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C6" w:rsidRPr="001F0D5A" w:rsidRDefault="00674DCB" w:rsidP="00FF3707">
      <w:pPr>
        <w:spacing w:after="0" w:line="240" w:lineRule="auto"/>
        <w:contextualSpacing/>
        <w:jc w:val="right"/>
        <w:rPr>
          <w:rFonts w:ascii="Arial Narrow" w:hAnsi="Arial Narrow" w:cs="Arial"/>
          <w:b/>
          <w:sz w:val="28"/>
          <w:szCs w:val="20"/>
        </w:rPr>
      </w:pPr>
      <w:r w:rsidRPr="00FF3707">
        <w:rPr>
          <w:rFonts w:ascii="Arial Narrow" w:hAnsi="Arial Narrow" w:cs="Arial"/>
          <w:b/>
          <w:sz w:val="32"/>
          <w:szCs w:val="20"/>
        </w:rPr>
        <w:t xml:space="preserve">  </w:t>
      </w:r>
      <w:r w:rsidR="0004156A" w:rsidRPr="001F0D5A">
        <w:rPr>
          <w:rFonts w:ascii="Arial Narrow" w:hAnsi="Arial Narrow" w:cs="Arial"/>
          <w:b/>
          <w:sz w:val="28"/>
          <w:szCs w:val="20"/>
        </w:rPr>
        <w:t xml:space="preserve">Oaxaca de Juárez, </w:t>
      </w:r>
      <w:proofErr w:type="spellStart"/>
      <w:r w:rsidR="0004156A" w:rsidRPr="001F0D5A">
        <w:rPr>
          <w:rFonts w:ascii="Arial Narrow" w:hAnsi="Arial Narrow" w:cs="Arial"/>
          <w:b/>
          <w:sz w:val="28"/>
          <w:szCs w:val="20"/>
        </w:rPr>
        <w:t>Oax</w:t>
      </w:r>
      <w:proofErr w:type="spellEnd"/>
      <w:r w:rsidR="0004156A" w:rsidRPr="001F0D5A">
        <w:rPr>
          <w:rFonts w:ascii="Arial Narrow" w:hAnsi="Arial Narrow" w:cs="Arial"/>
          <w:b/>
          <w:sz w:val="28"/>
          <w:szCs w:val="20"/>
        </w:rPr>
        <w:t xml:space="preserve">., </w:t>
      </w:r>
      <w:r w:rsidR="003956DD" w:rsidRPr="001F0D5A">
        <w:rPr>
          <w:rFonts w:ascii="Arial Narrow" w:hAnsi="Arial Narrow" w:cs="Arial"/>
          <w:b/>
          <w:sz w:val="28"/>
          <w:szCs w:val="20"/>
        </w:rPr>
        <w:t xml:space="preserve">a </w:t>
      </w:r>
      <w:r w:rsidR="00EE0624" w:rsidRPr="001F0D5A">
        <w:rPr>
          <w:rFonts w:ascii="Arial Narrow" w:hAnsi="Arial Narrow" w:cs="Arial"/>
          <w:b/>
          <w:sz w:val="28"/>
          <w:szCs w:val="20"/>
        </w:rPr>
        <w:t>20 de Junio de 2025.</w:t>
      </w:r>
    </w:p>
    <w:p w:rsidR="00420A70" w:rsidRPr="001F0D5A" w:rsidRDefault="0004156A" w:rsidP="00FF3707">
      <w:pPr>
        <w:spacing w:after="0" w:line="240" w:lineRule="auto"/>
        <w:contextualSpacing/>
        <w:jc w:val="right"/>
        <w:rPr>
          <w:rFonts w:ascii="Arial Narrow" w:hAnsi="Arial Narrow" w:cs="Arial"/>
          <w:b/>
          <w:sz w:val="28"/>
          <w:szCs w:val="20"/>
        </w:rPr>
      </w:pPr>
      <w:r w:rsidRPr="001F0D5A">
        <w:rPr>
          <w:rFonts w:ascii="Arial Narrow" w:hAnsi="Arial Narrow" w:cs="Arial"/>
          <w:b/>
          <w:sz w:val="28"/>
          <w:szCs w:val="20"/>
        </w:rPr>
        <w:t>Oficio No. 21800</w:t>
      </w:r>
      <w:r w:rsidR="008B5329">
        <w:rPr>
          <w:rFonts w:ascii="Arial Narrow" w:hAnsi="Arial Narrow" w:cs="Arial"/>
          <w:b/>
          <w:sz w:val="28"/>
          <w:szCs w:val="20"/>
        </w:rPr>
        <w:t>105</w:t>
      </w:r>
      <w:r w:rsidRPr="001F0D5A">
        <w:rPr>
          <w:rFonts w:ascii="Arial Narrow" w:hAnsi="Arial Narrow" w:cs="Arial"/>
          <w:b/>
          <w:sz w:val="28"/>
          <w:szCs w:val="20"/>
        </w:rPr>
        <w:t>0100/DABCS</w:t>
      </w:r>
      <w:r w:rsidR="00A136CC" w:rsidRPr="001F0D5A">
        <w:rPr>
          <w:rFonts w:ascii="Arial Narrow" w:hAnsi="Arial Narrow" w:cs="Arial"/>
          <w:b/>
          <w:sz w:val="28"/>
          <w:szCs w:val="20"/>
        </w:rPr>
        <w:t>/</w:t>
      </w:r>
      <w:r w:rsidR="001F0D5A" w:rsidRPr="001F0D5A">
        <w:rPr>
          <w:rFonts w:ascii="Arial Narrow" w:hAnsi="Arial Narrow" w:cs="Arial"/>
          <w:b/>
          <w:sz w:val="28"/>
          <w:szCs w:val="20"/>
        </w:rPr>
        <w:t>1272</w:t>
      </w:r>
      <w:r w:rsidR="00543581" w:rsidRPr="001F0D5A">
        <w:rPr>
          <w:rFonts w:ascii="Arial Narrow" w:hAnsi="Arial Narrow" w:cs="Arial"/>
          <w:b/>
          <w:sz w:val="28"/>
          <w:szCs w:val="20"/>
        </w:rPr>
        <w:t>/</w:t>
      </w:r>
      <w:r w:rsidR="00A90919" w:rsidRPr="001F0D5A">
        <w:rPr>
          <w:rFonts w:ascii="Arial Narrow" w:hAnsi="Arial Narrow" w:cs="Arial"/>
          <w:b/>
          <w:sz w:val="28"/>
          <w:szCs w:val="20"/>
        </w:rPr>
        <w:t>202</w:t>
      </w:r>
      <w:r w:rsidR="00EE0624" w:rsidRPr="001F0D5A">
        <w:rPr>
          <w:rFonts w:ascii="Arial Narrow" w:hAnsi="Arial Narrow" w:cs="Arial"/>
          <w:b/>
          <w:sz w:val="28"/>
          <w:szCs w:val="20"/>
        </w:rPr>
        <w:t>5</w:t>
      </w:r>
    </w:p>
    <w:p w:rsidR="00CB6EC6" w:rsidRPr="00FF3707" w:rsidRDefault="00CB6EC6" w:rsidP="00FF3707">
      <w:pPr>
        <w:spacing w:after="0" w:line="240" w:lineRule="auto"/>
        <w:jc w:val="right"/>
        <w:rPr>
          <w:rFonts w:ascii="Arial Narrow" w:hAnsi="Arial Narrow" w:cs="Arial"/>
          <w:b/>
          <w:sz w:val="32"/>
          <w:szCs w:val="20"/>
          <w:lang w:val="es-ES_tradnl" w:eastAsia="ar-SA"/>
        </w:rPr>
      </w:pPr>
    </w:p>
    <w:p w:rsidR="00962DAB" w:rsidRPr="00FF3707" w:rsidRDefault="00962DAB" w:rsidP="00FF3707">
      <w:pPr>
        <w:pStyle w:val="Sinespaciado"/>
        <w:jc w:val="right"/>
        <w:rPr>
          <w:rFonts w:ascii="Arial Narrow" w:hAnsi="Arial Narrow"/>
          <w:b/>
          <w:sz w:val="32"/>
          <w:szCs w:val="20"/>
        </w:rPr>
      </w:pPr>
      <w:r w:rsidRPr="00FF3707">
        <w:rPr>
          <w:rFonts w:ascii="Arial Narrow" w:hAnsi="Arial Narrow"/>
          <w:b/>
          <w:sz w:val="32"/>
          <w:szCs w:val="20"/>
        </w:rPr>
        <w:t>Datos del procedimiento:</w:t>
      </w:r>
    </w:p>
    <w:p w:rsidR="00962DAB" w:rsidRPr="00FF3707" w:rsidRDefault="00962DAB" w:rsidP="00FF3707">
      <w:pPr>
        <w:pStyle w:val="Sinespaciado"/>
        <w:jc w:val="right"/>
        <w:rPr>
          <w:rFonts w:ascii="Arial Narrow" w:hAnsi="Arial Narrow"/>
          <w:b/>
          <w:sz w:val="32"/>
          <w:szCs w:val="20"/>
        </w:rPr>
      </w:pPr>
      <w:r w:rsidRPr="00FF3707">
        <w:rPr>
          <w:rFonts w:ascii="Arial Narrow" w:hAnsi="Arial Narrow"/>
          <w:b/>
          <w:sz w:val="32"/>
          <w:szCs w:val="20"/>
        </w:rPr>
        <w:t>Solicitud de cotización</w:t>
      </w:r>
    </w:p>
    <w:p w:rsidR="00962DAB" w:rsidRPr="00FF3707" w:rsidRDefault="00962DAB" w:rsidP="00FF3707">
      <w:pPr>
        <w:pStyle w:val="Sinespaciado"/>
        <w:jc w:val="right"/>
        <w:rPr>
          <w:rFonts w:ascii="Arial Narrow" w:hAnsi="Arial Narrow"/>
          <w:b/>
          <w:sz w:val="32"/>
          <w:szCs w:val="20"/>
          <w:u w:val="single"/>
        </w:rPr>
      </w:pPr>
      <w:r w:rsidRPr="00FF3707">
        <w:rPr>
          <w:rFonts w:ascii="Arial Narrow" w:hAnsi="Arial Narrow"/>
          <w:b/>
          <w:sz w:val="32"/>
          <w:szCs w:val="20"/>
          <w:u w:val="single"/>
        </w:rPr>
        <w:t>FOCON 04 INVMER –</w:t>
      </w:r>
      <w:r w:rsidR="00EE0624" w:rsidRPr="00FF3707">
        <w:rPr>
          <w:rFonts w:ascii="Arial Narrow" w:hAnsi="Arial Narrow"/>
          <w:b/>
          <w:sz w:val="32"/>
          <w:szCs w:val="20"/>
          <w:u w:val="single"/>
        </w:rPr>
        <w:t>105</w:t>
      </w:r>
      <w:r w:rsidR="001F0D5A">
        <w:rPr>
          <w:rFonts w:ascii="Arial Narrow" w:hAnsi="Arial Narrow"/>
          <w:b/>
          <w:sz w:val="32"/>
          <w:szCs w:val="20"/>
          <w:u w:val="single"/>
        </w:rPr>
        <w:t>- 2025</w:t>
      </w:r>
      <w:r w:rsidRPr="00FF3707">
        <w:rPr>
          <w:rFonts w:ascii="Arial Narrow" w:hAnsi="Arial Narrow"/>
          <w:b/>
          <w:sz w:val="32"/>
          <w:szCs w:val="20"/>
          <w:u w:val="single"/>
        </w:rPr>
        <w:t>.</w:t>
      </w:r>
    </w:p>
    <w:p w:rsidR="00AD18DA" w:rsidRPr="00FF3707" w:rsidRDefault="00AD18DA" w:rsidP="00FF3707">
      <w:pPr>
        <w:pStyle w:val="Textoindependiente"/>
        <w:rPr>
          <w:rFonts w:ascii="Arial Narrow" w:hAnsi="Arial Narrow"/>
          <w:b/>
          <w:sz w:val="24"/>
          <w:szCs w:val="20"/>
        </w:rPr>
      </w:pPr>
    </w:p>
    <w:p w:rsidR="0004156A" w:rsidRPr="00FF3707" w:rsidRDefault="00CB6EC6" w:rsidP="00FF3707">
      <w:pPr>
        <w:pStyle w:val="Textoindependiente"/>
        <w:rPr>
          <w:rFonts w:ascii="Arial Narrow" w:hAnsi="Arial Narrow"/>
          <w:b/>
          <w:sz w:val="28"/>
          <w:szCs w:val="20"/>
        </w:rPr>
      </w:pPr>
      <w:r w:rsidRPr="00FF3707">
        <w:rPr>
          <w:rFonts w:ascii="Arial Narrow" w:hAnsi="Arial Narrow"/>
          <w:b/>
          <w:sz w:val="28"/>
          <w:szCs w:val="20"/>
        </w:rPr>
        <w:t xml:space="preserve">Estimados </w:t>
      </w:r>
      <w:r w:rsidR="0004156A" w:rsidRPr="00FF3707">
        <w:rPr>
          <w:rFonts w:ascii="Arial Narrow" w:hAnsi="Arial Narrow"/>
          <w:b/>
          <w:sz w:val="28"/>
          <w:szCs w:val="20"/>
        </w:rPr>
        <w:t>Proveedores:</w:t>
      </w:r>
    </w:p>
    <w:p w:rsidR="00CB6EC6" w:rsidRPr="00FF3707" w:rsidRDefault="00CB6EC6" w:rsidP="00FF3707">
      <w:pPr>
        <w:pStyle w:val="Textoindependiente"/>
        <w:rPr>
          <w:rFonts w:ascii="Arial Narrow" w:hAnsi="Arial Narrow"/>
          <w:b/>
          <w:sz w:val="28"/>
          <w:szCs w:val="20"/>
        </w:rPr>
      </w:pPr>
      <w:r w:rsidRPr="00FF3707">
        <w:rPr>
          <w:rFonts w:ascii="Arial Narrow" w:hAnsi="Arial Narrow"/>
          <w:b/>
          <w:sz w:val="28"/>
          <w:szCs w:val="20"/>
        </w:rPr>
        <w:t>Organismos Privados</w:t>
      </w:r>
    </w:p>
    <w:p w:rsidR="00CB6EC6" w:rsidRPr="00FF3707" w:rsidRDefault="00CB6EC6" w:rsidP="00FF3707">
      <w:pPr>
        <w:pStyle w:val="Textoindependiente"/>
        <w:rPr>
          <w:rFonts w:ascii="Arial Narrow" w:hAnsi="Arial Narrow"/>
          <w:b/>
          <w:sz w:val="28"/>
          <w:szCs w:val="20"/>
        </w:rPr>
      </w:pPr>
      <w:r w:rsidRPr="00FF3707">
        <w:rPr>
          <w:rFonts w:ascii="Arial Narrow" w:hAnsi="Arial Narrow"/>
          <w:b/>
          <w:sz w:val="28"/>
          <w:szCs w:val="20"/>
        </w:rPr>
        <w:t xml:space="preserve">Presentes. </w:t>
      </w:r>
    </w:p>
    <w:p w:rsidR="0004156A" w:rsidRPr="00FF3707" w:rsidRDefault="0004156A" w:rsidP="00FF3707">
      <w:pPr>
        <w:pStyle w:val="Textoindependiente"/>
        <w:rPr>
          <w:rFonts w:ascii="Arial Narrow" w:hAnsi="Arial Narrow"/>
          <w:b/>
          <w:sz w:val="24"/>
          <w:szCs w:val="20"/>
        </w:rPr>
      </w:pPr>
    </w:p>
    <w:p w:rsidR="0004156A" w:rsidRPr="00FF3707" w:rsidRDefault="00EC33F8" w:rsidP="00FF3707">
      <w:pPr>
        <w:pStyle w:val="Textoindependiente"/>
        <w:rPr>
          <w:rFonts w:ascii="Arial Narrow" w:hAnsi="Arial Narrow"/>
          <w:b/>
          <w:sz w:val="24"/>
          <w:szCs w:val="20"/>
        </w:rPr>
      </w:pPr>
      <w:r w:rsidRPr="00FF3707">
        <w:rPr>
          <w:rFonts w:ascii="Arial Narrow" w:hAnsi="Arial Narrow"/>
          <w:b/>
          <w:sz w:val="24"/>
          <w:szCs w:val="20"/>
        </w:rPr>
        <w:t>Cuyo objeto social y</w:t>
      </w:r>
      <w:r w:rsidR="0004156A" w:rsidRPr="00FF3707">
        <w:rPr>
          <w:rFonts w:ascii="Arial Narrow" w:hAnsi="Arial Narrow"/>
          <w:b/>
          <w:sz w:val="24"/>
          <w:szCs w:val="20"/>
        </w:rPr>
        <w:t xml:space="preserve"> actividad preponderante es</w:t>
      </w:r>
      <w:r w:rsidR="00CB6EC6" w:rsidRPr="00FF3707">
        <w:rPr>
          <w:rFonts w:ascii="Arial Narrow" w:hAnsi="Arial Narrow"/>
          <w:b/>
          <w:sz w:val="24"/>
          <w:szCs w:val="20"/>
        </w:rPr>
        <w:t xml:space="preserve"> la</w:t>
      </w:r>
      <w:r w:rsidR="0004156A" w:rsidRPr="00FF3707">
        <w:rPr>
          <w:rFonts w:ascii="Arial Narrow" w:hAnsi="Arial Narrow"/>
          <w:b/>
          <w:sz w:val="24"/>
          <w:szCs w:val="20"/>
        </w:rPr>
        <w:t>:</w:t>
      </w:r>
    </w:p>
    <w:p w:rsidR="00AD18DA" w:rsidRPr="00FF3707" w:rsidRDefault="009C289E" w:rsidP="00FF3707">
      <w:pPr>
        <w:pStyle w:val="Textoindependiente"/>
        <w:rPr>
          <w:rFonts w:ascii="Arial Narrow" w:hAnsi="Arial Narrow"/>
          <w:b/>
          <w:color w:val="000000" w:themeColor="text1"/>
          <w:sz w:val="32"/>
          <w:szCs w:val="20"/>
        </w:rPr>
      </w:pPr>
      <w:r w:rsidRPr="00FF3707">
        <w:rPr>
          <w:rFonts w:ascii="Arial Narrow" w:hAnsi="Arial Narrow"/>
          <w:b/>
          <w:color w:val="000000" w:themeColor="text1"/>
          <w:sz w:val="32"/>
          <w:szCs w:val="20"/>
        </w:rPr>
        <w:t>SERVICIO DE RECOLECCIÓN, TRANSPORTE EXTERNO, LAVADO, PLANCHADO, DOBLADO, EMPLAYADO O EMPAQUETADO Y ENTREGA DE ROPA HOSPITALARIA PROPIEDAD DEL IMSS EJERCICIO 2025.</w:t>
      </w:r>
    </w:p>
    <w:p w:rsidR="009C289E" w:rsidRPr="00FF3707" w:rsidRDefault="009C289E" w:rsidP="00FF3707">
      <w:pPr>
        <w:pStyle w:val="Textoindependiente"/>
        <w:rPr>
          <w:rFonts w:ascii="Arial Narrow" w:hAnsi="Arial Narrow"/>
          <w:b/>
          <w:color w:val="000000" w:themeColor="text1"/>
          <w:sz w:val="24"/>
          <w:szCs w:val="20"/>
        </w:rPr>
      </w:pPr>
    </w:p>
    <w:p w:rsidR="00AD18DA" w:rsidRDefault="00AD18DA" w:rsidP="00FF3707">
      <w:pPr>
        <w:spacing w:line="240" w:lineRule="auto"/>
        <w:jc w:val="both"/>
        <w:rPr>
          <w:rFonts w:ascii="Arial Narrow" w:hAnsi="Arial Narrow" w:cs="Arial"/>
          <w:sz w:val="24"/>
          <w:szCs w:val="20"/>
          <w:lang w:eastAsia="ar-SA"/>
        </w:rPr>
      </w:pPr>
      <w:r w:rsidRPr="00FF3707">
        <w:rPr>
          <w:rFonts w:ascii="Arial Narrow" w:hAnsi="Arial Narrow" w:cs="Arial"/>
          <w:b/>
          <w:sz w:val="24"/>
          <w:szCs w:val="20"/>
          <w:lang w:eastAsia="ar-SA"/>
        </w:rPr>
        <w:t xml:space="preserve">El </w:t>
      </w:r>
      <w:r w:rsidRPr="00FF3707">
        <w:rPr>
          <w:rFonts w:ascii="Arial Narrow" w:hAnsi="Arial Narrow" w:cs="Arial"/>
          <w:b/>
          <w:bCs/>
          <w:sz w:val="24"/>
          <w:szCs w:val="20"/>
          <w:lang w:val="es-ES" w:eastAsia="ar-SA"/>
        </w:rPr>
        <w:t xml:space="preserve">Órgano de Operación Administrativa Desconcentrada Estatal Oaxaca </w:t>
      </w:r>
      <w:r w:rsidRPr="00FF3707">
        <w:rPr>
          <w:rFonts w:ascii="Arial Narrow" w:hAnsi="Arial Narrow" w:cs="Arial"/>
          <w:b/>
          <w:sz w:val="24"/>
          <w:szCs w:val="20"/>
          <w:lang w:eastAsia="ar-SA"/>
        </w:rPr>
        <w:t>del Instituto Mexicano del Seguro Social del Gobierno Federal</w:t>
      </w:r>
      <w:r w:rsidRPr="00FF3707">
        <w:rPr>
          <w:rFonts w:ascii="Arial Narrow" w:hAnsi="Arial Narrow" w:cs="Arial"/>
          <w:sz w:val="24"/>
          <w:szCs w:val="20"/>
          <w:lang w:eastAsia="ar-SA"/>
        </w:rPr>
        <w:t xml:space="preserve">, a través de la Coordinación de Abastecimiento y Equipamiento, con fundamento en los  </w:t>
      </w:r>
      <w:r w:rsidRPr="00FF3707">
        <w:rPr>
          <w:rFonts w:ascii="Arial Narrow" w:hAnsi="Arial Narrow" w:cs="Arial"/>
          <w:b/>
          <w:sz w:val="24"/>
          <w:szCs w:val="20"/>
          <w:lang w:eastAsia="ar-SA"/>
        </w:rPr>
        <w:t>artículos  3 fracción I, 35 párrafo sexto, 53, 54 fracción V de la</w:t>
      </w:r>
      <w:r w:rsidRPr="00FF3707">
        <w:rPr>
          <w:rFonts w:ascii="Arial Narrow" w:hAnsi="Arial Narrow"/>
          <w:b/>
          <w:sz w:val="24"/>
          <w:szCs w:val="20"/>
        </w:rPr>
        <w:t xml:space="preserve"> </w:t>
      </w:r>
      <w:r w:rsidRPr="00FF3707">
        <w:rPr>
          <w:rFonts w:ascii="Arial Narrow" w:hAnsi="Arial Narrow" w:cs="Arial"/>
          <w:b/>
          <w:sz w:val="24"/>
          <w:szCs w:val="20"/>
          <w:lang w:eastAsia="ar-SA"/>
        </w:rPr>
        <w:t xml:space="preserve">Ley de Adquisiciones, Arrendamientos y Servicios del Sector Público </w:t>
      </w:r>
      <w:r w:rsidR="009C289E" w:rsidRPr="00FF3707">
        <w:rPr>
          <w:rFonts w:ascii="Arial Narrow" w:hAnsi="Arial Narrow" w:cs="Arial"/>
          <w:b/>
          <w:sz w:val="24"/>
          <w:szCs w:val="20"/>
          <w:lang w:eastAsia="ar-SA"/>
        </w:rPr>
        <w:t xml:space="preserve">, </w:t>
      </w:r>
      <w:r w:rsidRPr="00FF3707">
        <w:rPr>
          <w:rFonts w:ascii="Arial Narrow" w:hAnsi="Arial Narrow" w:cs="Arial"/>
          <w:sz w:val="24"/>
          <w:szCs w:val="20"/>
          <w:lang w:eastAsia="ar-SA"/>
        </w:rPr>
        <w:t>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FF3707" w:rsidRPr="00FF3707" w:rsidRDefault="00FF3707" w:rsidP="00FF3707">
      <w:pPr>
        <w:spacing w:line="240" w:lineRule="auto"/>
        <w:jc w:val="both"/>
        <w:rPr>
          <w:rFonts w:ascii="Arial Narrow" w:hAnsi="Arial Narrow" w:cs="Arial"/>
          <w:sz w:val="24"/>
          <w:szCs w:val="20"/>
          <w:lang w:eastAsia="ar-SA"/>
        </w:rPr>
      </w:pP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Determinar la existencia de oferta de los servicios que se requieren contratar en la cantidad, calidad y oportunidad requerida por este Instituto.</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 xml:space="preserve">Determinar proveeduría suficiente que preste los servicios </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Determinar el precio estimado de las partidas requeridas</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 xml:space="preserve">Determinar si existen servicios alternativos o sustitutos técnicamente razonables, o bien, </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Determinar el carácter del procedimiento de contratación a efectuar.</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sz w:val="24"/>
          <w:szCs w:val="20"/>
        </w:rPr>
        <w:t>Demás condiciones que imperan en el mercado.</w:t>
      </w:r>
    </w:p>
    <w:p w:rsidR="00AD18DA" w:rsidRPr="00FF3707" w:rsidRDefault="00AD18DA" w:rsidP="00FF3707">
      <w:pPr>
        <w:pStyle w:val="Textoindependiente"/>
        <w:numPr>
          <w:ilvl w:val="0"/>
          <w:numId w:val="49"/>
        </w:numPr>
        <w:snapToGrid w:val="0"/>
        <w:ind w:hanging="11"/>
        <w:rPr>
          <w:rFonts w:ascii="Arial Narrow" w:hAnsi="Arial Narrow"/>
          <w:sz w:val="24"/>
          <w:szCs w:val="20"/>
        </w:rPr>
      </w:pPr>
      <w:r w:rsidRPr="00FF3707">
        <w:rPr>
          <w:rFonts w:ascii="Arial Narrow" w:hAnsi="Arial Narrow"/>
          <w:b/>
          <w:sz w:val="24"/>
          <w:szCs w:val="20"/>
        </w:rPr>
        <w:t xml:space="preserve">Capacidad </w:t>
      </w:r>
      <w:r w:rsidRPr="00FF3707">
        <w:rPr>
          <w:rFonts w:ascii="Arial Narrow" w:hAnsi="Arial Narrow"/>
          <w:sz w:val="24"/>
          <w:szCs w:val="20"/>
        </w:rPr>
        <w:t>de cumplimiento de los requisitos de participación de la presente investigación.</w:t>
      </w:r>
    </w:p>
    <w:p w:rsidR="00AD18DA" w:rsidRPr="00FF3707" w:rsidRDefault="00AD18DA" w:rsidP="00FF3707">
      <w:pPr>
        <w:pStyle w:val="Textoindependiente"/>
        <w:snapToGrid w:val="0"/>
        <w:ind w:left="720"/>
        <w:rPr>
          <w:rFonts w:ascii="Arial Narrow" w:hAnsi="Arial Narrow"/>
          <w:sz w:val="24"/>
          <w:szCs w:val="20"/>
        </w:rPr>
      </w:pPr>
    </w:p>
    <w:p w:rsidR="00AD18DA" w:rsidRPr="00FF3707" w:rsidRDefault="00AD18DA" w:rsidP="00FF3707">
      <w:pPr>
        <w:spacing w:line="240" w:lineRule="auto"/>
        <w:jc w:val="both"/>
        <w:rPr>
          <w:rFonts w:ascii="Arial Narrow" w:hAnsi="Arial Narrow" w:cs="Arial"/>
          <w:sz w:val="24"/>
          <w:szCs w:val="20"/>
          <w:lang w:eastAsia="ar-SA"/>
        </w:rPr>
      </w:pPr>
      <w:r w:rsidRPr="00FF3707">
        <w:rPr>
          <w:rFonts w:ascii="Arial Narrow" w:hAnsi="Arial Narrow" w:cs="Arial"/>
          <w:sz w:val="24"/>
          <w:szCs w:val="20"/>
          <w:lang w:eastAsia="ar-SA"/>
        </w:rPr>
        <w:t>La presente investigación de mercado se requiere para la prestación de los</w:t>
      </w:r>
      <w:r w:rsidRPr="00FF3707">
        <w:rPr>
          <w:rFonts w:ascii="Arial Narrow" w:hAnsi="Arial Narrow" w:cs="Arial"/>
          <w:b/>
          <w:sz w:val="24"/>
          <w:szCs w:val="20"/>
          <w:lang w:eastAsia="ar-SA"/>
        </w:rPr>
        <w:t xml:space="preserve"> </w:t>
      </w:r>
      <w:r w:rsidR="00F972FC">
        <w:rPr>
          <w:rFonts w:ascii="Arial Narrow" w:hAnsi="Arial Narrow" w:cs="Arial"/>
          <w:b/>
          <w:sz w:val="24"/>
          <w:szCs w:val="20"/>
          <w:lang w:eastAsia="ar-SA"/>
        </w:rPr>
        <w:t xml:space="preserve">SERVICIOS </w:t>
      </w:r>
      <w:r w:rsidR="009C289E" w:rsidRPr="00FF3707">
        <w:rPr>
          <w:rFonts w:ascii="Arial Narrow" w:hAnsi="Arial Narrow" w:cs="Arial"/>
          <w:b/>
          <w:sz w:val="24"/>
          <w:szCs w:val="20"/>
          <w:lang w:eastAsia="ar-SA"/>
        </w:rPr>
        <w:t xml:space="preserve">DE RECOLECCIÓN, TRANSPORTE EXTERNO, LAVADO, PLANCHADO, DOBLADO, EMPLAYADO O EMPAQUETADO Y ENTREGA DE ROPA HOSPITALARIA PROPIEDAD DEL IMSS EJERCICIO 2025, </w:t>
      </w:r>
      <w:r w:rsidRPr="00FF3707">
        <w:rPr>
          <w:rFonts w:ascii="Arial Narrow" w:hAnsi="Arial Narrow" w:cs="Arial"/>
          <w:bCs/>
          <w:sz w:val="24"/>
          <w:szCs w:val="20"/>
          <w:lang w:eastAsia="ar-SA"/>
        </w:rPr>
        <w:t xml:space="preserve">solicitados en el anexo 1 </w:t>
      </w:r>
      <w:r w:rsidRPr="00FF3707">
        <w:rPr>
          <w:rFonts w:ascii="Arial Narrow" w:hAnsi="Arial Narrow" w:cs="Arial"/>
          <w:bCs/>
          <w:sz w:val="24"/>
          <w:szCs w:val="20"/>
          <w:lang w:eastAsia="ar-SA"/>
        </w:rPr>
        <w:lastRenderedPageBreak/>
        <w:t>“REQUERIMIENTO”</w:t>
      </w:r>
      <w:r w:rsidRPr="00FF3707">
        <w:rPr>
          <w:rFonts w:ascii="Arial Narrow" w:hAnsi="Arial Narrow" w:cs="Arial"/>
          <w:sz w:val="24"/>
          <w:szCs w:val="20"/>
          <w:lang w:eastAsia="ar-SA"/>
        </w:rPr>
        <w:t xml:space="preserve"> en el que se describen las partidas con las características técnicas emitidas por el Departamento de Conservación y Servicios Generales.</w:t>
      </w:r>
    </w:p>
    <w:p w:rsidR="00AD18DA" w:rsidRPr="00FF3707" w:rsidRDefault="00AD18DA" w:rsidP="00FF3707">
      <w:pPr>
        <w:spacing w:line="240" w:lineRule="auto"/>
        <w:jc w:val="both"/>
        <w:rPr>
          <w:rFonts w:ascii="Arial Narrow" w:hAnsi="Arial Narrow" w:cs="Arial"/>
          <w:sz w:val="24"/>
          <w:szCs w:val="20"/>
          <w:lang w:eastAsia="ar-SA"/>
        </w:rPr>
      </w:pPr>
      <w:r w:rsidRPr="00FF3707">
        <w:rPr>
          <w:rFonts w:ascii="Arial Narrow" w:hAnsi="Arial Narrow" w:cs="Arial"/>
          <w:b/>
          <w:sz w:val="24"/>
          <w:szCs w:val="20"/>
          <w:lang w:eastAsia="ar-SA"/>
        </w:rPr>
        <w:t xml:space="preserve">NOTA: </w:t>
      </w:r>
      <w:r w:rsidRPr="00FF3707">
        <w:rPr>
          <w:rFonts w:ascii="Arial Narrow" w:hAnsi="Arial Narrow" w:cs="Arial"/>
          <w:sz w:val="24"/>
          <w:szCs w:val="20"/>
          <w:lang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AD18DA" w:rsidRDefault="00AD18DA" w:rsidP="00FF3707">
      <w:pPr>
        <w:spacing w:line="240" w:lineRule="auto"/>
        <w:jc w:val="both"/>
        <w:rPr>
          <w:rFonts w:ascii="Arial Narrow" w:hAnsi="Arial Narrow" w:cs="Arial"/>
          <w:b/>
          <w:sz w:val="24"/>
          <w:szCs w:val="20"/>
          <w:lang w:eastAsia="ar-SA"/>
        </w:rPr>
      </w:pPr>
      <w:r w:rsidRPr="00FF3707">
        <w:rPr>
          <w:rFonts w:ascii="Arial Narrow" w:hAnsi="Arial Narrow" w:cs="Arial"/>
          <w:sz w:val="24"/>
          <w:szCs w:val="20"/>
          <w:lang w:eastAsia="ar-SA"/>
        </w:rPr>
        <w:t xml:space="preserve">Se invita a la proveeduría a enviar toda la documentación requerida en la presente </w:t>
      </w:r>
      <w:r w:rsidRPr="00FF3707">
        <w:rPr>
          <w:rFonts w:ascii="Arial Narrow" w:hAnsi="Arial Narrow" w:cs="Arial"/>
          <w:b/>
          <w:sz w:val="24"/>
          <w:szCs w:val="20"/>
          <w:lang w:eastAsia="ar-SA"/>
        </w:rPr>
        <w:t>solicitud de cotización FOCON 04 INVMER-105-2025,</w:t>
      </w:r>
      <w:r w:rsidRPr="00FF3707">
        <w:rPr>
          <w:rFonts w:ascii="Arial Narrow" w:hAnsi="Arial Narrow" w:cs="Arial"/>
          <w:sz w:val="24"/>
          <w:szCs w:val="20"/>
          <w:lang w:eastAsia="ar-SA"/>
        </w:rPr>
        <w:t xml:space="preserve"> en caso que algún anexo no sea aplicable a su empresa, presentarlo e indicar en el mismo la leyenda </w:t>
      </w:r>
      <w:r w:rsidRPr="00FF3707">
        <w:rPr>
          <w:rFonts w:ascii="Arial Narrow" w:hAnsi="Arial Narrow" w:cs="Arial"/>
          <w:b/>
          <w:sz w:val="24"/>
          <w:szCs w:val="20"/>
          <w:lang w:eastAsia="ar-SA"/>
        </w:rPr>
        <w:t>“NO APLICA”.</w:t>
      </w:r>
    </w:p>
    <w:p w:rsidR="0016504D" w:rsidRDefault="0016504D" w:rsidP="00FF3707">
      <w:pPr>
        <w:spacing w:line="240" w:lineRule="auto"/>
        <w:jc w:val="both"/>
        <w:rPr>
          <w:rFonts w:ascii="Arial Narrow" w:hAnsi="Arial Narrow" w:cs="Arial"/>
          <w:b/>
          <w:sz w:val="24"/>
          <w:szCs w:val="20"/>
          <w:lang w:eastAsia="ar-SA"/>
        </w:rPr>
      </w:pPr>
      <w:r>
        <w:rPr>
          <w:rFonts w:ascii="Arial Narrow" w:hAnsi="Arial Narrow" w:cs="Arial"/>
          <w:b/>
          <w:sz w:val="24"/>
          <w:szCs w:val="20"/>
          <w:lang w:eastAsia="ar-SA"/>
        </w:rPr>
        <w:t>Agradecería enviar la información de su cotización al 26 de Junio de 2025 a las 13:30 horas.</w:t>
      </w:r>
    </w:p>
    <w:p w:rsidR="00D212BC" w:rsidRPr="00FF3707" w:rsidRDefault="00D212BC" w:rsidP="00FF3707">
      <w:pPr>
        <w:spacing w:line="240" w:lineRule="auto"/>
        <w:jc w:val="both"/>
        <w:rPr>
          <w:rFonts w:ascii="Arial Narrow" w:hAnsi="Arial Narrow" w:cs="Arial"/>
          <w:b/>
          <w:sz w:val="24"/>
          <w:szCs w:val="20"/>
          <w:lang w:eastAsia="ar-SA"/>
        </w:rPr>
      </w:pPr>
    </w:p>
    <w:p w:rsidR="00AD18DA" w:rsidRPr="00FF3707" w:rsidRDefault="00AD18DA" w:rsidP="00FF3707">
      <w:pPr>
        <w:pStyle w:val="Textoindependiente"/>
        <w:rPr>
          <w:rFonts w:ascii="Arial Narrow" w:hAnsi="Arial Narrow"/>
          <w:sz w:val="24"/>
          <w:szCs w:val="20"/>
        </w:rPr>
      </w:pPr>
      <w:r w:rsidRPr="00FF3707">
        <w:rPr>
          <w:rFonts w:ascii="Arial Narrow" w:hAnsi="Arial Narrow"/>
          <w:sz w:val="24"/>
          <w:szCs w:val="20"/>
        </w:rPr>
        <w:t>Sin otro particular se agradece su participación, siendo el único objetivo asegurar las mejores condiciones de contratación para esta Institución.</w:t>
      </w:r>
    </w:p>
    <w:p w:rsidR="00AD18DA" w:rsidRPr="00FF3707" w:rsidRDefault="00AD18DA" w:rsidP="00FF3707">
      <w:pPr>
        <w:pStyle w:val="Textoindependiente"/>
        <w:rPr>
          <w:rFonts w:ascii="Arial Narrow" w:hAnsi="Arial Narrow"/>
          <w:sz w:val="24"/>
          <w:szCs w:val="20"/>
        </w:rPr>
      </w:pPr>
    </w:p>
    <w:p w:rsidR="00AD18DA" w:rsidRPr="00FF3707" w:rsidRDefault="00AD18DA" w:rsidP="00FF3707">
      <w:pPr>
        <w:spacing w:line="240" w:lineRule="auto"/>
        <w:jc w:val="both"/>
        <w:rPr>
          <w:rFonts w:ascii="Arial Narrow" w:hAnsi="Arial Narrow" w:cs="Arial"/>
          <w:b/>
          <w:sz w:val="24"/>
          <w:szCs w:val="20"/>
        </w:rPr>
      </w:pPr>
    </w:p>
    <w:p w:rsidR="00AD18DA" w:rsidRPr="00FF3707" w:rsidRDefault="00AD18DA" w:rsidP="00FF3707">
      <w:pPr>
        <w:spacing w:line="240" w:lineRule="auto"/>
        <w:jc w:val="center"/>
        <w:rPr>
          <w:rFonts w:ascii="Arial Narrow" w:hAnsi="Arial Narrow" w:cs="Arial"/>
          <w:b/>
          <w:sz w:val="24"/>
          <w:szCs w:val="20"/>
        </w:rPr>
      </w:pPr>
      <w:r w:rsidRPr="00FF3707">
        <w:rPr>
          <w:rFonts w:ascii="Arial Narrow" w:hAnsi="Arial Narrow" w:cs="Arial"/>
          <w:b/>
          <w:sz w:val="24"/>
          <w:szCs w:val="20"/>
        </w:rPr>
        <w:t>A T E NTAMENTE</w:t>
      </w:r>
    </w:p>
    <w:p w:rsidR="00AD18DA" w:rsidRPr="00FF3707" w:rsidRDefault="00AD18DA" w:rsidP="00FF3707">
      <w:pPr>
        <w:spacing w:line="240" w:lineRule="auto"/>
        <w:jc w:val="center"/>
        <w:rPr>
          <w:rFonts w:ascii="Arial Narrow" w:hAnsi="Arial Narrow" w:cs="Arial"/>
          <w:b/>
          <w:sz w:val="24"/>
          <w:szCs w:val="20"/>
        </w:rPr>
      </w:pPr>
    </w:p>
    <w:p w:rsidR="00AD18DA" w:rsidRPr="00FF3707" w:rsidRDefault="00AD18DA" w:rsidP="00FF3707">
      <w:pPr>
        <w:spacing w:after="0" w:line="240" w:lineRule="auto"/>
        <w:jc w:val="center"/>
        <w:rPr>
          <w:rFonts w:ascii="Arial Narrow" w:hAnsi="Arial Narrow" w:cs="Arial"/>
          <w:b/>
          <w:color w:val="000000"/>
          <w:sz w:val="24"/>
          <w:szCs w:val="20"/>
        </w:rPr>
      </w:pPr>
      <w:r w:rsidRPr="00FF3707">
        <w:rPr>
          <w:rFonts w:ascii="Arial Narrow" w:hAnsi="Arial Narrow" w:cs="Arial"/>
          <w:b/>
          <w:color w:val="000000"/>
          <w:sz w:val="24"/>
          <w:szCs w:val="20"/>
        </w:rPr>
        <w:t>__________________________________________</w:t>
      </w:r>
    </w:p>
    <w:p w:rsidR="00AD18DA" w:rsidRPr="00FF3707" w:rsidRDefault="00B744D9" w:rsidP="00FF3707">
      <w:pPr>
        <w:spacing w:after="0" w:line="240" w:lineRule="auto"/>
        <w:jc w:val="center"/>
        <w:rPr>
          <w:rFonts w:ascii="Arial Narrow" w:hAnsi="Arial Narrow" w:cs="Arial"/>
          <w:b/>
          <w:sz w:val="24"/>
          <w:szCs w:val="20"/>
        </w:rPr>
      </w:pPr>
      <w:r w:rsidRPr="00FF3707">
        <w:rPr>
          <w:rFonts w:ascii="Arial Narrow" w:hAnsi="Arial Narrow" w:cs="Arial"/>
          <w:b/>
          <w:sz w:val="24"/>
          <w:szCs w:val="20"/>
        </w:rPr>
        <w:t>LAE. SANDRA ISELA BARZALOBRE ARAGÓN</w:t>
      </w:r>
    </w:p>
    <w:p w:rsidR="00AD18DA" w:rsidRPr="00FF3707" w:rsidRDefault="00B744D9" w:rsidP="00FF3707">
      <w:pPr>
        <w:spacing w:after="0" w:line="240" w:lineRule="auto"/>
        <w:jc w:val="center"/>
        <w:rPr>
          <w:rFonts w:ascii="Arial Narrow" w:hAnsi="Arial Narrow" w:cs="Arial"/>
          <w:sz w:val="24"/>
          <w:szCs w:val="20"/>
        </w:rPr>
      </w:pPr>
      <w:r w:rsidRPr="00FF3707">
        <w:rPr>
          <w:rFonts w:ascii="Arial Narrow" w:hAnsi="Arial Narrow" w:cs="Arial"/>
          <w:sz w:val="24"/>
          <w:szCs w:val="20"/>
        </w:rPr>
        <w:t>ENCARGADA DE LA COORDINACIÓN DE</w:t>
      </w:r>
    </w:p>
    <w:p w:rsidR="00AD18DA" w:rsidRPr="00FF3707" w:rsidRDefault="00B744D9" w:rsidP="00FF3707">
      <w:pPr>
        <w:spacing w:after="0" w:line="240" w:lineRule="auto"/>
        <w:jc w:val="center"/>
        <w:rPr>
          <w:rFonts w:ascii="Arial Narrow" w:hAnsi="Arial Narrow" w:cs="Arial"/>
          <w:sz w:val="24"/>
          <w:szCs w:val="20"/>
        </w:rPr>
      </w:pPr>
      <w:r w:rsidRPr="00FF3707">
        <w:rPr>
          <w:rFonts w:ascii="Arial Narrow" w:hAnsi="Arial Narrow" w:cs="Arial"/>
          <w:sz w:val="24"/>
          <w:szCs w:val="20"/>
        </w:rPr>
        <w:t>ABASTECIMIENTO Y EQUIPAMIENTO</w:t>
      </w:r>
      <w:r w:rsidR="00AD18DA" w:rsidRPr="00FF3707">
        <w:rPr>
          <w:rFonts w:ascii="Arial Narrow" w:hAnsi="Arial Narrow" w:cs="Arial"/>
          <w:sz w:val="24"/>
          <w:szCs w:val="20"/>
        </w:rPr>
        <w:t>.</w:t>
      </w:r>
    </w:p>
    <w:p w:rsidR="00AD18DA" w:rsidRDefault="00AD18DA" w:rsidP="00FF3707">
      <w:pPr>
        <w:spacing w:line="240" w:lineRule="auto"/>
        <w:jc w:val="both"/>
        <w:rPr>
          <w:rFonts w:ascii="Arial Narrow" w:hAnsi="Arial Narrow" w:cs="Arial"/>
          <w:b/>
          <w:sz w:val="24"/>
          <w:szCs w:val="20"/>
        </w:rPr>
      </w:pPr>
    </w:p>
    <w:p w:rsidR="00FF3707" w:rsidRPr="00FF3707" w:rsidRDefault="00FF3707" w:rsidP="00FF3707">
      <w:pPr>
        <w:spacing w:line="240" w:lineRule="auto"/>
        <w:jc w:val="both"/>
        <w:rPr>
          <w:rFonts w:ascii="Arial Narrow" w:hAnsi="Arial Narrow" w:cs="Arial"/>
          <w:b/>
          <w:sz w:val="24"/>
          <w:szCs w:val="20"/>
        </w:rPr>
      </w:pPr>
    </w:p>
    <w:tbl>
      <w:tblPr>
        <w:tblW w:w="10064" w:type="dxa"/>
        <w:tblInd w:w="534" w:type="dxa"/>
        <w:tblLook w:val="04A0" w:firstRow="1" w:lastRow="0" w:firstColumn="1" w:lastColumn="0" w:noHBand="0" w:noVBand="1"/>
      </w:tblPr>
      <w:tblGrid>
        <w:gridCol w:w="3118"/>
        <w:gridCol w:w="3260"/>
        <w:gridCol w:w="3686"/>
      </w:tblGrid>
      <w:tr w:rsidR="00AD18DA" w:rsidRPr="00FF3707" w:rsidTr="00B84284">
        <w:trPr>
          <w:trHeight w:val="137"/>
        </w:trPr>
        <w:tc>
          <w:tcPr>
            <w:tcW w:w="3118" w:type="dxa"/>
            <w:hideMark/>
          </w:tcPr>
          <w:p w:rsidR="00FF3707" w:rsidRPr="00FF3707" w:rsidRDefault="00FF3707"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r w:rsidRPr="00FF3707">
              <w:rPr>
                <w:rFonts w:ascii="Arial Narrow" w:hAnsi="Arial Narrow" w:cs="Arial"/>
                <w:b/>
                <w:bCs/>
                <w:szCs w:val="20"/>
              </w:rPr>
              <w:t>Elaboró</w:t>
            </w:r>
          </w:p>
        </w:tc>
        <w:tc>
          <w:tcPr>
            <w:tcW w:w="3260" w:type="dxa"/>
            <w:hideMark/>
          </w:tcPr>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r w:rsidRPr="00FF3707">
              <w:rPr>
                <w:rFonts w:ascii="Arial Narrow" w:hAnsi="Arial Narrow" w:cs="Arial"/>
                <w:b/>
                <w:bCs/>
                <w:szCs w:val="20"/>
              </w:rPr>
              <w:t>Revisó</w:t>
            </w:r>
          </w:p>
        </w:tc>
        <w:tc>
          <w:tcPr>
            <w:tcW w:w="3686" w:type="dxa"/>
            <w:hideMark/>
          </w:tcPr>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r w:rsidRPr="00FF3707">
              <w:rPr>
                <w:rFonts w:ascii="Arial Narrow" w:hAnsi="Arial Narrow" w:cs="Arial"/>
                <w:b/>
                <w:bCs/>
                <w:szCs w:val="20"/>
              </w:rPr>
              <w:t>Autorizó</w:t>
            </w:r>
          </w:p>
        </w:tc>
      </w:tr>
      <w:tr w:rsidR="00AD18DA" w:rsidRPr="00FF3707" w:rsidTr="00B84284">
        <w:trPr>
          <w:trHeight w:val="2048"/>
        </w:trPr>
        <w:tc>
          <w:tcPr>
            <w:tcW w:w="3118" w:type="dxa"/>
          </w:tcPr>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r w:rsidRPr="00FF3707">
              <w:rPr>
                <w:rFonts w:ascii="Arial Narrow" w:hAnsi="Arial Narrow" w:cs="Arial"/>
                <w:b/>
                <w:bCs/>
                <w:szCs w:val="20"/>
              </w:rPr>
              <w:t>Lic. Karina Cabrera Bourguett</w:t>
            </w:r>
          </w:p>
          <w:p w:rsidR="00AD18DA" w:rsidRPr="00FF3707" w:rsidRDefault="00AD18DA" w:rsidP="00FF3707">
            <w:pPr>
              <w:pStyle w:val="Textoindependiente2"/>
              <w:spacing w:after="0" w:line="240" w:lineRule="auto"/>
              <w:jc w:val="both"/>
              <w:rPr>
                <w:rFonts w:ascii="Arial Narrow" w:hAnsi="Arial Narrow" w:cs="Arial"/>
                <w:bCs/>
                <w:szCs w:val="20"/>
                <w:lang w:val="es-ES" w:eastAsia="es-ES"/>
              </w:rPr>
            </w:pPr>
            <w:r w:rsidRPr="00FF3707">
              <w:rPr>
                <w:rFonts w:ascii="Arial Narrow" w:hAnsi="Arial Narrow" w:cs="Arial"/>
                <w:bCs/>
                <w:szCs w:val="20"/>
              </w:rPr>
              <w:t>Supervisor de Proyectos E2</w:t>
            </w:r>
            <w:r w:rsidRPr="00FF3707">
              <w:rPr>
                <w:rFonts w:ascii="Arial Narrow" w:hAnsi="Arial Narrow" w:cs="Arial"/>
                <w:szCs w:val="20"/>
              </w:rPr>
              <w:t>.</w:t>
            </w:r>
          </w:p>
        </w:tc>
        <w:tc>
          <w:tcPr>
            <w:tcW w:w="3260" w:type="dxa"/>
          </w:tcPr>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r w:rsidRPr="00FF3707">
              <w:rPr>
                <w:rFonts w:ascii="Arial Narrow" w:hAnsi="Arial Narrow" w:cs="Arial"/>
                <w:b/>
                <w:bCs/>
                <w:szCs w:val="20"/>
              </w:rPr>
              <w:t>Ing. Juan Alberto Torres Bautista</w:t>
            </w:r>
          </w:p>
          <w:p w:rsidR="00AD18DA" w:rsidRPr="00FF3707" w:rsidRDefault="00AD18DA" w:rsidP="00FF3707">
            <w:pPr>
              <w:pStyle w:val="Textoindependiente2"/>
              <w:spacing w:after="0" w:line="240" w:lineRule="auto"/>
              <w:jc w:val="both"/>
              <w:rPr>
                <w:rFonts w:ascii="Arial Narrow" w:hAnsi="Arial Narrow" w:cs="Arial"/>
                <w:bCs/>
                <w:szCs w:val="20"/>
                <w:lang w:val="es-ES" w:eastAsia="es-ES"/>
              </w:rPr>
            </w:pPr>
            <w:r w:rsidRPr="00FF3707">
              <w:rPr>
                <w:rFonts w:ascii="Arial Narrow" w:hAnsi="Arial Narrow" w:cs="Arial"/>
                <w:bCs/>
                <w:szCs w:val="20"/>
              </w:rPr>
              <w:t xml:space="preserve">Jefe a la Oficina de Adquisición </w:t>
            </w:r>
            <w:r w:rsidRPr="00FF3707">
              <w:rPr>
                <w:rFonts w:ascii="Arial Narrow" w:hAnsi="Arial Narrow" w:cs="Arial"/>
                <w:szCs w:val="20"/>
              </w:rPr>
              <w:t>de Bienes y Contratación de Servicios.</w:t>
            </w:r>
          </w:p>
        </w:tc>
        <w:tc>
          <w:tcPr>
            <w:tcW w:w="3686" w:type="dxa"/>
          </w:tcPr>
          <w:p w:rsidR="00AD18DA" w:rsidRPr="00FF3707" w:rsidRDefault="00AD18DA" w:rsidP="00FF3707">
            <w:pPr>
              <w:pStyle w:val="Textoindependiente2"/>
              <w:spacing w:after="0" w:line="240" w:lineRule="auto"/>
              <w:jc w:val="both"/>
              <w:rPr>
                <w:rFonts w:ascii="Arial Narrow" w:hAnsi="Arial Narrow" w:cs="Arial"/>
                <w:b/>
                <w:bCs/>
                <w:szCs w:val="20"/>
                <w:lang w:val="es-ES" w:eastAsia="es-ES"/>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p>
          <w:p w:rsidR="00AD18DA" w:rsidRPr="00FF3707" w:rsidRDefault="00AD18DA" w:rsidP="00FF3707">
            <w:pPr>
              <w:pStyle w:val="Textoindependiente2"/>
              <w:spacing w:after="0" w:line="240" w:lineRule="auto"/>
              <w:jc w:val="both"/>
              <w:rPr>
                <w:rFonts w:ascii="Arial Narrow" w:hAnsi="Arial Narrow" w:cs="Arial"/>
                <w:b/>
                <w:bCs/>
                <w:szCs w:val="20"/>
              </w:rPr>
            </w:pPr>
            <w:r w:rsidRPr="00FF3707">
              <w:rPr>
                <w:rFonts w:ascii="Arial Narrow" w:hAnsi="Arial Narrow" w:cs="Arial"/>
                <w:b/>
                <w:bCs/>
                <w:szCs w:val="20"/>
              </w:rPr>
              <w:t>Lic. Ernesto Antonio Hooper Arvizu</w:t>
            </w:r>
          </w:p>
          <w:p w:rsidR="00AD18DA" w:rsidRPr="00FF3707" w:rsidRDefault="00AD18DA" w:rsidP="00FF3707">
            <w:pPr>
              <w:pStyle w:val="Textoindependiente2"/>
              <w:spacing w:after="0" w:line="240" w:lineRule="auto"/>
              <w:jc w:val="both"/>
              <w:rPr>
                <w:rFonts w:ascii="Arial Narrow" w:hAnsi="Arial Narrow" w:cs="Arial"/>
                <w:bCs/>
                <w:szCs w:val="20"/>
                <w:lang w:val="es-ES" w:eastAsia="es-ES"/>
              </w:rPr>
            </w:pPr>
            <w:r w:rsidRPr="00FF3707">
              <w:rPr>
                <w:rFonts w:ascii="Arial Narrow" w:hAnsi="Arial Narrow" w:cs="Arial"/>
                <w:bCs/>
                <w:szCs w:val="20"/>
              </w:rPr>
              <w:t xml:space="preserve">Jefe del Departamento de Adquisición </w:t>
            </w:r>
            <w:r w:rsidRPr="00FF3707">
              <w:rPr>
                <w:rFonts w:ascii="Arial Narrow" w:hAnsi="Arial Narrow" w:cs="Arial"/>
                <w:szCs w:val="20"/>
              </w:rPr>
              <w:t>de Bienes y Contratación de Servicios.</w:t>
            </w:r>
          </w:p>
        </w:tc>
      </w:tr>
    </w:tbl>
    <w:p w:rsidR="00AD18DA" w:rsidRPr="00FF3707" w:rsidRDefault="00AD18DA" w:rsidP="00FF3707">
      <w:pPr>
        <w:spacing w:after="0" w:line="240" w:lineRule="auto"/>
        <w:jc w:val="both"/>
        <w:rPr>
          <w:rFonts w:ascii="Arial Narrow" w:hAnsi="Arial Narrow" w:cs="Arial"/>
          <w:b/>
          <w:color w:val="000000"/>
          <w:sz w:val="24"/>
          <w:szCs w:val="20"/>
        </w:rPr>
      </w:pPr>
    </w:p>
    <w:p w:rsidR="00CF15C5" w:rsidRPr="00FF3707" w:rsidRDefault="00CF15C5" w:rsidP="00FF3707">
      <w:pPr>
        <w:spacing w:after="0" w:line="240" w:lineRule="auto"/>
        <w:jc w:val="both"/>
        <w:rPr>
          <w:rFonts w:ascii="Arial Narrow" w:hAnsi="Arial Narrow" w:cs="Arial"/>
          <w:b/>
          <w:color w:val="000000"/>
          <w:sz w:val="24"/>
          <w:szCs w:val="20"/>
        </w:rPr>
      </w:pPr>
    </w:p>
    <w:p w:rsidR="00CF15C5" w:rsidRDefault="00CF15C5" w:rsidP="00FF3707">
      <w:pPr>
        <w:spacing w:after="0" w:line="240" w:lineRule="auto"/>
        <w:jc w:val="both"/>
        <w:rPr>
          <w:rFonts w:ascii="Arial Narrow" w:hAnsi="Arial Narrow" w:cs="Arial"/>
          <w:b/>
          <w:color w:val="000000"/>
          <w:sz w:val="24"/>
          <w:szCs w:val="20"/>
        </w:rPr>
      </w:pPr>
    </w:p>
    <w:p w:rsidR="001F0D5A" w:rsidRDefault="001F0D5A" w:rsidP="00FF3707">
      <w:pPr>
        <w:spacing w:after="0" w:line="240" w:lineRule="auto"/>
        <w:jc w:val="both"/>
        <w:rPr>
          <w:rFonts w:ascii="Arial Narrow" w:hAnsi="Arial Narrow" w:cs="Arial"/>
          <w:b/>
          <w:color w:val="000000"/>
          <w:sz w:val="24"/>
          <w:szCs w:val="20"/>
        </w:rPr>
      </w:pPr>
    </w:p>
    <w:p w:rsidR="001F0D5A" w:rsidRPr="00FF3707" w:rsidRDefault="001F0D5A" w:rsidP="00FF3707">
      <w:pPr>
        <w:spacing w:after="0" w:line="240" w:lineRule="auto"/>
        <w:jc w:val="both"/>
        <w:rPr>
          <w:rFonts w:ascii="Arial Narrow" w:hAnsi="Arial Narrow" w:cs="Arial"/>
          <w:b/>
          <w:color w:val="000000"/>
          <w:sz w:val="24"/>
          <w:szCs w:val="20"/>
        </w:rPr>
      </w:pPr>
    </w:p>
    <w:p w:rsidR="00CF15C5" w:rsidRPr="00FF3707" w:rsidRDefault="00CF15C5" w:rsidP="00FF3707">
      <w:pPr>
        <w:spacing w:after="0" w:line="240" w:lineRule="auto"/>
        <w:jc w:val="both"/>
        <w:rPr>
          <w:rFonts w:ascii="Arial Narrow" w:hAnsi="Arial Narrow" w:cs="Arial"/>
          <w:b/>
          <w:color w:val="000000"/>
          <w:sz w:val="24"/>
          <w:szCs w:val="20"/>
        </w:rPr>
      </w:pPr>
    </w:p>
    <w:p w:rsidR="00FF4C56" w:rsidRPr="00FF3707" w:rsidRDefault="00FF4C56" w:rsidP="00FF3707">
      <w:pPr>
        <w:spacing w:after="0" w:line="240" w:lineRule="auto"/>
        <w:jc w:val="center"/>
        <w:rPr>
          <w:rFonts w:ascii="Arial Narrow" w:hAnsi="Arial Narrow" w:cs="Arial"/>
          <w:b/>
          <w:color w:val="000000"/>
          <w:sz w:val="24"/>
          <w:szCs w:val="20"/>
        </w:rPr>
      </w:pPr>
    </w:p>
    <w:p w:rsidR="00C20DCA" w:rsidRPr="00FF3707" w:rsidRDefault="00FF4C56" w:rsidP="00FF3707">
      <w:pPr>
        <w:spacing w:after="0" w:line="240" w:lineRule="auto"/>
        <w:jc w:val="center"/>
        <w:rPr>
          <w:rFonts w:ascii="Arial Narrow" w:hAnsi="Arial Narrow" w:cs="Arial"/>
          <w:b/>
          <w:sz w:val="24"/>
          <w:szCs w:val="20"/>
        </w:rPr>
      </w:pPr>
      <w:r w:rsidRPr="00FF3707">
        <w:rPr>
          <w:rFonts w:ascii="Arial Narrow" w:hAnsi="Arial Narrow" w:cs="Arial"/>
          <w:b/>
          <w:sz w:val="24"/>
          <w:szCs w:val="20"/>
        </w:rPr>
        <w:t>ANEXO 1</w:t>
      </w:r>
    </w:p>
    <w:p w:rsidR="007C1FC6" w:rsidRPr="00FF3707" w:rsidRDefault="00FF4C56" w:rsidP="00FF3707">
      <w:pPr>
        <w:tabs>
          <w:tab w:val="left" w:pos="364"/>
        </w:tabs>
        <w:spacing w:after="0" w:line="240" w:lineRule="auto"/>
        <w:jc w:val="center"/>
        <w:rPr>
          <w:rFonts w:ascii="Arial Narrow" w:hAnsi="Arial Narrow" w:cs="Arial"/>
          <w:b/>
          <w:sz w:val="24"/>
          <w:szCs w:val="20"/>
        </w:rPr>
      </w:pPr>
      <w:r w:rsidRPr="00FF3707">
        <w:rPr>
          <w:rFonts w:ascii="Arial Narrow" w:hAnsi="Arial Narrow" w:cs="Arial"/>
          <w:b/>
          <w:sz w:val="24"/>
          <w:szCs w:val="20"/>
        </w:rPr>
        <w:t>ANEXO TÉCNICO</w:t>
      </w:r>
      <w:r w:rsidR="00F914D9" w:rsidRPr="00FF3707">
        <w:rPr>
          <w:rFonts w:ascii="Arial Narrow" w:hAnsi="Arial Narrow" w:cs="Arial"/>
          <w:b/>
          <w:sz w:val="24"/>
          <w:szCs w:val="20"/>
        </w:rPr>
        <w:t>/REQUERIMIENTO</w:t>
      </w:r>
    </w:p>
    <w:p w:rsidR="00AD18DA" w:rsidRDefault="00AD18DA" w:rsidP="00FF3707">
      <w:pPr>
        <w:pStyle w:val="Sinespaciado"/>
        <w:jc w:val="center"/>
        <w:rPr>
          <w:rFonts w:ascii="Arial Narrow" w:hAnsi="Arial Narrow"/>
          <w:b/>
          <w:sz w:val="24"/>
          <w:szCs w:val="20"/>
          <w:u w:val="single"/>
        </w:rPr>
      </w:pPr>
      <w:r w:rsidRPr="00FF3707">
        <w:rPr>
          <w:rFonts w:ascii="Arial Narrow" w:hAnsi="Arial Narrow"/>
          <w:b/>
          <w:sz w:val="24"/>
          <w:szCs w:val="20"/>
          <w:u w:val="single"/>
        </w:rPr>
        <w:t>FOCON 04 INVMER –105</w:t>
      </w:r>
      <w:r w:rsidR="00B744D9" w:rsidRPr="00FF3707">
        <w:rPr>
          <w:rFonts w:ascii="Arial Narrow" w:hAnsi="Arial Narrow"/>
          <w:b/>
          <w:sz w:val="24"/>
          <w:szCs w:val="20"/>
          <w:u w:val="single"/>
        </w:rPr>
        <w:t>- 2025</w:t>
      </w:r>
      <w:r w:rsidRPr="00FF3707">
        <w:rPr>
          <w:rFonts w:ascii="Arial Narrow" w:hAnsi="Arial Narrow"/>
          <w:b/>
          <w:sz w:val="24"/>
          <w:szCs w:val="20"/>
          <w:u w:val="single"/>
        </w:rPr>
        <w:t>.</w:t>
      </w:r>
    </w:p>
    <w:p w:rsidR="002818F6" w:rsidRPr="00FF3707" w:rsidRDefault="002818F6" w:rsidP="00FF3707">
      <w:pPr>
        <w:pStyle w:val="Sinespaciado"/>
        <w:jc w:val="center"/>
        <w:rPr>
          <w:rFonts w:ascii="Arial Narrow" w:hAnsi="Arial Narrow"/>
          <w:b/>
          <w:sz w:val="24"/>
          <w:szCs w:val="20"/>
          <w:u w:val="single"/>
        </w:rPr>
      </w:pPr>
      <w:bookmarkStart w:id="0" w:name="_GoBack"/>
      <w:bookmarkEnd w:id="0"/>
    </w:p>
    <w:p w:rsidR="001E1A1E" w:rsidRPr="00FF3707" w:rsidRDefault="001E1A1E" w:rsidP="00FF3707">
      <w:pPr>
        <w:tabs>
          <w:tab w:val="left" w:pos="364"/>
        </w:tabs>
        <w:spacing w:after="0" w:line="240" w:lineRule="auto"/>
        <w:jc w:val="both"/>
        <w:rPr>
          <w:rFonts w:ascii="Arial Narrow" w:hAnsi="Arial Narrow" w:cs="Arial"/>
          <w:b/>
          <w:sz w:val="24"/>
          <w:szCs w:val="20"/>
        </w:rPr>
      </w:pPr>
    </w:p>
    <w:tbl>
      <w:tblPr>
        <w:tblW w:w="5000" w:type="pct"/>
        <w:tblCellMar>
          <w:left w:w="70" w:type="dxa"/>
          <w:right w:w="70" w:type="dxa"/>
        </w:tblCellMar>
        <w:tblLook w:val="04A0" w:firstRow="1" w:lastRow="0" w:firstColumn="1" w:lastColumn="0" w:noHBand="0" w:noVBand="1"/>
      </w:tblPr>
      <w:tblGrid>
        <w:gridCol w:w="1303"/>
        <w:gridCol w:w="2470"/>
        <w:gridCol w:w="1504"/>
        <w:gridCol w:w="1117"/>
        <w:gridCol w:w="859"/>
        <w:gridCol w:w="873"/>
        <w:gridCol w:w="829"/>
        <w:gridCol w:w="873"/>
      </w:tblGrid>
      <w:tr w:rsidR="00B744D9" w:rsidRPr="00FF3707" w:rsidTr="00B744D9">
        <w:trPr>
          <w:trHeight w:val="354"/>
        </w:trPr>
        <w:tc>
          <w:tcPr>
            <w:tcW w:w="685" w:type="pct"/>
            <w:vMerge w:val="restart"/>
            <w:tcBorders>
              <w:top w:val="single" w:sz="4" w:space="0" w:color="auto"/>
              <w:left w:val="single" w:sz="4" w:space="0" w:color="auto"/>
              <w:right w:val="single" w:sz="4" w:space="0" w:color="auto"/>
            </w:tcBorders>
            <w:shd w:val="clear" w:color="auto" w:fill="B6DDE8" w:themeFill="accent5" w:themeFillTint="66"/>
            <w:vAlign w:val="center"/>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Partida</w:t>
            </w:r>
          </w:p>
        </w:tc>
        <w:tc>
          <w:tcPr>
            <w:tcW w:w="127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Concepto</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Nombre de la unidad usuaria</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unidad de medida</w:t>
            </w:r>
          </w:p>
        </w:tc>
        <w:tc>
          <w:tcPr>
            <w:tcW w:w="850"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center"/>
              <w:rPr>
                <w:rFonts w:ascii="Arial Narrow" w:hAnsi="Arial Narrow" w:cs="Noto Sans"/>
                <w:b/>
                <w:bCs/>
                <w:color w:val="000000"/>
                <w:sz w:val="24"/>
                <w:szCs w:val="20"/>
              </w:rPr>
            </w:pPr>
            <w:r w:rsidRPr="00FF3707">
              <w:rPr>
                <w:rFonts w:ascii="Arial Narrow" w:hAnsi="Arial Narrow" w:cs="Noto Sans"/>
                <w:b/>
                <w:bCs/>
                <w:color w:val="000000"/>
                <w:sz w:val="24"/>
                <w:szCs w:val="20"/>
              </w:rPr>
              <w:t>Por día</w:t>
            </w:r>
          </w:p>
        </w:tc>
        <w:tc>
          <w:tcPr>
            <w:tcW w:w="812"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center"/>
              <w:rPr>
                <w:rFonts w:ascii="Arial Narrow" w:hAnsi="Arial Narrow" w:cs="Noto Sans"/>
                <w:b/>
                <w:bCs/>
                <w:color w:val="000000"/>
                <w:sz w:val="24"/>
                <w:szCs w:val="20"/>
              </w:rPr>
            </w:pPr>
            <w:r w:rsidRPr="00FF3707">
              <w:rPr>
                <w:rFonts w:ascii="Arial Narrow" w:hAnsi="Arial Narrow" w:cs="Noto Sans"/>
                <w:b/>
                <w:bCs/>
                <w:color w:val="000000"/>
                <w:sz w:val="24"/>
                <w:szCs w:val="20"/>
              </w:rPr>
              <w:t>Cantidad de servicio</w:t>
            </w:r>
          </w:p>
        </w:tc>
      </w:tr>
      <w:tr w:rsidR="00B744D9" w:rsidRPr="00FF3707" w:rsidTr="00B744D9">
        <w:trPr>
          <w:trHeight w:val="45"/>
        </w:trPr>
        <w:tc>
          <w:tcPr>
            <w:tcW w:w="685" w:type="pct"/>
            <w:vMerge/>
            <w:tcBorders>
              <w:left w:val="single" w:sz="4" w:space="0" w:color="auto"/>
              <w:bottom w:val="single" w:sz="4" w:space="0" w:color="auto"/>
              <w:right w:val="single" w:sz="4" w:space="0" w:color="auto"/>
            </w:tcBorders>
            <w:shd w:val="clear" w:color="auto" w:fill="B6DDE8" w:themeFill="accent5" w:themeFillTint="66"/>
          </w:tcPr>
          <w:p w:rsidR="00B744D9" w:rsidRPr="00FF3707" w:rsidRDefault="00B744D9" w:rsidP="00FF3707">
            <w:pPr>
              <w:spacing w:line="240" w:lineRule="auto"/>
              <w:jc w:val="both"/>
              <w:rPr>
                <w:rFonts w:ascii="Arial Narrow" w:hAnsi="Arial Narrow" w:cs="Noto Sans"/>
                <w:b/>
                <w:bCs/>
                <w:color w:val="000000"/>
                <w:sz w:val="24"/>
                <w:szCs w:val="20"/>
              </w:rPr>
            </w:pPr>
          </w:p>
        </w:tc>
        <w:tc>
          <w:tcPr>
            <w:tcW w:w="127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786"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589"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458" w:type="pct"/>
            <w:tcBorders>
              <w:top w:val="nil"/>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Mínimo</w:t>
            </w:r>
          </w:p>
        </w:tc>
        <w:tc>
          <w:tcPr>
            <w:tcW w:w="392" w:type="pct"/>
            <w:tcBorders>
              <w:top w:val="nil"/>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Máximo</w:t>
            </w:r>
          </w:p>
        </w:tc>
        <w:tc>
          <w:tcPr>
            <w:tcW w:w="430" w:type="pct"/>
            <w:tcBorders>
              <w:top w:val="nil"/>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Mínimo</w:t>
            </w:r>
          </w:p>
        </w:tc>
        <w:tc>
          <w:tcPr>
            <w:tcW w:w="382" w:type="pct"/>
            <w:tcBorders>
              <w:top w:val="nil"/>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Máximo</w:t>
            </w:r>
          </w:p>
        </w:tc>
      </w:tr>
      <w:tr w:rsidR="00B744D9" w:rsidRPr="00FF3707" w:rsidTr="00B744D9">
        <w:trPr>
          <w:trHeight w:val="391"/>
        </w:trPr>
        <w:tc>
          <w:tcPr>
            <w:tcW w:w="685" w:type="pct"/>
            <w:vMerge w:val="restart"/>
            <w:tcBorders>
              <w:top w:val="nil"/>
              <w:left w:val="single" w:sz="4" w:space="0" w:color="auto"/>
              <w:right w:val="single" w:sz="4" w:space="0" w:color="auto"/>
            </w:tcBorders>
            <w:vAlign w:val="center"/>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1</w:t>
            </w:r>
          </w:p>
        </w:tc>
        <w:tc>
          <w:tcPr>
            <w:tcW w:w="1278" w:type="pct"/>
            <w:vMerge w:val="restart"/>
            <w:tcBorders>
              <w:top w:val="nil"/>
              <w:left w:val="single" w:sz="4" w:space="0" w:color="auto"/>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SERVICIO DE RECOLECCION, TRANSPORTE EXTERNO, LAVADO, PLANCHADO, DOBLADO, EMPLAYADO O EMPAQUETADO Y ENTREGA DE ROPA HOSPITALARIA PROPIEDAD DEL IMSS</w:t>
            </w:r>
          </w:p>
        </w:tc>
        <w:tc>
          <w:tcPr>
            <w:tcW w:w="786"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color w:val="000000"/>
                <w:szCs w:val="20"/>
              </w:rPr>
            </w:pPr>
            <w:r w:rsidRPr="008817BB">
              <w:rPr>
                <w:rFonts w:ascii="Arial Narrow" w:hAnsi="Arial Narrow" w:cs="Noto Sans"/>
                <w:color w:val="000000"/>
                <w:szCs w:val="20"/>
              </w:rPr>
              <w:t>Hospital General de Zona No. 02</w:t>
            </w:r>
          </w:p>
        </w:tc>
        <w:tc>
          <w:tcPr>
            <w:tcW w:w="589"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Kg.</w:t>
            </w:r>
          </w:p>
        </w:tc>
        <w:tc>
          <w:tcPr>
            <w:tcW w:w="458"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280</w:t>
            </w:r>
          </w:p>
        </w:tc>
        <w:tc>
          <w:tcPr>
            <w:tcW w:w="39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700</w:t>
            </w:r>
          </w:p>
        </w:tc>
        <w:tc>
          <w:tcPr>
            <w:tcW w:w="430"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2,233</w:t>
            </w:r>
          </w:p>
        </w:tc>
        <w:tc>
          <w:tcPr>
            <w:tcW w:w="382"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5,581</w:t>
            </w:r>
          </w:p>
        </w:tc>
      </w:tr>
      <w:tr w:rsidR="00B744D9" w:rsidRPr="00FF3707" w:rsidTr="00B744D9">
        <w:trPr>
          <w:trHeight w:val="416"/>
        </w:trPr>
        <w:tc>
          <w:tcPr>
            <w:tcW w:w="685" w:type="pct"/>
            <w:vMerge/>
            <w:tcBorders>
              <w:left w:val="single" w:sz="4" w:space="0" w:color="auto"/>
              <w:right w:val="single" w:sz="4" w:space="0" w:color="auto"/>
            </w:tcBorders>
          </w:tcPr>
          <w:p w:rsidR="00B744D9" w:rsidRPr="00FF3707" w:rsidRDefault="00B744D9" w:rsidP="00FF3707">
            <w:pPr>
              <w:spacing w:line="240" w:lineRule="auto"/>
              <w:jc w:val="center"/>
              <w:rPr>
                <w:rFonts w:ascii="Arial Narrow" w:hAnsi="Arial Narrow" w:cs="Noto Sans"/>
                <w:color w:val="000000"/>
                <w:sz w:val="20"/>
                <w:szCs w:val="20"/>
              </w:rPr>
            </w:pPr>
          </w:p>
        </w:tc>
        <w:tc>
          <w:tcPr>
            <w:tcW w:w="1278"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20"/>
                <w:szCs w:val="20"/>
              </w:rPr>
            </w:pPr>
          </w:p>
        </w:tc>
        <w:tc>
          <w:tcPr>
            <w:tcW w:w="786"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color w:val="000000"/>
                <w:szCs w:val="20"/>
              </w:rPr>
            </w:pPr>
            <w:r w:rsidRPr="008817BB">
              <w:rPr>
                <w:rFonts w:ascii="Arial Narrow" w:hAnsi="Arial Narrow" w:cs="Noto Sans"/>
                <w:color w:val="000000"/>
                <w:szCs w:val="20"/>
              </w:rPr>
              <w:t>Hospital General de Zona No. 03</w:t>
            </w:r>
          </w:p>
        </w:tc>
        <w:tc>
          <w:tcPr>
            <w:tcW w:w="589"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Kg.</w:t>
            </w:r>
          </w:p>
        </w:tc>
        <w:tc>
          <w:tcPr>
            <w:tcW w:w="458"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340</w:t>
            </w:r>
          </w:p>
        </w:tc>
        <w:tc>
          <w:tcPr>
            <w:tcW w:w="39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850</w:t>
            </w:r>
          </w:p>
        </w:tc>
        <w:tc>
          <w:tcPr>
            <w:tcW w:w="430"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1,505</w:t>
            </w:r>
          </w:p>
        </w:tc>
        <w:tc>
          <w:tcPr>
            <w:tcW w:w="382"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3,761</w:t>
            </w:r>
          </w:p>
        </w:tc>
      </w:tr>
      <w:tr w:rsidR="00B744D9" w:rsidRPr="00FF3707" w:rsidTr="00B744D9">
        <w:trPr>
          <w:trHeight w:val="253"/>
        </w:trPr>
        <w:tc>
          <w:tcPr>
            <w:tcW w:w="685" w:type="pct"/>
            <w:vMerge/>
            <w:tcBorders>
              <w:left w:val="single" w:sz="4" w:space="0" w:color="auto"/>
              <w:right w:val="single" w:sz="4" w:space="0" w:color="auto"/>
            </w:tcBorders>
          </w:tcPr>
          <w:p w:rsidR="00B744D9" w:rsidRPr="00FF3707" w:rsidRDefault="00B744D9" w:rsidP="00FF3707">
            <w:pPr>
              <w:spacing w:line="240" w:lineRule="auto"/>
              <w:jc w:val="center"/>
              <w:rPr>
                <w:rFonts w:ascii="Arial Narrow" w:hAnsi="Arial Narrow" w:cs="Noto Sans"/>
                <w:color w:val="000000"/>
                <w:sz w:val="20"/>
                <w:szCs w:val="20"/>
              </w:rPr>
            </w:pPr>
          </w:p>
        </w:tc>
        <w:tc>
          <w:tcPr>
            <w:tcW w:w="1278"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20"/>
                <w:szCs w:val="20"/>
              </w:rPr>
            </w:pPr>
          </w:p>
        </w:tc>
        <w:tc>
          <w:tcPr>
            <w:tcW w:w="786"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color w:val="000000"/>
                <w:szCs w:val="20"/>
              </w:rPr>
            </w:pPr>
            <w:bookmarkStart w:id="1" w:name="RANGE!B5"/>
            <w:r w:rsidRPr="008817BB">
              <w:rPr>
                <w:rFonts w:ascii="Arial Narrow" w:hAnsi="Arial Narrow" w:cs="Noto Sans"/>
                <w:color w:val="000000"/>
                <w:szCs w:val="20"/>
              </w:rPr>
              <w:t>Unidad de Medicina Familiar No. 40</w:t>
            </w:r>
            <w:bookmarkEnd w:id="1"/>
          </w:p>
        </w:tc>
        <w:tc>
          <w:tcPr>
            <w:tcW w:w="589"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Kg.</w:t>
            </w:r>
          </w:p>
        </w:tc>
        <w:tc>
          <w:tcPr>
            <w:tcW w:w="458"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4</w:t>
            </w:r>
          </w:p>
        </w:tc>
        <w:tc>
          <w:tcPr>
            <w:tcW w:w="39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8</w:t>
            </w:r>
          </w:p>
        </w:tc>
        <w:tc>
          <w:tcPr>
            <w:tcW w:w="430"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111</w:t>
            </w:r>
          </w:p>
        </w:tc>
        <w:tc>
          <w:tcPr>
            <w:tcW w:w="382"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276</w:t>
            </w:r>
          </w:p>
        </w:tc>
      </w:tr>
      <w:tr w:rsidR="00B744D9" w:rsidRPr="00FF3707" w:rsidTr="00B744D9">
        <w:trPr>
          <w:trHeight w:val="373"/>
        </w:trPr>
        <w:tc>
          <w:tcPr>
            <w:tcW w:w="685" w:type="pct"/>
            <w:vMerge/>
            <w:tcBorders>
              <w:left w:val="single" w:sz="4" w:space="0" w:color="auto"/>
              <w:right w:val="single" w:sz="4" w:space="0" w:color="auto"/>
            </w:tcBorders>
          </w:tcPr>
          <w:p w:rsidR="00B744D9" w:rsidRPr="00FF3707" w:rsidRDefault="00B744D9" w:rsidP="00FF3707">
            <w:pPr>
              <w:spacing w:line="240" w:lineRule="auto"/>
              <w:jc w:val="center"/>
              <w:rPr>
                <w:rFonts w:ascii="Arial Narrow" w:hAnsi="Arial Narrow" w:cs="Noto Sans"/>
                <w:color w:val="000000"/>
                <w:sz w:val="20"/>
                <w:szCs w:val="20"/>
              </w:rPr>
            </w:pPr>
          </w:p>
        </w:tc>
        <w:tc>
          <w:tcPr>
            <w:tcW w:w="1278"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20"/>
                <w:szCs w:val="20"/>
              </w:rPr>
            </w:pPr>
          </w:p>
        </w:tc>
        <w:tc>
          <w:tcPr>
            <w:tcW w:w="786"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color w:val="000000"/>
                <w:szCs w:val="20"/>
              </w:rPr>
            </w:pPr>
            <w:r w:rsidRPr="008817BB">
              <w:rPr>
                <w:rFonts w:ascii="Arial Narrow" w:hAnsi="Arial Narrow" w:cs="Noto Sans"/>
                <w:color w:val="000000"/>
                <w:szCs w:val="20"/>
              </w:rPr>
              <w:t>Unidad de Medicina Familiar No. 13</w:t>
            </w:r>
          </w:p>
        </w:tc>
        <w:tc>
          <w:tcPr>
            <w:tcW w:w="589"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Kg.</w:t>
            </w:r>
          </w:p>
        </w:tc>
        <w:tc>
          <w:tcPr>
            <w:tcW w:w="458"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16</w:t>
            </w:r>
          </w:p>
        </w:tc>
        <w:tc>
          <w:tcPr>
            <w:tcW w:w="39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40</w:t>
            </w:r>
          </w:p>
        </w:tc>
        <w:tc>
          <w:tcPr>
            <w:tcW w:w="430"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300</w:t>
            </w:r>
          </w:p>
        </w:tc>
        <w:tc>
          <w:tcPr>
            <w:tcW w:w="382"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900</w:t>
            </w:r>
          </w:p>
        </w:tc>
      </w:tr>
      <w:tr w:rsidR="00B744D9" w:rsidRPr="00FF3707" w:rsidTr="00B744D9">
        <w:trPr>
          <w:trHeight w:val="507"/>
        </w:trPr>
        <w:tc>
          <w:tcPr>
            <w:tcW w:w="685" w:type="pct"/>
            <w:vMerge/>
            <w:tcBorders>
              <w:left w:val="single" w:sz="4" w:space="0" w:color="auto"/>
              <w:bottom w:val="single" w:sz="4" w:space="0" w:color="auto"/>
              <w:right w:val="single" w:sz="4" w:space="0" w:color="auto"/>
            </w:tcBorders>
          </w:tcPr>
          <w:p w:rsidR="00B744D9" w:rsidRPr="00FF3707" w:rsidRDefault="00B744D9" w:rsidP="00FF3707">
            <w:pPr>
              <w:spacing w:line="240" w:lineRule="auto"/>
              <w:jc w:val="center"/>
              <w:rPr>
                <w:rFonts w:ascii="Arial Narrow" w:hAnsi="Arial Narrow" w:cs="Noto Sans"/>
                <w:color w:val="000000"/>
                <w:sz w:val="20"/>
                <w:szCs w:val="20"/>
              </w:rPr>
            </w:pPr>
          </w:p>
        </w:tc>
        <w:tc>
          <w:tcPr>
            <w:tcW w:w="1278"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20"/>
                <w:szCs w:val="20"/>
              </w:rPr>
            </w:pPr>
          </w:p>
        </w:tc>
        <w:tc>
          <w:tcPr>
            <w:tcW w:w="786"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color w:val="000000"/>
                <w:szCs w:val="20"/>
              </w:rPr>
            </w:pPr>
            <w:r w:rsidRPr="008817BB">
              <w:rPr>
                <w:rFonts w:ascii="Arial Narrow" w:hAnsi="Arial Narrow" w:cs="Noto Sans"/>
                <w:color w:val="000000"/>
                <w:szCs w:val="20"/>
              </w:rPr>
              <w:t>Unidad de Medicina Familiar No. 58</w:t>
            </w:r>
          </w:p>
        </w:tc>
        <w:tc>
          <w:tcPr>
            <w:tcW w:w="589"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Kg.</w:t>
            </w:r>
          </w:p>
        </w:tc>
        <w:tc>
          <w:tcPr>
            <w:tcW w:w="458"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20</w:t>
            </w:r>
          </w:p>
        </w:tc>
        <w:tc>
          <w:tcPr>
            <w:tcW w:w="39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20"/>
                <w:szCs w:val="20"/>
              </w:rPr>
            </w:pPr>
            <w:r w:rsidRPr="00FF3707">
              <w:rPr>
                <w:rFonts w:ascii="Arial Narrow" w:hAnsi="Arial Narrow" w:cs="Noto Sans"/>
                <w:color w:val="000000"/>
                <w:sz w:val="20"/>
                <w:szCs w:val="20"/>
              </w:rPr>
              <w:t>50</w:t>
            </w:r>
          </w:p>
        </w:tc>
        <w:tc>
          <w:tcPr>
            <w:tcW w:w="430"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350</w:t>
            </w:r>
          </w:p>
        </w:tc>
        <w:tc>
          <w:tcPr>
            <w:tcW w:w="382" w:type="pct"/>
            <w:tcBorders>
              <w:top w:val="nil"/>
              <w:left w:val="nil"/>
              <w:bottom w:val="single" w:sz="4" w:space="0" w:color="auto"/>
              <w:right w:val="single" w:sz="4" w:space="0" w:color="auto"/>
            </w:tcBorders>
            <w:shd w:val="clear" w:color="auto" w:fill="auto"/>
            <w:vAlign w:val="center"/>
            <w:hideMark/>
          </w:tcPr>
          <w:p w:rsidR="00B744D9" w:rsidRPr="008817BB" w:rsidRDefault="00B744D9" w:rsidP="00FF3707">
            <w:pPr>
              <w:spacing w:line="240" w:lineRule="auto"/>
              <w:jc w:val="center"/>
              <w:rPr>
                <w:rFonts w:ascii="Arial Narrow" w:hAnsi="Arial Narrow" w:cs="Noto Sans"/>
                <w:b/>
                <w:color w:val="000000"/>
                <w:sz w:val="20"/>
                <w:szCs w:val="20"/>
              </w:rPr>
            </w:pPr>
            <w:r w:rsidRPr="008817BB">
              <w:rPr>
                <w:rFonts w:ascii="Arial Narrow" w:hAnsi="Arial Narrow" w:cs="Noto Sans"/>
                <w:b/>
                <w:color w:val="000000"/>
                <w:sz w:val="20"/>
                <w:szCs w:val="20"/>
              </w:rPr>
              <w:t>1,080</w:t>
            </w:r>
          </w:p>
        </w:tc>
      </w:tr>
    </w:tbl>
    <w:p w:rsidR="00B744D9" w:rsidRPr="00FF3707" w:rsidRDefault="00B744D9" w:rsidP="00FF3707">
      <w:pPr>
        <w:spacing w:line="240" w:lineRule="auto"/>
        <w:jc w:val="both"/>
        <w:rPr>
          <w:rFonts w:ascii="Arial Narrow" w:hAnsi="Arial Narrow"/>
          <w:sz w:val="24"/>
          <w:szCs w:val="20"/>
        </w:rPr>
      </w:pPr>
    </w:p>
    <w:p w:rsidR="00B77CD0" w:rsidRPr="00FF3707" w:rsidRDefault="006367BB" w:rsidP="00FF3707">
      <w:pPr>
        <w:spacing w:line="240" w:lineRule="auto"/>
        <w:jc w:val="both"/>
        <w:rPr>
          <w:rFonts w:ascii="Arial Narrow" w:hAnsi="Arial Narrow"/>
          <w:sz w:val="24"/>
          <w:szCs w:val="20"/>
        </w:rPr>
      </w:pPr>
      <w:r w:rsidRPr="00FF3707">
        <w:rPr>
          <w:rFonts w:ascii="Arial Narrow" w:hAnsi="Arial Narrow"/>
          <w:sz w:val="24"/>
          <w:szCs w:val="20"/>
        </w:rPr>
        <w:t>Se hace del conocimiento de los licitantes que, e</w:t>
      </w:r>
      <w:r w:rsidR="004954A2" w:rsidRPr="00FF3707">
        <w:rPr>
          <w:rFonts w:ascii="Arial Narrow" w:hAnsi="Arial Narrow"/>
          <w:sz w:val="24"/>
          <w:szCs w:val="20"/>
        </w:rPr>
        <w:t xml:space="preserve">l Instituto podrá cancelar clave(s) conceptos incluidos es ésta(s) </w:t>
      </w:r>
      <w:r w:rsidR="004954A2" w:rsidRPr="00FF3707">
        <w:rPr>
          <w:rFonts w:ascii="Arial Narrow" w:hAnsi="Arial Narrow"/>
          <w:b/>
          <w:sz w:val="24"/>
          <w:szCs w:val="20"/>
        </w:rPr>
        <w:t>por caso fortuito o fuerza mayor.</w:t>
      </w:r>
      <w:r w:rsidR="004954A2" w:rsidRPr="00FF3707">
        <w:rPr>
          <w:rFonts w:ascii="Arial Narrow" w:hAnsi="Arial Narrow"/>
          <w:sz w:val="24"/>
          <w:szCs w:val="20"/>
        </w:rPr>
        <w:t xml:space="preserve"> </w:t>
      </w:r>
    </w:p>
    <w:p w:rsidR="00B744D9" w:rsidRDefault="00B744D9" w:rsidP="00FF3707">
      <w:pPr>
        <w:spacing w:line="240" w:lineRule="auto"/>
        <w:jc w:val="both"/>
        <w:rPr>
          <w:rFonts w:ascii="Arial Narrow" w:hAnsi="Arial Narrow"/>
          <w:sz w:val="24"/>
          <w:szCs w:val="20"/>
        </w:rPr>
      </w:pPr>
    </w:p>
    <w:p w:rsidR="0006606A" w:rsidRPr="00FF3707" w:rsidRDefault="004954A2" w:rsidP="00FF3707">
      <w:pPr>
        <w:spacing w:line="240" w:lineRule="auto"/>
        <w:jc w:val="both"/>
        <w:rPr>
          <w:rFonts w:ascii="Arial Narrow" w:hAnsi="Arial Narrow"/>
          <w:sz w:val="24"/>
          <w:szCs w:val="20"/>
        </w:rPr>
      </w:pPr>
      <w:r w:rsidRPr="00FF3707">
        <w:rPr>
          <w:rFonts w:ascii="Arial Narrow" w:hAnsi="Arial Narrow"/>
          <w:sz w:val="24"/>
          <w:szCs w:val="20"/>
        </w:rPr>
        <w:t>De igual manera se podrá cancelar un pedido cuando existan circunstancias debidamente justificadas que provoquen la extinción de la necesidad, y que de continuarse con el procedimiento de contratación se pudiera ocasionar un daño o perjuicio al Instituto.</w:t>
      </w:r>
    </w:p>
    <w:p w:rsidR="00937E43" w:rsidRPr="00FF3707" w:rsidRDefault="00937E43" w:rsidP="00FF3707">
      <w:pPr>
        <w:spacing w:line="240" w:lineRule="auto"/>
        <w:jc w:val="both"/>
        <w:rPr>
          <w:rFonts w:ascii="Arial Narrow" w:hAnsi="Arial Narrow"/>
          <w:sz w:val="24"/>
          <w:szCs w:val="20"/>
        </w:rPr>
      </w:pPr>
    </w:p>
    <w:p w:rsidR="002506E9" w:rsidRPr="00FF3707" w:rsidRDefault="002506E9" w:rsidP="00FF3707">
      <w:pPr>
        <w:spacing w:line="240" w:lineRule="auto"/>
        <w:jc w:val="both"/>
        <w:rPr>
          <w:rFonts w:ascii="Arial Narrow" w:hAnsi="Arial Narrow"/>
          <w:sz w:val="24"/>
          <w:szCs w:val="20"/>
        </w:rPr>
      </w:pPr>
    </w:p>
    <w:p w:rsidR="002506E9" w:rsidRPr="00FF3707" w:rsidRDefault="002506E9" w:rsidP="00FF3707">
      <w:pPr>
        <w:spacing w:line="240" w:lineRule="auto"/>
        <w:jc w:val="both"/>
        <w:rPr>
          <w:rFonts w:ascii="Arial Narrow" w:hAnsi="Arial Narrow"/>
          <w:sz w:val="24"/>
          <w:szCs w:val="20"/>
        </w:rPr>
      </w:pPr>
    </w:p>
    <w:p w:rsidR="00CF15C5" w:rsidRDefault="00CF15C5" w:rsidP="00FF3707">
      <w:pPr>
        <w:spacing w:line="240" w:lineRule="auto"/>
        <w:jc w:val="both"/>
        <w:rPr>
          <w:rFonts w:ascii="Arial Narrow" w:hAnsi="Arial Narrow"/>
          <w:sz w:val="24"/>
          <w:szCs w:val="20"/>
        </w:rPr>
      </w:pPr>
    </w:p>
    <w:p w:rsidR="00CF15C5" w:rsidRPr="00FF3707" w:rsidRDefault="00CF15C5" w:rsidP="00FF3707">
      <w:pPr>
        <w:spacing w:line="240" w:lineRule="auto"/>
        <w:jc w:val="both"/>
        <w:rPr>
          <w:rFonts w:ascii="Arial Narrow" w:hAnsi="Arial Narrow"/>
          <w:sz w:val="24"/>
          <w:szCs w:val="20"/>
        </w:rPr>
      </w:pPr>
    </w:p>
    <w:p w:rsidR="00782E38" w:rsidRPr="00FF3707" w:rsidRDefault="00782E38" w:rsidP="00FF3707">
      <w:pPr>
        <w:spacing w:after="0" w:line="240" w:lineRule="auto"/>
        <w:jc w:val="center"/>
        <w:rPr>
          <w:rFonts w:ascii="Arial Narrow" w:hAnsi="Arial Narrow" w:cs="Arial"/>
          <w:b/>
          <w:sz w:val="24"/>
          <w:szCs w:val="20"/>
        </w:rPr>
      </w:pPr>
      <w:r w:rsidRPr="00FF3707">
        <w:rPr>
          <w:rFonts w:ascii="Arial Narrow" w:hAnsi="Arial Narrow" w:cs="Arial"/>
          <w:b/>
          <w:sz w:val="24"/>
          <w:szCs w:val="20"/>
        </w:rPr>
        <w:t>ANEXO 2</w:t>
      </w:r>
    </w:p>
    <w:p w:rsidR="00FF3707" w:rsidRPr="00FF3707" w:rsidRDefault="00FF3707" w:rsidP="00FF3707">
      <w:pPr>
        <w:spacing w:line="240" w:lineRule="auto"/>
        <w:jc w:val="both"/>
        <w:rPr>
          <w:rFonts w:ascii="Arial Narrow" w:hAnsi="Arial Narrow" w:cs="Arial"/>
          <w:b/>
          <w:sz w:val="24"/>
          <w:szCs w:val="20"/>
        </w:rPr>
      </w:pPr>
    </w:p>
    <w:tbl>
      <w:tblPr>
        <w:tblpPr w:leftFromText="141" w:rightFromText="141" w:vertAnchor="text" w:horzAnchor="margin" w:tblpXSpec="center" w:tblpY="-67"/>
        <w:tblW w:w="9993" w:type="dxa"/>
        <w:shd w:val="clear" w:color="auto" w:fill="E36C0A" w:themeFill="accent6" w:themeFillShade="BF"/>
        <w:tblLayout w:type="fixed"/>
        <w:tblCellMar>
          <w:left w:w="70" w:type="dxa"/>
          <w:right w:w="70" w:type="dxa"/>
        </w:tblCellMar>
        <w:tblLook w:val="0000" w:firstRow="0" w:lastRow="0" w:firstColumn="0" w:lastColumn="0" w:noHBand="0" w:noVBand="0"/>
      </w:tblPr>
      <w:tblGrid>
        <w:gridCol w:w="9993"/>
      </w:tblGrid>
      <w:tr w:rsidR="00E109A7" w:rsidRPr="00FF3707" w:rsidTr="0059352F">
        <w:trPr>
          <w:trHeight w:val="836"/>
        </w:trPr>
        <w:tc>
          <w:tcPr>
            <w:tcW w:w="999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bottom"/>
          </w:tcPr>
          <w:p w:rsidR="00E109A7" w:rsidRPr="00E90F92" w:rsidRDefault="0006606A" w:rsidP="00FF3707">
            <w:pPr>
              <w:snapToGrid w:val="0"/>
              <w:spacing w:after="0" w:line="240" w:lineRule="auto"/>
              <w:jc w:val="center"/>
              <w:rPr>
                <w:rFonts w:ascii="Arial Narrow" w:hAnsi="Arial Narrow" w:cs="Arial"/>
                <w:b/>
                <w:sz w:val="36"/>
                <w:szCs w:val="20"/>
              </w:rPr>
            </w:pPr>
            <w:r w:rsidRPr="00E90F92">
              <w:rPr>
                <w:rFonts w:ascii="Arial Narrow" w:hAnsi="Arial Narrow" w:cs="Arial"/>
                <w:b/>
                <w:sz w:val="36"/>
                <w:szCs w:val="20"/>
              </w:rPr>
              <w:t>S O L I C I T U D   D</w:t>
            </w:r>
            <w:r w:rsidR="00E3123E" w:rsidRPr="00E90F92">
              <w:rPr>
                <w:rFonts w:ascii="Arial Narrow" w:hAnsi="Arial Narrow" w:cs="Arial"/>
                <w:b/>
                <w:sz w:val="36"/>
                <w:szCs w:val="20"/>
              </w:rPr>
              <w:t xml:space="preserve">E    C </w:t>
            </w:r>
            <w:r w:rsidR="00D73D84" w:rsidRPr="00E90F92">
              <w:rPr>
                <w:rFonts w:ascii="Arial Narrow" w:hAnsi="Arial Narrow" w:cs="Arial"/>
                <w:b/>
                <w:sz w:val="36"/>
                <w:szCs w:val="20"/>
              </w:rPr>
              <w:t>O</w:t>
            </w:r>
            <w:r w:rsidR="00E3123E" w:rsidRPr="00E90F92">
              <w:rPr>
                <w:rFonts w:ascii="Arial Narrow" w:hAnsi="Arial Narrow" w:cs="Arial"/>
                <w:b/>
                <w:sz w:val="36"/>
                <w:szCs w:val="20"/>
              </w:rPr>
              <w:t xml:space="preserve"> </w:t>
            </w:r>
            <w:r w:rsidR="00D73D84" w:rsidRPr="00E90F92">
              <w:rPr>
                <w:rFonts w:ascii="Arial Narrow" w:hAnsi="Arial Narrow" w:cs="Arial"/>
                <w:b/>
                <w:sz w:val="36"/>
                <w:szCs w:val="20"/>
              </w:rPr>
              <w:t xml:space="preserve">T I Z A C I </w:t>
            </w:r>
            <w:proofErr w:type="spellStart"/>
            <w:r w:rsidR="00D73D84" w:rsidRPr="00E90F92">
              <w:rPr>
                <w:rFonts w:ascii="Arial Narrow" w:hAnsi="Arial Narrow" w:cs="Arial"/>
                <w:b/>
                <w:sz w:val="36"/>
                <w:szCs w:val="20"/>
              </w:rPr>
              <w:t>Ó</w:t>
            </w:r>
            <w:proofErr w:type="spellEnd"/>
            <w:r w:rsidR="00D73D84" w:rsidRPr="00E90F92">
              <w:rPr>
                <w:rFonts w:ascii="Arial Narrow" w:hAnsi="Arial Narrow" w:cs="Arial"/>
                <w:b/>
                <w:sz w:val="36"/>
                <w:szCs w:val="20"/>
              </w:rPr>
              <w:t xml:space="preserve"> N</w:t>
            </w:r>
          </w:p>
          <w:p w:rsidR="00E90F92" w:rsidRPr="00E90F92" w:rsidRDefault="00E90F92" w:rsidP="00FF3707">
            <w:pPr>
              <w:snapToGrid w:val="0"/>
              <w:spacing w:after="0" w:line="240" w:lineRule="auto"/>
              <w:jc w:val="center"/>
              <w:rPr>
                <w:rFonts w:ascii="Arial Narrow" w:hAnsi="Arial Narrow" w:cs="Arial"/>
                <w:b/>
                <w:sz w:val="36"/>
                <w:szCs w:val="20"/>
              </w:rPr>
            </w:pPr>
            <w:r w:rsidRPr="00E90F92">
              <w:rPr>
                <w:rFonts w:ascii="Arial Narrow" w:hAnsi="Arial Narrow"/>
                <w:b/>
                <w:color w:val="000000" w:themeColor="text1"/>
                <w:sz w:val="36"/>
                <w:szCs w:val="20"/>
              </w:rPr>
              <w:t>PROPUESTA ECONÓMICA POR KILOGRAMO DE ROPA”.</w:t>
            </w:r>
          </w:p>
          <w:p w:rsidR="004954A2" w:rsidRPr="00FF3707" w:rsidRDefault="0059352F" w:rsidP="00FF3707">
            <w:pPr>
              <w:tabs>
                <w:tab w:val="left" w:pos="364"/>
              </w:tabs>
              <w:spacing w:after="0" w:line="240" w:lineRule="auto"/>
              <w:jc w:val="center"/>
              <w:rPr>
                <w:rFonts w:ascii="Arial Narrow" w:hAnsi="Arial Narrow" w:cs="Arial"/>
                <w:b/>
                <w:sz w:val="24"/>
                <w:szCs w:val="20"/>
              </w:rPr>
            </w:pPr>
            <w:r w:rsidRPr="00E90F92">
              <w:rPr>
                <w:rFonts w:ascii="Arial Narrow" w:hAnsi="Arial Narrow" w:cs="Arial"/>
                <w:b/>
                <w:sz w:val="36"/>
                <w:szCs w:val="20"/>
              </w:rPr>
              <w:t xml:space="preserve">FOCON 04 </w:t>
            </w:r>
            <w:r w:rsidR="00AC3B7A" w:rsidRPr="00E90F92">
              <w:rPr>
                <w:rFonts w:ascii="Arial Narrow" w:hAnsi="Arial Narrow" w:cs="Arial"/>
                <w:b/>
                <w:sz w:val="36"/>
                <w:szCs w:val="20"/>
              </w:rPr>
              <w:t>INVMER-</w:t>
            </w:r>
            <w:r w:rsidR="00B744D9" w:rsidRPr="00E90F92">
              <w:rPr>
                <w:rFonts w:ascii="Arial Narrow" w:hAnsi="Arial Narrow" w:cs="Arial"/>
                <w:b/>
                <w:sz w:val="36"/>
                <w:szCs w:val="20"/>
              </w:rPr>
              <w:t>105-2025</w:t>
            </w:r>
          </w:p>
        </w:tc>
      </w:tr>
    </w:tbl>
    <w:tbl>
      <w:tblPr>
        <w:tblW w:w="5000" w:type="pct"/>
        <w:tblCellMar>
          <w:left w:w="70" w:type="dxa"/>
          <w:right w:w="70" w:type="dxa"/>
        </w:tblCellMar>
        <w:tblLook w:val="04A0" w:firstRow="1" w:lastRow="0" w:firstColumn="1" w:lastColumn="0" w:noHBand="0" w:noVBand="1"/>
      </w:tblPr>
      <w:tblGrid>
        <w:gridCol w:w="1557"/>
        <w:gridCol w:w="1219"/>
        <w:gridCol w:w="877"/>
        <w:gridCol w:w="829"/>
        <w:gridCol w:w="873"/>
        <w:gridCol w:w="829"/>
        <w:gridCol w:w="873"/>
        <w:gridCol w:w="862"/>
        <w:gridCol w:w="877"/>
        <w:gridCol w:w="1032"/>
      </w:tblGrid>
      <w:tr w:rsidR="00D47FF8" w:rsidRPr="00FF3707" w:rsidTr="0059352F">
        <w:trPr>
          <w:trHeight w:val="155"/>
        </w:trPr>
        <w:tc>
          <w:tcPr>
            <w:tcW w:w="867"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Concepto</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Nombre de la unidad usuaria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unidad de medida</w:t>
            </w:r>
          </w:p>
        </w:tc>
        <w:tc>
          <w:tcPr>
            <w:tcW w:w="753"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por día</w:t>
            </w:r>
          </w:p>
        </w:tc>
        <w:tc>
          <w:tcPr>
            <w:tcW w:w="702"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cantidad de servicio</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Precio unitario</w:t>
            </w:r>
          </w:p>
        </w:tc>
        <w:tc>
          <w:tcPr>
            <w:tcW w:w="1122"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Importe</w:t>
            </w:r>
          </w:p>
        </w:tc>
      </w:tr>
      <w:tr w:rsidR="00B744D9" w:rsidRPr="00FF3707" w:rsidTr="00B744D9">
        <w:trPr>
          <w:trHeight w:val="473"/>
        </w:trPr>
        <w:tc>
          <w:tcPr>
            <w:tcW w:w="867" w:type="pct"/>
            <w:vMerge/>
            <w:tcBorders>
              <w:top w:val="single" w:sz="4" w:space="0" w:color="auto"/>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406"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Mínimo</w:t>
            </w:r>
          </w:p>
        </w:tc>
        <w:tc>
          <w:tcPr>
            <w:tcW w:w="347"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Máximo</w:t>
            </w:r>
          </w:p>
        </w:tc>
        <w:tc>
          <w:tcPr>
            <w:tcW w:w="382"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Mínimo</w:t>
            </w:r>
          </w:p>
        </w:tc>
        <w:tc>
          <w:tcPr>
            <w:tcW w:w="3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Máximo</w:t>
            </w: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Mínimo</w:t>
            </w:r>
          </w:p>
        </w:tc>
        <w:tc>
          <w:tcPr>
            <w:tcW w:w="60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both"/>
              <w:rPr>
                <w:rFonts w:ascii="Arial Narrow" w:hAnsi="Arial Narrow" w:cs="Noto Sans"/>
                <w:b/>
                <w:bCs/>
                <w:color w:val="000000"/>
                <w:sz w:val="24"/>
                <w:szCs w:val="20"/>
              </w:rPr>
            </w:pPr>
            <w:r w:rsidRPr="00FF3707">
              <w:rPr>
                <w:rFonts w:ascii="Arial Narrow" w:hAnsi="Arial Narrow" w:cs="Noto Sans"/>
                <w:b/>
                <w:bCs/>
                <w:color w:val="000000"/>
                <w:sz w:val="24"/>
                <w:szCs w:val="20"/>
              </w:rPr>
              <w:t>Máximo</w:t>
            </w:r>
          </w:p>
        </w:tc>
      </w:tr>
      <w:tr w:rsidR="00B744D9" w:rsidRPr="00FF3707" w:rsidTr="00B744D9">
        <w:trPr>
          <w:trHeight w:val="564"/>
        </w:trPr>
        <w:tc>
          <w:tcPr>
            <w:tcW w:w="867" w:type="pct"/>
            <w:vMerge w:val="restart"/>
            <w:tcBorders>
              <w:top w:val="nil"/>
              <w:left w:val="single" w:sz="4" w:space="0" w:color="auto"/>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SERVICIO DE RECOLECCION, TRANSPORTE EXTERNO, LAVADO, PLANCHADO, DOBLADO, EMPLAYADO O EMPAQUETADO Y ENTREGA DE ROPA HOSPITALARIA PROPIEDAD DEL IMSS</w:t>
            </w:r>
          </w:p>
        </w:tc>
        <w:tc>
          <w:tcPr>
            <w:tcW w:w="695"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Hospital General de Zona No. 02</w:t>
            </w: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Kg.</w:t>
            </w:r>
          </w:p>
        </w:tc>
        <w:tc>
          <w:tcPr>
            <w:tcW w:w="406"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280</w:t>
            </w:r>
          </w:p>
        </w:tc>
        <w:tc>
          <w:tcPr>
            <w:tcW w:w="347"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700</w:t>
            </w:r>
          </w:p>
        </w:tc>
        <w:tc>
          <w:tcPr>
            <w:tcW w:w="382"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2,233</w:t>
            </w:r>
          </w:p>
        </w:tc>
        <w:tc>
          <w:tcPr>
            <w:tcW w:w="321"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5,581</w:t>
            </w:r>
          </w:p>
        </w:tc>
        <w:tc>
          <w:tcPr>
            <w:tcW w:w="340"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52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tr w:rsidR="00B744D9" w:rsidRPr="00FF3707" w:rsidTr="00B744D9">
        <w:trPr>
          <w:trHeight w:val="416"/>
        </w:trPr>
        <w:tc>
          <w:tcPr>
            <w:tcW w:w="867"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18"/>
                <w:szCs w:val="20"/>
              </w:rPr>
            </w:pPr>
          </w:p>
        </w:tc>
        <w:tc>
          <w:tcPr>
            <w:tcW w:w="695"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Hospital General de Zona No. 03</w:t>
            </w: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Kg.</w:t>
            </w:r>
          </w:p>
        </w:tc>
        <w:tc>
          <w:tcPr>
            <w:tcW w:w="406"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340</w:t>
            </w:r>
          </w:p>
        </w:tc>
        <w:tc>
          <w:tcPr>
            <w:tcW w:w="347"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850</w:t>
            </w:r>
          </w:p>
        </w:tc>
        <w:tc>
          <w:tcPr>
            <w:tcW w:w="382"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1,505</w:t>
            </w:r>
          </w:p>
        </w:tc>
        <w:tc>
          <w:tcPr>
            <w:tcW w:w="321"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3,761</w:t>
            </w:r>
          </w:p>
        </w:tc>
        <w:tc>
          <w:tcPr>
            <w:tcW w:w="340"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52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tr w:rsidR="00B744D9" w:rsidRPr="00FF3707" w:rsidTr="00B744D9">
        <w:trPr>
          <w:trHeight w:val="253"/>
        </w:trPr>
        <w:tc>
          <w:tcPr>
            <w:tcW w:w="867"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18"/>
                <w:szCs w:val="20"/>
              </w:rPr>
            </w:pPr>
            <w:bookmarkStart w:id="2" w:name="_Hlk200369451" w:colFirst="1" w:colLast="9"/>
          </w:p>
        </w:tc>
        <w:tc>
          <w:tcPr>
            <w:tcW w:w="695"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Unidad de Medicina Familiar No. 40</w:t>
            </w: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Kg.</w:t>
            </w:r>
          </w:p>
        </w:tc>
        <w:tc>
          <w:tcPr>
            <w:tcW w:w="406"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4</w:t>
            </w:r>
          </w:p>
        </w:tc>
        <w:tc>
          <w:tcPr>
            <w:tcW w:w="347"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8</w:t>
            </w:r>
          </w:p>
        </w:tc>
        <w:tc>
          <w:tcPr>
            <w:tcW w:w="382"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111</w:t>
            </w:r>
          </w:p>
        </w:tc>
        <w:tc>
          <w:tcPr>
            <w:tcW w:w="321"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276</w:t>
            </w:r>
          </w:p>
        </w:tc>
        <w:tc>
          <w:tcPr>
            <w:tcW w:w="340"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52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tr w:rsidR="00B744D9" w:rsidRPr="00FF3707" w:rsidTr="00B744D9">
        <w:trPr>
          <w:trHeight w:val="373"/>
        </w:trPr>
        <w:tc>
          <w:tcPr>
            <w:tcW w:w="867"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18"/>
                <w:szCs w:val="20"/>
              </w:rPr>
            </w:pPr>
          </w:p>
        </w:tc>
        <w:tc>
          <w:tcPr>
            <w:tcW w:w="695"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Unidad de Medicina Familiar No. 13</w:t>
            </w: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Kg.</w:t>
            </w:r>
          </w:p>
        </w:tc>
        <w:tc>
          <w:tcPr>
            <w:tcW w:w="406"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16</w:t>
            </w:r>
          </w:p>
        </w:tc>
        <w:tc>
          <w:tcPr>
            <w:tcW w:w="347"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40</w:t>
            </w:r>
          </w:p>
        </w:tc>
        <w:tc>
          <w:tcPr>
            <w:tcW w:w="382"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300</w:t>
            </w:r>
          </w:p>
        </w:tc>
        <w:tc>
          <w:tcPr>
            <w:tcW w:w="321"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900</w:t>
            </w:r>
          </w:p>
        </w:tc>
        <w:tc>
          <w:tcPr>
            <w:tcW w:w="340"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52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tr w:rsidR="00B744D9" w:rsidRPr="00FF3707" w:rsidTr="00B744D9">
        <w:trPr>
          <w:trHeight w:val="507"/>
        </w:trPr>
        <w:tc>
          <w:tcPr>
            <w:tcW w:w="867" w:type="pct"/>
            <w:vMerge/>
            <w:tcBorders>
              <w:top w:val="nil"/>
              <w:left w:val="single" w:sz="4" w:space="0" w:color="auto"/>
              <w:bottom w:val="single" w:sz="4" w:space="0" w:color="auto"/>
              <w:right w:val="single" w:sz="4" w:space="0" w:color="auto"/>
            </w:tcBorders>
            <w:vAlign w:val="center"/>
            <w:hideMark/>
          </w:tcPr>
          <w:p w:rsidR="00B744D9" w:rsidRPr="00FF3707" w:rsidRDefault="00B744D9" w:rsidP="00FF3707">
            <w:pPr>
              <w:spacing w:line="240" w:lineRule="auto"/>
              <w:jc w:val="center"/>
              <w:rPr>
                <w:rFonts w:ascii="Arial Narrow" w:hAnsi="Arial Narrow" w:cs="Noto Sans"/>
                <w:color w:val="000000"/>
                <w:sz w:val="18"/>
                <w:szCs w:val="20"/>
              </w:rPr>
            </w:pPr>
          </w:p>
        </w:tc>
        <w:tc>
          <w:tcPr>
            <w:tcW w:w="695"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Unidad de Medicina Familiar No. 58</w:t>
            </w:r>
          </w:p>
        </w:tc>
        <w:tc>
          <w:tcPr>
            <w:tcW w:w="521" w:type="pct"/>
            <w:tcBorders>
              <w:top w:val="nil"/>
              <w:left w:val="nil"/>
              <w:bottom w:val="single" w:sz="4" w:space="0" w:color="auto"/>
              <w:right w:val="single" w:sz="4" w:space="0" w:color="auto"/>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Kg.</w:t>
            </w:r>
          </w:p>
        </w:tc>
        <w:tc>
          <w:tcPr>
            <w:tcW w:w="406"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20</w:t>
            </w:r>
          </w:p>
        </w:tc>
        <w:tc>
          <w:tcPr>
            <w:tcW w:w="347"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50</w:t>
            </w:r>
          </w:p>
        </w:tc>
        <w:tc>
          <w:tcPr>
            <w:tcW w:w="382"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350</w:t>
            </w:r>
          </w:p>
        </w:tc>
        <w:tc>
          <w:tcPr>
            <w:tcW w:w="321" w:type="pct"/>
            <w:tcBorders>
              <w:top w:val="nil"/>
              <w:left w:val="nil"/>
              <w:bottom w:val="single" w:sz="4" w:space="0" w:color="auto"/>
              <w:right w:val="single" w:sz="4" w:space="0" w:color="auto"/>
            </w:tcBorders>
            <w:shd w:val="clear" w:color="auto" w:fill="auto"/>
            <w:vAlign w:val="center"/>
            <w:hideMark/>
          </w:tcPr>
          <w:p w:rsidR="00B744D9" w:rsidRPr="00E90F92" w:rsidRDefault="00B744D9" w:rsidP="00FF3707">
            <w:pPr>
              <w:spacing w:line="240" w:lineRule="auto"/>
              <w:jc w:val="center"/>
              <w:rPr>
                <w:rFonts w:ascii="Arial Narrow" w:hAnsi="Arial Narrow" w:cs="Noto Sans"/>
                <w:b/>
                <w:color w:val="000000"/>
                <w:sz w:val="24"/>
                <w:szCs w:val="20"/>
              </w:rPr>
            </w:pPr>
            <w:r w:rsidRPr="00E90F92">
              <w:rPr>
                <w:rFonts w:ascii="Arial Narrow" w:hAnsi="Arial Narrow" w:cs="Noto Sans"/>
                <w:b/>
                <w:color w:val="000000"/>
                <w:sz w:val="24"/>
                <w:szCs w:val="20"/>
              </w:rPr>
              <w:t>1,080</w:t>
            </w:r>
          </w:p>
        </w:tc>
        <w:tc>
          <w:tcPr>
            <w:tcW w:w="340"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52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bookmarkEnd w:id="2"/>
      <w:tr w:rsidR="00B744D9" w:rsidRPr="00FF3707" w:rsidTr="00B744D9">
        <w:trPr>
          <w:trHeight w:val="300"/>
        </w:trPr>
        <w:tc>
          <w:tcPr>
            <w:tcW w:w="86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p>
        </w:tc>
        <w:tc>
          <w:tcPr>
            <w:tcW w:w="695"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5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406"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82"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0"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b/>
                <w:bCs/>
                <w:color w:val="000000"/>
                <w:sz w:val="18"/>
                <w:szCs w:val="20"/>
              </w:rPr>
            </w:pPr>
            <w:r w:rsidRPr="00FF3707">
              <w:rPr>
                <w:rFonts w:ascii="Arial Narrow" w:hAnsi="Arial Narrow" w:cs="Noto Sans"/>
                <w:b/>
                <w:bCs/>
                <w:color w:val="000000"/>
                <w:sz w:val="18"/>
                <w:szCs w:val="20"/>
              </w:rPr>
              <w:t>Subtotal</w:t>
            </w:r>
          </w:p>
        </w:tc>
        <w:tc>
          <w:tcPr>
            <w:tcW w:w="521" w:type="pct"/>
            <w:tcBorders>
              <w:top w:val="nil"/>
              <w:left w:val="single" w:sz="4" w:space="0" w:color="auto"/>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b/>
                <w:bC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b/>
                <w:bCs/>
                <w:color w:val="000000"/>
                <w:sz w:val="18"/>
                <w:szCs w:val="20"/>
              </w:rPr>
            </w:pPr>
          </w:p>
        </w:tc>
      </w:tr>
      <w:tr w:rsidR="00B744D9" w:rsidRPr="00FF3707" w:rsidTr="00B744D9">
        <w:trPr>
          <w:trHeight w:val="300"/>
        </w:trPr>
        <w:tc>
          <w:tcPr>
            <w:tcW w:w="86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b/>
                <w:bCs/>
                <w:color w:val="000000"/>
                <w:sz w:val="18"/>
                <w:szCs w:val="20"/>
              </w:rPr>
            </w:pPr>
          </w:p>
        </w:tc>
        <w:tc>
          <w:tcPr>
            <w:tcW w:w="695"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5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406"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82"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0"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r w:rsidRPr="00FF3707">
              <w:rPr>
                <w:rFonts w:ascii="Arial Narrow" w:hAnsi="Arial Narrow" w:cs="Noto Sans"/>
                <w:color w:val="000000"/>
                <w:sz w:val="18"/>
                <w:szCs w:val="20"/>
              </w:rPr>
              <w:t>IVA 16 %</w:t>
            </w:r>
          </w:p>
        </w:tc>
        <w:tc>
          <w:tcPr>
            <w:tcW w:w="521" w:type="pct"/>
            <w:tcBorders>
              <w:top w:val="nil"/>
              <w:left w:val="single" w:sz="4" w:space="0" w:color="auto"/>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color w:val="000000"/>
                <w:sz w:val="18"/>
                <w:szCs w:val="20"/>
              </w:rPr>
            </w:pPr>
          </w:p>
        </w:tc>
      </w:tr>
      <w:tr w:rsidR="00B744D9" w:rsidRPr="00FF3707" w:rsidTr="00B744D9">
        <w:trPr>
          <w:trHeight w:val="300"/>
        </w:trPr>
        <w:tc>
          <w:tcPr>
            <w:tcW w:w="86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color w:val="000000"/>
                <w:sz w:val="18"/>
                <w:szCs w:val="20"/>
              </w:rPr>
            </w:pPr>
          </w:p>
        </w:tc>
        <w:tc>
          <w:tcPr>
            <w:tcW w:w="695"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5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406"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7"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82"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21"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sz w:val="18"/>
                <w:szCs w:val="20"/>
              </w:rPr>
            </w:pPr>
          </w:p>
        </w:tc>
        <w:tc>
          <w:tcPr>
            <w:tcW w:w="340" w:type="pct"/>
            <w:tcBorders>
              <w:top w:val="nil"/>
              <w:left w:val="nil"/>
              <w:bottom w:val="nil"/>
              <w:right w:val="nil"/>
            </w:tcBorders>
            <w:shd w:val="clear" w:color="auto" w:fill="auto"/>
            <w:vAlign w:val="center"/>
            <w:hideMark/>
          </w:tcPr>
          <w:p w:rsidR="00B744D9" w:rsidRPr="00FF3707" w:rsidRDefault="00B744D9" w:rsidP="00FF3707">
            <w:pPr>
              <w:spacing w:line="240" w:lineRule="auto"/>
              <w:jc w:val="center"/>
              <w:rPr>
                <w:rFonts w:ascii="Arial Narrow" w:hAnsi="Arial Narrow" w:cs="Noto Sans"/>
                <w:b/>
                <w:bCs/>
                <w:color w:val="000000"/>
                <w:sz w:val="18"/>
                <w:szCs w:val="20"/>
              </w:rPr>
            </w:pPr>
            <w:r w:rsidRPr="00FF3707">
              <w:rPr>
                <w:rFonts w:ascii="Arial Narrow" w:hAnsi="Arial Narrow" w:cs="Noto Sans"/>
                <w:b/>
                <w:bCs/>
                <w:color w:val="000000"/>
                <w:sz w:val="18"/>
                <w:szCs w:val="20"/>
              </w:rPr>
              <w:t>Total</w:t>
            </w:r>
          </w:p>
        </w:tc>
        <w:tc>
          <w:tcPr>
            <w:tcW w:w="521" w:type="pct"/>
            <w:tcBorders>
              <w:top w:val="nil"/>
              <w:left w:val="single" w:sz="4" w:space="0" w:color="auto"/>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b/>
                <w:bCs/>
                <w:color w:val="000000"/>
                <w:sz w:val="18"/>
                <w:szCs w:val="20"/>
              </w:rPr>
            </w:pPr>
          </w:p>
        </w:tc>
        <w:tc>
          <w:tcPr>
            <w:tcW w:w="601" w:type="pct"/>
            <w:tcBorders>
              <w:top w:val="nil"/>
              <w:left w:val="nil"/>
              <w:bottom w:val="single" w:sz="4" w:space="0" w:color="auto"/>
              <w:right w:val="single" w:sz="4" w:space="0" w:color="auto"/>
            </w:tcBorders>
            <w:shd w:val="clear" w:color="auto" w:fill="auto"/>
            <w:vAlign w:val="center"/>
          </w:tcPr>
          <w:p w:rsidR="00B744D9" w:rsidRPr="00FF3707" w:rsidRDefault="00B744D9" w:rsidP="00FF3707">
            <w:pPr>
              <w:spacing w:line="240" w:lineRule="auto"/>
              <w:jc w:val="center"/>
              <w:rPr>
                <w:rFonts w:ascii="Arial Narrow" w:hAnsi="Arial Narrow" w:cs="Noto Sans"/>
                <w:b/>
                <w:bCs/>
                <w:color w:val="000000"/>
                <w:sz w:val="18"/>
                <w:szCs w:val="20"/>
              </w:rPr>
            </w:pPr>
          </w:p>
        </w:tc>
      </w:tr>
    </w:tbl>
    <w:p w:rsidR="00E109A7" w:rsidRPr="00FF3707" w:rsidRDefault="00E109A7" w:rsidP="00FF3707">
      <w:pPr>
        <w:spacing w:line="240" w:lineRule="auto"/>
        <w:jc w:val="both"/>
        <w:rPr>
          <w:rFonts w:ascii="Arial Narrow" w:hAnsi="Arial Narrow" w:cs="Arial"/>
          <w:b/>
          <w:bCs/>
          <w:sz w:val="20"/>
          <w:szCs w:val="20"/>
        </w:rPr>
      </w:pPr>
      <w:r w:rsidRPr="00FF3707">
        <w:rPr>
          <w:rFonts w:ascii="Arial Narrow" w:hAnsi="Arial Narrow" w:cs="Arial"/>
          <w:b/>
          <w:bCs/>
          <w:sz w:val="20"/>
          <w:szCs w:val="20"/>
        </w:rPr>
        <w:t xml:space="preserve">EXPRESAR EN LETRA EL PRECIO TOTAL DE </w:t>
      </w:r>
      <w:r w:rsidRPr="00FF3707">
        <w:rPr>
          <w:rFonts w:ascii="Arial Narrow" w:hAnsi="Arial Narrow" w:cs="Arial"/>
          <w:b/>
          <w:sz w:val="20"/>
          <w:szCs w:val="20"/>
        </w:rPr>
        <w:t>LA PROPOSICION</w:t>
      </w:r>
      <w:r w:rsidRPr="00FF3707">
        <w:rPr>
          <w:rFonts w:ascii="Arial Narrow" w:hAnsi="Arial Narrow" w:cs="Arial"/>
          <w:b/>
          <w:bCs/>
          <w:sz w:val="20"/>
          <w:szCs w:val="20"/>
        </w:rPr>
        <w:t xml:space="preserve"> Y QUE LOS PRECIOS OFERTADOS PERMANECERÁN FIJOS DURANTE LA VIGENCIA DEL CONTRATO.</w:t>
      </w:r>
    </w:p>
    <w:p w:rsidR="00B77CD0" w:rsidRDefault="00B77CD0" w:rsidP="00FF3707">
      <w:pPr>
        <w:tabs>
          <w:tab w:val="left" w:pos="2469"/>
        </w:tabs>
        <w:spacing w:line="240" w:lineRule="auto"/>
        <w:jc w:val="both"/>
        <w:rPr>
          <w:rFonts w:ascii="Arial Narrow" w:hAnsi="Arial Narrow" w:cs="Arial"/>
          <w:b/>
          <w:bCs/>
          <w:sz w:val="20"/>
          <w:szCs w:val="20"/>
          <w:u w:val="single"/>
        </w:rPr>
      </w:pPr>
      <w:r w:rsidRPr="00FF3707">
        <w:rPr>
          <w:rFonts w:ascii="Arial Narrow" w:hAnsi="Arial Narrow" w:cs="Arial"/>
          <w:b/>
          <w:bCs/>
          <w:sz w:val="20"/>
          <w:szCs w:val="20"/>
          <w:highlight w:val="lightGray"/>
          <w:u w:val="single"/>
        </w:rPr>
        <w:t>POR FAVOR APEGARSE AL FORMATO ESTABLECIDO PARA LA COTIZACIÓN N MODIFICAR Y REQUISITAR TODAS LAS CELDAS QUE NO QUEDE NINGUNA VACIA.</w:t>
      </w:r>
    </w:p>
    <w:p w:rsidR="008B5329" w:rsidRDefault="008B5329" w:rsidP="00FF3707">
      <w:pPr>
        <w:tabs>
          <w:tab w:val="left" w:pos="2469"/>
        </w:tabs>
        <w:spacing w:line="240" w:lineRule="auto"/>
        <w:jc w:val="both"/>
        <w:rPr>
          <w:rFonts w:ascii="Arial Narrow" w:hAnsi="Arial Narrow" w:cs="Arial"/>
          <w:b/>
          <w:bCs/>
          <w:sz w:val="20"/>
          <w:szCs w:val="20"/>
          <w:u w:val="single"/>
        </w:rPr>
      </w:pPr>
    </w:p>
    <w:p w:rsidR="00C33190" w:rsidRPr="00FF3707" w:rsidRDefault="00C33190" w:rsidP="00FF3707">
      <w:pPr>
        <w:spacing w:line="240" w:lineRule="auto"/>
        <w:contextualSpacing/>
        <w:jc w:val="center"/>
        <w:rPr>
          <w:rFonts w:ascii="Arial Narrow" w:hAnsi="Arial Narrow" w:cs="Arial"/>
          <w:sz w:val="18"/>
          <w:szCs w:val="20"/>
        </w:rPr>
      </w:pPr>
      <w:r w:rsidRPr="00FF3707">
        <w:rPr>
          <w:rFonts w:ascii="Arial Narrow" w:hAnsi="Arial Narrow" w:cs="Arial"/>
          <w:sz w:val="18"/>
          <w:szCs w:val="20"/>
        </w:rPr>
        <w:t>___________________________________________</w:t>
      </w:r>
    </w:p>
    <w:p w:rsidR="00FF3707" w:rsidRDefault="00C33190" w:rsidP="00FF3707">
      <w:pPr>
        <w:spacing w:line="240" w:lineRule="auto"/>
        <w:contextualSpacing/>
        <w:jc w:val="center"/>
        <w:rPr>
          <w:rFonts w:ascii="Arial Narrow" w:hAnsi="Arial Narrow" w:cs="Arial"/>
          <w:b/>
          <w:sz w:val="18"/>
          <w:szCs w:val="20"/>
        </w:rPr>
      </w:pPr>
      <w:r w:rsidRPr="00FF3707">
        <w:rPr>
          <w:rFonts w:ascii="Arial Narrow" w:hAnsi="Arial Narrow" w:cs="Arial"/>
          <w:b/>
          <w:sz w:val="18"/>
          <w:szCs w:val="20"/>
        </w:rPr>
        <w:lastRenderedPageBreak/>
        <w:t>NOMBRE Y FIRMA DEL REPRESENTANTE LEGAL</w:t>
      </w:r>
      <w:r w:rsidR="00E3123E" w:rsidRPr="00FF3707">
        <w:rPr>
          <w:rFonts w:ascii="Arial Narrow" w:hAnsi="Arial Narrow" w:cs="Arial"/>
          <w:b/>
          <w:sz w:val="18"/>
          <w:szCs w:val="20"/>
        </w:rPr>
        <w:t xml:space="preserve"> (PERSONA MORAL)/ </w:t>
      </w:r>
    </w:p>
    <w:p w:rsidR="00C33190" w:rsidRPr="00FF3707" w:rsidRDefault="00E3123E" w:rsidP="00FF3707">
      <w:pPr>
        <w:spacing w:line="240" w:lineRule="auto"/>
        <w:contextualSpacing/>
        <w:jc w:val="center"/>
        <w:rPr>
          <w:rFonts w:ascii="Arial Narrow" w:hAnsi="Arial Narrow" w:cs="Arial"/>
          <w:b/>
          <w:sz w:val="18"/>
          <w:szCs w:val="20"/>
        </w:rPr>
      </w:pPr>
      <w:r w:rsidRPr="00FF3707">
        <w:rPr>
          <w:rFonts w:ascii="Arial Narrow" w:hAnsi="Arial Narrow" w:cs="Arial"/>
          <w:b/>
          <w:sz w:val="18"/>
          <w:szCs w:val="20"/>
        </w:rPr>
        <w:t>NOMBRE Y FIRMA DE LA PERSONA FÍSICA.</w:t>
      </w:r>
    </w:p>
    <w:p w:rsidR="005C0657" w:rsidRPr="00427098" w:rsidRDefault="005C0657" w:rsidP="00FF3707">
      <w:pPr>
        <w:spacing w:after="0" w:line="240" w:lineRule="auto"/>
        <w:contextualSpacing/>
        <w:jc w:val="center"/>
        <w:rPr>
          <w:rFonts w:ascii="Arial Narrow" w:hAnsi="Arial Narrow" w:cs="Arial"/>
          <w:b/>
          <w:sz w:val="28"/>
          <w:szCs w:val="20"/>
        </w:rPr>
      </w:pPr>
      <w:r w:rsidRPr="00427098">
        <w:rPr>
          <w:rFonts w:ascii="Arial Narrow" w:hAnsi="Arial Narrow" w:cs="Arial"/>
          <w:b/>
          <w:sz w:val="28"/>
          <w:szCs w:val="20"/>
        </w:rPr>
        <w:t>ANEXO 3</w:t>
      </w:r>
    </w:p>
    <w:p w:rsidR="005C0657" w:rsidRPr="00427098" w:rsidRDefault="005C0657" w:rsidP="00FF3707">
      <w:pPr>
        <w:spacing w:after="0" w:line="240" w:lineRule="auto"/>
        <w:contextualSpacing/>
        <w:jc w:val="center"/>
        <w:rPr>
          <w:rFonts w:ascii="Arial Narrow" w:hAnsi="Arial Narrow" w:cs="Arial"/>
          <w:b/>
          <w:sz w:val="28"/>
          <w:szCs w:val="20"/>
        </w:rPr>
      </w:pPr>
      <w:r w:rsidRPr="00427098">
        <w:rPr>
          <w:rFonts w:ascii="Arial Narrow" w:hAnsi="Arial Narrow" w:cs="Arial"/>
          <w:b/>
          <w:sz w:val="28"/>
          <w:szCs w:val="20"/>
        </w:rPr>
        <w:t>CONDICIONES DE CONTRATACIÓN</w:t>
      </w:r>
    </w:p>
    <w:p w:rsidR="00546384" w:rsidRPr="00427098" w:rsidRDefault="0059352F" w:rsidP="00FF3707">
      <w:pPr>
        <w:spacing w:after="0" w:line="240" w:lineRule="auto"/>
        <w:contextualSpacing/>
        <w:jc w:val="center"/>
        <w:rPr>
          <w:rFonts w:ascii="Arial Narrow" w:hAnsi="Arial Narrow" w:cs="Arial"/>
          <w:b/>
          <w:sz w:val="28"/>
          <w:szCs w:val="20"/>
        </w:rPr>
      </w:pPr>
      <w:r w:rsidRPr="00427098">
        <w:rPr>
          <w:rFonts w:ascii="Arial Narrow" w:hAnsi="Arial Narrow" w:cs="Arial"/>
          <w:b/>
          <w:sz w:val="28"/>
          <w:szCs w:val="20"/>
        </w:rPr>
        <w:t>FOCON 04 INVMER-105-2025</w:t>
      </w:r>
    </w:p>
    <w:p w:rsidR="009962F3" w:rsidRPr="00427098" w:rsidRDefault="009962F3" w:rsidP="00FF3707">
      <w:pPr>
        <w:spacing w:after="0" w:line="240" w:lineRule="auto"/>
        <w:contextualSpacing/>
        <w:jc w:val="center"/>
        <w:rPr>
          <w:rFonts w:ascii="Arial Narrow" w:hAnsi="Arial Narrow"/>
          <w:b/>
          <w:sz w:val="28"/>
          <w:szCs w:val="20"/>
        </w:rPr>
      </w:pPr>
    </w:p>
    <w:p w:rsidR="000736E8" w:rsidRPr="00FF3707" w:rsidRDefault="0016504D" w:rsidP="00FF3707">
      <w:pPr>
        <w:spacing w:after="0" w:line="240" w:lineRule="auto"/>
        <w:jc w:val="both"/>
        <w:rPr>
          <w:rFonts w:ascii="Arial Narrow" w:hAnsi="Arial Narrow" w:cs="Arial"/>
          <w:b/>
          <w:sz w:val="24"/>
          <w:szCs w:val="20"/>
        </w:rPr>
      </w:pPr>
      <w:r>
        <w:rPr>
          <w:rFonts w:ascii="Arial Narrow" w:hAnsi="Arial Narrow" w:cs="Arial"/>
          <w:b/>
          <w:sz w:val="24"/>
          <w:szCs w:val="20"/>
        </w:rPr>
        <w:t xml:space="preserve">1.- </w:t>
      </w:r>
      <w:r w:rsidR="00D73D84" w:rsidRPr="00FF3707">
        <w:rPr>
          <w:rFonts w:ascii="Arial Narrow" w:hAnsi="Arial Narrow" w:cs="Arial"/>
          <w:b/>
          <w:sz w:val="24"/>
          <w:szCs w:val="20"/>
        </w:rPr>
        <w:t>DESCRIPCIÓ</w:t>
      </w:r>
      <w:r w:rsidR="007A43BF" w:rsidRPr="00FF3707">
        <w:rPr>
          <w:rFonts w:ascii="Arial Narrow" w:hAnsi="Arial Narrow" w:cs="Arial"/>
          <w:b/>
          <w:sz w:val="24"/>
          <w:szCs w:val="20"/>
        </w:rPr>
        <w:t>N AMPLIA Y DETALLADA</w:t>
      </w:r>
    </w:p>
    <w:p w:rsidR="00790841" w:rsidRPr="00FF3707" w:rsidRDefault="00790841" w:rsidP="00FF3707">
      <w:pPr>
        <w:spacing w:after="0" w:line="240" w:lineRule="auto"/>
        <w:jc w:val="both"/>
        <w:rPr>
          <w:rFonts w:ascii="Arial Narrow" w:hAnsi="Arial Narrow" w:cs="Arial"/>
          <w:b/>
          <w:sz w:val="24"/>
          <w:szCs w:val="20"/>
        </w:rPr>
      </w:pPr>
    </w:p>
    <w:p w:rsidR="009141A1" w:rsidRPr="00FF3707" w:rsidRDefault="009141A1" w:rsidP="00FF3707">
      <w:pPr>
        <w:spacing w:after="0" w:line="240" w:lineRule="auto"/>
        <w:jc w:val="both"/>
        <w:rPr>
          <w:rFonts w:ascii="Arial Narrow" w:hAnsi="Arial Narrow"/>
          <w:b/>
          <w:color w:val="000000" w:themeColor="text1"/>
          <w:sz w:val="24"/>
          <w:szCs w:val="20"/>
        </w:rPr>
      </w:pPr>
      <w:r w:rsidRPr="00FF3707">
        <w:rPr>
          <w:rFonts w:ascii="Arial Narrow" w:hAnsi="Arial Narrow"/>
          <w:b/>
          <w:color w:val="000000" w:themeColor="text1"/>
          <w:sz w:val="24"/>
          <w:szCs w:val="20"/>
        </w:rPr>
        <w:t>SERVICIO DE RECOLECCIÓN, TRANSPORTE EXTERNO, LAVADO, PLANCHADO, DOBLADO, EMPLAYADO O EMPAQUETADO Y ENTREGA DE ROPA HOSPITALARIA PROPIEDAD DEL IMSS EJERCICIO 2025.</w:t>
      </w:r>
    </w:p>
    <w:p w:rsidR="009141A1" w:rsidRPr="00FF3707" w:rsidRDefault="009141A1" w:rsidP="00FF3707">
      <w:pPr>
        <w:spacing w:after="0" w:line="240" w:lineRule="auto"/>
        <w:jc w:val="both"/>
        <w:rPr>
          <w:rFonts w:ascii="Arial Narrow" w:hAnsi="Arial Narrow"/>
          <w:color w:val="000000" w:themeColor="text1"/>
          <w:sz w:val="24"/>
          <w:szCs w:val="20"/>
        </w:rPr>
      </w:pPr>
    </w:p>
    <w:p w:rsidR="009E62C6" w:rsidRPr="00FF3707" w:rsidRDefault="009E62C6" w:rsidP="00FF3707">
      <w:pPr>
        <w:spacing w:after="0" w:line="240" w:lineRule="auto"/>
        <w:jc w:val="both"/>
        <w:rPr>
          <w:rFonts w:ascii="Arial Narrow" w:hAnsi="Arial Narrow"/>
          <w:b/>
          <w:color w:val="000000" w:themeColor="text1"/>
          <w:sz w:val="24"/>
          <w:szCs w:val="20"/>
        </w:rPr>
      </w:pPr>
      <w:r w:rsidRPr="00FF3707">
        <w:rPr>
          <w:rFonts w:ascii="Arial Narrow" w:hAnsi="Arial Narrow"/>
          <w:color w:val="000000" w:themeColor="text1"/>
          <w:sz w:val="24"/>
          <w:szCs w:val="20"/>
        </w:rPr>
        <w:t xml:space="preserve">El Instituto Mexicano del Seguro Social, para el desarrollo de sus actividades cotidianas requiere contar con el servicio de lavado de ropa hospitalaria consistirá en la recolección de ropa sucia o nueva (en adelante ropa) propiedad del Instituto, conteo, clasificado, verificación del estado físico de las prendas, transporte externo, lavado e higienizado, planchado, doblado, emplayado o empaquetado, así como entrega de la ropa limpia </w:t>
      </w:r>
      <w:r w:rsidR="009141A1" w:rsidRPr="00FF3707">
        <w:rPr>
          <w:rFonts w:ascii="Arial Narrow" w:hAnsi="Arial Narrow"/>
          <w:color w:val="000000" w:themeColor="text1"/>
          <w:sz w:val="24"/>
          <w:szCs w:val="20"/>
        </w:rPr>
        <w:t>para las unidades médicas del ÓOAD Oaxaca</w:t>
      </w:r>
      <w:r w:rsidRPr="00FF3707">
        <w:rPr>
          <w:rFonts w:ascii="Arial Narrow" w:hAnsi="Arial Narrow"/>
          <w:color w:val="000000" w:themeColor="text1"/>
          <w:sz w:val="24"/>
          <w:szCs w:val="20"/>
        </w:rPr>
        <w:t xml:space="preserve">, cuyos domicilio, horario y frecuencia de recolección de ropa sucia o nueva y entrega de ropa limpia se indican en el </w:t>
      </w:r>
      <w:r w:rsidRPr="00FF3707">
        <w:rPr>
          <w:rFonts w:ascii="Arial Narrow" w:hAnsi="Arial Narrow"/>
          <w:b/>
          <w:color w:val="000000" w:themeColor="text1"/>
          <w:sz w:val="24"/>
          <w:szCs w:val="20"/>
        </w:rPr>
        <w:t xml:space="preserve">ANEXO 1 </w:t>
      </w:r>
      <w:r w:rsidR="00C61CE5" w:rsidRPr="00FF3707">
        <w:rPr>
          <w:rFonts w:ascii="Arial Narrow" w:hAnsi="Arial Narrow"/>
          <w:b/>
          <w:color w:val="000000" w:themeColor="text1"/>
          <w:sz w:val="24"/>
          <w:szCs w:val="20"/>
        </w:rPr>
        <w:t>ANEXO TECNICO/REQUERIMIENTO.</w:t>
      </w:r>
    </w:p>
    <w:p w:rsidR="004845E1" w:rsidRPr="00FF3707" w:rsidRDefault="004845E1" w:rsidP="00FF3707">
      <w:pPr>
        <w:spacing w:after="0" w:line="240" w:lineRule="auto"/>
        <w:jc w:val="both"/>
        <w:rPr>
          <w:rFonts w:ascii="Arial Narrow" w:hAnsi="Arial Narrow"/>
          <w:b/>
          <w:color w:val="000000" w:themeColor="text1"/>
          <w:sz w:val="24"/>
          <w:szCs w:val="20"/>
        </w:rPr>
      </w:pPr>
    </w:p>
    <w:p w:rsidR="00790841" w:rsidRPr="00FF3707" w:rsidRDefault="0016504D" w:rsidP="00FF3707">
      <w:pPr>
        <w:spacing w:line="240" w:lineRule="auto"/>
        <w:jc w:val="both"/>
        <w:rPr>
          <w:rFonts w:ascii="Arial Narrow" w:eastAsiaTheme="minorEastAsia" w:hAnsi="Arial Narrow"/>
          <w:b/>
          <w:color w:val="000000" w:themeColor="text1"/>
          <w:sz w:val="24"/>
          <w:szCs w:val="20"/>
          <w:lang w:val="es-ES_tradnl"/>
        </w:rPr>
      </w:pPr>
      <w:r>
        <w:rPr>
          <w:rFonts w:ascii="Arial Narrow" w:eastAsiaTheme="minorEastAsia" w:hAnsi="Arial Narrow"/>
          <w:b/>
          <w:color w:val="000000" w:themeColor="text1"/>
          <w:sz w:val="24"/>
          <w:szCs w:val="20"/>
          <w:lang w:val="es-ES_tradnl"/>
        </w:rPr>
        <w:t xml:space="preserve">2.- </w:t>
      </w:r>
      <w:r w:rsidR="004845E1" w:rsidRPr="00FF3707">
        <w:rPr>
          <w:rFonts w:ascii="Arial Narrow" w:eastAsiaTheme="minorEastAsia" w:hAnsi="Arial Narrow"/>
          <w:b/>
          <w:color w:val="000000" w:themeColor="text1"/>
          <w:sz w:val="24"/>
          <w:szCs w:val="20"/>
          <w:lang w:val="es-ES_tradnl"/>
        </w:rPr>
        <w:t>CALIDAD</w:t>
      </w:r>
    </w:p>
    <w:p w:rsidR="009141A1" w:rsidRPr="00FF3707" w:rsidRDefault="004845E1" w:rsidP="00FF3707">
      <w:pPr>
        <w:pStyle w:val="Prrafodelista"/>
        <w:spacing w:after="0" w:line="240" w:lineRule="auto"/>
        <w:ind w:left="142"/>
        <w:jc w:val="both"/>
        <w:rPr>
          <w:rFonts w:ascii="Arial Narrow" w:eastAsiaTheme="minorEastAsia" w:hAnsi="Arial Narrow"/>
          <w:color w:val="000000" w:themeColor="text1"/>
          <w:sz w:val="24"/>
          <w:szCs w:val="20"/>
          <w:lang w:val="es-ES_tradnl"/>
        </w:rPr>
      </w:pPr>
      <w:r w:rsidRPr="00FF3707">
        <w:rPr>
          <w:rFonts w:ascii="Arial Narrow" w:eastAsiaTheme="minorEastAsia" w:hAnsi="Arial Narrow"/>
          <w:color w:val="000000" w:themeColor="text1"/>
          <w:sz w:val="24"/>
          <w:szCs w:val="20"/>
          <w:lang w:val="es-ES_tradnl"/>
        </w:rPr>
        <w:t>1</w:t>
      </w:r>
      <w:r w:rsidR="009141A1" w:rsidRPr="00FF3707">
        <w:rPr>
          <w:rFonts w:ascii="Arial Narrow" w:eastAsiaTheme="minorEastAsia" w:hAnsi="Arial Narrow"/>
          <w:color w:val="000000" w:themeColor="text1"/>
          <w:sz w:val="24"/>
          <w:szCs w:val="20"/>
          <w:lang w:val="es-ES_tradnl"/>
        </w:rPr>
        <w:t>.</w:t>
      </w:r>
      <w:r w:rsidR="009141A1" w:rsidRPr="00FF3707">
        <w:rPr>
          <w:rFonts w:ascii="Arial Narrow" w:eastAsiaTheme="minorEastAsia" w:hAnsi="Arial Narrow"/>
          <w:color w:val="000000" w:themeColor="text1"/>
          <w:sz w:val="24"/>
          <w:szCs w:val="20"/>
          <w:lang w:val="es-ES_tradnl"/>
        </w:rPr>
        <w:tab/>
        <w:t>El prestador del servicio deberá contar con instalaciones destinadas al lavado e higienizado de la ropa y unidades de transporte para la recolección de ropa sucia y entrega de ropa limpia, de conformidad con lo señalado en el numeral II. CONDICIONES GENERALES DE LAS INSTALACIONES FÍSICAS DEL PROVEEDOR DONDE SE LLEVARÁ A CABO EL PROCESO DE LAVADO, PLANCHADO, DOBLADO, EMPLAYADO O EMPAQUETADO DE ROPA HOSPITALARIA.</w:t>
      </w:r>
    </w:p>
    <w:p w:rsidR="009141A1" w:rsidRPr="00FF3707" w:rsidRDefault="009141A1" w:rsidP="00FF3707">
      <w:pPr>
        <w:pStyle w:val="Prrafodelista"/>
        <w:spacing w:after="0" w:line="240" w:lineRule="auto"/>
        <w:ind w:left="142"/>
        <w:jc w:val="both"/>
        <w:rPr>
          <w:rFonts w:ascii="Arial Narrow" w:eastAsiaTheme="minorEastAsia" w:hAnsi="Arial Narrow"/>
          <w:color w:val="000000" w:themeColor="text1"/>
          <w:sz w:val="24"/>
          <w:szCs w:val="20"/>
          <w:lang w:val="es-ES_tradnl"/>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Las cantidades mínimas y máximas diarias y mensuales de ropa a lavar y entrega de ropa limpia, se señalan en el </w:t>
      </w:r>
      <w:r w:rsidR="009141A1" w:rsidRPr="00E90F92">
        <w:rPr>
          <w:rFonts w:ascii="Arial Narrow" w:hAnsi="Arial Narrow"/>
          <w:b/>
          <w:color w:val="000000" w:themeColor="text1"/>
          <w:sz w:val="24"/>
          <w:szCs w:val="20"/>
        </w:rPr>
        <w:t xml:space="preserve">Anexo </w:t>
      </w:r>
      <w:r w:rsidR="00E90F92" w:rsidRPr="00E90F92">
        <w:rPr>
          <w:rFonts w:ascii="Arial Narrow" w:hAnsi="Arial Narrow"/>
          <w:b/>
          <w:color w:val="000000" w:themeColor="text1"/>
          <w:sz w:val="24"/>
          <w:szCs w:val="20"/>
        </w:rPr>
        <w:t>1</w:t>
      </w:r>
      <w:r w:rsidR="009141A1" w:rsidRPr="00E90F92">
        <w:rPr>
          <w:rFonts w:ascii="Arial Narrow" w:hAnsi="Arial Narrow"/>
          <w:b/>
          <w:color w:val="000000" w:themeColor="text1"/>
          <w:sz w:val="24"/>
          <w:szCs w:val="20"/>
        </w:rPr>
        <w:t xml:space="preserve">. </w:t>
      </w:r>
      <w:r w:rsidR="00E90F92" w:rsidRPr="00E90F92">
        <w:rPr>
          <w:rFonts w:ascii="Arial Narrow" w:hAnsi="Arial Narrow"/>
          <w:b/>
          <w:color w:val="000000" w:themeColor="text1"/>
          <w:sz w:val="24"/>
          <w:szCs w:val="20"/>
        </w:rPr>
        <w:t xml:space="preserve">REQUERIMIENTO </w:t>
      </w:r>
      <w:r w:rsidR="009141A1" w:rsidRPr="00E90F92">
        <w:rPr>
          <w:rFonts w:ascii="Arial Narrow" w:hAnsi="Arial Narrow"/>
          <w:b/>
          <w:color w:val="000000" w:themeColor="text1"/>
          <w:sz w:val="24"/>
          <w:szCs w:val="20"/>
        </w:rPr>
        <w:t>“CARACTERISTICAS TECNICAS, ALCANCES Y ESPECIFICACIONES</w:t>
      </w:r>
      <w:r w:rsidR="009141A1"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w:t>
      </w:r>
      <w:r w:rsidR="009141A1" w:rsidRPr="00FF3707">
        <w:rPr>
          <w:rFonts w:ascii="Arial Narrow" w:hAnsi="Arial Narrow"/>
          <w:color w:val="000000" w:themeColor="text1"/>
          <w:sz w:val="24"/>
          <w:szCs w:val="20"/>
        </w:rPr>
        <w:tab/>
        <w:t xml:space="preserve">La recolección de ropa sucia y la entrega de ropa limpia se llevará a cabo en el OOAD Oaxaca, en los domicilios, horarios y frecuencias señalados en el Anexo </w:t>
      </w:r>
      <w:r w:rsidR="00E90F92">
        <w:rPr>
          <w:rFonts w:ascii="Arial Narrow" w:hAnsi="Arial Narrow"/>
          <w:color w:val="000000" w:themeColor="text1"/>
          <w:sz w:val="24"/>
          <w:szCs w:val="20"/>
        </w:rPr>
        <w:t>11</w:t>
      </w:r>
      <w:r w:rsidR="009141A1" w:rsidRPr="00FF3707">
        <w:rPr>
          <w:rFonts w:ascii="Arial Narrow" w:hAnsi="Arial Narrow"/>
          <w:color w:val="000000" w:themeColor="text1"/>
          <w:sz w:val="24"/>
          <w:szCs w:val="20"/>
        </w:rPr>
        <w:t xml:space="preserve"> “Domicilios, horarios y frecuencias” del Anexo Técnico. El personal designado por el Instituto, en conjunto con el personal del proveedor, llevarán a cabo el conteo, clasificado y verificación del estado físico de las prendas.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4</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Los conceptos de ropa hospitalaria, utilizados por las Unidades Usuarias y el peso unitario por tipo de prenda, se describen en el </w:t>
      </w:r>
      <w:r w:rsidR="009141A1" w:rsidRPr="00E90F92">
        <w:rPr>
          <w:rFonts w:ascii="Arial Narrow" w:hAnsi="Arial Narrow"/>
          <w:b/>
          <w:color w:val="000000" w:themeColor="text1"/>
          <w:sz w:val="24"/>
          <w:szCs w:val="20"/>
        </w:rPr>
        <w:t>ANEXO 3</w:t>
      </w:r>
      <w:r w:rsidR="009141A1" w:rsidRPr="00FF3707">
        <w:rPr>
          <w:rFonts w:ascii="Arial Narrow" w:hAnsi="Arial Narrow"/>
          <w:color w:val="000000" w:themeColor="text1"/>
          <w:sz w:val="24"/>
          <w:szCs w:val="20"/>
        </w:rPr>
        <w:t>. “CONCEPTO DE ROPA HOSPITALARIA Y PESO UNITARIO”, el cual deberá ser requisitado y firmado por los responsables de la entrega y recepción de la ropa, mismo que se deberá tomar como referencia para determinar los kilogramos de ropa limpia recibida y así determinar la facturación y pago del servicio.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lastRenderedPageBreak/>
        <w:t>5</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El prestador del Servicio realizará el traslado de la ropa a sus instalaciones para el proceso de lavado e higienizado, de conformidad con lo establecido en el </w:t>
      </w:r>
      <w:r w:rsidR="009141A1" w:rsidRPr="00E90F92">
        <w:rPr>
          <w:rFonts w:ascii="Arial Narrow" w:hAnsi="Arial Narrow"/>
          <w:b/>
          <w:color w:val="000000" w:themeColor="text1"/>
          <w:sz w:val="24"/>
          <w:szCs w:val="20"/>
        </w:rPr>
        <w:t>ANEXO 4.</w:t>
      </w:r>
      <w:r w:rsidR="009141A1" w:rsidRPr="00FF3707">
        <w:rPr>
          <w:rFonts w:ascii="Arial Narrow" w:hAnsi="Arial Narrow"/>
          <w:color w:val="000000" w:themeColor="text1"/>
          <w:sz w:val="24"/>
          <w:szCs w:val="20"/>
        </w:rPr>
        <w:t xml:space="preserve"> “RECOLECCIÓN DE ROPA SUCIA Y ENTREGA DE ROPA LIMPIA”.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6</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El prestador del Servicio realizará el proceso de lavado e higienizado de ropa en sus instalaciones, conforme a lo señalado en el </w:t>
      </w:r>
      <w:r w:rsidR="009141A1" w:rsidRPr="00E90F92">
        <w:rPr>
          <w:rFonts w:ascii="Arial Narrow" w:hAnsi="Arial Narrow"/>
          <w:b/>
          <w:color w:val="000000" w:themeColor="text1"/>
          <w:sz w:val="24"/>
          <w:szCs w:val="20"/>
        </w:rPr>
        <w:t>ANEXO 5</w:t>
      </w:r>
      <w:r w:rsidR="009141A1" w:rsidRPr="00FF3707">
        <w:rPr>
          <w:rFonts w:ascii="Arial Narrow" w:hAnsi="Arial Narrow"/>
          <w:color w:val="000000" w:themeColor="text1"/>
          <w:sz w:val="24"/>
          <w:szCs w:val="20"/>
        </w:rPr>
        <w:t>. “FASES DEL PROCESO DE LAVADO Y FÓRMULAS”.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7</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En el caso de la ropa que las unidades médicas del Instituto identifiquen como ropa proveniente de pacientes con sospecha o confirmación  de diagnóstico de la enfermedad COVID-19,  deberá ser sometida al proceso de lavado con el tipo de fórmula de lavado V Ropa séptica/contaminada o con mancha de tiempo mayor a 24 horas.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8</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El prestador del Servicio realizará la entrega de ropa limpia, planchada y doblada en paquetes de un mismo tipo de prenda, de acuerdo a lo establecido en el </w:t>
      </w:r>
      <w:r w:rsidR="009141A1" w:rsidRPr="00E90F92">
        <w:rPr>
          <w:rFonts w:ascii="Arial Narrow" w:hAnsi="Arial Narrow"/>
          <w:b/>
          <w:color w:val="000000" w:themeColor="text1"/>
          <w:sz w:val="24"/>
          <w:szCs w:val="20"/>
        </w:rPr>
        <w:t>ANEXO 6.</w:t>
      </w:r>
      <w:r w:rsidR="009141A1" w:rsidRPr="00FF3707">
        <w:rPr>
          <w:rFonts w:ascii="Arial Narrow" w:hAnsi="Arial Narrow"/>
          <w:color w:val="000000" w:themeColor="text1"/>
          <w:sz w:val="24"/>
          <w:szCs w:val="20"/>
        </w:rPr>
        <w:t xml:space="preserve"> “MANUAL GRÁFICO DE PLANCHADO Y DOBLADO”.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4845E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9</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La unidad de medida para evaluar la propuesta económica, será por kilogramo de ropa limpia recibida, para lo cual el licitante deberá presentar junto con su propuesta técnica el </w:t>
      </w:r>
      <w:r w:rsidR="009141A1" w:rsidRPr="00E90F92">
        <w:rPr>
          <w:rFonts w:ascii="Arial Narrow" w:hAnsi="Arial Narrow"/>
          <w:b/>
          <w:color w:val="000000" w:themeColor="text1"/>
          <w:sz w:val="24"/>
          <w:szCs w:val="20"/>
        </w:rPr>
        <w:t xml:space="preserve">ANEXO </w:t>
      </w:r>
      <w:r w:rsidR="00E90F92" w:rsidRPr="00E90F92">
        <w:rPr>
          <w:rFonts w:ascii="Arial Narrow" w:hAnsi="Arial Narrow"/>
          <w:b/>
          <w:color w:val="000000" w:themeColor="text1"/>
          <w:sz w:val="24"/>
          <w:szCs w:val="20"/>
        </w:rPr>
        <w:t>2</w:t>
      </w:r>
      <w:r w:rsidR="009141A1" w:rsidRPr="00E90F92">
        <w:rPr>
          <w:rFonts w:ascii="Arial Narrow" w:hAnsi="Arial Narrow"/>
          <w:b/>
          <w:color w:val="000000" w:themeColor="text1"/>
          <w:sz w:val="24"/>
          <w:szCs w:val="20"/>
        </w:rPr>
        <w:t xml:space="preserve"> “PROPUESTA ECONÓMICA POR KILOGRAMO DE ROPA”.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16504D" w:rsidRDefault="0016504D" w:rsidP="00FF3707">
      <w:pPr>
        <w:spacing w:after="0" w:line="240" w:lineRule="auto"/>
        <w:ind w:left="142"/>
        <w:jc w:val="both"/>
        <w:rPr>
          <w:rFonts w:ascii="Arial Narrow" w:hAnsi="Arial Narrow"/>
          <w:b/>
          <w:color w:val="000000" w:themeColor="text1"/>
          <w:sz w:val="24"/>
          <w:szCs w:val="20"/>
        </w:rPr>
      </w:pPr>
      <w:r>
        <w:rPr>
          <w:rFonts w:ascii="Arial Narrow" w:hAnsi="Arial Narrow"/>
          <w:b/>
          <w:color w:val="000000" w:themeColor="text1"/>
          <w:sz w:val="24"/>
          <w:szCs w:val="20"/>
        </w:rPr>
        <w:t>PROCESOS</w:t>
      </w: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I.</w:t>
      </w:r>
      <w:r w:rsidRPr="00FF3707">
        <w:rPr>
          <w:rFonts w:ascii="Arial Narrow" w:hAnsi="Arial Narrow"/>
          <w:b/>
          <w:color w:val="000000" w:themeColor="text1"/>
          <w:sz w:val="24"/>
          <w:szCs w:val="20"/>
        </w:rPr>
        <w:tab/>
        <w:t>PROCESO DEL SERVICIO DE LAVADO, DE ROPA HOSPITALARIA PROPIEDAD DEL IMSS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u w:val="single"/>
        </w:rPr>
      </w:pPr>
      <w:r w:rsidRPr="00FF3707">
        <w:rPr>
          <w:rFonts w:ascii="Arial Narrow" w:hAnsi="Arial Narrow"/>
          <w:b/>
          <w:color w:val="000000" w:themeColor="text1"/>
          <w:sz w:val="24"/>
          <w:szCs w:val="20"/>
          <w:u w:val="single"/>
        </w:rPr>
        <w:t>SUBPROCESO 1.  RECOLECCIÓN DE ROPA SUCIA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4845E1" w:rsidRPr="00FF3707">
        <w:rPr>
          <w:rFonts w:ascii="Arial Narrow" w:hAnsi="Arial Narrow"/>
          <w:color w:val="000000" w:themeColor="text1"/>
          <w:sz w:val="24"/>
          <w:szCs w:val="20"/>
        </w:rPr>
        <w:t>0</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La recolección de ropa la realizará personal del proveedor, quien deberá portar equipo de protección, como mínimo guantes de protección, mascarilla, anteojos de protección, uniforme completo proporcionado por el prestador del servicio, con identificación de la empresa, zapato industrial, cofia y faja lumbar.</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Queda estrictamente prohibido, que el personal del prestador del servicio utilice ropa hospitalaria reusable propiedad del Instituto para la recolección de ropa sucia en la unidades médicas hospitalarias y no médicas a cargo del OOAD Oaxaca.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4845E1" w:rsidRPr="00FF3707">
        <w:rPr>
          <w:rFonts w:ascii="Arial Narrow" w:hAnsi="Arial Narrow"/>
          <w:color w:val="000000" w:themeColor="text1"/>
          <w:sz w:val="24"/>
          <w:szCs w:val="20"/>
        </w:rPr>
        <w:t>1</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 xml:space="preserve">Será responsabilidad del prestador Servicio la realización de maniobras de carga en el lugar de entrega de ropa sucia y/o nueva, por lo que cualquier incidente derivado de esta acción, será atendida por el prestador del Servicio en el momento que suceda.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El Subdirector Administrativo, Administrador y/o Responsable de Servicios Generales en la Unidad usuaria, deberá reportar al Jefe de Departamento de Conservación y Servicios Generales del OOAD Oaxaca, los incidentes para los efectos correspondientes, de conformidad con lo establecido en el contrato.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lastRenderedPageBreak/>
        <w:t>1</w:t>
      </w:r>
      <w:r w:rsidR="004845E1" w:rsidRPr="00FF3707">
        <w:rPr>
          <w:rFonts w:ascii="Arial Narrow" w:hAnsi="Arial Narrow"/>
          <w:color w:val="000000" w:themeColor="text1"/>
          <w:sz w:val="24"/>
          <w:szCs w:val="20"/>
        </w:rPr>
        <w:t>2</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 xml:space="preserve">El Subdirector Administrativo, Administrador y/o Responsable de Servicios Generales en la Unidad usuaria, será el responsable de la entrega de la ropa sucia y/o nueva al proveedor, y ambos realizarán el conteo, clasificación, verificación del estado físico de las prendas y la elaboración de bultos de ropa sucia.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Esta acción será registrada por el personal designado en la Unidad Usuaria en el formato del </w:t>
      </w:r>
      <w:r w:rsidRPr="00E90F92">
        <w:rPr>
          <w:rFonts w:ascii="Arial Narrow" w:hAnsi="Arial Narrow"/>
          <w:b/>
          <w:color w:val="000000" w:themeColor="text1"/>
          <w:sz w:val="24"/>
          <w:szCs w:val="20"/>
        </w:rPr>
        <w:t>ANEXO 8. “CONTEO Y CLASIFICACIÓN EN LA ENTREGA DE ROPA LIMPIA Y RECOLECCIÓN DE ROPA SUCIA</w:t>
      </w:r>
      <w:r w:rsidRPr="00FF3707">
        <w:rPr>
          <w:rFonts w:ascii="Arial Narrow" w:hAnsi="Arial Narrow"/>
          <w:color w:val="000000" w:themeColor="text1"/>
          <w:sz w:val="24"/>
          <w:szCs w:val="20"/>
        </w:rPr>
        <w:t xml:space="preserve">” y/o en el programa informático que en su momento el Instituto determine sustituir por el Anexo 8 (para dicha sustitución no será necesaria la elaboración de un Convenio Modificatorio), del anexo técnico, mismo que será firmado por éste y por el personal del proveedor.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Una vez concluida la recepción de la ropa, el personal del prestador del Servicio realizará la limpieza del área utilizada para el conteo y clasificación, sin costo adicional para el Instituto.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4845E1" w:rsidRPr="00FF3707">
        <w:rPr>
          <w:rFonts w:ascii="Arial Narrow" w:hAnsi="Arial Narrow"/>
          <w:color w:val="000000" w:themeColor="text1"/>
          <w:sz w:val="24"/>
          <w:szCs w:val="20"/>
        </w:rPr>
        <w:t>3</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El Jefe o responsable de ropería y/o el personal de ropería deberá entregar al proveedor la ropa sucia libre de basura, instrumental, pañales sucios o material punzocortante.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En el caso de que la unidad médica genere ropa que provenga de pacientes con sospecha o confirmación de diagnóstico de la enfermedad COVID-19 y/o alguna enfermedad infectocontagiosa, la unidad médica deberá entregar las prendas en bolsa verde o transparente, misma que deberá contener una etiqueta con la siguiente información: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Fecha,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Servicio,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Cantidad de ropa, por tipo de prenda, y</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Nombre de la enfermera responsable del paciente.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853F6B" w:rsidRPr="00FF3707">
        <w:rPr>
          <w:rFonts w:ascii="Arial Narrow" w:hAnsi="Arial Narrow"/>
          <w:color w:val="000000" w:themeColor="text1"/>
          <w:sz w:val="24"/>
          <w:szCs w:val="20"/>
        </w:rPr>
        <w:t>4</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La recolección de ropa sucia deberá llevarse a cabo por personal del proveedor, quien deberá portar el equipo de protección y uniforme tal como se indica en el numeral 11 del presente Anexo Técnico, así mismo los responsables asignados por el prestador del Servicio para la recolección no deberán transitar con el mismo uniforme, por el almacén de ropa limpia.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Los encargados asignados por el prestador del servicio para llevar a cabo la recolección de ropa sucia deberán poner en práctica la limpieza y desinfección de manos de acuerdo a lo establecido en el ANEXO 7. “HIGIENE DE MANOS”, para evitar una posible contaminación cruzada, así como cambiarse el uniforme, antes de entrar en contacto con ropa limpia.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u w:val="single"/>
        </w:rPr>
      </w:pPr>
      <w:r w:rsidRPr="00FF3707">
        <w:rPr>
          <w:rFonts w:ascii="Arial Narrow" w:hAnsi="Arial Narrow"/>
          <w:b/>
          <w:color w:val="000000" w:themeColor="text1"/>
          <w:sz w:val="24"/>
          <w:szCs w:val="20"/>
          <w:u w:val="single"/>
        </w:rPr>
        <w:t>SUBPROCESO 2. TRANSPORTE EXTERNO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853F6B" w:rsidRPr="00FF3707">
        <w:rPr>
          <w:rFonts w:ascii="Arial Narrow" w:hAnsi="Arial Narrow"/>
          <w:color w:val="000000" w:themeColor="text1"/>
          <w:sz w:val="24"/>
          <w:szCs w:val="20"/>
        </w:rPr>
        <w:t>5</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El transporte externo de ropa sucia o nueva, hacia las instalaciones donde se llevará a cabo el proceso de lavado e higienizado, así como el transporte para la entrega de ropa limpia en las Unidades Usuarias del Instituto, se realizará en los vehículos que manifieste el prestador del servicio.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lastRenderedPageBreak/>
        <w:t>15</w:t>
      </w:r>
      <w:r w:rsidR="009141A1" w:rsidRPr="00FF3707">
        <w:rPr>
          <w:rFonts w:ascii="Arial Narrow" w:hAnsi="Arial Narrow"/>
          <w:color w:val="000000" w:themeColor="text1"/>
          <w:sz w:val="24"/>
          <w:szCs w:val="20"/>
        </w:rPr>
        <w:t>.1</w:t>
      </w:r>
      <w:r w:rsidR="009141A1" w:rsidRPr="00FF3707">
        <w:rPr>
          <w:rFonts w:ascii="Arial Narrow" w:hAnsi="Arial Narrow"/>
          <w:color w:val="000000" w:themeColor="text1"/>
          <w:sz w:val="24"/>
          <w:szCs w:val="20"/>
        </w:rPr>
        <w:tab/>
        <w:t>Los vehículos utilizados en la recolección de ropa sucia o nueva y la entrega de ropa limpia, deberán cumplir con las siguientes características: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Contar con una separación del conductor y el lugar de carga.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El vehículo deberá contar con paredes, techo y piso forrado en lámina.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Caja cerrada, que mantenga ropa hospitalaria en condiciones óptimas.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15</w:t>
      </w:r>
      <w:r w:rsidR="009141A1" w:rsidRPr="00FF3707">
        <w:rPr>
          <w:rFonts w:ascii="Arial Narrow" w:hAnsi="Arial Narrow"/>
          <w:color w:val="000000" w:themeColor="text1"/>
          <w:sz w:val="24"/>
          <w:szCs w:val="20"/>
        </w:rPr>
        <w:t>.2</w:t>
      </w:r>
      <w:r w:rsidR="009141A1" w:rsidRPr="00FF3707">
        <w:rPr>
          <w:rFonts w:ascii="Arial Narrow" w:hAnsi="Arial Narrow"/>
          <w:color w:val="000000" w:themeColor="text1"/>
          <w:sz w:val="24"/>
          <w:szCs w:val="20"/>
        </w:rPr>
        <w:tab/>
        <w:t>Para el caso de Unidades Usuarias que generen una demanda promedio día entre 1 kg mínimo y máximo de 30 kg, el prestador de servicio podrá utilizar vehículos para la recolección de ropa sucia o nueva y la entrega de ropa limpia, con las siguientes características: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Contar con una separación del conductor y el lugar de carga.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Caja cerrada, que mantenga la ropa hospitalaria en condiciones óptimas.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15</w:t>
      </w:r>
      <w:r w:rsidR="009141A1" w:rsidRPr="00FF3707">
        <w:rPr>
          <w:rFonts w:ascii="Arial Narrow" w:hAnsi="Arial Narrow"/>
          <w:color w:val="000000" w:themeColor="text1"/>
          <w:sz w:val="24"/>
          <w:szCs w:val="20"/>
        </w:rPr>
        <w:t>.3</w:t>
      </w:r>
      <w:r w:rsidR="009141A1" w:rsidRPr="00FF3707">
        <w:rPr>
          <w:rFonts w:ascii="Arial Narrow" w:hAnsi="Arial Narrow"/>
          <w:color w:val="000000" w:themeColor="text1"/>
          <w:sz w:val="24"/>
          <w:szCs w:val="20"/>
        </w:rPr>
        <w:tab/>
        <w:t xml:space="preserve">Cuando los vehículos se utilicen para transportar ropa sucia deberán ser higienizados como se detalla en el </w:t>
      </w:r>
      <w:r w:rsidR="009141A1" w:rsidRPr="00E90F92">
        <w:rPr>
          <w:rFonts w:ascii="Arial Narrow" w:hAnsi="Arial Narrow"/>
          <w:b/>
          <w:color w:val="000000" w:themeColor="text1"/>
          <w:sz w:val="24"/>
          <w:szCs w:val="20"/>
        </w:rPr>
        <w:t>ANEXO 9. “PROCESO DE HIGIENIZADO DE LOS VEHÍCULOS PARA EL TRANSPORTE DE ROPA HOSPITALARIA”.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853F6B" w:rsidRPr="00FF3707">
        <w:rPr>
          <w:rFonts w:ascii="Arial Narrow" w:hAnsi="Arial Narrow"/>
          <w:color w:val="000000" w:themeColor="text1"/>
          <w:sz w:val="24"/>
          <w:szCs w:val="20"/>
        </w:rPr>
        <w:t>5</w:t>
      </w:r>
      <w:r w:rsidRPr="00FF3707">
        <w:rPr>
          <w:rFonts w:ascii="Arial Narrow" w:hAnsi="Arial Narrow"/>
          <w:color w:val="000000" w:themeColor="text1"/>
          <w:sz w:val="24"/>
          <w:szCs w:val="20"/>
        </w:rPr>
        <w:t>.4</w:t>
      </w:r>
      <w:r w:rsidRPr="00FF3707">
        <w:rPr>
          <w:rFonts w:ascii="Arial Narrow" w:hAnsi="Arial Narrow"/>
          <w:color w:val="000000" w:themeColor="text1"/>
          <w:sz w:val="24"/>
          <w:szCs w:val="20"/>
        </w:rPr>
        <w:tab/>
        <w:t>El transportista del prestador del servicio no podrá introducir, ni sacar de ninguna de las instalaciones del Instituto, objetos o materiales distintos a la ropa hospitalaria.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15</w:t>
      </w:r>
      <w:r w:rsidR="009141A1" w:rsidRPr="00FF3707">
        <w:rPr>
          <w:rFonts w:ascii="Arial Narrow" w:hAnsi="Arial Narrow"/>
          <w:color w:val="000000" w:themeColor="text1"/>
          <w:sz w:val="24"/>
          <w:szCs w:val="20"/>
        </w:rPr>
        <w:t>.5</w:t>
      </w:r>
      <w:r w:rsidR="009141A1" w:rsidRPr="00FF3707">
        <w:rPr>
          <w:rFonts w:ascii="Arial Narrow" w:hAnsi="Arial Narrow"/>
          <w:color w:val="000000" w:themeColor="text1"/>
          <w:sz w:val="24"/>
          <w:szCs w:val="20"/>
        </w:rPr>
        <w:tab/>
        <w:t>Una vez recolectada la ropa sucia y/o limpia, el transporte externo de ésta se hará bajo la responsabilidad exclusiva del proveedor, quedando liberado el Instituto de cualquier responsabilidad que pudiera generarse por acción u omisión que pueden causar el incumplimiento de disposiciones viales, jurídicas u otras.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16</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No se podrá transportar de manera simultánea ropa limpia y sucia, en los vehículos que el prestador del servicio utilice para otorgar el servicio.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17</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El prestador del servicio deberá prevenir la formación de fauna nociva de los vehículos utilizados para la prestación del servicio, mediante fumigación mensual.</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Durante la verificación de la correcta prestación del servicio, el Instituto podrá solicitar al prestador del servicio una copia de la bitácora mediante el cual acredite la realización de la fumigación.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00853F6B" w:rsidRPr="00FF3707">
        <w:rPr>
          <w:rFonts w:ascii="Arial Narrow" w:hAnsi="Arial Narrow"/>
          <w:color w:val="000000" w:themeColor="text1"/>
          <w:sz w:val="24"/>
          <w:szCs w:val="20"/>
        </w:rPr>
        <w:t>8</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No se podrán utilizar los vehículos, para la prestación de un servicio distinto al de transporte de ropa sucia o limpia.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19</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 xml:space="preserve">La ropa del Instituto no debe mezclarse, en ningún momento, con otro tipo de carga o sustancias (grasas, solventes, pinturas, agentes corrosivos entre otros), que pudieran afectar la integridad de las prendas, en su imagen, tela o confección.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853F6B"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lastRenderedPageBreak/>
        <w:t>20</w:t>
      </w:r>
      <w:r w:rsidR="009141A1" w:rsidRPr="00FF3707">
        <w:rPr>
          <w:rFonts w:ascii="Arial Narrow" w:hAnsi="Arial Narrow"/>
          <w:color w:val="000000" w:themeColor="text1"/>
          <w:sz w:val="24"/>
          <w:szCs w:val="20"/>
        </w:rPr>
        <w:t>.</w:t>
      </w:r>
      <w:r w:rsidR="009141A1" w:rsidRPr="00FF3707">
        <w:rPr>
          <w:rFonts w:ascii="Arial Narrow" w:hAnsi="Arial Narrow"/>
          <w:color w:val="000000" w:themeColor="text1"/>
          <w:sz w:val="24"/>
          <w:szCs w:val="20"/>
        </w:rPr>
        <w:tab/>
        <w:t>Los vehículos que utilice el prestador del Servicio para la prestación del servicio, deberán contar con una capacidad de carga acorde al número de kilogramos y frecuencia contratada, considerando lo establecido en el  ANEXO 2. “CARACTERISTICAS TECNICAS, ALCANCES Y ESPECIFICACIONES”.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u w:val="single"/>
        </w:rPr>
      </w:pPr>
      <w:r w:rsidRPr="00FF3707">
        <w:rPr>
          <w:rFonts w:ascii="Arial Narrow" w:hAnsi="Arial Narrow"/>
          <w:b/>
          <w:color w:val="000000" w:themeColor="text1"/>
          <w:sz w:val="24"/>
          <w:szCs w:val="20"/>
          <w:u w:val="single"/>
        </w:rPr>
        <w:t>SUBPROCESO 3. LAVADO DE ROPA SUCIA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w:t>
      </w:r>
      <w:r w:rsidR="00853F6B" w:rsidRPr="00FF3707">
        <w:rPr>
          <w:rFonts w:ascii="Arial Narrow" w:hAnsi="Arial Narrow"/>
          <w:color w:val="000000" w:themeColor="text1"/>
          <w:sz w:val="24"/>
          <w:szCs w:val="20"/>
        </w:rPr>
        <w:t>1</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Para el lavado e higienizado de la ropa del Instituto, el prestador del Servicio deberá apegarse invariablemente a lo señalado en el Anexo 5. “FASES DEL PROCESO DE LAVADO Y FÓRMULAS”.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w:t>
      </w:r>
      <w:r w:rsidR="00853F6B" w:rsidRPr="00FF3707">
        <w:rPr>
          <w:rFonts w:ascii="Arial Narrow" w:hAnsi="Arial Narrow"/>
          <w:color w:val="000000" w:themeColor="text1"/>
          <w:sz w:val="24"/>
          <w:szCs w:val="20"/>
        </w:rPr>
        <w:t>2</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El prestador del Servicio deberá emplear las fórmulas para el lavado e higienizado de ropa nueva, especial, ropa medianamente sucia, ropa muy sucia y ropa séptica, contaminada o con mancha de tiempo mayor de 24 horas, conforme lo establece el ANEXO 5. “FASES DEL PROCESO DE LAVADO Y FÓRMULAS”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w:t>
      </w:r>
      <w:r w:rsidR="00853F6B" w:rsidRPr="00FF3707">
        <w:rPr>
          <w:rFonts w:ascii="Arial Narrow" w:hAnsi="Arial Narrow"/>
          <w:color w:val="000000" w:themeColor="text1"/>
          <w:sz w:val="24"/>
          <w:szCs w:val="20"/>
        </w:rPr>
        <w:t>3</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El prestador del Servicio al lavar e higienizar la ropa del Instituto, deberá realizarlo separado de cualquier otra ropa propiedad de otro hospital o cliente que tenga el licitante, evitando entregar prendas que no sean propiedad del IMSS.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w:t>
      </w:r>
      <w:r w:rsidR="00853F6B" w:rsidRPr="00FF3707">
        <w:rPr>
          <w:rFonts w:ascii="Arial Narrow" w:hAnsi="Arial Narrow"/>
          <w:color w:val="000000" w:themeColor="text1"/>
          <w:sz w:val="24"/>
          <w:szCs w:val="20"/>
        </w:rPr>
        <w:t>4</w:t>
      </w: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Para el lavado e higienizado de la ropa del Instituto, el prestador del Servicio deberá realizar la separación de acuerdo al tipo de prendas, grado de suciedad y color, permitiendo obtener ropa en mejores condiciones de uso y evitar la transferencia de color entre prendas.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Para el caso de la ropa que provenga de pacientes con sospecha o confirmación de diagnóstico de la enfermedad COVID-19 y/o alguna enfermedad infectocontagiosa, este debe ser sometido al proceso de lavado de manera independiente, sin mezclarse con las prendas que no vienen identificadas con estos tipos de diagnósticos.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853F6B" w:rsidRPr="00FF3707" w:rsidRDefault="00853F6B" w:rsidP="00FF3707">
      <w:pPr>
        <w:spacing w:after="0" w:line="240" w:lineRule="auto"/>
        <w:ind w:left="142"/>
        <w:jc w:val="both"/>
        <w:rPr>
          <w:rFonts w:ascii="Arial Narrow" w:hAnsi="Arial Narrow"/>
          <w:b/>
          <w:color w:val="000000" w:themeColor="text1"/>
          <w:sz w:val="24"/>
          <w:szCs w:val="20"/>
          <w:u w:val="single"/>
        </w:rPr>
      </w:pPr>
    </w:p>
    <w:p w:rsidR="00853F6B" w:rsidRPr="00FF3707" w:rsidRDefault="00853F6B" w:rsidP="00FF3707">
      <w:pPr>
        <w:spacing w:after="0" w:line="240" w:lineRule="auto"/>
        <w:ind w:left="142"/>
        <w:jc w:val="both"/>
        <w:rPr>
          <w:rFonts w:ascii="Arial Narrow" w:hAnsi="Arial Narrow"/>
          <w:b/>
          <w:color w:val="000000" w:themeColor="text1"/>
          <w:sz w:val="24"/>
          <w:szCs w:val="20"/>
          <w:u w:val="single"/>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b/>
          <w:color w:val="000000" w:themeColor="text1"/>
          <w:sz w:val="24"/>
          <w:szCs w:val="20"/>
          <w:u w:val="single"/>
        </w:rPr>
        <w:t>SUBPROCESO 4. PRODUCTO TERMINADO (PLANCHADO, DOBLADO, EMPLAYADO O EMPAQUETADO</w:t>
      </w:r>
      <w:r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26.</w:t>
      </w:r>
      <w:r w:rsidRPr="00FF3707">
        <w:rPr>
          <w:rFonts w:ascii="Arial Narrow" w:hAnsi="Arial Narrow"/>
          <w:color w:val="000000" w:themeColor="text1"/>
          <w:sz w:val="24"/>
          <w:szCs w:val="20"/>
        </w:rPr>
        <w:tab/>
        <w:t xml:space="preserve">Una vez concluido el proceso de lavado e higienizado, las prendas deberán ser planchadas, dobladas, </w:t>
      </w:r>
      <w:proofErr w:type="spellStart"/>
      <w:r w:rsidRPr="00FF3707">
        <w:rPr>
          <w:rFonts w:ascii="Arial Narrow" w:hAnsi="Arial Narrow"/>
          <w:color w:val="000000" w:themeColor="text1"/>
          <w:sz w:val="24"/>
          <w:szCs w:val="20"/>
        </w:rPr>
        <w:t>emplayadas</w:t>
      </w:r>
      <w:proofErr w:type="spellEnd"/>
      <w:r w:rsidRPr="00FF3707">
        <w:rPr>
          <w:rFonts w:ascii="Arial Narrow" w:hAnsi="Arial Narrow"/>
          <w:color w:val="000000" w:themeColor="text1"/>
          <w:sz w:val="24"/>
          <w:szCs w:val="20"/>
        </w:rPr>
        <w:t xml:space="preserve"> o empacadas de conformidad a lo señalado en el ANEXO 6. “MANUAL GRÁFICO DE PLANCHADO Y DOBLADO”.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27.</w:t>
      </w:r>
      <w:r w:rsidRPr="00FF3707">
        <w:rPr>
          <w:rFonts w:ascii="Arial Narrow" w:hAnsi="Arial Narrow"/>
          <w:color w:val="000000" w:themeColor="text1"/>
          <w:sz w:val="24"/>
          <w:szCs w:val="20"/>
        </w:rPr>
        <w:tab/>
        <w:t>Las prendas que requieren de planchado son: Colcha para cama hospitalaria, sabana para cama hospitalaria, sabana clínica, sabana de pubis, sabana para cirugía general, sabana para cirugía de cara y cráneo, y sábana para colchoneta de piso.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28.</w:t>
      </w:r>
      <w:r w:rsidRPr="00FF3707">
        <w:rPr>
          <w:rFonts w:ascii="Arial Narrow" w:hAnsi="Arial Narrow"/>
          <w:color w:val="000000" w:themeColor="text1"/>
          <w:sz w:val="24"/>
          <w:szCs w:val="20"/>
        </w:rPr>
        <w:tab/>
        <w:t>Las prendas o producto terminado no deberán contener manchas de ningún tipo, no estar húmedas, ni presentar color grisáceo o amarillento, estar libres de malos olores y no presentar indicios de transferencia de color de otras prendas.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Corresponderá al personal designado por el Instituto, revisar y aceptar prendas limpias que presenten manchas fijas, las cuales son aquéllas que no se pueden eliminar con ningún tipo de fórmula de lavado y que son generadas por óxido, algunos medicamentos y materiales de curación durante su uso en el hospital.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29.</w:t>
      </w:r>
      <w:r w:rsidRPr="00FF3707">
        <w:rPr>
          <w:rFonts w:ascii="Arial Narrow" w:hAnsi="Arial Narrow"/>
          <w:color w:val="000000" w:themeColor="text1"/>
          <w:sz w:val="24"/>
          <w:szCs w:val="20"/>
        </w:rPr>
        <w:tab/>
        <w:t>Las prendas limpias se deberán empacar con material que evite la contaminación de la ropa, y el contacto con los vehículos de transporte o cualquier otro medio contaminante, de acuerdo al ANEXO 6 “MANUAL GRÁFICO DE PLANCHADO Y DOBLADO”.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30.</w:t>
      </w:r>
      <w:r w:rsidRPr="00FF3707">
        <w:rPr>
          <w:rFonts w:ascii="Arial Narrow" w:hAnsi="Arial Narrow"/>
          <w:color w:val="000000" w:themeColor="text1"/>
          <w:sz w:val="24"/>
          <w:szCs w:val="20"/>
        </w:rPr>
        <w:tab/>
        <w:t xml:space="preserve">El prestador del Servicio deberá contar con un espacio aislado, libre de polvo y basura, señalizado con la leyenda “ALMACÉN DE ROPA LIMPIA”, con anaqueles para evitar la contaminación de ropa y con acceso restringido.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b/>
          <w:color w:val="000000" w:themeColor="text1"/>
          <w:sz w:val="24"/>
          <w:szCs w:val="20"/>
        </w:rPr>
        <w:t>II.</w:t>
      </w:r>
      <w:r w:rsidRPr="00FF3707">
        <w:rPr>
          <w:rFonts w:ascii="Arial Narrow" w:hAnsi="Arial Narrow"/>
          <w:b/>
          <w:color w:val="000000" w:themeColor="text1"/>
          <w:sz w:val="24"/>
          <w:szCs w:val="20"/>
        </w:rPr>
        <w:tab/>
        <w:t>CONDICIONES GENERALES DE LAS INSTALACIONES FÍSICAS DEL PROVEEDOR DONDE SE LLEVARÁ A CABO EL PROCESO DE LAVADO, DE ROPA HOSPITALARIA</w:t>
      </w:r>
      <w:r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31.</w:t>
      </w:r>
      <w:r w:rsidRPr="00FF3707">
        <w:rPr>
          <w:rFonts w:ascii="Arial Narrow" w:hAnsi="Arial Narrow"/>
          <w:color w:val="000000" w:themeColor="text1"/>
          <w:sz w:val="24"/>
          <w:szCs w:val="20"/>
        </w:rPr>
        <w:tab/>
        <w:t xml:space="preserve">Las Instalaciones operativas donde el prestador del Servicio desarrolla el proceso de lavado e higienizado, planchado, doblado, </w:t>
      </w:r>
      <w:proofErr w:type="spellStart"/>
      <w:r w:rsidRPr="00FF3707">
        <w:rPr>
          <w:rFonts w:ascii="Arial Narrow" w:hAnsi="Arial Narrow"/>
          <w:color w:val="000000" w:themeColor="text1"/>
          <w:sz w:val="24"/>
          <w:szCs w:val="20"/>
        </w:rPr>
        <w:t>emplayado</w:t>
      </w:r>
      <w:proofErr w:type="spellEnd"/>
      <w:r w:rsidRPr="00FF3707">
        <w:rPr>
          <w:rFonts w:ascii="Arial Narrow" w:hAnsi="Arial Narrow"/>
          <w:color w:val="000000" w:themeColor="text1"/>
          <w:sz w:val="24"/>
          <w:szCs w:val="20"/>
        </w:rPr>
        <w:t xml:space="preserve"> o empaquetado y almacenado, serán </w:t>
      </w:r>
      <w:proofErr w:type="spellStart"/>
      <w:r w:rsidRPr="00FF3707">
        <w:rPr>
          <w:rFonts w:ascii="Arial Narrow" w:hAnsi="Arial Narrow"/>
          <w:color w:val="000000" w:themeColor="text1"/>
          <w:sz w:val="24"/>
          <w:szCs w:val="20"/>
        </w:rPr>
        <w:t>sanitizadas</w:t>
      </w:r>
      <w:proofErr w:type="spellEnd"/>
      <w:r w:rsidRPr="00FF3707">
        <w:rPr>
          <w:rFonts w:ascii="Arial Narrow" w:hAnsi="Arial Narrow"/>
          <w:color w:val="000000" w:themeColor="text1"/>
          <w:sz w:val="24"/>
          <w:szCs w:val="20"/>
        </w:rPr>
        <w:t xml:space="preserve"> cuando menos una vez al día, registrando en la bitácora dicho proceso y los productos químicos empleados.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32.</w:t>
      </w:r>
      <w:r w:rsidRPr="00FF3707">
        <w:rPr>
          <w:rFonts w:ascii="Arial Narrow" w:hAnsi="Arial Narrow"/>
          <w:color w:val="000000" w:themeColor="text1"/>
          <w:sz w:val="24"/>
          <w:szCs w:val="20"/>
        </w:rPr>
        <w:tab/>
        <w:t>El prestador del Servicio deberá realizar la fumigación de fauna nociva en sus instalaciones, por lo menos una vez al mes, registrando en bitácora dicho proceso y los productos químicos empleados.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Durante la verificación de la correcta prestación del servicio, el Instituto podrá solicitar al prestador del servicio una copia de la bitácora mediante el cual acredite la realización de la fumigación.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ÁREA DE CONTEO Y CLASIFICADO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33.</w:t>
      </w:r>
      <w:r w:rsidRPr="00FF3707">
        <w:rPr>
          <w:rFonts w:ascii="Arial Narrow" w:hAnsi="Arial Narrow"/>
          <w:color w:val="000000" w:themeColor="text1"/>
          <w:sz w:val="24"/>
          <w:szCs w:val="20"/>
        </w:rPr>
        <w:tab/>
        <w:t>Se deberá contar con un espacio específico para llevar a cabo el conteo y clasificado de la ropa, debiendo contar con alguna leyenda que indique que se lleva a cabo este tipo de actividad, así mismo debe de estar  libre de basura y contar con los medios para trasladar ropa sucia.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Especificación Técnica del Área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 xml:space="preserve">Pisos de loseta cerámica o de concreto con pintura </w:t>
      </w:r>
      <w:proofErr w:type="spellStart"/>
      <w:r w:rsidRPr="00FF3707">
        <w:rPr>
          <w:rFonts w:ascii="Arial Narrow" w:hAnsi="Arial Narrow"/>
          <w:color w:val="000000" w:themeColor="text1"/>
          <w:sz w:val="24"/>
          <w:szCs w:val="20"/>
        </w:rPr>
        <w:t>epóxica</w:t>
      </w:r>
      <w:proofErr w:type="spellEnd"/>
      <w:r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Muros de tabique y cemento o tabla roca.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Plafón o techo con iluminación artificial.</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Carros para trasladar ropa sucia, de uso exclusivo en esta área.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ÁREA DE LAVADO, SECADO Y PLANCHADO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34.</w:t>
      </w:r>
      <w:r w:rsidRPr="00FF3707">
        <w:rPr>
          <w:rFonts w:ascii="Arial Narrow" w:hAnsi="Arial Narrow"/>
          <w:color w:val="000000" w:themeColor="text1"/>
          <w:sz w:val="24"/>
          <w:szCs w:val="20"/>
        </w:rPr>
        <w:tab/>
        <w:t xml:space="preserve">Se deberá contar con un espacio libre de polvo y basura, para evitar la contaminación de ropa, con medios adecuados para transportar ropa limpia; como mínimo un mangle o equipo para llevar a cabo el </w:t>
      </w:r>
      <w:r w:rsidRPr="00FF3707">
        <w:rPr>
          <w:rFonts w:ascii="Arial Narrow" w:hAnsi="Arial Narrow"/>
          <w:color w:val="000000" w:themeColor="text1"/>
          <w:sz w:val="24"/>
          <w:szCs w:val="20"/>
        </w:rPr>
        <w:lastRenderedPageBreak/>
        <w:t>planchado de las prendas que lo requieran, una mesa de trabajo para doblar ropa planchada y contenedores o depósitos fijos para la concentración de la ropa a acondicionar, a fin de evitar que las prendas lavadas tengan contacto con el piso.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Especificación Técnica del Área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 xml:space="preserve">Pisos de loseta cerámica o de concreto, con recubrimiento de pintura </w:t>
      </w:r>
      <w:proofErr w:type="spellStart"/>
      <w:r w:rsidRPr="00FF3707">
        <w:rPr>
          <w:rFonts w:ascii="Arial Narrow" w:hAnsi="Arial Narrow"/>
          <w:color w:val="000000" w:themeColor="text1"/>
          <w:sz w:val="24"/>
          <w:szCs w:val="20"/>
        </w:rPr>
        <w:t>epóxica</w:t>
      </w:r>
      <w:proofErr w:type="spellEnd"/>
      <w:r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Plafón o techo con iluminación artificial y extracción artificial de aire.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ÁREA DE DOBLADO, EMPLAYADO O EMPAQUETADO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35.</w:t>
      </w:r>
      <w:r w:rsidRPr="00FF3707">
        <w:rPr>
          <w:rFonts w:ascii="Arial Narrow" w:hAnsi="Arial Narrow"/>
          <w:color w:val="000000" w:themeColor="text1"/>
          <w:sz w:val="24"/>
          <w:szCs w:val="20"/>
        </w:rPr>
        <w:tab/>
        <w:t>Se deberá contar con un espacio aislado, libre de basura para evitar la contaminación de la ropa limpia, con medios adecuados para transportarla y mesa de trabajo para doblarla.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Especificaciones técnicas del Área: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 xml:space="preserve">Pisos de loseta de cerámica o de concreto, con recubrimiento de pintura </w:t>
      </w:r>
      <w:proofErr w:type="spellStart"/>
      <w:r w:rsidRPr="00FF3707">
        <w:rPr>
          <w:rFonts w:ascii="Arial Narrow" w:hAnsi="Arial Narrow"/>
          <w:color w:val="000000" w:themeColor="text1"/>
          <w:sz w:val="24"/>
          <w:szCs w:val="20"/>
        </w:rPr>
        <w:t>epóxica</w:t>
      </w:r>
      <w:proofErr w:type="spellEnd"/>
      <w:r w:rsidRPr="00FF3707">
        <w:rPr>
          <w:rFonts w:ascii="Arial Narrow" w:hAnsi="Arial Narrow"/>
          <w:color w:val="000000" w:themeColor="text1"/>
          <w:sz w:val="24"/>
          <w:szCs w:val="20"/>
        </w:rPr>
        <w:t>.</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Plafón o techo con iluminación artificial.</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Con el objetivo de comprobar que el licitante cuenta con las áreas mencionadas en él numeral II, así como el equipamiento y las especificaciones técnicas solicitadas, el Instituto podrá verificar en cualquier momento la correcta prestación del servicio, de acuerdo a lo establecido en el numeral 8. De los Términos y Condiciones para la contratación del </w:t>
      </w:r>
      <w:r w:rsidRPr="00FF3707">
        <w:rPr>
          <w:rFonts w:ascii="Arial Narrow" w:hAnsi="Arial Narrow"/>
          <w:b/>
          <w:color w:val="000000" w:themeColor="text1"/>
          <w:sz w:val="24"/>
          <w:szCs w:val="20"/>
        </w:rPr>
        <w:t xml:space="preserve">“Servicio de Recolección, Transporte Externo, Lavado, Planchado, Doblado, </w:t>
      </w:r>
      <w:proofErr w:type="spellStart"/>
      <w:r w:rsidRPr="00FF3707">
        <w:rPr>
          <w:rFonts w:ascii="Arial Narrow" w:hAnsi="Arial Narrow"/>
          <w:b/>
          <w:color w:val="000000" w:themeColor="text1"/>
          <w:sz w:val="24"/>
          <w:szCs w:val="20"/>
        </w:rPr>
        <w:t>Emplayado</w:t>
      </w:r>
      <w:proofErr w:type="spellEnd"/>
      <w:r w:rsidRPr="00FF3707">
        <w:rPr>
          <w:rFonts w:ascii="Arial Narrow" w:hAnsi="Arial Narrow"/>
          <w:b/>
          <w:color w:val="000000" w:themeColor="text1"/>
          <w:sz w:val="24"/>
          <w:szCs w:val="20"/>
        </w:rPr>
        <w:t xml:space="preserve"> o Empaquetado y entrega de Ropa Hospitalaria Propiedad del IMSS”.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b/>
          <w:color w:val="000000" w:themeColor="text1"/>
          <w:sz w:val="24"/>
          <w:szCs w:val="20"/>
        </w:rPr>
        <w:t>III.</w:t>
      </w:r>
      <w:r w:rsidRPr="00FF3707">
        <w:rPr>
          <w:rFonts w:ascii="Arial Narrow" w:hAnsi="Arial Narrow"/>
          <w:b/>
          <w:color w:val="000000" w:themeColor="text1"/>
          <w:sz w:val="24"/>
          <w:szCs w:val="20"/>
        </w:rPr>
        <w:tab/>
        <w:t>ENTREGA DE LA ROPA LIMPIA EN OOAD Y UMAE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36.</w:t>
      </w:r>
      <w:r w:rsidRPr="00FF3707">
        <w:rPr>
          <w:rFonts w:ascii="Arial Narrow" w:hAnsi="Arial Narrow"/>
          <w:color w:val="000000" w:themeColor="text1"/>
          <w:sz w:val="24"/>
          <w:szCs w:val="20"/>
        </w:rPr>
        <w:tab/>
        <w:t>El prestador del Servicio entregará la ropa limpia en el almacén de ropa limpia de las Unidades Usuarias, en OOAD y UMAE, en donde el personal designado por el Instituto, recibirá la ropa limpia e higienizada, realizando conjuntamente el conteo, mismo que deberá coincidir con la cantidad de ropa sucia entregada previamente, para lavar.</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Asimismo, la entrega de ropa limpia la realizará personal del proveedor, quien deberá portar el equipo de protección mencionado en el numeral 11 del presente documento.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37.</w:t>
      </w:r>
      <w:r w:rsidRPr="00FF3707">
        <w:rPr>
          <w:rFonts w:ascii="Arial Narrow" w:hAnsi="Arial Narrow"/>
          <w:color w:val="000000" w:themeColor="text1"/>
          <w:sz w:val="24"/>
          <w:szCs w:val="20"/>
        </w:rPr>
        <w:tab/>
        <w:t xml:space="preserve">El </w:t>
      </w:r>
      <w:r w:rsidRPr="00FF3707">
        <w:rPr>
          <w:rFonts w:ascii="Arial Narrow" w:hAnsi="Arial Narrow"/>
          <w:color w:val="000000" w:themeColor="text1"/>
          <w:sz w:val="24"/>
          <w:szCs w:val="20"/>
        </w:rPr>
        <w:tab/>
        <w:t xml:space="preserve"> prestador del Servicio deberá entregar ropa libre de residuos y de productos químicos, en caso contrario el administrador del contrato procederá al cálculo de las deductivas correspondientes.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El Jefe o Responsable de Ropería de la Unidad Médica, en presencia del personal del prestador del Servicio y durante la entrega, para cerciorarse que la ropa limpia se encuentra libre de residuos y/o productos químicos, deberá seleccionar aleatoriamente, cuando menos un paquete de ropa, para extraer una de las prendas que lo integran y le agregará un par de gotas de fenolftaleína, si se forma una mancha de color violeta será rechazado la cantidad de paquetes que hayan resultado con residuos de productos químicos, </w:t>
      </w:r>
      <w:r w:rsidRPr="00FF3707">
        <w:rPr>
          <w:rFonts w:ascii="Arial Narrow" w:hAnsi="Arial Narrow"/>
          <w:color w:val="000000" w:themeColor="text1"/>
          <w:sz w:val="24"/>
          <w:szCs w:val="20"/>
        </w:rPr>
        <w:lastRenderedPageBreak/>
        <w:t>asentando la realización y resultados en una minuta, a fin de que el prestador del Servicio atienda las recomendaciones que se generen.</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38.</w:t>
      </w:r>
      <w:r w:rsidRPr="00FF3707">
        <w:rPr>
          <w:rFonts w:ascii="Arial Narrow" w:hAnsi="Arial Narrow"/>
          <w:color w:val="000000" w:themeColor="text1"/>
          <w:sz w:val="24"/>
          <w:szCs w:val="20"/>
        </w:rPr>
        <w:tab/>
        <w:t xml:space="preserve"> El prestador del servicio deberá entregar la ropa en condiciones de uso en el almacén de ropa limpia, de acuerdo a la frecuencia, horario y días de entrega a la sema</w:t>
      </w:r>
      <w:r w:rsidR="0026797B">
        <w:rPr>
          <w:rFonts w:ascii="Arial Narrow" w:hAnsi="Arial Narrow"/>
          <w:color w:val="000000" w:themeColor="text1"/>
          <w:sz w:val="24"/>
          <w:szCs w:val="20"/>
        </w:rPr>
        <w:t>na, establecidos en el Anexo 1 Requerimiento.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39.</w:t>
      </w:r>
      <w:r w:rsidRPr="00FF3707">
        <w:rPr>
          <w:rFonts w:ascii="Arial Narrow" w:hAnsi="Arial Narrow"/>
          <w:color w:val="000000" w:themeColor="text1"/>
          <w:sz w:val="24"/>
          <w:szCs w:val="20"/>
        </w:rPr>
        <w:tab/>
        <w:t>El personal designado por el Instituto verificará que las prendas que entrega el prestador del servicio a la unidad usuaria se encuentre en condiciones de uso, en caso contrario serán rechazadas.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Dicha ropa, será regresada al prestador del Servicio quien la someterá a un nuevo proceso de la etapa que le corresponda (lavado, doblado, planchado, empaquetado), mismo que será sin costo para el instituto, así mismo deberá entregarlas en un máximo de 24 horas posteriores a su rechazo, dicha ropa deberá quedar registrada en el </w:t>
      </w:r>
      <w:r w:rsidRPr="0026797B">
        <w:rPr>
          <w:rFonts w:ascii="Arial Narrow" w:hAnsi="Arial Narrow"/>
          <w:b/>
          <w:color w:val="000000" w:themeColor="text1"/>
          <w:sz w:val="24"/>
          <w:szCs w:val="20"/>
        </w:rPr>
        <w:t>Anexo 8.</w:t>
      </w:r>
      <w:r w:rsidRPr="00FF3707">
        <w:rPr>
          <w:rFonts w:ascii="Arial Narrow" w:hAnsi="Arial Narrow"/>
          <w:color w:val="000000" w:themeColor="text1"/>
          <w:sz w:val="24"/>
          <w:szCs w:val="20"/>
        </w:rPr>
        <w:t xml:space="preserve"> “CONTEO Y CLASIFICACIÓN EN LA ENTREGA DE ROPA LIMPIA Y RECOLECCIÓN DE ROPA SUCIA”.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26797B" w:rsidRDefault="009141A1" w:rsidP="00FF3707">
      <w:pPr>
        <w:spacing w:after="0" w:line="240" w:lineRule="auto"/>
        <w:ind w:left="142"/>
        <w:jc w:val="both"/>
        <w:rPr>
          <w:rFonts w:ascii="Arial Narrow" w:hAnsi="Arial Narrow"/>
          <w:b/>
          <w:color w:val="000000" w:themeColor="text1"/>
          <w:sz w:val="24"/>
          <w:szCs w:val="20"/>
        </w:rPr>
      </w:pPr>
      <w:r w:rsidRPr="00FF3707">
        <w:rPr>
          <w:rFonts w:ascii="Arial Narrow" w:hAnsi="Arial Narrow"/>
          <w:color w:val="000000" w:themeColor="text1"/>
          <w:sz w:val="24"/>
          <w:szCs w:val="20"/>
        </w:rPr>
        <w:t>40.</w:t>
      </w:r>
      <w:r w:rsidRPr="00FF3707">
        <w:rPr>
          <w:rFonts w:ascii="Arial Narrow" w:hAnsi="Arial Narrow"/>
          <w:color w:val="000000" w:themeColor="text1"/>
          <w:sz w:val="24"/>
          <w:szCs w:val="20"/>
        </w:rPr>
        <w:tab/>
        <w:t xml:space="preserve">Será facultad del Subdirector Administrativo y/o Responsable de Servicios Generales del Instituto, determinar la rehabilitación o baja de la ropa que presente daños en el textil, misma que deberá ser reportada en el </w:t>
      </w:r>
      <w:r w:rsidRPr="0026797B">
        <w:rPr>
          <w:rFonts w:ascii="Arial Narrow" w:hAnsi="Arial Narrow"/>
          <w:b/>
          <w:color w:val="000000" w:themeColor="text1"/>
          <w:sz w:val="24"/>
          <w:szCs w:val="20"/>
        </w:rPr>
        <w:t>FORMATO “CÉDULA DE CONTROL DE SUBROGADO DE ROPA Y SEGUIMIENTO AL GASTO”.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41.</w:t>
      </w:r>
      <w:r w:rsidRPr="00FF3707">
        <w:rPr>
          <w:rFonts w:ascii="Arial Narrow" w:hAnsi="Arial Narrow"/>
          <w:color w:val="000000" w:themeColor="text1"/>
          <w:sz w:val="24"/>
          <w:szCs w:val="20"/>
        </w:rPr>
        <w:tab/>
        <w:t xml:space="preserve">El prestador del Servicio deberá entregar al Subdirector Administrativo y/o Responsable de Servicios Generales del Instituto, la ropa limpia que por el desgaste de uso presente daños en el textil o confección, para su proceso de rehabilitación o baja, debiendo quedar registrado, el número y tipo de prendas dañadas, en el formato </w:t>
      </w:r>
      <w:r w:rsidRPr="0026797B">
        <w:rPr>
          <w:rFonts w:ascii="Arial Narrow" w:hAnsi="Arial Narrow"/>
          <w:b/>
          <w:color w:val="000000" w:themeColor="text1"/>
          <w:sz w:val="24"/>
          <w:szCs w:val="20"/>
        </w:rPr>
        <w:t>ANEXO 8.</w:t>
      </w:r>
      <w:r w:rsidRPr="00FF3707">
        <w:rPr>
          <w:rFonts w:ascii="Arial Narrow" w:hAnsi="Arial Narrow"/>
          <w:color w:val="000000" w:themeColor="text1"/>
          <w:sz w:val="24"/>
          <w:szCs w:val="20"/>
        </w:rPr>
        <w:t xml:space="preserve"> “CONTEO Y CLASIFICACIÓN EN LA ENTREGA DE ROPA LIMPIA Y RECOLECCIÓN DE ROPA SUCIA”. </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42.</w:t>
      </w:r>
      <w:r w:rsidRPr="00FF3707">
        <w:rPr>
          <w:rFonts w:ascii="Arial Narrow" w:hAnsi="Arial Narrow"/>
          <w:color w:val="000000" w:themeColor="text1"/>
          <w:sz w:val="24"/>
          <w:szCs w:val="20"/>
        </w:rPr>
        <w:tab/>
        <w:t xml:space="preserve">En caso de presentarse diferencias entre las cantidades de ropa sucia y limpia, se establecerá la causa de la diferencia en el </w:t>
      </w:r>
      <w:r w:rsidRPr="0026797B">
        <w:rPr>
          <w:rFonts w:ascii="Arial Narrow" w:hAnsi="Arial Narrow"/>
          <w:b/>
          <w:color w:val="000000" w:themeColor="text1"/>
          <w:sz w:val="24"/>
          <w:szCs w:val="20"/>
        </w:rPr>
        <w:t>ANEXO 8.</w:t>
      </w:r>
      <w:r w:rsidRPr="00FF3707">
        <w:rPr>
          <w:rFonts w:ascii="Arial Narrow" w:hAnsi="Arial Narrow"/>
          <w:color w:val="000000" w:themeColor="text1"/>
          <w:sz w:val="24"/>
          <w:szCs w:val="20"/>
        </w:rPr>
        <w:t xml:space="preserve"> “CONTEO Y CLASIFICACIÓN EN LA ENTREGA DE ROPA LIMPIA Y RECOLECCIÓN DE ROPA SUCIA”, las prendas faltantes deberán integrarse en la siguiente entrega, sin perjuicio de la aplicación de la deductiva correspondiente.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43.</w:t>
      </w:r>
      <w:r w:rsidRPr="00FF3707">
        <w:rPr>
          <w:rFonts w:ascii="Arial Narrow" w:hAnsi="Arial Narrow"/>
          <w:color w:val="000000" w:themeColor="text1"/>
          <w:sz w:val="24"/>
          <w:szCs w:val="20"/>
        </w:rPr>
        <w:tab/>
        <w:t>Los paquetes de ropa limpia deberán entregarse en el almacén de ropa limpia de la Unidad Usuaria, en contenedores o carritos de plástico, aluminio o material similar previamente higienizado, los que serán entregados a pie de vehículo por personal del proveedor al personal de la Unidad usuaria, para realizar el conteo de la ropa limpia recibida.</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26797B" w:rsidRDefault="009141A1" w:rsidP="00FF3707">
      <w:pPr>
        <w:spacing w:after="0" w:line="240" w:lineRule="auto"/>
        <w:ind w:left="142"/>
        <w:jc w:val="both"/>
        <w:rPr>
          <w:rFonts w:ascii="Arial Narrow" w:hAnsi="Arial Narrow"/>
          <w:b/>
          <w:color w:val="000000" w:themeColor="text1"/>
          <w:sz w:val="24"/>
          <w:szCs w:val="20"/>
        </w:rPr>
      </w:pPr>
      <w:r w:rsidRPr="0026797B">
        <w:rPr>
          <w:rFonts w:ascii="Arial Narrow" w:hAnsi="Arial Narrow"/>
          <w:b/>
          <w:color w:val="000000" w:themeColor="text1"/>
          <w:sz w:val="24"/>
          <w:szCs w:val="20"/>
        </w:rPr>
        <w:t>IV.</w:t>
      </w:r>
      <w:r w:rsidRPr="0026797B">
        <w:rPr>
          <w:rFonts w:ascii="Arial Narrow" w:hAnsi="Arial Narrow"/>
          <w:b/>
          <w:color w:val="000000" w:themeColor="text1"/>
          <w:sz w:val="24"/>
          <w:szCs w:val="20"/>
        </w:rPr>
        <w:tab/>
        <w:t>EQUIPOS Y PERSONAL REQUERIDOS.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numPr>
          <w:ilvl w:val="0"/>
          <w:numId w:val="25"/>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Generador de vapor/caldera o generador de agua caliente. </w:t>
      </w:r>
    </w:p>
    <w:p w:rsidR="009141A1" w:rsidRPr="00FF3707" w:rsidRDefault="009141A1" w:rsidP="00FF3707">
      <w:pPr>
        <w:pStyle w:val="Prrafodelista"/>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El licitante deberá </w:t>
      </w:r>
      <w:proofErr w:type="spellStart"/>
      <w:r w:rsidRPr="00FF3707">
        <w:rPr>
          <w:rFonts w:ascii="Arial Narrow" w:hAnsi="Arial Narrow"/>
          <w:color w:val="000000" w:themeColor="text1"/>
          <w:sz w:val="24"/>
          <w:szCs w:val="20"/>
        </w:rPr>
        <w:t>requisitar</w:t>
      </w:r>
      <w:proofErr w:type="spellEnd"/>
      <w:r w:rsidRPr="00FF3707">
        <w:rPr>
          <w:rFonts w:ascii="Arial Narrow" w:hAnsi="Arial Narrow"/>
          <w:color w:val="000000" w:themeColor="text1"/>
          <w:sz w:val="24"/>
          <w:szCs w:val="20"/>
        </w:rPr>
        <w:t xml:space="preserve"> el </w:t>
      </w:r>
      <w:r w:rsidRPr="0026797B">
        <w:rPr>
          <w:rFonts w:ascii="Arial Narrow" w:hAnsi="Arial Narrow"/>
          <w:b/>
          <w:color w:val="000000" w:themeColor="text1"/>
          <w:sz w:val="24"/>
          <w:szCs w:val="20"/>
        </w:rPr>
        <w:t>ANEXO 12.</w:t>
      </w:r>
      <w:r w:rsidRPr="00FF3707">
        <w:rPr>
          <w:rFonts w:ascii="Arial Narrow" w:hAnsi="Arial Narrow"/>
          <w:color w:val="000000" w:themeColor="text1"/>
          <w:sz w:val="24"/>
          <w:szCs w:val="20"/>
        </w:rPr>
        <w:t xml:space="preserve"> </w:t>
      </w:r>
      <w:r w:rsidRPr="00853B2B">
        <w:rPr>
          <w:rFonts w:ascii="Arial Narrow" w:hAnsi="Arial Narrow"/>
          <w:b/>
          <w:color w:val="000000" w:themeColor="text1"/>
          <w:sz w:val="24"/>
          <w:szCs w:val="20"/>
        </w:rPr>
        <w:t>“CAPACIDAD DE PRODUCCIÓN</w:t>
      </w:r>
      <w:r w:rsidRPr="00FF3707">
        <w:rPr>
          <w:rFonts w:ascii="Arial Narrow" w:hAnsi="Arial Narrow"/>
          <w:color w:val="000000" w:themeColor="text1"/>
          <w:sz w:val="24"/>
          <w:szCs w:val="20"/>
        </w:rPr>
        <w:t>”, mismo que deberá contener nombre y firma del representante legal de la empresa, tomando en cuenta los siguientes datos:</w:t>
      </w:r>
    </w:p>
    <w:p w:rsidR="009141A1" w:rsidRPr="00FF3707" w:rsidRDefault="009141A1" w:rsidP="00FF3707">
      <w:pPr>
        <w:pStyle w:val="Prrafodelista"/>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En el caso de caldera: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a)  Nombre genérico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b) El número de serie o único de identificación,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c) Área de ubicación,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 Evidencia fotográfica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En el caso de generador de agua caliente: </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a)</w:t>
      </w:r>
      <w:r w:rsidRPr="00FF3707">
        <w:rPr>
          <w:rFonts w:ascii="Arial Narrow" w:hAnsi="Arial Narrow"/>
          <w:color w:val="000000" w:themeColor="text1"/>
          <w:sz w:val="24"/>
          <w:szCs w:val="20"/>
        </w:rPr>
        <w:tab/>
        <w:t>Nombre genérico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b)</w:t>
      </w:r>
      <w:r w:rsidRPr="00FF3707">
        <w:rPr>
          <w:rFonts w:ascii="Arial Narrow" w:hAnsi="Arial Narrow"/>
          <w:color w:val="000000" w:themeColor="text1"/>
          <w:sz w:val="24"/>
          <w:szCs w:val="20"/>
        </w:rPr>
        <w:tab/>
        <w:t>Área de ubicación,</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c)</w:t>
      </w:r>
      <w:r w:rsidRPr="00FF3707">
        <w:rPr>
          <w:rFonts w:ascii="Arial Narrow" w:hAnsi="Arial Narrow"/>
          <w:color w:val="000000" w:themeColor="text1"/>
          <w:sz w:val="24"/>
          <w:szCs w:val="20"/>
        </w:rPr>
        <w:tab/>
        <w:t>Evidencia fotográfica del equipo.</w:t>
      </w:r>
    </w:p>
    <w:p w:rsidR="009141A1" w:rsidRPr="00FF3707" w:rsidRDefault="009141A1" w:rsidP="00FF3707">
      <w:pPr>
        <w:pStyle w:val="Prrafodelista"/>
        <w:numPr>
          <w:ilvl w:val="0"/>
          <w:numId w:val="25"/>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Lavadora(s) y/o túnel(es) de lavado con una capacidad en conjunto por arriba del 30% requerido como cantidad máxima diaria establecida por las unidades usuarias en el OOAD Oaxaca.</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Por lo anterior, el licitante deberá </w:t>
      </w:r>
      <w:proofErr w:type="spellStart"/>
      <w:r w:rsidRPr="00FF3707">
        <w:rPr>
          <w:rFonts w:ascii="Arial Narrow" w:hAnsi="Arial Narrow"/>
          <w:color w:val="000000" w:themeColor="text1"/>
          <w:sz w:val="24"/>
          <w:szCs w:val="20"/>
        </w:rPr>
        <w:t>requisitar</w:t>
      </w:r>
      <w:proofErr w:type="spellEnd"/>
      <w:r w:rsidRPr="00FF3707">
        <w:rPr>
          <w:rFonts w:ascii="Arial Narrow" w:hAnsi="Arial Narrow"/>
          <w:color w:val="000000" w:themeColor="text1"/>
          <w:sz w:val="24"/>
          <w:szCs w:val="20"/>
        </w:rPr>
        <w:t xml:space="preserve"> el </w:t>
      </w:r>
      <w:r w:rsidRPr="00853B2B">
        <w:rPr>
          <w:rFonts w:ascii="Arial Narrow" w:hAnsi="Arial Narrow"/>
          <w:b/>
          <w:color w:val="000000" w:themeColor="text1"/>
          <w:sz w:val="24"/>
          <w:szCs w:val="20"/>
        </w:rPr>
        <w:t>Anexo 12</w:t>
      </w:r>
      <w:r w:rsidRPr="00FF3707">
        <w:rPr>
          <w:rFonts w:ascii="Arial Narrow" w:hAnsi="Arial Narrow"/>
          <w:color w:val="000000" w:themeColor="text1"/>
          <w:sz w:val="24"/>
          <w:szCs w:val="20"/>
        </w:rPr>
        <w:t>. “CAPACIDAD DE PRODUCCIÓN”, mismo que deberá contener nombre y firma del representante legal de la empresa, tomando en cuenta los siguientes datos: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a)</w:t>
      </w:r>
      <w:r w:rsidRPr="00FF3707">
        <w:rPr>
          <w:rFonts w:ascii="Arial Narrow" w:hAnsi="Arial Narrow"/>
          <w:color w:val="000000" w:themeColor="text1"/>
          <w:sz w:val="24"/>
          <w:szCs w:val="20"/>
        </w:rPr>
        <w:tab/>
        <w:t>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b)</w:t>
      </w:r>
      <w:r w:rsidRPr="00FF3707">
        <w:rPr>
          <w:rFonts w:ascii="Arial Narrow" w:hAnsi="Arial Narrow"/>
          <w:color w:val="000000" w:themeColor="text1"/>
          <w:sz w:val="24"/>
          <w:szCs w:val="20"/>
        </w:rPr>
        <w:tab/>
        <w:t>Modelo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c)</w:t>
      </w:r>
      <w:r w:rsidRPr="00FF3707">
        <w:rPr>
          <w:rFonts w:ascii="Arial Narrow" w:hAnsi="Arial Narrow"/>
          <w:color w:val="000000" w:themeColor="text1"/>
          <w:sz w:val="24"/>
          <w:szCs w:val="20"/>
        </w:rPr>
        <w:tab/>
        <w:t>Antigüedad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w:t>
      </w:r>
      <w:r w:rsidRPr="00FF3707">
        <w:rPr>
          <w:rFonts w:ascii="Arial Narrow" w:hAnsi="Arial Narrow"/>
          <w:color w:val="000000" w:themeColor="text1"/>
          <w:sz w:val="24"/>
          <w:szCs w:val="20"/>
        </w:rPr>
        <w:tab/>
        <w:t>Capacidad de placa en kg</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w:t>
      </w:r>
      <w:r w:rsidRPr="00FF3707">
        <w:rPr>
          <w:rFonts w:ascii="Arial Narrow" w:hAnsi="Arial Narrow"/>
          <w:color w:val="000000" w:themeColor="text1"/>
          <w:sz w:val="24"/>
          <w:szCs w:val="20"/>
        </w:rPr>
        <w:tab/>
        <w:t>Kg de ropa cargada en cada lavadora por ciclo de lavado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f)</w:t>
      </w:r>
      <w:r w:rsidRPr="00FF3707">
        <w:rPr>
          <w:rFonts w:ascii="Arial Narrow" w:hAnsi="Arial Narrow"/>
          <w:color w:val="000000" w:themeColor="text1"/>
          <w:sz w:val="24"/>
          <w:szCs w:val="20"/>
        </w:rPr>
        <w:tab/>
        <w:t xml:space="preserve">Cantidad de procesos de lavado al día en cada lavadora </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g)</w:t>
      </w:r>
      <w:r w:rsidRPr="00FF3707">
        <w:rPr>
          <w:rFonts w:ascii="Arial Narrow" w:hAnsi="Arial Narrow"/>
          <w:color w:val="000000" w:themeColor="text1"/>
          <w:sz w:val="24"/>
          <w:szCs w:val="20"/>
        </w:rPr>
        <w:tab/>
        <w:t>Capacidad de lavado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h)</w:t>
      </w:r>
      <w:r w:rsidRPr="00FF3707">
        <w:rPr>
          <w:rFonts w:ascii="Arial Narrow" w:hAnsi="Arial Narrow"/>
          <w:color w:val="000000" w:themeColor="text1"/>
          <w:sz w:val="24"/>
          <w:szCs w:val="20"/>
        </w:rPr>
        <w:tab/>
        <w:t>Evidencia fotográfica del equipo</w:t>
      </w:r>
    </w:p>
    <w:p w:rsidR="009141A1" w:rsidRPr="00FF3707" w:rsidRDefault="009141A1" w:rsidP="00FF3707">
      <w:pPr>
        <w:pStyle w:val="Prrafodelista"/>
        <w:numPr>
          <w:ilvl w:val="0"/>
          <w:numId w:val="25"/>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Secadora(s) con una capacidad en conjunto por arriba del 30% requerido como cantidad máxima diaria establecida por las unidades usuarias en OOAD y UMAE.</w:t>
      </w:r>
    </w:p>
    <w:p w:rsidR="0055707A" w:rsidRPr="00FF3707" w:rsidRDefault="0055707A" w:rsidP="00FF3707">
      <w:pPr>
        <w:pStyle w:val="Prrafodelista"/>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Por lo anterior, el licitante deberá </w:t>
      </w:r>
      <w:proofErr w:type="spellStart"/>
      <w:r w:rsidRPr="00FF3707">
        <w:rPr>
          <w:rFonts w:ascii="Arial Narrow" w:hAnsi="Arial Narrow"/>
          <w:color w:val="000000" w:themeColor="text1"/>
          <w:sz w:val="24"/>
          <w:szCs w:val="20"/>
        </w:rPr>
        <w:t>requisitar</w:t>
      </w:r>
      <w:proofErr w:type="spellEnd"/>
      <w:r w:rsidRPr="00FF3707">
        <w:rPr>
          <w:rFonts w:ascii="Arial Narrow" w:hAnsi="Arial Narrow"/>
          <w:color w:val="000000" w:themeColor="text1"/>
          <w:sz w:val="24"/>
          <w:szCs w:val="20"/>
        </w:rPr>
        <w:t xml:space="preserve"> el ANEXO 12. “CAPACIDAD DE PRODUCCIÓN”, mismo que deberá estar con nombre y firma del representante legal de la empresa, tomando en cuenta los siguientes datos:</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a)</w:t>
      </w:r>
      <w:r w:rsidRPr="00FF3707">
        <w:rPr>
          <w:rFonts w:ascii="Arial Narrow" w:hAnsi="Arial Narrow"/>
          <w:color w:val="000000" w:themeColor="text1"/>
          <w:sz w:val="24"/>
          <w:szCs w:val="20"/>
        </w:rPr>
        <w:tab/>
        <w:t>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b)</w:t>
      </w:r>
      <w:r w:rsidRPr="00FF3707">
        <w:rPr>
          <w:rFonts w:ascii="Arial Narrow" w:hAnsi="Arial Narrow"/>
          <w:color w:val="000000" w:themeColor="text1"/>
          <w:sz w:val="24"/>
          <w:szCs w:val="20"/>
        </w:rPr>
        <w:tab/>
        <w:t>Modelo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c)</w:t>
      </w:r>
      <w:r w:rsidRPr="00FF3707">
        <w:rPr>
          <w:rFonts w:ascii="Arial Narrow" w:hAnsi="Arial Narrow"/>
          <w:color w:val="000000" w:themeColor="text1"/>
          <w:sz w:val="24"/>
          <w:szCs w:val="20"/>
        </w:rPr>
        <w:tab/>
        <w:t>Antigüedad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w:t>
      </w:r>
      <w:r w:rsidRPr="00FF3707">
        <w:rPr>
          <w:rFonts w:ascii="Arial Narrow" w:hAnsi="Arial Narrow"/>
          <w:color w:val="000000" w:themeColor="text1"/>
          <w:sz w:val="24"/>
          <w:szCs w:val="20"/>
        </w:rPr>
        <w:tab/>
        <w:t>Capacidad de placa en kg</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e)</w:t>
      </w:r>
      <w:r w:rsidRPr="00FF3707">
        <w:rPr>
          <w:rFonts w:ascii="Arial Narrow" w:hAnsi="Arial Narrow"/>
          <w:color w:val="000000" w:themeColor="text1"/>
          <w:sz w:val="24"/>
          <w:szCs w:val="20"/>
        </w:rPr>
        <w:tab/>
        <w:t>Kg de ropa cargada en cada secadora por ciclo de secado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f)</w:t>
      </w:r>
      <w:r w:rsidRPr="00FF3707">
        <w:rPr>
          <w:rFonts w:ascii="Arial Narrow" w:hAnsi="Arial Narrow"/>
          <w:color w:val="000000" w:themeColor="text1"/>
          <w:sz w:val="24"/>
          <w:szCs w:val="20"/>
        </w:rPr>
        <w:tab/>
        <w:t xml:space="preserve">Cantidad de procesos de secado al día en cada secadora </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g)</w:t>
      </w:r>
      <w:r w:rsidRPr="00FF3707">
        <w:rPr>
          <w:rFonts w:ascii="Arial Narrow" w:hAnsi="Arial Narrow"/>
          <w:color w:val="000000" w:themeColor="text1"/>
          <w:sz w:val="24"/>
          <w:szCs w:val="20"/>
        </w:rPr>
        <w:tab/>
        <w:t>Capacidad de secado</w:t>
      </w: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h)</w:t>
      </w:r>
      <w:r w:rsidRPr="00FF3707">
        <w:rPr>
          <w:rFonts w:ascii="Arial Narrow" w:hAnsi="Arial Narrow"/>
          <w:color w:val="000000" w:themeColor="text1"/>
          <w:sz w:val="24"/>
          <w:szCs w:val="20"/>
        </w:rPr>
        <w:tab/>
        <w:t>Evidencia fotográfica del equipo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numPr>
          <w:ilvl w:val="0"/>
          <w:numId w:val="25"/>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De los vehículos de transporte de caja cerrada con los que cuente y que de acuerdo con su capacidad, sean suficientes para transportar el 30% mayor a la cantidad máxima establecida por las unidades usuarias en OOAD y UMAE.</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numPr>
          <w:ilvl w:val="0"/>
          <w:numId w:val="25"/>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Deberá contar con el personal operativo, por tramo de responsabilidad, para las siguientes actividades:</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pStyle w:val="Prrafodelista"/>
        <w:numPr>
          <w:ilvl w:val="0"/>
          <w:numId w:val="26"/>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Recolección de ropa sucia, conteo, clasificado, verificación del estado físico de las prendas y entrega de ropa limpia.</w:t>
      </w:r>
    </w:p>
    <w:p w:rsidR="009141A1" w:rsidRPr="00FF3707" w:rsidRDefault="009141A1" w:rsidP="00FF3707">
      <w:pPr>
        <w:pStyle w:val="Prrafodelista"/>
        <w:numPr>
          <w:ilvl w:val="0"/>
          <w:numId w:val="26"/>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Transporte externo, </w:t>
      </w:r>
    </w:p>
    <w:p w:rsidR="009141A1" w:rsidRPr="00FF3707" w:rsidRDefault="009141A1" w:rsidP="00FF3707">
      <w:pPr>
        <w:pStyle w:val="Prrafodelista"/>
        <w:numPr>
          <w:ilvl w:val="0"/>
          <w:numId w:val="26"/>
        </w:num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Lavado e higienizado, Planchado, doblado, </w:t>
      </w:r>
      <w:proofErr w:type="spellStart"/>
      <w:r w:rsidRPr="00FF3707">
        <w:rPr>
          <w:rFonts w:ascii="Arial Narrow" w:hAnsi="Arial Narrow"/>
          <w:color w:val="000000" w:themeColor="text1"/>
          <w:sz w:val="24"/>
          <w:szCs w:val="20"/>
        </w:rPr>
        <w:t>emplayado</w:t>
      </w:r>
      <w:proofErr w:type="spellEnd"/>
      <w:r w:rsidRPr="00FF3707">
        <w:rPr>
          <w:rFonts w:ascii="Arial Narrow" w:hAnsi="Arial Narrow"/>
          <w:color w:val="000000" w:themeColor="text1"/>
          <w:sz w:val="24"/>
          <w:szCs w:val="20"/>
        </w:rPr>
        <w:t xml:space="preserve"> o empaquetado.</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Lo anterior, debiendo proporcionar el nombre del trabajador, puesto de la actividad que desempeña y experiencia laboral.</w:t>
      </w:r>
    </w:p>
    <w:p w:rsidR="009141A1" w:rsidRPr="00FF3707" w:rsidRDefault="009141A1" w:rsidP="00FF3707">
      <w:pPr>
        <w:spacing w:after="0" w:line="240" w:lineRule="auto"/>
        <w:ind w:left="142"/>
        <w:jc w:val="both"/>
        <w:rPr>
          <w:rFonts w:ascii="Arial Narrow" w:hAnsi="Arial Narrow"/>
          <w:color w:val="000000" w:themeColor="text1"/>
          <w:sz w:val="24"/>
          <w:szCs w:val="20"/>
        </w:rPr>
      </w:pPr>
    </w:p>
    <w:p w:rsidR="009141A1" w:rsidRPr="00FF3707" w:rsidRDefault="009141A1" w:rsidP="00FF3707">
      <w:pPr>
        <w:spacing w:after="0" w:line="240" w:lineRule="auto"/>
        <w:ind w:left="142"/>
        <w:jc w:val="both"/>
        <w:rPr>
          <w:rFonts w:ascii="Arial Narrow" w:hAnsi="Arial Narrow"/>
          <w:color w:val="000000" w:themeColor="text1"/>
          <w:sz w:val="24"/>
          <w:szCs w:val="20"/>
        </w:rPr>
      </w:pPr>
      <w:r w:rsidRPr="00FF3707">
        <w:rPr>
          <w:rFonts w:ascii="Arial Narrow" w:hAnsi="Arial Narrow"/>
          <w:color w:val="000000" w:themeColor="text1"/>
          <w:sz w:val="24"/>
          <w:szCs w:val="20"/>
        </w:rPr>
        <w:t>b) 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 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Especificación Técnica.</w:t>
      </w:r>
    </w:p>
    <w:p w:rsidR="00853B2B" w:rsidRDefault="00853B2B" w:rsidP="00FF3707">
      <w:pPr>
        <w:jc w:val="both"/>
        <w:rPr>
          <w:rFonts w:ascii="Arial Narrow" w:hAnsi="Arial Narrow"/>
          <w:b/>
          <w:color w:val="000000" w:themeColor="text1"/>
          <w:sz w:val="24"/>
          <w:szCs w:val="20"/>
        </w:rPr>
      </w:pPr>
    </w:p>
    <w:p w:rsidR="00756D69" w:rsidRPr="00FF3707" w:rsidRDefault="0016504D" w:rsidP="00FF3707">
      <w:pPr>
        <w:jc w:val="both"/>
        <w:rPr>
          <w:rFonts w:ascii="Arial Narrow" w:hAnsi="Arial Narrow"/>
          <w:b/>
          <w:color w:val="000000" w:themeColor="text1"/>
          <w:sz w:val="24"/>
          <w:szCs w:val="20"/>
        </w:rPr>
      </w:pPr>
      <w:r>
        <w:rPr>
          <w:rFonts w:ascii="Arial Narrow" w:hAnsi="Arial Narrow"/>
          <w:b/>
          <w:color w:val="000000" w:themeColor="text1"/>
          <w:sz w:val="24"/>
          <w:szCs w:val="20"/>
        </w:rPr>
        <w:t xml:space="preserve">3.- </w:t>
      </w:r>
      <w:r w:rsidR="00D47FF8" w:rsidRPr="00FF3707">
        <w:rPr>
          <w:rFonts w:ascii="Arial Narrow" w:hAnsi="Arial Narrow"/>
          <w:b/>
          <w:color w:val="000000" w:themeColor="text1"/>
          <w:sz w:val="24"/>
          <w:szCs w:val="20"/>
        </w:rPr>
        <w:t>NORMAS OFICIALES</w:t>
      </w:r>
      <w:r w:rsidR="00427098">
        <w:rPr>
          <w:rFonts w:ascii="Arial Narrow" w:hAnsi="Arial Narrow"/>
          <w:b/>
          <w:color w:val="000000" w:themeColor="text1"/>
          <w:sz w:val="24"/>
          <w:szCs w:val="20"/>
        </w:rPr>
        <w:t xml:space="preserve"> QUE EL PARTICIPANTE DEBE CUMPLIR</w:t>
      </w:r>
    </w:p>
    <w:p w:rsidR="009141A1" w:rsidRPr="00FF3707" w:rsidRDefault="009141A1" w:rsidP="00FF3707">
      <w:pPr>
        <w:spacing w:after="0" w:line="240" w:lineRule="auto"/>
        <w:jc w:val="both"/>
        <w:rPr>
          <w:rFonts w:ascii="Arial Narrow" w:hAnsi="Arial Narrow"/>
          <w:color w:val="000000" w:themeColor="text1"/>
          <w:sz w:val="24"/>
          <w:szCs w:val="20"/>
        </w:rPr>
      </w:pPr>
      <w:r w:rsidRPr="00FF3707">
        <w:rPr>
          <w:rFonts w:ascii="Arial Narrow" w:eastAsia="Times New Roman" w:hAnsi="Arial Narrow" w:cs="Arial"/>
          <w:color w:val="000000" w:themeColor="text1"/>
          <w:sz w:val="24"/>
          <w:szCs w:val="20"/>
          <w:lang w:eastAsia="es-ES"/>
        </w:rPr>
        <w:t>Norma Oficial Mexicana NOM-241-SSA1-2012, Buenas prácticas de fabricación para establecimientos dedicados a la fabricación de dispositivos médicos</w:t>
      </w:r>
    </w:p>
    <w:p w:rsidR="00D47FF8" w:rsidRPr="00FF3707" w:rsidRDefault="00D47FF8" w:rsidP="00FF3707">
      <w:pPr>
        <w:suppressAutoHyphens/>
        <w:autoSpaceDE w:val="0"/>
        <w:autoSpaceDN w:val="0"/>
        <w:adjustRightInd w:val="0"/>
        <w:spacing w:after="0" w:line="240" w:lineRule="auto"/>
        <w:ind w:left="567"/>
        <w:jc w:val="both"/>
        <w:rPr>
          <w:rFonts w:ascii="Arial Narrow" w:eastAsia="MS Mincho" w:hAnsi="Arial Narrow" w:cs="Arial"/>
          <w:bCs/>
          <w:sz w:val="24"/>
          <w:szCs w:val="20"/>
          <w:lang w:eastAsia="es-MX"/>
        </w:rPr>
      </w:pPr>
    </w:p>
    <w:p w:rsidR="00D47FF8" w:rsidRPr="00FF3707" w:rsidRDefault="0016504D" w:rsidP="00FF3707">
      <w:pPr>
        <w:jc w:val="both"/>
        <w:rPr>
          <w:rFonts w:ascii="Arial Narrow" w:hAnsi="Arial Narrow"/>
          <w:b/>
          <w:color w:val="000000" w:themeColor="text1"/>
          <w:sz w:val="24"/>
          <w:szCs w:val="20"/>
        </w:rPr>
      </w:pPr>
      <w:r>
        <w:rPr>
          <w:rFonts w:ascii="Arial Narrow" w:hAnsi="Arial Narrow"/>
          <w:b/>
          <w:color w:val="000000" w:themeColor="text1"/>
          <w:sz w:val="24"/>
          <w:szCs w:val="20"/>
        </w:rPr>
        <w:t xml:space="preserve">4.- </w:t>
      </w:r>
      <w:r w:rsidR="00D47FF8" w:rsidRPr="00FF3707">
        <w:rPr>
          <w:rFonts w:ascii="Arial Narrow" w:hAnsi="Arial Narrow"/>
          <w:b/>
          <w:color w:val="000000" w:themeColor="text1"/>
          <w:sz w:val="24"/>
          <w:szCs w:val="20"/>
        </w:rPr>
        <w:t>LICENCIAS, PERMISOS, REGISTROS, CERTIFICADOS O AUTORIZACIONES QUE DEBE CUMPLIR O APLICARSE AL BIEN O SERVICIO A CONTRATAR.</w:t>
      </w:r>
    </w:p>
    <w:p w:rsidR="00D47FF8" w:rsidRPr="00FF3707" w:rsidRDefault="00D47FF8" w:rsidP="00FF3707">
      <w:pPr>
        <w:spacing w:after="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Para la contratación del Servicio de Recolección, Transporte Externo, Lavado, Planchado, Doblado, Emplayado o Empaquetado y Entrega de Ropa Hospitalaria propiedad del IMSS para el ejercicio 2025, el licitante deberá dar cumplimiento a la siguiente normatividad:</w:t>
      </w:r>
    </w:p>
    <w:p w:rsidR="00D47FF8" w:rsidRPr="00FF3707" w:rsidRDefault="00D47FF8" w:rsidP="00FF3707">
      <w:pPr>
        <w:spacing w:after="0"/>
        <w:ind w:left="567"/>
        <w:jc w:val="both"/>
        <w:rPr>
          <w:rFonts w:ascii="Arial Narrow" w:hAnsi="Arial Narrow" w:cs="Arial"/>
          <w:color w:val="000000" w:themeColor="text1"/>
          <w:sz w:val="24"/>
          <w:szCs w:val="20"/>
          <w:lang w:eastAsia="ar-SA"/>
        </w:rPr>
      </w:pPr>
    </w:p>
    <w:p w:rsidR="00D47FF8" w:rsidRPr="00FF3707" w:rsidRDefault="00D47FF8" w:rsidP="00FF3707">
      <w:pPr>
        <w:pStyle w:val="Prrafodelista"/>
        <w:numPr>
          <w:ilvl w:val="0"/>
          <w:numId w:val="28"/>
        </w:numPr>
        <w:spacing w:after="0" w:line="259" w:lineRule="auto"/>
        <w:ind w:left="567" w:firstLine="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 xml:space="preserve"> </w:t>
      </w:r>
      <w:r w:rsidRPr="00FF3707">
        <w:rPr>
          <w:rFonts w:ascii="Arial Narrow" w:hAnsi="Arial Narrow" w:cs="Arial"/>
          <w:color w:val="000000" w:themeColor="text1"/>
          <w:sz w:val="24"/>
          <w:szCs w:val="20"/>
          <w:lang w:eastAsia="ar-SA"/>
        </w:rPr>
        <w:tab/>
        <w:t>El licitante deberá presentar la Licencia Ambiental vigente a nombre del participante, la cual debe especificar que se dedica al giro de lavandería industrial, dicho documento deberá estar emitido y sellado por la entidad pública competente, Federal, Estatal, Municipal o Alcaldías de la CDMX; toda vez que dependiendo el Estado se denomina con diferente nombre.</w:t>
      </w:r>
    </w:p>
    <w:p w:rsidR="00D47FF8" w:rsidRPr="00FF3707" w:rsidRDefault="00D47FF8" w:rsidP="00FF3707">
      <w:pPr>
        <w:spacing w:after="0"/>
        <w:ind w:left="567"/>
        <w:jc w:val="both"/>
        <w:rPr>
          <w:rFonts w:ascii="Arial Narrow" w:hAnsi="Arial Narrow" w:cs="Arial"/>
          <w:color w:val="000000" w:themeColor="text1"/>
          <w:sz w:val="24"/>
          <w:szCs w:val="20"/>
          <w:lang w:eastAsia="ar-SA"/>
        </w:rPr>
      </w:pPr>
    </w:p>
    <w:p w:rsidR="00D47FF8" w:rsidRPr="00FF3707" w:rsidRDefault="00D47FF8" w:rsidP="00FF3707">
      <w:pPr>
        <w:pStyle w:val="Prrafodelista"/>
        <w:numPr>
          <w:ilvl w:val="0"/>
          <w:numId w:val="28"/>
        </w:numPr>
        <w:spacing w:after="0" w:line="259" w:lineRule="auto"/>
        <w:ind w:left="567" w:firstLine="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 xml:space="preserve">Dictámenes Técnicos de riesgo en materia de Protección Civil de las estructuras inmuebles y entorno delegacional. </w:t>
      </w:r>
    </w:p>
    <w:p w:rsidR="00D47FF8" w:rsidRPr="00FF3707" w:rsidRDefault="00D47FF8" w:rsidP="00FF3707">
      <w:pPr>
        <w:spacing w:after="0"/>
        <w:ind w:left="567"/>
        <w:jc w:val="both"/>
        <w:rPr>
          <w:rFonts w:ascii="Arial Narrow" w:hAnsi="Arial Narrow" w:cs="Arial"/>
          <w:color w:val="000000" w:themeColor="text1"/>
          <w:sz w:val="24"/>
          <w:szCs w:val="20"/>
          <w:lang w:eastAsia="ar-SA"/>
        </w:rPr>
      </w:pPr>
    </w:p>
    <w:p w:rsidR="00D47FF8" w:rsidRPr="00FF3707" w:rsidRDefault="00D47FF8" w:rsidP="00FF3707">
      <w:pPr>
        <w:pStyle w:val="Prrafodelista"/>
        <w:numPr>
          <w:ilvl w:val="0"/>
          <w:numId w:val="28"/>
        </w:numPr>
        <w:spacing w:after="0" w:line="259" w:lineRule="auto"/>
        <w:ind w:left="567" w:firstLine="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 xml:space="preserve">Plan de contingencia que garantice la continuidad del “Servicio de Recolección, Transporte Externo, Lavado, Planchado, Doblado, </w:t>
      </w:r>
      <w:proofErr w:type="spellStart"/>
      <w:r w:rsidRPr="00FF3707">
        <w:rPr>
          <w:rFonts w:ascii="Arial Narrow" w:hAnsi="Arial Narrow" w:cs="Arial"/>
          <w:color w:val="000000" w:themeColor="text1"/>
          <w:sz w:val="24"/>
          <w:szCs w:val="20"/>
          <w:lang w:eastAsia="ar-SA"/>
        </w:rPr>
        <w:t>Emplayado</w:t>
      </w:r>
      <w:proofErr w:type="spellEnd"/>
      <w:r w:rsidRPr="00FF3707">
        <w:rPr>
          <w:rFonts w:ascii="Arial Narrow" w:hAnsi="Arial Narrow" w:cs="Arial"/>
          <w:color w:val="000000" w:themeColor="text1"/>
          <w:sz w:val="24"/>
          <w:szCs w:val="20"/>
          <w:lang w:eastAsia="ar-SA"/>
        </w:rPr>
        <w:t xml:space="preserve"> o Empaquetado y Entrega de Ropa Hospitalaria </w:t>
      </w:r>
      <w:r w:rsidRPr="00FF3707">
        <w:rPr>
          <w:rFonts w:ascii="Arial Narrow" w:hAnsi="Arial Narrow" w:cs="Arial"/>
          <w:color w:val="000000" w:themeColor="text1"/>
          <w:sz w:val="24"/>
          <w:szCs w:val="20"/>
          <w:lang w:eastAsia="ar-SA"/>
        </w:rPr>
        <w:lastRenderedPageBreak/>
        <w:t>Propiedad del IMSS en  el OOAD Oaxaca, mismo que deberá contemplar por lo menos los siguientes puntos:</w:t>
      </w:r>
    </w:p>
    <w:p w:rsidR="00D47FF8" w:rsidRPr="00FF3707" w:rsidRDefault="00D47FF8" w:rsidP="00FF3707">
      <w:pPr>
        <w:spacing w:after="0"/>
        <w:ind w:left="567"/>
        <w:jc w:val="both"/>
        <w:rPr>
          <w:rFonts w:ascii="Arial Narrow" w:hAnsi="Arial Narrow" w:cs="Arial"/>
          <w:color w:val="000000" w:themeColor="text1"/>
          <w:sz w:val="24"/>
          <w:szCs w:val="20"/>
          <w:lang w:eastAsia="ar-SA"/>
        </w:rPr>
      </w:pPr>
    </w:p>
    <w:p w:rsidR="00D47FF8" w:rsidRPr="00FF3707" w:rsidRDefault="00D47FF8" w:rsidP="00FF3707">
      <w:pPr>
        <w:tabs>
          <w:tab w:val="left" w:pos="709"/>
        </w:tabs>
        <w:spacing w:after="0"/>
        <w:ind w:left="567"/>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a)</w:t>
      </w:r>
      <w:r w:rsidRPr="00FF3707">
        <w:rPr>
          <w:rFonts w:ascii="Arial Narrow" w:hAnsi="Arial Narrow" w:cs="Arial"/>
          <w:color w:val="000000" w:themeColor="text1"/>
          <w:sz w:val="24"/>
          <w:szCs w:val="20"/>
          <w:lang w:eastAsia="ar-SA"/>
        </w:rPr>
        <w:tab/>
        <w:t>En caso de descompostura de los vehículos que se encuentran dentro de la logística para dar el servicio al instituto.</w:t>
      </w:r>
    </w:p>
    <w:p w:rsidR="00D47FF8" w:rsidRPr="00FF3707" w:rsidRDefault="00D47FF8" w:rsidP="00FF3707">
      <w:pPr>
        <w:tabs>
          <w:tab w:val="left" w:pos="709"/>
        </w:tabs>
        <w:spacing w:after="0"/>
        <w:ind w:left="567"/>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b)</w:t>
      </w:r>
      <w:r w:rsidRPr="00FF3707">
        <w:rPr>
          <w:rFonts w:ascii="Arial Narrow" w:hAnsi="Arial Narrow" w:cs="Arial"/>
          <w:color w:val="000000" w:themeColor="text1"/>
          <w:sz w:val="24"/>
          <w:szCs w:val="20"/>
          <w:lang w:eastAsia="ar-SA"/>
        </w:rPr>
        <w:tab/>
        <w:t>En caso de que se descomponga el equipo electromecánico de lavado y secado.</w:t>
      </w:r>
    </w:p>
    <w:p w:rsidR="00D47FF8" w:rsidRPr="00FF3707" w:rsidRDefault="00D47FF8" w:rsidP="00FF3707">
      <w:pPr>
        <w:tabs>
          <w:tab w:val="left" w:pos="709"/>
        </w:tabs>
        <w:spacing w:after="0"/>
        <w:ind w:left="567"/>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c)</w:t>
      </w:r>
      <w:r w:rsidRPr="00FF3707">
        <w:rPr>
          <w:rFonts w:ascii="Arial Narrow" w:hAnsi="Arial Narrow" w:cs="Arial"/>
          <w:color w:val="000000" w:themeColor="text1"/>
          <w:sz w:val="24"/>
          <w:szCs w:val="20"/>
          <w:lang w:eastAsia="ar-SA"/>
        </w:rPr>
        <w:tab/>
        <w:t>En caso de desabasto de insumos que son utilizables para dar el servicio.</w:t>
      </w:r>
    </w:p>
    <w:p w:rsidR="00D47FF8" w:rsidRPr="00FF3707" w:rsidRDefault="00D47FF8" w:rsidP="00FF3707">
      <w:pPr>
        <w:tabs>
          <w:tab w:val="left" w:pos="709"/>
        </w:tabs>
        <w:spacing w:after="0"/>
        <w:ind w:left="567"/>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d)</w:t>
      </w:r>
      <w:r w:rsidRPr="00FF3707">
        <w:rPr>
          <w:rFonts w:ascii="Arial Narrow" w:hAnsi="Arial Narrow" w:cs="Arial"/>
          <w:color w:val="000000" w:themeColor="text1"/>
          <w:sz w:val="24"/>
          <w:szCs w:val="20"/>
          <w:lang w:eastAsia="ar-SA"/>
        </w:rPr>
        <w:tab/>
        <w:t>En caso de algún incidente físico o natural en las instalaciones donde se llevará a cabo el servicio.</w:t>
      </w:r>
    </w:p>
    <w:p w:rsidR="00D47FF8" w:rsidRPr="00FF3707" w:rsidRDefault="00D47FF8" w:rsidP="00FF3707">
      <w:pPr>
        <w:spacing w:after="0"/>
        <w:ind w:left="567"/>
        <w:jc w:val="both"/>
        <w:rPr>
          <w:rFonts w:ascii="Arial Narrow" w:hAnsi="Arial Narrow" w:cs="Arial"/>
          <w:color w:val="000000" w:themeColor="text1"/>
          <w:sz w:val="24"/>
          <w:szCs w:val="20"/>
          <w:lang w:eastAsia="ar-SA"/>
        </w:rPr>
      </w:pPr>
    </w:p>
    <w:p w:rsidR="00D47FF8" w:rsidRPr="00FF3707" w:rsidRDefault="00D47FF8" w:rsidP="00FF3707">
      <w:pPr>
        <w:pStyle w:val="Prrafodelista"/>
        <w:numPr>
          <w:ilvl w:val="0"/>
          <w:numId w:val="28"/>
        </w:numPr>
        <w:spacing w:after="0" w:line="259" w:lineRule="auto"/>
        <w:ind w:left="567" w:firstLine="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En el caso de que el licitante cuente con calderas, presentar junto con su propuesta técnica, copia simple del Diploma, Reconocimiento o Constancia de competencia de habilidades laborales, en materia de la capacitación al personal que está encargado de la operación de sus equipos de generación de fluidos, la cual debe ser emitida por la Secretaría del Trabajo y Previsión Social o un Agente Capacitador reconocido y con un número de registro ante la misma Secretaría.</w:t>
      </w:r>
    </w:p>
    <w:p w:rsidR="00D47FF8" w:rsidRPr="00FF3707" w:rsidRDefault="00D47FF8" w:rsidP="00FF3707">
      <w:pPr>
        <w:pStyle w:val="Prrafodelista"/>
        <w:numPr>
          <w:ilvl w:val="0"/>
          <w:numId w:val="28"/>
        </w:numPr>
        <w:spacing w:after="0" w:line="259" w:lineRule="auto"/>
        <w:ind w:left="567" w:firstLine="0"/>
        <w:jc w:val="both"/>
        <w:rPr>
          <w:rFonts w:ascii="Arial Narrow" w:hAnsi="Arial Narrow" w:cs="Arial"/>
          <w:color w:val="000000" w:themeColor="text1"/>
          <w:sz w:val="24"/>
          <w:szCs w:val="20"/>
          <w:lang w:eastAsia="ar-SA"/>
        </w:rPr>
      </w:pPr>
      <w:r w:rsidRPr="00FF3707">
        <w:rPr>
          <w:rFonts w:ascii="Arial Narrow" w:hAnsi="Arial Narrow" w:cs="Arial"/>
          <w:color w:val="000000" w:themeColor="text1"/>
          <w:sz w:val="24"/>
          <w:szCs w:val="20"/>
          <w:lang w:eastAsia="ar-SA"/>
        </w:rPr>
        <w:t xml:space="preserve">Relación del personal operativo involucrado en la recolección de ropa sucia, conteo, clasificado, verificación del estado físico de las prendas, transporte externo, lavado e higienizado, planchado, doblado, </w:t>
      </w:r>
      <w:proofErr w:type="spellStart"/>
      <w:r w:rsidRPr="00FF3707">
        <w:rPr>
          <w:rFonts w:ascii="Arial Narrow" w:hAnsi="Arial Narrow" w:cs="Arial"/>
          <w:color w:val="000000" w:themeColor="text1"/>
          <w:sz w:val="24"/>
          <w:szCs w:val="20"/>
          <w:lang w:eastAsia="ar-SA"/>
        </w:rPr>
        <w:t>emplayado</w:t>
      </w:r>
      <w:proofErr w:type="spellEnd"/>
      <w:r w:rsidRPr="00FF3707">
        <w:rPr>
          <w:rFonts w:ascii="Arial Narrow" w:hAnsi="Arial Narrow" w:cs="Arial"/>
          <w:color w:val="000000" w:themeColor="text1"/>
          <w:sz w:val="24"/>
          <w:szCs w:val="20"/>
          <w:lang w:eastAsia="ar-SA"/>
        </w:rPr>
        <w:t xml:space="preserve"> o empaquetado, así como entrega de la ropa limpia, por tramo de responsabilidad (nombre del trabajador, puesto de la actividad que desempeña y experiencia laboral).</w:t>
      </w:r>
    </w:p>
    <w:p w:rsidR="00D47FF8" w:rsidRPr="00FF3707" w:rsidRDefault="00D47FF8" w:rsidP="00FF3707">
      <w:pPr>
        <w:spacing w:after="0"/>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e) Documentación técnica necesaria como pueden ser: folletos, catálogos, fotografías, manuales entre otros, en caso de que se requieran para comprobar sus especificaciones. f) Visitas a las instalaciones institucionales, donde se suministrarán o colocarán los bienes o donde se prestarán los servicios, en su caso.</w:t>
      </w:r>
    </w:p>
    <w:p w:rsidR="00D47FF8" w:rsidRPr="00FF3707" w:rsidRDefault="00D47FF8" w:rsidP="00FF3707">
      <w:pPr>
        <w:spacing w:after="0"/>
        <w:ind w:left="567"/>
        <w:jc w:val="both"/>
        <w:rPr>
          <w:rFonts w:ascii="Arial Narrow" w:hAnsi="Arial Narrow"/>
          <w:color w:val="000000" w:themeColor="text1"/>
          <w:sz w:val="24"/>
          <w:szCs w:val="20"/>
        </w:rPr>
      </w:pPr>
    </w:p>
    <w:p w:rsidR="00D47FF8" w:rsidRPr="00FF3707" w:rsidRDefault="00D47FF8" w:rsidP="00FF3707">
      <w:pPr>
        <w:spacing w:after="0"/>
        <w:ind w:left="567"/>
        <w:jc w:val="both"/>
        <w:rPr>
          <w:rFonts w:ascii="Arial Narrow" w:eastAsia="MS Mincho" w:hAnsi="Arial Narrow" w:cs="Arial"/>
          <w:bCs/>
          <w:color w:val="000000" w:themeColor="text1"/>
          <w:sz w:val="24"/>
          <w:szCs w:val="20"/>
        </w:rPr>
      </w:pPr>
      <w:r w:rsidRPr="00FF3707">
        <w:rPr>
          <w:rFonts w:ascii="Arial Narrow" w:eastAsia="MS Mincho" w:hAnsi="Arial Narrow" w:cs="Arial"/>
          <w:bCs/>
          <w:color w:val="000000" w:themeColor="text1"/>
          <w:sz w:val="24"/>
          <w:szCs w:val="20"/>
        </w:rPr>
        <w:t>El licitante deberá presentar Folletos, catálogos y/o fotografías, con que cuentan las instalaciones en donde se llevará a cabo el servicio</w:t>
      </w:r>
      <w:r w:rsidRPr="00FF3707">
        <w:rPr>
          <w:rFonts w:ascii="Arial Narrow" w:eastAsia="MS Mincho" w:hAnsi="Arial Narrow" w:cs="Arial"/>
          <w:color w:val="000000" w:themeColor="text1"/>
          <w:sz w:val="24"/>
          <w:szCs w:val="20"/>
        </w:rPr>
        <w:t>.</w:t>
      </w:r>
    </w:p>
    <w:p w:rsidR="00D47FF8" w:rsidRPr="00FF3707" w:rsidRDefault="00D47FF8" w:rsidP="00FF3707">
      <w:pPr>
        <w:spacing w:after="0"/>
        <w:ind w:left="567"/>
        <w:jc w:val="both"/>
        <w:rPr>
          <w:rFonts w:ascii="Arial Narrow" w:hAnsi="Arial Narrow"/>
          <w:color w:val="000000" w:themeColor="text1"/>
          <w:sz w:val="24"/>
          <w:szCs w:val="20"/>
        </w:rPr>
      </w:pPr>
    </w:p>
    <w:p w:rsidR="00D47FF8" w:rsidRPr="00FF3707" w:rsidRDefault="00D47FF8" w:rsidP="00FF3707">
      <w:pPr>
        <w:spacing w:after="0"/>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g) Si se requiere efectuar visitas a las instalaciones de los licitantes. Se deberá precisar puntualmente, el objeto y el resultado que se espera obtener de la misma, a efecto de que se plasme en la convocatoria.</w:t>
      </w:r>
    </w:p>
    <w:p w:rsidR="00D47FF8" w:rsidRPr="00FF3707" w:rsidRDefault="00D47FF8" w:rsidP="00FF3707">
      <w:pPr>
        <w:spacing w:after="0"/>
        <w:ind w:left="567"/>
        <w:jc w:val="both"/>
        <w:rPr>
          <w:rFonts w:ascii="Arial Narrow" w:hAnsi="Arial Narrow"/>
          <w:color w:val="000000" w:themeColor="text1"/>
          <w:sz w:val="24"/>
          <w:szCs w:val="20"/>
        </w:rPr>
      </w:pPr>
    </w:p>
    <w:p w:rsidR="00D47FF8" w:rsidRPr="00FF3707" w:rsidRDefault="00D47FF8" w:rsidP="00FF3707">
      <w:pPr>
        <w:spacing w:after="0"/>
        <w:ind w:left="567"/>
        <w:jc w:val="both"/>
        <w:rPr>
          <w:rFonts w:ascii="Arial Narrow" w:eastAsia="MS Mincho" w:hAnsi="Arial Narrow" w:cs="Arial"/>
          <w:bCs/>
          <w:color w:val="000000" w:themeColor="text1"/>
          <w:sz w:val="24"/>
          <w:szCs w:val="20"/>
        </w:rPr>
      </w:pPr>
      <w:r w:rsidRPr="00FF3707">
        <w:rPr>
          <w:rFonts w:ascii="Arial Narrow" w:eastAsia="MS Mincho" w:hAnsi="Arial Narrow" w:cs="Arial"/>
          <w:bCs/>
          <w:color w:val="000000" w:themeColor="text1"/>
          <w:sz w:val="24"/>
          <w:szCs w:val="20"/>
        </w:rPr>
        <w:t>Para el presente procedimiento no habrá visitas a las instalaciones del licitante durante el proceso de contratación.</w:t>
      </w:r>
    </w:p>
    <w:p w:rsidR="00D47FF8" w:rsidRPr="00853B2B" w:rsidRDefault="00D47FF8" w:rsidP="00FF3707">
      <w:pPr>
        <w:spacing w:after="0"/>
        <w:ind w:left="567"/>
        <w:jc w:val="both"/>
        <w:rPr>
          <w:rFonts w:ascii="Arial Narrow" w:eastAsia="MS Mincho" w:hAnsi="Arial Narrow" w:cs="Arial"/>
          <w:bCs/>
          <w:color w:val="000000" w:themeColor="text1"/>
          <w:sz w:val="24"/>
          <w:szCs w:val="20"/>
        </w:rPr>
      </w:pPr>
    </w:p>
    <w:p w:rsidR="00D47FF8" w:rsidRPr="00853B2B" w:rsidRDefault="00D47FF8" w:rsidP="00FF3707">
      <w:pPr>
        <w:suppressAutoHyphens/>
        <w:autoSpaceDE w:val="0"/>
        <w:autoSpaceDN w:val="0"/>
        <w:adjustRightInd w:val="0"/>
        <w:spacing w:after="0"/>
        <w:ind w:left="567"/>
        <w:jc w:val="both"/>
        <w:rPr>
          <w:rFonts w:ascii="Arial Narrow" w:eastAsia="MS Mincho" w:hAnsi="Arial Narrow" w:cs="Arial"/>
          <w:b/>
          <w:bCs/>
          <w:color w:val="000000" w:themeColor="text1"/>
          <w:sz w:val="24"/>
          <w:szCs w:val="20"/>
        </w:rPr>
      </w:pPr>
      <w:r w:rsidRPr="00853B2B">
        <w:rPr>
          <w:rFonts w:ascii="Arial Narrow" w:eastAsia="MS Mincho" w:hAnsi="Arial Narrow" w:cs="Arial"/>
          <w:bCs/>
          <w:color w:val="000000" w:themeColor="text1"/>
          <w:sz w:val="24"/>
          <w:szCs w:val="20"/>
        </w:rPr>
        <w:t>Es importante mencionar, que durante la prestación del servicio el Instituto en</w:t>
      </w:r>
      <w:r w:rsidRPr="00FF3707">
        <w:rPr>
          <w:rFonts w:ascii="Arial Narrow" w:eastAsia="MS Mincho" w:hAnsi="Arial Narrow" w:cs="Arial"/>
          <w:bCs/>
          <w:color w:val="000000" w:themeColor="text1"/>
          <w:sz w:val="24"/>
          <w:szCs w:val="20"/>
        </w:rPr>
        <w:t xml:space="preserve"> cualquier momento podrá llevar a cabo visitas de verificación con el objetivo de validar que se cumpla con el Servicio de recolección, transporte externo, lavado, planchado, doblado, </w:t>
      </w:r>
      <w:proofErr w:type="spellStart"/>
      <w:r w:rsidRPr="00FF3707">
        <w:rPr>
          <w:rFonts w:ascii="Arial Narrow" w:eastAsia="MS Mincho" w:hAnsi="Arial Narrow" w:cs="Arial"/>
          <w:bCs/>
          <w:color w:val="000000" w:themeColor="text1"/>
          <w:sz w:val="24"/>
          <w:szCs w:val="20"/>
        </w:rPr>
        <w:t>emplayado</w:t>
      </w:r>
      <w:proofErr w:type="spellEnd"/>
      <w:r w:rsidRPr="00FF3707">
        <w:rPr>
          <w:rFonts w:ascii="Arial Narrow" w:eastAsia="MS Mincho" w:hAnsi="Arial Narrow" w:cs="Arial"/>
          <w:bCs/>
          <w:color w:val="000000" w:themeColor="text1"/>
          <w:sz w:val="24"/>
          <w:szCs w:val="20"/>
        </w:rPr>
        <w:t xml:space="preserve"> o empaquetado y entrega de ropa limpia hospitalaria propiedad del IMSS en el OOAD Oaxaca para el ejercicio fiscal 2025, para tal </w:t>
      </w:r>
      <w:r w:rsidRPr="00FF3707">
        <w:rPr>
          <w:rFonts w:ascii="Arial Narrow" w:eastAsia="MS Mincho" w:hAnsi="Arial Narrow" w:cs="Arial"/>
          <w:bCs/>
          <w:color w:val="000000" w:themeColor="text1"/>
          <w:sz w:val="24"/>
          <w:szCs w:val="20"/>
        </w:rPr>
        <w:lastRenderedPageBreak/>
        <w:t xml:space="preserve">efecto se levantara un acta misma que deberá a acompañarse del cuestionario llamado “Cédula de verificación de instalaciones y equipo” </w:t>
      </w:r>
      <w:r w:rsidR="00853B2B">
        <w:rPr>
          <w:rFonts w:ascii="Arial Narrow" w:eastAsia="MS Mincho" w:hAnsi="Arial Narrow" w:cs="Arial"/>
          <w:bCs/>
          <w:color w:val="000000" w:themeColor="text1"/>
          <w:sz w:val="24"/>
          <w:szCs w:val="20"/>
        </w:rPr>
        <w:t xml:space="preserve">conforme al </w:t>
      </w:r>
      <w:r w:rsidRPr="00853B2B">
        <w:rPr>
          <w:rFonts w:ascii="Arial Narrow" w:eastAsia="MS Mincho" w:hAnsi="Arial Narrow" w:cs="Arial"/>
          <w:b/>
          <w:bCs/>
          <w:color w:val="000000" w:themeColor="text1"/>
          <w:sz w:val="24"/>
          <w:szCs w:val="20"/>
        </w:rPr>
        <w:t xml:space="preserve">Anexo 13. </w:t>
      </w:r>
    </w:p>
    <w:p w:rsidR="00D47FF8" w:rsidRPr="00FF3707" w:rsidRDefault="00D47FF8" w:rsidP="00FF3707">
      <w:pPr>
        <w:suppressAutoHyphens/>
        <w:autoSpaceDE w:val="0"/>
        <w:autoSpaceDN w:val="0"/>
        <w:adjustRightInd w:val="0"/>
        <w:spacing w:after="0" w:line="240" w:lineRule="auto"/>
        <w:ind w:left="567"/>
        <w:jc w:val="both"/>
        <w:rPr>
          <w:rFonts w:ascii="Arial Narrow" w:eastAsia="MS Mincho" w:hAnsi="Arial Narrow" w:cs="Arial"/>
          <w:bCs/>
          <w:sz w:val="24"/>
          <w:szCs w:val="20"/>
          <w:lang w:eastAsia="es-MX"/>
        </w:rPr>
      </w:pP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El proveedor adjudicado será responsable ante las autoridades Federales, Estatales, Municipales o de la Ciudad de México del adecuado uso y descarga del agua, procesos químicos y emisiones de vapor que se generen durante el proceso de lavado e higienizado de ropa hospitalaria propiedad del Instituto.</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 xml:space="preserve">El Proveedor es único responsable de las obligaciones derivadas de los contratos de trabajo con su personal. </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El Proveedor absorberá todas las responsabilidades inherentes en caso de accidente o riesgo de trabajo de alguno de sus empleados, independientemente del lugar en donde ocurra.</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El proveedor adjudicado será responsable ante las autoridades Federales, Estatales, Municipales o de la Ciudad de México del adecuado uso y descarga del agua, procesos químicos y emisiones de vapor que se generen durante el proceso de lavado e higienizado de ropa hospitalaria propiedad del Instituto.</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 xml:space="preserve">El Proveedor es único responsable de las obligaciones derivadas de los contratos de trabajo con su personal. </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El Proveedor absorberá todas las responsabilidades inherentes en caso de accidente o riesgo de trabajo de alguno de sus empleados, independientemente del lugar en donde ocurra.</w:t>
      </w:r>
    </w:p>
    <w:p w:rsidR="00756D69" w:rsidRPr="00FF3707" w:rsidRDefault="00971199" w:rsidP="00FF3707">
      <w:pPr>
        <w:spacing w:line="240" w:lineRule="auto"/>
        <w:jc w:val="both"/>
        <w:rPr>
          <w:rFonts w:ascii="Arial Narrow" w:eastAsia="MS Mincho" w:hAnsi="Arial Narrow" w:cs="Arial"/>
          <w:b/>
          <w:color w:val="000000" w:themeColor="text1"/>
          <w:sz w:val="24"/>
          <w:szCs w:val="20"/>
          <w:lang w:val="x-none" w:eastAsia="ar-SA"/>
        </w:rPr>
      </w:pPr>
      <w:r>
        <w:rPr>
          <w:rFonts w:ascii="Arial Narrow" w:eastAsia="MS Mincho" w:hAnsi="Arial Narrow" w:cs="Arial"/>
          <w:b/>
          <w:bCs/>
          <w:color w:val="000000" w:themeColor="text1"/>
          <w:sz w:val="24"/>
          <w:szCs w:val="20"/>
        </w:rPr>
        <w:t xml:space="preserve">5.- </w:t>
      </w:r>
      <w:r w:rsidR="00427098" w:rsidRPr="00FF3707">
        <w:rPr>
          <w:rFonts w:ascii="Arial Narrow" w:eastAsia="MS Mincho" w:hAnsi="Arial Narrow" w:cs="Arial"/>
          <w:b/>
          <w:bCs/>
          <w:color w:val="000000" w:themeColor="text1"/>
          <w:sz w:val="24"/>
          <w:szCs w:val="20"/>
        </w:rPr>
        <w:t>DOCUMENTOS</w:t>
      </w:r>
      <w:r w:rsidR="00427098" w:rsidRPr="00FF3707">
        <w:rPr>
          <w:rFonts w:ascii="Arial Narrow" w:eastAsia="MS Mincho" w:hAnsi="Arial Narrow" w:cs="Arial"/>
          <w:b/>
          <w:color w:val="000000" w:themeColor="text1"/>
          <w:sz w:val="24"/>
          <w:szCs w:val="20"/>
          <w:lang w:eastAsia="ar-SA"/>
        </w:rPr>
        <w:t xml:space="preserve"> QUE DEBERÁ PRESENTAR EL LICITANTE</w:t>
      </w:r>
    </w:p>
    <w:p w:rsidR="00756D69" w:rsidRPr="00FF3707" w:rsidRDefault="00756D69" w:rsidP="00FF3707">
      <w:pPr>
        <w:suppressAutoHyphens/>
        <w:spacing w:line="240" w:lineRule="auto"/>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 xml:space="preserve">Para la contratación del servicio de recolección, transporte externo, lavado, planchado, doblado, </w:t>
      </w:r>
      <w:proofErr w:type="spellStart"/>
      <w:r w:rsidRPr="00FF3707">
        <w:rPr>
          <w:rFonts w:ascii="Arial Narrow" w:eastAsia="MS Mincho" w:hAnsi="Arial Narrow" w:cs="Arial"/>
          <w:color w:val="000000" w:themeColor="text1"/>
          <w:sz w:val="24"/>
          <w:szCs w:val="20"/>
          <w:lang w:eastAsia="ar-SA"/>
        </w:rPr>
        <w:t>emplayado</w:t>
      </w:r>
      <w:proofErr w:type="spellEnd"/>
      <w:r w:rsidRPr="00FF3707">
        <w:rPr>
          <w:rFonts w:ascii="Arial Narrow" w:eastAsia="MS Mincho" w:hAnsi="Arial Narrow" w:cs="Arial"/>
          <w:color w:val="000000" w:themeColor="text1"/>
          <w:sz w:val="24"/>
          <w:szCs w:val="20"/>
          <w:lang w:eastAsia="ar-SA"/>
        </w:rPr>
        <w:t xml:space="preserve"> o empaquetado y entrega de ropa limpia hospitalaria propiedad del IMSS en OOAD y UMAE para el ejercicio fiscal 2025, el participante deberá acompañar su propuesta técnica con los siguientes documentos legibles, escaneados a color:</w:t>
      </w:r>
    </w:p>
    <w:p w:rsidR="00756D69" w:rsidRPr="00FF3707" w:rsidRDefault="00756D69" w:rsidP="00FF3707">
      <w:pPr>
        <w:numPr>
          <w:ilvl w:val="0"/>
          <w:numId w:val="38"/>
        </w:numPr>
        <w:suppressAutoHyphens/>
        <w:autoSpaceDE w:val="0"/>
        <w:autoSpaceDN w:val="0"/>
        <w:adjustRightInd w:val="0"/>
        <w:spacing w:line="240" w:lineRule="auto"/>
        <w:ind w:left="714" w:hanging="357"/>
        <w:contextualSpacing/>
        <w:jc w:val="both"/>
        <w:rPr>
          <w:rFonts w:ascii="Arial Narrow" w:eastAsia="MS Mincho" w:hAnsi="Arial Narrow" w:cs="Arial"/>
          <w:bCs/>
          <w:color w:val="000000" w:themeColor="text1"/>
          <w:sz w:val="24"/>
          <w:szCs w:val="20"/>
          <w:lang w:val="x-none"/>
        </w:rPr>
      </w:pPr>
      <w:r w:rsidRPr="00FF3707">
        <w:rPr>
          <w:rFonts w:ascii="Arial Narrow" w:hAnsi="Arial Narrow" w:cs="Arial"/>
          <w:b/>
          <w:bCs/>
          <w:color w:val="000000" w:themeColor="text1"/>
          <w:sz w:val="24"/>
          <w:szCs w:val="20"/>
        </w:rPr>
        <w:t>Licencia Ambiental,</w:t>
      </w:r>
      <w:r w:rsidRPr="00FF3707">
        <w:rPr>
          <w:rFonts w:ascii="Arial Narrow" w:hAnsi="Arial Narrow" w:cs="Arial"/>
          <w:bCs/>
          <w:color w:val="000000" w:themeColor="text1"/>
          <w:sz w:val="24"/>
          <w:szCs w:val="20"/>
        </w:rPr>
        <w:t xml:space="preserve"> la cual tendrá que estar vigente durante la prestación del servicio a nombre del participante, en la cual se especifique que se dedica al giro de lavandería industrial, dicho documento deberá estar emitido y sellado por la entidad pública competente, Federal, Estatal, Municipal o Alcaldías de la CDMX; toda vez que dependiendo el Estado se denomina con diferente nombre.</w:t>
      </w:r>
    </w:p>
    <w:p w:rsidR="00756D69" w:rsidRPr="00FF3707" w:rsidRDefault="00756D69" w:rsidP="00FF3707">
      <w:pPr>
        <w:suppressAutoHyphens/>
        <w:autoSpaceDE w:val="0"/>
        <w:autoSpaceDN w:val="0"/>
        <w:adjustRightInd w:val="0"/>
        <w:spacing w:line="240" w:lineRule="auto"/>
        <w:ind w:left="1134"/>
        <w:contextualSpacing/>
        <w:jc w:val="both"/>
        <w:rPr>
          <w:rFonts w:ascii="Arial Narrow" w:eastAsia="MS Mincho" w:hAnsi="Arial Narrow" w:cs="Arial"/>
          <w:bCs/>
          <w:color w:val="000000" w:themeColor="text1"/>
          <w:sz w:val="24"/>
          <w:szCs w:val="20"/>
          <w:lang w:val="x-none"/>
        </w:rPr>
      </w:pPr>
    </w:p>
    <w:p w:rsidR="00756D69" w:rsidRPr="00FF3707" w:rsidRDefault="00756D69" w:rsidP="00FF3707">
      <w:pPr>
        <w:numPr>
          <w:ilvl w:val="0"/>
          <w:numId w:val="38"/>
        </w:numPr>
        <w:suppressAutoHyphens/>
        <w:autoSpaceDE w:val="0"/>
        <w:autoSpaceDN w:val="0"/>
        <w:adjustRightInd w:val="0"/>
        <w:spacing w:line="240" w:lineRule="auto"/>
        <w:ind w:left="714" w:hanging="357"/>
        <w:jc w:val="both"/>
        <w:rPr>
          <w:rFonts w:ascii="Arial Narrow" w:eastAsia="MS Mincho" w:hAnsi="Arial Narrow" w:cs="Arial"/>
          <w:bCs/>
          <w:color w:val="000000" w:themeColor="text1"/>
          <w:sz w:val="24"/>
          <w:szCs w:val="20"/>
          <w:lang w:val="x-none"/>
        </w:rPr>
      </w:pPr>
      <w:r w:rsidRPr="00FF3707">
        <w:rPr>
          <w:rFonts w:ascii="Arial Narrow" w:hAnsi="Arial Narrow" w:cs="Arial"/>
          <w:b/>
          <w:bCs/>
          <w:color w:val="000000" w:themeColor="text1"/>
          <w:sz w:val="24"/>
          <w:szCs w:val="20"/>
        </w:rPr>
        <w:t>Dictámenes Técnicos</w:t>
      </w:r>
      <w:r w:rsidRPr="00FF3707">
        <w:rPr>
          <w:rFonts w:ascii="Arial Narrow" w:hAnsi="Arial Narrow" w:cs="Arial"/>
          <w:bCs/>
          <w:color w:val="000000" w:themeColor="text1"/>
          <w:sz w:val="24"/>
          <w:szCs w:val="20"/>
        </w:rPr>
        <w:t xml:space="preserve"> de riesgo en materia de Protección Civil de las estructuras inmuebles y entorno delegacional. </w:t>
      </w:r>
    </w:p>
    <w:p w:rsidR="00756D69" w:rsidRPr="00FF3707" w:rsidRDefault="00756D69" w:rsidP="00FF3707">
      <w:pPr>
        <w:pStyle w:val="Prrafodelista"/>
        <w:numPr>
          <w:ilvl w:val="0"/>
          <w:numId w:val="38"/>
        </w:numPr>
        <w:suppressAutoHyphens/>
        <w:autoSpaceDE w:val="0"/>
        <w:autoSpaceDN w:val="0"/>
        <w:adjustRightInd w:val="0"/>
        <w:spacing w:after="0" w:line="240" w:lineRule="auto"/>
        <w:jc w:val="both"/>
        <w:rPr>
          <w:rFonts w:ascii="Arial Narrow" w:eastAsia="MS Mincho" w:hAnsi="Arial Narrow"/>
          <w:bCs/>
          <w:color w:val="000000" w:themeColor="text1"/>
          <w:sz w:val="24"/>
          <w:szCs w:val="20"/>
        </w:rPr>
      </w:pPr>
      <w:r w:rsidRPr="00FF3707">
        <w:rPr>
          <w:rFonts w:ascii="Arial Narrow" w:eastAsia="MS Mincho" w:hAnsi="Arial Narrow"/>
          <w:b/>
          <w:bCs/>
          <w:color w:val="000000" w:themeColor="text1"/>
          <w:sz w:val="24"/>
          <w:szCs w:val="20"/>
        </w:rPr>
        <w:t>Plan de contingencia</w:t>
      </w:r>
      <w:r w:rsidRPr="00FF3707">
        <w:rPr>
          <w:rFonts w:ascii="Arial Narrow" w:eastAsia="MS Mincho" w:hAnsi="Arial Narrow"/>
          <w:bCs/>
          <w:color w:val="000000" w:themeColor="text1"/>
          <w:sz w:val="24"/>
          <w:szCs w:val="20"/>
        </w:rPr>
        <w:t xml:space="preserve"> que garantice la continuidad del servicio de recolección, transporte externo, lavado, planchado, doblado, </w:t>
      </w:r>
      <w:proofErr w:type="spellStart"/>
      <w:r w:rsidRPr="00FF3707">
        <w:rPr>
          <w:rFonts w:ascii="Arial Narrow" w:eastAsia="MS Mincho" w:hAnsi="Arial Narrow"/>
          <w:bCs/>
          <w:color w:val="000000" w:themeColor="text1"/>
          <w:sz w:val="24"/>
          <w:szCs w:val="20"/>
        </w:rPr>
        <w:t>emplayado</w:t>
      </w:r>
      <w:proofErr w:type="spellEnd"/>
      <w:r w:rsidRPr="00FF3707">
        <w:rPr>
          <w:rFonts w:ascii="Arial Narrow" w:eastAsia="MS Mincho" w:hAnsi="Arial Narrow"/>
          <w:bCs/>
          <w:color w:val="000000" w:themeColor="text1"/>
          <w:sz w:val="24"/>
          <w:szCs w:val="20"/>
        </w:rPr>
        <w:t xml:space="preserve"> o empaquetado y entrega de ropa limpia hospitalaria propiedad del IMSS en el OOAD Oaxaca para el ejercicio fiscal 2025, mismo que deberá contemplar por lo menos los siguientes puntos:</w:t>
      </w:r>
    </w:p>
    <w:p w:rsidR="00756D69" w:rsidRPr="00FF3707" w:rsidRDefault="00756D69" w:rsidP="00FF3707">
      <w:pPr>
        <w:pStyle w:val="Prrafodelista"/>
        <w:suppressAutoHyphens/>
        <w:autoSpaceDE w:val="0"/>
        <w:autoSpaceDN w:val="0"/>
        <w:adjustRightInd w:val="0"/>
        <w:spacing w:line="240" w:lineRule="auto"/>
        <w:jc w:val="both"/>
        <w:rPr>
          <w:rFonts w:ascii="Arial Narrow" w:eastAsia="MS Mincho" w:hAnsi="Arial Narrow"/>
          <w:bCs/>
          <w:color w:val="000000" w:themeColor="text1"/>
          <w:sz w:val="24"/>
          <w:szCs w:val="20"/>
        </w:rPr>
      </w:pPr>
    </w:p>
    <w:p w:rsidR="00756D69" w:rsidRPr="00FF3707" w:rsidRDefault="00756D69" w:rsidP="00FF3707">
      <w:pPr>
        <w:pStyle w:val="Prrafodelista"/>
        <w:numPr>
          <w:ilvl w:val="0"/>
          <w:numId w:val="43"/>
        </w:numPr>
        <w:suppressAutoHyphens/>
        <w:autoSpaceDE w:val="0"/>
        <w:autoSpaceDN w:val="0"/>
        <w:adjustRightInd w:val="0"/>
        <w:spacing w:after="0" w:line="240" w:lineRule="auto"/>
        <w:jc w:val="both"/>
        <w:rPr>
          <w:rFonts w:ascii="Arial Narrow" w:eastAsia="MS Mincho" w:hAnsi="Arial Narrow"/>
          <w:bCs/>
          <w:color w:val="000000" w:themeColor="text1"/>
          <w:sz w:val="24"/>
          <w:szCs w:val="20"/>
          <w:lang w:val="x-none"/>
        </w:rPr>
      </w:pPr>
      <w:r w:rsidRPr="00FF3707">
        <w:rPr>
          <w:rFonts w:ascii="Arial Narrow" w:eastAsia="MS Mincho" w:hAnsi="Arial Narrow"/>
          <w:bCs/>
          <w:color w:val="000000" w:themeColor="text1"/>
          <w:sz w:val="24"/>
          <w:szCs w:val="20"/>
        </w:rPr>
        <w:t>En caso de descompostura de los vehículos que se encuentran dentro de la logística para dar el servicio al instituto.</w:t>
      </w:r>
    </w:p>
    <w:p w:rsidR="00756D69" w:rsidRPr="00FF3707" w:rsidRDefault="00756D69" w:rsidP="00FF3707">
      <w:pPr>
        <w:pStyle w:val="Prrafodelista"/>
        <w:numPr>
          <w:ilvl w:val="0"/>
          <w:numId w:val="43"/>
        </w:numPr>
        <w:suppressAutoHyphens/>
        <w:autoSpaceDE w:val="0"/>
        <w:autoSpaceDN w:val="0"/>
        <w:adjustRightInd w:val="0"/>
        <w:spacing w:after="0" w:line="240" w:lineRule="auto"/>
        <w:jc w:val="both"/>
        <w:rPr>
          <w:rFonts w:ascii="Arial Narrow" w:eastAsia="MS Mincho" w:hAnsi="Arial Narrow"/>
          <w:bCs/>
          <w:color w:val="000000" w:themeColor="text1"/>
          <w:sz w:val="24"/>
          <w:szCs w:val="20"/>
          <w:lang w:val="x-none"/>
        </w:rPr>
      </w:pPr>
      <w:r w:rsidRPr="00FF3707">
        <w:rPr>
          <w:rFonts w:ascii="Arial Narrow" w:eastAsia="MS Mincho" w:hAnsi="Arial Narrow"/>
          <w:bCs/>
          <w:color w:val="000000" w:themeColor="text1"/>
          <w:sz w:val="24"/>
          <w:szCs w:val="20"/>
        </w:rPr>
        <w:t>En caso de que se descomponga el equipo electromecánico de lavado y secado.</w:t>
      </w:r>
    </w:p>
    <w:p w:rsidR="00756D69" w:rsidRPr="00FF3707" w:rsidRDefault="00756D69" w:rsidP="00FF3707">
      <w:pPr>
        <w:pStyle w:val="Prrafodelista"/>
        <w:numPr>
          <w:ilvl w:val="0"/>
          <w:numId w:val="43"/>
        </w:numPr>
        <w:suppressAutoHyphens/>
        <w:autoSpaceDE w:val="0"/>
        <w:autoSpaceDN w:val="0"/>
        <w:adjustRightInd w:val="0"/>
        <w:spacing w:after="0" w:line="240" w:lineRule="auto"/>
        <w:jc w:val="both"/>
        <w:rPr>
          <w:rFonts w:ascii="Arial Narrow" w:eastAsia="MS Mincho" w:hAnsi="Arial Narrow"/>
          <w:bCs/>
          <w:color w:val="000000" w:themeColor="text1"/>
          <w:sz w:val="24"/>
          <w:szCs w:val="20"/>
          <w:lang w:val="x-none"/>
        </w:rPr>
      </w:pPr>
      <w:r w:rsidRPr="00FF3707">
        <w:rPr>
          <w:rFonts w:ascii="Arial Narrow" w:eastAsia="MS Mincho" w:hAnsi="Arial Narrow"/>
          <w:bCs/>
          <w:color w:val="000000" w:themeColor="text1"/>
          <w:sz w:val="24"/>
          <w:szCs w:val="20"/>
        </w:rPr>
        <w:t>En caso de desabasto de insumos que son utilizables para dar el servicio.</w:t>
      </w:r>
    </w:p>
    <w:p w:rsidR="00756D69" w:rsidRPr="00FF3707" w:rsidRDefault="00756D69" w:rsidP="00FF3707">
      <w:pPr>
        <w:pStyle w:val="Prrafodelista"/>
        <w:numPr>
          <w:ilvl w:val="0"/>
          <w:numId w:val="43"/>
        </w:numPr>
        <w:suppressAutoHyphens/>
        <w:autoSpaceDE w:val="0"/>
        <w:autoSpaceDN w:val="0"/>
        <w:adjustRightInd w:val="0"/>
        <w:spacing w:after="0" w:line="240" w:lineRule="auto"/>
        <w:jc w:val="both"/>
        <w:rPr>
          <w:rFonts w:ascii="Arial Narrow" w:eastAsia="MS Mincho" w:hAnsi="Arial Narrow"/>
          <w:bCs/>
          <w:color w:val="000000" w:themeColor="text1"/>
          <w:sz w:val="24"/>
          <w:szCs w:val="20"/>
          <w:lang w:val="x-none"/>
        </w:rPr>
      </w:pPr>
      <w:r w:rsidRPr="00FF3707">
        <w:rPr>
          <w:rFonts w:ascii="Arial Narrow" w:eastAsia="MS Mincho" w:hAnsi="Arial Narrow"/>
          <w:bCs/>
          <w:color w:val="000000" w:themeColor="text1"/>
          <w:sz w:val="24"/>
          <w:szCs w:val="20"/>
        </w:rPr>
        <w:lastRenderedPageBreak/>
        <w:t>En caso de algún incidente físico o natural en las instalaciones donde se llevará a cabo el servicio.</w:t>
      </w:r>
    </w:p>
    <w:p w:rsidR="00756D69" w:rsidRPr="00FF3707" w:rsidRDefault="00756D69" w:rsidP="00FF3707">
      <w:pPr>
        <w:pStyle w:val="Prrafodelista"/>
        <w:suppressAutoHyphens/>
        <w:autoSpaceDE w:val="0"/>
        <w:autoSpaceDN w:val="0"/>
        <w:adjustRightInd w:val="0"/>
        <w:spacing w:line="240" w:lineRule="auto"/>
        <w:ind w:left="1074"/>
        <w:jc w:val="both"/>
        <w:rPr>
          <w:rFonts w:ascii="Arial Narrow" w:eastAsia="MS Mincho" w:hAnsi="Arial Narrow"/>
          <w:bCs/>
          <w:color w:val="000000" w:themeColor="text1"/>
          <w:sz w:val="24"/>
          <w:szCs w:val="20"/>
          <w:highlight w:val="yellow"/>
          <w:lang w:val="x-none"/>
        </w:rPr>
      </w:pPr>
    </w:p>
    <w:p w:rsidR="00756D69" w:rsidRPr="00FF3707" w:rsidRDefault="00756D69" w:rsidP="00FF3707">
      <w:pPr>
        <w:numPr>
          <w:ilvl w:val="0"/>
          <w:numId w:val="38"/>
        </w:numPr>
        <w:suppressAutoHyphens/>
        <w:autoSpaceDE w:val="0"/>
        <w:autoSpaceDN w:val="0"/>
        <w:adjustRightInd w:val="0"/>
        <w:spacing w:line="240" w:lineRule="auto"/>
        <w:ind w:left="714" w:hanging="357"/>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En el caso de que el Licitante cuente con calderas deberá presentar junto con su propuesta técnica, copia simple de Diploma, Reconocimiento o Constancia de competencia de habilidades laborales, en materia de la capacitación al personal que está encargado de la operación de sus equipos de generación de fluidos, la cual debe ser emitida por la Secretaría del Trabajo y Previsión Social o un Agente Capacitador reconocido y con un número de registro ante la misma Secretaría.</w:t>
      </w:r>
    </w:p>
    <w:p w:rsidR="00756D69" w:rsidRPr="00FF3707" w:rsidRDefault="00756D69" w:rsidP="00FF3707">
      <w:pPr>
        <w:numPr>
          <w:ilvl w:val="0"/>
          <w:numId w:val="38"/>
        </w:numPr>
        <w:suppressAutoHyphens/>
        <w:autoSpaceDE w:val="0"/>
        <w:autoSpaceDN w:val="0"/>
        <w:adjustRightInd w:val="0"/>
        <w:spacing w:line="240" w:lineRule="auto"/>
        <w:ind w:left="714" w:hanging="357"/>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eastAsia="ar-SA"/>
        </w:rPr>
        <w:t xml:space="preserve">Relación del personal operativo involucrado en la recolección de ropa sucia, conteo, clasificado, verificación del estado físico de las prendas, transporte externo, lavado e higienizado, planchado, doblado, </w:t>
      </w:r>
      <w:proofErr w:type="spellStart"/>
      <w:r w:rsidRPr="00FF3707">
        <w:rPr>
          <w:rFonts w:ascii="Arial Narrow" w:eastAsia="MS Mincho" w:hAnsi="Arial Narrow" w:cs="Arial"/>
          <w:color w:val="000000" w:themeColor="text1"/>
          <w:sz w:val="24"/>
          <w:szCs w:val="20"/>
          <w:lang w:eastAsia="ar-SA"/>
        </w:rPr>
        <w:t>emplayado</w:t>
      </w:r>
      <w:proofErr w:type="spellEnd"/>
      <w:r w:rsidRPr="00FF3707">
        <w:rPr>
          <w:rFonts w:ascii="Arial Narrow" w:eastAsia="MS Mincho" w:hAnsi="Arial Narrow" w:cs="Arial"/>
          <w:color w:val="000000" w:themeColor="text1"/>
          <w:sz w:val="24"/>
          <w:szCs w:val="20"/>
          <w:lang w:eastAsia="ar-SA"/>
        </w:rPr>
        <w:t xml:space="preserve"> o empaquetado, así como entrega de la ropa limpia, por  tramo de responsabilidad (nombre del trabajador, puesto de la actividad que desempeña y experiencia laboral). </w:t>
      </w:r>
    </w:p>
    <w:p w:rsidR="00756D69" w:rsidRPr="00FF3707" w:rsidRDefault="00756D69" w:rsidP="00FF3707">
      <w:pPr>
        <w:numPr>
          <w:ilvl w:val="0"/>
          <w:numId w:val="39"/>
        </w:numPr>
        <w:suppressAutoHyphens/>
        <w:spacing w:line="240" w:lineRule="auto"/>
        <w:ind w:left="1134"/>
        <w:jc w:val="both"/>
        <w:rPr>
          <w:rFonts w:ascii="Arial Narrow" w:eastAsia="MS Mincho" w:hAnsi="Arial Narrow" w:cs="Arial"/>
          <w:color w:val="000000" w:themeColor="text1"/>
          <w:sz w:val="24"/>
          <w:szCs w:val="20"/>
          <w:lang w:eastAsia="ar-SA"/>
        </w:rPr>
      </w:pPr>
      <w:r w:rsidRPr="00FF3707">
        <w:rPr>
          <w:rFonts w:ascii="Arial Narrow" w:eastAsia="MS Mincho" w:hAnsi="Arial Narrow" w:cs="Arial"/>
          <w:color w:val="000000" w:themeColor="text1"/>
          <w:sz w:val="24"/>
          <w:szCs w:val="20"/>
          <w:lang w:val="x-none" w:eastAsia="ar-SA"/>
        </w:rPr>
        <w:t xml:space="preserve">El </w:t>
      </w:r>
      <w:r w:rsidRPr="00FF3707">
        <w:rPr>
          <w:rFonts w:ascii="Arial Narrow" w:eastAsia="MS Mincho" w:hAnsi="Arial Narrow" w:cs="Arial"/>
          <w:color w:val="000000" w:themeColor="text1"/>
          <w:sz w:val="24"/>
          <w:szCs w:val="20"/>
          <w:lang w:eastAsia="ar-SA"/>
        </w:rPr>
        <w:t xml:space="preserve">Licitante deberá acreditar que cuenta con el equipamiento necesario para la prestación del servicio, de acuerdo con la partida en la que participe, para lo cual, deberá presentar junto con su propuesta técnica,  el </w:t>
      </w:r>
      <w:r w:rsidRPr="00FF3707">
        <w:rPr>
          <w:rFonts w:ascii="Arial Narrow" w:eastAsia="MS Mincho" w:hAnsi="Arial Narrow" w:cs="Arial"/>
          <w:b/>
          <w:color w:val="000000" w:themeColor="text1"/>
          <w:sz w:val="24"/>
          <w:szCs w:val="20"/>
          <w:lang w:eastAsia="ar-SA"/>
        </w:rPr>
        <w:t>Anexo 12</w:t>
      </w:r>
      <w:r w:rsidRPr="00FF3707">
        <w:rPr>
          <w:rFonts w:ascii="Arial Narrow" w:eastAsia="MS Mincho" w:hAnsi="Arial Narrow" w:cs="Arial"/>
          <w:color w:val="000000" w:themeColor="text1"/>
          <w:sz w:val="24"/>
          <w:szCs w:val="20"/>
          <w:lang w:eastAsia="ar-SA"/>
        </w:rPr>
        <w:t xml:space="preserve"> “CAPACIDAD DE PRODUCCIÓN” del Anexo Técnico:</w:t>
      </w:r>
    </w:p>
    <w:p w:rsidR="00756D69" w:rsidRPr="00FF3707" w:rsidRDefault="00756D69" w:rsidP="00FF3707">
      <w:pPr>
        <w:numPr>
          <w:ilvl w:val="0"/>
          <w:numId w:val="36"/>
        </w:numPr>
        <w:spacing w:line="240" w:lineRule="auto"/>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 xml:space="preserve">Generador de vapor/caldera o generador de agua caliente. </w:t>
      </w:r>
    </w:p>
    <w:p w:rsidR="00756D69" w:rsidRPr="00FF3707" w:rsidRDefault="00756D69" w:rsidP="00FF3707">
      <w:pPr>
        <w:spacing w:line="240" w:lineRule="auto"/>
        <w:ind w:left="1364"/>
        <w:contextualSpacing/>
        <w:jc w:val="both"/>
        <w:rPr>
          <w:rFonts w:ascii="Arial Narrow" w:eastAsia="Cambria" w:hAnsi="Arial Narrow" w:cs="Arial"/>
          <w:b/>
          <w:bCs/>
          <w:color w:val="000000" w:themeColor="text1"/>
          <w:sz w:val="24"/>
          <w:szCs w:val="20"/>
        </w:rPr>
      </w:pPr>
      <w:r w:rsidRPr="00FF3707">
        <w:rPr>
          <w:rFonts w:ascii="Arial Narrow" w:eastAsia="Cambria" w:hAnsi="Arial Narrow" w:cs="Arial"/>
          <w:b/>
          <w:bCs/>
          <w:color w:val="000000" w:themeColor="text1"/>
          <w:sz w:val="24"/>
          <w:szCs w:val="20"/>
        </w:rPr>
        <w:t>En el caso de caldera</w:t>
      </w:r>
    </w:p>
    <w:p w:rsidR="00756D69" w:rsidRPr="00FF3707" w:rsidRDefault="00756D69" w:rsidP="00FF3707">
      <w:pPr>
        <w:spacing w:line="240" w:lineRule="auto"/>
        <w:ind w:left="1364"/>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a) Nombre genérico del equipo</w:t>
      </w:r>
    </w:p>
    <w:p w:rsidR="00756D69" w:rsidRPr="00FF3707" w:rsidRDefault="00756D69" w:rsidP="00FF3707">
      <w:pPr>
        <w:spacing w:line="240" w:lineRule="auto"/>
        <w:ind w:left="1364"/>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b) El número de serie o único de identificación</w:t>
      </w:r>
    </w:p>
    <w:p w:rsidR="00756D69" w:rsidRPr="00FF3707" w:rsidRDefault="00756D69" w:rsidP="00FF3707">
      <w:pPr>
        <w:spacing w:line="240" w:lineRule="auto"/>
        <w:ind w:left="1364"/>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c) área de ubicación</w:t>
      </w:r>
    </w:p>
    <w:p w:rsidR="00756D69" w:rsidRPr="00FF3707" w:rsidRDefault="00756D69" w:rsidP="00FF3707">
      <w:pPr>
        <w:spacing w:line="240" w:lineRule="auto"/>
        <w:ind w:left="1364"/>
        <w:contextualSpacing/>
        <w:jc w:val="both"/>
        <w:rPr>
          <w:rFonts w:ascii="Arial Narrow" w:eastAsia="Calibri" w:hAnsi="Arial Narrow" w:cs="Arial"/>
          <w:color w:val="000000" w:themeColor="text1"/>
          <w:sz w:val="24"/>
          <w:szCs w:val="20"/>
        </w:rPr>
      </w:pPr>
      <w:r w:rsidRPr="00FF3707">
        <w:rPr>
          <w:rFonts w:ascii="Arial Narrow" w:eastAsia="Cambria" w:hAnsi="Arial Narrow" w:cs="Arial"/>
          <w:bCs/>
          <w:color w:val="000000" w:themeColor="text1"/>
          <w:sz w:val="24"/>
          <w:szCs w:val="20"/>
        </w:rPr>
        <w:t xml:space="preserve">d) </w:t>
      </w:r>
      <w:r w:rsidRPr="00FF3707">
        <w:rPr>
          <w:rFonts w:ascii="Arial Narrow" w:eastAsia="Calibri" w:hAnsi="Arial Narrow" w:cs="Arial"/>
          <w:color w:val="000000" w:themeColor="text1"/>
          <w:sz w:val="24"/>
          <w:szCs w:val="20"/>
        </w:rPr>
        <w:t>Evidencia fotográfica del equipo.</w:t>
      </w:r>
    </w:p>
    <w:p w:rsidR="00756D69" w:rsidRPr="00FF3707" w:rsidRDefault="00756D69" w:rsidP="00FF3707">
      <w:pPr>
        <w:spacing w:line="240" w:lineRule="auto"/>
        <w:contextualSpacing/>
        <w:jc w:val="both"/>
        <w:rPr>
          <w:rFonts w:ascii="Arial Narrow" w:eastAsia="Cambria" w:hAnsi="Arial Narrow" w:cs="Arial"/>
          <w:bCs/>
          <w:color w:val="000000" w:themeColor="text1"/>
          <w:sz w:val="24"/>
          <w:szCs w:val="20"/>
        </w:rPr>
      </w:pPr>
    </w:p>
    <w:p w:rsidR="00756D69" w:rsidRPr="00FF3707" w:rsidRDefault="00756D69" w:rsidP="00FF3707">
      <w:pPr>
        <w:spacing w:line="240" w:lineRule="auto"/>
        <w:ind w:left="1364"/>
        <w:contextualSpacing/>
        <w:jc w:val="both"/>
        <w:rPr>
          <w:rFonts w:ascii="Arial Narrow" w:eastAsia="Cambria" w:hAnsi="Arial Narrow" w:cs="Arial"/>
          <w:b/>
          <w:bCs/>
          <w:color w:val="000000" w:themeColor="text1"/>
          <w:sz w:val="24"/>
          <w:szCs w:val="20"/>
        </w:rPr>
      </w:pPr>
      <w:r w:rsidRPr="00FF3707">
        <w:rPr>
          <w:rFonts w:ascii="Arial Narrow" w:eastAsia="Cambria" w:hAnsi="Arial Narrow" w:cs="Arial"/>
          <w:b/>
          <w:bCs/>
          <w:color w:val="000000" w:themeColor="text1"/>
          <w:sz w:val="24"/>
          <w:szCs w:val="20"/>
        </w:rPr>
        <w:t xml:space="preserve">En el caso de generador de agua caliente </w:t>
      </w:r>
    </w:p>
    <w:p w:rsidR="00756D69" w:rsidRPr="00FF3707" w:rsidRDefault="00756D69" w:rsidP="00FF3707">
      <w:pPr>
        <w:numPr>
          <w:ilvl w:val="0"/>
          <w:numId w:val="40"/>
        </w:numPr>
        <w:spacing w:line="240" w:lineRule="auto"/>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Nombre genérico del equipo</w:t>
      </w:r>
    </w:p>
    <w:p w:rsidR="00756D69" w:rsidRPr="00FF3707" w:rsidRDefault="00756D69" w:rsidP="00FF3707">
      <w:pPr>
        <w:numPr>
          <w:ilvl w:val="0"/>
          <w:numId w:val="40"/>
        </w:numPr>
        <w:spacing w:line="240" w:lineRule="auto"/>
        <w:contextualSpacing/>
        <w:jc w:val="both"/>
        <w:rPr>
          <w:rFonts w:ascii="Arial Narrow" w:eastAsia="Cambria" w:hAnsi="Arial Narrow" w:cs="Arial"/>
          <w:bCs/>
          <w:color w:val="000000" w:themeColor="text1"/>
          <w:sz w:val="24"/>
          <w:szCs w:val="20"/>
        </w:rPr>
      </w:pPr>
      <w:r w:rsidRPr="00FF3707">
        <w:rPr>
          <w:rFonts w:ascii="Arial Narrow" w:eastAsia="Cambria" w:hAnsi="Arial Narrow" w:cs="Arial"/>
          <w:bCs/>
          <w:color w:val="000000" w:themeColor="text1"/>
          <w:sz w:val="24"/>
          <w:szCs w:val="20"/>
        </w:rPr>
        <w:t>Área de ubicación</w:t>
      </w:r>
    </w:p>
    <w:p w:rsidR="00756D69" w:rsidRPr="00FF3707" w:rsidRDefault="00756D69" w:rsidP="00FF3707">
      <w:pPr>
        <w:numPr>
          <w:ilvl w:val="0"/>
          <w:numId w:val="40"/>
        </w:numPr>
        <w:spacing w:line="240" w:lineRule="auto"/>
        <w:contextualSpacing/>
        <w:jc w:val="both"/>
        <w:rPr>
          <w:rFonts w:ascii="Arial Narrow" w:eastAsia="Cambria" w:hAnsi="Arial Narrow" w:cs="Arial"/>
          <w:bCs/>
          <w:color w:val="000000" w:themeColor="text1"/>
          <w:sz w:val="24"/>
          <w:szCs w:val="20"/>
        </w:rPr>
      </w:pPr>
      <w:r w:rsidRPr="00FF3707">
        <w:rPr>
          <w:rFonts w:ascii="Arial Narrow" w:eastAsia="Calibri" w:hAnsi="Arial Narrow" w:cs="Arial"/>
          <w:color w:val="000000" w:themeColor="text1"/>
          <w:sz w:val="24"/>
          <w:szCs w:val="20"/>
        </w:rPr>
        <w:t>Evidencia fotográfica del equipo,</w:t>
      </w:r>
    </w:p>
    <w:p w:rsidR="00756D69" w:rsidRPr="00FF3707" w:rsidRDefault="00756D69" w:rsidP="00FF3707">
      <w:pPr>
        <w:spacing w:line="240" w:lineRule="auto"/>
        <w:ind w:left="1724"/>
        <w:contextualSpacing/>
        <w:jc w:val="both"/>
        <w:rPr>
          <w:rFonts w:ascii="Arial Narrow" w:eastAsia="Cambria" w:hAnsi="Arial Narrow" w:cs="Arial"/>
          <w:bCs/>
          <w:color w:val="000000" w:themeColor="text1"/>
          <w:sz w:val="24"/>
          <w:szCs w:val="20"/>
        </w:rPr>
      </w:pPr>
    </w:p>
    <w:p w:rsidR="00756D69" w:rsidRPr="00FF3707" w:rsidRDefault="00756D69" w:rsidP="00FF3707">
      <w:pPr>
        <w:numPr>
          <w:ilvl w:val="0"/>
          <w:numId w:val="36"/>
        </w:numPr>
        <w:spacing w:line="240" w:lineRule="auto"/>
        <w:ind w:left="1361" w:hanging="357"/>
        <w:contextualSpacing/>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 xml:space="preserve">Lavadora(s) y/o túnel(es) de lavado con una capacidad por arriba del 30% requerido como cantidad máxima diaria establecida por las unidades usuarias en OOAD y UMAE. para lo cual, el licitante deberá </w:t>
      </w:r>
      <w:proofErr w:type="spellStart"/>
      <w:r w:rsidRPr="00FF3707">
        <w:rPr>
          <w:rFonts w:ascii="Arial Narrow" w:eastAsia="Calibri" w:hAnsi="Arial Narrow" w:cs="Arial"/>
          <w:color w:val="000000" w:themeColor="text1"/>
          <w:sz w:val="24"/>
          <w:szCs w:val="20"/>
        </w:rPr>
        <w:t>requisitar</w:t>
      </w:r>
      <w:proofErr w:type="spellEnd"/>
      <w:r w:rsidRPr="00FF3707">
        <w:rPr>
          <w:rFonts w:ascii="Arial Narrow" w:eastAsia="Calibri" w:hAnsi="Arial Narrow" w:cs="Arial"/>
          <w:color w:val="000000" w:themeColor="text1"/>
          <w:sz w:val="24"/>
          <w:szCs w:val="20"/>
        </w:rPr>
        <w:t xml:space="preserve"> el </w:t>
      </w:r>
      <w:r w:rsidRPr="00FF3707">
        <w:rPr>
          <w:rFonts w:ascii="Arial Narrow" w:eastAsia="Calibri" w:hAnsi="Arial Narrow" w:cs="Arial"/>
          <w:b/>
          <w:color w:val="000000" w:themeColor="text1"/>
          <w:sz w:val="24"/>
          <w:szCs w:val="20"/>
        </w:rPr>
        <w:t>Anexo 12</w:t>
      </w:r>
      <w:r w:rsidRPr="00FF3707">
        <w:rPr>
          <w:rFonts w:ascii="Arial Narrow" w:eastAsia="Calibri" w:hAnsi="Arial Narrow" w:cs="Arial"/>
          <w:color w:val="000000" w:themeColor="text1"/>
          <w:sz w:val="24"/>
          <w:szCs w:val="20"/>
        </w:rPr>
        <w:t xml:space="preserve"> “CAPACIDAD DE PRODUCCIÓN” del Anexo Técnico, tomando en cuenta los siguientes datos:</w:t>
      </w:r>
    </w:p>
    <w:p w:rsidR="00756D69" w:rsidRPr="00FF3707" w:rsidRDefault="00756D69" w:rsidP="00FF3707">
      <w:pPr>
        <w:spacing w:line="240" w:lineRule="auto"/>
        <w:ind w:left="1361"/>
        <w:contextualSpacing/>
        <w:jc w:val="both"/>
        <w:rPr>
          <w:rFonts w:ascii="Arial Narrow" w:eastAsia="Calibri" w:hAnsi="Arial Narrow" w:cs="Arial"/>
          <w:color w:val="000000" w:themeColor="text1"/>
          <w:sz w:val="24"/>
          <w:szCs w:val="20"/>
        </w:rPr>
      </w:pP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Equipo</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Modelo</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Antigüedad del equipo</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Capacidad de placa en kg</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Kg de ropa cargada en cada lavadora por ciclo de lavado</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 xml:space="preserve">Cantidad de procesos de lavado al día en cada lavadora </w:t>
      </w:r>
    </w:p>
    <w:p w:rsidR="00756D69" w:rsidRPr="00FF3707" w:rsidRDefault="00756D69" w:rsidP="00FF3707">
      <w:pPr>
        <w:numPr>
          <w:ilvl w:val="2"/>
          <w:numId w:val="35"/>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lastRenderedPageBreak/>
        <w:t>Capacidad de lavado</w:t>
      </w:r>
    </w:p>
    <w:p w:rsidR="00756D69" w:rsidRPr="00FF3707" w:rsidRDefault="00756D69" w:rsidP="00FF3707">
      <w:pPr>
        <w:numPr>
          <w:ilvl w:val="0"/>
          <w:numId w:val="36"/>
        </w:numPr>
        <w:spacing w:line="240" w:lineRule="auto"/>
        <w:jc w:val="both"/>
        <w:rPr>
          <w:rFonts w:ascii="Arial Narrow" w:eastAsia="Calibri" w:hAnsi="Arial Narrow" w:cs="Arial"/>
          <w:b/>
          <w:color w:val="000000" w:themeColor="text1"/>
          <w:sz w:val="24"/>
          <w:szCs w:val="20"/>
        </w:rPr>
      </w:pPr>
      <w:r w:rsidRPr="00FF3707">
        <w:rPr>
          <w:rFonts w:ascii="Arial Narrow" w:eastAsia="Calibri" w:hAnsi="Arial Narrow" w:cs="Arial"/>
          <w:b/>
          <w:color w:val="000000" w:themeColor="text1"/>
          <w:sz w:val="24"/>
          <w:szCs w:val="20"/>
        </w:rPr>
        <w:t xml:space="preserve">Evidencia fotográfica del equipo </w:t>
      </w:r>
    </w:p>
    <w:p w:rsidR="00756D69" w:rsidRPr="00FF3707" w:rsidRDefault="00756D69" w:rsidP="00FF3707">
      <w:pPr>
        <w:numPr>
          <w:ilvl w:val="0"/>
          <w:numId w:val="36"/>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 xml:space="preserve">Secadora(s) con una capacidad en conjunto por arriba del 30% requerido como cantidad máxima diaria establecida por las unidades usuarias en el OOAD Oaxaca, para lo cual, el licitante deberá </w:t>
      </w:r>
      <w:proofErr w:type="spellStart"/>
      <w:r w:rsidRPr="00FF3707">
        <w:rPr>
          <w:rFonts w:ascii="Arial Narrow" w:eastAsia="Calibri" w:hAnsi="Arial Narrow" w:cs="Arial"/>
          <w:color w:val="000000" w:themeColor="text1"/>
          <w:sz w:val="24"/>
          <w:szCs w:val="20"/>
        </w:rPr>
        <w:t>requisitar</w:t>
      </w:r>
      <w:proofErr w:type="spellEnd"/>
      <w:r w:rsidRPr="00FF3707">
        <w:rPr>
          <w:rFonts w:ascii="Arial Narrow" w:eastAsia="Calibri" w:hAnsi="Arial Narrow" w:cs="Arial"/>
          <w:color w:val="000000" w:themeColor="text1"/>
          <w:sz w:val="24"/>
          <w:szCs w:val="20"/>
        </w:rPr>
        <w:t xml:space="preserve"> el </w:t>
      </w:r>
      <w:r w:rsidRPr="00FF3707">
        <w:rPr>
          <w:rFonts w:ascii="Arial Narrow" w:eastAsia="Calibri" w:hAnsi="Arial Narrow" w:cs="Arial"/>
          <w:b/>
          <w:color w:val="000000" w:themeColor="text1"/>
          <w:sz w:val="24"/>
          <w:szCs w:val="20"/>
        </w:rPr>
        <w:t>Anexo 12</w:t>
      </w:r>
      <w:r w:rsidRPr="00FF3707">
        <w:rPr>
          <w:rFonts w:ascii="Arial Narrow" w:eastAsia="Calibri" w:hAnsi="Arial Narrow" w:cs="Arial"/>
          <w:color w:val="000000" w:themeColor="text1"/>
          <w:sz w:val="24"/>
          <w:szCs w:val="20"/>
        </w:rPr>
        <w:t xml:space="preserve"> “Capacidad de producción” del Anexo Técnico, tomando en cuenta los siguientes datos:</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Equipo</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Modelo</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Antigüedad del equipo</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Capacidad de placa en kg</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Kg de ropa cargada en cada secadora por ciclo de secado</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 xml:space="preserve">Cantidad de procesos de secado al día en cada secadora </w:t>
      </w:r>
    </w:p>
    <w:p w:rsidR="00756D69" w:rsidRPr="00FF3707" w:rsidRDefault="00756D69" w:rsidP="00FF3707">
      <w:pPr>
        <w:numPr>
          <w:ilvl w:val="0"/>
          <w:numId w:val="37"/>
        </w:numPr>
        <w:spacing w:line="240" w:lineRule="auto"/>
        <w:jc w:val="both"/>
        <w:rPr>
          <w:rFonts w:ascii="Arial Narrow" w:eastAsia="Calibri" w:hAnsi="Arial Narrow" w:cs="Arial"/>
          <w:color w:val="000000" w:themeColor="text1"/>
          <w:sz w:val="24"/>
          <w:szCs w:val="20"/>
        </w:rPr>
      </w:pPr>
      <w:r w:rsidRPr="00FF3707">
        <w:rPr>
          <w:rFonts w:ascii="Arial Narrow" w:eastAsia="Calibri" w:hAnsi="Arial Narrow" w:cs="Arial"/>
          <w:color w:val="000000" w:themeColor="text1"/>
          <w:sz w:val="24"/>
          <w:szCs w:val="20"/>
        </w:rPr>
        <w:t>Capacidad de secado</w:t>
      </w:r>
    </w:p>
    <w:p w:rsidR="00756D69" w:rsidRPr="00FF3707" w:rsidRDefault="00756D69" w:rsidP="00FF3707">
      <w:pPr>
        <w:numPr>
          <w:ilvl w:val="2"/>
          <w:numId w:val="35"/>
        </w:numPr>
        <w:spacing w:line="240" w:lineRule="auto"/>
        <w:jc w:val="both"/>
        <w:rPr>
          <w:rFonts w:ascii="Arial Narrow" w:eastAsia="MS Mincho" w:hAnsi="Arial Narrow" w:cs="Arial"/>
          <w:color w:val="000000" w:themeColor="text1"/>
          <w:sz w:val="24"/>
          <w:szCs w:val="20"/>
        </w:rPr>
      </w:pPr>
      <w:r w:rsidRPr="00FF3707">
        <w:rPr>
          <w:rFonts w:ascii="Arial Narrow" w:eastAsia="Calibri" w:hAnsi="Arial Narrow" w:cs="Arial"/>
          <w:color w:val="000000" w:themeColor="text1"/>
          <w:sz w:val="24"/>
          <w:szCs w:val="20"/>
        </w:rPr>
        <w:t>Evidencia fotográfica del equipo</w:t>
      </w:r>
      <w:r w:rsidRPr="00FF3707">
        <w:rPr>
          <w:rFonts w:ascii="Arial Narrow" w:eastAsia="Calibri" w:hAnsi="Arial Narrow" w:cs="Arial"/>
          <w:strike/>
          <w:color w:val="000000" w:themeColor="text1"/>
          <w:sz w:val="24"/>
          <w:szCs w:val="20"/>
        </w:rPr>
        <w:t xml:space="preserve"> </w:t>
      </w:r>
    </w:p>
    <w:p w:rsidR="00756D69" w:rsidRPr="00FF3707" w:rsidRDefault="00756D69" w:rsidP="00FF3707">
      <w:pPr>
        <w:numPr>
          <w:ilvl w:val="0"/>
          <w:numId w:val="42"/>
        </w:numPr>
        <w:spacing w:line="240" w:lineRule="auto"/>
        <w:contextualSpacing/>
        <w:jc w:val="both"/>
        <w:rPr>
          <w:rFonts w:ascii="Arial Narrow" w:eastAsia="Cambria" w:hAnsi="Arial Narrow" w:cs="Arial"/>
          <w:color w:val="000000" w:themeColor="text1"/>
          <w:sz w:val="24"/>
          <w:szCs w:val="20"/>
        </w:rPr>
      </w:pPr>
      <w:r w:rsidRPr="00FF3707">
        <w:rPr>
          <w:rFonts w:ascii="Arial Narrow" w:eastAsia="Calibri" w:hAnsi="Arial Narrow" w:cs="Arial"/>
          <w:color w:val="000000" w:themeColor="text1"/>
          <w:sz w:val="24"/>
          <w:szCs w:val="20"/>
        </w:rPr>
        <w:t>Relación</w:t>
      </w:r>
      <w:r w:rsidRPr="00FF3707">
        <w:rPr>
          <w:rFonts w:ascii="Arial Narrow" w:eastAsia="Cambria" w:hAnsi="Arial Narrow" w:cs="Arial"/>
          <w:color w:val="000000" w:themeColor="text1"/>
          <w:sz w:val="24"/>
          <w:szCs w:val="20"/>
        </w:rPr>
        <w:t xml:space="preserve"> de los vehículos de transporte con los que cuente y que de acuerdo con su capacidad, sean suficientes para transportar diariamente por arriba del 30% de la demanda requerida, como la cantidad máxima establecida por las Unidades usuarias en el OOAD Oaxaca, anotando, marca, modelo, tipo, número de serie, número de placas, capacidad de carga útil en toneladas, nombre de la compañía aseguradora, </w:t>
      </w:r>
      <w:proofErr w:type="spellStart"/>
      <w:r w:rsidRPr="00FF3707">
        <w:rPr>
          <w:rFonts w:ascii="Arial Narrow" w:eastAsia="Cambria" w:hAnsi="Arial Narrow" w:cs="Arial"/>
          <w:color w:val="000000" w:themeColor="text1"/>
          <w:sz w:val="24"/>
          <w:szCs w:val="20"/>
        </w:rPr>
        <w:t>requisitando</w:t>
      </w:r>
      <w:proofErr w:type="spellEnd"/>
      <w:r w:rsidRPr="00FF3707">
        <w:rPr>
          <w:rFonts w:ascii="Arial Narrow" w:eastAsia="Cambria" w:hAnsi="Arial Narrow" w:cs="Arial"/>
          <w:color w:val="000000" w:themeColor="text1"/>
          <w:sz w:val="24"/>
          <w:szCs w:val="20"/>
        </w:rPr>
        <w:t xml:space="preserve"> al efecto el </w:t>
      </w:r>
      <w:r w:rsidRPr="00FF3707">
        <w:rPr>
          <w:rFonts w:ascii="Arial Narrow" w:eastAsia="Cambria" w:hAnsi="Arial Narrow" w:cs="Arial"/>
          <w:b/>
          <w:color w:val="000000" w:themeColor="text1"/>
          <w:sz w:val="24"/>
          <w:szCs w:val="20"/>
        </w:rPr>
        <w:t>Anexo 10</w:t>
      </w:r>
      <w:r w:rsidRPr="00FF3707">
        <w:rPr>
          <w:rFonts w:ascii="Arial Narrow" w:eastAsia="Cambria" w:hAnsi="Arial Narrow" w:cs="Arial"/>
          <w:color w:val="000000" w:themeColor="text1"/>
          <w:sz w:val="24"/>
          <w:szCs w:val="20"/>
        </w:rPr>
        <w:t xml:space="preserve"> “RELACIÓN DE VEHÍCULOS PROPUESTOS PARA LA ATENCIÓN DEL SERVICIO” del Anexo Técnico, que garanticen la recolección de ropa sucia y entrega de ropa limpia.</w:t>
      </w:r>
    </w:p>
    <w:p w:rsidR="00756D69" w:rsidRPr="00FF3707" w:rsidRDefault="00756D69" w:rsidP="00FF3707">
      <w:pPr>
        <w:spacing w:line="240" w:lineRule="auto"/>
        <w:ind w:left="720"/>
        <w:contextualSpacing/>
        <w:jc w:val="both"/>
        <w:rPr>
          <w:rFonts w:ascii="Arial Narrow" w:eastAsia="Cambria" w:hAnsi="Arial Narrow" w:cs="Arial"/>
          <w:color w:val="000000" w:themeColor="text1"/>
          <w:sz w:val="24"/>
          <w:szCs w:val="20"/>
        </w:rPr>
      </w:pPr>
    </w:p>
    <w:p w:rsidR="00756D69" w:rsidRPr="00FF3707" w:rsidRDefault="00756D69" w:rsidP="00FF3707">
      <w:pPr>
        <w:numPr>
          <w:ilvl w:val="0"/>
          <w:numId w:val="42"/>
        </w:numPr>
        <w:tabs>
          <w:tab w:val="left" w:pos="709"/>
        </w:tabs>
        <w:spacing w:line="240" w:lineRule="auto"/>
        <w:contextualSpacing/>
        <w:jc w:val="both"/>
        <w:rPr>
          <w:rFonts w:ascii="Arial Narrow" w:eastAsia="MS Mincho" w:hAnsi="Arial Narrow"/>
          <w:color w:val="000000" w:themeColor="text1"/>
          <w:sz w:val="24"/>
          <w:szCs w:val="20"/>
          <w:lang w:eastAsia="ar-SA"/>
        </w:rPr>
      </w:pPr>
      <w:r w:rsidRPr="00FF3707">
        <w:rPr>
          <w:rFonts w:ascii="Arial Narrow" w:eastAsia="MS Mincho" w:hAnsi="Arial Narrow" w:cs="Arial"/>
          <w:bCs/>
          <w:color w:val="000000" w:themeColor="text1"/>
          <w:sz w:val="24"/>
          <w:szCs w:val="20"/>
        </w:rPr>
        <w:t xml:space="preserve">Deberá presentar impreso con nombre y firma del representante legal, adjunto a su propuesta técnica, el </w:t>
      </w:r>
      <w:r w:rsidRPr="00FF3707">
        <w:rPr>
          <w:rFonts w:ascii="Arial Narrow" w:eastAsia="MS Mincho" w:hAnsi="Arial Narrow" w:cs="Arial"/>
          <w:b/>
          <w:bCs/>
          <w:color w:val="000000" w:themeColor="text1"/>
          <w:sz w:val="24"/>
          <w:szCs w:val="20"/>
        </w:rPr>
        <w:t>Anexo</w:t>
      </w:r>
      <w:r w:rsidRPr="00FF3707">
        <w:rPr>
          <w:rFonts w:ascii="Arial Narrow" w:eastAsia="MS Mincho" w:hAnsi="Arial Narrow" w:cs="Arial"/>
          <w:bCs/>
          <w:color w:val="000000" w:themeColor="text1"/>
          <w:sz w:val="24"/>
          <w:szCs w:val="20"/>
        </w:rPr>
        <w:t xml:space="preserve"> </w:t>
      </w:r>
      <w:r w:rsidRPr="00FF3707">
        <w:rPr>
          <w:rFonts w:ascii="Arial Narrow" w:eastAsia="MS Mincho" w:hAnsi="Arial Narrow" w:cs="Arial"/>
          <w:b/>
          <w:bCs/>
          <w:color w:val="000000" w:themeColor="text1"/>
          <w:sz w:val="24"/>
          <w:szCs w:val="20"/>
        </w:rPr>
        <w:t>12</w:t>
      </w:r>
      <w:r w:rsidRPr="00FF3707">
        <w:rPr>
          <w:rFonts w:ascii="Arial Narrow" w:eastAsia="MS Mincho" w:hAnsi="Arial Narrow" w:cs="Arial"/>
          <w:bCs/>
          <w:color w:val="000000" w:themeColor="text1"/>
          <w:sz w:val="24"/>
          <w:szCs w:val="20"/>
        </w:rPr>
        <w:t xml:space="preserve"> </w:t>
      </w:r>
      <w:r w:rsidRPr="00971199">
        <w:rPr>
          <w:rFonts w:ascii="Arial Narrow" w:eastAsia="MS Mincho" w:hAnsi="Arial Narrow" w:cs="Arial"/>
          <w:b/>
          <w:bCs/>
          <w:color w:val="000000" w:themeColor="text1"/>
          <w:sz w:val="24"/>
          <w:szCs w:val="20"/>
        </w:rPr>
        <w:t>“CAPACIDAD DE PRODUCCIÓN”</w:t>
      </w:r>
      <w:r w:rsidRPr="00FF3707">
        <w:rPr>
          <w:rFonts w:ascii="Arial Narrow" w:eastAsia="MS Mincho" w:hAnsi="Arial Narrow" w:cs="Arial"/>
          <w:bCs/>
          <w:color w:val="000000" w:themeColor="text1"/>
          <w:sz w:val="24"/>
          <w:szCs w:val="20"/>
        </w:rPr>
        <w:t xml:space="preserve"> del Anexo Técnico, con el cual se verificará que cuenta con una capacidad de respuesta de lavado y secado de ropa por arriba del 30% de la demanda requerida  como cantidad máxima establecida por las unidades usuarias en </w:t>
      </w:r>
      <w:r w:rsidRPr="00FF3707">
        <w:rPr>
          <w:rFonts w:ascii="Arial Narrow" w:eastAsia="Cambria" w:hAnsi="Arial Narrow" w:cs="Arial"/>
          <w:color w:val="000000" w:themeColor="text1"/>
          <w:sz w:val="24"/>
          <w:szCs w:val="20"/>
        </w:rPr>
        <w:t>el OOAD Oaxaca</w:t>
      </w:r>
      <w:r w:rsidRPr="00FF3707">
        <w:rPr>
          <w:rFonts w:ascii="Arial Narrow" w:eastAsia="MS Mincho" w:hAnsi="Arial Narrow" w:cs="Arial"/>
          <w:bCs/>
          <w:color w:val="000000" w:themeColor="text1"/>
          <w:sz w:val="24"/>
          <w:szCs w:val="20"/>
        </w:rPr>
        <w:t>.</w:t>
      </w:r>
    </w:p>
    <w:p w:rsidR="0055707A" w:rsidRPr="00FF3707" w:rsidRDefault="0055707A" w:rsidP="00FF3707">
      <w:pPr>
        <w:tabs>
          <w:tab w:val="left" w:pos="709"/>
        </w:tabs>
        <w:spacing w:line="240" w:lineRule="auto"/>
        <w:contextualSpacing/>
        <w:jc w:val="both"/>
        <w:rPr>
          <w:rFonts w:ascii="Arial Narrow" w:eastAsia="MS Mincho" w:hAnsi="Arial Narrow"/>
          <w:color w:val="000000" w:themeColor="text1"/>
          <w:sz w:val="24"/>
          <w:szCs w:val="20"/>
          <w:lang w:eastAsia="ar-SA"/>
        </w:rPr>
      </w:pPr>
    </w:p>
    <w:p w:rsidR="00756D69" w:rsidRPr="00FF3707" w:rsidRDefault="00756D69" w:rsidP="00FF3707">
      <w:pPr>
        <w:numPr>
          <w:ilvl w:val="0"/>
          <w:numId w:val="42"/>
        </w:numPr>
        <w:tabs>
          <w:tab w:val="left" w:pos="709"/>
        </w:tabs>
        <w:spacing w:line="240" w:lineRule="auto"/>
        <w:ind w:left="714" w:hanging="357"/>
        <w:contextualSpacing/>
        <w:jc w:val="both"/>
        <w:rPr>
          <w:rFonts w:ascii="Arial Narrow" w:eastAsia="MS Mincho" w:hAnsi="Arial Narrow"/>
          <w:color w:val="000000" w:themeColor="text1"/>
          <w:sz w:val="24"/>
          <w:szCs w:val="20"/>
          <w:lang w:eastAsia="ar-SA"/>
        </w:rPr>
      </w:pPr>
      <w:r w:rsidRPr="00FF3707">
        <w:rPr>
          <w:rFonts w:ascii="Arial Narrow" w:eastAsia="MS Mincho" w:hAnsi="Arial Narrow" w:cs="Arial"/>
          <w:bCs/>
          <w:color w:val="000000" w:themeColor="text1"/>
          <w:sz w:val="24"/>
          <w:szCs w:val="20"/>
        </w:rPr>
        <w:t xml:space="preserve">Deberá presentar impreso con nombre y firmada del representante legal, adjunto a su propuesta técnica, el </w:t>
      </w:r>
      <w:r w:rsidRPr="00FF3707">
        <w:rPr>
          <w:rFonts w:ascii="Arial Narrow" w:eastAsia="MS Mincho" w:hAnsi="Arial Narrow" w:cs="Arial"/>
          <w:b/>
          <w:bCs/>
          <w:color w:val="000000" w:themeColor="text1"/>
          <w:sz w:val="24"/>
          <w:szCs w:val="20"/>
        </w:rPr>
        <w:t>Anexo 10</w:t>
      </w:r>
      <w:r w:rsidRPr="00FF3707">
        <w:rPr>
          <w:rFonts w:ascii="Arial Narrow" w:eastAsia="MS Mincho" w:hAnsi="Arial Narrow" w:cs="Arial"/>
          <w:bCs/>
          <w:color w:val="000000" w:themeColor="text1"/>
          <w:sz w:val="24"/>
          <w:szCs w:val="20"/>
        </w:rPr>
        <w:t xml:space="preserve"> “RELACIÓN DE VEHÍCULOS PROPUESTOS PARA LA ATENCIÓN DEL SERVICIO” del Anexo Técnico, con el cual se verificará que de acuerdo con su capacidad, son suficientes para transportar el 30% mayor a la cantidad máxima establecida por las unidades usuarias en </w:t>
      </w:r>
      <w:r w:rsidRPr="00FF3707">
        <w:rPr>
          <w:rFonts w:ascii="Arial Narrow" w:eastAsia="Cambria" w:hAnsi="Arial Narrow" w:cs="Arial"/>
          <w:color w:val="000000" w:themeColor="text1"/>
          <w:sz w:val="24"/>
          <w:szCs w:val="20"/>
        </w:rPr>
        <w:t>el OOAD Oaxaca</w:t>
      </w:r>
      <w:r w:rsidRPr="00FF3707">
        <w:rPr>
          <w:rFonts w:ascii="Arial Narrow" w:eastAsia="MS Mincho" w:hAnsi="Arial Narrow" w:cs="Arial"/>
          <w:bCs/>
          <w:color w:val="000000" w:themeColor="text1"/>
          <w:sz w:val="24"/>
          <w:szCs w:val="20"/>
        </w:rPr>
        <w:t>.</w:t>
      </w:r>
    </w:p>
    <w:p w:rsidR="00756D69" w:rsidRPr="00FF3707" w:rsidRDefault="00756D69" w:rsidP="00FF3707">
      <w:pPr>
        <w:spacing w:line="240" w:lineRule="auto"/>
        <w:contextualSpacing/>
        <w:jc w:val="both"/>
        <w:rPr>
          <w:rFonts w:ascii="Arial Narrow" w:eastAsia="MS Mincho" w:hAnsi="Arial Narrow"/>
          <w:color w:val="000000" w:themeColor="text1"/>
          <w:sz w:val="24"/>
          <w:szCs w:val="20"/>
          <w:lang w:eastAsia="ar-SA"/>
        </w:rPr>
      </w:pPr>
    </w:p>
    <w:p w:rsidR="00756D69" w:rsidRPr="00FF3707" w:rsidRDefault="00756D69" w:rsidP="00FF3707">
      <w:pPr>
        <w:numPr>
          <w:ilvl w:val="0"/>
          <w:numId w:val="41"/>
        </w:numPr>
        <w:spacing w:line="240" w:lineRule="auto"/>
        <w:ind w:left="714" w:hanging="357"/>
        <w:contextualSpacing/>
        <w:jc w:val="both"/>
        <w:rPr>
          <w:rFonts w:ascii="Arial Narrow" w:eastAsia="MS Mincho" w:hAnsi="Arial Narrow"/>
          <w:color w:val="000000" w:themeColor="text1"/>
          <w:sz w:val="24"/>
          <w:szCs w:val="20"/>
          <w:lang w:eastAsia="ar-SA"/>
        </w:rPr>
      </w:pPr>
      <w:r w:rsidRPr="00FF3707">
        <w:rPr>
          <w:rFonts w:ascii="Arial Narrow" w:eastAsia="MS Mincho" w:hAnsi="Arial Narrow"/>
          <w:color w:val="000000" w:themeColor="text1"/>
          <w:sz w:val="24"/>
          <w:szCs w:val="20"/>
          <w:lang w:eastAsia="ar-SA"/>
        </w:rPr>
        <w:lastRenderedPageBreak/>
        <w:t>Escrito libre, en papel membretado con su razón social y firmada por el representante legal en el que manifieste que la calidad del servicio será continua y en apego a lo establecido en el Anexo Técnico.</w:t>
      </w:r>
    </w:p>
    <w:p w:rsidR="00756D69" w:rsidRPr="00FF3707" w:rsidRDefault="00756D69" w:rsidP="00FF3707">
      <w:pPr>
        <w:spacing w:line="240" w:lineRule="auto"/>
        <w:ind w:left="1134"/>
        <w:contextualSpacing/>
        <w:jc w:val="both"/>
        <w:rPr>
          <w:rFonts w:ascii="Arial Narrow" w:eastAsia="MS Mincho" w:hAnsi="Arial Narrow"/>
          <w:color w:val="000000" w:themeColor="text1"/>
          <w:sz w:val="24"/>
          <w:szCs w:val="20"/>
          <w:lang w:eastAsia="ar-SA"/>
        </w:rPr>
      </w:pPr>
    </w:p>
    <w:p w:rsidR="00756D69" w:rsidRPr="00FF3707" w:rsidRDefault="00756D69" w:rsidP="00FF3707">
      <w:pPr>
        <w:numPr>
          <w:ilvl w:val="0"/>
          <w:numId w:val="41"/>
        </w:numPr>
        <w:spacing w:line="240" w:lineRule="auto"/>
        <w:ind w:left="714" w:hanging="357"/>
        <w:contextualSpacing/>
        <w:jc w:val="both"/>
        <w:rPr>
          <w:rFonts w:ascii="Arial Narrow" w:eastAsia="MS Mincho" w:hAnsi="Arial Narrow"/>
          <w:color w:val="000000" w:themeColor="text1"/>
          <w:sz w:val="24"/>
          <w:szCs w:val="20"/>
          <w:lang w:eastAsia="ar-SA"/>
        </w:rPr>
      </w:pPr>
      <w:r w:rsidRPr="00FF3707">
        <w:rPr>
          <w:rFonts w:ascii="Arial Narrow" w:eastAsia="MS Mincho" w:hAnsi="Arial Narrow"/>
          <w:color w:val="000000" w:themeColor="text1"/>
          <w:sz w:val="24"/>
          <w:szCs w:val="20"/>
          <w:lang w:eastAsia="ar-SA"/>
        </w:rPr>
        <w:t>Escrito libre, al que hace referencia el apartado de Datos Generales y Notificaciones Oficiales de los presentes Términos y Condiciones.</w:t>
      </w:r>
    </w:p>
    <w:p w:rsidR="00756D69" w:rsidRPr="00FF3707" w:rsidRDefault="00756D69" w:rsidP="00FF3707">
      <w:pPr>
        <w:spacing w:line="240" w:lineRule="auto"/>
        <w:jc w:val="both"/>
        <w:rPr>
          <w:rFonts w:ascii="Arial Narrow" w:eastAsia="MS Mincho" w:hAnsi="Arial Narrow"/>
          <w:color w:val="000000" w:themeColor="text1"/>
          <w:sz w:val="24"/>
          <w:szCs w:val="20"/>
          <w:lang w:eastAsia="ar-SA"/>
        </w:rPr>
      </w:pPr>
    </w:p>
    <w:p w:rsidR="00756D69" w:rsidRPr="00FF3707" w:rsidRDefault="00756D69" w:rsidP="00FF3707">
      <w:pPr>
        <w:numPr>
          <w:ilvl w:val="0"/>
          <w:numId w:val="41"/>
        </w:numPr>
        <w:spacing w:line="240" w:lineRule="auto"/>
        <w:ind w:left="714" w:hanging="357"/>
        <w:contextualSpacing/>
        <w:jc w:val="both"/>
        <w:rPr>
          <w:rFonts w:ascii="Arial Narrow" w:eastAsia="MS Mincho" w:hAnsi="Arial Narrow"/>
          <w:color w:val="000000" w:themeColor="text1"/>
          <w:sz w:val="24"/>
          <w:szCs w:val="20"/>
          <w:lang w:eastAsia="ar-SA"/>
        </w:rPr>
      </w:pPr>
      <w:r w:rsidRPr="00FF3707">
        <w:rPr>
          <w:rFonts w:ascii="Arial Narrow" w:eastAsia="MS Mincho" w:hAnsi="Arial Narrow"/>
          <w:color w:val="000000" w:themeColor="text1"/>
          <w:sz w:val="24"/>
          <w:szCs w:val="20"/>
          <w:lang w:eastAsia="ar-SA"/>
        </w:rPr>
        <w:t>Escrito libre donde manifieste que entregará la póliza de seguro establecida en el apartado de Seguros del presente documento.</w:t>
      </w:r>
    </w:p>
    <w:p w:rsidR="00756D69" w:rsidRPr="00FF3707" w:rsidRDefault="00756D69" w:rsidP="00FF3707">
      <w:pPr>
        <w:spacing w:line="240" w:lineRule="auto"/>
        <w:contextualSpacing/>
        <w:jc w:val="both"/>
        <w:rPr>
          <w:rFonts w:ascii="Arial Narrow" w:eastAsia="MS Mincho" w:hAnsi="Arial Narrow"/>
          <w:color w:val="000000" w:themeColor="text1"/>
          <w:sz w:val="24"/>
          <w:szCs w:val="20"/>
          <w:lang w:eastAsia="ar-SA"/>
        </w:rPr>
      </w:pPr>
    </w:p>
    <w:p w:rsidR="00756D69" w:rsidRDefault="00756D69" w:rsidP="00FF3707">
      <w:pPr>
        <w:spacing w:line="240" w:lineRule="auto"/>
        <w:ind w:left="426"/>
        <w:jc w:val="both"/>
        <w:rPr>
          <w:rFonts w:ascii="Arial Narrow" w:eastAsia="MS Mincho" w:hAnsi="Arial Narrow" w:cs="Arial"/>
          <w:bCs/>
          <w:color w:val="0000CC"/>
          <w:sz w:val="24"/>
          <w:szCs w:val="20"/>
        </w:rPr>
      </w:pPr>
      <w:r w:rsidRPr="00FF3707">
        <w:rPr>
          <w:rFonts w:ascii="Arial Narrow" w:eastAsia="MS Mincho" w:hAnsi="Arial Narrow" w:cs="Arial"/>
          <w:bCs/>
          <w:color w:val="000000" w:themeColor="text1"/>
          <w:sz w:val="24"/>
          <w:szCs w:val="20"/>
        </w:rPr>
        <w:t>La omisión en la entrega de alguno de los documentos antes señalados será causal de desechamiento</w:t>
      </w:r>
      <w:r w:rsidRPr="00FF3707">
        <w:rPr>
          <w:rFonts w:ascii="Arial Narrow" w:eastAsia="MS Mincho" w:hAnsi="Arial Narrow" w:cs="Arial"/>
          <w:bCs/>
          <w:color w:val="0000CC"/>
          <w:sz w:val="24"/>
          <w:szCs w:val="20"/>
        </w:rPr>
        <w:t xml:space="preserve">. </w:t>
      </w:r>
    </w:p>
    <w:p w:rsidR="009F2510" w:rsidRDefault="009F2510" w:rsidP="009F2510">
      <w:pPr>
        <w:suppressAutoHyphens/>
        <w:autoSpaceDE w:val="0"/>
        <w:autoSpaceDN w:val="0"/>
        <w:adjustRightInd w:val="0"/>
        <w:spacing w:after="0"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 xml:space="preserve">6.- </w:t>
      </w:r>
      <w:r w:rsidRPr="009F2510">
        <w:rPr>
          <w:rFonts w:ascii="Arial Narrow" w:hAnsi="Arial Narrow"/>
          <w:b/>
          <w:color w:val="000000" w:themeColor="text1"/>
          <w:sz w:val="24"/>
          <w:szCs w:val="20"/>
        </w:rPr>
        <w:t>Plazo de entrega del bien, arrendamiento o servicio, indicando en su caso, el calendario con programa y condiciones de entregas que corresponda.</w:t>
      </w:r>
    </w:p>
    <w:p w:rsidR="009F2510" w:rsidRPr="009F2510" w:rsidRDefault="009F2510" w:rsidP="009F2510">
      <w:pPr>
        <w:suppressAutoHyphens/>
        <w:autoSpaceDE w:val="0"/>
        <w:autoSpaceDN w:val="0"/>
        <w:adjustRightInd w:val="0"/>
        <w:spacing w:after="0" w:line="240" w:lineRule="auto"/>
        <w:jc w:val="both"/>
        <w:rPr>
          <w:rFonts w:ascii="Arial Narrow" w:hAnsi="Arial Narrow"/>
          <w:b/>
          <w:color w:val="000000" w:themeColor="text1"/>
          <w:sz w:val="24"/>
          <w:szCs w:val="20"/>
        </w:rPr>
      </w:pP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El servicio se requiere a partir de  la fecha de fallo y hasta el 30 de septiembre de 2025.</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El tipo de contrato deberá ser abierto, considerando la demanda reiterada de servicios requeridos por el Instituto, en los términos de lo dispuesto en el artículo 47 de la Ley de Adquisiciones, Arrendamientos y Servicios del Sector Público y 85 de su Reglamento, el contrato será adjudicado por monto, por lo que el monto máximo del contrato será el que se cuente en la suficiencia presupuestal total para el ejercicio, con la previsión de que el presupuesto máximo se asignará por partida y el presupuesto mínimo no podrá ser inferior al 40% del monto correspondiente al máximo.</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 xml:space="preserve">La recolección de ropa sucia y la entrega de ropa limpia se llevarán a cabo en las Unidades Usuarias del OOAD Oaxaca en los domicilios, horarios y frecuencias señalados en el Anexo 1 del Anexo Técnico para la contratación del servicio de recolección, transporte externo, lavado, planchado, doblado, </w:t>
      </w:r>
      <w:proofErr w:type="spellStart"/>
      <w:r w:rsidRPr="009F2510">
        <w:rPr>
          <w:rFonts w:ascii="Arial Narrow" w:hAnsi="Arial Narrow"/>
          <w:color w:val="000000" w:themeColor="text1"/>
        </w:rPr>
        <w:t>emplayado</w:t>
      </w:r>
      <w:proofErr w:type="spellEnd"/>
      <w:r w:rsidRPr="009F2510">
        <w:rPr>
          <w:rFonts w:ascii="Arial Narrow" w:hAnsi="Arial Narrow"/>
          <w:color w:val="000000" w:themeColor="text1"/>
        </w:rPr>
        <w:t xml:space="preserve"> o empaquetado y entrega de ropa limpia hospitalaria propiedad del IMSS para el ejercicio fiscal 2025.</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El Instituto por necesidades del servicio podrá en cualquier momento modificar, aumentar o disminuir el número de Unidades Médicas, siempre y cuando no se rebase el monto máximo del presupuesto asignado por cada partida, sin tener que acudir a un convenio modificatorio.</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 xml:space="preserve">Será responsabilidad del Proveedor la realización de maniobras de carga en el lugar de entrega de ropa, por lo que cualquier incidente derivado de esta acción, será atendida por el Proveedor en el momento que suceda. El personal designado por el Instituto en la Unidad usuaria, deberá reportar al Jefe de Departamento de Conservación y Servicios Generales del  OOAD Oaxaca, los incidentes para los efectos que correspondan, de conformidad con lo establecido en el contrato. </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Una vez concluida la recepción de la ropa, el Proveedor realizará la limpieza del área utilizada para el conteo y clasificación, sin costo adicional para el Instituto.</w:t>
      </w:r>
    </w:p>
    <w:p w:rsidR="009F2510" w:rsidRPr="009F2510" w:rsidRDefault="009F2510" w:rsidP="009F2510">
      <w:pPr>
        <w:ind w:left="807"/>
        <w:jc w:val="both"/>
        <w:rPr>
          <w:rFonts w:ascii="Arial Narrow" w:hAnsi="Arial Narrow"/>
          <w:color w:val="000000" w:themeColor="text1"/>
        </w:rPr>
      </w:pPr>
      <w:r w:rsidRPr="009F2510">
        <w:rPr>
          <w:rFonts w:ascii="Arial Narrow" w:hAnsi="Arial Narrow"/>
          <w:color w:val="000000" w:themeColor="text1"/>
        </w:rPr>
        <w:t xml:space="preserve">Una vez recolectada la ropa, el transporte externo de ésta se hará bajo la responsabilidad exclusiva del Proveedor, quedando liberado el Instituto de cualquier responsabilidad que pudiera generarse por acción u </w:t>
      </w:r>
      <w:r w:rsidRPr="009F2510">
        <w:rPr>
          <w:rFonts w:ascii="Arial Narrow" w:hAnsi="Arial Narrow"/>
          <w:color w:val="000000" w:themeColor="text1"/>
        </w:rPr>
        <w:lastRenderedPageBreak/>
        <w:t>omisión que pueden causar el incumplimiento de disposiciones viales, jurídicas, legales y reglamentarias aplicables.</w:t>
      </w:r>
    </w:p>
    <w:p w:rsidR="006E77DA" w:rsidRPr="00FF3707" w:rsidRDefault="009F2510" w:rsidP="00FF3707">
      <w:pPr>
        <w:suppressAutoHyphens/>
        <w:autoSpaceDE w:val="0"/>
        <w:autoSpaceDN w:val="0"/>
        <w:adjustRightInd w:val="0"/>
        <w:spacing w:after="0" w:line="240" w:lineRule="auto"/>
        <w:jc w:val="both"/>
        <w:rPr>
          <w:rFonts w:ascii="Arial Narrow" w:hAnsi="Arial Narrow"/>
          <w:b/>
          <w:color w:val="000000" w:themeColor="text1"/>
          <w:sz w:val="24"/>
          <w:szCs w:val="20"/>
        </w:rPr>
      </w:pPr>
      <w:r>
        <w:rPr>
          <w:rFonts w:ascii="Arial Narrow" w:eastAsia="MS Mincho" w:hAnsi="Arial Narrow" w:cs="Arial"/>
          <w:b/>
          <w:bCs/>
          <w:color w:val="000000" w:themeColor="text1"/>
          <w:sz w:val="24"/>
          <w:szCs w:val="20"/>
          <w:lang w:eastAsia="es-MX"/>
        </w:rPr>
        <w:t>7</w:t>
      </w:r>
      <w:r w:rsidR="00971199">
        <w:rPr>
          <w:rFonts w:ascii="Arial Narrow" w:eastAsia="MS Mincho" w:hAnsi="Arial Narrow" w:cs="Arial"/>
          <w:b/>
          <w:bCs/>
          <w:color w:val="000000" w:themeColor="text1"/>
          <w:sz w:val="24"/>
          <w:szCs w:val="20"/>
          <w:lang w:eastAsia="es-MX"/>
        </w:rPr>
        <w:t xml:space="preserve">.- </w:t>
      </w:r>
      <w:r w:rsidR="00427098" w:rsidRPr="00FF3707">
        <w:rPr>
          <w:rFonts w:ascii="Arial Narrow" w:eastAsia="MS Mincho" w:hAnsi="Arial Narrow" w:cs="Arial"/>
          <w:b/>
          <w:bCs/>
          <w:color w:val="000000" w:themeColor="text1"/>
          <w:sz w:val="24"/>
          <w:szCs w:val="20"/>
          <w:lang w:eastAsia="es-MX"/>
        </w:rPr>
        <w:t xml:space="preserve">PENAS </w:t>
      </w:r>
      <w:r w:rsidR="00427098" w:rsidRPr="00FF3707">
        <w:rPr>
          <w:rFonts w:ascii="Arial Narrow" w:hAnsi="Arial Narrow"/>
          <w:b/>
          <w:color w:val="000000" w:themeColor="text1"/>
          <w:sz w:val="24"/>
          <w:szCs w:val="20"/>
        </w:rPr>
        <w:t>CONVENCIONALES Y DEDUCCIONES</w:t>
      </w:r>
    </w:p>
    <w:p w:rsidR="006E77DA" w:rsidRPr="00FF3707" w:rsidRDefault="006E77DA" w:rsidP="00FF3707">
      <w:pPr>
        <w:suppressAutoHyphens/>
        <w:autoSpaceDE w:val="0"/>
        <w:autoSpaceDN w:val="0"/>
        <w:adjustRightInd w:val="0"/>
        <w:spacing w:after="0" w:line="240" w:lineRule="auto"/>
        <w:ind w:left="567"/>
        <w:jc w:val="both"/>
        <w:rPr>
          <w:rFonts w:ascii="Arial Narrow" w:eastAsia="MS Mincho" w:hAnsi="Arial Narrow" w:cs="Arial"/>
          <w:b/>
          <w:bCs/>
          <w:color w:val="000000" w:themeColor="text1"/>
          <w:sz w:val="24"/>
          <w:szCs w:val="20"/>
          <w:lang w:eastAsia="es-MX"/>
        </w:rPr>
      </w:pPr>
    </w:p>
    <w:p w:rsidR="007B0C26" w:rsidRPr="00FF3707" w:rsidRDefault="007B0C26" w:rsidP="00FF3707">
      <w:pPr>
        <w:spacing w:after="0" w:line="240" w:lineRule="auto"/>
        <w:ind w:left="567"/>
        <w:jc w:val="both"/>
        <w:rPr>
          <w:rFonts w:ascii="Arial Narrow" w:hAnsi="Arial Narrow"/>
          <w:b/>
          <w:color w:val="000000" w:themeColor="text1"/>
          <w:sz w:val="24"/>
          <w:szCs w:val="20"/>
        </w:rPr>
      </w:pPr>
      <w:r w:rsidRPr="00FF3707">
        <w:rPr>
          <w:rFonts w:ascii="Arial Narrow" w:hAnsi="Arial Narrow"/>
          <w:b/>
          <w:color w:val="000000" w:themeColor="text1"/>
          <w:sz w:val="24"/>
          <w:szCs w:val="20"/>
        </w:rPr>
        <w:t>Las penas convencionales y deducciones al pago de conformidad con lo dispuesto en el lineamiento 5.5.8 de las presentes POBALINES.</w:t>
      </w:r>
    </w:p>
    <w:p w:rsidR="007B0C26" w:rsidRPr="00FF3707" w:rsidRDefault="007B0C26" w:rsidP="00FF3707">
      <w:pPr>
        <w:spacing w:after="0" w:line="240" w:lineRule="auto"/>
        <w:jc w:val="both"/>
        <w:rPr>
          <w:rFonts w:ascii="Arial Narrow" w:hAnsi="Arial Narrow" w:cs="Arial"/>
          <w:b/>
          <w:bCs/>
          <w:sz w:val="24"/>
          <w:szCs w:val="20"/>
        </w:rPr>
      </w:pPr>
    </w:p>
    <w:p w:rsidR="007B0C26" w:rsidRPr="00FF3707" w:rsidRDefault="007B0C26" w:rsidP="00FF3707">
      <w:pPr>
        <w:spacing w:after="0" w:line="240" w:lineRule="auto"/>
        <w:ind w:left="567"/>
        <w:jc w:val="both"/>
        <w:rPr>
          <w:rFonts w:ascii="Arial Narrow" w:eastAsia="MS Mincho" w:hAnsi="Arial Narrow" w:cs="Arial"/>
          <w:bCs/>
          <w:sz w:val="24"/>
          <w:szCs w:val="20"/>
        </w:rPr>
      </w:pPr>
      <w:r w:rsidRPr="00FF3707">
        <w:rPr>
          <w:rFonts w:ascii="Arial Narrow" w:eastAsia="MS Mincho" w:hAnsi="Arial Narrow" w:cs="Arial"/>
          <w:bCs/>
          <w:sz w:val="24"/>
          <w:szCs w:val="20"/>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 97, 98 y 100 de su Reglamento; aplicará las sanciones descritas a continuación o, en su caso, llevará a cabo la cancelación del servicio o el procedimiento de rescisión administrativa del contrato.</w:t>
      </w:r>
    </w:p>
    <w:p w:rsidR="007B0C26" w:rsidRPr="00FF3707" w:rsidRDefault="007B0C26" w:rsidP="00FF3707">
      <w:pPr>
        <w:spacing w:after="0" w:line="240" w:lineRule="auto"/>
        <w:ind w:left="567"/>
        <w:jc w:val="both"/>
        <w:rPr>
          <w:rFonts w:ascii="Arial Narrow" w:eastAsia="MS Mincho" w:hAnsi="Arial Narrow" w:cs="Arial"/>
          <w:bCs/>
          <w:sz w:val="24"/>
          <w:szCs w:val="20"/>
        </w:rPr>
      </w:pPr>
    </w:p>
    <w:p w:rsidR="007B0C26" w:rsidRPr="00FF3707" w:rsidRDefault="007B0C26" w:rsidP="00FF3707">
      <w:pPr>
        <w:suppressAutoHyphens/>
        <w:spacing w:after="0" w:line="240" w:lineRule="auto"/>
        <w:ind w:left="567"/>
        <w:jc w:val="both"/>
        <w:rPr>
          <w:rFonts w:ascii="Arial Narrow" w:eastAsia="MS Mincho" w:hAnsi="Arial Narrow" w:cs="Arial"/>
          <w:bCs/>
          <w:sz w:val="24"/>
          <w:szCs w:val="20"/>
          <w:lang w:eastAsia="ar-SA"/>
        </w:rPr>
      </w:pPr>
      <w:r w:rsidRPr="00FF3707">
        <w:rPr>
          <w:rFonts w:ascii="Arial Narrow" w:eastAsia="MS Mincho" w:hAnsi="Arial Narrow" w:cs="Arial"/>
          <w:bCs/>
          <w:sz w:val="24"/>
          <w:szCs w:val="20"/>
          <w:lang w:eastAsia="ar-SA"/>
        </w:rPr>
        <w:t>Los porcentajes establecidos en l</w:t>
      </w:r>
      <w:r w:rsidRPr="00FF3707">
        <w:rPr>
          <w:rFonts w:ascii="Arial Narrow" w:eastAsia="MS Mincho" w:hAnsi="Arial Narrow" w:cs="Arial"/>
          <w:bCs/>
          <w:sz w:val="24"/>
          <w:szCs w:val="20"/>
        </w:rPr>
        <w:t>as Penas Convencionales y Deductivas</w:t>
      </w:r>
      <w:r w:rsidRPr="00FF3707">
        <w:rPr>
          <w:rFonts w:ascii="Arial Narrow" w:eastAsia="MS Mincho" w:hAnsi="Arial Narrow" w:cs="Arial"/>
          <w:bCs/>
          <w:sz w:val="24"/>
          <w:szCs w:val="20"/>
          <w:lang w:eastAsia="ar-SA"/>
        </w:rPr>
        <w:t xml:space="preserve"> aplican, sin considerar el I.V.A.</w:t>
      </w:r>
    </w:p>
    <w:p w:rsidR="007B0C26" w:rsidRPr="00FF3707" w:rsidRDefault="007B0C26" w:rsidP="00FF3707">
      <w:pPr>
        <w:suppressAutoHyphens/>
        <w:spacing w:after="0" w:line="240" w:lineRule="auto"/>
        <w:ind w:left="567"/>
        <w:jc w:val="both"/>
        <w:rPr>
          <w:rFonts w:ascii="Arial Narrow" w:eastAsia="MS Mincho" w:hAnsi="Arial Narrow" w:cs="Arial"/>
          <w:bCs/>
          <w:sz w:val="24"/>
          <w:szCs w:val="20"/>
          <w:lang w:eastAsia="ar-SA"/>
        </w:rPr>
      </w:pPr>
    </w:p>
    <w:p w:rsidR="007B0C26" w:rsidRPr="00FF3707" w:rsidRDefault="007B0C26" w:rsidP="00FF3707">
      <w:pPr>
        <w:spacing w:after="0" w:line="240" w:lineRule="auto"/>
        <w:ind w:left="567"/>
        <w:jc w:val="both"/>
        <w:rPr>
          <w:rFonts w:ascii="Arial Narrow" w:eastAsia="MS Mincho" w:hAnsi="Arial Narrow" w:cs="Arial"/>
          <w:bCs/>
          <w:sz w:val="24"/>
          <w:szCs w:val="20"/>
        </w:rPr>
      </w:pPr>
      <w:r w:rsidRPr="00FF3707">
        <w:rPr>
          <w:rFonts w:ascii="Arial Narrow" w:eastAsia="MS Mincho" w:hAnsi="Arial Narrow" w:cs="Arial"/>
          <w:bCs/>
          <w:sz w:val="24"/>
          <w:szCs w:val="20"/>
          <w:lang w:eastAsia="ar-SA"/>
        </w:rPr>
        <w:t xml:space="preserve">El cálculo de las deductivas se realizará hasta la fecha en que materialmente se cumpla la obligación, siempre y cuando no superen en su conjunto </w:t>
      </w:r>
      <w:r w:rsidRPr="00FF3707">
        <w:rPr>
          <w:rFonts w:ascii="Arial Narrow" w:eastAsia="MS Mincho" w:hAnsi="Arial Narrow" w:cs="Arial"/>
          <w:bCs/>
          <w:sz w:val="24"/>
          <w:szCs w:val="20"/>
        </w:rPr>
        <w:t>el monto de la garantía de cumplimiento del contrato, en caso de que superen dicho porcentaje el contrato podrá ser rescindido.</w:t>
      </w:r>
    </w:p>
    <w:p w:rsidR="007B0C26" w:rsidRPr="00FF3707" w:rsidRDefault="007B0C26" w:rsidP="00FF3707">
      <w:pPr>
        <w:tabs>
          <w:tab w:val="left" w:pos="-284"/>
          <w:tab w:val="left" w:pos="9498"/>
        </w:tabs>
        <w:spacing w:after="0" w:line="240" w:lineRule="auto"/>
        <w:ind w:left="567" w:right="51"/>
        <w:contextualSpacing/>
        <w:jc w:val="both"/>
        <w:rPr>
          <w:rFonts w:ascii="Arial Narrow" w:eastAsia="MS Mincho" w:hAnsi="Arial Narrow" w:cs="Arial"/>
          <w:bCs/>
          <w:sz w:val="24"/>
          <w:szCs w:val="20"/>
          <w:lang w:eastAsia="ar-SA"/>
        </w:rPr>
      </w:pPr>
    </w:p>
    <w:p w:rsidR="007B0C26" w:rsidRPr="00971199" w:rsidRDefault="007B0C26" w:rsidP="00FF3707">
      <w:pPr>
        <w:tabs>
          <w:tab w:val="left" w:pos="-284"/>
          <w:tab w:val="left" w:pos="9498"/>
        </w:tabs>
        <w:spacing w:after="0" w:line="240" w:lineRule="auto"/>
        <w:ind w:left="567" w:right="51"/>
        <w:contextualSpacing/>
        <w:jc w:val="both"/>
        <w:rPr>
          <w:rFonts w:ascii="Arial Narrow" w:eastAsia="MS Mincho" w:hAnsi="Arial Narrow" w:cs="Arial"/>
          <w:sz w:val="24"/>
          <w:szCs w:val="20"/>
        </w:rPr>
      </w:pPr>
      <w:r w:rsidRPr="00FF3707">
        <w:rPr>
          <w:rFonts w:ascii="Arial Narrow" w:eastAsia="MS Mincho" w:hAnsi="Arial Narrow" w:cs="Arial"/>
          <w:sz w:val="24"/>
          <w:szCs w:val="20"/>
        </w:rPr>
        <w:t xml:space="preserve">El Proveedor a su vez, autoriza al Instituto a descontar las cantidades que resulten de aplicar </w:t>
      </w:r>
      <w:r w:rsidRPr="00FF3707">
        <w:rPr>
          <w:rFonts w:ascii="Arial Narrow" w:eastAsia="MS Mincho" w:hAnsi="Arial Narrow" w:cs="Arial"/>
          <w:bCs/>
          <w:sz w:val="24"/>
          <w:szCs w:val="20"/>
        </w:rPr>
        <w:t>las Penas Convencionales y Deductivas</w:t>
      </w:r>
      <w:r w:rsidRPr="00FF3707">
        <w:rPr>
          <w:rFonts w:ascii="Arial Narrow" w:eastAsia="MS Mincho" w:hAnsi="Arial Narrow" w:cs="Arial"/>
          <w:sz w:val="24"/>
          <w:szCs w:val="20"/>
        </w:rPr>
        <w:t xml:space="preserve">, sobre los pagos que deba cubrir, respecto de cualquier contrato vigente que tenga suscrito con el Instituto o mediante las órdenes de ingreso correspondientes, para tal efecto deberá presentar AUTORIZACION DE DEDUCCION </w:t>
      </w:r>
      <w:r w:rsidRPr="00971199">
        <w:rPr>
          <w:rFonts w:ascii="Arial Narrow" w:eastAsia="MS Mincho" w:hAnsi="Arial Narrow" w:cs="Arial"/>
          <w:sz w:val="24"/>
          <w:szCs w:val="20"/>
        </w:rPr>
        <w:t>ANEXO 16.</w:t>
      </w:r>
    </w:p>
    <w:p w:rsidR="007B0C26" w:rsidRPr="00FF3707" w:rsidRDefault="007B0C26" w:rsidP="00FF3707">
      <w:pPr>
        <w:tabs>
          <w:tab w:val="left" w:pos="-284"/>
          <w:tab w:val="left" w:pos="9498"/>
        </w:tabs>
        <w:spacing w:after="0" w:line="240" w:lineRule="auto"/>
        <w:ind w:left="567" w:right="51"/>
        <w:contextualSpacing/>
        <w:jc w:val="both"/>
        <w:rPr>
          <w:rFonts w:ascii="Arial Narrow" w:eastAsia="MS Mincho" w:hAnsi="Arial Narrow" w:cs="Arial"/>
          <w:sz w:val="24"/>
          <w:szCs w:val="20"/>
        </w:rPr>
      </w:pPr>
    </w:p>
    <w:p w:rsidR="007B0C26" w:rsidRPr="00FF3707" w:rsidRDefault="009F2510" w:rsidP="00971199">
      <w:pPr>
        <w:spacing w:after="0" w:line="240" w:lineRule="auto"/>
        <w:jc w:val="both"/>
        <w:rPr>
          <w:rFonts w:ascii="Arial Narrow" w:eastAsia="MS Mincho" w:hAnsi="Arial Narrow" w:cs="Arial"/>
          <w:b/>
          <w:bCs/>
          <w:sz w:val="24"/>
          <w:szCs w:val="20"/>
        </w:rPr>
      </w:pPr>
      <w:r>
        <w:rPr>
          <w:rFonts w:ascii="Arial Narrow" w:eastAsia="MS Mincho" w:hAnsi="Arial Narrow" w:cs="Arial"/>
          <w:b/>
          <w:bCs/>
          <w:sz w:val="24"/>
          <w:szCs w:val="20"/>
        </w:rPr>
        <w:t>7</w:t>
      </w:r>
      <w:r w:rsidR="00971199">
        <w:rPr>
          <w:rFonts w:ascii="Arial Narrow" w:eastAsia="MS Mincho" w:hAnsi="Arial Narrow" w:cs="Arial"/>
          <w:b/>
          <w:bCs/>
          <w:sz w:val="24"/>
          <w:szCs w:val="20"/>
        </w:rPr>
        <w:t xml:space="preserve">.1 </w:t>
      </w:r>
      <w:r w:rsidR="006E77DA" w:rsidRPr="00FF3707">
        <w:rPr>
          <w:rFonts w:ascii="Arial Narrow" w:eastAsia="MS Mincho" w:hAnsi="Arial Narrow" w:cs="Arial"/>
          <w:b/>
          <w:bCs/>
          <w:sz w:val="24"/>
          <w:szCs w:val="20"/>
        </w:rPr>
        <w:t>PENAS CONVENCIONALES</w:t>
      </w:r>
    </w:p>
    <w:p w:rsidR="006E77DA" w:rsidRPr="00FF3707" w:rsidRDefault="006E77DA" w:rsidP="00FF3707">
      <w:pPr>
        <w:spacing w:after="0" w:line="240" w:lineRule="auto"/>
        <w:ind w:left="567"/>
        <w:jc w:val="both"/>
        <w:rPr>
          <w:rFonts w:ascii="Arial Narrow" w:eastAsia="MS Mincho" w:hAnsi="Arial Narrow" w:cs="Arial"/>
          <w:b/>
          <w:bCs/>
          <w:sz w:val="24"/>
          <w:szCs w:val="20"/>
        </w:rPr>
      </w:pPr>
    </w:p>
    <w:p w:rsidR="007B0C26" w:rsidRPr="00FF3707" w:rsidRDefault="007B0C26" w:rsidP="00FF3707">
      <w:pPr>
        <w:suppressAutoHyphens/>
        <w:overflowPunct w:val="0"/>
        <w:spacing w:after="0" w:line="240" w:lineRule="auto"/>
        <w:ind w:left="567"/>
        <w:jc w:val="both"/>
        <w:textAlignment w:val="baseline"/>
        <w:rPr>
          <w:rFonts w:ascii="Arial Narrow" w:eastAsia="MS Mincho" w:hAnsi="Arial Narrow" w:cs="Arial"/>
          <w:sz w:val="24"/>
          <w:szCs w:val="20"/>
          <w:lang w:eastAsia="ar-SA"/>
        </w:rPr>
      </w:pPr>
      <w:r w:rsidRPr="00FF3707">
        <w:rPr>
          <w:rFonts w:ascii="Arial Narrow" w:eastAsia="MS Mincho" w:hAnsi="Arial Narrow" w:cs="Arial"/>
          <w:bCs/>
          <w:sz w:val="24"/>
          <w:szCs w:val="20"/>
          <w:lang w:eastAsia="ar-SA"/>
        </w:rPr>
        <w:t xml:space="preserve">En el caso de que el Proveedor </w:t>
      </w:r>
      <w:r w:rsidRPr="00FF3707">
        <w:rPr>
          <w:rFonts w:ascii="Arial Narrow" w:eastAsia="MS Mincho" w:hAnsi="Arial Narrow" w:cs="Arial"/>
          <w:sz w:val="24"/>
          <w:szCs w:val="20"/>
          <w:lang w:eastAsia="ar-SA"/>
        </w:rPr>
        <w:t xml:space="preserve">incurra en atraso injustificado en el inicio de la prestación del servicio objeto del contrato, de conformidad con lo establecido en el artículo 53 de la LAASSP, así como en el numeral 5.5.8 de las Políticas, Bases y Lineamientos en Materia de Adquisiciones, Arrendamientos y Servicios del Instituto Mexicano del Seguro Social vigente, la pena convencional se calculará a partir del día siguiente en que concluye el plazo o fecha convenida para iniciar la prestación de los servicios, hasta el día en que inicio la prestación del servicio de recolección, transporte externo, lavado, planchado, doblado, </w:t>
      </w:r>
      <w:proofErr w:type="spellStart"/>
      <w:r w:rsidRPr="00FF3707">
        <w:rPr>
          <w:rFonts w:ascii="Arial Narrow" w:eastAsia="MS Mincho" w:hAnsi="Arial Narrow" w:cs="Arial"/>
          <w:sz w:val="24"/>
          <w:szCs w:val="20"/>
          <w:lang w:eastAsia="ar-SA"/>
        </w:rPr>
        <w:t>emplayado</w:t>
      </w:r>
      <w:proofErr w:type="spellEnd"/>
      <w:r w:rsidRPr="00FF3707">
        <w:rPr>
          <w:rFonts w:ascii="Arial Narrow" w:eastAsia="MS Mincho" w:hAnsi="Arial Narrow" w:cs="Arial"/>
          <w:sz w:val="24"/>
          <w:szCs w:val="20"/>
          <w:lang w:eastAsia="ar-SA"/>
        </w:rPr>
        <w:t xml:space="preserve"> o empaquetado y entrega de ropa limpia hospitalaria propiedad del IMSS, de forma extemporánea. </w:t>
      </w:r>
    </w:p>
    <w:p w:rsidR="007B0C26" w:rsidRPr="00FF3707" w:rsidRDefault="007B0C26" w:rsidP="00FF3707">
      <w:pPr>
        <w:autoSpaceDE w:val="0"/>
        <w:autoSpaceDN w:val="0"/>
        <w:adjustRightInd w:val="0"/>
        <w:spacing w:after="0" w:line="240" w:lineRule="auto"/>
        <w:ind w:left="567"/>
        <w:jc w:val="both"/>
        <w:rPr>
          <w:rFonts w:ascii="Arial Narrow" w:eastAsia="MS Mincho" w:hAnsi="Arial Narrow" w:cs="Arial"/>
          <w:sz w:val="24"/>
          <w:szCs w:val="20"/>
          <w:lang w:eastAsia="ar-SA"/>
        </w:rPr>
      </w:pP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r w:rsidRPr="00FF3707">
        <w:rPr>
          <w:rFonts w:ascii="Arial Narrow" w:eastAsia="Calibri" w:hAnsi="Arial Narrow" w:cs="Times New Roman"/>
          <w:sz w:val="24"/>
          <w:szCs w:val="20"/>
          <w:lang w:eastAsia="ar-SA"/>
        </w:rPr>
        <w:t xml:space="preserve">El personal del Proveedor deberá recolectar ropa sucia o nueva propiedad del instituto, contar, clasificar, verificar el estado físico de las prendas, transportar las prendas a las instalaciones donde se llevara a cabo el lavado e higienizado, planchado, doblado, </w:t>
      </w:r>
      <w:proofErr w:type="spellStart"/>
      <w:r w:rsidRPr="00FF3707">
        <w:rPr>
          <w:rFonts w:ascii="Arial Narrow" w:eastAsia="Calibri" w:hAnsi="Arial Narrow" w:cs="Times New Roman"/>
          <w:sz w:val="24"/>
          <w:szCs w:val="20"/>
          <w:lang w:eastAsia="ar-SA"/>
        </w:rPr>
        <w:t>emplayado</w:t>
      </w:r>
      <w:proofErr w:type="spellEnd"/>
      <w:r w:rsidRPr="00FF3707">
        <w:rPr>
          <w:rFonts w:ascii="Arial Narrow" w:eastAsia="Calibri" w:hAnsi="Arial Narrow" w:cs="Times New Roman"/>
          <w:sz w:val="24"/>
          <w:szCs w:val="20"/>
          <w:lang w:eastAsia="ar-SA"/>
        </w:rPr>
        <w:t xml:space="preserve"> o empaquetado, así como entregar la ropa limpia en el Almacén de Ropería de la Unidad Usuaria en OOAD y UMAE, en un máximo de 24 horas posteriores a su recepción, caso contrario será acreedor de una pena convencional del </w:t>
      </w:r>
      <w:r w:rsidRPr="00FF3707">
        <w:rPr>
          <w:rFonts w:ascii="Arial Narrow" w:eastAsia="MS Mincho" w:hAnsi="Arial Narrow" w:cs="Arial"/>
          <w:bCs/>
          <w:sz w:val="24"/>
          <w:szCs w:val="20"/>
          <w:lang w:eastAsia="ar-SA"/>
        </w:rPr>
        <w:t>2.5% sobre el monto a facturar por día.</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r w:rsidRPr="00FF3707">
        <w:rPr>
          <w:rFonts w:ascii="Arial Narrow" w:eastAsia="Calibri" w:hAnsi="Arial Narrow" w:cs="Times New Roman"/>
          <w:sz w:val="24"/>
          <w:szCs w:val="20"/>
          <w:lang w:eastAsia="ar-SA"/>
        </w:rPr>
        <w:t>La pena convencional se calculará de acuerdo a los siguientes términos y condiciones expresados en la fórmula que se detalla a continuación:</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b/>
          <w:sz w:val="24"/>
          <w:szCs w:val="20"/>
          <w:lang w:eastAsia="ar-SA"/>
        </w:rPr>
      </w:pPr>
      <w:proofErr w:type="spellStart"/>
      <w:r w:rsidRPr="00FF3707">
        <w:rPr>
          <w:rFonts w:ascii="Arial Narrow" w:eastAsia="Calibri" w:hAnsi="Arial Narrow" w:cs="Times New Roman"/>
          <w:b/>
          <w:sz w:val="24"/>
          <w:szCs w:val="20"/>
          <w:lang w:eastAsia="ar-SA"/>
        </w:rPr>
        <w:t>Pca</w:t>
      </w:r>
      <w:proofErr w:type="spellEnd"/>
      <w:r w:rsidRPr="00FF3707">
        <w:rPr>
          <w:rFonts w:ascii="Arial Narrow" w:eastAsia="Calibri" w:hAnsi="Arial Narrow" w:cs="Times New Roman"/>
          <w:b/>
          <w:sz w:val="24"/>
          <w:szCs w:val="20"/>
          <w:lang w:eastAsia="ar-SA"/>
        </w:rPr>
        <w:t xml:space="preserve">= %d x </w:t>
      </w:r>
      <w:proofErr w:type="spellStart"/>
      <w:r w:rsidRPr="00FF3707">
        <w:rPr>
          <w:rFonts w:ascii="Arial Narrow" w:eastAsia="Calibri" w:hAnsi="Arial Narrow" w:cs="Times New Roman"/>
          <w:b/>
          <w:sz w:val="24"/>
          <w:szCs w:val="20"/>
          <w:lang w:eastAsia="ar-SA"/>
        </w:rPr>
        <w:t>nda</w:t>
      </w:r>
      <w:proofErr w:type="spellEnd"/>
      <w:r w:rsidRPr="00FF3707">
        <w:rPr>
          <w:rFonts w:ascii="Arial Narrow" w:eastAsia="Calibri" w:hAnsi="Arial Narrow" w:cs="Times New Roman"/>
          <w:b/>
          <w:sz w:val="24"/>
          <w:szCs w:val="20"/>
          <w:lang w:eastAsia="ar-SA"/>
        </w:rPr>
        <w:t xml:space="preserve"> x </w:t>
      </w:r>
      <w:proofErr w:type="spellStart"/>
      <w:r w:rsidRPr="00FF3707">
        <w:rPr>
          <w:rFonts w:ascii="Arial Narrow" w:eastAsia="Calibri" w:hAnsi="Arial Narrow" w:cs="Times New Roman"/>
          <w:b/>
          <w:sz w:val="24"/>
          <w:szCs w:val="20"/>
          <w:lang w:eastAsia="ar-SA"/>
        </w:rPr>
        <w:t>vspa</w:t>
      </w:r>
      <w:proofErr w:type="spellEnd"/>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r w:rsidRPr="00FF3707">
        <w:rPr>
          <w:rFonts w:ascii="Arial Narrow" w:eastAsia="Calibri" w:hAnsi="Arial Narrow" w:cs="Times New Roman"/>
          <w:sz w:val="24"/>
          <w:szCs w:val="20"/>
          <w:lang w:eastAsia="ar-SA"/>
        </w:rPr>
        <w:t>Dónde:</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r w:rsidRPr="00FF3707">
        <w:rPr>
          <w:rFonts w:ascii="Arial Narrow" w:eastAsia="Calibri" w:hAnsi="Arial Narrow" w:cs="Times New Roman"/>
          <w:sz w:val="24"/>
          <w:szCs w:val="20"/>
          <w:lang w:eastAsia="ar-SA"/>
        </w:rPr>
        <w:t>%d=2.5 %</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proofErr w:type="spellStart"/>
      <w:r w:rsidRPr="00FF3707">
        <w:rPr>
          <w:rFonts w:ascii="Arial Narrow" w:eastAsia="Calibri" w:hAnsi="Arial Narrow" w:cs="Times New Roman"/>
          <w:sz w:val="24"/>
          <w:szCs w:val="20"/>
          <w:lang w:eastAsia="ar-SA"/>
        </w:rPr>
        <w:t>Pca</w:t>
      </w:r>
      <w:proofErr w:type="spellEnd"/>
      <w:r w:rsidRPr="00FF3707">
        <w:rPr>
          <w:rFonts w:ascii="Arial Narrow" w:eastAsia="Calibri" w:hAnsi="Arial Narrow" w:cs="Times New Roman"/>
          <w:sz w:val="24"/>
          <w:szCs w:val="20"/>
          <w:lang w:eastAsia="ar-SA"/>
        </w:rPr>
        <w:t>=pena convencional aplicable</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proofErr w:type="spellStart"/>
      <w:r w:rsidRPr="00FF3707">
        <w:rPr>
          <w:rFonts w:ascii="Arial Narrow" w:eastAsia="Calibri" w:hAnsi="Arial Narrow" w:cs="Times New Roman"/>
          <w:sz w:val="24"/>
          <w:szCs w:val="20"/>
          <w:lang w:eastAsia="ar-SA"/>
        </w:rPr>
        <w:t>Nda</w:t>
      </w:r>
      <w:proofErr w:type="spellEnd"/>
      <w:r w:rsidRPr="00FF3707">
        <w:rPr>
          <w:rFonts w:ascii="Arial Narrow" w:eastAsia="Calibri" w:hAnsi="Arial Narrow" w:cs="Times New Roman"/>
          <w:sz w:val="24"/>
          <w:szCs w:val="20"/>
          <w:lang w:eastAsia="ar-SA"/>
        </w:rPr>
        <w:t>=número de días de atraso</w:t>
      </w:r>
    </w:p>
    <w:p w:rsidR="007B0C26" w:rsidRPr="00FF3707" w:rsidRDefault="007B0C26" w:rsidP="00FF3707">
      <w:pPr>
        <w:autoSpaceDE w:val="0"/>
        <w:autoSpaceDN w:val="0"/>
        <w:adjustRightInd w:val="0"/>
        <w:spacing w:after="0" w:line="240" w:lineRule="auto"/>
        <w:ind w:left="567"/>
        <w:jc w:val="both"/>
        <w:rPr>
          <w:rFonts w:ascii="Arial Narrow" w:eastAsia="Calibri" w:hAnsi="Arial Narrow" w:cs="Times New Roman"/>
          <w:sz w:val="24"/>
          <w:szCs w:val="20"/>
          <w:lang w:eastAsia="ar-SA"/>
        </w:rPr>
      </w:pPr>
      <w:proofErr w:type="spellStart"/>
      <w:r w:rsidRPr="00FF3707">
        <w:rPr>
          <w:rFonts w:ascii="Arial Narrow" w:eastAsia="Calibri" w:hAnsi="Arial Narrow" w:cs="Times New Roman"/>
          <w:sz w:val="24"/>
          <w:szCs w:val="20"/>
          <w:lang w:eastAsia="ar-SA"/>
        </w:rPr>
        <w:t>Vspa</w:t>
      </w:r>
      <w:proofErr w:type="spellEnd"/>
      <w:r w:rsidRPr="00FF3707">
        <w:rPr>
          <w:rFonts w:ascii="Arial Narrow" w:eastAsia="Calibri" w:hAnsi="Arial Narrow" w:cs="Times New Roman"/>
          <w:sz w:val="24"/>
          <w:szCs w:val="20"/>
          <w:lang w:eastAsia="ar-SA"/>
        </w:rPr>
        <w:t>=valor de los servicios prestados con atraso, sin IVA.</w:t>
      </w:r>
    </w:p>
    <w:p w:rsidR="007B0C26" w:rsidRPr="00FF3707" w:rsidRDefault="007B0C26" w:rsidP="00FF3707">
      <w:pPr>
        <w:tabs>
          <w:tab w:val="left" w:pos="5387"/>
        </w:tabs>
        <w:suppressAutoHyphens/>
        <w:spacing w:after="0" w:line="240" w:lineRule="auto"/>
        <w:ind w:left="567"/>
        <w:jc w:val="both"/>
        <w:rPr>
          <w:rFonts w:ascii="Arial Narrow" w:eastAsia="MS Mincho" w:hAnsi="Arial Narrow" w:cs="Arial"/>
          <w:bCs/>
          <w:sz w:val="24"/>
          <w:szCs w:val="20"/>
          <w:lang w:eastAsia="ar-SA"/>
        </w:rPr>
      </w:pPr>
      <w:r w:rsidRPr="00FF3707">
        <w:rPr>
          <w:rFonts w:ascii="Arial Narrow" w:eastAsia="Cambria" w:hAnsi="Arial Narrow" w:cs="Arial"/>
          <w:bCs/>
          <w:sz w:val="24"/>
          <w:szCs w:val="20"/>
          <w:lang w:eastAsia="ar-SA"/>
        </w:rPr>
        <w:tab/>
      </w:r>
    </w:p>
    <w:p w:rsidR="007B0C26" w:rsidRPr="00FF3707" w:rsidRDefault="009F2510" w:rsidP="00971199">
      <w:pPr>
        <w:spacing w:after="0" w:line="240" w:lineRule="auto"/>
        <w:jc w:val="both"/>
        <w:rPr>
          <w:rFonts w:ascii="Arial Narrow" w:eastAsia="MS Mincho" w:hAnsi="Arial Narrow" w:cs="Arial"/>
          <w:b/>
          <w:bCs/>
          <w:sz w:val="24"/>
          <w:szCs w:val="20"/>
        </w:rPr>
      </w:pPr>
      <w:r>
        <w:rPr>
          <w:rFonts w:ascii="Arial Narrow" w:eastAsia="MS Mincho" w:hAnsi="Arial Narrow" w:cs="Arial"/>
          <w:b/>
          <w:bCs/>
          <w:sz w:val="24"/>
          <w:szCs w:val="20"/>
        </w:rPr>
        <w:t>7</w:t>
      </w:r>
      <w:r w:rsidR="006E77DA" w:rsidRPr="00FF3707">
        <w:rPr>
          <w:rFonts w:ascii="Arial Narrow" w:eastAsia="MS Mincho" w:hAnsi="Arial Narrow" w:cs="Arial"/>
          <w:b/>
          <w:bCs/>
          <w:sz w:val="24"/>
          <w:szCs w:val="20"/>
        </w:rPr>
        <w:t>.</w:t>
      </w:r>
      <w:r w:rsidR="00971199">
        <w:rPr>
          <w:rFonts w:ascii="Arial Narrow" w:eastAsia="MS Mincho" w:hAnsi="Arial Narrow" w:cs="Arial"/>
          <w:b/>
          <w:bCs/>
          <w:sz w:val="24"/>
          <w:szCs w:val="20"/>
        </w:rPr>
        <w:t xml:space="preserve"> </w:t>
      </w:r>
      <w:r w:rsidR="006E77DA" w:rsidRPr="00FF3707">
        <w:rPr>
          <w:rFonts w:ascii="Arial Narrow" w:eastAsia="MS Mincho" w:hAnsi="Arial Narrow" w:cs="Arial"/>
          <w:b/>
          <w:bCs/>
          <w:sz w:val="24"/>
          <w:szCs w:val="20"/>
        </w:rPr>
        <w:t>2 DEDUCCIONES</w:t>
      </w:r>
    </w:p>
    <w:p w:rsidR="00B84284" w:rsidRPr="00FF3707" w:rsidRDefault="00B84284" w:rsidP="00FF3707">
      <w:pPr>
        <w:spacing w:after="0" w:line="240" w:lineRule="auto"/>
        <w:ind w:left="567"/>
        <w:jc w:val="both"/>
        <w:rPr>
          <w:rFonts w:ascii="Arial Narrow" w:eastAsia="MS Mincho" w:hAnsi="Arial Narrow" w:cs="Arial"/>
          <w:b/>
          <w:bCs/>
          <w:sz w:val="24"/>
          <w:szCs w:val="20"/>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El personal del Instituto verificará aleatoriamente los paquetes entregados con el objeto de que las prendas no presenten manchas, estén mal planchadas o mal dobladas, tengan mal olor, o no cumplan con las condiciones de uso, en caso de detectar alguna anomalía serán rechazados el/los paquetes que contengan anomalías y se aplicará la deductiva correspondiente. </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En el supuesto que se detecten las inconsistencias señaladas en el párrafo anterior, dicha ropa será regresada al Proveedor, quien la someterá a un nuevo proceso de la etapa que le corresponda, mismo que deberá ser entregada al IMSS en un plazo máximo de 24 horas, sin costo adicional para el Instituto.</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El Instituto de conformidad con lo dispuesto por el artículo 53 bis de la LAASSP, 97 de su Reglamento y 5.5.8 de sus Políticas, Bases y Lineamientos en Materia de   Adquisiciones, Arrendamientos y Servicios del Instituto Mexicano del Seguro Social vigente, procederá a la aplicación de deducciones al pago de los servicios con motivo del incumplimiento parcial o deficiente de los mismos conforme a los siguientes supuestos: </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 xml:space="preserve">Se aplicará una deductiva del 0.2% </w:t>
      </w:r>
      <w:r w:rsidRPr="00FF3707">
        <w:rPr>
          <w:rFonts w:ascii="Arial Narrow" w:eastAsia="Cambria" w:hAnsi="Arial Narrow" w:cs="Arial"/>
          <w:bCs/>
          <w:sz w:val="24"/>
          <w:szCs w:val="20"/>
          <w:lang w:eastAsia="es-MX"/>
        </w:rPr>
        <w:t xml:space="preserve">sobre el monto facturado por día por unidad usuaria cuando el Proveedor entregue la ropa limpia y recolecte ropa sucia después del horario establecido con un rango de tolerancia de una hora señalado en el Anexo 1 “DOMICILIOS, HORARIOS Y FRECUENCIAS” para la entrega de ropa limpia en unidades médicas y no médicas, de acuerdo a lo establecido en el numeral 4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OOAD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En el supuesto anterior, cuando el Proveedor, no llegue después del tiempo de tolerancia, para realizar la entrega de ropa Limpia y Recolección de ropa Sucia de acuerdo con lo establecido en el Anexo 1 “DOMICILIOS, HORARIOS Y FRECUENCIAS”, a partir de la segunda hora, además de la deductiva correspondiente, se considerará como una pena convencional, por lo </w:t>
      </w:r>
      <w:r w:rsidRPr="00FF3707">
        <w:rPr>
          <w:rFonts w:ascii="Arial Narrow" w:eastAsia="Cambria" w:hAnsi="Arial Narrow" w:cs="Arial"/>
          <w:bCs/>
          <w:sz w:val="24"/>
          <w:szCs w:val="20"/>
          <w:lang w:eastAsia="es-MX"/>
        </w:rPr>
        <w:lastRenderedPageBreak/>
        <w:t>que se le aplicará lo descrito en el inciso a) del numeral 9.1 de los presentes Términos y Condiciones.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a facturar por paquete, cuando al Proveedor se le rechace Ropa por no reunir las Condiciones de Uso, establecidas en los numerales 37 y 39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a facturar por día, cuando el Proveedor no entregue al personal del Instituto de la unidad usuaria la ropa limpia que por el desgaste de uso presente daños en el textil o confección para su rehabilitación, establecido en el numeral 41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por unidad usuaria cuando el Proveedor incurra en faltantes de prendas al momento de la entrega de la ropa limpia, de acuerdo a lo establecido en el numeral 42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por unidad usuaria, cuando el Proveedor no entregue paquetes de ropa limpia en el almacén de ropa limpia de la unidad usuaria, en contenedores o carritos de plástico, aluminio o material similar, previamente higienizados, de acuerdo a lo establecido en el numeral 43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
          <w:bCs/>
          <w:sz w:val="24"/>
          <w:szCs w:val="20"/>
          <w:lang w:eastAsia="es-MX"/>
        </w:rPr>
        <w:t xml:space="preserve"> Se aplicará una deductiva del 0.2%</w:t>
      </w:r>
      <w:r w:rsidRPr="00FF3707">
        <w:rPr>
          <w:rFonts w:ascii="Arial Narrow" w:eastAsia="Cambria" w:hAnsi="Arial Narrow" w:cs="Arial"/>
          <w:bCs/>
          <w:sz w:val="24"/>
          <w:szCs w:val="20"/>
          <w:lang w:eastAsia="es-MX"/>
        </w:rPr>
        <w:t xml:space="preserve"> sobre el monto facturado por día por unidad usuaria, cuando el personal del Proveedor en la recolección de ropa sucia y en la entrega de ropa limpia no cuente con equipo de protección, de acuerdo a lo establecido en el numeral 11 y 36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Se aplicará una deductiva del 0.2% sobre el monto facturado por día por unidad usuaria, cuando el personal del Proveedor, una vez concluida la recepción de la ropa, no realicé la limpieza del área utilizada para el conteo y clasificación, mismo que debe ser sin costo adicional para el instituto, de acuerdo a lo establecido en el numeral 13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lastRenderedPageBreak/>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Se aplicará una deductiva del 0.2% sobre el monto facturado por día, cuando el transporte donde se llevará a cabo la recolección de ropa sucia o nueva, así como la entrega de ropa limpia no cumpla con las siguientes características: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ab/>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Contar con una separación del conductor y el lugar de carga.</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El vehículo deberá contar con paredes, techo y piso forrado en lámina.</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Caja cerrada, que mantenga ropa hospitalaria en condiciones óptimas.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Lo anterior, de acuerdo a lo establecido en el numeral 16.1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Se aplicará una deductiva del 0.2% sobre el monto facturado por día por unidad usuaria, cuando los vehículos que se utilicen para transportar ropa limpia no sean debidamente higienizados, de acuerdo al Anexo 9 “PROCESO DE HIGIENIZADO DE LOS VEHÍCULOS PARA EL TRANSPORTE DE ROPA HOSPITALARIA”, de acuerdo a los establecido en el numeral 16.2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Se aplicará una deductiva del 0.2% sobre el monto facturado por día cuando los vehículos del Proveedor transporte de manera simultánea ropa limpia y sucia, de acuerdo a lo establecido en el numeral 17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La ropa limpia no será recibida en ninguna unidad y se considerará como atraso en la entrega de la prestación del servicio de conformidad con el numeral 9.1, inciso a) de los presentes términos y condiciones.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Se aplicará una deductiva del 0.2% sobre el monto facturado por día, cuando el Proveedor no prevenga la formación de fauna nociva de los vehículos utilizados para la prestación del servicio, mediante fumigación mensual, de acuerdo a lo establecido en el numeral 18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lastRenderedPageBreak/>
        <w:t>Se aplicará una deductiva del 0.2%</w:t>
      </w:r>
      <w:r w:rsidRPr="00FF3707">
        <w:rPr>
          <w:rFonts w:ascii="Arial Narrow" w:eastAsia="Cambria" w:hAnsi="Arial Narrow" w:cs="Arial"/>
          <w:bCs/>
          <w:sz w:val="24"/>
          <w:szCs w:val="20"/>
          <w:lang w:eastAsia="es-MX"/>
        </w:rPr>
        <w:t xml:space="preserve"> sobre el monto facturado por día, cuando el Proveedor, utilice los vehículos para un servicio distinto a la recolección de ropa sucia y la entrega de ropa limpia durante la recolección, transporte externo de ropa hospitalaria propiedad del IMSS, de acuerdo a lo establecido en el numeral 19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cuando el Proveedor, mezcle la ropa del Instituto con otro tipo de carga o sustancias durante la recolección, transporte externo de ropa hospitalaria propiedad del IMSS, de acuerdo a lo establecido en el numeral 20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por unidad usuaria, cuando el Proveedor no realice la entrega de ropa en paquetes o no la entregue en paquetes de un mismo tipo de prenda conforme a lo establecido en el Anexo 6 “MANUAL GRAFICO DE PLANCHADO Y DOBLADO”, numeral 2 Empaquetado de ropa Limpia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ab/>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cuando se detecte que para el lavado e higienizado de la ropa el Proveedor no se apegue a lo señalado en el Anexo 5 “FASES DEL PROCESO DE LAVADO Y FÓRMULAS”, de acuerdo a lo establecido en el numeral 22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 conforme a numeral 8 de los presentes términos y condiciones.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por unidad usuaria, cuando el Proveedor entregue ropa que no sea propiedad del Instituto, debiendo apegarse a lo establecido en el numeral 24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facturado por día, cuando se detecte que para el lavado e higienizado de la ropa el Proveedor no realizó la separación de acuerdo al tipo de prendas, grado de suciedad y color, de acuerdo a lo establecido en el numeral 25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w:t>
      </w:r>
      <w:r w:rsidRPr="00FF3707">
        <w:rPr>
          <w:rFonts w:ascii="Arial Narrow" w:eastAsia="Cambria" w:hAnsi="Arial Narrow" w:cs="Arial"/>
          <w:bCs/>
          <w:sz w:val="24"/>
          <w:szCs w:val="20"/>
          <w:lang w:eastAsia="es-MX"/>
        </w:rPr>
        <w:lastRenderedPageBreak/>
        <w:t>en el OAOD Oaxaca para el ejercicio fiscal 2025, conforme a numeral 8 de los presentes términos y condiciones.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 xml:space="preserve">Se aplicará una deductiva del 0.2% </w:t>
      </w:r>
      <w:r w:rsidRPr="00FF3707">
        <w:rPr>
          <w:rFonts w:ascii="Arial Narrow" w:eastAsia="Cambria" w:hAnsi="Arial Narrow" w:cs="Arial"/>
          <w:bCs/>
          <w:sz w:val="24"/>
          <w:szCs w:val="20"/>
          <w:lang w:eastAsia="es-MX"/>
        </w:rPr>
        <w:t xml:space="preserve">sobre el monto facturado por día, cuando se detecte que para determinar los kg de ropa limpia recibida en las unidades usuarias, facturación y pago del servicio, el Proveedor no se apegó al peso unitario por tipo de prenda que se describen en el Anexo 3 “CONCEPTO DE ROPA HOSPITALARIA Y PESO UNITARIO”, y a lo señalado en el numeral 5 del Anexo Técnico para la contratación del servicio de recolección, transporte externo, lavado, planchado, doblado, </w:t>
      </w:r>
      <w:proofErr w:type="spellStart"/>
      <w:r w:rsidRPr="00FF3707">
        <w:rPr>
          <w:rFonts w:ascii="Arial Narrow" w:eastAsia="Cambria" w:hAnsi="Arial Narrow" w:cs="Arial"/>
          <w:bCs/>
          <w:sz w:val="24"/>
          <w:szCs w:val="20"/>
          <w:lang w:eastAsia="es-MX"/>
        </w:rPr>
        <w:t>emplayado</w:t>
      </w:r>
      <w:proofErr w:type="spellEnd"/>
      <w:r w:rsidRPr="00FF3707">
        <w:rPr>
          <w:rFonts w:ascii="Arial Narrow" w:eastAsia="Cambria" w:hAnsi="Arial Narrow" w:cs="Arial"/>
          <w:bCs/>
          <w:sz w:val="24"/>
          <w:szCs w:val="20"/>
          <w:lang w:eastAsia="es-MX"/>
        </w:rPr>
        <w:t xml:space="preserve"> o empaquetado y entrega de ropa limpia hospitalaria propiedad del IMSS en el OAOD Oaxaca para el ejercicio fiscal 2025.</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a facturar por día, cuando el proveedor no entregue a la unidad usuaria la ropa que fue rechazada por no reunir condiciones de uso, durante un plazo máximo de 24 horas posteriores a partir de la notificación del canje para entregar la ropa en condiciones de uso.</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691432">
        <w:rPr>
          <w:rFonts w:ascii="Arial Narrow" w:eastAsia="Cambria" w:hAnsi="Arial Narrow" w:cs="Arial"/>
          <w:b/>
          <w:bCs/>
          <w:sz w:val="24"/>
          <w:szCs w:val="20"/>
          <w:lang w:eastAsia="es-MX"/>
        </w:rPr>
        <w:t>Se aplicará una deductiva del 0.2%</w:t>
      </w:r>
      <w:r w:rsidRPr="00FF3707">
        <w:rPr>
          <w:rFonts w:ascii="Arial Narrow" w:eastAsia="Cambria" w:hAnsi="Arial Narrow" w:cs="Arial"/>
          <w:bCs/>
          <w:sz w:val="24"/>
          <w:szCs w:val="20"/>
          <w:lang w:eastAsia="es-MX"/>
        </w:rPr>
        <w:t xml:space="preserve"> sobre el monto a facturar por día, cuando el proveedor presente diferencias entre las cantidades de ropa sucia y limpia sin establecer la causa de la diferencia.</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La fecha de pago al proveedor estipulada en los contratos se realizará en los términos y plazos normados por la Dirección de Finanzas, en el “Procedimiento para la recepción, glosa y aprobación de documentos presentados para trámite de pago”, sin que éstos rebasen los 20 (veinte) días naturales posteriores a aquel en que presente su factura, por lo cual, el Proveedor deberá presentar su facturación en un plazo que no podrá exceder de 20 días naturales posteriores al término de cada mes de los servicios prestados en el mes inmediato anterior, de acuerdo a lo establecido en el numeral 12 de los presentes Términos y condiciones.</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En el supuesto de que el Proveedor no entregue su facturación en las Unidades para su validación, en el plazo establecido en el inciso inmediato anterior, se aplicará una deductiva equivalente al 0.2% de la facturación no entregada. Dicha deductiva será calculada y aplicada cada mes, hasta que se acredite la entrega total de la documentación.</w:t>
      </w:r>
    </w:p>
    <w:p w:rsidR="00B84284" w:rsidRPr="00FF3707" w:rsidRDefault="00B84284"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El proveedor a su vez, autoriza al Instituto a descontar las cantidades que resulten de aplicar las deductivas en comento, sobre los pagos que deba cubrir, respecto de cualquier contrato vigente que tenga suscrito con el Instituto o mediante las órdenes de ingreso correspondientes.</w:t>
      </w:r>
    </w:p>
    <w:p w:rsidR="00B84284" w:rsidRPr="00FF3707" w:rsidRDefault="00B84284" w:rsidP="00FF3707">
      <w:pPr>
        <w:ind w:left="1134"/>
        <w:contextualSpacing/>
        <w:jc w:val="both"/>
        <w:rPr>
          <w:rFonts w:ascii="Arial Narrow" w:eastAsia="MS Mincho" w:hAnsi="Arial Narrow" w:cs="Arial"/>
          <w:color w:val="0000CC"/>
          <w:sz w:val="24"/>
          <w:szCs w:val="20"/>
        </w:rPr>
      </w:pPr>
    </w:p>
    <w:p w:rsidR="007B0C26" w:rsidRPr="00FF3707" w:rsidRDefault="009F2510" w:rsidP="00FF3707">
      <w:pPr>
        <w:spacing w:after="0"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 xml:space="preserve">8.- </w:t>
      </w:r>
      <w:r w:rsidR="00691432" w:rsidRPr="00FF3707">
        <w:rPr>
          <w:rFonts w:ascii="Arial Narrow" w:hAnsi="Arial Narrow"/>
          <w:b/>
          <w:color w:val="000000" w:themeColor="text1"/>
          <w:sz w:val="24"/>
          <w:szCs w:val="20"/>
        </w:rPr>
        <w:t>MECANISMOS REQUERIDOS AL PROVEEDOR PARA RESPONDER POR DEFECTOS O VICIOS OCULTOS DE LOS BIENES O DE LA CALIDAD DE LOS SERVICIOS.</w:t>
      </w:r>
    </w:p>
    <w:p w:rsidR="00234ADC" w:rsidRPr="00FF3707" w:rsidRDefault="00234ADC" w:rsidP="00FF3707">
      <w:pPr>
        <w:spacing w:after="0" w:line="240" w:lineRule="auto"/>
        <w:jc w:val="both"/>
        <w:rPr>
          <w:rFonts w:ascii="Arial Narrow" w:hAnsi="Arial Narrow"/>
          <w:color w:val="808080" w:themeColor="background1" w:themeShade="80"/>
          <w:sz w:val="24"/>
          <w:szCs w:val="20"/>
        </w:rPr>
      </w:pPr>
    </w:p>
    <w:p w:rsidR="007B0C26" w:rsidRPr="00FF3707" w:rsidRDefault="007B0C26" w:rsidP="00FF3707">
      <w:pPr>
        <w:pStyle w:val="Prrafodelista"/>
        <w:spacing w:after="0" w:line="240" w:lineRule="auto"/>
        <w:ind w:left="1287"/>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 xml:space="preserve">El INSTITUTO podrá verificar en cualquier momento el cumplimiento de las condiciones pactadas en el contrato que se suscriba, como resultado del proceso de contratación del servicio </w:t>
      </w:r>
      <w:r w:rsidRPr="00FF3707">
        <w:rPr>
          <w:rFonts w:ascii="Arial Narrow" w:eastAsia="Cambria" w:hAnsi="Arial Narrow" w:cs="Arial"/>
          <w:sz w:val="24"/>
          <w:szCs w:val="20"/>
          <w:lang w:eastAsia="ar-SA"/>
        </w:rPr>
        <w:t xml:space="preserve">de recolección, transporte externo, lavado, planchado, doblado, </w:t>
      </w:r>
      <w:proofErr w:type="spellStart"/>
      <w:r w:rsidRPr="00FF3707">
        <w:rPr>
          <w:rFonts w:ascii="Arial Narrow" w:eastAsia="Cambria" w:hAnsi="Arial Narrow" w:cs="Arial"/>
          <w:sz w:val="24"/>
          <w:szCs w:val="20"/>
          <w:lang w:eastAsia="ar-SA"/>
        </w:rPr>
        <w:t>emplayado</w:t>
      </w:r>
      <w:proofErr w:type="spellEnd"/>
      <w:r w:rsidRPr="00FF3707">
        <w:rPr>
          <w:rFonts w:ascii="Arial Narrow" w:eastAsia="Cambria" w:hAnsi="Arial Narrow" w:cs="Arial"/>
          <w:sz w:val="24"/>
          <w:szCs w:val="20"/>
          <w:lang w:eastAsia="ar-SA"/>
        </w:rPr>
        <w:t xml:space="preserve"> o empaquetado y entrega de ropa limpia hospitalaria propiedad del IMSS en el OAOD Oaxaca </w:t>
      </w:r>
      <w:r w:rsidRPr="00FF3707">
        <w:rPr>
          <w:rFonts w:ascii="Arial Narrow" w:eastAsia="Cambria" w:hAnsi="Arial Narrow" w:cs="Arial"/>
          <w:bCs/>
          <w:sz w:val="24"/>
          <w:szCs w:val="20"/>
          <w:lang w:eastAsia="es-MX"/>
        </w:rPr>
        <w:t>durante la prestación del servicio.</w:t>
      </w:r>
    </w:p>
    <w:p w:rsidR="007B0C26" w:rsidRPr="00FF3707" w:rsidRDefault="007B0C26" w:rsidP="00FF3707">
      <w:pPr>
        <w:spacing w:after="0" w:line="240" w:lineRule="auto"/>
        <w:jc w:val="both"/>
        <w:rPr>
          <w:rFonts w:ascii="Arial Narrow" w:hAnsi="Arial Narrow"/>
          <w:b/>
          <w:color w:val="000000" w:themeColor="text1"/>
          <w:sz w:val="24"/>
          <w:szCs w:val="20"/>
        </w:rPr>
      </w:pPr>
    </w:p>
    <w:p w:rsidR="007B0C26" w:rsidRPr="00FF3707" w:rsidRDefault="009F2510" w:rsidP="00FF3707">
      <w:pPr>
        <w:spacing w:after="0"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9</w:t>
      </w:r>
      <w:r w:rsidR="00971199">
        <w:rPr>
          <w:rFonts w:ascii="Arial Narrow" w:hAnsi="Arial Narrow"/>
          <w:b/>
          <w:color w:val="000000" w:themeColor="text1"/>
          <w:sz w:val="24"/>
          <w:szCs w:val="20"/>
        </w:rPr>
        <w:t xml:space="preserve">.- </w:t>
      </w:r>
      <w:r w:rsidR="00691432" w:rsidRPr="00FF3707">
        <w:rPr>
          <w:rFonts w:ascii="Arial Narrow" w:hAnsi="Arial Narrow"/>
          <w:b/>
          <w:color w:val="000000" w:themeColor="text1"/>
          <w:sz w:val="24"/>
          <w:szCs w:val="20"/>
        </w:rPr>
        <w:t xml:space="preserve">GARANTÍAS DE ANTICIPOS, CUMPLIMIENTO, DEFECTOS O VICIOS OCULTOS DE BIENES, CALIDAD DE SERVICIOS Y DE OPERACIÓN Y FUNCIONAMIENTO, QUE EN SU CASO APLIQUEN, LAS CUALES DEBEN INDICAR, SEGÚN SEA EL CASO: </w:t>
      </w:r>
    </w:p>
    <w:p w:rsidR="007B0C26" w:rsidRPr="00FF3707" w:rsidRDefault="007B0C26" w:rsidP="00FF3707">
      <w:pPr>
        <w:spacing w:after="0" w:line="240" w:lineRule="auto"/>
        <w:ind w:left="567"/>
        <w:jc w:val="both"/>
        <w:rPr>
          <w:rFonts w:ascii="Arial Narrow" w:hAnsi="Arial Narrow"/>
          <w:color w:val="808080" w:themeColor="background1" w:themeShade="80"/>
          <w:sz w:val="24"/>
          <w:szCs w:val="20"/>
        </w:rPr>
      </w:pPr>
    </w:p>
    <w:p w:rsidR="007B0C26" w:rsidRPr="00FF3707" w:rsidRDefault="007B0C26" w:rsidP="00FF3707">
      <w:pPr>
        <w:spacing w:after="0" w:line="240" w:lineRule="auto"/>
        <w:ind w:left="851"/>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una copia impresa de la fianza expedida por afianzadora debidamente constituida en términos de la Ley de Instituciones de Seguros y de Fianzas, por un importe equivalente al 10% (diez por ciento) del monto total máximo del contrato, sin considerar el Impuesto al Valor Agregado, a favor del Instituto Mexicano del Seguro Social, la cual deberá cubrir la vigencia del contrato.</w:t>
      </w:r>
    </w:p>
    <w:p w:rsidR="0056199C" w:rsidRPr="00FF3707" w:rsidRDefault="0056199C" w:rsidP="00FF3707">
      <w:pPr>
        <w:spacing w:after="0" w:line="240" w:lineRule="auto"/>
        <w:jc w:val="both"/>
        <w:rPr>
          <w:rFonts w:ascii="Arial Narrow" w:eastAsia="MS Mincho" w:hAnsi="Arial Narrow" w:cs="Arial"/>
          <w:bCs/>
          <w:sz w:val="24"/>
          <w:szCs w:val="20"/>
          <w:lang w:eastAsia="es-MX"/>
        </w:rPr>
      </w:pPr>
    </w:p>
    <w:p w:rsidR="007B0C26" w:rsidRPr="00FF3707" w:rsidRDefault="007B0C26" w:rsidP="00FF3707">
      <w:pPr>
        <w:spacing w:after="0" w:line="240" w:lineRule="auto"/>
        <w:ind w:left="851" w:firstLine="142"/>
        <w:contextualSpacing/>
        <w:jc w:val="both"/>
        <w:rPr>
          <w:rFonts w:ascii="Arial Narrow" w:eastAsia="Cambria" w:hAnsi="Arial Narrow" w:cs="Arial"/>
          <w:sz w:val="24"/>
          <w:szCs w:val="20"/>
        </w:rPr>
      </w:pPr>
      <w:r w:rsidRPr="00FF3707">
        <w:rPr>
          <w:rFonts w:ascii="Arial Narrow" w:eastAsia="Cambria" w:hAnsi="Arial Narrow" w:cs="Arial"/>
          <w:bCs/>
          <w:sz w:val="24"/>
          <w:szCs w:val="20"/>
          <w:lang w:eastAsia="es-MX"/>
        </w:rPr>
        <w:t>Se entenderá que los servicios son entregados a entera satisfacción del Instituto, cuando cuente con la documentación soporte debidamente firmada y sellada por los administradores del contrato.</w:t>
      </w:r>
    </w:p>
    <w:p w:rsidR="007B0C26" w:rsidRPr="00FF3707" w:rsidRDefault="007B0C26" w:rsidP="00FF3707">
      <w:pPr>
        <w:spacing w:after="0" w:line="240" w:lineRule="auto"/>
        <w:ind w:left="851" w:firstLine="142"/>
        <w:jc w:val="both"/>
        <w:rPr>
          <w:rFonts w:ascii="Arial Narrow" w:eastAsia="Cambria" w:hAnsi="Arial Narrow" w:cs="Arial"/>
          <w:bCs/>
          <w:sz w:val="24"/>
          <w:szCs w:val="20"/>
          <w:lang w:eastAsia="es-MX"/>
        </w:rPr>
      </w:pPr>
    </w:p>
    <w:p w:rsidR="007B0C26" w:rsidRPr="00FF3707" w:rsidRDefault="007B0C26" w:rsidP="00FF3707">
      <w:pPr>
        <w:spacing w:after="0" w:line="240" w:lineRule="auto"/>
        <w:ind w:left="851" w:firstLine="142"/>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7B0C26" w:rsidRPr="00FF3707" w:rsidRDefault="007B0C26" w:rsidP="00FF3707">
      <w:pPr>
        <w:spacing w:after="0" w:line="240" w:lineRule="auto"/>
        <w:ind w:left="851" w:firstLine="142"/>
        <w:jc w:val="both"/>
        <w:rPr>
          <w:rFonts w:ascii="Arial Narrow" w:eastAsia="MS Mincho" w:hAnsi="Arial Narrow" w:cs="Arial"/>
          <w:sz w:val="24"/>
          <w:szCs w:val="20"/>
        </w:rPr>
      </w:pPr>
    </w:p>
    <w:p w:rsidR="007B0C26" w:rsidRPr="00FF3707" w:rsidRDefault="007B0C26" w:rsidP="00FF3707">
      <w:pPr>
        <w:spacing w:after="0" w:line="240" w:lineRule="auto"/>
        <w:ind w:left="851" w:firstLine="142"/>
        <w:contextualSpacing/>
        <w:jc w:val="both"/>
        <w:rPr>
          <w:rFonts w:ascii="Arial Narrow" w:eastAsia="Cambria" w:hAnsi="Arial Narrow" w:cs="Arial"/>
          <w:bCs/>
          <w:sz w:val="24"/>
          <w:szCs w:val="20"/>
          <w:lang w:eastAsia="es-MX"/>
        </w:rPr>
      </w:pPr>
      <w:r w:rsidRPr="00FF3707">
        <w:rPr>
          <w:rFonts w:ascii="Arial Narrow" w:eastAsia="Cambria" w:hAnsi="Arial Narrow" w:cs="Arial"/>
          <w:bCs/>
          <w:sz w:val="24"/>
          <w:szCs w:val="20"/>
          <w:lang w:eastAsia="es-MX"/>
        </w:rPr>
        <w:t>De conformidad con el artículo 81, fracción II del Reglamento de la Ley de Adquisiciones, Arrendamientos y Servicios del Sector Público, la aplicación de las garantías de cumplimiento del contrato se aplicarán de manera proporcional al monto de las obligaciones incumplidas, es decir la garantía será divisible y se ejecutará en razón de los servicios que no sean entregados  a entera satisfacción del Instituto.</w:t>
      </w:r>
    </w:p>
    <w:p w:rsidR="007B0C26" w:rsidRPr="00FF3707" w:rsidRDefault="007B0C26" w:rsidP="00FF3707">
      <w:pPr>
        <w:spacing w:after="0" w:line="240" w:lineRule="auto"/>
        <w:ind w:left="851" w:firstLine="142"/>
        <w:contextualSpacing/>
        <w:jc w:val="both"/>
        <w:rPr>
          <w:rFonts w:ascii="Arial Narrow" w:eastAsia="Cambria" w:hAnsi="Arial Narrow" w:cs="Arial"/>
          <w:bCs/>
          <w:sz w:val="24"/>
          <w:szCs w:val="20"/>
          <w:lang w:eastAsia="es-MX"/>
        </w:rPr>
      </w:pPr>
    </w:p>
    <w:p w:rsidR="007B0C26" w:rsidRPr="00FF3707" w:rsidRDefault="007B0C26" w:rsidP="00FF3707">
      <w:pPr>
        <w:spacing w:after="0" w:line="240" w:lineRule="auto"/>
        <w:ind w:left="851" w:firstLine="142"/>
        <w:jc w:val="both"/>
        <w:rPr>
          <w:rFonts w:ascii="Arial Narrow" w:eastAsia="MS Mincho" w:hAnsi="Arial Narrow" w:cs="Arial"/>
          <w:bCs/>
          <w:sz w:val="24"/>
          <w:szCs w:val="20"/>
          <w:lang w:val="es-ES" w:eastAsia="es-MX"/>
        </w:rPr>
      </w:pPr>
      <w:r w:rsidRPr="00FF3707">
        <w:rPr>
          <w:rFonts w:ascii="Arial Narrow" w:eastAsia="MS Mincho" w:hAnsi="Arial Narrow" w:cs="Arial"/>
          <w:bCs/>
          <w:sz w:val="24"/>
          <w:szCs w:val="20"/>
          <w:lang w:val="es-ES" w:eastAsia="es-MX"/>
        </w:rPr>
        <w:t>La garantía de cumplimiento a las obligaciones del contrato se liberará mediante autorización por escrito por parte del</w:t>
      </w:r>
      <w:r w:rsidRPr="00FF3707">
        <w:rPr>
          <w:rFonts w:ascii="Arial Narrow" w:eastAsia="MS Mincho" w:hAnsi="Arial Narrow" w:cs="Arial"/>
          <w:sz w:val="24"/>
          <w:szCs w:val="20"/>
        </w:rPr>
        <w:t xml:space="preserve"> Instituto </w:t>
      </w:r>
      <w:r w:rsidRPr="00FF3707">
        <w:rPr>
          <w:rFonts w:ascii="Arial Narrow" w:eastAsia="MS Mincho" w:hAnsi="Arial Narrow" w:cs="Arial"/>
          <w:bCs/>
          <w:sz w:val="24"/>
          <w:szCs w:val="20"/>
          <w:lang w:val="es-ES" w:eastAsia="es-MX"/>
        </w:rPr>
        <w:t xml:space="preserve">en forma inmediata, siempre y cuando </w:t>
      </w:r>
      <w:r w:rsidRPr="00FF3707">
        <w:rPr>
          <w:rFonts w:ascii="Arial Narrow" w:eastAsia="MS Mincho" w:hAnsi="Arial Narrow" w:cs="Arial"/>
          <w:sz w:val="24"/>
          <w:szCs w:val="20"/>
        </w:rPr>
        <w:t xml:space="preserve">el </w:t>
      </w:r>
      <w:r w:rsidRPr="00FF3707">
        <w:rPr>
          <w:rFonts w:ascii="Arial Narrow" w:eastAsia="Times New Roman" w:hAnsi="Arial Narrow" w:cs="Arial"/>
          <w:sz w:val="24"/>
          <w:szCs w:val="20"/>
          <w:lang w:val="es-ES" w:eastAsia="ar-SA"/>
        </w:rPr>
        <w:t>proveedor</w:t>
      </w:r>
      <w:r w:rsidRPr="00FF3707">
        <w:rPr>
          <w:rFonts w:ascii="Arial Narrow" w:eastAsia="MS Mincho" w:hAnsi="Arial Narrow" w:cs="Arial"/>
          <w:bCs/>
          <w:sz w:val="24"/>
          <w:szCs w:val="20"/>
          <w:lang w:val="es-ES" w:eastAsia="es-MX"/>
        </w:rPr>
        <w:t xml:space="preserve"> haya cumplido a satisfacción con todas las obligaciones contractuales</w:t>
      </w:r>
      <w:r w:rsidRPr="00FF3707">
        <w:rPr>
          <w:rFonts w:ascii="Arial Narrow" w:eastAsia="MS Mincho" w:hAnsi="Arial Narrow" w:cs="Arial"/>
          <w:bCs/>
          <w:sz w:val="24"/>
          <w:szCs w:val="20"/>
          <w:lang w:eastAsia="es-MX"/>
        </w:rPr>
        <w:t xml:space="preserve"> durante la</w:t>
      </w:r>
      <w:r w:rsidRPr="00FF3707">
        <w:rPr>
          <w:rFonts w:ascii="Arial Narrow" w:eastAsia="MS Mincho" w:hAnsi="Arial Narrow" w:cs="Arial"/>
          <w:sz w:val="24"/>
          <w:szCs w:val="20"/>
        </w:rPr>
        <w:t xml:space="preserve"> vigencia del contrato, </w:t>
      </w:r>
      <w:r w:rsidRPr="00FF3707">
        <w:rPr>
          <w:rFonts w:ascii="Arial Narrow" w:eastAsia="MS Mincho" w:hAnsi="Arial Narrow" w:cs="Arial"/>
          <w:bCs/>
          <w:sz w:val="24"/>
          <w:szCs w:val="20"/>
          <w:lang w:val="es-ES" w:eastAsia="es-MX"/>
        </w:rPr>
        <w:t>de conformidad con lo establecido en el numeral 5.5.5.5 de los POBALINES del Instituto.</w:t>
      </w:r>
    </w:p>
    <w:p w:rsidR="007B0C26" w:rsidRPr="00FF3707" w:rsidRDefault="007B0C26" w:rsidP="00FF3707">
      <w:pPr>
        <w:spacing w:after="0" w:line="240" w:lineRule="auto"/>
        <w:ind w:left="851" w:firstLine="142"/>
        <w:contextualSpacing/>
        <w:jc w:val="both"/>
        <w:rPr>
          <w:rFonts w:ascii="Arial Narrow" w:eastAsia="Cambria" w:hAnsi="Arial Narrow" w:cs="Arial"/>
          <w:bCs/>
          <w:sz w:val="24"/>
          <w:szCs w:val="20"/>
          <w:lang w:eastAsia="es-MX"/>
        </w:rPr>
      </w:pPr>
    </w:p>
    <w:p w:rsidR="007B0C26" w:rsidRPr="00691432" w:rsidRDefault="007B0C26" w:rsidP="00FF3707">
      <w:pPr>
        <w:spacing w:after="0" w:line="240" w:lineRule="auto"/>
        <w:ind w:left="851" w:firstLine="142"/>
        <w:contextualSpacing/>
        <w:jc w:val="both"/>
        <w:rPr>
          <w:rFonts w:ascii="Arial Narrow" w:eastAsia="Cambria" w:hAnsi="Arial Narrow" w:cs="Arial"/>
          <w:b/>
          <w:bCs/>
          <w:sz w:val="24"/>
          <w:szCs w:val="20"/>
          <w:lang w:eastAsia="es-MX"/>
        </w:rPr>
      </w:pPr>
      <w:r w:rsidRPr="00691432">
        <w:rPr>
          <w:rFonts w:ascii="Arial Narrow" w:eastAsia="Cambria" w:hAnsi="Arial Narrow" w:cs="Arial"/>
          <w:b/>
          <w:bCs/>
          <w:sz w:val="24"/>
          <w:szCs w:val="20"/>
          <w:lang w:eastAsia="es-MX"/>
        </w:rPr>
        <w:t>De lo anterior el proveedor acepta:</w:t>
      </w:r>
    </w:p>
    <w:p w:rsidR="007B0C26" w:rsidRPr="00FF3707" w:rsidRDefault="007B0C26" w:rsidP="00FF3707">
      <w:pPr>
        <w:spacing w:after="0" w:line="240" w:lineRule="auto"/>
        <w:ind w:left="851" w:firstLine="142"/>
        <w:contextualSpacing/>
        <w:jc w:val="both"/>
        <w:rPr>
          <w:rFonts w:ascii="Arial Narrow" w:eastAsia="Cambria" w:hAnsi="Arial Narrow" w:cs="Arial"/>
          <w:bCs/>
          <w:sz w:val="24"/>
          <w:szCs w:val="20"/>
          <w:lang w:eastAsia="es-MX"/>
        </w:rPr>
      </w:pP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 xml:space="preserve">Su conformidad en caso de que existan créditos a su favor contra </w:t>
      </w:r>
      <w:r w:rsidRPr="00FF3707">
        <w:rPr>
          <w:rFonts w:ascii="Arial Narrow" w:eastAsia="MS Mincho" w:hAnsi="Arial Narrow" w:cs="Arial"/>
          <w:b/>
          <w:sz w:val="24"/>
          <w:szCs w:val="20"/>
          <w:lang w:val="es-ES" w:eastAsia="ar-SA"/>
        </w:rPr>
        <w:t>“EL INSTITUTO”</w:t>
      </w:r>
      <w:r w:rsidRPr="00FF3707">
        <w:rPr>
          <w:rFonts w:ascii="Arial Narrow" w:eastAsia="MS Mincho" w:hAnsi="Arial Narrow" w:cs="Arial"/>
          <w:sz w:val="24"/>
          <w:szCs w:val="20"/>
          <w:lang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w:t>
      </w:r>
      <w:r w:rsidRPr="00FF3707">
        <w:rPr>
          <w:rFonts w:ascii="Arial Narrow" w:eastAsia="MS Mincho" w:hAnsi="Arial Narrow" w:cs="Arial"/>
          <w:b/>
          <w:sz w:val="24"/>
          <w:szCs w:val="20"/>
          <w:lang w:val="es-ES" w:eastAsia="ar-SA"/>
        </w:rPr>
        <w:t>“EL INSTITUTO”</w:t>
      </w:r>
      <w:r w:rsidRPr="00FF3707">
        <w:rPr>
          <w:rFonts w:ascii="Arial Narrow" w:eastAsia="MS Mincho" w:hAnsi="Arial Narrow" w:cs="Arial"/>
          <w:sz w:val="24"/>
          <w:szCs w:val="20"/>
          <w:lang w:eastAsia="es-MX"/>
        </w:rPr>
        <w:t>.</w:t>
      </w: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lastRenderedPageBreak/>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 xml:space="preserve">Su conformidad para que la institución de fianzas entregue el pago de la cantidad reclamada hasta por el monto garantizado más, en su caso , la indemnización por mora que derive del artículo 276 de la </w:t>
      </w:r>
      <w:r w:rsidRPr="00FF3707">
        <w:rPr>
          <w:rFonts w:ascii="Arial Narrow" w:eastAsia="MS Mincho" w:hAnsi="Arial Narrow" w:cs="Arial"/>
          <w:bCs/>
          <w:sz w:val="24"/>
          <w:szCs w:val="20"/>
          <w:lang w:val="es-ES" w:eastAsia="es-MX"/>
        </w:rPr>
        <w:t>Ley de Instituciones de Seguros y de Fianzas</w:t>
      </w:r>
      <w:r w:rsidRPr="00FF3707">
        <w:rPr>
          <w:rFonts w:ascii="Arial Narrow" w:eastAsia="MS Mincho" w:hAnsi="Arial Narrow" w:cs="Arial"/>
          <w:sz w:val="24"/>
          <w:szCs w:val="20"/>
          <w:lang w:eastAsia="es-MX"/>
        </w:rPr>
        <w:t xml:space="preserve">, aun cuando la obligación subsista. </w:t>
      </w: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7B0C26" w:rsidRPr="00FF3707" w:rsidRDefault="007B0C26" w:rsidP="00FF3707">
      <w:pPr>
        <w:numPr>
          <w:ilvl w:val="0"/>
          <w:numId w:val="32"/>
        </w:numPr>
        <w:spacing w:after="0"/>
        <w:ind w:left="851" w:firstLine="142"/>
        <w:contextualSpacing/>
        <w:jc w:val="both"/>
        <w:rPr>
          <w:rFonts w:ascii="Arial Narrow" w:eastAsia="Cambria" w:hAnsi="Arial Narrow" w:cs="Arial"/>
          <w:sz w:val="24"/>
          <w:szCs w:val="20"/>
          <w:lang w:eastAsia="es-MX"/>
        </w:rPr>
      </w:pPr>
      <w:r w:rsidRPr="00FF3707">
        <w:rPr>
          <w:rFonts w:ascii="Arial Narrow" w:eastAsia="Cambria" w:hAnsi="Arial Narrow" w:cs="Arial"/>
          <w:sz w:val="24"/>
          <w:szCs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FF3707">
        <w:rPr>
          <w:rFonts w:ascii="Arial Narrow" w:eastAsia="MS Mincho" w:hAnsi="Arial Narrow" w:cs="Arial"/>
          <w:b/>
          <w:sz w:val="24"/>
          <w:szCs w:val="20"/>
        </w:rPr>
        <w:t>100</w:t>
      </w:r>
      <w:r w:rsidRPr="00FF3707">
        <w:rPr>
          <w:rFonts w:ascii="Arial Narrow" w:eastAsia="Cambria" w:hAnsi="Arial Narrow" w:cs="Arial"/>
          <w:sz w:val="24"/>
          <w:szCs w:val="20"/>
          <w:lang w:eastAsia="es-MX"/>
        </w:rPr>
        <w:t xml:space="preserve"> días hábiles contados a partir de que la resolución favorable al fiado haya causado ejecutoria.</w:t>
      </w:r>
    </w:p>
    <w:p w:rsidR="007B0C26" w:rsidRPr="00FF3707" w:rsidRDefault="007B0C26" w:rsidP="00FF3707">
      <w:pPr>
        <w:spacing w:after="0"/>
        <w:ind w:left="851" w:firstLine="142"/>
        <w:contextualSpacing/>
        <w:jc w:val="both"/>
        <w:rPr>
          <w:rFonts w:ascii="Arial Narrow" w:eastAsia="Cambria" w:hAnsi="Arial Narrow" w:cs="Arial"/>
          <w:sz w:val="24"/>
          <w:szCs w:val="20"/>
          <w:lang w:eastAsia="es-MX"/>
        </w:rPr>
      </w:pP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FF3707">
        <w:rPr>
          <w:rFonts w:ascii="Arial Narrow" w:eastAsia="MS Mincho" w:hAnsi="Arial Narrow" w:cs="Arial"/>
          <w:b/>
          <w:sz w:val="24"/>
          <w:szCs w:val="20"/>
          <w:lang w:val="es-ES" w:eastAsia="ar-SA"/>
        </w:rPr>
        <w:t>“EL INSTITUTO”</w:t>
      </w:r>
      <w:r w:rsidRPr="00FF3707">
        <w:rPr>
          <w:rFonts w:ascii="Arial Narrow" w:eastAsia="MS Mincho" w:hAnsi="Arial Narrow" w:cs="Arial"/>
          <w:sz w:val="24"/>
          <w:szCs w:val="20"/>
          <w:lang w:eastAsia="es-MX"/>
        </w:rPr>
        <w:t>.</w:t>
      </w:r>
    </w:p>
    <w:p w:rsidR="007B0C26" w:rsidRPr="00FF3707" w:rsidRDefault="007B0C26" w:rsidP="00FF3707">
      <w:pPr>
        <w:numPr>
          <w:ilvl w:val="0"/>
          <w:numId w:val="32"/>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Su conformidad en que la reclamación que se presente ante la afianzadora por incumplimiento de contrato quedará integrada con la siguiente documentación:</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Reclamación por escrito a la Institución de Fianzas.</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Copia de la póliza de fianza en su caso, sus documentos modificatorios.</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Copia del contrato garantizado y en su caso sus convenios modificatorios.</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Copia del documento de notificación al fiado de su incumplimiento.</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En su caso, la rescisión del contrato y su notificación.</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En su caso, documento de terminación anticipada y su notificación.</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Copia del finiquito y en su caso, su notificación.</w:t>
      </w:r>
    </w:p>
    <w:p w:rsidR="007B0C26" w:rsidRPr="00FF3707" w:rsidRDefault="007B0C26" w:rsidP="00FF3707">
      <w:pPr>
        <w:numPr>
          <w:ilvl w:val="1"/>
          <w:numId w:val="33"/>
        </w:numPr>
        <w:spacing w:after="0"/>
        <w:ind w:left="851" w:firstLine="142"/>
        <w:jc w:val="both"/>
        <w:rPr>
          <w:rFonts w:ascii="Arial Narrow" w:eastAsia="MS Mincho" w:hAnsi="Arial Narrow" w:cs="Arial"/>
          <w:sz w:val="24"/>
          <w:szCs w:val="20"/>
          <w:lang w:eastAsia="es-MX"/>
        </w:rPr>
      </w:pPr>
      <w:r w:rsidRPr="00FF3707">
        <w:rPr>
          <w:rFonts w:ascii="Arial Narrow" w:eastAsia="MS Mincho" w:hAnsi="Arial Narrow" w:cs="Arial"/>
          <w:sz w:val="24"/>
          <w:szCs w:val="20"/>
          <w:lang w:eastAsia="es-MX"/>
        </w:rPr>
        <w:t>Importe reclamado</w:t>
      </w:r>
    </w:p>
    <w:p w:rsidR="00234ADC" w:rsidRPr="00FF3707" w:rsidRDefault="00234ADC" w:rsidP="00FF3707">
      <w:pPr>
        <w:spacing w:after="0"/>
        <w:ind w:left="567"/>
        <w:jc w:val="both"/>
        <w:rPr>
          <w:rFonts w:ascii="Arial Narrow" w:hAnsi="Arial Narrow"/>
          <w:color w:val="808080" w:themeColor="background1" w:themeShade="80"/>
          <w:sz w:val="24"/>
          <w:szCs w:val="20"/>
        </w:rPr>
      </w:pPr>
    </w:p>
    <w:p w:rsidR="007B0C26" w:rsidRPr="00FF3707" w:rsidRDefault="009F2510" w:rsidP="00FF3707">
      <w:pPr>
        <w:spacing w:after="0"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10</w:t>
      </w:r>
      <w:r w:rsidR="00971199">
        <w:rPr>
          <w:rFonts w:ascii="Arial Narrow" w:hAnsi="Arial Narrow"/>
          <w:b/>
          <w:color w:val="000000" w:themeColor="text1"/>
          <w:sz w:val="24"/>
          <w:szCs w:val="20"/>
        </w:rPr>
        <w:t xml:space="preserve">.- </w:t>
      </w:r>
      <w:r w:rsidR="00691432" w:rsidRPr="00FF3707">
        <w:rPr>
          <w:rFonts w:ascii="Arial Narrow" w:hAnsi="Arial Narrow"/>
          <w:b/>
          <w:color w:val="000000" w:themeColor="text1"/>
          <w:sz w:val="24"/>
          <w:szCs w:val="20"/>
        </w:rPr>
        <w:t xml:space="preserve">PLAZO Y CONDICIONES DE CANJE </w:t>
      </w:r>
    </w:p>
    <w:p w:rsidR="00234ADC" w:rsidRPr="00FF3707" w:rsidRDefault="00234ADC" w:rsidP="00FF3707">
      <w:pPr>
        <w:spacing w:after="0" w:line="240" w:lineRule="auto"/>
        <w:jc w:val="both"/>
        <w:rPr>
          <w:rFonts w:ascii="Arial Narrow" w:hAnsi="Arial Narrow"/>
          <w:color w:val="808080" w:themeColor="background1" w:themeShade="80"/>
          <w:sz w:val="24"/>
          <w:szCs w:val="20"/>
        </w:rPr>
      </w:pPr>
    </w:p>
    <w:p w:rsidR="007B0C26" w:rsidRPr="00FF3707" w:rsidRDefault="009F2510" w:rsidP="00FF3707">
      <w:pPr>
        <w:spacing w:after="0" w:line="240" w:lineRule="auto"/>
        <w:jc w:val="both"/>
        <w:rPr>
          <w:rFonts w:ascii="Arial Narrow" w:hAnsi="Arial Narrow"/>
          <w:b/>
          <w:bCs/>
          <w:sz w:val="24"/>
          <w:szCs w:val="20"/>
        </w:rPr>
      </w:pPr>
      <w:r>
        <w:rPr>
          <w:rFonts w:ascii="Arial Narrow" w:hAnsi="Arial Narrow"/>
          <w:b/>
          <w:bCs/>
          <w:sz w:val="24"/>
          <w:szCs w:val="20"/>
        </w:rPr>
        <w:t>10</w:t>
      </w:r>
      <w:r w:rsidR="00971199">
        <w:rPr>
          <w:rFonts w:ascii="Arial Narrow" w:hAnsi="Arial Narrow"/>
          <w:b/>
          <w:bCs/>
          <w:sz w:val="24"/>
          <w:szCs w:val="20"/>
        </w:rPr>
        <w:t xml:space="preserve">.1 </w:t>
      </w:r>
      <w:r w:rsidR="00691432" w:rsidRPr="00FF3707">
        <w:rPr>
          <w:rFonts w:ascii="Arial Narrow" w:hAnsi="Arial Narrow"/>
          <w:b/>
          <w:bCs/>
          <w:sz w:val="24"/>
          <w:szCs w:val="20"/>
        </w:rPr>
        <w:t>CANJE</w:t>
      </w:r>
    </w:p>
    <w:p w:rsidR="007B0C26" w:rsidRPr="00FF3707" w:rsidRDefault="007B0C26" w:rsidP="00FF3707">
      <w:pPr>
        <w:spacing w:line="240" w:lineRule="auto"/>
        <w:ind w:left="851"/>
        <w:jc w:val="both"/>
        <w:rPr>
          <w:rFonts w:ascii="Arial Narrow" w:hAnsi="Arial Narrow"/>
          <w:bCs/>
          <w:sz w:val="24"/>
          <w:szCs w:val="20"/>
        </w:rPr>
      </w:pPr>
      <w:r w:rsidRPr="00FF3707">
        <w:rPr>
          <w:rFonts w:ascii="Arial Narrow" w:hAnsi="Arial Narrow"/>
          <w:bCs/>
          <w:sz w:val="24"/>
          <w:szCs w:val="20"/>
        </w:rPr>
        <w:t xml:space="preserve">El proveedor deberá entregar ropa libre de residuos de productos químicos, caso contrario, no se recibirá y se devolverá dicha ropa en el mismo momento al Proveedor, de acuerdo a lo establecido en el numeral 35 del Anexo Técnico para la contratación del servicio de recolección, transporte externo, lavado, planchado, doblado, </w:t>
      </w:r>
      <w:proofErr w:type="spellStart"/>
      <w:r w:rsidRPr="00FF3707">
        <w:rPr>
          <w:rFonts w:ascii="Arial Narrow" w:hAnsi="Arial Narrow"/>
          <w:bCs/>
          <w:sz w:val="24"/>
          <w:szCs w:val="20"/>
        </w:rPr>
        <w:t>emplayado</w:t>
      </w:r>
      <w:proofErr w:type="spellEnd"/>
      <w:r w:rsidRPr="00FF3707">
        <w:rPr>
          <w:rFonts w:ascii="Arial Narrow" w:hAnsi="Arial Narrow"/>
          <w:bCs/>
          <w:sz w:val="24"/>
          <w:szCs w:val="20"/>
        </w:rPr>
        <w:t xml:space="preserve"> o empaquetado y entrega de ropa limpia hospitalaria propiedad del IMSS en el OOAD Oaxac</w:t>
      </w:r>
      <w:r w:rsidR="008B5329">
        <w:rPr>
          <w:rFonts w:ascii="Arial Narrow" w:hAnsi="Arial Narrow"/>
          <w:bCs/>
          <w:sz w:val="24"/>
          <w:szCs w:val="20"/>
        </w:rPr>
        <w:t>a para el ejercicio fiscal 2025.</w:t>
      </w:r>
    </w:p>
    <w:p w:rsidR="007B0C26" w:rsidRPr="00FF3707" w:rsidRDefault="007B0C26" w:rsidP="00FF3707">
      <w:pPr>
        <w:spacing w:line="240" w:lineRule="auto"/>
        <w:ind w:left="851"/>
        <w:jc w:val="both"/>
        <w:rPr>
          <w:rFonts w:ascii="Arial Narrow" w:hAnsi="Arial Narrow"/>
          <w:bCs/>
          <w:sz w:val="24"/>
          <w:szCs w:val="20"/>
        </w:rPr>
      </w:pPr>
      <w:r w:rsidRPr="00FF3707">
        <w:rPr>
          <w:rFonts w:ascii="Arial Narrow" w:hAnsi="Arial Narrow"/>
          <w:bCs/>
          <w:sz w:val="24"/>
          <w:szCs w:val="20"/>
        </w:rPr>
        <w:lastRenderedPageBreak/>
        <w:t>El Proveedor tendrá un plazo máximo de 24 horas posteriores a partir de la notificación del canje para entregar la ropa que fue rechazada en condiciones de uso.</w:t>
      </w:r>
    </w:p>
    <w:p w:rsidR="007B0C26" w:rsidRPr="00FF3707" w:rsidRDefault="009F2510" w:rsidP="00FF3707">
      <w:pPr>
        <w:spacing w:line="240" w:lineRule="auto"/>
        <w:jc w:val="both"/>
        <w:rPr>
          <w:rFonts w:ascii="Arial Narrow" w:hAnsi="Arial Narrow"/>
          <w:b/>
          <w:bCs/>
          <w:sz w:val="24"/>
          <w:szCs w:val="20"/>
        </w:rPr>
      </w:pPr>
      <w:r>
        <w:rPr>
          <w:rFonts w:ascii="Arial Narrow" w:hAnsi="Arial Narrow"/>
          <w:b/>
          <w:bCs/>
          <w:sz w:val="24"/>
          <w:szCs w:val="20"/>
        </w:rPr>
        <w:t>10</w:t>
      </w:r>
      <w:r w:rsidR="00971199">
        <w:rPr>
          <w:rFonts w:ascii="Arial Narrow" w:hAnsi="Arial Narrow"/>
          <w:b/>
          <w:bCs/>
          <w:sz w:val="24"/>
          <w:szCs w:val="20"/>
        </w:rPr>
        <w:t xml:space="preserve">.2 </w:t>
      </w:r>
      <w:r w:rsidR="00691432" w:rsidRPr="00FF3707">
        <w:rPr>
          <w:rFonts w:ascii="Arial Narrow" w:hAnsi="Arial Narrow"/>
          <w:b/>
          <w:bCs/>
          <w:sz w:val="24"/>
          <w:szCs w:val="20"/>
        </w:rPr>
        <w:t>DEVOLUCIÓN</w:t>
      </w:r>
    </w:p>
    <w:p w:rsidR="008E0050" w:rsidRPr="008E0050" w:rsidRDefault="007B0C26" w:rsidP="008E0050">
      <w:pPr>
        <w:spacing w:line="240" w:lineRule="auto"/>
        <w:ind w:left="851"/>
        <w:jc w:val="both"/>
        <w:rPr>
          <w:rFonts w:ascii="Arial Narrow" w:hAnsi="Arial Narrow"/>
          <w:bCs/>
          <w:sz w:val="24"/>
          <w:szCs w:val="20"/>
        </w:rPr>
      </w:pPr>
      <w:r w:rsidRPr="00FF3707">
        <w:rPr>
          <w:rFonts w:ascii="Arial Narrow" w:hAnsi="Arial Narrow"/>
          <w:bCs/>
          <w:sz w:val="24"/>
          <w:szCs w:val="20"/>
        </w:rPr>
        <w:t xml:space="preserve">También procederá la devolución del total de la ropa entregada como limpia, cuando durante un plazo máximo de 24 horas posteriores a partir de la notificación del canje para entregar la ropa en condiciones de uso, se detecte el mismo defecto de la ropa anteriormente rechazada o esta no haya sido sometida por el Proveedor a reproceso. Asimismo, cuando el Proveedor no entregue la ropa dentro de las dos horas posteriores, a los horarios establecidos en el </w:t>
      </w:r>
      <w:r w:rsidRPr="00FF3707">
        <w:rPr>
          <w:rFonts w:ascii="Arial Narrow" w:hAnsi="Arial Narrow"/>
          <w:b/>
          <w:bCs/>
          <w:sz w:val="24"/>
          <w:szCs w:val="20"/>
        </w:rPr>
        <w:t>Anexo 1</w:t>
      </w:r>
      <w:r w:rsidR="007650CB" w:rsidRPr="00FF3707">
        <w:rPr>
          <w:rFonts w:ascii="Arial Narrow" w:hAnsi="Arial Narrow"/>
          <w:b/>
          <w:bCs/>
          <w:sz w:val="24"/>
          <w:szCs w:val="20"/>
        </w:rPr>
        <w:t>1</w:t>
      </w:r>
      <w:r w:rsidRPr="00FF3707">
        <w:rPr>
          <w:rFonts w:ascii="Arial Narrow" w:hAnsi="Arial Narrow"/>
          <w:bCs/>
          <w:sz w:val="24"/>
          <w:szCs w:val="20"/>
        </w:rPr>
        <w:t xml:space="preserve"> “DOMICILIOS, HORARIOS</w:t>
      </w:r>
      <w:r w:rsidR="008E0050">
        <w:rPr>
          <w:rFonts w:ascii="Arial Narrow" w:hAnsi="Arial Narrow"/>
          <w:bCs/>
          <w:sz w:val="24"/>
          <w:szCs w:val="20"/>
        </w:rPr>
        <w:t xml:space="preserve"> Y FRECUENCIAS”.</w:t>
      </w:r>
    </w:p>
    <w:p w:rsidR="007B0C26" w:rsidRPr="00FF3707" w:rsidRDefault="009F2510" w:rsidP="00FF3707">
      <w:pPr>
        <w:spacing w:line="240" w:lineRule="auto"/>
        <w:jc w:val="both"/>
        <w:rPr>
          <w:rFonts w:ascii="Arial Narrow" w:hAnsi="Arial Narrow"/>
          <w:b/>
          <w:color w:val="808080" w:themeColor="background1" w:themeShade="80"/>
          <w:sz w:val="24"/>
          <w:szCs w:val="20"/>
        </w:rPr>
      </w:pPr>
      <w:r w:rsidRPr="009F2510">
        <w:rPr>
          <w:rFonts w:ascii="Arial Narrow" w:hAnsi="Arial Narrow"/>
          <w:b/>
          <w:color w:val="000000" w:themeColor="text1"/>
          <w:sz w:val="24"/>
          <w:szCs w:val="20"/>
        </w:rPr>
        <w:t>11</w:t>
      </w:r>
      <w:r w:rsidR="008E0050" w:rsidRPr="009F2510">
        <w:rPr>
          <w:rFonts w:ascii="Arial Narrow" w:hAnsi="Arial Narrow"/>
          <w:b/>
          <w:color w:val="000000" w:themeColor="text1"/>
          <w:sz w:val="24"/>
          <w:szCs w:val="20"/>
        </w:rPr>
        <w:t>.-</w:t>
      </w:r>
      <w:r w:rsidR="00691432" w:rsidRPr="008E0050">
        <w:rPr>
          <w:rFonts w:ascii="Arial Narrow" w:hAnsi="Arial Narrow"/>
          <w:color w:val="000000" w:themeColor="text1"/>
          <w:sz w:val="24"/>
          <w:szCs w:val="20"/>
        </w:rPr>
        <w:t xml:space="preserve"> </w:t>
      </w:r>
      <w:r w:rsidR="00691432" w:rsidRPr="00FF3707">
        <w:rPr>
          <w:rFonts w:ascii="Arial Narrow" w:hAnsi="Arial Narrow"/>
          <w:b/>
          <w:color w:val="000000" w:themeColor="text1"/>
          <w:sz w:val="24"/>
          <w:szCs w:val="20"/>
        </w:rPr>
        <w:t>CENTROS DE SERVICIO (DOMICILIOS Y HORARIOS) Y REPORTE TÉCNICO.</w:t>
      </w:r>
    </w:p>
    <w:p w:rsidR="007B0C26"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EL PROVEEDOR" entregará en su propuesta técnica, carta en papel membretado conforme al formato del </w:t>
      </w:r>
      <w:r w:rsidRPr="00FF3707">
        <w:rPr>
          <w:rFonts w:ascii="Arial Narrow" w:hAnsi="Arial Narrow"/>
          <w:b/>
          <w:color w:val="000000" w:themeColor="text1"/>
          <w:sz w:val="24"/>
          <w:szCs w:val="20"/>
        </w:rPr>
        <w:t xml:space="preserve">Anexo </w:t>
      </w:r>
      <w:r w:rsidR="00AA31CD" w:rsidRPr="00FF3707">
        <w:rPr>
          <w:rFonts w:ascii="Arial Narrow" w:hAnsi="Arial Narrow"/>
          <w:b/>
          <w:color w:val="000000" w:themeColor="text1"/>
          <w:sz w:val="24"/>
          <w:szCs w:val="20"/>
        </w:rPr>
        <w:t>D</w:t>
      </w:r>
      <w:r w:rsidRPr="00FF3707">
        <w:rPr>
          <w:rFonts w:ascii="Arial Narrow" w:hAnsi="Arial Narrow"/>
          <w:color w:val="000000" w:themeColor="text1"/>
          <w:sz w:val="24"/>
          <w:szCs w:val="20"/>
        </w:rPr>
        <w:t xml:space="preserve">  “FORMATO PARA SEÑALAR DOMICILIO LEGAL PARA TODOS LOS EFECTOS DE ESTE ACTO JURÍDICO” especificando dirección  física,  electrónica, números de teléfono fijo y celular  y número de fax  en el cual se establecerá la  forma de comunicación y nombre de la o las persona (s) autorizada  (s) para la recepción y confirmación de los requerimientos de servicios, atención de fugas y quejas que le formulen las unidades con horario de 8:00 a 20:00 horas todos los días de la semana, así como para proporcionar el número de orden de servicio que le asignará a la unidad requirente. El Proveedor estará obligado a enviar acuses de recibo y en caso de no hacerlo, la impresión del correo electrónico con el que fue solicitado el servicio o la hora de llamada telefónica será tomada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w:t>
      </w:r>
    </w:p>
    <w:p w:rsidR="007B0C26"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Para gestiones de contacto del proveedor a las unidades usuarias respecto al objeto del servicio, el instituto proporciona en Anexo 8 “DESIGNACION DE ADMINISTRADORES AUXILIARES”, datos de contacto de Administradores Auxiliares por unidad de servicio.</w:t>
      </w:r>
    </w:p>
    <w:p w:rsidR="009F2510" w:rsidRPr="00186844" w:rsidRDefault="009F2510" w:rsidP="009F2510">
      <w:pPr>
        <w:spacing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12</w:t>
      </w:r>
      <w:r w:rsidRPr="00186844">
        <w:rPr>
          <w:rFonts w:ascii="Arial Narrow" w:hAnsi="Arial Narrow"/>
          <w:b/>
          <w:color w:val="000000" w:themeColor="text1"/>
          <w:sz w:val="24"/>
          <w:szCs w:val="20"/>
        </w:rPr>
        <w:t xml:space="preserve">.- VIGENCIA DE LA CONTRATACIÓN </w:t>
      </w:r>
    </w:p>
    <w:p w:rsidR="009F2510" w:rsidRPr="00D212BC" w:rsidRDefault="009F2510" w:rsidP="009F2510">
      <w:pPr>
        <w:spacing w:line="240" w:lineRule="auto"/>
        <w:jc w:val="both"/>
        <w:rPr>
          <w:rFonts w:ascii="Arial Narrow" w:hAnsi="Arial Narrow" w:cs="Arial"/>
          <w:b/>
          <w:bCs/>
          <w:sz w:val="24"/>
          <w:szCs w:val="20"/>
        </w:rPr>
      </w:pPr>
      <w:r w:rsidRPr="00D212BC">
        <w:rPr>
          <w:rFonts w:ascii="Arial Narrow" w:hAnsi="Arial Narrow" w:cs="Arial"/>
          <w:b/>
          <w:bCs/>
          <w:sz w:val="24"/>
          <w:szCs w:val="20"/>
        </w:rPr>
        <w:t>A partir de la firma del contrato hasta el 30 de septiembre de 2025.</w:t>
      </w:r>
    </w:p>
    <w:p w:rsidR="007B0C26" w:rsidRPr="00FF3707" w:rsidRDefault="00A0046E" w:rsidP="00FF3707">
      <w:pPr>
        <w:spacing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1</w:t>
      </w:r>
      <w:r w:rsidR="009F2510">
        <w:rPr>
          <w:rFonts w:ascii="Arial Narrow" w:hAnsi="Arial Narrow"/>
          <w:b/>
          <w:color w:val="000000" w:themeColor="text1"/>
          <w:sz w:val="24"/>
          <w:szCs w:val="20"/>
        </w:rPr>
        <w:t>3</w:t>
      </w:r>
      <w:r>
        <w:rPr>
          <w:rFonts w:ascii="Arial Narrow" w:hAnsi="Arial Narrow"/>
          <w:b/>
          <w:color w:val="000000" w:themeColor="text1"/>
          <w:sz w:val="24"/>
          <w:szCs w:val="20"/>
        </w:rPr>
        <w:t xml:space="preserve">.- </w:t>
      </w:r>
      <w:r w:rsidR="00691432" w:rsidRPr="00FF3707">
        <w:rPr>
          <w:rFonts w:ascii="Arial Narrow" w:hAnsi="Arial Narrow"/>
          <w:b/>
          <w:color w:val="000000" w:themeColor="text1"/>
          <w:sz w:val="24"/>
          <w:szCs w:val="20"/>
        </w:rPr>
        <w:t xml:space="preserve">PERIODO DE GARANTÍA. </w:t>
      </w:r>
    </w:p>
    <w:p w:rsidR="007B0C26" w:rsidRDefault="007B0C26" w:rsidP="00FF3707">
      <w:pPr>
        <w:spacing w:line="240" w:lineRule="auto"/>
        <w:ind w:left="567"/>
        <w:jc w:val="both"/>
        <w:rPr>
          <w:rFonts w:ascii="Arial Narrow" w:hAnsi="Arial Narrow" w:cs="Arial"/>
          <w:bCs/>
          <w:sz w:val="24"/>
          <w:szCs w:val="20"/>
        </w:rPr>
      </w:pPr>
      <w:r w:rsidRPr="00FF3707">
        <w:rPr>
          <w:rFonts w:ascii="Arial Narrow" w:hAnsi="Arial Narrow" w:cs="Arial"/>
          <w:bCs/>
          <w:sz w:val="24"/>
          <w:szCs w:val="20"/>
        </w:rPr>
        <w:t xml:space="preserve">  Deberá c</w:t>
      </w:r>
      <w:r w:rsidR="00FA4C31" w:rsidRPr="00FF3707">
        <w:rPr>
          <w:rFonts w:ascii="Arial Narrow" w:hAnsi="Arial Narrow" w:cs="Arial"/>
          <w:bCs/>
          <w:sz w:val="24"/>
          <w:szCs w:val="20"/>
        </w:rPr>
        <w:t>ubrir la vigencia del contrato.</w:t>
      </w:r>
    </w:p>
    <w:p w:rsidR="007B0C26" w:rsidRPr="00FF3707" w:rsidRDefault="009F2510" w:rsidP="00FF3707">
      <w:pPr>
        <w:spacing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 xml:space="preserve">13.1  </w:t>
      </w:r>
      <w:r w:rsidR="007B0C26" w:rsidRPr="00FF3707">
        <w:rPr>
          <w:rFonts w:ascii="Arial Narrow" w:hAnsi="Arial Narrow"/>
          <w:b/>
          <w:color w:val="000000" w:themeColor="text1"/>
          <w:sz w:val="24"/>
          <w:szCs w:val="20"/>
        </w:rPr>
        <w:t>Porcentaje a requerir por concepto de garantía de cumplimiento en los términos del lineami</w:t>
      </w:r>
      <w:r w:rsidR="00FA4C31" w:rsidRPr="00FF3707">
        <w:rPr>
          <w:rFonts w:ascii="Arial Narrow" w:hAnsi="Arial Narrow"/>
          <w:b/>
          <w:color w:val="000000" w:themeColor="text1"/>
          <w:sz w:val="24"/>
          <w:szCs w:val="20"/>
        </w:rPr>
        <w:t xml:space="preserve">ento 5.5.5 de estas POBALINES. </w:t>
      </w:r>
    </w:p>
    <w:p w:rsidR="007B0C26" w:rsidRDefault="007B0C26" w:rsidP="00FF3707">
      <w:pPr>
        <w:spacing w:line="240" w:lineRule="auto"/>
        <w:ind w:left="567"/>
        <w:jc w:val="both"/>
        <w:rPr>
          <w:rFonts w:ascii="Arial Narrow" w:hAnsi="Arial Narrow" w:cs="Arial"/>
          <w:bCs/>
          <w:sz w:val="24"/>
          <w:szCs w:val="20"/>
        </w:rPr>
      </w:pPr>
      <w:r w:rsidRPr="00FF3707">
        <w:rPr>
          <w:rFonts w:ascii="Arial Narrow" w:hAnsi="Arial Narrow" w:cs="Arial"/>
          <w:bCs/>
          <w:sz w:val="24"/>
          <w:szCs w:val="20"/>
        </w:rPr>
        <w:t xml:space="preserve">El Proveedor, para garantizar el cumplimiento de todas y cada una de las obligaciones estipuladas en el contrato adjudicado, de conformidad con lo establecido en el numeral 5.5.5.8 de las POBALINES, deberá presentar al administrador de su contrato, copia simple de la fianza expedida por afianzadora debidamente constituida en términos de la Ley de Instituciones de Seguros y de Fianzas, por un importe </w:t>
      </w:r>
      <w:r w:rsidRPr="00FF3707">
        <w:rPr>
          <w:rFonts w:ascii="Arial Narrow" w:hAnsi="Arial Narrow" w:cs="Arial"/>
          <w:bCs/>
          <w:sz w:val="24"/>
          <w:szCs w:val="20"/>
        </w:rPr>
        <w:lastRenderedPageBreak/>
        <w:t>equivalente al 10% (diez por ciento) del monto total del contrato, sin considerar el Impuesto al Valor Agregado, a favor del Instituto Mexicano del Seguro Social y deberá cubrir la vigencia del contrato.</w:t>
      </w:r>
    </w:p>
    <w:p w:rsidR="007B0C26" w:rsidRPr="00FF3707" w:rsidRDefault="009F2510" w:rsidP="00FF3707">
      <w:pPr>
        <w:spacing w:line="240" w:lineRule="auto"/>
        <w:jc w:val="both"/>
        <w:rPr>
          <w:rFonts w:ascii="Arial Narrow" w:hAnsi="Arial Narrow"/>
          <w:b/>
          <w:color w:val="000000" w:themeColor="text1"/>
          <w:sz w:val="24"/>
          <w:szCs w:val="20"/>
        </w:rPr>
      </w:pPr>
      <w:r>
        <w:rPr>
          <w:rFonts w:ascii="Arial Narrow" w:hAnsi="Arial Narrow"/>
          <w:b/>
          <w:color w:val="000000" w:themeColor="text1"/>
          <w:sz w:val="24"/>
          <w:szCs w:val="20"/>
        </w:rPr>
        <w:t>14</w:t>
      </w:r>
      <w:r w:rsidR="00A0046E">
        <w:rPr>
          <w:rFonts w:ascii="Arial Narrow" w:hAnsi="Arial Narrow"/>
          <w:b/>
          <w:color w:val="000000" w:themeColor="text1"/>
          <w:sz w:val="24"/>
          <w:szCs w:val="20"/>
        </w:rPr>
        <w:t xml:space="preserve">.- </w:t>
      </w:r>
      <w:r w:rsidR="00691432" w:rsidRPr="00FF3707">
        <w:rPr>
          <w:rFonts w:ascii="Arial Narrow" w:hAnsi="Arial Narrow"/>
          <w:b/>
          <w:color w:val="000000" w:themeColor="text1"/>
          <w:sz w:val="24"/>
          <w:szCs w:val="20"/>
        </w:rPr>
        <w:t>FORMA DE PAGO</w:t>
      </w: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El pago se realizará mensualmente y en pesos mexicanos, en los plazos normados por la Dirección de Finanzas en el “</w:t>
      </w:r>
      <w:r w:rsidRPr="004F3F3F">
        <w:rPr>
          <w:rFonts w:ascii="Arial Narrow" w:hAnsi="Arial Narrow" w:cs="Arial"/>
          <w:bCs/>
        </w:rPr>
        <w:t xml:space="preserve">Procedimiento </w:t>
      </w:r>
      <w:r w:rsidRPr="004F3F3F">
        <w:rPr>
          <w:rFonts w:ascii="Arial Narrow" w:hAnsi="Arial Narrow" w:cs="Arial"/>
          <w:bCs/>
          <w:lang w:val="es-ES" w:eastAsia="ar-SA"/>
        </w:rPr>
        <w:t xml:space="preserve">para la recepción, glosa y aprobación de documentos presentados para trámite de pago y la constitución, modificación, cancelación, operación y control de fondos fijos”, sin que éstos rebasen los 20 (veinte) </w:t>
      </w:r>
      <w:r w:rsidRPr="00D212BC">
        <w:rPr>
          <w:rFonts w:ascii="Arial Narrow" w:hAnsi="Arial Narrow" w:cs="Arial"/>
          <w:b/>
          <w:bCs/>
          <w:lang w:val="es-ES" w:eastAsia="ar-SA"/>
        </w:rPr>
        <w:t xml:space="preserve">días naturales posteriores a aquel en que “EL PROVEEDOR” presente en </w:t>
      </w:r>
      <w:r w:rsidRPr="00D212BC">
        <w:rPr>
          <w:rFonts w:ascii="Arial Narrow" w:hAnsi="Arial Narrow" w:cs="Arial"/>
          <w:b/>
          <w:bCs/>
          <w:color w:val="FF0000"/>
          <w:lang w:val="es-ES" w:eastAsia="ar-SA"/>
        </w:rPr>
        <w:t xml:space="preserve">la oficina de trámite de erogaciones dependiente de la Jefatura de Finanzas con domicilio en la calle de </w:t>
      </w:r>
      <w:bookmarkStart w:id="3" w:name="_Hlk200373190"/>
      <w:r w:rsidRPr="00D212BC">
        <w:rPr>
          <w:rFonts w:ascii="Arial Narrow" w:eastAsiaTheme="minorEastAsia" w:hAnsi="Arial Narrow"/>
          <w:b/>
          <w:bCs/>
          <w:color w:val="0000FF"/>
          <w:lang w:val="es-ES_tradnl"/>
        </w:rPr>
        <w:t>Violetas Número 1007, C.P 68050 Colonia Reforma; en horario de 0</w:t>
      </w:r>
      <w:r w:rsidRPr="00D212BC">
        <w:rPr>
          <w:rFonts w:ascii="Arial Narrow" w:hAnsi="Arial Narrow"/>
          <w:b/>
          <w:bCs/>
          <w:color w:val="0000FF"/>
        </w:rPr>
        <w:t>8</w:t>
      </w:r>
      <w:r w:rsidRPr="00D212BC">
        <w:rPr>
          <w:rFonts w:ascii="Arial Narrow" w:eastAsiaTheme="minorEastAsia" w:hAnsi="Arial Narrow"/>
          <w:b/>
          <w:bCs/>
          <w:color w:val="0000FF"/>
          <w:lang w:val="es-ES_tradnl"/>
        </w:rPr>
        <w:t>:00 a 1</w:t>
      </w:r>
      <w:r w:rsidRPr="00D212BC">
        <w:rPr>
          <w:rFonts w:ascii="Arial Narrow" w:hAnsi="Arial Narrow"/>
          <w:b/>
          <w:bCs/>
          <w:color w:val="0000FF"/>
        </w:rPr>
        <w:t>3</w:t>
      </w:r>
      <w:r w:rsidRPr="00D212BC">
        <w:rPr>
          <w:rFonts w:ascii="Arial Narrow" w:eastAsiaTheme="minorEastAsia" w:hAnsi="Arial Narrow"/>
          <w:b/>
          <w:bCs/>
          <w:color w:val="0000FF"/>
          <w:lang w:val="es-ES_tradnl"/>
        </w:rPr>
        <w:t>:00 horas</w:t>
      </w:r>
      <w:r w:rsidRPr="00D212BC">
        <w:rPr>
          <w:rFonts w:ascii="Arial Narrow" w:hAnsi="Arial Narrow" w:cs="Arial"/>
          <w:b/>
          <w:bCs/>
          <w:color w:val="FF0000"/>
          <w:lang w:val="es-ES" w:eastAsia="ar-SA"/>
        </w:rPr>
        <w:t xml:space="preserve"> </w:t>
      </w:r>
      <w:bookmarkEnd w:id="3"/>
      <w:r w:rsidRPr="00D212BC">
        <w:rPr>
          <w:rFonts w:ascii="Arial Narrow" w:hAnsi="Arial Narrow" w:cs="Arial"/>
          <w:b/>
          <w:bCs/>
          <w:color w:val="FF0000"/>
          <w:lang w:val="es-ES" w:eastAsia="ar-SA"/>
        </w:rPr>
        <w:t>presentando</w:t>
      </w:r>
      <w:r w:rsidRPr="00D212BC">
        <w:rPr>
          <w:rFonts w:ascii="Arial Narrow" w:hAnsi="Arial Narrow" w:cs="Arial"/>
          <w:b/>
          <w:bCs/>
          <w:lang w:val="es-ES" w:eastAsia="ar-SA"/>
        </w:rPr>
        <w:t xml:space="preserve"> copia impresa y legible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w:t>
      </w:r>
      <w:r w:rsidRPr="004F3F3F">
        <w:rPr>
          <w:rFonts w:ascii="Arial Narrow" w:hAnsi="Arial Narrow" w:cs="Arial"/>
          <w:bCs/>
          <w:lang w:val="es-ES" w:eastAsia="ar-SA"/>
        </w:rPr>
        <w:t xml:space="preserve">, número de fianza y denominación social de la afianzadora, en su caso. </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
          <w:bCs/>
          <w:lang w:val="es-ES" w:eastAsia="ar-SA"/>
        </w:rPr>
        <w:t>“EL PROVEEDOR”</w:t>
      </w:r>
      <w:r w:rsidRPr="004F3F3F">
        <w:rPr>
          <w:rFonts w:ascii="Arial Narrow" w:hAnsi="Arial Narrow" w:cs="Arial"/>
          <w:bCs/>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Alcaldía Cuauhtémoc, </w:t>
      </w:r>
      <w:r w:rsidRPr="004F3F3F">
        <w:rPr>
          <w:rFonts w:ascii="Arial Narrow" w:hAnsi="Arial Narrow" w:cs="Arial"/>
          <w:lang w:val="es-ES"/>
        </w:rPr>
        <w:t xml:space="preserve">en la </w:t>
      </w:r>
      <w:r w:rsidRPr="004F3F3F">
        <w:rPr>
          <w:rFonts w:ascii="Arial Narrow" w:hAnsi="Arial Narrow" w:cs="Arial"/>
          <w:bCs/>
          <w:lang w:val="es-ES" w:eastAsia="ar-SA"/>
        </w:rPr>
        <w:t>Ciudad de México.</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
          <w:bCs/>
          <w:lang w:val="es-ES" w:eastAsia="ar-SA"/>
        </w:rPr>
        <w:t>“EL PROVEEDOR”</w:t>
      </w:r>
      <w:r w:rsidRPr="004F3F3F">
        <w:rPr>
          <w:rFonts w:ascii="Arial Narrow" w:hAnsi="Arial Narrow" w:cs="Arial"/>
          <w:bCs/>
          <w:lang w:val="es-ES" w:eastAsia="ar-SA"/>
        </w:rPr>
        <w:t xml:space="preserve">, para cada uno de los pagos que efectivamente reciba, deberá de expedir a nombre de </w:t>
      </w:r>
      <w:r w:rsidRPr="004F3F3F">
        <w:rPr>
          <w:rFonts w:ascii="Arial Narrow" w:hAnsi="Arial Narrow" w:cs="Arial"/>
          <w:b/>
          <w:bCs/>
          <w:lang w:val="es-ES" w:eastAsia="ar-SA"/>
        </w:rPr>
        <w:t>“EL INSTITUTO”</w:t>
      </w:r>
      <w:r w:rsidRPr="004F3F3F">
        <w:rPr>
          <w:rFonts w:ascii="Arial Narrow" w:hAnsi="Arial Narrow" w:cs="Arial"/>
          <w:bCs/>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4F3F3F">
        <w:rPr>
          <w:rFonts w:ascii="Arial Narrow" w:hAnsi="Arial Narrow" w:cs="Arial"/>
          <w:b/>
          <w:bCs/>
          <w:lang w:val="es-ES" w:eastAsia="ar-SA"/>
        </w:rPr>
        <w:t>“EL INSTITUTO”</w:t>
      </w:r>
      <w:r w:rsidRPr="004F3F3F">
        <w:rPr>
          <w:rFonts w:ascii="Arial Narrow" w:hAnsi="Arial Narrow" w:cs="Arial"/>
          <w:bCs/>
          <w:lang w:val="es-ES" w:eastAsia="ar-SA"/>
        </w:rPr>
        <w:t>.</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pacing w:after="0"/>
        <w:ind w:left="567"/>
        <w:jc w:val="both"/>
        <w:rPr>
          <w:rFonts w:ascii="Arial Narrow" w:hAnsi="Arial Narrow" w:cs="Arial"/>
        </w:rPr>
      </w:pPr>
      <w:r w:rsidRPr="004F3F3F">
        <w:rPr>
          <w:rFonts w:ascii="Arial Narrow" w:hAnsi="Arial Narrow" w:cs="Arial"/>
        </w:rPr>
        <w:t xml:space="preserve">Será responsabilidad del </w:t>
      </w:r>
      <w:r w:rsidRPr="004F3F3F">
        <w:rPr>
          <w:rFonts w:ascii="Arial Narrow" w:hAnsi="Arial Narrow"/>
          <w:lang w:val="es-ES"/>
        </w:rPr>
        <w:t>Proveedor</w:t>
      </w:r>
      <w:r w:rsidRPr="004F3F3F">
        <w:rPr>
          <w:rFonts w:ascii="Arial Narrow" w:hAnsi="Arial Narrow" w:cs="Arial"/>
        </w:rPr>
        <w:t xml:space="preserve"> la entrega de la documentación soporte del servicio realizado con r</w:t>
      </w:r>
      <w:r w:rsidRPr="004F3F3F">
        <w:rPr>
          <w:rFonts w:ascii="Arial Narrow" w:hAnsi="Arial Narrow" w:cs="Tahoma"/>
        </w:rPr>
        <w:t>equisitos internos institucionales para trámite de pago:</w:t>
      </w:r>
    </w:p>
    <w:p w:rsidR="004F3F3F" w:rsidRPr="004F3F3F" w:rsidRDefault="004F3F3F" w:rsidP="004F3F3F">
      <w:pPr>
        <w:spacing w:after="0"/>
        <w:ind w:left="567"/>
        <w:jc w:val="both"/>
        <w:rPr>
          <w:rFonts w:ascii="Arial Narrow" w:hAnsi="Arial Narrow" w:cs="Tahoma"/>
        </w:rPr>
      </w:pPr>
    </w:p>
    <w:p w:rsidR="004F3F3F" w:rsidRPr="004F3F3F" w:rsidRDefault="004F3F3F" w:rsidP="004F3F3F">
      <w:pPr>
        <w:spacing w:after="0"/>
        <w:ind w:left="567"/>
        <w:jc w:val="both"/>
        <w:rPr>
          <w:rFonts w:ascii="Arial Narrow" w:hAnsi="Arial Narrow" w:cs="Tahoma"/>
        </w:rPr>
      </w:pPr>
      <w:r w:rsidRPr="004F3F3F">
        <w:rPr>
          <w:rFonts w:ascii="Arial Narrow" w:hAnsi="Arial Narrow" w:cs="Tahoma"/>
        </w:rPr>
        <w:t xml:space="preserve">a.1 Nombre y Firma de la persona que recibió el servicio </w:t>
      </w:r>
    </w:p>
    <w:p w:rsidR="004F3F3F" w:rsidRPr="004F3F3F" w:rsidRDefault="004F3F3F" w:rsidP="004F3F3F">
      <w:pPr>
        <w:spacing w:after="0"/>
        <w:ind w:left="567"/>
        <w:jc w:val="both"/>
        <w:rPr>
          <w:rFonts w:ascii="Arial Narrow" w:hAnsi="Arial Narrow" w:cs="Tahoma"/>
        </w:rPr>
      </w:pPr>
      <w:r w:rsidRPr="004F3F3F">
        <w:rPr>
          <w:rFonts w:ascii="Arial Narrow" w:hAnsi="Arial Narrow" w:cs="Tahoma"/>
        </w:rPr>
        <w:t>a.2 Nombre, Firma y Matrícula de la Persona que autoriza la erogación</w:t>
      </w:r>
    </w:p>
    <w:p w:rsidR="004F3F3F" w:rsidRPr="004F3F3F" w:rsidRDefault="004F3F3F" w:rsidP="004F3F3F">
      <w:pPr>
        <w:spacing w:after="0"/>
        <w:ind w:left="567"/>
        <w:jc w:val="both"/>
        <w:rPr>
          <w:rFonts w:ascii="Arial Narrow" w:hAnsi="Arial Narrow" w:cs="Tahoma"/>
        </w:rPr>
      </w:pPr>
      <w:r w:rsidRPr="004F3F3F">
        <w:rPr>
          <w:rFonts w:ascii="Arial Narrow" w:hAnsi="Arial Narrow" w:cs="Tahoma"/>
        </w:rPr>
        <w:t xml:space="preserve">a.4 Nombre, Firma y matrícula de la persona que da el </w:t>
      </w:r>
      <w:proofErr w:type="spellStart"/>
      <w:r w:rsidRPr="004F3F3F">
        <w:rPr>
          <w:rFonts w:ascii="Arial Narrow" w:hAnsi="Arial Narrow" w:cs="Tahoma"/>
        </w:rPr>
        <w:t>Vo</w:t>
      </w:r>
      <w:proofErr w:type="spellEnd"/>
      <w:r w:rsidRPr="004F3F3F">
        <w:rPr>
          <w:rFonts w:ascii="Arial Narrow" w:hAnsi="Arial Narrow" w:cs="Tahoma"/>
        </w:rPr>
        <w:t xml:space="preserve">. Bo. </w:t>
      </w:r>
      <w:proofErr w:type="gramStart"/>
      <w:r w:rsidRPr="004F3F3F">
        <w:rPr>
          <w:rFonts w:ascii="Arial Narrow" w:hAnsi="Arial Narrow" w:cs="Tahoma"/>
        </w:rPr>
        <w:t>de</w:t>
      </w:r>
      <w:proofErr w:type="gramEnd"/>
      <w:r w:rsidRPr="004F3F3F">
        <w:rPr>
          <w:rFonts w:ascii="Arial Narrow" w:hAnsi="Arial Narrow" w:cs="Tahoma"/>
        </w:rPr>
        <w:t xml:space="preserve"> la operación realizada. Invariablemente será el Director de la Unidad.</w:t>
      </w:r>
    </w:p>
    <w:p w:rsidR="004F3F3F" w:rsidRPr="004F3F3F" w:rsidRDefault="004F3F3F" w:rsidP="004F3F3F">
      <w:pPr>
        <w:spacing w:after="0"/>
        <w:ind w:left="567"/>
        <w:jc w:val="both"/>
        <w:rPr>
          <w:rFonts w:ascii="Arial Narrow" w:hAnsi="Arial Narrow" w:cs="Tahoma"/>
        </w:rPr>
      </w:pPr>
      <w:r w:rsidRPr="004F3F3F">
        <w:rPr>
          <w:rFonts w:ascii="Arial Narrow" w:hAnsi="Arial Narrow" w:cs="Tahoma"/>
        </w:rPr>
        <w:t>a.5. Impresión de enlace de Certificado Digital de Factura al portal del IMSS.</w:t>
      </w:r>
    </w:p>
    <w:p w:rsidR="004F3F3F" w:rsidRPr="004F3F3F" w:rsidRDefault="004F3F3F" w:rsidP="004F3F3F">
      <w:pPr>
        <w:spacing w:after="0"/>
        <w:ind w:left="567"/>
        <w:jc w:val="both"/>
        <w:rPr>
          <w:rFonts w:ascii="Arial Narrow" w:hAnsi="Arial Narrow" w:cs="Tahoma"/>
        </w:rPr>
      </w:pPr>
      <w:r w:rsidRPr="004F3F3F">
        <w:rPr>
          <w:rFonts w:ascii="Arial Narrow" w:hAnsi="Arial Narrow" w:cs="Tahoma"/>
        </w:rPr>
        <w:t xml:space="preserve">a.6. Documentos debidamente </w:t>
      </w:r>
      <w:proofErr w:type="spellStart"/>
      <w:r w:rsidRPr="004F3F3F">
        <w:rPr>
          <w:rFonts w:ascii="Arial Narrow" w:hAnsi="Arial Narrow" w:cs="Tahoma"/>
        </w:rPr>
        <w:t>requisitados</w:t>
      </w:r>
      <w:proofErr w:type="spellEnd"/>
      <w:r w:rsidRPr="004F3F3F">
        <w:rPr>
          <w:rFonts w:ascii="Arial Narrow" w:hAnsi="Arial Narrow" w:cs="Tahoma"/>
        </w:rPr>
        <w:t xml:space="preserve"> que deberán contener número de proveedor y numero de pedido-recepción, que deberá ser entregados por “EL PROVEEDOR” en el domicilio que será el correspondiente a la Departamento de Presupuesto Contabilidad y Erogaciones  en la calle de </w:t>
      </w:r>
      <w:r w:rsidRPr="004F3F3F">
        <w:rPr>
          <w:rFonts w:ascii="Arial Narrow" w:eastAsiaTheme="minorEastAsia" w:hAnsi="Arial Narrow"/>
          <w:bCs/>
          <w:color w:val="0000FF"/>
          <w:lang w:val="es-ES_tradnl"/>
        </w:rPr>
        <w:t>Violetas Número 1007, C.P 68050 Colonia Reforma; en horario de 0</w:t>
      </w:r>
      <w:r w:rsidRPr="004F3F3F">
        <w:rPr>
          <w:rFonts w:ascii="Arial Narrow" w:hAnsi="Arial Narrow"/>
          <w:bCs/>
          <w:color w:val="0000FF"/>
        </w:rPr>
        <w:t>8</w:t>
      </w:r>
      <w:r w:rsidRPr="004F3F3F">
        <w:rPr>
          <w:rFonts w:ascii="Arial Narrow" w:eastAsiaTheme="minorEastAsia" w:hAnsi="Arial Narrow"/>
          <w:bCs/>
          <w:color w:val="0000FF"/>
          <w:lang w:val="es-ES_tradnl"/>
        </w:rPr>
        <w:t>:00 a 1</w:t>
      </w:r>
      <w:r w:rsidRPr="004F3F3F">
        <w:rPr>
          <w:rFonts w:ascii="Arial Narrow" w:hAnsi="Arial Narrow"/>
          <w:bCs/>
          <w:color w:val="0000FF"/>
        </w:rPr>
        <w:t>3</w:t>
      </w:r>
      <w:r w:rsidRPr="004F3F3F">
        <w:rPr>
          <w:rFonts w:ascii="Arial Narrow" w:eastAsiaTheme="minorEastAsia" w:hAnsi="Arial Narrow"/>
          <w:bCs/>
          <w:color w:val="0000FF"/>
          <w:lang w:val="es-ES_tradnl"/>
        </w:rPr>
        <w:t>:00 horas</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 xml:space="preserve">Para la validación de dichos comprobantes </w:t>
      </w:r>
      <w:r w:rsidRPr="004F3F3F">
        <w:rPr>
          <w:rFonts w:ascii="Arial Narrow" w:hAnsi="Arial Narrow" w:cs="Arial"/>
          <w:b/>
          <w:bCs/>
          <w:lang w:val="es-ES" w:eastAsia="ar-SA"/>
        </w:rPr>
        <w:t xml:space="preserve">“EL PROVEEDOR” </w:t>
      </w:r>
      <w:r w:rsidRPr="004F3F3F">
        <w:rPr>
          <w:rFonts w:ascii="Arial Narrow" w:hAnsi="Arial Narrow" w:cs="Arial"/>
          <w:bCs/>
          <w:lang w:val="es-ES" w:eastAsia="ar-SA"/>
        </w:rPr>
        <w:t xml:space="preserve">deberá cargar en internet, a través del portal de servicios a proveedores de la página de </w:t>
      </w:r>
      <w:r w:rsidRPr="004F3F3F">
        <w:rPr>
          <w:rFonts w:ascii="Arial Narrow" w:hAnsi="Arial Narrow" w:cs="Arial"/>
          <w:b/>
          <w:bCs/>
          <w:lang w:val="es-ES" w:eastAsia="ar-SA"/>
        </w:rPr>
        <w:t>“EL INSTITUTO”</w:t>
      </w:r>
      <w:r w:rsidRPr="004F3F3F">
        <w:rPr>
          <w:rFonts w:ascii="Arial Narrow" w:hAnsi="Arial Narrow" w:cs="Arial"/>
          <w:bCs/>
          <w:lang w:val="es-ES" w:eastAsia="ar-SA"/>
        </w:rPr>
        <w:t xml:space="preserve"> el archivo en formato XML, la validez de los mismos será determinada durante la carga y únicamente los comprobantes válidos serán procedentes para pago.</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El pago se realizará mediante transferencia electrónica de fondos, a través del esquema electrónico interbancario que</w:t>
      </w:r>
      <w:r w:rsidRPr="004F3F3F">
        <w:rPr>
          <w:rFonts w:ascii="Arial Narrow" w:hAnsi="Arial Narrow" w:cs="Arial"/>
          <w:b/>
          <w:bCs/>
          <w:lang w:val="es-ES" w:eastAsia="ar-SA"/>
        </w:rPr>
        <w:t xml:space="preserve"> “EL INSTITUTO” </w:t>
      </w:r>
      <w:r w:rsidRPr="004F3F3F">
        <w:rPr>
          <w:rFonts w:ascii="Arial Narrow" w:hAnsi="Arial Narrow" w:cs="Arial"/>
          <w:bCs/>
          <w:lang w:val="es-ES" w:eastAsia="ar-SA"/>
        </w:rPr>
        <w:t>tiene en operación; para tal efecto,</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proporcionará con oportunidad su número de cuenta, CLABE, banco y sucursal, a menos que</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 xml:space="preserve">acredite en forma fehaciente la imposibilidad para ello. </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El pago se depositará en la fecha programada, a través del esquema interbancario si la cuenta bancaria de</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está contratada con</w:t>
      </w:r>
      <w:r w:rsidRPr="004F3F3F">
        <w:rPr>
          <w:rFonts w:ascii="Arial Narrow" w:hAnsi="Arial Narrow" w:cs="Arial"/>
          <w:b/>
          <w:bCs/>
          <w:lang w:val="es-ES" w:eastAsia="ar-SA"/>
        </w:rPr>
        <w:t xml:space="preserve"> </w:t>
      </w:r>
      <w:r w:rsidRPr="004F3F3F">
        <w:rPr>
          <w:rFonts w:ascii="Arial Narrow" w:hAnsi="Arial Narrow" w:cs="Arial"/>
          <w:bCs/>
          <w:lang w:val="es-ES" w:eastAsia="ar-SA"/>
        </w:rPr>
        <w:t>BANORTE, BBVA, BANCOMER, HSBC, SCOTIABANK INVERLAT o a través del esquema interbancario  Vía SPEI (Sistema de Pagos Electrónicos Interbancarios), si la cuenta pertenece a un banco distinto a los antes mencionados.</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autoSpaceDE w:val="0"/>
        <w:autoSpaceDN w:val="0"/>
        <w:adjustRightInd w:val="0"/>
        <w:spacing w:after="0"/>
        <w:ind w:left="567"/>
        <w:jc w:val="both"/>
        <w:rPr>
          <w:rFonts w:ascii="Arial Narrow" w:hAnsi="Arial Narrow" w:cs="Arial"/>
          <w:bCs/>
        </w:rPr>
      </w:pPr>
      <w:r w:rsidRPr="004F3F3F">
        <w:rPr>
          <w:rFonts w:ascii="Arial Narrow" w:hAnsi="Arial Narrow" w:cs="Arial"/>
          <w:bCs/>
        </w:rPr>
        <w:t xml:space="preserve">El administrador del contrato será quien dará la autorización para que la Dirección de Finanzas proceda a su pago de acuerdo con lo normado en el anexo </w:t>
      </w:r>
      <w:r w:rsidRPr="004F3F3F">
        <w:rPr>
          <w:rFonts w:ascii="Arial Narrow" w:eastAsia="Calibri" w:hAnsi="Arial Narrow" w:cs="Arial"/>
        </w:rPr>
        <w:t xml:space="preserve">“Cuentas Contables” </w:t>
      </w:r>
      <w:r w:rsidRPr="004F3F3F">
        <w:rPr>
          <w:rFonts w:ascii="Arial Narrow" w:hAnsi="Arial Narrow" w:cs="Arial"/>
          <w:bCs/>
        </w:rPr>
        <w:t>del “Procedimiento para la recepción, glosa y aprobación de documentos presentados para trámite de pago y la constitución, modificación, cancelación, operación y control de fondos fijos”.</w:t>
      </w:r>
    </w:p>
    <w:p w:rsidR="004F3F3F" w:rsidRPr="004F3F3F" w:rsidRDefault="004F3F3F" w:rsidP="004F3F3F">
      <w:pPr>
        <w:autoSpaceDE w:val="0"/>
        <w:autoSpaceDN w:val="0"/>
        <w:adjustRightInd w:val="0"/>
        <w:spacing w:after="0"/>
        <w:ind w:left="567"/>
        <w:jc w:val="both"/>
        <w:rPr>
          <w:rFonts w:ascii="Arial Narrow" w:hAnsi="Arial Narrow" w:cs="Arial"/>
          <w:bCs/>
        </w:rPr>
      </w:pPr>
    </w:p>
    <w:p w:rsidR="004F3F3F" w:rsidRPr="004F3F3F" w:rsidRDefault="004F3F3F" w:rsidP="004F3F3F">
      <w:pPr>
        <w:suppressAutoHyphens/>
        <w:spacing w:after="0"/>
        <w:ind w:left="567"/>
        <w:jc w:val="both"/>
        <w:rPr>
          <w:rFonts w:ascii="Arial Narrow" w:hAnsi="Arial Narrow" w:cs="Arial"/>
          <w:b/>
          <w:bCs/>
          <w:lang w:val="es-ES" w:eastAsia="ar-SA"/>
        </w:rPr>
      </w:pPr>
      <w:r w:rsidRPr="004F3F3F">
        <w:rPr>
          <w:rFonts w:ascii="Arial Narrow" w:hAnsi="Arial Narrow" w:cs="Arial"/>
          <w:bCs/>
          <w:lang w:val="es-ES" w:eastAsia="ar-SA"/>
        </w:rPr>
        <w:t>En ningún caso se deberá autorizar el pago de los servicios, sí no se ha determinado, calculado y notificado a</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 xml:space="preserve">las penas convencionales o deducciones pactadas, así como su registro y validación en el Sistema PREI </w:t>
      </w:r>
      <w:proofErr w:type="spellStart"/>
      <w:r w:rsidRPr="004F3F3F">
        <w:rPr>
          <w:rFonts w:ascii="Arial Narrow" w:hAnsi="Arial Narrow" w:cs="Arial"/>
          <w:bCs/>
          <w:lang w:val="es-ES" w:eastAsia="ar-SA"/>
        </w:rPr>
        <w:t>Millenium</w:t>
      </w:r>
      <w:proofErr w:type="spellEnd"/>
      <w:r w:rsidRPr="004F3F3F">
        <w:rPr>
          <w:rFonts w:ascii="Arial Narrow" w:hAnsi="Arial Narrow" w:cs="Arial"/>
          <w:bCs/>
          <w:lang w:val="es-ES" w:eastAsia="ar-SA"/>
        </w:rPr>
        <w:t>.</w:t>
      </w:r>
      <w:r w:rsidRPr="004F3F3F">
        <w:rPr>
          <w:rFonts w:ascii="Arial Narrow" w:hAnsi="Arial Narrow" w:cs="Arial"/>
          <w:b/>
          <w:bCs/>
          <w:lang w:val="es-ES" w:eastAsia="ar-SA"/>
        </w:rPr>
        <w:t xml:space="preserve"> </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
          <w:bCs/>
          <w:lang w:val="es-ES" w:eastAsia="ar-SA"/>
        </w:rPr>
        <w:t xml:space="preserve">“EL PROVEEDOR” </w:t>
      </w:r>
      <w:r w:rsidRPr="004F3F3F">
        <w:rPr>
          <w:rFonts w:ascii="Arial Narrow" w:hAnsi="Arial Narrow" w:cs="Arial"/>
          <w:bCs/>
          <w:lang w:val="es-ES" w:eastAsia="ar-SA"/>
        </w:rPr>
        <w:t xml:space="preserve">se obliga a no cancelar ante el SAT los CFDI a favor de </w:t>
      </w:r>
      <w:r w:rsidRPr="004F3F3F">
        <w:rPr>
          <w:rFonts w:ascii="Arial Narrow" w:hAnsi="Arial Narrow" w:cs="Arial"/>
          <w:b/>
          <w:bCs/>
          <w:lang w:val="es-ES" w:eastAsia="ar-SA"/>
        </w:rPr>
        <w:t xml:space="preserve">“EL INSTITUTO” </w:t>
      </w:r>
      <w:r w:rsidRPr="004F3F3F">
        <w:rPr>
          <w:rFonts w:ascii="Arial Narrow" w:hAnsi="Arial Narrow" w:cs="Arial"/>
          <w:bCs/>
          <w:lang w:val="es-ES" w:eastAsia="ar-SA"/>
        </w:rPr>
        <w:t xml:space="preserve">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 </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
          <w:bCs/>
          <w:lang w:val="es-ES" w:eastAsia="ar-SA"/>
        </w:rPr>
      </w:pPr>
      <w:r w:rsidRPr="004F3F3F">
        <w:rPr>
          <w:rFonts w:ascii="Arial Narrow" w:hAnsi="Arial Narrow" w:cs="Arial"/>
          <w:b/>
          <w:bCs/>
          <w:lang w:val="es-ES" w:eastAsia="ar-SA"/>
        </w:rPr>
        <w:t xml:space="preserve">“EL PROVEEDOR” </w:t>
      </w:r>
      <w:r w:rsidRPr="004F3F3F">
        <w:rPr>
          <w:rFonts w:ascii="Arial Narrow" w:hAnsi="Arial Narrow" w:cs="Arial"/>
          <w:bCs/>
          <w:lang w:val="es-ES" w:eastAsia="ar-SA"/>
        </w:rPr>
        <w:t>deberá entregar el</w:t>
      </w:r>
      <w:r w:rsidRPr="004F3F3F">
        <w:rPr>
          <w:rFonts w:ascii="Arial Narrow" w:hAnsi="Arial Narrow" w:cs="Arial"/>
          <w:b/>
          <w:bCs/>
          <w:lang w:val="es-ES" w:eastAsia="ar-SA"/>
        </w:rPr>
        <w:t xml:space="preserve"> </w:t>
      </w:r>
      <w:r w:rsidRPr="004F3F3F">
        <w:rPr>
          <w:rFonts w:ascii="Arial Narrow" w:hAnsi="Arial Narrow" w:cs="Arial"/>
          <w:bCs/>
          <w:lang w:val="es-ES" w:eastAsia="ar-SA"/>
        </w:rPr>
        <w:t>CFDI a favor de</w:t>
      </w:r>
      <w:r w:rsidRPr="004F3F3F">
        <w:rPr>
          <w:rFonts w:ascii="Arial Narrow" w:hAnsi="Arial Narrow" w:cs="Arial"/>
          <w:b/>
          <w:bCs/>
          <w:lang w:val="es-ES" w:eastAsia="ar-SA"/>
        </w:rPr>
        <w:t xml:space="preserve"> “EL INSTITUTO” </w:t>
      </w:r>
      <w:r w:rsidRPr="004F3F3F">
        <w:rPr>
          <w:rFonts w:ascii="Arial Narrow" w:hAnsi="Arial Narrow" w:cs="Arial"/>
          <w:bCs/>
          <w:lang w:val="es-ES" w:eastAsia="ar-SA"/>
        </w:rPr>
        <w:t>por el importe de la aplicación de la pena convencional por atraso.</w:t>
      </w:r>
      <w:r w:rsidRPr="004F3F3F">
        <w:rPr>
          <w:rFonts w:ascii="Arial Narrow" w:hAnsi="Arial Narrow" w:cs="Arial"/>
          <w:b/>
          <w:bCs/>
          <w:lang w:val="es-ES" w:eastAsia="ar-SA"/>
        </w:rPr>
        <w:t xml:space="preserve"> </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 xml:space="preserve">Las Unidades Responsables del Gasto (URG) deberán registrar el contrato y su dictamen presupuestal en el Sistema PREI </w:t>
      </w:r>
      <w:proofErr w:type="spellStart"/>
      <w:r w:rsidRPr="004F3F3F">
        <w:rPr>
          <w:rFonts w:ascii="Arial Narrow" w:hAnsi="Arial Narrow" w:cs="Arial"/>
          <w:bCs/>
          <w:lang w:val="es-ES" w:eastAsia="ar-SA"/>
        </w:rPr>
        <w:t>Millenium</w:t>
      </w:r>
      <w:proofErr w:type="spellEnd"/>
      <w:r w:rsidRPr="004F3F3F">
        <w:rPr>
          <w:rFonts w:ascii="Arial Narrow" w:hAnsi="Arial Narrow" w:cs="Arial"/>
          <w:bCs/>
          <w:lang w:val="es-ES" w:eastAsia="ar-SA"/>
        </w:rPr>
        <w:t xml:space="preserve"> para el trámite de pago correspondiente.</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
          <w:bCs/>
          <w:lang w:eastAsia="ar-SA"/>
        </w:rPr>
      </w:pPr>
      <w:r w:rsidRPr="004F3F3F">
        <w:rPr>
          <w:rFonts w:ascii="Arial Narrow" w:hAnsi="Arial Narrow" w:cs="Arial"/>
          <w:b/>
          <w:lang w:val="es-ES" w:eastAsia="ar-SA"/>
        </w:rPr>
        <w:t>“EL PROVEEDOR”</w:t>
      </w:r>
      <w:r w:rsidRPr="004F3F3F">
        <w:rPr>
          <w:rFonts w:ascii="Arial Narrow" w:hAnsi="Arial Narrow" w:cs="Arial"/>
          <w:lang w:val="es-ES" w:eastAsia="ar-SA"/>
        </w:rPr>
        <w:t xml:space="preserve">, durante la vigencia del contrato, se obliga a presentar a </w:t>
      </w:r>
      <w:r w:rsidRPr="004F3F3F">
        <w:rPr>
          <w:rFonts w:ascii="Arial Narrow" w:hAnsi="Arial Narrow" w:cs="Arial"/>
          <w:b/>
          <w:lang w:val="es-ES" w:eastAsia="ar-SA"/>
        </w:rPr>
        <w:t>“EL INSTITUTO”</w:t>
      </w:r>
      <w:r w:rsidRPr="004F3F3F">
        <w:rPr>
          <w:rFonts w:ascii="Arial Narrow" w:hAnsi="Arial Narrow" w:cs="Arial"/>
          <w:lang w:val="es-ES" w:eastAsia="ar-SA"/>
        </w:rPr>
        <w:t>,  junto con el CFDI respectivo la constancia positiva y vigente emitida por el INFONAVIT y la “Opinión de cumplimiento de obligaciones en materia de seguridad social”, vigente y positiva, la cual puede ser consultada a través de la página electrónica</w:t>
      </w:r>
      <w:r w:rsidRPr="004F3F3F">
        <w:rPr>
          <w:rFonts w:ascii="Arial Narrow" w:hAnsi="Arial Narrow" w:cs="Arial"/>
          <w:lang w:eastAsia="ar-SA"/>
        </w:rPr>
        <w:t xml:space="preserve"> </w:t>
      </w:r>
      <w:hyperlink r:id="rId9" w:history="1">
        <w:r w:rsidRPr="004F3F3F">
          <w:rPr>
            <w:rFonts w:ascii="Arial Narrow" w:hAnsi="Arial Narrow" w:cs="Arial"/>
            <w:u w:val="single"/>
            <w:lang w:val="es-ES" w:eastAsia="ar-SA"/>
          </w:rPr>
          <w:t>http://www.imss.gob.mx/tramites/cumplimiento-obligaciones</w:t>
        </w:r>
      </w:hyperlink>
      <w:r w:rsidRPr="004F3F3F">
        <w:rPr>
          <w:rFonts w:ascii="Arial Narrow" w:hAnsi="Arial Narrow" w:cs="Arial"/>
          <w:lang w:val="es-ES" w:eastAsia="ar-SA"/>
        </w:rPr>
        <w:t xml:space="preserve">, en los términos requeridos por </w:t>
      </w:r>
      <w:r w:rsidRPr="004F3F3F">
        <w:rPr>
          <w:rFonts w:ascii="Arial Narrow" w:hAnsi="Arial Narrow" w:cs="Arial"/>
          <w:b/>
          <w:lang w:val="es-ES" w:eastAsia="ar-SA"/>
        </w:rPr>
        <w:t>“EL INSTITUTO”</w:t>
      </w:r>
      <w:r w:rsidRPr="004F3F3F">
        <w:rPr>
          <w:rFonts w:ascii="Arial Narrow" w:hAnsi="Arial Narrow" w:cs="Arial"/>
          <w:lang w:val="es-ES" w:eastAsia="ar-SA"/>
        </w:rPr>
        <w:t>.</w:t>
      </w:r>
      <w:r w:rsidRPr="004F3F3F">
        <w:rPr>
          <w:rFonts w:ascii="Arial Narrow" w:hAnsi="Arial Narrow" w:cs="Arial"/>
          <w:b/>
          <w:bCs/>
          <w:lang w:eastAsia="ar-SA"/>
        </w:rPr>
        <w:t xml:space="preserve"> </w:t>
      </w:r>
    </w:p>
    <w:p w:rsidR="004F3F3F" w:rsidRPr="004F3F3F" w:rsidRDefault="004F3F3F" w:rsidP="004F3F3F">
      <w:pPr>
        <w:suppressAutoHyphens/>
        <w:spacing w:after="0"/>
        <w:ind w:left="567"/>
        <w:jc w:val="both"/>
        <w:rPr>
          <w:rFonts w:ascii="Arial Narrow" w:hAnsi="Arial Narrow" w:cs="Arial"/>
          <w:b/>
          <w:bCs/>
          <w:lang w:eastAsia="ar-SA"/>
        </w:rPr>
      </w:pPr>
    </w:p>
    <w:p w:rsidR="004F3F3F" w:rsidRPr="004F3F3F" w:rsidRDefault="004F3F3F" w:rsidP="004F3F3F">
      <w:pPr>
        <w:suppressAutoHyphens/>
        <w:spacing w:after="0"/>
        <w:ind w:left="567"/>
        <w:jc w:val="both"/>
        <w:rPr>
          <w:rFonts w:ascii="Arial Narrow" w:hAnsi="Arial Narrow" w:cs="Arial"/>
          <w:lang w:eastAsia="ar-SA"/>
        </w:rPr>
      </w:pPr>
      <w:r w:rsidRPr="004F3F3F">
        <w:rPr>
          <w:rFonts w:ascii="Arial Narrow" w:hAnsi="Arial Narrow" w:cs="Arial"/>
          <w:lang w:eastAsia="ar-SA"/>
        </w:rPr>
        <w:t xml:space="preserve">Para que </w:t>
      </w:r>
      <w:r w:rsidRPr="004F3F3F">
        <w:rPr>
          <w:rFonts w:ascii="Arial Narrow" w:hAnsi="Arial Narrow" w:cs="Arial"/>
          <w:b/>
          <w:lang w:val="es-ES" w:eastAsia="ar-SA"/>
        </w:rPr>
        <w:t xml:space="preserve">“EL PROVEEDOR” </w:t>
      </w:r>
      <w:r w:rsidRPr="004F3F3F">
        <w:rPr>
          <w:rFonts w:ascii="Arial Narrow" w:hAnsi="Arial Narrow" w:cs="Arial"/>
          <w:lang w:eastAsia="ar-SA"/>
        </w:rPr>
        <w:t xml:space="preserve">pueda celebrar un contrato de cesión de derechos de cobro, deberá notificarlo por escrito a </w:t>
      </w:r>
      <w:r w:rsidRPr="004F3F3F">
        <w:rPr>
          <w:rFonts w:ascii="Arial Narrow" w:hAnsi="Arial Narrow" w:cs="Arial"/>
          <w:b/>
          <w:lang w:val="es-ES" w:eastAsia="ar-SA"/>
        </w:rPr>
        <w:t>“EL INSTITUTO”</w:t>
      </w:r>
      <w:r w:rsidRPr="004F3F3F">
        <w:rPr>
          <w:rFonts w:ascii="Arial Narrow" w:hAnsi="Arial Narrow" w:cs="Arial"/>
          <w:lang w:val="es-ES" w:eastAsia="ar-SA"/>
        </w:rPr>
        <w:t xml:space="preserve"> </w:t>
      </w:r>
      <w:r w:rsidRPr="004F3F3F">
        <w:rPr>
          <w:rFonts w:ascii="Arial Narrow" w:hAnsi="Arial Narrow" w:cs="Arial"/>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4F3F3F">
        <w:rPr>
          <w:rFonts w:ascii="Arial Narrow" w:hAnsi="Arial Narrow" w:cs="Arial"/>
          <w:lang w:val="es-ES" w:eastAsia="ar-SA"/>
        </w:rPr>
        <w:t xml:space="preserve">“Procedimiento para la </w:t>
      </w:r>
      <w:r w:rsidRPr="004F3F3F">
        <w:rPr>
          <w:rFonts w:ascii="Arial Narrow" w:hAnsi="Arial Narrow" w:cs="Arial"/>
          <w:lang w:val="es-ES" w:eastAsia="ar-SA"/>
        </w:rPr>
        <w:lastRenderedPageBreak/>
        <w:t>recepción, glosa y aprobación de documentos presentados para trámite de pago y la constitución, modificación, cancelación, operación y control de fondos fijos”.</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De igual forma procederá en caso de que celebre contrato de cesión de derechos de cobro a través de factoraje financiero conforme al</w:t>
      </w:r>
      <w:r w:rsidRPr="004F3F3F">
        <w:rPr>
          <w:rFonts w:ascii="Arial Narrow" w:hAnsi="Arial Narrow" w:cs="Arial"/>
          <w:b/>
          <w:bCs/>
          <w:lang w:val="es-ES" w:eastAsia="ar-SA"/>
        </w:rPr>
        <w:t xml:space="preserve"> </w:t>
      </w:r>
      <w:r w:rsidRPr="004F3F3F">
        <w:rPr>
          <w:rFonts w:ascii="Arial Narrow" w:hAnsi="Arial Narrow" w:cs="Arial"/>
          <w:bCs/>
          <w:lang w:val="es-ES" w:eastAsia="ar-SA"/>
        </w:rPr>
        <w:t>Programa de Cadenas Productivas de Nacional Financiera, S.N.C., Institución de Banca de Desarrollo.</w:t>
      </w:r>
    </w:p>
    <w:p w:rsidR="004F3F3F" w:rsidRPr="004F3F3F" w:rsidRDefault="004F3F3F" w:rsidP="004F3F3F">
      <w:pPr>
        <w:suppressAutoHyphens/>
        <w:spacing w:after="0"/>
        <w:ind w:left="567"/>
        <w:jc w:val="both"/>
        <w:rPr>
          <w:rFonts w:ascii="Arial Narrow" w:hAnsi="Arial Narrow" w:cs="Arial"/>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En caso de que</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reciba pagos en exceso deberá reintegrar las cantidades pagadas en exceso más los intereses correspondientes, conforme a la tasa que establezca la</w:t>
      </w:r>
      <w:r w:rsidRPr="004F3F3F">
        <w:rPr>
          <w:rFonts w:ascii="Arial Narrow" w:hAnsi="Arial Narrow" w:cs="Arial"/>
          <w:b/>
          <w:bCs/>
          <w:lang w:val="es-ES" w:eastAsia="ar-SA"/>
        </w:rPr>
        <w:t xml:space="preserve"> </w:t>
      </w:r>
      <w:r w:rsidRPr="004F3F3F">
        <w:rPr>
          <w:rFonts w:ascii="Arial Narrow" w:hAnsi="Arial Narrow" w:cs="Arial"/>
          <w:bCs/>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4F3F3F">
        <w:rPr>
          <w:rFonts w:ascii="Arial Narrow" w:hAnsi="Arial Narrow" w:cs="Arial"/>
          <w:b/>
          <w:bCs/>
          <w:lang w:val="es-ES" w:eastAsia="ar-SA"/>
        </w:rPr>
        <w:t xml:space="preserve"> “EL INSTITUTO”</w:t>
      </w:r>
      <w:r w:rsidRPr="004F3F3F">
        <w:rPr>
          <w:rFonts w:ascii="Arial Narrow" w:hAnsi="Arial Narrow" w:cs="Arial"/>
          <w:bCs/>
          <w:lang w:val="es-ES" w:eastAsia="ar-SA"/>
        </w:rPr>
        <w:t>.</w:t>
      </w:r>
      <w:r w:rsidRPr="004F3F3F">
        <w:rPr>
          <w:rFonts w:ascii="Arial Narrow" w:hAnsi="Arial Narrow" w:cs="Arial"/>
          <w:b/>
          <w:bCs/>
          <w:lang w:val="es-ES" w:eastAsia="ar-SA"/>
        </w:rPr>
        <w:t xml:space="preserve"> </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
          <w:lang w:val="es-ES" w:eastAsia="ar-SA"/>
        </w:rPr>
      </w:pPr>
      <w:r w:rsidRPr="004F3F3F">
        <w:rPr>
          <w:rFonts w:ascii="Arial Narrow" w:hAnsi="Arial Narrow" w:cs="Arial"/>
          <w:lang w:val="es-ES" w:eastAsia="ar-SA"/>
        </w:rPr>
        <w:t xml:space="preserve">En caso de que </w:t>
      </w:r>
      <w:r w:rsidRPr="004F3F3F">
        <w:rPr>
          <w:rFonts w:ascii="Arial Narrow" w:hAnsi="Arial Narrow" w:cs="Arial"/>
          <w:b/>
          <w:lang w:val="es-ES" w:eastAsia="ar-SA"/>
        </w:rPr>
        <w:t>“EL PROVEEDOR”</w:t>
      </w:r>
      <w:r w:rsidRPr="004F3F3F">
        <w:rPr>
          <w:rFonts w:ascii="Arial Narrow" w:hAnsi="Arial Narrow" w:cs="Arial"/>
          <w:lang w:val="es-ES" w:eastAsia="ar-SA"/>
        </w:rPr>
        <w:t xml:space="preserve"> presente su CFDI con errores o deficiencias, conforme a lo previsto en los artículos 89 y 90 del Reglamento de la Ley de Adquisiciones, Arrendamientos y Servicios del Sector Público, </w:t>
      </w:r>
      <w:r w:rsidRPr="004F3F3F">
        <w:rPr>
          <w:rFonts w:ascii="Arial Narrow" w:hAnsi="Arial Narrow" w:cs="Arial"/>
          <w:b/>
          <w:bCs/>
          <w:iCs/>
          <w:lang w:val="es-ES" w:eastAsia="ar-SA"/>
        </w:rPr>
        <w:t xml:space="preserve">“EL INSTITUTO” </w:t>
      </w:r>
      <w:r w:rsidRPr="004F3F3F">
        <w:rPr>
          <w:rFonts w:ascii="Arial Narrow" w:hAnsi="Arial Narrow" w:cs="Arial"/>
          <w:lang w:val="es-ES" w:eastAsia="ar-SA"/>
        </w:rPr>
        <w:t xml:space="preserve">dentro de los 3 (tres) días hábiles siguientes a la recepción de la misma, indicará por escrito a </w:t>
      </w:r>
      <w:r w:rsidRPr="004F3F3F">
        <w:rPr>
          <w:rFonts w:ascii="Arial Narrow" w:hAnsi="Arial Narrow" w:cs="Arial"/>
          <w:b/>
          <w:lang w:val="es-ES" w:eastAsia="ar-SA"/>
        </w:rPr>
        <w:t>“EL PROVEEDOR”</w:t>
      </w:r>
      <w:r w:rsidRPr="004F3F3F">
        <w:rPr>
          <w:rFonts w:ascii="Arial Narrow" w:hAnsi="Arial Narrow" w:cs="Arial"/>
          <w:lang w:val="es-ES" w:eastAsia="ar-SA"/>
        </w:rPr>
        <w:t xml:space="preserve"> las deficiencias o errores que deberá corregir. El periodo que transcurra a partir de la entrega del citado escrito y hasta que </w:t>
      </w:r>
      <w:r w:rsidRPr="004F3F3F">
        <w:rPr>
          <w:rFonts w:ascii="Arial Narrow" w:hAnsi="Arial Narrow" w:cs="Arial"/>
          <w:b/>
          <w:lang w:val="es-ES" w:eastAsia="ar-SA"/>
        </w:rPr>
        <w:t xml:space="preserve">“EL PROVEEDOR” </w:t>
      </w:r>
      <w:r w:rsidRPr="004F3F3F">
        <w:rPr>
          <w:rFonts w:ascii="Arial Narrow" w:hAnsi="Arial Narrow" w:cs="Arial"/>
          <w:lang w:val="es-ES" w:eastAsia="ar-SA"/>
        </w:rPr>
        <w:t>presente las correcciones no se computará dentro del plazo estipulado para el pago.</w:t>
      </w:r>
    </w:p>
    <w:p w:rsidR="004F3F3F" w:rsidRPr="004F3F3F" w:rsidRDefault="004F3F3F" w:rsidP="004F3F3F">
      <w:pPr>
        <w:suppressAutoHyphens/>
        <w:spacing w:after="0"/>
        <w:ind w:left="567"/>
        <w:jc w:val="both"/>
        <w:rPr>
          <w:rFonts w:ascii="Arial Narrow" w:hAnsi="Arial Narrow" w:cs="Arial"/>
          <w:b/>
          <w:bCs/>
          <w:lang w:val="es-ES" w:eastAsia="ar-SA"/>
        </w:rPr>
      </w:pP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El pago de los servicios quedará condicionado proporcionalmente al pago que</w:t>
      </w:r>
      <w:r w:rsidRPr="004F3F3F">
        <w:rPr>
          <w:rFonts w:ascii="Arial Narrow" w:hAnsi="Arial Narrow" w:cs="Arial"/>
          <w:b/>
          <w:bCs/>
          <w:lang w:val="es-ES" w:eastAsia="ar-SA"/>
        </w:rPr>
        <w:t xml:space="preserve"> “EL PROVEEDOR” </w:t>
      </w:r>
      <w:r w:rsidRPr="004F3F3F">
        <w:rPr>
          <w:rFonts w:ascii="Arial Narrow" w:hAnsi="Arial Narrow" w:cs="Arial"/>
          <w:bCs/>
          <w:lang w:val="es-ES" w:eastAsia="ar-SA"/>
        </w:rPr>
        <w:t>deba efectuar por concepto de penas convencionales por atraso y/o por concepto de deducciones. En ambos casos,</w:t>
      </w:r>
      <w:r w:rsidRPr="004F3F3F">
        <w:rPr>
          <w:rFonts w:ascii="Arial Narrow" w:hAnsi="Arial Narrow" w:cs="Arial"/>
          <w:b/>
          <w:bCs/>
          <w:lang w:val="es-ES" w:eastAsia="ar-SA"/>
        </w:rPr>
        <w:t xml:space="preserve"> “EL INSTITUTO” </w:t>
      </w:r>
      <w:r w:rsidRPr="004F3F3F">
        <w:rPr>
          <w:rFonts w:ascii="Arial Narrow" w:hAnsi="Arial Narrow" w:cs="Arial"/>
          <w:bCs/>
          <w:lang w:val="es-ES" w:eastAsia="ar-SA"/>
        </w:rPr>
        <w:t>realizará las retenciones correspondientes sobre el CFDI</w:t>
      </w:r>
      <w:r w:rsidRPr="004F3F3F">
        <w:rPr>
          <w:rFonts w:ascii="Arial Narrow" w:hAnsi="Arial Narrow" w:cs="Arial"/>
          <w:b/>
          <w:bCs/>
          <w:lang w:val="es-ES" w:eastAsia="ar-SA"/>
        </w:rPr>
        <w:t xml:space="preserve"> </w:t>
      </w:r>
      <w:r w:rsidRPr="004F3F3F">
        <w:rPr>
          <w:rFonts w:ascii="Arial Narrow" w:hAnsi="Arial Narrow" w:cs="Arial"/>
          <w:bCs/>
          <w:lang w:val="es-ES" w:eastAsia="ar-SA"/>
        </w:rPr>
        <w:t>que se presente para pago. En el entendido de que en el supuesto de que sea rescindido el contrato, no procederá el</w:t>
      </w:r>
    </w:p>
    <w:p w:rsidR="004F3F3F" w:rsidRPr="004F3F3F" w:rsidRDefault="004F3F3F" w:rsidP="004F3F3F">
      <w:pPr>
        <w:suppressAutoHyphens/>
        <w:spacing w:after="0"/>
        <w:ind w:left="567"/>
        <w:jc w:val="both"/>
        <w:rPr>
          <w:rFonts w:ascii="Arial Narrow" w:hAnsi="Arial Narrow" w:cs="Arial"/>
          <w:bCs/>
          <w:lang w:val="es-ES" w:eastAsia="ar-SA"/>
        </w:rPr>
      </w:pPr>
      <w:r w:rsidRPr="004F3F3F">
        <w:rPr>
          <w:rFonts w:ascii="Arial Narrow" w:hAnsi="Arial Narrow" w:cs="Arial"/>
          <w:bCs/>
          <w:lang w:val="es-ES" w:eastAsia="ar-SA"/>
        </w:rPr>
        <w:t>cobro de dichas penalizaciones, ni la contabilización de las mismas para hacer efectiva la garantía de cumplimiento, de conformidad con lo establecido por el artículo 95 del</w:t>
      </w:r>
      <w:r w:rsidRPr="004F3F3F">
        <w:rPr>
          <w:rFonts w:ascii="Arial Narrow" w:hAnsi="Arial Narrow" w:cs="Arial"/>
          <w:b/>
          <w:bCs/>
          <w:lang w:val="es-ES" w:eastAsia="ar-SA"/>
        </w:rPr>
        <w:t xml:space="preserve"> </w:t>
      </w:r>
      <w:r w:rsidRPr="004F3F3F">
        <w:rPr>
          <w:rFonts w:ascii="Arial Narrow" w:hAnsi="Arial Narrow" w:cs="Arial"/>
          <w:bCs/>
          <w:lang w:val="es-ES" w:eastAsia="ar-SA"/>
        </w:rPr>
        <w:t>Reglamento de la Ley de Adquisiciones, Arrendamientos y Servicios del Sector Público.</w:t>
      </w:r>
    </w:p>
    <w:p w:rsidR="007B0C26" w:rsidRPr="00FF3707" w:rsidRDefault="00691432" w:rsidP="00FF3707">
      <w:pPr>
        <w:spacing w:line="240" w:lineRule="auto"/>
        <w:ind w:left="567"/>
        <w:jc w:val="both"/>
        <w:rPr>
          <w:rFonts w:ascii="Arial Narrow" w:hAnsi="Arial Narrow"/>
          <w:b/>
          <w:color w:val="000000" w:themeColor="text1"/>
          <w:sz w:val="24"/>
          <w:szCs w:val="20"/>
        </w:rPr>
      </w:pPr>
      <w:r w:rsidRPr="00FF3707">
        <w:rPr>
          <w:rFonts w:ascii="Arial Narrow" w:hAnsi="Arial Narrow"/>
          <w:b/>
          <w:color w:val="000000" w:themeColor="text1"/>
          <w:sz w:val="24"/>
          <w:szCs w:val="20"/>
        </w:rPr>
        <w:t xml:space="preserve">ESTABLECER LOS MECANISMOS DE COMPROBACIÓN, SUPERVISIÓN Y VERIFICACIÓN DE LOS BIENES O DE LOS SERVICIOS CONTRATADOS Y EFECTIVAMENTE ENTREGADOS O PRESTADOS, ASÍ COMO DEL CUMPLIMIENTO DE LAS REQUISICIONES DE CADA ENTREGABLE. </w:t>
      </w:r>
    </w:p>
    <w:p w:rsidR="007B0C26" w:rsidRPr="00FF3707" w:rsidRDefault="007B0C26" w:rsidP="00FF3707">
      <w:pPr>
        <w:spacing w:line="240" w:lineRule="auto"/>
        <w:ind w:left="567"/>
        <w:jc w:val="both"/>
        <w:rPr>
          <w:rFonts w:ascii="Arial Narrow" w:eastAsia="MS Mincho" w:hAnsi="Arial Narrow" w:cs="Arial"/>
          <w:bCs/>
          <w:sz w:val="24"/>
          <w:szCs w:val="20"/>
        </w:rPr>
      </w:pPr>
      <w:r w:rsidRPr="00FF3707">
        <w:rPr>
          <w:rFonts w:ascii="Arial Narrow" w:eastAsia="MS Mincho" w:hAnsi="Arial Narrow" w:cs="Arial"/>
          <w:bCs/>
          <w:sz w:val="24"/>
          <w:szCs w:val="20"/>
        </w:rPr>
        <w:t>Si durante el transporte externo de la ropa, se presentara una contingencia o accidente, el Proveedor estará obligado a realizar oportunamente todas aquellas acciones que minimicen daño a las personas, sus bienes y medio ambiente, así como repararlos en los términos de la legislación aplicable.</w:t>
      </w:r>
    </w:p>
    <w:p w:rsidR="007B0C26" w:rsidRPr="004F3F3F" w:rsidRDefault="007B0C26" w:rsidP="00FF3707">
      <w:pPr>
        <w:spacing w:line="240" w:lineRule="auto"/>
        <w:ind w:left="567"/>
        <w:jc w:val="both"/>
        <w:rPr>
          <w:rFonts w:ascii="Arial Narrow" w:eastAsia="MS Mincho" w:hAnsi="Arial Narrow" w:cs="Arial"/>
          <w:sz w:val="24"/>
          <w:szCs w:val="20"/>
        </w:rPr>
      </w:pPr>
      <w:r w:rsidRPr="00FF3707">
        <w:rPr>
          <w:rFonts w:ascii="Arial Narrow" w:eastAsia="MS Mincho" w:hAnsi="Arial Narrow" w:cs="Arial"/>
          <w:sz w:val="24"/>
          <w:szCs w:val="20"/>
        </w:rPr>
        <w:t xml:space="preserve">El Instituto podrá verificar en cualquier momento el cumplimiento de las condiciones pactadas en el contrato que se suscriba, como resultado del proceso de contratación del servicio de recolección, transporte externo, lavado, planchado, doblado, </w:t>
      </w:r>
      <w:proofErr w:type="spellStart"/>
      <w:r w:rsidRPr="00FF3707">
        <w:rPr>
          <w:rFonts w:ascii="Arial Narrow" w:eastAsia="MS Mincho" w:hAnsi="Arial Narrow" w:cs="Arial"/>
          <w:sz w:val="24"/>
          <w:szCs w:val="20"/>
        </w:rPr>
        <w:t>emplayado</w:t>
      </w:r>
      <w:proofErr w:type="spellEnd"/>
      <w:r w:rsidRPr="00FF3707">
        <w:rPr>
          <w:rFonts w:ascii="Arial Narrow" w:eastAsia="MS Mincho" w:hAnsi="Arial Narrow" w:cs="Arial"/>
          <w:sz w:val="24"/>
          <w:szCs w:val="20"/>
        </w:rPr>
        <w:t xml:space="preserve"> o empaquetado y entrega de ropa limpia </w:t>
      </w:r>
      <w:r w:rsidRPr="004F3F3F">
        <w:rPr>
          <w:rFonts w:ascii="Arial Narrow" w:eastAsia="MS Mincho" w:hAnsi="Arial Narrow" w:cs="Arial"/>
          <w:sz w:val="24"/>
          <w:szCs w:val="20"/>
        </w:rPr>
        <w:t xml:space="preserve">hospitalaria propiedad del IMSS en el OOAD Oaxaca para el ejercicio fiscal </w:t>
      </w:r>
      <w:r w:rsidR="008B5329" w:rsidRPr="004F3F3F">
        <w:rPr>
          <w:rFonts w:ascii="Arial Narrow" w:eastAsia="MS Mincho" w:hAnsi="Arial Narrow" w:cs="Arial"/>
          <w:sz w:val="24"/>
          <w:szCs w:val="20"/>
        </w:rPr>
        <w:t>2025</w:t>
      </w:r>
      <w:r w:rsidRPr="004F3F3F">
        <w:rPr>
          <w:rFonts w:ascii="Arial Narrow" w:eastAsia="MS Mincho" w:hAnsi="Arial Narrow" w:cs="Arial"/>
          <w:sz w:val="24"/>
          <w:szCs w:val="20"/>
        </w:rPr>
        <w:t>.</w:t>
      </w:r>
    </w:p>
    <w:p w:rsidR="00BD15D3" w:rsidRPr="004F3F3F" w:rsidRDefault="007B0C26" w:rsidP="00FF3707">
      <w:pPr>
        <w:shd w:val="clear" w:color="auto" w:fill="D6E3BC" w:themeFill="accent3" w:themeFillTint="66"/>
        <w:spacing w:line="240" w:lineRule="auto"/>
        <w:ind w:left="567"/>
        <w:jc w:val="both"/>
        <w:rPr>
          <w:rFonts w:ascii="Arial Narrow" w:hAnsi="Arial Narrow"/>
          <w:b/>
          <w:color w:val="000000" w:themeColor="text1"/>
          <w:sz w:val="24"/>
          <w:szCs w:val="20"/>
        </w:rPr>
      </w:pPr>
      <w:r w:rsidRPr="004F3F3F">
        <w:rPr>
          <w:rFonts w:ascii="Arial Narrow" w:hAnsi="Arial Narrow"/>
          <w:b/>
          <w:color w:val="000000" w:themeColor="text1"/>
          <w:sz w:val="24"/>
          <w:szCs w:val="20"/>
        </w:rPr>
        <w:lastRenderedPageBreak/>
        <w:t xml:space="preserve">Deberá establecer de manera clara cada uno de los requisitos establecidos, si su incumplimiento de forma será causa de </w:t>
      </w:r>
      <w:proofErr w:type="spellStart"/>
      <w:r w:rsidRPr="004F3F3F">
        <w:rPr>
          <w:rFonts w:ascii="Arial Narrow" w:hAnsi="Arial Narrow"/>
          <w:b/>
          <w:color w:val="000000" w:themeColor="text1"/>
          <w:sz w:val="24"/>
          <w:szCs w:val="20"/>
        </w:rPr>
        <w:t>desechamiento</w:t>
      </w:r>
      <w:proofErr w:type="spellEnd"/>
      <w:r w:rsidRPr="004F3F3F">
        <w:rPr>
          <w:rFonts w:ascii="Arial Narrow" w:hAnsi="Arial Narrow"/>
          <w:b/>
          <w:color w:val="000000" w:themeColor="text1"/>
          <w:sz w:val="24"/>
          <w:szCs w:val="20"/>
        </w:rPr>
        <w:t xml:space="preserve"> por afectar directamente la solvencia de las proposiciones.</w:t>
      </w:r>
      <w:r w:rsidR="008B5329" w:rsidRPr="004F3F3F">
        <w:rPr>
          <w:rFonts w:ascii="Arial Narrow" w:hAnsi="Arial Narrow"/>
          <w:b/>
          <w:color w:val="000000" w:themeColor="text1"/>
          <w:sz w:val="24"/>
          <w:szCs w:val="20"/>
        </w:rPr>
        <w:t xml:space="preserve"> </w:t>
      </w:r>
    </w:p>
    <w:p w:rsidR="007B0C26" w:rsidRPr="00FF3707" w:rsidRDefault="009F2510" w:rsidP="00FF3707">
      <w:pPr>
        <w:spacing w:line="240" w:lineRule="auto"/>
        <w:ind w:left="567"/>
        <w:jc w:val="both"/>
        <w:rPr>
          <w:rFonts w:ascii="Arial Narrow" w:hAnsi="Arial Narrow"/>
          <w:b/>
          <w:color w:val="000000" w:themeColor="text1"/>
          <w:sz w:val="24"/>
          <w:szCs w:val="20"/>
          <w:u w:val="single"/>
        </w:rPr>
      </w:pPr>
      <w:r w:rsidRPr="004F3F3F">
        <w:rPr>
          <w:rFonts w:ascii="Arial Narrow" w:hAnsi="Arial Narrow"/>
          <w:b/>
          <w:color w:val="000000" w:themeColor="text1"/>
          <w:sz w:val="24"/>
          <w:szCs w:val="20"/>
          <w:u w:val="single"/>
        </w:rPr>
        <w:t>15</w:t>
      </w:r>
      <w:r w:rsidR="00A0046E" w:rsidRPr="004F3F3F">
        <w:rPr>
          <w:rFonts w:ascii="Arial Narrow" w:hAnsi="Arial Narrow"/>
          <w:b/>
          <w:color w:val="000000" w:themeColor="text1"/>
          <w:sz w:val="24"/>
          <w:szCs w:val="20"/>
          <w:u w:val="single"/>
        </w:rPr>
        <w:t xml:space="preserve">.- </w:t>
      </w:r>
      <w:r w:rsidR="007B0C26" w:rsidRPr="004F3F3F">
        <w:rPr>
          <w:rFonts w:ascii="Arial Narrow" w:hAnsi="Arial Narrow"/>
          <w:b/>
          <w:color w:val="000000" w:themeColor="text1"/>
          <w:sz w:val="24"/>
          <w:szCs w:val="20"/>
          <w:u w:val="single"/>
        </w:rPr>
        <w:t xml:space="preserve">Causas de </w:t>
      </w:r>
      <w:proofErr w:type="spellStart"/>
      <w:r w:rsidR="007B0C26" w:rsidRPr="004F3F3F">
        <w:rPr>
          <w:rFonts w:ascii="Arial Narrow" w:hAnsi="Arial Narrow"/>
          <w:b/>
          <w:color w:val="000000" w:themeColor="text1"/>
          <w:sz w:val="24"/>
          <w:szCs w:val="20"/>
          <w:u w:val="single"/>
        </w:rPr>
        <w:t>Desechamiento</w:t>
      </w:r>
      <w:proofErr w:type="spellEnd"/>
      <w:r w:rsidR="007B0C26" w:rsidRPr="004F3F3F">
        <w:rPr>
          <w:rFonts w:ascii="Arial Narrow" w:hAnsi="Arial Narrow"/>
          <w:b/>
          <w:color w:val="000000" w:themeColor="text1"/>
          <w:sz w:val="24"/>
          <w:szCs w:val="20"/>
          <w:u w:val="single"/>
        </w:rPr>
        <w:t xml:space="preserve"> de Propuesta Técnica</w:t>
      </w:r>
    </w:p>
    <w:p w:rsidR="007B0C26" w:rsidRPr="00FF3707" w:rsidRDefault="007B0C26" w:rsidP="00FF3707">
      <w:pPr>
        <w:spacing w:line="240" w:lineRule="auto"/>
        <w:ind w:left="708" w:hanging="141"/>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Cuando la propuesta que presente sea distinta a las condiciones y cantidades mínimas y máximas requeridas en las bases.</w:t>
      </w:r>
    </w:p>
    <w:p w:rsidR="007B0C26" w:rsidRPr="00FF3707" w:rsidRDefault="007B0C26" w:rsidP="00FF3707">
      <w:pPr>
        <w:spacing w:line="240" w:lineRule="auto"/>
        <w:ind w:left="708" w:hanging="141"/>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Cuando la documentación de la Propuesta Técnica que presentada sea ilegible.</w:t>
      </w:r>
    </w:p>
    <w:p w:rsidR="009A7A29"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w:t>
      </w:r>
      <w:r w:rsidRPr="00FF3707">
        <w:rPr>
          <w:rFonts w:ascii="Arial Narrow" w:hAnsi="Arial Narrow"/>
          <w:color w:val="000000" w:themeColor="text1"/>
          <w:sz w:val="24"/>
          <w:szCs w:val="20"/>
        </w:rPr>
        <w:tab/>
        <w:t>Cuando la propuesta económica presente errores aritméticos de cálculo.</w:t>
      </w:r>
    </w:p>
    <w:p w:rsidR="009A7A29" w:rsidRPr="00FF3707" w:rsidRDefault="009A7A29"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 Cuando no presente algún anexo contenido en la presente solicitud.</w:t>
      </w:r>
    </w:p>
    <w:p w:rsidR="007B0C26" w:rsidRPr="00FF3707" w:rsidRDefault="009F2510" w:rsidP="00FF3707">
      <w:pPr>
        <w:spacing w:line="240" w:lineRule="auto"/>
        <w:ind w:left="567"/>
        <w:jc w:val="both"/>
        <w:rPr>
          <w:rFonts w:ascii="Arial Narrow" w:hAnsi="Arial Narrow"/>
          <w:b/>
          <w:color w:val="000000" w:themeColor="text1"/>
          <w:sz w:val="24"/>
          <w:szCs w:val="20"/>
          <w:u w:val="single"/>
        </w:rPr>
      </w:pPr>
      <w:r>
        <w:rPr>
          <w:rFonts w:ascii="Arial Narrow" w:hAnsi="Arial Narrow"/>
          <w:b/>
          <w:color w:val="000000" w:themeColor="text1"/>
          <w:sz w:val="24"/>
          <w:szCs w:val="20"/>
          <w:u w:val="single"/>
        </w:rPr>
        <w:t>16</w:t>
      </w:r>
      <w:r w:rsidR="00A0046E">
        <w:rPr>
          <w:rFonts w:ascii="Arial Narrow" w:hAnsi="Arial Narrow"/>
          <w:b/>
          <w:color w:val="000000" w:themeColor="text1"/>
          <w:sz w:val="24"/>
          <w:szCs w:val="20"/>
          <w:u w:val="single"/>
        </w:rPr>
        <w:t xml:space="preserve">.- </w:t>
      </w:r>
      <w:r w:rsidR="007B0C26" w:rsidRPr="00FF3707">
        <w:rPr>
          <w:rFonts w:ascii="Arial Narrow" w:hAnsi="Arial Narrow"/>
          <w:b/>
          <w:color w:val="000000" w:themeColor="text1"/>
          <w:sz w:val="24"/>
          <w:szCs w:val="20"/>
          <w:u w:val="single"/>
        </w:rPr>
        <w:t xml:space="preserve">Casusas de Rescisión </w:t>
      </w:r>
    </w:p>
    <w:p w:rsidR="007B0C26" w:rsidRDefault="007B0C26" w:rsidP="00FF3707">
      <w:p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El Instituto podrá rescindir administrativamente, en cualquier momento, el (los) contrato(s) que, en su caso, sea(n) adjudicado(s) en términos del artículo 54 de la Ley de Adquisiciones, Arrendamientos y Servicios del Sector Público:</w:t>
      </w:r>
    </w:p>
    <w:p w:rsidR="007B0C26" w:rsidRPr="00FF3707" w:rsidRDefault="007B0C26" w:rsidP="00FF3707">
      <w:pPr>
        <w:spacing w:line="240" w:lineRule="auto"/>
        <w:ind w:left="567"/>
        <w:contextualSpacing/>
        <w:jc w:val="both"/>
        <w:rPr>
          <w:rFonts w:ascii="Arial Narrow" w:eastAsia="Cambria" w:hAnsi="Arial Narrow" w:cs="Arial"/>
          <w:sz w:val="24"/>
          <w:szCs w:val="20"/>
          <w:lang w:eastAsia="ar-SA"/>
        </w:rPr>
      </w:pP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el proveedor no entregue la garantía de cumplimiento del contrato, dentro del término de 10 (diez) días naturales posteriores a la firma del mismo.</w:t>
      </w: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el proveedor incurra en falta de veracidad total o parcial respecto a la información proporcionada para la celebración del contrato.</w:t>
      </w: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se incumpla, total o parcialmente, con cualesquiera de las obligaciones establecidas en el contrato y sus anexos.</w:t>
      </w: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se compruebe que el proveedor haya entregado servicios con características distintas a las pactadas en esta Licitación o cuando no los entregue conforme a las normas y/o calidad solicitadas por el Instituto.</w:t>
      </w: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En caso de que el proveedor no reponga los bienes que le hayan sido devueltos para canje, por problemas de calidad, defectos o vicios ocultos, de acuerdo a lo estipulado.</w:t>
      </w:r>
    </w:p>
    <w:p w:rsidR="007B0C26" w:rsidRPr="00FF3707" w:rsidRDefault="007B0C26" w:rsidP="00FF3707">
      <w:pPr>
        <w:numPr>
          <w:ilvl w:val="0"/>
          <w:numId w:val="46"/>
        </w:numPr>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se transmitan total o parcialmente, bajo cualquier título, los derechos y obligaciones  de los  contratos, con excepción de los derechos de cobro, previa autorización del Instituto.</w:t>
      </w:r>
    </w:p>
    <w:p w:rsidR="007B0C26" w:rsidRPr="00FF3707" w:rsidRDefault="007B0C26" w:rsidP="00FF3707">
      <w:pPr>
        <w:numPr>
          <w:ilvl w:val="0"/>
          <w:numId w:val="46"/>
        </w:numPr>
        <w:tabs>
          <w:tab w:val="num" w:pos="720"/>
        </w:tabs>
        <w:suppressAutoHyphens/>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 xml:space="preserve">Si la autoridad competente declara el concurso mercantil o cualquier situación análoga o equivalente que afecte el patrimonio del proveedor. </w:t>
      </w:r>
    </w:p>
    <w:p w:rsidR="007B0C26" w:rsidRPr="00FF3707" w:rsidRDefault="007B0C26" w:rsidP="00FF3707">
      <w:pPr>
        <w:numPr>
          <w:ilvl w:val="0"/>
          <w:numId w:val="46"/>
        </w:numPr>
        <w:tabs>
          <w:tab w:val="num" w:pos="720"/>
        </w:tabs>
        <w:suppressAutoHyphens/>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los servicios entregados no estén acordes a lo establecido en el Anexo Técnico o los Términos y Condiciones.</w:t>
      </w:r>
    </w:p>
    <w:p w:rsidR="00A65E75" w:rsidRDefault="007B0C26" w:rsidP="00FF3707">
      <w:pPr>
        <w:numPr>
          <w:ilvl w:val="0"/>
          <w:numId w:val="46"/>
        </w:numPr>
        <w:tabs>
          <w:tab w:val="num" w:pos="720"/>
        </w:tabs>
        <w:suppressAutoHyphens/>
        <w:spacing w:line="240" w:lineRule="auto"/>
        <w:ind w:left="567" w:right="15"/>
        <w:contextualSpacing/>
        <w:jc w:val="both"/>
        <w:rPr>
          <w:rFonts w:ascii="Arial Narrow" w:eastAsia="Cambria" w:hAnsi="Arial Narrow" w:cs="Arial"/>
          <w:sz w:val="24"/>
          <w:szCs w:val="20"/>
          <w:lang w:eastAsia="ar-SA"/>
        </w:rPr>
      </w:pPr>
      <w:r w:rsidRPr="00A65E75">
        <w:rPr>
          <w:rFonts w:ascii="Arial Narrow" w:eastAsia="Cambria" w:hAnsi="Arial Narrow" w:cs="Arial"/>
          <w:sz w:val="24"/>
          <w:szCs w:val="20"/>
          <w:lang w:eastAsia="ar-SA"/>
        </w:rPr>
        <w:t xml:space="preserve">En el supuesto de que la Comisión Federal de Competencia Económica, de acuerdo a sus facultades, notifique al Instituto la sanción impuesta al proveedor con motivo de la colusión de precios en que hubiese incurrido durante el procedimiento licitatorio, en contravención a lo dispuesto en los artículos 53 de la Ley Federal de Competencia Económica </w:t>
      </w:r>
      <w:r w:rsidR="00A65E75">
        <w:rPr>
          <w:rFonts w:ascii="Arial Narrow" w:eastAsia="Cambria" w:hAnsi="Arial Narrow" w:cs="Arial"/>
          <w:sz w:val="24"/>
          <w:szCs w:val="20"/>
          <w:lang w:eastAsia="ar-SA"/>
        </w:rPr>
        <w:t>.</w:t>
      </w:r>
    </w:p>
    <w:p w:rsidR="007B0C26" w:rsidRPr="00A65E75" w:rsidRDefault="007B0C26" w:rsidP="00FF3707">
      <w:pPr>
        <w:numPr>
          <w:ilvl w:val="0"/>
          <w:numId w:val="46"/>
        </w:numPr>
        <w:tabs>
          <w:tab w:val="num" w:pos="720"/>
        </w:tabs>
        <w:suppressAutoHyphens/>
        <w:spacing w:line="240" w:lineRule="auto"/>
        <w:ind w:left="567" w:right="15"/>
        <w:contextualSpacing/>
        <w:jc w:val="both"/>
        <w:rPr>
          <w:rFonts w:ascii="Arial Narrow" w:eastAsia="Cambria" w:hAnsi="Arial Narrow" w:cs="Arial"/>
          <w:sz w:val="24"/>
          <w:szCs w:val="20"/>
          <w:lang w:eastAsia="ar-SA"/>
        </w:rPr>
      </w:pPr>
      <w:r w:rsidRPr="00A65E75">
        <w:rPr>
          <w:rFonts w:ascii="Arial Narrow" w:eastAsia="Cambria" w:hAnsi="Arial Narrow" w:cs="Arial"/>
          <w:sz w:val="24"/>
          <w:szCs w:val="20"/>
          <w:lang w:eastAsia="ar-SA"/>
        </w:rPr>
        <w:t>Cuando de manera reiterativa y constante, el proveedor, sea sancionado por parte del Instituto con penalizaciones o deducciones sobre el mismo.</w:t>
      </w:r>
    </w:p>
    <w:p w:rsidR="007B0C26" w:rsidRPr="00FF3707" w:rsidRDefault="007B0C26" w:rsidP="00FF3707">
      <w:pPr>
        <w:numPr>
          <w:ilvl w:val="0"/>
          <w:numId w:val="46"/>
        </w:numPr>
        <w:tabs>
          <w:tab w:val="num" w:pos="720"/>
        </w:tabs>
        <w:suppressAutoHyphens/>
        <w:spacing w:line="240" w:lineRule="auto"/>
        <w:ind w:left="567"/>
        <w:contextualSpacing/>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lastRenderedPageBreak/>
        <w:t>Así mismo cuando el concepto de los servicios que proporciona  al Instituto no cumplan con lo establecido el Anexo Técnico y con ello se afecten los intereses del Instituto.</w:t>
      </w:r>
    </w:p>
    <w:p w:rsidR="007B0C26" w:rsidRPr="00FF3707" w:rsidRDefault="007B0C26" w:rsidP="00FF3707">
      <w:pPr>
        <w:spacing w:line="240" w:lineRule="auto"/>
        <w:ind w:left="567"/>
        <w:jc w:val="both"/>
        <w:rPr>
          <w:rFonts w:ascii="Arial Narrow" w:eastAsia="Cambria" w:hAnsi="Arial Narrow" w:cs="Arial"/>
          <w:sz w:val="24"/>
          <w:szCs w:val="20"/>
          <w:lang w:eastAsia="ar-SA"/>
        </w:rPr>
      </w:pPr>
      <w:r w:rsidRPr="00FF3707">
        <w:rPr>
          <w:rFonts w:ascii="Arial Narrow" w:eastAsia="Cambria" w:hAnsi="Arial Narrow" w:cs="Arial"/>
          <w:sz w:val="24"/>
          <w:szCs w:val="20"/>
          <w:lang w:eastAsia="ar-SA"/>
        </w:rPr>
        <w:t>Cuando el Proveedor no presente las pólizas de seguros indicadas en los presentes términos y condiciones</w:t>
      </w:r>
    </w:p>
    <w:p w:rsidR="007B0C26" w:rsidRPr="00FF3707" w:rsidRDefault="009F2510" w:rsidP="00FF3707">
      <w:pPr>
        <w:spacing w:line="240" w:lineRule="auto"/>
        <w:ind w:left="567"/>
        <w:jc w:val="both"/>
        <w:rPr>
          <w:rFonts w:ascii="Arial Narrow" w:eastAsia="MS Mincho" w:hAnsi="Arial Narrow" w:cs="Arial"/>
          <w:b/>
          <w:sz w:val="24"/>
          <w:szCs w:val="20"/>
          <w:u w:val="single"/>
        </w:rPr>
      </w:pPr>
      <w:r>
        <w:rPr>
          <w:rFonts w:ascii="Arial Narrow" w:eastAsia="MS Mincho" w:hAnsi="Arial Narrow" w:cs="Arial"/>
          <w:b/>
          <w:sz w:val="24"/>
          <w:szCs w:val="20"/>
          <w:u w:val="single"/>
        </w:rPr>
        <w:t>17</w:t>
      </w:r>
      <w:r w:rsidR="00A0046E">
        <w:rPr>
          <w:rFonts w:ascii="Arial Narrow" w:eastAsia="MS Mincho" w:hAnsi="Arial Narrow" w:cs="Arial"/>
          <w:b/>
          <w:sz w:val="24"/>
          <w:szCs w:val="20"/>
          <w:u w:val="single"/>
        </w:rPr>
        <w:t xml:space="preserve">.- </w:t>
      </w:r>
      <w:r w:rsidR="007B0C26" w:rsidRPr="00FF3707">
        <w:rPr>
          <w:rFonts w:ascii="Arial Narrow" w:eastAsia="MS Mincho" w:hAnsi="Arial Narrow" w:cs="Arial"/>
          <w:b/>
          <w:sz w:val="24"/>
          <w:szCs w:val="20"/>
          <w:u w:val="single"/>
        </w:rPr>
        <w:t>Terminación Anticipada</w:t>
      </w:r>
    </w:p>
    <w:p w:rsidR="00A65E75" w:rsidRPr="00A65E75" w:rsidRDefault="007B0C26" w:rsidP="00A65E75">
      <w:pPr>
        <w:spacing w:line="240" w:lineRule="auto"/>
        <w:ind w:left="567"/>
        <w:jc w:val="both"/>
        <w:rPr>
          <w:rFonts w:ascii="Arial Narrow" w:eastAsia="MS Mincho" w:hAnsi="Arial Narrow" w:cs="Arial"/>
          <w:sz w:val="24"/>
          <w:szCs w:val="20"/>
        </w:rPr>
      </w:pPr>
      <w:r w:rsidRPr="00FF3707">
        <w:rPr>
          <w:rFonts w:ascii="Arial Narrow" w:eastAsia="MS Mincho" w:hAnsi="Arial Narrow" w:cs="Arial"/>
          <w:sz w:val="24"/>
          <w:szCs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r w:rsidR="00A65E75">
        <w:rPr>
          <w:rFonts w:ascii="Arial Narrow" w:eastAsia="MS Mincho" w:hAnsi="Arial Narrow" w:cs="Arial"/>
          <w:sz w:val="24"/>
          <w:szCs w:val="20"/>
        </w:rPr>
        <w:t>.</w:t>
      </w:r>
    </w:p>
    <w:p w:rsidR="007B0C26" w:rsidRPr="00FF3707" w:rsidRDefault="009F2510" w:rsidP="00FF3707">
      <w:pPr>
        <w:spacing w:line="240" w:lineRule="auto"/>
        <w:ind w:left="567"/>
        <w:jc w:val="both"/>
        <w:rPr>
          <w:rFonts w:ascii="Arial Narrow" w:hAnsi="Arial Narrow"/>
          <w:b/>
          <w:color w:val="000000" w:themeColor="text1"/>
          <w:sz w:val="24"/>
          <w:szCs w:val="20"/>
          <w:u w:val="single"/>
        </w:rPr>
      </w:pPr>
      <w:r>
        <w:rPr>
          <w:rFonts w:ascii="Arial Narrow" w:hAnsi="Arial Narrow"/>
          <w:b/>
          <w:color w:val="000000" w:themeColor="text1"/>
          <w:sz w:val="24"/>
          <w:szCs w:val="20"/>
          <w:u w:val="single"/>
        </w:rPr>
        <w:t>18</w:t>
      </w:r>
      <w:r w:rsidR="00A0046E">
        <w:rPr>
          <w:rFonts w:ascii="Arial Narrow" w:hAnsi="Arial Narrow"/>
          <w:b/>
          <w:color w:val="000000" w:themeColor="text1"/>
          <w:sz w:val="24"/>
          <w:szCs w:val="20"/>
          <w:u w:val="single"/>
        </w:rPr>
        <w:t xml:space="preserve">.- </w:t>
      </w:r>
      <w:r w:rsidR="007B0C26" w:rsidRPr="00FF3707">
        <w:rPr>
          <w:rFonts w:ascii="Arial Narrow" w:hAnsi="Arial Narrow"/>
          <w:b/>
          <w:color w:val="000000" w:themeColor="text1"/>
          <w:sz w:val="24"/>
          <w:szCs w:val="20"/>
          <w:u w:val="single"/>
        </w:rPr>
        <w:t>Condiciones de Cotización</w:t>
      </w:r>
    </w:p>
    <w:p w:rsidR="007B0C26"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1.</w:t>
      </w:r>
      <w:r w:rsidRPr="00FF3707">
        <w:rPr>
          <w:rFonts w:ascii="Arial Narrow" w:hAnsi="Arial Narrow"/>
          <w:color w:val="000000" w:themeColor="text1"/>
          <w:sz w:val="24"/>
          <w:szCs w:val="20"/>
        </w:rPr>
        <w:tab/>
        <w:t xml:space="preserve"> Se deberá cotizar en moneda nacional con dos decimales, a un precio unitario por kilogramo ropa hospitalaria lavada, utilizando el </w:t>
      </w:r>
      <w:proofErr w:type="spellStart"/>
      <w:r w:rsidRPr="00FF3707">
        <w:rPr>
          <w:rFonts w:ascii="Arial Narrow" w:hAnsi="Arial Narrow"/>
          <w:color w:val="000000" w:themeColor="text1"/>
          <w:sz w:val="24"/>
          <w:szCs w:val="20"/>
        </w:rPr>
        <w:t>formarto</w:t>
      </w:r>
      <w:proofErr w:type="spellEnd"/>
      <w:r w:rsidRPr="00FF3707">
        <w:rPr>
          <w:rFonts w:ascii="Arial Narrow" w:hAnsi="Arial Narrow"/>
          <w:color w:val="000000" w:themeColor="text1"/>
          <w:sz w:val="24"/>
          <w:szCs w:val="20"/>
        </w:rPr>
        <w:t xml:space="preserve"> </w:t>
      </w:r>
      <w:r w:rsidRPr="00D212BC">
        <w:rPr>
          <w:rFonts w:ascii="Arial Narrow" w:hAnsi="Arial Narrow"/>
          <w:b/>
          <w:color w:val="000000" w:themeColor="text1"/>
          <w:sz w:val="24"/>
          <w:szCs w:val="20"/>
        </w:rPr>
        <w:t>Anexo</w:t>
      </w:r>
      <w:r w:rsidR="00D836C7" w:rsidRPr="00D212BC">
        <w:rPr>
          <w:rFonts w:ascii="Arial Narrow" w:hAnsi="Arial Narrow"/>
          <w:b/>
          <w:color w:val="000000" w:themeColor="text1"/>
          <w:sz w:val="24"/>
          <w:szCs w:val="20"/>
        </w:rPr>
        <w:t xml:space="preserve"> 2</w:t>
      </w:r>
      <w:r w:rsidRPr="00D212BC">
        <w:rPr>
          <w:rFonts w:ascii="Arial Narrow" w:hAnsi="Arial Narrow"/>
          <w:b/>
          <w:color w:val="000000" w:themeColor="text1"/>
          <w:sz w:val="24"/>
          <w:szCs w:val="20"/>
        </w:rPr>
        <w:t xml:space="preserve"> “PROPUESTA ECONOMICA POR KILOGRAMO DE ROPA”.</w:t>
      </w:r>
    </w:p>
    <w:p w:rsidR="007B0C26"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2. El licitante deberá cotizar únicamente el costo unitario por servicio de lavado sin adicionar a su propuesta aditamentos no descritos en el presente Anexo Técnico.</w:t>
      </w:r>
    </w:p>
    <w:p w:rsidR="007B0C26"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 xml:space="preserve">3. Para efectos de cotización, el licitante podrá cotizar por la partida o partidas de su interés </w:t>
      </w:r>
      <w:proofErr w:type="spellStart"/>
      <w:r w:rsidRPr="00FF3707">
        <w:rPr>
          <w:rFonts w:ascii="Arial Narrow" w:hAnsi="Arial Narrow"/>
          <w:color w:val="000000" w:themeColor="text1"/>
          <w:sz w:val="24"/>
          <w:szCs w:val="20"/>
        </w:rPr>
        <w:t>coforme</w:t>
      </w:r>
      <w:proofErr w:type="spellEnd"/>
      <w:r w:rsidRPr="00FF3707">
        <w:rPr>
          <w:rFonts w:ascii="Arial Narrow" w:hAnsi="Arial Narrow"/>
          <w:color w:val="000000" w:themeColor="text1"/>
          <w:sz w:val="24"/>
          <w:szCs w:val="20"/>
        </w:rPr>
        <w:t xml:space="preserve"> a la </w:t>
      </w:r>
      <w:proofErr w:type="spellStart"/>
      <w:r w:rsidRPr="00FF3707">
        <w:rPr>
          <w:rFonts w:ascii="Arial Narrow" w:hAnsi="Arial Narrow"/>
          <w:color w:val="000000" w:themeColor="text1"/>
          <w:sz w:val="24"/>
          <w:szCs w:val="20"/>
        </w:rPr>
        <w:t>cantifades</w:t>
      </w:r>
      <w:proofErr w:type="spellEnd"/>
      <w:r w:rsidRPr="00FF3707">
        <w:rPr>
          <w:rFonts w:ascii="Arial Narrow" w:hAnsi="Arial Narrow"/>
          <w:color w:val="000000" w:themeColor="text1"/>
          <w:sz w:val="24"/>
          <w:szCs w:val="20"/>
        </w:rPr>
        <w:t xml:space="preserve"> requeridas en el </w:t>
      </w:r>
      <w:r w:rsidR="00D212BC" w:rsidRPr="00D212BC">
        <w:rPr>
          <w:rFonts w:ascii="Arial Narrow" w:hAnsi="Arial Narrow"/>
          <w:b/>
          <w:color w:val="000000" w:themeColor="text1"/>
          <w:sz w:val="24"/>
          <w:szCs w:val="20"/>
        </w:rPr>
        <w:t>Anexo 2 “PROPUESTA ECONOMICA POR KILOGRAMO DE ROPA”</w:t>
      </w:r>
      <w:proofErr w:type="gramStart"/>
      <w:r w:rsidR="00D212BC" w:rsidRPr="00D212BC">
        <w:rPr>
          <w:rFonts w:ascii="Arial Narrow" w:hAnsi="Arial Narrow"/>
          <w:b/>
          <w:color w:val="000000" w:themeColor="text1"/>
          <w:sz w:val="24"/>
          <w:szCs w:val="20"/>
        </w:rPr>
        <w:t>.</w:t>
      </w:r>
      <w:r w:rsidRPr="00FF3707">
        <w:rPr>
          <w:rFonts w:ascii="Arial Narrow" w:hAnsi="Arial Narrow"/>
          <w:color w:val="000000" w:themeColor="text1"/>
          <w:sz w:val="24"/>
          <w:szCs w:val="20"/>
        </w:rPr>
        <w:t>,</w:t>
      </w:r>
      <w:proofErr w:type="gramEnd"/>
      <w:r w:rsidRPr="00FF3707">
        <w:rPr>
          <w:rFonts w:ascii="Arial Narrow" w:hAnsi="Arial Narrow"/>
          <w:color w:val="000000" w:themeColor="text1"/>
          <w:sz w:val="24"/>
          <w:szCs w:val="20"/>
        </w:rPr>
        <w:t xml:space="preserve"> en caso contrario, será causa de </w:t>
      </w:r>
      <w:proofErr w:type="spellStart"/>
      <w:r w:rsidRPr="00FF3707">
        <w:rPr>
          <w:rFonts w:ascii="Arial Narrow" w:hAnsi="Arial Narrow"/>
          <w:color w:val="000000" w:themeColor="text1"/>
          <w:sz w:val="24"/>
          <w:szCs w:val="20"/>
        </w:rPr>
        <w:t>desechamiento</w:t>
      </w:r>
      <w:proofErr w:type="spellEnd"/>
      <w:r w:rsidRPr="00FF3707">
        <w:rPr>
          <w:rFonts w:ascii="Arial Narrow" w:hAnsi="Arial Narrow"/>
          <w:color w:val="000000" w:themeColor="text1"/>
          <w:sz w:val="24"/>
          <w:szCs w:val="20"/>
        </w:rPr>
        <w:t xml:space="preserve"> de la propuesta.</w:t>
      </w:r>
    </w:p>
    <w:p w:rsidR="007B0C26" w:rsidRPr="00FF3707" w:rsidRDefault="007B0C26" w:rsidP="00FF3707">
      <w:pPr>
        <w:spacing w:line="240" w:lineRule="auto"/>
        <w:ind w:left="567"/>
        <w:jc w:val="both"/>
        <w:rPr>
          <w:rFonts w:ascii="Arial Narrow" w:hAnsi="Arial Narrow"/>
          <w:color w:val="000000" w:themeColor="text1"/>
          <w:sz w:val="24"/>
          <w:szCs w:val="20"/>
        </w:rPr>
      </w:pPr>
      <w:r w:rsidRPr="00FF3707">
        <w:rPr>
          <w:rFonts w:ascii="Arial Narrow" w:hAnsi="Arial Narrow"/>
          <w:color w:val="000000" w:themeColor="text1"/>
          <w:sz w:val="24"/>
          <w:szCs w:val="20"/>
        </w:rPr>
        <w:t>4. La unidad de medida para evaluar en la propuesta económica será por Kilogramo.</w:t>
      </w:r>
    </w:p>
    <w:p w:rsidR="007B0C26" w:rsidRPr="00FF3707" w:rsidRDefault="007B0C26" w:rsidP="00FF3707">
      <w:pPr>
        <w:spacing w:line="240" w:lineRule="auto"/>
        <w:jc w:val="both"/>
        <w:rPr>
          <w:rFonts w:ascii="Arial Narrow" w:eastAsia="MS Mincho" w:hAnsi="Arial Narrow" w:cs="Arial"/>
          <w:bCs/>
          <w:sz w:val="24"/>
          <w:szCs w:val="20"/>
        </w:rPr>
      </w:pPr>
      <w:r w:rsidRPr="00FF3707">
        <w:rPr>
          <w:rFonts w:ascii="Arial Narrow" w:eastAsia="Cambria" w:hAnsi="Arial Narrow" w:cs="Arial"/>
          <w:b/>
          <w:sz w:val="24"/>
          <w:szCs w:val="20"/>
        </w:rPr>
        <w:t>El licitante adjudicado deberá</w:t>
      </w:r>
      <w:r w:rsidRPr="00FF3707">
        <w:rPr>
          <w:rFonts w:ascii="Arial Narrow" w:eastAsia="Cambria" w:hAnsi="Arial Narrow" w:cs="Arial"/>
          <w:sz w:val="24"/>
          <w:szCs w:val="20"/>
        </w:rPr>
        <w:t xml:space="preserve"> presentar al Administrador del contrato, a más tardar el día que inicie la prestación del servicio</w:t>
      </w:r>
      <w:r w:rsidRPr="00FF3707">
        <w:rPr>
          <w:rFonts w:ascii="Arial Narrow" w:eastAsia="MS Mincho" w:hAnsi="Arial Narrow" w:cs="Arial"/>
          <w:bCs/>
          <w:sz w:val="24"/>
          <w:szCs w:val="20"/>
        </w:rPr>
        <w:t>, una póliza de responsabilidad civil que ampare a terceros, contratada por su cuenta, expedida por una institución de seguros del país debidamente autorizada en la cual se incluya:</w:t>
      </w:r>
    </w:p>
    <w:p w:rsidR="007B0C26" w:rsidRPr="00FF3707" w:rsidRDefault="007B0C26" w:rsidP="00FF3707">
      <w:pPr>
        <w:spacing w:line="240" w:lineRule="auto"/>
        <w:jc w:val="both"/>
        <w:rPr>
          <w:rFonts w:ascii="Arial Narrow" w:eastAsia="MS Mincho" w:hAnsi="Arial Narrow" w:cs="Arial"/>
          <w:bCs/>
          <w:sz w:val="24"/>
          <w:szCs w:val="20"/>
        </w:rPr>
      </w:pPr>
      <w:r w:rsidRPr="00FF3707">
        <w:rPr>
          <w:rFonts w:ascii="Arial Narrow" w:eastAsia="MS Mincho" w:hAnsi="Arial Narrow" w:cs="Arial"/>
          <w:b/>
          <w:bCs/>
          <w:sz w:val="24"/>
          <w:szCs w:val="20"/>
        </w:rPr>
        <w:t xml:space="preserve">La cobertura de Responsabilidad Civil de Inmuebles y Actividades </w:t>
      </w:r>
      <w:r w:rsidRPr="00FF3707">
        <w:rPr>
          <w:rFonts w:ascii="Arial Narrow" w:eastAsia="MS Mincho" w:hAnsi="Arial Narrow" w:cs="Arial"/>
          <w:bCs/>
          <w:sz w:val="24"/>
          <w:szCs w:val="20"/>
        </w:rPr>
        <w:t>de licitante que contenga la especificación de lo relativo a los servicios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servicios materia del contrato.</w:t>
      </w:r>
    </w:p>
    <w:p w:rsidR="007B0C26" w:rsidRPr="00FF3707" w:rsidRDefault="007B0C26" w:rsidP="00FF3707">
      <w:pPr>
        <w:spacing w:line="240" w:lineRule="auto"/>
        <w:jc w:val="both"/>
        <w:rPr>
          <w:rFonts w:ascii="Arial Narrow" w:eastAsia="MS Mincho" w:hAnsi="Arial Narrow" w:cs="Arial"/>
          <w:bCs/>
          <w:sz w:val="24"/>
          <w:szCs w:val="20"/>
        </w:rPr>
      </w:pPr>
      <w:r w:rsidRPr="00FF3707">
        <w:rPr>
          <w:rFonts w:ascii="Arial Narrow" w:eastAsia="MS Mincho" w:hAnsi="Arial Narrow" w:cs="Arial"/>
          <w:bCs/>
          <w:sz w:val="24"/>
          <w:szCs w:val="20"/>
        </w:rPr>
        <w:t xml:space="preserve">La suma asegurada de la póliza deberá ser acorde con la responsabilidad que asume el licitante por los servicios prestados, la cual deberá ser el monto máximo del contrato. </w:t>
      </w:r>
    </w:p>
    <w:p w:rsidR="007B0C26" w:rsidRPr="00FF3707" w:rsidRDefault="007B0C26" w:rsidP="00FF3707">
      <w:pPr>
        <w:spacing w:line="240" w:lineRule="auto"/>
        <w:jc w:val="both"/>
        <w:rPr>
          <w:rFonts w:ascii="Arial Narrow" w:eastAsia="Cambria" w:hAnsi="Arial Narrow" w:cs="Arial"/>
          <w:b/>
          <w:sz w:val="24"/>
          <w:szCs w:val="20"/>
        </w:rPr>
      </w:pPr>
      <w:r w:rsidRPr="00FF3707">
        <w:rPr>
          <w:rFonts w:ascii="Arial Narrow" w:eastAsia="Cambria" w:hAnsi="Arial Narrow" w:cs="Arial"/>
          <w:b/>
          <w:sz w:val="24"/>
          <w:szCs w:val="20"/>
        </w:rPr>
        <w:t>La póliza de seguro deberá contener las especificaciones siguientes:</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 xml:space="preserve">Para efectos de esta póliza también se consideran como terceros al Instituto Mexicano del Seguro Social, así como a sus empleados, derechohabientes y visitantes; a otras empresas que realizan </w:t>
      </w:r>
      <w:r w:rsidRPr="00FF3707">
        <w:rPr>
          <w:rFonts w:ascii="Arial Narrow" w:eastAsia="Cambria" w:hAnsi="Arial Narrow" w:cs="Arial"/>
          <w:sz w:val="24"/>
          <w:szCs w:val="20"/>
        </w:rPr>
        <w:lastRenderedPageBreak/>
        <w:t>actividades en el Instituto, a sus empleados y en general a los usuarios de la infraestructura del Instituto.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Cuando de un mismo siniestro resulten afectados los bienes de varias personas, la aseguradora pagará/reparará en primer lugar la indemnización por los daños que en su caso hubieren sufrido el Instituto y/o los bienes propios de mismo.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De existir un porcentaje como deducible, establecido en la cobertura de responsabilidad civil, en caso de siniestro, siempre será a cargo del licitante adjudicado.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Esta póliza no será cancelable por el Proveedor, sin contar con la autorización expresa y por escrito de Instituto.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La compañía aseguradora se compromete a dar aviso oportuno y por escrito al Instituto, del incumplimiento del pago de la prima del seguro, manifestando que la cobertura de la póliza se mantendrá vigente por 30 días naturales a partir de la fecha del aviso, para el pago de la prima respectiva.</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La aseguradora renuncia a todos sus derechos de subrogación contra el Instituto.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 xml:space="preserve"> La suma asegurada que cubre los riesgos de Responsabilidad Civil de esta póliza operan como un seguro primario y sin derecho a contribución de cualquier otro seguro.</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La compañía aseguradora se compromete a que antes de efectuar una modificación, cualquiera que sea su origen, a los términos y condiciones de la póliza de seguro, deberá recabar autorización del Instituto y la modificación será efectiva previa aceptación por escrito de los nuevos términos y condiciones por parte del área requirente de los servicios.</w:t>
      </w:r>
    </w:p>
    <w:p w:rsidR="007B0C26" w:rsidRPr="00FF3707" w:rsidRDefault="007B0C26" w:rsidP="00FF3707">
      <w:pPr>
        <w:numPr>
          <w:ilvl w:val="0"/>
          <w:numId w:val="48"/>
        </w:numPr>
        <w:spacing w:line="240" w:lineRule="auto"/>
        <w:ind w:left="567" w:hanging="567"/>
        <w:jc w:val="both"/>
        <w:rPr>
          <w:rFonts w:ascii="Arial Narrow" w:eastAsia="Cambria" w:hAnsi="Arial Narrow" w:cs="Arial"/>
          <w:sz w:val="24"/>
          <w:szCs w:val="20"/>
        </w:rPr>
      </w:pPr>
      <w:r w:rsidRPr="00FF3707">
        <w:rPr>
          <w:rFonts w:ascii="Arial Narrow" w:eastAsia="Cambria" w:hAnsi="Arial Narrow" w:cs="Arial"/>
          <w:sz w:val="24"/>
          <w:szCs w:val="20"/>
        </w:rPr>
        <w:t>Esta especificación tendrá prelación sobre el resto de las condiciones de esta póliza.</w:t>
      </w:r>
    </w:p>
    <w:p w:rsidR="007B0C26" w:rsidRPr="00FF3707" w:rsidRDefault="007B0C26" w:rsidP="00FF3707">
      <w:pPr>
        <w:spacing w:line="240" w:lineRule="auto"/>
        <w:jc w:val="both"/>
        <w:rPr>
          <w:rFonts w:ascii="Arial Narrow" w:eastAsia="Calibri" w:hAnsi="Arial Narrow" w:cs="Times New Roman"/>
          <w:sz w:val="24"/>
          <w:szCs w:val="20"/>
          <w:lang w:eastAsia="ar-SA"/>
        </w:rPr>
      </w:pPr>
      <w:r w:rsidRPr="00FF3707">
        <w:rPr>
          <w:rFonts w:ascii="Arial Narrow" w:eastAsia="Cambria" w:hAnsi="Arial Narrow" w:cs="Arial"/>
          <w:sz w:val="24"/>
          <w:szCs w:val="20"/>
        </w:rPr>
        <w:t xml:space="preserve">El licitante adjudicado deberá presentar al Administrador del contrato, a más tardar el día que inicie la prestación del servicio </w:t>
      </w:r>
      <w:r w:rsidRPr="00FF3707">
        <w:rPr>
          <w:rFonts w:ascii="Arial Narrow" w:eastAsia="Calibri" w:hAnsi="Arial Narrow" w:cs="Times New Roman"/>
          <w:sz w:val="24"/>
          <w:szCs w:val="20"/>
          <w:lang w:eastAsia="ar-SA"/>
        </w:rPr>
        <w:t xml:space="preserve">póliza de seguro con cobertura amplia que ampare el daño por robo, pérdida o extravío de las prendas propiedad de Instituto, la cual deberá garantizar que dichos bienes serán reintegrados al 100 % en caso de que se presente alguna eventualidad. </w:t>
      </w:r>
    </w:p>
    <w:p w:rsidR="007B0C26" w:rsidRPr="00FF3707" w:rsidRDefault="007B0C26" w:rsidP="00FF3707">
      <w:pPr>
        <w:spacing w:line="240" w:lineRule="auto"/>
        <w:jc w:val="both"/>
        <w:rPr>
          <w:rFonts w:ascii="Arial Narrow" w:eastAsia="Calibri" w:hAnsi="Arial Narrow" w:cs="Times New Roman"/>
          <w:sz w:val="24"/>
          <w:szCs w:val="20"/>
          <w:lang w:eastAsia="ar-SA"/>
        </w:rPr>
      </w:pPr>
      <w:r w:rsidRPr="00FF3707">
        <w:rPr>
          <w:rFonts w:ascii="Arial Narrow" w:eastAsia="Cambria" w:hAnsi="Arial Narrow" w:cs="Arial"/>
          <w:sz w:val="24"/>
          <w:szCs w:val="20"/>
        </w:rPr>
        <w:t>Escrito libre donde manifieste que en caso de resultar adjudicado, se compromete a entregar la(s) póliza(s) en los términos señalados en el numeral de “Seguros” del presente documento.</w:t>
      </w:r>
    </w:p>
    <w:p w:rsidR="0003749D" w:rsidRPr="00FF3707" w:rsidRDefault="0003749D" w:rsidP="00FF3707">
      <w:pPr>
        <w:spacing w:after="0" w:line="240" w:lineRule="auto"/>
        <w:jc w:val="both"/>
        <w:rPr>
          <w:rFonts w:ascii="Arial Narrow" w:hAnsi="Arial Narrow"/>
          <w:b/>
          <w:bCs/>
          <w:sz w:val="24"/>
          <w:szCs w:val="20"/>
        </w:rPr>
      </w:pPr>
    </w:p>
    <w:p w:rsidR="007F37FF" w:rsidRPr="00FF3707" w:rsidRDefault="007F37FF" w:rsidP="00FF3707">
      <w:pPr>
        <w:spacing w:after="0" w:line="240" w:lineRule="auto"/>
        <w:jc w:val="both"/>
        <w:rPr>
          <w:rFonts w:ascii="Arial Narrow" w:hAnsi="Arial Narrow"/>
          <w:bCs/>
          <w:sz w:val="24"/>
          <w:szCs w:val="20"/>
        </w:rPr>
      </w:pPr>
    </w:p>
    <w:p w:rsidR="003B22F1" w:rsidRDefault="003B22F1" w:rsidP="00FF3707">
      <w:pPr>
        <w:spacing w:after="0" w:line="240" w:lineRule="auto"/>
        <w:jc w:val="both"/>
        <w:rPr>
          <w:rFonts w:ascii="Arial Narrow" w:hAnsi="Arial Narrow"/>
          <w:bCs/>
          <w:sz w:val="24"/>
          <w:szCs w:val="20"/>
        </w:rPr>
      </w:pPr>
    </w:p>
    <w:p w:rsidR="004F3F3F" w:rsidRDefault="004F3F3F" w:rsidP="00FF3707">
      <w:pPr>
        <w:spacing w:after="0" w:line="240" w:lineRule="auto"/>
        <w:jc w:val="both"/>
        <w:rPr>
          <w:rFonts w:ascii="Arial Narrow" w:hAnsi="Arial Narrow"/>
          <w:bCs/>
          <w:sz w:val="24"/>
          <w:szCs w:val="20"/>
        </w:rPr>
      </w:pPr>
    </w:p>
    <w:p w:rsidR="004F3F3F" w:rsidRDefault="004F3F3F" w:rsidP="00FF3707">
      <w:pPr>
        <w:spacing w:after="0" w:line="240" w:lineRule="auto"/>
        <w:jc w:val="both"/>
        <w:rPr>
          <w:rFonts w:ascii="Arial Narrow" w:hAnsi="Arial Narrow"/>
          <w:bCs/>
          <w:sz w:val="24"/>
          <w:szCs w:val="20"/>
        </w:rPr>
      </w:pPr>
    </w:p>
    <w:p w:rsidR="004F3F3F" w:rsidRDefault="004F3F3F" w:rsidP="00FF3707">
      <w:pPr>
        <w:spacing w:after="0" w:line="240" w:lineRule="auto"/>
        <w:jc w:val="both"/>
        <w:rPr>
          <w:rFonts w:ascii="Arial Narrow" w:hAnsi="Arial Narrow"/>
          <w:bCs/>
          <w:sz w:val="24"/>
          <w:szCs w:val="20"/>
        </w:rPr>
      </w:pPr>
    </w:p>
    <w:p w:rsidR="004F3F3F" w:rsidRDefault="004F3F3F" w:rsidP="00FF3707">
      <w:pPr>
        <w:spacing w:after="0" w:line="240" w:lineRule="auto"/>
        <w:jc w:val="both"/>
        <w:rPr>
          <w:rFonts w:ascii="Arial Narrow" w:hAnsi="Arial Narrow"/>
          <w:bCs/>
          <w:sz w:val="24"/>
          <w:szCs w:val="20"/>
        </w:rPr>
      </w:pPr>
    </w:p>
    <w:p w:rsidR="004F3F3F" w:rsidRDefault="004F3F3F" w:rsidP="00FF3707">
      <w:pPr>
        <w:spacing w:after="0" w:line="240" w:lineRule="auto"/>
        <w:jc w:val="both"/>
        <w:rPr>
          <w:rFonts w:ascii="Arial Narrow" w:hAnsi="Arial Narrow"/>
          <w:bCs/>
          <w:sz w:val="24"/>
          <w:szCs w:val="20"/>
        </w:rPr>
      </w:pPr>
    </w:p>
    <w:p w:rsidR="005809EA" w:rsidRPr="00095DFB" w:rsidRDefault="005809EA" w:rsidP="00BD15D3">
      <w:pPr>
        <w:spacing w:line="240" w:lineRule="auto"/>
        <w:jc w:val="center"/>
        <w:rPr>
          <w:rFonts w:ascii="Arial Narrow" w:hAnsi="Arial Narrow"/>
          <w:b/>
          <w:bCs/>
          <w:sz w:val="28"/>
          <w:szCs w:val="20"/>
        </w:rPr>
      </w:pPr>
      <w:r w:rsidRPr="00095DFB">
        <w:rPr>
          <w:rFonts w:ascii="Arial Narrow" w:hAnsi="Arial Narrow"/>
          <w:b/>
          <w:bCs/>
          <w:sz w:val="28"/>
          <w:szCs w:val="20"/>
        </w:rPr>
        <w:lastRenderedPageBreak/>
        <w:t>ANEXO 3 (TRES)</w:t>
      </w:r>
    </w:p>
    <w:p w:rsidR="00962DAB" w:rsidRPr="00095DFB" w:rsidRDefault="00962DAB" w:rsidP="00BD15D3">
      <w:pPr>
        <w:spacing w:after="0" w:line="240" w:lineRule="auto"/>
        <w:ind w:right="193"/>
        <w:jc w:val="center"/>
        <w:rPr>
          <w:rFonts w:ascii="Arial Narrow" w:hAnsi="Arial Narrow" w:cs="Arial"/>
          <w:b/>
          <w:sz w:val="28"/>
          <w:szCs w:val="20"/>
        </w:rPr>
      </w:pPr>
      <w:r w:rsidRPr="00095DFB">
        <w:rPr>
          <w:rFonts w:ascii="Arial Narrow" w:hAnsi="Arial Narrow" w:cs="Arial"/>
          <w:b/>
          <w:sz w:val="28"/>
          <w:szCs w:val="20"/>
        </w:rPr>
        <w:t>INVMER-</w:t>
      </w:r>
      <w:r w:rsidR="00BD15D3" w:rsidRPr="00095DFB">
        <w:rPr>
          <w:rFonts w:ascii="Arial Narrow" w:hAnsi="Arial Narrow" w:cs="Arial"/>
          <w:b/>
          <w:sz w:val="28"/>
          <w:szCs w:val="20"/>
        </w:rPr>
        <w:t>105-2025</w:t>
      </w:r>
    </w:p>
    <w:p w:rsidR="005809EA" w:rsidRPr="00095DFB" w:rsidRDefault="005809EA" w:rsidP="00BD15D3">
      <w:pPr>
        <w:spacing w:line="240" w:lineRule="auto"/>
        <w:jc w:val="center"/>
        <w:rPr>
          <w:rFonts w:ascii="Arial Narrow" w:hAnsi="Arial Narrow"/>
          <w:b/>
          <w:bCs/>
          <w:sz w:val="28"/>
          <w:szCs w:val="20"/>
        </w:rPr>
      </w:pPr>
      <w:r w:rsidRPr="00095DFB">
        <w:rPr>
          <w:rFonts w:ascii="Arial Narrow" w:hAnsi="Arial Narrow"/>
          <w:b/>
          <w:bCs/>
          <w:sz w:val="28"/>
          <w:szCs w:val="20"/>
        </w:rPr>
        <w:t>CONCEPTO DE ROPA HOSPITALARIA Y PESO UNITARIO</w:t>
      </w:r>
    </w:p>
    <w:tbl>
      <w:tblPr>
        <w:tblW w:w="5000" w:type="pct"/>
        <w:jc w:val="center"/>
        <w:tblCellMar>
          <w:left w:w="70" w:type="dxa"/>
          <w:right w:w="70" w:type="dxa"/>
        </w:tblCellMar>
        <w:tblLook w:val="04A0" w:firstRow="1" w:lastRow="0" w:firstColumn="1" w:lastColumn="0" w:noHBand="0" w:noVBand="1"/>
      </w:tblPr>
      <w:tblGrid>
        <w:gridCol w:w="434"/>
        <w:gridCol w:w="3611"/>
        <w:gridCol w:w="1042"/>
        <w:gridCol w:w="2205"/>
        <w:gridCol w:w="2536"/>
      </w:tblGrid>
      <w:tr w:rsidR="00962DAB" w:rsidRPr="00A11120" w:rsidTr="001B07CA">
        <w:trPr>
          <w:trHeight w:val="615"/>
          <w:tblHeader/>
          <w:jc w:val="center"/>
        </w:trPr>
        <w:tc>
          <w:tcPr>
            <w:tcW w:w="221"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823D69">
            <w:pPr>
              <w:spacing w:after="0" w:line="240" w:lineRule="auto"/>
              <w:jc w:val="center"/>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No.</w:t>
            </w:r>
          </w:p>
        </w:tc>
        <w:tc>
          <w:tcPr>
            <w:tcW w:w="1837"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823D69">
            <w:pPr>
              <w:spacing w:after="0" w:line="240" w:lineRule="auto"/>
              <w:jc w:val="center"/>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CONCEPTO</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823D69">
            <w:pPr>
              <w:spacing w:after="0" w:line="240" w:lineRule="auto"/>
              <w:jc w:val="center"/>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PESO UNITARIO (kg)</w:t>
            </w:r>
          </w:p>
        </w:tc>
        <w:tc>
          <w:tcPr>
            <w:tcW w:w="1122" w:type="pct"/>
            <w:vMerge w:val="restart"/>
            <w:tcBorders>
              <w:top w:val="single" w:sz="4" w:space="0" w:color="auto"/>
              <w:left w:val="single" w:sz="4" w:space="0" w:color="auto"/>
              <w:bottom w:val="single" w:sz="4" w:space="0" w:color="000000"/>
              <w:right w:val="single" w:sz="4" w:space="0" w:color="000000"/>
            </w:tcBorders>
            <w:shd w:val="clear" w:color="auto" w:fill="CCC0D9" w:themeFill="accent4" w:themeFillTint="66"/>
            <w:vAlign w:val="center"/>
            <w:hideMark/>
          </w:tcPr>
          <w:p w:rsidR="00962DAB" w:rsidRPr="00A11120" w:rsidRDefault="00962DAB" w:rsidP="00823D69">
            <w:pPr>
              <w:spacing w:after="0" w:line="240" w:lineRule="auto"/>
              <w:jc w:val="center"/>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TOTAL DE PRENDAS</w:t>
            </w:r>
          </w:p>
        </w:tc>
        <w:tc>
          <w:tcPr>
            <w:tcW w:w="1290" w:type="pct"/>
            <w:vMerge w:val="restart"/>
            <w:tcBorders>
              <w:top w:val="single" w:sz="4" w:space="0" w:color="auto"/>
              <w:left w:val="single" w:sz="4" w:space="0" w:color="auto"/>
              <w:bottom w:val="single" w:sz="4" w:space="0" w:color="000000"/>
              <w:right w:val="single" w:sz="4" w:space="0" w:color="000000"/>
            </w:tcBorders>
            <w:shd w:val="clear" w:color="auto" w:fill="CCC0D9" w:themeFill="accent4" w:themeFillTint="66"/>
            <w:vAlign w:val="center"/>
            <w:hideMark/>
          </w:tcPr>
          <w:p w:rsidR="00962DAB" w:rsidRPr="00A11120" w:rsidRDefault="00962DAB" w:rsidP="00823D69">
            <w:pPr>
              <w:spacing w:after="0" w:line="240" w:lineRule="auto"/>
              <w:jc w:val="center"/>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PESO TOTAL CON RESPECTO AL PESO UNITARIO Y NUMERO DE PRENDAS</w:t>
            </w:r>
          </w:p>
        </w:tc>
      </w:tr>
      <w:tr w:rsidR="00962DAB" w:rsidRPr="00A11120" w:rsidTr="001B07CA">
        <w:trPr>
          <w:trHeight w:val="275"/>
          <w:tblHeader/>
          <w:jc w:val="center"/>
        </w:trPr>
        <w:tc>
          <w:tcPr>
            <w:tcW w:w="221"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p>
        </w:tc>
        <w:tc>
          <w:tcPr>
            <w:tcW w:w="1837"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p>
        </w:tc>
        <w:tc>
          <w:tcPr>
            <w:tcW w:w="530" w:type="pct"/>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p>
        </w:tc>
        <w:tc>
          <w:tcPr>
            <w:tcW w:w="1122" w:type="pct"/>
            <w:vMerge/>
            <w:tcBorders>
              <w:top w:val="single" w:sz="4" w:space="0" w:color="auto"/>
              <w:left w:val="single" w:sz="4" w:space="0" w:color="auto"/>
              <w:bottom w:val="single" w:sz="4" w:space="0" w:color="000000"/>
              <w:right w:val="single" w:sz="4" w:space="0" w:color="000000"/>
            </w:tcBorders>
            <w:shd w:val="clear" w:color="auto" w:fill="CCC0D9" w:themeFill="accent4" w:themeFillTint="66"/>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p>
        </w:tc>
        <w:tc>
          <w:tcPr>
            <w:tcW w:w="1290" w:type="pct"/>
            <w:vMerge/>
            <w:tcBorders>
              <w:top w:val="single" w:sz="4" w:space="0" w:color="auto"/>
              <w:left w:val="single" w:sz="4" w:space="0" w:color="auto"/>
              <w:bottom w:val="single" w:sz="4" w:space="0" w:color="000000"/>
              <w:right w:val="single" w:sz="4" w:space="0" w:color="000000"/>
            </w:tcBorders>
            <w:shd w:val="clear" w:color="auto" w:fill="CCC0D9" w:themeFill="accent4" w:themeFillTint="66"/>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p>
        </w:tc>
      </w:tr>
      <w:tr w:rsidR="00962DAB" w:rsidRPr="00A11120" w:rsidTr="00962DAB">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color w:val="000000"/>
                <w:sz w:val="20"/>
                <w:szCs w:val="20"/>
                <w:lang w:eastAsia="es-MX"/>
              </w:rPr>
            </w:pPr>
            <w:r w:rsidRPr="00A11120">
              <w:rPr>
                <w:rFonts w:ascii="Arial Narrow" w:eastAsia="Times New Roman" w:hAnsi="Arial Narrow" w:cs="Calibri"/>
                <w:b/>
                <w:bCs/>
                <w:color w:val="000000"/>
                <w:sz w:val="20"/>
                <w:szCs w:val="20"/>
                <w:lang w:eastAsia="es-MX"/>
              </w:rPr>
              <w:t>ROPA DE CAMA</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w:t>
            </w:r>
          </w:p>
        </w:tc>
        <w:tc>
          <w:tcPr>
            <w:tcW w:w="1837" w:type="pct"/>
            <w:tcBorders>
              <w:top w:val="nil"/>
              <w:left w:val="nil"/>
              <w:bottom w:val="single" w:sz="4" w:space="0" w:color="auto"/>
              <w:right w:val="single" w:sz="4" w:space="0" w:color="auto"/>
            </w:tcBorders>
            <w:shd w:val="clear" w:color="auto" w:fill="auto"/>
            <w:noWrap/>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COBERTOR PARA CAMA  HOSPITALARIA  </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1.7</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COBERTOR PARA CUNA CANASTILLA </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3</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COLCHA PARA CAMA HOSPITALARIA </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1.3</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4</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FUNDA PARA COJÍN DE CAMA HOSPITALARIA </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0.1</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5</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SÁBANA PARA CAMAS HOSPITALARIAS </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0.8</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nil"/>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6</w:t>
            </w:r>
          </w:p>
        </w:tc>
        <w:tc>
          <w:tcPr>
            <w:tcW w:w="1837"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SÁBANA CLÍNICA  </w:t>
            </w:r>
          </w:p>
        </w:tc>
        <w:tc>
          <w:tcPr>
            <w:tcW w:w="530" w:type="pct"/>
            <w:tcBorders>
              <w:top w:val="nil"/>
              <w:left w:val="nil"/>
              <w:bottom w:val="nil"/>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7</w:t>
            </w:r>
          </w:p>
        </w:tc>
        <w:tc>
          <w:tcPr>
            <w:tcW w:w="1837"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xml:space="preserve">SÁBANA PARA INCUBADORA Y CUNA CANASTILLA </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sz w:val="20"/>
                <w:szCs w:val="20"/>
                <w:lang w:eastAsia="es-MX"/>
              </w:rPr>
            </w:pPr>
            <w:r w:rsidRPr="00A11120">
              <w:rPr>
                <w:rFonts w:ascii="Arial Narrow" w:eastAsia="Times New Roman" w:hAnsi="Arial Narrow" w:cs="Calibri"/>
                <w:b/>
                <w:bCs/>
                <w:sz w:val="20"/>
                <w:szCs w:val="20"/>
                <w:lang w:eastAsia="es-MX"/>
              </w:rPr>
              <w:t>ROPA DE CIRUGÍA</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8</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COMPRESA DE CAMPO</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0.14</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9</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COMPRESA  DE ENVOLTURA DOBLE</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0.42</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10</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COMPRESA HENDIDA</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0.16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11</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COMPRESA DE OJOS</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0.15</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12</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FUNDA PARA MESA MAYO</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0.27</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13</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SÁBANA DE PUBIS</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0.63</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14</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SÁBANA HENDIDA PARA CIRUGÍA DE CRÁNEO O CARA</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0.99</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15</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SÁBANA  HENDIDA PARA CIRUGÍA GENERAL</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0.99</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16</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UNIFORME QUIRÚRGICO FILIPINA CIRUJANO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0.28</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UNIFORME QUIRÚRGICO FILIPINA CIRUJANO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17</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UNIFORME QUIRÚRGICO PANTALÓN CIRUJANO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0.38</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UNIFORME QUIRÚRGICO PANTALÓN CIRUJANO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18</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QUIRÚRGICA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0.72</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QUIRÚRGICA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sz w:val="20"/>
                <w:szCs w:val="20"/>
                <w:lang w:eastAsia="es-MX"/>
              </w:rPr>
            </w:pPr>
            <w:r w:rsidRPr="00A11120">
              <w:rPr>
                <w:rFonts w:ascii="Arial Narrow" w:eastAsia="Times New Roman" w:hAnsi="Arial Narrow" w:cs="Calibri"/>
                <w:b/>
                <w:bCs/>
                <w:sz w:val="20"/>
                <w:szCs w:val="20"/>
                <w:lang w:eastAsia="es-MX"/>
              </w:rPr>
              <w:t>ROPA DE PACIENTE</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19</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ADULTO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0.47</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ADULTO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lastRenderedPageBreak/>
              <w:t>20</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AISLAMIENTO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0.36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AISLAMIENTO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21</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NIÑO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0.28</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BATA PARA NIÑO TALLA 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22</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CAMISETA PARA RECIÉN NACIDO</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0.06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23</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CAMISÓN PARA NIÑO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0.23</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CAMISÓN PARA NIÑO TALLA 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24</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CAMISÓN PARA PACIENTE TALLA MEDIANA</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0.55</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480"/>
          <w:jc w:val="center"/>
        </w:trPr>
        <w:tc>
          <w:tcPr>
            <w:tcW w:w="221"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CAMISÓN PARA PACIENTE TALLA EXTRAGRANDE</w:t>
            </w:r>
          </w:p>
        </w:tc>
        <w:tc>
          <w:tcPr>
            <w:tcW w:w="530" w:type="pct"/>
            <w:vMerge/>
            <w:tcBorders>
              <w:top w:val="nil"/>
              <w:left w:val="single" w:sz="4" w:space="0" w:color="auto"/>
              <w:bottom w:val="single" w:sz="4" w:space="0" w:color="000000"/>
              <w:right w:val="single" w:sz="4" w:space="0" w:color="auto"/>
            </w:tcBorders>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25</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PAÑAL</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0.07</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26</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TOALLA PARA BAÑO</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0.25</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27</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SÁBANA PARA COLCHONETA DE PISO</w:t>
            </w:r>
            <w:r w:rsidRPr="00A11120">
              <w:rPr>
                <w:rFonts w:ascii="Arial Narrow" w:eastAsia="Times New Roman" w:hAnsi="Arial Narrow" w:cs="Calibri"/>
                <w:sz w:val="20"/>
                <w:szCs w:val="20"/>
                <w:vertAlign w:val="superscript"/>
                <w:lang w:eastAsia="es-MX"/>
              </w:rPr>
              <w:t>(1)</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0.26</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28</w:t>
            </w:r>
          </w:p>
        </w:tc>
        <w:tc>
          <w:tcPr>
            <w:tcW w:w="1837" w:type="pct"/>
            <w:tcBorders>
              <w:top w:val="nil"/>
              <w:left w:val="nil"/>
              <w:bottom w:val="single" w:sz="4" w:space="0" w:color="auto"/>
              <w:right w:val="single" w:sz="4" w:space="0" w:color="auto"/>
            </w:tcBorders>
            <w:shd w:val="clear" w:color="auto" w:fill="auto"/>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CONTENEDOR PARA BULTO DE ROPA SUCIA</w:t>
            </w:r>
          </w:p>
        </w:tc>
        <w:tc>
          <w:tcPr>
            <w:tcW w:w="530" w:type="pct"/>
            <w:tcBorders>
              <w:top w:val="nil"/>
              <w:left w:val="nil"/>
              <w:bottom w:val="single" w:sz="4" w:space="0" w:color="auto"/>
              <w:right w:val="single" w:sz="4" w:space="0" w:color="auto"/>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0.48</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 </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sz w:val="20"/>
                <w:szCs w:val="20"/>
                <w:lang w:eastAsia="es-MX"/>
              </w:rPr>
            </w:pPr>
            <w:r w:rsidRPr="00A11120">
              <w:rPr>
                <w:rFonts w:ascii="Arial Narrow" w:eastAsia="Times New Roman" w:hAnsi="Arial Narrow" w:cs="Calibri"/>
                <w:sz w:val="20"/>
                <w:szCs w:val="20"/>
                <w:lang w:eastAsia="es-MX"/>
              </w:rPr>
              <w:t>0</w:t>
            </w:r>
          </w:p>
        </w:tc>
      </w:tr>
      <w:tr w:rsidR="00962DAB" w:rsidRPr="00A11120" w:rsidTr="00962DAB">
        <w:trPr>
          <w:trHeight w:val="300"/>
          <w:jc w:val="center"/>
        </w:trPr>
        <w:tc>
          <w:tcPr>
            <w:tcW w:w="258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sz w:val="20"/>
                <w:szCs w:val="20"/>
                <w:lang w:eastAsia="es-MX"/>
              </w:rPr>
            </w:pPr>
            <w:r w:rsidRPr="00A11120">
              <w:rPr>
                <w:rFonts w:ascii="Arial Narrow" w:eastAsia="Times New Roman" w:hAnsi="Arial Narrow" w:cs="Calibri"/>
                <w:b/>
                <w:bCs/>
                <w:sz w:val="20"/>
                <w:szCs w:val="20"/>
                <w:lang w:eastAsia="es-MX"/>
              </w:rPr>
              <w:t>TOTAL</w:t>
            </w:r>
          </w:p>
        </w:tc>
        <w:tc>
          <w:tcPr>
            <w:tcW w:w="1122"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sz w:val="20"/>
                <w:szCs w:val="20"/>
                <w:lang w:eastAsia="es-MX"/>
              </w:rPr>
            </w:pPr>
            <w:r w:rsidRPr="00A11120">
              <w:rPr>
                <w:rFonts w:ascii="Arial Narrow" w:eastAsia="Times New Roman" w:hAnsi="Arial Narrow" w:cs="Calibri"/>
                <w:b/>
                <w:bCs/>
                <w:sz w:val="20"/>
                <w:szCs w:val="20"/>
                <w:lang w:eastAsia="es-MX"/>
              </w:rPr>
              <w:t>0</w:t>
            </w:r>
          </w:p>
        </w:tc>
        <w:tc>
          <w:tcPr>
            <w:tcW w:w="1290" w:type="pct"/>
            <w:tcBorders>
              <w:top w:val="single" w:sz="4" w:space="0" w:color="auto"/>
              <w:left w:val="nil"/>
              <w:bottom w:val="single" w:sz="4" w:space="0" w:color="auto"/>
              <w:right w:val="single" w:sz="4" w:space="0" w:color="000000"/>
            </w:tcBorders>
            <w:shd w:val="clear" w:color="auto" w:fill="auto"/>
            <w:vAlign w:val="center"/>
            <w:hideMark/>
          </w:tcPr>
          <w:p w:rsidR="00962DAB" w:rsidRPr="00A11120" w:rsidRDefault="00962DAB" w:rsidP="00FF3707">
            <w:pPr>
              <w:spacing w:after="0" w:line="240" w:lineRule="auto"/>
              <w:jc w:val="both"/>
              <w:rPr>
                <w:rFonts w:ascii="Arial Narrow" w:eastAsia="Times New Roman" w:hAnsi="Arial Narrow" w:cs="Calibri"/>
                <w:b/>
                <w:bCs/>
                <w:sz w:val="20"/>
                <w:szCs w:val="20"/>
                <w:lang w:eastAsia="es-MX"/>
              </w:rPr>
            </w:pPr>
            <w:r w:rsidRPr="00A11120">
              <w:rPr>
                <w:rFonts w:ascii="Arial Narrow" w:eastAsia="Times New Roman" w:hAnsi="Arial Narrow" w:cs="Calibri"/>
                <w:b/>
                <w:bCs/>
                <w:sz w:val="20"/>
                <w:szCs w:val="20"/>
                <w:lang w:eastAsia="es-MX"/>
              </w:rPr>
              <w:t>0</w:t>
            </w:r>
          </w:p>
        </w:tc>
      </w:tr>
    </w:tbl>
    <w:p w:rsidR="005809EA" w:rsidRPr="00FF3707" w:rsidRDefault="005809EA" w:rsidP="00FF3707">
      <w:pPr>
        <w:spacing w:line="240" w:lineRule="auto"/>
        <w:jc w:val="both"/>
        <w:rPr>
          <w:rFonts w:ascii="Arial Narrow" w:hAnsi="Arial Narrow"/>
          <w:b/>
          <w:bCs/>
          <w:sz w:val="24"/>
          <w:szCs w:val="20"/>
        </w:rPr>
      </w:pPr>
    </w:p>
    <w:p w:rsidR="005809EA" w:rsidRPr="00FF3707" w:rsidRDefault="005809EA" w:rsidP="00FF3707">
      <w:pPr>
        <w:spacing w:line="240" w:lineRule="auto"/>
        <w:jc w:val="both"/>
        <w:rPr>
          <w:rFonts w:ascii="Arial Narrow" w:hAnsi="Arial Narrow"/>
          <w:b/>
          <w:bCs/>
          <w:sz w:val="24"/>
          <w:szCs w:val="20"/>
        </w:rPr>
      </w:pPr>
    </w:p>
    <w:p w:rsidR="005809EA" w:rsidRPr="00FF3707" w:rsidRDefault="005809EA" w:rsidP="00FF3707">
      <w:pPr>
        <w:spacing w:line="240" w:lineRule="auto"/>
        <w:jc w:val="both"/>
        <w:rPr>
          <w:rFonts w:ascii="Arial Narrow" w:hAnsi="Arial Narrow"/>
          <w:b/>
          <w:bCs/>
          <w:sz w:val="24"/>
          <w:szCs w:val="20"/>
        </w:rPr>
      </w:pPr>
    </w:p>
    <w:p w:rsidR="005809EA" w:rsidRPr="00FF3707" w:rsidRDefault="005809EA" w:rsidP="00FF3707">
      <w:pPr>
        <w:spacing w:line="240" w:lineRule="auto"/>
        <w:jc w:val="both"/>
        <w:rPr>
          <w:rFonts w:ascii="Arial Narrow" w:hAnsi="Arial Narrow"/>
          <w:b/>
          <w:bCs/>
          <w:sz w:val="24"/>
          <w:szCs w:val="20"/>
        </w:rPr>
      </w:pPr>
    </w:p>
    <w:p w:rsidR="005809EA" w:rsidRPr="00FF3707" w:rsidRDefault="005809EA" w:rsidP="00FF3707">
      <w:pPr>
        <w:spacing w:line="240" w:lineRule="auto"/>
        <w:jc w:val="both"/>
        <w:rPr>
          <w:rFonts w:ascii="Arial Narrow" w:hAnsi="Arial Narrow"/>
          <w:b/>
          <w:bCs/>
          <w:sz w:val="24"/>
          <w:szCs w:val="20"/>
        </w:rPr>
      </w:pPr>
    </w:p>
    <w:p w:rsidR="00962DAB" w:rsidRPr="00FF3707" w:rsidRDefault="00962DAB" w:rsidP="00FF3707">
      <w:pPr>
        <w:spacing w:line="240" w:lineRule="auto"/>
        <w:jc w:val="both"/>
        <w:rPr>
          <w:rFonts w:ascii="Arial Narrow" w:hAnsi="Arial Narrow"/>
          <w:b/>
          <w:bCs/>
          <w:sz w:val="24"/>
          <w:szCs w:val="20"/>
        </w:rPr>
      </w:pPr>
    </w:p>
    <w:p w:rsidR="00962DAB" w:rsidRPr="00FF3707" w:rsidRDefault="00962DAB" w:rsidP="00FF3707">
      <w:pPr>
        <w:spacing w:line="240" w:lineRule="auto"/>
        <w:jc w:val="both"/>
        <w:rPr>
          <w:rFonts w:ascii="Arial Narrow" w:hAnsi="Arial Narrow"/>
          <w:b/>
          <w:bCs/>
          <w:sz w:val="24"/>
          <w:szCs w:val="20"/>
        </w:rPr>
      </w:pPr>
    </w:p>
    <w:p w:rsidR="00962DAB" w:rsidRPr="00FF3707" w:rsidRDefault="00962DAB" w:rsidP="00FF3707">
      <w:pPr>
        <w:spacing w:line="240" w:lineRule="auto"/>
        <w:jc w:val="both"/>
        <w:rPr>
          <w:rFonts w:ascii="Arial Narrow" w:hAnsi="Arial Narrow"/>
          <w:b/>
          <w:bCs/>
          <w:sz w:val="24"/>
          <w:szCs w:val="20"/>
        </w:rPr>
      </w:pPr>
    </w:p>
    <w:p w:rsidR="00962DAB" w:rsidRPr="00FF3707" w:rsidRDefault="00962DAB" w:rsidP="00FF3707">
      <w:pPr>
        <w:spacing w:line="240" w:lineRule="auto"/>
        <w:jc w:val="both"/>
        <w:rPr>
          <w:rFonts w:ascii="Arial Narrow" w:hAnsi="Arial Narrow"/>
          <w:b/>
          <w:bCs/>
          <w:sz w:val="24"/>
          <w:szCs w:val="20"/>
        </w:rPr>
      </w:pPr>
    </w:p>
    <w:p w:rsidR="00962DAB" w:rsidRPr="00FF3707" w:rsidRDefault="00962DAB" w:rsidP="00FF3707">
      <w:pPr>
        <w:spacing w:line="240" w:lineRule="auto"/>
        <w:jc w:val="both"/>
        <w:rPr>
          <w:rFonts w:ascii="Arial Narrow" w:hAnsi="Arial Narrow"/>
          <w:b/>
          <w:bCs/>
          <w:sz w:val="24"/>
          <w:szCs w:val="20"/>
        </w:rPr>
      </w:pPr>
    </w:p>
    <w:p w:rsidR="00DC4DCA" w:rsidRDefault="00DC4DCA" w:rsidP="00CE3F00">
      <w:pPr>
        <w:spacing w:after="0" w:line="240" w:lineRule="auto"/>
        <w:jc w:val="center"/>
        <w:rPr>
          <w:rFonts w:ascii="Arial Narrow" w:hAnsi="Arial Narrow" w:cs="Arial"/>
          <w:b/>
          <w:sz w:val="24"/>
          <w:szCs w:val="20"/>
          <w:u w:val="single"/>
        </w:rPr>
      </w:pPr>
    </w:p>
    <w:p w:rsidR="00A11120" w:rsidRDefault="00A11120" w:rsidP="00CE3F00">
      <w:pPr>
        <w:spacing w:after="0" w:line="240" w:lineRule="auto"/>
        <w:jc w:val="center"/>
        <w:rPr>
          <w:rFonts w:ascii="Arial Narrow" w:hAnsi="Arial Narrow" w:cs="Arial"/>
          <w:b/>
          <w:sz w:val="24"/>
          <w:szCs w:val="20"/>
          <w:u w:val="single"/>
        </w:rPr>
      </w:pPr>
    </w:p>
    <w:p w:rsidR="00A11120" w:rsidRDefault="00A11120" w:rsidP="00CE3F00">
      <w:pPr>
        <w:spacing w:after="0" w:line="240" w:lineRule="auto"/>
        <w:jc w:val="center"/>
        <w:rPr>
          <w:rFonts w:ascii="Arial Narrow" w:hAnsi="Arial Narrow" w:cs="Arial"/>
          <w:b/>
          <w:sz w:val="24"/>
          <w:szCs w:val="20"/>
          <w:u w:val="single"/>
        </w:rPr>
      </w:pPr>
    </w:p>
    <w:p w:rsidR="00A11120" w:rsidRDefault="00A11120" w:rsidP="00CE3F00">
      <w:pPr>
        <w:spacing w:after="0" w:line="240" w:lineRule="auto"/>
        <w:jc w:val="center"/>
        <w:rPr>
          <w:rFonts w:ascii="Arial Narrow" w:hAnsi="Arial Narrow" w:cs="Arial"/>
          <w:b/>
          <w:sz w:val="24"/>
          <w:szCs w:val="20"/>
          <w:u w:val="single"/>
        </w:rPr>
      </w:pPr>
    </w:p>
    <w:p w:rsidR="00A11120" w:rsidRPr="00FF3707" w:rsidRDefault="00A11120" w:rsidP="00CE3F00">
      <w:pPr>
        <w:spacing w:after="0" w:line="240" w:lineRule="auto"/>
        <w:jc w:val="center"/>
        <w:rPr>
          <w:rFonts w:ascii="Arial Narrow" w:hAnsi="Arial Narrow" w:cs="Arial"/>
          <w:b/>
          <w:sz w:val="24"/>
          <w:szCs w:val="20"/>
          <w:u w:val="single"/>
        </w:rPr>
      </w:pPr>
    </w:p>
    <w:p w:rsidR="0023523B" w:rsidRPr="00FF3707" w:rsidRDefault="0023523B" w:rsidP="00CE3F00">
      <w:pPr>
        <w:spacing w:after="0" w:line="240" w:lineRule="auto"/>
        <w:jc w:val="center"/>
        <w:rPr>
          <w:rFonts w:ascii="Arial Narrow" w:hAnsi="Arial Narrow"/>
          <w:b/>
          <w:bCs/>
          <w:sz w:val="24"/>
          <w:szCs w:val="20"/>
        </w:rPr>
      </w:pPr>
      <w:r w:rsidRPr="00FF3707">
        <w:rPr>
          <w:rFonts w:ascii="Arial Narrow" w:hAnsi="Arial Narrow"/>
          <w:b/>
          <w:bCs/>
          <w:sz w:val="24"/>
          <w:szCs w:val="20"/>
        </w:rPr>
        <w:lastRenderedPageBreak/>
        <w:t>ANEXO 4 (CUATRO)</w:t>
      </w:r>
    </w:p>
    <w:p w:rsidR="0023523B" w:rsidRPr="00FF3707" w:rsidRDefault="0023523B" w:rsidP="00CE3F00">
      <w:pPr>
        <w:spacing w:after="0" w:line="240" w:lineRule="auto"/>
        <w:jc w:val="center"/>
        <w:rPr>
          <w:rFonts w:ascii="Arial Narrow" w:eastAsia="Times New Roman" w:hAnsi="Arial Narrow" w:cs="Arial"/>
          <w:bCs/>
          <w:sz w:val="24"/>
          <w:szCs w:val="20"/>
          <w:lang w:eastAsia="ar-SA"/>
        </w:rPr>
      </w:pPr>
      <w:r w:rsidRPr="00FF3707">
        <w:rPr>
          <w:rFonts w:ascii="Arial Narrow" w:eastAsia="Times New Roman" w:hAnsi="Arial Narrow" w:cs="Arial"/>
          <w:bCs/>
          <w:sz w:val="24"/>
          <w:szCs w:val="20"/>
          <w:lang w:eastAsia="ar-SA"/>
        </w:rPr>
        <w:t>RECOLECCIÓN DE ROPA SUCIA Y ENTREGA DE ROPA LIMPIA</w:t>
      </w:r>
    </w:p>
    <w:p w:rsidR="00E64A6E" w:rsidRDefault="00A11120" w:rsidP="00CE3F00">
      <w:pPr>
        <w:spacing w:after="0" w:line="240" w:lineRule="auto"/>
        <w:ind w:right="193"/>
        <w:jc w:val="center"/>
        <w:rPr>
          <w:rFonts w:ascii="Arial Narrow" w:hAnsi="Arial Narrow" w:cs="Arial"/>
          <w:b/>
          <w:sz w:val="24"/>
          <w:szCs w:val="20"/>
        </w:rPr>
      </w:pPr>
      <w:r>
        <w:rPr>
          <w:rFonts w:ascii="Arial Narrow" w:hAnsi="Arial Narrow" w:cs="Arial"/>
          <w:b/>
          <w:sz w:val="24"/>
          <w:szCs w:val="20"/>
        </w:rPr>
        <w:t xml:space="preserve">FOCON 04 </w:t>
      </w:r>
      <w:r w:rsidR="001C0139" w:rsidRPr="00FF3707">
        <w:rPr>
          <w:rFonts w:ascii="Arial Narrow" w:hAnsi="Arial Narrow" w:cs="Arial"/>
          <w:b/>
          <w:sz w:val="24"/>
          <w:szCs w:val="20"/>
        </w:rPr>
        <w:t>INVMER-</w:t>
      </w:r>
      <w:r w:rsidR="008B5329">
        <w:rPr>
          <w:rFonts w:ascii="Arial Narrow" w:hAnsi="Arial Narrow" w:cs="Arial"/>
          <w:b/>
          <w:sz w:val="24"/>
          <w:szCs w:val="20"/>
        </w:rPr>
        <w:t>105</w:t>
      </w:r>
      <w:r w:rsidR="00CE3F00">
        <w:rPr>
          <w:rFonts w:ascii="Arial Narrow" w:hAnsi="Arial Narrow" w:cs="Arial"/>
          <w:b/>
          <w:sz w:val="24"/>
          <w:szCs w:val="20"/>
        </w:rPr>
        <w:t>-2025</w:t>
      </w:r>
    </w:p>
    <w:p w:rsidR="00CE3F00" w:rsidRPr="00FF3707" w:rsidRDefault="00CE3F00" w:rsidP="00CE3F00">
      <w:pPr>
        <w:spacing w:after="0" w:line="240" w:lineRule="auto"/>
        <w:ind w:right="193"/>
        <w:jc w:val="center"/>
        <w:rPr>
          <w:rFonts w:ascii="Arial Narrow" w:hAnsi="Arial Narrow" w:cs="Arial"/>
          <w:b/>
          <w:sz w:val="24"/>
          <w:szCs w:val="20"/>
        </w:rPr>
      </w:pPr>
    </w:p>
    <w:p w:rsidR="00033580" w:rsidRPr="00FF3707" w:rsidRDefault="00330A93" w:rsidP="00CE3F00">
      <w:pPr>
        <w:spacing w:after="0" w:line="240" w:lineRule="auto"/>
        <w:ind w:right="193"/>
        <w:jc w:val="center"/>
        <w:rPr>
          <w:rFonts w:ascii="Arial Narrow" w:eastAsia="Times New Roman" w:hAnsi="Arial Narrow" w:cs="Arial"/>
          <w:b/>
          <w:sz w:val="24"/>
          <w:szCs w:val="20"/>
          <w:u w:val="single"/>
          <w:lang w:val="es-ES" w:eastAsia="ar-SA"/>
        </w:rPr>
      </w:pPr>
      <w:r w:rsidRPr="00FF3707">
        <w:rPr>
          <w:rFonts w:ascii="Arial Narrow" w:hAnsi="Arial Narrow"/>
          <w:noProof/>
          <w:sz w:val="24"/>
          <w:szCs w:val="20"/>
          <w:lang w:eastAsia="es-MX"/>
        </w:rPr>
        <w:drawing>
          <wp:inline distT="0" distB="0" distL="0" distR="0" wp14:anchorId="21623A71" wp14:editId="5068B786">
            <wp:extent cx="4447641" cy="53547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aturation sat="400000"/>
                              </a14:imgEffect>
                              <a14:imgEffect>
                                <a14:brightnessContrast contrast="-40000"/>
                              </a14:imgEffect>
                            </a14:imgLayer>
                          </a14:imgProps>
                        </a:ext>
                      </a:extLst>
                    </a:blip>
                    <a:srcRect l="28014" t="16928" r="31409" b="9054"/>
                    <a:stretch/>
                  </pic:blipFill>
                  <pic:spPr bwMode="auto">
                    <a:xfrm>
                      <a:off x="0" y="0"/>
                      <a:ext cx="4449686" cy="5357188"/>
                    </a:xfrm>
                    <a:prstGeom prst="rect">
                      <a:avLst/>
                    </a:prstGeom>
                    <a:ln>
                      <a:noFill/>
                    </a:ln>
                    <a:extLst>
                      <a:ext uri="{53640926-AAD7-44D8-BBD7-CCE9431645EC}">
                        <a14:shadowObscured xmlns:a14="http://schemas.microsoft.com/office/drawing/2010/main"/>
                      </a:ext>
                    </a:extLst>
                  </pic:spPr>
                </pic:pic>
              </a:graphicData>
            </a:graphic>
          </wp:inline>
        </w:drawing>
      </w:r>
    </w:p>
    <w:p w:rsidR="00330A93" w:rsidRPr="00FF3707" w:rsidRDefault="00330A93" w:rsidP="00FF3707">
      <w:pPr>
        <w:tabs>
          <w:tab w:val="left" w:pos="5666"/>
        </w:tabs>
        <w:spacing w:line="240" w:lineRule="auto"/>
        <w:jc w:val="both"/>
        <w:rPr>
          <w:rFonts w:ascii="Arial Narrow" w:hAnsi="Arial Narrow" w:cs="Arial"/>
          <w:b/>
          <w:sz w:val="24"/>
          <w:szCs w:val="20"/>
          <w:u w:val="single"/>
        </w:rPr>
      </w:pPr>
    </w:p>
    <w:p w:rsidR="00330A93" w:rsidRPr="00FF3707" w:rsidRDefault="00330A93" w:rsidP="00FF3707">
      <w:pPr>
        <w:tabs>
          <w:tab w:val="left" w:pos="5666"/>
        </w:tabs>
        <w:spacing w:line="240" w:lineRule="auto"/>
        <w:jc w:val="both"/>
        <w:rPr>
          <w:rFonts w:ascii="Arial Narrow" w:hAnsi="Arial Narrow" w:cs="Arial"/>
          <w:b/>
          <w:sz w:val="24"/>
          <w:szCs w:val="20"/>
          <w:u w:val="single"/>
        </w:rPr>
      </w:pPr>
      <w:r w:rsidRPr="00FF3707">
        <w:rPr>
          <w:rFonts w:ascii="Arial Narrow" w:hAnsi="Arial Narrow" w:cs="Arial"/>
          <w:b/>
          <w:sz w:val="24"/>
          <w:szCs w:val="20"/>
          <w:u w:val="single"/>
        </w:rPr>
        <w:t>SE ADJUNTA AL PRESENTE EN FORMATO PDF</w:t>
      </w:r>
    </w:p>
    <w:p w:rsidR="00033580" w:rsidRPr="00FF3707" w:rsidRDefault="00033580" w:rsidP="00FF3707">
      <w:pPr>
        <w:spacing w:after="0" w:line="240" w:lineRule="auto"/>
        <w:ind w:right="193"/>
        <w:jc w:val="both"/>
        <w:rPr>
          <w:rFonts w:ascii="Arial Narrow" w:eastAsia="Times New Roman" w:hAnsi="Arial Narrow" w:cs="Arial"/>
          <w:b/>
          <w:sz w:val="24"/>
          <w:szCs w:val="20"/>
          <w:u w:val="single"/>
          <w:lang w:val="es-ES" w:eastAsia="ar-SA"/>
        </w:rPr>
      </w:pPr>
    </w:p>
    <w:p w:rsidR="00330A93" w:rsidRDefault="00330A93" w:rsidP="00FF3707">
      <w:pPr>
        <w:pStyle w:val="Encabezado"/>
        <w:jc w:val="both"/>
        <w:rPr>
          <w:rFonts w:ascii="Arial Narrow" w:hAnsi="Arial Narrow" w:cs="Arial"/>
          <w:b/>
          <w:sz w:val="24"/>
          <w:szCs w:val="20"/>
          <w:u w:val="single"/>
        </w:rPr>
      </w:pPr>
    </w:p>
    <w:p w:rsidR="00CE3F00" w:rsidRDefault="00CE3F00" w:rsidP="00FF3707">
      <w:pPr>
        <w:pStyle w:val="Encabezado"/>
        <w:jc w:val="both"/>
        <w:rPr>
          <w:rFonts w:ascii="Arial Narrow" w:hAnsi="Arial Narrow" w:cs="Arial"/>
          <w:b/>
          <w:sz w:val="24"/>
          <w:szCs w:val="20"/>
          <w:u w:val="single"/>
        </w:rPr>
      </w:pPr>
    </w:p>
    <w:p w:rsidR="00A11120" w:rsidRDefault="00A11120" w:rsidP="00FF3707">
      <w:pPr>
        <w:pStyle w:val="Encabezado"/>
        <w:jc w:val="both"/>
        <w:rPr>
          <w:rFonts w:ascii="Arial Narrow" w:hAnsi="Arial Narrow" w:cs="Arial"/>
          <w:b/>
          <w:sz w:val="24"/>
          <w:szCs w:val="20"/>
          <w:u w:val="single"/>
        </w:rPr>
      </w:pPr>
    </w:p>
    <w:p w:rsidR="00924E6C" w:rsidRPr="00FF3707" w:rsidRDefault="00924E6C" w:rsidP="00FF3707">
      <w:pPr>
        <w:pStyle w:val="Encabezado"/>
        <w:jc w:val="both"/>
        <w:rPr>
          <w:rFonts w:ascii="Arial Narrow" w:hAnsi="Arial Narrow" w:cs="Arial"/>
          <w:b/>
          <w:sz w:val="24"/>
          <w:szCs w:val="20"/>
          <w:u w:val="single"/>
        </w:rPr>
      </w:pPr>
    </w:p>
    <w:p w:rsidR="00D958E4" w:rsidRPr="00FF3707" w:rsidRDefault="00D958E4" w:rsidP="00CE3F00">
      <w:pPr>
        <w:pStyle w:val="Encabezado"/>
        <w:jc w:val="center"/>
        <w:rPr>
          <w:rFonts w:ascii="Arial Narrow" w:hAnsi="Arial Narrow" w:cs="Arial"/>
          <w:b/>
          <w:sz w:val="24"/>
          <w:szCs w:val="20"/>
          <w:u w:val="single"/>
        </w:rPr>
      </w:pPr>
      <w:r w:rsidRPr="00FF3707">
        <w:rPr>
          <w:rFonts w:ascii="Arial Narrow" w:hAnsi="Arial Narrow" w:cs="Arial"/>
          <w:b/>
          <w:sz w:val="24"/>
          <w:szCs w:val="20"/>
          <w:u w:val="single"/>
        </w:rPr>
        <w:lastRenderedPageBreak/>
        <w:t>A</w:t>
      </w:r>
      <w:r w:rsidR="00D17768" w:rsidRPr="00FF3707">
        <w:rPr>
          <w:rFonts w:ascii="Arial Narrow" w:hAnsi="Arial Narrow" w:cs="Arial"/>
          <w:b/>
          <w:sz w:val="24"/>
          <w:szCs w:val="20"/>
          <w:u w:val="single"/>
        </w:rPr>
        <w:t>NEXO 5</w:t>
      </w:r>
    </w:p>
    <w:p w:rsidR="00330A93" w:rsidRPr="00FF3707" w:rsidRDefault="00330A93" w:rsidP="00CE3F00">
      <w:pPr>
        <w:spacing w:line="240" w:lineRule="auto"/>
        <w:jc w:val="center"/>
        <w:rPr>
          <w:rFonts w:ascii="Arial Narrow" w:hAnsi="Arial Narrow"/>
          <w:b/>
          <w:bCs/>
          <w:sz w:val="24"/>
          <w:szCs w:val="20"/>
        </w:rPr>
      </w:pPr>
      <w:r w:rsidRPr="00FF3707">
        <w:rPr>
          <w:rFonts w:ascii="Arial Narrow" w:hAnsi="Arial Narrow"/>
          <w:b/>
          <w:bCs/>
          <w:sz w:val="24"/>
          <w:szCs w:val="20"/>
        </w:rPr>
        <w:t>FASES DEL PROCESO DE LAVADO Y FÓRMULAS</w:t>
      </w:r>
    </w:p>
    <w:p w:rsidR="00A11120" w:rsidRDefault="00A11120" w:rsidP="00A11120">
      <w:pPr>
        <w:spacing w:after="0" w:line="240" w:lineRule="auto"/>
        <w:ind w:right="193"/>
        <w:jc w:val="center"/>
        <w:rPr>
          <w:rFonts w:ascii="Arial Narrow" w:hAnsi="Arial Narrow" w:cs="Arial"/>
          <w:b/>
          <w:sz w:val="24"/>
          <w:szCs w:val="20"/>
        </w:rPr>
      </w:pPr>
      <w:r>
        <w:rPr>
          <w:rFonts w:ascii="Arial Narrow" w:hAnsi="Arial Narrow" w:cs="Arial"/>
          <w:b/>
          <w:sz w:val="24"/>
          <w:szCs w:val="20"/>
        </w:rPr>
        <w:t xml:space="preserve">FOCON 04 </w:t>
      </w:r>
      <w:r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330A93" w:rsidRPr="00FF3707" w:rsidRDefault="00330A93" w:rsidP="000E7748">
      <w:pPr>
        <w:tabs>
          <w:tab w:val="left" w:pos="5666"/>
        </w:tabs>
        <w:spacing w:line="240" w:lineRule="auto"/>
        <w:jc w:val="center"/>
        <w:rPr>
          <w:rFonts w:ascii="Arial Narrow" w:hAnsi="Arial Narrow" w:cs="Arial"/>
          <w:sz w:val="24"/>
          <w:szCs w:val="20"/>
        </w:rPr>
      </w:pPr>
      <w:r w:rsidRPr="00FF3707">
        <w:rPr>
          <w:rFonts w:ascii="Arial Narrow" w:hAnsi="Arial Narrow"/>
          <w:noProof/>
          <w:sz w:val="24"/>
          <w:szCs w:val="20"/>
          <w:lang w:eastAsia="es-MX"/>
        </w:rPr>
        <w:drawing>
          <wp:inline distT="0" distB="0" distL="0" distR="0" wp14:anchorId="21CB62ED" wp14:editId="129EE2BC">
            <wp:extent cx="5640020" cy="558881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Lst>
                    </a:blip>
                    <a:srcRect l="29542" t="18059" r="31579" b="8375"/>
                    <a:stretch/>
                  </pic:blipFill>
                  <pic:spPr bwMode="auto">
                    <a:xfrm>
                      <a:off x="0" y="0"/>
                      <a:ext cx="5644323" cy="5593076"/>
                    </a:xfrm>
                    <a:prstGeom prst="rect">
                      <a:avLst/>
                    </a:prstGeom>
                    <a:ln>
                      <a:noFill/>
                    </a:ln>
                    <a:extLst>
                      <a:ext uri="{53640926-AAD7-44D8-BBD7-CCE9431645EC}">
                        <a14:shadowObscured xmlns:a14="http://schemas.microsoft.com/office/drawing/2010/main"/>
                      </a:ext>
                    </a:extLst>
                  </pic:spPr>
                </pic:pic>
              </a:graphicData>
            </a:graphic>
          </wp:inline>
        </w:drawing>
      </w:r>
    </w:p>
    <w:p w:rsidR="00A37ACF" w:rsidRPr="00FF3707" w:rsidRDefault="00330A93" w:rsidP="00FF3707">
      <w:pPr>
        <w:tabs>
          <w:tab w:val="left" w:pos="5666"/>
        </w:tabs>
        <w:spacing w:line="240" w:lineRule="auto"/>
        <w:jc w:val="both"/>
        <w:rPr>
          <w:rFonts w:ascii="Arial Narrow" w:hAnsi="Arial Narrow" w:cs="Arial"/>
          <w:b/>
          <w:sz w:val="24"/>
          <w:szCs w:val="20"/>
          <w:u w:val="single"/>
        </w:rPr>
      </w:pPr>
      <w:r w:rsidRPr="00FF3707">
        <w:rPr>
          <w:rFonts w:ascii="Arial Narrow" w:hAnsi="Arial Narrow" w:cs="Arial"/>
          <w:b/>
          <w:sz w:val="24"/>
          <w:szCs w:val="20"/>
          <w:u w:val="single"/>
        </w:rPr>
        <w:t>SE ADJUNTA AL PRESENTE EN FORMATO PDF</w:t>
      </w:r>
    </w:p>
    <w:p w:rsidR="00A37ACF" w:rsidRDefault="00A37ACF" w:rsidP="00FF3707">
      <w:pPr>
        <w:tabs>
          <w:tab w:val="left" w:pos="5666"/>
        </w:tabs>
        <w:spacing w:line="240" w:lineRule="auto"/>
        <w:jc w:val="both"/>
        <w:rPr>
          <w:rFonts w:ascii="Arial Narrow" w:hAnsi="Arial Narrow" w:cs="Arial"/>
          <w:sz w:val="24"/>
          <w:szCs w:val="20"/>
        </w:rPr>
      </w:pPr>
    </w:p>
    <w:p w:rsidR="00630975" w:rsidRDefault="00630975" w:rsidP="00FF3707">
      <w:pPr>
        <w:tabs>
          <w:tab w:val="left" w:pos="5666"/>
        </w:tabs>
        <w:spacing w:line="240" w:lineRule="auto"/>
        <w:jc w:val="both"/>
        <w:rPr>
          <w:rFonts w:ascii="Arial Narrow" w:hAnsi="Arial Narrow" w:cs="Arial"/>
          <w:sz w:val="24"/>
          <w:szCs w:val="20"/>
        </w:rPr>
      </w:pPr>
    </w:p>
    <w:p w:rsidR="00630975" w:rsidRPr="00FF3707" w:rsidRDefault="00630975" w:rsidP="00FF3707">
      <w:pPr>
        <w:tabs>
          <w:tab w:val="left" w:pos="5666"/>
        </w:tabs>
        <w:spacing w:line="240" w:lineRule="auto"/>
        <w:jc w:val="both"/>
        <w:rPr>
          <w:rFonts w:ascii="Arial Narrow" w:hAnsi="Arial Narrow" w:cs="Arial"/>
          <w:sz w:val="24"/>
          <w:szCs w:val="20"/>
        </w:rPr>
      </w:pPr>
    </w:p>
    <w:p w:rsidR="00D958E4" w:rsidRPr="00FF3707" w:rsidRDefault="00D17768" w:rsidP="00630975">
      <w:pPr>
        <w:pStyle w:val="Encabezado"/>
        <w:jc w:val="center"/>
        <w:rPr>
          <w:rFonts w:ascii="Arial Narrow" w:hAnsi="Arial Narrow" w:cs="Arial"/>
          <w:b/>
          <w:sz w:val="24"/>
          <w:szCs w:val="20"/>
        </w:rPr>
      </w:pPr>
      <w:r w:rsidRPr="00FF3707">
        <w:rPr>
          <w:rFonts w:ascii="Arial Narrow" w:hAnsi="Arial Narrow" w:cs="Arial"/>
          <w:b/>
          <w:sz w:val="24"/>
          <w:szCs w:val="20"/>
        </w:rPr>
        <w:lastRenderedPageBreak/>
        <w:t>ANEXO 6</w:t>
      </w:r>
    </w:p>
    <w:p w:rsidR="004872CE" w:rsidRPr="00FF3707" w:rsidRDefault="004872CE" w:rsidP="00630975">
      <w:pPr>
        <w:suppressAutoHyphens/>
        <w:spacing w:after="0" w:line="240" w:lineRule="auto"/>
        <w:jc w:val="center"/>
        <w:rPr>
          <w:rFonts w:ascii="Arial Narrow" w:eastAsia="Times New Roman" w:hAnsi="Arial Narrow" w:cs="Arial"/>
          <w:b/>
          <w:sz w:val="24"/>
          <w:szCs w:val="20"/>
          <w:u w:val="single"/>
          <w:lang w:val="es-ES" w:eastAsia="ar-SA"/>
        </w:rPr>
      </w:pPr>
      <w:r w:rsidRPr="00FF3707">
        <w:rPr>
          <w:rFonts w:ascii="Arial Narrow" w:eastAsia="Times New Roman" w:hAnsi="Arial Narrow" w:cs="Arial"/>
          <w:b/>
          <w:sz w:val="24"/>
          <w:szCs w:val="20"/>
          <w:u w:val="single"/>
          <w:lang w:val="es-ES" w:eastAsia="ar-SA"/>
        </w:rPr>
        <w:t>MANUAL GRÁFICO DE PLANCHADO Y DOBLADO</w:t>
      </w:r>
    </w:p>
    <w:p w:rsidR="00630975" w:rsidRPr="00FF3707" w:rsidRDefault="00630975" w:rsidP="00630975">
      <w:pPr>
        <w:spacing w:after="0" w:line="240" w:lineRule="auto"/>
        <w:ind w:right="193"/>
        <w:jc w:val="center"/>
        <w:rPr>
          <w:rFonts w:ascii="Arial Narrow" w:hAnsi="Arial Narrow" w:cs="Arial"/>
          <w:b/>
          <w:sz w:val="24"/>
          <w:szCs w:val="20"/>
        </w:rPr>
      </w:pPr>
      <w:r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4872CE" w:rsidRPr="00FF3707" w:rsidRDefault="004872CE" w:rsidP="00FF3707">
      <w:pPr>
        <w:suppressAutoHyphens/>
        <w:spacing w:after="0" w:line="240" w:lineRule="auto"/>
        <w:jc w:val="both"/>
        <w:rPr>
          <w:rFonts w:ascii="Arial Narrow" w:hAnsi="Arial Narrow"/>
          <w:noProof/>
          <w:sz w:val="24"/>
          <w:szCs w:val="20"/>
          <w:lang w:eastAsia="es-MX"/>
        </w:rPr>
      </w:pPr>
    </w:p>
    <w:p w:rsidR="006C68E6" w:rsidRPr="00FF3707" w:rsidRDefault="003C7050" w:rsidP="00630975">
      <w:pPr>
        <w:suppressAutoHyphens/>
        <w:spacing w:after="0" w:line="240" w:lineRule="auto"/>
        <w:jc w:val="center"/>
        <w:rPr>
          <w:rFonts w:ascii="Arial Narrow" w:hAnsi="Arial Narrow"/>
          <w:noProof/>
          <w:sz w:val="24"/>
          <w:szCs w:val="20"/>
          <w:lang w:eastAsia="es-MX"/>
        </w:rPr>
      </w:pPr>
      <w:r w:rsidRPr="00FF3707">
        <w:rPr>
          <w:rFonts w:ascii="Arial Narrow" w:hAnsi="Arial Narrow"/>
          <w:noProof/>
          <w:sz w:val="24"/>
          <w:szCs w:val="20"/>
          <w:lang w:eastAsia="es-MX"/>
        </w:rPr>
        <w:drawing>
          <wp:inline distT="0" distB="0" distL="0" distR="0" wp14:anchorId="07EB6C09" wp14:editId="6D9C40CD">
            <wp:extent cx="4638675" cy="53244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aturation sat="400000"/>
                              </a14:imgEffect>
                            </a14:imgLayer>
                          </a14:imgProps>
                        </a:ext>
                      </a:extLst>
                    </a:blip>
                    <a:srcRect l="26656" t="17429" r="30730" b="10137"/>
                    <a:stretch/>
                  </pic:blipFill>
                  <pic:spPr bwMode="auto">
                    <a:xfrm>
                      <a:off x="0" y="0"/>
                      <a:ext cx="4640250" cy="5326283"/>
                    </a:xfrm>
                    <a:prstGeom prst="rect">
                      <a:avLst/>
                    </a:prstGeom>
                    <a:ln>
                      <a:noFill/>
                    </a:ln>
                    <a:extLst>
                      <a:ext uri="{53640926-AAD7-44D8-BBD7-CCE9431645EC}">
                        <a14:shadowObscured xmlns:a14="http://schemas.microsoft.com/office/drawing/2010/main"/>
                      </a:ext>
                    </a:extLst>
                  </pic:spPr>
                </pic:pic>
              </a:graphicData>
            </a:graphic>
          </wp:inline>
        </w:drawing>
      </w:r>
    </w:p>
    <w:p w:rsidR="00105AFC" w:rsidRPr="00FF3707" w:rsidRDefault="00105AFC" w:rsidP="00FF3707">
      <w:pPr>
        <w:suppressAutoHyphens/>
        <w:spacing w:after="0" w:line="240" w:lineRule="auto"/>
        <w:jc w:val="both"/>
        <w:rPr>
          <w:rFonts w:ascii="Arial Narrow" w:hAnsi="Arial Narrow"/>
          <w:noProof/>
          <w:sz w:val="24"/>
          <w:szCs w:val="20"/>
          <w:lang w:eastAsia="es-MX"/>
        </w:rPr>
      </w:pPr>
    </w:p>
    <w:p w:rsidR="003C7050" w:rsidRPr="00FF3707" w:rsidRDefault="003C7050" w:rsidP="00FF3707">
      <w:pPr>
        <w:tabs>
          <w:tab w:val="left" w:pos="5666"/>
        </w:tabs>
        <w:spacing w:line="240" w:lineRule="auto"/>
        <w:jc w:val="both"/>
        <w:rPr>
          <w:rFonts w:ascii="Arial Narrow" w:hAnsi="Arial Narrow" w:cs="Arial"/>
          <w:b/>
          <w:sz w:val="24"/>
          <w:szCs w:val="20"/>
          <w:u w:val="single"/>
        </w:rPr>
      </w:pPr>
      <w:r w:rsidRPr="00FF3707">
        <w:rPr>
          <w:rFonts w:ascii="Arial Narrow" w:hAnsi="Arial Narrow" w:cs="Arial"/>
          <w:b/>
          <w:sz w:val="24"/>
          <w:szCs w:val="20"/>
          <w:u w:val="single"/>
        </w:rPr>
        <w:t>SE ADJUNTA AL PRESENTE EN FORMATO PDF</w:t>
      </w:r>
    </w:p>
    <w:p w:rsidR="002975F3" w:rsidRPr="00FF3707" w:rsidRDefault="002975F3" w:rsidP="00FF3707">
      <w:pPr>
        <w:suppressAutoHyphens/>
        <w:spacing w:after="0" w:line="240" w:lineRule="auto"/>
        <w:jc w:val="both"/>
        <w:rPr>
          <w:rFonts w:ascii="Arial Narrow" w:eastAsia="Times New Roman" w:hAnsi="Arial Narrow" w:cs="Arial"/>
          <w:b/>
          <w:sz w:val="24"/>
          <w:szCs w:val="20"/>
          <w:u w:val="single"/>
          <w:lang w:val="es-ES" w:eastAsia="ar-SA"/>
        </w:rPr>
      </w:pPr>
    </w:p>
    <w:p w:rsidR="007909C0" w:rsidRPr="00FF3707" w:rsidRDefault="007909C0" w:rsidP="00FF3707">
      <w:pPr>
        <w:suppressAutoHyphens/>
        <w:spacing w:after="0" w:line="240" w:lineRule="auto"/>
        <w:jc w:val="both"/>
        <w:rPr>
          <w:rFonts w:ascii="Arial Narrow" w:eastAsia="Times New Roman" w:hAnsi="Arial Narrow" w:cs="Arial"/>
          <w:b/>
          <w:sz w:val="24"/>
          <w:szCs w:val="20"/>
          <w:u w:val="single"/>
          <w:lang w:val="es-ES" w:eastAsia="ar-SA"/>
        </w:rPr>
      </w:pPr>
    </w:p>
    <w:p w:rsidR="007909C0" w:rsidRPr="00FF3707" w:rsidRDefault="007909C0" w:rsidP="00FF3707">
      <w:pPr>
        <w:suppressAutoHyphens/>
        <w:spacing w:after="0" w:line="240" w:lineRule="auto"/>
        <w:jc w:val="both"/>
        <w:rPr>
          <w:rFonts w:ascii="Arial Narrow" w:eastAsia="Times New Roman" w:hAnsi="Arial Narrow" w:cs="Arial"/>
          <w:b/>
          <w:sz w:val="24"/>
          <w:szCs w:val="20"/>
          <w:u w:val="single"/>
          <w:lang w:val="es-ES" w:eastAsia="ar-SA"/>
        </w:rPr>
      </w:pPr>
    </w:p>
    <w:p w:rsidR="007909C0" w:rsidRDefault="007909C0" w:rsidP="00FF3707">
      <w:pPr>
        <w:suppressAutoHyphens/>
        <w:spacing w:after="0" w:line="240" w:lineRule="auto"/>
        <w:jc w:val="both"/>
        <w:rPr>
          <w:rFonts w:ascii="Arial Narrow" w:eastAsia="Times New Roman" w:hAnsi="Arial Narrow" w:cs="Arial"/>
          <w:b/>
          <w:sz w:val="24"/>
          <w:szCs w:val="20"/>
          <w:u w:val="single"/>
          <w:lang w:val="es-ES" w:eastAsia="ar-SA"/>
        </w:rPr>
      </w:pPr>
    </w:p>
    <w:p w:rsidR="00A11120" w:rsidRPr="00FF3707" w:rsidRDefault="00A11120" w:rsidP="00FF3707">
      <w:pPr>
        <w:suppressAutoHyphens/>
        <w:spacing w:after="0" w:line="240" w:lineRule="auto"/>
        <w:jc w:val="both"/>
        <w:rPr>
          <w:rFonts w:ascii="Arial Narrow" w:eastAsia="Times New Roman" w:hAnsi="Arial Narrow" w:cs="Arial"/>
          <w:b/>
          <w:sz w:val="24"/>
          <w:szCs w:val="20"/>
          <w:u w:val="single"/>
          <w:lang w:val="es-ES" w:eastAsia="ar-SA"/>
        </w:rPr>
      </w:pPr>
    </w:p>
    <w:p w:rsidR="002975F3" w:rsidRPr="00FF3707" w:rsidRDefault="002975F3" w:rsidP="00FF3707">
      <w:pPr>
        <w:suppressAutoHyphens/>
        <w:spacing w:after="0" w:line="240" w:lineRule="auto"/>
        <w:jc w:val="both"/>
        <w:rPr>
          <w:rFonts w:ascii="Arial Narrow" w:eastAsia="Times New Roman" w:hAnsi="Arial Narrow" w:cs="Arial"/>
          <w:b/>
          <w:sz w:val="24"/>
          <w:szCs w:val="20"/>
          <w:lang w:val="es-ES" w:eastAsia="ar-SA"/>
        </w:rPr>
      </w:pPr>
    </w:p>
    <w:p w:rsidR="003C7050" w:rsidRPr="00FF3707" w:rsidRDefault="003C7050" w:rsidP="00A11120">
      <w:pPr>
        <w:spacing w:line="240" w:lineRule="auto"/>
        <w:jc w:val="center"/>
        <w:rPr>
          <w:rFonts w:ascii="Arial Narrow" w:hAnsi="Arial Narrow"/>
          <w:b/>
          <w:bCs/>
          <w:sz w:val="24"/>
          <w:szCs w:val="20"/>
        </w:rPr>
      </w:pPr>
      <w:r w:rsidRPr="00FF3707">
        <w:rPr>
          <w:rFonts w:ascii="Arial Narrow" w:hAnsi="Arial Narrow"/>
          <w:b/>
          <w:bCs/>
          <w:sz w:val="24"/>
          <w:szCs w:val="20"/>
        </w:rPr>
        <w:lastRenderedPageBreak/>
        <w:t>ANEXO 7 (SIETE)</w:t>
      </w:r>
    </w:p>
    <w:p w:rsidR="003C7050" w:rsidRPr="00FF3707" w:rsidRDefault="003C7050" w:rsidP="00A11120">
      <w:pPr>
        <w:spacing w:line="240" w:lineRule="auto"/>
        <w:jc w:val="center"/>
        <w:rPr>
          <w:rFonts w:ascii="Arial Narrow" w:hAnsi="Arial Narrow"/>
          <w:b/>
          <w:bCs/>
          <w:sz w:val="24"/>
          <w:szCs w:val="20"/>
        </w:rPr>
      </w:pPr>
      <w:r w:rsidRPr="00FF3707">
        <w:rPr>
          <w:rFonts w:ascii="Arial Narrow" w:hAnsi="Arial Narrow"/>
          <w:b/>
          <w:bCs/>
          <w:sz w:val="24"/>
          <w:szCs w:val="20"/>
        </w:rPr>
        <w:t>HIGIENE DE MANOS</w:t>
      </w:r>
    </w:p>
    <w:p w:rsidR="00EA33A1" w:rsidRDefault="00EA33A1" w:rsidP="00A11120">
      <w:pPr>
        <w:spacing w:after="0" w:line="240" w:lineRule="auto"/>
        <w:ind w:right="193"/>
        <w:jc w:val="center"/>
        <w:rPr>
          <w:rFonts w:ascii="Arial Narrow" w:hAnsi="Arial Narrow" w:cs="Arial"/>
          <w:b/>
          <w:sz w:val="24"/>
          <w:szCs w:val="20"/>
        </w:rPr>
      </w:pPr>
      <w:r w:rsidRPr="00FF3707">
        <w:rPr>
          <w:rFonts w:ascii="Arial Narrow" w:hAnsi="Arial Narrow" w:cs="Arial"/>
          <w:b/>
          <w:sz w:val="24"/>
          <w:szCs w:val="20"/>
        </w:rPr>
        <w:t>INVMER-</w:t>
      </w:r>
      <w:r w:rsidR="008B5329">
        <w:rPr>
          <w:rFonts w:ascii="Arial Narrow" w:hAnsi="Arial Narrow" w:cs="Arial"/>
          <w:b/>
          <w:sz w:val="24"/>
          <w:szCs w:val="20"/>
        </w:rPr>
        <w:t>105</w:t>
      </w:r>
      <w:r w:rsidR="00A11120">
        <w:rPr>
          <w:rFonts w:ascii="Arial Narrow" w:hAnsi="Arial Narrow" w:cs="Arial"/>
          <w:b/>
          <w:sz w:val="24"/>
          <w:szCs w:val="20"/>
        </w:rPr>
        <w:t>-2025</w:t>
      </w:r>
    </w:p>
    <w:p w:rsidR="004859C6" w:rsidRDefault="004859C6" w:rsidP="00A11120">
      <w:pPr>
        <w:spacing w:after="0" w:line="240" w:lineRule="auto"/>
        <w:ind w:right="193"/>
        <w:jc w:val="center"/>
        <w:rPr>
          <w:rFonts w:ascii="Arial Narrow" w:hAnsi="Arial Narrow" w:cs="Arial"/>
          <w:b/>
          <w:sz w:val="24"/>
          <w:szCs w:val="20"/>
        </w:rPr>
      </w:pPr>
    </w:p>
    <w:p w:rsidR="004859C6" w:rsidRDefault="004859C6" w:rsidP="00A11120">
      <w:pPr>
        <w:spacing w:after="0" w:line="240" w:lineRule="auto"/>
        <w:ind w:right="193"/>
        <w:jc w:val="center"/>
        <w:rPr>
          <w:rFonts w:ascii="Arial Narrow" w:hAnsi="Arial Narrow" w:cs="Arial"/>
          <w:b/>
          <w:sz w:val="24"/>
          <w:szCs w:val="20"/>
        </w:rPr>
      </w:pPr>
    </w:p>
    <w:p w:rsidR="004859C6" w:rsidRDefault="004859C6" w:rsidP="00A11120">
      <w:pPr>
        <w:spacing w:after="0" w:line="240" w:lineRule="auto"/>
        <w:ind w:right="193"/>
        <w:jc w:val="center"/>
        <w:rPr>
          <w:rFonts w:ascii="Arial Narrow" w:hAnsi="Arial Narrow" w:cs="Arial"/>
          <w:b/>
          <w:sz w:val="24"/>
          <w:szCs w:val="20"/>
        </w:rPr>
      </w:pPr>
    </w:p>
    <w:p w:rsidR="004859C6" w:rsidRPr="00FF3707" w:rsidRDefault="004859C6" w:rsidP="00A11120">
      <w:pPr>
        <w:spacing w:after="0" w:line="240" w:lineRule="auto"/>
        <w:ind w:right="193"/>
        <w:jc w:val="center"/>
        <w:rPr>
          <w:rFonts w:ascii="Arial Narrow" w:hAnsi="Arial Narrow" w:cs="Arial"/>
          <w:b/>
          <w:sz w:val="24"/>
          <w:szCs w:val="20"/>
        </w:rPr>
      </w:pPr>
    </w:p>
    <w:p w:rsidR="003C7050" w:rsidRDefault="004859C6" w:rsidP="004859C6">
      <w:pPr>
        <w:spacing w:after="0" w:line="240" w:lineRule="auto"/>
        <w:ind w:right="193"/>
        <w:jc w:val="center"/>
        <w:rPr>
          <w:rFonts w:ascii="Montserrat" w:hAnsi="Montserrat" w:cs="Arial"/>
          <w:bCs/>
          <w:sz w:val="18"/>
          <w:szCs w:val="18"/>
          <w:lang w:eastAsia="ar-SA"/>
        </w:rPr>
      </w:pPr>
      <w:r>
        <w:rPr>
          <w:rFonts w:ascii="Montserrat" w:hAnsi="Montserrat" w:cs="Arial"/>
          <w:bCs/>
          <w:sz w:val="18"/>
          <w:szCs w:val="18"/>
          <w:lang w:eastAsia="ar-SA"/>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pt;height:67.15pt" o:ole="">
            <v:imagedata r:id="rId16" o:title=""/>
          </v:shape>
          <o:OLEObject Type="Embed" ProgID="Package" ShapeID="_x0000_i1025" DrawAspect="Icon" ObjectID="_1812435790" r:id="rId17"/>
        </w:object>
      </w:r>
    </w:p>
    <w:p w:rsidR="004859C6" w:rsidRDefault="004859C6" w:rsidP="004859C6">
      <w:pPr>
        <w:spacing w:after="0" w:line="240" w:lineRule="auto"/>
        <w:ind w:right="193"/>
        <w:jc w:val="center"/>
        <w:rPr>
          <w:rFonts w:ascii="Montserrat" w:hAnsi="Montserrat" w:cs="Arial"/>
          <w:bCs/>
          <w:sz w:val="18"/>
          <w:szCs w:val="18"/>
          <w:lang w:eastAsia="ar-SA"/>
        </w:rPr>
      </w:pPr>
    </w:p>
    <w:p w:rsidR="004859C6" w:rsidRDefault="004859C6" w:rsidP="004859C6">
      <w:pPr>
        <w:spacing w:after="0" w:line="240" w:lineRule="auto"/>
        <w:ind w:right="193"/>
        <w:jc w:val="center"/>
        <w:rPr>
          <w:rFonts w:ascii="Montserrat" w:hAnsi="Montserrat" w:cs="Arial"/>
          <w:bCs/>
          <w:sz w:val="18"/>
          <w:szCs w:val="18"/>
          <w:lang w:eastAsia="ar-SA"/>
        </w:rPr>
      </w:pPr>
    </w:p>
    <w:p w:rsidR="004859C6" w:rsidRDefault="004859C6" w:rsidP="004859C6">
      <w:pPr>
        <w:spacing w:after="0" w:line="240" w:lineRule="auto"/>
        <w:ind w:right="193"/>
        <w:jc w:val="center"/>
        <w:rPr>
          <w:rFonts w:ascii="Montserrat" w:hAnsi="Montserrat" w:cs="Arial"/>
          <w:bCs/>
          <w:sz w:val="18"/>
          <w:szCs w:val="18"/>
          <w:lang w:eastAsia="ar-SA"/>
        </w:rPr>
      </w:pPr>
    </w:p>
    <w:p w:rsidR="004859C6" w:rsidRDefault="004859C6" w:rsidP="004859C6">
      <w:pPr>
        <w:spacing w:after="0" w:line="240" w:lineRule="auto"/>
        <w:ind w:right="193"/>
        <w:jc w:val="center"/>
        <w:rPr>
          <w:rFonts w:ascii="Montserrat" w:hAnsi="Montserrat" w:cs="Arial"/>
          <w:bCs/>
          <w:sz w:val="18"/>
          <w:szCs w:val="18"/>
          <w:lang w:eastAsia="ar-SA"/>
        </w:rPr>
      </w:pPr>
    </w:p>
    <w:p w:rsidR="004859C6" w:rsidRDefault="004859C6" w:rsidP="004859C6">
      <w:pPr>
        <w:spacing w:after="0" w:line="240" w:lineRule="auto"/>
        <w:ind w:right="193"/>
        <w:jc w:val="center"/>
        <w:rPr>
          <w:rFonts w:ascii="Montserrat" w:hAnsi="Montserrat" w:cs="Arial"/>
          <w:bCs/>
          <w:sz w:val="18"/>
          <w:szCs w:val="18"/>
          <w:lang w:eastAsia="ar-SA"/>
        </w:rPr>
      </w:pPr>
    </w:p>
    <w:p w:rsidR="003E78EB" w:rsidRDefault="003E78EB"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Default="004859C6" w:rsidP="00FF3707">
      <w:pPr>
        <w:spacing w:line="240" w:lineRule="auto"/>
        <w:jc w:val="both"/>
        <w:rPr>
          <w:rFonts w:ascii="Arial Narrow" w:hAnsi="Arial Narrow" w:cs="Arial"/>
          <w:b/>
          <w:sz w:val="24"/>
          <w:szCs w:val="20"/>
          <w:u w:val="single"/>
        </w:rPr>
      </w:pPr>
    </w:p>
    <w:p w:rsidR="004859C6" w:rsidRPr="00FF3707" w:rsidRDefault="004859C6" w:rsidP="00FF3707">
      <w:pPr>
        <w:spacing w:line="240" w:lineRule="auto"/>
        <w:jc w:val="both"/>
        <w:rPr>
          <w:rFonts w:ascii="Arial Narrow" w:hAnsi="Arial Narrow" w:cs="Arial"/>
          <w:sz w:val="24"/>
          <w:szCs w:val="20"/>
        </w:rPr>
      </w:pPr>
    </w:p>
    <w:p w:rsidR="00EA33A1" w:rsidRPr="00FF3707" w:rsidRDefault="00EA33A1" w:rsidP="00FF3707">
      <w:pPr>
        <w:spacing w:line="240" w:lineRule="auto"/>
        <w:jc w:val="both"/>
        <w:rPr>
          <w:rFonts w:ascii="Arial Narrow" w:hAnsi="Arial Narrow" w:cs="Arial"/>
          <w:sz w:val="24"/>
          <w:szCs w:val="20"/>
        </w:rPr>
      </w:pPr>
    </w:p>
    <w:p w:rsidR="009F0CAD" w:rsidRPr="006D78BE" w:rsidRDefault="009F0CAD" w:rsidP="00A11120">
      <w:pPr>
        <w:spacing w:after="0" w:line="240" w:lineRule="auto"/>
        <w:jc w:val="center"/>
        <w:rPr>
          <w:rFonts w:ascii="Arial Narrow" w:hAnsi="Arial Narrow"/>
          <w:b/>
          <w:bCs/>
          <w:sz w:val="24"/>
          <w:szCs w:val="20"/>
        </w:rPr>
      </w:pPr>
      <w:r w:rsidRPr="006D78BE">
        <w:rPr>
          <w:rFonts w:ascii="Arial Narrow" w:hAnsi="Arial Narrow"/>
          <w:b/>
          <w:bCs/>
          <w:sz w:val="24"/>
          <w:szCs w:val="20"/>
        </w:rPr>
        <w:lastRenderedPageBreak/>
        <w:t>ANEXO 8 (OCHO)</w:t>
      </w:r>
    </w:p>
    <w:p w:rsidR="00753F22" w:rsidRPr="006D78BE" w:rsidRDefault="00753F22" w:rsidP="00A11120">
      <w:pPr>
        <w:spacing w:after="0" w:line="240" w:lineRule="auto"/>
        <w:jc w:val="center"/>
        <w:rPr>
          <w:rFonts w:ascii="Arial Narrow" w:hAnsi="Arial Narrow"/>
          <w:sz w:val="24"/>
          <w:szCs w:val="20"/>
        </w:rPr>
      </w:pPr>
      <w:r w:rsidRPr="006D78BE">
        <w:rPr>
          <w:rFonts w:ascii="Arial Narrow" w:hAnsi="Arial Narrow"/>
          <w:sz w:val="24"/>
          <w:szCs w:val="20"/>
        </w:rPr>
        <w:t>(Elaborar en papel membretado de la empresa)</w:t>
      </w:r>
    </w:p>
    <w:p w:rsidR="009F0CAD" w:rsidRDefault="009F0CAD" w:rsidP="00A11120">
      <w:pPr>
        <w:spacing w:line="240" w:lineRule="auto"/>
        <w:jc w:val="center"/>
        <w:rPr>
          <w:rFonts w:ascii="Arial Narrow" w:eastAsia="Times New Roman" w:hAnsi="Arial Narrow" w:cs="Arial"/>
          <w:b/>
          <w:bCs/>
          <w:sz w:val="24"/>
          <w:szCs w:val="20"/>
          <w:lang w:eastAsia="ar-SA"/>
        </w:rPr>
      </w:pPr>
      <w:r w:rsidRPr="006D78BE">
        <w:rPr>
          <w:rFonts w:ascii="Arial Narrow" w:eastAsia="Times New Roman" w:hAnsi="Arial Narrow" w:cs="Arial"/>
          <w:b/>
          <w:bCs/>
          <w:sz w:val="24"/>
          <w:szCs w:val="20"/>
          <w:lang w:eastAsia="ar-SA"/>
        </w:rPr>
        <w:t>CONTEO Y CLASIFICACIÓN EN LA ENTREGA DE ROPA LIMPIA Y RECOLECCIÓN DE ROPA SUCIA.</w:t>
      </w:r>
    </w:p>
    <w:p w:rsidR="004859C6" w:rsidRPr="006D78BE" w:rsidRDefault="004859C6" w:rsidP="00A11120">
      <w:pPr>
        <w:spacing w:line="240" w:lineRule="auto"/>
        <w:jc w:val="center"/>
        <w:rPr>
          <w:rFonts w:ascii="Arial Narrow" w:eastAsia="Times New Roman" w:hAnsi="Arial Narrow" w:cs="Arial"/>
          <w:b/>
          <w:bCs/>
          <w:sz w:val="24"/>
          <w:szCs w:val="20"/>
          <w:lang w:eastAsia="ar-SA"/>
        </w:rPr>
      </w:pPr>
    </w:p>
    <w:p w:rsidR="00B44E5B" w:rsidRPr="00A11120" w:rsidRDefault="00B44E5B" w:rsidP="00FF3707">
      <w:pPr>
        <w:pStyle w:val="Textoindependiente"/>
        <w:rPr>
          <w:rFonts w:ascii="Arial Narrow" w:hAnsi="Arial Narrow"/>
          <w:szCs w:val="20"/>
        </w:rPr>
      </w:pPr>
    </w:p>
    <w:bookmarkStart w:id="4" w:name="_MON_1696776843"/>
    <w:bookmarkEnd w:id="4"/>
    <w:p w:rsidR="009D0CB8" w:rsidRDefault="004859C6" w:rsidP="00A11120">
      <w:pPr>
        <w:spacing w:after="0" w:line="240" w:lineRule="auto"/>
        <w:jc w:val="center"/>
        <w:rPr>
          <w:rFonts w:ascii="Montserrat" w:hAnsi="Montserrat" w:cs="Arial"/>
          <w:bCs/>
          <w:sz w:val="18"/>
          <w:szCs w:val="18"/>
          <w:lang w:eastAsia="ar-SA"/>
        </w:rPr>
      </w:pPr>
      <w:r>
        <w:rPr>
          <w:rFonts w:ascii="Montserrat" w:hAnsi="Montserrat" w:cs="Arial"/>
          <w:bCs/>
          <w:sz w:val="18"/>
          <w:szCs w:val="18"/>
          <w:lang w:eastAsia="ar-SA"/>
        </w:rPr>
        <w:object w:dxaOrig="2040" w:dyaOrig="1339">
          <v:shape id="_x0000_i1026" type="#_x0000_t75" style="width:102.1pt;height:67.15pt" o:ole="">
            <v:imagedata r:id="rId18" o:title=""/>
          </v:shape>
          <o:OLEObject Type="Embed" ProgID="Excel.Sheet.8" ShapeID="_x0000_i1026" DrawAspect="Icon" ObjectID="_1812435791" r:id="rId19"/>
        </w:object>
      </w:r>
    </w:p>
    <w:p w:rsidR="004859C6" w:rsidRDefault="004859C6" w:rsidP="00A11120">
      <w:pPr>
        <w:spacing w:after="0" w:line="240" w:lineRule="auto"/>
        <w:jc w:val="center"/>
        <w:rPr>
          <w:rFonts w:ascii="Montserrat" w:hAnsi="Montserrat" w:cs="Arial"/>
          <w:bCs/>
          <w:sz w:val="18"/>
          <w:szCs w:val="18"/>
          <w:lang w:eastAsia="ar-SA"/>
        </w:rPr>
      </w:pPr>
    </w:p>
    <w:p w:rsidR="004859C6" w:rsidRDefault="004859C6" w:rsidP="00A11120">
      <w:pPr>
        <w:spacing w:after="0" w:line="240" w:lineRule="auto"/>
        <w:jc w:val="center"/>
        <w:rPr>
          <w:rFonts w:ascii="Montserrat" w:hAnsi="Montserrat" w:cs="Arial"/>
          <w:bCs/>
          <w:sz w:val="18"/>
          <w:szCs w:val="18"/>
          <w:lang w:eastAsia="ar-SA"/>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Default="004859C6" w:rsidP="00A11120">
      <w:pPr>
        <w:spacing w:after="0" w:line="240" w:lineRule="auto"/>
        <w:jc w:val="center"/>
        <w:rPr>
          <w:rFonts w:ascii="Arial Narrow" w:hAnsi="Arial Narrow" w:cs="Arial"/>
          <w:b/>
          <w:sz w:val="24"/>
          <w:szCs w:val="20"/>
        </w:rPr>
      </w:pPr>
    </w:p>
    <w:p w:rsidR="004859C6" w:rsidRPr="00FF3707" w:rsidRDefault="004859C6" w:rsidP="00A11120">
      <w:pPr>
        <w:spacing w:after="0" w:line="240" w:lineRule="auto"/>
        <w:jc w:val="center"/>
        <w:rPr>
          <w:rFonts w:ascii="Arial Narrow" w:hAnsi="Arial Narrow" w:cs="Arial"/>
          <w:b/>
          <w:sz w:val="24"/>
          <w:szCs w:val="20"/>
        </w:rPr>
      </w:pPr>
    </w:p>
    <w:p w:rsidR="0066496A" w:rsidRPr="00FF3707" w:rsidRDefault="0066496A" w:rsidP="00A11120">
      <w:pPr>
        <w:spacing w:after="0" w:line="240" w:lineRule="auto"/>
        <w:jc w:val="center"/>
        <w:rPr>
          <w:rFonts w:ascii="Arial Narrow" w:hAnsi="Arial Narrow" w:cs="Arial"/>
          <w:b/>
          <w:sz w:val="24"/>
          <w:szCs w:val="20"/>
        </w:rPr>
      </w:pPr>
      <w:r w:rsidRPr="00FF3707">
        <w:rPr>
          <w:rFonts w:ascii="Arial Narrow" w:hAnsi="Arial Narrow" w:cs="Arial"/>
          <w:b/>
          <w:sz w:val="24"/>
          <w:szCs w:val="20"/>
        </w:rPr>
        <w:t xml:space="preserve">ANEXO </w:t>
      </w:r>
      <w:r w:rsidR="002606AD" w:rsidRPr="00FF3707">
        <w:rPr>
          <w:rFonts w:ascii="Arial Narrow" w:hAnsi="Arial Narrow" w:cs="Arial"/>
          <w:b/>
          <w:sz w:val="24"/>
          <w:szCs w:val="20"/>
        </w:rPr>
        <w:t>9 (NUEVE)</w:t>
      </w:r>
    </w:p>
    <w:p w:rsidR="00755DFB" w:rsidRPr="00FF3707" w:rsidRDefault="00755DFB" w:rsidP="00A11120">
      <w:pPr>
        <w:spacing w:after="0" w:line="240" w:lineRule="auto"/>
        <w:jc w:val="center"/>
        <w:rPr>
          <w:rFonts w:ascii="Arial Narrow" w:hAnsi="Arial Narrow" w:cs="Arial"/>
          <w:b/>
          <w:sz w:val="24"/>
          <w:szCs w:val="20"/>
        </w:rPr>
      </w:pPr>
    </w:p>
    <w:p w:rsidR="00C949AC" w:rsidRPr="00FF3707" w:rsidRDefault="00755DFB" w:rsidP="00A11120">
      <w:pPr>
        <w:spacing w:after="0" w:line="240" w:lineRule="auto"/>
        <w:jc w:val="center"/>
        <w:rPr>
          <w:rFonts w:ascii="Arial Narrow" w:hAnsi="Arial Narrow"/>
          <w:b/>
          <w:sz w:val="24"/>
          <w:szCs w:val="20"/>
        </w:rPr>
      </w:pPr>
      <w:r w:rsidRPr="00FF3707">
        <w:rPr>
          <w:rFonts w:ascii="Arial Narrow" w:hAnsi="Arial Narrow"/>
          <w:b/>
          <w:sz w:val="24"/>
          <w:szCs w:val="20"/>
        </w:rPr>
        <w:t>PROCESO DE HIGIENIZADO DE LOS VEHÍCULOS PARA EL TRANSPORTE DE ROPA HOSPITALARIA</w:t>
      </w:r>
    </w:p>
    <w:p w:rsidR="00890BA7" w:rsidRPr="00FF3707" w:rsidRDefault="00890BA7" w:rsidP="00A11120">
      <w:pPr>
        <w:spacing w:after="0" w:line="240" w:lineRule="auto"/>
        <w:jc w:val="center"/>
        <w:rPr>
          <w:rFonts w:ascii="Arial Narrow" w:hAnsi="Arial Narrow"/>
          <w:b/>
          <w:sz w:val="24"/>
          <w:szCs w:val="20"/>
        </w:rPr>
      </w:pPr>
    </w:p>
    <w:p w:rsidR="0037436D" w:rsidRPr="00FF3707" w:rsidRDefault="00A11120" w:rsidP="00A11120">
      <w:pPr>
        <w:spacing w:after="0" w:line="240" w:lineRule="auto"/>
        <w:ind w:right="193"/>
        <w:jc w:val="center"/>
        <w:rPr>
          <w:rFonts w:ascii="Arial Narrow" w:hAnsi="Arial Narrow" w:cs="Arial"/>
          <w:b/>
          <w:sz w:val="24"/>
          <w:szCs w:val="20"/>
        </w:rPr>
      </w:pPr>
      <w:r>
        <w:rPr>
          <w:rFonts w:ascii="Arial Narrow" w:hAnsi="Arial Narrow" w:cs="Arial"/>
          <w:b/>
          <w:sz w:val="24"/>
          <w:szCs w:val="20"/>
        </w:rPr>
        <w:t xml:space="preserve">FOCON 04 </w:t>
      </w:r>
      <w:r w:rsidR="00962DAB" w:rsidRPr="00FF3707">
        <w:rPr>
          <w:rFonts w:ascii="Arial Narrow" w:hAnsi="Arial Narrow" w:cs="Arial"/>
          <w:b/>
          <w:sz w:val="24"/>
          <w:szCs w:val="20"/>
        </w:rPr>
        <w:t>INVMER-</w:t>
      </w:r>
      <w:r>
        <w:rPr>
          <w:rFonts w:ascii="Arial Narrow" w:hAnsi="Arial Narrow" w:cs="Arial"/>
          <w:b/>
          <w:sz w:val="24"/>
          <w:szCs w:val="20"/>
        </w:rPr>
        <w:t>105-2025</w:t>
      </w:r>
    </w:p>
    <w:p w:rsidR="00674CA9" w:rsidRDefault="00674CA9" w:rsidP="00A11120">
      <w:pPr>
        <w:spacing w:line="240" w:lineRule="auto"/>
        <w:jc w:val="center"/>
        <w:rPr>
          <w:rFonts w:ascii="Arial Narrow" w:hAnsi="Arial Narrow" w:cs="Arial"/>
          <w:sz w:val="24"/>
          <w:szCs w:val="20"/>
          <w:lang w:val="es-ES_tradnl"/>
        </w:rPr>
      </w:pPr>
    </w:p>
    <w:p w:rsidR="004859C6" w:rsidRDefault="004859C6" w:rsidP="00A11120">
      <w:pPr>
        <w:spacing w:line="240" w:lineRule="auto"/>
        <w:jc w:val="center"/>
        <w:rPr>
          <w:rFonts w:ascii="Montserrat" w:hAnsi="Montserrat" w:cs="Arial"/>
          <w:bCs/>
          <w:sz w:val="18"/>
          <w:szCs w:val="18"/>
          <w:lang w:eastAsia="ar-SA"/>
        </w:rPr>
      </w:pPr>
      <w:r>
        <w:rPr>
          <w:rFonts w:ascii="Montserrat" w:hAnsi="Montserrat" w:cs="Arial"/>
          <w:bCs/>
          <w:sz w:val="18"/>
          <w:szCs w:val="18"/>
          <w:lang w:eastAsia="ar-SA"/>
        </w:rPr>
        <w:object w:dxaOrig="2040" w:dyaOrig="1339">
          <v:shape id="_x0000_i1027" type="#_x0000_t75" style="width:102.1pt;height:67.15pt" o:ole="">
            <v:imagedata r:id="rId20" o:title=""/>
          </v:shape>
          <o:OLEObject Type="Embed" ProgID="Package" ShapeID="_x0000_i1027" DrawAspect="Icon" ObjectID="_1812435792" r:id="rId21"/>
        </w:object>
      </w:r>
    </w:p>
    <w:p w:rsidR="004859C6" w:rsidRDefault="004859C6" w:rsidP="00A11120">
      <w:pPr>
        <w:spacing w:line="240" w:lineRule="auto"/>
        <w:jc w:val="center"/>
        <w:rPr>
          <w:rFonts w:ascii="Montserrat" w:hAnsi="Montserrat" w:cs="Arial"/>
          <w:bCs/>
          <w:sz w:val="18"/>
          <w:szCs w:val="18"/>
          <w:lang w:eastAsia="ar-SA"/>
        </w:rPr>
      </w:pPr>
    </w:p>
    <w:p w:rsidR="00EF0FE3" w:rsidRPr="00FF3707" w:rsidRDefault="00EF0FE3" w:rsidP="00FF3707">
      <w:pPr>
        <w:spacing w:line="240" w:lineRule="auto"/>
        <w:contextualSpacing/>
        <w:jc w:val="both"/>
        <w:rPr>
          <w:rFonts w:ascii="Arial Narrow" w:hAnsi="Arial Narrow"/>
          <w:sz w:val="24"/>
          <w:szCs w:val="20"/>
        </w:rPr>
      </w:pPr>
    </w:p>
    <w:p w:rsidR="00EF0FE3" w:rsidRPr="00FF3707" w:rsidRDefault="00EF0FE3" w:rsidP="00FF3707">
      <w:pPr>
        <w:spacing w:line="240" w:lineRule="auto"/>
        <w:contextualSpacing/>
        <w:jc w:val="both"/>
        <w:rPr>
          <w:rFonts w:ascii="Arial Narrow" w:hAnsi="Arial Narrow"/>
          <w:sz w:val="24"/>
          <w:szCs w:val="20"/>
        </w:rPr>
      </w:pPr>
    </w:p>
    <w:p w:rsidR="00EF0FE3" w:rsidRDefault="00EF0FE3"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Default="004859C6" w:rsidP="00FF3707">
      <w:pPr>
        <w:spacing w:line="240" w:lineRule="auto"/>
        <w:contextualSpacing/>
        <w:jc w:val="both"/>
        <w:rPr>
          <w:rFonts w:ascii="Arial Narrow" w:hAnsi="Arial Narrow"/>
          <w:sz w:val="24"/>
          <w:szCs w:val="20"/>
        </w:rPr>
      </w:pPr>
    </w:p>
    <w:p w:rsidR="004859C6" w:rsidRPr="00FF3707" w:rsidRDefault="004859C6" w:rsidP="00FF3707">
      <w:pPr>
        <w:spacing w:line="240" w:lineRule="auto"/>
        <w:contextualSpacing/>
        <w:jc w:val="both"/>
        <w:rPr>
          <w:rFonts w:ascii="Arial Narrow" w:hAnsi="Arial Narrow"/>
          <w:sz w:val="24"/>
          <w:szCs w:val="20"/>
        </w:rPr>
      </w:pPr>
    </w:p>
    <w:p w:rsidR="00EF0FE3" w:rsidRPr="00FF3707" w:rsidRDefault="00EF0FE3" w:rsidP="00FF3707">
      <w:pPr>
        <w:spacing w:line="240" w:lineRule="auto"/>
        <w:contextualSpacing/>
        <w:jc w:val="both"/>
        <w:rPr>
          <w:rFonts w:ascii="Arial Narrow" w:hAnsi="Arial Narrow"/>
          <w:sz w:val="24"/>
          <w:szCs w:val="20"/>
        </w:rPr>
      </w:pPr>
    </w:p>
    <w:p w:rsidR="00533052" w:rsidRPr="00FF3707" w:rsidRDefault="00533052" w:rsidP="00FF3707">
      <w:pPr>
        <w:pStyle w:val="Textoindependiente"/>
        <w:rPr>
          <w:rFonts w:ascii="Arial Narrow" w:hAnsi="Arial Narrow"/>
          <w:sz w:val="24"/>
          <w:szCs w:val="20"/>
        </w:rPr>
      </w:pPr>
    </w:p>
    <w:p w:rsidR="00A75A44" w:rsidRPr="00FF3707" w:rsidRDefault="008966CE" w:rsidP="004859C6">
      <w:pPr>
        <w:spacing w:after="0" w:line="240" w:lineRule="auto"/>
        <w:jc w:val="center"/>
        <w:rPr>
          <w:rFonts w:ascii="Arial Narrow" w:hAnsi="Arial Narrow" w:cs="Arial"/>
          <w:b/>
          <w:sz w:val="24"/>
          <w:szCs w:val="20"/>
        </w:rPr>
      </w:pPr>
      <w:r w:rsidRPr="00FF3707">
        <w:rPr>
          <w:rFonts w:ascii="Arial Narrow" w:hAnsi="Arial Narrow" w:cs="Arial"/>
          <w:b/>
          <w:sz w:val="24"/>
          <w:szCs w:val="20"/>
        </w:rPr>
        <w:lastRenderedPageBreak/>
        <w:t>ANEXO 10</w:t>
      </w:r>
      <w:r w:rsidR="00A75A44" w:rsidRPr="00FF3707">
        <w:rPr>
          <w:rFonts w:ascii="Arial Narrow" w:hAnsi="Arial Narrow" w:cs="Arial"/>
          <w:b/>
          <w:sz w:val="24"/>
          <w:szCs w:val="20"/>
        </w:rPr>
        <w:t xml:space="preserve"> (</w:t>
      </w:r>
      <w:r w:rsidRPr="00FF3707">
        <w:rPr>
          <w:rFonts w:ascii="Arial Narrow" w:hAnsi="Arial Narrow" w:cs="Arial"/>
          <w:b/>
          <w:sz w:val="24"/>
          <w:szCs w:val="20"/>
        </w:rPr>
        <w:t>DIEZ</w:t>
      </w:r>
      <w:r w:rsidR="00A75A44" w:rsidRPr="00FF3707">
        <w:rPr>
          <w:rFonts w:ascii="Arial Narrow" w:hAnsi="Arial Narrow" w:cs="Arial"/>
          <w:b/>
          <w:sz w:val="24"/>
          <w:szCs w:val="20"/>
        </w:rPr>
        <w:t>)</w:t>
      </w:r>
    </w:p>
    <w:p w:rsidR="000B6290" w:rsidRPr="00FF3707" w:rsidRDefault="000B6290" w:rsidP="004859C6">
      <w:pPr>
        <w:spacing w:after="0" w:line="240" w:lineRule="auto"/>
        <w:ind w:right="193"/>
        <w:jc w:val="center"/>
        <w:rPr>
          <w:rFonts w:ascii="Arial Narrow" w:eastAsia="Times New Roman" w:hAnsi="Arial Narrow" w:cs="Open Sans"/>
          <w:b/>
          <w:bCs/>
          <w:sz w:val="24"/>
          <w:szCs w:val="20"/>
          <w:lang w:eastAsia="es-MX"/>
        </w:rPr>
      </w:pPr>
      <w:r w:rsidRPr="00FF3707">
        <w:rPr>
          <w:rFonts w:ascii="Arial Narrow" w:eastAsia="Times New Roman" w:hAnsi="Arial Narrow" w:cs="Open Sans"/>
          <w:b/>
          <w:bCs/>
          <w:sz w:val="24"/>
          <w:szCs w:val="20"/>
          <w:lang w:eastAsia="es-MX"/>
        </w:rPr>
        <w:t>RELACIÓN DE VEHÍCULOS PROPUESTOS PARA LA ATENCIÓN DEL SERVICIO.</w:t>
      </w:r>
    </w:p>
    <w:p w:rsidR="001C0139" w:rsidRPr="00FF3707" w:rsidRDefault="001C0139" w:rsidP="004859C6">
      <w:pPr>
        <w:spacing w:after="0" w:line="240" w:lineRule="auto"/>
        <w:ind w:right="193"/>
        <w:jc w:val="center"/>
        <w:rPr>
          <w:rFonts w:ascii="Arial Narrow" w:hAnsi="Arial Narrow" w:cs="Arial"/>
          <w:b/>
          <w:sz w:val="24"/>
          <w:szCs w:val="20"/>
        </w:rPr>
      </w:pPr>
      <w:r w:rsidRPr="00FF3707">
        <w:rPr>
          <w:rFonts w:ascii="Arial Narrow" w:hAnsi="Arial Narrow" w:cs="Arial"/>
          <w:b/>
          <w:sz w:val="24"/>
          <w:szCs w:val="20"/>
        </w:rPr>
        <w:t>INVMER-</w:t>
      </w:r>
      <w:r w:rsidR="004859C6">
        <w:rPr>
          <w:rFonts w:ascii="Arial Narrow" w:hAnsi="Arial Narrow" w:cs="Arial"/>
          <w:b/>
          <w:sz w:val="24"/>
          <w:szCs w:val="20"/>
        </w:rPr>
        <w:t>105-2025</w:t>
      </w:r>
    </w:p>
    <w:tbl>
      <w:tblPr>
        <w:tblW w:w="5000" w:type="pct"/>
        <w:tblCellMar>
          <w:left w:w="70" w:type="dxa"/>
          <w:right w:w="70" w:type="dxa"/>
        </w:tblCellMar>
        <w:tblLook w:val="04A0" w:firstRow="1" w:lastRow="0" w:firstColumn="1" w:lastColumn="0" w:noHBand="0" w:noVBand="1"/>
      </w:tblPr>
      <w:tblGrid>
        <w:gridCol w:w="256"/>
        <w:gridCol w:w="564"/>
        <w:gridCol w:w="1111"/>
        <w:gridCol w:w="1156"/>
        <w:gridCol w:w="1002"/>
        <w:gridCol w:w="1024"/>
        <w:gridCol w:w="1193"/>
        <w:gridCol w:w="1928"/>
        <w:gridCol w:w="1354"/>
        <w:gridCol w:w="240"/>
      </w:tblGrid>
      <w:tr w:rsidR="008966CE" w:rsidRPr="004859C6" w:rsidTr="008966CE">
        <w:trPr>
          <w:trHeight w:val="517"/>
        </w:trPr>
        <w:tc>
          <w:tcPr>
            <w:tcW w:w="5000" w:type="pct"/>
            <w:gridSpan w:val="10"/>
            <w:vMerge w:val="restart"/>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88"/>
            </w:tblGrid>
            <w:tr w:rsidR="008966CE" w:rsidRPr="004859C6" w:rsidTr="004859C6">
              <w:trPr>
                <w:trHeight w:val="290"/>
                <w:tblCellSpacing w:w="0" w:type="dxa"/>
              </w:trPr>
              <w:tc>
                <w:tcPr>
                  <w:tcW w:w="9688" w:type="dxa"/>
                  <w:vMerge w:val="restart"/>
                  <w:tcBorders>
                    <w:top w:val="nil"/>
                    <w:left w:val="nil"/>
                    <w:bottom w:val="nil"/>
                    <w:right w:val="nil"/>
                  </w:tcBorders>
                  <w:shd w:val="clear" w:color="auto" w:fill="auto"/>
                  <w:vAlign w:val="center"/>
                  <w:hideMark/>
                </w:tcPr>
                <w:p w:rsidR="008966CE" w:rsidRPr="004859C6" w:rsidRDefault="008966CE" w:rsidP="004859C6">
                  <w:pPr>
                    <w:spacing w:after="0" w:line="240" w:lineRule="auto"/>
                    <w:rPr>
                      <w:rFonts w:ascii="Arial Narrow" w:eastAsia="Times New Roman" w:hAnsi="Arial Narrow" w:cs="Calibri"/>
                      <w:bCs/>
                      <w:color w:val="000000"/>
                      <w:sz w:val="24"/>
                      <w:szCs w:val="20"/>
                      <w:lang w:eastAsia="es-MX"/>
                    </w:rPr>
                  </w:pPr>
                  <w:proofErr w:type="spellStart"/>
                  <w:r w:rsidRPr="004859C6">
                    <w:rPr>
                      <w:rFonts w:ascii="Arial Narrow" w:eastAsia="Times New Roman" w:hAnsi="Arial Narrow" w:cs="Calibri"/>
                      <w:bCs/>
                      <w:color w:val="000000"/>
                      <w:sz w:val="24"/>
                      <w:szCs w:val="20"/>
                      <w:lang w:eastAsia="es-MX"/>
                    </w:rPr>
                    <w:t>Direccion</w:t>
                  </w:r>
                  <w:proofErr w:type="spellEnd"/>
                  <w:r w:rsidRPr="004859C6">
                    <w:rPr>
                      <w:rFonts w:ascii="Arial Narrow" w:eastAsia="Times New Roman" w:hAnsi="Arial Narrow" w:cs="Calibri"/>
                      <w:bCs/>
                      <w:color w:val="000000"/>
                      <w:sz w:val="24"/>
                      <w:szCs w:val="20"/>
                      <w:lang w:eastAsia="es-MX"/>
                    </w:rPr>
                    <w:t xml:space="preserve"> de Administración</w:t>
                  </w:r>
                  <w:r w:rsidRPr="004859C6">
                    <w:rPr>
                      <w:rFonts w:ascii="Arial Narrow" w:eastAsia="Times New Roman" w:hAnsi="Arial Narrow" w:cs="Calibri"/>
                      <w:bCs/>
                      <w:color w:val="000000"/>
                      <w:sz w:val="24"/>
                      <w:szCs w:val="20"/>
                      <w:lang w:eastAsia="es-MX"/>
                    </w:rPr>
                    <w:br/>
                    <w:t xml:space="preserve">Unidad de </w:t>
                  </w:r>
                  <w:proofErr w:type="spellStart"/>
                  <w:r w:rsidRPr="004859C6">
                    <w:rPr>
                      <w:rFonts w:ascii="Arial Narrow" w:eastAsia="Times New Roman" w:hAnsi="Arial Narrow" w:cs="Calibri"/>
                      <w:bCs/>
                      <w:color w:val="000000"/>
                      <w:sz w:val="24"/>
                      <w:szCs w:val="20"/>
                      <w:lang w:eastAsia="es-MX"/>
                    </w:rPr>
                    <w:t>Administracion</w:t>
                  </w:r>
                  <w:proofErr w:type="spellEnd"/>
                  <w:r w:rsidRPr="004859C6">
                    <w:rPr>
                      <w:rFonts w:ascii="Arial Narrow" w:eastAsia="Times New Roman" w:hAnsi="Arial Narrow" w:cs="Calibri"/>
                      <w:bCs/>
                      <w:color w:val="000000"/>
                      <w:sz w:val="24"/>
                      <w:szCs w:val="20"/>
                      <w:lang w:eastAsia="es-MX"/>
                    </w:rPr>
                    <w:br/>
                  </w:r>
                  <w:proofErr w:type="spellStart"/>
                  <w:r w:rsidRPr="004859C6">
                    <w:rPr>
                      <w:rFonts w:ascii="Arial Narrow" w:eastAsia="Times New Roman" w:hAnsi="Arial Narrow" w:cs="Calibri"/>
                      <w:bCs/>
                      <w:color w:val="000000"/>
                      <w:sz w:val="24"/>
                      <w:szCs w:val="20"/>
                      <w:lang w:eastAsia="es-MX"/>
                    </w:rPr>
                    <w:t>Coordinacion</w:t>
                  </w:r>
                  <w:proofErr w:type="spellEnd"/>
                  <w:r w:rsidRPr="004859C6">
                    <w:rPr>
                      <w:rFonts w:ascii="Arial Narrow" w:eastAsia="Times New Roman" w:hAnsi="Arial Narrow" w:cs="Calibri"/>
                      <w:bCs/>
                      <w:color w:val="000000"/>
                      <w:sz w:val="24"/>
                      <w:szCs w:val="20"/>
                      <w:lang w:eastAsia="es-MX"/>
                    </w:rPr>
                    <w:t xml:space="preserve"> de </w:t>
                  </w:r>
                  <w:proofErr w:type="spellStart"/>
                  <w:r w:rsidRPr="004859C6">
                    <w:rPr>
                      <w:rFonts w:ascii="Arial Narrow" w:eastAsia="Times New Roman" w:hAnsi="Arial Narrow" w:cs="Calibri"/>
                      <w:bCs/>
                      <w:color w:val="000000"/>
                      <w:sz w:val="24"/>
                      <w:szCs w:val="20"/>
                      <w:lang w:eastAsia="es-MX"/>
                    </w:rPr>
                    <w:t>Conservacion</w:t>
                  </w:r>
                  <w:proofErr w:type="spellEnd"/>
                  <w:r w:rsidRPr="004859C6">
                    <w:rPr>
                      <w:rFonts w:ascii="Arial Narrow" w:eastAsia="Times New Roman" w:hAnsi="Arial Narrow" w:cs="Calibri"/>
                      <w:bCs/>
                      <w:color w:val="000000"/>
                      <w:sz w:val="24"/>
                      <w:szCs w:val="20"/>
                      <w:lang w:eastAsia="es-MX"/>
                    </w:rPr>
                    <w:t xml:space="preserve"> y Servicios Generales </w:t>
                  </w:r>
                  <w:r w:rsidRPr="004859C6">
                    <w:rPr>
                      <w:rFonts w:ascii="Arial Narrow" w:eastAsia="Times New Roman" w:hAnsi="Arial Narrow" w:cs="Calibri"/>
                      <w:bCs/>
                      <w:color w:val="000000"/>
                      <w:sz w:val="24"/>
                      <w:szCs w:val="20"/>
                      <w:lang w:eastAsia="es-MX"/>
                    </w:rPr>
                    <w:br/>
                  </w:r>
                  <w:proofErr w:type="spellStart"/>
                  <w:r w:rsidRPr="004859C6">
                    <w:rPr>
                      <w:rFonts w:ascii="Arial Narrow" w:eastAsia="Times New Roman" w:hAnsi="Arial Narrow" w:cs="Calibri"/>
                      <w:bCs/>
                      <w:color w:val="000000"/>
                      <w:sz w:val="24"/>
                      <w:szCs w:val="20"/>
                      <w:lang w:eastAsia="es-MX"/>
                    </w:rPr>
                    <w:t>Coordinacion</w:t>
                  </w:r>
                  <w:proofErr w:type="spellEnd"/>
                  <w:r w:rsidRPr="004859C6">
                    <w:rPr>
                      <w:rFonts w:ascii="Arial Narrow" w:eastAsia="Times New Roman" w:hAnsi="Arial Narrow" w:cs="Calibri"/>
                      <w:bCs/>
                      <w:color w:val="000000"/>
                      <w:sz w:val="24"/>
                      <w:szCs w:val="20"/>
                      <w:lang w:eastAsia="es-MX"/>
                    </w:rPr>
                    <w:t xml:space="preserve"> </w:t>
                  </w:r>
                  <w:proofErr w:type="spellStart"/>
                  <w:r w:rsidRPr="004859C6">
                    <w:rPr>
                      <w:rFonts w:ascii="Arial Narrow" w:eastAsia="Times New Roman" w:hAnsi="Arial Narrow" w:cs="Calibri"/>
                      <w:bCs/>
                      <w:color w:val="000000"/>
                      <w:sz w:val="24"/>
                      <w:szCs w:val="20"/>
                      <w:lang w:eastAsia="es-MX"/>
                    </w:rPr>
                    <w:t>Tecnica</w:t>
                  </w:r>
                  <w:proofErr w:type="spellEnd"/>
                  <w:r w:rsidRPr="004859C6">
                    <w:rPr>
                      <w:rFonts w:ascii="Arial Narrow" w:eastAsia="Times New Roman" w:hAnsi="Arial Narrow" w:cs="Calibri"/>
                      <w:bCs/>
                      <w:color w:val="000000"/>
                      <w:sz w:val="24"/>
                      <w:szCs w:val="20"/>
                      <w:lang w:eastAsia="es-MX"/>
                    </w:rPr>
                    <w:t xml:space="preserve"> de </w:t>
                  </w:r>
                  <w:proofErr w:type="spellStart"/>
                  <w:r w:rsidRPr="004859C6">
                    <w:rPr>
                      <w:rFonts w:ascii="Arial Narrow" w:eastAsia="Times New Roman" w:hAnsi="Arial Narrow" w:cs="Calibri"/>
                      <w:bCs/>
                      <w:color w:val="000000"/>
                      <w:sz w:val="24"/>
                      <w:szCs w:val="20"/>
                      <w:lang w:eastAsia="es-MX"/>
                    </w:rPr>
                    <w:t>Conservacion</w:t>
                  </w:r>
                  <w:proofErr w:type="spellEnd"/>
                  <w:r w:rsidRPr="004859C6">
                    <w:rPr>
                      <w:rFonts w:ascii="Arial Narrow" w:eastAsia="Times New Roman" w:hAnsi="Arial Narrow" w:cs="Calibri"/>
                      <w:bCs/>
                      <w:color w:val="000000"/>
                      <w:sz w:val="24"/>
                      <w:szCs w:val="20"/>
                      <w:lang w:eastAsia="es-MX"/>
                    </w:rPr>
                    <w:t xml:space="preserve"> y Servicios Complementarios  </w:t>
                  </w:r>
                  <w:r w:rsidRPr="004859C6">
                    <w:rPr>
                      <w:rFonts w:ascii="Arial Narrow" w:eastAsia="Times New Roman" w:hAnsi="Arial Narrow" w:cs="Calibri"/>
                      <w:bCs/>
                      <w:color w:val="000000"/>
                      <w:sz w:val="24"/>
                      <w:szCs w:val="20"/>
                      <w:lang w:eastAsia="es-MX"/>
                    </w:rPr>
                    <w:br/>
                  </w:r>
                  <w:proofErr w:type="spellStart"/>
                  <w:r w:rsidRPr="004859C6">
                    <w:rPr>
                      <w:rFonts w:ascii="Arial Narrow" w:eastAsia="Times New Roman" w:hAnsi="Arial Narrow" w:cs="Calibri"/>
                      <w:bCs/>
                      <w:color w:val="000000"/>
                      <w:sz w:val="24"/>
                      <w:szCs w:val="20"/>
                      <w:lang w:eastAsia="es-MX"/>
                    </w:rPr>
                    <w:t>Division</w:t>
                  </w:r>
                  <w:proofErr w:type="spellEnd"/>
                  <w:r w:rsidRPr="004859C6">
                    <w:rPr>
                      <w:rFonts w:ascii="Arial Narrow" w:eastAsia="Times New Roman" w:hAnsi="Arial Narrow" w:cs="Calibri"/>
                      <w:bCs/>
                      <w:color w:val="000000"/>
                      <w:sz w:val="24"/>
                      <w:szCs w:val="20"/>
                      <w:lang w:eastAsia="es-MX"/>
                    </w:rPr>
                    <w:t xml:space="preserve"> de Servicios Complementarios</w:t>
                  </w:r>
                </w:p>
              </w:tc>
            </w:tr>
            <w:tr w:rsidR="008966CE" w:rsidRPr="004859C6">
              <w:trPr>
                <w:trHeight w:val="290"/>
                <w:tblCellSpacing w:w="0" w:type="dxa"/>
              </w:trPr>
              <w:tc>
                <w:tcPr>
                  <w:tcW w:w="0" w:type="auto"/>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bCs/>
                      <w:color w:val="000000"/>
                      <w:sz w:val="24"/>
                      <w:szCs w:val="20"/>
                      <w:lang w:eastAsia="es-MX"/>
                    </w:rPr>
                  </w:pPr>
                </w:p>
              </w:tc>
            </w:tr>
          </w:tbl>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8966CE">
        <w:trPr>
          <w:trHeight w:val="300"/>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8966CE">
        <w:trPr>
          <w:trHeight w:val="300"/>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8966CE">
        <w:trPr>
          <w:trHeight w:val="300"/>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8966CE">
        <w:trPr>
          <w:trHeight w:val="300"/>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8966CE">
        <w:trPr>
          <w:trHeight w:val="300"/>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275"/>
        </w:trPr>
        <w:tc>
          <w:tcPr>
            <w:tcW w:w="5000" w:type="pct"/>
            <w:gridSpan w:val="10"/>
            <w:vMerge/>
            <w:tcBorders>
              <w:top w:val="nil"/>
              <w:left w:val="nil"/>
              <w:bottom w:val="nil"/>
              <w:right w:val="nil"/>
            </w:tcBorders>
            <w:vAlign w:val="center"/>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300"/>
        </w:trPr>
        <w:tc>
          <w:tcPr>
            <w:tcW w:w="130"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287"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65"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88"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10"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21"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07"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981"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89" w:type="pct"/>
            <w:tcBorders>
              <w:top w:val="nil"/>
              <w:left w:val="nil"/>
              <w:bottom w:val="nil"/>
              <w:right w:val="nil"/>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360"/>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3078" w:type="pct"/>
            <w:gridSpan w:val="6"/>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Relación de Vehículos propuestos para la atención del servicio</w:t>
            </w:r>
          </w:p>
        </w:tc>
        <w:tc>
          <w:tcPr>
            <w:tcW w:w="981" w:type="pct"/>
            <w:tcBorders>
              <w:top w:val="nil"/>
              <w:left w:val="nil"/>
              <w:bottom w:val="nil"/>
              <w:right w:val="nil"/>
            </w:tcBorders>
            <w:shd w:val="clear" w:color="auto" w:fill="auto"/>
            <w:noWrap/>
            <w:vAlign w:val="center"/>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89" w:type="pct"/>
            <w:tcBorders>
              <w:top w:val="nil"/>
              <w:left w:val="nil"/>
              <w:bottom w:val="nil"/>
              <w:right w:val="nil"/>
            </w:tcBorders>
            <w:shd w:val="clear" w:color="auto" w:fill="auto"/>
            <w:noWrap/>
            <w:vAlign w:val="bottom"/>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210"/>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287"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65"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88"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10"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21"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07"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981"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89" w:type="pct"/>
            <w:tcBorders>
              <w:top w:val="nil"/>
              <w:left w:val="nil"/>
              <w:bottom w:val="nil"/>
              <w:right w:val="nil"/>
            </w:tcBorders>
            <w:shd w:val="clear" w:color="auto" w:fill="auto"/>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435"/>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1440" w:type="pct"/>
            <w:gridSpan w:val="3"/>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Tipo de procedimiento:</w:t>
            </w:r>
          </w:p>
        </w:tc>
        <w:tc>
          <w:tcPr>
            <w:tcW w:w="510"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2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07"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98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89"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435"/>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852" w:type="pct"/>
            <w:gridSpan w:val="2"/>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Fecha:</w:t>
            </w:r>
          </w:p>
        </w:tc>
        <w:tc>
          <w:tcPr>
            <w:tcW w:w="588"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510"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2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07"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98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89"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56"/>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852" w:type="pct"/>
            <w:gridSpan w:val="2"/>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OOAD/UMAE:</w:t>
            </w:r>
          </w:p>
        </w:tc>
        <w:tc>
          <w:tcPr>
            <w:tcW w:w="588"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510"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2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07" w:type="pct"/>
            <w:tcBorders>
              <w:top w:val="nil"/>
              <w:left w:val="nil"/>
              <w:bottom w:val="single" w:sz="4" w:space="0" w:color="auto"/>
              <w:right w:val="nil"/>
            </w:tcBorders>
            <w:shd w:val="clear" w:color="auto" w:fill="auto"/>
            <w:noWrap/>
            <w:vAlign w:val="bottom"/>
            <w:hideMark/>
          </w:tcPr>
          <w:p w:rsidR="008966CE"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p w:rsidR="004859C6" w:rsidRPr="004859C6" w:rsidRDefault="004859C6" w:rsidP="00FF3707">
            <w:pPr>
              <w:spacing w:after="0" w:line="240" w:lineRule="auto"/>
              <w:jc w:val="both"/>
              <w:rPr>
                <w:rFonts w:ascii="Arial Narrow" w:eastAsia="Times New Roman" w:hAnsi="Arial Narrow" w:cs="Calibri"/>
                <w:color w:val="000000"/>
                <w:sz w:val="24"/>
                <w:szCs w:val="20"/>
                <w:lang w:eastAsia="es-MX"/>
              </w:rPr>
            </w:pPr>
          </w:p>
        </w:tc>
        <w:tc>
          <w:tcPr>
            <w:tcW w:w="981" w:type="pct"/>
            <w:tcBorders>
              <w:top w:val="nil"/>
              <w:left w:val="nil"/>
              <w:bottom w:val="single" w:sz="4" w:space="0" w:color="auto"/>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89"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555"/>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287"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No.</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Marca</w:t>
            </w:r>
          </w:p>
        </w:tc>
        <w:tc>
          <w:tcPr>
            <w:tcW w:w="588"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Modelo</w:t>
            </w:r>
          </w:p>
        </w:tc>
        <w:tc>
          <w:tcPr>
            <w:tcW w:w="510"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Tipo</w:t>
            </w:r>
          </w:p>
        </w:tc>
        <w:tc>
          <w:tcPr>
            <w:tcW w:w="521"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No. de Serie</w:t>
            </w:r>
          </w:p>
        </w:tc>
        <w:tc>
          <w:tcPr>
            <w:tcW w:w="607"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No. de Placas</w:t>
            </w:r>
          </w:p>
        </w:tc>
        <w:tc>
          <w:tcPr>
            <w:tcW w:w="981"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 xml:space="preserve">Capacidad de carga </w:t>
            </w:r>
            <w:proofErr w:type="spellStart"/>
            <w:r w:rsidRPr="004859C6">
              <w:rPr>
                <w:rFonts w:ascii="Arial Narrow" w:eastAsia="Times New Roman" w:hAnsi="Arial Narrow" w:cs="Calibri"/>
                <w:b/>
                <w:bCs/>
                <w:color w:val="000000"/>
                <w:sz w:val="24"/>
                <w:szCs w:val="20"/>
                <w:lang w:eastAsia="es-MX"/>
              </w:rPr>
              <w:t>util</w:t>
            </w:r>
            <w:proofErr w:type="spellEnd"/>
            <w:r w:rsidRPr="004859C6">
              <w:rPr>
                <w:rFonts w:ascii="Arial Narrow" w:eastAsia="Times New Roman" w:hAnsi="Arial Narrow" w:cs="Calibri"/>
                <w:b/>
                <w:bCs/>
                <w:color w:val="000000"/>
                <w:sz w:val="24"/>
                <w:szCs w:val="20"/>
                <w:lang w:eastAsia="es-MX"/>
              </w:rPr>
              <w:t xml:space="preserve"> en Ton.</w:t>
            </w:r>
          </w:p>
        </w:tc>
        <w:tc>
          <w:tcPr>
            <w:tcW w:w="68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Compañía Aseguradora</w:t>
            </w: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273"/>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287"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65"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88"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10"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521"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07"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981"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68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300"/>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88"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21"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07"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981"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89"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300"/>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287" w:type="pct"/>
            <w:tcBorders>
              <w:top w:val="nil"/>
              <w:left w:val="single" w:sz="4" w:space="0" w:color="auto"/>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65"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88"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521"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07"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981"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689" w:type="pct"/>
            <w:tcBorders>
              <w:top w:val="nil"/>
              <w:left w:val="nil"/>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r w:rsidRPr="004859C6">
              <w:rPr>
                <w:rFonts w:ascii="Arial Narrow" w:eastAsia="Times New Roman" w:hAnsi="Arial Narrow" w:cs="Calibri"/>
                <w:color w:val="000000"/>
                <w:sz w:val="24"/>
                <w:szCs w:val="20"/>
                <w:lang w:eastAsia="es-MX"/>
              </w:rPr>
              <w:t> </w:t>
            </w: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r w:rsidR="008966CE" w:rsidRPr="004859C6" w:rsidTr="004859C6">
        <w:trPr>
          <w:trHeight w:val="300"/>
        </w:trPr>
        <w:tc>
          <w:tcPr>
            <w:tcW w:w="130"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307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Total de capacidad de carga</w:t>
            </w:r>
          </w:p>
        </w:tc>
        <w:tc>
          <w:tcPr>
            <w:tcW w:w="981" w:type="pct"/>
            <w:tcBorders>
              <w:top w:val="nil"/>
              <w:left w:val="nil"/>
              <w:bottom w:val="single" w:sz="4" w:space="0" w:color="auto"/>
              <w:right w:val="single" w:sz="4" w:space="0" w:color="auto"/>
            </w:tcBorders>
            <w:shd w:val="clear" w:color="auto" w:fill="auto"/>
            <w:vAlign w:val="center"/>
            <w:hideMark/>
          </w:tcPr>
          <w:p w:rsidR="008966CE" w:rsidRPr="004859C6" w:rsidRDefault="008966CE" w:rsidP="00FF3707">
            <w:pPr>
              <w:spacing w:after="0" w:line="240" w:lineRule="auto"/>
              <w:jc w:val="both"/>
              <w:rPr>
                <w:rFonts w:ascii="Arial Narrow" w:eastAsia="Times New Roman" w:hAnsi="Arial Narrow" w:cs="Calibri"/>
                <w:b/>
                <w:bCs/>
                <w:color w:val="000000"/>
                <w:sz w:val="24"/>
                <w:szCs w:val="20"/>
                <w:lang w:eastAsia="es-MX"/>
              </w:rPr>
            </w:pPr>
            <w:r w:rsidRPr="004859C6">
              <w:rPr>
                <w:rFonts w:ascii="Arial Narrow" w:eastAsia="Times New Roman" w:hAnsi="Arial Narrow" w:cs="Calibri"/>
                <w:b/>
                <w:bCs/>
                <w:color w:val="000000"/>
                <w:sz w:val="24"/>
                <w:szCs w:val="20"/>
                <w:lang w:eastAsia="es-MX"/>
              </w:rPr>
              <w:t>0</w:t>
            </w:r>
          </w:p>
        </w:tc>
        <w:tc>
          <w:tcPr>
            <w:tcW w:w="689"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c>
          <w:tcPr>
            <w:tcW w:w="122" w:type="pct"/>
            <w:tcBorders>
              <w:top w:val="nil"/>
              <w:left w:val="nil"/>
              <w:bottom w:val="nil"/>
              <w:right w:val="nil"/>
            </w:tcBorders>
            <w:shd w:val="clear" w:color="auto" w:fill="auto"/>
            <w:noWrap/>
            <w:vAlign w:val="bottom"/>
            <w:hideMark/>
          </w:tcPr>
          <w:p w:rsidR="008966CE" w:rsidRPr="004859C6" w:rsidRDefault="008966CE" w:rsidP="00FF3707">
            <w:pPr>
              <w:spacing w:after="0" w:line="240" w:lineRule="auto"/>
              <w:jc w:val="both"/>
              <w:rPr>
                <w:rFonts w:ascii="Arial Narrow" w:eastAsia="Times New Roman" w:hAnsi="Arial Narrow" w:cs="Calibri"/>
                <w:color w:val="000000"/>
                <w:sz w:val="24"/>
                <w:szCs w:val="20"/>
                <w:lang w:eastAsia="es-MX"/>
              </w:rPr>
            </w:pPr>
          </w:p>
        </w:tc>
      </w:tr>
    </w:tbl>
    <w:p w:rsidR="00D7436A" w:rsidRPr="00FF3707" w:rsidRDefault="00D7436A" w:rsidP="00FF3707">
      <w:pPr>
        <w:spacing w:after="0" w:line="240" w:lineRule="auto"/>
        <w:ind w:right="193"/>
        <w:jc w:val="both"/>
        <w:rPr>
          <w:rFonts w:ascii="Arial Narrow" w:eastAsia="Times New Roman" w:hAnsi="Arial Narrow" w:cs="Arial"/>
          <w:bCs/>
          <w:sz w:val="24"/>
          <w:szCs w:val="20"/>
          <w:lang w:eastAsia="ar-SA"/>
        </w:rPr>
      </w:pPr>
    </w:p>
    <w:p w:rsidR="004859C6" w:rsidRDefault="004859C6" w:rsidP="00FF3707">
      <w:pPr>
        <w:pStyle w:val="Sinespaciado"/>
        <w:jc w:val="both"/>
        <w:rPr>
          <w:rStyle w:val="Textoennegrita"/>
          <w:rFonts w:ascii="Arial Narrow" w:hAnsi="Arial Narrow"/>
          <w:sz w:val="24"/>
          <w:szCs w:val="20"/>
        </w:rPr>
      </w:pPr>
    </w:p>
    <w:p w:rsidR="004859C6" w:rsidRDefault="004859C6" w:rsidP="00FF3707">
      <w:pPr>
        <w:pStyle w:val="Sinespaciado"/>
        <w:jc w:val="both"/>
        <w:rPr>
          <w:rStyle w:val="Textoennegrita"/>
          <w:rFonts w:ascii="Arial Narrow" w:hAnsi="Arial Narrow"/>
          <w:sz w:val="24"/>
          <w:szCs w:val="20"/>
        </w:rPr>
      </w:pPr>
    </w:p>
    <w:p w:rsidR="00A75A44" w:rsidRPr="00FF3707" w:rsidRDefault="00A75A44" w:rsidP="00FF3707">
      <w:pPr>
        <w:pStyle w:val="Sinespaciado"/>
        <w:jc w:val="both"/>
        <w:rPr>
          <w:rStyle w:val="Textoennegrita"/>
          <w:rFonts w:ascii="Arial Narrow" w:hAnsi="Arial Narrow"/>
          <w:sz w:val="24"/>
          <w:szCs w:val="20"/>
        </w:rPr>
      </w:pPr>
      <w:r w:rsidRPr="00FF3707">
        <w:rPr>
          <w:rStyle w:val="Textoennegrita"/>
          <w:rFonts w:ascii="Arial Narrow" w:hAnsi="Arial Narrow"/>
          <w:sz w:val="24"/>
          <w:szCs w:val="20"/>
        </w:rPr>
        <w:t>(LUGAR Y FECHA)</w:t>
      </w:r>
    </w:p>
    <w:p w:rsidR="00A75A44" w:rsidRPr="00FF3707" w:rsidRDefault="00A75A44" w:rsidP="00FF3707">
      <w:pPr>
        <w:spacing w:after="0" w:line="240" w:lineRule="auto"/>
        <w:jc w:val="both"/>
        <w:rPr>
          <w:rFonts w:ascii="Arial Narrow" w:hAnsi="Arial Narrow" w:cs="Arial"/>
          <w:sz w:val="24"/>
          <w:szCs w:val="20"/>
        </w:rPr>
      </w:pPr>
    </w:p>
    <w:p w:rsidR="00A75A44" w:rsidRPr="00FF3707" w:rsidRDefault="00A75A44" w:rsidP="00FF3707">
      <w:pPr>
        <w:spacing w:after="0" w:line="240" w:lineRule="auto"/>
        <w:jc w:val="both"/>
        <w:rPr>
          <w:rFonts w:ascii="Arial Narrow" w:hAnsi="Arial Narrow" w:cs="Arial"/>
          <w:sz w:val="24"/>
          <w:szCs w:val="20"/>
        </w:rPr>
      </w:pPr>
      <w:r w:rsidRPr="00FF3707">
        <w:rPr>
          <w:rFonts w:ascii="Arial Narrow" w:hAnsi="Arial Narrow" w:cs="Arial"/>
          <w:sz w:val="24"/>
          <w:szCs w:val="20"/>
        </w:rPr>
        <w:t>____________________________________________</w:t>
      </w:r>
    </w:p>
    <w:p w:rsidR="00A75A44" w:rsidRPr="00FF3707" w:rsidRDefault="00A75A44"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 xml:space="preserve">NOMBRE Y FIRMA DEL REPRESENTANTE LEGAL </w:t>
      </w:r>
    </w:p>
    <w:p w:rsidR="00A75A44" w:rsidRPr="00FF3707" w:rsidRDefault="00A75A44"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(PERSONA MORAL)/ NOMBRE Y FIRMA DE LA PERSONA FÍSICA.</w:t>
      </w:r>
    </w:p>
    <w:p w:rsidR="000B6290" w:rsidRPr="00FF3707" w:rsidRDefault="000B6290" w:rsidP="00FF3707">
      <w:pPr>
        <w:spacing w:after="0" w:line="240" w:lineRule="auto"/>
        <w:jc w:val="both"/>
        <w:rPr>
          <w:rFonts w:ascii="Arial Narrow" w:hAnsi="Arial Narrow" w:cs="Arial"/>
          <w:b/>
          <w:sz w:val="24"/>
          <w:szCs w:val="20"/>
        </w:rPr>
      </w:pPr>
    </w:p>
    <w:p w:rsidR="00C07990" w:rsidRPr="00FF3707" w:rsidRDefault="00C07990" w:rsidP="00FF3707">
      <w:pPr>
        <w:spacing w:after="0" w:line="240" w:lineRule="auto"/>
        <w:jc w:val="both"/>
        <w:rPr>
          <w:rFonts w:ascii="Arial Narrow" w:hAnsi="Arial Narrow" w:cs="Arial"/>
          <w:b/>
          <w:sz w:val="24"/>
          <w:szCs w:val="20"/>
        </w:rPr>
      </w:pPr>
    </w:p>
    <w:p w:rsidR="00F914D9" w:rsidRDefault="00F914D9" w:rsidP="00FF3707">
      <w:pPr>
        <w:spacing w:line="240" w:lineRule="auto"/>
        <w:jc w:val="both"/>
        <w:rPr>
          <w:rFonts w:ascii="Arial Narrow" w:eastAsia="Times New Roman" w:hAnsi="Arial Narrow" w:cs="Open Sans"/>
          <w:b/>
          <w:bCs/>
          <w:sz w:val="24"/>
          <w:szCs w:val="20"/>
          <w:lang w:eastAsia="es-MX"/>
        </w:rPr>
      </w:pPr>
    </w:p>
    <w:p w:rsidR="00A11120" w:rsidRDefault="00A11120" w:rsidP="00FF3707">
      <w:pPr>
        <w:spacing w:line="240" w:lineRule="auto"/>
        <w:jc w:val="both"/>
        <w:rPr>
          <w:rFonts w:ascii="Arial Narrow" w:eastAsia="Times New Roman" w:hAnsi="Arial Narrow" w:cs="Open Sans"/>
          <w:b/>
          <w:bCs/>
          <w:sz w:val="24"/>
          <w:szCs w:val="20"/>
          <w:lang w:eastAsia="es-MX"/>
        </w:rPr>
      </w:pPr>
    </w:p>
    <w:p w:rsidR="00A11120" w:rsidRDefault="00A11120" w:rsidP="00FF3707">
      <w:pPr>
        <w:spacing w:line="240" w:lineRule="auto"/>
        <w:jc w:val="both"/>
        <w:rPr>
          <w:rFonts w:ascii="Arial Narrow" w:eastAsia="Times New Roman" w:hAnsi="Arial Narrow" w:cs="Open Sans"/>
          <w:b/>
          <w:bCs/>
          <w:sz w:val="24"/>
          <w:szCs w:val="20"/>
          <w:lang w:eastAsia="es-MX"/>
        </w:rPr>
      </w:pPr>
    </w:p>
    <w:p w:rsidR="00A11120" w:rsidRDefault="00A11120" w:rsidP="00FF3707">
      <w:pPr>
        <w:spacing w:line="240" w:lineRule="auto"/>
        <w:jc w:val="both"/>
        <w:rPr>
          <w:rFonts w:ascii="Arial Narrow" w:eastAsia="Times New Roman" w:hAnsi="Arial Narrow" w:cs="Open Sans"/>
          <w:b/>
          <w:bCs/>
          <w:sz w:val="24"/>
          <w:szCs w:val="20"/>
          <w:lang w:eastAsia="es-MX"/>
        </w:rPr>
      </w:pPr>
    </w:p>
    <w:p w:rsidR="00F914D9" w:rsidRDefault="00F914D9" w:rsidP="004859C6">
      <w:pPr>
        <w:spacing w:after="0" w:line="240" w:lineRule="auto"/>
        <w:jc w:val="center"/>
        <w:rPr>
          <w:rFonts w:ascii="Arial Narrow" w:hAnsi="Arial Narrow" w:cs="Arial"/>
          <w:b/>
          <w:sz w:val="24"/>
          <w:szCs w:val="20"/>
        </w:rPr>
      </w:pPr>
      <w:r w:rsidRPr="00FF3707">
        <w:rPr>
          <w:rFonts w:ascii="Arial Narrow" w:hAnsi="Arial Narrow" w:cs="Arial"/>
          <w:b/>
          <w:sz w:val="24"/>
          <w:szCs w:val="20"/>
        </w:rPr>
        <w:lastRenderedPageBreak/>
        <w:t>ANEXO 11 (ONCE)</w:t>
      </w:r>
    </w:p>
    <w:p w:rsidR="004859C6" w:rsidRPr="00FF3707" w:rsidRDefault="004859C6" w:rsidP="004859C6">
      <w:pPr>
        <w:spacing w:after="0" w:line="240" w:lineRule="auto"/>
        <w:jc w:val="center"/>
        <w:rPr>
          <w:rFonts w:ascii="Arial Narrow" w:hAnsi="Arial Narrow" w:cs="Arial"/>
          <w:b/>
          <w:sz w:val="24"/>
          <w:szCs w:val="20"/>
        </w:rPr>
      </w:pPr>
    </w:p>
    <w:p w:rsidR="00F914D9" w:rsidRPr="00FF3707" w:rsidRDefault="00F914D9" w:rsidP="004859C6">
      <w:pPr>
        <w:spacing w:after="0" w:line="240" w:lineRule="auto"/>
        <w:ind w:right="193"/>
        <w:jc w:val="center"/>
        <w:rPr>
          <w:rFonts w:ascii="Arial Narrow" w:eastAsia="Times New Roman" w:hAnsi="Arial Narrow" w:cs="Open Sans"/>
          <w:b/>
          <w:bCs/>
          <w:sz w:val="24"/>
          <w:szCs w:val="20"/>
          <w:lang w:eastAsia="es-MX"/>
        </w:rPr>
      </w:pPr>
      <w:r w:rsidRPr="00FF3707">
        <w:rPr>
          <w:rFonts w:ascii="Arial Narrow" w:eastAsia="Times New Roman" w:hAnsi="Arial Narrow" w:cs="Open Sans"/>
          <w:b/>
          <w:bCs/>
          <w:sz w:val="24"/>
          <w:szCs w:val="20"/>
          <w:lang w:eastAsia="es-MX"/>
        </w:rPr>
        <w:t>DOMICILIO</w:t>
      </w:r>
      <w:r w:rsidR="008B5329">
        <w:rPr>
          <w:rFonts w:ascii="Arial Narrow" w:eastAsia="Times New Roman" w:hAnsi="Arial Narrow" w:cs="Open Sans"/>
          <w:b/>
          <w:bCs/>
          <w:sz w:val="24"/>
          <w:szCs w:val="20"/>
          <w:lang w:eastAsia="es-MX"/>
        </w:rPr>
        <w:t xml:space="preserve"> Y RESPONSABLES DE LAS UNIDADES</w:t>
      </w:r>
    </w:p>
    <w:p w:rsidR="00F914D9" w:rsidRPr="00FF3707" w:rsidRDefault="004859C6" w:rsidP="004859C6">
      <w:pPr>
        <w:spacing w:after="0" w:line="240" w:lineRule="auto"/>
        <w:ind w:right="193"/>
        <w:jc w:val="center"/>
        <w:rPr>
          <w:rFonts w:ascii="Arial Narrow" w:hAnsi="Arial Narrow" w:cs="Arial"/>
          <w:b/>
          <w:sz w:val="24"/>
          <w:szCs w:val="20"/>
        </w:rPr>
      </w:pPr>
      <w:r>
        <w:rPr>
          <w:rFonts w:ascii="Arial Narrow" w:hAnsi="Arial Narrow" w:cs="Arial"/>
          <w:b/>
          <w:sz w:val="24"/>
          <w:szCs w:val="20"/>
        </w:rPr>
        <w:t xml:space="preserve">FOCON 04 </w:t>
      </w:r>
      <w:r w:rsidR="00F914D9"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F914D9" w:rsidRPr="00FF3707" w:rsidRDefault="00F914D9" w:rsidP="00FF3707">
      <w:pPr>
        <w:spacing w:after="0" w:line="240" w:lineRule="auto"/>
        <w:ind w:right="193"/>
        <w:jc w:val="both"/>
        <w:rPr>
          <w:rFonts w:ascii="Arial Narrow" w:hAnsi="Arial Narrow" w:cs="Arial"/>
          <w:b/>
          <w:sz w:val="24"/>
          <w:szCs w:val="20"/>
        </w:rPr>
      </w:pPr>
    </w:p>
    <w:tbl>
      <w:tblPr>
        <w:tblW w:w="5000" w:type="pct"/>
        <w:tblCellMar>
          <w:left w:w="70" w:type="dxa"/>
          <w:right w:w="70" w:type="dxa"/>
        </w:tblCellMar>
        <w:tblLook w:val="04A0" w:firstRow="1" w:lastRow="0" w:firstColumn="1" w:lastColumn="0" w:noHBand="0" w:noVBand="1"/>
      </w:tblPr>
      <w:tblGrid>
        <w:gridCol w:w="1954"/>
        <w:gridCol w:w="2008"/>
        <w:gridCol w:w="1815"/>
        <w:gridCol w:w="1229"/>
        <w:gridCol w:w="2822"/>
      </w:tblGrid>
      <w:tr w:rsidR="00A11120" w:rsidTr="004859C6">
        <w:trPr>
          <w:trHeight w:val="600"/>
        </w:trPr>
        <w:tc>
          <w:tcPr>
            <w:tcW w:w="1028"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11120" w:rsidRDefault="00A11120" w:rsidP="00F972FC">
            <w:pPr>
              <w:jc w:val="center"/>
              <w:rPr>
                <w:rFonts w:ascii="Noto Sans" w:hAnsi="Noto Sans" w:cs="Noto Sans"/>
                <w:b/>
                <w:bCs/>
                <w:color w:val="000000"/>
                <w:sz w:val="20"/>
                <w:szCs w:val="20"/>
              </w:rPr>
            </w:pPr>
            <w:r>
              <w:rPr>
                <w:rFonts w:ascii="Noto Sans" w:hAnsi="Noto Sans" w:cs="Noto Sans"/>
                <w:b/>
                <w:bCs/>
                <w:color w:val="000000"/>
                <w:sz w:val="20"/>
                <w:szCs w:val="20"/>
              </w:rPr>
              <w:t>NOMBRE DE LA UNIDAD USUARIA</w:t>
            </w:r>
          </w:p>
        </w:tc>
        <w:tc>
          <w:tcPr>
            <w:tcW w:w="1055"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11120" w:rsidRDefault="00A11120" w:rsidP="00F972FC">
            <w:pPr>
              <w:jc w:val="center"/>
              <w:rPr>
                <w:rFonts w:ascii="Noto Sans" w:hAnsi="Noto Sans" w:cs="Noto Sans"/>
                <w:b/>
                <w:bCs/>
                <w:color w:val="000000"/>
                <w:sz w:val="20"/>
                <w:szCs w:val="20"/>
              </w:rPr>
            </w:pPr>
            <w:r>
              <w:rPr>
                <w:rFonts w:ascii="Noto Sans" w:hAnsi="Noto Sans" w:cs="Noto Sans"/>
                <w:b/>
                <w:bCs/>
                <w:color w:val="000000"/>
                <w:sz w:val="20"/>
                <w:szCs w:val="20"/>
              </w:rPr>
              <w:t>DOMICILIO</w:t>
            </w:r>
          </w:p>
        </w:tc>
        <w:tc>
          <w:tcPr>
            <w:tcW w:w="957"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11120" w:rsidRDefault="00A11120" w:rsidP="00F972FC">
            <w:pPr>
              <w:jc w:val="center"/>
              <w:rPr>
                <w:rFonts w:ascii="Noto Sans" w:hAnsi="Noto Sans" w:cs="Noto Sans"/>
                <w:b/>
                <w:bCs/>
                <w:color w:val="000000"/>
                <w:sz w:val="20"/>
                <w:szCs w:val="20"/>
              </w:rPr>
            </w:pPr>
            <w:r>
              <w:rPr>
                <w:rFonts w:ascii="Noto Sans" w:hAnsi="Noto Sans" w:cs="Noto Sans"/>
                <w:b/>
                <w:bCs/>
                <w:color w:val="000000"/>
                <w:sz w:val="20"/>
                <w:szCs w:val="20"/>
              </w:rPr>
              <w:t>RESPONSABLE DE LA UNIDAD</w:t>
            </w:r>
          </w:p>
        </w:tc>
        <w:tc>
          <w:tcPr>
            <w:tcW w:w="532"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11120" w:rsidRDefault="00A11120" w:rsidP="00F972FC">
            <w:pPr>
              <w:jc w:val="center"/>
              <w:rPr>
                <w:rFonts w:ascii="Noto Sans" w:hAnsi="Noto Sans" w:cs="Noto Sans"/>
                <w:b/>
                <w:bCs/>
                <w:color w:val="000000"/>
                <w:sz w:val="20"/>
                <w:szCs w:val="20"/>
              </w:rPr>
            </w:pPr>
            <w:r>
              <w:rPr>
                <w:rFonts w:ascii="Noto Sans" w:hAnsi="Noto Sans" w:cs="Noto Sans"/>
                <w:b/>
                <w:bCs/>
                <w:color w:val="000000"/>
                <w:sz w:val="20"/>
                <w:szCs w:val="20"/>
              </w:rPr>
              <w:t>TELEFONO</w:t>
            </w:r>
          </w:p>
        </w:tc>
        <w:tc>
          <w:tcPr>
            <w:tcW w:w="1427"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A11120" w:rsidRDefault="00A11120" w:rsidP="00F972FC">
            <w:pPr>
              <w:jc w:val="center"/>
              <w:rPr>
                <w:rFonts w:ascii="Noto Sans" w:hAnsi="Noto Sans" w:cs="Noto Sans"/>
                <w:b/>
                <w:bCs/>
                <w:color w:val="000000"/>
                <w:sz w:val="20"/>
                <w:szCs w:val="20"/>
              </w:rPr>
            </w:pPr>
            <w:r>
              <w:rPr>
                <w:rFonts w:ascii="Noto Sans" w:hAnsi="Noto Sans" w:cs="Noto Sans"/>
                <w:b/>
                <w:bCs/>
                <w:color w:val="000000"/>
                <w:sz w:val="20"/>
                <w:szCs w:val="20"/>
              </w:rPr>
              <w:t>CORREO</w:t>
            </w:r>
          </w:p>
        </w:tc>
      </w:tr>
      <w:tr w:rsidR="00A11120" w:rsidTr="00F972FC">
        <w:trPr>
          <w:trHeight w:val="1200"/>
        </w:trPr>
        <w:tc>
          <w:tcPr>
            <w:tcW w:w="1028" w:type="pct"/>
            <w:tcBorders>
              <w:top w:val="nil"/>
              <w:left w:val="single" w:sz="4" w:space="0" w:color="auto"/>
              <w:bottom w:val="single" w:sz="4" w:space="0" w:color="auto"/>
              <w:right w:val="single" w:sz="4" w:space="0" w:color="auto"/>
            </w:tcBorders>
            <w:shd w:val="clear" w:color="auto" w:fill="auto"/>
            <w:vAlign w:val="center"/>
            <w:hideMark/>
          </w:tcPr>
          <w:p w:rsidR="00A11120" w:rsidRDefault="00A11120" w:rsidP="00F972FC">
            <w:pPr>
              <w:jc w:val="center"/>
              <w:rPr>
                <w:rFonts w:ascii="Noto Sans" w:hAnsi="Noto Sans" w:cs="Noto Sans"/>
                <w:color w:val="000000"/>
                <w:sz w:val="20"/>
                <w:szCs w:val="20"/>
              </w:rPr>
            </w:pPr>
            <w:r>
              <w:rPr>
                <w:rFonts w:ascii="Noto Sans" w:hAnsi="Noto Sans" w:cs="Noto Sans"/>
                <w:color w:val="000000"/>
                <w:sz w:val="20"/>
                <w:szCs w:val="20"/>
              </w:rPr>
              <w:t>HOSPITAL GENERAL DE ZONA No. 02 SALINA CRUZ</w:t>
            </w:r>
          </w:p>
        </w:tc>
        <w:tc>
          <w:tcPr>
            <w:tcW w:w="1055"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BOULEVARD CHAHUE S/N SECTOR R LAS PALMAS, HUATULCO OAX.</w:t>
            </w:r>
          </w:p>
        </w:tc>
        <w:tc>
          <w:tcPr>
            <w:tcW w:w="95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C.P. ERIKA ELIZABET HERNANDEZ VARGAS</w:t>
            </w:r>
          </w:p>
        </w:tc>
        <w:tc>
          <w:tcPr>
            <w:tcW w:w="532"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951 502033</w:t>
            </w:r>
          </w:p>
        </w:tc>
        <w:tc>
          <w:tcPr>
            <w:tcW w:w="142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erika.martinezv@imss.gob.mx</w:t>
            </w:r>
          </w:p>
        </w:tc>
      </w:tr>
      <w:tr w:rsidR="00A11120" w:rsidTr="00F972FC">
        <w:trPr>
          <w:trHeight w:val="600"/>
        </w:trPr>
        <w:tc>
          <w:tcPr>
            <w:tcW w:w="1028" w:type="pct"/>
            <w:tcBorders>
              <w:top w:val="nil"/>
              <w:left w:val="single" w:sz="4" w:space="0" w:color="auto"/>
              <w:bottom w:val="single" w:sz="4" w:space="0" w:color="auto"/>
              <w:right w:val="single" w:sz="4" w:space="0" w:color="auto"/>
            </w:tcBorders>
            <w:shd w:val="clear" w:color="auto" w:fill="auto"/>
            <w:vAlign w:val="center"/>
            <w:hideMark/>
          </w:tcPr>
          <w:p w:rsidR="00A11120" w:rsidRDefault="00A11120" w:rsidP="00F972FC">
            <w:pPr>
              <w:jc w:val="center"/>
              <w:rPr>
                <w:rFonts w:ascii="Noto Sans" w:hAnsi="Noto Sans" w:cs="Noto Sans"/>
                <w:color w:val="000000"/>
                <w:sz w:val="20"/>
                <w:szCs w:val="20"/>
              </w:rPr>
            </w:pPr>
            <w:r>
              <w:rPr>
                <w:rFonts w:ascii="Noto Sans" w:hAnsi="Noto Sans" w:cs="Noto Sans"/>
                <w:color w:val="000000"/>
                <w:sz w:val="20"/>
                <w:szCs w:val="20"/>
              </w:rPr>
              <w:t>HOSPITAL GENERAL DE ZONA No. 03 TUXTEPEC</w:t>
            </w:r>
          </w:p>
        </w:tc>
        <w:tc>
          <w:tcPr>
            <w:tcW w:w="1055"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AVENIDA PROGRESO Y 4A. OTE. PINOTEPA OAX.</w:t>
            </w:r>
          </w:p>
        </w:tc>
        <w:tc>
          <w:tcPr>
            <w:tcW w:w="95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LIC. IVAN JOSUE ITURBIDE HERNANDEZ</w:t>
            </w:r>
          </w:p>
        </w:tc>
        <w:tc>
          <w:tcPr>
            <w:tcW w:w="532"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287 8751366</w:t>
            </w:r>
          </w:p>
        </w:tc>
        <w:tc>
          <w:tcPr>
            <w:tcW w:w="142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 xml:space="preserve"> ivan.iturbide@imss.gob.mx</w:t>
            </w:r>
          </w:p>
        </w:tc>
      </w:tr>
      <w:tr w:rsidR="00A11120" w:rsidTr="00F972FC">
        <w:trPr>
          <w:trHeight w:val="1200"/>
        </w:trPr>
        <w:tc>
          <w:tcPr>
            <w:tcW w:w="1028" w:type="pct"/>
            <w:tcBorders>
              <w:top w:val="nil"/>
              <w:left w:val="single" w:sz="4" w:space="0" w:color="auto"/>
              <w:bottom w:val="single" w:sz="4" w:space="0" w:color="auto"/>
              <w:right w:val="single" w:sz="4" w:space="0" w:color="auto"/>
            </w:tcBorders>
            <w:shd w:val="clear" w:color="auto" w:fill="auto"/>
            <w:vAlign w:val="center"/>
            <w:hideMark/>
          </w:tcPr>
          <w:p w:rsidR="00A11120" w:rsidRDefault="00A11120" w:rsidP="00F972FC">
            <w:pPr>
              <w:jc w:val="center"/>
              <w:rPr>
                <w:rFonts w:ascii="Noto Sans" w:hAnsi="Noto Sans" w:cs="Noto Sans"/>
                <w:color w:val="000000"/>
                <w:sz w:val="20"/>
                <w:szCs w:val="20"/>
              </w:rPr>
            </w:pPr>
            <w:r>
              <w:rPr>
                <w:rFonts w:ascii="Noto Sans" w:hAnsi="Noto Sans" w:cs="Noto Sans"/>
                <w:color w:val="000000"/>
                <w:sz w:val="20"/>
                <w:szCs w:val="20"/>
              </w:rPr>
              <w:t xml:space="preserve">UNIDAD DE MEDICINA FAMILIAR No. 40 </w:t>
            </w:r>
          </w:p>
        </w:tc>
        <w:tc>
          <w:tcPr>
            <w:tcW w:w="1055"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CARRETERA A CAPULALPAN S/N, BARRIO LA ASUNCION, IXTLAN, OAX.</w:t>
            </w:r>
          </w:p>
        </w:tc>
        <w:tc>
          <w:tcPr>
            <w:tcW w:w="95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DR. IGNACIO LAZARO NIÑO</w:t>
            </w:r>
          </w:p>
        </w:tc>
        <w:tc>
          <w:tcPr>
            <w:tcW w:w="532"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951 5536074</w:t>
            </w:r>
          </w:p>
        </w:tc>
        <w:tc>
          <w:tcPr>
            <w:tcW w:w="142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ignacio.lazaro@imss.gob.mx</w:t>
            </w:r>
          </w:p>
        </w:tc>
      </w:tr>
      <w:tr w:rsidR="00A11120" w:rsidTr="00F972FC">
        <w:trPr>
          <w:trHeight w:val="1200"/>
        </w:trPr>
        <w:tc>
          <w:tcPr>
            <w:tcW w:w="1028" w:type="pct"/>
            <w:tcBorders>
              <w:top w:val="nil"/>
              <w:left w:val="single" w:sz="4" w:space="0" w:color="auto"/>
              <w:bottom w:val="single" w:sz="4" w:space="0" w:color="auto"/>
              <w:right w:val="single" w:sz="4" w:space="0" w:color="auto"/>
            </w:tcBorders>
            <w:shd w:val="clear" w:color="auto" w:fill="auto"/>
            <w:vAlign w:val="center"/>
            <w:hideMark/>
          </w:tcPr>
          <w:p w:rsidR="00A11120" w:rsidRDefault="00A11120" w:rsidP="00F972FC">
            <w:pPr>
              <w:jc w:val="center"/>
              <w:rPr>
                <w:rFonts w:ascii="Noto Sans" w:hAnsi="Noto Sans" w:cs="Noto Sans"/>
                <w:color w:val="000000"/>
                <w:sz w:val="20"/>
                <w:szCs w:val="20"/>
              </w:rPr>
            </w:pPr>
            <w:r>
              <w:rPr>
                <w:rFonts w:ascii="Noto Sans" w:hAnsi="Noto Sans" w:cs="Noto Sans"/>
                <w:color w:val="000000"/>
                <w:sz w:val="20"/>
                <w:szCs w:val="20"/>
              </w:rPr>
              <w:t xml:space="preserve">UNIDAD DE MEDICINA FAMILIAR No. 13 </w:t>
            </w:r>
          </w:p>
        </w:tc>
        <w:tc>
          <w:tcPr>
            <w:tcW w:w="1055"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HIDALGO NO. 22, ESQ. RAYON, BARRIO GRANDE, SAN JUAN BAUTISTA CUICATLAN</w:t>
            </w:r>
          </w:p>
        </w:tc>
        <w:tc>
          <w:tcPr>
            <w:tcW w:w="95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DR. MARIO ENRIQUE LOPEZ PACHECO</w:t>
            </w:r>
          </w:p>
        </w:tc>
        <w:tc>
          <w:tcPr>
            <w:tcW w:w="532"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236 3740011</w:t>
            </w:r>
          </w:p>
        </w:tc>
        <w:tc>
          <w:tcPr>
            <w:tcW w:w="142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 xml:space="preserve"> mario.lopezp@imss.gob.mx</w:t>
            </w:r>
          </w:p>
        </w:tc>
      </w:tr>
      <w:tr w:rsidR="00A11120" w:rsidTr="00F972FC">
        <w:trPr>
          <w:trHeight w:val="1500"/>
        </w:trPr>
        <w:tc>
          <w:tcPr>
            <w:tcW w:w="1028" w:type="pct"/>
            <w:tcBorders>
              <w:top w:val="nil"/>
              <w:left w:val="single" w:sz="4" w:space="0" w:color="auto"/>
              <w:bottom w:val="single" w:sz="4" w:space="0" w:color="auto"/>
              <w:right w:val="single" w:sz="4" w:space="0" w:color="auto"/>
            </w:tcBorders>
            <w:shd w:val="clear" w:color="auto" w:fill="auto"/>
            <w:vAlign w:val="center"/>
            <w:hideMark/>
          </w:tcPr>
          <w:p w:rsidR="00A11120" w:rsidRDefault="00A11120" w:rsidP="00F972FC">
            <w:pPr>
              <w:jc w:val="center"/>
              <w:rPr>
                <w:rFonts w:ascii="Noto Sans" w:hAnsi="Noto Sans" w:cs="Noto Sans"/>
                <w:color w:val="000000"/>
                <w:sz w:val="20"/>
                <w:szCs w:val="20"/>
              </w:rPr>
            </w:pPr>
            <w:r>
              <w:rPr>
                <w:rFonts w:ascii="Noto Sans" w:hAnsi="Noto Sans" w:cs="Noto Sans"/>
                <w:color w:val="000000"/>
                <w:sz w:val="20"/>
                <w:szCs w:val="20"/>
              </w:rPr>
              <w:t xml:space="preserve">UNIDAD DE MEDICINA FAMILIAR No. 58 </w:t>
            </w:r>
          </w:p>
        </w:tc>
        <w:tc>
          <w:tcPr>
            <w:tcW w:w="1055"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 xml:space="preserve">CARRETERA TEOTITLAN-TEHUACAN, KM 63.5, COLONIA EMILIANO ZAPATA, TEOTITLAN DE FLORES MAGON </w:t>
            </w:r>
          </w:p>
        </w:tc>
        <w:tc>
          <w:tcPr>
            <w:tcW w:w="95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DR. MARIO LOPEZ PACHECO</w:t>
            </w:r>
          </w:p>
        </w:tc>
        <w:tc>
          <w:tcPr>
            <w:tcW w:w="532"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236 3720139</w:t>
            </w:r>
          </w:p>
        </w:tc>
        <w:tc>
          <w:tcPr>
            <w:tcW w:w="1427" w:type="pct"/>
            <w:tcBorders>
              <w:top w:val="nil"/>
              <w:left w:val="nil"/>
              <w:bottom w:val="single" w:sz="4" w:space="0" w:color="auto"/>
              <w:right w:val="single" w:sz="4" w:space="0" w:color="auto"/>
            </w:tcBorders>
            <w:shd w:val="clear" w:color="auto" w:fill="auto"/>
            <w:vAlign w:val="center"/>
            <w:hideMark/>
          </w:tcPr>
          <w:p w:rsidR="00A11120" w:rsidRDefault="00A11120" w:rsidP="00F972FC">
            <w:pPr>
              <w:rPr>
                <w:rFonts w:ascii="Noto Sans" w:hAnsi="Noto Sans" w:cs="Noto Sans"/>
                <w:color w:val="000000"/>
                <w:sz w:val="20"/>
                <w:szCs w:val="20"/>
              </w:rPr>
            </w:pPr>
            <w:r>
              <w:rPr>
                <w:rFonts w:ascii="Noto Sans" w:hAnsi="Noto Sans" w:cs="Noto Sans"/>
                <w:color w:val="000000"/>
                <w:sz w:val="20"/>
                <w:szCs w:val="20"/>
              </w:rPr>
              <w:t xml:space="preserve"> mario.lopezp@imss.gob.mx</w:t>
            </w:r>
          </w:p>
        </w:tc>
      </w:tr>
    </w:tbl>
    <w:p w:rsidR="00F914D9" w:rsidRPr="00FF3707" w:rsidRDefault="00F914D9" w:rsidP="00FF3707">
      <w:pPr>
        <w:spacing w:after="0" w:line="240" w:lineRule="auto"/>
        <w:ind w:right="193"/>
        <w:jc w:val="both"/>
        <w:rPr>
          <w:rFonts w:ascii="Arial Narrow" w:hAnsi="Arial Narrow" w:cs="Arial"/>
          <w:b/>
          <w:sz w:val="24"/>
          <w:szCs w:val="20"/>
        </w:rPr>
      </w:pPr>
    </w:p>
    <w:p w:rsidR="00F914D9" w:rsidRPr="00FF3707" w:rsidRDefault="00F914D9"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F914D9" w:rsidRPr="00FF3707" w:rsidRDefault="00F914D9" w:rsidP="00FF3707">
      <w:pPr>
        <w:spacing w:line="240" w:lineRule="auto"/>
        <w:jc w:val="both"/>
        <w:rPr>
          <w:rFonts w:ascii="Arial Narrow" w:eastAsia="Times New Roman" w:hAnsi="Arial Narrow" w:cs="Open Sans"/>
          <w:b/>
          <w:bCs/>
          <w:color w:val="808080" w:themeColor="background1" w:themeShade="80"/>
          <w:sz w:val="24"/>
          <w:szCs w:val="20"/>
          <w:lang w:eastAsia="es-MX"/>
        </w:rPr>
      </w:pPr>
      <w:r w:rsidRPr="00FF3707">
        <w:rPr>
          <w:rFonts w:ascii="Arial Narrow" w:eastAsia="Times New Roman" w:hAnsi="Arial Narrow" w:cs="Open Sans"/>
          <w:b/>
          <w:bCs/>
          <w:color w:val="808080" w:themeColor="background1" w:themeShade="80"/>
          <w:sz w:val="24"/>
          <w:szCs w:val="20"/>
          <w:lang w:eastAsia="es-MX"/>
        </w:rPr>
        <w:br w:type="page"/>
      </w:r>
    </w:p>
    <w:p w:rsidR="00C07990" w:rsidRPr="00FF3707" w:rsidRDefault="00C07990" w:rsidP="001A03FB">
      <w:pPr>
        <w:suppressAutoHyphens/>
        <w:spacing w:after="0" w:line="240" w:lineRule="auto"/>
        <w:jc w:val="center"/>
        <w:rPr>
          <w:rFonts w:ascii="Arial Narrow" w:hAnsi="Arial Narrow"/>
          <w:b/>
          <w:bCs/>
          <w:sz w:val="24"/>
          <w:szCs w:val="20"/>
        </w:rPr>
      </w:pPr>
      <w:r w:rsidRPr="00FF3707">
        <w:rPr>
          <w:rFonts w:ascii="Arial Narrow" w:hAnsi="Arial Narrow"/>
          <w:b/>
          <w:bCs/>
          <w:sz w:val="24"/>
          <w:szCs w:val="20"/>
        </w:rPr>
        <w:lastRenderedPageBreak/>
        <w:t>ANEXO  12 (DOCE)</w:t>
      </w:r>
    </w:p>
    <w:p w:rsidR="00C07990" w:rsidRPr="00FF3707" w:rsidRDefault="00C07990" w:rsidP="001A03FB">
      <w:pPr>
        <w:suppressAutoHyphens/>
        <w:spacing w:after="0" w:line="240" w:lineRule="auto"/>
        <w:jc w:val="center"/>
        <w:rPr>
          <w:rFonts w:ascii="Arial Narrow" w:hAnsi="Arial Narrow"/>
          <w:b/>
          <w:bCs/>
          <w:sz w:val="24"/>
          <w:szCs w:val="20"/>
        </w:rPr>
      </w:pPr>
      <w:r w:rsidRPr="00FF3707">
        <w:rPr>
          <w:rFonts w:ascii="Arial Narrow" w:hAnsi="Arial Narrow"/>
          <w:b/>
          <w:bCs/>
          <w:sz w:val="24"/>
          <w:szCs w:val="20"/>
        </w:rPr>
        <w:t>CAPACIDAD DE PRODUCCIÓN</w:t>
      </w:r>
    </w:p>
    <w:p w:rsidR="00016B7A" w:rsidRPr="00FF3707" w:rsidRDefault="001A03FB" w:rsidP="001A03FB">
      <w:pPr>
        <w:spacing w:after="0" w:line="240" w:lineRule="auto"/>
        <w:ind w:right="193"/>
        <w:jc w:val="center"/>
        <w:rPr>
          <w:rFonts w:ascii="Arial Narrow" w:hAnsi="Arial Narrow" w:cs="Arial"/>
          <w:b/>
          <w:sz w:val="24"/>
          <w:szCs w:val="20"/>
        </w:rPr>
      </w:pPr>
      <w:r>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tbl>
      <w:tblPr>
        <w:tblW w:w="5000" w:type="pct"/>
        <w:tblCellMar>
          <w:left w:w="70" w:type="dxa"/>
          <w:right w:w="70" w:type="dxa"/>
        </w:tblCellMar>
        <w:tblLook w:val="04A0" w:firstRow="1" w:lastRow="0" w:firstColumn="1" w:lastColumn="0" w:noHBand="0" w:noVBand="1"/>
      </w:tblPr>
      <w:tblGrid>
        <w:gridCol w:w="146"/>
        <w:gridCol w:w="2705"/>
        <w:gridCol w:w="248"/>
        <w:gridCol w:w="1511"/>
        <w:gridCol w:w="935"/>
        <w:gridCol w:w="937"/>
        <w:gridCol w:w="1208"/>
        <w:gridCol w:w="1206"/>
        <w:gridCol w:w="197"/>
        <w:gridCol w:w="197"/>
        <w:gridCol w:w="196"/>
        <w:gridCol w:w="196"/>
        <w:gridCol w:w="146"/>
      </w:tblGrid>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val="restar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r w:rsidRPr="00FF3707">
              <w:rPr>
                <w:rFonts w:ascii="Arial Narrow" w:eastAsia="Times New Roman" w:hAnsi="Arial Narrow" w:cs="Calibri"/>
                <w:noProof/>
                <w:color w:val="000000"/>
                <w:sz w:val="24"/>
                <w:szCs w:val="20"/>
                <w:lang w:eastAsia="es-MX"/>
              </w:rPr>
              <w:drawing>
                <wp:anchor distT="0" distB="0" distL="114300" distR="114300" simplePos="0" relativeHeight="251683840" behindDoc="0" locked="0" layoutInCell="1" allowOverlap="1" wp14:anchorId="60B51F54" wp14:editId="1F7FCF61">
                  <wp:simplePos x="0" y="0"/>
                  <wp:positionH relativeFrom="column">
                    <wp:posOffset>15030450</wp:posOffset>
                  </wp:positionH>
                  <wp:positionV relativeFrom="paragraph">
                    <wp:posOffset>457200</wp:posOffset>
                  </wp:positionV>
                  <wp:extent cx="1343025" cy="1333500"/>
                  <wp:effectExtent l="0" t="0" r="0" b="0"/>
                  <wp:wrapNone/>
                  <wp:docPr id="29" name="Imagen 29"/>
                  <wp:cNvGraphicFramePr/>
                  <a:graphic xmlns:a="http://schemas.openxmlformats.org/drawingml/2006/main">
                    <a:graphicData uri="http://schemas.openxmlformats.org/drawingml/2006/picture">
                      <pic:pic xmlns:pic="http://schemas.openxmlformats.org/drawingml/2006/picture">
                        <pic:nvPicPr>
                          <pic:cNvPr id="2" name="3 Image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7582" cy="1330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396"/>
            </w:tblGrid>
            <w:tr w:rsidR="00C07990" w:rsidRPr="00FF3707">
              <w:trPr>
                <w:trHeight w:val="342"/>
                <w:tblCellSpacing w:w="0" w:type="dxa"/>
              </w:trPr>
              <w:tc>
                <w:tcPr>
                  <w:tcW w:w="24820" w:type="dxa"/>
                  <w:vMerge w:val="restart"/>
                  <w:tcBorders>
                    <w:top w:val="nil"/>
                    <w:left w:val="nil"/>
                    <w:bottom w:val="nil"/>
                    <w:right w:val="nil"/>
                  </w:tcBorders>
                  <w:shd w:val="clear" w:color="auto" w:fill="auto"/>
                  <w:vAlign w:val="center"/>
                  <w:hideMark/>
                </w:tcPr>
                <w:p w:rsidR="00C07990" w:rsidRPr="00FF3707" w:rsidRDefault="00C07990" w:rsidP="004F3F3F">
                  <w:pPr>
                    <w:spacing w:after="0" w:line="240" w:lineRule="auto"/>
                    <w:rPr>
                      <w:rFonts w:ascii="Arial Narrow" w:eastAsia="Times New Roman" w:hAnsi="Arial Narrow" w:cs="Calibri"/>
                      <w:b/>
                      <w:bCs/>
                      <w:color w:val="000000"/>
                      <w:sz w:val="24"/>
                      <w:szCs w:val="20"/>
                      <w:lang w:eastAsia="es-MX"/>
                    </w:rPr>
                  </w:pPr>
                  <w:proofErr w:type="spellStart"/>
                  <w:r w:rsidRPr="00FF3707">
                    <w:rPr>
                      <w:rFonts w:ascii="Arial Narrow" w:eastAsia="Times New Roman" w:hAnsi="Arial Narrow" w:cs="Calibri"/>
                      <w:b/>
                      <w:bCs/>
                      <w:color w:val="000000"/>
                      <w:sz w:val="24"/>
                      <w:szCs w:val="20"/>
                      <w:lang w:eastAsia="es-MX"/>
                    </w:rPr>
                    <w:t>Direccion</w:t>
                  </w:r>
                  <w:proofErr w:type="spellEnd"/>
                  <w:r w:rsidRPr="00FF3707">
                    <w:rPr>
                      <w:rFonts w:ascii="Arial Narrow" w:eastAsia="Times New Roman" w:hAnsi="Arial Narrow" w:cs="Calibri"/>
                      <w:b/>
                      <w:bCs/>
                      <w:color w:val="000000"/>
                      <w:sz w:val="24"/>
                      <w:szCs w:val="20"/>
                      <w:lang w:eastAsia="es-MX"/>
                    </w:rPr>
                    <w:t xml:space="preserve"> de Administración</w:t>
                  </w:r>
                  <w:r w:rsidRPr="00FF3707">
                    <w:rPr>
                      <w:rFonts w:ascii="Arial Narrow" w:eastAsia="Times New Roman" w:hAnsi="Arial Narrow" w:cs="Calibri"/>
                      <w:b/>
                      <w:bCs/>
                      <w:color w:val="000000"/>
                      <w:sz w:val="24"/>
                      <w:szCs w:val="20"/>
                      <w:lang w:eastAsia="es-MX"/>
                    </w:rPr>
                    <w:br/>
                    <w:t xml:space="preserve">Unidad de </w:t>
                  </w:r>
                  <w:proofErr w:type="spellStart"/>
                  <w:r w:rsidRPr="00FF3707">
                    <w:rPr>
                      <w:rFonts w:ascii="Arial Narrow" w:eastAsia="Times New Roman" w:hAnsi="Arial Narrow" w:cs="Calibri"/>
                      <w:b/>
                      <w:bCs/>
                      <w:color w:val="000000"/>
                      <w:sz w:val="24"/>
                      <w:szCs w:val="20"/>
                      <w:lang w:eastAsia="es-MX"/>
                    </w:rPr>
                    <w:t>Administracion</w:t>
                  </w:r>
                  <w:proofErr w:type="spellEnd"/>
                  <w:r w:rsidRPr="00FF3707">
                    <w:rPr>
                      <w:rFonts w:ascii="Arial Narrow" w:eastAsia="Times New Roman" w:hAnsi="Arial Narrow" w:cs="Calibri"/>
                      <w:b/>
                      <w:bCs/>
                      <w:color w:val="000000"/>
                      <w:sz w:val="24"/>
                      <w:szCs w:val="20"/>
                      <w:lang w:eastAsia="es-MX"/>
                    </w:rPr>
                    <w:br/>
                  </w:r>
                  <w:proofErr w:type="spellStart"/>
                  <w:r w:rsidRPr="00FF3707">
                    <w:rPr>
                      <w:rFonts w:ascii="Arial Narrow" w:eastAsia="Times New Roman" w:hAnsi="Arial Narrow" w:cs="Calibri"/>
                      <w:b/>
                      <w:bCs/>
                      <w:color w:val="000000"/>
                      <w:sz w:val="24"/>
                      <w:szCs w:val="20"/>
                      <w:lang w:eastAsia="es-MX"/>
                    </w:rPr>
                    <w:t>Coordinacion</w:t>
                  </w:r>
                  <w:proofErr w:type="spellEnd"/>
                  <w:r w:rsidRPr="00FF3707">
                    <w:rPr>
                      <w:rFonts w:ascii="Arial Narrow" w:eastAsia="Times New Roman" w:hAnsi="Arial Narrow" w:cs="Calibri"/>
                      <w:b/>
                      <w:bCs/>
                      <w:color w:val="000000"/>
                      <w:sz w:val="24"/>
                      <w:szCs w:val="20"/>
                      <w:lang w:eastAsia="es-MX"/>
                    </w:rPr>
                    <w:t xml:space="preserve"> de </w:t>
                  </w:r>
                  <w:proofErr w:type="spellStart"/>
                  <w:r w:rsidRPr="00FF3707">
                    <w:rPr>
                      <w:rFonts w:ascii="Arial Narrow" w:eastAsia="Times New Roman" w:hAnsi="Arial Narrow" w:cs="Calibri"/>
                      <w:b/>
                      <w:bCs/>
                      <w:color w:val="000000"/>
                      <w:sz w:val="24"/>
                      <w:szCs w:val="20"/>
                      <w:lang w:eastAsia="es-MX"/>
                    </w:rPr>
                    <w:t>Conservacion</w:t>
                  </w:r>
                  <w:proofErr w:type="spellEnd"/>
                  <w:r w:rsidRPr="00FF3707">
                    <w:rPr>
                      <w:rFonts w:ascii="Arial Narrow" w:eastAsia="Times New Roman" w:hAnsi="Arial Narrow" w:cs="Calibri"/>
                      <w:b/>
                      <w:bCs/>
                      <w:color w:val="000000"/>
                      <w:sz w:val="24"/>
                      <w:szCs w:val="20"/>
                      <w:lang w:eastAsia="es-MX"/>
                    </w:rPr>
                    <w:t xml:space="preserve"> y Servicios Generales </w:t>
                  </w:r>
                  <w:r w:rsidRPr="00FF3707">
                    <w:rPr>
                      <w:rFonts w:ascii="Arial Narrow" w:eastAsia="Times New Roman" w:hAnsi="Arial Narrow" w:cs="Calibri"/>
                      <w:b/>
                      <w:bCs/>
                      <w:color w:val="000000"/>
                      <w:sz w:val="24"/>
                      <w:szCs w:val="20"/>
                      <w:lang w:eastAsia="es-MX"/>
                    </w:rPr>
                    <w:br/>
                  </w:r>
                  <w:proofErr w:type="spellStart"/>
                  <w:r w:rsidRPr="00FF3707">
                    <w:rPr>
                      <w:rFonts w:ascii="Arial Narrow" w:eastAsia="Times New Roman" w:hAnsi="Arial Narrow" w:cs="Calibri"/>
                      <w:b/>
                      <w:bCs/>
                      <w:color w:val="000000"/>
                      <w:sz w:val="24"/>
                      <w:szCs w:val="20"/>
                      <w:lang w:eastAsia="es-MX"/>
                    </w:rPr>
                    <w:t>Coordinacion</w:t>
                  </w:r>
                  <w:proofErr w:type="spellEnd"/>
                  <w:r w:rsidRPr="00FF3707">
                    <w:rPr>
                      <w:rFonts w:ascii="Arial Narrow" w:eastAsia="Times New Roman" w:hAnsi="Arial Narrow" w:cs="Calibri"/>
                      <w:b/>
                      <w:bCs/>
                      <w:color w:val="000000"/>
                      <w:sz w:val="24"/>
                      <w:szCs w:val="20"/>
                      <w:lang w:eastAsia="es-MX"/>
                    </w:rPr>
                    <w:t xml:space="preserve"> </w:t>
                  </w:r>
                  <w:proofErr w:type="spellStart"/>
                  <w:r w:rsidRPr="00FF3707">
                    <w:rPr>
                      <w:rFonts w:ascii="Arial Narrow" w:eastAsia="Times New Roman" w:hAnsi="Arial Narrow" w:cs="Calibri"/>
                      <w:b/>
                      <w:bCs/>
                      <w:color w:val="000000"/>
                      <w:sz w:val="24"/>
                      <w:szCs w:val="20"/>
                      <w:lang w:eastAsia="es-MX"/>
                    </w:rPr>
                    <w:t>Tecnica</w:t>
                  </w:r>
                  <w:proofErr w:type="spellEnd"/>
                  <w:r w:rsidRPr="00FF3707">
                    <w:rPr>
                      <w:rFonts w:ascii="Arial Narrow" w:eastAsia="Times New Roman" w:hAnsi="Arial Narrow" w:cs="Calibri"/>
                      <w:b/>
                      <w:bCs/>
                      <w:color w:val="000000"/>
                      <w:sz w:val="24"/>
                      <w:szCs w:val="20"/>
                      <w:lang w:eastAsia="es-MX"/>
                    </w:rPr>
                    <w:t xml:space="preserve"> de </w:t>
                  </w:r>
                  <w:proofErr w:type="spellStart"/>
                  <w:r w:rsidRPr="00FF3707">
                    <w:rPr>
                      <w:rFonts w:ascii="Arial Narrow" w:eastAsia="Times New Roman" w:hAnsi="Arial Narrow" w:cs="Calibri"/>
                      <w:b/>
                      <w:bCs/>
                      <w:color w:val="000000"/>
                      <w:sz w:val="24"/>
                      <w:szCs w:val="20"/>
                      <w:lang w:eastAsia="es-MX"/>
                    </w:rPr>
                    <w:t>Conservacion</w:t>
                  </w:r>
                  <w:proofErr w:type="spellEnd"/>
                  <w:r w:rsidRPr="00FF3707">
                    <w:rPr>
                      <w:rFonts w:ascii="Arial Narrow" w:eastAsia="Times New Roman" w:hAnsi="Arial Narrow" w:cs="Calibri"/>
                      <w:b/>
                      <w:bCs/>
                      <w:color w:val="000000"/>
                      <w:sz w:val="24"/>
                      <w:szCs w:val="20"/>
                      <w:lang w:eastAsia="es-MX"/>
                    </w:rPr>
                    <w:t xml:space="preserve"> y Servicios Complementarios  </w:t>
                  </w:r>
                  <w:r w:rsidRPr="00FF3707">
                    <w:rPr>
                      <w:rFonts w:ascii="Arial Narrow" w:eastAsia="Times New Roman" w:hAnsi="Arial Narrow" w:cs="Calibri"/>
                      <w:b/>
                      <w:bCs/>
                      <w:color w:val="000000"/>
                      <w:sz w:val="24"/>
                      <w:szCs w:val="20"/>
                      <w:lang w:eastAsia="es-MX"/>
                    </w:rPr>
                    <w:br/>
                  </w:r>
                  <w:proofErr w:type="spellStart"/>
                  <w:r w:rsidRPr="00FF3707">
                    <w:rPr>
                      <w:rFonts w:ascii="Arial Narrow" w:eastAsia="Times New Roman" w:hAnsi="Arial Narrow" w:cs="Calibri"/>
                      <w:b/>
                      <w:bCs/>
                      <w:color w:val="000000"/>
                      <w:sz w:val="24"/>
                      <w:szCs w:val="20"/>
                      <w:lang w:eastAsia="es-MX"/>
                    </w:rPr>
                    <w:t>Division</w:t>
                  </w:r>
                  <w:proofErr w:type="spellEnd"/>
                  <w:r w:rsidRPr="00FF3707">
                    <w:rPr>
                      <w:rFonts w:ascii="Arial Narrow" w:eastAsia="Times New Roman" w:hAnsi="Arial Narrow" w:cs="Calibri"/>
                      <w:b/>
                      <w:bCs/>
                      <w:color w:val="000000"/>
                      <w:sz w:val="24"/>
                      <w:szCs w:val="20"/>
                      <w:lang w:eastAsia="es-MX"/>
                    </w:rPr>
                    <w:t xml:space="preserve"> de Servicios Complementarios</w:t>
                  </w:r>
                </w:p>
              </w:tc>
            </w:tr>
            <w:tr w:rsidR="00C07990" w:rsidRPr="00FF3707">
              <w:trPr>
                <w:trHeight w:val="342"/>
                <w:tblCellSpacing w:w="0" w:type="dxa"/>
              </w:trPr>
              <w:tc>
                <w:tcPr>
                  <w:tcW w:w="0" w:type="auto"/>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b/>
                      <w:bCs/>
                      <w:color w:val="000000"/>
                      <w:sz w:val="24"/>
                      <w:szCs w:val="20"/>
                      <w:lang w:eastAsia="es-MX"/>
                    </w:rPr>
                  </w:pPr>
                </w:p>
              </w:tc>
            </w:tr>
          </w:tbl>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4F3F3F">
            <w:pPr>
              <w:spacing w:after="0" w:line="240" w:lineRule="auto"/>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52" w:type="pct"/>
            <w:gridSpan w:val="11"/>
            <w:vMerge/>
            <w:tcBorders>
              <w:top w:val="nil"/>
              <w:left w:val="nil"/>
              <w:bottom w:val="nil"/>
              <w:right w:val="nil"/>
            </w:tcBorders>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C07990">
        <w:trPr>
          <w:trHeight w:val="585"/>
        </w:trPr>
        <w:tc>
          <w:tcPr>
            <w:tcW w:w="4926" w:type="pct"/>
            <w:gridSpan w:val="12"/>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ANEXO 12 "CAPACIDAD DE PRODUCCIÓN"</w:t>
            </w:r>
          </w:p>
        </w:tc>
        <w:tc>
          <w:tcPr>
            <w:tcW w:w="74" w:type="pct"/>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72"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36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Tipo de procedimiento:</w:t>
            </w:r>
          </w:p>
        </w:tc>
        <w:tc>
          <w:tcPr>
            <w:tcW w:w="130"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772"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618"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617"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5"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5"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Arial"/>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Arial"/>
                <w:color w:val="000000"/>
                <w:sz w:val="24"/>
                <w:szCs w:val="20"/>
                <w:lang w:eastAsia="es-MX"/>
              </w:rPr>
            </w:pPr>
          </w:p>
        </w:tc>
      </w:tr>
      <w:tr w:rsidR="00C07990" w:rsidRPr="00FF3707" w:rsidTr="00016B7A">
        <w:trPr>
          <w:trHeight w:val="555"/>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xml:space="preserve">Fecha: </w:t>
            </w:r>
          </w:p>
        </w:tc>
        <w:tc>
          <w:tcPr>
            <w:tcW w:w="130" w:type="pct"/>
            <w:tcBorders>
              <w:top w:val="nil"/>
              <w:left w:val="nil"/>
              <w:bottom w:val="single" w:sz="4" w:space="0" w:color="auto"/>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772"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235" w:type="pct"/>
            <w:gridSpan w:val="2"/>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Periodo del contrato:</w:t>
            </w:r>
          </w:p>
        </w:tc>
        <w:tc>
          <w:tcPr>
            <w:tcW w:w="95"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5"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single" w:sz="4" w:space="0" w:color="auto"/>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54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OOAD/UMAE:</w:t>
            </w:r>
          </w:p>
        </w:tc>
        <w:tc>
          <w:tcPr>
            <w:tcW w:w="130"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772"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480"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618"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617"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5"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5"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3" w:type="pct"/>
            <w:tcBorders>
              <w:top w:val="nil"/>
              <w:left w:val="nil"/>
              <w:bottom w:val="single" w:sz="4" w:space="0" w:color="auto"/>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36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Calderas</w:t>
            </w:r>
          </w:p>
        </w:tc>
        <w:tc>
          <w:tcPr>
            <w:tcW w:w="13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72"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72"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66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Nombre </w:t>
            </w:r>
            <w:proofErr w:type="spellStart"/>
            <w:r w:rsidRPr="00FF3707">
              <w:rPr>
                <w:rFonts w:ascii="Arial Narrow" w:eastAsia="Times New Roman" w:hAnsi="Arial Narrow" w:cs="Calibri"/>
                <w:b/>
                <w:bCs/>
                <w:color w:val="000000"/>
                <w:sz w:val="24"/>
                <w:szCs w:val="20"/>
                <w:lang w:eastAsia="es-MX"/>
              </w:rPr>
              <w:t>generico</w:t>
            </w:r>
            <w:proofErr w:type="spellEnd"/>
            <w:r w:rsidRPr="00FF3707">
              <w:rPr>
                <w:rFonts w:ascii="Arial Narrow" w:eastAsia="Times New Roman" w:hAnsi="Arial Narrow" w:cs="Calibri"/>
                <w:b/>
                <w:bCs/>
                <w:color w:val="000000"/>
                <w:sz w:val="24"/>
                <w:szCs w:val="20"/>
                <w:lang w:eastAsia="es-MX"/>
              </w:rPr>
              <w:t xml:space="preserve"> del equipo</w:t>
            </w:r>
          </w:p>
        </w:tc>
        <w:tc>
          <w:tcPr>
            <w:tcW w:w="2351" w:type="pct"/>
            <w:gridSpan w:val="4"/>
            <w:tcBorders>
              <w:top w:val="single" w:sz="4" w:space="0" w:color="auto"/>
              <w:left w:val="nil"/>
              <w:bottom w:val="single" w:sz="4" w:space="0" w:color="auto"/>
              <w:right w:val="single" w:sz="4" w:space="0" w:color="auto"/>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Número de serie o único de identificación</w:t>
            </w:r>
          </w:p>
        </w:tc>
        <w:tc>
          <w:tcPr>
            <w:tcW w:w="1065" w:type="pct"/>
            <w:gridSpan w:val="6"/>
            <w:tcBorders>
              <w:top w:val="single" w:sz="4" w:space="0" w:color="auto"/>
              <w:left w:val="nil"/>
              <w:bottom w:val="single" w:sz="4" w:space="0" w:color="auto"/>
              <w:right w:val="single" w:sz="4" w:space="0" w:color="auto"/>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Área de </w:t>
            </w:r>
            <w:proofErr w:type="spellStart"/>
            <w:r w:rsidRPr="00FF3707">
              <w:rPr>
                <w:rFonts w:ascii="Arial Narrow" w:eastAsia="Times New Roman" w:hAnsi="Arial Narrow" w:cs="Calibri"/>
                <w:b/>
                <w:bCs/>
                <w:color w:val="000000"/>
                <w:sz w:val="24"/>
                <w:szCs w:val="20"/>
                <w:lang w:eastAsia="es-MX"/>
              </w:rPr>
              <w:t>ubiación</w:t>
            </w:r>
            <w:proofErr w:type="spellEnd"/>
          </w:p>
        </w:tc>
      </w:tr>
      <w:tr w:rsidR="00C07990" w:rsidRPr="00FF3707" w:rsidTr="00016B7A">
        <w:trPr>
          <w:trHeight w:val="66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51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2351" w:type="pct"/>
            <w:gridSpan w:val="4"/>
            <w:tcBorders>
              <w:top w:val="single" w:sz="4" w:space="0" w:color="auto"/>
              <w:left w:val="nil"/>
              <w:bottom w:val="single" w:sz="4" w:space="0" w:color="auto"/>
              <w:right w:val="single" w:sz="4" w:space="0" w:color="000000"/>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106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r>
      <w:tr w:rsidR="00C07990" w:rsidRPr="00FF3707" w:rsidTr="00016B7A">
        <w:trPr>
          <w:trHeight w:val="36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510" w:type="pct"/>
            <w:gridSpan w:val="2"/>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Generador de agua caliente</w:t>
            </w:r>
          </w:p>
        </w:tc>
        <w:tc>
          <w:tcPr>
            <w:tcW w:w="772"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615"/>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0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Nombre </w:t>
            </w:r>
            <w:proofErr w:type="spellStart"/>
            <w:r w:rsidRPr="00FF3707">
              <w:rPr>
                <w:rFonts w:ascii="Arial Narrow" w:eastAsia="Times New Roman" w:hAnsi="Arial Narrow" w:cs="Calibri"/>
                <w:b/>
                <w:bCs/>
                <w:color w:val="000000"/>
                <w:sz w:val="24"/>
                <w:szCs w:val="20"/>
                <w:lang w:eastAsia="es-MX"/>
              </w:rPr>
              <w:t>generico</w:t>
            </w:r>
            <w:proofErr w:type="spellEnd"/>
            <w:r w:rsidRPr="00FF3707">
              <w:rPr>
                <w:rFonts w:ascii="Arial Narrow" w:eastAsia="Times New Roman" w:hAnsi="Arial Narrow" w:cs="Calibri"/>
                <w:b/>
                <w:bCs/>
                <w:color w:val="000000"/>
                <w:sz w:val="24"/>
                <w:szCs w:val="20"/>
                <w:lang w:eastAsia="es-MX"/>
              </w:rPr>
              <w:t xml:space="preserve"> del equipo</w:t>
            </w:r>
          </w:p>
        </w:tc>
        <w:tc>
          <w:tcPr>
            <w:tcW w:w="961" w:type="pct"/>
            <w:gridSpan w:val="2"/>
            <w:tcBorders>
              <w:top w:val="single" w:sz="4" w:space="0" w:color="auto"/>
              <w:left w:val="nil"/>
              <w:bottom w:val="single" w:sz="4" w:space="0" w:color="auto"/>
              <w:right w:val="single" w:sz="4" w:space="0" w:color="auto"/>
            </w:tcBorders>
            <w:shd w:val="clear" w:color="auto" w:fill="auto"/>
            <w:noWrap/>
            <w:vAlign w:val="center"/>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Área de </w:t>
            </w:r>
            <w:proofErr w:type="spellStart"/>
            <w:r w:rsidRPr="00FF3707">
              <w:rPr>
                <w:rFonts w:ascii="Arial Narrow" w:eastAsia="Times New Roman" w:hAnsi="Arial Narrow" w:cs="Calibri"/>
                <w:b/>
                <w:bCs/>
                <w:color w:val="000000"/>
                <w:sz w:val="24"/>
                <w:szCs w:val="20"/>
                <w:lang w:eastAsia="es-MX"/>
              </w:rPr>
              <w:t>ubiación</w:t>
            </w:r>
            <w:proofErr w:type="spellEnd"/>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63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961" w:type="pct"/>
            <w:gridSpan w:val="2"/>
            <w:tcBorders>
              <w:top w:val="single" w:sz="4" w:space="0" w:color="auto"/>
              <w:left w:val="nil"/>
              <w:bottom w:val="single" w:sz="4" w:space="0" w:color="auto"/>
              <w:right w:val="single" w:sz="4" w:space="0" w:color="auto"/>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color w:val="000000"/>
                <w:sz w:val="24"/>
                <w:szCs w:val="20"/>
                <w:lang w:eastAsia="es-MX"/>
              </w:rPr>
              <w:t> </w:t>
            </w: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45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3157" w:type="pct"/>
            <w:gridSpan w:val="7"/>
            <w:tcBorders>
              <w:top w:val="single" w:sz="4" w:space="0" w:color="auto"/>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Nombre y firma del </w:t>
            </w:r>
            <w:proofErr w:type="spellStart"/>
            <w:r w:rsidRPr="00FF3707">
              <w:rPr>
                <w:rFonts w:ascii="Arial Narrow" w:eastAsia="Times New Roman" w:hAnsi="Arial Narrow" w:cs="Calibri"/>
                <w:b/>
                <w:bCs/>
                <w:color w:val="000000"/>
                <w:sz w:val="24"/>
                <w:szCs w:val="20"/>
                <w:lang w:eastAsia="es-MX"/>
              </w:rPr>
              <w:t>Representatnte</w:t>
            </w:r>
            <w:proofErr w:type="spellEnd"/>
            <w:r w:rsidRPr="00FF3707">
              <w:rPr>
                <w:rFonts w:ascii="Arial Narrow" w:eastAsia="Times New Roman" w:hAnsi="Arial Narrow" w:cs="Calibri"/>
                <w:b/>
                <w:bCs/>
                <w:color w:val="000000"/>
                <w:sz w:val="24"/>
                <w:szCs w:val="20"/>
                <w:lang w:eastAsia="es-MX"/>
              </w:rPr>
              <w:t xml:space="preserve"> Legal de la Empresa</w:t>
            </w: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r w:rsidR="00C07990" w:rsidRPr="00FF3707" w:rsidTr="00016B7A">
        <w:trPr>
          <w:trHeight w:val="300"/>
        </w:trPr>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13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72"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480"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8"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617"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5"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93"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c>
          <w:tcPr>
            <w:tcW w:w="74" w:type="pct"/>
            <w:tcBorders>
              <w:top w:val="nil"/>
              <w:left w:val="nil"/>
              <w:bottom w:val="nil"/>
              <w:right w:val="nil"/>
            </w:tcBorders>
            <w:shd w:val="clear" w:color="auto" w:fill="auto"/>
            <w:noWrap/>
            <w:vAlign w:val="bottom"/>
            <w:hideMark/>
          </w:tcPr>
          <w:p w:rsidR="00C07990" w:rsidRPr="00FF3707" w:rsidRDefault="00C07990" w:rsidP="00FF3707">
            <w:pPr>
              <w:spacing w:after="0" w:line="240" w:lineRule="auto"/>
              <w:jc w:val="both"/>
              <w:rPr>
                <w:rFonts w:ascii="Arial Narrow" w:eastAsia="Times New Roman" w:hAnsi="Arial Narrow" w:cs="Calibri"/>
                <w:color w:val="000000"/>
                <w:sz w:val="24"/>
                <w:szCs w:val="20"/>
                <w:lang w:eastAsia="es-MX"/>
              </w:rPr>
            </w:pPr>
          </w:p>
        </w:tc>
      </w:tr>
    </w:tbl>
    <w:p w:rsidR="0037436D" w:rsidRDefault="0037436D" w:rsidP="00FF3707">
      <w:pPr>
        <w:suppressAutoHyphens/>
        <w:spacing w:line="240" w:lineRule="auto"/>
        <w:jc w:val="both"/>
        <w:rPr>
          <w:rFonts w:ascii="Arial Narrow" w:hAnsi="Arial Narrow"/>
          <w:b/>
          <w:bCs/>
          <w:sz w:val="24"/>
          <w:szCs w:val="20"/>
        </w:rPr>
      </w:pPr>
    </w:p>
    <w:p w:rsidR="001A03FB" w:rsidRDefault="001A03FB" w:rsidP="00FF3707">
      <w:pPr>
        <w:suppressAutoHyphens/>
        <w:spacing w:line="240" w:lineRule="auto"/>
        <w:jc w:val="both"/>
        <w:rPr>
          <w:rFonts w:ascii="Arial Narrow" w:hAnsi="Arial Narrow"/>
          <w:b/>
          <w:bCs/>
          <w:sz w:val="24"/>
          <w:szCs w:val="20"/>
        </w:rPr>
      </w:pPr>
    </w:p>
    <w:p w:rsidR="001A03FB" w:rsidRPr="00FF3707" w:rsidRDefault="001A03FB" w:rsidP="00FF3707">
      <w:pPr>
        <w:suppressAutoHyphens/>
        <w:spacing w:line="240" w:lineRule="auto"/>
        <w:jc w:val="both"/>
        <w:rPr>
          <w:rFonts w:ascii="Arial Narrow" w:hAnsi="Arial Narrow"/>
          <w:b/>
          <w:bCs/>
          <w:sz w:val="24"/>
          <w:szCs w:val="20"/>
        </w:rPr>
      </w:pPr>
    </w:p>
    <w:p w:rsidR="006840B8" w:rsidRPr="00FF3707" w:rsidRDefault="006840B8" w:rsidP="00FF3707">
      <w:pPr>
        <w:suppressAutoHyphens/>
        <w:spacing w:line="240" w:lineRule="auto"/>
        <w:jc w:val="both"/>
        <w:rPr>
          <w:rFonts w:ascii="Arial Narrow" w:hAnsi="Arial Narrow"/>
          <w:b/>
          <w:bCs/>
          <w:sz w:val="24"/>
          <w:szCs w:val="20"/>
        </w:rPr>
      </w:pPr>
    </w:p>
    <w:p w:rsidR="00C07990" w:rsidRPr="00FF3707" w:rsidRDefault="00C07990" w:rsidP="001A03FB">
      <w:pPr>
        <w:suppressAutoHyphens/>
        <w:spacing w:line="240" w:lineRule="auto"/>
        <w:jc w:val="center"/>
        <w:rPr>
          <w:rFonts w:ascii="Arial Narrow" w:hAnsi="Arial Narrow"/>
          <w:b/>
          <w:bCs/>
          <w:sz w:val="24"/>
          <w:szCs w:val="20"/>
        </w:rPr>
      </w:pPr>
      <w:r w:rsidRPr="00FF3707">
        <w:rPr>
          <w:rFonts w:ascii="Arial Narrow" w:hAnsi="Arial Narrow"/>
          <w:b/>
          <w:bCs/>
          <w:sz w:val="24"/>
          <w:szCs w:val="20"/>
        </w:rPr>
        <w:lastRenderedPageBreak/>
        <w:t>ANEXO  13 (TRECE)</w:t>
      </w:r>
    </w:p>
    <w:p w:rsidR="00F90342" w:rsidRPr="00FF3707" w:rsidRDefault="00F90342" w:rsidP="001A03FB">
      <w:pPr>
        <w:suppressAutoHyphens/>
        <w:spacing w:line="240" w:lineRule="auto"/>
        <w:jc w:val="center"/>
        <w:rPr>
          <w:rFonts w:ascii="Arial Narrow" w:hAnsi="Arial Narrow"/>
          <w:b/>
          <w:bCs/>
          <w:sz w:val="24"/>
          <w:szCs w:val="20"/>
        </w:rPr>
      </w:pPr>
      <w:r w:rsidRPr="00FF3707">
        <w:rPr>
          <w:rFonts w:ascii="Arial Narrow" w:hAnsi="Arial Narrow"/>
          <w:b/>
          <w:bCs/>
          <w:sz w:val="24"/>
          <w:szCs w:val="20"/>
        </w:rPr>
        <w:t>CÉDULA DE VERIFICACIÓN DE INSTALACIONES Y EQUIPO.</w:t>
      </w:r>
    </w:p>
    <w:tbl>
      <w:tblPr>
        <w:tblW w:w="5000" w:type="pct"/>
        <w:tblCellMar>
          <w:left w:w="70" w:type="dxa"/>
          <w:right w:w="70" w:type="dxa"/>
        </w:tblCellMar>
        <w:tblLook w:val="04A0" w:firstRow="1" w:lastRow="0" w:firstColumn="1" w:lastColumn="0" w:noHBand="0" w:noVBand="1"/>
      </w:tblPr>
      <w:tblGrid>
        <w:gridCol w:w="1391"/>
        <w:gridCol w:w="974"/>
        <w:gridCol w:w="185"/>
        <w:gridCol w:w="692"/>
        <w:gridCol w:w="598"/>
        <w:gridCol w:w="641"/>
        <w:gridCol w:w="649"/>
        <w:gridCol w:w="721"/>
        <w:gridCol w:w="725"/>
        <w:gridCol w:w="649"/>
        <w:gridCol w:w="649"/>
        <w:gridCol w:w="649"/>
        <w:gridCol w:w="658"/>
        <w:gridCol w:w="647"/>
      </w:tblGrid>
      <w:tr w:rsidR="00F90342" w:rsidRPr="00FF3707" w:rsidTr="000D08E1">
        <w:trPr>
          <w:trHeight w:val="630"/>
        </w:trPr>
        <w:tc>
          <w:tcPr>
            <w:tcW w:w="5000" w:type="pct"/>
            <w:gridSpan w:val="14"/>
            <w:vMerge w:val="restart"/>
            <w:tcBorders>
              <w:top w:val="nil"/>
              <w:left w:val="nil"/>
              <w:bottom w:val="nil"/>
              <w:right w:val="nil"/>
            </w:tcBorders>
            <w:shd w:val="clear" w:color="auto" w:fill="auto"/>
            <w:noWrap/>
            <w:vAlign w:val="bottom"/>
            <w:hideMark/>
          </w:tcPr>
          <w:tbl>
            <w:tblPr>
              <w:tblpPr w:leftFromText="141" w:rightFromText="141" w:vertAnchor="text" w:horzAnchor="margin" w:tblpY="-796"/>
              <w:tblOverlap w:val="never"/>
              <w:tblW w:w="0" w:type="auto"/>
              <w:tblCellSpacing w:w="0" w:type="dxa"/>
              <w:tblCellMar>
                <w:left w:w="0" w:type="dxa"/>
                <w:right w:w="0" w:type="dxa"/>
              </w:tblCellMar>
              <w:tblLook w:val="04A0" w:firstRow="1" w:lastRow="0" w:firstColumn="1" w:lastColumn="0" w:noHBand="0" w:noVBand="1"/>
            </w:tblPr>
            <w:tblGrid>
              <w:gridCol w:w="9688"/>
            </w:tblGrid>
            <w:tr w:rsidR="00F90342" w:rsidRPr="00FF3707" w:rsidTr="000D08E1">
              <w:trPr>
                <w:trHeight w:val="276"/>
                <w:tblCellSpacing w:w="0" w:type="dxa"/>
              </w:trPr>
              <w:tc>
                <w:tcPr>
                  <w:tcW w:w="9688" w:type="dxa"/>
                  <w:vMerge w:val="restart"/>
                  <w:tcBorders>
                    <w:top w:val="nil"/>
                    <w:left w:val="nil"/>
                    <w:bottom w:val="nil"/>
                    <w:right w:val="nil"/>
                  </w:tcBorders>
                  <w:shd w:val="clear" w:color="auto" w:fill="DBE5F1" w:themeFill="accent1" w:themeFillTint="33"/>
                  <w:hideMark/>
                </w:tcPr>
                <w:p w:rsidR="00F90342" w:rsidRPr="00FF3707" w:rsidRDefault="00F90342" w:rsidP="000D08E1">
                  <w:pPr>
                    <w:spacing w:after="0" w:line="240" w:lineRule="auto"/>
                    <w:rPr>
                      <w:rFonts w:ascii="Arial Narrow" w:eastAsia="Times New Roman" w:hAnsi="Arial Narrow" w:cs="Calibri"/>
                      <w:b/>
                      <w:bCs/>
                      <w:color w:val="000000"/>
                      <w:sz w:val="24"/>
                      <w:szCs w:val="20"/>
                      <w:lang w:eastAsia="es-MX"/>
                    </w:rPr>
                  </w:pPr>
                  <w:r w:rsidRPr="00FF3707">
                    <w:rPr>
                      <w:rFonts w:ascii="Arial Narrow" w:eastAsia="Times New Roman" w:hAnsi="Arial Narrow" w:cs="Calibri"/>
                      <w:b/>
                      <w:bCs/>
                      <w:color w:val="000000"/>
                      <w:sz w:val="24"/>
                      <w:szCs w:val="20"/>
                      <w:lang w:eastAsia="es-MX"/>
                    </w:rPr>
                    <w:t xml:space="preserve">Dirección de Administración </w:t>
                  </w:r>
                  <w:r w:rsidRPr="00FF3707">
                    <w:rPr>
                      <w:rFonts w:ascii="Arial Narrow" w:eastAsia="Times New Roman" w:hAnsi="Arial Narrow" w:cs="Calibri"/>
                      <w:b/>
                      <w:bCs/>
                      <w:color w:val="000000"/>
                      <w:sz w:val="24"/>
                      <w:szCs w:val="20"/>
                      <w:lang w:eastAsia="es-MX"/>
                    </w:rPr>
                    <w:br/>
                    <w:t>Unidad de Administración</w:t>
                  </w:r>
                  <w:r w:rsidRPr="00FF3707">
                    <w:rPr>
                      <w:rFonts w:ascii="Arial Narrow" w:eastAsia="Times New Roman" w:hAnsi="Arial Narrow" w:cs="Calibri"/>
                      <w:b/>
                      <w:bCs/>
                      <w:color w:val="000000"/>
                      <w:sz w:val="24"/>
                      <w:szCs w:val="20"/>
                      <w:lang w:eastAsia="es-MX"/>
                    </w:rPr>
                    <w:br/>
                    <w:t>Coordinación de Conservación y Servicios Generales</w:t>
                  </w:r>
                  <w:r w:rsidRPr="00FF3707">
                    <w:rPr>
                      <w:rFonts w:ascii="Arial Narrow" w:eastAsia="Times New Roman" w:hAnsi="Arial Narrow" w:cs="Calibri"/>
                      <w:b/>
                      <w:bCs/>
                      <w:color w:val="000000"/>
                      <w:sz w:val="24"/>
                      <w:szCs w:val="20"/>
                      <w:lang w:eastAsia="es-MX"/>
                    </w:rPr>
                    <w:br/>
                    <w:t>Coordinación Técnica de Conservación y Servicios Complementarios</w:t>
                  </w:r>
                  <w:r w:rsidRPr="00FF3707">
                    <w:rPr>
                      <w:rFonts w:ascii="Arial Narrow" w:eastAsia="Times New Roman" w:hAnsi="Arial Narrow" w:cs="Calibri"/>
                      <w:b/>
                      <w:bCs/>
                      <w:color w:val="000000"/>
                      <w:sz w:val="24"/>
                      <w:szCs w:val="20"/>
                      <w:lang w:eastAsia="es-MX"/>
                    </w:rPr>
                    <w:br/>
                    <w:t>División de Servicios Complementarios</w:t>
                  </w:r>
                  <w:r w:rsidRPr="00FF3707">
                    <w:rPr>
                      <w:rFonts w:ascii="Arial Narrow" w:eastAsia="Times New Roman" w:hAnsi="Arial Narrow" w:cs="Calibri"/>
                      <w:b/>
                      <w:bCs/>
                      <w:color w:val="000000"/>
                      <w:sz w:val="24"/>
                      <w:szCs w:val="20"/>
                      <w:lang w:eastAsia="es-MX"/>
                    </w:rPr>
                    <w:br/>
                    <w:t>Cédula de Verificación de Instalaciones y Equipo</w:t>
                  </w:r>
                </w:p>
              </w:tc>
            </w:tr>
            <w:tr w:rsidR="00F90342" w:rsidRPr="00FF3707" w:rsidTr="000D08E1">
              <w:trPr>
                <w:trHeight w:val="276"/>
                <w:tblCellSpacing w:w="0" w:type="dxa"/>
              </w:trPr>
              <w:tc>
                <w:tcPr>
                  <w:tcW w:w="0" w:type="auto"/>
                  <w:vMerge/>
                  <w:tcBorders>
                    <w:top w:val="nil"/>
                    <w:left w:val="nil"/>
                    <w:bottom w:val="nil"/>
                    <w:right w:val="nil"/>
                  </w:tcBorders>
                  <w:shd w:val="clear" w:color="auto" w:fill="DBE5F1" w:themeFill="accent1" w:themeFillTint="33"/>
                  <w:vAlign w:val="center"/>
                  <w:hideMark/>
                </w:tcPr>
                <w:p w:rsidR="00F90342" w:rsidRPr="00FF3707" w:rsidRDefault="00F90342" w:rsidP="00FF3707">
                  <w:pPr>
                    <w:spacing w:after="0" w:line="240" w:lineRule="auto"/>
                    <w:jc w:val="both"/>
                    <w:rPr>
                      <w:rFonts w:ascii="Arial Narrow" w:eastAsia="Times New Roman" w:hAnsi="Arial Narrow" w:cs="Calibri"/>
                      <w:b/>
                      <w:bCs/>
                      <w:color w:val="000000"/>
                      <w:sz w:val="24"/>
                      <w:szCs w:val="20"/>
                      <w:lang w:eastAsia="es-MX"/>
                    </w:rPr>
                  </w:pPr>
                </w:p>
              </w:tc>
            </w:tr>
          </w:tbl>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r w:rsidRPr="00FF3707">
              <w:rPr>
                <w:rFonts w:ascii="Arial Narrow" w:eastAsia="Times New Roman" w:hAnsi="Arial Narrow" w:cs="Calibri"/>
                <w:noProof/>
                <w:color w:val="000000"/>
                <w:sz w:val="24"/>
                <w:szCs w:val="20"/>
                <w:lang w:eastAsia="es-MX"/>
              </w:rPr>
              <w:drawing>
                <wp:anchor distT="0" distB="0" distL="114300" distR="114300" simplePos="0" relativeHeight="251687936" behindDoc="0" locked="0" layoutInCell="1" allowOverlap="1" wp14:anchorId="6E88ED39" wp14:editId="160188A3">
                  <wp:simplePos x="0" y="0"/>
                  <wp:positionH relativeFrom="column">
                    <wp:posOffset>9953625</wp:posOffset>
                  </wp:positionH>
                  <wp:positionV relativeFrom="paragraph">
                    <wp:posOffset>142875</wp:posOffset>
                  </wp:positionV>
                  <wp:extent cx="1143000" cy="1114425"/>
                  <wp:effectExtent l="0" t="0" r="0" b="9525"/>
                  <wp:wrapNone/>
                  <wp:docPr id="30" name="Imagen 30"/>
                  <wp:cNvGraphicFramePr/>
                  <a:graphic xmlns:a="http://schemas.openxmlformats.org/drawingml/2006/main">
                    <a:graphicData uri="http://schemas.openxmlformats.org/drawingml/2006/picture">
                      <pic:pic xmlns:pic="http://schemas.openxmlformats.org/drawingml/2006/picture">
                        <pic:nvPicPr>
                          <pic:cNvPr id="1060" name="3 Image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r>
      <w:tr w:rsidR="00F90342" w:rsidRPr="00FF3707" w:rsidTr="000D08E1">
        <w:trPr>
          <w:trHeight w:val="615"/>
        </w:trPr>
        <w:tc>
          <w:tcPr>
            <w:tcW w:w="5000" w:type="pct"/>
            <w:gridSpan w:val="14"/>
            <w:vMerge/>
            <w:tcBorders>
              <w:top w:val="nil"/>
              <w:left w:val="nil"/>
              <w:bottom w:val="nil"/>
              <w:right w:val="nil"/>
            </w:tcBorders>
            <w:vAlign w:val="center"/>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r>
      <w:tr w:rsidR="00F90342" w:rsidRPr="00FF3707" w:rsidTr="000D08E1">
        <w:trPr>
          <w:trHeight w:val="685"/>
        </w:trPr>
        <w:tc>
          <w:tcPr>
            <w:tcW w:w="5000" w:type="pct"/>
            <w:gridSpan w:val="14"/>
            <w:vMerge/>
            <w:tcBorders>
              <w:top w:val="nil"/>
              <w:left w:val="nil"/>
              <w:bottom w:val="nil"/>
              <w:right w:val="nil"/>
            </w:tcBorders>
            <w:vAlign w:val="center"/>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r>
      <w:tr w:rsidR="00F90342" w:rsidRPr="00FF3707" w:rsidTr="000D08E1">
        <w:trPr>
          <w:trHeight w:val="495"/>
        </w:trPr>
        <w:tc>
          <w:tcPr>
            <w:tcW w:w="5000" w:type="pct"/>
            <w:gridSpan w:val="14"/>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Cédula de Verificación de Instalaciones y equipo</w:t>
            </w:r>
          </w:p>
        </w:tc>
      </w:tr>
      <w:tr w:rsidR="000D08E1" w:rsidRPr="00FF3707" w:rsidTr="000D08E1">
        <w:trPr>
          <w:trHeight w:val="300"/>
        </w:trPr>
        <w:tc>
          <w:tcPr>
            <w:tcW w:w="1298" w:type="pct"/>
            <w:gridSpan w:val="3"/>
            <w:tcBorders>
              <w:top w:val="nil"/>
              <w:left w:val="nil"/>
              <w:bottom w:val="nil"/>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xml:space="preserve">OOAD </w:t>
            </w:r>
            <w:proofErr w:type="spellStart"/>
            <w:r w:rsidRPr="000D08E1">
              <w:rPr>
                <w:rFonts w:ascii="Arial Narrow" w:eastAsia="Times New Roman" w:hAnsi="Arial Narrow" w:cs="Calibri"/>
                <w:b/>
                <w:bCs/>
                <w:color w:val="000000"/>
                <w:szCs w:val="20"/>
                <w:lang w:eastAsia="es-MX"/>
              </w:rPr>
              <w:t>ó</w:t>
            </w:r>
            <w:proofErr w:type="spellEnd"/>
            <w:r w:rsidRPr="000D08E1">
              <w:rPr>
                <w:rFonts w:ascii="Arial Narrow" w:eastAsia="Times New Roman" w:hAnsi="Arial Narrow" w:cs="Calibri"/>
                <w:b/>
                <w:bCs/>
                <w:color w:val="000000"/>
                <w:szCs w:val="20"/>
                <w:lang w:eastAsia="es-MX"/>
              </w:rPr>
              <w:t xml:space="preserve"> UMAE: </w:t>
            </w:r>
          </w:p>
        </w:tc>
        <w:tc>
          <w:tcPr>
            <w:tcW w:w="352"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04"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26"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67"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69"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4" w:type="pct"/>
            <w:tcBorders>
              <w:top w:val="nil"/>
              <w:left w:val="nil"/>
              <w:bottom w:val="single" w:sz="4" w:space="0" w:color="auto"/>
              <w:right w:val="nil"/>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29"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Cs w:val="20"/>
                <w:lang w:eastAsia="es-MX"/>
              </w:rPr>
            </w:pPr>
            <w:r w:rsidRPr="000D08E1">
              <w:rPr>
                <w:rFonts w:ascii="Arial Narrow" w:eastAsia="Times New Roman" w:hAnsi="Arial Narrow" w:cs="Calibri"/>
                <w:color w:val="000000"/>
                <w:szCs w:val="20"/>
                <w:lang w:eastAsia="es-MX"/>
              </w:rPr>
              <w:t> </w:t>
            </w:r>
          </w:p>
        </w:tc>
      </w:tr>
      <w:tr w:rsidR="00F90342" w:rsidRPr="00FF3707" w:rsidTr="000D08E1">
        <w:trPr>
          <w:trHeight w:val="105"/>
        </w:trPr>
        <w:tc>
          <w:tcPr>
            <w:tcW w:w="4671" w:type="pct"/>
            <w:gridSpan w:val="13"/>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Cs w:val="20"/>
                <w:lang w:eastAsia="es-MX"/>
              </w:rPr>
            </w:pPr>
          </w:p>
        </w:tc>
        <w:tc>
          <w:tcPr>
            <w:tcW w:w="329"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Cs w:val="20"/>
                <w:lang w:eastAsia="es-MX"/>
              </w:rPr>
            </w:pPr>
          </w:p>
        </w:tc>
      </w:tr>
      <w:tr w:rsidR="000D08E1" w:rsidRPr="00FF3707" w:rsidTr="000D08E1">
        <w:trPr>
          <w:trHeight w:val="600"/>
        </w:trPr>
        <w:tc>
          <w:tcPr>
            <w:tcW w:w="1298" w:type="pct"/>
            <w:gridSpan w:val="3"/>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Fecha:</w:t>
            </w:r>
          </w:p>
        </w:tc>
        <w:tc>
          <w:tcPr>
            <w:tcW w:w="352"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p>
        </w:tc>
        <w:tc>
          <w:tcPr>
            <w:tcW w:w="304"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26"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67"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69"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0"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34"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c>
          <w:tcPr>
            <w:tcW w:w="329" w:type="pct"/>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Cs w:val="20"/>
                <w:lang w:eastAsia="es-MX"/>
              </w:rPr>
            </w:pPr>
            <w:r w:rsidRPr="000D08E1">
              <w:rPr>
                <w:rFonts w:ascii="Arial Narrow" w:eastAsia="Times New Roman" w:hAnsi="Arial Narrow" w:cs="Calibri"/>
                <w:b/>
                <w:bCs/>
                <w:color w:val="000000"/>
                <w:szCs w:val="20"/>
                <w:lang w:eastAsia="es-MX"/>
              </w:rPr>
              <w:t> </w:t>
            </w:r>
          </w:p>
        </w:tc>
      </w:tr>
      <w:tr w:rsidR="000D08E1" w:rsidRPr="00FF3707" w:rsidTr="000D08E1">
        <w:trPr>
          <w:trHeight w:val="300"/>
        </w:trPr>
        <w:tc>
          <w:tcPr>
            <w:tcW w:w="708"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590" w:type="pct"/>
            <w:gridSpan w:val="2"/>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52"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04"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26"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30"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67"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69"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30"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30"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30"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34"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c>
          <w:tcPr>
            <w:tcW w:w="329" w:type="pct"/>
            <w:tcBorders>
              <w:top w:val="nil"/>
              <w:left w:val="nil"/>
              <w:bottom w:val="nil"/>
              <w:right w:val="nil"/>
            </w:tcBorders>
            <w:shd w:val="clear" w:color="auto" w:fill="auto"/>
            <w:noWrap/>
            <w:vAlign w:val="bottom"/>
            <w:hideMark/>
          </w:tcPr>
          <w:p w:rsidR="00F90342" w:rsidRPr="00FF3707" w:rsidRDefault="00F90342" w:rsidP="00FF3707">
            <w:pPr>
              <w:spacing w:after="0" w:line="240" w:lineRule="auto"/>
              <w:jc w:val="both"/>
              <w:rPr>
                <w:rFonts w:ascii="Arial Narrow" w:eastAsia="Times New Roman" w:hAnsi="Arial Narrow" w:cs="Calibri"/>
                <w:color w:val="000000"/>
                <w:sz w:val="24"/>
                <w:szCs w:val="20"/>
                <w:lang w:eastAsia="es-MX"/>
              </w:rPr>
            </w:pPr>
          </w:p>
        </w:tc>
      </w:tr>
      <w:tr w:rsidR="00F90342" w:rsidRPr="00FF3707" w:rsidTr="000D08E1">
        <w:trPr>
          <w:trHeight w:val="20"/>
        </w:trPr>
        <w:tc>
          <w:tcPr>
            <w:tcW w:w="70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0342" w:rsidRPr="000D08E1" w:rsidRDefault="00F90342" w:rsidP="000D08E1">
            <w:pPr>
              <w:spacing w:after="0" w:line="240" w:lineRule="auto"/>
              <w:jc w:val="center"/>
              <w:rPr>
                <w:rFonts w:ascii="Arial Narrow" w:eastAsia="Times New Roman" w:hAnsi="Arial Narrow" w:cs="Calibri"/>
                <w:b/>
                <w:color w:val="000000"/>
                <w:sz w:val="14"/>
                <w:szCs w:val="20"/>
                <w:lang w:eastAsia="es-MX"/>
              </w:rPr>
            </w:pPr>
            <w:r w:rsidRPr="000D08E1">
              <w:rPr>
                <w:rFonts w:ascii="Arial Narrow" w:eastAsia="Times New Roman" w:hAnsi="Arial Narrow" w:cs="Calibri"/>
                <w:b/>
                <w:color w:val="000000"/>
                <w:sz w:val="14"/>
                <w:szCs w:val="20"/>
                <w:lang w:eastAsia="es-MX"/>
              </w:rPr>
              <w:t>No</w:t>
            </w:r>
          </w:p>
        </w:tc>
        <w:tc>
          <w:tcPr>
            <w:tcW w:w="1246"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0D08E1">
            <w:pPr>
              <w:spacing w:after="0" w:line="240" w:lineRule="auto"/>
              <w:jc w:val="center"/>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REQUISITO</w:t>
            </w:r>
          </w:p>
        </w:tc>
        <w:tc>
          <w:tcPr>
            <w:tcW w:w="1392" w:type="pct"/>
            <w:gridSpan w:val="4"/>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0D08E1">
            <w:pPr>
              <w:spacing w:after="0" w:line="240" w:lineRule="auto"/>
              <w:jc w:val="center"/>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CUMPLE CON EL REQUSITO</w:t>
            </w:r>
          </w:p>
        </w:tc>
        <w:tc>
          <w:tcPr>
            <w:tcW w:w="165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OBSERVACIONES</w:t>
            </w:r>
          </w:p>
        </w:tc>
      </w:tr>
      <w:tr w:rsidR="00F90342" w:rsidRPr="00FF3707" w:rsidTr="000D08E1">
        <w:trPr>
          <w:trHeight w:val="20"/>
        </w:trPr>
        <w:tc>
          <w:tcPr>
            <w:tcW w:w="708" w:type="pct"/>
            <w:vMerge/>
            <w:tcBorders>
              <w:top w:val="single" w:sz="4" w:space="0" w:color="auto"/>
              <w:left w:val="single" w:sz="4" w:space="0" w:color="auto"/>
              <w:bottom w:val="single" w:sz="4" w:space="0" w:color="000000"/>
              <w:right w:val="single" w:sz="4" w:space="0" w:color="auto"/>
            </w:tcBorders>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1246" w:type="pct"/>
            <w:gridSpan w:val="4"/>
            <w:vMerge/>
            <w:tcBorders>
              <w:top w:val="single" w:sz="4" w:space="0" w:color="auto"/>
              <w:left w:val="single" w:sz="4" w:space="0" w:color="auto"/>
              <w:bottom w:val="single" w:sz="4" w:space="0" w:color="auto"/>
              <w:right w:val="single" w:sz="4" w:space="0" w:color="auto"/>
            </w:tcBorders>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SI</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NO</w:t>
            </w:r>
          </w:p>
        </w:tc>
        <w:tc>
          <w:tcPr>
            <w:tcW w:w="1654" w:type="pct"/>
            <w:gridSpan w:val="5"/>
            <w:vMerge/>
            <w:tcBorders>
              <w:top w:val="single" w:sz="4" w:space="0" w:color="auto"/>
              <w:left w:val="single" w:sz="4" w:space="0" w:color="auto"/>
              <w:bottom w:val="single" w:sz="4" w:space="0" w:color="000000"/>
              <w:right w:val="single" w:sz="4" w:space="0" w:color="000000"/>
            </w:tcBorders>
            <w:vAlign w:val="center"/>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1</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Bitácora donde se registra la </w:t>
            </w:r>
            <w:proofErr w:type="spellStart"/>
            <w:r w:rsidRPr="000D08E1">
              <w:rPr>
                <w:rFonts w:ascii="Arial Narrow" w:eastAsia="Times New Roman" w:hAnsi="Arial Narrow" w:cs="Calibri"/>
                <w:color w:val="000000"/>
                <w:sz w:val="14"/>
                <w:szCs w:val="20"/>
                <w:lang w:eastAsia="es-MX"/>
              </w:rPr>
              <w:t>sanitización</w:t>
            </w:r>
            <w:proofErr w:type="spellEnd"/>
            <w:r w:rsidRPr="000D08E1">
              <w:rPr>
                <w:rFonts w:ascii="Arial Narrow" w:eastAsia="Times New Roman" w:hAnsi="Arial Narrow" w:cs="Calibri"/>
                <w:color w:val="000000"/>
                <w:sz w:val="14"/>
                <w:szCs w:val="20"/>
                <w:lang w:eastAsia="es-MX"/>
              </w:rPr>
              <w:t xml:space="preserve"> de las instalaciones</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2</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Bitácora de fumigación de fauna nociva en sus instalaciones</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El proveedor cuenta con Área de Conteo y Clasificado </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3.1</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Espacio aislado con acceso restringido</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3.2</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Pisos: de loseta de cerámica o piso a base de concreto con pintura </w:t>
            </w:r>
            <w:proofErr w:type="spellStart"/>
            <w:r w:rsidRPr="000D08E1">
              <w:rPr>
                <w:rFonts w:ascii="Arial Narrow" w:eastAsia="Times New Roman" w:hAnsi="Arial Narrow" w:cs="Calibri"/>
                <w:color w:val="000000"/>
                <w:sz w:val="14"/>
                <w:szCs w:val="20"/>
                <w:lang w:eastAsia="es-MX"/>
              </w:rPr>
              <w:t>epóxica</w:t>
            </w:r>
            <w:proofErr w:type="spellEnd"/>
            <w:r w:rsidRPr="000D08E1">
              <w:rPr>
                <w:rFonts w:ascii="Arial Narrow" w:eastAsia="Times New Roman" w:hAnsi="Arial Narrow" w:cs="Calibri"/>
                <w:color w:val="000000"/>
                <w:sz w:val="14"/>
                <w:szCs w:val="20"/>
                <w:lang w:eastAsia="es-MX"/>
              </w:rPr>
              <w:t>.</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3.3</w:t>
            </w:r>
          </w:p>
        </w:tc>
        <w:tc>
          <w:tcPr>
            <w:tcW w:w="1246" w:type="pct"/>
            <w:gridSpan w:val="4"/>
            <w:tcBorders>
              <w:top w:val="single" w:sz="4" w:space="0" w:color="auto"/>
              <w:left w:val="nil"/>
              <w:bottom w:val="single" w:sz="4" w:space="0" w:color="auto"/>
              <w:right w:val="single" w:sz="4" w:space="0" w:color="000000"/>
            </w:tcBorders>
            <w:shd w:val="clear" w:color="000000" w:fill="FFC000"/>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Muros: de tabique, cemento o tabla roca a base de poste y canal forrado con cartón de yeso, siempre con acabado liso de piso a techo.</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3.4</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Plafón o techo con iluminación artificial</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3.5</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Carros para trasladar ropa sucia, de uso exclusivo en esta área</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4</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El proveedor cuenta con Área de Lavado, Secado y Planchado</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4.1</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Cuenta con un espacio libre de polvo y basura, para evitar la contaminación de ropa </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4.2</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roofErr w:type="gramStart"/>
            <w:r w:rsidRPr="000D08E1">
              <w:rPr>
                <w:rFonts w:ascii="Arial Narrow" w:eastAsia="Times New Roman" w:hAnsi="Arial Narrow" w:cs="Calibri"/>
                <w:color w:val="000000"/>
                <w:sz w:val="14"/>
                <w:szCs w:val="20"/>
                <w:lang w:eastAsia="es-MX"/>
              </w:rPr>
              <w:t>como</w:t>
            </w:r>
            <w:proofErr w:type="gramEnd"/>
            <w:r w:rsidRPr="000D08E1">
              <w:rPr>
                <w:rFonts w:ascii="Arial Narrow" w:eastAsia="Times New Roman" w:hAnsi="Arial Narrow" w:cs="Calibri"/>
                <w:color w:val="000000"/>
                <w:sz w:val="14"/>
                <w:szCs w:val="20"/>
                <w:lang w:eastAsia="es-MX"/>
              </w:rPr>
              <w:t xml:space="preserve"> mínimo un mangle, una mesa de trabajo para doblar ropa planchada y contenedores o depósitos fijos para la concentración de la ropa a acondicionar.</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4.3</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Pisos: de loseta de cerámica o piso a base de concreto, con recubrimiento de pintura </w:t>
            </w:r>
            <w:proofErr w:type="spellStart"/>
            <w:r w:rsidRPr="000D08E1">
              <w:rPr>
                <w:rFonts w:ascii="Arial Narrow" w:eastAsia="Times New Roman" w:hAnsi="Arial Narrow" w:cs="Calibri"/>
                <w:color w:val="000000"/>
                <w:sz w:val="14"/>
                <w:szCs w:val="20"/>
                <w:lang w:eastAsia="es-MX"/>
              </w:rPr>
              <w:t>epóxica</w:t>
            </w:r>
            <w:proofErr w:type="spellEnd"/>
            <w:r w:rsidRPr="000D08E1">
              <w:rPr>
                <w:rFonts w:ascii="Arial Narrow" w:eastAsia="Times New Roman" w:hAnsi="Arial Narrow" w:cs="Calibri"/>
                <w:color w:val="000000"/>
                <w:sz w:val="14"/>
                <w:szCs w:val="20"/>
                <w:lang w:eastAsia="es-MX"/>
              </w:rPr>
              <w:t>.</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4.4</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Plafón o techo con iluminación artificial y extracción artificial de aire.</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5</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El proveedor cuenta con un espacio donde lleva a cabo el planchado, doblado, </w:t>
            </w:r>
            <w:proofErr w:type="spellStart"/>
            <w:r w:rsidRPr="000D08E1">
              <w:rPr>
                <w:rFonts w:ascii="Arial Narrow" w:eastAsia="Times New Roman" w:hAnsi="Arial Narrow" w:cs="Calibri"/>
                <w:color w:val="000000"/>
                <w:sz w:val="14"/>
                <w:szCs w:val="20"/>
                <w:lang w:eastAsia="es-MX"/>
              </w:rPr>
              <w:t>emplayado</w:t>
            </w:r>
            <w:proofErr w:type="spellEnd"/>
            <w:r w:rsidRPr="000D08E1">
              <w:rPr>
                <w:rFonts w:ascii="Arial Narrow" w:eastAsia="Times New Roman" w:hAnsi="Arial Narrow" w:cs="Calibri"/>
                <w:color w:val="000000"/>
                <w:sz w:val="14"/>
                <w:szCs w:val="20"/>
                <w:lang w:eastAsia="es-MX"/>
              </w:rPr>
              <w:t xml:space="preserve"> o empaquetado.</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5.1</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El proveedor cuenta con un espacio aislado libre de polvo y basura, señalizado con la leyenda “Almacén de Ropa Limpia”, con anaqueles.</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5.2</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Pisos: de loseta de cerámica o piso a base de concreto, con recubrimiento de pintura </w:t>
            </w:r>
            <w:proofErr w:type="spellStart"/>
            <w:r w:rsidRPr="000D08E1">
              <w:rPr>
                <w:rFonts w:ascii="Arial Narrow" w:eastAsia="Times New Roman" w:hAnsi="Arial Narrow" w:cs="Calibri"/>
                <w:color w:val="000000"/>
                <w:sz w:val="14"/>
                <w:szCs w:val="20"/>
                <w:lang w:eastAsia="es-MX"/>
              </w:rPr>
              <w:t>epóxica</w:t>
            </w:r>
            <w:proofErr w:type="spellEnd"/>
            <w:r w:rsidRPr="000D08E1">
              <w:rPr>
                <w:rFonts w:ascii="Arial Narrow" w:eastAsia="Times New Roman" w:hAnsi="Arial Narrow" w:cs="Calibri"/>
                <w:color w:val="000000"/>
                <w:sz w:val="14"/>
                <w:szCs w:val="20"/>
                <w:lang w:eastAsia="es-MX"/>
              </w:rPr>
              <w:t>.</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5.3</w:t>
            </w:r>
          </w:p>
        </w:tc>
        <w:tc>
          <w:tcPr>
            <w:tcW w:w="1246" w:type="pct"/>
            <w:gridSpan w:val="4"/>
            <w:tcBorders>
              <w:top w:val="single" w:sz="4" w:space="0" w:color="auto"/>
              <w:left w:val="nil"/>
              <w:bottom w:val="single" w:sz="4" w:space="0" w:color="auto"/>
              <w:right w:val="single" w:sz="4" w:space="0" w:color="000000"/>
            </w:tcBorders>
            <w:shd w:val="clear" w:color="000000" w:fill="FFC000"/>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Muros: de tabique, cemento o tabla roca a </w:t>
            </w:r>
            <w:r w:rsidRPr="000D08E1">
              <w:rPr>
                <w:rFonts w:ascii="Arial Narrow" w:eastAsia="Times New Roman" w:hAnsi="Arial Narrow" w:cs="Calibri"/>
                <w:color w:val="000000"/>
                <w:sz w:val="14"/>
                <w:szCs w:val="20"/>
                <w:lang w:eastAsia="es-MX"/>
              </w:rPr>
              <w:lastRenderedPageBreak/>
              <w:t>base de poste y canal forrado con cartón de yeso con acabado liso de piso a techo.</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lastRenderedPageBreak/>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lastRenderedPageBreak/>
              <w:t>5.4</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Plafón o techo con iluminación artificial.</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6</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Cuenta con equipo de generación de fluidos de vapor</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7</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Lavadora(s) y/o túnel(es) de lavado con una capacidad por arriba del 30% requerido como cantidad máxima diaria establecida por las unidades usuarias en OOAD y UMAE.</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8</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Secadora(s) con una capacidad en conjunto por arriba del 30% requerido como cantidad máxima diaria establecida por las unidades usuarias en OOAD y UMAE.</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9</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Vehículos de transporte de caja cerrada. </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10</w:t>
            </w:r>
          </w:p>
        </w:tc>
        <w:tc>
          <w:tcPr>
            <w:tcW w:w="1246" w:type="pct"/>
            <w:gridSpan w:val="4"/>
            <w:tcBorders>
              <w:top w:val="single" w:sz="4" w:space="0" w:color="auto"/>
              <w:left w:val="nil"/>
              <w:bottom w:val="single" w:sz="4" w:space="0" w:color="auto"/>
              <w:right w:val="single" w:sz="4" w:space="0" w:color="000000"/>
            </w:tcBorders>
            <w:shd w:val="clear" w:color="auto" w:fill="auto"/>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xml:space="preserve">Capacidad </w:t>
            </w:r>
            <w:proofErr w:type="spellStart"/>
            <w:r w:rsidRPr="000D08E1">
              <w:rPr>
                <w:rFonts w:ascii="Arial Narrow" w:eastAsia="Times New Roman" w:hAnsi="Arial Narrow" w:cs="Calibri"/>
                <w:color w:val="000000"/>
                <w:sz w:val="14"/>
                <w:szCs w:val="20"/>
                <w:lang w:eastAsia="es-MX"/>
              </w:rPr>
              <w:t>sufiente</w:t>
            </w:r>
            <w:proofErr w:type="spellEnd"/>
            <w:r w:rsidRPr="000D08E1">
              <w:rPr>
                <w:rFonts w:ascii="Arial Narrow" w:eastAsia="Times New Roman" w:hAnsi="Arial Narrow" w:cs="Calibri"/>
                <w:color w:val="000000"/>
                <w:sz w:val="14"/>
                <w:szCs w:val="20"/>
                <w:lang w:eastAsia="es-MX"/>
              </w:rPr>
              <w:t xml:space="preserve"> de los vehículos para transportar el 30% mayor a la cantidad máxima establecida por las unidades usuarias en OOAD y UMAE.</w:t>
            </w:r>
          </w:p>
        </w:tc>
        <w:tc>
          <w:tcPr>
            <w:tcW w:w="6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73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165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5000" w:type="pct"/>
            <w:gridSpan w:val="14"/>
            <w:tcBorders>
              <w:top w:val="single" w:sz="4" w:space="0" w:color="auto"/>
              <w:left w:val="nil"/>
              <w:bottom w:val="nil"/>
              <w:right w:val="nil"/>
            </w:tcBorders>
            <w:shd w:val="clear" w:color="auto" w:fill="auto"/>
            <w:hideMark/>
          </w:tcPr>
          <w:p w:rsidR="000D08E1" w:rsidRDefault="000D08E1" w:rsidP="00FF3707">
            <w:pPr>
              <w:spacing w:after="0" w:line="240" w:lineRule="auto"/>
              <w:jc w:val="both"/>
              <w:rPr>
                <w:rFonts w:ascii="Arial Narrow" w:eastAsia="Times New Roman" w:hAnsi="Arial Narrow" w:cs="Calibri"/>
                <w:b/>
                <w:bCs/>
                <w:color w:val="000000"/>
                <w:sz w:val="14"/>
                <w:szCs w:val="20"/>
                <w:lang w:eastAsia="es-MX"/>
              </w:rPr>
            </w:pPr>
          </w:p>
          <w:p w:rsidR="000D08E1" w:rsidRDefault="000D08E1" w:rsidP="00FF3707">
            <w:pPr>
              <w:spacing w:after="0" w:line="240" w:lineRule="auto"/>
              <w:jc w:val="both"/>
              <w:rPr>
                <w:rFonts w:ascii="Arial Narrow" w:eastAsia="Times New Roman" w:hAnsi="Arial Narrow" w:cs="Calibri"/>
                <w:b/>
                <w:bCs/>
                <w:color w:val="000000"/>
                <w:sz w:val="14"/>
                <w:szCs w:val="20"/>
                <w:lang w:eastAsia="es-MX"/>
              </w:rPr>
            </w:pPr>
          </w:p>
          <w:p w:rsidR="00F90342"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b/>
                <w:bCs/>
                <w:color w:val="000000"/>
                <w:sz w:val="14"/>
                <w:szCs w:val="20"/>
                <w:lang w:eastAsia="es-MX"/>
              </w:rPr>
              <w:t xml:space="preserve">Nota: </w:t>
            </w:r>
            <w:r w:rsidRPr="000D08E1">
              <w:rPr>
                <w:rFonts w:ascii="Arial Narrow" w:eastAsia="Times New Roman" w:hAnsi="Arial Narrow" w:cs="Calibri"/>
                <w:color w:val="000000"/>
                <w:sz w:val="14"/>
                <w:szCs w:val="20"/>
                <w:lang w:eastAsia="es-MX"/>
              </w:rPr>
              <w:t xml:space="preserve">Del numeral 6 al 09, en las observaciones los OOAD o UMAE deberá anotar el número de lavadoras y/o </w:t>
            </w:r>
            <w:proofErr w:type="spellStart"/>
            <w:r w:rsidRPr="000D08E1">
              <w:rPr>
                <w:rFonts w:ascii="Arial Narrow" w:eastAsia="Times New Roman" w:hAnsi="Arial Narrow" w:cs="Calibri"/>
                <w:color w:val="000000"/>
                <w:sz w:val="14"/>
                <w:szCs w:val="20"/>
                <w:lang w:eastAsia="es-MX"/>
              </w:rPr>
              <w:t>tuneles</w:t>
            </w:r>
            <w:proofErr w:type="spellEnd"/>
            <w:r w:rsidRPr="000D08E1">
              <w:rPr>
                <w:rFonts w:ascii="Arial Narrow" w:eastAsia="Times New Roman" w:hAnsi="Arial Narrow" w:cs="Calibri"/>
                <w:color w:val="000000"/>
                <w:sz w:val="14"/>
                <w:szCs w:val="20"/>
                <w:lang w:eastAsia="es-MX"/>
              </w:rPr>
              <w:t>, secadoras y vehículos con los que cuenta el proveedor, así como su capacidad.</w:t>
            </w: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0D08E1" w:rsidRPr="000D08E1" w:rsidRDefault="000D08E1" w:rsidP="00FF3707">
            <w:pPr>
              <w:spacing w:after="0" w:line="240" w:lineRule="auto"/>
              <w:jc w:val="both"/>
              <w:rPr>
                <w:rFonts w:ascii="Arial Narrow" w:eastAsia="Times New Roman" w:hAnsi="Arial Narrow" w:cs="Calibri"/>
                <w:b/>
                <w:bCs/>
                <w:color w:val="000000"/>
                <w:sz w:val="14"/>
                <w:szCs w:val="20"/>
                <w:lang w:eastAsia="es-MX"/>
              </w:rPr>
            </w:pPr>
          </w:p>
        </w:tc>
      </w:tr>
      <w:tr w:rsidR="00F90342"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750" w:type="pct"/>
            <w:gridSpan w:val="3"/>
            <w:tcBorders>
              <w:top w:val="single" w:sz="4" w:space="0" w:color="auto"/>
              <w:left w:val="nil"/>
              <w:bottom w:val="nil"/>
              <w:right w:val="nil"/>
            </w:tcBorders>
            <w:shd w:val="clear" w:color="auto" w:fill="auto"/>
            <w:vAlign w:val="center"/>
            <w:hideMark/>
          </w:tcPr>
          <w:p w:rsidR="00F90342"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Nombre y firma del Representante Legal de la Empresa</w:t>
            </w: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0D08E1" w:rsidRPr="000D08E1" w:rsidRDefault="000D08E1" w:rsidP="00FF3707">
            <w:pPr>
              <w:spacing w:after="0" w:line="240" w:lineRule="auto"/>
              <w:jc w:val="both"/>
              <w:rPr>
                <w:rFonts w:ascii="Arial Narrow" w:eastAsia="Times New Roman" w:hAnsi="Arial Narrow" w:cs="Calibri"/>
                <w:color w:val="000000"/>
                <w:sz w:val="14"/>
                <w:szCs w:val="20"/>
                <w:lang w:eastAsia="es-MX"/>
              </w:rPr>
            </w:pP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2390" w:type="pct"/>
            <w:gridSpan w:val="7"/>
            <w:tcBorders>
              <w:top w:val="single" w:sz="4" w:space="0" w:color="auto"/>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Nombre, cargo y firma del representante del Instituto</w:t>
            </w:r>
          </w:p>
        </w:tc>
      </w:tr>
      <w:tr w:rsidR="000D08E1"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94"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52"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04"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67"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69"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4"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29"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r>
      <w:tr w:rsidR="00F90342"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750" w:type="pct"/>
            <w:gridSpan w:val="3"/>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Testigos</w:t>
            </w: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2390" w:type="pct"/>
            <w:gridSpan w:val="7"/>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b/>
                <w:bCs/>
                <w:color w:val="000000"/>
                <w:sz w:val="14"/>
                <w:szCs w:val="20"/>
                <w:lang w:eastAsia="es-MX"/>
              </w:rPr>
            </w:pPr>
            <w:r w:rsidRPr="000D08E1">
              <w:rPr>
                <w:rFonts w:ascii="Arial Narrow" w:eastAsia="Times New Roman" w:hAnsi="Arial Narrow" w:cs="Calibri"/>
                <w:b/>
                <w:bCs/>
                <w:color w:val="000000"/>
                <w:sz w:val="14"/>
                <w:szCs w:val="20"/>
                <w:lang w:eastAsia="es-MX"/>
              </w:rPr>
              <w:t>Testigos</w:t>
            </w:r>
          </w:p>
        </w:tc>
      </w:tr>
      <w:tr w:rsidR="00F90342"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750" w:type="pct"/>
            <w:gridSpan w:val="3"/>
            <w:tcBorders>
              <w:top w:val="single" w:sz="4" w:space="0" w:color="auto"/>
              <w:left w:val="nil"/>
              <w:bottom w:val="nil"/>
              <w:right w:val="nil"/>
            </w:tcBorders>
            <w:shd w:val="clear" w:color="auto" w:fill="auto"/>
            <w:vAlign w:val="center"/>
            <w:hideMark/>
          </w:tcPr>
          <w:p w:rsid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Testigo 1 por parte de la empresa</w:t>
            </w:r>
          </w:p>
          <w:p w:rsidR="000D08E1" w:rsidRDefault="000D08E1" w:rsidP="00FF3707">
            <w:pPr>
              <w:spacing w:after="0" w:line="240" w:lineRule="auto"/>
              <w:jc w:val="both"/>
              <w:rPr>
                <w:rFonts w:ascii="Arial Narrow" w:eastAsia="Times New Roman" w:hAnsi="Arial Narrow" w:cs="Calibri"/>
                <w:color w:val="000000"/>
                <w:sz w:val="14"/>
                <w:szCs w:val="20"/>
                <w:lang w:eastAsia="es-MX"/>
              </w:rPr>
            </w:pPr>
          </w:p>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br/>
              <w:t>Nombre, cargo y firma</w:t>
            </w: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2390" w:type="pct"/>
            <w:gridSpan w:val="7"/>
            <w:tcBorders>
              <w:top w:val="single" w:sz="4" w:space="0" w:color="auto"/>
              <w:left w:val="nil"/>
              <w:bottom w:val="nil"/>
              <w:right w:val="nil"/>
            </w:tcBorders>
            <w:shd w:val="clear" w:color="auto" w:fill="auto"/>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Testigo 1 por parte del Instituto</w:t>
            </w:r>
            <w:r w:rsidRPr="000D08E1">
              <w:rPr>
                <w:rFonts w:ascii="Arial Narrow" w:eastAsia="Times New Roman" w:hAnsi="Arial Narrow" w:cs="Calibri"/>
                <w:color w:val="000000"/>
                <w:sz w:val="14"/>
                <w:szCs w:val="20"/>
                <w:lang w:eastAsia="es-MX"/>
              </w:rPr>
              <w:br/>
              <w:t>Nombre, cargo y firma</w:t>
            </w:r>
          </w:p>
        </w:tc>
      </w:tr>
      <w:tr w:rsidR="00F90342"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750" w:type="pct"/>
            <w:gridSpan w:val="3"/>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2390" w:type="pct"/>
            <w:gridSpan w:val="7"/>
            <w:tcBorders>
              <w:top w:val="nil"/>
              <w:left w:val="nil"/>
              <w:bottom w:val="single" w:sz="4" w:space="0" w:color="auto"/>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 </w:t>
            </w:r>
          </w:p>
        </w:tc>
      </w:tr>
      <w:tr w:rsidR="00F90342" w:rsidRPr="00FF3707" w:rsidTr="000D08E1">
        <w:trPr>
          <w:trHeight w:val="20"/>
        </w:trPr>
        <w:tc>
          <w:tcPr>
            <w:tcW w:w="1204" w:type="pct"/>
            <w:gridSpan w:val="2"/>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750" w:type="pct"/>
            <w:gridSpan w:val="3"/>
            <w:tcBorders>
              <w:top w:val="single" w:sz="4" w:space="0" w:color="auto"/>
              <w:left w:val="nil"/>
              <w:bottom w:val="nil"/>
              <w:right w:val="nil"/>
            </w:tcBorders>
            <w:shd w:val="clear" w:color="auto" w:fill="auto"/>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Testigo 2 por parte de la empresa</w:t>
            </w:r>
            <w:r w:rsidRPr="000D08E1">
              <w:rPr>
                <w:rFonts w:ascii="Arial Narrow" w:eastAsia="Times New Roman" w:hAnsi="Arial Narrow" w:cs="Calibri"/>
                <w:color w:val="000000"/>
                <w:sz w:val="14"/>
                <w:szCs w:val="20"/>
                <w:lang w:eastAsia="es-MX"/>
              </w:rPr>
              <w:br/>
              <w:t>Nombre, cargo y firma</w:t>
            </w:r>
          </w:p>
        </w:tc>
        <w:tc>
          <w:tcPr>
            <w:tcW w:w="326"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330" w:type="pct"/>
            <w:tcBorders>
              <w:top w:val="nil"/>
              <w:left w:val="nil"/>
              <w:bottom w:val="nil"/>
              <w:right w:val="nil"/>
            </w:tcBorders>
            <w:shd w:val="clear" w:color="auto" w:fill="auto"/>
            <w:noWrap/>
            <w:vAlign w:val="bottom"/>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p>
        </w:tc>
        <w:tc>
          <w:tcPr>
            <w:tcW w:w="2390" w:type="pct"/>
            <w:gridSpan w:val="7"/>
            <w:tcBorders>
              <w:top w:val="single" w:sz="4" w:space="0" w:color="auto"/>
              <w:left w:val="nil"/>
              <w:bottom w:val="nil"/>
              <w:right w:val="nil"/>
            </w:tcBorders>
            <w:shd w:val="clear" w:color="auto" w:fill="auto"/>
            <w:vAlign w:val="center"/>
            <w:hideMark/>
          </w:tcPr>
          <w:p w:rsidR="00F90342" w:rsidRPr="000D08E1" w:rsidRDefault="00F90342" w:rsidP="00FF3707">
            <w:pPr>
              <w:spacing w:after="0" w:line="240" w:lineRule="auto"/>
              <w:jc w:val="both"/>
              <w:rPr>
                <w:rFonts w:ascii="Arial Narrow" w:eastAsia="Times New Roman" w:hAnsi="Arial Narrow" w:cs="Calibri"/>
                <w:color w:val="000000"/>
                <w:sz w:val="14"/>
                <w:szCs w:val="20"/>
                <w:lang w:eastAsia="es-MX"/>
              </w:rPr>
            </w:pPr>
            <w:r w:rsidRPr="000D08E1">
              <w:rPr>
                <w:rFonts w:ascii="Arial Narrow" w:eastAsia="Times New Roman" w:hAnsi="Arial Narrow" w:cs="Calibri"/>
                <w:color w:val="000000"/>
                <w:sz w:val="14"/>
                <w:szCs w:val="20"/>
                <w:lang w:eastAsia="es-MX"/>
              </w:rPr>
              <w:t>Testigo 2 por parte del Instituto</w:t>
            </w:r>
            <w:r w:rsidRPr="000D08E1">
              <w:rPr>
                <w:rFonts w:ascii="Arial Narrow" w:eastAsia="Times New Roman" w:hAnsi="Arial Narrow" w:cs="Calibri"/>
                <w:color w:val="000000"/>
                <w:sz w:val="14"/>
                <w:szCs w:val="20"/>
                <w:lang w:eastAsia="es-MX"/>
              </w:rPr>
              <w:br/>
              <w:t>Nombre, cargo y firma</w:t>
            </w:r>
          </w:p>
        </w:tc>
      </w:tr>
    </w:tbl>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0D08E1" w:rsidRDefault="000D08E1" w:rsidP="00FF3707">
      <w:pPr>
        <w:spacing w:after="0" w:line="240" w:lineRule="auto"/>
        <w:jc w:val="both"/>
        <w:rPr>
          <w:rFonts w:ascii="Arial Narrow" w:hAnsi="Arial Narrow" w:cs="Arial"/>
          <w:b/>
          <w:sz w:val="24"/>
          <w:szCs w:val="20"/>
        </w:rPr>
      </w:pPr>
    </w:p>
    <w:p w:rsidR="00464FDC" w:rsidRPr="00FF3707" w:rsidRDefault="00464FDC" w:rsidP="000D08E1">
      <w:pPr>
        <w:spacing w:after="0" w:line="240" w:lineRule="auto"/>
        <w:jc w:val="center"/>
        <w:rPr>
          <w:rFonts w:ascii="Arial Narrow" w:hAnsi="Arial Narrow" w:cs="Arial"/>
          <w:b/>
          <w:sz w:val="24"/>
          <w:szCs w:val="20"/>
        </w:rPr>
      </w:pPr>
      <w:r w:rsidRPr="00FF3707">
        <w:rPr>
          <w:rFonts w:ascii="Arial Narrow" w:hAnsi="Arial Narrow" w:cs="Arial"/>
          <w:b/>
          <w:sz w:val="24"/>
          <w:szCs w:val="20"/>
        </w:rPr>
        <w:lastRenderedPageBreak/>
        <w:t>ANEXO NÚMERO 1-A</w:t>
      </w:r>
    </w:p>
    <w:p w:rsidR="00464FDC" w:rsidRDefault="00420BAD" w:rsidP="000D08E1">
      <w:pPr>
        <w:spacing w:after="0" w:line="240" w:lineRule="auto"/>
        <w:jc w:val="center"/>
        <w:rPr>
          <w:rFonts w:ascii="Arial Narrow" w:hAnsi="Arial Narrow" w:cs="Arial"/>
          <w:b/>
          <w:sz w:val="24"/>
          <w:szCs w:val="20"/>
        </w:rPr>
      </w:pPr>
      <w:r w:rsidRPr="00FF3707">
        <w:rPr>
          <w:rFonts w:ascii="Arial Narrow" w:hAnsi="Arial Narrow" w:cs="Arial"/>
          <w:b/>
          <w:sz w:val="24"/>
          <w:szCs w:val="20"/>
        </w:rPr>
        <w:t>(ACREDITACIÓN DEL PARTICIPANTE)</w:t>
      </w:r>
    </w:p>
    <w:p w:rsidR="004F3F3F" w:rsidRDefault="004F3F3F" w:rsidP="000D08E1">
      <w:pPr>
        <w:spacing w:after="0" w:line="240" w:lineRule="auto"/>
        <w:jc w:val="center"/>
        <w:rPr>
          <w:rFonts w:ascii="Arial Narrow" w:hAnsi="Arial Narrow" w:cs="Arial"/>
          <w:b/>
          <w:sz w:val="24"/>
          <w:szCs w:val="20"/>
        </w:rPr>
      </w:pPr>
    </w:p>
    <w:p w:rsidR="000D08E1" w:rsidRDefault="004F3F3F" w:rsidP="000D08E1">
      <w:pPr>
        <w:spacing w:after="0" w:line="240" w:lineRule="auto"/>
        <w:jc w:val="center"/>
        <w:rPr>
          <w:rFonts w:ascii="Arial Narrow" w:hAnsi="Arial Narrow" w:cs="Arial"/>
          <w:b/>
          <w:sz w:val="24"/>
          <w:szCs w:val="20"/>
        </w:rPr>
      </w:pPr>
      <w:r>
        <w:rPr>
          <w:rFonts w:ascii="Arial Narrow" w:hAnsi="Arial Narrow" w:cs="Arial"/>
          <w:b/>
          <w:sz w:val="24"/>
          <w:szCs w:val="20"/>
        </w:rPr>
        <w:t xml:space="preserve">FOCON 04 </w:t>
      </w:r>
      <w:r w:rsidRPr="00FF3707">
        <w:rPr>
          <w:rFonts w:ascii="Arial Narrow" w:hAnsi="Arial Narrow" w:cs="Arial"/>
          <w:b/>
          <w:sz w:val="24"/>
          <w:szCs w:val="20"/>
        </w:rPr>
        <w:t>INVMER-</w:t>
      </w:r>
      <w:r>
        <w:rPr>
          <w:rFonts w:ascii="Arial Narrow" w:hAnsi="Arial Narrow" w:cs="Arial"/>
          <w:b/>
          <w:sz w:val="24"/>
          <w:szCs w:val="20"/>
        </w:rPr>
        <w:t>105-2025</w:t>
      </w:r>
    </w:p>
    <w:p w:rsidR="000D08E1" w:rsidRPr="00FF3707" w:rsidRDefault="000D08E1" w:rsidP="000D08E1">
      <w:pPr>
        <w:spacing w:after="0" w:line="240" w:lineRule="auto"/>
        <w:jc w:val="center"/>
        <w:rPr>
          <w:rFonts w:ascii="Arial Narrow" w:hAnsi="Arial Narrow" w:cs="Arial"/>
          <w:b/>
          <w:sz w:val="24"/>
          <w:szCs w:val="20"/>
        </w:rPr>
      </w:pPr>
    </w:p>
    <w:p w:rsidR="00715ABD" w:rsidRPr="00FF3707" w:rsidRDefault="00464FDC" w:rsidP="00FF3707">
      <w:pPr>
        <w:suppressAutoHyphens/>
        <w:spacing w:after="0" w:line="240" w:lineRule="auto"/>
        <w:jc w:val="both"/>
        <w:rPr>
          <w:rFonts w:ascii="Arial Narrow" w:hAnsi="Arial Narrow" w:cs="Arial"/>
          <w:sz w:val="24"/>
          <w:szCs w:val="20"/>
          <w:u w:val="single"/>
        </w:rPr>
      </w:pPr>
      <w:r w:rsidRPr="00FF3707">
        <w:rPr>
          <w:rFonts w:ascii="Arial Narrow" w:hAnsi="Arial Narrow" w:cs="Arial"/>
          <w:sz w:val="24"/>
          <w:szCs w:val="20"/>
          <w:u w:val="single"/>
        </w:rPr>
        <w:t xml:space="preserve">                     (Nombre)                ,</w:t>
      </w:r>
      <w:r w:rsidRPr="00FF3707">
        <w:rPr>
          <w:rFonts w:ascii="Arial Narrow" w:hAnsi="Arial Narrow" w:cs="Arial"/>
          <w:sz w:val="24"/>
          <w:szCs w:val="20"/>
        </w:rPr>
        <w:t xml:space="preserve"> manifiesto bajo protesta a decir verdad, que los datos aquí asentados son ciertos, así como que cuento con facultades suficientes para suscribir las proposiciones en el presente procedimiento, a nombre y representación de:  </w:t>
      </w:r>
      <w:r w:rsidRPr="00FF3707">
        <w:rPr>
          <w:rFonts w:ascii="Arial Narrow" w:hAnsi="Arial Narrow" w:cs="Arial"/>
          <w:sz w:val="24"/>
          <w:szCs w:val="20"/>
          <w:u w:val="single"/>
        </w:rPr>
        <w:t xml:space="preserve">                          (persona física o moral)                    </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464FDC" w:rsidRPr="00FF3707" w:rsidTr="00464FDC">
        <w:trPr>
          <w:trHeight w:val="404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rsidR="00464FDC" w:rsidRPr="00FF3707" w:rsidRDefault="00464FDC" w:rsidP="00FF3707">
            <w:pPr>
              <w:snapToGrid w:val="0"/>
              <w:spacing w:after="0" w:line="240" w:lineRule="auto"/>
              <w:jc w:val="both"/>
              <w:rPr>
                <w:rStyle w:val="Textoennegrita"/>
                <w:rFonts w:ascii="Arial Narrow" w:hAnsi="Arial Narrow"/>
                <w:sz w:val="24"/>
                <w:szCs w:val="20"/>
              </w:rPr>
            </w:pPr>
            <w:r w:rsidRPr="00FF3707">
              <w:rPr>
                <w:rStyle w:val="Textoennegrita"/>
                <w:rFonts w:ascii="Arial Narrow" w:hAnsi="Arial Narrow"/>
                <w:sz w:val="24"/>
                <w:szCs w:val="20"/>
              </w:rPr>
              <w:t>Registro Federal de Contribuyentes:                No Proveedor IMSS:      Núm. de Reg. patronal:</w:t>
            </w:r>
          </w:p>
          <w:p w:rsidR="00464FDC" w:rsidRPr="00FF3707" w:rsidRDefault="00464FDC" w:rsidP="00FF3707">
            <w:pPr>
              <w:snapToGrid w:val="0"/>
              <w:spacing w:after="0" w:line="240" w:lineRule="auto"/>
              <w:jc w:val="both"/>
              <w:rPr>
                <w:rStyle w:val="Textoennegrita"/>
                <w:rFonts w:ascii="Arial Narrow" w:hAnsi="Arial Narrow"/>
                <w:sz w:val="24"/>
                <w:szCs w:val="20"/>
              </w:rPr>
            </w:pPr>
            <w:r w:rsidRPr="00FF3707">
              <w:rPr>
                <w:rStyle w:val="Textoennegrita"/>
                <w:rFonts w:ascii="Arial Narrow" w:hAnsi="Arial Narrow"/>
                <w:sz w:val="24"/>
                <w:szCs w:val="20"/>
              </w:rPr>
              <w:t>Domicilio.- Los datos aquí registrados corresponderán al del domicilio fiscal del proveedor o prestador de servicios)</w:t>
            </w:r>
          </w:p>
          <w:p w:rsidR="00464FDC" w:rsidRPr="00FF3707" w:rsidRDefault="00464FDC" w:rsidP="00FF3707">
            <w:pPr>
              <w:spacing w:after="0" w:line="240" w:lineRule="auto"/>
              <w:jc w:val="both"/>
              <w:rPr>
                <w:rStyle w:val="Textoennegrita"/>
                <w:rFonts w:ascii="Arial Narrow" w:hAnsi="Arial Narrow"/>
                <w:sz w:val="24"/>
                <w:szCs w:val="20"/>
              </w:rPr>
            </w:pPr>
            <w:r w:rsidRPr="00FF3707">
              <w:rPr>
                <w:rStyle w:val="Textoennegrita"/>
                <w:rFonts w:ascii="Arial Narrow" w:hAnsi="Arial Narrow"/>
                <w:sz w:val="24"/>
                <w:szCs w:val="20"/>
              </w:rPr>
              <w:t>Calle y número:</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Colonia:                                                    Delegación o Municipio:</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Código Postal:                                          Entidad federativa:</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Teléfonos:                                                Fax:</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Correo electrónico:</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 xml:space="preserve">No. de la escritura pública en la que consta su acta constitutiva:                Fecha             Duración              </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Nombre, número y lugar del Notario Público ante el cual se protocolizó la misma:</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Relación de socios o asociados.-</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Apellido Paterno:                                    Apellido Materno:                           Nombre(s):</w:t>
            </w: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Descripción del objeto social:</w:t>
            </w:r>
          </w:p>
          <w:p w:rsidR="00464FDC" w:rsidRPr="00FF3707" w:rsidRDefault="00464FDC" w:rsidP="00FF3707">
            <w:pPr>
              <w:pStyle w:val="Encabezado"/>
              <w:tabs>
                <w:tab w:val="left" w:pos="4536"/>
              </w:tabs>
              <w:jc w:val="both"/>
              <w:rPr>
                <w:rStyle w:val="Textoennegrita"/>
                <w:rFonts w:ascii="Arial Narrow" w:hAnsi="Arial Narrow"/>
                <w:sz w:val="24"/>
                <w:szCs w:val="20"/>
              </w:rPr>
            </w:pPr>
          </w:p>
          <w:p w:rsidR="00464FDC" w:rsidRPr="00FF3707" w:rsidRDefault="00464FDC" w:rsidP="00FF3707">
            <w:pPr>
              <w:pStyle w:val="Encabezado"/>
              <w:tabs>
                <w:tab w:val="left" w:pos="4536"/>
              </w:tabs>
              <w:jc w:val="both"/>
              <w:rPr>
                <w:rStyle w:val="Textoennegrita"/>
                <w:rFonts w:ascii="Arial Narrow" w:hAnsi="Arial Narrow"/>
                <w:sz w:val="24"/>
                <w:szCs w:val="20"/>
              </w:rPr>
            </w:pPr>
            <w:r w:rsidRPr="00FF3707">
              <w:rPr>
                <w:rStyle w:val="Textoennegrita"/>
                <w:rFonts w:ascii="Arial Narrow" w:hAnsi="Arial Narrow"/>
                <w:sz w:val="24"/>
                <w:szCs w:val="20"/>
              </w:rPr>
              <w:t>Reformas al acta constitutiva:</w:t>
            </w:r>
          </w:p>
          <w:p w:rsidR="00464FDC" w:rsidRPr="00FF3707" w:rsidRDefault="00464FDC" w:rsidP="00FF3707">
            <w:pPr>
              <w:spacing w:after="0" w:line="240" w:lineRule="auto"/>
              <w:jc w:val="both"/>
              <w:rPr>
                <w:rFonts w:ascii="Arial Narrow" w:hAnsi="Arial Narrow" w:cs="Arial"/>
                <w:sz w:val="24"/>
                <w:szCs w:val="20"/>
              </w:rPr>
            </w:pPr>
            <w:r w:rsidRPr="00FF3707">
              <w:rPr>
                <w:rStyle w:val="Textoennegrita"/>
                <w:rFonts w:ascii="Arial Narrow" w:hAnsi="Arial Narrow"/>
                <w:sz w:val="24"/>
                <w:szCs w:val="20"/>
              </w:rPr>
              <w:t>Fecha y datos de inscripción en el Registro Público correspondiente:</w:t>
            </w:r>
          </w:p>
        </w:tc>
      </w:tr>
      <w:tr w:rsidR="00464FDC" w:rsidRPr="00FF3707" w:rsidTr="00464FDC">
        <w:trPr>
          <w:trHeight w:val="155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rsidR="00464FDC" w:rsidRPr="00FF3707" w:rsidRDefault="00464FDC" w:rsidP="00FF3707">
            <w:pPr>
              <w:snapToGrid w:val="0"/>
              <w:spacing w:after="0" w:line="240" w:lineRule="auto"/>
              <w:jc w:val="both"/>
              <w:rPr>
                <w:rFonts w:ascii="Arial Narrow" w:hAnsi="Arial Narrow" w:cs="Arial"/>
                <w:sz w:val="24"/>
                <w:szCs w:val="20"/>
              </w:rPr>
            </w:pPr>
            <w:r w:rsidRPr="00FF3707">
              <w:rPr>
                <w:rFonts w:ascii="Arial Narrow" w:hAnsi="Arial Narrow" w:cs="Arial"/>
                <w:sz w:val="24"/>
                <w:szCs w:val="20"/>
              </w:rPr>
              <w:t>Nombre del apoderado o representante:</w:t>
            </w:r>
          </w:p>
          <w:p w:rsidR="00464FDC" w:rsidRPr="00FF3707" w:rsidRDefault="00464FDC" w:rsidP="00FF3707">
            <w:pPr>
              <w:spacing w:after="0" w:line="240" w:lineRule="auto"/>
              <w:jc w:val="both"/>
              <w:rPr>
                <w:rFonts w:ascii="Arial Narrow" w:hAnsi="Arial Narrow" w:cs="Arial"/>
                <w:sz w:val="24"/>
                <w:szCs w:val="20"/>
              </w:rPr>
            </w:pPr>
            <w:r w:rsidRPr="00FF3707">
              <w:rPr>
                <w:rFonts w:ascii="Arial Narrow" w:hAnsi="Arial Narrow" w:cs="Arial"/>
                <w:sz w:val="24"/>
                <w:szCs w:val="20"/>
              </w:rPr>
              <w:t>Datos del documento mediante el cual acredita su personalidad y facultades.-</w:t>
            </w:r>
          </w:p>
          <w:p w:rsidR="00464FDC" w:rsidRPr="00FF3707" w:rsidRDefault="00464FDC" w:rsidP="00FF3707">
            <w:pPr>
              <w:spacing w:after="0" w:line="240" w:lineRule="auto"/>
              <w:jc w:val="both"/>
              <w:rPr>
                <w:rFonts w:ascii="Arial Narrow" w:hAnsi="Arial Narrow" w:cs="Arial"/>
                <w:sz w:val="24"/>
                <w:szCs w:val="20"/>
              </w:rPr>
            </w:pPr>
            <w:r w:rsidRPr="00FF3707">
              <w:rPr>
                <w:rFonts w:ascii="Arial Narrow" w:hAnsi="Arial Narrow" w:cs="Arial"/>
                <w:sz w:val="24"/>
                <w:szCs w:val="20"/>
              </w:rPr>
              <w:t>Escritura pública número:                                           Fecha:</w:t>
            </w:r>
          </w:p>
          <w:p w:rsidR="00464FDC" w:rsidRPr="00FF3707" w:rsidRDefault="00464FDC" w:rsidP="00FF3707">
            <w:pPr>
              <w:pStyle w:val="Piedepgina"/>
              <w:jc w:val="both"/>
              <w:rPr>
                <w:rFonts w:ascii="Arial Narrow" w:hAnsi="Arial Narrow" w:cs="Arial"/>
                <w:sz w:val="24"/>
                <w:szCs w:val="20"/>
              </w:rPr>
            </w:pPr>
          </w:p>
          <w:p w:rsidR="00464FDC" w:rsidRPr="00FF3707" w:rsidRDefault="00464FDC" w:rsidP="00FF3707">
            <w:pPr>
              <w:pStyle w:val="Encabezado"/>
              <w:jc w:val="both"/>
              <w:rPr>
                <w:rFonts w:ascii="Arial Narrow" w:hAnsi="Arial Narrow"/>
                <w:sz w:val="24"/>
                <w:szCs w:val="20"/>
              </w:rPr>
            </w:pPr>
            <w:r w:rsidRPr="00FF3707">
              <w:rPr>
                <w:rFonts w:ascii="Arial Narrow" w:hAnsi="Arial Narrow"/>
                <w:sz w:val="24"/>
                <w:szCs w:val="20"/>
              </w:rPr>
              <w:t>Nombre, número y lugar del Notario Público ante el cual se protocolizó la misma:</w:t>
            </w:r>
          </w:p>
          <w:p w:rsidR="00464FDC" w:rsidRPr="00FF3707" w:rsidRDefault="00464FDC" w:rsidP="00FF3707">
            <w:pPr>
              <w:pStyle w:val="Encabezado"/>
              <w:jc w:val="both"/>
              <w:rPr>
                <w:rFonts w:ascii="Arial Narrow" w:hAnsi="Arial Narrow"/>
                <w:sz w:val="24"/>
                <w:szCs w:val="20"/>
              </w:rPr>
            </w:pPr>
            <w:r w:rsidRPr="00FF3707">
              <w:rPr>
                <w:rFonts w:ascii="Arial Narrow" w:hAnsi="Arial Narrow"/>
                <w:sz w:val="24"/>
                <w:szCs w:val="20"/>
              </w:rPr>
              <w:t>Fecha y datos de inscripción en el Registro Público correspondiente:</w:t>
            </w:r>
          </w:p>
        </w:tc>
      </w:tr>
    </w:tbl>
    <w:p w:rsidR="00464FDC" w:rsidRPr="00FF3707" w:rsidRDefault="00464FDC" w:rsidP="00FF3707">
      <w:pPr>
        <w:spacing w:after="0" w:line="240" w:lineRule="auto"/>
        <w:jc w:val="both"/>
        <w:rPr>
          <w:rFonts w:ascii="Arial Narrow" w:hAnsi="Arial Narrow" w:cs="Arial"/>
          <w:sz w:val="24"/>
          <w:szCs w:val="20"/>
        </w:rPr>
      </w:pPr>
    </w:p>
    <w:p w:rsidR="00464FDC" w:rsidRPr="00FF3707" w:rsidRDefault="00464FDC" w:rsidP="00FF3707">
      <w:pPr>
        <w:spacing w:after="0" w:line="240" w:lineRule="auto"/>
        <w:jc w:val="both"/>
        <w:rPr>
          <w:rStyle w:val="Textoennegrita"/>
          <w:rFonts w:ascii="Arial Narrow" w:hAnsi="Arial Narrow" w:cs="Arial"/>
          <w:b w:val="0"/>
          <w:bCs w:val="0"/>
          <w:sz w:val="24"/>
          <w:szCs w:val="20"/>
        </w:rPr>
      </w:pPr>
      <w:r w:rsidRPr="00FF3707">
        <w:rPr>
          <w:rFonts w:ascii="Arial Narrow" w:hAnsi="Arial Narrow" w:cs="Arial"/>
          <w:sz w:val="24"/>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64FDC" w:rsidRPr="00FF3707" w:rsidRDefault="00464FDC" w:rsidP="00FF3707">
      <w:pPr>
        <w:pStyle w:val="Ttulo"/>
        <w:jc w:val="both"/>
        <w:rPr>
          <w:rStyle w:val="Textoennegrita"/>
          <w:rFonts w:ascii="Arial Narrow" w:hAnsi="Arial Narrow"/>
        </w:rPr>
      </w:pPr>
      <w:r w:rsidRPr="00FF3707">
        <w:rPr>
          <w:rStyle w:val="Textoennegrita"/>
          <w:rFonts w:ascii="Arial Narrow" w:hAnsi="Arial Narrow"/>
        </w:rPr>
        <w:t>(Lugar y fecha)</w:t>
      </w:r>
    </w:p>
    <w:p w:rsidR="00464FDC" w:rsidRPr="00FF3707" w:rsidRDefault="00464FDC" w:rsidP="00FF3707">
      <w:pPr>
        <w:pStyle w:val="Ttulo"/>
        <w:jc w:val="both"/>
        <w:rPr>
          <w:rStyle w:val="Textoennegrita"/>
          <w:rFonts w:ascii="Arial Narrow" w:hAnsi="Arial Narrow"/>
        </w:rPr>
      </w:pPr>
    </w:p>
    <w:p w:rsidR="00464FDC" w:rsidRPr="00FF3707" w:rsidRDefault="00464FDC" w:rsidP="00FF3707">
      <w:pPr>
        <w:pStyle w:val="Ttulo"/>
        <w:jc w:val="both"/>
        <w:rPr>
          <w:rStyle w:val="Textoennegrita"/>
          <w:rFonts w:ascii="Arial Narrow" w:hAnsi="Arial Narrow"/>
        </w:rPr>
      </w:pPr>
      <w:r w:rsidRPr="00FF3707">
        <w:rPr>
          <w:rStyle w:val="Textoennegrita"/>
          <w:rFonts w:ascii="Arial Narrow" w:hAnsi="Arial Narrow"/>
        </w:rPr>
        <w:t>Protesto lo necesario</w:t>
      </w:r>
    </w:p>
    <w:p w:rsidR="00464FDC" w:rsidRPr="00FF3707" w:rsidRDefault="00464FDC" w:rsidP="00FF3707">
      <w:pPr>
        <w:pStyle w:val="Ttulo"/>
        <w:jc w:val="both"/>
        <w:rPr>
          <w:rStyle w:val="Textoennegrita"/>
          <w:rFonts w:ascii="Arial Narrow" w:hAnsi="Arial Narrow"/>
        </w:rPr>
      </w:pPr>
      <w:r w:rsidRPr="00FF3707">
        <w:rPr>
          <w:rStyle w:val="Textoennegrita"/>
          <w:rFonts w:ascii="Arial Narrow" w:hAnsi="Arial Narrow"/>
        </w:rPr>
        <w:t>(Nombre y firma)</w:t>
      </w:r>
    </w:p>
    <w:p w:rsidR="00EF0FE3" w:rsidRPr="00FF3707" w:rsidRDefault="00EF0FE3" w:rsidP="00FF3707">
      <w:pPr>
        <w:spacing w:after="0" w:line="240" w:lineRule="auto"/>
        <w:jc w:val="both"/>
        <w:rPr>
          <w:rFonts w:ascii="Arial Narrow" w:hAnsi="Arial Narrow" w:cs="Arial"/>
          <w:b/>
          <w:sz w:val="24"/>
          <w:szCs w:val="20"/>
          <w:u w:val="single"/>
        </w:rPr>
      </w:pPr>
    </w:p>
    <w:p w:rsidR="00EF0FE3" w:rsidRPr="00FF3707" w:rsidRDefault="00EF0FE3" w:rsidP="00FF3707">
      <w:pPr>
        <w:spacing w:after="0" w:line="240" w:lineRule="auto"/>
        <w:jc w:val="both"/>
        <w:rPr>
          <w:rFonts w:ascii="Arial Narrow" w:hAnsi="Arial Narrow" w:cs="Arial"/>
          <w:b/>
          <w:sz w:val="24"/>
          <w:szCs w:val="20"/>
          <w:u w:val="single"/>
        </w:rPr>
      </w:pPr>
    </w:p>
    <w:p w:rsidR="005C633E" w:rsidRPr="00FF3707" w:rsidRDefault="005C633E" w:rsidP="00FF3707">
      <w:pPr>
        <w:spacing w:after="0" w:line="240" w:lineRule="auto"/>
        <w:jc w:val="both"/>
        <w:rPr>
          <w:rFonts w:ascii="Arial Narrow" w:hAnsi="Arial Narrow" w:cs="Arial"/>
          <w:b/>
          <w:sz w:val="24"/>
          <w:szCs w:val="20"/>
          <w:u w:val="single"/>
        </w:rPr>
      </w:pPr>
    </w:p>
    <w:p w:rsidR="005C633E" w:rsidRPr="00FF3707" w:rsidRDefault="005C633E" w:rsidP="00FF3707">
      <w:pPr>
        <w:spacing w:after="0" w:line="240" w:lineRule="auto"/>
        <w:jc w:val="both"/>
        <w:rPr>
          <w:rFonts w:ascii="Arial Narrow" w:hAnsi="Arial Narrow" w:cs="Arial"/>
          <w:b/>
          <w:sz w:val="24"/>
          <w:szCs w:val="20"/>
          <w:u w:val="single"/>
        </w:rPr>
      </w:pPr>
    </w:p>
    <w:p w:rsidR="00420BAD" w:rsidRPr="00FF3707" w:rsidRDefault="00420BAD" w:rsidP="00324A58">
      <w:pPr>
        <w:spacing w:after="0" w:line="240" w:lineRule="auto"/>
        <w:jc w:val="center"/>
        <w:rPr>
          <w:rFonts w:ascii="Arial Narrow" w:hAnsi="Arial Narrow" w:cs="Arial"/>
          <w:b/>
          <w:sz w:val="24"/>
          <w:szCs w:val="20"/>
          <w:u w:val="single"/>
        </w:rPr>
      </w:pPr>
      <w:r w:rsidRPr="00FF3707">
        <w:rPr>
          <w:rFonts w:ascii="Arial Narrow" w:hAnsi="Arial Narrow" w:cs="Arial"/>
          <w:b/>
          <w:sz w:val="24"/>
          <w:szCs w:val="20"/>
          <w:u w:val="single"/>
        </w:rPr>
        <w:lastRenderedPageBreak/>
        <w:t>ANEXO A</w:t>
      </w:r>
    </w:p>
    <w:p w:rsidR="000D08E1" w:rsidRPr="00FF3707" w:rsidRDefault="000D08E1" w:rsidP="00324A58">
      <w:pPr>
        <w:spacing w:after="0" w:line="240" w:lineRule="auto"/>
        <w:ind w:right="193"/>
        <w:jc w:val="center"/>
        <w:rPr>
          <w:rFonts w:ascii="Arial Narrow" w:eastAsia="Times New Roman" w:hAnsi="Arial Narrow" w:cs="Arial"/>
          <w:bCs/>
          <w:sz w:val="24"/>
          <w:szCs w:val="20"/>
          <w:lang w:eastAsia="ar-SA"/>
        </w:rPr>
      </w:pPr>
      <w:r>
        <w:rPr>
          <w:rFonts w:ascii="Arial Narrow" w:hAnsi="Arial Narrow" w:cs="Arial"/>
          <w:b/>
          <w:sz w:val="24"/>
          <w:szCs w:val="20"/>
        </w:rPr>
        <w:t xml:space="preserve">FOCON 04 </w:t>
      </w:r>
      <w:r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EA7C72" w:rsidRPr="00FF3707" w:rsidRDefault="00EA7C72" w:rsidP="00324A58">
      <w:pPr>
        <w:spacing w:after="0" w:line="240" w:lineRule="auto"/>
        <w:jc w:val="both"/>
        <w:rPr>
          <w:rFonts w:ascii="Arial Narrow" w:eastAsia="Times New Roman" w:hAnsi="Arial Narrow" w:cs="Arial"/>
          <w:b/>
          <w:sz w:val="24"/>
          <w:szCs w:val="20"/>
          <w:u w:val="single"/>
          <w:lang w:val="es-ES" w:eastAsia="ar-SA"/>
        </w:rPr>
      </w:pPr>
    </w:p>
    <w:p w:rsidR="00420BAD" w:rsidRPr="00324A58" w:rsidRDefault="00420BAD" w:rsidP="00324A58">
      <w:pPr>
        <w:spacing w:after="0" w:line="240" w:lineRule="auto"/>
        <w:jc w:val="both"/>
        <w:rPr>
          <w:rFonts w:ascii="Arial Narrow" w:hAnsi="Arial Narrow"/>
          <w:b/>
          <w:szCs w:val="20"/>
        </w:rPr>
      </w:pPr>
      <w:r w:rsidRPr="00324A58">
        <w:rPr>
          <w:rFonts w:ascii="Arial Narrow" w:hAnsi="Arial Narrow"/>
          <w:b/>
          <w:szCs w:val="20"/>
        </w:rPr>
        <w:t>Instituto Mexicano del Seguro Social.</w:t>
      </w:r>
    </w:p>
    <w:p w:rsidR="00420BAD" w:rsidRPr="00324A58" w:rsidRDefault="00420BAD" w:rsidP="00324A58">
      <w:pPr>
        <w:spacing w:after="0" w:line="240" w:lineRule="auto"/>
        <w:jc w:val="both"/>
        <w:rPr>
          <w:rFonts w:ascii="Arial Narrow" w:hAnsi="Arial Narrow"/>
          <w:b/>
          <w:szCs w:val="20"/>
        </w:rPr>
      </w:pPr>
      <w:r w:rsidRPr="00324A58">
        <w:rPr>
          <w:rFonts w:ascii="Arial Narrow" w:hAnsi="Arial Narrow"/>
          <w:b/>
          <w:szCs w:val="20"/>
        </w:rPr>
        <w:t xml:space="preserve">Órgano de Operación Administrativa Desconcentrada en Oaxaca </w:t>
      </w:r>
    </w:p>
    <w:p w:rsidR="00420BAD" w:rsidRPr="00324A58" w:rsidRDefault="00420BAD" w:rsidP="00324A58">
      <w:pPr>
        <w:spacing w:after="0" w:line="240" w:lineRule="auto"/>
        <w:jc w:val="both"/>
        <w:rPr>
          <w:rFonts w:ascii="Arial Narrow" w:hAnsi="Arial Narrow"/>
          <w:b/>
          <w:szCs w:val="20"/>
        </w:rPr>
      </w:pPr>
      <w:r w:rsidRPr="00324A58">
        <w:rPr>
          <w:rFonts w:ascii="Arial Narrow" w:hAnsi="Arial Narrow"/>
          <w:b/>
          <w:szCs w:val="20"/>
        </w:rPr>
        <w:t xml:space="preserve">Coordinación de Adquisición de Bienes y Contratación de Servicios </w:t>
      </w:r>
    </w:p>
    <w:p w:rsidR="00420BAD" w:rsidRPr="00324A58" w:rsidRDefault="00420BAD" w:rsidP="00324A58">
      <w:pPr>
        <w:spacing w:after="0" w:line="240" w:lineRule="auto"/>
        <w:jc w:val="both"/>
        <w:rPr>
          <w:rFonts w:ascii="Arial Narrow" w:hAnsi="Arial Narrow" w:cs="Arial"/>
          <w:b/>
          <w:bCs/>
          <w:szCs w:val="20"/>
          <w:u w:val="single"/>
        </w:rPr>
      </w:pPr>
      <w:r w:rsidRPr="00324A58">
        <w:rPr>
          <w:rFonts w:ascii="Arial Narrow" w:hAnsi="Arial Narrow" w:cs="Arial"/>
          <w:b/>
          <w:bCs/>
          <w:szCs w:val="20"/>
          <w:u w:val="single"/>
        </w:rPr>
        <w:t>PRESENTE</w:t>
      </w:r>
    </w:p>
    <w:p w:rsidR="00420BAD" w:rsidRPr="00FF3707" w:rsidRDefault="00420BAD" w:rsidP="00324A58">
      <w:pPr>
        <w:spacing w:after="0" w:line="240" w:lineRule="auto"/>
        <w:jc w:val="both"/>
        <w:rPr>
          <w:rFonts w:ascii="Arial Narrow" w:hAnsi="Arial Narrow" w:cs="Arial"/>
          <w:b/>
          <w:bCs/>
          <w:sz w:val="24"/>
          <w:szCs w:val="20"/>
        </w:rPr>
      </w:pPr>
    </w:p>
    <w:p w:rsidR="00420BAD" w:rsidRPr="00324A58" w:rsidRDefault="00420BAD" w:rsidP="00324A58">
      <w:pPr>
        <w:spacing w:after="0" w:line="240" w:lineRule="auto"/>
        <w:jc w:val="both"/>
        <w:rPr>
          <w:rFonts w:ascii="Arial Narrow" w:hAnsi="Arial Narrow" w:cs="Arial"/>
          <w:sz w:val="20"/>
          <w:szCs w:val="20"/>
        </w:rPr>
      </w:pPr>
      <w:r w:rsidRPr="00324A58">
        <w:rPr>
          <w:rFonts w:ascii="Arial Narrow" w:hAnsi="Arial Narrow" w:cs="Arial"/>
          <w:b/>
          <w:bCs/>
          <w:sz w:val="20"/>
          <w:szCs w:val="20"/>
        </w:rPr>
        <w:t>(NOMBRE</w:t>
      </w:r>
      <w:r w:rsidRPr="00324A58">
        <w:rPr>
          <w:rFonts w:ascii="Arial Narrow" w:hAnsi="Arial Narrow" w:cs="Arial"/>
          <w:b/>
          <w:bCs/>
          <w:sz w:val="20"/>
          <w:szCs w:val="20"/>
          <w:u w:val="single"/>
        </w:rPr>
        <w:t xml:space="preserve"> DEL REPRESENTANTE LEGAL QUE SUSCRIBE LAS COTIZACIÓN</w:t>
      </w:r>
      <w:r w:rsidRPr="00324A58">
        <w:rPr>
          <w:rFonts w:ascii="Arial Narrow" w:hAnsi="Arial Narrow" w:cs="Arial"/>
          <w:b/>
          <w:bCs/>
          <w:sz w:val="20"/>
          <w:szCs w:val="20"/>
        </w:rPr>
        <w:t>)</w:t>
      </w:r>
      <w:r w:rsidRPr="00324A58">
        <w:rPr>
          <w:rFonts w:ascii="Arial Narrow" w:hAnsi="Arial Narrow" w:cs="Arial"/>
          <w:sz w:val="20"/>
          <w:szCs w:val="20"/>
        </w:rPr>
        <w:t xml:space="preserve"> BAJO PROTESTA DE DECIR VERDAD, EN MI CARÁCTER DE REPRESENTANTE LEGAL DE LA EMPRESA - PERSONA FÍSICA </w:t>
      </w:r>
      <w:r w:rsidRPr="00324A58">
        <w:rPr>
          <w:rFonts w:ascii="Arial Narrow" w:hAnsi="Arial Narrow" w:cs="Arial"/>
          <w:sz w:val="20"/>
          <w:szCs w:val="20"/>
          <w:u w:val="single"/>
        </w:rPr>
        <w:t>(ESPECIFICAR EL NOMBRE DE LA EMPRESA O PERSONA FÍSICA QUE PARTICIPA</w:t>
      </w:r>
      <w:r w:rsidRPr="00324A58">
        <w:rPr>
          <w:rFonts w:ascii="Arial Narrow" w:hAnsi="Arial Narrow" w:cs="Arial"/>
          <w:sz w:val="20"/>
          <w:szCs w:val="20"/>
        </w:rPr>
        <w:t>), DECLARO LO SIGUIENTE:</w:t>
      </w:r>
    </w:p>
    <w:p w:rsidR="00420BAD" w:rsidRPr="00FF3707" w:rsidRDefault="00420BAD" w:rsidP="00324A58">
      <w:pPr>
        <w:spacing w:after="0" w:line="240" w:lineRule="auto"/>
        <w:jc w:val="both"/>
        <w:rPr>
          <w:rFonts w:ascii="Arial Narrow" w:hAnsi="Arial Narrow" w:cs="Arial"/>
          <w:sz w:val="24"/>
          <w:szCs w:val="20"/>
        </w:rPr>
      </w:pP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Que conozco el contenido de la Ley de Adquisiciones, Arrendamientos y Servicios del Sector Público, su Reglamento, las presente Invitación y sus anexos</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 xml:space="preserve">Declaración bajo protesta de decir verdad, de no encontrarse en alguno de los supuestos establecidos por los </w:t>
      </w:r>
      <w:r w:rsidRPr="00324A58">
        <w:rPr>
          <w:rFonts w:ascii="Arial Narrow" w:hAnsi="Arial Narrow"/>
          <w:b/>
          <w:szCs w:val="20"/>
        </w:rPr>
        <w:t>artículos 71 y 90, cuarto párrafo de la LAASSP.</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Tratándose de personas morales, su representante legal deberá de manifestar con el escrito antes referido que tanto el licitante, como los socios o asociados, no se encuentran inhabilitadas.</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XI. </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Escrito bajo protesta en el que su firmante manifieste que no ejecuta con otro participante acciones que impliquen o tengan por objeto obtener un beneficio o ventaja indebida en el procedimiento;</w:t>
      </w:r>
    </w:p>
    <w:p w:rsidR="00324A58" w:rsidRPr="00324A58" w:rsidRDefault="00324A58" w:rsidP="00324A58">
      <w:pPr>
        <w:pStyle w:val="Textoindependiente"/>
        <w:numPr>
          <w:ilvl w:val="0"/>
          <w:numId w:val="50"/>
        </w:numPr>
        <w:tabs>
          <w:tab w:val="left" w:pos="717"/>
        </w:tabs>
        <w:rPr>
          <w:rFonts w:ascii="Arial Narrow" w:hAnsi="Arial Narrow"/>
          <w:szCs w:val="20"/>
        </w:rPr>
      </w:pPr>
      <w:r w:rsidRPr="00324A58">
        <w:rPr>
          <w:rFonts w:ascii="Arial Narrow" w:hAnsi="Arial Narrow"/>
          <w:szCs w:val="20"/>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r>
        <w:rPr>
          <w:rFonts w:ascii="Arial Narrow" w:hAnsi="Arial Narrow"/>
          <w:szCs w:val="20"/>
        </w:rPr>
        <w:t>.</w:t>
      </w:r>
    </w:p>
    <w:p w:rsidR="00324A58" w:rsidRPr="00105FB3" w:rsidRDefault="00324A58" w:rsidP="00324A58">
      <w:pPr>
        <w:pStyle w:val="Sinespaciado"/>
        <w:ind w:left="142"/>
        <w:jc w:val="center"/>
        <w:rPr>
          <w:rStyle w:val="Textoennegrita"/>
          <w:rFonts w:ascii="Arial Narrow" w:hAnsi="Arial Narrow" w:cs="Arial"/>
          <w:sz w:val="18"/>
          <w:szCs w:val="20"/>
        </w:rPr>
      </w:pPr>
    </w:p>
    <w:p w:rsidR="00420BAD" w:rsidRPr="00324A58" w:rsidRDefault="00420BAD" w:rsidP="00324A58">
      <w:pPr>
        <w:pStyle w:val="Sinespaciado"/>
        <w:jc w:val="center"/>
        <w:rPr>
          <w:rStyle w:val="Textoennegrita"/>
          <w:rFonts w:ascii="Arial Narrow" w:hAnsi="Arial Narrow"/>
          <w:szCs w:val="20"/>
        </w:rPr>
      </w:pPr>
      <w:r w:rsidRPr="00324A58">
        <w:rPr>
          <w:rStyle w:val="Textoennegrita"/>
          <w:rFonts w:ascii="Arial Narrow" w:hAnsi="Arial Narrow"/>
          <w:szCs w:val="20"/>
        </w:rPr>
        <w:t>(LUGAR Y FECHA)</w:t>
      </w:r>
    </w:p>
    <w:p w:rsidR="00420BAD" w:rsidRPr="00324A58" w:rsidRDefault="00420BAD" w:rsidP="00324A58">
      <w:pPr>
        <w:spacing w:after="0" w:line="240" w:lineRule="auto"/>
        <w:jc w:val="center"/>
        <w:rPr>
          <w:rFonts w:ascii="Arial Narrow" w:hAnsi="Arial Narrow" w:cs="Arial"/>
          <w:szCs w:val="20"/>
        </w:rPr>
      </w:pPr>
      <w:r w:rsidRPr="00324A58">
        <w:rPr>
          <w:rFonts w:ascii="Arial Narrow" w:hAnsi="Arial Narrow" w:cs="Arial"/>
          <w:szCs w:val="20"/>
        </w:rPr>
        <w:t>____________________________________________</w:t>
      </w:r>
    </w:p>
    <w:p w:rsidR="00420BAD" w:rsidRPr="00324A58" w:rsidRDefault="00420BAD" w:rsidP="00324A58">
      <w:pPr>
        <w:spacing w:after="0" w:line="240" w:lineRule="auto"/>
        <w:jc w:val="center"/>
        <w:rPr>
          <w:rFonts w:ascii="Arial Narrow" w:hAnsi="Arial Narrow" w:cs="Arial"/>
          <w:b/>
          <w:szCs w:val="20"/>
        </w:rPr>
      </w:pPr>
      <w:r w:rsidRPr="00324A58">
        <w:rPr>
          <w:rFonts w:ascii="Arial Narrow" w:hAnsi="Arial Narrow" w:cs="Arial"/>
          <w:b/>
          <w:szCs w:val="20"/>
        </w:rPr>
        <w:t>NOMBRE Y FIRMA DEL REPRESENTANTE LEGAL</w:t>
      </w:r>
    </w:p>
    <w:p w:rsidR="00420BAD" w:rsidRPr="00324A58" w:rsidRDefault="00420BAD" w:rsidP="00324A58">
      <w:pPr>
        <w:spacing w:after="0" w:line="240" w:lineRule="auto"/>
        <w:jc w:val="center"/>
        <w:rPr>
          <w:rFonts w:ascii="Arial Narrow" w:hAnsi="Arial Narrow" w:cs="Arial"/>
          <w:b/>
          <w:szCs w:val="20"/>
        </w:rPr>
      </w:pPr>
      <w:r w:rsidRPr="00324A58">
        <w:rPr>
          <w:rFonts w:ascii="Arial Narrow" w:hAnsi="Arial Narrow" w:cs="Arial"/>
          <w:b/>
          <w:szCs w:val="20"/>
        </w:rPr>
        <w:t>(PERSONA MORAL)/ NOMBRE Y FIRMA DE LA PERSONA FÍSICA.</w:t>
      </w:r>
    </w:p>
    <w:p w:rsidR="00420BAD" w:rsidRPr="00324A58" w:rsidRDefault="00420BAD" w:rsidP="00324A58">
      <w:pPr>
        <w:spacing w:after="0" w:line="240" w:lineRule="auto"/>
        <w:jc w:val="center"/>
        <w:rPr>
          <w:rFonts w:ascii="Arial Narrow" w:hAnsi="Arial Narrow" w:cs="Arial"/>
          <w:b/>
          <w:szCs w:val="20"/>
          <w:u w:val="single"/>
        </w:rPr>
      </w:pPr>
    </w:p>
    <w:p w:rsidR="00420BAD" w:rsidRPr="00FF3707" w:rsidRDefault="00420BAD" w:rsidP="00FF3707">
      <w:pPr>
        <w:spacing w:after="0" w:line="240" w:lineRule="auto"/>
        <w:jc w:val="both"/>
        <w:rPr>
          <w:rFonts w:ascii="Arial Narrow" w:hAnsi="Arial Narrow" w:cs="Arial"/>
          <w:b/>
          <w:sz w:val="24"/>
          <w:szCs w:val="20"/>
          <w:u w:val="single"/>
        </w:rPr>
      </w:pPr>
    </w:p>
    <w:p w:rsidR="00420BAD" w:rsidRPr="00FF3707" w:rsidRDefault="00420BAD" w:rsidP="000D08E1">
      <w:pPr>
        <w:pStyle w:val="Encabezado"/>
        <w:jc w:val="center"/>
        <w:rPr>
          <w:rFonts w:ascii="Arial Narrow" w:hAnsi="Arial Narrow" w:cs="Arial"/>
          <w:b/>
          <w:sz w:val="24"/>
          <w:szCs w:val="20"/>
          <w:u w:val="single"/>
        </w:rPr>
      </w:pPr>
      <w:r w:rsidRPr="00FF3707">
        <w:rPr>
          <w:rFonts w:ascii="Arial Narrow" w:hAnsi="Arial Narrow" w:cs="Arial"/>
          <w:b/>
          <w:sz w:val="24"/>
          <w:szCs w:val="20"/>
          <w:u w:val="single"/>
        </w:rPr>
        <w:lastRenderedPageBreak/>
        <w:t>ANEXO B</w:t>
      </w:r>
    </w:p>
    <w:p w:rsidR="000D08E1" w:rsidRPr="00FF3707" w:rsidRDefault="000D08E1" w:rsidP="000D08E1">
      <w:pPr>
        <w:spacing w:after="0" w:line="240" w:lineRule="auto"/>
        <w:ind w:right="193"/>
        <w:jc w:val="center"/>
        <w:rPr>
          <w:rFonts w:ascii="Arial Narrow" w:eastAsia="Times New Roman" w:hAnsi="Arial Narrow" w:cs="Arial"/>
          <w:bCs/>
          <w:sz w:val="24"/>
          <w:szCs w:val="20"/>
          <w:lang w:eastAsia="ar-SA"/>
        </w:rPr>
      </w:pPr>
      <w:r>
        <w:rPr>
          <w:rFonts w:ascii="Arial Narrow" w:hAnsi="Arial Narrow" w:cs="Arial"/>
          <w:b/>
          <w:sz w:val="24"/>
          <w:szCs w:val="20"/>
        </w:rPr>
        <w:t xml:space="preserve">FOCON 04 </w:t>
      </w:r>
      <w:r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420BAD" w:rsidRPr="00FF3707" w:rsidRDefault="00420BAD" w:rsidP="000D08E1">
      <w:pPr>
        <w:spacing w:after="0" w:line="240" w:lineRule="auto"/>
        <w:jc w:val="center"/>
        <w:rPr>
          <w:rFonts w:ascii="Arial Narrow" w:hAnsi="Arial Narrow" w:cs="Arial"/>
          <w:sz w:val="24"/>
          <w:szCs w:val="20"/>
        </w:rPr>
      </w:pPr>
      <w:r w:rsidRPr="00FF3707">
        <w:rPr>
          <w:rFonts w:ascii="Arial Narrow" w:hAnsi="Arial Narrow" w:cs="Arial"/>
          <w:sz w:val="24"/>
          <w:szCs w:val="20"/>
        </w:rPr>
        <w:t>(ELABORAR EN PAPEL MEMBRETADO DE LA EMPRESA)</w:t>
      </w:r>
    </w:p>
    <w:p w:rsidR="00420BAD" w:rsidRPr="00FF3707" w:rsidRDefault="00420BAD" w:rsidP="00FF3707">
      <w:pPr>
        <w:spacing w:after="0" w:line="240" w:lineRule="auto"/>
        <w:jc w:val="both"/>
        <w:rPr>
          <w:rFonts w:ascii="Arial Narrow" w:hAnsi="Arial Narrow" w:cs="Arial"/>
          <w:sz w:val="24"/>
          <w:szCs w:val="20"/>
        </w:rPr>
      </w:pPr>
    </w:p>
    <w:p w:rsidR="00420BAD" w:rsidRPr="00FF3707" w:rsidRDefault="00420BAD" w:rsidP="00FF3707">
      <w:pPr>
        <w:pStyle w:val="Textoindependiente210"/>
        <w:spacing w:after="0" w:line="240" w:lineRule="auto"/>
        <w:jc w:val="both"/>
        <w:rPr>
          <w:rFonts w:ascii="Arial Narrow" w:hAnsi="Arial Narrow" w:cs="Arial"/>
          <w:b/>
          <w:szCs w:val="20"/>
        </w:rPr>
      </w:pPr>
      <w:r w:rsidRPr="00FF3707">
        <w:rPr>
          <w:rFonts w:ascii="Arial Narrow" w:hAnsi="Arial Narrow" w:cs="Arial"/>
          <w:b/>
          <w:szCs w:val="20"/>
        </w:rPr>
        <w:t>INSTITUTO MEXICANO DEL SEGURO SOCIAL</w:t>
      </w:r>
    </w:p>
    <w:p w:rsidR="00420BAD" w:rsidRPr="00FF3707" w:rsidRDefault="000D08E1" w:rsidP="00FF3707">
      <w:pPr>
        <w:pStyle w:val="Textoindependiente210"/>
        <w:spacing w:after="0" w:line="240" w:lineRule="auto"/>
        <w:jc w:val="both"/>
        <w:rPr>
          <w:rFonts w:ascii="Arial Narrow" w:hAnsi="Arial Narrow" w:cs="Arial"/>
          <w:szCs w:val="20"/>
        </w:rPr>
      </w:pPr>
      <w:r>
        <w:rPr>
          <w:rFonts w:ascii="Arial Narrow" w:hAnsi="Arial Narrow" w:cs="Arial"/>
          <w:szCs w:val="20"/>
        </w:rPr>
        <w:t>ÓOAD</w:t>
      </w:r>
      <w:r w:rsidR="00420BAD" w:rsidRPr="00FF3707">
        <w:rPr>
          <w:rFonts w:ascii="Arial Narrow" w:hAnsi="Arial Narrow" w:cs="Arial"/>
          <w:szCs w:val="20"/>
        </w:rPr>
        <w:t xml:space="preserve"> OAXACA</w:t>
      </w:r>
    </w:p>
    <w:p w:rsidR="00420BAD" w:rsidRPr="00FF3707" w:rsidRDefault="00420BAD" w:rsidP="00FF3707">
      <w:pPr>
        <w:spacing w:after="0" w:line="240" w:lineRule="auto"/>
        <w:jc w:val="both"/>
        <w:rPr>
          <w:rFonts w:ascii="Arial Narrow" w:hAnsi="Arial Narrow" w:cs="Arial"/>
          <w:b/>
          <w:bCs/>
          <w:sz w:val="24"/>
          <w:szCs w:val="20"/>
        </w:rPr>
      </w:pPr>
      <w:r w:rsidRPr="00FF3707">
        <w:rPr>
          <w:rFonts w:ascii="Arial Narrow" w:hAnsi="Arial Narrow" w:cs="Arial"/>
          <w:b/>
          <w:bCs/>
          <w:sz w:val="24"/>
          <w:szCs w:val="20"/>
        </w:rPr>
        <w:t>PRESENTE</w:t>
      </w:r>
    </w:p>
    <w:p w:rsidR="00420BAD" w:rsidRPr="00FF3707" w:rsidRDefault="00420BAD" w:rsidP="00FF3707">
      <w:pPr>
        <w:spacing w:after="0" w:line="240" w:lineRule="auto"/>
        <w:jc w:val="both"/>
        <w:rPr>
          <w:rFonts w:ascii="Arial Narrow" w:hAnsi="Arial Narrow" w:cs="Arial"/>
          <w:b/>
          <w:bCs/>
          <w:sz w:val="24"/>
          <w:szCs w:val="20"/>
        </w:rPr>
      </w:pPr>
    </w:p>
    <w:p w:rsidR="00420BAD" w:rsidRPr="00FF3707" w:rsidRDefault="00420BAD" w:rsidP="00FF3707">
      <w:pPr>
        <w:spacing w:after="0" w:line="240" w:lineRule="auto"/>
        <w:jc w:val="both"/>
        <w:rPr>
          <w:rFonts w:ascii="Arial Narrow" w:hAnsi="Arial Narrow" w:cs="Arial"/>
          <w:sz w:val="24"/>
          <w:szCs w:val="20"/>
        </w:rPr>
      </w:pPr>
      <w:r w:rsidRPr="00FF3707">
        <w:rPr>
          <w:rFonts w:ascii="Arial Narrow" w:hAnsi="Arial Narrow" w:cs="Arial"/>
          <w:b/>
          <w:bCs/>
          <w:sz w:val="24"/>
          <w:szCs w:val="20"/>
        </w:rPr>
        <w:t>(</w:t>
      </w:r>
      <w:r w:rsidRPr="00FF3707">
        <w:rPr>
          <w:rFonts w:ascii="Arial Narrow" w:hAnsi="Arial Narrow" w:cs="Arial"/>
          <w:b/>
          <w:bCs/>
          <w:sz w:val="24"/>
          <w:szCs w:val="20"/>
          <w:u w:val="single"/>
        </w:rPr>
        <w:t>NOMBRE DEL REPRESENTANTE LEGAL QUE SUSCRIBE LAS OFERTAS</w:t>
      </w:r>
      <w:r w:rsidRPr="00FF3707">
        <w:rPr>
          <w:rFonts w:ascii="Arial Narrow" w:hAnsi="Arial Narrow" w:cs="Arial"/>
          <w:b/>
          <w:bCs/>
          <w:sz w:val="24"/>
          <w:szCs w:val="20"/>
        </w:rPr>
        <w:t>)</w:t>
      </w:r>
      <w:r w:rsidRPr="00FF3707">
        <w:rPr>
          <w:rFonts w:ascii="Arial Narrow" w:hAnsi="Arial Narrow" w:cs="Arial"/>
          <w:sz w:val="24"/>
          <w:szCs w:val="20"/>
        </w:rPr>
        <w:t>, EN MI CARÁCTER DE REPRESENTANTE LEGAL DE LA EMPRESA/PERSONA FÍSICA (</w:t>
      </w:r>
      <w:r w:rsidRPr="00FF3707">
        <w:rPr>
          <w:rFonts w:ascii="Arial Narrow" w:hAnsi="Arial Narrow" w:cs="Arial"/>
          <w:sz w:val="24"/>
          <w:szCs w:val="20"/>
          <w:u w:val="single"/>
        </w:rPr>
        <w:t>ESPECIFICAR EL NOMBRE DE LA EMPRESA O PERSONA FÍSICA QUE PARTICIPA</w:t>
      </w:r>
      <w:r w:rsidRPr="00FF3707">
        <w:rPr>
          <w:rFonts w:ascii="Arial Narrow" w:hAnsi="Arial Narrow" w:cs="Arial"/>
          <w:sz w:val="24"/>
          <w:szCs w:val="20"/>
        </w:rPr>
        <w:t>), ME PERMITO INFORMAR LO SIGUIENTE:</w:t>
      </w:r>
    </w:p>
    <w:p w:rsidR="00420BAD" w:rsidRPr="00FF3707" w:rsidRDefault="00420BAD" w:rsidP="00FF3707">
      <w:pPr>
        <w:spacing w:after="0" w:line="240" w:lineRule="auto"/>
        <w:jc w:val="both"/>
        <w:rPr>
          <w:rFonts w:ascii="Arial Narrow" w:hAnsi="Arial Narrow" w:cs="Arial"/>
          <w:sz w:val="24"/>
          <w:szCs w:val="20"/>
        </w:rPr>
      </w:pPr>
      <w:r w:rsidRPr="00FF3707">
        <w:rPr>
          <w:rFonts w:ascii="Arial Narrow" w:hAnsi="Arial Narrow" w:cs="Arial"/>
          <w:sz w:val="24"/>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420BAD" w:rsidRPr="00FF3707" w:rsidRDefault="00420BAD" w:rsidP="00FF3707">
      <w:pPr>
        <w:spacing w:after="0" w:line="240" w:lineRule="auto"/>
        <w:jc w:val="both"/>
        <w:rPr>
          <w:rFonts w:ascii="Arial Narrow" w:hAnsi="Arial Narrow" w:cs="Arial"/>
          <w:b/>
          <w:bCs/>
          <w:sz w:val="24"/>
          <w:szCs w:val="20"/>
        </w:rPr>
      </w:pPr>
    </w:p>
    <w:p w:rsidR="00420BAD" w:rsidRPr="00FF3707" w:rsidRDefault="000D08E1" w:rsidP="00FF3707">
      <w:pPr>
        <w:spacing w:after="0" w:line="240" w:lineRule="auto"/>
        <w:jc w:val="both"/>
        <w:rPr>
          <w:rFonts w:ascii="Arial Narrow" w:hAnsi="Arial Narrow" w:cs="Arial"/>
          <w:bCs/>
          <w:sz w:val="24"/>
          <w:szCs w:val="20"/>
        </w:rPr>
      </w:pPr>
      <w:r w:rsidRPr="00FF3707">
        <w:rPr>
          <w:rFonts w:ascii="Arial Narrow" w:hAnsi="Arial Narrow" w:cs="Arial"/>
          <w:b/>
          <w:bCs/>
          <w:noProof/>
          <w:sz w:val="24"/>
          <w:szCs w:val="20"/>
          <w:lang w:eastAsia="es-MX"/>
        </w:rPr>
        <w:drawing>
          <wp:anchor distT="0" distB="0" distL="114300" distR="114300" simplePos="0" relativeHeight="251659264" behindDoc="0" locked="0" layoutInCell="1" allowOverlap="1" wp14:anchorId="60F9964C" wp14:editId="6207C99C">
            <wp:simplePos x="0" y="0"/>
            <wp:positionH relativeFrom="column">
              <wp:posOffset>-71755</wp:posOffset>
            </wp:positionH>
            <wp:positionV relativeFrom="paragraph">
              <wp:posOffset>773430</wp:posOffset>
            </wp:positionV>
            <wp:extent cx="6707505" cy="275780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8488" t="11259" r="17276"/>
                    <a:stretch>
                      <a:fillRect/>
                    </a:stretch>
                  </pic:blipFill>
                  <pic:spPr bwMode="auto">
                    <a:xfrm>
                      <a:off x="0" y="0"/>
                      <a:ext cx="670750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BAD" w:rsidRPr="00FF3707">
        <w:rPr>
          <w:rFonts w:ascii="Arial Narrow" w:hAnsi="Arial Narrow" w:cs="Arial"/>
          <w:b/>
          <w:bCs/>
          <w:sz w:val="24"/>
          <w:szCs w:val="20"/>
        </w:rPr>
        <w:t>DECLARO, BAJO PROTESTA DE DECIR VERDAD</w:t>
      </w:r>
      <w:r w:rsidR="00420BAD" w:rsidRPr="00FF3707">
        <w:rPr>
          <w:rFonts w:ascii="Arial Narrow" w:hAnsi="Arial Narrow" w:cs="Arial"/>
          <w:bCs/>
          <w:sz w:val="24"/>
          <w:szCs w:val="20"/>
        </w:rPr>
        <w:t>, QUE CONFORME A LA TABLA ANTERIOR MI EMPRESA SE UBICA EN EL SECTOR DE (</w:t>
      </w:r>
      <w:r w:rsidR="00420BAD" w:rsidRPr="00FF3707">
        <w:rPr>
          <w:rFonts w:ascii="Arial Narrow" w:hAnsi="Arial Narrow" w:cs="Arial"/>
          <w:bCs/>
          <w:sz w:val="24"/>
          <w:szCs w:val="20"/>
          <w:u w:val="single"/>
        </w:rPr>
        <w:t>LA INDUSTRIA, EL COMERCIO, SERVICIOS</w:t>
      </w:r>
      <w:r w:rsidR="00420BAD" w:rsidRPr="00FF3707">
        <w:rPr>
          <w:rFonts w:ascii="Arial Narrow" w:hAnsi="Arial Narrow" w:cs="Arial"/>
          <w:bCs/>
          <w:sz w:val="24"/>
          <w:szCs w:val="20"/>
        </w:rPr>
        <w:t>) Y SE CLASIFICA COMO (</w:t>
      </w:r>
      <w:r w:rsidR="00420BAD" w:rsidRPr="00FF3707">
        <w:rPr>
          <w:rFonts w:ascii="Arial Narrow" w:hAnsi="Arial Narrow" w:cs="Arial"/>
          <w:bCs/>
          <w:sz w:val="24"/>
          <w:szCs w:val="20"/>
          <w:u w:val="single"/>
        </w:rPr>
        <w:t>MICRO, PEQUEÑA, MEDIANA</w:t>
      </w:r>
      <w:r w:rsidR="00420BAD" w:rsidRPr="00FF3707">
        <w:rPr>
          <w:rFonts w:ascii="Arial Narrow" w:hAnsi="Arial Narrow" w:cs="Arial"/>
          <w:bCs/>
          <w:sz w:val="24"/>
          <w:szCs w:val="20"/>
        </w:rPr>
        <w:t>) EMPRESA POR CONTAR CON UN TOTAL DE ________ TRABAJADORES.</w:t>
      </w:r>
    </w:p>
    <w:p w:rsidR="00420BAD" w:rsidRPr="00FF3707" w:rsidRDefault="00420BAD" w:rsidP="00FF3707">
      <w:pPr>
        <w:spacing w:after="0" w:line="240" w:lineRule="auto"/>
        <w:jc w:val="both"/>
        <w:rPr>
          <w:rFonts w:ascii="Arial Narrow" w:hAnsi="Arial Narrow" w:cs="Arial"/>
          <w:sz w:val="24"/>
          <w:szCs w:val="20"/>
        </w:rPr>
      </w:pPr>
    </w:p>
    <w:p w:rsidR="00420BAD" w:rsidRPr="00FF3707" w:rsidRDefault="00420BAD" w:rsidP="00CF016D">
      <w:pPr>
        <w:spacing w:after="0" w:line="240" w:lineRule="auto"/>
        <w:jc w:val="center"/>
        <w:rPr>
          <w:rFonts w:ascii="Arial Narrow" w:hAnsi="Arial Narrow" w:cs="Arial"/>
          <w:b/>
          <w:sz w:val="24"/>
          <w:szCs w:val="20"/>
        </w:rPr>
      </w:pPr>
      <w:r w:rsidRPr="00FF3707">
        <w:rPr>
          <w:rFonts w:ascii="Arial Narrow" w:hAnsi="Arial Narrow" w:cs="Arial"/>
          <w:b/>
          <w:sz w:val="24"/>
          <w:szCs w:val="20"/>
        </w:rPr>
        <w:t>PROTESTO LO NECESARIO</w:t>
      </w:r>
    </w:p>
    <w:p w:rsidR="00420BAD" w:rsidRPr="00FF3707" w:rsidRDefault="00420BAD" w:rsidP="00CF016D">
      <w:pPr>
        <w:spacing w:after="0" w:line="240" w:lineRule="auto"/>
        <w:jc w:val="center"/>
        <w:rPr>
          <w:rFonts w:ascii="Arial Narrow" w:hAnsi="Arial Narrow" w:cs="Arial"/>
          <w:sz w:val="24"/>
          <w:szCs w:val="20"/>
        </w:rPr>
      </w:pPr>
    </w:p>
    <w:p w:rsidR="00420BAD" w:rsidRPr="00FF3707" w:rsidRDefault="00420BAD" w:rsidP="00CF016D">
      <w:pPr>
        <w:spacing w:after="0" w:line="240" w:lineRule="auto"/>
        <w:jc w:val="center"/>
        <w:rPr>
          <w:rFonts w:ascii="Arial Narrow" w:hAnsi="Arial Narrow" w:cs="Arial"/>
          <w:sz w:val="24"/>
          <w:szCs w:val="20"/>
        </w:rPr>
      </w:pPr>
      <w:r w:rsidRPr="00FF3707">
        <w:rPr>
          <w:rFonts w:ascii="Arial Narrow" w:hAnsi="Arial Narrow" w:cs="Arial"/>
          <w:sz w:val="24"/>
          <w:szCs w:val="20"/>
        </w:rPr>
        <w:t>____________________________________________</w:t>
      </w:r>
    </w:p>
    <w:p w:rsidR="00420BAD" w:rsidRPr="00FF3707" w:rsidRDefault="00420BAD" w:rsidP="00CF016D">
      <w:pPr>
        <w:spacing w:after="0" w:line="240" w:lineRule="auto"/>
        <w:jc w:val="center"/>
        <w:rPr>
          <w:rFonts w:ascii="Arial Narrow" w:hAnsi="Arial Narrow" w:cs="Arial"/>
          <w:b/>
          <w:sz w:val="24"/>
          <w:szCs w:val="20"/>
        </w:rPr>
      </w:pPr>
      <w:r w:rsidRPr="00FF3707">
        <w:rPr>
          <w:rFonts w:ascii="Arial Narrow" w:hAnsi="Arial Narrow" w:cs="Arial"/>
          <w:b/>
          <w:sz w:val="24"/>
          <w:szCs w:val="20"/>
        </w:rPr>
        <w:t>NOMBRE Y FIRMA DEL REPRESENTANTE LEGAL</w:t>
      </w:r>
    </w:p>
    <w:p w:rsidR="00420BAD" w:rsidRPr="00FF3707" w:rsidRDefault="00420BAD" w:rsidP="00CF016D">
      <w:pPr>
        <w:spacing w:after="0" w:line="240" w:lineRule="auto"/>
        <w:jc w:val="center"/>
        <w:rPr>
          <w:rFonts w:ascii="Arial Narrow" w:hAnsi="Arial Narrow" w:cs="Arial"/>
          <w:b/>
          <w:sz w:val="24"/>
          <w:szCs w:val="20"/>
        </w:rPr>
      </w:pPr>
      <w:r w:rsidRPr="00FF3707">
        <w:rPr>
          <w:rFonts w:ascii="Arial Narrow" w:hAnsi="Arial Narrow" w:cs="Arial"/>
          <w:b/>
          <w:sz w:val="24"/>
          <w:szCs w:val="20"/>
        </w:rPr>
        <w:t>(PERSONA MORAL)/ NOMBRE Y FIRMA DE LA PERSONA FÍSICA.</w:t>
      </w:r>
    </w:p>
    <w:p w:rsidR="00AF5891" w:rsidRPr="00FF3707" w:rsidRDefault="00AF5891" w:rsidP="00FF3707">
      <w:pPr>
        <w:spacing w:line="240" w:lineRule="auto"/>
        <w:jc w:val="both"/>
        <w:rPr>
          <w:rFonts w:ascii="Arial Narrow" w:hAnsi="Arial Narrow" w:cs="Arial"/>
          <w:b/>
          <w:sz w:val="24"/>
          <w:szCs w:val="20"/>
        </w:rPr>
      </w:pPr>
    </w:p>
    <w:p w:rsidR="00420BAD" w:rsidRPr="00FF3707" w:rsidRDefault="00420BAD" w:rsidP="000D08E1">
      <w:pPr>
        <w:spacing w:line="240" w:lineRule="auto"/>
        <w:jc w:val="center"/>
        <w:rPr>
          <w:rFonts w:ascii="Arial Narrow" w:hAnsi="Arial Narrow" w:cs="Arial"/>
          <w:b/>
          <w:sz w:val="24"/>
          <w:szCs w:val="20"/>
        </w:rPr>
      </w:pPr>
      <w:r w:rsidRPr="00FF3707">
        <w:rPr>
          <w:rFonts w:ascii="Arial Narrow" w:hAnsi="Arial Narrow" w:cs="Arial"/>
          <w:b/>
          <w:sz w:val="24"/>
          <w:szCs w:val="20"/>
        </w:rPr>
        <w:lastRenderedPageBreak/>
        <w:t>ANEXO C</w:t>
      </w:r>
    </w:p>
    <w:p w:rsidR="00420BAD" w:rsidRPr="00FF3707" w:rsidRDefault="00420BAD" w:rsidP="000D08E1">
      <w:pPr>
        <w:spacing w:line="240" w:lineRule="auto"/>
        <w:jc w:val="center"/>
        <w:rPr>
          <w:rFonts w:ascii="Arial Narrow" w:hAnsi="Arial Narrow" w:cs="Arial"/>
          <w:b/>
          <w:sz w:val="24"/>
          <w:szCs w:val="20"/>
        </w:rPr>
      </w:pPr>
      <w:r w:rsidRPr="00FF3707">
        <w:rPr>
          <w:rFonts w:ascii="Arial Narrow" w:hAnsi="Arial Narrow" w:cs="Arial"/>
          <w:b/>
          <w:sz w:val="24"/>
          <w:szCs w:val="20"/>
        </w:rPr>
        <w:t>FORMATO. INFORMACIÓN RESERVADA Y CONFIDENCIAL.</w:t>
      </w:r>
    </w:p>
    <w:p w:rsidR="0037436D" w:rsidRDefault="000D08E1" w:rsidP="000D08E1">
      <w:pPr>
        <w:spacing w:after="0" w:line="240" w:lineRule="auto"/>
        <w:ind w:right="193"/>
        <w:jc w:val="center"/>
        <w:rPr>
          <w:rFonts w:ascii="Arial Narrow" w:hAnsi="Arial Narrow" w:cs="Arial"/>
          <w:b/>
          <w:sz w:val="24"/>
          <w:szCs w:val="20"/>
        </w:rPr>
      </w:pPr>
      <w:r>
        <w:rPr>
          <w:rFonts w:ascii="Arial Narrow" w:hAnsi="Arial Narrow" w:cs="Arial"/>
          <w:b/>
          <w:sz w:val="24"/>
          <w:szCs w:val="20"/>
        </w:rPr>
        <w:t xml:space="preserve">FOCON 04 </w:t>
      </w:r>
      <w:r w:rsidR="0037436D" w:rsidRPr="00FF3707">
        <w:rPr>
          <w:rFonts w:ascii="Arial Narrow" w:hAnsi="Arial Narrow" w:cs="Arial"/>
          <w:b/>
          <w:sz w:val="24"/>
          <w:szCs w:val="20"/>
        </w:rPr>
        <w:t>INVMER-</w:t>
      </w:r>
      <w:r w:rsidR="008B5329">
        <w:rPr>
          <w:rFonts w:ascii="Arial Narrow" w:hAnsi="Arial Narrow" w:cs="Arial"/>
          <w:b/>
          <w:sz w:val="24"/>
          <w:szCs w:val="20"/>
        </w:rPr>
        <w:t>105</w:t>
      </w:r>
      <w:r>
        <w:rPr>
          <w:rFonts w:ascii="Arial Narrow" w:hAnsi="Arial Narrow" w:cs="Arial"/>
          <w:b/>
          <w:sz w:val="24"/>
          <w:szCs w:val="20"/>
        </w:rPr>
        <w:t>-2025</w:t>
      </w:r>
    </w:p>
    <w:p w:rsidR="000D08E1" w:rsidRPr="00FF3707" w:rsidRDefault="000D08E1" w:rsidP="000D08E1">
      <w:pPr>
        <w:spacing w:after="0" w:line="240" w:lineRule="auto"/>
        <w:ind w:right="193"/>
        <w:jc w:val="center"/>
        <w:rPr>
          <w:rFonts w:ascii="Arial Narrow" w:eastAsia="Times New Roman" w:hAnsi="Arial Narrow" w:cs="Arial"/>
          <w:bCs/>
          <w:sz w:val="24"/>
          <w:szCs w:val="20"/>
          <w:lang w:eastAsia="ar-SA"/>
        </w:rPr>
      </w:pPr>
    </w:p>
    <w:p w:rsidR="00420BAD" w:rsidRPr="00FF3707" w:rsidRDefault="00420BAD" w:rsidP="000D08E1">
      <w:pPr>
        <w:spacing w:line="240" w:lineRule="auto"/>
        <w:jc w:val="right"/>
        <w:rPr>
          <w:rFonts w:ascii="Arial Narrow" w:hAnsi="Arial Narrow" w:cs="Arial"/>
          <w:b/>
          <w:sz w:val="24"/>
          <w:szCs w:val="20"/>
        </w:rPr>
      </w:pPr>
      <w:r w:rsidRPr="00FF3707">
        <w:rPr>
          <w:rFonts w:ascii="Arial Narrow" w:hAnsi="Arial Narrow" w:cs="Arial"/>
          <w:sz w:val="24"/>
          <w:szCs w:val="20"/>
        </w:rPr>
        <w:t xml:space="preserve">XXXXXXXX., a __ de ___________ </w:t>
      </w:r>
      <w:proofErr w:type="spellStart"/>
      <w:r w:rsidRPr="00FF3707">
        <w:rPr>
          <w:rFonts w:ascii="Arial Narrow" w:hAnsi="Arial Narrow" w:cs="Arial"/>
          <w:sz w:val="24"/>
          <w:szCs w:val="20"/>
        </w:rPr>
        <w:t>de</w:t>
      </w:r>
      <w:proofErr w:type="spellEnd"/>
      <w:r w:rsidRPr="00FF3707">
        <w:rPr>
          <w:rFonts w:ascii="Arial Narrow" w:hAnsi="Arial Narrow" w:cs="Arial"/>
          <w:sz w:val="24"/>
          <w:szCs w:val="20"/>
        </w:rPr>
        <w:t xml:space="preserve"> 202</w:t>
      </w:r>
      <w:r w:rsidR="000D08E1">
        <w:rPr>
          <w:rFonts w:ascii="Arial Narrow" w:hAnsi="Arial Narrow" w:cs="Arial"/>
          <w:sz w:val="24"/>
          <w:szCs w:val="20"/>
        </w:rPr>
        <w:t>5</w:t>
      </w:r>
      <w:r w:rsidRPr="00FF3707">
        <w:rPr>
          <w:rFonts w:ascii="Arial Narrow" w:hAnsi="Arial Narrow" w:cs="Arial"/>
          <w:sz w:val="24"/>
          <w:szCs w:val="20"/>
        </w:rPr>
        <w:t>.</w:t>
      </w:r>
    </w:p>
    <w:p w:rsidR="00420BAD" w:rsidRPr="00FF3707" w:rsidRDefault="00420BAD" w:rsidP="00FF3707">
      <w:pPr>
        <w:pStyle w:val="Textonotapie"/>
        <w:spacing w:after="0"/>
        <w:ind w:right="193"/>
        <w:rPr>
          <w:rFonts w:ascii="Arial Narrow" w:hAnsi="Arial Narrow" w:cs="Arial"/>
          <w:b/>
          <w:sz w:val="24"/>
        </w:rPr>
      </w:pPr>
      <w:r w:rsidRPr="00FF3707">
        <w:rPr>
          <w:rFonts w:ascii="Arial Narrow" w:hAnsi="Arial Narrow" w:cs="Arial"/>
          <w:b/>
          <w:sz w:val="24"/>
        </w:rPr>
        <w:t>INSTITUTO MEXICANO DEL SEGURO SOCIAL</w:t>
      </w:r>
    </w:p>
    <w:p w:rsidR="00420BAD" w:rsidRPr="00FF3707" w:rsidRDefault="00420BAD" w:rsidP="00FF3707">
      <w:pPr>
        <w:spacing w:line="240" w:lineRule="auto"/>
        <w:jc w:val="both"/>
        <w:rPr>
          <w:rFonts w:ascii="Arial Narrow" w:hAnsi="Arial Narrow" w:cs="Arial"/>
          <w:b/>
          <w:sz w:val="24"/>
          <w:szCs w:val="20"/>
        </w:rPr>
      </w:pPr>
      <w:r w:rsidRPr="00FF3707">
        <w:rPr>
          <w:rFonts w:ascii="Arial Narrow" w:hAnsi="Arial Narrow" w:cs="Arial"/>
          <w:b/>
          <w:spacing w:val="100"/>
          <w:sz w:val="24"/>
          <w:szCs w:val="20"/>
        </w:rPr>
        <w:t>Presente</w:t>
      </w:r>
    </w:p>
    <w:p w:rsidR="00420BAD" w:rsidRPr="00FF3707" w:rsidRDefault="00420BAD" w:rsidP="00FF3707">
      <w:pPr>
        <w:pStyle w:val="BalloonText1"/>
        <w:rPr>
          <w:rFonts w:ascii="Arial Narrow" w:hAnsi="Arial Narrow" w:cs="Arial"/>
          <w:sz w:val="24"/>
          <w:szCs w:val="20"/>
        </w:rPr>
      </w:pPr>
    </w:p>
    <w:p w:rsidR="00420BAD" w:rsidRPr="00FF3707" w:rsidRDefault="00420BAD" w:rsidP="00FF3707">
      <w:pPr>
        <w:pStyle w:val="BalloonText1"/>
        <w:rPr>
          <w:rFonts w:ascii="Arial Narrow" w:hAnsi="Arial Narrow" w:cs="Arial"/>
          <w:sz w:val="24"/>
          <w:szCs w:val="20"/>
        </w:rPr>
      </w:pPr>
    </w:p>
    <w:p w:rsidR="00420BAD" w:rsidRPr="00FF3707" w:rsidRDefault="00420BAD" w:rsidP="00FF3707">
      <w:pPr>
        <w:spacing w:line="240" w:lineRule="auto"/>
        <w:ind w:right="150"/>
        <w:jc w:val="both"/>
        <w:rPr>
          <w:rFonts w:ascii="Arial Narrow" w:hAnsi="Arial Narrow" w:cs="Arial"/>
          <w:sz w:val="24"/>
          <w:szCs w:val="20"/>
        </w:rPr>
      </w:pPr>
      <w:r w:rsidRPr="00FF3707">
        <w:rPr>
          <w:rFonts w:ascii="Arial Narrow" w:hAnsi="Arial Narrow" w:cs="Arial"/>
          <w:sz w:val="24"/>
          <w:szCs w:val="20"/>
          <w:u w:val="single"/>
        </w:rPr>
        <w:t xml:space="preserve">         (Nombre)  </w:t>
      </w:r>
      <w:r w:rsidRPr="00FF3707">
        <w:rPr>
          <w:rFonts w:ascii="Arial Narrow" w:hAnsi="Arial Narrow" w:cs="Arial"/>
          <w:sz w:val="24"/>
          <w:szCs w:val="20"/>
        </w:rPr>
        <w:t>, en mi carácter de _________________________, de la ___</w:t>
      </w:r>
      <w:r w:rsidRPr="00FF3707">
        <w:rPr>
          <w:rFonts w:ascii="Arial Narrow" w:hAnsi="Arial Narrow" w:cs="Arial"/>
          <w:sz w:val="24"/>
          <w:szCs w:val="20"/>
          <w:u w:val="single"/>
        </w:rPr>
        <w:t>(Persona Física o Moral)      ,</w:t>
      </w:r>
      <w:r w:rsidRPr="00FF3707">
        <w:rPr>
          <w:rFonts w:ascii="Arial Narrow" w:hAnsi="Arial Narrow" w:cs="Arial"/>
          <w:sz w:val="24"/>
          <w:szCs w:val="20"/>
        </w:rPr>
        <w:t xml:space="preserve"> manifiesto por medio de la presente que los documentos contenidos en mi propuesta y remitida a la convocante para </w:t>
      </w:r>
      <w:r w:rsidR="00CF016D" w:rsidRPr="00CF016D">
        <w:rPr>
          <w:rFonts w:ascii="Arial Narrow" w:hAnsi="Arial Narrow" w:cs="Arial"/>
          <w:b/>
          <w:sz w:val="24"/>
          <w:szCs w:val="20"/>
        </w:rPr>
        <w:t xml:space="preserve">FOCON 04 </w:t>
      </w:r>
      <w:r w:rsidR="005C633E" w:rsidRPr="00CF016D">
        <w:rPr>
          <w:rFonts w:ascii="Arial Narrow" w:hAnsi="Arial Narrow" w:cs="Arial"/>
          <w:b/>
          <w:sz w:val="24"/>
          <w:szCs w:val="20"/>
        </w:rPr>
        <w:t>INVME</w:t>
      </w:r>
      <w:r w:rsidR="0037436D" w:rsidRPr="00CF016D">
        <w:rPr>
          <w:rFonts w:ascii="Arial Narrow" w:hAnsi="Arial Narrow" w:cs="Arial"/>
          <w:b/>
          <w:sz w:val="24"/>
          <w:szCs w:val="20"/>
        </w:rPr>
        <w:t>R-</w:t>
      </w:r>
      <w:r w:rsidR="007852FF" w:rsidRPr="00CF016D">
        <w:rPr>
          <w:rFonts w:ascii="Arial Narrow" w:hAnsi="Arial Narrow" w:cs="Arial"/>
          <w:b/>
          <w:sz w:val="24"/>
          <w:szCs w:val="20"/>
        </w:rPr>
        <w:t>105</w:t>
      </w:r>
      <w:r w:rsidR="000D08E1" w:rsidRPr="00CF016D">
        <w:rPr>
          <w:rFonts w:ascii="Arial Narrow" w:hAnsi="Arial Narrow" w:cs="Arial"/>
          <w:b/>
          <w:sz w:val="24"/>
          <w:szCs w:val="20"/>
        </w:rPr>
        <w:t>-2025</w:t>
      </w:r>
      <w:r w:rsidR="005C633E" w:rsidRPr="00FF3707">
        <w:rPr>
          <w:rFonts w:ascii="Arial Narrow" w:hAnsi="Arial Narrow" w:cs="Arial"/>
          <w:b/>
          <w:sz w:val="24"/>
          <w:szCs w:val="20"/>
        </w:rPr>
        <w:t xml:space="preserve"> </w:t>
      </w:r>
      <w:r w:rsidRPr="00FF3707">
        <w:rPr>
          <w:rFonts w:ascii="Arial Narrow" w:hAnsi="Arial Narrow" w:cs="Arial"/>
          <w:sz w:val="24"/>
          <w:szCs w:val="20"/>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20BAD" w:rsidRPr="00FF3707" w:rsidRDefault="00420BAD" w:rsidP="00FF3707">
      <w:pPr>
        <w:spacing w:line="240" w:lineRule="auto"/>
        <w:ind w:right="150"/>
        <w:jc w:val="both"/>
        <w:rPr>
          <w:rFonts w:ascii="Arial Narrow" w:hAnsi="Arial Narrow" w:cs="Arial"/>
          <w:sz w:val="24"/>
          <w:szCs w:val="20"/>
        </w:rPr>
      </w:pPr>
      <w:r w:rsidRPr="00FF3707">
        <w:rPr>
          <w:rFonts w:ascii="Arial Narrow" w:hAnsi="Arial Narrow" w:cs="Arial"/>
          <w:sz w:val="24"/>
          <w:szCs w:val="20"/>
        </w:rPr>
        <w:t>Relación de documentos:</w:t>
      </w:r>
    </w:p>
    <w:p w:rsidR="00420BAD" w:rsidRPr="00FF3707" w:rsidRDefault="00420BAD" w:rsidP="00FF3707">
      <w:pPr>
        <w:spacing w:line="240" w:lineRule="auto"/>
        <w:ind w:right="150"/>
        <w:jc w:val="both"/>
        <w:rPr>
          <w:rFonts w:ascii="Arial Narrow" w:hAnsi="Arial Narrow" w:cs="Arial"/>
          <w:b/>
          <w:sz w:val="24"/>
          <w:szCs w:val="20"/>
        </w:rPr>
      </w:pPr>
      <w:r w:rsidRPr="00FF3707">
        <w:rPr>
          <w:rFonts w:ascii="Arial Narrow" w:hAnsi="Arial Narrow" w:cs="Arial"/>
          <w:b/>
          <w:sz w:val="24"/>
          <w:szCs w:val="20"/>
        </w:rPr>
        <w:t>Ejemplos:</w:t>
      </w:r>
    </w:p>
    <w:p w:rsidR="00420BAD" w:rsidRPr="00FF3707" w:rsidRDefault="00420BAD" w:rsidP="00FF3707">
      <w:pPr>
        <w:numPr>
          <w:ilvl w:val="0"/>
          <w:numId w:val="2"/>
        </w:numPr>
        <w:suppressAutoHyphens/>
        <w:spacing w:after="0" w:line="240" w:lineRule="auto"/>
        <w:ind w:left="426" w:right="150" w:hanging="426"/>
        <w:jc w:val="both"/>
        <w:rPr>
          <w:rFonts w:ascii="Arial Narrow" w:hAnsi="Arial Narrow" w:cs="Arial"/>
          <w:sz w:val="24"/>
          <w:szCs w:val="20"/>
        </w:rPr>
      </w:pPr>
      <w:proofErr w:type="spellStart"/>
      <w:r w:rsidRPr="00FF3707">
        <w:rPr>
          <w:rFonts w:ascii="Arial Narrow" w:hAnsi="Arial Narrow" w:cs="Arial"/>
          <w:sz w:val="24"/>
          <w:szCs w:val="20"/>
        </w:rPr>
        <w:t>Acreditamiento</w:t>
      </w:r>
      <w:proofErr w:type="spellEnd"/>
      <w:r w:rsidRPr="00FF3707">
        <w:rPr>
          <w:rFonts w:ascii="Arial Narrow" w:hAnsi="Arial Narrow" w:cs="Arial"/>
          <w:sz w:val="24"/>
          <w:szCs w:val="20"/>
        </w:rPr>
        <w:t>, respecto de la cual es confidencial la parte que señala la relación de accionistas de la Sociedad.</w:t>
      </w:r>
    </w:p>
    <w:p w:rsidR="00EA7C72" w:rsidRPr="00FF3707" w:rsidRDefault="00EA7C72" w:rsidP="00FF3707">
      <w:pPr>
        <w:suppressAutoHyphens/>
        <w:spacing w:after="0" w:line="240" w:lineRule="auto"/>
        <w:ind w:right="150"/>
        <w:jc w:val="both"/>
        <w:rPr>
          <w:rFonts w:ascii="Arial Narrow" w:hAnsi="Arial Narrow" w:cs="Arial"/>
          <w:sz w:val="24"/>
          <w:szCs w:val="20"/>
        </w:rPr>
      </w:pPr>
    </w:p>
    <w:p w:rsidR="00420BAD" w:rsidRPr="00FF3707" w:rsidRDefault="00420BAD" w:rsidP="00FF3707">
      <w:pPr>
        <w:numPr>
          <w:ilvl w:val="0"/>
          <w:numId w:val="2"/>
        </w:numPr>
        <w:tabs>
          <w:tab w:val="num" w:pos="426"/>
        </w:tabs>
        <w:suppressAutoHyphens/>
        <w:spacing w:after="0" w:line="240" w:lineRule="auto"/>
        <w:ind w:left="0" w:right="150" w:firstLine="0"/>
        <w:jc w:val="both"/>
        <w:rPr>
          <w:rFonts w:ascii="Arial Narrow" w:hAnsi="Arial Narrow" w:cs="Arial"/>
          <w:sz w:val="24"/>
          <w:szCs w:val="20"/>
        </w:rPr>
      </w:pPr>
      <w:r w:rsidRPr="00FF3707">
        <w:rPr>
          <w:rFonts w:ascii="Arial Narrow" w:hAnsi="Arial Narrow" w:cs="Arial"/>
          <w:sz w:val="24"/>
          <w:szCs w:val="20"/>
        </w:rPr>
        <w:t>Documentos expedidos por un tercero.</w:t>
      </w:r>
    </w:p>
    <w:p w:rsidR="00420BAD" w:rsidRDefault="00420BAD" w:rsidP="00FF3707">
      <w:pPr>
        <w:pStyle w:val="Textoindependiente32"/>
        <w:rPr>
          <w:rFonts w:ascii="Arial Narrow" w:hAnsi="Arial Narrow"/>
          <w:b/>
        </w:rPr>
      </w:pPr>
    </w:p>
    <w:p w:rsidR="000D08E1" w:rsidRDefault="000D08E1" w:rsidP="00FF3707">
      <w:pPr>
        <w:pStyle w:val="Textoindependiente32"/>
        <w:rPr>
          <w:rFonts w:ascii="Arial Narrow" w:hAnsi="Arial Narrow"/>
          <w:b/>
        </w:rPr>
      </w:pPr>
    </w:p>
    <w:p w:rsidR="000D08E1" w:rsidRDefault="000D08E1" w:rsidP="00FF3707">
      <w:pPr>
        <w:pStyle w:val="Textoindependiente32"/>
        <w:rPr>
          <w:rFonts w:ascii="Arial Narrow" w:hAnsi="Arial Narrow"/>
          <w:b/>
        </w:rPr>
      </w:pPr>
    </w:p>
    <w:p w:rsidR="000D08E1" w:rsidRPr="00FF3707" w:rsidRDefault="000D08E1" w:rsidP="00FF3707">
      <w:pPr>
        <w:pStyle w:val="Textoindependiente32"/>
        <w:rPr>
          <w:rFonts w:ascii="Arial Narrow" w:hAnsi="Arial Narrow"/>
          <w:b/>
        </w:rPr>
      </w:pPr>
    </w:p>
    <w:p w:rsidR="00420BAD" w:rsidRPr="00FF3707" w:rsidRDefault="00420BAD" w:rsidP="00FF3707">
      <w:pPr>
        <w:pStyle w:val="Textoindependiente32"/>
        <w:rPr>
          <w:rFonts w:ascii="Arial Narrow" w:hAnsi="Arial Narrow"/>
          <w:b/>
        </w:rPr>
      </w:pPr>
      <w:r w:rsidRPr="00FF3707">
        <w:rPr>
          <w:rFonts w:ascii="Arial Narrow" w:hAnsi="Arial Narrow"/>
          <w:b/>
        </w:rPr>
        <w:t>A T E N T A M E N T E</w:t>
      </w:r>
    </w:p>
    <w:p w:rsidR="00420BAD" w:rsidRDefault="00420BAD" w:rsidP="00FF3707">
      <w:pPr>
        <w:pStyle w:val="Textoindependiente32"/>
        <w:rPr>
          <w:rFonts w:ascii="Arial Narrow" w:hAnsi="Arial Narrow"/>
        </w:rPr>
      </w:pPr>
    </w:p>
    <w:p w:rsidR="000D08E1" w:rsidRPr="00FF3707" w:rsidRDefault="000D08E1" w:rsidP="00FF3707">
      <w:pPr>
        <w:pStyle w:val="Textoindependiente32"/>
        <w:rPr>
          <w:rFonts w:ascii="Arial Narrow" w:hAnsi="Arial Narrow"/>
        </w:rPr>
      </w:pPr>
    </w:p>
    <w:p w:rsidR="00420BAD" w:rsidRPr="00FF3707" w:rsidRDefault="00420BAD" w:rsidP="00FF3707">
      <w:pPr>
        <w:spacing w:line="240" w:lineRule="auto"/>
        <w:jc w:val="both"/>
        <w:rPr>
          <w:rFonts w:ascii="Arial Narrow" w:hAnsi="Arial Narrow" w:cs="Arial"/>
          <w:sz w:val="24"/>
          <w:szCs w:val="20"/>
        </w:rPr>
      </w:pPr>
      <w:r w:rsidRPr="00FF3707">
        <w:rPr>
          <w:rFonts w:ascii="Arial Narrow" w:hAnsi="Arial Narrow" w:cs="Arial"/>
          <w:sz w:val="24"/>
          <w:szCs w:val="20"/>
        </w:rPr>
        <w:t>____________________________________________</w:t>
      </w:r>
    </w:p>
    <w:p w:rsidR="00420BAD" w:rsidRPr="00FF3707" w:rsidRDefault="00420BAD"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 xml:space="preserve">NOMBRE Y FIRMA DEL REPRESENTANTE LEGAL </w:t>
      </w:r>
    </w:p>
    <w:p w:rsidR="00792420" w:rsidRPr="00FF3707" w:rsidRDefault="00420BAD"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(PERSONA MORAL)/ NOMBRE Y FIRMA DE LA PERSONA FÍSICA.</w:t>
      </w:r>
    </w:p>
    <w:p w:rsidR="00342345" w:rsidRPr="00FF3707" w:rsidRDefault="00342345" w:rsidP="00FF3707">
      <w:pPr>
        <w:autoSpaceDE w:val="0"/>
        <w:autoSpaceDN w:val="0"/>
        <w:adjustRightInd w:val="0"/>
        <w:spacing w:line="240" w:lineRule="auto"/>
        <w:jc w:val="both"/>
        <w:rPr>
          <w:rFonts w:ascii="Arial Narrow" w:hAnsi="Arial Narrow" w:cs="Arial"/>
          <w:b/>
          <w:sz w:val="24"/>
          <w:szCs w:val="20"/>
          <w:lang w:val="es-ES" w:eastAsia="ar-SA"/>
        </w:rPr>
      </w:pPr>
    </w:p>
    <w:p w:rsidR="009D0CB8" w:rsidRPr="00FF3707" w:rsidRDefault="009D0CB8" w:rsidP="00FF3707">
      <w:pPr>
        <w:autoSpaceDE w:val="0"/>
        <w:autoSpaceDN w:val="0"/>
        <w:adjustRightInd w:val="0"/>
        <w:spacing w:line="240" w:lineRule="auto"/>
        <w:jc w:val="both"/>
        <w:rPr>
          <w:rFonts w:ascii="Arial Narrow" w:hAnsi="Arial Narrow" w:cs="Arial"/>
          <w:b/>
          <w:sz w:val="24"/>
          <w:szCs w:val="20"/>
          <w:lang w:val="es-ES" w:eastAsia="ar-SA"/>
        </w:rPr>
      </w:pPr>
    </w:p>
    <w:p w:rsidR="0037436D" w:rsidRPr="00FF3707" w:rsidRDefault="0037436D" w:rsidP="00FF3707">
      <w:pPr>
        <w:autoSpaceDE w:val="0"/>
        <w:autoSpaceDN w:val="0"/>
        <w:adjustRightInd w:val="0"/>
        <w:spacing w:line="240" w:lineRule="auto"/>
        <w:jc w:val="both"/>
        <w:rPr>
          <w:rFonts w:ascii="Arial Narrow" w:hAnsi="Arial Narrow" w:cs="Arial"/>
          <w:b/>
          <w:sz w:val="24"/>
          <w:szCs w:val="20"/>
          <w:lang w:val="es-ES" w:eastAsia="ar-SA"/>
        </w:rPr>
      </w:pPr>
    </w:p>
    <w:p w:rsidR="00AA31CD" w:rsidRPr="00FF3707" w:rsidRDefault="00AA31CD" w:rsidP="000D08E1">
      <w:pPr>
        <w:pStyle w:val="Textonormal"/>
        <w:spacing w:after="0"/>
        <w:jc w:val="center"/>
        <w:rPr>
          <w:rFonts w:ascii="Arial Narrow" w:hAnsi="Arial Narrow"/>
          <w:b/>
        </w:rPr>
      </w:pPr>
    </w:p>
    <w:p w:rsidR="006E2FB9" w:rsidRPr="000D08E1" w:rsidRDefault="005C633E" w:rsidP="000D08E1">
      <w:pPr>
        <w:pStyle w:val="Textonormal"/>
        <w:jc w:val="center"/>
        <w:rPr>
          <w:rFonts w:ascii="Arial Narrow" w:hAnsi="Arial Narrow"/>
          <w:b/>
          <w:sz w:val="28"/>
        </w:rPr>
      </w:pPr>
      <w:r w:rsidRPr="000D08E1">
        <w:rPr>
          <w:rFonts w:ascii="Arial Narrow" w:hAnsi="Arial Narrow"/>
          <w:b/>
          <w:sz w:val="28"/>
        </w:rPr>
        <w:t>ANEXO D</w:t>
      </w:r>
    </w:p>
    <w:p w:rsidR="0037436D" w:rsidRPr="000D08E1" w:rsidRDefault="000D08E1" w:rsidP="000D08E1">
      <w:pPr>
        <w:spacing w:after="0" w:line="240" w:lineRule="auto"/>
        <w:ind w:right="193"/>
        <w:jc w:val="center"/>
        <w:rPr>
          <w:rFonts w:ascii="Arial Narrow" w:eastAsia="Times New Roman" w:hAnsi="Arial Narrow" w:cs="Arial"/>
          <w:bCs/>
          <w:sz w:val="28"/>
          <w:szCs w:val="20"/>
          <w:lang w:eastAsia="ar-SA"/>
        </w:rPr>
      </w:pPr>
      <w:r w:rsidRPr="000D08E1">
        <w:rPr>
          <w:rFonts w:ascii="Arial Narrow" w:hAnsi="Arial Narrow" w:cs="Arial"/>
          <w:b/>
          <w:sz w:val="28"/>
          <w:szCs w:val="20"/>
        </w:rPr>
        <w:t xml:space="preserve">FOCON 04 </w:t>
      </w:r>
      <w:r w:rsidR="0037436D" w:rsidRPr="000D08E1">
        <w:rPr>
          <w:rFonts w:ascii="Arial Narrow" w:hAnsi="Arial Narrow" w:cs="Arial"/>
          <w:b/>
          <w:sz w:val="28"/>
          <w:szCs w:val="20"/>
        </w:rPr>
        <w:t>INVMER-</w:t>
      </w:r>
      <w:r w:rsidRPr="000D08E1">
        <w:rPr>
          <w:rFonts w:ascii="Arial Narrow" w:hAnsi="Arial Narrow" w:cs="Arial"/>
          <w:b/>
          <w:sz w:val="28"/>
          <w:szCs w:val="20"/>
        </w:rPr>
        <w:t>105-2025</w:t>
      </w:r>
    </w:p>
    <w:p w:rsidR="003F78C9" w:rsidRPr="00FF3707" w:rsidRDefault="003F78C9" w:rsidP="00FF3707">
      <w:pPr>
        <w:pStyle w:val="Encabezado"/>
        <w:jc w:val="both"/>
        <w:rPr>
          <w:rFonts w:ascii="Arial Narrow" w:hAnsi="Arial Narrow" w:cs="Arial"/>
          <w:b/>
          <w:sz w:val="24"/>
          <w:szCs w:val="20"/>
        </w:rPr>
      </w:pPr>
    </w:p>
    <w:p w:rsidR="00C275B5" w:rsidRPr="00FF3707" w:rsidRDefault="00C275B5" w:rsidP="00FF3707">
      <w:pPr>
        <w:spacing w:after="0" w:line="240" w:lineRule="auto"/>
        <w:jc w:val="both"/>
        <w:rPr>
          <w:rFonts w:ascii="Arial Narrow" w:hAnsi="Arial Narrow"/>
          <w:b/>
          <w:sz w:val="24"/>
          <w:szCs w:val="20"/>
        </w:rPr>
      </w:pPr>
      <w:r w:rsidRPr="00FF3707">
        <w:rPr>
          <w:rFonts w:ascii="Arial Narrow" w:hAnsi="Arial Narrow"/>
          <w:b/>
          <w:sz w:val="24"/>
          <w:szCs w:val="20"/>
        </w:rPr>
        <w:t>FORMATO PARA  SEÑALAR DOMICILIO LEGAL PARA TODOS LOS EFECTOS  DE ESTE ACTO JURÍDICO.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C275B5" w:rsidRPr="00FF3707" w:rsidTr="006D4F89">
        <w:tc>
          <w:tcPr>
            <w:tcW w:w="9972" w:type="dxa"/>
          </w:tcPr>
          <w:p w:rsidR="00C275B5" w:rsidRPr="00FF3707" w:rsidRDefault="00C275B5" w:rsidP="00FF3707">
            <w:pPr>
              <w:pStyle w:val="Contenidodelatabla"/>
              <w:jc w:val="both"/>
              <w:rPr>
                <w:rFonts w:ascii="Arial Narrow" w:hAnsi="Arial Narrow" w:cs="Arial"/>
                <w:szCs w:val="20"/>
              </w:rPr>
            </w:pPr>
            <w:r w:rsidRPr="00FF3707">
              <w:rPr>
                <w:rFonts w:ascii="Arial Narrow" w:hAnsi="Arial Narrow" w:cs="Arial"/>
                <w:szCs w:val="20"/>
              </w:rPr>
              <w:t>MEMBRETE  O LOGOTIPO  DEL PROVEEDOR</w:t>
            </w:r>
          </w:p>
          <w:p w:rsidR="00C275B5" w:rsidRPr="00FF3707" w:rsidRDefault="00C275B5" w:rsidP="00FF3707">
            <w:pPr>
              <w:pStyle w:val="Contenidodelatabla"/>
              <w:jc w:val="both"/>
              <w:rPr>
                <w:rFonts w:ascii="Arial Narrow" w:hAnsi="Arial Narrow"/>
                <w:szCs w:val="20"/>
              </w:rPr>
            </w:pPr>
          </w:p>
        </w:tc>
      </w:tr>
    </w:tbl>
    <w:p w:rsidR="003F78C9" w:rsidRPr="00FF3707" w:rsidRDefault="003F78C9" w:rsidP="00FF3707">
      <w:pPr>
        <w:spacing w:after="0" w:line="240" w:lineRule="auto"/>
        <w:jc w:val="both"/>
        <w:rPr>
          <w:rFonts w:ascii="Arial Narrow" w:hAnsi="Arial Narrow" w:cs="Arial"/>
          <w:sz w:val="24"/>
          <w:szCs w:val="20"/>
        </w:rPr>
      </w:pPr>
    </w:p>
    <w:p w:rsidR="00C275B5" w:rsidRPr="00FF3707" w:rsidRDefault="00C275B5" w:rsidP="00FF3707">
      <w:pPr>
        <w:spacing w:after="0" w:line="240" w:lineRule="auto"/>
        <w:jc w:val="both"/>
        <w:rPr>
          <w:rFonts w:ascii="Arial Narrow" w:hAnsi="Arial Narrow" w:cs="Arial"/>
          <w:sz w:val="24"/>
          <w:szCs w:val="20"/>
        </w:rPr>
      </w:pPr>
      <w:r w:rsidRPr="00FF3707">
        <w:rPr>
          <w:rFonts w:ascii="Arial Narrow" w:hAnsi="Arial Narrow" w:cs="Arial"/>
          <w:sz w:val="24"/>
          <w:szCs w:val="20"/>
        </w:rPr>
        <w:t>Lugar y fecha ________________</w:t>
      </w:r>
    </w:p>
    <w:p w:rsidR="00C275B5" w:rsidRPr="00FF3707" w:rsidRDefault="00C275B5" w:rsidP="00FF3707">
      <w:pPr>
        <w:spacing w:after="0" w:line="240" w:lineRule="auto"/>
        <w:jc w:val="both"/>
        <w:rPr>
          <w:rFonts w:ascii="Arial Narrow" w:hAnsi="Arial Narrow" w:cs="Arial"/>
          <w:sz w:val="24"/>
          <w:szCs w:val="20"/>
        </w:rPr>
      </w:pPr>
      <w:r w:rsidRPr="00FF3707">
        <w:rPr>
          <w:rFonts w:ascii="Arial Narrow" w:hAnsi="Arial Narrow" w:cs="Arial"/>
          <w:sz w:val="24"/>
          <w:szCs w:val="20"/>
        </w:rPr>
        <w:t>INSTITUTO MEXICANO DEL SEGURO SOCIAL</w:t>
      </w:r>
    </w:p>
    <w:p w:rsidR="00C275B5" w:rsidRPr="00FF3707" w:rsidRDefault="00C275B5" w:rsidP="00FF3707">
      <w:pPr>
        <w:spacing w:after="0" w:line="240" w:lineRule="auto"/>
        <w:jc w:val="both"/>
        <w:rPr>
          <w:rFonts w:ascii="Arial Narrow" w:hAnsi="Arial Narrow" w:cs="Arial"/>
          <w:sz w:val="24"/>
          <w:szCs w:val="20"/>
        </w:rPr>
      </w:pPr>
      <w:r w:rsidRPr="00FF3707">
        <w:rPr>
          <w:rFonts w:ascii="Arial Narrow" w:hAnsi="Arial Narrow" w:cs="Arial"/>
          <w:sz w:val="24"/>
          <w:szCs w:val="20"/>
        </w:rPr>
        <w:t>DELEGACION ESTATAL EN OAXACA.</w:t>
      </w:r>
    </w:p>
    <w:p w:rsidR="00C275B5" w:rsidRPr="00FF3707" w:rsidRDefault="003F78C9" w:rsidP="00FF3707">
      <w:pPr>
        <w:spacing w:after="0" w:line="240" w:lineRule="auto"/>
        <w:jc w:val="both"/>
        <w:rPr>
          <w:rFonts w:ascii="Arial Narrow" w:hAnsi="Arial Narrow"/>
          <w:b/>
          <w:sz w:val="24"/>
          <w:szCs w:val="20"/>
        </w:rPr>
      </w:pPr>
      <w:r w:rsidRPr="00FF3707">
        <w:rPr>
          <w:rFonts w:ascii="Arial Narrow" w:hAnsi="Arial Narrow"/>
          <w:b/>
          <w:sz w:val="24"/>
          <w:szCs w:val="20"/>
        </w:rPr>
        <w:t>PRESENTE:</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Con relación a procedimient</w:t>
      </w:r>
      <w:r w:rsidR="0091521A" w:rsidRPr="00FF3707">
        <w:rPr>
          <w:rFonts w:ascii="Arial Narrow" w:hAnsi="Arial Narrow"/>
          <w:sz w:val="24"/>
          <w:szCs w:val="20"/>
        </w:rPr>
        <w:t>o</w:t>
      </w:r>
      <w:r w:rsidR="005C633E" w:rsidRPr="00FF3707">
        <w:rPr>
          <w:rFonts w:ascii="Arial Narrow" w:hAnsi="Arial Narrow"/>
          <w:sz w:val="24"/>
          <w:szCs w:val="20"/>
        </w:rPr>
        <w:t xml:space="preserve"> </w:t>
      </w:r>
      <w:r w:rsidR="005C633E" w:rsidRPr="004F3F3F">
        <w:rPr>
          <w:rFonts w:ascii="Arial Narrow" w:hAnsi="Arial Narrow"/>
          <w:b/>
          <w:sz w:val="24"/>
          <w:szCs w:val="20"/>
        </w:rPr>
        <w:t>SOLICITUD DE COT</w:t>
      </w:r>
      <w:r w:rsidR="002A7B92" w:rsidRPr="004F3F3F">
        <w:rPr>
          <w:rFonts w:ascii="Arial Narrow" w:hAnsi="Arial Narrow"/>
          <w:b/>
          <w:sz w:val="24"/>
          <w:szCs w:val="20"/>
        </w:rPr>
        <w:t>IZACION INVMER FOCON 04 INVMER-</w:t>
      </w:r>
      <w:r w:rsidR="000D08E1" w:rsidRPr="004F3F3F">
        <w:rPr>
          <w:rFonts w:ascii="Arial Narrow" w:hAnsi="Arial Narrow"/>
          <w:b/>
          <w:sz w:val="24"/>
          <w:szCs w:val="20"/>
        </w:rPr>
        <w:t>105</w:t>
      </w:r>
      <w:r w:rsidR="005C633E" w:rsidRPr="004F3F3F">
        <w:rPr>
          <w:rFonts w:ascii="Arial Narrow" w:hAnsi="Arial Narrow"/>
          <w:b/>
          <w:sz w:val="24"/>
          <w:szCs w:val="20"/>
        </w:rPr>
        <w:t>-202</w:t>
      </w:r>
      <w:r w:rsidR="000D08E1" w:rsidRPr="004F3F3F">
        <w:rPr>
          <w:rFonts w:ascii="Arial Narrow" w:hAnsi="Arial Narrow"/>
          <w:b/>
          <w:sz w:val="24"/>
          <w:szCs w:val="20"/>
        </w:rPr>
        <w:t>5</w:t>
      </w:r>
      <w:r w:rsidRPr="004F3F3F">
        <w:rPr>
          <w:rFonts w:ascii="Arial Narrow" w:hAnsi="Arial Narrow"/>
          <w:b/>
          <w:sz w:val="24"/>
          <w:szCs w:val="20"/>
        </w:rPr>
        <w:t xml:space="preserve"> inherente  al  </w:t>
      </w:r>
      <w:r w:rsidRPr="004F3F3F">
        <w:rPr>
          <w:rFonts w:ascii="Arial Narrow" w:hAnsi="Arial Narrow"/>
          <w:b/>
          <w:color w:val="000000" w:themeColor="text1"/>
          <w:sz w:val="24"/>
          <w:szCs w:val="20"/>
        </w:rPr>
        <w:t>SERVICIO DE RECOLECCIÓN, TRANSPORTE EXTERNO, LAVADO, PLANCHADO, DOBLADO, EMPLAYADO O EMPAQUETADO Y ENTREGA DE ROPA HOSPITALARIA PROPIEDAD DEL IMSS</w:t>
      </w:r>
      <w:r w:rsidRPr="004F3F3F">
        <w:rPr>
          <w:rFonts w:ascii="Arial Narrow" w:hAnsi="Arial Narrow"/>
          <w:b/>
          <w:sz w:val="24"/>
          <w:szCs w:val="20"/>
        </w:rPr>
        <w:t xml:space="preserve">,  </w:t>
      </w:r>
      <w:r w:rsidRPr="00FF3707">
        <w:rPr>
          <w:rFonts w:ascii="Arial Narrow" w:hAnsi="Arial Narrow"/>
          <w:sz w:val="24"/>
          <w:szCs w:val="20"/>
        </w:rPr>
        <w:t xml:space="preserve">el </w:t>
      </w:r>
      <w:r w:rsidRPr="00FF3707">
        <w:rPr>
          <w:rFonts w:ascii="Arial Narrow" w:hAnsi="Arial Narrow"/>
          <w:b/>
          <w:sz w:val="24"/>
          <w:szCs w:val="20"/>
        </w:rPr>
        <w:t>C</w:t>
      </w:r>
      <w:r w:rsidRPr="00FF3707">
        <w:rPr>
          <w:rFonts w:ascii="Arial Narrow" w:hAnsi="Arial Narrow"/>
          <w:sz w:val="24"/>
          <w:szCs w:val="20"/>
        </w:rPr>
        <w:t>._______________________ Representante legal de la empresa _________________________  _________________________________ Señalo  como domicilio legal para todos los efectos de este acto jurídico el ubicado en:</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Calle: _____________, Número: ____________, Col. ____________, Municipio o delegación: _____________,  Código Postal: __________, Estado: ____________________.</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Teléfono fijo: _______________.</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Teléfono Celular: _______________.</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Fax: __________________.</w:t>
      </w: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Correo electrónico: _________________.</w:t>
      </w:r>
    </w:p>
    <w:p w:rsidR="00C275B5" w:rsidRPr="00FF3707" w:rsidRDefault="00C275B5" w:rsidP="00FF3707">
      <w:pPr>
        <w:pStyle w:val="Sinespaciado"/>
        <w:jc w:val="both"/>
        <w:rPr>
          <w:rFonts w:ascii="Arial Narrow" w:hAnsi="Arial Narrow"/>
          <w:sz w:val="24"/>
          <w:szCs w:val="20"/>
        </w:rPr>
      </w:pPr>
    </w:p>
    <w:p w:rsidR="00C275B5" w:rsidRPr="00FF3707" w:rsidRDefault="00C275B5" w:rsidP="00FF3707">
      <w:pPr>
        <w:pStyle w:val="Sinespaciado"/>
        <w:jc w:val="both"/>
        <w:rPr>
          <w:rFonts w:ascii="Arial Narrow" w:hAnsi="Arial Narrow"/>
          <w:sz w:val="24"/>
          <w:szCs w:val="20"/>
        </w:rPr>
      </w:pPr>
      <w:r w:rsidRPr="00FF3707">
        <w:rPr>
          <w:rFonts w:ascii="Arial Narrow" w:hAnsi="Arial Narrow"/>
          <w:sz w:val="24"/>
          <w:szCs w:val="20"/>
        </w:rPr>
        <w:t>Asimismo relaciono al personal encargado de la recepción  y confirmación de los requerimientos: __________________________, ________________.</w:t>
      </w:r>
    </w:p>
    <w:p w:rsidR="00C275B5" w:rsidRPr="00FF3707" w:rsidRDefault="00C275B5" w:rsidP="00FF3707">
      <w:pPr>
        <w:pStyle w:val="Sinespaciado"/>
        <w:jc w:val="both"/>
        <w:rPr>
          <w:rFonts w:ascii="Arial Narrow" w:hAnsi="Arial Narrow"/>
          <w:sz w:val="24"/>
          <w:szCs w:val="20"/>
        </w:rPr>
      </w:pPr>
    </w:p>
    <w:p w:rsidR="00C275B5" w:rsidRPr="00FF3707" w:rsidRDefault="00E53079" w:rsidP="00FF3707">
      <w:pPr>
        <w:pStyle w:val="Sinespaciado"/>
        <w:jc w:val="both"/>
        <w:rPr>
          <w:rFonts w:ascii="Arial Narrow" w:hAnsi="Arial Narrow"/>
          <w:b/>
          <w:sz w:val="24"/>
          <w:szCs w:val="20"/>
        </w:rPr>
      </w:pPr>
      <w:r w:rsidRPr="00FF3707">
        <w:rPr>
          <w:rFonts w:ascii="Arial Narrow" w:hAnsi="Arial Narrow"/>
          <w:b/>
          <w:sz w:val="24"/>
          <w:szCs w:val="20"/>
        </w:rPr>
        <w:t>NOMBRE Y FIRMA DEL REPRESENTANTE LEGAL.</w:t>
      </w:r>
    </w:p>
    <w:p w:rsidR="00C275B5" w:rsidRPr="00FF3707" w:rsidRDefault="00C275B5" w:rsidP="00FF3707">
      <w:pPr>
        <w:pStyle w:val="Sinespaciado"/>
        <w:jc w:val="both"/>
        <w:rPr>
          <w:rFonts w:ascii="Arial Narrow" w:hAnsi="Arial Narrow"/>
          <w:sz w:val="24"/>
          <w:szCs w:val="20"/>
        </w:rPr>
      </w:pPr>
    </w:p>
    <w:p w:rsidR="00C275B5" w:rsidRPr="00FF3707" w:rsidRDefault="00E53079" w:rsidP="00FF3707">
      <w:pPr>
        <w:pStyle w:val="Sinespaciado"/>
        <w:jc w:val="both"/>
        <w:rPr>
          <w:rFonts w:ascii="Arial Narrow" w:hAnsi="Arial Narrow"/>
          <w:sz w:val="24"/>
          <w:szCs w:val="20"/>
        </w:rPr>
      </w:pPr>
      <w:r w:rsidRPr="00FF3707">
        <w:rPr>
          <w:rFonts w:ascii="Arial Narrow" w:hAnsi="Arial Narrow"/>
          <w:sz w:val="24"/>
          <w:szCs w:val="20"/>
        </w:rPr>
        <w:t>____________________________________</w:t>
      </w:r>
    </w:p>
    <w:p w:rsidR="00C275B5" w:rsidRPr="00FF3707" w:rsidRDefault="00C275B5"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 xml:space="preserve"> </w:t>
      </w:r>
    </w:p>
    <w:p w:rsidR="00C275B5" w:rsidRPr="00FF3707" w:rsidRDefault="00C275B5" w:rsidP="00FF3707">
      <w:pPr>
        <w:spacing w:line="240" w:lineRule="auto"/>
        <w:jc w:val="both"/>
        <w:rPr>
          <w:rFonts w:ascii="Arial Narrow" w:hAnsi="Arial Narrow" w:cs="Arial"/>
          <w:b/>
          <w:sz w:val="24"/>
          <w:szCs w:val="20"/>
        </w:rPr>
      </w:pPr>
      <w:r w:rsidRPr="00FF3707">
        <w:rPr>
          <w:rFonts w:ascii="Arial Narrow" w:hAnsi="Arial Narrow" w:cs="Arial"/>
          <w:b/>
          <w:sz w:val="24"/>
          <w:szCs w:val="20"/>
        </w:rPr>
        <w:br w:type="page"/>
      </w:r>
    </w:p>
    <w:p w:rsidR="00C275B5" w:rsidRPr="00FF3707" w:rsidRDefault="00C275B5" w:rsidP="000D08E1">
      <w:pPr>
        <w:spacing w:line="240" w:lineRule="auto"/>
        <w:jc w:val="center"/>
        <w:rPr>
          <w:rFonts w:ascii="Arial Narrow" w:hAnsi="Arial Narrow" w:cs="Arial"/>
          <w:b/>
          <w:sz w:val="24"/>
          <w:szCs w:val="20"/>
        </w:rPr>
      </w:pPr>
      <w:r w:rsidRPr="00FF3707">
        <w:rPr>
          <w:rFonts w:ascii="Arial Narrow" w:hAnsi="Arial Narrow" w:cs="Arial"/>
          <w:b/>
          <w:sz w:val="24"/>
          <w:szCs w:val="20"/>
        </w:rPr>
        <w:lastRenderedPageBreak/>
        <w:t xml:space="preserve">ANEXO </w:t>
      </w:r>
      <w:r w:rsidR="004F3F3F">
        <w:rPr>
          <w:rFonts w:ascii="Arial Narrow" w:hAnsi="Arial Narrow" w:cs="Arial"/>
          <w:b/>
          <w:sz w:val="24"/>
          <w:szCs w:val="20"/>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C275B5" w:rsidRPr="00FF3707" w:rsidTr="006D4F89">
        <w:trPr>
          <w:jc w:val="center"/>
        </w:trPr>
        <w:tc>
          <w:tcPr>
            <w:tcW w:w="8978" w:type="dxa"/>
            <w:shd w:val="clear" w:color="auto" w:fill="auto"/>
            <w:vAlign w:val="bottom"/>
          </w:tcPr>
          <w:p w:rsidR="00C275B5" w:rsidRPr="00FF3707" w:rsidRDefault="00C275B5" w:rsidP="007852FF">
            <w:pPr>
              <w:spacing w:line="240" w:lineRule="auto"/>
              <w:jc w:val="center"/>
              <w:rPr>
                <w:rFonts w:ascii="Arial Narrow" w:hAnsi="Arial Narrow" w:cs="Arial"/>
                <w:sz w:val="24"/>
                <w:szCs w:val="20"/>
              </w:rPr>
            </w:pPr>
            <w:r w:rsidRPr="00FF3707">
              <w:rPr>
                <w:rFonts w:ascii="Arial Narrow" w:hAnsi="Arial Narrow" w:cs="Arial"/>
                <w:sz w:val="24"/>
                <w:szCs w:val="20"/>
              </w:rPr>
              <w:t>MEMBRETE DE LA EMPRESA</w:t>
            </w:r>
          </w:p>
        </w:tc>
      </w:tr>
    </w:tbl>
    <w:p w:rsidR="0037436D" w:rsidRDefault="000D08E1" w:rsidP="000D08E1">
      <w:pPr>
        <w:spacing w:after="0" w:line="240" w:lineRule="auto"/>
        <w:ind w:right="193"/>
        <w:jc w:val="center"/>
        <w:rPr>
          <w:rFonts w:ascii="Arial Narrow" w:hAnsi="Arial Narrow" w:cs="Arial"/>
          <w:b/>
          <w:sz w:val="28"/>
          <w:szCs w:val="20"/>
        </w:rPr>
      </w:pPr>
      <w:r w:rsidRPr="000D08E1">
        <w:rPr>
          <w:rFonts w:ascii="Arial Narrow" w:hAnsi="Arial Narrow" w:cs="Arial"/>
          <w:b/>
          <w:sz w:val="28"/>
          <w:szCs w:val="20"/>
        </w:rPr>
        <w:t xml:space="preserve">FOCON 04 </w:t>
      </w:r>
      <w:r w:rsidR="002A7B92" w:rsidRPr="000D08E1">
        <w:rPr>
          <w:rFonts w:ascii="Arial Narrow" w:hAnsi="Arial Narrow" w:cs="Arial"/>
          <w:b/>
          <w:sz w:val="28"/>
          <w:szCs w:val="20"/>
        </w:rPr>
        <w:t>INVMER-</w:t>
      </w:r>
      <w:r>
        <w:rPr>
          <w:rFonts w:ascii="Arial Narrow" w:hAnsi="Arial Narrow" w:cs="Arial"/>
          <w:b/>
          <w:sz w:val="28"/>
          <w:szCs w:val="20"/>
        </w:rPr>
        <w:t>105-2025</w:t>
      </w:r>
    </w:p>
    <w:p w:rsidR="000D08E1" w:rsidRPr="000D08E1" w:rsidRDefault="000D08E1" w:rsidP="000D08E1">
      <w:pPr>
        <w:spacing w:after="0" w:line="240" w:lineRule="auto"/>
        <w:ind w:right="193"/>
        <w:jc w:val="center"/>
        <w:rPr>
          <w:rFonts w:ascii="Arial Narrow" w:eastAsia="Times New Roman" w:hAnsi="Arial Narrow" w:cs="Arial"/>
          <w:bCs/>
          <w:sz w:val="28"/>
          <w:szCs w:val="20"/>
          <w:lang w:eastAsia="ar-SA"/>
        </w:rPr>
      </w:pPr>
    </w:p>
    <w:p w:rsidR="00C949AC" w:rsidRPr="00FF3707" w:rsidRDefault="00C949AC" w:rsidP="00FF3707">
      <w:pPr>
        <w:spacing w:after="0" w:line="240" w:lineRule="auto"/>
        <w:jc w:val="both"/>
        <w:rPr>
          <w:rFonts w:ascii="Arial Narrow" w:hAnsi="Arial Narrow" w:cs="Arial"/>
          <w:b/>
          <w:sz w:val="24"/>
          <w:szCs w:val="20"/>
        </w:rPr>
      </w:pPr>
    </w:p>
    <w:p w:rsidR="00C275B5" w:rsidRDefault="00C275B5" w:rsidP="000D08E1">
      <w:pPr>
        <w:spacing w:line="240" w:lineRule="auto"/>
        <w:jc w:val="center"/>
        <w:rPr>
          <w:rFonts w:ascii="Arial Narrow" w:hAnsi="Arial Narrow" w:cs="Arial"/>
          <w:b/>
          <w:sz w:val="24"/>
          <w:szCs w:val="20"/>
        </w:rPr>
      </w:pPr>
      <w:r w:rsidRPr="00FF3707">
        <w:rPr>
          <w:rFonts w:ascii="Arial Narrow" w:hAnsi="Arial Narrow" w:cs="Arial"/>
          <w:b/>
          <w:sz w:val="24"/>
          <w:szCs w:val="20"/>
        </w:rPr>
        <w:t>AUTORIZACIÓN DE DEDUCCIÓN</w:t>
      </w:r>
    </w:p>
    <w:p w:rsidR="00476C33" w:rsidRPr="00FF3707" w:rsidRDefault="00476C33" w:rsidP="000D08E1">
      <w:pPr>
        <w:spacing w:line="240" w:lineRule="auto"/>
        <w:jc w:val="center"/>
        <w:rPr>
          <w:rFonts w:ascii="Arial Narrow" w:hAnsi="Arial Narrow" w:cs="Arial"/>
          <w:b/>
          <w:sz w:val="24"/>
          <w:szCs w:val="20"/>
        </w:rPr>
      </w:pPr>
    </w:p>
    <w:p w:rsidR="00C275B5" w:rsidRPr="00FF3707" w:rsidRDefault="00C275B5" w:rsidP="00FF3707">
      <w:pPr>
        <w:spacing w:line="240" w:lineRule="auto"/>
        <w:jc w:val="both"/>
        <w:rPr>
          <w:rFonts w:ascii="Arial Narrow" w:hAnsi="Arial Narrow"/>
          <w:sz w:val="24"/>
          <w:szCs w:val="20"/>
        </w:rPr>
      </w:pPr>
      <w:r w:rsidRPr="00FF3707">
        <w:rPr>
          <w:rFonts w:ascii="Arial Narrow" w:hAnsi="Arial Narrow" w:cs="Arial"/>
          <w:sz w:val="24"/>
          <w:szCs w:val="20"/>
        </w:rPr>
        <w:t xml:space="preserve">Lugar y fecha: __________________________.                    </w:t>
      </w:r>
      <w:r w:rsidRPr="00FF3707">
        <w:rPr>
          <w:rFonts w:ascii="Arial Narrow" w:hAnsi="Arial Narrow" w:cs="Arial"/>
          <w:sz w:val="24"/>
          <w:szCs w:val="20"/>
        </w:rPr>
        <w:tab/>
      </w:r>
      <w:r w:rsidRPr="00FF3707">
        <w:rPr>
          <w:rFonts w:ascii="Arial Narrow" w:hAnsi="Arial Narrow" w:cs="Arial"/>
          <w:sz w:val="24"/>
          <w:szCs w:val="20"/>
        </w:rPr>
        <w:tab/>
        <w:t xml:space="preserve">                   </w:t>
      </w:r>
    </w:p>
    <w:p w:rsidR="00C275B5" w:rsidRPr="00FF3707" w:rsidRDefault="00C275B5" w:rsidP="00FF3707">
      <w:pPr>
        <w:spacing w:line="240" w:lineRule="auto"/>
        <w:jc w:val="both"/>
        <w:rPr>
          <w:rFonts w:ascii="Arial Narrow" w:hAnsi="Arial Narrow"/>
          <w:color w:val="000000" w:themeColor="text1"/>
          <w:sz w:val="24"/>
          <w:szCs w:val="20"/>
        </w:rPr>
      </w:pPr>
      <w:r w:rsidRPr="00FF3707">
        <w:rPr>
          <w:rFonts w:ascii="Arial Narrow" w:hAnsi="Arial Narrow"/>
          <w:b/>
          <w:color w:val="000000" w:themeColor="text1"/>
          <w:sz w:val="24"/>
          <w:szCs w:val="20"/>
        </w:rPr>
        <w:t>SERVICIO DE RECOLECCIÓN, TRANSPORTE EXTERNO, LAVADO, PLANCHADO, DOBLADO, EMPLAYADO O EMPAQUETADO Y ENTREGA DE ROPA HOSPITALARIA PROPIEDAD DEL IMSS</w:t>
      </w:r>
      <w:r w:rsidRPr="00FF3707">
        <w:rPr>
          <w:rFonts w:ascii="Arial Narrow" w:hAnsi="Arial Narrow"/>
          <w:color w:val="000000" w:themeColor="text1"/>
          <w:sz w:val="24"/>
          <w:szCs w:val="20"/>
        </w:rPr>
        <w:t>.</w:t>
      </w:r>
    </w:p>
    <w:p w:rsidR="00C275B5" w:rsidRPr="00FF3707" w:rsidRDefault="00C275B5" w:rsidP="00FF3707">
      <w:pPr>
        <w:spacing w:line="240" w:lineRule="auto"/>
        <w:jc w:val="both"/>
        <w:rPr>
          <w:rFonts w:ascii="Arial Narrow" w:hAnsi="Arial Narrow" w:cs="Arial"/>
          <w:sz w:val="24"/>
          <w:szCs w:val="20"/>
        </w:rPr>
      </w:pPr>
      <w:r w:rsidRPr="00FF3707">
        <w:rPr>
          <w:rFonts w:ascii="Arial Narrow" w:hAnsi="Arial Narrow" w:cs="Arial"/>
          <w:sz w:val="24"/>
          <w:szCs w:val="20"/>
        </w:rPr>
        <w:t>PRESENTE:</w:t>
      </w:r>
    </w:p>
    <w:p w:rsidR="00C275B5" w:rsidRPr="00FF3707" w:rsidRDefault="00C275B5" w:rsidP="00FF3707">
      <w:pPr>
        <w:spacing w:line="240" w:lineRule="auto"/>
        <w:jc w:val="both"/>
        <w:rPr>
          <w:rFonts w:ascii="Arial Narrow" w:hAnsi="Arial Narrow" w:cs="Arial"/>
          <w:sz w:val="24"/>
          <w:szCs w:val="20"/>
        </w:rPr>
      </w:pPr>
      <w:r w:rsidRPr="00FF3707">
        <w:rPr>
          <w:rFonts w:ascii="Arial Narrow" w:hAnsi="Arial Narrow" w:cs="Arial"/>
          <w:sz w:val="24"/>
          <w:szCs w:val="20"/>
        </w:rPr>
        <w:t>C.________________ Representante legal de la empresa_______________________ manifiesto lo siguiente:</w:t>
      </w:r>
    </w:p>
    <w:p w:rsidR="00C275B5" w:rsidRDefault="00C275B5" w:rsidP="00FF3707">
      <w:pPr>
        <w:spacing w:line="240" w:lineRule="auto"/>
        <w:jc w:val="both"/>
        <w:rPr>
          <w:rFonts w:ascii="Arial Narrow" w:hAnsi="Arial Narrow" w:cs="Arial"/>
          <w:sz w:val="24"/>
          <w:szCs w:val="20"/>
        </w:rPr>
      </w:pPr>
      <w:r w:rsidRPr="00FF3707">
        <w:rPr>
          <w:rFonts w:ascii="Arial Narrow" w:hAnsi="Arial Narrow" w:cs="Arial"/>
          <w:b/>
          <w:sz w:val="24"/>
          <w:szCs w:val="20"/>
        </w:rPr>
        <w:t xml:space="preserve">Autorizo </w:t>
      </w:r>
      <w:r w:rsidRPr="00FF3707">
        <w:rPr>
          <w:rFonts w:ascii="Arial Narrow" w:hAnsi="Arial Narrow" w:cs="Arial"/>
          <w:sz w:val="24"/>
          <w:szCs w:val="20"/>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servicio mal realizado, atender un servicio fuera de programación que se me haya solicitado y/o no atender al requerimiento realizado por algún directivo de unidad a través de los medios autorizados como son  vía correo electrónico o telefónico o fax  a tomar las siguientes acciones: </w:t>
      </w:r>
    </w:p>
    <w:p w:rsidR="00476C33" w:rsidRPr="00476C33" w:rsidRDefault="00476C33" w:rsidP="00FF3707">
      <w:pPr>
        <w:spacing w:line="240" w:lineRule="auto"/>
        <w:jc w:val="both"/>
        <w:rPr>
          <w:rFonts w:ascii="Arial Narrow" w:hAnsi="Arial Narrow" w:cs="Arial"/>
          <w:sz w:val="24"/>
          <w:szCs w:val="20"/>
        </w:rPr>
      </w:pPr>
    </w:p>
    <w:p w:rsidR="00C275B5" w:rsidRPr="00476C33" w:rsidRDefault="00C275B5" w:rsidP="00FF3707">
      <w:pPr>
        <w:spacing w:line="240" w:lineRule="auto"/>
        <w:jc w:val="both"/>
        <w:rPr>
          <w:rFonts w:ascii="Arial Narrow" w:hAnsi="Arial Narrow" w:cs="Arial"/>
          <w:sz w:val="24"/>
          <w:szCs w:val="20"/>
        </w:rPr>
      </w:pPr>
      <w:r w:rsidRPr="00476C33">
        <w:rPr>
          <w:rFonts w:ascii="Arial Narrow" w:hAnsi="Arial Narrow" w:cs="Arial"/>
          <w:sz w:val="24"/>
          <w:szCs w:val="20"/>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476C33" w:rsidRPr="00FF3707" w:rsidRDefault="00476C33" w:rsidP="00FF3707">
      <w:pPr>
        <w:spacing w:line="240" w:lineRule="auto"/>
        <w:jc w:val="both"/>
        <w:rPr>
          <w:rFonts w:ascii="Arial Narrow" w:hAnsi="Arial Narrow" w:cs="Arial"/>
          <w:b/>
          <w:sz w:val="24"/>
          <w:szCs w:val="20"/>
        </w:rPr>
      </w:pPr>
    </w:p>
    <w:p w:rsidR="00C275B5" w:rsidRDefault="00C275B5" w:rsidP="00FF3707">
      <w:pPr>
        <w:spacing w:line="240" w:lineRule="auto"/>
        <w:jc w:val="both"/>
        <w:rPr>
          <w:rFonts w:ascii="Arial Narrow" w:hAnsi="Arial Narrow" w:cs="Arial"/>
          <w:b/>
          <w:sz w:val="24"/>
          <w:szCs w:val="20"/>
        </w:rPr>
      </w:pPr>
      <w:r w:rsidRPr="00FF3707">
        <w:rPr>
          <w:rFonts w:ascii="Arial Narrow" w:hAnsi="Arial Narrow" w:cs="Arial"/>
          <w:b/>
          <w:sz w:val="24"/>
          <w:szCs w:val="20"/>
        </w:rPr>
        <w:t>Atentamente</w:t>
      </w:r>
    </w:p>
    <w:p w:rsidR="00476C33" w:rsidRPr="00FF3707" w:rsidRDefault="00476C33" w:rsidP="00FF3707">
      <w:pPr>
        <w:spacing w:line="240" w:lineRule="auto"/>
        <w:jc w:val="both"/>
        <w:rPr>
          <w:rFonts w:ascii="Arial Narrow" w:hAnsi="Arial Narrow" w:cs="Arial"/>
          <w:b/>
          <w:sz w:val="24"/>
          <w:szCs w:val="20"/>
        </w:rPr>
      </w:pPr>
    </w:p>
    <w:p w:rsidR="00C275B5" w:rsidRPr="00FF3707" w:rsidRDefault="00C275B5" w:rsidP="00FF3707">
      <w:pPr>
        <w:spacing w:line="240" w:lineRule="auto"/>
        <w:jc w:val="both"/>
        <w:rPr>
          <w:rFonts w:ascii="Arial Narrow" w:hAnsi="Arial Narrow" w:cs="Arial"/>
          <w:b/>
          <w:sz w:val="24"/>
          <w:szCs w:val="20"/>
          <w:u w:val="single"/>
        </w:rPr>
      </w:pPr>
      <w:r w:rsidRPr="00FF3707">
        <w:rPr>
          <w:rFonts w:ascii="Arial Narrow" w:hAnsi="Arial Narrow" w:cs="Arial"/>
          <w:b/>
          <w:sz w:val="24"/>
          <w:szCs w:val="20"/>
          <w:u w:val="single"/>
        </w:rPr>
        <w:t>Nombre y Firma del Representante legal.</w:t>
      </w:r>
    </w:p>
    <w:p w:rsidR="007B1960" w:rsidRDefault="007B1960" w:rsidP="00FF3707">
      <w:pPr>
        <w:spacing w:line="240" w:lineRule="auto"/>
        <w:jc w:val="both"/>
        <w:rPr>
          <w:rFonts w:ascii="Arial Narrow" w:hAnsi="Arial Narrow" w:cs="Arial"/>
          <w:b/>
          <w:sz w:val="24"/>
          <w:szCs w:val="20"/>
          <w:u w:val="single"/>
        </w:rPr>
      </w:pPr>
    </w:p>
    <w:p w:rsidR="00476C33" w:rsidRDefault="00476C33" w:rsidP="00FF3707">
      <w:pPr>
        <w:spacing w:line="240" w:lineRule="auto"/>
        <w:jc w:val="both"/>
        <w:rPr>
          <w:rFonts w:ascii="Arial Narrow" w:hAnsi="Arial Narrow" w:cs="Arial"/>
          <w:b/>
          <w:sz w:val="24"/>
          <w:szCs w:val="20"/>
          <w:u w:val="single"/>
        </w:rPr>
      </w:pPr>
    </w:p>
    <w:p w:rsidR="00725656" w:rsidRPr="00FF3707" w:rsidRDefault="00725656" w:rsidP="00FF3707">
      <w:pPr>
        <w:spacing w:line="240" w:lineRule="auto"/>
        <w:jc w:val="both"/>
        <w:rPr>
          <w:rFonts w:ascii="Arial Narrow" w:hAnsi="Arial Narrow" w:cs="Arial"/>
          <w:b/>
          <w:sz w:val="24"/>
          <w:szCs w:val="20"/>
          <w:u w:val="single"/>
        </w:rPr>
      </w:pPr>
    </w:p>
    <w:p w:rsidR="00C1566F" w:rsidRPr="001F0D5A" w:rsidRDefault="00103A98" w:rsidP="001F0D5A">
      <w:pPr>
        <w:spacing w:line="240" w:lineRule="auto"/>
        <w:contextualSpacing/>
        <w:jc w:val="center"/>
        <w:rPr>
          <w:rFonts w:ascii="Arial Narrow" w:eastAsia="Times New Roman" w:hAnsi="Arial Narrow" w:cs="Arial"/>
          <w:b/>
          <w:bCs/>
          <w:sz w:val="28"/>
          <w:szCs w:val="20"/>
          <w:lang w:eastAsia="es-MX"/>
        </w:rPr>
      </w:pPr>
      <w:r w:rsidRPr="001F0D5A">
        <w:rPr>
          <w:rFonts w:ascii="Arial Narrow" w:eastAsia="Times New Roman" w:hAnsi="Arial Narrow" w:cs="Arial"/>
          <w:b/>
          <w:bCs/>
          <w:sz w:val="28"/>
          <w:szCs w:val="20"/>
          <w:lang w:eastAsia="es-MX"/>
        </w:rPr>
        <w:lastRenderedPageBreak/>
        <w:t xml:space="preserve">ANEXO </w:t>
      </w:r>
      <w:r w:rsidR="004F3F3F">
        <w:rPr>
          <w:rFonts w:ascii="Arial Narrow" w:eastAsia="Times New Roman" w:hAnsi="Arial Narrow" w:cs="Arial"/>
          <w:b/>
          <w:bCs/>
          <w:sz w:val="28"/>
          <w:szCs w:val="20"/>
          <w:lang w:eastAsia="es-MX"/>
        </w:rPr>
        <w:t>F</w:t>
      </w:r>
    </w:p>
    <w:p w:rsidR="0037436D" w:rsidRPr="001F0D5A" w:rsidRDefault="00476C33" w:rsidP="001F0D5A">
      <w:pPr>
        <w:spacing w:line="240" w:lineRule="auto"/>
        <w:contextualSpacing/>
        <w:jc w:val="center"/>
        <w:rPr>
          <w:rFonts w:ascii="Arial Narrow" w:eastAsia="Times New Roman" w:hAnsi="Arial Narrow" w:cs="Arial"/>
          <w:b/>
          <w:bCs/>
          <w:sz w:val="28"/>
          <w:szCs w:val="20"/>
          <w:lang w:eastAsia="es-MX"/>
        </w:rPr>
      </w:pPr>
      <w:r w:rsidRPr="001F0D5A">
        <w:rPr>
          <w:rFonts w:ascii="Arial Narrow" w:eastAsia="Times New Roman" w:hAnsi="Arial Narrow" w:cs="Arial"/>
          <w:b/>
          <w:bCs/>
          <w:sz w:val="28"/>
          <w:szCs w:val="20"/>
          <w:lang w:eastAsia="es-MX"/>
        </w:rPr>
        <w:t xml:space="preserve">FOCON 04 </w:t>
      </w:r>
      <w:r w:rsidR="0037436D" w:rsidRPr="001F0D5A">
        <w:rPr>
          <w:rFonts w:ascii="Arial Narrow" w:eastAsia="Times New Roman" w:hAnsi="Arial Narrow" w:cs="Arial"/>
          <w:b/>
          <w:bCs/>
          <w:sz w:val="28"/>
          <w:szCs w:val="20"/>
          <w:lang w:eastAsia="es-MX"/>
        </w:rPr>
        <w:t>INVMER-</w:t>
      </w:r>
      <w:r w:rsidRPr="001F0D5A">
        <w:rPr>
          <w:rFonts w:ascii="Arial Narrow" w:eastAsia="Times New Roman" w:hAnsi="Arial Narrow" w:cs="Arial"/>
          <w:b/>
          <w:bCs/>
          <w:sz w:val="28"/>
          <w:szCs w:val="20"/>
          <w:lang w:eastAsia="es-MX"/>
        </w:rPr>
        <w:t>105</w:t>
      </w:r>
      <w:r w:rsidR="0037436D" w:rsidRPr="001F0D5A">
        <w:rPr>
          <w:rFonts w:ascii="Arial Narrow" w:eastAsia="Times New Roman" w:hAnsi="Arial Narrow" w:cs="Arial"/>
          <w:b/>
          <w:bCs/>
          <w:sz w:val="28"/>
          <w:szCs w:val="20"/>
          <w:lang w:eastAsia="es-MX"/>
        </w:rPr>
        <w:t>-20</w:t>
      </w:r>
      <w:r w:rsidRPr="001F0D5A">
        <w:rPr>
          <w:rFonts w:ascii="Arial Narrow" w:eastAsia="Times New Roman" w:hAnsi="Arial Narrow" w:cs="Arial"/>
          <w:b/>
          <w:bCs/>
          <w:sz w:val="28"/>
          <w:szCs w:val="20"/>
          <w:lang w:eastAsia="es-MX"/>
        </w:rPr>
        <w:t>25</w:t>
      </w:r>
    </w:p>
    <w:p w:rsidR="00476C33" w:rsidRPr="00FF3707" w:rsidRDefault="00476C33" w:rsidP="00476C33">
      <w:pPr>
        <w:spacing w:after="0" w:line="240" w:lineRule="auto"/>
        <w:ind w:right="193"/>
        <w:jc w:val="center"/>
        <w:rPr>
          <w:rFonts w:ascii="Arial Narrow" w:eastAsia="Times New Roman" w:hAnsi="Arial Narrow" w:cs="Arial"/>
          <w:bCs/>
          <w:sz w:val="24"/>
          <w:szCs w:val="20"/>
          <w:lang w:eastAsia="ar-SA"/>
        </w:rPr>
      </w:pPr>
    </w:p>
    <w:p w:rsidR="00C949AC" w:rsidRPr="00FF3707" w:rsidRDefault="00C949AC" w:rsidP="00FF3707">
      <w:pPr>
        <w:pStyle w:val="Textoindependiente"/>
        <w:rPr>
          <w:rFonts w:ascii="Arial Narrow" w:hAnsi="Arial Narrow"/>
          <w:b/>
          <w:sz w:val="24"/>
          <w:szCs w:val="20"/>
        </w:rPr>
      </w:pPr>
      <w:r w:rsidRPr="00FF3707">
        <w:rPr>
          <w:rFonts w:ascii="Arial Narrow" w:hAnsi="Arial Narrow"/>
          <w:b/>
          <w:sz w:val="24"/>
          <w:szCs w:val="20"/>
        </w:rPr>
        <w:t>EN CASO DE SER APLICABLE REQUISITAR DE LO CONTRARIO INDICAR “NO APLICA”</w:t>
      </w:r>
    </w:p>
    <w:p w:rsidR="00C1566F" w:rsidRPr="00FF3707" w:rsidRDefault="00C1566F" w:rsidP="00FF3707">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both"/>
        <w:rPr>
          <w:rFonts w:ascii="Arial Narrow" w:hAnsi="Arial Narrow"/>
          <w:b/>
          <w:sz w:val="24"/>
          <w:szCs w:val="20"/>
        </w:rPr>
      </w:pPr>
      <w:r w:rsidRPr="00FF3707">
        <w:rPr>
          <w:rFonts w:ascii="Arial Narrow" w:hAnsi="Arial Narrow"/>
          <w:b/>
          <w:sz w:val="24"/>
          <w:szCs w:val="20"/>
        </w:rPr>
        <w:t>MODELO DE CONVENIO DE PARTICIPACIÓN CONJUNTA</w:t>
      </w:r>
    </w:p>
    <w:p w:rsidR="00C1566F" w:rsidRPr="00FF3707" w:rsidRDefault="00C1566F" w:rsidP="00FF3707">
      <w:pPr>
        <w:pStyle w:val="Encabezado"/>
        <w:jc w:val="both"/>
        <w:rPr>
          <w:rFonts w:ascii="Arial Narrow" w:hAnsi="Arial Narrow"/>
          <w:sz w:val="24"/>
          <w:szCs w:val="20"/>
          <w:lang w:val="es-ES"/>
        </w:rPr>
      </w:pPr>
    </w:p>
    <w:p w:rsidR="00C1566F" w:rsidRPr="00FF3707" w:rsidRDefault="00C1566F" w:rsidP="00FF3707">
      <w:pPr>
        <w:pStyle w:val="Textoindependiente"/>
        <w:rPr>
          <w:rFonts w:ascii="Arial Narrow" w:hAnsi="Arial Narrow"/>
          <w:b/>
          <w:sz w:val="24"/>
          <w:szCs w:val="20"/>
        </w:rPr>
      </w:pPr>
      <w:r w:rsidRPr="00FF3707">
        <w:rPr>
          <w:rFonts w:ascii="Arial Narrow" w:hAnsi="Arial Narrow"/>
          <w:b/>
          <w:sz w:val="24"/>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C1566F" w:rsidRPr="00FF3707" w:rsidRDefault="00C1566F" w:rsidP="00FF3707">
      <w:pPr>
        <w:pStyle w:val="Textoindependiente210"/>
        <w:spacing w:after="0" w:line="240" w:lineRule="auto"/>
        <w:jc w:val="both"/>
        <w:rPr>
          <w:rFonts w:ascii="Arial Narrow" w:hAnsi="Arial Narrow" w:cs="Arial"/>
          <w:szCs w:val="20"/>
        </w:rPr>
      </w:pPr>
    </w:p>
    <w:p w:rsidR="00C1566F" w:rsidRPr="00FF3707" w:rsidRDefault="00C1566F" w:rsidP="00FF3707">
      <w:pPr>
        <w:numPr>
          <w:ilvl w:val="1"/>
          <w:numId w:val="3"/>
        </w:numPr>
        <w:tabs>
          <w:tab w:val="left" w:pos="3000"/>
        </w:tabs>
        <w:suppressAutoHyphens/>
        <w:spacing w:after="0" w:line="240" w:lineRule="auto"/>
        <w:jc w:val="both"/>
        <w:rPr>
          <w:rFonts w:ascii="Arial Narrow" w:hAnsi="Arial Narrow" w:cs="Arial"/>
          <w:sz w:val="24"/>
          <w:szCs w:val="20"/>
        </w:rPr>
      </w:pPr>
      <w:r w:rsidRPr="00FF3707">
        <w:rPr>
          <w:rFonts w:ascii="Arial Narrow" w:hAnsi="Arial Narrow" w:cs="Arial"/>
          <w:b/>
          <w:sz w:val="24"/>
          <w:szCs w:val="20"/>
        </w:rPr>
        <w:t>“EL PARTICIPANTE A”</w:t>
      </w:r>
      <w:r w:rsidRPr="00FF3707">
        <w:rPr>
          <w:rFonts w:ascii="Arial Narrow" w:hAnsi="Arial Narrow" w:cs="Arial"/>
          <w:sz w:val="24"/>
          <w:szCs w:val="20"/>
        </w:rPr>
        <w:t>, DECLARA QUE:</w:t>
      </w:r>
    </w:p>
    <w:p w:rsidR="00C1566F" w:rsidRPr="00FF3707" w:rsidRDefault="00C1566F" w:rsidP="00FF3707">
      <w:pPr>
        <w:pStyle w:val="Textoindependiente32"/>
        <w:tabs>
          <w:tab w:val="left" w:pos="1080"/>
        </w:tabs>
        <w:rPr>
          <w:rFonts w:ascii="Arial Narrow" w:hAnsi="Arial Narrow" w:cs="Arial"/>
        </w:rPr>
      </w:pPr>
    </w:p>
    <w:p w:rsidR="00C1566F" w:rsidRPr="00FF3707" w:rsidRDefault="00C1566F" w:rsidP="00FF3707">
      <w:pPr>
        <w:tabs>
          <w:tab w:val="left" w:pos="5927"/>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1.1.1</w:t>
      </w:r>
      <w:r w:rsidRPr="00FF3707">
        <w:rPr>
          <w:rFonts w:ascii="Arial Narrow" w:hAnsi="Arial Narrow" w:cs="Arial"/>
          <w:b/>
          <w:bCs/>
          <w:sz w:val="24"/>
          <w:szCs w:val="20"/>
        </w:rPr>
        <w:tab/>
      </w:r>
      <w:r w:rsidRPr="00FF3707">
        <w:rPr>
          <w:rFonts w:ascii="Arial Narrow" w:hAnsi="Arial Narrow" w:cs="Arial"/>
          <w:sz w:val="24"/>
          <w:szCs w:val="20"/>
        </w:rPr>
        <w:t xml:space="preserve">ES UNA SOCIEDAD LEGALMENTE CONSTITUIDA, DE CONFORMIDAD CON LAS LEYES MEXICANAS, SEGÚN CONSTA EN EL TESTIMONIO DE LA ESCRITURA PÚBLICA </w:t>
      </w:r>
      <w:r w:rsidRPr="00FF3707">
        <w:rPr>
          <w:rFonts w:ascii="Arial Narrow" w:hAnsi="Arial Narrow" w:cs="Arial"/>
          <w:b/>
          <w:i/>
          <w:sz w:val="24"/>
          <w:szCs w:val="20"/>
          <w:u w:val="single"/>
        </w:rPr>
        <w:t>(PÓLIZA)</w:t>
      </w:r>
      <w:r w:rsidRPr="00FF3707">
        <w:rPr>
          <w:rFonts w:ascii="Arial Narrow" w:hAnsi="Arial Narrow" w:cs="Arial"/>
          <w:sz w:val="24"/>
          <w:szCs w:val="20"/>
        </w:rPr>
        <w:t xml:space="preserve"> NÚMERO ____, DE FECHA ____, OTORGADA ANTE LA FE DEL LIC. ____ NOTARIO </w:t>
      </w:r>
      <w:r w:rsidRPr="00FF3707">
        <w:rPr>
          <w:rFonts w:ascii="Arial Narrow" w:hAnsi="Arial Narrow" w:cs="Arial"/>
          <w:b/>
          <w:i/>
          <w:sz w:val="24"/>
          <w:szCs w:val="20"/>
          <w:u w:val="single"/>
        </w:rPr>
        <w:t>(CORREDOR)</w:t>
      </w:r>
      <w:r w:rsidRPr="00FF3707">
        <w:rPr>
          <w:rFonts w:ascii="Arial Narrow" w:hAnsi="Arial Narrow" w:cs="Arial"/>
          <w:sz w:val="24"/>
          <w:szCs w:val="20"/>
        </w:rPr>
        <w:t xml:space="preserve"> PÚBLICO NÚMERO ____, DEL ____, E INSCRITA EN EL REGISTRO PÚBLICO DE LA PROPIEDAD Y DE COMERCIO DE ______, EN EL FOLIO MERCANTIL ____ DE FECHA _____.</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 xml:space="preserve">EL ACTA CONSTITUTIVA DE LA SOCIEDAD ____ </w:t>
      </w:r>
      <w:r w:rsidRPr="00FF3707">
        <w:rPr>
          <w:rFonts w:ascii="Arial Narrow" w:hAnsi="Arial Narrow" w:cs="Arial"/>
          <w:b/>
          <w:i/>
          <w:sz w:val="24"/>
          <w:szCs w:val="20"/>
          <w:u w:val="single"/>
        </w:rPr>
        <w:t>(SI/NO)</w:t>
      </w:r>
      <w:r w:rsidRPr="00FF3707">
        <w:rPr>
          <w:rFonts w:ascii="Arial Narrow" w:hAnsi="Arial Narrow" w:cs="Arial"/>
          <w:sz w:val="24"/>
          <w:szCs w:val="20"/>
        </w:rPr>
        <w:t xml:space="preserve"> HA TENIDO REFORMAS Y MODIFICACIONES.</w:t>
      </w:r>
    </w:p>
    <w:p w:rsidR="00C1566F" w:rsidRPr="00FF3707" w:rsidRDefault="00C1566F" w:rsidP="00FF3707">
      <w:pPr>
        <w:tabs>
          <w:tab w:val="left" w:pos="5917"/>
        </w:tabs>
        <w:spacing w:line="240" w:lineRule="auto"/>
        <w:ind w:left="1980"/>
        <w:jc w:val="both"/>
        <w:rPr>
          <w:rFonts w:ascii="Arial Narrow" w:hAnsi="Arial Narrow" w:cs="Arial"/>
          <w:i/>
          <w:sz w:val="24"/>
          <w:szCs w:val="20"/>
          <w:u w:val="single"/>
        </w:rPr>
      </w:pPr>
      <w:r w:rsidRPr="00FF3707">
        <w:rPr>
          <w:rFonts w:ascii="Arial Narrow" w:hAnsi="Arial Narrow" w:cs="Arial"/>
          <w:i/>
          <w:sz w:val="24"/>
          <w:szCs w:val="20"/>
          <w:u w:val="single"/>
        </w:rPr>
        <w:t>Nota: En su caso, se deberán relacionar las escrituras en que consten las reformas o modificaciones de la sociedad.</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LOS NOMBRES DE SUS SOCIOS SON:</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_____________________ CON REGISTRO FEDERAL DE CONTRIBUYENTES _____________.</w:t>
      </w:r>
    </w:p>
    <w:p w:rsidR="00C1566F" w:rsidRPr="00FF3707" w:rsidRDefault="00C1566F" w:rsidP="00FF3707">
      <w:pPr>
        <w:pStyle w:val="Textoindependiente32"/>
        <w:tabs>
          <w:tab w:val="left" w:pos="5913"/>
        </w:tabs>
        <w:ind w:left="1971" w:hanging="727"/>
        <w:rPr>
          <w:rFonts w:ascii="Arial Narrow" w:hAnsi="Arial Narrow" w:cs="Arial"/>
        </w:rPr>
      </w:pP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1.1.2</w:t>
      </w:r>
      <w:r w:rsidRPr="00FF3707">
        <w:rPr>
          <w:rFonts w:ascii="Arial Narrow" w:hAnsi="Arial Narrow" w:cs="Arial"/>
          <w:b/>
          <w:bCs/>
          <w:sz w:val="24"/>
          <w:szCs w:val="20"/>
        </w:rPr>
        <w:tab/>
      </w:r>
      <w:r w:rsidRPr="00FF3707">
        <w:rPr>
          <w:rFonts w:ascii="Arial Narrow" w:hAnsi="Arial Narrow" w:cs="Arial"/>
          <w:sz w:val="24"/>
          <w:szCs w:val="20"/>
        </w:rPr>
        <w:t>TIENE LOS SIGUIENTES REGISTROS OFICIALES: REGISTRO FEDERAL DE CONTRIBUYENTES NÚMERO __________ Y REGISTRO PATRONAL ANTE EL INSTITUTO MEXICANO DEL SEGURO SOCIAL NÚMERO _____.</w:t>
      </w:r>
    </w:p>
    <w:p w:rsidR="00C1566F" w:rsidRPr="00FF3707" w:rsidRDefault="00C1566F" w:rsidP="00FF3707">
      <w:pPr>
        <w:pStyle w:val="Textoindependiente32"/>
        <w:tabs>
          <w:tab w:val="left" w:pos="5913"/>
        </w:tabs>
        <w:ind w:left="1971" w:hanging="727"/>
        <w:rPr>
          <w:rFonts w:ascii="Arial Narrow" w:hAnsi="Arial Narrow" w:cs="Arial"/>
        </w:rPr>
      </w:pP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1.1.3</w:t>
      </w:r>
      <w:r w:rsidRPr="00FF3707">
        <w:rPr>
          <w:rFonts w:ascii="Arial Narrow" w:hAnsi="Arial Narrow" w:cs="Arial"/>
          <w:b/>
          <w:bCs/>
          <w:sz w:val="24"/>
          <w:szCs w:val="20"/>
        </w:rPr>
        <w:tab/>
      </w:r>
      <w:r w:rsidRPr="00FF3707">
        <w:rPr>
          <w:rFonts w:ascii="Arial Narrow" w:hAnsi="Arial Narrow" w:cs="Arial"/>
          <w:sz w:val="24"/>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w:t>
      </w:r>
      <w:r w:rsidRPr="00FF3707">
        <w:rPr>
          <w:rFonts w:ascii="Arial Narrow" w:hAnsi="Arial Narrow" w:cs="Arial"/>
          <w:sz w:val="24"/>
          <w:szCs w:val="20"/>
        </w:rPr>
        <w:lastRenderedPageBreak/>
        <w:t xml:space="preserve">REGISTRO PÚBLICO DE LA PROPIEDAD Y DE COMERCIO, EN EL FOLIO MERCANTIL NÚMERO _____ DE FECHA ____, MANIFESTANDO </w:t>
      </w:r>
      <w:r w:rsidRPr="00FF3707">
        <w:rPr>
          <w:rFonts w:ascii="Arial Narrow" w:hAnsi="Arial Narrow" w:cs="Arial"/>
          <w:b/>
          <w:sz w:val="24"/>
          <w:szCs w:val="20"/>
        </w:rPr>
        <w:t>“BAJO PROTESTA DE DECIR VERDAD”</w:t>
      </w:r>
      <w:r w:rsidRPr="00FF3707">
        <w:rPr>
          <w:rFonts w:ascii="Arial Narrow" w:hAnsi="Arial Narrow" w:cs="Arial"/>
          <w:sz w:val="24"/>
          <w:szCs w:val="20"/>
        </w:rPr>
        <w:t>, QUE DICHAS FACULTADES NO LE HAN SIDO REVOCADAS, NI LIMITADAS O MODIFICADAS EN FORMA ALGUNA, A LA FECHA EN QUE SE SUSCRIBE EL PRESENTE INSTRUMENTO JURÍDICO.</w:t>
      </w: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sz w:val="24"/>
          <w:szCs w:val="20"/>
        </w:rPr>
        <w:tab/>
        <w:t>EL DOMICILIO DEL REPRESENTANTE LEGAL ES EL UBICADO EN ______________.</w:t>
      </w: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1.1.4</w:t>
      </w:r>
      <w:r w:rsidRPr="00FF3707">
        <w:rPr>
          <w:rFonts w:ascii="Arial Narrow" w:hAnsi="Arial Narrow" w:cs="Arial"/>
          <w:b/>
          <w:bCs/>
          <w:sz w:val="24"/>
          <w:szCs w:val="20"/>
        </w:rPr>
        <w:tab/>
      </w:r>
      <w:r w:rsidRPr="00FF3707">
        <w:rPr>
          <w:rFonts w:ascii="Arial Narrow" w:hAnsi="Arial Narrow" w:cs="Arial"/>
          <w:sz w:val="24"/>
          <w:szCs w:val="20"/>
        </w:rPr>
        <w:t>SU OBJETO SOCIAL, ENTRE OTROS CORRESPONDE A: ___________; POR LO QUE CUENTA CON LOS RECURSOS FINANCIEROS, TÉCNICOS, ADMINISTRATIVOS Y HUMANOS PARA OBLIGARSE, EN LOS TÉRMINOS Y CONDICIONES QUE SE ESTIPULAN EN EL PRESENTE CONVENIO.</w:t>
      </w:r>
    </w:p>
    <w:p w:rsidR="00C1566F" w:rsidRPr="00FF3707" w:rsidRDefault="00C1566F" w:rsidP="00FF3707">
      <w:pPr>
        <w:tabs>
          <w:tab w:val="left" w:pos="5969"/>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1.1.5</w:t>
      </w:r>
      <w:r w:rsidRPr="00FF3707">
        <w:rPr>
          <w:rFonts w:ascii="Arial Narrow" w:hAnsi="Arial Narrow" w:cs="Arial"/>
          <w:b/>
          <w:bCs/>
          <w:sz w:val="24"/>
          <w:szCs w:val="20"/>
        </w:rPr>
        <w:tab/>
      </w:r>
      <w:r w:rsidRPr="00FF3707">
        <w:rPr>
          <w:rFonts w:ascii="Arial Narrow" w:hAnsi="Arial Narrow" w:cs="Arial"/>
          <w:sz w:val="24"/>
          <w:szCs w:val="20"/>
        </w:rPr>
        <w:t>SEÑALA COMO DOMICILIO LEGAL PARA TODOS LOS EFECTOS QUE DERIVEN DEL PRESENTE CONVENIO, EL UBICADO EN:</w:t>
      </w:r>
    </w:p>
    <w:p w:rsidR="00C1566F" w:rsidRPr="00FF3707" w:rsidRDefault="00C1566F" w:rsidP="00FF3707">
      <w:pPr>
        <w:tabs>
          <w:tab w:val="left" w:pos="3345"/>
        </w:tabs>
        <w:spacing w:line="240" w:lineRule="auto"/>
        <w:ind w:left="1134" w:hanging="567"/>
        <w:jc w:val="both"/>
        <w:rPr>
          <w:rFonts w:ascii="Arial Narrow" w:hAnsi="Arial Narrow" w:cs="Arial"/>
          <w:sz w:val="24"/>
          <w:szCs w:val="20"/>
        </w:rPr>
      </w:pPr>
      <w:r w:rsidRPr="00FF3707">
        <w:rPr>
          <w:rFonts w:ascii="Arial Narrow" w:hAnsi="Arial Narrow" w:cs="Arial"/>
          <w:b/>
          <w:sz w:val="24"/>
          <w:szCs w:val="20"/>
        </w:rPr>
        <w:t>2.1</w:t>
      </w:r>
      <w:r w:rsidRPr="00FF3707">
        <w:rPr>
          <w:rFonts w:ascii="Arial Narrow" w:hAnsi="Arial Narrow" w:cs="Arial"/>
          <w:b/>
          <w:sz w:val="24"/>
          <w:szCs w:val="20"/>
        </w:rPr>
        <w:tab/>
        <w:t>“EL PARTICIPANTE B”</w:t>
      </w:r>
      <w:r w:rsidRPr="00FF3707">
        <w:rPr>
          <w:rFonts w:ascii="Arial Narrow" w:hAnsi="Arial Narrow" w:cs="Arial"/>
          <w:bCs/>
          <w:sz w:val="24"/>
          <w:szCs w:val="20"/>
        </w:rPr>
        <w:t>,</w:t>
      </w:r>
      <w:r w:rsidRPr="00FF3707">
        <w:rPr>
          <w:rFonts w:ascii="Arial Narrow" w:hAnsi="Arial Narrow" w:cs="Arial"/>
          <w:sz w:val="24"/>
          <w:szCs w:val="20"/>
        </w:rPr>
        <w:t xml:space="preserve"> DECLARA QUE:</w:t>
      </w:r>
    </w:p>
    <w:p w:rsidR="00C1566F" w:rsidRPr="00FF3707" w:rsidRDefault="00C1566F" w:rsidP="00FF3707">
      <w:pPr>
        <w:pStyle w:val="Textoindependiente32"/>
        <w:tabs>
          <w:tab w:val="left" w:pos="1272"/>
        </w:tabs>
        <w:rPr>
          <w:rFonts w:ascii="Arial Narrow" w:hAnsi="Arial Narrow" w:cs="Arial"/>
        </w:rPr>
      </w:pPr>
    </w:p>
    <w:p w:rsidR="00C1566F" w:rsidRPr="00FF3707" w:rsidRDefault="00C1566F" w:rsidP="00FF3707">
      <w:pPr>
        <w:tabs>
          <w:tab w:val="left" w:pos="5969"/>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2.1.1</w:t>
      </w:r>
      <w:r w:rsidRPr="00FF3707">
        <w:rPr>
          <w:rFonts w:ascii="Arial Narrow" w:hAnsi="Arial Narrow" w:cs="Arial"/>
          <w:b/>
          <w:bCs/>
          <w:sz w:val="24"/>
          <w:szCs w:val="20"/>
        </w:rPr>
        <w:tab/>
      </w:r>
      <w:r w:rsidRPr="00FF3707">
        <w:rPr>
          <w:rFonts w:ascii="Arial Narrow" w:hAnsi="Arial Narrow" w:cs="Arial"/>
          <w:sz w:val="24"/>
          <w:szCs w:val="20"/>
        </w:rPr>
        <w:t xml:space="preserve">ES UNA SOCIEDAD LEGALMENTE CONSTITUIDA DE CONFORMIDAD CON LAS LEYES DE LOS ESTADOS UNIDOS MEXICANOS, SEGÚN CONSTA EL TESTIMONIO </w:t>
      </w:r>
      <w:r w:rsidRPr="00FF3707">
        <w:rPr>
          <w:rFonts w:ascii="Arial Narrow" w:hAnsi="Arial Narrow" w:cs="Arial"/>
          <w:b/>
          <w:i/>
          <w:sz w:val="24"/>
          <w:szCs w:val="20"/>
          <w:u w:val="single"/>
        </w:rPr>
        <w:t>(PÓLIZA)</w:t>
      </w:r>
      <w:r w:rsidRPr="00FF3707">
        <w:rPr>
          <w:rFonts w:ascii="Arial Narrow" w:hAnsi="Arial Narrow" w:cs="Arial"/>
          <w:sz w:val="24"/>
          <w:szCs w:val="20"/>
        </w:rPr>
        <w:t xml:space="preserve"> DE LA ESCRITURA PÚBLICA NÚMERO ___, DE FECHA ___, PASADA ANTE LA FE DEL LIC. ____ NOTARIO </w:t>
      </w:r>
      <w:r w:rsidRPr="00FF3707">
        <w:rPr>
          <w:rFonts w:ascii="Arial Narrow" w:hAnsi="Arial Narrow" w:cs="Arial"/>
          <w:b/>
          <w:i/>
          <w:sz w:val="24"/>
          <w:szCs w:val="20"/>
          <w:u w:val="single"/>
        </w:rPr>
        <w:t>(CORREDOR)</w:t>
      </w:r>
      <w:r w:rsidRPr="00FF3707">
        <w:rPr>
          <w:rFonts w:ascii="Arial Narrow" w:hAnsi="Arial Narrow" w:cs="Arial"/>
          <w:sz w:val="24"/>
          <w:szCs w:val="20"/>
        </w:rPr>
        <w:t xml:space="preserve"> PÚBLICO NÚMERO ___, DEL __, E INSCRITA EN EL REGISTRO PÚBLICO DE LA PROPIEDAD Y DEL COMERCIO, EN EL FOLIO MERCANTIL NÚMERO ____ DE FECHA ____.</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 xml:space="preserve">EL ACTA CONSTITUTIVA DE LA SOCIEDAD __ </w:t>
      </w:r>
      <w:r w:rsidRPr="00FF3707">
        <w:rPr>
          <w:rFonts w:ascii="Arial Narrow" w:hAnsi="Arial Narrow" w:cs="Arial"/>
          <w:b/>
          <w:i/>
          <w:sz w:val="24"/>
          <w:szCs w:val="20"/>
          <w:u w:val="single"/>
        </w:rPr>
        <w:t>(SI/NO)</w:t>
      </w:r>
      <w:r w:rsidRPr="00FF3707">
        <w:rPr>
          <w:rFonts w:ascii="Arial Narrow" w:hAnsi="Arial Narrow" w:cs="Arial"/>
          <w:sz w:val="24"/>
          <w:szCs w:val="20"/>
        </w:rPr>
        <w:t xml:space="preserve"> HA TENIDO REFORMAS Y MODIFICACIONES.</w:t>
      </w:r>
    </w:p>
    <w:p w:rsidR="00C1566F" w:rsidRPr="00FF3707" w:rsidRDefault="00C1566F" w:rsidP="00FF3707">
      <w:pPr>
        <w:tabs>
          <w:tab w:val="left" w:pos="5917"/>
        </w:tabs>
        <w:spacing w:line="240" w:lineRule="auto"/>
        <w:ind w:left="1980"/>
        <w:jc w:val="both"/>
        <w:rPr>
          <w:rFonts w:ascii="Arial Narrow" w:hAnsi="Arial Narrow" w:cs="Arial"/>
          <w:i/>
          <w:sz w:val="24"/>
          <w:szCs w:val="20"/>
          <w:u w:val="single"/>
        </w:rPr>
      </w:pPr>
      <w:r w:rsidRPr="00FF3707">
        <w:rPr>
          <w:rFonts w:ascii="Arial Narrow" w:hAnsi="Arial Narrow" w:cs="Arial"/>
          <w:i/>
          <w:sz w:val="24"/>
          <w:szCs w:val="20"/>
          <w:u w:val="single"/>
        </w:rPr>
        <w:t>Nota: En su caso, se deberán relacionar las escrituras en que consten las reformas o modificaciones de la sociedad.</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LOS NOMBRES DE SUS SOCIOS SON:</w:t>
      </w:r>
    </w:p>
    <w:p w:rsidR="00C1566F" w:rsidRPr="00FF3707" w:rsidRDefault="00C1566F" w:rsidP="00FF3707">
      <w:pPr>
        <w:tabs>
          <w:tab w:val="left" w:pos="5917"/>
        </w:tabs>
        <w:spacing w:line="240" w:lineRule="auto"/>
        <w:ind w:left="1980"/>
        <w:jc w:val="both"/>
        <w:rPr>
          <w:rFonts w:ascii="Arial Narrow" w:hAnsi="Arial Narrow" w:cs="Arial"/>
          <w:sz w:val="24"/>
          <w:szCs w:val="20"/>
        </w:rPr>
      </w:pPr>
      <w:r w:rsidRPr="00FF3707">
        <w:rPr>
          <w:rFonts w:ascii="Arial Narrow" w:hAnsi="Arial Narrow" w:cs="Arial"/>
          <w:sz w:val="24"/>
          <w:szCs w:val="20"/>
        </w:rPr>
        <w:t>_____________________ CON REGISTRO FEDERAL DE CONTRIBUYENTES ____.</w:t>
      </w:r>
    </w:p>
    <w:p w:rsidR="00C1566F" w:rsidRPr="00FF3707" w:rsidRDefault="00C1566F" w:rsidP="00FF3707">
      <w:pPr>
        <w:pStyle w:val="Textoindependiente32"/>
        <w:tabs>
          <w:tab w:val="left" w:pos="5997"/>
        </w:tabs>
        <w:ind w:left="1999" w:hanging="865"/>
        <w:rPr>
          <w:rFonts w:ascii="Arial Narrow" w:hAnsi="Arial Narrow" w:cs="Arial"/>
        </w:rPr>
      </w:pPr>
    </w:p>
    <w:p w:rsidR="00C1566F" w:rsidRPr="00FF3707" w:rsidRDefault="00C1566F" w:rsidP="00FF3707">
      <w:pPr>
        <w:tabs>
          <w:tab w:val="left" w:pos="5969"/>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2.1.2</w:t>
      </w:r>
      <w:r w:rsidRPr="00FF3707">
        <w:rPr>
          <w:rFonts w:ascii="Arial Narrow" w:hAnsi="Arial Narrow" w:cs="Arial"/>
          <w:b/>
          <w:bCs/>
          <w:sz w:val="24"/>
          <w:szCs w:val="20"/>
        </w:rPr>
        <w:tab/>
      </w:r>
      <w:r w:rsidRPr="00FF3707">
        <w:rPr>
          <w:rFonts w:ascii="Arial Narrow" w:hAnsi="Arial Narrow" w:cs="Arial"/>
          <w:sz w:val="24"/>
          <w:szCs w:val="20"/>
        </w:rPr>
        <w:t>TIENE LOS SIGUIENTES REGISTROS OFICIALES: REGISTRO FEDERAL DE CONTRIBUYENTES NÚMERO __________ Y REGISTRO PATRONAL ANTE EL INSTITUTO MEXICANO DEL SEGURO SOCIAL NÚMERO _____.</w:t>
      </w:r>
    </w:p>
    <w:p w:rsidR="00C1566F" w:rsidRPr="00FF3707" w:rsidRDefault="00C1566F" w:rsidP="00FF3707">
      <w:pPr>
        <w:pStyle w:val="Textoindependiente32"/>
        <w:tabs>
          <w:tab w:val="left" w:pos="1854"/>
        </w:tabs>
        <w:rPr>
          <w:rFonts w:ascii="Arial Narrow" w:hAnsi="Arial Narrow" w:cs="Arial"/>
        </w:rPr>
      </w:pP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2.1.3</w:t>
      </w:r>
      <w:r w:rsidRPr="00FF3707">
        <w:rPr>
          <w:rFonts w:ascii="Arial Narrow" w:hAnsi="Arial Narrow" w:cs="Arial"/>
          <w:b/>
          <w:bCs/>
          <w:sz w:val="24"/>
          <w:szCs w:val="20"/>
        </w:rPr>
        <w:tab/>
      </w:r>
      <w:r w:rsidRPr="00FF3707">
        <w:rPr>
          <w:rFonts w:ascii="Arial Narrow" w:hAnsi="Arial Narrow" w:cs="Arial"/>
          <w:sz w:val="24"/>
          <w:szCs w:val="20"/>
        </w:rPr>
        <w:t xml:space="preserve">SU REPRESENTANTE LEGAL, CON EL CARÁCTER YA MENCIONADO, CUENTA CON LAS FACULTADES NECESARIAS PARA SUSCRIBIR EL PRESENTE CONVENIO, DE CONFORMIDAD CON EL CONTENIDO DEL TESTIMONIO DE LA </w:t>
      </w:r>
      <w:r w:rsidRPr="00FF3707">
        <w:rPr>
          <w:rFonts w:ascii="Arial Narrow" w:hAnsi="Arial Narrow" w:cs="Arial"/>
          <w:sz w:val="24"/>
          <w:szCs w:val="20"/>
        </w:rPr>
        <w:lastRenderedPageBreak/>
        <w:t xml:space="preserve">ESCRITURA PÚBLICA NÚMERO ____ DE FECHA _____, PASADA ANTE LA FE DEL LIC. _____ NOTARIO PÚBLICO NÚMERO _____, DEL _____ E INSCRITA EN EL REGISTRO PÚBLICO DE LA PROPIEDAD Y DEL COMERCIO, EN EL FOLIO MERCANTIL NÚMERO _____ DE FECHA ____, MANIFESTANDO </w:t>
      </w:r>
      <w:r w:rsidRPr="00FF3707">
        <w:rPr>
          <w:rFonts w:ascii="Arial Narrow" w:hAnsi="Arial Narrow" w:cs="Arial"/>
          <w:b/>
          <w:sz w:val="24"/>
          <w:szCs w:val="20"/>
        </w:rPr>
        <w:t>“BAJO PROTESTA DE DECIR VERDAD”</w:t>
      </w:r>
      <w:r w:rsidRPr="00FF3707">
        <w:rPr>
          <w:rFonts w:ascii="Arial Narrow" w:hAnsi="Arial Narrow" w:cs="Arial"/>
          <w:sz w:val="24"/>
          <w:szCs w:val="20"/>
        </w:rPr>
        <w:t xml:space="preserve"> QUE DICHAS FACULTADES NO LE HAN SIDO REVOCADAS, NI LIMITADAS O MODIFICADAS EN FORMA ALGUNA, A LA FECHA EN QUE SE SUSCRIBE EL PRESENTE INSTRUMENTO JURÍDICO.</w:t>
      </w:r>
    </w:p>
    <w:p w:rsidR="00C1566F" w:rsidRPr="00FF3707" w:rsidRDefault="00C1566F" w:rsidP="00FF3707">
      <w:pPr>
        <w:tabs>
          <w:tab w:val="left" w:pos="5931"/>
        </w:tabs>
        <w:spacing w:line="240" w:lineRule="auto"/>
        <w:ind w:left="1980"/>
        <w:jc w:val="both"/>
        <w:rPr>
          <w:rFonts w:ascii="Arial Narrow" w:hAnsi="Arial Narrow" w:cs="Arial"/>
          <w:sz w:val="24"/>
          <w:szCs w:val="20"/>
        </w:rPr>
      </w:pPr>
      <w:r w:rsidRPr="00FF3707">
        <w:rPr>
          <w:rFonts w:ascii="Arial Narrow" w:hAnsi="Arial Narrow" w:cs="Arial"/>
          <w:sz w:val="24"/>
          <w:szCs w:val="20"/>
        </w:rPr>
        <w:t>EL DOMICILIO DE SU REPRESENTANTE LEGAL ES EL UBICADO EN _____.</w:t>
      </w:r>
    </w:p>
    <w:p w:rsidR="00C1566F" w:rsidRPr="00FF3707" w:rsidRDefault="00C1566F" w:rsidP="00FF3707">
      <w:pPr>
        <w:tabs>
          <w:tab w:val="left" w:pos="5941"/>
        </w:tabs>
        <w:spacing w:line="240" w:lineRule="auto"/>
        <w:ind w:left="1985" w:hanging="851"/>
        <w:jc w:val="both"/>
        <w:rPr>
          <w:rFonts w:ascii="Arial Narrow" w:hAnsi="Arial Narrow" w:cs="Arial"/>
          <w:sz w:val="24"/>
          <w:szCs w:val="20"/>
        </w:rPr>
      </w:pPr>
      <w:r w:rsidRPr="00FF3707">
        <w:rPr>
          <w:rFonts w:ascii="Arial Narrow" w:hAnsi="Arial Narrow" w:cs="Arial"/>
          <w:b/>
          <w:bCs/>
          <w:sz w:val="24"/>
          <w:szCs w:val="20"/>
        </w:rPr>
        <w:t>2.1.4</w:t>
      </w:r>
      <w:r w:rsidRPr="00FF3707">
        <w:rPr>
          <w:rFonts w:ascii="Arial Narrow" w:hAnsi="Arial Narrow" w:cs="Arial"/>
          <w:b/>
          <w:bCs/>
          <w:sz w:val="24"/>
          <w:szCs w:val="20"/>
        </w:rPr>
        <w:tab/>
      </w:r>
      <w:r w:rsidRPr="00FF3707">
        <w:rPr>
          <w:rFonts w:ascii="Arial Narrow" w:hAnsi="Arial Narrow" w:cs="Arial"/>
          <w:sz w:val="24"/>
          <w:szCs w:val="20"/>
        </w:rPr>
        <w:t>SU OBJETO SOCIAL, ENTRE OTROS CORRESPONDE A: ___________; POR LO QUE CUENTA CON LOS RECURSOS FINANCIEROS, TÉCNICOS, ADMINISTRATIVOS Y HUMANOS PARA OBLIGARSE, EN LOS TÉRMINOS Y CONDICIONES QUE SE ESTIPULAN EN EL PRESENTE CONVENIO.</w:t>
      </w:r>
    </w:p>
    <w:p w:rsidR="00C1566F" w:rsidRPr="00FF3707" w:rsidRDefault="00C1566F" w:rsidP="00FF3707">
      <w:pPr>
        <w:pStyle w:val="Textoindependiente32"/>
        <w:tabs>
          <w:tab w:val="left" w:pos="1854"/>
        </w:tabs>
        <w:rPr>
          <w:rFonts w:ascii="Arial Narrow" w:hAnsi="Arial Narrow" w:cs="Arial"/>
        </w:rPr>
      </w:pPr>
    </w:p>
    <w:p w:rsidR="00C1566F" w:rsidRPr="00FF3707" w:rsidRDefault="00C1566F" w:rsidP="00FF3707">
      <w:pPr>
        <w:pStyle w:val="Textoindependiente210"/>
        <w:tabs>
          <w:tab w:val="left" w:pos="5913"/>
        </w:tabs>
        <w:spacing w:line="240" w:lineRule="auto"/>
        <w:ind w:left="1985" w:hanging="851"/>
        <w:jc w:val="both"/>
        <w:rPr>
          <w:rFonts w:ascii="Arial Narrow" w:hAnsi="Arial Narrow" w:cs="Arial"/>
          <w:szCs w:val="20"/>
        </w:rPr>
      </w:pPr>
      <w:r w:rsidRPr="00FF3707">
        <w:rPr>
          <w:rFonts w:ascii="Arial Narrow" w:hAnsi="Arial Narrow" w:cs="Arial"/>
          <w:b/>
          <w:bCs/>
          <w:szCs w:val="20"/>
        </w:rPr>
        <w:t>2.1.5</w:t>
      </w:r>
      <w:r w:rsidRPr="00FF3707">
        <w:rPr>
          <w:rFonts w:ascii="Arial Narrow" w:hAnsi="Arial Narrow" w:cs="Arial"/>
          <w:b/>
          <w:bCs/>
          <w:szCs w:val="20"/>
        </w:rPr>
        <w:tab/>
      </w:r>
      <w:r w:rsidRPr="00FF3707">
        <w:rPr>
          <w:rFonts w:ascii="Arial Narrow" w:hAnsi="Arial Narrow" w:cs="Arial"/>
          <w:szCs w:val="20"/>
        </w:rPr>
        <w:t>SEÑALA COMO DOMICILIO LEGAL PARA TODOS LOS EFECTOS QUE DERIVEN DEL PRESENTE CONVENIO, EL UBICADO EN: ___________________________</w:t>
      </w:r>
    </w:p>
    <w:p w:rsidR="00C1566F" w:rsidRPr="00FF3707" w:rsidRDefault="00C1566F" w:rsidP="00FF3707">
      <w:pPr>
        <w:pStyle w:val="Textoindependiente210"/>
        <w:spacing w:line="240" w:lineRule="auto"/>
        <w:ind w:left="1985"/>
        <w:jc w:val="both"/>
        <w:rPr>
          <w:rFonts w:ascii="Arial Narrow" w:hAnsi="Arial Narrow" w:cs="Arial"/>
          <w:b/>
          <w:szCs w:val="20"/>
        </w:rPr>
      </w:pPr>
      <w:r w:rsidRPr="00FF3707">
        <w:rPr>
          <w:rFonts w:ascii="Arial Narrow" w:hAnsi="Arial Narrow" w:cs="Arial"/>
          <w:b/>
          <w:i/>
          <w:szCs w:val="20"/>
        </w:rPr>
        <w:t>(MENCIONAR E IDENTIFICAR A CUÁNTOS INTEGRANTES CONFORMAN LA PARTICIPACIÓN CONJUNTA PARA LA PRESENTACIÓN DE PROPOSICIONES)</w:t>
      </w:r>
      <w:r w:rsidRPr="00FF3707">
        <w:rPr>
          <w:rFonts w:ascii="Arial Narrow" w:hAnsi="Arial Narrow" w:cs="Arial"/>
          <w:b/>
          <w:szCs w:val="20"/>
        </w:rPr>
        <w:t>.</w:t>
      </w:r>
    </w:p>
    <w:p w:rsidR="00C1566F" w:rsidRPr="00FF3707" w:rsidRDefault="00C1566F" w:rsidP="00FF3707">
      <w:pPr>
        <w:numPr>
          <w:ilvl w:val="1"/>
          <w:numId w:val="4"/>
        </w:numPr>
        <w:tabs>
          <w:tab w:val="left" w:pos="1418"/>
        </w:tabs>
        <w:suppressAutoHyphens/>
        <w:spacing w:after="0" w:line="240" w:lineRule="auto"/>
        <w:jc w:val="both"/>
        <w:rPr>
          <w:rFonts w:ascii="Arial Narrow" w:eastAsia="Times New Roman" w:hAnsi="Arial Narrow" w:cs="Arial"/>
          <w:b/>
          <w:sz w:val="24"/>
          <w:szCs w:val="20"/>
          <w:lang w:val="es-ES" w:eastAsia="ar-SA"/>
        </w:rPr>
      </w:pPr>
      <w:r w:rsidRPr="00FF3707">
        <w:rPr>
          <w:rFonts w:ascii="Arial Narrow" w:eastAsia="Times New Roman" w:hAnsi="Arial Narrow" w:cs="Arial"/>
          <w:b/>
          <w:sz w:val="24"/>
          <w:szCs w:val="20"/>
          <w:lang w:val="es-ES" w:eastAsia="ar-SA"/>
        </w:rPr>
        <w:t>“LAS PARTES” DECLARAN QUE:</w:t>
      </w:r>
    </w:p>
    <w:p w:rsidR="00C1566F" w:rsidRPr="00FF3707" w:rsidRDefault="00C1566F" w:rsidP="00FF3707">
      <w:pPr>
        <w:pStyle w:val="Textoindependiente32"/>
        <w:tabs>
          <w:tab w:val="left" w:pos="1272"/>
        </w:tabs>
        <w:rPr>
          <w:rFonts w:ascii="Arial Narrow" w:hAnsi="Arial Narrow" w:cs="Arial"/>
        </w:rPr>
      </w:pPr>
    </w:p>
    <w:p w:rsidR="00C1566F" w:rsidRPr="00FF3707" w:rsidRDefault="00C1566F" w:rsidP="00FF3707">
      <w:pPr>
        <w:suppressAutoHyphens/>
        <w:spacing w:after="0" w:line="240" w:lineRule="auto"/>
        <w:ind w:left="1701" w:hanging="709"/>
        <w:jc w:val="both"/>
        <w:rPr>
          <w:rFonts w:ascii="Arial Narrow" w:hAnsi="Arial Narrow" w:cs="Arial"/>
          <w:b/>
          <w:sz w:val="24"/>
          <w:szCs w:val="20"/>
        </w:rPr>
      </w:pPr>
      <w:r w:rsidRPr="00FF3707">
        <w:rPr>
          <w:rFonts w:ascii="Arial Narrow" w:hAnsi="Arial Narrow" w:cs="Arial"/>
          <w:b/>
          <w:sz w:val="24"/>
          <w:szCs w:val="20"/>
        </w:rPr>
        <w:t>3.1.1   CONOCEN LOS REQUISITOS Y CONDICIONES ESTIPULADAS EN LAS BASES DE LA CONVOCATORIA A LA LICITACIÓN PÚBLICA NACIONAL____________.</w:t>
      </w:r>
    </w:p>
    <w:p w:rsidR="00C1566F" w:rsidRPr="00FF3707" w:rsidRDefault="00C1566F" w:rsidP="00FF3707">
      <w:pPr>
        <w:tabs>
          <w:tab w:val="left" w:pos="1418"/>
        </w:tabs>
        <w:suppressAutoHyphens/>
        <w:spacing w:after="0" w:line="240" w:lineRule="auto"/>
        <w:ind w:left="1701"/>
        <w:jc w:val="both"/>
        <w:rPr>
          <w:rFonts w:ascii="Arial Narrow" w:eastAsia="Times New Roman" w:hAnsi="Arial Narrow" w:cs="Arial"/>
          <w:b/>
          <w:sz w:val="24"/>
          <w:szCs w:val="20"/>
          <w:lang w:val="es-ES" w:eastAsia="ar-SA"/>
        </w:rPr>
      </w:pPr>
    </w:p>
    <w:p w:rsidR="00C1566F" w:rsidRPr="00FF3707" w:rsidRDefault="00C1566F" w:rsidP="00FF3707">
      <w:pPr>
        <w:spacing w:after="0" w:line="240" w:lineRule="auto"/>
        <w:ind w:left="1701" w:hanging="720"/>
        <w:jc w:val="both"/>
        <w:rPr>
          <w:rFonts w:ascii="Arial Narrow" w:hAnsi="Arial Narrow" w:cs="Arial"/>
          <w:sz w:val="24"/>
          <w:szCs w:val="20"/>
        </w:rPr>
      </w:pPr>
      <w:r w:rsidRPr="00FF3707">
        <w:rPr>
          <w:rFonts w:ascii="Arial Narrow" w:hAnsi="Arial Narrow" w:cs="Arial"/>
          <w:b/>
          <w:sz w:val="24"/>
          <w:szCs w:val="20"/>
        </w:rPr>
        <w:t>3.1.2</w:t>
      </w:r>
      <w:r w:rsidRPr="00FF3707">
        <w:rPr>
          <w:rFonts w:ascii="Arial Narrow" w:hAnsi="Arial Narrow" w:cs="Arial"/>
          <w:b/>
          <w:sz w:val="24"/>
          <w:szCs w:val="20"/>
        </w:rPr>
        <w:tab/>
      </w:r>
      <w:r w:rsidRPr="00FF3707">
        <w:rPr>
          <w:rFonts w:ascii="Arial Narrow" w:hAnsi="Arial Narrow" w:cs="Arial"/>
          <w:sz w:val="24"/>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C1566F" w:rsidRPr="00FF3707" w:rsidRDefault="00C1566F" w:rsidP="00FF3707">
      <w:pPr>
        <w:pStyle w:val="Textoindependiente32"/>
        <w:tabs>
          <w:tab w:val="left" w:pos="1800"/>
        </w:tabs>
        <w:rPr>
          <w:rFonts w:ascii="Arial Narrow" w:hAnsi="Arial Narrow" w:cs="Arial"/>
        </w:rPr>
      </w:pPr>
    </w:p>
    <w:p w:rsidR="00C1566F" w:rsidRPr="00FF3707" w:rsidRDefault="00C1566F" w:rsidP="00FF3707">
      <w:pPr>
        <w:pStyle w:val="Textoindependiente210"/>
        <w:spacing w:after="0" w:line="240" w:lineRule="auto"/>
        <w:ind w:left="1248" w:hanging="540"/>
        <w:jc w:val="both"/>
        <w:rPr>
          <w:rFonts w:ascii="Arial Narrow" w:hAnsi="Arial Narrow" w:cs="Arial"/>
          <w:szCs w:val="20"/>
        </w:rPr>
      </w:pPr>
      <w:r w:rsidRPr="00FF3707">
        <w:rPr>
          <w:rFonts w:ascii="Arial Narrow" w:hAnsi="Arial Narrow" w:cs="Arial"/>
          <w:szCs w:val="20"/>
        </w:rPr>
        <w:t>EXPUESTO LO ANTERIOR, LAS PARTES OTORGAN LAS SIGUIENTES:</w:t>
      </w:r>
    </w:p>
    <w:p w:rsidR="00C1566F" w:rsidRPr="00FF3707" w:rsidRDefault="00C1566F" w:rsidP="00FF3707">
      <w:pPr>
        <w:pStyle w:val="Textoindependiente210"/>
        <w:spacing w:after="0" w:line="240" w:lineRule="auto"/>
        <w:jc w:val="both"/>
        <w:rPr>
          <w:rFonts w:ascii="Arial Narrow" w:hAnsi="Arial Narrow" w:cs="Arial"/>
          <w:b/>
          <w:szCs w:val="20"/>
        </w:rPr>
      </w:pPr>
      <w:r w:rsidRPr="00FF3707">
        <w:rPr>
          <w:rFonts w:ascii="Arial Narrow" w:hAnsi="Arial Narrow" w:cs="Arial"/>
          <w:b/>
          <w:szCs w:val="20"/>
        </w:rPr>
        <w:t>CLÁUSULAS</w:t>
      </w:r>
    </w:p>
    <w:p w:rsidR="00C1566F" w:rsidRPr="00FF3707" w:rsidRDefault="00C1566F" w:rsidP="00FF3707">
      <w:pPr>
        <w:pStyle w:val="Textoindependiente210"/>
        <w:spacing w:after="0" w:line="240" w:lineRule="auto"/>
        <w:ind w:left="1943" w:hanging="1403"/>
        <w:jc w:val="both"/>
        <w:rPr>
          <w:rFonts w:ascii="Arial Narrow" w:hAnsi="Arial Narrow" w:cs="Arial"/>
          <w:b/>
          <w:szCs w:val="20"/>
        </w:rPr>
      </w:pPr>
      <w:r w:rsidRPr="00FF3707">
        <w:rPr>
          <w:rFonts w:ascii="Arial Narrow" w:hAnsi="Arial Narrow" w:cs="Arial"/>
          <w:b/>
          <w:szCs w:val="20"/>
        </w:rPr>
        <w:t>PRIMERA.-</w:t>
      </w:r>
      <w:r w:rsidRPr="00FF3707">
        <w:rPr>
          <w:rFonts w:ascii="Arial Narrow" w:hAnsi="Arial Narrow" w:cs="Arial"/>
          <w:b/>
          <w:szCs w:val="20"/>
        </w:rPr>
        <w:tab/>
        <w:t>OBJETO.- “PARTICIPACIÓN CONJUNTA”.</w:t>
      </w:r>
    </w:p>
    <w:p w:rsidR="00C1566F" w:rsidRPr="00FF3707" w:rsidRDefault="00C1566F" w:rsidP="00FF3707">
      <w:pPr>
        <w:pStyle w:val="Textoindependiente210"/>
        <w:spacing w:after="0" w:line="240" w:lineRule="auto"/>
        <w:ind w:left="1985"/>
        <w:jc w:val="both"/>
        <w:rPr>
          <w:rFonts w:ascii="Arial Narrow" w:hAnsi="Arial Narrow" w:cs="Arial"/>
          <w:szCs w:val="20"/>
        </w:rPr>
      </w:pPr>
      <w:r w:rsidRPr="00FF3707">
        <w:rPr>
          <w:rFonts w:ascii="Arial Narrow" w:hAnsi="Arial Narrow" w:cs="Arial"/>
          <w:b/>
          <w:szCs w:val="20"/>
        </w:rPr>
        <w:t>“LAS PARTES”</w:t>
      </w:r>
      <w:r w:rsidRPr="00FF3707">
        <w:rPr>
          <w:rFonts w:ascii="Arial Narrow" w:hAnsi="Arial Narrow" w:cs="Arial"/>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C1566F" w:rsidRPr="00FF3707" w:rsidRDefault="00C1566F" w:rsidP="00FF3707">
      <w:pPr>
        <w:pStyle w:val="Textoindependiente210"/>
        <w:spacing w:after="0" w:line="240" w:lineRule="auto"/>
        <w:ind w:left="1957" w:firstLine="28"/>
        <w:jc w:val="both"/>
        <w:rPr>
          <w:rFonts w:ascii="Arial Narrow" w:hAnsi="Arial Narrow" w:cs="Arial"/>
          <w:szCs w:val="20"/>
        </w:rPr>
      </w:pPr>
    </w:p>
    <w:p w:rsidR="00C1566F" w:rsidRPr="00FF3707" w:rsidRDefault="00C1566F" w:rsidP="00FF3707">
      <w:pPr>
        <w:pStyle w:val="Textoindependiente210"/>
        <w:spacing w:after="0" w:line="240" w:lineRule="auto"/>
        <w:ind w:left="1957" w:hanging="14"/>
        <w:jc w:val="both"/>
        <w:rPr>
          <w:rFonts w:ascii="Arial Narrow" w:hAnsi="Arial Narrow" w:cs="Arial"/>
          <w:szCs w:val="20"/>
        </w:rPr>
      </w:pPr>
      <w:r w:rsidRPr="00FF3707">
        <w:rPr>
          <w:rFonts w:ascii="Arial Narrow" w:hAnsi="Arial Narrow" w:cs="Arial"/>
          <w:b/>
          <w:szCs w:val="20"/>
        </w:rPr>
        <w:t>PARTICIPANTE “A”:</w:t>
      </w:r>
      <w:r w:rsidRPr="00FF3707">
        <w:rPr>
          <w:rFonts w:ascii="Arial Narrow" w:hAnsi="Arial Narrow" w:cs="Arial"/>
          <w:szCs w:val="20"/>
        </w:rPr>
        <w:t xml:space="preserve"> </w:t>
      </w:r>
      <w:r w:rsidRPr="00FF3707">
        <w:rPr>
          <w:rFonts w:ascii="Arial Narrow" w:hAnsi="Arial Narrow" w:cs="Arial"/>
          <w:b/>
          <w:i/>
          <w:szCs w:val="20"/>
          <w:u w:val="single"/>
        </w:rPr>
        <w:t>(DESCRIBIR LA PARTE QUE SE OBLIGA A SUMINISTRAR)</w:t>
      </w:r>
      <w:r w:rsidRPr="00FF3707">
        <w:rPr>
          <w:rFonts w:ascii="Arial Narrow" w:hAnsi="Arial Narrow" w:cs="Arial"/>
          <w:szCs w:val="20"/>
        </w:rPr>
        <w:t>.</w:t>
      </w:r>
    </w:p>
    <w:p w:rsidR="00C1566F" w:rsidRPr="00FF3707" w:rsidRDefault="00C1566F" w:rsidP="00FF3707">
      <w:pPr>
        <w:pStyle w:val="Textoindependiente210"/>
        <w:spacing w:after="0" w:line="240" w:lineRule="auto"/>
        <w:ind w:left="1971"/>
        <w:jc w:val="both"/>
        <w:rPr>
          <w:rFonts w:ascii="Arial Narrow" w:hAnsi="Arial Narrow" w:cs="Arial"/>
          <w:szCs w:val="20"/>
        </w:rPr>
      </w:pPr>
    </w:p>
    <w:p w:rsidR="00C1566F" w:rsidRPr="00FF3707" w:rsidRDefault="00C1566F" w:rsidP="00FF3707">
      <w:pPr>
        <w:pStyle w:val="Textoindependiente210"/>
        <w:spacing w:after="0" w:line="240" w:lineRule="auto"/>
        <w:ind w:left="1971"/>
        <w:jc w:val="both"/>
        <w:rPr>
          <w:rFonts w:ascii="Arial Narrow" w:hAnsi="Arial Narrow" w:cs="Arial"/>
          <w:szCs w:val="20"/>
        </w:rPr>
      </w:pPr>
      <w:r w:rsidRPr="00FF3707">
        <w:rPr>
          <w:rFonts w:ascii="Arial Narrow" w:hAnsi="Arial Narrow" w:cs="Arial"/>
          <w:b/>
          <w:i/>
          <w:szCs w:val="20"/>
          <w:u w:val="single"/>
        </w:rPr>
        <w:t>(CADA UNO DE LOS INTEGRANTES QUE CONFORMAN LA PARTICIPACIÓN CONJUNTA PARA LA PRESENTACIÓN DE PROPOSICIONES DEBERÁ DESCRIBIR LA PARTE QUE SE OBLIGA A ENTREGAR)</w:t>
      </w:r>
      <w:r w:rsidRPr="00FF3707">
        <w:rPr>
          <w:rFonts w:ascii="Arial Narrow" w:hAnsi="Arial Narrow" w:cs="Arial"/>
          <w:szCs w:val="20"/>
        </w:rPr>
        <w:t>.</w:t>
      </w:r>
    </w:p>
    <w:p w:rsidR="00C1566F" w:rsidRPr="00FF3707" w:rsidRDefault="00C1566F" w:rsidP="00FF3707">
      <w:pPr>
        <w:pStyle w:val="Textoindependiente210"/>
        <w:spacing w:after="0" w:line="240" w:lineRule="auto"/>
        <w:ind w:left="1971"/>
        <w:jc w:val="both"/>
        <w:rPr>
          <w:rFonts w:ascii="Arial Narrow" w:hAnsi="Arial Narrow" w:cs="Arial"/>
          <w:szCs w:val="20"/>
        </w:rPr>
      </w:pPr>
    </w:p>
    <w:p w:rsidR="00C1566F" w:rsidRPr="00FF3707" w:rsidRDefault="00C1566F" w:rsidP="00FF3707">
      <w:pPr>
        <w:pStyle w:val="Textoindependiente210"/>
        <w:spacing w:after="0" w:line="240" w:lineRule="auto"/>
        <w:ind w:left="1943" w:hanging="1403"/>
        <w:jc w:val="both"/>
        <w:rPr>
          <w:rFonts w:ascii="Arial Narrow" w:hAnsi="Arial Narrow" w:cs="Arial"/>
          <w:b/>
          <w:szCs w:val="20"/>
        </w:rPr>
      </w:pPr>
      <w:r w:rsidRPr="00FF3707">
        <w:rPr>
          <w:rFonts w:ascii="Arial Narrow" w:hAnsi="Arial Narrow" w:cs="Arial"/>
          <w:b/>
          <w:szCs w:val="20"/>
        </w:rPr>
        <w:t>SEGUNDA.-</w:t>
      </w:r>
      <w:r w:rsidRPr="00FF3707">
        <w:rPr>
          <w:rFonts w:ascii="Arial Narrow" w:hAnsi="Arial Narrow" w:cs="Arial"/>
          <w:b/>
          <w:szCs w:val="20"/>
        </w:rPr>
        <w:tab/>
        <w:t>REPRESENTANTE COMÚN Y OBLIGADO SOLIDARIO.</w:t>
      </w:r>
    </w:p>
    <w:p w:rsidR="00C1566F" w:rsidRPr="00FF3707" w:rsidRDefault="00C1566F" w:rsidP="00FF3707">
      <w:pPr>
        <w:pStyle w:val="Textoindependiente210"/>
        <w:spacing w:after="0" w:line="240" w:lineRule="auto"/>
        <w:ind w:left="1800" w:hanging="1260"/>
        <w:jc w:val="both"/>
        <w:rPr>
          <w:rFonts w:ascii="Arial Narrow" w:hAnsi="Arial Narrow" w:cs="Arial"/>
          <w:szCs w:val="20"/>
        </w:rPr>
      </w:pPr>
    </w:p>
    <w:p w:rsidR="00C1566F" w:rsidRPr="00FF3707" w:rsidRDefault="00C1566F" w:rsidP="00FF3707">
      <w:pPr>
        <w:pStyle w:val="Textoindependiente210"/>
        <w:spacing w:line="240" w:lineRule="auto"/>
        <w:ind w:left="1957" w:firstLine="14"/>
        <w:jc w:val="both"/>
        <w:rPr>
          <w:rFonts w:ascii="Arial Narrow" w:hAnsi="Arial Narrow" w:cs="Arial"/>
          <w:szCs w:val="20"/>
        </w:rPr>
      </w:pPr>
      <w:r w:rsidRPr="00FF3707">
        <w:rPr>
          <w:rFonts w:ascii="Arial Narrow" w:hAnsi="Arial Narrow" w:cs="Arial"/>
          <w:b/>
          <w:szCs w:val="20"/>
        </w:rPr>
        <w:t>“LAS PARTES“</w:t>
      </w:r>
      <w:r w:rsidRPr="00FF3707">
        <w:rPr>
          <w:rFonts w:ascii="Arial Narrow" w:hAnsi="Arial Narrow" w:cs="Arial"/>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C1566F" w:rsidRPr="00FF3707" w:rsidRDefault="00C1566F" w:rsidP="00FF3707">
      <w:pPr>
        <w:pStyle w:val="Textoindependiente210"/>
        <w:spacing w:line="240" w:lineRule="auto"/>
        <w:ind w:left="1957" w:firstLine="14"/>
        <w:jc w:val="both"/>
        <w:rPr>
          <w:rFonts w:ascii="Arial Narrow" w:hAnsi="Arial Narrow" w:cs="Arial"/>
          <w:szCs w:val="20"/>
        </w:rPr>
      </w:pPr>
    </w:p>
    <w:p w:rsidR="00C1566F" w:rsidRPr="00FF3707" w:rsidRDefault="00C1566F" w:rsidP="00FF3707">
      <w:pPr>
        <w:pStyle w:val="Textoindependiente210"/>
        <w:spacing w:line="240" w:lineRule="auto"/>
        <w:ind w:left="1957" w:firstLine="14"/>
        <w:jc w:val="both"/>
        <w:rPr>
          <w:rFonts w:ascii="Arial Narrow" w:hAnsi="Arial Narrow" w:cs="Arial"/>
          <w:szCs w:val="20"/>
        </w:rPr>
      </w:pPr>
      <w:r w:rsidRPr="00FF3707">
        <w:rPr>
          <w:rFonts w:ascii="Arial Narrow" w:hAnsi="Arial Narrow" w:cs="Arial"/>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1566F" w:rsidRPr="00FF3707" w:rsidRDefault="00C1566F" w:rsidP="00FF3707">
      <w:pPr>
        <w:pStyle w:val="Textoindependiente210"/>
        <w:spacing w:after="0" w:line="240" w:lineRule="auto"/>
        <w:ind w:left="1957" w:firstLine="14"/>
        <w:jc w:val="both"/>
        <w:rPr>
          <w:rFonts w:ascii="Arial Narrow" w:hAnsi="Arial Narrow" w:cs="Arial"/>
          <w:szCs w:val="20"/>
        </w:rPr>
      </w:pPr>
    </w:p>
    <w:p w:rsidR="00C1566F" w:rsidRPr="00FF3707" w:rsidRDefault="00C1566F" w:rsidP="00FF3707">
      <w:pPr>
        <w:pStyle w:val="Textoindependiente210"/>
        <w:spacing w:line="240" w:lineRule="auto"/>
        <w:ind w:left="1971" w:hanging="1431"/>
        <w:jc w:val="both"/>
        <w:rPr>
          <w:rFonts w:ascii="Arial Narrow" w:hAnsi="Arial Narrow" w:cs="Arial"/>
          <w:b/>
          <w:szCs w:val="20"/>
        </w:rPr>
      </w:pPr>
      <w:r w:rsidRPr="00FF3707">
        <w:rPr>
          <w:rFonts w:ascii="Arial Narrow" w:hAnsi="Arial Narrow" w:cs="Arial"/>
          <w:b/>
          <w:szCs w:val="20"/>
        </w:rPr>
        <w:t xml:space="preserve">TERCERA.- </w:t>
      </w:r>
      <w:r w:rsidRPr="00FF3707">
        <w:rPr>
          <w:rFonts w:ascii="Arial Narrow" w:hAnsi="Arial Narrow" w:cs="Arial"/>
          <w:b/>
          <w:szCs w:val="20"/>
        </w:rPr>
        <w:tab/>
        <w:t>DEL COBRO DE LAS FACTURAS.</w:t>
      </w:r>
    </w:p>
    <w:p w:rsidR="00C1566F" w:rsidRPr="00FF3707" w:rsidRDefault="00C1566F" w:rsidP="00FF3707">
      <w:pPr>
        <w:pStyle w:val="Textoindependiente210"/>
        <w:spacing w:after="0" w:line="240" w:lineRule="auto"/>
        <w:ind w:left="1800" w:hanging="1260"/>
        <w:jc w:val="both"/>
        <w:rPr>
          <w:rFonts w:ascii="Arial Narrow" w:hAnsi="Arial Narrow" w:cs="Arial"/>
          <w:szCs w:val="20"/>
        </w:rPr>
      </w:pPr>
    </w:p>
    <w:p w:rsidR="00C1566F" w:rsidRPr="00FF3707" w:rsidRDefault="00C1566F" w:rsidP="00FF3707">
      <w:pPr>
        <w:pStyle w:val="Textoindependiente210"/>
        <w:spacing w:line="240" w:lineRule="auto"/>
        <w:ind w:left="1957" w:firstLine="14"/>
        <w:jc w:val="both"/>
        <w:rPr>
          <w:rFonts w:ascii="Arial Narrow" w:hAnsi="Arial Narrow" w:cs="Arial"/>
          <w:szCs w:val="20"/>
        </w:rPr>
      </w:pPr>
      <w:r w:rsidRPr="00FF3707">
        <w:rPr>
          <w:rFonts w:ascii="Arial Narrow" w:hAnsi="Arial Narrow" w:cs="Arial"/>
          <w:b/>
          <w:szCs w:val="20"/>
        </w:rPr>
        <w:t>“LAS PARTES”</w:t>
      </w:r>
      <w:r w:rsidRPr="00FF3707">
        <w:rPr>
          <w:rFonts w:ascii="Arial Narrow" w:hAnsi="Arial Narrow" w:cs="Arial"/>
          <w:szCs w:val="20"/>
        </w:rPr>
        <w:t xml:space="preserve"> CONVIENEN EXPRESAMENTE, QUE “EL PARTICIPANTE______ </w:t>
      </w:r>
      <w:r w:rsidRPr="00FF3707">
        <w:rPr>
          <w:rFonts w:ascii="Arial Narrow" w:hAnsi="Arial Narrow" w:cs="Arial"/>
          <w:b/>
          <w:i/>
          <w:szCs w:val="20"/>
          <w:u w:val="single"/>
        </w:rPr>
        <w:t>(LOS PARTICIPANTES, DEBERÁN INDICAR CUÁL DE ELLOS ESTARÁ FACULTADO PARA REALIZAR EL COBRO)</w:t>
      </w:r>
      <w:r w:rsidRPr="00FF3707">
        <w:rPr>
          <w:rFonts w:ascii="Arial Narrow" w:hAnsi="Arial Narrow" w:cs="Arial"/>
          <w:szCs w:val="20"/>
        </w:rPr>
        <w:t>, PARA EFECTUAR EL COBRO DE LAS FACTURAS RELATIVAS A LOS BIENES QUE SE ENTREGUEN AL IMSS, CON MOTIVO DEL CONTRATO QUE SE DERIVE DE LA LICITACIÓN PÚBLICA NACIONAL NÚMERO _________.</w:t>
      </w:r>
    </w:p>
    <w:p w:rsidR="00C1566F" w:rsidRPr="00FF3707" w:rsidRDefault="00C1566F" w:rsidP="00FF3707">
      <w:pPr>
        <w:pStyle w:val="Textoindependiente210"/>
        <w:spacing w:after="0" w:line="240" w:lineRule="auto"/>
        <w:ind w:left="1985" w:hanging="1425"/>
        <w:jc w:val="both"/>
        <w:rPr>
          <w:rFonts w:ascii="Arial Narrow" w:hAnsi="Arial Narrow" w:cs="Arial"/>
          <w:bCs/>
          <w:szCs w:val="20"/>
        </w:rPr>
      </w:pPr>
    </w:p>
    <w:p w:rsidR="00C1566F" w:rsidRPr="00FF3707" w:rsidRDefault="00C1566F" w:rsidP="00FF3707">
      <w:pPr>
        <w:pStyle w:val="Textoindependiente210"/>
        <w:spacing w:line="240" w:lineRule="auto"/>
        <w:ind w:left="1985" w:hanging="1425"/>
        <w:jc w:val="both"/>
        <w:rPr>
          <w:rFonts w:ascii="Arial Narrow" w:hAnsi="Arial Narrow" w:cs="Arial"/>
          <w:b/>
          <w:szCs w:val="20"/>
        </w:rPr>
      </w:pPr>
      <w:r w:rsidRPr="00FF3707">
        <w:rPr>
          <w:rFonts w:ascii="Arial Narrow" w:hAnsi="Arial Narrow" w:cs="Arial"/>
          <w:b/>
          <w:szCs w:val="20"/>
        </w:rPr>
        <w:t xml:space="preserve">CUARTA.- </w:t>
      </w:r>
      <w:r w:rsidRPr="00FF3707">
        <w:rPr>
          <w:rFonts w:ascii="Arial Narrow" w:hAnsi="Arial Narrow" w:cs="Arial"/>
          <w:b/>
          <w:szCs w:val="20"/>
        </w:rPr>
        <w:tab/>
        <w:t>VIGENCIA.</w:t>
      </w:r>
    </w:p>
    <w:p w:rsidR="00C1566F" w:rsidRPr="00FF3707" w:rsidRDefault="00C1566F" w:rsidP="00FF3707">
      <w:pPr>
        <w:pStyle w:val="Textoindependiente210"/>
        <w:spacing w:after="0" w:line="240" w:lineRule="auto"/>
        <w:ind w:left="1985" w:hanging="1425"/>
        <w:jc w:val="both"/>
        <w:rPr>
          <w:rFonts w:ascii="Arial Narrow" w:hAnsi="Arial Narrow" w:cs="Arial"/>
          <w:bCs/>
          <w:szCs w:val="20"/>
        </w:rPr>
      </w:pPr>
    </w:p>
    <w:p w:rsidR="00C1566F" w:rsidRPr="00FF3707" w:rsidRDefault="00C1566F" w:rsidP="00FF3707">
      <w:pPr>
        <w:pStyle w:val="Textoindependiente210"/>
        <w:spacing w:line="240" w:lineRule="auto"/>
        <w:ind w:left="1985"/>
        <w:jc w:val="both"/>
        <w:rPr>
          <w:rFonts w:ascii="Arial Narrow" w:hAnsi="Arial Narrow" w:cs="Arial"/>
          <w:szCs w:val="20"/>
        </w:rPr>
      </w:pPr>
      <w:r w:rsidRPr="00FF3707">
        <w:rPr>
          <w:rFonts w:ascii="Arial Narrow" w:hAnsi="Arial Narrow" w:cs="Arial"/>
          <w:b/>
          <w:szCs w:val="20"/>
        </w:rPr>
        <w:t>“LAS PARTES</w:t>
      </w:r>
      <w:proofErr w:type="gramStart"/>
      <w:r w:rsidRPr="00FF3707">
        <w:rPr>
          <w:rFonts w:ascii="Arial Narrow" w:hAnsi="Arial Narrow" w:cs="Arial"/>
          <w:b/>
          <w:szCs w:val="20"/>
        </w:rPr>
        <w:t>“</w:t>
      </w:r>
      <w:r w:rsidRPr="00FF3707">
        <w:rPr>
          <w:rFonts w:ascii="Arial Narrow" w:hAnsi="Arial Narrow" w:cs="Arial"/>
          <w:szCs w:val="20"/>
        </w:rPr>
        <w:t xml:space="preserve"> CONVIENEN</w:t>
      </w:r>
      <w:proofErr w:type="gramEnd"/>
      <w:r w:rsidRPr="00FF3707">
        <w:rPr>
          <w:rFonts w:ascii="Arial Narrow" w:hAnsi="Arial Narrow" w:cs="Arial"/>
          <w:szCs w:val="20"/>
        </w:rPr>
        <w:t xml:space="preserve">, EN QUE LA VIGENCIA DEL PRESENTE CONVENIO SERÁ EL DEL PERÍODO DURANTE EL CUAL SE DESARROLLE EL PROCEDIMIENTO DE LA LICITACIÓN PÚBLICA NACIONAL NÚMERO __________, INCLUYENDO, EN SU CASO, DE RESULTAR ADJUDICADOS DEL CONTRATO, EL </w:t>
      </w:r>
      <w:r w:rsidRPr="00FF3707">
        <w:rPr>
          <w:rFonts w:ascii="Arial Narrow" w:hAnsi="Arial Narrow" w:cs="Arial"/>
          <w:szCs w:val="20"/>
        </w:rPr>
        <w:lastRenderedPageBreak/>
        <w:t>PLAZO QUE SE ESTIPULE EN ÉSTE Y EL QUE PUDIERA RESULTAR DE CONVENIOS DE MODIFICACIÓN.</w:t>
      </w:r>
    </w:p>
    <w:p w:rsidR="00C1566F" w:rsidRPr="00FF3707" w:rsidRDefault="00C1566F" w:rsidP="00FF3707">
      <w:pPr>
        <w:pStyle w:val="Textoindependiente210"/>
        <w:spacing w:after="0" w:line="240" w:lineRule="auto"/>
        <w:ind w:left="1971"/>
        <w:jc w:val="both"/>
        <w:rPr>
          <w:rFonts w:ascii="Arial Narrow" w:hAnsi="Arial Narrow" w:cs="Arial"/>
          <w:szCs w:val="20"/>
        </w:rPr>
      </w:pPr>
    </w:p>
    <w:p w:rsidR="00C1566F" w:rsidRPr="00FF3707" w:rsidRDefault="00C1566F" w:rsidP="00FF3707">
      <w:pPr>
        <w:pStyle w:val="Textoindependiente210"/>
        <w:spacing w:line="240" w:lineRule="auto"/>
        <w:ind w:left="1999" w:hanging="1459"/>
        <w:jc w:val="both"/>
        <w:rPr>
          <w:rFonts w:ascii="Arial Narrow" w:hAnsi="Arial Narrow" w:cs="Arial"/>
          <w:b/>
          <w:szCs w:val="20"/>
        </w:rPr>
      </w:pPr>
      <w:r w:rsidRPr="00FF3707">
        <w:rPr>
          <w:rFonts w:ascii="Arial Narrow" w:hAnsi="Arial Narrow" w:cs="Arial"/>
          <w:b/>
          <w:szCs w:val="20"/>
        </w:rPr>
        <w:t>QUINTA.-</w:t>
      </w:r>
      <w:r w:rsidRPr="00FF3707">
        <w:rPr>
          <w:rFonts w:ascii="Arial Narrow" w:hAnsi="Arial Narrow" w:cs="Arial"/>
          <w:b/>
          <w:szCs w:val="20"/>
        </w:rPr>
        <w:tab/>
        <w:t>OBLIGACIONES.</w:t>
      </w:r>
    </w:p>
    <w:p w:rsidR="00C1566F" w:rsidRPr="00FF3707" w:rsidRDefault="00C1566F" w:rsidP="00FF3707">
      <w:pPr>
        <w:pStyle w:val="Textoindependiente210"/>
        <w:spacing w:after="0" w:line="240" w:lineRule="auto"/>
        <w:ind w:left="1800" w:hanging="1260"/>
        <w:jc w:val="both"/>
        <w:rPr>
          <w:rFonts w:ascii="Arial Narrow" w:hAnsi="Arial Narrow" w:cs="Arial"/>
          <w:szCs w:val="20"/>
        </w:rPr>
      </w:pPr>
    </w:p>
    <w:p w:rsidR="00C1566F" w:rsidRPr="00FF3707" w:rsidRDefault="00C1566F" w:rsidP="00FF3707">
      <w:pPr>
        <w:pStyle w:val="Textoindependiente210"/>
        <w:spacing w:line="240" w:lineRule="auto"/>
        <w:ind w:left="1999" w:firstLine="14"/>
        <w:jc w:val="both"/>
        <w:rPr>
          <w:rFonts w:ascii="Arial Narrow" w:hAnsi="Arial Narrow" w:cs="Arial"/>
          <w:szCs w:val="20"/>
        </w:rPr>
      </w:pPr>
      <w:r w:rsidRPr="00FF3707">
        <w:rPr>
          <w:rFonts w:ascii="Arial Narrow" w:hAnsi="Arial Narrow" w:cs="Arial"/>
          <w:b/>
          <w:szCs w:val="20"/>
        </w:rPr>
        <w:t>“LAS PARTES”</w:t>
      </w:r>
      <w:r w:rsidRPr="00FF3707">
        <w:rPr>
          <w:rFonts w:ascii="Arial Narrow" w:hAnsi="Arial Narrow" w:cs="Arial"/>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C1566F" w:rsidRPr="00FF3707" w:rsidRDefault="00C1566F" w:rsidP="00FF3707">
      <w:pPr>
        <w:pStyle w:val="Textoindependiente210"/>
        <w:spacing w:after="0" w:line="240" w:lineRule="auto"/>
        <w:ind w:left="1999" w:firstLine="14"/>
        <w:jc w:val="both"/>
        <w:rPr>
          <w:rFonts w:ascii="Arial Narrow" w:hAnsi="Arial Narrow" w:cs="Arial"/>
          <w:szCs w:val="20"/>
        </w:rPr>
      </w:pPr>
    </w:p>
    <w:p w:rsidR="00C1566F" w:rsidRPr="00FF3707" w:rsidRDefault="00C1566F" w:rsidP="00FF3707">
      <w:pPr>
        <w:pStyle w:val="Textoindependiente210"/>
        <w:spacing w:line="240" w:lineRule="auto"/>
        <w:ind w:left="1999" w:firstLine="14"/>
        <w:jc w:val="both"/>
        <w:rPr>
          <w:rFonts w:ascii="Arial Narrow" w:hAnsi="Arial Narrow" w:cs="Arial"/>
          <w:szCs w:val="20"/>
        </w:rPr>
      </w:pPr>
      <w:r w:rsidRPr="00FF3707">
        <w:rPr>
          <w:rFonts w:ascii="Arial Narrow" w:hAnsi="Arial Narrow" w:cs="Arial"/>
          <w:b/>
          <w:szCs w:val="20"/>
        </w:rPr>
        <w:t>“LAS PARTES”</w:t>
      </w:r>
      <w:r w:rsidRPr="00FF3707">
        <w:rPr>
          <w:rFonts w:ascii="Arial Narrow" w:hAnsi="Arial Narrow" w:cs="Arial"/>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C1566F" w:rsidRPr="00FF3707" w:rsidRDefault="00C1566F" w:rsidP="00FF3707">
      <w:pPr>
        <w:pStyle w:val="Textoindependiente210"/>
        <w:spacing w:after="0" w:line="240" w:lineRule="auto"/>
        <w:ind w:left="1957" w:firstLine="14"/>
        <w:jc w:val="both"/>
        <w:rPr>
          <w:rFonts w:ascii="Arial Narrow" w:hAnsi="Arial Narrow" w:cs="Arial"/>
          <w:szCs w:val="20"/>
        </w:rPr>
      </w:pPr>
    </w:p>
    <w:p w:rsidR="00C1566F" w:rsidRPr="00FF3707" w:rsidRDefault="00C1566F" w:rsidP="00FF3707">
      <w:pPr>
        <w:pStyle w:val="Textoindependiente210"/>
        <w:spacing w:line="240" w:lineRule="auto"/>
        <w:ind w:left="142" w:firstLine="14"/>
        <w:jc w:val="both"/>
        <w:rPr>
          <w:rFonts w:ascii="Arial Narrow" w:hAnsi="Arial Narrow" w:cs="Arial"/>
          <w:szCs w:val="20"/>
        </w:rPr>
      </w:pPr>
      <w:r w:rsidRPr="00FF3707">
        <w:rPr>
          <w:rFonts w:ascii="Arial Narrow" w:hAnsi="Arial Narrow" w:cs="Arial"/>
          <w:szCs w:val="20"/>
        </w:rPr>
        <w:t xml:space="preserve">LEÍDO QUE FUE EL PRESENTE CONVENIO POR </w:t>
      </w:r>
      <w:r w:rsidRPr="00FF3707">
        <w:rPr>
          <w:rFonts w:ascii="Arial Narrow" w:hAnsi="Arial Narrow" w:cs="Arial"/>
          <w:b/>
          <w:szCs w:val="20"/>
        </w:rPr>
        <w:t>“LAS PARTES”</w:t>
      </w:r>
      <w:r w:rsidRPr="00FF3707">
        <w:rPr>
          <w:rFonts w:ascii="Arial Narrow" w:hAnsi="Arial Narrow" w:cs="Arial"/>
          <w:szCs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FF3707">
        <w:rPr>
          <w:rFonts w:ascii="Arial Narrow" w:hAnsi="Arial Narrow" w:cs="Arial"/>
          <w:szCs w:val="20"/>
        </w:rPr>
        <w:t>DE</w:t>
      </w:r>
      <w:proofErr w:type="spellEnd"/>
      <w:r w:rsidRPr="00FF3707">
        <w:rPr>
          <w:rFonts w:ascii="Arial Narrow" w:hAnsi="Arial Narrow" w:cs="Arial"/>
          <w:szCs w:val="20"/>
        </w:rPr>
        <w:t xml:space="preserve"> 20___.</w:t>
      </w:r>
    </w:p>
    <w:p w:rsidR="00C1566F" w:rsidRPr="00FF3707" w:rsidRDefault="00C1566F" w:rsidP="00FF3707">
      <w:pPr>
        <w:pStyle w:val="Textoindependiente210"/>
        <w:spacing w:line="240" w:lineRule="auto"/>
        <w:ind w:left="142" w:firstLine="14"/>
        <w:jc w:val="both"/>
        <w:rPr>
          <w:rFonts w:ascii="Arial Narrow" w:hAnsi="Arial Narrow" w:cs="Arial"/>
          <w:szCs w:val="20"/>
        </w:rPr>
      </w:pPr>
    </w:p>
    <w:tbl>
      <w:tblPr>
        <w:tblW w:w="0" w:type="auto"/>
        <w:tblInd w:w="20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3600"/>
        <w:gridCol w:w="720"/>
        <w:gridCol w:w="3240"/>
      </w:tblGrid>
      <w:tr w:rsidR="00C1566F" w:rsidRPr="00FF3707" w:rsidTr="00C1566F">
        <w:trPr>
          <w:trHeight w:val="709"/>
        </w:trPr>
        <w:tc>
          <w:tcPr>
            <w:tcW w:w="3600" w:type="dxa"/>
          </w:tcPr>
          <w:p w:rsidR="00C1566F" w:rsidRPr="00FF3707" w:rsidRDefault="00C1566F" w:rsidP="00FF3707">
            <w:pPr>
              <w:pStyle w:val="Textoindependiente210"/>
              <w:snapToGrid w:val="0"/>
              <w:spacing w:line="240" w:lineRule="auto"/>
              <w:ind w:left="540" w:hanging="540"/>
              <w:jc w:val="both"/>
              <w:rPr>
                <w:rFonts w:ascii="Arial Narrow" w:hAnsi="Arial Narrow" w:cs="Arial"/>
                <w:b/>
                <w:szCs w:val="20"/>
              </w:rPr>
            </w:pPr>
            <w:r w:rsidRPr="00FF3707">
              <w:rPr>
                <w:rFonts w:ascii="Arial Narrow" w:hAnsi="Arial Narrow" w:cs="Arial"/>
                <w:szCs w:val="20"/>
              </w:rPr>
              <w:t>“</w:t>
            </w:r>
            <w:r w:rsidRPr="00FF3707">
              <w:rPr>
                <w:rFonts w:ascii="Arial Narrow" w:hAnsi="Arial Narrow" w:cs="Arial"/>
                <w:b/>
                <w:szCs w:val="20"/>
              </w:rPr>
              <w:t>EL PARTICIPANTE A”</w:t>
            </w:r>
          </w:p>
        </w:tc>
        <w:tc>
          <w:tcPr>
            <w:tcW w:w="720" w:type="dxa"/>
            <w:tcBorders>
              <w:top w:val="nil"/>
              <w:bottom w:val="nil"/>
            </w:tcBorders>
          </w:tcPr>
          <w:p w:rsidR="00C1566F" w:rsidRPr="00FF3707" w:rsidRDefault="00C1566F" w:rsidP="00FF3707">
            <w:pPr>
              <w:pStyle w:val="Textoindependiente210"/>
              <w:snapToGrid w:val="0"/>
              <w:spacing w:line="240" w:lineRule="auto"/>
              <w:ind w:hanging="540"/>
              <w:jc w:val="both"/>
              <w:rPr>
                <w:rFonts w:ascii="Arial Narrow" w:hAnsi="Arial Narrow" w:cs="Arial"/>
                <w:szCs w:val="20"/>
              </w:rPr>
            </w:pPr>
          </w:p>
          <w:p w:rsidR="00C1566F" w:rsidRPr="00FF3707" w:rsidRDefault="00C1566F" w:rsidP="00FF3707">
            <w:pPr>
              <w:pStyle w:val="Textoindependiente210"/>
              <w:spacing w:line="240" w:lineRule="auto"/>
              <w:jc w:val="both"/>
              <w:rPr>
                <w:rFonts w:ascii="Arial Narrow" w:hAnsi="Arial Narrow" w:cs="Arial"/>
                <w:szCs w:val="20"/>
              </w:rPr>
            </w:pPr>
          </w:p>
        </w:tc>
        <w:tc>
          <w:tcPr>
            <w:tcW w:w="3240" w:type="dxa"/>
          </w:tcPr>
          <w:p w:rsidR="00C1566F" w:rsidRPr="00FF3707" w:rsidRDefault="00C1566F" w:rsidP="00FF3707">
            <w:pPr>
              <w:pStyle w:val="Textoindependiente210"/>
              <w:snapToGrid w:val="0"/>
              <w:spacing w:line="240" w:lineRule="auto"/>
              <w:ind w:hanging="540"/>
              <w:jc w:val="both"/>
              <w:rPr>
                <w:rFonts w:ascii="Arial Narrow" w:hAnsi="Arial Narrow" w:cs="Arial"/>
                <w:b/>
                <w:szCs w:val="20"/>
              </w:rPr>
            </w:pPr>
            <w:r w:rsidRPr="00FF3707">
              <w:rPr>
                <w:rFonts w:ascii="Arial Narrow" w:hAnsi="Arial Narrow" w:cs="Arial"/>
                <w:b/>
                <w:szCs w:val="20"/>
              </w:rPr>
              <w:t xml:space="preserve">     “EL PARTICIPANTE B”</w:t>
            </w:r>
          </w:p>
          <w:p w:rsidR="00C1566F" w:rsidRPr="00FF3707" w:rsidRDefault="00C1566F" w:rsidP="00FF3707">
            <w:pPr>
              <w:pStyle w:val="Textoindependiente210"/>
              <w:spacing w:line="240" w:lineRule="auto"/>
              <w:ind w:hanging="540"/>
              <w:jc w:val="both"/>
              <w:rPr>
                <w:rFonts w:ascii="Arial Narrow" w:hAnsi="Arial Narrow" w:cs="Arial"/>
                <w:b/>
                <w:szCs w:val="20"/>
              </w:rPr>
            </w:pPr>
          </w:p>
        </w:tc>
      </w:tr>
      <w:tr w:rsidR="00C1566F" w:rsidRPr="00FF3707" w:rsidTr="00C1566F">
        <w:tc>
          <w:tcPr>
            <w:tcW w:w="3600" w:type="dxa"/>
          </w:tcPr>
          <w:p w:rsidR="00C1566F" w:rsidRPr="00FF3707" w:rsidRDefault="00C1566F" w:rsidP="00FF3707">
            <w:pPr>
              <w:pStyle w:val="Textoindependiente210"/>
              <w:snapToGrid w:val="0"/>
              <w:spacing w:line="240" w:lineRule="auto"/>
              <w:ind w:hanging="540"/>
              <w:jc w:val="both"/>
              <w:rPr>
                <w:rFonts w:ascii="Arial Narrow" w:hAnsi="Arial Narrow" w:cs="Arial"/>
                <w:b/>
                <w:szCs w:val="20"/>
              </w:rPr>
            </w:pPr>
            <w:r w:rsidRPr="00FF3707">
              <w:rPr>
                <w:rFonts w:ascii="Arial Narrow" w:hAnsi="Arial Narrow" w:cs="Arial"/>
                <w:b/>
                <w:szCs w:val="20"/>
              </w:rPr>
              <w:t>NOMBRE Y CARGO</w:t>
            </w:r>
          </w:p>
          <w:p w:rsidR="00C1566F" w:rsidRPr="00FF3707" w:rsidRDefault="00C1566F" w:rsidP="00FF3707">
            <w:pPr>
              <w:spacing w:line="240" w:lineRule="auto"/>
              <w:jc w:val="both"/>
              <w:rPr>
                <w:rFonts w:ascii="Arial Narrow" w:hAnsi="Arial Narrow" w:cs="Arial"/>
                <w:b/>
                <w:sz w:val="24"/>
                <w:szCs w:val="20"/>
              </w:rPr>
            </w:pPr>
            <w:r w:rsidRPr="00FF3707">
              <w:rPr>
                <w:rFonts w:ascii="Arial Narrow" w:hAnsi="Arial Narrow" w:cs="Arial"/>
                <w:b/>
                <w:sz w:val="24"/>
                <w:szCs w:val="20"/>
              </w:rPr>
              <w:t>DEL APODERADO LEGAL</w:t>
            </w:r>
          </w:p>
        </w:tc>
        <w:tc>
          <w:tcPr>
            <w:tcW w:w="720" w:type="dxa"/>
            <w:tcBorders>
              <w:top w:val="nil"/>
              <w:bottom w:val="nil"/>
            </w:tcBorders>
          </w:tcPr>
          <w:p w:rsidR="00C1566F" w:rsidRPr="00FF3707" w:rsidRDefault="00C1566F" w:rsidP="00FF3707">
            <w:pPr>
              <w:pStyle w:val="Textoindependiente210"/>
              <w:snapToGrid w:val="0"/>
              <w:spacing w:line="240" w:lineRule="auto"/>
              <w:ind w:hanging="540"/>
              <w:jc w:val="both"/>
              <w:rPr>
                <w:rFonts w:ascii="Arial Narrow" w:hAnsi="Arial Narrow" w:cs="Arial"/>
                <w:szCs w:val="20"/>
              </w:rPr>
            </w:pPr>
          </w:p>
        </w:tc>
        <w:tc>
          <w:tcPr>
            <w:tcW w:w="3240" w:type="dxa"/>
          </w:tcPr>
          <w:p w:rsidR="00C1566F" w:rsidRPr="00FF3707" w:rsidRDefault="00C1566F" w:rsidP="00FF3707">
            <w:pPr>
              <w:snapToGrid w:val="0"/>
              <w:spacing w:after="0" w:line="240" w:lineRule="auto"/>
              <w:jc w:val="both"/>
              <w:rPr>
                <w:rFonts w:ascii="Arial Narrow" w:hAnsi="Arial Narrow" w:cs="Arial"/>
                <w:b/>
                <w:sz w:val="24"/>
                <w:szCs w:val="20"/>
              </w:rPr>
            </w:pPr>
            <w:r w:rsidRPr="00FF3707">
              <w:rPr>
                <w:rFonts w:ascii="Arial Narrow" w:hAnsi="Arial Narrow" w:cs="Arial"/>
                <w:b/>
                <w:sz w:val="24"/>
                <w:szCs w:val="20"/>
              </w:rPr>
              <w:t xml:space="preserve">NOMBRE Y CARGO </w:t>
            </w:r>
          </w:p>
          <w:p w:rsidR="00C1566F" w:rsidRPr="00FF3707" w:rsidRDefault="00C1566F" w:rsidP="00FF3707">
            <w:pPr>
              <w:spacing w:after="0" w:line="240" w:lineRule="auto"/>
              <w:jc w:val="both"/>
              <w:rPr>
                <w:rFonts w:ascii="Arial Narrow" w:hAnsi="Arial Narrow" w:cs="Arial"/>
                <w:b/>
                <w:sz w:val="24"/>
                <w:szCs w:val="20"/>
              </w:rPr>
            </w:pPr>
            <w:r w:rsidRPr="00FF3707">
              <w:rPr>
                <w:rFonts w:ascii="Arial Narrow" w:hAnsi="Arial Narrow" w:cs="Arial"/>
                <w:b/>
                <w:sz w:val="24"/>
                <w:szCs w:val="20"/>
              </w:rPr>
              <w:t>DEL APODERADO LEGAL</w:t>
            </w:r>
          </w:p>
        </w:tc>
      </w:tr>
    </w:tbl>
    <w:p w:rsidR="00C1566F" w:rsidRPr="00FF3707" w:rsidRDefault="00C1566F" w:rsidP="00FF3707">
      <w:pPr>
        <w:spacing w:line="240" w:lineRule="auto"/>
        <w:jc w:val="both"/>
        <w:rPr>
          <w:rFonts w:ascii="Arial Narrow" w:hAnsi="Arial Narrow" w:cs="Arial"/>
          <w:b/>
          <w:sz w:val="24"/>
          <w:szCs w:val="20"/>
        </w:rPr>
      </w:pPr>
    </w:p>
    <w:p w:rsidR="00C1566F" w:rsidRPr="00FF3707" w:rsidRDefault="00C1566F" w:rsidP="00FF3707">
      <w:pPr>
        <w:spacing w:line="240" w:lineRule="auto"/>
        <w:jc w:val="both"/>
        <w:rPr>
          <w:rFonts w:ascii="Arial Narrow" w:hAnsi="Arial Narrow" w:cs="Arial"/>
          <w:b/>
          <w:sz w:val="24"/>
          <w:szCs w:val="20"/>
        </w:rPr>
      </w:pPr>
    </w:p>
    <w:p w:rsidR="00725656" w:rsidRPr="00FF3707" w:rsidRDefault="00725656" w:rsidP="00FF3707">
      <w:pPr>
        <w:spacing w:line="240" w:lineRule="auto"/>
        <w:jc w:val="both"/>
        <w:rPr>
          <w:rFonts w:ascii="Arial Narrow" w:hAnsi="Arial Narrow" w:cs="Arial"/>
          <w:b/>
          <w:sz w:val="24"/>
          <w:szCs w:val="20"/>
        </w:rPr>
      </w:pPr>
    </w:p>
    <w:p w:rsidR="00725656" w:rsidRPr="00FF3707" w:rsidRDefault="00725656" w:rsidP="00FF3707">
      <w:pPr>
        <w:spacing w:line="240" w:lineRule="auto"/>
        <w:jc w:val="both"/>
        <w:rPr>
          <w:rFonts w:ascii="Arial Narrow" w:hAnsi="Arial Narrow" w:cs="Arial"/>
          <w:b/>
          <w:sz w:val="24"/>
          <w:szCs w:val="20"/>
        </w:rPr>
      </w:pPr>
    </w:p>
    <w:p w:rsidR="00725656" w:rsidRPr="00FF3707" w:rsidRDefault="00725656" w:rsidP="00FF3707">
      <w:pPr>
        <w:spacing w:line="240" w:lineRule="auto"/>
        <w:jc w:val="both"/>
        <w:rPr>
          <w:rFonts w:ascii="Arial Narrow" w:hAnsi="Arial Narrow" w:cs="Arial"/>
          <w:b/>
          <w:sz w:val="24"/>
          <w:szCs w:val="20"/>
        </w:rPr>
      </w:pPr>
    </w:p>
    <w:p w:rsidR="00725656" w:rsidRPr="00FF3707" w:rsidRDefault="00725656" w:rsidP="00FF3707">
      <w:pPr>
        <w:spacing w:line="240" w:lineRule="auto"/>
        <w:jc w:val="both"/>
        <w:rPr>
          <w:rFonts w:ascii="Arial Narrow" w:hAnsi="Arial Narrow" w:cs="Arial"/>
          <w:b/>
          <w:sz w:val="24"/>
          <w:szCs w:val="20"/>
        </w:rPr>
        <w:sectPr w:rsidR="00725656" w:rsidRPr="00FF3707" w:rsidSect="004845E1">
          <w:headerReference w:type="default" r:id="rId24"/>
          <w:footerReference w:type="default" r:id="rId25"/>
          <w:pgSz w:w="12240" w:h="15840"/>
          <w:pgMar w:top="800" w:right="1276" w:bottom="1588" w:left="1276" w:header="28" w:footer="23" w:gutter="0"/>
          <w:cols w:space="708"/>
          <w:docGrid w:linePitch="360"/>
        </w:sectPr>
      </w:pPr>
    </w:p>
    <w:p w:rsidR="007852FF" w:rsidRDefault="00476C33" w:rsidP="00476C33">
      <w:pPr>
        <w:pStyle w:val="Textoindependiente"/>
        <w:jc w:val="center"/>
        <w:rPr>
          <w:rFonts w:ascii="Arial Narrow" w:hAnsi="Arial Narrow"/>
          <w:b/>
          <w:sz w:val="24"/>
          <w:szCs w:val="20"/>
        </w:rPr>
      </w:pPr>
      <w:r>
        <w:rPr>
          <w:rFonts w:ascii="Arial Narrow" w:hAnsi="Arial Narrow"/>
          <w:b/>
          <w:sz w:val="24"/>
          <w:szCs w:val="20"/>
        </w:rPr>
        <w:lastRenderedPageBreak/>
        <w:t xml:space="preserve">                            </w:t>
      </w:r>
      <w:r w:rsidR="007852FF">
        <w:rPr>
          <w:rFonts w:ascii="Arial Narrow" w:hAnsi="Arial Narrow"/>
          <w:b/>
          <w:sz w:val="24"/>
          <w:szCs w:val="20"/>
        </w:rPr>
        <w:t xml:space="preserve">                               </w:t>
      </w:r>
    </w:p>
    <w:p w:rsidR="00725656" w:rsidRPr="001F0D5A" w:rsidRDefault="00725656" w:rsidP="001F0D5A">
      <w:pPr>
        <w:spacing w:line="240" w:lineRule="auto"/>
        <w:contextualSpacing/>
        <w:jc w:val="center"/>
        <w:rPr>
          <w:rFonts w:ascii="Arial Narrow" w:eastAsia="Times New Roman" w:hAnsi="Arial Narrow" w:cs="Arial"/>
          <w:b/>
          <w:bCs/>
          <w:sz w:val="28"/>
          <w:szCs w:val="20"/>
          <w:lang w:eastAsia="es-MX"/>
        </w:rPr>
      </w:pPr>
      <w:r w:rsidRPr="001F0D5A">
        <w:rPr>
          <w:rFonts w:ascii="Arial Narrow" w:eastAsia="Times New Roman" w:hAnsi="Arial Narrow" w:cs="Arial"/>
          <w:b/>
          <w:bCs/>
          <w:sz w:val="28"/>
          <w:szCs w:val="20"/>
          <w:lang w:eastAsia="es-MX"/>
        </w:rPr>
        <w:t xml:space="preserve">ANEXO </w:t>
      </w:r>
      <w:r w:rsidR="00F335F0">
        <w:rPr>
          <w:rFonts w:ascii="Arial Narrow" w:eastAsia="Times New Roman" w:hAnsi="Arial Narrow" w:cs="Arial"/>
          <w:b/>
          <w:bCs/>
          <w:sz w:val="28"/>
          <w:szCs w:val="20"/>
          <w:lang w:eastAsia="es-MX"/>
        </w:rPr>
        <w:t>G</w:t>
      </w:r>
    </w:p>
    <w:p w:rsidR="00725656" w:rsidRPr="001F0D5A" w:rsidRDefault="00725656" w:rsidP="001F0D5A">
      <w:pPr>
        <w:spacing w:line="240" w:lineRule="auto"/>
        <w:contextualSpacing/>
        <w:jc w:val="center"/>
        <w:rPr>
          <w:rFonts w:ascii="Arial Narrow" w:eastAsia="Times New Roman" w:hAnsi="Arial Narrow" w:cs="Arial"/>
          <w:b/>
          <w:bCs/>
          <w:sz w:val="28"/>
          <w:szCs w:val="20"/>
          <w:lang w:eastAsia="es-MX"/>
        </w:rPr>
      </w:pPr>
      <w:r w:rsidRPr="001F0D5A">
        <w:rPr>
          <w:rFonts w:ascii="Arial Narrow" w:eastAsia="Times New Roman" w:hAnsi="Arial Narrow" w:cs="Arial"/>
          <w:b/>
          <w:bCs/>
          <w:sz w:val="28"/>
          <w:szCs w:val="20"/>
          <w:lang w:eastAsia="es-MX"/>
        </w:rPr>
        <w:t>FO-CON-01</w:t>
      </w:r>
      <w:r w:rsidRPr="001F0D5A">
        <w:rPr>
          <w:rFonts w:ascii="Arial Narrow" w:eastAsia="Times New Roman" w:hAnsi="Arial Narrow" w:cs="Arial"/>
          <w:b/>
          <w:bCs/>
          <w:sz w:val="28"/>
          <w:szCs w:val="20"/>
          <w:lang w:eastAsia="es-MX"/>
        </w:rPr>
        <w:tab/>
        <w:t>ORDEN DE SUMINISTRO</w:t>
      </w:r>
    </w:p>
    <w:p w:rsidR="0037436D" w:rsidRPr="001F0D5A" w:rsidRDefault="00476C33" w:rsidP="001F0D5A">
      <w:pPr>
        <w:spacing w:line="240" w:lineRule="auto"/>
        <w:contextualSpacing/>
        <w:jc w:val="center"/>
        <w:rPr>
          <w:rFonts w:ascii="Arial Narrow" w:eastAsia="Times New Roman" w:hAnsi="Arial Narrow" w:cs="Arial"/>
          <w:b/>
          <w:bCs/>
          <w:sz w:val="28"/>
          <w:szCs w:val="20"/>
          <w:lang w:eastAsia="es-MX"/>
        </w:rPr>
      </w:pPr>
      <w:r w:rsidRPr="001F0D5A">
        <w:rPr>
          <w:rFonts w:ascii="Arial Narrow" w:eastAsia="Times New Roman" w:hAnsi="Arial Narrow" w:cs="Arial"/>
          <w:b/>
          <w:bCs/>
          <w:sz w:val="28"/>
          <w:szCs w:val="20"/>
          <w:lang w:eastAsia="es-MX"/>
        </w:rPr>
        <w:t xml:space="preserve">FOCON 04 </w:t>
      </w:r>
      <w:r w:rsidR="0037436D" w:rsidRPr="001F0D5A">
        <w:rPr>
          <w:rFonts w:ascii="Arial Narrow" w:eastAsia="Times New Roman" w:hAnsi="Arial Narrow" w:cs="Arial"/>
          <w:b/>
          <w:bCs/>
          <w:sz w:val="28"/>
          <w:szCs w:val="20"/>
          <w:lang w:eastAsia="es-MX"/>
        </w:rPr>
        <w:t>INVMER-</w:t>
      </w:r>
      <w:r w:rsidRPr="001F0D5A">
        <w:rPr>
          <w:rFonts w:ascii="Arial Narrow" w:eastAsia="Times New Roman" w:hAnsi="Arial Narrow" w:cs="Arial"/>
          <w:b/>
          <w:bCs/>
          <w:sz w:val="28"/>
          <w:szCs w:val="20"/>
          <w:lang w:eastAsia="es-MX"/>
        </w:rPr>
        <w:t>105-2025</w:t>
      </w:r>
    </w:p>
    <w:p w:rsidR="00725656" w:rsidRPr="00FF3707" w:rsidRDefault="00725656" w:rsidP="00FF3707">
      <w:pPr>
        <w:pStyle w:val="Sinespaciado"/>
        <w:jc w:val="both"/>
        <w:rPr>
          <w:rFonts w:ascii="Arial Narrow" w:hAnsi="Arial Narrow"/>
          <w:sz w:val="24"/>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984"/>
        <w:gridCol w:w="673"/>
        <w:gridCol w:w="2489"/>
        <w:gridCol w:w="702"/>
        <w:gridCol w:w="1107"/>
        <w:gridCol w:w="782"/>
        <w:gridCol w:w="1034"/>
        <w:gridCol w:w="861"/>
        <w:gridCol w:w="10"/>
        <w:gridCol w:w="988"/>
      </w:tblGrid>
      <w:tr w:rsidR="00725656" w:rsidRPr="00476C33" w:rsidTr="006D4F89">
        <w:trPr>
          <w:trHeight w:val="1411"/>
        </w:trPr>
        <w:tc>
          <w:tcPr>
            <w:tcW w:w="2369" w:type="pct"/>
            <w:gridSpan w:val="4"/>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 xml:space="preserve">DATOS DEL PROVEEDOR: </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Proveedor: (1)</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Domicilio: (2)</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Teléfono : (3)</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Fax: (4)</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Correo electrónico: (5)</w:t>
            </w:r>
          </w:p>
        </w:tc>
        <w:tc>
          <w:tcPr>
            <w:tcW w:w="2631" w:type="pct"/>
            <w:gridSpan w:val="7"/>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No. de Contrato: (6)</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No. de Orden de Suministro: (7)</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Fecha: (8)</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No. de procedimiento: (9)</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Domicilio de entrega: (10)</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Fecha de entrega: (11)</w:t>
            </w:r>
          </w:p>
        </w:tc>
      </w:tr>
      <w:tr w:rsidR="00725656" w:rsidRPr="00476C33" w:rsidTr="00725656">
        <w:tc>
          <w:tcPr>
            <w:tcW w:w="380" w:type="pct"/>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PARTIDA</w:t>
            </w:r>
          </w:p>
          <w:p w:rsidR="00725656" w:rsidRPr="00476C33" w:rsidRDefault="00725656" w:rsidP="00FF3707">
            <w:pPr>
              <w:tabs>
                <w:tab w:val="left" w:pos="227"/>
                <w:tab w:val="center" w:pos="373"/>
              </w:tabs>
              <w:spacing w:line="240" w:lineRule="auto"/>
              <w:jc w:val="both"/>
              <w:rPr>
                <w:rFonts w:ascii="Arial Narrow" w:hAnsi="Arial Narrow" w:cs="Arial"/>
                <w:sz w:val="16"/>
                <w:szCs w:val="20"/>
              </w:rPr>
            </w:pPr>
            <w:r w:rsidRPr="00476C33">
              <w:rPr>
                <w:rFonts w:ascii="Arial Narrow" w:hAnsi="Arial Narrow" w:cs="Arial"/>
                <w:sz w:val="16"/>
                <w:szCs w:val="20"/>
              </w:rPr>
              <w:t>(12)</w:t>
            </w:r>
          </w:p>
        </w:tc>
        <w:tc>
          <w:tcPr>
            <w:tcW w:w="472" w:type="pct"/>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CUCOP</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(13)</w:t>
            </w:r>
          </w:p>
        </w:tc>
        <w:tc>
          <w:tcPr>
            <w:tcW w:w="2385" w:type="pct"/>
            <w:gridSpan w:val="4"/>
            <w:tcBorders>
              <w:right w:val="single" w:sz="4" w:space="0" w:color="auto"/>
            </w:tcBorders>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DESCRIPCIÓN</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(14)</w:t>
            </w:r>
          </w:p>
        </w:tc>
        <w:tc>
          <w:tcPr>
            <w:tcW w:w="375" w:type="pct"/>
            <w:tcBorders>
              <w:left w:val="single" w:sz="4" w:space="0" w:color="auto"/>
            </w:tcBorders>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UNIDAD DE</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MEDIDA (15)</w:t>
            </w:r>
          </w:p>
        </w:tc>
        <w:tc>
          <w:tcPr>
            <w:tcW w:w="496" w:type="pct"/>
            <w:tcBorders>
              <w:right w:val="single" w:sz="4" w:space="0" w:color="auto"/>
            </w:tcBorders>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CANTIDAD SOLICITADA</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(16)</w:t>
            </w:r>
          </w:p>
        </w:tc>
        <w:tc>
          <w:tcPr>
            <w:tcW w:w="413" w:type="pct"/>
            <w:tcBorders>
              <w:left w:val="single" w:sz="4" w:space="0" w:color="auto"/>
            </w:tcBorders>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PRECIO UNITARIO</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(17)</w:t>
            </w:r>
          </w:p>
        </w:tc>
        <w:tc>
          <w:tcPr>
            <w:tcW w:w="478" w:type="pct"/>
            <w:gridSpan w:val="2"/>
            <w:shd w:val="clear" w:color="auto" w:fill="EEECE1"/>
            <w:vAlign w:val="center"/>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IMPORTE</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(18)</w:t>
            </w:r>
          </w:p>
        </w:tc>
      </w:tr>
      <w:tr w:rsidR="00725656" w:rsidRPr="00476C33" w:rsidTr="00725656">
        <w:trPr>
          <w:trHeight w:val="248"/>
        </w:trPr>
        <w:tc>
          <w:tcPr>
            <w:tcW w:w="380" w:type="pct"/>
            <w:tcBorders>
              <w:bottom w:val="single" w:sz="4" w:space="0" w:color="auto"/>
              <w:right w:val="single" w:sz="4" w:space="0" w:color="auto"/>
            </w:tcBorders>
          </w:tcPr>
          <w:p w:rsidR="00725656" w:rsidRPr="007852FF" w:rsidRDefault="00725656" w:rsidP="00FF3707">
            <w:pPr>
              <w:spacing w:line="240" w:lineRule="auto"/>
              <w:jc w:val="both"/>
              <w:rPr>
                <w:rFonts w:ascii="Arial Narrow" w:hAnsi="Arial Narrow" w:cs="Arial"/>
                <w:b/>
                <w:sz w:val="18"/>
                <w:szCs w:val="20"/>
              </w:rPr>
            </w:pPr>
            <w:r w:rsidRPr="007852FF">
              <w:rPr>
                <w:rFonts w:ascii="Arial Narrow" w:hAnsi="Arial Narrow" w:cs="Arial"/>
                <w:b/>
                <w:sz w:val="18"/>
                <w:szCs w:val="20"/>
              </w:rPr>
              <w:t>1</w:t>
            </w:r>
          </w:p>
        </w:tc>
        <w:tc>
          <w:tcPr>
            <w:tcW w:w="472" w:type="pct"/>
            <w:tcBorders>
              <w:left w:val="single" w:sz="4" w:space="0" w:color="auto"/>
              <w:bottom w:val="single" w:sz="4" w:space="0" w:color="auto"/>
              <w:right w:val="single" w:sz="4" w:space="0" w:color="auto"/>
            </w:tcBorders>
          </w:tcPr>
          <w:p w:rsidR="00725656" w:rsidRPr="007852FF" w:rsidRDefault="00725656" w:rsidP="00FF3707">
            <w:pPr>
              <w:spacing w:line="240" w:lineRule="auto"/>
              <w:jc w:val="both"/>
              <w:rPr>
                <w:rFonts w:ascii="Arial Narrow" w:hAnsi="Arial Narrow" w:cs="Arial"/>
                <w:b/>
                <w:sz w:val="18"/>
                <w:szCs w:val="20"/>
              </w:rPr>
            </w:pPr>
            <w:r w:rsidRPr="007852FF">
              <w:rPr>
                <w:rFonts w:ascii="Arial Narrow" w:hAnsi="Arial Narrow" w:cs="Arial"/>
                <w:color w:val="FF0000"/>
                <w:sz w:val="18"/>
                <w:szCs w:val="20"/>
              </w:rPr>
              <w:t>35800001</w:t>
            </w:r>
          </w:p>
        </w:tc>
        <w:tc>
          <w:tcPr>
            <w:tcW w:w="2385" w:type="pct"/>
            <w:gridSpan w:val="4"/>
            <w:tcBorders>
              <w:left w:val="single" w:sz="4" w:space="0" w:color="auto"/>
              <w:bottom w:val="single" w:sz="4" w:space="0" w:color="auto"/>
              <w:right w:val="single" w:sz="4" w:space="0" w:color="auto"/>
            </w:tcBorders>
          </w:tcPr>
          <w:p w:rsidR="00725656" w:rsidRPr="007852FF" w:rsidRDefault="00725656" w:rsidP="00FF3707">
            <w:pPr>
              <w:spacing w:line="240" w:lineRule="auto"/>
              <w:jc w:val="both"/>
              <w:rPr>
                <w:rFonts w:ascii="Arial Narrow" w:hAnsi="Arial Narrow" w:cs="Arial"/>
                <w:b/>
                <w:sz w:val="18"/>
                <w:szCs w:val="20"/>
              </w:rPr>
            </w:pPr>
            <w:r w:rsidRPr="007852FF">
              <w:rPr>
                <w:rFonts w:ascii="Arial Narrow" w:hAnsi="Arial Narrow"/>
                <w:color w:val="000000"/>
                <w:sz w:val="18"/>
                <w:szCs w:val="20"/>
              </w:rPr>
              <w:t>SERVICIO DE RECOLECCIÓN, TRANSPORTE EXTERNO, LAVADO, PLANCHADO, DOBLADO, EMPLAYADO O EMPAQUETADO Y ENTREGA DE ROPA HOSPITALARIA PROPIEDAD DEL IMSS.</w:t>
            </w:r>
          </w:p>
        </w:tc>
        <w:tc>
          <w:tcPr>
            <w:tcW w:w="375" w:type="pct"/>
            <w:tcBorders>
              <w:left w:val="single" w:sz="4" w:space="0" w:color="auto"/>
              <w:bottom w:val="single" w:sz="4" w:space="0" w:color="auto"/>
              <w:right w:val="single" w:sz="4" w:space="0" w:color="auto"/>
            </w:tcBorders>
          </w:tcPr>
          <w:p w:rsidR="00725656" w:rsidRPr="007852FF" w:rsidRDefault="00725656" w:rsidP="00FF3707">
            <w:pPr>
              <w:spacing w:line="240" w:lineRule="auto"/>
              <w:jc w:val="both"/>
              <w:rPr>
                <w:rFonts w:ascii="Arial Narrow" w:hAnsi="Arial Narrow" w:cs="Arial"/>
                <w:b/>
                <w:sz w:val="18"/>
                <w:szCs w:val="20"/>
              </w:rPr>
            </w:pPr>
            <w:r w:rsidRPr="007852FF">
              <w:rPr>
                <w:rFonts w:ascii="Arial Narrow" w:hAnsi="Arial Narrow" w:cs="Arial"/>
                <w:b/>
                <w:sz w:val="18"/>
                <w:szCs w:val="20"/>
              </w:rPr>
              <w:t>Kg</w:t>
            </w:r>
          </w:p>
        </w:tc>
        <w:tc>
          <w:tcPr>
            <w:tcW w:w="496" w:type="pct"/>
            <w:tcBorders>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13" w:type="pct"/>
            <w:tcBorders>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8" w:type="pct"/>
            <w:gridSpan w:val="2"/>
            <w:tcBorders>
              <w:left w:val="single" w:sz="4" w:space="0" w:color="auto"/>
              <w:bottom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r>
      <w:tr w:rsidR="00725656" w:rsidRPr="00476C33" w:rsidTr="00725656">
        <w:trPr>
          <w:trHeight w:val="248"/>
        </w:trPr>
        <w:tc>
          <w:tcPr>
            <w:tcW w:w="380" w:type="pct"/>
            <w:tcBorders>
              <w:top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2"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2385" w:type="pct"/>
            <w:gridSpan w:val="4"/>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375"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96"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13"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8" w:type="pct"/>
            <w:gridSpan w:val="2"/>
            <w:tcBorders>
              <w:top w:val="single" w:sz="4" w:space="0" w:color="auto"/>
              <w:left w:val="single" w:sz="4" w:space="0" w:color="auto"/>
              <w:bottom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r>
      <w:tr w:rsidR="00725656" w:rsidRPr="00476C33" w:rsidTr="00725656">
        <w:trPr>
          <w:trHeight w:val="248"/>
        </w:trPr>
        <w:tc>
          <w:tcPr>
            <w:tcW w:w="380" w:type="pct"/>
            <w:tcBorders>
              <w:top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2"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2385" w:type="pct"/>
            <w:gridSpan w:val="4"/>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375"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96"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13" w:type="pct"/>
            <w:tcBorders>
              <w:top w:val="single" w:sz="4" w:space="0" w:color="auto"/>
              <w:left w:val="single" w:sz="4" w:space="0" w:color="auto"/>
              <w:bottom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8" w:type="pct"/>
            <w:gridSpan w:val="2"/>
            <w:tcBorders>
              <w:top w:val="single" w:sz="4" w:space="0" w:color="auto"/>
              <w:left w:val="single" w:sz="4" w:space="0" w:color="auto"/>
              <w:bottom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r>
      <w:tr w:rsidR="00725656" w:rsidRPr="00476C33" w:rsidTr="00725656">
        <w:trPr>
          <w:trHeight w:val="248"/>
        </w:trPr>
        <w:tc>
          <w:tcPr>
            <w:tcW w:w="380" w:type="pct"/>
            <w:tcBorders>
              <w:top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2" w:type="pct"/>
            <w:tcBorders>
              <w:top w:val="single" w:sz="4" w:space="0" w:color="auto"/>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2385" w:type="pct"/>
            <w:gridSpan w:val="4"/>
            <w:tcBorders>
              <w:top w:val="single" w:sz="4" w:space="0" w:color="auto"/>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375" w:type="pct"/>
            <w:tcBorders>
              <w:top w:val="single" w:sz="4" w:space="0" w:color="auto"/>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96" w:type="pct"/>
            <w:tcBorders>
              <w:top w:val="single" w:sz="4" w:space="0" w:color="auto"/>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13" w:type="pct"/>
            <w:tcBorders>
              <w:top w:val="single" w:sz="4" w:space="0" w:color="auto"/>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c>
          <w:tcPr>
            <w:tcW w:w="478" w:type="pct"/>
            <w:gridSpan w:val="2"/>
            <w:tcBorders>
              <w:top w:val="single" w:sz="4" w:space="0" w:color="auto"/>
              <w:left w:val="single" w:sz="4" w:space="0" w:color="auto"/>
            </w:tcBorders>
          </w:tcPr>
          <w:p w:rsidR="00725656" w:rsidRPr="00476C33" w:rsidRDefault="00725656" w:rsidP="00FF3707">
            <w:pPr>
              <w:spacing w:line="240" w:lineRule="auto"/>
              <w:jc w:val="both"/>
              <w:rPr>
                <w:rFonts w:ascii="Arial Narrow" w:hAnsi="Arial Narrow" w:cs="Arial"/>
                <w:b/>
                <w:sz w:val="16"/>
                <w:szCs w:val="20"/>
              </w:rPr>
            </w:pPr>
          </w:p>
        </w:tc>
      </w:tr>
      <w:tr w:rsidR="00725656" w:rsidRPr="00476C33" w:rsidTr="007852FF">
        <w:trPr>
          <w:trHeight w:val="666"/>
        </w:trPr>
        <w:tc>
          <w:tcPr>
            <w:tcW w:w="4526" w:type="pct"/>
            <w:gridSpan w:val="10"/>
            <w:tcBorders>
              <w:right w:val="single" w:sz="4" w:space="0" w:color="auto"/>
            </w:tcBorders>
          </w:tcPr>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 xml:space="preserve">                                                                                                                                   SUBTOTAL (19)                                                                                                                                        IVA (20)</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 xml:space="preserve">                                                                                                                                        TOTAL (21)</w:t>
            </w:r>
          </w:p>
        </w:tc>
        <w:tc>
          <w:tcPr>
            <w:tcW w:w="474" w:type="pct"/>
            <w:tcBorders>
              <w:left w:val="single" w:sz="4" w:space="0" w:color="auto"/>
            </w:tcBorders>
          </w:tcPr>
          <w:p w:rsidR="00725656" w:rsidRPr="00476C33" w:rsidRDefault="00725656" w:rsidP="00FF3707">
            <w:pPr>
              <w:spacing w:line="240" w:lineRule="auto"/>
              <w:jc w:val="both"/>
              <w:rPr>
                <w:rFonts w:ascii="Arial Narrow" w:hAnsi="Arial Narrow" w:cs="Arial"/>
                <w:sz w:val="16"/>
                <w:szCs w:val="20"/>
              </w:rPr>
            </w:pPr>
          </w:p>
          <w:p w:rsidR="00725656" w:rsidRPr="00476C33" w:rsidRDefault="00725656" w:rsidP="00FF3707">
            <w:pPr>
              <w:spacing w:line="240" w:lineRule="auto"/>
              <w:jc w:val="both"/>
              <w:rPr>
                <w:rFonts w:ascii="Arial Narrow" w:hAnsi="Arial Narrow" w:cs="Arial"/>
                <w:sz w:val="16"/>
                <w:szCs w:val="20"/>
              </w:rPr>
            </w:pPr>
          </w:p>
          <w:p w:rsidR="00725656" w:rsidRPr="00476C33" w:rsidRDefault="00725656" w:rsidP="00FF3707">
            <w:pPr>
              <w:spacing w:line="240" w:lineRule="auto"/>
              <w:jc w:val="both"/>
              <w:rPr>
                <w:rFonts w:ascii="Arial Narrow" w:hAnsi="Arial Narrow" w:cs="Arial"/>
                <w:sz w:val="16"/>
                <w:szCs w:val="20"/>
              </w:rPr>
            </w:pPr>
          </w:p>
        </w:tc>
      </w:tr>
      <w:tr w:rsidR="00725656" w:rsidRPr="00476C33" w:rsidTr="00725656">
        <w:trPr>
          <w:trHeight w:val="1307"/>
        </w:trPr>
        <w:tc>
          <w:tcPr>
            <w:tcW w:w="1175" w:type="pct"/>
            <w:gridSpan w:val="3"/>
            <w:tcBorders>
              <w:right w:val="single" w:sz="4" w:space="0" w:color="auto"/>
            </w:tcBorders>
          </w:tcPr>
          <w:p w:rsidR="00725656" w:rsidRPr="00476C33" w:rsidRDefault="00725656" w:rsidP="00FF3707">
            <w:pPr>
              <w:spacing w:line="240" w:lineRule="auto"/>
              <w:jc w:val="both"/>
              <w:rPr>
                <w:rFonts w:ascii="Arial Narrow" w:hAnsi="Arial Narrow" w:cs="Arial"/>
                <w:sz w:val="16"/>
                <w:szCs w:val="20"/>
              </w:rPr>
            </w:pPr>
          </w:p>
          <w:p w:rsidR="00725656" w:rsidRPr="00476C33" w:rsidRDefault="00725656" w:rsidP="00FF3707">
            <w:pPr>
              <w:spacing w:line="240" w:lineRule="auto"/>
              <w:jc w:val="both"/>
              <w:rPr>
                <w:rFonts w:ascii="Arial Narrow" w:hAnsi="Arial Narrow" w:cs="Arial"/>
                <w:sz w:val="16"/>
                <w:szCs w:val="20"/>
              </w:rPr>
            </w:pP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____________________________</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Nombre y Firma del Proveedor (22)</w:t>
            </w:r>
          </w:p>
          <w:p w:rsidR="00725656" w:rsidRPr="00476C33" w:rsidRDefault="00725656" w:rsidP="00FF3707">
            <w:pPr>
              <w:spacing w:line="240" w:lineRule="auto"/>
              <w:jc w:val="both"/>
              <w:rPr>
                <w:rFonts w:ascii="Arial Narrow" w:hAnsi="Arial Narrow" w:cs="Arial"/>
                <w:sz w:val="16"/>
                <w:szCs w:val="20"/>
              </w:rPr>
            </w:pPr>
          </w:p>
        </w:tc>
        <w:tc>
          <w:tcPr>
            <w:tcW w:w="1531" w:type="pct"/>
            <w:gridSpan w:val="2"/>
            <w:tcBorders>
              <w:left w:val="single" w:sz="4" w:space="0" w:color="auto"/>
              <w:right w:val="single" w:sz="4" w:space="0" w:color="auto"/>
            </w:tcBorders>
          </w:tcPr>
          <w:p w:rsidR="00725656" w:rsidRPr="00476C33" w:rsidRDefault="00725656" w:rsidP="00FF3707">
            <w:pPr>
              <w:spacing w:line="240" w:lineRule="auto"/>
              <w:jc w:val="both"/>
              <w:rPr>
                <w:rFonts w:ascii="Arial Narrow" w:hAnsi="Arial Narrow" w:cs="Arial"/>
                <w:sz w:val="16"/>
                <w:szCs w:val="20"/>
              </w:rPr>
            </w:pPr>
          </w:p>
          <w:p w:rsidR="00725656" w:rsidRPr="00476C33" w:rsidRDefault="00725656" w:rsidP="00FF3707">
            <w:pPr>
              <w:spacing w:line="240" w:lineRule="auto"/>
              <w:ind w:left="118"/>
              <w:jc w:val="both"/>
              <w:rPr>
                <w:rFonts w:ascii="Arial Narrow" w:hAnsi="Arial Narrow" w:cs="Arial"/>
                <w:sz w:val="16"/>
                <w:szCs w:val="20"/>
              </w:rPr>
            </w:pPr>
          </w:p>
          <w:p w:rsidR="00725656" w:rsidRPr="00476C33" w:rsidRDefault="00725656" w:rsidP="00FF3707">
            <w:pPr>
              <w:spacing w:line="240" w:lineRule="auto"/>
              <w:ind w:left="118"/>
              <w:jc w:val="both"/>
              <w:rPr>
                <w:rFonts w:ascii="Arial Narrow" w:hAnsi="Arial Narrow" w:cs="Arial"/>
                <w:sz w:val="16"/>
                <w:szCs w:val="20"/>
              </w:rPr>
            </w:pPr>
            <w:r w:rsidRPr="00476C33">
              <w:rPr>
                <w:rFonts w:ascii="Arial Narrow" w:hAnsi="Arial Narrow" w:cs="Arial"/>
                <w:sz w:val="16"/>
                <w:szCs w:val="20"/>
              </w:rPr>
              <w:t>____________________________________</w:t>
            </w:r>
          </w:p>
          <w:p w:rsidR="00725656" w:rsidRPr="00476C33" w:rsidRDefault="00725656" w:rsidP="00FF3707">
            <w:pPr>
              <w:spacing w:line="240" w:lineRule="auto"/>
              <w:ind w:left="92"/>
              <w:jc w:val="both"/>
              <w:rPr>
                <w:rFonts w:ascii="Arial Narrow" w:hAnsi="Arial Narrow" w:cs="Arial"/>
                <w:sz w:val="16"/>
                <w:szCs w:val="20"/>
              </w:rPr>
            </w:pPr>
            <w:r w:rsidRPr="00476C33">
              <w:rPr>
                <w:rFonts w:ascii="Arial Narrow" w:hAnsi="Arial Narrow" w:cs="Arial"/>
                <w:sz w:val="16"/>
                <w:szCs w:val="20"/>
              </w:rPr>
              <w:t>Fecha en que recibe y acepta el proveedor (23)</w:t>
            </w:r>
          </w:p>
          <w:p w:rsidR="00725656" w:rsidRPr="00476C33" w:rsidRDefault="00725656" w:rsidP="00FF3707">
            <w:pPr>
              <w:spacing w:line="240" w:lineRule="auto"/>
              <w:jc w:val="both"/>
              <w:rPr>
                <w:rFonts w:ascii="Arial Narrow" w:hAnsi="Arial Narrow" w:cs="Arial"/>
                <w:sz w:val="16"/>
                <w:szCs w:val="20"/>
              </w:rPr>
            </w:pPr>
          </w:p>
        </w:tc>
        <w:tc>
          <w:tcPr>
            <w:tcW w:w="2293" w:type="pct"/>
            <w:gridSpan w:val="6"/>
            <w:tcBorders>
              <w:left w:val="single" w:sz="4" w:space="0" w:color="auto"/>
            </w:tcBorders>
          </w:tcPr>
          <w:p w:rsidR="00725656" w:rsidRPr="00476C33" w:rsidRDefault="00725656" w:rsidP="00FF3707">
            <w:pPr>
              <w:spacing w:line="240" w:lineRule="auto"/>
              <w:ind w:left="264"/>
              <w:jc w:val="both"/>
              <w:rPr>
                <w:rFonts w:ascii="Arial Narrow" w:hAnsi="Arial Narrow" w:cs="Arial"/>
                <w:color w:val="BFBFBF"/>
                <w:sz w:val="16"/>
                <w:szCs w:val="20"/>
              </w:rPr>
            </w:pPr>
          </w:p>
          <w:p w:rsidR="00725656" w:rsidRPr="00476C33" w:rsidRDefault="00725656" w:rsidP="00FF3707">
            <w:pPr>
              <w:spacing w:line="240" w:lineRule="auto"/>
              <w:ind w:left="264"/>
              <w:jc w:val="both"/>
              <w:rPr>
                <w:rFonts w:ascii="Arial Narrow" w:hAnsi="Arial Narrow" w:cs="Arial"/>
                <w:color w:val="BFBFBF"/>
                <w:sz w:val="16"/>
                <w:szCs w:val="20"/>
              </w:rPr>
            </w:pPr>
            <w:r w:rsidRPr="00476C33">
              <w:rPr>
                <w:rFonts w:ascii="Arial Narrow" w:hAnsi="Arial Narrow" w:cs="Arial"/>
                <w:color w:val="BFBFBF"/>
                <w:sz w:val="16"/>
                <w:szCs w:val="20"/>
              </w:rPr>
              <w:t>(Administrador Auxiliar del contrato)</w:t>
            </w:r>
          </w:p>
          <w:p w:rsidR="00725656" w:rsidRPr="00476C33" w:rsidRDefault="00725656" w:rsidP="00FF3707">
            <w:pPr>
              <w:spacing w:line="240" w:lineRule="auto"/>
              <w:ind w:left="264"/>
              <w:jc w:val="both"/>
              <w:rPr>
                <w:rFonts w:ascii="Arial Narrow" w:hAnsi="Arial Narrow" w:cs="Arial"/>
                <w:sz w:val="16"/>
                <w:szCs w:val="20"/>
              </w:rPr>
            </w:pPr>
            <w:r w:rsidRPr="00476C33">
              <w:rPr>
                <w:rFonts w:ascii="Arial Narrow" w:hAnsi="Arial Narrow" w:cs="Arial"/>
                <w:sz w:val="16"/>
                <w:szCs w:val="20"/>
              </w:rPr>
              <w:t>_____________________________________________________</w:t>
            </w:r>
          </w:p>
          <w:p w:rsidR="00725656" w:rsidRPr="00476C33" w:rsidRDefault="00725656" w:rsidP="00FF3707">
            <w:pPr>
              <w:spacing w:line="240" w:lineRule="auto"/>
              <w:jc w:val="both"/>
              <w:rPr>
                <w:rFonts w:ascii="Arial Narrow" w:hAnsi="Arial Narrow" w:cs="Arial"/>
                <w:sz w:val="16"/>
                <w:szCs w:val="20"/>
              </w:rPr>
            </w:pPr>
            <w:r w:rsidRPr="00476C33">
              <w:rPr>
                <w:rFonts w:ascii="Arial Narrow" w:hAnsi="Arial Narrow" w:cs="Arial"/>
                <w:sz w:val="16"/>
                <w:szCs w:val="20"/>
              </w:rPr>
              <w:t>Nombre y cargo del  servidor público responsable de la administración del contrato o facultado para expedir esta orden (24)</w:t>
            </w:r>
          </w:p>
        </w:tc>
      </w:tr>
    </w:tbl>
    <w:p w:rsidR="00725656" w:rsidRPr="00FF3707" w:rsidRDefault="00725656"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725656" w:rsidRPr="00FF3707" w:rsidRDefault="00725656"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725656" w:rsidRDefault="00725656" w:rsidP="00FF3707">
      <w:pPr>
        <w:spacing w:line="240" w:lineRule="auto"/>
        <w:jc w:val="both"/>
        <w:rPr>
          <w:rFonts w:ascii="Arial Narrow" w:eastAsia="Times New Roman" w:hAnsi="Arial Narrow" w:cs="Open Sans"/>
          <w:b/>
          <w:bCs/>
          <w:color w:val="808080" w:themeColor="background1" w:themeShade="80"/>
          <w:sz w:val="24"/>
          <w:szCs w:val="20"/>
          <w:lang w:eastAsia="es-MX"/>
        </w:rPr>
      </w:pPr>
      <w:r w:rsidRPr="00FF3707">
        <w:rPr>
          <w:rFonts w:ascii="Arial Narrow" w:eastAsia="Times New Roman" w:hAnsi="Arial Narrow" w:cs="Open Sans"/>
          <w:b/>
          <w:bCs/>
          <w:color w:val="808080" w:themeColor="background1" w:themeShade="80"/>
          <w:sz w:val="24"/>
          <w:szCs w:val="20"/>
          <w:lang w:eastAsia="es-MX"/>
        </w:rPr>
        <w:t xml:space="preserve">      </w:t>
      </w:r>
    </w:p>
    <w:p w:rsidR="007852FF" w:rsidRDefault="007852FF"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7852FF" w:rsidRPr="00FF3707" w:rsidRDefault="007852FF"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725656" w:rsidRPr="007852FF" w:rsidRDefault="00725656" w:rsidP="00FF3707">
      <w:pPr>
        <w:spacing w:line="240" w:lineRule="auto"/>
        <w:jc w:val="both"/>
        <w:rPr>
          <w:rFonts w:ascii="Arial Narrow" w:eastAsia="Times New Roman" w:hAnsi="Arial Narrow" w:cs="Open Sans"/>
          <w:b/>
          <w:bCs/>
          <w:color w:val="000000" w:themeColor="text1"/>
          <w:sz w:val="24"/>
          <w:szCs w:val="20"/>
          <w:lang w:eastAsia="es-MX"/>
        </w:rPr>
      </w:pPr>
      <w:r w:rsidRPr="007852FF">
        <w:rPr>
          <w:rFonts w:ascii="Arial Narrow" w:eastAsia="Times New Roman" w:hAnsi="Arial Narrow" w:cs="Open Sans"/>
          <w:b/>
          <w:bCs/>
          <w:color w:val="000000" w:themeColor="text1"/>
          <w:sz w:val="24"/>
          <w:szCs w:val="20"/>
          <w:lang w:eastAsia="es-MX"/>
        </w:rPr>
        <w:lastRenderedPageBreak/>
        <w:t>INTRUCTIVO DE LLENADO</w:t>
      </w: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67"/>
        <w:gridCol w:w="1794"/>
        <w:gridCol w:w="243"/>
        <w:gridCol w:w="7450"/>
        <w:gridCol w:w="146"/>
      </w:tblGrid>
      <w:tr w:rsidR="00725656" w:rsidRPr="00FF3707" w:rsidTr="00725656">
        <w:trPr>
          <w:trHeight w:val="453"/>
        </w:trPr>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color w:val="FFFFFF"/>
                <w:sz w:val="24"/>
                <w:szCs w:val="20"/>
                <w:lang w:eastAsia="es-MX"/>
              </w:rPr>
            </w:pPr>
          </w:p>
        </w:tc>
        <w:tc>
          <w:tcPr>
            <w:tcW w:w="279" w:type="pct"/>
            <w:shd w:val="pct25" w:color="auto" w:fill="auto"/>
            <w:vAlign w:val="center"/>
          </w:tcPr>
          <w:p w:rsidR="00725656" w:rsidRPr="00FF3707" w:rsidRDefault="00725656" w:rsidP="00FF3707">
            <w:pPr>
              <w:spacing w:line="240" w:lineRule="auto"/>
              <w:jc w:val="both"/>
              <w:rPr>
                <w:rFonts w:ascii="Arial Narrow" w:eastAsia="Times New Roman" w:hAnsi="Arial Narrow" w:cs="Arial"/>
                <w:b/>
                <w:color w:val="FFFFFF"/>
                <w:sz w:val="24"/>
                <w:szCs w:val="20"/>
                <w:lang w:eastAsia="es-MX"/>
              </w:rPr>
            </w:pPr>
          </w:p>
        </w:tc>
        <w:tc>
          <w:tcPr>
            <w:tcW w:w="872" w:type="pct"/>
            <w:shd w:val="pct25" w:color="auto" w:fill="auto"/>
            <w:vAlign w:val="center"/>
          </w:tcPr>
          <w:p w:rsidR="00725656" w:rsidRPr="007852FF" w:rsidRDefault="00725656" w:rsidP="007852FF">
            <w:pPr>
              <w:spacing w:line="240" w:lineRule="auto"/>
              <w:jc w:val="both"/>
              <w:rPr>
                <w:rFonts w:ascii="Arial Narrow" w:eastAsia="Times New Roman" w:hAnsi="Arial Narrow" w:cs="Arial"/>
                <w:b/>
                <w:color w:val="000000"/>
                <w:szCs w:val="20"/>
                <w:lang w:eastAsia="es-MX"/>
              </w:rPr>
            </w:pPr>
            <w:r w:rsidRPr="007852FF">
              <w:rPr>
                <w:rFonts w:ascii="Arial Narrow" w:eastAsia="Times New Roman" w:hAnsi="Arial Narrow" w:cs="Arial"/>
                <w:b/>
                <w:color w:val="000000"/>
                <w:szCs w:val="20"/>
                <w:lang w:eastAsia="es-MX"/>
              </w:rPr>
              <w:t>FO-CON-01</w:t>
            </w:r>
          </w:p>
        </w:tc>
        <w:tc>
          <w:tcPr>
            <w:tcW w:w="3727" w:type="pct"/>
            <w:gridSpan w:val="2"/>
            <w:shd w:val="pct25" w:color="auto" w:fill="auto"/>
            <w:vAlign w:val="center"/>
          </w:tcPr>
          <w:p w:rsidR="00725656" w:rsidRPr="007852FF" w:rsidRDefault="00725656" w:rsidP="007852FF">
            <w:pPr>
              <w:spacing w:line="240" w:lineRule="auto"/>
              <w:jc w:val="both"/>
              <w:rPr>
                <w:rFonts w:ascii="Arial Narrow" w:eastAsia="Times New Roman" w:hAnsi="Arial Narrow" w:cs="Arial"/>
                <w:b/>
                <w:color w:val="000000"/>
                <w:szCs w:val="20"/>
                <w:lang w:eastAsia="es-MX"/>
              </w:rPr>
            </w:pPr>
            <w:r w:rsidRPr="007852FF">
              <w:rPr>
                <w:rFonts w:ascii="Arial Narrow" w:hAnsi="Arial Narrow" w:cs="Arial"/>
                <w:b/>
                <w:color w:val="000000"/>
                <w:szCs w:val="20"/>
                <w:lang w:eastAsia="es-MX"/>
              </w:rPr>
              <w:t>Orden de suministro</w:t>
            </w:r>
          </w:p>
        </w:tc>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color w:val="000000"/>
                <w:sz w:val="24"/>
                <w:szCs w:val="20"/>
                <w:lang w:eastAsia="es-MX"/>
              </w:rPr>
            </w:pPr>
          </w:p>
        </w:tc>
      </w:tr>
      <w:tr w:rsidR="00725656" w:rsidRPr="00FF3707" w:rsidTr="00725656">
        <w:trPr>
          <w:trHeight w:val="307"/>
        </w:trPr>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color w:val="000000"/>
                <w:sz w:val="24"/>
                <w:szCs w:val="20"/>
                <w:lang w:eastAsia="es-MX"/>
              </w:rPr>
            </w:pPr>
          </w:p>
        </w:tc>
        <w:tc>
          <w:tcPr>
            <w:tcW w:w="4877" w:type="pct"/>
            <w:gridSpan w:val="4"/>
            <w:shd w:val="pct25" w:color="auto" w:fill="auto"/>
            <w:vAlign w:val="center"/>
          </w:tcPr>
          <w:p w:rsidR="00725656" w:rsidRPr="007852FF" w:rsidRDefault="00725656" w:rsidP="007852FF">
            <w:pPr>
              <w:spacing w:line="240" w:lineRule="auto"/>
              <w:jc w:val="both"/>
              <w:rPr>
                <w:rFonts w:ascii="Arial Narrow" w:eastAsia="Times New Roman" w:hAnsi="Arial Narrow" w:cs="Arial"/>
                <w:b/>
                <w:color w:val="000000"/>
                <w:szCs w:val="20"/>
                <w:lang w:eastAsia="es-MX"/>
              </w:rPr>
            </w:pPr>
            <w:r w:rsidRPr="007852FF">
              <w:rPr>
                <w:rFonts w:ascii="Arial Narrow" w:eastAsia="Times New Roman" w:hAnsi="Arial Narrow" w:cs="Arial"/>
                <w:b/>
                <w:color w:val="FFFFFF"/>
                <w:szCs w:val="20"/>
                <w:lang w:eastAsia="es-MX"/>
              </w:rPr>
              <w:t>Descripción</w:t>
            </w:r>
          </w:p>
        </w:tc>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color w:val="000000"/>
                <w:sz w:val="24"/>
                <w:szCs w:val="20"/>
                <w:lang w:eastAsia="es-MX"/>
              </w:rPr>
            </w:pPr>
          </w:p>
        </w:tc>
      </w:tr>
      <w:tr w:rsidR="00725656" w:rsidRPr="00FF3707" w:rsidTr="00725656">
        <w:trPr>
          <w:trHeight w:val="541"/>
        </w:trPr>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color w:val="000000"/>
                <w:sz w:val="24"/>
                <w:szCs w:val="20"/>
                <w:lang w:eastAsia="es-MX"/>
              </w:rPr>
            </w:pPr>
          </w:p>
        </w:tc>
        <w:tc>
          <w:tcPr>
            <w:tcW w:w="4877" w:type="pct"/>
            <w:gridSpan w:val="4"/>
            <w:shd w:val="pct25" w:color="auto" w:fill="auto"/>
          </w:tcPr>
          <w:p w:rsidR="00725656" w:rsidRPr="007852FF" w:rsidRDefault="00725656" w:rsidP="007852FF">
            <w:pPr>
              <w:spacing w:line="240" w:lineRule="auto"/>
              <w:jc w:val="both"/>
              <w:rPr>
                <w:rFonts w:ascii="Arial Narrow" w:eastAsia="Times New Roman" w:hAnsi="Arial Narrow" w:cs="Arial"/>
                <w:color w:val="000000"/>
                <w:szCs w:val="20"/>
                <w:lang w:eastAsia="es-MX"/>
              </w:rPr>
            </w:pPr>
            <w:r w:rsidRPr="007852FF">
              <w:rPr>
                <w:rFonts w:ascii="Arial Narrow" w:eastAsia="Times New Roman" w:hAnsi="Arial Narrow" w:cs="Arial"/>
                <w:color w:val="000000"/>
                <w:szCs w:val="20"/>
                <w:lang w:eastAsia="es-MX"/>
              </w:rPr>
              <w:t>Documento externo que se utiliza para solicitar a un proveedor que surta la cantidad de bienes, arrendamientos o servicios requeridos, tratándose de contratos abiertos.</w:t>
            </w:r>
          </w:p>
          <w:p w:rsidR="00725656" w:rsidRPr="007852FF" w:rsidRDefault="00725656" w:rsidP="007852FF">
            <w:pPr>
              <w:spacing w:line="240" w:lineRule="auto"/>
              <w:jc w:val="both"/>
              <w:rPr>
                <w:rFonts w:ascii="Arial Narrow" w:eastAsia="Times New Roman" w:hAnsi="Arial Narrow" w:cs="Arial"/>
                <w:color w:val="000000"/>
                <w:szCs w:val="20"/>
                <w:lang w:eastAsia="es-MX"/>
              </w:rPr>
            </w:pPr>
          </w:p>
        </w:tc>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color w:val="000000"/>
                <w:sz w:val="24"/>
                <w:szCs w:val="20"/>
                <w:lang w:eastAsia="es-MX"/>
              </w:rPr>
            </w:pPr>
          </w:p>
        </w:tc>
      </w:tr>
      <w:tr w:rsidR="00725656" w:rsidRPr="00FF3707" w:rsidTr="00725656">
        <w:trPr>
          <w:trHeight w:val="471"/>
        </w:trPr>
        <w:tc>
          <w:tcPr>
            <w:tcW w:w="61" w:type="pct"/>
            <w:shd w:val="pct25" w:color="auto" w:fill="auto"/>
          </w:tcPr>
          <w:p w:rsidR="00725656" w:rsidRPr="00FF3707" w:rsidRDefault="00725656" w:rsidP="00FF3707">
            <w:pPr>
              <w:spacing w:line="240" w:lineRule="auto"/>
              <w:ind w:left="89" w:hanging="89"/>
              <w:jc w:val="both"/>
              <w:rPr>
                <w:rFonts w:ascii="Arial Narrow" w:eastAsia="Times New Roman" w:hAnsi="Arial Narrow" w:cs="Arial"/>
                <w:b/>
                <w:bCs/>
                <w:color w:val="000000"/>
                <w:sz w:val="24"/>
                <w:szCs w:val="20"/>
                <w:lang w:eastAsia="es-MX"/>
              </w:rPr>
            </w:pPr>
          </w:p>
        </w:tc>
        <w:tc>
          <w:tcPr>
            <w:tcW w:w="4877" w:type="pct"/>
            <w:gridSpan w:val="4"/>
            <w:shd w:val="pct25" w:color="auto" w:fill="auto"/>
            <w:vAlign w:val="center"/>
          </w:tcPr>
          <w:p w:rsidR="00725656" w:rsidRPr="007852FF" w:rsidRDefault="00725656" w:rsidP="007852FF">
            <w:pPr>
              <w:spacing w:line="240" w:lineRule="auto"/>
              <w:jc w:val="both"/>
              <w:rPr>
                <w:rFonts w:ascii="Arial Narrow" w:eastAsia="Times New Roman" w:hAnsi="Arial Narrow" w:cs="Arial"/>
                <w:b/>
                <w:color w:val="FFFFFF"/>
                <w:szCs w:val="20"/>
                <w:lang w:eastAsia="es-MX"/>
              </w:rPr>
            </w:pPr>
            <w:r w:rsidRPr="007852FF">
              <w:rPr>
                <w:rFonts w:ascii="Arial Narrow" w:eastAsia="Times New Roman" w:hAnsi="Arial Narrow" w:cs="Arial"/>
                <w:b/>
                <w:color w:val="FFFFFF"/>
                <w:szCs w:val="20"/>
                <w:lang w:eastAsia="es-MX"/>
              </w:rPr>
              <w:t>Instructivo de llenado</w:t>
            </w:r>
          </w:p>
          <w:p w:rsidR="00725656" w:rsidRPr="007852FF" w:rsidRDefault="00725656" w:rsidP="007852FF">
            <w:pPr>
              <w:spacing w:line="240" w:lineRule="auto"/>
              <w:jc w:val="both"/>
              <w:rPr>
                <w:rFonts w:ascii="Arial Narrow" w:eastAsia="Times New Roman" w:hAnsi="Arial Narrow" w:cs="Arial"/>
                <w:color w:val="000000"/>
                <w:szCs w:val="20"/>
                <w:lang w:eastAsia="es-MX"/>
              </w:rPr>
            </w:pPr>
            <w:r w:rsidRPr="007852FF">
              <w:rPr>
                <w:rFonts w:ascii="Arial Narrow" w:eastAsia="Times New Roman" w:hAnsi="Arial Narrow" w:cs="Arial"/>
                <w:color w:val="000000"/>
                <w:szCs w:val="20"/>
                <w:lang w:eastAsia="es-MX"/>
              </w:rPr>
              <w:t>Llenar los campos conforme aplique a la contratación respectiva.</w:t>
            </w:r>
          </w:p>
          <w:p w:rsidR="00725656" w:rsidRPr="007852FF" w:rsidRDefault="00725656" w:rsidP="007852FF">
            <w:pPr>
              <w:spacing w:line="240" w:lineRule="auto"/>
              <w:jc w:val="both"/>
              <w:rPr>
                <w:rFonts w:ascii="Arial Narrow" w:eastAsia="Times New Roman" w:hAnsi="Arial Narrow" w:cs="Arial"/>
                <w:b/>
                <w:color w:val="FFFFFF"/>
                <w:szCs w:val="20"/>
                <w:lang w:eastAsia="es-MX"/>
              </w:rPr>
            </w:pPr>
          </w:p>
        </w:tc>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bCs/>
                <w:color w:val="000000"/>
                <w:sz w:val="24"/>
                <w:szCs w:val="20"/>
                <w:lang w:eastAsia="es-MX"/>
              </w:rPr>
            </w:pPr>
          </w:p>
        </w:tc>
      </w:tr>
      <w:tr w:rsidR="00725656" w:rsidRPr="00FF3707" w:rsidTr="00476C33">
        <w:trPr>
          <w:trHeight w:val="660"/>
        </w:trPr>
        <w:tc>
          <w:tcPr>
            <w:tcW w:w="61" w:type="pct"/>
            <w:shd w:val="pct25" w:color="auto" w:fill="auto"/>
          </w:tcPr>
          <w:p w:rsidR="00725656" w:rsidRPr="00FF3707" w:rsidRDefault="00725656" w:rsidP="00FF3707">
            <w:pPr>
              <w:spacing w:line="240" w:lineRule="auto"/>
              <w:ind w:left="89" w:hanging="89"/>
              <w:jc w:val="both"/>
              <w:rPr>
                <w:rFonts w:ascii="Arial Narrow" w:eastAsia="Times New Roman" w:hAnsi="Arial Narrow" w:cs="Arial"/>
                <w:b/>
                <w:bCs/>
                <w:color w:val="000000"/>
                <w:sz w:val="24"/>
                <w:szCs w:val="20"/>
                <w:lang w:eastAsia="es-MX"/>
              </w:rPr>
            </w:pPr>
          </w:p>
        </w:tc>
        <w:tc>
          <w:tcPr>
            <w:tcW w:w="1273" w:type="pct"/>
            <w:gridSpan w:val="3"/>
            <w:shd w:val="pct25" w:color="auto" w:fill="auto"/>
          </w:tcPr>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Proveedor</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Domicilio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Teléfono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Fax</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Correo electrónico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No. de contrato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No. de orden de suministro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Fecha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No. de procedimiento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Domicilio de entrega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Fecha de entrega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Partida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CUCOP</w:t>
            </w:r>
          </w:p>
          <w:p w:rsidR="00725656" w:rsidRPr="007852FF" w:rsidRDefault="00725656" w:rsidP="007852FF">
            <w:pPr>
              <w:spacing w:line="240" w:lineRule="auto"/>
              <w:ind w:left="357"/>
              <w:jc w:val="both"/>
              <w:rPr>
                <w:rFonts w:ascii="Arial Narrow" w:eastAsia="Times New Roman" w:hAnsi="Arial Narrow" w:cs="Arial"/>
                <w:szCs w:val="20"/>
                <w:lang w:eastAsia="es-ES"/>
              </w:rPr>
            </w:pP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Descripción</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Unidad de medida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Cantidad solicitada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Precio unitario</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Importe</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Subtotal</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IVA</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Total</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Nombre y firma del proveedor</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Fecha en que recibe y acepta el proveedor</w:t>
            </w:r>
          </w:p>
          <w:p w:rsidR="00725656" w:rsidRPr="007852FF" w:rsidRDefault="00725656" w:rsidP="007852FF">
            <w:pPr>
              <w:numPr>
                <w:ilvl w:val="0"/>
                <w:numId w:val="10"/>
              </w:numPr>
              <w:spacing w:after="0" w:line="240" w:lineRule="auto"/>
              <w:ind w:left="357" w:hanging="357"/>
              <w:jc w:val="both"/>
              <w:rPr>
                <w:rFonts w:ascii="Arial Narrow" w:eastAsia="Times New Roman" w:hAnsi="Arial Narrow" w:cs="Arial"/>
                <w:szCs w:val="20"/>
                <w:lang w:eastAsia="es-ES"/>
              </w:rPr>
            </w:pPr>
            <w:r w:rsidRPr="007852FF">
              <w:rPr>
                <w:rFonts w:ascii="Arial Narrow" w:eastAsia="Times New Roman" w:hAnsi="Arial Narrow" w:cs="Arial"/>
                <w:szCs w:val="20"/>
                <w:lang w:eastAsia="es-ES"/>
              </w:rPr>
              <w:t>Nombre del servidor público</w:t>
            </w:r>
          </w:p>
        </w:tc>
        <w:tc>
          <w:tcPr>
            <w:tcW w:w="3604" w:type="pct"/>
            <w:shd w:val="pct25" w:color="auto" w:fill="auto"/>
          </w:tcPr>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Nombre y Registro Federal de Contribuyentes del proveedor.</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Calle, número, colonia, código postal, municipio y entidad federativa del domicilio del proveedor.</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Número(s) de teléfono del proveedor.</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En su caso, número(s) de fax del proveedor.</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En su caso, correo electrónico del proveedor.</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Número de contrato formalizado con el proveedor y que origina la Orden de Suministro.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Número consecutivo generado para poder crear y dar seguimiento a la Orden de Suministro.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Fecha en que se crea o emite la Orden de Suministro.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 xml:space="preserve">En su caso, número de procedimiento correspondiente asignado por el sistema </w:t>
            </w:r>
            <w:proofErr w:type="spellStart"/>
            <w:r w:rsidRPr="007852FF">
              <w:rPr>
                <w:rFonts w:ascii="Arial Narrow" w:hAnsi="Arial Narrow" w:cs="Arial"/>
                <w:szCs w:val="20"/>
              </w:rPr>
              <w:t>CompraNet</w:t>
            </w:r>
            <w:proofErr w:type="spellEnd"/>
            <w:r w:rsidRPr="007852FF">
              <w:rPr>
                <w:rFonts w:ascii="Arial Narrow" w:hAnsi="Arial Narrow" w:cs="Arial"/>
                <w:szCs w:val="20"/>
              </w:rPr>
              <w:t>.</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Domicilio o lugar de entrega de los bienes o prestación del servicio.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Fecha o plazo de entrega de los bienes o prestación del servicio.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Número de partida que corresponda al señalado en el contrato.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Número de Código en función del Clasificador Único de las Contrataciones Públicas (CUCOP) asignado al bien o servicio requerido.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Descripción del bien requerido asociado al CUCOP.</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Unidad de Medida (pieza, kilo, metro, litros, servicio, etc.).</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Cantidad de bienes o servicios solicitados de cada partida.</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Precio unitario de cada bien o servicio solicitado.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Monto total que resulte de multiplicar el precio unitario por la cantidad solicitada.</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Suma de los importes de las partidas solicitadas.</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Valor que corresponda al Impuesto al Valor Agregado.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Total a pagar con IVA incluido.</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Nombre completo y firma del proveedor o de su representante legal.</w:t>
            </w:r>
          </w:p>
          <w:p w:rsidR="00725656" w:rsidRPr="007852FF" w:rsidRDefault="00725656" w:rsidP="007852FF">
            <w:pPr>
              <w:pStyle w:val="Prrafodelista"/>
              <w:numPr>
                <w:ilvl w:val="0"/>
                <w:numId w:val="9"/>
              </w:numPr>
              <w:spacing w:after="0" w:line="240" w:lineRule="auto"/>
              <w:ind w:left="681" w:right="454" w:hanging="397"/>
              <w:jc w:val="both"/>
              <w:rPr>
                <w:rFonts w:ascii="Arial Narrow" w:hAnsi="Arial Narrow" w:cs="Arial"/>
                <w:szCs w:val="20"/>
              </w:rPr>
            </w:pPr>
            <w:r w:rsidRPr="007852FF">
              <w:rPr>
                <w:rFonts w:ascii="Arial Narrow" w:hAnsi="Arial Narrow" w:cs="Arial"/>
                <w:szCs w:val="20"/>
              </w:rPr>
              <w:t>Fecha en que recibe el proveedor la Orden de Suministro para cumplir con la fecha o plazo de entrega.</w:t>
            </w:r>
          </w:p>
          <w:p w:rsidR="00725656" w:rsidRPr="007852FF" w:rsidRDefault="00725656" w:rsidP="007852FF">
            <w:pPr>
              <w:pStyle w:val="Prrafodelista"/>
              <w:numPr>
                <w:ilvl w:val="0"/>
                <w:numId w:val="9"/>
              </w:numPr>
              <w:spacing w:after="0" w:line="240" w:lineRule="auto"/>
              <w:ind w:left="681" w:right="454" w:hanging="397"/>
              <w:jc w:val="both"/>
              <w:rPr>
                <w:rFonts w:ascii="Arial Narrow" w:eastAsia="Times New Roman" w:hAnsi="Arial Narrow" w:cs="Arial"/>
                <w:szCs w:val="20"/>
                <w:lang w:eastAsia="es-ES"/>
              </w:rPr>
            </w:pPr>
            <w:r w:rsidRPr="007852FF">
              <w:rPr>
                <w:rFonts w:ascii="Arial Narrow" w:hAnsi="Arial Narrow" w:cs="Arial"/>
                <w:szCs w:val="20"/>
              </w:rPr>
              <w:t>Nombre, cargo  y firma del servidor público o responsable de administrar el contrato, o facultado para expedir la orden.</w:t>
            </w:r>
          </w:p>
        </w:tc>
        <w:tc>
          <w:tcPr>
            <w:tcW w:w="61" w:type="pct"/>
            <w:shd w:val="pct25" w:color="auto" w:fill="auto"/>
          </w:tcPr>
          <w:p w:rsidR="00725656" w:rsidRPr="00FF3707" w:rsidRDefault="00725656" w:rsidP="00FF3707">
            <w:pPr>
              <w:spacing w:line="240" w:lineRule="auto"/>
              <w:jc w:val="both"/>
              <w:rPr>
                <w:rFonts w:ascii="Arial Narrow" w:eastAsia="Times New Roman" w:hAnsi="Arial Narrow" w:cs="Arial"/>
                <w:b/>
                <w:bCs/>
                <w:color w:val="000000"/>
                <w:sz w:val="24"/>
                <w:szCs w:val="20"/>
                <w:lang w:eastAsia="es-MX"/>
              </w:rPr>
            </w:pPr>
            <w:bookmarkStart w:id="5" w:name="FO_PPP_02"/>
            <w:bookmarkEnd w:id="5"/>
          </w:p>
        </w:tc>
      </w:tr>
    </w:tbl>
    <w:p w:rsidR="00725656" w:rsidRPr="00FF3707" w:rsidRDefault="00725656"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7852FF" w:rsidRPr="001F0D5A" w:rsidRDefault="007852FF" w:rsidP="00476C33">
      <w:pPr>
        <w:spacing w:line="240" w:lineRule="auto"/>
        <w:contextualSpacing/>
        <w:jc w:val="center"/>
        <w:rPr>
          <w:rFonts w:ascii="Arial Narrow" w:eastAsia="Times New Roman" w:hAnsi="Arial Narrow" w:cs="Arial"/>
          <w:b/>
          <w:bCs/>
          <w:sz w:val="28"/>
          <w:szCs w:val="20"/>
          <w:lang w:eastAsia="es-MX"/>
        </w:rPr>
      </w:pPr>
    </w:p>
    <w:p w:rsidR="004C35E7" w:rsidRPr="001F0D5A" w:rsidRDefault="00F335F0" w:rsidP="00476C33">
      <w:pPr>
        <w:spacing w:line="240" w:lineRule="auto"/>
        <w:contextualSpacing/>
        <w:jc w:val="center"/>
        <w:rPr>
          <w:rFonts w:ascii="Arial Narrow" w:eastAsia="Times New Roman" w:hAnsi="Arial Narrow" w:cs="Arial"/>
          <w:b/>
          <w:bCs/>
          <w:sz w:val="28"/>
          <w:szCs w:val="20"/>
          <w:lang w:eastAsia="es-MX"/>
        </w:rPr>
      </w:pPr>
      <w:r>
        <w:rPr>
          <w:rFonts w:ascii="Arial Narrow" w:eastAsia="Times New Roman" w:hAnsi="Arial Narrow" w:cs="Arial"/>
          <w:b/>
          <w:bCs/>
          <w:sz w:val="28"/>
          <w:szCs w:val="20"/>
          <w:lang w:eastAsia="es-MX"/>
        </w:rPr>
        <w:t>ANEXO   H</w:t>
      </w:r>
    </w:p>
    <w:p w:rsidR="0037436D" w:rsidRPr="001F0D5A" w:rsidRDefault="0037436D" w:rsidP="00476C33">
      <w:pPr>
        <w:spacing w:after="0" w:line="240" w:lineRule="auto"/>
        <w:ind w:right="193"/>
        <w:jc w:val="center"/>
        <w:rPr>
          <w:rFonts w:ascii="Arial Narrow" w:eastAsia="Times New Roman" w:hAnsi="Arial Narrow" w:cs="Arial"/>
          <w:bCs/>
          <w:sz w:val="28"/>
          <w:szCs w:val="20"/>
          <w:lang w:eastAsia="ar-SA"/>
        </w:rPr>
      </w:pPr>
      <w:r w:rsidRPr="001F0D5A">
        <w:rPr>
          <w:rFonts w:ascii="Arial Narrow" w:hAnsi="Arial Narrow" w:cs="Arial"/>
          <w:b/>
          <w:sz w:val="28"/>
          <w:szCs w:val="20"/>
        </w:rPr>
        <w:t>INVMER-</w:t>
      </w:r>
      <w:r w:rsidR="007852FF" w:rsidRPr="001F0D5A">
        <w:rPr>
          <w:rFonts w:ascii="Arial Narrow" w:hAnsi="Arial Narrow" w:cs="Arial"/>
          <w:b/>
          <w:sz w:val="28"/>
          <w:szCs w:val="20"/>
        </w:rPr>
        <w:t>105-2025</w:t>
      </w:r>
    </w:p>
    <w:p w:rsidR="004C35E7" w:rsidRPr="00FF3707" w:rsidRDefault="004C35E7" w:rsidP="00FF3707">
      <w:pPr>
        <w:spacing w:line="240" w:lineRule="auto"/>
        <w:jc w:val="both"/>
        <w:rPr>
          <w:rFonts w:ascii="Arial Narrow" w:hAnsi="Arial Narrow" w:cs="Arial"/>
          <w:b/>
          <w:sz w:val="24"/>
          <w:szCs w:val="20"/>
        </w:rPr>
      </w:pPr>
    </w:p>
    <w:p w:rsidR="004C35E7" w:rsidRPr="00FF3707" w:rsidRDefault="004C35E7" w:rsidP="00FF3707">
      <w:pPr>
        <w:pStyle w:val="Textoindependiente210"/>
        <w:spacing w:line="240" w:lineRule="auto"/>
        <w:jc w:val="both"/>
        <w:rPr>
          <w:rFonts w:ascii="Arial Narrow" w:hAnsi="Arial Narrow" w:cs="Arial"/>
          <w:b/>
          <w:szCs w:val="20"/>
        </w:rPr>
      </w:pPr>
      <w:r w:rsidRPr="00FF3707">
        <w:rPr>
          <w:rFonts w:ascii="Arial Narrow" w:hAnsi="Arial Narrow" w:cs="Arial"/>
          <w:b/>
          <w:szCs w:val="20"/>
        </w:rPr>
        <w:t>INSTITUTO MEXICANO DEL SEGURO SOCIAL</w:t>
      </w:r>
    </w:p>
    <w:p w:rsidR="004C35E7" w:rsidRPr="00FF3707" w:rsidRDefault="004C35E7" w:rsidP="00FF3707">
      <w:pPr>
        <w:pStyle w:val="Textoindependiente210"/>
        <w:spacing w:line="240" w:lineRule="auto"/>
        <w:jc w:val="both"/>
        <w:rPr>
          <w:rFonts w:ascii="Arial Narrow" w:hAnsi="Arial Narrow" w:cs="Arial"/>
          <w:b/>
          <w:szCs w:val="20"/>
        </w:rPr>
      </w:pPr>
      <w:r w:rsidRPr="00FF3707">
        <w:rPr>
          <w:rFonts w:ascii="Arial Narrow" w:hAnsi="Arial Narrow" w:cs="Arial"/>
          <w:b/>
          <w:szCs w:val="20"/>
        </w:rPr>
        <w:t>CONVOCANTE</w:t>
      </w:r>
    </w:p>
    <w:p w:rsidR="004C35E7" w:rsidRPr="00FF3707" w:rsidRDefault="004C35E7" w:rsidP="00FF3707">
      <w:pPr>
        <w:spacing w:line="240" w:lineRule="auto"/>
        <w:jc w:val="both"/>
        <w:rPr>
          <w:rFonts w:ascii="Arial Narrow" w:hAnsi="Arial Narrow" w:cs="Arial"/>
          <w:sz w:val="24"/>
          <w:szCs w:val="20"/>
        </w:rPr>
      </w:pPr>
      <w:r w:rsidRPr="00FF3707">
        <w:rPr>
          <w:rFonts w:ascii="Arial Narrow" w:hAnsi="Arial Narrow" w:cs="Arial"/>
          <w:b/>
          <w:bCs/>
          <w:sz w:val="24"/>
          <w:szCs w:val="20"/>
        </w:rPr>
        <w:t>(__________</w:t>
      </w:r>
      <w:r w:rsidRPr="00FF3707">
        <w:rPr>
          <w:rFonts w:ascii="Arial Narrow" w:hAnsi="Arial Narrow" w:cs="Arial"/>
          <w:b/>
          <w:bCs/>
          <w:sz w:val="24"/>
          <w:szCs w:val="20"/>
          <w:u w:val="single"/>
        </w:rPr>
        <w:t>NOMBRE</w:t>
      </w:r>
      <w:r w:rsidRPr="00FF3707">
        <w:rPr>
          <w:rFonts w:ascii="Arial Narrow" w:hAnsi="Arial Narrow" w:cs="Arial"/>
          <w:b/>
          <w:bCs/>
          <w:sz w:val="24"/>
          <w:szCs w:val="20"/>
        </w:rPr>
        <w:t>________)</w:t>
      </w:r>
      <w:r w:rsidRPr="00FF3707">
        <w:rPr>
          <w:rFonts w:ascii="Arial Narrow" w:hAnsi="Arial Narrow" w:cs="Arial"/>
          <w:sz w:val="24"/>
          <w:szCs w:val="20"/>
        </w:rPr>
        <w:t xml:space="preserve"> EN MI CARÁCTER DE REPRESENTANTE LEGAL DE LA </w:t>
      </w:r>
      <w:r w:rsidRPr="00FF3707">
        <w:rPr>
          <w:rFonts w:ascii="Arial Narrow" w:hAnsi="Arial Narrow" w:cs="Arial"/>
          <w:b/>
          <w:bCs/>
          <w:sz w:val="24"/>
          <w:szCs w:val="20"/>
        </w:rPr>
        <w:t>(__________</w:t>
      </w:r>
      <w:r w:rsidRPr="00FF3707">
        <w:rPr>
          <w:rFonts w:ascii="Arial Narrow" w:hAnsi="Arial Narrow" w:cs="Arial"/>
          <w:b/>
          <w:bCs/>
          <w:sz w:val="24"/>
          <w:szCs w:val="20"/>
          <w:u w:val="single"/>
        </w:rPr>
        <w:t>NOMBRE O RAZÓN SOCIAL DE LA EMPRESA</w:t>
      </w:r>
      <w:r w:rsidRPr="00FF3707">
        <w:rPr>
          <w:rFonts w:ascii="Arial Narrow" w:hAnsi="Arial Narrow" w:cs="Arial"/>
          <w:b/>
          <w:bCs/>
          <w:sz w:val="24"/>
          <w:szCs w:val="20"/>
        </w:rPr>
        <w:t>________)</w:t>
      </w:r>
      <w:r w:rsidRPr="00FF3707">
        <w:rPr>
          <w:rFonts w:ascii="Arial Narrow" w:hAnsi="Arial Narrow" w:cs="Arial"/>
          <w:sz w:val="24"/>
          <w:szCs w:val="20"/>
        </w:rPr>
        <w:t>, Y EN TÉRMINOS DEL NUMERAL 6, REQUISITOS QUE DEBERAN CUMPLIR LOS LICITANTES,  INCISO B) DE LAS BASES DE LA CONVOCATORIA DE LA LICITACIÓN PÚBLICA INTERNACIONAL NO.______________________________, MANIFIESTO LO SIGUIENTE:</w:t>
      </w:r>
    </w:p>
    <w:p w:rsidR="004C35E7" w:rsidRPr="00FF3707" w:rsidRDefault="004C35E7" w:rsidP="00FF3707">
      <w:pPr>
        <w:spacing w:line="240" w:lineRule="auto"/>
        <w:jc w:val="both"/>
        <w:rPr>
          <w:rFonts w:ascii="Arial Narrow" w:hAnsi="Arial Narrow" w:cs="Arial"/>
          <w:sz w:val="24"/>
          <w:szCs w:val="20"/>
        </w:rPr>
      </w:pPr>
    </w:p>
    <w:p w:rsidR="004C35E7" w:rsidRPr="001F0D5A" w:rsidRDefault="004C35E7" w:rsidP="00FF3707">
      <w:pPr>
        <w:numPr>
          <w:ilvl w:val="0"/>
          <w:numId w:val="24"/>
        </w:numPr>
        <w:tabs>
          <w:tab w:val="num" w:pos="360"/>
        </w:tabs>
        <w:suppressAutoHyphens/>
        <w:spacing w:after="0" w:line="240" w:lineRule="auto"/>
        <w:ind w:left="357" w:hanging="357"/>
        <w:jc w:val="both"/>
        <w:rPr>
          <w:rFonts w:ascii="Arial Narrow" w:hAnsi="Arial Narrow" w:cs="Arial"/>
          <w:b/>
          <w:bCs/>
          <w:sz w:val="28"/>
          <w:szCs w:val="20"/>
        </w:rPr>
      </w:pPr>
      <w:r w:rsidRPr="001F0D5A">
        <w:rPr>
          <w:rFonts w:ascii="Arial Narrow" w:hAnsi="Arial Narrow" w:cs="Arial"/>
          <w:sz w:val="28"/>
          <w:szCs w:val="20"/>
        </w:rPr>
        <w:t xml:space="preserve">Bajo protesta de decir verdad, que mi representada se abstendrá por si misma o a través de interpósita persona, </w:t>
      </w:r>
      <w:r w:rsidRPr="001F0D5A">
        <w:rPr>
          <w:rFonts w:ascii="Arial Narrow" w:hAnsi="Arial Narrow" w:cs="Arial"/>
          <w:sz w:val="28"/>
          <w:szCs w:val="20"/>
          <w:u w:val="single"/>
        </w:rPr>
        <w:t>de adoptar conductas</w:t>
      </w:r>
      <w:r w:rsidRPr="001F0D5A">
        <w:rPr>
          <w:rFonts w:ascii="Arial Narrow" w:hAnsi="Arial Narrow" w:cs="Arial"/>
          <w:sz w:val="28"/>
          <w:szCs w:val="20"/>
        </w:rPr>
        <w:t xml:space="preserve"> para que los servidores públicos del Instituto, induzcan o alteren las evaluaciones de las proposiciones, el resultado del procedimiento, u otros aspectos que le otorguen condiciones más ventajosas con relación a los demás participantes</w:t>
      </w:r>
      <w:r w:rsidRPr="001F0D5A">
        <w:rPr>
          <w:rFonts w:ascii="Arial Narrow" w:hAnsi="Arial Narrow" w:cs="Arial"/>
          <w:b/>
          <w:bCs/>
          <w:sz w:val="28"/>
          <w:szCs w:val="20"/>
        </w:rPr>
        <w:t xml:space="preserve">. </w:t>
      </w:r>
    </w:p>
    <w:p w:rsidR="004C35E7" w:rsidRDefault="004C35E7" w:rsidP="00FF3707">
      <w:pPr>
        <w:tabs>
          <w:tab w:val="left" w:pos="7324"/>
        </w:tabs>
        <w:spacing w:line="240" w:lineRule="auto"/>
        <w:jc w:val="both"/>
        <w:rPr>
          <w:rFonts w:ascii="Arial Narrow" w:hAnsi="Arial Narrow" w:cs="Arial"/>
          <w:sz w:val="24"/>
          <w:szCs w:val="20"/>
        </w:rPr>
      </w:pPr>
    </w:p>
    <w:p w:rsidR="001F0D5A" w:rsidRDefault="001F0D5A" w:rsidP="00FF3707">
      <w:pPr>
        <w:tabs>
          <w:tab w:val="left" w:pos="7324"/>
        </w:tabs>
        <w:spacing w:line="240" w:lineRule="auto"/>
        <w:jc w:val="both"/>
        <w:rPr>
          <w:rFonts w:ascii="Arial Narrow" w:hAnsi="Arial Narrow" w:cs="Arial"/>
          <w:sz w:val="24"/>
          <w:szCs w:val="20"/>
        </w:rPr>
      </w:pPr>
    </w:p>
    <w:p w:rsidR="001F0D5A" w:rsidRDefault="001F0D5A" w:rsidP="00FF3707">
      <w:pPr>
        <w:tabs>
          <w:tab w:val="left" w:pos="7324"/>
        </w:tabs>
        <w:spacing w:line="240" w:lineRule="auto"/>
        <w:jc w:val="both"/>
        <w:rPr>
          <w:rFonts w:ascii="Arial Narrow" w:hAnsi="Arial Narrow" w:cs="Arial"/>
          <w:sz w:val="24"/>
          <w:szCs w:val="20"/>
        </w:rPr>
      </w:pPr>
    </w:p>
    <w:p w:rsidR="001F0D5A" w:rsidRDefault="001F0D5A" w:rsidP="00FF3707">
      <w:pPr>
        <w:tabs>
          <w:tab w:val="left" w:pos="7324"/>
        </w:tabs>
        <w:spacing w:line="240" w:lineRule="auto"/>
        <w:jc w:val="both"/>
        <w:rPr>
          <w:rFonts w:ascii="Arial Narrow" w:hAnsi="Arial Narrow" w:cs="Arial"/>
          <w:sz w:val="24"/>
          <w:szCs w:val="20"/>
        </w:rPr>
      </w:pPr>
    </w:p>
    <w:p w:rsidR="001F0D5A" w:rsidRPr="00FF3707" w:rsidRDefault="001F0D5A" w:rsidP="00FF3707">
      <w:pPr>
        <w:tabs>
          <w:tab w:val="left" w:pos="7324"/>
        </w:tabs>
        <w:spacing w:line="240" w:lineRule="auto"/>
        <w:jc w:val="both"/>
        <w:rPr>
          <w:rFonts w:ascii="Arial Narrow" w:hAnsi="Arial Narrow" w:cs="Arial"/>
          <w:sz w:val="24"/>
          <w:szCs w:val="20"/>
        </w:rPr>
      </w:pPr>
    </w:p>
    <w:p w:rsidR="004C35E7" w:rsidRPr="00FF3707" w:rsidRDefault="004C35E7" w:rsidP="00FA1BA8">
      <w:pPr>
        <w:spacing w:line="240" w:lineRule="auto"/>
        <w:contextualSpacing/>
        <w:jc w:val="center"/>
        <w:rPr>
          <w:rFonts w:ascii="Arial Narrow" w:hAnsi="Arial Narrow" w:cs="Arial"/>
          <w:sz w:val="24"/>
          <w:szCs w:val="20"/>
        </w:rPr>
      </w:pPr>
      <w:r w:rsidRPr="00FF3707">
        <w:rPr>
          <w:rFonts w:ascii="Arial Narrow" w:hAnsi="Arial Narrow" w:cs="Arial"/>
          <w:sz w:val="24"/>
          <w:szCs w:val="20"/>
        </w:rPr>
        <w:t>__________________________________________</w:t>
      </w:r>
    </w:p>
    <w:p w:rsidR="00FA1BA8" w:rsidRDefault="004C35E7" w:rsidP="00FA1BA8">
      <w:pPr>
        <w:spacing w:line="240" w:lineRule="auto"/>
        <w:contextualSpacing/>
        <w:jc w:val="center"/>
        <w:rPr>
          <w:rFonts w:ascii="Arial Narrow" w:hAnsi="Arial Narrow" w:cs="Arial"/>
          <w:b/>
          <w:sz w:val="24"/>
          <w:szCs w:val="20"/>
        </w:rPr>
      </w:pPr>
      <w:r w:rsidRPr="00FF3707">
        <w:rPr>
          <w:rFonts w:ascii="Arial Narrow" w:hAnsi="Arial Narrow" w:cs="Arial"/>
          <w:b/>
          <w:sz w:val="24"/>
          <w:szCs w:val="20"/>
        </w:rPr>
        <w:t>NOMBRE Y FIRMA DEL REPRESENTANTE LEGAL</w:t>
      </w:r>
    </w:p>
    <w:p w:rsidR="00FA1BA8" w:rsidRDefault="004C35E7" w:rsidP="00FA1BA8">
      <w:pPr>
        <w:spacing w:line="240" w:lineRule="auto"/>
        <w:contextualSpacing/>
        <w:jc w:val="center"/>
        <w:rPr>
          <w:rFonts w:ascii="Arial Narrow" w:hAnsi="Arial Narrow" w:cs="Arial"/>
          <w:b/>
          <w:sz w:val="24"/>
          <w:szCs w:val="20"/>
        </w:rPr>
      </w:pPr>
      <w:r w:rsidRPr="00FF3707">
        <w:rPr>
          <w:rFonts w:ascii="Arial Narrow" w:hAnsi="Arial Narrow" w:cs="Arial"/>
          <w:b/>
          <w:sz w:val="24"/>
          <w:szCs w:val="20"/>
        </w:rPr>
        <w:t>(PERSONA MORAL)/ NOMBRE Y</w:t>
      </w:r>
    </w:p>
    <w:p w:rsidR="004C35E7" w:rsidRPr="00FF3707" w:rsidRDefault="004C35E7" w:rsidP="00FA1BA8">
      <w:pPr>
        <w:spacing w:line="240" w:lineRule="auto"/>
        <w:contextualSpacing/>
        <w:jc w:val="center"/>
        <w:rPr>
          <w:rFonts w:ascii="Arial Narrow" w:hAnsi="Arial Narrow" w:cs="Arial"/>
          <w:b/>
          <w:sz w:val="24"/>
          <w:szCs w:val="20"/>
        </w:rPr>
      </w:pPr>
      <w:r w:rsidRPr="00FF3707">
        <w:rPr>
          <w:rFonts w:ascii="Arial Narrow" w:hAnsi="Arial Narrow" w:cs="Arial"/>
          <w:b/>
          <w:sz w:val="24"/>
          <w:szCs w:val="20"/>
        </w:rPr>
        <w:t>FIRMA DE LA PERSONA FÍSICA.</w:t>
      </w:r>
    </w:p>
    <w:p w:rsidR="004C35E7" w:rsidRPr="00FF3707" w:rsidRDefault="004C35E7" w:rsidP="00FF3707">
      <w:pPr>
        <w:spacing w:line="240" w:lineRule="auto"/>
        <w:jc w:val="both"/>
        <w:rPr>
          <w:rFonts w:ascii="Arial Narrow" w:hAnsi="Arial Narrow" w:cs="Arial"/>
          <w:sz w:val="24"/>
          <w:szCs w:val="20"/>
        </w:rPr>
      </w:pPr>
    </w:p>
    <w:p w:rsidR="004C35E7" w:rsidRPr="00FF3707" w:rsidRDefault="004C35E7" w:rsidP="00FF3707">
      <w:pPr>
        <w:spacing w:line="240" w:lineRule="auto"/>
        <w:jc w:val="both"/>
        <w:rPr>
          <w:rFonts w:ascii="Arial Narrow" w:eastAsia="Times New Roman" w:hAnsi="Arial Narrow" w:cs="Open Sans"/>
          <w:b/>
          <w:bCs/>
          <w:color w:val="808080" w:themeColor="background1" w:themeShade="80"/>
          <w:sz w:val="24"/>
          <w:szCs w:val="20"/>
          <w:lang w:eastAsia="es-MX"/>
        </w:rPr>
      </w:pPr>
    </w:p>
    <w:p w:rsidR="009141A1" w:rsidRPr="00FF3707" w:rsidRDefault="009141A1" w:rsidP="00FF3707">
      <w:pPr>
        <w:spacing w:line="240" w:lineRule="auto"/>
        <w:jc w:val="both"/>
        <w:rPr>
          <w:rFonts w:ascii="Arial Narrow" w:eastAsia="Times New Roman" w:hAnsi="Arial Narrow" w:cs="Open Sans"/>
          <w:b/>
          <w:bCs/>
          <w:color w:val="808080" w:themeColor="background1" w:themeShade="80"/>
          <w:sz w:val="24"/>
          <w:szCs w:val="20"/>
          <w:lang w:eastAsia="es-MX"/>
        </w:rPr>
      </w:pPr>
    </w:p>
    <w:sectPr w:rsidR="009141A1" w:rsidRPr="00FF3707" w:rsidSect="00476C33">
      <w:headerReference w:type="default" r:id="rId26"/>
      <w:footerReference w:type="even" r:id="rId27"/>
      <w:footerReference w:type="default" r:id="rId28"/>
      <w:pgSz w:w="12240" w:h="15840"/>
      <w:pgMar w:top="1950" w:right="900" w:bottom="1134" w:left="1134" w:header="709" w:footer="6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A41" w:rsidRDefault="00AD6A41" w:rsidP="00397996">
      <w:pPr>
        <w:spacing w:after="0" w:line="240" w:lineRule="auto"/>
      </w:pPr>
      <w:r>
        <w:separator/>
      </w:r>
    </w:p>
  </w:endnote>
  <w:endnote w:type="continuationSeparator" w:id="0">
    <w:p w:rsidR="00AD6A41" w:rsidRDefault="00AD6A41"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00000001" w:usb1="400078FF" w:usb2="00000021" w:usb3="00000000" w:csb0="0000019F" w:csb1="00000000"/>
  </w:font>
  <w:font w:name="Montserrat">
    <w:altName w:val="Times New Roman"/>
    <w:charset w:val="00"/>
    <w:family w:val="auto"/>
    <w:pitch w:val="variable"/>
    <w:sig w:usb0="00000001" w:usb1="00000003" w:usb2="00000000" w:usb3="00000000" w:csb0="00000197"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FC" w:rsidRDefault="00F972FC">
    <w:pPr>
      <w:pStyle w:val="Piedepgina"/>
    </w:pPr>
    <w:r>
      <w:rPr>
        <w:noProof/>
        <w:lang w:eastAsia="es-MX"/>
      </w:rPr>
      <mc:AlternateContent>
        <mc:Choice Requires="wps">
          <w:drawing>
            <wp:anchor distT="0" distB="0" distL="114300" distR="114300" simplePos="0" relativeHeight="251665408" behindDoc="0" locked="0" layoutInCell="1" allowOverlap="1" wp14:anchorId="5D612619" wp14:editId="72FF6EC9">
              <wp:simplePos x="0" y="0"/>
              <wp:positionH relativeFrom="column">
                <wp:posOffset>1303655</wp:posOffset>
              </wp:positionH>
              <wp:positionV relativeFrom="paragraph">
                <wp:posOffset>-641350</wp:posOffset>
              </wp:positionV>
              <wp:extent cx="4973955" cy="37147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371475"/>
                      </a:xfrm>
                      <a:prstGeom prst="rect">
                        <a:avLst/>
                      </a:prstGeom>
                      <a:noFill/>
                      <a:ln w="9525">
                        <a:noFill/>
                        <a:miter lim="800000"/>
                        <a:headEnd/>
                        <a:tailEnd/>
                      </a:ln>
                    </wps:spPr>
                    <wps:txbx>
                      <w:txbxContent>
                        <w:p w:rsidR="00F972FC" w:rsidRPr="00324A58" w:rsidRDefault="00F972FC" w:rsidP="00EE0624">
                          <w:pPr>
                            <w:spacing w:after="0"/>
                            <w:jc w:val="center"/>
                            <w:rPr>
                              <w:rFonts w:ascii="Arial Narrow" w:hAnsi="Arial Narrow"/>
                              <w:b/>
                              <w:color w:val="000000" w:themeColor="text1"/>
                              <w:sz w:val="16"/>
                              <w:szCs w:val="11"/>
                            </w:rPr>
                          </w:pPr>
                          <w:r w:rsidRPr="00324A58">
                            <w:rPr>
                              <w:rFonts w:ascii="Arial Narrow" w:hAnsi="Arial Narrow"/>
                              <w:b/>
                              <w:color w:val="000000" w:themeColor="text1"/>
                              <w:sz w:val="16"/>
                              <w:szCs w:val="11"/>
                            </w:rPr>
                            <w:t>BOULEVARD GUADALUPE HINOJOSA DE MURAT NÚMERO 327,</w:t>
                          </w:r>
                        </w:p>
                        <w:p w:rsidR="00F972FC" w:rsidRPr="00324A58" w:rsidRDefault="00F972FC" w:rsidP="00EE0624">
                          <w:pPr>
                            <w:spacing w:after="0"/>
                            <w:jc w:val="center"/>
                            <w:rPr>
                              <w:rFonts w:ascii="Montserrat" w:hAnsi="Montserrat"/>
                              <w:b/>
                              <w:color w:val="B79A5E"/>
                              <w:sz w:val="13"/>
                              <w:szCs w:val="11"/>
                            </w:rPr>
                          </w:pPr>
                          <w:r w:rsidRPr="00324A58">
                            <w:rPr>
                              <w:rFonts w:ascii="Arial Narrow" w:hAnsi="Arial Narrow"/>
                              <w:b/>
                              <w:color w:val="000000" w:themeColor="text1"/>
                              <w:sz w:val="16"/>
                              <w:szCs w:val="11"/>
                            </w:rPr>
                            <w:t>SANTA CRUZ XOXOCOTLAN, CODIGO POSTAL 71230, OAXACA</w:t>
                          </w:r>
                          <w:r w:rsidRPr="00324A58">
                            <w:rPr>
                              <w:rFonts w:ascii="Montserrat" w:hAnsi="Montserrat"/>
                              <w:b/>
                              <w:color w:val="B79A5E"/>
                              <w:sz w:val="13"/>
                              <w:szCs w:val="11"/>
                            </w:rPr>
                            <w:t>.</w:t>
                          </w:r>
                        </w:p>
                        <w:p w:rsidR="00F972FC" w:rsidRPr="00952846" w:rsidRDefault="00F972FC" w:rsidP="00103A98">
                          <w:pPr>
                            <w:rPr>
                              <w:sz w:val="13"/>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2.65pt;margin-top:-50.5pt;width:391.6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" filled="f" stroked="f">
              <v:textbox>
                <w:txbxContent>
                  <w:p w:rsidR="00F972FC" w:rsidRPr="00324A58" w:rsidRDefault="00F972FC" w:rsidP="00EE0624">
                    <w:pPr>
                      <w:spacing w:after="0"/>
                      <w:jc w:val="center"/>
                      <w:rPr>
                        <w:rFonts w:ascii="Arial Narrow" w:hAnsi="Arial Narrow"/>
                        <w:b/>
                        <w:color w:val="000000" w:themeColor="text1"/>
                        <w:sz w:val="16"/>
                        <w:szCs w:val="11"/>
                      </w:rPr>
                    </w:pPr>
                    <w:r w:rsidRPr="00324A58">
                      <w:rPr>
                        <w:rFonts w:ascii="Arial Narrow" w:hAnsi="Arial Narrow"/>
                        <w:b/>
                        <w:color w:val="000000" w:themeColor="text1"/>
                        <w:sz w:val="16"/>
                        <w:szCs w:val="11"/>
                      </w:rPr>
                      <w:t>BOULEVARD GUADALUPE HINOJOSA DE MURAT NÚMERO 327,</w:t>
                    </w:r>
                  </w:p>
                  <w:p w:rsidR="00F972FC" w:rsidRPr="00324A58" w:rsidRDefault="00F972FC" w:rsidP="00EE0624">
                    <w:pPr>
                      <w:spacing w:after="0"/>
                      <w:jc w:val="center"/>
                      <w:rPr>
                        <w:rFonts w:ascii="Montserrat" w:hAnsi="Montserrat"/>
                        <w:b/>
                        <w:color w:val="B79A5E"/>
                        <w:sz w:val="13"/>
                        <w:szCs w:val="11"/>
                      </w:rPr>
                    </w:pPr>
                    <w:r w:rsidRPr="00324A58">
                      <w:rPr>
                        <w:rFonts w:ascii="Arial Narrow" w:hAnsi="Arial Narrow"/>
                        <w:b/>
                        <w:color w:val="000000" w:themeColor="text1"/>
                        <w:sz w:val="16"/>
                        <w:szCs w:val="11"/>
                      </w:rPr>
                      <w:t>SANTA CRUZ XOXOCOTLAN, CODIGO POSTAL 71230, OAXACA</w:t>
                    </w:r>
                    <w:r w:rsidRPr="00324A58">
                      <w:rPr>
                        <w:rFonts w:ascii="Montserrat" w:hAnsi="Montserrat"/>
                        <w:b/>
                        <w:color w:val="B79A5E"/>
                        <w:sz w:val="13"/>
                        <w:szCs w:val="11"/>
                      </w:rPr>
                      <w:t>.</w:t>
                    </w:r>
                  </w:p>
                  <w:p w:rsidR="00F972FC" w:rsidRPr="00952846" w:rsidRDefault="00F972FC" w:rsidP="00103A98">
                    <w:pPr>
                      <w:rPr>
                        <w:sz w:val="13"/>
                        <w:szCs w:val="11"/>
                      </w:rPr>
                    </w:pPr>
                  </w:p>
                </w:txbxContent>
              </v:textbox>
            </v:shape>
          </w:pict>
        </mc:Fallback>
      </mc:AlternateContent>
    </w:r>
    <w:r w:rsidRPr="00B95E1B">
      <w:rPr>
        <w:rFonts w:ascii="Arial Narrow" w:hAnsi="Arial Narrow"/>
        <w:b/>
        <w:bCs/>
        <w:noProof/>
        <w:sz w:val="18"/>
        <w:lang w:eastAsia="es-MX"/>
      </w:rPr>
      <w:drawing>
        <wp:anchor distT="0" distB="0" distL="114300" distR="114300" simplePos="0" relativeHeight="251676672" behindDoc="1" locked="0" layoutInCell="1" allowOverlap="1" wp14:anchorId="4C4A0FD4" wp14:editId="504E06C4">
          <wp:simplePos x="0" y="0"/>
          <wp:positionH relativeFrom="column">
            <wp:posOffset>-819150</wp:posOffset>
          </wp:positionH>
          <wp:positionV relativeFrom="paragraph">
            <wp:posOffset>-678815</wp:posOffset>
          </wp:positionV>
          <wp:extent cx="7761605" cy="1275080"/>
          <wp:effectExtent l="0" t="0" r="0" b="127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87305"/>
                  <a:stretch>
                    <a:fillRect/>
                  </a:stretch>
                </pic:blipFill>
                <pic:spPr bwMode="auto">
                  <a:xfrm>
                    <a:off x="0" y="0"/>
                    <a:ext cx="7761605" cy="12750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FC" w:rsidRDefault="00F972FC"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972FC" w:rsidRDefault="00F972FC">
    <w:pPr>
      <w:pStyle w:val="Piedepgina"/>
    </w:pPr>
  </w:p>
  <w:p w:rsidR="00F972FC" w:rsidRDefault="00F972FC"/>
  <w:p w:rsidR="00F972FC" w:rsidRDefault="00F972FC"/>
  <w:p w:rsidR="00F972FC" w:rsidRDefault="00F972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FC" w:rsidRPr="00202F30" w:rsidRDefault="00F972FC">
    <w:pPr>
      <w:pStyle w:val="Piedepgina"/>
      <w:jc w:val="center"/>
      <w:rPr>
        <w:rFonts w:ascii="Montserrat" w:hAnsi="Montserrat"/>
        <w:bCs/>
        <w:szCs w:val="24"/>
      </w:rPr>
    </w:pPr>
    <w:r>
      <w:rPr>
        <w:noProof/>
        <w:lang w:eastAsia="es-MX"/>
      </w:rPr>
      <w:drawing>
        <wp:anchor distT="0" distB="0" distL="114300" distR="114300" simplePos="0" relativeHeight="251681792" behindDoc="1" locked="0" layoutInCell="1" allowOverlap="1" wp14:anchorId="1E3CAC1B" wp14:editId="18A34314">
          <wp:simplePos x="0" y="0"/>
          <wp:positionH relativeFrom="column">
            <wp:posOffset>-520700</wp:posOffset>
          </wp:positionH>
          <wp:positionV relativeFrom="paragraph">
            <wp:posOffset>26975</wp:posOffset>
          </wp:positionV>
          <wp:extent cx="7498715" cy="786765"/>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498715" cy="786765"/>
                  </a:xfrm>
                  <a:prstGeom prst="rect">
                    <a:avLst/>
                  </a:prstGeom>
                  <a:noFill/>
                </pic:spPr>
              </pic:pic>
            </a:graphicData>
          </a:graphic>
          <wp14:sizeRelH relativeFrom="page">
            <wp14:pctWidth>0</wp14:pctWidth>
          </wp14:sizeRelH>
          <wp14:sizeRelV relativeFrom="page">
            <wp14:pctHeight>0</wp14:pctHeight>
          </wp14:sizeRelV>
        </wp:anchor>
      </w:drawing>
    </w:r>
    <w:r w:rsidRPr="00202F30">
      <w:rPr>
        <w:rFonts w:ascii="Montserrat" w:hAnsi="Montserrat"/>
        <w:sz w:val="20"/>
        <w:lang w:val="es-ES"/>
      </w:rPr>
      <w:t xml:space="preserve">Página </w:t>
    </w:r>
    <w:r w:rsidRPr="00202F30">
      <w:rPr>
        <w:rFonts w:ascii="Montserrat" w:hAnsi="Montserrat"/>
        <w:bCs/>
        <w:szCs w:val="24"/>
      </w:rPr>
      <w:fldChar w:fldCharType="begin"/>
    </w:r>
    <w:r w:rsidRPr="00202F30">
      <w:rPr>
        <w:rFonts w:ascii="Montserrat" w:hAnsi="Montserrat"/>
        <w:bCs/>
        <w:sz w:val="20"/>
      </w:rPr>
      <w:instrText>PAGE</w:instrText>
    </w:r>
    <w:r w:rsidRPr="00202F30">
      <w:rPr>
        <w:rFonts w:ascii="Montserrat" w:hAnsi="Montserrat"/>
        <w:bCs/>
        <w:szCs w:val="24"/>
      </w:rPr>
      <w:fldChar w:fldCharType="separate"/>
    </w:r>
    <w:r w:rsidR="002818F6">
      <w:rPr>
        <w:rFonts w:ascii="Montserrat" w:hAnsi="Montserrat"/>
        <w:bCs/>
        <w:noProof/>
        <w:sz w:val="20"/>
      </w:rPr>
      <w:t>61</w:t>
    </w:r>
    <w:r w:rsidRPr="00202F30">
      <w:rPr>
        <w:rFonts w:ascii="Montserrat" w:hAnsi="Montserrat"/>
        <w:bCs/>
        <w:szCs w:val="24"/>
      </w:rPr>
      <w:fldChar w:fldCharType="end"/>
    </w:r>
    <w:r w:rsidRPr="00202F30">
      <w:rPr>
        <w:rFonts w:ascii="Montserrat" w:hAnsi="Montserrat"/>
        <w:sz w:val="20"/>
        <w:lang w:val="es-ES"/>
      </w:rPr>
      <w:t xml:space="preserve"> de </w:t>
    </w:r>
    <w:r w:rsidRPr="00202F30">
      <w:rPr>
        <w:rFonts w:ascii="Montserrat" w:hAnsi="Montserrat"/>
        <w:bCs/>
        <w:szCs w:val="24"/>
      </w:rPr>
      <w:fldChar w:fldCharType="begin"/>
    </w:r>
    <w:r w:rsidRPr="00202F30">
      <w:rPr>
        <w:rFonts w:ascii="Montserrat" w:hAnsi="Montserrat"/>
        <w:bCs/>
        <w:sz w:val="20"/>
      </w:rPr>
      <w:instrText>NUMPAGES</w:instrText>
    </w:r>
    <w:r w:rsidRPr="00202F30">
      <w:rPr>
        <w:rFonts w:ascii="Montserrat" w:hAnsi="Montserrat"/>
        <w:bCs/>
        <w:szCs w:val="24"/>
      </w:rPr>
      <w:fldChar w:fldCharType="separate"/>
    </w:r>
    <w:r w:rsidR="002818F6">
      <w:rPr>
        <w:rFonts w:ascii="Montserrat" w:hAnsi="Montserrat"/>
        <w:bCs/>
        <w:noProof/>
        <w:sz w:val="20"/>
      </w:rPr>
      <w:t>61</w:t>
    </w:r>
    <w:r w:rsidRPr="00202F30">
      <w:rPr>
        <w:rFonts w:ascii="Montserrat" w:hAnsi="Montserrat"/>
        <w:bCs/>
        <w:szCs w:val="24"/>
      </w:rPr>
      <w:fldChar w:fldCharType="end"/>
    </w:r>
  </w:p>
  <w:p w:rsidR="00F972FC" w:rsidRPr="006721B0" w:rsidRDefault="00F972FC">
    <w:pPr>
      <w:pStyle w:val="Piedepgina"/>
      <w:jc w:val="center"/>
    </w:pPr>
  </w:p>
  <w:p w:rsidR="00F972FC" w:rsidRPr="004F0644" w:rsidRDefault="00F972FC" w:rsidP="005B2267">
    <w:pPr>
      <w:pStyle w:val="Piedepgina"/>
      <w:tabs>
        <w:tab w:val="clear" w:pos="8838"/>
      </w:tabs>
      <w:ind w:left="426" w:right="1183"/>
      <w:jc w:val="center"/>
      <w:rPr>
        <w:rFonts w:ascii="Arial" w:eastAsia="MS Gothic"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A41" w:rsidRDefault="00AD6A41" w:rsidP="00397996">
      <w:pPr>
        <w:spacing w:after="0" w:line="240" w:lineRule="auto"/>
      </w:pPr>
      <w:r>
        <w:separator/>
      </w:r>
    </w:p>
  </w:footnote>
  <w:footnote w:type="continuationSeparator" w:id="0">
    <w:p w:rsidR="00AD6A41" w:rsidRDefault="00AD6A41"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FC" w:rsidRDefault="00F972FC" w:rsidP="00725656">
    <w:pPr>
      <w:ind w:left="4678"/>
      <w:jc w:val="center"/>
      <w:rPr>
        <w:rFonts w:ascii="Montserrat Light" w:hAnsi="Montserrat Light" w:cs="Arial"/>
        <w:b/>
        <w:bCs/>
        <w:sz w:val="20"/>
        <w:szCs w:val="18"/>
      </w:rPr>
    </w:pPr>
    <w:r w:rsidRPr="00E34569">
      <w:rPr>
        <w:noProof/>
        <w:sz w:val="4"/>
        <w:szCs w:val="4"/>
        <w:lang w:eastAsia="es-MX"/>
      </w:rPr>
      <w:drawing>
        <wp:anchor distT="0" distB="0" distL="114300" distR="114300" simplePos="0" relativeHeight="251672576" behindDoc="1" locked="0" layoutInCell="1" allowOverlap="1" wp14:anchorId="4AC071E6" wp14:editId="53DE6117">
          <wp:simplePos x="0" y="0"/>
          <wp:positionH relativeFrom="column">
            <wp:posOffset>30480</wp:posOffset>
          </wp:positionH>
          <wp:positionV relativeFrom="paragraph">
            <wp:posOffset>208915</wp:posOffset>
          </wp:positionV>
          <wp:extent cx="3079115" cy="994410"/>
          <wp:effectExtent l="0" t="0" r="6985"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5183" t="3859" r="33363" b="90686"/>
                  <a:stretch/>
                </pic:blipFill>
                <pic:spPr bwMode="auto">
                  <a:xfrm>
                    <a:off x="0" y="0"/>
                    <a:ext cx="3079115"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noProof/>
        <w:sz w:val="16"/>
        <w:szCs w:val="14"/>
        <w:lang w:eastAsia="es-MX"/>
      </w:rPr>
      <w:drawing>
        <wp:anchor distT="0" distB="0" distL="114300" distR="114300" simplePos="0" relativeHeight="251674624" behindDoc="1" locked="0" layoutInCell="1" allowOverlap="1" wp14:anchorId="5983530D" wp14:editId="1E15F0B8">
          <wp:simplePos x="0" y="0"/>
          <wp:positionH relativeFrom="column">
            <wp:posOffset>4915535</wp:posOffset>
          </wp:positionH>
          <wp:positionV relativeFrom="paragraph">
            <wp:posOffset>252730</wp:posOffset>
          </wp:positionV>
          <wp:extent cx="1257300" cy="950595"/>
          <wp:effectExtent l="0" t="0" r="0" b="1905"/>
          <wp:wrapThrough wrapText="bothSides">
            <wp:wrapPolygon edited="0">
              <wp:start x="0" y="0"/>
              <wp:lineTo x="0" y="21210"/>
              <wp:lineTo x="21273" y="21210"/>
              <wp:lineTo x="2127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950595"/>
                  </a:xfrm>
                  <a:prstGeom prst="rect">
                    <a:avLst/>
                  </a:prstGeom>
                  <a:noFill/>
                </pic:spPr>
              </pic:pic>
            </a:graphicData>
          </a:graphic>
          <wp14:sizeRelH relativeFrom="page">
            <wp14:pctWidth>0</wp14:pctWidth>
          </wp14:sizeRelH>
          <wp14:sizeRelV relativeFrom="page">
            <wp14:pctHeight>0</wp14:pctHeight>
          </wp14:sizeRelV>
        </wp:anchor>
      </w:drawing>
    </w:r>
    <w:r w:rsidRPr="00F10813">
      <w:rPr>
        <w:rFonts w:ascii="Montserrat Light" w:hAnsi="Montserrat Light" w:cs="Arial"/>
        <w:b/>
        <w:bCs/>
        <w:sz w:val="20"/>
        <w:szCs w:val="18"/>
      </w:rPr>
      <w:t xml:space="preserve"> </w:t>
    </w:r>
  </w:p>
  <w:p w:rsidR="00F972FC" w:rsidRDefault="00F972FC" w:rsidP="00725656">
    <w:pPr>
      <w:ind w:left="4678"/>
      <w:jc w:val="center"/>
      <w:rPr>
        <w:rFonts w:ascii="Montserrat Light" w:hAnsi="Montserrat Light" w:cs="Arial"/>
        <w:b/>
        <w:bCs/>
        <w:sz w:val="20"/>
        <w:szCs w:val="18"/>
      </w:rPr>
    </w:pPr>
  </w:p>
  <w:p w:rsidR="00F972FC" w:rsidRDefault="00F972FC" w:rsidP="001F0D5A">
    <w:pPr>
      <w:ind w:left="4962"/>
      <w:jc w:val="center"/>
      <w:rPr>
        <w:rFonts w:ascii="Montserrat Light" w:hAnsi="Montserrat Light"/>
        <w:sz w:val="16"/>
        <w:szCs w:val="14"/>
      </w:rPr>
    </w:pPr>
  </w:p>
  <w:p w:rsidR="00F972FC" w:rsidRDefault="00F972FC" w:rsidP="00725656">
    <w:pPr>
      <w:ind w:left="4678"/>
      <w:jc w:val="center"/>
      <w:rPr>
        <w:rFonts w:ascii="Montserrat Light" w:hAnsi="Montserrat Light"/>
        <w:sz w:val="16"/>
        <w:szCs w:val="14"/>
      </w:rPr>
    </w:pPr>
  </w:p>
  <w:p w:rsidR="00F972FC" w:rsidRPr="00F10813" w:rsidRDefault="00F972FC" w:rsidP="00725656">
    <w:pPr>
      <w:ind w:left="4678"/>
      <w:jc w:val="center"/>
      <w:rPr>
        <w:rFonts w:ascii="Montserrat Light" w:hAnsi="Montserrat Light"/>
        <w:sz w:val="16"/>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FC" w:rsidRDefault="00F972FC" w:rsidP="00CB6EC6">
    <w:pPr>
      <w:jc w:val="both"/>
      <w:rPr>
        <w:rFonts w:ascii="Montserrat" w:hAnsi="Montserrat" w:cs="Arial"/>
        <w:bCs/>
        <w:sz w:val="16"/>
        <w:szCs w:val="18"/>
      </w:rPr>
    </w:pPr>
    <w:r w:rsidRPr="00476C33">
      <w:rPr>
        <w:rFonts w:ascii="Montserrat" w:hAnsi="Montserrat" w:cs="Arial"/>
        <w:bCs/>
        <w:noProof/>
        <w:sz w:val="16"/>
        <w:szCs w:val="18"/>
        <w:lang w:eastAsia="es-MX"/>
      </w:rPr>
      <w:drawing>
        <wp:anchor distT="0" distB="0" distL="114300" distR="114300" simplePos="0" relativeHeight="251679744" behindDoc="1" locked="0" layoutInCell="1" allowOverlap="1" wp14:anchorId="23836A05" wp14:editId="038700AF">
          <wp:simplePos x="0" y="0"/>
          <wp:positionH relativeFrom="column">
            <wp:posOffset>4737100</wp:posOffset>
          </wp:positionH>
          <wp:positionV relativeFrom="paragraph">
            <wp:posOffset>-327025</wp:posOffset>
          </wp:positionV>
          <wp:extent cx="1460500" cy="1104265"/>
          <wp:effectExtent l="0" t="0" r="6350" b="635"/>
          <wp:wrapThrough wrapText="bothSides">
            <wp:wrapPolygon edited="0">
              <wp:start x="0" y="0"/>
              <wp:lineTo x="0" y="21240"/>
              <wp:lineTo x="21412" y="21240"/>
              <wp:lineTo x="2141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104265"/>
                  </a:xfrm>
                  <a:prstGeom prst="rect">
                    <a:avLst/>
                  </a:prstGeom>
                  <a:noFill/>
                </pic:spPr>
              </pic:pic>
            </a:graphicData>
          </a:graphic>
          <wp14:sizeRelH relativeFrom="page">
            <wp14:pctWidth>0</wp14:pctWidth>
          </wp14:sizeRelH>
          <wp14:sizeRelV relativeFrom="page">
            <wp14:pctHeight>0</wp14:pctHeight>
          </wp14:sizeRelV>
        </wp:anchor>
      </w:drawing>
    </w:r>
    <w:r w:rsidRPr="00476C33">
      <w:rPr>
        <w:rFonts w:ascii="Montserrat" w:hAnsi="Montserrat" w:cs="Arial"/>
        <w:bCs/>
        <w:noProof/>
        <w:sz w:val="16"/>
        <w:szCs w:val="18"/>
        <w:lang w:eastAsia="es-MX"/>
      </w:rPr>
      <w:drawing>
        <wp:anchor distT="0" distB="0" distL="114300" distR="114300" simplePos="0" relativeHeight="251678720" behindDoc="1" locked="0" layoutInCell="1" allowOverlap="1" wp14:anchorId="6D31FC42" wp14:editId="31A76324">
          <wp:simplePos x="0" y="0"/>
          <wp:positionH relativeFrom="column">
            <wp:posOffset>-120066</wp:posOffset>
          </wp:positionH>
          <wp:positionV relativeFrom="paragraph">
            <wp:posOffset>-218694</wp:posOffset>
          </wp:positionV>
          <wp:extent cx="2790701" cy="997527"/>
          <wp:effectExtent l="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5183" t="3859" r="33363" b="90686"/>
                  <a:stretch/>
                </pic:blipFill>
                <pic:spPr bwMode="auto">
                  <a:xfrm>
                    <a:off x="0" y="0"/>
                    <a:ext cx="2790701" cy="997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2FC" w:rsidRPr="00CE74E1" w:rsidRDefault="00F972FC" w:rsidP="005142BF">
    <w:pPr>
      <w:ind w:left="4678"/>
      <w:jc w:val="center"/>
      <w:rPr>
        <w:rFonts w:ascii="Montserrat Light" w:hAnsi="Montserrat Light"/>
        <w:sz w:val="16"/>
        <w:szCs w:val="14"/>
      </w:rPr>
    </w:pPr>
    <w:r w:rsidRPr="00CE74E1">
      <w:rPr>
        <w:rFonts w:ascii="Montserrat Light" w:hAnsi="Montserrat Light" w:cs="Arial"/>
        <w:b/>
        <w:bCs/>
        <w:sz w:val="20"/>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9C6D9D6"/>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C226D7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EA6CCB78"/>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C34A780C"/>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7">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10">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11">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12">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3">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5">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6">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nsid w:val="00100BB1"/>
    <w:multiLevelType w:val="hybridMultilevel"/>
    <w:tmpl w:val="1CB465A6"/>
    <w:lvl w:ilvl="0" w:tplc="E4F2B00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01D462A2"/>
    <w:multiLevelType w:val="hybridMultilevel"/>
    <w:tmpl w:val="EAD0DEEA"/>
    <w:lvl w:ilvl="0" w:tplc="062C20C8">
      <w:start w:val="13"/>
      <w:numFmt w:val="bullet"/>
      <w:lvlText w:val="-"/>
      <w:lvlJc w:val="left"/>
      <w:pPr>
        <w:ind w:left="1636" w:hanging="360"/>
      </w:pPr>
      <w:rPr>
        <w:rFonts w:ascii="Montserrat Light" w:eastAsiaTheme="minorEastAsia" w:hAnsi="Montserrat Light" w:cstheme="minorBidi"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20">
    <w:nsid w:val="02B03FAF"/>
    <w:multiLevelType w:val="hybridMultilevel"/>
    <w:tmpl w:val="627EEC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2C44E8C"/>
    <w:multiLevelType w:val="hybridMultilevel"/>
    <w:tmpl w:val="15CA5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7783B69"/>
    <w:multiLevelType w:val="hybridMultilevel"/>
    <w:tmpl w:val="D7E6287C"/>
    <w:lvl w:ilvl="0" w:tplc="080A000B">
      <w:start w:val="1"/>
      <w:numFmt w:val="bullet"/>
      <w:lvlText w:val=""/>
      <w:lvlJc w:val="left"/>
      <w:pPr>
        <w:ind w:left="1364" w:hanging="360"/>
      </w:pPr>
      <w:rPr>
        <w:rFonts w:ascii="Wingdings" w:hAnsi="Wingdings"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3">
    <w:nsid w:val="0C705292"/>
    <w:multiLevelType w:val="hybridMultilevel"/>
    <w:tmpl w:val="D8ACD660"/>
    <w:lvl w:ilvl="0" w:tplc="2954C0EC">
      <w:start w:val="1"/>
      <w:numFmt w:val="lowerLetter"/>
      <w:lvlText w:val="%1)"/>
      <w:lvlJc w:val="left"/>
      <w:pPr>
        <w:ind w:left="1724" w:hanging="360"/>
      </w:pPr>
      <w:rPr>
        <w:rFonts w:hint="default"/>
      </w:rPr>
    </w:lvl>
    <w:lvl w:ilvl="1" w:tplc="080A0019" w:tentative="1">
      <w:start w:val="1"/>
      <w:numFmt w:val="lowerLetter"/>
      <w:lvlText w:val="%2."/>
      <w:lvlJc w:val="left"/>
      <w:pPr>
        <w:ind w:left="2444" w:hanging="360"/>
      </w:pPr>
    </w:lvl>
    <w:lvl w:ilvl="2" w:tplc="080A001B" w:tentative="1">
      <w:start w:val="1"/>
      <w:numFmt w:val="lowerRoman"/>
      <w:lvlText w:val="%3."/>
      <w:lvlJc w:val="right"/>
      <w:pPr>
        <w:ind w:left="3164" w:hanging="180"/>
      </w:pPr>
    </w:lvl>
    <w:lvl w:ilvl="3" w:tplc="080A000F" w:tentative="1">
      <w:start w:val="1"/>
      <w:numFmt w:val="decimal"/>
      <w:lvlText w:val="%4."/>
      <w:lvlJc w:val="left"/>
      <w:pPr>
        <w:ind w:left="3884" w:hanging="360"/>
      </w:pPr>
    </w:lvl>
    <w:lvl w:ilvl="4" w:tplc="080A0019" w:tentative="1">
      <w:start w:val="1"/>
      <w:numFmt w:val="lowerLetter"/>
      <w:lvlText w:val="%5."/>
      <w:lvlJc w:val="left"/>
      <w:pPr>
        <w:ind w:left="4604" w:hanging="360"/>
      </w:pPr>
    </w:lvl>
    <w:lvl w:ilvl="5" w:tplc="080A001B" w:tentative="1">
      <w:start w:val="1"/>
      <w:numFmt w:val="lowerRoman"/>
      <w:lvlText w:val="%6."/>
      <w:lvlJc w:val="right"/>
      <w:pPr>
        <w:ind w:left="5324" w:hanging="180"/>
      </w:pPr>
    </w:lvl>
    <w:lvl w:ilvl="6" w:tplc="080A000F" w:tentative="1">
      <w:start w:val="1"/>
      <w:numFmt w:val="decimal"/>
      <w:lvlText w:val="%7."/>
      <w:lvlJc w:val="left"/>
      <w:pPr>
        <w:ind w:left="6044" w:hanging="360"/>
      </w:pPr>
    </w:lvl>
    <w:lvl w:ilvl="7" w:tplc="080A0019" w:tentative="1">
      <w:start w:val="1"/>
      <w:numFmt w:val="lowerLetter"/>
      <w:lvlText w:val="%8."/>
      <w:lvlJc w:val="left"/>
      <w:pPr>
        <w:ind w:left="6764" w:hanging="360"/>
      </w:pPr>
    </w:lvl>
    <w:lvl w:ilvl="8" w:tplc="080A001B" w:tentative="1">
      <w:start w:val="1"/>
      <w:numFmt w:val="lowerRoman"/>
      <w:lvlText w:val="%9."/>
      <w:lvlJc w:val="right"/>
      <w:pPr>
        <w:ind w:left="7484" w:hanging="180"/>
      </w:pPr>
    </w:lvl>
  </w:abstractNum>
  <w:abstractNum w:abstractNumId="24">
    <w:nsid w:val="105D6A48"/>
    <w:multiLevelType w:val="hybridMultilevel"/>
    <w:tmpl w:val="2B84B4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175F453F"/>
    <w:multiLevelType w:val="hybridMultilevel"/>
    <w:tmpl w:val="553A01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4D30C5"/>
    <w:multiLevelType w:val="multilevel"/>
    <w:tmpl w:val="4852E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241856FB"/>
    <w:multiLevelType w:val="hybridMultilevel"/>
    <w:tmpl w:val="3EBAED12"/>
    <w:lvl w:ilvl="0" w:tplc="4B72DE4A">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29">
    <w:nsid w:val="25AF5822"/>
    <w:multiLevelType w:val="multilevel"/>
    <w:tmpl w:val="D79C342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nsid w:val="2AFA6123"/>
    <w:multiLevelType w:val="hybridMultilevel"/>
    <w:tmpl w:val="012A103E"/>
    <w:lvl w:ilvl="0" w:tplc="066E1EA0">
      <w:start w:val="1"/>
      <w:numFmt w:val="decimal"/>
      <w:lvlText w:val="%1."/>
      <w:lvlJc w:val="left"/>
      <w:pPr>
        <w:ind w:left="360" w:hanging="360"/>
      </w:pPr>
      <w:rPr>
        <w:b/>
        <w:strike w:val="0"/>
        <w:dstrike w:val="0"/>
        <w:color w:val="auto"/>
        <w:sz w:val="22"/>
        <w:szCs w:val="18"/>
        <w:u w:val="none"/>
        <w:effect w:val="none"/>
      </w:rPr>
    </w:lvl>
    <w:lvl w:ilvl="1" w:tplc="080A0019">
      <w:start w:val="1"/>
      <w:numFmt w:val="lowerLetter"/>
      <w:lvlText w:val="%2."/>
      <w:lvlJc w:val="left"/>
      <w:pPr>
        <w:ind w:left="1440" w:hanging="360"/>
      </w:pPr>
    </w:lvl>
    <w:lvl w:ilvl="2" w:tplc="828EE3A8">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33BD2892"/>
    <w:multiLevelType w:val="hybridMultilevel"/>
    <w:tmpl w:val="C2BADD56"/>
    <w:lvl w:ilvl="0" w:tplc="080A0001">
      <w:start w:val="1"/>
      <w:numFmt w:val="bullet"/>
      <w:lvlText w:val=""/>
      <w:lvlJc w:val="left"/>
      <w:pPr>
        <w:ind w:left="720" w:hanging="360"/>
      </w:pPr>
      <w:rPr>
        <w:rFonts w:ascii="Symbol" w:hAnsi="Symbol" w:hint="default"/>
      </w:rPr>
    </w:lvl>
    <w:lvl w:ilvl="1" w:tplc="EF3EB92C">
      <w:numFmt w:val="bullet"/>
      <w:lvlText w:val="-"/>
      <w:lvlJc w:val="left"/>
      <w:pPr>
        <w:ind w:left="1440" w:hanging="360"/>
      </w:pPr>
      <w:rPr>
        <w:rFonts w:ascii="Montserrat Light" w:eastAsiaTheme="minorHAnsi" w:hAnsi="Montserrat Ligh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97A3C48"/>
    <w:multiLevelType w:val="hybridMultilevel"/>
    <w:tmpl w:val="E77C0B36"/>
    <w:lvl w:ilvl="0" w:tplc="306E3698">
      <w:start w:val="1"/>
      <w:numFmt w:val="lowerLetter"/>
      <w:lvlText w:val="%1)"/>
      <w:lvlJc w:val="left"/>
      <w:pPr>
        <w:ind w:left="1353" w:hanging="360"/>
      </w:pPr>
      <w:rPr>
        <w:rFonts w:hint="default"/>
      </w:rPr>
    </w:lvl>
    <w:lvl w:ilvl="1" w:tplc="080A0019">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5">
    <w:nsid w:val="40733043"/>
    <w:multiLevelType w:val="hybridMultilevel"/>
    <w:tmpl w:val="4C025172"/>
    <w:lvl w:ilvl="0" w:tplc="8BBE9178">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15C2971"/>
    <w:multiLevelType w:val="hybridMultilevel"/>
    <w:tmpl w:val="186E80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38">
    <w:nsid w:val="453E318B"/>
    <w:multiLevelType w:val="hybridMultilevel"/>
    <w:tmpl w:val="54C20DF2"/>
    <w:name w:val="WW8Num522"/>
    <w:lvl w:ilvl="0" w:tplc="44ACFCD6">
      <w:start w:val="1"/>
      <w:numFmt w:val="upperRoman"/>
      <w:lvlText w:val="%1)"/>
      <w:lvlJc w:val="left"/>
      <w:pPr>
        <w:tabs>
          <w:tab w:val="num" w:pos="757"/>
        </w:tabs>
        <w:ind w:left="757"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5B201C6"/>
    <w:multiLevelType w:val="hybridMultilevel"/>
    <w:tmpl w:val="6E284DDA"/>
    <w:lvl w:ilvl="0" w:tplc="2CC02A70">
      <w:start w:val="1"/>
      <w:numFmt w:val="lowerLetter"/>
      <w:lvlText w:val="%1)"/>
      <w:lvlJc w:val="left"/>
      <w:pPr>
        <w:tabs>
          <w:tab w:val="num" w:pos="1440"/>
        </w:tabs>
        <w:ind w:left="1440" w:hanging="360"/>
      </w:pPr>
      <w:rPr>
        <w:rFonts w:hint="default"/>
      </w:rPr>
    </w:lvl>
    <w:lvl w:ilvl="1" w:tplc="2AAC6FE6">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B04035"/>
    <w:multiLevelType w:val="hybridMultilevel"/>
    <w:tmpl w:val="C0B68A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42">
    <w:nsid w:val="52A37FB1"/>
    <w:multiLevelType w:val="hybridMultilevel"/>
    <w:tmpl w:val="1DD84B8C"/>
    <w:lvl w:ilvl="0" w:tplc="2B26AE5E">
      <w:start w:val="1"/>
      <w:numFmt w:val="lowerLetter"/>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4FF75CC"/>
    <w:multiLevelType w:val="multilevel"/>
    <w:tmpl w:val="89A4EA5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55057A36"/>
    <w:multiLevelType w:val="hybridMultilevel"/>
    <w:tmpl w:val="CECE58CC"/>
    <w:lvl w:ilvl="0" w:tplc="2A64C826">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46">
    <w:nsid w:val="553A4F46"/>
    <w:multiLevelType w:val="hybridMultilevel"/>
    <w:tmpl w:val="E2E616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8">
    <w:nsid w:val="57BF76E4"/>
    <w:multiLevelType w:val="hybridMultilevel"/>
    <w:tmpl w:val="8200D79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5A33169B"/>
    <w:multiLevelType w:val="hybridMultilevel"/>
    <w:tmpl w:val="3A729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64B675DA"/>
    <w:multiLevelType w:val="hybridMultilevel"/>
    <w:tmpl w:val="D6F642B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53">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nsid w:val="668A053B"/>
    <w:multiLevelType w:val="hybridMultilevel"/>
    <w:tmpl w:val="C512D46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A2A1392"/>
    <w:multiLevelType w:val="hybridMultilevel"/>
    <w:tmpl w:val="6F3E1A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19002B4"/>
    <w:multiLevelType w:val="hybridMultilevel"/>
    <w:tmpl w:val="AB569DAE"/>
    <w:lvl w:ilvl="0" w:tplc="080A0001">
      <w:start w:val="1"/>
      <w:numFmt w:val="bullet"/>
      <w:lvlText w:val=""/>
      <w:lvlJc w:val="left"/>
      <w:pPr>
        <w:ind w:left="644" w:hanging="360"/>
      </w:pPr>
      <w:rPr>
        <w:rFonts w:ascii="Symbol" w:hAnsi="Symbol" w:hint="default"/>
        <w:b/>
        <w:color w:val="auto"/>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8">
    <w:nsid w:val="72185701"/>
    <w:multiLevelType w:val="hybridMultilevel"/>
    <w:tmpl w:val="F1B08A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2B43DEF"/>
    <w:multiLevelType w:val="hybridMultilevel"/>
    <w:tmpl w:val="987E8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9270F35"/>
    <w:multiLevelType w:val="hybridMultilevel"/>
    <w:tmpl w:val="57D606AC"/>
    <w:lvl w:ilvl="0" w:tplc="57249B84">
      <w:start w:val="1"/>
      <w:numFmt w:val="lowerLetter"/>
      <w:lvlText w:val="%1)"/>
      <w:lvlJc w:val="left"/>
      <w:pPr>
        <w:ind w:left="2340" w:hanging="360"/>
      </w:pPr>
      <w:rPr>
        <w:rFonts w:hint="default"/>
        <w:color w:val="auto"/>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1">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46"/>
  </w:num>
  <w:num w:numId="2">
    <w:abstractNumId w:val="45"/>
  </w:num>
  <w:num w:numId="3">
    <w:abstractNumId w:val="20"/>
  </w:num>
  <w:num w:numId="4">
    <w:abstractNumId w:val="33"/>
  </w:num>
  <w:num w:numId="5">
    <w:abstractNumId w:val="32"/>
  </w:num>
  <w:num w:numId="6">
    <w:abstractNumId w:val="36"/>
  </w:num>
  <w:num w:numId="7">
    <w:abstractNumId w:val="3"/>
  </w:num>
  <w:num w:numId="8">
    <w:abstractNumId w:val="0"/>
  </w:num>
  <w:num w:numId="9">
    <w:abstractNumId w:val="56"/>
  </w:num>
  <w:num w:numId="10">
    <w:abstractNumId w:val="50"/>
  </w:num>
  <w:num w:numId="11">
    <w:abstractNumId w:val="2"/>
  </w:num>
  <w:num w:numId="12">
    <w:abstractNumId w:val="1"/>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53"/>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48"/>
  </w:num>
  <w:num w:numId="26">
    <w:abstractNumId w:val="19"/>
  </w:num>
  <w:num w:numId="27">
    <w:abstractNumId w:val="44"/>
  </w:num>
  <w:num w:numId="28">
    <w:abstractNumId w:val="26"/>
  </w:num>
  <w:num w:numId="29">
    <w:abstractNumId w:val="43"/>
  </w:num>
  <w:num w:numId="30">
    <w:abstractNumId w:val="42"/>
  </w:num>
  <w:num w:numId="31">
    <w:abstractNumId w:val="54"/>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lvlOverride w:ilvl="2">
      <w:startOverride w:val="1"/>
    </w:lvlOverride>
    <w:lvlOverride w:ilvl="3">
      <w:startOverride w:val="3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30"/>
  </w:num>
  <w:num w:numId="36">
    <w:abstractNumId w:val="22"/>
  </w:num>
  <w:num w:numId="37">
    <w:abstractNumId w:val="60"/>
  </w:num>
  <w:num w:numId="38">
    <w:abstractNumId w:val="49"/>
  </w:num>
  <w:num w:numId="39">
    <w:abstractNumId w:val="57"/>
  </w:num>
  <w:num w:numId="40">
    <w:abstractNumId w:val="23"/>
  </w:num>
  <w:num w:numId="41">
    <w:abstractNumId w:val="55"/>
  </w:num>
  <w:num w:numId="42">
    <w:abstractNumId w:val="21"/>
  </w:num>
  <w:num w:numId="43">
    <w:abstractNumId w:val="28"/>
  </w:num>
  <w:num w:numId="44">
    <w:abstractNumId w:val="29"/>
  </w:num>
  <w:num w:numId="45">
    <w:abstractNumId w:val="18"/>
  </w:num>
  <w:num w:numId="46">
    <w:abstractNumId w:val="25"/>
  </w:num>
  <w:num w:numId="47">
    <w:abstractNumId w:val="27"/>
  </w:num>
  <w:num w:numId="48">
    <w:abstractNumId w:val="58"/>
  </w:num>
  <w:num w:numId="49">
    <w:abstractNumId w:val="31"/>
  </w:num>
  <w:num w:numId="50">
    <w:abstractNumId w:val="5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0051"/>
    <w:rsid w:val="00000FB5"/>
    <w:rsid w:val="000023AE"/>
    <w:rsid w:val="00002B88"/>
    <w:rsid w:val="00003664"/>
    <w:rsid w:val="0001335E"/>
    <w:rsid w:val="0001408B"/>
    <w:rsid w:val="00014603"/>
    <w:rsid w:val="00015A51"/>
    <w:rsid w:val="00016B7A"/>
    <w:rsid w:val="000212AB"/>
    <w:rsid w:val="000224CB"/>
    <w:rsid w:val="0002344C"/>
    <w:rsid w:val="00024944"/>
    <w:rsid w:val="000251D8"/>
    <w:rsid w:val="00025420"/>
    <w:rsid w:val="0002676B"/>
    <w:rsid w:val="00032680"/>
    <w:rsid w:val="00033580"/>
    <w:rsid w:val="00034417"/>
    <w:rsid w:val="00034EDC"/>
    <w:rsid w:val="00035536"/>
    <w:rsid w:val="00035C24"/>
    <w:rsid w:val="00036300"/>
    <w:rsid w:val="0003686B"/>
    <w:rsid w:val="0003749D"/>
    <w:rsid w:val="000379D5"/>
    <w:rsid w:val="00041091"/>
    <w:rsid w:val="000410FF"/>
    <w:rsid w:val="0004156A"/>
    <w:rsid w:val="00041584"/>
    <w:rsid w:val="000421A4"/>
    <w:rsid w:val="000503FE"/>
    <w:rsid w:val="000505AC"/>
    <w:rsid w:val="000546C3"/>
    <w:rsid w:val="00055C38"/>
    <w:rsid w:val="00056E3E"/>
    <w:rsid w:val="00060AEE"/>
    <w:rsid w:val="0006132F"/>
    <w:rsid w:val="00064666"/>
    <w:rsid w:val="00064ED7"/>
    <w:rsid w:val="00065E42"/>
    <w:rsid w:val="0006606A"/>
    <w:rsid w:val="0007043D"/>
    <w:rsid w:val="000736E8"/>
    <w:rsid w:val="0007672E"/>
    <w:rsid w:val="0008087D"/>
    <w:rsid w:val="000810CF"/>
    <w:rsid w:val="00081861"/>
    <w:rsid w:val="000838BB"/>
    <w:rsid w:val="00086871"/>
    <w:rsid w:val="00090C68"/>
    <w:rsid w:val="0009181B"/>
    <w:rsid w:val="00094F9D"/>
    <w:rsid w:val="000959A0"/>
    <w:rsid w:val="00095DFB"/>
    <w:rsid w:val="000A0812"/>
    <w:rsid w:val="000A2505"/>
    <w:rsid w:val="000A45A4"/>
    <w:rsid w:val="000A4FC4"/>
    <w:rsid w:val="000A678E"/>
    <w:rsid w:val="000A7FC4"/>
    <w:rsid w:val="000B063E"/>
    <w:rsid w:val="000B2183"/>
    <w:rsid w:val="000B2A28"/>
    <w:rsid w:val="000B2EF6"/>
    <w:rsid w:val="000B3211"/>
    <w:rsid w:val="000B6290"/>
    <w:rsid w:val="000B7813"/>
    <w:rsid w:val="000C4CCE"/>
    <w:rsid w:val="000C500F"/>
    <w:rsid w:val="000C6C34"/>
    <w:rsid w:val="000C7427"/>
    <w:rsid w:val="000D08E1"/>
    <w:rsid w:val="000D1201"/>
    <w:rsid w:val="000D129F"/>
    <w:rsid w:val="000D27C7"/>
    <w:rsid w:val="000D38E9"/>
    <w:rsid w:val="000D38F9"/>
    <w:rsid w:val="000D3CBF"/>
    <w:rsid w:val="000D4240"/>
    <w:rsid w:val="000D47A0"/>
    <w:rsid w:val="000E1B24"/>
    <w:rsid w:val="000E2085"/>
    <w:rsid w:val="000E33B1"/>
    <w:rsid w:val="000E4184"/>
    <w:rsid w:val="000E4610"/>
    <w:rsid w:val="000E628C"/>
    <w:rsid w:val="000E673A"/>
    <w:rsid w:val="000E7748"/>
    <w:rsid w:val="000E7B92"/>
    <w:rsid w:val="000F09F3"/>
    <w:rsid w:val="000F1644"/>
    <w:rsid w:val="000F29FC"/>
    <w:rsid w:val="000F3F78"/>
    <w:rsid w:val="000F52DF"/>
    <w:rsid w:val="000F5441"/>
    <w:rsid w:val="000F691D"/>
    <w:rsid w:val="000F77ED"/>
    <w:rsid w:val="00101363"/>
    <w:rsid w:val="001032ED"/>
    <w:rsid w:val="00103A98"/>
    <w:rsid w:val="00105272"/>
    <w:rsid w:val="001055D8"/>
    <w:rsid w:val="0010563D"/>
    <w:rsid w:val="00105AFC"/>
    <w:rsid w:val="00105D42"/>
    <w:rsid w:val="0010664C"/>
    <w:rsid w:val="00115953"/>
    <w:rsid w:val="00115FAC"/>
    <w:rsid w:val="00116541"/>
    <w:rsid w:val="00117E44"/>
    <w:rsid w:val="00120957"/>
    <w:rsid w:val="001213FC"/>
    <w:rsid w:val="00122CE7"/>
    <w:rsid w:val="0012329C"/>
    <w:rsid w:val="00123937"/>
    <w:rsid w:val="0013523B"/>
    <w:rsid w:val="001356D1"/>
    <w:rsid w:val="0013731F"/>
    <w:rsid w:val="001412DD"/>
    <w:rsid w:val="00141D7B"/>
    <w:rsid w:val="00142D30"/>
    <w:rsid w:val="001462C2"/>
    <w:rsid w:val="00153B55"/>
    <w:rsid w:val="00153BF6"/>
    <w:rsid w:val="00154CB0"/>
    <w:rsid w:val="00155CFF"/>
    <w:rsid w:val="001562A2"/>
    <w:rsid w:val="0015788C"/>
    <w:rsid w:val="001609B6"/>
    <w:rsid w:val="00160C08"/>
    <w:rsid w:val="001639DA"/>
    <w:rsid w:val="00163D5A"/>
    <w:rsid w:val="00164286"/>
    <w:rsid w:val="0016504D"/>
    <w:rsid w:val="00165D1A"/>
    <w:rsid w:val="00167640"/>
    <w:rsid w:val="00173E39"/>
    <w:rsid w:val="00174FB2"/>
    <w:rsid w:val="0017780D"/>
    <w:rsid w:val="00180775"/>
    <w:rsid w:val="001828FF"/>
    <w:rsid w:val="001831E8"/>
    <w:rsid w:val="00183565"/>
    <w:rsid w:val="001851B4"/>
    <w:rsid w:val="0018659D"/>
    <w:rsid w:val="00186844"/>
    <w:rsid w:val="001907F8"/>
    <w:rsid w:val="00190D48"/>
    <w:rsid w:val="0019369A"/>
    <w:rsid w:val="00194CD4"/>
    <w:rsid w:val="001A03FB"/>
    <w:rsid w:val="001A2FFB"/>
    <w:rsid w:val="001A3CA8"/>
    <w:rsid w:val="001A43BA"/>
    <w:rsid w:val="001A4798"/>
    <w:rsid w:val="001A5050"/>
    <w:rsid w:val="001A5934"/>
    <w:rsid w:val="001A6178"/>
    <w:rsid w:val="001A730A"/>
    <w:rsid w:val="001A7A42"/>
    <w:rsid w:val="001A7C9F"/>
    <w:rsid w:val="001B07CA"/>
    <w:rsid w:val="001B283C"/>
    <w:rsid w:val="001B385F"/>
    <w:rsid w:val="001B4CF3"/>
    <w:rsid w:val="001B5ED8"/>
    <w:rsid w:val="001B6FCF"/>
    <w:rsid w:val="001C0139"/>
    <w:rsid w:val="001C0A3D"/>
    <w:rsid w:val="001C0F9A"/>
    <w:rsid w:val="001C49D4"/>
    <w:rsid w:val="001C615D"/>
    <w:rsid w:val="001C6E7C"/>
    <w:rsid w:val="001D6EC7"/>
    <w:rsid w:val="001D744B"/>
    <w:rsid w:val="001E0939"/>
    <w:rsid w:val="001E1A1E"/>
    <w:rsid w:val="001E577E"/>
    <w:rsid w:val="001F0639"/>
    <w:rsid w:val="001F0D5A"/>
    <w:rsid w:val="001F41E0"/>
    <w:rsid w:val="001F4620"/>
    <w:rsid w:val="001F53FA"/>
    <w:rsid w:val="001F6576"/>
    <w:rsid w:val="001F7161"/>
    <w:rsid w:val="001F7F7C"/>
    <w:rsid w:val="00202534"/>
    <w:rsid w:val="002026E9"/>
    <w:rsid w:val="00202F30"/>
    <w:rsid w:val="002038E1"/>
    <w:rsid w:val="0020409E"/>
    <w:rsid w:val="00204DE7"/>
    <w:rsid w:val="00211EDB"/>
    <w:rsid w:val="0021471E"/>
    <w:rsid w:val="00215168"/>
    <w:rsid w:val="00215D49"/>
    <w:rsid w:val="0021716F"/>
    <w:rsid w:val="002176D7"/>
    <w:rsid w:val="00217E6A"/>
    <w:rsid w:val="002210B5"/>
    <w:rsid w:val="002237E9"/>
    <w:rsid w:val="002259BC"/>
    <w:rsid w:val="0022653C"/>
    <w:rsid w:val="002318DB"/>
    <w:rsid w:val="00234ADC"/>
    <w:rsid w:val="0023523B"/>
    <w:rsid w:val="002377EE"/>
    <w:rsid w:val="0024275A"/>
    <w:rsid w:val="00242D5F"/>
    <w:rsid w:val="00244D30"/>
    <w:rsid w:val="00246DB5"/>
    <w:rsid w:val="002501B9"/>
    <w:rsid w:val="002506E9"/>
    <w:rsid w:val="00252DEF"/>
    <w:rsid w:val="0025454B"/>
    <w:rsid w:val="00254F2C"/>
    <w:rsid w:val="0025558C"/>
    <w:rsid w:val="002567ED"/>
    <w:rsid w:val="002606AD"/>
    <w:rsid w:val="00264FAB"/>
    <w:rsid w:val="00266881"/>
    <w:rsid w:val="0026728D"/>
    <w:rsid w:val="0026797B"/>
    <w:rsid w:val="00270DD3"/>
    <w:rsid w:val="00275B21"/>
    <w:rsid w:val="002762CA"/>
    <w:rsid w:val="002818F6"/>
    <w:rsid w:val="00285521"/>
    <w:rsid w:val="002865CF"/>
    <w:rsid w:val="0029202E"/>
    <w:rsid w:val="00292BED"/>
    <w:rsid w:val="00294A44"/>
    <w:rsid w:val="00294AD3"/>
    <w:rsid w:val="002950B0"/>
    <w:rsid w:val="00295BE7"/>
    <w:rsid w:val="00296AA4"/>
    <w:rsid w:val="002973FB"/>
    <w:rsid w:val="002975F3"/>
    <w:rsid w:val="002A00BE"/>
    <w:rsid w:val="002A03CA"/>
    <w:rsid w:val="002A0D1F"/>
    <w:rsid w:val="002A1654"/>
    <w:rsid w:val="002A1922"/>
    <w:rsid w:val="002A1FAE"/>
    <w:rsid w:val="002A25D2"/>
    <w:rsid w:val="002A3376"/>
    <w:rsid w:val="002A5667"/>
    <w:rsid w:val="002A7785"/>
    <w:rsid w:val="002A7B92"/>
    <w:rsid w:val="002B7DE9"/>
    <w:rsid w:val="002C03AF"/>
    <w:rsid w:val="002C3A52"/>
    <w:rsid w:val="002C4D66"/>
    <w:rsid w:val="002D3B4F"/>
    <w:rsid w:val="002D69B6"/>
    <w:rsid w:val="002D751A"/>
    <w:rsid w:val="002E4A3A"/>
    <w:rsid w:val="002F00CD"/>
    <w:rsid w:val="002F1A96"/>
    <w:rsid w:val="002F1F2A"/>
    <w:rsid w:val="002F2925"/>
    <w:rsid w:val="002F408C"/>
    <w:rsid w:val="002F4DB9"/>
    <w:rsid w:val="002F559C"/>
    <w:rsid w:val="002F5A1C"/>
    <w:rsid w:val="002F5F59"/>
    <w:rsid w:val="00300CDE"/>
    <w:rsid w:val="00301394"/>
    <w:rsid w:val="00301EDA"/>
    <w:rsid w:val="003041B9"/>
    <w:rsid w:val="0030723C"/>
    <w:rsid w:val="0030754C"/>
    <w:rsid w:val="003078BB"/>
    <w:rsid w:val="00307AED"/>
    <w:rsid w:val="0031289A"/>
    <w:rsid w:val="00313243"/>
    <w:rsid w:val="00314591"/>
    <w:rsid w:val="003149DC"/>
    <w:rsid w:val="00314AC1"/>
    <w:rsid w:val="00315365"/>
    <w:rsid w:val="003153F7"/>
    <w:rsid w:val="00315B95"/>
    <w:rsid w:val="00315F9D"/>
    <w:rsid w:val="003215E4"/>
    <w:rsid w:val="00322EAB"/>
    <w:rsid w:val="0032359D"/>
    <w:rsid w:val="0032419C"/>
    <w:rsid w:val="00324A58"/>
    <w:rsid w:val="0032500D"/>
    <w:rsid w:val="003304E3"/>
    <w:rsid w:val="003308AA"/>
    <w:rsid w:val="00330A93"/>
    <w:rsid w:val="00331E7C"/>
    <w:rsid w:val="00334E2B"/>
    <w:rsid w:val="00336C3A"/>
    <w:rsid w:val="00336D4A"/>
    <w:rsid w:val="00337E5A"/>
    <w:rsid w:val="00342345"/>
    <w:rsid w:val="00342E5A"/>
    <w:rsid w:val="0034673A"/>
    <w:rsid w:val="003478E3"/>
    <w:rsid w:val="003531D3"/>
    <w:rsid w:val="003548D5"/>
    <w:rsid w:val="00354CCB"/>
    <w:rsid w:val="0035555D"/>
    <w:rsid w:val="0036171B"/>
    <w:rsid w:val="003617D9"/>
    <w:rsid w:val="00361B1C"/>
    <w:rsid w:val="00361FA5"/>
    <w:rsid w:val="00363C98"/>
    <w:rsid w:val="00366A3D"/>
    <w:rsid w:val="00367790"/>
    <w:rsid w:val="00367DFC"/>
    <w:rsid w:val="00370D9D"/>
    <w:rsid w:val="003729BA"/>
    <w:rsid w:val="00373C51"/>
    <w:rsid w:val="0037436D"/>
    <w:rsid w:val="00374683"/>
    <w:rsid w:val="003755BD"/>
    <w:rsid w:val="00376293"/>
    <w:rsid w:val="00381CFA"/>
    <w:rsid w:val="00385630"/>
    <w:rsid w:val="00385A81"/>
    <w:rsid w:val="00386DBE"/>
    <w:rsid w:val="00391FAC"/>
    <w:rsid w:val="00393C07"/>
    <w:rsid w:val="003956DD"/>
    <w:rsid w:val="0039596D"/>
    <w:rsid w:val="003959D6"/>
    <w:rsid w:val="003969FD"/>
    <w:rsid w:val="0039757F"/>
    <w:rsid w:val="00397996"/>
    <w:rsid w:val="00397A05"/>
    <w:rsid w:val="003A00F1"/>
    <w:rsid w:val="003A067C"/>
    <w:rsid w:val="003A19C6"/>
    <w:rsid w:val="003A23B3"/>
    <w:rsid w:val="003A4975"/>
    <w:rsid w:val="003A56B5"/>
    <w:rsid w:val="003A5CF9"/>
    <w:rsid w:val="003A61EA"/>
    <w:rsid w:val="003A760C"/>
    <w:rsid w:val="003B1C7E"/>
    <w:rsid w:val="003B22F1"/>
    <w:rsid w:val="003B4433"/>
    <w:rsid w:val="003B522A"/>
    <w:rsid w:val="003B54F6"/>
    <w:rsid w:val="003B5F5F"/>
    <w:rsid w:val="003C0DA9"/>
    <w:rsid w:val="003C1336"/>
    <w:rsid w:val="003C1A2C"/>
    <w:rsid w:val="003C59F1"/>
    <w:rsid w:val="003C7050"/>
    <w:rsid w:val="003C708D"/>
    <w:rsid w:val="003C7744"/>
    <w:rsid w:val="003D0456"/>
    <w:rsid w:val="003D3B3E"/>
    <w:rsid w:val="003D5099"/>
    <w:rsid w:val="003D59AD"/>
    <w:rsid w:val="003D5AC1"/>
    <w:rsid w:val="003D660B"/>
    <w:rsid w:val="003E02A0"/>
    <w:rsid w:val="003E046F"/>
    <w:rsid w:val="003E0B3D"/>
    <w:rsid w:val="003E4021"/>
    <w:rsid w:val="003E4867"/>
    <w:rsid w:val="003E4948"/>
    <w:rsid w:val="003E6CEF"/>
    <w:rsid w:val="003E78EB"/>
    <w:rsid w:val="003F0DFF"/>
    <w:rsid w:val="003F3615"/>
    <w:rsid w:val="003F5346"/>
    <w:rsid w:val="003F54AD"/>
    <w:rsid w:val="003F54BD"/>
    <w:rsid w:val="003F5603"/>
    <w:rsid w:val="003F78C9"/>
    <w:rsid w:val="003F7BE6"/>
    <w:rsid w:val="004026B3"/>
    <w:rsid w:val="004027F1"/>
    <w:rsid w:val="00403006"/>
    <w:rsid w:val="00403651"/>
    <w:rsid w:val="004050B5"/>
    <w:rsid w:val="0040640B"/>
    <w:rsid w:val="0041006C"/>
    <w:rsid w:val="00410BBA"/>
    <w:rsid w:val="004112AB"/>
    <w:rsid w:val="004112FE"/>
    <w:rsid w:val="00413467"/>
    <w:rsid w:val="00416180"/>
    <w:rsid w:val="00417A94"/>
    <w:rsid w:val="00420A70"/>
    <w:rsid w:val="00420BAD"/>
    <w:rsid w:val="0042133A"/>
    <w:rsid w:val="004231A2"/>
    <w:rsid w:val="00424696"/>
    <w:rsid w:val="00427098"/>
    <w:rsid w:val="00431381"/>
    <w:rsid w:val="00432EE1"/>
    <w:rsid w:val="00433E56"/>
    <w:rsid w:val="00434039"/>
    <w:rsid w:val="0043427A"/>
    <w:rsid w:val="00436ADE"/>
    <w:rsid w:val="00437E9A"/>
    <w:rsid w:val="00444CD9"/>
    <w:rsid w:val="00445667"/>
    <w:rsid w:val="00447B1F"/>
    <w:rsid w:val="00452CF4"/>
    <w:rsid w:val="00454FA3"/>
    <w:rsid w:val="00456394"/>
    <w:rsid w:val="00456868"/>
    <w:rsid w:val="004646EC"/>
    <w:rsid w:val="00464FDC"/>
    <w:rsid w:val="00467870"/>
    <w:rsid w:val="00470E68"/>
    <w:rsid w:val="0047245C"/>
    <w:rsid w:val="00473673"/>
    <w:rsid w:val="00473ABB"/>
    <w:rsid w:val="004749D9"/>
    <w:rsid w:val="00475B28"/>
    <w:rsid w:val="00476C33"/>
    <w:rsid w:val="00476F23"/>
    <w:rsid w:val="00477ADE"/>
    <w:rsid w:val="00483D5B"/>
    <w:rsid w:val="00484338"/>
    <w:rsid w:val="004845E1"/>
    <w:rsid w:val="0048505C"/>
    <w:rsid w:val="004859C6"/>
    <w:rsid w:val="004859ED"/>
    <w:rsid w:val="0048605A"/>
    <w:rsid w:val="004872CE"/>
    <w:rsid w:val="00487672"/>
    <w:rsid w:val="00487E5E"/>
    <w:rsid w:val="00490C08"/>
    <w:rsid w:val="004911E4"/>
    <w:rsid w:val="00491D3E"/>
    <w:rsid w:val="004929D8"/>
    <w:rsid w:val="004933D7"/>
    <w:rsid w:val="004954A2"/>
    <w:rsid w:val="00497827"/>
    <w:rsid w:val="00497B8D"/>
    <w:rsid w:val="004A029E"/>
    <w:rsid w:val="004A0A56"/>
    <w:rsid w:val="004A377C"/>
    <w:rsid w:val="004A3CCB"/>
    <w:rsid w:val="004A4559"/>
    <w:rsid w:val="004A7E79"/>
    <w:rsid w:val="004B10C1"/>
    <w:rsid w:val="004B2770"/>
    <w:rsid w:val="004B31F9"/>
    <w:rsid w:val="004B3B9B"/>
    <w:rsid w:val="004B43E4"/>
    <w:rsid w:val="004B5061"/>
    <w:rsid w:val="004B73F9"/>
    <w:rsid w:val="004C1A94"/>
    <w:rsid w:val="004C2EE1"/>
    <w:rsid w:val="004C35E7"/>
    <w:rsid w:val="004C48A4"/>
    <w:rsid w:val="004C6F9B"/>
    <w:rsid w:val="004C7EBB"/>
    <w:rsid w:val="004D12E3"/>
    <w:rsid w:val="004D1BE6"/>
    <w:rsid w:val="004D3D4F"/>
    <w:rsid w:val="004D3E88"/>
    <w:rsid w:val="004D5724"/>
    <w:rsid w:val="004E05C2"/>
    <w:rsid w:val="004E344B"/>
    <w:rsid w:val="004E3D34"/>
    <w:rsid w:val="004E446D"/>
    <w:rsid w:val="004E508E"/>
    <w:rsid w:val="004E5AD1"/>
    <w:rsid w:val="004E63A8"/>
    <w:rsid w:val="004F21A9"/>
    <w:rsid w:val="004F3523"/>
    <w:rsid w:val="004F3B5D"/>
    <w:rsid w:val="004F3CCA"/>
    <w:rsid w:val="004F3D38"/>
    <w:rsid w:val="004F3F3F"/>
    <w:rsid w:val="004F44F2"/>
    <w:rsid w:val="004F4A9D"/>
    <w:rsid w:val="004F6D71"/>
    <w:rsid w:val="00500A3D"/>
    <w:rsid w:val="005040E0"/>
    <w:rsid w:val="00510D85"/>
    <w:rsid w:val="005114B6"/>
    <w:rsid w:val="00513288"/>
    <w:rsid w:val="0051346C"/>
    <w:rsid w:val="005135D8"/>
    <w:rsid w:val="005142BF"/>
    <w:rsid w:val="0051455C"/>
    <w:rsid w:val="005208E4"/>
    <w:rsid w:val="005219AD"/>
    <w:rsid w:val="00521EA6"/>
    <w:rsid w:val="00525BED"/>
    <w:rsid w:val="00526927"/>
    <w:rsid w:val="00531DD0"/>
    <w:rsid w:val="00533052"/>
    <w:rsid w:val="00535BE4"/>
    <w:rsid w:val="0053729E"/>
    <w:rsid w:val="00543581"/>
    <w:rsid w:val="005439A2"/>
    <w:rsid w:val="00544E9C"/>
    <w:rsid w:val="00546384"/>
    <w:rsid w:val="0054701D"/>
    <w:rsid w:val="00547021"/>
    <w:rsid w:val="0054768E"/>
    <w:rsid w:val="00547BE6"/>
    <w:rsid w:val="005515CA"/>
    <w:rsid w:val="00552016"/>
    <w:rsid w:val="0055211B"/>
    <w:rsid w:val="005523D5"/>
    <w:rsid w:val="00552C79"/>
    <w:rsid w:val="0055707A"/>
    <w:rsid w:val="00560DB8"/>
    <w:rsid w:val="0056199C"/>
    <w:rsid w:val="00562ED8"/>
    <w:rsid w:val="00563508"/>
    <w:rsid w:val="005648A7"/>
    <w:rsid w:val="00574B10"/>
    <w:rsid w:val="00574CE4"/>
    <w:rsid w:val="005809EA"/>
    <w:rsid w:val="00581EBA"/>
    <w:rsid w:val="00582370"/>
    <w:rsid w:val="0058238D"/>
    <w:rsid w:val="005840A6"/>
    <w:rsid w:val="00585DE1"/>
    <w:rsid w:val="00590E4E"/>
    <w:rsid w:val="00592330"/>
    <w:rsid w:val="00593006"/>
    <w:rsid w:val="00593391"/>
    <w:rsid w:val="0059352F"/>
    <w:rsid w:val="00593CBB"/>
    <w:rsid w:val="00594039"/>
    <w:rsid w:val="00594BA0"/>
    <w:rsid w:val="00596E13"/>
    <w:rsid w:val="005A07BB"/>
    <w:rsid w:val="005A0B94"/>
    <w:rsid w:val="005A1FD4"/>
    <w:rsid w:val="005A21C4"/>
    <w:rsid w:val="005A4335"/>
    <w:rsid w:val="005B066D"/>
    <w:rsid w:val="005B2179"/>
    <w:rsid w:val="005B2267"/>
    <w:rsid w:val="005C03ED"/>
    <w:rsid w:val="005C0657"/>
    <w:rsid w:val="005C1BCC"/>
    <w:rsid w:val="005C3570"/>
    <w:rsid w:val="005C4020"/>
    <w:rsid w:val="005C633E"/>
    <w:rsid w:val="005C7469"/>
    <w:rsid w:val="005C7C49"/>
    <w:rsid w:val="005D3496"/>
    <w:rsid w:val="005D49B1"/>
    <w:rsid w:val="005D5D00"/>
    <w:rsid w:val="005D5DA7"/>
    <w:rsid w:val="005D6B5C"/>
    <w:rsid w:val="005E5BFD"/>
    <w:rsid w:val="005F218E"/>
    <w:rsid w:val="005F37C2"/>
    <w:rsid w:val="005F49EA"/>
    <w:rsid w:val="005F7F41"/>
    <w:rsid w:val="00606F43"/>
    <w:rsid w:val="00607FA8"/>
    <w:rsid w:val="00613905"/>
    <w:rsid w:val="00620B45"/>
    <w:rsid w:val="00621326"/>
    <w:rsid w:val="0062494F"/>
    <w:rsid w:val="00625569"/>
    <w:rsid w:val="0062648F"/>
    <w:rsid w:val="00627038"/>
    <w:rsid w:val="00627149"/>
    <w:rsid w:val="00630975"/>
    <w:rsid w:val="006309E5"/>
    <w:rsid w:val="00630A50"/>
    <w:rsid w:val="0063361D"/>
    <w:rsid w:val="0063376C"/>
    <w:rsid w:val="0063522A"/>
    <w:rsid w:val="00635363"/>
    <w:rsid w:val="00635D77"/>
    <w:rsid w:val="006367BB"/>
    <w:rsid w:val="00637639"/>
    <w:rsid w:val="00641375"/>
    <w:rsid w:val="006415C6"/>
    <w:rsid w:val="00642CCB"/>
    <w:rsid w:val="006477CC"/>
    <w:rsid w:val="00651C5C"/>
    <w:rsid w:val="00655046"/>
    <w:rsid w:val="006572F1"/>
    <w:rsid w:val="00657D2C"/>
    <w:rsid w:val="0066005E"/>
    <w:rsid w:val="00660A1C"/>
    <w:rsid w:val="006630F6"/>
    <w:rsid w:val="006632CC"/>
    <w:rsid w:val="0066496A"/>
    <w:rsid w:val="00665314"/>
    <w:rsid w:val="006669FA"/>
    <w:rsid w:val="00667C2F"/>
    <w:rsid w:val="00670371"/>
    <w:rsid w:val="006708D9"/>
    <w:rsid w:val="00671EE1"/>
    <w:rsid w:val="0067301A"/>
    <w:rsid w:val="0067499C"/>
    <w:rsid w:val="00674CA9"/>
    <w:rsid w:val="00674DCB"/>
    <w:rsid w:val="00674E59"/>
    <w:rsid w:val="00676AA5"/>
    <w:rsid w:val="00677644"/>
    <w:rsid w:val="00680567"/>
    <w:rsid w:val="00681288"/>
    <w:rsid w:val="00681306"/>
    <w:rsid w:val="00682CFB"/>
    <w:rsid w:val="00683D11"/>
    <w:rsid w:val="006840B8"/>
    <w:rsid w:val="00684C30"/>
    <w:rsid w:val="00690BF6"/>
    <w:rsid w:val="00690EFA"/>
    <w:rsid w:val="00691432"/>
    <w:rsid w:val="006917E0"/>
    <w:rsid w:val="00691BA2"/>
    <w:rsid w:val="006925F6"/>
    <w:rsid w:val="00694027"/>
    <w:rsid w:val="00694A2C"/>
    <w:rsid w:val="00695474"/>
    <w:rsid w:val="00696194"/>
    <w:rsid w:val="006973AB"/>
    <w:rsid w:val="006A1866"/>
    <w:rsid w:val="006A1A96"/>
    <w:rsid w:val="006A2613"/>
    <w:rsid w:val="006A35DB"/>
    <w:rsid w:val="006A4DEB"/>
    <w:rsid w:val="006A6E91"/>
    <w:rsid w:val="006B03C7"/>
    <w:rsid w:val="006B2C4E"/>
    <w:rsid w:val="006B33FE"/>
    <w:rsid w:val="006B3915"/>
    <w:rsid w:val="006B426D"/>
    <w:rsid w:val="006B51E9"/>
    <w:rsid w:val="006B549A"/>
    <w:rsid w:val="006B5767"/>
    <w:rsid w:val="006B7D3E"/>
    <w:rsid w:val="006C2077"/>
    <w:rsid w:val="006C68E6"/>
    <w:rsid w:val="006C753F"/>
    <w:rsid w:val="006C7667"/>
    <w:rsid w:val="006D1FBD"/>
    <w:rsid w:val="006D4F89"/>
    <w:rsid w:val="006D51A9"/>
    <w:rsid w:val="006D6F71"/>
    <w:rsid w:val="006D71F8"/>
    <w:rsid w:val="006D78BE"/>
    <w:rsid w:val="006E003F"/>
    <w:rsid w:val="006E01F3"/>
    <w:rsid w:val="006E08A1"/>
    <w:rsid w:val="006E15EA"/>
    <w:rsid w:val="006E1656"/>
    <w:rsid w:val="006E2FB9"/>
    <w:rsid w:val="006E3EC6"/>
    <w:rsid w:val="006E6BBC"/>
    <w:rsid w:val="006E77DA"/>
    <w:rsid w:val="006F2794"/>
    <w:rsid w:val="006F7EB7"/>
    <w:rsid w:val="0070044E"/>
    <w:rsid w:val="007020DD"/>
    <w:rsid w:val="00707FE8"/>
    <w:rsid w:val="00715ABD"/>
    <w:rsid w:val="00720126"/>
    <w:rsid w:val="00722D36"/>
    <w:rsid w:val="00723EEB"/>
    <w:rsid w:val="00725387"/>
    <w:rsid w:val="00725656"/>
    <w:rsid w:val="00731B5A"/>
    <w:rsid w:val="00734E95"/>
    <w:rsid w:val="00735269"/>
    <w:rsid w:val="00735D84"/>
    <w:rsid w:val="00736621"/>
    <w:rsid w:val="0074142E"/>
    <w:rsid w:val="0074155E"/>
    <w:rsid w:val="00744110"/>
    <w:rsid w:val="0074461B"/>
    <w:rsid w:val="0074543C"/>
    <w:rsid w:val="00752863"/>
    <w:rsid w:val="00753E4C"/>
    <w:rsid w:val="00753F22"/>
    <w:rsid w:val="00754193"/>
    <w:rsid w:val="00754316"/>
    <w:rsid w:val="0075575F"/>
    <w:rsid w:val="00755DFB"/>
    <w:rsid w:val="00756D69"/>
    <w:rsid w:val="00760616"/>
    <w:rsid w:val="00764111"/>
    <w:rsid w:val="007650CB"/>
    <w:rsid w:val="007677BB"/>
    <w:rsid w:val="007707A2"/>
    <w:rsid w:val="007709FD"/>
    <w:rsid w:val="00772D05"/>
    <w:rsid w:val="007741EC"/>
    <w:rsid w:val="00774CC1"/>
    <w:rsid w:val="0077518D"/>
    <w:rsid w:val="00775E8C"/>
    <w:rsid w:val="007760B9"/>
    <w:rsid w:val="0077643F"/>
    <w:rsid w:val="007800EB"/>
    <w:rsid w:val="00781658"/>
    <w:rsid w:val="0078185C"/>
    <w:rsid w:val="00782E38"/>
    <w:rsid w:val="007849A8"/>
    <w:rsid w:val="00785259"/>
    <w:rsid w:val="007852FF"/>
    <w:rsid w:val="007855AC"/>
    <w:rsid w:val="00785C33"/>
    <w:rsid w:val="007871B9"/>
    <w:rsid w:val="00790841"/>
    <w:rsid w:val="007909C0"/>
    <w:rsid w:val="00790AFE"/>
    <w:rsid w:val="007913C1"/>
    <w:rsid w:val="00792420"/>
    <w:rsid w:val="007939C1"/>
    <w:rsid w:val="0079676D"/>
    <w:rsid w:val="00796992"/>
    <w:rsid w:val="007A009A"/>
    <w:rsid w:val="007A0530"/>
    <w:rsid w:val="007A1BCF"/>
    <w:rsid w:val="007A1F38"/>
    <w:rsid w:val="007A236B"/>
    <w:rsid w:val="007A43BF"/>
    <w:rsid w:val="007B0B14"/>
    <w:rsid w:val="007B0C26"/>
    <w:rsid w:val="007B1960"/>
    <w:rsid w:val="007B1B2F"/>
    <w:rsid w:val="007B2894"/>
    <w:rsid w:val="007B61A9"/>
    <w:rsid w:val="007B75B6"/>
    <w:rsid w:val="007C1FC6"/>
    <w:rsid w:val="007C2686"/>
    <w:rsid w:val="007C7BD5"/>
    <w:rsid w:val="007D0F26"/>
    <w:rsid w:val="007D26D6"/>
    <w:rsid w:val="007D4EB9"/>
    <w:rsid w:val="007D6191"/>
    <w:rsid w:val="007D6494"/>
    <w:rsid w:val="007E20C1"/>
    <w:rsid w:val="007E23D2"/>
    <w:rsid w:val="007F0F50"/>
    <w:rsid w:val="007F2257"/>
    <w:rsid w:val="007F37FF"/>
    <w:rsid w:val="00800176"/>
    <w:rsid w:val="00802E16"/>
    <w:rsid w:val="008059AF"/>
    <w:rsid w:val="00805CF0"/>
    <w:rsid w:val="00805D19"/>
    <w:rsid w:val="00807E74"/>
    <w:rsid w:val="0081091A"/>
    <w:rsid w:val="00814B61"/>
    <w:rsid w:val="00815400"/>
    <w:rsid w:val="00817641"/>
    <w:rsid w:val="0082261C"/>
    <w:rsid w:val="00823D69"/>
    <w:rsid w:val="00826BA6"/>
    <w:rsid w:val="00831496"/>
    <w:rsid w:val="008323FE"/>
    <w:rsid w:val="00832B64"/>
    <w:rsid w:val="00834A42"/>
    <w:rsid w:val="00834C61"/>
    <w:rsid w:val="00835CC3"/>
    <w:rsid w:val="00835FFB"/>
    <w:rsid w:val="00836A64"/>
    <w:rsid w:val="0084016C"/>
    <w:rsid w:val="00841748"/>
    <w:rsid w:val="0085031B"/>
    <w:rsid w:val="00850507"/>
    <w:rsid w:val="0085090C"/>
    <w:rsid w:val="00852508"/>
    <w:rsid w:val="00853A7B"/>
    <w:rsid w:val="00853B2B"/>
    <w:rsid w:val="00853F6B"/>
    <w:rsid w:val="00856436"/>
    <w:rsid w:val="00856A50"/>
    <w:rsid w:val="00856BAB"/>
    <w:rsid w:val="00862D70"/>
    <w:rsid w:val="008676D5"/>
    <w:rsid w:val="00867A87"/>
    <w:rsid w:val="00871585"/>
    <w:rsid w:val="0087211E"/>
    <w:rsid w:val="0087374F"/>
    <w:rsid w:val="008747F3"/>
    <w:rsid w:val="00876245"/>
    <w:rsid w:val="008773D6"/>
    <w:rsid w:val="00880633"/>
    <w:rsid w:val="008817BB"/>
    <w:rsid w:val="0088223D"/>
    <w:rsid w:val="00882FF1"/>
    <w:rsid w:val="00884F23"/>
    <w:rsid w:val="0088698B"/>
    <w:rsid w:val="00887221"/>
    <w:rsid w:val="00890BA7"/>
    <w:rsid w:val="008966CE"/>
    <w:rsid w:val="008A21DB"/>
    <w:rsid w:val="008A3D9D"/>
    <w:rsid w:val="008A5E3B"/>
    <w:rsid w:val="008B021C"/>
    <w:rsid w:val="008B46D3"/>
    <w:rsid w:val="008B5329"/>
    <w:rsid w:val="008B5EC2"/>
    <w:rsid w:val="008C16C4"/>
    <w:rsid w:val="008C1732"/>
    <w:rsid w:val="008C270C"/>
    <w:rsid w:val="008C390C"/>
    <w:rsid w:val="008C4279"/>
    <w:rsid w:val="008C51F2"/>
    <w:rsid w:val="008C708C"/>
    <w:rsid w:val="008D4B91"/>
    <w:rsid w:val="008D62F6"/>
    <w:rsid w:val="008E0050"/>
    <w:rsid w:val="008E02DC"/>
    <w:rsid w:val="008E0C90"/>
    <w:rsid w:val="008E1A7F"/>
    <w:rsid w:val="008E36D7"/>
    <w:rsid w:val="008E5897"/>
    <w:rsid w:val="008E77E2"/>
    <w:rsid w:val="008F042A"/>
    <w:rsid w:val="008F0866"/>
    <w:rsid w:val="008F237D"/>
    <w:rsid w:val="008F307B"/>
    <w:rsid w:val="008F5F16"/>
    <w:rsid w:val="008F621F"/>
    <w:rsid w:val="008F6921"/>
    <w:rsid w:val="008F6F6E"/>
    <w:rsid w:val="008F72F3"/>
    <w:rsid w:val="00900021"/>
    <w:rsid w:val="0090281A"/>
    <w:rsid w:val="009032A2"/>
    <w:rsid w:val="009037C8"/>
    <w:rsid w:val="00904760"/>
    <w:rsid w:val="00905CE2"/>
    <w:rsid w:val="009060AF"/>
    <w:rsid w:val="00910D65"/>
    <w:rsid w:val="00911009"/>
    <w:rsid w:val="009141A1"/>
    <w:rsid w:val="0091521A"/>
    <w:rsid w:val="0091524D"/>
    <w:rsid w:val="0091533F"/>
    <w:rsid w:val="00917376"/>
    <w:rsid w:val="009179B4"/>
    <w:rsid w:val="00920285"/>
    <w:rsid w:val="00921EFB"/>
    <w:rsid w:val="00922862"/>
    <w:rsid w:val="00922C86"/>
    <w:rsid w:val="00923483"/>
    <w:rsid w:val="00924E6C"/>
    <w:rsid w:val="0092521D"/>
    <w:rsid w:val="009256A0"/>
    <w:rsid w:val="009258BE"/>
    <w:rsid w:val="0092731F"/>
    <w:rsid w:val="00931D28"/>
    <w:rsid w:val="009325AB"/>
    <w:rsid w:val="00936C83"/>
    <w:rsid w:val="0093717B"/>
    <w:rsid w:val="00937E43"/>
    <w:rsid w:val="00941A99"/>
    <w:rsid w:val="00941E1C"/>
    <w:rsid w:val="009433BF"/>
    <w:rsid w:val="009462F8"/>
    <w:rsid w:val="00946A67"/>
    <w:rsid w:val="00947B32"/>
    <w:rsid w:val="0095187F"/>
    <w:rsid w:val="009545DB"/>
    <w:rsid w:val="00956C0B"/>
    <w:rsid w:val="00957E33"/>
    <w:rsid w:val="009605CB"/>
    <w:rsid w:val="00961EAC"/>
    <w:rsid w:val="00962DAB"/>
    <w:rsid w:val="00964D84"/>
    <w:rsid w:val="00965B34"/>
    <w:rsid w:val="00967DCB"/>
    <w:rsid w:val="00970838"/>
    <w:rsid w:val="00971199"/>
    <w:rsid w:val="00976CE7"/>
    <w:rsid w:val="00980459"/>
    <w:rsid w:val="009834AA"/>
    <w:rsid w:val="0098355A"/>
    <w:rsid w:val="00983CCF"/>
    <w:rsid w:val="00985E91"/>
    <w:rsid w:val="0098699D"/>
    <w:rsid w:val="00987180"/>
    <w:rsid w:val="00992CE3"/>
    <w:rsid w:val="009962F3"/>
    <w:rsid w:val="009964C6"/>
    <w:rsid w:val="00996BC0"/>
    <w:rsid w:val="009A074E"/>
    <w:rsid w:val="009A08C8"/>
    <w:rsid w:val="009A3A1D"/>
    <w:rsid w:val="009A697E"/>
    <w:rsid w:val="009A779A"/>
    <w:rsid w:val="009A7A29"/>
    <w:rsid w:val="009A7CFC"/>
    <w:rsid w:val="009B009E"/>
    <w:rsid w:val="009B1258"/>
    <w:rsid w:val="009B1EC7"/>
    <w:rsid w:val="009B31B8"/>
    <w:rsid w:val="009B3E9D"/>
    <w:rsid w:val="009B5555"/>
    <w:rsid w:val="009B5B0D"/>
    <w:rsid w:val="009B6FD0"/>
    <w:rsid w:val="009C10F4"/>
    <w:rsid w:val="009C252C"/>
    <w:rsid w:val="009C289E"/>
    <w:rsid w:val="009C374E"/>
    <w:rsid w:val="009C6665"/>
    <w:rsid w:val="009D0CB8"/>
    <w:rsid w:val="009D107D"/>
    <w:rsid w:val="009D2A1F"/>
    <w:rsid w:val="009D389B"/>
    <w:rsid w:val="009D6777"/>
    <w:rsid w:val="009E040E"/>
    <w:rsid w:val="009E0F7B"/>
    <w:rsid w:val="009E1A5A"/>
    <w:rsid w:val="009E1C74"/>
    <w:rsid w:val="009E37FC"/>
    <w:rsid w:val="009E5569"/>
    <w:rsid w:val="009E5F57"/>
    <w:rsid w:val="009E62C6"/>
    <w:rsid w:val="009E6430"/>
    <w:rsid w:val="009E7DE2"/>
    <w:rsid w:val="009F0C63"/>
    <w:rsid w:val="009F0CAD"/>
    <w:rsid w:val="009F2510"/>
    <w:rsid w:val="009F4C91"/>
    <w:rsid w:val="00A002AD"/>
    <w:rsid w:val="00A0046E"/>
    <w:rsid w:val="00A02568"/>
    <w:rsid w:val="00A02DB7"/>
    <w:rsid w:val="00A054EC"/>
    <w:rsid w:val="00A0663D"/>
    <w:rsid w:val="00A06EC5"/>
    <w:rsid w:val="00A10F60"/>
    <w:rsid w:val="00A11120"/>
    <w:rsid w:val="00A136CC"/>
    <w:rsid w:val="00A13DE1"/>
    <w:rsid w:val="00A15B86"/>
    <w:rsid w:val="00A20BF6"/>
    <w:rsid w:val="00A234B0"/>
    <w:rsid w:val="00A25C50"/>
    <w:rsid w:val="00A265E2"/>
    <w:rsid w:val="00A31F96"/>
    <w:rsid w:val="00A32887"/>
    <w:rsid w:val="00A33E26"/>
    <w:rsid w:val="00A37ACF"/>
    <w:rsid w:val="00A44D83"/>
    <w:rsid w:val="00A5149B"/>
    <w:rsid w:val="00A526FC"/>
    <w:rsid w:val="00A531FE"/>
    <w:rsid w:val="00A533DD"/>
    <w:rsid w:val="00A53F88"/>
    <w:rsid w:val="00A548CB"/>
    <w:rsid w:val="00A55FD7"/>
    <w:rsid w:val="00A57AFE"/>
    <w:rsid w:val="00A6002C"/>
    <w:rsid w:val="00A607E0"/>
    <w:rsid w:val="00A63CE0"/>
    <w:rsid w:val="00A64601"/>
    <w:rsid w:val="00A65E75"/>
    <w:rsid w:val="00A6646F"/>
    <w:rsid w:val="00A66E27"/>
    <w:rsid w:val="00A66EDE"/>
    <w:rsid w:val="00A67268"/>
    <w:rsid w:val="00A67E50"/>
    <w:rsid w:val="00A70D55"/>
    <w:rsid w:val="00A72814"/>
    <w:rsid w:val="00A73654"/>
    <w:rsid w:val="00A74BEF"/>
    <w:rsid w:val="00A75A44"/>
    <w:rsid w:val="00A75ABE"/>
    <w:rsid w:val="00A761DA"/>
    <w:rsid w:val="00A83366"/>
    <w:rsid w:val="00A83E82"/>
    <w:rsid w:val="00A84C40"/>
    <w:rsid w:val="00A87A18"/>
    <w:rsid w:val="00A90919"/>
    <w:rsid w:val="00A95663"/>
    <w:rsid w:val="00A959F9"/>
    <w:rsid w:val="00A960D0"/>
    <w:rsid w:val="00A96307"/>
    <w:rsid w:val="00A963A4"/>
    <w:rsid w:val="00AA31CD"/>
    <w:rsid w:val="00AA3F6C"/>
    <w:rsid w:val="00AA44E0"/>
    <w:rsid w:val="00AA51E6"/>
    <w:rsid w:val="00AA6931"/>
    <w:rsid w:val="00AB24AE"/>
    <w:rsid w:val="00AB3421"/>
    <w:rsid w:val="00AB38EC"/>
    <w:rsid w:val="00AB391D"/>
    <w:rsid w:val="00AB7A64"/>
    <w:rsid w:val="00AC0798"/>
    <w:rsid w:val="00AC3B7A"/>
    <w:rsid w:val="00AC4B56"/>
    <w:rsid w:val="00AD18DA"/>
    <w:rsid w:val="00AD250D"/>
    <w:rsid w:val="00AD3CEC"/>
    <w:rsid w:val="00AD49E2"/>
    <w:rsid w:val="00AD4C35"/>
    <w:rsid w:val="00AD648E"/>
    <w:rsid w:val="00AD65D0"/>
    <w:rsid w:val="00AD65F1"/>
    <w:rsid w:val="00AD6A41"/>
    <w:rsid w:val="00AE0E7E"/>
    <w:rsid w:val="00AE10CC"/>
    <w:rsid w:val="00AE117E"/>
    <w:rsid w:val="00AE1802"/>
    <w:rsid w:val="00AE5F90"/>
    <w:rsid w:val="00AE64C3"/>
    <w:rsid w:val="00AE6DC2"/>
    <w:rsid w:val="00AF1B7B"/>
    <w:rsid w:val="00AF4C7E"/>
    <w:rsid w:val="00AF5891"/>
    <w:rsid w:val="00AF6221"/>
    <w:rsid w:val="00AF746F"/>
    <w:rsid w:val="00AF7AEF"/>
    <w:rsid w:val="00B0420E"/>
    <w:rsid w:val="00B04A94"/>
    <w:rsid w:val="00B05218"/>
    <w:rsid w:val="00B10386"/>
    <w:rsid w:val="00B12709"/>
    <w:rsid w:val="00B12915"/>
    <w:rsid w:val="00B129EF"/>
    <w:rsid w:val="00B16829"/>
    <w:rsid w:val="00B207A8"/>
    <w:rsid w:val="00B2350A"/>
    <w:rsid w:val="00B26655"/>
    <w:rsid w:val="00B36ACC"/>
    <w:rsid w:val="00B43CF0"/>
    <w:rsid w:val="00B43FF5"/>
    <w:rsid w:val="00B44E5B"/>
    <w:rsid w:val="00B503A9"/>
    <w:rsid w:val="00B536B1"/>
    <w:rsid w:val="00B536C7"/>
    <w:rsid w:val="00B5375B"/>
    <w:rsid w:val="00B53A9F"/>
    <w:rsid w:val="00B53EB0"/>
    <w:rsid w:val="00B5617F"/>
    <w:rsid w:val="00B570F6"/>
    <w:rsid w:val="00B578A5"/>
    <w:rsid w:val="00B610BF"/>
    <w:rsid w:val="00B63E7E"/>
    <w:rsid w:val="00B71009"/>
    <w:rsid w:val="00B721BD"/>
    <w:rsid w:val="00B726E3"/>
    <w:rsid w:val="00B744D9"/>
    <w:rsid w:val="00B74DBB"/>
    <w:rsid w:val="00B75149"/>
    <w:rsid w:val="00B75E50"/>
    <w:rsid w:val="00B761A6"/>
    <w:rsid w:val="00B7675E"/>
    <w:rsid w:val="00B76D1B"/>
    <w:rsid w:val="00B77C1D"/>
    <w:rsid w:val="00B77CD0"/>
    <w:rsid w:val="00B8016F"/>
    <w:rsid w:val="00B81EB7"/>
    <w:rsid w:val="00B82A4D"/>
    <w:rsid w:val="00B84284"/>
    <w:rsid w:val="00B84510"/>
    <w:rsid w:val="00B8495F"/>
    <w:rsid w:val="00B84B78"/>
    <w:rsid w:val="00B84DD8"/>
    <w:rsid w:val="00B85E9A"/>
    <w:rsid w:val="00B86B80"/>
    <w:rsid w:val="00B87C90"/>
    <w:rsid w:val="00B9112D"/>
    <w:rsid w:val="00B92C7A"/>
    <w:rsid w:val="00B93731"/>
    <w:rsid w:val="00B96C03"/>
    <w:rsid w:val="00BA06D0"/>
    <w:rsid w:val="00BA1BC0"/>
    <w:rsid w:val="00BA6D7F"/>
    <w:rsid w:val="00BB051B"/>
    <w:rsid w:val="00BB0A75"/>
    <w:rsid w:val="00BB1F57"/>
    <w:rsid w:val="00BB2F3A"/>
    <w:rsid w:val="00BB385F"/>
    <w:rsid w:val="00BB3CF7"/>
    <w:rsid w:val="00BB4018"/>
    <w:rsid w:val="00BB6818"/>
    <w:rsid w:val="00BC165F"/>
    <w:rsid w:val="00BC4230"/>
    <w:rsid w:val="00BD0465"/>
    <w:rsid w:val="00BD15D3"/>
    <w:rsid w:val="00BD3364"/>
    <w:rsid w:val="00BD6F6D"/>
    <w:rsid w:val="00BE2990"/>
    <w:rsid w:val="00BE398E"/>
    <w:rsid w:val="00BE3D6F"/>
    <w:rsid w:val="00BE3F4B"/>
    <w:rsid w:val="00BE443F"/>
    <w:rsid w:val="00BE53AD"/>
    <w:rsid w:val="00BF04CD"/>
    <w:rsid w:val="00BF2F25"/>
    <w:rsid w:val="00BF6B3F"/>
    <w:rsid w:val="00BF7A17"/>
    <w:rsid w:val="00C00423"/>
    <w:rsid w:val="00C00DE1"/>
    <w:rsid w:val="00C02459"/>
    <w:rsid w:val="00C025CC"/>
    <w:rsid w:val="00C05DEB"/>
    <w:rsid w:val="00C07990"/>
    <w:rsid w:val="00C07D00"/>
    <w:rsid w:val="00C1098E"/>
    <w:rsid w:val="00C137CF"/>
    <w:rsid w:val="00C1566F"/>
    <w:rsid w:val="00C16B4E"/>
    <w:rsid w:val="00C200CD"/>
    <w:rsid w:val="00C20108"/>
    <w:rsid w:val="00C205B2"/>
    <w:rsid w:val="00C20DCA"/>
    <w:rsid w:val="00C22C58"/>
    <w:rsid w:val="00C23F07"/>
    <w:rsid w:val="00C24053"/>
    <w:rsid w:val="00C252BC"/>
    <w:rsid w:val="00C26D0D"/>
    <w:rsid w:val="00C275B5"/>
    <w:rsid w:val="00C277DF"/>
    <w:rsid w:val="00C33190"/>
    <w:rsid w:val="00C33986"/>
    <w:rsid w:val="00C40776"/>
    <w:rsid w:val="00C44BE9"/>
    <w:rsid w:val="00C44C6F"/>
    <w:rsid w:val="00C45350"/>
    <w:rsid w:val="00C458CD"/>
    <w:rsid w:val="00C52CE5"/>
    <w:rsid w:val="00C53336"/>
    <w:rsid w:val="00C54FA3"/>
    <w:rsid w:val="00C578AB"/>
    <w:rsid w:val="00C60ECA"/>
    <w:rsid w:val="00C61CE5"/>
    <w:rsid w:val="00C61DF2"/>
    <w:rsid w:val="00C625D7"/>
    <w:rsid w:val="00C64782"/>
    <w:rsid w:val="00C64FA0"/>
    <w:rsid w:val="00C6600E"/>
    <w:rsid w:val="00C66C3F"/>
    <w:rsid w:val="00C70626"/>
    <w:rsid w:val="00C7190D"/>
    <w:rsid w:val="00C7327F"/>
    <w:rsid w:val="00C74140"/>
    <w:rsid w:val="00C742C4"/>
    <w:rsid w:val="00C74D14"/>
    <w:rsid w:val="00C775FD"/>
    <w:rsid w:val="00C8020A"/>
    <w:rsid w:val="00C80A21"/>
    <w:rsid w:val="00C821D0"/>
    <w:rsid w:val="00C82EF3"/>
    <w:rsid w:val="00C85B2F"/>
    <w:rsid w:val="00C85E96"/>
    <w:rsid w:val="00C87A73"/>
    <w:rsid w:val="00C90644"/>
    <w:rsid w:val="00C90E99"/>
    <w:rsid w:val="00C918A3"/>
    <w:rsid w:val="00C92DC0"/>
    <w:rsid w:val="00C942C9"/>
    <w:rsid w:val="00C949AC"/>
    <w:rsid w:val="00C95D09"/>
    <w:rsid w:val="00C95E0C"/>
    <w:rsid w:val="00C96BD6"/>
    <w:rsid w:val="00C975A6"/>
    <w:rsid w:val="00C97ED1"/>
    <w:rsid w:val="00CA304E"/>
    <w:rsid w:val="00CA5735"/>
    <w:rsid w:val="00CB024C"/>
    <w:rsid w:val="00CB57A2"/>
    <w:rsid w:val="00CB6EC6"/>
    <w:rsid w:val="00CB7D20"/>
    <w:rsid w:val="00CC0D5A"/>
    <w:rsid w:val="00CC2F91"/>
    <w:rsid w:val="00CC308C"/>
    <w:rsid w:val="00CC52FC"/>
    <w:rsid w:val="00CC57C0"/>
    <w:rsid w:val="00CD0F08"/>
    <w:rsid w:val="00CD1C32"/>
    <w:rsid w:val="00CD480D"/>
    <w:rsid w:val="00CE1A42"/>
    <w:rsid w:val="00CE1D1E"/>
    <w:rsid w:val="00CE2247"/>
    <w:rsid w:val="00CE295A"/>
    <w:rsid w:val="00CE3032"/>
    <w:rsid w:val="00CE3F00"/>
    <w:rsid w:val="00CE74E1"/>
    <w:rsid w:val="00CF016D"/>
    <w:rsid w:val="00CF15C5"/>
    <w:rsid w:val="00CF397B"/>
    <w:rsid w:val="00CF7227"/>
    <w:rsid w:val="00D06FE3"/>
    <w:rsid w:val="00D07183"/>
    <w:rsid w:val="00D17015"/>
    <w:rsid w:val="00D17768"/>
    <w:rsid w:val="00D212BC"/>
    <w:rsid w:val="00D21770"/>
    <w:rsid w:val="00D217B7"/>
    <w:rsid w:val="00D22C9B"/>
    <w:rsid w:val="00D23B13"/>
    <w:rsid w:val="00D244ED"/>
    <w:rsid w:val="00D30C26"/>
    <w:rsid w:val="00D3411E"/>
    <w:rsid w:val="00D35805"/>
    <w:rsid w:val="00D36BFF"/>
    <w:rsid w:val="00D37DB5"/>
    <w:rsid w:val="00D40200"/>
    <w:rsid w:val="00D42114"/>
    <w:rsid w:val="00D4364A"/>
    <w:rsid w:val="00D46C42"/>
    <w:rsid w:val="00D47FF8"/>
    <w:rsid w:val="00D53F63"/>
    <w:rsid w:val="00D549D2"/>
    <w:rsid w:val="00D556A8"/>
    <w:rsid w:val="00D55C36"/>
    <w:rsid w:val="00D55EA7"/>
    <w:rsid w:val="00D62470"/>
    <w:rsid w:val="00D65731"/>
    <w:rsid w:val="00D65CEA"/>
    <w:rsid w:val="00D6634F"/>
    <w:rsid w:val="00D6714A"/>
    <w:rsid w:val="00D73507"/>
    <w:rsid w:val="00D73D84"/>
    <w:rsid w:val="00D7436A"/>
    <w:rsid w:val="00D75B5F"/>
    <w:rsid w:val="00D77DBC"/>
    <w:rsid w:val="00D80165"/>
    <w:rsid w:val="00D80353"/>
    <w:rsid w:val="00D807FE"/>
    <w:rsid w:val="00D836C7"/>
    <w:rsid w:val="00D844A5"/>
    <w:rsid w:val="00D84744"/>
    <w:rsid w:val="00D87A21"/>
    <w:rsid w:val="00D905FE"/>
    <w:rsid w:val="00D910E2"/>
    <w:rsid w:val="00D91141"/>
    <w:rsid w:val="00D92107"/>
    <w:rsid w:val="00D92127"/>
    <w:rsid w:val="00D94C4C"/>
    <w:rsid w:val="00D958E4"/>
    <w:rsid w:val="00D966FD"/>
    <w:rsid w:val="00D96B69"/>
    <w:rsid w:val="00D96CEC"/>
    <w:rsid w:val="00DA1599"/>
    <w:rsid w:val="00DA2CBE"/>
    <w:rsid w:val="00DA483E"/>
    <w:rsid w:val="00DA6E89"/>
    <w:rsid w:val="00DB299F"/>
    <w:rsid w:val="00DB395A"/>
    <w:rsid w:val="00DB438E"/>
    <w:rsid w:val="00DB75C2"/>
    <w:rsid w:val="00DC202A"/>
    <w:rsid w:val="00DC31A8"/>
    <w:rsid w:val="00DC4DCA"/>
    <w:rsid w:val="00DC5430"/>
    <w:rsid w:val="00DD1946"/>
    <w:rsid w:val="00DD1DFC"/>
    <w:rsid w:val="00DD20DD"/>
    <w:rsid w:val="00DD25C8"/>
    <w:rsid w:val="00DD2863"/>
    <w:rsid w:val="00DD5A2E"/>
    <w:rsid w:val="00DD6177"/>
    <w:rsid w:val="00DD782F"/>
    <w:rsid w:val="00DE13EF"/>
    <w:rsid w:val="00DE347C"/>
    <w:rsid w:val="00DE4A40"/>
    <w:rsid w:val="00DE60AB"/>
    <w:rsid w:val="00DE7169"/>
    <w:rsid w:val="00DF2F23"/>
    <w:rsid w:val="00DF38A4"/>
    <w:rsid w:val="00DF6D08"/>
    <w:rsid w:val="00E00EDE"/>
    <w:rsid w:val="00E0595F"/>
    <w:rsid w:val="00E109A7"/>
    <w:rsid w:val="00E10B47"/>
    <w:rsid w:val="00E10C22"/>
    <w:rsid w:val="00E1287C"/>
    <w:rsid w:val="00E1310D"/>
    <w:rsid w:val="00E140C1"/>
    <w:rsid w:val="00E15FDA"/>
    <w:rsid w:val="00E17EF6"/>
    <w:rsid w:val="00E209B5"/>
    <w:rsid w:val="00E228D9"/>
    <w:rsid w:val="00E25AD1"/>
    <w:rsid w:val="00E3123E"/>
    <w:rsid w:val="00E320E2"/>
    <w:rsid w:val="00E322E5"/>
    <w:rsid w:val="00E34296"/>
    <w:rsid w:val="00E37000"/>
    <w:rsid w:val="00E3776A"/>
    <w:rsid w:val="00E42588"/>
    <w:rsid w:val="00E44F06"/>
    <w:rsid w:val="00E45F6A"/>
    <w:rsid w:val="00E46D96"/>
    <w:rsid w:val="00E47307"/>
    <w:rsid w:val="00E5021F"/>
    <w:rsid w:val="00E53079"/>
    <w:rsid w:val="00E54A38"/>
    <w:rsid w:val="00E56494"/>
    <w:rsid w:val="00E56671"/>
    <w:rsid w:val="00E575A5"/>
    <w:rsid w:val="00E61DC5"/>
    <w:rsid w:val="00E636D9"/>
    <w:rsid w:val="00E64A6E"/>
    <w:rsid w:val="00E673CF"/>
    <w:rsid w:val="00E67F77"/>
    <w:rsid w:val="00E7080A"/>
    <w:rsid w:val="00E73B66"/>
    <w:rsid w:val="00E754DF"/>
    <w:rsid w:val="00E7732A"/>
    <w:rsid w:val="00E85A9C"/>
    <w:rsid w:val="00E86863"/>
    <w:rsid w:val="00E90F92"/>
    <w:rsid w:val="00E932D3"/>
    <w:rsid w:val="00EA0D1E"/>
    <w:rsid w:val="00EA33A1"/>
    <w:rsid w:val="00EA7C72"/>
    <w:rsid w:val="00EA7F67"/>
    <w:rsid w:val="00EB0768"/>
    <w:rsid w:val="00EB2CFA"/>
    <w:rsid w:val="00EB496F"/>
    <w:rsid w:val="00EB58E9"/>
    <w:rsid w:val="00EB7115"/>
    <w:rsid w:val="00EB7F65"/>
    <w:rsid w:val="00EB7FFB"/>
    <w:rsid w:val="00EC08EC"/>
    <w:rsid w:val="00EC1D2E"/>
    <w:rsid w:val="00EC26D8"/>
    <w:rsid w:val="00EC33F8"/>
    <w:rsid w:val="00EC4769"/>
    <w:rsid w:val="00EC5DD4"/>
    <w:rsid w:val="00EC7361"/>
    <w:rsid w:val="00ED07FA"/>
    <w:rsid w:val="00ED097F"/>
    <w:rsid w:val="00ED0C78"/>
    <w:rsid w:val="00ED2F78"/>
    <w:rsid w:val="00ED3500"/>
    <w:rsid w:val="00ED35F4"/>
    <w:rsid w:val="00ED48FF"/>
    <w:rsid w:val="00ED6FE0"/>
    <w:rsid w:val="00ED7650"/>
    <w:rsid w:val="00EE0624"/>
    <w:rsid w:val="00EE0649"/>
    <w:rsid w:val="00EE4B8F"/>
    <w:rsid w:val="00EE4D0E"/>
    <w:rsid w:val="00EE5B78"/>
    <w:rsid w:val="00EE5D99"/>
    <w:rsid w:val="00EE62F3"/>
    <w:rsid w:val="00EF0C83"/>
    <w:rsid w:val="00EF0FE3"/>
    <w:rsid w:val="00EF248B"/>
    <w:rsid w:val="00EF2A15"/>
    <w:rsid w:val="00EF322B"/>
    <w:rsid w:val="00EF56CB"/>
    <w:rsid w:val="00F00EC4"/>
    <w:rsid w:val="00F02086"/>
    <w:rsid w:val="00F04A38"/>
    <w:rsid w:val="00F06CD2"/>
    <w:rsid w:val="00F10813"/>
    <w:rsid w:val="00F11558"/>
    <w:rsid w:val="00F13B8D"/>
    <w:rsid w:val="00F14634"/>
    <w:rsid w:val="00F159BB"/>
    <w:rsid w:val="00F2007F"/>
    <w:rsid w:val="00F204A0"/>
    <w:rsid w:val="00F20504"/>
    <w:rsid w:val="00F227E5"/>
    <w:rsid w:val="00F23546"/>
    <w:rsid w:val="00F23E8A"/>
    <w:rsid w:val="00F24606"/>
    <w:rsid w:val="00F24AA7"/>
    <w:rsid w:val="00F2534E"/>
    <w:rsid w:val="00F27B3A"/>
    <w:rsid w:val="00F335F0"/>
    <w:rsid w:val="00F340F6"/>
    <w:rsid w:val="00F34146"/>
    <w:rsid w:val="00F4148C"/>
    <w:rsid w:val="00F448FE"/>
    <w:rsid w:val="00F46363"/>
    <w:rsid w:val="00F53C5E"/>
    <w:rsid w:val="00F56A9A"/>
    <w:rsid w:val="00F56D83"/>
    <w:rsid w:val="00F5769D"/>
    <w:rsid w:val="00F5787D"/>
    <w:rsid w:val="00F6114A"/>
    <w:rsid w:val="00F62B65"/>
    <w:rsid w:val="00F63479"/>
    <w:rsid w:val="00F64457"/>
    <w:rsid w:val="00F702AC"/>
    <w:rsid w:val="00F73909"/>
    <w:rsid w:val="00F75766"/>
    <w:rsid w:val="00F759E8"/>
    <w:rsid w:val="00F765BB"/>
    <w:rsid w:val="00F80C55"/>
    <w:rsid w:val="00F825A1"/>
    <w:rsid w:val="00F82B3F"/>
    <w:rsid w:val="00F83854"/>
    <w:rsid w:val="00F85B76"/>
    <w:rsid w:val="00F8756E"/>
    <w:rsid w:val="00F8765C"/>
    <w:rsid w:val="00F87C85"/>
    <w:rsid w:val="00F90342"/>
    <w:rsid w:val="00F914D9"/>
    <w:rsid w:val="00F9256E"/>
    <w:rsid w:val="00F9325A"/>
    <w:rsid w:val="00F9416C"/>
    <w:rsid w:val="00F96853"/>
    <w:rsid w:val="00F96D16"/>
    <w:rsid w:val="00F972FC"/>
    <w:rsid w:val="00F977EB"/>
    <w:rsid w:val="00F978F8"/>
    <w:rsid w:val="00FA15E2"/>
    <w:rsid w:val="00FA1BA8"/>
    <w:rsid w:val="00FA4C31"/>
    <w:rsid w:val="00FA4F22"/>
    <w:rsid w:val="00FA5EBC"/>
    <w:rsid w:val="00FA60A7"/>
    <w:rsid w:val="00FA7EAA"/>
    <w:rsid w:val="00FA7F7A"/>
    <w:rsid w:val="00FB0FF7"/>
    <w:rsid w:val="00FB38E4"/>
    <w:rsid w:val="00FB487A"/>
    <w:rsid w:val="00FB5979"/>
    <w:rsid w:val="00FB61F8"/>
    <w:rsid w:val="00FB6C80"/>
    <w:rsid w:val="00FB76E0"/>
    <w:rsid w:val="00FB7812"/>
    <w:rsid w:val="00FC2B49"/>
    <w:rsid w:val="00FC33E7"/>
    <w:rsid w:val="00FC4B48"/>
    <w:rsid w:val="00FD2F0B"/>
    <w:rsid w:val="00FD4853"/>
    <w:rsid w:val="00FE3CA9"/>
    <w:rsid w:val="00FE4BB4"/>
    <w:rsid w:val="00FE5037"/>
    <w:rsid w:val="00FE6198"/>
    <w:rsid w:val="00FF1563"/>
    <w:rsid w:val="00FF3707"/>
    <w:rsid w:val="00FF3B48"/>
    <w:rsid w:val="00FF4293"/>
    <w:rsid w:val="00FF42CE"/>
    <w:rsid w:val="00FF46F3"/>
    <w:rsid w:val="00FF49BB"/>
    <w:rsid w:val="00FF4C56"/>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33E"/>
  </w:style>
  <w:style w:type="paragraph" w:styleId="Ttulo1">
    <w:name w:val="heading 1"/>
    <w:basedOn w:val="Normal"/>
    <w:next w:val="Normal"/>
    <w:link w:val="Ttulo1Car"/>
    <w:uiPriority w:val="9"/>
    <w:qFormat/>
    <w:rsid w:val="00543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6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4358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F6D08"/>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s-ES_tradnl"/>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8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61A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4358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F6D08"/>
    <w:rPr>
      <w:rFonts w:asciiTheme="majorHAnsi" w:eastAsiaTheme="majorEastAsia" w:hAnsiTheme="majorHAnsi" w:cstheme="majorBidi"/>
      <w:color w:val="243F60" w:themeColor="accent1" w:themeShade="7F"/>
      <w:sz w:val="24"/>
      <w:szCs w:val="24"/>
      <w:lang w:val="es-ES_tradnl"/>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807E74"/>
    <w:pPr>
      <w:suppressAutoHyphens/>
      <w:spacing w:after="120" w:line="240" w:lineRule="auto"/>
    </w:pPr>
    <w:rPr>
      <w:rFonts w:ascii="Times New Roman" w:eastAsia="Times New Roman" w:hAnsi="Times New Roman" w:cs="Times New Roman"/>
      <w:sz w:val="24"/>
      <w:szCs w:val="20"/>
      <w:lang w:eastAsia="ar-SA"/>
    </w:rPr>
  </w:style>
  <w:style w:type="paragraph" w:customStyle="1" w:styleId="xl63">
    <w:name w:val="xl63"/>
    <w:basedOn w:val="Normal"/>
    <w:rsid w:val="004954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4954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sinformato1">
    <w:name w:val="Texto sin formato1"/>
    <w:basedOn w:val="Normal"/>
    <w:rsid w:val="002237E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paragraph" w:customStyle="1" w:styleId="Textoindependiente25">
    <w:name w:val="Texto independiente 25"/>
    <w:basedOn w:val="Normal"/>
    <w:rsid w:val="002237E9"/>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Lista">
    <w:name w:val="List"/>
    <w:basedOn w:val="Normal"/>
    <w:uiPriority w:val="99"/>
    <w:unhideWhenUsed/>
    <w:rsid w:val="00543581"/>
    <w:pPr>
      <w:ind w:left="283" w:hanging="283"/>
      <w:contextualSpacing/>
    </w:pPr>
  </w:style>
  <w:style w:type="paragraph" w:styleId="Lista2">
    <w:name w:val="List 2"/>
    <w:basedOn w:val="Normal"/>
    <w:uiPriority w:val="99"/>
    <w:unhideWhenUsed/>
    <w:rsid w:val="00543581"/>
    <w:pPr>
      <w:ind w:left="566" w:hanging="283"/>
      <w:contextualSpacing/>
    </w:pPr>
  </w:style>
  <w:style w:type="paragraph" w:styleId="Lista3">
    <w:name w:val="List 3"/>
    <w:basedOn w:val="Normal"/>
    <w:uiPriority w:val="99"/>
    <w:unhideWhenUsed/>
    <w:rsid w:val="00543581"/>
    <w:pPr>
      <w:ind w:left="849" w:hanging="283"/>
      <w:contextualSpacing/>
    </w:pPr>
  </w:style>
  <w:style w:type="paragraph" w:styleId="Encabezadodemensaje">
    <w:name w:val="Message Header"/>
    <w:basedOn w:val="Normal"/>
    <w:link w:val="EncabezadodemensajeCar"/>
    <w:uiPriority w:val="99"/>
    <w:unhideWhenUsed/>
    <w:rsid w:val="005435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543581"/>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543581"/>
  </w:style>
  <w:style w:type="character" w:customStyle="1" w:styleId="SaludoCar">
    <w:name w:val="Saludo Car"/>
    <w:basedOn w:val="Fuentedeprrafopredeter"/>
    <w:link w:val="Saludo"/>
    <w:uiPriority w:val="99"/>
    <w:rsid w:val="00543581"/>
  </w:style>
  <w:style w:type="paragraph" w:styleId="Listaconvietas2">
    <w:name w:val="List Bullet 2"/>
    <w:basedOn w:val="Normal"/>
    <w:uiPriority w:val="99"/>
    <w:unhideWhenUsed/>
    <w:rsid w:val="00543581"/>
    <w:pPr>
      <w:numPr>
        <w:numId w:val="7"/>
      </w:numPr>
      <w:contextualSpacing/>
    </w:pPr>
  </w:style>
  <w:style w:type="paragraph" w:styleId="Listaconvietas5">
    <w:name w:val="List Bullet 5"/>
    <w:basedOn w:val="Normal"/>
    <w:uiPriority w:val="99"/>
    <w:unhideWhenUsed/>
    <w:rsid w:val="00543581"/>
    <w:pPr>
      <w:numPr>
        <w:numId w:val="8"/>
      </w:numPr>
      <w:contextualSpacing/>
    </w:pPr>
  </w:style>
  <w:style w:type="paragraph" w:customStyle="1" w:styleId="ListaCC">
    <w:name w:val="Lista CC."/>
    <w:basedOn w:val="Normal"/>
    <w:rsid w:val="00543581"/>
  </w:style>
  <w:style w:type="paragraph" w:styleId="Continuarlista">
    <w:name w:val="List Continue"/>
    <w:basedOn w:val="Normal"/>
    <w:uiPriority w:val="99"/>
    <w:unhideWhenUsed/>
    <w:rsid w:val="00543581"/>
    <w:pPr>
      <w:spacing w:after="120"/>
      <w:ind w:left="283"/>
      <w:contextualSpacing/>
    </w:pPr>
  </w:style>
  <w:style w:type="paragraph" w:styleId="Epgrafe">
    <w:name w:val="caption"/>
    <w:basedOn w:val="Normal"/>
    <w:next w:val="Normal"/>
    <w:uiPriority w:val="35"/>
    <w:unhideWhenUsed/>
    <w:qFormat/>
    <w:rsid w:val="00543581"/>
    <w:pPr>
      <w:spacing w:line="240" w:lineRule="auto"/>
    </w:pPr>
    <w:rPr>
      <w:b/>
      <w:bCs/>
      <w:color w:val="4F81BD" w:themeColor="accent1"/>
      <w:sz w:val="18"/>
      <w:szCs w:val="18"/>
    </w:rPr>
  </w:style>
  <w:style w:type="paragraph" w:styleId="Sangradetextonormal">
    <w:name w:val="Body Text Indent"/>
    <w:basedOn w:val="Normal"/>
    <w:link w:val="SangradetextonormalCar"/>
    <w:uiPriority w:val="99"/>
    <w:unhideWhenUsed/>
    <w:rsid w:val="00543581"/>
    <w:pPr>
      <w:spacing w:after="120"/>
      <w:ind w:left="283"/>
    </w:pPr>
  </w:style>
  <w:style w:type="character" w:customStyle="1" w:styleId="SangradetextonormalCar">
    <w:name w:val="Sangría de texto normal Car"/>
    <w:basedOn w:val="Fuentedeprrafopredeter"/>
    <w:link w:val="Sangradetextonormal"/>
    <w:uiPriority w:val="99"/>
    <w:rsid w:val="00543581"/>
  </w:style>
  <w:style w:type="paragraph" w:customStyle="1" w:styleId="Infodocumentosadjuntos">
    <w:name w:val="Info documentos adjuntos"/>
    <w:basedOn w:val="Normal"/>
    <w:rsid w:val="00543581"/>
  </w:style>
  <w:style w:type="paragraph" w:styleId="Textoindependienteprimerasangra">
    <w:name w:val="Body Text First Indent"/>
    <w:basedOn w:val="Textoindependiente"/>
    <w:link w:val="TextoindependienteprimerasangraCar"/>
    <w:uiPriority w:val="99"/>
    <w:unhideWhenUsed/>
    <w:rsid w:val="00543581"/>
    <w:pPr>
      <w:suppressAutoHyphens w:val="0"/>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543581"/>
    <w:rPr>
      <w:rFonts w:ascii="Arial" w:eastAsia="Times New Roman" w:hAnsi="Arial" w:cs="Arial"/>
      <w:sz w:val="20"/>
      <w:szCs w:val="24"/>
      <w:lang w:eastAsia="ar-SA"/>
    </w:rPr>
  </w:style>
  <w:style w:type="paragraph" w:styleId="Textoindependienteprimerasangra2">
    <w:name w:val="Body Text First Indent 2"/>
    <w:basedOn w:val="Sangradetextonormal"/>
    <w:link w:val="Textoindependienteprimerasangra2Car"/>
    <w:uiPriority w:val="99"/>
    <w:unhideWhenUsed/>
    <w:rsid w:val="0054358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3581"/>
  </w:style>
  <w:style w:type="paragraph" w:styleId="Encabezadodenota">
    <w:name w:val="Note Heading"/>
    <w:basedOn w:val="Normal"/>
    <w:next w:val="Normal"/>
    <w:link w:val="EncabezadodenotaCar"/>
    <w:uiPriority w:val="99"/>
    <w:unhideWhenUsed/>
    <w:rsid w:val="00543581"/>
    <w:pPr>
      <w:spacing w:after="0" w:line="240" w:lineRule="auto"/>
    </w:pPr>
  </w:style>
  <w:style w:type="character" w:customStyle="1" w:styleId="EncabezadodenotaCar">
    <w:name w:val="Encabezado de nota Car"/>
    <w:basedOn w:val="Fuentedeprrafopredeter"/>
    <w:link w:val="Encabezadodenota"/>
    <w:uiPriority w:val="99"/>
    <w:rsid w:val="00543581"/>
  </w:style>
  <w:style w:type="character" w:styleId="nfasis">
    <w:name w:val="Emphasis"/>
    <w:basedOn w:val="Fuentedeprrafopredeter"/>
    <w:uiPriority w:val="20"/>
    <w:qFormat/>
    <w:rsid w:val="00543581"/>
    <w:rPr>
      <w:i/>
      <w:iCs/>
    </w:rPr>
  </w:style>
  <w:style w:type="paragraph" w:customStyle="1" w:styleId="Default">
    <w:name w:val="Default"/>
    <w:rsid w:val="00DF6D08"/>
    <w:pPr>
      <w:autoSpaceDE w:val="0"/>
      <w:autoSpaceDN w:val="0"/>
      <w:adjustRightInd w:val="0"/>
      <w:spacing w:after="0" w:line="240" w:lineRule="auto"/>
    </w:pPr>
    <w:rPr>
      <w:rFonts w:ascii="Arial" w:hAnsi="Arial" w:cs="Arial"/>
      <w:color w:val="000000"/>
      <w:sz w:val="24"/>
      <w:szCs w:val="24"/>
    </w:rPr>
  </w:style>
  <w:style w:type="paragraph" w:styleId="Lista4">
    <w:name w:val="List 4"/>
    <w:basedOn w:val="Normal"/>
    <w:uiPriority w:val="99"/>
    <w:unhideWhenUsed/>
    <w:rsid w:val="00DF6D08"/>
    <w:pPr>
      <w:spacing w:after="0" w:line="240" w:lineRule="auto"/>
      <w:ind w:left="1132" w:hanging="283"/>
      <w:contextualSpacing/>
    </w:pPr>
    <w:rPr>
      <w:rFonts w:eastAsiaTheme="minorEastAsia"/>
      <w:sz w:val="24"/>
      <w:szCs w:val="24"/>
      <w:lang w:val="es-ES_tradnl"/>
    </w:rPr>
  </w:style>
  <w:style w:type="paragraph" w:styleId="Lista5">
    <w:name w:val="List 5"/>
    <w:basedOn w:val="Normal"/>
    <w:uiPriority w:val="99"/>
    <w:unhideWhenUsed/>
    <w:rsid w:val="00DF6D08"/>
    <w:pPr>
      <w:spacing w:after="0" w:line="240" w:lineRule="auto"/>
      <w:ind w:left="1415" w:hanging="283"/>
      <w:contextualSpacing/>
    </w:pPr>
    <w:rPr>
      <w:rFonts w:eastAsiaTheme="minorEastAsia"/>
      <w:sz w:val="24"/>
      <w:szCs w:val="24"/>
      <w:lang w:val="es-ES_tradnl"/>
    </w:rPr>
  </w:style>
  <w:style w:type="paragraph" w:styleId="Listaconvietas3">
    <w:name w:val="List Bullet 3"/>
    <w:basedOn w:val="Normal"/>
    <w:uiPriority w:val="99"/>
    <w:unhideWhenUsed/>
    <w:rsid w:val="00DF6D08"/>
    <w:pPr>
      <w:numPr>
        <w:numId w:val="11"/>
      </w:numPr>
      <w:spacing w:after="0" w:line="240" w:lineRule="auto"/>
      <w:contextualSpacing/>
    </w:pPr>
    <w:rPr>
      <w:rFonts w:eastAsiaTheme="minorEastAsia"/>
      <w:sz w:val="24"/>
      <w:szCs w:val="24"/>
      <w:lang w:val="es-ES_tradnl"/>
    </w:rPr>
  </w:style>
  <w:style w:type="paragraph" w:styleId="Listaconvietas4">
    <w:name w:val="List Bullet 4"/>
    <w:basedOn w:val="Normal"/>
    <w:uiPriority w:val="99"/>
    <w:unhideWhenUsed/>
    <w:rsid w:val="00DF6D08"/>
    <w:pPr>
      <w:numPr>
        <w:numId w:val="12"/>
      </w:numPr>
      <w:spacing w:after="0" w:line="240" w:lineRule="auto"/>
      <w:contextualSpacing/>
    </w:pPr>
    <w:rPr>
      <w:rFonts w:eastAsiaTheme="minorEastAsia"/>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33E"/>
  </w:style>
  <w:style w:type="paragraph" w:styleId="Ttulo1">
    <w:name w:val="heading 1"/>
    <w:basedOn w:val="Normal"/>
    <w:next w:val="Normal"/>
    <w:link w:val="Ttulo1Car"/>
    <w:uiPriority w:val="9"/>
    <w:qFormat/>
    <w:rsid w:val="00543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6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4358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F6D08"/>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s-ES_tradnl"/>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8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61A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4358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F6D08"/>
    <w:rPr>
      <w:rFonts w:asciiTheme="majorHAnsi" w:eastAsiaTheme="majorEastAsia" w:hAnsiTheme="majorHAnsi" w:cstheme="majorBidi"/>
      <w:color w:val="243F60" w:themeColor="accent1" w:themeShade="7F"/>
      <w:sz w:val="24"/>
      <w:szCs w:val="24"/>
      <w:lang w:val="es-ES_tradnl"/>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807E74"/>
    <w:pPr>
      <w:suppressAutoHyphens/>
      <w:spacing w:after="120" w:line="240" w:lineRule="auto"/>
    </w:pPr>
    <w:rPr>
      <w:rFonts w:ascii="Times New Roman" w:eastAsia="Times New Roman" w:hAnsi="Times New Roman" w:cs="Times New Roman"/>
      <w:sz w:val="24"/>
      <w:szCs w:val="20"/>
      <w:lang w:eastAsia="ar-SA"/>
    </w:rPr>
  </w:style>
  <w:style w:type="paragraph" w:customStyle="1" w:styleId="xl63">
    <w:name w:val="xl63"/>
    <w:basedOn w:val="Normal"/>
    <w:rsid w:val="004954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4954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sinformato1">
    <w:name w:val="Texto sin formato1"/>
    <w:basedOn w:val="Normal"/>
    <w:rsid w:val="002237E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paragraph" w:customStyle="1" w:styleId="Textoindependiente25">
    <w:name w:val="Texto independiente 25"/>
    <w:basedOn w:val="Normal"/>
    <w:rsid w:val="002237E9"/>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Lista">
    <w:name w:val="List"/>
    <w:basedOn w:val="Normal"/>
    <w:uiPriority w:val="99"/>
    <w:unhideWhenUsed/>
    <w:rsid w:val="00543581"/>
    <w:pPr>
      <w:ind w:left="283" w:hanging="283"/>
      <w:contextualSpacing/>
    </w:pPr>
  </w:style>
  <w:style w:type="paragraph" w:styleId="Lista2">
    <w:name w:val="List 2"/>
    <w:basedOn w:val="Normal"/>
    <w:uiPriority w:val="99"/>
    <w:unhideWhenUsed/>
    <w:rsid w:val="00543581"/>
    <w:pPr>
      <w:ind w:left="566" w:hanging="283"/>
      <w:contextualSpacing/>
    </w:pPr>
  </w:style>
  <w:style w:type="paragraph" w:styleId="Lista3">
    <w:name w:val="List 3"/>
    <w:basedOn w:val="Normal"/>
    <w:uiPriority w:val="99"/>
    <w:unhideWhenUsed/>
    <w:rsid w:val="00543581"/>
    <w:pPr>
      <w:ind w:left="849" w:hanging="283"/>
      <w:contextualSpacing/>
    </w:pPr>
  </w:style>
  <w:style w:type="paragraph" w:styleId="Encabezadodemensaje">
    <w:name w:val="Message Header"/>
    <w:basedOn w:val="Normal"/>
    <w:link w:val="EncabezadodemensajeCar"/>
    <w:uiPriority w:val="99"/>
    <w:unhideWhenUsed/>
    <w:rsid w:val="005435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543581"/>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543581"/>
  </w:style>
  <w:style w:type="character" w:customStyle="1" w:styleId="SaludoCar">
    <w:name w:val="Saludo Car"/>
    <w:basedOn w:val="Fuentedeprrafopredeter"/>
    <w:link w:val="Saludo"/>
    <w:uiPriority w:val="99"/>
    <w:rsid w:val="00543581"/>
  </w:style>
  <w:style w:type="paragraph" w:styleId="Listaconvietas2">
    <w:name w:val="List Bullet 2"/>
    <w:basedOn w:val="Normal"/>
    <w:uiPriority w:val="99"/>
    <w:unhideWhenUsed/>
    <w:rsid w:val="00543581"/>
    <w:pPr>
      <w:numPr>
        <w:numId w:val="7"/>
      </w:numPr>
      <w:contextualSpacing/>
    </w:pPr>
  </w:style>
  <w:style w:type="paragraph" w:styleId="Listaconvietas5">
    <w:name w:val="List Bullet 5"/>
    <w:basedOn w:val="Normal"/>
    <w:uiPriority w:val="99"/>
    <w:unhideWhenUsed/>
    <w:rsid w:val="00543581"/>
    <w:pPr>
      <w:numPr>
        <w:numId w:val="8"/>
      </w:numPr>
      <w:contextualSpacing/>
    </w:pPr>
  </w:style>
  <w:style w:type="paragraph" w:customStyle="1" w:styleId="ListaCC">
    <w:name w:val="Lista CC."/>
    <w:basedOn w:val="Normal"/>
    <w:rsid w:val="00543581"/>
  </w:style>
  <w:style w:type="paragraph" w:styleId="Continuarlista">
    <w:name w:val="List Continue"/>
    <w:basedOn w:val="Normal"/>
    <w:uiPriority w:val="99"/>
    <w:unhideWhenUsed/>
    <w:rsid w:val="00543581"/>
    <w:pPr>
      <w:spacing w:after="120"/>
      <w:ind w:left="283"/>
      <w:contextualSpacing/>
    </w:pPr>
  </w:style>
  <w:style w:type="paragraph" w:styleId="Epgrafe">
    <w:name w:val="caption"/>
    <w:basedOn w:val="Normal"/>
    <w:next w:val="Normal"/>
    <w:uiPriority w:val="35"/>
    <w:unhideWhenUsed/>
    <w:qFormat/>
    <w:rsid w:val="00543581"/>
    <w:pPr>
      <w:spacing w:line="240" w:lineRule="auto"/>
    </w:pPr>
    <w:rPr>
      <w:b/>
      <w:bCs/>
      <w:color w:val="4F81BD" w:themeColor="accent1"/>
      <w:sz w:val="18"/>
      <w:szCs w:val="18"/>
    </w:rPr>
  </w:style>
  <w:style w:type="paragraph" w:styleId="Sangradetextonormal">
    <w:name w:val="Body Text Indent"/>
    <w:basedOn w:val="Normal"/>
    <w:link w:val="SangradetextonormalCar"/>
    <w:uiPriority w:val="99"/>
    <w:unhideWhenUsed/>
    <w:rsid w:val="00543581"/>
    <w:pPr>
      <w:spacing w:after="120"/>
      <w:ind w:left="283"/>
    </w:pPr>
  </w:style>
  <w:style w:type="character" w:customStyle="1" w:styleId="SangradetextonormalCar">
    <w:name w:val="Sangría de texto normal Car"/>
    <w:basedOn w:val="Fuentedeprrafopredeter"/>
    <w:link w:val="Sangradetextonormal"/>
    <w:uiPriority w:val="99"/>
    <w:rsid w:val="00543581"/>
  </w:style>
  <w:style w:type="paragraph" w:customStyle="1" w:styleId="Infodocumentosadjuntos">
    <w:name w:val="Info documentos adjuntos"/>
    <w:basedOn w:val="Normal"/>
    <w:rsid w:val="00543581"/>
  </w:style>
  <w:style w:type="paragraph" w:styleId="Textoindependienteprimerasangra">
    <w:name w:val="Body Text First Indent"/>
    <w:basedOn w:val="Textoindependiente"/>
    <w:link w:val="TextoindependienteprimerasangraCar"/>
    <w:uiPriority w:val="99"/>
    <w:unhideWhenUsed/>
    <w:rsid w:val="00543581"/>
    <w:pPr>
      <w:suppressAutoHyphens w:val="0"/>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543581"/>
    <w:rPr>
      <w:rFonts w:ascii="Arial" w:eastAsia="Times New Roman" w:hAnsi="Arial" w:cs="Arial"/>
      <w:sz w:val="20"/>
      <w:szCs w:val="24"/>
      <w:lang w:eastAsia="ar-SA"/>
    </w:rPr>
  </w:style>
  <w:style w:type="paragraph" w:styleId="Textoindependienteprimerasangra2">
    <w:name w:val="Body Text First Indent 2"/>
    <w:basedOn w:val="Sangradetextonormal"/>
    <w:link w:val="Textoindependienteprimerasangra2Car"/>
    <w:uiPriority w:val="99"/>
    <w:unhideWhenUsed/>
    <w:rsid w:val="0054358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3581"/>
  </w:style>
  <w:style w:type="paragraph" w:styleId="Encabezadodenota">
    <w:name w:val="Note Heading"/>
    <w:basedOn w:val="Normal"/>
    <w:next w:val="Normal"/>
    <w:link w:val="EncabezadodenotaCar"/>
    <w:uiPriority w:val="99"/>
    <w:unhideWhenUsed/>
    <w:rsid w:val="00543581"/>
    <w:pPr>
      <w:spacing w:after="0" w:line="240" w:lineRule="auto"/>
    </w:pPr>
  </w:style>
  <w:style w:type="character" w:customStyle="1" w:styleId="EncabezadodenotaCar">
    <w:name w:val="Encabezado de nota Car"/>
    <w:basedOn w:val="Fuentedeprrafopredeter"/>
    <w:link w:val="Encabezadodenota"/>
    <w:uiPriority w:val="99"/>
    <w:rsid w:val="00543581"/>
  </w:style>
  <w:style w:type="character" w:styleId="nfasis">
    <w:name w:val="Emphasis"/>
    <w:basedOn w:val="Fuentedeprrafopredeter"/>
    <w:uiPriority w:val="20"/>
    <w:qFormat/>
    <w:rsid w:val="00543581"/>
    <w:rPr>
      <w:i/>
      <w:iCs/>
    </w:rPr>
  </w:style>
  <w:style w:type="paragraph" w:customStyle="1" w:styleId="Default">
    <w:name w:val="Default"/>
    <w:rsid w:val="00DF6D08"/>
    <w:pPr>
      <w:autoSpaceDE w:val="0"/>
      <w:autoSpaceDN w:val="0"/>
      <w:adjustRightInd w:val="0"/>
      <w:spacing w:after="0" w:line="240" w:lineRule="auto"/>
    </w:pPr>
    <w:rPr>
      <w:rFonts w:ascii="Arial" w:hAnsi="Arial" w:cs="Arial"/>
      <w:color w:val="000000"/>
      <w:sz w:val="24"/>
      <w:szCs w:val="24"/>
    </w:rPr>
  </w:style>
  <w:style w:type="paragraph" w:styleId="Lista4">
    <w:name w:val="List 4"/>
    <w:basedOn w:val="Normal"/>
    <w:uiPriority w:val="99"/>
    <w:unhideWhenUsed/>
    <w:rsid w:val="00DF6D08"/>
    <w:pPr>
      <w:spacing w:after="0" w:line="240" w:lineRule="auto"/>
      <w:ind w:left="1132" w:hanging="283"/>
      <w:contextualSpacing/>
    </w:pPr>
    <w:rPr>
      <w:rFonts w:eastAsiaTheme="minorEastAsia"/>
      <w:sz w:val="24"/>
      <w:szCs w:val="24"/>
      <w:lang w:val="es-ES_tradnl"/>
    </w:rPr>
  </w:style>
  <w:style w:type="paragraph" w:styleId="Lista5">
    <w:name w:val="List 5"/>
    <w:basedOn w:val="Normal"/>
    <w:uiPriority w:val="99"/>
    <w:unhideWhenUsed/>
    <w:rsid w:val="00DF6D08"/>
    <w:pPr>
      <w:spacing w:after="0" w:line="240" w:lineRule="auto"/>
      <w:ind w:left="1415" w:hanging="283"/>
      <w:contextualSpacing/>
    </w:pPr>
    <w:rPr>
      <w:rFonts w:eastAsiaTheme="minorEastAsia"/>
      <w:sz w:val="24"/>
      <w:szCs w:val="24"/>
      <w:lang w:val="es-ES_tradnl"/>
    </w:rPr>
  </w:style>
  <w:style w:type="paragraph" w:styleId="Listaconvietas3">
    <w:name w:val="List Bullet 3"/>
    <w:basedOn w:val="Normal"/>
    <w:uiPriority w:val="99"/>
    <w:unhideWhenUsed/>
    <w:rsid w:val="00DF6D08"/>
    <w:pPr>
      <w:numPr>
        <w:numId w:val="11"/>
      </w:numPr>
      <w:spacing w:after="0" w:line="240" w:lineRule="auto"/>
      <w:contextualSpacing/>
    </w:pPr>
    <w:rPr>
      <w:rFonts w:eastAsiaTheme="minorEastAsia"/>
      <w:sz w:val="24"/>
      <w:szCs w:val="24"/>
      <w:lang w:val="es-ES_tradnl"/>
    </w:rPr>
  </w:style>
  <w:style w:type="paragraph" w:styleId="Listaconvietas4">
    <w:name w:val="List Bullet 4"/>
    <w:basedOn w:val="Normal"/>
    <w:uiPriority w:val="99"/>
    <w:unhideWhenUsed/>
    <w:rsid w:val="00DF6D08"/>
    <w:pPr>
      <w:numPr>
        <w:numId w:val="12"/>
      </w:numPr>
      <w:spacing w:after="0" w:line="240" w:lineRule="auto"/>
      <w:contextualSpacing/>
    </w:pPr>
    <w:rPr>
      <w:rFonts w:eastAsiaTheme="minorEastAsia"/>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44329894">
      <w:bodyDiv w:val="1"/>
      <w:marLeft w:val="0"/>
      <w:marRight w:val="0"/>
      <w:marTop w:val="0"/>
      <w:marBottom w:val="0"/>
      <w:divBdr>
        <w:top w:val="none" w:sz="0" w:space="0" w:color="auto"/>
        <w:left w:val="none" w:sz="0" w:space="0" w:color="auto"/>
        <w:bottom w:val="none" w:sz="0" w:space="0" w:color="auto"/>
        <w:right w:val="none" w:sz="0" w:space="0" w:color="auto"/>
      </w:divBdr>
    </w:div>
    <w:div w:id="60368822">
      <w:bodyDiv w:val="1"/>
      <w:marLeft w:val="0"/>
      <w:marRight w:val="0"/>
      <w:marTop w:val="0"/>
      <w:marBottom w:val="0"/>
      <w:divBdr>
        <w:top w:val="none" w:sz="0" w:space="0" w:color="auto"/>
        <w:left w:val="none" w:sz="0" w:space="0" w:color="auto"/>
        <w:bottom w:val="none" w:sz="0" w:space="0" w:color="auto"/>
        <w:right w:val="none" w:sz="0" w:space="0" w:color="auto"/>
      </w:divBdr>
    </w:div>
    <w:div w:id="77409182">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37964960">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178618335">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37255138">
      <w:bodyDiv w:val="1"/>
      <w:marLeft w:val="0"/>
      <w:marRight w:val="0"/>
      <w:marTop w:val="0"/>
      <w:marBottom w:val="0"/>
      <w:divBdr>
        <w:top w:val="none" w:sz="0" w:space="0" w:color="auto"/>
        <w:left w:val="none" w:sz="0" w:space="0" w:color="auto"/>
        <w:bottom w:val="none" w:sz="0" w:space="0" w:color="auto"/>
        <w:right w:val="none" w:sz="0" w:space="0" w:color="auto"/>
      </w:divBdr>
    </w:div>
    <w:div w:id="2396775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36540323">
      <w:bodyDiv w:val="1"/>
      <w:marLeft w:val="0"/>
      <w:marRight w:val="0"/>
      <w:marTop w:val="0"/>
      <w:marBottom w:val="0"/>
      <w:divBdr>
        <w:top w:val="none" w:sz="0" w:space="0" w:color="auto"/>
        <w:left w:val="none" w:sz="0" w:space="0" w:color="auto"/>
        <w:bottom w:val="none" w:sz="0" w:space="0" w:color="auto"/>
        <w:right w:val="none" w:sz="0" w:space="0" w:color="auto"/>
      </w:divBdr>
    </w:div>
    <w:div w:id="343555505">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372776196">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41458211">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494078029">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27335186">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5357484">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15648139">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70762312">
      <w:bodyDiv w:val="1"/>
      <w:marLeft w:val="0"/>
      <w:marRight w:val="0"/>
      <w:marTop w:val="0"/>
      <w:marBottom w:val="0"/>
      <w:divBdr>
        <w:top w:val="none" w:sz="0" w:space="0" w:color="auto"/>
        <w:left w:val="none" w:sz="0" w:space="0" w:color="auto"/>
        <w:bottom w:val="none" w:sz="0" w:space="0" w:color="auto"/>
        <w:right w:val="none" w:sz="0" w:space="0" w:color="auto"/>
      </w:divBdr>
    </w:div>
    <w:div w:id="686056871">
      <w:bodyDiv w:val="1"/>
      <w:marLeft w:val="0"/>
      <w:marRight w:val="0"/>
      <w:marTop w:val="0"/>
      <w:marBottom w:val="0"/>
      <w:divBdr>
        <w:top w:val="none" w:sz="0" w:space="0" w:color="auto"/>
        <w:left w:val="none" w:sz="0" w:space="0" w:color="auto"/>
        <w:bottom w:val="none" w:sz="0" w:space="0" w:color="auto"/>
        <w:right w:val="none" w:sz="0" w:space="0" w:color="auto"/>
      </w:divBdr>
    </w:div>
    <w:div w:id="711998557">
      <w:bodyDiv w:val="1"/>
      <w:marLeft w:val="0"/>
      <w:marRight w:val="0"/>
      <w:marTop w:val="0"/>
      <w:marBottom w:val="0"/>
      <w:divBdr>
        <w:top w:val="none" w:sz="0" w:space="0" w:color="auto"/>
        <w:left w:val="none" w:sz="0" w:space="0" w:color="auto"/>
        <w:bottom w:val="none" w:sz="0" w:space="0" w:color="auto"/>
        <w:right w:val="none" w:sz="0" w:space="0" w:color="auto"/>
      </w:divBdr>
    </w:div>
    <w:div w:id="749350741">
      <w:bodyDiv w:val="1"/>
      <w:marLeft w:val="0"/>
      <w:marRight w:val="0"/>
      <w:marTop w:val="0"/>
      <w:marBottom w:val="0"/>
      <w:divBdr>
        <w:top w:val="none" w:sz="0" w:space="0" w:color="auto"/>
        <w:left w:val="none" w:sz="0" w:space="0" w:color="auto"/>
        <w:bottom w:val="none" w:sz="0" w:space="0" w:color="auto"/>
        <w:right w:val="none" w:sz="0" w:space="0" w:color="auto"/>
      </w:divBdr>
    </w:div>
    <w:div w:id="75956726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30217450">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6285739">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332791">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29254470">
      <w:bodyDiv w:val="1"/>
      <w:marLeft w:val="0"/>
      <w:marRight w:val="0"/>
      <w:marTop w:val="0"/>
      <w:marBottom w:val="0"/>
      <w:divBdr>
        <w:top w:val="none" w:sz="0" w:space="0" w:color="auto"/>
        <w:left w:val="none" w:sz="0" w:space="0" w:color="auto"/>
        <w:bottom w:val="none" w:sz="0" w:space="0" w:color="auto"/>
        <w:right w:val="none" w:sz="0" w:space="0" w:color="auto"/>
      </w:divBdr>
    </w:div>
    <w:div w:id="1044720167">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7285415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2628184">
      <w:bodyDiv w:val="1"/>
      <w:marLeft w:val="0"/>
      <w:marRight w:val="0"/>
      <w:marTop w:val="0"/>
      <w:marBottom w:val="0"/>
      <w:divBdr>
        <w:top w:val="none" w:sz="0" w:space="0" w:color="auto"/>
        <w:left w:val="none" w:sz="0" w:space="0" w:color="auto"/>
        <w:bottom w:val="none" w:sz="0" w:space="0" w:color="auto"/>
        <w:right w:val="none" w:sz="0" w:space="0" w:color="auto"/>
      </w:divBdr>
    </w:div>
    <w:div w:id="1096317961">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40264853">
      <w:bodyDiv w:val="1"/>
      <w:marLeft w:val="0"/>
      <w:marRight w:val="0"/>
      <w:marTop w:val="0"/>
      <w:marBottom w:val="0"/>
      <w:divBdr>
        <w:top w:val="none" w:sz="0" w:space="0" w:color="auto"/>
        <w:left w:val="none" w:sz="0" w:space="0" w:color="auto"/>
        <w:bottom w:val="none" w:sz="0" w:space="0" w:color="auto"/>
        <w:right w:val="none" w:sz="0" w:space="0" w:color="auto"/>
      </w:divBdr>
    </w:div>
    <w:div w:id="1151750285">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71994039">
      <w:bodyDiv w:val="1"/>
      <w:marLeft w:val="0"/>
      <w:marRight w:val="0"/>
      <w:marTop w:val="0"/>
      <w:marBottom w:val="0"/>
      <w:divBdr>
        <w:top w:val="none" w:sz="0" w:space="0" w:color="auto"/>
        <w:left w:val="none" w:sz="0" w:space="0" w:color="auto"/>
        <w:bottom w:val="none" w:sz="0" w:space="0" w:color="auto"/>
        <w:right w:val="none" w:sz="0" w:space="0" w:color="auto"/>
      </w:divBdr>
    </w:div>
    <w:div w:id="1172332938">
      <w:bodyDiv w:val="1"/>
      <w:marLeft w:val="0"/>
      <w:marRight w:val="0"/>
      <w:marTop w:val="0"/>
      <w:marBottom w:val="0"/>
      <w:divBdr>
        <w:top w:val="none" w:sz="0" w:space="0" w:color="auto"/>
        <w:left w:val="none" w:sz="0" w:space="0" w:color="auto"/>
        <w:bottom w:val="none" w:sz="0" w:space="0" w:color="auto"/>
        <w:right w:val="none" w:sz="0" w:space="0" w:color="auto"/>
      </w:divBdr>
    </w:div>
    <w:div w:id="1181238642">
      <w:bodyDiv w:val="1"/>
      <w:marLeft w:val="0"/>
      <w:marRight w:val="0"/>
      <w:marTop w:val="0"/>
      <w:marBottom w:val="0"/>
      <w:divBdr>
        <w:top w:val="none" w:sz="0" w:space="0" w:color="auto"/>
        <w:left w:val="none" w:sz="0" w:space="0" w:color="auto"/>
        <w:bottom w:val="none" w:sz="0" w:space="0" w:color="auto"/>
        <w:right w:val="none" w:sz="0" w:space="0" w:color="auto"/>
      </w:divBdr>
    </w:div>
    <w:div w:id="1189684174">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29922345">
      <w:bodyDiv w:val="1"/>
      <w:marLeft w:val="0"/>
      <w:marRight w:val="0"/>
      <w:marTop w:val="0"/>
      <w:marBottom w:val="0"/>
      <w:divBdr>
        <w:top w:val="none" w:sz="0" w:space="0" w:color="auto"/>
        <w:left w:val="none" w:sz="0" w:space="0" w:color="auto"/>
        <w:bottom w:val="none" w:sz="0" w:space="0" w:color="auto"/>
        <w:right w:val="none" w:sz="0" w:space="0" w:color="auto"/>
      </w:divBdr>
    </w:div>
    <w:div w:id="1237857442">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2303327">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17536558">
      <w:bodyDiv w:val="1"/>
      <w:marLeft w:val="0"/>
      <w:marRight w:val="0"/>
      <w:marTop w:val="0"/>
      <w:marBottom w:val="0"/>
      <w:divBdr>
        <w:top w:val="none" w:sz="0" w:space="0" w:color="auto"/>
        <w:left w:val="none" w:sz="0" w:space="0" w:color="auto"/>
        <w:bottom w:val="none" w:sz="0" w:space="0" w:color="auto"/>
        <w:right w:val="none" w:sz="0" w:space="0" w:color="auto"/>
      </w:divBdr>
    </w:div>
    <w:div w:id="1357656155">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34402172">
      <w:bodyDiv w:val="1"/>
      <w:marLeft w:val="0"/>
      <w:marRight w:val="0"/>
      <w:marTop w:val="0"/>
      <w:marBottom w:val="0"/>
      <w:divBdr>
        <w:top w:val="none" w:sz="0" w:space="0" w:color="auto"/>
        <w:left w:val="none" w:sz="0" w:space="0" w:color="auto"/>
        <w:bottom w:val="none" w:sz="0" w:space="0" w:color="auto"/>
        <w:right w:val="none" w:sz="0" w:space="0" w:color="auto"/>
      </w:divBdr>
    </w:div>
    <w:div w:id="1472946753">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23468766">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61744732">
      <w:bodyDiv w:val="1"/>
      <w:marLeft w:val="0"/>
      <w:marRight w:val="0"/>
      <w:marTop w:val="0"/>
      <w:marBottom w:val="0"/>
      <w:divBdr>
        <w:top w:val="none" w:sz="0" w:space="0" w:color="auto"/>
        <w:left w:val="none" w:sz="0" w:space="0" w:color="auto"/>
        <w:bottom w:val="none" w:sz="0" w:space="0" w:color="auto"/>
        <w:right w:val="none" w:sz="0" w:space="0" w:color="auto"/>
      </w:divBdr>
    </w:div>
    <w:div w:id="156972664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715227">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700086139">
      <w:bodyDiv w:val="1"/>
      <w:marLeft w:val="0"/>
      <w:marRight w:val="0"/>
      <w:marTop w:val="0"/>
      <w:marBottom w:val="0"/>
      <w:divBdr>
        <w:top w:val="none" w:sz="0" w:space="0" w:color="auto"/>
        <w:left w:val="none" w:sz="0" w:space="0" w:color="auto"/>
        <w:bottom w:val="none" w:sz="0" w:space="0" w:color="auto"/>
        <w:right w:val="none" w:sz="0" w:space="0" w:color="auto"/>
      </w:divBdr>
    </w:div>
    <w:div w:id="1717269383">
      <w:bodyDiv w:val="1"/>
      <w:marLeft w:val="0"/>
      <w:marRight w:val="0"/>
      <w:marTop w:val="0"/>
      <w:marBottom w:val="0"/>
      <w:divBdr>
        <w:top w:val="none" w:sz="0" w:space="0" w:color="auto"/>
        <w:left w:val="none" w:sz="0" w:space="0" w:color="auto"/>
        <w:bottom w:val="none" w:sz="0" w:space="0" w:color="auto"/>
        <w:right w:val="none" w:sz="0" w:space="0" w:color="auto"/>
      </w:divBdr>
    </w:div>
    <w:div w:id="1782334777">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795295308">
      <w:bodyDiv w:val="1"/>
      <w:marLeft w:val="0"/>
      <w:marRight w:val="0"/>
      <w:marTop w:val="0"/>
      <w:marBottom w:val="0"/>
      <w:divBdr>
        <w:top w:val="none" w:sz="0" w:space="0" w:color="auto"/>
        <w:left w:val="none" w:sz="0" w:space="0" w:color="auto"/>
        <w:bottom w:val="none" w:sz="0" w:space="0" w:color="auto"/>
        <w:right w:val="none" w:sz="0" w:space="0" w:color="auto"/>
      </w:divBdr>
    </w:div>
    <w:div w:id="1804225265">
      <w:bodyDiv w:val="1"/>
      <w:marLeft w:val="0"/>
      <w:marRight w:val="0"/>
      <w:marTop w:val="0"/>
      <w:marBottom w:val="0"/>
      <w:divBdr>
        <w:top w:val="none" w:sz="0" w:space="0" w:color="auto"/>
        <w:left w:val="none" w:sz="0" w:space="0" w:color="auto"/>
        <w:bottom w:val="none" w:sz="0" w:space="0" w:color="auto"/>
        <w:right w:val="none" w:sz="0" w:space="0" w:color="auto"/>
      </w:divBdr>
    </w:div>
    <w:div w:id="1817644591">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59214188">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73113768">
      <w:bodyDiv w:val="1"/>
      <w:marLeft w:val="0"/>
      <w:marRight w:val="0"/>
      <w:marTop w:val="0"/>
      <w:marBottom w:val="0"/>
      <w:divBdr>
        <w:top w:val="none" w:sz="0" w:space="0" w:color="auto"/>
        <w:left w:val="none" w:sz="0" w:space="0" w:color="auto"/>
        <w:bottom w:val="none" w:sz="0" w:space="0" w:color="auto"/>
        <w:right w:val="none" w:sz="0" w:space="0" w:color="auto"/>
      </w:divBdr>
    </w:div>
    <w:div w:id="2088920994">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09693808">
      <w:bodyDiv w:val="1"/>
      <w:marLeft w:val="0"/>
      <w:marRight w:val="0"/>
      <w:marTop w:val="0"/>
      <w:marBottom w:val="0"/>
      <w:divBdr>
        <w:top w:val="none" w:sz="0" w:space="0" w:color="auto"/>
        <w:left w:val="none" w:sz="0" w:space="0" w:color="auto"/>
        <w:bottom w:val="none" w:sz="0" w:space="0" w:color="auto"/>
        <w:right w:val="none" w:sz="0" w:space="0" w:color="auto"/>
      </w:divBdr>
    </w:div>
    <w:div w:id="2116629113">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oleObject" Target="embeddings/Microsoft_Excel_97-2003_Worksheet1.xls"/><Relationship Id="rId4" Type="http://schemas.microsoft.com/office/2007/relationships/stylesWithEffects" Target="stylesWithEffects.xml"/><Relationship Id="rId9" Type="http://schemas.openxmlformats.org/officeDocument/2006/relationships/hyperlink" Target="http://www.imss.gob.mx/tramites/cumplimiento-obligacione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4.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microsoft.com/office/2007/relationships/hdphoto" Target="media/hdphoto4.wdp"/><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D09F7-5E33-48F6-8306-0CA21F1B2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18071</Words>
  <Characters>99394</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117231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Karina Cabrera Bourguett</cp:lastModifiedBy>
  <cp:revision>3</cp:revision>
  <cp:lastPrinted>2025-06-24T00:41:00Z</cp:lastPrinted>
  <dcterms:created xsi:type="dcterms:W3CDTF">2025-06-24T00:42:00Z</dcterms:created>
  <dcterms:modified xsi:type="dcterms:W3CDTF">2025-06-26T15:34:00Z</dcterms:modified>
</cp:coreProperties>
</file>