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B0774" w14:textId="77777777" w:rsidR="00A453EA" w:rsidRDefault="00A453EA">
      <w:pPr>
        <w:suppressAutoHyphens/>
        <w:spacing w:after="0" w:line="240" w:lineRule="auto"/>
        <w:jc w:val="center"/>
        <w:rPr>
          <w:rFonts w:ascii="Arial" w:eastAsia="Arial" w:hAnsi="Arial" w:cs="Arial"/>
          <w:b/>
          <w:sz w:val="24"/>
        </w:rPr>
      </w:pPr>
    </w:p>
    <w:p w14:paraId="35C9B7C5" w14:textId="77777777" w:rsidR="00A8392F" w:rsidRDefault="00A8392F">
      <w:pPr>
        <w:suppressAutoHyphens/>
        <w:spacing w:after="0" w:line="240" w:lineRule="auto"/>
        <w:jc w:val="center"/>
        <w:rPr>
          <w:rFonts w:ascii="Arial" w:eastAsia="Arial" w:hAnsi="Arial" w:cs="Arial"/>
          <w:sz w:val="24"/>
        </w:rPr>
      </w:pPr>
    </w:p>
    <w:p w14:paraId="169BD71D"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COORDINACIÓN DELEGACIONAL DE ABASTECIMIENTO Y EQUIPAMIENTO</w:t>
      </w:r>
    </w:p>
    <w:p w14:paraId="73981F24"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DOMICILIO: PERIFERICO SUR No. 8000  COLONIA SANTA MARIA TEQUEPEXPAN</w:t>
      </w:r>
    </w:p>
    <w:p w14:paraId="2DEF9D58"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 xml:space="preserve"> SAN PEDRO TLAQUEPAQUE, JALISCO; C.P. 45600</w:t>
      </w:r>
    </w:p>
    <w:p w14:paraId="5C73F6C8" w14:textId="77777777" w:rsidR="00A453EA" w:rsidRDefault="00A453EA">
      <w:pPr>
        <w:suppressAutoHyphens/>
        <w:spacing w:after="0" w:line="240" w:lineRule="auto"/>
        <w:jc w:val="center"/>
        <w:rPr>
          <w:rFonts w:ascii="Arial" w:eastAsia="Arial" w:hAnsi="Arial" w:cs="Arial"/>
          <w:b/>
          <w:sz w:val="24"/>
        </w:rPr>
      </w:pPr>
    </w:p>
    <w:p w14:paraId="67CF513D" w14:textId="77777777" w:rsidR="00A453EA" w:rsidRDefault="00A453EA">
      <w:pPr>
        <w:suppressAutoHyphens/>
        <w:spacing w:after="0" w:line="240" w:lineRule="auto"/>
        <w:jc w:val="center"/>
        <w:rPr>
          <w:rFonts w:ascii="Arial" w:eastAsia="Arial" w:hAnsi="Arial" w:cs="Arial"/>
          <w:sz w:val="24"/>
        </w:rPr>
      </w:pPr>
    </w:p>
    <w:p w14:paraId="176C714C" w14:textId="77777777" w:rsidR="00A8392F" w:rsidRDefault="00A8392F">
      <w:pPr>
        <w:suppressAutoHyphens/>
        <w:spacing w:after="0" w:line="240" w:lineRule="auto"/>
        <w:jc w:val="center"/>
        <w:rPr>
          <w:rFonts w:ascii="Arial" w:eastAsia="Arial" w:hAnsi="Arial" w:cs="Arial"/>
          <w:sz w:val="24"/>
        </w:rPr>
      </w:pPr>
    </w:p>
    <w:p w14:paraId="364325CF" w14:textId="77777777" w:rsidR="00A8392F" w:rsidRDefault="00A8392F">
      <w:pPr>
        <w:suppressAutoHyphens/>
        <w:spacing w:after="0" w:line="240" w:lineRule="auto"/>
        <w:jc w:val="center"/>
        <w:rPr>
          <w:rFonts w:ascii="Arial" w:eastAsia="Arial" w:hAnsi="Arial" w:cs="Arial"/>
          <w:sz w:val="24"/>
        </w:rPr>
      </w:pPr>
    </w:p>
    <w:p w14:paraId="490E4EB0" w14:textId="013F367E"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 xml:space="preserve">LICITACIÓN PÚBLICA </w:t>
      </w:r>
      <w:r w:rsidR="00EB2193">
        <w:rPr>
          <w:rFonts w:ascii="Arial" w:eastAsia="Arial" w:hAnsi="Arial" w:cs="Arial"/>
          <w:sz w:val="24"/>
        </w:rPr>
        <w:t>INTERNACIONAL BAJO LA COBERTURA DE TRATADOS</w:t>
      </w:r>
    </w:p>
    <w:p w14:paraId="44EDA3A2" w14:textId="0C378B4A"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No. </w:t>
      </w:r>
      <w:r w:rsidR="0019578B">
        <w:rPr>
          <w:rFonts w:ascii="Arial" w:eastAsia="Arial" w:hAnsi="Arial" w:cs="Arial"/>
          <w:b/>
          <w:sz w:val="24"/>
        </w:rPr>
        <w:t>LA-</w:t>
      </w:r>
      <w:r w:rsidR="003C15B1">
        <w:rPr>
          <w:rFonts w:ascii="Arial" w:eastAsia="Arial" w:hAnsi="Arial" w:cs="Arial"/>
          <w:b/>
          <w:sz w:val="24"/>
        </w:rPr>
        <w:t>50-</w:t>
      </w:r>
      <w:r w:rsidR="003C15B1" w:rsidRPr="003C15B1">
        <w:rPr>
          <w:rFonts w:ascii="Arial" w:eastAsia="Arial" w:hAnsi="Arial" w:cs="Arial"/>
          <w:b/>
          <w:sz w:val="24"/>
        </w:rPr>
        <w:t>GYR-050GYR002-</w:t>
      </w:r>
      <w:r w:rsidR="00EB2193">
        <w:rPr>
          <w:rFonts w:ascii="Arial" w:eastAsia="Arial" w:hAnsi="Arial" w:cs="Arial"/>
          <w:b/>
          <w:sz w:val="24"/>
        </w:rPr>
        <w:t>T</w:t>
      </w:r>
      <w:r w:rsidR="003C15B1" w:rsidRPr="003C15B1">
        <w:rPr>
          <w:rFonts w:ascii="Arial" w:eastAsia="Arial" w:hAnsi="Arial" w:cs="Arial"/>
          <w:b/>
          <w:sz w:val="24"/>
        </w:rPr>
        <w:t>-</w:t>
      </w:r>
      <w:r w:rsidR="00C91C26">
        <w:rPr>
          <w:rFonts w:ascii="Arial" w:eastAsia="Arial" w:hAnsi="Arial" w:cs="Arial"/>
          <w:b/>
          <w:sz w:val="24"/>
        </w:rPr>
        <w:t>6</w:t>
      </w:r>
      <w:r w:rsidR="00A45476">
        <w:rPr>
          <w:rFonts w:ascii="Arial" w:eastAsia="Arial" w:hAnsi="Arial" w:cs="Arial"/>
          <w:b/>
          <w:sz w:val="24"/>
        </w:rPr>
        <w:t>-202</w:t>
      </w:r>
      <w:r w:rsidR="000F1554">
        <w:rPr>
          <w:rFonts w:ascii="Arial" w:eastAsia="Arial" w:hAnsi="Arial" w:cs="Arial"/>
          <w:b/>
          <w:sz w:val="24"/>
        </w:rPr>
        <w:t>5</w:t>
      </w:r>
    </w:p>
    <w:p w14:paraId="6BAB54B1" w14:textId="77777777" w:rsidR="00A453EA" w:rsidRDefault="00A453EA">
      <w:pPr>
        <w:suppressAutoHyphens/>
        <w:spacing w:after="0" w:line="240" w:lineRule="auto"/>
        <w:jc w:val="center"/>
        <w:rPr>
          <w:rFonts w:ascii="Arial" w:eastAsia="Arial" w:hAnsi="Arial" w:cs="Arial"/>
          <w:b/>
          <w:sz w:val="24"/>
        </w:rPr>
      </w:pPr>
    </w:p>
    <w:p w14:paraId="26DCF826" w14:textId="77777777" w:rsidR="00A453EA" w:rsidRDefault="00A453EA">
      <w:pPr>
        <w:suppressAutoHyphens/>
        <w:spacing w:after="0" w:line="240" w:lineRule="auto"/>
        <w:jc w:val="center"/>
        <w:rPr>
          <w:rFonts w:ascii="Arial" w:eastAsia="Arial" w:hAnsi="Arial" w:cs="Arial"/>
          <w:b/>
          <w:sz w:val="24"/>
        </w:rPr>
      </w:pPr>
    </w:p>
    <w:p w14:paraId="06288860" w14:textId="77777777" w:rsidR="00A453EA" w:rsidRDefault="00A453EA">
      <w:pPr>
        <w:suppressAutoHyphens/>
        <w:spacing w:after="0" w:line="240" w:lineRule="auto"/>
        <w:jc w:val="center"/>
        <w:rPr>
          <w:rFonts w:ascii="Arial" w:eastAsia="Arial" w:hAnsi="Arial" w:cs="Arial"/>
          <w:b/>
          <w:sz w:val="24"/>
        </w:rPr>
      </w:pPr>
    </w:p>
    <w:p w14:paraId="5C0471B0" w14:textId="77777777" w:rsidR="00A8392F" w:rsidRDefault="00A8392F">
      <w:pPr>
        <w:suppressAutoHyphens/>
        <w:spacing w:after="0" w:line="240" w:lineRule="auto"/>
        <w:jc w:val="center"/>
        <w:rPr>
          <w:rFonts w:ascii="Arial" w:eastAsia="Arial" w:hAnsi="Arial" w:cs="Arial"/>
          <w:b/>
          <w:sz w:val="24"/>
        </w:rPr>
      </w:pPr>
    </w:p>
    <w:p w14:paraId="318A4A39" w14:textId="77777777" w:rsidR="00A453EA" w:rsidRDefault="00A453EA">
      <w:pPr>
        <w:suppressAutoHyphens/>
        <w:spacing w:after="0" w:line="240" w:lineRule="auto"/>
        <w:jc w:val="center"/>
        <w:rPr>
          <w:rFonts w:ascii="Arial" w:eastAsia="Arial" w:hAnsi="Arial" w:cs="Arial"/>
          <w:b/>
          <w:sz w:val="24"/>
        </w:rPr>
      </w:pPr>
    </w:p>
    <w:p w14:paraId="214E4C05" w14:textId="5C195CAF"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PARA LA ADQUISICIÓN DE CARTUCHOS DE TÓNER PARA EQUIPO DE IMPRESIÓN DEL GRUPO 372 PARA EL ORGANO DE OPERACIÓN ADMINISTRATIVA DESCONCENTRADA ESTATAL JALISCO, PARA CUBRIR NECESIDADES DEL EJERCICIO 202</w:t>
      </w:r>
      <w:r w:rsidR="000F1554">
        <w:rPr>
          <w:rFonts w:ascii="Arial" w:eastAsia="Arial" w:hAnsi="Arial" w:cs="Arial"/>
          <w:b/>
          <w:sz w:val="24"/>
        </w:rPr>
        <w:t>5</w:t>
      </w:r>
    </w:p>
    <w:p w14:paraId="53C71117" w14:textId="77777777" w:rsidR="00A453EA" w:rsidRDefault="00A453EA">
      <w:pPr>
        <w:suppressAutoHyphens/>
        <w:spacing w:after="0" w:line="240" w:lineRule="auto"/>
        <w:jc w:val="center"/>
        <w:rPr>
          <w:rFonts w:ascii="Arial" w:eastAsia="Arial" w:hAnsi="Arial" w:cs="Arial"/>
          <w:b/>
          <w:sz w:val="24"/>
        </w:rPr>
      </w:pPr>
    </w:p>
    <w:p w14:paraId="16E77ED1" w14:textId="77777777" w:rsidR="00A453EA" w:rsidRDefault="00A453EA">
      <w:pPr>
        <w:suppressAutoHyphens/>
        <w:spacing w:after="0" w:line="240" w:lineRule="auto"/>
        <w:jc w:val="center"/>
        <w:rPr>
          <w:rFonts w:ascii="Arial" w:eastAsia="Arial" w:hAnsi="Arial" w:cs="Arial"/>
          <w:b/>
          <w:sz w:val="24"/>
        </w:rPr>
      </w:pPr>
    </w:p>
    <w:p w14:paraId="49F8DB23" w14:textId="77777777" w:rsidR="00A453EA" w:rsidRDefault="00A453EA">
      <w:pPr>
        <w:suppressAutoHyphens/>
        <w:spacing w:after="0" w:line="240" w:lineRule="auto"/>
        <w:jc w:val="center"/>
        <w:rPr>
          <w:rFonts w:ascii="Arial" w:eastAsia="Arial" w:hAnsi="Arial" w:cs="Arial"/>
          <w:b/>
          <w:sz w:val="24"/>
        </w:rPr>
      </w:pPr>
    </w:p>
    <w:p w14:paraId="6AFBA4EE" w14:textId="77777777" w:rsidR="00A453EA" w:rsidRDefault="00A453EA">
      <w:pPr>
        <w:suppressAutoHyphens/>
        <w:spacing w:after="0" w:line="240" w:lineRule="auto"/>
        <w:jc w:val="center"/>
        <w:rPr>
          <w:rFonts w:ascii="Arial" w:eastAsia="Arial" w:hAnsi="Arial" w:cs="Arial"/>
          <w:b/>
          <w:sz w:val="24"/>
        </w:rPr>
      </w:pPr>
    </w:p>
    <w:p w14:paraId="52F328C9" w14:textId="77777777" w:rsidR="00A453EA" w:rsidRDefault="00250EA9">
      <w:pPr>
        <w:suppressAutoHyphens/>
        <w:spacing w:after="0" w:line="240" w:lineRule="auto"/>
        <w:jc w:val="center"/>
        <w:rPr>
          <w:rFonts w:ascii="Arial" w:eastAsia="Arial" w:hAnsi="Arial" w:cs="Arial"/>
          <w:sz w:val="24"/>
          <w:u w:val="single"/>
        </w:rPr>
      </w:pPr>
      <w:r>
        <w:rPr>
          <w:rFonts w:ascii="Arial" w:eastAsia="Arial" w:hAnsi="Arial" w:cs="Arial"/>
          <w:sz w:val="24"/>
          <w:u w:val="single"/>
        </w:rPr>
        <w:t>EN APEGO AL ARTICULO 26 BIS FRACCION II ESTA LICITACION ES ELECTRONICA EL ENVÍO DE PROPOSICIONES, SE REALIZARÁ EXCLUSIVAMENTE POR MEDIOS ELECTRÓNICOS, A TRAVÉS DEL PORTAL DE COMPRANET, LOS INTERESADOS EN PARTICIPAR EN EL PROCEDIMIENTO, DEBERÁN CONTAR CON REGISTRO DE IDENTIFICACIÓN ELECTRÓNICA.</w:t>
      </w:r>
    </w:p>
    <w:p w14:paraId="55707744" w14:textId="77777777"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 </w:t>
      </w:r>
    </w:p>
    <w:p w14:paraId="569C5A25" w14:textId="77777777" w:rsidR="00A8392F" w:rsidRDefault="00A8392F">
      <w:pPr>
        <w:suppressAutoHyphens/>
        <w:spacing w:after="0" w:line="240" w:lineRule="auto"/>
        <w:jc w:val="center"/>
        <w:rPr>
          <w:rFonts w:ascii="Arial" w:eastAsia="Arial" w:hAnsi="Arial" w:cs="Arial"/>
          <w:b/>
          <w:sz w:val="24"/>
        </w:rPr>
      </w:pPr>
    </w:p>
    <w:p w14:paraId="473B339A" w14:textId="77777777" w:rsidR="00A8392F" w:rsidRDefault="00A8392F">
      <w:pPr>
        <w:suppressAutoHyphens/>
        <w:spacing w:after="0" w:line="240" w:lineRule="auto"/>
        <w:jc w:val="center"/>
        <w:rPr>
          <w:rFonts w:ascii="Arial" w:eastAsia="Arial" w:hAnsi="Arial" w:cs="Arial"/>
          <w:b/>
          <w:sz w:val="24"/>
        </w:rPr>
      </w:pPr>
    </w:p>
    <w:p w14:paraId="453785F1" w14:textId="77777777" w:rsidR="00A8392F" w:rsidRDefault="00A8392F">
      <w:pPr>
        <w:suppressAutoHyphens/>
        <w:spacing w:after="0" w:line="240" w:lineRule="auto"/>
        <w:jc w:val="center"/>
        <w:rPr>
          <w:rFonts w:ascii="Arial" w:eastAsia="Arial" w:hAnsi="Arial" w:cs="Arial"/>
          <w:b/>
          <w:sz w:val="24"/>
        </w:rPr>
      </w:pPr>
    </w:p>
    <w:p w14:paraId="7E1A5713" w14:textId="77777777" w:rsidR="00A8392F" w:rsidRDefault="00A8392F">
      <w:pPr>
        <w:suppressAutoHyphens/>
        <w:spacing w:after="0" w:line="240" w:lineRule="auto"/>
        <w:jc w:val="center"/>
        <w:rPr>
          <w:rFonts w:ascii="Arial" w:eastAsia="Arial" w:hAnsi="Arial" w:cs="Arial"/>
          <w:b/>
          <w:sz w:val="24"/>
        </w:rPr>
      </w:pPr>
    </w:p>
    <w:p w14:paraId="538B5CA7" w14:textId="77777777" w:rsidR="00A8392F" w:rsidRDefault="00A8392F">
      <w:pPr>
        <w:suppressAutoHyphens/>
        <w:spacing w:after="0" w:line="240" w:lineRule="auto"/>
        <w:jc w:val="center"/>
        <w:rPr>
          <w:rFonts w:ascii="Arial" w:eastAsia="Arial" w:hAnsi="Arial" w:cs="Arial"/>
          <w:b/>
          <w:sz w:val="24"/>
        </w:rPr>
      </w:pPr>
    </w:p>
    <w:p w14:paraId="246E4A1C" w14:textId="77777777" w:rsidR="00A8392F" w:rsidRDefault="00A8392F">
      <w:pPr>
        <w:suppressAutoHyphens/>
        <w:spacing w:after="0" w:line="240" w:lineRule="auto"/>
        <w:jc w:val="center"/>
        <w:rPr>
          <w:rFonts w:ascii="Arial" w:eastAsia="Arial" w:hAnsi="Arial" w:cs="Arial"/>
          <w:b/>
          <w:sz w:val="24"/>
        </w:rPr>
      </w:pPr>
    </w:p>
    <w:p w14:paraId="361DED0A" w14:textId="77777777" w:rsidR="00A8392F" w:rsidRDefault="00A8392F">
      <w:pPr>
        <w:suppressAutoHyphens/>
        <w:spacing w:after="0" w:line="240" w:lineRule="auto"/>
        <w:jc w:val="center"/>
        <w:rPr>
          <w:rFonts w:ascii="Arial" w:eastAsia="Arial" w:hAnsi="Arial" w:cs="Arial"/>
          <w:b/>
          <w:sz w:val="24"/>
        </w:rPr>
      </w:pPr>
    </w:p>
    <w:p w14:paraId="351B5C72" w14:textId="77777777" w:rsidR="00F3685E" w:rsidRDefault="00F3685E">
      <w:pPr>
        <w:suppressAutoHyphens/>
        <w:spacing w:after="0" w:line="240" w:lineRule="auto"/>
        <w:jc w:val="center"/>
        <w:rPr>
          <w:rFonts w:ascii="Arial" w:eastAsia="Arial" w:hAnsi="Arial" w:cs="Arial"/>
          <w:b/>
          <w:sz w:val="24"/>
        </w:rPr>
      </w:pPr>
    </w:p>
    <w:p w14:paraId="75B643A6" w14:textId="77777777" w:rsidR="00F3685E" w:rsidRDefault="00F3685E">
      <w:pPr>
        <w:suppressAutoHyphens/>
        <w:spacing w:after="0" w:line="240" w:lineRule="auto"/>
        <w:jc w:val="center"/>
        <w:rPr>
          <w:rFonts w:ascii="Arial" w:eastAsia="Arial" w:hAnsi="Arial" w:cs="Arial"/>
          <w:b/>
          <w:sz w:val="24"/>
        </w:rPr>
      </w:pPr>
    </w:p>
    <w:p w14:paraId="6C4E2705" w14:textId="77777777" w:rsidR="00A8392F" w:rsidRDefault="00A8392F">
      <w:pPr>
        <w:suppressAutoHyphens/>
        <w:spacing w:after="0" w:line="240" w:lineRule="auto"/>
        <w:jc w:val="center"/>
        <w:rPr>
          <w:rFonts w:ascii="Arial" w:eastAsia="Arial" w:hAnsi="Arial" w:cs="Arial"/>
          <w:b/>
          <w:sz w:val="24"/>
        </w:rPr>
      </w:pPr>
    </w:p>
    <w:p w14:paraId="0D3BE46E" w14:textId="77777777" w:rsidR="00A8392F" w:rsidRDefault="00A8392F">
      <w:pPr>
        <w:suppressAutoHyphens/>
        <w:spacing w:after="0" w:line="240" w:lineRule="auto"/>
        <w:jc w:val="center"/>
        <w:rPr>
          <w:rFonts w:ascii="Arial" w:eastAsia="Arial" w:hAnsi="Arial" w:cs="Arial"/>
          <w:b/>
          <w:sz w:val="24"/>
        </w:rPr>
      </w:pPr>
    </w:p>
    <w:p w14:paraId="7220F53D" w14:textId="77777777" w:rsidR="000F1554" w:rsidRDefault="000F1554">
      <w:pPr>
        <w:suppressAutoHyphens/>
        <w:spacing w:after="0" w:line="240" w:lineRule="auto"/>
        <w:jc w:val="center"/>
        <w:rPr>
          <w:rFonts w:ascii="Arial" w:eastAsia="Arial" w:hAnsi="Arial" w:cs="Arial"/>
          <w:b/>
          <w:sz w:val="24"/>
        </w:rPr>
      </w:pPr>
    </w:p>
    <w:p w14:paraId="73AA3BB6" w14:textId="77777777" w:rsidR="000F1554" w:rsidRDefault="000F1554">
      <w:pPr>
        <w:suppressAutoHyphens/>
        <w:spacing w:after="0" w:line="240" w:lineRule="auto"/>
        <w:jc w:val="center"/>
        <w:rPr>
          <w:rFonts w:ascii="Arial" w:eastAsia="Arial" w:hAnsi="Arial" w:cs="Arial"/>
          <w:b/>
          <w:sz w:val="24"/>
        </w:rPr>
      </w:pPr>
    </w:p>
    <w:p w14:paraId="4DB6FBF1" w14:textId="77777777" w:rsidR="00A8392F" w:rsidRDefault="00A8392F">
      <w:pPr>
        <w:suppressAutoHyphens/>
        <w:spacing w:after="0" w:line="240" w:lineRule="auto"/>
        <w:jc w:val="center"/>
        <w:rPr>
          <w:rFonts w:ascii="Arial" w:eastAsia="Arial" w:hAnsi="Arial" w:cs="Arial"/>
          <w:b/>
          <w:sz w:val="24"/>
        </w:rPr>
      </w:pPr>
    </w:p>
    <w:p w14:paraId="7FEC3E4A" w14:textId="77777777" w:rsidR="00A8392F" w:rsidRDefault="00A8392F">
      <w:pPr>
        <w:suppressAutoHyphens/>
        <w:spacing w:after="0" w:line="240" w:lineRule="auto"/>
        <w:jc w:val="center"/>
        <w:rPr>
          <w:rFonts w:ascii="Arial" w:eastAsia="Arial" w:hAnsi="Arial" w:cs="Arial"/>
        </w:rPr>
      </w:pPr>
    </w:p>
    <w:p w14:paraId="251E92BF" w14:textId="77777777" w:rsidR="00A453EA" w:rsidRDefault="00250EA9">
      <w:pPr>
        <w:suppressAutoHyphens/>
        <w:spacing w:after="0" w:line="240" w:lineRule="auto"/>
        <w:jc w:val="center"/>
        <w:rPr>
          <w:rFonts w:ascii="Arial" w:eastAsia="Arial" w:hAnsi="Arial" w:cs="Arial"/>
        </w:rPr>
      </w:pPr>
      <w:r>
        <w:rPr>
          <w:rFonts w:ascii="Arial" w:eastAsia="Arial" w:hAnsi="Arial" w:cs="Arial"/>
        </w:rPr>
        <w:t>CONTENIDO</w:t>
      </w:r>
    </w:p>
    <w:tbl>
      <w:tblPr>
        <w:tblW w:w="0" w:type="auto"/>
        <w:tblInd w:w="70" w:type="dxa"/>
        <w:tblCellMar>
          <w:left w:w="10" w:type="dxa"/>
          <w:right w:w="10" w:type="dxa"/>
        </w:tblCellMar>
        <w:tblLook w:val="04A0" w:firstRow="1" w:lastRow="0" w:firstColumn="1" w:lastColumn="0" w:noHBand="0" w:noVBand="1"/>
      </w:tblPr>
      <w:tblGrid>
        <w:gridCol w:w="8908"/>
      </w:tblGrid>
      <w:tr w:rsidR="000F1554" w14:paraId="444EEC1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0F07897" w14:textId="77777777" w:rsidR="00A453EA" w:rsidRDefault="00250EA9">
            <w:pPr>
              <w:suppressAutoHyphens/>
              <w:spacing w:after="0" w:line="240" w:lineRule="auto"/>
              <w:jc w:val="both"/>
            </w:pPr>
            <w:r>
              <w:rPr>
                <w:rFonts w:ascii="Arial" w:eastAsia="Arial" w:hAnsi="Arial" w:cs="Arial"/>
              </w:rPr>
              <w:t xml:space="preserve">     PRESENTACIÓN.</w:t>
            </w:r>
          </w:p>
        </w:tc>
      </w:tr>
      <w:tr w:rsidR="000F1554" w14:paraId="6DDE9EF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2C4AAF1" w14:textId="77777777" w:rsidR="00A453EA" w:rsidRDefault="00250EA9">
            <w:pPr>
              <w:suppressAutoHyphens/>
              <w:spacing w:after="0" w:line="240" w:lineRule="auto"/>
              <w:jc w:val="both"/>
            </w:pPr>
            <w:r>
              <w:rPr>
                <w:rFonts w:ascii="Arial" w:eastAsia="Arial" w:hAnsi="Arial" w:cs="Arial"/>
              </w:rPr>
              <w:t>GLOSARIO</w:t>
            </w:r>
          </w:p>
        </w:tc>
      </w:tr>
      <w:tr w:rsidR="000F1554" w14:paraId="3F16ED1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08450A8" w14:textId="77777777" w:rsidR="00A453EA" w:rsidRDefault="00250EA9">
            <w:pPr>
              <w:numPr>
                <w:ilvl w:val="0"/>
                <w:numId w:val="1"/>
              </w:numPr>
              <w:suppressAutoHyphens/>
              <w:spacing w:after="0" w:line="240" w:lineRule="auto"/>
              <w:ind w:left="720" w:hanging="360"/>
              <w:jc w:val="both"/>
            </w:pPr>
            <w:r>
              <w:rPr>
                <w:rFonts w:ascii="Arial" w:eastAsia="Arial" w:hAnsi="Arial" w:cs="Arial"/>
                <w:b/>
              </w:rPr>
              <w:t>INFORMACION ESPECIFICA DE LA LICITACION</w:t>
            </w:r>
          </w:p>
        </w:tc>
      </w:tr>
      <w:tr w:rsidR="000F1554" w14:paraId="78BE55F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D9142D8" w14:textId="77777777" w:rsidR="00A453EA" w:rsidRDefault="00250EA9">
            <w:pPr>
              <w:numPr>
                <w:ilvl w:val="0"/>
                <w:numId w:val="1"/>
              </w:numPr>
              <w:suppressAutoHyphens/>
              <w:spacing w:after="0" w:line="240" w:lineRule="auto"/>
              <w:ind w:left="720" w:hanging="360"/>
              <w:jc w:val="both"/>
            </w:pPr>
            <w:r>
              <w:rPr>
                <w:rFonts w:ascii="Arial" w:eastAsia="Arial" w:hAnsi="Arial" w:cs="Arial"/>
              </w:rPr>
              <w:t>IDIOMA EN QUE PODRAN PRESENTARSE LAS PROPOSICIONES, ANEXOS TECNICOS Y EN SU CASO LOS FOLLETOS</w:t>
            </w:r>
          </w:p>
        </w:tc>
      </w:tr>
      <w:tr w:rsidR="000F1554" w14:paraId="2D2F23C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8F514E3" w14:textId="77777777" w:rsidR="00A453EA" w:rsidRDefault="00250EA9">
            <w:pPr>
              <w:numPr>
                <w:ilvl w:val="0"/>
                <w:numId w:val="1"/>
              </w:numPr>
              <w:suppressAutoHyphens/>
              <w:spacing w:after="0" w:line="240" w:lineRule="auto"/>
              <w:ind w:left="720" w:hanging="360"/>
              <w:jc w:val="both"/>
            </w:pPr>
            <w:r>
              <w:rPr>
                <w:rFonts w:ascii="Arial" w:eastAsia="Arial" w:hAnsi="Arial" w:cs="Arial"/>
              </w:rPr>
              <w:t>DISPONIBILIDAD PRESUPUESTARIA</w:t>
            </w:r>
          </w:p>
        </w:tc>
      </w:tr>
      <w:tr w:rsidR="000F1554" w14:paraId="57DC57E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47D596D" w14:textId="77777777" w:rsidR="00A453EA" w:rsidRDefault="00250EA9">
            <w:pPr>
              <w:numPr>
                <w:ilvl w:val="0"/>
                <w:numId w:val="1"/>
              </w:numPr>
              <w:suppressAutoHyphens/>
              <w:spacing w:after="0" w:line="240" w:lineRule="auto"/>
              <w:ind w:left="720" w:hanging="360"/>
              <w:jc w:val="both"/>
            </w:pPr>
            <w:r>
              <w:rPr>
                <w:rFonts w:ascii="Arial" w:eastAsia="Arial" w:hAnsi="Arial" w:cs="Arial"/>
                <w:b/>
              </w:rPr>
              <w:t>DESCRIPCION, UNIDAD Y CANTIDAD</w:t>
            </w:r>
          </w:p>
        </w:tc>
      </w:tr>
      <w:tr w:rsidR="000F1554" w14:paraId="3FED85C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B261B2E" w14:textId="77777777" w:rsidR="00A453EA" w:rsidRDefault="00250EA9">
            <w:pPr>
              <w:numPr>
                <w:ilvl w:val="0"/>
                <w:numId w:val="1"/>
              </w:numPr>
              <w:suppressAutoHyphens/>
              <w:spacing w:after="0" w:line="240" w:lineRule="auto"/>
              <w:ind w:left="720" w:hanging="360"/>
              <w:jc w:val="both"/>
            </w:pPr>
            <w:r>
              <w:rPr>
                <w:rFonts w:ascii="Arial" w:eastAsia="Arial" w:hAnsi="Arial" w:cs="Arial"/>
              </w:rPr>
              <w:t>CALIDAD</w:t>
            </w:r>
          </w:p>
        </w:tc>
      </w:tr>
      <w:tr w:rsidR="000F1554" w14:paraId="7971C4F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6313959" w14:textId="77777777" w:rsidR="00A453EA" w:rsidRDefault="00250EA9">
            <w:pPr>
              <w:numPr>
                <w:ilvl w:val="0"/>
                <w:numId w:val="1"/>
              </w:numPr>
              <w:suppressAutoHyphens/>
              <w:spacing w:after="0" w:line="240" w:lineRule="auto"/>
              <w:ind w:left="720" w:hanging="360"/>
              <w:jc w:val="both"/>
            </w:pPr>
            <w:r>
              <w:rPr>
                <w:rFonts w:ascii="Arial" w:eastAsia="Arial" w:hAnsi="Arial" w:cs="Arial"/>
              </w:rPr>
              <w:t xml:space="preserve">LICENCIAS, AUTORIZACIONES Y PERMISOS </w:t>
            </w:r>
          </w:p>
        </w:tc>
      </w:tr>
      <w:tr w:rsidR="000F1554" w14:paraId="64011B6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C9D9245" w14:textId="77777777" w:rsidR="00A453EA" w:rsidRDefault="00250EA9">
            <w:pPr>
              <w:numPr>
                <w:ilvl w:val="0"/>
                <w:numId w:val="1"/>
              </w:numPr>
              <w:suppressAutoHyphens/>
              <w:spacing w:after="0" w:line="240" w:lineRule="auto"/>
              <w:ind w:left="720" w:hanging="360"/>
              <w:jc w:val="both"/>
            </w:pPr>
            <w:r>
              <w:rPr>
                <w:rFonts w:ascii="Arial" w:eastAsia="Arial" w:hAnsi="Arial" w:cs="Arial"/>
                <w:b/>
              </w:rPr>
              <w:t>MODALIDAD DE LA CONTRATACION</w:t>
            </w:r>
          </w:p>
        </w:tc>
      </w:tr>
      <w:tr w:rsidR="000F1554" w14:paraId="52DB5AF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9865E46" w14:textId="77777777" w:rsidR="00A453EA" w:rsidRDefault="00250EA9">
            <w:pPr>
              <w:numPr>
                <w:ilvl w:val="0"/>
                <w:numId w:val="1"/>
              </w:numPr>
              <w:suppressAutoHyphens/>
              <w:spacing w:after="0" w:line="240" w:lineRule="auto"/>
              <w:ind w:left="720" w:hanging="360"/>
              <w:jc w:val="both"/>
            </w:pPr>
            <w:r>
              <w:rPr>
                <w:rFonts w:ascii="Arial" w:eastAsia="Arial" w:hAnsi="Arial" w:cs="Arial"/>
              </w:rPr>
              <w:t>TIPO DE ABASTECIMIENTO</w:t>
            </w:r>
          </w:p>
        </w:tc>
      </w:tr>
      <w:tr w:rsidR="000F1554" w14:paraId="7527671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43D0CF8" w14:textId="77777777" w:rsidR="00A453EA" w:rsidRDefault="00250EA9">
            <w:pPr>
              <w:numPr>
                <w:ilvl w:val="0"/>
                <w:numId w:val="1"/>
              </w:numPr>
              <w:suppressAutoHyphens/>
              <w:spacing w:after="0" w:line="240" w:lineRule="auto"/>
              <w:ind w:left="720" w:hanging="360"/>
              <w:jc w:val="both"/>
            </w:pPr>
            <w:r>
              <w:rPr>
                <w:rFonts w:ascii="Arial" w:eastAsia="Arial" w:hAnsi="Arial" w:cs="Arial"/>
              </w:rPr>
              <w:t>FECHA, HORA Y DOMICILIO DE LOS EVENTOS, MEDIOS Y EN SU CASO, REDUCCION DE PLAZO PARA LA PRESENTACION DE PROPOSICIONES</w:t>
            </w:r>
          </w:p>
        </w:tc>
      </w:tr>
      <w:tr w:rsidR="000F1554" w14:paraId="7C4B082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3AC1916" w14:textId="77777777" w:rsidR="00A453EA" w:rsidRDefault="00250EA9">
            <w:pPr>
              <w:numPr>
                <w:ilvl w:val="0"/>
                <w:numId w:val="1"/>
              </w:numPr>
              <w:suppressAutoHyphens/>
              <w:spacing w:after="0" w:line="240" w:lineRule="auto"/>
              <w:ind w:left="720" w:hanging="360"/>
              <w:jc w:val="both"/>
            </w:pPr>
            <w:r>
              <w:rPr>
                <w:rFonts w:ascii="Arial" w:eastAsia="Arial" w:hAnsi="Arial" w:cs="Arial"/>
                <w:b/>
              </w:rPr>
              <w:t>JUNTA DE ACLARACIONES</w:t>
            </w:r>
          </w:p>
        </w:tc>
      </w:tr>
      <w:tr w:rsidR="000F1554" w14:paraId="5350612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585A679" w14:textId="77777777" w:rsidR="00A453EA" w:rsidRDefault="00250EA9">
            <w:pPr>
              <w:numPr>
                <w:ilvl w:val="0"/>
                <w:numId w:val="1"/>
              </w:numPr>
              <w:suppressAutoHyphens/>
              <w:spacing w:after="0" w:line="240" w:lineRule="auto"/>
              <w:ind w:left="720" w:hanging="360"/>
              <w:jc w:val="both"/>
            </w:pPr>
            <w:r>
              <w:rPr>
                <w:rFonts w:ascii="Arial" w:eastAsia="Arial" w:hAnsi="Arial" w:cs="Arial"/>
                <w:b/>
              </w:rPr>
              <w:t>PRESENTACION Y APERTURA DE PROPOSICIONES</w:t>
            </w:r>
          </w:p>
        </w:tc>
      </w:tr>
      <w:tr w:rsidR="000F1554" w14:paraId="775F27E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DACC06E" w14:textId="77777777" w:rsidR="00A453EA" w:rsidRDefault="00250EA9">
            <w:pPr>
              <w:suppressAutoHyphens/>
              <w:spacing w:after="0" w:line="240" w:lineRule="auto"/>
              <w:jc w:val="both"/>
            </w:pPr>
            <w:r>
              <w:rPr>
                <w:rFonts w:ascii="Arial" w:eastAsia="Arial" w:hAnsi="Arial" w:cs="Arial"/>
              </w:rPr>
              <w:t xml:space="preserve">       5.1. PROPOSICIONES CONJUNTAS</w:t>
            </w:r>
          </w:p>
        </w:tc>
      </w:tr>
      <w:tr w:rsidR="000F1554" w14:paraId="46181D5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88BCBDA" w14:textId="77777777" w:rsidR="00A453EA" w:rsidRDefault="00250EA9" w:rsidP="00304DDE">
            <w:pPr>
              <w:numPr>
                <w:ilvl w:val="0"/>
                <w:numId w:val="2"/>
              </w:numPr>
              <w:suppressAutoHyphens/>
              <w:spacing w:after="0" w:line="240" w:lineRule="auto"/>
              <w:ind w:left="720" w:hanging="360"/>
              <w:jc w:val="both"/>
            </w:pPr>
            <w:r>
              <w:rPr>
                <w:rFonts w:ascii="Arial" w:eastAsia="Arial" w:hAnsi="Arial" w:cs="Arial"/>
                <w:b/>
              </w:rPr>
              <w:t>DOCUMENTOS QUE DEBERAN REMITIR POR EL SISTEMA COMPRANET 5.0 QUIENES DESEEN PARTICIPAR EN LA LICITACION, RELATIVO A LA PROPOSICION TECNICO-ECONOMICO</w:t>
            </w:r>
          </w:p>
        </w:tc>
      </w:tr>
      <w:tr w:rsidR="000F1554" w14:paraId="72E62D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62BA1AD" w14:textId="77777777" w:rsidR="00A453EA" w:rsidRDefault="00250EA9">
            <w:pPr>
              <w:suppressAutoHyphens/>
              <w:spacing w:after="0" w:line="240" w:lineRule="auto"/>
              <w:jc w:val="both"/>
            </w:pPr>
            <w:r>
              <w:rPr>
                <w:rFonts w:ascii="Arial" w:eastAsia="Arial" w:hAnsi="Arial" w:cs="Arial"/>
              </w:rPr>
              <w:t xml:space="preserve">       6.1 PROPOSICION TECNICA</w:t>
            </w:r>
          </w:p>
        </w:tc>
      </w:tr>
      <w:tr w:rsidR="000F1554" w14:paraId="1EF15EA5"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366EF27" w14:textId="77777777" w:rsidR="00A453EA" w:rsidRDefault="00250EA9">
            <w:pPr>
              <w:suppressAutoHyphens/>
              <w:spacing w:after="0" w:line="240" w:lineRule="auto"/>
              <w:jc w:val="both"/>
            </w:pPr>
            <w:r>
              <w:rPr>
                <w:rFonts w:ascii="Arial" w:eastAsia="Arial" w:hAnsi="Arial" w:cs="Arial"/>
              </w:rPr>
              <w:t xml:space="preserve">       6.2 PROPOSICION ECONOMICA</w:t>
            </w:r>
          </w:p>
        </w:tc>
      </w:tr>
      <w:tr w:rsidR="000F1554" w14:paraId="2A52AD6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CC8B19D" w14:textId="77777777" w:rsidR="00A453EA" w:rsidRDefault="00250EA9">
            <w:pPr>
              <w:suppressAutoHyphens/>
              <w:spacing w:after="0" w:line="240" w:lineRule="auto"/>
              <w:jc w:val="both"/>
            </w:pPr>
            <w:r>
              <w:rPr>
                <w:rFonts w:ascii="Arial" w:eastAsia="Arial" w:hAnsi="Arial" w:cs="Arial"/>
              </w:rPr>
              <w:t xml:space="preserve">       6.3 DOCUMENTACION COMPLEMENTARIA</w:t>
            </w:r>
          </w:p>
        </w:tc>
      </w:tr>
      <w:tr w:rsidR="000F1554" w14:paraId="1F96F66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0D3FCD3"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LA EXISTENCIA LEGAL PERSONALIDAD JURIDICA Y NACIONALIDAD DEL LICITANTE</w:t>
            </w:r>
          </w:p>
        </w:tc>
      </w:tr>
      <w:tr w:rsidR="000F1554" w14:paraId="760456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D77BFC1"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EN LA SUSCRIPCION DE PROPOSICIONES</w:t>
            </w:r>
          </w:p>
        </w:tc>
      </w:tr>
      <w:tr w:rsidR="000F1554" w14:paraId="6E12622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F71DC05"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PREVIO A LA FIRMA DEL CONTRATO</w:t>
            </w:r>
          </w:p>
        </w:tc>
      </w:tr>
      <w:tr w:rsidR="000F1554" w14:paraId="4104759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24BCD01"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EN LA FIRMA DEL CONTRATO</w:t>
            </w:r>
          </w:p>
        </w:tc>
      </w:tr>
      <w:tr w:rsidR="000F1554" w14:paraId="746B3FF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32097C5"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ENCONTRARSE AL CORRIENTE DE SUS OBLIGACIONES FISCALES</w:t>
            </w:r>
          </w:p>
        </w:tc>
      </w:tr>
      <w:tr w:rsidR="000F1554" w14:paraId="6416CC7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1812FE2" w14:textId="77777777" w:rsidR="00A453EA" w:rsidRDefault="00250EA9">
            <w:pPr>
              <w:suppressAutoHyphens/>
              <w:spacing w:after="0" w:line="240" w:lineRule="auto"/>
              <w:jc w:val="both"/>
            </w:pPr>
            <w:r>
              <w:rPr>
                <w:rFonts w:ascii="Arial" w:eastAsia="Arial" w:hAnsi="Arial" w:cs="Arial"/>
              </w:rPr>
              <w:t xml:space="preserve">       8.1 CUMPLIMIENTO DE OBLIGACIONES FISCALES</w:t>
            </w:r>
          </w:p>
        </w:tc>
      </w:tr>
      <w:tr w:rsidR="000F1554" w14:paraId="7BDD16E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9ADCEA3" w14:textId="77777777" w:rsidR="00A453EA" w:rsidRDefault="00250EA9">
            <w:pPr>
              <w:suppressAutoHyphens/>
              <w:spacing w:after="0" w:line="240" w:lineRule="auto"/>
              <w:jc w:val="both"/>
            </w:pPr>
            <w:r>
              <w:rPr>
                <w:rFonts w:ascii="Arial" w:eastAsia="Arial" w:hAnsi="Arial" w:cs="Arial"/>
              </w:rPr>
              <w:t xml:space="preserve">       8.2 OPINIÓN DE CUMPLIMIENTO DE OBLIGACIONES FISCALES EN MATERIA DE SEGURIDAD SOCIAL</w:t>
            </w:r>
          </w:p>
        </w:tc>
      </w:tr>
      <w:tr w:rsidR="000F1554" w14:paraId="75C7C7D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BC4BE5C" w14:textId="77777777" w:rsidR="00A453EA" w:rsidRDefault="00250EA9">
            <w:pPr>
              <w:suppressAutoHyphens/>
              <w:spacing w:after="0" w:line="240" w:lineRule="auto"/>
              <w:ind w:left="781" w:hanging="781"/>
              <w:jc w:val="both"/>
            </w:pPr>
            <w:r>
              <w:rPr>
                <w:rFonts w:ascii="Arial" w:eastAsia="Arial" w:hAnsi="Arial" w:cs="Arial"/>
              </w:rPr>
              <w:t xml:space="preserve">        8.3 REGLAS PARA LA OBTENCIÓN DE LA CONSTANCIA DE SITUACIÓN FISCAL EN MATERIA DE         APORTACIONES PATRONALES Y ENTERO DE DESCUENTOS.</w:t>
            </w:r>
          </w:p>
        </w:tc>
      </w:tr>
      <w:tr w:rsidR="000F1554" w14:paraId="0FC78CD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C4A0C53"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CRITERIO PARA LA EVALUACION DE LAS PROPOSICIONES Y ADJUDICACION DE LOS CONTRATOS</w:t>
            </w:r>
          </w:p>
        </w:tc>
      </w:tr>
      <w:tr w:rsidR="000F1554" w14:paraId="31396C0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571FE65"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TECNICAS</w:t>
            </w:r>
          </w:p>
        </w:tc>
      </w:tr>
      <w:tr w:rsidR="000F1554" w14:paraId="31C438F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2F2A583"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ECONOMICAS</w:t>
            </w:r>
          </w:p>
        </w:tc>
      </w:tr>
      <w:tr w:rsidR="000F1554" w14:paraId="0A36D15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FC9C27B"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CRITERIOS DE ADJUDICACION DE LOS CONTRANTOS</w:t>
            </w:r>
          </w:p>
        </w:tc>
      </w:tr>
      <w:tr w:rsidR="000F1554" w14:paraId="52E01C6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40A86BE"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CAUSAS DE DESECHAMIENTO</w:t>
            </w:r>
          </w:p>
        </w:tc>
      </w:tr>
      <w:tr w:rsidR="000F1554" w14:paraId="43767B07"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AAFC070"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COMUNICACIÓN DEL FALLO</w:t>
            </w:r>
          </w:p>
        </w:tc>
      </w:tr>
      <w:tr w:rsidR="000F1554" w14:paraId="363595D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35A9C94"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MODELO DE CONTRATO</w:t>
            </w:r>
          </w:p>
        </w:tc>
      </w:tr>
      <w:tr w:rsidR="000F1554" w14:paraId="100AC9F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0C2E653"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rPr>
              <w:t>PERIODO DE CONTRATACION</w:t>
            </w:r>
          </w:p>
        </w:tc>
      </w:tr>
      <w:tr w:rsidR="000F1554" w14:paraId="7EE14FB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8F37522"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GARANTIAS</w:t>
            </w:r>
          </w:p>
        </w:tc>
      </w:tr>
      <w:tr w:rsidR="000F1554" w14:paraId="0D58852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4BD4DA5" w14:textId="46761246" w:rsidR="00A453EA" w:rsidRDefault="001F3AC2">
            <w:pPr>
              <w:suppressAutoHyphens/>
              <w:spacing w:after="0" w:line="240" w:lineRule="auto"/>
              <w:ind w:left="497" w:hanging="141"/>
              <w:jc w:val="both"/>
            </w:pPr>
            <w:r>
              <w:rPr>
                <w:rFonts w:ascii="Arial" w:eastAsia="Arial" w:hAnsi="Arial" w:cs="Arial"/>
              </w:rPr>
              <w:t xml:space="preserve">   </w:t>
            </w:r>
            <w:r w:rsidR="00250EA9">
              <w:rPr>
                <w:rFonts w:ascii="Arial" w:eastAsia="Arial" w:hAnsi="Arial" w:cs="Arial"/>
              </w:rPr>
              <w:t>GARANTIAS DE LOS BIENES</w:t>
            </w:r>
          </w:p>
        </w:tc>
      </w:tr>
      <w:tr w:rsidR="001F3AC2" w14:paraId="6E6C861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5AB79CE" w14:textId="06DF673C" w:rsidR="001F3AC2" w:rsidRDefault="001F3AC2">
            <w:pPr>
              <w:tabs>
                <w:tab w:val="left" w:pos="356"/>
              </w:tabs>
              <w:suppressAutoHyphens/>
              <w:spacing w:after="0" w:line="240" w:lineRule="auto"/>
              <w:jc w:val="both"/>
              <w:rPr>
                <w:rFonts w:ascii="Arial" w:eastAsia="Arial" w:hAnsi="Arial" w:cs="Arial"/>
              </w:rPr>
            </w:pPr>
            <w:r>
              <w:rPr>
                <w:rFonts w:ascii="Arial" w:eastAsia="Arial" w:hAnsi="Arial" w:cs="Arial"/>
              </w:rPr>
              <w:lastRenderedPageBreak/>
              <w:t xml:space="preserve">         GARANTIA DE CALIDAD</w:t>
            </w:r>
          </w:p>
        </w:tc>
      </w:tr>
      <w:tr w:rsidR="000F1554" w14:paraId="31748D0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7F87386" w14:textId="12C20EB6" w:rsidR="00A453EA" w:rsidRDefault="00250EA9">
            <w:pPr>
              <w:tabs>
                <w:tab w:val="left" w:pos="356"/>
              </w:tabs>
              <w:suppressAutoHyphens/>
              <w:spacing w:after="0" w:line="240" w:lineRule="auto"/>
              <w:jc w:val="both"/>
            </w:pPr>
            <w:r>
              <w:rPr>
                <w:rFonts w:ascii="Arial" w:eastAsia="Arial" w:hAnsi="Arial" w:cs="Arial"/>
              </w:rPr>
              <w:t xml:space="preserve">        GARANTIA DE CUMPLIMIENTO DE CONTRATO</w:t>
            </w:r>
          </w:p>
        </w:tc>
      </w:tr>
      <w:tr w:rsidR="000F1554" w14:paraId="3F2DE65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F5446D3" w14:textId="3AA7F2F4" w:rsidR="00A453EA" w:rsidRDefault="00250EA9">
            <w:pPr>
              <w:suppressAutoHyphens/>
              <w:spacing w:after="0" w:line="240" w:lineRule="auto"/>
              <w:jc w:val="both"/>
            </w:pPr>
            <w:r>
              <w:rPr>
                <w:rFonts w:ascii="Arial" w:eastAsia="Arial" w:hAnsi="Arial" w:cs="Arial"/>
              </w:rPr>
              <w:t xml:space="preserve">        EJECUCION DE LA POLIZA DE CUMPLIMIENTO</w:t>
            </w:r>
          </w:p>
        </w:tc>
      </w:tr>
      <w:tr w:rsidR="000F1554" w14:paraId="657EB805"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EEA81B4" w14:textId="58204737" w:rsidR="00A453EA" w:rsidRDefault="00250EA9">
            <w:pPr>
              <w:suppressAutoHyphens/>
              <w:spacing w:after="0" w:line="240" w:lineRule="auto"/>
              <w:jc w:val="both"/>
            </w:pPr>
            <w:r>
              <w:rPr>
                <w:rFonts w:ascii="Arial" w:eastAsia="Arial" w:hAnsi="Arial" w:cs="Arial"/>
              </w:rPr>
              <w:t xml:space="preserve">        GARANTIA DE ANTICIPO</w:t>
            </w:r>
          </w:p>
        </w:tc>
      </w:tr>
      <w:tr w:rsidR="000F1554" w14:paraId="7E087ED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9668BA8"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b/>
              </w:rPr>
              <w:t>PENAS CONVENCIONALES</w:t>
            </w:r>
            <w:r>
              <w:rPr>
                <w:rFonts w:ascii="Arial" w:eastAsia="Arial" w:hAnsi="Arial" w:cs="Arial"/>
              </w:rPr>
              <w:t xml:space="preserve">, </w:t>
            </w:r>
            <w:r>
              <w:rPr>
                <w:rFonts w:ascii="Arial" w:eastAsia="Arial" w:hAnsi="Arial" w:cs="Arial"/>
                <w:b/>
              </w:rPr>
              <w:t>POR ATRASO EN LA ENTREGA DE LOS BIENES</w:t>
            </w:r>
          </w:p>
        </w:tc>
      </w:tr>
      <w:tr w:rsidR="000F1554" w14:paraId="53E16A3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6F659D8"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rPr>
              <w:t>DEDUCTIVAS</w:t>
            </w:r>
          </w:p>
        </w:tc>
      </w:tr>
      <w:tr w:rsidR="000F1554" w14:paraId="17773E1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9B59DE6"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rPr>
              <w:t>ADMINISTRADOR DEL CONTRATO</w:t>
            </w:r>
          </w:p>
        </w:tc>
      </w:tr>
      <w:tr w:rsidR="000F1554" w14:paraId="76A9BC8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495173F" w14:textId="72118DAD" w:rsidR="00A453EA" w:rsidRDefault="00250EA9" w:rsidP="00304DDE">
            <w:pPr>
              <w:numPr>
                <w:ilvl w:val="0"/>
                <w:numId w:val="5"/>
              </w:numPr>
              <w:suppressAutoHyphens/>
              <w:spacing w:after="0" w:line="240" w:lineRule="auto"/>
              <w:ind w:left="720" w:hanging="360"/>
              <w:jc w:val="both"/>
            </w:pPr>
            <w:r>
              <w:rPr>
                <w:rFonts w:ascii="Arial" w:eastAsia="Arial" w:hAnsi="Arial" w:cs="Arial"/>
                <w:b/>
              </w:rPr>
              <w:t xml:space="preserve">PLAZO, LUGAR, CONDICIONES DE </w:t>
            </w:r>
            <w:r w:rsidR="000F1554">
              <w:rPr>
                <w:rFonts w:ascii="Arial" w:eastAsia="Arial" w:hAnsi="Arial" w:cs="Arial"/>
                <w:b/>
              </w:rPr>
              <w:t>ENTREGA, RECOLECCION</w:t>
            </w:r>
            <w:r>
              <w:rPr>
                <w:rFonts w:ascii="Arial" w:eastAsia="Arial" w:hAnsi="Arial" w:cs="Arial"/>
                <w:b/>
              </w:rPr>
              <w:t xml:space="preserve"> DE CARTUCHOS VACIOS Y CANJE</w:t>
            </w:r>
          </w:p>
        </w:tc>
      </w:tr>
      <w:tr w:rsidR="000F1554" w14:paraId="7BC5BCD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8B17AED" w14:textId="77777777" w:rsidR="00A453EA" w:rsidRDefault="00250EA9">
            <w:pPr>
              <w:suppressAutoHyphens/>
              <w:spacing w:after="0" w:line="240" w:lineRule="auto"/>
              <w:jc w:val="both"/>
            </w:pPr>
            <w:r>
              <w:rPr>
                <w:rFonts w:ascii="Arial" w:eastAsia="Arial" w:hAnsi="Arial" w:cs="Arial"/>
              </w:rPr>
              <w:t xml:space="preserve">       15.1 PLAZO Y LUGAR DE ENTREGA</w:t>
            </w:r>
          </w:p>
        </w:tc>
      </w:tr>
      <w:tr w:rsidR="000F1554" w14:paraId="024F05A9"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BE9C59D" w14:textId="77777777" w:rsidR="00A453EA" w:rsidRDefault="00250EA9">
            <w:pPr>
              <w:suppressAutoHyphens/>
              <w:spacing w:after="0" w:line="240" w:lineRule="auto"/>
              <w:jc w:val="both"/>
            </w:pPr>
            <w:r>
              <w:rPr>
                <w:rFonts w:ascii="Arial" w:eastAsia="Arial" w:hAnsi="Arial" w:cs="Arial"/>
              </w:rPr>
              <w:t xml:space="preserve">       15.2 CONDICIONES DE ENTREGA DE LOS BIENES</w:t>
            </w:r>
          </w:p>
        </w:tc>
      </w:tr>
      <w:tr w:rsidR="000F1554" w14:paraId="7D22E8C1"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C98CDFB" w14:textId="77777777" w:rsidR="00A453EA" w:rsidRDefault="00250EA9">
            <w:pPr>
              <w:suppressAutoHyphens/>
              <w:spacing w:after="0" w:line="240" w:lineRule="auto"/>
              <w:jc w:val="both"/>
            </w:pPr>
            <w:r>
              <w:rPr>
                <w:rFonts w:ascii="Arial" w:eastAsia="Arial" w:hAnsi="Arial" w:cs="Arial"/>
              </w:rPr>
              <w:t xml:space="preserve">       15.3.- CONDICIONES DE ENTREGA PARA LOS EQUIPOS DE IMPRESIÓN</w:t>
            </w:r>
          </w:p>
        </w:tc>
      </w:tr>
      <w:tr w:rsidR="000F1554" w14:paraId="4EB5C87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F482B66" w14:textId="77777777" w:rsidR="00A453EA" w:rsidRDefault="00250EA9">
            <w:pPr>
              <w:suppressAutoHyphens/>
              <w:spacing w:after="0" w:line="240" w:lineRule="auto"/>
              <w:jc w:val="both"/>
            </w:pPr>
            <w:r>
              <w:rPr>
                <w:rFonts w:ascii="Arial" w:eastAsia="Arial" w:hAnsi="Arial" w:cs="Arial"/>
              </w:rPr>
              <w:t xml:space="preserve">       15.4 RECOLECCION DE CARTUCHOS VACIOS</w:t>
            </w:r>
          </w:p>
        </w:tc>
      </w:tr>
      <w:tr w:rsidR="000F1554" w14:paraId="5DBF410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ED9347C" w14:textId="77777777" w:rsidR="00A453EA" w:rsidRDefault="00250EA9">
            <w:pPr>
              <w:suppressAutoHyphens/>
              <w:spacing w:after="0" w:line="240" w:lineRule="auto"/>
              <w:jc w:val="both"/>
            </w:pPr>
            <w:r>
              <w:rPr>
                <w:rFonts w:ascii="Arial" w:eastAsia="Arial" w:hAnsi="Arial" w:cs="Arial"/>
              </w:rPr>
              <w:t xml:space="preserve">       15.5. CANJE O DEVOLUCION</w:t>
            </w:r>
          </w:p>
        </w:tc>
      </w:tr>
      <w:tr w:rsidR="000F1554" w14:paraId="7224C62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2F7EEB"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CONDICIONES DE PAGO</w:t>
            </w:r>
          </w:p>
        </w:tc>
      </w:tr>
      <w:tr w:rsidR="000F1554" w14:paraId="103815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7D1A1C7"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rPr>
              <w:t>IMPUESTOS Y DERECHOS</w:t>
            </w:r>
          </w:p>
        </w:tc>
      </w:tr>
      <w:tr w:rsidR="000F1554" w14:paraId="2A0BBF7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297F12A"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RESCISION ADMINISTRATIVA DEL CONTRATO</w:t>
            </w:r>
          </w:p>
        </w:tc>
      </w:tr>
      <w:tr w:rsidR="000F1554" w14:paraId="061C780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FBBE3BC"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rPr>
              <w:t>CAUSAS DE RESCION ADMINISTRATIVA DEL CONTRATO</w:t>
            </w:r>
          </w:p>
        </w:tc>
      </w:tr>
      <w:tr w:rsidR="000F1554" w14:paraId="6BFE83C9"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36022F"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INCONFORMIDADES</w:t>
            </w:r>
          </w:p>
        </w:tc>
      </w:tr>
      <w:tr w:rsidR="000F1554" w14:paraId="4F16582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E12B77F"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MANIFIESTO DE VINCULOS Y POSIBLES CONFICTOS DE INTERES</w:t>
            </w:r>
          </w:p>
        </w:tc>
      </w:tr>
      <w:tr w:rsidR="000F1554" w14:paraId="1FF3A62A"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741BCC5"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ANEXOS</w:t>
            </w:r>
          </w:p>
        </w:tc>
      </w:tr>
    </w:tbl>
    <w:p w14:paraId="613A4F81" w14:textId="77777777" w:rsidR="00A453EA" w:rsidRDefault="00A453EA">
      <w:pPr>
        <w:suppressAutoHyphens/>
        <w:spacing w:after="0" w:line="240" w:lineRule="auto"/>
        <w:rPr>
          <w:rFonts w:ascii="Arial" w:eastAsia="Arial" w:hAnsi="Arial" w:cs="Arial"/>
        </w:rPr>
      </w:pPr>
    </w:p>
    <w:p w14:paraId="1508F530" w14:textId="77777777" w:rsidR="00A453EA" w:rsidRDefault="00250EA9" w:rsidP="00F3685E">
      <w:pPr>
        <w:keepNext/>
        <w:tabs>
          <w:tab w:val="left" w:pos="432"/>
        </w:tabs>
        <w:suppressAutoHyphens/>
        <w:spacing w:after="0" w:line="240" w:lineRule="auto"/>
        <w:rPr>
          <w:rFonts w:ascii="Arial" w:eastAsia="Arial" w:hAnsi="Arial" w:cs="Arial"/>
          <w:sz w:val="20"/>
        </w:rPr>
      </w:pPr>
      <w:r w:rsidRPr="00F3685E">
        <w:rPr>
          <w:rFonts w:ascii="Arial" w:eastAsia="Arial" w:hAnsi="Arial" w:cs="Arial"/>
          <w:b/>
          <w:sz w:val="20"/>
        </w:rPr>
        <w:t>GLOSARIO DE TÉRMINOS</w:t>
      </w:r>
      <w:r>
        <w:rPr>
          <w:rFonts w:ascii="Arial" w:eastAsia="Arial" w:hAnsi="Arial" w:cs="Arial"/>
          <w:sz w:val="20"/>
        </w:rPr>
        <w:t>.</w:t>
      </w:r>
    </w:p>
    <w:p w14:paraId="13B2E671" w14:textId="77777777" w:rsidR="00A453EA" w:rsidRDefault="00250EA9">
      <w:pPr>
        <w:suppressAutoHyphens/>
        <w:spacing w:after="120" w:line="240" w:lineRule="auto"/>
        <w:rPr>
          <w:rFonts w:ascii="Arial" w:eastAsia="Arial" w:hAnsi="Arial" w:cs="Arial"/>
          <w:sz w:val="20"/>
        </w:rPr>
      </w:pPr>
      <w:r>
        <w:rPr>
          <w:rFonts w:ascii="Arial" w:eastAsia="Arial" w:hAnsi="Arial" w:cs="Arial"/>
          <w:sz w:val="20"/>
        </w:rPr>
        <w:t>Para efectos de esta convocatoria, se entenderá por:</w:t>
      </w:r>
    </w:p>
    <w:p w14:paraId="513F32C6" w14:textId="77777777" w:rsidR="00F3685E" w:rsidRDefault="00250EA9" w:rsidP="00CC6701">
      <w:pPr>
        <w:pStyle w:val="Prrafodelista"/>
        <w:numPr>
          <w:ilvl w:val="0"/>
          <w:numId w:val="71"/>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Administrador del Contrato: Servidor(es) público(s) en quien recae la responsabilidad de dar seguimiento al cumplimiento de las obligaciones establecidas en el contrato.</w:t>
      </w:r>
    </w:p>
    <w:p w14:paraId="008BB8D7" w14:textId="77777777" w:rsidR="00A453EA" w:rsidRPr="00F3685E" w:rsidRDefault="00250EA9" w:rsidP="00CC6701">
      <w:pPr>
        <w:pStyle w:val="Prrafodelista"/>
        <w:numPr>
          <w:ilvl w:val="0"/>
          <w:numId w:val="71"/>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F3685E">
        <w:rPr>
          <w:rFonts w:ascii="Arial" w:eastAsia="Arial" w:hAnsi="Arial" w:cs="Arial"/>
          <w:sz w:val="20"/>
        </w:rPr>
        <w:t>Área contratante: la facultada en la dependencia o entidad para realizar procedimientos de contratación a efecto de adquirir o arrendar bienes o contratar la prestación de servicios que requiera la dependencia o entidad de que se trate;</w:t>
      </w:r>
    </w:p>
    <w:p w14:paraId="0B3EBA98"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requirente: la que en la dependencia o entidad, solicite o requiera formalmente la adquisición o arrendamiento de bienes o la prestación de servicios, o bien aquella que los utilizará;</w:t>
      </w:r>
    </w:p>
    <w:p w14:paraId="00890C53"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24AA867C"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Bienes de Consumo: los que se desgastan o extinguen en su uso primario y por lo tanto no son susceptibles de ser utilizados nuevamente, los cuales en el Instituto se clasifican como Bienes de Uso No Terapéutico.</w:t>
      </w:r>
    </w:p>
    <w:p w14:paraId="3CF61954"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Canje: Es la obligación que contraen los proveedores con el Instituto, para cambiar bienes en mal estado que no pueden ser utilizados, por bienes nuevos del mismo tipo.</w:t>
      </w:r>
    </w:p>
    <w:p w14:paraId="483683C8"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CECOBAN: Centro de Compensación Bancaria.</w:t>
      </w:r>
    </w:p>
    <w:p w14:paraId="6E6A6872" w14:textId="77777777" w:rsidR="00A453EA" w:rsidRPr="00B76D71" w:rsidRDefault="00250EA9" w:rsidP="00CC6701">
      <w:pPr>
        <w:pStyle w:val="Prrafodelista"/>
        <w:numPr>
          <w:ilvl w:val="0"/>
          <w:numId w:val="71"/>
        </w:numPr>
        <w:tabs>
          <w:tab w:val="left" w:pos="1353"/>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 xml:space="preserve">COMPRANET: el Sistema Electrónico de información pública gubernamental sobre adquisiciones, arrendamientos y servicios. con dirección electrónica en Internet: </w:t>
      </w:r>
      <w:hyperlink r:id="rId9">
        <w:r w:rsidRPr="00B76D71">
          <w:rPr>
            <w:rFonts w:ascii="Arial" w:eastAsia="Arial" w:hAnsi="Arial" w:cs="Arial"/>
            <w:color w:val="0000FF"/>
            <w:sz w:val="20"/>
            <w:u w:val="single"/>
          </w:rPr>
          <w:t>https://upcp-compranet.hacienda.gob.mx/</w:t>
        </w:r>
      </w:hyperlink>
      <w:r w:rsidRPr="00B76D71">
        <w:rPr>
          <w:rFonts w:ascii="Arial" w:eastAsia="Arial" w:hAnsi="Arial" w:cs="Arial"/>
          <w:sz w:val="20"/>
        </w:rPr>
        <w:t xml:space="preserve"> </w:t>
      </w:r>
    </w:p>
    <w:p w14:paraId="0335C0A0"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Contrato: documento a través del cual se formalizan los derechos y obligaciones derivados del fallo del procedimiento de contratación de la adquisición o la prestación de los servicios.</w:t>
      </w:r>
    </w:p>
    <w:p w14:paraId="402B5A1F"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Cuadro básico y catálogo de insumos del sector salud: Documento normativo que regula los insumos que se utilizan en las instituciones del Sistema Nacional de Salud.</w:t>
      </w:r>
    </w:p>
    <w:p w14:paraId="5A2D203E"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lastRenderedPageBreak/>
        <w:t>EMA: Entidad Mexicana de Acreditación.</w:t>
      </w:r>
    </w:p>
    <w:p w14:paraId="103AD839"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Instituto o IMSS: Instituto Mexicano del Seguro Social.</w:t>
      </w:r>
    </w:p>
    <w:p w14:paraId="3C85B330"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037FFEB"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IVA: Impuesto al Valor Agregado.</w:t>
      </w:r>
    </w:p>
    <w:p w14:paraId="2F61BF27"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LAASSP o Ley: Ley de Adquisiciones, Arrendamientos y Servicios del Sector Público.</w:t>
      </w:r>
    </w:p>
    <w:p w14:paraId="53EEFA7B"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Licitante: La persona que participe en cualquier procedimiento de licitación pública o en de invitación a cuando menos tres personas.</w:t>
      </w:r>
    </w:p>
    <w:p w14:paraId="120C2D2F"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Medios Remotos de Comunicación Electrónica: Los dispositivos tecnológicos para efectuar transmisión de datos e información a través de computadoras, líneas telefónicas, enlaces dedicados, microondas y similares.</w:t>
      </w:r>
    </w:p>
    <w:p w14:paraId="782E1825" w14:textId="77777777" w:rsidR="00A453EA"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MIPYMES: las micro, pequeñas y medianas empresas de nacionalidad mexicana a que hace referencia la Ley para el Desarrollo de la Competitividad de la Micro, Pequeña y Mediana Empresa.</w:t>
      </w:r>
    </w:p>
    <w:p w14:paraId="3E30A3DC" w14:textId="6B0B157F" w:rsidR="005068B0" w:rsidRPr="00957BEE" w:rsidRDefault="005068B0"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Pr>
          <w:rFonts w:ascii="Arial" w:eastAsia="Arial" w:hAnsi="Arial" w:cs="Arial"/>
          <w:sz w:val="20"/>
        </w:rPr>
        <w:t xml:space="preserve">OICE: </w:t>
      </w:r>
      <w:proofErr w:type="spellStart"/>
      <w:r>
        <w:rPr>
          <w:rFonts w:ascii="Arial" w:eastAsia="Arial" w:hAnsi="Arial" w:cs="Arial"/>
          <w:sz w:val="20"/>
        </w:rPr>
        <w:t>Organo</w:t>
      </w:r>
      <w:proofErr w:type="spellEnd"/>
      <w:r>
        <w:rPr>
          <w:rFonts w:ascii="Arial" w:eastAsia="Arial" w:hAnsi="Arial" w:cs="Arial"/>
          <w:sz w:val="20"/>
        </w:rPr>
        <w:t xml:space="preserve"> Interno de Control Especifico.</w:t>
      </w:r>
    </w:p>
    <w:p w14:paraId="1B614CDD"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Orden de Reposición: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ECE72DA"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Partida o concepto: La división o desglose de los bienes a adquirir o arrendar o de los servicios a contratar, contenidos en un procedimiento de contratación o en un contrato, para diferenciarlos unos de otros, clasificarlos o agruparlos.</w:t>
      </w:r>
    </w:p>
    <w:p w14:paraId="51191AB8"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B22D2B2"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1F9C5F1"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Proveedor: La persona que celebre contratos de adquisiciones, arrendamientos o servicios.</w:t>
      </w:r>
    </w:p>
    <w:p w14:paraId="362B68C5"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Reglamento: Reglamento de la Ley de Adquisiciones, Arrendamientos y Servicios del Sector Público.</w:t>
      </w:r>
    </w:p>
    <w:p w14:paraId="3A5F2C93"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SAI: Sistema de Abasto Institucional. Conjunto de acciones programadas en medios electrónicos que permiten realizar actividades comprendidas en el proceso de abastecimiento y suministro, de manera automatizada en red.</w:t>
      </w:r>
    </w:p>
    <w:p w14:paraId="703DE987"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SAT: el Servicio de Administración Tributaria.</w:t>
      </w:r>
    </w:p>
    <w:p w14:paraId="1234CFFD" w14:textId="2D4C2CC9" w:rsidR="00A453EA" w:rsidRPr="00957BEE" w:rsidRDefault="005068B0"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Pr>
          <w:rFonts w:ascii="Arial" w:eastAsia="Arial" w:hAnsi="Arial" w:cs="Arial"/>
          <w:sz w:val="20"/>
        </w:rPr>
        <w:t>SABG</w:t>
      </w:r>
      <w:r w:rsidR="00250EA9" w:rsidRPr="00957BEE">
        <w:rPr>
          <w:rFonts w:ascii="Arial" w:eastAsia="Arial" w:hAnsi="Arial" w:cs="Arial"/>
          <w:sz w:val="20"/>
        </w:rPr>
        <w:t xml:space="preserve">: Secretaría </w:t>
      </w:r>
      <w:r>
        <w:rPr>
          <w:rFonts w:ascii="Arial" w:eastAsia="Arial" w:hAnsi="Arial" w:cs="Arial"/>
          <w:sz w:val="20"/>
        </w:rPr>
        <w:t>Anticorrupción y Buen Gobierno</w:t>
      </w:r>
    </w:p>
    <w:p w14:paraId="0F1BDEC7"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Sobre cerrado: Cualquier medio que contenga la proposición del licitante, cuyo contenido solo puede ser conocido en el acto de presentación y apertura de proposiciones, en términos de la Ley.</w:t>
      </w:r>
    </w:p>
    <w:p w14:paraId="3B3E1ECF"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5930AC9C" w14:textId="77777777" w:rsidR="00A453EA" w:rsidRDefault="00A453EA">
      <w:pPr>
        <w:suppressAutoHyphens/>
        <w:spacing w:after="0" w:line="240" w:lineRule="auto"/>
        <w:jc w:val="both"/>
        <w:rPr>
          <w:rFonts w:ascii="Arial" w:eastAsia="Arial" w:hAnsi="Arial" w:cs="Arial"/>
          <w:sz w:val="20"/>
        </w:rPr>
      </w:pPr>
    </w:p>
    <w:p w14:paraId="77333330" w14:textId="77777777" w:rsidR="000F1554" w:rsidRDefault="000F1554">
      <w:pPr>
        <w:suppressAutoHyphens/>
        <w:spacing w:after="0" w:line="240" w:lineRule="auto"/>
        <w:jc w:val="both"/>
        <w:rPr>
          <w:rFonts w:ascii="Arial" w:eastAsia="Arial" w:hAnsi="Arial" w:cs="Arial"/>
          <w:sz w:val="20"/>
        </w:rPr>
      </w:pPr>
    </w:p>
    <w:p w14:paraId="60F764C5" w14:textId="77777777" w:rsidR="000F1554" w:rsidRDefault="000F1554">
      <w:pPr>
        <w:suppressAutoHyphens/>
        <w:spacing w:after="0" w:line="240" w:lineRule="auto"/>
        <w:jc w:val="both"/>
        <w:rPr>
          <w:rFonts w:ascii="Arial" w:eastAsia="Arial" w:hAnsi="Arial" w:cs="Arial"/>
          <w:sz w:val="20"/>
        </w:rPr>
      </w:pPr>
    </w:p>
    <w:p w14:paraId="29670608" w14:textId="77777777" w:rsidR="000F1554" w:rsidRDefault="000F1554">
      <w:pPr>
        <w:suppressAutoHyphens/>
        <w:spacing w:after="0" w:line="240" w:lineRule="auto"/>
        <w:jc w:val="both"/>
        <w:rPr>
          <w:rFonts w:ascii="Arial" w:eastAsia="Arial" w:hAnsi="Arial" w:cs="Arial"/>
          <w:sz w:val="20"/>
        </w:rPr>
      </w:pPr>
    </w:p>
    <w:p w14:paraId="3B5ACC77" w14:textId="77777777" w:rsidR="00A453EA" w:rsidRDefault="00A453EA" w:rsidP="00250EA9">
      <w:pPr>
        <w:keepNext/>
        <w:tabs>
          <w:tab w:val="left" w:pos="432"/>
        </w:tabs>
        <w:suppressAutoHyphens/>
        <w:spacing w:after="0" w:line="240" w:lineRule="auto"/>
        <w:ind w:left="432"/>
        <w:rPr>
          <w:rFonts w:ascii="Arial" w:eastAsia="Arial" w:hAnsi="Arial" w:cs="Arial"/>
          <w:b/>
          <w:sz w:val="20"/>
        </w:rPr>
      </w:pPr>
    </w:p>
    <w:p w14:paraId="2562CB5F" w14:textId="77777777" w:rsidR="00A453EA" w:rsidRDefault="00A453EA">
      <w:pPr>
        <w:suppressAutoHyphens/>
        <w:spacing w:after="0" w:line="240" w:lineRule="auto"/>
        <w:rPr>
          <w:rFonts w:ascii="Arial" w:eastAsia="Arial" w:hAnsi="Arial" w:cs="Arial"/>
          <w:sz w:val="20"/>
        </w:rPr>
      </w:pPr>
    </w:p>
    <w:p w14:paraId="5A20C2B1" w14:textId="77777777" w:rsidR="00A453EA" w:rsidRDefault="00A453EA">
      <w:pPr>
        <w:suppressAutoHyphens/>
        <w:spacing w:after="0" w:line="240" w:lineRule="auto"/>
        <w:rPr>
          <w:rFonts w:ascii="Arial" w:eastAsia="Arial" w:hAnsi="Arial" w:cs="Arial"/>
          <w:sz w:val="20"/>
        </w:rPr>
      </w:pPr>
    </w:p>
    <w:p w14:paraId="35D9EF92" w14:textId="77777777" w:rsidR="00A453EA" w:rsidRDefault="00A453EA">
      <w:pPr>
        <w:suppressAutoHyphens/>
        <w:spacing w:after="0" w:line="240" w:lineRule="auto"/>
        <w:rPr>
          <w:rFonts w:ascii="Arial" w:eastAsia="Arial" w:hAnsi="Arial" w:cs="Arial"/>
          <w:sz w:val="20"/>
        </w:rPr>
      </w:pPr>
    </w:p>
    <w:p w14:paraId="04C883C4" w14:textId="77777777" w:rsidR="00A453EA" w:rsidRDefault="00250EA9" w:rsidP="00957BEE">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t>1. INFORMACIÓN ESPECÍFICA DE LA LICITACIÓN.</w:t>
      </w:r>
    </w:p>
    <w:p w14:paraId="1B73B3DF" w14:textId="77777777" w:rsidR="00A453EA" w:rsidRDefault="00A453EA">
      <w:pPr>
        <w:suppressAutoHyphens/>
        <w:spacing w:after="0" w:line="240" w:lineRule="auto"/>
        <w:rPr>
          <w:rFonts w:ascii="Arial" w:eastAsia="Arial" w:hAnsi="Arial" w:cs="Arial"/>
          <w:sz w:val="20"/>
        </w:rPr>
      </w:pPr>
    </w:p>
    <w:p w14:paraId="03624FA1"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xml:space="preserve">En observancia al Artículo 134 de la Constitución Política de los Estados Unidos Mexicanos, y de conformidad con los Artículos 24, 25, 26 fracción I, 26 Bis fracción II, 27, 28, fracción II 29, 30, 32, 33, 33 bis, 34, 35, 36, 36 bis fracción II, 37, 37 bis, 38, 46, 47, 48, 49, 50, 51, 52, 53, 54, 54 bis, 60 y demás correlativos de la </w:t>
      </w:r>
      <w:r w:rsidRPr="00777D42">
        <w:rPr>
          <w:rFonts w:ascii="Arial" w:eastAsia="Arial" w:hAnsi="Arial" w:cs="Arial"/>
          <w:sz w:val="20"/>
        </w:rPr>
        <w:t>Ley Adquisiciones, Arrendamientos</w:t>
      </w:r>
      <w:r>
        <w:rPr>
          <w:rFonts w:ascii="Arial" w:eastAsia="Arial" w:hAnsi="Arial" w:cs="Arial"/>
          <w:sz w:val="20"/>
        </w:rPr>
        <w:t xml:space="preserve"> y Servicios del Sector Público, así como los artículos 28, 29, 30, 31, 34, 35, 39, 40, 42, 43,44, 45, 46, 47, 48, 49, 50, 51, 54, 55, 56, 58, 59, 81, 84, 85, 86, 95, 96, 97, 98, 99, 100, 102, 104 y demás correlativos del Reglamento de la Ley Adquisiciones, Arrendamientos y Servicios del Sector Público, las políticas bases y lineamientos en materia de Adquisiciones, arrendamientos y servicios del Instituto Mexicano del Seguro Social, las Reglas para la celebración de licitaciones públicas internacionales bajo la cobertura de tratados de libre comercio suscritos por los Estados Unidos Mexicanos, Protocolo de Actuación en materia de Contrataciones Públicas, Otorgamiento y Prórroga de Licencias, Permisos, Autorizaciones y Concesiones y, demás disposiciones aplicables en la materia, cuya actividad comercial esté relacionada con los servicios a contratar en la presente Convocatoria, para participar en la presente licitación, se convoca a las personas físicas o morales de nacionalidad mexicana y de aquellos países con los que los Estados Unidos Mexicanos tenga celebrado un tratado de libre comercio con capítulo de compras gubernamentales, específicamente:</w:t>
      </w:r>
    </w:p>
    <w:p w14:paraId="6D957760"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xml:space="preserve"> • DECRETO PROMULGATORIO DEL T-MEC (DOF 29/06/2020)  </w:t>
      </w:r>
    </w:p>
    <w:p w14:paraId="1A119E4E"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TIPAT (DOF 30/11/2018)</w:t>
      </w:r>
    </w:p>
    <w:p w14:paraId="30F2D6B3"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COLOMBIA - VENEZUELA "G-3". (DOF 09/01/1995) (VIGENTE SÓLO ENTRE MÉXICO Y  COLOMBIA A PARTIR DE NOVIEMBRE DE 2006 SEGÚN DECRETO PUBLICADO EN EL DOF EL 17 DE NOVIEMBRE DE 2006.)</w:t>
      </w:r>
    </w:p>
    <w:p w14:paraId="6F236BFD"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ISRAEL. (DOF 28/06/2000)</w:t>
      </w:r>
    </w:p>
    <w:p w14:paraId="3CF2B662"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UNIÓN EUROPEA. (DOF 26/06/2000)</w:t>
      </w:r>
    </w:p>
    <w:p w14:paraId="464B8F9D"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ESTADOS DE LA ASOCIACIÓN EUROPEA DE LIBRE COMERCIO. (DOF 29/06/2001)</w:t>
      </w:r>
    </w:p>
    <w:p w14:paraId="5BD154D9"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JAPÓN. (DOF 31/03/2005)</w:t>
      </w:r>
    </w:p>
    <w:p w14:paraId="08B0E85F"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TLC MÉXICO - CHILE (DOF 27/10/2008) (ESTE CAPÍTULO ENTRARÁ EN VIGOR A PARTIR DEL 2 DE NOVIEMBRE DE 2008)</w:t>
      </w:r>
    </w:p>
    <w:p w14:paraId="05CF2855" w14:textId="77777777" w:rsidR="00452798" w:rsidRDefault="00452798" w:rsidP="00452798">
      <w:pPr>
        <w:suppressAutoHyphens/>
        <w:spacing w:after="120" w:line="240" w:lineRule="auto"/>
        <w:jc w:val="both"/>
        <w:rPr>
          <w:rFonts w:ascii="Arial" w:eastAsia="Arial" w:hAnsi="Arial" w:cs="Arial"/>
          <w:sz w:val="20"/>
        </w:rPr>
      </w:pPr>
      <w:r>
        <w:rPr>
          <w:rFonts w:ascii="Arial" w:eastAsia="Arial" w:hAnsi="Arial" w:cs="Arial"/>
          <w:sz w:val="20"/>
        </w:rPr>
        <w:t>• ALIANZA DEL PACÍFICO (DOF 29/04/2016)</w:t>
      </w:r>
    </w:p>
    <w:p w14:paraId="5E47E755" w14:textId="3F8AFE21" w:rsidR="00AC7926" w:rsidRPr="00452798" w:rsidRDefault="00E61B42" w:rsidP="00AC7926">
      <w:pPr>
        <w:spacing w:after="120"/>
        <w:jc w:val="both"/>
        <w:rPr>
          <w:rFonts w:ascii="Arial" w:hAnsi="Arial" w:cs="Arial"/>
          <w:b/>
          <w:bCs/>
          <w:sz w:val="20"/>
          <w:szCs w:val="18"/>
        </w:rPr>
      </w:pPr>
      <w:r w:rsidRPr="00452798">
        <w:rPr>
          <w:rFonts w:ascii="Arial" w:hAnsi="Arial" w:cs="Arial"/>
          <w:b/>
          <w:bCs/>
          <w:sz w:val="20"/>
          <w:szCs w:val="18"/>
        </w:rPr>
        <w:t>CUCOP:</w:t>
      </w:r>
      <w:r w:rsidR="005068B0" w:rsidRPr="00452798">
        <w:rPr>
          <w:rFonts w:ascii="Arial" w:hAnsi="Arial" w:cs="Arial"/>
          <w:b/>
          <w:bCs/>
          <w:sz w:val="20"/>
          <w:szCs w:val="18"/>
        </w:rPr>
        <w:t xml:space="preserve"> 21200030</w:t>
      </w:r>
    </w:p>
    <w:p w14:paraId="3A5B99B6" w14:textId="5AC2E7A9" w:rsidR="00A453EA" w:rsidRDefault="00250EA9">
      <w:pPr>
        <w:suppressAutoHyphens/>
        <w:spacing w:after="120" w:line="240" w:lineRule="auto"/>
        <w:jc w:val="both"/>
        <w:rPr>
          <w:rFonts w:ascii="Arial" w:eastAsia="Arial" w:hAnsi="Arial" w:cs="Arial"/>
          <w:sz w:val="20"/>
        </w:rPr>
      </w:pPr>
      <w:r>
        <w:rPr>
          <w:rFonts w:ascii="Arial" w:eastAsia="Arial" w:hAnsi="Arial" w:cs="Arial"/>
          <w:b/>
          <w:sz w:val="20"/>
        </w:rPr>
        <w:t>NOMBRE Y DIRECCIÓN DEL ÁREA CONTRATANTE:</w:t>
      </w:r>
      <w:r>
        <w:rPr>
          <w:rFonts w:ascii="Arial" w:eastAsia="Arial" w:hAnsi="Arial" w:cs="Arial"/>
          <w:sz w:val="20"/>
        </w:rPr>
        <w:t xml:space="preserve"> Coordinación de Abastecimiento y Equipamiento, ubicada en Periférico Sur No. 8000, Col. Santa María Tequepexpan, C.P. 45600 en San Pedro Tlaquepaque, Jalisco</w:t>
      </w:r>
    </w:p>
    <w:p w14:paraId="67249D20" w14:textId="77777777" w:rsidR="00A453EA" w:rsidRDefault="00250EA9">
      <w:pPr>
        <w:suppressAutoHyphens/>
        <w:spacing w:after="120" w:line="240" w:lineRule="auto"/>
        <w:jc w:val="both"/>
        <w:rPr>
          <w:rFonts w:ascii="Arial" w:eastAsia="Arial" w:hAnsi="Arial" w:cs="Arial"/>
          <w:b/>
          <w:sz w:val="20"/>
        </w:rPr>
      </w:pPr>
      <w:r>
        <w:rPr>
          <w:rFonts w:ascii="Arial" w:eastAsia="Arial" w:hAnsi="Arial" w:cs="Arial"/>
          <w:b/>
          <w:sz w:val="20"/>
        </w:rPr>
        <w:t>LA DOCUMENTACIÓN QUE SE INTEGRE COMO PARTE DE LA PROPUESTA SERÁ DIRIGIDA A:</w:t>
      </w:r>
    </w:p>
    <w:p w14:paraId="02ACD5CE"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INSTITUTO MEXICANO DEL SEGURO SOCIAL</w:t>
      </w:r>
    </w:p>
    <w:p w14:paraId="3B92F902"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ÓRGANO DE OPERACIÓN ADMINISTRATIVA DESCONCENTRADA ESTATAL JALISCO</w:t>
      </w:r>
    </w:p>
    <w:p w14:paraId="10678BE9"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JEFATURA DE SERVICIOS ADMINISTRATIVOS</w:t>
      </w:r>
    </w:p>
    <w:p w14:paraId="6F6F2D61" w14:textId="236E5516"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COORDINACIÓN DE ABASTECIMIENTO Y EQUIPAMIENTO</w:t>
      </w:r>
    </w:p>
    <w:p w14:paraId="172CC3DF" w14:textId="77777777" w:rsidR="00F3685E" w:rsidRDefault="00F3685E" w:rsidP="00957BEE">
      <w:pPr>
        <w:keepNext/>
        <w:tabs>
          <w:tab w:val="left" w:pos="576"/>
        </w:tabs>
        <w:suppressAutoHyphens/>
        <w:spacing w:before="60" w:after="60" w:line="240" w:lineRule="auto"/>
        <w:jc w:val="both"/>
        <w:rPr>
          <w:rFonts w:ascii="Arial" w:eastAsia="Arial" w:hAnsi="Arial" w:cs="Arial"/>
          <w:b/>
          <w:sz w:val="20"/>
        </w:rPr>
      </w:pPr>
    </w:p>
    <w:p w14:paraId="2B630F90" w14:textId="77777777" w:rsidR="00A453EA" w:rsidRDefault="00250EA9" w:rsidP="00957BEE">
      <w:pPr>
        <w:keepNext/>
        <w:tabs>
          <w:tab w:val="left" w:pos="576"/>
        </w:tabs>
        <w:suppressAutoHyphens/>
        <w:spacing w:before="60" w:after="60" w:line="240" w:lineRule="auto"/>
        <w:jc w:val="both"/>
        <w:rPr>
          <w:rFonts w:ascii="Arial" w:eastAsia="Arial" w:hAnsi="Arial" w:cs="Arial"/>
          <w:b/>
          <w:sz w:val="20"/>
        </w:rPr>
      </w:pPr>
      <w:r>
        <w:rPr>
          <w:rFonts w:ascii="Arial" w:eastAsia="Arial" w:hAnsi="Arial" w:cs="Arial"/>
          <w:b/>
          <w:sz w:val="20"/>
        </w:rPr>
        <w:t>1.1.</w:t>
      </w:r>
      <w:r>
        <w:rPr>
          <w:rFonts w:ascii="Arial" w:eastAsia="Arial" w:hAnsi="Arial" w:cs="Arial"/>
          <w:b/>
          <w:sz w:val="20"/>
        </w:rPr>
        <w:tab/>
        <w:t>IDIOMA EN QUE PODRAN PRESENTARSE LAS PROPOSICIONES, LOS ANEXOS TÉCNICOS Y, EN SU CASO, LOS FOLLETOS QUE SE ACOMPAÑEN.</w:t>
      </w:r>
    </w:p>
    <w:p w14:paraId="1258E11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Deberán presentarse por escrito, preferentemente en papel membretado de la empresa, solo en idioma español y dirigido al área convocante.</w:t>
      </w:r>
    </w:p>
    <w:p w14:paraId="2CA9B59B"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lastRenderedPageBreak/>
        <w:t>1.2.</w:t>
      </w:r>
      <w:r>
        <w:rPr>
          <w:rFonts w:ascii="Arial" w:eastAsia="Arial" w:hAnsi="Arial" w:cs="Arial"/>
          <w:b/>
          <w:sz w:val="20"/>
        </w:rPr>
        <w:tab/>
        <w:t>DISPONIBILIDAD PRESUPUESTARIA:</w:t>
      </w:r>
    </w:p>
    <w:p w14:paraId="05A8C92A" w14:textId="247F1899"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llevar a cabo el presente procedimiento de contratación, el Instituto Mexicano del Seguro Social cuenta con Disponibilidad Presupuestaria para el Ejercicio Fiscal 202</w:t>
      </w:r>
      <w:r w:rsidR="000F1554">
        <w:rPr>
          <w:rFonts w:ascii="Arial" w:eastAsia="Arial" w:hAnsi="Arial" w:cs="Arial"/>
          <w:sz w:val="20"/>
        </w:rPr>
        <w:t>5</w:t>
      </w:r>
      <w:r>
        <w:rPr>
          <w:rFonts w:ascii="Arial" w:eastAsia="Arial" w:hAnsi="Arial" w:cs="Arial"/>
          <w:sz w:val="20"/>
        </w:rPr>
        <w:t>, aprobado por parte de la H. Cámara de Diputados del Congreso de la Unión.</w:t>
      </w:r>
    </w:p>
    <w:p w14:paraId="3739F92B" w14:textId="77777777" w:rsidR="00A453EA" w:rsidRDefault="00A453EA">
      <w:pPr>
        <w:suppressAutoHyphens/>
        <w:spacing w:after="0" w:line="240" w:lineRule="auto"/>
        <w:jc w:val="both"/>
        <w:rPr>
          <w:rFonts w:ascii="Arial" w:eastAsia="Arial" w:hAnsi="Arial" w:cs="Arial"/>
          <w:sz w:val="20"/>
        </w:rPr>
      </w:pPr>
    </w:p>
    <w:p w14:paraId="4618C734" w14:textId="4AC46781"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cubrir las erogaciones que se deriven de la presente </w:t>
      </w:r>
      <w:r w:rsidR="00777D42">
        <w:rPr>
          <w:rFonts w:ascii="Arial" w:eastAsia="Arial" w:hAnsi="Arial" w:cs="Arial"/>
          <w:sz w:val="20"/>
        </w:rPr>
        <w:t>licitación</w:t>
      </w:r>
      <w:r>
        <w:rPr>
          <w:rFonts w:ascii="Arial" w:eastAsia="Arial" w:hAnsi="Arial" w:cs="Arial"/>
          <w:sz w:val="20"/>
        </w:rPr>
        <w:t>, de conformidad con el artículo 85 del Reglamento de la Ley de Adquisiciones, Arrendamientos y Servicios del Sector Publico, se cuenta con recursos disponibles suficientes, no comprometidos. Numero de dictamen de disponibilidad previo No</w:t>
      </w:r>
      <w:r w:rsidRPr="008064A5">
        <w:rPr>
          <w:rFonts w:ascii="Arial" w:eastAsia="Arial" w:hAnsi="Arial" w:cs="Arial"/>
          <w:sz w:val="20"/>
        </w:rPr>
        <w:t>. 0000000</w:t>
      </w:r>
      <w:r w:rsidR="006F30C3">
        <w:rPr>
          <w:rFonts w:ascii="Arial" w:eastAsia="Arial" w:hAnsi="Arial" w:cs="Arial"/>
          <w:sz w:val="20"/>
        </w:rPr>
        <w:t>319</w:t>
      </w:r>
      <w:r w:rsidRPr="008064A5">
        <w:rPr>
          <w:rFonts w:ascii="Arial" w:eastAsia="Arial" w:hAnsi="Arial" w:cs="Arial"/>
          <w:sz w:val="20"/>
        </w:rPr>
        <w:t>-202</w:t>
      </w:r>
      <w:r w:rsidR="006F30C3">
        <w:rPr>
          <w:rFonts w:ascii="Arial" w:eastAsia="Arial" w:hAnsi="Arial" w:cs="Arial"/>
          <w:sz w:val="20"/>
        </w:rPr>
        <w:t>5</w:t>
      </w:r>
      <w:r>
        <w:rPr>
          <w:rFonts w:ascii="Arial" w:eastAsia="Arial" w:hAnsi="Arial" w:cs="Arial"/>
          <w:sz w:val="20"/>
        </w:rPr>
        <w:t xml:space="preserve"> para llevar a cabo la contratación correspondiente.</w:t>
      </w:r>
    </w:p>
    <w:p w14:paraId="3F9EF4E6" w14:textId="77777777" w:rsidR="00A453EA" w:rsidRDefault="00A453EA">
      <w:pPr>
        <w:suppressAutoHyphens/>
        <w:spacing w:after="0" w:line="240" w:lineRule="auto"/>
        <w:jc w:val="both"/>
        <w:rPr>
          <w:rFonts w:ascii="Arial" w:eastAsia="Arial" w:hAnsi="Arial" w:cs="Arial"/>
          <w:sz w:val="20"/>
        </w:rPr>
      </w:pPr>
    </w:p>
    <w:p w14:paraId="502601AE" w14:textId="77777777" w:rsidR="00A453EA" w:rsidRDefault="00250EA9" w:rsidP="00957BEE">
      <w:pPr>
        <w:keepNext/>
        <w:tabs>
          <w:tab w:val="left" w:pos="432"/>
        </w:tabs>
        <w:suppressAutoHyphens/>
        <w:spacing w:after="0" w:line="240" w:lineRule="auto"/>
        <w:rPr>
          <w:rFonts w:ascii="Arial" w:eastAsia="Arial" w:hAnsi="Arial" w:cs="Arial"/>
          <w:b/>
          <w:sz w:val="18"/>
        </w:rPr>
      </w:pPr>
      <w:r>
        <w:rPr>
          <w:rFonts w:ascii="Arial" w:eastAsia="Arial" w:hAnsi="Arial" w:cs="Arial"/>
          <w:b/>
          <w:sz w:val="18"/>
        </w:rPr>
        <w:t>2.</w:t>
      </w:r>
      <w:r>
        <w:rPr>
          <w:rFonts w:ascii="Arial" w:eastAsia="Arial" w:hAnsi="Arial" w:cs="Arial"/>
          <w:b/>
          <w:sz w:val="18"/>
        </w:rPr>
        <w:tab/>
        <w:t>DESCRIPCIÓN, UNIDAD Y CANTIDAD.</w:t>
      </w:r>
    </w:p>
    <w:p w14:paraId="5D1B6027" w14:textId="3EB28A4F" w:rsidR="00A453EA" w:rsidRDefault="00250EA9">
      <w:pPr>
        <w:suppressAutoHyphens/>
        <w:spacing w:after="0" w:line="240" w:lineRule="auto"/>
        <w:jc w:val="both"/>
        <w:rPr>
          <w:rFonts w:ascii="Arial" w:eastAsia="Arial" w:hAnsi="Arial" w:cs="Arial"/>
          <w:sz w:val="18"/>
        </w:rPr>
      </w:pPr>
      <w:r>
        <w:rPr>
          <w:rFonts w:ascii="Arial" w:eastAsia="Arial" w:hAnsi="Arial" w:cs="Arial"/>
          <w:sz w:val="18"/>
        </w:rPr>
        <w:t xml:space="preserve">La descripción amplia y detallada de los bienes solicitados, se contempla en el Anexo </w:t>
      </w:r>
      <w:r w:rsidR="006B2738">
        <w:rPr>
          <w:rFonts w:ascii="Arial" w:eastAsia="Arial" w:hAnsi="Arial" w:cs="Arial"/>
          <w:sz w:val="18"/>
        </w:rPr>
        <w:t>1 y</w:t>
      </w:r>
      <w:r>
        <w:rPr>
          <w:rFonts w:ascii="Arial" w:eastAsia="Arial" w:hAnsi="Arial" w:cs="Arial"/>
          <w:sz w:val="18"/>
        </w:rPr>
        <w:t xml:space="preserve"> Anexo </w:t>
      </w:r>
      <w:r w:rsidR="006B2738">
        <w:rPr>
          <w:rFonts w:ascii="Arial" w:eastAsia="Arial" w:hAnsi="Arial" w:cs="Arial"/>
          <w:sz w:val="18"/>
        </w:rPr>
        <w:t>1A</w:t>
      </w:r>
      <w:r>
        <w:rPr>
          <w:rFonts w:ascii="Arial" w:eastAsia="Arial" w:hAnsi="Arial" w:cs="Arial"/>
          <w:sz w:val="18"/>
        </w:rPr>
        <w:t xml:space="preserve"> los cuales forman parte integrante de esta Convocatoria.</w:t>
      </w:r>
    </w:p>
    <w:p w14:paraId="7E44A03D" w14:textId="77777777" w:rsidR="00A453EA" w:rsidRDefault="00A453EA">
      <w:pPr>
        <w:suppressAutoHyphens/>
        <w:spacing w:after="0" w:line="240" w:lineRule="auto"/>
        <w:jc w:val="both"/>
        <w:rPr>
          <w:rFonts w:ascii="Arial" w:eastAsia="Arial" w:hAnsi="Arial" w:cs="Arial"/>
          <w:sz w:val="18"/>
        </w:rPr>
      </w:pPr>
    </w:p>
    <w:p w14:paraId="2BDA89B2" w14:textId="77F164CE" w:rsidR="00A453EA" w:rsidRDefault="00F94713">
      <w:pPr>
        <w:suppressAutoHyphens/>
        <w:spacing w:after="0" w:line="240" w:lineRule="auto"/>
        <w:jc w:val="both"/>
        <w:rPr>
          <w:rFonts w:ascii="Arial" w:eastAsia="Arial" w:hAnsi="Arial" w:cs="Arial"/>
          <w:sz w:val="20"/>
        </w:rPr>
      </w:pPr>
      <w:r w:rsidRPr="00F94713">
        <w:rPr>
          <w:rFonts w:ascii="Arial" w:eastAsia="Arial" w:hAnsi="Arial" w:cs="Arial"/>
          <w:sz w:val="20"/>
        </w:rPr>
        <w:t>Los licitantes para la presentación de su proposición, deberán ajustarse a los requisitos y especificaciones previstas en el Anexo Técnico Numero 1 (uno) el cual forma parte de la presente convocatoria a)</w:t>
      </w:r>
      <w:r w:rsidRPr="00F94713">
        <w:rPr>
          <w:rFonts w:ascii="Arial" w:eastAsia="Arial" w:hAnsi="Arial" w:cs="Arial"/>
          <w:sz w:val="20"/>
        </w:rPr>
        <w:tab/>
        <w:t>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p w14:paraId="02B52A0D" w14:textId="77777777" w:rsidR="00F94713" w:rsidRDefault="00F94713">
      <w:pPr>
        <w:suppressAutoHyphens/>
        <w:spacing w:after="0" w:line="240" w:lineRule="auto"/>
        <w:jc w:val="both"/>
        <w:rPr>
          <w:rFonts w:ascii="Arial" w:eastAsia="Arial" w:hAnsi="Arial" w:cs="Arial"/>
          <w:sz w:val="20"/>
        </w:rPr>
      </w:pPr>
    </w:p>
    <w:p w14:paraId="79E148BA" w14:textId="782B4696"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Las condiciones contenidas en la presente </w:t>
      </w:r>
      <w:r w:rsidR="006B2738">
        <w:rPr>
          <w:rFonts w:ascii="Arial" w:eastAsia="Arial" w:hAnsi="Arial" w:cs="Arial"/>
          <w:sz w:val="20"/>
        </w:rPr>
        <w:t>convocatoria no</w:t>
      </w:r>
      <w:r>
        <w:rPr>
          <w:rFonts w:ascii="Arial" w:eastAsia="Arial" w:hAnsi="Arial" w:cs="Arial"/>
          <w:sz w:val="20"/>
        </w:rPr>
        <w:t xml:space="preserve"> podrán ser negociadas, en términos del artículo 26 de la Ley.</w:t>
      </w:r>
    </w:p>
    <w:p w14:paraId="1DE7E2B2" w14:textId="77777777" w:rsidR="006B2738" w:rsidRDefault="006B2738">
      <w:pPr>
        <w:suppressAutoHyphens/>
        <w:spacing w:after="0" w:line="240" w:lineRule="auto"/>
        <w:jc w:val="both"/>
        <w:rPr>
          <w:rFonts w:ascii="Arial" w:eastAsia="Arial" w:hAnsi="Arial" w:cs="Arial"/>
          <w:sz w:val="20"/>
        </w:rPr>
      </w:pPr>
    </w:p>
    <w:p w14:paraId="4688C448" w14:textId="77777777" w:rsidR="00A453EA" w:rsidRDefault="00250EA9" w:rsidP="00957BEE">
      <w:pPr>
        <w:keepNext/>
        <w:tabs>
          <w:tab w:val="left" w:pos="0"/>
        </w:tabs>
        <w:suppressAutoHyphens/>
        <w:spacing w:after="0" w:line="240" w:lineRule="auto"/>
        <w:rPr>
          <w:rFonts w:ascii="Arial" w:eastAsia="Arial" w:hAnsi="Arial" w:cs="Arial"/>
          <w:sz w:val="20"/>
        </w:rPr>
      </w:pPr>
      <w:r>
        <w:rPr>
          <w:rFonts w:ascii="Arial" w:eastAsia="Arial" w:hAnsi="Arial" w:cs="Arial"/>
          <w:b/>
          <w:sz w:val="20"/>
        </w:rPr>
        <w:t>2.1.</w:t>
      </w:r>
      <w:r>
        <w:rPr>
          <w:rFonts w:ascii="Arial" w:eastAsia="Arial" w:hAnsi="Arial" w:cs="Arial"/>
          <w:b/>
          <w:sz w:val="20"/>
        </w:rPr>
        <w:tab/>
        <w:t>CALIDAD</w:t>
      </w:r>
      <w:r>
        <w:rPr>
          <w:rFonts w:ascii="Arial" w:eastAsia="Arial" w:hAnsi="Arial" w:cs="Arial"/>
          <w:sz w:val="20"/>
        </w:rPr>
        <w:t>.</w:t>
      </w:r>
    </w:p>
    <w:p w14:paraId="07DEC57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calidad de los bienes será con las siguientes características:</w:t>
      </w:r>
    </w:p>
    <w:p w14:paraId="084B2341" w14:textId="77777777" w:rsidR="00A453EA" w:rsidRDefault="00A453EA">
      <w:pPr>
        <w:suppressAutoHyphens/>
        <w:spacing w:after="0" w:line="240" w:lineRule="auto"/>
        <w:jc w:val="both"/>
        <w:rPr>
          <w:rFonts w:ascii="Arial" w:eastAsia="Arial" w:hAnsi="Arial" w:cs="Arial"/>
          <w:sz w:val="20"/>
        </w:rPr>
      </w:pPr>
    </w:p>
    <w:p w14:paraId="45943C18" w14:textId="1C006373" w:rsidR="00A453EA" w:rsidRDefault="00250EA9" w:rsidP="00CC6701">
      <w:pPr>
        <w:numPr>
          <w:ilvl w:val="0"/>
          <w:numId w:val="8"/>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cuente </w:t>
      </w:r>
      <w:r w:rsidR="006B2738">
        <w:rPr>
          <w:rFonts w:ascii="Arial" w:eastAsia="Arial" w:hAnsi="Arial" w:cs="Arial"/>
          <w:sz w:val="20"/>
        </w:rPr>
        <w:t>con empaque</w:t>
      </w:r>
      <w:r>
        <w:rPr>
          <w:rFonts w:ascii="Arial" w:eastAsia="Arial" w:hAnsi="Arial" w:cs="Arial"/>
          <w:sz w:val="20"/>
        </w:rPr>
        <w:t xml:space="preserve"> con sello de garantía y de propiedad (marca del fabricante).</w:t>
      </w:r>
    </w:p>
    <w:p w14:paraId="62D2497F" w14:textId="77777777" w:rsidR="00A453EA" w:rsidRDefault="00250EA9" w:rsidP="00CC6701">
      <w:pPr>
        <w:numPr>
          <w:ilvl w:val="0"/>
          <w:numId w:val="8"/>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los consumibles sean nuevos y originales (no se aceptan </w:t>
      </w:r>
      <w:proofErr w:type="spellStart"/>
      <w:r>
        <w:rPr>
          <w:rFonts w:ascii="Arial" w:eastAsia="Arial" w:hAnsi="Arial" w:cs="Arial"/>
          <w:sz w:val="20"/>
        </w:rPr>
        <w:t>tóners</w:t>
      </w:r>
      <w:proofErr w:type="spellEnd"/>
      <w:r>
        <w:rPr>
          <w:rFonts w:ascii="Arial" w:eastAsia="Arial" w:hAnsi="Arial" w:cs="Arial"/>
          <w:sz w:val="20"/>
        </w:rPr>
        <w:t xml:space="preserve"> genéricos).</w:t>
      </w:r>
    </w:p>
    <w:p w14:paraId="385A72BE" w14:textId="77777777" w:rsidR="00A453EA" w:rsidRDefault="00A453EA">
      <w:pPr>
        <w:suppressAutoHyphens/>
        <w:spacing w:after="0" w:line="240" w:lineRule="auto"/>
        <w:jc w:val="both"/>
        <w:rPr>
          <w:rFonts w:ascii="Arial" w:eastAsia="Arial" w:hAnsi="Arial" w:cs="Arial"/>
          <w:sz w:val="20"/>
        </w:rPr>
      </w:pPr>
    </w:p>
    <w:p w14:paraId="2A8AEA00" w14:textId="44D0B09D" w:rsidR="00A453EA" w:rsidRDefault="00A226DB">
      <w:pPr>
        <w:suppressAutoHyphens/>
        <w:spacing w:after="0"/>
        <w:ind w:left="720" w:right="15"/>
        <w:jc w:val="both"/>
        <w:rPr>
          <w:rFonts w:ascii="Arial" w:eastAsia="Arial" w:hAnsi="Arial" w:cs="Arial"/>
          <w:sz w:val="20"/>
        </w:rPr>
      </w:pPr>
      <w:r w:rsidRPr="00A226DB">
        <w:rPr>
          <w:rFonts w:ascii="Arial" w:eastAsia="Arial" w:hAnsi="Arial" w:cs="Arial"/>
          <w:sz w:val="20"/>
        </w:rPr>
        <w:t>El participante deberá presentar los folletos, catálogos o manuales que contengan las especificaciones Técnicas de los cartuchos de tóner de su propuesta, así como de los equipos de impresión propuestos a entregar, dichas especificaciones deberán cumplir como mínimo con las características solicitadas en el Anexo número 1 (uno) y Anexo 1</w:t>
      </w:r>
      <w:r>
        <w:rPr>
          <w:rFonts w:ascii="Arial" w:eastAsia="Arial" w:hAnsi="Arial" w:cs="Arial"/>
          <w:sz w:val="20"/>
        </w:rPr>
        <w:t>ª</w:t>
      </w:r>
    </w:p>
    <w:p w14:paraId="74A5961E" w14:textId="77777777" w:rsidR="00A226DB" w:rsidRDefault="00A226DB">
      <w:pPr>
        <w:suppressAutoHyphens/>
        <w:spacing w:after="0"/>
        <w:ind w:left="720" w:right="15"/>
        <w:jc w:val="both"/>
        <w:rPr>
          <w:rFonts w:ascii="Arial" w:eastAsia="Arial" w:hAnsi="Arial" w:cs="Arial"/>
          <w:sz w:val="20"/>
        </w:rPr>
      </w:pPr>
    </w:p>
    <w:p w14:paraId="5E75173B" w14:textId="5B2748F3" w:rsidR="00A453EA" w:rsidRDefault="00473900">
      <w:pPr>
        <w:suppressAutoHyphens/>
        <w:spacing w:after="0" w:line="240" w:lineRule="auto"/>
        <w:jc w:val="both"/>
        <w:rPr>
          <w:rFonts w:ascii="Arial" w:eastAsia="Arial" w:hAnsi="Arial" w:cs="Arial"/>
          <w:sz w:val="20"/>
        </w:rPr>
      </w:pPr>
      <w:r w:rsidRPr="00473900">
        <w:rPr>
          <w:rFonts w:ascii="Arial" w:eastAsia="Arial" w:hAnsi="Arial" w:cs="Arial"/>
          <w:sz w:val="20"/>
        </w:rPr>
        <w:t xml:space="preserve">Deberá de presentar carta expedida por el fabricante del tóner firmada por el representante legal del mismo en la que indique que los bienes ofertados cumplen con la </w:t>
      </w:r>
      <w:r w:rsidRPr="00452798">
        <w:rPr>
          <w:rFonts w:ascii="Arial" w:eastAsia="Arial" w:hAnsi="Arial" w:cs="Arial"/>
          <w:sz w:val="20"/>
        </w:rPr>
        <w:t>norma ISO/IEC 19752 2017, rendimiento de cartucho de tóner para impresoras monocromáticas "Método para determinar el rendimiento de los cartuchos de tóner para impresoras electrofotográficas monocromáticas y dispositivos multifunción que contienen componentes de impresora". Dicha carta debe especificar el fabricante, marca, modelo de impresoras para el que es compatible, numero de parte y país de origen (fabricación). Adicional a esto deberá presentar documentación probatoria del ISO/IEC 19752 2017 INFORME DE PRUEBA DE RENDIMIENTO, incluyendo la descripción y los resultados de las pruebas realizadas al tóner ofertado donde se demuestre el cumplimento de esta.</w:t>
      </w:r>
    </w:p>
    <w:p w14:paraId="0D26878B" w14:textId="77777777" w:rsidR="00473900" w:rsidRDefault="00473900">
      <w:pPr>
        <w:suppressAutoHyphens/>
        <w:spacing w:after="0" w:line="240" w:lineRule="auto"/>
        <w:jc w:val="both"/>
        <w:rPr>
          <w:rFonts w:ascii="Arial" w:eastAsia="Arial" w:hAnsi="Arial" w:cs="Arial"/>
          <w:sz w:val="20"/>
        </w:rPr>
      </w:pPr>
    </w:p>
    <w:p w14:paraId="4D0926E9"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2.2. LICENCIAS, AUTORIZACIONES Y PERMISOS.</w:t>
      </w:r>
    </w:p>
    <w:p w14:paraId="73268D29" w14:textId="77777777" w:rsidR="00A453EA" w:rsidRDefault="00A453EA">
      <w:pPr>
        <w:suppressAutoHyphens/>
        <w:spacing w:after="0" w:line="240" w:lineRule="auto"/>
        <w:jc w:val="both"/>
        <w:rPr>
          <w:rFonts w:ascii="Arial" w:eastAsia="Arial" w:hAnsi="Arial" w:cs="Arial"/>
          <w:sz w:val="20"/>
        </w:rPr>
      </w:pPr>
    </w:p>
    <w:p w14:paraId="290259E7" w14:textId="77777777" w:rsidR="00A453EA" w:rsidRDefault="00250EA9" w:rsidP="00452798">
      <w:pPr>
        <w:suppressAutoHyphens/>
        <w:spacing w:after="0" w:line="240" w:lineRule="auto"/>
        <w:jc w:val="both"/>
        <w:rPr>
          <w:rFonts w:ascii="Arial" w:eastAsia="Arial" w:hAnsi="Arial" w:cs="Arial"/>
          <w:sz w:val="20"/>
        </w:rPr>
      </w:pPr>
      <w:r>
        <w:rPr>
          <w:rFonts w:ascii="Arial" w:eastAsia="Arial" w:hAnsi="Arial" w:cs="Arial"/>
          <w:sz w:val="20"/>
        </w:rPr>
        <w:t xml:space="preserve">El licitante deberá acompañar a su propuesta técnica, en copia simple, la documentación que a continuación se señala. </w:t>
      </w:r>
    </w:p>
    <w:p w14:paraId="5A3FBE12" w14:textId="77777777" w:rsidR="00A453EA" w:rsidRDefault="00250EA9" w:rsidP="00452798">
      <w:pPr>
        <w:suppressAutoHyphens/>
        <w:spacing w:after="0" w:line="240" w:lineRule="auto"/>
        <w:jc w:val="both"/>
        <w:rPr>
          <w:rFonts w:ascii="Arial" w:eastAsia="Arial" w:hAnsi="Arial" w:cs="Arial"/>
          <w:sz w:val="20"/>
        </w:rPr>
      </w:pPr>
      <w:r>
        <w:rPr>
          <w:rFonts w:ascii="Arial" w:eastAsia="Arial" w:hAnsi="Arial" w:cs="Arial"/>
          <w:sz w:val="20"/>
        </w:rPr>
        <w:t xml:space="preserve"> </w:t>
      </w:r>
    </w:p>
    <w:p w14:paraId="5A6B997F" w14:textId="77777777" w:rsidR="00A453EA" w:rsidRDefault="00250EA9" w:rsidP="00452798">
      <w:pPr>
        <w:suppressAutoHyphens/>
        <w:spacing w:after="0" w:line="240" w:lineRule="auto"/>
        <w:jc w:val="both"/>
        <w:rPr>
          <w:rFonts w:ascii="Arial" w:eastAsia="Arial" w:hAnsi="Arial" w:cs="Arial"/>
          <w:sz w:val="20"/>
        </w:rPr>
      </w:pPr>
      <w:r>
        <w:rPr>
          <w:rFonts w:ascii="Arial" w:eastAsia="Arial" w:hAnsi="Arial" w:cs="Arial"/>
          <w:sz w:val="20"/>
        </w:rPr>
        <w:t>Los licitantes deberán contar con las licencias, autorizaciones y permisos que corroboren que su empresa está debidamente establecida y en óptimas condiciones de funcionamiento.</w:t>
      </w:r>
    </w:p>
    <w:p w14:paraId="6CEC789F" w14:textId="77777777" w:rsidR="00A453EA" w:rsidRDefault="00A453EA" w:rsidP="00452798">
      <w:pPr>
        <w:suppressAutoHyphens/>
        <w:spacing w:after="0" w:line="240" w:lineRule="auto"/>
        <w:jc w:val="both"/>
        <w:rPr>
          <w:rFonts w:ascii="Arial" w:eastAsia="Arial" w:hAnsi="Arial" w:cs="Arial"/>
          <w:sz w:val="20"/>
        </w:rPr>
      </w:pPr>
    </w:p>
    <w:p w14:paraId="46DC63A6" w14:textId="4EE96423" w:rsidR="00A453EA" w:rsidRDefault="00250EA9" w:rsidP="00452798">
      <w:pPr>
        <w:numPr>
          <w:ilvl w:val="0"/>
          <w:numId w:val="9"/>
        </w:numPr>
        <w:suppressAutoHyphens/>
        <w:spacing w:after="0" w:line="240" w:lineRule="auto"/>
        <w:jc w:val="both"/>
        <w:rPr>
          <w:rFonts w:ascii="Arial" w:eastAsia="Arial" w:hAnsi="Arial" w:cs="Arial"/>
          <w:sz w:val="20"/>
        </w:rPr>
      </w:pPr>
      <w:r>
        <w:rPr>
          <w:rFonts w:ascii="Arial" w:eastAsia="Arial" w:hAnsi="Arial" w:cs="Arial"/>
          <w:sz w:val="20"/>
        </w:rPr>
        <w:t>Copia</w:t>
      </w:r>
      <w:r w:rsidR="001E6D13">
        <w:rPr>
          <w:rFonts w:ascii="Arial" w:eastAsia="Arial" w:hAnsi="Arial" w:cs="Arial"/>
          <w:sz w:val="20"/>
        </w:rPr>
        <w:t xml:space="preserve"> simple </w:t>
      </w:r>
      <w:r>
        <w:rPr>
          <w:rFonts w:ascii="Arial" w:eastAsia="Arial" w:hAnsi="Arial" w:cs="Arial"/>
          <w:sz w:val="20"/>
        </w:rPr>
        <w:t xml:space="preserve">de la licencia </w:t>
      </w:r>
      <w:r w:rsidR="001E6D13">
        <w:rPr>
          <w:rFonts w:ascii="Arial" w:eastAsia="Arial" w:hAnsi="Arial" w:cs="Arial"/>
          <w:sz w:val="20"/>
        </w:rPr>
        <w:t>de</w:t>
      </w:r>
      <w:r>
        <w:rPr>
          <w:rFonts w:ascii="Arial" w:eastAsia="Arial" w:hAnsi="Arial" w:cs="Arial"/>
          <w:sz w:val="20"/>
        </w:rPr>
        <w:t xml:space="preserve"> funcionamiento </w:t>
      </w:r>
      <w:r w:rsidR="00EF690F">
        <w:rPr>
          <w:rFonts w:ascii="Arial" w:eastAsia="Arial" w:hAnsi="Arial" w:cs="Arial"/>
          <w:sz w:val="20"/>
        </w:rPr>
        <w:t>vigente</w:t>
      </w:r>
      <w:r>
        <w:rPr>
          <w:rFonts w:ascii="Arial" w:eastAsia="Arial" w:hAnsi="Arial" w:cs="Arial"/>
          <w:sz w:val="20"/>
        </w:rPr>
        <w:t xml:space="preserve"> donde se especifique el giro de la empresa.</w:t>
      </w:r>
    </w:p>
    <w:p w14:paraId="1EFA7E51" w14:textId="77777777" w:rsidR="00A226DB" w:rsidRPr="00A226DB" w:rsidRDefault="00A226DB" w:rsidP="00452798">
      <w:pPr>
        <w:pStyle w:val="Prrafodelista"/>
        <w:numPr>
          <w:ilvl w:val="0"/>
          <w:numId w:val="9"/>
        </w:numPr>
        <w:ind w:left="0"/>
        <w:jc w:val="both"/>
        <w:rPr>
          <w:rFonts w:ascii="Arial" w:eastAsia="Arial" w:hAnsi="Arial" w:cs="Arial"/>
          <w:sz w:val="20"/>
        </w:rPr>
      </w:pPr>
      <w:r w:rsidRPr="00A226DB">
        <w:rPr>
          <w:rFonts w:ascii="Arial" w:eastAsia="Arial" w:hAnsi="Arial" w:cs="Arial"/>
          <w:sz w:val="20"/>
        </w:rPr>
        <w:lastRenderedPageBreak/>
        <w:t>A fin de comprobar que el giro comercial de la empresa se refiere a la compra, venta, suministro de insumos de impresión (cartuchos de tóner), o servicios relacionados con el mismo, el proveedor deberá presentar copia del Acta Constitutiva (en caso de personas morales) o Constancia de situación fiscal (en caso de personas físicas), las cuales deberán presentar congruencia en la descripción del objeto social y de sus actividades económicas con respecto al suministro solicitado. En caso de no presentarlo o que el objeto social o las actividades económicas no sean afín con el suministro solicitado, seré motivo de descalificación.</w:t>
      </w:r>
    </w:p>
    <w:p w14:paraId="7101B142" w14:textId="249FAE43" w:rsidR="00791EB0" w:rsidRPr="00A226DB" w:rsidRDefault="00A226DB" w:rsidP="00452798">
      <w:pPr>
        <w:pStyle w:val="Prrafodelista"/>
        <w:numPr>
          <w:ilvl w:val="0"/>
          <w:numId w:val="9"/>
        </w:numPr>
        <w:ind w:left="0"/>
        <w:jc w:val="both"/>
        <w:rPr>
          <w:rFonts w:ascii="Arial" w:eastAsia="Arial" w:hAnsi="Arial" w:cs="Arial"/>
          <w:sz w:val="20"/>
        </w:rPr>
      </w:pPr>
      <w:r w:rsidRPr="00A226DB">
        <w:rPr>
          <w:rFonts w:ascii="Arial" w:eastAsia="Arial" w:hAnsi="Arial" w:cs="Arial"/>
          <w:sz w:val="20"/>
        </w:rPr>
        <w:t>En caso de distribuidores (cuando el licitante no es fabricante propio) deberán entregar carta del fabricante o distribuidor autorizado del fabricante, en el que este manifieste respaldar la propuesta técnica que se presente por las claves por las que particip</w:t>
      </w:r>
      <w:r>
        <w:rPr>
          <w:rFonts w:ascii="Arial" w:eastAsia="Arial" w:hAnsi="Arial" w:cs="Arial"/>
          <w:sz w:val="20"/>
        </w:rPr>
        <w:t xml:space="preserve">e indicando el número de evento. </w:t>
      </w:r>
      <w:r w:rsidR="00791EB0" w:rsidRPr="00A226DB">
        <w:rPr>
          <w:rFonts w:ascii="Arial" w:eastAsia="Arial" w:hAnsi="Arial" w:cs="Arial"/>
          <w:sz w:val="20"/>
        </w:rPr>
        <w:t>El documento indicado deberá presentarse en papel membretado con el nombre y logotipo de la empresa licitante, y firmado por el fabricante del insumo a ofertar o distribuidor autorizado por el fabricante.</w:t>
      </w:r>
    </w:p>
    <w:p w14:paraId="19C50CD5" w14:textId="2B94BA8D" w:rsidR="00791EB0" w:rsidRDefault="00791EB0" w:rsidP="00452798">
      <w:pPr>
        <w:suppressAutoHyphens/>
        <w:spacing w:after="0" w:line="240" w:lineRule="auto"/>
        <w:jc w:val="both"/>
        <w:rPr>
          <w:rFonts w:ascii="Arial" w:eastAsia="Arial" w:hAnsi="Arial" w:cs="Arial"/>
          <w:sz w:val="20"/>
        </w:rPr>
      </w:pPr>
      <w:r>
        <w:rPr>
          <w:rFonts w:ascii="Arial" w:eastAsia="Arial" w:hAnsi="Arial" w:cs="Arial"/>
          <w:sz w:val="20"/>
        </w:rPr>
        <w:t xml:space="preserve">En caso de presentar escritos firmados por el distribuidor autorizado del fabricante, se deberá entregar adicionalmente algún documento firmado que acredite que efectivamente es un distribuidor autorizado por el fabricante del insumo a ofertar, en el que haga constar que el que suscribe la carta de respaldo, es su distribuidor autorizado. </w:t>
      </w:r>
    </w:p>
    <w:p w14:paraId="4CE76158" w14:textId="77777777" w:rsidR="00A226DB" w:rsidRDefault="00A226DB" w:rsidP="00452798">
      <w:pPr>
        <w:suppressAutoHyphens/>
        <w:spacing w:after="0" w:line="240" w:lineRule="auto"/>
        <w:jc w:val="both"/>
        <w:rPr>
          <w:rFonts w:ascii="Arial" w:eastAsia="Arial" w:hAnsi="Arial" w:cs="Arial"/>
          <w:sz w:val="20"/>
        </w:rPr>
      </w:pPr>
    </w:p>
    <w:p w14:paraId="2B80E3F8" w14:textId="77777777" w:rsidR="00A226DB" w:rsidRPr="00A226DB" w:rsidRDefault="00A226DB" w:rsidP="00452798">
      <w:pPr>
        <w:pStyle w:val="Prrafodelista"/>
        <w:numPr>
          <w:ilvl w:val="0"/>
          <w:numId w:val="9"/>
        </w:numPr>
        <w:ind w:left="0"/>
        <w:jc w:val="both"/>
        <w:rPr>
          <w:rFonts w:ascii="Arial" w:eastAsia="Arial" w:hAnsi="Arial" w:cs="Arial"/>
          <w:sz w:val="20"/>
        </w:rPr>
      </w:pPr>
      <w:r w:rsidRPr="00A226DB">
        <w:rPr>
          <w:rFonts w:ascii="Arial" w:eastAsia="Arial" w:hAnsi="Arial" w:cs="Arial"/>
          <w:sz w:val="20"/>
        </w:rPr>
        <w:t>Con el objeto de propiciar la optimización y uso sustentable de los recursos, así como la protección al medio ambiente, el licitante deberá incluir como parte de su propuesta técnica, la manifestación expresa de que se realizará sin costo adicional para el Instituto la recolección y retiro de los cartuchos de tóner vacíos, este documento deberá incluir el programa para la recolección y retiro de los cartuchos de tóner vacíos, mismo que por necesidades operativas podrá ajustarse por conducto del administrador del contrato. Asimismo, el documento presentado deberá indicar que los cartuchos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licitante, y firmado por el fabricante del insumo a ofertar o distribuidor autorizado por el fabricante.</w:t>
      </w:r>
    </w:p>
    <w:p w14:paraId="638E3C17" w14:textId="77777777" w:rsidR="00A226DB" w:rsidRDefault="00A226DB" w:rsidP="00452798">
      <w:pPr>
        <w:spacing w:after="0" w:line="240" w:lineRule="auto"/>
        <w:jc w:val="both"/>
        <w:rPr>
          <w:rFonts w:ascii="Arial" w:eastAsia="Arial" w:hAnsi="Arial" w:cs="Arial"/>
          <w:sz w:val="20"/>
        </w:rPr>
      </w:pPr>
    </w:p>
    <w:p w14:paraId="7BEAAA42" w14:textId="2CB5F553" w:rsidR="00EF690F" w:rsidRDefault="00EF690F" w:rsidP="00452798">
      <w:pPr>
        <w:numPr>
          <w:ilvl w:val="0"/>
          <w:numId w:val="9"/>
        </w:numPr>
        <w:spacing w:after="0" w:line="240" w:lineRule="auto"/>
        <w:jc w:val="both"/>
        <w:rPr>
          <w:rFonts w:ascii="Arial" w:eastAsia="Arial" w:hAnsi="Arial" w:cs="Arial"/>
          <w:sz w:val="20"/>
        </w:rPr>
      </w:pPr>
      <w:r>
        <w:rPr>
          <w:rFonts w:ascii="Arial" w:eastAsia="Arial" w:hAnsi="Arial" w:cs="Arial"/>
          <w:sz w:val="20"/>
        </w:rPr>
        <w:t xml:space="preserve">El licitante </w:t>
      </w:r>
      <w:r w:rsidR="00D10641">
        <w:rPr>
          <w:rFonts w:ascii="Arial" w:eastAsia="Arial" w:hAnsi="Arial" w:cs="Arial"/>
          <w:sz w:val="20"/>
        </w:rPr>
        <w:t>deberá</w:t>
      </w:r>
      <w:r>
        <w:rPr>
          <w:rFonts w:ascii="Arial" w:eastAsia="Arial" w:hAnsi="Arial" w:cs="Arial"/>
          <w:sz w:val="20"/>
        </w:rPr>
        <w:t xml:space="preserve"> incluir como parte de su propuesta técnica un correo electrónico, un </w:t>
      </w:r>
      <w:r w:rsidR="00D10641">
        <w:rPr>
          <w:rFonts w:ascii="Arial" w:eastAsia="Arial" w:hAnsi="Arial" w:cs="Arial"/>
          <w:sz w:val="20"/>
        </w:rPr>
        <w:t>número</w:t>
      </w:r>
      <w:r>
        <w:rPr>
          <w:rFonts w:ascii="Arial" w:eastAsia="Arial" w:hAnsi="Arial" w:cs="Arial"/>
          <w:sz w:val="20"/>
        </w:rPr>
        <w:t xml:space="preserve"> telefónico y una </w:t>
      </w:r>
      <w:r w:rsidR="00D10641">
        <w:rPr>
          <w:rFonts w:ascii="Arial" w:eastAsia="Arial" w:hAnsi="Arial" w:cs="Arial"/>
          <w:sz w:val="20"/>
        </w:rPr>
        <w:t>página</w:t>
      </w:r>
      <w:r>
        <w:rPr>
          <w:rFonts w:ascii="Arial" w:eastAsia="Arial" w:hAnsi="Arial" w:cs="Arial"/>
          <w:sz w:val="20"/>
        </w:rPr>
        <w:t xml:space="preserve"> web para reportar las fallas asociadas </w:t>
      </w:r>
      <w:r w:rsidR="00D10641">
        <w:rPr>
          <w:rFonts w:ascii="Arial" w:eastAsia="Arial" w:hAnsi="Arial" w:cs="Arial"/>
          <w:sz w:val="20"/>
        </w:rPr>
        <w:t xml:space="preserve">a los cartuchos de tóner ya instalados (incorporando el procedimiento para reportar la falla). El horario para el levantamiento de los reportes será de 8:00 a 21:00 horas y el licitante ganador deberá asignar un </w:t>
      </w:r>
      <w:proofErr w:type="gramStart"/>
      <w:r w:rsidR="00D10641">
        <w:rPr>
          <w:rFonts w:ascii="Arial" w:eastAsia="Arial" w:hAnsi="Arial" w:cs="Arial"/>
          <w:sz w:val="20"/>
        </w:rPr>
        <w:t>numero</w:t>
      </w:r>
      <w:proofErr w:type="gramEnd"/>
      <w:r w:rsidR="00D10641">
        <w:rPr>
          <w:rFonts w:ascii="Arial" w:eastAsia="Arial" w:hAnsi="Arial" w:cs="Arial"/>
          <w:sz w:val="20"/>
        </w:rPr>
        <w:t xml:space="preserve"> de ticket del reporte con fecha y hora de recepción. El tiempo máximo para la recepción del ticket por no consumo de tóner ya instalado derivado de un reporte registrado no deberá ser mayor a 48 horas hábiles. </w:t>
      </w:r>
    </w:p>
    <w:p w14:paraId="1D828AC1" w14:textId="77777777" w:rsidR="00A226DB" w:rsidRDefault="00A226DB" w:rsidP="00A226DB">
      <w:pPr>
        <w:spacing w:after="0" w:line="240" w:lineRule="auto"/>
        <w:jc w:val="both"/>
        <w:rPr>
          <w:rFonts w:ascii="Arial" w:eastAsia="Arial" w:hAnsi="Arial" w:cs="Arial"/>
          <w:sz w:val="20"/>
        </w:rPr>
      </w:pPr>
    </w:p>
    <w:p w14:paraId="3C1840B9" w14:textId="77777777" w:rsidR="00A226DB" w:rsidRPr="00A226DB" w:rsidRDefault="00A226DB" w:rsidP="00A226DB">
      <w:pPr>
        <w:spacing w:after="0" w:line="240" w:lineRule="auto"/>
        <w:jc w:val="both"/>
        <w:rPr>
          <w:rFonts w:ascii="Arial" w:eastAsia="Arial" w:hAnsi="Arial" w:cs="Arial"/>
          <w:sz w:val="20"/>
        </w:rPr>
      </w:pPr>
      <w:r w:rsidRPr="00A226DB">
        <w:rPr>
          <w:rFonts w:ascii="Arial" w:eastAsia="Arial" w:hAnsi="Arial" w:cs="Arial"/>
          <w:sz w:val="20"/>
        </w:rPr>
        <w:t xml:space="preserve">El licitante deberá de incluir una matriz de escalación para la atención de los reportes de los incidentes que el instituto genere. </w:t>
      </w:r>
    </w:p>
    <w:p w14:paraId="0977BC1F" w14:textId="77777777" w:rsidR="00A226DB" w:rsidRPr="00A226DB" w:rsidRDefault="00A226DB" w:rsidP="00A226DB">
      <w:pPr>
        <w:spacing w:after="0" w:line="240" w:lineRule="auto"/>
        <w:jc w:val="both"/>
        <w:rPr>
          <w:rFonts w:ascii="Arial" w:eastAsia="Arial" w:hAnsi="Arial" w:cs="Arial"/>
          <w:sz w:val="20"/>
        </w:rPr>
      </w:pPr>
    </w:p>
    <w:p w14:paraId="463271AC" w14:textId="5178AC9B" w:rsidR="00A226DB" w:rsidRDefault="00A226DB" w:rsidP="00A226DB">
      <w:pPr>
        <w:spacing w:after="0" w:line="240" w:lineRule="auto"/>
        <w:jc w:val="both"/>
        <w:rPr>
          <w:rFonts w:ascii="Arial" w:eastAsia="Arial" w:hAnsi="Arial" w:cs="Arial"/>
          <w:sz w:val="20"/>
        </w:rPr>
      </w:pPr>
      <w:r w:rsidRPr="00A226DB">
        <w:rPr>
          <w:rFonts w:ascii="Arial" w:eastAsia="Arial" w:hAnsi="Arial" w:cs="Arial"/>
          <w:sz w:val="20"/>
        </w:rPr>
        <w:t>El Instituto entregara al licitante adjudicado el formato que se utilizara para la atención de los tickets u órdenes de servicio.</w:t>
      </w:r>
    </w:p>
    <w:p w14:paraId="0B404A10" w14:textId="77777777" w:rsidR="00A453EA" w:rsidRDefault="00A453EA">
      <w:pPr>
        <w:suppressAutoHyphens/>
        <w:spacing w:after="0" w:line="240" w:lineRule="auto"/>
        <w:ind w:left="1440"/>
        <w:jc w:val="both"/>
        <w:rPr>
          <w:rFonts w:ascii="Arial" w:eastAsia="Arial" w:hAnsi="Arial" w:cs="Arial"/>
          <w:sz w:val="20"/>
        </w:rPr>
      </w:pPr>
    </w:p>
    <w:p w14:paraId="3C65F24C" w14:textId="77777777" w:rsidR="00A453EA" w:rsidRDefault="00250EA9" w:rsidP="00957BEE">
      <w:pPr>
        <w:tabs>
          <w:tab w:val="left" w:pos="567"/>
          <w:tab w:val="left" w:pos="6946"/>
        </w:tabs>
        <w:suppressAutoHyphens/>
        <w:spacing w:after="0" w:line="240" w:lineRule="auto"/>
        <w:jc w:val="both"/>
        <w:rPr>
          <w:rFonts w:ascii="Arial" w:eastAsia="Arial" w:hAnsi="Arial" w:cs="Arial"/>
          <w:b/>
          <w:sz w:val="20"/>
        </w:rPr>
      </w:pPr>
      <w:r>
        <w:rPr>
          <w:rFonts w:ascii="Arial" w:eastAsia="Arial" w:hAnsi="Arial" w:cs="Arial"/>
          <w:b/>
          <w:sz w:val="20"/>
        </w:rPr>
        <w:t>MODALIDAD DE LA CONTRATACION:</w:t>
      </w:r>
    </w:p>
    <w:p w14:paraId="2E0D2713" w14:textId="77777777" w:rsidR="00A453EA" w:rsidRDefault="00A453EA">
      <w:pPr>
        <w:suppressAutoHyphens/>
        <w:spacing w:after="0" w:line="240" w:lineRule="auto"/>
        <w:jc w:val="both"/>
        <w:rPr>
          <w:rFonts w:ascii="Arial" w:eastAsia="Arial" w:hAnsi="Arial" w:cs="Arial"/>
          <w:sz w:val="20"/>
        </w:rPr>
      </w:pPr>
    </w:p>
    <w:p w14:paraId="49A0D918" w14:textId="3262D2B8"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celebrará con el  licitante  ganador contrato abierto en apego a lo dispuesto en el artículo 47 de la Ley</w:t>
      </w:r>
      <w:r w:rsidR="005479DE">
        <w:rPr>
          <w:rFonts w:ascii="Arial" w:eastAsia="Arial" w:hAnsi="Arial" w:cs="Arial"/>
          <w:sz w:val="20"/>
        </w:rPr>
        <w:t xml:space="preserve"> de Adquisiciones, Arrendamientos y Servicios del Sector </w:t>
      </w:r>
      <w:r w:rsidR="00452798">
        <w:rPr>
          <w:rFonts w:ascii="Arial" w:eastAsia="Arial" w:hAnsi="Arial" w:cs="Arial"/>
          <w:sz w:val="20"/>
        </w:rPr>
        <w:t>Público</w:t>
      </w:r>
      <w:r>
        <w:rPr>
          <w:rFonts w:ascii="Arial" w:eastAsia="Arial" w:hAnsi="Arial" w:cs="Arial"/>
          <w:sz w:val="20"/>
        </w:rPr>
        <w:t xml:space="preserve"> y 85 de su Reglamento en el que se deberá identificar la cantidad mínima y máxima, de consumible (cartucho-tóner) como compromiso de adquisición, que se detallan en el </w:t>
      </w:r>
      <w:r>
        <w:rPr>
          <w:rFonts w:ascii="Arial" w:eastAsia="Arial" w:hAnsi="Arial" w:cs="Arial"/>
          <w:b/>
          <w:sz w:val="20"/>
        </w:rPr>
        <w:t>Anexo número 1 (uno</w:t>
      </w:r>
      <w:r>
        <w:rPr>
          <w:rFonts w:ascii="Arial" w:eastAsia="Arial" w:hAnsi="Arial" w:cs="Arial"/>
          <w:sz w:val="20"/>
        </w:rPr>
        <w:t>), el cual forma parte de la presente convocatoria.</w:t>
      </w:r>
    </w:p>
    <w:p w14:paraId="3AB55BB7" w14:textId="77777777" w:rsidR="00A453EA" w:rsidRDefault="00A453EA">
      <w:pPr>
        <w:suppressAutoHyphens/>
        <w:spacing w:after="0" w:line="240" w:lineRule="auto"/>
        <w:jc w:val="both"/>
        <w:rPr>
          <w:rFonts w:ascii="Arial" w:eastAsia="Arial" w:hAnsi="Arial" w:cs="Arial"/>
          <w:sz w:val="20"/>
        </w:rPr>
      </w:pPr>
    </w:p>
    <w:p w14:paraId="5A8C47D5"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3.1.</w:t>
      </w:r>
      <w:r>
        <w:rPr>
          <w:rFonts w:ascii="Arial" w:eastAsia="Arial" w:hAnsi="Arial" w:cs="Arial"/>
          <w:b/>
          <w:sz w:val="20"/>
        </w:rPr>
        <w:tab/>
        <w:t>TIPO DE ABASTECIMIENTO</w:t>
      </w:r>
    </w:p>
    <w:p w14:paraId="52AC93BD" w14:textId="77777777" w:rsidR="00A453EA" w:rsidRDefault="00A453EA">
      <w:pPr>
        <w:tabs>
          <w:tab w:val="left" w:pos="1134"/>
        </w:tabs>
        <w:suppressAutoHyphens/>
        <w:spacing w:after="0" w:line="240" w:lineRule="auto"/>
        <w:jc w:val="both"/>
        <w:rPr>
          <w:rFonts w:ascii="Arial" w:eastAsia="Arial" w:hAnsi="Arial" w:cs="Arial"/>
          <w:sz w:val="20"/>
        </w:rPr>
      </w:pPr>
    </w:p>
    <w:p w14:paraId="41AC9FF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el presente procedimiento, la convocante realizará la asignación de los bienes solicitados es de “una sola fuente de abasto”.</w:t>
      </w:r>
    </w:p>
    <w:p w14:paraId="168091B5" w14:textId="77777777" w:rsidR="00A453EA" w:rsidRDefault="00A453EA">
      <w:pPr>
        <w:suppressAutoHyphens/>
        <w:spacing w:after="0" w:line="240" w:lineRule="auto"/>
        <w:jc w:val="both"/>
        <w:rPr>
          <w:rFonts w:ascii="Arial" w:eastAsia="Arial" w:hAnsi="Arial" w:cs="Arial"/>
          <w:sz w:val="20"/>
        </w:rPr>
      </w:pPr>
    </w:p>
    <w:p w14:paraId="5D628639" w14:textId="3D68979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las partidas contenidas en el </w:t>
      </w:r>
      <w:r>
        <w:rPr>
          <w:rFonts w:ascii="Arial" w:eastAsia="Arial" w:hAnsi="Arial" w:cs="Arial"/>
          <w:b/>
          <w:sz w:val="20"/>
        </w:rPr>
        <w:t xml:space="preserve">Anexo </w:t>
      </w:r>
      <w:r w:rsidR="006B2738">
        <w:rPr>
          <w:rFonts w:ascii="Arial" w:eastAsia="Arial" w:hAnsi="Arial" w:cs="Arial"/>
          <w:b/>
          <w:sz w:val="20"/>
        </w:rPr>
        <w:t>número</w:t>
      </w:r>
      <w:r>
        <w:rPr>
          <w:rFonts w:ascii="Arial" w:eastAsia="Arial" w:hAnsi="Arial" w:cs="Arial"/>
          <w:b/>
          <w:sz w:val="20"/>
        </w:rPr>
        <w:t xml:space="preserve"> 1 </w:t>
      </w:r>
      <w:r>
        <w:rPr>
          <w:rFonts w:ascii="Arial" w:eastAsia="Arial" w:hAnsi="Arial" w:cs="Arial"/>
          <w:sz w:val="20"/>
        </w:rPr>
        <w:t>de la presente convocatoria, la asignación corresponderá al 100%  de las cantidades máximas que conforman cada una de las partidas y de la demanda solicitada.</w:t>
      </w:r>
    </w:p>
    <w:p w14:paraId="27C41EC3" w14:textId="77777777" w:rsidR="00A453EA" w:rsidRDefault="00A453EA">
      <w:pPr>
        <w:suppressAutoHyphens/>
        <w:spacing w:after="0" w:line="240" w:lineRule="auto"/>
        <w:jc w:val="both"/>
        <w:rPr>
          <w:rFonts w:ascii="Arial" w:eastAsia="Arial" w:hAnsi="Arial" w:cs="Arial"/>
          <w:sz w:val="20"/>
        </w:rPr>
      </w:pPr>
    </w:p>
    <w:p w14:paraId="29DCE174" w14:textId="77777777" w:rsidR="00A453EA" w:rsidRDefault="00250EA9" w:rsidP="00957BEE">
      <w:pPr>
        <w:suppressAutoHyphens/>
        <w:spacing w:after="0" w:line="240" w:lineRule="auto"/>
        <w:jc w:val="both"/>
        <w:rPr>
          <w:rFonts w:ascii="Arial" w:eastAsia="Arial" w:hAnsi="Arial" w:cs="Arial"/>
          <w:b/>
          <w:sz w:val="20"/>
        </w:rPr>
      </w:pPr>
      <w:r>
        <w:rPr>
          <w:rFonts w:ascii="Arial" w:eastAsia="Arial" w:hAnsi="Arial" w:cs="Arial"/>
          <w:b/>
          <w:sz w:val="20"/>
        </w:rPr>
        <w:t>FECHA, HORA Y DOMICILIO DE LOS EVENTOS;  MEDIOS Y EN SU CASO, REDUCCION DE PLAZO PARA LA PRESENTACIÓN DE LAS PROPOSICIONES.</w:t>
      </w:r>
    </w:p>
    <w:p w14:paraId="19C1E4FA" w14:textId="77777777" w:rsidR="00A453EA" w:rsidRDefault="00A453EA">
      <w:pPr>
        <w:suppressAutoHyphens/>
        <w:spacing w:after="0" w:line="240" w:lineRule="auto"/>
        <w:ind w:left="360"/>
        <w:jc w:val="both"/>
        <w:rPr>
          <w:rFonts w:ascii="Arial" w:eastAsia="Arial" w:hAnsi="Arial" w:cs="Arial"/>
          <w:b/>
          <w:sz w:val="20"/>
        </w:rPr>
      </w:pPr>
    </w:p>
    <w:tbl>
      <w:tblPr>
        <w:tblW w:w="0" w:type="auto"/>
        <w:tblInd w:w="108" w:type="dxa"/>
        <w:tblCellMar>
          <w:left w:w="10" w:type="dxa"/>
          <w:right w:w="10" w:type="dxa"/>
        </w:tblCellMar>
        <w:tblLook w:val="04A0" w:firstRow="1" w:lastRow="0" w:firstColumn="1" w:lastColumn="0" w:noHBand="0" w:noVBand="1"/>
      </w:tblPr>
      <w:tblGrid>
        <w:gridCol w:w="2530"/>
        <w:gridCol w:w="1305"/>
        <w:gridCol w:w="1308"/>
        <w:gridCol w:w="3803"/>
      </w:tblGrid>
      <w:tr w:rsidR="00A453EA" w14:paraId="1BBCE14E"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3E7A0963" w14:textId="77777777" w:rsidR="00A453EA" w:rsidRDefault="00250EA9">
            <w:pPr>
              <w:suppressAutoHyphens/>
              <w:spacing w:after="0" w:line="240" w:lineRule="auto"/>
              <w:jc w:val="center"/>
            </w:pPr>
            <w:r>
              <w:rPr>
                <w:rFonts w:ascii="Arial" w:eastAsia="Arial" w:hAnsi="Arial" w:cs="Arial"/>
                <w:sz w:val="20"/>
              </w:rPr>
              <w:t>E V E N T O S</w:t>
            </w:r>
          </w:p>
        </w:tc>
        <w:tc>
          <w:tcPr>
            <w:tcW w:w="1305"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AC6E824" w14:textId="77777777" w:rsidR="00A453EA" w:rsidRDefault="00250EA9">
            <w:pPr>
              <w:suppressAutoHyphens/>
              <w:spacing w:after="0" w:line="240" w:lineRule="auto"/>
              <w:jc w:val="center"/>
            </w:pPr>
            <w:r>
              <w:rPr>
                <w:rFonts w:ascii="Arial" w:eastAsia="Arial" w:hAnsi="Arial" w:cs="Arial"/>
                <w:sz w:val="20"/>
              </w:rPr>
              <w:t>F E C H A</w:t>
            </w:r>
          </w:p>
        </w:tc>
        <w:tc>
          <w:tcPr>
            <w:tcW w:w="1308"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BC48A5D" w14:textId="77777777" w:rsidR="00A453EA" w:rsidRDefault="00250EA9">
            <w:pPr>
              <w:suppressAutoHyphens/>
              <w:spacing w:after="0" w:line="240" w:lineRule="auto"/>
              <w:jc w:val="center"/>
            </w:pPr>
            <w:r>
              <w:rPr>
                <w:rFonts w:ascii="Arial" w:eastAsia="Arial" w:hAnsi="Arial" w:cs="Arial"/>
                <w:sz w:val="20"/>
              </w:rPr>
              <w:t>H O R A</w:t>
            </w:r>
          </w:p>
        </w:tc>
        <w:tc>
          <w:tcPr>
            <w:tcW w:w="380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DFCF12B" w14:textId="77777777" w:rsidR="00A453EA" w:rsidRDefault="00250EA9" w:rsidP="008C363A">
            <w:pPr>
              <w:suppressAutoHyphens/>
              <w:spacing w:after="0" w:line="240" w:lineRule="auto"/>
              <w:jc w:val="center"/>
            </w:pPr>
            <w:r>
              <w:rPr>
                <w:rFonts w:ascii="Arial" w:eastAsia="Arial" w:hAnsi="Arial" w:cs="Arial"/>
                <w:sz w:val="20"/>
              </w:rPr>
              <w:t>L U G A R</w:t>
            </w:r>
          </w:p>
        </w:tc>
      </w:tr>
      <w:tr w:rsidR="00D10641" w14:paraId="6CD46C0D"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CD9AD" w14:textId="7B529238" w:rsidR="00D10641" w:rsidRDefault="00D10641">
            <w:pPr>
              <w:suppressAutoHyphens/>
              <w:spacing w:after="0" w:line="240" w:lineRule="auto"/>
              <w:jc w:val="center"/>
              <w:rPr>
                <w:rFonts w:ascii="Arial" w:eastAsia="Arial" w:hAnsi="Arial" w:cs="Arial"/>
                <w:sz w:val="20"/>
              </w:rPr>
            </w:pPr>
            <w:r>
              <w:rPr>
                <w:rFonts w:ascii="Arial" w:eastAsia="Arial" w:hAnsi="Arial" w:cs="Arial"/>
                <w:sz w:val="20"/>
              </w:rPr>
              <w:t>Publicación en el D.O.F.</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F7A966" w14:textId="7CAB08FD" w:rsidR="00D10641" w:rsidRDefault="00D53546" w:rsidP="000F54A4">
            <w:pPr>
              <w:suppressAutoHyphens/>
              <w:spacing w:after="0" w:line="240" w:lineRule="auto"/>
              <w:jc w:val="center"/>
              <w:rPr>
                <w:rFonts w:ascii="Arial" w:eastAsia="Arial" w:hAnsi="Arial" w:cs="Arial"/>
                <w:sz w:val="20"/>
              </w:rPr>
            </w:pPr>
            <w:r>
              <w:rPr>
                <w:rFonts w:ascii="Arial" w:eastAsia="Arial" w:hAnsi="Arial" w:cs="Arial"/>
                <w:sz w:val="20"/>
              </w:rPr>
              <w:t>1</w:t>
            </w:r>
            <w:r w:rsidR="000F54A4">
              <w:rPr>
                <w:rFonts w:ascii="Arial" w:eastAsia="Arial" w:hAnsi="Arial" w:cs="Arial"/>
                <w:sz w:val="20"/>
              </w:rPr>
              <w:t>7</w:t>
            </w:r>
            <w:bookmarkStart w:id="0" w:name="_GoBack"/>
            <w:bookmarkEnd w:id="0"/>
            <w:r>
              <w:rPr>
                <w:rFonts w:ascii="Arial" w:eastAsia="Arial" w:hAnsi="Arial" w:cs="Arial"/>
                <w:sz w:val="20"/>
              </w:rPr>
              <w:t xml:space="preserve"> De Diciembre del 2024</w:t>
            </w:r>
          </w:p>
        </w:tc>
        <w:tc>
          <w:tcPr>
            <w:tcW w:w="3803"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A2A88F2" w14:textId="50286458" w:rsidR="00D10641" w:rsidRDefault="00E60BBD" w:rsidP="002A2A1F">
            <w:pPr>
              <w:suppressAutoHyphens/>
              <w:spacing w:after="0" w:line="240" w:lineRule="auto"/>
              <w:jc w:val="center"/>
              <w:rPr>
                <w:rFonts w:ascii="Arial" w:eastAsia="Arial" w:hAnsi="Arial" w:cs="Arial"/>
                <w:sz w:val="20"/>
              </w:rPr>
            </w:pPr>
            <w:hyperlink r:id="rId10" w:history="1">
              <w:r w:rsidR="00D10641" w:rsidRPr="00FC3CF1">
                <w:rPr>
                  <w:rStyle w:val="Hipervnculo"/>
                  <w:rFonts w:ascii="Arial" w:eastAsia="Arial" w:hAnsi="Arial" w:cs="Arial"/>
                  <w:sz w:val="20"/>
                </w:rPr>
                <w:t>https://www.dof.gob.mx/</w:t>
              </w:r>
            </w:hyperlink>
            <w:r w:rsidR="00D10641">
              <w:rPr>
                <w:rFonts w:ascii="Arial" w:eastAsia="Arial" w:hAnsi="Arial" w:cs="Arial"/>
                <w:sz w:val="20"/>
              </w:rPr>
              <w:t xml:space="preserve"> </w:t>
            </w:r>
          </w:p>
        </w:tc>
      </w:tr>
      <w:tr w:rsidR="00D53546" w14:paraId="361EB094"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C295B" w14:textId="77777777" w:rsidR="00D53546" w:rsidRDefault="00D53546">
            <w:pPr>
              <w:suppressAutoHyphens/>
              <w:spacing w:after="0" w:line="240" w:lineRule="auto"/>
              <w:jc w:val="center"/>
              <w:rPr>
                <w:rFonts w:ascii="Arial" w:eastAsia="Arial" w:hAnsi="Arial" w:cs="Arial"/>
                <w:sz w:val="20"/>
              </w:rPr>
            </w:pPr>
            <w:r>
              <w:rPr>
                <w:rFonts w:ascii="Arial" w:eastAsia="Arial" w:hAnsi="Arial" w:cs="Arial"/>
                <w:sz w:val="20"/>
              </w:rPr>
              <w:t>Publicación de la Convocatoria</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6B4E7E" w14:textId="0FC992E2" w:rsidR="00D53546" w:rsidRDefault="00D53546" w:rsidP="00777D42">
            <w:pPr>
              <w:suppressAutoHyphens/>
              <w:spacing w:after="0" w:line="240" w:lineRule="auto"/>
              <w:jc w:val="center"/>
              <w:rPr>
                <w:rFonts w:ascii="Arial" w:eastAsia="Arial" w:hAnsi="Arial" w:cs="Arial"/>
                <w:sz w:val="20"/>
              </w:rPr>
            </w:pPr>
            <w:r>
              <w:rPr>
                <w:rFonts w:ascii="Arial" w:eastAsia="Arial" w:hAnsi="Arial" w:cs="Arial"/>
                <w:sz w:val="20"/>
              </w:rPr>
              <w:t>13 De Diciembre del 2024</w:t>
            </w:r>
          </w:p>
        </w:tc>
        <w:tc>
          <w:tcPr>
            <w:tcW w:w="380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EAF07B9" w14:textId="77777777" w:rsidR="00D53546" w:rsidRDefault="00D53546" w:rsidP="002A2A1F">
            <w:pPr>
              <w:suppressAutoHyphens/>
              <w:spacing w:after="0" w:line="240" w:lineRule="auto"/>
              <w:jc w:val="center"/>
              <w:rPr>
                <w:rFonts w:ascii="Arial" w:eastAsia="Arial" w:hAnsi="Arial" w:cs="Arial"/>
                <w:sz w:val="20"/>
              </w:rPr>
            </w:pPr>
            <w:r>
              <w:rPr>
                <w:rFonts w:ascii="Arial" w:eastAsia="Arial" w:hAnsi="Arial" w:cs="Arial"/>
                <w:sz w:val="20"/>
              </w:rPr>
              <w:t xml:space="preserve">COMPRANET </w:t>
            </w:r>
          </w:p>
          <w:p w14:paraId="2BC816C8" w14:textId="77777777" w:rsidR="00D53546" w:rsidRDefault="00E60BBD" w:rsidP="002A2A1F">
            <w:pPr>
              <w:suppressAutoHyphens/>
              <w:spacing w:after="0" w:line="240" w:lineRule="auto"/>
              <w:jc w:val="center"/>
              <w:rPr>
                <w:rFonts w:ascii="Arial" w:eastAsia="Arial" w:hAnsi="Arial" w:cs="Arial"/>
                <w:sz w:val="20"/>
              </w:rPr>
            </w:pPr>
            <w:hyperlink r:id="rId11" w:history="1">
              <w:r w:rsidR="00D53546" w:rsidRPr="00312C09">
                <w:rPr>
                  <w:rStyle w:val="Hipervnculo"/>
                </w:rPr>
                <w:t>https://upcp-compranet.hacienda.gob.mx/</w:t>
              </w:r>
            </w:hyperlink>
            <w:r w:rsidR="00D53546">
              <w:t xml:space="preserve"> </w:t>
            </w:r>
          </w:p>
        </w:tc>
      </w:tr>
      <w:tr w:rsidR="00D53546" w14:paraId="1426E870"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8E0E7" w14:textId="77777777" w:rsidR="00D53546" w:rsidRDefault="00D53546">
            <w:pPr>
              <w:suppressAutoHyphens/>
              <w:spacing w:after="0" w:line="240" w:lineRule="auto"/>
              <w:jc w:val="center"/>
            </w:pPr>
            <w:r>
              <w:rPr>
                <w:rFonts w:ascii="Arial" w:eastAsia="Arial" w:hAnsi="Arial" w:cs="Arial"/>
                <w:sz w:val="20"/>
              </w:rPr>
              <w:t>Junta de aclaraciones de la convocatoria a la licitación.</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88CE2B" w14:textId="0895CEF5" w:rsidR="00D53546" w:rsidRDefault="00D53546" w:rsidP="00CD6502">
            <w:pPr>
              <w:suppressAutoHyphens/>
              <w:spacing w:after="0" w:line="240" w:lineRule="auto"/>
              <w:jc w:val="center"/>
            </w:pPr>
            <w:r>
              <w:t>24 de Diciembre del 2024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5A0FB4" w14:textId="46D0EBB5" w:rsidR="00D53546" w:rsidRDefault="00C91C26" w:rsidP="00CD6502">
            <w:pPr>
              <w:suppressAutoHyphens/>
              <w:spacing w:after="0" w:line="240" w:lineRule="auto"/>
              <w:jc w:val="center"/>
            </w:pPr>
            <w:r>
              <w:t>08:00 HORAS</w:t>
            </w:r>
          </w:p>
        </w:tc>
        <w:tc>
          <w:tcPr>
            <w:tcW w:w="3803" w:type="dxa"/>
            <w:vMerge/>
            <w:tcBorders>
              <w:left w:val="single" w:sz="4" w:space="0" w:color="000000"/>
              <w:right w:val="single" w:sz="4" w:space="0" w:color="000000"/>
            </w:tcBorders>
            <w:shd w:val="clear" w:color="000000" w:fill="FFFFFF"/>
            <w:tcMar>
              <w:left w:w="108" w:type="dxa"/>
              <w:right w:w="108" w:type="dxa"/>
            </w:tcMar>
            <w:vAlign w:val="center"/>
          </w:tcPr>
          <w:p w14:paraId="65193C30" w14:textId="77777777" w:rsidR="00D53546" w:rsidRDefault="00D53546" w:rsidP="002A2A1F">
            <w:pPr>
              <w:suppressAutoHyphens/>
              <w:spacing w:after="0" w:line="240" w:lineRule="auto"/>
              <w:jc w:val="center"/>
            </w:pPr>
          </w:p>
        </w:tc>
      </w:tr>
      <w:tr w:rsidR="00D53546" w14:paraId="28281F2F" w14:textId="77777777" w:rsidTr="00D23D6E">
        <w:trPr>
          <w:trHeight w:val="593"/>
        </w:trPr>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AFD2DA" w14:textId="77777777" w:rsidR="00D53546" w:rsidRDefault="00D53546" w:rsidP="008C363A">
            <w:pPr>
              <w:suppressAutoHyphens/>
              <w:spacing w:after="0" w:line="240" w:lineRule="auto"/>
              <w:jc w:val="center"/>
            </w:pPr>
            <w:r>
              <w:rPr>
                <w:rFonts w:ascii="Arial" w:eastAsia="Arial" w:hAnsi="Arial" w:cs="Arial"/>
                <w:sz w:val="20"/>
              </w:rPr>
              <w:t>Acto de Presentación y Apertura de Proposiciones.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38B794" w14:textId="76315083" w:rsidR="00D53546" w:rsidRDefault="00D53546" w:rsidP="003241FB">
            <w:pPr>
              <w:suppressAutoHyphens/>
              <w:spacing w:after="0" w:line="240" w:lineRule="auto"/>
              <w:jc w:val="center"/>
            </w:pPr>
            <w:r>
              <w:t>31 de Diciembre del 2024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9E7A66C" w14:textId="57EF597E" w:rsidR="00D53546" w:rsidRDefault="00C91C26" w:rsidP="00CD6502">
            <w:pPr>
              <w:suppressAutoHyphens/>
              <w:spacing w:after="0" w:line="240" w:lineRule="auto"/>
              <w:jc w:val="center"/>
            </w:pPr>
            <w:r>
              <w:t>11:00 HORAS</w:t>
            </w:r>
          </w:p>
        </w:tc>
        <w:tc>
          <w:tcPr>
            <w:tcW w:w="3803" w:type="dxa"/>
            <w:vMerge/>
            <w:tcBorders>
              <w:left w:val="single" w:sz="4" w:space="0" w:color="000000"/>
              <w:right w:val="single" w:sz="4" w:space="0" w:color="000000"/>
            </w:tcBorders>
            <w:shd w:val="clear" w:color="000000" w:fill="FFFFFF"/>
            <w:tcMar>
              <w:left w:w="108" w:type="dxa"/>
              <w:right w:w="108" w:type="dxa"/>
            </w:tcMar>
          </w:tcPr>
          <w:p w14:paraId="56E8483D" w14:textId="77777777" w:rsidR="00D53546" w:rsidRDefault="00D53546">
            <w:pPr>
              <w:suppressAutoHyphens/>
              <w:spacing w:after="0" w:line="240" w:lineRule="auto"/>
              <w:jc w:val="center"/>
              <w:rPr>
                <w:rFonts w:ascii="Calibri" w:eastAsia="Calibri" w:hAnsi="Calibri" w:cs="Calibri"/>
              </w:rPr>
            </w:pPr>
          </w:p>
        </w:tc>
      </w:tr>
      <w:tr w:rsidR="00D53546" w14:paraId="343E7044"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10B71" w14:textId="77777777" w:rsidR="00D53546" w:rsidRDefault="00D53546">
            <w:pPr>
              <w:suppressAutoHyphens/>
              <w:spacing w:after="0" w:line="240" w:lineRule="auto"/>
              <w:jc w:val="center"/>
              <w:rPr>
                <w:rFonts w:ascii="Arial" w:eastAsia="Arial" w:hAnsi="Arial" w:cs="Arial"/>
                <w:sz w:val="20"/>
              </w:rPr>
            </w:pPr>
          </w:p>
          <w:p w14:paraId="2860BED3" w14:textId="77777777" w:rsidR="00D53546" w:rsidRDefault="00D53546">
            <w:pPr>
              <w:suppressAutoHyphens/>
              <w:spacing w:after="0" w:line="240" w:lineRule="auto"/>
              <w:jc w:val="center"/>
            </w:pPr>
            <w:r>
              <w:rPr>
                <w:rFonts w:ascii="Arial" w:eastAsia="Arial" w:hAnsi="Arial" w:cs="Arial"/>
                <w:sz w:val="20"/>
              </w:rPr>
              <w:t>Fallo</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857727" w14:textId="731643A6" w:rsidR="00D53546" w:rsidRDefault="00653B68" w:rsidP="00EA0BE3">
            <w:pPr>
              <w:suppressAutoHyphens/>
              <w:spacing w:after="0" w:line="240" w:lineRule="auto"/>
              <w:jc w:val="center"/>
            </w:pPr>
            <w:r>
              <w:t>07</w:t>
            </w:r>
            <w:r w:rsidR="00D53546">
              <w:t xml:space="preserve"> de enero del 202</w:t>
            </w:r>
            <w:r w:rsidR="00062CC5">
              <w:t>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38C61E" w14:textId="74AB3782" w:rsidR="00D53546" w:rsidRDefault="00653B68" w:rsidP="00EA0BE3">
            <w:pPr>
              <w:suppressAutoHyphens/>
              <w:spacing w:after="0" w:line="240" w:lineRule="auto"/>
              <w:jc w:val="center"/>
            </w:pPr>
            <w:r>
              <w:t>13</w:t>
            </w:r>
            <w:r w:rsidR="00C91C26">
              <w:t>:00 HORAS</w:t>
            </w:r>
          </w:p>
        </w:tc>
        <w:tc>
          <w:tcPr>
            <w:tcW w:w="380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1E155A85" w14:textId="77777777" w:rsidR="00D53546" w:rsidRDefault="00D53546">
            <w:pPr>
              <w:suppressAutoHyphens/>
              <w:spacing w:after="0" w:line="240" w:lineRule="auto"/>
              <w:jc w:val="center"/>
              <w:rPr>
                <w:rFonts w:ascii="Calibri" w:eastAsia="Calibri" w:hAnsi="Calibri" w:cs="Calibri"/>
              </w:rPr>
            </w:pPr>
          </w:p>
        </w:tc>
      </w:tr>
      <w:tr w:rsidR="00D53546" w14:paraId="694261C3"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65B346" w14:textId="77777777" w:rsidR="00D53546" w:rsidRDefault="00D53546">
            <w:pPr>
              <w:suppressAutoHyphens/>
              <w:spacing w:after="0" w:line="240" w:lineRule="auto"/>
              <w:jc w:val="center"/>
              <w:rPr>
                <w:rFonts w:ascii="Arial" w:eastAsia="Arial" w:hAnsi="Arial" w:cs="Arial"/>
                <w:sz w:val="20"/>
              </w:rPr>
            </w:pPr>
            <w:r>
              <w:rPr>
                <w:rFonts w:ascii="Arial" w:eastAsia="Arial" w:hAnsi="Arial" w:cs="Arial"/>
                <w:sz w:val="20"/>
              </w:rPr>
              <w:t>Firma del contrato</w:t>
            </w:r>
          </w:p>
          <w:p w14:paraId="0A9B64B7" w14:textId="77777777" w:rsidR="00D53546" w:rsidRDefault="00D53546">
            <w:pPr>
              <w:suppressAutoHyphens/>
              <w:spacing w:after="0" w:line="240" w:lineRule="auto"/>
              <w:jc w:val="cente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73839F" w14:textId="77777777" w:rsidR="00D53546" w:rsidRDefault="00D53546" w:rsidP="002A2A1F">
            <w:pPr>
              <w:suppressAutoHyphens/>
              <w:spacing w:after="0" w:line="240" w:lineRule="auto"/>
              <w:jc w:val="center"/>
            </w:pPr>
            <w:r>
              <w:rPr>
                <w:rFonts w:ascii="Arial" w:eastAsia="Arial" w:hAnsi="Arial" w:cs="Arial"/>
                <w:sz w:val="20"/>
              </w:rPr>
              <w:t>Dentro de los 15 días posteriores a la notificación del fallo</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8D14A6" w14:textId="77777777" w:rsidR="00D53546" w:rsidRDefault="00D53546">
            <w:pPr>
              <w:suppressAutoHyphens/>
              <w:spacing w:after="0" w:line="240" w:lineRule="auto"/>
              <w:jc w:val="center"/>
            </w:pPr>
            <w:r>
              <w:rPr>
                <w:rFonts w:ascii="Arial" w:eastAsia="Arial" w:hAnsi="Arial" w:cs="Arial"/>
                <w:sz w:val="20"/>
              </w:rPr>
              <w:t>9:00 a 16:00 horas</w:t>
            </w:r>
          </w:p>
        </w:tc>
        <w:tc>
          <w:tcPr>
            <w:tcW w:w="3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DEC62" w14:textId="77777777" w:rsidR="00D53546" w:rsidRDefault="00D53546">
            <w:pPr>
              <w:suppressAutoHyphens/>
              <w:spacing w:after="0" w:line="240" w:lineRule="auto"/>
              <w:jc w:val="both"/>
            </w:pPr>
            <w:r>
              <w:rPr>
                <w:rFonts w:ascii="Arial" w:eastAsia="Arial" w:hAnsi="Arial" w:cs="Arial"/>
                <w:sz w:val="20"/>
              </w:rPr>
              <w:t>Órgano de Operación Administrativa Desconcentrada IMSS Jalisco: Oficina de Contratos en Periférico Sur No. 8000 Col. Santa María Tequepexpan, San Pedro, Tlaquepaque Jalisco, C.P. 45600.</w:t>
            </w:r>
          </w:p>
        </w:tc>
      </w:tr>
      <w:tr w:rsidR="00D53546" w14:paraId="7FD0B557"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D60EA" w14:textId="77777777" w:rsidR="00D53546" w:rsidRDefault="00D53546">
            <w:pPr>
              <w:suppressAutoHyphens/>
              <w:spacing w:after="0" w:line="240" w:lineRule="auto"/>
              <w:jc w:val="center"/>
            </w:pPr>
            <w:r>
              <w:rPr>
                <w:rFonts w:ascii="Arial" w:eastAsia="Arial" w:hAnsi="Arial" w:cs="Arial"/>
                <w:sz w:val="20"/>
              </w:rPr>
              <w:t>Reducción de Plazo</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6BBA23" w14:textId="1833AE2F" w:rsidR="00D53546" w:rsidRDefault="00C91C26">
            <w:pPr>
              <w:suppressAutoHyphens/>
              <w:spacing w:after="0" w:line="240" w:lineRule="auto"/>
              <w:jc w:val="both"/>
            </w:pPr>
            <w:r>
              <w:t>SI</w:t>
            </w:r>
          </w:p>
        </w:tc>
      </w:tr>
      <w:tr w:rsidR="00D53546" w14:paraId="707C5D50"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9C8A4" w14:textId="77777777" w:rsidR="00D53546" w:rsidRDefault="00D53546">
            <w:pPr>
              <w:suppressAutoHyphens/>
              <w:spacing w:after="0" w:line="240" w:lineRule="auto"/>
              <w:jc w:val="center"/>
            </w:pPr>
            <w:r>
              <w:rPr>
                <w:rFonts w:ascii="Arial" w:eastAsia="Arial" w:hAnsi="Arial" w:cs="Arial"/>
                <w:sz w:val="20"/>
              </w:rPr>
              <w:t>Tipo de Licitación</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22DCC5" w14:textId="3B908B00" w:rsidR="00D53546" w:rsidRDefault="00D53546">
            <w:pPr>
              <w:suppressAutoHyphens/>
              <w:spacing w:after="0" w:line="240" w:lineRule="auto"/>
              <w:jc w:val="both"/>
            </w:pPr>
            <w:r w:rsidRPr="00EB2193">
              <w:rPr>
                <w:rFonts w:ascii="Arial" w:eastAsia="Arial" w:hAnsi="Arial" w:cs="Arial"/>
                <w:sz w:val="20"/>
              </w:rPr>
              <w:t xml:space="preserve">Internacional bajo la cobertura de tratados </w:t>
            </w:r>
            <w:r>
              <w:rPr>
                <w:rFonts w:ascii="Arial" w:eastAsia="Arial" w:hAnsi="Arial" w:cs="Arial"/>
                <w:sz w:val="20"/>
              </w:rPr>
              <w:t>(artículo 28 Fracción II, de la LAASSP)</w:t>
            </w:r>
          </w:p>
        </w:tc>
      </w:tr>
      <w:tr w:rsidR="00D53546" w14:paraId="7797118D"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4A78B" w14:textId="77777777" w:rsidR="00D53546" w:rsidRDefault="00D53546">
            <w:pPr>
              <w:suppressAutoHyphens/>
              <w:spacing w:after="0" w:line="240" w:lineRule="auto"/>
              <w:jc w:val="center"/>
              <w:rPr>
                <w:rFonts w:ascii="Arial" w:eastAsia="Arial" w:hAnsi="Arial" w:cs="Arial"/>
                <w:sz w:val="20"/>
              </w:rPr>
            </w:pPr>
          </w:p>
          <w:p w14:paraId="296C657A" w14:textId="77777777" w:rsidR="00D53546" w:rsidRDefault="00D53546">
            <w:pPr>
              <w:suppressAutoHyphens/>
              <w:spacing w:after="0" w:line="240" w:lineRule="auto"/>
              <w:jc w:val="center"/>
            </w:pPr>
            <w:r>
              <w:rPr>
                <w:rFonts w:ascii="Arial" w:eastAsia="Arial" w:hAnsi="Arial" w:cs="Arial"/>
                <w:sz w:val="20"/>
              </w:rPr>
              <w:t>Forma de Presentación de las Proposiciones.</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DB50A" w14:textId="77777777" w:rsidR="00D53546" w:rsidRDefault="00D53546">
            <w:pPr>
              <w:suppressAutoHyphens/>
              <w:spacing w:after="0" w:line="240" w:lineRule="auto"/>
            </w:pPr>
            <w:r>
              <w:rPr>
                <w:rFonts w:ascii="Arial" w:eastAsia="Arial" w:hAnsi="Arial" w:cs="Arial"/>
                <w:sz w:val="20"/>
              </w:rPr>
              <w:t>Electrónica (artículo 26 Bis, fracción II, de la LAASSP)</w:t>
            </w:r>
          </w:p>
        </w:tc>
      </w:tr>
    </w:tbl>
    <w:p w14:paraId="79895504" w14:textId="77777777" w:rsidR="00A453EA" w:rsidRDefault="00A453EA">
      <w:pPr>
        <w:suppressAutoHyphens/>
        <w:spacing w:after="0" w:line="240" w:lineRule="auto"/>
        <w:rPr>
          <w:rFonts w:ascii="Arial" w:eastAsia="Arial" w:hAnsi="Arial" w:cs="Arial"/>
          <w:sz w:val="20"/>
        </w:rPr>
      </w:pPr>
    </w:p>
    <w:p w14:paraId="248F71F7"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4.- JUNTA DE ACLARACIONES:</w:t>
      </w:r>
    </w:p>
    <w:p w14:paraId="2E13DFC8" w14:textId="77777777" w:rsidR="00F16E0E" w:rsidRDefault="00F16E0E">
      <w:pPr>
        <w:suppressAutoHyphens/>
        <w:spacing w:after="0" w:line="240" w:lineRule="auto"/>
        <w:rPr>
          <w:rFonts w:ascii="Arial" w:eastAsia="Arial" w:hAnsi="Arial" w:cs="Arial"/>
          <w:b/>
          <w:sz w:val="20"/>
        </w:rPr>
      </w:pPr>
    </w:p>
    <w:p w14:paraId="4B7CC755" w14:textId="11A6F693"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fundamento en los artículos 33 Bis de la LAASSP y 45 y 46 de su Reglamento, se </w:t>
      </w:r>
      <w:r w:rsidR="006B2738" w:rsidRPr="00F16E0E">
        <w:rPr>
          <w:rFonts w:ascii="Arial" w:eastAsia="Arial" w:hAnsi="Arial" w:cs="Arial"/>
          <w:sz w:val="20"/>
        </w:rPr>
        <w:t>desarrollará</w:t>
      </w:r>
      <w:r w:rsidRPr="00F16E0E">
        <w:rPr>
          <w:rFonts w:ascii="Arial" w:eastAsia="Arial" w:hAnsi="Arial" w:cs="Arial"/>
          <w:sz w:val="20"/>
        </w:rPr>
        <w:t xml:space="preserve">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0CF7F341" w14:textId="77777777" w:rsidR="00F16E0E" w:rsidRPr="00F16E0E" w:rsidRDefault="00F16E0E" w:rsidP="00F16E0E">
      <w:pPr>
        <w:suppressAutoHyphens/>
        <w:spacing w:after="0" w:line="240" w:lineRule="auto"/>
        <w:jc w:val="both"/>
        <w:rPr>
          <w:rFonts w:ascii="Arial" w:eastAsia="Arial" w:hAnsi="Arial" w:cs="Arial"/>
          <w:sz w:val="20"/>
        </w:rPr>
      </w:pPr>
    </w:p>
    <w:p w14:paraId="1F3BC341"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2BE68C2" w14:textId="77777777" w:rsidR="00F16E0E" w:rsidRPr="00F16E0E" w:rsidRDefault="00F16E0E" w:rsidP="00F16E0E">
      <w:pPr>
        <w:suppressAutoHyphens/>
        <w:spacing w:after="0" w:line="240" w:lineRule="auto"/>
        <w:jc w:val="both"/>
        <w:rPr>
          <w:rFonts w:ascii="Arial" w:eastAsia="Arial" w:hAnsi="Arial" w:cs="Arial"/>
          <w:sz w:val="20"/>
        </w:rPr>
      </w:pPr>
    </w:p>
    <w:p w14:paraId="6DC5B3A4" w14:textId="6E2343E8"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Las solicitudes que no cumplan con los requisitos </w:t>
      </w:r>
      <w:r w:rsidR="006B2738" w:rsidRPr="00F16E0E">
        <w:rPr>
          <w:rFonts w:ascii="Arial" w:eastAsia="Arial" w:hAnsi="Arial" w:cs="Arial"/>
          <w:sz w:val="20"/>
        </w:rPr>
        <w:t>señalados</w:t>
      </w:r>
      <w:r w:rsidRPr="00F16E0E">
        <w:rPr>
          <w:rFonts w:ascii="Arial" w:eastAsia="Arial" w:hAnsi="Arial" w:cs="Arial"/>
          <w:sz w:val="20"/>
        </w:rPr>
        <w:t xml:space="preserve"> podrán ser desechadas por la convocante, asimismo se deberán agrupar por temas técnicos y administrativos para su análisis y respuesta.</w:t>
      </w:r>
    </w:p>
    <w:p w14:paraId="54897A43" w14:textId="77777777" w:rsidR="00F16E0E" w:rsidRPr="00F16E0E" w:rsidRDefault="00F16E0E" w:rsidP="00F16E0E">
      <w:pPr>
        <w:suppressAutoHyphens/>
        <w:spacing w:after="0" w:line="240" w:lineRule="auto"/>
        <w:jc w:val="both"/>
        <w:rPr>
          <w:rFonts w:ascii="Arial" w:eastAsia="Arial" w:hAnsi="Arial" w:cs="Arial"/>
          <w:sz w:val="20"/>
        </w:rPr>
      </w:pPr>
    </w:p>
    <w:p w14:paraId="39243488"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lastRenderedPageBreak/>
        <w:t>El plazo para enviar dichas solicitudes será a más tardar veinticuatro horas antes de la fecha y hora en que se realice la Junta de Aclaraciones, de conformidad con lo establecido en el artículo 33 Bis de la LAASSP.</w:t>
      </w:r>
    </w:p>
    <w:p w14:paraId="3D00173A" w14:textId="77777777" w:rsidR="00F16E0E" w:rsidRPr="00F16E0E" w:rsidRDefault="00F16E0E" w:rsidP="00F16E0E">
      <w:pPr>
        <w:suppressAutoHyphens/>
        <w:spacing w:after="0" w:line="240" w:lineRule="auto"/>
        <w:jc w:val="both"/>
        <w:rPr>
          <w:rFonts w:ascii="Arial" w:eastAsia="Arial" w:hAnsi="Arial" w:cs="Arial"/>
          <w:sz w:val="20"/>
        </w:rPr>
      </w:pPr>
    </w:p>
    <w:p w14:paraId="4787F365"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591560A" w14:textId="77777777" w:rsidR="00F16E0E" w:rsidRPr="00F16E0E" w:rsidRDefault="00F16E0E" w:rsidP="00F16E0E">
      <w:pPr>
        <w:suppressAutoHyphens/>
        <w:spacing w:after="0" w:line="240" w:lineRule="auto"/>
        <w:jc w:val="both"/>
        <w:rPr>
          <w:rFonts w:ascii="Arial" w:eastAsia="Arial" w:hAnsi="Arial" w:cs="Arial"/>
          <w:sz w:val="20"/>
        </w:rPr>
      </w:pPr>
    </w:p>
    <w:p w14:paraId="739E8A22"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42625A7" w14:textId="77777777" w:rsidR="00F16E0E" w:rsidRPr="00F16E0E" w:rsidRDefault="00F16E0E" w:rsidP="00F16E0E">
      <w:pPr>
        <w:suppressAutoHyphens/>
        <w:spacing w:after="0" w:line="240" w:lineRule="auto"/>
        <w:jc w:val="both"/>
        <w:rPr>
          <w:rFonts w:ascii="Arial" w:eastAsia="Arial" w:hAnsi="Arial" w:cs="Arial"/>
          <w:sz w:val="20"/>
        </w:rPr>
      </w:pPr>
    </w:p>
    <w:p w14:paraId="667F2F56"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847F4DF" w14:textId="77777777" w:rsidR="00F16E0E" w:rsidRPr="00F16E0E" w:rsidRDefault="00F16E0E" w:rsidP="00F16E0E">
      <w:pPr>
        <w:suppressAutoHyphens/>
        <w:spacing w:after="0" w:line="240" w:lineRule="auto"/>
        <w:jc w:val="both"/>
        <w:rPr>
          <w:rFonts w:ascii="Arial" w:eastAsia="Arial" w:hAnsi="Arial" w:cs="Arial"/>
          <w:sz w:val="20"/>
        </w:rPr>
      </w:pPr>
    </w:p>
    <w:p w14:paraId="3B89E7CD"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48E86AE" w14:textId="77777777" w:rsidR="00F16E0E" w:rsidRPr="00F16E0E" w:rsidRDefault="00F16E0E" w:rsidP="00F16E0E">
      <w:pPr>
        <w:suppressAutoHyphens/>
        <w:spacing w:after="0" w:line="240" w:lineRule="auto"/>
        <w:jc w:val="both"/>
        <w:rPr>
          <w:rFonts w:ascii="Arial" w:eastAsia="Arial" w:hAnsi="Arial" w:cs="Arial"/>
          <w:sz w:val="20"/>
        </w:rPr>
      </w:pPr>
    </w:p>
    <w:p w14:paraId="5AD18791"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34AB505" w14:textId="77777777" w:rsidR="00F16E0E" w:rsidRPr="00F16E0E" w:rsidRDefault="00F16E0E" w:rsidP="00F16E0E">
      <w:pPr>
        <w:suppressAutoHyphens/>
        <w:spacing w:after="0" w:line="240" w:lineRule="auto"/>
        <w:jc w:val="both"/>
        <w:rPr>
          <w:rFonts w:ascii="Arial" w:eastAsia="Arial" w:hAnsi="Arial" w:cs="Arial"/>
          <w:sz w:val="20"/>
        </w:rPr>
      </w:pPr>
    </w:p>
    <w:p w14:paraId="540F5782"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B9CF622" w14:textId="77777777" w:rsidR="00F16E0E" w:rsidRPr="00F16E0E" w:rsidRDefault="00F16E0E" w:rsidP="00F16E0E">
      <w:pPr>
        <w:suppressAutoHyphens/>
        <w:spacing w:after="0" w:line="240" w:lineRule="auto"/>
        <w:jc w:val="both"/>
        <w:rPr>
          <w:rFonts w:ascii="Arial" w:eastAsia="Arial" w:hAnsi="Arial" w:cs="Arial"/>
          <w:sz w:val="20"/>
        </w:rPr>
      </w:pPr>
    </w:p>
    <w:p w14:paraId="7F9B635E" w14:textId="77777777" w:rsidR="00A453EA"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2" w:history="1">
        <w:r w:rsidRPr="000556DD">
          <w:rPr>
            <w:rStyle w:val="Hipervnculo"/>
            <w:rFonts w:ascii="Arial" w:eastAsia="Arial" w:hAnsi="Arial" w:cs="Arial"/>
            <w:sz w:val="20"/>
          </w:rPr>
          <w:t>https://upcp-compranet.hacienda.gob.mx/</w:t>
        </w:r>
      </w:hyperlink>
      <w:r>
        <w:rPr>
          <w:rFonts w:ascii="Arial" w:eastAsia="Arial" w:hAnsi="Arial" w:cs="Arial"/>
          <w:sz w:val="20"/>
        </w:rPr>
        <w:t xml:space="preserve"> </w:t>
      </w:r>
    </w:p>
    <w:p w14:paraId="07401872" w14:textId="77777777" w:rsidR="00A453EA" w:rsidRDefault="00A453EA">
      <w:pPr>
        <w:suppressAutoHyphens/>
        <w:spacing w:after="0" w:line="240" w:lineRule="auto"/>
        <w:rPr>
          <w:rFonts w:ascii="Arial" w:eastAsia="Arial" w:hAnsi="Arial" w:cs="Arial"/>
          <w:sz w:val="20"/>
        </w:rPr>
      </w:pPr>
    </w:p>
    <w:p w14:paraId="40F6744D" w14:textId="77777777" w:rsidR="00A453EA" w:rsidRDefault="00250EA9">
      <w:pPr>
        <w:tabs>
          <w:tab w:val="left" w:pos="426"/>
        </w:tabs>
        <w:suppressAutoHyphens/>
        <w:spacing w:after="0" w:line="240" w:lineRule="auto"/>
        <w:jc w:val="both"/>
        <w:rPr>
          <w:rFonts w:ascii="Arial" w:eastAsia="Arial" w:hAnsi="Arial" w:cs="Arial"/>
          <w:b/>
          <w:sz w:val="20"/>
        </w:rPr>
      </w:pPr>
      <w:r>
        <w:rPr>
          <w:rFonts w:ascii="Arial" w:eastAsia="Arial" w:hAnsi="Arial" w:cs="Arial"/>
          <w:b/>
          <w:sz w:val="20"/>
        </w:rPr>
        <w:t>5.</w:t>
      </w:r>
      <w:r>
        <w:rPr>
          <w:rFonts w:ascii="Arial" w:eastAsia="Arial" w:hAnsi="Arial" w:cs="Arial"/>
          <w:b/>
          <w:sz w:val="20"/>
        </w:rPr>
        <w:tab/>
        <w:t>PRESENTACIÓN Y APERTURA DE PROPOSICIONES.</w:t>
      </w:r>
    </w:p>
    <w:p w14:paraId="49D8923A" w14:textId="77777777" w:rsidR="00A453EA" w:rsidRDefault="00A453EA">
      <w:pPr>
        <w:suppressAutoHyphens/>
        <w:spacing w:after="0" w:line="240" w:lineRule="auto"/>
        <w:jc w:val="both"/>
        <w:rPr>
          <w:rFonts w:ascii="Arial" w:eastAsia="Arial" w:hAnsi="Arial" w:cs="Arial"/>
          <w:sz w:val="20"/>
        </w:rPr>
      </w:pPr>
    </w:p>
    <w:p w14:paraId="146E964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realizará en el día y hora señalada en la tabla de fechas de eventos señalada en el punto 3.2 de esta convocatoria.</w:t>
      </w:r>
    </w:p>
    <w:p w14:paraId="71873DFC" w14:textId="77777777" w:rsidR="00A453EA" w:rsidRDefault="00A453EA">
      <w:pPr>
        <w:suppressAutoHyphens/>
        <w:spacing w:after="0" w:line="240" w:lineRule="auto"/>
        <w:jc w:val="both"/>
        <w:rPr>
          <w:rFonts w:ascii="Arial" w:eastAsia="Arial" w:hAnsi="Arial" w:cs="Arial"/>
          <w:sz w:val="20"/>
        </w:rPr>
      </w:pPr>
    </w:p>
    <w:p w14:paraId="6C61EED8"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Una vez recibidas las proposiciones,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r>
        <w:rPr>
          <w:rFonts w:ascii="Arial" w:eastAsia="Arial" w:hAnsi="Arial" w:cs="Arial"/>
          <w:b/>
          <w:sz w:val="20"/>
        </w:rPr>
        <w:t>Anexo no. 6 (seis).</w:t>
      </w:r>
    </w:p>
    <w:p w14:paraId="0414CFE1" w14:textId="77777777" w:rsidR="00A453EA" w:rsidRDefault="00A453EA">
      <w:pPr>
        <w:suppressAutoHyphens/>
        <w:spacing w:after="0" w:line="240" w:lineRule="auto"/>
        <w:jc w:val="both"/>
        <w:rPr>
          <w:rFonts w:ascii="Arial" w:eastAsia="Arial" w:hAnsi="Arial" w:cs="Arial"/>
          <w:sz w:val="20"/>
        </w:rPr>
      </w:pPr>
    </w:p>
    <w:p w14:paraId="2D77A482" w14:textId="2F998246"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 xml:space="preserve">En el supuesto de las proposiciones presentadas, y que durante el acto por causas ajenas a la voluntad de la </w:t>
      </w:r>
      <w:r w:rsidR="005068B0" w:rsidRPr="00957BEE">
        <w:rPr>
          <w:rFonts w:ascii="Arial" w:eastAsia="Arial" w:hAnsi="Arial" w:cs="Arial"/>
          <w:sz w:val="20"/>
        </w:rPr>
        <w:t xml:space="preserve">Secretaría </w:t>
      </w:r>
      <w:r w:rsidR="005068B0">
        <w:rPr>
          <w:rFonts w:ascii="Arial" w:eastAsia="Arial" w:hAnsi="Arial" w:cs="Arial"/>
          <w:sz w:val="20"/>
        </w:rPr>
        <w:t xml:space="preserve">Anticorrupción y Buen Gobierno </w:t>
      </w:r>
      <w:r>
        <w:rPr>
          <w:rFonts w:ascii="Arial" w:eastAsia="Arial" w:hAnsi="Arial" w:cs="Arial"/>
          <w:sz w:val="20"/>
        </w:rPr>
        <w:t>o de la convocante, no sea posible abrir los archivos contenga las proposiciones, el acto se reanudará a partir de que se restablezcan las condiciones que dieron origen a la interrupción.</w:t>
      </w:r>
    </w:p>
    <w:p w14:paraId="61EEEACA" w14:textId="77777777" w:rsidR="00A453EA" w:rsidRDefault="00A453EA">
      <w:pPr>
        <w:suppressAutoHyphens/>
        <w:spacing w:after="0" w:line="240" w:lineRule="auto"/>
        <w:jc w:val="both"/>
        <w:rPr>
          <w:rFonts w:ascii="Arial" w:eastAsia="Arial" w:hAnsi="Arial" w:cs="Arial"/>
          <w:sz w:val="20"/>
        </w:rPr>
      </w:pPr>
    </w:p>
    <w:p w14:paraId="25B21FE0" w14:textId="470C2DB2"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el caso del supuesto anterior, se tendrán por no presentadas las proposiciones y la demás documentación requerida por la convocante, cuando los archivos en los que se contenga dicha </w:t>
      </w:r>
      <w:r w:rsidR="006B2738">
        <w:rPr>
          <w:rFonts w:ascii="Arial" w:eastAsia="Arial" w:hAnsi="Arial" w:cs="Arial"/>
          <w:sz w:val="20"/>
        </w:rPr>
        <w:t>información</w:t>
      </w:r>
      <w:r>
        <w:rPr>
          <w:rFonts w:ascii="Arial" w:eastAsia="Arial" w:hAnsi="Arial" w:cs="Arial"/>
          <w:sz w:val="20"/>
        </w:rPr>
        <w:t xml:space="preserve"> tengan virus informáticos o no puedan abrirse por cualquier causa motivada por problemas técnicos imputables a sus programas o equipo de cómputo.</w:t>
      </w:r>
    </w:p>
    <w:p w14:paraId="3D7D9BB5" w14:textId="77777777" w:rsidR="00A453EA" w:rsidRDefault="00A453EA">
      <w:pPr>
        <w:suppressAutoHyphens/>
        <w:spacing w:after="0" w:line="240" w:lineRule="auto"/>
        <w:jc w:val="both"/>
        <w:rPr>
          <w:rFonts w:ascii="Arial" w:eastAsia="Arial" w:hAnsi="Arial" w:cs="Arial"/>
          <w:sz w:val="20"/>
        </w:rPr>
      </w:pPr>
    </w:p>
    <w:p w14:paraId="16CB459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0F39C611" w14:textId="77777777" w:rsidR="00A453EA" w:rsidRDefault="00A453EA">
      <w:pPr>
        <w:suppressAutoHyphens/>
        <w:spacing w:after="0" w:line="240" w:lineRule="auto"/>
        <w:jc w:val="both"/>
        <w:rPr>
          <w:rFonts w:ascii="Arial" w:eastAsia="Arial" w:hAnsi="Arial" w:cs="Arial"/>
          <w:sz w:val="20"/>
        </w:rPr>
      </w:pPr>
    </w:p>
    <w:p w14:paraId="36703898" w14:textId="3044BCB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posterioridad se realizará la evaluación integral de las proposiciones, el resultado de dicha revisión o </w:t>
      </w:r>
      <w:r w:rsidR="006B2738">
        <w:rPr>
          <w:rFonts w:ascii="Arial" w:eastAsia="Arial" w:hAnsi="Arial" w:cs="Arial"/>
          <w:sz w:val="20"/>
        </w:rPr>
        <w:t>análisis</w:t>
      </w:r>
      <w:r>
        <w:rPr>
          <w:rFonts w:ascii="Arial" w:eastAsia="Arial" w:hAnsi="Arial" w:cs="Arial"/>
          <w:sz w:val="20"/>
        </w:rPr>
        <w:t xml:space="preserve"> se dará a conocer en el fallo correspondiente.</w:t>
      </w:r>
    </w:p>
    <w:p w14:paraId="0A37DE76" w14:textId="77777777" w:rsidR="00A453EA" w:rsidRDefault="00A453EA">
      <w:pPr>
        <w:suppressAutoHyphens/>
        <w:spacing w:after="0" w:line="240" w:lineRule="auto"/>
        <w:jc w:val="both"/>
        <w:rPr>
          <w:rFonts w:ascii="Arial" w:eastAsia="Arial" w:hAnsi="Arial" w:cs="Arial"/>
          <w:sz w:val="20"/>
        </w:rPr>
      </w:pPr>
    </w:p>
    <w:p w14:paraId="1C5E1409" w14:textId="74E96531"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licitantes que deseen </w:t>
      </w:r>
      <w:r w:rsidR="006B2738">
        <w:rPr>
          <w:rFonts w:ascii="Arial" w:eastAsia="Arial" w:hAnsi="Arial" w:cs="Arial"/>
          <w:sz w:val="20"/>
        </w:rPr>
        <w:t>participar</w:t>
      </w:r>
      <w:r>
        <w:rPr>
          <w:rFonts w:ascii="Arial" w:eastAsia="Arial" w:hAnsi="Arial" w:cs="Arial"/>
          <w:sz w:val="20"/>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60335577" w14:textId="77777777" w:rsidR="00A453EA" w:rsidRDefault="00A453EA">
      <w:pPr>
        <w:suppressAutoHyphens/>
        <w:spacing w:after="0" w:line="240" w:lineRule="auto"/>
        <w:jc w:val="both"/>
        <w:rPr>
          <w:rFonts w:ascii="Arial" w:eastAsia="Arial" w:hAnsi="Arial" w:cs="Arial"/>
          <w:sz w:val="20"/>
        </w:rPr>
      </w:pPr>
    </w:p>
    <w:p w14:paraId="2C6298EA" w14:textId="77777777" w:rsidR="00A453EA" w:rsidRDefault="00250EA9" w:rsidP="00957BEE">
      <w:pPr>
        <w:tabs>
          <w:tab w:val="left" w:pos="10588"/>
        </w:tabs>
        <w:suppressAutoHyphens/>
        <w:spacing w:after="0" w:line="240" w:lineRule="auto"/>
        <w:jc w:val="both"/>
        <w:rPr>
          <w:rFonts w:ascii="Arial" w:eastAsia="Arial" w:hAnsi="Arial" w:cs="Arial"/>
          <w:sz w:val="20"/>
        </w:rPr>
      </w:pPr>
      <w:r>
        <w:rPr>
          <w:rFonts w:ascii="Arial" w:eastAsia="Arial" w:hAnsi="Arial" w:cs="Arial"/>
          <w:b/>
          <w:sz w:val="20"/>
        </w:rPr>
        <w:t>PROPOSICIONES CONJUNTAS</w:t>
      </w:r>
      <w:r>
        <w:rPr>
          <w:rFonts w:ascii="Arial" w:eastAsia="Arial" w:hAnsi="Arial" w:cs="Arial"/>
          <w:sz w:val="20"/>
        </w:rPr>
        <w:t>:</w:t>
      </w:r>
    </w:p>
    <w:p w14:paraId="5D9104F3" w14:textId="77777777" w:rsidR="00A453EA" w:rsidRDefault="00A453EA">
      <w:pPr>
        <w:tabs>
          <w:tab w:val="left" w:pos="9868"/>
        </w:tabs>
        <w:suppressAutoHyphens/>
        <w:spacing w:after="0" w:line="240" w:lineRule="auto"/>
        <w:jc w:val="both"/>
        <w:rPr>
          <w:rFonts w:ascii="Arial" w:eastAsia="Arial" w:hAnsi="Arial" w:cs="Arial"/>
          <w:sz w:val="20"/>
        </w:rPr>
      </w:pPr>
    </w:p>
    <w:p w14:paraId="1F77C41B" w14:textId="77777777" w:rsidR="00A453EA" w:rsidRDefault="00250EA9">
      <w:pPr>
        <w:tabs>
          <w:tab w:val="left" w:pos="9868"/>
        </w:tabs>
        <w:suppressAutoHyphens/>
        <w:spacing w:after="0" w:line="240" w:lineRule="auto"/>
        <w:jc w:val="both"/>
        <w:rPr>
          <w:rFonts w:ascii="Arial" w:eastAsia="Arial" w:hAnsi="Arial" w:cs="Arial"/>
          <w:sz w:val="20"/>
        </w:rPr>
      </w:pPr>
      <w:r>
        <w:rPr>
          <w:rFonts w:ascii="Arial" w:eastAsia="Arial" w:hAnsi="Arial" w:cs="Arial"/>
          <w:sz w:val="20"/>
        </w:rPr>
        <w:t>Las personas interesadas podrán agruparse para presentar una proposición, para tal efecto deberán cubrir los siguientes requisitos:</w:t>
      </w:r>
    </w:p>
    <w:p w14:paraId="50AB13E1" w14:textId="77777777" w:rsidR="00A453EA" w:rsidRDefault="00A453EA">
      <w:pPr>
        <w:tabs>
          <w:tab w:val="left" w:pos="9868"/>
        </w:tabs>
        <w:suppressAutoHyphens/>
        <w:spacing w:after="0" w:line="240" w:lineRule="auto"/>
        <w:jc w:val="both"/>
        <w:rPr>
          <w:rFonts w:ascii="Arial" w:eastAsia="Arial" w:hAnsi="Arial" w:cs="Arial"/>
          <w:sz w:val="20"/>
        </w:rPr>
      </w:pPr>
    </w:p>
    <w:p w14:paraId="4E2670EF" w14:textId="77777777" w:rsidR="00A453EA" w:rsidRDefault="00250EA9" w:rsidP="00CC6701">
      <w:pPr>
        <w:numPr>
          <w:ilvl w:val="0"/>
          <w:numId w:val="10"/>
        </w:numPr>
        <w:suppressAutoHyphens/>
        <w:spacing w:after="0" w:line="240" w:lineRule="auto"/>
        <w:ind w:left="720" w:hanging="360"/>
        <w:jc w:val="both"/>
        <w:rPr>
          <w:rFonts w:ascii="Arial" w:eastAsia="Arial" w:hAnsi="Arial" w:cs="Arial"/>
          <w:sz w:val="20"/>
        </w:rPr>
      </w:pPr>
      <w:r>
        <w:rPr>
          <w:rFonts w:ascii="Arial" w:eastAsia="Arial" w:hAnsi="Arial" w:cs="Arial"/>
          <w:sz w:val="20"/>
        </w:rPr>
        <w:t>Uno de los integrantes podrá presentar el escrito mediante el cual se manifieste el interés en participar en la junta de aclaraciones y en el procedimiento de contratación.</w:t>
      </w:r>
    </w:p>
    <w:p w14:paraId="33C764A1" w14:textId="77777777" w:rsidR="00A453EA" w:rsidRDefault="00A453EA">
      <w:pPr>
        <w:suppressAutoHyphens/>
        <w:spacing w:after="0" w:line="240" w:lineRule="auto"/>
        <w:jc w:val="both"/>
        <w:rPr>
          <w:rFonts w:ascii="Arial" w:eastAsia="Arial" w:hAnsi="Arial" w:cs="Arial"/>
          <w:sz w:val="20"/>
        </w:rPr>
      </w:pPr>
    </w:p>
    <w:p w14:paraId="036C4C3C" w14:textId="77777777" w:rsidR="00A453EA" w:rsidRDefault="00250EA9" w:rsidP="00CC6701">
      <w:pPr>
        <w:numPr>
          <w:ilvl w:val="0"/>
          <w:numId w:val="11"/>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Los integrantes deberán celebrar en términos de la legislación aplicable un convenio, en el cual se establezcan con precisión las obligaciones que contrae cada licitante, de conformidad con </w:t>
      </w:r>
      <w:r>
        <w:rPr>
          <w:rFonts w:ascii="Arial" w:eastAsia="Arial" w:hAnsi="Arial" w:cs="Arial"/>
          <w:b/>
          <w:sz w:val="20"/>
        </w:rPr>
        <w:t>el Anexo Número 2 (dos),</w:t>
      </w:r>
      <w:r>
        <w:rPr>
          <w:rFonts w:ascii="Arial" w:eastAsia="Arial" w:hAnsi="Arial" w:cs="Arial"/>
          <w:sz w:val="20"/>
        </w:rPr>
        <w:t xml:space="preserve"> de la presente convocatoria, atendiendo además los siguientes aspectos: </w:t>
      </w:r>
    </w:p>
    <w:p w14:paraId="6CB541CE" w14:textId="77777777" w:rsidR="00A453EA" w:rsidRDefault="00A453EA">
      <w:pPr>
        <w:suppressAutoHyphens/>
        <w:spacing w:after="0" w:line="240" w:lineRule="auto"/>
        <w:jc w:val="both"/>
        <w:rPr>
          <w:rFonts w:ascii="Arial" w:eastAsia="Arial" w:hAnsi="Arial" w:cs="Arial"/>
          <w:sz w:val="20"/>
        </w:rPr>
      </w:pPr>
    </w:p>
    <w:p w14:paraId="00AA7BE5" w14:textId="4BEBBAE0" w:rsidR="00A453EA" w:rsidRDefault="00250EA9" w:rsidP="00CC6701">
      <w:pPr>
        <w:numPr>
          <w:ilvl w:val="0"/>
          <w:numId w:val="1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6B2738">
        <w:rPr>
          <w:rFonts w:ascii="Arial" w:eastAsia="Arial" w:hAnsi="Arial" w:cs="Arial"/>
          <w:sz w:val="20"/>
        </w:rPr>
        <w:t>modificaciones,</w:t>
      </w:r>
      <w:r>
        <w:rPr>
          <w:rFonts w:ascii="Arial" w:eastAsia="Arial" w:hAnsi="Arial" w:cs="Arial"/>
          <w:sz w:val="20"/>
        </w:rPr>
        <w:t xml:space="preserve"> así como el nombre de los socios que aparezcan en éstas, pudiendo utilizar el Anexo Número 9 (nueve). </w:t>
      </w:r>
    </w:p>
    <w:p w14:paraId="275F9DA4" w14:textId="77777777" w:rsidR="00A453EA" w:rsidRDefault="00A453EA">
      <w:pPr>
        <w:suppressAutoHyphens/>
        <w:spacing w:after="0" w:line="240" w:lineRule="auto"/>
        <w:jc w:val="both"/>
        <w:rPr>
          <w:rFonts w:ascii="Arial" w:eastAsia="Arial" w:hAnsi="Arial" w:cs="Arial"/>
          <w:sz w:val="20"/>
        </w:rPr>
      </w:pPr>
    </w:p>
    <w:p w14:paraId="1A2F5ED2" w14:textId="77777777" w:rsidR="00A453EA" w:rsidRDefault="00250EA9" w:rsidP="00CC6701">
      <w:pPr>
        <w:numPr>
          <w:ilvl w:val="0"/>
          <w:numId w:val="13"/>
        </w:numPr>
        <w:suppressAutoHyphens/>
        <w:spacing w:after="0" w:line="240" w:lineRule="auto"/>
        <w:ind w:left="720" w:hanging="360"/>
        <w:jc w:val="both"/>
        <w:rPr>
          <w:rFonts w:ascii="Arial" w:eastAsia="Arial" w:hAnsi="Arial" w:cs="Arial"/>
          <w:sz w:val="20"/>
        </w:rPr>
      </w:pPr>
      <w:r>
        <w:rPr>
          <w:rFonts w:ascii="Arial" w:eastAsia="Arial" w:hAnsi="Arial" w:cs="Arial"/>
          <w:sz w:val="20"/>
        </w:rPr>
        <w:t>Nombre y domicilio de los representantes de cada una de las personas agrupadas, señalando, en su caso, los datos de las escrituras públicas con las que acrediten las facultades de representación;</w:t>
      </w:r>
    </w:p>
    <w:p w14:paraId="26554CC9" w14:textId="77777777" w:rsidR="00A453EA" w:rsidRDefault="00A453EA">
      <w:pPr>
        <w:suppressAutoHyphens/>
        <w:spacing w:after="0" w:line="240" w:lineRule="auto"/>
        <w:jc w:val="both"/>
        <w:rPr>
          <w:rFonts w:ascii="Arial" w:eastAsia="Arial" w:hAnsi="Arial" w:cs="Arial"/>
          <w:sz w:val="20"/>
        </w:rPr>
      </w:pPr>
    </w:p>
    <w:p w14:paraId="316F767A" w14:textId="77777777" w:rsidR="00A453EA" w:rsidRDefault="00250EA9" w:rsidP="00CC6701">
      <w:pPr>
        <w:numPr>
          <w:ilvl w:val="0"/>
          <w:numId w:val="14"/>
        </w:numPr>
        <w:suppressAutoHyphens/>
        <w:spacing w:after="0" w:line="240" w:lineRule="auto"/>
        <w:ind w:left="720" w:hanging="360"/>
        <w:jc w:val="both"/>
        <w:rPr>
          <w:rFonts w:ascii="Arial" w:eastAsia="Arial" w:hAnsi="Arial" w:cs="Arial"/>
          <w:sz w:val="20"/>
        </w:rPr>
      </w:pPr>
      <w:r>
        <w:rPr>
          <w:rFonts w:ascii="Arial" w:eastAsia="Arial" w:hAnsi="Arial" w:cs="Arial"/>
          <w:sz w:val="20"/>
        </w:rPr>
        <w:t>Designación de un representante común, otorgándole poder amplio y suficiente, para atender todo lo relacionado con la proposición y con el procedimiento de licitación pública;</w:t>
      </w:r>
    </w:p>
    <w:p w14:paraId="1C20F20A" w14:textId="77777777" w:rsidR="00A453EA" w:rsidRDefault="00A453EA">
      <w:pPr>
        <w:suppressAutoHyphens/>
        <w:spacing w:after="0" w:line="240" w:lineRule="auto"/>
        <w:jc w:val="both"/>
        <w:rPr>
          <w:rFonts w:ascii="Arial" w:eastAsia="Arial" w:hAnsi="Arial" w:cs="Arial"/>
          <w:sz w:val="20"/>
        </w:rPr>
      </w:pPr>
    </w:p>
    <w:p w14:paraId="36F21EF2" w14:textId="77777777" w:rsidR="00A453EA" w:rsidRDefault="00250EA9" w:rsidP="00CC6701">
      <w:pPr>
        <w:numPr>
          <w:ilvl w:val="0"/>
          <w:numId w:val="15"/>
        </w:numPr>
        <w:suppressAutoHyphens/>
        <w:spacing w:after="0" w:line="240" w:lineRule="auto"/>
        <w:ind w:left="720" w:hanging="360"/>
        <w:jc w:val="both"/>
        <w:rPr>
          <w:rFonts w:ascii="Arial" w:eastAsia="Arial" w:hAnsi="Arial" w:cs="Arial"/>
          <w:sz w:val="20"/>
        </w:rPr>
      </w:pPr>
      <w:r>
        <w:rPr>
          <w:rFonts w:ascii="Arial" w:eastAsia="Arial" w:hAnsi="Arial" w:cs="Arial"/>
          <w:sz w:val="20"/>
        </w:rPr>
        <w:t>Descripción de las partes objeto del contrato que corresponderá cumplir a cada persona integrante, así como la manera en que se exigirá el cumplimiento de las obligaciones, y</w:t>
      </w:r>
    </w:p>
    <w:p w14:paraId="0199F9AE" w14:textId="77777777" w:rsidR="00A453EA" w:rsidRDefault="00A453EA">
      <w:pPr>
        <w:suppressAutoHyphens/>
        <w:spacing w:after="0" w:line="240" w:lineRule="auto"/>
        <w:jc w:val="both"/>
        <w:rPr>
          <w:rFonts w:ascii="Arial" w:eastAsia="Arial" w:hAnsi="Arial" w:cs="Arial"/>
          <w:sz w:val="20"/>
        </w:rPr>
      </w:pPr>
    </w:p>
    <w:p w14:paraId="0B0C3638" w14:textId="77777777" w:rsidR="00A453EA" w:rsidRDefault="00250EA9" w:rsidP="00CC6701">
      <w:pPr>
        <w:numPr>
          <w:ilvl w:val="0"/>
          <w:numId w:val="16"/>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Estipulación expresa de que cada uno de los firmantes quedará obligado junto con los demás integrantes, ya sea en forma solidaria o mancomunada, según se convenga, para </w:t>
      </w:r>
      <w:r>
        <w:rPr>
          <w:rFonts w:ascii="Arial" w:eastAsia="Arial" w:hAnsi="Arial" w:cs="Arial"/>
          <w:sz w:val="20"/>
        </w:rPr>
        <w:lastRenderedPageBreak/>
        <w:t>efectos del procedimiento de contratación y del contrato, en caso de que se les adjudique el mismo;</w:t>
      </w:r>
    </w:p>
    <w:p w14:paraId="6E88CA0C" w14:textId="77777777" w:rsidR="00A453EA" w:rsidRDefault="00A453EA">
      <w:pPr>
        <w:suppressAutoHyphens/>
        <w:spacing w:after="0" w:line="240" w:lineRule="auto"/>
        <w:jc w:val="both"/>
        <w:rPr>
          <w:rFonts w:ascii="Arial" w:eastAsia="Arial" w:hAnsi="Arial" w:cs="Arial"/>
          <w:sz w:val="20"/>
        </w:rPr>
      </w:pPr>
    </w:p>
    <w:p w14:paraId="10BC338C" w14:textId="77777777" w:rsidR="00A453EA" w:rsidRDefault="00250EA9" w:rsidP="00CC6701">
      <w:pPr>
        <w:numPr>
          <w:ilvl w:val="0"/>
          <w:numId w:val="17"/>
        </w:numPr>
        <w:suppressAutoHyphens/>
        <w:spacing w:after="0" w:line="240" w:lineRule="auto"/>
        <w:ind w:left="720" w:hanging="360"/>
        <w:jc w:val="both"/>
        <w:rPr>
          <w:rFonts w:ascii="Arial" w:eastAsia="Arial" w:hAnsi="Arial" w:cs="Arial"/>
          <w:b/>
          <w:sz w:val="20"/>
        </w:rPr>
      </w:pPr>
      <w:r>
        <w:rPr>
          <w:rFonts w:ascii="Arial" w:eastAsia="Arial" w:hAnsi="Arial" w:cs="Arial"/>
          <w:sz w:val="20"/>
        </w:rPr>
        <w:t xml:space="preserve">Cada uno de los licitantes </w:t>
      </w:r>
      <w:proofErr w:type="spellStart"/>
      <w:r>
        <w:rPr>
          <w:rFonts w:ascii="Arial" w:eastAsia="Arial" w:hAnsi="Arial" w:cs="Arial"/>
          <w:sz w:val="20"/>
        </w:rPr>
        <w:t>ó</w:t>
      </w:r>
      <w:proofErr w:type="spellEnd"/>
      <w:r>
        <w:rPr>
          <w:rFonts w:ascii="Arial" w:eastAsia="Arial" w:hAnsi="Arial" w:cs="Arial"/>
          <w:sz w:val="20"/>
        </w:rPr>
        <w:t xml:space="preserve"> integrantes del convenio de participación conjunta deberán presentar de manera individual su acreditación conforme al </w:t>
      </w:r>
      <w:r>
        <w:rPr>
          <w:rFonts w:ascii="Arial" w:eastAsia="Arial" w:hAnsi="Arial" w:cs="Arial"/>
          <w:b/>
          <w:sz w:val="20"/>
        </w:rPr>
        <w:t>Anexo No. 2 (dos).</w:t>
      </w:r>
    </w:p>
    <w:p w14:paraId="1F12436D" w14:textId="77777777" w:rsidR="00A453EA" w:rsidRDefault="00A453EA">
      <w:pPr>
        <w:tabs>
          <w:tab w:val="left" w:pos="9868"/>
        </w:tabs>
        <w:suppressAutoHyphens/>
        <w:spacing w:after="0" w:line="240" w:lineRule="auto"/>
        <w:ind w:left="1276" w:hanging="283"/>
        <w:jc w:val="both"/>
        <w:rPr>
          <w:rFonts w:ascii="Arial" w:eastAsia="Arial" w:hAnsi="Arial" w:cs="Arial"/>
          <w:sz w:val="20"/>
        </w:rPr>
      </w:pPr>
    </w:p>
    <w:p w14:paraId="1AB15D9A" w14:textId="4A6BAAF2" w:rsidR="00A453EA" w:rsidRDefault="00250EA9" w:rsidP="00B76D71">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6.</w:t>
      </w:r>
      <w:r w:rsidR="006B2738">
        <w:rPr>
          <w:rFonts w:ascii="Arial" w:eastAsia="Arial" w:hAnsi="Arial" w:cs="Arial"/>
          <w:b/>
          <w:sz w:val="20"/>
        </w:rPr>
        <w:t>- DOCUMENTOS</w:t>
      </w:r>
      <w:r>
        <w:rPr>
          <w:rFonts w:ascii="Arial" w:eastAsia="Arial" w:hAnsi="Arial" w:cs="Arial"/>
          <w:b/>
          <w:sz w:val="20"/>
        </w:rPr>
        <w:t xml:space="preserve"> QUE DEBERÁN REMITIR POR EL SISTEMA  COMPRANET 5.0, QUIENES DESEEN PARTICIPAR EN LA LICITACIÓN, RELATIVO A LA PROPOSICIÓN TÉCNICO-ECONÓMICA.</w:t>
      </w:r>
    </w:p>
    <w:p w14:paraId="2160AED8" w14:textId="77777777" w:rsidR="00A453EA" w:rsidRDefault="00A453EA">
      <w:pPr>
        <w:suppressAutoHyphens/>
        <w:spacing w:after="0" w:line="240" w:lineRule="auto"/>
        <w:rPr>
          <w:rFonts w:ascii="Arial" w:eastAsia="Arial" w:hAnsi="Arial" w:cs="Arial"/>
          <w:sz w:val="20"/>
        </w:rPr>
      </w:pPr>
    </w:p>
    <w:p w14:paraId="15205C67" w14:textId="77777777" w:rsidR="00A453EA" w:rsidRDefault="00250EA9" w:rsidP="00B76D71">
      <w:pPr>
        <w:keepNext/>
        <w:tabs>
          <w:tab w:val="left" w:pos="0"/>
        </w:tabs>
        <w:suppressAutoHyphens/>
        <w:spacing w:after="0" w:line="240" w:lineRule="auto"/>
        <w:rPr>
          <w:rFonts w:ascii="Arial" w:eastAsia="Arial" w:hAnsi="Arial" w:cs="Arial"/>
          <w:b/>
          <w:sz w:val="20"/>
        </w:rPr>
      </w:pPr>
      <w:r>
        <w:rPr>
          <w:rFonts w:ascii="Arial" w:eastAsia="Arial" w:hAnsi="Arial" w:cs="Arial"/>
          <w:b/>
          <w:sz w:val="20"/>
        </w:rPr>
        <w:t>6.1.</w:t>
      </w:r>
      <w:r>
        <w:rPr>
          <w:rFonts w:ascii="Arial" w:eastAsia="Arial" w:hAnsi="Arial" w:cs="Arial"/>
          <w:b/>
          <w:sz w:val="20"/>
        </w:rPr>
        <w:tab/>
        <w:t>PROPOSICIÓN TÉCNICA.</w:t>
      </w:r>
    </w:p>
    <w:p w14:paraId="15859D48" w14:textId="77777777" w:rsidR="0057407B"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57407B">
        <w:rPr>
          <w:rFonts w:ascii="Arial" w:eastAsia="Arial" w:hAnsi="Arial" w:cs="Arial"/>
          <w:sz w:val="20"/>
        </w:rPr>
        <w:t>Los licitantes para la presentación de su proposición, deberán ajustarse a los requisitos y especificaciones previstas en el Anexo Técnico No. 1 el cual forma parte de esta convocatoria, 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p w14:paraId="41EFA008" w14:textId="0730398F" w:rsidR="00F23029" w:rsidRDefault="00A226DB" w:rsidP="00A226DB">
      <w:pPr>
        <w:pStyle w:val="Prrafodelista"/>
        <w:numPr>
          <w:ilvl w:val="0"/>
          <w:numId w:val="72"/>
        </w:numPr>
        <w:tabs>
          <w:tab w:val="left" w:pos="720"/>
        </w:tabs>
        <w:suppressAutoHyphens/>
        <w:spacing w:after="0" w:line="240" w:lineRule="auto"/>
        <w:jc w:val="both"/>
        <w:rPr>
          <w:rFonts w:ascii="Arial" w:eastAsia="Arial" w:hAnsi="Arial" w:cs="Arial"/>
          <w:sz w:val="20"/>
        </w:rPr>
      </w:pPr>
      <w:r w:rsidRPr="00A226DB">
        <w:rPr>
          <w:rFonts w:ascii="Arial" w:eastAsia="Arial" w:hAnsi="Arial" w:cs="Arial"/>
          <w:sz w:val="20"/>
        </w:rPr>
        <w:t>El participante deberá presentar los folletos, catálogos o manuales que contengan las especificaciones Técnicas de los cartuchos de tóner de su propuesta, así como de los equipos de impresión propuestos a entregar, dichas especificaciones deberán cumplir como mínimo con las características solicitadas en el Anexo número 1 (uno) y Anexo 1A</w:t>
      </w:r>
    </w:p>
    <w:p w14:paraId="20DB3AAF" w14:textId="392956B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antepenúltimo párrafo, de la LAASSP, conforme al </w:t>
      </w:r>
      <w:r w:rsidRPr="00F23029">
        <w:rPr>
          <w:rFonts w:ascii="Arial" w:eastAsia="Arial" w:hAnsi="Arial" w:cs="Arial"/>
          <w:b/>
          <w:sz w:val="20"/>
        </w:rPr>
        <w:t>Anexo Número 3 (tres</w:t>
      </w:r>
      <w:r w:rsidR="006B2738" w:rsidRPr="00F23029">
        <w:rPr>
          <w:rFonts w:ascii="Arial" w:eastAsia="Arial" w:hAnsi="Arial" w:cs="Arial"/>
          <w:b/>
          <w:sz w:val="20"/>
        </w:rPr>
        <w:t>),</w:t>
      </w:r>
      <w:r w:rsidR="006B2738" w:rsidRPr="00F23029">
        <w:rPr>
          <w:rFonts w:ascii="Arial" w:eastAsia="Arial" w:hAnsi="Arial" w:cs="Arial"/>
          <w:sz w:val="20"/>
        </w:rPr>
        <w:t xml:space="preserve"> de</w:t>
      </w:r>
      <w:r w:rsidRPr="00F23029">
        <w:rPr>
          <w:rFonts w:ascii="Arial" w:eastAsia="Arial" w:hAnsi="Arial" w:cs="Arial"/>
          <w:sz w:val="20"/>
        </w:rPr>
        <w:t xml:space="preserve"> la presente convocatoria.</w:t>
      </w:r>
    </w:p>
    <w:p w14:paraId="15671502"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F23029">
        <w:rPr>
          <w:rFonts w:ascii="Arial" w:eastAsia="Arial" w:hAnsi="Arial" w:cs="Arial"/>
          <w:b/>
          <w:sz w:val="20"/>
        </w:rPr>
        <w:t>Anexo Número 3 (tres)</w:t>
      </w:r>
      <w:r w:rsidRPr="00F23029">
        <w:rPr>
          <w:rFonts w:ascii="Arial" w:eastAsia="Arial" w:hAnsi="Arial" w:cs="Arial"/>
          <w:sz w:val="20"/>
        </w:rPr>
        <w:t>,  de la presente convocatoria.</w:t>
      </w:r>
    </w:p>
    <w:p w14:paraId="01FF5AA3" w14:textId="77777777" w:rsidR="00077E7D" w:rsidRDefault="00250EA9" w:rsidP="00077E7D">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23029">
        <w:rPr>
          <w:rFonts w:ascii="Arial" w:eastAsia="Arial" w:hAnsi="Arial" w:cs="Arial"/>
          <w:b/>
          <w:sz w:val="20"/>
        </w:rPr>
        <w:t>Anexo Número 3 (tres)</w:t>
      </w:r>
      <w:r w:rsidRPr="00F23029">
        <w:rPr>
          <w:rFonts w:ascii="Arial" w:eastAsia="Arial" w:hAnsi="Arial" w:cs="Arial"/>
          <w:sz w:val="20"/>
        </w:rPr>
        <w:t xml:space="preserve"> de la presente convocatoria.</w:t>
      </w:r>
    </w:p>
    <w:p w14:paraId="52812A44" w14:textId="1A74CE23" w:rsidR="003652F0" w:rsidRPr="00077E7D" w:rsidRDefault="00077E7D" w:rsidP="00077E7D">
      <w:pPr>
        <w:pStyle w:val="Prrafodelista"/>
        <w:numPr>
          <w:ilvl w:val="0"/>
          <w:numId w:val="72"/>
        </w:numPr>
        <w:tabs>
          <w:tab w:val="left" w:pos="720"/>
        </w:tabs>
        <w:suppressAutoHyphens/>
        <w:spacing w:after="0" w:line="240" w:lineRule="auto"/>
        <w:jc w:val="both"/>
        <w:rPr>
          <w:rFonts w:ascii="Arial" w:eastAsia="Arial" w:hAnsi="Arial" w:cs="Arial"/>
          <w:sz w:val="20"/>
        </w:rPr>
      </w:pPr>
      <w:r w:rsidRPr="00077E7D">
        <w:rPr>
          <w:rFonts w:ascii="Arial" w:eastAsia="Arial" w:hAnsi="Arial" w:cs="Arial"/>
          <w:sz w:val="20"/>
        </w:rPr>
        <w:t xml:space="preserve">Formato para la manifestación que deberá de presentar el licitante para dar cumplimiento a los artículos 28 de la ley y 35 de su reglamento. </w:t>
      </w:r>
      <w:r w:rsidRPr="00077E7D">
        <w:rPr>
          <w:rFonts w:ascii="Arial" w:eastAsia="Arial" w:hAnsi="Arial" w:cs="Arial"/>
          <w:b/>
          <w:bCs/>
          <w:sz w:val="20"/>
        </w:rPr>
        <w:t>Anexo Numero 4 (Cuatro)</w:t>
      </w:r>
      <w:r w:rsidR="004E1B99">
        <w:rPr>
          <w:rFonts w:ascii="Arial" w:eastAsia="Arial" w:hAnsi="Arial" w:cs="Arial"/>
          <w:b/>
          <w:bCs/>
          <w:sz w:val="20"/>
        </w:rPr>
        <w:t xml:space="preserve"> y 04 A (Cuatro A)</w:t>
      </w:r>
      <w:r w:rsidR="003652F0" w:rsidRPr="00077E7D">
        <w:rPr>
          <w:rFonts w:ascii="Arial" w:eastAsia="Arial" w:hAnsi="Arial" w:cs="Arial"/>
          <w:b/>
          <w:bCs/>
          <w:sz w:val="18"/>
          <w:szCs w:val="18"/>
        </w:rPr>
        <w:t>.</w:t>
      </w:r>
    </w:p>
    <w:p w14:paraId="55E7137F"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23029">
        <w:rPr>
          <w:rFonts w:ascii="Arial" w:eastAsia="Arial" w:hAnsi="Arial" w:cs="Arial"/>
          <w:b/>
          <w:sz w:val="20"/>
        </w:rPr>
        <w:t>Anexo Número 5 (cinco),</w:t>
      </w:r>
      <w:r w:rsidRPr="00F23029">
        <w:rPr>
          <w:rFonts w:ascii="Arial" w:eastAsia="Arial" w:hAnsi="Arial" w:cs="Arial"/>
          <w:sz w:val="20"/>
        </w:rPr>
        <w:t xml:space="preserve"> de la presente convocatoria, en caso de no ser MIPYME, presentar documento bajo protesta de decir verdad, en el que manifieste que no le aplica.</w:t>
      </w:r>
    </w:p>
    <w:p w14:paraId="1CE3D7AA" w14:textId="350285C5"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sidRPr="00F23029">
        <w:rPr>
          <w:rFonts w:ascii="Arial" w:eastAsia="Arial" w:hAnsi="Arial" w:cs="Arial"/>
          <w:b/>
          <w:sz w:val="20"/>
        </w:rPr>
        <w:t>Anexo Número 2 (dos</w:t>
      </w:r>
      <w:r w:rsidR="006B2738" w:rsidRPr="00F23029">
        <w:rPr>
          <w:rFonts w:ascii="Arial" w:eastAsia="Arial" w:hAnsi="Arial" w:cs="Arial"/>
          <w:b/>
          <w:sz w:val="20"/>
        </w:rPr>
        <w:t>),</w:t>
      </w:r>
      <w:r w:rsidR="006B2738" w:rsidRPr="00F23029">
        <w:rPr>
          <w:rFonts w:ascii="Arial" w:eastAsia="Arial" w:hAnsi="Arial" w:cs="Arial"/>
          <w:sz w:val="20"/>
        </w:rPr>
        <w:t xml:space="preserve"> de</w:t>
      </w:r>
      <w:r w:rsidRPr="00F23029">
        <w:rPr>
          <w:rFonts w:ascii="Arial" w:eastAsia="Arial" w:hAnsi="Arial" w:cs="Arial"/>
          <w:sz w:val="20"/>
        </w:rPr>
        <w:t xml:space="preserve"> la presente convocatoria.</w:t>
      </w:r>
    </w:p>
    <w:p w14:paraId="6BD55724"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Copia simple de los documentos descritos en el numeral 2.1, 2.2 de la presente </w:t>
      </w:r>
      <w:r w:rsidR="00F23029">
        <w:rPr>
          <w:rFonts w:ascii="Arial" w:eastAsia="Arial" w:hAnsi="Arial" w:cs="Arial"/>
          <w:sz w:val="20"/>
        </w:rPr>
        <w:t>convocatoria, según corresponda.</w:t>
      </w:r>
    </w:p>
    <w:p w14:paraId="727CFDBB" w14:textId="0D7005B4"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conforme al Anexo </w:t>
      </w:r>
      <w:r w:rsidRPr="00F23029">
        <w:rPr>
          <w:rFonts w:ascii="Arial" w:eastAsia="Arial" w:hAnsi="Arial" w:cs="Arial"/>
          <w:b/>
          <w:sz w:val="20"/>
        </w:rPr>
        <w:t>Número 3 (tres</w:t>
      </w:r>
      <w:r w:rsidR="006B2738" w:rsidRPr="00F23029">
        <w:rPr>
          <w:rFonts w:ascii="Arial" w:eastAsia="Arial" w:hAnsi="Arial" w:cs="Arial"/>
          <w:b/>
          <w:sz w:val="20"/>
        </w:rPr>
        <w:t>),</w:t>
      </w:r>
      <w:r w:rsidR="006B2738" w:rsidRPr="00F23029">
        <w:rPr>
          <w:rFonts w:ascii="Arial" w:eastAsia="Arial" w:hAnsi="Arial" w:cs="Arial"/>
          <w:sz w:val="20"/>
        </w:rPr>
        <w:t xml:space="preserve"> de</w:t>
      </w:r>
      <w:r w:rsidRPr="00F23029">
        <w:rPr>
          <w:rFonts w:ascii="Arial" w:eastAsia="Arial" w:hAnsi="Arial" w:cs="Arial"/>
          <w:sz w:val="20"/>
        </w:rPr>
        <w:t xml:space="preserve"> la presente convocatoria.</w:t>
      </w:r>
    </w:p>
    <w:p w14:paraId="401EE04D"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lastRenderedPageBreak/>
        <w:t xml:space="preserve">Carta del fabricante o distribuidor mayorista del bien ofertado, en papel membretado y firma autógrafa del representante legal, conforme al </w:t>
      </w:r>
      <w:r w:rsidRPr="00F23029">
        <w:rPr>
          <w:rFonts w:ascii="Arial" w:eastAsia="Arial" w:hAnsi="Arial" w:cs="Arial"/>
          <w:b/>
          <w:sz w:val="20"/>
        </w:rPr>
        <w:t>Anexo número 13.</w:t>
      </w:r>
    </w:p>
    <w:p w14:paraId="7B8FBD11" w14:textId="58B5F475"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Documento VIGENTE expedido por el SAT, en el que emita la opinión en sentido POSITIVO a nombre del licitante, sobre el cumplimiento de las obligaciones fiscales, conforme a lo dispuesto por la Resolución Miscelánea </w:t>
      </w:r>
      <w:r w:rsidR="006B2738" w:rsidRPr="00F23029">
        <w:rPr>
          <w:rFonts w:ascii="Arial" w:eastAsia="Arial" w:hAnsi="Arial" w:cs="Arial"/>
          <w:sz w:val="20"/>
        </w:rPr>
        <w:t>Fiscal, o</w:t>
      </w:r>
      <w:r w:rsidRPr="00F23029">
        <w:rPr>
          <w:rFonts w:ascii="Arial" w:eastAsia="Arial" w:hAnsi="Arial" w:cs="Arial"/>
          <w:sz w:val="20"/>
        </w:rPr>
        <w:t xml:space="preserve"> las que se encuentre vigentes al momento de la presentación de propuestas.</w:t>
      </w:r>
    </w:p>
    <w:p w14:paraId="54551FDF"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Documento VIGENTE expedido por el IMSS, en el que emita opinión en sentido POSITIVO de cumplimiento de obligaciones fiscales en materia de Seguridad Social vigente al acto de presentación de Pr</w:t>
      </w:r>
      <w:r w:rsidR="0016629C">
        <w:rPr>
          <w:rFonts w:ascii="Arial" w:eastAsia="Arial" w:hAnsi="Arial" w:cs="Arial"/>
          <w:sz w:val="20"/>
        </w:rPr>
        <w:t xml:space="preserve">opuestas a nombre del licitante </w:t>
      </w:r>
      <w:r w:rsidR="0016629C" w:rsidRPr="0016629C">
        <w:rPr>
          <w:rFonts w:ascii="Arial" w:eastAsia="Arial" w:hAnsi="Arial" w:cs="Arial"/>
          <w:sz w:val="20"/>
        </w:rPr>
        <w:t>(en caso de no presentar opinión vigente al acto de presentación de propuesta la convocante verificara que se encuentre al corriente de sus obligaciones)</w:t>
      </w:r>
      <w:r w:rsidRPr="00F23029">
        <w:rPr>
          <w:rFonts w:ascii="Arial" w:eastAsia="Arial" w:hAnsi="Arial" w:cs="Arial"/>
          <w:sz w:val="20"/>
        </w:rPr>
        <w:t xml:space="preserve"> </w:t>
      </w:r>
    </w:p>
    <w:p w14:paraId="60B4A106" w14:textId="1B9C8961"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Constancia de situación fiscal emitida por </w:t>
      </w:r>
      <w:r w:rsidR="006B2738" w:rsidRPr="00F23029">
        <w:rPr>
          <w:rFonts w:ascii="Arial" w:eastAsia="Arial" w:hAnsi="Arial" w:cs="Arial"/>
          <w:sz w:val="20"/>
        </w:rPr>
        <w:t>el INFONAVIT</w:t>
      </w:r>
      <w:r w:rsidRPr="00F23029">
        <w:rPr>
          <w:rFonts w:ascii="Arial" w:eastAsia="Arial" w:hAnsi="Arial" w:cs="Arial"/>
          <w:sz w:val="20"/>
        </w:rPr>
        <w:t xml:space="preserve">, con fundamento en el artículo 16 fracción XIX de la Ley del Instituto del Fondo Nacional de la Vivienda para los trabajadores, mediante resolución RCA-5789-01/17, </w:t>
      </w:r>
      <w:r w:rsidR="006B2738" w:rsidRPr="00F23029">
        <w:rPr>
          <w:rFonts w:ascii="Arial" w:eastAsia="Arial" w:hAnsi="Arial" w:cs="Arial"/>
          <w:sz w:val="20"/>
        </w:rPr>
        <w:t>publicado en</w:t>
      </w:r>
      <w:r w:rsidRPr="00F23029">
        <w:rPr>
          <w:rFonts w:ascii="Arial" w:eastAsia="Arial" w:hAnsi="Arial" w:cs="Arial"/>
          <w:sz w:val="20"/>
        </w:rPr>
        <w:t xml:space="preserve"> el DOF el 25 de enero del 2017.  </w:t>
      </w:r>
    </w:p>
    <w:p w14:paraId="0C925C6B" w14:textId="13A02A0D" w:rsidR="00F23029" w:rsidRDefault="006B2738"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Copia de</w:t>
      </w:r>
      <w:r w:rsidR="00250EA9" w:rsidRPr="00F23029">
        <w:rPr>
          <w:rFonts w:ascii="Arial" w:eastAsia="Arial" w:hAnsi="Arial" w:cs="Arial"/>
          <w:sz w:val="20"/>
        </w:rPr>
        <w:t xml:space="preserve"> R.F.C. y registro patronal. En caso de no contar con registro patronal propio, </w:t>
      </w:r>
      <w:r w:rsidRPr="00F23029">
        <w:rPr>
          <w:rFonts w:ascii="Arial" w:eastAsia="Arial" w:hAnsi="Arial" w:cs="Arial"/>
          <w:sz w:val="20"/>
        </w:rPr>
        <w:t>el licitante</w:t>
      </w:r>
      <w:r w:rsidR="00250EA9" w:rsidRPr="00F23029">
        <w:rPr>
          <w:rFonts w:ascii="Arial" w:eastAsia="Arial" w:hAnsi="Arial" w:cs="Arial"/>
          <w:sz w:val="20"/>
        </w:rPr>
        <w:t xml:space="preserve"> deberá celebrar convenio de participación conjunta con la empresa que le</w:t>
      </w:r>
      <w:r w:rsidR="00F23029">
        <w:rPr>
          <w:rFonts w:ascii="Arial" w:eastAsia="Arial" w:hAnsi="Arial" w:cs="Arial"/>
          <w:sz w:val="20"/>
        </w:rPr>
        <w:t xml:space="preserve"> proporciona el recurso humano.</w:t>
      </w:r>
    </w:p>
    <w:p w14:paraId="65F0244C"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p w14:paraId="48AD76FD" w14:textId="5ED18D0A"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Escrito a través del cual el licitante o su representante legal manifieste, que se compromete </w:t>
      </w:r>
      <w:r w:rsidR="006B2738" w:rsidRPr="00F23029">
        <w:rPr>
          <w:rFonts w:ascii="Arial" w:eastAsia="Arial" w:hAnsi="Arial" w:cs="Arial"/>
          <w:sz w:val="20"/>
          <w:shd w:val="clear" w:color="auto" w:fill="FFFFFF"/>
        </w:rPr>
        <w:t>que,</w:t>
      </w:r>
      <w:r w:rsidRPr="00F23029">
        <w:rPr>
          <w:rFonts w:ascii="Arial" w:eastAsia="Arial" w:hAnsi="Arial" w:cs="Arial"/>
          <w:sz w:val="20"/>
          <w:shd w:val="clear" w:color="auto" w:fill="FFFFFF"/>
        </w:rPr>
        <w:t xml:space="preserve"> con la entrega de los bienes de consumo adquiridos, otorgue sin costo adicional para el Instituto equipos de impresión del perfil solicitado </w:t>
      </w:r>
      <w:r w:rsidR="006B2738" w:rsidRPr="00F23029">
        <w:rPr>
          <w:rFonts w:ascii="Arial" w:eastAsia="Arial" w:hAnsi="Arial" w:cs="Arial"/>
          <w:sz w:val="20"/>
          <w:shd w:val="clear" w:color="auto" w:fill="FFFFFF"/>
        </w:rPr>
        <w:t>de acuerdo con el</w:t>
      </w:r>
      <w:r w:rsidRPr="00F23029">
        <w:rPr>
          <w:rFonts w:ascii="Arial" w:eastAsia="Arial" w:hAnsi="Arial" w:cs="Arial"/>
          <w:sz w:val="20"/>
          <w:shd w:val="clear" w:color="auto" w:fill="FFFFFF"/>
        </w:rPr>
        <w:t xml:space="preserve"> anexo No.1 </w:t>
      </w:r>
    </w:p>
    <w:p w14:paraId="41BA99A8" w14:textId="071C6763"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Deberá anexar el instrumento notarial que acredite que quien suscribe la carta de respaldo es representante legal de la empresa fabricante del cartucho de tóner de impresión o distribuidor mayorista </w:t>
      </w:r>
      <w:r w:rsidR="006B2738" w:rsidRPr="00F23029">
        <w:rPr>
          <w:rFonts w:ascii="Arial" w:eastAsia="Arial" w:hAnsi="Arial" w:cs="Arial"/>
          <w:sz w:val="20"/>
          <w:shd w:val="clear" w:color="auto" w:fill="FFFFFF"/>
        </w:rPr>
        <w:t>autorizado y</w:t>
      </w:r>
      <w:r w:rsidRPr="00F23029">
        <w:rPr>
          <w:rFonts w:ascii="Arial" w:eastAsia="Arial" w:hAnsi="Arial" w:cs="Arial"/>
          <w:sz w:val="20"/>
          <w:shd w:val="clear" w:color="auto" w:fill="FFFFFF"/>
        </w:rPr>
        <w:t xml:space="preserve"> del licitante debiendo anexar copia legible de identificación oficial vigente del representante legal (credencial para votar con fotografía, pasaporte o cedula profesional).</w:t>
      </w:r>
    </w:p>
    <w:p w14:paraId="2EA5A264" w14:textId="628819B8"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Escrito donde </w:t>
      </w:r>
      <w:r w:rsidR="006B2738" w:rsidRPr="00F23029">
        <w:rPr>
          <w:rFonts w:ascii="Arial" w:eastAsia="Arial" w:hAnsi="Arial" w:cs="Arial"/>
          <w:sz w:val="20"/>
          <w:shd w:val="clear" w:color="auto" w:fill="FFFFFF"/>
        </w:rPr>
        <w:t>manifieste que</w:t>
      </w:r>
      <w:r w:rsidRPr="00F23029">
        <w:rPr>
          <w:rFonts w:ascii="Arial" w:eastAsia="Arial" w:hAnsi="Arial" w:cs="Arial"/>
          <w:sz w:val="20"/>
          <w:shd w:val="clear" w:color="auto" w:fill="FFFFFF"/>
        </w:rPr>
        <w:t xml:space="preserve"> no desempeña empleo, cargo o </w:t>
      </w:r>
      <w:r w:rsidR="006B2738" w:rsidRPr="00F23029">
        <w:rPr>
          <w:rFonts w:ascii="Arial" w:eastAsia="Arial" w:hAnsi="Arial" w:cs="Arial"/>
          <w:sz w:val="20"/>
          <w:shd w:val="clear" w:color="auto" w:fill="FFFFFF"/>
        </w:rPr>
        <w:t>comisión en</w:t>
      </w:r>
      <w:r w:rsidRPr="00F23029">
        <w:rPr>
          <w:rFonts w:ascii="Arial" w:eastAsia="Arial" w:hAnsi="Arial" w:cs="Arial"/>
          <w:sz w:val="20"/>
          <w:shd w:val="clear" w:color="auto" w:fill="FFFFFF"/>
        </w:rPr>
        <w:t xml:space="preserve"> el servicio público, o en su caso, </w:t>
      </w:r>
      <w:r w:rsidR="006B2738" w:rsidRPr="00F23029">
        <w:rPr>
          <w:rFonts w:ascii="Arial" w:eastAsia="Arial" w:hAnsi="Arial" w:cs="Arial"/>
          <w:sz w:val="20"/>
          <w:shd w:val="clear" w:color="auto" w:fill="FFFFFF"/>
        </w:rPr>
        <w:t>que,</w:t>
      </w:r>
      <w:r w:rsidRPr="00F23029">
        <w:rPr>
          <w:rFonts w:ascii="Arial" w:eastAsia="Arial" w:hAnsi="Arial" w:cs="Arial"/>
          <w:sz w:val="20"/>
          <w:shd w:val="clear" w:color="auto" w:fill="FFFFFF"/>
        </w:rPr>
        <w:t xml:space="preserve"> a pesar de desempeñarlo, con la formalización de la presente </w:t>
      </w:r>
      <w:r w:rsidR="00EB2193" w:rsidRPr="00EB2193">
        <w:rPr>
          <w:rFonts w:ascii="Arial" w:eastAsia="Arial" w:hAnsi="Arial" w:cs="Arial"/>
          <w:sz w:val="20"/>
          <w:shd w:val="clear" w:color="auto" w:fill="FFFFFF"/>
        </w:rPr>
        <w:t>licitación pública internacional bajo la cobertura de tratados</w:t>
      </w:r>
      <w:r w:rsidR="00EB2193">
        <w:rPr>
          <w:rFonts w:ascii="Arial" w:eastAsia="Arial" w:hAnsi="Arial" w:cs="Arial"/>
          <w:sz w:val="20"/>
          <w:shd w:val="clear" w:color="auto" w:fill="FFFFFF"/>
        </w:rPr>
        <w:t xml:space="preserve"> </w:t>
      </w:r>
      <w:r w:rsidRPr="00F23029">
        <w:rPr>
          <w:rFonts w:ascii="Arial" w:eastAsia="Arial" w:hAnsi="Arial" w:cs="Arial"/>
          <w:sz w:val="20"/>
          <w:shd w:val="clear" w:color="auto" w:fill="FFFFFF"/>
        </w:rPr>
        <w:t>No</w:t>
      </w:r>
      <w:r w:rsidRPr="00F643E4">
        <w:rPr>
          <w:rFonts w:ascii="Arial" w:eastAsia="Arial" w:hAnsi="Arial" w:cs="Arial"/>
          <w:sz w:val="20"/>
        </w:rPr>
        <w:t xml:space="preserve">. </w:t>
      </w:r>
      <w:r w:rsidR="00406F4C" w:rsidRPr="00F643E4">
        <w:rPr>
          <w:rFonts w:ascii="Arial" w:eastAsia="Arial" w:hAnsi="Arial" w:cs="Arial"/>
          <w:sz w:val="20"/>
        </w:rPr>
        <w:t>LA-050-GYR-050GYR002-</w:t>
      </w:r>
      <w:r w:rsidR="00C91C26">
        <w:rPr>
          <w:rFonts w:ascii="Arial" w:eastAsia="Arial" w:hAnsi="Arial" w:cs="Arial"/>
          <w:sz w:val="20"/>
        </w:rPr>
        <w:t>T</w:t>
      </w:r>
      <w:r w:rsidR="00406F4C" w:rsidRPr="00F643E4">
        <w:rPr>
          <w:rFonts w:ascii="Arial" w:eastAsia="Arial" w:hAnsi="Arial" w:cs="Arial"/>
          <w:sz w:val="20"/>
        </w:rPr>
        <w:t>-</w:t>
      </w:r>
      <w:r w:rsidR="00C91C26">
        <w:rPr>
          <w:rFonts w:ascii="Arial" w:eastAsia="Arial" w:hAnsi="Arial" w:cs="Arial"/>
          <w:sz w:val="20"/>
        </w:rPr>
        <w:t>6</w:t>
      </w:r>
      <w:r w:rsidR="00406F4C" w:rsidRPr="00F643E4">
        <w:rPr>
          <w:rFonts w:ascii="Arial" w:eastAsia="Arial" w:hAnsi="Arial" w:cs="Arial"/>
          <w:sz w:val="20"/>
        </w:rPr>
        <w:t>-202</w:t>
      </w:r>
      <w:r w:rsidR="00C91C26">
        <w:rPr>
          <w:rFonts w:ascii="Arial" w:eastAsia="Arial" w:hAnsi="Arial" w:cs="Arial"/>
          <w:sz w:val="20"/>
        </w:rPr>
        <w:t>5</w:t>
      </w:r>
      <w:r w:rsidRPr="00F23029">
        <w:rPr>
          <w:rFonts w:ascii="Arial" w:eastAsia="Arial" w:hAnsi="Arial" w:cs="Arial"/>
          <w:sz w:val="20"/>
          <w:shd w:val="clear" w:color="auto" w:fill="FFFFFF"/>
        </w:rPr>
        <w:t>, no se actualiza un conflicto de interés</w:t>
      </w:r>
      <w:r w:rsidR="003652F0">
        <w:rPr>
          <w:rFonts w:ascii="Arial" w:eastAsia="Arial" w:hAnsi="Arial" w:cs="Arial"/>
          <w:sz w:val="20"/>
          <w:shd w:val="clear" w:color="auto" w:fill="FFFFFF"/>
        </w:rPr>
        <w:t xml:space="preserve"> </w:t>
      </w:r>
      <w:r w:rsidR="003652F0" w:rsidRPr="003652F0">
        <w:rPr>
          <w:rFonts w:ascii="Arial" w:eastAsia="Arial" w:hAnsi="Arial" w:cs="Arial"/>
          <w:b/>
          <w:sz w:val="20"/>
          <w:shd w:val="clear" w:color="auto" w:fill="FFFFFF"/>
        </w:rPr>
        <w:t>Anexo 15 (quince)</w:t>
      </w:r>
      <w:r w:rsidRPr="00F23029">
        <w:rPr>
          <w:rFonts w:ascii="Arial" w:eastAsia="Arial" w:hAnsi="Arial" w:cs="Arial"/>
          <w:sz w:val="20"/>
          <w:shd w:val="clear" w:color="auto" w:fill="FFFFFF"/>
        </w:rPr>
        <w:t>.</w:t>
      </w:r>
    </w:p>
    <w:p w14:paraId="2353A06F" w14:textId="41A262DB"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Copia </w:t>
      </w:r>
      <w:r w:rsidR="006B2738" w:rsidRPr="00F23029">
        <w:rPr>
          <w:rFonts w:ascii="Arial" w:eastAsia="Arial" w:hAnsi="Arial" w:cs="Arial"/>
          <w:sz w:val="20"/>
          <w:shd w:val="clear" w:color="auto" w:fill="FFFFFF"/>
        </w:rPr>
        <w:t>de acta</w:t>
      </w:r>
      <w:r w:rsidRPr="00F23029">
        <w:rPr>
          <w:rFonts w:ascii="Arial" w:eastAsia="Arial" w:hAnsi="Arial" w:cs="Arial"/>
          <w:sz w:val="20"/>
          <w:shd w:val="clear" w:color="auto" w:fill="FFFFFF"/>
        </w:rPr>
        <w:t xml:space="preserve"> </w:t>
      </w:r>
      <w:r w:rsidR="006B2738" w:rsidRPr="00F23029">
        <w:rPr>
          <w:rFonts w:ascii="Arial" w:eastAsia="Arial" w:hAnsi="Arial" w:cs="Arial"/>
          <w:sz w:val="20"/>
          <w:shd w:val="clear" w:color="auto" w:fill="FFFFFF"/>
        </w:rPr>
        <w:t>constitutiva tratándose</w:t>
      </w:r>
      <w:r w:rsidRPr="00F23029">
        <w:rPr>
          <w:rFonts w:ascii="Arial" w:eastAsia="Arial" w:hAnsi="Arial" w:cs="Arial"/>
          <w:sz w:val="20"/>
          <w:shd w:val="clear" w:color="auto" w:fill="FFFFFF"/>
        </w:rPr>
        <w:t xml:space="preserve"> de persona moral, testimonio de la escritura pública en la que conste que fue constituida y en caso de ser persona física copia certificada del acta de nacimiento o en su caso, carta de naturalización respectiva.</w:t>
      </w:r>
    </w:p>
    <w:p w14:paraId="5A3E8E73" w14:textId="224467AB"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Carta firmada por el representante legal indicando que el desecho </w:t>
      </w:r>
      <w:r w:rsidR="006B2738" w:rsidRPr="00F23029">
        <w:rPr>
          <w:rFonts w:ascii="Arial" w:eastAsia="Arial" w:hAnsi="Arial" w:cs="Arial"/>
          <w:sz w:val="20"/>
          <w:shd w:val="clear" w:color="auto" w:fill="FFFFFF"/>
        </w:rPr>
        <w:t>de los</w:t>
      </w:r>
      <w:r w:rsidRPr="00F23029">
        <w:rPr>
          <w:rFonts w:ascii="Arial" w:eastAsia="Arial" w:hAnsi="Arial" w:cs="Arial"/>
          <w:sz w:val="20"/>
          <w:shd w:val="clear" w:color="auto" w:fill="FFFFFF"/>
        </w:rPr>
        <w:t xml:space="preserve"> </w:t>
      </w:r>
      <w:r w:rsidR="006B2738" w:rsidRPr="00F23029">
        <w:rPr>
          <w:rFonts w:ascii="Arial" w:eastAsia="Arial" w:hAnsi="Arial" w:cs="Arial"/>
          <w:sz w:val="20"/>
          <w:shd w:val="clear" w:color="auto" w:fill="FFFFFF"/>
        </w:rPr>
        <w:t>tóneres vacíos</w:t>
      </w:r>
      <w:r w:rsidRPr="00F23029">
        <w:rPr>
          <w:rFonts w:ascii="Arial" w:eastAsia="Arial" w:hAnsi="Arial" w:cs="Arial"/>
          <w:sz w:val="20"/>
          <w:shd w:val="clear" w:color="auto" w:fill="FFFFFF"/>
        </w:rPr>
        <w:t xml:space="preserve"> retirados será de su estricta y exclusiva responsabilidad, liberando al Instituto de cualquier responsabilidad y/</w:t>
      </w:r>
      <w:r w:rsidR="006B2738" w:rsidRPr="00F23029">
        <w:rPr>
          <w:rFonts w:ascii="Arial" w:eastAsia="Arial" w:hAnsi="Arial" w:cs="Arial"/>
          <w:sz w:val="20"/>
          <w:shd w:val="clear" w:color="auto" w:fill="FFFFFF"/>
        </w:rPr>
        <w:t>o acción</w:t>
      </w:r>
      <w:r w:rsidRPr="00F23029">
        <w:rPr>
          <w:rFonts w:ascii="Arial" w:eastAsia="Arial" w:hAnsi="Arial" w:cs="Arial"/>
          <w:sz w:val="20"/>
          <w:shd w:val="clear" w:color="auto" w:fill="FFFFFF"/>
        </w:rPr>
        <w:t xml:space="preserve"> legal que pudiera surgir con motivo de lo anterior.</w:t>
      </w:r>
    </w:p>
    <w:p w14:paraId="2CEBC099" w14:textId="77777777" w:rsidR="00A453EA" w:rsidRPr="006B2738"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Acuse del Manifiesto de no conflicto de interés generado en la página:  </w:t>
      </w:r>
      <w:hyperlink r:id="rId13">
        <w:r w:rsidRPr="00F23029">
          <w:rPr>
            <w:rFonts w:ascii="Arial" w:eastAsia="Arial" w:hAnsi="Arial" w:cs="Arial"/>
            <w:color w:val="0000FF"/>
            <w:sz w:val="20"/>
            <w:u w:val="single"/>
            <w:shd w:val="clear" w:color="auto" w:fill="FFFFFF"/>
          </w:rPr>
          <w:t>https://manifiesto.funcionpublica.gob.mx/SMP-web/loginPage.jsf</w:t>
        </w:r>
      </w:hyperlink>
    </w:p>
    <w:p w14:paraId="3DEDAABB" w14:textId="77777777" w:rsidR="006B2738" w:rsidRPr="0066463D" w:rsidRDefault="006B2738" w:rsidP="0066463D">
      <w:pPr>
        <w:tabs>
          <w:tab w:val="left" w:pos="720"/>
        </w:tabs>
        <w:suppressAutoHyphens/>
        <w:spacing w:after="0" w:line="240" w:lineRule="auto"/>
        <w:jc w:val="both"/>
        <w:rPr>
          <w:rFonts w:ascii="Arial" w:eastAsia="Arial" w:hAnsi="Arial" w:cs="Arial"/>
          <w:sz w:val="20"/>
        </w:rPr>
      </w:pPr>
    </w:p>
    <w:p w14:paraId="6B4879DB" w14:textId="77777777" w:rsidR="00F3685E" w:rsidRPr="00F23029" w:rsidRDefault="00F3685E" w:rsidP="00F3685E">
      <w:pPr>
        <w:pStyle w:val="Prrafodelista"/>
        <w:tabs>
          <w:tab w:val="left" w:pos="720"/>
        </w:tabs>
        <w:suppressAutoHyphens/>
        <w:spacing w:after="0" w:line="240" w:lineRule="auto"/>
        <w:jc w:val="both"/>
        <w:rPr>
          <w:rFonts w:ascii="Arial" w:eastAsia="Arial" w:hAnsi="Arial" w:cs="Arial"/>
          <w:sz w:val="20"/>
        </w:rPr>
      </w:pPr>
    </w:p>
    <w:p w14:paraId="5677C350"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6.2.</w:t>
      </w:r>
      <w:r>
        <w:rPr>
          <w:rFonts w:ascii="Arial" w:eastAsia="Arial" w:hAnsi="Arial" w:cs="Arial"/>
          <w:sz w:val="20"/>
        </w:rPr>
        <w:tab/>
      </w:r>
      <w:r>
        <w:rPr>
          <w:rFonts w:ascii="Arial" w:eastAsia="Arial" w:hAnsi="Arial" w:cs="Arial"/>
          <w:b/>
          <w:sz w:val="20"/>
        </w:rPr>
        <w:t>PROPOSICIÓN ECONÓMICA:</w:t>
      </w:r>
    </w:p>
    <w:p w14:paraId="71766BE0" w14:textId="6E9CDB3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proposición económica, deberá contener la cotización de los bienes ofertados, indicando la partida, clave, cantidad, precio unitario </w:t>
      </w:r>
      <w:r w:rsidR="006B2738">
        <w:rPr>
          <w:rFonts w:ascii="Arial" w:eastAsia="Arial" w:hAnsi="Arial" w:cs="Arial"/>
          <w:sz w:val="20"/>
        </w:rPr>
        <w:t>descripción, presentación</w:t>
      </w:r>
      <w:r>
        <w:rPr>
          <w:rFonts w:ascii="Arial" w:eastAsia="Arial" w:hAnsi="Arial" w:cs="Arial"/>
          <w:sz w:val="20"/>
        </w:rPr>
        <w:t xml:space="preserve">, marca y/o fabricante, país de origen, cantidad mínima, máxima, precio unitario subtotal y el importe total de los bienes, 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p>
    <w:p w14:paraId="671575F8" w14:textId="77777777" w:rsidR="00A453EA" w:rsidRDefault="00A453EA">
      <w:pPr>
        <w:suppressAutoHyphens/>
        <w:spacing w:after="0" w:line="240" w:lineRule="auto"/>
        <w:jc w:val="both"/>
        <w:rPr>
          <w:rFonts w:ascii="Arial" w:eastAsia="Arial" w:hAnsi="Arial" w:cs="Arial"/>
          <w:sz w:val="20"/>
        </w:rPr>
      </w:pPr>
    </w:p>
    <w:p w14:paraId="3D5BA63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0003DD14" w14:textId="77777777" w:rsidR="00A453EA" w:rsidRDefault="00A453EA">
      <w:pPr>
        <w:suppressAutoHyphens/>
        <w:spacing w:after="0" w:line="240" w:lineRule="auto"/>
        <w:jc w:val="both"/>
        <w:rPr>
          <w:rFonts w:ascii="Arial" w:eastAsia="Arial" w:hAnsi="Arial" w:cs="Arial"/>
          <w:sz w:val="20"/>
        </w:rPr>
      </w:pPr>
    </w:p>
    <w:p w14:paraId="2F4506FB" w14:textId="77777777" w:rsidR="00A453EA" w:rsidRDefault="00250EA9" w:rsidP="002A2A1F">
      <w:pPr>
        <w:suppressAutoHyphens/>
        <w:spacing w:after="0" w:line="240" w:lineRule="auto"/>
        <w:rPr>
          <w:rFonts w:ascii="Arial" w:eastAsia="Arial" w:hAnsi="Arial" w:cs="Arial"/>
          <w:sz w:val="20"/>
        </w:rPr>
      </w:pPr>
      <w:r>
        <w:rPr>
          <w:rFonts w:ascii="Arial" w:eastAsia="Arial" w:hAnsi="Arial" w:cs="Arial"/>
          <w:sz w:val="20"/>
        </w:rPr>
        <w:lastRenderedPageBreak/>
        <w:t>Los licitantes deberán cotizar los bienes a precios fijos durante la vigencia del contrato.</w:t>
      </w:r>
      <w:r>
        <w:rPr>
          <w:rFonts w:ascii="Arial" w:eastAsia="Arial" w:hAnsi="Arial" w:cs="Arial"/>
          <w:sz w:val="20"/>
        </w:rPr>
        <w:br/>
      </w:r>
      <w:r>
        <w:rPr>
          <w:rFonts w:ascii="Arial" w:eastAsia="Arial" w:hAnsi="Arial" w:cs="Arial"/>
          <w:sz w:val="20"/>
        </w:rPr>
        <w:br/>
      </w:r>
      <w:r w:rsidR="002A2A1F" w:rsidRPr="002A2A1F">
        <w:rPr>
          <w:rFonts w:ascii="Arial" w:eastAsia="Arial" w:hAnsi="Arial" w:cs="Arial"/>
          <w:sz w:val="20"/>
        </w:rPr>
        <w:t>Las cotizaciones deberán elaborarse a 2 (dos) decimales.</w:t>
      </w:r>
      <w:r>
        <w:rPr>
          <w:rFonts w:ascii="Arial" w:eastAsia="Arial" w:hAnsi="Arial" w:cs="Arial"/>
          <w:sz w:val="20"/>
        </w:rPr>
        <w:br/>
      </w:r>
    </w:p>
    <w:p w14:paraId="0629A64D"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6.3.-DOCUMENTACIÓN COMPLEMENTARIA:</w:t>
      </w:r>
    </w:p>
    <w:p w14:paraId="7D95ECDD" w14:textId="7417D32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documentación complementaria que deberá presentar el </w:t>
      </w:r>
      <w:r w:rsidR="006B2738">
        <w:rPr>
          <w:rFonts w:ascii="Arial" w:eastAsia="Arial" w:hAnsi="Arial" w:cs="Arial"/>
          <w:sz w:val="20"/>
        </w:rPr>
        <w:t>licitante</w:t>
      </w:r>
      <w:r>
        <w:rPr>
          <w:rFonts w:ascii="Arial" w:eastAsia="Arial" w:hAnsi="Arial" w:cs="Arial"/>
          <w:sz w:val="20"/>
        </w:rPr>
        <w:t xml:space="preserve"> es la siguiente:</w:t>
      </w:r>
    </w:p>
    <w:p w14:paraId="7BACC8FD" w14:textId="77777777" w:rsidR="00A453EA" w:rsidRDefault="00A453EA">
      <w:pPr>
        <w:suppressAutoHyphens/>
        <w:spacing w:after="0" w:line="240" w:lineRule="auto"/>
        <w:jc w:val="both"/>
        <w:rPr>
          <w:rFonts w:ascii="Arial" w:eastAsia="Arial" w:hAnsi="Arial" w:cs="Arial"/>
          <w:sz w:val="20"/>
        </w:rPr>
      </w:pPr>
    </w:p>
    <w:p w14:paraId="2EA78D52" w14:textId="77777777"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que se está solicitando, el no presentar los documentos anteriores, así como el no coincidir el objeto social será motivo de </w:t>
      </w:r>
      <w:proofErr w:type="spellStart"/>
      <w:r>
        <w:rPr>
          <w:rFonts w:ascii="Arial" w:eastAsia="Arial" w:hAnsi="Arial" w:cs="Arial"/>
          <w:sz w:val="20"/>
        </w:rPr>
        <w:t>desechamiento</w:t>
      </w:r>
      <w:proofErr w:type="spellEnd"/>
      <w:r>
        <w:rPr>
          <w:rFonts w:ascii="Arial" w:eastAsia="Arial" w:hAnsi="Arial" w:cs="Arial"/>
          <w:sz w:val="20"/>
        </w:rPr>
        <w:t>.</w:t>
      </w:r>
    </w:p>
    <w:p w14:paraId="6CE53C8E" w14:textId="77777777"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II.- 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 Será motivo de </w:t>
      </w:r>
      <w:proofErr w:type="spellStart"/>
      <w:r>
        <w:rPr>
          <w:rFonts w:ascii="Arial" w:eastAsia="Arial" w:hAnsi="Arial" w:cs="Arial"/>
          <w:sz w:val="20"/>
        </w:rPr>
        <w:t>desechamiento</w:t>
      </w:r>
      <w:proofErr w:type="spellEnd"/>
      <w:r>
        <w:rPr>
          <w:rFonts w:ascii="Arial" w:eastAsia="Arial" w:hAnsi="Arial" w:cs="Arial"/>
          <w:sz w:val="20"/>
        </w:rPr>
        <w:t>.</w:t>
      </w:r>
    </w:p>
    <w:p w14:paraId="1A2DE9DC" w14:textId="0ED80BB1" w:rsidR="00175571" w:rsidRDefault="00250EA9" w:rsidP="00175571">
      <w:pPr>
        <w:suppressAutoHyphens/>
        <w:spacing w:after="0" w:line="240" w:lineRule="auto"/>
        <w:ind w:left="567" w:hanging="283"/>
        <w:jc w:val="both"/>
        <w:rPr>
          <w:rFonts w:ascii="Arial" w:eastAsia="Arial" w:hAnsi="Arial" w:cs="Arial"/>
          <w:sz w:val="20"/>
        </w:rPr>
      </w:pPr>
      <w:r>
        <w:rPr>
          <w:rFonts w:ascii="Arial" w:eastAsia="Arial" w:hAnsi="Arial" w:cs="Arial"/>
          <w:sz w:val="20"/>
        </w:rPr>
        <w:t>III.</w:t>
      </w:r>
      <w:r>
        <w:rPr>
          <w:rFonts w:ascii="Arial" w:eastAsia="Arial" w:hAnsi="Arial" w:cs="Arial"/>
          <w:sz w:val="20"/>
        </w:rPr>
        <w:tab/>
      </w:r>
      <w:r>
        <w:rPr>
          <w:rFonts w:ascii="Arial" w:eastAsia="Arial" w:hAnsi="Arial" w:cs="Arial"/>
          <w:b/>
          <w:sz w:val="20"/>
        </w:rPr>
        <w:t>Anexo Número 6 (seis),</w:t>
      </w:r>
      <w:r>
        <w:rPr>
          <w:rFonts w:ascii="Arial" w:eastAsia="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175571">
        <w:rPr>
          <w:rFonts w:ascii="Arial" w:eastAsia="Arial" w:hAnsi="Arial" w:cs="Arial"/>
          <w:sz w:val="20"/>
        </w:rPr>
        <w:t>documento</w:t>
      </w:r>
      <w:r>
        <w:rPr>
          <w:rFonts w:ascii="Arial" w:eastAsia="Arial" w:hAnsi="Arial" w:cs="Arial"/>
          <w:sz w:val="20"/>
        </w:rPr>
        <w:t xml:space="preserve"> no será motivo de </w:t>
      </w:r>
      <w:proofErr w:type="spellStart"/>
      <w:r>
        <w:rPr>
          <w:rFonts w:ascii="Arial" w:eastAsia="Arial" w:hAnsi="Arial" w:cs="Arial"/>
          <w:sz w:val="20"/>
        </w:rPr>
        <w:t>desechamiento</w:t>
      </w:r>
      <w:proofErr w:type="spellEnd"/>
      <w:r>
        <w:rPr>
          <w:rFonts w:ascii="Arial" w:eastAsia="Arial" w:hAnsi="Arial" w:cs="Arial"/>
          <w:sz w:val="20"/>
        </w:rPr>
        <w:t xml:space="preserve">. </w:t>
      </w:r>
    </w:p>
    <w:p w14:paraId="478D9B8D" w14:textId="05293DA1" w:rsidR="00175571" w:rsidRDefault="00175571" w:rsidP="00175571">
      <w:pPr>
        <w:suppressAutoHyphens/>
        <w:spacing w:after="0" w:line="240" w:lineRule="auto"/>
        <w:ind w:left="567" w:hanging="283"/>
        <w:jc w:val="both"/>
        <w:rPr>
          <w:rFonts w:ascii="Arial" w:eastAsia="Arial" w:hAnsi="Arial" w:cs="Arial"/>
          <w:sz w:val="20"/>
        </w:rPr>
      </w:pPr>
      <w:r>
        <w:rPr>
          <w:rFonts w:ascii="Arial" w:eastAsia="Arial" w:hAnsi="Arial" w:cs="Arial"/>
          <w:sz w:val="20"/>
        </w:rPr>
        <w:t>IV. Comprobante de domicilio vigente.</w:t>
      </w:r>
    </w:p>
    <w:p w14:paraId="4D5F0E09" w14:textId="1E954891" w:rsidR="00175571" w:rsidRDefault="00175571">
      <w:pPr>
        <w:suppressAutoHyphens/>
        <w:spacing w:after="0" w:line="240" w:lineRule="auto"/>
        <w:ind w:left="567" w:hanging="283"/>
        <w:jc w:val="both"/>
        <w:rPr>
          <w:rFonts w:ascii="Arial" w:eastAsia="Arial" w:hAnsi="Arial" w:cs="Arial"/>
          <w:sz w:val="20"/>
        </w:rPr>
      </w:pPr>
    </w:p>
    <w:p w14:paraId="08287BB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Además de considerar los aspectos siguientes:</w:t>
      </w:r>
    </w:p>
    <w:p w14:paraId="141E76FE" w14:textId="77777777" w:rsidR="00A453EA" w:rsidRDefault="00A453EA">
      <w:pPr>
        <w:suppressAutoHyphens/>
        <w:spacing w:after="0" w:line="240" w:lineRule="auto"/>
        <w:jc w:val="both"/>
        <w:rPr>
          <w:rFonts w:ascii="Arial" w:eastAsia="Arial" w:hAnsi="Arial" w:cs="Arial"/>
          <w:sz w:val="20"/>
        </w:rPr>
      </w:pPr>
    </w:p>
    <w:p w14:paraId="6FC7B68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las proposiciones enviadas a través de medios remotos de comunicación electrónica, en sustitución de la firma autógrafa, se emplearán los medios de identificación electrónica que establezca la SFP. (Salvo en los casos donde se soliciten cartas de respaldo estas, deberán ser escaneadas y firmadas por el fabricante y enviadas por dicho sistema)</w:t>
      </w:r>
    </w:p>
    <w:p w14:paraId="5BB15099" w14:textId="77777777" w:rsidR="00A453EA" w:rsidRDefault="00A453EA">
      <w:pPr>
        <w:suppressAutoHyphens/>
        <w:spacing w:after="0" w:line="240" w:lineRule="auto"/>
        <w:jc w:val="both"/>
        <w:rPr>
          <w:rFonts w:ascii="Arial" w:eastAsia="Arial" w:hAnsi="Arial" w:cs="Arial"/>
          <w:sz w:val="20"/>
        </w:rPr>
      </w:pPr>
    </w:p>
    <w:p w14:paraId="3C6DE06A" w14:textId="0FD2E2FB" w:rsidR="00A453EA" w:rsidRDefault="006B2738">
      <w:pPr>
        <w:suppressAutoHyphens/>
        <w:spacing w:after="0" w:line="240" w:lineRule="auto"/>
        <w:jc w:val="both"/>
        <w:rPr>
          <w:rFonts w:ascii="Arial" w:eastAsia="Arial" w:hAnsi="Arial" w:cs="Arial"/>
          <w:sz w:val="20"/>
        </w:rPr>
      </w:pPr>
      <w:r>
        <w:rPr>
          <w:rFonts w:ascii="Arial" w:eastAsia="Arial" w:hAnsi="Arial" w:cs="Arial"/>
          <w:sz w:val="20"/>
        </w:rPr>
        <w:t>Cada uno</w:t>
      </w:r>
      <w:r w:rsidR="00250EA9">
        <w:rPr>
          <w:rFonts w:ascii="Arial" w:eastAsia="Arial" w:hAnsi="Arial" w:cs="Arial"/>
          <w:sz w:val="20"/>
        </w:rPr>
        <w:t xml:space="preserve"> de los documentos que integren la proposición de los licitantes y aquéllos distintos a ésta, deben estar foliados en todas y cada una de las hojas que conforman ésta. Para </w:t>
      </w:r>
      <w:r>
        <w:rPr>
          <w:rFonts w:ascii="Arial" w:eastAsia="Arial" w:hAnsi="Arial" w:cs="Arial"/>
          <w:sz w:val="20"/>
        </w:rPr>
        <w:t>tal efecto</w:t>
      </w:r>
      <w:r w:rsidR="00250EA9">
        <w:rPr>
          <w:rFonts w:ascii="Arial" w:eastAsia="Arial" w:hAnsi="Arial" w:cs="Arial"/>
          <w:sz w:val="20"/>
        </w:rPr>
        <w:t xml:space="preserve">, se deberán numerar de manera individual las proposiciones técnica y económica, así como el resto de los documentos que entregue. La falta de folio en la documentación presentada no será causal de </w:t>
      </w:r>
      <w:proofErr w:type="spellStart"/>
      <w:r w:rsidR="00250EA9">
        <w:rPr>
          <w:rFonts w:ascii="Arial" w:eastAsia="Arial" w:hAnsi="Arial" w:cs="Arial"/>
          <w:sz w:val="20"/>
        </w:rPr>
        <w:t>desechamiento</w:t>
      </w:r>
      <w:proofErr w:type="spellEnd"/>
      <w:r w:rsidR="00250EA9">
        <w:rPr>
          <w:rFonts w:ascii="Arial" w:eastAsia="Arial" w:hAnsi="Arial" w:cs="Arial"/>
          <w:sz w:val="20"/>
        </w:rPr>
        <w:t xml:space="preserve"> ya que no afecta la solvencia de su proposición</w:t>
      </w:r>
    </w:p>
    <w:p w14:paraId="5E470C63" w14:textId="77777777" w:rsidR="00A453EA" w:rsidRDefault="00250EA9">
      <w:pPr>
        <w:tabs>
          <w:tab w:val="left" w:pos="2085"/>
        </w:tabs>
        <w:suppressAutoHyphens/>
        <w:spacing w:after="0" w:line="240" w:lineRule="auto"/>
        <w:ind w:left="360"/>
        <w:jc w:val="both"/>
        <w:rPr>
          <w:rFonts w:ascii="Arial" w:eastAsia="Arial" w:hAnsi="Arial" w:cs="Arial"/>
          <w:sz w:val="20"/>
        </w:rPr>
      </w:pPr>
      <w:r>
        <w:rPr>
          <w:rFonts w:ascii="Arial" w:eastAsia="Arial" w:hAnsi="Arial" w:cs="Arial"/>
          <w:sz w:val="20"/>
        </w:rPr>
        <w:tab/>
      </w:r>
    </w:p>
    <w:p w14:paraId="66B30F8C" w14:textId="77777777" w:rsidR="00A453EA" w:rsidRDefault="00250EA9" w:rsidP="00957BEE">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7.-</w:t>
      </w:r>
      <w:r>
        <w:rPr>
          <w:rFonts w:ascii="Arial" w:eastAsia="Arial" w:hAnsi="Arial" w:cs="Arial"/>
          <w:b/>
          <w:sz w:val="20"/>
        </w:rPr>
        <w:tab/>
        <w:t>ACREDITACIÓN DE LA EXISTENCIA LEGAL, PERSONALIDAD JURÍDICA Y NACIONALIDAD DEL LICITANTE.</w:t>
      </w:r>
    </w:p>
    <w:p w14:paraId="7E68690A" w14:textId="77777777" w:rsidR="00A453EA" w:rsidRDefault="00A453EA">
      <w:pPr>
        <w:suppressAutoHyphens/>
        <w:spacing w:after="0" w:line="240" w:lineRule="auto"/>
        <w:jc w:val="both"/>
        <w:rPr>
          <w:rFonts w:ascii="Arial" w:eastAsia="Arial" w:hAnsi="Arial" w:cs="Arial"/>
          <w:sz w:val="20"/>
        </w:rPr>
      </w:pPr>
    </w:p>
    <w:p w14:paraId="06929627" w14:textId="30F848C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licitantes para intervenir en el acto de presentación y apertura de </w:t>
      </w:r>
      <w:r w:rsidR="006B2738">
        <w:rPr>
          <w:rFonts w:ascii="Arial" w:eastAsia="Arial" w:hAnsi="Arial" w:cs="Arial"/>
          <w:sz w:val="20"/>
        </w:rPr>
        <w:t>proposiciones</w:t>
      </w:r>
      <w:r>
        <w:rPr>
          <w:rFonts w:ascii="Arial" w:eastAsia="Arial" w:hAnsi="Arial" w:cs="Arial"/>
          <w:sz w:val="20"/>
        </w:rPr>
        <w:t xml:space="preserve"> deberán enviar escrito en el que su firmante manifieste, bajo protesta de decir verdad, que cuenta con facultades suficientes para comprometerse por sí o por su representada.</w:t>
      </w:r>
    </w:p>
    <w:p w14:paraId="409710D6" w14:textId="77777777" w:rsidR="00A453EA" w:rsidRDefault="00A453EA">
      <w:pPr>
        <w:suppressAutoHyphens/>
        <w:spacing w:after="0" w:line="240" w:lineRule="auto"/>
        <w:jc w:val="both"/>
        <w:rPr>
          <w:rFonts w:ascii="Arial" w:eastAsia="Arial" w:hAnsi="Arial" w:cs="Arial"/>
          <w:sz w:val="20"/>
        </w:rPr>
      </w:pPr>
    </w:p>
    <w:p w14:paraId="7E6DC432" w14:textId="77777777" w:rsidR="00A453EA" w:rsidRDefault="00250EA9">
      <w:pPr>
        <w:suppressAutoHyphens/>
        <w:spacing w:after="0" w:line="240" w:lineRule="auto"/>
        <w:ind w:right="-150"/>
        <w:jc w:val="both"/>
        <w:rPr>
          <w:rFonts w:ascii="Arial" w:eastAsia="Arial" w:hAnsi="Arial" w:cs="Arial"/>
          <w:b/>
          <w:sz w:val="20"/>
        </w:rPr>
      </w:pPr>
      <w:r>
        <w:rPr>
          <w:rFonts w:ascii="Arial" w:eastAsia="Arial" w:hAnsi="Arial" w:cs="Arial"/>
          <w:b/>
          <w:sz w:val="20"/>
        </w:rPr>
        <w:t>7.1. EN LA SUSCRIPCIÓN DE PROPOSICIONES.</w:t>
      </w:r>
    </w:p>
    <w:p w14:paraId="540CA5ED" w14:textId="77777777" w:rsidR="00A453EA" w:rsidRDefault="00A453EA">
      <w:pPr>
        <w:suppressAutoHyphens/>
        <w:spacing w:after="0" w:line="240" w:lineRule="auto"/>
        <w:jc w:val="both"/>
        <w:rPr>
          <w:rFonts w:ascii="Arial" w:eastAsia="Arial" w:hAnsi="Arial" w:cs="Arial"/>
          <w:sz w:val="20"/>
        </w:rPr>
      </w:pPr>
    </w:p>
    <w:p w14:paraId="0446675E" w14:textId="4500F74E"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6B2738">
        <w:rPr>
          <w:rFonts w:ascii="Arial" w:eastAsia="Arial" w:hAnsi="Arial" w:cs="Arial"/>
          <w:sz w:val="20"/>
        </w:rPr>
        <w:t>sí</w:t>
      </w:r>
      <w:r>
        <w:rPr>
          <w:rFonts w:ascii="Arial" w:eastAsia="Arial" w:hAnsi="Arial" w:cs="Arial"/>
          <w:sz w:val="20"/>
        </w:rPr>
        <w:t xml:space="preserve"> o por su representada, mismo que contendrá los datos siguientes:</w:t>
      </w:r>
    </w:p>
    <w:p w14:paraId="1BF834B4" w14:textId="77777777" w:rsidR="00A453EA" w:rsidRDefault="00A453EA">
      <w:pPr>
        <w:suppressAutoHyphens/>
        <w:spacing w:after="0" w:line="240" w:lineRule="auto"/>
        <w:jc w:val="both"/>
        <w:rPr>
          <w:rFonts w:ascii="Arial" w:eastAsia="Arial" w:hAnsi="Arial" w:cs="Arial"/>
          <w:sz w:val="20"/>
        </w:rPr>
      </w:pPr>
    </w:p>
    <w:p w14:paraId="1C0A8FAC" w14:textId="00B5E8C4" w:rsidR="00A453EA" w:rsidRDefault="00250EA9" w:rsidP="00CC6701">
      <w:pPr>
        <w:numPr>
          <w:ilvl w:val="0"/>
          <w:numId w:val="19"/>
        </w:numPr>
        <w:tabs>
          <w:tab w:val="left" w:pos="2160"/>
          <w:tab w:val="left" w:pos="1320"/>
        </w:tabs>
        <w:spacing w:after="101" w:line="240" w:lineRule="auto"/>
        <w:ind w:left="600" w:hanging="360"/>
        <w:jc w:val="both"/>
        <w:rPr>
          <w:rFonts w:ascii="Arial" w:eastAsia="Arial" w:hAnsi="Arial" w:cs="Arial"/>
          <w:sz w:val="20"/>
        </w:rPr>
      </w:pPr>
      <w:r>
        <w:rPr>
          <w:rFonts w:ascii="Arial" w:eastAsia="Arial" w:hAnsi="Arial" w:cs="Arial"/>
          <w:sz w:val="20"/>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w:t>
      </w:r>
      <w:r>
        <w:rPr>
          <w:rFonts w:ascii="Arial" w:eastAsia="Arial" w:hAnsi="Arial" w:cs="Arial"/>
          <w:sz w:val="20"/>
        </w:rPr>
        <w:lastRenderedPageBreak/>
        <w:t xml:space="preserve">y, de haberlas, sus reformas y modificaciones, con las que se acredita la existencia legal de las personas </w:t>
      </w:r>
      <w:r w:rsidR="006B2738">
        <w:rPr>
          <w:rFonts w:ascii="Arial" w:eastAsia="Arial" w:hAnsi="Arial" w:cs="Arial"/>
          <w:sz w:val="20"/>
        </w:rPr>
        <w:t>morales,</w:t>
      </w:r>
      <w:r>
        <w:rPr>
          <w:rFonts w:ascii="Arial" w:eastAsia="Arial" w:hAnsi="Arial" w:cs="Arial"/>
          <w:sz w:val="20"/>
        </w:rPr>
        <w:t xml:space="preserve"> así como el nombre de los socios, y en su caso, los datos de inscripción en el Registro Público de la Propiedad y de Comercio correspondiente.</w:t>
      </w:r>
    </w:p>
    <w:p w14:paraId="5C366863" w14:textId="77777777" w:rsidR="00A453EA" w:rsidRDefault="00250EA9" w:rsidP="00CC6701">
      <w:pPr>
        <w:numPr>
          <w:ilvl w:val="0"/>
          <w:numId w:val="19"/>
        </w:numPr>
        <w:tabs>
          <w:tab w:val="left" w:pos="2160"/>
          <w:tab w:val="left" w:pos="720"/>
          <w:tab w:val="left" w:pos="1320"/>
        </w:tabs>
        <w:spacing w:after="101" w:line="240" w:lineRule="auto"/>
        <w:ind w:left="600" w:hanging="360"/>
        <w:jc w:val="both"/>
        <w:rPr>
          <w:rFonts w:ascii="Arial" w:eastAsia="Arial" w:hAnsi="Arial" w:cs="Arial"/>
          <w:sz w:val="20"/>
        </w:rPr>
      </w:pPr>
      <w:r>
        <w:rPr>
          <w:rFonts w:ascii="Arial" w:eastAsia="Arial" w:hAnsi="Arial" w:cs="Arial"/>
          <w:sz w:val="20"/>
        </w:rPr>
        <w:t>Del representante legal del licitante: datos de las escrituras públicas en las que le fueron otorgadas las facultades para suscribir las proposiciones.</w:t>
      </w:r>
    </w:p>
    <w:p w14:paraId="2E4F92E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defecto de lo anterior, el licitante podrá presentar debidamente requisitado el formato que aparece como </w:t>
      </w:r>
      <w:r>
        <w:rPr>
          <w:rFonts w:ascii="Arial" w:eastAsia="Arial" w:hAnsi="Arial" w:cs="Arial"/>
          <w:b/>
          <w:sz w:val="20"/>
        </w:rPr>
        <w:t>Anexo Número 8 (ocho)</w:t>
      </w:r>
      <w:r>
        <w:rPr>
          <w:rFonts w:ascii="Arial" w:eastAsia="Arial" w:hAnsi="Arial" w:cs="Arial"/>
          <w:sz w:val="20"/>
        </w:rPr>
        <w:t>, el cual forma parte de la presente convocatoria.</w:t>
      </w:r>
    </w:p>
    <w:p w14:paraId="3DC47CB1" w14:textId="77777777" w:rsidR="00A453EA" w:rsidRDefault="00A453EA">
      <w:pPr>
        <w:suppressAutoHyphens/>
        <w:spacing w:after="0" w:line="240" w:lineRule="auto"/>
        <w:jc w:val="both"/>
        <w:rPr>
          <w:rFonts w:ascii="Arial" w:eastAsia="Arial" w:hAnsi="Arial" w:cs="Arial"/>
          <w:sz w:val="20"/>
        </w:rPr>
      </w:pPr>
    </w:p>
    <w:p w14:paraId="35F0700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domicilio que se señale en el </w:t>
      </w:r>
      <w:r>
        <w:rPr>
          <w:rFonts w:ascii="Arial" w:eastAsia="Arial" w:hAnsi="Arial" w:cs="Arial"/>
          <w:b/>
          <w:sz w:val="20"/>
        </w:rPr>
        <w:t>Anexo Número 8 (ocho),</w:t>
      </w:r>
      <w:r>
        <w:rPr>
          <w:rFonts w:ascii="Arial" w:eastAsia="Arial" w:hAnsi="Arial" w:cs="Arial"/>
          <w:sz w:val="20"/>
        </w:rPr>
        <w:t xml:space="preserve"> de la presente convocatoria, será aquel en el que el licitante pueda recibir todo tipo de notificaciones y documentos que resulten, además de las notificaciones que se realicen a través de COMPRANET.</w:t>
      </w:r>
    </w:p>
    <w:p w14:paraId="6406EC06" w14:textId="77777777" w:rsidR="00A453EA" w:rsidRDefault="00A453EA">
      <w:pPr>
        <w:suppressAutoHyphens/>
        <w:spacing w:after="0" w:line="240" w:lineRule="auto"/>
        <w:jc w:val="both"/>
        <w:rPr>
          <w:rFonts w:ascii="Arial" w:eastAsia="Arial" w:hAnsi="Arial" w:cs="Arial"/>
          <w:sz w:val="20"/>
        </w:rPr>
      </w:pPr>
    </w:p>
    <w:p w14:paraId="78998B73" w14:textId="77777777"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7.2.</w:t>
      </w:r>
      <w:r>
        <w:rPr>
          <w:rFonts w:ascii="Arial" w:eastAsia="Arial" w:hAnsi="Arial" w:cs="Arial"/>
          <w:b/>
          <w:sz w:val="20"/>
        </w:rPr>
        <w:tab/>
        <w:t>PREVIO A LA FIRMA DEL CONTRATO.</w:t>
      </w:r>
    </w:p>
    <w:p w14:paraId="3587C2D9" w14:textId="77777777" w:rsidR="00A453EA" w:rsidRDefault="00A453EA">
      <w:pPr>
        <w:suppressAutoHyphens/>
        <w:spacing w:after="0" w:line="240" w:lineRule="auto"/>
        <w:jc w:val="both"/>
        <w:rPr>
          <w:rFonts w:ascii="Arial" w:eastAsia="Arial" w:hAnsi="Arial" w:cs="Arial"/>
          <w:sz w:val="20"/>
        </w:rPr>
      </w:pPr>
    </w:p>
    <w:p w14:paraId="344AD347" w14:textId="77777777" w:rsidR="00A453EA" w:rsidRDefault="00250EA9" w:rsidP="00CC6701">
      <w:pPr>
        <w:numPr>
          <w:ilvl w:val="0"/>
          <w:numId w:val="20"/>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morales, testimonio de la escritura pública en la que conste que fue constituida conforme a las leyes mexicanas y que tiene su domicilio en el territorio nacional.</w:t>
      </w:r>
    </w:p>
    <w:p w14:paraId="35981978" w14:textId="77777777" w:rsidR="00A453EA" w:rsidRDefault="00A453EA">
      <w:pPr>
        <w:suppressAutoHyphens/>
        <w:spacing w:after="0" w:line="240" w:lineRule="auto"/>
        <w:ind w:left="360"/>
        <w:jc w:val="both"/>
        <w:rPr>
          <w:rFonts w:ascii="Arial" w:eastAsia="Arial" w:hAnsi="Arial" w:cs="Arial"/>
          <w:sz w:val="20"/>
        </w:rPr>
      </w:pPr>
    </w:p>
    <w:p w14:paraId="2715DFCB" w14:textId="77777777" w:rsidR="00A453EA" w:rsidRDefault="00250EA9" w:rsidP="00CC6701">
      <w:pPr>
        <w:numPr>
          <w:ilvl w:val="0"/>
          <w:numId w:val="21"/>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D37485D" w14:textId="77777777" w:rsidR="00A453EA" w:rsidRDefault="00A453EA">
      <w:pPr>
        <w:suppressAutoHyphens/>
        <w:spacing w:after="0" w:line="240" w:lineRule="auto"/>
        <w:jc w:val="both"/>
        <w:rPr>
          <w:rFonts w:ascii="Arial" w:eastAsia="Arial" w:hAnsi="Arial" w:cs="Arial"/>
          <w:sz w:val="20"/>
        </w:rPr>
      </w:pPr>
    </w:p>
    <w:p w14:paraId="1CDFD48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que se adjudique el contrato al  licitante que presento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1EA0AF9" w14:textId="77777777" w:rsidR="00F3685E" w:rsidRDefault="00F3685E">
      <w:pPr>
        <w:suppressAutoHyphens/>
        <w:spacing w:after="0" w:line="240" w:lineRule="auto"/>
        <w:jc w:val="both"/>
        <w:rPr>
          <w:rFonts w:ascii="Arial" w:eastAsia="Arial" w:hAnsi="Arial" w:cs="Arial"/>
          <w:sz w:val="20"/>
        </w:rPr>
      </w:pPr>
    </w:p>
    <w:p w14:paraId="1AB3E5ED" w14:textId="77777777"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7.3.</w:t>
      </w:r>
      <w:r>
        <w:rPr>
          <w:rFonts w:ascii="Arial" w:eastAsia="Arial" w:hAnsi="Arial" w:cs="Arial"/>
          <w:b/>
          <w:sz w:val="20"/>
        </w:rPr>
        <w:tab/>
        <w:t>EN LA FIRMA DEL CONTRATO.</w:t>
      </w:r>
    </w:p>
    <w:p w14:paraId="0288650E" w14:textId="77777777" w:rsidR="00A453EA" w:rsidRDefault="00A453EA">
      <w:pPr>
        <w:suppressAutoHyphens/>
        <w:spacing w:after="0" w:line="240" w:lineRule="auto"/>
        <w:jc w:val="both"/>
        <w:rPr>
          <w:rFonts w:ascii="Arial" w:eastAsia="Arial" w:hAnsi="Arial" w:cs="Arial"/>
          <w:sz w:val="20"/>
        </w:rPr>
      </w:pPr>
    </w:p>
    <w:p w14:paraId="45998727" w14:textId="26867C01"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contrato se firmará </w:t>
      </w:r>
      <w:r w:rsidR="006B2738">
        <w:rPr>
          <w:rFonts w:ascii="Arial" w:eastAsia="Arial" w:hAnsi="Arial" w:cs="Arial"/>
          <w:sz w:val="20"/>
        </w:rPr>
        <w:t>en horario</w:t>
      </w:r>
      <w:r>
        <w:rPr>
          <w:rFonts w:ascii="Arial" w:eastAsia="Arial" w:hAnsi="Arial" w:cs="Arial"/>
          <w:sz w:val="20"/>
        </w:rPr>
        <w:t xml:space="preserve"> </w:t>
      </w:r>
      <w:r w:rsidR="006B2738">
        <w:rPr>
          <w:rFonts w:ascii="Arial" w:eastAsia="Arial" w:hAnsi="Arial" w:cs="Arial"/>
          <w:sz w:val="20"/>
        </w:rPr>
        <w:t>de 9:00</w:t>
      </w:r>
      <w:r>
        <w:rPr>
          <w:rFonts w:ascii="Arial" w:eastAsia="Arial" w:hAnsi="Arial" w:cs="Arial"/>
          <w:sz w:val="20"/>
        </w:rPr>
        <w:t xml:space="preserve"> a 15:00 horas mismo que se llevará a cabo en la Coordinación Delegacional de Abastecimientos y Equipamiento, en la Oficina de Contratos, ubicada Periférico Sur No. 8000 Col. Santa María Tequepexpan, San Pedro Tlaquepaque Jalisco, C.P. 45600.</w:t>
      </w:r>
    </w:p>
    <w:p w14:paraId="2DE2BE6F" w14:textId="77777777" w:rsidR="00A453EA" w:rsidRDefault="00A453EA">
      <w:pPr>
        <w:suppressAutoHyphens/>
        <w:spacing w:after="0" w:line="240" w:lineRule="auto"/>
        <w:jc w:val="both"/>
        <w:rPr>
          <w:rFonts w:ascii="Arial" w:eastAsia="Arial" w:hAnsi="Arial" w:cs="Arial"/>
          <w:sz w:val="20"/>
        </w:rPr>
      </w:pPr>
    </w:p>
    <w:p w14:paraId="6EB07BF1" w14:textId="7113B944"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 el licitante a quien se le hubiere adjudicado </w:t>
      </w:r>
      <w:r w:rsidR="006B2738">
        <w:rPr>
          <w:rFonts w:ascii="Arial" w:eastAsia="Arial" w:hAnsi="Arial" w:cs="Arial"/>
          <w:sz w:val="20"/>
        </w:rPr>
        <w:t>el contrato</w:t>
      </w:r>
      <w:r>
        <w:rPr>
          <w:rFonts w:ascii="Arial" w:eastAsia="Arial" w:hAnsi="Arial" w:cs="Arial"/>
          <w:sz w:val="20"/>
        </w:rPr>
        <w:t xml:space="preserve">, por causas imputables a él, no formaliza el mismo en la fecha señalada en el párrafo anterior, se estará a lo previsto en el segundo párrafo del artículo 46 de la Ley y, se dará aviso a la </w:t>
      </w:r>
      <w:r w:rsidR="005068B0" w:rsidRPr="00957BEE">
        <w:rPr>
          <w:rFonts w:ascii="Arial" w:eastAsia="Arial" w:hAnsi="Arial" w:cs="Arial"/>
          <w:sz w:val="20"/>
        </w:rPr>
        <w:t xml:space="preserve">Secretaría </w:t>
      </w:r>
      <w:r w:rsidR="005068B0">
        <w:rPr>
          <w:rFonts w:ascii="Arial" w:eastAsia="Arial" w:hAnsi="Arial" w:cs="Arial"/>
          <w:sz w:val="20"/>
        </w:rPr>
        <w:t xml:space="preserve">Anticorrupción y Buen Gobierno </w:t>
      </w:r>
      <w:r>
        <w:rPr>
          <w:rFonts w:ascii="Arial" w:eastAsia="Arial" w:hAnsi="Arial" w:cs="Arial"/>
          <w:sz w:val="20"/>
        </w:rPr>
        <w:t>para que resuelva lo procedente en términos de los artículos 59 y 60 de la Ley.</w:t>
      </w:r>
      <w:r>
        <w:rPr>
          <w:rFonts w:ascii="Arial" w:eastAsia="Arial" w:hAnsi="Arial" w:cs="Arial"/>
          <w:sz w:val="20"/>
        </w:rPr>
        <w:br/>
      </w:r>
    </w:p>
    <w:p w14:paraId="038FC1A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día de la firma del contrato, el licitante ganador, en tratándose de personas morales, deberá presentar, los documentos con los que se acredite su existencia legal y las facultades de su representante para suscribir el contrato correspondiente.</w:t>
      </w:r>
    </w:p>
    <w:p w14:paraId="3D056D00" w14:textId="77777777" w:rsidR="00A453EA" w:rsidRDefault="00A453EA">
      <w:pPr>
        <w:suppressAutoHyphens/>
        <w:spacing w:after="0" w:line="240" w:lineRule="auto"/>
        <w:jc w:val="both"/>
        <w:rPr>
          <w:rFonts w:ascii="Arial" w:eastAsia="Arial" w:hAnsi="Arial" w:cs="Arial"/>
          <w:sz w:val="20"/>
        </w:rPr>
      </w:pPr>
    </w:p>
    <w:p w14:paraId="1433757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152E0F41" w14:textId="77777777" w:rsidR="00A453EA" w:rsidRDefault="00A453EA">
      <w:pPr>
        <w:suppressAutoHyphens/>
        <w:spacing w:after="0" w:line="240" w:lineRule="auto"/>
        <w:jc w:val="both"/>
        <w:rPr>
          <w:rFonts w:ascii="Arial" w:eastAsia="Arial" w:hAnsi="Arial" w:cs="Arial"/>
          <w:sz w:val="20"/>
        </w:rPr>
      </w:pPr>
    </w:p>
    <w:p w14:paraId="230BEC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 Además de los siguientes documentos:</w:t>
      </w:r>
    </w:p>
    <w:p w14:paraId="1B8A68E6" w14:textId="77777777" w:rsidR="00A453EA" w:rsidRDefault="00A453EA">
      <w:pPr>
        <w:suppressAutoHyphens/>
        <w:spacing w:after="0" w:line="240" w:lineRule="auto"/>
        <w:jc w:val="both"/>
        <w:rPr>
          <w:rFonts w:ascii="Arial" w:eastAsia="Arial" w:hAnsi="Arial" w:cs="Arial"/>
          <w:sz w:val="20"/>
        </w:rPr>
      </w:pPr>
    </w:p>
    <w:p w14:paraId="27E70324"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Registro Federal de Contribuyentes</w:t>
      </w:r>
    </w:p>
    <w:p w14:paraId="64704FC5"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Registro Patronal IMSS</w:t>
      </w:r>
    </w:p>
    <w:p w14:paraId="43B134A6"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Opinión positiva y vigente de cumplimiento de sus obligaciones Fiscales ante el SAT así como en Materia de Seguridad Social.</w:t>
      </w:r>
    </w:p>
    <w:p w14:paraId="003D965B"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Constancia de situación fiscal emitida por el INFONAVIT.</w:t>
      </w:r>
    </w:p>
    <w:p w14:paraId="55BDD090"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Acta Constitutiva de la Empresa</w:t>
      </w:r>
    </w:p>
    <w:p w14:paraId="6DF7044B"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Reformas al acta constitutiva de la empresa en caso de existir.</w:t>
      </w:r>
    </w:p>
    <w:p w14:paraId="386CB39F"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Poder Notarial</w:t>
      </w:r>
    </w:p>
    <w:p w14:paraId="3D33B6B3"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Identificación Oficial con fotografía vigente.</w:t>
      </w:r>
    </w:p>
    <w:p w14:paraId="03F4C600"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Comprobante de domicilio vigente.</w:t>
      </w:r>
    </w:p>
    <w:p w14:paraId="605CA0BA"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Manifiesto bajo protesta de decir de no encontrarse en ninguno de los supuestos del Artículo 50 y 60 de la Ley.</w:t>
      </w:r>
    </w:p>
    <w:p w14:paraId="5C8ED849" w14:textId="77777777" w:rsidR="00A453EA" w:rsidRDefault="00A453EA">
      <w:pPr>
        <w:suppressAutoHyphens/>
        <w:spacing w:after="0" w:line="240" w:lineRule="auto"/>
        <w:ind w:left="720"/>
        <w:rPr>
          <w:rFonts w:ascii="Arial" w:eastAsia="Arial" w:hAnsi="Arial" w:cs="Arial"/>
          <w:sz w:val="20"/>
        </w:rPr>
      </w:pPr>
    </w:p>
    <w:p w14:paraId="6F0C44C1" w14:textId="77777777" w:rsidR="00A453EA" w:rsidRDefault="00957BEE">
      <w:pPr>
        <w:suppressAutoHyphens/>
        <w:spacing w:after="0" w:line="240" w:lineRule="auto"/>
        <w:jc w:val="both"/>
        <w:rPr>
          <w:rFonts w:ascii="Arial" w:eastAsia="Arial" w:hAnsi="Arial" w:cs="Arial"/>
          <w:b/>
          <w:sz w:val="20"/>
        </w:rPr>
      </w:pPr>
      <w:r>
        <w:rPr>
          <w:rFonts w:ascii="Arial" w:eastAsia="Arial" w:hAnsi="Arial" w:cs="Arial"/>
          <w:b/>
          <w:sz w:val="20"/>
        </w:rPr>
        <w:t xml:space="preserve">8. </w:t>
      </w:r>
      <w:r w:rsidR="00250EA9">
        <w:rPr>
          <w:rFonts w:ascii="Arial" w:eastAsia="Arial" w:hAnsi="Arial" w:cs="Arial"/>
          <w:b/>
          <w:sz w:val="20"/>
        </w:rPr>
        <w:t>ACREDITACIÓN DE ENCONTRARSE AL CORRIENTE DE SUS OBLIGACIONES FISCALES.</w:t>
      </w:r>
    </w:p>
    <w:p w14:paraId="44B690F5" w14:textId="77777777" w:rsidR="00A453EA" w:rsidRDefault="00A453EA">
      <w:pPr>
        <w:suppressAutoHyphens/>
        <w:spacing w:after="0" w:line="240" w:lineRule="auto"/>
        <w:jc w:val="both"/>
        <w:rPr>
          <w:rFonts w:ascii="Arial" w:eastAsia="Arial" w:hAnsi="Arial" w:cs="Arial"/>
          <w:sz w:val="20"/>
        </w:rPr>
      </w:pPr>
    </w:p>
    <w:p w14:paraId="2AE3CFC3" w14:textId="6913A285" w:rsidR="00A453EA" w:rsidRDefault="006B2738">
      <w:pPr>
        <w:suppressAutoHyphens/>
        <w:spacing w:after="0" w:line="240" w:lineRule="auto"/>
        <w:jc w:val="both"/>
        <w:rPr>
          <w:rFonts w:ascii="Arial" w:eastAsia="Arial" w:hAnsi="Arial" w:cs="Arial"/>
          <w:b/>
          <w:sz w:val="20"/>
        </w:rPr>
      </w:pPr>
      <w:r>
        <w:rPr>
          <w:rFonts w:ascii="Arial" w:eastAsia="Arial" w:hAnsi="Arial" w:cs="Arial"/>
          <w:b/>
          <w:sz w:val="20"/>
        </w:rPr>
        <w:t>8.1 Cumplimiento</w:t>
      </w:r>
      <w:r w:rsidR="00250EA9">
        <w:rPr>
          <w:rFonts w:ascii="Arial" w:eastAsia="Arial" w:hAnsi="Arial" w:cs="Arial"/>
          <w:b/>
          <w:sz w:val="20"/>
        </w:rPr>
        <w:t xml:space="preserve"> de Obligaciones Fiscales:</w:t>
      </w:r>
    </w:p>
    <w:p w14:paraId="00A62DA2" w14:textId="77777777" w:rsidR="00A453EA" w:rsidRDefault="00A453EA">
      <w:pPr>
        <w:suppressAutoHyphens/>
        <w:spacing w:after="0" w:line="240" w:lineRule="auto"/>
        <w:jc w:val="both"/>
        <w:rPr>
          <w:rFonts w:ascii="Arial" w:eastAsia="Arial" w:hAnsi="Arial" w:cs="Arial"/>
          <w:sz w:val="20"/>
        </w:rPr>
      </w:pPr>
    </w:p>
    <w:p w14:paraId="02313F6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w:t>
      </w:r>
    </w:p>
    <w:p w14:paraId="3659F197" w14:textId="77777777" w:rsidR="00A453EA" w:rsidRDefault="00A453EA">
      <w:pPr>
        <w:suppressAutoHyphens/>
        <w:spacing w:after="0" w:line="240" w:lineRule="auto"/>
        <w:jc w:val="both"/>
        <w:rPr>
          <w:rFonts w:ascii="Arial" w:eastAsia="Arial" w:hAnsi="Arial" w:cs="Arial"/>
          <w:sz w:val="20"/>
        </w:rPr>
      </w:pPr>
    </w:p>
    <w:p w14:paraId="3396026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contratará bienes con los particulares que se encuentren dentro de los supuestos señalados en las fracciones I, II, III, IV, V, VI, VII y VIII del Artículo 32-D del Código Fiscal de la Federación.</w:t>
      </w:r>
    </w:p>
    <w:p w14:paraId="1CE74B7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 Santa Maria Tequepexpan, San Pedro Tlaquepaque, Jalisco.</w:t>
      </w:r>
    </w:p>
    <w:p w14:paraId="7047CFF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0E02944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 EN MATERIA DE SEGURIDAD SOCIAL:</w:t>
      </w:r>
    </w:p>
    <w:p w14:paraId="3BA1AF2E" w14:textId="404C9E18" w:rsidR="00175571" w:rsidRPr="00F5319A" w:rsidRDefault="00250EA9" w:rsidP="00175571">
      <w:pPr>
        <w:jc w:val="both"/>
        <w:rPr>
          <w:rFonts w:ascii="Geomanist" w:hAnsi="Geomanist" w:cs="Arial"/>
        </w:rPr>
      </w:pPr>
      <w:r>
        <w:rPr>
          <w:rFonts w:ascii="Arial" w:eastAsia="Arial" w:hAnsi="Arial" w:cs="Arial"/>
          <w:sz w:val="20"/>
        </w:rPr>
        <w:t>El Instituto no contratará la prestación de bienes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8D0F32">
        <w:rPr>
          <w:rFonts w:ascii="Arial" w:eastAsia="Arial" w:hAnsi="Arial" w:cs="Arial"/>
          <w:sz w:val="20"/>
        </w:rPr>
        <w:t xml:space="preserve"> y en complemento con el acuerdo </w:t>
      </w:r>
      <w:r w:rsidR="008D0F32" w:rsidRPr="008D0F32">
        <w:rPr>
          <w:rFonts w:ascii="Arial" w:eastAsia="Arial" w:hAnsi="Arial" w:cs="Arial"/>
          <w:sz w:val="20"/>
        </w:rPr>
        <w:t>ACDO.AS2.HCT.250423/106.P.DIR</w:t>
      </w:r>
      <w:r w:rsidR="008D0F32">
        <w:rPr>
          <w:rFonts w:ascii="Arial" w:eastAsia="Arial" w:hAnsi="Arial" w:cs="Arial"/>
          <w:sz w:val="20"/>
        </w:rPr>
        <w:t xml:space="preserve"> publicado en el DOF el 04 de mayo de 2023</w:t>
      </w:r>
      <w:r w:rsidR="00175571">
        <w:rPr>
          <w:rFonts w:ascii="Arial" w:eastAsia="Arial" w:hAnsi="Arial" w:cs="Arial"/>
          <w:sz w:val="20"/>
        </w:rPr>
        <w:t xml:space="preserve"> y al acuerdo </w:t>
      </w:r>
      <w:r w:rsidR="00175571" w:rsidRPr="00175571">
        <w:rPr>
          <w:rFonts w:ascii="Arial" w:eastAsia="Arial" w:hAnsi="Arial" w:cs="Arial"/>
          <w:sz w:val="20"/>
        </w:rPr>
        <w:t>ACDO.AS2.HCT.270224/34.P.DIR publicada en el Diario Oficial de la Federación el 27 de febrero 2024.</w:t>
      </w:r>
      <w:r w:rsidR="00175571" w:rsidRPr="00F5319A">
        <w:rPr>
          <w:rFonts w:ascii="Geomanist" w:hAnsi="Geomanist" w:cs="Arial"/>
        </w:rPr>
        <w:t xml:space="preserve"> </w:t>
      </w:r>
    </w:p>
    <w:p w14:paraId="5A2B652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4DD4CCC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LAASSP, los Licitantes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Licitante deberá celebrar convenio de Participación conjunta con la prestadora del Servicio. </w:t>
      </w:r>
    </w:p>
    <w:p w14:paraId="77C1DECA" w14:textId="322DF901"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Solo podrán obtener la “opinión de </w:t>
      </w:r>
      <w:r w:rsidR="006B2738">
        <w:rPr>
          <w:rFonts w:ascii="Arial" w:eastAsia="Arial" w:hAnsi="Arial" w:cs="Arial"/>
          <w:sz w:val="20"/>
        </w:rPr>
        <w:t>cumplimiento de</w:t>
      </w:r>
      <w:r>
        <w:rPr>
          <w:rFonts w:ascii="Arial" w:eastAsia="Arial" w:hAnsi="Arial" w:cs="Arial"/>
          <w:sz w:val="20"/>
        </w:rPr>
        <w:t xml:space="preserve"> obligaciones fiscales en materia de seguridad social”, los particulares que se encuentren registrados ante el Instituto y que tengan trabajadores inscritos y activos.</w:t>
      </w:r>
    </w:p>
    <w:p w14:paraId="638CD10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No se podrá obtener la opinión de cumplimiento multicitada, los particulares que se encuentren en los siguientes supuestos:</w:t>
      </w:r>
    </w:p>
    <w:p w14:paraId="2C3D190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se encuentra registrado ante el Instituto, por no tener personal que sea sujeto de aseguramiento obligatorio, de conformidad con lo dispuesto por el artículo 12 de la Ley del Seguro Social, Se encuentra registrado por no tiene trabajadores activos, o Su registro patronal se encuentra dado de baja.</w:t>
      </w:r>
    </w:p>
    <w:p w14:paraId="3EF5B639" w14:textId="297BE2C5"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Sin </w:t>
      </w:r>
      <w:r w:rsidR="006B2738">
        <w:rPr>
          <w:rFonts w:ascii="Arial" w:eastAsia="Arial" w:hAnsi="Arial" w:cs="Arial"/>
          <w:sz w:val="20"/>
        </w:rPr>
        <w:t>embargo,</w:t>
      </w:r>
      <w:r>
        <w:rPr>
          <w:rFonts w:ascii="Arial" w:eastAsia="Arial" w:hAnsi="Arial" w:cs="Arial"/>
          <w:sz w:val="20"/>
        </w:rPr>
        <w:t xml:space="preserve"> en el procedimiento señalado el particular podrá obtener un </w:t>
      </w:r>
      <w:r w:rsidR="006B2738">
        <w:rPr>
          <w:rFonts w:ascii="Arial" w:eastAsia="Arial" w:hAnsi="Arial" w:cs="Arial"/>
          <w:sz w:val="20"/>
        </w:rPr>
        <w:t>documento emitido</w:t>
      </w:r>
      <w:r>
        <w:rPr>
          <w:rFonts w:ascii="Arial" w:eastAsia="Arial" w:hAnsi="Arial" w:cs="Arial"/>
          <w:sz w:val="20"/>
        </w:rPr>
        <w:t xml:space="preserve"> por el Instituto, en el que consta, que no se puede emitir la opinión de cumplimiento y se especifica el supuesto en el que se ubica el licitante.</w:t>
      </w:r>
    </w:p>
    <w:p w14:paraId="735C87A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considerarse que se encuentra al corriente de sus obligaciones en Materia de Seguridad Social, el licitante deberá presentar.</w:t>
      </w:r>
    </w:p>
    <w:p w14:paraId="3FCC7DB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Escrito libre en el que manifieste, que no le es posible obtener la opinión, multicitada, y justifique el motivo</w:t>
      </w:r>
    </w:p>
    <w:p w14:paraId="2300898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documento emitido por este Instituto, en el que conste que no se les puede emitir la referida opinión</w:t>
      </w:r>
    </w:p>
    <w:p w14:paraId="66A835DD" w14:textId="3E8E3698"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caso de que el particular manifieste que </w:t>
      </w:r>
      <w:r w:rsidR="006B2738">
        <w:rPr>
          <w:rFonts w:ascii="Arial" w:eastAsia="Arial" w:hAnsi="Arial" w:cs="Arial"/>
          <w:sz w:val="20"/>
        </w:rPr>
        <w:t>prestará su</w:t>
      </w:r>
      <w:r>
        <w:rPr>
          <w:rFonts w:ascii="Arial" w:eastAsia="Arial" w:hAnsi="Arial" w:cs="Arial"/>
          <w:sz w:val="20"/>
        </w:rPr>
        <w:t xml:space="preserve"> servicio a través de trabajadores subcontratados con un tercero, dicho particular también deberá presentare la opinión de cumplimiento de obligaciones fiscales en materia de seguridad social, positiva y vigente del tercero.</w:t>
      </w:r>
    </w:p>
    <w:p w14:paraId="5E273FDE" w14:textId="7346983D"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Se considerará que no se encuentra al corriente en el cumplimiento de sus obligaciones fiscales en materia de seguridad social cuando, el licitante, sea persona física o moral, que tenga dos o más Registros Patronales, y al menos en uno de ellos tenga créditos fiscales </w:t>
      </w:r>
      <w:r w:rsidR="006B2738">
        <w:rPr>
          <w:rFonts w:ascii="Arial" w:eastAsia="Arial" w:hAnsi="Arial" w:cs="Arial"/>
          <w:sz w:val="20"/>
        </w:rPr>
        <w:t>firmes, se</w:t>
      </w:r>
      <w:r>
        <w:rPr>
          <w:rFonts w:ascii="Arial" w:eastAsia="Arial" w:hAnsi="Arial" w:cs="Arial"/>
          <w:sz w:val="20"/>
        </w:rPr>
        <w:t xml:space="preserve"> considera que esta persona </w:t>
      </w:r>
      <w:r w:rsidR="006B2738">
        <w:rPr>
          <w:rFonts w:ascii="Arial" w:eastAsia="Arial" w:hAnsi="Arial" w:cs="Arial"/>
          <w:sz w:val="20"/>
        </w:rPr>
        <w:t>NO se</w:t>
      </w:r>
      <w:r>
        <w:rPr>
          <w:rFonts w:ascii="Arial" w:eastAsia="Arial" w:hAnsi="Arial" w:cs="Arial"/>
          <w:sz w:val="20"/>
        </w:rPr>
        <w:t xml:space="preserve"> encuentra al corriente en el cumplimiento de sus obligaciones, aun cuando el registro utilizado para el proceso de contratación NO tenga  créditos fiscales firmes.</w:t>
      </w:r>
    </w:p>
    <w:p w14:paraId="22CA06A9" w14:textId="6E922028"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proceda,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22 de septiembre de 2022,</w:t>
      </w:r>
      <w:r w:rsidR="008D0F32">
        <w:rPr>
          <w:rFonts w:ascii="Arial" w:eastAsia="Arial" w:hAnsi="Arial" w:cs="Arial"/>
          <w:sz w:val="20"/>
        </w:rPr>
        <w:t xml:space="preserve"> y en complemento con el acuerdo </w:t>
      </w:r>
      <w:r w:rsidR="008D0F32" w:rsidRPr="008D0F32">
        <w:rPr>
          <w:rFonts w:ascii="Arial" w:eastAsia="Arial" w:hAnsi="Arial" w:cs="Arial"/>
          <w:sz w:val="20"/>
        </w:rPr>
        <w:t>ACDO.AS2.HCT.250423/106.P.DIR</w:t>
      </w:r>
      <w:r w:rsidR="008D0F32">
        <w:rPr>
          <w:rFonts w:ascii="Arial" w:eastAsia="Arial" w:hAnsi="Arial" w:cs="Arial"/>
          <w:sz w:val="20"/>
        </w:rPr>
        <w:t xml:space="preserve"> publicado en el DOF el 04 de mayo de 2023</w:t>
      </w:r>
      <w:r w:rsidR="00175571">
        <w:rPr>
          <w:rFonts w:ascii="Arial" w:eastAsia="Arial" w:hAnsi="Arial" w:cs="Arial"/>
          <w:sz w:val="20"/>
        </w:rPr>
        <w:t xml:space="preserve"> y al ACUERDO </w:t>
      </w:r>
      <w:r w:rsidR="00175571" w:rsidRPr="00175571">
        <w:rPr>
          <w:rFonts w:ascii="Arial" w:eastAsia="Arial" w:hAnsi="Arial" w:cs="Arial"/>
          <w:sz w:val="20"/>
        </w:rPr>
        <w:t>ACDO.AS2.HCT.270224/34.P.DIR publicada en el Diario Oficial de la Federación el 27 de febrero 2024</w:t>
      </w:r>
      <w:r>
        <w:rPr>
          <w:rFonts w:ascii="Arial" w:eastAsia="Arial" w:hAnsi="Arial" w:cs="Arial"/>
          <w:sz w:val="20"/>
        </w:rPr>
        <w:t xml:space="preserve">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3B6E4129" w14:textId="1C8A5E99"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La opinión de cumplimiento de obligaciones en materia de seguridad </w:t>
      </w:r>
      <w:r w:rsidR="006B2738">
        <w:rPr>
          <w:rFonts w:ascii="Arial" w:eastAsia="Arial" w:hAnsi="Arial" w:cs="Arial"/>
          <w:sz w:val="20"/>
        </w:rPr>
        <w:t>social</w:t>
      </w:r>
      <w:r>
        <w:rPr>
          <w:rFonts w:ascii="Arial" w:eastAsia="Arial" w:hAnsi="Arial" w:cs="Arial"/>
          <w:sz w:val="20"/>
        </w:rPr>
        <w:t xml:space="preserve"> </w:t>
      </w:r>
      <w:r w:rsidR="008D0F32">
        <w:rPr>
          <w:rFonts w:ascii="Arial" w:eastAsia="Arial" w:hAnsi="Arial" w:cs="Arial"/>
          <w:b/>
          <w:sz w:val="20"/>
        </w:rPr>
        <w:t xml:space="preserve">tendrá una vigencia de </w:t>
      </w:r>
      <w:r>
        <w:rPr>
          <w:rFonts w:ascii="Arial" w:eastAsia="Arial" w:hAnsi="Arial" w:cs="Arial"/>
          <w:b/>
          <w:sz w:val="20"/>
        </w:rPr>
        <w:t>1</w:t>
      </w:r>
      <w:r w:rsidR="008D0F32">
        <w:rPr>
          <w:rFonts w:ascii="Arial" w:eastAsia="Arial" w:hAnsi="Arial" w:cs="Arial"/>
          <w:b/>
          <w:sz w:val="20"/>
        </w:rPr>
        <w:t>5</w:t>
      </w:r>
      <w:r>
        <w:rPr>
          <w:rFonts w:ascii="Arial" w:eastAsia="Arial" w:hAnsi="Arial" w:cs="Arial"/>
          <w:b/>
          <w:sz w:val="20"/>
        </w:rPr>
        <w:t xml:space="preserve"> día</w:t>
      </w:r>
      <w:r w:rsidR="008D0F32">
        <w:rPr>
          <w:rFonts w:ascii="Arial" w:eastAsia="Arial" w:hAnsi="Arial" w:cs="Arial"/>
          <w:b/>
          <w:sz w:val="20"/>
        </w:rPr>
        <w:t>s</w:t>
      </w:r>
      <w:r>
        <w:rPr>
          <w:rFonts w:ascii="Arial" w:eastAsia="Arial" w:hAnsi="Arial" w:cs="Arial"/>
          <w:b/>
          <w:sz w:val="20"/>
        </w:rPr>
        <w:t xml:space="preserve"> natural</w:t>
      </w:r>
      <w:r w:rsidR="008D0F32">
        <w:rPr>
          <w:rFonts w:ascii="Arial" w:eastAsia="Arial" w:hAnsi="Arial" w:cs="Arial"/>
          <w:b/>
          <w:sz w:val="20"/>
        </w:rPr>
        <w:t>es</w:t>
      </w:r>
      <w:r>
        <w:rPr>
          <w:rFonts w:ascii="Arial" w:eastAsia="Arial" w:hAnsi="Arial" w:cs="Arial"/>
          <w:b/>
          <w:sz w:val="20"/>
        </w:rPr>
        <w:t xml:space="preserve"> a partir del día de su emisión por lo cual la Opinión que presente deberá ser vigente a la fecha del acto de Apertura y Presentación de Propuestas</w:t>
      </w:r>
      <w:r w:rsidR="008D0F32">
        <w:rPr>
          <w:rFonts w:ascii="Arial" w:eastAsia="Arial" w:hAnsi="Arial" w:cs="Arial"/>
          <w:b/>
          <w:sz w:val="20"/>
        </w:rPr>
        <w:t>.</w:t>
      </w:r>
    </w:p>
    <w:p w14:paraId="0FC68B7A" w14:textId="77777777" w:rsidR="008D0F32" w:rsidRDefault="008D0F32">
      <w:pPr>
        <w:suppressAutoHyphens/>
        <w:spacing w:after="0" w:line="240" w:lineRule="auto"/>
        <w:jc w:val="both"/>
        <w:rPr>
          <w:rFonts w:ascii="Arial" w:eastAsia="Arial" w:hAnsi="Arial" w:cs="Arial"/>
          <w:b/>
          <w:sz w:val="20"/>
        </w:rPr>
      </w:pPr>
    </w:p>
    <w:p w14:paraId="4EE1890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SUS OBLIGACIONES EN MATERIA DE APORTACIONES PATRONALES Y ENTERO DE AMORTIZACION:</w:t>
      </w:r>
    </w:p>
    <w:p w14:paraId="3D52DD3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bienes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2EFD2A4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Igual disposición se establece para las entidades y dependencias que tengan a su cargo la aplicación de subsidios o estímulos, respecto de los particulares que tengan derecho a su otorgamiento.</w:t>
      </w:r>
    </w:p>
    <w:p w14:paraId="414B881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Además, señala el artículo 32-D del Código Fiscal citado, los proveedores a quienes se adjudique un contrato, para poder subcontratar, deberán solicitar y entregar a la contratante la constancia de situación fiscal del subcontratante.</w:t>
      </w:r>
    </w:p>
    <w:p w14:paraId="09B17B5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78D61C1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900638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Derivado de lo anterior, se emiten las siguientes “Reglas para la obtención de la constancia de situación fiscal en materia de aportaciones patrones y entero de amortizaciones”</w:t>
      </w:r>
    </w:p>
    <w:p w14:paraId="2EF68B9B" w14:textId="6394F7F5" w:rsidR="00A453EA" w:rsidRDefault="006B2738">
      <w:pPr>
        <w:suppressAutoHyphens/>
        <w:spacing w:after="0" w:line="240" w:lineRule="auto"/>
        <w:jc w:val="both"/>
        <w:rPr>
          <w:rFonts w:ascii="Arial" w:eastAsia="Arial" w:hAnsi="Arial" w:cs="Arial"/>
          <w:sz w:val="20"/>
        </w:rPr>
      </w:pPr>
      <w:r>
        <w:rPr>
          <w:rFonts w:ascii="Arial" w:eastAsia="Arial" w:hAnsi="Arial" w:cs="Arial"/>
          <w:sz w:val="20"/>
        </w:rPr>
        <w:t>Primera. -</w:t>
      </w:r>
      <w:r w:rsidR="00250EA9">
        <w:rPr>
          <w:rFonts w:ascii="Arial" w:eastAsia="Arial" w:hAnsi="Arial" w:cs="Arial"/>
          <w:sz w:val="20"/>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43568C2E" w14:textId="37288DE7" w:rsidR="00A453EA" w:rsidRDefault="006B2738">
      <w:pPr>
        <w:suppressAutoHyphens/>
        <w:spacing w:after="0" w:line="240" w:lineRule="auto"/>
        <w:jc w:val="both"/>
        <w:rPr>
          <w:rFonts w:ascii="Arial" w:eastAsia="Arial" w:hAnsi="Arial" w:cs="Arial"/>
          <w:sz w:val="20"/>
        </w:rPr>
      </w:pPr>
      <w:r>
        <w:rPr>
          <w:rFonts w:ascii="Arial" w:eastAsia="Arial" w:hAnsi="Arial" w:cs="Arial"/>
          <w:sz w:val="20"/>
        </w:rPr>
        <w:t>Segunda. -</w:t>
      </w:r>
      <w:r w:rsidR="00250EA9">
        <w:rPr>
          <w:rFonts w:ascii="Arial" w:eastAsia="Arial" w:hAnsi="Arial" w:cs="Arial"/>
          <w:sz w:val="20"/>
        </w:rPr>
        <w:t xml:space="preserve"> El INFONAVIT, a fin de emitir la constancia de situación fiscal, revisara que:</w:t>
      </w:r>
    </w:p>
    <w:p w14:paraId="6A4C968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inscripción del particular solicitante ante el Instituto, en caso de estar obligado, y la vigencia del número o números de los registros patronales que le han sido asignados.</w:t>
      </w:r>
    </w:p>
    <w:p w14:paraId="1736ABE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76CA87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adeudos o créditos fiscales que no se encuentren firmes.</w:t>
      </w:r>
    </w:p>
    <w:p w14:paraId="0E887D6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garantías que se hayan otorgado.</w:t>
      </w:r>
    </w:p>
    <w:p w14:paraId="253FC8E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convenios de pago que el solicitante haya celebrado con el Instituto.</w:t>
      </w:r>
    </w:p>
    <w:p w14:paraId="1B0A789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7BC127AC" w14:textId="234C0841" w:rsidR="00A453EA" w:rsidRDefault="006B2738">
      <w:pPr>
        <w:suppressAutoHyphens/>
        <w:spacing w:after="0" w:line="240" w:lineRule="auto"/>
        <w:jc w:val="both"/>
        <w:rPr>
          <w:rFonts w:ascii="Arial" w:eastAsia="Arial" w:hAnsi="Arial" w:cs="Arial"/>
          <w:sz w:val="20"/>
        </w:rPr>
      </w:pPr>
      <w:r>
        <w:rPr>
          <w:rFonts w:ascii="Arial" w:eastAsia="Arial" w:hAnsi="Arial" w:cs="Arial"/>
          <w:sz w:val="20"/>
        </w:rPr>
        <w:t>Cuarta. -</w:t>
      </w:r>
      <w:r w:rsidR="00250EA9">
        <w:rPr>
          <w:rFonts w:ascii="Arial" w:eastAsia="Arial" w:hAnsi="Arial" w:cs="Arial"/>
          <w:sz w:val="20"/>
        </w:rPr>
        <w:t xml:space="preserve"> El INFONAVIT expedirá a los particulares los siguientes tipos de constancia de situación fiscal:</w:t>
      </w:r>
    </w:p>
    <w:p w14:paraId="3C1BE420" w14:textId="7297B51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Sin adeudo o con </w:t>
      </w:r>
      <w:r w:rsidR="006B2738">
        <w:rPr>
          <w:rFonts w:ascii="Arial" w:eastAsia="Arial" w:hAnsi="Arial" w:cs="Arial"/>
          <w:sz w:val="20"/>
        </w:rPr>
        <w:t>garantía. -</w:t>
      </w:r>
      <w:r>
        <w:rPr>
          <w:rFonts w:ascii="Arial" w:eastAsia="Arial" w:hAnsi="Arial" w:cs="Arial"/>
          <w:sz w:val="20"/>
        </w:rPr>
        <w:t xml:space="preserve"> Cuando el particular esté inscrito ante el Instituto y al corriente en el cumplimiento de sus obligaciones fiscales, o bien contando con adeudo éste se encuentre garantizado.</w:t>
      </w:r>
    </w:p>
    <w:p w14:paraId="150B762C" w14:textId="75B7989E"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w:t>
      </w:r>
      <w:r w:rsidR="006B2738">
        <w:rPr>
          <w:rFonts w:ascii="Arial" w:eastAsia="Arial" w:hAnsi="Arial" w:cs="Arial"/>
          <w:sz w:val="20"/>
        </w:rPr>
        <w:t>adeudo. -</w:t>
      </w:r>
      <w:r>
        <w:rPr>
          <w:rFonts w:ascii="Arial" w:eastAsia="Arial" w:hAnsi="Arial" w:cs="Arial"/>
          <w:sz w:val="20"/>
        </w:rPr>
        <w:t xml:space="preserve"> Cuando el particular no esté al corriente en el cumplimiento de las obligaciones en materia de aportaciones patronales y entero de descuentos.</w:t>
      </w:r>
    </w:p>
    <w:p w14:paraId="73C12197" w14:textId="7D4F4071"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w:t>
      </w:r>
      <w:r w:rsidR="006B2738">
        <w:rPr>
          <w:rFonts w:ascii="Arial" w:eastAsia="Arial" w:hAnsi="Arial" w:cs="Arial"/>
          <w:sz w:val="20"/>
        </w:rPr>
        <w:t>adeudo,</w:t>
      </w:r>
      <w:r>
        <w:rPr>
          <w:rFonts w:ascii="Arial" w:eastAsia="Arial" w:hAnsi="Arial" w:cs="Arial"/>
          <w:sz w:val="20"/>
        </w:rPr>
        <w:t xml:space="preserve"> pero con convenio </w:t>
      </w:r>
      <w:r w:rsidR="006B2738">
        <w:rPr>
          <w:rFonts w:ascii="Arial" w:eastAsia="Arial" w:hAnsi="Arial" w:cs="Arial"/>
          <w:sz w:val="20"/>
        </w:rPr>
        <w:t>celebrado. -</w:t>
      </w:r>
      <w:r>
        <w:rPr>
          <w:rFonts w:ascii="Arial" w:eastAsia="Arial" w:hAnsi="Arial" w:cs="Arial"/>
          <w:sz w:val="20"/>
        </w:rPr>
        <w:t xml:space="preserve">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5332931E" w14:textId="3CC8251B"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Sin </w:t>
      </w:r>
      <w:r w:rsidR="006B2738">
        <w:rPr>
          <w:rFonts w:ascii="Arial" w:eastAsia="Arial" w:hAnsi="Arial" w:cs="Arial"/>
          <w:sz w:val="20"/>
        </w:rPr>
        <w:t>antecedente. -</w:t>
      </w:r>
      <w:r>
        <w:rPr>
          <w:rFonts w:ascii="Arial" w:eastAsia="Arial" w:hAnsi="Arial" w:cs="Arial"/>
          <w:sz w:val="20"/>
        </w:rPr>
        <w:t xml:space="preserve"> Para personas físicas o morales que no cuenten con número de registro patronal registrado ante el Instituto y por tanto con trabajadores formales.</w:t>
      </w:r>
    </w:p>
    <w:p w14:paraId="5642CA1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Las personas físicas o morales podrán obtener las constancias de situación fiscal a que se refieren los incisos a), b) y d) en la sección correspondiente del portal institucional del INFONAVIT en la internet: </w:t>
      </w:r>
      <w:hyperlink r:id="rId14">
        <w:r>
          <w:rPr>
            <w:rFonts w:ascii="Arial" w:eastAsia="Arial" w:hAnsi="Arial" w:cs="Arial"/>
            <w:color w:val="0000FF"/>
            <w:sz w:val="20"/>
            <w:u w:val="single"/>
          </w:rPr>
          <w:t>www.infonavit.org.mx</w:t>
        </w:r>
      </w:hyperlink>
      <w:r>
        <w:rPr>
          <w:rFonts w:ascii="Arial" w:eastAsia="Arial" w:hAnsi="Arial" w:cs="Arial"/>
          <w:sz w:val="20"/>
        </w:rPr>
        <w:t>;</w:t>
      </w:r>
    </w:p>
    <w:p w14:paraId="5B4F357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constancias a que se refiere el inciso c) serán emitidas por la autoridad fiscal del Instituto en las delegaciones regionales.</w:t>
      </w:r>
    </w:p>
    <w:p w14:paraId="08C3B62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Cuando la respectiva constancia de situación fiscal arroje a juicio del solicitante inconsistencias relacionadas con el o los números de registro patronal o con el estado de los créditos fiscales, </w:t>
      </w:r>
      <w:r>
        <w:rPr>
          <w:rFonts w:ascii="Arial" w:eastAsia="Arial" w:hAnsi="Arial" w:cs="Arial"/>
          <w:sz w:val="20"/>
        </w:rPr>
        <w:lastRenderedPageBreak/>
        <w:t>podrá acudir a la Delegación Regional que corresponda a efecto de aclarar el contenido de la misma.</w:t>
      </w:r>
    </w:p>
    <w:p w14:paraId="5730DE46" w14:textId="242B1C30" w:rsidR="00A453EA" w:rsidRDefault="006B2738">
      <w:pPr>
        <w:suppressAutoHyphens/>
        <w:spacing w:after="0" w:line="240" w:lineRule="auto"/>
        <w:jc w:val="both"/>
        <w:rPr>
          <w:rFonts w:ascii="Arial" w:eastAsia="Arial" w:hAnsi="Arial" w:cs="Arial"/>
          <w:sz w:val="20"/>
        </w:rPr>
      </w:pPr>
      <w:r>
        <w:rPr>
          <w:rFonts w:ascii="Arial" w:eastAsia="Arial" w:hAnsi="Arial" w:cs="Arial"/>
          <w:sz w:val="20"/>
        </w:rPr>
        <w:t>Quinta. -</w:t>
      </w:r>
      <w:r w:rsidR="00250EA9">
        <w:rPr>
          <w:rFonts w:ascii="Arial" w:eastAsia="Arial" w:hAnsi="Arial" w:cs="Arial"/>
          <w:sz w:val="20"/>
        </w:rPr>
        <w:t xml:space="preserve"> La constancia de situación fiscal que se expida tendrá una vigencia de 30 días naturales contados a partir del día de su emisión.</w:t>
      </w:r>
    </w:p>
    <w:p w14:paraId="08CBFBE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bienes u obra pública que realice el Instituto con los particulares, se solicita la obtención de la constancia de situación fiscal emitida por el INFONAVIT, en los términos establecidos por las Reglas.</w:t>
      </w:r>
    </w:p>
    <w:p w14:paraId="148C5412" w14:textId="77777777" w:rsidR="00A453EA" w:rsidRDefault="00A453EA">
      <w:pPr>
        <w:suppressAutoHyphens/>
        <w:spacing w:after="0" w:line="240" w:lineRule="auto"/>
        <w:jc w:val="both"/>
        <w:rPr>
          <w:rFonts w:ascii="Soberana Sans" w:eastAsia="Soberana Sans" w:hAnsi="Soberana Sans" w:cs="Soberana Sans"/>
          <w:sz w:val="20"/>
        </w:rPr>
      </w:pPr>
    </w:p>
    <w:p w14:paraId="6681E704"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w:t>
      </w:r>
      <w:r>
        <w:rPr>
          <w:rFonts w:ascii="Arial" w:eastAsia="Arial" w:hAnsi="Arial" w:cs="Arial"/>
          <w:b/>
          <w:sz w:val="20"/>
        </w:rPr>
        <w:tab/>
        <w:t xml:space="preserve">CRITERIOS PARA LA EVALUACION DE LAS PROPOSICIONES </w:t>
      </w:r>
    </w:p>
    <w:p w14:paraId="2088724D" w14:textId="77777777" w:rsidR="00A453EA" w:rsidRDefault="00A453EA">
      <w:pPr>
        <w:suppressAutoHyphens/>
        <w:spacing w:after="0" w:line="240" w:lineRule="auto"/>
        <w:jc w:val="both"/>
        <w:rPr>
          <w:rFonts w:ascii="Arial" w:eastAsia="Arial" w:hAnsi="Arial" w:cs="Arial"/>
          <w:sz w:val="20"/>
        </w:rPr>
      </w:pPr>
    </w:p>
    <w:p w14:paraId="2D95B264" w14:textId="34820B63" w:rsidR="00957BEE" w:rsidRDefault="00250EA9" w:rsidP="00957BEE">
      <w:pPr>
        <w:spacing w:after="0" w:line="240" w:lineRule="auto"/>
        <w:jc w:val="both"/>
        <w:rPr>
          <w:rFonts w:ascii="Arial" w:eastAsia="Arial" w:hAnsi="Arial" w:cs="Arial"/>
          <w:sz w:val="20"/>
        </w:rPr>
      </w:pPr>
      <w:r>
        <w:rPr>
          <w:rFonts w:ascii="Arial" w:eastAsia="Arial" w:hAnsi="Arial" w:cs="Arial"/>
          <w:sz w:val="20"/>
        </w:rPr>
        <w:t xml:space="preserve">Los criterios que se </w:t>
      </w:r>
      <w:r w:rsidR="006B2738">
        <w:rPr>
          <w:rFonts w:ascii="Arial" w:eastAsia="Arial" w:hAnsi="Arial" w:cs="Arial"/>
          <w:sz w:val="20"/>
        </w:rPr>
        <w:t>aplicarán</w:t>
      </w:r>
      <w:r>
        <w:rPr>
          <w:rFonts w:ascii="Arial" w:eastAsia="Arial" w:hAnsi="Arial" w:cs="Arial"/>
          <w:sz w:val="20"/>
        </w:rPr>
        <w:t xml:space="preserve"> para evaluar las </w:t>
      </w:r>
      <w:r w:rsidR="006B2738">
        <w:rPr>
          <w:rFonts w:ascii="Arial" w:eastAsia="Arial" w:hAnsi="Arial" w:cs="Arial"/>
          <w:sz w:val="20"/>
        </w:rPr>
        <w:t>proposiciones</w:t>
      </w:r>
      <w:r>
        <w:rPr>
          <w:rFonts w:ascii="Arial" w:eastAsia="Arial" w:hAnsi="Arial" w:cs="Arial"/>
          <w:sz w:val="20"/>
        </w:rPr>
        <w:t xml:space="preserve"> se basarán en la información documental presentada conforme al Anexo Número 6 (seis), el cual forma parte de la presente convocatoria, observando para ello lo previsto en el artículo 36 segundo párrafo en lo relativo al criterio binario y 36 bis fracción II, de la Ley de Adquisiciones Arrendamientos y Servicios del Sector Público, y 51 párrafo segundo de su reglamento.  Asimismo y dado que las características técnicas del servicio están perfectamente definidas, resulta innecesario ponderarlas individualmente, ya que la falta de alguna de ellas, afectaría la calidad de la impresión en su totalidad, por lo tanto el área requirente solicita se utilice el método de evaluación binario; donde se procederá a evaluar técnicamente al menos las dos proposiciones cuyo precio resulte ser más bajo junto con el costo unitario por impresión, de no resultar éstas solventes, se procederá a la evaluación de las que le sigan en precio.</w:t>
      </w:r>
    </w:p>
    <w:p w14:paraId="62E96591" w14:textId="77777777" w:rsidR="00957BEE" w:rsidRDefault="00957BEE" w:rsidP="00957BEE">
      <w:pPr>
        <w:spacing w:after="0" w:line="240" w:lineRule="auto"/>
        <w:jc w:val="both"/>
        <w:rPr>
          <w:rFonts w:ascii="Arial" w:eastAsia="Arial" w:hAnsi="Arial" w:cs="Arial"/>
          <w:sz w:val="20"/>
        </w:rPr>
      </w:pPr>
    </w:p>
    <w:p w14:paraId="2EEA5134" w14:textId="77777777" w:rsidR="00A453EA" w:rsidRDefault="00250EA9" w:rsidP="00957BEE">
      <w:pPr>
        <w:spacing w:after="0" w:line="240" w:lineRule="auto"/>
        <w:jc w:val="both"/>
        <w:rPr>
          <w:rFonts w:ascii="Arial" w:eastAsia="Arial" w:hAnsi="Arial" w:cs="Arial"/>
          <w:sz w:val="20"/>
        </w:rPr>
      </w:pPr>
      <w:r>
        <w:rPr>
          <w:rFonts w:ascii="Arial" w:eastAsia="Arial" w:hAnsi="Arial" w:cs="Arial"/>
          <w:sz w:val="20"/>
        </w:rPr>
        <w:t>No se considerarán las proposiciones, cuando la cantidad de los bienes ofertados sea menor al 100% de lo solicitado por la convocante.</w:t>
      </w:r>
      <w:r>
        <w:rPr>
          <w:rFonts w:ascii="Arial" w:eastAsia="Arial" w:hAnsi="Arial" w:cs="Arial"/>
          <w:sz w:val="20"/>
        </w:rPr>
        <w:br/>
      </w:r>
      <w:r>
        <w:rPr>
          <w:rFonts w:ascii="Arial" w:eastAsia="Arial" w:hAnsi="Arial" w:cs="Arial"/>
          <w:sz w:val="20"/>
        </w:rPr>
        <w:b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6E3A1673" w14:textId="77777777" w:rsidR="00A453EA" w:rsidRDefault="00A453EA">
      <w:pPr>
        <w:suppressAutoHyphens/>
        <w:spacing w:after="0" w:line="240" w:lineRule="auto"/>
        <w:jc w:val="both"/>
        <w:rPr>
          <w:rFonts w:ascii="Arial" w:eastAsia="Arial" w:hAnsi="Arial" w:cs="Arial"/>
          <w:sz w:val="20"/>
        </w:rPr>
      </w:pPr>
    </w:p>
    <w:p w14:paraId="457C1C75"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9.1.</w:t>
      </w:r>
      <w:r>
        <w:rPr>
          <w:rFonts w:ascii="Arial" w:eastAsia="Arial" w:hAnsi="Arial" w:cs="Arial"/>
          <w:b/>
          <w:sz w:val="20"/>
        </w:rPr>
        <w:tab/>
        <w:t>EVALUACIÓN DE LAS PROPOSICIONES TÉCNICAS.</w:t>
      </w:r>
    </w:p>
    <w:p w14:paraId="455C96E2" w14:textId="77777777" w:rsidR="00A453EA" w:rsidRDefault="00A453EA">
      <w:pPr>
        <w:suppressAutoHyphens/>
        <w:spacing w:after="0" w:line="240" w:lineRule="auto"/>
        <w:jc w:val="both"/>
        <w:rPr>
          <w:rFonts w:ascii="Arial" w:eastAsia="Arial" w:hAnsi="Arial" w:cs="Arial"/>
          <w:sz w:val="20"/>
        </w:rPr>
      </w:pPr>
    </w:p>
    <w:p w14:paraId="0C1548E7" w14:textId="0A3EF956"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lo dispuesto por el artículo 36, de la LAASSP, se procederá a evaluar técnicamente al menos las dos proposiciones cuyo precio resulte ser más bajo, de no resultar </w:t>
      </w:r>
      <w:r w:rsidR="006B2738">
        <w:rPr>
          <w:rFonts w:ascii="Arial" w:eastAsia="Arial" w:hAnsi="Arial" w:cs="Arial"/>
          <w:sz w:val="20"/>
        </w:rPr>
        <w:t>estas</w:t>
      </w:r>
      <w:r>
        <w:rPr>
          <w:rFonts w:ascii="Arial" w:eastAsia="Arial" w:hAnsi="Arial" w:cs="Arial"/>
          <w:sz w:val="20"/>
        </w:rPr>
        <w:t xml:space="preserve"> solventes, se procederá a la evaluación de las que le sigan en precio.</w:t>
      </w:r>
    </w:p>
    <w:p w14:paraId="279A6F81" w14:textId="77777777" w:rsidR="00A453EA" w:rsidRDefault="00A453EA">
      <w:pPr>
        <w:suppressAutoHyphens/>
        <w:spacing w:after="0" w:line="240" w:lineRule="auto"/>
        <w:jc w:val="both"/>
        <w:rPr>
          <w:rFonts w:ascii="Arial" w:eastAsia="Arial" w:hAnsi="Arial" w:cs="Arial"/>
          <w:sz w:val="20"/>
        </w:rPr>
      </w:pPr>
    </w:p>
    <w:p w14:paraId="6AB47A6F" w14:textId="77777777" w:rsidR="00A453EA" w:rsidRDefault="00250EA9">
      <w:pPr>
        <w:spacing w:after="0" w:line="240" w:lineRule="auto"/>
        <w:jc w:val="both"/>
        <w:rPr>
          <w:rFonts w:ascii="Arial" w:eastAsia="Arial" w:hAnsi="Arial" w:cs="Arial"/>
          <w:sz w:val="20"/>
        </w:rPr>
      </w:pPr>
      <w:r>
        <w:rPr>
          <w:rFonts w:ascii="Arial" w:eastAsia="Arial" w:hAnsi="Arial" w:cs="Arial"/>
          <w:sz w:val="20"/>
        </w:rPr>
        <w:t xml:space="preserve">Para efectos de la evaluación, se tomarán en consideración los criterios siguientes: </w:t>
      </w:r>
    </w:p>
    <w:p w14:paraId="28C9D49C" w14:textId="77777777" w:rsidR="00A453EA" w:rsidRDefault="00A453EA">
      <w:pPr>
        <w:spacing w:after="0" w:line="240" w:lineRule="auto"/>
        <w:jc w:val="both"/>
        <w:rPr>
          <w:rFonts w:ascii="Arial" w:eastAsia="Arial" w:hAnsi="Arial" w:cs="Arial"/>
          <w:sz w:val="20"/>
        </w:rPr>
      </w:pPr>
    </w:p>
    <w:p w14:paraId="61EE27CE" w14:textId="77777777" w:rsidR="00A453EA" w:rsidRDefault="00250EA9" w:rsidP="00CC6701">
      <w:pPr>
        <w:numPr>
          <w:ilvl w:val="0"/>
          <w:numId w:val="23"/>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que incluyan la información, los documentos y los requisitos solicitados en las bases.</w:t>
      </w:r>
    </w:p>
    <w:p w14:paraId="087A0073" w14:textId="77777777" w:rsidR="00A453EA" w:rsidRDefault="00A453EA">
      <w:pPr>
        <w:suppressAutoHyphens/>
        <w:spacing w:after="0" w:line="240" w:lineRule="auto"/>
        <w:jc w:val="both"/>
        <w:rPr>
          <w:rFonts w:ascii="Arial" w:eastAsia="Arial" w:hAnsi="Arial" w:cs="Arial"/>
          <w:sz w:val="20"/>
        </w:rPr>
      </w:pPr>
    </w:p>
    <w:p w14:paraId="4B7003DC" w14:textId="77777777" w:rsidR="00A453EA" w:rsidRDefault="00250EA9" w:rsidP="00CC6701">
      <w:pPr>
        <w:numPr>
          <w:ilvl w:val="0"/>
          <w:numId w:val="24"/>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documentalmente que las propuestas ofertadas, cumplan con las especificaciones técnicas y requisitos solicitados en estas bases, así como con aquellos que resulten de la junta de aclaraciones.</w:t>
      </w:r>
    </w:p>
    <w:p w14:paraId="2350DEB9" w14:textId="77777777" w:rsidR="00A453EA" w:rsidRDefault="00A453EA">
      <w:pPr>
        <w:suppressAutoHyphens/>
        <w:spacing w:after="0" w:line="240" w:lineRule="auto"/>
        <w:jc w:val="both"/>
        <w:rPr>
          <w:rFonts w:ascii="Arial" w:eastAsia="Arial" w:hAnsi="Arial" w:cs="Arial"/>
          <w:sz w:val="20"/>
        </w:rPr>
      </w:pPr>
    </w:p>
    <w:p w14:paraId="707D23D7" w14:textId="77777777" w:rsidR="00A453EA" w:rsidRDefault="00250EA9" w:rsidP="00CC6701">
      <w:pPr>
        <w:numPr>
          <w:ilvl w:val="0"/>
          <w:numId w:val="25"/>
        </w:numPr>
        <w:tabs>
          <w:tab w:val="left" w:pos="324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la congruencia de los catálogos, folletos y/</w:t>
      </w:r>
      <w:proofErr w:type="spellStart"/>
      <w:r>
        <w:rPr>
          <w:rFonts w:ascii="Arial" w:eastAsia="Arial" w:hAnsi="Arial" w:cs="Arial"/>
          <w:sz w:val="20"/>
        </w:rPr>
        <w:t>ó</w:t>
      </w:r>
      <w:proofErr w:type="spellEnd"/>
      <w:r>
        <w:rPr>
          <w:rFonts w:ascii="Arial" w:eastAsia="Arial" w:hAnsi="Arial" w:cs="Arial"/>
          <w:sz w:val="20"/>
        </w:rPr>
        <w:t xml:space="preserve"> fotografías, e instructivos que presenten los licitantes con lo ofertado en la proposición técnica.</w:t>
      </w:r>
    </w:p>
    <w:p w14:paraId="0BD4D7A2" w14:textId="77777777" w:rsidR="00A453EA" w:rsidRDefault="00A453EA">
      <w:pPr>
        <w:suppressAutoHyphens/>
        <w:spacing w:after="0" w:line="240" w:lineRule="auto"/>
        <w:ind w:left="680"/>
        <w:rPr>
          <w:rFonts w:ascii="Arial" w:eastAsia="Arial" w:hAnsi="Arial" w:cs="Arial"/>
          <w:sz w:val="20"/>
        </w:rPr>
      </w:pPr>
    </w:p>
    <w:p w14:paraId="7F61244F" w14:textId="77777777" w:rsidR="00A453EA" w:rsidRDefault="00250EA9" w:rsidP="00CC6701">
      <w:pPr>
        <w:numPr>
          <w:ilvl w:val="0"/>
          <w:numId w:val="26"/>
        </w:numPr>
        <w:tabs>
          <w:tab w:val="left" w:pos="720"/>
          <w:tab w:val="left" w:pos="360"/>
          <w:tab w:val="left" w:pos="709"/>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el cumplimiento de la proposición técnica, conforme a los requisitos establecidos en el numeral 6, de esta Convocatoria y sus anexos.</w:t>
      </w:r>
    </w:p>
    <w:p w14:paraId="4CBAEF52" w14:textId="77777777" w:rsidR="00A453EA" w:rsidRDefault="00A453EA">
      <w:pPr>
        <w:suppressAutoHyphens/>
        <w:spacing w:after="0" w:line="240" w:lineRule="auto"/>
        <w:ind w:left="360"/>
        <w:jc w:val="both"/>
        <w:rPr>
          <w:rFonts w:ascii="Arial" w:eastAsia="Arial" w:hAnsi="Arial" w:cs="Arial"/>
          <w:sz w:val="20"/>
        </w:rPr>
      </w:pPr>
    </w:p>
    <w:p w14:paraId="3A7C0A1C" w14:textId="77777777" w:rsidR="00A453EA" w:rsidRDefault="00250EA9" w:rsidP="00CC6701">
      <w:pPr>
        <w:numPr>
          <w:ilvl w:val="0"/>
          <w:numId w:val="27"/>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lastRenderedPageBreak/>
        <w:t>Se verificará documentalmente que los bienes ofertados, cumplan con las especificaciones técnicas y requisitos de calidad solicitados en los numerales 2.1 y 2.2 de estas bases, así como con aquellos que resulten de la junta de aclaraciones.</w:t>
      </w:r>
    </w:p>
    <w:p w14:paraId="439CAE89" w14:textId="77777777" w:rsidR="00A453EA" w:rsidRDefault="00A453EA">
      <w:pPr>
        <w:suppressAutoHyphens/>
        <w:spacing w:after="0" w:line="240" w:lineRule="auto"/>
        <w:ind w:left="720"/>
        <w:jc w:val="both"/>
        <w:rPr>
          <w:rFonts w:ascii="Arial" w:eastAsia="Arial" w:hAnsi="Arial" w:cs="Arial"/>
          <w:sz w:val="20"/>
        </w:rPr>
      </w:pPr>
    </w:p>
    <w:p w14:paraId="6CE099DB" w14:textId="26321E73" w:rsidR="00A453EA" w:rsidRDefault="00250EA9" w:rsidP="00CC6701">
      <w:pPr>
        <w:numPr>
          <w:ilvl w:val="0"/>
          <w:numId w:val="28"/>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 xml:space="preserve">La evaluación se hará sobre la descripción y la cantidad total de la partida solicitada </w:t>
      </w:r>
      <w:r w:rsidR="006B2738">
        <w:rPr>
          <w:rFonts w:ascii="Arial" w:eastAsia="Arial" w:hAnsi="Arial" w:cs="Arial"/>
          <w:sz w:val="20"/>
        </w:rPr>
        <w:t>de acuerdo con el</w:t>
      </w:r>
      <w:r>
        <w:rPr>
          <w:rFonts w:ascii="Arial" w:eastAsia="Arial" w:hAnsi="Arial" w:cs="Arial"/>
          <w:sz w:val="20"/>
        </w:rPr>
        <w:t xml:space="preserve"> Anexo No. 1</w:t>
      </w:r>
    </w:p>
    <w:p w14:paraId="7F7B4976" w14:textId="77777777" w:rsidR="00A453EA" w:rsidRDefault="00A453EA">
      <w:pPr>
        <w:tabs>
          <w:tab w:val="left" w:pos="1080"/>
        </w:tabs>
        <w:spacing w:after="0" w:line="240" w:lineRule="auto"/>
        <w:jc w:val="both"/>
        <w:rPr>
          <w:rFonts w:ascii="Arial" w:eastAsia="Arial" w:hAnsi="Arial" w:cs="Arial"/>
          <w:sz w:val="20"/>
        </w:rPr>
      </w:pPr>
    </w:p>
    <w:p w14:paraId="37BE2B14" w14:textId="77777777" w:rsidR="00A453EA" w:rsidRDefault="00250EA9" w:rsidP="00CC6701">
      <w:pPr>
        <w:numPr>
          <w:ilvl w:val="0"/>
          <w:numId w:val="29"/>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En general, el cumplimiento de las propuestas conforme a los requisitos establecidos en las bases de esta convocatoria.</w:t>
      </w:r>
    </w:p>
    <w:p w14:paraId="158777CF" w14:textId="77777777" w:rsidR="00A453EA" w:rsidRDefault="00A453EA">
      <w:pPr>
        <w:tabs>
          <w:tab w:val="left" w:pos="1080"/>
        </w:tabs>
        <w:spacing w:after="0" w:line="240" w:lineRule="auto"/>
        <w:ind w:left="360"/>
        <w:jc w:val="both"/>
        <w:rPr>
          <w:rFonts w:ascii="Arial" w:eastAsia="Arial" w:hAnsi="Arial" w:cs="Arial"/>
          <w:sz w:val="20"/>
        </w:rPr>
      </w:pPr>
    </w:p>
    <w:p w14:paraId="090BF600"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9.2.</w:t>
      </w:r>
      <w:r>
        <w:rPr>
          <w:rFonts w:ascii="Arial" w:eastAsia="Arial" w:hAnsi="Arial" w:cs="Arial"/>
          <w:b/>
          <w:sz w:val="20"/>
        </w:rPr>
        <w:tab/>
        <w:t xml:space="preserve">EVALUACIÓN DE LAS PROPOSICIONES ECONÓMICAS. </w:t>
      </w:r>
    </w:p>
    <w:p w14:paraId="2AE92183" w14:textId="77777777" w:rsidR="00A453EA" w:rsidRDefault="00A453EA">
      <w:pPr>
        <w:suppressAutoHyphens/>
        <w:spacing w:after="0" w:line="240" w:lineRule="auto"/>
        <w:jc w:val="both"/>
        <w:rPr>
          <w:rFonts w:ascii="Arial" w:eastAsia="Arial" w:hAnsi="Arial" w:cs="Arial"/>
          <w:sz w:val="20"/>
        </w:rPr>
      </w:pPr>
    </w:p>
    <w:p w14:paraId="4CB76B51" w14:textId="7164108B" w:rsidR="00A453EA" w:rsidRDefault="00250EA9">
      <w:pPr>
        <w:tabs>
          <w:tab w:val="left" w:pos="709"/>
          <w:tab w:val="left" w:pos="4860"/>
        </w:tabs>
        <w:suppressAutoHyphens/>
        <w:spacing w:after="0" w:line="240" w:lineRule="auto"/>
        <w:jc w:val="both"/>
        <w:rPr>
          <w:rFonts w:ascii="Arial" w:eastAsia="Arial" w:hAnsi="Arial" w:cs="Arial"/>
          <w:sz w:val="20"/>
        </w:rPr>
      </w:pPr>
      <w:r>
        <w:rPr>
          <w:rFonts w:ascii="Arial" w:eastAsia="Arial" w:hAnsi="Arial" w:cs="Arial"/>
          <w:sz w:val="20"/>
        </w:rPr>
        <w:t xml:space="preserve">Se analizarán los precios ofertados por los licitantes, y las operaciones aritméticas con objeto de verificar el importe total de los bienes ofertados, conforme a los datos contenidos en su propuesta económica </w:t>
      </w:r>
      <w:r>
        <w:rPr>
          <w:rFonts w:ascii="Arial" w:eastAsia="Arial" w:hAnsi="Arial" w:cs="Arial"/>
          <w:b/>
          <w:sz w:val="20"/>
        </w:rPr>
        <w:t xml:space="preserve">Anexo Número </w:t>
      </w:r>
      <w:r w:rsidR="006B2738">
        <w:rPr>
          <w:rFonts w:ascii="Arial" w:eastAsia="Arial" w:hAnsi="Arial" w:cs="Arial"/>
          <w:b/>
          <w:sz w:val="20"/>
        </w:rPr>
        <w:t>7 (</w:t>
      </w:r>
      <w:r>
        <w:rPr>
          <w:rFonts w:ascii="Arial" w:eastAsia="Arial" w:hAnsi="Arial" w:cs="Arial"/>
          <w:b/>
          <w:sz w:val="20"/>
        </w:rPr>
        <w:t>siete),</w:t>
      </w:r>
      <w:r>
        <w:rPr>
          <w:rFonts w:ascii="Arial" w:eastAsia="Arial" w:hAnsi="Arial" w:cs="Arial"/>
          <w:sz w:val="20"/>
        </w:rPr>
        <w:t xml:space="preserve"> de la presente convocatoria, el área adquirente procederá a la rectificación conforme a lo establecido en el Artículo 55 del Reglamento.</w:t>
      </w:r>
    </w:p>
    <w:p w14:paraId="339CDC44" w14:textId="77777777" w:rsidR="00A453EA" w:rsidRDefault="00A453EA">
      <w:pPr>
        <w:suppressAutoHyphens/>
        <w:spacing w:after="0" w:line="240" w:lineRule="auto"/>
        <w:jc w:val="both"/>
        <w:rPr>
          <w:rFonts w:ascii="Arial" w:eastAsia="Arial" w:hAnsi="Arial" w:cs="Arial"/>
          <w:sz w:val="20"/>
        </w:rPr>
      </w:pPr>
    </w:p>
    <w:p w14:paraId="23BAEE61" w14:textId="48A1D13F"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evaluación de las proposiciones económicas de los licitantes, se llevará a cabo en estricto apego a lo señalado en </w:t>
      </w:r>
      <w:r w:rsidR="006B2738">
        <w:rPr>
          <w:rFonts w:ascii="Arial" w:eastAsia="Arial" w:hAnsi="Arial" w:cs="Arial"/>
          <w:sz w:val="20"/>
        </w:rPr>
        <w:t>los Artículos</w:t>
      </w:r>
      <w:r>
        <w:rPr>
          <w:rFonts w:ascii="Arial" w:eastAsia="Arial" w:hAnsi="Arial" w:cs="Arial"/>
          <w:sz w:val="20"/>
        </w:rPr>
        <w:t xml:space="preserve"> 2 fracción XI y 36 de la Ley de Adquisiciones, Arrendamientos y Servicios del Sector Público y el Artículo 51 incisos A y B del Reglamento de la Ley de Adquisiciones, Arrendamientos y Servicios del Sector Público.</w:t>
      </w:r>
    </w:p>
    <w:p w14:paraId="5557B243" w14:textId="77777777" w:rsidR="00A453EA" w:rsidRDefault="00A453EA">
      <w:pPr>
        <w:suppressAutoHyphens/>
        <w:spacing w:after="0" w:line="240" w:lineRule="auto"/>
        <w:jc w:val="both"/>
        <w:rPr>
          <w:rFonts w:ascii="Arial" w:eastAsia="Arial" w:hAnsi="Arial" w:cs="Arial"/>
          <w:sz w:val="20"/>
        </w:rPr>
      </w:pPr>
    </w:p>
    <w:p w14:paraId="205EA8E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adjudicación se realizará, al licitante que oferte el mejor precio por impresión, contemplando el costo del cartucho entre el rendimiento propuesto. </w:t>
      </w:r>
    </w:p>
    <w:p w14:paraId="6A837E36" w14:textId="77777777" w:rsidR="00A453EA" w:rsidRDefault="00A453EA">
      <w:pPr>
        <w:suppressAutoHyphens/>
        <w:spacing w:after="0" w:line="240" w:lineRule="auto"/>
        <w:jc w:val="both"/>
        <w:rPr>
          <w:rFonts w:ascii="Arial" w:eastAsia="Arial" w:hAnsi="Arial" w:cs="Arial"/>
          <w:sz w:val="20"/>
        </w:rPr>
      </w:pPr>
    </w:p>
    <w:p w14:paraId="518DCFF5" w14:textId="77777777" w:rsidR="00A453EA" w:rsidRDefault="00250EA9">
      <w:pPr>
        <w:suppressAutoHyphens/>
        <w:spacing w:after="0" w:line="240" w:lineRule="auto"/>
        <w:ind w:left="284" w:hanging="284"/>
        <w:jc w:val="both"/>
        <w:rPr>
          <w:rFonts w:ascii="Arial" w:eastAsia="Arial" w:hAnsi="Arial" w:cs="Arial"/>
          <w:sz w:val="20"/>
        </w:rPr>
      </w:pPr>
      <w:r>
        <w:rPr>
          <w:rFonts w:ascii="Arial" w:eastAsia="Arial" w:hAnsi="Arial" w:cs="Arial"/>
          <w:b/>
          <w:sz w:val="20"/>
        </w:rPr>
        <w:t>9.3.</w:t>
      </w:r>
      <w:r>
        <w:rPr>
          <w:rFonts w:ascii="Arial" w:eastAsia="Arial" w:hAnsi="Arial" w:cs="Arial"/>
          <w:b/>
          <w:sz w:val="20"/>
        </w:rPr>
        <w:tab/>
        <w:t>CRITERIOS DE ADJUDICACIÓN DE LOS CONTRATOS</w:t>
      </w:r>
      <w:r>
        <w:rPr>
          <w:rFonts w:ascii="Arial" w:eastAsia="Arial" w:hAnsi="Arial" w:cs="Arial"/>
          <w:sz w:val="20"/>
        </w:rPr>
        <w:t>.</w:t>
      </w:r>
    </w:p>
    <w:p w14:paraId="486FCAE3" w14:textId="77777777" w:rsidR="00A453EA" w:rsidRDefault="00A453EA">
      <w:pPr>
        <w:suppressAutoHyphens/>
        <w:spacing w:after="0" w:line="240" w:lineRule="auto"/>
        <w:jc w:val="both"/>
        <w:rPr>
          <w:rFonts w:ascii="Arial" w:eastAsia="Arial" w:hAnsi="Arial" w:cs="Arial"/>
          <w:sz w:val="20"/>
        </w:rPr>
      </w:pPr>
    </w:p>
    <w:p w14:paraId="03C73AF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w:t>
      </w:r>
    </w:p>
    <w:p w14:paraId="0D2EAB31" w14:textId="77777777" w:rsidR="00A453EA" w:rsidRDefault="00A453EA">
      <w:pPr>
        <w:suppressAutoHyphens/>
        <w:spacing w:after="0" w:line="240" w:lineRule="auto"/>
        <w:jc w:val="both"/>
        <w:rPr>
          <w:rFonts w:ascii="Arial" w:eastAsia="Arial" w:hAnsi="Arial" w:cs="Arial"/>
          <w:sz w:val="20"/>
        </w:rPr>
      </w:pPr>
    </w:p>
    <w:p w14:paraId="526A41E1" w14:textId="2FCE1E4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 resultare que dos o más proposiciones son solventes porque satisfacen la totalidad del requerimiento solicitado por la convocante, el contrato se adjudicará a quien presente la proposición cuyo precio sea el más bajo, siempre y cuando éste resulte conveniente. Los precios ofertados que se encuentren por debajo del precio </w:t>
      </w:r>
      <w:r w:rsidR="006B2738">
        <w:rPr>
          <w:rFonts w:ascii="Arial" w:eastAsia="Arial" w:hAnsi="Arial" w:cs="Arial"/>
          <w:sz w:val="20"/>
        </w:rPr>
        <w:t>conveniente</w:t>
      </w:r>
      <w:r>
        <w:rPr>
          <w:rFonts w:ascii="Arial" w:eastAsia="Arial" w:hAnsi="Arial" w:cs="Arial"/>
          <w:sz w:val="20"/>
        </w:rPr>
        <w:t xml:space="preserve"> podrán ser desechados por la convocante.</w:t>
      </w:r>
    </w:p>
    <w:p w14:paraId="516E2EBA" w14:textId="77777777" w:rsidR="00A453EA" w:rsidRDefault="00A453EA">
      <w:pPr>
        <w:suppressAutoHyphens/>
        <w:spacing w:after="0" w:line="240" w:lineRule="auto"/>
        <w:jc w:val="both"/>
        <w:rPr>
          <w:rFonts w:ascii="Arial" w:eastAsia="Arial" w:hAnsi="Arial" w:cs="Arial"/>
          <w:sz w:val="20"/>
        </w:rPr>
      </w:pPr>
    </w:p>
    <w:p w14:paraId="0B03752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54 del Reglamento de la LAASSP.</w:t>
      </w:r>
      <w:r>
        <w:rPr>
          <w:rFonts w:ascii="Arial" w:eastAsia="Arial" w:hAnsi="Arial" w:cs="Arial"/>
          <w:sz w:val="20"/>
        </w:rPr>
        <w:br/>
      </w:r>
    </w:p>
    <w:p w14:paraId="1EB336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5C4C64E5" w14:textId="77777777" w:rsidR="00A453EA" w:rsidRDefault="00A453EA">
      <w:pPr>
        <w:suppressAutoHyphens/>
        <w:spacing w:after="0" w:line="240" w:lineRule="auto"/>
        <w:jc w:val="both"/>
        <w:rPr>
          <w:rFonts w:ascii="Arial" w:eastAsia="Arial" w:hAnsi="Arial" w:cs="Arial"/>
          <w:sz w:val="20"/>
        </w:rPr>
      </w:pPr>
    </w:p>
    <w:p w14:paraId="79C79043"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10.</w:t>
      </w:r>
      <w:r>
        <w:rPr>
          <w:rFonts w:ascii="Arial" w:eastAsia="Arial" w:hAnsi="Arial" w:cs="Arial"/>
          <w:b/>
          <w:sz w:val="20"/>
        </w:rPr>
        <w:tab/>
        <w:t>CAUSAS DE DESECHAMIENTO.</w:t>
      </w:r>
    </w:p>
    <w:p w14:paraId="77F649D4" w14:textId="77777777" w:rsidR="00A453EA" w:rsidRDefault="00A453EA">
      <w:pPr>
        <w:suppressAutoHyphens/>
        <w:spacing w:after="0" w:line="240" w:lineRule="auto"/>
        <w:jc w:val="both"/>
        <w:rPr>
          <w:rFonts w:ascii="Arial" w:eastAsia="Arial" w:hAnsi="Arial" w:cs="Arial"/>
          <w:sz w:val="20"/>
        </w:rPr>
      </w:pPr>
    </w:p>
    <w:p w14:paraId="3E7B550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desecharán las proposiciones de Los licitantes que incurran en uno o varios de los siguientes supuestos:</w:t>
      </w:r>
    </w:p>
    <w:p w14:paraId="1C790578" w14:textId="77777777" w:rsidR="00A453EA" w:rsidRDefault="00A453EA">
      <w:pPr>
        <w:suppressAutoHyphens/>
        <w:spacing w:after="0" w:line="240" w:lineRule="auto"/>
        <w:jc w:val="both"/>
        <w:rPr>
          <w:rFonts w:ascii="Arial" w:eastAsia="Arial" w:hAnsi="Arial" w:cs="Arial"/>
          <w:sz w:val="20"/>
        </w:rPr>
      </w:pPr>
    </w:p>
    <w:p w14:paraId="69D39AF7" w14:textId="02B08F24"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no cumplan con alguno de los requisitos establecidos en esta Convocatoria contenidos en los numerales 2.1, 2.2, 6, 6.1, 6.2 y 6.3., y los anexos de </w:t>
      </w:r>
      <w:r w:rsidR="006B2738">
        <w:rPr>
          <w:rFonts w:ascii="Arial" w:eastAsia="Arial" w:hAnsi="Arial" w:cs="Arial"/>
          <w:sz w:val="20"/>
        </w:rPr>
        <w:t>esta, así</w:t>
      </w:r>
      <w:r>
        <w:rPr>
          <w:rFonts w:ascii="Arial" w:eastAsia="Arial" w:hAnsi="Arial" w:cs="Arial"/>
          <w:sz w:val="20"/>
        </w:rPr>
        <w:t xml:space="preserve"> como los </w:t>
      </w:r>
      <w:r>
        <w:rPr>
          <w:rFonts w:ascii="Arial" w:eastAsia="Arial" w:hAnsi="Arial" w:cs="Arial"/>
          <w:sz w:val="20"/>
        </w:rPr>
        <w:lastRenderedPageBreak/>
        <w:t xml:space="preserve">que se deriven del acto de la junta de aclaraciones y, que con motivo de dicho incumplimiento se afecte la solvencia de la proposición. </w:t>
      </w:r>
    </w:p>
    <w:p w14:paraId="75ECF5C8"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se compruebe que tienen acuerdo con otros licitantes para elevar el costo del servicio solicitado o bien, cualquier otro acuerdo que tenga como fin obtener una ventaja sobre los demás licitantes.</w:t>
      </w:r>
    </w:p>
    <w:p w14:paraId="1E9DE3C2"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incurran en cualquier violación a las disposiciones de la LAASSP, a su Reglamento o a cualquier otro ordenamiento legal o normativo vinculado con este procedimiento.</w:t>
      </w:r>
    </w:p>
    <w:p w14:paraId="2A3744BF"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cotice la totalidad de los bienes requeridos por partida, el 100% de los renglones requeridos por partida.</w:t>
      </w:r>
    </w:p>
    <w:p w14:paraId="255520DD"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presente uno o más de los escritos o manifiestos solicitados con carácter de “bajo protesta de decir verdad”, solicitados en las presentes bases u omita la leyenda requerida.</w:t>
      </w:r>
    </w:p>
    <w:p w14:paraId="4DDA9115" w14:textId="77777777" w:rsidR="00A453EA" w:rsidRDefault="00250EA9" w:rsidP="00CC6701">
      <w:pPr>
        <w:numPr>
          <w:ilvl w:val="0"/>
          <w:numId w:val="30"/>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oferte un precio distinto para la misma clave establecida en el Anexo Número 1 (uno</w:t>
      </w:r>
      <w:r>
        <w:rPr>
          <w:rFonts w:ascii="Arial" w:eastAsia="Arial" w:hAnsi="Arial" w:cs="Arial"/>
          <w:b/>
          <w:sz w:val="20"/>
        </w:rPr>
        <w:t>)</w:t>
      </w:r>
      <w:r>
        <w:rPr>
          <w:rFonts w:ascii="Arial" w:eastAsia="Arial" w:hAnsi="Arial" w:cs="Arial"/>
          <w:sz w:val="20"/>
        </w:rPr>
        <w:t>.</w:t>
      </w:r>
    </w:p>
    <w:p w14:paraId="54FCA174" w14:textId="447E5A88"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el licitante se encuentre en algunos de </w:t>
      </w:r>
      <w:r w:rsidR="006B2738">
        <w:rPr>
          <w:rFonts w:ascii="Arial" w:eastAsia="Arial" w:hAnsi="Arial" w:cs="Arial"/>
          <w:sz w:val="20"/>
        </w:rPr>
        <w:t>los supuestos</w:t>
      </w:r>
      <w:r>
        <w:rPr>
          <w:rFonts w:ascii="Arial" w:eastAsia="Arial" w:hAnsi="Arial" w:cs="Arial"/>
          <w:sz w:val="20"/>
        </w:rPr>
        <w:t xml:space="preserve"> establecidos en los artículos 50 y 60 de la ley.</w:t>
      </w:r>
    </w:p>
    <w:p w14:paraId="7ACABC46"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presente los anexos técnicos, folletos, catálogos, fotografías, instructivos o manuales; necesarios para efectuar la evaluación Técnica, así como verificar las especificaciones, características y la calidad de los servicios ofertados. </w:t>
      </w:r>
    </w:p>
    <w:p w14:paraId="4EA5C12A"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Que presente Documentación ilegible.</w:t>
      </w:r>
    </w:p>
    <w:p w14:paraId="47F04C49"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Que el licitante no firme electrónicamente su propuesta en CompraNet.</w:t>
      </w:r>
    </w:p>
    <w:p w14:paraId="68AB792A" w14:textId="49002724"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se puedan </w:t>
      </w:r>
      <w:proofErr w:type="spellStart"/>
      <w:r>
        <w:rPr>
          <w:rFonts w:ascii="Arial" w:eastAsia="Arial" w:hAnsi="Arial" w:cs="Arial"/>
          <w:sz w:val="20"/>
        </w:rPr>
        <w:t>aperturar</w:t>
      </w:r>
      <w:proofErr w:type="spellEnd"/>
      <w:r>
        <w:rPr>
          <w:rFonts w:ascii="Arial" w:eastAsia="Arial" w:hAnsi="Arial" w:cs="Arial"/>
          <w:sz w:val="20"/>
        </w:rPr>
        <w:t xml:space="preserve"> los archivos electrónicos que están en la plataforma de CompraNet y que formen parte de la propuesta de los licitantes. Se </w:t>
      </w:r>
      <w:r w:rsidR="001F3AC2">
        <w:rPr>
          <w:rFonts w:ascii="Arial" w:eastAsia="Arial" w:hAnsi="Arial" w:cs="Arial"/>
          <w:sz w:val="20"/>
        </w:rPr>
        <w:t>considerarán</w:t>
      </w:r>
      <w:r>
        <w:rPr>
          <w:rFonts w:ascii="Arial" w:eastAsia="Arial" w:hAnsi="Arial" w:cs="Arial"/>
          <w:sz w:val="20"/>
        </w:rPr>
        <w:t xml:space="preserve"> como no presentados.</w:t>
      </w:r>
    </w:p>
    <w:p w14:paraId="5471EBCD" w14:textId="54D1D331" w:rsidR="00175571" w:rsidRDefault="00175571"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no cotice correctamente en la partida correspondiente en </w:t>
      </w:r>
      <w:proofErr w:type="spellStart"/>
      <w:r>
        <w:rPr>
          <w:rFonts w:ascii="Arial" w:eastAsia="Arial" w:hAnsi="Arial" w:cs="Arial"/>
          <w:sz w:val="20"/>
        </w:rPr>
        <w:t>compranet</w:t>
      </w:r>
      <w:proofErr w:type="spellEnd"/>
      <w:r>
        <w:rPr>
          <w:rFonts w:ascii="Arial" w:eastAsia="Arial" w:hAnsi="Arial" w:cs="Arial"/>
          <w:sz w:val="20"/>
        </w:rPr>
        <w:t>.</w:t>
      </w:r>
    </w:p>
    <w:p w14:paraId="155428A3" w14:textId="77777777" w:rsidR="00A453EA" w:rsidRDefault="00A453EA">
      <w:pPr>
        <w:tabs>
          <w:tab w:val="left" w:pos="567"/>
        </w:tabs>
        <w:suppressAutoHyphens/>
        <w:spacing w:after="0" w:line="240" w:lineRule="auto"/>
        <w:jc w:val="both"/>
        <w:rPr>
          <w:rFonts w:ascii="Arial" w:eastAsia="Arial" w:hAnsi="Arial" w:cs="Arial"/>
          <w:sz w:val="20"/>
        </w:rPr>
      </w:pPr>
    </w:p>
    <w:p w14:paraId="58A7A9AA" w14:textId="77777777" w:rsidR="00A453EA" w:rsidRDefault="00250EA9">
      <w:pPr>
        <w:tabs>
          <w:tab w:val="left" w:pos="426"/>
        </w:tabs>
        <w:suppressAutoHyphens/>
        <w:spacing w:after="0" w:line="240" w:lineRule="auto"/>
        <w:jc w:val="both"/>
        <w:rPr>
          <w:rFonts w:ascii="Arial" w:eastAsia="Arial" w:hAnsi="Arial" w:cs="Arial"/>
          <w:sz w:val="20"/>
        </w:rPr>
      </w:pPr>
      <w:r>
        <w:rPr>
          <w:rFonts w:ascii="Arial" w:eastAsia="Arial" w:hAnsi="Arial" w:cs="Arial"/>
          <w:b/>
          <w:sz w:val="20"/>
        </w:rPr>
        <w:t>11.</w:t>
      </w:r>
      <w:r>
        <w:rPr>
          <w:rFonts w:ascii="Arial" w:eastAsia="Arial" w:hAnsi="Arial" w:cs="Arial"/>
          <w:b/>
          <w:sz w:val="20"/>
        </w:rPr>
        <w:tab/>
        <w:t>COMUNICACIÓN DEL FALLO:</w:t>
      </w:r>
    </w:p>
    <w:p w14:paraId="1DA84419" w14:textId="77777777" w:rsidR="00473900" w:rsidRDefault="00473900">
      <w:pPr>
        <w:suppressAutoHyphens/>
        <w:spacing w:after="0" w:line="240" w:lineRule="auto"/>
        <w:jc w:val="both"/>
        <w:rPr>
          <w:rFonts w:ascii="Arial" w:eastAsia="Arial" w:hAnsi="Arial" w:cs="Arial"/>
          <w:sz w:val="20"/>
        </w:rPr>
      </w:pPr>
    </w:p>
    <w:p w14:paraId="3324BE4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Por tratarse de un procedimiento de contratación realizado de conformidad con lo previsto en el artículo 26 bis, fracción II de la LAASSP, el contenido del fallo se difundirá a través de COMPRANET. </w:t>
      </w:r>
    </w:p>
    <w:p w14:paraId="23A50D6D" w14:textId="77777777" w:rsidR="00A453EA" w:rsidRDefault="00A453EA">
      <w:pPr>
        <w:suppressAutoHyphens/>
        <w:spacing w:after="0" w:line="240" w:lineRule="auto"/>
        <w:jc w:val="both"/>
        <w:rPr>
          <w:rFonts w:ascii="Arial" w:eastAsia="Arial" w:hAnsi="Arial" w:cs="Arial"/>
          <w:sz w:val="20"/>
        </w:rPr>
      </w:pPr>
    </w:p>
    <w:p w14:paraId="0E00E1B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lugar indicado de la presente convocatoria.</w:t>
      </w:r>
    </w:p>
    <w:p w14:paraId="52DF2DFF" w14:textId="77777777" w:rsidR="00A453EA" w:rsidRDefault="00A453EA">
      <w:pPr>
        <w:tabs>
          <w:tab w:val="left" w:pos="852"/>
        </w:tabs>
        <w:suppressAutoHyphens/>
        <w:spacing w:after="0" w:line="240" w:lineRule="auto"/>
        <w:jc w:val="both"/>
        <w:rPr>
          <w:rFonts w:ascii="Arial" w:eastAsia="Arial" w:hAnsi="Arial" w:cs="Arial"/>
          <w:sz w:val="20"/>
        </w:rPr>
      </w:pPr>
    </w:p>
    <w:p w14:paraId="56F482A7" w14:textId="77777777" w:rsidR="00A453EA" w:rsidRDefault="00250EA9" w:rsidP="00CC6701">
      <w:pPr>
        <w:numPr>
          <w:ilvl w:val="0"/>
          <w:numId w:val="31"/>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Las actas de las juntas de aclaraciones, del acto de presentación y apertura de proposiciones, se difundirá un ejemplar de dichas actas en COMPRANET para efectos de notificación a los licitantes que hayan participado a través de dicho sistema en el entendido de que este procedimiento sustituye el de notificación personal.</w:t>
      </w:r>
    </w:p>
    <w:p w14:paraId="7D451389" w14:textId="77777777" w:rsidR="00A453EA" w:rsidRDefault="00A453EA">
      <w:pPr>
        <w:suppressAutoHyphens/>
        <w:spacing w:after="0" w:line="240" w:lineRule="auto"/>
        <w:ind w:left="360"/>
        <w:jc w:val="both"/>
        <w:rPr>
          <w:rFonts w:ascii="Arial" w:eastAsia="Arial" w:hAnsi="Arial" w:cs="Arial"/>
          <w:sz w:val="20"/>
        </w:rPr>
      </w:pPr>
    </w:p>
    <w:p w14:paraId="5E0B6AED"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12.- MODELO DE CONTRATO. </w:t>
      </w:r>
    </w:p>
    <w:p w14:paraId="7711DF2F" w14:textId="77777777" w:rsidR="00A453EA" w:rsidRDefault="00A453EA">
      <w:pPr>
        <w:suppressAutoHyphens/>
        <w:spacing w:after="0" w:line="240" w:lineRule="auto"/>
        <w:jc w:val="both"/>
        <w:rPr>
          <w:rFonts w:ascii="Arial" w:eastAsia="Arial" w:hAnsi="Arial" w:cs="Arial"/>
          <w:sz w:val="20"/>
        </w:rPr>
      </w:pPr>
    </w:p>
    <w:p w14:paraId="03AC0D2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el artículo 29, fracción XVI de la LAASSP, se adjunta como </w:t>
      </w:r>
      <w:r>
        <w:rPr>
          <w:rFonts w:ascii="Arial" w:eastAsia="Arial" w:hAnsi="Arial" w:cs="Arial"/>
          <w:b/>
          <w:sz w:val="20"/>
        </w:rPr>
        <w:t xml:space="preserve">Anexo Número 9 (nueve), </w:t>
      </w:r>
      <w:r>
        <w:rPr>
          <w:rFonts w:ascii="Arial" w:eastAsia="Arial" w:hAnsi="Arial"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A816D67" w14:textId="77777777" w:rsidR="00A453EA" w:rsidRDefault="00A453EA">
      <w:pPr>
        <w:suppressAutoHyphens/>
        <w:spacing w:after="0" w:line="240" w:lineRule="auto"/>
        <w:jc w:val="both"/>
        <w:rPr>
          <w:rFonts w:ascii="Arial" w:eastAsia="Arial" w:hAnsi="Arial" w:cs="Arial"/>
          <w:sz w:val="20"/>
        </w:rPr>
      </w:pPr>
    </w:p>
    <w:p w14:paraId="524EF94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discrepancia, en el contenido del contrato en relación con el de la presente convocatoria, prevalecerá lo estipulado en esta última, así como el resultado de las juntas de aclaraciones.</w:t>
      </w:r>
    </w:p>
    <w:p w14:paraId="3ABD4819" w14:textId="77777777" w:rsidR="00A453EA" w:rsidRDefault="00A453EA">
      <w:pPr>
        <w:suppressAutoHyphens/>
        <w:spacing w:after="0" w:line="240" w:lineRule="auto"/>
        <w:jc w:val="both"/>
        <w:rPr>
          <w:rFonts w:ascii="Soberana Sans" w:eastAsia="Soberana Sans" w:hAnsi="Soberana Sans" w:cs="Soberana Sans"/>
          <w:sz w:val="20"/>
        </w:rPr>
      </w:pPr>
    </w:p>
    <w:p w14:paraId="0A83A8D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12.1.</w:t>
      </w:r>
      <w:r>
        <w:rPr>
          <w:rFonts w:ascii="Arial" w:eastAsia="Arial" w:hAnsi="Arial" w:cs="Arial"/>
          <w:b/>
          <w:sz w:val="20"/>
        </w:rPr>
        <w:tab/>
        <w:t xml:space="preserve"> PERÍODO DE CONTRATACIÓN</w:t>
      </w:r>
      <w:r>
        <w:rPr>
          <w:rFonts w:ascii="Arial" w:eastAsia="Arial" w:hAnsi="Arial" w:cs="Arial"/>
          <w:sz w:val="20"/>
        </w:rPr>
        <w:t xml:space="preserve">. </w:t>
      </w:r>
    </w:p>
    <w:p w14:paraId="77F238EB" w14:textId="77777777" w:rsidR="00A453EA" w:rsidRDefault="00A453EA">
      <w:pPr>
        <w:suppressAutoHyphens/>
        <w:spacing w:after="0" w:line="240" w:lineRule="auto"/>
        <w:jc w:val="both"/>
        <w:rPr>
          <w:rFonts w:ascii="Arial" w:eastAsia="Arial" w:hAnsi="Arial" w:cs="Arial"/>
          <w:sz w:val="20"/>
        </w:rPr>
      </w:pPr>
    </w:p>
    <w:p w14:paraId="227E7B45" w14:textId="78513B2E"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(los) contrato(s) que, en su caso, sea(n) formalizado(s) con motivo de este procedimiento de contratación será por un período de vigencia que iniciara a partir </w:t>
      </w:r>
      <w:r w:rsidR="00EE7D21">
        <w:rPr>
          <w:rFonts w:ascii="Arial" w:eastAsia="Arial" w:hAnsi="Arial" w:cs="Arial"/>
          <w:sz w:val="20"/>
        </w:rPr>
        <w:t xml:space="preserve">del siguiente </w:t>
      </w:r>
      <w:r w:rsidR="00062CC5">
        <w:rPr>
          <w:rFonts w:ascii="Arial" w:eastAsia="Arial" w:hAnsi="Arial" w:cs="Arial"/>
          <w:sz w:val="20"/>
        </w:rPr>
        <w:t>día</w:t>
      </w:r>
      <w:r w:rsidR="00EE7D21">
        <w:rPr>
          <w:rFonts w:ascii="Arial" w:eastAsia="Arial" w:hAnsi="Arial" w:cs="Arial"/>
          <w:sz w:val="20"/>
        </w:rPr>
        <w:t xml:space="preserve"> hábil de la fecha de fallo y hasta el </w:t>
      </w:r>
      <w:r w:rsidR="0066463D">
        <w:rPr>
          <w:rFonts w:ascii="Arial" w:eastAsia="Arial" w:hAnsi="Arial" w:cs="Arial"/>
          <w:sz w:val="20"/>
        </w:rPr>
        <w:t>31</w:t>
      </w:r>
      <w:r w:rsidR="008D0F32">
        <w:rPr>
          <w:rFonts w:ascii="Arial" w:eastAsia="Arial" w:hAnsi="Arial" w:cs="Arial"/>
          <w:sz w:val="20"/>
        </w:rPr>
        <w:t xml:space="preserve"> de diciembre de 202</w:t>
      </w:r>
      <w:r w:rsidR="00911115">
        <w:rPr>
          <w:rFonts w:ascii="Arial" w:eastAsia="Arial" w:hAnsi="Arial" w:cs="Arial"/>
          <w:sz w:val="20"/>
        </w:rPr>
        <w:t>5</w:t>
      </w:r>
      <w:r>
        <w:rPr>
          <w:rFonts w:ascii="Arial" w:eastAsia="Arial" w:hAnsi="Arial" w:cs="Arial"/>
          <w:sz w:val="20"/>
        </w:rPr>
        <w:t>.</w:t>
      </w:r>
    </w:p>
    <w:p w14:paraId="694BCF1F" w14:textId="77777777" w:rsidR="00A453EA" w:rsidRDefault="00A453EA">
      <w:pPr>
        <w:suppressAutoHyphens/>
        <w:spacing w:after="0" w:line="240" w:lineRule="auto"/>
        <w:rPr>
          <w:rFonts w:ascii="Arial" w:eastAsia="Arial" w:hAnsi="Arial" w:cs="Arial"/>
          <w:sz w:val="20"/>
        </w:rPr>
      </w:pPr>
    </w:p>
    <w:p w14:paraId="1C55B5ED"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13.</w:t>
      </w:r>
      <w:r>
        <w:rPr>
          <w:rFonts w:ascii="Arial" w:eastAsia="Arial" w:hAnsi="Arial" w:cs="Arial"/>
          <w:b/>
          <w:sz w:val="20"/>
        </w:rPr>
        <w:tab/>
        <w:t>GARANTÍAS</w:t>
      </w:r>
    </w:p>
    <w:p w14:paraId="1F30FA86" w14:textId="77777777" w:rsidR="00A453EA" w:rsidRDefault="00A453EA">
      <w:pPr>
        <w:suppressAutoHyphens/>
        <w:spacing w:after="0" w:line="240" w:lineRule="auto"/>
        <w:jc w:val="both"/>
        <w:rPr>
          <w:rFonts w:ascii="Arial" w:eastAsia="Arial" w:hAnsi="Arial" w:cs="Arial"/>
          <w:sz w:val="20"/>
        </w:rPr>
      </w:pPr>
    </w:p>
    <w:p w14:paraId="3507ADB6" w14:textId="77777777" w:rsidR="00A453EA" w:rsidRPr="001F3AC2" w:rsidRDefault="00250EA9" w:rsidP="001F3AC2">
      <w:pPr>
        <w:tabs>
          <w:tab w:val="left" w:pos="720"/>
        </w:tabs>
        <w:suppressAutoHyphens/>
        <w:spacing w:after="0" w:line="240" w:lineRule="auto"/>
        <w:jc w:val="both"/>
        <w:rPr>
          <w:rFonts w:ascii="Arial" w:eastAsia="Arial" w:hAnsi="Arial" w:cs="Arial"/>
          <w:b/>
          <w:sz w:val="20"/>
        </w:rPr>
      </w:pPr>
      <w:r w:rsidRPr="001F3AC2">
        <w:rPr>
          <w:rFonts w:ascii="Arial" w:eastAsia="Arial" w:hAnsi="Arial" w:cs="Arial"/>
          <w:b/>
          <w:sz w:val="20"/>
        </w:rPr>
        <w:t>GARANTÍA DE LOS BIENES</w:t>
      </w:r>
    </w:p>
    <w:p w14:paraId="02A00074" w14:textId="77777777" w:rsidR="00A453EA" w:rsidRDefault="00A453EA">
      <w:pPr>
        <w:suppressAutoHyphens/>
        <w:spacing w:after="0" w:line="240" w:lineRule="auto"/>
        <w:ind w:left="720"/>
        <w:jc w:val="both"/>
        <w:rPr>
          <w:rFonts w:ascii="Arial" w:eastAsia="Arial" w:hAnsi="Arial" w:cs="Arial"/>
          <w:b/>
          <w:sz w:val="20"/>
        </w:rPr>
      </w:pPr>
    </w:p>
    <w:p w14:paraId="4F3E13B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Al momento de la entrega de los bienes:</w:t>
      </w:r>
    </w:p>
    <w:p w14:paraId="1B88434F" w14:textId="77777777" w:rsidR="00A453EA" w:rsidRDefault="00250EA9" w:rsidP="00CC6701">
      <w:pPr>
        <w:numPr>
          <w:ilvl w:val="0"/>
          <w:numId w:val="32"/>
        </w:numPr>
        <w:suppressAutoHyphens/>
        <w:spacing w:after="0" w:line="240" w:lineRule="auto"/>
        <w:ind w:left="720" w:hanging="360"/>
        <w:jc w:val="both"/>
        <w:rPr>
          <w:rFonts w:ascii="Arial" w:eastAsia="Arial" w:hAnsi="Arial" w:cs="Arial"/>
          <w:sz w:val="20"/>
        </w:rPr>
      </w:pPr>
      <w:r>
        <w:rPr>
          <w:rFonts w:ascii="Arial" w:eastAsia="Arial" w:hAnsi="Arial" w:cs="Arial"/>
          <w:b/>
          <w:sz w:val="20"/>
        </w:rPr>
        <w:t xml:space="preserve">Carta Garantía </w:t>
      </w:r>
    </w:p>
    <w:p w14:paraId="325FD008" w14:textId="2B454F95" w:rsidR="003C43AB" w:rsidRDefault="00250EA9" w:rsidP="003C43AB">
      <w:pPr>
        <w:numPr>
          <w:ilvl w:val="0"/>
          <w:numId w:val="32"/>
        </w:numPr>
        <w:suppressAutoHyphens/>
        <w:spacing w:after="0" w:line="240" w:lineRule="auto"/>
        <w:ind w:left="1080" w:hanging="360"/>
        <w:jc w:val="both"/>
        <w:rPr>
          <w:rFonts w:ascii="Arial" w:eastAsia="Arial" w:hAnsi="Arial" w:cs="Arial"/>
          <w:sz w:val="20"/>
        </w:rPr>
      </w:pPr>
      <w:r w:rsidRPr="003C43AB">
        <w:rPr>
          <w:rFonts w:ascii="Arial" w:eastAsia="Arial" w:hAnsi="Arial" w:cs="Arial"/>
          <w:sz w:val="20"/>
        </w:rPr>
        <w:t xml:space="preserve">El licitante deberá entregar junto con los bienes una garantía de fabricación con cobertura amplia por 12 (doce) </w:t>
      </w:r>
      <w:r w:rsidR="00062CC5" w:rsidRPr="003C43AB">
        <w:rPr>
          <w:rFonts w:ascii="Arial" w:eastAsia="Arial" w:hAnsi="Arial" w:cs="Arial"/>
          <w:sz w:val="20"/>
        </w:rPr>
        <w:t>meses</w:t>
      </w:r>
      <w:r w:rsidR="00062CC5">
        <w:rPr>
          <w:rFonts w:ascii="Arial" w:eastAsia="Arial" w:hAnsi="Arial" w:cs="Arial"/>
          <w:sz w:val="20"/>
        </w:rPr>
        <w:t>,</w:t>
      </w:r>
      <w:r w:rsidRPr="003C43AB">
        <w:rPr>
          <w:rFonts w:ascii="Arial" w:eastAsia="Arial" w:hAnsi="Arial" w:cs="Arial"/>
          <w:sz w:val="20"/>
        </w:rPr>
        <w:t xml:space="preserve"> a partir de la fecha de entrega de los bienes</w:t>
      </w:r>
      <w:r w:rsidR="003C43AB">
        <w:rPr>
          <w:rFonts w:ascii="Arial" w:eastAsia="Arial" w:hAnsi="Arial" w:cs="Arial"/>
          <w:sz w:val="20"/>
        </w:rPr>
        <w:t xml:space="preserve"> contra vicios ocultos, defectos de fabricación o cualquier daño que presenten, la cual deberá entregar al Instituto por escrito en papel membretado, debidamente firmada por el representante legal de éste y a entera satisfacción del Instituto.</w:t>
      </w:r>
    </w:p>
    <w:p w14:paraId="244FE57C" w14:textId="77777777" w:rsidR="0066463D" w:rsidRDefault="0066463D" w:rsidP="0066463D">
      <w:pPr>
        <w:suppressAutoHyphens/>
        <w:spacing w:after="0" w:line="240" w:lineRule="auto"/>
        <w:ind w:left="1080"/>
        <w:jc w:val="both"/>
        <w:rPr>
          <w:rFonts w:ascii="Arial" w:eastAsia="Arial" w:hAnsi="Arial" w:cs="Arial"/>
          <w:sz w:val="20"/>
        </w:rPr>
      </w:pPr>
    </w:p>
    <w:p w14:paraId="132979BA" w14:textId="264F6FB5" w:rsidR="001F3AC2" w:rsidRPr="001F3AC2" w:rsidRDefault="001F3AC2" w:rsidP="001F3AC2">
      <w:pPr>
        <w:suppressAutoHyphens/>
        <w:spacing w:after="0" w:line="240" w:lineRule="auto"/>
        <w:jc w:val="both"/>
        <w:rPr>
          <w:rFonts w:ascii="Arial" w:eastAsia="Arial" w:hAnsi="Arial" w:cs="Arial"/>
          <w:b/>
          <w:bCs/>
          <w:sz w:val="20"/>
        </w:rPr>
      </w:pPr>
      <w:r w:rsidRPr="001F3AC2">
        <w:rPr>
          <w:rFonts w:ascii="Arial" w:eastAsia="Arial" w:hAnsi="Arial" w:cs="Arial"/>
          <w:b/>
          <w:bCs/>
          <w:sz w:val="20"/>
        </w:rPr>
        <w:t>GARANTIA DE CALIDAD</w:t>
      </w:r>
    </w:p>
    <w:p w14:paraId="70C54256" w14:textId="51842DCC" w:rsidR="001F3AC2" w:rsidRPr="001F3AC2" w:rsidRDefault="001F3AC2">
      <w:pPr>
        <w:suppressAutoHyphens/>
        <w:spacing w:after="0" w:line="240" w:lineRule="auto"/>
        <w:jc w:val="both"/>
        <w:rPr>
          <w:rFonts w:ascii="Arial" w:eastAsia="Arial" w:hAnsi="Arial" w:cs="Arial"/>
          <w:bCs/>
          <w:sz w:val="20"/>
        </w:rPr>
      </w:pPr>
      <w:r w:rsidRPr="001F3AC2">
        <w:rPr>
          <w:rFonts w:ascii="Arial" w:eastAsia="Arial" w:hAnsi="Arial" w:cs="Arial"/>
          <w:bCs/>
          <w:sz w:val="20"/>
        </w:rPr>
        <w:t>El licitante a</w:t>
      </w:r>
      <w:r>
        <w:rPr>
          <w:rFonts w:ascii="Arial" w:eastAsia="Arial" w:hAnsi="Arial" w:cs="Arial"/>
          <w:bCs/>
          <w:sz w:val="20"/>
        </w:rPr>
        <w:t>djudicado deberá entregar al Instituto</w:t>
      </w:r>
      <w:r w:rsidR="00CA04FE">
        <w:rPr>
          <w:rFonts w:ascii="Arial" w:eastAsia="Arial" w:hAnsi="Arial" w:cs="Arial"/>
          <w:bCs/>
          <w:sz w:val="20"/>
        </w:rPr>
        <w:t xml:space="preserve">, dentro de los </w:t>
      </w:r>
      <w:r w:rsidR="00CA04FE" w:rsidRPr="00CB6416">
        <w:rPr>
          <w:rFonts w:ascii="Arial" w:eastAsia="Arial" w:hAnsi="Arial" w:cs="Arial"/>
          <w:b/>
          <w:sz w:val="20"/>
        </w:rPr>
        <w:t xml:space="preserve">10 </w:t>
      </w:r>
      <w:r w:rsidR="00CB6416" w:rsidRPr="00CB6416">
        <w:rPr>
          <w:rFonts w:ascii="Arial" w:eastAsia="Arial" w:hAnsi="Arial" w:cs="Arial"/>
          <w:b/>
          <w:sz w:val="20"/>
        </w:rPr>
        <w:t>días</w:t>
      </w:r>
      <w:r w:rsidR="00CA04FE" w:rsidRPr="00CB6416">
        <w:rPr>
          <w:rFonts w:ascii="Arial" w:eastAsia="Arial" w:hAnsi="Arial" w:cs="Arial"/>
          <w:b/>
          <w:sz w:val="20"/>
        </w:rPr>
        <w:t xml:space="preserve"> hábiles</w:t>
      </w:r>
      <w:r w:rsidR="00CA04FE">
        <w:rPr>
          <w:rFonts w:ascii="Arial" w:eastAsia="Arial" w:hAnsi="Arial" w:cs="Arial"/>
          <w:bCs/>
          <w:sz w:val="20"/>
        </w:rPr>
        <w:t xml:space="preserve"> posteriores a la comunicación del fallo </w:t>
      </w:r>
      <w:r w:rsidR="00CB6416">
        <w:rPr>
          <w:rFonts w:ascii="Arial" w:eastAsia="Arial" w:hAnsi="Arial" w:cs="Arial"/>
          <w:bCs/>
          <w:sz w:val="20"/>
        </w:rPr>
        <w:t xml:space="preserve">una </w:t>
      </w:r>
      <w:r w:rsidR="00CB6416" w:rsidRPr="00CB6416">
        <w:rPr>
          <w:rFonts w:ascii="Arial" w:eastAsia="Arial" w:hAnsi="Arial" w:cs="Arial"/>
          <w:b/>
          <w:sz w:val="20"/>
        </w:rPr>
        <w:t>carta firmada por su representante legal</w:t>
      </w:r>
      <w:r w:rsidR="00CB6416">
        <w:rPr>
          <w:rFonts w:ascii="Arial" w:eastAsia="Arial" w:hAnsi="Arial" w:cs="Arial"/>
          <w:bCs/>
          <w:sz w:val="20"/>
        </w:rPr>
        <w:t xml:space="preserve"> en la cual se </w:t>
      </w:r>
      <w:bookmarkStart w:id="1" w:name="_Hlk184135079"/>
      <w:r w:rsidR="00CB6416">
        <w:rPr>
          <w:rFonts w:ascii="Arial" w:eastAsia="Arial" w:hAnsi="Arial" w:cs="Arial"/>
          <w:bCs/>
          <w:sz w:val="20"/>
        </w:rPr>
        <w:t xml:space="preserve">comprometa a lo establecido por el artículo 80 de la LFPC (Ley Federal de Protección al Consumidor), que a la letra dice: “Los productores deberán asegurar y responder del suministro oportuno de partes y refacciones, así como del servicio de reparación durante el termino de vigencia de la garantía y posteriormente, durante el tiempo en que los productos sigan fabricándose, armándose o distribuyéndose.”  </w:t>
      </w:r>
    </w:p>
    <w:bookmarkEnd w:id="1"/>
    <w:p w14:paraId="36BDE58F" w14:textId="77777777" w:rsidR="001F3AC2" w:rsidRDefault="001F3AC2">
      <w:pPr>
        <w:suppressAutoHyphens/>
        <w:spacing w:after="0" w:line="240" w:lineRule="auto"/>
        <w:jc w:val="both"/>
        <w:rPr>
          <w:rFonts w:ascii="Arial" w:eastAsia="Arial" w:hAnsi="Arial" w:cs="Arial"/>
          <w:b/>
          <w:sz w:val="20"/>
        </w:rPr>
      </w:pPr>
    </w:p>
    <w:p w14:paraId="38327AE6" w14:textId="7F1DF9D2"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GARANTÍA DE CUMPLIMIENTO DE CONTRATO.</w:t>
      </w:r>
    </w:p>
    <w:p w14:paraId="03A1A5DF" w14:textId="2FAA50B3" w:rsidR="00A453EA" w:rsidRDefault="00A226DB" w:rsidP="00A226DB">
      <w:pPr>
        <w:suppressAutoHyphens/>
        <w:spacing w:after="0" w:line="240" w:lineRule="auto"/>
        <w:jc w:val="both"/>
        <w:rPr>
          <w:rFonts w:ascii="Arial" w:eastAsia="Arial" w:hAnsi="Arial" w:cs="Arial"/>
          <w:sz w:val="20"/>
        </w:rPr>
      </w:pPr>
      <w:r w:rsidRPr="00A226DB">
        <w:rPr>
          <w:rFonts w:ascii="Arial" w:eastAsia="Arial" w:hAnsi="Arial" w:cs="Arial"/>
          <w:sz w:val="20"/>
        </w:rPr>
        <w:t>El licitante ganador, para garantizar el cumplimiento de todas y cada una de las obligaciones estipuladas en el contrato adjudicado, deberá presentar fianza expedida por afianzadora debidamente constituida en términos de la Ley de Instituciones de Seguros y de Fianzas, seguro de caución o carta de crédito irrevocable, por un importe equivalente al 10% (diez por ciento) del monto máximo del contrato, sin considerar el Impuesto al Valor Agregado, a favor del Instituto Mexicano del Seguro Social.</w:t>
      </w:r>
      <w:r w:rsidR="00250EA9">
        <w:rPr>
          <w:rFonts w:ascii="Arial" w:eastAsia="Arial" w:hAnsi="Arial" w:cs="Arial"/>
          <w:sz w:val="20"/>
        </w:rPr>
        <w:br/>
      </w:r>
    </w:p>
    <w:p w14:paraId="6B650718" w14:textId="77777777"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 xml:space="preserve">La garantía de cumplimiento a las obligaciones del contrato se liberará mediante autorización por escrito por parte del instituto en forma inmediata, siempre y cuando el licitante haya cumplido a satisfacción del instituto, con todas las obligaciones contractuales. </w:t>
      </w:r>
    </w:p>
    <w:p w14:paraId="1DCE0E92" w14:textId="77777777" w:rsidR="00A453EA" w:rsidRDefault="00A453EA">
      <w:pPr>
        <w:suppressAutoHyphens/>
        <w:spacing w:after="0" w:line="240" w:lineRule="auto"/>
        <w:ind w:right="29"/>
        <w:jc w:val="both"/>
        <w:rPr>
          <w:rFonts w:ascii="Arial" w:eastAsia="Arial" w:hAnsi="Arial" w:cs="Arial"/>
          <w:sz w:val="20"/>
        </w:rPr>
      </w:pPr>
    </w:p>
    <w:p w14:paraId="0511AB6B" w14:textId="77777777"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Así mismo, en la póliza de fianza deberá asentarse lo siguiente:</w:t>
      </w:r>
    </w:p>
    <w:p w14:paraId="11E9DA14" w14:textId="77777777" w:rsidR="00A453EA" w:rsidRDefault="00A453EA">
      <w:pPr>
        <w:suppressAutoHyphens/>
        <w:spacing w:after="0" w:line="240" w:lineRule="auto"/>
        <w:ind w:right="29" w:hanging="284"/>
        <w:jc w:val="both"/>
        <w:rPr>
          <w:rFonts w:ascii="Arial" w:eastAsia="Arial" w:hAnsi="Arial" w:cs="Arial"/>
          <w:sz w:val="20"/>
        </w:rPr>
      </w:pPr>
    </w:p>
    <w:p w14:paraId="535FD934" w14:textId="77777777" w:rsidR="00A453EA" w:rsidRDefault="00957BEE"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fianza se otorga atendiendo a todas las estipulaciones contenidas en el contrato.</w:t>
      </w:r>
    </w:p>
    <w:p w14:paraId="1F1C729D" w14:textId="763C5770" w:rsidR="00A453EA" w:rsidRDefault="0066463D"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Que,</w:t>
      </w:r>
      <w:r w:rsidR="00250EA9">
        <w:rPr>
          <w:rFonts w:ascii="Arial" w:eastAsia="Arial" w:hAnsi="Arial" w:cs="Arial"/>
          <w:sz w:val="20"/>
        </w:rPr>
        <w:t xml:space="preserve"> para cancelar la fianza, será requisito contar con la constancia de cumplimiento total de las obligaciones contractuales.</w:t>
      </w:r>
    </w:p>
    <w:p w14:paraId="2165B8E5" w14:textId="27132434" w:rsidR="00A453EA" w:rsidRDefault="00216A22"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 xml:space="preserve">ue la fianza permanecerá vigente durante el cumplimiento de la obligación que garantice y </w:t>
      </w:r>
      <w:r w:rsidR="0066463D">
        <w:rPr>
          <w:rFonts w:ascii="Arial" w:eastAsia="Arial" w:hAnsi="Arial" w:cs="Arial"/>
          <w:sz w:val="20"/>
        </w:rPr>
        <w:t>continuará</w:t>
      </w:r>
      <w:r w:rsidR="00250EA9">
        <w:rPr>
          <w:rFonts w:ascii="Arial" w:eastAsia="Arial" w:hAnsi="Arial" w:cs="Arial"/>
          <w:sz w:val="20"/>
        </w:rPr>
        <w:t xml:space="preserve"> vigente en caso de que se otorgue prorroga al cumplimiento del contrato, así como durante la substanciación de todos los recursos legales o de los juicios que se interpongan y hasta que se dicte resolución definitiva que quede firme, y</w:t>
      </w:r>
    </w:p>
    <w:p w14:paraId="5672E416" w14:textId="2B14ECB5" w:rsidR="00A453EA" w:rsidRDefault="00216A22"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 xml:space="preserve">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w:t>
      </w:r>
      <w:r w:rsidR="0066463D">
        <w:rPr>
          <w:rFonts w:ascii="Arial" w:eastAsia="Arial" w:hAnsi="Arial" w:cs="Arial"/>
          <w:sz w:val="20"/>
        </w:rPr>
        <w:t>dependencias, el</w:t>
      </w:r>
      <w:r w:rsidR="00250EA9">
        <w:rPr>
          <w:rFonts w:ascii="Arial" w:eastAsia="Arial" w:hAnsi="Arial" w:cs="Arial"/>
          <w:sz w:val="20"/>
        </w:rPr>
        <w:t xml:space="preserve"> procedimiento de ejecución será el previsto en el Artículo 282 de la citada ley, debiéndose atender para el cobro de indemnización por mora lo dispuesto en el Artículo 283 de dicha ley;</w:t>
      </w:r>
    </w:p>
    <w:p w14:paraId="10A4F0FE" w14:textId="77777777" w:rsidR="00A453EA" w:rsidRDefault="00A453EA">
      <w:pPr>
        <w:suppressAutoHyphens/>
        <w:spacing w:after="0" w:line="240" w:lineRule="auto"/>
        <w:ind w:right="29" w:hanging="284"/>
        <w:jc w:val="both"/>
        <w:rPr>
          <w:rFonts w:ascii="Arial" w:eastAsia="Arial" w:hAnsi="Arial" w:cs="Arial"/>
          <w:sz w:val="20"/>
        </w:rPr>
      </w:pPr>
    </w:p>
    <w:p w14:paraId="22BE0150" w14:textId="6721125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lastRenderedPageBreak/>
        <w:t xml:space="preserve">La fianza de garantía se hará efectiva, en su caso por el monto total de la obligación garantizada; en caso de </w:t>
      </w:r>
      <w:r w:rsidR="0066463D">
        <w:rPr>
          <w:rFonts w:ascii="Arial" w:eastAsia="Arial" w:hAnsi="Arial" w:cs="Arial"/>
          <w:sz w:val="20"/>
        </w:rPr>
        <w:t>que,</w:t>
      </w:r>
      <w:r>
        <w:rPr>
          <w:rFonts w:ascii="Arial" w:eastAsia="Arial" w:hAnsi="Arial" w:cs="Arial"/>
          <w:sz w:val="20"/>
        </w:rPr>
        <w:t xml:space="preserve"> por las características de los servicios prestados, estos no puedan funcionar o ser utilizados por el área solicitante de los servicios prestados, por estar incompletos, la garantía siempre se hará efectiva por el monto total de la obligación garantizada.</w:t>
      </w:r>
    </w:p>
    <w:p w14:paraId="6E452703" w14:textId="1F471FC2"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En caso de discrepancia entre el contenido de las bases de esta </w:t>
      </w:r>
      <w:r w:rsidR="0066463D">
        <w:rPr>
          <w:rFonts w:ascii="Arial" w:eastAsia="Arial" w:hAnsi="Arial" w:cs="Arial"/>
          <w:sz w:val="20"/>
        </w:rPr>
        <w:t>convocatoria y</w:t>
      </w:r>
      <w:r>
        <w:rPr>
          <w:rFonts w:ascii="Arial" w:eastAsia="Arial" w:hAnsi="Arial" w:cs="Arial"/>
          <w:sz w:val="20"/>
        </w:rPr>
        <w:t xml:space="preserve"> el modelo de contrato, prevalecerá lo establecido en las bases de esta convocatoria y el resultado de la junta(s) de aclaraciones.</w:t>
      </w:r>
    </w:p>
    <w:p w14:paraId="6DF68CD5"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Una vez que el proveedor cumpla sus obligaciones derivadas de este contrato a satisfacción del Instituto, el área contratante (coordinación delegacional de abastecimiento y equipamiento) procederá a extender la constancia de cumplimiento para que el licitante inicie el trámite de cancelación de la garantía de cumplimiento, para lo cual el licitante solicitara por escrito la cancelación de la garantía de cumplimiento. </w:t>
      </w:r>
    </w:p>
    <w:p w14:paraId="2685B334"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El área contratante, mediante oficio deberá solicitar al administrador del contrato, ratifique si licitante cumplió con las obligaciones contractuales establecidas en la presente convocatoria, solicitándole que exprese por escrito en un término no mayor a 30 días naturales, si el licitante ha cumplido, en tiempo y forma, y a entera satisfacción del Instituto con la totalidad de las obligaciones contraídas en el contrato y/o sus convenios.   </w:t>
      </w:r>
    </w:p>
    <w:p w14:paraId="7238940D"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El área contratante, informara al licitante la determinación del administrador del contrato.</w:t>
      </w:r>
    </w:p>
    <w:p w14:paraId="7F949F78" w14:textId="5F19C184"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 xml:space="preserve">Dicha póliza de garantía de </w:t>
      </w:r>
      <w:r w:rsidR="0066463D">
        <w:rPr>
          <w:rFonts w:ascii="Arial" w:eastAsia="Arial" w:hAnsi="Arial" w:cs="Arial"/>
          <w:sz w:val="20"/>
        </w:rPr>
        <w:t>cumplimiento será</w:t>
      </w:r>
      <w:r>
        <w:rPr>
          <w:rFonts w:ascii="Arial" w:eastAsia="Arial" w:hAnsi="Arial" w:cs="Arial"/>
          <w:sz w:val="20"/>
        </w:rPr>
        <w:t xml:space="preserve">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 la presente convocatoria.</w:t>
      </w:r>
    </w:p>
    <w:p w14:paraId="03B6BC67" w14:textId="77777777" w:rsidR="00A453EA" w:rsidRDefault="00A453EA">
      <w:pPr>
        <w:tabs>
          <w:tab w:val="left" w:pos="284"/>
          <w:tab w:val="left" w:pos="5054"/>
        </w:tabs>
        <w:suppressAutoHyphens/>
        <w:spacing w:after="0" w:line="240" w:lineRule="auto"/>
        <w:ind w:right="-92"/>
        <w:jc w:val="both"/>
        <w:rPr>
          <w:rFonts w:ascii="Arial" w:eastAsia="Arial" w:hAnsi="Arial" w:cs="Arial"/>
          <w:sz w:val="20"/>
        </w:rPr>
      </w:pPr>
    </w:p>
    <w:p w14:paraId="14666DFF" w14:textId="77777777"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En el supuesto de que el monto adjudicado sea igual o menor a 900 unidad de medida y actualización (UMA), el licitante podrá presentar la garantía de cumplimiento de las obligaciones estipuladas en esta convocatoria,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38969A6A" w14:textId="77777777" w:rsidR="00A453EA" w:rsidRDefault="00A453EA">
      <w:pPr>
        <w:tabs>
          <w:tab w:val="left" w:pos="284"/>
          <w:tab w:val="left" w:pos="5054"/>
        </w:tabs>
        <w:suppressAutoHyphens/>
        <w:spacing w:after="0" w:line="240" w:lineRule="auto"/>
        <w:ind w:right="-92"/>
        <w:jc w:val="both"/>
        <w:rPr>
          <w:rFonts w:ascii="Arial" w:eastAsia="Arial" w:hAnsi="Arial" w:cs="Arial"/>
          <w:sz w:val="20"/>
        </w:rPr>
      </w:pPr>
    </w:p>
    <w:p w14:paraId="04AEB8FE" w14:textId="7F8F5626"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 xml:space="preserve">La garantía deberá expedirse </w:t>
      </w:r>
      <w:r w:rsidR="0066463D">
        <w:rPr>
          <w:rFonts w:ascii="Arial" w:eastAsia="Arial" w:hAnsi="Arial" w:cs="Arial"/>
          <w:sz w:val="20"/>
        </w:rPr>
        <w:t>a nombre</w:t>
      </w:r>
      <w:r>
        <w:rPr>
          <w:rFonts w:ascii="Arial" w:eastAsia="Arial" w:hAnsi="Arial" w:cs="Arial"/>
          <w:sz w:val="20"/>
        </w:rPr>
        <w:t xml:space="preserve"> del instituto mexicano del seguro social.</w:t>
      </w:r>
    </w:p>
    <w:p w14:paraId="3DFB8BA4" w14:textId="5D8B349B"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 xml:space="preserve">Dicha garantía deberá de ser resguardado </w:t>
      </w:r>
      <w:r w:rsidR="0066463D">
        <w:rPr>
          <w:rFonts w:ascii="Arial" w:eastAsia="Arial" w:hAnsi="Arial" w:cs="Arial"/>
          <w:sz w:val="20"/>
        </w:rPr>
        <w:t>en la</w:t>
      </w:r>
      <w:r>
        <w:rPr>
          <w:rFonts w:ascii="Arial" w:eastAsia="Arial" w:hAnsi="Arial" w:cs="Arial"/>
          <w:sz w:val="20"/>
        </w:rPr>
        <w:t xml:space="preserve"> oficina de contratos sita en periférico sur no. 8000 colonia santa maría Tequepexpan, en San Pedro Tlaquepaque, Jalisco, C.P. 45600. </w:t>
      </w:r>
    </w:p>
    <w:p w14:paraId="7628E239"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El documento correspondiente será devuelto a más tardar el segundo día hábil posterior a que el Instituto constate el cumplimiento del contrato</w:t>
      </w:r>
    </w:p>
    <w:p w14:paraId="197BA822" w14:textId="77777777" w:rsidR="00A453EA" w:rsidRDefault="00A453EA">
      <w:pPr>
        <w:suppressAutoHyphens/>
        <w:spacing w:after="0" w:line="240" w:lineRule="auto"/>
        <w:rPr>
          <w:rFonts w:ascii="Arial" w:eastAsia="Arial" w:hAnsi="Arial" w:cs="Arial"/>
          <w:sz w:val="20"/>
        </w:rPr>
      </w:pPr>
    </w:p>
    <w:p w14:paraId="37EDEAE8" w14:textId="77777777"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3D5995DB" w14:textId="77777777" w:rsidR="00A453EA" w:rsidRDefault="00A453EA">
      <w:pPr>
        <w:tabs>
          <w:tab w:val="left" w:pos="284"/>
          <w:tab w:val="left" w:pos="709"/>
        </w:tabs>
        <w:suppressAutoHyphens/>
        <w:spacing w:after="0" w:line="240" w:lineRule="auto"/>
        <w:ind w:right="-92"/>
        <w:jc w:val="both"/>
        <w:rPr>
          <w:rFonts w:ascii="Arial" w:eastAsia="Arial" w:hAnsi="Arial" w:cs="Arial"/>
          <w:sz w:val="20"/>
        </w:rPr>
      </w:pPr>
    </w:p>
    <w:p w14:paraId="30D6C8A7" w14:textId="77777777"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3ADC7D32" w14:textId="77777777" w:rsidR="00A453EA" w:rsidRDefault="00A453EA">
      <w:pPr>
        <w:tabs>
          <w:tab w:val="left" w:pos="284"/>
          <w:tab w:val="left" w:pos="709"/>
        </w:tabs>
        <w:suppressAutoHyphens/>
        <w:spacing w:after="0" w:line="240" w:lineRule="auto"/>
        <w:ind w:right="-92"/>
        <w:jc w:val="both"/>
        <w:rPr>
          <w:rFonts w:ascii="Arial" w:eastAsia="Arial" w:hAnsi="Arial" w:cs="Arial"/>
          <w:sz w:val="20"/>
        </w:rPr>
      </w:pPr>
    </w:p>
    <w:p w14:paraId="37BBA86D" w14:textId="43880AD0" w:rsidR="00A453EA" w:rsidRDefault="00250EA9">
      <w:pPr>
        <w:tabs>
          <w:tab w:val="left" w:pos="284"/>
          <w:tab w:val="left" w:pos="709"/>
        </w:tabs>
        <w:suppressAutoHyphens/>
        <w:spacing w:after="0" w:line="240" w:lineRule="auto"/>
        <w:ind w:right="-92"/>
        <w:jc w:val="both"/>
        <w:rPr>
          <w:rFonts w:ascii="Arial" w:eastAsia="Arial" w:hAnsi="Arial" w:cs="Arial"/>
          <w:b/>
          <w:sz w:val="20"/>
        </w:rPr>
      </w:pPr>
      <w:r>
        <w:rPr>
          <w:rFonts w:ascii="Arial" w:eastAsia="Arial" w:hAnsi="Arial" w:cs="Arial"/>
          <w:b/>
          <w:sz w:val="20"/>
        </w:rPr>
        <w:t>EJECUCION DE LA POLIZA DE CUMPLIMIENTO</w:t>
      </w:r>
    </w:p>
    <w:p w14:paraId="35393F74" w14:textId="77777777" w:rsidR="00A453EA" w:rsidRDefault="00A453EA">
      <w:pPr>
        <w:suppressAutoHyphens/>
        <w:spacing w:after="0" w:line="240" w:lineRule="auto"/>
        <w:jc w:val="both"/>
        <w:rPr>
          <w:rFonts w:ascii="Arial" w:eastAsia="Arial" w:hAnsi="Arial" w:cs="Arial"/>
          <w:sz w:val="20"/>
        </w:rPr>
      </w:pPr>
    </w:p>
    <w:p w14:paraId="70442785" w14:textId="77777777" w:rsidR="00A453EA" w:rsidRDefault="00250EA9" w:rsidP="00216A22">
      <w:pPr>
        <w:suppressAutoHyphens/>
        <w:spacing w:after="0" w:line="240" w:lineRule="auto"/>
        <w:jc w:val="both"/>
        <w:rPr>
          <w:rFonts w:ascii="Arial" w:eastAsia="Arial" w:hAnsi="Arial" w:cs="Arial"/>
          <w:sz w:val="20"/>
        </w:rPr>
      </w:pPr>
      <w:r>
        <w:rPr>
          <w:rFonts w:ascii="Arial" w:eastAsia="Arial" w:hAnsi="Arial" w:cs="Arial"/>
          <w:sz w:val="20"/>
        </w:rPr>
        <w:t>El Instituto llevara a cabo la ejecución de la garantía de cumplimiento cuando:</w:t>
      </w:r>
    </w:p>
    <w:p w14:paraId="01AD061E" w14:textId="77777777" w:rsidR="00A453EA" w:rsidRPr="00806BEC" w:rsidRDefault="00250EA9" w:rsidP="00CC6701">
      <w:pPr>
        <w:numPr>
          <w:ilvl w:val="0"/>
          <w:numId w:val="34"/>
        </w:numPr>
        <w:tabs>
          <w:tab w:val="left" w:pos="720"/>
        </w:tabs>
        <w:spacing w:after="0" w:line="240" w:lineRule="auto"/>
        <w:ind w:left="720" w:hanging="360"/>
        <w:jc w:val="both"/>
        <w:rPr>
          <w:rFonts w:ascii="Arial" w:eastAsia="Arial" w:hAnsi="Arial" w:cs="Arial"/>
          <w:sz w:val="20"/>
          <w:lang w:val="pt-PT"/>
        </w:rPr>
      </w:pPr>
      <w:r w:rsidRPr="00806BEC">
        <w:rPr>
          <w:rFonts w:ascii="Arial" w:eastAsia="Arial" w:hAnsi="Arial" w:cs="Arial"/>
          <w:sz w:val="20"/>
          <w:lang w:val="pt-PT"/>
        </w:rPr>
        <w:t>Se rescinda administrativamente este contrato.</w:t>
      </w:r>
    </w:p>
    <w:p w14:paraId="65D0567B"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Durante la vigencia de este contrato se detecten deficiencias, fallas o calidad inferior a la propuesta, de los bienes solicitados.</w:t>
      </w:r>
    </w:p>
    <w:p w14:paraId="0492A5A0"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lastRenderedPageBreak/>
        <w:t xml:space="preserve">Cuando en el supuesto de que se realicen modificaciones, no entregue el proveedor en el plazo pactado, el endoso o la nueva garantía, que ampare el porcentaje establecido, </w:t>
      </w:r>
    </w:p>
    <w:p w14:paraId="08E895B0"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Por cualquier otro incumplimiento de las obligaciones contraídas, en esta convocatoria.</w:t>
      </w:r>
    </w:p>
    <w:p w14:paraId="5DC33B01" w14:textId="77777777" w:rsidR="00A453EA" w:rsidRDefault="00A453EA">
      <w:pPr>
        <w:suppressAutoHyphens/>
        <w:spacing w:after="0" w:line="240" w:lineRule="auto"/>
        <w:jc w:val="both"/>
        <w:rPr>
          <w:rFonts w:ascii="Arial" w:eastAsia="Arial" w:hAnsi="Arial" w:cs="Arial"/>
          <w:sz w:val="20"/>
        </w:rPr>
      </w:pPr>
    </w:p>
    <w:p w14:paraId="25BB8CCD" w14:textId="5513B93C"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GARANTÍA DE ANTICIPO:</w:t>
      </w:r>
    </w:p>
    <w:p w14:paraId="27155C7B" w14:textId="77777777" w:rsidR="00A453EA" w:rsidRDefault="00A453EA">
      <w:pPr>
        <w:suppressAutoHyphens/>
        <w:spacing w:after="0" w:line="240" w:lineRule="auto"/>
        <w:jc w:val="both"/>
        <w:rPr>
          <w:rFonts w:ascii="Arial" w:eastAsia="Arial" w:hAnsi="Arial" w:cs="Arial"/>
          <w:sz w:val="20"/>
        </w:rPr>
      </w:pPr>
    </w:p>
    <w:p w14:paraId="7989A383" w14:textId="77777777" w:rsidR="00A453EA" w:rsidRDefault="00250EA9">
      <w:pPr>
        <w:suppressAutoHyphens/>
        <w:spacing w:after="0" w:line="240" w:lineRule="auto"/>
        <w:ind w:left="283"/>
        <w:rPr>
          <w:rFonts w:ascii="Arial" w:eastAsia="Arial" w:hAnsi="Arial" w:cs="Arial"/>
          <w:sz w:val="20"/>
        </w:rPr>
      </w:pPr>
      <w:r>
        <w:rPr>
          <w:rFonts w:ascii="Arial" w:eastAsia="Arial" w:hAnsi="Arial" w:cs="Arial"/>
          <w:sz w:val="20"/>
        </w:rPr>
        <w:t>Para la presente licitación la convocante no entregará anticipo.</w:t>
      </w:r>
    </w:p>
    <w:p w14:paraId="3052C7B6" w14:textId="77777777" w:rsidR="00A453EA" w:rsidRDefault="00A453EA">
      <w:pPr>
        <w:suppressAutoHyphens/>
        <w:spacing w:after="0" w:line="240" w:lineRule="auto"/>
        <w:ind w:left="283"/>
        <w:rPr>
          <w:rFonts w:ascii="Arial" w:eastAsia="Arial" w:hAnsi="Arial" w:cs="Arial"/>
          <w:sz w:val="20"/>
        </w:rPr>
      </w:pPr>
    </w:p>
    <w:p w14:paraId="72C452FA" w14:textId="77777777" w:rsidR="00A453EA" w:rsidRDefault="00250EA9">
      <w:pPr>
        <w:suppressAutoHyphens/>
        <w:spacing w:after="0" w:line="240" w:lineRule="auto"/>
        <w:jc w:val="both"/>
        <w:rPr>
          <w:rFonts w:ascii="Arial" w:eastAsia="Arial" w:hAnsi="Arial" w:cs="Arial"/>
          <w:b/>
          <w:sz w:val="20"/>
        </w:rPr>
      </w:pPr>
      <w:r w:rsidRPr="00401CEF">
        <w:rPr>
          <w:rFonts w:ascii="Arial" w:eastAsia="Arial" w:hAnsi="Arial" w:cs="Arial"/>
          <w:b/>
          <w:sz w:val="20"/>
        </w:rPr>
        <w:t>14.- PENAS CONVENCIONALES POR ATRASO EN LA ENTREGA DE LOS BIENES.</w:t>
      </w:r>
    </w:p>
    <w:p w14:paraId="70B0340F" w14:textId="77777777" w:rsidR="00A453EA" w:rsidRDefault="00A453EA">
      <w:pPr>
        <w:suppressAutoHyphens/>
        <w:spacing w:after="0" w:line="240" w:lineRule="auto"/>
        <w:jc w:val="both"/>
        <w:rPr>
          <w:rFonts w:ascii="Arial" w:eastAsia="Arial" w:hAnsi="Arial" w:cs="Arial"/>
          <w:sz w:val="20"/>
        </w:rPr>
      </w:pPr>
    </w:p>
    <w:p w14:paraId="32CA0B60" w14:textId="378F1541" w:rsidR="00A453EA" w:rsidRPr="00062CC5"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w:t>
      </w:r>
      <w:r w:rsidR="00911115">
        <w:rPr>
          <w:rFonts w:ascii="Arial" w:eastAsia="Arial" w:hAnsi="Arial" w:cs="Arial"/>
          <w:sz w:val="20"/>
        </w:rPr>
        <w:t xml:space="preserve">aplicará una pena convencional por cada día de atraso en la entrega de los bienes, por el equivalente </w:t>
      </w:r>
      <w:r w:rsidR="00911115" w:rsidRPr="00062CC5">
        <w:rPr>
          <w:rFonts w:ascii="Arial" w:eastAsia="Arial" w:hAnsi="Arial" w:cs="Arial"/>
          <w:sz w:val="20"/>
        </w:rPr>
        <w:t>al</w:t>
      </w:r>
      <w:r w:rsidRPr="00062CC5">
        <w:rPr>
          <w:rFonts w:ascii="Arial" w:eastAsia="Arial" w:hAnsi="Arial" w:cs="Arial"/>
          <w:sz w:val="20"/>
        </w:rPr>
        <w:t xml:space="preserve"> </w:t>
      </w:r>
      <w:r w:rsidR="00C91C26" w:rsidRPr="00062CC5">
        <w:rPr>
          <w:rFonts w:ascii="Arial" w:eastAsia="Arial" w:hAnsi="Arial" w:cs="Arial"/>
          <w:sz w:val="20"/>
        </w:rPr>
        <w:t>1</w:t>
      </w:r>
      <w:r w:rsidR="0066463D" w:rsidRPr="00062CC5">
        <w:rPr>
          <w:rFonts w:ascii="Arial" w:eastAsia="Arial" w:hAnsi="Arial" w:cs="Arial"/>
          <w:sz w:val="20"/>
        </w:rPr>
        <w:t>% sobre</w:t>
      </w:r>
      <w:r w:rsidR="00911115" w:rsidRPr="00062CC5">
        <w:rPr>
          <w:rFonts w:ascii="Arial" w:eastAsia="Arial" w:hAnsi="Arial" w:cs="Arial"/>
          <w:sz w:val="20"/>
        </w:rPr>
        <w:t xml:space="preserve"> el valor total de lo incumplido sin incluir el IVA en cada uno de los supuestos siguientes:</w:t>
      </w:r>
    </w:p>
    <w:p w14:paraId="25626331" w14:textId="3B56D2C5" w:rsidR="00911115" w:rsidRPr="00062CC5" w:rsidRDefault="00911115" w:rsidP="00911115">
      <w:pPr>
        <w:pStyle w:val="Prrafodelista"/>
        <w:numPr>
          <w:ilvl w:val="0"/>
          <w:numId w:val="81"/>
        </w:numPr>
        <w:suppressAutoHyphens/>
        <w:spacing w:after="0" w:line="240" w:lineRule="auto"/>
        <w:jc w:val="both"/>
        <w:rPr>
          <w:rFonts w:ascii="Arial" w:eastAsia="Arial" w:hAnsi="Arial" w:cs="Arial"/>
          <w:sz w:val="20"/>
        </w:rPr>
      </w:pPr>
      <w:r w:rsidRPr="00062CC5">
        <w:rPr>
          <w:rFonts w:ascii="Arial" w:eastAsia="Arial" w:hAnsi="Arial" w:cs="Arial"/>
          <w:sz w:val="20"/>
        </w:rPr>
        <w:t xml:space="preserve">Cuando el proveedor no entregue los bienes que le hayan sido requeridos dentro de los quince días naturales posteriores a la fecha de emisión de la orden de reposición correspondiente. En este supuesto la aplicación de la pena convencional podrá ser hasta por un máximo de </w:t>
      </w:r>
      <w:r w:rsidR="00C91C26" w:rsidRPr="00062CC5">
        <w:rPr>
          <w:rFonts w:ascii="Arial" w:eastAsia="Arial" w:hAnsi="Arial" w:cs="Arial"/>
          <w:sz w:val="20"/>
        </w:rPr>
        <w:t>diez</w:t>
      </w:r>
      <w:r w:rsidRPr="00062CC5">
        <w:rPr>
          <w:rFonts w:ascii="Arial" w:eastAsia="Arial" w:hAnsi="Arial" w:cs="Arial"/>
          <w:sz w:val="20"/>
        </w:rPr>
        <w:t xml:space="preserve"> días como entrega con atraso;</w:t>
      </w:r>
    </w:p>
    <w:p w14:paraId="0E8C30F9" w14:textId="77777777" w:rsidR="006C2615" w:rsidRPr="00062CC5" w:rsidRDefault="00911115" w:rsidP="00911115">
      <w:pPr>
        <w:pStyle w:val="Prrafodelista"/>
        <w:numPr>
          <w:ilvl w:val="0"/>
          <w:numId w:val="81"/>
        </w:numPr>
        <w:suppressAutoHyphens/>
        <w:spacing w:after="0" w:line="240" w:lineRule="auto"/>
        <w:jc w:val="both"/>
        <w:rPr>
          <w:rFonts w:ascii="Arial" w:eastAsia="Arial" w:hAnsi="Arial" w:cs="Arial"/>
          <w:sz w:val="20"/>
        </w:rPr>
      </w:pPr>
      <w:r w:rsidRPr="00062CC5">
        <w:rPr>
          <w:rFonts w:ascii="Arial" w:eastAsia="Arial" w:hAnsi="Arial" w:cs="Arial"/>
          <w:sz w:val="20"/>
        </w:rPr>
        <w:t xml:space="preserve">Cuando el proveedor </w:t>
      </w:r>
      <w:r w:rsidR="006C2615" w:rsidRPr="00062CC5">
        <w:rPr>
          <w:rFonts w:ascii="Arial" w:eastAsia="Arial" w:hAnsi="Arial" w:cs="Arial"/>
          <w:sz w:val="20"/>
        </w:rPr>
        <w:t>no</w:t>
      </w:r>
      <w:r w:rsidRPr="00062CC5">
        <w:rPr>
          <w:rFonts w:ascii="Arial" w:eastAsia="Arial" w:hAnsi="Arial" w:cs="Arial"/>
          <w:sz w:val="20"/>
        </w:rPr>
        <w:t xml:space="preserve"> reponga dentro del plazo establecido en la convocatoria</w:t>
      </w:r>
      <w:r w:rsidR="006C2615" w:rsidRPr="00062CC5">
        <w:rPr>
          <w:rFonts w:ascii="Arial" w:eastAsia="Arial" w:hAnsi="Arial" w:cs="Arial"/>
          <w:sz w:val="20"/>
        </w:rPr>
        <w:t>, los bienes que el instituto haya solicitado para su canje;</w:t>
      </w:r>
    </w:p>
    <w:p w14:paraId="3763DBFB" w14:textId="1D0AC15A" w:rsidR="00911115" w:rsidRPr="00062CC5" w:rsidRDefault="006C2615" w:rsidP="00911115">
      <w:pPr>
        <w:pStyle w:val="Prrafodelista"/>
        <w:numPr>
          <w:ilvl w:val="0"/>
          <w:numId w:val="81"/>
        </w:numPr>
        <w:suppressAutoHyphens/>
        <w:spacing w:after="0" w:line="240" w:lineRule="auto"/>
        <w:jc w:val="both"/>
        <w:rPr>
          <w:rFonts w:ascii="Arial" w:eastAsia="Arial" w:hAnsi="Arial" w:cs="Arial"/>
          <w:sz w:val="20"/>
        </w:rPr>
      </w:pPr>
      <w:r w:rsidRPr="00062CC5">
        <w:rPr>
          <w:rFonts w:ascii="Arial" w:eastAsia="Arial" w:hAnsi="Arial" w:cs="Arial"/>
          <w:sz w:val="20"/>
        </w:rPr>
        <w:t>Cuando el proveedor no entregue los equipos de impresión que le hayan sido requeridos dentro de los 15 días naturales posteriores a la fecha de solicitud. En este supuesto la aplicación de la pena convencional será calculada en la proporción de lo incumplido, considerando dicho porcentaje incumplido por el valor en la misma proporción del costo de la orden de reposición a la que hiciera referencia la entrega de los equipos de impresión solicitados sin</w:t>
      </w:r>
      <w:r w:rsidR="00C91C26" w:rsidRPr="00062CC5">
        <w:rPr>
          <w:rFonts w:ascii="Arial" w:eastAsia="Arial" w:hAnsi="Arial" w:cs="Arial"/>
          <w:sz w:val="20"/>
        </w:rPr>
        <w:t xml:space="preserve"> incluir el IVA, equivalente al 1</w:t>
      </w:r>
      <w:r w:rsidRPr="00062CC5">
        <w:rPr>
          <w:rFonts w:ascii="Arial" w:eastAsia="Arial" w:hAnsi="Arial" w:cs="Arial"/>
          <w:sz w:val="20"/>
        </w:rPr>
        <w:t xml:space="preserve">% del costo proporcional del valor de la orden de reposición, por un máximo de </w:t>
      </w:r>
      <w:r w:rsidR="00C91C26" w:rsidRPr="00062CC5">
        <w:rPr>
          <w:rFonts w:ascii="Arial" w:eastAsia="Arial" w:hAnsi="Arial" w:cs="Arial"/>
          <w:sz w:val="20"/>
        </w:rPr>
        <w:t>diez</w:t>
      </w:r>
      <w:r w:rsidRPr="00062CC5">
        <w:rPr>
          <w:rFonts w:ascii="Arial" w:eastAsia="Arial" w:hAnsi="Arial" w:cs="Arial"/>
          <w:sz w:val="20"/>
        </w:rPr>
        <w:t xml:space="preserve"> días.</w:t>
      </w:r>
      <w:r w:rsidR="00911115" w:rsidRPr="00062CC5">
        <w:rPr>
          <w:rFonts w:ascii="Arial" w:eastAsia="Arial" w:hAnsi="Arial" w:cs="Arial"/>
          <w:sz w:val="20"/>
        </w:rPr>
        <w:t xml:space="preserve">  </w:t>
      </w:r>
    </w:p>
    <w:p w14:paraId="0C233952" w14:textId="77777777" w:rsidR="00A453EA" w:rsidRDefault="00A453EA">
      <w:pPr>
        <w:suppressAutoHyphens/>
        <w:spacing w:after="0" w:line="240" w:lineRule="auto"/>
        <w:jc w:val="both"/>
        <w:rPr>
          <w:rFonts w:ascii="Arial" w:eastAsia="Arial" w:hAnsi="Arial" w:cs="Arial"/>
          <w:sz w:val="20"/>
        </w:rPr>
      </w:pPr>
    </w:p>
    <w:p w14:paraId="3E5AB14B" w14:textId="6B485F25"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acumulación de dicha pena no excederá del importe de la garantía del 10% (diez por ciento) y será </w:t>
      </w:r>
      <w:r w:rsidR="0066463D">
        <w:rPr>
          <w:rFonts w:ascii="Arial" w:eastAsia="Arial" w:hAnsi="Arial" w:cs="Arial"/>
          <w:sz w:val="20"/>
        </w:rPr>
        <w:t>pagada por</w:t>
      </w:r>
      <w:r>
        <w:rPr>
          <w:rFonts w:ascii="Arial" w:eastAsia="Arial" w:hAnsi="Arial" w:cs="Arial"/>
          <w:sz w:val="20"/>
        </w:rPr>
        <w:t xml:space="preserve"> el adjudicado a favor del Instituto. Lo anterior sin perjuicio del derecho de que el </w:t>
      </w:r>
      <w:r w:rsidR="00EE7D21">
        <w:rPr>
          <w:rFonts w:ascii="Arial" w:eastAsia="Arial" w:hAnsi="Arial" w:cs="Arial"/>
          <w:sz w:val="20"/>
        </w:rPr>
        <w:t xml:space="preserve">Instituto pueda </w:t>
      </w:r>
      <w:r>
        <w:rPr>
          <w:rFonts w:ascii="Arial" w:eastAsia="Arial" w:hAnsi="Arial" w:cs="Arial"/>
          <w:sz w:val="20"/>
        </w:rPr>
        <w:t>optar entre exigir el cumplimiento del instrumento jurídico que formalice la contratación o rescindirlo.</w:t>
      </w:r>
    </w:p>
    <w:p w14:paraId="38504E0F" w14:textId="77777777" w:rsidR="00A453EA" w:rsidRDefault="00A453EA">
      <w:pPr>
        <w:suppressAutoHyphens/>
        <w:spacing w:after="0" w:line="240" w:lineRule="auto"/>
        <w:jc w:val="both"/>
        <w:rPr>
          <w:rFonts w:ascii="Arial" w:eastAsia="Arial" w:hAnsi="Arial" w:cs="Arial"/>
          <w:sz w:val="20"/>
        </w:rPr>
      </w:pPr>
    </w:p>
    <w:p w14:paraId="7BCF57A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importe de la penalización deberá ser </w:t>
      </w:r>
      <w:proofErr w:type="spellStart"/>
      <w:r>
        <w:rPr>
          <w:rFonts w:ascii="Arial" w:eastAsia="Arial" w:hAnsi="Arial" w:cs="Arial"/>
          <w:sz w:val="20"/>
        </w:rPr>
        <w:t>enterado</w:t>
      </w:r>
      <w:proofErr w:type="spellEnd"/>
      <w:r>
        <w:rPr>
          <w:rFonts w:ascii="Arial" w:eastAsia="Arial" w:hAnsi="Arial" w:cs="Arial"/>
          <w:sz w:val="20"/>
        </w:rPr>
        <w:t xml:space="preserve"> el Instituto, por el licitante adjudicado, cuyo comprobante deberá anexarse a la factura correspondiente.</w:t>
      </w:r>
    </w:p>
    <w:p w14:paraId="5C63C44A" w14:textId="77777777" w:rsidR="00A453EA" w:rsidRDefault="00A453EA">
      <w:pPr>
        <w:suppressAutoHyphens/>
        <w:spacing w:after="0" w:line="240" w:lineRule="auto"/>
        <w:jc w:val="both"/>
        <w:rPr>
          <w:rFonts w:ascii="Arial" w:eastAsia="Arial" w:hAnsi="Arial" w:cs="Arial"/>
          <w:sz w:val="20"/>
        </w:rPr>
      </w:pPr>
    </w:p>
    <w:p w14:paraId="7A6E447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penas convencionales aplicadas igualen de manera acumulativa el 10% del monto máximo contratado, se procederá a la rescisión del instrumento contractual.</w:t>
      </w:r>
    </w:p>
    <w:p w14:paraId="654A8AC5" w14:textId="77777777" w:rsidR="00A453EA" w:rsidRDefault="00A453EA">
      <w:pPr>
        <w:suppressAutoHyphens/>
        <w:spacing w:after="0" w:line="240" w:lineRule="auto"/>
        <w:ind w:right="74"/>
        <w:jc w:val="both"/>
        <w:rPr>
          <w:rFonts w:ascii="Arial" w:eastAsia="Arial" w:hAnsi="Arial" w:cs="Arial"/>
          <w:sz w:val="20"/>
        </w:rPr>
      </w:pPr>
    </w:p>
    <w:p w14:paraId="77BA98A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administrador del contrato será el encargado de determinar, calcular y notificar al licitante las penas convencionales, así como de vigilar el registro o captura y validar en el sistema PREI </w:t>
      </w:r>
      <w:proofErr w:type="spellStart"/>
      <w:r>
        <w:rPr>
          <w:rFonts w:ascii="Arial" w:eastAsia="Arial" w:hAnsi="Arial" w:cs="Arial"/>
          <w:sz w:val="20"/>
        </w:rPr>
        <w:t>Millenium</w:t>
      </w:r>
      <w:proofErr w:type="spellEnd"/>
      <w:r>
        <w:rPr>
          <w:rFonts w:ascii="Arial" w:eastAsia="Arial" w:hAnsi="Arial" w:cs="Arial"/>
          <w:sz w:val="20"/>
        </w:rPr>
        <w:t>.</w:t>
      </w:r>
    </w:p>
    <w:p w14:paraId="4C7E5C5D" w14:textId="77777777" w:rsidR="00A453EA" w:rsidRDefault="00A453EA">
      <w:pPr>
        <w:suppressAutoHyphens/>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2077"/>
        <w:gridCol w:w="1956"/>
        <w:gridCol w:w="1212"/>
        <w:gridCol w:w="2115"/>
        <w:gridCol w:w="1518"/>
      </w:tblGrid>
      <w:tr w:rsidR="006C2615" w14:paraId="7B274919" w14:textId="6637C380" w:rsidTr="00B52A3E">
        <w:trPr>
          <w:trHeight w:val="213"/>
          <w:tblHeader/>
          <w:jc w:val="center"/>
        </w:trPr>
        <w:tc>
          <w:tcPr>
            <w:tcW w:w="2082" w:type="dxa"/>
            <w:tcBorders>
              <w:top w:val="single" w:sz="6" w:space="0" w:color="000000"/>
              <w:left w:val="single" w:sz="6" w:space="0" w:color="000000"/>
              <w:bottom w:val="single" w:sz="6" w:space="0" w:color="000000"/>
              <w:right w:val="single" w:sz="4" w:space="0" w:color="000000"/>
            </w:tcBorders>
            <w:shd w:val="clear" w:color="auto" w:fill="BFBFBF"/>
            <w:tcMar>
              <w:left w:w="30" w:type="dxa"/>
              <w:right w:w="30" w:type="dxa"/>
            </w:tcMar>
            <w:vAlign w:val="center"/>
          </w:tcPr>
          <w:p w14:paraId="690C217D" w14:textId="7E14BBFF" w:rsidR="006C2615" w:rsidRPr="00F3685E" w:rsidRDefault="006C2615">
            <w:pPr>
              <w:suppressAutoHyphens/>
              <w:spacing w:after="0" w:line="240" w:lineRule="auto"/>
              <w:jc w:val="center"/>
              <w:rPr>
                <w:b/>
                <w:sz w:val="18"/>
                <w:szCs w:val="18"/>
              </w:rPr>
            </w:pPr>
            <w:r>
              <w:rPr>
                <w:rFonts w:ascii="Arial" w:eastAsia="Arial" w:hAnsi="Arial" w:cs="Arial"/>
                <w:b/>
                <w:sz w:val="18"/>
                <w:szCs w:val="18"/>
              </w:rPr>
              <w:t xml:space="preserve">Concepto y Obligación </w:t>
            </w:r>
          </w:p>
        </w:tc>
        <w:tc>
          <w:tcPr>
            <w:tcW w:w="1962"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116D98FF" w14:textId="4D1A69A3" w:rsidR="006C2615" w:rsidRPr="00F3685E" w:rsidRDefault="006C2615">
            <w:pPr>
              <w:suppressAutoHyphens/>
              <w:spacing w:after="0" w:line="240" w:lineRule="auto"/>
              <w:jc w:val="center"/>
              <w:rPr>
                <w:b/>
                <w:sz w:val="18"/>
                <w:szCs w:val="18"/>
              </w:rPr>
            </w:pPr>
            <w:r>
              <w:rPr>
                <w:rFonts w:ascii="Arial" w:eastAsia="Arial" w:hAnsi="Arial" w:cs="Arial"/>
                <w:b/>
                <w:sz w:val="18"/>
                <w:szCs w:val="18"/>
              </w:rPr>
              <w:t xml:space="preserve">Nivel de Servicio </w:t>
            </w:r>
          </w:p>
        </w:tc>
        <w:tc>
          <w:tcPr>
            <w:tcW w:w="1214"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34932749" w14:textId="7999F20E" w:rsidR="006C2615" w:rsidRPr="00F3685E" w:rsidRDefault="006C2615">
            <w:pPr>
              <w:suppressAutoHyphens/>
              <w:spacing w:after="0" w:line="240" w:lineRule="auto"/>
              <w:jc w:val="center"/>
              <w:rPr>
                <w:b/>
                <w:sz w:val="18"/>
                <w:szCs w:val="18"/>
              </w:rPr>
            </w:pPr>
            <w:r w:rsidRPr="00F3685E">
              <w:rPr>
                <w:rFonts w:ascii="Arial" w:eastAsia="Arial" w:hAnsi="Arial" w:cs="Arial"/>
                <w:b/>
                <w:sz w:val="18"/>
                <w:szCs w:val="18"/>
              </w:rPr>
              <w:t xml:space="preserve">Unidad </w:t>
            </w:r>
            <w:r>
              <w:rPr>
                <w:rFonts w:ascii="Arial" w:eastAsia="Arial" w:hAnsi="Arial" w:cs="Arial"/>
                <w:b/>
                <w:sz w:val="18"/>
                <w:szCs w:val="18"/>
              </w:rPr>
              <w:t>d</w:t>
            </w:r>
            <w:r w:rsidRPr="00F3685E">
              <w:rPr>
                <w:rFonts w:ascii="Arial" w:eastAsia="Arial" w:hAnsi="Arial" w:cs="Arial"/>
                <w:b/>
                <w:sz w:val="18"/>
                <w:szCs w:val="18"/>
              </w:rPr>
              <w:t>e Medida</w:t>
            </w:r>
          </w:p>
        </w:tc>
        <w:tc>
          <w:tcPr>
            <w:tcW w:w="2120"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0C56DB49" w14:textId="398D5AB5" w:rsidR="006C2615" w:rsidRPr="00F3685E" w:rsidRDefault="00B52A3E">
            <w:pPr>
              <w:suppressAutoHyphens/>
              <w:spacing w:after="0" w:line="240" w:lineRule="auto"/>
              <w:jc w:val="center"/>
              <w:rPr>
                <w:b/>
                <w:sz w:val="18"/>
                <w:szCs w:val="18"/>
              </w:rPr>
            </w:pPr>
            <w:r w:rsidRPr="00F3685E">
              <w:rPr>
                <w:rFonts w:ascii="Arial" w:eastAsia="Arial" w:hAnsi="Arial" w:cs="Arial"/>
                <w:b/>
                <w:sz w:val="18"/>
                <w:szCs w:val="18"/>
              </w:rPr>
              <w:t>Penalización</w:t>
            </w:r>
          </w:p>
        </w:tc>
        <w:tc>
          <w:tcPr>
            <w:tcW w:w="1520" w:type="dxa"/>
            <w:tcBorders>
              <w:top w:val="single" w:sz="4" w:space="0" w:color="000000"/>
              <w:left w:val="single" w:sz="4" w:space="0" w:color="000000"/>
              <w:bottom w:val="single" w:sz="4" w:space="0" w:color="000000"/>
              <w:right w:val="single" w:sz="4" w:space="0" w:color="000000"/>
            </w:tcBorders>
            <w:shd w:val="clear" w:color="auto" w:fill="BFBFBF"/>
          </w:tcPr>
          <w:p w14:paraId="0453F5BF" w14:textId="6F467390" w:rsidR="006C2615" w:rsidRPr="00F3685E" w:rsidRDefault="009A1311">
            <w:pPr>
              <w:suppressAutoHyphens/>
              <w:spacing w:after="0" w:line="240" w:lineRule="auto"/>
              <w:jc w:val="center"/>
              <w:rPr>
                <w:rFonts w:ascii="Arial" w:eastAsia="Arial" w:hAnsi="Arial" w:cs="Arial"/>
                <w:b/>
                <w:sz w:val="18"/>
                <w:szCs w:val="18"/>
              </w:rPr>
            </w:pPr>
            <w:r>
              <w:rPr>
                <w:rFonts w:ascii="Arial" w:eastAsia="Arial" w:hAnsi="Arial" w:cs="Arial"/>
                <w:b/>
                <w:sz w:val="18"/>
                <w:szCs w:val="18"/>
              </w:rPr>
              <w:t>Límites de Incumplimiento</w:t>
            </w:r>
          </w:p>
        </w:tc>
      </w:tr>
      <w:tr w:rsidR="006C2615" w:rsidRPr="00062CC5" w14:paraId="6A0FB909" w14:textId="2407579C" w:rsidTr="006C2615">
        <w:trPr>
          <w:jc w:val="center"/>
        </w:trPr>
        <w:tc>
          <w:tcPr>
            <w:tcW w:w="2082"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14:paraId="2D2C2C29" w14:textId="31D16CFE" w:rsidR="006C2615" w:rsidRPr="00062CC5" w:rsidRDefault="006C2615">
            <w:pPr>
              <w:suppressAutoHyphens/>
              <w:spacing w:after="0" w:line="240" w:lineRule="auto"/>
              <w:jc w:val="both"/>
            </w:pPr>
            <w:r w:rsidRPr="00062CC5">
              <w:rPr>
                <w:rFonts w:ascii="Arial" w:eastAsia="Arial" w:hAnsi="Arial" w:cs="Arial"/>
                <w:sz w:val="20"/>
              </w:rPr>
              <w:t xml:space="preserve">Suministro de </w:t>
            </w:r>
            <w:r w:rsidR="00A226DB" w:rsidRPr="00062CC5">
              <w:rPr>
                <w:rFonts w:ascii="Arial" w:eastAsia="Arial" w:hAnsi="Arial" w:cs="Arial"/>
                <w:sz w:val="20"/>
              </w:rPr>
              <w:t xml:space="preserve">cartuchos de </w:t>
            </w:r>
            <w:r w:rsidRPr="00062CC5">
              <w:rPr>
                <w:rFonts w:ascii="Arial" w:eastAsia="Arial" w:hAnsi="Arial" w:cs="Arial"/>
                <w:sz w:val="20"/>
              </w:rPr>
              <w:t>tóner</w:t>
            </w:r>
          </w:p>
        </w:tc>
        <w:tc>
          <w:tcPr>
            <w:tcW w:w="196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ADA948C" w14:textId="1D9AE6AF" w:rsidR="006C2615" w:rsidRPr="00062CC5" w:rsidRDefault="006C2615">
            <w:pPr>
              <w:suppressAutoHyphens/>
              <w:spacing w:after="0" w:line="240" w:lineRule="auto"/>
              <w:jc w:val="both"/>
            </w:pPr>
            <w:r w:rsidRPr="00062CC5">
              <w:rPr>
                <w:rFonts w:ascii="Arial" w:eastAsia="Arial" w:hAnsi="Arial" w:cs="Arial"/>
                <w:sz w:val="20"/>
              </w:rPr>
              <w:t xml:space="preserve">Dentro de los 15 días naturales posteriores a la generación de la orden de reposición </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E818D50" w14:textId="463B3AB2" w:rsidR="006C2615" w:rsidRPr="00062CC5" w:rsidRDefault="00A226DB">
            <w:pPr>
              <w:suppressAutoHyphens/>
              <w:spacing w:after="0" w:line="240" w:lineRule="auto"/>
              <w:jc w:val="both"/>
            </w:pPr>
            <w:r w:rsidRPr="00062CC5">
              <w:t>Por cada día de atraso en la entrega de los bienes solicitados</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B16F05B" w14:textId="70B4ACE3" w:rsidR="006C2615" w:rsidRPr="00062CC5" w:rsidRDefault="006C2615">
            <w:pPr>
              <w:suppressAutoHyphens/>
              <w:spacing w:after="0" w:line="240" w:lineRule="auto"/>
              <w:jc w:val="both"/>
            </w:pPr>
            <w:r w:rsidRPr="00062CC5">
              <w:rPr>
                <w:rFonts w:ascii="Arial" w:eastAsia="Arial" w:hAnsi="Arial" w:cs="Arial"/>
                <w:sz w:val="20"/>
              </w:rPr>
              <w:t xml:space="preserve">Equivalente al </w:t>
            </w:r>
            <w:r w:rsidR="00C91C26" w:rsidRPr="00062CC5">
              <w:rPr>
                <w:rFonts w:ascii="Arial" w:eastAsia="Arial" w:hAnsi="Arial" w:cs="Arial"/>
                <w:sz w:val="20"/>
              </w:rPr>
              <w:t>1</w:t>
            </w:r>
            <w:r w:rsidRPr="00062CC5">
              <w:rPr>
                <w:rFonts w:ascii="Arial" w:eastAsia="Arial" w:hAnsi="Arial" w:cs="Arial"/>
                <w:sz w:val="20"/>
              </w:rPr>
              <w:t xml:space="preserve">% del costo total respecto a lo incumplido (sin </w:t>
            </w:r>
            <w:r w:rsidR="009A1311" w:rsidRPr="00062CC5">
              <w:rPr>
                <w:rFonts w:ascii="Arial" w:eastAsia="Arial" w:hAnsi="Arial" w:cs="Arial"/>
                <w:sz w:val="20"/>
              </w:rPr>
              <w:t>IVA) de</w:t>
            </w:r>
            <w:r w:rsidRPr="00062CC5">
              <w:rPr>
                <w:rFonts w:ascii="Arial" w:eastAsia="Arial" w:hAnsi="Arial" w:cs="Arial"/>
                <w:sz w:val="20"/>
              </w:rPr>
              <w:t xml:space="preserve"> la orden de reposición correspondiente.</w:t>
            </w:r>
          </w:p>
        </w:tc>
        <w:tc>
          <w:tcPr>
            <w:tcW w:w="1520" w:type="dxa"/>
            <w:tcBorders>
              <w:top w:val="single" w:sz="4" w:space="0" w:color="000000"/>
              <w:left w:val="single" w:sz="4" w:space="0" w:color="000000"/>
              <w:bottom w:val="single" w:sz="4" w:space="0" w:color="000000"/>
              <w:right w:val="single" w:sz="4" w:space="0" w:color="000000"/>
            </w:tcBorders>
            <w:shd w:val="clear" w:color="000000" w:fill="FFFFFF"/>
          </w:tcPr>
          <w:p w14:paraId="48B8D07E" w14:textId="7AA373F3" w:rsidR="006C2615" w:rsidRPr="00062CC5" w:rsidRDefault="009A1311">
            <w:pPr>
              <w:suppressAutoHyphens/>
              <w:spacing w:after="0" w:line="240" w:lineRule="auto"/>
              <w:jc w:val="both"/>
              <w:rPr>
                <w:rFonts w:ascii="Arial" w:eastAsia="Arial" w:hAnsi="Arial" w:cs="Arial"/>
                <w:sz w:val="20"/>
              </w:rPr>
            </w:pPr>
            <w:r w:rsidRPr="00062CC5">
              <w:rPr>
                <w:rFonts w:ascii="Arial" w:eastAsia="Arial" w:hAnsi="Arial" w:cs="Arial"/>
                <w:sz w:val="20"/>
              </w:rPr>
              <w:t xml:space="preserve">Hasta un máximo de cuatro </w:t>
            </w:r>
            <w:r w:rsidR="00C91C26" w:rsidRPr="00062CC5">
              <w:rPr>
                <w:rFonts w:ascii="Arial" w:eastAsia="Arial" w:hAnsi="Arial" w:cs="Arial"/>
                <w:sz w:val="20"/>
              </w:rPr>
              <w:t>(10</w:t>
            </w:r>
            <w:r w:rsidRPr="00062CC5">
              <w:rPr>
                <w:rFonts w:ascii="Arial" w:eastAsia="Arial" w:hAnsi="Arial" w:cs="Arial"/>
                <w:sz w:val="20"/>
              </w:rPr>
              <w:t xml:space="preserve">) días </w:t>
            </w:r>
          </w:p>
        </w:tc>
      </w:tr>
      <w:tr w:rsidR="006C2615" w:rsidRPr="00062CC5" w14:paraId="5285FC17" w14:textId="75233CEC" w:rsidTr="006C2615">
        <w:trPr>
          <w:jc w:val="center"/>
        </w:trPr>
        <w:tc>
          <w:tcPr>
            <w:tcW w:w="2082"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14:paraId="783A7059" w14:textId="683E96A4" w:rsidR="006C2615" w:rsidRPr="00062CC5" w:rsidRDefault="006C2615">
            <w:pPr>
              <w:suppressAutoHyphens/>
              <w:spacing w:after="0" w:line="240" w:lineRule="auto"/>
              <w:jc w:val="both"/>
            </w:pPr>
            <w:r w:rsidRPr="00062CC5">
              <w:rPr>
                <w:rFonts w:ascii="Arial" w:eastAsia="Arial" w:hAnsi="Arial" w:cs="Arial"/>
                <w:sz w:val="20"/>
              </w:rPr>
              <w:t xml:space="preserve">Canje o devolución por defectos a simple vista o de </w:t>
            </w:r>
            <w:r w:rsidR="00957E76" w:rsidRPr="00062CC5">
              <w:rPr>
                <w:rFonts w:ascii="Arial" w:eastAsia="Arial" w:hAnsi="Arial" w:cs="Arial"/>
                <w:sz w:val="20"/>
              </w:rPr>
              <w:t>fabricación,</w:t>
            </w:r>
            <w:r w:rsidRPr="00062CC5">
              <w:rPr>
                <w:rFonts w:ascii="Arial" w:eastAsia="Arial" w:hAnsi="Arial" w:cs="Arial"/>
                <w:sz w:val="20"/>
              </w:rPr>
              <w:t xml:space="preserve"> especificaciones distintas a las </w:t>
            </w:r>
            <w:r w:rsidRPr="00062CC5">
              <w:rPr>
                <w:rFonts w:ascii="Arial" w:eastAsia="Arial" w:hAnsi="Arial" w:cs="Arial"/>
                <w:sz w:val="20"/>
              </w:rPr>
              <w:lastRenderedPageBreak/>
              <w:t>establecidas en el contrato o calidad inferior a la propuesta, vicios ocultos</w:t>
            </w:r>
          </w:p>
        </w:tc>
        <w:tc>
          <w:tcPr>
            <w:tcW w:w="196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74F4FD9D" w14:textId="0692F0AD" w:rsidR="006C2615" w:rsidRPr="00062CC5" w:rsidRDefault="00957E76">
            <w:pPr>
              <w:suppressAutoHyphens/>
              <w:spacing w:after="0" w:line="240" w:lineRule="auto"/>
              <w:jc w:val="both"/>
            </w:pPr>
            <w:r w:rsidRPr="00062CC5">
              <w:rPr>
                <w:rFonts w:ascii="Arial" w:eastAsia="Arial" w:hAnsi="Arial" w:cs="Arial"/>
                <w:sz w:val="20"/>
              </w:rPr>
              <w:lastRenderedPageBreak/>
              <w:t>10</w:t>
            </w:r>
            <w:r w:rsidR="006C2615" w:rsidRPr="00062CC5">
              <w:rPr>
                <w:rFonts w:ascii="Arial" w:eastAsia="Arial" w:hAnsi="Arial" w:cs="Arial"/>
                <w:sz w:val="20"/>
              </w:rPr>
              <w:t xml:space="preserve"> días naturales para el remplazo </w:t>
            </w:r>
            <w:r w:rsidRPr="00062CC5">
              <w:rPr>
                <w:rFonts w:ascii="Arial" w:eastAsia="Arial" w:hAnsi="Arial" w:cs="Arial"/>
                <w:sz w:val="20"/>
              </w:rPr>
              <w:t>de los bienes posterior a la</w:t>
            </w:r>
            <w:r w:rsidR="006C2615" w:rsidRPr="00062CC5">
              <w:rPr>
                <w:rFonts w:ascii="Arial" w:eastAsia="Arial" w:hAnsi="Arial" w:cs="Arial"/>
                <w:sz w:val="20"/>
              </w:rPr>
              <w:t xml:space="preserve"> notificación del administrador del </w:t>
            </w:r>
            <w:r w:rsidR="006C2615" w:rsidRPr="00062CC5">
              <w:rPr>
                <w:rFonts w:ascii="Arial" w:eastAsia="Arial" w:hAnsi="Arial" w:cs="Arial"/>
                <w:sz w:val="20"/>
              </w:rPr>
              <w:lastRenderedPageBreak/>
              <w:t xml:space="preserve">contrato </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75B276D4" w14:textId="1FE88029" w:rsidR="006C2615" w:rsidRPr="00062CC5" w:rsidRDefault="006C2615">
            <w:pPr>
              <w:suppressAutoHyphens/>
              <w:spacing w:after="0" w:line="240" w:lineRule="auto"/>
              <w:jc w:val="both"/>
            </w:pPr>
            <w:r w:rsidRPr="00062CC5">
              <w:rPr>
                <w:rFonts w:ascii="Arial" w:eastAsia="Arial" w:hAnsi="Arial" w:cs="Arial"/>
                <w:sz w:val="20"/>
              </w:rPr>
              <w:lastRenderedPageBreak/>
              <w:t>Por cada día de atraso</w:t>
            </w:r>
            <w:r w:rsidR="00957E76" w:rsidRPr="00062CC5">
              <w:rPr>
                <w:rFonts w:ascii="Arial" w:eastAsia="Arial" w:hAnsi="Arial" w:cs="Arial"/>
                <w:sz w:val="20"/>
              </w:rPr>
              <w:t xml:space="preserve"> en el canje de los bienes solicitados</w:t>
            </w:r>
            <w:r w:rsidRPr="00062CC5">
              <w:rPr>
                <w:rFonts w:ascii="Arial" w:eastAsia="Arial" w:hAnsi="Arial" w:cs="Arial"/>
                <w:sz w:val="2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A859A86" w14:textId="11ABE860" w:rsidR="006C2615" w:rsidRPr="00062CC5" w:rsidRDefault="006C2615">
            <w:pPr>
              <w:suppressAutoHyphens/>
              <w:spacing w:after="0" w:line="240" w:lineRule="auto"/>
              <w:jc w:val="both"/>
            </w:pPr>
            <w:r w:rsidRPr="00062CC5">
              <w:rPr>
                <w:rFonts w:ascii="Arial" w:eastAsia="Arial" w:hAnsi="Arial" w:cs="Arial"/>
                <w:sz w:val="20"/>
              </w:rPr>
              <w:t xml:space="preserve">Equivalente al </w:t>
            </w:r>
            <w:r w:rsidR="00C91C26" w:rsidRPr="00062CC5">
              <w:rPr>
                <w:rFonts w:ascii="Arial" w:eastAsia="Arial" w:hAnsi="Arial" w:cs="Arial"/>
                <w:sz w:val="20"/>
              </w:rPr>
              <w:t>1</w:t>
            </w:r>
            <w:r w:rsidRPr="00062CC5">
              <w:rPr>
                <w:rFonts w:ascii="Arial" w:eastAsia="Arial" w:hAnsi="Arial" w:cs="Arial"/>
                <w:sz w:val="20"/>
              </w:rPr>
              <w:t xml:space="preserve">% del costo total </w:t>
            </w:r>
            <w:r w:rsidR="00957E76" w:rsidRPr="00062CC5">
              <w:rPr>
                <w:rFonts w:ascii="Arial" w:eastAsia="Arial" w:hAnsi="Arial" w:cs="Arial"/>
                <w:sz w:val="20"/>
              </w:rPr>
              <w:t>de los bienes solicitados para canje.</w:t>
            </w:r>
            <w:r w:rsidRPr="00062CC5">
              <w:rPr>
                <w:rFonts w:ascii="Arial" w:eastAsia="Arial" w:hAnsi="Arial" w:cs="Arial"/>
                <w:sz w:val="20"/>
              </w:rPr>
              <w:t xml:space="preserve"> (sin IVA)</w:t>
            </w:r>
          </w:p>
        </w:tc>
        <w:tc>
          <w:tcPr>
            <w:tcW w:w="1520" w:type="dxa"/>
            <w:tcBorders>
              <w:top w:val="single" w:sz="4" w:space="0" w:color="000000"/>
              <w:left w:val="single" w:sz="4" w:space="0" w:color="000000"/>
              <w:bottom w:val="single" w:sz="4" w:space="0" w:color="000000"/>
              <w:right w:val="single" w:sz="4" w:space="0" w:color="000000"/>
            </w:tcBorders>
            <w:shd w:val="clear" w:color="000000" w:fill="FFFFFF"/>
          </w:tcPr>
          <w:p w14:paraId="63E5310E" w14:textId="7E1AAAD1"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t xml:space="preserve">Hasta un máximo de cuatro </w:t>
            </w:r>
            <w:r w:rsidR="00C91C26" w:rsidRPr="00062CC5">
              <w:rPr>
                <w:rFonts w:ascii="Arial" w:eastAsia="Arial" w:hAnsi="Arial" w:cs="Arial"/>
                <w:sz w:val="20"/>
              </w:rPr>
              <w:t>(10</w:t>
            </w:r>
            <w:r w:rsidRPr="00062CC5">
              <w:rPr>
                <w:rFonts w:ascii="Arial" w:eastAsia="Arial" w:hAnsi="Arial" w:cs="Arial"/>
                <w:sz w:val="20"/>
              </w:rPr>
              <w:t>) días</w:t>
            </w:r>
          </w:p>
        </w:tc>
      </w:tr>
      <w:tr w:rsidR="006C2615" w:rsidRPr="00062CC5" w14:paraId="0C5AC8DD" w14:textId="6A97C1B9" w:rsidTr="006C2615">
        <w:trPr>
          <w:jc w:val="center"/>
        </w:trPr>
        <w:tc>
          <w:tcPr>
            <w:tcW w:w="2082"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14:paraId="1933EFD5" w14:textId="44FEC335"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lastRenderedPageBreak/>
              <w:t xml:space="preserve">Entrega de equipos de impresión solicitados </w:t>
            </w:r>
          </w:p>
        </w:tc>
        <w:tc>
          <w:tcPr>
            <w:tcW w:w="196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78847C31" w14:textId="733B5C56"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t xml:space="preserve">Dentro de los 15días naturales posteriores a la generación de la solicitud </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0D9D5E63" w14:textId="179E5912"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t xml:space="preserve">Por cada día de atraso en la entrega de los bienes solicitados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93AB5BB" w14:textId="76821B40"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t xml:space="preserve">Equivalente al </w:t>
            </w:r>
            <w:r w:rsidR="00EB2193" w:rsidRPr="00062CC5">
              <w:rPr>
                <w:rFonts w:ascii="Arial" w:eastAsia="Arial" w:hAnsi="Arial" w:cs="Arial"/>
                <w:sz w:val="20"/>
              </w:rPr>
              <w:t>1</w:t>
            </w:r>
            <w:r w:rsidRPr="00062CC5">
              <w:rPr>
                <w:rFonts w:ascii="Arial" w:eastAsia="Arial" w:hAnsi="Arial" w:cs="Arial"/>
                <w:sz w:val="20"/>
              </w:rPr>
              <w:t xml:space="preserve"> de la parte proporcional incumplida en la entrega de los equipos de impresión, considerando esta misma proporción respecto </w:t>
            </w:r>
            <w:r w:rsidR="00EB2193" w:rsidRPr="00062CC5">
              <w:rPr>
                <w:rFonts w:ascii="Arial" w:eastAsia="Times New Roman" w:hAnsi="Arial" w:cs="Arial"/>
                <w:color w:val="000000"/>
                <w:sz w:val="20"/>
                <w:szCs w:val="18"/>
                <w:lang w:val="es-ES"/>
              </w:rPr>
              <w:t>del cartucho de tóner que no se pueda consumir.</w:t>
            </w:r>
          </w:p>
        </w:tc>
        <w:tc>
          <w:tcPr>
            <w:tcW w:w="1520" w:type="dxa"/>
            <w:tcBorders>
              <w:top w:val="single" w:sz="4" w:space="0" w:color="000000"/>
              <w:left w:val="single" w:sz="4" w:space="0" w:color="000000"/>
              <w:bottom w:val="single" w:sz="4" w:space="0" w:color="000000"/>
              <w:right w:val="single" w:sz="4" w:space="0" w:color="000000"/>
            </w:tcBorders>
            <w:shd w:val="clear" w:color="000000" w:fill="FFFFFF"/>
          </w:tcPr>
          <w:p w14:paraId="5AEFB5AA" w14:textId="6C1B917F" w:rsidR="006C2615" w:rsidRPr="00062CC5" w:rsidRDefault="00957E76">
            <w:pPr>
              <w:suppressAutoHyphens/>
              <w:spacing w:after="0" w:line="240" w:lineRule="auto"/>
              <w:jc w:val="both"/>
              <w:rPr>
                <w:rFonts w:ascii="Arial" w:eastAsia="Arial" w:hAnsi="Arial" w:cs="Arial"/>
                <w:sz w:val="20"/>
              </w:rPr>
            </w:pPr>
            <w:r w:rsidRPr="00062CC5">
              <w:rPr>
                <w:rFonts w:ascii="Arial" w:eastAsia="Arial" w:hAnsi="Arial" w:cs="Arial"/>
                <w:sz w:val="20"/>
              </w:rPr>
              <w:t xml:space="preserve"> Hasta por </w:t>
            </w:r>
            <w:r w:rsidR="00EB2193" w:rsidRPr="00062CC5">
              <w:rPr>
                <w:rFonts w:ascii="Arial" w:eastAsia="Arial" w:hAnsi="Arial" w:cs="Arial"/>
                <w:sz w:val="20"/>
              </w:rPr>
              <w:t>10</w:t>
            </w:r>
            <w:r w:rsidRPr="00062CC5">
              <w:rPr>
                <w:rFonts w:ascii="Arial" w:eastAsia="Arial" w:hAnsi="Arial" w:cs="Arial"/>
                <w:sz w:val="20"/>
              </w:rPr>
              <w:t xml:space="preserve"> días </w:t>
            </w:r>
          </w:p>
        </w:tc>
      </w:tr>
    </w:tbl>
    <w:p w14:paraId="47A9F9C9" w14:textId="77777777" w:rsidR="00957E76" w:rsidRPr="00062CC5" w:rsidRDefault="00957E76">
      <w:pPr>
        <w:suppressAutoHyphens/>
        <w:spacing w:after="0" w:line="240" w:lineRule="auto"/>
        <w:jc w:val="both"/>
        <w:rPr>
          <w:rFonts w:ascii="Arial" w:eastAsia="Arial" w:hAnsi="Arial" w:cs="Arial"/>
          <w:sz w:val="20"/>
        </w:rPr>
      </w:pPr>
    </w:p>
    <w:p w14:paraId="19273E11" w14:textId="7C93A83C" w:rsidR="00A453EA" w:rsidRPr="00062CC5" w:rsidRDefault="00250EA9">
      <w:pPr>
        <w:suppressAutoHyphens/>
        <w:spacing w:after="0" w:line="240" w:lineRule="auto"/>
        <w:jc w:val="both"/>
        <w:rPr>
          <w:rFonts w:ascii="Arial" w:eastAsia="Arial" w:hAnsi="Arial" w:cs="Arial"/>
          <w:sz w:val="20"/>
        </w:rPr>
      </w:pPr>
      <w:r w:rsidRPr="00062CC5">
        <w:rPr>
          <w:rFonts w:ascii="Arial" w:eastAsia="Arial" w:hAnsi="Arial" w:cs="Arial"/>
          <w:sz w:val="20"/>
        </w:rPr>
        <w:t>“EL IMSS” descontará las cantidades que resulten de aplicar la pena convencional, sobre los pagos que deba cubrir “el licitante”. Por lo tanto “el licitante” autoriza a descontar las cantidades que resulten de aplicar las sanciones señaladas en los incisos del párrafo anterior, sobre los pagos que a éste deba cubrirle a “EL IMSS” durante el período en que incurra y/o se mantenga en incumplimiento con motivo del suministro de los bienes.</w:t>
      </w:r>
    </w:p>
    <w:p w14:paraId="1184D0E5" w14:textId="77777777" w:rsidR="00A453EA" w:rsidRPr="00062CC5" w:rsidRDefault="00A453EA">
      <w:pPr>
        <w:suppressAutoHyphens/>
        <w:spacing w:after="0" w:line="240" w:lineRule="auto"/>
        <w:jc w:val="both"/>
        <w:rPr>
          <w:rFonts w:ascii="Arial" w:eastAsia="Arial" w:hAnsi="Arial" w:cs="Arial"/>
          <w:sz w:val="20"/>
        </w:rPr>
      </w:pPr>
    </w:p>
    <w:p w14:paraId="2F4E95F1" w14:textId="77777777" w:rsidR="00A453EA" w:rsidRPr="00062CC5" w:rsidRDefault="00250EA9">
      <w:pPr>
        <w:suppressAutoHyphens/>
        <w:spacing w:after="0" w:line="240" w:lineRule="auto"/>
        <w:jc w:val="both"/>
        <w:rPr>
          <w:rFonts w:ascii="Arial" w:eastAsia="Arial" w:hAnsi="Arial" w:cs="Arial"/>
          <w:sz w:val="20"/>
        </w:rPr>
      </w:pPr>
      <w:r w:rsidRPr="00062CC5">
        <w:rPr>
          <w:rFonts w:ascii="Arial" w:eastAsia="Arial" w:hAnsi="Arial" w:cs="Arial"/>
          <w:sz w:val="20"/>
        </w:rPr>
        <w:t>Para autorizar el pago de los bienes, previamente el licitante tiene que haber cubierto las penas convencionales aplicadas conforme a lo dispuesto en el contrato. El administrador del contrato será el responsable de verificar que se cumpla esta obligación del incumplimiento y a la aplicación de las penas convencionales.</w:t>
      </w:r>
    </w:p>
    <w:p w14:paraId="74DB1397" w14:textId="77777777" w:rsidR="00A453EA" w:rsidRPr="00062CC5" w:rsidRDefault="00A453EA">
      <w:pPr>
        <w:suppressAutoHyphens/>
        <w:spacing w:after="0" w:line="240" w:lineRule="auto"/>
        <w:rPr>
          <w:rFonts w:ascii="Arial" w:eastAsia="Arial" w:hAnsi="Arial" w:cs="Arial"/>
          <w:sz w:val="20"/>
        </w:rPr>
      </w:pPr>
    </w:p>
    <w:p w14:paraId="138B8E48" w14:textId="77777777" w:rsidR="00A453EA" w:rsidRPr="00062CC5" w:rsidRDefault="00250EA9">
      <w:pPr>
        <w:suppressAutoHyphens/>
        <w:spacing w:after="0" w:line="240" w:lineRule="auto"/>
        <w:jc w:val="both"/>
        <w:rPr>
          <w:rFonts w:ascii="Arial" w:eastAsia="Arial" w:hAnsi="Arial" w:cs="Arial"/>
          <w:sz w:val="20"/>
        </w:rPr>
      </w:pPr>
      <w:r w:rsidRPr="00062CC5">
        <w:rPr>
          <w:rFonts w:ascii="Arial" w:eastAsia="Arial" w:hAnsi="Arial" w:cs="Arial"/>
          <w:sz w:val="20"/>
        </w:rPr>
        <w:t>El instituto aplicara la pena convencional por cada día de atraso en la entrega de los bienes a entera satisfacción del instituto sin incluir el IVA, cuando el licitante no entregue a entera satisfacción del instituto los bienes que le hayan sido requeridos en los plazos previstos.</w:t>
      </w:r>
    </w:p>
    <w:p w14:paraId="6BDE0E89" w14:textId="77777777" w:rsidR="00A453EA" w:rsidRPr="00062CC5" w:rsidRDefault="00A453EA">
      <w:pPr>
        <w:suppressAutoHyphens/>
        <w:spacing w:after="0" w:line="240" w:lineRule="auto"/>
        <w:jc w:val="both"/>
        <w:rPr>
          <w:rFonts w:ascii="Arial" w:eastAsia="Arial" w:hAnsi="Arial" w:cs="Arial"/>
          <w:sz w:val="20"/>
        </w:rPr>
      </w:pPr>
    </w:p>
    <w:p w14:paraId="40E08851" w14:textId="77777777" w:rsidR="00A453EA" w:rsidRDefault="00250EA9">
      <w:pPr>
        <w:suppressAutoHyphens/>
        <w:spacing w:after="0" w:line="240" w:lineRule="auto"/>
        <w:jc w:val="both"/>
        <w:rPr>
          <w:rFonts w:ascii="Arial" w:eastAsia="Arial" w:hAnsi="Arial" w:cs="Arial"/>
          <w:sz w:val="20"/>
        </w:rPr>
      </w:pPr>
      <w:r w:rsidRPr="00062CC5">
        <w:rPr>
          <w:rFonts w:ascii="Arial" w:eastAsia="Arial" w:hAnsi="Arial" w:cs="Arial"/>
          <w:sz w:val="20"/>
        </w:rPr>
        <w:t>El tiempo de solución de cualquier falla reportada por problemas en la utilización del tóner, en caso de ser adjudicado será de máximo dos días hábiles, en el entendido de que se aplicará la pena convencional correspondiente por el NO consumo de Tóner.</w:t>
      </w:r>
    </w:p>
    <w:p w14:paraId="00DA70A8" w14:textId="77777777" w:rsidR="00A453EA" w:rsidRDefault="00A453EA">
      <w:pPr>
        <w:suppressAutoHyphens/>
        <w:spacing w:after="0" w:line="240" w:lineRule="auto"/>
        <w:jc w:val="both"/>
        <w:rPr>
          <w:rFonts w:ascii="Arial" w:eastAsia="Arial" w:hAnsi="Arial" w:cs="Arial"/>
          <w:sz w:val="20"/>
        </w:rPr>
      </w:pPr>
    </w:p>
    <w:p w14:paraId="57209FB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autorizará al Instituto a descontar las cantidades que resulten de aplicar la pena convencional, sobre los pagos que deba cubrir al propio proveedor.</w:t>
      </w:r>
    </w:p>
    <w:p w14:paraId="199C22A6" w14:textId="77777777" w:rsidR="00A453EA" w:rsidRDefault="00A453EA">
      <w:pPr>
        <w:suppressAutoHyphens/>
        <w:spacing w:after="0" w:line="240" w:lineRule="auto"/>
        <w:jc w:val="both"/>
        <w:rPr>
          <w:rFonts w:ascii="Arial" w:eastAsia="Arial" w:hAnsi="Arial" w:cs="Arial"/>
          <w:sz w:val="20"/>
        </w:rPr>
      </w:pPr>
    </w:p>
    <w:p w14:paraId="15EA003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Conforme a lo previsto en el último párrafo del artículo 96 del Reglamento de la Ley de Adquisiciones, Arrendamientos y Servicios del Sector Público, no se aceptará la estipulación de penas convencionales, ni intereses moratorios a cargo del Instituto.</w:t>
      </w:r>
    </w:p>
    <w:p w14:paraId="4D170383" w14:textId="77777777" w:rsidR="00A453EA" w:rsidRDefault="00A453EA">
      <w:pPr>
        <w:suppressAutoHyphens/>
        <w:spacing w:after="0" w:line="240" w:lineRule="auto"/>
        <w:jc w:val="both"/>
        <w:rPr>
          <w:rFonts w:ascii="Arial" w:eastAsia="Arial" w:hAnsi="Arial" w:cs="Arial"/>
          <w:sz w:val="20"/>
        </w:rPr>
      </w:pPr>
    </w:p>
    <w:p w14:paraId="06EEA803"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14.1.- DEDUCTIVAS:</w:t>
      </w:r>
    </w:p>
    <w:p w14:paraId="730C4397" w14:textId="77777777" w:rsidR="00473900" w:rsidRDefault="00473900">
      <w:pPr>
        <w:suppressAutoHyphens/>
        <w:spacing w:after="0" w:line="240" w:lineRule="auto"/>
        <w:jc w:val="both"/>
        <w:rPr>
          <w:rFonts w:ascii="Arial" w:eastAsia="Arial" w:hAnsi="Arial" w:cs="Arial"/>
          <w:sz w:val="20"/>
        </w:rPr>
      </w:pPr>
    </w:p>
    <w:p w14:paraId="5E89DBC0" w14:textId="26075A89"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aplicará deducciones por el cumplimiento parcial o </w:t>
      </w:r>
      <w:r w:rsidR="004A23DB">
        <w:rPr>
          <w:rFonts w:ascii="Arial" w:eastAsia="Arial" w:hAnsi="Arial" w:cs="Arial"/>
          <w:sz w:val="20"/>
        </w:rPr>
        <w:t>def</w:t>
      </w:r>
      <w:r w:rsidR="00957E76">
        <w:rPr>
          <w:rFonts w:ascii="Arial" w:eastAsia="Arial" w:hAnsi="Arial" w:cs="Arial"/>
          <w:sz w:val="20"/>
        </w:rPr>
        <w:t>i</w:t>
      </w:r>
      <w:r w:rsidR="004A23DB">
        <w:rPr>
          <w:rFonts w:ascii="Arial" w:eastAsia="Arial" w:hAnsi="Arial" w:cs="Arial"/>
          <w:sz w:val="20"/>
        </w:rPr>
        <w:t>ciente</w:t>
      </w:r>
      <w:r>
        <w:rPr>
          <w:rFonts w:ascii="Arial" w:eastAsia="Arial" w:hAnsi="Arial" w:cs="Arial"/>
          <w:sz w:val="20"/>
        </w:rPr>
        <w:t xml:space="preserve"> en la entrega de los equipos, lo cual se </w:t>
      </w:r>
      <w:r w:rsidR="00225204">
        <w:rPr>
          <w:rFonts w:ascii="Arial" w:eastAsia="Arial" w:hAnsi="Arial" w:cs="Arial"/>
          <w:sz w:val="20"/>
        </w:rPr>
        <w:t>calculará en</w:t>
      </w:r>
      <w:r w:rsidR="00957E76">
        <w:rPr>
          <w:rFonts w:ascii="Arial" w:eastAsia="Arial" w:hAnsi="Arial" w:cs="Arial"/>
          <w:sz w:val="20"/>
        </w:rPr>
        <w:t xml:space="preserve"> función cada día natural que no se pueda consumir el bien suministrado, más el </w:t>
      </w:r>
      <w:r w:rsidR="0066463D">
        <w:rPr>
          <w:rFonts w:ascii="Arial" w:eastAsia="Arial" w:hAnsi="Arial" w:cs="Arial"/>
          <w:sz w:val="20"/>
        </w:rPr>
        <w:t>IVA, en</w:t>
      </w:r>
      <w:r>
        <w:rPr>
          <w:rFonts w:ascii="Arial" w:eastAsia="Arial" w:hAnsi="Arial" w:cs="Arial"/>
          <w:sz w:val="20"/>
        </w:rPr>
        <w:t xml:space="preserve"> términos de lo previsto en el artículo 53 BIS de La Ley de Adquisiciones, Arrendamiento y Servicio del Servicios del Sector Publico, conforme a lo siguiente:</w:t>
      </w:r>
    </w:p>
    <w:p w14:paraId="3889E879" w14:textId="77777777" w:rsidR="00473900" w:rsidRDefault="00473900">
      <w:pPr>
        <w:suppressAutoHyphens/>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1468"/>
        <w:gridCol w:w="2195"/>
        <w:gridCol w:w="1632"/>
        <w:gridCol w:w="1779"/>
        <w:gridCol w:w="1754"/>
      </w:tblGrid>
      <w:tr w:rsidR="00B52A3E" w:rsidRPr="003474E0" w14:paraId="2EAFCA82" w14:textId="590DB12B" w:rsidTr="00B52A3E">
        <w:trPr>
          <w:tblHeader/>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7ECFCFE6" w14:textId="01E59A49" w:rsidR="00B52A3E" w:rsidRPr="003474E0" w:rsidRDefault="00B52A3E" w:rsidP="003474E0">
            <w:pPr>
              <w:suppressAutoHyphens/>
              <w:spacing w:after="0" w:line="252" w:lineRule="auto"/>
              <w:jc w:val="center"/>
              <w:rPr>
                <w:rFonts w:ascii="Arial" w:hAnsi="Arial" w:cs="Arial"/>
              </w:rPr>
            </w:pPr>
            <w:r>
              <w:rPr>
                <w:rFonts w:ascii="Arial" w:eastAsia="Arial" w:hAnsi="Arial" w:cs="Arial"/>
                <w:sz w:val="20"/>
              </w:rPr>
              <w:t xml:space="preserve">CONCEPTO U OBLIGACION </w:t>
            </w:r>
          </w:p>
        </w:tc>
        <w:tc>
          <w:tcPr>
            <w:tcW w:w="2195"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0567B64D" w14:textId="66BB7590" w:rsidR="00B52A3E" w:rsidRPr="003474E0" w:rsidRDefault="00B52A3E" w:rsidP="003474E0">
            <w:pPr>
              <w:suppressAutoHyphens/>
              <w:spacing w:after="0" w:line="252" w:lineRule="auto"/>
              <w:jc w:val="center"/>
              <w:rPr>
                <w:rFonts w:ascii="Arial" w:hAnsi="Arial" w:cs="Arial"/>
              </w:rPr>
            </w:pPr>
            <w:r>
              <w:rPr>
                <w:rFonts w:ascii="Arial" w:eastAsia="Arial" w:hAnsi="Arial" w:cs="Arial"/>
                <w:sz w:val="20"/>
              </w:rPr>
              <w:t xml:space="preserve">NIVELES DE SERVICIO </w:t>
            </w:r>
          </w:p>
        </w:tc>
        <w:tc>
          <w:tcPr>
            <w:tcW w:w="1632"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76C9524E" w14:textId="77777777" w:rsidR="00B52A3E" w:rsidRPr="003474E0" w:rsidRDefault="00B52A3E" w:rsidP="003474E0">
            <w:pPr>
              <w:suppressAutoHyphens/>
              <w:spacing w:after="0" w:line="252" w:lineRule="auto"/>
              <w:jc w:val="center"/>
              <w:rPr>
                <w:rFonts w:ascii="Arial" w:hAnsi="Arial" w:cs="Arial"/>
              </w:rPr>
            </w:pPr>
            <w:r w:rsidRPr="003474E0">
              <w:rPr>
                <w:rFonts w:ascii="Arial" w:eastAsia="Arial" w:hAnsi="Arial" w:cs="Arial"/>
                <w:sz w:val="20"/>
              </w:rPr>
              <w:t>UNIDAD DE MEDIDA</w:t>
            </w:r>
          </w:p>
        </w:tc>
        <w:tc>
          <w:tcPr>
            <w:tcW w:w="1779"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24676C3B" w14:textId="77777777" w:rsidR="00B52A3E" w:rsidRPr="003474E0" w:rsidRDefault="00B52A3E" w:rsidP="003474E0">
            <w:pPr>
              <w:suppressAutoHyphens/>
              <w:spacing w:after="0" w:line="252" w:lineRule="auto"/>
              <w:jc w:val="center"/>
              <w:rPr>
                <w:rFonts w:ascii="Arial" w:hAnsi="Arial" w:cs="Arial"/>
              </w:rPr>
            </w:pPr>
            <w:r w:rsidRPr="003474E0">
              <w:rPr>
                <w:rFonts w:ascii="Arial" w:eastAsia="Arial" w:hAnsi="Arial" w:cs="Arial"/>
                <w:sz w:val="20"/>
              </w:rPr>
              <w:t>DEDUCTIVA</w:t>
            </w:r>
          </w:p>
        </w:tc>
        <w:tc>
          <w:tcPr>
            <w:tcW w:w="1754" w:type="dxa"/>
            <w:tcBorders>
              <w:top w:val="single" w:sz="4" w:space="0" w:color="000000"/>
              <w:left w:val="single" w:sz="4" w:space="0" w:color="000000"/>
              <w:bottom w:val="single" w:sz="4" w:space="0" w:color="000000"/>
              <w:right w:val="single" w:sz="4" w:space="0" w:color="000000"/>
            </w:tcBorders>
            <w:shd w:val="clear" w:color="auto" w:fill="BFBFBF"/>
          </w:tcPr>
          <w:p w14:paraId="7D5295D6" w14:textId="5BCD542F" w:rsidR="00B52A3E" w:rsidRPr="003474E0" w:rsidRDefault="00B52A3E" w:rsidP="00B52A3E">
            <w:pPr>
              <w:suppressAutoHyphens/>
              <w:spacing w:after="0" w:line="252" w:lineRule="auto"/>
              <w:jc w:val="center"/>
              <w:rPr>
                <w:rFonts w:ascii="Arial" w:eastAsia="Arial" w:hAnsi="Arial" w:cs="Arial"/>
                <w:sz w:val="20"/>
              </w:rPr>
            </w:pPr>
            <w:r>
              <w:rPr>
                <w:rFonts w:ascii="Arial" w:eastAsia="Arial" w:hAnsi="Arial" w:cs="Arial"/>
                <w:sz w:val="20"/>
              </w:rPr>
              <w:t xml:space="preserve">LIMITE DE INCUMPLIMIENTO </w:t>
            </w:r>
          </w:p>
        </w:tc>
      </w:tr>
      <w:tr w:rsidR="00B52A3E" w:rsidRPr="00062CC5" w14:paraId="1AB4C239" w14:textId="644B1D10" w:rsidTr="00B52A3E">
        <w:trPr>
          <w:jc w:val="center"/>
        </w:trPr>
        <w:tc>
          <w:tcPr>
            <w:tcW w:w="1468"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8F8A41C" w14:textId="0978D7A8" w:rsidR="00B52A3E" w:rsidRPr="00B52A3E" w:rsidRDefault="00B52A3E" w:rsidP="003474E0">
            <w:pPr>
              <w:suppressAutoHyphens/>
              <w:spacing w:after="0" w:line="252" w:lineRule="auto"/>
              <w:jc w:val="both"/>
              <w:rPr>
                <w:rFonts w:ascii="Arial" w:hAnsi="Arial" w:cs="Arial"/>
                <w:sz w:val="20"/>
                <w:szCs w:val="18"/>
              </w:rPr>
            </w:pPr>
            <w:r w:rsidRPr="00B52A3E">
              <w:rPr>
                <w:rFonts w:ascii="Arial" w:eastAsia="Times New Roman" w:hAnsi="Arial" w:cs="Arial"/>
                <w:color w:val="000000"/>
                <w:sz w:val="20"/>
                <w:szCs w:val="18"/>
                <w:lang w:val="es-ES"/>
              </w:rPr>
              <w:t xml:space="preserve">Atención de fallas que afecten el consumo de </w:t>
            </w:r>
            <w:r w:rsidRPr="00B52A3E">
              <w:rPr>
                <w:rFonts w:ascii="Arial" w:eastAsia="Times New Roman" w:hAnsi="Arial" w:cs="Arial"/>
                <w:color w:val="000000"/>
                <w:sz w:val="20"/>
                <w:szCs w:val="18"/>
                <w:lang w:val="es-ES"/>
              </w:rPr>
              <w:lastRenderedPageBreak/>
              <w:t xml:space="preserve">cartucho de tóner </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5BC9991" w14:textId="14EE5DF5" w:rsidR="00B52A3E" w:rsidRPr="00062CC5" w:rsidRDefault="00B52A3E" w:rsidP="003474E0">
            <w:pPr>
              <w:suppressAutoHyphens/>
              <w:spacing w:after="0" w:line="240"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lastRenderedPageBreak/>
              <w:t xml:space="preserve">Por no consumo de cartucho de tóner ya instalado. Tiempo máximo para atención </w:t>
            </w:r>
            <w:r w:rsidRPr="00062CC5">
              <w:rPr>
                <w:rFonts w:ascii="Arial" w:eastAsia="Times New Roman" w:hAnsi="Arial" w:cs="Arial"/>
                <w:color w:val="000000"/>
                <w:sz w:val="20"/>
                <w:szCs w:val="18"/>
                <w:lang w:val="es-ES"/>
              </w:rPr>
              <w:lastRenderedPageBreak/>
              <w:t xml:space="preserve">de reportes, a las 48 horas de recepción del reporte respectivo </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0F5C2FE3" w14:textId="2946A798" w:rsidR="00B52A3E" w:rsidRPr="00062CC5" w:rsidRDefault="00B52A3E" w:rsidP="003474E0">
            <w:pPr>
              <w:suppressAutoHyphens/>
              <w:spacing w:after="0" w:line="252" w:lineRule="auto"/>
              <w:jc w:val="both"/>
              <w:rPr>
                <w:rFonts w:ascii="Arial" w:hAnsi="Arial" w:cs="Arial"/>
                <w:sz w:val="20"/>
                <w:szCs w:val="18"/>
              </w:rPr>
            </w:pPr>
            <w:r w:rsidRPr="00062CC5">
              <w:rPr>
                <w:rFonts w:ascii="Arial" w:eastAsia="Times New Roman" w:hAnsi="Arial" w:cs="Arial"/>
                <w:color w:val="000000"/>
                <w:sz w:val="20"/>
                <w:szCs w:val="18"/>
                <w:lang w:val="es-ES"/>
              </w:rPr>
              <w:lastRenderedPageBreak/>
              <w:t xml:space="preserve">Por cada día natural de atraso que exceda las 48 horas </w:t>
            </w:r>
            <w:r w:rsidRPr="00062CC5">
              <w:rPr>
                <w:rFonts w:ascii="Arial" w:eastAsia="Times New Roman" w:hAnsi="Arial" w:cs="Arial"/>
                <w:color w:val="000000"/>
                <w:sz w:val="20"/>
                <w:szCs w:val="18"/>
                <w:lang w:val="es-ES"/>
              </w:rPr>
              <w:lastRenderedPageBreak/>
              <w:t>posteriores a la recepción del reporte de falla.</w:t>
            </w:r>
          </w:p>
        </w:tc>
        <w:tc>
          <w:tcPr>
            <w:tcW w:w="17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EA5D3A1" w14:textId="68AB2FA6" w:rsidR="00B52A3E" w:rsidRPr="00062CC5" w:rsidRDefault="00B52A3E" w:rsidP="003474E0">
            <w:pPr>
              <w:suppressAutoHyphens/>
              <w:spacing w:after="0" w:line="252" w:lineRule="auto"/>
              <w:jc w:val="both"/>
              <w:rPr>
                <w:rFonts w:ascii="Arial" w:hAnsi="Arial" w:cs="Arial"/>
                <w:sz w:val="20"/>
                <w:szCs w:val="18"/>
              </w:rPr>
            </w:pPr>
            <w:r w:rsidRPr="00062CC5">
              <w:rPr>
                <w:rFonts w:ascii="Arial" w:eastAsia="Times New Roman" w:hAnsi="Arial" w:cs="Arial"/>
                <w:color w:val="000000"/>
                <w:sz w:val="20"/>
                <w:szCs w:val="18"/>
                <w:lang w:val="es-ES"/>
              </w:rPr>
              <w:lastRenderedPageBreak/>
              <w:t xml:space="preserve">Equivalente al 5% del precio unitario del cartucho de tóner que no se </w:t>
            </w:r>
            <w:r w:rsidRPr="00062CC5">
              <w:rPr>
                <w:rFonts w:ascii="Arial" w:eastAsia="Times New Roman" w:hAnsi="Arial" w:cs="Arial"/>
                <w:color w:val="000000"/>
                <w:sz w:val="20"/>
                <w:szCs w:val="18"/>
                <w:lang w:val="es-ES"/>
              </w:rPr>
              <w:lastRenderedPageBreak/>
              <w:t>pueda consumir.</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Pr>
          <w:p w14:paraId="30A6E56D" w14:textId="4CF3FA04" w:rsidR="00B52A3E" w:rsidRPr="00062CC5" w:rsidRDefault="00B52A3E" w:rsidP="003474E0">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lastRenderedPageBreak/>
              <w:t>Hasta por el monto máximo de la garantía de cumplimiento.</w:t>
            </w:r>
          </w:p>
        </w:tc>
      </w:tr>
      <w:tr w:rsidR="0018155F" w:rsidRPr="003474E0" w14:paraId="7BE15650" w14:textId="77777777" w:rsidTr="00AC7926">
        <w:trPr>
          <w:jc w:val="center"/>
        </w:trPr>
        <w:tc>
          <w:tcPr>
            <w:tcW w:w="1468"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4D926B76" w14:textId="2814B1C3" w:rsidR="0018155F" w:rsidRPr="00B52A3E" w:rsidRDefault="0018155F" w:rsidP="009B5665">
            <w:pPr>
              <w:suppressAutoHyphens/>
              <w:spacing w:after="0" w:line="252" w:lineRule="auto"/>
              <w:jc w:val="center"/>
              <w:rPr>
                <w:rFonts w:ascii="Arial" w:eastAsia="Times New Roman" w:hAnsi="Arial" w:cs="Arial"/>
                <w:color w:val="000000"/>
                <w:sz w:val="20"/>
                <w:szCs w:val="18"/>
                <w:lang w:val="es-ES"/>
              </w:rPr>
            </w:pPr>
            <w:r>
              <w:rPr>
                <w:rFonts w:ascii="Arial" w:eastAsia="Times New Roman" w:hAnsi="Arial" w:cs="Arial"/>
                <w:color w:val="000000"/>
                <w:sz w:val="20"/>
                <w:szCs w:val="18"/>
                <w:lang w:val="es-ES"/>
              </w:rPr>
              <w:lastRenderedPageBreak/>
              <w:t xml:space="preserve">Recolección de cartuchos de tóner vacíos </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053161CA" w14:textId="03C5A1E2" w:rsidR="0018155F" w:rsidRPr="00B52A3E" w:rsidRDefault="0018155F" w:rsidP="009B5665">
            <w:pPr>
              <w:suppressAutoHyphens/>
              <w:spacing w:after="0" w:line="252" w:lineRule="auto"/>
              <w:jc w:val="both"/>
              <w:rPr>
                <w:rFonts w:ascii="Arial" w:eastAsia="Times New Roman" w:hAnsi="Arial" w:cs="Arial"/>
                <w:color w:val="000000"/>
                <w:sz w:val="20"/>
                <w:szCs w:val="18"/>
                <w:lang w:val="es-ES"/>
              </w:rPr>
            </w:pPr>
            <w:r>
              <w:rPr>
                <w:rFonts w:ascii="Arial" w:eastAsia="Times New Roman" w:hAnsi="Arial" w:cs="Arial"/>
                <w:color w:val="000000"/>
                <w:sz w:val="20"/>
                <w:szCs w:val="18"/>
                <w:lang w:val="es-ES"/>
              </w:rPr>
              <w:t xml:space="preserve">Por no realizar la recolección de los cartuchos de tóner vacíos en la Coordinación de Abastecimiento y Equipamiento en la fecha establecida </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28146A4" w14:textId="2E8CA722" w:rsidR="0018155F" w:rsidRPr="00B52A3E" w:rsidRDefault="0018155F" w:rsidP="009B5665">
            <w:pPr>
              <w:suppressAutoHyphens/>
              <w:spacing w:after="0" w:line="252" w:lineRule="auto"/>
              <w:jc w:val="both"/>
              <w:rPr>
                <w:rFonts w:ascii="Arial" w:eastAsia="Times New Roman" w:hAnsi="Arial" w:cs="Arial"/>
                <w:color w:val="000000"/>
                <w:sz w:val="20"/>
                <w:szCs w:val="18"/>
                <w:lang w:val="es-ES"/>
              </w:rPr>
            </w:pPr>
            <w:r>
              <w:rPr>
                <w:rFonts w:ascii="Arial" w:eastAsia="Times New Roman" w:hAnsi="Arial" w:cs="Arial"/>
                <w:color w:val="000000"/>
                <w:sz w:val="20"/>
                <w:szCs w:val="18"/>
                <w:lang w:val="es-ES"/>
              </w:rPr>
              <w:t xml:space="preserve">Por no realizar la recolección del cartucho de tóner vacíos </w:t>
            </w:r>
          </w:p>
        </w:tc>
        <w:tc>
          <w:tcPr>
            <w:tcW w:w="17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447FEDA0" w14:textId="3B6E7025" w:rsidR="0018155F" w:rsidRPr="00B52A3E" w:rsidRDefault="0018155F" w:rsidP="009B5665">
            <w:pPr>
              <w:suppressAutoHyphens/>
              <w:spacing w:after="0" w:line="252" w:lineRule="auto"/>
              <w:jc w:val="both"/>
              <w:rPr>
                <w:rFonts w:ascii="Arial" w:eastAsia="Times New Roman" w:hAnsi="Arial" w:cs="Arial"/>
                <w:color w:val="000000"/>
                <w:sz w:val="20"/>
                <w:szCs w:val="18"/>
                <w:lang w:val="es-ES"/>
              </w:rPr>
            </w:pPr>
            <w:r>
              <w:rPr>
                <w:rFonts w:ascii="Arial" w:eastAsia="Times New Roman" w:hAnsi="Arial" w:cs="Arial"/>
                <w:color w:val="000000"/>
                <w:sz w:val="20"/>
                <w:szCs w:val="18"/>
                <w:lang w:val="es-ES"/>
              </w:rPr>
              <w:t xml:space="preserve">Equivalente al 0.5% del valor de los cartuchos no recolectados </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Pr>
          <w:p w14:paraId="7ACBEA1D" w14:textId="7C9EB62A" w:rsidR="0018155F" w:rsidRPr="00B52A3E" w:rsidRDefault="00225204" w:rsidP="009B5665">
            <w:pPr>
              <w:suppressAutoHyphens/>
              <w:spacing w:after="0" w:line="252" w:lineRule="auto"/>
              <w:jc w:val="both"/>
              <w:rPr>
                <w:rFonts w:ascii="Arial" w:eastAsia="Times New Roman" w:hAnsi="Arial" w:cs="Arial"/>
                <w:color w:val="000000"/>
                <w:sz w:val="20"/>
                <w:szCs w:val="18"/>
                <w:lang w:val="es-ES"/>
              </w:rPr>
            </w:pPr>
            <w:r w:rsidRPr="00B52A3E">
              <w:rPr>
                <w:rFonts w:ascii="Arial" w:eastAsia="Times New Roman" w:hAnsi="Arial" w:cs="Arial"/>
                <w:color w:val="000000"/>
                <w:sz w:val="20"/>
                <w:szCs w:val="18"/>
                <w:lang w:val="es-ES"/>
              </w:rPr>
              <w:t>Hasta por el monto máximo de la garantía de cumplimiento.</w:t>
            </w:r>
          </w:p>
        </w:tc>
      </w:tr>
      <w:tr w:rsidR="0018155F" w:rsidRPr="003474E0" w14:paraId="0F26D044" w14:textId="77777777" w:rsidTr="0018155F">
        <w:trPr>
          <w:jc w:val="center"/>
        </w:trPr>
        <w:tc>
          <w:tcPr>
            <w:tcW w:w="1468"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4F6C61B" w14:textId="409F4BD8" w:rsidR="0018155F" w:rsidRPr="00B52A3E" w:rsidRDefault="00225204" w:rsidP="00AC7926">
            <w:pPr>
              <w:suppressAutoHyphens/>
              <w:spacing w:after="0" w:line="252" w:lineRule="auto"/>
              <w:jc w:val="center"/>
              <w:rPr>
                <w:rFonts w:ascii="Arial" w:eastAsia="Times New Roman" w:hAnsi="Arial" w:cs="Arial"/>
                <w:color w:val="000000"/>
                <w:sz w:val="20"/>
                <w:szCs w:val="18"/>
                <w:lang w:val="es-ES"/>
              </w:rPr>
            </w:pPr>
            <w:r>
              <w:rPr>
                <w:rFonts w:ascii="Arial" w:eastAsia="Times New Roman" w:hAnsi="Arial" w:cs="Arial"/>
                <w:color w:val="000000"/>
                <w:sz w:val="20"/>
                <w:szCs w:val="18"/>
                <w:lang w:val="es-ES"/>
              </w:rPr>
              <w:t xml:space="preserve">Informe de entregas de equipo de impresión a unidades </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A1AEDA6" w14:textId="3764B02F" w:rsidR="0018155F" w:rsidRPr="00062CC5" w:rsidRDefault="00225204" w:rsidP="00AC7926">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Por no realizar la entrega del informe diario en días hábiles a la Coordinación de Informática, conteniendo las entregas de equipos de impresión realizadas en las unidades </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61BCC1A" w14:textId="7077F82B" w:rsidR="0018155F" w:rsidRPr="00062CC5" w:rsidRDefault="00225204" w:rsidP="00AC7926">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Por cada día hábil de atraso en la entrega del informe </w:t>
            </w:r>
          </w:p>
        </w:tc>
        <w:tc>
          <w:tcPr>
            <w:tcW w:w="17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4371D045" w14:textId="049F6962" w:rsidR="0018155F" w:rsidRPr="00062CC5" w:rsidRDefault="00225204" w:rsidP="00AC7926">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Equivalente al 5% del precio unitario sin IVA del cartucho de tóner por cada día de atraso de lo incumplido </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Pr>
          <w:p w14:paraId="004FC435" w14:textId="6FBF51C8" w:rsidR="0018155F" w:rsidRPr="00B52A3E" w:rsidRDefault="00225204" w:rsidP="00AC7926">
            <w:pPr>
              <w:suppressAutoHyphens/>
              <w:spacing w:after="0" w:line="252" w:lineRule="auto"/>
              <w:jc w:val="both"/>
              <w:rPr>
                <w:rFonts w:ascii="Arial" w:eastAsia="Times New Roman" w:hAnsi="Arial" w:cs="Arial"/>
                <w:color w:val="000000"/>
                <w:sz w:val="20"/>
                <w:szCs w:val="18"/>
                <w:lang w:val="es-ES"/>
              </w:rPr>
            </w:pPr>
            <w:r w:rsidRPr="00B52A3E">
              <w:rPr>
                <w:rFonts w:ascii="Arial" w:eastAsia="Times New Roman" w:hAnsi="Arial" w:cs="Arial"/>
                <w:color w:val="000000"/>
                <w:sz w:val="20"/>
                <w:szCs w:val="18"/>
                <w:lang w:val="es-ES"/>
              </w:rPr>
              <w:t>Hasta por el monto máximo de la garantía de cumplimiento.</w:t>
            </w:r>
          </w:p>
        </w:tc>
      </w:tr>
      <w:tr w:rsidR="00225204" w:rsidRPr="003474E0" w14:paraId="578395FB" w14:textId="77777777" w:rsidTr="0018155F">
        <w:trPr>
          <w:jc w:val="center"/>
        </w:trPr>
        <w:tc>
          <w:tcPr>
            <w:tcW w:w="1468"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F107E38" w14:textId="7080B1CE" w:rsidR="00225204" w:rsidRPr="00B52A3E" w:rsidRDefault="00225204" w:rsidP="00225204">
            <w:pPr>
              <w:suppressAutoHyphens/>
              <w:spacing w:after="0" w:line="252" w:lineRule="auto"/>
              <w:jc w:val="center"/>
              <w:rPr>
                <w:rFonts w:ascii="Arial" w:eastAsia="Times New Roman" w:hAnsi="Arial" w:cs="Arial"/>
                <w:color w:val="000000"/>
                <w:sz w:val="20"/>
                <w:szCs w:val="18"/>
                <w:lang w:val="es-ES"/>
              </w:rPr>
            </w:pPr>
            <w:r>
              <w:rPr>
                <w:rFonts w:ascii="Arial" w:eastAsia="Times New Roman" w:hAnsi="Arial" w:cs="Arial"/>
                <w:color w:val="000000"/>
                <w:sz w:val="20"/>
                <w:szCs w:val="18"/>
                <w:lang w:val="es-ES"/>
              </w:rPr>
              <w:t xml:space="preserve">Canje de equipo de impresión reportado con al menos tres fallas o descompostura durante la vigencia del contrato </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6C7176C" w14:textId="0D92B11F" w:rsidR="00225204" w:rsidRPr="00062CC5" w:rsidRDefault="00225204" w:rsidP="00225204">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Por no consumo de cartucho de tóner ya instalado. Tiempo máximo para la atención de reportes, a las 48 horas de recepción del reporte respectivo </w:t>
            </w:r>
          </w:p>
        </w:tc>
        <w:tc>
          <w:tcPr>
            <w:tcW w:w="1632"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EDA578F" w14:textId="5F68975B" w:rsidR="00225204" w:rsidRPr="00062CC5" w:rsidRDefault="00225204" w:rsidP="00225204">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Por cada día de atraso natural que exceda las 48 horas posteriores a la recepción del reporte de falla </w:t>
            </w:r>
          </w:p>
        </w:tc>
        <w:tc>
          <w:tcPr>
            <w:tcW w:w="17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495DF42C" w14:textId="5625BA8C" w:rsidR="00225204" w:rsidRPr="00062CC5" w:rsidRDefault="00225204" w:rsidP="00225204">
            <w:pPr>
              <w:suppressAutoHyphens/>
              <w:spacing w:after="0" w:line="252" w:lineRule="auto"/>
              <w:jc w:val="both"/>
              <w:rPr>
                <w:rFonts w:ascii="Arial" w:eastAsia="Times New Roman" w:hAnsi="Arial" w:cs="Arial"/>
                <w:color w:val="000000"/>
                <w:sz w:val="20"/>
                <w:szCs w:val="18"/>
                <w:lang w:val="es-ES"/>
              </w:rPr>
            </w:pPr>
            <w:r w:rsidRPr="00062CC5">
              <w:rPr>
                <w:rFonts w:ascii="Arial" w:eastAsia="Times New Roman" w:hAnsi="Arial" w:cs="Arial"/>
                <w:color w:val="000000"/>
                <w:sz w:val="20"/>
                <w:szCs w:val="18"/>
                <w:lang w:val="es-ES"/>
              </w:rPr>
              <w:t xml:space="preserve">Equivalente al 5% del precio unitario sin IVA del cartucho de tóner por cada día de atraso de lo incumplido </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Pr>
          <w:p w14:paraId="346D1321" w14:textId="00726B6C" w:rsidR="00225204" w:rsidRPr="00B52A3E" w:rsidRDefault="00225204" w:rsidP="00225204">
            <w:pPr>
              <w:suppressAutoHyphens/>
              <w:spacing w:after="0" w:line="252" w:lineRule="auto"/>
              <w:jc w:val="both"/>
              <w:rPr>
                <w:rFonts w:ascii="Arial" w:eastAsia="Times New Roman" w:hAnsi="Arial" w:cs="Arial"/>
                <w:color w:val="000000"/>
                <w:sz w:val="20"/>
                <w:szCs w:val="18"/>
                <w:lang w:val="es-ES"/>
              </w:rPr>
            </w:pPr>
            <w:r w:rsidRPr="00B52A3E">
              <w:rPr>
                <w:rFonts w:ascii="Arial" w:eastAsia="Times New Roman" w:hAnsi="Arial" w:cs="Arial"/>
                <w:color w:val="000000"/>
                <w:sz w:val="20"/>
                <w:szCs w:val="18"/>
                <w:lang w:val="es-ES"/>
              </w:rPr>
              <w:t>Hasta por el monto máximo de la garantía de cumplimiento.</w:t>
            </w:r>
          </w:p>
        </w:tc>
      </w:tr>
    </w:tbl>
    <w:p w14:paraId="3E8FEE67" w14:textId="77777777" w:rsidR="00A453EA" w:rsidRDefault="00A453EA">
      <w:pPr>
        <w:suppressAutoHyphens/>
        <w:spacing w:after="0" w:line="240" w:lineRule="auto"/>
        <w:jc w:val="both"/>
        <w:rPr>
          <w:rFonts w:ascii="Arial" w:eastAsia="Arial" w:hAnsi="Arial" w:cs="Arial"/>
          <w:sz w:val="20"/>
        </w:rPr>
      </w:pPr>
    </w:p>
    <w:p w14:paraId="32B9B1F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NOTAS:</w:t>
      </w:r>
    </w:p>
    <w:p w14:paraId="18EE4F8B" w14:textId="77777777" w:rsidR="00A453EA" w:rsidRDefault="00A453EA">
      <w:pPr>
        <w:suppressAutoHyphens/>
        <w:spacing w:after="0" w:line="240" w:lineRule="auto"/>
        <w:jc w:val="both"/>
        <w:rPr>
          <w:rFonts w:ascii="Arial" w:eastAsia="Arial" w:hAnsi="Arial" w:cs="Arial"/>
          <w:sz w:val="20"/>
        </w:rPr>
      </w:pPr>
    </w:p>
    <w:p w14:paraId="096E3B0D" w14:textId="6C412D94" w:rsidR="00A453EA" w:rsidRDefault="00250EA9" w:rsidP="00CC6701">
      <w:pPr>
        <w:numPr>
          <w:ilvl w:val="0"/>
          <w:numId w:val="37"/>
        </w:numPr>
        <w:spacing w:after="0" w:line="240" w:lineRule="auto"/>
        <w:ind w:left="720" w:hanging="360"/>
        <w:jc w:val="both"/>
        <w:rPr>
          <w:rFonts w:ascii="Arial" w:eastAsia="Arial" w:hAnsi="Arial" w:cs="Arial"/>
          <w:sz w:val="20"/>
        </w:rPr>
      </w:pPr>
      <w:r>
        <w:rPr>
          <w:rFonts w:ascii="Arial" w:eastAsia="Arial" w:hAnsi="Arial" w:cs="Arial"/>
          <w:sz w:val="20"/>
        </w:rPr>
        <w:t>Se considera indisponibilidad del consumo de</w:t>
      </w:r>
      <w:r w:rsidR="009B5665">
        <w:rPr>
          <w:rFonts w:ascii="Arial" w:eastAsia="Arial" w:hAnsi="Arial" w:cs="Arial"/>
          <w:sz w:val="20"/>
        </w:rPr>
        <w:t xml:space="preserve"> cartucho de </w:t>
      </w:r>
      <w:r>
        <w:rPr>
          <w:rFonts w:ascii="Arial" w:eastAsia="Arial" w:hAnsi="Arial" w:cs="Arial"/>
          <w:sz w:val="20"/>
        </w:rPr>
        <w:t xml:space="preserve">tóner (NO consumo de tóner ya instalado) cualquier evento que impida el correcto consumo de tóner adquirido, entre otros: fallas en el </w:t>
      </w:r>
      <w:r w:rsidR="009B5665">
        <w:rPr>
          <w:rFonts w:ascii="Arial" w:eastAsia="Arial" w:hAnsi="Arial" w:cs="Arial"/>
          <w:sz w:val="20"/>
        </w:rPr>
        <w:t xml:space="preserve">cartucho de </w:t>
      </w:r>
      <w:r>
        <w:rPr>
          <w:rFonts w:ascii="Arial" w:eastAsia="Arial" w:hAnsi="Arial" w:cs="Arial"/>
          <w:sz w:val="20"/>
        </w:rPr>
        <w:t xml:space="preserve">tóner, fallas en los insumos proporcionados por el licitante adjudicado para el consumo de </w:t>
      </w:r>
      <w:r w:rsidR="0066463D">
        <w:rPr>
          <w:rFonts w:ascii="Arial" w:eastAsia="Arial" w:hAnsi="Arial" w:cs="Arial"/>
          <w:sz w:val="20"/>
        </w:rPr>
        <w:t>tóner,</w:t>
      </w:r>
      <w:r>
        <w:rPr>
          <w:rFonts w:ascii="Arial" w:eastAsia="Arial" w:hAnsi="Arial" w:cs="Arial"/>
          <w:sz w:val="20"/>
        </w:rPr>
        <w:t xml:space="preserve"> así como cualquier otro evento que afecte el uso del </w:t>
      </w:r>
      <w:r w:rsidR="009B5665">
        <w:rPr>
          <w:rFonts w:ascii="Arial" w:eastAsia="Arial" w:hAnsi="Arial" w:cs="Arial"/>
          <w:sz w:val="20"/>
        </w:rPr>
        <w:t xml:space="preserve">cartucho de </w:t>
      </w:r>
      <w:r>
        <w:rPr>
          <w:rFonts w:ascii="Arial" w:eastAsia="Arial" w:hAnsi="Arial" w:cs="Arial"/>
          <w:sz w:val="20"/>
        </w:rPr>
        <w:t>tóner tales como impresiones ilegibles o con manchas.</w:t>
      </w:r>
    </w:p>
    <w:p w14:paraId="64DC13FF" w14:textId="77777777" w:rsidR="00A453EA" w:rsidRDefault="00A453EA">
      <w:pPr>
        <w:suppressAutoHyphens/>
        <w:spacing w:after="0" w:line="240" w:lineRule="auto"/>
        <w:ind w:left="720"/>
        <w:jc w:val="both"/>
        <w:rPr>
          <w:rFonts w:ascii="Arial" w:eastAsia="Arial" w:hAnsi="Arial" w:cs="Arial"/>
          <w:sz w:val="20"/>
        </w:rPr>
      </w:pPr>
    </w:p>
    <w:p w14:paraId="674D7A5A" w14:textId="5DD66364"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97 segundo</w:t>
      </w:r>
      <w:r w:rsidR="004A23DB">
        <w:rPr>
          <w:rFonts w:ascii="Arial" w:eastAsia="Arial" w:hAnsi="Arial" w:cs="Arial"/>
          <w:sz w:val="20"/>
        </w:rPr>
        <w:t xml:space="preserve"> </w:t>
      </w:r>
      <w:r w:rsidR="009B5665">
        <w:rPr>
          <w:rFonts w:ascii="Arial" w:eastAsia="Arial" w:hAnsi="Arial" w:cs="Arial"/>
          <w:sz w:val="20"/>
        </w:rPr>
        <w:t>párrafo</w:t>
      </w:r>
      <w:r>
        <w:rPr>
          <w:rFonts w:ascii="Arial" w:eastAsia="Arial" w:hAnsi="Arial" w:cs="Arial"/>
          <w:sz w:val="20"/>
        </w:rPr>
        <w:t xml:space="preserve"> del Reglamento de la” LAASSP”, los montos a </w:t>
      </w:r>
      <w:r w:rsidR="0066463D">
        <w:rPr>
          <w:rFonts w:ascii="Arial" w:eastAsia="Arial" w:hAnsi="Arial" w:cs="Arial"/>
          <w:sz w:val="20"/>
        </w:rPr>
        <w:t>deducir se</w:t>
      </w:r>
      <w:r>
        <w:rPr>
          <w:rFonts w:ascii="Arial" w:eastAsia="Arial" w:hAnsi="Arial" w:cs="Arial"/>
          <w:sz w:val="20"/>
        </w:rPr>
        <w:t xml:space="preserve"> deberán aplicar en la factura que el proveedor presente para su cobro, inmediatamente de que el área requirente tenga cuantificada la deducción correspondiente. </w:t>
      </w:r>
    </w:p>
    <w:p w14:paraId="225BAC6F" w14:textId="77777777" w:rsidR="00A453EA" w:rsidRDefault="00A453EA">
      <w:pPr>
        <w:suppressAutoHyphens/>
        <w:spacing w:after="0" w:line="240" w:lineRule="auto"/>
        <w:jc w:val="both"/>
        <w:rPr>
          <w:rFonts w:ascii="Arial" w:eastAsia="Arial" w:hAnsi="Arial" w:cs="Arial"/>
          <w:sz w:val="20"/>
        </w:rPr>
      </w:pPr>
    </w:p>
    <w:p w14:paraId="31F2DAB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deducciones aplicadas igualen de manera acumulativa el 10 % del monto máximo contratado, se procederá a la rescisión del instrumento contractual.</w:t>
      </w:r>
    </w:p>
    <w:p w14:paraId="4CBD87C1" w14:textId="77777777" w:rsidR="00A453EA" w:rsidRDefault="00A453EA">
      <w:pPr>
        <w:suppressAutoHyphens/>
        <w:spacing w:after="0" w:line="240" w:lineRule="auto"/>
        <w:jc w:val="both"/>
        <w:rPr>
          <w:rFonts w:ascii="Arial" w:eastAsia="Arial" w:hAnsi="Arial" w:cs="Arial"/>
          <w:sz w:val="20"/>
        </w:rPr>
      </w:pPr>
    </w:p>
    <w:p w14:paraId="1E0DD8D2" w14:textId="6A52BA4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Conforme a lo previsto en el último párrafo del artículo 96 del reglamento de la Ley de Adquisiciones Arrendamientos y Servicios del Sector Público, no se </w:t>
      </w:r>
      <w:r w:rsidR="0066463D">
        <w:rPr>
          <w:rFonts w:ascii="Arial" w:eastAsia="Arial" w:hAnsi="Arial" w:cs="Arial"/>
          <w:sz w:val="20"/>
        </w:rPr>
        <w:t>aceptará</w:t>
      </w:r>
      <w:r>
        <w:rPr>
          <w:rFonts w:ascii="Arial" w:eastAsia="Arial" w:hAnsi="Arial" w:cs="Arial"/>
          <w:sz w:val="20"/>
        </w:rPr>
        <w:t xml:space="preserve"> la estipulación de penas convencionales ni intereses moratorios a cargo del instituto.</w:t>
      </w:r>
    </w:p>
    <w:p w14:paraId="1443C4BC" w14:textId="77777777" w:rsidR="00A453EA" w:rsidRDefault="00A453EA">
      <w:pPr>
        <w:suppressAutoHyphens/>
        <w:spacing w:after="0" w:line="240" w:lineRule="auto"/>
        <w:jc w:val="both"/>
        <w:rPr>
          <w:rFonts w:ascii="Arial" w:eastAsia="Arial" w:hAnsi="Arial" w:cs="Arial"/>
          <w:sz w:val="20"/>
        </w:rPr>
      </w:pPr>
    </w:p>
    <w:p w14:paraId="06DF2EFA"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14.2 ADMINISTRADOR DEL CONTRATO </w:t>
      </w:r>
    </w:p>
    <w:p w14:paraId="3B19D5A8" w14:textId="77777777" w:rsidR="00A453EA" w:rsidRDefault="00A453EA">
      <w:pPr>
        <w:suppressAutoHyphens/>
        <w:spacing w:after="0" w:line="240" w:lineRule="auto"/>
        <w:jc w:val="both"/>
        <w:rPr>
          <w:rFonts w:ascii="Arial" w:eastAsia="Arial" w:hAnsi="Arial" w:cs="Arial"/>
          <w:sz w:val="20"/>
        </w:rPr>
      </w:pPr>
    </w:p>
    <w:p w14:paraId="692667A5" w14:textId="47BD3AC4"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 xml:space="preserve">Con fundamento en el artículo 84 penúltimo párrafo del Reglamento de la Ley de Adquisiciones, Arrendamientos y Servicios del Sector Público, el administrador de contrato será el responsable de administrar y vigilar el cabal cumplimiento del instrumento contractual correspondiente, a fin de aplicar oportunamente las medidas conducentes, sobre cualquier desviación o incumplimiento a lo estipulado en dicho instrumento legal, informando de ello a las instancias que así corresponda. De conformidad con los numerales 4.17 y 5.3.15 de las Políticas, Bases y Lineamientos en materia de Adquisiciones, Arrendamientos y Servicios del Instituto, se designa a </w:t>
      </w:r>
      <w:r w:rsidR="0066463D">
        <w:rPr>
          <w:rFonts w:ascii="Arial" w:eastAsia="Arial" w:hAnsi="Arial" w:cs="Arial"/>
          <w:sz w:val="20"/>
        </w:rPr>
        <w:t>la Maestra</w:t>
      </w:r>
      <w:r>
        <w:rPr>
          <w:rFonts w:ascii="Arial" w:eastAsia="Arial" w:hAnsi="Arial" w:cs="Arial"/>
          <w:sz w:val="20"/>
        </w:rPr>
        <w:t xml:space="preserve"> Oralia Grajeda Estrada Titular de la Coordinación de Abastecimiento y Equipamiento como administrador del contrato que derive del presente procedimiento de adjudicación.</w:t>
      </w:r>
    </w:p>
    <w:p w14:paraId="01630813" w14:textId="77777777" w:rsidR="00A453EA" w:rsidRDefault="00A453EA">
      <w:pPr>
        <w:suppressAutoHyphens/>
        <w:spacing w:after="0" w:line="240" w:lineRule="auto"/>
        <w:jc w:val="both"/>
        <w:rPr>
          <w:rFonts w:ascii="Arial" w:eastAsia="Arial" w:hAnsi="Arial" w:cs="Arial"/>
          <w:b/>
          <w:sz w:val="20"/>
        </w:rPr>
      </w:pPr>
    </w:p>
    <w:p w14:paraId="4F39804B"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15.- PLAZO, LUGAR, CONDICIONES DE ENTREGA, RECOLECCIÓN DE CARTUCHOS VACIAS Y CANJE.</w:t>
      </w:r>
    </w:p>
    <w:p w14:paraId="6BFB8A59"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2BF75A1D"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15.1.- PLAZO Y LUGAR DE ENTREGA:</w:t>
      </w:r>
    </w:p>
    <w:p w14:paraId="4B48E606"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21491C27" w14:textId="7B11DA8B" w:rsidR="004E093A" w:rsidRDefault="004E093A" w:rsidP="004E093A">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adjudicado deberá de entregar la cantidad de tóner conforme a la totalidad de impresoras del anexo 1</w:t>
      </w:r>
      <w:r w:rsidR="00536719">
        <w:rPr>
          <w:rFonts w:ascii="Arial" w:eastAsia="Arial" w:hAnsi="Arial" w:cs="Arial"/>
          <w:sz w:val="20"/>
        </w:rPr>
        <w:t>A</w:t>
      </w:r>
      <w:r>
        <w:rPr>
          <w:rFonts w:ascii="Arial" w:eastAsia="Arial" w:hAnsi="Arial" w:cs="Arial"/>
          <w:sz w:val="20"/>
        </w:rPr>
        <w:t>, debiendo realizarlo dentro del periodo del tiempo establecido para la primera entrega de los equipos de impresión misma que deberá ser coordinada con el Almacén Delegacional</w:t>
      </w:r>
    </w:p>
    <w:p w14:paraId="5B8F3DF7" w14:textId="77777777" w:rsidR="004E093A" w:rsidRDefault="004E093A">
      <w:pPr>
        <w:tabs>
          <w:tab w:val="left" w:pos="-284"/>
          <w:tab w:val="left" w:pos="9498"/>
        </w:tabs>
        <w:suppressAutoHyphens/>
        <w:spacing w:after="0" w:line="240" w:lineRule="auto"/>
        <w:jc w:val="both"/>
        <w:rPr>
          <w:rFonts w:ascii="Arial" w:eastAsia="Arial" w:hAnsi="Arial" w:cs="Arial"/>
          <w:sz w:val="20"/>
        </w:rPr>
      </w:pPr>
    </w:p>
    <w:p w14:paraId="46AD45B4" w14:textId="0E114D37" w:rsidR="00A453EA" w:rsidRDefault="00250EA9">
      <w:pPr>
        <w:tabs>
          <w:tab w:val="left" w:pos="-284"/>
          <w:tab w:val="left" w:pos="9498"/>
        </w:tabs>
        <w:suppressAutoHyphens/>
        <w:spacing w:after="0" w:line="240" w:lineRule="auto"/>
        <w:jc w:val="both"/>
        <w:rPr>
          <w:rFonts w:ascii="Arial" w:eastAsia="Arial" w:hAnsi="Arial" w:cs="Arial"/>
          <w:sz w:val="20"/>
        </w:rPr>
      </w:pPr>
      <w:r w:rsidRPr="004D7929">
        <w:rPr>
          <w:rFonts w:ascii="Arial" w:eastAsia="Arial" w:hAnsi="Arial" w:cs="Arial"/>
          <w:sz w:val="20"/>
        </w:rPr>
        <w:t>La</w:t>
      </w:r>
      <w:r w:rsidR="00777D42">
        <w:rPr>
          <w:rFonts w:ascii="Arial" w:eastAsia="Arial" w:hAnsi="Arial" w:cs="Arial"/>
          <w:sz w:val="20"/>
        </w:rPr>
        <w:t>s</w:t>
      </w:r>
      <w:r w:rsidRPr="004D7929">
        <w:rPr>
          <w:rFonts w:ascii="Arial" w:eastAsia="Arial" w:hAnsi="Arial" w:cs="Arial"/>
          <w:sz w:val="20"/>
        </w:rPr>
        <w:t xml:space="preserve"> entrega</w:t>
      </w:r>
      <w:r w:rsidR="00777D42">
        <w:rPr>
          <w:rFonts w:ascii="Arial" w:eastAsia="Arial" w:hAnsi="Arial" w:cs="Arial"/>
          <w:sz w:val="20"/>
        </w:rPr>
        <w:t>s subsecuentes</w:t>
      </w:r>
      <w:r w:rsidRPr="004D7929">
        <w:rPr>
          <w:rFonts w:ascii="Arial" w:eastAsia="Arial" w:hAnsi="Arial" w:cs="Arial"/>
          <w:sz w:val="20"/>
        </w:rPr>
        <w:t xml:space="preserve"> se </w:t>
      </w:r>
      <w:r w:rsidR="0066463D" w:rsidRPr="004D7929">
        <w:rPr>
          <w:rFonts w:ascii="Arial" w:eastAsia="Arial" w:hAnsi="Arial" w:cs="Arial"/>
          <w:sz w:val="20"/>
        </w:rPr>
        <w:t>realizará</w:t>
      </w:r>
      <w:r w:rsidRPr="004D7929">
        <w:rPr>
          <w:rFonts w:ascii="Arial" w:eastAsia="Arial" w:hAnsi="Arial" w:cs="Arial"/>
          <w:sz w:val="20"/>
        </w:rPr>
        <w:t xml:space="preserve">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4D7929">
        <w:rPr>
          <w:rFonts w:ascii="Arial" w:eastAsia="Arial" w:hAnsi="Arial" w:cs="Arial"/>
          <w:b/>
          <w:sz w:val="20"/>
        </w:rPr>
        <w:t>ANEXO NUMERO 12 (doce),</w:t>
      </w:r>
      <w:r w:rsidRPr="004D7929">
        <w:rPr>
          <w:rFonts w:ascii="Arial" w:eastAsia="Arial" w:hAnsi="Arial" w:cs="Arial"/>
          <w:sz w:val="20"/>
        </w:rPr>
        <w:t xml:space="preserve"> el cual forma parte de la presente convocatoria.</w:t>
      </w:r>
    </w:p>
    <w:p w14:paraId="0A1689AF" w14:textId="77777777" w:rsidR="004D7929" w:rsidRDefault="004D7929">
      <w:pPr>
        <w:tabs>
          <w:tab w:val="left" w:pos="-284"/>
          <w:tab w:val="left" w:pos="9498"/>
        </w:tabs>
        <w:suppressAutoHyphens/>
        <w:spacing w:after="0" w:line="240" w:lineRule="auto"/>
        <w:jc w:val="both"/>
        <w:rPr>
          <w:rFonts w:ascii="Arial" w:eastAsia="Arial" w:hAnsi="Arial" w:cs="Arial"/>
          <w:sz w:val="20"/>
        </w:rPr>
      </w:pPr>
    </w:p>
    <w:p w14:paraId="44B395F0" w14:textId="50B7EA24"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bienes deberán de ser entregados en el Almacén de la Coordinación de Abastecimiento y </w:t>
      </w:r>
      <w:r w:rsidR="0066463D">
        <w:rPr>
          <w:rFonts w:ascii="Arial" w:eastAsia="Arial" w:hAnsi="Arial" w:cs="Arial"/>
          <w:sz w:val="20"/>
        </w:rPr>
        <w:t>Equipamiento con</w:t>
      </w:r>
      <w:r>
        <w:rPr>
          <w:rFonts w:ascii="Arial" w:eastAsia="Arial" w:hAnsi="Arial" w:cs="Arial"/>
          <w:sz w:val="20"/>
        </w:rPr>
        <w:t xml:space="preserve"> sito en Periférico Sur No. 8000, Colonia Santa María Tequepexpan, en San Pedro Tlaquepaque, Jalisco, Código Postal 45600 en horario de 8.00 a 14.00 horas, de lunes a viernes en días hábiles. Para este proceso deberá tomar un turno en la caseta de vigilancia, las cuales se otorgan conforme lleguen los choferes a solicitarla desde las 6:00 a.m. y dependiendo del volumen de cada vehículo que se pretenda entregar, se determinará el número de vehículo por atender. </w:t>
      </w:r>
    </w:p>
    <w:p w14:paraId="388BE331" w14:textId="77777777" w:rsidR="00A453EA" w:rsidRDefault="00A453EA">
      <w:pPr>
        <w:suppressAutoHyphens/>
        <w:spacing w:after="0" w:line="240" w:lineRule="auto"/>
        <w:jc w:val="both"/>
        <w:rPr>
          <w:rFonts w:ascii="Arial" w:eastAsia="Arial" w:hAnsi="Arial" w:cs="Arial"/>
          <w:sz w:val="20"/>
        </w:rPr>
      </w:pPr>
    </w:p>
    <w:p w14:paraId="6997B035" w14:textId="76F9F2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Durante la vigencia del contrato, los domicilios, ubicaciones de las unidades correspondientes al anexo 1</w:t>
      </w:r>
      <w:r w:rsidR="00536719">
        <w:rPr>
          <w:rFonts w:ascii="Arial" w:eastAsia="Arial" w:hAnsi="Arial" w:cs="Arial"/>
          <w:sz w:val="20"/>
        </w:rPr>
        <w:t>A</w:t>
      </w:r>
      <w:r>
        <w:rPr>
          <w:rFonts w:ascii="Arial" w:eastAsia="Arial" w:hAnsi="Arial" w:cs="Arial"/>
          <w:sz w:val="20"/>
        </w:rPr>
        <w:t xml:space="preserve"> y las cantidades de los bienes pueden cambiar, lo que será informado al proveedor a efecto de entregar en los domicilios que se indiquen, en un plazo no mayor de 10 días naturales, a fin de que realice las adecuaciones correspondientes, las cuales serán sin costo adicional alguno al Instituto.</w:t>
      </w:r>
    </w:p>
    <w:p w14:paraId="7B4FC02F" w14:textId="77777777" w:rsidR="00A453EA" w:rsidRDefault="00A453EA">
      <w:pPr>
        <w:suppressAutoHyphens/>
        <w:spacing w:after="0" w:line="240" w:lineRule="auto"/>
        <w:jc w:val="both"/>
        <w:rPr>
          <w:rFonts w:ascii="Arial" w:eastAsia="Arial" w:hAnsi="Arial" w:cs="Arial"/>
          <w:color w:val="FF0000"/>
          <w:sz w:val="20"/>
        </w:rPr>
      </w:pPr>
    </w:p>
    <w:p w14:paraId="3D8CD099" w14:textId="679161FC"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Por necesidades del Instituto y sin obligación adicional para éste, al mismo precio </w:t>
      </w:r>
      <w:r w:rsidR="0066463D">
        <w:rPr>
          <w:rFonts w:ascii="Arial" w:eastAsia="Arial" w:hAnsi="Arial" w:cs="Arial"/>
          <w:sz w:val="20"/>
        </w:rPr>
        <w:t>pactado inicialmente</w:t>
      </w:r>
      <w:r>
        <w:rPr>
          <w:rFonts w:ascii="Arial" w:eastAsia="Arial" w:hAnsi="Arial" w:cs="Arial"/>
          <w:sz w:val="20"/>
        </w:rPr>
        <w:t xml:space="preserve"> y previo acuerdo de las partes, se podrá modificar el lugar de entrega de los bienes, sin que esto signifique incremento en los precios.</w:t>
      </w:r>
    </w:p>
    <w:p w14:paraId="5E2B4B6E"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3DF9B099" w14:textId="77777777" w:rsidR="00A453EA" w:rsidRDefault="00250EA9">
      <w:pPr>
        <w:tabs>
          <w:tab w:val="left" w:pos="-284"/>
          <w:tab w:val="left" w:pos="567"/>
        </w:tabs>
        <w:suppressAutoHyphens/>
        <w:spacing w:after="0" w:line="240" w:lineRule="auto"/>
        <w:ind w:right="-54"/>
        <w:jc w:val="both"/>
        <w:rPr>
          <w:rFonts w:ascii="Arial" w:eastAsia="Arial" w:hAnsi="Arial" w:cs="Arial"/>
          <w:sz w:val="20"/>
        </w:rPr>
      </w:pPr>
      <w:r>
        <w:rPr>
          <w:rFonts w:ascii="Arial" w:eastAsia="Arial" w:hAnsi="Arial" w:cs="Arial"/>
          <w:sz w:val="20"/>
        </w:rPr>
        <w:t>Las Órdenes de Reposición que genere el Instituto, serán hechas del conocimiento a los proveedores, vía Internet, a través de la dirección electrónica (</w:t>
      </w:r>
      <w:hyperlink r:id="rId15">
        <w:r>
          <w:rPr>
            <w:rFonts w:ascii="Arial" w:eastAsia="Arial" w:hAnsi="Arial" w:cs="Arial"/>
            <w:color w:val="0000FF"/>
            <w:sz w:val="20"/>
            <w:u w:val="single"/>
          </w:rPr>
          <w:t>http://sai.imss.gob.mx</w:t>
        </w:r>
      </w:hyperlink>
      <w:r>
        <w:rPr>
          <w:rFonts w:ascii="Arial" w:eastAsia="Arial" w:hAnsi="Arial" w:cs="Arial"/>
          <w:sz w:val="20"/>
        </w:rPr>
        <w:t xml:space="preserve">). </w:t>
      </w:r>
    </w:p>
    <w:p w14:paraId="2EF8BE2A"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17A43045"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15.2.- CONDICIONES DE ENTREGA DE LOS BIENES</w:t>
      </w:r>
    </w:p>
    <w:p w14:paraId="10DC86D5"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772D62F5" w14:textId="37B091ED"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plazo para emitir solicitudes y suministrar el tóner será a partir del </w:t>
      </w:r>
      <w:r w:rsidR="00EE7D21">
        <w:rPr>
          <w:rFonts w:ascii="Arial" w:eastAsia="Arial" w:hAnsi="Arial" w:cs="Arial"/>
          <w:sz w:val="20"/>
        </w:rPr>
        <w:t xml:space="preserve">siguiente día hábil después del fallo y hasta el </w:t>
      </w:r>
      <w:r w:rsidR="00F0582E">
        <w:rPr>
          <w:rFonts w:ascii="Arial" w:eastAsia="Arial" w:hAnsi="Arial" w:cs="Arial"/>
          <w:sz w:val="20"/>
        </w:rPr>
        <w:t xml:space="preserve">31 </w:t>
      </w:r>
      <w:r w:rsidR="00882A55">
        <w:rPr>
          <w:rFonts w:ascii="Arial" w:eastAsia="Arial" w:hAnsi="Arial" w:cs="Arial"/>
          <w:sz w:val="20"/>
        </w:rPr>
        <w:t>de diciembre</w:t>
      </w:r>
      <w:r w:rsidR="00F0582E">
        <w:rPr>
          <w:rFonts w:ascii="Arial" w:eastAsia="Arial" w:hAnsi="Arial" w:cs="Arial"/>
          <w:sz w:val="20"/>
        </w:rPr>
        <w:t xml:space="preserve"> de 202</w:t>
      </w:r>
      <w:r w:rsidR="009B5665">
        <w:rPr>
          <w:rFonts w:ascii="Arial" w:eastAsia="Arial" w:hAnsi="Arial" w:cs="Arial"/>
          <w:sz w:val="20"/>
        </w:rPr>
        <w:t>5</w:t>
      </w:r>
      <w:r>
        <w:rPr>
          <w:rFonts w:ascii="Arial" w:eastAsia="Arial" w:hAnsi="Arial" w:cs="Arial"/>
          <w:sz w:val="20"/>
        </w:rPr>
        <w:t>.</w:t>
      </w:r>
    </w:p>
    <w:p w14:paraId="233A3915"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0BAC99A6"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suministro de tóner deberá realizarse en horario comprendido </w:t>
      </w:r>
      <w:r w:rsidRPr="00062CC5">
        <w:rPr>
          <w:rFonts w:ascii="Arial" w:eastAsia="Arial" w:hAnsi="Arial" w:cs="Arial"/>
          <w:sz w:val="20"/>
        </w:rPr>
        <w:t>entre las 8:00 y 14:00 horas</w:t>
      </w:r>
      <w:r>
        <w:rPr>
          <w:rFonts w:ascii="Arial" w:eastAsia="Arial" w:hAnsi="Arial" w:cs="Arial"/>
          <w:sz w:val="20"/>
        </w:rPr>
        <w:t xml:space="preserve"> en días hábiles (de lunes a viernes), salvo en horarios extraordinarios solicitados por el instituto.</w:t>
      </w:r>
    </w:p>
    <w:p w14:paraId="778F1F90"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48BAC23C" w14:textId="0BDB0685"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lastRenderedPageBreak/>
        <w:t>El licitante adjudicado queda obligado a suministrar el tóner requerido, y en  su  caso,  durante el tiempo requerido para el consumo de los cartuchos de tóner un equipo compatible</w:t>
      </w:r>
      <w:r w:rsidR="00EE7D21">
        <w:rPr>
          <w:rFonts w:ascii="Arial" w:eastAsia="Arial" w:hAnsi="Arial" w:cs="Arial"/>
          <w:sz w:val="20"/>
        </w:rPr>
        <w:t xml:space="preserve"> de </w:t>
      </w:r>
      <w:proofErr w:type="spellStart"/>
      <w:r w:rsidR="00EE7D21">
        <w:rPr>
          <w:rFonts w:ascii="Arial" w:eastAsia="Arial" w:hAnsi="Arial" w:cs="Arial"/>
          <w:sz w:val="20"/>
        </w:rPr>
        <w:t>impresion</w:t>
      </w:r>
      <w:proofErr w:type="spellEnd"/>
      <w:r>
        <w:rPr>
          <w:rFonts w:ascii="Arial" w:eastAsia="Arial" w:hAnsi="Arial" w:cs="Arial"/>
          <w:sz w:val="20"/>
        </w:rPr>
        <w:t xml:space="preserve"> asociado a dicho tóner; lo anterior sin costo alguno y conforme a lo señalado en el  anexo técnico No. 1.</w:t>
      </w:r>
      <w:r w:rsidR="004A23DB">
        <w:rPr>
          <w:rFonts w:ascii="Arial" w:eastAsia="Arial" w:hAnsi="Arial" w:cs="Arial"/>
          <w:sz w:val="20"/>
        </w:rPr>
        <w:t xml:space="preserve"> De conformidad con el articulo 55 párrafo tercero de la Ley de Adquisiciones, arrendamientos y Servicios del Sector Público.</w:t>
      </w:r>
    </w:p>
    <w:p w14:paraId="3FBA596E" w14:textId="77777777" w:rsidR="00A453EA" w:rsidRDefault="00A453EA">
      <w:pPr>
        <w:suppressAutoHyphens/>
        <w:spacing w:after="0" w:line="240" w:lineRule="auto"/>
        <w:ind w:right="168"/>
        <w:rPr>
          <w:rFonts w:ascii="Arial" w:eastAsia="Arial" w:hAnsi="Arial" w:cs="Arial"/>
          <w:sz w:val="20"/>
        </w:rPr>
      </w:pPr>
    </w:p>
    <w:p w14:paraId="6B059E6F"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A la entrega de los bienes, se verificará que los mismos cumplan con las siguientes condiciones:</w:t>
      </w:r>
    </w:p>
    <w:p w14:paraId="519C017C"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8F1C0F2"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las condiciones físicas correspondan a las ofertadas y presentadas por el licitante.</w:t>
      </w:r>
    </w:p>
    <w:p w14:paraId="1D83E805"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los sellos de origen de fabricante se encuentran íntegros y no se encuentran empaques rotos, mojados o daños por mal manejo.</w:t>
      </w:r>
    </w:p>
    <w:p w14:paraId="6868D511"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no presenten daños físicos a simple vista</w:t>
      </w:r>
    </w:p>
    <w:p w14:paraId="18C2D16F"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las condiciones físicas corresponden a la orden de surtimiento.</w:t>
      </w:r>
    </w:p>
    <w:p w14:paraId="04E94427"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La cantidad de cajas o tóner se encuentran conforme lo señalado en la orden de surtimiento.</w:t>
      </w:r>
    </w:p>
    <w:p w14:paraId="03E841D2"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0031CADE" w14:textId="07B3B56E"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deberá anunciar su llegada el encargado de altas, entregando junto con los bienes: remisión en la que se indique orden de </w:t>
      </w:r>
      <w:r w:rsidR="0066463D">
        <w:rPr>
          <w:rFonts w:ascii="Arial" w:eastAsia="Arial" w:hAnsi="Arial" w:cs="Arial"/>
          <w:sz w:val="20"/>
        </w:rPr>
        <w:t>reposición, número</w:t>
      </w:r>
      <w:r>
        <w:rPr>
          <w:rFonts w:ascii="Arial" w:eastAsia="Arial" w:hAnsi="Arial" w:cs="Arial"/>
          <w:sz w:val="20"/>
        </w:rPr>
        <w:t xml:space="preserve"> de lote, marca, número de piezas, clave y  descripción de los bienes; precio unitario, costo total. Para este proceso, deberá tomar un turno en la caseta de vigilancia, los cuales se otorgan conforme lleguen los choferes a solicitarla desde las 6:00 a.m. y dependiendo del volumen de cada vehículo que se pretenda entregar, se determinara el número de turno para el vehículo por atender.</w:t>
      </w:r>
    </w:p>
    <w:p w14:paraId="11405542"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C1377B4"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se obliga a adherir a cada uno de los empaques colectivos una etiqueta que identifique los siguientes datos, razón social, No. de contrato o procedimiento de contratación, descripción del bien (identificando perfil), presentación del bien y lote </w:t>
      </w:r>
    </w:p>
    <w:p w14:paraId="41E41B79"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6FED057" w14:textId="77777777"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t>La transportación de los bienes, las maniobras de carga y descarga en el andén del lugar de entrega serán a cargo del proveedor, así como el aseguramiento de los bienes, hasta que estos sean recibidos de conformidad por el Instituto.</w:t>
      </w:r>
      <w:r>
        <w:rPr>
          <w:rFonts w:ascii="Arial" w:eastAsia="Arial" w:hAnsi="Arial" w:cs="Arial"/>
          <w:sz w:val="20"/>
        </w:rPr>
        <w:br/>
      </w:r>
      <w:r>
        <w:rPr>
          <w:rFonts w:ascii="Arial" w:eastAsia="Arial" w:hAnsi="Arial" w:cs="Arial"/>
          <w:sz w:val="20"/>
        </w:rPr>
        <w:b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r>
        <w:rPr>
          <w:rFonts w:ascii="Arial" w:eastAsia="Arial" w:hAnsi="Arial" w:cs="Arial"/>
          <w:sz w:val="20"/>
        </w:rPr>
        <w:br/>
      </w:r>
      <w:r>
        <w:rPr>
          <w:rFonts w:ascii="Arial" w:eastAsia="Arial" w:hAnsi="Arial" w:cs="Arial"/>
          <w:sz w:val="20"/>
        </w:rPr>
        <w:br/>
        <w:t>De  no  cumplir con las condiciones de  entrega señaladas, no se tendrán por  recibidos y aceptados los  bienes a entera satisfacción del  Instituto, en  cuyo caso  procederá y aplicará las  penas convencionales y deducciones establecidas en el numeral 14.1 Deductivas.</w:t>
      </w:r>
    </w:p>
    <w:p w14:paraId="588B7C36" w14:textId="77777777" w:rsidR="00A453EA" w:rsidRDefault="00A453EA">
      <w:pPr>
        <w:suppressAutoHyphens/>
        <w:spacing w:after="0" w:line="268" w:lineRule="auto"/>
        <w:ind w:right="168"/>
        <w:jc w:val="both"/>
        <w:rPr>
          <w:rFonts w:ascii="Arial" w:eastAsia="Arial" w:hAnsi="Arial" w:cs="Arial"/>
          <w:sz w:val="20"/>
        </w:rPr>
      </w:pPr>
    </w:p>
    <w:p w14:paraId="7A28FEF4" w14:textId="77777777" w:rsidR="00A453EA" w:rsidRDefault="00250EA9">
      <w:pPr>
        <w:suppressAutoHyphens/>
        <w:spacing w:after="0" w:line="268" w:lineRule="auto"/>
        <w:ind w:right="168"/>
        <w:jc w:val="both"/>
        <w:rPr>
          <w:rFonts w:ascii="Arial" w:eastAsia="Arial" w:hAnsi="Arial" w:cs="Arial"/>
          <w:b/>
          <w:sz w:val="20"/>
        </w:rPr>
      </w:pPr>
      <w:r>
        <w:rPr>
          <w:rFonts w:ascii="Arial" w:eastAsia="Arial" w:hAnsi="Arial" w:cs="Arial"/>
          <w:b/>
          <w:sz w:val="20"/>
        </w:rPr>
        <w:t>15.3.- CONDICIONES DE ENTREGA PARA LOS EQUIPOS DE IMPRESIÓN</w:t>
      </w:r>
    </w:p>
    <w:p w14:paraId="11C9C098" w14:textId="77777777" w:rsidR="00A453EA" w:rsidRDefault="00A453EA">
      <w:pPr>
        <w:suppressAutoHyphens/>
        <w:spacing w:after="0" w:line="268" w:lineRule="auto"/>
        <w:ind w:right="168"/>
        <w:jc w:val="both"/>
        <w:rPr>
          <w:rFonts w:ascii="Arial" w:eastAsia="Arial" w:hAnsi="Arial" w:cs="Arial"/>
          <w:b/>
          <w:sz w:val="20"/>
        </w:rPr>
      </w:pPr>
    </w:p>
    <w:p w14:paraId="64689AAE" w14:textId="707E27CF"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 xml:space="preserve">Para la entrega de los equipos de impresión en cada unidad el licitante adjudicado deberá de entregar </w:t>
      </w:r>
      <w:r w:rsidRPr="00062CC5">
        <w:rPr>
          <w:rFonts w:ascii="Arial" w:eastAsia="Arial" w:hAnsi="Arial" w:cs="Arial"/>
          <w:sz w:val="20"/>
        </w:rPr>
        <w:t>una constancia en original definido por la Coordinación de Informática, el cual se le proporcionará al licitante adjudicado para su reproducción y utilización en cada unidad, así mismo está obligado el licitante adjudicado entregar a la Coordinación de Informática un</w:t>
      </w:r>
      <w:r w:rsidRPr="003474E0">
        <w:rPr>
          <w:rFonts w:ascii="Arial" w:eastAsia="Arial" w:hAnsi="Arial" w:cs="Arial"/>
          <w:sz w:val="20"/>
        </w:rPr>
        <w:t xml:space="preserve"> ejemplar en original de las constancias de préstamo con firmas y sellos correspondientes de cada unidad.</w:t>
      </w:r>
    </w:p>
    <w:p w14:paraId="354FB365" w14:textId="77777777" w:rsidR="000E2169" w:rsidRDefault="000E2169">
      <w:pPr>
        <w:tabs>
          <w:tab w:val="left" w:pos="-284"/>
          <w:tab w:val="left" w:pos="1985"/>
          <w:tab w:val="left" w:pos="9498"/>
        </w:tabs>
        <w:suppressAutoHyphens/>
        <w:spacing w:after="0" w:line="240" w:lineRule="auto"/>
        <w:jc w:val="both"/>
        <w:rPr>
          <w:rFonts w:ascii="Arial" w:eastAsia="Arial" w:hAnsi="Arial" w:cs="Arial"/>
          <w:sz w:val="20"/>
        </w:rPr>
      </w:pPr>
    </w:p>
    <w:p w14:paraId="0279864A" w14:textId="77777777" w:rsidR="005B5CB6" w:rsidRPr="005B5CB6" w:rsidRDefault="005B5CB6" w:rsidP="005B5CB6">
      <w:pPr>
        <w:tabs>
          <w:tab w:val="left" w:pos="-284"/>
          <w:tab w:val="left" w:pos="1985"/>
          <w:tab w:val="left" w:pos="9498"/>
        </w:tabs>
        <w:suppressAutoHyphens/>
        <w:spacing w:after="0" w:line="240" w:lineRule="auto"/>
        <w:jc w:val="both"/>
        <w:rPr>
          <w:rFonts w:ascii="Arial" w:eastAsia="Arial" w:hAnsi="Arial" w:cs="Arial"/>
          <w:sz w:val="20"/>
        </w:rPr>
      </w:pPr>
      <w:r w:rsidRPr="005B5CB6">
        <w:rPr>
          <w:rFonts w:ascii="Arial" w:eastAsia="Arial" w:hAnsi="Arial" w:cs="Arial"/>
          <w:sz w:val="20"/>
        </w:rPr>
        <w:t xml:space="preserve">Los equipos de impresión podrán ser Nuevos u Óptimas Condiciones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w:t>
      </w:r>
      <w:r w:rsidRPr="005B5CB6">
        <w:rPr>
          <w:rFonts w:ascii="Arial" w:eastAsia="Arial" w:hAnsi="Arial" w:cs="Arial"/>
          <w:sz w:val="20"/>
        </w:rPr>
        <w:lastRenderedPageBreak/>
        <w:t>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14:paraId="6DD7B5B1" w14:textId="77777777" w:rsidR="00536719" w:rsidRPr="00882A55" w:rsidRDefault="00536719">
      <w:pPr>
        <w:tabs>
          <w:tab w:val="left" w:pos="-284"/>
          <w:tab w:val="left" w:pos="1985"/>
          <w:tab w:val="left" w:pos="9498"/>
        </w:tabs>
        <w:suppressAutoHyphens/>
        <w:spacing w:after="0" w:line="240" w:lineRule="auto"/>
        <w:jc w:val="both"/>
        <w:rPr>
          <w:rFonts w:ascii="Arial" w:eastAsia="Arial" w:hAnsi="Arial" w:cs="Arial"/>
          <w:sz w:val="20"/>
          <w:highlight w:val="yellow"/>
        </w:rPr>
      </w:pPr>
    </w:p>
    <w:p w14:paraId="0FAA34E2" w14:textId="7657557A" w:rsidR="00256628" w:rsidRPr="00062CC5" w:rsidRDefault="00A1719C">
      <w:pPr>
        <w:tabs>
          <w:tab w:val="left" w:pos="-284"/>
          <w:tab w:val="left" w:pos="1985"/>
          <w:tab w:val="left" w:pos="9498"/>
        </w:tabs>
        <w:suppressAutoHyphens/>
        <w:spacing w:after="0" w:line="240" w:lineRule="auto"/>
        <w:jc w:val="both"/>
        <w:rPr>
          <w:rFonts w:ascii="Arial" w:eastAsia="Arial" w:hAnsi="Arial" w:cs="Arial"/>
          <w:sz w:val="20"/>
        </w:rPr>
      </w:pPr>
      <w:r w:rsidRPr="00256628">
        <w:rPr>
          <w:rFonts w:ascii="Arial" w:eastAsia="Arial" w:hAnsi="Arial" w:cs="Arial"/>
          <w:sz w:val="20"/>
        </w:rPr>
        <w:t>El licitante adjudicado deberá realizar las entregas de los equipos de impresión conforme</w:t>
      </w:r>
      <w:r w:rsidR="00536719">
        <w:rPr>
          <w:rFonts w:ascii="Arial" w:eastAsia="Arial" w:hAnsi="Arial" w:cs="Arial"/>
          <w:sz w:val="20"/>
        </w:rPr>
        <w:t xml:space="preserve"> al ANEXO 1A</w:t>
      </w:r>
      <w:r w:rsidR="00256628" w:rsidRPr="00256628">
        <w:rPr>
          <w:rFonts w:ascii="Arial" w:eastAsia="Arial" w:hAnsi="Arial" w:cs="Arial"/>
          <w:sz w:val="20"/>
        </w:rPr>
        <w:t xml:space="preserve">, mediante el cual se realizara </w:t>
      </w:r>
      <w:r w:rsidR="00256628" w:rsidRPr="00062CC5">
        <w:rPr>
          <w:rFonts w:ascii="Arial" w:eastAsia="Arial" w:hAnsi="Arial" w:cs="Arial"/>
          <w:sz w:val="20"/>
        </w:rPr>
        <w:t xml:space="preserve">en </w:t>
      </w:r>
      <w:r w:rsidR="00536719" w:rsidRPr="00062CC5">
        <w:rPr>
          <w:rFonts w:ascii="Arial" w:eastAsia="Arial" w:hAnsi="Arial" w:cs="Arial"/>
          <w:sz w:val="20"/>
        </w:rPr>
        <w:t>seis</w:t>
      </w:r>
      <w:r w:rsidR="00101160" w:rsidRPr="00062CC5">
        <w:rPr>
          <w:rFonts w:ascii="Arial" w:eastAsia="Arial" w:hAnsi="Arial" w:cs="Arial"/>
          <w:sz w:val="20"/>
        </w:rPr>
        <w:t xml:space="preserve"> </w:t>
      </w:r>
      <w:r w:rsidR="00256628" w:rsidRPr="00062CC5">
        <w:rPr>
          <w:rFonts w:ascii="Arial" w:eastAsia="Arial" w:hAnsi="Arial" w:cs="Arial"/>
          <w:sz w:val="20"/>
        </w:rPr>
        <w:t>etapas, cada una de ellas de 15 días naturales contados a partir de la fecha que se genere la solicitud, dichas solicitudes que genere el instituto serán hechas del conocimiento del proveedor adjudicado vía correo electrónico y/o presencial en la inteligencia que el proveedor deberá entregar  el acuse de recibo respectivo por la misma vía (correo electrónico)</w:t>
      </w:r>
    </w:p>
    <w:p w14:paraId="6B0A1B47" w14:textId="412914EC" w:rsidR="00F0582E" w:rsidRPr="00062CC5" w:rsidRDefault="00A1719C">
      <w:pPr>
        <w:tabs>
          <w:tab w:val="left" w:pos="-284"/>
          <w:tab w:val="left" w:pos="1985"/>
          <w:tab w:val="left" w:pos="9498"/>
        </w:tabs>
        <w:suppressAutoHyphens/>
        <w:spacing w:after="0" w:line="240" w:lineRule="auto"/>
        <w:jc w:val="both"/>
        <w:rPr>
          <w:rFonts w:ascii="Arial" w:eastAsia="Arial" w:hAnsi="Arial" w:cs="Arial"/>
          <w:sz w:val="20"/>
        </w:rPr>
      </w:pPr>
      <w:r w:rsidRPr="00062CC5">
        <w:rPr>
          <w:rFonts w:ascii="Arial" w:eastAsia="Arial" w:hAnsi="Arial" w:cs="Arial"/>
          <w:sz w:val="20"/>
        </w:rPr>
        <w:t>Dichos equipos deberán de acompañarse de los cables de USB y eléctrico, así como también su unidad de imagen.</w:t>
      </w:r>
    </w:p>
    <w:p w14:paraId="61C61D09" w14:textId="77777777" w:rsidR="00A1719C" w:rsidRPr="00062CC5" w:rsidRDefault="00A1719C">
      <w:pPr>
        <w:tabs>
          <w:tab w:val="left" w:pos="-284"/>
          <w:tab w:val="left" w:pos="1985"/>
          <w:tab w:val="left" w:pos="9498"/>
        </w:tabs>
        <w:suppressAutoHyphens/>
        <w:spacing w:after="0" w:line="240" w:lineRule="auto"/>
        <w:jc w:val="both"/>
        <w:rPr>
          <w:rFonts w:ascii="Arial" w:eastAsia="Arial" w:hAnsi="Arial" w:cs="Arial"/>
          <w:sz w:val="20"/>
        </w:rPr>
      </w:pPr>
    </w:p>
    <w:p w14:paraId="0E6E1C80" w14:textId="520448B0" w:rsidR="00BF0E55" w:rsidRDefault="00731F73">
      <w:pPr>
        <w:tabs>
          <w:tab w:val="left" w:pos="-284"/>
          <w:tab w:val="left" w:pos="1985"/>
          <w:tab w:val="left" w:pos="9498"/>
        </w:tabs>
        <w:suppressAutoHyphens/>
        <w:spacing w:after="0" w:line="240" w:lineRule="auto"/>
        <w:jc w:val="both"/>
        <w:rPr>
          <w:rFonts w:ascii="Arial" w:eastAsia="Arial" w:hAnsi="Arial" w:cs="Arial"/>
          <w:sz w:val="20"/>
        </w:rPr>
      </w:pPr>
      <w:r w:rsidRPr="00062CC5">
        <w:rPr>
          <w:rFonts w:ascii="Arial" w:eastAsia="Arial" w:hAnsi="Arial" w:cs="Arial"/>
          <w:sz w:val="20"/>
        </w:rPr>
        <w:t>El licitante adjudicado deberá entregar 15 equipos de impresión individuales, 10 equipos de impresión multifuncionales como stock, con el objetivo de sustituir el equipo en tanto sean reparados o sustituidos por el proveedor</w:t>
      </w:r>
      <w:r w:rsidR="00BF0E55" w:rsidRPr="00062CC5">
        <w:rPr>
          <w:rFonts w:ascii="Arial" w:eastAsia="Arial" w:hAnsi="Arial" w:cs="Arial"/>
          <w:sz w:val="20"/>
        </w:rPr>
        <w:t>, estos equipos</w:t>
      </w:r>
      <w:r w:rsidR="00BF0E55" w:rsidRPr="00BF0E55">
        <w:rPr>
          <w:rFonts w:ascii="Arial" w:eastAsia="Arial" w:hAnsi="Arial" w:cs="Arial"/>
          <w:sz w:val="20"/>
        </w:rPr>
        <w:t xml:space="preserve"> </w:t>
      </w:r>
      <w:r w:rsidR="00BF0E55">
        <w:rPr>
          <w:rFonts w:ascii="Arial" w:eastAsia="Arial" w:hAnsi="Arial" w:cs="Arial"/>
          <w:sz w:val="20"/>
        </w:rPr>
        <w:t xml:space="preserve">de impresión (stock) se </w:t>
      </w:r>
      <w:r w:rsidR="00256628">
        <w:rPr>
          <w:rFonts w:ascii="Arial" w:eastAsia="Arial" w:hAnsi="Arial" w:cs="Arial"/>
          <w:sz w:val="20"/>
        </w:rPr>
        <w:t>solicitarán</w:t>
      </w:r>
      <w:r w:rsidR="00BF0E55">
        <w:rPr>
          <w:rFonts w:ascii="Arial" w:eastAsia="Arial" w:hAnsi="Arial" w:cs="Arial"/>
          <w:sz w:val="20"/>
        </w:rPr>
        <w:t xml:space="preserve"> a partir de cuando el instituto genere la solicitud vía correo electrónico y/o presencial, en caso de no realizar la entrega de acuerdo con el nivel de servicio correspondiente se hará acreedor a la deductiva aplicable. </w:t>
      </w:r>
    </w:p>
    <w:p w14:paraId="32D4726F" w14:textId="77777777" w:rsidR="00BF0E55" w:rsidRDefault="00BF0E55">
      <w:pPr>
        <w:tabs>
          <w:tab w:val="left" w:pos="-284"/>
          <w:tab w:val="left" w:pos="1985"/>
          <w:tab w:val="left" w:pos="9498"/>
        </w:tabs>
        <w:suppressAutoHyphens/>
        <w:spacing w:after="0" w:line="240" w:lineRule="auto"/>
        <w:jc w:val="both"/>
        <w:rPr>
          <w:rFonts w:ascii="Arial" w:eastAsia="Arial" w:hAnsi="Arial" w:cs="Arial"/>
          <w:sz w:val="20"/>
        </w:rPr>
      </w:pPr>
    </w:p>
    <w:p w14:paraId="15AA3C43" w14:textId="3228963A" w:rsidR="00731F73" w:rsidRDefault="00731F73">
      <w:pPr>
        <w:tabs>
          <w:tab w:val="left" w:pos="-284"/>
          <w:tab w:val="left" w:pos="1985"/>
          <w:tab w:val="left" w:pos="9498"/>
        </w:tabs>
        <w:suppressAutoHyphens/>
        <w:spacing w:after="0" w:line="240" w:lineRule="auto"/>
        <w:jc w:val="both"/>
        <w:rPr>
          <w:rFonts w:ascii="Arial" w:eastAsia="Arial" w:hAnsi="Arial" w:cs="Arial"/>
          <w:sz w:val="20"/>
        </w:rPr>
      </w:pPr>
    </w:p>
    <w:p w14:paraId="048E4BDD" w14:textId="7F9DD260" w:rsidR="00540BB9" w:rsidRDefault="00540BB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adjudicado deberá informar diariamente a la Coordinación de Informática por correo electrónico el avance de las entregas de los equipos de impresión que realicen a las unidades </w:t>
      </w:r>
      <w:r w:rsidR="006B2738">
        <w:rPr>
          <w:rFonts w:ascii="Arial" w:eastAsia="Arial" w:hAnsi="Arial" w:cs="Arial"/>
          <w:sz w:val="20"/>
        </w:rPr>
        <w:t>médicas</w:t>
      </w:r>
      <w:r>
        <w:rPr>
          <w:rFonts w:ascii="Arial" w:eastAsia="Arial" w:hAnsi="Arial" w:cs="Arial"/>
          <w:sz w:val="20"/>
        </w:rPr>
        <w:t xml:space="preserve"> y administrativas en los días hábiles para el Instituto </w:t>
      </w:r>
      <w:r w:rsidR="00731F73">
        <w:rPr>
          <w:rFonts w:ascii="Arial" w:eastAsia="Arial" w:hAnsi="Arial" w:cs="Arial"/>
          <w:sz w:val="20"/>
        </w:rPr>
        <w:t>es decir de lunes a viernes, en caso de no realizarlo se hará la deductiva correspondiente.</w:t>
      </w:r>
      <w:r>
        <w:rPr>
          <w:rFonts w:ascii="Arial" w:eastAsia="Arial" w:hAnsi="Arial" w:cs="Arial"/>
          <w:sz w:val="20"/>
        </w:rPr>
        <w:t xml:space="preserve">  </w:t>
      </w:r>
    </w:p>
    <w:p w14:paraId="0165FCA9" w14:textId="77777777" w:rsidR="00540BB9" w:rsidRDefault="00540BB9">
      <w:pPr>
        <w:tabs>
          <w:tab w:val="left" w:pos="-284"/>
          <w:tab w:val="left" w:pos="1985"/>
          <w:tab w:val="left" w:pos="9498"/>
        </w:tabs>
        <w:suppressAutoHyphens/>
        <w:spacing w:after="0" w:line="240" w:lineRule="auto"/>
        <w:jc w:val="both"/>
        <w:rPr>
          <w:rFonts w:ascii="Arial" w:eastAsia="Arial" w:hAnsi="Arial" w:cs="Arial"/>
          <w:sz w:val="20"/>
        </w:rPr>
      </w:pPr>
    </w:p>
    <w:p w14:paraId="7188EC2F" w14:textId="0F772E06"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La distribución de los equipos de impresión relacionados en el Anexo 1</w:t>
      </w:r>
      <w:r w:rsidR="00536719">
        <w:rPr>
          <w:rFonts w:ascii="Arial" w:eastAsia="Arial" w:hAnsi="Arial" w:cs="Arial"/>
          <w:sz w:val="20"/>
        </w:rPr>
        <w:t>A</w:t>
      </w:r>
      <w:r w:rsidRPr="003474E0">
        <w:rPr>
          <w:rFonts w:ascii="Arial" w:eastAsia="Arial" w:hAnsi="Arial" w:cs="Arial"/>
          <w:sz w:val="20"/>
        </w:rPr>
        <w:t xml:space="preserve">, pudiera estar sujeta a cambio </w:t>
      </w:r>
      <w:r w:rsidR="006B2738" w:rsidRPr="003474E0">
        <w:rPr>
          <w:rFonts w:ascii="Arial" w:eastAsia="Arial" w:hAnsi="Arial" w:cs="Arial"/>
          <w:sz w:val="20"/>
        </w:rPr>
        <w:t>de acuerdo con</w:t>
      </w:r>
      <w:r w:rsidRPr="003474E0">
        <w:rPr>
          <w:rFonts w:ascii="Arial" w:eastAsia="Arial" w:hAnsi="Arial" w:cs="Arial"/>
          <w:sz w:val="20"/>
        </w:rPr>
        <w:t xml:space="preserve"> la operación del Instituto, previa autorización de la Coordinación de Informática.</w:t>
      </w:r>
    </w:p>
    <w:p w14:paraId="2CD9A928" w14:textId="77777777"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14:paraId="59999289" w14:textId="5D763A4E" w:rsidR="00731F73"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adjudicado, a solicitud expresa del Instituto deberá entregar equipos de impresión adicionales cuando sea el caso por proyecto</w:t>
      </w:r>
      <w:r w:rsidR="00536719">
        <w:rPr>
          <w:rFonts w:ascii="Arial" w:eastAsia="Arial" w:hAnsi="Arial" w:cs="Arial"/>
          <w:sz w:val="20"/>
        </w:rPr>
        <w:t xml:space="preserve">, remodelación, unidades nuevas y siniestros </w:t>
      </w:r>
      <w:r>
        <w:rPr>
          <w:rFonts w:ascii="Arial" w:eastAsia="Arial" w:hAnsi="Arial" w:cs="Arial"/>
          <w:sz w:val="20"/>
        </w:rPr>
        <w:t xml:space="preserve">sin costo alguno para el Instituto.  </w:t>
      </w:r>
    </w:p>
    <w:p w14:paraId="151BD96C" w14:textId="77777777" w:rsidR="00731F73" w:rsidRDefault="00731F73">
      <w:pPr>
        <w:tabs>
          <w:tab w:val="left" w:pos="-284"/>
          <w:tab w:val="left" w:pos="1985"/>
          <w:tab w:val="left" w:pos="9498"/>
        </w:tabs>
        <w:suppressAutoHyphens/>
        <w:spacing w:after="0" w:line="240" w:lineRule="auto"/>
        <w:jc w:val="both"/>
        <w:rPr>
          <w:rFonts w:ascii="Arial" w:eastAsia="Arial" w:hAnsi="Arial" w:cs="Arial"/>
          <w:sz w:val="20"/>
        </w:rPr>
      </w:pPr>
    </w:p>
    <w:p w14:paraId="353B3488" w14:textId="09418191" w:rsidR="00A453EA" w:rsidRDefault="00731F73">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Si un mismo equipo presenta fallas o descomposturas en tres ocasiones durante la vigencia del contrato, el licitante adjudicado se </w:t>
      </w:r>
      <w:r w:rsidR="00B84E75">
        <w:rPr>
          <w:rFonts w:ascii="Arial" w:eastAsia="Arial" w:hAnsi="Arial" w:cs="Arial"/>
          <w:sz w:val="20"/>
        </w:rPr>
        <w:t>obligará</w:t>
      </w:r>
      <w:r>
        <w:rPr>
          <w:rFonts w:ascii="Arial" w:eastAsia="Arial" w:hAnsi="Arial" w:cs="Arial"/>
          <w:sz w:val="20"/>
        </w:rPr>
        <w:t xml:space="preserve"> a cambiar el equipo por uno nuevo, de las mismas características técnicas o supe</w:t>
      </w:r>
      <w:r w:rsidR="00536719">
        <w:rPr>
          <w:rFonts w:ascii="Arial" w:eastAsia="Arial" w:hAnsi="Arial" w:cs="Arial"/>
          <w:sz w:val="20"/>
        </w:rPr>
        <w:t>riores, en un plazo máximo de 48 horas</w:t>
      </w:r>
      <w:r>
        <w:rPr>
          <w:rFonts w:ascii="Arial" w:eastAsia="Arial" w:hAnsi="Arial" w:cs="Arial"/>
          <w:sz w:val="20"/>
        </w:rPr>
        <w:t xml:space="preserve">, a partir del momento en que sea solicitado por el administrador del instrumento contractual. </w:t>
      </w:r>
      <w:r w:rsidR="00250EA9">
        <w:rPr>
          <w:rFonts w:ascii="Arial" w:eastAsia="Arial" w:hAnsi="Arial" w:cs="Arial"/>
          <w:sz w:val="20"/>
        </w:rPr>
        <w:t xml:space="preserve"> </w:t>
      </w:r>
    </w:p>
    <w:p w14:paraId="3B5B0672" w14:textId="77777777"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14:paraId="52364927" w14:textId="77777777" w:rsidR="006B2738" w:rsidRDefault="006B2738">
      <w:pPr>
        <w:tabs>
          <w:tab w:val="left" w:pos="-284"/>
          <w:tab w:val="left" w:pos="1985"/>
          <w:tab w:val="left" w:pos="9498"/>
        </w:tabs>
        <w:suppressAutoHyphens/>
        <w:spacing w:after="0" w:line="240" w:lineRule="auto"/>
        <w:jc w:val="both"/>
        <w:rPr>
          <w:rFonts w:ascii="Arial" w:eastAsia="Arial" w:hAnsi="Arial" w:cs="Arial"/>
          <w:sz w:val="20"/>
        </w:rPr>
      </w:pPr>
    </w:p>
    <w:p w14:paraId="209F5CB8"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15.4 RECOLECCION DE CARTUCHOS VACIOS:</w:t>
      </w:r>
    </w:p>
    <w:p w14:paraId="1CB4B2FF"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7D3A0834" w14:textId="77777777" w:rsidR="0018155F" w:rsidRDefault="0018155F" w:rsidP="0018155F">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Para la recolección de los cartuchos vacíos el licitante adjudicado deberá presentarse en la Coordinación de Abastecimiento y Equipamiento, ubicado en periférico sur No. 8000, Colonia Santa María Tequepexpan C.P. 45600, San Pedro Tlaquepaque Jalisco, el primer viernes de cada mes en el Horario 12:00 a 14:00HRS. En caso de que por necesidades del Instituto se requiera alguna recolección en fecha distinta, se notificara al licitante adjudicado, al menos con 48HRS. de anticipación. Lo anterior sin costo adicional para el Instituto.</w:t>
      </w:r>
    </w:p>
    <w:p w14:paraId="6C448AE9" w14:textId="77777777" w:rsidR="00B84E75" w:rsidRDefault="00B84E75" w:rsidP="0018155F">
      <w:pPr>
        <w:tabs>
          <w:tab w:val="left" w:pos="-284"/>
          <w:tab w:val="left" w:pos="9498"/>
        </w:tabs>
        <w:suppressAutoHyphens/>
        <w:spacing w:after="0" w:line="240" w:lineRule="auto"/>
        <w:jc w:val="both"/>
        <w:rPr>
          <w:rFonts w:ascii="Arial" w:eastAsia="Arial" w:hAnsi="Arial" w:cs="Arial"/>
          <w:sz w:val="20"/>
        </w:rPr>
      </w:pPr>
    </w:p>
    <w:p w14:paraId="2D0E81B9" w14:textId="01B7BB44" w:rsidR="0018155F" w:rsidRDefault="0018155F">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Adicional el licitante adjudicado deberá entregar un reporte en el formato definido por el Instituto, el </w:t>
      </w:r>
      <w:r w:rsidRPr="00062CC5">
        <w:rPr>
          <w:rFonts w:ascii="Arial" w:eastAsia="Arial" w:hAnsi="Arial" w:cs="Arial"/>
          <w:sz w:val="20"/>
        </w:rPr>
        <w:t>cual se le entregará al licitante adjudicado para su reproducción y utilización en cada intervención cuando recolecte los tóneres vacíos a fin de que exista constancia en el retiro de los cartuchos vacíos</w:t>
      </w:r>
    </w:p>
    <w:p w14:paraId="228073F7" w14:textId="77777777" w:rsidR="00A453EA" w:rsidRDefault="00A453EA">
      <w:pPr>
        <w:tabs>
          <w:tab w:val="left" w:pos="-284"/>
          <w:tab w:val="left" w:pos="9498"/>
        </w:tabs>
        <w:suppressAutoHyphens/>
        <w:spacing w:after="0" w:line="240" w:lineRule="auto"/>
        <w:jc w:val="both"/>
        <w:rPr>
          <w:rFonts w:ascii="Arial" w:eastAsia="Arial" w:hAnsi="Arial" w:cs="Arial"/>
          <w:sz w:val="20"/>
          <w:shd w:val="clear" w:color="auto" w:fill="FFFFFF"/>
        </w:rPr>
      </w:pPr>
    </w:p>
    <w:p w14:paraId="34ED9D14" w14:textId="77777777" w:rsidR="00A453EA" w:rsidRDefault="00250EA9">
      <w:pPr>
        <w:tabs>
          <w:tab w:val="left" w:pos="-284"/>
          <w:tab w:val="left" w:pos="0"/>
        </w:tabs>
        <w:suppressAutoHyphens/>
        <w:spacing w:after="0" w:line="240" w:lineRule="auto"/>
        <w:jc w:val="both"/>
        <w:rPr>
          <w:rFonts w:ascii="Arial" w:eastAsia="Arial" w:hAnsi="Arial" w:cs="Arial"/>
          <w:b/>
          <w:sz w:val="20"/>
        </w:rPr>
      </w:pPr>
      <w:r>
        <w:rPr>
          <w:rFonts w:ascii="Arial" w:eastAsia="Arial" w:hAnsi="Arial" w:cs="Arial"/>
          <w:b/>
          <w:sz w:val="20"/>
        </w:rPr>
        <w:t>15.5.- CANJE O DEVOLUCION</w:t>
      </w:r>
    </w:p>
    <w:p w14:paraId="1AAFE208" w14:textId="77777777" w:rsidR="00A453EA" w:rsidRDefault="00A453EA">
      <w:pPr>
        <w:tabs>
          <w:tab w:val="left" w:pos="-284"/>
          <w:tab w:val="left" w:pos="0"/>
        </w:tabs>
        <w:suppressAutoHyphens/>
        <w:spacing w:after="0" w:line="240" w:lineRule="auto"/>
        <w:jc w:val="both"/>
        <w:rPr>
          <w:rFonts w:ascii="Arial" w:eastAsia="Arial" w:hAnsi="Arial" w:cs="Arial"/>
          <w:sz w:val="20"/>
        </w:rPr>
      </w:pPr>
    </w:p>
    <w:p w14:paraId="1D9E4ADB" w14:textId="77777777" w:rsidR="00E61B42" w:rsidRDefault="00E61B42">
      <w:pPr>
        <w:tabs>
          <w:tab w:val="left" w:pos="-284"/>
          <w:tab w:val="left" w:pos="9498"/>
        </w:tabs>
        <w:suppressAutoHyphens/>
        <w:spacing w:after="0" w:line="240" w:lineRule="auto"/>
        <w:jc w:val="both"/>
        <w:rPr>
          <w:rFonts w:ascii="Arial" w:eastAsia="Arial" w:hAnsi="Arial" w:cs="Arial"/>
          <w:sz w:val="20"/>
        </w:rPr>
      </w:pPr>
      <w:r w:rsidRPr="00E61B42">
        <w:rPr>
          <w:rFonts w:ascii="Arial" w:eastAsia="Arial" w:hAnsi="Arial" w:cs="Arial"/>
          <w:sz w:val="20"/>
        </w:rPr>
        <w:t>El Instituto, podrá solicitar al proveedor, el canje de los bienes que presenten defectos a simple vista o de fabricación, especificaciones distintas a las establecidas en el contrato o sus anexos, calidad inferior a la propuesta, inclusive vicios ocultos, debiendo notificar al proveedor dentro del periodo de cinco días hábiles siguientes al momento en que se haya percatado del vicio o defecto</w:t>
      </w:r>
    </w:p>
    <w:p w14:paraId="6EB9992E" w14:textId="5CAA65D6"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br/>
        <w:t xml:space="preserve">Todos los gastos que se generen con motivo del canje o </w:t>
      </w:r>
      <w:r w:rsidR="0066463D">
        <w:rPr>
          <w:rFonts w:ascii="Arial" w:eastAsia="Arial" w:hAnsi="Arial" w:cs="Arial"/>
          <w:sz w:val="20"/>
        </w:rPr>
        <w:t>devolución</w:t>
      </w:r>
      <w:r>
        <w:rPr>
          <w:rFonts w:ascii="Arial" w:eastAsia="Arial" w:hAnsi="Arial" w:cs="Arial"/>
          <w:sz w:val="20"/>
        </w:rPr>
        <w:t xml:space="preserve"> correrán por cuenta del proveedor, previa notificación del IMSS. </w:t>
      </w:r>
      <w:r>
        <w:rPr>
          <w:rFonts w:ascii="Arial" w:eastAsia="Arial" w:hAnsi="Arial" w:cs="Arial"/>
          <w:sz w:val="20"/>
        </w:rPr>
        <w:br/>
      </w:r>
      <w:r>
        <w:rPr>
          <w:rFonts w:ascii="Arial" w:eastAsia="Arial" w:hAnsi="Arial" w:cs="Arial"/>
          <w:sz w:val="20"/>
        </w:rPr>
        <w:br/>
        <w:t xml:space="preserve">El proveedor se obliga a responder por su cuenta y riesgo de los daños y/o perjuicios </w:t>
      </w:r>
      <w:r w:rsidR="0066463D">
        <w:rPr>
          <w:rFonts w:ascii="Arial" w:eastAsia="Arial" w:hAnsi="Arial" w:cs="Arial"/>
          <w:sz w:val="20"/>
        </w:rPr>
        <w:t>que,</w:t>
      </w:r>
      <w:r>
        <w:rPr>
          <w:rFonts w:ascii="Arial" w:eastAsia="Arial" w:hAnsi="Arial" w:cs="Arial"/>
          <w:sz w:val="20"/>
        </w:rPr>
        <w:t xml:space="preserve"> por inobservancia o negligencia de su parte, llegue a causar al Instituto y/o a terceros.</w:t>
      </w:r>
      <w:r>
        <w:rPr>
          <w:rFonts w:ascii="Arial" w:eastAsia="Arial" w:hAnsi="Arial" w:cs="Arial"/>
          <w:sz w:val="20"/>
        </w:rPr>
        <w:br/>
      </w:r>
    </w:p>
    <w:p w14:paraId="61366DEC" w14:textId="03282800" w:rsidR="00A453EA" w:rsidRDefault="00E61B42">
      <w:pPr>
        <w:tabs>
          <w:tab w:val="left" w:pos="-284"/>
          <w:tab w:val="left" w:pos="9498"/>
        </w:tabs>
        <w:suppressAutoHyphens/>
        <w:spacing w:after="0" w:line="240" w:lineRule="auto"/>
        <w:jc w:val="both"/>
        <w:rPr>
          <w:rFonts w:ascii="Arial" w:eastAsia="Arial" w:hAnsi="Arial" w:cs="Arial"/>
          <w:sz w:val="20"/>
        </w:rPr>
      </w:pPr>
      <w:r w:rsidRPr="00E61B42">
        <w:rPr>
          <w:rFonts w:ascii="Arial" w:eastAsia="Arial" w:hAnsi="Arial" w:cs="Arial"/>
          <w:sz w:val="20"/>
        </w:rPr>
        <w:t>En caso de que no se realice el canje de los bienes en el plazo señalado o considerando además los cuatro días con atraso y aplicación de la pena, se procederá, en su caso, a la rescisión administrativa del contrato conforme al artículo 54 de la Ley de Adquisiciones, Arrendamientos y Servicios del Sector Público.</w:t>
      </w:r>
      <w:r w:rsidR="00250EA9">
        <w:rPr>
          <w:rFonts w:ascii="Arial" w:eastAsia="Arial" w:hAnsi="Arial" w:cs="Arial"/>
          <w:sz w:val="20"/>
        </w:rPr>
        <w:t xml:space="preserve">   </w:t>
      </w:r>
    </w:p>
    <w:p w14:paraId="0023EC73"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7D32B8F6" w14:textId="0BE5BA86" w:rsidR="00A453EA" w:rsidRDefault="00E61B42">
      <w:pPr>
        <w:tabs>
          <w:tab w:val="left" w:pos="-284"/>
          <w:tab w:val="left" w:pos="9498"/>
        </w:tabs>
        <w:suppressAutoHyphens/>
        <w:spacing w:after="0" w:line="240" w:lineRule="auto"/>
        <w:jc w:val="both"/>
        <w:rPr>
          <w:rFonts w:ascii="Arial" w:eastAsia="Arial" w:hAnsi="Arial" w:cs="Arial"/>
          <w:sz w:val="20"/>
        </w:rPr>
      </w:pPr>
      <w:r w:rsidRPr="00E61B42">
        <w:rPr>
          <w:rFonts w:ascii="Arial" w:eastAsia="Arial" w:hAnsi="Arial" w:cs="Arial"/>
          <w:sz w:val="20"/>
        </w:rPr>
        <w:t>El proveedor deberá reponer los bienes sujetos a canje en un plazo que no excederá de 10 (diez) días hábiles, contados a partir de la fecha de su notificación.</w:t>
      </w:r>
    </w:p>
    <w:p w14:paraId="1DEEB69F" w14:textId="77777777"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14:paraId="69E0C05C" w14:textId="77777777" w:rsidR="00A453EA" w:rsidRDefault="00250EA9">
      <w:pPr>
        <w:tabs>
          <w:tab w:val="left" w:pos="14836"/>
          <w:tab w:val="left" w:pos="24618"/>
        </w:tabs>
        <w:suppressAutoHyphens/>
        <w:spacing w:after="0" w:line="240" w:lineRule="auto"/>
        <w:ind w:left="540" w:hanging="540"/>
        <w:jc w:val="both"/>
        <w:rPr>
          <w:rFonts w:ascii="Arial" w:eastAsia="Arial" w:hAnsi="Arial" w:cs="Arial"/>
          <w:sz w:val="20"/>
        </w:rPr>
      </w:pPr>
      <w:r>
        <w:rPr>
          <w:rFonts w:ascii="Arial" w:eastAsia="Arial" w:hAnsi="Arial" w:cs="Arial"/>
          <w:b/>
          <w:sz w:val="20"/>
        </w:rPr>
        <w:t>16.- CONDICIONES DE PAGO</w:t>
      </w:r>
      <w:r>
        <w:rPr>
          <w:rFonts w:ascii="Arial" w:eastAsia="Arial" w:hAnsi="Arial" w:cs="Arial"/>
          <w:sz w:val="20"/>
        </w:rPr>
        <w:t>:</w:t>
      </w:r>
    </w:p>
    <w:p w14:paraId="6E407803" w14:textId="77777777"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14:paraId="38B8734C" w14:textId="311C91BB" w:rsidR="00806BEC" w:rsidRDefault="00806BEC" w:rsidP="00806BEC">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instituto se obliga a pagar al licitante, la cantidad señalada en la cláusula inmediata anterior en pesos mexicanos, dentro de los 20 días naturales posteriores a la entrega por parte del licitante, de los siguientes documentos:</w:t>
      </w:r>
    </w:p>
    <w:p w14:paraId="7C0DCE83" w14:textId="77777777" w:rsid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0DF3AAA4" w14:textId="5E0A9CB5"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 xml:space="preserve">El CFDI que reúna los requisitos fiscales respectivos, en la que se indique los bienes entregados, número de </w:t>
      </w:r>
      <w:r w:rsidRPr="00062CC5">
        <w:rPr>
          <w:rFonts w:ascii="Arial" w:eastAsia="Arial" w:hAnsi="Arial" w:cs="Arial"/>
          <w:sz w:val="20"/>
        </w:rPr>
        <w:t xml:space="preserve">contrato, </w:t>
      </w:r>
      <w:r w:rsidR="001F139E" w:rsidRPr="00062CC5">
        <w:rPr>
          <w:rFonts w:ascii="Arial" w:eastAsia="Arial" w:hAnsi="Arial" w:cs="Arial"/>
          <w:sz w:val="20"/>
        </w:rPr>
        <w:t xml:space="preserve">número de alta de almacén, </w:t>
      </w:r>
      <w:r w:rsidRPr="00062CC5">
        <w:rPr>
          <w:rFonts w:ascii="Arial" w:eastAsia="Arial" w:hAnsi="Arial" w:cs="Arial"/>
          <w:sz w:val="20"/>
        </w:rPr>
        <w:t>número de fianza, nombre de la afianzadora, copia de la fianza, opinión de cumplimiento en obligaciones en materia de seguridad social (IMSS), positiva y vigente;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14:paraId="57E60335"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2E15F9D9"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1C1EBB66"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6207E90E"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6484B658"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52543C43"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0498BE92"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72D38D8D"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38EA4200"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En caso de que, al licitante, presente su factura con errores o deficiencias, el plazo de pago se ajustará en términos del artículo 90 del reglamento.</w:t>
      </w:r>
    </w:p>
    <w:p w14:paraId="0DF2C382"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35430CF9"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 xml:space="preserve">El instituto efectuara invariablemente el pago de los bienes adquiridos a través del esquema electrónico </w:t>
      </w:r>
      <w:proofErr w:type="spellStart"/>
      <w:r w:rsidRPr="00806BEC">
        <w:rPr>
          <w:rFonts w:ascii="Arial" w:eastAsia="Arial" w:hAnsi="Arial" w:cs="Arial"/>
          <w:sz w:val="20"/>
        </w:rPr>
        <w:t>Intrabancario</w:t>
      </w:r>
      <w:proofErr w:type="spellEnd"/>
      <w:r w:rsidRPr="00806BEC">
        <w:rPr>
          <w:rFonts w:ascii="Arial" w:eastAsia="Arial" w:hAnsi="Arial" w:cs="Arial"/>
          <w:sz w:val="20"/>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68556F84"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30A40A99"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 xml:space="preserve">En caso de que el proveedor solicite el abono en una cuenta contratada en un banco diferente a los antes citados (interbancario), el instituto realizará la instrucción de pago en la fecha de vencimiento del </w:t>
      </w:r>
      <w:proofErr w:type="spellStart"/>
      <w:r w:rsidRPr="00806BEC">
        <w:rPr>
          <w:rFonts w:ascii="Arial" w:eastAsia="Arial" w:hAnsi="Arial" w:cs="Arial"/>
          <w:sz w:val="20"/>
        </w:rPr>
        <w:t>contrarecibo</w:t>
      </w:r>
      <w:proofErr w:type="spellEnd"/>
      <w:r w:rsidRPr="00806BEC">
        <w:rPr>
          <w:rFonts w:ascii="Arial" w:eastAsia="Arial" w:hAnsi="Arial" w:cs="Arial"/>
          <w:sz w:val="20"/>
        </w:rPr>
        <w:t xml:space="preserve"> y su aplicación se llevará a cabo al día hábil siguiente, de acuerdo con el mecanismo establecido por CECOBAN.</w:t>
      </w:r>
    </w:p>
    <w:p w14:paraId="20375BC9"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06C8FD73"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Anexo a la solicitud de pago electrónico (</w:t>
      </w:r>
      <w:proofErr w:type="spellStart"/>
      <w:r w:rsidRPr="00806BEC">
        <w:rPr>
          <w:rFonts w:ascii="Arial" w:eastAsia="Arial" w:hAnsi="Arial" w:cs="Arial"/>
          <w:sz w:val="20"/>
        </w:rPr>
        <w:t>intrabancario</w:t>
      </w:r>
      <w:proofErr w:type="spellEnd"/>
      <w:r w:rsidRPr="00806BEC">
        <w:rPr>
          <w:rFonts w:ascii="Arial" w:eastAsia="Arial" w:hAnsi="Arial" w:cs="Arial"/>
          <w:sz w:val="20"/>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67AFC691"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5D61A5CE"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0622B6B7"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7CC84D03"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2B3F77AF"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3CDF3756"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5A5AB203" w14:textId="77777777" w:rsidR="00806BEC" w:rsidRP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2232E552" w14:textId="646BF9C6" w:rsidR="00A453EA" w:rsidRDefault="00806BEC" w:rsidP="00806BEC">
      <w:pPr>
        <w:tabs>
          <w:tab w:val="left" w:pos="14836"/>
          <w:tab w:val="left" w:pos="24618"/>
        </w:tabs>
        <w:suppressAutoHyphens/>
        <w:spacing w:after="0" w:line="240" w:lineRule="auto"/>
        <w:jc w:val="both"/>
        <w:rPr>
          <w:rFonts w:ascii="Arial" w:eastAsia="Arial" w:hAnsi="Arial" w:cs="Arial"/>
          <w:sz w:val="20"/>
        </w:rPr>
      </w:pPr>
      <w:r w:rsidRPr="00806BEC">
        <w:rPr>
          <w:rFonts w:ascii="Arial" w:eastAsia="Arial" w:hAnsi="Arial" w:cs="Arial"/>
          <w:sz w:val="20"/>
        </w:rPr>
        <w:t>El pago de los bienes quedará condicionado proporcionalmente al pago que el licitante, deba efectuar por concepto de penas convencionales por atraso.</w:t>
      </w:r>
    </w:p>
    <w:p w14:paraId="43EA8429" w14:textId="77777777" w:rsidR="00806BEC" w:rsidRDefault="00806BEC" w:rsidP="00806BEC">
      <w:pPr>
        <w:tabs>
          <w:tab w:val="left" w:pos="14836"/>
          <w:tab w:val="left" w:pos="24618"/>
        </w:tabs>
        <w:suppressAutoHyphens/>
        <w:spacing w:after="0" w:line="240" w:lineRule="auto"/>
        <w:jc w:val="both"/>
        <w:rPr>
          <w:rFonts w:ascii="Arial" w:eastAsia="Arial" w:hAnsi="Arial" w:cs="Arial"/>
          <w:sz w:val="20"/>
        </w:rPr>
      </w:pPr>
    </w:p>
    <w:p w14:paraId="15944CB0" w14:textId="61F7E168"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16.1.</w:t>
      </w:r>
      <w:r w:rsidR="0066463D">
        <w:rPr>
          <w:rFonts w:ascii="Arial" w:eastAsia="Arial" w:hAnsi="Arial" w:cs="Arial"/>
          <w:b/>
          <w:sz w:val="20"/>
        </w:rPr>
        <w:t>- IMPUESTOS</w:t>
      </w:r>
      <w:r>
        <w:rPr>
          <w:rFonts w:ascii="Arial" w:eastAsia="Arial" w:hAnsi="Arial" w:cs="Arial"/>
          <w:b/>
          <w:sz w:val="20"/>
        </w:rPr>
        <w:t xml:space="preserve"> Y DERECHOS </w:t>
      </w:r>
    </w:p>
    <w:p w14:paraId="754EC3DE" w14:textId="77777777" w:rsidR="00A453EA" w:rsidRDefault="00A453EA">
      <w:pPr>
        <w:suppressAutoHyphens/>
        <w:spacing w:after="0" w:line="240" w:lineRule="auto"/>
        <w:jc w:val="both"/>
        <w:rPr>
          <w:rFonts w:ascii="Arial" w:eastAsia="Arial" w:hAnsi="Arial" w:cs="Arial"/>
          <w:sz w:val="20"/>
        </w:rPr>
      </w:pPr>
    </w:p>
    <w:p w14:paraId="69BD03DF" w14:textId="7BF41BC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impuestos y derechos que procedan con motivo de la prestación del servicio objeto de la presente </w:t>
      </w:r>
      <w:r w:rsidR="0066463D">
        <w:rPr>
          <w:rFonts w:ascii="Arial" w:eastAsia="Arial" w:hAnsi="Arial" w:cs="Arial"/>
          <w:sz w:val="20"/>
        </w:rPr>
        <w:t>licitación</w:t>
      </w:r>
      <w:r>
        <w:rPr>
          <w:rFonts w:ascii="Arial" w:eastAsia="Arial" w:hAnsi="Arial" w:cs="Arial"/>
          <w:sz w:val="20"/>
        </w:rPr>
        <w:t xml:space="preserve"> serán pagados por el proveedor conforme a la legislación aplicable en la materia.</w:t>
      </w:r>
    </w:p>
    <w:p w14:paraId="134A7554" w14:textId="77777777" w:rsidR="00A453EA" w:rsidRDefault="00A453EA">
      <w:pPr>
        <w:suppressAutoHyphens/>
        <w:spacing w:after="0" w:line="240" w:lineRule="auto"/>
        <w:jc w:val="both"/>
        <w:rPr>
          <w:rFonts w:ascii="Arial" w:eastAsia="Arial" w:hAnsi="Arial" w:cs="Arial"/>
          <w:sz w:val="20"/>
        </w:rPr>
      </w:pPr>
    </w:p>
    <w:p w14:paraId="2A83DFE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sólo cubrirá el Impuesto al valor agregado de acuerdo a lo establecido en las disposiciones legales vigentes en la materia.</w:t>
      </w:r>
    </w:p>
    <w:p w14:paraId="20313FDE" w14:textId="77777777" w:rsidR="00A453EA" w:rsidRDefault="00A453EA">
      <w:pPr>
        <w:tabs>
          <w:tab w:val="left" w:pos="256"/>
          <w:tab w:val="left" w:pos="10038"/>
        </w:tabs>
        <w:suppressAutoHyphens/>
        <w:spacing w:after="0" w:line="240" w:lineRule="auto"/>
        <w:jc w:val="both"/>
        <w:rPr>
          <w:rFonts w:ascii="Arial" w:eastAsia="Arial" w:hAnsi="Arial" w:cs="Arial"/>
          <w:sz w:val="20"/>
        </w:rPr>
      </w:pPr>
    </w:p>
    <w:p w14:paraId="6250C599" w14:textId="33EDEE6E" w:rsidR="00C26EBE" w:rsidRPr="00C26EBE" w:rsidRDefault="00C26EBE" w:rsidP="00C26EBE">
      <w:pPr>
        <w:tabs>
          <w:tab w:val="left" w:pos="256"/>
          <w:tab w:val="left" w:pos="10038"/>
        </w:tabs>
        <w:suppressAutoHyphens/>
        <w:spacing w:after="0" w:line="240" w:lineRule="auto"/>
        <w:jc w:val="both"/>
        <w:rPr>
          <w:rFonts w:ascii="Arial" w:eastAsia="Arial" w:hAnsi="Arial" w:cs="Arial"/>
          <w:b/>
          <w:bCs/>
          <w:sz w:val="20"/>
        </w:rPr>
      </w:pPr>
      <w:r w:rsidRPr="00C26EBE">
        <w:rPr>
          <w:rFonts w:ascii="Arial" w:eastAsia="Arial" w:hAnsi="Arial" w:cs="Arial"/>
          <w:b/>
          <w:bCs/>
          <w:sz w:val="20"/>
        </w:rPr>
        <w:t>MECANISMOS DE COMPROBACIÓN Y SUPERVISIÓN</w:t>
      </w:r>
    </w:p>
    <w:p w14:paraId="4FB96CBA" w14:textId="77777777"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p>
    <w:p w14:paraId="178CF5DD" w14:textId="1FA45DA9"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r w:rsidRPr="00C26EBE">
        <w:rPr>
          <w:rFonts w:ascii="Arial" w:eastAsia="Arial" w:hAnsi="Arial" w:cs="Arial"/>
          <w:sz w:val="20"/>
        </w:rPr>
        <w:t xml:space="preserve">Los mecanismos de comprobación y supervisión en cada caso en particular serán definidos </w:t>
      </w:r>
      <w:r w:rsidR="0066463D" w:rsidRPr="00C26EBE">
        <w:rPr>
          <w:rFonts w:ascii="Arial" w:eastAsia="Arial" w:hAnsi="Arial" w:cs="Arial"/>
          <w:sz w:val="20"/>
        </w:rPr>
        <w:t>por las</w:t>
      </w:r>
      <w:r w:rsidRPr="00C26EBE">
        <w:rPr>
          <w:rFonts w:ascii="Arial" w:eastAsia="Arial" w:hAnsi="Arial" w:cs="Arial"/>
          <w:sz w:val="20"/>
        </w:rPr>
        <w:t xml:space="preserve"> áreas técnicas, requirentes, compradora y  administrador del  contrato, de  acuerdo con las necesidades específicas, con los  mecanismos de  comprobación y supervisión que apliquen y se determinen en  la contratación de  suministro de  tóner para equipo de  impresión requerido por  el Instituto.</w:t>
      </w:r>
    </w:p>
    <w:p w14:paraId="15C0CE0B" w14:textId="77777777"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p>
    <w:p w14:paraId="20AD3CA9" w14:textId="69F110A9" w:rsidR="00C26EBE" w:rsidRPr="00C26EBE" w:rsidRDefault="00C26EBE" w:rsidP="00C26EBE">
      <w:pPr>
        <w:tabs>
          <w:tab w:val="left" w:pos="256"/>
          <w:tab w:val="left" w:pos="10038"/>
        </w:tabs>
        <w:suppressAutoHyphens/>
        <w:spacing w:after="0" w:line="240" w:lineRule="auto"/>
        <w:jc w:val="both"/>
        <w:rPr>
          <w:rFonts w:ascii="Arial" w:eastAsia="Arial" w:hAnsi="Arial" w:cs="Arial"/>
          <w:b/>
          <w:bCs/>
          <w:sz w:val="20"/>
        </w:rPr>
      </w:pPr>
      <w:r w:rsidRPr="00C26EBE">
        <w:rPr>
          <w:rFonts w:ascii="Arial" w:eastAsia="Arial" w:hAnsi="Arial" w:cs="Arial"/>
          <w:b/>
          <w:bCs/>
          <w:sz w:val="20"/>
        </w:rPr>
        <w:t>CONFIDENCIALIDAD.</w:t>
      </w:r>
    </w:p>
    <w:p w14:paraId="30FCEFDE" w14:textId="77777777"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p>
    <w:p w14:paraId="728AF4A2" w14:textId="464362E9" w:rsidR="00C26EBE" w:rsidRDefault="00C26EBE" w:rsidP="00C26EBE">
      <w:pPr>
        <w:tabs>
          <w:tab w:val="left" w:pos="256"/>
          <w:tab w:val="left" w:pos="10038"/>
        </w:tabs>
        <w:suppressAutoHyphens/>
        <w:spacing w:after="0" w:line="240" w:lineRule="auto"/>
        <w:jc w:val="both"/>
        <w:rPr>
          <w:rFonts w:ascii="Arial" w:eastAsia="Arial" w:hAnsi="Arial" w:cs="Arial"/>
          <w:sz w:val="20"/>
        </w:rPr>
      </w:pPr>
      <w:r w:rsidRPr="00C26EBE">
        <w:rPr>
          <w:rFonts w:ascii="Arial" w:eastAsia="Arial" w:hAnsi="Arial" w:cs="Arial"/>
          <w:sz w:val="20"/>
        </w:rPr>
        <w:t>El licitante que resulte adjudicado acepta y se compromete a guardar estricta confidencialidad y no divulgará la información contenida en  la presente contratación y este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p w14:paraId="190A8149" w14:textId="77777777" w:rsidR="00C26EBE" w:rsidRDefault="00C26EBE" w:rsidP="00C26EBE">
      <w:pPr>
        <w:tabs>
          <w:tab w:val="left" w:pos="256"/>
          <w:tab w:val="left" w:pos="10038"/>
        </w:tabs>
        <w:suppressAutoHyphens/>
        <w:spacing w:after="0" w:line="240" w:lineRule="auto"/>
        <w:jc w:val="both"/>
        <w:rPr>
          <w:rFonts w:ascii="Arial" w:eastAsia="Arial" w:hAnsi="Arial" w:cs="Arial"/>
          <w:sz w:val="20"/>
        </w:rPr>
      </w:pPr>
    </w:p>
    <w:p w14:paraId="1EDC23C9" w14:textId="404C6498" w:rsidR="00C26EBE" w:rsidRDefault="00C26EBE" w:rsidP="00C26EBE">
      <w:pPr>
        <w:tabs>
          <w:tab w:val="left" w:pos="256"/>
          <w:tab w:val="left" w:pos="10038"/>
        </w:tabs>
        <w:suppressAutoHyphens/>
        <w:spacing w:after="0" w:line="240" w:lineRule="auto"/>
        <w:jc w:val="both"/>
        <w:rPr>
          <w:rFonts w:ascii="Arial" w:eastAsia="Arial" w:hAnsi="Arial" w:cs="Arial"/>
          <w:b/>
          <w:bCs/>
          <w:sz w:val="20"/>
        </w:rPr>
      </w:pPr>
      <w:r>
        <w:rPr>
          <w:rFonts w:ascii="Arial" w:eastAsia="Arial" w:hAnsi="Arial" w:cs="Arial"/>
          <w:b/>
          <w:bCs/>
          <w:sz w:val="20"/>
        </w:rPr>
        <w:t>RESTRICCION DE SUBCONTRATACION Y CESION DE DERECHOS</w:t>
      </w:r>
    </w:p>
    <w:p w14:paraId="3D2863F8" w14:textId="3207A7B3"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r>
        <w:rPr>
          <w:rFonts w:ascii="Arial" w:eastAsia="Arial" w:hAnsi="Arial" w:cs="Arial"/>
          <w:sz w:val="20"/>
        </w:rPr>
        <w:t>Los derechos y obligaciones que se deriven de la presente contratación no podrán ser transferidos por el licitante que resulte adjudicado a favor de cualquier otra persona, con excepción de los derechos de cobro, en cuyo caso el proveedor deberá de contar con el consentimiento por escrito del Instituto.</w:t>
      </w:r>
    </w:p>
    <w:p w14:paraId="57D7D4A6" w14:textId="77777777" w:rsidR="00C26EBE" w:rsidRPr="00C26EBE" w:rsidRDefault="00C26EBE" w:rsidP="00C26EBE">
      <w:pPr>
        <w:tabs>
          <w:tab w:val="left" w:pos="256"/>
          <w:tab w:val="left" w:pos="10038"/>
        </w:tabs>
        <w:suppressAutoHyphens/>
        <w:spacing w:after="0" w:line="240" w:lineRule="auto"/>
        <w:jc w:val="both"/>
        <w:rPr>
          <w:rFonts w:ascii="Arial" w:eastAsia="Arial" w:hAnsi="Arial" w:cs="Arial"/>
          <w:b/>
          <w:bCs/>
          <w:sz w:val="20"/>
        </w:rPr>
      </w:pPr>
    </w:p>
    <w:p w14:paraId="0E05D06E" w14:textId="228E4344" w:rsidR="00C26EBE" w:rsidRPr="00C26EBE" w:rsidRDefault="00C26EBE" w:rsidP="00C26EBE">
      <w:pPr>
        <w:tabs>
          <w:tab w:val="left" w:pos="256"/>
          <w:tab w:val="left" w:pos="10038"/>
        </w:tabs>
        <w:suppressAutoHyphens/>
        <w:spacing w:after="0" w:line="240" w:lineRule="auto"/>
        <w:jc w:val="both"/>
        <w:rPr>
          <w:rFonts w:ascii="Arial" w:eastAsia="Arial" w:hAnsi="Arial" w:cs="Arial"/>
          <w:b/>
          <w:bCs/>
          <w:sz w:val="20"/>
        </w:rPr>
      </w:pPr>
      <w:r w:rsidRPr="00C26EBE">
        <w:rPr>
          <w:rFonts w:ascii="Arial" w:eastAsia="Arial" w:hAnsi="Arial" w:cs="Arial"/>
          <w:b/>
          <w:bCs/>
          <w:sz w:val="20"/>
        </w:rPr>
        <w:t>RESPONSABILIDAD LABORAL.</w:t>
      </w:r>
    </w:p>
    <w:p w14:paraId="1019C390" w14:textId="77777777" w:rsidR="00C26EBE" w:rsidRPr="00C26EBE" w:rsidRDefault="00C26EBE" w:rsidP="00C26EBE">
      <w:pPr>
        <w:tabs>
          <w:tab w:val="left" w:pos="256"/>
          <w:tab w:val="left" w:pos="10038"/>
        </w:tabs>
        <w:suppressAutoHyphens/>
        <w:spacing w:after="0" w:line="240" w:lineRule="auto"/>
        <w:jc w:val="both"/>
        <w:rPr>
          <w:rFonts w:ascii="Arial" w:eastAsia="Arial" w:hAnsi="Arial" w:cs="Arial"/>
          <w:sz w:val="20"/>
        </w:rPr>
      </w:pPr>
    </w:p>
    <w:p w14:paraId="6D74B134" w14:textId="56838016" w:rsidR="005A709E" w:rsidRDefault="00E61B42" w:rsidP="00C26EBE">
      <w:pPr>
        <w:tabs>
          <w:tab w:val="left" w:pos="256"/>
          <w:tab w:val="left" w:pos="10038"/>
        </w:tabs>
        <w:suppressAutoHyphens/>
        <w:spacing w:after="0" w:line="240" w:lineRule="auto"/>
        <w:jc w:val="both"/>
        <w:rPr>
          <w:rFonts w:ascii="Arial" w:eastAsia="Arial" w:hAnsi="Arial" w:cs="Arial"/>
          <w:sz w:val="20"/>
        </w:rPr>
      </w:pPr>
      <w:r w:rsidRPr="00E61B42">
        <w:rPr>
          <w:rFonts w:ascii="Arial" w:eastAsia="Arial" w:hAnsi="Arial" w:cs="Arial"/>
          <w:sz w:val="20"/>
        </w:rPr>
        <w:t>Queda expresamente estipulado que el personal que utilice el proveedor para la atención del objeto de la presente contratación, o bien cualquier otro que el licitante que resulte adjudicado emplee para el cumplimiento de cualquier obligación derivada del Documento Contractual, estará bajo la responsabilidad y dirección del mismo y, por lo tanto, en ningún momento se considerará al Instituto como patrón sustituto, ni tampoco al licitante que resulte adjudicado como intermediario; en virtud de lo anterior, no tendrá relación ni obligación alguna de carácter laboral, fiscal o en materia de seguridad social, con dicho personal y, consecuentemente, queda liberada de cualquier responsabilidad de las reclamaciones que se pudieran presentar en su contra.</w:t>
      </w:r>
    </w:p>
    <w:p w14:paraId="2E70BE04" w14:textId="77777777" w:rsidR="005A709E" w:rsidRDefault="005A709E">
      <w:pPr>
        <w:tabs>
          <w:tab w:val="left" w:pos="256"/>
          <w:tab w:val="left" w:pos="10038"/>
        </w:tabs>
        <w:suppressAutoHyphens/>
        <w:spacing w:after="0" w:line="240" w:lineRule="auto"/>
        <w:jc w:val="both"/>
        <w:rPr>
          <w:rFonts w:ascii="Arial" w:eastAsia="Arial" w:hAnsi="Arial" w:cs="Arial"/>
          <w:sz w:val="20"/>
        </w:rPr>
      </w:pPr>
    </w:p>
    <w:p w14:paraId="1C6BDBCD" w14:textId="77777777" w:rsidR="00A453EA" w:rsidRDefault="00250EA9" w:rsidP="00216A22">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17.- RESCISIÓN ADMINISTRATIVA DEL CONTRATO.</w:t>
      </w:r>
    </w:p>
    <w:p w14:paraId="70DC0B21" w14:textId="77777777" w:rsidR="00A453EA" w:rsidRDefault="00A453EA">
      <w:pPr>
        <w:suppressAutoHyphens/>
        <w:spacing w:after="0" w:line="240" w:lineRule="auto"/>
        <w:jc w:val="both"/>
        <w:rPr>
          <w:rFonts w:ascii="Arial" w:eastAsia="Arial" w:hAnsi="Arial" w:cs="Arial"/>
          <w:sz w:val="20"/>
        </w:rPr>
      </w:pPr>
    </w:p>
    <w:p w14:paraId="44A3F20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 </w:t>
      </w:r>
    </w:p>
    <w:p w14:paraId="60885533" w14:textId="77777777" w:rsidR="00A453EA" w:rsidRDefault="00A453EA">
      <w:pPr>
        <w:suppressAutoHyphens/>
        <w:spacing w:after="0" w:line="240" w:lineRule="auto"/>
        <w:jc w:val="both"/>
        <w:rPr>
          <w:rFonts w:ascii="Arial" w:eastAsia="Arial" w:hAnsi="Arial" w:cs="Arial"/>
          <w:sz w:val="20"/>
        </w:rPr>
      </w:pPr>
    </w:p>
    <w:p w14:paraId="693965E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podrá a su juicio suspender el trámite del procedimiento de rescisión, cuando se hubiera iniciado un procedimiento de conciliación respecto del contrato materia de la rescisión.</w:t>
      </w:r>
    </w:p>
    <w:p w14:paraId="5A067F91" w14:textId="77777777" w:rsidR="00A453EA" w:rsidRDefault="00A453EA">
      <w:pPr>
        <w:suppressAutoHyphens/>
        <w:spacing w:after="0" w:line="240" w:lineRule="auto"/>
        <w:jc w:val="both"/>
        <w:rPr>
          <w:rFonts w:ascii="Arial" w:eastAsia="Arial" w:hAnsi="Arial" w:cs="Arial"/>
          <w:sz w:val="20"/>
        </w:rPr>
      </w:pPr>
    </w:p>
    <w:p w14:paraId="4658D02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Concluido el procedimiento de rescisión correspondiente, el Instituto procederá conforme a lo previsto en el artículo 99, del Reglamento de la Ley.</w:t>
      </w:r>
    </w:p>
    <w:p w14:paraId="5836CA13" w14:textId="77777777" w:rsidR="00A453EA" w:rsidRDefault="00A453EA">
      <w:pPr>
        <w:suppressAutoHyphens/>
        <w:spacing w:after="0" w:line="240" w:lineRule="auto"/>
        <w:rPr>
          <w:rFonts w:ascii="Arial" w:eastAsia="Arial" w:hAnsi="Arial" w:cs="Arial"/>
          <w:sz w:val="20"/>
        </w:rPr>
      </w:pPr>
    </w:p>
    <w:p w14:paraId="48F32D8B"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17.1. CAUSAS DE RESCISION ADMINISTRATIVA DEL CONTRATO.</w:t>
      </w:r>
    </w:p>
    <w:p w14:paraId="342703E4"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57CD05DD"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no entregue la garantía de cumplimiento del contrato, dentro del término de 10 (diez) días naturales posteriores a la firma del mismo.</w:t>
      </w:r>
    </w:p>
    <w:p w14:paraId="6F66C66D"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lastRenderedPageBreak/>
        <w:t>Cuando el proveedor incurra en falta de veracidad total o parcial respecto a la información proporcionada para la celebración del contrato.</w:t>
      </w:r>
    </w:p>
    <w:p w14:paraId="54D726F4"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incumpla, total o parcialmente, con cualesquiera de las obligaciones establecidas en el contrato y sus anexos.</w:t>
      </w:r>
    </w:p>
    <w:p w14:paraId="5CFE3315"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compruebe que el proveedor haya entregado bienes con descripciones y características distintas a las aceptadas en esta licitación.</w:t>
      </w:r>
    </w:p>
    <w:p w14:paraId="1EFAA1AB"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En caso de que el proveedor no reponga los bienes que le hayan sido devueltos para canje o devolución, por problemas de calidad, defectos o vicios ocultos, conforme a las condiciones que se establecen el numeral 15.5 de la presente convocatoria.</w:t>
      </w:r>
    </w:p>
    <w:p w14:paraId="1018EC53"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no proporcione el servicio de mantenimiento preventivo y/o correctivo a los equipos de impresión entregados y con ello se impida la utilización de los insumos que le fueron contratados.</w:t>
      </w:r>
    </w:p>
    <w:p w14:paraId="272EDF68"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se transmitan total o parcialmente, bajo cualquier título, los derechos y obligaciones a que se refieren la presente Convocatoria, con excepción de los derechos de cobro, previa autorización del Instituto.</w:t>
      </w:r>
    </w:p>
    <w:p w14:paraId="4C3D558C" w14:textId="77777777" w:rsidR="00A453EA" w:rsidRDefault="00250EA9" w:rsidP="00CC6701">
      <w:pPr>
        <w:numPr>
          <w:ilvl w:val="0"/>
          <w:numId w:val="39"/>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Si la autoridad competente declara el concurso mercantil o cualquier situación análoga o equivalente que afecte el patrimonio del proveedor.</w:t>
      </w:r>
    </w:p>
    <w:p w14:paraId="6807C19C" w14:textId="77777777" w:rsidR="00A453EA" w:rsidRDefault="00A453EA">
      <w:pPr>
        <w:spacing w:after="0" w:line="240" w:lineRule="auto"/>
        <w:jc w:val="both"/>
        <w:rPr>
          <w:rFonts w:ascii="Arial" w:eastAsia="Arial" w:hAnsi="Arial" w:cs="Arial"/>
          <w:sz w:val="20"/>
        </w:rPr>
      </w:pPr>
    </w:p>
    <w:p w14:paraId="0C9B7124" w14:textId="77777777" w:rsidR="00A453EA" w:rsidRDefault="00250EA9" w:rsidP="00CC6701">
      <w:pPr>
        <w:numPr>
          <w:ilvl w:val="0"/>
          <w:numId w:val="40"/>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En el supuesto de que la Comisión Federal de Competencia, de acuerdo a sus facultades, notifique a el instituto la sanción impuesta al licitante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42502208" w14:textId="77777777" w:rsidR="00A453EA" w:rsidRDefault="00A453EA">
      <w:pPr>
        <w:suppressAutoHyphens/>
        <w:spacing w:after="0" w:line="240" w:lineRule="auto"/>
        <w:ind w:left="720"/>
        <w:rPr>
          <w:rFonts w:ascii="Arial" w:eastAsia="Arial" w:hAnsi="Arial" w:cs="Arial"/>
          <w:sz w:val="20"/>
        </w:rPr>
      </w:pPr>
    </w:p>
    <w:p w14:paraId="17367057" w14:textId="77777777" w:rsidR="00A453EA" w:rsidRDefault="00250EA9" w:rsidP="00CC6701">
      <w:pPr>
        <w:numPr>
          <w:ilvl w:val="0"/>
          <w:numId w:val="41"/>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por aplicación de penas convencionales o deductivas, se alcance el monto de la fianza de cumplimiento del contrato.</w:t>
      </w:r>
    </w:p>
    <w:p w14:paraId="1E806E82" w14:textId="77777777" w:rsidR="00A453EA" w:rsidRDefault="00A453EA">
      <w:pPr>
        <w:spacing w:after="0" w:line="240" w:lineRule="auto"/>
        <w:jc w:val="both"/>
        <w:rPr>
          <w:rFonts w:ascii="Arial" w:eastAsia="Arial" w:hAnsi="Arial" w:cs="Arial"/>
          <w:sz w:val="20"/>
        </w:rPr>
      </w:pPr>
    </w:p>
    <w:p w14:paraId="401C2DD8" w14:textId="77777777" w:rsidR="00A453EA" w:rsidRDefault="00250EA9" w:rsidP="00216A22">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t>18. INCONFORMIDADES.</w:t>
      </w:r>
    </w:p>
    <w:p w14:paraId="14178F4A" w14:textId="77777777" w:rsidR="00A453EA" w:rsidRDefault="00A453EA">
      <w:pPr>
        <w:suppressAutoHyphens/>
        <w:spacing w:after="0" w:line="240" w:lineRule="auto"/>
        <w:jc w:val="both"/>
        <w:rPr>
          <w:rFonts w:ascii="Arial" w:eastAsia="Arial" w:hAnsi="Arial" w:cs="Arial"/>
          <w:sz w:val="20"/>
        </w:rPr>
      </w:pPr>
    </w:p>
    <w:p w14:paraId="66E0B8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6">
        <w:r>
          <w:rPr>
            <w:rFonts w:ascii="Arial" w:eastAsia="Arial" w:hAnsi="Arial" w:cs="Arial"/>
            <w:color w:val="0000FF"/>
            <w:sz w:val="20"/>
            <w:u w:val="single"/>
          </w:rPr>
          <w:t>cnet_inconformidades@hacienda.gob.mx</w:t>
        </w:r>
      </w:hyperlink>
      <w:r>
        <w:rPr>
          <w:rFonts w:ascii="Arial" w:eastAsia="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620CBDA" w14:textId="77777777" w:rsidR="00A453EA" w:rsidRDefault="00A453EA">
      <w:pPr>
        <w:suppressAutoHyphens/>
        <w:spacing w:after="40" w:line="240" w:lineRule="auto"/>
        <w:jc w:val="both"/>
        <w:rPr>
          <w:rFonts w:ascii="Arial" w:eastAsia="Arial" w:hAnsi="Arial" w:cs="Arial"/>
          <w:sz w:val="20"/>
        </w:rPr>
      </w:pPr>
    </w:p>
    <w:p w14:paraId="433954A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Avenida Revolución Número 1586, </w:t>
      </w:r>
    </w:p>
    <w:p w14:paraId="0972023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Colonia San Ángel, </w:t>
      </w:r>
    </w:p>
    <w:p w14:paraId="75CC70AA" w14:textId="308FD013"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Alcaldía Álvaro </w:t>
      </w:r>
      <w:r w:rsidR="0066463D">
        <w:rPr>
          <w:rFonts w:ascii="Arial" w:eastAsia="Arial" w:hAnsi="Arial" w:cs="Arial"/>
          <w:sz w:val="20"/>
        </w:rPr>
        <w:t xml:space="preserve">Obregón,  </w:t>
      </w:r>
      <w:r>
        <w:rPr>
          <w:rFonts w:ascii="Arial" w:eastAsia="Arial" w:hAnsi="Arial" w:cs="Arial"/>
          <w:sz w:val="20"/>
        </w:rPr>
        <w:t xml:space="preserve">C.P. 01000, </w:t>
      </w:r>
    </w:p>
    <w:p w14:paraId="3F0B24C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Ciudad de México </w:t>
      </w:r>
    </w:p>
    <w:p w14:paraId="298F3D1D" w14:textId="77777777" w:rsidR="00A453EA" w:rsidRDefault="00A453EA">
      <w:pPr>
        <w:tabs>
          <w:tab w:val="left" w:pos="0"/>
          <w:tab w:val="left" w:pos="596"/>
        </w:tabs>
        <w:spacing w:after="0" w:line="240" w:lineRule="auto"/>
        <w:jc w:val="both"/>
        <w:rPr>
          <w:rFonts w:ascii="Arial" w:eastAsia="Arial" w:hAnsi="Arial" w:cs="Arial"/>
          <w:sz w:val="20"/>
        </w:rPr>
      </w:pPr>
    </w:p>
    <w:p w14:paraId="7728524E" w14:textId="77777777" w:rsidR="00A453EA" w:rsidRDefault="00250EA9">
      <w:pPr>
        <w:spacing w:after="120" w:line="240" w:lineRule="auto"/>
        <w:jc w:val="both"/>
        <w:rPr>
          <w:rFonts w:ascii="Arial" w:eastAsia="Arial" w:hAnsi="Arial" w:cs="Arial"/>
          <w:b/>
          <w:sz w:val="20"/>
        </w:rPr>
      </w:pPr>
      <w:r>
        <w:rPr>
          <w:rFonts w:ascii="Arial" w:eastAsia="Arial" w:hAnsi="Arial" w:cs="Arial"/>
          <w:b/>
          <w:sz w:val="20"/>
        </w:rPr>
        <w:t>19.  MANIFIESTO DE VÍNCULOS Y POSIBLES CONFLICTOS DE INTERÉS.</w:t>
      </w:r>
    </w:p>
    <w:p w14:paraId="60EA7332" w14:textId="2BCFF395"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005068B0">
        <w:rPr>
          <w:rFonts w:ascii="Arial" w:eastAsia="Arial" w:hAnsi="Arial" w:cs="Arial"/>
          <w:sz w:val="20"/>
        </w:rPr>
        <w:t xml:space="preserve"> </w:t>
      </w:r>
      <w:r w:rsidR="005068B0" w:rsidRPr="005068B0">
        <w:rPr>
          <w:rFonts w:ascii="Arial" w:eastAsia="Arial" w:hAnsi="Arial" w:cs="Arial"/>
          <w:sz w:val="20"/>
        </w:rPr>
        <w:t>Secretaría Anticorrupción y Buen Gobierno</w:t>
      </w:r>
      <w:r>
        <w:rPr>
          <w:rFonts w:ascii="Arial" w:eastAsia="Arial" w:hAnsi="Arial" w:cs="Arial"/>
          <w:sz w:val="20"/>
        </w:rPr>
        <w:t xml:space="preserve">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1D521E8E"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 xml:space="preserve">Los datos personales que se recaben con motivo del contacto con particulares serán protegidos </w:t>
      </w:r>
    </w:p>
    <w:p w14:paraId="726AFBCF"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lastRenderedPageBreak/>
        <w:t>Todos los licitantes que participen en el procedimiento de contratación tendrán que presentar un manifiesto de sus vínculos y relaciones con servidores públicos de alto nivel y con los que intervienen en el procedimiento de compra.</w:t>
      </w:r>
    </w:p>
    <w:p w14:paraId="0D4B2652"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Para estar en posibilidad de realizar el manifiesto deberá de acceder de manera directa al sistema del manifiesto de los particulares, en la siguiente dirección electrónica:</w:t>
      </w:r>
    </w:p>
    <w:p w14:paraId="1709BD7B" w14:textId="77777777" w:rsidR="00A453EA" w:rsidRDefault="00E60BBD">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u w:val="single"/>
        </w:rPr>
      </w:pPr>
      <w:hyperlink r:id="rId17">
        <w:r w:rsidR="00250EA9">
          <w:rPr>
            <w:rFonts w:ascii="Arial" w:eastAsia="Arial" w:hAnsi="Arial" w:cs="Arial"/>
            <w:color w:val="0000FF"/>
            <w:sz w:val="20"/>
            <w:u w:val="single"/>
          </w:rPr>
          <w:t>https://manifiesto.funcionpublica.gob.mx/SMP-web/loginPage.jsf</w:t>
        </w:r>
      </w:hyperlink>
    </w:p>
    <w:p w14:paraId="6BB6D92B"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En la ventana del navegador en donde encontraran la página de inicio del Sistema del Manifiesto de los Particulares.</w:t>
      </w:r>
    </w:p>
    <w:p w14:paraId="33124D67" w14:textId="77777777" w:rsidR="00536719" w:rsidRDefault="00536719">
      <w:pPr>
        <w:suppressAutoHyphens/>
        <w:spacing w:after="0" w:line="240" w:lineRule="auto"/>
        <w:rPr>
          <w:rFonts w:ascii="Arial" w:eastAsia="Arial" w:hAnsi="Arial" w:cs="Arial"/>
          <w:sz w:val="20"/>
        </w:rPr>
      </w:pPr>
    </w:p>
    <w:p w14:paraId="60B63D61" w14:textId="62A37026" w:rsidR="00A453EA" w:rsidRPr="00536719" w:rsidRDefault="00536719">
      <w:pPr>
        <w:suppressAutoHyphens/>
        <w:spacing w:after="0" w:line="240" w:lineRule="auto"/>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5797D795" w14:textId="77777777" w:rsidR="00536719" w:rsidRPr="002F32D8" w:rsidRDefault="00536719" w:rsidP="00536719">
      <w:pPr>
        <w:suppressAutoHyphens/>
        <w:spacing w:after="0" w:line="240" w:lineRule="auto"/>
        <w:jc w:val="both"/>
        <w:rPr>
          <w:rFonts w:ascii="Arial" w:eastAsia="Arial" w:hAnsi="Arial" w:cs="Arial"/>
          <w:sz w:val="18"/>
        </w:rPr>
      </w:pPr>
      <w:r w:rsidRPr="002F32D8">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77365D92" w14:textId="77777777" w:rsidR="00536719" w:rsidRPr="002F32D8" w:rsidRDefault="00536719" w:rsidP="00536719">
      <w:pPr>
        <w:suppressAutoHyphens/>
        <w:spacing w:after="0" w:line="240" w:lineRule="auto"/>
        <w:jc w:val="both"/>
        <w:rPr>
          <w:rFonts w:ascii="Arial" w:eastAsia="Arial" w:hAnsi="Arial" w:cs="Arial"/>
          <w:sz w:val="18"/>
        </w:rPr>
      </w:pPr>
      <w:r w:rsidRPr="002F32D8">
        <w:rPr>
          <w:rFonts w:ascii="Arial" w:eastAsia="Arial" w:hAnsi="Arial" w:cs="Arial"/>
          <w:sz w:val="18"/>
        </w:rPr>
        <w:t xml:space="preserve"> </w:t>
      </w:r>
    </w:p>
    <w:p w14:paraId="7BB0A033" w14:textId="77777777" w:rsidR="00536719" w:rsidRPr="002F32D8" w:rsidRDefault="00536719" w:rsidP="00536719">
      <w:pPr>
        <w:suppressAutoHyphens/>
        <w:spacing w:after="0" w:line="240" w:lineRule="auto"/>
        <w:jc w:val="both"/>
        <w:rPr>
          <w:rFonts w:ascii="Arial" w:eastAsia="Arial" w:hAnsi="Arial" w:cs="Arial"/>
          <w:sz w:val="18"/>
          <w:u w:val="single"/>
        </w:rPr>
      </w:pPr>
      <w:r w:rsidRPr="002F32D8">
        <w:rPr>
          <w:rFonts w:ascii="Arial" w:eastAsia="Arial" w:hAnsi="Arial" w:cs="Arial"/>
          <w:sz w:val="18"/>
          <w:u w:val="single"/>
        </w:rPr>
        <w:t>www.dof.gob.mx/2024/IMSS/manual_de_operacion_del_registro_de_proveedores_para_la_integridad_ante_el_imss.pdf</w:t>
      </w:r>
    </w:p>
    <w:p w14:paraId="311443BC" w14:textId="77777777" w:rsidR="00536719" w:rsidRDefault="00536719">
      <w:pPr>
        <w:suppressAutoHyphens/>
        <w:spacing w:after="0" w:line="240" w:lineRule="auto"/>
        <w:rPr>
          <w:rFonts w:ascii="Arial" w:eastAsia="Arial" w:hAnsi="Arial" w:cs="Arial"/>
          <w:sz w:val="20"/>
        </w:rPr>
      </w:pPr>
    </w:p>
    <w:p w14:paraId="363D0CD5" w14:textId="77777777" w:rsidR="00077E7D" w:rsidRDefault="00077E7D" w:rsidP="00CB6416">
      <w:pPr>
        <w:suppressAutoHyphens/>
        <w:spacing w:after="0" w:line="240" w:lineRule="auto"/>
        <w:rPr>
          <w:rFonts w:ascii="Arial" w:eastAsia="Arial" w:hAnsi="Arial" w:cs="Arial"/>
          <w:b/>
          <w:sz w:val="20"/>
        </w:rPr>
      </w:pPr>
    </w:p>
    <w:p w14:paraId="7DD30A65" w14:textId="4B09137A" w:rsidR="00A25832" w:rsidRDefault="00250EA9" w:rsidP="00CB6416">
      <w:pPr>
        <w:suppressAutoHyphens/>
        <w:spacing w:after="0" w:line="240" w:lineRule="auto"/>
        <w:rPr>
          <w:rFonts w:ascii="Arial" w:eastAsia="Arial" w:hAnsi="Arial" w:cs="Arial"/>
          <w:b/>
          <w:bCs/>
          <w:sz w:val="20"/>
        </w:rPr>
      </w:pPr>
      <w:r>
        <w:rPr>
          <w:rFonts w:ascii="Arial" w:eastAsia="Arial" w:hAnsi="Arial" w:cs="Arial"/>
          <w:b/>
          <w:sz w:val="20"/>
        </w:rPr>
        <w:t>20. ANEXOS</w:t>
      </w:r>
    </w:p>
    <w:p w14:paraId="47BB47D6" w14:textId="77777777" w:rsidR="0066463D" w:rsidRDefault="0066463D" w:rsidP="00A25832">
      <w:pPr>
        <w:suppressAutoHyphens/>
        <w:spacing w:after="0" w:line="240" w:lineRule="auto"/>
        <w:jc w:val="center"/>
        <w:rPr>
          <w:rFonts w:ascii="Arial" w:eastAsia="Arial" w:hAnsi="Arial" w:cs="Arial"/>
          <w:b/>
          <w:bCs/>
          <w:sz w:val="20"/>
        </w:rPr>
      </w:pPr>
    </w:p>
    <w:p w14:paraId="33C6840F" w14:textId="77777777" w:rsidR="0066463D" w:rsidRDefault="0066463D" w:rsidP="00A25832">
      <w:pPr>
        <w:suppressAutoHyphens/>
        <w:spacing w:after="0" w:line="240" w:lineRule="auto"/>
        <w:jc w:val="center"/>
        <w:rPr>
          <w:rFonts w:ascii="Arial" w:eastAsia="Arial" w:hAnsi="Arial" w:cs="Arial"/>
          <w:b/>
          <w:bCs/>
          <w:sz w:val="20"/>
        </w:rPr>
      </w:pPr>
    </w:p>
    <w:p w14:paraId="4D418140" w14:textId="32C06468" w:rsidR="00077E7D" w:rsidRDefault="006B2738" w:rsidP="00A25832">
      <w:pPr>
        <w:suppressAutoHyphens/>
        <w:spacing w:after="0" w:line="240" w:lineRule="auto"/>
        <w:jc w:val="center"/>
        <w:rPr>
          <w:rFonts w:ascii="Arial" w:eastAsia="Arial" w:hAnsi="Arial" w:cs="Arial"/>
          <w:b/>
          <w:bCs/>
          <w:sz w:val="20"/>
        </w:rPr>
      </w:pPr>
      <w:r>
        <w:rPr>
          <w:rFonts w:ascii="Arial" w:eastAsia="Arial" w:hAnsi="Arial" w:cs="Arial"/>
          <w:b/>
          <w:bCs/>
          <w:sz w:val="20"/>
        </w:rPr>
        <w:t>ANEXO</w:t>
      </w:r>
      <w:r w:rsidR="0066463D">
        <w:rPr>
          <w:rFonts w:ascii="Arial" w:eastAsia="Arial" w:hAnsi="Arial" w:cs="Arial"/>
          <w:b/>
          <w:bCs/>
          <w:sz w:val="20"/>
        </w:rPr>
        <w:t xml:space="preserve"> NUMERO</w:t>
      </w:r>
      <w:r>
        <w:rPr>
          <w:rFonts w:ascii="Arial" w:eastAsia="Arial" w:hAnsi="Arial" w:cs="Arial"/>
          <w:b/>
          <w:bCs/>
          <w:sz w:val="20"/>
        </w:rPr>
        <w:t xml:space="preserve"> 1</w:t>
      </w:r>
    </w:p>
    <w:p w14:paraId="0C8004D2" w14:textId="77777777" w:rsidR="00077E7D" w:rsidRDefault="00077E7D" w:rsidP="00A25832">
      <w:pPr>
        <w:suppressAutoHyphens/>
        <w:spacing w:after="0" w:line="240" w:lineRule="auto"/>
        <w:jc w:val="center"/>
        <w:rPr>
          <w:rFonts w:ascii="Arial" w:eastAsia="Arial" w:hAnsi="Arial" w:cs="Arial"/>
          <w:b/>
          <w:bCs/>
          <w:sz w:val="20"/>
        </w:rPr>
      </w:pPr>
    </w:p>
    <w:tbl>
      <w:tblPr>
        <w:tblW w:w="0" w:type="auto"/>
        <w:jc w:val="center"/>
        <w:tblCellMar>
          <w:left w:w="10" w:type="dxa"/>
          <w:right w:w="10" w:type="dxa"/>
        </w:tblCellMar>
        <w:tblLook w:val="04A0" w:firstRow="1" w:lastRow="0" w:firstColumn="1" w:lastColumn="0" w:noHBand="0" w:noVBand="1"/>
      </w:tblPr>
      <w:tblGrid>
        <w:gridCol w:w="496"/>
        <w:gridCol w:w="518"/>
        <w:gridCol w:w="541"/>
        <w:gridCol w:w="428"/>
        <w:gridCol w:w="488"/>
        <w:gridCol w:w="2041"/>
        <w:gridCol w:w="540"/>
        <w:gridCol w:w="629"/>
        <w:gridCol w:w="616"/>
        <w:gridCol w:w="1271"/>
        <w:gridCol w:w="690"/>
        <w:gridCol w:w="720"/>
      </w:tblGrid>
      <w:tr w:rsidR="0066463D" w14:paraId="314813F5" w14:textId="77777777" w:rsidTr="00AC7926">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19D8C45F" w14:textId="77777777" w:rsidR="0066463D" w:rsidRDefault="0066463D" w:rsidP="00AC7926">
            <w:pPr>
              <w:suppressAutoHyphens/>
              <w:spacing w:after="0" w:line="240" w:lineRule="auto"/>
              <w:jc w:val="center"/>
            </w:pPr>
            <w:r>
              <w:rPr>
                <w:rFonts w:ascii="Arial" w:eastAsia="Arial" w:hAnsi="Arial" w:cs="Arial"/>
                <w:b/>
                <w:sz w:val="16"/>
              </w:rPr>
              <w:t>GPO</w:t>
            </w:r>
          </w:p>
        </w:tc>
        <w:tc>
          <w:tcPr>
            <w:tcW w:w="51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BF23B24" w14:textId="77777777" w:rsidR="0066463D" w:rsidRDefault="0066463D" w:rsidP="00AC7926">
            <w:pPr>
              <w:suppressAutoHyphens/>
              <w:spacing w:after="0" w:line="240" w:lineRule="auto"/>
              <w:jc w:val="center"/>
            </w:pPr>
            <w:r>
              <w:rPr>
                <w:rFonts w:ascii="Arial" w:eastAsia="Arial" w:hAnsi="Arial" w:cs="Arial"/>
                <w:b/>
                <w:sz w:val="16"/>
              </w:rPr>
              <w:t>GEN</w:t>
            </w:r>
          </w:p>
        </w:tc>
        <w:tc>
          <w:tcPr>
            <w:tcW w:w="5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06D3AAA0" w14:textId="77777777" w:rsidR="0066463D" w:rsidRDefault="0066463D" w:rsidP="00AC7926">
            <w:pPr>
              <w:suppressAutoHyphens/>
              <w:spacing w:after="0" w:line="240" w:lineRule="auto"/>
              <w:jc w:val="center"/>
            </w:pPr>
            <w:r>
              <w:rPr>
                <w:rFonts w:ascii="Arial" w:eastAsia="Arial" w:hAnsi="Arial" w:cs="Arial"/>
                <w:b/>
                <w:sz w:val="16"/>
              </w:rPr>
              <w:t>ESP</w:t>
            </w:r>
          </w:p>
        </w:tc>
        <w:tc>
          <w:tcPr>
            <w:tcW w:w="42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014567BD" w14:textId="77777777" w:rsidR="0066463D" w:rsidRDefault="0066463D" w:rsidP="00AC7926">
            <w:pPr>
              <w:suppressAutoHyphens/>
              <w:spacing w:after="0" w:line="240" w:lineRule="auto"/>
              <w:jc w:val="center"/>
            </w:pPr>
            <w:r>
              <w:rPr>
                <w:rFonts w:ascii="Arial" w:eastAsia="Arial" w:hAnsi="Arial" w:cs="Arial"/>
                <w:b/>
                <w:sz w:val="16"/>
              </w:rPr>
              <w:t>DIF</w:t>
            </w:r>
          </w:p>
        </w:tc>
        <w:tc>
          <w:tcPr>
            <w:tcW w:w="48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5EA96632" w14:textId="77777777" w:rsidR="0066463D" w:rsidRDefault="0066463D" w:rsidP="00AC7926">
            <w:pPr>
              <w:suppressAutoHyphens/>
              <w:spacing w:after="0" w:line="240" w:lineRule="auto"/>
              <w:jc w:val="center"/>
            </w:pPr>
            <w:r>
              <w:rPr>
                <w:rFonts w:ascii="Arial" w:eastAsia="Arial" w:hAnsi="Arial" w:cs="Arial"/>
                <w:b/>
                <w:sz w:val="16"/>
              </w:rPr>
              <w:t>VAR</w:t>
            </w:r>
          </w:p>
        </w:tc>
        <w:tc>
          <w:tcPr>
            <w:tcW w:w="20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3C27045" w14:textId="77777777" w:rsidR="0066463D" w:rsidRDefault="0066463D" w:rsidP="00AC7926">
            <w:pPr>
              <w:suppressAutoHyphens/>
              <w:spacing w:after="0" w:line="240" w:lineRule="auto"/>
              <w:jc w:val="center"/>
            </w:pPr>
            <w:r>
              <w:rPr>
                <w:rFonts w:ascii="Arial" w:eastAsia="Arial" w:hAnsi="Arial" w:cs="Arial"/>
                <w:b/>
                <w:sz w:val="16"/>
              </w:rPr>
              <w:t>DESCRIPCION</w:t>
            </w:r>
          </w:p>
        </w:tc>
        <w:tc>
          <w:tcPr>
            <w:tcW w:w="54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7559DFC7" w14:textId="77777777" w:rsidR="0066463D" w:rsidRDefault="0066463D" w:rsidP="00AC7926">
            <w:pPr>
              <w:suppressAutoHyphens/>
              <w:spacing w:after="0" w:line="240" w:lineRule="auto"/>
              <w:jc w:val="center"/>
            </w:pPr>
            <w:r>
              <w:rPr>
                <w:rFonts w:ascii="Arial" w:eastAsia="Arial" w:hAnsi="Arial" w:cs="Arial"/>
                <w:b/>
                <w:sz w:val="16"/>
              </w:rPr>
              <w:t>UNID</w:t>
            </w:r>
          </w:p>
        </w:tc>
        <w:tc>
          <w:tcPr>
            <w:tcW w:w="629"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13EAD7E5" w14:textId="77777777" w:rsidR="0066463D" w:rsidRDefault="0066463D" w:rsidP="00AC7926">
            <w:pPr>
              <w:suppressAutoHyphens/>
              <w:spacing w:after="0" w:line="240" w:lineRule="auto"/>
              <w:jc w:val="center"/>
            </w:pPr>
            <w:r>
              <w:rPr>
                <w:rFonts w:ascii="Arial" w:eastAsia="Arial" w:hAnsi="Arial" w:cs="Arial"/>
                <w:b/>
                <w:sz w:val="16"/>
              </w:rPr>
              <w:t>TIPO</w:t>
            </w:r>
          </w:p>
        </w:tc>
        <w:tc>
          <w:tcPr>
            <w:tcW w:w="61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336936BF" w14:textId="77777777" w:rsidR="0066463D" w:rsidRDefault="0066463D" w:rsidP="00AC7926">
            <w:pPr>
              <w:suppressAutoHyphens/>
              <w:spacing w:after="0" w:line="240" w:lineRule="auto"/>
              <w:jc w:val="center"/>
            </w:pPr>
            <w:r>
              <w:rPr>
                <w:rFonts w:ascii="Arial" w:eastAsia="Arial" w:hAnsi="Arial" w:cs="Arial"/>
                <w:b/>
                <w:sz w:val="16"/>
              </w:rPr>
              <w:t>CANT</w:t>
            </w:r>
          </w:p>
        </w:tc>
        <w:tc>
          <w:tcPr>
            <w:tcW w:w="127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tcPr>
          <w:p w14:paraId="66660CF5" w14:textId="77777777" w:rsidR="0066463D" w:rsidRPr="00A25832" w:rsidRDefault="0066463D" w:rsidP="00AC7926">
            <w:pPr>
              <w:suppressAutoHyphens/>
              <w:spacing w:after="0" w:line="240" w:lineRule="auto"/>
              <w:jc w:val="center"/>
            </w:pPr>
            <w:r w:rsidRPr="00A25832">
              <w:rPr>
                <w:rFonts w:ascii="Arial" w:eastAsia="Arial" w:hAnsi="Arial" w:cs="Arial"/>
                <w:b/>
                <w:sz w:val="16"/>
              </w:rPr>
              <w:t xml:space="preserve">RENDIMIENTO DEL CARTUCHO </w:t>
            </w:r>
          </w:p>
        </w:tc>
        <w:tc>
          <w:tcPr>
            <w:tcW w:w="69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740C0F75" w14:textId="77777777" w:rsidR="0066463D" w:rsidRDefault="0066463D" w:rsidP="00AC7926">
            <w:pPr>
              <w:suppressAutoHyphens/>
              <w:spacing w:after="0" w:line="240" w:lineRule="auto"/>
              <w:jc w:val="center"/>
            </w:pPr>
            <w:r>
              <w:rPr>
                <w:rFonts w:ascii="Arial" w:eastAsia="Arial" w:hAnsi="Arial" w:cs="Arial"/>
                <w:b/>
                <w:sz w:val="16"/>
              </w:rPr>
              <w:t>CANT. MIN</w:t>
            </w:r>
          </w:p>
        </w:tc>
        <w:tc>
          <w:tcPr>
            <w:tcW w:w="72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0DB9F065" w14:textId="77777777" w:rsidR="0066463D" w:rsidRDefault="0066463D" w:rsidP="00AC7926">
            <w:pPr>
              <w:suppressAutoHyphens/>
              <w:spacing w:after="0" w:line="240" w:lineRule="auto"/>
              <w:jc w:val="center"/>
            </w:pPr>
            <w:r>
              <w:rPr>
                <w:rFonts w:ascii="Arial" w:eastAsia="Arial" w:hAnsi="Arial" w:cs="Arial"/>
                <w:b/>
                <w:sz w:val="16"/>
              </w:rPr>
              <w:t>CANT. MAX</w:t>
            </w:r>
          </w:p>
        </w:tc>
      </w:tr>
      <w:tr w:rsidR="0066463D" w14:paraId="3850A975" w14:textId="77777777" w:rsidTr="00AC7926">
        <w:trPr>
          <w:jc w:val="center"/>
        </w:trPr>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532597F" w14:textId="77777777" w:rsidR="0066463D" w:rsidRDefault="0066463D" w:rsidP="00AC7926">
            <w:pPr>
              <w:suppressAutoHyphens/>
              <w:spacing w:after="0" w:line="240" w:lineRule="auto"/>
              <w:jc w:val="center"/>
            </w:pPr>
            <w:r>
              <w:rPr>
                <w:rFonts w:ascii="Arial" w:eastAsia="Arial" w:hAnsi="Arial" w:cs="Arial"/>
                <w:sz w:val="18"/>
              </w:rPr>
              <w:t>372</w:t>
            </w:r>
          </w:p>
        </w:tc>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7A03F84" w14:textId="77777777" w:rsidR="0066463D" w:rsidRDefault="0066463D" w:rsidP="00AC7926">
            <w:pPr>
              <w:suppressAutoHyphens/>
              <w:spacing w:after="0" w:line="240" w:lineRule="auto"/>
              <w:jc w:val="center"/>
            </w:pPr>
            <w:r>
              <w:rPr>
                <w:rFonts w:ascii="Arial" w:eastAsia="Arial" w:hAnsi="Arial" w:cs="Arial"/>
                <w:sz w:val="18"/>
              </w:rPr>
              <w:t>196</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9B197C1" w14:textId="77777777" w:rsidR="0066463D" w:rsidRDefault="0066463D" w:rsidP="00AC7926">
            <w:pPr>
              <w:suppressAutoHyphens/>
              <w:spacing w:after="0" w:line="240" w:lineRule="auto"/>
              <w:jc w:val="center"/>
            </w:pPr>
            <w:r>
              <w:rPr>
                <w:rFonts w:ascii="Arial" w:eastAsia="Arial" w:hAnsi="Arial" w:cs="Arial"/>
                <w:sz w:val="18"/>
              </w:rPr>
              <w:t>0296</w:t>
            </w:r>
          </w:p>
        </w:tc>
        <w:tc>
          <w:tcPr>
            <w:tcW w:w="42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D1770B2" w14:textId="77777777" w:rsidR="0066463D" w:rsidRDefault="0066463D" w:rsidP="00AC7926">
            <w:pPr>
              <w:suppressAutoHyphens/>
              <w:spacing w:after="0" w:line="240" w:lineRule="auto"/>
              <w:jc w:val="center"/>
            </w:pPr>
            <w:r>
              <w:rPr>
                <w:rFonts w:ascii="Arial" w:eastAsia="Arial" w:hAnsi="Arial" w:cs="Arial"/>
                <w:sz w:val="18"/>
              </w:rPr>
              <w:t>00</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74B559A" w14:textId="77777777" w:rsidR="0066463D" w:rsidRDefault="0066463D" w:rsidP="00AC7926">
            <w:pPr>
              <w:suppressAutoHyphens/>
              <w:spacing w:after="0" w:line="240" w:lineRule="auto"/>
              <w:jc w:val="center"/>
            </w:pPr>
            <w:r>
              <w:rPr>
                <w:rFonts w:ascii="Arial" w:eastAsia="Arial" w:hAnsi="Arial" w:cs="Arial"/>
                <w:sz w:val="18"/>
              </w:rPr>
              <w:t>01</w:t>
            </w: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01FAF03" w14:textId="77777777" w:rsidR="0066463D" w:rsidRDefault="0066463D" w:rsidP="00AC7926">
            <w:pPr>
              <w:suppressAutoHyphens/>
              <w:spacing w:after="0" w:line="240" w:lineRule="auto"/>
              <w:jc w:val="center"/>
            </w:pPr>
            <w:r>
              <w:rPr>
                <w:rFonts w:ascii="Arial" w:eastAsia="Arial" w:hAnsi="Arial" w:cs="Arial"/>
                <w:sz w:val="18"/>
              </w:rPr>
              <w:t xml:space="preserve">CARTUCHO DE TONER PARA IMPRESORA QUE CUENTE CON LAS SIGUIENTES CARACTERISTICAS. IMPRESION LASER MONOCROMATICA O TECNOLOGIA SIMILAR. VELOCIDAD MINIMA DE IMPRESION MINIMA DE 38 PPM. DENSIDAD DE IMPRESION DE 1200X 1200 DPI. MEMORIA RAM DE 256MB. EMULACION PCL. IMPRESION DUPLEX AUTOMATICA. TARJETA DE RED GIGABIT ETHERNET CON CONECTOR RJ-45. UN PUERTO USB 2.0. TARJETA DE RED INALAMBRICA INTEGRADA OPCIONAL. CICLO MENSUAL DE </w:t>
            </w:r>
            <w:r>
              <w:rPr>
                <w:rFonts w:ascii="Arial" w:eastAsia="Arial" w:hAnsi="Arial" w:cs="Arial"/>
                <w:sz w:val="18"/>
              </w:rPr>
              <w:lastRenderedPageBreak/>
              <w:t>TRABAJO 30,000 IMPRESIONES. COMPATIBLE PARA SISTEMAS OPERATIVOS WINDOWS E IOS.</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A89FD87" w14:textId="77777777" w:rsidR="0066463D" w:rsidRDefault="0066463D" w:rsidP="00AC7926">
            <w:pPr>
              <w:suppressAutoHyphens/>
              <w:spacing w:after="0" w:line="240" w:lineRule="auto"/>
              <w:jc w:val="center"/>
            </w:pPr>
            <w:r>
              <w:rPr>
                <w:rFonts w:ascii="Arial" w:eastAsia="Arial" w:hAnsi="Arial" w:cs="Arial"/>
                <w:sz w:val="18"/>
              </w:rPr>
              <w:lastRenderedPageBreak/>
              <w:t>PZA</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ACFEC32" w14:textId="77777777" w:rsidR="0066463D" w:rsidRDefault="0066463D" w:rsidP="00AC7926">
            <w:pPr>
              <w:suppressAutoHyphens/>
              <w:spacing w:after="0" w:line="240" w:lineRule="auto"/>
              <w:jc w:val="center"/>
            </w:pPr>
            <w:r>
              <w:rPr>
                <w:rFonts w:ascii="Arial" w:eastAsia="Arial" w:hAnsi="Arial" w:cs="Arial"/>
                <w:sz w:val="18"/>
              </w:rPr>
              <w:t>CAJA</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5A5374B" w14:textId="77777777" w:rsidR="0066463D" w:rsidRDefault="0066463D" w:rsidP="00AC7926">
            <w:pPr>
              <w:suppressAutoHyphens/>
              <w:spacing w:after="0" w:line="240" w:lineRule="auto"/>
              <w:jc w:val="center"/>
            </w:pPr>
            <w:r>
              <w:rPr>
                <w:rFonts w:ascii="Arial" w:eastAsia="Arial" w:hAnsi="Arial" w:cs="Arial"/>
                <w:sz w:val="18"/>
              </w:rPr>
              <w:t>1</w:t>
            </w:r>
          </w:p>
        </w:tc>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E471F45" w14:textId="77777777" w:rsidR="0066463D" w:rsidRPr="00A25832" w:rsidRDefault="0066463D" w:rsidP="00AC7926">
            <w:pPr>
              <w:suppressAutoHyphens/>
              <w:spacing w:after="0" w:line="240" w:lineRule="auto"/>
              <w:jc w:val="center"/>
            </w:pPr>
            <w:r w:rsidRPr="00A25832">
              <w:rPr>
                <w:rFonts w:ascii="Arial" w:eastAsia="Arial" w:hAnsi="Arial" w:cs="Arial"/>
                <w:sz w:val="18"/>
              </w:rPr>
              <w:t xml:space="preserve">20,000 </w:t>
            </w:r>
            <w:r w:rsidRPr="00A25832">
              <w:rPr>
                <w:rFonts w:ascii="Arial" w:eastAsia="Arial" w:hAnsi="Arial" w:cs="Arial"/>
                <w:sz w:val="16"/>
              </w:rPr>
              <w:t>PAGINAS</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98790E7" w14:textId="77777777" w:rsidR="0066463D" w:rsidRDefault="0066463D" w:rsidP="00AC7926">
            <w:pPr>
              <w:suppressAutoHyphens/>
              <w:spacing w:after="0" w:line="240" w:lineRule="auto"/>
              <w:jc w:val="center"/>
            </w:pPr>
            <w:r>
              <w:rPr>
                <w:rFonts w:ascii="Arial" w:eastAsia="Arial" w:hAnsi="Arial" w:cs="Arial"/>
                <w:sz w:val="18"/>
              </w:rPr>
              <w:t>2,583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0CECB0E" w14:textId="77777777" w:rsidR="0066463D" w:rsidRDefault="0066463D" w:rsidP="00AC7926">
            <w:pPr>
              <w:suppressAutoHyphens/>
              <w:spacing w:after="0" w:line="240" w:lineRule="auto"/>
              <w:jc w:val="center"/>
            </w:pPr>
            <w:r>
              <w:rPr>
                <w:rFonts w:ascii="Arial" w:eastAsia="Arial" w:hAnsi="Arial" w:cs="Arial"/>
                <w:sz w:val="18"/>
              </w:rPr>
              <w:t>6,456</w:t>
            </w:r>
          </w:p>
        </w:tc>
      </w:tr>
    </w:tbl>
    <w:p w14:paraId="5A311B4D" w14:textId="77777777" w:rsidR="00077E7D" w:rsidRDefault="00077E7D" w:rsidP="00A25832">
      <w:pPr>
        <w:suppressAutoHyphens/>
        <w:spacing w:after="0" w:line="240" w:lineRule="auto"/>
        <w:jc w:val="center"/>
        <w:rPr>
          <w:rFonts w:ascii="Arial" w:eastAsia="Arial" w:hAnsi="Arial" w:cs="Arial"/>
          <w:b/>
          <w:bCs/>
          <w:sz w:val="20"/>
        </w:rPr>
      </w:pPr>
    </w:p>
    <w:p w14:paraId="4B8A00F4" w14:textId="77777777" w:rsidR="00077E7D" w:rsidRDefault="00077E7D" w:rsidP="00A25832">
      <w:pPr>
        <w:suppressAutoHyphens/>
        <w:spacing w:after="0" w:line="240" w:lineRule="auto"/>
        <w:jc w:val="center"/>
        <w:rPr>
          <w:rFonts w:ascii="Arial" w:eastAsia="Arial" w:hAnsi="Arial" w:cs="Arial"/>
          <w:b/>
          <w:bCs/>
          <w:sz w:val="20"/>
        </w:rPr>
      </w:pPr>
    </w:p>
    <w:p w14:paraId="044275AF" w14:textId="77777777" w:rsidR="00077E7D" w:rsidRDefault="00077E7D" w:rsidP="00A25832">
      <w:pPr>
        <w:suppressAutoHyphens/>
        <w:spacing w:after="0" w:line="240" w:lineRule="auto"/>
        <w:jc w:val="center"/>
        <w:rPr>
          <w:rFonts w:ascii="Arial" w:eastAsia="Arial" w:hAnsi="Arial" w:cs="Arial"/>
          <w:b/>
          <w:bCs/>
          <w:sz w:val="20"/>
        </w:rPr>
      </w:pPr>
    </w:p>
    <w:p w14:paraId="75961BDF" w14:textId="77777777" w:rsidR="00077E7D" w:rsidRDefault="00077E7D" w:rsidP="00A25832">
      <w:pPr>
        <w:suppressAutoHyphens/>
        <w:spacing w:after="0" w:line="240" w:lineRule="auto"/>
        <w:jc w:val="center"/>
        <w:rPr>
          <w:rFonts w:ascii="Arial" w:eastAsia="Arial" w:hAnsi="Arial" w:cs="Arial"/>
          <w:b/>
          <w:bCs/>
          <w:sz w:val="20"/>
        </w:rPr>
      </w:pPr>
    </w:p>
    <w:p w14:paraId="544A7B4F" w14:textId="77777777" w:rsidR="0066463D" w:rsidRDefault="0066463D" w:rsidP="00A25832">
      <w:pPr>
        <w:suppressAutoHyphens/>
        <w:spacing w:after="0" w:line="240" w:lineRule="auto"/>
        <w:jc w:val="center"/>
        <w:rPr>
          <w:rFonts w:ascii="Arial" w:eastAsia="Arial" w:hAnsi="Arial" w:cs="Arial"/>
          <w:b/>
          <w:bCs/>
          <w:sz w:val="20"/>
        </w:rPr>
      </w:pPr>
    </w:p>
    <w:p w14:paraId="10ECDB7E" w14:textId="77777777" w:rsidR="0066463D" w:rsidRDefault="0066463D" w:rsidP="00A25832">
      <w:pPr>
        <w:suppressAutoHyphens/>
        <w:spacing w:after="0" w:line="240" w:lineRule="auto"/>
        <w:jc w:val="center"/>
        <w:rPr>
          <w:rFonts w:ascii="Arial" w:eastAsia="Arial" w:hAnsi="Arial" w:cs="Arial"/>
          <w:b/>
          <w:bCs/>
          <w:sz w:val="20"/>
        </w:rPr>
      </w:pPr>
    </w:p>
    <w:p w14:paraId="343D26F0" w14:textId="77777777" w:rsidR="0066463D" w:rsidRDefault="0066463D" w:rsidP="00A25832">
      <w:pPr>
        <w:suppressAutoHyphens/>
        <w:spacing w:after="0" w:line="240" w:lineRule="auto"/>
        <w:jc w:val="center"/>
        <w:rPr>
          <w:rFonts w:ascii="Arial" w:eastAsia="Arial" w:hAnsi="Arial" w:cs="Arial"/>
          <w:b/>
          <w:bCs/>
          <w:sz w:val="20"/>
        </w:rPr>
      </w:pPr>
    </w:p>
    <w:p w14:paraId="3C4E3352" w14:textId="77777777" w:rsidR="0066463D" w:rsidRDefault="0066463D" w:rsidP="00A25832">
      <w:pPr>
        <w:suppressAutoHyphens/>
        <w:spacing w:after="0" w:line="240" w:lineRule="auto"/>
        <w:jc w:val="center"/>
        <w:rPr>
          <w:rFonts w:ascii="Arial" w:eastAsia="Arial" w:hAnsi="Arial" w:cs="Arial"/>
          <w:b/>
          <w:bCs/>
          <w:sz w:val="20"/>
        </w:rPr>
      </w:pPr>
    </w:p>
    <w:p w14:paraId="50ADF259" w14:textId="77777777" w:rsidR="0066463D" w:rsidRDefault="0066463D" w:rsidP="00A25832">
      <w:pPr>
        <w:suppressAutoHyphens/>
        <w:spacing w:after="0" w:line="240" w:lineRule="auto"/>
        <w:jc w:val="center"/>
        <w:rPr>
          <w:rFonts w:ascii="Arial" w:eastAsia="Arial" w:hAnsi="Arial" w:cs="Arial"/>
          <w:b/>
          <w:bCs/>
          <w:sz w:val="20"/>
        </w:rPr>
      </w:pPr>
    </w:p>
    <w:p w14:paraId="2BBCBB96" w14:textId="77777777" w:rsidR="0066463D" w:rsidRDefault="0066463D" w:rsidP="00A25832">
      <w:pPr>
        <w:suppressAutoHyphens/>
        <w:spacing w:after="0" w:line="240" w:lineRule="auto"/>
        <w:jc w:val="center"/>
        <w:rPr>
          <w:rFonts w:ascii="Arial" w:eastAsia="Arial" w:hAnsi="Arial" w:cs="Arial"/>
          <w:b/>
          <w:bCs/>
          <w:sz w:val="20"/>
        </w:rPr>
      </w:pPr>
    </w:p>
    <w:p w14:paraId="63E4D0BE" w14:textId="77777777" w:rsidR="0066463D" w:rsidRDefault="0066463D" w:rsidP="00A25832">
      <w:pPr>
        <w:suppressAutoHyphens/>
        <w:spacing w:after="0" w:line="240" w:lineRule="auto"/>
        <w:jc w:val="center"/>
        <w:rPr>
          <w:rFonts w:ascii="Arial" w:eastAsia="Arial" w:hAnsi="Arial" w:cs="Arial"/>
          <w:b/>
          <w:bCs/>
          <w:sz w:val="20"/>
        </w:rPr>
      </w:pPr>
    </w:p>
    <w:p w14:paraId="2C90678A" w14:textId="77777777" w:rsidR="0066463D" w:rsidRDefault="0066463D" w:rsidP="00A25832">
      <w:pPr>
        <w:suppressAutoHyphens/>
        <w:spacing w:after="0" w:line="240" w:lineRule="auto"/>
        <w:jc w:val="center"/>
        <w:rPr>
          <w:rFonts w:ascii="Arial" w:eastAsia="Arial" w:hAnsi="Arial" w:cs="Arial"/>
          <w:b/>
          <w:bCs/>
          <w:sz w:val="20"/>
        </w:rPr>
      </w:pPr>
    </w:p>
    <w:p w14:paraId="63296860" w14:textId="77777777" w:rsidR="0066463D" w:rsidRDefault="0066463D" w:rsidP="00A25832">
      <w:pPr>
        <w:suppressAutoHyphens/>
        <w:spacing w:after="0" w:line="240" w:lineRule="auto"/>
        <w:jc w:val="center"/>
        <w:rPr>
          <w:rFonts w:ascii="Arial" w:eastAsia="Arial" w:hAnsi="Arial" w:cs="Arial"/>
          <w:b/>
          <w:bCs/>
          <w:sz w:val="20"/>
        </w:rPr>
      </w:pPr>
    </w:p>
    <w:p w14:paraId="09449859" w14:textId="77777777" w:rsidR="0066463D" w:rsidRDefault="0066463D" w:rsidP="00A25832">
      <w:pPr>
        <w:suppressAutoHyphens/>
        <w:spacing w:after="0" w:line="240" w:lineRule="auto"/>
        <w:jc w:val="center"/>
        <w:rPr>
          <w:rFonts w:ascii="Arial" w:eastAsia="Arial" w:hAnsi="Arial" w:cs="Arial"/>
          <w:b/>
          <w:bCs/>
          <w:sz w:val="20"/>
        </w:rPr>
      </w:pPr>
    </w:p>
    <w:p w14:paraId="23DF55D0" w14:textId="77777777" w:rsidR="0066463D" w:rsidRDefault="0066463D" w:rsidP="00A25832">
      <w:pPr>
        <w:suppressAutoHyphens/>
        <w:spacing w:after="0" w:line="240" w:lineRule="auto"/>
        <w:jc w:val="center"/>
        <w:rPr>
          <w:rFonts w:ascii="Arial" w:eastAsia="Arial" w:hAnsi="Arial" w:cs="Arial"/>
          <w:b/>
          <w:bCs/>
          <w:sz w:val="20"/>
        </w:rPr>
      </w:pPr>
    </w:p>
    <w:p w14:paraId="268779C9" w14:textId="77777777" w:rsidR="00077E7D" w:rsidRDefault="00077E7D" w:rsidP="00A25832">
      <w:pPr>
        <w:suppressAutoHyphens/>
        <w:spacing w:after="0" w:line="240" w:lineRule="auto"/>
        <w:jc w:val="center"/>
        <w:rPr>
          <w:rFonts w:ascii="Arial" w:eastAsia="Arial" w:hAnsi="Arial" w:cs="Arial"/>
          <w:b/>
          <w:bCs/>
          <w:sz w:val="20"/>
        </w:rPr>
      </w:pPr>
    </w:p>
    <w:p w14:paraId="616A7AD9" w14:textId="77777777" w:rsidR="00077E7D" w:rsidRDefault="00077E7D" w:rsidP="00A25832">
      <w:pPr>
        <w:suppressAutoHyphens/>
        <w:spacing w:after="0" w:line="240" w:lineRule="auto"/>
        <w:jc w:val="center"/>
        <w:rPr>
          <w:rFonts w:ascii="Arial" w:eastAsia="Arial" w:hAnsi="Arial" w:cs="Arial"/>
          <w:b/>
          <w:bCs/>
          <w:sz w:val="20"/>
        </w:rPr>
      </w:pPr>
    </w:p>
    <w:p w14:paraId="596078B1" w14:textId="77777777" w:rsidR="00077E7D" w:rsidRDefault="00077E7D" w:rsidP="00A25832">
      <w:pPr>
        <w:suppressAutoHyphens/>
        <w:spacing w:after="0" w:line="240" w:lineRule="auto"/>
        <w:jc w:val="center"/>
        <w:rPr>
          <w:rFonts w:ascii="Arial" w:eastAsia="Arial" w:hAnsi="Arial" w:cs="Arial"/>
          <w:b/>
          <w:bCs/>
          <w:sz w:val="20"/>
        </w:rPr>
      </w:pPr>
    </w:p>
    <w:p w14:paraId="41350960" w14:textId="77777777" w:rsidR="00077E7D" w:rsidRDefault="00077E7D" w:rsidP="00A25832">
      <w:pPr>
        <w:suppressAutoHyphens/>
        <w:spacing w:after="0" w:line="240" w:lineRule="auto"/>
        <w:jc w:val="center"/>
        <w:rPr>
          <w:rFonts w:ascii="Arial" w:eastAsia="Arial" w:hAnsi="Arial" w:cs="Arial"/>
          <w:b/>
          <w:bCs/>
          <w:sz w:val="20"/>
        </w:rPr>
      </w:pPr>
    </w:p>
    <w:p w14:paraId="3F423ABC" w14:textId="2442BFA7" w:rsidR="00A453EA" w:rsidRDefault="00A25832" w:rsidP="00A25832">
      <w:pPr>
        <w:suppressAutoHyphens/>
        <w:spacing w:after="0" w:line="240" w:lineRule="auto"/>
        <w:jc w:val="center"/>
        <w:rPr>
          <w:rFonts w:ascii="Arial" w:eastAsia="Arial" w:hAnsi="Arial" w:cs="Arial"/>
          <w:b/>
          <w:bCs/>
          <w:sz w:val="20"/>
        </w:rPr>
      </w:pPr>
      <w:r w:rsidRPr="00A25832">
        <w:rPr>
          <w:rFonts w:ascii="Arial" w:eastAsia="Arial" w:hAnsi="Arial" w:cs="Arial"/>
          <w:b/>
          <w:bCs/>
          <w:sz w:val="20"/>
        </w:rPr>
        <w:t>PERFILES DE LOS EQUIPOS DE IMPRESIÓN</w:t>
      </w:r>
    </w:p>
    <w:p w14:paraId="69C7EEC1" w14:textId="45FA591A" w:rsidR="00A25832" w:rsidRPr="00A25832" w:rsidRDefault="00A25832" w:rsidP="00A25832">
      <w:pPr>
        <w:suppressAutoHyphens/>
        <w:spacing w:after="0" w:line="240" w:lineRule="auto"/>
        <w:jc w:val="center"/>
        <w:rPr>
          <w:rFonts w:ascii="Arial" w:eastAsia="Arial" w:hAnsi="Arial" w:cs="Arial"/>
          <w:b/>
          <w:bCs/>
          <w:sz w:val="20"/>
        </w:rPr>
      </w:pPr>
      <w:r w:rsidRPr="00A25832">
        <w:rPr>
          <w:rFonts w:ascii="Arial" w:eastAsia="Arial" w:hAnsi="Arial" w:cs="Arial"/>
          <w:b/>
          <w:bCs/>
          <w:noProof/>
          <w:sz w:val="20"/>
        </w:rPr>
        <w:lastRenderedPageBreak/>
        <w:drawing>
          <wp:inline distT="0" distB="0" distL="0" distR="0" wp14:anchorId="30392645" wp14:editId="53D499BD">
            <wp:extent cx="5612130" cy="6800850"/>
            <wp:effectExtent l="0" t="0" r="7620" b="0"/>
            <wp:docPr id="539240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0039" name=""/>
                    <pic:cNvPicPr/>
                  </pic:nvPicPr>
                  <pic:blipFill>
                    <a:blip r:embed="rId18"/>
                    <a:stretch>
                      <a:fillRect/>
                    </a:stretch>
                  </pic:blipFill>
                  <pic:spPr>
                    <a:xfrm>
                      <a:off x="0" y="0"/>
                      <a:ext cx="5612130" cy="6800850"/>
                    </a:xfrm>
                    <a:prstGeom prst="rect">
                      <a:avLst/>
                    </a:prstGeom>
                  </pic:spPr>
                </pic:pic>
              </a:graphicData>
            </a:graphic>
          </wp:inline>
        </w:drawing>
      </w:r>
    </w:p>
    <w:p w14:paraId="11FFC1BD" w14:textId="23B4F8D0" w:rsidR="00A25832" w:rsidRDefault="00A25832">
      <w:pPr>
        <w:suppressAutoHyphens/>
        <w:spacing w:after="0" w:line="240" w:lineRule="auto"/>
        <w:jc w:val="both"/>
        <w:rPr>
          <w:rFonts w:ascii="Arial" w:eastAsia="Arial" w:hAnsi="Arial" w:cs="Arial"/>
          <w:sz w:val="20"/>
        </w:rPr>
      </w:pPr>
      <w:r w:rsidRPr="00A25832">
        <w:rPr>
          <w:rFonts w:ascii="Arial" w:eastAsia="Arial" w:hAnsi="Arial" w:cs="Arial"/>
          <w:noProof/>
          <w:sz w:val="20"/>
        </w:rPr>
        <w:lastRenderedPageBreak/>
        <w:drawing>
          <wp:inline distT="0" distB="0" distL="0" distR="0" wp14:anchorId="70BA0C9D" wp14:editId="1FB3779D">
            <wp:extent cx="5612130" cy="6172200"/>
            <wp:effectExtent l="0" t="0" r="7620" b="0"/>
            <wp:docPr id="40703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5325" name=""/>
                    <pic:cNvPicPr/>
                  </pic:nvPicPr>
                  <pic:blipFill>
                    <a:blip r:embed="rId19"/>
                    <a:stretch>
                      <a:fillRect/>
                    </a:stretch>
                  </pic:blipFill>
                  <pic:spPr>
                    <a:xfrm>
                      <a:off x="0" y="0"/>
                      <a:ext cx="5612130" cy="6172200"/>
                    </a:xfrm>
                    <a:prstGeom prst="rect">
                      <a:avLst/>
                    </a:prstGeom>
                  </pic:spPr>
                </pic:pic>
              </a:graphicData>
            </a:graphic>
          </wp:inline>
        </w:drawing>
      </w:r>
    </w:p>
    <w:p w14:paraId="0076BAEB" w14:textId="77777777" w:rsidR="00A25832" w:rsidRDefault="00A25832">
      <w:pPr>
        <w:suppressAutoHyphens/>
        <w:spacing w:after="0" w:line="240" w:lineRule="auto"/>
        <w:jc w:val="both"/>
        <w:rPr>
          <w:rFonts w:ascii="Arial" w:eastAsia="Arial" w:hAnsi="Arial" w:cs="Arial"/>
          <w:sz w:val="20"/>
        </w:rPr>
      </w:pPr>
    </w:p>
    <w:p w14:paraId="473C3D39" w14:textId="146BB9BC" w:rsidR="0066463D" w:rsidRDefault="0066463D" w:rsidP="0066463D">
      <w:pPr>
        <w:pStyle w:val="Prrafodelista"/>
        <w:numPr>
          <w:ilvl w:val="0"/>
          <w:numId w:val="71"/>
        </w:numPr>
        <w:tabs>
          <w:tab w:val="left" w:pos="-284"/>
          <w:tab w:val="left" w:pos="2552"/>
          <w:tab w:val="left" w:pos="5054"/>
          <w:tab w:val="left" w:pos="9498"/>
        </w:tabs>
        <w:suppressAutoHyphens/>
        <w:spacing w:before="20" w:after="20" w:line="240" w:lineRule="auto"/>
        <w:jc w:val="both"/>
        <w:rPr>
          <w:rFonts w:ascii="Arial" w:eastAsia="Arial" w:hAnsi="Arial" w:cs="Arial"/>
          <w:bCs/>
          <w:sz w:val="20"/>
        </w:rPr>
      </w:pPr>
      <w:r w:rsidRPr="0066463D">
        <w:rPr>
          <w:rFonts w:ascii="Arial" w:eastAsia="Arial" w:hAnsi="Arial" w:cs="Arial"/>
          <w:bCs/>
          <w:sz w:val="20"/>
        </w:rPr>
        <w:t>El</w:t>
      </w:r>
      <w:r>
        <w:rPr>
          <w:rFonts w:ascii="Arial" w:eastAsia="Arial" w:hAnsi="Arial" w:cs="Arial"/>
          <w:bCs/>
          <w:sz w:val="20"/>
        </w:rPr>
        <w:t xml:space="preserve"> licitante participante deberá de entregar una carta por parte del fabricante, que defina el tiempo de la vida útil de los equipos de impresión propuestos, y señale a partir de </w:t>
      </w:r>
      <w:r w:rsidR="00062CC5">
        <w:rPr>
          <w:rFonts w:ascii="Arial" w:eastAsia="Arial" w:hAnsi="Arial" w:cs="Arial"/>
          <w:bCs/>
          <w:sz w:val="20"/>
        </w:rPr>
        <w:t>qué</w:t>
      </w:r>
      <w:r>
        <w:rPr>
          <w:rFonts w:ascii="Arial" w:eastAsia="Arial" w:hAnsi="Arial" w:cs="Arial"/>
          <w:bCs/>
          <w:sz w:val="20"/>
        </w:rPr>
        <w:t xml:space="preserve"> momento comienza a correr dicha vida útil </w:t>
      </w:r>
    </w:p>
    <w:p w14:paraId="5F998AF9" w14:textId="6DB02998" w:rsidR="0066463D" w:rsidRDefault="0066463D" w:rsidP="0066463D">
      <w:pPr>
        <w:pStyle w:val="Prrafodelista"/>
        <w:numPr>
          <w:ilvl w:val="0"/>
          <w:numId w:val="71"/>
        </w:numPr>
        <w:tabs>
          <w:tab w:val="left" w:pos="-284"/>
          <w:tab w:val="left" w:pos="2552"/>
          <w:tab w:val="left" w:pos="5054"/>
          <w:tab w:val="left" w:pos="9498"/>
        </w:tabs>
        <w:suppressAutoHyphens/>
        <w:spacing w:before="20" w:after="20" w:line="240" w:lineRule="auto"/>
        <w:jc w:val="both"/>
        <w:rPr>
          <w:rFonts w:ascii="Arial" w:eastAsia="Arial" w:hAnsi="Arial" w:cs="Arial"/>
          <w:bCs/>
          <w:sz w:val="20"/>
        </w:rPr>
      </w:pPr>
      <w:r>
        <w:rPr>
          <w:rFonts w:ascii="Arial" w:eastAsia="Arial" w:hAnsi="Arial" w:cs="Arial"/>
          <w:bCs/>
          <w:sz w:val="20"/>
        </w:rPr>
        <w:t xml:space="preserve">El licitante participante deberá entregar una carta por parte del fabricante, que defina el tiempo de la garantía de los equipos de impresión propuestos, y señale a partir de qué momento comienza a correr dicha garantía </w:t>
      </w:r>
    </w:p>
    <w:p w14:paraId="0DD5A72F" w14:textId="2496BB74" w:rsidR="00E61B42" w:rsidRDefault="0066463D" w:rsidP="0066463D">
      <w:pPr>
        <w:pStyle w:val="Prrafodelista"/>
        <w:numPr>
          <w:ilvl w:val="0"/>
          <w:numId w:val="71"/>
        </w:numPr>
        <w:tabs>
          <w:tab w:val="left" w:pos="-284"/>
          <w:tab w:val="left" w:pos="2552"/>
          <w:tab w:val="left" w:pos="5054"/>
          <w:tab w:val="left" w:pos="9498"/>
        </w:tabs>
        <w:suppressAutoHyphens/>
        <w:spacing w:before="20" w:after="20" w:line="240" w:lineRule="auto"/>
        <w:jc w:val="both"/>
        <w:rPr>
          <w:rFonts w:ascii="Arial" w:eastAsia="Arial" w:hAnsi="Arial" w:cs="Arial"/>
          <w:bCs/>
          <w:sz w:val="20"/>
        </w:rPr>
      </w:pPr>
      <w:r>
        <w:rPr>
          <w:rFonts w:ascii="Arial" w:eastAsia="Arial" w:hAnsi="Arial" w:cs="Arial"/>
          <w:bCs/>
          <w:sz w:val="20"/>
        </w:rPr>
        <w:t xml:space="preserve">En caso de que los equipos de impresión sean en </w:t>
      </w:r>
      <w:r w:rsidR="00062CC5">
        <w:rPr>
          <w:rFonts w:ascii="Arial" w:eastAsia="Arial" w:hAnsi="Arial" w:cs="Arial"/>
          <w:bCs/>
          <w:sz w:val="20"/>
        </w:rPr>
        <w:t>óptimas</w:t>
      </w:r>
      <w:r>
        <w:rPr>
          <w:rFonts w:ascii="Arial" w:eastAsia="Arial" w:hAnsi="Arial" w:cs="Arial"/>
          <w:bCs/>
          <w:sz w:val="20"/>
        </w:rPr>
        <w:t xml:space="preserve"> condiciones, el licitante adjudicado al momento de realizar la entrega de los equipos de impresión deberá de entregar escrito del fabricante mediante el cual se relacione cada uno de los equipos de impresión propuestos y la fecha de inicio de la garantía de cada uno de los equipos.</w:t>
      </w:r>
    </w:p>
    <w:p w14:paraId="6AD48468" w14:textId="77777777" w:rsidR="00E61B42" w:rsidRPr="00E61B42" w:rsidRDefault="00E61B42" w:rsidP="00E61B42">
      <w:pPr>
        <w:pStyle w:val="Prrafodelista"/>
        <w:numPr>
          <w:ilvl w:val="0"/>
          <w:numId w:val="71"/>
        </w:numPr>
        <w:tabs>
          <w:tab w:val="left" w:pos="-284"/>
          <w:tab w:val="left" w:pos="2552"/>
          <w:tab w:val="left" w:pos="5054"/>
          <w:tab w:val="left" w:pos="9498"/>
        </w:tabs>
        <w:suppressAutoHyphens/>
        <w:spacing w:before="20" w:after="20" w:line="240" w:lineRule="auto"/>
        <w:jc w:val="both"/>
        <w:rPr>
          <w:rFonts w:ascii="Arial" w:eastAsia="Arial" w:hAnsi="Arial" w:cs="Arial"/>
          <w:bCs/>
          <w:sz w:val="20"/>
        </w:rPr>
      </w:pPr>
      <w:r w:rsidRPr="00E61B42">
        <w:rPr>
          <w:rFonts w:ascii="Arial" w:eastAsia="Arial" w:hAnsi="Arial" w:cs="Arial"/>
          <w:sz w:val="20"/>
        </w:rPr>
        <w:t xml:space="preserve">El licitante participante deberá entregar un escrito en papel membretado de este, firmado por su representante legal, en el que se garantice los equipos de impresión y sus partes </w:t>
      </w:r>
      <w:r w:rsidRPr="00E61B42">
        <w:rPr>
          <w:rFonts w:ascii="Arial" w:eastAsia="Arial" w:hAnsi="Arial" w:cs="Arial"/>
          <w:sz w:val="20"/>
        </w:rPr>
        <w:lastRenderedPageBreak/>
        <w:t>(tambor, unidades de imagen, fotoconductores, gomas, cables USB, Cables Alimentación, rodillos, ETC.) durante la vigencia del contrato y/o hasta que se consuma el ultimo tóner sin poner en riesgo la operación. Lo anterior sin costo adicional para el Instituto.</w:t>
      </w:r>
    </w:p>
    <w:p w14:paraId="5CE6D5FC" w14:textId="3475B7B3" w:rsidR="000D4A3D" w:rsidRDefault="000D4A3D" w:rsidP="00E61B42">
      <w:pPr>
        <w:pStyle w:val="Prrafodelista"/>
        <w:tabs>
          <w:tab w:val="left" w:pos="-284"/>
          <w:tab w:val="left" w:pos="2552"/>
          <w:tab w:val="left" w:pos="5054"/>
          <w:tab w:val="left" w:pos="9498"/>
        </w:tabs>
        <w:suppressAutoHyphens/>
        <w:spacing w:before="20" w:after="20" w:line="240" w:lineRule="auto"/>
        <w:jc w:val="both"/>
        <w:rPr>
          <w:rFonts w:ascii="Arial" w:eastAsia="Arial" w:hAnsi="Arial" w:cs="Arial"/>
          <w:bCs/>
          <w:sz w:val="20"/>
        </w:rPr>
      </w:pPr>
    </w:p>
    <w:p w14:paraId="69D1D9C2" w14:textId="77777777" w:rsidR="00E61B42" w:rsidRPr="00E61B42" w:rsidRDefault="00E61B42" w:rsidP="00E61B42">
      <w:pPr>
        <w:tabs>
          <w:tab w:val="left" w:pos="-284"/>
          <w:tab w:val="left" w:pos="2552"/>
          <w:tab w:val="left" w:pos="5054"/>
          <w:tab w:val="left" w:pos="9498"/>
        </w:tabs>
        <w:suppressAutoHyphens/>
        <w:spacing w:before="20" w:after="20" w:line="240" w:lineRule="auto"/>
        <w:rPr>
          <w:rFonts w:ascii="Arial" w:eastAsia="Arial" w:hAnsi="Arial" w:cs="Arial"/>
          <w:b/>
          <w:sz w:val="20"/>
        </w:rPr>
      </w:pPr>
      <w:r w:rsidRPr="00E61B42">
        <w:rPr>
          <w:rFonts w:ascii="Arial" w:eastAsia="Arial" w:hAnsi="Arial" w:cs="Arial"/>
          <w:b/>
          <w:sz w:val="20"/>
        </w:rPr>
        <w:t>PROCEDIMIENTO DE LEVANTAMIENTO Y SEGUIMIENTO DE REPORTES:</w:t>
      </w:r>
    </w:p>
    <w:p w14:paraId="329BDD91" w14:textId="77777777" w:rsidR="00E61B42" w:rsidRPr="00E61B42" w:rsidRDefault="00E61B42" w:rsidP="00E61B42">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208FC158" w14:textId="77777777" w:rsidR="00E61B42" w:rsidRPr="00E61B42" w:rsidRDefault="00E61B42" w:rsidP="00E61B42">
      <w:pPr>
        <w:tabs>
          <w:tab w:val="left" w:pos="-284"/>
          <w:tab w:val="left" w:pos="2552"/>
          <w:tab w:val="left" w:pos="5054"/>
          <w:tab w:val="left" w:pos="9498"/>
        </w:tabs>
        <w:suppressAutoHyphens/>
        <w:spacing w:before="20" w:after="20" w:line="240" w:lineRule="auto"/>
        <w:jc w:val="both"/>
        <w:rPr>
          <w:rFonts w:ascii="Arial" w:eastAsia="Arial" w:hAnsi="Arial" w:cs="Arial"/>
          <w:b/>
          <w:sz w:val="20"/>
        </w:rPr>
      </w:pPr>
      <w:r w:rsidRPr="00E61B42">
        <w:rPr>
          <w:rFonts w:ascii="Arial" w:eastAsia="Arial" w:hAnsi="Arial" w:cs="Arial"/>
          <w:sz w:val="20"/>
        </w:rPr>
        <w:t xml:space="preserve">El Instituto, asignará un número a cada reporte que realicen los usuarios (por falla, descompostura, falta de consumibles, etc…) el cual hará del conocimiento al licitante adjudicado quien tramitará la solicitud de soporte técnico, reparación de fallas, entrega de consumibles, etc., en la Sede Delegacional, para entre otros lo siguiente: </w:t>
      </w:r>
    </w:p>
    <w:p w14:paraId="45F91340" w14:textId="77777777" w:rsidR="00E61B42" w:rsidRPr="00E61B42" w:rsidRDefault="00E61B42" w:rsidP="00E61B42">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7F64669F"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Reparación por fallas de impresoras a fin de dar continuidad a la prestación de los bienes.</w:t>
      </w:r>
    </w:p>
    <w:p w14:paraId="49C1E2F0"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Mantenimiento de impresoras.</w:t>
      </w:r>
    </w:p>
    <w:p w14:paraId="2E2BF0B9"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Resolución de fallas de software y soporte técnico a los usuarios.</w:t>
      </w:r>
    </w:p>
    <w:p w14:paraId="66BEB362"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 xml:space="preserve">Sustitución de equipos a fin de dar continuidad a la prestación de los bienes. </w:t>
      </w:r>
    </w:p>
    <w:p w14:paraId="3CF4B010"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Entrega de refacciones para la reparación de los equipos.</w:t>
      </w:r>
    </w:p>
    <w:p w14:paraId="12131A26" w14:textId="77777777" w:rsidR="00E61B42" w:rsidRPr="00E61B42" w:rsidRDefault="00E61B42" w:rsidP="00E61B42">
      <w:pPr>
        <w:tabs>
          <w:tab w:val="left" w:pos="-284"/>
          <w:tab w:val="left" w:pos="2552"/>
          <w:tab w:val="left" w:pos="5054"/>
          <w:tab w:val="left" w:pos="9498"/>
        </w:tabs>
        <w:suppressAutoHyphens/>
        <w:spacing w:before="20" w:after="20" w:line="240" w:lineRule="auto"/>
        <w:rPr>
          <w:rFonts w:ascii="Arial" w:eastAsia="Arial" w:hAnsi="Arial" w:cs="Arial"/>
          <w:b/>
          <w:sz w:val="20"/>
        </w:rPr>
      </w:pPr>
      <w:r w:rsidRPr="00E61B42">
        <w:rPr>
          <w:rFonts w:ascii="Arial" w:eastAsia="Arial" w:hAnsi="Arial" w:cs="Arial"/>
          <w:sz w:val="20"/>
        </w:rPr>
        <w:t>Retiro de refacciones o consumibles usados y de equipos dados de baja.</w:t>
      </w:r>
    </w:p>
    <w:p w14:paraId="01DEF076" w14:textId="77777777" w:rsidR="00E61B42" w:rsidRPr="00E61B42" w:rsidRDefault="00E61B42" w:rsidP="00E61B42">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60BB8B5F"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El área de soporte técnico del licitante adjudicado recibe la solicitud y asigna un numero de reporte de servicio que asociara al número asignado por el Instituto, tomando así mismo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14:paraId="15DEB7AC" w14:textId="77777777" w:rsidR="00E61B42" w:rsidRPr="00E61B42" w:rsidRDefault="00E61B42" w:rsidP="00E61B42">
      <w:pPr>
        <w:suppressAutoHyphens/>
        <w:spacing w:after="0" w:line="240" w:lineRule="auto"/>
        <w:jc w:val="both"/>
        <w:rPr>
          <w:rFonts w:ascii="Arial" w:eastAsia="Arial" w:hAnsi="Arial" w:cs="Arial"/>
          <w:sz w:val="20"/>
        </w:rPr>
      </w:pPr>
    </w:p>
    <w:p w14:paraId="1C390B24" w14:textId="77777777" w:rsidR="00E61B42" w:rsidRP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Con forme sean levantadas las ordenes de servicio, el licitante adjudicado asigna un técnico especializado, quien deberá de presentarse en la Sede Delegacional, para atender los reportes, efectuando la reparación necesaria, la orden de servicio será cerrada únicamente cuando el equipo quede operando al 100%. Dicha orden deberá ser atendida en un tiempo no mayor a 48 horas, contadas a partir de la recepción del reporte. Dentro de las cuales, en caso de no lograr la reparación del equipo de impresión, deberá realizar la sustitución del mismo por uno de características iguales o superiores, contadas a partir de la recepción del reporte. En caso de no cumplir con lo solicitado se hará acreedor a la deductiva Equivale al 5% respecto del precio unitario (sin IVA) del tóner que no se pueda consumir.</w:t>
      </w:r>
    </w:p>
    <w:p w14:paraId="536D2CC2" w14:textId="77777777" w:rsidR="00E61B42" w:rsidRPr="00E61B42" w:rsidRDefault="00E61B42" w:rsidP="00E61B42">
      <w:pPr>
        <w:suppressAutoHyphens/>
        <w:spacing w:after="0" w:line="240" w:lineRule="auto"/>
        <w:jc w:val="both"/>
        <w:rPr>
          <w:rFonts w:ascii="Arial" w:eastAsia="Arial" w:hAnsi="Arial" w:cs="Arial"/>
          <w:sz w:val="20"/>
        </w:rPr>
      </w:pPr>
    </w:p>
    <w:p w14:paraId="1E5AEFA9" w14:textId="77777777" w:rsidR="00E61B42" w:rsidRDefault="00E61B42" w:rsidP="00E61B42">
      <w:pPr>
        <w:suppressAutoHyphens/>
        <w:spacing w:after="0" w:line="240" w:lineRule="auto"/>
        <w:jc w:val="both"/>
        <w:rPr>
          <w:rFonts w:ascii="Arial" w:eastAsia="Arial" w:hAnsi="Arial" w:cs="Arial"/>
          <w:sz w:val="20"/>
        </w:rPr>
      </w:pPr>
      <w:r w:rsidRPr="00E61B42">
        <w:rPr>
          <w:rFonts w:ascii="Arial" w:eastAsia="Arial" w:hAnsi="Arial" w:cs="Arial"/>
          <w:sz w:val="20"/>
        </w:rPr>
        <w:t>El Administrador del instrumento contractual será el máximo nivel de escalamiento con las facultades necesarias para dar por solventados reportes a nombre del usuario.</w:t>
      </w:r>
    </w:p>
    <w:p w14:paraId="21A8F06D" w14:textId="77777777" w:rsidR="00E61B42" w:rsidRDefault="00E61B42" w:rsidP="00E61B42">
      <w:pPr>
        <w:suppressAutoHyphens/>
        <w:spacing w:after="0" w:line="240" w:lineRule="auto"/>
        <w:jc w:val="both"/>
        <w:rPr>
          <w:rFonts w:ascii="Arial" w:eastAsia="Arial" w:hAnsi="Arial" w:cs="Arial"/>
          <w:sz w:val="20"/>
        </w:rPr>
      </w:pPr>
    </w:p>
    <w:p w14:paraId="53A13096" w14:textId="77777777" w:rsidR="00E61B42" w:rsidRPr="00E61B42" w:rsidRDefault="00E61B42" w:rsidP="00E61B42">
      <w:pPr>
        <w:pStyle w:val="Prrafodelista"/>
        <w:tabs>
          <w:tab w:val="left" w:pos="-284"/>
          <w:tab w:val="left" w:pos="2552"/>
          <w:tab w:val="left" w:pos="5054"/>
          <w:tab w:val="left" w:pos="9498"/>
        </w:tabs>
        <w:suppressAutoHyphens/>
        <w:spacing w:before="20" w:after="20" w:line="240" w:lineRule="auto"/>
        <w:jc w:val="both"/>
        <w:rPr>
          <w:rFonts w:ascii="Arial" w:eastAsia="Arial" w:hAnsi="Arial" w:cs="Arial"/>
          <w:bCs/>
          <w:sz w:val="20"/>
        </w:rPr>
      </w:pPr>
    </w:p>
    <w:p w14:paraId="0FEABEE8" w14:textId="77777777" w:rsidR="00077E7D" w:rsidRDefault="00077E7D">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173FA64C" w14:textId="77777777" w:rsidR="00077E7D" w:rsidRDefault="00077E7D">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2073DB23" w14:textId="77777777" w:rsidR="00077E7D" w:rsidRDefault="00077E7D">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1EAC1D7C" w14:textId="2A91FA0C" w:rsidR="00A453EA" w:rsidRDefault="00250EA9">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r>
        <w:rPr>
          <w:rFonts w:ascii="Arial" w:eastAsia="Arial" w:hAnsi="Arial" w:cs="Arial"/>
          <w:b/>
          <w:sz w:val="20"/>
        </w:rPr>
        <w:t xml:space="preserve">ANEXO </w:t>
      </w:r>
      <w:r w:rsidR="0066463D">
        <w:rPr>
          <w:rFonts w:ascii="Arial" w:eastAsia="Arial" w:hAnsi="Arial" w:cs="Arial"/>
          <w:b/>
          <w:sz w:val="20"/>
        </w:rPr>
        <w:t>1 A</w:t>
      </w:r>
      <w:r w:rsidR="00077E7D">
        <w:rPr>
          <w:rFonts w:ascii="Arial" w:eastAsia="Arial" w:hAnsi="Arial" w:cs="Arial"/>
          <w:b/>
          <w:sz w:val="20"/>
        </w:rPr>
        <w:t xml:space="preserve"> DISTRIBUCION</w:t>
      </w:r>
      <w:r>
        <w:rPr>
          <w:rFonts w:ascii="Arial" w:eastAsia="Arial" w:hAnsi="Arial" w:cs="Arial"/>
          <w:b/>
          <w:sz w:val="20"/>
        </w:rPr>
        <w:t xml:space="preserve"> DE IMPRESORAS</w:t>
      </w:r>
    </w:p>
    <w:p w14:paraId="4BF3D7F7" w14:textId="77777777" w:rsidR="003631B5" w:rsidRDefault="00D23D6E" w:rsidP="00F93EF6">
      <w:pPr>
        <w:tabs>
          <w:tab w:val="left" w:pos="-284"/>
          <w:tab w:val="left" w:pos="2552"/>
          <w:tab w:val="left" w:pos="2832"/>
          <w:tab w:val="left" w:pos="3540"/>
        </w:tabs>
        <w:suppressAutoHyphens/>
        <w:spacing w:before="20" w:after="20" w:line="240" w:lineRule="auto"/>
        <w:rPr>
          <w:rFonts w:ascii="Arial" w:eastAsia="Arial" w:hAnsi="Arial" w:cs="Arial"/>
          <w:b/>
          <w:sz w:val="20"/>
        </w:rPr>
      </w:pP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p>
    <w:tbl>
      <w:tblPr>
        <w:tblW w:w="5001" w:type="pct"/>
        <w:tblLayout w:type="fixed"/>
        <w:tblCellMar>
          <w:left w:w="70" w:type="dxa"/>
          <w:right w:w="70" w:type="dxa"/>
        </w:tblCellMar>
        <w:tblLook w:val="04A0" w:firstRow="1" w:lastRow="0" w:firstColumn="1" w:lastColumn="0" w:noHBand="0" w:noVBand="1"/>
      </w:tblPr>
      <w:tblGrid>
        <w:gridCol w:w="3473"/>
        <w:gridCol w:w="2166"/>
        <w:gridCol w:w="1031"/>
        <w:gridCol w:w="1453"/>
        <w:gridCol w:w="857"/>
      </w:tblGrid>
      <w:tr w:rsidR="00E61B42" w:rsidRPr="00BF0E55" w14:paraId="22E100E7" w14:textId="77777777" w:rsidTr="00E61B42">
        <w:trPr>
          <w:trHeight w:val="1043"/>
          <w:tblHeader/>
        </w:trPr>
        <w:tc>
          <w:tcPr>
            <w:tcW w:w="1934" w:type="pct"/>
            <w:tcBorders>
              <w:top w:val="single" w:sz="4" w:space="0" w:color="auto"/>
              <w:left w:val="single" w:sz="4" w:space="0" w:color="auto"/>
              <w:bottom w:val="single" w:sz="4" w:space="0" w:color="auto"/>
              <w:right w:val="single" w:sz="4" w:space="0" w:color="auto"/>
            </w:tcBorders>
            <w:shd w:val="clear" w:color="C0E6F5" w:fill="C0E6F5"/>
            <w:noWrap/>
            <w:vAlign w:val="center"/>
            <w:hideMark/>
          </w:tcPr>
          <w:p w14:paraId="66171B45" w14:textId="77777777" w:rsidR="00E61B42" w:rsidRPr="00BF0E55"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DESCRIPCION</w:t>
            </w:r>
          </w:p>
        </w:tc>
        <w:tc>
          <w:tcPr>
            <w:tcW w:w="1206" w:type="pct"/>
            <w:tcBorders>
              <w:top w:val="single" w:sz="4" w:space="0" w:color="auto"/>
              <w:left w:val="nil"/>
              <w:bottom w:val="single" w:sz="4" w:space="0" w:color="auto"/>
              <w:right w:val="nil"/>
            </w:tcBorders>
            <w:shd w:val="clear" w:color="C0E6F5" w:fill="C0E6F5"/>
            <w:vAlign w:val="center"/>
          </w:tcPr>
          <w:p w14:paraId="331B128D" w14:textId="0A1AA5B8" w:rsidR="00E61B42" w:rsidRPr="00E61B42" w:rsidRDefault="00E61B42" w:rsidP="00BF0E55">
            <w:pPr>
              <w:spacing w:after="0" w:line="240" w:lineRule="auto"/>
              <w:jc w:val="center"/>
              <w:rPr>
                <w:rFonts w:ascii="Arial" w:eastAsia="Times New Roman" w:hAnsi="Arial" w:cs="Arial"/>
                <w:b/>
                <w:bCs/>
                <w:color w:val="000000"/>
                <w:sz w:val="16"/>
                <w:szCs w:val="16"/>
              </w:rPr>
            </w:pPr>
            <w:r w:rsidRPr="00E61B42">
              <w:rPr>
                <w:rFonts w:ascii="Aptos Narrow" w:eastAsia="Times New Roman" w:hAnsi="Aptos Narrow" w:cs="Times New Roman"/>
                <w:b/>
                <w:bCs/>
                <w:color w:val="000000"/>
                <w:sz w:val="18"/>
                <w:szCs w:val="18"/>
              </w:rPr>
              <w:t>DIRECCION</w:t>
            </w:r>
          </w:p>
        </w:tc>
        <w:tc>
          <w:tcPr>
            <w:tcW w:w="574" w:type="pct"/>
            <w:tcBorders>
              <w:top w:val="single" w:sz="4" w:space="0" w:color="auto"/>
              <w:left w:val="single" w:sz="4" w:space="0" w:color="auto"/>
              <w:bottom w:val="single" w:sz="4" w:space="0" w:color="auto"/>
              <w:right w:val="single" w:sz="4" w:space="0" w:color="auto"/>
            </w:tcBorders>
            <w:shd w:val="clear" w:color="C0E6F5" w:fill="C0E6F5"/>
            <w:vAlign w:val="center"/>
            <w:hideMark/>
          </w:tcPr>
          <w:p w14:paraId="3833F88A" w14:textId="5B7EF729" w:rsidR="00E61B42"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IMPRESORA INDIVIDUAL</w:t>
            </w:r>
          </w:p>
          <w:p w14:paraId="1F7E1F9A" w14:textId="4DD116D8" w:rsidR="00E61B42" w:rsidRPr="00BF0E55" w:rsidRDefault="00E61B42" w:rsidP="00BF0E55">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Perfil A</w:t>
            </w:r>
          </w:p>
        </w:tc>
        <w:tc>
          <w:tcPr>
            <w:tcW w:w="809" w:type="pct"/>
            <w:tcBorders>
              <w:top w:val="single" w:sz="4" w:space="0" w:color="auto"/>
              <w:left w:val="nil"/>
              <w:bottom w:val="single" w:sz="4" w:space="0" w:color="auto"/>
              <w:right w:val="single" w:sz="4" w:space="0" w:color="auto"/>
            </w:tcBorders>
            <w:shd w:val="clear" w:color="C0E6F5" w:fill="C0E6F5"/>
            <w:vAlign w:val="center"/>
            <w:hideMark/>
          </w:tcPr>
          <w:p w14:paraId="118EC2C1" w14:textId="77777777" w:rsidR="00E61B42"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IMPRESORA MULTIFUNCIONAL</w:t>
            </w:r>
          </w:p>
          <w:p w14:paraId="448F2240" w14:textId="447B9E01" w:rsidR="00E61B42" w:rsidRPr="00BF0E55" w:rsidRDefault="00E61B42" w:rsidP="00BF0E55">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Perfil J</w:t>
            </w:r>
          </w:p>
        </w:tc>
        <w:tc>
          <w:tcPr>
            <w:tcW w:w="478" w:type="pct"/>
            <w:tcBorders>
              <w:top w:val="single" w:sz="4" w:space="0" w:color="auto"/>
              <w:left w:val="nil"/>
              <w:bottom w:val="single" w:sz="4" w:space="0" w:color="auto"/>
              <w:right w:val="single" w:sz="4" w:space="0" w:color="auto"/>
            </w:tcBorders>
            <w:shd w:val="clear" w:color="C0E6F5" w:fill="C0E6F5"/>
            <w:vAlign w:val="center"/>
            <w:hideMark/>
          </w:tcPr>
          <w:p w14:paraId="4221B9C8" w14:textId="77777777" w:rsidR="00E61B42" w:rsidRPr="00BF0E55"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TOTAL GENERAL</w:t>
            </w:r>
          </w:p>
        </w:tc>
      </w:tr>
      <w:tr w:rsidR="00E61B42" w:rsidRPr="00BF0E55" w14:paraId="5D5C29D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CEC703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ABASTOS AUTLAN</w:t>
            </w:r>
          </w:p>
        </w:tc>
        <w:tc>
          <w:tcPr>
            <w:tcW w:w="1206" w:type="pct"/>
            <w:tcBorders>
              <w:top w:val="single" w:sz="4" w:space="0" w:color="auto"/>
              <w:left w:val="nil"/>
              <w:bottom w:val="single" w:sz="4" w:space="0" w:color="auto"/>
              <w:right w:val="nil"/>
            </w:tcBorders>
            <w:vAlign w:val="bottom"/>
          </w:tcPr>
          <w:p w14:paraId="0B43135A" w14:textId="3B54361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HIDALGO # 195 COL. CENTRO AUTLAN JALISCO C.P. 48900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598CC37" w14:textId="23407FC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1DF073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4257DE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512E0F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3BCE63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C.C.S.M.</w:t>
            </w:r>
          </w:p>
        </w:tc>
        <w:tc>
          <w:tcPr>
            <w:tcW w:w="1206" w:type="pct"/>
            <w:tcBorders>
              <w:top w:val="single" w:sz="4" w:space="0" w:color="auto"/>
              <w:left w:val="nil"/>
              <w:bottom w:val="single" w:sz="4" w:space="0" w:color="auto"/>
              <w:right w:val="nil"/>
            </w:tcBorders>
            <w:vAlign w:val="bottom"/>
          </w:tcPr>
          <w:p w14:paraId="607903E1" w14:textId="28AD188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LAURELES 55,  COL. CENTRO C.P. 45130  MUNICIPIO ZAPOPAN,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0D84A54" w14:textId="3B97CC9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w:t>
            </w:r>
          </w:p>
        </w:tc>
        <w:tc>
          <w:tcPr>
            <w:tcW w:w="809" w:type="pct"/>
            <w:tcBorders>
              <w:top w:val="nil"/>
              <w:left w:val="nil"/>
              <w:bottom w:val="single" w:sz="4" w:space="0" w:color="auto"/>
              <w:right w:val="single" w:sz="4" w:space="0" w:color="auto"/>
            </w:tcBorders>
            <w:shd w:val="clear" w:color="auto" w:fill="auto"/>
            <w:noWrap/>
            <w:vAlign w:val="center"/>
            <w:hideMark/>
          </w:tcPr>
          <w:p w14:paraId="34A878D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E31BC5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14</w:t>
            </w:r>
          </w:p>
        </w:tc>
      </w:tr>
      <w:tr w:rsidR="00E61B42" w:rsidRPr="00BF0E55" w14:paraId="0E36F68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04E617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CENTRO DE CAPACITACION Y CALIDAD LAGOS DE MORENO</w:t>
            </w:r>
          </w:p>
        </w:tc>
        <w:tc>
          <w:tcPr>
            <w:tcW w:w="1206" w:type="pct"/>
            <w:tcBorders>
              <w:top w:val="single" w:sz="4" w:space="0" w:color="auto"/>
              <w:left w:val="nil"/>
              <w:bottom w:val="single" w:sz="4" w:space="0" w:color="auto"/>
              <w:right w:val="nil"/>
            </w:tcBorders>
            <w:vAlign w:val="bottom"/>
          </w:tcPr>
          <w:p w14:paraId="39C7F0AD" w14:textId="1392E80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CAM. BLANCO 37, EL CIRINEO, SIN NOMBRE, 47430 LAGOS DE MORENO,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9FEE3DC" w14:textId="2A11770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3278348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884156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7C833AE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D9B68A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CENTRO DE CAPACITACION Y CALIDAD VALLARTA</w:t>
            </w:r>
          </w:p>
        </w:tc>
        <w:tc>
          <w:tcPr>
            <w:tcW w:w="1206" w:type="pct"/>
            <w:tcBorders>
              <w:top w:val="single" w:sz="4" w:space="0" w:color="auto"/>
              <w:left w:val="nil"/>
              <w:bottom w:val="single" w:sz="4" w:space="0" w:color="auto"/>
              <w:right w:val="nil"/>
            </w:tcBorders>
            <w:vAlign w:val="bottom"/>
          </w:tcPr>
          <w:p w14:paraId="44454A2D" w14:textId="05DB5CF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BERLIN NO. 101 P3, COL. VERSALLES, PUERTO VALLARTA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E0B0544" w14:textId="0F9BEB6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809" w:type="pct"/>
            <w:tcBorders>
              <w:top w:val="nil"/>
              <w:left w:val="nil"/>
              <w:bottom w:val="single" w:sz="4" w:space="0" w:color="auto"/>
              <w:right w:val="single" w:sz="4" w:space="0" w:color="auto"/>
            </w:tcBorders>
            <w:shd w:val="clear" w:color="auto" w:fill="auto"/>
            <w:noWrap/>
            <w:vAlign w:val="center"/>
            <w:hideMark/>
          </w:tcPr>
          <w:p w14:paraId="07D5F4D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61FC98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ECE752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1786BB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CENTRO DE INVESTIGACION EDUCATIVA Y FORMACION DOCENTE (CIEFD)</w:t>
            </w:r>
          </w:p>
        </w:tc>
        <w:tc>
          <w:tcPr>
            <w:tcW w:w="1206" w:type="pct"/>
            <w:tcBorders>
              <w:top w:val="single" w:sz="4" w:space="0" w:color="auto"/>
              <w:left w:val="nil"/>
              <w:bottom w:val="single" w:sz="4" w:space="0" w:color="auto"/>
              <w:right w:val="nil"/>
            </w:tcBorders>
            <w:vAlign w:val="bottom"/>
          </w:tcPr>
          <w:p w14:paraId="5488B58E" w14:textId="4B8A00B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SIERRA MOJADA SN. FRENTE A LA PUERTA 7 CUCS, COL. INDEPENDENCIA C.P. 44340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CA232E" w14:textId="3440F1B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CB4564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D5FC9D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48887BD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1720AC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CIBO</w:t>
            </w:r>
          </w:p>
        </w:tc>
        <w:tc>
          <w:tcPr>
            <w:tcW w:w="1206" w:type="pct"/>
            <w:tcBorders>
              <w:top w:val="single" w:sz="4" w:space="0" w:color="auto"/>
              <w:left w:val="nil"/>
              <w:bottom w:val="single" w:sz="4" w:space="0" w:color="auto"/>
              <w:right w:val="nil"/>
            </w:tcBorders>
            <w:vAlign w:val="bottom"/>
          </w:tcPr>
          <w:p w14:paraId="5E189003" w14:textId="084B356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SIERRA MOJADA 800, COL.  INDEPENDENCIA, C.P.44340 GUADALAJARA,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F1530F1" w14:textId="590968E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B0358B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A6ED25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C1F1FC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702F8D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COORDINACION DE ABASTECIMIENTO  Y EQUIPAMIENTO</w:t>
            </w:r>
          </w:p>
        </w:tc>
        <w:tc>
          <w:tcPr>
            <w:tcW w:w="1206" w:type="pct"/>
            <w:tcBorders>
              <w:top w:val="single" w:sz="4" w:space="0" w:color="auto"/>
              <w:left w:val="nil"/>
              <w:bottom w:val="single" w:sz="4" w:space="0" w:color="auto"/>
              <w:right w:val="nil"/>
            </w:tcBorders>
            <w:vAlign w:val="bottom"/>
          </w:tcPr>
          <w:p w14:paraId="5D3F189D" w14:textId="484D0CC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PERIFERICO SUR 8000, C.P. 45600 TLAQUEPAQUE,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8100F05" w14:textId="78FD89F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32</w:t>
            </w:r>
          </w:p>
        </w:tc>
        <w:tc>
          <w:tcPr>
            <w:tcW w:w="809" w:type="pct"/>
            <w:tcBorders>
              <w:top w:val="nil"/>
              <w:left w:val="nil"/>
              <w:bottom w:val="single" w:sz="4" w:space="0" w:color="auto"/>
              <w:right w:val="single" w:sz="4" w:space="0" w:color="auto"/>
            </w:tcBorders>
            <w:shd w:val="clear" w:color="auto" w:fill="auto"/>
            <w:noWrap/>
            <w:vAlign w:val="center"/>
            <w:hideMark/>
          </w:tcPr>
          <w:p w14:paraId="6B1CE2E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4E3A42B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39</w:t>
            </w:r>
          </w:p>
        </w:tc>
      </w:tr>
      <w:tr w:rsidR="00E61B42" w:rsidRPr="00BF0E55" w14:paraId="4D8AD3A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11219D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CSSBF CD. GUZMAN</w:t>
            </w:r>
          </w:p>
        </w:tc>
        <w:tc>
          <w:tcPr>
            <w:tcW w:w="1206" w:type="pct"/>
            <w:tcBorders>
              <w:top w:val="single" w:sz="4" w:space="0" w:color="auto"/>
              <w:left w:val="nil"/>
              <w:bottom w:val="single" w:sz="4" w:space="0" w:color="auto"/>
              <w:right w:val="nil"/>
            </w:tcBorders>
            <w:vAlign w:val="bottom"/>
          </w:tcPr>
          <w:p w14:paraId="117C9453" w14:textId="4EF0365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COLON NO.  699, C.P. 49000 COL. CENTRO    MUNICIPIO DE CD. GUZMAN,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E750D36" w14:textId="7187260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B88C9D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9B4862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1114AAF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1E710A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CSSBF LAGOS</w:t>
            </w:r>
          </w:p>
        </w:tc>
        <w:tc>
          <w:tcPr>
            <w:tcW w:w="1206" w:type="pct"/>
            <w:tcBorders>
              <w:top w:val="single" w:sz="4" w:space="0" w:color="auto"/>
              <w:left w:val="nil"/>
              <w:bottom w:val="single" w:sz="4" w:space="0" w:color="auto"/>
              <w:right w:val="nil"/>
            </w:tcBorders>
            <w:vAlign w:val="bottom"/>
          </w:tcPr>
          <w:p w14:paraId="50DD0285" w14:textId="7062623A"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HERNANDO DE MARTELL N°65, COL. CENTRO, C.P. 47400, LAGOS DE MORENO,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875AB3B" w14:textId="20041DB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536DFD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536C44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12861D5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0EF910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CSSBF OCOTLAN</w:t>
            </w:r>
          </w:p>
        </w:tc>
        <w:tc>
          <w:tcPr>
            <w:tcW w:w="1206" w:type="pct"/>
            <w:tcBorders>
              <w:top w:val="single" w:sz="4" w:space="0" w:color="auto"/>
              <w:left w:val="nil"/>
              <w:bottom w:val="single" w:sz="4" w:space="0" w:color="auto"/>
              <w:right w:val="nil"/>
            </w:tcBorders>
            <w:vAlign w:val="bottom"/>
          </w:tcPr>
          <w:p w14:paraId="78DD1383" w14:textId="095F401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DELGADILLO ARAUJO 60, COL. FLORIDA   C.P.47820   OCOTLAN,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19BCECC" w14:textId="3449152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315961B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D06A21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2812FAB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E1F335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CSSBF SUBDELEG JUAREZ</w:t>
            </w:r>
          </w:p>
        </w:tc>
        <w:tc>
          <w:tcPr>
            <w:tcW w:w="1206" w:type="pct"/>
            <w:tcBorders>
              <w:top w:val="single" w:sz="4" w:space="0" w:color="auto"/>
              <w:left w:val="nil"/>
              <w:bottom w:val="single" w:sz="4" w:space="0" w:color="auto"/>
              <w:right w:val="nil"/>
            </w:tcBorders>
            <w:vAlign w:val="bottom"/>
          </w:tcPr>
          <w:p w14:paraId="15EE77DC" w14:textId="262B418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16 DE SEPTIEMBRE NO. 868,  COL. SECTOR JUAREZ  C.P. ,44100 EN EL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009F8A" w14:textId="724382D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08F5474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4BD2A7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243EE56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B29E08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CTRO REG SEG EN TRABAJO CAPACI</w:t>
            </w:r>
          </w:p>
        </w:tc>
        <w:tc>
          <w:tcPr>
            <w:tcW w:w="1206" w:type="pct"/>
            <w:tcBorders>
              <w:top w:val="single" w:sz="4" w:space="0" w:color="auto"/>
              <w:left w:val="nil"/>
              <w:bottom w:val="single" w:sz="4" w:space="0" w:color="auto"/>
              <w:right w:val="nil"/>
            </w:tcBorders>
            <w:vAlign w:val="bottom"/>
          </w:tcPr>
          <w:p w14:paraId="539B6CA9" w14:textId="647D72D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  INDEPENDENCIA NTE. NO.  580, COL LA PERLA.  SECTOR LIBERTAD, C.P.  44340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09779E8" w14:textId="311819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1E2C6B4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91BA2B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1EEB74E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BF2A75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DELEGACION JALISCO</w:t>
            </w:r>
          </w:p>
        </w:tc>
        <w:tc>
          <w:tcPr>
            <w:tcW w:w="1206" w:type="pct"/>
            <w:tcBorders>
              <w:top w:val="single" w:sz="4" w:space="0" w:color="auto"/>
              <w:left w:val="nil"/>
              <w:bottom w:val="single" w:sz="4" w:space="0" w:color="auto"/>
              <w:right w:val="nil"/>
            </w:tcBorders>
            <w:vAlign w:val="bottom"/>
          </w:tcPr>
          <w:p w14:paraId="1E4E4777" w14:textId="3BAC898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BELISARIO DOMINGUEZ 1000, ESQ. SIERRA MORENA, SECTOR LIBERTAD, 44320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70A53B3" w14:textId="7CA4855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172</w:t>
            </w:r>
          </w:p>
        </w:tc>
        <w:tc>
          <w:tcPr>
            <w:tcW w:w="809" w:type="pct"/>
            <w:tcBorders>
              <w:top w:val="nil"/>
              <w:left w:val="nil"/>
              <w:bottom w:val="single" w:sz="4" w:space="0" w:color="auto"/>
              <w:right w:val="single" w:sz="4" w:space="0" w:color="auto"/>
            </w:tcBorders>
            <w:shd w:val="clear" w:color="auto" w:fill="auto"/>
            <w:noWrap/>
            <w:vAlign w:val="center"/>
            <w:hideMark/>
          </w:tcPr>
          <w:p w14:paraId="7239E27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52</w:t>
            </w:r>
          </w:p>
        </w:tc>
        <w:tc>
          <w:tcPr>
            <w:tcW w:w="478" w:type="pct"/>
            <w:tcBorders>
              <w:top w:val="nil"/>
              <w:left w:val="nil"/>
              <w:bottom w:val="single" w:sz="4" w:space="0" w:color="auto"/>
              <w:right w:val="single" w:sz="4" w:space="0" w:color="auto"/>
            </w:tcBorders>
            <w:shd w:val="clear" w:color="auto" w:fill="auto"/>
            <w:noWrap/>
            <w:vAlign w:val="center"/>
            <w:hideMark/>
          </w:tcPr>
          <w:p w14:paraId="31B2441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224</w:t>
            </w:r>
          </w:p>
        </w:tc>
      </w:tr>
      <w:tr w:rsidR="00E61B42" w:rsidRPr="00BF0E55" w14:paraId="03670B8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9F1C65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ESCUELA DE ENFERMERIA GUADALAJARA</w:t>
            </w:r>
          </w:p>
        </w:tc>
        <w:tc>
          <w:tcPr>
            <w:tcW w:w="1206" w:type="pct"/>
            <w:tcBorders>
              <w:top w:val="single" w:sz="4" w:space="0" w:color="auto"/>
              <w:left w:val="nil"/>
              <w:bottom w:val="single" w:sz="4" w:space="0" w:color="auto"/>
              <w:right w:val="nil"/>
            </w:tcBorders>
            <w:vAlign w:val="bottom"/>
          </w:tcPr>
          <w:p w14:paraId="0FCB3057" w14:textId="6525334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CALZ. INDEPENDENCIA NORTE 580, 2O. PISO, </w:t>
            </w:r>
            <w:r w:rsidRPr="00E61B42">
              <w:rPr>
                <w:rFonts w:ascii="Aptos Narrow" w:eastAsia="Times New Roman" w:hAnsi="Aptos Narrow" w:cs="Times New Roman"/>
                <w:color w:val="000000"/>
                <w:sz w:val="18"/>
                <w:szCs w:val="18"/>
              </w:rPr>
              <w:lastRenderedPageBreak/>
              <w:t xml:space="preserve">SECTOR LIBERTAD  COL LA PERLA.  SECTOR LIBERTAD, C.P.  44340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B530FC9" w14:textId="6214C92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2</w:t>
            </w:r>
          </w:p>
        </w:tc>
        <w:tc>
          <w:tcPr>
            <w:tcW w:w="809" w:type="pct"/>
            <w:tcBorders>
              <w:top w:val="nil"/>
              <w:left w:val="nil"/>
              <w:bottom w:val="single" w:sz="4" w:space="0" w:color="auto"/>
              <w:right w:val="single" w:sz="4" w:space="0" w:color="auto"/>
            </w:tcBorders>
            <w:shd w:val="clear" w:color="auto" w:fill="auto"/>
            <w:noWrap/>
            <w:vAlign w:val="center"/>
            <w:hideMark/>
          </w:tcPr>
          <w:p w14:paraId="1C91687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1624E6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0A6584E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3321DC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GUARDERIA HIJOS ASEGURADAS 001</w:t>
            </w:r>
          </w:p>
        </w:tc>
        <w:tc>
          <w:tcPr>
            <w:tcW w:w="1206" w:type="pct"/>
            <w:tcBorders>
              <w:top w:val="single" w:sz="4" w:space="0" w:color="auto"/>
              <w:left w:val="nil"/>
              <w:bottom w:val="single" w:sz="4" w:space="0" w:color="auto"/>
              <w:right w:val="nil"/>
            </w:tcBorders>
            <w:vAlign w:val="bottom"/>
          </w:tcPr>
          <w:p w14:paraId="7CA464FD" w14:textId="5F2CCA7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SANTA MONICA 1050, COL. ALCALDE BARRANQUITAS,GUADALAJARA  JALISCO C.P. 44281</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4AD05B4" w14:textId="3AD27B5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0CC09CE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44F89C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1B3212A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3A8D4E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GUARDERIA HIJOS ASEGURADAS 002</w:t>
            </w:r>
          </w:p>
        </w:tc>
        <w:tc>
          <w:tcPr>
            <w:tcW w:w="1206" w:type="pct"/>
            <w:tcBorders>
              <w:top w:val="single" w:sz="4" w:space="0" w:color="auto"/>
              <w:left w:val="nil"/>
              <w:bottom w:val="single" w:sz="4" w:space="0" w:color="auto"/>
              <w:right w:val="nil"/>
            </w:tcBorders>
            <w:vAlign w:val="bottom"/>
          </w:tcPr>
          <w:p w14:paraId="6335702E" w14:textId="5460F0E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BASILIO BADILLO  677, S.L C.P. 44730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EFBADB5" w14:textId="085C12B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0843B6E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8CB52B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0B1EB81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B032D8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GUARDERIA HIJOS ASEGURADAS 003</w:t>
            </w:r>
          </w:p>
        </w:tc>
        <w:tc>
          <w:tcPr>
            <w:tcW w:w="1206" w:type="pct"/>
            <w:tcBorders>
              <w:top w:val="single" w:sz="4" w:space="0" w:color="auto"/>
              <w:left w:val="nil"/>
              <w:bottom w:val="single" w:sz="4" w:space="0" w:color="auto"/>
              <w:right w:val="nil"/>
            </w:tcBorders>
            <w:vAlign w:val="bottom"/>
          </w:tcPr>
          <w:p w14:paraId="4AE16978" w14:textId="2605CEEB"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FELIPE ANGELES 709 S:L: COL. </w:t>
            </w:r>
            <w:r w:rsidRPr="00E61B42">
              <w:rPr>
                <w:rFonts w:ascii="Aptos Narrow" w:eastAsia="Times New Roman" w:hAnsi="Aptos Narrow" w:cs="Times New Roman"/>
                <w:color w:val="000000"/>
                <w:sz w:val="18"/>
                <w:szCs w:val="18"/>
              </w:rPr>
              <w:t>BLANCO Y CUELLAR  C.P. 44730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3F71E43" w14:textId="7149FF8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6A50D8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A8B3FE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26AC0CB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4890EE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GUARDERIA HIJOS ASEGURADAS 004</w:t>
            </w:r>
          </w:p>
        </w:tc>
        <w:tc>
          <w:tcPr>
            <w:tcW w:w="1206" w:type="pct"/>
            <w:tcBorders>
              <w:top w:val="single" w:sz="4" w:space="0" w:color="auto"/>
              <w:left w:val="nil"/>
              <w:bottom w:val="single" w:sz="4" w:space="0" w:color="auto"/>
              <w:right w:val="nil"/>
            </w:tcBorders>
            <w:vAlign w:val="bottom"/>
          </w:tcPr>
          <w:p w14:paraId="14C5ADA1" w14:textId="47DFC56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SOL NO. 2909 JARDINES DEL BOSQUE C:P: 44520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90E0891" w14:textId="50E1443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A6B692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5AF06F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5061DA1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170F5D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GUARDERIA HIJOS ASEGURADAS 005 </w:t>
            </w:r>
          </w:p>
        </w:tc>
        <w:tc>
          <w:tcPr>
            <w:tcW w:w="1206" w:type="pct"/>
            <w:tcBorders>
              <w:top w:val="single" w:sz="4" w:space="0" w:color="auto"/>
              <w:left w:val="nil"/>
              <w:bottom w:val="single" w:sz="4" w:space="0" w:color="auto"/>
              <w:right w:val="nil"/>
            </w:tcBorders>
            <w:vAlign w:val="bottom"/>
          </w:tcPr>
          <w:p w14:paraId="43B25BCE" w14:textId="1405644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ALEJANDRO 31 32 </w:t>
            </w:r>
            <w:r w:rsidR="00062CC5" w:rsidRPr="00E61B42">
              <w:rPr>
                <w:rFonts w:ascii="Aptos Narrow" w:eastAsia="Times New Roman" w:hAnsi="Aptos Narrow" w:cs="Times New Roman"/>
                <w:color w:val="000000"/>
                <w:sz w:val="18"/>
                <w:szCs w:val="18"/>
              </w:rPr>
              <w:t>COL.</w:t>
            </w:r>
            <w:r w:rsidRPr="00E61B42">
              <w:rPr>
                <w:rFonts w:ascii="Aptos Narrow" w:eastAsia="Times New Roman" w:hAnsi="Aptos Narrow" w:cs="Times New Roman"/>
                <w:color w:val="000000"/>
                <w:sz w:val="18"/>
                <w:szCs w:val="18"/>
              </w:rPr>
              <w:t xml:space="preserve"> VALLARTA SAN JORGE   C.P. 44100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5950543" w14:textId="2F1E730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0F7BD5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B27C94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59D7DCC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4F7DB9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HGSZMF 27 </w:t>
            </w:r>
          </w:p>
        </w:tc>
        <w:tc>
          <w:tcPr>
            <w:tcW w:w="1206" w:type="pct"/>
            <w:tcBorders>
              <w:top w:val="single" w:sz="4" w:space="0" w:color="auto"/>
              <w:left w:val="nil"/>
              <w:bottom w:val="single" w:sz="4" w:space="0" w:color="auto"/>
              <w:right w:val="nil"/>
            </w:tcBorders>
            <w:vAlign w:val="bottom"/>
          </w:tcPr>
          <w:p w14:paraId="30DBC629" w14:textId="5B91679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HIDALGO 187,  COL CENTRO 45730, VILLA CORONA,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3B06E79" w14:textId="1CFCF3D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21</w:t>
            </w:r>
          </w:p>
        </w:tc>
        <w:tc>
          <w:tcPr>
            <w:tcW w:w="809" w:type="pct"/>
            <w:tcBorders>
              <w:top w:val="nil"/>
              <w:left w:val="nil"/>
              <w:bottom w:val="single" w:sz="4" w:space="0" w:color="auto"/>
              <w:right w:val="single" w:sz="4" w:space="0" w:color="auto"/>
            </w:tcBorders>
            <w:shd w:val="clear" w:color="auto" w:fill="auto"/>
            <w:noWrap/>
            <w:vAlign w:val="center"/>
            <w:hideMark/>
          </w:tcPr>
          <w:p w14:paraId="628AF56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07F4EA9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24</w:t>
            </w:r>
          </w:p>
        </w:tc>
      </w:tr>
      <w:tr w:rsidR="00E61B42" w:rsidRPr="00BF0E55" w14:paraId="74EA233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93E5E5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HGSZMF No. 28</w:t>
            </w:r>
          </w:p>
        </w:tc>
        <w:tc>
          <w:tcPr>
            <w:tcW w:w="1206" w:type="pct"/>
            <w:tcBorders>
              <w:top w:val="single" w:sz="4" w:space="0" w:color="auto"/>
              <w:left w:val="nil"/>
              <w:bottom w:val="single" w:sz="4" w:space="0" w:color="auto"/>
              <w:right w:val="nil"/>
            </w:tcBorders>
            <w:vAlign w:val="bottom"/>
          </w:tcPr>
          <w:p w14:paraId="15DF6F41" w14:textId="743FA45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ALVARO OBREGON NO. 125  COL. CENTRO C.P. 48930, CASIMIRO CASTILLO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8B52BF4" w14:textId="1EB2E7F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c>
          <w:tcPr>
            <w:tcW w:w="809" w:type="pct"/>
            <w:tcBorders>
              <w:top w:val="nil"/>
              <w:left w:val="nil"/>
              <w:bottom w:val="single" w:sz="4" w:space="0" w:color="auto"/>
              <w:right w:val="single" w:sz="4" w:space="0" w:color="auto"/>
            </w:tcBorders>
            <w:shd w:val="clear" w:color="auto" w:fill="auto"/>
            <w:noWrap/>
            <w:vAlign w:val="center"/>
            <w:hideMark/>
          </w:tcPr>
          <w:p w14:paraId="59642A5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2BA6CB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19</w:t>
            </w:r>
          </w:p>
        </w:tc>
      </w:tr>
      <w:tr w:rsidR="00E61B42" w:rsidRPr="00BF0E55" w14:paraId="3D2AF1F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554DFF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HGZM 20</w:t>
            </w:r>
          </w:p>
        </w:tc>
        <w:tc>
          <w:tcPr>
            <w:tcW w:w="1206" w:type="pct"/>
            <w:tcBorders>
              <w:top w:val="single" w:sz="4" w:space="0" w:color="auto"/>
              <w:left w:val="nil"/>
              <w:bottom w:val="single" w:sz="4" w:space="0" w:color="auto"/>
              <w:right w:val="nil"/>
            </w:tcBorders>
            <w:vAlign w:val="bottom"/>
          </w:tcPr>
          <w:p w14:paraId="3ACE6779" w14:textId="1D7A30C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JAIME LLAMAS </w:t>
            </w:r>
            <w:r w:rsidR="00062CC5" w:rsidRPr="00E61B42">
              <w:rPr>
                <w:rFonts w:ascii="Aptos Narrow" w:eastAsia="Times New Roman" w:hAnsi="Aptos Narrow" w:cs="Times New Roman"/>
                <w:color w:val="000000"/>
                <w:sz w:val="18"/>
                <w:szCs w:val="18"/>
              </w:rPr>
              <w:t>5, AUTLAN</w:t>
            </w:r>
            <w:r w:rsidRPr="00E61B42">
              <w:rPr>
                <w:rFonts w:ascii="Aptos Narrow" w:eastAsia="Times New Roman" w:hAnsi="Aptos Narrow" w:cs="Times New Roman"/>
                <w:color w:val="000000"/>
                <w:sz w:val="18"/>
                <w:szCs w:val="18"/>
              </w:rPr>
              <w:t xml:space="preserve"> DE </w:t>
            </w:r>
            <w:r w:rsidR="00062CC5" w:rsidRPr="00E61B42">
              <w:rPr>
                <w:rFonts w:ascii="Aptos Narrow" w:eastAsia="Times New Roman" w:hAnsi="Aptos Narrow" w:cs="Times New Roman"/>
                <w:color w:val="000000"/>
                <w:sz w:val="18"/>
                <w:szCs w:val="18"/>
              </w:rPr>
              <w:t>NAVARRO, COL</w:t>
            </w:r>
            <w:r w:rsidRPr="00E61B42">
              <w:rPr>
                <w:rFonts w:ascii="Aptos Narrow" w:eastAsia="Times New Roman" w:hAnsi="Aptos Narrow" w:cs="Times New Roman"/>
                <w:color w:val="000000"/>
                <w:sz w:val="18"/>
                <w:szCs w:val="18"/>
              </w:rPr>
              <w:t xml:space="preserve"> PUERTA DE LA COSTA CP: 48900 JAL. POR COLON Y ALLENDE</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4203C54" w14:textId="069E5D5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52</w:t>
            </w:r>
          </w:p>
        </w:tc>
        <w:tc>
          <w:tcPr>
            <w:tcW w:w="809" w:type="pct"/>
            <w:tcBorders>
              <w:top w:val="nil"/>
              <w:left w:val="nil"/>
              <w:bottom w:val="single" w:sz="4" w:space="0" w:color="auto"/>
              <w:right w:val="single" w:sz="4" w:space="0" w:color="auto"/>
            </w:tcBorders>
            <w:shd w:val="clear" w:color="auto" w:fill="auto"/>
            <w:noWrap/>
            <w:vAlign w:val="center"/>
            <w:hideMark/>
          </w:tcPr>
          <w:p w14:paraId="53B72E3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3573F92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59</w:t>
            </w:r>
          </w:p>
        </w:tc>
      </w:tr>
      <w:tr w:rsidR="00E61B42" w:rsidRPr="00BF0E55" w14:paraId="19858B6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3924B0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HGZMF 20 AUTLAN UNIDAD AUXILIAR</w:t>
            </w:r>
          </w:p>
        </w:tc>
        <w:tc>
          <w:tcPr>
            <w:tcW w:w="1206" w:type="pct"/>
            <w:tcBorders>
              <w:top w:val="single" w:sz="4" w:space="0" w:color="auto"/>
              <w:left w:val="nil"/>
              <w:bottom w:val="single" w:sz="4" w:space="0" w:color="auto"/>
              <w:right w:val="nil"/>
            </w:tcBorders>
            <w:vAlign w:val="bottom"/>
          </w:tcPr>
          <w:p w14:paraId="77272200" w14:textId="50AD791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JAIME LLAMAS </w:t>
            </w:r>
            <w:r w:rsidR="00062CC5" w:rsidRPr="00E61B42">
              <w:rPr>
                <w:rFonts w:ascii="Aptos Narrow" w:eastAsia="Times New Roman" w:hAnsi="Aptos Narrow" w:cs="Times New Roman"/>
                <w:color w:val="000000"/>
                <w:sz w:val="18"/>
                <w:szCs w:val="18"/>
              </w:rPr>
              <w:t>5, AUTLAN</w:t>
            </w:r>
            <w:r w:rsidRPr="00E61B42">
              <w:rPr>
                <w:rFonts w:ascii="Aptos Narrow" w:eastAsia="Times New Roman" w:hAnsi="Aptos Narrow" w:cs="Times New Roman"/>
                <w:color w:val="000000"/>
                <w:sz w:val="18"/>
                <w:szCs w:val="18"/>
              </w:rPr>
              <w:t xml:space="preserve"> DE </w:t>
            </w:r>
            <w:r w:rsidR="00062CC5" w:rsidRPr="00E61B42">
              <w:rPr>
                <w:rFonts w:ascii="Aptos Narrow" w:eastAsia="Times New Roman" w:hAnsi="Aptos Narrow" w:cs="Times New Roman"/>
                <w:color w:val="000000"/>
                <w:sz w:val="18"/>
                <w:szCs w:val="18"/>
              </w:rPr>
              <w:t>NAVARRO, COL</w:t>
            </w:r>
            <w:r w:rsidRPr="00E61B42">
              <w:rPr>
                <w:rFonts w:ascii="Aptos Narrow" w:eastAsia="Times New Roman" w:hAnsi="Aptos Narrow" w:cs="Times New Roman"/>
                <w:color w:val="000000"/>
                <w:sz w:val="18"/>
                <w:szCs w:val="18"/>
              </w:rPr>
              <w:t xml:space="preserve"> PUERTA DE LA COSTA CP: 48900 JAL. POR COLON Y ALLENDE</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E563141" w14:textId="531F080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BAC43F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AB6FFF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5F811CA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341D9D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HGZMF 26</w:t>
            </w:r>
          </w:p>
        </w:tc>
        <w:tc>
          <w:tcPr>
            <w:tcW w:w="1206" w:type="pct"/>
            <w:tcBorders>
              <w:top w:val="single" w:sz="4" w:space="0" w:color="auto"/>
              <w:left w:val="nil"/>
              <w:bottom w:val="single" w:sz="4" w:space="0" w:color="auto"/>
              <w:right w:val="nil"/>
            </w:tcBorders>
            <w:vAlign w:val="bottom"/>
          </w:tcPr>
          <w:p w14:paraId="2BF4D666" w14:textId="74C8B1D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SIMON BOLIVAR 200, ESQ. LOPEZ </w:t>
            </w:r>
            <w:r w:rsidR="00062CC5" w:rsidRPr="00E61B42">
              <w:rPr>
                <w:rFonts w:ascii="Aptos Narrow" w:eastAsia="Times New Roman" w:hAnsi="Aptos Narrow" w:cs="Times New Roman"/>
                <w:color w:val="000000"/>
                <w:sz w:val="18"/>
                <w:szCs w:val="18"/>
              </w:rPr>
              <w:t>MATEOS,</w:t>
            </w:r>
            <w:r w:rsidRPr="00E61B42">
              <w:rPr>
                <w:rFonts w:ascii="Aptos Narrow" w:eastAsia="Times New Roman" w:hAnsi="Aptos Narrow" w:cs="Times New Roman"/>
                <w:color w:val="000000"/>
                <w:sz w:val="18"/>
                <w:szCs w:val="18"/>
              </w:rPr>
              <w:t xml:space="preserve"> 45300. TALA,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04FDF43" w14:textId="36E7389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70</w:t>
            </w:r>
          </w:p>
        </w:tc>
        <w:tc>
          <w:tcPr>
            <w:tcW w:w="809" w:type="pct"/>
            <w:tcBorders>
              <w:top w:val="nil"/>
              <w:left w:val="nil"/>
              <w:bottom w:val="single" w:sz="4" w:space="0" w:color="auto"/>
              <w:right w:val="single" w:sz="4" w:space="0" w:color="auto"/>
            </w:tcBorders>
            <w:shd w:val="clear" w:color="auto" w:fill="auto"/>
            <w:noWrap/>
            <w:vAlign w:val="center"/>
            <w:hideMark/>
          </w:tcPr>
          <w:p w14:paraId="1334B70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685D548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77</w:t>
            </w:r>
          </w:p>
        </w:tc>
      </w:tr>
      <w:tr w:rsidR="00E61B42" w:rsidRPr="00BF0E55" w14:paraId="57C63DA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7356C5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SUB ZONA CON MEDICINA FAMILIAR No. 15</w:t>
            </w:r>
          </w:p>
        </w:tc>
        <w:tc>
          <w:tcPr>
            <w:tcW w:w="1206" w:type="pct"/>
            <w:tcBorders>
              <w:top w:val="single" w:sz="4" w:space="0" w:color="auto"/>
              <w:left w:val="nil"/>
              <w:bottom w:val="single" w:sz="4" w:space="0" w:color="auto"/>
              <w:right w:val="nil"/>
            </w:tcBorders>
            <w:vAlign w:val="bottom"/>
          </w:tcPr>
          <w:p w14:paraId="0E773C58" w14:textId="45D8AD0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CARRETERA JIQUILPAN - MANZANILLO KM. 96, COL. CENTRO 49650 TAMAZULA,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78A237D" w14:textId="3C1650A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31</w:t>
            </w:r>
          </w:p>
        </w:tc>
        <w:tc>
          <w:tcPr>
            <w:tcW w:w="809" w:type="pct"/>
            <w:tcBorders>
              <w:top w:val="nil"/>
              <w:left w:val="nil"/>
              <w:bottom w:val="single" w:sz="4" w:space="0" w:color="auto"/>
              <w:right w:val="single" w:sz="4" w:space="0" w:color="auto"/>
            </w:tcBorders>
            <w:shd w:val="clear" w:color="auto" w:fill="auto"/>
            <w:noWrap/>
            <w:vAlign w:val="center"/>
            <w:hideMark/>
          </w:tcPr>
          <w:p w14:paraId="6980632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D699D5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32</w:t>
            </w:r>
          </w:p>
        </w:tc>
      </w:tr>
      <w:tr w:rsidR="00E61B42" w:rsidRPr="00BF0E55" w14:paraId="14EB6C2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B3896F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SUBZONA No.185</w:t>
            </w:r>
          </w:p>
        </w:tc>
        <w:tc>
          <w:tcPr>
            <w:tcW w:w="1206" w:type="pct"/>
            <w:tcBorders>
              <w:top w:val="single" w:sz="4" w:space="0" w:color="auto"/>
              <w:left w:val="nil"/>
              <w:bottom w:val="single" w:sz="4" w:space="0" w:color="auto"/>
              <w:right w:val="nil"/>
            </w:tcBorders>
            <w:vAlign w:val="bottom"/>
          </w:tcPr>
          <w:p w14:paraId="7301AFFF" w14:textId="247323C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PRIMERA PTE. 34, HACIENDA PALOMINO, 47185 ARANDAS,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5049DBA" w14:textId="136C0AA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33</w:t>
            </w:r>
          </w:p>
        </w:tc>
        <w:tc>
          <w:tcPr>
            <w:tcW w:w="809" w:type="pct"/>
            <w:tcBorders>
              <w:top w:val="nil"/>
              <w:left w:val="nil"/>
              <w:bottom w:val="single" w:sz="4" w:space="0" w:color="auto"/>
              <w:right w:val="single" w:sz="4" w:space="0" w:color="auto"/>
            </w:tcBorders>
            <w:shd w:val="clear" w:color="auto" w:fill="auto"/>
            <w:noWrap/>
            <w:vAlign w:val="center"/>
            <w:hideMark/>
          </w:tcPr>
          <w:p w14:paraId="4D23EFA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76AE39C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35</w:t>
            </w:r>
          </w:p>
        </w:tc>
      </w:tr>
      <w:tr w:rsidR="00E61B42" w:rsidRPr="00BF0E55" w14:paraId="5DB2D35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6A0B42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HOSPITAL GENERAL DE ZONA CON MEDICINA FAMILIAR No. 06 </w:t>
            </w:r>
          </w:p>
        </w:tc>
        <w:tc>
          <w:tcPr>
            <w:tcW w:w="1206" w:type="pct"/>
            <w:tcBorders>
              <w:top w:val="single" w:sz="4" w:space="0" w:color="auto"/>
              <w:left w:val="nil"/>
              <w:bottom w:val="single" w:sz="4" w:space="0" w:color="auto"/>
              <w:right w:val="nil"/>
            </w:tcBorders>
            <w:vAlign w:val="bottom"/>
          </w:tcPr>
          <w:p w14:paraId="301228B8" w14:textId="7030B6F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DELGADILLO ARAUJO 60, COL. FLORIDA   C.P.47820   OCOTLAN,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E2C783C" w14:textId="63E1870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53</w:t>
            </w:r>
          </w:p>
        </w:tc>
        <w:tc>
          <w:tcPr>
            <w:tcW w:w="809" w:type="pct"/>
            <w:tcBorders>
              <w:top w:val="nil"/>
              <w:left w:val="nil"/>
              <w:bottom w:val="single" w:sz="4" w:space="0" w:color="auto"/>
              <w:right w:val="single" w:sz="4" w:space="0" w:color="auto"/>
            </w:tcBorders>
            <w:shd w:val="clear" w:color="auto" w:fill="auto"/>
            <w:noWrap/>
            <w:vAlign w:val="center"/>
            <w:hideMark/>
          </w:tcPr>
          <w:p w14:paraId="0B0D92D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22C7952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60</w:t>
            </w:r>
          </w:p>
        </w:tc>
      </w:tr>
      <w:tr w:rsidR="00E61B42" w:rsidRPr="00BF0E55" w14:paraId="1DD9DCC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0626AF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HOSPITAL GENERAL DE ZONA CON MEDICINA FAMILIAR No. 09</w:t>
            </w:r>
          </w:p>
        </w:tc>
        <w:tc>
          <w:tcPr>
            <w:tcW w:w="1206" w:type="pct"/>
            <w:tcBorders>
              <w:top w:val="single" w:sz="4" w:space="0" w:color="auto"/>
              <w:left w:val="nil"/>
              <w:bottom w:val="single" w:sz="4" w:space="0" w:color="auto"/>
              <w:right w:val="nil"/>
            </w:tcBorders>
            <w:vAlign w:val="bottom"/>
          </w:tcPr>
          <w:p w14:paraId="74AAE622" w14:textId="17E8704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COLON NO.  699, C.P. 49000 COL. CENTRO    MUNICIPIO DE CD. GUZMAN,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AAEBF67" w14:textId="2737B53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72</w:t>
            </w:r>
          </w:p>
        </w:tc>
        <w:tc>
          <w:tcPr>
            <w:tcW w:w="809" w:type="pct"/>
            <w:tcBorders>
              <w:top w:val="nil"/>
              <w:left w:val="nil"/>
              <w:bottom w:val="single" w:sz="4" w:space="0" w:color="auto"/>
              <w:right w:val="single" w:sz="4" w:space="0" w:color="auto"/>
            </w:tcBorders>
            <w:shd w:val="clear" w:color="auto" w:fill="auto"/>
            <w:noWrap/>
            <w:vAlign w:val="center"/>
            <w:hideMark/>
          </w:tcPr>
          <w:p w14:paraId="2CF1B04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4F056AA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79</w:t>
            </w:r>
          </w:p>
        </w:tc>
      </w:tr>
      <w:tr w:rsidR="00E61B42" w:rsidRPr="00BF0E55" w14:paraId="263A26A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9F813D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HOSPITAL GENERAL DE ZONA No. 14 </w:t>
            </w:r>
          </w:p>
        </w:tc>
        <w:tc>
          <w:tcPr>
            <w:tcW w:w="1206" w:type="pct"/>
            <w:tcBorders>
              <w:top w:val="single" w:sz="4" w:space="0" w:color="auto"/>
              <w:left w:val="nil"/>
              <w:bottom w:val="single" w:sz="4" w:space="0" w:color="auto"/>
              <w:right w:val="nil"/>
            </w:tcBorders>
            <w:vAlign w:val="bottom"/>
          </w:tcPr>
          <w:p w14:paraId="00444722" w14:textId="4B29584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RIO NILO, ESQ. AV. REVOLUCION, 2735 COL. JARDINEZ DE LA PAZ CP: 44860 TLAQUEPAQUE,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D1DEC82" w14:textId="5C7A49D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117</w:t>
            </w:r>
          </w:p>
        </w:tc>
        <w:tc>
          <w:tcPr>
            <w:tcW w:w="809" w:type="pct"/>
            <w:tcBorders>
              <w:top w:val="nil"/>
              <w:left w:val="nil"/>
              <w:bottom w:val="single" w:sz="4" w:space="0" w:color="auto"/>
              <w:right w:val="single" w:sz="4" w:space="0" w:color="auto"/>
            </w:tcBorders>
            <w:shd w:val="clear" w:color="auto" w:fill="auto"/>
            <w:noWrap/>
            <w:vAlign w:val="center"/>
            <w:hideMark/>
          </w:tcPr>
          <w:p w14:paraId="1007030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c>
          <w:tcPr>
            <w:tcW w:w="478" w:type="pct"/>
            <w:tcBorders>
              <w:top w:val="nil"/>
              <w:left w:val="nil"/>
              <w:bottom w:val="single" w:sz="4" w:space="0" w:color="auto"/>
              <w:right w:val="single" w:sz="4" w:space="0" w:color="auto"/>
            </w:tcBorders>
            <w:shd w:val="clear" w:color="auto" w:fill="auto"/>
            <w:noWrap/>
            <w:vAlign w:val="center"/>
            <w:hideMark/>
          </w:tcPr>
          <w:p w14:paraId="780D030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123</w:t>
            </w:r>
          </w:p>
        </w:tc>
      </w:tr>
      <w:tr w:rsidR="00E61B42" w:rsidRPr="00BF0E55" w14:paraId="531A10C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FEA432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ZONA No. 21</w:t>
            </w:r>
          </w:p>
        </w:tc>
        <w:tc>
          <w:tcPr>
            <w:tcW w:w="1206" w:type="pct"/>
            <w:tcBorders>
              <w:top w:val="single" w:sz="4" w:space="0" w:color="auto"/>
              <w:left w:val="nil"/>
              <w:bottom w:val="single" w:sz="4" w:space="0" w:color="auto"/>
              <w:right w:val="nil"/>
            </w:tcBorders>
            <w:vAlign w:val="bottom"/>
          </w:tcPr>
          <w:p w14:paraId="2B1CBC94" w14:textId="75DC948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CIRCUITO INTERIOR JUAN PABLO II NO. 100 EJE </w:t>
            </w:r>
            <w:r w:rsidR="00062CC5" w:rsidRPr="00E61B42">
              <w:rPr>
                <w:rFonts w:ascii="Aptos Narrow" w:eastAsia="Times New Roman" w:hAnsi="Aptos Narrow" w:cs="Times New Roman"/>
                <w:color w:val="000000"/>
                <w:sz w:val="18"/>
                <w:szCs w:val="18"/>
              </w:rPr>
              <w:t>PONIENTE, FRACCIONAMIENTO</w:t>
            </w:r>
            <w:r w:rsidRPr="00E61B42">
              <w:rPr>
                <w:rFonts w:ascii="Aptos Narrow" w:eastAsia="Times New Roman" w:hAnsi="Aptos Narrow" w:cs="Times New Roman"/>
                <w:color w:val="000000"/>
                <w:sz w:val="18"/>
                <w:szCs w:val="18"/>
              </w:rPr>
              <w:t xml:space="preserve"> LOS SAUCES   ENTRE LAS TROJES Y LOS SAUCES.C.P. 47681, TEPATITLAN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91F8250" w14:textId="163B189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63</w:t>
            </w:r>
          </w:p>
        </w:tc>
        <w:tc>
          <w:tcPr>
            <w:tcW w:w="809" w:type="pct"/>
            <w:tcBorders>
              <w:top w:val="nil"/>
              <w:left w:val="nil"/>
              <w:bottom w:val="single" w:sz="4" w:space="0" w:color="auto"/>
              <w:right w:val="single" w:sz="4" w:space="0" w:color="auto"/>
            </w:tcBorders>
            <w:shd w:val="clear" w:color="auto" w:fill="auto"/>
            <w:noWrap/>
            <w:vAlign w:val="center"/>
            <w:hideMark/>
          </w:tcPr>
          <w:p w14:paraId="48D7320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478" w:type="pct"/>
            <w:tcBorders>
              <w:top w:val="nil"/>
              <w:left w:val="nil"/>
              <w:bottom w:val="single" w:sz="4" w:space="0" w:color="auto"/>
              <w:right w:val="single" w:sz="4" w:space="0" w:color="auto"/>
            </w:tcBorders>
            <w:shd w:val="clear" w:color="auto" w:fill="auto"/>
            <w:noWrap/>
            <w:vAlign w:val="center"/>
            <w:hideMark/>
          </w:tcPr>
          <w:p w14:paraId="02A6C68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68</w:t>
            </w:r>
          </w:p>
        </w:tc>
      </w:tr>
      <w:tr w:rsidR="00E61B42" w:rsidRPr="00BF0E55" w14:paraId="2CF557D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A02EBA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ZONA No. 42</w:t>
            </w:r>
          </w:p>
        </w:tc>
        <w:tc>
          <w:tcPr>
            <w:tcW w:w="1206" w:type="pct"/>
            <w:tcBorders>
              <w:top w:val="single" w:sz="4" w:space="0" w:color="auto"/>
              <w:left w:val="nil"/>
              <w:bottom w:val="single" w:sz="4" w:space="0" w:color="auto"/>
              <w:right w:val="nil"/>
            </w:tcBorders>
            <w:vAlign w:val="bottom"/>
          </w:tcPr>
          <w:p w14:paraId="7DC7988A" w14:textId="3C4BBB4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BLVD. FRANCISCO MEDINA ASCENCIO NO.  2066, COL DIAZ ORDAZ  C.P  48310 PUERTO VALLARTA,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D164C97" w14:textId="2ACB438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80</w:t>
            </w:r>
          </w:p>
        </w:tc>
        <w:tc>
          <w:tcPr>
            <w:tcW w:w="809" w:type="pct"/>
            <w:tcBorders>
              <w:top w:val="nil"/>
              <w:left w:val="nil"/>
              <w:bottom w:val="single" w:sz="4" w:space="0" w:color="auto"/>
              <w:right w:val="single" w:sz="4" w:space="0" w:color="auto"/>
            </w:tcBorders>
            <w:shd w:val="clear" w:color="auto" w:fill="auto"/>
            <w:noWrap/>
            <w:vAlign w:val="center"/>
            <w:hideMark/>
          </w:tcPr>
          <w:p w14:paraId="6B85132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c>
          <w:tcPr>
            <w:tcW w:w="478" w:type="pct"/>
            <w:tcBorders>
              <w:top w:val="nil"/>
              <w:left w:val="nil"/>
              <w:bottom w:val="single" w:sz="4" w:space="0" w:color="auto"/>
              <w:right w:val="single" w:sz="4" w:space="0" w:color="auto"/>
            </w:tcBorders>
            <w:shd w:val="clear" w:color="auto" w:fill="auto"/>
            <w:noWrap/>
            <w:vAlign w:val="center"/>
            <w:hideMark/>
          </w:tcPr>
          <w:p w14:paraId="6B3D626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86</w:t>
            </w:r>
          </w:p>
        </w:tc>
      </w:tr>
      <w:tr w:rsidR="00E61B42" w:rsidRPr="00BF0E55" w14:paraId="200252E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B37E37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ZONA No. 7</w:t>
            </w:r>
          </w:p>
        </w:tc>
        <w:tc>
          <w:tcPr>
            <w:tcW w:w="1206" w:type="pct"/>
            <w:tcBorders>
              <w:top w:val="single" w:sz="4" w:space="0" w:color="auto"/>
              <w:left w:val="nil"/>
              <w:bottom w:val="single" w:sz="4" w:space="0" w:color="auto"/>
              <w:right w:val="nil"/>
            </w:tcBorders>
            <w:vAlign w:val="bottom"/>
          </w:tcPr>
          <w:p w14:paraId="78D67D0E" w14:textId="405B77F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CARRETERA AL PUESTO JALISCO NO. 1200, FRACCIONAMIENTO TEPEYAC, LAGOS DE MORENO,  JALISCO. CP 47401</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A1F3371" w14:textId="05A4158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73</w:t>
            </w:r>
          </w:p>
        </w:tc>
        <w:tc>
          <w:tcPr>
            <w:tcW w:w="809" w:type="pct"/>
            <w:tcBorders>
              <w:top w:val="nil"/>
              <w:left w:val="nil"/>
              <w:bottom w:val="single" w:sz="4" w:space="0" w:color="auto"/>
              <w:right w:val="single" w:sz="4" w:space="0" w:color="auto"/>
            </w:tcBorders>
            <w:shd w:val="clear" w:color="auto" w:fill="auto"/>
            <w:noWrap/>
            <w:vAlign w:val="center"/>
            <w:hideMark/>
          </w:tcPr>
          <w:p w14:paraId="6A05214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478" w:type="pct"/>
            <w:tcBorders>
              <w:top w:val="nil"/>
              <w:left w:val="nil"/>
              <w:bottom w:val="single" w:sz="4" w:space="0" w:color="auto"/>
              <w:right w:val="single" w:sz="4" w:space="0" w:color="auto"/>
            </w:tcBorders>
            <w:shd w:val="clear" w:color="auto" w:fill="auto"/>
            <w:noWrap/>
            <w:vAlign w:val="center"/>
            <w:hideMark/>
          </w:tcPr>
          <w:p w14:paraId="61DABFF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78</w:t>
            </w:r>
          </w:p>
        </w:tc>
      </w:tr>
      <w:tr w:rsidR="00E61B42" w:rsidRPr="00BF0E55" w14:paraId="45F0F0F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4330CF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DE ZONA No. 89</w:t>
            </w:r>
          </w:p>
        </w:tc>
        <w:tc>
          <w:tcPr>
            <w:tcW w:w="1206" w:type="pct"/>
            <w:tcBorders>
              <w:top w:val="single" w:sz="4" w:space="0" w:color="auto"/>
              <w:left w:val="nil"/>
              <w:bottom w:val="single" w:sz="4" w:space="0" w:color="auto"/>
              <w:right w:val="nil"/>
            </w:tcBorders>
            <w:vAlign w:val="bottom"/>
          </w:tcPr>
          <w:p w14:paraId="2AAAA641" w14:textId="10171AC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WASHINGTON 1988 ENTRE CHAPULTEPEC Y COLONIAS COL MODERNA, SECTOR JUAREZ,  CP: 44190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583FC54" w14:textId="70CF9C7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115</w:t>
            </w:r>
          </w:p>
        </w:tc>
        <w:tc>
          <w:tcPr>
            <w:tcW w:w="809" w:type="pct"/>
            <w:tcBorders>
              <w:top w:val="nil"/>
              <w:left w:val="nil"/>
              <w:bottom w:val="single" w:sz="4" w:space="0" w:color="auto"/>
              <w:right w:val="single" w:sz="4" w:space="0" w:color="auto"/>
            </w:tcBorders>
            <w:shd w:val="clear" w:color="auto" w:fill="auto"/>
            <w:noWrap/>
            <w:vAlign w:val="center"/>
            <w:hideMark/>
          </w:tcPr>
          <w:p w14:paraId="3373CB4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7C4A356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122</w:t>
            </w:r>
          </w:p>
        </w:tc>
      </w:tr>
      <w:tr w:rsidR="00E61B42" w:rsidRPr="00BF0E55" w14:paraId="1DFA33F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7580CB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HOSPITAL GENERAL REGIONAL No. 110 </w:t>
            </w:r>
          </w:p>
        </w:tc>
        <w:tc>
          <w:tcPr>
            <w:tcW w:w="1206" w:type="pct"/>
            <w:tcBorders>
              <w:top w:val="single" w:sz="4" w:space="0" w:color="auto"/>
              <w:left w:val="nil"/>
              <w:bottom w:val="single" w:sz="4" w:space="0" w:color="auto"/>
              <w:right w:val="nil"/>
            </w:tcBorders>
            <w:vAlign w:val="bottom"/>
          </w:tcPr>
          <w:p w14:paraId="1E8D3B43" w14:textId="616AED0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CIRCUNVALACION OBLATOS 2212., ESQ. FCO. VILLA, SECTOR LIBERTAD, OBLATOS, 44700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7ECA70B" w14:textId="48724D1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142</w:t>
            </w:r>
          </w:p>
        </w:tc>
        <w:tc>
          <w:tcPr>
            <w:tcW w:w="809" w:type="pct"/>
            <w:tcBorders>
              <w:top w:val="nil"/>
              <w:left w:val="nil"/>
              <w:bottom w:val="single" w:sz="4" w:space="0" w:color="auto"/>
              <w:right w:val="single" w:sz="4" w:space="0" w:color="auto"/>
            </w:tcBorders>
            <w:shd w:val="clear" w:color="auto" w:fill="auto"/>
            <w:noWrap/>
            <w:vAlign w:val="center"/>
            <w:hideMark/>
          </w:tcPr>
          <w:p w14:paraId="6CD10D5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2AF8985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149</w:t>
            </w:r>
          </w:p>
        </w:tc>
      </w:tr>
      <w:tr w:rsidR="00E61B42" w:rsidRPr="00BF0E55" w14:paraId="7E30974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2A8D1E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HOSPITAL GENERAL REGIONAL No. 180 </w:t>
            </w:r>
          </w:p>
        </w:tc>
        <w:tc>
          <w:tcPr>
            <w:tcW w:w="1206" w:type="pct"/>
            <w:tcBorders>
              <w:top w:val="single" w:sz="4" w:space="0" w:color="auto"/>
              <w:left w:val="nil"/>
              <w:bottom w:val="single" w:sz="4" w:space="0" w:color="auto"/>
              <w:right w:val="nil"/>
            </w:tcBorders>
            <w:vAlign w:val="bottom"/>
          </w:tcPr>
          <w:p w14:paraId="1A2B5160" w14:textId="5E1504B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CARRETERA SAN SEBASTIAN EL GRANDE - SANTA FE NO.1000 , FRACCIONAMIENTO CUMBRES II, TLAJOMULCO DE ZUÑIGA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188EA06" w14:textId="20B7A16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132</w:t>
            </w:r>
          </w:p>
        </w:tc>
        <w:tc>
          <w:tcPr>
            <w:tcW w:w="809" w:type="pct"/>
            <w:tcBorders>
              <w:top w:val="nil"/>
              <w:left w:val="nil"/>
              <w:bottom w:val="single" w:sz="4" w:space="0" w:color="auto"/>
              <w:right w:val="single" w:sz="4" w:space="0" w:color="auto"/>
            </w:tcBorders>
            <w:shd w:val="clear" w:color="auto" w:fill="auto"/>
            <w:noWrap/>
            <w:vAlign w:val="center"/>
            <w:hideMark/>
          </w:tcPr>
          <w:p w14:paraId="3C86CBF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1A4C5A4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139</w:t>
            </w:r>
          </w:p>
        </w:tc>
      </w:tr>
      <w:tr w:rsidR="00E61B42" w:rsidRPr="00BF0E55" w14:paraId="38CEC9C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92798A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GENERAL REGIONAL No. 45</w:t>
            </w:r>
          </w:p>
        </w:tc>
        <w:tc>
          <w:tcPr>
            <w:tcW w:w="1206" w:type="pct"/>
            <w:tcBorders>
              <w:top w:val="single" w:sz="4" w:space="0" w:color="auto"/>
              <w:left w:val="nil"/>
              <w:bottom w:val="single" w:sz="4" w:space="0" w:color="auto"/>
              <w:right w:val="nil"/>
            </w:tcBorders>
            <w:vAlign w:val="bottom"/>
          </w:tcPr>
          <w:p w14:paraId="7001D9FC" w14:textId="6763612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SAN FELIPE 1014, ENTRE GREGORIO DAVILA Y FRIAS, SECTOR HIDALGO, CP:44290 COL. VILLASEÑOR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F189BEE" w14:textId="6315EF9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128</w:t>
            </w:r>
          </w:p>
        </w:tc>
        <w:tc>
          <w:tcPr>
            <w:tcW w:w="809" w:type="pct"/>
            <w:tcBorders>
              <w:top w:val="nil"/>
              <w:left w:val="nil"/>
              <w:bottom w:val="single" w:sz="4" w:space="0" w:color="auto"/>
              <w:right w:val="single" w:sz="4" w:space="0" w:color="auto"/>
            </w:tcBorders>
            <w:shd w:val="clear" w:color="auto" w:fill="auto"/>
            <w:noWrap/>
            <w:vAlign w:val="center"/>
            <w:hideMark/>
          </w:tcPr>
          <w:p w14:paraId="1E22E21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478" w:type="pct"/>
            <w:tcBorders>
              <w:top w:val="nil"/>
              <w:left w:val="nil"/>
              <w:bottom w:val="single" w:sz="4" w:space="0" w:color="auto"/>
              <w:right w:val="single" w:sz="4" w:space="0" w:color="auto"/>
            </w:tcBorders>
            <w:shd w:val="clear" w:color="auto" w:fill="auto"/>
            <w:noWrap/>
            <w:vAlign w:val="center"/>
            <w:hideMark/>
          </w:tcPr>
          <w:p w14:paraId="3B47492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136</w:t>
            </w:r>
          </w:p>
        </w:tc>
      </w:tr>
      <w:tr w:rsidR="00E61B42" w:rsidRPr="00BF0E55" w14:paraId="5090579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0203C0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HOSPITAL GENERAL REGIONAL No. 46</w:t>
            </w:r>
          </w:p>
        </w:tc>
        <w:tc>
          <w:tcPr>
            <w:tcW w:w="1206" w:type="pct"/>
            <w:tcBorders>
              <w:top w:val="single" w:sz="4" w:space="0" w:color="auto"/>
              <w:left w:val="nil"/>
              <w:bottom w:val="single" w:sz="4" w:space="0" w:color="auto"/>
              <w:right w:val="nil"/>
            </w:tcBorders>
            <w:vAlign w:val="bottom"/>
          </w:tcPr>
          <w:p w14:paraId="3888AE47" w14:textId="6A942D7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LAZARO CARDENAS NO. 2063 ENTRE 8 DE JULIO Y LORO, COL. MORELOS, SECTOR JUAREZ,  CP: 44910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FAC8741" w14:textId="06A4FBF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165</w:t>
            </w:r>
          </w:p>
        </w:tc>
        <w:tc>
          <w:tcPr>
            <w:tcW w:w="809" w:type="pct"/>
            <w:tcBorders>
              <w:top w:val="nil"/>
              <w:left w:val="nil"/>
              <w:bottom w:val="single" w:sz="4" w:space="0" w:color="auto"/>
              <w:right w:val="single" w:sz="4" w:space="0" w:color="auto"/>
            </w:tcBorders>
            <w:shd w:val="clear" w:color="auto" w:fill="auto"/>
            <w:noWrap/>
            <w:vAlign w:val="center"/>
            <w:hideMark/>
          </w:tcPr>
          <w:p w14:paraId="38CD9BD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w:t>
            </w:r>
          </w:p>
        </w:tc>
        <w:tc>
          <w:tcPr>
            <w:tcW w:w="478" w:type="pct"/>
            <w:tcBorders>
              <w:top w:val="nil"/>
              <w:left w:val="nil"/>
              <w:bottom w:val="single" w:sz="4" w:space="0" w:color="auto"/>
              <w:right w:val="single" w:sz="4" w:space="0" w:color="auto"/>
            </w:tcBorders>
            <w:shd w:val="clear" w:color="auto" w:fill="auto"/>
            <w:noWrap/>
            <w:vAlign w:val="center"/>
            <w:hideMark/>
          </w:tcPr>
          <w:p w14:paraId="42E1193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176</w:t>
            </w:r>
          </w:p>
        </w:tc>
      </w:tr>
      <w:tr w:rsidR="00E61B42" w:rsidRPr="00BF0E55" w14:paraId="788CDBC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C7C760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HOSPITAL JUAN N. MENCHACA</w:t>
            </w:r>
          </w:p>
        </w:tc>
        <w:tc>
          <w:tcPr>
            <w:tcW w:w="1206" w:type="pct"/>
            <w:tcBorders>
              <w:top w:val="single" w:sz="4" w:space="0" w:color="auto"/>
              <w:left w:val="nil"/>
              <w:bottom w:val="single" w:sz="4" w:space="0" w:color="auto"/>
              <w:right w:val="nil"/>
            </w:tcBorders>
            <w:vAlign w:val="bottom"/>
          </w:tcPr>
          <w:p w14:paraId="0B7E10FC" w14:textId="51A08BC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GENERAL CORONADO NO. 423 C.P. 44600 COL. SANTA TERESITA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DC892EE" w14:textId="012426B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c>
          <w:tcPr>
            <w:tcW w:w="809" w:type="pct"/>
            <w:tcBorders>
              <w:top w:val="nil"/>
              <w:left w:val="nil"/>
              <w:bottom w:val="single" w:sz="4" w:space="0" w:color="auto"/>
              <w:right w:val="single" w:sz="4" w:space="0" w:color="auto"/>
            </w:tcBorders>
            <w:shd w:val="clear" w:color="auto" w:fill="auto"/>
            <w:noWrap/>
            <w:vAlign w:val="center"/>
            <w:hideMark/>
          </w:tcPr>
          <w:p w14:paraId="72B98AA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30817F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r>
      <w:tr w:rsidR="00E61B42" w:rsidRPr="00BF0E55" w14:paraId="6BF8C66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ED7B10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LAB CITOLOGIA EXFOLIATIVA Y LAB REF EPIDEMIOLOGICA</w:t>
            </w:r>
          </w:p>
        </w:tc>
        <w:tc>
          <w:tcPr>
            <w:tcW w:w="1206" w:type="pct"/>
            <w:tcBorders>
              <w:top w:val="single" w:sz="4" w:space="0" w:color="auto"/>
              <w:left w:val="nil"/>
              <w:bottom w:val="single" w:sz="4" w:space="0" w:color="auto"/>
              <w:right w:val="nil"/>
            </w:tcBorders>
            <w:vAlign w:val="bottom"/>
          </w:tcPr>
          <w:p w14:paraId="04ABE244" w14:textId="171EA2C4"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CALLE ZACATECAS S/N ESQUINA MAGISTERIO COL. </w:t>
            </w:r>
            <w:r w:rsidRPr="00E61B42">
              <w:rPr>
                <w:rFonts w:ascii="Aptos Narrow" w:eastAsia="Times New Roman" w:hAnsi="Aptos Narrow" w:cs="Times New Roman"/>
                <w:color w:val="000000"/>
                <w:sz w:val="18"/>
                <w:szCs w:val="18"/>
              </w:rPr>
              <w:t xml:space="preserve">MIRAFLORES. C.P. 44260,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3AFA75F" w14:textId="4393BB4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44B4C01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65398D9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62B0A44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1DFFEE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LAVANDERIA REGIONAL OBLATOS</w:t>
            </w:r>
          </w:p>
        </w:tc>
        <w:tc>
          <w:tcPr>
            <w:tcW w:w="1206" w:type="pct"/>
            <w:tcBorders>
              <w:top w:val="single" w:sz="4" w:space="0" w:color="auto"/>
              <w:left w:val="nil"/>
              <w:bottom w:val="single" w:sz="4" w:space="0" w:color="auto"/>
              <w:right w:val="nil"/>
            </w:tcBorders>
            <w:vAlign w:val="bottom"/>
          </w:tcPr>
          <w:p w14:paraId="0698018F" w14:textId="0D56F46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SALVADOR QUEVEDO Y ZUBIETA NO 555 COL. INDEPENDENCIA C.P. 44340 GUADALAJARA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94311FA" w14:textId="06A9916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2D157BC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C3AB14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3F72C03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D9BE2D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 DELEG SECC III CENTRO DE CAPACITACION Y CALIDAD</w:t>
            </w:r>
          </w:p>
        </w:tc>
        <w:tc>
          <w:tcPr>
            <w:tcW w:w="1206" w:type="pct"/>
            <w:tcBorders>
              <w:top w:val="single" w:sz="4" w:space="0" w:color="auto"/>
              <w:left w:val="nil"/>
              <w:bottom w:val="single" w:sz="4" w:space="0" w:color="auto"/>
              <w:right w:val="nil"/>
            </w:tcBorders>
            <w:vAlign w:val="bottom"/>
          </w:tcPr>
          <w:p w14:paraId="2E229A64" w14:textId="5BEAB39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RIO NILO NO. 470, COL. SAN CARLOS, GUADALAJARA JALISCO, C.P. 44460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059DC72" w14:textId="378FE4C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226ADDC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8CBD9E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2E93077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043F2D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OFICINA ADMINISTRATIVA TALA</w:t>
            </w:r>
          </w:p>
        </w:tc>
        <w:tc>
          <w:tcPr>
            <w:tcW w:w="1206" w:type="pct"/>
            <w:tcBorders>
              <w:top w:val="single" w:sz="4" w:space="0" w:color="auto"/>
              <w:left w:val="nil"/>
              <w:bottom w:val="single" w:sz="4" w:space="0" w:color="auto"/>
              <w:right w:val="nil"/>
            </w:tcBorders>
            <w:vAlign w:val="bottom"/>
          </w:tcPr>
          <w:p w14:paraId="3CD19955" w14:textId="4539837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SIMON BOLIVAR, ESQ. LOPEZ </w:t>
            </w:r>
            <w:r w:rsidR="00062CC5" w:rsidRPr="00E61B42">
              <w:rPr>
                <w:rFonts w:ascii="Aptos Narrow" w:eastAsia="Times New Roman" w:hAnsi="Aptos Narrow" w:cs="Times New Roman"/>
                <w:color w:val="000000"/>
                <w:sz w:val="18"/>
                <w:szCs w:val="18"/>
              </w:rPr>
              <w:t>MATEOS,</w:t>
            </w:r>
            <w:r w:rsidRPr="00E61B42">
              <w:rPr>
                <w:rFonts w:ascii="Aptos Narrow" w:eastAsia="Times New Roman" w:hAnsi="Aptos Narrow" w:cs="Times New Roman"/>
                <w:color w:val="000000"/>
                <w:sz w:val="18"/>
                <w:szCs w:val="18"/>
              </w:rPr>
              <w:t xml:space="preserve"> COLONIA CENTRO C.P. 45300. TALA,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9C7F02E" w14:textId="744C79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4655F8E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B3A170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7C2E67C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993486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OFICINA CENTRAL DE TRANSPORTES</w:t>
            </w:r>
          </w:p>
        </w:tc>
        <w:tc>
          <w:tcPr>
            <w:tcW w:w="1206" w:type="pct"/>
            <w:tcBorders>
              <w:top w:val="single" w:sz="4" w:space="0" w:color="auto"/>
              <w:left w:val="nil"/>
              <w:bottom w:val="single" w:sz="4" w:space="0" w:color="auto"/>
              <w:right w:val="nil"/>
            </w:tcBorders>
            <w:vAlign w:val="bottom"/>
          </w:tcPr>
          <w:p w14:paraId="66913FB8" w14:textId="10E60FE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SALVADOR QUEVEDO Y ZUBIETA NO. 555, COL. INDEPENDENCIA CP. 44340,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24DC39B" w14:textId="150CB8F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7C55D48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3C6C98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4EB0525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B513E4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OFICINA TELECOMUNICACIONES</w:t>
            </w:r>
          </w:p>
        </w:tc>
        <w:tc>
          <w:tcPr>
            <w:tcW w:w="1206" w:type="pct"/>
            <w:tcBorders>
              <w:top w:val="single" w:sz="4" w:space="0" w:color="auto"/>
              <w:left w:val="nil"/>
              <w:bottom w:val="single" w:sz="4" w:space="0" w:color="auto"/>
              <w:right w:val="nil"/>
            </w:tcBorders>
            <w:vAlign w:val="bottom"/>
          </w:tcPr>
          <w:p w14:paraId="3E041764" w14:textId="64FC31C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RIO NILO NO. 470, COL. SAN CARLOS, GUADALAJARA JALISCO, C.P. 44460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6CEE7C3" w14:textId="1E45B31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809" w:type="pct"/>
            <w:tcBorders>
              <w:top w:val="nil"/>
              <w:left w:val="nil"/>
              <w:bottom w:val="single" w:sz="4" w:space="0" w:color="auto"/>
              <w:right w:val="single" w:sz="4" w:space="0" w:color="auto"/>
            </w:tcBorders>
            <w:shd w:val="clear" w:color="auto" w:fill="auto"/>
            <w:noWrap/>
            <w:vAlign w:val="center"/>
            <w:hideMark/>
          </w:tcPr>
          <w:p w14:paraId="1A9DDFA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59921B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BA0D08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D537EB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OFICINAS ADMINISTRATIVAS LAGOS DE MORENO</w:t>
            </w:r>
          </w:p>
        </w:tc>
        <w:tc>
          <w:tcPr>
            <w:tcW w:w="1206" w:type="pct"/>
            <w:tcBorders>
              <w:top w:val="single" w:sz="4" w:space="0" w:color="auto"/>
              <w:left w:val="nil"/>
              <w:bottom w:val="single" w:sz="4" w:space="0" w:color="auto"/>
              <w:right w:val="nil"/>
            </w:tcBorders>
            <w:vAlign w:val="bottom"/>
          </w:tcPr>
          <w:p w14:paraId="76D9FCA2" w14:textId="3A0DC574"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HERNANDO DE MARTELL N°65, COL. CENTRO, C.P. 47400, LAGOS DE MORENO,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73010C8" w14:textId="37AEDEE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3A00C99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B43304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7931ED1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36C29E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OFNA.AUX. NO. 157</w:t>
            </w:r>
          </w:p>
        </w:tc>
        <w:tc>
          <w:tcPr>
            <w:tcW w:w="1206" w:type="pct"/>
            <w:tcBorders>
              <w:top w:val="single" w:sz="4" w:space="0" w:color="auto"/>
              <w:left w:val="nil"/>
              <w:bottom w:val="single" w:sz="4" w:space="0" w:color="auto"/>
              <w:right w:val="nil"/>
            </w:tcBorders>
            <w:vAlign w:val="bottom"/>
          </w:tcPr>
          <w:p w14:paraId="42626856" w14:textId="3D5CD52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VICENTE GUERRERO SN COL. CENTRO CP. 48400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7913826" w14:textId="129F602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923D57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EC1BB0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55B6AA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B615F8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OFNAS ADMVAS CAO BODEGA BIENES</w:t>
            </w:r>
          </w:p>
        </w:tc>
        <w:tc>
          <w:tcPr>
            <w:tcW w:w="1206" w:type="pct"/>
            <w:tcBorders>
              <w:top w:val="single" w:sz="4" w:space="0" w:color="auto"/>
              <w:left w:val="nil"/>
              <w:bottom w:val="single" w:sz="4" w:space="0" w:color="auto"/>
              <w:right w:val="nil"/>
            </w:tcBorders>
            <w:vAlign w:val="bottom"/>
          </w:tcPr>
          <w:p w14:paraId="22B7317C" w14:textId="2D69DCC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MANUEL DOBLADO 692 COL. LA PERLA SECTOR LIBERTAD. C.P. 44360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1998ABE" w14:textId="1DB1062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809" w:type="pct"/>
            <w:tcBorders>
              <w:top w:val="nil"/>
              <w:left w:val="nil"/>
              <w:bottom w:val="single" w:sz="4" w:space="0" w:color="auto"/>
              <w:right w:val="single" w:sz="4" w:space="0" w:color="auto"/>
            </w:tcBorders>
            <w:shd w:val="clear" w:color="auto" w:fill="auto"/>
            <w:noWrap/>
            <w:vAlign w:val="center"/>
            <w:hideMark/>
          </w:tcPr>
          <w:p w14:paraId="6A6C5B4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59F7E00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4111738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F1856C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103 HUEJUCAR UMF60 1</w:t>
            </w:r>
          </w:p>
        </w:tc>
        <w:tc>
          <w:tcPr>
            <w:tcW w:w="1206" w:type="pct"/>
            <w:tcBorders>
              <w:top w:val="single" w:sz="4" w:space="0" w:color="auto"/>
              <w:left w:val="nil"/>
              <w:bottom w:val="single" w:sz="4" w:space="0" w:color="auto"/>
              <w:right w:val="nil"/>
            </w:tcBorders>
            <w:vAlign w:val="bottom"/>
          </w:tcPr>
          <w:p w14:paraId="2DB9FE9E" w14:textId="5146E30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(ESCALERILLA 21 COL. CENTRO C.P. 46260  HUEJUCAR,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C5C14D" w14:textId="256F970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249552A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F90CCE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73BD5D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58A42C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PTO ENF 104 HUEJUQUILLA UMF 6</w:t>
            </w:r>
          </w:p>
        </w:tc>
        <w:tc>
          <w:tcPr>
            <w:tcW w:w="1206" w:type="pct"/>
            <w:tcBorders>
              <w:top w:val="single" w:sz="4" w:space="0" w:color="auto"/>
              <w:left w:val="nil"/>
              <w:bottom w:val="single" w:sz="4" w:space="0" w:color="auto"/>
              <w:right w:val="nil"/>
            </w:tcBorders>
            <w:vAlign w:val="bottom"/>
          </w:tcPr>
          <w:p w14:paraId="18110717" w14:textId="27807A9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INDEPENDENCIA DE MEXICO NO. 15, FRACC. BICENTENARIO, CP 46000, HUEJUQUILLA</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42FED36" w14:textId="4B707C6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2DABF73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9373D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299A3E6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D8753C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108 TOTATICHE HGZ89 1</w:t>
            </w:r>
          </w:p>
        </w:tc>
        <w:tc>
          <w:tcPr>
            <w:tcW w:w="1206" w:type="pct"/>
            <w:tcBorders>
              <w:top w:val="single" w:sz="4" w:space="0" w:color="auto"/>
              <w:left w:val="nil"/>
              <w:bottom w:val="single" w:sz="4" w:space="0" w:color="auto"/>
              <w:right w:val="nil"/>
            </w:tcBorders>
            <w:vAlign w:val="bottom"/>
          </w:tcPr>
          <w:p w14:paraId="0A309D97" w14:textId="06EC57D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(ESCALERILLA 21 COL. CENTRO C.P. 46260  HUEJUCAR,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BA5B562" w14:textId="498D694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F2C648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518F5C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96EF93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D59684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109 V GUERRERO UMF 60</w:t>
            </w:r>
          </w:p>
        </w:tc>
        <w:tc>
          <w:tcPr>
            <w:tcW w:w="1206" w:type="pct"/>
            <w:tcBorders>
              <w:top w:val="single" w:sz="4" w:space="0" w:color="auto"/>
              <w:left w:val="nil"/>
              <w:bottom w:val="single" w:sz="4" w:space="0" w:color="auto"/>
              <w:right w:val="nil"/>
            </w:tcBorders>
            <w:vAlign w:val="bottom"/>
          </w:tcPr>
          <w:p w14:paraId="3FBA122D" w14:textId="33F28A2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INDEPENDENCIA DE MEXICO NO. 15, FRACC. BICENTENARIO, CP 46000, HUEJUQUILLA</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A01A092" w14:textId="4D8B1A4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B79A66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4F295F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0EA408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15BBBC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115 JILOTLAN UMF61 1</w:t>
            </w:r>
          </w:p>
        </w:tc>
        <w:tc>
          <w:tcPr>
            <w:tcW w:w="1206" w:type="pct"/>
            <w:tcBorders>
              <w:top w:val="single" w:sz="4" w:space="0" w:color="auto"/>
              <w:left w:val="nil"/>
              <w:bottom w:val="single" w:sz="4" w:space="0" w:color="auto"/>
              <w:right w:val="nil"/>
            </w:tcBorders>
            <w:vAlign w:val="bottom"/>
          </w:tcPr>
          <w:p w14:paraId="2FD100DC" w14:textId="7AABCD9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OFNA. AUX. NO. 115 JILOTLAN</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74074E0" w14:textId="16B164A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ED0813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FF97AD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534A957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5B969C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118 TOLIMAN UMF 63 1</w:t>
            </w:r>
          </w:p>
        </w:tc>
        <w:tc>
          <w:tcPr>
            <w:tcW w:w="1206" w:type="pct"/>
            <w:tcBorders>
              <w:top w:val="single" w:sz="4" w:space="0" w:color="auto"/>
              <w:left w:val="nil"/>
              <w:bottom w:val="single" w:sz="4" w:space="0" w:color="auto"/>
              <w:right w:val="nil"/>
            </w:tcBorders>
            <w:vAlign w:val="bottom"/>
          </w:tcPr>
          <w:p w14:paraId="208650A9" w14:textId="2BFB139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FRANCISCO I MADERO 200 COL. CENTRO C.P. 49750,  POR CARRETERA PETECAL TOLIMAN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51B099A" w14:textId="1254270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94C0F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5F857B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756FBC2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F5421A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119 TUXCACUEXCO UMF 6   169</w:t>
            </w:r>
          </w:p>
        </w:tc>
        <w:tc>
          <w:tcPr>
            <w:tcW w:w="1206" w:type="pct"/>
            <w:tcBorders>
              <w:top w:val="single" w:sz="4" w:space="0" w:color="auto"/>
              <w:left w:val="nil"/>
              <w:bottom w:val="single" w:sz="4" w:space="0" w:color="auto"/>
              <w:right w:val="nil"/>
            </w:tcBorders>
            <w:vAlign w:val="bottom"/>
          </w:tcPr>
          <w:p w14:paraId="0119558C" w14:textId="5A2C4E5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JUAREZ 48, COL. CENTRO C.P. 48770 , TUXCACUESCO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99B4149" w14:textId="7B68F30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242443B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E45C3A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5AC848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A91FFE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120 V DE JUAREZ UMF61</w:t>
            </w:r>
          </w:p>
        </w:tc>
        <w:tc>
          <w:tcPr>
            <w:tcW w:w="1206" w:type="pct"/>
            <w:tcBorders>
              <w:top w:val="single" w:sz="4" w:space="0" w:color="auto"/>
              <w:left w:val="nil"/>
              <w:bottom w:val="single" w:sz="4" w:space="0" w:color="auto"/>
              <w:right w:val="nil"/>
            </w:tcBorders>
            <w:vAlign w:val="bottom"/>
          </w:tcPr>
          <w:p w14:paraId="6FC09F94" w14:textId="70C562E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GUANAJUATO 92, COL. CENTRO C.P. 49540 , ENTRE VERACRUZ Y ZACATECAS VALLE DE JUAREZ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E12412B" w14:textId="2C84611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0D5ACDB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6F9296B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7445838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6661D8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121 ZAPOTITLAN UMF 63</w:t>
            </w:r>
          </w:p>
        </w:tc>
        <w:tc>
          <w:tcPr>
            <w:tcW w:w="1206" w:type="pct"/>
            <w:tcBorders>
              <w:top w:val="single" w:sz="4" w:space="0" w:color="auto"/>
              <w:left w:val="nil"/>
              <w:bottom w:val="single" w:sz="4" w:space="0" w:color="auto"/>
              <w:right w:val="nil"/>
            </w:tcBorders>
            <w:vAlign w:val="bottom"/>
          </w:tcPr>
          <w:p w14:paraId="43F6AF76" w14:textId="5F70EE5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CONSTITUCION NO. 2.( PEDRO GANTE 5 )COL. CENTRO C.P. 49770, ZAPOTITLAN DE BADILLO,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873A4E" w14:textId="516ECDD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CD484A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FF1A4A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77C5EDD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9D410E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122 CUAUTITLAN UMF 83</w:t>
            </w:r>
          </w:p>
        </w:tc>
        <w:tc>
          <w:tcPr>
            <w:tcW w:w="1206" w:type="pct"/>
            <w:tcBorders>
              <w:top w:val="single" w:sz="4" w:space="0" w:color="auto"/>
              <w:left w:val="nil"/>
              <w:bottom w:val="single" w:sz="4" w:space="0" w:color="auto"/>
              <w:right w:val="nil"/>
            </w:tcBorders>
            <w:vAlign w:val="bottom"/>
          </w:tcPr>
          <w:p w14:paraId="0B5754A9" w14:textId="0A74947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HIDALGO NO.  14,   C.P. 48950 MUNICIPIO CUAUTITLAN, JAL. ENTRE NIÑOS HEROES Y VICENTE GUERRERO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798A084" w14:textId="7A9410D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552CFC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4FAE23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420DD9D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F41327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126 PURIFICACION HGSM</w:t>
            </w:r>
          </w:p>
        </w:tc>
        <w:tc>
          <w:tcPr>
            <w:tcW w:w="1206" w:type="pct"/>
            <w:tcBorders>
              <w:top w:val="single" w:sz="4" w:space="0" w:color="auto"/>
              <w:left w:val="nil"/>
              <w:bottom w:val="single" w:sz="4" w:space="0" w:color="auto"/>
              <w:right w:val="nil"/>
            </w:tcBorders>
            <w:vAlign w:val="bottom"/>
          </w:tcPr>
          <w:p w14:paraId="2AB0B097" w14:textId="3571562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JUAREZ 380 COL. CENTRO C.P. 48800  ENTRE PEDRO MORENO E HIDALGO  EN MUNICIPIO DE  VILLA PURIFICACION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33A8482" w14:textId="236714E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6FA316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7458BB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4D44DA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86B491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127 TONAYA UMF 81 14</w:t>
            </w:r>
          </w:p>
        </w:tc>
        <w:tc>
          <w:tcPr>
            <w:tcW w:w="1206" w:type="pct"/>
            <w:tcBorders>
              <w:top w:val="single" w:sz="4" w:space="0" w:color="auto"/>
              <w:left w:val="nil"/>
              <w:bottom w:val="single" w:sz="4" w:space="0" w:color="auto"/>
              <w:right w:val="nil"/>
            </w:tcBorders>
            <w:vAlign w:val="bottom"/>
          </w:tcPr>
          <w:p w14:paraId="7DAC500E" w14:textId="5803E33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ALVARO VELAZCO NO. 60, COL. CENTRO, C.P. 48760  MUNICIPIO TONAYA,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E03A2B" w14:textId="3180B76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32467A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6A937F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6171FB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FB3DA7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131</w:t>
            </w:r>
          </w:p>
        </w:tc>
        <w:tc>
          <w:tcPr>
            <w:tcW w:w="1206" w:type="pct"/>
            <w:tcBorders>
              <w:top w:val="single" w:sz="4" w:space="0" w:color="auto"/>
              <w:left w:val="nil"/>
              <w:bottom w:val="single" w:sz="4" w:space="0" w:color="auto"/>
              <w:right w:val="nil"/>
            </w:tcBorders>
            <w:vAlign w:val="bottom"/>
          </w:tcPr>
          <w:p w14:paraId="3E7FC642" w14:textId="2830EA9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5 DE MAYO NO. 103 COL. CENTRO C.P. 47590 CRUZA CON ALDAMA Y MARCOS RIVERA, MUNICIPIO DE </w:t>
            </w:r>
            <w:r w:rsidRPr="00E61B42">
              <w:rPr>
                <w:rFonts w:ascii="Aptos Narrow" w:eastAsia="Times New Roman" w:hAnsi="Aptos Narrow" w:cs="Times New Roman"/>
                <w:color w:val="000000"/>
                <w:sz w:val="18"/>
                <w:szCs w:val="18"/>
              </w:rPr>
              <w:lastRenderedPageBreak/>
              <w:t>SAN DIEGO DE ALEJANDRIA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1D18038" w14:textId="134FE15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 </w:t>
            </w:r>
          </w:p>
        </w:tc>
        <w:tc>
          <w:tcPr>
            <w:tcW w:w="809" w:type="pct"/>
            <w:tcBorders>
              <w:top w:val="nil"/>
              <w:left w:val="nil"/>
              <w:bottom w:val="single" w:sz="4" w:space="0" w:color="auto"/>
              <w:right w:val="single" w:sz="4" w:space="0" w:color="auto"/>
            </w:tcBorders>
            <w:shd w:val="clear" w:color="auto" w:fill="auto"/>
            <w:noWrap/>
            <w:vAlign w:val="center"/>
            <w:hideMark/>
          </w:tcPr>
          <w:p w14:paraId="7D30AE8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FA41DC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48BA5E3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028100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PTO ENF 134 V DE GPE HGZ 21</w:t>
            </w:r>
          </w:p>
        </w:tc>
        <w:tc>
          <w:tcPr>
            <w:tcW w:w="1206" w:type="pct"/>
            <w:tcBorders>
              <w:top w:val="single" w:sz="4" w:space="0" w:color="auto"/>
              <w:left w:val="nil"/>
              <w:bottom w:val="single" w:sz="4" w:space="0" w:color="auto"/>
              <w:right w:val="nil"/>
            </w:tcBorders>
            <w:vAlign w:val="bottom"/>
          </w:tcPr>
          <w:p w14:paraId="71260350" w14:textId="77A5218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FLORENTINO MARTIN NO. 177. ENTRE ARAGON Y FCO. GONZALEZ BOCANEGRA. COL. SAN JUAN BOSCO C.P. 47380 VALLE DE GUADALUPE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BFB11D7" w14:textId="28854BC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29E83B4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D36C1E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5269EC0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0BE2C64" w14:textId="77777777" w:rsidR="00E61B42" w:rsidRPr="00806BEC" w:rsidRDefault="00E61B42" w:rsidP="00BF0E55">
            <w:pPr>
              <w:spacing w:after="0" w:line="240" w:lineRule="auto"/>
              <w:rPr>
                <w:rFonts w:ascii="Arial" w:eastAsia="Times New Roman" w:hAnsi="Arial" w:cs="Arial"/>
                <w:color w:val="000000"/>
                <w:sz w:val="16"/>
                <w:szCs w:val="16"/>
                <w:lang w:val="pt-PT"/>
              </w:rPr>
            </w:pPr>
            <w:r w:rsidRPr="00806BEC">
              <w:rPr>
                <w:rFonts w:ascii="Arial" w:eastAsia="Times New Roman" w:hAnsi="Arial" w:cs="Arial"/>
                <w:color w:val="000000"/>
                <w:sz w:val="16"/>
                <w:szCs w:val="16"/>
                <w:lang w:val="pt-PT"/>
              </w:rPr>
              <w:t>PTO ENF 135 V HIDALGO UMF 87</w:t>
            </w:r>
          </w:p>
        </w:tc>
        <w:tc>
          <w:tcPr>
            <w:tcW w:w="1206" w:type="pct"/>
            <w:tcBorders>
              <w:top w:val="single" w:sz="4" w:space="0" w:color="auto"/>
              <w:left w:val="nil"/>
              <w:bottom w:val="single" w:sz="4" w:space="0" w:color="auto"/>
              <w:right w:val="nil"/>
            </w:tcBorders>
            <w:vAlign w:val="bottom"/>
          </w:tcPr>
          <w:p w14:paraId="4DBC9B62" w14:textId="15046DD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ALLENDE NO. 36 COL. CENTRO C.P. 47250, POR BELLA VISTA Y FRANCISCO I MADERO MUNICIPIO VILLA HIDALGO,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AB9D731" w14:textId="055F2A1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68124A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367064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2323152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4908E9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136 V.OBREGON HGZ 21</w:t>
            </w:r>
          </w:p>
        </w:tc>
        <w:tc>
          <w:tcPr>
            <w:tcW w:w="1206" w:type="pct"/>
            <w:tcBorders>
              <w:top w:val="single" w:sz="4" w:space="0" w:color="auto"/>
              <w:left w:val="nil"/>
              <w:bottom w:val="single" w:sz="4" w:space="0" w:color="auto"/>
              <w:right w:val="nil"/>
            </w:tcBorders>
            <w:vAlign w:val="bottom"/>
          </w:tcPr>
          <w:p w14:paraId="76276229" w14:textId="65F5DE3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PRIVADA J. ISABEL VALDIVIA  NO. 1 CODIGO POSTAL 47360, CAÑADA DE OBREGON*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8BB7D6A" w14:textId="3750581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BC732A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3F0420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F4A910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3EFAC5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138 ATENGUILLO UMFH 2</w:t>
            </w:r>
          </w:p>
        </w:tc>
        <w:tc>
          <w:tcPr>
            <w:tcW w:w="1206" w:type="pct"/>
            <w:tcBorders>
              <w:top w:val="single" w:sz="4" w:space="0" w:color="auto"/>
              <w:left w:val="nil"/>
              <w:bottom w:val="single" w:sz="4" w:space="0" w:color="auto"/>
              <w:right w:val="nil"/>
            </w:tcBorders>
            <w:vAlign w:val="bottom"/>
          </w:tcPr>
          <w:p w14:paraId="3DCEDF01" w14:textId="245BB8E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SAUCE NO. 4 COL. CENTRO C.P. 48100  MUNICIPIO DE ATENGUILLO,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CB2AB3D" w14:textId="498A70C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1D60411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0AEDC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3A5DE37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AAB383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139 GUACHINANGO UMFH</w:t>
            </w:r>
          </w:p>
        </w:tc>
        <w:tc>
          <w:tcPr>
            <w:tcW w:w="1206" w:type="pct"/>
            <w:tcBorders>
              <w:top w:val="single" w:sz="4" w:space="0" w:color="auto"/>
              <w:left w:val="nil"/>
              <w:bottom w:val="single" w:sz="4" w:space="0" w:color="auto"/>
              <w:right w:val="nil"/>
            </w:tcBorders>
            <w:vAlign w:val="bottom"/>
          </w:tcPr>
          <w:p w14:paraId="01C93D74" w14:textId="6DD1619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MORELOS 15,  ESQUINA NICOLAS BRAVO, COL. CENTRO. CP.46800 MUNICIPIO GUACHINANGO,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598CBC1" w14:textId="7F9CC2C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31CD9E4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83DEA9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0485B16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EED58E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142</w:t>
            </w:r>
          </w:p>
        </w:tc>
        <w:tc>
          <w:tcPr>
            <w:tcW w:w="1206" w:type="pct"/>
            <w:tcBorders>
              <w:top w:val="single" w:sz="4" w:space="0" w:color="auto"/>
              <w:left w:val="nil"/>
              <w:bottom w:val="single" w:sz="4" w:space="0" w:color="auto"/>
              <w:right w:val="nil"/>
            </w:tcBorders>
            <w:vAlign w:val="bottom"/>
          </w:tcPr>
          <w:p w14:paraId="66097E4A" w14:textId="1499B85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ELISEO R MORALES NO.  77 COL. CENTRO C.P. 46850  MUNICIPIO DE  MIXTLAN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278609F" w14:textId="562F994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F1F914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914F84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9396A6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7F4A98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143 SN MARCOS UMF 69</w:t>
            </w:r>
          </w:p>
        </w:tc>
        <w:tc>
          <w:tcPr>
            <w:tcW w:w="1206" w:type="pct"/>
            <w:tcBorders>
              <w:top w:val="single" w:sz="4" w:space="0" w:color="auto"/>
              <w:left w:val="nil"/>
              <w:bottom w:val="single" w:sz="4" w:space="0" w:color="auto"/>
              <w:right w:val="nil"/>
            </w:tcBorders>
            <w:vAlign w:val="bottom"/>
          </w:tcPr>
          <w:p w14:paraId="25084572" w14:textId="6842D82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REFORMA 6-A   COL. CENTRO CP. 46540  MUNICIPIO DE SAN MARCOS JALISCO. ENTRE PINO SUAREZ Y LIBERTAD.</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0191882" w14:textId="0C27460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DCDF2F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60EFC3D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0ADCF37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AB47E1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144 SN SEBASTIAN UMF</w:t>
            </w:r>
          </w:p>
        </w:tc>
        <w:tc>
          <w:tcPr>
            <w:tcW w:w="1206" w:type="pct"/>
            <w:tcBorders>
              <w:top w:val="single" w:sz="4" w:space="0" w:color="auto"/>
              <w:left w:val="nil"/>
              <w:bottom w:val="single" w:sz="4" w:space="0" w:color="auto"/>
              <w:right w:val="nil"/>
            </w:tcBorders>
            <w:vAlign w:val="bottom"/>
          </w:tcPr>
          <w:p w14:paraId="0D502CC6" w14:textId="676BEAA5"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CALLE HIDALGO S/N COL. </w:t>
            </w:r>
            <w:r w:rsidRPr="00E61B42">
              <w:rPr>
                <w:rFonts w:ascii="Aptos Narrow" w:eastAsia="Times New Roman" w:hAnsi="Aptos Narrow" w:cs="Times New Roman"/>
                <w:color w:val="000000"/>
                <w:sz w:val="18"/>
                <w:szCs w:val="18"/>
              </w:rPr>
              <w:t>CENTRO      C.P. 46990 SAN SEBASTIAN DEL OESTE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956DFF2" w14:textId="474DD18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74DA36B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27197E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416870F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97452B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147 ATEMAJAC UMF 77</w:t>
            </w:r>
          </w:p>
        </w:tc>
        <w:tc>
          <w:tcPr>
            <w:tcW w:w="1206" w:type="pct"/>
            <w:tcBorders>
              <w:top w:val="single" w:sz="4" w:space="0" w:color="auto"/>
              <w:left w:val="nil"/>
              <w:bottom w:val="single" w:sz="4" w:space="0" w:color="auto"/>
              <w:right w:val="nil"/>
            </w:tcBorders>
            <w:vAlign w:val="bottom"/>
          </w:tcPr>
          <w:p w14:paraId="3ECC96A4" w14:textId="6C1CB02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AV. ALLENDE SN FRENTE UNIDAD DEPORTIVA. ENTRE BRIZUELA Y XICOTENCATL CP. 45790 COL. EL OCOTITO.  ATEMAJAC DE </w:t>
            </w:r>
            <w:r w:rsidR="00062CC5" w:rsidRPr="00E61B42">
              <w:rPr>
                <w:rFonts w:ascii="Aptos Narrow" w:eastAsia="Times New Roman" w:hAnsi="Aptos Narrow" w:cs="Times New Roman"/>
                <w:color w:val="000000"/>
                <w:sz w:val="18"/>
                <w:szCs w:val="18"/>
              </w:rPr>
              <w:t>BRIZUELA,</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E967C24" w14:textId="54ACC29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E25515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8AF1FE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4E2061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EC33BA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148 HGZMF27 140501</w:t>
            </w:r>
          </w:p>
        </w:tc>
        <w:tc>
          <w:tcPr>
            <w:tcW w:w="1206" w:type="pct"/>
            <w:tcBorders>
              <w:top w:val="single" w:sz="4" w:space="0" w:color="auto"/>
              <w:left w:val="nil"/>
              <w:bottom w:val="single" w:sz="4" w:space="0" w:color="auto"/>
              <w:right w:val="nil"/>
            </w:tcBorders>
            <w:vAlign w:val="bottom"/>
          </w:tcPr>
          <w:p w14:paraId="46BF5683" w14:textId="05A3775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NICOLAS BRAVO NO 14 COL. CENTRO C.P. 48190  MUNICIPIO ATENGO </w:t>
            </w:r>
            <w:r w:rsidRPr="00E61B42">
              <w:rPr>
                <w:rFonts w:ascii="Aptos Narrow" w:eastAsia="Times New Roman" w:hAnsi="Aptos Narrow" w:cs="Times New Roman"/>
                <w:color w:val="000000"/>
                <w:sz w:val="18"/>
                <w:szCs w:val="18"/>
              </w:rPr>
              <w:lastRenderedPageBreak/>
              <w:t>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2D35F4A" w14:textId="2D84964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1</w:t>
            </w:r>
          </w:p>
        </w:tc>
        <w:tc>
          <w:tcPr>
            <w:tcW w:w="809" w:type="pct"/>
            <w:tcBorders>
              <w:top w:val="nil"/>
              <w:left w:val="nil"/>
              <w:bottom w:val="single" w:sz="4" w:space="0" w:color="auto"/>
              <w:right w:val="single" w:sz="4" w:space="0" w:color="auto"/>
            </w:tcBorders>
            <w:shd w:val="clear" w:color="auto" w:fill="auto"/>
            <w:noWrap/>
            <w:vAlign w:val="center"/>
            <w:hideMark/>
          </w:tcPr>
          <w:p w14:paraId="01FB5E8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2365D67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0C50492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E0FA71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PTO ENF 150 CONCEPCION -UMF61</w:t>
            </w:r>
          </w:p>
        </w:tc>
        <w:tc>
          <w:tcPr>
            <w:tcW w:w="1206" w:type="pct"/>
            <w:tcBorders>
              <w:top w:val="single" w:sz="4" w:space="0" w:color="auto"/>
              <w:left w:val="nil"/>
              <w:bottom w:val="single" w:sz="4" w:space="0" w:color="auto"/>
              <w:right w:val="nil"/>
            </w:tcBorders>
            <w:vAlign w:val="bottom"/>
          </w:tcPr>
          <w:p w14:paraId="412F3F45" w14:textId="6B2616F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MEXICO NO 1 COL. CENTRO C.P. 49170 MUNICIPIO DE  CONCEPCION  DE BUENOS AIRES,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98B2E25" w14:textId="256D9FB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6B76322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06E236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D65602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F1271B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152 JUCHITLAN UMF 75</w:t>
            </w:r>
          </w:p>
        </w:tc>
        <w:tc>
          <w:tcPr>
            <w:tcW w:w="1206" w:type="pct"/>
            <w:tcBorders>
              <w:top w:val="single" w:sz="4" w:space="0" w:color="auto"/>
              <w:left w:val="nil"/>
              <w:bottom w:val="single" w:sz="4" w:space="0" w:color="auto"/>
              <w:right w:val="nil"/>
            </w:tcBorders>
            <w:vAlign w:val="bottom"/>
          </w:tcPr>
          <w:p w14:paraId="7576F004" w14:textId="2F4B5A0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CONSTITUCION NO. 108 COL. CENTRO C.P. 48600, ENTRE JUANA DELA FUENTE Y PROGRESO MUNICIPIO DE  JUCHITLAN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1A18DEB" w14:textId="3FD6332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2DCE1D6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574AD8A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225F280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526C19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153 LA MANZANILLA HGZ</w:t>
            </w:r>
          </w:p>
        </w:tc>
        <w:tc>
          <w:tcPr>
            <w:tcW w:w="1206" w:type="pct"/>
            <w:tcBorders>
              <w:top w:val="single" w:sz="4" w:space="0" w:color="auto"/>
              <w:left w:val="nil"/>
              <w:bottom w:val="single" w:sz="4" w:space="0" w:color="auto"/>
              <w:right w:val="nil"/>
            </w:tcBorders>
            <w:vAlign w:val="bottom"/>
          </w:tcPr>
          <w:p w14:paraId="0EC9337C" w14:textId="78C9417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ALDAMA 114 COL. CENTRO             C.P. 49460  MU NICIPIO  LA MANZANILLA DE LA PAZ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ADD766E" w14:textId="5F0E609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3D1512C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6C7D6A2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5528CD2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7903D2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154 TENAMAXTLAN UMF 7</w:t>
            </w:r>
          </w:p>
        </w:tc>
        <w:tc>
          <w:tcPr>
            <w:tcW w:w="1206" w:type="pct"/>
            <w:tcBorders>
              <w:top w:val="single" w:sz="4" w:space="0" w:color="auto"/>
              <w:left w:val="nil"/>
              <w:bottom w:val="single" w:sz="4" w:space="0" w:color="auto"/>
              <w:right w:val="nil"/>
            </w:tcBorders>
            <w:vAlign w:val="bottom"/>
          </w:tcPr>
          <w:p w14:paraId="51772F31" w14:textId="5BE14F4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LOPEZ COTILLA  NO.12 B   COL. CENTRO C.P. 48570  COL. TENAMAXTLAN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881256" w14:textId="03A1B59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0634340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BBDA32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C1BEAA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952738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156 TUZCUECA UMF 58</w:t>
            </w:r>
          </w:p>
        </w:tc>
        <w:tc>
          <w:tcPr>
            <w:tcW w:w="1206" w:type="pct"/>
            <w:tcBorders>
              <w:top w:val="single" w:sz="4" w:space="0" w:color="auto"/>
              <w:left w:val="nil"/>
              <w:bottom w:val="single" w:sz="4" w:space="0" w:color="auto"/>
              <w:right w:val="nil"/>
            </w:tcBorders>
            <w:vAlign w:val="bottom"/>
          </w:tcPr>
          <w:p w14:paraId="75DA1B51" w14:textId="6DABBAC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RAMON CORONA  NO. 59 COLONIA CENTRO C.P. 49430 TUXCUECA,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B261A1F" w14:textId="6BA3377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FC4CD3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C01621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7376BC9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6062FF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158 YELAPA HGZMF 42</w:t>
            </w:r>
          </w:p>
        </w:tc>
        <w:tc>
          <w:tcPr>
            <w:tcW w:w="1206" w:type="pct"/>
            <w:tcBorders>
              <w:top w:val="single" w:sz="4" w:space="0" w:color="auto"/>
              <w:left w:val="nil"/>
              <w:bottom w:val="single" w:sz="4" w:space="0" w:color="auto"/>
              <w:right w:val="nil"/>
            </w:tcBorders>
            <w:vAlign w:val="bottom"/>
          </w:tcPr>
          <w:p w14:paraId="5FF7AFA2" w14:textId="702A1A0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MARLIN 50, COL. EL CERRITO  C.P. 48440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6BA140" w14:textId="31CAB4D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5A15F1C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6E893B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1E0237B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D2D33F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161 COPALA HGZMF 9 1</w:t>
            </w:r>
          </w:p>
        </w:tc>
        <w:tc>
          <w:tcPr>
            <w:tcW w:w="1206" w:type="pct"/>
            <w:tcBorders>
              <w:top w:val="single" w:sz="4" w:space="0" w:color="auto"/>
              <w:left w:val="nil"/>
              <w:bottom w:val="single" w:sz="4" w:space="0" w:color="auto"/>
              <w:right w:val="nil"/>
            </w:tcBorders>
            <w:vAlign w:val="bottom"/>
          </w:tcPr>
          <w:p w14:paraId="42B02C38" w14:textId="1A36149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 CALLE LIBERTAD S N., COL. CENTRO.  C .P 49750  DENTRO DEL CENTRO DE SALUD, MUNICIPIO TOLIMAN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A3029A2" w14:textId="51595D1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64B9F29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C9C29F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71D704A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620BC5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PTO ENF 163 MEZQUITIC UMF 163</w:t>
            </w:r>
          </w:p>
        </w:tc>
        <w:tc>
          <w:tcPr>
            <w:tcW w:w="1206" w:type="pct"/>
            <w:tcBorders>
              <w:top w:val="single" w:sz="4" w:space="0" w:color="auto"/>
              <w:left w:val="nil"/>
              <w:bottom w:val="single" w:sz="4" w:space="0" w:color="auto"/>
              <w:right w:val="nil"/>
            </w:tcBorders>
            <w:vAlign w:val="bottom"/>
          </w:tcPr>
          <w:p w14:paraId="5C2C7375" w14:textId="27C1347C"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CALLE REFORMA S/N  COL. </w:t>
            </w:r>
            <w:r w:rsidRPr="00E61B42">
              <w:rPr>
                <w:rFonts w:ascii="Aptos Narrow" w:eastAsia="Times New Roman" w:hAnsi="Aptos Narrow" w:cs="Times New Roman"/>
                <w:color w:val="000000"/>
                <w:sz w:val="18"/>
                <w:szCs w:val="18"/>
              </w:rPr>
              <w:t>CENTRO            C.P. 46040,  MUNICIPIO MEZQUITIC,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0E6A41C" w14:textId="260A04D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6B3290B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DE6FF2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07DF949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0DB8A0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CD. GUZMAN</w:t>
            </w:r>
          </w:p>
        </w:tc>
        <w:tc>
          <w:tcPr>
            <w:tcW w:w="1206" w:type="pct"/>
            <w:tcBorders>
              <w:top w:val="single" w:sz="4" w:space="0" w:color="auto"/>
              <w:left w:val="nil"/>
              <w:bottom w:val="single" w:sz="4" w:space="0" w:color="auto"/>
              <w:right w:val="nil"/>
            </w:tcBorders>
            <w:vAlign w:val="bottom"/>
          </w:tcPr>
          <w:p w14:paraId="765A112B" w14:textId="3A07390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COLON NO. 750, COL.CENTRO CP. 49000,MUNICIPIO DE  CD GUZMAN, ZAPOTLAN DEL GRANDE,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14B5ACD" w14:textId="5F14634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15</w:t>
            </w:r>
          </w:p>
        </w:tc>
        <w:tc>
          <w:tcPr>
            <w:tcW w:w="809" w:type="pct"/>
            <w:tcBorders>
              <w:top w:val="nil"/>
              <w:left w:val="nil"/>
              <w:bottom w:val="single" w:sz="4" w:space="0" w:color="auto"/>
              <w:right w:val="single" w:sz="4" w:space="0" w:color="auto"/>
            </w:tcBorders>
            <w:shd w:val="clear" w:color="auto" w:fill="auto"/>
            <w:noWrap/>
            <w:vAlign w:val="center"/>
            <w:hideMark/>
          </w:tcPr>
          <w:p w14:paraId="22E75B0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478" w:type="pct"/>
            <w:tcBorders>
              <w:top w:val="nil"/>
              <w:left w:val="nil"/>
              <w:bottom w:val="single" w:sz="4" w:space="0" w:color="auto"/>
              <w:right w:val="single" w:sz="4" w:space="0" w:color="auto"/>
            </w:tcBorders>
            <w:shd w:val="clear" w:color="auto" w:fill="auto"/>
            <w:noWrap/>
            <w:vAlign w:val="center"/>
            <w:hideMark/>
          </w:tcPr>
          <w:p w14:paraId="209B7B8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19</w:t>
            </w:r>
          </w:p>
        </w:tc>
      </w:tr>
      <w:tr w:rsidR="00E61B42" w:rsidRPr="00BF0E55" w14:paraId="648B23A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752FE9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HIDALGO</w:t>
            </w:r>
          </w:p>
        </w:tc>
        <w:tc>
          <w:tcPr>
            <w:tcW w:w="1206" w:type="pct"/>
            <w:tcBorders>
              <w:top w:val="single" w:sz="4" w:space="0" w:color="auto"/>
              <w:left w:val="nil"/>
              <w:bottom w:val="single" w:sz="4" w:space="0" w:color="auto"/>
              <w:right w:val="nil"/>
            </w:tcBorders>
            <w:vAlign w:val="bottom"/>
          </w:tcPr>
          <w:p w14:paraId="6F2CCC0D" w14:textId="335ECD3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AV. AVILA CAMACHO NO. </w:t>
            </w:r>
            <w:r w:rsidR="00062CC5" w:rsidRPr="00E61B42">
              <w:rPr>
                <w:rFonts w:ascii="Aptos Narrow" w:eastAsia="Times New Roman" w:hAnsi="Aptos Narrow" w:cs="Times New Roman"/>
                <w:color w:val="000000"/>
                <w:sz w:val="18"/>
                <w:szCs w:val="18"/>
              </w:rPr>
              <w:t>1696, COLONIA</w:t>
            </w:r>
            <w:r w:rsidRPr="00E61B42">
              <w:rPr>
                <w:rFonts w:ascii="Aptos Narrow" w:eastAsia="Times New Roman" w:hAnsi="Aptos Narrow" w:cs="Times New Roman"/>
                <w:color w:val="000000"/>
                <w:sz w:val="18"/>
                <w:szCs w:val="18"/>
              </w:rPr>
              <w:t xml:space="preserve"> NIÑOS HEROES  SECTOR HIDALGO, C.P. </w:t>
            </w:r>
            <w:proofErr w:type="gramStart"/>
            <w:r w:rsidRPr="00E61B42">
              <w:rPr>
                <w:rFonts w:ascii="Aptos Narrow" w:eastAsia="Times New Roman" w:hAnsi="Aptos Narrow" w:cs="Times New Roman"/>
                <w:color w:val="000000"/>
                <w:sz w:val="18"/>
                <w:szCs w:val="18"/>
              </w:rPr>
              <w:t>44270 ,</w:t>
            </w:r>
            <w:proofErr w:type="gramEnd"/>
            <w:r w:rsidRPr="00E61B42">
              <w:rPr>
                <w:rFonts w:ascii="Aptos Narrow" w:eastAsia="Times New Roman" w:hAnsi="Aptos Narrow" w:cs="Times New Roman"/>
                <w:color w:val="000000"/>
                <w:sz w:val="18"/>
                <w:szCs w:val="18"/>
              </w:rPr>
              <w:t xml:space="preserve">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5FE2CD1" w14:textId="60F4E5D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51</w:t>
            </w:r>
          </w:p>
        </w:tc>
        <w:tc>
          <w:tcPr>
            <w:tcW w:w="809" w:type="pct"/>
            <w:tcBorders>
              <w:top w:val="nil"/>
              <w:left w:val="nil"/>
              <w:bottom w:val="single" w:sz="4" w:space="0" w:color="auto"/>
              <w:right w:val="single" w:sz="4" w:space="0" w:color="auto"/>
            </w:tcBorders>
            <w:shd w:val="clear" w:color="auto" w:fill="auto"/>
            <w:noWrap/>
            <w:vAlign w:val="center"/>
            <w:hideMark/>
          </w:tcPr>
          <w:p w14:paraId="730A23B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478" w:type="pct"/>
            <w:tcBorders>
              <w:top w:val="nil"/>
              <w:left w:val="nil"/>
              <w:bottom w:val="single" w:sz="4" w:space="0" w:color="auto"/>
              <w:right w:val="single" w:sz="4" w:space="0" w:color="auto"/>
            </w:tcBorders>
            <w:shd w:val="clear" w:color="auto" w:fill="auto"/>
            <w:noWrap/>
            <w:vAlign w:val="center"/>
            <w:hideMark/>
          </w:tcPr>
          <w:p w14:paraId="670922D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56</w:t>
            </w:r>
          </w:p>
        </w:tc>
      </w:tr>
      <w:tr w:rsidR="00E61B42" w:rsidRPr="00BF0E55" w14:paraId="5CBC72A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8E4377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JUAREZ</w:t>
            </w:r>
          </w:p>
        </w:tc>
        <w:tc>
          <w:tcPr>
            <w:tcW w:w="1206" w:type="pct"/>
            <w:tcBorders>
              <w:top w:val="single" w:sz="4" w:space="0" w:color="auto"/>
              <w:left w:val="nil"/>
              <w:bottom w:val="single" w:sz="4" w:space="0" w:color="auto"/>
              <w:right w:val="nil"/>
            </w:tcBorders>
            <w:vAlign w:val="bottom"/>
          </w:tcPr>
          <w:p w14:paraId="35E587C8" w14:textId="773E83D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AV. 16 DE SEPTIEMBRE NO. 868,  COL. SECTOR JUAREZ  </w:t>
            </w:r>
            <w:r w:rsidRPr="00E61B42">
              <w:rPr>
                <w:rFonts w:ascii="Aptos Narrow" w:eastAsia="Times New Roman" w:hAnsi="Aptos Narrow" w:cs="Times New Roman"/>
                <w:color w:val="000000"/>
                <w:sz w:val="18"/>
                <w:szCs w:val="18"/>
              </w:rPr>
              <w:lastRenderedPageBreak/>
              <w:t>C.P. ,44100 EN EL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63133C9" w14:textId="10E5BC3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36</w:t>
            </w:r>
          </w:p>
        </w:tc>
        <w:tc>
          <w:tcPr>
            <w:tcW w:w="809" w:type="pct"/>
            <w:tcBorders>
              <w:top w:val="nil"/>
              <w:left w:val="nil"/>
              <w:bottom w:val="single" w:sz="4" w:space="0" w:color="auto"/>
              <w:right w:val="single" w:sz="4" w:space="0" w:color="auto"/>
            </w:tcBorders>
            <w:shd w:val="clear" w:color="auto" w:fill="auto"/>
            <w:noWrap/>
            <w:vAlign w:val="center"/>
            <w:hideMark/>
          </w:tcPr>
          <w:p w14:paraId="589C988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478" w:type="pct"/>
            <w:tcBorders>
              <w:top w:val="nil"/>
              <w:left w:val="nil"/>
              <w:bottom w:val="single" w:sz="4" w:space="0" w:color="auto"/>
              <w:right w:val="single" w:sz="4" w:space="0" w:color="auto"/>
            </w:tcBorders>
            <w:shd w:val="clear" w:color="auto" w:fill="auto"/>
            <w:noWrap/>
            <w:vAlign w:val="center"/>
            <w:hideMark/>
          </w:tcPr>
          <w:p w14:paraId="0A93A20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43</w:t>
            </w:r>
          </w:p>
        </w:tc>
      </w:tr>
      <w:tr w:rsidR="00E61B42" w:rsidRPr="00BF0E55" w14:paraId="0B63AA0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486AD9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SUBDELEGACION OCOTLAN</w:t>
            </w:r>
          </w:p>
        </w:tc>
        <w:tc>
          <w:tcPr>
            <w:tcW w:w="1206" w:type="pct"/>
            <w:tcBorders>
              <w:top w:val="single" w:sz="4" w:space="0" w:color="auto"/>
              <w:left w:val="nil"/>
              <w:bottom w:val="single" w:sz="4" w:space="0" w:color="auto"/>
              <w:right w:val="nil"/>
            </w:tcBorders>
            <w:vAlign w:val="bottom"/>
          </w:tcPr>
          <w:p w14:paraId="50216C52" w14:textId="022D440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MOCTEZUMA </w:t>
            </w:r>
            <w:r w:rsidR="00062CC5" w:rsidRPr="00E61B42">
              <w:rPr>
                <w:rFonts w:ascii="Aptos Narrow" w:eastAsia="Times New Roman" w:hAnsi="Aptos Narrow" w:cs="Times New Roman"/>
                <w:color w:val="000000"/>
                <w:sz w:val="18"/>
                <w:szCs w:val="18"/>
              </w:rPr>
              <w:t>655, COL.</w:t>
            </w:r>
            <w:r w:rsidRPr="00E61B42">
              <w:rPr>
                <w:rFonts w:ascii="Aptos Narrow" w:eastAsia="Times New Roman" w:hAnsi="Aptos Narrow" w:cs="Times New Roman"/>
                <w:color w:val="000000"/>
                <w:sz w:val="18"/>
                <w:szCs w:val="18"/>
              </w:rPr>
              <w:t xml:space="preserve"> FLORIDA.  C.P.- 47820,  MUNICIPIO DE OCOTLAN,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DBEFDB4" w14:textId="54D1AE6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14</w:t>
            </w:r>
          </w:p>
        </w:tc>
        <w:tc>
          <w:tcPr>
            <w:tcW w:w="809" w:type="pct"/>
            <w:tcBorders>
              <w:top w:val="nil"/>
              <w:left w:val="nil"/>
              <w:bottom w:val="single" w:sz="4" w:space="0" w:color="auto"/>
              <w:right w:val="single" w:sz="4" w:space="0" w:color="auto"/>
            </w:tcBorders>
            <w:shd w:val="clear" w:color="auto" w:fill="auto"/>
            <w:noWrap/>
            <w:vAlign w:val="center"/>
            <w:hideMark/>
          </w:tcPr>
          <w:p w14:paraId="2317DFE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5F5379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w:t>
            </w:r>
          </w:p>
        </w:tc>
      </w:tr>
      <w:tr w:rsidR="00E61B42" w:rsidRPr="00BF0E55" w14:paraId="2AB31AC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97E8B2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PTO. VALLARTA</w:t>
            </w:r>
          </w:p>
        </w:tc>
        <w:tc>
          <w:tcPr>
            <w:tcW w:w="1206" w:type="pct"/>
            <w:tcBorders>
              <w:top w:val="single" w:sz="4" w:space="0" w:color="auto"/>
              <w:left w:val="nil"/>
              <w:bottom w:val="single" w:sz="4" w:space="0" w:color="auto"/>
              <w:right w:val="nil"/>
            </w:tcBorders>
            <w:vAlign w:val="bottom"/>
          </w:tcPr>
          <w:p w14:paraId="5C2735FE" w14:textId="19C610C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LATERAL BLVD. FRANCISCO MEDINA ASENCIO NO. 2066, COLONIA DIAZ ORDAZ, C.P. 48310 MUNICIPIO PUERTO VALLARTA,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6AD7BB6" w14:textId="46E7718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w:t>
            </w:r>
          </w:p>
        </w:tc>
        <w:tc>
          <w:tcPr>
            <w:tcW w:w="809" w:type="pct"/>
            <w:tcBorders>
              <w:top w:val="nil"/>
              <w:left w:val="nil"/>
              <w:bottom w:val="single" w:sz="4" w:space="0" w:color="auto"/>
              <w:right w:val="single" w:sz="4" w:space="0" w:color="auto"/>
            </w:tcBorders>
            <w:shd w:val="clear" w:color="auto" w:fill="auto"/>
            <w:noWrap/>
            <w:vAlign w:val="center"/>
            <w:hideMark/>
          </w:tcPr>
          <w:p w14:paraId="586FCA7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3B6E66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20</w:t>
            </w:r>
          </w:p>
        </w:tc>
      </w:tr>
      <w:tr w:rsidR="00E61B42" w:rsidRPr="00BF0E55" w14:paraId="3BCD3B1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417E23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REFORMALIBERTAD</w:t>
            </w:r>
          </w:p>
        </w:tc>
        <w:tc>
          <w:tcPr>
            <w:tcW w:w="1206" w:type="pct"/>
            <w:tcBorders>
              <w:top w:val="single" w:sz="4" w:space="0" w:color="auto"/>
              <w:left w:val="nil"/>
              <w:bottom w:val="single" w:sz="4" w:space="0" w:color="auto"/>
              <w:right w:val="nil"/>
            </w:tcBorders>
            <w:vAlign w:val="bottom"/>
          </w:tcPr>
          <w:p w14:paraId="63C8629C" w14:textId="5E7F1A4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  INDEPENDENCIA NTE. NO.  580, COL LA PERLA.  SECTOR LIBERTAD, C.P.  44340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4E5D95" w14:textId="5114CF7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42</w:t>
            </w:r>
          </w:p>
        </w:tc>
        <w:tc>
          <w:tcPr>
            <w:tcW w:w="809" w:type="pct"/>
            <w:tcBorders>
              <w:top w:val="nil"/>
              <w:left w:val="nil"/>
              <w:bottom w:val="single" w:sz="4" w:space="0" w:color="auto"/>
              <w:right w:val="single" w:sz="4" w:space="0" w:color="auto"/>
            </w:tcBorders>
            <w:shd w:val="clear" w:color="auto" w:fill="auto"/>
            <w:noWrap/>
            <w:vAlign w:val="center"/>
            <w:hideMark/>
          </w:tcPr>
          <w:p w14:paraId="4068CB6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c>
          <w:tcPr>
            <w:tcW w:w="478" w:type="pct"/>
            <w:tcBorders>
              <w:top w:val="nil"/>
              <w:left w:val="nil"/>
              <w:bottom w:val="single" w:sz="4" w:space="0" w:color="auto"/>
              <w:right w:val="single" w:sz="4" w:space="0" w:color="auto"/>
            </w:tcBorders>
            <w:shd w:val="clear" w:color="auto" w:fill="auto"/>
            <w:noWrap/>
            <w:vAlign w:val="center"/>
            <w:hideMark/>
          </w:tcPr>
          <w:p w14:paraId="0F5144E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51</w:t>
            </w:r>
          </w:p>
        </w:tc>
      </w:tr>
      <w:tr w:rsidR="00E61B42" w:rsidRPr="00BF0E55" w14:paraId="602F8EE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B61C8A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SUBDELEGACION TEPATITLAN</w:t>
            </w:r>
          </w:p>
        </w:tc>
        <w:tc>
          <w:tcPr>
            <w:tcW w:w="1206" w:type="pct"/>
            <w:tcBorders>
              <w:top w:val="single" w:sz="4" w:space="0" w:color="auto"/>
              <w:left w:val="nil"/>
              <w:bottom w:val="single" w:sz="4" w:space="0" w:color="auto"/>
              <w:right w:val="nil"/>
            </w:tcBorders>
            <w:vAlign w:val="bottom"/>
          </w:tcPr>
          <w:p w14:paraId="4182B582" w14:textId="4D21050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MORELOS 246, COL. CENTRO, CP  47600 MUNICIPIO DE TEPATITLAN,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15AEDC9" w14:textId="116E945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16</w:t>
            </w:r>
          </w:p>
        </w:tc>
        <w:tc>
          <w:tcPr>
            <w:tcW w:w="809" w:type="pct"/>
            <w:tcBorders>
              <w:top w:val="nil"/>
              <w:left w:val="nil"/>
              <w:bottom w:val="single" w:sz="4" w:space="0" w:color="auto"/>
              <w:right w:val="single" w:sz="4" w:space="0" w:color="auto"/>
            </w:tcBorders>
            <w:shd w:val="clear" w:color="auto" w:fill="auto"/>
            <w:noWrap/>
            <w:vAlign w:val="center"/>
            <w:hideMark/>
          </w:tcPr>
          <w:p w14:paraId="1860DFF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478" w:type="pct"/>
            <w:tcBorders>
              <w:top w:val="nil"/>
              <w:left w:val="nil"/>
              <w:bottom w:val="single" w:sz="4" w:space="0" w:color="auto"/>
              <w:right w:val="single" w:sz="4" w:space="0" w:color="auto"/>
            </w:tcBorders>
            <w:shd w:val="clear" w:color="auto" w:fill="auto"/>
            <w:noWrap/>
            <w:vAlign w:val="center"/>
            <w:hideMark/>
          </w:tcPr>
          <w:p w14:paraId="577C8CB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20</w:t>
            </w:r>
          </w:p>
        </w:tc>
      </w:tr>
      <w:tr w:rsidR="00E61B42" w:rsidRPr="00BF0E55" w14:paraId="1E43337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B8B0A0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TEATRO GUADALAJARA</w:t>
            </w:r>
          </w:p>
        </w:tc>
        <w:tc>
          <w:tcPr>
            <w:tcW w:w="1206" w:type="pct"/>
            <w:tcBorders>
              <w:top w:val="single" w:sz="4" w:space="0" w:color="auto"/>
              <w:left w:val="nil"/>
              <w:bottom w:val="single" w:sz="4" w:space="0" w:color="auto"/>
              <w:right w:val="nil"/>
            </w:tcBorders>
            <w:vAlign w:val="bottom"/>
          </w:tcPr>
          <w:p w14:paraId="3C657F15" w14:textId="06CA4CC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 CAMPESINO, Y  AV. 16 DE SEPTIEMBRE, COL.  SECTOR JUAREZ, C.P. 44100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00D09B5" w14:textId="688CD6D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809" w:type="pct"/>
            <w:tcBorders>
              <w:top w:val="nil"/>
              <w:left w:val="nil"/>
              <w:bottom w:val="single" w:sz="4" w:space="0" w:color="auto"/>
              <w:right w:val="single" w:sz="4" w:space="0" w:color="auto"/>
            </w:tcBorders>
            <w:shd w:val="clear" w:color="auto" w:fill="auto"/>
            <w:noWrap/>
            <w:vAlign w:val="center"/>
            <w:hideMark/>
          </w:tcPr>
          <w:p w14:paraId="4F3A4A0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A37EB1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5366911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31B239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TIENDA IMSS CAMPESINO</w:t>
            </w:r>
          </w:p>
        </w:tc>
        <w:tc>
          <w:tcPr>
            <w:tcW w:w="1206" w:type="pct"/>
            <w:tcBorders>
              <w:top w:val="single" w:sz="4" w:space="0" w:color="auto"/>
              <w:left w:val="nil"/>
              <w:bottom w:val="single" w:sz="4" w:space="0" w:color="auto"/>
              <w:right w:val="nil"/>
            </w:tcBorders>
            <w:vAlign w:val="bottom"/>
          </w:tcPr>
          <w:p w14:paraId="695C1CDC" w14:textId="19EF944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 DEL CAMPESINO  NO.  1069  COL.  SECTOR JUAREZ C.P. 44100 MUNICIPIO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314840" w14:textId="6512CF4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64AD846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FBD7CB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02A63DE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0D9B92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TIENDA IMSS CD. GUZMAN</w:t>
            </w:r>
          </w:p>
        </w:tc>
        <w:tc>
          <w:tcPr>
            <w:tcW w:w="1206" w:type="pct"/>
            <w:tcBorders>
              <w:top w:val="single" w:sz="4" w:space="0" w:color="auto"/>
              <w:left w:val="nil"/>
              <w:bottom w:val="single" w:sz="4" w:space="0" w:color="auto"/>
              <w:right w:val="nil"/>
            </w:tcBorders>
            <w:vAlign w:val="bottom"/>
          </w:tcPr>
          <w:p w14:paraId="6B285614" w14:textId="1719486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COLON NO. 750, COL.CENTRO CP. 49000, MUNICIPIO DE CD GUZMAN,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BA13980" w14:textId="5023D08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809" w:type="pct"/>
            <w:tcBorders>
              <w:top w:val="nil"/>
              <w:left w:val="nil"/>
              <w:bottom w:val="single" w:sz="4" w:space="0" w:color="auto"/>
              <w:right w:val="single" w:sz="4" w:space="0" w:color="auto"/>
            </w:tcBorders>
            <w:shd w:val="clear" w:color="auto" w:fill="auto"/>
            <w:noWrap/>
            <w:vAlign w:val="center"/>
            <w:hideMark/>
          </w:tcPr>
          <w:p w14:paraId="5327DB0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B09D11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r>
      <w:tr w:rsidR="00E61B42" w:rsidRPr="00BF0E55" w14:paraId="64D1088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EA0F69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TIENDA IMSS CENTRO MEDICO</w:t>
            </w:r>
          </w:p>
        </w:tc>
        <w:tc>
          <w:tcPr>
            <w:tcW w:w="1206" w:type="pct"/>
            <w:tcBorders>
              <w:top w:val="single" w:sz="4" w:space="0" w:color="auto"/>
              <w:left w:val="nil"/>
              <w:bottom w:val="single" w:sz="4" w:space="0" w:color="auto"/>
              <w:right w:val="nil"/>
            </w:tcBorders>
            <w:vAlign w:val="bottom"/>
          </w:tcPr>
          <w:p w14:paraId="63BB58B9" w14:textId="3FFB8FF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DR. S. QUEVEDO Y ZUBIETA NO. 625 COL. OBLATOS C.P. 44210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02109DA" w14:textId="6733395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4E83B88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E49EB3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4F44772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240E65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UMF 137 ANTONIO ESCOBEDO</w:t>
            </w:r>
          </w:p>
        </w:tc>
        <w:tc>
          <w:tcPr>
            <w:tcW w:w="1206" w:type="pct"/>
            <w:tcBorders>
              <w:top w:val="single" w:sz="4" w:space="0" w:color="auto"/>
              <w:left w:val="nil"/>
              <w:bottom w:val="single" w:sz="4" w:space="0" w:color="auto"/>
              <w:right w:val="nil"/>
            </w:tcBorders>
            <w:vAlign w:val="bottom"/>
          </w:tcPr>
          <w:p w14:paraId="44D93B17" w14:textId="30CF4DA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HIDALGO NO. 73 COL. CENTRO C.P. 46560  ANTONIO ESCOBEDO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D102B3" w14:textId="04EC501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4361733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C8E6EF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4DC693E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09B5F6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DETECCION CLINICA DE MAMA</w:t>
            </w:r>
          </w:p>
        </w:tc>
        <w:tc>
          <w:tcPr>
            <w:tcW w:w="1206" w:type="pct"/>
            <w:tcBorders>
              <w:top w:val="single" w:sz="4" w:space="0" w:color="auto"/>
              <w:left w:val="nil"/>
              <w:bottom w:val="single" w:sz="4" w:space="0" w:color="auto"/>
              <w:right w:val="nil"/>
            </w:tcBorders>
            <w:vAlign w:val="bottom"/>
          </w:tcPr>
          <w:p w14:paraId="519105E0" w14:textId="1BE1CAD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BELISARIO DOMINGUEZ NO. 3035, COL. JARDINES DE SANTA ISABEL, CP.44300, GUADALAJARA,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A76BD3" w14:textId="410D5EF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38E0581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1A04D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04D4A43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625E2A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1</w:t>
            </w:r>
          </w:p>
        </w:tc>
        <w:tc>
          <w:tcPr>
            <w:tcW w:w="1206" w:type="pct"/>
            <w:tcBorders>
              <w:top w:val="single" w:sz="4" w:space="0" w:color="auto"/>
              <w:left w:val="nil"/>
              <w:bottom w:val="single" w:sz="4" w:space="0" w:color="auto"/>
              <w:right w:val="nil"/>
            </w:tcBorders>
            <w:vAlign w:val="bottom"/>
          </w:tcPr>
          <w:p w14:paraId="36DA6AB6" w14:textId="4030750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 CAMPESINO, Y  AV. 16 DE SEPTIEMBRE, COL.  SECTOR JUAREZ, C.P. 44100 MUNICIPIO DE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6762985" w14:textId="76C4CBC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33</w:t>
            </w:r>
          </w:p>
        </w:tc>
        <w:tc>
          <w:tcPr>
            <w:tcW w:w="809" w:type="pct"/>
            <w:tcBorders>
              <w:top w:val="nil"/>
              <w:left w:val="nil"/>
              <w:bottom w:val="single" w:sz="4" w:space="0" w:color="auto"/>
              <w:right w:val="single" w:sz="4" w:space="0" w:color="auto"/>
            </w:tcBorders>
            <w:shd w:val="clear" w:color="auto" w:fill="auto"/>
            <w:noWrap/>
            <w:vAlign w:val="center"/>
            <w:hideMark/>
          </w:tcPr>
          <w:p w14:paraId="7E2393E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478" w:type="pct"/>
            <w:tcBorders>
              <w:top w:val="nil"/>
              <w:left w:val="nil"/>
              <w:bottom w:val="single" w:sz="4" w:space="0" w:color="auto"/>
              <w:right w:val="single" w:sz="4" w:space="0" w:color="auto"/>
            </w:tcBorders>
            <w:shd w:val="clear" w:color="auto" w:fill="auto"/>
            <w:noWrap/>
            <w:vAlign w:val="center"/>
            <w:hideMark/>
          </w:tcPr>
          <w:p w14:paraId="35EDF4C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37</w:t>
            </w:r>
          </w:p>
        </w:tc>
      </w:tr>
      <w:tr w:rsidR="00E61B42" w:rsidRPr="00BF0E55" w14:paraId="1856C36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CAC28E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10</w:t>
            </w:r>
          </w:p>
        </w:tc>
        <w:tc>
          <w:tcPr>
            <w:tcW w:w="1206" w:type="pct"/>
            <w:tcBorders>
              <w:top w:val="single" w:sz="4" w:space="0" w:color="auto"/>
              <w:left w:val="nil"/>
              <w:bottom w:val="single" w:sz="4" w:space="0" w:color="auto"/>
              <w:right w:val="nil"/>
            </w:tcBorders>
            <w:vAlign w:val="bottom"/>
          </w:tcPr>
          <w:p w14:paraId="54A26B3C" w14:textId="1E0640D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SIXTO GORJON  NO. 223, COL. CENTRO C.P. 46400 MUNICIPIO DE TEQUILA,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3AAAAE5" w14:textId="528D5A4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656ADFD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501A345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10</w:t>
            </w:r>
          </w:p>
        </w:tc>
      </w:tr>
      <w:tr w:rsidR="00E61B42" w:rsidRPr="00BF0E55" w14:paraId="5C14349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392F91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100</w:t>
            </w:r>
          </w:p>
        </w:tc>
        <w:tc>
          <w:tcPr>
            <w:tcW w:w="1206" w:type="pct"/>
            <w:tcBorders>
              <w:top w:val="single" w:sz="4" w:space="0" w:color="auto"/>
              <w:left w:val="nil"/>
              <w:bottom w:val="single" w:sz="4" w:space="0" w:color="auto"/>
              <w:right w:val="nil"/>
            </w:tcBorders>
            <w:vAlign w:val="bottom"/>
          </w:tcPr>
          <w:p w14:paraId="65043489" w14:textId="70F36EB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NEGRETE 129, COL. CENTRO  C.P. 47900 JAMAY,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869F949" w14:textId="490C966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48D45E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ABE92D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5C67884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E329A0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106</w:t>
            </w:r>
          </w:p>
        </w:tc>
        <w:tc>
          <w:tcPr>
            <w:tcW w:w="1206" w:type="pct"/>
            <w:tcBorders>
              <w:top w:val="single" w:sz="4" w:space="0" w:color="auto"/>
              <w:left w:val="nil"/>
              <w:bottom w:val="single" w:sz="4" w:space="0" w:color="auto"/>
              <w:right w:val="nil"/>
            </w:tcBorders>
            <w:vAlign w:val="bottom"/>
          </w:tcPr>
          <w:p w14:paraId="2418A3CA" w14:textId="45EC770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EMETERIO JIMENEZ 9, COL CENTRO 46350 SAN MARTIN BOLAÑOS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64C3DE9" w14:textId="5B11DF2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75EFEA0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FF245A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E16DA1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AE355B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11</w:t>
            </w:r>
          </w:p>
        </w:tc>
        <w:tc>
          <w:tcPr>
            <w:tcW w:w="1206" w:type="pct"/>
            <w:tcBorders>
              <w:top w:val="single" w:sz="4" w:space="0" w:color="auto"/>
              <w:left w:val="nil"/>
              <w:bottom w:val="single" w:sz="4" w:space="0" w:color="auto"/>
              <w:right w:val="nil"/>
            </w:tcBorders>
            <w:vAlign w:val="bottom"/>
          </w:tcPr>
          <w:p w14:paraId="03C6A8DE" w14:textId="5DED5D8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NEBULOSA NO. 10 COL. PUESTA DEL SOL, C:P: 45380, ESQUINA </w:t>
            </w:r>
            <w:r w:rsidR="00062CC5" w:rsidRPr="00E61B42">
              <w:rPr>
                <w:rFonts w:ascii="Aptos Narrow" w:eastAsia="Times New Roman" w:hAnsi="Aptos Narrow" w:cs="Times New Roman"/>
                <w:color w:val="000000"/>
                <w:sz w:val="18"/>
                <w:szCs w:val="18"/>
              </w:rPr>
              <w:t>ASTEROIDES, AMATITAN</w:t>
            </w:r>
            <w:r w:rsidRPr="00E61B42">
              <w:rPr>
                <w:rFonts w:ascii="Aptos Narrow" w:eastAsia="Times New Roman" w:hAnsi="Aptos Narrow" w:cs="Times New Roman"/>
                <w:color w:val="000000"/>
                <w:sz w:val="18"/>
                <w:szCs w:val="18"/>
              </w:rPr>
              <w:t xml:space="preserve">,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5B61F5" w14:textId="7A40156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2C9DB1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4E7724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64DA478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DBA74B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114</w:t>
            </w:r>
          </w:p>
        </w:tc>
        <w:tc>
          <w:tcPr>
            <w:tcW w:w="1206" w:type="pct"/>
            <w:tcBorders>
              <w:top w:val="single" w:sz="4" w:space="0" w:color="auto"/>
              <w:left w:val="nil"/>
              <w:bottom w:val="single" w:sz="4" w:space="0" w:color="auto"/>
              <w:right w:val="nil"/>
            </w:tcBorders>
            <w:vAlign w:val="bottom"/>
          </w:tcPr>
          <w:p w14:paraId="46B35C01" w14:textId="357997E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JAVIER MINA NO. 28 COL. CENTRO 49120 GOMEZ FARIAS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51C2C5B" w14:textId="3B3387A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14DE686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3587DA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7F06773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4F65B7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12</w:t>
            </w:r>
          </w:p>
        </w:tc>
        <w:tc>
          <w:tcPr>
            <w:tcW w:w="1206" w:type="pct"/>
            <w:tcBorders>
              <w:top w:val="single" w:sz="4" w:space="0" w:color="auto"/>
              <w:left w:val="nil"/>
              <w:bottom w:val="single" w:sz="4" w:space="0" w:color="auto"/>
              <w:right w:val="nil"/>
            </w:tcBorders>
            <w:vAlign w:val="bottom"/>
          </w:tcPr>
          <w:p w14:paraId="6E0E5E40" w14:textId="14C5B6B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HIDALGO NO. 45, COL. CENTRO, C.P. 5350 MUNICIPIO  ARENAL,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A20774B" w14:textId="7F6F71A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6A8D4A8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97094B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AF9CA2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617618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128</w:t>
            </w:r>
          </w:p>
        </w:tc>
        <w:tc>
          <w:tcPr>
            <w:tcW w:w="1206" w:type="pct"/>
            <w:tcBorders>
              <w:top w:val="single" w:sz="4" w:space="0" w:color="auto"/>
              <w:left w:val="nil"/>
              <w:bottom w:val="single" w:sz="4" w:space="0" w:color="auto"/>
              <w:right w:val="nil"/>
            </w:tcBorders>
            <w:vAlign w:val="bottom"/>
          </w:tcPr>
          <w:p w14:paraId="71C72FC4" w14:textId="7FFF41A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NIÑOS HEROES NO. 182, COL. CENTRO, CP. 47190, SAN IGNACIO CERRO GORDO,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A063477" w14:textId="46F93CA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1B1795B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2D686A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0766703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BCE220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13</w:t>
            </w:r>
          </w:p>
        </w:tc>
        <w:tc>
          <w:tcPr>
            <w:tcW w:w="1206" w:type="pct"/>
            <w:tcBorders>
              <w:top w:val="single" w:sz="4" w:space="0" w:color="auto"/>
              <w:left w:val="nil"/>
              <w:bottom w:val="single" w:sz="4" w:space="0" w:color="auto"/>
              <w:right w:val="nil"/>
            </w:tcBorders>
            <w:vAlign w:val="bottom"/>
          </w:tcPr>
          <w:p w14:paraId="36DA3B27" w14:textId="7E858B5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PROLONG. CALLE ÁLVARO OBREGÓN 141, COL.CENTRO, C.P. 49870  MUNICIPIO PIHUAMO,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DFD104F" w14:textId="4433B62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30677A6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CCF4A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r>
      <w:tr w:rsidR="00E61B42" w:rsidRPr="00BF0E55" w14:paraId="055C34C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FEADDA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130</w:t>
            </w:r>
          </w:p>
        </w:tc>
        <w:tc>
          <w:tcPr>
            <w:tcW w:w="1206" w:type="pct"/>
            <w:tcBorders>
              <w:top w:val="single" w:sz="4" w:space="0" w:color="auto"/>
              <w:left w:val="nil"/>
              <w:bottom w:val="single" w:sz="4" w:space="0" w:color="auto"/>
              <w:right w:val="nil"/>
            </w:tcBorders>
            <w:vAlign w:val="bottom"/>
          </w:tcPr>
          <w:p w14:paraId="6B6D43E3" w14:textId="643F57F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GUADALUPE VICTORIA 38 COL. CENTRO C.P. 47540, CRUZA CON JAVIER MINA Y ABASOLO  MUNICIPIO DE OJUELOS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046C91A" w14:textId="3079EA4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669DDE8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16E090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6479D98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D6229E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132</w:t>
            </w:r>
          </w:p>
        </w:tc>
        <w:tc>
          <w:tcPr>
            <w:tcW w:w="1206" w:type="pct"/>
            <w:tcBorders>
              <w:top w:val="single" w:sz="4" w:space="0" w:color="auto"/>
              <w:left w:val="nil"/>
              <w:bottom w:val="single" w:sz="4" w:space="0" w:color="auto"/>
              <w:right w:val="nil"/>
            </w:tcBorders>
            <w:vAlign w:val="bottom"/>
          </w:tcPr>
          <w:p w14:paraId="721FAE63" w14:textId="6D1E134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ZARAGOZANO.  109 COL. CENTRO. C.P. 47170 POR ALDRETE Y PRIVADA ALDAMA , MUNICIPIO SAN JULIAN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9EDB0A5" w14:textId="2D1FB96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E9E993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5687C6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A3684D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19A126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133</w:t>
            </w:r>
          </w:p>
        </w:tc>
        <w:tc>
          <w:tcPr>
            <w:tcW w:w="1206" w:type="pct"/>
            <w:tcBorders>
              <w:top w:val="single" w:sz="4" w:space="0" w:color="auto"/>
              <w:left w:val="nil"/>
              <w:bottom w:val="single" w:sz="4" w:space="0" w:color="auto"/>
              <w:right w:val="nil"/>
            </w:tcBorders>
            <w:vAlign w:val="bottom"/>
          </w:tcPr>
          <w:p w14:paraId="662FC09B" w14:textId="35D5F98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ITURBIDE NO.9  COL. CENTRO C.P. </w:t>
            </w:r>
            <w:r w:rsidRPr="00E61B42">
              <w:rPr>
                <w:rFonts w:ascii="Aptos Narrow" w:eastAsia="Times New Roman" w:hAnsi="Aptos Narrow" w:cs="Times New Roman"/>
                <w:color w:val="000000"/>
                <w:sz w:val="18"/>
                <w:szCs w:val="18"/>
              </w:rPr>
              <w:lastRenderedPageBreak/>
              <w:t xml:space="preserve">47570 , MUNICIPIO DE UNION DE SAN ANTONIO, ENTRE CALLES  REFORMA Y BUGAMBILIAS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EC048B6" w14:textId="73FE9E7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3</w:t>
            </w:r>
          </w:p>
        </w:tc>
        <w:tc>
          <w:tcPr>
            <w:tcW w:w="809" w:type="pct"/>
            <w:tcBorders>
              <w:top w:val="nil"/>
              <w:left w:val="nil"/>
              <w:bottom w:val="single" w:sz="4" w:space="0" w:color="auto"/>
              <w:right w:val="single" w:sz="4" w:space="0" w:color="auto"/>
            </w:tcBorders>
            <w:shd w:val="clear" w:color="auto" w:fill="auto"/>
            <w:noWrap/>
            <w:vAlign w:val="center"/>
            <w:hideMark/>
          </w:tcPr>
          <w:p w14:paraId="31B26BC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4DD55E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82B24A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893363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155</w:t>
            </w:r>
          </w:p>
        </w:tc>
        <w:tc>
          <w:tcPr>
            <w:tcW w:w="1206" w:type="pct"/>
            <w:tcBorders>
              <w:top w:val="single" w:sz="4" w:space="0" w:color="auto"/>
              <w:left w:val="nil"/>
              <w:bottom w:val="single" w:sz="4" w:space="0" w:color="auto"/>
              <w:right w:val="nil"/>
            </w:tcBorders>
            <w:vAlign w:val="bottom"/>
          </w:tcPr>
          <w:p w14:paraId="10381266" w14:textId="6CD3C57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RAMON CORONA  NO. 363 COL. CENTRO C.P. 49400,  MUNICIPIO TIZAPAN DEL ALTO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293134D" w14:textId="11D3BF5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1F58439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826EBA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D63BED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A2B1E3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159</w:t>
            </w:r>
          </w:p>
        </w:tc>
        <w:tc>
          <w:tcPr>
            <w:tcW w:w="1206" w:type="pct"/>
            <w:tcBorders>
              <w:top w:val="single" w:sz="4" w:space="0" w:color="auto"/>
              <w:left w:val="nil"/>
              <w:bottom w:val="single" w:sz="4" w:space="0" w:color="auto"/>
              <w:right w:val="nil"/>
            </w:tcBorders>
            <w:vAlign w:val="bottom"/>
          </w:tcPr>
          <w:p w14:paraId="2DC42165" w14:textId="0D75193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AV. JESUS MARÍA NO. 80   COL. </w:t>
            </w:r>
            <w:r w:rsidR="00062CC5" w:rsidRPr="00E61B42">
              <w:rPr>
                <w:rFonts w:ascii="Aptos Narrow" w:eastAsia="Times New Roman" w:hAnsi="Aptos Narrow" w:cs="Times New Roman"/>
                <w:color w:val="000000"/>
                <w:sz w:val="18"/>
                <w:szCs w:val="18"/>
              </w:rPr>
              <w:t>CENTRO, ESQUINA</w:t>
            </w:r>
            <w:r w:rsidRPr="00E61B42">
              <w:rPr>
                <w:rFonts w:ascii="Aptos Narrow" w:eastAsia="Times New Roman" w:hAnsi="Aptos Narrow" w:cs="Times New Roman"/>
                <w:color w:val="000000"/>
                <w:sz w:val="18"/>
                <w:szCs w:val="18"/>
              </w:rPr>
              <w:t xml:space="preserve"> RICARDO FLORES MAGON Y 5 DE MAYO.  47950 JESÚS MARÍA,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3324F17" w14:textId="763D501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3C10E08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E8347B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0E4D589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69D9D0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w:t>
            </w:r>
          </w:p>
        </w:tc>
        <w:tc>
          <w:tcPr>
            <w:tcW w:w="1206" w:type="pct"/>
            <w:tcBorders>
              <w:top w:val="single" w:sz="4" w:space="0" w:color="auto"/>
              <w:left w:val="nil"/>
              <w:bottom w:val="single" w:sz="4" w:space="0" w:color="auto"/>
              <w:right w:val="nil"/>
            </w:tcBorders>
            <w:vAlign w:val="bottom"/>
          </w:tcPr>
          <w:p w14:paraId="7428DDEE" w14:textId="5F12E4F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JUÁREZ  258, COL. CENTRO C.P. 49900  MUNICIPIO TECALITLÁN,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79D8AE7" w14:textId="3422F31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51E6A1B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7D62B7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42CB422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84D01E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160</w:t>
            </w:r>
          </w:p>
        </w:tc>
        <w:tc>
          <w:tcPr>
            <w:tcW w:w="1206" w:type="pct"/>
            <w:tcBorders>
              <w:top w:val="single" w:sz="4" w:space="0" w:color="auto"/>
              <w:left w:val="nil"/>
              <w:bottom w:val="single" w:sz="4" w:space="0" w:color="auto"/>
              <w:right w:val="nil"/>
            </w:tcBorders>
            <w:vAlign w:val="bottom"/>
          </w:tcPr>
          <w:p w14:paraId="782068FC" w14:textId="72E5D2C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 CALLE PROLONGACION MORELOS NO 430  COL. EL SALTILLO, C.P. 47400 CAPILLA DE GUADALUPE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D4E1132" w14:textId="417EF13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46F679B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8A73C8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2FB714D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AB64E2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162</w:t>
            </w:r>
          </w:p>
        </w:tc>
        <w:tc>
          <w:tcPr>
            <w:tcW w:w="1206" w:type="pct"/>
            <w:tcBorders>
              <w:top w:val="single" w:sz="4" w:space="0" w:color="auto"/>
              <w:left w:val="nil"/>
              <w:bottom w:val="single" w:sz="4" w:space="0" w:color="auto"/>
              <w:right w:val="nil"/>
            </w:tcBorders>
            <w:vAlign w:val="bottom"/>
          </w:tcPr>
          <w:p w14:paraId="5C9DACDF" w14:textId="75D5203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CAMINO ANTIGUO DE EL AGUACATE A BARRA DE NAVIDAD NO. 80 FRACCIONAMIENTO BRISAS DE LA NAVIDAD, C.P. 48980. MELAQUE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EE1028A" w14:textId="5DAB183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692B2FD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8D71E6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3C86F67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DA73C6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165</w:t>
            </w:r>
          </w:p>
        </w:tc>
        <w:tc>
          <w:tcPr>
            <w:tcW w:w="1206" w:type="pct"/>
            <w:tcBorders>
              <w:top w:val="single" w:sz="4" w:space="0" w:color="auto"/>
              <w:left w:val="nil"/>
              <w:bottom w:val="single" w:sz="4" w:space="0" w:color="auto"/>
              <w:right w:val="nil"/>
            </w:tcBorders>
            <w:vAlign w:val="bottom"/>
          </w:tcPr>
          <w:p w14:paraId="4E8E4957" w14:textId="0C4105A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REFORMA NO. 120, COL. CENTRO, C.P. 47980, DEGOLLADO,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C4C2B0" w14:textId="3FC1AC2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1E6DA52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6F66242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63B4C7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0A91F1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167</w:t>
            </w:r>
          </w:p>
        </w:tc>
        <w:tc>
          <w:tcPr>
            <w:tcW w:w="1206" w:type="pct"/>
            <w:tcBorders>
              <w:top w:val="single" w:sz="4" w:space="0" w:color="auto"/>
              <w:left w:val="nil"/>
              <w:bottom w:val="single" w:sz="4" w:space="0" w:color="auto"/>
              <w:right w:val="nil"/>
            </w:tcBorders>
            <w:vAlign w:val="bottom"/>
          </w:tcPr>
          <w:p w14:paraId="7A7D9E79" w14:textId="3582389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SAN LORENZO 360, HERMOSA PROVINCIA, SECTOR LIBERTAD, 44370.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31AD7F4" w14:textId="1D82618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20</w:t>
            </w:r>
          </w:p>
        </w:tc>
        <w:tc>
          <w:tcPr>
            <w:tcW w:w="809" w:type="pct"/>
            <w:tcBorders>
              <w:top w:val="nil"/>
              <w:left w:val="nil"/>
              <w:bottom w:val="single" w:sz="4" w:space="0" w:color="auto"/>
              <w:right w:val="single" w:sz="4" w:space="0" w:color="auto"/>
            </w:tcBorders>
            <w:shd w:val="clear" w:color="auto" w:fill="auto"/>
            <w:noWrap/>
            <w:vAlign w:val="center"/>
            <w:hideMark/>
          </w:tcPr>
          <w:p w14:paraId="07DB654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06C888F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22</w:t>
            </w:r>
          </w:p>
        </w:tc>
      </w:tr>
      <w:tr w:rsidR="00E61B42" w:rsidRPr="00BF0E55" w14:paraId="194EA09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BF137D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168</w:t>
            </w:r>
          </w:p>
        </w:tc>
        <w:tc>
          <w:tcPr>
            <w:tcW w:w="1206" w:type="pct"/>
            <w:tcBorders>
              <w:top w:val="single" w:sz="4" w:space="0" w:color="auto"/>
              <w:left w:val="nil"/>
              <w:bottom w:val="single" w:sz="4" w:space="0" w:color="auto"/>
              <w:right w:val="nil"/>
            </w:tcBorders>
            <w:vAlign w:val="bottom"/>
          </w:tcPr>
          <w:p w14:paraId="5F650DD9" w14:textId="5FC12AA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HIDALGO 360 ENTRE ARTICULO 123 Y AYUNTAMIENTO COL. CENTRO CP: 47600 TEPATITLAN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FF70473" w14:textId="03A8839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22</w:t>
            </w:r>
          </w:p>
        </w:tc>
        <w:tc>
          <w:tcPr>
            <w:tcW w:w="809" w:type="pct"/>
            <w:tcBorders>
              <w:top w:val="nil"/>
              <w:left w:val="nil"/>
              <w:bottom w:val="single" w:sz="4" w:space="0" w:color="auto"/>
              <w:right w:val="single" w:sz="4" w:space="0" w:color="auto"/>
            </w:tcBorders>
            <w:shd w:val="clear" w:color="auto" w:fill="auto"/>
            <w:noWrap/>
            <w:vAlign w:val="center"/>
            <w:hideMark/>
          </w:tcPr>
          <w:p w14:paraId="32727A1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CC33ED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25</w:t>
            </w:r>
          </w:p>
        </w:tc>
      </w:tr>
      <w:tr w:rsidR="00E61B42" w:rsidRPr="00BF0E55" w14:paraId="2AEEE8C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87281D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169</w:t>
            </w:r>
          </w:p>
        </w:tc>
        <w:tc>
          <w:tcPr>
            <w:tcW w:w="1206" w:type="pct"/>
            <w:tcBorders>
              <w:top w:val="single" w:sz="4" w:space="0" w:color="auto"/>
              <w:left w:val="nil"/>
              <w:bottom w:val="single" w:sz="4" w:space="0" w:color="auto"/>
              <w:right w:val="nil"/>
            </w:tcBorders>
            <w:vAlign w:val="bottom"/>
          </w:tcPr>
          <w:p w14:paraId="6A101875" w14:textId="108D4A6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ZARAGOZA 602, COL. CENTRO. CP. 47800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BECD50C" w14:textId="61778BE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w:t>
            </w:r>
          </w:p>
        </w:tc>
        <w:tc>
          <w:tcPr>
            <w:tcW w:w="809" w:type="pct"/>
            <w:tcBorders>
              <w:top w:val="nil"/>
              <w:left w:val="nil"/>
              <w:bottom w:val="single" w:sz="4" w:space="0" w:color="auto"/>
              <w:right w:val="single" w:sz="4" w:space="0" w:color="auto"/>
            </w:tcBorders>
            <w:shd w:val="clear" w:color="auto" w:fill="auto"/>
            <w:noWrap/>
            <w:vAlign w:val="center"/>
            <w:hideMark/>
          </w:tcPr>
          <w:p w14:paraId="27B61E9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0BFD8D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12</w:t>
            </w:r>
          </w:p>
        </w:tc>
      </w:tr>
      <w:tr w:rsidR="00E61B42" w:rsidRPr="00BF0E55" w14:paraId="07B2419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A65F6D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17</w:t>
            </w:r>
          </w:p>
        </w:tc>
        <w:tc>
          <w:tcPr>
            <w:tcW w:w="1206" w:type="pct"/>
            <w:tcBorders>
              <w:top w:val="single" w:sz="4" w:space="0" w:color="auto"/>
              <w:left w:val="nil"/>
              <w:bottom w:val="single" w:sz="4" w:space="0" w:color="auto"/>
              <w:right w:val="nil"/>
            </w:tcBorders>
            <w:vAlign w:val="bottom"/>
          </w:tcPr>
          <w:p w14:paraId="0A4C39A6" w14:textId="30C185F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HIDALGO 10, COL. CENTRO, C.P. 49820 MUNICIPIO </w:t>
            </w:r>
            <w:r w:rsidR="00062CC5" w:rsidRPr="00E61B42">
              <w:rPr>
                <w:rFonts w:ascii="Aptos Narrow" w:eastAsia="Times New Roman" w:hAnsi="Aptos Narrow" w:cs="Times New Roman"/>
                <w:color w:val="000000"/>
                <w:sz w:val="18"/>
                <w:szCs w:val="18"/>
              </w:rPr>
              <w:t>ATENQUIQUE,</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4BC2F77" w14:textId="6A976D2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62759E0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553C5C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2708BED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C8B646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170</w:t>
            </w:r>
          </w:p>
        </w:tc>
        <w:tc>
          <w:tcPr>
            <w:tcW w:w="1206" w:type="pct"/>
            <w:tcBorders>
              <w:top w:val="single" w:sz="4" w:space="0" w:color="auto"/>
              <w:left w:val="nil"/>
              <w:bottom w:val="single" w:sz="4" w:space="0" w:color="auto"/>
              <w:right w:val="nil"/>
            </w:tcBorders>
            <w:vAlign w:val="bottom"/>
          </w:tcPr>
          <w:p w14:paraId="70D87813" w14:textId="620316C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OCEANO PACIFICO Y MAR DE </w:t>
            </w:r>
            <w:r w:rsidR="00062CC5" w:rsidRPr="00E61B42">
              <w:rPr>
                <w:rFonts w:ascii="Aptos Narrow" w:eastAsia="Times New Roman" w:hAnsi="Aptos Narrow" w:cs="Times New Roman"/>
                <w:color w:val="000000"/>
                <w:sz w:val="18"/>
                <w:szCs w:val="18"/>
              </w:rPr>
              <w:t>CORTEZ S</w:t>
            </w:r>
            <w:r w:rsidRPr="00E61B42">
              <w:rPr>
                <w:rFonts w:ascii="Aptos Narrow" w:eastAsia="Times New Roman" w:hAnsi="Aptos Narrow" w:cs="Times New Roman"/>
                <w:color w:val="000000"/>
                <w:sz w:val="18"/>
                <w:szCs w:val="18"/>
              </w:rPr>
              <w:t>/</w:t>
            </w:r>
            <w:r w:rsidR="00062CC5" w:rsidRPr="00E61B42">
              <w:rPr>
                <w:rFonts w:ascii="Aptos Narrow" w:eastAsia="Times New Roman" w:hAnsi="Aptos Narrow" w:cs="Times New Roman"/>
                <w:color w:val="000000"/>
                <w:sz w:val="18"/>
                <w:szCs w:val="18"/>
              </w:rPr>
              <w:t>N,</w:t>
            </w:r>
            <w:r w:rsidRPr="00E61B42">
              <w:rPr>
                <w:rFonts w:ascii="Aptos Narrow" w:eastAsia="Times New Roman" w:hAnsi="Aptos Narrow" w:cs="Times New Roman"/>
                <w:color w:val="000000"/>
                <w:sz w:val="18"/>
                <w:szCs w:val="18"/>
              </w:rPr>
              <w:t xml:space="preserve"> </w:t>
            </w:r>
            <w:r w:rsidRPr="00E61B42">
              <w:rPr>
                <w:rFonts w:ascii="Aptos Narrow" w:eastAsia="Times New Roman" w:hAnsi="Aptos Narrow" w:cs="Times New Roman"/>
                <w:color w:val="000000"/>
                <w:sz w:val="18"/>
                <w:szCs w:val="18"/>
              </w:rPr>
              <w:lastRenderedPageBreak/>
              <w:t>COL. PALMAR DE ARAMARA, PUERTO VALLARTA, JAL. C.P. 48314</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A9854E7" w14:textId="02E1489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44</w:t>
            </w:r>
          </w:p>
        </w:tc>
        <w:tc>
          <w:tcPr>
            <w:tcW w:w="809" w:type="pct"/>
            <w:tcBorders>
              <w:top w:val="nil"/>
              <w:left w:val="nil"/>
              <w:bottom w:val="single" w:sz="4" w:space="0" w:color="auto"/>
              <w:right w:val="single" w:sz="4" w:space="0" w:color="auto"/>
            </w:tcBorders>
            <w:shd w:val="clear" w:color="auto" w:fill="auto"/>
            <w:noWrap/>
            <w:vAlign w:val="center"/>
            <w:hideMark/>
          </w:tcPr>
          <w:p w14:paraId="70FE21A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05E91B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47</w:t>
            </w:r>
          </w:p>
        </w:tc>
      </w:tr>
      <w:tr w:rsidR="00E61B42" w:rsidRPr="00BF0E55" w14:paraId="4F727D7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58F3CF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171</w:t>
            </w:r>
          </w:p>
        </w:tc>
        <w:tc>
          <w:tcPr>
            <w:tcW w:w="1206" w:type="pct"/>
            <w:tcBorders>
              <w:top w:val="single" w:sz="4" w:space="0" w:color="auto"/>
              <w:left w:val="nil"/>
              <w:bottom w:val="single" w:sz="4" w:space="0" w:color="auto"/>
              <w:right w:val="nil"/>
            </w:tcBorders>
            <w:vAlign w:val="bottom"/>
          </w:tcPr>
          <w:p w14:paraId="37E280AB" w14:textId="7F51994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LOPEZ </w:t>
            </w:r>
            <w:r w:rsidR="00062CC5" w:rsidRPr="00E61B42">
              <w:rPr>
                <w:rFonts w:ascii="Aptos Narrow" w:eastAsia="Times New Roman" w:hAnsi="Aptos Narrow" w:cs="Times New Roman"/>
                <w:color w:val="000000"/>
                <w:sz w:val="18"/>
                <w:szCs w:val="18"/>
              </w:rPr>
              <w:t>MATEOS SUR</w:t>
            </w:r>
            <w:r w:rsidRPr="00E61B42">
              <w:rPr>
                <w:rFonts w:ascii="Aptos Narrow" w:eastAsia="Times New Roman" w:hAnsi="Aptos Narrow" w:cs="Times New Roman"/>
                <w:color w:val="000000"/>
                <w:sz w:val="18"/>
                <w:szCs w:val="18"/>
              </w:rPr>
              <w:t xml:space="preserve"> </w:t>
            </w:r>
            <w:r w:rsidR="00062CC5" w:rsidRPr="00E61B42">
              <w:rPr>
                <w:rFonts w:ascii="Aptos Narrow" w:eastAsia="Times New Roman" w:hAnsi="Aptos Narrow" w:cs="Times New Roman"/>
                <w:color w:val="000000"/>
                <w:sz w:val="18"/>
                <w:szCs w:val="18"/>
              </w:rPr>
              <w:t>3436,</w:t>
            </w:r>
            <w:r w:rsidRPr="00E61B42">
              <w:rPr>
                <w:rFonts w:ascii="Aptos Narrow" w:eastAsia="Times New Roman" w:hAnsi="Aptos Narrow" w:cs="Times New Roman"/>
                <w:color w:val="000000"/>
                <w:sz w:val="18"/>
                <w:szCs w:val="18"/>
              </w:rPr>
              <w:t xml:space="preserve"> ESQ. SIMON LAPLACE, SECTOR JUAREZ, C P 45070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2396CB" w14:textId="0D2C9EE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47</w:t>
            </w:r>
          </w:p>
        </w:tc>
        <w:tc>
          <w:tcPr>
            <w:tcW w:w="809" w:type="pct"/>
            <w:tcBorders>
              <w:top w:val="nil"/>
              <w:left w:val="nil"/>
              <w:bottom w:val="single" w:sz="4" w:space="0" w:color="auto"/>
              <w:right w:val="single" w:sz="4" w:space="0" w:color="auto"/>
            </w:tcBorders>
            <w:shd w:val="clear" w:color="auto" w:fill="auto"/>
            <w:noWrap/>
            <w:vAlign w:val="center"/>
            <w:hideMark/>
          </w:tcPr>
          <w:p w14:paraId="775CBE4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478" w:type="pct"/>
            <w:tcBorders>
              <w:top w:val="nil"/>
              <w:left w:val="nil"/>
              <w:bottom w:val="single" w:sz="4" w:space="0" w:color="auto"/>
              <w:right w:val="single" w:sz="4" w:space="0" w:color="auto"/>
            </w:tcBorders>
            <w:shd w:val="clear" w:color="auto" w:fill="auto"/>
            <w:noWrap/>
            <w:vAlign w:val="center"/>
            <w:hideMark/>
          </w:tcPr>
          <w:p w14:paraId="3BFC0C5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51</w:t>
            </w:r>
          </w:p>
        </w:tc>
      </w:tr>
      <w:tr w:rsidR="00E61B42" w:rsidRPr="00BF0E55" w14:paraId="7B3B39F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644DF0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177</w:t>
            </w:r>
          </w:p>
        </w:tc>
        <w:tc>
          <w:tcPr>
            <w:tcW w:w="1206" w:type="pct"/>
            <w:tcBorders>
              <w:top w:val="single" w:sz="4" w:space="0" w:color="auto"/>
              <w:left w:val="nil"/>
              <w:bottom w:val="single" w:sz="4" w:space="0" w:color="auto"/>
              <w:right w:val="nil"/>
            </w:tcBorders>
            <w:vAlign w:val="bottom"/>
          </w:tcPr>
          <w:p w14:paraId="4775442B" w14:textId="698684A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HERNANDO DE MARTELL 65, POR BELISARIO DOMINGUEZ Y ABRAHAM GONZALEZ LAGOS DE MORENO,  COL. CENTRO CP: 47400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B2C04DA" w14:textId="48210B6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29</w:t>
            </w:r>
          </w:p>
        </w:tc>
        <w:tc>
          <w:tcPr>
            <w:tcW w:w="809" w:type="pct"/>
            <w:tcBorders>
              <w:top w:val="nil"/>
              <w:left w:val="nil"/>
              <w:bottom w:val="single" w:sz="4" w:space="0" w:color="auto"/>
              <w:right w:val="single" w:sz="4" w:space="0" w:color="auto"/>
            </w:tcBorders>
            <w:shd w:val="clear" w:color="auto" w:fill="auto"/>
            <w:noWrap/>
            <w:vAlign w:val="center"/>
            <w:hideMark/>
          </w:tcPr>
          <w:p w14:paraId="72C2F0C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3B9C6E2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32</w:t>
            </w:r>
          </w:p>
        </w:tc>
      </w:tr>
      <w:tr w:rsidR="00E61B42" w:rsidRPr="00BF0E55" w14:paraId="2A24B50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A2BAA7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178</w:t>
            </w:r>
          </w:p>
        </w:tc>
        <w:tc>
          <w:tcPr>
            <w:tcW w:w="1206" w:type="pct"/>
            <w:tcBorders>
              <w:top w:val="single" w:sz="4" w:space="0" w:color="auto"/>
              <w:left w:val="nil"/>
              <w:bottom w:val="single" w:sz="4" w:space="0" w:color="auto"/>
              <w:right w:val="nil"/>
            </w:tcBorders>
            <w:vAlign w:val="bottom"/>
          </w:tcPr>
          <w:p w14:paraId="3915FD34" w14:textId="689BA12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GUADALUPE NO. 6215, FRACCIONAMIENTO RESIDENCIAL PLAZA GUADALUPE, ZAPOPAN. JALISCO. C.P. 45030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837B39B" w14:textId="62AB848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28</w:t>
            </w:r>
          </w:p>
        </w:tc>
        <w:tc>
          <w:tcPr>
            <w:tcW w:w="809" w:type="pct"/>
            <w:tcBorders>
              <w:top w:val="nil"/>
              <w:left w:val="nil"/>
              <w:bottom w:val="single" w:sz="4" w:space="0" w:color="auto"/>
              <w:right w:val="single" w:sz="4" w:space="0" w:color="auto"/>
            </w:tcBorders>
            <w:shd w:val="clear" w:color="auto" w:fill="auto"/>
            <w:noWrap/>
            <w:vAlign w:val="center"/>
            <w:hideMark/>
          </w:tcPr>
          <w:p w14:paraId="3BF21E5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283ECE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31</w:t>
            </w:r>
          </w:p>
        </w:tc>
      </w:tr>
      <w:tr w:rsidR="00E61B42" w:rsidRPr="00BF0E55" w14:paraId="3FCF2D3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D40EC0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179</w:t>
            </w:r>
          </w:p>
        </w:tc>
        <w:tc>
          <w:tcPr>
            <w:tcW w:w="1206" w:type="pct"/>
            <w:tcBorders>
              <w:top w:val="single" w:sz="4" w:space="0" w:color="auto"/>
              <w:left w:val="nil"/>
              <w:bottom w:val="single" w:sz="4" w:space="0" w:color="auto"/>
              <w:right w:val="nil"/>
            </w:tcBorders>
            <w:vAlign w:val="bottom"/>
          </w:tcPr>
          <w:p w14:paraId="517AA2B6" w14:textId="3583497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SAGITARIO NO. 206, COL. PALMAR DEL PROGRESO II,  PUERTO VALLARTA JALISCO. C.P. 48290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EACEF97" w14:textId="4FF69A2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30</w:t>
            </w:r>
          </w:p>
        </w:tc>
        <w:tc>
          <w:tcPr>
            <w:tcW w:w="809" w:type="pct"/>
            <w:tcBorders>
              <w:top w:val="nil"/>
              <w:left w:val="nil"/>
              <w:bottom w:val="single" w:sz="4" w:space="0" w:color="auto"/>
              <w:right w:val="single" w:sz="4" w:space="0" w:color="auto"/>
            </w:tcBorders>
            <w:shd w:val="clear" w:color="auto" w:fill="auto"/>
            <w:noWrap/>
            <w:vAlign w:val="center"/>
            <w:hideMark/>
          </w:tcPr>
          <w:p w14:paraId="6B703C2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4BC0D59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33</w:t>
            </w:r>
          </w:p>
        </w:tc>
      </w:tr>
      <w:tr w:rsidR="00E61B42" w:rsidRPr="00BF0E55" w14:paraId="10CC6B0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A0680A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18</w:t>
            </w:r>
          </w:p>
        </w:tc>
        <w:tc>
          <w:tcPr>
            <w:tcW w:w="1206" w:type="pct"/>
            <w:tcBorders>
              <w:top w:val="single" w:sz="4" w:space="0" w:color="auto"/>
              <w:left w:val="nil"/>
              <w:bottom w:val="single" w:sz="4" w:space="0" w:color="auto"/>
              <w:right w:val="nil"/>
            </w:tcBorders>
            <w:vAlign w:val="bottom"/>
          </w:tcPr>
          <w:p w14:paraId="4E6A3BDD" w14:textId="08B0EE6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ESCOBEDO NO.  134, COL. </w:t>
            </w:r>
            <w:r w:rsidR="00062CC5" w:rsidRPr="00E61B42">
              <w:rPr>
                <w:rFonts w:ascii="Aptos Narrow" w:eastAsia="Times New Roman" w:hAnsi="Aptos Narrow" w:cs="Times New Roman"/>
                <w:color w:val="000000"/>
                <w:sz w:val="18"/>
                <w:szCs w:val="18"/>
              </w:rPr>
              <w:t>CENTRO, C.P.</w:t>
            </w:r>
            <w:r w:rsidRPr="00E61B42">
              <w:rPr>
                <w:rFonts w:ascii="Aptos Narrow" w:eastAsia="Times New Roman" w:hAnsi="Aptos Narrow" w:cs="Times New Roman"/>
                <w:color w:val="000000"/>
                <w:sz w:val="18"/>
                <w:szCs w:val="18"/>
              </w:rPr>
              <w:t xml:space="preserve">  49600  MUNICIPIO ZAPOTILTIC,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817EAD" w14:textId="6732781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c>
          <w:tcPr>
            <w:tcW w:w="809" w:type="pct"/>
            <w:tcBorders>
              <w:top w:val="nil"/>
              <w:left w:val="nil"/>
              <w:bottom w:val="single" w:sz="4" w:space="0" w:color="auto"/>
              <w:right w:val="single" w:sz="4" w:space="0" w:color="auto"/>
            </w:tcBorders>
            <w:shd w:val="clear" w:color="auto" w:fill="auto"/>
            <w:noWrap/>
            <w:vAlign w:val="center"/>
            <w:hideMark/>
          </w:tcPr>
          <w:p w14:paraId="20E572B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D6D9A7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10</w:t>
            </w:r>
          </w:p>
        </w:tc>
      </w:tr>
      <w:tr w:rsidR="00E61B42" w:rsidRPr="00BF0E55" w14:paraId="2CEFA38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D31C4A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181</w:t>
            </w:r>
          </w:p>
        </w:tc>
        <w:tc>
          <w:tcPr>
            <w:tcW w:w="1206" w:type="pct"/>
            <w:tcBorders>
              <w:top w:val="single" w:sz="4" w:space="0" w:color="auto"/>
              <w:left w:val="nil"/>
              <w:bottom w:val="single" w:sz="4" w:space="0" w:color="auto"/>
              <w:right w:val="nil"/>
            </w:tcBorders>
            <w:vAlign w:val="bottom"/>
          </w:tcPr>
          <w:p w14:paraId="5454E839" w14:textId="0B31573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GUADALUPE NO. 6215, FRACCIONAMIENTO RESIDENCIAL PLAZA GUADALUPE, ZAPOPAN. JALISCO. C.P. 45030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9530D58" w14:textId="07AEABE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w:t>
            </w:r>
          </w:p>
        </w:tc>
        <w:tc>
          <w:tcPr>
            <w:tcW w:w="809" w:type="pct"/>
            <w:tcBorders>
              <w:top w:val="nil"/>
              <w:left w:val="nil"/>
              <w:bottom w:val="single" w:sz="4" w:space="0" w:color="auto"/>
              <w:right w:val="single" w:sz="4" w:space="0" w:color="auto"/>
            </w:tcBorders>
            <w:shd w:val="clear" w:color="auto" w:fill="auto"/>
            <w:noWrap/>
            <w:vAlign w:val="center"/>
            <w:hideMark/>
          </w:tcPr>
          <w:p w14:paraId="1233C36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6DC4FD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20</w:t>
            </w:r>
          </w:p>
        </w:tc>
      </w:tr>
      <w:tr w:rsidR="00E61B42" w:rsidRPr="00BF0E55" w14:paraId="3A72580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061434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182</w:t>
            </w:r>
          </w:p>
        </w:tc>
        <w:tc>
          <w:tcPr>
            <w:tcW w:w="1206" w:type="pct"/>
            <w:tcBorders>
              <w:top w:val="single" w:sz="4" w:space="0" w:color="auto"/>
              <w:left w:val="nil"/>
              <w:bottom w:val="single" w:sz="4" w:space="0" w:color="auto"/>
              <w:right w:val="nil"/>
            </w:tcBorders>
            <w:vAlign w:val="bottom"/>
          </w:tcPr>
          <w:p w14:paraId="1EB0F183" w14:textId="7EECD31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DEL CAPULÍN S/N ENTRE FRACCIONAMIENTO ALTUS QUINTA Y FRACCIONAMIENTO LAS PALMAS, SAN FRANCISCO TESISTAN, CP 45200, ZAPOPAN,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E5E5DA6" w14:textId="0E4077B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c>
          <w:tcPr>
            <w:tcW w:w="809" w:type="pct"/>
            <w:tcBorders>
              <w:top w:val="nil"/>
              <w:left w:val="nil"/>
              <w:bottom w:val="single" w:sz="4" w:space="0" w:color="auto"/>
              <w:right w:val="single" w:sz="4" w:space="0" w:color="auto"/>
            </w:tcBorders>
            <w:shd w:val="clear" w:color="auto" w:fill="auto"/>
            <w:noWrap/>
            <w:vAlign w:val="center"/>
            <w:hideMark/>
          </w:tcPr>
          <w:p w14:paraId="753B69E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035A4E1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21</w:t>
            </w:r>
          </w:p>
        </w:tc>
      </w:tr>
      <w:tr w:rsidR="00E61B42" w:rsidRPr="00BF0E55" w14:paraId="1D1E17E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FA769D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183</w:t>
            </w:r>
          </w:p>
        </w:tc>
        <w:tc>
          <w:tcPr>
            <w:tcW w:w="1206" w:type="pct"/>
            <w:tcBorders>
              <w:top w:val="single" w:sz="4" w:space="0" w:color="auto"/>
              <w:left w:val="nil"/>
              <w:bottom w:val="single" w:sz="4" w:space="0" w:color="auto"/>
              <w:right w:val="nil"/>
            </w:tcBorders>
            <w:vAlign w:val="bottom"/>
          </w:tcPr>
          <w:p w14:paraId="5142BE6D" w14:textId="5E6A227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NIÑOS HEROES NO. 182, COL. CENTRO, CP. 47190, SAN IGNACIO CERRO GORDO,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4955060" w14:textId="76FDF51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F394DD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46BF83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18BB134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688663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184</w:t>
            </w:r>
          </w:p>
        </w:tc>
        <w:tc>
          <w:tcPr>
            <w:tcW w:w="1206" w:type="pct"/>
            <w:tcBorders>
              <w:top w:val="single" w:sz="4" w:space="0" w:color="auto"/>
              <w:left w:val="nil"/>
              <w:bottom w:val="single" w:sz="4" w:space="0" w:color="auto"/>
              <w:right w:val="nil"/>
            </w:tcBorders>
            <w:vAlign w:val="bottom"/>
          </w:tcPr>
          <w:p w14:paraId="210E07F6" w14:textId="28B83F3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JUAREZ NO. 633, COL. FRACC. PRADOS ,  TONALA C.P. 45410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9C62FA2" w14:textId="7AFF6CC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24</w:t>
            </w:r>
          </w:p>
        </w:tc>
        <w:tc>
          <w:tcPr>
            <w:tcW w:w="809" w:type="pct"/>
            <w:tcBorders>
              <w:top w:val="nil"/>
              <w:left w:val="nil"/>
              <w:bottom w:val="single" w:sz="4" w:space="0" w:color="auto"/>
              <w:right w:val="single" w:sz="4" w:space="0" w:color="auto"/>
            </w:tcBorders>
            <w:shd w:val="clear" w:color="auto" w:fill="auto"/>
            <w:noWrap/>
            <w:vAlign w:val="center"/>
            <w:hideMark/>
          </w:tcPr>
          <w:p w14:paraId="231E4A0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C0A786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27</w:t>
            </w:r>
          </w:p>
        </w:tc>
      </w:tr>
      <w:tr w:rsidR="00E61B42" w:rsidRPr="00BF0E55" w14:paraId="1F1D550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BDEE27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19</w:t>
            </w:r>
          </w:p>
        </w:tc>
        <w:tc>
          <w:tcPr>
            <w:tcW w:w="1206" w:type="pct"/>
            <w:tcBorders>
              <w:top w:val="single" w:sz="4" w:space="0" w:color="auto"/>
              <w:left w:val="nil"/>
              <w:bottom w:val="single" w:sz="4" w:space="0" w:color="auto"/>
              <w:right w:val="nil"/>
            </w:tcBorders>
            <w:vAlign w:val="bottom"/>
          </w:tcPr>
          <w:p w14:paraId="64C4C533" w14:textId="3F5DE59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ANSELMO VILLALOBOS  NO. 134, COL. CENTRO, C.P. 49800  MUNICIPIO DE TUXPAN,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0A36D2A" w14:textId="2BCF3A2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689FADF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0E2928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3E0A41F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3531E7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w:t>
            </w:r>
          </w:p>
        </w:tc>
        <w:tc>
          <w:tcPr>
            <w:tcW w:w="1206" w:type="pct"/>
            <w:tcBorders>
              <w:top w:val="single" w:sz="4" w:space="0" w:color="auto"/>
              <w:left w:val="nil"/>
              <w:bottom w:val="single" w:sz="4" w:space="0" w:color="auto"/>
              <w:right w:val="nil"/>
            </w:tcBorders>
            <w:vAlign w:val="bottom"/>
          </w:tcPr>
          <w:p w14:paraId="6026E1A8" w14:textId="103EA09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JESUS GARCIA 1480, ENTRE JAIME NUNÒ Y JOSÈ MA. VIGIL, SECTOR HIDALGO, 44600,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6C5AFC6" w14:textId="5D8B97C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48</w:t>
            </w:r>
          </w:p>
        </w:tc>
        <w:tc>
          <w:tcPr>
            <w:tcW w:w="809" w:type="pct"/>
            <w:tcBorders>
              <w:top w:val="nil"/>
              <w:left w:val="nil"/>
              <w:bottom w:val="single" w:sz="4" w:space="0" w:color="auto"/>
              <w:right w:val="single" w:sz="4" w:space="0" w:color="auto"/>
            </w:tcBorders>
            <w:shd w:val="clear" w:color="auto" w:fill="auto"/>
            <w:noWrap/>
            <w:vAlign w:val="center"/>
            <w:hideMark/>
          </w:tcPr>
          <w:p w14:paraId="48F51D4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7E70877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51</w:t>
            </w:r>
          </w:p>
        </w:tc>
      </w:tr>
      <w:tr w:rsidR="00E61B42" w:rsidRPr="00BF0E55" w14:paraId="067D5F5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A926BB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22</w:t>
            </w:r>
          </w:p>
        </w:tc>
        <w:tc>
          <w:tcPr>
            <w:tcW w:w="1206" w:type="pct"/>
            <w:tcBorders>
              <w:top w:val="single" w:sz="4" w:space="0" w:color="auto"/>
              <w:left w:val="nil"/>
              <w:bottom w:val="single" w:sz="4" w:space="0" w:color="auto"/>
              <w:right w:val="nil"/>
            </w:tcBorders>
            <w:vAlign w:val="bottom"/>
          </w:tcPr>
          <w:p w14:paraId="3171720F" w14:textId="4DA276B3"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RUIZ CORTINES S/N., COL. </w:t>
            </w:r>
            <w:r w:rsidRPr="00E61B42">
              <w:rPr>
                <w:rFonts w:ascii="Aptos Narrow" w:eastAsia="Times New Roman" w:hAnsi="Aptos Narrow" w:cs="Times New Roman"/>
                <w:color w:val="000000"/>
                <w:sz w:val="18"/>
                <w:szCs w:val="18"/>
              </w:rPr>
              <w:t>SAN FELIPE, 47750 ATOTONILCO EL ALTO,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E3A248A" w14:textId="73A0150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w:t>
            </w:r>
          </w:p>
        </w:tc>
        <w:tc>
          <w:tcPr>
            <w:tcW w:w="809" w:type="pct"/>
            <w:tcBorders>
              <w:top w:val="nil"/>
              <w:left w:val="nil"/>
              <w:bottom w:val="single" w:sz="4" w:space="0" w:color="auto"/>
              <w:right w:val="single" w:sz="4" w:space="0" w:color="auto"/>
            </w:tcBorders>
            <w:shd w:val="clear" w:color="auto" w:fill="auto"/>
            <w:noWrap/>
            <w:vAlign w:val="center"/>
            <w:hideMark/>
          </w:tcPr>
          <w:p w14:paraId="2798A7A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2664DCF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w:t>
            </w:r>
          </w:p>
        </w:tc>
      </w:tr>
      <w:tr w:rsidR="00E61B42" w:rsidRPr="00BF0E55" w14:paraId="4CA42FE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2BEAF1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23</w:t>
            </w:r>
          </w:p>
        </w:tc>
        <w:tc>
          <w:tcPr>
            <w:tcW w:w="1206" w:type="pct"/>
            <w:tcBorders>
              <w:top w:val="single" w:sz="4" w:space="0" w:color="auto"/>
              <w:left w:val="nil"/>
              <w:bottom w:val="single" w:sz="4" w:space="0" w:color="auto"/>
              <w:right w:val="nil"/>
            </w:tcBorders>
            <w:vAlign w:val="bottom"/>
          </w:tcPr>
          <w:p w14:paraId="4EDCBBAD" w14:textId="6CB0885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GUILLERMO PRIETO NO. 97, COL. CENTRO, C.P. 47910 MUNICIPIO LA BARCA,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850118C" w14:textId="34AB5B0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72BDFBE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7D76ABA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25DCA54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1CEDC6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24</w:t>
            </w:r>
          </w:p>
        </w:tc>
        <w:tc>
          <w:tcPr>
            <w:tcW w:w="1206" w:type="pct"/>
            <w:tcBorders>
              <w:top w:val="single" w:sz="4" w:space="0" w:color="auto"/>
              <w:left w:val="nil"/>
              <w:bottom w:val="single" w:sz="4" w:space="0" w:color="auto"/>
              <w:right w:val="nil"/>
            </w:tcBorders>
            <w:vAlign w:val="bottom"/>
          </w:tcPr>
          <w:p w14:paraId="1EA60221" w14:textId="4B6A7CB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CALZADA FLAVIO ROMERO DE VELAZCO NO. 178 C.P. 46600 EN EL MUNICIPIO DE  AMECA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7EB3930" w14:textId="5A857C9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11</w:t>
            </w:r>
          </w:p>
        </w:tc>
        <w:tc>
          <w:tcPr>
            <w:tcW w:w="809" w:type="pct"/>
            <w:tcBorders>
              <w:top w:val="nil"/>
              <w:left w:val="nil"/>
              <w:bottom w:val="single" w:sz="4" w:space="0" w:color="auto"/>
              <w:right w:val="single" w:sz="4" w:space="0" w:color="auto"/>
            </w:tcBorders>
            <w:shd w:val="clear" w:color="auto" w:fill="auto"/>
            <w:noWrap/>
            <w:vAlign w:val="center"/>
            <w:hideMark/>
          </w:tcPr>
          <w:p w14:paraId="65FD960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4C70FE6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w:t>
            </w:r>
          </w:p>
        </w:tc>
      </w:tr>
      <w:tr w:rsidR="00E61B42" w:rsidRPr="00BF0E55" w14:paraId="2A0DE39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CBDC2A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25</w:t>
            </w:r>
          </w:p>
        </w:tc>
        <w:tc>
          <w:tcPr>
            <w:tcW w:w="1206" w:type="pct"/>
            <w:tcBorders>
              <w:top w:val="single" w:sz="4" w:space="0" w:color="auto"/>
              <w:left w:val="nil"/>
              <w:bottom w:val="single" w:sz="4" w:space="0" w:color="auto"/>
              <w:right w:val="nil"/>
            </w:tcBorders>
            <w:vAlign w:val="bottom"/>
          </w:tcPr>
          <w:p w14:paraId="31E4AFB5" w14:textId="393606D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FRANCISCO VILLA NO. 67, COL. </w:t>
            </w:r>
            <w:r w:rsidR="00062CC5" w:rsidRPr="00E61B42">
              <w:rPr>
                <w:rFonts w:ascii="Aptos Narrow" w:eastAsia="Times New Roman" w:hAnsi="Aptos Narrow" w:cs="Times New Roman"/>
                <w:color w:val="000000"/>
                <w:sz w:val="18"/>
                <w:szCs w:val="18"/>
              </w:rPr>
              <w:t>CENTRO, C.P.</w:t>
            </w:r>
            <w:r w:rsidRPr="00E61B42">
              <w:rPr>
                <w:rFonts w:ascii="Aptos Narrow" w:eastAsia="Times New Roman" w:hAnsi="Aptos Narrow" w:cs="Times New Roman"/>
                <w:color w:val="000000"/>
                <w:sz w:val="18"/>
                <w:szCs w:val="18"/>
              </w:rPr>
              <w:t xml:space="preserve">  48410 LA SAUCEDA MUNICIPIO DE  COCULA,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E05D8D" w14:textId="47B312F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5871B38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D00281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5ECD9E5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1E1531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29</w:t>
            </w:r>
          </w:p>
        </w:tc>
        <w:tc>
          <w:tcPr>
            <w:tcW w:w="1206" w:type="pct"/>
            <w:tcBorders>
              <w:top w:val="single" w:sz="4" w:space="0" w:color="auto"/>
              <w:left w:val="nil"/>
              <w:bottom w:val="single" w:sz="4" w:space="0" w:color="auto"/>
              <w:right w:val="nil"/>
            </w:tcBorders>
            <w:vAlign w:val="bottom"/>
          </w:tcPr>
          <w:p w14:paraId="785A0C2B" w14:textId="19619BA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HIDALGO NO.  344, COL. CENTRO, C.P. </w:t>
            </w:r>
            <w:r w:rsidR="00062CC5" w:rsidRPr="00E61B42">
              <w:rPr>
                <w:rFonts w:ascii="Aptos Narrow" w:eastAsia="Times New Roman" w:hAnsi="Aptos Narrow" w:cs="Times New Roman"/>
                <w:color w:val="000000"/>
                <w:sz w:val="18"/>
                <w:szCs w:val="18"/>
              </w:rPr>
              <w:t>45740 MUNICIPIO</w:t>
            </w:r>
            <w:r w:rsidRPr="00E61B42">
              <w:rPr>
                <w:rFonts w:ascii="Aptos Narrow" w:eastAsia="Times New Roman" w:hAnsi="Aptos Narrow" w:cs="Times New Roman"/>
                <w:color w:val="000000"/>
                <w:sz w:val="18"/>
                <w:szCs w:val="18"/>
              </w:rPr>
              <w:t xml:space="preserve"> </w:t>
            </w:r>
            <w:r w:rsidR="00062CC5" w:rsidRPr="00E61B42">
              <w:rPr>
                <w:rFonts w:ascii="Aptos Narrow" w:eastAsia="Times New Roman" w:hAnsi="Aptos Narrow" w:cs="Times New Roman"/>
                <w:color w:val="000000"/>
                <w:sz w:val="18"/>
                <w:szCs w:val="18"/>
              </w:rPr>
              <w:t>ESTIPAC,</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C3DE336" w14:textId="7FDDA14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1D4275A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9A80B7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4BFA7CA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1413B7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w:t>
            </w:r>
          </w:p>
        </w:tc>
        <w:tc>
          <w:tcPr>
            <w:tcW w:w="1206" w:type="pct"/>
            <w:tcBorders>
              <w:top w:val="single" w:sz="4" w:space="0" w:color="auto"/>
              <w:left w:val="nil"/>
              <w:bottom w:val="single" w:sz="4" w:space="0" w:color="auto"/>
              <w:right w:val="nil"/>
            </w:tcBorders>
            <w:vAlign w:val="bottom"/>
          </w:tcPr>
          <w:p w14:paraId="3DAF5625" w14:textId="1DB8656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BELISARIO DOMINGUEZ 815, ENTRE SALVADOR QUEVEDO Y ZUBIETA Y SIERRA MORENA, GUADALAJARA, JAL. CP. 44349  COL. INDEPENDENCIA.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E930A5E" w14:textId="76C790C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52</w:t>
            </w:r>
          </w:p>
        </w:tc>
        <w:tc>
          <w:tcPr>
            <w:tcW w:w="809" w:type="pct"/>
            <w:tcBorders>
              <w:top w:val="nil"/>
              <w:left w:val="nil"/>
              <w:bottom w:val="single" w:sz="4" w:space="0" w:color="auto"/>
              <w:right w:val="single" w:sz="4" w:space="0" w:color="auto"/>
            </w:tcBorders>
            <w:shd w:val="clear" w:color="auto" w:fill="auto"/>
            <w:noWrap/>
            <w:vAlign w:val="center"/>
            <w:hideMark/>
          </w:tcPr>
          <w:p w14:paraId="3A016C3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3A1A9C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55</w:t>
            </w:r>
          </w:p>
        </w:tc>
      </w:tr>
      <w:tr w:rsidR="00E61B42" w:rsidRPr="00BF0E55" w14:paraId="54C1C8E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38BD75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30</w:t>
            </w:r>
          </w:p>
        </w:tc>
        <w:tc>
          <w:tcPr>
            <w:tcW w:w="1206" w:type="pct"/>
            <w:tcBorders>
              <w:top w:val="single" w:sz="4" w:space="0" w:color="auto"/>
              <w:left w:val="nil"/>
              <w:bottom w:val="single" w:sz="4" w:space="0" w:color="auto"/>
              <w:right w:val="nil"/>
            </w:tcBorders>
            <w:vAlign w:val="bottom"/>
          </w:tcPr>
          <w:p w14:paraId="38DE1C75" w14:textId="24BE1B5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BLVD. ISABEL VILLANUEVA NO. 38, COL. CENTRO, CP. 45720 </w:t>
            </w:r>
            <w:r w:rsidR="00062CC5" w:rsidRPr="00E61B42">
              <w:rPr>
                <w:rFonts w:ascii="Aptos Narrow" w:eastAsia="Times New Roman" w:hAnsi="Aptos Narrow" w:cs="Times New Roman"/>
                <w:color w:val="000000"/>
                <w:sz w:val="18"/>
                <w:szCs w:val="18"/>
              </w:rPr>
              <w:t>MUNICIPIO BELLAVISTA,</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6D14747" w14:textId="0AEF212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5A82F6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02E8C1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52885D7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945A26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31</w:t>
            </w:r>
          </w:p>
        </w:tc>
        <w:tc>
          <w:tcPr>
            <w:tcW w:w="1206" w:type="pct"/>
            <w:tcBorders>
              <w:top w:val="single" w:sz="4" w:space="0" w:color="auto"/>
              <w:left w:val="nil"/>
              <w:bottom w:val="single" w:sz="4" w:space="0" w:color="auto"/>
              <w:right w:val="nil"/>
            </w:tcBorders>
            <w:vAlign w:val="bottom"/>
          </w:tcPr>
          <w:p w14:paraId="7952DF15" w14:textId="6E7972A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JOSÉ MA. MERCADO  NO. 262, COL. CENTRO, C.P. 46730  MUNICIPIO AHUALULCO DEL MERCADO,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F75459A" w14:textId="56AC4A2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00FC178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21ECC1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7B2C3AD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47715C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UNIDAD DE MEDICINA FAMILIAR No. 33 </w:t>
            </w:r>
          </w:p>
        </w:tc>
        <w:tc>
          <w:tcPr>
            <w:tcW w:w="1206" w:type="pct"/>
            <w:tcBorders>
              <w:top w:val="single" w:sz="4" w:space="0" w:color="auto"/>
              <w:left w:val="nil"/>
              <w:bottom w:val="single" w:sz="4" w:space="0" w:color="auto"/>
              <w:right w:val="nil"/>
            </w:tcBorders>
            <w:vAlign w:val="bottom"/>
          </w:tcPr>
          <w:p w14:paraId="25CF357A" w14:textId="44311C3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MORELOS 1, ENTRE ESPADA GROSI Y </w:t>
            </w:r>
            <w:r w:rsidRPr="00E61B42">
              <w:rPr>
                <w:rFonts w:ascii="Aptos Narrow" w:eastAsia="Times New Roman" w:hAnsi="Aptos Narrow" w:cs="Times New Roman"/>
                <w:color w:val="000000"/>
                <w:sz w:val="18"/>
                <w:szCs w:val="18"/>
              </w:rPr>
              <w:lastRenderedPageBreak/>
              <w:t>VENUSTIANO CARRANZA COL. CENTRO 46540, SAN MARCOS TONILLA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78BEBFA" w14:textId="046697F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4</w:t>
            </w:r>
          </w:p>
        </w:tc>
        <w:tc>
          <w:tcPr>
            <w:tcW w:w="809" w:type="pct"/>
            <w:tcBorders>
              <w:top w:val="nil"/>
              <w:left w:val="nil"/>
              <w:bottom w:val="single" w:sz="4" w:space="0" w:color="auto"/>
              <w:right w:val="single" w:sz="4" w:space="0" w:color="auto"/>
            </w:tcBorders>
            <w:shd w:val="clear" w:color="auto" w:fill="auto"/>
            <w:noWrap/>
            <w:vAlign w:val="center"/>
            <w:hideMark/>
          </w:tcPr>
          <w:p w14:paraId="4DE8D0D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7A11EE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4ADCC33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ADB4FA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34</w:t>
            </w:r>
          </w:p>
        </w:tc>
        <w:tc>
          <w:tcPr>
            <w:tcW w:w="1206" w:type="pct"/>
            <w:tcBorders>
              <w:top w:val="single" w:sz="4" w:space="0" w:color="auto"/>
              <w:left w:val="nil"/>
              <w:bottom w:val="single" w:sz="4" w:space="0" w:color="auto"/>
              <w:right w:val="nil"/>
            </w:tcBorders>
            <w:vAlign w:val="bottom"/>
          </w:tcPr>
          <w:p w14:paraId="472385E1" w14:textId="2B14E51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COLON, ESQ. LOPEZ DE LEGASPI, COL. 18 DE MARZO 44950,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A8BC75B" w14:textId="554B1F6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65</w:t>
            </w:r>
          </w:p>
        </w:tc>
        <w:tc>
          <w:tcPr>
            <w:tcW w:w="809" w:type="pct"/>
            <w:tcBorders>
              <w:top w:val="nil"/>
              <w:left w:val="nil"/>
              <w:bottom w:val="single" w:sz="4" w:space="0" w:color="auto"/>
              <w:right w:val="single" w:sz="4" w:space="0" w:color="auto"/>
            </w:tcBorders>
            <w:shd w:val="clear" w:color="auto" w:fill="auto"/>
            <w:noWrap/>
            <w:vAlign w:val="center"/>
            <w:hideMark/>
          </w:tcPr>
          <w:p w14:paraId="5F6BDA7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478" w:type="pct"/>
            <w:tcBorders>
              <w:top w:val="nil"/>
              <w:left w:val="nil"/>
              <w:bottom w:val="single" w:sz="4" w:space="0" w:color="auto"/>
              <w:right w:val="single" w:sz="4" w:space="0" w:color="auto"/>
            </w:tcBorders>
            <w:shd w:val="clear" w:color="auto" w:fill="auto"/>
            <w:noWrap/>
            <w:vAlign w:val="center"/>
            <w:hideMark/>
          </w:tcPr>
          <w:p w14:paraId="47A9743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69</w:t>
            </w:r>
          </w:p>
        </w:tc>
      </w:tr>
      <w:tr w:rsidR="00E61B42" w:rsidRPr="00BF0E55" w14:paraId="6BBBD25B"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239EF4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35</w:t>
            </w:r>
          </w:p>
        </w:tc>
        <w:tc>
          <w:tcPr>
            <w:tcW w:w="1206" w:type="pct"/>
            <w:tcBorders>
              <w:top w:val="single" w:sz="4" w:space="0" w:color="auto"/>
              <w:left w:val="nil"/>
              <w:bottom w:val="single" w:sz="4" w:space="0" w:color="auto"/>
              <w:right w:val="nil"/>
            </w:tcBorders>
            <w:vAlign w:val="bottom"/>
          </w:tcPr>
          <w:p w14:paraId="34B64D48" w14:textId="42952A14"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FRANCISCO I. MADERO S/N, COL. </w:t>
            </w:r>
            <w:r w:rsidRPr="00E61B42">
              <w:rPr>
                <w:rFonts w:ascii="Aptos Narrow" w:eastAsia="Times New Roman" w:hAnsi="Aptos Narrow" w:cs="Times New Roman"/>
                <w:color w:val="000000"/>
                <w:sz w:val="18"/>
                <w:szCs w:val="18"/>
              </w:rPr>
              <w:t xml:space="preserve">CENTRO, 49657 VISTA </w:t>
            </w:r>
            <w:r w:rsidR="00062CC5" w:rsidRPr="00E61B42">
              <w:rPr>
                <w:rFonts w:ascii="Aptos Narrow" w:eastAsia="Times New Roman" w:hAnsi="Aptos Narrow" w:cs="Times New Roman"/>
                <w:color w:val="000000"/>
                <w:sz w:val="18"/>
                <w:szCs w:val="18"/>
              </w:rPr>
              <w:t>HERMOSA,</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9CFF2F" w14:textId="2A47597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48F6951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6C2D6E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73E16C1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F81D6D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36</w:t>
            </w:r>
          </w:p>
        </w:tc>
        <w:tc>
          <w:tcPr>
            <w:tcW w:w="1206" w:type="pct"/>
            <w:tcBorders>
              <w:top w:val="single" w:sz="4" w:space="0" w:color="auto"/>
              <w:left w:val="nil"/>
              <w:bottom w:val="single" w:sz="4" w:space="0" w:color="auto"/>
              <w:right w:val="nil"/>
            </w:tcBorders>
            <w:vAlign w:val="bottom"/>
          </w:tcPr>
          <w:p w14:paraId="6155BB8D" w14:textId="5267FB7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LIBERTAD 35, COL. CENTRO, 49967 LA GARITA TAMAZULA,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1C7BAE" w14:textId="252893F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06C1A02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D2A894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6624747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9FBAB0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UNIDAD DE MEDICINA FAMILIAR No. 37 </w:t>
            </w:r>
          </w:p>
        </w:tc>
        <w:tc>
          <w:tcPr>
            <w:tcW w:w="1206" w:type="pct"/>
            <w:tcBorders>
              <w:top w:val="single" w:sz="4" w:space="0" w:color="auto"/>
              <w:left w:val="nil"/>
              <w:bottom w:val="single" w:sz="4" w:space="0" w:color="auto"/>
              <w:right w:val="nil"/>
            </w:tcBorders>
            <w:vAlign w:val="bottom"/>
          </w:tcPr>
          <w:p w14:paraId="3E0DF93A" w14:textId="7A26D30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HIDALGO 86 COLONIA CENTRO C.P. 48700 CALLE GUADALUPE VICTORIA NO. 2 , ENTRE MORELOS Y RAMOS CORONA C.P. 48700  MUNICIPIO EL LIMON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6DC35AF" w14:textId="4E4BDA5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390438C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20287E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5ABF8F7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F9416D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 xml:space="preserve">UNIDAD DE MEDICINA FAMILIAR No. 38 </w:t>
            </w:r>
          </w:p>
        </w:tc>
        <w:tc>
          <w:tcPr>
            <w:tcW w:w="1206" w:type="pct"/>
            <w:tcBorders>
              <w:top w:val="single" w:sz="4" w:space="0" w:color="auto"/>
              <w:left w:val="nil"/>
              <w:bottom w:val="single" w:sz="4" w:space="0" w:color="auto"/>
              <w:right w:val="nil"/>
            </w:tcBorders>
            <w:vAlign w:val="bottom"/>
          </w:tcPr>
          <w:p w14:paraId="73FEEE51" w14:textId="05EC7AB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AV. LIBERTAD 69, COL. CENTRO, 45850 </w:t>
            </w:r>
            <w:r w:rsidR="00062CC5" w:rsidRPr="00E61B42">
              <w:rPr>
                <w:rFonts w:ascii="Aptos Narrow" w:eastAsia="Times New Roman" w:hAnsi="Aptos Narrow" w:cs="Times New Roman"/>
                <w:color w:val="000000"/>
                <w:sz w:val="18"/>
                <w:szCs w:val="18"/>
              </w:rPr>
              <w:t>BUENAVISTA,</w:t>
            </w:r>
            <w:r w:rsidRPr="00E61B42">
              <w:rPr>
                <w:rFonts w:ascii="Aptos Narrow" w:eastAsia="Times New Roman" w:hAnsi="Aptos Narrow" w:cs="Times New Roman"/>
                <w:color w:val="000000"/>
                <w:sz w:val="18"/>
                <w:szCs w:val="18"/>
              </w:rPr>
              <w:t xml:space="preserv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F3D7015" w14:textId="6FF8CB8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430182A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2BFE6D9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r>
      <w:tr w:rsidR="00E61B42" w:rsidRPr="00BF0E55" w14:paraId="7F11026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1F00FB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39</w:t>
            </w:r>
          </w:p>
        </w:tc>
        <w:tc>
          <w:tcPr>
            <w:tcW w:w="1206" w:type="pct"/>
            <w:tcBorders>
              <w:top w:val="single" w:sz="4" w:space="0" w:color="auto"/>
              <w:left w:val="nil"/>
              <w:bottom w:val="single" w:sz="4" w:space="0" w:color="auto"/>
              <w:right w:val="nil"/>
            </w:tcBorders>
            <w:vAlign w:val="bottom"/>
          </w:tcPr>
          <w:p w14:paraId="062CEBB5" w14:textId="274B652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DR. R. MICHEL 3340, COL. ALAMO INDUSTRIAL  ESQ. LAZARO CARDENAS, C.P. 45500,  SAN PEDRO TLAQUEPAQUE,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196C101" w14:textId="1E7B55C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39</w:t>
            </w:r>
          </w:p>
        </w:tc>
        <w:tc>
          <w:tcPr>
            <w:tcW w:w="809" w:type="pct"/>
            <w:tcBorders>
              <w:top w:val="nil"/>
              <w:left w:val="nil"/>
              <w:bottom w:val="single" w:sz="4" w:space="0" w:color="auto"/>
              <w:right w:val="single" w:sz="4" w:space="0" w:color="auto"/>
            </w:tcBorders>
            <w:shd w:val="clear" w:color="auto" w:fill="auto"/>
            <w:noWrap/>
            <w:vAlign w:val="center"/>
            <w:hideMark/>
          </w:tcPr>
          <w:p w14:paraId="3F773D0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C6DE5A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42</w:t>
            </w:r>
          </w:p>
        </w:tc>
      </w:tr>
      <w:tr w:rsidR="00E61B42" w:rsidRPr="00BF0E55" w14:paraId="740232C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A95FA1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w:t>
            </w:r>
          </w:p>
        </w:tc>
        <w:tc>
          <w:tcPr>
            <w:tcW w:w="1206" w:type="pct"/>
            <w:tcBorders>
              <w:top w:val="single" w:sz="4" w:space="0" w:color="auto"/>
              <w:left w:val="nil"/>
              <w:bottom w:val="single" w:sz="4" w:space="0" w:color="auto"/>
              <w:right w:val="nil"/>
            </w:tcBorders>
            <w:vAlign w:val="bottom"/>
          </w:tcPr>
          <w:p w14:paraId="3C4C1475" w14:textId="3351C22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FIDEL VELAZQUEZ SANCHEZ </w:t>
            </w:r>
            <w:r w:rsidR="00062CC5" w:rsidRPr="00E61B42">
              <w:rPr>
                <w:rFonts w:ascii="Aptos Narrow" w:eastAsia="Times New Roman" w:hAnsi="Aptos Narrow" w:cs="Times New Roman"/>
                <w:color w:val="000000"/>
                <w:sz w:val="18"/>
                <w:szCs w:val="18"/>
              </w:rPr>
              <w:t>1531, ENTRE</w:t>
            </w:r>
            <w:r w:rsidRPr="00E61B42">
              <w:rPr>
                <w:rFonts w:ascii="Aptos Narrow" w:eastAsia="Times New Roman" w:hAnsi="Aptos Narrow" w:cs="Times New Roman"/>
                <w:color w:val="000000"/>
                <w:sz w:val="18"/>
                <w:szCs w:val="18"/>
              </w:rPr>
              <w:t xml:space="preserve"> MIGUEL AYÒN Y OAXACA, COL. ATEMAJAC DEL VALLE, 44218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6A91C80" w14:textId="529841A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c>
          <w:tcPr>
            <w:tcW w:w="809" w:type="pct"/>
            <w:tcBorders>
              <w:top w:val="nil"/>
              <w:left w:val="nil"/>
              <w:bottom w:val="single" w:sz="4" w:space="0" w:color="auto"/>
              <w:right w:val="single" w:sz="4" w:space="0" w:color="auto"/>
            </w:tcBorders>
            <w:shd w:val="clear" w:color="auto" w:fill="auto"/>
            <w:noWrap/>
            <w:vAlign w:val="center"/>
            <w:hideMark/>
          </w:tcPr>
          <w:p w14:paraId="50B73EE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0F50D0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19</w:t>
            </w:r>
          </w:p>
        </w:tc>
      </w:tr>
      <w:tr w:rsidR="00E61B42" w:rsidRPr="00BF0E55" w14:paraId="778CDFE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36265E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40</w:t>
            </w:r>
          </w:p>
        </w:tc>
        <w:tc>
          <w:tcPr>
            <w:tcW w:w="1206" w:type="pct"/>
            <w:tcBorders>
              <w:top w:val="single" w:sz="4" w:space="0" w:color="auto"/>
              <w:left w:val="nil"/>
              <w:bottom w:val="single" w:sz="4" w:space="0" w:color="auto"/>
              <w:right w:val="nil"/>
            </w:tcBorders>
            <w:vAlign w:val="bottom"/>
          </w:tcPr>
          <w:p w14:paraId="637A8ECE" w14:textId="1893980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AV.GONZALEZ GALLO S/N   COL. SANTA TERESITA, C.P. 45900 CHAPALA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0EBA9D4" w14:textId="522FF50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2BDF073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625146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r>
      <w:tr w:rsidR="00E61B42" w:rsidRPr="00BF0E55" w14:paraId="6940330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276800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41</w:t>
            </w:r>
          </w:p>
        </w:tc>
        <w:tc>
          <w:tcPr>
            <w:tcW w:w="1206" w:type="pct"/>
            <w:tcBorders>
              <w:top w:val="single" w:sz="4" w:space="0" w:color="auto"/>
              <w:left w:val="nil"/>
              <w:bottom w:val="single" w:sz="4" w:space="0" w:color="auto"/>
              <w:right w:val="nil"/>
            </w:tcBorders>
            <w:vAlign w:val="bottom"/>
          </w:tcPr>
          <w:p w14:paraId="0472BA75" w14:textId="713CA89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MORENO VALLE 30, ENTRE LAS PALMAS Y CARRETERA A LAGOS DE MORENO CENTRO 47000 SAN JUAN E LOS LAGOS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7196D2C" w14:textId="1F715C3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357DFD7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D72695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2637F16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EF185A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43</w:t>
            </w:r>
          </w:p>
        </w:tc>
        <w:tc>
          <w:tcPr>
            <w:tcW w:w="1206" w:type="pct"/>
            <w:tcBorders>
              <w:top w:val="single" w:sz="4" w:space="0" w:color="auto"/>
              <w:left w:val="nil"/>
              <w:bottom w:val="single" w:sz="4" w:space="0" w:color="auto"/>
              <w:right w:val="nil"/>
            </w:tcBorders>
            <w:vAlign w:val="bottom"/>
          </w:tcPr>
          <w:p w14:paraId="67F177E4" w14:textId="3F1DD8A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1O. DE MAYO  695 ESQ. AV. DEL CAMPESINO, COL. CENTRO, 48450 </w:t>
            </w:r>
            <w:r w:rsidRPr="00E61B42">
              <w:rPr>
                <w:rFonts w:ascii="Aptos Narrow" w:eastAsia="Times New Roman" w:hAnsi="Aptos Narrow" w:cs="Times New Roman"/>
                <w:color w:val="000000"/>
                <w:sz w:val="18"/>
                <w:szCs w:val="18"/>
              </w:rPr>
              <w:lastRenderedPageBreak/>
              <w:t>TOMATLÁN,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2A04A47" w14:textId="7267140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4</w:t>
            </w:r>
          </w:p>
        </w:tc>
        <w:tc>
          <w:tcPr>
            <w:tcW w:w="809" w:type="pct"/>
            <w:tcBorders>
              <w:top w:val="nil"/>
              <w:left w:val="nil"/>
              <w:bottom w:val="single" w:sz="4" w:space="0" w:color="auto"/>
              <w:right w:val="single" w:sz="4" w:space="0" w:color="auto"/>
            </w:tcBorders>
            <w:shd w:val="clear" w:color="auto" w:fill="auto"/>
            <w:noWrap/>
            <w:vAlign w:val="center"/>
            <w:hideMark/>
          </w:tcPr>
          <w:p w14:paraId="0A4E690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D1EEB5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58CA21D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B34D34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44</w:t>
            </w:r>
          </w:p>
        </w:tc>
        <w:tc>
          <w:tcPr>
            <w:tcW w:w="1206" w:type="pct"/>
            <w:tcBorders>
              <w:top w:val="single" w:sz="4" w:space="0" w:color="auto"/>
              <w:left w:val="nil"/>
              <w:bottom w:val="single" w:sz="4" w:space="0" w:color="auto"/>
              <w:right w:val="nil"/>
            </w:tcBorders>
            <w:vAlign w:val="bottom"/>
          </w:tcPr>
          <w:p w14:paraId="220A805D" w14:textId="770DEA2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OBREGON 405 COL. CENTRO C.P. 47180 ARANDAS,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49978D2" w14:textId="430AF4A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c>
          <w:tcPr>
            <w:tcW w:w="809" w:type="pct"/>
            <w:tcBorders>
              <w:top w:val="nil"/>
              <w:left w:val="nil"/>
              <w:bottom w:val="single" w:sz="4" w:space="0" w:color="auto"/>
              <w:right w:val="single" w:sz="4" w:space="0" w:color="auto"/>
            </w:tcBorders>
            <w:shd w:val="clear" w:color="auto" w:fill="auto"/>
            <w:noWrap/>
            <w:vAlign w:val="center"/>
            <w:hideMark/>
          </w:tcPr>
          <w:p w14:paraId="4EBCF51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21272C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10</w:t>
            </w:r>
          </w:p>
        </w:tc>
      </w:tr>
      <w:tr w:rsidR="00E61B42" w:rsidRPr="00BF0E55" w14:paraId="44202FE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D8053D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47</w:t>
            </w:r>
          </w:p>
        </w:tc>
        <w:tc>
          <w:tcPr>
            <w:tcW w:w="1206" w:type="pct"/>
            <w:tcBorders>
              <w:top w:val="single" w:sz="4" w:space="0" w:color="auto"/>
              <w:left w:val="nil"/>
              <w:bottom w:val="single" w:sz="4" w:space="0" w:color="auto"/>
              <w:right w:val="nil"/>
            </w:tcBorders>
            <w:vAlign w:val="bottom"/>
          </w:tcPr>
          <w:p w14:paraId="62CB91FA" w14:textId="6BDD497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JUÁREZ 330, COL. JARDINES DEL PARAISO, 45430 POR CONSTITUCION Y PROLOG. JUAREZ ZAPOTLANEJO,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F1D8E84" w14:textId="77714EE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c>
          <w:tcPr>
            <w:tcW w:w="809" w:type="pct"/>
            <w:tcBorders>
              <w:top w:val="nil"/>
              <w:left w:val="nil"/>
              <w:bottom w:val="single" w:sz="4" w:space="0" w:color="auto"/>
              <w:right w:val="single" w:sz="4" w:space="0" w:color="auto"/>
            </w:tcBorders>
            <w:shd w:val="clear" w:color="auto" w:fill="auto"/>
            <w:noWrap/>
            <w:vAlign w:val="center"/>
            <w:hideMark/>
          </w:tcPr>
          <w:p w14:paraId="4BF119E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B7B4C0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10</w:t>
            </w:r>
          </w:p>
        </w:tc>
      </w:tr>
      <w:tr w:rsidR="00E61B42" w:rsidRPr="00BF0E55" w14:paraId="7D44907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1D9E9D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48</w:t>
            </w:r>
          </w:p>
        </w:tc>
        <w:tc>
          <w:tcPr>
            <w:tcW w:w="1206" w:type="pct"/>
            <w:tcBorders>
              <w:top w:val="single" w:sz="4" w:space="0" w:color="auto"/>
              <w:left w:val="nil"/>
              <w:bottom w:val="single" w:sz="4" w:space="0" w:color="auto"/>
              <w:right w:val="nil"/>
            </w:tcBorders>
            <w:vAlign w:val="bottom"/>
          </w:tcPr>
          <w:p w14:paraId="7FECC587" w14:textId="2359208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CIRCUNVALACION OBLATOS 2208, ESQ. FRANCISCO GONZALEZ,  SECTOR LIBERTAD, OBLATOS, 44700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FEB9BF1" w14:textId="37E0A1F6"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61</w:t>
            </w:r>
          </w:p>
        </w:tc>
        <w:tc>
          <w:tcPr>
            <w:tcW w:w="809" w:type="pct"/>
            <w:tcBorders>
              <w:top w:val="nil"/>
              <w:left w:val="nil"/>
              <w:bottom w:val="single" w:sz="4" w:space="0" w:color="auto"/>
              <w:right w:val="single" w:sz="4" w:space="0" w:color="auto"/>
            </w:tcBorders>
            <w:shd w:val="clear" w:color="auto" w:fill="auto"/>
            <w:noWrap/>
            <w:vAlign w:val="center"/>
            <w:hideMark/>
          </w:tcPr>
          <w:p w14:paraId="4CCA3C0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056E8DD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64</w:t>
            </w:r>
          </w:p>
        </w:tc>
      </w:tr>
      <w:tr w:rsidR="00E61B42" w:rsidRPr="00BF0E55" w14:paraId="586BF85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A677F9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49</w:t>
            </w:r>
          </w:p>
        </w:tc>
        <w:tc>
          <w:tcPr>
            <w:tcW w:w="1206" w:type="pct"/>
            <w:tcBorders>
              <w:top w:val="single" w:sz="4" w:space="0" w:color="auto"/>
              <w:left w:val="nil"/>
              <w:bottom w:val="single" w:sz="4" w:space="0" w:color="auto"/>
              <w:right w:val="nil"/>
            </w:tcBorders>
            <w:vAlign w:val="bottom"/>
          </w:tcPr>
          <w:p w14:paraId="1DACE55C" w14:textId="2D42502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CUITLAHUAC 769, COL. ANALCO  ENTRE GABINO BARREDA Y LA BANDERA, SECTOR REFORMA, C P 44450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F95E990" w14:textId="305EDFE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16</w:t>
            </w:r>
          </w:p>
        </w:tc>
        <w:tc>
          <w:tcPr>
            <w:tcW w:w="809" w:type="pct"/>
            <w:tcBorders>
              <w:top w:val="nil"/>
              <w:left w:val="nil"/>
              <w:bottom w:val="single" w:sz="4" w:space="0" w:color="auto"/>
              <w:right w:val="single" w:sz="4" w:space="0" w:color="auto"/>
            </w:tcBorders>
            <w:shd w:val="clear" w:color="auto" w:fill="auto"/>
            <w:noWrap/>
            <w:vAlign w:val="center"/>
            <w:hideMark/>
          </w:tcPr>
          <w:p w14:paraId="352E3E3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4A1666A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r>
      <w:tr w:rsidR="00E61B42" w:rsidRPr="00BF0E55" w14:paraId="4F7FAFB3"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1240BB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w:t>
            </w:r>
          </w:p>
        </w:tc>
        <w:tc>
          <w:tcPr>
            <w:tcW w:w="1206" w:type="pct"/>
            <w:tcBorders>
              <w:top w:val="single" w:sz="4" w:space="0" w:color="auto"/>
              <w:left w:val="nil"/>
              <w:bottom w:val="single" w:sz="4" w:space="0" w:color="auto"/>
              <w:right w:val="nil"/>
            </w:tcBorders>
            <w:vAlign w:val="bottom"/>
          </w:tcPr>
          <w:p w14:paraId="335F902E" w14:textId="640907C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PROL. CALLE 700 NO.788, C.P.45680  MUNICIPIO  EL SALTO, JAL. COL. OBRERA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EE3001E" w14:textId="5498318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c>
          <w:tcPr>
            <w:tcW w:w="809" w:type="pct"/>
            <w:tcBorders>
              <w:top w:val="nil"/>
              <w:left w:val="nil"/>
              <w:bottom w:val="single" w:sz="4" w:space="0" w:color="auto"/>
              <w:right w:val="single" w:sz="4" w:space="0" w:color="auto"/>
            </w:tcBorders>
            <w:shd w:val="clear" w:color="auto" w:fill="auto"/>
            <w:noWrap/>
            <w:vAlign w:val="center"/>
            <w:hideMark/>
          </w:tcPr>
          <w:p w14:paraId="05884A0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88DB5A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21</w:t>
            </w:r>
          </w:p>
        </w:tc>
      </w:tr>
      <w:tr w:rsidR="00E61B42" w:rsidRPr="00BF0E55" w14:paraId="7B47CD0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084378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50</w:t>
            </w:r>
          </w:p>
        </w:tc>
        <w:tc>
          <w:tcPr>
            <w:tcW w:w="1206" w:type="pct"/>
            <w:tcBorders>
              <w:top w:val="single" w:sz="4" w:space="0" w:color="auto"/>
              <w:left w:val="nil"/>
              <w:bottom w:val="single" w:sz="4" w:space="0" w:color="auto"/>
              <w:right w:val="nil"/>
            </w:tcBorders>
            <w:vAlign w:val="bottom"/>
          </w:tcPr>
          <w:p w14:paraId="2F7E8F90" w14:textId="497D79C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HIDALGO S/N,  C.P. 45930, ATOTONILQUILLO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B53E7AE" w14:textId="0F9AC52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7CEBAE6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88E044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1123059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C912AF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51</w:t>
            </w:r>
          </w:p>
        </w:tc>
        <w:tc>
          <w:tcPr>
            <w:tcW w:w="1206" w:type="pct"/>
            <w:tcBorders>
              <w:top w:val="single" w:sz="4" w:space="0" w:color="auto"/>
              <w:left w:val="nil"/>
              <w:bottom w:val="single" w:sz="4" w:space="0" w:color="auto"/>
              <w:right w:val="nil"/>
            </w:tcBorders>
            <w:vAlign w:val="bottom"/>
          </w:tcPr>
          <w:p w14:paraId="7E7ADF98" w14:textId="713FAB2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MAGISTERIO 1425, ENTRE MAR ROJO Y ZACATECAS, SECTOR </w:t>
            </w:r>
            <w:r w:rsidR="00062CC5" w:rsidRPr="00E61B42">
              <w:rPr>
                <w:rFonts w:ascii="Aptos Narrow" w:eastAsia="Times New Roman" w:hAnsi="Aptos Narrow" w:cs="Times New Roman"/>
                <w:color w:val="000000"/>
                <w:sz w:val="18"/>
                <w:szCs w:val="18"/>
              </w:rPr>
              <w:t>HIDALGO, COL.</w:t>
            </w:r>
            <w:r w:rsidRPr="00E61B42">
              <w:rPr>
                <w:rFonts w:ascii="Aptos Narrow" w:eastAsia="Times New Roman" w:hAnsi="Aptos Narrow" w:cs="Times New Roman"/>
                <w:color w:val="000000"/>
                <w:sz w:val="18"/>
                <w:szCs w:val="18"/>
              </w:rPr>
              <w:t xml:space="preserve"> MIRAFLORES, 44260, </w:t>
            </w:r>
            <w:r w:rsidR="00062CC5" w:rsidRPr="00E61B42">
              <w:rPr>
                <w:rFonts w:ascii="Aptos Narrow" w:eastAsia="Times New Roman" w:hAnsi="Aptos Narrow" w:cs="Times New Roman"/>
                <w:color w:val="000000"/>
                <w:sz w:val="18"/>
                <w:szCs w:val="18"/>
              </w:rPr>
              <w:t>GUADALAJARA, JAL</w:t>
            </w:r>
            <w:r w:rsidRPr="00E61B42">
              <w:rPr>
                <w:rFonts w:ascii="Aptos Narrow" w:eastAsia="Times New Roman" w:hAnsi="Aptos Narrow" w:cs="Times New Roman"/>
                <w:color w:val="000000"/>
                <w:sz w:val="18"/>
                <w:szCs w:val="18"/>
              </w:rPr>
              <w:t>.</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828DEE1" w14:textId="125C527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41</w:t>
            </w:r>
          </w:p>
        </w:tc>
        <w:tc>
          <w:tcPr>
            <w:tcW w:w="809" w:type="pct"/>
            <w:tcBorders>
              <w:top w:val="nil"/>
              <w:left w:val="nil"/>
              <w:bottom w:val="single" w:sz="4" w:space="0" w:color="auto"/>
              <w:right w:val="single" w:sz="4" w:space="0" w:color="auto"/>
            </w:tcBorders>
            <w:shd w:val="clear" w:color="auto" w:fill="auto"/>
            <w:noWrap/>
            <w:vAlign w:val="center"/>
            <w:hideMark/>
          </w:tcPr>
          <w:p w14:paraId="12FB1F3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46E9C47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44</w:t>
            </w:r>
          </w:p>
        </w:tc>
      </w:tr>
      <w:tr w:rsidR="00E61B42" w:rsidRPr="00BF0E55" w14:paraId="21CBE08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79B1F9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52</w:t>
            </w:r>
          </w:p>
        </w:tc>
        <w:tc>
          <w:tcPr>
            <w:tcW w:w="1206" w:type="pct"/>
            <w:tcBorders>
              <w:top w:val="single" w:sz="4" w:space="0" w:color="auto"/>
              <w:left w:val="nil"/>
              <w:bottom w:val="single" w:sz="4" w:space="0" w:color="auto"/>
              <w:right w:val="nil"/>
            </w:tcBorders>
            <w:vAlign w:val="bottom"/>
          </w:tcPr>
          <w:p w14:paraId="2C9A24CB" w14:textId="65CF0DC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MARCELINO GARCIA BARRAGAN NO. 1596, COL. OLIMPICA C.P. 44430, GUADALAJARA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517CF9A" w14:textId="44BF730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49</w:t>
            </w:r>
          </w:p>
        </w:tc>
        <w:tc>
          <w:tcPr>
            <w:tcW w:w="809" w:type="pct"/>
            <w:tcBorders>
              <w:top w:val="nil"/>
              <w:left w:val="nil"/>
              <w:bottom w:val="single" w:sz="4" w:space="0" w:color="auto"/>
              <w:right w:val="single" w:sz="4" w:space="0" w:color="auto"/>
            </w:tcBorders>
            <w:shd w:val="clear" w:color="auto" w:fill="auto"/>
            <w:noWrap/>
            <w:vAlign w:val="center"/>
            <w:hideMark/>
          </w:tcPr>
          <w:p w14:paraId="5D84286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320FC38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52</w:t>
            </w:r>
          </w:p>
        </w:tc>
      </w:tr>
      <w:tr w:rsidR="00E61B42" w:rsidRPr="00BF0E55" w14:paraId="49A3CB0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571DC3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53</w:t>
            </w:r>
          </w:p>
        </w:tc>
        <w:tc>
          <w:tcPr>
            <w:tcW w:w="1206" w:type="pct"/>
            <w:tcBorders>
              <w:top w:val="single" w:sz="4" w:space="0" w:color="auto"/>
              <w:left w:val="nil"/>
              <w:bottom w:val="single" w:sz="4" w:space="0" w:color="auto"/>
              <w:right w:val="nil"/>
            </w:tcBorders>
            <w:vAlign w:val="bottom"/>
          </w:tcPr>
          <w:p w14:paraId="11D396C4" w14:textId="534FE873"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LAURELES 150, ESQ. HIDALGO,  COL. CENTRO 45100, ZAPOPAN,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C19C170" w14:textId="7B14726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51</w:t>
            </w:r>
          </w:p>
        </w:tc>
        <w:tc>
          <w:tcPr>
            <w:tcW w:w="809" w:type="pct"/>
            <w:tcBorders>
              <w:top w:val="nil"/>
              <w:left w:val="nil"/>
              <w:bottom w:val="single" w:sz="4" w:space="0" w:color="auto"/>
              <w:right w:val="single" w:sz="4" w:space="0" w:color="auto"/>
            </w:tcBorders>
            <w:shd w:val="clear" w:color="auto" w:fill="auto"/>
            <w:noWrap/>
            <w:vAlign w:val="center"/>
            <w:hideMark/>
          </w:tcPr>
          <w:p w14:paraId="231E938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70F1BA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54</w:t>
            </w:r>
          </w:p>
        </w:tc>
      </w:tr>
      <w:tr w:rsidR="00E61B42" w:rsidRPr="00BF0E55" w14:paraId="7E1F0A9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BB18A3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54</w:t>
            </w:r>
          </w:p>
        </w:tc>
        <w:tc>
          <w:tcPr>
            <w:tcW w:w="1206" w:type="pct"/>
            <w:tcBorders>
              <w:top w:val="single" w:sz="4" w:space="0" w:color="auto"/>
              <w:left w:val="nil"/>
              <w:bottom w:val="single" w:sz="4" w:space="0" w:color="auto"/>
              <w:right w:val="nil"/>
            </w:tcBorders>
            <w:vAlign w:val="bottom"/>
          </w:tcPr>
          <w:p w14:paraId="568FD9AB" w14:textId="3B95723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VICENTE GUERRERO Nº 875 ESQ. M. DOBLADO  COL. LA ASUNCIÓN, TLAQUEPAQUE, JALISCO.  C.P. 45525</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5102750" w14:textId="13002E6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28</w:t>
            </w:r>
          </w:p>
        </w:tc>
        <w:tc>
          <w:tcPr>
            <w:tcW w:w="809" w:type="pct"/>
            <w:tcBorders>
              <w:top w:val="nil"/>
              <w:left w:val="nil"/>
              <w:bottom w:val="single" w:sz="4" w:space="0" w:color="auto"/>
              <w:right w:val="single" w:sz="4" w:space="0" w:color="auto"/>
            </w:tcBorders>
            <w:shd w:val="clear" w:color="auto" w:fill="auto"/>
            <w:noWrap/>
            <w:vAlign w:val="center"/>
            <w:hideMark/>
          </w:tcPr>
          <w:p w14:paraId="67C0FEE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71FFD1C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31</w:t>
            </w:r>
          </w:p>
        </w:tc>
      </w:tr>
      <w:tr w:rsidR="00E61B42" w:rsidRPr="00BF0E55" w14:paraId="2E55C10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7E7351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55</w:t>
            </w:r>
          </w:p>
        </w:tc>
        <w:tc>
          <w:tcPr>
            <w:tcW w:w="1206" w:type="pct"/>
            <w:tcBorders>
              <w:top w:val="single" w:sz="4" w:space="0" w:color="auto"/>
              <w:left w:val="nil"/>
              <w:bottom w:val="single" w:sz="4" w:space="0" w:color="auto"/>
              <w:right w:val="nil"/>
            </w:tcBorders>
            <w:vAlign w:val="bottom"/>
          </w:tcPr>
          <w:p w14:paraId="3F14475E" w14:textId="4C84E98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CALLE PURISIMA NO. </w:t>
            </w:r>
            <w:r w:rsidR="00062CC5" w:rsidRPr="00E61B42">
              <w:rPr>
                <w:rFonts w:ascii="Aptos Narrow" w:eastAsia="Times New Roman" w:hAnsi="Aptos Narrow" w:cs="Times New Roman"/>
                <w:color w:val="000000"/>
                <w:sz w:val="18"/>
                <w:szCs w:val="18"/>
              </w:rPr>
              <w:t>3131, COL.</w:t>
            </w:r>
            <w:r w:rsidRPr="00E61B42">
              <w:rPr>
                <w:rFonts w:ascii="Aptos Narrow" w:eastAsia="Times New Roman" w:hAnsi="Aptos Narrow" w:cs="Times New Roman"/>
                <w:color w:val="000000"/>
                <w:sz w:val="18"/>
                <w:szCs w:val="18"/>
              </w:rPr>
              <w:t xml:space="preserve"> CHAPALITA </w:t>
            </w:r>
            <w:r w:rsidR="00062CC5" w:rsidRPr="00E61B42">
              <w:rPr>
                <w:rFonts w:ascii="Aptos Narrow" w:eastAsia="Times New Roman" w:hAnsi="Aptos Narrow" w:cs="Times New Roman"/>
                <w:color w:val="000000"/>
                <w:sz w:val="18"/>
                <w:szCs w:val="18"/>
              </w:rPr>
              <w:t>ORIENTE C.P.</w:t>
            </w:r>
            <w:r w:rsidRPr="00E61B42">
              <w:rPr>
                <w:rFonts w:ascii="Aptos Narrow" w:eastAsia="Times New Roman" w:hAnsi="Aptos Narrow" w:cs="Times New Roman"/>
                <w:color w:val="000000"/>
                <w:sz w:val="18"/>
                <w:szCs w:val="18"/>
              </w:rPr>
              <w:t xml:space="preserve"> </w:t>
            </w:r>
            <w:r w:rsidR="00062CC5" w:rsidRPr="00E61B42">
              <w:rPr>
                <w:rFonts w:ascii="Aptos Narrow" w:eastAsia="Times New Roman" w:hAnsi="Aptos Narrow" w:cs="Times New Roman"/>
                <w:color w:val="000000"/>
                <w:sz w:val="18"/>
                <w:szCs w:val="18"/>
              </w:rPr>
              <w:t>44510, GUADALAJARA</w:t>
            </w:r>
            <w:r w:rsidRPr="00E61B42">
              <w:rPr>
                <w:rFonts w:ascii="Aptos Narrow" w:eastAsia="Times New Roman" w:hAnsi="Aptos Narrow" w:cs="Times New Roman"/>
                <w:color w:val="000000"/>
                <w:sz w:val="18"/>
                <w:szCs w:val="18"/>
              </w:rPr>
              <w:t>,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BEC0679" w14:textId="0256A64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38C1315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68F9BB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r>
      <w:tr w:rsidR="00E61B42" w:rsidRPr="00BF0E55" w14:paraId="4CDDC860"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ADA111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56</w:t>
            </w:r>
          </w:p>
        </w:tc>
        <w:tc>
          <w:tcPr>
            <w:tcW w:w="1206" w:type="pct"/>
            <w:tcBorders>
              <w:top w:val="single" w:sz="4" w:space="0" w:color="auto"/>
              <w:left w:val="nil"/>
              <w:bottom w:val="single" w:sz="4" w:space="0" w:color="auto"/>
              <w:right w:val="nil"/>
            </w:tcBorders>
            <w:vAlign w:val="bottom"/>
          </w:tcPr>
          <w:p w14:paraId="6B5952C1" w14:textId="48BE73D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JUSTO SIERRA 114, COL. CENTRO, 45700 ACATLÁN DE JUÁREZ,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ACD7A84" w14:textId="39C9305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07E1DC6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ED1ACC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2DBAE96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35CD76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57</w:t>
            </w:r>
          </w:p>
        </w:tc>
        <w:tc>
          <w:tcPr>
            <w:tcW w:w="1206" w:type="pct"/>
            <w:tcBorders>
              <w:top w:val="single" w:sz="4" w:space="0" w:color="auto"/>
              <w:left w:val="nil"/>
              <w:bottom w:val="single" w:sz="4" w:space="0" w:color="auto"/>
              <w:right w:val="nil"/>
            </w:tcBorders>
            <w:vAlign w:val="bottom"/>
          </w:tcPr>
          <w:p w14:paraId="16EB0282" w14:textId="4D6FA77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FRANCISCO SARABIA  52, BARRIO SAN JOSE C.P. 45260 IXTLAHUACAN DEL RÍO,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BBF692C" w14:textId="5E08F36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09329B0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571E71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E3334A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699912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58</w:t>
            </w:r>
          </w:p>
        </w:tc>
        <w:tc>
          <w:tcPr>
            <w:tcW w:w="1206" w:type="pct"/>
            <w:tcBorders>
              <w:top w:val="single" w:sz="4" w:space="0" w:color="auto"/>
              <w:left w:val="nil"/>
              <w:bottom w:val="single" w:sz="4" w:space="0" w:color="auto"/>
              <w:right w:val="nil"/>
            </w:tcBorders>
            <w:vAlign w:val="bottom"/>
          </w:tcPr>
          <w:p w14:paraId="3C76D2DC" w14:textId="4F77A92A"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DONATO GUERRA  97, COL. CENTRO, 45800 JOCOTEPEC,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C62527E" w14:textId="0CB1383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c>
          <w:tcPr>
            <w:tcW w:w="809" w:type="pct"/>
            <w:tcBorders>
              <w:top w:val="nil"/>
              <w:left w:val="nil"/>
              <w:bottom w:val="single" w:sz="4" w:space="0" w:color="auto"/>
              <w:right w:val="single" w:sz="4" w:space="0" w:color="auto"/>
            </w:tcBorders>
            <w:shd w:val="clear" w:color="auto" w:fill="auto"/>
            <w:noWrap/>
            <w:vAlign w:val="center"/>
            <w:hideMark/>
          </w:tcPr>
          <w:p w14:paraId="630396F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BC48BC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r>
      <w:tr w:rsidR="00E61B42" w:rsidRPr="00BF0E55" w14:paraId="043F0CC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D77989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59</w:t>
            </w:r>
          </w:p>
        </w:tc>
        <w:tc>
          <w:tcPr>
            <w:tcW w:w="1206" w:type="pct"/>
            <w:tcBorders>
              <w:top w:val="single" w:sz="4" w:space="0" w:color="auto"/>
              <w:left w:val="nil"/>
              <w:bottom w:val="single" w:sz="4" w:space="0" w:color="auto"/>
              <w:right w:val="nil"/>
            </w:tcBorders>
            <w:vAlign w:val="bottom"/>
          </w:tcPr>
          <w:p w14:paraId="298B699B" w14:textId="714010D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LERDO DE TEJADA SN ESQUINA </w:t>
            </w:r>
            <w:r w:rsidR="00062CC5" w:rsidRPr="00E61B42">
              <w:rPr>
                <w:rFonts w:ascii="Aptos Narrow" w:eastAsia="Times New Roman" w:hAnsi="Aptos Narrow" w:cs="Times New Roman"/>
                <w:color w:val="000000"/>
                <w:sz w:val="18"/>
                <w:szCs w:val="18"/>
              </w:rPr>
              <w:t>PRIMAVERA,</w:t>
            </w:r>
            <w:r w:rsidRPr="00E61B42">
              <w:rPr>
                <w:rFonts w:ascii="Aptos Narrow" w:eastAsia="Times New Roman" w:hAnsi="Aptos Narrow" w:cs="Times New Roman"/>
                <w:color w:val="000000"/>
                <w:sz w:val="18"/>
                <w:szCs w:val="18"/>
              </w:rPr>
              <w:t xml:space="preserve"> C.P. 45640 TLAJOMULCO DE ZUÑIGA,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0260CB0" w14:textId="270D705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13</w:t>
            </w:r>
          </w:p>
        </w:tc>
        <w:tc>
          <w:tcPr>
            <w:tcW w:w="809" w:type="pct"/>
            <w:tcBorders>
              <w:top w:val="nil"/>
              <w:left w:val="nil"/>
              <w:bottom w:val="single" w:sz="4" w:space="0" w:color="auto"/>
              <w:right w:val="single" w:sz="4" w:space="0" w:color="auto"/>
            </w:tcBorders>
            <w:shd w:val="clear" w:color="auto" w:fill="auto"/>
            <w:noWrap/>
            <w:vAlign w:val="center"/>
            <w:hideMark/>
          </w:tcPr>
          <w:p w14:paraId="6EC16D0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0D800B5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16</w:t>
            </w:r>
          </w:p>
        </w:tc>
      </w:tr>
      <w:tr w:rsidR="00E61B42" w:rsidRPr="00BF0E55" w14:paraId="027C478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1D8F1E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60</w:t>
            </w:r>
          </w:p>
        </w:tc>
        <w:tc>
          <w:tcPr>
            <w:tcW w:w="1206" w:type="pct"/>
            <w:tcBorders>
              <w:top w:val="single" w:sz="4" w:space="0" w:color="auto"/>
              <w:left w:val="nil"/>
              <w:bottom w:val="single" w:sz="4" w:space="0" w:color="auto"/>
              <w:right w:val="nil"/>
            </w:tcBorders>
            <w:vAlign w:val="bottom"/>
          </w:tcPr>
          <w:p w14:paraId="32D5A75A" w14:textId="1BD9F72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ZARAGOZA 15, COL. CENTRO, 46200 COLOTLÁN,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AC5D235" w14:textId="0DC87C4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121E358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2BF8CA7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A1C61F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4D1733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61</w:t>
            </w:r>
          </w:p>
        </w:tc>
        <w:tc>
          <w:tcPr>
            <w:tcW w:w="1206" w:type="pct"/>
            <w:tcBorders>
              <w:top w:val="single" w:sz="4" w:space="0" w:color="auto"/>
              <w:left w:val="nil"/>
              <w:bottom w:val="single" w:sz="4" w:space="0" w:color="auto"/>
              <w:right w:val="nil"/>
            </w:tcBorders>
            <w:vAlign w:val="bottom"/>
          </w:tcPr>
          <w:p w14:paraId="17B90207" w14:textId="13EB5F3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16 DE SEPTIEMBRE 1, ESQ. XICOTÉNCATL, COL. CENTRO, 49500 MAZAMITLA,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23CF486" w14:textId="57007E7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177D7B7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43F571D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65E9AE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DE781B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62</w:t>
            </w:r>
          </w:p>
        </w:tc>
        <w:tc>
          <w:tcPr>
            <w:tcW w:w="1206" w:type="pct"/>
            <w:tcBorders>
              <w:top w:val="single" w:sz="4" w:space="0" w:color="auto"/>
              <w:left w:val="nil"/>
              <w:bottom w:val="single" w:sz="4" w:space="0" w:color="auto"/>
              <w:right w:val="nil"/>
            </w:tcBorders>
            <w:vAlign w:val="bottom"/>
          </w:tcPr>
          <w:p w14:paraId="2F5FB6F2" w14:textId="47B0CF3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CZDA. DEL EJERCITO 308, COL. CENTRO, 49300 SAYULA,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56952A1" w14:textId="1F89D52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1493C70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447178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4FD9858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668F88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63</w:t>
            </w:r>
          </w:p>
        </w:tc>
        <w:tc>
          <w:tcPr>
            <w:tcW w:w="1206" w:type="pct"/>
            <w:tcBorders>
              <w:top w:val="single" w:sz="4" w:space="0" w:color="auto"/>
              <w:left w:val="nil"/>
              <w:bottom w:val="single" w:sz="4" w:space="0" w:color="auto"/>
              <w:right w:val="nil"/>
            </w:tcBorders>
            <w:vAlign w:val="bottom"/>
          </w:tcPr>
          <w:p w14:paraId="6957E95D" w14:textId="6509818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JUÁREZ 67, COL. CENTRO, 49700 SAN GABRIEL,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413AC8F" w14:textId="3D23CEE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61CFCF6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C547A0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EE4460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6E46DF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64</w:t>
            </w:r>
          </w:p>
        </w:tc>
        <w:tc>
          <w:tcPr>
            <w:tcW w:w="1206" w:type="pct"/>
            <w:tcBorders>
              <w:top w:val="single" w:sz="4" w:space="0" w:color="auto"/>
              <w:left w:val="nil"/>
              <w:bottom w:val="single" w:sz="4" w:space="0" w:color="auto"/>
              <w:right w:val="nil"/>
            </w:tcBorders>
            <w:vAlign w:val="bottom"/>
          </w:tcPr>
          <w:p w14:paraId="65F0F18E" w14:textId="38BC4755"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FEDERICO GÁLVEZ  19, COL. CENTRO, 49340 TAPALPA,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45BD2CE" w14:textId="2AA94D1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31B3118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DB39EE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4512875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660792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65</w:t>
            </w:r>
          </w:p>
        </w:tc>
        <w:tc>
          <w:tcPr>
            <w:tcW w:w="1206" w:type="pct"/>
            <w:tcBorders>
              <w:top w:val="single" w:sz="4" w:space="0" w:color="auto"/>
              <w:left w:val="nil"/>
              <w:bottom w:val="single" w:sz="4" w:space="0" w:color="auto"/>
              <w:right w:val="nil"/>
            </w:tcBorders>
            <w:vAlign w:val="bottom"/>
          </w:tcPr>
          <w:p w14:paraId="47D0203A" w14:textId="2A094F7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CARRETERA LIBRE A GUADALAJARA COMLIMA ESQUINA CON EMILIANO ZAPATA TECHALUTA DE MONTENEGRO CP 49230 COL. CENTRO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E13ABFF" w14:textId="6BA4298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13BA3AA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A6879B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63FC5DF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2E0273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66</w:t>
            </w:r>
          </w:p>
        </w:tc>
        <w:tc>
          <w:tcPr>
            <w:tcW w:w="1206" w:type="pct"/>
            <w:tcBorders>
              <w:top w:val="single" w:sz="4" w:space="0" w:color="auto"/>
              <w:left w:val="nil"/>
              <w:bottom w:val="single" w:sz="4" w:space="0" w:color="auto"/>
              <w:right w:val="nil"/>
            </w:tcBorders>
            <w:vAlign w:val="bottom"/>
          </w:tcPr>
          <w:p w14:paraId="102BAB70" w14:textId="4239411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JOSE DE JESUS JIMENEZ NO.3, COL. EL CARACOL, CP 47930, AYOTLAN,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C4C8148" w14:textId="3383D21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3E08720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650AA22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42B25AB4"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3AD500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67</w:t>
            </w:r>
          </w:p>
        </w:tc>
        <w:tc>
          <w:tcPr>
            <w:tcW w:w="1206" w:type="pct"/>
            <w:tcBorders>
              <w:top w:val="single" w:sz="4" w:space="0" w:color="auto"/>
              <w:left w:val="nil"/>
              <w:bottom w:val="single" w:sz="4" w:space="0" w:color="auto"/>
              <w:right w:val="nil"/>
            </w:tcBorders>
            <w:vAlign w:val="bottom"/>
          </w:tcPr>
          <w:p w14:paraId="5B79D7C1" w14:textId="2982310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HIDALGO Y DEGOLLADO 190, COL. ORIENTE, 47730 TOTOTLÁN,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AE3F616" w14:textId="3EFC98A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66645FC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33BBB24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43E9D0D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F4E853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68</w:t>
            </w:r>
          </w:p>
        </w:tc>
        <w:tc>
          <w:tcPr>
            <w:tcW w:w="1206" w:type="pct"/>
            <w:tcBorders>
              <w:top w:val="single" w:sz="4" w:space="0" w:color="auto"/>
              <w:left w:val="nil"/>
              <w:bottom w:val="single" w:sz="4" w:space="0" w:color="auto"/>
              <w:right w:val="nil"/>
            </w:tcBorders>
            <w:vAlign w:val="bottom"/>
          </w:tcPr>
          <w:p w14:paraId="5D59B2CB" w14:textId="029F72B9"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MENORES S/N, COL. CENTRO, 46130 BOLAÑOS,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259FA1C" w14:textId="118E5EB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20DCB73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E6CEDC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DA2B43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BFEA09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69</w:t>
            </w:r>
          </w:p>
        </w:tc>
        <w:tc>
          <w:tcPr>
            <w:tcW w:w="1206" w:type="pct"/>
            <w:tcBorders>
              <w:top w:val="single" w:sz="4" w:space="0" w:color="auto"/>
              <w:left w:val="nil"/>
              <w:bottom w:val="single" w:sz="4" w:space="0" w:color="auto"/>
              <w:right w:val="nil"/>
            </w:tcBorders>
            <w:vAlign w:val="bottom"/>
          </w:tcPr>
          <w:p w14:paraId="38859871" w14:textId="3A00D7E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OCAMPO ESQ. PUEBLA 245, COL. CENTRO, 46500 ETZATLAN,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264FB01" w14:textId="043659C3"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26FE505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55C367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7F8068D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5E9AB2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70</w:t>
            </w:r>
          </w:p>
        </w:tc>
        <w:tc>
          <w:tcPr>
            <w:tcW w:w="1206" w:type="pct"/>
            <w:tcBorders>
              <w:top w:val="single" w:sz="4" w:space="0" w:color="auto"/>
              <w:left w:val="nil"/>
              <w:bottom w:val="single" w:sz="4" w:space="0" w:color="auto"/>
              <w:right w:val="nil"/>
            </w:tcBorders>
            <w:vAlign w:val="bottom"/>
          </w:tcPr>
          <w:p w14:paraId="475D6413" w14:textId="42F92C85"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CALLE ROSA MORADA </w:t>
            </w:r>
            <w:r w:rsidRPr="00452798">
              <w:rPr>
                <w:rFonts w:ascii="Aptos Narrow" w:eastAsia="Times New Roman" w:hAnsi="Aptos Narrow" w:cs="Times New Roman"/>
                <w:color w:val="000000"/>
                <w:sz w:val="18"/>
                <w:szCs w:val="18"/>
                <w:lang w:val="pt-PT"/>
              </w:rPr>
              <w:lastRenderedPageBreak/>
              <w:t xml:space="preserve">S/N FRACC. </w:t>
            </w:r>
            <w:r w:rsidRPr="00E61B42">
              <w:rPr>
                <w:rFonts w:ascii="Aptos Narrow" w:eastAsia="Times New Roman" w:hAnsi="Aptos Narrow" w:cs="Times New Roman"/>
                <w:color w:val="000000"/>
                <w:sz w:val="18"/>
                <w:szCs w:val="18"/>
              </w:rPr>
              <w:t xml:space="preserve">LAS GAVIOTAS, </w:t>
            </w:r>
            <w:r w:rsidR="00062CC5" w:rsidRPr="00E61B42">
              <w:rPr>
                <w:rFonts w:ascii="Aptos Narrow" w:eastAsia="Times New Roman" w:hAnsi="Aptos Narrow" w:cs="Times New Roman"/>
                <w:color w:val="000000"/>
                <w:sz w:val="18"/>
                <w:szCs w:val="18"/>
              </w:rPr>
              <w:t>CAMINO A</w:t>
            </w:r>
            <w:r w:rsidRPr="00E61B42">
              <w:rPr>
                <w:rFonts w:ascii="Aptos Narrow" w:eastAsia="Times New Roman" w:hAnsi="Aptos Narrow" w:cs="Times New Roman"/>
                <w:color w:val="000000"/>
                <w:sz w:val="18"/>
                <w:szCs w:val="18"/>
              </w:rPr>
              <w:t xml:space="preserve"> VILLAS POLINESIA  KM 71.6   CARRETERA </w:t>
            </w:r>
            <w:proofErr w:type="gramStart"/>
            <w:r w:rsidRPr="00E61B42">
              <w:rPr>
                <w:rFonts w:ascii="Aptos Narrow" w:eastAsia="Times New Roman" w:hAnsi="Aptos Narrow" w:cs="Times New Roman"/>
                <w:color w:val="000000"/>
                <w:sz w:val="18"/>
                <w:szCs w:val="18"/>
              </w:rPr>
              <w:t>MELAQUE ,</w:t>
            </w:r>
            <w:proofErr w:type="gramEnd"/>
            <w:r w:rsidRPr="00E61B42">
              <w:rPr>
                <w:rFonts w:ascii="Aptos Narrow" w:eastAsia="Times New Roman" w:hAnsi="Aptos Narrow" w:cs="Times New Roman"/>
                <w:color w:val="000000"/>
                <w:sz w:val="18"/>
                <w:szCs w:val="18"/>
              </w:rPr>
              <w:t xml:space="preserve"> COL. SAN MATEO C.P. 48894,  LA HUERTA JAL.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056ED74" w14:textId="0549EE4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3</w:t>
            </w:r>
          </w:p>
        </w:tc>
        <w:tc>
          <w:tcPr>
            <w:tcW w:w="809" w:type="pct"/>
            <w:tcBorders>
              <w:top w:val="nil"/>
              <w:left w:val="nil"/>
              <w:bottom w:val="single" w:sz="4" w:space="0" w:color="auto"/>
              <w:right w:val="single" w:sz="4" w:space="0" w:color="auto"/>
            </w:tcBorders>
            <w:shd w:val="clear" w:color="auto" w:fill="auto"/>
            <w:noWrap/>
            <w:vAlign w:val="center"/>
            <w:hideMark/>
          </w:tcPr>
          <w:p w14:paraId="71E0342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13DEB8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41DC8F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C42C3B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71</w:t>
            </w:r>
          </w:p>
        </w:tc>
        <w:tc>
          <w:tcPr>
            <w:tcW w:w="1206" w:type="pct"/>
            <w:tcBorders>
              <w:top w:val="single" w:sz="4" w:space="0" w:color="auto"/>
              <w:left w:val="nil"/>
              <w:bottom w:val="single" w:sz="4" w:space="0" w:color="auto"/>
              <w:right w:val="nil"/>
            </w:tcBorders>
            <w:vAlign w:val="bottom"/>
          </w:tcPr>
          <w:p w14:paraId="5AA18201" w14:textId="7AF4048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PROLONGACION 5 DE MAYO 201, COL. CENTRO, 48050 AYUTLA,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85A3126" w14:textId="50927DF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71C3C2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13D34C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D1D363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5B3D1C6"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72</w:t>
            </w:r>
          </w:p>
        </w:tc>
        <w:tc>
          <w:tcPr>
            <w:tcW w:w="1206" w:type="pct"/>
            <w:tcBorders>
              <w:top w:val="single" w:sz="4" w:space="0" w:color="auto"/>
              <w:left w:val="nil"/>
              <w:bottom w:val="single" w:sz="4" w:space="0" w:color="auto"/>
              <w:right w:val="nil"/>
            </w:tcBorders>
            <w:vAlign w:val="bottom"/>
          </w:tcPr>
          <w:p w14:paraId="44BE3EB6" w14:textId="7E5EA08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DR. ELÍAS MANDINO 83, COL. CENTRO, 48500 COCULA,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E836BAF" w14:textId="244EFDC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12C71D7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BC203E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6</w:t>
            </w:r>
          </w:p>
        </w:tc>
      </w:tr>
      <w:tr w:rsidR="00E61B42" w:rsidRPr="00BF0E55" w14:paraId="758A653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4B5F941"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73</w:t>
            </w:r>
          </w:p>
        </w:tc>
        <w:tc>
          <w:tcPr>
            <w:tcW w:w="1206" w:type="pct"/>
            <w:tcBorders>
              <w:top w:val="single" w:sz="4" w:space="0" w:color="auto"/>
              <w:left w:val="nil"/>
              <w:bottom w:val="single" w:sz="4" w:space="0" w:color="auto"/>
              <w:right w:val="nil"/>
            </w:tcBorders>
            <w:vAlign w:val="bottom"/>
          </w:tcPr>
          <w:p w14:paraId="1DE7F51B" w14:textId="0F426EF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MOCTEZUMA 200, COL. CENTRO, 46770 SAN MARTÍN HIDALGO,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4281692" w14:textId="6189B1D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60F69E5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025CF3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28FACFB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95AB84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74</w:t>
            </w:r>
          </w:p>
        </w:tc>
        <w:tc>
          <w:tcPr>
            <w:tcW w:w="1206" w:type="pct"/>
            <w:tcBorders>
              <w:top w:val="single" w:sz="4" w:space="0" w:color="auto"/>
              <w:left w:val="nil"/>
              <w:bottom w:val="single" w:sz="4" w:space="0" w:color="auto"/>
              <w:right w:val="nil"/>
            </w:tcBorders>
            <w:vAlign w:val="bottom"/>
          </w:tcPr>
          <w:p w14:paraId="752B03CC" w14:textId="02A875B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INDEPENDENCIA 118 - A, COL. CENTRO, 48200 TALPA DE ALLENDE,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85CD4B7" w14:textId="5B5CB86F"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6C591E2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31E7E9A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2B87FB5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90017A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75</w:t>
            </w:r>
          </w:p>
        </w:tc>
        <w:tc>
          <w:tcPr>
            <w:tcW w:w="1206" w:type="pct"/>
            <w:tcBorders>
              <w:top w:val="single" w:sz="4" w:space="0" w:color="auto"/>
              <w:left w:val="nil"/>
              <w:bottom w:val="single" w:sz="4" w:space="0" w:color="auto"/>
              <w:right w:val="nil"/>
            </w:tcBorders>
            <w:vAlign w:val="bottom"/>
          </w:tcPr>
          <w:p w14:paraId="6D1CA4AC" w14:textId="13B8C1DA"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JUÁREZ 496, COL. CENTRO, 48540 TECOLOTLAN,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97DF32" w14:textId="4DD2958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045A5B3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96AA6A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21DFA4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AC1BB3B"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76</w:t>
            </w:r>
          </w:p>
        </w:tc>
        <w:tc>
          <w:tcPr>
            <w:tcW w:w="1206" w:type="pct"/>
            <w:tcBorders>
              <w:top w:val="single" w:sz="4" w:space="0" w:color="auto"/>
              <w:left w:val="nil"/>
              <w:bottom w:val="single" w:sz="4" w:space="0" w:color="auto"/>
              <w:right w:val="nil"/>
            </w:tcBorders>
            <w:vAlign w:val="bottom"/>
          </w:tcPr>
          <w:p w14:paraId="668AFFC0" w14:textId="31F18FE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GUERRERO 100, COL. CENTRO, 49250 TEOCUITATLAN,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53887A0" w14:textId="3C55424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34B7B9A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0759FBC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F1BB6D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3168972"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77</w:t>
            </w:r>
          </w:p>
        </w:tc>
        <w:tc>
          <w:tcPr>
            <w:tcW w:w="1206" w:type="pct"/>
            <w:tcBorders>
              <w:top w:val="single" w:sz="4" w:space="0" w:color="auto"/>
              <w:left w:val="nil"/>
              <w:bottom w:val="single" w:sz="4" w:space="0" w:color="auto"/>
              <w:right w:val="nil"/>
            </w:tcBorders>
            <w:vAlign w:val="bottom"/>
          </w:tcPr>
          <w:p w14:paraId="0963EAFB" w14:textId="1B2A7B3E"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LÓPEZ MATEOS 20,  ESQ ABASOLO COL. CENTRO, 45750 ZACOALCO DE TORRES,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42A3C197" w14:textId="6A17B7A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1F469C5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2E8915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42F7459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542AEB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78</w:t>
            </w:r>
          </w:p>
        </w:tc>
        <w:tc>
          <w:tcPr>
            <w:tcW w:w="1206" w:type="pct"/>
            <w:tcBorders>
              <w:top w:val="single" w:sz="4" w:space="0" w:color="auto"/>
              <w:left w:val="nil"/>
              <w:bottom w:val="single" w:sz="4" w:space="0" w:color="auto"/>
              <w:right w:val="nil"/>
            </w:tcBorders>
            <w:vAlign w:val="bottom"/>
          </w:tcPr>
          <w:p w14:paraId="2BCD02BA" w14:textId="47C6C9B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SAN JACINTO 588, ENTRE HISTORIADORES Y MEDRANO, COL. SAN RAFAEL 44810,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A35CDC5" w14:textId="719F7C1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40</w:t>
            </w:r>
          </w:p>
        </w:tc>
        <w:tc>
          <w:tcPr>
            <w:tcW w:w="809" w:type="pct"/>
            <w:tcBorders>
              <w:top w:val="nil"/>
              <w:left w:val="nil"/>
              <w:bottom w:val="single" w:sz="4" w:space="0" w:color="auto"/>
              <w:right w:val="single" w:sz="4" w:space="0" w:color="auto"/>
            </w:tcBorders>
            <w:shd w:val="clear" w:color="auto" w:fill="auto"/>
            <w:noWrap/>
            <w:vAlign w:val="center"/>
            <w:hideMark/>
          </w:tcPr>
          <w:p w14:paraId="6D23BAE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0EC5526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43</w:t>
            </w:r>
          </w:p>
        </w:tc>
      </w:tr>
      <w:tr w:rsidR="00E61B42" w:rsidRPr="00BF0E55" w14:paraId="3388E23C"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33645B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79</w:t>
            </w:r>
          </w:p>
        </w:tc>
        <w:tc>
          <w:tcPr>
            <w:tcW w:w="1206" w:type="pct"/>
            <w:tcBorders>
              <w:top w:val="single" w:sz="4" w:space="0" w:color="auto"/>
              <w:left w:val="nil"/>
              <w:bottom w:val="single" w:sz="4" w:space="0" w:color="auto"/>
              <w:right w:val="nil"/>
            </w:tcBorders>
            <w:vAlign w:val="bottom"/>
          </w:tcPr>
          <w:p w14:paraId="3CE04215" w14:textId="30349924"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PVDA. VERACRUZ 1251, ENTRE MARIANO  BARCENAS Y JUAN ANTONIO FUENTE, ALCALDE BARRANQUITAS, SECTOR HIDALGO, GUADALAJARA, JAL. 44270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41E5C38" w14:textId="4BC8A71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15</w:t>
            </w:r>
          </w:p>
        </w:tc>
        <w:tc>
          <w:tcPr>
            <w:tcW w:w="809" w:type="pct"/>
            <w:tcBorders>
              <w:top w:val="nil"/>
              <w:left w:val="nil"/>
              <w:bottom w:val="single" w:sz="4" w:space="0" w:color="auto"/>
              <w:right w:val="single" w:sz="4" w:space="0" w:color="auto"/>
            </w:tcBorders>
            <w:shd w:val="clear" w:color="auto" w:fill="auto"/>
            <w:noWrap/>
            <w:vAlign w:val="center"/>
            <w:hideMark/>
          </w:tcPr>
          <w:p w14:paraId="4BC4B42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543FED8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r>
      <w:tr w:rsidR="00E61B42" w:rsidRPr="00BF0E55" w14:paraId="5F3B7B08"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255BF17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w:t>
            </w:r>
          </w:p>
        </w:tc>
        <w:tc>
          <w:tcPr>
            <w:tcW w:w="1206" w:type="pct"/>
            <w:tcBorders>
              <w:top w:val="single" w:sz="4" w:space="0" w:color="auto"/>
              <w:left w:val="nil"/>
              <w:bottom w:val="single" w:sz="4" w:space="0" w:color="auto"/>
              <w:right w:val="nil"/>
            </w:tcBorders>
            <w:vAlign w:val="bottom"/>
          </w:tcPr>
          <w:p w14:paraId="6834DDAE" w14:textId="6CE3CDF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CALLE AV. IMPERIO SUR 18, COL. LA EXPERIENCIA,  C.P. 45140  MUNICIPIO ZAPOPAN,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34C0C25" w14:textId="1F33D93C"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809" w:type="pct"/>
            <w:tcBorders>
              <w:top w:val="nil"/>
              <w:left w:val="nil"/>
              <w:bottom w:val="single" w:sz="4" w:space="0" w:color="auto"/>
              <w:right w:val="single" w:sz="4" w:space="0" w:color="auto"/>
            </w:tcBorders>
            <w:shd w:val="clear" w:color="auto" w:fill="auto"/>
            <w:noWrap/>
            <w:vAlign w:val="center"/>
            <w:hideMark/>
          </w:tcPr>
          <w:p w14:paraId="277AC91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2C80AB6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230B400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7EBD71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80</w:t>
            </w:r>
          </w:p>
        </w:tc>
        <w:tc>
          <w:tcPr>
            <w:tcW w:w="1206" w:type="pct"/>
            <w:tcBorders>
              <w:top w:val="single" w:sz="4" w:space="0" w:color="auto"/>
              <w:left w:val="nil"/>
              <w:bottom w:val="single" w:sz="4" w:space="0" w:color="auto"/>
              <w:right w:val="nil"/>
            </w:tcBorders>
            <w:vAlign w:val="bottom"/>
          </w:tcPr>
          <w:p w14:paraId="7F6C86F5" w14:textId="7A629A42"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1O. DE MAYO S/N ENTRE CONSTITUCIÓN, COL. CENTRO, 48970 </w:t>
            </w:r>
            <w:r w:rsidRPr="00E61B42">
              <w:rPr>
                <w:rFonts w:ascii="Aptos Narrow" w:eastAsia="Times New Roman" w:hAnsi="Aptos Narrow" w:cs="Times New Roman"/>
                <w:color w:val="000000"/>
                <w:sz w:val="18"/>
                <w:szCs w:val="18"/>
              </w:rPr>
              <w:lastRenderedPageBreak/>
              <w:t>CIHUATLÁN,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DA790DA" w14:textId="5959AF6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4</w:t>
            </w:r>
          </w:p>
        </w:tc>
        <w:tc>
          <w:tcPr>
            <w:tcW w:w="809" w:type="pct"/>
            <w:tcBorders>
              <w:top w:val="nil"/>
              <w:left w:val="nil"/>
              <w:bottom w:val="single" w:sz="4" w:space="0" w:color="auto"/>
              <w:right w:val="single" w:sz="4" w:space="0" w:color="auto"/>
            </w:tcBorders>
            <w:shd w:val="clear" w:color="auto" w:fill="auto"/>
            <w:noWrap/>
            <w:vAlign w:val="center"/>
            <w:hideMark/>
          </w:tcPr>
          <w:p w14:paraId="206CF2E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EB0787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036B3EF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1A54177"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81</w:t>
            </w:r>
          </w:p>
        </w:tc>
        <w:tc>
          <w:tcPr>
            <w:tcW w:w="1206" w:type="pct"/>
            <w:tcBorders>
              <w:top w:val="single" w:sz="4" w:space="0" w:color="auto"/>
              <w:left w:val="nil"/>
              <w:bottom w:val="single" w:sz="4" w:space="0" w:color="auto"/>
              <w:right w:val="nil"/>
            </w:tcBorders>
            <w:vAlign w:val="bottom"/>
          </w:tcPr>
          <w:p w14:paraId="019F9D85" w14:textId="33C4C219"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MARCELINO HERNÁNDEZ  700, COL. CENTRO, 48740 EL GRULLO,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BCD26AE" w14:textId="0806C0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4851C0BF"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035C350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r>
      <w:tr w:rsidR="00E61B42" w:rsidRPr="00BF0E55" w14:paraId="74EBB64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45C2389"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82</w:t>
            </w:r>
          </w:p>
        </w:tc>
        <w:tc>
          <w:tcPr>
            <w:tcW w:w="1206" w:type="pct"/>
            <w:tcBorders>
              <w:top w:val="single" w:sz="4" w:space="0" w:color="auto"/>
              <w:left w:val="nil"/>
              <w:bottom w:val="single" w:sz="4" w:space="0" w:color="auto"/>
              <w:right w:val="nil"/>
            </w:tcBorders>
            <w:vAlign w:val="bottom"/>
          </w:tcPr>
          <w:p w14:paraId="0F439E1E" w14:textId="1E57171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MÉXICO NORTE 323, COL. CENTRO, 48000 UNIÓN DE TULA,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DCC1E61" w14:textId="05EC5FE5"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3AB6406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7CD0E4F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044249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1BBF18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83</w:t>
            </w:r>
          </w:p>
        </w:tc>
        <w:tc>
          <w:tcPr>
            <w:tcW w:w="1206" w:type="pct"/>
            <w:tcBorders>
              <w:top w:val="single" w:sz="4" w:space="0" w:color="auto"/>
              <w:left w:val="nil"/>
              <w:bottom w:val="single" w:sz="4" w:space="0" w:color="auto"/>
              <w:right w:val="nil"/>
            </w:tcBorders>
            <w:vAlign w:val="bottom"/>
          </w:tcPr>
          <w:p w14:paraId="484CA37E" w14:textId="0E1EB22B"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CARRETERA GUADALAJARA B DE N Y FLORES MAGÓN 32, COL.CENTRO, 48850 LA HUERTA,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22E4D2A" w14:textId="019D650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7553452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690136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8D88C4D"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413D739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84</w:t>
            </w:r>
          </w:p>
        </w:tc>
        <w:tc>
          <w:tcPr>
            <w:tcW w:w="1206" w:type="pct"/>
            <w:tcBorders>
              <w:top w:val="single" w:sz="4" w:space="0" w:color="auto"/>
              <w:left w:val="nil"/>
              <w:bottom w:val="single" w:sz="4" w:space="0" w:color="auto"/>
              <w:right w:val="nil"/>
            </w:tcBorders>
            <w:vAlign w:val="bottom"/>
          </w:tcPr>
          <w:p w14:paraId="23A223AC" w14:textId="4AA5CE0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RAMÓN CORONA 56, (CARRETERA PANAMERICANA CRUZA JOSE BAZARTE YBALTAZAR MACIAS COL. CENTRO, 47270 ENCARNACIÓN DE DÍAZ,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D88A93E" w14:textId="25BB1F41"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c>
          <w:tcPr>
            <w:tcW w:w="809" w:type="pct"/>
            <w:tcBorders>
              <w:top w:val="nil"/>
              <w:left w:val="nil"/>
              <w:bottom w:val="single" w:sz="4" w:space="0" w:color="auto"/>
              <w:right w:val="single" w:sz="4" w:space="0" w:color="auto"/>
            </w:tcBorders>
            <w:shd w:val="clear" w:color="auto" w:fill="auto"/>
            <w:noWrap/>
            <w:vAlign w:val="center"/>
            <w:hideMark/>
          </w:tcPr>
          <w:p w14:paraId="2ED1A89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C3E308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328CD21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68B36F8"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85</w:t>
            </w:r>
          </w:p>
        </w:tc>
        <w:tc>
          <w:tcPr>
            <w:tcW w:w="1206" w:type="pct"/>
            <w:tcBorders>
              <w:top w:val="single" w:sz="4" w:space="0" w:color="auto"/>
              <w:left w:val="nil"/>
              <w:bottom w:val="single" w:sz="4" w:space="0" w:color="auto"/>
              <w:right w:val="nil"/>
            </w:tcBorders>
            <w:vAlign w:val="bottom"/>
          </w:tcPr>
          <w:p w14:paraId="7A76D154" w14:textId="55DE859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RÍO SOTO LA MARINA 42 COL. CENTRO, 47120 JOLOSTOTITLÁN,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5C8AF80" w14:textId="2E09754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7F01681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40302B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680D1A52"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F65B16C"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86</w:t>
            </w:r>
          </w:p>
        </w:tc>
        <w:tc>
          <w:tcPr>
            <w:tcW w:w="1206" w:type="pct"/>
            <w:tcBorders>
              <w:top w:val="single" w:sz="4" w:space="0" w:color="auto"/>
              <w:left w:val="nil"/>
              <w:bottom w:val="single" w:sz="4" w:space="0" w:color="auto"/>
              <w:right w:val="nil"/>
            </w:tcBorders>
            <w:vAlign w:val="bottom"/>
          </w:tcPr>
          <w:p w14:paraId="0C0495FA" w14:textId="54B6D208"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DR. J. TRINIDAD MARTÍNEZ  247, COL. CENTRO, 47140 SAN MIGUEL EL ALTO,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B5464FC" w14:textId="2E12746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c>
          <w:tcPr>
            <w:tcW w:w="809" w:type="pct"/>
            <w:tcBorders>
              <w:top w:val="nil"/>
              <w:left w:val="nil"/>
              <w:bottom w:val="single" w:sz="4" w:space="0" w:color="auto"/>
              <w:right w:val="single" w:sz="4" w:space="0" w:color="auto"/>
            </w:tcBorders>
            <w:shd w:val="clear" w:color="auto" w:fill="auto"/>
            <w:noWrap/>
            <w:vAlign w:val="center"/>
            <w:hideMark/>
          </w:tcPr>
          <w:p w14:paraId="4FB2EED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E81790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7</w:t>
            </w:r>
          </w:p>
        </w:tc>
      </w:tr>
      <w:tr w:rsidR="00E61B42" w:rsidRPr="00BF0E55" w14:paraId="3086902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9B7A3A3"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87</w:t>
            </w:r>
          </w:p>
        </w:tc>
        <w:tc>
          <w:tcPr>
            <w:tcW w:w="1206" w:type="pct"/>
            <w:tcBorders>
              <w:top w:val="single" w:sz="4" w:space="0" w:color="auto"/>
              <w:left w:val="nil"/>
              <w:bottom w:val="single" w:sz="4" w:space="0" w:color="auto"/>
              <w:right w:val="nil"/>
            </w:tcBorders>
            <w:vAlign w:val="bottom"/>
          </w:tcPr>
          <w:p w14:paraId="6BA30EB8" w14:textId="04A46C4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LOMA BONITA 12, CRUZA CON LOMA GRANDE Y LOMA PRIVADA COL CENTRO 47200 TEOLCALTICHE.</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50D9AF9" w14:textId="08DCC0DB"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25FF3ED7"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4C1A85A9"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2ED35931"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554969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88</w:t>
            </w:r>
          </w:p>
        </w:tc>
        <w:tc>
          <w:tcPr>
            <w:tcW w:w="1206" w:type="pct"/>
            <w:tcBorders>
              <w:top w:val="single" w:sz="4" w:space="0" w:color="auto"/>
              <w:left w:val="nil"/>
              <w:bottom w:val="single" w:sz="4" w:space="0" w:color="auto"/>
              <w:right w:val="nil"/>
            </w:tcBorders>
            <w:vAlign w:val="bottom"/>
          </w:tcPr>
          <w:p w14:paraId="51598CCE" w14:textId="32D9A9F1"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JAIME TORRES BODET NO. 3060.  COL. EL SAUZ   44950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920D1DB" w14:textId="6A2EEA0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28</w:t>
            </w:r>
          </w:p>
        </w:tc>
        <w:tc>
          <w:tcPr>
            <w:tcW w:w="809" w:type="pct"/>
            <w:tcBorders>
              <w:top w:val="nil"/>
              <w:left w:val="nil"/>
              <w:bottom w:val="single" w:sz="4" w:space="0" w:color="auto"/>
              <w:right w:val="single" w:sz="4" w:space="0" w:color="auto"/>
            </w:tcBorders>
            <w:shd w:val="clear" w:color="auto" w:fill="auto"/>
            <w:noWrap/>
            <w:vAlign w:val="center"/>
            <w:hideMark/>
          </w:tcPr>
          <w:p w14:paraId="4B1F733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109492E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31</w:t>
            </w:r>
          </w:p>
        </w:tc>
      </w:tr>
      <w:tr w:rsidR="00E61B42" w:rsidRPr="00BF0E55" w14:paraId="4C7687CE"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D11810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91</w:t>
            </w:r>
          </w:p>
        </w:tc>
        <w:tc>
          <w:tcPr>
            <w:tcW w:w="1206" w:type="pct"/>
            <w:tcBorders>
              <w:top w:val="single" w:sz="4" w:space="0" w:color="auto"/>
              <w:left w:val="nil"/>
              <w:bottom w:val="single" w:sz="4" w:space="0" w:color="auto"/>
              <w:right w:val="nil"/>
            </w:tcBorders>
            <w:vAlign w:val="bottom"/>
          </w:tcPr>
          <w:p w14:paraId="6534B757" w14:textId="63596275"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CERESO  NO.1476, ENTRE PINO Y EUCALIPTO, CP 44900 COL. EL FRESNO, SECTOR JUAREZ,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238F7CF4" w14:textId="266576AD"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17</w:t>
            </w:r>
          </w:p>
        </w:tc>
        <w:tc>
          <w:tcPr>
            <w:tcW w:w="809" w:type="pct"/>
            <w:tcBorders>
              <w:top w:val="nil"/>
              <w:left w:val="nil"/>
              <w:bottom w:val="single" w:sz="4" w:space="0" w:color="auto"/>
              <w:right w:val="single" w:sz="4" w:space="0" w:color="auto"/>
            </w:tcBorders>
            <w:shd w:val="clear" w:color="auto" w:fill="auto"/>
            <w:noWrap/>
            <w:vAlign w:val="center"/>
            <w:hideMark/>
          </w:tcPr>
          <w:p w14:paraId="52B951E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c>
          <w:tcPr>
            <w:tcW w:w="478" w:type="pct"/>
            <w:tcBorders>
              <w:top w:val="nil"/>
              <w:left w:val="nil"/>
              <w:bottom w:val="single" w:sz="4" w:space="0" w:color="auto"/>
              <w:right w:val="single" w:sz="4" w:space="0" w:color="auto"/>
            </w:tcBorders>
            <w:shd w:val="clear" w:color="auto" w:fill="auto"/>
            <w:noWrap/>
            <w:vAlign w:val="center"/>
            <w:hideMark/>
          </w:tcPr>
          <w:p w14:paraId="2A885D7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19</w:t>
            </w:r>
          </w:p>
        </w:tc>
      </w:tr>
      <w:tr w:rsidR="00E61B42" w:rsidRPr="00BF0E55" w14:paraId="279BA1EA"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A44C10D"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92</w:t>
            </w:r>
          </w:p>
        </w:tc>
        <w:tc>
          <w:tcPr>
            <w:tcW w:w="1206" w:type="pct"/>
            <w:tcBorders>
              <w:top w:val="single" w:sz="4" w:space="0" w:color="auto"/>
              <w:left w:val="nil"/>
              <w:bottom w:val="single" w:sz="4" w:space="0" w:color="auto"/>
              <w:right w:val="nil"/>
            </w:tcBorders>
            <w:vAlign w:val="bottom"/>
          </w:tcPr>
          <w:p w14:paraId="3759BA35" w14:textId="77230F8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GOBERNADOR CURIEL, ESQ. AV. DE LA PINTURA, FRACC. MIRAVALLE, 44990,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AAEFA0C" w14:textId="4F54FD8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42</w:t>
            </w:r>
          </w:p>
        </w:tc>
        <w:tc>
          <w:tcPr>
            <w:tcW w:w="809" w:type="pct"/>
            <w:tcBorders>
              <w:top w:val="nil"/>
              <w:left w:val="nil"/>
              <w:bottom w:val="single" w:sz="4" w:space="0" w:color="auto"/>
              <w:right w:val="single" w:sz="4" w:space="0" w:color="auto"/>
            </w:tcBorders>
            <w:shd w:val="clear" w:color="auto" w:fill="auto"/>
            <w:noWrap/>
            <w:vAlign w:val="center"/>
            <w:hideMark/>
          </w:tcPr>
          <w:p w14:paraId="65BB6E9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628F1EC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45</w:t>
            </w:r>
          </w:p>
        </w:tc>
      </w:tr>
      <w:tr w:rsidR="00E61B42" w:rsidRPr="00BF0E55" w14:paraId="4912506F"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189F52A5"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93</w:t>
            </w:r>
          </w:p>
        </w:tc>
        <w:tc>
          <w:tcPr>
            <w:tcW w:w="1206" w:type="pct"/>
            <w:tcBorders>
              <w:top w:val="single" w:sz="4" w:space="0" w:color="auto"/>
              <w:left w:val="nil"/>
              <w:bottom w:val="single" w:sz="4" w:space="0" w:color="auto"/>
              <w:right w:val="nil"/>
            </w:tcBorders>
            <w:vAlign w:val="bottom"/>
          </w:tcPr>
          <w:p w14:paraId="7D85E16D" w14:textId="17176C89" w:rsidR="00E61B42" w:rsidRPr="00E61B42" w:rsidRDefault="00E61B42" w:rsidP="00BF0E55">
            <w:pPr>
              <w:spacing w:after="0" w:line="240" w:lineRule="auto"/>
              <w:jc w:val="center"/>
              <w:rPr>
                <w:rFonts w:ascii="Arial" w:eastAsia="Times New Roman" w:hAnsi="Arial" w:cs="Arial"/>
                <w:color w:val="000000"/>
                <w:sz w:val="16"/>
                <w:szCs w:val="16"/>
              </w:rPr>
            </w:pPr>
            <w:r w:rsidRPr="00452798">
              <w:rPr>
                <w:rFonts w:ascii="Aptos Narrow" w:eastAsia="Times New Roman" w:hAnsi="Aptos Narrow" w:cs="Times New Roman"/>
                <w:color w:val="000000"/>
                <w:sz w:val="18"/>
                <w:szCs w:val="18"/>
                <w:lang w:val="pt-PT"/>
              </w:rPr>
              <w:t xml:space="preserve">AV. TONALA 121, ESQ TOLTECAS COL. </w:t>
            </w:r>
            <w:r w:rsidRPr="00E61B42">
              <w:rPr>
                <w:rFonts w:ascii="Aptos Narrow" w:eastAsia="Times New Roman" w:hAnsi="Aptos Narrow" w:cs="Times New Roman"/>
                <w:color w:val="000000"/>
                <w:sz w:val="18"/>
                <w:szCs w:val="18"/>
              </w:rPr>
              <w:t>CENTRO  CP: 45400 TONALA,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3332461B" w14:textId="3561FD8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41</w:t>
            </w:r>
          </w:p>
        </w:tc>
        <w:tc>
          <w:tcPr>
            <w:tcW w:w="809" w:type="pct"/>
            <w:tcBorders>
              <w:top w:val="nil"/>
              <w:left w:val="nil"/>
              <w:bottom w:val="single" w:sz="4" w:space="0" w:color="auto"/>
              <w:right w:val="single" w:sz="4" w:space="0" w:color="auto"/>
            </w:tcBorders>
            <w:shd w:val="clear" w:color="auto" w:fill="auto"/>
            <w:noWrap/>
            <w:vAlign w:val="center"/>
            <w:hideMark/>
          </w:tcPr>
          <w:p w14:paraId="2AB83C32"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478" w:type="pct"/>
            <w:tcBorders>
              <w:top w:val="nil"/>
              <w:left w:val="nil"/>
              <w:bottom w:val="single" w:sz="4" w:space="0" w:color="auto"/>
              <w:right w:val="single" w:sz="4" w:space="0" w:color="auto"/>
            </w:tcBorders>
            <w:shd w:val="clear" w:color="auto" w:fill="auto"/>
            <w:noWrap/>
            <w:vAlign w:val="center"/>
            <w:hideMark/>
          </w:tcPr>
          <w:p w14:paraId="78EA2174"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44</w:t>
            </w:r>
          </w:p>
        </w:tc>
      </w:tr>
      <w:tr w:rsidR="00E61B42" w:rsidRPr="00BF0E55" w14:paraId="5FB4D71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5EA47E60"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94</w:t>
            </w:r>
          </w:p>
        </w:tc>
        <w:tc>
          <w:tcPr>
            <w:tcW w:w="1206" w:type="pct"/>
            <w:tcBorders>
              <w:top w:val="single" w:sz="4" w:space="0" w:color="auto"/>
              <w:left w:val="nil"/>
              <w:bottom w:val="single" w:sz="4" w:space="0" w:color="auto"/>
              <w:right w:val="nil"/>
            </w:tcBorders>
            <w:vAlign w:val="bottom"/>
          </w:tcPr>
          <w:p w14:paraId="14FF44F6" w14:textId="78AB8A20"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ALLENDE 97, COL. CENTRO, 47300 </w:t>
            </w:r>
            <w:r w:rsidRPr="00E61B42">
              <w:rPr>
                <w:rFonts w:ascii="Aptos Narrow" w:eastAsia="Times New Roman" w:hAnsi="Aptos Narrow" w:cs="Times New Roman"/>
                <w:color w:val="000000"/>
                <w:sz w:val="18"/>
                <w:szCs w:val="18"/>
              </w:rPr>
              <w:lastRenderedPageBreak/>
              <w:t>YAHUALICA,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79110B9" w14:textId="61AD5240"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3</w:t>
            </w:r>
          </w:p>
        </w:tc>
        <w:tc>
          <w:tcPr>
            <w:tcW w:w="809" w:type="pct"/>
            <w:tcBorders>
              <w:top w:val="nil"/>
              <w:left w:val="nil"/>
              <w:bottom w:val="single" w:sz="4" w:space="0" w:color="auto"/>
              <w:right w:val="single" w:sz="4" w:space="0" w:color="auto"/>
            </w:tcBorders>
            <w:shd w:val="clear" w:color="auto" w:fill="auto"/>
            <w:noWrap/>
            <w:vAlign w:val="center"/>
            <w:hideMark/>
          </w:tcPr>
          <w:p w14:paraId="433B7FF8"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5CA9231C"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5102BDB5"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7AC791A"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lastRenderedPageBreak/>
              <w:t>UNIDAD DE MEDICINA FAMILIAR No. 95</w:t>
            </w:r>
          </w:p>
        </w:tc>
        <w:tc>
          <w:tcPr>
            <w:tcW w:w="1206" w:type="pct"/>
            <w:tcBorders>
              <w:top w:val="single" w:sz="4" w:space="0" w:color="auto"/>
              <w:left w:val="nil"/>
              <w:bottom w:val="single" w:sz="4" w:space="0" w:color="auto"/>
              <w:right w:val="nil"/>
            </w:tcBorders>
            <w:vAlign w:val="bottom"/>
          </w:tcPr>
          <w:p w14:paraId="0806236D" w14:textId="302A6277"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 xml:space="preserve">AV. LAZARO CARDENAS </w:t>
            </w:r>
            <w:r w:rsidR="00062CC5" w:rsidRPr="00E61B42">
              <w:rPr>
                <w:rFonts w:ascii="Aptos Narrow" w:eastAsia="Times New Roman" w:hAnsi="Aptos Narrow" w:cs="Times New Roman"/>
                <w:color w:val="000000"/>
                <w:sz w:val="18"/>
                <w:szCs w:val="18"/>
              </w:rPr>
              <w:t>32,</w:t>
            </w:r>
            <w:r w:rsidRPr="00E61B42">
              <w:rPr>
                <w:rFonts w:ascii="Aptos Narrow" w:eastAsia="Times New Roman" w:hAnsi="Aptos Narrow" w:cs="Times New Roman"/>
                <w:color w:val="000000"/>
                <w:sz w:val="18"/>
                <w:szCs w:val="18"/>
              </w:rPr>
              <w:t xml:space="preserve"> COL. PATRIA, C.P.  45950 PONCITLAN,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6EAEBBED" w14:textId="1C7A0912"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8</w:t>
            </w:r>
          </w:p>
        </w:tc>
        <w:tc>
          <w:tcPr>
            <w:tcW w:w="809" w:type="pct"/>
            <w:tcBorders>
              <w:top w:val="nil"/>
              <w:left w:val="nil"/>
              <w:bottom w:val="single" w:sz="4" w:space="0" w:color="auto"/>
              <w:right w:val="single" w:sz="4" w:space="0" w:color="auto"/>
            </w:tcBorders>
            <w:shd w:val="clear" w:color="auto" w:fill="auto"/>
            <w:noWrap/>
            <w:vAlign w:val="center"/>
            <w:hideMark/>
          </w:tcPr>
          <w:p w14:paraId="406C5900"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79F300A"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9</w:t>
            </w:r>
          </w:p>
        </w:tc>
      </w:tr>
      <w:tr w:rsidR="00E61B42" w:rsidRPr="00BF0E55" w14:paraId="2B6C4DB7"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134ACEE"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96</w:t>
            </w:r>
          </w:p>
        </w:tc>
        <w:tc>
          <w:tcPr>
            <w:tcW w:w="1206" w:type="pct"/>
            <w:tcBorders>
              <w:top w:val="single" w:sz="4" w:space="0" w:color="auto"/>
              <w:left w:val="nil"/>
              <w:bottom w:val="single" w:sz="4" w:space="0" w:color="auto"/>
              <w:right w:val="nil"/>
            </w:tcBorders>
            <w:vAlign w:val="bottom"/>
          </w:tcPr>
          <w:p w14:paraId="3483971F" w14:textId="6BCFECEF"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FRANCISCO I. MADERO 295, COL. CENTRO CP. 46900 MASCOTA,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0CDB210C" w14:textId="685E7AA9"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4D8F832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15A6648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3EA97C5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74EE2CC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97</w:t>
            </w:r>
          </w:p>
        </w:tc>
        <w:tc>
          <w:tcPr>
            <w:tcW w:w="1206" w:type="pct"/>
            <w:tcBorders>
              <w:top w:val="single" w:sz="4" w:space="0" w:color="auto"/>
              <w:left w:val="nil"/>
              <w:bottom w:val="single" w:sz="4" w:space="0" w:color="auto"/>
              <w:right w:val="nil"/>
            </w:tcBorders>
            <w:vAlign w:val="bottom"/>
          </w:tcPr>
          <w:p w14:paraId="10AE502D" w14:textId="22C17AAC" w:rsidR="00E61B42" w:rsidRPr="00452798" w:rsidRDefault="00E61B42" w:rsidP="00BF0E55">
            <w:pPr>
              <w:spacing w:after="0" w:line="240" w:lineRule="auto"/>
              <w:jc w:val="center"/>
              <w:rPr>
                <w:rFonts w:ascii="Arial" w:eastAsia="Times New Roman" w:hAnsi="Arial" w:cs="Arial"/>
                <w:color w:val="000000"/>
                <w:sz w:val="16"/>
                <w:szCs w:val="16"/>
                <w:lang w:val="pt-PT"/>
              </w:rPr>
            </w:pPr>
            <w:r w:rsidRPr="00452798">
              <w:rPr>
                <w:rFonts w:ascii="Aptos Narrow" w:eastAsia="Times New Roman" w:hAnsi="Aptos Narrow" w:cs="Times New Roman"/>
                <w:color w:val="000000"/>
                <w:sz w:val="18"/>
                <w:szCs w:val="18"/>
                <w:lang w:val="pt-PT"/>
              </w:rPr>
              <w:t xml:space="preserve">IGNACIO ZARAGOZA NO. 25 COL. LINDA VISTA, C.P. 46470,  MAGDALENA JALISCO </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7039FE67" w14:textId="5E20AD18"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c>
          <w:tcPr>
            <w:tcW w:w="809" w:type="pct"/>
            <w:tcBorders>
              <w:top w:val="nil"/>
              <w:left w:val="nil"/>
              <w:bottom w:val="single" w:sz="4" w:space="0" w:color="auto"/>
              <w:right w:val="single" w:sz="4" w:space="0" w:color="auto"/>
            </w:tcBorders>
            <w:shd w:val="clear" w:color="auto" w:fill="auto"/>
            <w:noWrap/>
            <w:vAlign w:val="center"/>
            <w:hideMark/>
          </w:tcPr>
          <w:p w14:paraId="7BE1A35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 </w:t>
            </w:r>
          </w:p>
        </w:tc>
        <w:tc>
          <w:tcPr>
            <w:tcW w:w="478" w:type="pct"/>
            <w:tcBorders>
              <w:top w:val="nil"/>
              <w:left w:val="nil"/>
              <w:bottom w:val="single" w:sz="4" w:space="0" w:color="auto"/>
              <w:right w:val="single" w:sz="4" w:space="0" w:color="auto"/>
            </w:tcBorders>
            <w:shd w:val="clear" w:color="auto" w:fill="auto"/>
            <w:noWrap/>
            <w:vAlign w:val="center"/>
            <w:hideMark/>
          </w:tcPr>
          <w:p w14:paraId="1A440611"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5</w:t>
            </w:r>
          </w:p>
        </w:tc>
      </w:tr>
      <w:tr w:rsidR="00E61B42" w:rsidRPr="00BF0E55" w14:paraId="298A564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0713D7F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UNIDAD DE MEDICINA FAMILIAR No. 98</w:t>
            </w:r>
          </w:p>
        </w:tc>
        <w:tc>
          <w:tcPr>
            <w:tcW w:w="1206" w:type="pct"/>
            <w:tcBorders>
              <w:top w:val="single" w:sz="4" w:space="0" w:color="auto"/>
              <w:left w:val="nil"/>
              <w:bottom w:val="single" w:sz="4" w:space="0" w:color="auto"/>
              <w:right w:val="nil"/>
            </w:tcBorders>
            <w:vAlign w:val="bottom"/>
          </w:tcPr>
          <w:p w14:paraId="5067B0DF" w14:textId="738BD70C"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JAZMIN NO. 10, COL. CENTRO, CP 46760, TEUCHITLAN, JALISCO</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F520291" w14:textId="7B15225E"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3</w:t>
            </w:r>
          </w:p>
        </w:tc>
        <w:tc>
          <w:tcPr>
            <w:tcW w:w="809" w:type="pct"/>
            <w:tcBorders>
              <w:top w:val="nil"/>
              <w:left w:val="nil"/>
              <w:bottom w:val="single" w:sz="4" w:space="0" w:color="auto"/>
              <w:right w:val="single" w:sz="4" w:space="0" w:color="auto"/>
            </w:tcBorders>
            <w:shd w:val="clear" w:color="auto" w:fill="auto"/>
            <w:noWrap/>
            <w:vAlign w:val="center"/>
            <w:hideMark/>
          </w:tcPr>
          <w:p w14:paraId="28393F9B"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3749E95D"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4</w:t>
            </w:r>
          </w:p>
        </w:tc>
      </w:tr>
      <w:tr w:rsidR="00E61B42" w:rsidRPr="00BF0E55" w14:paraId="62AEEE89"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3B1C8BD4"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VELATORIO NO. 8 GUADALAJARA</w:t>
            </w:r>
          </w:p>
        </w:tc>
        <w:tc>
          <w:tcPr>
            <w:tcW w:w="1206" w:type="pct"/>
            <w:tcBorders>
              <w:top w:val="single" w:sz="4" w:space="0" w:color="auto"/>
              <w:left w:val="nil"/>
              <w:bottom w:val="single" w:sz="4" w:space="0" w:color="auto"/>
              <w:right w:val="nil"/>
            </w:tcBorders>
            <w:vAlign w:val="bottom"/>
          </w:tcPr>
          <w:p w14:paraId="59788954" w14:textId="56C5DAE6"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AV. DE LA PAZ NO. 1788, COL. AMERICANA, C.P. 44160,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512D1A08" w14:textId="157F5784"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809" w:type="pct"/>
            <w:tcBorders>
              <w:top w:val="nil"/>
              <w:left w:val="nil"/>
              <w:bottom w:val="single" w:sz="4" w:space="0" w:color="auto"/>
              <w:right w:val="single" w:sz="4" w:space="0" w:color="auto"/>
            </w:tcBorders>
            <w:shd w:val="clear" w:color="auto" w:fill="auto"/>
            <w:noWrap/>
            <w:vAlign w:val="center"/>
            <w:hideMark/>
          </w:tcPr>
          <w:p w14:paraId="4A4C92D3"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w:t>
            </w:r>
          </w:p>
        </w:tc>
        <w:tc>
          <w:tcPr>
            <w:tcW w:w="478" w:type="pct"/>
            <w:tcBorders>
              <w:top w:val="nil"/>
              <w:left w:val="nil"/>
              <w:bottom w:val="single" w:sz="4" w:space="0" w:color="auto"/>
              <w:right w:val="single" w:sz="4" w:space="0" w:color="auto"/>
            </w:tcBorders>
            <w:shd w:val="clear" w:color="auto" w:fill="auto"/>
            <w:noWrap/>
            <w:vAlign w:val="center"/>
            <w:hideMark/>
          </w:tcPr>
          <w:p w14:paraId="76A99465"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w:t>
            </w:r>
          </w:p>
        </w:tc>
      </w:tr>
      <w:tr w:rsidR="00E61B42" w:rsidRPr="00BF0E55" w14:paraId="1EDD62D6" w14:textId="77777777" w:rsidTr="00E61B42">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14:paraId="6C01E3BF" w14:textId="77777777" w:rsidR="00E61B42" w:rsidRPr="00BF0E55" w:rsidRDefault="00E61B42" w:rsidP="00BF0E55">
            <w:pPr>
              <w:spacing w:after="0" w:line="240" w:lineRule="auto"/>
              <w:rPr>
                <w:rFonts w:ascii="Arial" w:eastAsia="Times New Roman" w:hAnsi="Arial" w:cs="Arial"/>
                <w:color w:val="000000"/>
                <w:sz w:val="16"/>
                <w:szCs w:val="16"/>
              </w:rPr>
            </w:pPr>
            <w:r w:rsidRPr="00BF0E55">
              <w:rPr>
                <w:rFonts w:ascii="Arial" w:eastAsia="Times New Roman" w:hAnsi="Arial" w:cs="Arial"/>
                <w:color w:val="000000"/>
                <w:sz w:val="16"/>
                <w:szCs w:val="16"/>
              </w:rPr>
              <w:t>IMPRESORAS STOCK</w:t>
            </w:r>
          </w:p>
        </w:tc>
        <w:tc>
          <w:tcPr>
            <w:tcW w:w="1206" w:type="pct"/>
            <w:tcBorders>
              <w:top w:val="single" w:sz="4" w:space="0" w:color="auto"/>
              <w:left w:val="nil"/>
              <w:bottom w:val="single" w:sz="4" w:space="0" w:color="auto"/>
              <w:right w:val="nil"/>
            </w:tcBorders>
            <w:vAlign w:val="bottom"/>
          </w:tcPr>
          <w:p w14:paraId="304498C3" w14:textId="7F6B86FD" w:rsidR="00E61B42" w:rsidRPr="00E61B42" w:rsidRDefault="00E61B42" w:rsidP="00BF0E55">
            <w:pPr>
              <w:spacing w:after="0" w:line="240" w:lineRule="auto"/>
              <w:jc w:val="center"/>
              <w:rPr>
                <w:rFonts w:ascii="Arial" w:eastAsia="Times New Roman" w:hAnsi="Arial" w:cs="Arial"/>
                <w:color w:val="000000"/>
                <w:sz w:val="16"/>
                <w:szCs w:val="16"/>
              </w:rPr>
            </w:pPr>
            <w:r w:rsidRPr="00E61B42">
              <w:rPr>
                <w:rFonts w:ascii="Aptos Narrow" w:eastAsia="Times New Roman" w:hAnsi="Aptos Narrow" w:cs="Times New Roman"/>
                <w:color w:val="000000"/>
                <w:sz w:val="18"/>
                <w:szCs w:val="18"/>
              </w:rPr>
              <w:t>BELISARIO DOMINGUEZ 1000, ESQ. SIERRA MORENA, SECTOR LIBERTAD, 44320 GUADALAJARA, JAL.</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14:paraId="1F8AF865" w14:textId="171737FA"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18</w:t>
            </w:r>
          </w:p>
        </w:tc>
        <w:tc>
          <w:tcPr>
            <w:tcW w:w="809" w:type="pct"/>
            <w:tcBorders>
              <w:top w:val="nil"/>
              <w:left w:val="nil"/>
              <w:bottom w:val="single" w:sz="4" w:space="0" w:color="auto"/>
              <w:right w:val="single" w:sz="4" w:space="0" w:color="auto"/>
            </w:tcBorders>
            <w:shd w:val="clear" w:color="auto" w:fill="auto"/>
            <w:noWrap/>
            <w:vAlign w:val="center"/>
            <w:hideMark/>
          </w:tcPr>
          <w:p w14:paraId="316804A6"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10</w:t>
            </w:r>
          </w:p>
        </w:tc>
        <w:tc>
          <w:tcPr>
            <w:tcW w:w="478" w:type="pct"/>
            <w:tcBorders>
              <w:top w:val="nil"/>
              <w:left w:val="nil"/>
              <w:bottom w:val="single" w:sz="4" w:space="0" w:color="auto"/>
              <w:right w:val="single" w:sz="4" w:space="0" w:color="auto"/>
            </w:tcBorders>
            <w:shd w:val="clear" w:color="auto" w:fill="auto"/>
            <w:noWrap/>
            <w:vAlign w:val="center"/>
            <w:hideMark/>
          </w:tcPr>
          <w:p w14:paraId="7E87127E" w14:textId="77777777" w:rsidR="00E61B42" w:rsidRPr="00BF0E55" w:rsidRDefault="00E61B42" w:rsidP="00BF0E55">
            <w:pPr>
              <w:spacing w:after="0" w:line="240" w:lineRule="auto"/>
              <w:jc w:val="center"/>
              <w:rPr>
                <w:rFonts w:ascii="Arial" w:eastAsia="Times New Roman" w:hAnsi="Arial" w:cs="Arial"/>
                <w:color w:val="000000"/>
                <w:sz w:val="16"/>
                <w:szCs w:val="16"/>
              </w:rPr>
            </w:pPr>
            <w:r w:rsidRPr="00BF0E55">
              <w:rPr>
                <w:rFonts w:ascii="Arial" w:eastAsia="Times New Roman" w:hAnsi="Arial" w:cs="Arial"/>
                <w:color w:val="000000"/>
                <w:sz w:val="16"/>
                <w:szCs w:val="16"/>
              </w:rPr>
              <w:t>28</w:t>
            </w:r>
          </w:p>
        </w:tc>
      </w:tr>
      <w:tr w:rsidR="00E61B42" w:rsidRPr="00BF0E55" w14:paraId="6F78582D" w14:textId="77777777" w:rsidTr="00E61B42">
        <w:trPr>
          <w:trHeight w:val="300"/>
        </w:trPr>
        <w:tc>
          <w:tcPr>
            <w:tcW w:w="1934" w:type="pct"/>
            <w:tcBorders>
              <w:top w:val="nil"/>
              <w:left w:val="single" w:sz="4" w:space="0" w:color="auto"/>
              <w:bottom w:val="single" w:sz="4" w:space="0" w:color="auto"/>
              <w:right w:val="single" w:sz="4" w:space="0" w:color="auto"/>
            </w:tcBorders>
            <w:shd w:val="clear" w:color="C0E6F5" w:fill="C0E6F5"/>
            <w:noWrap/>
            <w:vAlign w:val="bottom"/>
            <w:hideMark/>
          </w:tcPr>
          <w:p w14:paraId="2E257759" w14:textId="77777777" w:rsidR="00E61B42" w:rsidRPr="00BF0E55" w:rsidRDefault="00E61B42" w:rsidP="00BF0E55">
            <w:pPr>
              <w:spacing w:after="0" w:line="240" w:lineRule="auto"/>
              <w:jc w:val="right"/>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Total general</w:t>
            </w:r>
          </w:p>
        </w:tc>
        <w:tc>
          <w:tcPr>
            <w:tcW w:w="1206" w:type="pct"/>
            <w:tcBorders>
              <w:top w:val="single" w:sz="4" w:space="0" w:color="auto"/>
              <w:left w:val="nil"/>
              <w:bottom w:val="single" w:sz="4" w:space="0" w:color="auto"/>
              <w:right w:val="nil"/>
            </w:tcBorders>
            <w:shd w:val="clear" w:color="C0E6F5" w:fill="C0E6F5"/>
            <w:vAlign w:val="bottom"/>
          </w:tcPr>
          <w:p w14:paraId="29C19A2F" w14:textId="5B268527" w:rsidR="00E61B42" w:rsidRPr="00E61B42" w:rsidRDefault="00E61B42" w:rsidP="00BF0E55">
            <w:pPr>
              <w:spacing w:after="0" w:line="240" w:lineRule="auto"/>
              <w:jc w:val="center"/>
              <w:rPr>
                <w:rFonts w:ascii="Arial" w:eastAsia="Times New Roman" w:hAnsi="Arial" w:cs="Arial"/>
                <w:b/>
                <w:bCs/>
                <w:color w:val="000000"/>
                <w:sz w:val="16"/>
                <w:szCs w:val="16"/>
              </w:rPr>
            </w:pPr>
            <w:r w:rsidRPr="00E61B42">
              <w:rPr>
                <w:rFonts w:ascii="Aptos Narrow" w:eastAsia="Times New Roman" w:hAnsi="Aptos Narrow" w:cs="Times New Roman"/>
                <w:b/>
                <w:bCs/>
                <w:color w:val="000000"/>
                <w:sz w:val="18"/>
                <w:szCs w:val="18"/>
              </w:rPr>
              <w:t>TOTAL GENERAL</w:t>
            </w:r>
          </w:p>
        </w:tc>
        <w:tc>
          <w:tcPr>
            <w:tcW w:w="574" w:type="pct"/>
            <w:tcBorders>
              <w:top w:val="nil"/>
              <w:left w:val="single" w:sz="4" w:space="0" w:color="auto"/>
              <w:bottom w:val="single" w:sz="4" w:space="0" w:color="auto"/>
              <w:right w:val="single" w:sz="4" w:space="0" w:color="auto"/>
            </w:tcBorders>
            <w:shd w:val="clear" w:color="C0E6F5" w:fill="C0E6F5"/>
            <w:noWrap/>
            <w:vAlign w:val="center"/>
            <w:hideMark/>
          </w:tcPr>
          <w:p w14:paraId="6E604F5F" w14:textId="402E3A92" w:rsidR="00E61B42" w:rsidRPr="00BF0E55"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3240</w:t>
            </w:r>
          </w:p>
        </w:tc>
        <w:tc>
          <w:tcPr>
            <w:tcW w:w="809" w:type="pct"/>
            <w:tcBorders>
              <w:top w:val="nil"/>
              <w:left w:val="nil"/>
              <w:bottom w:val="single" w:sz="4" w:space="0" w:color="auto"/>
              <w:right w:val="single" w:sz="4" w:space="0" w:color="auto"/>
            </w:tcBorders>
            <w:shd w:val="clear" w:color="C0E6F5" w:fill="C0E6F5"/>
            <w:noWrap/>
            <w:vAlign w:val="center"/>
            <w:hideMark/>
          </w:tcPr>
          <w:p w14:paraId="7FD1D8A2" w14:textId="77777777" w:rsidR="00E61B42" w:rsidRPr="00BF0E55"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376</w:t>
            </w:r>
          </w:p>
        </w:tc>
        <w:tc>
          <w:tcPr>
            <w:tcW w:w="478" w:type="pct"/>
            <w:tcBorders>
              <w:top w:val="nil"/>
              <w:left w:val="nil"/>
              <w:bottom w:val="single" w:sz="4" w:space="0" w:color="auto"/>
              <w:right w:val="single" w:sz="4" w:space="0" w:color="auto"/>
            </w:tcBorders>
            <w:shd w:val="clear" w:color="C0E6F5" w:fill="C0E6F5"/>
            <w:noWrap/>
            <w:vAlign w:val="center"/>
            <w:hideMark/>
          </w:tcPr>
          <w:p w14:paraId="3070B910" w14:textId="77777777" w:rsidR="00E61B42" w:rsidRPr="00BF0E55" w:rsidRDefault="00E61B42" w:rsidP="00BF0E55">
            <w:pPr>
              <w:spacing w:after="0" w:line="240" w:lineRule="auto"/>
              <w:jc w:val="center"/>
              <w:rPr>
                <w:rFonts w:ascii="Arial" w:eastAsia="Times New Roman" w:hAnsi="Arial" w:cs="Arial"/>
                <w:b/>
                <w:bCs/>
                <w:color w:val="000000"/>
                <w:sz w:val="16"/>
                <w:szCs w:val="16"/>
              </w:rPr>
            </w:pPr>
            <w:r w:rsidRPr="00BF0E55">
              <w:rPr>
                <w:rFonts w:ascii="Arial" w:eastAsia="Times New Roman" w:hAnsi="Arial" w:cs="Arial"/>
                <w:b/>
                <w:bCs/>
                <w:color w:val="000000"/>
                <w:sz w:val="16"/>
                <w:szCs w:val="16"/>
              </w:rPr>
              <w:t>3616</w:t>
            </w:r>
          </w:p>
        </w:tc>
      </w:tr>
    </w:tbl>
    <w:p w14:paraId="24A0E933" w14:textId="77777777"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C1EFCEE" w14:textId="77777777"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BDA012A"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56B85C4"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8F7A46B"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F6B6C25"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20A807"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ADACD44"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7686718"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B47B03B"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84076DD"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C1CD54D"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92FBCB9"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67BF35"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21EF7FF"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91CBDC3"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EA8D0AA"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D59AFAB"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5048746"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9C34D9A"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9A7BDEB"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887A6BE"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DEA8A43"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A85D0E9"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4A71761"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D182285"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BCEFDA9"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9748A0C"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C9D4DF5"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932D861"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DB1101B" w14:textId="77777777" w:rsidR="00BF0E55" w:rsidRDefault="00BF0E5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4B52FE0"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BD6ED9F" w14:textId="77777777"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2 (DOS)</w:t>
      </w:r>
    </w:p>
    <w:p w14:paraId="6F66B7C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2A4AD39" w14:textId="77777777" w:rsidR="00A453EA" w:rsidRDefault="00250EA9">
      <w:pPr>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MODELO DE CONVENIO DE PARTICIPACIÓN CONJUNTA</w:t>
      </w:r>
    </w:p>
    <w:p w14:paraId="12964771"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2A3F6476" w14:textId="77777777" w:rsidR="00A453EA" w:rsidRDefault="00250EA9">
      <w:pPr>
        <w:suppressAutoHyphens/>
        <w:spacing w:after="120" w:line="240" w:lineRule="auto"/>
        <w:rPr>
          <w:rFonts w:ascii="Arial" w:eastAsia="Arial" w:hAnsi="Arial" w:cs="Arial"/>
          <w:b/>
          <w:sz w:val="20"/>
        </w:rPr>
      </w:pPr>
      <w:r>
        <w:rPr>
          <w:rFonts w:ascii="Arial" w:eastAsia="Arial" w:hAnsi="Arial" w:cs="Arial"/>
          <w:b/>
          <w:sz w:val="20"/>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5CFDD55D" w14:textId="77777777" w:rsidR="00A453EA" w:rsidRDefault="00250EA9">
      <w:pPr>
        <w:tabs>
          <w:tab w:val="left" w:pos="933"/>
          <w:tab w:val="left" w:pos="3933"/>
        </w:tabs>
        <w:suppressAutoHyphens/>
        <w:spacing w:after="0" w:line="240" w:lineRule="auto"/>
        <w:ind w:left="933"/>
        <w:jc w:val="both"/>
        <w:rPr>
          <w:rFonts w:ascii="Arial" w:eastAsia="Arial" w:hAnsi="Arial" w:cs="Arial"/>
          <w:sz w:val="20"/>
        </w:rPr>
      </w:pPr>
      <w:r>
        <w:rPr>
          <w:rFonts w:ascii="Arial" w:eastAsia="Arial" w:hAnsi="Arial" w:cs="Arial"/>
          <w:b/>
          <w:sz w:val="20"/>
        </w:rPr>
        <w:t>“EL LICITANTE A”</w:t>
      </w:r>
      <w:r>
        <w:rPr>
          <w:rFonts w:ascii="Arial" w:eastAsia="Arial" w:hAnsi="Arial" w:cs="Arial"/>
          <w:sz w:val="20"/>
        </w:rPr>
        <w:t>, DECLARA QUE:</w:t>
      </w:r>
    </w:p>
    <w:p w14:paraId="10EF2A1A" w14:textId="77777777" w:rsidR="00A453EA" w:rsidRDefault="00A453EA">
      <w:pPr>
        <w:tabs>
          <w:tab w:val="left" w:pos="1080"/>
        </w:tabs>
        <w:suppressAutoHyphens/>
        <w:spacing w:after="0" w:line="240" w:lineRule="auto"/>
        <w:jc w:val="both"/>
        <w:rPr>
          <w:rFonts w:ascii="Arial" w:eastAsia="Arial" w:hAnsi="Arial" w:cs="Arial"/>
          <w:sz w:val="20"/>
        </w:rPr>
      </w:pPr>
    </w:p>
    <w:p w14:paraId="422EEEB4" w14:textId="77777777" w:rsidR="00A453EA" w:rsidRDefault="00250EA9">
      <w:pPr>
        <w:tabs>
          <w:tab w:val="left" w:pos="7912"/>
        </w:tabs>
        <w:suppressAutoHyphens/>
        <w:spacing w:after="0" w:line="240" w:lineRule="auto"/>
        <w:ind w:left="1985" w:hanging="851"/>
        <w:jc w:val="both"/>
        <w:rPr>
          <w:rFonts w:ascii="Arial" w:eastAsia="Arial" w:hAnsi="Arial" w:cs="Arial"/>
          <w:sz w:val="20"/>
        </w:rPr>
      </w:pPr>
      <w:r>
        <w:rPr>
          <w:rFonts w:ascii="Arial" w:eastAsia="Arial" w:hAnsi="Arial" w:cs="Arial"/>
          <w:b/>
          <w:sz w:val="20"/>
        </w:rPr>
        <w:t>1.1.1</w:t>
      </w:r>
      <w:r>
        <w:rPr>
          <w:rFonts w:ascii="Arial" w:eastAsia="Arial" w:hAnsi="Arial" w:cs="Arial"/>
          <w:b/>
          <w:sz w:val="20"/>
        </w:rPr>
        <w:tab/>
      </w:r>
      <w:r>
        <w:rPr>
          <w:rFonts w:ascii="Arial" w:eastAsia="Arial" w:hAnsi="Arial" w:cs="Arial"/>
          <w:sz w:val="20"/>
        </w:rPr>
        <w:t xml:space="preserve">ES UNA SOCIEDAD LEGALMENTE CONSTITUIDA, DE CONFORMIDAD CON LAS LEYES MEXICANAS, SEGÚN CONSTA EN EL TESTIMONIO DE LA ESCRITURA PÚBLICA </w:t>
      </w:r>
      <w:r>
        <w:rPr>
          <w:rFonts w:ascii="Arial" w:eastAsia="Arial" w:hAnsi="Arial" w:cs="Arial"/>
          <w:b/>
          <w:i/>
          <w:sz w:val="20"/>
          <w:u w:val="single"/>
        </w:rPr>
        <w:t>(PÓLIZA)</w:t>
      </w:r>
      <w:r>
        <w:rPr>
          <w:rFonts w:ascii="Arial" w:eastAsia="Arial" w:hAnsi="Arial" w:cs="Arial"/>
          <w:sz w:val="20"/>
        </w:rPr>
        <w:t xml:space="preserve"> NÚMERO ____, DE FECHA ____, OTORGADA ANTE LA FE DEL LIC. ____ NOTARIO </w:t>
      </w:r>
      <w:r>
        <w:rPr>
          <w:rFonts w:ascii="Arial" w:eastAsia="Arial" w:hAnsi="Arial" w:cs="Arial"/>
          <w:b/>
          <w:i/>
          <w:sz w:val="20"/>
          <w:u w:val="single"/>
        </w:rPr>
        <w:t>(CORREDOR)</w:t>
      </w:r>
      <w:r>
        <w:rPr>
          <w:rFonts w:ascii="Arial" w:eastAsia="Arial" w:hAnsi="Arial" w:cs="Arial"/>
          <w:sz w:val="20"/>
        </w:rPr>
        <w:t xml:space="preserve"> PÚBLICO NÚMERO ____, DEL ____, E INSCRITA EN EL REGISTRO PÚBLICO DE LA PROPIEDAD Y DE COMERCIO DE ______, EN EL FOLIO MERCANTIL ____ DE FECHA _____.</w:t>
      </w:r>
    </w:p>
    <w:p w14:paraId="1D883F44" w14:textId="77777777" w:rsidR="00A453EA" w:rsidRDefault="00A453EA">
      <w:pPr>
        <w:tabs>
          <w:tab w:val="left" w:pos="7912"/>
        </w:tabs>
        <w:suppressAutoHyphens/>
        <w:spacing w:after="0" w:line="240" w:lineRule="auto"/>
        <w:ind w:left="1985" w:hanging="851"/>
        <w:jc w:val="both"/>
        <w:rPr>
          <w:rFonts w:ascii="Arial" w:eastAsia="Arial" w:hAnsi="Arial" w:cs="Arial"/>
          <w:b/>
          <w:sz w:val="20"/>
        </w:rPr>
      </w:pPr>
    </w:p>
    <w:p w14:paraId="0EEFDF4F"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____ </w:t>
      </w:r>
      <w:r>
        <w:rPr>
          <w:rFonts w:ascii="Arial" w:eastAsia="Arial" w:hAnsi="Arial" w:cs="Arial"/>
          <w:b/>
          <w:i/>
          <w:sz w:val="20"/>
          <w:u w:val="single"/>
        </w:rPr>
        <w:t>(SI/NO)</w:t>
      </w:r>
      <w:r>
        <w:rPr>
          <w:rFonts w:ascii="Arial" w:eastAsia="Arial" w:hAnsi="Arial" w:cs="Arial"/>
          <w:sz w:val="20"/>
        </w:rPr>
        <w:t xml:space="preserve"> HA TENIDO REFORMAS Y MODIFICACIONES.</w:t>
      </w:r>
    </w:p>
    <w:p w14:paraId="235697BE"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4C0816C9" w14:textId="77777777"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14:paraId="6D5EF0C9" w14:textId="77777777" w:rsidR="00A453EA" w:rsidRDefault="00A453EA">
      <w:pPr>
        <w:tabs>
          <w:tab w:val="left" w:pos="1957"/>
        </w:tabs>
        <w:suppressAutoHyphens/>
        <w:spacing w:after="0" w:line="240" w:lineRule="auto"/>
        <w:jc w:val="both"/>
        <w:rPr>
          <w:rFonts w:ascii="Arial" w:eastAsia="Arial" w:hAnsi="Arial" w:cs="Arial"/>
          <w:sz w:val="20"/>
        </w:rPr>
      </w:pPr>
    </w:p>
    <w:p w14:paraId="6E485211"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14:paraId="67814A8A"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66156D6B"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_____________.</w:t>
      </w:r>
    </w:p>
    <w:p w14:paraId="5F13812E" w14:textId="77777777" w:rsidR="00A453EA" w:rsidRDefault="00A453EA">
      <w:pPr>
        <w:tabs>
          <w:tab w:val="left" w:pos="7884"/>
        </w:tabs>
        <w:suppressAutoHyphens/>
        <w:spacing w:after="0" w:line="240" w:lineRule="auto"/>
        <w:ind w:left="1971" w:hanging="727"/>
        <w:jc w:val="both"/>
        <w:rPr>
          <w:rFonts w:ascii="Arial" w:eastAsia="Arial" w:hAnsi="Arial" w:cs="Arial"/>
          <w:sz w:val="20"/>
        </w:rPr>
      </w:pPr>
    </w:p>
    <w:p w14:paraId="0A4F9D5A"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14:paraId="2B543ECB" w14:textId="77777777" w:rsidR="00A453EA" w:rsidRDefault="00A453EA">
      <w:pPr>
        <w:tabs>
          <w:tab w:val="left" w:pos="7884"/>
        </w:tabs>
        <w:suppressAutoHyphens/>
        <w:spacing w:after="0" w:line="240" w:lineRule="auto"/>
        <w:ind w:left="1971" w:hanging="727"/>
        <w:jc w:val="both"/>
        <w:rPr>
          <w:rFonts w:ascii="Arial" w:eastAsia="Arial" w:hAnsi="Arial" w:cs="Arial"/>
          <w:sz w:val="20"/>
        </w:rPr>
      </w:pPr>
    </w:p>
    <w:p w14:paraId="59F9B4F5"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xml:space="preserve">, QUE DICHAS FACULTADES NO LE HAN SIDO REVOCADAS, </w:t>
      </w:r>
      <w:r>
        <w:rPr>
          <w:rFonts w:ascii="Arial" w:eastAsia="Arial" w:hAnsi="Arial" w:cs="Arial"/>
          <w:sz w:val="20"/>
        </w:rPr>
        <w:lastRenderedPageBreak/>
        <w:t>NI LIMITADAS O MODIFICADAS EN FORMA ALGUNA, A LA FECHA EN QUE SE SUSCRIBE EL PRESENTE INSTRUMENTO JURÍDICO.</w:t>
      </w:r>
    </w:p>
    <w:p w14:paraId="5B9FF238" w14:textId="77777777" w:rsidR="00A453EA" w:rsidRDefault="00A453EA">
      <w:pPr>
        <w:tabs>
          <w:tab w:val="left" w:pos="7926"/>
        </w:tabs>
        <w:suppressAutoHyphens/>
        <w:spacing w:after="0" w:line="240" w:lineRule="auto"/>
        <w:ind w:left="1985" w:hanging="851"/>
        <w:jc w:val="both"/>
        <w:rPr>
          <w:rFonts w:ascii="Arial" w:eastAsia="Arial" w:hAnsi="Arial" w:cs="Arial"/>
          <w:sz w:val="20"/>
        </w:rPr>
      </w:pPr>
    </w:p>
    <w:p w14:paraId="221C38AB"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sz w:val="20"/>
        </w:rPr>
        <w:tab/>
        <w:t>EL DOMICILIO DEL REPRESENTANTE LEGAL ES EL UBICADO EN ______________.</w:t>
      </w:r>
    </w:p>
    <w:p w14:paraId="2FB6C84C" w14:textId="77777777" w:rsidR="00A453EA" w:rsidRDefault="00A453EA">
      <w:pPr>
        <w:tabs>
          <w:tab w:val="left" w:pos="1854"/>
        </w:tabs>
        <w:suppressAutoHyphens/>
        <w:spacing w:after="0" w:line="240" w:lineRule="auto"/>
        <w:jc w:val="both"/>
        <w:rPr>
          <w:rFonts w:ascii="Arial" w:eastAsia="Arial" w:hAnsi="Arial" w:cs="Arial"/>
          <w:sz w:val="20"/>
        </w:rPr>
      </w:pPr>
    </w:p>
    <w:p w14:paraId="122ECCBA"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1.1.4</w:t>
      </w:r>
      <w:r>
        <w:rPr>
          <w:rFonts w:ascii="Arial" w:eastAsia="Arial" w:hAnsi="Arial" w:cs="Arial"/>
          <w:b/>
          <w:sz w:val="20"/>
        </w:rPr>
        <w:tab/>
      </w:r>
      <w:r>
        <w:rPr>
          <w:rFonts w:ascii="Arial" w:eastAsia="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2870A921" w14:textId="77777777" w:rsidR="00A453EA" w:rsidRDefault="00A453EA">
      <w:pPr>
        <w:tabs>
          <w:tab w:val="left" w:pos="1854"/>
        </w:tabs>
        <w:suppressAutoHyphens/>
        <w:spacing w:after="0" w:line="240" w:lineRule="auto"/>
        <w:jc w:val="both"/>
        <w:rPr>
          <w:rFonts w:ascii="Arial" w:eastAsia="Arial" w:hAnsi="Arial" w:cs="Arial"/>
          <w:sz w:val="20"/>
        </w:rPr>
      </w:pPr>
    </w:p>
    <w:p w14:paraId="05151B40"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1.1.5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w:t>
      </w:r>
    </w:p>
    <w:p w14:paraId="15C32BF0" w14:textId="77777777" w:rsidR="00A453EA" w:rsidRDefault="00A453EA">
      <w:pPr>
        <w:tabs>
          <w:tab w:val="left" w:pos="7954"/>
        </w:tabs>
        <w:suppressAutoHyphens/>
        <w:spacing w:after="0" w:line="240" w:lineRule="auto"/>
        <w:ind w:left="1985" w:hanging="851"/>
        <w:jc w:val="both"/>
        <w:rPr>
          <w:rFonts w:ascii="Arial" w:eastAsia="Arial" w:hAnsi="Arial" w:cs="Arial"/>
          <w:b/>
          <w:sz w:val="20"/>
        </w:rPr>
      </w:pPr>
    </w:p>
    <w:p w14:paraId="7B7946D0" w14:textId="77777777" w:rsidR="00A453EA" w:rsidRDefault="00250EA9">
      <w:pPr>
        <w:tabs>
          <w:tab w:val="left" w:pos="4479"/>
        </w:tabs>
        <w:suppressAutoHyphens/>
        <w:spacing w:after="0" w:line="240" w:lineRule="auto"/>
        <w:ind w:left="1134" w:hanging="567"/>
        <w:jc w:val="both"/>
        <w:rPr>
          <w:rFonts w:ascii="Arial" w:eastAsia="Arial" w:hAnsi="Arial" w:cs="Arial"/>
          <w:sz w:val="20"/>
        </w:rPr>
      </w:pPr>
      <w:r>
        <w:rPr>
          <w:rFonts w:ascii="Arial" w:eastAsia="Arial" w:hAnsi="Arial" w:cs="Arial"/>
          <w:b/>
          <w:sz w:val="20"/>
        </w:rPr>
        <w:t>2.1</w:t>
      </w:r>
      <w:r>
        <w:rPr>
          <w:rFonts w:ascii="Arial" w:eastAsia="Arial" w:hAnsi="Arial" w:cs="Arial"/>
          <w:b/>
          <w:sz w:val="20"/>
        </w:rPr>
        <w:tab/>
        <w:t>“EL LICITANTE B”</w:t>
      </w:r>
      <w:r>
        <w:rPr>
          <w:rFonts w:ascii="Arial" w:eastAsia="Arial" w:hAnsi="Arial" w:cs="Arial"/>
          <w:sz w:val="20"/>
        </w:rPr>
        <w:t>, DECLARA QUE:</w:t>
      </w:r>
    </w:p>
    <w:p w14:paraId="769E9557" w14:textId="77777777" w:rsidR="00A453EA" w:rsidRDefault="00A453EA">
      <w:pPr>
        <w:tabs>
          <w:tab w:val="left" w:pos="1272"/>
        </w:tabs>
        <w:suppressAutoHyphens/>
        <w:spacing w:after="0" w:line="240" w:lineRule="auto"/>
        <w:jc w:val="both"/>
        <w:rPr>
          <w:rFonts w:ascii="Arial" w:eastAsia="Arial" w:hAnsi="Arial" w:cs="Arial"/>
          <w:sz w:val="20"/>
        </w:rPr>
      </w:pPr>
    </w:p>
    <w:p w14:paraId="3CD42D81"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2.1.1</w:t>
      </w:r>
      <w:r>
        <w:rPr>
          <w:rFonts w:ascii="Arial" w:eastAsia="Arial" w:hAnsi="Arial" w:cs="Arial"/>
          <w:b/>
          <w:sz w:val="20"/>
        </w:rPr>
        <w:tab/>
      </w:r>
      <w:r>
        <w:rPr>
          <w:rFonts w:ascii="Arial" w:eastAsia="Arial" w:hAnsi="Arial" w:cs="Arial"/>
          <w:sz w:val="20"/>
        </w:rPr>
        <w:t xml:space="preserve">ES UNA SOCIEDAD LEGALMENTE CONSTITUIDA DE CONFORMIDAD CON LAS LEYES DE LOS ESTADOS UNIDOS MEXICANOS, SEGÚN CONSTA EL TESTIMONIO </w:t>
      </w:r>
      <w:r>
        <w:rPr>
          <w:rFonts w:ascii="Arial" w:eastAsia="Arial" w:hAnsi="Arial" w:cs="Arial"/>
          <w:b/>
          <w:i/>
          <w:sz w:val="20"/>
          <w:u w:val="single"/>
        </w:rPr>
        <w:t>(PÓLIZA)</w:t>
      </w:r>
      <w:r>
        <w:rPr>
          <w:rFonts w:ascii="Arial" w:eastAsia="Arial" w:hAnsi="Arial" w:cs="Arial"/>
          <w:sz w:val="20"/>
        </w:rPr>
        <w:t xml:space="preserve"> DE LA ESCRITURA PÚBLICA NÚMERO ___, DE FECHA ___, PASADA ANTE LA FE DEL LIC. ____ NOTARIO </w:t>
      </w:r>
      <w:r>
        <w:rPr>
          <w:rFonts w:ascii="Arial" w:eastAsia="Arial" w:hAnsi="Arial" w:cs="Arial"/>
          <w:b/>
          <w:i/>
          <w:sz w:val="20"/>
          <w:u w:val="single"/>
        </w:rPr>
        <w:t>(CORREDOR)</w:t>
      </w:r>
      <w:r>
        <w:rPr>
          <w:rFonts w:ascii="Arial" w:eastAsia="Arial" w:hAnsi="Arial" w:cs="Arial"/>
          <w:sz w:val="20"/>
        </w:rPr>
        <w:t xml:space="preserve"> PÚBLICO NÚMERO ___, DEL __, E INSCRITA EN EL REGISTRO PÚBLICO DE LA PROPIEDAD Y DEL COMERCIO, EN EL FOLIO MERCANTIL NÚMERO ____ DE FECHA ____.</w:t>
      </w:r>
    </w:p>
    <w:p w14:paraId="32E2944B" w14:textId="77777777" w:rsidR="00A453EA" w:rsidRDefault="00A453EA">
      <w:pPr>
        <w:tabs>
          <w:tab w:val="left" w:pos="7954"/>
        </w:tabs>
        <w:suppressAutoHyphens/>
        <w:spacing w:after="0" w:line="240" w:lineRule="auto"/>
        <w:ind w:left="1985" w:hanging="851"/>
        <w:jc w:val="both"/>
        <w:rPr>
          <w:rFonts w:ascii="Arial" w:eastAsia="Arial" w:hAnsi="Arial" w:cs="Arial"/>
          <w:b/>
          <w:sz w:val="20"/>
        </w:rPr>
      </w:pPr>
    </w:p>
    <w:p w14:paraId="395FC056"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 </w:t>
      </w:r>
      <w:r>
        <w:rPr>
          <w:rFonts w:ascii="Arial" w:eastAsia="Arial" w:hAnsi="Arial" w:cs="Arial"/>
          <w:b/>
          <w:i/>
          <w:sz w:val="20"/>
          <w:u w:val="single"/>
        </w:rPr>
        <w:t>(SI/NO)</w:t>
      </w:r>
      <w:r>
        <w:rPr>
          <w:rFonts w:ascii="Arial" w:eastAsia="Arial" w:hAnsi="Arial" w:cs="Arial"/>
          <w:sz w:val="20"/>
        </w:rPr>
        <w:t xml:space="preserve"> HA TENIDO REFORMAS Y MODIFICACIONES.</w:t>
      </w:r>
    </w:p>
    <w:p w14:paraId="29627AD6"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420F242E" w14:textId="77777777"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14:paraId="59EBDAA4" w14:textId="77777777" w:rsidR="00A453EA" w:rsidRDefault="00A453EA">
      <w:pPr>
        <w:tabs>
          <w:tab w:val="left" w:pos="1957"/>
        </w:tabs>
        <w:suppressAutoHyphens/>
        <w:spacing w:after="0" w:line="240" w:lineRule="auto"/>
        <w:jc w:val="both"/>
        <w:rPr>
          <w:rFonts w:ascii="Arial" w:eastAsia="Arial" w:hAnsi="Arial" w:cs="Arial"/>
          <w:sz w:val="20"/>
        </w:rPr>
      </w:pPr>
    </w:p>
    <w:p w14:paraId="482FAEED"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14:paraId="6856A2C5"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5EAF5640"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w:t>
      </w:r>
    </w:p>
    <w:p w14:paraId="078CCAAB" w14:textId="77777777" w:rsidR="00A453EA" w:rsidRDefault="00A453EA">
      <w:pPr>
        <w:tabs>
          <w:tab w:val="left" w:pos="7996"/>
        </w:tabs>
        <w:suppressAutoHyphens/>
        <w:spacing w:after="0" w:line="240" w:lineRule="auto"/>
        <w:ind w:left="1999" w:hanging="865"/>
        <w:jc w:val="both"/>
        <w:rPr>
          <w:rFonts w:ascii="Arial" w:eastAsia="Arial" w:hAnsi="Arial" w:cs="Arial"/>
          <w:sz w:val="20"/>
        </w:rPr>
      </w:pPr>
    </w:p>
    <w:p w14:paraId="3F47A770"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14:paraId="3AEF38B2" w14:textId="77777777" w:rsidR="00A453EA" w:rsidRDefault="00A453EA">
      <w:pPr>
        <w:tabs>
          <w:tab w:val="left" w:pos="1854"/>
        </w:tabs>
        <w:suppressAutoHyphens/>
        <w:spacing w:after="0" w:line="240" w:lineRule="auto"/>
        <w:jc w:val="both"/>
        <w:rPr>
          <w:rFonts w:ascii="Arial" w:eastAsia="Arial" w:hAnsi="Arial" w:cs="Arial"/>
          <w:sz w:val="20"/>
        </w:rPr>
      </w:pPr>
    </w:p>
    <w:p w14:paraId="065EE9AC"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2.1.3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xml:space="preserve"> QUE DICHAS FACULTADES NO LE HAN SIDO REVOCADAS, NI LIMITADAS O MODIFICADAS EN FORMA ALGUNA, A LA FECHA EN QUE SE SUSCRIBE EL PRESENTE INSTRUMENTO JURÍDICO.</w:t>
      </w:r>
    </w:p>
    <w:p w14:paraId="02371945" w14:textId="77777777" w:rsidR="00A453EA" w:rsidRDefault="00A453EA">
      <w:pPr>
        <w:tabs>
          <w:tab w:val="left" w:pos="7926"/>
        </w:tabs>
        <w:suppressAutoHyphens/>
        <w:spacing w:after="0" w:line="240" w:lineRule="auto"/>
        <w:ind w:left="1985" w:hanging="851"/>
        <w:jc w:val="both"/>
        <w:rPr>
          <w:rFonts w:ascii="Arial" w:eastAsia="Arial" w:hAnsi="Arial" w:cs="Arial"/>
          <w:b/>
          <w:sz w:val="20"/>
        </w:rPr>
      </w:pPr>
    </w:p>
    <w:p w14:paraId="16D11EDF" w14:textId="77777777" w:rsidR="00A453EA" w:rsidRDefault="00250EA9">
      <w:pPr>
        <w:tabs>
          <w:tab w:val="left" w:pos="7911"/>
        </w:tabs>
        <w:suppressAutoHyphens/>
        <w:spacing w:after="0" w:line="240" w:lineRule="auto"/>
        <w:ind w:left="1980"/>
        <w:jc w:val="both"/>
        <w:rPr>
          <w:rFonts w:ascii="Arial" w:eastAsia="Arial" w:hAnsi="Arial" w:cs="Arial"/>
          <w:sz w:val="20"/>
        </w:rPr>
      </w:pPr>
      <w:r>
        <w:rPr>
          <w:rFonts w:ascii="Arial" w:eastAsia="Arial" w:hAnsi="Arial" w:cs="Arial"/>
          <w:sz w:val="20"/>
        </w:rPr>
        <w:t>EL DOMICILIO DE SU REPRESENTANTE LEGAL ES EL UBICADO EN _____.</w:t>
      </w:r>
    </w:p>
    <w:p w14:paraId="6F9A0A55" w14:textId="77777777" w:rsidR="00A453EA" w:rsidRDefault="00A453EA">
      <w:pPr>
        <w:tabs>
          <w:tab w:val="left" w:pos="1854"/>
        </w:tabs>
        <w:suppressAutoHyphens/>
        <w:spacing w:after="0" w:line="240" w:lineRule="auto"/>
        <w:jc w:val="both"/>
        <w:rPr>
          <w:rFonts w:ascii="Arial" w:eastAsia="Arial" w:hAnsi="Arial" w:cs="Arial"/>
          <w:sz w:val="20"/>
        </w:rPr>
      </w:pPr>
    </w:p>
    <w:p w14:paraId="038B4E00"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lastRenderedPageBreak/>
        <w:t>2.1.4</w:t>
      </w:r>
      <w:r>
        <w:rPr>
          <w:rFonts w:ascii="Arial" w:eastAsia="Arial" w:hAnsi="Arial" w:cs="Arial"/>
          <w:b/>
          <w:sz w:val="20"/>
        </w:rPr>
        <w:tab/>
      </w:r>
      <w:r>
        <w:rPr>
          <w:rFonts w:ascii="Arial" w:eastAsia="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123C17DD" w14:textId="77777777" w:rsidR="00A453EA" w:rsidRDefault="00A453EA">
      <w:pPr>
        <w:tabs>
          <w:tab w:val="left" w:pos="1854"/>
        </w:tabs>
        <w:suppressAutoHyphens/>
        <w:spacing w:after="0" w:line="240" w:lineRule="auto"/>
        <w:jc w:val="both"/>
        <w:rPr>
          <w:rFonts w:ascii="Arial" w:eastAsia="Arial" w:hAnsi="Arial" w:cs="Arial"/>
          <w:sz w:val="20"/>
        </w:rPr>
      </w:pPr>
    </w:p>
    <w:p w14:paraId="266C462A" w14:textId="77777777" w:rsidR="00A453EA" w:rsidRDefault="00250EA9">
      <w:pPr>
        <w:tabs>
          <w:tab w:val="left" w:pos="7898"/>
        </w:tabs>
        <w:suppressAutoHyphens/>
        <w:spacing w:after="0" w:line="240" w:lineRule="auto"/>
        <w:ind w:left="1985" w:hanging="851"/>
        <w:jc w:val="both"/>
        <w:rPr>
          <w:rFonts w:ascii="Arial" w:eastAsia="Arial" w:hAnsi="Arial" w:cs="Arial"/>
          <w:sz w:val="20"/>
        </w:rPr>
      </w:pPr>
      <w:r>
        <w:rPr>
          <w:rFonts w:ascii="Arial" w:eastAsia="Arial" w:hAnsi="Arial" w:cs="Arial"/>
          <w:b/>
          <w:sz w:val="20"/>
        </w:rPr>
        <w:t>2.1.5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 ___________________________</w:t>
      </w:r>
    </w:p>
    <w:p w14:paraId="22CC7AAC" w14:textId="77777777" w:rsidR="00A453EA" w:rsidRDefault="00A453EA">
      <w:pPr>
        <w:suppressAutoHyphens/>
        <w:spacing w:after="0" w:line="240" w:lineRule="auto"/>
        <w:ind w:left="2340" w:hanging="540"/>
        <w:jc w:val="both"/>
        <w:rPr>
          <w:rFonts w:ascii="Arial" w:eastAsia="Arial" w:hAnsi="Arial" w:cs="Arial"/>
          <w:sz w:val="20"/>
        </w:rPr>
      </w:pPr>
    </w:p>
    <w:p w14:paraId="198AE1EB" w14:textId="77777777" w:rsidR="00A453EA" w:rsidRDefault="00250EA9">
      <w:pPr>
        <w:suppressAutoHyphens/>
        <w:spacing w:after="0" w:line="240" w:lineRule="auto"/>
        <w:ind w:left="1985"/>
        <w:jc w:val="both"/>
        <w:rPr>
          <w:rFonts w:ascii="Arial" w:eastAsia="Arial" w:hAnsi="Arial" w:cs="Arial"/>
          <w:b/>
          <w:sz w:val="20"/>
        </w:rPr>
      </w:pPr>
      <w:r>
        <w:rPr>
          <w:rFonts w:ascii="Arial" w:eastAsia="Arial" w:hAnsi="Arial" w:cs="Arial"/>
          <w:b/>
          <w:i/>
          <w:sz w:val="20"/>
        </w:rPr>
        <w:t xml:space="preserve">(MENCIONAR E IDENTIFICAR A CUÁNTOS INTEGRANTES CONFORMAN LA PARTICIPACIÓN CONJUNTA PARA LA PRESENTACIÓN </w:t>
      </w:r>
      <w:r>
        <w:rPr>
          <w:rFonts w:ascii="Arial" w:eastAsia="Arial" w:hAnsi="Arial" w:cs="Arial"/>
          <w:b/>
          <w:sz w:val="20"/>
        </w:rPr>
        <w:t>DE PROPOSICIONES).</w:t>
      </w:r>
    </w:p>
    <w:p w14:paraId="0009A827" w14:textId="77777777" w:rsidR="00A453EA" w:rsidRDefault="00A453EA">
      <w:pPr>
        <w:suppressAutoHyphens/>
        <w:spacing w:after="0" w:line="240" w:lineRule="auto"/>
        <w:ind w:left="567"/>
        <w:jc w:val="both"/>
        <w:rPr>
          <w:rFonts w:ascii="Arial" w:eastAsia="Arial" w:hAnsi="Arial" w:cs="Arial"/>
          <w:sz w:val="20"/>
        </w:rPr>
      </w:pPr>
    </w:p>
    <w:p w14:paraId="0D8480FD" w14:textId="77777777" w:rsidR="00A453EA" w:rsidRDefault="00250EA9" w:rsidP="00CC6701">
      <w:pPr>
        <w:numPr>
          <w:ilvl w:val="0"/>
          <w:numId w:val="64"/>
        </w:numPr>
        <w:tabs>
          <w:tab w:val="left" w:pos="3279"/>
        </w:tabs>
        <w:suppressAutoHyphens/>
        <w:spacing w:after="0" w:line="240" w:lineRule="auto"/>
        <w:ind w:left="720" w:hanging="360"/>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DECLARAN QUE:</w:t>
      </w:r>
    </w:p>
    <w:p w14:paraId="2F5532D1" w14:textId="77777777" w:rsidR="00A453EA" w:rsidRDefault="00A453EA">
      <w:pPr>
        <w:tabs>
          <w:tab w:val="left" w:pos="1272"/>
        </w:tabs>
        <w:suppressAutoHyphens/>
        <w:spacing w:after="0" w:line="240" w:lineRule="auto"/>
        <w:jc w:val="both"/>
        <w:rPr>
          <w:rFonts w:ascii="Arial" w:eastAsia="Arial" w:hAnsi="Arial" w:cs="Arial"/>
          <w:sz w:val="20"/>
        </w:rPr>
      </w:pPr>
    </w:p>
    <w:p w14:paraId="728B594D" w14:textId="77777777" w:rsidR="00A453EA" w:rsidRDefault="00250EA9" w:rsidP="00CC6701">
      <w:pPr>
        <w:numPr>
          <w:ilvl w:val="0"/>
          <w:numId w:val="65"/>
        </w:numPr>
        <w:tabs>
          <w:tab w:val="left" w:pos="6319"/>
        </w:tabs>
        <w:suppressAutoHyphens/>
        <w:spacing w:after="0" w:line="240" w:lineRule="auto"/>
        <w:ind w:left="1440" w:hanging="720"/>
        <w:jc w:val="both"/>
        <w:rPr>
          <w:rFonts w:ascii="Arial" w:eastAsia="Arial" w:hAnsi="Arial" w:cs="Arial"/>
          <w:sz w:val="20"/>
        </w:rPr>
      </w:pPr>
      <w:r>
        <w:rPr>
          <w:rFonts w:ascii="Arial" w:eastAsia="Arial" w:hAnsi="Arial" w:cs="Arial"/>
          <w:sz w:val="20"/>
        </w:rPr>
        <w:t>CONOCEN LOS REQUISITOS Y CONDICIONES ESTIPULADAS EN LAS BASES DE LA CONVOCATORIA A LA LICITACIÓN PÚBLICA INTERNACIONAL____________.</w:t>
      </w:r>
    </w:p>
    <w:p w14:paraId="66EDE3BE" w14:textId="77777777" w:rsidR="00A453EA" w:rsidRDefault="00A453EA">
      <w:pPr>
        <w:tabs>
          <w:tab w:val="left" w:pos="1854"/>
        </w:tabs>
        <w:suppressAutoHyphens/>
        <w:spacing w:after="0" w:line="240" w:lineRule="auto"/>
        <w:jc w:val="both"/>
        <w:rPr>
          <w:rFonts w:ascii="Arial" w:eastAsia="Arial" w:hAnsi="Arial" w:cs="Arial"/>
          <w:sz w:val="20"/>
        </w:rPr>
      </w:pPr>
    </w:p>
    <w:p w14:paraId="4F46EB21" w14:textId="77777777" w:rsidR="00A453EA" w:rsidRDefault="00250EA9">
      <w:pPr>
        <w:tabs>
          <w:tab w:val="left" w:pos="5760"/>
        </w:tabs>
        <w:suppressAutoHyphens/>
        <w:spacing w:after="0" w:line="240" w:lineRule="auto"/>
        <w:ind w:left="1440" w:hanging="720"/>
        <w:jc w:val="both"/>
        <w:rPr>
          <w:rFonts w:ascii="Arial" w:eastAsia="Arial" w:hAnsi="Arial" w:cs="Arial"/>
          <w:sz w:val="20"/>
        </w:rPr>
      </w:pPr>
      <w:r>
        <w:rPr>
          <w:rFonts w:ascii="Arial" w:eastAsia="Arial" w:hAnsi="Arial" w:cs="Arial"/>
          <w:b/>
          <w:sz w:val="20"/>
        </w:rPr>
        <w:t>3.1.2</w:t>
      </w:r>
      <w:r>
        <w:rPr>
          <w:rFonts w:ascii="Arial" w:eastAsia="Arial" w:hAnsi="Arial" w:cs="Arial"/>
          <w:b/>
          <w:sz w:val="20"/>
        </w:rPr>
        <w:tab/>
      </w:r>
      <w:r>
        <w:rPr>
          <w:rFonts w:ascii="Arial" w:eastAsia="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6EB73B89" w14:textId="77777777" w:rsidR="00A453EA" w:rsidRDefault="00A453EA">
      <w:pPr>
        <w:tabs>
          <w:tab w:val="left" w:pos="1800"/>
        </w:tabs>
        <w:suppressAutoHyphens/>
        <w:spacing w:after="0" w:line="240" w:lineRule="auto"/>
        <w:jc w:val="both"/>
        <w:rPr>
          <w:rFonts w:ascii="Arial" w:eastAsia="Arial" w:hAnsi="Arial" w:cs="Arial"/>
          <w:sz w:val="20"/>
        </w:rPr>
      </w:pPr>
    </w:p>
    <w:p w14:paraId="0673DBDA" w14:textId="77777777" w:rsidR="00A453EA" w:rsidRDefault="00250EA9">
      <w:pPr>
        <w:suppressAutoHyphens/>
        <w:spacing w:after="0" w:line="240" w:lineRule="auto"/>
        <w:ind w:left="1248" w:hanging="540"/>
        <w:jc w:val="both"/>
        <w:rPr>
          <w:rFonts w:ascii="Arial" w:eastAsia="Arial" w:hAnsi="Arial" w:cs="Arial"/>
          <w:sz w:val="20"/>
        </w:rPr>
      </w:pPr>
      <w:r>
        <w:rPr>
          <w:rFonts w:ascii="Arial" w:eastAsia="Arial" w:hAnsi="Arial" w:cs="Arial"/>
          <w:sz w:val="20"/>
        </w:rPr>
        <w:t>EXPUESTO LO ANTERIOR, LAS PARTES OTORGAN LAS SIGUIENTES:</w:t>
      </w:r>
    </w:p>
    <w:p w14:paraId="25C5EF06" w14:textId="77777777" w:rsidR="00A453EA" w:rsidRDefault="00A453EA">
      <w:pPr>
        <w:suppressAutoHyphens/>
        <w:spacing w:after="0" w:line="240" w:lineRule="auto"/>
        <w:ind w:left="2340" w:hanging="540"/>
        <w:jc w:val="both"/>
        <w:rPr>
          <w:rFonts w:ascii="Arial" w:eastAsia="Arial" w:hAnsi="Arial" w:cs="Arial"/>
          <w:sz w:val="20"/>
        </w:rPr>
      </w:pPr>
    </w:p>
    <w:p w14:paraId="356F6ED4"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CLÁUSULAS</w:t>
      </w:r>
    </w:p>
    <w:p w14:paraId="0EFB96F5" w14:textId="77777777" w:rsidR="00A453EA" w:rsidRDefault="00A453EA">
      <w:pPr>
        <w:suppressAutoHyphens/>
        <w:spacing w:after="0" w:line="240" w:lineRule="auto"/>
        <w:ind w:left="2340" w:hanging="540"/>
        <w:jc w:val="center"/>
        <w:rPr>
          <w:rFonts w:ascii="Arial" w:eastAsia="Arial" w:hAnsi="Arial" w:cs="Arial"/>
          <w:sz w:val="20"/>
        </w:rPr>
      </w:pPr>
    </w:p>
    <w:p w14:paraId="64DAE39B" w14:textId="77777777"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PRIMERA.-</w:t>
      </w:r>
      <w:r>
        <w:rPr>
          <w:rFonts w:ascii="Arial" w:eastAsia="Arial" w:hAnsi="Arial" w:cs="Arial"/>
          <w:b/>
          <w:sz w:val="20"/>
        </w:rPr>
        <w:tab/>
        <w:t>OBJETO.- “PARTICIPACIÓN CONJUNTA”.</w:t>
      </w:r>
    </w:p>
    <w:p w14:paraId="3C5AB0C3" w14:textId="77777777" w:rsidR="00A453EA" w:rsidRDefault="00A453EA">
      <w:pPr>
        <w:suppressAutoHyphens/>
        <w:spacing w:after="0" w:line="240" w:lineRule="auto"/>
        <w:ind w:left="1957" w:hanging="14"/>
        <w:jc w:val="both"/>
        <w:rPr>
          <w:rFonts w:ascii="Arial" w:eastAsia="Arial" w:hAnsi="Arial" w:cs="Arial"/>
          <w:sz w:val="20"/>
        </w:rPr>
      </w:pPr>
    </w:p>
    <w:p w14:paraId="7E3C018D" w14:textId="77777777"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5F1480D2" w14:textId="77777777" w:rsidR="00A453EA" w:rsidRDefault="00A453EA">
      <w:pPr>
        <w:suppressAutoHyphens/>
        <w:spacing w:after="0" w:line="240" w:lineRule="auto"/>
        <w:ind w:left="1957" w:firstLine="28"/>
        <w:jc w:val="both"/>
        <w:rPr>
          <w:rFonts w:ascii="Arial" w:eastAsia="Arial" w:hAnsi="Arial" w:cs="Arial"/>
          <w:sz w:val="20"/>
        </w:rPr>
      </w:pPr>
    </w:p>
    <w:p w14:paraId="309EE935" w14:textId="77777777" w:rsidR="00A453EA" w:rsidRDefault="00250EA9">
      <w:pPr>
        <w:suppressAutoHyphens/>
        <w:spacing w:after="0" w:line="240" w:lineRule="auto"/>
        <w:ind w:left="1957" w:hanging="14"/>
        <w:jc w:val="both"/>
        <w:rPr>
          <w:rFonts w:ascii="Arial" w:eastAsia="Arial" w:hAnsi="Arial" w:cs="Arial"/>
          <w:sz w:val="20"/>
        </w:rPr>
      </w:pPr>
      <w:r>
        <w:rPr>
          <w:rFonts w:ascii="Arial" w:eastAsia="Arial" w:hAnsi="Arial" w:cs="Arial"/>
          <w:b/>
          <w:sz w:val="20"/>
        </w:rPr>
        <w:t>LICITANTE “A”:</w:t>
      </w:r>
      <w:r>
        <w:rPr>
          <w:rFonts w:ascii="Arial" w:eastAsia="Arial" w:hAnsi="Arial" w:cs="Arial"/>
          <w:sz w:val="20"/>
        </w:rPr>
        <w:t xml:space="preserve"> </w:t>
      </w:r>
      <w:r>
        <w:rPr>
          <w:rFonts w:ascii="Arial" w:eastAsia="Arial" w:hAnsi="Arial" w:cs="Arial"/>
          <w:b/>
          <w:i/>
          <w:sz w:val="20"/>
          <w:u w:val="single"/>
        </w:rPr>
        <w:t>(DESCRIBIR LA PARTE QUE SE OBLIGA A SUMINISTRAR)</w:t>
      </w:r>
      <w:r>
        <w:rPr>
          <w:rFonts w:ascii="Arial" w:eastAsia="Arial" w:hAnsi="Arial" w:cs="Arial"/>
          <w:sz w:val="20"/>
        </w:rPr>
        <w:t>.</w:t>
      </w:r>
    </w:p>
    <w:p w14:paraId="5B6565D4" w14:textId="77777777" w:rsidR="00A453EA" w:rsidRDefault="00A453EA">
      <w:pPr>
        <w:suppressAutoHyphens/>
        <w:spacing w:after="0" w:line="240" w:lineRule="auto"/>
        <w:ind w:left="1971"/>
        <w:jc w:val="both"/>
        <w:rPr>
          <w:rFonts w:ascii="Arial" w:eastAsia="Arial" w:hAnsi="Arial" w:cs="Arial"/>
          <w:sz w:val="20"/>
        </w:rPr>
      </w:pPr>
    </w:p>
    <w:p w14:paraId="5C004C1B" w14:textId="77777777" w:rsidR="00A453EA" w:rsidRDefault="00250EA9">
      <w:pPr>
        <w:suppressAutoHyphens/>
        <w:spacing w:after="0" w:line="240" w:lineRule="auto"/>
        <w:ind w:left="1971"/>
        <w:jc w:val="both"/>
        <w:rPr>
          <w:rFonts w:ascii="Arial" w:eastAsia="Arial" w:hAnsi="Arial" w:cs="Arial"/>
          <w:sz w:val="20"/>
        </w:rPr>
      </w:pPr>
      <w:r>
        <w:rPr>
          <w:rFonts w:ascii="Arial" w:eastAsia="Arial" w:hAnsi="Arial" w:cs="Arial"/>
          <w:i/>
          <w:sz w:val="20"/>
          <w:u w:val="single"/>
        </w:rPr>
        <w:t xml:space="preserve">(CADA UNO DE LOS INTEGRANTES QUE CONFORMAN LA PARTICIPACIÓN CONJUNTA PARA LA PRESENTACIÓN </w:t>
      </w:r>
      <w:r>
        <w:rPr>
          <w:rFonts w:ascii="Arial" w:eastAsia="Arial" w:hAnsi="Arial" w:cs="Arial"/>
          <w:i/>
          <w:sz w:val="20"/>
        </w:rPr>
        <w:t xml:space="preserve">DE </w:t>
      </w:r>
      <w:r>
        <w:rPr>
          <w:rFonts w:ascii="Arial" w:eastAsia="Arial" w:hAnsi="Arial" w:cs="Arial"/>
          <w:sz w:val="20"/>
        </w:rPr>
        <w:t>PROPOSICIONES DEBERÁ DESCRIBIR LA PARTE QUE SE OBLIGA A ENTREGAR).</w:t>
      </w:r>
    </w:p>
    <w:p w14:paraId="12749CB3" w14:textId="77777777" w:rsidR="00A453EA" w:rsidRDefault="00A453EA">
      <w:pPr>
        <w:suppressAutoHyphens/>
        <w:spacing w:after="0" w:line="240" w:lineRule="auto"/>
        <w:ind w:left="1971"/>
        <w:jc w:val="both"/>
        <w:rPr>
          <w:rFonts w:ascii="Arial" w:eastAsia="Arial" w:hAnsi="Arial" w:cs="Arial"/>
          <w:sz w:val="20"/>
        </w:rPr>
      </w:pPr>
    </w:p>
    <w:p w14:paraId="1EAC404B" w14:textId="77777777"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SEGUNDA.-</w:t>
      </w:r>
      <w:r>
        <w:rPr>
          <w:rFonts w:ascii="Arial" w:eastAsia="Arial" w:hAnsi="Arial" w:cs="Arial"/>
          <w:b/>
          <w:sz w:val="20"/>
        </w:rPr>
        <w:tab/>
        <w:t>REPRESENTANTE COMÚN Y OBLIGADO SOLIDARIO.</w:t>
      </w:r>
    </w:p>
    <w:p w14:paraId="512B38BD" w14:textId="77777777" w:rsidR="00A453EA" w:rsidRDefault="00A453EA">
      <w:pPr>
        <w:suppressAutoHyphens/>
        <w:spacing w:after="0" w:line="240" w:lineRule="auto"/>
        <w:ind w:left="1800" w:hanging="1260"/>
        <w:jc w:val="both"/>
        <w:rPr>
          <w:rFonts w:ascii="Arial" w:eastAsia="Arial" w:hAnsi="Arial" w:cs="Arial"/>
          <w:sz w:val="20"/>
        </w:rPr>
      </w:pPr>
    </w:p>
    <w:p w14:paraId="022C8D0C"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ACEPTAN EXPRESAMENTE EN DESIGNAR COMO REPRESENTANTE COMÚN AL ____________, A TRAVÉS DEL PRESENTE INSTRUMENTO, OTORGÁNDOLE PODER AMPLIO Y SUFICIENTE, PARA ATENDER TODO LO RELACIONADO CON LAS </w:t>
      </w:r>
      <w:r>
        <w:rPr>
          <w:rFonts w:ascii="Arial" w:eastAsia="Arial" w:hAnsi="Arial" w:cs="Arial"/>
          <w:sz w:val="20"/>
        </w:rPr>
        <w:lastRenderedPageBreak/>
        <w:t>PROPOSICIONES TÉCNICA Y ECONÓMICA EN EL PROCEDIMIENTO DE LICITACIÓN, ASÍ COMO PARA SUSCRIBIR DICHAS PROPOSICIONES.</w:t>
      </w:r>
    </w:p>
    <w:p w14:paraId="022BA56F" w14:textId="77777777" w:rsidR="00A453EA" w:rsidRDefault="00A453EA">
      <w:pPr>
        <w:suppressAutoHyphens/>
        <w:spacing w:after="0" w:line="240" w:lineRule="auto"/>
        <w:ind w:left="1957" w:firstLine="14"/>
        <w:jc w:val="both"/>
        <w:rPr>
          <w:rFonts w:ascii="Arial" w:eastAsia="Arial" w:hAnsi="Arial" w:cs="Arial"/>
          <w:sz w:val="20"/>
        </w:rPr>
      </w:pPr>
    </w:p>
    <w:p w14:paraId="5F763CE9"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60BA036" w14:textId="77777777" w:rsidR="00A453EA" w:rsidRDefault="00A453EA">
      <w:pPr>
        <w:suppressAutoHyphens/>
        <w:spacing w:after="0" w:line="240" w:lineRule="auto"/>
        <w:ind w:left="1957" w:firstLine="14"/>
        <w:jc w:val="both"/>
        <w:rPr>
          <w:rFonts w:ascii="Arial" w:eastAsia="Arial" w:hAnsi="Arial" w:cs="Arial"/>
          <w:sz w:val="20"/>
        </w:rPr>
      </w:pPr>
    </w:p>
    <w:p w14:paraId="170E2D8F" w14:textId="77777777" w:rsidR="00A453EA" w:rsidRDefault="00250EA9">
      <w:pPr>
        <w:suppressAutoHyphens/>
        <w:spacing w:after="0" w:line="240" w:lineRule="auto"/>
        <w:ind w:left="1971" w:hanging="1431"/>
        <w:jc w:val="both"/>
        <w:rPr>
          <w:rFonts w:ascii="Arial" w:eastAsia="Arial" w:hAnsi="Arial" w:cs="Arial"/>
          <w:b/>
          <w:sz w:val="20"/>
        </w:rPr>
      </w:pPr>
      <w:r>
        <w:rPr>
          <w:rFonts w:ascii="Arial" w:eastAsia="Arial" w:hAnsi="Arial" w:cs="Arial"/>
          <w:b/>
          <w:sz w:val="20"/>
        </w:rPr>
        <w:t xml:space="preserve">TERCERA.- </w:t>
      </w:r>
      <w:r>
        <w:rPr>
          <w:rFonts w:ascii="Arial" w:eastAsia="Arial" w:hAnsi="Arial" w:cs="Arial"/>
          <w:b/>
          <w:sz w:val="20"/>
        </w:rPr>
        <w:tab/>
        <w:t>DEL COBRO DE LAS FACTURAS.</w:t>
      </w:r>
    </w:p>
    <w:p w14:paraId="15F676AE" w14:textId="77777777" w:rsidR="00A453EA" w:rsidRDefault="00A453EA">
      <w:pPr>
        <w:suppressAutoHyphens/>
        <w:spacing w:after="0" w:line="240" w:lineRule="auto"/>
        <w:ind w:left="1800" w:hanging="1260"/>
        <w:jc w:val="both"/>
        <w:rPr>
          <w:rFonts w:ascii="Arial" w:eastAsia="Arial" w:hAnsi="Arial" w:cs="Arial"/>
          <w:sz w:val="20"/>
        </w:rPr>
      </w:pPr>
    </w:p>
    <w:p w14:paraId="2B33BFBD"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EXPRESAMENTE, QUE “EL LICITANTE____ </w:t>
      </w:r>
      <w:r>
        <w:rPr>
          <w:rFonts w:ascii="Arial" w:eastAsia="Arial" w:hAnsi="Arial" w:cs="Arial"/>
          <w:b/>
          <w:i/>
          <w:sz w:val="20"/>
          <w:u w:val="single"/>
        </w:rPr>
        <w:t>(LOS LICITANTES, DEBERÁN INDICAR CUÁL DE ELLOS ESTARÁ FACULTADO PARA REALIZAR EL COBRO)</w:t>
      </w:r>
      <w:r>
        <w:rPr>
          <w:rFonts w:ascii="Arial" w:eastAsia="Arial" w:hAnsi="Arial" w:cs="Arial"/>
          <w:sz w:val="20"/>
        </w:rPr>
        <w:t>, PARA EFECTUAR EL COBRO DE LAS FACTURAS RELATIVAS AL SERVICIO QUE SE PRESTE AL IMSS, CON MOTIVO DEL CONTRATO QUE SE DERIVE DE LA LICITACIÓN PÚBLICA INTERNACIONAL NÚMERO ______.</w:t>
      </w:r>
    </w:p>
    <w:p w14:paraId="7B4F76EB" w14:textId="77777777" w:rsidR="00A453EA" w:rsidRDefault="00A453EA">
      <w:pPr>
        <w:suppressAutoHyphens/>
        <w:spacing w:after="0" w:line="240" w:lineRule="auto"/>
        <w:ind w:left="1985" w:hanging="1425"/>
        <w:jc w:val="both"/>
        <w:rPr>
          <w:rFonts w:ascii="Arial" w:eastAsia="Arial" w:hAnsi="Arial" w:cs="Arial"/>
          <w:sz w:val="20"/>
        </w:rPr>
      </w:pPr>
    </w:p>
    <w:p w14:paraId="32921D98" w14:textId="77777777" w:rsidR="00A453EA" w:rsidRDefault="00250EA9">
      <w:pPr>
        <w:suppressAutoHyphens/>
        <w:spacing w:after="0" w:line="240" w:lineRule="auto"/>
        <w:ind w:left="1985" w:hanging="1425"/>
        <w:jc w:val="both"/>
        <w:rPr>
          <w:rFonts w:ascii="Arial" w:eastAsia="Arial" w:hAnsi="Arial" w:cs="Arial"/>
          <w:b/>
          <w:sz w:val="20"/>
        </w:rPr>
      </w:pPr>
      <w:r>
        <w:rPr>
          <w:rFonts w:ascii="Arial" w:eastAsia="Arial" w:hAnsi="Arial" w:cs="Arial"/>
          <w:b/>
          <w:sz w:val="20"/>
        </w:rPr>
        <w:t xml:space="preserve">CUARTA.- </w:t>
      </w:r>
      <w:r>
        <w:rPr>
          <w:rFonts w:ascii="Arial" w:eastAsia="Arial" w:hAnsi="Arial" w:cs="Arial"/>
          <w:b/>
          <w:sz w:val="20"/>
        </w:rPr>
        <w:tab/>
        <w:t>VIGENCIA.</w:t>
      </w:r>
    </w:p>
    <w:p w14:paraId="2A860C63" w14:textId="77777777" w:rsidR="00A453EA" w:rsidRDefault="00A453EA">
      <w:pPr>
        <w:suppressAutoHyphens/>
        <w:spacing w:after="0" w:line="240" w:lineRule="auto"/>
        <w:ind w:left="1985" w:hanging="1425"/>
        <w:jc w:val="both"/>
        <w:rPr>
          <w:rFonts w:ascii="Arial" w:eastAsia="Arial" w:hAnsi="Arial" w:cs="Arial"/>
          <w:sz w:val="20"/>
        </w:rPr>
      </w:pPr>
    </w:p>
    <w:p w14:paraId="73960655" w14:textId="77777777"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5D7DD8F2" w14:textId="77777777" w:rsidR="00A453EA" w:rsidRDefault="00A453EA">
      <w:pPr>
        <w:suppressAutoHyphens/>
        <w:spacing w:after="0" w:line="240" w:lineRule="auto"/>
        <w:ind w:left="1971"/>
        <w:jc w:val="both"/>
        <w:rPr>
          <w:rFonts w:ascii="Arial" w:eastAsia="Arial" w:hAnsi="Arial" w:cs="Arial"/>
          <w:sz w:val="20"/>
        </w:rPr>
      </w:pPr>
    </w:p>
    <w:p w14:paraId="3FF8B5AC" w14:textId="77777777" w:rsidR="00A453EA" w:rsidRDefault="00250EA9">
      <w:pPr>
        <w:suppressAutoHyphens/>
        <w:spacing w:after="0" w:line="240" w:lineRule="auto"/>
        <w:ind w:left="1999" w:hanging="1459"/>
        <w:jc w:val="both"/>
        <w:rPr>
          <w:rFonts w:ascii="Arial" w:eastAsia="Arial" w:hAnsi="Arial" w:cs="Arial"/>
          <w:b/>
          <w:sz w:val="20"/>
        </w:rPr>
      </w:pPr>
      <w:r>
        <w:rPr>
          <w:rFonts w:ascii="Arial" w:eastAsia="Arial" w:hAnsi="Arial" w:cs="Arial"/>
          <w:b/>
          <w:sz w:val="20"/>
        </w:rPr>
        <w:t>QUINTA.-</w:t>
      </w:r>
      <w:r>
        <w:rPr>
          <w:rFonts w:ascii="Arial" w:eastAsia="Arial" w:hAnsi="Arial" w:cs="Arial"/>
          <w:b/>
          <w:sz w:val="20"/>
        </w:rPr>
        <w:tab/>
        <w:t>OBLIGACIONES.</w:t>
      </w:r>
    </w:p>
    <w:p w14:paraId="435E67B1" w14:textId="77777777" w:rsidR="00A453EA" w:rsidRDefault="00A453EA">
      <w:pPr>
        <w:suppressAutoHyphens/>
        <w:spacing w:after="0" w:line="240" w:lineRule="auto"/>
        <w:ind w:left="1800" w:hanging="1260"/>
        <w:jc w:val="both"/>
        <w:rPr>
          <w:rFonts w:ascii="Arial" w:eastAsia="Arial" w:hAnsi="Arial" w:cs="Arial"/>
          <w:sz w:val="20"/>
        </w:rPr>
      </w:pPr>
    </w:p>
    <w:p w14:paraId="17BCD3D6" w14:textId="77777777" w:rsidR="00A453EA" w:rsidRDefault="00250EA9">
      <w:pPr>
        <w:suppressAutoHyphens/>
        <w:spacing w:after="0" w:line="240" w:lineRule="auto"/>
        <w:ind w:left="1999"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421766C0" w14:textId="77777777" w:rsidR="00A453EA" w:rsidRDefault="00A453EA">
      <w:pPr>
        <w:suppressAutoHyphens/>
        <w:spacing w:after="0" w:line="240" w:lineRule="auto"/>
        <w:ind w:left="1999" w:firstLine="14"/>
        <w:jc w:val="both"/>
        <w:rPr>
          <w:rFonts w:ascii="Arial" w:eastAsia="Arial" w:hAnsi="Arial" w:cs="Arial"/>
          <w:sz w:val="20"/>
        </w:rPr>
      </w:pPr>
    </w:p>
    <w:p w14:paraId="16CD9B76" w14:textId="77777777" w:rsidR="00A453EA" w:rsidRDefault="00A453EA">
      <w:pPr>
        <w:suppressAutoHyphens/>
        <w:spacing w:after="0" w:line="240" w:lineRule="auto"/>
        <w:ind w:left="1957" w:firstLine="14"/>
        <w:jc w:val="both"/>
        <w:rPr>
          <w:rFonts w:ascii="Arial" w:eastAsia="Arial" w:hAnsi="Arial" w:cs="Arial"/>
          <w:sz w:val="20"/>
        </w:rPr>
      </w:pPr>
    </w:p>
    <w:p w14:paraId="68D1AAD2" w14:textId="65438650"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 xml:space="preserve">LEÍDO QUE FUE EL PRESENTE CONVENIO POR </w:t>
      </w:r>
      <w:r>
        <w:rPr>
          <w:rFonts w:ascii="Arial" w:eastAsia="Arial" w:hAnsi="Arial" w:cs="Arial"/>
          <w:b/>
          <w:sz w:val="20"/>
        </w:rPr>
        <w:t>“LAS PARTES”</w:t>
      </w:r>
      <w:r>
        <w:rPr>
          <w:rFonts w:ascii="Arial" w:eastAsia="Arial" w:hAnsi="Arial" w:cs="Arial"/>
          <w:sz w:val="20"/>
        </w:rPr>
        <w:t xml:space="preserve"> Y ENTERADOS DE SU ALCANCE Y EFECTOS LEGALES, ACEPTANDO QUE NO EXISTIÓ ERROR, DOLO, VIOLENCIA O MALA FE, LO RATIFICAN Y FIRMAN, DE CONFORMIDAD EN LA CIUDAD DE</w:t>
      </w:r>
      <w:r w:rsidR="00101160">
        <w:rPr>
          <w:rFonts w:ascii="Arial" w:eastAsia="Arial" w:hAnsi="Arial" w:cs="Arial"/>
          <w:sz w:val="20"/>
        </w:rPr>
        <w:t xml:space="preserve"> GUADALAJARA, JALISCO</w:t>
      </w:r>
      <w:r>
        <w:rPr>
          <w:rFonts w:ascii="Arial" w:eastAsia="Arial" w:hAnsi="Arial" w:cs="Arial"/>
          <w:sz w:val="20"/>
        </w:rPr>
        <w:t xml:space="preserve">, EL DÍA ___________ DE _________ </w:t>
      </w:r>
      <w:proofErr w:type="spellStart"/>
      <w:r>
        <w:rPr>
          <w:rFonts w:ascii="Arial" w:eastAsia="Arial" w:hAnsi="Arial" w:cs="Arial"/>
          <w:sz w:val="20"/>
        </w:rPr>
        <w:t>DE</w:t>
      </w:r>
      <w:proofErr w:type="spellEnd"/>
      <w:r>
        <w:rPr>
          <w:rFonts w:ascii="Arial" w:eastAsia="Arial" w:hAnsi="Arial" w:cs="Arial"/>
          <w:sz w:val="20"/>
        </w:rPr>
        <w:t xml:space="preserve"> 20___.</w:t>
      </w:r>
    </w:p>
    <w:p w14:paraId="4E9339E4" w14:textId="77777777" w:rsidR="00A453EA" w:rsidRDefault="00A453EA">
      <w:pPr>
        <w:suppressAutoHyphens/>
        <w:spacing w:after="0" w:line="240" w:lineRule="auto"/>
        <w:ind w:left="1957" w:firstLine="14"/>
        <w:jc w:val="both"/>
        <w:rPr>
          <w:rFonts w:ascii="Arial" w:eastAsia="Arial" w:hAnsi="Arial" w:cs="Arial"/>
          <w:sz w:val="20"/>
        </w:rPr>
      </w:pPr>
    </w:p>
    <w:p w14:paraId="0120C67C" w14:textId="77777777" w:rsidR="00A453EA" w:rsidRDefault="00A453EA">
      <w:pPr>
        <w:suppressAutoHyphens/>
        <w:spacing w:after="0" w:line="240" w:lineRule="auto"/>
        <w:ind w:left="1957" w:firstLine="14"/>
        <w:jc w:val="both"/>
        <w:rPr>
          <w:rFonts w:ascii="Arial" w:eastAsia="Arial" w:hAnsi="Arial" w:cs="Arial"/>
          <w:sz w:val="20"/>
        </w:rPr>
      </w:pPr>
    </w:p>
    <w:tbl>
      <w:tblPr>
        <w:tblW w:w="0" w:type="auto"/>
        <w:tblInd w:w="2050" w:type="dxa"/>
        <w:tblCellMar>
          <w:left w:w="10" w:type="dxa"/>
          <w:right w:w="10" w:type="dxa"/>
        </w:tblCellMar>
        <w:tblLook w:val="04A0" w:firstRow="1" w:lastRow="0" w:firstColumn="1" w:lastColumn="0" w:noHBand="0" w:noVBand="1"/>
      </w:tblPr>
      <w:tblGrid>
        <w:gridCol w:w="3322"/>
        <w:gridCol w:w="634"/>
        <w:gridCol w:w="2972"/>
      </w:tblGrid>
      <w:tr w:rsidR="00A453EA" w14:paraId="5D0466BD" w14:textId="77777777">
        <w:trPr>
          <w:trHeight w:val="1"/>
        </w:trPr>
        <w:tc>
          <w:tcPr>
            <w:tcW w:w="360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616B30AD" w14:textId="77777777" w:rsidR="00A453EA" w:rsidRDefault="00250EA9">
            <w:pPr>
              <w:suppressAutoHyphens/>
              <w:spacing w:after="0" w:line="240" w:lineRule="auto"/>
              <w:ind w:left="540" w:hanging="540"/>
              <w:jc w:val="center"/>
            </w:pPr>
            <w:r>
              <w:rPr>
                <w:rFonts w:ascii="Arial" w:eastAsia="Arial" w:hAnsi="Arial" w:cs="Arial"/>
                <w:sz w:val="20"/>
              </w:rPr>
              <w:t>“</w:t>
            </w:r>
            <w:r>
              <w:rPr>
                <w:rFonts w:ascii="Arial" w:eastAsia="Arial" w:hAnsi="Arial" w:cs="Arial"/>
                <w:b/>
                <w:sz w:val="20"/>
              </w:rPr>
              <w:t>EL LICITANTE A”</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8374E70" w14:textId="77777777" w:rsidR="00A453EA" w:rsidRDefault="00A453EA">
            <w:pPr>
              <w:suppressAutoHyphens/>
              <w:spacing w:after="0" w:line="240" w:lineRule="auto"/>
              <w:ind w:hanging="540"/>
              <w:jc w:val="center"/>
              <w:rPr>
                <w:rFonts w:ascii="Arial" w:eastAsia="Arial" w:hAnsi="Arial" w:cs="Arial"/>
                <w:sz w:val="20"/>
              </w:rPr>
            </w:pPr>
          </w:p>
          <w:p w14:paraId="2CC91214" w14:textId="77777777" w:rsidR="00A453EA" w:rsidRDefault="00A453EA">
            <w:pPr>
              <w:suppressAutoHyphens/>
              <w:spacing w:after="0" w:line="240" w:lineRule="auto"/>
              <w:ind w:hanging="540"/>
              <w:jc w:val="center"/>
              <w:rPr>
                <w:rFonts w:ascii="Arial" w:eastAsia="Arial" w:hAnsi="Arial" w:cs="Arial"/>
                <w:sz w:val="20"/>
              </w:rPr>
            </w:pPr>
          </w:p>
          <w:p w14:paraId="38C7589E" w14:textId="77777777" w:rsidR="00A453EA" w:rsidRDefault="00A453EA">
            <w:pPr>
              <w:suppressAutoHyphens/>
              <w:spacing w:after="0" w:line="240" w:lineRule="auto"/>
              <w:ind w:hanging="540"/>
              <w:jc w:val="center"/>
            </w:pPr>
          </w:p>
        </w:tc>
        <w:tc>
          <w:tcPr>
            <w:tcW w:w="324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29F6696" w14:textId="77777777" w:rsidR="00A453EA" w:rsidRDefault="00250EA9">
            <w:pPr>
              <w:suppressAutoHyphens/>
              <w:spacing w:after="0" w:line="240" w:lineRule="auto"/>
              <w:ind w:hanging="540"/>
              <w:jc w:val="center"/>
              <w:rPr>
                <w:rFonts w:ascii="Arial" w:eastAsia="Arial" w:hAnsi="Arial" w:cs="Arial"/>
                <w:b/>
                <w:sz w:val="20"/>
              </w:rPr>
            </w:pPr>
            <w:r>
              <w:rPr>
                <w:rFonts w:ascii="Arial" w:eastAsia="Arial" w:hAnsi="Arial" w:cs="Arial"/>
                <w:b/>
                <w:sz w:val="20"/>
              </w:rPr>
              <w:t xml:space="preserve">     “EL LICITANTE B”</w:t>
            </w:r>
          </w:p>
          <w:p w14:paraId="482F6361" w14:textId="77777777" w:rsidR="00A453EA" w:rsidRDefault="00A453EA">
            <w:pPr>
              <w:suppressAutoHyphens/>
              <w:spacing w:after="0" w:line="240" w:lineRule="auto"/>
              <w:ind w:hanging="540"/>
              <w:jc w:val="center"/>
            </w:pPr>
          </w:p>
        </w:tc>
      </w:tr>
      <w:tr w:rsidR="00A453EA" w14:paraId="35CD5832" w14:textId="77777777">
        <w:trPr>
          <w:trHeight w:val="1"/>
        </w:trPr>
        <w:tc>
          <w:tcPr>
            <w:tcW w:w="360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0CE64D16" w14:textId="77777777" w:rsidR="00A453EA" w:rsidRDefault="00250EA9" w:rsidP="00CC6701">
            <w:pPr>
              <w:keepNext/>
              <w:numPr>
                <w:ilvl w:val="0"/>
                <w:numId w:val="66"/>
              </w:numPr>
              <w:tabs>
                <w:tab w:val="left" w:pos="0"/>
              </w:tabs>
              <w:suppressAutoHyphens/>
              <w:spacing w:after="0" w:line="240" w:lineRule="auto"/>
              <w:jc w:val="center"/>
              <w:rPr>
                <w:rFonts w:ascii="Arial" w:eastAsia="Arial" w:hAnsi="Arial" w:cs="Arial"/>
                <w:b/>
                <w:sz w:val="20"/>
              </w:rPr>
            </w:pPr>
            <w:r>
              <w:rPr>
                <w:rFonts w:ascii="Arial" w:eastAsia="Arial" w:hAnsi="Arial" w:cs="Arial"/>
                <w:b/>
                <w:sz w:val="20"/>
              </w:rPr>
              <w:lastRenderedPageBreak/>
              <w:t>NOMBRE Y CARGO</w:t>
            </w:r>
          </w:p>
          <w:p w14:paraId="7A27F219" w14:textId="77777777" w:rsidR="00A453EA" w:rsidRDefault="00250EA9">
            <w:pPr>
              <w:suppressAutoHyphens/>
              <w:spacing w:after="0" w:line="240" w:lineRule="auto"/>
              <w:jc w:val="center"/>
            </w:pPr>
            <w:r>
              <w:rPr>
                <w:rFonts w:ascii="Arial" w:eastAsia="Arial" w:hAnsi="Arial" w:cs="Arial"/>
                <w:b/>
                <w:sz w:val="20"/>
              </w:rPr>
              <w:t>DEL APODERADO LEGAL</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97F9042" w14:textId="77777777" w:rsidR="00A453EA" w:rsidRDefault="00A453EA">
            <w:pPr>
              <w:suppressAutoHyphens/>
              <w:spacing w:after="0" w:line="240" w:lineRule="auto"/>
              <w:ind w:hanging="540"/>
              <w:jc w:val="center"/>
              <w:rPr>
                <w:rFonts w:ascii="Calibri" w:eastAsia="Calibri" w:hAnsi="Calibri" w:cs="Calibri"/>
              </w:rPr>
            </w:pPr>
          </w:p>
        </w:tc>
        <w:tc>
          <w:tcPr>
            <w:tcW w:w="324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5DCE1276"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 xml:space="preserve">NOMBRE Y CARGO </w:t>
            </w:r>
          </w:p>
          <w:p w14:paraId="45A71494" w14:textId="77777777" w:rsidR="00A453EA" w:rsidRDefault="00250EA9">
            <w:pPr>
              <w:suppressAutoHyphens/>
              <w:spacing w:after="0" w:line="240" w:lineRule="auto"/>
              <w:jc w:val="center"/>
            </w:pPr>
            <w:r>
              <w:rPr>
                <w:rFonts w:ascii="Arial" w:eastAsia="Arial" w:hAnsi="Arial" w:cs="Arial"/>
                <w:b/>
                <w:sz w:val="20"/>
              </w:rPr>
              <w:t>DEL APODERADO LEGAL</w:t>
            </w:r>
          </w:p>
        </w:tc>
      </w:tr>
    </w:tbl>
    <w:p w14:paraId="21BD354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2B0D634"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5166FB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8C7BB3B"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0AEDE81"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AA0C27A"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D2DBC9E"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7AD5E9"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48A30B3"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BB44B85" w14:textId="77777777" w:rsidR="00077E7D" w:rsidRDefault="00077E7D"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166AFC9" w14:textId="447AF275"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3 (TRES)</w:t>
      </w:r>
    </w:p>
    <w:p w14:paraId="4B727455"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AC98E8D" w14:textId="77777777" w:rsidR="00077E7D" w:rsidRDefault="00077E7D">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C2CC88C" w14:textId="77777777" w:rsidR="00077E7D" w:rsidRDefault="00077E7D">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73E3CC9" w14:textId="77777777" w:rsidR="00077E7D" w:rsidRDefault="00077E7D">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0E5B135" w14:textId="5A15575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FORMATO DE CARTA RELATIVA AL PUNTO 6 </w:t>
      </w:r>
      <w:r w:rsidR="00C21567">
        <w:rPr>
          <w:rFonts w:ascii="Arial" w:eastAsia="Arial" w:hAnsi="Arial" w:cs="Arial"/>
          <w:sz w:val="20"/>
        </w:rPr>
        <w:t>INCISOS C</w:t>
      </w:r>
      <w:r>
        <w:rPr>
          <w:rFonts w:ascii="Arial" w:eastAsia="Arial" w:hAnsi="Arial" w:cs="Arial"/>
          <w:sz w:val="20"/>
        </w:rPr>
        <w:t>), D), E) y J)</w:t>
      </w:r>
    </w:p>
    <w:p w14:paraId="06CBE6F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767773A" w14:textId="77777777"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14:paraId="3755E2F2" w14:textId="77777777" w:rsidR="00A453EA" w:rsidRDefault="00A453EA">
      <w:pPr>
        <w:keepNext/>
        <w:keepLines/>
        <w:suppressAutoHyphens/>
        <w:spacing w:after="0" w:line="240" w:lineRule="auto"/>
        <w:rPr>
          <w:rFonts w:ascii="Arial" w:eastAsia="Arial" w:hAnsi="Arial" w:cs="Arial"/>
          <w:sz w:val="20"/>
        </w:rPr>
      </w:pPr>
    </w:p>
    <w:p w14:paraId="74F02B3D"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INSTITUTO MEXICANO DEL SEGURO SOCIAL</w:t>
      </w:r>
    </w:p>
    <w:p w14:paraId="3CB7AE62"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ÓRGANO DE OPERACIÓN ADMINISTRATIVA DESCONCENTRADA ESTATAL JALISCO</w:t>
      </w:r>
    </w:p>
    <w:p w14:paraId="6DA9BCBE"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JEFATURA DE SERVICIOS ADMINISTRATIVOS</w:t>
      </w:r>
    </w:p>
    <w:p w14:paraId="23BAA861"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COORDINACIÓN DELEGACIONAL DE ABASTECIMIENTO Y EQUIPAMIENTO</w:t>
      </w:r>
    </w:p>
    <w:p w14:paraId="4ADA65AF"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377BB94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14:paraId="207E9B74" w14:textId="3848A600"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(__________NOMBRE________) EN MI CARÁCTER DE REPRESENTANTE LEGAL DE LA (__________NOMBRE O RAZÓN SOCIAL DE LA EMPRESA________), Y EN TÉRMINOS DEL NUMERAL 6, REQUISITOS QUE DEBERAN CUMPLIR LOS LICITANTES, DE LA CONVOCATORIA A LA LICITACIÓN PÚBLICA </w:t>
      </w:r>
      <w:r w:rsidR="004F3817">
        <w:rPr>
          <w:rFonts w:ascii="Arial" w:eastAsia="Arial" w:hAnsi="Arial" w:cs="Arial"/>
          <w:sz w:val="20"/>
        </w:rPr>
        <w:t>INTER</w:t>
      </w:r>
      <w:r>
        <w:rPr>
          <w:rFonts w:ascii="Arial" w:eastAsia="Arial" w:hAnsi="Arial" w:cs="Arial"/>
          <w:sz w:val="20"/>
        </w:rPr>
        <w:t>NACIONAL</w:t>
      </w:r>
      <w:r w:rsidR="004F3817">
        <w:rPr>
          <w:rFonts w:ascii="Arial" w:eastAsia="Arial" w:hAnsi="Arial" w:cs="Arial"/>
          <w:sz w:val="20"/>
        </w:rPr>
        <w:t xml:space="preserve"> BAJO LA COBERTURA DE TRATADOS</w:t>
      </w:r>
      <w:r>
        <w:rPr>
          <w:rFonts w:ascii="Arial" w:eastAsia="Arial" w:hAnsi="Arial" w:cs="Arial"/>
          <w:sz w:val="20"/>
        </w:rPr>
        <w:t xml:space="preserve"> NO.______________________________, MANIFIESTO LO SIGUIENTE:</w:t>
      </w:r>
    </w:p>
    <w:p w14:paraId="341E6465"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CFE3376"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Que el suscrito y las personas que forman parte de la sociedad y de la propia empresa que represento,</w:t>
      </w:r>
      <w:r w:rsidR="007C4C24">
        <w:rPr>
          <w:rFonts w:ascii="Arial" w:eastAsia="Arial" w:hAnsi="Arial" w:cs="Arial"/>
          <w:sz w:val="20"/>
        </w:rPr>
        <w:t xml:space="preserve"> bajo protesta de decir verdad,</w:t>
      </w:r>
      <w:r>
        <w:rPr>
          <w:rFonts w:ascii="Arial" w:eastAsia="Arial" w:hAnsi="Arial" w:cs="Arial"/>
          <w:sz w:val="20"/>
        </w:rPr>
        <w:t xml:space="preserve"> no se encuentran en alguno de los supuestos señalados en los artículos 50 y 60 antepenúltimo párrafo de la Ley de Adquisiciones, Arrendamientos y Servicios del Sector Público.</w:t>
      </w:r>
    </w:p>
    <w:p w14:paraId="0F08F54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5B5B213" w14:textId="3F04F60F"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Bajo protesta de decir verdad, que mi representada se abstendrá por </w:t>
      </w:r>
      <w:r w:rsidR="00C21567">
        <w:rPr>
          <w:rFonts w:ascii="Arial" w:eastAsia="Arial" w:hAnsi="Arial" w:cs="Arial"/>
          <w:sz w:val="20"/>
        </w:rPr>
        <w:t>sí</w:t>
      </w:r>
      <w:r>
        <w:rPr>
          <w:rFonts w:ascii="Arial" w:eastAsia="Arial" w:hAnsi="Arial" w:cs="Arial"/>
          <w:sz w:val="20"/>
        </w:rPr>
        <w:t xml:space="preserve"> misma o a través de interpósita persona, de adoptar conductas para que los servidores públicos del </w:t>
      </w:r>
      <w:r w:rsidR="00C21567">
        <w:rPr>
          <w:rFonts w:ascii="Arial" w:eastAsia="Arial" w:hAnsi="Arial" w:cs="Arial"/>
          <w:sz w:val="20"/>
        </w:rPr>
        <w:t>Instituto</w:t>
      </w:r>
      <w:r>
        <w:rPr>
          <w:rFonts w:ascii="Arial" w:eastAsia="Arial" w:hAnsi="Arial" w:cs="Arial"/>
          <w:sz w:val="20"/>
        </w:rPr>
        <w:t xml:space="preserve"> induzcan o alteren las evaluaciones de las proposiciones, el resultado del procedimiento, u otros aspectos que le otorguen condiciones más ventajosas con relación a los demás licitantes</w:t>
      </w:r>
    </w:p>
    <w:p w14:paraId="067D7F9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7945A9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162FB37"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D4C2999"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w:t>
      </w:r>
    </w:p>
    <w:p w14:paraId="2DE4AA6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869E06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0D27E9F"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lastRenderedPageBreak/>
        <w:t>LUGAR Y FECHA</w:t>
      </w:r>
    </w:p>
    <w:p w14:paraId="3650843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9EDCFE8"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34DD684"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_____________</w:t>
      </w:r>
    </w:p>
    <w:p w14:paraId="1C2B5AA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(NOMBRE Y FIRMA DEL REPRESENTANTE LEGAL)</w:t>
      </w:r>
    </w:p>
    <w:p w14:paraId="46406957"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01617C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A9C149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0CE23F8"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F46AF64"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5C3886B"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955125D"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FAE5B0C"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2EE785FF"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30C48AE"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94CE1CD" w14:textId="77777777"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sidRPr="0046346C">
        <w:rPr>
          <w:rFonts w:ascii="Arial" w:eastAsia="Arial" w:hAnsi="Arial" w:cs="Arial"/>
          <w:b/>
          <w:sz w:val="20"/>
        </w:rPr>
        <w:t>ANEXO NÚMERO 4 (CUATRO)</w:t>
      </w:r>
    </w:p>
    <w:p w14:paraId="657F3DDB"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A4F17BA" w14:textId="77777777" w:rsidR="0046346C" w:rsidRPr="00BE257D" w:rsidRDefault="0046346C" w:rsidP="0046346C">
      <w:pPr>
        <w:autoSpaceDE w:val="0"/>
        <w:autoSpaceDN w:val="0"/>
        <w:adjustRightInd w:val="0"/>
        <w:jc w:val="both"/>
        <w:rPr>
          <w:rFonts w:ascii="Arial" w:hAnsi="Arial" w:cs="Arial"/>
          <w:b/>
          <w:bCs/>
          <w:sz w:val="16"/>
          <w:szCs w:val="16"/>
        </w:rPr>
      </w:pPr>
      <w:r w:rsidRPr="00BE257D">
        <w:rPr>
          <w:rFonts w:ascii="Arial" w:hAnsi="Arial" w:cs="Arial"/>
          <w:b/>
          <w:bCs/>
          <w:sz w:val="16"/>
          <w:szCs w:val="16"/>
        </w:rPr>
        <w:t xml:space="preserve">FORMATO PARA LA MANIFESTACION QUE DEBERAN PRESENTAR LOS PROVEEDORES QUE PARTICIPEN EN </w:t>
      </w:r>
      <w:r>
        <w:rPr>
          <w:rFonts w:ascii="Arial" w:hAnsi="Arial" w:cs="Arial"/>
          <w:b/>
          <w:bCs/>
          <w:sz w:val="16"/>
          <w:szCs w:val="16"/>
        </w:rPr>
        <w:t>EVENTOS INTERNACIONALES</w:t>
      </w:r>
      <w:r w:rsidRPr="00BE257D">
        <w:rPr>
          <w:rFonts w:ascii="Arial" w:hAnsi="Arial" w:cs="Arial"/>
          <w:b/>
          <w:bCs/>
          <w:sz w:val="16"/>
          <w:szCs w:val="16"/>
        </w:rPr>
        <w:t xml:space="preserve"> BAJO LA COBERTURA DE TRATADOS PARA LA ADQUISICION DE BIENES, Y DAR CUMPLIMIENTO A LO DISPUESTO EN LA REGLA 5.2 DE LAS REGLAS PARA LA CELEBRACIÓN DE EVENTOS PÚBLICOS INTERNACIONALES BAJO LA COBERTURA DE LOS TRATADOS DE LIBRE COMERCIO PUBLICADAS EN EL DIARIO OFICIAL DE LA FEDERACIÓN DEL 28 DE DICIEMBRE DE 2010.</w:t>
      </w:r>
    </w:p>
    <w:p w14:paraId="774E3659" w14:textId="77777777" w:rsidR="0046346C" w:rsidRPr="00BE257D" w:rsidRDefault="0046346C" w:rsidP="0046346C">
      <w:pPr>
        <w:autoSpaceDE w:val="0"/>
        <w:autoSpaceDN w:val="0"/>
        <w:adjustRightInd w:val="0"/>
        <w:jc w:val="right"/>
        <w:rPr>
          <w:rFonts w:ascii="Arial" w:hAnsi="Arial" w:cs="Arial"/>
          <w:sz w:val="16"/>
          <w:szCs w:val="16"/>
        </w:rPr>
      </w:pPr>
    </w:p>
    <w:p w14:paraId="0E87F73C" w14:textId="77777777" w:rsidR="0046346C" w:rsidRPr="00BE257D" w:rsidRDefault="0046346C" w:rsidP="0046346C">
      <w:pPr>
        <w:autoSpaceDE w:val="0"/>
        <w:autoSpaceDN w:val="0"/>
        <w:adjustRightInd w:val="0"/>
        <w:jc w:val="right"/>
        <w:rPr>
          <w:rFonts w:ascii="Arial" w:hAnsi="Arial" w:cs="Arial"/>
          <w:sz w:val="16"/>
          <w:szCs w:val="16"/>
        </w:rPr>
      </w:pPr>
      <w:r w:rsidRPr="00BE257D">
        <w:rPr>
          <w:rFonts w:ascii="Arial" w:hAnsi="Arial" w:cs="Arial"/>
          <w:sz w:val="16"/>
          <w:szCs w:val="16"/>
        </w:rPr>
        <w:t xml:space="preserve">____ de _______________ </w:t>
      </w:r>
      <w:proofErr w:type="spellStart"/>
      <w:r w:rsidRPr="00BE257D">
        <w:rPr>
          <w:rFonts w:ascii="Arial" w:hAnsi="Arial" w:cs="Arial"/>
          <w:sz w:val="16"/>
          <w:szCs w:val="16"/>
        </w:rPr>
        <w:t>de</w:t>
      </w:r>
      <w:proofErr w:type="spellEnd"/>
      <w:r w:rsidRPr="00BE257D">
        <w:rPr>
          <w:rFonts w:ascii="Arial" w:hAnsi="Arial" w:cs="Arial"/>
          <w:sz w:val="16"/>
          <w:szCs w:val="16"/>
        </w:rPr>
        <w:t xml:space="preserve"> ______ ____________________</w:t>
      </w:r>
    </w:p>
    <w:p w14:paraId="112478DD" w14:textId="77777777" w:rsidR="0046346C" w:rsidRPr="00BE257D" w:rsidRDefault="0046346C" w:rsidP="0046346C">
      <w:pPr>
        <w:autoSpaceDE w:val="0"/>
        <w:autoSpaceDN w:val="0"/>
        <w:adjustRightInd w:val="0"/>
        <w:rPr>
          <w:rFonts w:ascii="Arial" w:hAnsi="Arial" w:cs="Arial"/>
          <w:b/>
          <w:sz w:val="16"/>
          <w:szCs w:val="16"/>
        </w:rPr>
      </w:pPr>
      <w:r w:rsidRPr="00BE257D">
        <w:rPr>
          <w:rFonts w:ascii="Arial" w:hAnsi="Arial" w:cs="Arial"/>
          <w:b/>
          <w:sz w:val="16"/>
          <w:szCs w:val="16"/>
        </w:rPr>
        <w:t>PRESENTE.</w:t>
      </w:r>
    </w:p>
    <w:p w14:paraId="3F3D7560" w14:textId="77777777" w:rsidR="0046346C" w:rsidRPr="00BE257D" w:rsidRDefault="0046346C" w:rsidP="0046346C">
      <w:pPr>
        <w:autoSpaceDE w:val="0"/>
        <w:autoSpaceDN w:val="0"/>
        <w:adjustRightInd w:val="0"/>
        <w:jc w:val="both"/>
        <w:rPr>
          <w:rFonts w:ascii="Arial" w:hAnsi="Arial" w:cs="Arial"/>
          <w:sz w:val="16"/>
          <w:szCs w:val="16"/>
        </w:rPr>
      </w:pPr>
    </w:p>
    <w:p w14:paraId="33CCBB78"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Me refiero al procedimiento __________________ No._________ en el que mi representada, la empresa _______________________________participa a través de la presente propuesta.</w:t>
      </w:r>
    </w:p>
    <w:p w14:paraId="5040AB08" w14:textId="77777777" w:rsidR="0046346C" w:rsidRPr="00BE257D" w:rsidRDefault="0046346C" w:rsidP="0046346C">
      <w:pPr>
        <w:autoSpaceDE w:val="0"/>
        <w:autoSpaceDN w:val="0"/>
        <w:adjustRightInd w:val="0"/>
        <w:jc w:val="both"/>
        <w:rPr>
          <w:rFonts w:ascii="Arial" w:hAnsi="Arial" w:cs="Arial"/>
          <w:sz w:val="16"/>
          <w:szCs w:val="16"/>
        </w:rPr>
      </w:pPr>
    </w:p>
    <w:p w14:paraId="5BEE33D6"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Sobre el particular, y en los términos de lo previsto en las "</w:t>
      </w:r>
      <w:r w:rsidRPr="00BE257D">
        <w:rPr>
          <w:rFonts w:ascii="Arial" w:hAnsi="Arial" w:cs="Arial"/>
          <w:i/>
          <w:iCs/>
          <w:sz w:val="16"/>
          <w:szCs w:val="16"/>
        </w:rPr>
        <w:t>Reglas para la celebración de</w:t>
      </w:r>
      <w:r w:rsidRPr="00BE257D">
        <w:rPr>
          <w:rFonts w:ascii="Arial" w:hAnsi="Arial" w:cs="Arial"/>
          <w:sz w:val="16"/>
          <w:szCs w:val="16"/>
        </w:rPr>
        <w:t xml:space="preserve"> </w:t>
      </w:r>
      <w:r w:rsidRPr="00BE257D">
        <w:rPr>
          <w:rFonts w:ascii="Arial" w:hAnsi="Arial" w:cs="Arial"/>
          <w:i/>
          <w:iCs/>
          <w:sz w:val="16"/>
          <w:szCs w:val="16"/>
        </w:rPr>
        <w:t>eventos públicas internacionales bajo la cobertura de tratados de libre comercio suscritos por los</w:t>
      </w:r>
      <w:r w:rsidRPr="00BE257D">
        <w:rPr>
          <w:rFonts w:ascii="Arial" w:hAnsi="Arial" w:cs="Arial"/>
          <w:sz w:val="16"/>
          <w:szCs w:val="16"/>
        </w:rPr>
        <w:t xml:space="preserve"> Este documento se encuentra disponible en INTERNET en la página WEB http//www.funcionpublica.gob.mx/unaopspf/unaop1.htm de la Unidad de Normatividad de Contrataciones Públicas </w:t>
      </w:r>
      <w:r w:rsidRPr="00BE257D">
        <w:rPr>
          <w:rFonts w:ascii="Arial" w:hAnsi="Arial" w:cs="Arial"/>
          <w:i/>
          <w:iCs/>
          <w:sz w:val="16"/>
          <w:szCs w:val="16"/>
        </w:rPr>
        <w:t>Estados Unidos Mexicanos"</w:t>
      </w:r>
      <w:r w:rsidRPr="00BE257D">
        <w:rPr>
          <w:rFonts w:ascii="Arial" w:hAnsi="Arial" w:cs="Arial"/>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BE257D">
        <w:rPr>
          <w:rFonts w:ascii="Arial" w:hAnsi="Arial" w:cs="Arial"/>
          <w:b/>
          <w:bCs/>
          <w:sz w:val="16"/>
          <w:szCs w:val="16"/>
        </w:rPr>
        <w:t xml:space="preserve">. </w:t>
      </w:r>
      <w:r w:rsidRPr="00BE257D">
        <w:rPr>
          <w:rFonts w:ascii="Arial" w:hAnsi="Arial" w:cs="Arial"/>
          <w:sz w:val="16"/>
          <w:szCs w:val="16"/>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5C478217" w14:textId="77777777" w:rsidR="0046346C" w:rsidRPr="00BE257D" w:rsidRDefault="0046346C" w:rsidP="0046346C">
      <w:pPr>
        <w:autoSpaceDE w:val="0"/>
        <w:autoSpaceDN w:val="0"/>
        <w:adjustRightInd w:val="0"/>
        <w:rPr>
          <w:rFonts w:ascii="Arial" w:hAnsi="Arial" w:cs="Arial"/>
          <w:sz w:val="16"/>
          <w:szCs w:val="16"/>
        </w:rPr>
      </w:pPr>
    </w:p>
    <w:p w14:paraId="3E569508" w14:textId="77777777" w:rsidR="0046346C" w:rsidRPr="00BE257D" w:rsidRDefault="0046346C" w:rsidP="0046346C">
      <w:pPr>
        <w:autoSpaceDE w:val="0"/>
        <w:autoSpaceDN w:val="0"/>
        <w:adjustRightInd w:val="0"/>
        <w:rPr>
          <w:rFonts w:ascii="Arial" w:hAnsi="Arial" w:cs="Arial"/>
          <w:sz w:val="16"/>
          <w:szCs w:val="16"/>
        </w:rPr>
      </w:pPr>
    </w:p>
    <w:tbl>
      <w:tblPr>
        <w:tblW w:w="0" w:type="auto"/>
        <w:tblLook w:val="04A0" w:firstRow="1" w:lastRow="0" w:firstColumn="1" w:lastColumn="0" w:noHBand="0" w:noVBand="1"/>
      </w:tblPr>
      <w:tblGrid>
        <w:gridCol w:w="4150"/>
        <w:gridCol w:w="653"/>
        <w:gridCol w:w="4251"/>
      </w:tblGrid>
      <w:tr w:rsidR="0046346C" w:rsidRPr="00BE257D" w14:paraId="515561B6" w14:textId="77777777" w:rsidTr="00DE3FC2">
        <w:tc>
          <w:tcPr>
            <w:tcW w:w="4503" w:type="dxa"/>
          </w:tcPr>
          <w:p w14:paraId="1AA0243B" w14:textId="77777777" w:rsidR="0046346C" w:rsidRPr="00BE257D" w:rsidRDefault="0046346C" w:rsidP="00DE3FC2">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0C9ABA7D"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c>
          <w:tcPr>
            <w:tcW w:w="708" w:type="dxa"/>
          </w:tcPr>
          <w:p w14:paraId="26F0F2BA"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c>
          <w:tcPr>
            <w:tcW w:w="4617" w:type="dxa"/>
          </w:tcPr>
          <w:p w14:paraId="049C8E95" w14:textId="77777777" w:rsidR="0046346C" w:rsidRPr="00BE257D" w:rsidRDefault="0046346C" w:rsidP="00DE3FC2">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0516A8C6"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r>
      <w:tr w:rsidR="0046346C" w:rsidRPr="00BE257D" w14:paraId="4CE8A28F" w14:textId="77777777" w:rsidTr="00DE3FC2">
        <w:tc>
          <w:tcPr>
            <w:tcW w:w="4503" w:type="dxa"/>
            <w:tcBorders>
              <w:top w:val="nil"/>
              <w:left w:val="nil"/>
              <w:bottom w:val="single" w:sz="4" w:space="0" w:color="auto"/>
              <w:right w:val="nil"/>
            </w:tcBorders>
          </w:tcPr>
          <w:p w14:paraId="53925C48"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c>
          <w:tcPr>
            <w:tcW w:w="708" w:type="dxa"/>
          </w:tcPr>
          <w:p w14:paraId="30EB15D7"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c>
          <w:tcPr>
            <w:tcW w:w="4617" w:type="dxa"/>
            <w:tcBorders>
              <w:top w:val="nil"/>
              <w:left w:val="nil"/>
              <w:bottom w:val="single" w:sz="4" w:space="0" w:color="auto"/>
              <w:right w:val="nil"/>
            </w:tcBorders>
          </w:tcPr>
          <w:p w14:paraId="45B1B139" w14:textId="77777777" w:rsidR="0046346C" w:rsidRPr="00BE257D" w:rsidRDefault="0046346C" w:rsidP="00DE3FC2">
            <w:pPr>
              <w:suppressAutoHyphens/>
              <w:autoSpaceDE w:val="0"/>
              <w:autoSpaceDN w:val="0"/>
              <w:adjustRightInd w:val="0"/>
              <w:rPr>
                <w:rFonts w:ascii="Arial" w:hAnsi="Arial" w:cs="Arial"/>
                <w:sz w:val="16"/>
                <w:szCs w:val="16"/>
                <w:lang w:eastAsia="ar-SA"/>
              </w:rPr>
            </w:pPr>
          </w:p>
        </w:tc>
      </w:tr>
    </w:tbl>
    <w:p w14:paraId="13B13366" w14:textId="77777777" w:rsidR="0046346C" w:rsidRPr="00BE257D" w:rsidRDefault="0046346C" w:rsidP="0046346C">
      <w:pPr>
        <w:autoSpaceDE w:val="0"/>
        <w:autoSpaceDN w:val="0"/>
        <w:adjustRightInd w:val="0"/>
        <w:rPr>
          <w:rFonts w:ascii="Arial" w:hAnsi="Arial" w:cs="Arial"/>
          <w:sz w:val="16"/>
          <w:szCs w:val="16"/>
        </w:rPr>
      </w:pPr>
    </w:p>
    <w:p w14:paraId="100D95AB" w14:textId="77777777" w:rsidR="0046346C" w:rsidRPr="00BE257D" w:rsidRDefault="0046346C" w:rsidP="0046346C">
      <w:pPr>
        <w:autoSpaceDE w:val="0"/>
        <w:autoSpaceDN w:val="0"/>
        <w:adjustRightInd w:val="0"/>
        <w:jc w:val="both"/>
        <w:rPr>
          <w:rFonts w:ascii="Arial" w:hAnsi="Arial" w:cs="Arial"/>
          <w:b/>
          <w:bCs/>
          <w:sz w:val="16"/>
          <w:szCs w:val="16"/>
        </w:rPr>
      </w:pPr>
      <w:r w:rsidRPr="00BE257D">
        <w:rPr>
          <w:rFonts w:ascii="Arial" w:hAnsi="Arial" w:cs="Arial"/>
          <w:b/>
          <w:bCs/>
          <w:sz w:val="16"/>
          <w:szCs w:val="16"/>
        </w:rPr>
        <w:t>INSTRUCTIVO PARA EL LLENADO DEL FORMATO PARA LA MANIFESTACION QUE DEBERAN PRESENTAR LOS PROVEEDORES QUE PARTICIPEN EN EVENTOS PÚBLICOS INTERNACIONALES BAJO LA COBERTURA DE LOS TRATADOS DE LIBRE COMERCIO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74336AC7" w14:textId="77777777" w:rsidR="0046346C" w:rsidRPr="00BE257D" w:rsidRDefault="0046346C" w:rsidP="0046346C">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46346C" w:rsidRPr="00BE257D" w14:paraId="6456DFF8" w14:textId="77777777" w:rsidTr="00DE3FC2">
        <w:trPr>
          <w:jc w:val="center"/>
        </w:trPr>
        <w:tc>
          <w:tcPr>
            <w:tcW w:w="1008" w:type="dxa"/>
            <w:shd w:val="clear" w:color="auto" w:fill="C0C0C0"/>
            <w:hideMark/>
          </w:tcPr>
          <w:p w14:paraId="73945431" w14:textId="77777777" w:rsidR="0046346C" w:rsidRPr="00BE257D" w:rsidRDefault="0046346C" w:rsidP="00DE3FC2">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NUMERO</w:t>
            </w:r>
          </w:p>
        </w:tc>
        <w:tc>
          <w:tcPr>
            <w:tcW w:w="7636" w:type="dxa"/>
            <w:shd w:val="clear" w:color="auto" w:fill="C0C0C0"/>
            <w:hideMark/>
          </w:tcPr>
          <w:p w14:paraId="1C6EDE67" w14:textId="77777777" w:rsidR="0046346C" w:rsidRPr="00BE257D" w:rsidRDefault="0046346C" w:rsidP="00DE3FC2">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DESCRIPCION</w:t>
            </w:r>
          </w:p>
        </w:tc>
      </w:tr>
      <w:tr w:rsidR="0046346C" w:rsidRPr="00237520" w14:paraId="61618E99" w14:textId="77777777" w:rsidTr="00DE3FC2">
        <w:trPr>
          <w:jc w:val="center"/>
        </w:trPr>
        <w:tc>
          <w:tcPr>
            <w:tcW w:w="1008" w:type="dxa"/>
            <w:vAlign w:val="center"/>
            <w:hideMark/>
          </w:tcPr>
          <w:p w14:paraId="73DB2307"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1</w:t>
            </w:r>
          </w:p>
        </w:tc>
        <w:tc>
          <w:tcPr>
            <w:tcW w:w="7636" w:type="dxa"/>
          </w:tcPr>
          <w:p w14:paraId="38DBC000"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Señalar la fecha de suscripción del documento.</w:t>
            </w:r>
          </w:p>
        </w:tc>
      </w:tr>
      <w:tr w:rsidR="0046346C" w:rsidRPr="00237520" w14:paraId="6EC33675" w14:textId="77777777" w:rsidTr="00DE3FC2">
        <w:trPr>
          <w:jc w:val="center"/>
        </w:trPr>
        <w:tc>
          <w:tcPr>
            <w:tcW w:w="1008" w:type="dxa"/>
            <w:vAlign w:val="center"/>
            <w:hideMark/>
          </w:tcPr>
          <w:p w14:paraId="76A8722C"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2</w:t>
            </w:r>
          </w:p>
        </w:tc>
        <w:tc>
          <w:tcPr>
            <w:tcW w:w="7636" w:type="dxa"/>
          </w:tcPr>
          <w:p w14:paraId="37310615"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Anotar el nombre de la dependencia o entidad que invita o convoca.</w:t>
            </w:r>
          </w:p>
        </w:tc>
      </w:tr>
      <w:tr w:rsidR="0046346C" w:rsidRPr="00237520" w14:paraId="21363705" w14:textId="77777777" w:rsidTr="00DE3FC2">
        <w:trPr>
          <w:jc w:val="center"/>
        </w:trPr>
        <w:tc>
          <w:tcPr>
            <w:tcW w:w="1008" w:type="dxa"/>
            <w:vAlign w:val="center"/>
            <w:hideMark/>
          </w:tcPr>
          <w:p w14:paraId="520D16BF"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3</w:t>
            </w:r>
          </w:p>
        </w:tc>
        <w:tc>
          <w:tcPr>
            <w:tcW w:w="7636" w:type="dxa"/>
          </w:tcPr>
          <w:p w14:paraId="5B2E7B1F" w14:textId="77777777" w:rsidR="0046346C" w:rsidRPr="00BE257D" w:rsidRDefault="0046346C" w:rsidP="00DE3FC2">
            <w:pPr>
              <w:suppressAutoHyphens/>
              <w:autoSpaceDE w:val="0"/>
              <w:autoSpaceDN w:val="0"/>
              <w:adjustRightInd w:val="0"/>
              <w:rPr>
                <w:rFonts w:ascii="Arial" w:hAnsi="Arial" w:cs="Arial"/>
                <w:bCs/>
                <w:sz w:val="16"/>
                <w:szCs w:val="16"/>
                <w:lang w:eastAsia="ar-SA"/>
              </w:rPr>
            </w:pPr>
            <w:r w:rsidRPr="00BE257D">
              <w:rPr>
                <w:rFonts w:ascii="Arial" w:hAnsi="Arial" w:cs="Arial"/>
                <w:sz w:val="16"/>
                <w:szCs w:val="16"/>
              </w:rPr>
              <w:t>Precisar el procedimiento de contratación de que se trate, licitación pública o invitación a cuando menos tres personas.</w:t>
            </w:r>
          </w:p>
        </w:tc>
      </w:tr>
      <w:tr w:rsidR="0046346C" w:rsidRPr="00BE257D" w14:paraId="1027BA3E" w14:textId="77777777" w:rsidTr="00DE3FC2">
        <w:trPr>
          <w:jc w:val="center"/>
        </w:trPr>
        <w:tc>
          <w:tcPr>
            <w:tcW w:w="1008" w:type="dxa"/>
            <w:vAlign w:val="center"/>
            <w:hideMark/>
          </w:tcPr>
          <w:p w14:paraId="37E97DBA"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4</w:t>
            </w:r>
          </w:p>
        </w:tc>
        <w:tc>
          <w:tcPr>
            <w:tcW w:w="7636" w:type="dxa"/>
          </w:tcPr>
          <w:p w14:paraId="13892A48"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Indicar el número respectivo.</w:t>
            </w:r>
          </w:p>
        </w:tc>
      </w:tr>
      <w:tr w:rsidR="0046346C" w:rsidRPr="00237520" w14:paraId="51B9FB2A" w14:textId="77777777" w:rsidTr="00DE3FC2">
        <w:trPr>
          <w:jc w:val="center"/>
        </w:trPr>
        <w:tc>
          <w:tcPr>
            <w:tcW w:w="1008" w:type="dxa"/>
            <w:vAlign w:val="center"/>
            <w:hideMark/>
          </w:tcPr>
          <w:p w14:paraId="5F2084D5"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5</w:t>
            </w:r>
          </w:p>
        </w:tc>
        <w:tc>
          <w:tcPr>
            <w:tcW w:w="7636" w:type="dxa"/>
          </w:tcPr>
          <w:p w14:paraId="7D94D4F0"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Citar el nombre o razón social o denominación de la empresa licitante.</w:t>
            </w:r>
          </w:p>
        </w:tc>
      </w:tr>
      <w:tr w:rsidR="0046346C" w:rsidRPr="00237520" w14:paraId="14BC53F3" w14:textId="77777777" w:rsidTr="00DE3FC2">
        <w:trPr>
          <w:jc w:val="center"/>
        </w:trPr>
        <w:tc>
          <w:tcPr>
            <w:tcW w:w="1008" w:type="dxa"/>
            <w:vAlign w:val="center"/>
            <w:hideMark/>
          </w:tcPr>
          <w:p w14:paraId="66E55D63"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6</w:t>
            </w:r>
          </w:p>
        </w:tc>
        <w:tc>
          <w:tcPr>
            <w:tcW w:w="7636" w:type="dxa"/>
          </w:tcPr>
          <w:p w14:paraId="083C84B9"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Señalar el número de partida que corresponda.</w:t>
            </w:r>
          </w:p>
        </w:tc>
      </w:tr>
      <w:tr w:rsidR="0046346C" w:rsidRPr="00237520" w14:paraId="1CF3948D" w14:textId="77777777" w:rsidTr="00DE3FC2">
        <w:trPr>
          <w:jc w:val="center"/>
        </w:trPr>
        <w:tc>
          <w:tcPr>
            <w:tcW w:w="1008" w:type="dxa"/>
            <w:vAlign w:val="center"/>
            <w:hideMark/>
          </w:tcPr>
          <w:p w14:paraId="17ED413C"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7</w:t>
            </w:r>
          </w:p>
        </w:tc>
        <w:tc>
          <w:tcPr>
            <w:tcW w:w="7636" w:type="dxa"/>
          </w:tcPr>
          <w:p w14:paraId="03EC57DE"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 xml:space="preserve">Establecer el porcentaje correspondiente al Capítulo III, de los casos de excepción al contenido nacional, de las </w:t>
            </w:r>
            <w:r w:rsidRPr="00BE257D">
              <w:rPr>
                <w:rFonts w:ascii="Arial" w:hAnsi="Arial" w:cs="Arial"/>
                <w:i/>
                <w:iCs/>
                <w:sz w:val="16"/>
                <w:szCs w:val="16"/>
              </w:rPr>
              <w:t>"Reglas para la determinación, acreditación y</w:t>
            </w:r>
            <w:r w:rsidRPr="00BE257D">
              <w:rPr>
                <w:rFonts w:ascii="Arial" w:hAnsi="Arial" w:cs="Arial"/>
                <w:sz w:val="16"/>
                <w:szCs w:val="16"/>
              </w:rPr>
              <w:t xml:space="preserve"> </w:t>
            </w:r>
            <w:r w:rsidRPr="00BE257D">
              <w:rPr>
                <w:rFonts w:ascii="Arial" w:hAnsi="Arial" w:cs="Arial"/>
                <w:i/>
                <w:iCs/>
                <w:sz w:val="16"/>
                <w:szCs w:val="16"/>
              </w:rPr>
              <w:t>verificación del contenido nacional de los bienes que se ofertan y entregan en los</w:t>
            </w:r>
            <w:r w:rsidRPr="00BE257D">
              <w:rPr>
                <w:rFonts w:ascii="Arial" w:hAnsi="Arial" w:cs="Arial"/>
                <w:sz w:val="16"/>
                <w:szCs w:val="16"/>
              </w:rPr>
              <w:t xml:space="preserve"> </w:t>
            </w:r>
            <w:r w:rsidRPr="00BE257D">
              <w:rPr>
                <w:rFonts w:ascii="Arial" w:hAnsi="Arial" w:cs="Arial"/>
                <w:i/>
                <w:iCs/>
                <w:sz w:val="16"/>
                <w:szCs w:val="16"/>
              </w:rPr>
              <w:t>procedimientos de contratación, así como para la aplicación del requisito de</w:t>
            </w:r>
            <w:r w:rsidRPr="00BE257D">
              <w:rPr>
                <w:rFonts w:ascii="Arial" w:hAnsi="Arial" w:cs="Arial"/>
                <w:sz w:val="16"/>
                <w:szCs w:val="16"/>
              </w:rPr>
              <w:t xml:space="preserve"> </w:t>
            </w:r>
            <w:r w:rsidRPr="00BE257D">
              <w:rPr>
                <w:rFonts w:ascii="Arial" w:hAnsi="Arial" w:cs="Arial"/>
                <w:i/>
                <w:iCs/>
                <w:sz w:val="16"/>
                <w:szCs w:val="16"/>
              </w:rPr>
              <w:t>contenido nacional en la contratación de obras públicas, que celebren las</w:t>
            </w:r>
            <w:r w:rsidRPr="00BE257D">
              <w:rPr>
                <w:rFonts w:ascii="Arial" w:hAnsi="Arial" w:cs="Arial"/>
                <w:sz w:val="16"/>
                <w:szCs w:val="16"/>
              </w:rPr>
              <w:t xml:space="preserve"> </w:t>
            </w:r>
            <w:r w:rsidRPr="00BE257D">
              <w:rPr>
                <w:rFonts w:ascii="Arial" w:hAnsi="Arial" w:cs="Arial"/>
                <w:i/>
                <w:iCs/>
                <w:sz w:val="16"/>
                <w:szCs w:val="16"/>
              </w:rPr>
              <w:t>dependencias y entidades de la Administración Pública Federal".</w:t>
            </w:r>
          </w:p>
        </w:tc>
      </w:tr>
      <w:tr w:rsidR="0046346C" w:rsidRPr="00237520" w14:paraId="33EA0F14" w14:textId="77777777" w:rsidTr="00DE3FC2">
        <w:trPr>
          <w:jc w:val="center"/>
        </w:trPr>
        <w:tc>
          <w:tcPr>
            <w:tcW w:w="1008" w:type="dxa"/>
            <w:vAlign w:val="center"/>
            <w:hideMark/>
          </w:tcPr>
          <w:p w14:paraId="4796A1D7" w14:textId="77777777" w:rsidR="0046346C" w:rsidRPr="00BE257D" w:rsidRDefault="0046346C" w:rsidP="00DE3FC2">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8</w:t>
            </w:r>
          </w:p>
        </w:tc>
        <w:tc>
          <w:tcPr>
            <w:tcW w:w="7636" w:type="dxa"/>
          </w:tcPr>
          <w:p w14:paraId="78CB8CEB" w14:textId="77777777" w:rsidR="0046346C" w:rsidRPr="00BE257D" w:rsidRDefault="0046346C" w:rsidP="00DE3FC2">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Anotar el nombre y firma del representante de la empresa licitante.</w:t>
            </w:r>
          </w:p>
        </w:tc>
      </w:tr>
    </w:tbl>
    <w:p w14:paraId="355147E9" w14:textId="77777777" w:rsidR="0046346C" w:rsidRPr="00BE257D" w:rsidRDefault="0046346C" w:rsidP="0046346C">
      <w:pPr>
        <w:keepNext/>
        <w:numPr>
          <w:ilvl w:val="1"/>
          <w:numId w:val="83"/>
        </w:numPr>
        <w:tabs>
          <w:tab w:val="left" w:pos="0"/>
        </w:tabs>
        <w:suppressAutoHyphens/>
        <w:spacing w:before="240" w:after="60" w:line="240" w:lineRule="auto"/>
        <w:jc w:val="center"/>
        <w:outlineLvl w:val="1"/>
        <w:rPr>
          <w:rFonts w:ascii="Arial" w:hAnsi="Arial" w:cs="Arial"/>
          <w:sz w:val="16"/>
          <w:szCs w:val="16"/>
        </w:rPr>
      </w:pPr>
      <w:r w:rsidRPr="00BE257D">
        <w:rPr>
          <w:rFonts w:ascii="Arial" w:hAnsi="Arial" w:cs="Arial"/>
          <w:b/>
          <w:bCs/>
          <w:sz w:val="16"/>
          <w:szCs w:val="16"/>
        </w:rPr>
        <w:t xml:space="preserve">NOTA: </w:t>
      </w:r>
      <w:r w:rsidRPr="00BE257D">
        <w:rPr>
          <w:rFonts w:ascii="Arial" w:hAnsi="Arial" w:cs="Arial"/>
          <w:sz w:val="16"/>
          <w:szCs w:val="16"/>
        </w:rPr>
        <w:t>Si el licitante es una persona física, se podrá ajustar el presente formato en su parte conducente.</w:t>
      </w:r>
    </w:p>
    <w:p w14:paraId="0A4080BA" w14:textId="77777777" w:rsidR="0046346C" w:rsidRDefault="0046346C" w:rsidP="0046346C">
      <w:pPr>
        <w:shd w:val="clear" w:color="auto" w:fill="FFFFFF"/>
        <w:spacing w:line="100" w:lineRule="atLeast"/>
        <w:jc w:val="center"/>
        <w:rPr>
          <w:rFonts w:ascii="Arial" w:hAnsi="Arial" w:cs="Arial"/>
          <w:sz w:val="16"/>
          <w:szCs w:val="16"/>
        </w:rPr>
      </w:pPr>
    </w:p>
    <w:p w14:paraId="67971332" w14:textId="77777777" w:rsidR="0046346C" w:rsidRDefault="0046346C" w:rsidP="0046346C">
      <w:pPr>
        <w:shd w:val="clear" w:color="auto" w:fill="FFFFFF"/>
        <w:spacing w:line="100" w:lineRule="atLeast"/>
        <w:jc w:val="center"/>
        <w:rPr>
          <w:rFonts w:ascii="Arial" w:hAnsi="Arial" w:cs="Arial"/>
          <w:sz w:val="16"/>
          <w:szCs w:val="16"/>
        </w:rPr>
      </w:pPr>
    </w:p>
    <w:p w14:paraId="29C844C6" w14:textId="77777777" w:rsidR="0046346C" w:rsidRDefault="0046346C" w:rsidP="0046346C">
      <w:pPr>
        <w:shd w:val="clear" w:color="auto" w:fill="FFFFFF"/>
        <w:spacing w:line="100" w:lineRule="atLeast"/>
        <w:jc w:val="center"/>
        <w:rPr>
          <w:rFonts w:ascii="Arial" w:hAnsi="Arial" w:cs="Arial"/>
          <w:sz w:val="16"/>
          <w:szCs w:val="16"/>
        </w:rPr>
      </w:pPr>
    </w:p>
    <w:p w14:paraId="03033115" w14:textId="77777777" w:rsidR="0046346C" w:rsidRDefault="0046346C" w:rsidP="0046346C">
      <w:pPr>
        <w:shd w:val="clear" w:color="auto" w:fill="FFFFFF"/>
        <w:spacing w:line="100" w:lineRule="atLeast"/>
        <w:jc w:val="center"/>
        <w:rPr>
          <w:rFonts w:ascii="Arial" w:hAnsi="Arial" w:cs="Arial"/>
          <w:sz w:val="16"/>
          <w:szCs w:val="16"/>
        </w:rPr>
      </w:pPr>
    </w:p>
    <w:p w14:paraId="2C7E9B3E" w14:textId="77777777" w:rsidR="0046346C" w:rsidRDefault="0046346C" w:rsidP="0046346C">
      <w:pPr>
        <w:shd w:val="clear" w:color="auto" w:fill="FFFFFF"/>
        <w:spacing w:line="100" w:lineRule="atLeast"/>
        <w:jc w:val="center"/>
        <w:rPr>
          <w:rFonts w:ascii="Arial" w:hAnsi="Arial" w:cs="Arial"/>
          <w:sz w:val="16"/>
          <w:szCs w:val="16"/>
        </w:rPr>
      </w:pPr>
    </w:p>
    <w:p w14:paraId="10165E3D" w14:textId="77777777" w:rsidR="0046346C" w:rsidRDefault="0046346C" w:rsidP="0046346C">
      <w:pPr>
        <w:shd w:val="clear" w:color="auto" w:fill="FFFFFF"/>
        <w:spacing w:line="100" w:lineRule="atLeast"/>
        <w:jc w:val="center"/>
        <w:rPr>
          <w:rFonts w:ascii="Arial" w:hAnsi="Arial" w:cs="Arial"/>
          <w:sz w:val="16"/>
          <w:szCs w:val="16"/>
        </w:rPr>
      </w:pPr>
    </w:p>
    <w:p w14:paraId="452A03EE" w14:textId="77777777" w:rsidR="0046346C" w:rsidRDefault="0046346C" w:rsidP="0046346C">
      <w:pPr>
        <w:shd w:val="clear" w:color="auto" w:fill="FFFFFF"/>
        <w:spacing w:line="100" w:lineRule="atLeast"/>
        <w:jc w:val="center"/>
        <w:rPr>
          <w:rFonts w:ascii="Arial" w:hAnsi="Arial" w:cs="Arial"/>
          <w:sz w:val="16"/>
          <w:szCs w:val="16"/>
        </w:rPr>
      </w:pPr>
    </w:p>
    <w:p w14:paraId="77E59D05" w14:textId="77777777" w:rsidR="0046346C" w:rsidRDefault="0046346C" w:rsidP="0046346C">
      <w:pPr>
        <w:shd w:val="clear" w:color="auto" w:fill="FFFFFF"/>
        <w:spacing w:line="100" w:lineRule="atLeast"/>
        <w:jc w:val="center"/>
        <w:rPr>
          <w:rFonts w:ascii="Arial" w:hAnsi="Arial" w:cs="Arial"/>
          <w:sz w:val="16"/>
          <w:szCs w:val="16"/>
        </w:rPr>
      </w:pPr>
    </w:p>
    <w:p w14:paraId="3EC5C7AC" w14:textId="77777777" w:rsidR="0046346C" w:rsidRDefault="0046346C" w:rsidP="0046346C">
      <w:pPr>
        <w:shd w:val="clear" w:color="auto" w:fill="FFFFFF"/>
        <w:spacing w:line="100" w:lineRule="atLeast"/>
        <w:rPr>
          <w:rFonts w:ascii="Arial" w:hAnsi="Arial" w:cs="Arial"/>
          <w:sz w:val="16"/>
          <w:szCs w:val="16"/>
        </w:rPr>
      </w:pPr>
    </w:p>
    <w:p w14:paraId="4489D8E4" w14:textId="77777777" w:rsidR="0046346C" w:rsidRDefault="0046346C" w:rsidP="0046346C">
      <w:pPr>
        <w:shd w:val="clear" w:color="auto" w:fill="FFFFFF"/>
        <w:spacing w:line="100" w:lineRule="atLeast"/>
        <w:rPr>
          <w:rFonts w:ascii="Arial" w:hAnsi="Arial" w:cs="Arial"/>
          <w:sz w:val="16"/>
          <w:szCs w:val="16"/>
        </w:rPr>
      </w:pPr>
    </w:p>
    <w:p w14:paraId="775280A3" w14:textId="77777777" w:rsidR="0046346C" w:rsidRDefault="0046346C" w:rsidP="0046346C">
      <w:pPr>
        <w:shd w:val="clear" w:color="auto" w:fill="FFFFFF"/>
        <w:spacing w:line="100" w:lineRule="atLeast"/>
        <w:rPr>
          <w:rFonts w:ascii="Arial" w:hAnsi="Arial" w:cs="Arial"/>
          <w:sz w:val="16"/>
          <w:szCs w:val="16"/>
        </w:rPr>
      </w:pPr>
    </w:p>
    <w:p w14:paraId="331DD6F1" w14:textId="0FFD031E" w:rsidR="0046346C" w:rsidRPr="006E58B0" w:rsidRDefault="0046346C" w:rsidP="0046346C">
      <w:pPr>
        <w:shd w:val="clear" w:color="auto" w:fill="FFFFFF"/>
        <w:spacing w:line="100" w:lineRule="atLeast"/>
        <w:jc w:val="center"/>
        <w:rPr>
          <w:rFonts w:ascii="Tahoma" w:hAnsi="Tahoma" w:cs="Tahoma"/>
          <w:b/>
        </w:rPr>
      </w:pPr>
      <w:r>
        <w:rPr>
          <w:rFonts w:ascii="Tahoma" w:hAnsi="Tahoma" w:cs="Tahoma"/>
          <w:b/>
        </w:rPr>
        <w:t>ANEXO NÚMERO 04 A</w:t>
      </w:r>
    </w:p>
    <w:p w14:paraId="1ACB9A6B" w14:textId="77777777" w:rsidR="0046346C" w:rsidRPr="00A2211E" w:rsidRDefault="0046346C" w:rsidP="0046346C">
      <w:pPr>
        <w:shd w:val="clear" w:color="auto" w:fill="FFFFFF"/>
        <w:spacing w:line="100" w:lineRule="atLeast"/>
        <w:jc w:val="center"/>
        <w:rPr>
          <w:rFonts w:ascii="Tahoma" w:hAnsi="Tahoma" w:cs="Tahoma"/>
          <w:b/>
        </w:rPr>
      </w:pPr>
    </w:p>
    <w:p w14:paraId="0FEFBD8F"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lastRenderedPageBreak/>
        <w:t>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7B47E3BF" w14:textId="77777777" w:rsidR="0046346C" w:rsidRPr="00BE257D" w:rsidRDefault="0046346C" w:rsidP="0046346C">
      <w:pPr>
        <w:autoSpaceDE w:val="0"/>
        <w:autoSpaceDN w:val="0"/>
        <w:adjustRightInd w:val="0"/>
        <w:jc w:val="right"/>
        <w:rPr>
          <w:rFonts w:ascii="Arial" w:hAnsi="Arial" w:cs="Arial"/>
          <w:sz w:val="16"/>
          <w:szCs w:val="16"/>
        </w:rPr>
      </w:pPr>
      <w:r w:rsidRPr="00BE257D">
        <w:rPr>
          <w:rFonts w:ascii="Arial" w:hAnsi="Arial" w:cs="Arial"/>
          <w:sz w:val="16"/>
          <w:szCs w:val="16"/>
        </w:rPr>
        <w:t xml:space="preserve">____ de _______________ </w:t>
      </w:r>
      <w:proofErr w:type="spellStart"/>
      <w:r w:rsidRPr="00BE257D">
        <w:rPr>
          <w:rFonts w:ascii="Arial" w:hAnsi="Arial" w:cs="Arial"/>
          <w:sz w:val="16"/>
          <w:szCs w:val="16"/>
        </w:rPr>
        <w:t>de</w:t>
      </w:r>
      <w:proofErr w:type="spellEnd"/>
      <w:r w:rsidRPr="00BE257D">
        <w:rPr>
          <w:rFonts w:ascii="Arial" w:hAnsi="Arial" w:cs="Arial"/>
          <w:sz w:val="16"/>
          <w:szCs w:val="16"/>
        </w:rPr>
        <w:t xml:space="preserve"> ______ </w:t>
      </w:r>
    </w:p>
    <w:p w14:paraId="0FF91D90" w14:textId="77777777" w:rsidR="0046346C" w:rsidRPr="00BE257D" w:rsidRDefault="0046346C" w:rsidP="0046346C">
      <w:pPr>
        <w:autoSpaceDE w:val="0"/>
        <w:autoSpaceDN w:val="0"/>
        <w:adjustRightInd w:val="0"/>
        <w:rPr>
          <w:rFonts w:ascii="Arial" w:hAnsi="Arial" w:cs="Arial"/>
          <w:sz w:val="16"/>
          <w:szCs w:val="16"/>
        </w:rPr>
      </w:pPr>
      <w:r w:rsidRPr="00BE257D">
        <w:rPr>
          <w:rFonts w:ascii="Arial" w:hAnsi="Arial" w:cs="Arial"/>
          <w:sz w:val="16"/>
          <w:szCs w:val="16"/>
        </w:rPr>
        <w:t>____________________</w:t>
      </w:r>
    </w:p>
    <w:p w14:paraId="62EFC480" w14:textId="77777777" w:rsidR="0046346C" w:rsidRPr="00BE257D" w:rsidRDefault="0046346C" w:rsidP="0046346C">
      <w:pPr>
        <w:autoSpaceDE w:val="0"/>
        <w:autoSpaceDN w:val="0"/>
        <w:adjustRightInd w:val="0"/>
        <w:rPr>
          <w:rFonts w:ascii="Arial" w:hAnsi="Arial" w:cs="Arial"/>
          <w:sz w:val="16"/>
          <w:szCs w:val="16"/>
        </w:rPr>
      </w:pPr>
      <w:r w:rsidRPr="00BE257D">
        <w:rPr>
          <w:rFonts w:ascii="Arial" w:hAnsi="Arial" w:cs="Arial"/>
          <w:sz w:val="16"/>
          <w:szCs w:val="16"/>
        </w:rPr>
        <w:t>PRESENTE.</w:t>
      </w:r>
    </w:p>
    <w:p w14:paraId="23523C44" w14:textId="77777777" w:rsidR="0046346C" w:rsidRPr="00BE257D" w:rsidRDefault="0046346C" w:rsidP="0046346C">
      <w:pPr>
        <w:autoSpaceDE w:val="0"/>
        <w:autoSpaceDN w:val="0"/>
        <w:adjustRightInd w:val="0"/>
        <w:jc w:val="both"/>
        <w:rPr>
          <w:rFonts w:ascii="Arial" w:hAnsi="Arial" w:cs="Arial"/>
          <w:sz w:val="16"/>
          <w:szCs w:val="16"/>
        </w:rPr>
      </w:pPr>
    </w:p>
    <w:p w14:paraId="24DEC769"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Me refiero al procedimiento __________________ No._________ en el que mi representada, la empresa _______________________________participa a través de la presente propuesta.</w:t>
      </w:r>
    </w:p>
    <w:p w14:paraId="1194BE4B"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 país que tiene suscrito con los Estados Unidos Mexicanos el Tratado de Libre Comercio ___________, de conformidad con la regla de origen establecida en el capítulo de compras del sector público de dicho tratado.</w:t>
      </w:r>
    </w:p>
    <w:p w14:paraId="1255111A"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47DBB5B" w14:textId="77777777" w:rsidR="0046346C" w:rsidRPr="00BE257D" w:rsidRDefault="0046346C" w:rsidP="0046346C">
      <w:pPr>
        <w:autoSpaceDE w:val="0"/>
        <w:autoSpaceDN w:val="0"/>
        <w:adjustRightInd w:val="0"/>
        <w:rPr>
          <w:rFonts w:ascii="Arial" w:hAnsi="Arial" w:cs="Arial"/>
          <w:sz w:val="16"/>
          <w:szCs w:val="16"/>
        </w:rPr>
      </w:pPr>
    </w:p>
    <w:tbl>
      <w:tblPr>
        <w:tblW w:w="0" w:type="auto"/>
        <w:tblInd w:w="2389" w:type="dxa"/>
        <w:tblLook w:val="04A0" w:firstRow="1" w:lastRow="0" w:firstColumn="1" w:lastColumn="0" w:noHBand="0" w:noVBand="1"/>
      </w:tblPr>
      <w:tblGrid>
        <w:gridCol w:w="4503"/>
        <w:gridCol w:w="708"/>
      </w:tblGrid>
      <w:tr w:rsidR="0046346C" w:rsidRPr="00BE257D" w14:paraId="728E3957" w14:textId="77777777" w:rsidTr="00DE3FC2">
        <w:tc>
          <w:tcPr>
            <w:tcW w:w="4503" w:type="dxa"/>
          </w:tcPr>
          <w:p w14:paraId="468972A4"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ATENTAMENTE</w:t>
            </w:r>
          </w:p>
          <w:p w14:paraId="21FFDC97" w14:textId="77777777" w:rsidR="0046346C" w:rsidRPr="00BE257D" w:rsidRDefault="0046346C" w:rsidP="00DE3FC2">
            <w:pPr>
              <w:autoSpaceDE w:val="0"/>
              <w:autoSpaceDN w:val="0"/>
              <w:adjustRightInd w:val="0"/>
              <w:rPr>
                <w:rFonts w:ascii="Arial" w:hAnsi="Arial" w:cs="Arial"/>
                <w:sz w:val="16"/>
                <w:szCs w:val="16"/>
              </w:rPr>
            </w:pPr>
          </w:p>
        </w:tc>
        <w:tc>
          <w:tcPr>
            <w:tcW w:w="708" w:type="dxa"/>
          </w:tcPr>
          <w:p w14:paraId="6FBE4C9E" w14:textId="77777777" w:rsidR="0046346C" w:rsidRPr="00BE257D" w:rsidRDefault="0046346C" w:rsidP="00DE3FC2">
            <w:pPr>
              <w:autoSpaceDE w:val="0"/>
              <w:autoSpaceDN w:val="0"/>
              <w:adjustRightInd w:val="0"/>
              <w:rPr>
                <w:rFonts w:ascii="Arial" w:hAnsi="Arial" w:cs="Arial"/>
                <w:sz w:val="16"/>
                <w:szCs w:val="16"/>
              </w:rPr>
            </w:pPr>
          </w:p>
        </w:tc>
      </w:tr>
      <w:tr w:rsidR="0046346C" w:rsidRPr="00BE257D" w14:paraId="2F42B343" w14:textId="77777777" w:rsidTr="00DE3FC2">
        <w:tc>
          <w:tcPr>
            <w:tcW w:w="4503" w:type="dxa"/>
            <w:tcBorders>
              <w:bottom w:val="single" w:sz="4" w:space="0" w:color="auto"/>
            </w:tcBorders>
          </w:tcPr>
          <w:p w14:paraId="553AA6D4" w14:textId="77777777" w:rsidR="0046346C" w:rsidRPr="00BE257D" w:rsidRDefault="0046346C" w:rsidP="00DE3FC2">
            <w:pPr>
              <w:autoSpaceDE w:val="0"/>
              <w:autoSpaceDN w:val="0"/>
              <w:adjustRightInd w:val="0"/>
              <w:rPr>
                <w:rFonts w:ascii="Arial" w:hAnsi="Arial" w:cs="Arial"/>
                <w:sz w:val="16"/>
                <w:szCs w:val="16"/>
              </w:rPr>
            </w:pPr>
          </w:p>
        </w:tc>
        <w:tc>
          <w:tcPr>
            <w:tcW w:w="708" w:type="dxa"/>
          </w:tcPr>
          <w:p w14:paraId="461F0655" w14:textId="77777777" w:rsidR="0046346C" w:rsidRPr="00BE257D" w:rsidRDefault="0046346C" w:rsidP="00DE3FC2">
            <w:pPr>
              <w:autoSpaceDE w:val="0"/>
              <w:autoSpaceDN w:val="0"/>
              <w:adjustRightInd w:val="0"/>
              <w:rPr>
                <w:rFonts w:ascii="Arial" w:hAnsi="Arial" w:cs="Arial"/>
                <w:sz w:val="16"/>
                <w:szCs w:val="16"/>
              </w:rPr>
            </w:pPr>
          </w:p>
        </w:tc>
      </w:tr>
    </w:tbl>
    <w:p w14:paraId="2CE3D6A6" w14:textId="77777777" w:rsidR="0046346C" w:rsidRPr="00BE257D" w:rsidRDefault="0046346C" w:rsidP="0046346C">
      <w:pPr>
        <w:autoSpaceDE w:val="0"/>
        <w:autoSpaceDN w:val="0"/>
        <w:adjustRightInd w:val="0"/>
        <w:rPr>
          <w:rFonts w:ascii="Arial" w:hAnsi="Arial" w:cs="Arial"/>
          <w:sz w:val="16"/>
          <w:szCs w:val="16"/>
        </w:rPr>
      </w:pPr>
    </w:p>
    <w:p w14:paraId="3BAE78D2" w14:textId="77777777" w:rsidR="0046346C" w:rsidRPr="00BE257D" w:rsidRDefault="0046346C" w:rsidP="0046346C">
      <w:pPr>
        <w:autoSpaceDE w:val="0"/>
        <w:autoSpaceDN w:val="0"/>
        <w:adjustRightInd w:val="0"/>
        <w:rPr>
          <w:rFonts w:ascii="Arial" w:hAnsi="Arial" w:cs="Arial"/>
          <w:sz w:val="16"/>
          <w:szCs w:val="16"/>
        </w:rPr>
      </w:pPr>
    </w:p>
    <w:p w14:paraId="2F5DD3F3" w14:textId="77777777" w:rsidR="0046346C" w:rsidRPr="00BE257D" w:rsidRDefault="0046346C" w:rsidP="0046346C">
      <w:pPr>
        <w:autoSpaceDE w:val="0"/>
        <w:autoSpaceDN w:val="0"/>
        <w:adjustRightInd w:val="0"/>
        <w:jc w:val="both"/>
        <w:rPr>
          <w:rFonts w:ascii="Arial" w:hAnsi="Arial" w:cs="Arial"/>
          <w:sz w:val="16"/>
          <w:szCs w:val="16"/>
        </w:rPr>
      </w:pPr>
      <w:r w:rsidRPr="00BE257D">
        <w:rPr>
          <w:rFonts w:ascii="Arial" w:hAnsi="Arial" w:cs="Arial"/>
          <w:sz w:val="16"/>
          <w:szCs w:val="16"/>
        </w:rPr>
        <w:t>INSTRUCTIVO PARA EL LLENADO DEL 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3D98EBF1" w14:textId="77777777" w:rsidR="0046346C" w:rsidRPr="00BE257D" w:rsidRDefault="0046346C" w:rsidP="0046346C">
      <w:pPr>
        <w:autoSpaceDE w:val="0"/>
        <w:autoSpaceDN w:val="0"/>
        <w:adjustRightInd w:val="0"/>
        <w:rPr>
          <w:rFonts w:ascii="Arial" w:hAnsi="Arial" w:cs="Arial"/>
          <w:sz w:val="16"/>
          <w:szCs w:val="16"/>
        </w:rPr>
      </w:pPr>
    </w:p>
    <w:p w14:paraId="2EA04E26" w14:textId="77777777" w:rsidR="0046346C" w:rsidRPr="00BE257D" w:rsidRDefault="0046346C" w:rsidP="0046346C">
      <w:pPr>
        <w:autoSpaceDE w:val="0"/>
        <w:autoSpaceDN w:val="0"/>
        <w:adjustRightInd w:val="0"/>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46346C" w:rsidRPr="00BE257D" w14:paraId="7C6E953F" w14:textId="77777777" w:rsidTr="00DE3FC2">
        <w:trPr>
          <w:jc w:val="center"/>
        </w:trPr>
        <w:tc>
          <w:tcPr>
            <w:tcW w:w="1008" w:type="dxa"/>
            <w:shd w:val="clear" w:color="auto" w:fill="C0C0C0"/>
          </w:tcPr>
          <w:p w14:paraId="56E2DA3A"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NUMERO</w:t>
            </w:r>
          </w:p>
        </w:tc>
        <w:tc>
          <w:tcPr>
            <w:tcW w:w="7636" w:type="dxa"/>
            <w:shd w:val="clear" w:color="auto" w:fill="C0C0C0"/>
          </w:tcPr>
          <w:p w14:paraId="57DAB56A"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DESCRIPCION</w:t>
            </w:r>
          </w:p>
        </w:tc>
      </w:tr>
      <w:tr w:rsidR="0046346C" w:rsidRPr="00237520" w14:paraId="2EB906E5" w14:textId="77777777" w:rsidTr="00DE3FC2">
        <w:trPr>
          <w:jc w:val="center"/>
        </w:trPr>
        <w:tc>
          <w:tcPr>
            <w:tcW w:w="1008" w:type="dxa"/>
            <w:vAlign w:val="center"/>
          </w:tcPr>
          <w:p w14:paraId="396087C0"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1</w:t>
            </w:r>
          </w:p>
        </w:tc>
        <w:tc>
          <w:tcPr>
            <w:tcW w:w="7636" w:type="dxa"/>
          </w:tcPr>
          <w:p w14:paraId="47449FF3"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Señalar la fecha de suscripción del documento.</w:t>
            </w:r>
          </w:p>
        </w:tc>
      </w:tr>
      <w:tr w:rsidR="0046346C" w:rsidRPr="00237520" w14:paraId="092EDE95" w14:textId="77777777" w:rsidTr="00DE3FC2">
        <w:trPr>
          <w:jc w:val="center"/>
        </w:trPr>
        <w:tc>
          <w:tcPr>
            <w:tcW w:w="1008" w:type="dxa"/>
            <w:vAlign w:val="center"/>
          </w:tcPr>
          <w:p w14:paraId="0B4A3BF6"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2</w:t>
            </w:r>
          </w:p>
        </w:tc>
        <w:tc>
          <w:tcPr>
            <w:tcW w:w="7636" w:type="dxa"/>
          </w:tcPr>
          <w:p w14:paraId="39EB0BC2"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Anotar el nombre de la dependencia o entidad convocante.</w:t>
            </w:r>
          </w:p>
        </w:tc>
      </w:tr>
      <w:tr w:rsidR="0046346C" w:rsidRPr="00237520" w14:paraId="3B04D9B6" w14:textId="77777777" w:rsidTr="00DE3FC2">
        <w:trPr>
          <w:jc w:val="center"/>
        </w:trPr>
        <w:tc>
          <w:tcPr>
            <w:tcW w:w="1008" w:type="dxa"/>
            <w:vAlign w:val="center"/>
          </w:tcPr>
          <w:p w14:paraId="661DAA15"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3</w:t>
            </w:r>
          </w:p>
        </w:tc>
        <w:tc>
          <w:tcPr>
            <w:tcW w:w="7636" w:type="dxa"/>
          </w:tcPr>
          <w:p w14:paraId="1B12CB10"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Precisar el procedimiento de contratación de que se trate, licitación pública o invitación a cuando menos tres personas.</w:t>
            </w:r>
          </w:p>
        </w:tc>
      </w:tr>
      <w:tr w:rsidR="0046346C" w:rsidRPr="00237520" w14:paraId="41E738E6" w14:textId="77777777" w:rsidTr="00DE3FC2">
        <w:trPr>
          <w:jc w:val="center"/>
        </w:trPr>
        <w:tc>
          <w:tcPr>
            <w:tcW w:w="1008" w:type="dxa"/>
            <w:vAlign w:val="center"/>
          </w:tcPr>
          <w:p w14:paraId="4420FE19"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lastRenderedPageBreak/>
              <w:t>4</w:t>
            </w:r>
          </w:p>
        </w:tc>
        <w:tc>
          <w:tcPr>
            <w:tcW w:w="7636" w:type="dxa"/>
          </w:tcPr>
          <w:p w14:paraId="40C0DCE6"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Indicar el número de procedimiento respectivo.</w:t>
            </w:r>
          </w:p>
        </w:tc>
      </w:tr>
      <w:tr w:rsidR="0046346C" w:rsidRPr="00237520" w14:paraId="58048A68" w14:textId="77777777" w:rsidTr="00DE3FC2">
        <w:trPr>
          <w:jc w:val="center"/>
        </w:trPr>
        <w:tc>
          <w:tcPr>
            <w:tcW w:w="1008" w:type="dxa"/>
            <w:vAlign w:val="center"/>
          </w:tcPr>
          <w:p w14:paraId="5E7EA51F"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5</w:t>
            </w:r>
          </w:p>
        </w:tc>
        <w:tc>
          <w:tcPr>
            <w:tcW w:w="7636" w:type="dxa"/>
          </w:tcPr>
          <w:p w14:paraId="3B9180BC"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Citar el nombre o razón social o denominación del licitante.</w:t>
            </w:r>
          </w:p>
        </w:tc>
      </w:tr>
      <w:tr w:rsidR="0046346C" w:rsidRPr="00237520" w14:paraId="05E60DD8" w14:textId="77777777" w:rsidTr="00DE3FC2">
        <w:trPr>
          <w:jc w:val="center"/>
        </w:trPr>
        <w:tc>
          <w:tcPr>
            <w:tcW w:w="1008" w:type="dxa"/>
            <w:vAlign w:val="center"/>
          </w:tcPr>
          <w:p w14:paraId="413E9704"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6</w:t>
            </w:r>
          </w:p>
        </w:tc>
        <w:tc>
          <w:tcPr>
            <w:tcW w:w="7636" w:type="dxa"/>
          </w:tcPr>
          <w:p w14:paraId="19344920"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Señalar el número de partida que corresponda.</w:t>
            </w:r>
          </w:p>
        </w:tc>
      </w:tr>
      <w:tr w:rsidR="0046346C" w:rsidRPr="00237520" w14:paraId="6D0E5A77" w14:textId="77777777" w:rsidTr="00DE3FC2">
        <w:trPr>
          <w:jc w:val="center"/>
        </w:trPr>
        <w:tc>
          <w:tcPr>
            <w:tcW w:w="1008" w:type="dxa"/>
            <w:vAlign w:val="center"/>
          </w:tcPr>
          <w:p w14:paraId="65ADDA4E"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7</w:t>
            </w:r>
          </w:p>
        </w:tc>
        <w:tc>
          <w:tcPr>
            <w:tcW w:w="7636" w:type="dxa"/>
          </w:tcPr>
          <w:p w14:paraId="599CBD13"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Anotar el nombre del país de origen del bien.</w:t>
            </w:r>
          </w:p>
        </w:tc>
      </w:tr>
      <w:tr w:rsidR="0046346C" w:rsidRPr="00237520" w14:paraId="7CAD02BB" w14:textId="77777777" w:rsidTr="00DE3FC2">
        <w:trPr>
          <w:jc w:val="center"/>
        </w:trPr>
        <w:tc>
          <w:tcPr>
            <w:tcW w:w="1008" w:type="dxa"/>
            <w:vAlign w:val="center"/>
          </w:tcPr>
          <w:p w14:paraId="5AB17BE4"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8</w:t>
            </w:r>
          </w:p>
        </w:tc>
        <w:tc>
          <w:tcPr>
            <w:tcW w:w="7636" w:type="dxa"/>
          </w:tcPr>
          <w:p w14:paraId="65EAD2FC"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Indicar el tratado bajo cuya cobertura se realiza el procedimiento de contratación.</w:t>
            </w:r>
          </w:p>
        </w:tc>
      </w:tr>
      <w:tr w:rsidR="0046346C" w:rsidRPr="00237520" w14:paraId="68BD5269" w14:textId="77777777" w:rsidTr="00DE3FC2">
        <w:trPr>
          <w:jc w:val="center"/>
        </w:trPr>
        <w:tc>
          <w:tcPr>
            <w:tcW w:w="1008" w:type="dxa"/>
            <w:vAlign w:val="center"/>
          </w:tcPr>
          <w:p w14:paraId="144EC370" w14:textId="77777777" w:rsidR="0046346C" w:rsidRPr="00BE257D" w:rsidRDefault="0046346C" w:rsidP="00DE3FC2">
            <w:pPr>
              <w:autoSpaceDE w:val="0"/>
              <w:autoSpaceDN w:val="0"/>
              <w:adjustRightInd w:val="0"/>
              <w:jc w:val="center"/>
              <w:rPr>
                <w:rFonts w:ascii="Arial" w:hAnsi="Arial" w:cs="Arial"/>
                <w:sz w:val="16"/>
                <w:szCs w:val="16"/>
              </w:rPr>
            </w:pPr>
            <w:r w:rsidRPr="00BE257D">
              <w:rPr>
                <w:rFonts w:ascii="Arial" w:hAnsi="Arial" w:cs="Arial"/>
                <w:sz w:val="16"/>
                <w:szCs w:val="16"/>
              </w:rPr>
              <w:t>9</w:t>
            </w:r>
          </w:p>
        </w:tc>
        <w:tc>
          <w:tcPr>
            <w:tcW w:w="7636" w:type="dxa"/>
          </w:tcPr>
          <w:p w14:paraId="2CAC4AC6" w14:textId="77777777" w:rsidR="0046346C" w:rsidRPr="00BE257D" w:rsidRDefault="0046346C" w:rsidP="00DE3FC2">
            <w:pPr>
              <w:autoSpaceDE w:val="0"/>
              <w:autoSpaceDN w:val="0"/>
              <w:adjustRightInd w:val="0"/>
              <w:rPr>
                <w:rFonts w:ascii="Arial" w:hAnsi="Arial" w:cs="Arial"/>
                <w:sz w:val="16"/>
                <w:szCs w:val="16"/>
              </w:rPr>
            </w:pPr>
            <w:r w:rsidRPr="00BE257D">
              <w:rPr>
                <w:rFonts w:ascii="Arial" w:hAnsi="Arial" w:cs="Arial"/>
                <w:sz w:val="16"/>
                <w:szCs w:val="16"/>
              </w:rPr>
              <w:t>Anotar el nombre y firma del representante de la empresa licitante.</w:t>
            </w:r>
          </w:p>
        </w:tc>
      </w:tr>
    </w:tbl>
    <w:p w14:paraId="420F8719" w14:textId="77777777" w:rsidR="0046346C" w:rsidRPr="00BE257D" w:rsidRDefault="0046346C" w:rsidP="0046346C">
      <w:pPr>
        <w:autoSpaceDE w:val="0"/>
        <w:autoSpaceDN w:val="0"/>
        <w:adjustRightInd w:val="0"/>
        <w:rPr>
          <w:rFonts w:ascii="Arial" w:hAnsi="Arial" w:cs="Arial"/>
          <w:sz w:val="16"/>
          <w:szCs w:val="16"/>
        </w:rPr>
      </w:pPr>
    </w:p>
    <w:p w14:paraId="68BE94B5" w14:textId="77777777" w:rsidR="0046346C" w:rsidRPr="00BE257D" w:rsidRDefault="0046346C" w:rsidP="0046346C">
      <w:pPr>
        <w:autoSpaceDE w:val="0"/>
        <w:autoSpaceDN w:val="0"/>
        <w:adjustRightInd w:val="0"/>
        <w:rPr>
          <w:rFonts w:ascii="Arial" w:hAnsi="Arial" w:cs="Arial"/>
          <w:sz w:val="16"/>
          <w:szCs w:val="16"/>
        </w:rPr>
      </w:pPr>
    </w:p>
    <w:p w14:paraId="725BE0A8" w14:textId="77777777" w:rsidR="0046346C" w:rsidRPr="00BE257D" w:rsidRDefault="0046346C" w:rsidP="0046346C">
      <w:pPr>
        <w:autoSpaceDE w:val="0"/>
        <w:autoSpaceDN w:val="0"/>
        <w:adjustRightInd w:val="0"/>
        <w:rPr>
          <w:rFonts w:ascii="Arial" w:hAnsi="Arial" w:cs="Arial"/>
          <w:sz w:val="16"/>
          <w:szCs w:val="16"/>
        </w:rPr>
      </w:pPr>
      <w:r w:rsidRPr="00BE257D">
        <w:rPr>
          <w:rFonts w:ascii="Arial" w:hAnsi="Arial" w:cs="Arial"/>
          <w:sz w:val="16"/>
          <w:szCs w:val="16"/>
        </w:rPr>
        <w:t>NOTA: Si el licitante es una persona física, se podrá ajustar el presente formato en su parte conducente.</w:t>
      </w:r>
    </w:p>
    <w:p w14:paraId="49C6855E" w14:textId="77777777" w:rsidR="0046346C" w:rsidRPr="00BE257D" w:rsidRDefault="0046346C" w:rsidP="0046346C">
      <w:pPr>
        <w:jc w:val="center"/>
        <w:rPr>
          <w:rFonts w:ascii="Arial" w:hAnsi="Arial" w:cs="Arial"/>
          <w:sz w:val="16"/>
          <w:szCs w:val="16"/>
        </w:rPr>
      </w:pPr>
    </w:p>
    <w:p w14:paraId="5D74D6D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B8804C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C2CE39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125189E" w14:textId="77777777" w:rsidR="004E1832" w:rsidRDefault="004E1832">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1DD8E5A" w14:textId="77777777" w:rsidR="00077E7D" w:rsidRDefault="00077E7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3A09F36" w14:textId="77777777" w:rsidR="00077E7D" w:rsidRDefault="00077E7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0F390A8" w14:textId="77777777" w:rsidR="00077E7D" w:rsidRDefault="00077E7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B946D05" w14:textId="77777777" w:rsidR="00401CEF" w:rsidRDefault="00401CEF">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72E0E62" w14:textId="77777777"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5 (CINCO)</w:t>
      </w:r>
    </w:p>
    <w:p w14:paraId="1CEAAD28" w14:textId="77777777" w:rsidR="00A453EA" w:rsidRDefault="00A453EA">
      <w:pPr>
        <w:tabs>
          <w:tab w:val="left" w:pos="-284"/>
          <w:tab w:val="left" w:pos="2552"/>
          <w:tab w:val="left" w:pos="5054"/>
          <w:tab w:val="left" w:pos="9498"/>
        </w:tabs>
        <w:suppressAutoHyphens/>
        <w:spacing w:before="20" w:after="20" w:line="240" w:lineRule="auto"/>
        <w:jc w:val="right"/>
        <w:rPr>
          <w:rFonts w:ascii="Arial" w:eastAsia="Arial" w:hAnsi="Arial" w:cs="Arial"/>
          <w:b/>
          <w:sz w:val="20"/>
        </w:rPr>
      </w:pPr>
    </w:p>
    <w:p w14:paraId="72018C0E" w14:textId="71DDC9AA" w:rsidR="00A453EA" w:rsidRDefault="00473900">
      <w:pPr>
        <w:suppressAutoHyphens/>
        <w:spacing w:after="0" w:line="240" w:lineRule="auto"/>
        <w:jc w:val="center"/>
        <w:rPr>
          <w:rFonts w:ascii="Arial" w:eastAsia="Arial" w:hAnsi="Arial" w:cs="Arial"/>
          <w:b/>
          <w:sz w:val="20"/>
        </w:rPr>
      </w:pPr>
      <w:r>
        <w:rPr>
          <w:rFonts w:ascii="Arial" w:eastAsia="Arial" w:hAnsi="Arial" w:cs="Arial"/>
          <w:b/>
          <w:sz w:val="20"/>
        </w:rPr>
        <w:t>Manifestación</w:t>
      </w:r>
      <w:r w:rsidR="00250EA9">
        <w:rPr>
          <w:rFonts w:ascii="Arial" w:eastAsia="Arial" w:hAnsi="Arial" w:cs="Arial"/>
          <w:b/>
          <w:sz w:val="20"/>
        </w:rPr>
        <w:t>, BAJO PROTESTA DE DECIR VERDAD, de la estratificación DE MICRO, PEQUEÑA O MEDIANA EMPRESA (MIPYMES)</w:t>
      </w:r>
    </w:p>
    <w:p w14:paraId="4066DB97" w14:textId="77777777" w:rsidR="00A453EA" w:rsidRDefault="00A453EA">
      <w:pPr>
        <w:suppressAutoHyphens/>
        <w:spacing w:after="0" w:line="240" w:lineRule="auto"/>
        <w:jc w:val="center"/>
        <w:rPr>
          <w:rFonts w:ascii="Arial" w:eastAsia="Arial" w:hAnsi="Arial" w:cs="Arial"/>
          <w:b/>
          <w:sz w:val="20"/>
        </w:rPr>
      </w:pPr>
    </w:p>
    <w:p w14:paraId="4502F5EA" w14:textId="77777777" w:rsidR="00A453EA" w:rsidRDefault="00A453EA">
      <w:pPr>
        <w:suppressAutoHyphens/>
        <w:spacing w:after="0" w:line="240" w:lineRule="auto"/>
        <w:jc w:val="center"/>
        <w:rPr>
          <w:rFonts w:ascii="Arial" w:eastAsia="Arial" w:hAnsi="Arial" w:cs="Arial"/>
          <w:b/>
          <w:sz w:val="20"/>
        </w:rPr>
      </w:pPr>
    </w:p>
    <w:p w14:paraId="1DA0E57B" w14:textId="77777777" w:rsidR="00A453EA" w:rsidRDefault="00A453EA">
      <w:pPr>
        <w:suppressAutoHyphens/>
        <w:spacing w:after="0" w:line="240" w:lineRule="auto"/>
        <w:jc w:val="right"/>
        <w:rPr>
          <w:rFonts w:ascii="Arial" w:eastAsia="Arial" w:hAnsi="Arial" w:cs="Arial"/>
          <w:sz w:val="20"/>
        </w:rPr>
      </w:pPr>
    </w:p>
    <w:p w14:paraId="4090607F" w14:textId="77777777" w:rsidR="00A453EA" w:rsidRPr="00806BEC" w:rsidRDefault="00250EA9">
      <w:pPr>
        <w:suppressAutoHyphens/>
        <w:spacing w:after="0" w:line="240" w:lineRule="auto"/>
        <w:jc w:val="right"/>
        <w:rPr>
          <w:rFonts w:ascii="Arial" w:eastAsia="Arial" w:hAnsi="Arial" w:cs="Arial"/>
          <w:sz w:val="20"/>
          <w:lang w:val="pt-PT"/>
        </w:rPr>
      </w:pPr>
      <w:r w:rsidRPr="00806BEC">
        <w:rPr>
          <w:rFonts w:ascii="Arial" w:eastAsia="Arial" w:hAnsi="Arial" w:cs="Arial"/>
          <w:sz w:val="20"/>
          <w:lang w:val="pt-PT"/>
        </w:rPr>
        <w:t>_________ de __________ de _______   (</w:t>
      </w:r>
      <w:r w:rsidRPr="00806BEC">
        <w:rPr>
          <w:rFonts w:ascii="Arial" w:eastAsia="Arial" w:hAnsi="Arial" w:cs="Arial"/>
          <w:b/>
          <w:sz w:val="20"/>
          <w:lang w:val="pt-PT"/>
        </w:rPr>
        <w:t>1</w:t>
      </w:r>
      <w:r w:rsidRPr="00806BEC">
        <w:rPr>
          <w:rFonts w:ascii="Arial" w:eastAsia="Arial" w:hAnsi="Arial" w:cs="Arial"/>
          <w:sz w:val="20"/>
          <w:lang w:val="pt-PT"/>
        </w:rPr>
        <w:t>)</w:t>
      </w:r>
    </w:p>
    <w:p w14:paraId="7DD2C68B" w14:textId="77777777" w:rsidR="00A453EA" w:rsidRPr="00806BEC" w:rsidRDefault="00A453EA">
      <w:pPr>
        <w:suppressAutoHyphens/>
        <w:spacing w:after="0" w:line="240" w:lineRule="auto"/>
        <w:rPr>
          <w:rFonts w:ascii="Arial" w:eastAsia="Arial" w:hAnsi="Arial" w:cs="Arial"/>
          <w:sz w:val="20"/>
          <w:lang w:val="pt-PT"/>
        </w:rPr>
      </w:pPr>
    </w:p>
    <w:p w14:paraId="1A17BD9B" w14:textId="77777777" w:rsidR="00A453EA" w:rsidRPr="00806BEC" w:rsidRDefault="00A453EA">
      <w:pPr>
        <w:suppressAutoHyphens/>
        <w:spacing w:after="0" w:line="240" w:lineRule="auto"/>
        <w:jc w:val="both"/>
        <w:rPr>
          <w:rFonts w:ascii="Arial" w:eastAsia="Arial" w:hAnsi="Arial" w:cs="Arial"/>
          <w:sz w:val="20"/>
          <w:lang w:val="pt-PT"/>
        </w:rPr>
      </w:pPr>
    </w:p>
    <w:p w14:paraId="1BD1A792" w14:textId="77777777" w:rsidR="00A453EA" w:rsidRPr="00806BEC" w:rsidRDefault="00250EA9">
      <w:pPr>
        <w:suppressAutoHyphens/>
        <w:spacing w:after="0" w:line="240" w:lineRule="auto"/>
        <w:jc w:val="both"/>
        <w:rPr>
          <w:rFonts w:ascii="Arial" w:eastAsia="Arial" w:hAnsi="Arial" w:cs="Arial"/>
          <w:sz w:val="20"/>
          <w:lang w:val="pt-PT"/>
        </w:rPr>
      </w:pPr>
      <w:r w:rsidRPr="00806BEC">
        <w:rPr>
          <w:rFonts w:ascii="Arial" w:eastAsia="Arial" w:hAnsi="Arial" w:cs="Arial"/>
          <w:sz w:val="20"/>
          <w:lang w:val="pt-PT"/>
        </w:rPr>
        <w:t>_________ (</w:t>
      </w:r>
      <w:r w:rsidRPr="00806BEC">
        <w:rPr>
          <w:rFonts w:ascii="Arial" w:eastAsia="Arial" w:hAnsi="Arial" w:cs="Arial"/>
          <w:b/>
          <w:sz w:val="20"/>
          <w:lang w:val="pt-PT"/>
        </w:rPr>
        <w:t>2</w:t>
      </w:r>
      <w:r w:rsidRPr="00806BEC">
        <w:rPr>
          <w:rFonts w:ascii="Arial" w:eastAsia="Arial" w:hAnsi="Arial" w:cs="Arial"/>
          <w:sz w:val="20"/>
          <w:lang w:val="pt-PT"/>
        </w:rPr>
        <w:t>)________</w:t>
      </w:r>
    </w:p>
    <w:p w14:paraId="551651B9" w14:textId="77777777" w:rsidR="00A453EA" w:rsidRPr="00806BEC" w:rsidRDefault="00250EA9">
      <w:pPr>
        <w:suppressAutoHyphens/>
        <w:spacing w:after="0" w:line="240" w:lineRule="auto"/>
        <w:jc w:val="both"/>
        <w:rPr>
          <w:rFonts w:ascii="Arial" w:eastAsia="Arial" w:hAnsi="Arial" w:cs="Arial"/>
          <w:sz w:val="20"/>
          <w:lang w:val="pt-PT"/>
        </w:rPr>
      </w:pPr>
      <w:r w:rsidRPr="00806BEC">
        <w:rPr>
          <w:rFonts w:ascii="Arial" w:eastAsia="Arial" w:hAnsi="Arial" w:cs="Arial"/>
          <w:sz w:val="20"/>
          <w:lang w:val="pt-PT"/>
        </w:rPr>
        <w:t>P r e s e n t e.</w:t>
      </w:r>
    </w:p>
    <w:p w14:paraId="5449FD33" w14:textId="77777777" w:rsidR="00A453EA" w:rsidRPr="00806BEC" w:rsidRDefault="00A453EA">
      <w:pPr>
        <w:suppressAutoHyphens/>
        <w:spacing w:after="0" w:line="240" w:lineRule="auto"/>
        <w:jc w:val="both"/>
        <w:rPr>
          <w:rFonts w:ascii="Arial" w:eastAsia="Arial" w:hAnsi="Arial" w:cs="Arial"/>
          <w:sz w:val="20"/>
          <w:lang w:val="pt-PT"/>
        </w:rPr>
      </w:pPr>
    </w:p>
    <w:p w14:paraId="358362F2" w14:textId="77777777" w:rsidR="00A453EA" w:rsidRPr="00806BEC" w:rsidRDefault="00A453EA">
      <w:pPr>
        <w:suppressAutoHyphens/>
        <w:spacing w:after="0" w:line="360" w:lineRule="auto"/>
        <w:jc w:val="both"/>
        <w:rPr>
          <w:rFonts w:ascii="Arial" w:eastAsia="Arial" w:hAnsi="Arial" w:cs="Arial"/>
          <w:sz w:val="20"/>
          <w:lang w:val="pt-PT"/>
        </w:rPr>
      </w:pPr>
    </w:p>
    <w:p w14:paraId="0C77BA74" w14:textId="77777777" w:rsidR="00A453EA" w:rsidRPr="00806BEC" w:rsidRDefault="00A453EA">
      <w:pPr>
        <w:suppressAutoHyphens/>
        <w:spacing w:after="0" w:line="360" w:lineRule="auto"/>
        <w:jc w:val="both"/>
        <w:rPr>
          <w:rFonts w:ascii="Arial" w:eastAsia="Arial" w:hAnsi="Arial" w:cs="Arial"/>
          <w:sz w:val="20"/>
          <w:lang w:val="pt-PT"/>
        </w:rPr>
      </w:pPr>
    </w:p>
    <w:p w14:paraId="6838B421" w14:textId="77777777"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Me refiero al procedimiento de ________</w:t>
      </w:r>
      <w:proofErr w:type="gramStart"/>
      <w:r>
        <w:rPr>
          <w:rFonts w:ascii="Arial" w:eastAsia="Arial" w:hAnsi="Arial" w:cs="Arial"/>
          <w:sz w:val="20"/>
        </w:rPr>
        <w:t>_(</w:t>
      </w:r>
      <w:proofErr w:type="gramEnd"/>
      <w:r>
        <w:rPr>
          <w:rFonts w:ascii="Arial" w:eastAsia="Arial" w:hAnsi="Arial" w:cs="Arial"/>
          <w:b/>
          <w:sz w:val="20"/>
        </w:rPr>
        <w:t>3</w:t>
      </w:r>
      <w:r>
        <w:rPr>
          <w:rFonts w:ascii="Arial" w:eastAsia="Arial" w:hAnsi="Arial" w:cs="Arial"/>
          <w:sz w:val="20"/>
        </w:rPr>
        <w:t>)________ No. _______</w:t>
      </w:r>
      <w:proofErr w:type="gramStart"/>
      <w:r>
        <w:rPr>
          <w:rFonts w:ascii="Arial" w:eastAsia="Arial" w:hAnsi="Arial" w:cs="Arial"/>
          <w:sz w:val="20"/>
        </w:rPr>
        <w:t>_(</w:t>
      </w:r>
      <w:proofErr w:type="gramEnd"/>
      <w:r>
        <w:rPr>
          <w:rFonts w:ascii="Arial" w:eastAsia="Arial" w:hAnsi="Arial" w:cs="Arial"/>
          <w:b/>
          <w:sz w:val="20"/>
        </w:rPr>
        <w:t>4</w:t>
      </w:r>
      <w:r>
        <w:rPr>
          <w:rFonts w:ascii="Arial" w:eastAsia="Arial" w:hAnsi="Arial" w:cs="Arial"/>
          <w:sz w:val="20"/>
        </w:rPr>
        <w:t>) _______ en el que mi representada, la empresa_________(</w:t>
      </w:r>
      <w:r>
        <w:rPr>
          <w:rFonts w:ascii="Arial" w:eastAsia="Arial" w:hAnsi="Arial" w:cs="Arial"/>
          <w:b/>
          <w:sz w:val="20"/>
        </w:rPr>
        <w:t>5</w:t>
      </w:r>
      <w:r>
        <w:rPr>
          <w:rFonts w:ascii="Arial" w:eastAsia="Arial" w:hAnsi="Arial" w:cs="Arial"/>
          <w:sz w:val="20"/>
        </w:rPr>
        <w:t>)________, participa a través de la presente proposición.</w:t>
      </w:r>
    </w:p>
    <w:p w14:paraId="62633479" w14:textId="77777777" w:rsidR="00A453EA" w:rsidRDefault="00A453EA">
      <w:pPr>
        <w:suppressAutoHyphens/>
        <w:spacing w:after="0" w:line="360" w:lineRule="auto"/>
        <w:jc w:val="both"/>
        <w:rPr>
          <w:rFonts w:ascii="Arial" w:eastAsia="Arial" w:hAnsi="Arial" w:cs="Arial"/>
          <w:sz w:val="20"/>
        </w:rPr>
      </w:pPr>
    </w:p>
    <w:p w14:paraId="12E0E1AC" w14:textId="77777777"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 xml:space="preserve">Al respecto y de conformidad con lo dispuesto por el artículo 34 del Reglamento de la Ley de Adquisiciones, Arrendamientos y Servicios del Sector Público, </w:t>
      </w:r>
      <w:r>
        <w:rPr>
          <w:rFonts w:ascii="Arial" w:eastAsia="Arial" w:hAnsi="Arial" w:cs="Arial"/>
          <w:b/>
          <w:sz w:val="20"/>
        </w:rPr>
        <w:t>MANIFIESTO BAJO PROTESTA DE DECIR VERDAD</w:t>
      </w:r>
      <w:r>
        <w:rPr>
          <w:rFonts w:ascii="Arial" w:eastAsia="Arial" w:hAnsi="Arial" w:cs="Arial"/>
          <w:sz w:val="20"/>
        </w:rPr>
        <w:t xml:space="preserve"> que mi representada está constituida conforme a las leyes mexicanas, con Registro Federal de Contribuyentes _________(</w:t>
      </w:r>
      <w:r>
        <w:rPr>
          <w:rFonts w:ascii="Arial" w:eastAsia="Arial" w:hAnsi="Arial" w:cs="Arial"/>
          <w:b/>
          <w:sz w:val="20"/>
        </w:rPr>
        <w:t>6</w:t>
      </w:r>
      <w:r>
        <w:rPr>
          <w:rFonts w:ascii="Arial" w:eastAsia="Arial" w:hAnsi="Arial" w:cs="Arial"/>
          <w:sz w:val="20"/>
        </w:rPr>
        <w:t xml:space="preserve">)________, y asimismo que considerando los criterios (sector, número total de trabajadores y ventas anuales) establecidos en el Acuerdo por el que se establece la estratificación de las micro, pequeñas y medianas empresas, publicado en el </w:t>
      </w:r>
      <w:r>
        <w:rPr>
          <w:rFonts w:ascii="Arial" w:eastAsia="Arial" w:hAnsi="Arial" w:cs="Arial"/>
          <w:sz w:val="20"/>
        </w:rPr>
        <w:lastRenderedPageBreak/>
        <w:t>Diario Oficial de la Federación el 30 de junio de 2009, mi representada tiene un Tope Máximo Combinado de _________(</w:t>
      </w:r>
      <w:r>
        <w:rPr>
          <w:rFonts w:ascii="Arial" w:eastAsia="Arial" w:hAnsi="Arial" w:cs="Arial"/>
          <w:b/>
          <w:sz w:val="20"/>
        </w:rPr>
        <w:t>7</w:t>
      </w:r>
      <w:r>
        <w:rPr>
          <w:rFonts w:ascii="Arial" w:eastAsia="Arial" w:hAnsi="Arial" w:cs="Arial"/>
          <w:sz w:val="20"/>
        </w:rPr>
        <w:t>)________, con base en lo cual se estatifica como una empresa _________(</w:t>
      </w:r>
      <w:r>
        <w:rPr>
          <w:rFonts w:ascii="Arial" w:eastAsia="Arial" w:hAnsi="Arial" w:cs="Arial"/>
          <w:b/>
          <w:sz w:val="20"/>
        </w:rPr>
        <w:t>8</w:t>
      </w:r>
      <w:r>
        <w:rPr>
          <w:rFonts w:ascii="Arial" w:eastAsia="Arial" w:hAnsi="Arial" w:cs="Arial"/>
          <w:sz w:val="20"/>
        </w:rPr>
        <w:t>)________.</w:t>
      </w:r>
    </w:p>
    <w:p w14:paraId="583E438C" w14:textId="77777777" w:rsidR="00A453EA" w:rsidRDefault="00A453EA">
      <w:pPr>
        <w:suppressAutoHyphens/>
        <w:spacing w:after="0" w:line="360" w:lineRule="auto"/>
        <w:jc w:val="both"/>
        <w:rPr>
          <w:rFonts w:ascii="Arial" w:eastAsia="Arial" w:hAnsi="Arial" w:cs="Arial"/>
          <w:sz w:val="20"/>
        </w:rPr>
      </w:pPr>
    </w:p>
    <w:p w14:paraId="67B2374F" w14:textId="77777777" w:rsidR="00A453EA" w:rsidRDefault="00A453EA">
      <w:pPr>
        <w:suppressAutoHyphens/>
        <w:spacing w:after="0" w:line="480" w:lineRule="auto"/>
        <w:jc w:val="both"/>
        <w:rPr>
          <w:rFonts w:ascii="Arial" w:eastAsia="Arial" w:hAnsi="Arial" w:cs="Arial"/>
          <w:sz w:val="20"/>
        </w:rPr>
      </w:pPr>
    </w:p>
    <w:p w14:paraId="3B00CFA8" w14:textId="77777777" w:rsidR="00A453EA" w:rsidRDefault="00A453EA">
      <w:pPr>
        <w:suppressAutoHyphens/>
        <w:spacing w:after="0" w:line="480" w:lineRule="auto"/>
        <w:jc w:val="both"/>
        <w:rPr>
          <w:rFonts w:ascii="Arial" w:eastAsia="Arial" w:hAnsi="Arial" w:cs="Arial"/>
          <w:sz w:val="20"/>
        </w:rPr>
      </w:pPr>
    </w:p>
    <w:p w14:paraId="292B2079" w14:textId="77777777" w:rsidR="00A453EA" w:rsidRDefault="00A453EA">
      <w:pPr>
        <w:suppressAutoHyphens/>
        <w:spacing w:after="0" w:line="360" w:lineRule="auto"/>
        <w:jc w:val="center"/>
        <w:rPr>
          <w:rFonts w:ascii="Arial" w:eastAsia="Arial" w:hAnsi="Arial" w:cs="Arial"/>
          <w:b/>
          <w:sz w:val="20"/>
        </w:rPr>
      </w:pPr>
    </w:p>
    <w:p w14:paraId="76897D86" w14:textId="77777777" w:rsidR="00A453EA" w:rsidRPr="00806BEC" w:rsidRDefault="00250EA9">
      <w:pPr>
        <w:suppressAutoHyphens/>
        <w:spacing w:after="0" w:line="360" w:lineRule="auto"/>
        <w:jc w:val="center"/>
        <w:rPr>
          <w:rFonts w:ascii="Arial" w:eastAsia="Arial" w:hAnsi="Arial" w:cs="Arial"/>
          <w:b/>
          <w:sz w:val="20"/>
          <w:lang w:val="pt-PT"/>
        </w:rPr>
      </w:pPr>
      <w:r w:rsidRPr="00806BEC">
        <w:rPr>
          <w:rFonts w:ascii="Arial" w:eastAsia="Arial" w:hAnsi="Arial" w:cs="Arial"/>
          <w:b/>
          <w:sz w:val="20"/>
          <w:lang w:val="pt-PT"/>
        </w:rPr>
        <w:t>A T E N T A M E N T E</w:t>
      </w:r>
    </w:p>
    <w:p w14:paraId="13A16708" w14:textId="77777777" w:rsidR="00A453EA" w:rsidRPr="00806BEC" w:rsidRDefault="00A453EA">
      <w:pPr>
        <w:suppressAutoHyphens/>
        <w:spacing w:after="0" w:line="360" w:lineRule="auto"/>
        <w:jc w:val="center"/>
        <w:rPr>
          <w:rFonts w:ascii="Arial" w:eastAsia="Arial" w:hAnsi="Arial" w:cs="Arial"/>
          <w:sz w:val="20"/>
          <w:lang w:val="pt-PT"/>
        </w:rPr>
      </w:pPr>
    </w:p>
    <w:p w14:paraId="31FA605E" w14:textId="77777777" w:rsidR="00A453EA" w:rsidRDefault="00250EA9">
      <w:pPr>
        <w:suppressAutoHyphens/>
        <w:spacing w:after="0" w:line="360" w:lineRule="auto"/>
        <w:jc w:val="center"/>
        <w:rPr>
          <w:rFonts w:ascii="Arial" w:eastAsia="Arial" w:hAnsi="Arial" w:cs="Arial"/>
          <w:sz w:val="20"/>
        </w:rPr>
      </w:pPr>
      <w:r>
        <w:rPr>
          <w:rFonts w:ascii="Arial" w:eastAsia="Arial" w:hAnsi="Arial" w:cs="Arial"/>
          <w:sz w:val="20"/>
        </w:rPr>
        <w:t>__________</w:t>
      </w:r>
      <w:proofErr w:type="gramStart"/>
      <w:r>
        <w:rPr>
          <w:rFonts w:ascii="Arial" w:eastAsia="Arial" w:hAnsi="Arial" w:cs="Arial"/>
          <w:sz w:val="20"/>
        </w:rPr>
        <w:t>_(</w:t>
      </w:r>
      <w:proofErr w:type="gramEnd"/>
      <w:r>
        <w:rPr>
          <w:rFonts w:ascii="Arial" w:eastAsia="Arial" w:hAnsi="Arial" w:cs="Arial"/>
          <w:b/>
          <w:sz w:val="20"/>
        </w:rPr>
        <w:t>9</w:t>
      </w:r>
      <w:r>
        <w:rPr>
          <w:rFonts w:ascii="Arial" w:eastAsia="Arial" w:hAnsi="Arial" w:cs="Arial"/>
          <w:sz w:val="20"/>
        </w:rPr>
        <w:t>)____________</w:t>
      </w:r>
    </w:p>
    <w:p w14:paraId="6D4FD468" w14:textId="77777777" w:rsidR="00A453EA" w:rsidRDefault="00A453EA">
      <w:pPr>
        <w:suppressAutoHyphens/>
        <w:spacing w:after="0" w:line="240" w:lineRule="auto"/>
        <w:jc w:val="both"/>
        <w:rPr>
          <w:rFonts w:ascii="Arial" w:eastAsia="Arial" w:hAnsi="Arial" w:cs="Arial"/>
          <w:b/>
          <w:sz w:val="20"/>
        </w:rPr>
      </w:pPr>
    </w:p>
    <w:p w14:paraId="2A9486F4" w14:textId="77777777" w:rsidR="003631B5" w:rsidRDefault="003631B5">
      <w:pPr>
        <w:suppressAutoHyphens/>
        <w:spacing w:after="0" w:line="240" w:lineRule="auto"/>
        <w:jc w:val="both"/>
        <w:rPr>
          <w:rFonts w:ascii="Arial" w:eastAsia="Arial" w:hAnsi="Arial" w:cs="Arial"/>
          <w:b/>
          <w:sz w:val="20"/>
        </w:rPr>
      </w:pPr>
    </w:p>
    <w:p w14:paraId="1F0A0B25" w14:textId="77777777" w:rsidR="003631B5" w:rsidRDefault="003631B5">
      <w:pPr>
        <w:suppressAutoHyphens/>
        <w:spacing w:after="0" w:line="240" w:lineRule="auto"/>
        <w:jc w:val="both"/>
        <w:rPr>
          <w:rFonts w:ascii="Arial" w:eastAsia="Arial" w:hAnsi="Arial" w:cs="Arial"/>
          <w:b/>
          <w:sz w:val="20"/>
        </w:rPr>
      </w:pPr>
    </w:p>
    <w:p w14:paraId="5F5A4F60" w14:textId="77777777" w:rsidR="003631B5" w:rsidRDefault="003631B5">
      <w:pPr>
        <w:suppressAutoHyphens/>
        <w:spacing w:after="0" w:line="240" w:lineRule="auto"/>
        <w:jc w:val="both"/>
        <w:rPr>
          <w:rFonts w:ascii="Arial" w:eastAsia="Arial" w:hAnsi="Arial" w:cs="Arial"/>
          <w:b/>
          <w:sz w:val="20"/>
        </w:rPr>
      </w:pPr>
    </w:p>
    <w:p w14:paraId="26A3F3E9" w14:textId="77777777" w:rsidR="003631B5" w:rsidRDefault="003631B5">
      <w:pPr>
        <w:suppressAutoHyphens/>
        <w:spacing w:after="0" w:line="240" w:lineRule="auto"/>
        <w:jc w:val="both"/>
        <w:rPr>
          <w:rFonts w:ascii="Arial" w:eastAsia="Arial" w:hAnsi="Arial" w:cs="Arial"/>
          <w:b/>
          <w:sz w:val="20"/>
        </w:rPr>
      </w:pPr>
    </w:p>
    <w:p w14:paraId="7AD109E8"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 </w:t>
      </w:r>
    </w:p>
    <w:p w14:paraId="4076086F" w14:textId="044BD6E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C21567">
        <w:rPr>
          <w:rFonts w:ascii="Arial" w:eastAsia="Arial" w:hAnsi="Arial" w:cs="Arial"/>
          <w:b/>
          <w:sz w:val="20"/>
        </w:rPr>
        <w:t>MUEBLES,</w:t>
      </w:r>
      <w:r>
        <w:rPr>
          <w:rFonts w:ascii="Arial" w:eastAsia="Arial" w:hAnsi="Arial" w:cs="Arial"/>
          <w:b/>
          <w:sz w:val="20"/>
        </w:rPr>
        <w:t xml:space="preserve"> ASÍ COMO LA CONTRATACIÓN DE SERVICIOS QUE REALICEN LAS DEPENDENCIAS y ENTIDADES DE LA ADMINISTRACIÓN PÚBLICA FEDERAL</w:t>
      </w:r>
    </w:p>
    <w:p w14:paraId="0B2E6D9C" w14:textId="77777777" w:rsidR="00A453EA" w:rsidRDefault="00A453EA">
      <w:pPr>
        <w:suppressAutoHyphens/>
        <w:spacing w:after="0" w:line="240" w:lineRule="auto"/>
        <w:jc w:val="both"/>
        <w:rPr>
          <w:rFonts w:ascii="Arial" w:eastAsia="Arial" w:hAnsi="Arial" w:cs="Arial"/>
          <w:b/>
          <w:sz w:val="20"/>
        </w:rPr>
      </w:pPr>
    </w:p>
    <w:p w14:paraId="0F2FA0A3" w14:textId="77777777" w:rsidR="00A453EA" w:rsidRDefault="00A453EA">
      <w:pPr>
        <w:suppressAutoHyphens/>
        <w:spacing w:after="0" w:line="240" w:lineRule="auto"/>
        <w:jc w:val="both"/>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894"/>
        <w:gridCol w:w="518"/>
        <w:gridCol w:w="1519"/>
        <w:gridCol w:w="4943"/>
        <w:gridCol w:w="1044"/>
      </w:tblGrid>
      <w:tr w:rsidR="00A453EA" w14:paraId="44A4E10E"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1325213" w14:textId="77777777"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728379F7" w14:textId="77777777"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8EAFB7B" w14:textId="77777777" w:rsidR="00A453EA" w:rsidRDefault="00A453EA">
            <w:pPr>
              <w:suppressAutoHyphens/>
              <w:spacing w:after="0" w:line="240" w:lineRule="auto"/>
              <w:jc w:val="center"/>
              <w:rPr>
                <w:rFonts w:ascii="Calibri" w:eastAsia="Calibri" w:hAnsi="Calibri" w:cs="Calibri"/>
              </w:rPr>
            </w:pP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9BE762D" w14:textId="77777777"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AC863AF" w14:textId="77777777" w:rsidR="00A453EA" w:rsidRDefault="00A453EA">
            <w:pPr>
              <w:suppressAutoHyphens/>
              <w:spacing w:after="0" w:line="240" w:lineRule="auto"/>
              <w:jc w:val="center"/>
              <w:rPr>
                <w:rFonts w:ascii="Calibri" w:eastAsia="Calibri" w:hAnsi="Calibri" w:cs="Calibri"/>
              </w:rPr>
            </w:pPr>
          </w:p>
        </w:tc>
      </w:tr>
      <w:tr w:rsidR="00A453EA" w14:paraId="74BAD75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45A9D92" w14:textId="77777777"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235BA875" w14:textId="77777777"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0E5A4FBF" w14:textId="77777777" w:rsidR="00A453EA" w:rsidRDefault="00250EA9">
            <w:pPr>
              <w:suppressAutoHyphens/>
              <w:spacing w:after="0" w:line="240" w:lineRule="auto"/>
              <w:jc w:val="center"/>
            </w:pPr>
            <w:r>
              <w:rPr>
                <w:rFonts w:ascii="Arial" w:eastAsia="Arial" w:hAnsi="Arial" w:cs="Arial"/>
                <w:b/>
                <w:color w:val="000000"/>
                <w:sz w:val="20"/>
              </w:rPr>
              <w:t>FO-CON-14</w:t>
            </w: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39B2118D" w14:textId="77777777" w:rsidR="00A453EA" w:rsidRDefault="00250EA9">
            <w:pPr>
              <w:suppressAutoHyphens/>
              <w:spacing w:after="0" w:line="240" w:lineRule="auto"/>
            </w:pPr>
            <w:r>
              <w:rPr>
                <w:rFonts w:ascii="Arial" w:eastAsia="Arial" w:hAnsi="Arial" w:cs="Arial"/>
                <w:b/>
                <w:color w:val="000000"/>
                <w:sz w:val="20"/>
              </w:rPr>
              <w:t>Estratificación de las Micro, Pequeña o Mediana Empresa (</w:t>
            </w:r>
            <w:proofErr w:type="spellStart"/>
            <w:r>
              <w:rPr>
                <w:rFonts w:ascii="Arial" w:eastAsia="Arial" w:hAnsi="Arial" w:cs="Arial"/>
                <w:b/>
                <w:color w:val="000000"/>
                <w:sz w:val="20"/>
              </w:rPr>
              <w:t>Mipymes</w:t>
            </w:r>
            <w:proofErr w:type="spellEnd"/>
            <w:r>
              <w:rPr>
                <w:rFonts w:ascii="Arial" w:eastAsia="Arial" w:hAnsi="Arial" w:cs="Arial"/>
                <w:b/>
                <w:color w:val="000000"/>
                <w:sz w:val="20"/>
              </w:rPr>
              <w:t>)</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7F582CC7" w14:textId="77777777" w:rsidR="00A453EA" w:rsidRDefault="00A453EA">
            <w:pPr>
              <w:suppressAutoHyphens/>
              <w:spacing w:after="0" w:line="240" w:lineRule="auto"/>
              <w:jc w:val="center"/>
              <w:rPr>
                <w:rFonts w:ascii="Calibri" w:eastAsia="Calibri" w:hAnsi="Calibri" w:cs="Calibri"/>
              </w:rPr>
            </w:pPr>
          </w:p>
        </w:tc>
      </w:tr>
      <w:tr w:rsidR="00A453EA" w14:paraId="0D01FD0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EE3E0A0"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472D20A2" w14:textId="77777777"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949BDC5" w14:textId="77777777" w:rsidR="00A453EA" w:rsidRDefault="00A453EA">
            <w:pPr>
              <w:suppressAutoHyphens/>
              <w:spacing w:after="0" w:line="240" w:lineRule="auto"/>
              <w:jc w:val="center"/>
              <w:rPr>
                <w:rFonts w:ascii="Calibri" w:eastAsia="Calibri" w:hAnsi="Calibri" w:cs="Calibri"/>
              </w:rPr>
            </w:pPr>
          </w:p>
        </w:tc>
      </w:tr>
      <w:tr w:rsidR="00A453EA" w14:paraId="21DF238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054631D"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606B0F26" w14:textId="77777777" w:rsidR="00A453EA" w:rsidRDefault="00250EA9">
            <w:pPr>
              <w:suppressAutoHyphens/>
              <w:spacing w:after="0" w:line="240" w:lineRule="auto"/>
            </w:pPr>
            <w:r>
              <w:rPr>
                <w:rFonts w:ascii="Arial" w:eastAsia="Arial" w:hAnsi="Arial" w:cs="Arial"/>
                <w:b/>
                <w:sz w:val="20"/>
              </w:rPr>
              <w:t>Descripción</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63106D1" w14:textId="77777777" w:rsidR="00A453EA" w:rsidRDefault="00A453EA">
            <w:pPr>
              <w:suppressAutoHyphens/>
              <w:spacing w:after="0" w:line="240" w:lineRule="auto"/>
              <w:jc w:val="center"/>
              <w:rPr>
                <w:rFonts w:ascii="Calibri" w:eastAsia="Calibri" w:hAnsi="Calibri" w:cs="Calibri"/>
              </w:rPr>
            </w:pPr>
          </w:p>
        </w:tc>
      </w:tr>
      <w:tr w:rsidR="00A453EA" w14:paraId="60695C8F"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8626383"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19042ED" w14:textId="77777777" w:rsidR="00A453EA" w:rsidRDefault="00250EA9">
            <w:pPr>
              <w:suppressAutoHyphens/>
              <w:spacing w:after="0" w:line="240" w:lineRule="auto"/>
              <w:jc w:val="both"/>
            </w:pPr>
            <w:r>
              <w:rPr>
                <w:rFonts w:ascii="Arial" w:eastAsia="Arial" w:hAnsi="Arial" w:cs="Arial"/>
                <w:color w:val="000000"/>
                <w:sz w:val="20"/>
              </w:rPr>
              <w:t xml:space="preserve">Formato para que los licitantes manifiesten, bajo protesta de decir verdad, la estratificación que les corresponde como </w:t>
            </w:r>
            <w:proofErr w:type="spellStart"/>
            <w:r>
              <w:rPr>
                <w:rFonts w:ascii="Arial" w:eastAsia="Arial" w:hAnsi="Arial" w:cs="Arial"/>
                <w:color w:val="000000"/>
                <w:sz w:val="20"/>
              </w:rPr>
              <w:t>Mipymes</w:t>
            </w:r>
            <w:proofErr w:type="spellEnd"/>
            <w:r>
              <w:rPr>
                <w:rFonts w:ascii="Arial" w:eastAsia="Arial" w:hAnsi="Arial" w:cs="Arial"/>
                <w:color w:val="000000"/>
                <w:sz w:val="20"/>
              </w:rPr>
              <w:t xml:space="preserve">, de conformidad con el Acuerdo de Estratificación de las </w:t>
            </w:r>
            <w:proofErr w:type="spellStart"/>
            <w:r>
              <w:rPr>
                <w:rFonts w:ascii="Arial" w:eastAsia="Arial" w:hAnsi="Arial" w:cs="Arial"/>
                <w:color w:val="000000"/>
                <w:sz w:val="20"/>
              </w:rPr>
              <w:t>Mipymes</w:t>
            </w:r>
            <w:proofErr w:type="spellEnd"/>
            <w:r>
              <w:rPr>
                <w:rFonts w:ascii="Arial" w:eastAsia="Arial" w:hAnsi="Arial" w:cs="Arial"/>
                <w:color w:val="000000"/>
                <w:sz w:val="20"/>
              </w:rPr>
              <w:t>, publicado en el Diario Oficial de la Federación el 30 de junio de 2009.</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566449A0" w14:textId="77777777" w:rsidR="00A453EA" w:rsidRDefault="00A453EA">
            <w:pPr>
              <w:suppressAutoHyphens/>
              <w:spacing w:after="0" w:line="240" w:lineRule="auto"/>
              <w:jc w:val="center"/>
              <w:rPr>
                <w:rFonts w:ascii="Calibri" w:eastAsia="Calibri" w:hAnsi="Calibri" w:cs="Calibri"/>
              </w:rPr>
            </w:pPr>
          </w:p>
        </w:tc>
      </w:tr>
      <w:tr w:rsidR="00A453EA" w14:paraId="39A9B310"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510C732" w14:textId="77777777"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2FB69C90" w14:textId="77777777" w:rsidR="00A453EA" w:rsidRDefault="00250EA9">
            <w:pPr>
              <w:suppressAutoHyphens/>
              <w:spacing w:after="0" w:line="240" w:lineRule="auto"/>
            </w:pPr>
            <w:r>
              <w:rPr>
                <w:rFonts w:ascii="Arial" w:eastAsia="Arial" w:hAnsi="Arial" w:cs="Arial"/>
                <w:b/>
                <w:sz w:val="20"/>
              </w:rPr>
              <w:t>Instructivo de llenado</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BA0FA29" w14:textId="77777777" w:rsidR="00A453EA" w:rsidRDefault="00A453EA">
            <w:pPr>
              <w:suppressAutoHyphens/>
              <w:spacing w:after="0" w:line="240" w:lineRule="auto"/>
              <w:jc w:val="center"/>
              <w:rPr>
                <w:rFonts w:ascii="Calibri" w:eastAsia="Calibri" w:hAnsi="Calibri" w:cs="Calibri"/>
              </w:rPr>
            </w:pPr>
          </w:p>
        </w:tc>
      </w:tr>
      <w:tr w:rsidR="00A453EA" w14:paraId="21BA2A51"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E47412F" w14:textId="77777777"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E9C6FC8" w14:textId="77777777" w:rsidR="00A453EA" w:rsidRDefault="00250EA9">
            <w:pPr>
              <w:spacing w:after="0" w:line="240" w:lineRule="auto"/>
              <w:rPr>
                <w:rFonts w:ascii="Arial" w:eastAsia="Arial" w:hAnsi="Arial" w:cs="Arial"/>
                <w:color w:val="000000"/>
                <w:sz w:val="20"/>
              </w:rPr>
            </w:pPr>
            <w:r>
              <w:rPr>
                <w:rFonts w:ascii="Arial" w:eastAsia="Arial" w:hAnsi="Arial" w:cs="Arial"/>
                <w:color w:val="000000"/>
                <w:sz w:val="20"/>
              </w:rPr>
              <w:t>Llenar los campos conforme aplique tomando en cuenta los rangos previstos en el Acuerdo antes mencionado.</w:t>
            </w:r>
          </w:p>
          <w:p w14:paraId="62791EFA"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Señalar la fecha de suscripción del documento.</w:t>
            </w:r>
          </w:p>
          <w:p w14:paraId="5BA6360F"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de la convocante.</w:t>
            </w:r>
          </w:p>
          <w:p w14:paraId="1274C41B"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Precisar el procedimiento de contratación de que se trate (licitación pública o invitación a cuando menos tres personas).</w:t>
            </w:r>
          </w:p>
          <w:p w14:paraId="2493ED71"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Indicar el número de procedimiento de contratación asignado por CompraNet.</w:t>
            </w:r>
          </w:p>
          <w:p w14:paraId="5A08D347"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razón social o denominación del licitante.</w:t>
            </w:r>
          </w:p>
          <w:p w14:paraId="1F9E32B9"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Indicar el Registro Federal de Contribuyentes del licitante.</w:t>
            </w:r>
          </w:p>
          <w:p w14:paraId="130C9437"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r>
                <w:rPr>
                  <w:rFonts w:ascii="Arial" w:eastAsia="Arial" w:hAnsi="Arial" w:cs="Arial"/>
                  <w:color w:val="0000FF"/>
                  <w:sz w:val="20"/>
                  <w:u w:val="single"/>
                </w:rPr>
                <w:t>http://www.comprasdegobierno.gob.mx/calculadora</w:t>
              </w:r>
            </w:hyperlink>
          </w:p>
          <w:p w14:paraId="649EAD83" w14:textId="77777777"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“Trabajadores”, utilizar el total de los trabajadores con los que cuenta la empresa a la fecha de la emisión de la manifestación.</w:t>
            </w:r>
          </w:p>
          <w:p w14:paraId="367368E3" w14:textId="77777777"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“ventas anuales”, utilizar los datos conforme al reporte de su ejercicio fiscal correspondiente a la última declaración anual de impuestos federales, expresados en millones de pesos.</w:t>
            </w:r>
          </w:p>
          <w:p w14:paraId="048B8E55" w14:textId="77777777" w:rsidR="00A453EA" w:rsidRDefault="00250EA9" w:rsidP="00CC6701">
            <w:pPr>
              <w:numPr>
                <w:ilvl w:val="0"/>
                <w:numId w:val="68"/>
              </w:numPr>
              <w:spacing w:after="0" w:line="240" w:lineRule="auto"/>
              <w:ind w:left="713" w:hanging="360"/>
              <w:jc w:val="both"/>
              <w:rPr>
                <w:rFonts w:ascii="Arial" w:eastAsia="Arial" w:hAnsi="Arial" w:cs="Arial"/>
                <w:color w:val="000000"/>
                <w:sz w:val="20"/>
              </w:rPr>
            </w:pPr>
            <w:r>
              <w:rPr>
                <w:rFonts w:ascii="Arial" w:eastAsia="Arial" w:hAnsi="Arial" w:cs="Arial"/>
                <w:color w:val="000000"/>
                <w:sz w:val="20"/>
              </w:rPr>
              <w:t xml:space="preserve">Señalar el tamaño de la empresa (Micro, Pequeña o Mediana), conforme al resultado de la operación señalada en el numeral anterior. </w:t>
            </w:r>
          </w:p>
          <w:p w14:paraId="78DFF964" w14:textId="77777777" w:rsidR="00A453EA" w:rsidRDefault="00250EA9" w:rsidP="00CC6701">
            <w:pPr>
              <w:numPr>
                <w:ilvl w:val="0"/>
                <w:numId w:val="68"/>
              </w:numPr>
              <w:spacing w:after="0" w:line="240" w:lineRule="auto"/>
              <w:ind w:left="713" w:hanging="360"/>
              <w:jc w:val="both"/>
            </w:pPr>
            <w:r>
              <w:rPr>
                <w:rFonts w:ascii="Arial" w:eastAsia="Arial" w:hAnsi="Arial" w:cs="Arial"/>
                <w:color w:val="000000"/>
                <w:sz w:val="20"/>
              </w:rPr>
              <w:t>Anotar el nombre y firma del apoderado o representante legal del licitante.</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36F591B" w14:textId="77777777" w:rsidR="00A453EA" w:rsidRDefault="00A453EA">
            <w:pPr>
              <w:suppressAutoHyphens/>
              <w:spacing w:after="0" w:line="240" w:lineRule="auto"/>
              <w:jc w:val="center"/>
              <w:rPr>
                <w:rFonts w:ascii="Calibri" w:eastAsia="Calibri" w:hAnsi="Calibri" w:cs="Calibri"/>
              </w:rPr>
            </w:pPr>
          </w:p>
        </w:tc>
      </w:tr>
    </w:tbl>
    <w:p w14:paraId="7DF6202B" w14:textId="77777777" w:rsidR="00A453EA" w:rsidRDefault="00A453EA">
      <w:pPr>
        <w:suppressAutoHyphens/>
        <w:spacing w:after="0" w:line="240" w:lineRule="auto"/>
        <w:rPr>
          <w:rFonts w:ascii="Arial" w:eastAsia="Arial" w:hAnsi="Arial" w:cs="Arial"/>
          <w:sz w:val="20"/>
        </w:rPr>
      </w:pPr>
    </w:p>
    <w:p w14:paraId="663CFB0B"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 xml:space="preserve"> </w:t>
      </w:r>
    </w:p>
    <w:p w14:paraId="4C77C4B7" w14:textId="77777777" w:rsidR="003631B5" w:rsidRDefault="003631B5">
      <w:pPr>
        <w:suppressAutoHyphens/>
        <w:spacing w:after="0" w:line="240" w:lineRule="auto"/>
        <w:rPr>
          <w:rFonts w:ascii="Arial" w:eastAsia="Arial" w:hAnsi="Arial" w:cs="Arial"/>
          <w:b/>
          <w:sz w:val="20"/>
        </w:rPr>
      </w:pPr>
    </w:p>
    <w:p w14:paraId="29C273A7" w14:textId="77777777" w:rsidR="003631B5" w:rsidRDefault="003631B5">
      <w:pPr>
        <w:suppressAutoHyphens/>
        <w:spacing w:after="0" w:line="240" w:lineRule="auto"/>
        <w:rPr>
          <w:rFonts w:ascii="Arial" w:eastAsia="Arial" w:hAnsi="Arial" w:cs="Arial"/>
          <w:b/>
          <w:sz w:val="20"/>
        </w:rPr>
      </w:pPr>
    </w:p>
    <w:p w14:paraId="23DB98F9" w14:textId="77777777" w:rsidR="004E1832" w:rsidRDefault="004E1832">
      <w:pPr>
        <w:suppressAutoHyphens/>
        <w:spacing w:after="0" w:line="240" w:lineRule="auto"/>
        <w:rPr>
          <w:rFonts w:ascii="Arial" w:eastAsia="Arial" w:hAnsi="Arial" w:cs="Arial"/>
          <w:b/>
          <w:sz w:val="20"/>
        </w:rPr>
      </w:pPr>
    </w:p>
    <w:p w14:paraId="3A8850FD" w14:textId="77777777" w:rsidR="003631B5" w:rsidRDefault="003631B5">
      <w:pPr>
        <w:suppressAutoHyphens/>
        <w:spacing w:after="0" w:line="240" w:lineRule="auto"/>
        <w:rPr>
          <w:rFonts w:ascii="Arial" w:eastAsia="Arial" w:hAnsi="Arial" w:cs="Arial"/>
          <w:b/>
          <w:sz w:val="20"/>
        </w:rPr>
      </w:pPr>
    </w:p>
    <w:p w14:paraId="1A97CD28" w14:textId="77777777" w:rsidR="003631B5" w:rsidRDefault="003631B5">
      <w:pPr>
        <w:suppressAutoHyphens/>
        <w:spacing w:after="0" w:line="240" w:lineRule="auto"/>
        <w:rPr>
          <w:rFonts w:ascii="Arial" w:eastAsia="Arial" w:hAnsi="Arial" w:cs="Arial"/>
          <w:b/>
          <w:sz w:val="20"/>
        </w:rPr>
      </w:pPr>
    </w:p>
    <w:p w14:paraId="4CA649CD" w14:textId="77777777" w:rsidR="003631B5" w:rsidRDefault="003631B5">
      <w:pPr>
        <w:suppressAutoHyphens/>
        <w:spacing w:after="0" w:line="240" w:lineRule="auto"/>
        <w:rPr>
          <w:rFonts w:ascii="Arial" w:eastAsia="Arial" w:hAnsi="Arial" w:cs="Arial"/>
          <w:b/>
          <w:sz w:val="20"/>
        </w:rPr>
      </w:pPr>
    </w:p>
    <w:p w14:paraId="39534AF5" w14:textId="77777777" w:rsidR="00077E7D" w:rsidRDefault="00077E7D">
      <w:pPr>
        <w:suppressAutoHyphens/>
        <w:spacing w:after="0" w:line="240" w:lineRule="auto"/>
        <w:rPr>
          <w:rFonts w:ascii="Arial" w:eastAsia="Arial" w:hAnsi="Arial" w:cs="Arial"/>
          <w:b/>
          <w:sz w:val="20"/>
        </w:rPr>
      </w:pPr>
    </w:p>
    <w:p w14:paraId="0A84DD73" w14:textId="77777777" w:rsidR="00077E7D" w:rsidRDefault="00077E7D">
      <w:pPr>
        <w:suppressAutoHyphens/>
        <w:spacing w:after="0" w:line="240" w:lineRule="auto"/>
        <w:rPr>
          <w:rFonts w:ascii="Arial" w:eastAsia="Arial" w:hAnsi="Arial" w:cs="Arial"/>
          <w:b/>
          <w:sz w:val="20"/>
        </w:rPr>
      </w:pPr>
    </w:p>
    <w:p w14:paraId="24B9B277" w14:textId="77777777" w:rsidR="00077E7D" w:rsidRDefault="00077E7D">
      <w:pPr>
        <w:suppressAutoHyphens/>
        <w:spacing w:after="0" w:line="240" w:lineRule="auto"/>
        <w:rPr>
          <w:rFonts w:ascii="Arial" w:eastAsia="Arial" w:hAnsi="Arial" w:cs="Arial"/>
          <w:b/>
          <w:sz w:val="20"/>
        </w:rPr>
      </w:pPr>
    </w:p>
    <w:p w14:paraId="3DA28D84" w14:textId="77777777" w:rsidR="00077E7D" w:rsidRDefault="00077E7D">
      <w:pPr>
        <w:suppressAutoHyphens/>
        <w:spacing w:after="0" w:line="240" w:lineRule="auto"/>
        <w:rPr>
          <w:rFonts w:ascii="Arial" w:eastAsia="Arial" w:hAnsi="Arial" w:cs="Arial"/>
          <w:b/>
          <w:sz w:val="20"/>
        </w:rPr>
      </w:pPr>
    </w:p>
    <w:p w14:paraId="66CDF01E" w14:textId="77777777" w:rsidR="00077E7D" w:rsidRDefault="00077E7D">
      <w:pPr>
        <w:suppressAutoHyphens/>
        <w:spacing w:after="0" w:line="240" w:lineRule="auto"/>
        <w:rPr>
          <w:rFonts w:ascii="Arial" w:eastAsia="Arial" w:hAnsi="Arial" w:cs="Arial"/>
          <w:b/>
          <w:sz w:val="20"/>
        </w:rPr>
      </w:pPr>
    </w:p>
    <w:p w14:paraId="226A283F" w14:textId="77777777" w:rsidR="00F93EF6" w:rsidRDefault="00F93EF6">
      <w:pPr>
        <w:suppressAutoHyphens/>
        <w:spacing w:after="0" w:line="240" w:lineRule="auto"/>
        <w:rPr>
          <w:rFonts w:ascii="Arial" w:eastAsia="Arial" w:hAnsi="Arial" w:cs="Arial"/>
          <w:b/>
          <w:sz w:val="20"/>
        </w:rPr>
      </w:pPr>
    </w:p>
    <w:p w14:paraId="5450A88D" w14:textId="77777777" w:rsidR="00A453EA" w:rsidRDefault="00250EA9">
      <w:pPr>
        <w:spacing w:after="0" w:line="240" w:lineRule="auto"/>
        <w:jc w:val="center"/>
        <w:rPr>
          <w:rFonts w:ascii="Arial" w:eastAsia="Arial" w:hAnsi="Arial" w:cs="Arial"/>
          <w:b/>
          <w:sz w:val="20"/>
        </w:rPr>
      </w:pPr>
      <w:r>
        <w:rPr>
          <w:rFonts w:ascii="Arial" w:eastAsia="Arial" w:hAnsi="Arial" w:cs="Arial"/>
          <w:b/>
          <w:sz w:val="20"/>
        </w:rPr>
        <w:t>ANEXO NÚMERO 6 (SEIS)</w:t>
      </w:r>
    </w:p>
    <w:p w14:paraId="355F1AAA"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Lista de verificación para revisar proposiciones</w:t>
      </w:r>
    </w:p>
    <w:p w14:paraId="1C8EC5C0" w14:textId="77777777" w:rsidR="00A453EA" w:rsidRDefault="00A453EA">
      <w:pPr>
        <w:suppressAutoHyphens/>
        <w:spacing w:after="0" w:line="240" w:lineRule="auto"/>
        <w:jc w:val="center"/>
        <w:rPr>
          <w:rFonts w:ascii="Arial" w:eastAsia="Arial" w:hAnsi="Arial" w:cs="Arial"/>
          <w:b/>
          <w:sz w:val="20"/>
        </w:rPr>
      </w:pPr>
    </w:p>
    <w:tbl>
      <w:tblPr>
        <w:tblW w:w="0" w:type="auto"/>
        <w:jc w:val="center"/>
        <w:tblCellMar>
          <w:left w:w="10" w:type="dxa"/>
          <w:right w:w="10" w:type="dxa"/>
        </w:tblCellMar>
        <w:tblLook w:val="04A0" w:firstRow="1" w:lastRow="0" w:firstColumn="1" w:lastColumn="0" w:noHBand="0" w:noVBand="1"/>
      </w:tblPr>
      <w:tblGrid>
        <w:gridCol w:w="9054"/>
      </w:tblGrid>
      <w:tr w:rsidR="00A453EA" w14:paraId="70837AC8" w14:textId="77777777">
        <w:trPr>
          <w:trHeight w:val="1"/>
          <w:jc w:val="center"/>
        </w:trPr>
        <w:tc>
          <w:tcPr>
            <w:tcW w:w="1030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C450FFF" w14:textId="68B77C68" w:rsidR="00A453EA" w:rsidRDefault="00250EA9">
            <w:pPr>
              <w:suppressAutoHyphens/>
              <w:spacing w:after="0" w:line="240" w:lineRule="auto"/>
            </w:pPr>
            <w:r>
              <w:rPr>
                <w:rFonts w:ascii="Arial" w:eastAsia="Arial" w:hAnsi="Arial" w:cs="Arial"/>
                <w:b/>
                <w:sz w:val="20"/>
              </w:rPr>
              <w:t xml:space="preserve">LICITACION </w:t>
            </w:r>
            <w:r w:rsidR="00C21567">
              <w:rPr>
                <w:rFonts w:ascii="Arial" w:eastAsia="Arial" w:hAnsi="Arial" w:cs="Arial"/>
                <w:b/>
                <w:sz w:val="20"/>
              </w:rPr>
              <w:t>PUBLICA _</w:t>
            </w:r>
            <w:r>
              <w:rPr>
                <w:rFonts w:ascii="Arial" w:eastAsia="Arial" w:hAnsi="Arial" w:cs="Arial"/>
                <w:b/>
                <w:sz w:val="20"/>
              </w:rPr>
              <w:t>______________________Fecha:______________ Licitante____________________________</w:t>
            </w:r>
          </w:p>
        </w:tc>
      </w:tr>
    </w:tbl>
    <w:p w14:paraId="7F0A3FFE" w14:textId="77777777" w:rsidR="00A453EA" w:rsidRDefault="00A453EA">
      <w:pPr>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5902"/>
        <w:gridCol w:w="1510"/>
        <w:gridCol w:w="724"/>
        <w:gridCol w:w="782"/>
      </w:tblGrid>
      <w:tr w:rsidR="00A453EA" w14:paraId="5506EC2F" w14:textId="77777777">
        <w:trPr>
          <w:trHeight w:val="1"/>
        </w:trPr>
        <w:tc>
          <w:tcPr>
            <w:tcW w:w="708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4745DE7F" w14:textId="77777777" w:rsidR="00A453EA" w:rsidRPr="008047E8" w:rsidRDefault="00250EA9" w:rsidP="0036546A">
            <w:pPr>
              <w:keepNext/>
              <w:tabs>
                <w:tab w:val="left" w:pos="432"/>
              </w:tabs>
              <w:suppressAutoHyphens/>
              <w:spacing w:after="0" w:line="240" w:lineRule="auto"/>
              <w:ind w:left="432"/>
              <w:rPr>
                <w:sz w:val="18"/>
              </w:rPr>
            </w:pPr>
            <w:r w:rsidRPr="008047E8">
              <w:rPr>
                <w:rFonts w:ascii="Arial" w:eastAsia="Arial" w:hAnsi="Arial" w:cs="Arial"/>
                <w:b/>
                <w:sz w:val="18"/>
              </w:rPr>
              <w:t>DOCUMENTO SOLICITADO</w:t>
            </w:r>
          </w:p>
        </w:tc>
        <w:tc>
          <w:tcPr>
            <w:tcW w:w="1661"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5E758547"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PUNTO DONDE SE SOLICITA</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14:paraId="5D86D825" w14:textId="77777777"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14:paraId="191EFE1A"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SI          NO</w:t>
            </w:r>
          </w:p>
        </w:tc>
      </w:tr>
      <w:tr w:rsidR="00A453EA" w14:paraId="1F89E7EE" w14:textId="77777777">
        <w:trPr>
          <w:trHeight w:val="1"/>
        </w:trPr>
        <w:tc>
          <w:tcPr>
            <w:tcW w:w="708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59F9E85" w14:textId="443868D4" w:rsidR="00A453EA" w:rsidRDefault="00250EA9">
            <w:pPr>
              <w:suppressAutoHyphens/>
              <w:spacing w:after="0" w:line="240" w:lineRule="auto"/>
              <w:jc w:val="both"/>
            </w:pPr>
            <w:r>
              <w:rPr>
                <w:rFonts w:ascii="Arial" w:eastAsia="Arial" w:hAnsi="Arial" w:cs="Arial"/>
                <w:sz w:val="20"/>
              </w:rPr>
              <w:t xml:space="preserve">Los licitantes para intervenir en el acto de presentación y apertura de </w:t>
            </w:r>
            <w:r w:rsidR="00C21567">
              <w:rPr>
                <w:rFonts w:ascii="Arial" w:eastAsia="Arial" w:hAnsi="Arial" w:cs="Arial"/>
                <w:sz w:val="20"/>
              </w:rPr>
              <w:t>proposiciones</w:t>
            </w:r>
            <w:r>
              <w:rPr>
                <w:rFonts w:ascii="Arial" w:eastAsia="Arial" w:hAnsi="Arial" w:cs="Arial"/>
                <w:sz w:val="20"/>
              </w:rPr>
              <w:t xml:space="preserve"> deberán enviar escrito en el que su firmante manifieste, bajo protesta de decir verdad, que cuenta con facultades suficientes para comprometerse por sí o por su representada.</w:t>
            </w:r>
          </w:p>
        </w:tc>
        <w:tc>
          <w:tcPr>
            <w:tcW w:w="1661"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79106D1" w14:textId="77777777" w:rsidR="00A453EA" w:rsidRDefault="00250EA9">
            <w:pPr>
              <w:suppressAutoHyphens/>
              <w:spacing w:after="0" w:line="240" w:lineRule="auto"/>
              <w:jc w:val="center"/>
            </w:pPr>
            <w:r>
              <w:rPr>
                <w:rFonts w:ascii="Arial" w:eastAsia="Arial" w:hAnsi="Arial" w:cs="Arial"/>
                <w:sz w:val="20"/>
              </w:rPr>
              <w:t>7</w:t>
            </w:r>
          </w:p>
        </w:tc>
        <w:tc>
          <w:tcPr>
            <w:tcW w:w="72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1BF6A19" w14:textId="77777777" w:rsidR="00A453EA" w:rsidRDefault="00A453EA">
            <w:pPr>
              <w:suppressAutoHyphens/>
              <w:spacing w:after="0" w:line="240" w:lineRule="auto"/>
              <w:jc w:val="center"/>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75629AE" w14:textId="77777777" w:rsidR="00A453EA" w:rsidRDefault="00A453EA">
            <w:pPr>
              <w:suppressAutoHyphens/>
              <w:spacing w:after="0" w:line="240" w:lineRule="auto"/>
              <w:jc w:val="center"/>
              <w:rPr>
                <w:rFonts w:ascii="Calibri" w:eastAsia="Calibri" w:hAnsi="Calibri" w:cs="Calibri"/>
              </w:rPr>
            </w:pPr>
          </w:p>
        </w:tc>
      </w:tr>
    </w:tbl>
    <w:p w14:paraId="089368A3" w14:textId="77777777" w:rsidR="00A453EA" w:rsidRDefault="00A453EA" w:rsidP="0036546A">
      <w:pPr>
        <w:keepNext/>
        <w:tabs>
          <w:tab w:val="left" w:pos="0"/>
        </w:tabs>
        <w:suppressAutoHyphens/>
        <w:spacing w:after="0" w:line="240" w:lineRule="auto"/>
        <w:ind w:left="576"/>
        <w:rPr>
          <w:rFonts w:ascii="Arial" w:eastAsia="Arial" w:hAnsi="Arial" w:cs="Arial"/>
          <w:sz w:val="20"/>
        </w:rPr>
      </w:pPr>
    </w:p>
    <w:p w14:paraId="1A21DA28" w14:textId="77777777" w:rsidR="00A453EA" w:rsidRDefault="00250EA9" w:rsidP="0036546A">
      <w:pPr>
        <w:keepNext/>
        <w:tabs>
          <w:tab w:val="left" w:pos="0"/>
        </w:tabs>
        <w:suppressAutoHyphens/>
        <w:spacing w:after="0" w:line="240" w:lineRule="auto"/>
        <w:ind w:left="576"/>
        <w:rPr>
          <w:rFonts w:ascii="Arial" w:eastAsia="Arial" w:hAnsi="Arial" w:cs="Arial"/>
          <w:sz w:val="20"/>
        </w:rPr>
      </w:pPr>
      <w:r>
        <w:rPr>
          <w:rFonts w:ascii="Arial" w:eastAsia="Arial" w:hAnsi="Arial" w:cs="Arial"/>
          <w:sz w:val="20"/>
        </w:rPr>
        <w:t>DOCUMENTACIÓN CORRESPONDIENTE A LA PROPOSICION TÉCNICA</w:t>
      </w:r>
    </w:p>
    <w:tbl>
      <w:tblPr>
        <w:tblW w:w="0" w:type="auto"/>
        <w:tblInd w:w="60" w:type="dxa"/>
        <w:tblCellMar>
          <w:left w:w="10" w:type="dxa"/>
          <w:right w:w="10" w:type="dxa"/>
        </w:tblCellMar>
        <w:tblLook w:val="04A0" w:firstRow="1" w:lastRow="0" w:firstColumn="1" w:lastColumn="0" w:noHBand="0" w:noVBand="1"/>
      </w:tblPr>
      <w:tblGrid>
        <w:gridCol w:w="5977"/>
        <w:gridCol w:w="1546"/>
        <w:gridCol w:w="709"/>
        <w:gridCol w:w="686"/>
      </w:tblGrid>
      <w:tr w:rsidR="00A453EA" w14:paraId="3171A918" w14:textId="77777777" w:rsidTr="008047E8">
        <w:trPr>
          <w:trHeight w:val="1"/>
          <w:tblHeader/>
        </w:trPr>
        <w:tc>
          <w:tcPr>
            <w:tcW w:w="597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1FBAF910" w14:textId="77777777" w:rsidR="00A453EA" w:rsidRPr="008047E8" w:rsidRDefault="0036546A" w:rsidP="0036546A">
            <w:pPr>
              <w:suppressAutoHyphens/>
              <w:spacing w:after="0" w:line="240" w:lineRule="auto"/>
              <w:rPr>
                <w:b/>
                <w:sz w:val="18"/>
              </w:rPr>
            </w:pPr>
            <w:r w:rsidRPr="008047E8">
              <w:rPr>
                <w:rFonts w:ascii="Arial" w:eastAsia="Arial" w:hAnsi="Arial" w:cs="Arial"/>
                <w:b/>
                <w:sz w:val="18"/>
              </w:rPr>
              <w:t xml:space="preserve">       </w:t>
            </w:r>
            <w:r w:rsidR="00250EA9" w:rsidRPr="008047E8">
              <w:rPr>
                <w:rFonts w:ascii="Arial" w:eastAsia="Arial" w:hAnsi="Arial" w:cs="Arial"/>
                <w:b/>
                <w:sz w:val="18"/>
              </w:rPr>
              <w:t>DOCUMENTO SOLICITADO</w:t>
            </w:r>
          </w:p>
        </w:tc>
        <w:tc>
          <w:tcPr>
            <w:tcW w:w="1546"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62F1AE0E" w14:textId="77777777" w:rsidR="00A453EA" w:rsidRPr="008047E8" w:rsidRDefault="008047E8">
            <w:pPr>
              <w:suppressAutoHyphens/>
              <w:spacing w:after="0" w:line="240" w:lineRule="auto"/>
              <w:jc w:val="center"/>
              <w:rPr>
                <w:b/>
                <w:sz w:val="18"/>
              </w:rPr>
            </w:pPr>
            <w:r>
              <w:rPr>
                <w:rFonts w:ascii="Arial" w:eastAsia="Arial" w:hAnsi="Arial" w:cs="Arial"/>
                <w:b/>
                <w:sz w:val="18"/>
              </w:rPr>
              <w:t xml:space="preserve">PUNTO </w:t>
            </w:r>
            <w:r w:rsidR="00250EA9" w:rsidRPr="008047E8">
              <w:rPr>
                <w:rFonts w:ascii="Arial" w:eastAsia="Arial" w:hAnsi="Arial" w:cs="Arial"/>
                <w:b/>
                <w:sz w:val="18"/>
              </w:rPr>
              <w:t>DONDE SE SOLICITA</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14:paraId="6CAF47B8" w14:textId="77777777"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14:paraId="1B5F489E" w14:textId="77777777" w:rsidR="00A453EA" w:rsidRPr="008047E8" w:rsidRDefault="00250EA9">
            <w:pPr>
              <w:suppressAutoHyphens/>
              <w:spacing w:after="0" w:line="240" w:lineRule="auto"/>
              <w:ind w:left="214"/>
              <w:jc w:val="center"/>
              <w:rPr>
                <w:b/>
                <w:sz w:val="18"/>
              </w:rPr>
            </w:pPr>
            <w:r w:rsidRPr="008047E8">
              <w:rPr>
                <w:rFonts w:ascii="Arial" w:eastAsia="Arial" w:hAnsi="Arial" w:cs="Arial"/>
                <w:b/>
                <w:sz w:val="18"/>
              </w:rPr>
              <w:t>SI           NO</w:t>
            </w:r>
          </w:p>
        </w:tc>
      </w:tr>
      <w:tr w:rsidR="008047E8" w14:paraId="7646F80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14:paraId="7070D36F" w14:textId="59A28446" w:rsidR="008047E8" w:rsidRPr="00641983" w:rsidRDefault="008047E8">
            <w:pPr>
              <w:suppressAutoHyphens/>
              <w:spacing w:after="0" w:line="240" w:lineRule="auto"/>
              <w:jc w:val="both"/>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C21567">
              <w:rPr>
                <w:rFonts w:ascii="Arial" w:eastAsia="Arial" w:hAnsi="Arial" w:cs="Arial"/>
                <w:sz w:val="20"/>
              </w:rPr>
              <w:t>sí</w:t>
            </w:r>
            <w:r>
              <w:rPr>
                <w:rFonts w:ascii="Arial" w:eastAsia="Arial" w:hAnsi="Arial" w:cs="Arial"/>
                <w:sz w:val="20"/>
              </w:rPr>
              <w:t xml:space="preserve"> o por su representada, conforme al </w:t>
            </w:r>
            <w:r>
              <w:rPr>
                <w:rFonts w:ascii="Arial" w:eastAsia="Arial" w:hAnsi="Arial" w:cs="Arial"/>
                <w:b/>
                <w:sz w:val="20"/>
              </w:rPr>
              <w:t xml:space="preserve">Anexo No. 8 </w:t>
            </w:r>
            <w:r>
              <w:rPr>
                <w:rFonts w:ascii="Arial" w:eastAsia="Arial" w:hAnsi="Arial" w:cs="Arial"/>
                <w:sz w:val="20"/>
              </w:rPr>
              <w:t xml:space="preserve">el cual forma parte de la presente convocatoria,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336C41BC" w14:textId="77777777" w:rsidR="008047E8" w:rsidRDefault="008047E8">
            <w:pPr>
              <w:suppressAutoHyphens/>
              <w:spacing w:after="0" w:line="240" w:lineRule="auto"/>
              <w:jc w:val="center"/>
            </w:pPr>
            <w:r>
              <w:rPr>
                <w:rFonts w:ascii="Arial" w:eastAsia="Arial" w:hAnsi="Arial" w:cs="Arial"/>
                <w:sz w:val="20"/>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5B229F3D" w14:textId="77777777" w:rsidR="008047E8" w:rsidRDefault="008047E8">
            <w:pPr>
              <w:suppressAutoHyphens/>
              <w:spacing w:after="0" w:line="240" w:lineRule="auto"/>
              <w:jc w:val="center"/>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3CE1C" w14:textId="77777777" w:rsidR="008047E8" w:rsidRDefault="008047E8">
            <w:pPr>
              <w:suppressAutoHyphens/>
              <w:spacing w:after="0" w:line="240" w:lineRule="auto"/>
              <w:jc w:val="center"/>
              <w:rPr>
                <w:rFonts w:ascii="Calibri" w:eastAsia="Calibri" w:hAnsi="Calibri" w:cs="Calibri"/>
              </w:rPr>
            </w:pPr>
          </w:p>
        </w:tc>
      </w:tr>
      <w:tr w:rsidR="00A453EA" w14:paraId="71703C4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A678BE" w14:textId="77777777" w:rsidR="00A453EA" w:rsidRDefault="00641983" w:rsidP="00641983">
            <w:pPr>
              <w:suppressAutoHyphens/>
              <w:spacing w:after="0" w:line="240" w:lineRule="auto"/>
              <w:jc w:val="both"/>
            </w:pPr>
            <w:r>
              <w:rPr>
                <w:rFonts w:ascii="Arial" w:eastAsia="Arial" w:hAnsi="Arial" w:cs="Arial"/>
                <w:sz w:val="20"/>
              </w:rPr>
              <w:t xml:space="preserve">Los licitantes para la presentación de su proposición, deberán ajustarse a los requisitos y especificaciones previstas en el </w:t>
            </w:r>
            <w:r w:rsidR="00250EA9">
              <w:rPr>
                <w:rFonts w:ascii="Arial" w:eastAsia="Arial" w:hAnsi="Arial" w:cs="Arial"/>
                <w:sz w:val="20"/>
              </w:rPr>
              <w:t>Anexo Técnico Numero 1 (uno) el cual forma parte de la presente convocatoria</w:t>
            </w:r>
            <w:r>
              <w:rPr>
                <w:rFonts w:ascii="Arial" w:eastAsia="Arial" w:hAnsi="Arial" w:cs="Arial"/>
                <w:sz w:val="20"/>
              </w:rPr>
              <w:t xml:space="preserve"> </w:t>
            </w:r>
            <w:r w:rsidRPr="00641983">
              <w:rPr>
                <w:rFonts w:ascii="Arial" w:eastAsia="Arial" w:hAnsi="Arial" w:cs="Arial"/>
                <w:sz w:val="20"/>
              </w:rPr>
              <w:t>a)</w:t>
            </w:r>
            <w:r w:rsidRPr="00641983">
              <w:rPr>
                <w:rFonts w:ascii="Arial" w:eastAsia="Arial" w:hAnsi="Arial" w:cs="Arial"/>
                <w:sz w:val="20"/>
              </w:rPr>
              <w:tab/>
              <w:t xml:space="preserve">así como cualquier modificación, en la que deberán enunciar los bienes a ofertar en forma amplia y detallada,  incluyendo marca y modelo, guardando congruencia con las características mínimas obligatorias señaladas en la </w:t>
            </w:r>
            <w:r w:rsidRPr="00641983">
              <w:rPr>
                <w:rFonts w:ascii="Arial" w:eastAsia="Arial" w:hAnsi="Arial" w:cs="Arial"/>
                <w:sz w:val="20"/>
              </w:rPr>
              <w:lastRenderedPageBreak/>
              <w:t>descripción técnica amplia y detallada, las cuales serán verificadas de manera detallada al momento de la entrega-recepción.</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C72D415" w14:textId="77777777" w:rsidR="00A453EA" w:rsidRDefault="00250EA9">
            <w:pPr>
              <w:suppressAutoHyphens/>
              <w:spacing w:after="0" w:line="240" w:lineRule="auto"/>
              <w:jc w:val="center"/>
            </w:pPr>
            <w:r>
              <w:rPr>
                <w:rFonts w:ascii="Arial" w:eastAsia="Arial" w:hAnsi="Arial" w:cs="Arial"/>
                <w:sz w:val="20"/>
              </w:rPr>
              <w:lastRenderedPageBreak/>
              <w:t>6.1 inciso A)</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C3F194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BB95EA1" w14:textId="77777777" w:rsidR="00A453EA" w:rsidRDefault="00A453EA">
            <w:pPr>
              <w:suppressAutoHyphens/>
              <w:spacing w:after="0" w:line="240" w:lineRule="auto"/>
              <w:jc w:val="both"/>
              <w:rPr>
                <w:rFonts w:ascii="Calibri" w:eastAsia="Calibri" w:hAnsi="Calibri" w:cs="Calibri"/>
              </w:rPr>
            </w:pPr>
          </w:p>
        </w:tc>
      </w:tr>
      <w:tr w:rsidR="00A453EA" w14:paraId="7591C8F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9C537F2" w14:textId="6498BFB4" w:rsidR="00A453EA" w:rsidRPr="00E61B42" w:rsidRDefault="00E61B42">
            <w:pPr>
              <w:suppressAutoHyphens/>
              <w:spacing w:after="0" w:line="240" w:lineRule="auto"/>
              <w:jc w:val="both"/>
              <w:rPr>
                <w:rFonts w:ascii="Arial" w:hAnsi="Arial" w:cs="Arial"/>
              </w:rPr>
            </w:pPr>
            <w:r w:rsidRPr="00E61B42">
              <w:rPr>
                <w:rFonts w:ascii="Arial" w:hAnsi="Arial" w:cs="Arial"/>
                <w:sz w:val="20"/>
              </w:rPr>
              <w:lastRenderedPageBreak/>
              <w:t>El participante deberá presentar los folletos, catálogos o manuales que contengan las especificaciones Técnicas de los cartuchos de tóner de su propuesta, así como de los equipos de impresión propuestos a entregar, dichas especificaciones deberán cumplir como mínimo con las características solicitadas en el Anexo número 1 (uno) y Anexo 1A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E003C1F" w14:textId="77777777" w:rsidR="00A453EA" w:rsidRDefault="00250EA9">
            <w:pPr>
              <w:suppressAutoHyphens/>
              <w:spacing w:after="0" w:line="240" w:lineRule="auto"/>
              <w:jc w:val="center"/>
            </w:pPr>
            <w:r>
              <w:rPr>
                <w:rFonts w:ascii="Arial" w:eastAsia="Arial" w:hAnsi="Arial" w:cs="Arial"/>
                <w:sz w:val="20"/>
              </w:rPr>
              <w:t>6.1 inciso B)</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A0F38D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50395AD" w14:textId="77777777" w:rsidR="00A453EA" w:rsidRDefault="00A453EA">
            <w:pPr>
              <w:suppressAutoHyphens/>
              <w:spacing w:after="0" w:line="240" w:lineRule="auto"/>
              <w:jc w:val="both"/>
              <w:rPr>
                <w:rFonts w:ascii="Calibri" w:eastAsia="Calibri" w:hAnsi="Calibri" w:cs="Calibri"/>
              </w:rPr>
            </w:pPr>
          </w:p>
        </w:tc>
      </w:tr>
      <w:tr w:rsidR="00A453EA" w14:paraId="7FB3F53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4D791A1" w14:textId="1F7B8360" w:rsidR="00A453EA" w:rsidRPr="00641983" w:rsidRDefault="00250EA9">
            <w:pPr>
              <w:suppressAutoHyphens/>
              <w:spacing w:after="0" w:line="240" w:lineRule="auto"/>
              <w:jc w:val="both"/>
            </w:pPr>
            <w:r>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w:t>
            </w:r>
            <w:r w:rsidR="00DA7038">
              <w:rPr>
                <w:rFonts w:ascii="Arial" w:eastAsia="Arial" w:hAnsi="Arial" w:cs="Arial"/>
                <w:sz w:val="20"/>
              </w:rPr>
              <w:t>ante</w:t>
            </w:r>
            <w:r>
              <w:rPr>
                <w:rFonts w:ascii="Arial" w:eastAsia="Arial" w:hAnsi="Arial" w:cs="Arial"/>
                <w:sz w:val="20"/>
              </w:rPr>
              <w:t xml:space="preserve">penúltimo párrafo, de la LAASSP, conforme al </w:t>
            </w:r>
            <w:r>
              <w:rPr>
                <w:rFonts w:ascii="Arial" w:eastAsia="Arial" w:hAnsi="Arial" w:cs="Arial"/>
                <w:b/>
                <w:sz w:val="20"/>
              </w:rPr>
              <w:t>Anexo Número 3 (tres)</w:t>
            </w:r>
            <w:r w:rsidR="00641983">
              <w:rPr>
                <w:rFonts w:ascii="Arial" w:eastAsia="Arial" w:hAnsi="Arial" w:cs="Arial"/>
                <w:b/>
                <w:sz w:val="20"/>
              </w:rPr>
              <w:t xml:space="preserve">, </w:t>
            </w:r>
            <w:r w:rsidR="00C21567">
              <w:rPr>
                <w:rFonts w:ascii="Arial" w:eastAsia="Arial" w:hAnsi="Arial" w:cs="Arial"/>
                <w:sz w:val="20"/>
              </w:rPr>
              <w:t>de la</w:t>
            </w:r>
            <w:r w:rsidR="00641983">
              <w:rPr>
                <w:rFonts w:ascii="Arial" w:eastAsia="Arial" w:hAnsi="Arial" w:cs="Arial"/>
                <w:sz w:val="20"/>
              </w:rPr>
              <w:t xml:space="preserve">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CFACEE5" w14:textId="77777777" w:rsidR="00A453EA" w:rsidRDefault="00250EA9">
            <w:pPr>
              <w:suppressAutoHyphens/>
              <w:spacing w:after="0" w:line="240" w:lineRule="auto"/>
              <w:jc w:val="center"/>
            </w:pPr>
            <w:r>
              <w:rPr>
                <w:rFonts w:ascii="Arial" w:eastAsia="Arial" w:hAnsi="Arial" w:cs="Arial"/>
                <w:sz w:val="20"/>
              </w:rPr>
              <w:t>6.1 inciso C)</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CDFCEFB"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11437F9" w14:textId="77777777" w:rsidR="00A453EA" w:rsidRDefault="00A453EA">
            <w:pPr>
              <w:suppressAutoHyphens/>
              <w:spacing w:after="0" w:line="240" w:lineRule="auto"/>
              <w:jc w:val="both"/>
              <w:rPr>
                <w:rFonts w:ascii="Calibri" w:eastAsia="Calibri" w:hAnsi="Calibri" w:cs="Calibri"/>
              </w:rPr>
            </w:pPr>
          </w:p>
        </w:tc>
      </w:tr>
      <w:tr w:rsidR="00A453EA" w14:paraId="73A2C1A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5D2394F" w14:textId="77777777" w:rsidR="00A453EA" w:rsidRDefault="00250EA9">
            <w:pPr>
              <w:suppressAutoHyphens/>
              <w:spacing w:after="0" w:line="240" w:lineRule="auto"/>
              <w:jc w:val="both"/>
            </w:pPr>
            <w:r>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CED6F47" w14:textId="77777777" w:rsidR="00A453EA" w:rsidRDefault="00250EA9">
            <w:pPr>
              <w:suppressAutoHyphens/>
              <w:spacing w:after="0" w:line="240" w:lineRule="auto"/>
              <w:jc w:val="center"/>
            </w:pPr>
            <w:r>
              <w:rPr>
                <w:rFonts w:ascii="Arial" w:eastAsia="Arial" w:hAnsi="Arial" w:cs="Arial"/>
                <w:sz w:val="20"/>
              </w:rPr>
              <w:t>6.1 inciso D)</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D2DFFF"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3E7EE04" w14:textId="77777777" w:rsidR="00A453EA" w:rsidRDefault="00A453EA">
            <w:pPr>
              <w:suppressAutoHyphens/>
              <w:spacing w:after="0" w:line="240" w:lineRule="auto"/>
              <w:jc w:val="both"/>
              <w:rPr>
                <w:rFonts w:ascii="Calibri" w:eastAsia="Calibri" w:hAnsi="Calibri" w:cs="Calibri"/>
              </w:rPr>
            </w:pPr>
          </w:p>
        </w:tc>
      </w:tr>
      <w:tr w:rsidR="00A453EA" w14:paraId="12771223"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5EC1855" w14:textId="6EE2A10C" w:rsidR="00A453EA" w:rsidRDefault="00250EA9">
            <w:pPr>
              <w:suppressAutoHyphens/>
              <w:spacing w:after="0" w:line="240" w:lineRule="auto"/>
              <w:jc w:val="both"/>
            </w:pPr>
            <w:r>
              <w:rPr>
                <w:rFonts w:ascii="Arial" w:eastAsia="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w:t>
            </w:r>
            <w:r w:rsidR="00086B63">
              <w:rPr>
                <w:rFonts w:ascii="Arial" w:eastAsia="Arial" w:hAnsi="Arial" w:cs="Arial"/>
                <w:b/>
                <w:sz w:val="20"/>
              </w:rPr>
              <w:t xml:space="preserve">Número 3 (tres) </w:t>
            </w:r>
            <w:r w:rsidR="00C21567">
              <w:rPr>
                <w:rFonts w:ascii="Arial" w:eastAsia="Arial" w:hAnsi="Arial" w:cs="Arial"/>
                <w:sz w:val="20"/>
              </w:rPr>
              <w:t>de la</w:t>
            </w:r>
            <w:r w:rsidR="00086B63">
              <w:rPr>
                <w:rFonts w:ascii="Arial" w:eastAsia="Arial" w:hAnsi="Arial" w:cs="Arial"/>
                <w:sz w:val="20"/>
              </w:rPr>
              <w:t xml:space="preserve">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D6E47AE" w14:textId="77777777" w:rsidR="00A453EA" w:rsidRDefault="00250EA9">
            <w:pPr>
              <w:suppressAutoHyphens/>
              <w:spacing w:after="0" w:line="240" w:lineRule="auto"/>
              <w:jc w:val="center"/>
            </w:pPr>
            <w:r>
              <w:rPr>
                <w:rFonts w:ascii="Arial" w:eastAsia="Arial" w:hAnsi="Arial" w:cs="Arial"/>
                <w:sz w:val="20"/>
              </w:rPr>
              <w:t>6.1 inciso E)</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5AC086AC"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FB519F" w14:textId="77777777" w:rsidR="00A453EA" w:rsidRDefault="00A453EA">
            <w:pPr>
              <w:suppressAutoHyphens/>
              <w:spacing w:after="0" w:line="240" w:lineRule="auto"/>
              <w:jc w:val="both"/>
              <w:rPr>
                <w:rFonts w:ascii="Calibri" w:eastAsia="Calibri" w:hAnsi="Calibri" w:cs="Calibri"/>
              </w:rPr>
            </w:pPr>
          </w:p>
        </w:tc>
      </w:tr>
      <w:tr w:rsidR="00A453EA" w14:paraId="6334399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1CD6424" w14:textId="0EFA6FD7" w:rsidR="00A453EA" w:rsidRDefault="00077E7D" w:rsidP="00077E7D">
            <w:r w:rsidRPr="00077E7D">
              <w:rPr>
                <w:rFonts w:ascii="Arial" w:eastAsia="Arial" w:hAnsi="Arial" w:cs="Arial"/>
                <w:sz w:val="20"/>
              </w:rPr>
              <w:t>Formato para la manifestación que deberá de presentar el licitante para dar cumplimiento a los artículos 28 de la ley y 35 de su reglamento.</w:t>
            </w:r>
            <w:r>
              <w:rPr>
                <w:rFonts w:ascii="Arial" w:eastAsia="Arial" w:hAnsi="Arial" w:cs="Arial"/>
                <w:sz w:val="20"/>
              </w:rPr>
              <w:t xml:space="preserve"> </w:t>
            </w:r>
            <w:r w:rsidRPr="00077E7D">
              <w:rPr>
                <w:rFonts w:ascii="Arial" w:eastAsia="Arial" w:hAnsi="Arial" w:cs="Arial"/>
                <w:b/>
                <w:bCs/>
                <w:sz w:val="20"/>
              </w:rPr>
              <w:t>Anexo Numero 4</w:t>
            </w:r>
            <w:r>
              <w:rPr>
                <w:rFonts w:ascii="Arial" w:eastAsia="Arial" w:hAnsi="Arial" w:cs="Arial"/>
                <w:b/>
                <w:bCs/>
                <w:sz w:val="20"/>
              </w:rPr>
              <w:t xml:space="preserve"> (Cuatro)</w:t>
            </w:r>
            <w:r w:rsidR="00C91C26">
              <w:rPr>
                <w:rFonts w:ascii="Arial" w:eastAsia="Arial" w:hAnsi="Arial" w:cs="Arial"/>
                <w:b/>
                <w:bCs/>
                <w:sz w:val="20"/>
              </w:rPr>
              <w:t xml:space="preserve"> y 04 A (Cuatro 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F87A9B1" w14:textId="77777777" w:rsidR="00A453EA" w:rsidRDefault="00250EA9">
            <w:pPr>
              <w:suppressAutoHyphens/>
              <w:spacing w:after="0" w:line="240" w:lineRule="auto"/>
              <w:jc w:val="center"/>
            </w:pPr>
            <w:r>
              <w:rPr>
                <w:rFonts w:ascii="Arial" w:eastAsia="Arial" w:hAnsi="Arial" w:cs="Arial"/>
                <w:sz w:val="20"/>
              </w:rPr>
              <w:t>6.1 inciso F)</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285EBCE"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B40518" w14:textId="77777777" w:rsidR="00A453EA" w:rsidRDefault="00A453EA">
            <w:pPr>
              <w:suppressAutoHyphens/>
              <w:spacing w:after="0" w:line="240" w:lineRule="auto"/>
              <w:jc w:val="both"/>
              <w:rPr>
                <w:rFonts w:ascii="Calibri" w:eastAsia="Calibri" w:hAnsi="Calibri" w:cs="Calibri"/>
              </w:rPr>
            </w:pPr>
          </w:p>
        </w:tc>
      </w:tr>
      <w:tr w:rsidR="00A453EA" w14:paraId="336CC1D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59247D2" w14:textId="77777777" w:rsidR="00A453EA" w:rsidRDefault="00086B63">
            <w:pPr>
              <w:suppressAutoHyphens/>
              <w:spacing w:after="0" w:line="240" w:lineRule="auto"/>
              <w:jc w:val="both"/>
            </w:pPr>
            <w:r w:rsidRPr="00086B63">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086B63">
              <w:rPr>
                <w:rFonts w:ascii="Arial" w:eastAsia="Arial" w:hAnsi="Arial" w:cs="Arial"/>
                <w:b/>
                <w:sz w:val="20"/>
              </w:rPr>
              <w:t>Anexo Número 5 (cinco)</w:t>
            </w:r>
            <w:r w:rsidRPr="00086B63">
              <w:rPr>
                <w:rFonts w:ascii="Arial" w:eastAsia="Arial" w:hAnsi="Arial" w:cs="Arial"/>
                <w:sz w:val="20"/>
              </w:rPr>
              <w:t>, de la presente convocatoria, en caso de no ser MIPYME, presentar documento bajo protesta de decir verdad, en el que manifieste que no le aplica.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7DA27B2" w14:textId="77777777" w:rsidR="00A453EA" w:rsidRDefault="00250EA9">
            <w:pPr>
              <w:suppressAutoHyphens/>
              <w:spacing w:after="0" w:line="240" w:lineRule="auto"/>
              <w:jc w:val="center"/>
            </w:pPr>
            <w:r>
              <w:rPr>
                <w:rFonts w:ascii="Arial" w:eastAsia="Arial" w:hAnsi="Arial" w:cs="Arial"/>
                <w:sz w:val="20"/>
              </w:rPr>
              <w:t>6.1 inciso G)</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7319A6D"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4FE1B5E" w14:textId="77777777" w:rsidR="00A453EA" w:rsidRDefault="00A453EA">
            <w:pPr>
              <w:suppressAutoHyphens/>
              <w:spacing w:after="0" w:line="240" w:lineRule="auto"/>
              <w:jc w:val="both"/>
              <w:rPr>
                <w:rFonts w:ascii="Calibri" w:eastAsia="Calibri" w:hAnsi="Calibri" w:cs="Calibri"/>
              </w:rPr>
            </w:pPr>
          </w:p>
        </w:tc>
      </w:tr>
      <w:tr w:rsidR="00A453EA" w14:paraId="0FB4E991"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E54FCAA" w14:textId="77777777" w:rsidR="00A453EA" w:rsidRDefault="00250EA9">
            <w:pPr>
              <w:suppressAutoHyphens/>
              <w:spacing w:after="0" w:line="240" w:lineRule="auto"/>
              <w:jc w:val="both"/>
            </w:pPr>
            <w:r>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Pr>
                <w:rFonts w:ascii="Arial" w:eastAsia="Arial" w:hAnsi="Arial" w:cs="Arial"/>
                <w:b/>
                <w:sz w:val="20"/>
              </w:rPr>
              <w:t>Anexo Número 2 (dos),</w:t>
            </w:r>
            <w:r>
              <w:rPr>
                <w:rFonts w:ascii="Arial" w:eastAsia="Arial" w:hAnsi="Arial" w:cs="Arial"/>
                <w:sz w:val="20"/>
              </w:rPr>
              <w:t xml:space="preserve">  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D6E025D" w14:textId="77777777" w:rsidR="00A453EA" w:rsidRDefault="00250EA9">
            <w:pPr>
              <w:suppressAutoHyphens/>
              <w:spacing w:after="0" w:line="240" w:lineRule="auto"/>
              <w:jc w:val="center"/>
            </w:pPr>
            <w:r>
              <w:rPr>
                <w:rFonts w:ascii="Arial" w:eastAsia="Arial" w:hAnsi="Arial" w:cs="Arial"/>
                <w:sz w:val="20"/>
              </w:rPr>
              <w:t>6.1 inciso H)</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05D8653"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EF6DE23" w14:textId="77777777" w:rsidR="00A453EA" w:rsidRDefault="00A453EA">
            <w:pPr>
              <w:suppressAutoHyphens/>
              <w:spacing w:after="0" w:line="240" w:lineRule="auto"/>
              <w:jc w:val="both"/>
              <w:rPr>
                <w:rFonts w:ascii="Calibri" w:eastAsia="Calibri" w:hAnsi="Calibri" w:cs="Calibri"/>
              </w:rPr>
            </w:pPr>
          </w:p>
        </w:tc>
      </w:tr>
      <w:tr w:rsidR="00A453EA" w14:paraId="120F8222"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A71151A" w14:textId="77777777" w:rsidR="00A453EA" w:rsidRDefault="00250EA9">
            <w:pPr>
              <w:suppressAutoHyphens/>
              <w:spacing w:after="0" w:line="240" w:lineRule="auto"/>
              <w:jc w:val="both"/>
            </w:pPr>
            <w:r>
              <w:rPr>
                <w:rFonts w:ascii="Arial" w:eastAsia="Arial" w:hAnsi="Arial" w:cs="Arial"/>
                <w:sz w:val="20"/>
              </w:rPr>
              <w:t>Copia simple de los documentos descritos en el numeral 2.1, y 2.2, de la presente convocatoria, según corresponda.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F434D7A" w14:textId="77777777" w:rsidR="00A453EA" w:rsidRDefault="00250EA9">
            <w:pPr>
              <w:suppressAutoHyphens/>
              <w:spacing w:after="0" w:line="240" w:lineRule="auto"/>
              <w:jc w:val="center"/>
            </w:pPr>
            <w:r>
              <w:rPr>
                <w:rFonts w:ascii="Arial" w:eastAsia="Arial" w:hAnsi="Arial" w:cs="Arial"/>
                <w:sz w:val="20"/>
              </w:rPr>
              <w:t>6.1 inciso I )</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40022A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43E38A2" w14:textId="77777777" w:rsidR="00A453EA" w:rsidRDefault="00A453EA">
            <w:pPr>
              <w:suppressAutoHyphens/>
              <w:spacing w:after="0" w:line="240" w:lineRule="auto"/>
              <w:jc w:val="both"/>
              <w:rPr>
                <w:rFonts w:ascii="Calibri" w:eastAsia="Calibri" w:hAnsi="Calibri" w:cs="Calibri"/>
              </w:rPr>
            </w:pPr>
          </w:p>
        </w:tc>
      </w:tr>
      <w:tr w:rsidR="00A453EA" w14:paraId="14947274"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8001FC0" w14:textId="77777777" w:rsidR="00A453EA" w:rsidRPr="00086B63" w:rsidRDefault="00250EA9">
            <w:pPr>
              <w:suppressAutoHyphens/>
              <w:spacing w:after="0" w:line="240" w:lineRule="auto"/>
              <w:jc w:val="both"/>
            </w:pPr>
            <w:r>
              <w:rPr>
                <w:rFonts w:ascii="Arial" w:eastAsia="Arial" w:hAnsi="Arial" w:cs="Arial"/>
                <w:sz w:val="20"/>
              </w:rPr>
              <w:t xml:space="preserve">Conocer el contenido de la Ley de Adquisiciones, </w:t>
            </w:r>
            <w:r>
              <w:rPr>
                <w:rFonts w:ascii="Arial" w:eastAsia="Arial" w:hAnsi="Arial" w:cs="Arial"/>
                <w:sz w:val="20"/>
              </w:rPr>
              <w:lastRenderedPageBreak/>
              <w:t xml:space="preserve">Arrendamientos y Servicios del Sector Público, su reglamento, de la presente convocatoria de licitación, sus anexos y las modificaciones derivadas de la junta de aclaraciones.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7CEFAF1" w14:textId="77777777" w:rsidR="00A453EA" w:rsidRDefault="00250EA9">
            <w:pPr>
              <w:suppressAutoHyphens/>
              <w:spacing w:after="0" w:line="240" w:lineRule="auto"/>
              <w:jc w:val="center"/>
            </w:pPr>
            <w:r>
              <w:rPr>
                <w:rFonts w:ascii="Arial" w:eastAsia="Arial" w:hAnsi="Arial" w:cs="Arial"/>
                <w:sz w:val="20"/>
              </w:rPr>
              <w:lastRenderedPageBreak/>
              <w:t>6.1 inciso J)</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A7DC280"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59B5EE5" w14:textId="77777777" w:rsidR="00A453EA" w:rsidRDefault="00A453EA">
            <w:pPr>
              <w:suppressAutoHyphens/>
              <w:spacing w:after="0" w:line="240" w:lineRule="auto"/>
              <w:jc w:val="both"/>
              <w:rPr>
                <w:rFonts w:ascii="Calibri" w:eastAsia="Calibri" w:hAnsi="Calibri" w:cs="Calibri"/>
              </w:rPr>
            </w:pPr>
          </w:p>
        </w:tc>
      </w:tr>
      <w:tr w:rsidR="00A453EA" w14:paraId="13C569B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DF777E7" w14:textId="77777777" w:rsidR="00A453EA" w:rsidRDefault="00250EA9">
            <w:pPr>
              <w:suppressAutoHyphens/>
              <w:spacing w:after="0" w:line="240" w:lineRule="auto"/>
              <w:jc w:val="both"/>
            </w:pPr>
            <w:r>
              <w:rPr>
                <w:rFonts w:ascii="Arial" w:eastAsia="Arial" w:hAnsi="Arial" w:cs="Arial"/>
                <w:sz w:val="20"/>
              </w:rPr>
              <w:lastRenderedPageBreak/>
              <w:t xml:space="preserve">Carta de del fabricante o distribuidor mayorista del bien ofertado, en papel membretado y firma autógrafa del representante legal, conforme al </w:t>
            </w:r>
            <w:r>
              <w:rPr>
                <w:rFonts w:ascii="Arial" w:eastAsia="Arial" w:hAnsi="Arial" w:cs="Arial"/>
                <w:b/>
                <w:sz w:val="20"/>
              </w:rPr>
              <w:t>anexo número 13.</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9BF8F64" w14:textId="77777777" w:rsidR="00A453EA" w:rsidRDefault="00250EA9">
            <w:pPr>
              <w:suppressAutoHyphens/>
              <w:spacing w:after="0" w:line="240" w:lineRule="auto"/>
              <w:jc w:val="center"/>
            </w:pPr>
            <w:r>
              <w:rPr>
                <w:rFonts w:ascii="Arial" w:eastAsia="Arial" w:hAnsi="Arial" w:cs="Arial"/>
                <w:sz w:val="20"/>
              </w:rPr>
              <w:t>6.1 inciso K)</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4ECCB3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B3BE4CE" w14:textId="77777777" w:rsidR="00A453EA" w:rsidRDefault="00A453EA">
            <w:pPr>
              <w:suppressAutoHyphens/>
              <w:spacing w:after="0" w:line="240" w:lineRule="auto"/>
              <w:jc w:val="both"/>
              <w:rPr>
                <w:rFonts w:ascii="Calibri" w:eastAsia="Calibri" w:hAnsi="Calibri" w:cs="Calibri"/>
              </w:rPr>
            </w:pPr>
          </w:p>
        </w:tc>
      </w:tr>
      <w:tr w:rsidR="00A453EA" w14:paraId="0770CD03"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77436EB" w14:textId="1CD8B841" w:rsidR="00A453EA" w:rsidRDefault="00250EA9">
            <w:pPr>
              <w:suppressAutoHyphens/>
              <w:spacing w:after="0" w:line="240" w:lineRule="auto"/>
              <w:jc w:val="both"/>
            </w:pPr>
            <w:r>
              <w:rPr>
                <w:rFonts w:ascii="Arial" w:eastAsia="Arial" w:hAnsi="Arial" w:cs="Arial"/>
                <w:color w:val="000000"/>
                <w:sz w:val="20"/>
              </w:rPr>
              <w:t xml:space="preserve">Documento VIGENTE expedido por el SAT, en el que emita la opinión en sentido POSITIVO a nombre del licitante, sobre el cumplimiento de las obligaciones fiscales, conforme a lo dispuesto por la Resolución Miscelánea </w:t>
            </w:r>
            <w:r w:rsidR="00C21567">
              <w:rPr>
                <w:rFonts w:ascii="Arial" w:eastAsia="Arial" w:hAnsi="Arial" w:cs="Arial"/>
                <w:color w:val="000000"/>
                <w:sz w:val="20"/>
              </w:rPr>
              <w:t>Fiscal, o</w:t>
            </w:r>
            <w:r>
              <w:rPr>
                <w:rFonts w:ascii="Arial" w:eastAsia="Arial" w:hAnsi="Arial" w:cs="Arial"/>
                <w:color w:val="000000"/>
                <w:sz w:val="20"/>
              </w:rPr>
              <w:t xml:space="preserve"> las que se encuentre vigentes al momento de la presentación de propuestas.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06B8EC4" w14:textId="77777777" w:rsidR="00A453EA" w:rsidRDefault="00A453EA">
            <w:pPr>
              <w:suppressAutoHyphens/>
              <w:spacing w:after="0" w:line="240" w:lineRule="auto"/>
              <w:rPr>
                <w:rFonts w:ascii="Arial" w:eastAsia="Arial" w:hAnsi="Arial" w:cs="Arial"/>
                <w:sz w:val="20"/>
              </w:rPr>
            </w:pPr>
          </w:p>
          <w:p w14:paraId="1950D44A" w14:textId="77777777" w:rsidR="00A453EA" w:rsidRDefault="00250EA9">
            <w:pPr>
              <w:suppressAutoHyphens/>
              <w:spacing w:after="0" w:line="240" w:lineRule="auto"/>
              <w:jc w:val="center"/>
            </w:pPr>
            <w:r>
              <w:rPr>
                <w:rFonts w:ascii="Arial" w:eastAsia="Arial" w:hAnsi="Arial" w:cs="Arial"/>
                <w:sz w:val="20"/>
              </w:rPr>
              <w:t>6.1 INCISOS L)</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CECE19D"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6982FDC" w14:textId="77777777" w:rsidR="00A453EA" w:rsidRDefault="00A453EA">
            <w:pPr>
              <w:suppressAutoHyphens/>
              <w:spacing w:after="0" w:line="240" w:lineRule="auto"/>
              <w:jc w:val="both"/>
              <w:rPr>
                <w:rFonts w:ascii="Calibri" w:eastAsia="Calibri" w:hAnsi="Calibri" w:cs="Calibri"/>
              </w:rPr>
            </w:pPr>
          </w:p>
        </w:tc>
      </w:tr>
      <w:tr w:rsidR="00A453EA" w14:paraId="01CAF811"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D75A783" w14:textId="77777777" w:rsidR="00A453EA" w:rsidRDefault="00250EA9" w:rsidP="006131B1">
            <w:pPr>
              <w:suppressAutoHyphens/>
              <w:spacing w:after="0" w:line="240" w:lineRule="auto"/>
              <w:jc w:val="both"/>
            </w:pPr>
            <w:r>
              <w:rPr>
                <w:rFonts w:ascii="Arial" w:eastAsia="Arial" w:hAnsi="Arial" w:cs="Arial"/>
                <w:color w:val="000000"/>
                <w:sz w:val="20"/>
              </w:rPr>
              <w:t>Documento VIGENTE expedido por el IMSS, en el que emita opinión en sentido POSITIVO de cumplimiento de obligaciones fiscales en materia de Seguridad Social vigente al acto de presentación de Propuestas a nombre del licitante.</w:t>
            </w:r>
            <w:r w:rsidR="006131B1">
              <w:rPr>
                <w:rFonts w:ascii="Arial" w:eastAsia="Arial" w:hAnsi="Arial" w:cs="Arial"/>
                <w:color w:val="000000"/>
                <w:sz w:val="20"/>
              </w:rPr>
              <w:t xml:space="preserve"> (en caso de no presentar opinión vigente al acto de presentación de propuesta la convocante verificara que se encuentre al corriente de sus obligaciones)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5A801A3" w14:textId="77777777" w:rsidR="00A453EA" w:rsidRDefault="00250EA9">
            <w:pPr>
              <w:suppressAutoHyphens/>
              <w:spacing w:after="0" w:line="240" w:lineRule="auto"/>
              <w:jc w:val="center"/>
            </w:pPr>
            <w:r>
              <w:rPr>
                <w:rFonts w:ascii="Arial" w:eastAsia="Arial" w:hAnsi="Arial" w:cs="Arial"/>
                <w:sz w:val="20"/>
              </w:rPr>
              <w:t>6.1 INCISOS M)</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953BB2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C3ED700" w14:textId="77777777" w:rsidR="00A453EA" w:rsidRDefault="00A453EA">
            <w:pPr>
              <w:suppressAutoHyphens/>
              <w:spacing w:after="0" w:line="240" w:lineRule="auto"/>
              <w:jc w:val="both"/>
              <w:rPr>
                <w:rFonts w:ascii="Calibri" w:eastAsia="Calibri" w:hAnsi="Calibri" w:cs="Calibri"/>
              </w:rPr>
            </w:pPr>
          </w:p>
        </w:tc>
      </w:tr>
      <w:tr w:rsidR="00A453EA" w14:paraId="7AD47D32"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29B4837" w14:textId="34FDC907" w:rsidR="00A453EA" w:rsidRDefault="00250EA9">
            <w:pPr>
              <w:suppressAutoHyphens/>
              <w:spacing w:after="0" w:line="240" w:lineRule="auto"/>
              <w:jc w:val="both"/>
            </w:pPr>
            <w:r>
              <w:rPr>
                <w:rFonts w:ascii="Arial" w:eastAsia="Arial" w:hAnsi="Arial" w:cs="Arial"/>
                <w:sz w:val="20"/>
              </w:rPr>
              <w:t xml:space="preserve">Constancia de situación fiscal emitida por </w:t>
            </w:r>
            <w:r w:rsidR="00C21567">
              <w:rPr>
                <w:rFonts w:ascii="Arial" w:eastAsia="Arial" w:hAnsi="Arial" w:cs="Arial"/>
                <w:sz w:val="20"/>
              </w:rPr>
              <w:t>el Infonavit</w:t>
            </w:r>
            <w:r>
              <w:rPr>
                <w:rFonts w:ascii="Arial" w:eastAsia="Arial" w:hAnsi="Arial" w:cs="Arial"/>
                <w:sz w:val="20"/>
              </w:rPr>
              <w:t>, con fundamento en el artículo 16 fracción XIX de la ley del instituto del fondo nacional de la vivienda para los trabajadores, mediante resolución RCA-5789-01/17, publicado  en el DOF el 25 de enero del 2017.</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A2E4DFB" w14:textId="77777777" w:rsidR="00A453EA" w:rsidRDefault="00250EA9">
            <w:pPr>
              <w:suppressAutoHyphens/>
              <w:spacing w:after="0" w:line="240" w:lineRule="auto"/>
              <w:jc w:val="center"/>
            </w:pPr>
            <w:r>
              <w:rPr>
                <w:rFonts w:ascii="Arial" w:eastAsia="Arial" w:hAnsi="Arial" w:cs="Arial"/>
                <w:sz w:val="20"/>
              </w:rPr>
              <w:t>6.1 INCISOS N)</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5D728B85"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E5F588B" w14:textId="77777777" w:rsidR="00A453EA" w:rsidRDefault="00A453EA">
            <w:pPr>
              <w:suppressAutoHyphens/>
              <w:spacing w:after="0" w:line="240" w:lineRule="auto"/>
              <w:jc w:val="both"/>
              <w:rPr>
                <w:rFonts w:ascii="Calibri" w:eastAsia="Calibri" w:hAnsi="Calibri" w:cs="Calibri"/>
              </w:rPr>
            </w:pPr>
          </w:p>
        </w:tc>
      </w:tr>
      <w:tr w:rsidR="00A453EA" w14:paraId="62D3EF43"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4D3E9EA" w14:textId="77777777" w:rsidR="00A453EA" w:rsidRDefault="00250EA9">
            <w:pPr>
              <w:suppressAutoHyphens/>
              <w:spacing w:after="0" w:line="240" w:lineRule="auto"/>
              <w:jc w:val="both"/>
            </w:pPr>
            <w:r>
              <w:rPr>
                <w:rFonts w:ascii="Arial" w:eastAsia="Arial" w:hAnsi="Arial" w:cs="Arial"/>
                <w:sz w:val="20"/>
              </w:rPr>
              <w:t>Copia de R.F.C. y registro patronal. En caso de no contar con registro patronal propio, el licitante deberá celebrar convenio de participación conjunta con la empresa que le proporciona el recurso humano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0C18E80" w14:textId="77777777" w:rsidR="00A453EA" w:rsidRDefault="00250EA9">
            <w:pPr>
              <w:suppressAutoHyphens/>
              <w:spacing w:after="0" w:line="240" w:lineRule="auto"/>
              <w:jc w:val="center"/>
            </w:pPr>
            <w:r>
              <w:rPr>
                <w:rFonts w:ascii="Arial" w:eastAsia="Arial" w:hAnsi="Arial" w:cs="Arial"/>
                <w:sz w:val="20"/>
              </w:rPr>
              <w:t>6.1 inciso O)</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C848BD4"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3F54139" w14:textId="77777777" w:rsidR="00A453EA" w:rsidRDefault="00A453EA">
            <w:pPr>
              <w:suppressAutoHyphens/>
              <w:spacing w:after="0" w:line="240" w:lineRule="auto"/>
              <w:jc w:val="both"/>
              <w:rPr>
                <w:rFonts w:ascii="Calibri" w:eastAsia="Calibri" w:hAnsi="Calibri" w:cs="Calibri"/>
              </w:rPr>
            </w:pPr>
          </w:p>
        </w:tc>
      </w:tr>
      <w:tr w:rsidR="00A453EA" w14:paraId="12BAD85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78EC915" w14:textId="77777777" w:rsidR="00A453EA" w:rsidRDefault="00250EA9">
            <w:pPr>
              <w:suppressAutoHyphens/>
              <w:spacing w:after="0" w:line="240" w:lineRule="auto"/>
              <w:jc w:val="both"/>
            </w:pPr>
            <w:r>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BC53279" w14:textId="77777777" w:rsidR="00A453EA" w:rsidRDefault="00250EA9">
            <w:pPr>
              <w:suppressAutoHyphens/>
              <w:spacing w:after="0" w:line="240" w:lineRule="auto"/>
              <w:jc w:val="center"/>
            </w:pPr>
            <w:r>
              <w:rPr>
                <w:rFonts w:ascii="Arial" w:eastAsia="Arial" w:hAnsi="Arial" w:cs="Arial"/>
                <w:sz w:val="20"/>
              </w:rPr>
              <w:t>6.1 inciso P)</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72E31F0"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23E7FD4" w14:textId="77777777" w:rsidR="00A453EA" w:rsidRDefault="00A453EA">
            <w:pPr>
              <w:suppressAutoHyphens/>
              <w:spacing w:after="0" w:line="240" w:lineRule="auto"/>
              <w:jc w:val="both"/>
              <w:rPr>
                <w:rFonts w:ascii="Calibri" w:eastAsia="Calibri" w:hAnsi="Calibri" w:cs="Calibri"/>
              </w:rPr>
            </w:pPr>
          </w:p>
        </w:tc>
      </w:tr>
      <w:tr w:rsidR="00A453EA" w14:paraId="104EA8B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50A196F" w14:textId="1D94478E" w:rsidR="00A453EA" w:rsidRDefault="00250EA9" w:rsidP="0057407B">
            <w:pPr>
              <w:suppressAutoHyphens/>
              <w:spacing w:after="0" w:line="240" w:lineRule="auto"/>
              <w:jc w:val="both"/>
            </w:pPr>
            <w:r>
              <w:rPr>
                <w:rFonts w:ascii="Arial" w:eastAsia="Arial" w:hAnsi="Arial" w:cs="Arial"/>
                <w:sz w:val="20"/>
              </w:rPr>
              <w:t xml:space="preserve">Escrito a través del cual el licitante o su representante legal manifieste, que se compromete </w:t>
            </w:r>
            <w:r w:rsidR="00C21567">
              <w:rPr>
                <w:rFonts w:ascii="Arial" w:eastAsia="Arial" w:hAnsi="Arial" w:cs="Arial"/>
                <w:sz w:val="20"/>
              </w:rPr>
              <w:t>que,</w:t>
            </w:r>
            <w:r>
              <w:rPr>
                <w:rFonts w:ascii="Arial" w:eastAsia="Arial" w:hAnsi="Arial" w:cs="Arial"/>
                <w:sz w:val="20"/>
              </w:rPr>
              <w:t xml:space="preserve"> con la entrega de los bienes de consumo adquiridos, otorgue sin costo adicional para el Instituto equipos de impresión del perfil solicitado de acuerdo al anexo No.1 Técnico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F7E8806" w14:textId="77777777" w:rsidR="00A453EA" w:rsidRDefault="00250EA9">
            <w:pPr>
              <w:suppressAutoHyphens/>
              <w:spacing w:after="0" w:line="240" w:lineRule="auto"/>
              <w:jc w:val="center"/>
            </w:pPr>
            <w:r>
              <w:rPr>
                <w:rFonts w:ascii="Arial" w:eastAsia="Arial" w:hAnsi="Arial" w:cs="Arial"/>
                <w:sz w:val="20"/>
              </w:rPr>
              <w:t>6.1 inciso Q)</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43519B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4281232" w14:textId="77777777" w:rsidR="00A453EA" w:rsidRDefault="00A453EA">
            <w:pPr>
              <w:suppressAutoHyphens/>
              <w:spacing w:after="0" w:line="240" w:lineRule="auto"/>
              <w:jc w:val="both"/>
              <w:rPr>
                <w:rFonts w:ascii="Calibri" w:eastAsia="Calibri" w:hAnsi="Calibri" w:cs="Calibri"/>
              </w:rPr>
            </w:pPr>
          </w:p>
        </w:tc>
      </w:tr>
      <w:tr w:rsidR="00A453EA" w14:paraId="6876DC5F"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4AA14F8" w14:textId="419A0FFB" w:rsidR="00A453EA" w:rsidRDefault="00250EA9">
            <w:pPr>
              <w:suppressAutoHyphens/>
              <w:spacing w:after="0" w:line="240" w:lineRule="auto"/>
              <w:jc w:val="both"/>
            </w:pPr>
            <w:r>
              <w:rPr>
                <w:rFonts w:ascii="Arial" w:eastAsia="Arial" w:hAnsi="Arial" w:cs="Arial"/>
                <w:sz w:val="20"/>
              </w:rPr>
              <w:t xml:space="preserve">Deberá anexar el instrumento notarial que acredite que quien suscribe la carta de respaldo es representante legal de la empresa fabricante del cartucho de tóner de impresión o distribuidor mayorista </w:t>
            </w:r>
            <w:r w:rsidR="00C21567">
              <w:rPr>
                <w:rFonts w:ascii="Arial" w:eastAsia="Arial" w:hAnsi="Arial" w:cs="Arial"/>
                <w:sz w:val="20"/>
              </w:rPr>
              <w:t>autorizado y</w:t>
            </w:r>
            <w:r>
              <w:rPr>
                <w:rFonts w:ascii="Arial" w:eastAsia="Arial" w:hAnsi="Arial" w:cs="Arial"/>
                <w:sz w:val="20"/>
              </w:rPr>
              <w:t xml:space="preserve"> del licitante debiendo anexar copia legible de identificación oficial vigente del representante legal (credencial para votar con fotografía, pasaporte o cedula profesional).</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BF34E4C" w14:textId="77777777" w:rsidR="00A453EA" w:rsidRDefault="00250EA9">
            <w:pPr>
              <w:suppressAutoHyphens/>
              <w:spacing w:after="0" w:line="240" w:lineRule="auto"/>
              <w:jc w:val="center"/>
            </w:pPr>
            <w:r>
              <w:rPr>
                <w:rFonts w:ascii="Arial" w:eastAsia="Arial" w:hAnsi="Arial" w:cs="Arial"/>
                <w:sz w:val="20"/>
              </w:rPr>
              <w:t>6.1 Inciso R)</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00FC28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7A5A34F" w14:textId="77777777" w:rsidR="00A453EA" w:rsidRDefault="00A453EA">
            <w:pPr>
              <w:suppressAutoHyphens/>
              <w:spacing w:after="0" w:line="240" w:lineRule="auto"/>
              <w:jc w:val="both"/>
              <w:rPr>
                <w:rFonts w:ascii="Calibri" w:eastAsia="Calibri" w:hAnsi="Calibri" w:cs="Calibri"/>
              </w:rPr>
            </w:pPr>
          </w:p>
        </w:tc>
      </w:tr>
      <w:tr w:rsidR="00A453EA" w14:paraId="2BC0B6B4"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2F11E13" w14:textId="0E14C426" w:rsidR="00A453EA" w:rsidRPr="00F93EF6" w:rsidRDefault="00F93EF6" w:rsidP="00C91C26">
            <w:pPr>
              <w:suppressAutoHyphens/>
              <w:spacing w:after="0" w:line="240" w:lineRule="auto"/>
              <w:jc w:val="both"/>
              <w:rPr>
                <w:b/>
              </w:rPr>
            </w:pPr>
            <w:r>
              <w:rPr>
                <w:rFonts w:ascii="Arial" w:eastAsia="Arial" w:hAnsi="Arial" w:cs="Arial"/>
                <w:sz w:val="20"/>
              </w:rPr>
              <w:t xml:space="preserve">Escrito </w:t>
            </w:r>
            <w:r w:rsidR="00250EA9">
              <w:rPr>
                <w:rFonts w:ascii="Arial" w:eastAsia="Arial" w:hAnsi="Arial" w:cs="Arial"/>
                <w:sz w:val="20"/>
              </w:rPr>
              <w:t xml:space="preserve">donde </w:t>
            </w:r>
            <w:r w:rsidR="00C21567">
              <w:rPr>
                <w:rFonts w:ascii="Arial" w:eastAsia="Arial" w:hAnsi="Arial" w:cs="Arial"/>
                <w:sz w:val="20"/>
              </w:rPr>
              <w:t>manifieste que</w:t>
            </w:r>
            <w:r w:rsidR="00250EA9">
              <w:rPr>
                <w:rFonts w:ascii="Arial" w:eastAsia="Arial" w:hAnsi="Arial" w:cs="Arial"/>
                <w:sz w:val="20"/>
              </w:rPr>
              <w:t xml:space="preserve"> no desempeña empleo, cargo o </w:t>
            </w:r>
            <w:r w:rsidR="00C21567">
              <w:rPr>
                <w:rFonts w:ascii="Arial" w:eastAsia="Arial" w:hAnsi="Arial" w:cs="Arial"/>
                <w:sz w:val="20"/>
              </w:rPr>
              <w:t>comisión en</w:t>
            </w:r>
            <w:r w:rsidR="00250EA9">
              <w:rPr>
                <w:rFonts w:ascii="Arial" w:eastAsia="Arial" w:hAnsi="Arial" w:cs="Arial"/>
                <w:sz w:val="20"/>
              </w:rPr>
              <w:t xml:space="preserve"> el servicio público, o en su caso, que a pesar de desempeñarlo, con la formalización de la presen</w:t>
            </w:r>
            <w:r w:rsidR="0016629C">
              <w:rPr>
                <w:rFonts w:ascii="Arial" w:eastAsia="Arial" w:hAnsi="Arial" w:cs="Arial"/>
                <w:sz w:val="20"/>
              </w:rPr>
              <w:t xml:space="preserve">te </w:t>
            </w:r>
            <w:r w:rsidR="00C21567">
              <w:rPr>
                <w:rFonts w:ascii="Arial" w:eastAsia="Arial" w:hAnsi="Arial" w:cs="Arial"/>
                <w:sz w:val="20"/>
              </w:rPr>
              <w:t>licitación pública</w:t>
            </w:r>
            <w:r w:rsidR="0016629C">
              <w:rPr>
                <w:rFonts w:ascii="Arial" w:eastAsia="Arial" w:hAnsi="Arial" w:cs="Arial"/>
                <w:sz w:val="20"/>
              </w:rPr>
              <w:t xml:space="preserve"> </w:t>
            </w:r>
            <w:r w:rsidR="00C21567">
              <w:rPr>
                <w:rFonts w:ascii="Arial" w:eastAsia="Arial" w:hAnsi="Arial" w:cs="Arial"/>
                <w:sz w:val="20"/>
              </w:rPr>
              <w:t>nacional</w:t>
            </w:r>
            <w:r w:rsidR="0016629C">
              <w:rPr>
                <w:rFonts w:ascii="Arial" w:eastAsia="Arial" w:hAnsi="Arial" w:cs="Arial"/>
                <w:sz w:val="20"/>
              </w:rPr>
              <w:t xml:space="preserve"> </w:t>
            </w:r>
            <w:r w:rsidR="00250EA9">
              <w:rPr>
                <w:rFonts w:ascii="Arial" w:eastAsia="Arial" w:hAnsi="Arial" w:cs="Arial"/>
                <w:sz w:val="20"/>
              </w:rPr>
              <w:t xml:space="preserve">no. </w:t>
            </w:r>
            <w:r w:rsidR="003867E3">
              <w:rPr>
                <w:rFonts w:ascii="Arial" w:eastAsia="Arial" w:hAnsi="Arial" w:cs="Arial"/>
                <w:sz w:val="20"/>
              </w:rPr>
              <w:t>LA-</w:t>
            </w:r>
            <w:r>
              <w:rPr>
                <w:rFonts w:ascii="Arial" w:eastAsia="Arial" w:hAnsi="Arial" w:cs="Arial"/>
                <w:sz w:val="20"/>
              </w:rPr>
              <w:t>50-GYR-050GYR002-T-</w:t>
            </w:r>
            <w:r w:rsidR="00C91C26">
              <w:rPr>
                <w:rFonts w:ascii="Arial" w:eastAsia="Arial" w:hAnsi="Arial" w:cs="Arial"/>
                <w:sz w:val="20"/>
              </w:rPr>
              <w:t>6</w:t>
            </w:r>
            <w:r w:rsidR="00406F4C" w:rsidRPr="00406F4C">
              <w:rPr>
                <w:rFonts w:ascii="Arial" w:eastAsia="Arial" w:hAnsi="Arial" w:cs="Arial"/>
                <w:sz w:val="20"/>
              </w:rPr>
              <w:t>-202</w:t>
            </w:r>
            <w:r w:rsidR="00C91C26">
              <w:rPr>
                <w:rFonts w:ascii="Arial" w:eastAsia="Arial" w:hAnsi="Arial" w:cs="Arial"/>
                <w:sz w:val="20"/>
              </w:rPr>
              <w:t>5</w:t>
            </w:r>
            <w:r w:rsidR="00250EA9">
              <w:rPr>
                <w:rFonts w:ascii="Arial" w:eastAsia="Arial" w:hAnsi="Arial" w:cs="Arial"/>
                <w:sz w:val="20"/>
              </w:rPr>
              <w:t>, no se actualiza un conflicto de interés</w:t>
            </w:r>
            <w:r>
              <w:rPr>
                <w:rFonts w:ascii="Arial" w:eastAsia="Arial" w:hAnsi="Arial" w:cs="Arial"/>
                <w:sz w:val="20"/>
              </w:rPr>
              <w:t xml:space="preserve"> </w:t>
            </w:r>
            <w:r>
              <w:rPr>
                <w:rFonts w:ascii="Arial" w:eastAsia="Arial" w:hAnsi="Arial" w:cs="Arial"/>
                <w:b/>
                <w:sz w:val="20"/>
              </w:rPr>
              <w:t>Anexo 15 (quince)</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71B9884" w14:textId="77777777" w:rsidR="00A453EA" w:rsidRDefault="00250EA9">
            <w:pPr>
              <w:suppressAutoHyphens/>
              <w:spacing w:after="0" w:line="240" w:lineRule="auto"/>
              <w:jc w:val="center"/>
            </w:pPr>
            <w:r>
              <w:rPr>
                <w:rFonts w:ascii="Arial" w:eastAsia="Arial" w:hAnsi="Arial" w:cs="Arial"/>
                <w:sz w:val="20"/>
              </w:rPr>
              <w:t>6.1 Inciso S)</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8B6E31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B328263" w14:textId="77777777" w:rsidR="00A453EA" w:rsidRDefault="00A453EA">
            <w:pPr>
              <w:suppressAutoHyphens/>
              <w:spacing w:after="0" w:line="240" w:lineRule="auto"/>
              <w:jc w:val="both"/>
              <w:rPr>
                <w:rFonts w:ascii="Calibri" w:eastAsia="Calibri" w:hAnsi="Calibri" w:cs="Calibri"/>
              </w:rPr>
            </w:pPr>
          </w:p>
        </w:tc>
      </w:tr>
      <w:tr w:rsidR="00A453EA" w14:paraId="623D729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2DEDB6" w14:textId="433B4358" w:rsidR="00A453EA" w:rsidRDefault="00250EA9">
            <w:pPr>
              <w:suppressAutoHyphens/>
              <w:spacing w:after="0" w:line="240" w:lineRule="auto"/>
              <w:jc w:val="both"/>
            </w:pPr>
            <w:r>
              <w:rPr>
                <w:rFonts w:ascii="Arial" w:eastAsia="Arial" w:hAnsi="Arial" w:cs="Arial"/>
                <w:sz w:val="20"/>
              </w:rPr>
              <w:t xml:space="preserve">Copia del acta </w:t>
            </w:r>
            <w:r w:rsidR="00C21567">
              <w:rPr>
                <w:rFonts w:ascii="Arial" w:eastAsia="Arial" w:hAnsi="Arial" w:cs="Arial"/>
                <w:sz w:val="20"/>
              </w:rPr>
              <w:t>constitutiva tratándose</w:t>
            </w:r>
            <w:r>
              <w:rPr>
                <w:rFonts w:ascii="Arial" w:eastAsia="Arial" w:hAnsi="Arial" w:cs="Arial"/>
                <w:sz w:val="20"/>
              </w:rPr>
              <w:t xml:space="preserve"> de persona moral, testimonio de la escritura pública en la que conste que fue </w:t>
            </w:r>
            <w:r>
              <w:rPr>
                <w:rFonts w:ascii="Arial" w:eastAsia="Arial" w:hAnsi="Arial" w:cs="Arial"/>
                <w:sz w:val="20"/>
              </w:rPr>
              <w:lastRenderedPageBreak/>
              <w:t>constituida y en caso de ser persona física copia certificada del acta de nacimiento o en su caso, carta de naturalización respectiva.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C051C2F" w14:textId="77777777" w:rsidR="00A453EA" w:rsidRDefault="00250EA9">
            <w:pPr>
              <w:suppressAutoHyphens/>
              <w:spacing w:after="0" w:line="240" w:lineRule="auto"/>
              <w:jc w:val="center"/>
            </w:pPr>
            <w:r>
              <w:rPr>
                <w:rFonts w:ascii="Arial" w:eastAsia="Arial" w:hAnsi="Arial" w:cs="Arial"/>
                <w:sz w:val="20"/>
              </w:rPr>
              <w:lastRenderedPageBreak/>
              <w:t>6.1 Inciso T)</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B171255"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F275039" w14:textId="77777777" w:rsidR="00A453EA" w:rsidRDefault="00A453EA">
            <w:pPr>
              <w:suppressAutoHyphens/>
              <w:spacing w:after="0" w:line="240" w:lineRule="auto"/>
              <w:jc w:val="both"/>
              <w:rPr>
                <w:rFonts w:ascii="Calibri" w:eastAsia="Calibri" w:hAnsi="Calibri" w:cs="Calibri"/>
              </w:rPr>
            </w:pPr>
          </w:p>
        </w:tc>
      </w:tr>
      <w:tr w:rsidR="00A453EA" w14:paraId="5A9CDF0C"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A6233E4" w14:textId="57ADDA1A" w:rsidR="00A453EA" w:rsidRDefault="00250EA9">
            <w:pPr>
              <w:suppressAutoHyphens/>
              <w:spacing w:after="0" w:line="240" w:lineRule="auto"/>
              <w:jc w:val="both"/>
            </w:pPr>
            <w:r>
              <w:rPr>
                <w:rFonts w:ascii="Arial" w:eastAsia="Arial" w:hAnsi="Arial" w:cs="Arial"/>
                <w:sz w:val="20"/>
              </w:rPr>
              <w:lastRenderedPageBreak/>
              <w:t xml:space="preserve">Carta firmada por el representante legal indicando que el desecho </w:t>
            </w:r>
            <w:r w:rsidR="00C21567">
              <w:rPr>
                <w:rFonts w:ascii="Arial" w:eastAsia="Arial" w:hAnsi="Arial" w:cs="Arial"/>
                <w:sz w:val="20"/>
              </w:rPr>
              <w:t>de los</w:t>
            </w:r>
            <w:r>
              <w:rPr>
                <w:rFonts w:ascii="Arial" w:eastAsia="Arial" w:hAnsi="Arial" w:cs="Arial"/>
                <w:sz w:val="20"/>
              </w:rPr>
              <w:t xml:space="preserve"> tóner vacíos retirados será de su estricta y exclusiva responsabilidad, liberando al Instituto de cualquier responsabilidad y/o  acción legal que pudiera surgir con motivo de lo anterior.</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46DA9A3" w14:textId="77777777" w:rsidR="00A453EA" w:rsidRDefault="00250EA9">
            <w:pPr>
              <w:suppressAutoHyphens/>
              <w:spacing w:after="0" w:line="240" w:lineRule="auto"/>
              <w:jc w:val="center"/>
            </w:pPr>
            <w:r>
              <w:rPr>
                <w:rFonts w:ascii="Arial" w:eastAsia="Arial" w:hAnsi="Arial" w:cs="Arial"/>
                <w:sz w:val="20"/>
              </w:rPr>
              <w:t>6.1 Inciso U)</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E11BD1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98EE966" w14:textId="77777777" w:rsidR="00A453EA" w:rsidRDefault="00A453EA">
            <w:pPr>
              <w:suppressAutoHyphens/>
              <w:spacing w:after="0" w:line="240" w:lineRule="auto"/>
              <w:jc w:val="both"/>
              <w:rPr>
                <w:rFonts w:ascii="Calibri" w:eastAsia="Calibri" w:hAnsi="Calibri" w:cs="Calibri"/>
              </w:rPr>
            </w:pPr>
          </w:p>
        </w:tc>
      </w:tr>
      <w:tr w:rsidR="00A453EA" w14:paraId="3BD7F73A"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F25A5E7" w14:textId="77777777" w:rsidR="00A453EA" w:rsidRDefault="00250EA9">
            <w:pPr>
              <w:suppressAutoHyphens/>
              <w:spacing w:after="0" w:line="240" w:lineRule="auto"/>
              <w:jc w:val="both"/>
              <w:rPr>
                <w:rFonts w:ascii="Calibri" w:eastAsia="Calibri" w:hAnsi="Calibri" w:cs="Calibri"/>
              </w:rPr>
            </w:pPr>
            <w:r>
              <w:rPr>
                <w:rFonts w:ascii="Arial" w:eastAsia="Arial" w:hAnsi="Arial" w:cs="Arial"/>
                <w:sz w:val="20"/>
              </w:rPr>
              <w:t> </w:t>
            </w:r>
          </w:p>
          <w:p w14:paraId="725A60E3" w14:textId="77777777" w:rsidR="00A453EA" w:rsidRDefault="00250EA9" w:rsidP="004E1832">
            <w:pPr>
              <w:suppressAutoHyphens/>
              <w:spacing w:after="0" w:line="240" w:lineRule="auto"/>
              <w:jc w:val="both"/>
            </w:pPr>
            <w:r>
              <w:rPr>
                <w:rFonts w:ascii="Arial" w:eastAsia="Arial" w:hAnsi="Arial" w:cs="Arial"/>
                <w:sz w:val="20"/>
              </w:rPr>
              <w:t>Acuse del Manifiesto de no conflicto de interés generado en la página: </w:t>
            </w:r>
            <w:hyperlink r:id="rId21">
              <w:r>
                <w:rPr>
                  <w:rFonts w:ascii="Arial" w:eastAsia="Arial" w:hAnsi="Arial" w:cs="Arial"/>
                  <w:color w:val="0000FF"/>
                  <w:sz w:val="20"/>
                  <w:u w:val="single"/>
                </w:rPr>
                <w:t>https://manifiesto.funcionpublica.gob.mx/SMP-web/loginPage.jsf</w:t>
              </w:r>
            </w:hyperlink>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043D9BB" w14:textId="77777777" w:rsidR="00A453EA" w:rsidRDefault="00250EA9">
            <w:pPr>
              <w:suppressAutoHyphens/>
              <w:spacing w:after="0" w:line="240" w:lineRule="auto"/>
              <w:jc w:val="center"/>
            </w:pPr>
            <w:r>
              <w:rPr>
                <w:rFonts w:ascii="Arial" w:eastAsia="Arial" w:hAnsi="Arial" w:cs="Arial"/>
                <w:sz w:val="20"/>
              </w:rPr>
              <w:t>6.1 Inciso V)</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60498C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4964D1F8" w14:textId="77777777" w:rsidR="00A453EA" w:rsidRDefault="00A453EA">
            <w:pPr>
              <w:suppressAutoHyphens/>
              <w:spacing w:after="0" w:line="240" w:lineRule="auto"/>
              <w:jc w:val="both"/>
              <w:rPr>
                <w:rFonts w:ascii="Calibri" w:eastAsia="Calibri" w:hAnsi="Calibri" w:cs="Calibri"/>
              </w:rPr>
            </w:pPr>
          </w:p>
        </w:tc>
      </w:tr>
      <w:tr w:rsidR="00A453EA" w14:paraId="0C357A6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73447A1" w14:textId="77777777" w:rsidR="00A453EA" w:rsidRDefault="00250EA9">
            <w:pPr>
              <w:suppressAutoHyphens/>
              <w:spacing w:after="0" w:line="240" w:lineRule="auto"/>
              <w:jc w:val="both"/>
            </w:pPr>
            <w:r>
              <w:rPr>
                <w:rFonts w:ascii="Arial" w:eastAsia="Arial" w:hAnsi="Arial" w:cs="Arial"/>
                <w:sz w:val="20"/>
              </w:rPr>
              <w:t>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o servicio que se está solicitando, el no presentar los documentos anteriores, así como el no coincidir el objeto social</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BACEA57" w14:textId="77777777" w:rsidR="00A453EA" w:rsidRDefault="00250EA9">
            <w:pPr>
              <w:suppressAutoHyphens/>
              <w:spacing w:after="0" w:line="240" w:lineRule="auto"/>
              <w:jc w:val="center"/>
            </w:pPr>
            <w:r>
              <w:rPr>
                <w:rFonts w:ascii="Arial" w:eastAsia="Arial" w:hAnsi="Arial" w:cs="Arial"/>
                <w:sz w:val="20"/>
              </w:rPr>
              <w:t>6.3 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3A6F94E"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7B6D5D1" w14:textId="77777777" w:rsidR="00A453EA" w:rsidRDefault="00A453EA">
            <w:pPr>
              <w:suppressAutoHyphens/>
              <w:spacing w:after="0" w:line="240" w:lineRule="auto"/>
              <w:jc w:val="both"/>
              <w:rPr>
                <w:rFonts w:ascii="Calibri" w:eastAsia="Calibri" w:hAnsi="Calibri" w:cs="Calibri"/>
              </w:rPr>
            </w:pPr>
          </w:p>
        </w:tc>
      </w:tr>
      <w:tr w:rsidR="00A453EA" w14:paraId="25A92E88"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AA5CC8E" w14:textId="77777777" w:rsidR="00A453EA" w:rsidRDefault="00250EA9">
            <w:pPr>
              <w:suppressAutoHyphens/>
              <w:spacing w:after="0" w:line="240" w:lineRule="auto"/>
              <w:jc w:val="both"/>
            </w:pPr>
            <w:r>
              <w:rPr>
                <w:rFonts w:ascii="Arial" w:eastAsia="Arial" w:hAnsi="Arial" w:cs="Arial"/>
                <w:sz w:val="20"/>
              </w:rPr>
              <w:t>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5A56F8D" w14:textId="77777777" w:rsidR="00A453EA" w:rsidRDefault="00250EA9">
            <w:pPr>
              <w:suppressAutoHyphens/>
              <w:spacing w:after="0" w:line="240" w:lineRule="auto"/>
              <w:jc w:val="center"/>
            </w:pPr>
            <w:r>
              <w:rPr>
                <w:rFonts w:ascii="Arial" w:eastAsia="Arial" w:hAnsi="Arial" w:cs="Arial"/>
                <w:sz w:val="20"/>
              </w:rPr>
              <w:t>6.3 II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6B559BF"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40F950" w14:textId="77777777" w:rsidR="00A453EA" w:rsidRDefault="00A453EA">
            <w:pPr>
              <w:suppressAutoHyphens/>
              <w:spacing w:after="0" w:line="240" w:lineRule="auto"/>
              <w:jc w:val="both"/>
              <w:rPr>
                <w:rFonts w:ascii="Calibri" w:eastAsia="Calibri" w:hAnsi="Calibri" w:cs="Calibri"/>
              </w:rPr>
            </w:pPr>
          </w:p>
        </w:tc>
      </w:tr>
    </w:tbl>
    <w:p w14:paraId="666AE149" w14:textId="77777777" w:rsidR="00A453EA" w:rsidRDefault="00A453EA">
      <w:pPr>
        <w:suppressAutoHyphens/>
        <w:spacing w:after="0" w:line="240" w:lineRule="auto"/>
        <w:jc w:val="both"/>
        <w:rPr>
          <w:rFonts w:ascii="Arial" w:eastAsia="Arial" w:hAnsi="Arial" w:cs="Arial"/>
          <w:sz w:val="20"/>
        </w:rPr>
      </w:pPr>
    </w:p>
    <w:p w14:paraId="1B5C3E1E" w14:textId="77777777" w:rsidR="00A453EA" w:rsidRDefault="00A453EA">
      <w:pPr>
        <w:suppressAutoHyphens/>
        <w:spacing w:after="0" w:line="240" w:lineRule="auto"/>
        <w:jc w:val="both"/>
        <w:rPr>
          <w:rFonts w:ascii="Arial" w:eastAsia="Arial" w:hAnsi="Arial" w:cs="Arial"/>
          <w:sz w:val="20"/>
        </w:rPr>
      </w:pPr>
    </w:p>
    <w:p w14:paraId="3CC7B66D" w14:textId="77777777" w:rsidR="00A453EA" w:rsidRDefault="00A453EA">
      <w:pPr>
        <w:suppressAutoHyphens/>
        <w:spacing w:after="0" w:line="240" w:lineRule="auto"/>
        <w:jc w:val="center"/>
        <w:rPr>
          <w:rFonts w:ascii="Arial" w:eastAsia="Arial" w:hAnsi="Arial" w:cs="Arial"/>
          <w:sz w:val="20"/>
        </w:rPr>
      </w:pPr>
    </w:p>
    <w:p w14:paraId="54AE4FE9"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DOCUMENTACIÓN CORRESPONDIENTE A LA PROPOSICION ECONÓMICA</w:t>
      </w:r>
    </w:p>
    <w:tbl>
      <w:tblPr>
        <w:tblW w:w="0" w:type="auto"/>
        <w:tblInd w:w="60" w:type="dxa"/>
        <w:tblCellMar>
          <w:left w:w="10" w:type="dxa"/>
          <w:right w:w="10" w:type="dxa"/>
        </w:tblCellMar>
        <w:tblLook w:val="04A0" w:firstRow="1" w:lastRow="0" w:firstColumn="1" w:lastColumn="0" w:noHBand="0" w:noVBand="1"/>
      </w:tblPr>
      <w:tblGrid>
        <w:gridCol w:w="6039"/>
        <w:gridCol w:w="1333"/>
        <w:gridCol w:w="848"/>
        <w:gridCol w:w="698"/>
      </w:tblGrid>
      <w:tr w:rsidR="00A453EA" w14:paraId="68A05D47" w14:textId="77777777">
        <w:trPr>
          <w:trHeight w:val="1"/>
        </w:trPr>
        <w:tc>
          <w:tcPr>
            <w:tcW w:w="7349"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14:paraId="3E3C6F18" w14:textId="77777777" w:rsidR="00A453EA" w:rsidRDefault="00A453EA">
            <w:pPr>
              <w:suppressAutoHyphens/>
              <w:spacing w:after="0" w:line="240" w:lineRule="auto"/>
              <w:jc w:val="center"/>
              <w:rPr>
                <w:rFonts w:ascii="Arial" w:eastAsia="Arial" w:hAnsi="Arial" w:cs="Arial"/>
                <w:sz w:val="20"/>
              </w:rPr>
            </w:pPr>
          </w:p>
          <w:p w14:paraId="2F7EB034" w14:textId="77777777" w:rsidR="00A453EA" w:rsidRDefault="00250EA9">
            <w:pPr>
              <w:suppressAutoHyphens/>
              <w:spacing w:after="0" w:line="240" w:lineRule="auto"/>
              <w:jc w:val="center"/>
            </w:pPr>
            <w:r>
              <w:rPr>
                <w:rFonts w:ascii="Arial" w:eastAsia="Arial" w:hAnsi="Arial" w:cs="Arial"/>
                <w:sz w:val="20"/>
              </w:rPr>
              <w:t>DOCUMENTO SOLICITADO</w:t>
            </w:r>
          </w:p>
        </w:tc>
        <w:tc>
          <w:tcPr>
            <w:tcW w:w="1413"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14:paraId="2A3A957B" w14:textId="77777777" w:rsidR="00A453EA" w:rsidRDefault="00250EA9">
            <w:pPr>
              <w:suppressAutoHyphens/>
              <w:spacing w:after="0" w:line="240" w:lineRule="auto"/>
              <w:jc w:val="center"/>
            </w:pPr>
            <w:r>
              <w:rPr>
                <w:rFonts w:ascii="Arial" w:eastAsia="Arial" w:hAnsi="Arial" w:cs="Arial"/>
                <w:sz w:val="20"/>
              </w:rPr>
              <w:t>PUNTO EN EL QUE SE SOLICITA</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tcPr>
          <w:p w14:paraId="24855A5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PRESENTADO</w:t>
            </w:r>
          </w:p>
          <w:p w14:paraId="2AE6859B" w14:textId="77777777" w:rsidR="00A453EA" w:rsidRDefault="00250EA9">
            <w:pPr>
              <w:suppressAutoHyphens/>
              <w:spacing w:after="0" w:line="240" w:lineRule="auto"/>
              <w:jc w:val="center"/>
            </w:pPr>
            <w:r>
              <w:rPr>
                <w:rFonts w:ascii="Arial" w:eastAsia="Arial" w:hAnsi="Arial" w:cs="Arial"/>
                <w:sz w:val="20"/>
              </w:rPr>
              <w:t>SI            NO</w:t>
            </w:r>
          </w:p>
        </w:tc>
      </w:tr>
      <w:tr w:rsidR="00A453EA" w14:paraId="0EECB87C" w14:textId="77777777">
        <w:trPr>
          <w:trHeight w:val="1"/>
        </w:trPr>
        <w:tc>
          <w:tcPr>
            <w:tcW w:w="734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B27620E" w14:textId="16EEF112" w:rsidR="00A453EA" w:rsidRDefault="00250EA9">
            <w:pPr>
              <w:suppressAutoHyphens/>
              <w:spacing w:after="0" w:line="240" w:lineRule="auto"/>
              <w:jc w:val="both"/>
            </w:pPr>
            <w:r>
              <w:rPr>
                <w:rFonts w:ascii="Arial" w:eastAsia="Arial" w:hAnsi="Arial" w:cs="Arial"/>
                <w:sz w:val="20"/>
              </w:rPr>
              <w:t xml:space="preserve">La proposición económica, deberá contener la cotización de los bienes ofertados, indicando la partida, clave, cantidad, precio unitario </w:t>
            </w:r>
            <w:r w:rsidR="00C21567">
              <w:rPr>
                <w:rFonts w:ascii="Arial" w:eastAsia="Arial" w:hAnsi="Arial" w:cs="Arial"/>
                <w:sz w:val="20"/>
              </w:rPr>
              <w:t>descripción, presentación</w:t>
            </w:r>
            <w:r>
              <w:rPr>
                <w:rFonts w:ascii="Arial" w:eastAsia="Arial" w:hAnsi="Arial" w:cs="Arial"/>
                <w:sz w:val="20"/>
              </w:rPr>
              <w:t xml:space="preserve">, marca y/o fabricante, país de origen, cantidad mínima, máxima, precio unitario subtotal y el importe total de los bienes, 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r>
              <w:rPr>
                <w:rFonts w:ascii="Arial" w:eastAsia="Arial" w:hAnsi="Arial" w:cs="Arial"/>
                <w:b/>
                <w:sz w:val="20"/>
              </w:rPr>
              <w:t xml:space="preserve"> </w:t>
            </w:r>
          </w:p>
        </w:tc>
        <w:tc>
          <w:tcPr>
            <w:tcW w:w="141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0E99730" w14:textId="77777777" w:rsidR="00A453EA" w:rsidRDefault="00A453EA">
            <w:pPr>
              <w:suppressAutoHyphens/>
              <w:spacing w:after="0" w:line="240" w:lineRule="auto"/>
              <w:jc w:val="center"/>
              <w:rPr>
                <w:rFonts w:ascii="Arial" w:eastAsia="Arial" w:hAnsi="Arial" w:cs="Arial"/>
                <w:sz w:val="20"/>
              </w:rPr>
            </w:pPr>
          </w:p>
          <w:p w14:paraId="7C5A000C" w14:textId="77777777" w:rsidR="00A453EA" w:rsidRDefault="00250EA9">
            <w:pPr>
              <w:suppressAutoHyphens/>
              <w:spacing w:after="0" w:line="240" w:lineRule="auto"/>
              <w:jc w:val="center"/>
            </w:pPr>
            <w:r>
              <w:rPr>
                <w:rFonts w:ascii="Arial" w:eastAsia="Arial" w:hAnsi="Arial" w:cs="Arial"/>
                <w:sz w:val="20"/>
              </w:rPr>
              <w:t>6.2</w:t>
            </w:r>
          </w:p>
        </w:tc>
        <w:tc>
          <w:tcPr>
            <w:tcW w:w="848"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3C0D6FB" w14:textId="77777777" w:rsidR="00A453EA" w:rsidRDefault="00A453EA">
            <w:pPr>
              <w:suppressAutoHyphens/>
              <w:spacing w:after="0" w:line="240" w:lineRule="auto"/>
              <w:jc w:val="both"/>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8041029" w14:textId="77777777" w:rsidR="00A453EA" w:rsidRDefault="00A453EA">
            <w:pPr>
              <w:suppressAutoHyphens/>
              <w:spacing w:after="0" w:line="240" w:lineRule="auto"/>
              <w:jc w:val="both"/>
              <w:rPr>
                <w:rFonts w:ascii="Calibri" w:eastAsia="Calibri" w:hAnsi="Calibri" w:cs="Calibri"/>
              </w:rPr>
            </w:pPr>
          </w:p>
        </w:tc>
      </w:tr>
    </w:tbl>
    <w:p w14:paraId="2A6E1A61"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 xml:space="preserve"> </w:t>
      </w:r>
    </w:p>
    <w:p w14:paraId="5CF6D0F4" w14:textId="77777777" w:rsidR="003631B5" w:rsidRDefault="003631B5">
      <w:pPr>
        <w:spacing w:after="0" w:line="240" w:lineRule="auto"/>
        <w:jc w:val="center"/>
        <w:rPr>
          <w:rFonts w:ascii="Arial" w:eastAsia="Arial" w:hAnsi="Arial" w:cs="Arial"/>
          <w:b/>
          <w:sz w:val="20"/>
        </w:rPr>
      </w:pPr>
    </w:p>
    <w:p w14:paraId="03BB190E" w14:textId="77777777" w:rsidR="003631B5" w:rsidRDefault="003631B5">
      <w:pPr>
        <w:spacing w:after="0" w:line="240" w:lineRule="auto"/>
        <w:jc w:val="center"/>
        <w:rPr>
          <w:rFonts w:ascii="Arial" w:eastAsia="Arial" w:hAnsi="Arial" w:cs="Arial"/>
          <w:b/>
          <w:sz w:val="20"/>
        </w:rPr>
      </w:pPr>
    </w:p>
    <w:p w14:paraId="3BBCDD97" w14:textId="77777777" w:rsidR="003631B5" w:rsidRDefault="003631B5">
      <w:pPr>
        <w:spacing w:after="0" w:line="240" w:lineRule="auto"/>
        <w:jc w:val="center"/>
        <w:rPr>
          <w:rFonts w:ascii="Arial" w:eastAsia="Arial" w:hAnsi="Arial" w:cs="Arial"/>
          <w:b/>
          <w:sz w:val="20"/>
        </w:rPr>
      </w:pPr>
    </w:p>
    <w:p w14:paraId="578DC9D6" w14:textId="77777777" w:rsidR="003631B5" w:rsidRDefault="003631B5">
      <w:pPr>
        <w:spacing w:after="0" w:line="240" w:lineRule="auto"/>
        <w:jc w:val="center"/>
        <w:rPr>
          <w:rFonts w:ascii="Arial" w:eastAsia="Arial" w:hAnsi="Arial" w:cs="Arial"/>
          <w:b/>
          <w:sz w:val="20"/>
        </w:rPr>
      </w:pPr>
    </w:p>
    <w:p w14:paraId="75850ABA" w14:textId="77777777" w:rsidR="003631B5" w:rsidRDefault="003631B5">
      <w:pPr>
        <w:spacing w:after="0" w:line="240" w:lineRule="auto"/>
        <w:jc w:val="center"/>
        <w:rPr>
          <w:rFonts w:ascii="Arial" w:eastAsia="Arial" w:hAnsi="Arial" w:cs="Arial"/>
          <w:b/>
          <w:sz w:val="20"/>
        </w:rPr>
      </w:pPr>
    </w:p>
    <w:p w14:paraId="0BF988AB" w14:textId="77777777" w:rsidR="003631B5" w:rsidRDefault="003631B5">
      <w:pPr>
        <w:spacing w:after="0" w:line="240" w:lineRule="auto"/>
        <w:jc w:val="center"/>
        <w:rPr>
          <w:rFonts w:ascii="Arial" w:eastAsia="Arial" w:hAnsi="Arial" w:cs="Arial"/>
          <w:b/>
          <w:sz w:val="20"/>
        </w:rPr>
      </w:pPr>
    </w:p>
    <w:p w14:paraId="21ED2423" w14:textId="77777777" w:rsidR="00E143D1" w:rsidRDefault="00E143D1">
      <w:pPr>
        <w:spacing w:after="0" w:line="240" w:lineRule="auto"/>
        <w:jc w:val="center"/>
        <w:rPr>
          <w:rFonts w:ascii="Arial" w:eastAsia="Arial" w:hAnsi="Arial" w:cs="Arial"/>
          <w:b/>
          <w:sz w:val="20"/>
        </w:rPr>
      </w:pPr>
    </w:p>
    <w:p w14:paraId="2EBA46EC" w14:textId="77777777" w:rsidR="00E143D1" w:rsidRDefault="00E143D1">
      <w:pPr>
        <w:spacing w:after="0" w:line="240" w:lineRule="auto"/>
        <w:jc w:val="center"/>
        <w:rPr>
          <w:rFonts w:ascii="Arial" w:eastAsia="Arial" w:hAnsi="Arial" w:cs="Arial"/>
          <w:b/>
          <w:sz w:val="20"/>
        </w:rPr>
      </w:pPr>
    </w:p>
    <w:p w14:paraId="0F5EBC84" w14:textId="77777777" w:rsidR="00E143D1" w:rsidRDefault="00E143D1">
      <w:pPr>
        <w:spacing w:after="0" w:line="240" w:lineRule="auto"/>
        <w:jc w:val="center"/>
        <w:rPr>
          <w:rFonts w:ascii="Arial" w:eastAsia="Arial" w:hAnsi="Arial" w:cs="Arial"/>
          <w:b/>
          <w:sz w:val="20"/>
        </w:rPr>
      </w:pPr>
    </w:p>
    <w:p w14:paraId="0DAD2065" w14:textId="77777777" w:rsidR="00E143D1" w:rsidRDefault="00E143D1">
      <w:pPr>
        <w:spacing w:after="0" w:line="240" w:lineRule="auto"/>
        <w:jc w:val="center"/>
        <w:rPr>
          <w:rFonts w:ascii="Arial" w:eastAsia="Arial" w:hAnsi="Arial" w:cs="Arial"/>
          <w:b/>
          <w:sz w:val="20"/>
        </w:rPr>
      </w:pPr>
    </w:p>
    <w:p w14:paraId="06004496" w14:textId="77777777" w:rsidR="00E143D1" w:rsidRDefault="00E143D1">
      <w:pPr>
        <w:spacing w:after="0" w:line="240" w:lineRule="auto"/>
        <w:jc w:val="center"/>
        <w:rPr>
          <w:rFonts w:ascii="Arial" w:eastAsia="Arial" w:hAnsi="Arial" w:cs="Arial"/>
          <w:b/>
          <w:sz w:val="20"/>
        </w:rPr>
      </w:pPr>
    </w:p>
    <w:p w14:paraId="54DFAF74" w14:textId="77777777" w:rsidR="00E143D1" w:rsidRDefault="00E143D1">
      <w:pPr>
        <w:spacing w:after="0" w:line="240" w:lineRule="auto"/>
        <w:jc w:val="center"/>
        <w:rPr>
          <w:rFonts w:ascii="Arial" w:eastAsia="Arial" w:hAnsi="Arial" w:cs="Arial"/>
          <w:b/>
          <w:sz w:val="20"/>
        </w:rPr>
      </w:pPr>
    </w:p>
    <w:p w14:paraId="4C38F40B" w14:textId="77777777" w:rsidR="00E143D1" w:rsidRDefault="00E143D1">
      <w:pPr>
        <w:spacing w:after="0" w:line="240" w:lineRule="auto"/>
        <w:jc w:val="center"/>
        <w:rPr>
          <w:rFonts w:ascii="Arial" w:eastAsia="Arial" w:hAnsi="Arial" w:cs="Arial"/>
          <w:b/>
          <w:sz w:val="20"/>
        </w:rPr>
      </w:pPr>
    </w:p>
    <w:p w14:paraId="074918DE" w14:textId="77777777" w:rsidR="00E143D1" w:rsidRDefault="00E143D1">
      <w:pPr>
        <w:spacing w:after="0" w:line="240" w:lineRule="auto"/>
        <w:jc w:val="center"/>
        <w:rPr>
          <w:rFonts w:ascii="Arial" w:eastAsia="Arial" w:hAnsi="Arial" w:cs="Arial"/>
          <w:b/>
          <w:sz w:val="20"/>
        </w:rPr>
      </w:pPr>
    </w:p>
    <w:p w14:paraId="62F5E136" w14:textId="77777777" w:rsidR="00E143D1" w:rsidRDefault="00E143D1">
      <w:pPr>
        <w:spacing w:after="0" w:line="240" w:lineRule="auto"/>
        <w:jc w:val="center"/>
        <w:rPr>
          <w:rFonts w:ascii="Arial" w:eastAsia="Arial" w:hAnsi="Arial" w:cs="Arial"/>
          <w:b/>
          <w:sz w:val="20"/>
        </w:rPr>
      </w:pPr>
    </w:p>
    <w:p w14:paraId="29B86D00" w14:textId="77777777" w:rsidR="00E143D1" w:rsidRDefault="00E143D1">
      <w:pPr>
        <w:spacing w:after="0" w:line="240" w:lineRule="auto"/>
        <w:jc w:val="center"/>
        <w:rPr>
          <w:rFonts w:ascii="Arial" w:eastAsia="Arial" w:hAnsi="Arial" w:cs="Arial"/>
          <w:b/>
          <w:sz w:val="20"/>
        </w:rPr>
      </w:pPr>
    </w:p>
    <w:p w14:paraId="1301430A" w14:textId="77777777" w:rsidR="00E143D1" w:rsidRDefault="00E143D1">
      <w:pPr>
        <w:spacing w:after="0" w:line="240" w:lineRule="auto"/>
        <w:jc w:val="center"/>
        <w:rPr>
          <w:rFonts w:ascii="Arial" w:eastAsia="Arial" w:hAnsi="Arial" w:cs="Arial"/>
          <w:b/>
          <w:sz w:val="20"/>
        </w:rPr>
      </w:pPr>
    </w:p>
    <w:p w14:paraId="7EFCCEC6" w14:textId="77777777" w:rsidR="003631B5" w:rsidRDefault="003631B5">
      <w:pPr>
        <w:spacing w:after="0" w:line="240" w:lineRule="auto"/>
        <w:jc w:val="center"/>
        <w:rPr>
          <w:rFonts w:ascii="Arial" w:eastAsia="Arial" w:hAnsi="Arial" w:cs="Arial"/>
          <w:b/>
          <w:sz w:val="20"/>
        </w:rPr>
      </w:pPr>
    </w:p>
    <w:p w14:paraId="43958D26" w14:textId="77777777" w:rsidR="003631B5" w:rsidRDefault="003631B5">
      <w:pPr>
        <w:spacing w:after="0" w:line="240" w:lineRule="auto"/>
        <w:jc w:val="center"/>
        <w:rPr>
          <w:rFonts w:ascii="Arial" w:eastAsia="Arial" w:hAnsi="Arial" w:cs="Arial"/>
          <w:b/>
          <w:sz w:val="20"/>
        </w:rPr>
      </w:pPr>
    </w:p>
    <w:p w14:paraId="5B54B129" w14:textId="77777777" w:rsidR="003631B5" w:rsidRDefault="003631B5">
      <w:pPr>
        <w:spacing w:after="0" w:line="240" w:lineRule="auto"/>
        <w:jc w:val="center"/>
        <w:rPr>
          <w:rFonts w:ascii="Arial" w:eastAsia="Arial" w:hAnsi="Arial" w:cs="Arial"/>
          <w:b/>
          <w:sz w:val="20"/>
        </w:rPr>
      </w:pPr>
    </w:p>
    <w:p w14:paraId="5B1D613D" w14:textId="77777777" w:rsidR="003631B5" w:rsidRDefault="003631B5">
      <w:pPr>
        <w:spacing w:after="0" w:line="240" w:lineRule="auto"/>
        <w:jc w:val="center"/>
        <w:rPr>
          <w:rFonts w:ascii="Arial" w:eastAsia="Arial" w:hAnsi="Arial" w:cs="Arial"/>
          <w:b/>
          <w:sz w:val="20"/>
        </w:rPr>
      </w:pPr>
    </w:p>
    <w:p w14:paraId="112837DB" w14:textId="77777777" w:rsidR="003631B5" w:rsidRDefault="003631B5">
      <w:pPr>
        <w:spacing w:after="0" w:line="240" w:lineRule="auto"/>
        <w:jc w:val="center"/>
        <w:rPr>
          <w:rFonts w:ascii="Arial" w:eastAsia="Arial" w:hAnsi="Arial" w:cs="Arial"/>
          <w:b/>
          <w:sz w:val="20"/>
        </w:rPr>
      </w:pPr>
    </w:p>
    <w:p w14:paraId="4EF3861A" w14:textId="77777777" w:rsidR="003631B5" w:rsidRDefault="003631B5">
      <w:pPr>
        <w:spacing w:after="0" w:line="240" w:lineRule="auto"/>
        <w:jc w:val="center"/>
        <w:rPr>
          <w:rFonts w:ascii="Arial" w:eastAsia="Arial" w:hAnsi="Arial" w:cs="Arial"/>
          <w:b/>
          <w:sz w:val="20"/>
        </w:rPr>
      </w:pPr>
    </w:p>
    <w:p w14:paraId="6F6C8077" w14:textId="77777777" w:rsidR="003631B5" w:rsidRDefault="003631B5">
      <w:pPr>
        <w:spacing w:after="0" w:line="240" w:lineRule="auto"/>
        <w:jc w:val="center"/>
        <w:rPr>
          <w:rFonts w:ascii="Arial" w:eastAsia="Arial" w:hAnsi="Arial" w:cs="Arial"/>
          <w:b/>
          <w:sz w:val="20"/>
        </w:rPr>
      </w:pPr>
    </w:p>
    <w:p w14:paraId="30893A16" w14:textId="77777777" w:rsidR="003631B5" w:rsidRDefault="003631B5">
      <w:pPr>
        <w:spacing w:after="0" w:line="240" w:lineRule="auto"/>
        <w:jc w:val="center"/>
        <w:rPr>
          <w:rFonts w:ascii="Arial" w:eastAsia="Arial" w:hAnsi="Arial" w:cs="Arial"/>
          <w:b/>
          <w:sz w:val="20"/>
        </w:rPr>
      </w:pPr>
    </w:p>
    <w:p w14:paraId="1B86245A" w14:textId="77777777" w:rsidR="003631B5" w:rsidRDefault="003631B5">
      <w:pPr>
        <w:spacing w:after="0" w:line="240" w:lineRule="auto"/>
        <w:jc w:val="center"/>
        <w:rPr>
          <w:rFonts w:ascii="Arial" w:eastAsia="Arial" w:hAnsi="Arial" w:cs="Arial"/>
          <w:b/>
          <w:sz w:val="20"/>
        </w:rPr>
      </w:pPr>
    </w:p>
    <w:p w14:paraId="042D59AE" w14:textId="77777777" w:rsidR="003631B5" w:rsidRDefault="003631B5">
      <w:pPr>
        <w:spacing w:after="0" w:line="240" w:lineRule="auto"/>
        <w:jc w:val="center"/>
        <w:rPr>
          <w:rFonts w:ascii="Arial" w:eastAsia="Arial" w:hAnsi="Arial" w:cs="Arial"/>
          <w:b/>
          <w:sz w:val="20"/>
        </w:rPr>
      </w:pPr>
    </w:p>
    <w:p w14:paraId="5AD6188A" w14:textId="77777777" w:rsidR="003631B5" w:rsidRDefault="003631B5">
      <w:pPr>
        <w:spacing w:after="0" w:line="240" w:lineRule="auto"/>
        <w:jc w:val="center"/>
        <w:rPr>
          <w:rFonts w:ascii="Arial" w:eastAsia="Arial" w:hAnsi="Arial" w:cs="Arial"/>
          <w:b/>
          <w:sz w:val="20"/>
        </w:rPr>
      </w:pPr>
    </w:p>
    <w:p w14:paraId="6278460A" w14:textId="77777777" w:rsidR="003631B5" w:rsidRDefault="003631B5">
      <w:pPr>
        <w:spacing w:after="0" w:line="240" w:lineRule="auto"/>
        <w:jc w:val="center"/>
        <w:rPr>
          <w:rFonts w:ascii="Arial" w:eastAsia="Arial" w:hAnsi="Arial" w:cs="Arial"/>
          <w:b/>
          <w:sz w:val="20"/>
        </w:rPr>
      </w:pPr>
    </w:p>
    <w:p w14:paraId="3B23DAA7" w14:textId="77777777" w:rsidR="003631B5" w:rsidRDefault="003631B5">
      <w:pPr>
        <w:spacing w:after="0" w:line="240" w:lineRule="auto"/>
        <w:jc w:val="center"/>
        <w:rPr>
          <w:rFonts w:ascii="Arial" w:eastAsia="Arial" w:hAnsi="Arial" w:cs="Arial"/>
          <w:b/>
          <w:sz w:val="20"/>
        </w:rPr>
      </w:pPr>
    </w:p>
    <w:p w14:paraId="69881D85" w14:textId="77777777" w:rsidR="003631B5" w:rsidRDefault="003631B5">
      <w:pPr>
        <w:spacing w:after="0" w:line="240" w:lineRule="auto"/>
        <w:jc w:val="center"/>
        <w:rPr>
          <w:rFonts w:ascii="Arial" w:eastAsia="Arial" w:hAnsi="Arial" w:cs="Arial"/>
          <w:b/>
          <w:sz w:val="20"/>
        </w:rPr>
      </w:pPr>
    </w:p>
    <w:p w14:paraId="25E163E4" w14:textId="77777777" w:rsidR="00F93EF6" w:rsidRDefault="00F93EF6">
      <w:pPr>
        <w:spacing w:after="0" w:line="240" w:lineRule="auto"/>
        <w:jc w:val="center"/>
        <w:rPr>
          <w:rFonts w:ascii="Arial" w:eastAsia="Arial" w:hAnsi="Arial" w:cs="Arial"/>
          <w:b/>
          <w:sz w:val="20"/>
        </w:rPr>
      </w:pPr>
    </w:p>
    <w:p w14:paraId="52C1DCDF" w14:textId="77777777" w:rsidR="00F93EF6" w:rsidRDefault="00F93EF6">
      <w:pPr>
        <w:spacing w:after="0" w:line="240" w:lineRule="auto"/>
        <w:jc w:val="center"/>
        <w:rPr>
          <w:rFonts w:ascii="Arial" w:eastAsia="Arial" w:hAnsi="Arial" w:cs="Arial"/>
          <w:b/>
          <w:sz w:val="20"/>
        </w:rPr>
      </w:pPr>
    </w:p>
    <w:p w14:paraId="724335F1" w14:textId="77777777" w:rsidR="00F93EF6" w:rsidRDefault="00F93EF6">
      <w:pPr>
        <w:spacing w:after="0" w:line="240" w:lineRule="auto"/>
        <w:jc w:val="center"/>
        <w:rPr>
          <w:rFonts w:ascii="Arial" w:eastAsia="Arial" w:hAnsi="Arial" w:cs="Arial"/>
          <w:b/>
          <w:sz w:val="20"/>
        </w:rPr>
      </w:pPr>
    </w:p>
    <w:p w14:paraId="17796413" w14:textId="77777777" w:rsidR="003631B5" w:rsidRDefault="003631B5">
      <w:pPr>
        <w:spacing w:after="0" w:line="240" w:lineRule="auto"/>
        <w:jc w:val="center"/>
        <w:rPr>
          <w:rFonts w:ascii="Arial" w:eastAsia="Arial" w:hAnsi="Arial" w:cs="Arial"/>
          <w:b/>
          <w:sz w:val="20"/>
        </w:rPr>
      </w:pPr>
    </w:p>
    <w:p w14:paraId="2700FAC1" w14:textId="77777777" w:rsidR="00A453EA" w:rsidRDefault="00250EA9">
      <w:pPr>
        <w:spacing w:after="0" w:line="240" w:lineRule="auto"/>
        <w:jc w:val="center"/>
        <w:rPr>
          <w:rFonts w:ascii="Arial" w:eastAsia="Arial" w:hAnsi="Arial" w:cs="Arial"/>
          <w:b/>
          <w:sz w:val="20"/>
        </w:rPr>
      </w:pPr>
      <w:r>
        <w:rPr>
          <w:rFonts w:ascii="Arial" w:eastAsia="Arial" w:hAnsi="Arial" w:cs="Arial"/>
          <w:b/>
          <w:sz w:val="20"/>
        </w:rPr>
        <w:t>ANEXO NÚMERO 7 (SIETE)</w:t>
      </w:r>
    </w:p>
    <w:p w14:paraId="6BA08D63" w14:textId="77777777" w:rsidR="00A453EA" w:rsidRDefault="00A453EA">
      <w:pPr>
        <w:suppressAutoHyphens/>
        <w:spacing w:after="0" w:line="240" w:lineRule="auto"/>
        <w:jc w:val="center"/>
        <w:rPr>
          <w:rFonts w:ascii="Arial" w:eastAsia="Arial" w:hAnsi="Arial" w:cs="Arial"/>
          <w:sz w:val="20"/>
        </w:rPr>
      </w:pPr>
    </w:p>
    <w:tbl>
      <w:tblPr>
        <w:tblW w:w="0" w:type="auto"/>
        <w:tblInd w:w="60" w:type="dxa"/>
        <w:tblCellMar>
          <w:left w:w="10" w:type="dxa"/>
          <w:right w:w="10" w:type="dxa"/>
        </w:tblCellMar>
        <w:tblLook w:val="04A0" w:firstRow="1" w:lastRow="0" w:firstColumn="1" w:lastColumn="0" w:noHBand="0" w:noVBand="1"/>
      </w:tblPr>
      <w:tblGrid>
        <w:gridCol w:w="8918"/>
      </w:tblGrid>
      <w:tr w:rsidR="00A453EA" w14:paraId="4D5EACF1" w14:textId="77777777">
        <w:tc>
          <w:tcPr>
            <w:tcW w:w="10316" w:type="dxa"/>
            <w:tcBorders>
              <w:top w:val="single" w:sz="6" w:space="0" w:color="000000"/>
              <w:left w:val="single" w:sz="6" w:space="0" w:color="000000"/>
              <w:bottom w:val="single" w:sz="6" w:space="0" w:color="000000"/>
              <w:right w:val="single" w:sz="6" w:space="0" w:color="000000"/>
            </w:tcBorders>
            <w:shd w:val="clear" w:color="auto" w:fill="DDD9C3"/>
            <w:tcMar>
              <w:left w:w="70" w:type="dxa"/>
              <w:right w:w="70" w:type="dxa"/>
            </w:tcMar>
            <w:vAlign w:val="center"/>
          </w:tcPr>
          <w:p w14:paraId="095CEF8D" w14:textId="77777777" w:rsidR="00A453EA" w:rsidRDefault="00250EA9">
            <w:pPr>
              <w:spacing w:after="0" w:line="240" w:lineRule="auto"/>
              <w:jc w:val="center"/>
            </w:pPr>
            <w:r>
              <w:rPr>
                <w:rFonts w:ascii="Arial" w:eastAsia="Arial" w:hAnsi="Arial" w:cs="Arial"/>
                <w:b/>
                <w:sz w:val="20"/>
              </w:rPr>
              <w:t>PROPOSICIÓN TECNICO-ECONÓMICA</w:t>
            </w:r>
          </w:p>
        </w:tc>
      </w:tr>
    </w:tbl>
    <w:p w14:paraId="441D86A5" w14:textId="77777777" w:rsidR="00A453EA" w:rsidRDefault="00A453EA">
      <w:pPr>
        <w:suppressAutoHyphens/>
        <w:spacing w:after="0" w:line="360" w:lineRule="auto"/>
        <w:rPr>
          <w:rFonts w:ascii="Arial" w:eastAsia="Arial" w:hAnsi="Arial" w:cs="Arial"/>
          <w:b/>
          <w:sz w:val="20"/>
        </w:rPr>
      </w:pPr>
    </w:p>
    <w:p w14:paraId="5AFF6D43" w14:textId="77777777" w:rsidR="00EB2193" w:rsidRDefault="00EB2193">
      <w:pPr>
        <w:suppressAutoHyphens/>
        <w:spacing w:after="0" w:line="360" w:lineRule="auto"/>
        <w:ind w:right="-518"/>
        <w:rPr>
          <w:rFonts w:ascii="Arial" w:eastAsia="Arial" w:hAnsi="Arial" w:cs="Arial"/>
          <w:b/>
          <w:sz w:val="20"/>
        </w:rPr>
      </w:pPr>
      <w:r w:rsidRPr="00EB2193">
        <w:rPr>
          <w:rFonts w:ascii="Arial" w:eastAsia="Arial" w:hAnsi="Arial" w:cs="Arial"/>
          <w:b/>
          <w:sz w:val="20"/>
        </w:rPr>
        <w:t>LICITACIÓN PÚBLICA INTERNACIONAL BAJO LA COBERTURA DE TRATADOS</w:t>
      </w:r>
    </w:p>
    <w:p w14:paraId="3BC353C4" w14:textId="78ADAD69" w:rsidR="00A453EA" w:rsidRDefault="00406F4C">
      <w:pPr>
        <w:suppressAutoHyphens/>
        <w:spacing w:after="0" w:line="360" w:lineRule="auto"/>
        <w:ind w:right="-518"/>
        <w:rPr>
          <w:rFonts w:ascii="Arial" w:eastAsia="Arial" w:hAnsi="Arial" w:cs="Arial"/>
          <w:b/>
          <w:sz w:val="20"/>
        </w:rPr>
      </w:pPr>
      <w:r w:rsidRPr="00406F4C">
        <w:rPr>
          <w:rFonts w:ascii="Arial" w:eastAsia="Arial" w:hAnsi="Arial" w:cs="Arial"/>
          <w:b/>
          <w:sz w:val="20"/>
        </w:rPr>
        <w:t>LA-050-GYR-050GYR002-</w:t>
      </w:r>
      <w:r w:rsidR="00C91C26">
        <w:rPr>
          <w:rFonts w:ascii="Arial" w:eastAsia="Arial" w:hAnsi="Arial" w:cs="Arial"/>
          <w:b/>
          <w:sz w:val="20"/>
        </w:rPr>
        <w:t>T</w:t>
      </w:r>
      <w:r w:rsidRPr="00406F4C">
        <w:rPr>
          <w:rFonts w:ascii="Arial" w:eastAsia="Arial" w:hAnsi="Arial" w:cs="Arial"/>
          <w:b/>
          <w:sz w:val="20"/>
        </w:rPr>
        <w:t>-</w:t>
      </w:r>
      <w:r w:rsidR="00C91C26">
        <w:rPr>
          <w:rFonts w:ascii="Arial" w:eastAsia="Arial" w:hAnsi="Arial" w:cs="Arial"/>
          <w:b/>
          <w:sz w:val="20"/>
        </w:rPr>
        <w:t>6</w:t>
      </w:r>
      <w:r w:rsidR="00C1508B">
        <w:rPr>
          <w:rFonts w:ascii="Arial" w:eastAsia="Arial" w:hAnsi="Arial" w:cs="Arial"/>
          <w:b/>
          <w:sz w:val="20"/>
        </w:rPr>
        <w:t>-202</w:t>
      </w:r>
      <w:r w:rsidR="00E143D1">
        <w:rPr>
          <w:rFonts w:ascii="Arial" w:eastAsia="Arial" w:hAnsi="Arial" w:cs="Arial"/>
          <w:b/>
          <w:sz w:val="20"/>
        </w:rPr>
        <w:t>5</w:t>
      </w:r>
    </w:p>
    <w:p w14:paraId="4F71484A" w14:textId="77777777" w:rsidR="00A453EA" w:rsidRDefault="00A453EA">
      <w:pPr>
        <w:suppressAutoHyphens/>
        <w:spacing w:after="0" w:line="360" w:lineRule="auto"/>
        <w:ind w:right="-518"/>
        <w:rPr>
          <w:rFonts w:ascii="Arial" w:eastAsia="Arial" w:hAnsi="Arial" w:cs="Arial"/>
          <w:b/>
          <w:sz w:val="20"/>
        </w:rPr>
      </w:pPr>
    </w:p>
    <w:p w14:paraId="47EF20AA" w14:textId="77777777" w:rsidR="00A453EA" w:rsidRDefault="00250EA9">
      <w:pPr>
        <w:suppressAutoHyphens/>
        <w:spacing w:after="0" w:line="360" w:lineRule="auto"/>
        <w:ind w:right="-518"/>
        <w:rPr>
          <w:rFonts w:ascii="Arial" w:eastAsia="Arial" w:hAnsi="Arial" w:cs="Arial"/>
          <w:b/>
          <w:sz w:val="20"/>
        </w:rPr>
      </w:pPr>
      <w:r>
        <w:rPr>
          <w:rFonts w:ascii="Arial" w:eastAsia="Arial" w:hAnsi="Arial" w:cs="Arial"/>
          <w:b/>
          <w:sz w:val="20"/>
        </w:rPr>
        <w:t>PROPUESTA ECONOMICA PARA: ___________________________ Estratificación _______________________</w:t>
      </w:r>
    </w:p>
    <w:p w14:paraId="3BC4F52C" w14:textId="77777777" w:rsidR="00A453EA" w:rsidRDefault="00A453EA">
      <w:pPr>
        <w:suppressAutoHyphens/>
        <w:spacing w:after="0" w:line="360" w:lineRule="auto"/>
        <w:ind w:right="-518"/>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1388"/>
        <w:gridCol w:w="1310"/>
        <w:gridCol w:w="1091"/>
        <w:gridCol w:w="1231"/>
        <w:gridCol w:w="963"/>
        <w:gridCol w:w="2014"/>
        <w:gridCol w:w="921"/>
      </w:tblGrid>
      <w:tr w:rsidR="00A453EA" w14:paraId="17B319D9" w14:textId="77777777">
        <w:trPr>
          <w:gridAfter w:val="1"/>
          <w:wAfter w:w="1473" w:type="dxa"/>
        </w:trPr>
        <w:tc>
          <w:tcPr>
            <w:tcW w:w="4960"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FE638B" w14:textId="77777777" w:rsidR="00A453EA" w:rsidRDefault="00250EA9">
            <w:pPr>
              <w:suppressAutoHyphens/>
              <w:spacing w:after="0" w:line="240" w:lineRule="auto"/>
            </w:pPr>
            <w:r>
              <w:rPr>
                <w:rFonts w:ascii="Arial" w:eastAsia="Arial" w:hAnsi="Arial" w:cs="Arial"/>
                <w:color w:val="000000"/>
                <w:sz w:val="20"/>
              </w:rPr>
              <w:t xml:space="preserve">NOMBRE DEL LICITANTE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33D74B4" w14:textId="77777777" w:rsidR="00A453EA" w:rsidRDefault="00250EA9">
            <w:pPr>
              <w:suppressAutoHyphens/>
              <w:spacing w:after="0" w:line="240" w:lineRule="auto"/>
            </w:pPr>
            <w:r>
              <w:rPr>
                <w:rFonts w:ascii="Arial" w:eastAsia="Arial" w:hAnsi="Arial" w:cs="Arial"/>
                <w:color w:val="000000"/>
                <w:sz w:val="20"/>
              </w:rPr>
              <w:t xml:space="preserve">R.F.C.                      </w:t>
            </w:r>
          </w:p>
        </w:tc>
      </w:tr>
      <w:tr w:rsidR="00A453EA" w14:paraId="09724F53" w14:textId="77777777">
        <w:trPr>
          <w:gridAfter w:val="1"/>
          <w:wAfter w:w="1473" w:type="dxa"/>
          <w:cantSplit/>
        </w:trPr>
        <w:tc>
          <w:tcPr>
            <w:tcW w:w="4960" w:type="dxa"/>
            <w:gridSpan w:val="3"/>
            <w:vMerge w:val="restart"/>
            <w:tcBorders>
              <w:top w:val="single" w:sz="6" w:space="0" w:color="000000"/>
              <w:left w:val="single" w:sz="6" w:space="0" w:color="000000"/>
              <w:bottom w:val="single" w:sz="0" w:space="0" w:color="000000"/>
              <w:right w:val="single" w:sz="6" w:space="0" w:color="000000"/>
            </w:tcBorders>
            <w:shd w:val="clear" w:color="000000" w:fill="FFFFFF"/>
            <w:tcMar>
              <w:left w:w="70" w:type="dxa"/>
              <w:right w:w="70" w:type="dxa"/>
            </w:tcMar>
          </w:tcPr>
          <w:p w14:paraId="4CF3686E" w14:textId="77777777" w:rsidR="00A453EA" w:rsidRDefault="00250EA9">
            <w:pPr>
              <w:suppressAutoHyphens/>
              <w:spacing w:after="0" w:line="240" w:lineRule="auto"/>
            </w:pPr>
            <w:r>
              <w:rPr>
                <w:rFonts w:ascii="Arial" w:eastAsia="Arial" w:hAnsi="Arial" w:cs="Arial"/>
                <w:color w:val="000000"/>
                <w:sz w:val="20"/>
              </w:rPr>
              <w:t xml:space="preserve">DOMICILIO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0FA328E" w14:textId="77777777" w:rsidR="00A453EA" w:rsidRDefault="00250EA9">
            <w:pPr>
              <w:tabs>
                <w:tab w:val="center" w:pos="4419"/>
                <w:tab w:val="right" w:pos="8838"/>
              </w:tabs>
              <w:suppressAutoHyphens/>
              <w:spacing w:after="0" w:line="240" w:lineRule="auto"/>
            </w:pPr>
            <w:r>
              <w:rPr>
                <w:rFonts w:ascii="Arial" w:eastAsia="Arial" w:hAnsi="Arial" w:cs="Arial"/>
                <w:color w:val="000000"/>
                <w:sz w:val="20"/>
              </w:rPr>
              <w:t xml:space="preserve">FABRICANTE                                  </w:t>
            </w:r>
          </w:p>
        </w:tc>
      </w:tr>
      <w:tr w:rsidR="00A453EA" w14:paraId="07C8886B" w14:textId="77777777">
        <w:trPr>
          <w:gridAfter w:val="1"/>
          <w:wAfter w:w="1473" w:type="dxa"/>
        </w:trPr>
        <w:tc>
          <w:tcPr>
            <w:tcW w:w="4960" w:type="dxa"/>
            <w:gridSpan w:val="3"/>
            <w:vMerge/>
            <w:tcBorders>
              <w:top w:val="single" w:sz="0" w:space="0" w:color="000000"/>
              <w:left w:val="single" w:sz="6" w:space="0" w:color="000000"/>
              <w:bottom w:val="single" w:sz="6" w:space="0" w:color="000000"/>
              <w:right w:val="single" w:sz="6" w:space="0" w:color="000000"/>
            </w:tcBorders>
            <w:shd w:val="clear" w:color="000000" w:fill="FFFFFF"/>
            <w:tcMar>
              <w:left w:w="70" w:type="dxa"/>
              <w:right w:w="70" w:type="dxa"/>
            </w:tcMar>
          </w:tcPr>
          <w:p w14:paraId="0159DF8C" w14:textId="77777777" w:rsidR="00A453EA" w:rsidRDefault="00A453EA">
            <w:pPr>
              <w:suppressAutoHyphens/>
              <w:spacing w:after="0" w:line="240" w:lineRule="auto"/>
              <w:jc w:val="center"/>
              <w:rPr>
                <w:rFonts w:ascii="Calibri" w:eastAsia="Calibri" w:hAnsi="Calibri" w:cs="Calibri"/>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FE1C0C5" w14:textId="77777777" w:rsidR="00A453EA" w:rsidRDefault="00250EA9">
            <w:pPr>
              <w:suppressAutoHyphens/>
              <w:spacing w:after="0" w:line="240" w:lineRule="auto"/>
            </w:pPr>
            <w:r>
              <w:rPr>
                <w:rFonts w:ascii="Arial" w:eastAsia="Arial" w:hAnsi="Arial" w:cs="Arial"/>
                <w:color w:val="000000"/>
                <w:sz w:val="20"/>
              </w:rPr>
              <w:t xml:space="preserve">DISTRIBUIDOR                                    </w:t>
            </w:r>
          </w:p>
        </w:tc>
        <w:tc>
          <w:tcPr>
            <w:tcW w:w="2721"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2AD2746" w14:textId="77777777" w:rsidR="00A453EA" w:rsidRDefault="00250EA9">
            <w:pPr>
              <w:suppressAutoHyphens/>
              <w:spacing w:after="0" w:line="240" w:lineRule="auto"/>
            </w:pPr>
            <w:r>
              <w:rPr>
                <w:rFonts w:ascii="Arial" w:eastAsia="Arial" w:hAnsi="Arial" w:cs="Arial"/>
                <w:color w:val="000000"/>
                <w:sz w:val="20"/>
              </w:rPr>
              <w:t xml:space="preserve">R.F.C.             </w:t>
            </w:r>
          </w:p>
        </w:tc>
      </w:tr>
      <w:tr w:rsidR="00A453EA" w14:paraId="6EBE5DA6" w14:textId="77777777">
        <w:tc>
          <w:tcPr>
            <w:tcW w:w="1508" w:type="dxa"/>
            <w:tcBorders>
              <w:top w:val="single" w:sz="6" w:space="0" w:color="000000"/>
              <w:left w:val="single" w:sz="6" w:space="0" w:color="000000"/>
              <w:bottom w:val="single" w:sz="6" w:space="0" w:color="000000"/>
              <w:right w:val="single" w:sz="4" w:space="0" w:color="000000"/>
            </w:tcBorders>
            <w:shd w:val="clear" w:color="auto" w:fill="FFFFFF"/>
            <w:tcMar>
              <w:left w:w="70" w:type="dxa"/>
              <w:right w:w="70" w:type="dxa"/>
            </w:tcMar>
            <w:vAlign w:val="center"/>
          </w:tcPr>
          <w:p w14:paraId="33261822" w14:textId="77777777" w:rsidR="00A453EA" w:rsidRDefault="00250EA9">
            <w:pPr>
              <w:suppressAutoHyphens/>
              <w:spacing w:after="0" w:line="240" w:lineRule="auto"/>
              <w:jc w:val="center"/>
            </w:pPr>
            <w:r>
              <w:rPr>
                <w:rFonts w:ascii="Arial" w:eastAsia="Arial" w:hAnsi="Arial" w:cs="Arial"/>
                <w:color w:val="000000"/>
                <w:sz w:val="20"/>
              </w:rPr>
              <w:t>TELÉFONO</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5778B115" w14:textId="77777777" w:rsidR="00A453EA" w:rsidRDefault="00250EA9">
            <w:pPr>
              <w:suppressAutoHyphens/>
              <w:spacing w:after="0" w:line="240" w:lineRule="auto"/>
              <w:jc w:val="center"/>
            </w:pPr>
            <w:r>
              <w:rPr>
                <w:rFonts w:ascii="Arial" w:eastAsia="Arial" w:hAnsi="Arial" w:cs="Arial"/>
                <w:color w:val="000000"/>
                <w:sz w:val="20"/>
              </w:rPr>
              <w:t>FAX</w:t>
            </w:r>
          </w:p>
        </w:tc>
        <w:tc>
          <w:tcPr>
            <w:tcW w:w="2848"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4C2E5F93" w14:textId="77777777" w:rsidR="00A453EA" w:rsidRDefault="00250EA9">
            <w:pPr>
              <w:suppressAutoHyphens/>
              <w:spacing w:after="0" w:line="240" w:lineRule="auto"/>
              <w:jc w:val="center"/>
            </w:pPr>
            <w:r>
              <w:rPr>
                <w:rFonts w:ascii="Arial" w:eastAsia="Arial" w:hAnsi="Arial" w:cs="Arial"/>
                <w:color w:val="000000"/>
                <w:sz w:val="20"/>
              </w:rPr>
              <w:t>CORREO ELECTRONICO</w:t>
            </w:r>
          </w:p>
        </w:tc>
        <w:tc>
          <w:tcPr>
            <w:tcW w:w="3940" w:type="dxa"/>
            <w:gridSpan w:val="2"/>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14:paraId="2A15684A" w14:textId="77777777" w:rsidR="00A453EA" w:rsidRDefault="00250EA9">
            <w:pPr>
              <w:suppressAutoHyphens/>
              <w:spacing w:after="0" w:line="240" w:lineRule="auto"/>
              <w:ind w:right="-93"/>
              <w:jc w:val="center"/>
            </w:pPr>
            <w:r>
              <w:rPr>
                <w:rFonts w:ascii="Arial" w:eastAsia="Arial" w:hAnsi="Arial" w:cs="Arial"/>
                <w:color w:val="000000"/>
                <w:sz w:val="20"/>
              </w:rPr>
              <w:t>NUM. PROVEEDOR IMSS</w:t>
            </w:r>
          </w:p>
        </w:tc>
        <w:tc>
          <w:tcPr>
            <w:tcW w:w="1473" w:type="dxa"/>
            <w:tcBorders>
              <w:top w:val="single" w:sz="0" w:space="0" w:color="000000"/>
              <w:left w:val="single" w:sz="4" w:space="0" w:color="000000"/>
              <w:bottom w:val="single" w:sz="0" w:space="0" w:color="000000"/>
              <w:right w:val="single" w:sz="0" w:space="0" w:color="000000"/>
            </w:tcBorders>
            <w:shd w:val="clear" w:color="auto" w:fill="FFFFFF"/>
            <w:tcMar>
              <w:left w:w="70" w:type="dxa"/>
              <w:right w:w="70" w:type="dxa"/>
            </w:tcMar>
            <w:vAlign w:val="center"/>
          </w:tcPr>
          <w:p w14:paraId="124EA937" w14:textId="77777777" w:rsidR="00A453EA" w:rsidRDefault="00A453EA">
            <w:pPr>
              <w:suppressAutoHyphens/>
              <w:spacing w:after="0" w:line="240" w:lineRule="auto"/>
              <w:jc w:val="center"/>
              <w:rPr>
                <w:rFonts w:ascii="Calibri" w:eastAsia="Calibri" w:hAnsi="Calibri" w:cs="Calibri"/>
              </w:rPr>
            </w:pPr>
          </w:p>
        </w:tc>
      </w:tr>
      <w:tr w:rsidR="00A453EA" w14:paraId="5B081B2B" w14:textId="77777777">
        <w:tc>
          <w:tcPr>
            <w:tcW w:w="1508"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14:paraId="181B8BC3" w14:textId="77777777" w:rsidR="00A453EA" w:rsidRDefault="00A453EA">
            <w:pPr>
              <w:suppressAutoHyphens/>
              <w:spacing w:after="0" w:line="240" w:lineRule="auto"/>
              <w:rPr>
                <w:rFonts w:ascii="Calibri" w:eastAsia="Calibri" w:hAnsi="Calibri" w:cs="Calibri"/>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3CD8563" w14:textId="77777777" w:rsidR="00A453EA" w:rsidRDefault="00A453EA">
            <w:pPr>
              <w:suppressAutoHyphens/>
              <w:spacing w:after="0" w:line="240" w:lineRule="auto"/>
              <w:jc w:val="center"/>
              <w:rPr>
                <w:rFonts w:ascii="Calibri" w:eastAsia="Calibri" w:hAnsi="Calibri" w:cs="Calibri"/>
              </w:rPr>
            </w:pPr>
          </w:p>
        </w:tc>
        <w:tc>
          <w:tcPr>
            <w:tcW w:w="2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E832718" w14:textId="77777777" w:rsidR="00A453EA" w:rsidRDefault="00A453EA">
            <w:pPr>
              <w:suppressAutoHyphens/>
              <w:spacing w:after="0" w:line="240" w:lineRule="auto"/>
              <w:jc w:val="center"/>
              <w:rPr>
                <w:rFonts w:ascii="Calibri" w:eastAsia="Calibri" w:hAnsi="Calibri" w:cs="Calibri"/>
              </w:rPr>
            </w:pPr>
          </w:p>
        </w:tc>
        <w:tc>
          <w:tcPr>
            <w:tcW w:w="3940" w:type="dxa"/>
            <w:gridSpan w:val="2"/>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87F8E92" w14:textId="77777777" w:rsidR="00A453EA" w:rsidRDefault="00A453EA">
            <w:pPr>
              <w:suppressAutoHyphens/>
              <w:spacing w:after="0" w:line="240" w:lineRule="auto"/>
              <w:jc w:val="center"/>
              <w:rPr>
                <w:rFonts w:ascii="Calibri" w:eastAsia="Calibri" w:hAnsi="Calibri" w:cs="Calibri"/>
              </w:rPr>
            </w:pPr>
          </w:p>
        </w:tc>
        <w:tc>
          <w:tcPr>
            <w:tcW w:w="1473" w:type="dxa"/>
            <w:tcBorders>
              <w:top w:val="single" w:sz="0" w:space="0" w:color="000000"/>
              <w:left w:val="single" w:sz="4" w:space="0" w:color="000000"/>
              <w:bottom w:val="single" w:sz="0" w:space="0" w:color="000000"/>
              <w:right w:val="single" w:sz="0" w:space="0" w:color="000000"/>
            </w:tcBorders>
            <w:shd w:val="clear" w:color="000000" w:fill="FFFFFF"/>
            <w:tcMar>
              <w:left w:w="70" w:type="dxa"/>
              <w:right w:w="70" w:type="dxa"/>
            </w:tcMar>
          </w:tcPr>
          <w:p w14:paraId="508D627C" w14:textId="77777777" w:rsidR="00A453EA" w:rsidRDefault="00A453EA">
            <w:pPr>
              <w:suppressAutoHyphens/>
              <w:spacing w:after="0" w:line="240" w:lineRule="auto"/>
              <w:jc w:val="center"/>
              <w:rPr>
                <w:rFonts w:ascii="Calibri" w:eastAsia="Calibri" w:hAnsi="Calibri" w:cs="Calibri"/>
              </w:rPr>
            </w:pPr>
          </w:p>
        </w:tc>
      </w:tr>
    </w:tbl>
    <w:p w14:paraId="61071E94" w14:textId="77777777" w:rsidR="00A453EA" w:rsidRDefault="00A453EA">
      <w:pPr>
        <w:suppressAutoHyphens/>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366"/>
        <w:gridCol w:w="360"/>
        <w:gridCol w:w="381"/>
        <w:gridCol w:w="261"/>
        <w:gridCol w:w="261"/>
        <w:gridCol w:w="791"/>
        <w:gridCol w:w="331"/>
        <w:gridCol w:w="324"/>
        <w:gridCol w:w="321"/>
        <w:gridCol w:w="456"/>
        <w:gridCol w:w="482"/>
        <w:gridCol w:w="640"/>
        <w:gridCol w:w="722"/>
        <w:gridCol w:w="722"/>
        <w:gridCol w:w="785"/>
        <w:gridCol w:w="936"/>
        <w:gridCol w:w="779"/>
      </w:tblGrid>
      <w:tr w:rsidR="00A453EA" w14:paraId="645A39AA" w14:textId="77777777">
        <w:tc>
          <w:tcPr>
            <w:tcW w:w="1928" w:type="dxa"/>
            <w:gridSpan w:val="5"/>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692D0B6D" w14:textId="77777777" w:rsidR="00A453EA" w:rsidRDefault="00250EA9">
            <w:pPr>
              <w:spacing w:after="0" w:line="240" w:lineRule="auto"/>
              <w:jc w:val="center"/>
            </w:pPr>
            <w:r>
              <w:rPr>
                <w:rFonts w:ascii="Arial" w:eastAsia="Arial" w:hAnsi="Arial" w:cs="Arial"/>
                <w:b/>
                <w:i/>
                <w:color w:val="000000"/>
                <w:sz w:val="20"/>
              </w:rPr>
              <w:t xml:space="preserve">C L A V E ( S )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001C3183" w14:textId="77777777" w:rsidR="00A453EA" w:rsidRDefault="00250EA9">
            <w:pPr>
              <w:spacing w:after="0" w:line="240" w:lineRule="auto"/>
              <w:jc w:val="center"/>
            </w:pPr>
            <w:r>
              <w:rPr>
                <w:rFonts w:ascii="Arial" w:eastAsia="Arial" w:hAnsi="Arial" w:cs="Arial"/>
                <w:b/>
                <w:i/>
                <w:color w:val="000000"/>
                <w:sz w:val="20"/>
              </w:rPr>
              <w:t>Descripción</w:t>
            </w:r>
          </w:p>
        </w:tc>
        <w:tc>
          <w:tcPr>
            <w:tcW w:w="1149" w:type="dxa"/>
            <w:gridSpan w:val="3"/>
            <w:tcBorders>
              <w:top w:val="single" w:sz="4"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54A42B0E" w14:textId="77777777" w:rsidR="00A453EA" w:rsidRDefault="00250EA9">
            <w:pPr>
              <w:spacing w:after="0" w:line="240" w:lineRule="auto"/>
              <w:jc w:val="center"/>
            </w:pPr>
            <w:r>
              <w:rPr>
                <w:rFonts w:ascii="Arial" w:eastAsia="Arial" w:hAnsi="Arial" w:cs="Arial"/>
                <w:b/>
                <w:i/>
                <w:color w:val="000000"/>
                <w:sz w:val="20"/>
              </w:rPr>
              <w:t>Presentación</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3914A855" w14:textId="77777777" w:rsidR="00A453EA" w:rsidRDefault="00250EA9">
            <w:pPr>
              <w:spacing w:after="0" w:line="240" w:lineRule="auto"/>
              <w:jc w:val="center"/>
            </w:pPr>
            <w:r>
              <w:rPr>
                <w:rFonts w:ascii="Arial" w:eastAsia="Arial" w:hAnsi="Arial" w:cs="Arial"/>
                <w:color w:val="000000"/>
                <w:sz w:val="20"/>
              </w:rPr>
              <w:t>Marca</w:t>
            </w:r>
          </w:p>
        </w:tc>
        <w:tc>
          <w:tcPr>
            <w:tcW w:w="58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688A8A7C" w14:textId="77777777" w:rsidR="00A453EA" w:rsidRDefault="00250EA9">
            <w:pPr>
              <w:spacing w:after="0" w:line="240" w:lineRule="auto"/>
              <w:jc w:val="center"/>
            </w:pPr>
            <w:r>
              <w:rPr>
                <w:rFonts w:ascii="Arial" w:eastAsia="Arial" w:hAnsi="Arial" w:cs="Arial"/>
                <w:color w:val="000000"/>
                <w:sz w:val="20"/>
              </w:rPr>
              <w:t>País de Origen</w:t>
            </w:r>
          </w:p>
        </w:tc>
        <w:tc>
          <w:tcPr>
            <w:tcW w:w="528" w:type="dxa"/>
            <w:vMerge w:val="restart"/>
            <w:tcBorders>
              <w:top w:val="single" w:sz="4" w:space="0" w:color="000000"/>
              <w:left w:val="single" w:sz="4" w:space="0" w:color="000000"/>
              <w:bottom w:val="single" w:sz="0" w:space="0" w:color="000000"/>
              <w:right w:val="single" w:sz="4" w:space="0" w:color="000000"/>
            </w:tcBorders>
            <w:shd w:val="clear" w:color="000000" w:fill="DDD9C4"/>
            <w:tcMar>
              <w:left w:w="70" w:type="dxa"/>
              <w:right w:w="70" w:type="dxa"/>
            </w:tcMar>
          </w:tcPr>
          <w:p w14:paraId="25EFAD6F" w14:textId="77777777" w:rsidR="00A453EA" w:rsidRDefault="00250EA9">
            <w:pPr>
              <w:spacing w:after="0" w:line="240" w:lineRule="auto"/>
              <w:jc w:val="center"/>
            </w:pPr>
            <w:r>
              <w:rPr>
                <w:rFonts w:ascii="Arial" w:eastAsia="Arial" w:hAnsi="Arial" w:cs="Arial"/>
                <w:color w:val="000000"/>
                <w:sz w:val="20"/>
              </w:rPr>
              <w:t>No. De parte del fabricante</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76DD54DC" w14:textId="77777777" w:rsidR="00A453EA" w:rsidRDefault="00250EA9">
            <w:pPr>
              <w:spacing w:after="0" w:line="240" w:lineRule="auto"/>
              <w:jc w:val="center"/>
            </w:pPr>
            <w:r>
              <w:rPr>
                <w:rFonts w:ascii="Arial" w:eastAsia="Arial" w:hAnsi="Arial" w:cs="Arial"/>
                <w:color w:val="000000"/>
                <w:sz w:val="20"/>
              </w:rPr>
              <w:t>CANTIDAD MINIMA</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40D7E73" w14:textId="77777777" w:rsidR="00A453EA" w:rsidRDefault="00250EA9">
            <w:pPr>
              <w:spacing w:after="0" w:line="240" w:lineRule="auto"/>
              <w:jc w:val="center"/>
            </w:pPr>
            <w:r>
              <w:rPr>
                <w:rFonts w:ascii="Arial" w:eastAsia="Arial" w:hAnsi="Arial" w:cs="Arial"/>
                <w:color w:val="000000"/>
                <w:sz w:val="20"/>
              </w:rPr>
              <w:t>CANTIDAD MAXIMA</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34B8C570" w14:textId="77777777" w:rsidR="00A453EA" w:rsidRDefault="00250EA9">
            <w:pPr>
              <w:spacing w:after="0" w:line="240" w:lineRule="auto"/>
              <w:jc w:val="center"/>
            </w:pPr>
            <w:r>
              <w:rPr>
                <w:rFonts w:ascii="Arial" w:eastAsia="Arial" w:hAnsi="Arial" w:cs="Arial"/>
                <w:color w:val="000000"/>
                <w:sz w:val="20"/>
              </w:rPr>
              <w:t>PRECIO OFERTADO POR CARTUCHO</w:t>
            </w:r>
          </w:p>
        </w:tc>
        <w:tc>
          <w:tcPr>
            <w:tcW w:w="11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F7B345A" w14:textId="77777777" w:rsidR="00A453EA" w:rsidRDefault="00250EA9">
            <w:pPr>
              <w:spacing w:after="0" w:line="240" w:lineRule="auto"/>
              <w:jc w:val="center"/>
            </w:pPr>
            <w:r>
              <w:rPr>
                <w:rFonts w:ascii="Arial" w:eastAsia="Arial" w:hAnsi="Arial" w:cs="Arial"/>
                <w:color w:val="000000"/>
                <w:sz w:val="20"/>
              </w:rPr>
              <w:t>RENDIMIENTO</w:t>
            </w:r>
          </w:p>
        </w:tc>
        <w:tc>
          <w:tcPr>
            <w:tcW w:w="97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494324B" w14:textId="77777777" w:rsidR="00A453EA" w:rsidRDefault="00250EA9">
            <w:pPr>
              <w:spacing w:after="0" w:line="240" w:lineRule="auto"/>
              <w:jc w:val="center"/>
            </w:pPr>
            <w:r>
              <w:rPr>
                <w:rFonts w:ascii="Arial" w:eastAsia="Arial" w:hAnsi="Arial" w:cs="Arial"/>
                <w:color w:val="000000"/>
                <w:sz w:val="20"/>
              </w:rPr>
              <w:t>COSTO UNITARIO POR IMPRESIÓN</w:t>
            </w:r>
          </w:p>
        </w:tc>
      </w:tr>
      <w:tr w:rsidR="00A453EA" w14:paraId="2CAEBE59" w14:textId="77777777">
        <w:tc>
          <w:tcPr>
            <w:tcW w:w="440" w:type="dxa"/>
            <w:tcBorders>
              <w:top w:val="single" w:sz="0"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74632777" w14:textId="77777777" w:rsidR="00A453EA" w:rsidRDefault="00250EA9">
            <w:pPr>
              <w:spacing w:after="0" w:line="240" w:lineRule="auto"/>
              <w:jc w:val="center"/>
            </w:pPr>
            <w:proofErr w:type="spellStart"/>
            <w:r>
              <w:rPr>
                <w:rFonts w:ascii="Arial" w:eastAsia="Arial" w:hAnsi="Arial" w:cs="Arial"/>
                <w:b/>
                <w:i/>
                <w:color w:val="000000"/>
                <w:sz w:val="20"/>
              </w:rPr>
              <w:t>Gpo</w:t>
            </w:r>
            <w:proofErr w:type="spellEnd"/>
          </w:p>
        </w:tc>
        <w:tc>
          <w:tcPr>
            <w:tcW w:w="432"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1AEDF1F9" w14:textId="77777777" w:rsidR="00A453EA" w:rsidRDefault="00250EA9">
            <w:pPr>
              <w:spacing w:after="0" w:line="240" w:lineRule="auto"/>
              <w:jc w:val="center"/>
            </w:pPr>
            <w:r>
              <w:rPr>
                <w:rFonts w:ascii="Arial" w:eastAsia="Arial" w:hAnsi="Arial" w:cs="Arial"/>
                <w:b/>
                <w:i/>
                <w:color w:val="000000"/>
                <w:sz w:val="20"/>
              </w:rPr>
              <w:t>Gen</w:t>
            </w:r>
          </w:p>
        </w:tc>
        <w:tc>
          <w:tcPr>
            <w:tcW w:w="458"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3568AD1B" w14:textId="77777777" w:rsidR="00A453EA" w:rsidRDefault="00250EA9">
            <w:pPr>
              <w:spacing w:after="0" w:line="240" w:lineRule="auto"/>
              <w:jc w:val="center"/>
            </w:pPr>
            <w:r>
              <w:rPr>
                <w:rFonts w:ascii="Arial" w:eastAsia="Arial" w:hAnsi="Arial" w:cs="Arial"/>
                <w:b/>
                <w:i/>
                <w:color w:val="000000"/>
                <w:sz w:val="20"/>
              </w:rPr>
              <w:t>Esp.</w:t>
            </w:r>
          </w:p>
        </w:tc>
        <w:tc>
          <w:tcPr>
            <w:tcW w:w="297"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0BC5C1DF" w14:textId="77777777" w:rsidR="00A453EA" w:rsidRDefault="00250EA9">
            <w:pPr>
              <w:spacing w:after="0" w:line="240" w:lineRule="auto"/>
              <w:jc w:val="center"/>
            </w:pPr>
            <w:proofErr w:type="spellStart"/>
            <w:r>
              <w:rPr>
                <w:rFonts w:ascii="Arial" w:eastAsia="Arial" w:hAnsi="Arial" w:cs="Arial"/>
                <w:b/>
                <w:i/>
                <w:color w:val="000000"/>
                <w:sz w:val="20"/>
              </w:rPr>
              <w:t>Df</w:t>
            </w:r>
            <w:proofErr w:type="spellEnd"/>
          </w:p>
        </w:tc>
        <w:tc>
          <w:tcPr>
            <w:tcW w:w="30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3CAB526B" w14:textId="77777777" w:rsidR="00A453EA" w:rsidRDefault="00250EA9">
            <w:pPr>
              <w:spacing w:after="0" w:line="240" w:lineRule="auto"/>
              <w:jc w:val="center"/>
            </w:pPr>
            <w:r>
              <w:rPr>
                <w:rFonts w:ascii="Arial" w:eastAsia="Arial" w:hAnsi="Arial" w:cs="Arial"/>
                <w:b/>
                <w:i/>
                <w:color w:val="000000"/>
                <w:sz w:val="20"/>
              </w:rPr>
              <w:t>Vr</w:t>
            </w:r>
          </w:p>
        </w:tc>
        <w:tc>
          <w:tcPr>
            <w:tcW w:w="99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3859483" w14:textId="77777777" w:rsidR="00A453EA" w:rsidRDefault="00A453EA">
            <w:pPr>
              <w:suppressAutoHyphens/>
              <w:spacing w:after="0" w:line="240" w:lineRule="auto"/>
              <w:jc w:val="center"/>
              <w:rPr>
                <w:rFonts w:ascii="Calibri" w:eastAsia="Calibri" w:hAnsi="Calibri" w:cs="Calibri"/>
              </w:rPr>
            </w:pP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069F1D91" w14:textId="77777777" w:rsidR="00A453EA" w:rsidRDefault="00250EA9">
            <w:pPr>
              <w:spacing w:after="0" w:line="240" w:lineRule="auto"/>
              <w:jc w:val="center"/>
            </w:pPr>
            <w:r>
              <w:rPr>
                <w:rFonts w:ascii="Arial" w:eastAsia="Arial" w:hAnsi="Arial" w:cs="Arial"/>
                <w:b/>
                <w:i/>
                <w:color w:val="000000"/>
                <w:sz w:val="20"/>
              </w:rPr>
              <w:t>Un</w:t>
            </w: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213DEB17" w14:textId="77777777" w:rsidR="00A453EA" w:rsidRDefault="00250EA9">
            <w:pPr>
              <w:spacing w:after="0" w:line="240" w:lineRule="auto"/>
              <w:jc w:val="center"/>
            </w:pPr>
            <w:r>
              <w:rPr>
                <w:rFonts w:ascii="Arial" w:eastAsia="Arial" w:hAnsi="Arial" w:cs="Arial"/>
                <w:b/>
                <w:i/>
                <w:color w:val="000000"/>
                <w:sz w:val="20"/>
              </w:rPr>
              <w:t>Ca</w:t>
            </w:r>
          </w:p>
        </w:tc>
        <w:tc>
          <w:tcPr>
            <w:tcW w:w="43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5F7099A9" w14:textId="77777777" w:rsidR="00A453EA" w:rsidRDefault="00250EA9">
            <w:pPr>
              <w:spacing w:after="0" w:line="240" w:lineRule="auto"/>
              <w:jc w:val="center"/>
            </w:pPr>
            <w:r>
              <w:rPr>
                <w:rFonts w:ascii="Arial" w:eastAsia="Arial" w:hAnsi="Arial" w:cs="Arial"/>
                <w:b/>
                <w:i/>
                <w:color w:val="000000"/>
                <w:sz w:val="20"/>
              </w:rPr>
              <w:t>Pr</w:t>
            </w:r>
          </w:p>
        </w:tc>
        <w:tc>
          <w:tcPr>
            <w:tcW w:w="555"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DC3CD18" w14:textId="77777777" w:rsidR="00A453EA" w:rsidRDefault="00A453EA">
            <w:pPr>
              <w:suppressAutoHyphens/>
              <w:spacing w:after="0" w:line="240" w:lineRule="auto"/>
              <w:jc w:val="center"/>
              <w:rPr>
                <w:rFonts w:ascii="Calibri" w:eastAsia="Calibri" w:hAnsi="Calibri" w:cs="Calibri"/>
              </w:rPr>
            </w:pPr>
          </w:p>
        </w:tc>
        <w:tc>
          <w:tcPr>
            <w:tcW w:w="58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BA016B7" w14:textId="77777777" w:rsidR="00A453EA" w:rsidRDefault="00A453EA">
            <w:pPr>
              <w:suppressAutoHyphens/>
              <w:spacing w:after="0" w:line="240" w:lineRule="auto"/>
              <w:jc w:val="center"/>
              <w:rPr>
                <w:rFonts w:ascii="Calibri" w:eastAsia="Calibri" w:hAnsi="Calibri" w:cs="Calibri"/>
              </w:rPr>
            </w:pPr>
          </w:p>
        </w:tc>
        <w:tc>
          <w:tcPr>
            <w:tcW w:w="528" w:type="dxa"/>
            <w:vMerge/>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tcPr>
          <w:p w14:paraId="27945435" w14:textId="77777777" w:rsidR="00A453EA" w:rsidRDefault="00A453EA">
            <w:pPr>
              <w:suppressAutoHyphens/>
              <w:spacing w:after="0" w:line="240" w:lineRule="auto"/>
              <w:jc w:val="center"/>
              <w:rPr>
                <w:rFonts w:ascii="Calibri" w:eastAsia="Calibri" w:hAnsi="Calibri" w:cs="Calibri"/>
              </w:rPr>
            </w:pPr>
          </w:p>
        </w:tc>
        <w:tc>
          <w:tcPr>
            <w:tcW w:w="520"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06F340C" w14:textId="77777777" w:rsidR="00A453EA" w:rsidRDefault="00A453EA">
            <w:pPr>
              <w:suppressAutoHyphens/>
              <w:spacing w:after="0" w:line="240" w:lineRule="auto"/>
              <w:jc w:val="center"/>
              <w:rPr>
                <w:rFonts w:ascii="Calibri" w:eastAsia="Calibri" w:hAnsi="Calibri" w:cs="Calibri"/>
              </w:rPr>
            </w:pPr>
          </w:p>
        </w:tc>
        <w:tc>
          <w:tcPr>
            <w:tcW w:w="90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52C6C14" w14:textId="77777777" w:rsidR="00A453EA" w:rsidRDefault="00A453EA">
            <w:pPr>
              <w:suppressAutoHyphens/>
              <w:spacing w:after="0" w:line="240" w:lineRule="auto"/>
              <w:jc w:val="center"/>
              <w:rPr>
                <w:rFonts w:ascii="Calibri" w:eastAsia="Calibri" w:hAnsi="Calibri" w:cs="Calibri"/>
              </w:rPr>
            </w:pPr>
          </w:p>
        </w:tc>
        <w:tc>
          <w:tcPr>
            <w:tcW w:w="9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43B0C30" w14:textId="77777777" w:rsidR="00A453EA" w:rsidRDefault="00A453EA">
            <w:pPr>
              <w:suppressAutoHyphens/>
              <w:spacing w:after="0" w:line="240" w:lineRule="auto"/>
              <w:jc w:val="center"/>
              <w:rPr>
                <w:rFonts w:ascii="Calibri" w:eastAsia="Calibri" w:hAnsi="Calibri" w:cs="Calibri"/>
              </w:rPr>
            </w:pPr>
          </w:p>
        </w:tc>
        <w:tc>
          <w:tcPr>
            <w:tcW w:w="11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84F7955" w14:textId="77777777" w:rsidR="00A453EA" w:rsidRDefault="00A453EA">
            <w:pPr>
              <w:suppressAutoHyphens/>
              <w:spacing w:after="0" w:line="240" w:lineRule="auto"/>
              <w:jc w:val="center"/>
              <w:rPr>
                <w:rFonts w:ascii="Calibri" w:eastAsia="Calibri" w:hAnsi="Calibri" w:cs="Calibri"/>
              </w:rPr>
            </w:pPr>
          </w:p>
        </w:tc>
        <w:tc>
          <w:tcPr>
            <w:tcW w:w="97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BEEA14D" w14:textId="77777777" w:rsidR="00A453EA" w:rsidRDefault="00A453EA">
            <w:pPr>
              <w:suppressAutoHyphens/>
              <w:spacing w:after="0" w:line="240" w:lineRule="auto"/>
              <w:jc w:val="center"/>
              <w:rPr>
                <w:rFonts w:ascii="Calibri" w:eastAsia="Calibri" w:hAnsi="Calibri" w:cs="Calibri"/>
              </w:rPr>
            </w:pPr>
          </w:p>
        </w:tc>
      </w:tr>
      <w:tr w:rsidR="00A453EA" w14:paraId="28C3FEBD"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6C918B9"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BC65A7C"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38A0263"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8A8AC7"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DFA9CAE"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599562"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1C47FBB"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650C71"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19B1DED"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6D7BC87"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D686010"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7839FCA8"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39EB7BC"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AFB8721"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E7BE30A"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1C1DF9B"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5AC2995" w14:textId="77777777" w:rsidR="00A453EA" w:rsidRDefault="00250EA9">
            <w:pPr>
              <w:spacing w:after="0" w:line="240" w:lineRule="auto"/>
            </w:pPr>
            <w:r>
              <w:rPr>
                <w:rFonts w:ascii="Arial" w:eastAsia="Arial" w:hAnsi="Arial" w:cs="Arial"/>
                <w:color w:val="000000"/>
                <w:sz w:val="20"/>
              </w:rPr>
              <w:t> </w:t>
            </w:r>
          </w:p>
        </w:tc>
      </w:tr>
      <w:tr w:rsidR="00A453EA" w14:paraId="22C69392"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21068B0" w14:textId="77777777" w:rsidR="00A453EA" w:rsidRDefault="00250EA9">
            <w:pPr>
              <w:spacing w:after="0" w:line="240" w:lineRule="auto"/>
              <w:jc w:val="center"/>
            </w:pPr>
            <w:r>
              <w:rPr>
                <w:rFonts w:ascii="Arial" w:eastAsia="Arial" w:hAnsi="Arial" w:cs="Arial"/>
                <w:b/>
                <w:color w:val="000000"/>
                <w:sz w:val="20"/>
              </w:rPr>
              <w:lastRenderedPageBreak/>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A8CDB1D"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8BEC3B4"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966848A"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F78C29"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FC8B531"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DC10C3"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27BDB42"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4976BB0"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00B0A52"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29794ED"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4C391739"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53CC5FD"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784646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D0CE065"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2094AC6"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9865DBB" w14:textId="77777777" w:rsidR="00A453EA" w:rsidRDefault="00250EA9">
            <w:pPr>
              <w:spacing w:after="0" w:line="240" w:lineRule="auto"/>
            </w:pPr>
            <w:r>
              <w:rPr>
                <w:rFonts w:ascii="Arial" w:eastAsia="Arial" w:hAnsi="Arial" w:cs="Arial"/>
                <w:color w:val="000000"/>
                <w:sz w:val="20"/>
              </w:rPr>
              <w:t> </w:t>
            </w:r>
          </w:p>
        </w:tc>
      </w:tr>
      <w:tr w:rsidR="00A453EA" w14:paraId="4791E385"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7180A34"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04C2F47"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5BE8E15"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5DACEC"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6BFA5C9"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147F7DE"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0FCF669"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385F02A"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45B42D0"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1F1150"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EE7E52E"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14FFB9D"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4749114"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6EE53FB"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0188201"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7400E38"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F6E5A79" w14:textId="77777777" w:rsidR="00A453EA" w:rsidRDefault="00250EA9">
            <w:pPr>
              <w:spacing w:after="0" w:line="240" w:lineRule="auto"/>
            </w:pPr>
            <w:r>
              <w:rPr>
                <w:rFonts w:ascii="Arial" w:eastAsia="Arial" w:hAnsi="Arial" w:cs="Arial"/>
                <w:color w:val="000000"/>
                <w:sz w:val="20"/>
              </w:rPr>
              <w:t> </w:t>
            </w:r>
          </w:p>
        </w:tc>
      </w:tr>
      <w:tr w:rsidR="00A453EA" w14:paraId="74E4FE74"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2D2400E"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6F031A7"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7ADA1F9"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B2B79D0"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ED0EC8"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A5CEFFE"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A6F94D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5AF38A8"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E1D526F"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5F03827"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BA7031C"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12F4C4C"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E8ED4A8"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880EAB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4B9B62A"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38E45DE"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41B42F9" w14:textId="77777777" w:rsidR="00A453EA" w:rsidRDefault="00250EA9">
            <w:pPr>
              <w:spacing w:after="0" w:line="240" w:lineRule="auto"/>
            </w:pPr>
            <w:r>
              <w:rPr>
                <w:rFonts w:ascii="Arial" w:eastAsia="Arial" w:hAnsi="Arial" w:cs="Arial"/>
                <w:color w:val="000000"/>
                <w:sz w:val="20"/>
              </w:rPr>
              <w:t> </w:t>
            </w:r>
          </w:p>
        </w:tc>
      </w:tr>
      <w:tr w:rsidR="00A453EA" w14:paraId="512777EA"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002AA98"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15745D6"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1EFA90"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B7F154A"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560B3D1"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9DF1D2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F6F801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392FC40"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8E41F09"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875272"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729F68"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745A10E7"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E4760A2"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353044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2D851C4"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FC59F9A"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B8890CA" w14:textId="77777777" w:rsidR="00A453EA" w:rsidRDefault="00250EA9">
            <w:pPr>
              <w:spacing w:after="0" w:line="240" w:lineRule="auto"/>
            </w:pPr>
            <w:r>
              <w:rPr>
                <w:rFonts w:ascii="Arial" w:eastAsia="Arial" w:hAnsi="Arial" w:cs="Arial"/>
                <w:color w:val="000000"/>
                <w:sz w:val="20"/>
              </w:rPr>
              <w:t> </w:t>
            </w:r>
          </w:p>
        </w:tc>
      </w:tr>
    </w:tbl>
    <w:p w14:paraId="72302060" w14:textId="77777777" w:rsidR="00A453EA" w:rsidRDefault="00A453EA">
      <w:pPr>
        <w:suppressAutoHyphens/>
        <w:spacing w:after="0" w:line="240" w:lineRule="auto"/>
        <w:rPr>
          <w:rFonts w:ascii="Arial" w:eastAsia="Arial" w:hAnsi="Arial" w:cs="Arial"/>
          <w:sz w:val="20"/>
        </w:rPr>
      </w:pPr>
    </w:p>
    <w:p w14:paraId="3B56F0F2" w14:textId="77777777" w:rsidR="00A453EA" w:rsidRDefault="00A453EA">
      <w:pPr>
        <w:suppressAutoHyphens/>
        <w:spacing w:after="0" w:line="240" w:lineRule="auto"/>
        <w:rPr>
          <w:rFonts w:ascii="Arial" w:eastAsia="Arial" w:hAnsi="Arial" w:cs="Arial"/>
          <w:sz w:val="20"/>
        </w:rPr>
      </w:pPr>
    </w:p>
    <w:tbl>
      <w:tblPr>
        <w:tblW w:w="0" w:type="auto"/>
        <w:tblInd w:w="55" w:type="dxa"/>
        <w:tblCellMar>
          <w:left w:w="10" w:type="dxa"/>
          <w:right w:w="10" w:type="dxa"/>
        </w:tblCellMar>
        <w:tblLook w:val="04A0" w:firstRow="1" w:lastRow="0" w:firstColumn="1" w:lastColumn="0" w:noHBand="0" w:noVBand="1"/>
      </w:tblPr>
      <w:tblGrid>
        <w:gridCol w:w="612"/>
        <w:gridCol w:w="611"/>
        <w:gridCol w:w="611"/>
        <w:gridCol w:w="611"/>
        <w:gridCol w:w="610"/>
        <w:gridCol w:w="610"/>
        <w:gridCol w:w="1376"/>
        <w:gridCol w:w="1367"/>
        <w:gridCol w:w="671"/>
        <w:gridCol w:w="817"/>
        <w:gridCol w:w="1027"/>
      </w:tblGrid>
      <w:tr w:rsidR="00A453EA" w14:paraId="74BA1687" w14:textId="77777777">
        <w:tc>
          <w:tcPr>
            <w:tcW w:w="7373"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664750" w14:textId="77777777" w:rsidR="00A453EA" w:rsidRDefault="00250EA9">
            <w:pPr>
              <w:suppressAutoHyphens/>
              <w:spacing w:after="0" w:line="240" w:lineRule="auto"/>
            </w:pPr>
            <w:r>
              <w:rPr>
                <w:rFonts w:ascii="Arial" w:eastAsia="Arial" w:hAnsi="Arial" w:cs="Arial"/>
                <w:color w:val="000000"/>
                <w:sz w:val="20"/>
              </w:rPr>
              <w:t>NOTA: SE DEBERÁ EXPRESAR QUE LOS PRECIOS OFERTADOS SON FIJOS DURANTE LA VIGENCIA DEL CONTRATO.</w:t>
            </w: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BCA81E9"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2E683D0"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05B96EF" w14:textId="77777777" w:rsidR="00A453EA" w:rsidRDefault="00A453EA">
            <w:pPr>
              <w:suppressAutoHyphens/>
              <w:spacing w:after="0" w:line="240" w:lineRule="auto"/>
              <w:rPr>
                <w:rFonts w:ascii="Calibri" w:eastAsia="Calibri" w:hAnsi="Calibri" w:cs="Calibri"/>
              </w:rPr>
            </w:pPr>
          </w:p>
        </w:tc>
      </w:tr>
      <w:tr w:rsidR="00A453EA" w14:paraId="4268FBC3"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1FF32B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649E2CF"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B8F05D9"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8E0503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071331C"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C25B58"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836EBDA"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E02E7F8"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089E81D"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59A8443"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3D0F58D" w14:textId="77777777" w:rsidR="00A453EA" w:rsidRDefault="00A453EA">
            <w:pPr>
              <w:suppressAutoHyphens/>
              <w:spacing w:after="0" w:line="240" w:lineRule="auto"/>
              <w:rPr>
                <w:rFonts w:ascii="Calibri" w:eastAsia="Calibri" w:hAnsi="Calibri" w:cs="Calibri"/>
              </w:rPr>
            </w:pPr>
          </w:p>
        </w:tc>
      </w:tr>
      <w:tr w:rsidR="00A453EA" w14:paraId="04F12A4A"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08F4400" w14:textId="4D32F455" w:rsidR="00A453EA" w:rsidRPr="00C21567" w:rsidRDefault="00250EA9">
            <w:pPr>
              <w:suppressAutoHyphens/>
              <w:spacing w:after="0" w:line="240" w:lineRule="auto"/>
              <w:jc w:val="both"/>
              <w:rPr>
                <w:rFonts w:ascii="Arial" w:eastAsia="Arial" w:hAnsi="Arial" w:cs="Arial"/>
                <w:color w:val="000000"/>
                <w:sz w:val="20"/>
              </w:rPr>
            </w:pPr>
            <w:r w:rsidRPr="00C21567">
              <w:rPr>
                <w:rFonts w:ascii="Arial" w:eastAsia="Arial" w:hAnsi="Arial" w:cs="Arial"/>
                <w:color w:val="000000"/>
                <w:sz w:val="20"/>
              </w:rPr>
              <w:t>LA(</w:t>
            </w:r>
            <w:r w:rsidR="00C21567" w:rsidRPr="00C21567">
              <w:rPr>
                <w:rFonts w:ascii="Arial" w:eastAsia="Arial" w:hAnsi="Arial" w:cs="Arial"/>
                <w:color w:val="000000"/>
                <w:sz w:val="20"/>
              </w:rPr>
              <w:t>S) CLAVE</w:t>
            </w:r>
            <w:r w:rsidRPr="00C21567">
              <w:rPr>
                <w:rFonts w:ascii="Arial" w:eastAsia="Arial" w:hAnsi="Arial" w:cs="Arial"/>
                <w:color w:val="000000"/>
                <w:sz w:val="20"/>
              </w:rPr>
              <w:t>(</w:t>
            </w:r>
            <w:r w:rsidR="00C21567" w:rsidRPr="00C21567">
              <w:rPr>
                <w:rFonts w:ascii="Arial" w:eastAsia="Arial" w:hAnsi="Arial" w:cs="Arial"/>
                <w:color w:val="000000"/>
                <w:sz w:val="20"/>
              </w:rPr>
              <w:t>S) QUE</w:t>
            </w:r>
            <w:r w:rsidRPr="00C21567">
              <w:rPr>
                <w:rFonts w:ascii="Arial" w:eastAsia="Arial" w:hAnsi="Arial" w:cs="Arial"/>
                <w:color w:val="000000"/>
                <w:sz w:val="20"/>
              </w:rPr>
              <w:t xml:space="preserve"> CONTIENE LA PRESENTE PROPOSICIÓN, CORRESPONDEN JUSTA, EXACTA Y CABALMENTE A LA DESCRIPCIÓN Y PRESENTACIÓN SOLICITADA EN EL ANEXO DE ESTE  EVENTO.</w:t>
            </w:r>
          </w:p>
          <w:p w14:paraId="23309DE0" w14:textId="77777777" w:rsidR="00A453EA" w:rsidRPr="00C21567" w:rsidRDefault="00A453EA">
            <w:pPr>
              <w:suppressAutoHyphens/>
              <w:spacing w:after="0" w:line="240" w:lineRule="auto"/>
              <w:rPr>
                <w:rFonts w:ascii="Arial" w:eastAsia="Arial" w:hAnsi="Arial" w:cs="Arial"/>
                <w:color w:val="000000"/>
                <w:sz w:val="20"/>
              </w:rPr>
            </w:pPr>
          </w:p>
          <w:p w14:paraId="44A72715" w14:textId="11FC080A" w:rsidR="00C21567" w:rsidRPr="00C21567" w:rsidRDefault="00C21567" w:rsidP="00C21567">
            <w:pPr>
              <w:suppressAutoHyphens/>
              <w:spacing w:after="0" w:line="240" w:lineRule="auto"/>
              <w:jc w:val="both"/>
              <w:rPr>
                <w:rFonts w:ascii="Arial" w:eastAsia="Arial" w:hAnsi="Arial" w:cs="Arial"/>
                <w:color w:val="000000"/>
                <w:sz w:val="20"/>
              </w:rPr>
            </w:pPr>
            <w:r w:rsidRPr="00C21567">
              <w:rPr>
                <w:rFonts w:ascii="Arial" w:eastAsia="Arial" w:hAnsi="Arial" w:cs="Arial"/>
                <w:color w:val="000000"/>
                <w:sz w:val="20"/>
              </w:rPr>
              <w:t>PROPORCIONARÁ SIN COSTO ALGUNO PARA EL INSTITUTO, EQUIPOS DE I</w:t>
            </w:r>
            <w:r w:rsidR="00E61B42">
              <w:rPr>
                <w:rFonts w:ascii="Arial" w:eastAsia="Arial" w:hAnsi="Arial" w:cs="Arial"/>
                <w:color w:val="000000"/>
                <w:sz w:val="20"/>
              </w:rPr>
              <w:t>MPRESIÓN CONFORME AL ANEXO 1A</w:t>
            </w:r>
            <w:r w:rsidRPr="00C21567">
              <w:rPr>
                <w:rFonts w:ascii="Arial" w:eastAsia="Arial" w:hAnsi="Arial" w:cs="Arial"/>
                <w:color w:val="000000"/>
                <w:sz w:val="20"/>
              </w:rPr>
              <w:t>, MEDIANTE EL CUAL SE REALIZARA EN SEIS ETAPAS, CADA UNA DE ELLAS DE 15 DÍAS NATURALES CONTADOS A PARTIR DE LA FECHA QUE SE GENERE LA SOLICITUD, DICHAS SOLICITUDES QUE GENERE EL INSTITUTO SERÁN HECHAS DEL CONOCIMIENTO DEL PROVEEDOR ADJUDICADO VÍA CORREO ELECTRÓNICO Y/O PRESENCIAL EN LA INTELIGENCIA QUE EL PROVEEDOR DEBERÁ ENTREGAR EL ACUSE DE RECIBO RESPECTIVO POR LA MISMA VÍA (CORREO ELECTRÓNICO)</w:t>
            </w:r>
          </w:p>
          <w:p w14:paraId="1B25671B" w14:textId="24EB73A2" w:rsidR="00A453EA" w:rsidRPr="00C21567" w:rsidRDefault="00C21567" w:rsidP="00C21567">
            <w:pPr>
              <w:suppressAutoHyphens/>
              <w:spacing w:after="0" w:line="240" w:lineRule="auto"/>
              <w:jc w:val="both"/>
            </w:pPr>
            <w:r w:rsidRPr="00C21567">
              <w:rPr>
                <w:rFonts w:ascii="Arial" w:eastAsia="Arial" w:hAnsi="Arial" w:cs="Arial"/>
                <w:color w:val="000000"/>
                <w:sz w:val="20"/>
              </w:rPr>
              <w:t>DICHOS EQUIPOS DEBERÁN DE ACOMPAÑARSE DE LOS CABLES DE USB Y ELÉCTRICO, ASÍ COMO TAMBIÉN SU UNIDAD DE IMAGEN.</w:t>
            </w:r>
          </w:p>
        </w:tc>
      </w:tr>
      <w:tr w:rsidR="00A453EA" w14:paraId="04D3B7B4"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2F0043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CDDA53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E171707"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6DB334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24BB696"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DA87986"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34AEC24"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C51C81D"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876F2BB"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64AB399"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AD8A8E2" w14:textId="77777777" w:rsidR="00A453EA" w:rsidRDefault="00A453EA">
            <w:pPr>
              <w:suppressAutoHyphens/>
              <w:spacing w:after="0" w:line="240" w:lineRule="auto"/>
              <w:rPr>
                <w:rFonts w:ascii="Calibri" w:eastAsia="Calibri" w:hAnsi="Calibri" w:cs="Calibri"/>
              </w:rPr>
            </w:pPr>
          </w:p>
        </w:tc>
      </w:tr>
      <w:tr w:rsidR="00A453EA" w14:paraId="7C58AE1F"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93B2073" w14:textId="77777777" w:rsidR="00A453EA" w:rsidRDefault="00250EA9">
            <w:pPr>
              <w:suppressAutoHyphens/>
              <w:spacing w:after="0" w:line="240" w:lineRule="auto"/>
              <w:jc w:val="both"/>
            </w:pPr>
            <w:r>
              <w:rPr>
                <w:rFonts w:ascii="Arial" w:eastAsia="Arial" w:hAnsi="Arial" w:cs="Arial"/>
                <w:color w:val="000000"/>
                <w:sz w:val="20"/>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A453EA" w14:paraId="2FB546EA"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11CCD0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8F16F02"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13CA339"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E4EB984"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D2FE7CD"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DC7E37"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2E2B62E"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E73F75F"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1E5F099"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D4BE571"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3ADDAF2" w14:textId="77777777" w:rsidR="00A453EA" w:rsidRDefault="00A453EA">
            <w:pPr>
              <w:suppressAutoHyphens/>
              <w:spacing w:after="0" w:line="240" w:lineRule="auto"/>
              <w:rPr>
                <w:rFonts w:ascii="Calibri" w:eastAsia="Calibri" w:hAnsi="Calibri" w:cs="Calibri"/>
              </w:rPr>
            </w:pPr>
          </w:p>
        </w:tc>
      </w:tr>
      <w:tr w:rsidR="00A453EA" w14:paraId="73A81DD0"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86E400B" w14:textId="7790EA26"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 xml:space="preserve">MANIFIESTO QUE LOS PRODUCTOS QUE ESTOY PROPONIENDO, NO CONTRAVIENEN A LA LEY FEDERAL DE DERECHO DE AUTOR NI A LA LEY </w:t>
            </w:r>
            <w:r w:rsidR="0049676C">
              <w:rPr>
                <w:rFonts w:ascii="Arial" w:eastAsia="Arial" w:hAnsi="Arial" w:cs="Arial"/>
                <w:color w:val="000000"/>
                <w:sz w:val="20"/>
              </w:rPr>
              <w:t>FEDERAL DE PROTECCION A</w:t>
            </w:r>
            <w:r>
              <w:rPr>
                <w:rFonts w:ascii="Arial" w:eastAsia="Arial" w:hAnsi="Arial" w:cs="Arial"/>
                <w:color w:val="000000"/>
                <w:sz w:val="20"/>
              </w:rPr>
              <w:t xml:space="preserve"> LA PROPIEDAD INDUSTRIAL</w:t>
            </w:r>
          </w:p>
          <w:p w14:paraId="189BD950" w14:textId="77777777" w:rsidR="00A453EA" w:rsidRDefault="00A453EA">
            <w:pPr>
              <w:suppressAutoHyphens/>
              <w:spacing w:after="0" w:line="240" w:lineRule="auto"/>
              <w:rPr>
                <w:rFonts w:ascii="Arial" w:eastAsia="Arial" w:hAnsi="Arial" w:cs="Arial"/>
                <w:color w:val="000000"/>
                <w:sz w:val="20"/>
              </w:rPr>
            </w:pPr>
          </w:p>
          <w:p w14:paraId="2DEC9A72" w14:textId="77777777"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 xml:space="preserve">EL ÁREA CONVOCANTE DETERMINARA LA ADJUDICACIÓN EN BASE AL PRECIO OFERTADO DEL CARTUCHO SOBRE EL RENDIMIENTO DEL TÓNER, ES DECIR QUEDANDO DE LA SIGUIENTE OPERACIÓN ARITMÉTICA: SE DEBERÁ EXPRESAR QUE LOS PRECIOS OFERTADOS SON FIJOS DURANTE LA VIGENCIA DEL CONTRATO.  </w:t>
            </w:r>
          </w:p>
          <w:p w14:paraId="68EDCCB8" w14:textId="77777777" w:rsidR="00A453EA" w:rsidRDefault="00A453EA">
            <w:pPr>
              <w:suppressAutoHyphens/>
              <w:spacing w:after="0" w:line="240" w:lineRule="auto"/>
              <w:rPr>
                <w:rFonts w:ascii="Arial" w:eastAsia="Arial" w:hAnsi="Arial" w:cs="Arial"/>
                <w:color w:val="000000"/>
                <w:sz w:val="20"/>
              </w:rPr>
            </w:pPr>
          </w:p>
          <w:p w14:paraId="05D3AFB9" w14:textId="77777777"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TÓNER = PRECIO OFERTADO DEL CARTUCHO</w:t>
            </w:r>
            <w:r w:rsidR="0036546A">
              <w:rPr>
                <w:rFonts w:ascii="Arial" w:eastAsia="Arial" w:hAnsi="Arial" w:cs="Arial"/>
                <w:color w:val="000000"/>
                <w:sz w:val="20"/>
              </w:rPr>
              <w:t>/</w:t>
            </w:r>
          </w:p>
          <w:p w14:paraId="25090FDF" w14:textId="77777777"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RENDIMIENTO</w:t>
            </w:r>
          </w:p>
          <w:p w14:paraId="67B2924F" w14:textId="77777777" w:rsidR="00A453EA" w:rsidRDefault="00A453EA">
            <w:pPr>
              <w:suppressAutoHyphens/>
              <w:spacing w:after="0" w:line="240" w:lineRule="auto"/>
              <w:jc w:val="center"/>
              <w:rPr>
                <w:rFonts w:ascii="Arial" w:eastAsia="Arial" w:hAnsi="Arial" w:cs="Arial"/>
                <w:color w:val="000000"/>
                <w:sz w:val="20"/>
              </w:rPr>
            </w:pPr>
          </w:p>
          <w:p w14:paraId="48A3D8A9"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LOS BIENES PROPUESTOS SE APEGAN JUSTA, EXACTA Y CABALMENTE A LO SOLICITADO POR EL IMSS.</w:t>
            </w:r>
          </w:p>
          <w:p w14:paraId="50BB9DD1"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EL PRECIO PROPUESTO, PERMANECERÁ FIJO DURANTE LA VIGENCIA DEL CONTRATO.</w:t>
            </w:r>
          </w:p>
          <w:p w14:paraId="48A22D46"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EN CASO QUE EL INSTITUTO ME OTORGUE LA DEMANDA SOLICITADA, ME OBLIGO EN NOMBRE DE MI REPRESENTADA A SUSCRIBIR EL CONTRATO QUE SE DERIVE EN LOS TÉRMINOS, CONDICIONES Y PORCENTAJES ESTABLECIDOS EN ESTA LICITACIÓN.</w:t>
            </w:r>
          </w:p>
          <w:p w14:paraId="10AFA1D0" w14:textId="77777777" w:rsidR="00A453EA" w:rsidRDefault="00A453EA">
            <w:pPr>
              <w:suppressAutoHyphens/>
              <w:spacing w:after="0" w:line="240" w:lineRule="auto"/>
              <w:rPr>
                <w:rFonts w:ascii="Arial" w:eastAsia="Arial" w:hAnsi="Arial" w:cs="Arial"/>
                <w:color w:val="000000"/>
                <w:sz w:val="20"/>
              </w:rPr>
            </w:pPr>
          </w:p>
          <w:p w14:paraId="3CDF51B3" w14:textId="77777777"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sz w:val="20"/>
              </w:rPr>
              <w:t>Presentación    Un= Unidad de medida    Ca= Cantidad   Pr= Presentación</w:t>
            </w:r>
          </w:p>
          <w:p w14:paraId="5E4E0F26" w14:textId="77777777" w:rsidR="00A453EA" w:rsidRDefault="00A453EA">
            <w:pPr>
              <w:suppressAutoHyphens/>
              <w:spacing w:after="0" w:line="240" w:lineRule="auto"/>
            </w:pPr>
          </w:p>
        </w:tc>
      </w:tr>
      <w:tr w:rsidR="00A453EA" w14:paraId="00AD383F"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38C9BD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4426018"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16D30EA"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4FA63B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4CF393E"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CD3E55A"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781281D6" w14:textId="77777777" w:rsidR="00A453EA" w:rsidRDefault="00250EA9">
            <w:pPr>
              <w:suppressAutoHyphens/>
              <w:spacing w:after="0" w:line="240" w:lineRule="auto"/>
            </w:pPr>
            <w:r>
              <w:rPr>
                <w:rFonts w:ascii="Arial" w:eastAsia="Arial" w:hAnsi="Arial" w:cs="Arial"/>
                <w:color w:val="000000"/>
                <w:sz w:val="20"/>
              </w:rPr>
              <w:t> </w:t>
            </w:r>
          </w:p>
        </w:tc>
        <w:tc>
          <w:tcPr>
            <w:tcW w:w="1569"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790BEE44" w14:textId="77777777" w:rsidR="00A453EA" w:rsidRDefault="00250EA9">
            <w:pPr>
              <w:suppressAutoHyphens/>
              <w:spacing w:after="0" w:line="240" w:lineRule="auto"/>
            </w:pPr>
            <w:r>
              <w:rPr>
                <w:rFonts w:ascii="Arial" w:eastAsia="Arial" w:hAnsi="Arial" w:cs="Arial"/>
                <w:color w:val="000000"/>
                <w:sz w:val="20"/>
              </w:rPr>
              <w:t> </w:t>
            </w:r>
          </w:p>
        </w:tc>
        <w:tc>
          <w:tcPr>
            <w:tcW w:w="747"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59C0ACE6" w14:textId="77777777" w:rsidR="00A453EA" w:rsidRDefault="00250EA9">
            <w:pPr>
              <w:suppressAutoHyphens/>
              <w:spacing w:after="0" w:line="240" w:lineRule="auto"/>
            </w:pPr>
            <w:r>
              <w:rPr>
                <w:rFonts w:ascii="Arial" w:eastAsia="Arial" w:hAnsi="Arial" w:cs="Arial"/>
                <w:color w:val="000000"/>
                <w:sz w:val="20"/>
              </w:rPr>
              <w:t> </w:t>
            </w:r>
          </w:p>
        </w:tc>
        <w:tc>
          <w:tcPr>
            <w:tcW w:w="924"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4FB5D9AE" w14:textId="77777777" w:rsidR="00A453EA" w:rsidRDefault="00250EA9">
            <w:pPr>
              <w:suppressAutoHyphens/>
              <w:spacing w:after="0" w:line="240" w:lineRule="auto"/>
            </w:pPr>
            <w:r>
              <w:rPr>
                <w:rFonts w:ascii="Arial" w:eastAsia="Arial" w:hAnsi="Arial" w:cs="Arial"/>
                <w:color w:val="000000"/>
                <w:sz w:val="20"/>
              </w:rPr>
              <w:t> </w:t>
            </w:r>
          </w:p>
        </w:tc>
        <w:tc>
          <w:tcPr>
            <w:tcW w:w="118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0E6CD828" w14:textId="77777777" w:rsidR="00A453EA" w:rsidRDefault="00250EA9">
            <w:pPr>
              <w:suppressAutoHyphens/>
              <w:spacing w:after="0" w:line="240" w:lineRule="auto"/>
            </w:pPr>
            <w:r>
              <w:rPr>
                <w:rFonts w:ascii="Arial" w:eastAsia="Arial" w:hAnsi="Arial" w:cs="Arial"/>
                <w:color w:val="000000"/>
                <w:sz w:val="20"/>
              </w:rPr>
              <w:t> </w:t>
            </w:r>
          </w:p>
        </w:tc>
      </w:tr>
      <w:tr w:rsidR="00A453EA" w14:paraId="50A9F718"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05387D4"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F8E99A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CAA2FAA"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7F37CA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300E73C"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4B3ABDC" w14:textId="77777777" w:rsidR="00A453EA" w:rsidRDefault="00A453EA">
            <w:pPr>
              <w:suppressAutoHyphens/>
              <w:spacing w:after="0" w:line="240" w:lineRule="auto"/>
              <w:rPr>
                <w:rFonts w:ascii="Calibri" w:eastAsia="Calibri" w:hAnsi="Calibri" w:cs="Calibri"/>
              </w:rPr>
            </w:pPr>
          </w:p>
        </w:tc>
        <w:tc>
          <w:tcPr>
            <w:tcW w:w="5988" w:type="dxa"/>
            <w:gridSpan w:val="5"/>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BD4E034" w14:textId="77777777" w:rsidR="00A453EA" w:rsidRDefault="00250EA9">
            <w:pPr>
              <w:suppressAutoHyphens/>
              <w:spacing w:after="0" w:line="240" w:lineRule="auto"/>
            </w:pPr>
            <w:r>
              <w:rPr>
                <w:rFonts w:ascii="Arial" w:eastAsia="Arial" w:hAnsi="Arial" w:cs="Arial"/>
                <w:b/>
                <w:color w:val="000000"/>
                <w:sz w:val="20"/>
              </w:rPr>
              <w:t xml:space="preserve">NOMBRE Y FIRMA DEL REPRESENTANTE O </w:t>
            </w:r>
            <w:r>
              <w:rPr>
                <w:rFonts w:ascii="Arial" w:eastAsia="Arial" w:hAnsi="Arial" w:cs="Arial"/>
                <w:b/>
                <w:color w:val="000000"/>
                <w:sz w:val="20"/>
              </w:rPr>
              <w:lastRenderedPageBreak/>
              <w:t>APODERADO LEGAL</w:t>
            </w:r>
          </w:p>
        </w:tc>
      </w:tr>
    </w:tbl>
    <w:p w14:paraId="23792325" w14:textId="77777777" w:rsidR="00A453EA" w:rsidRDefault="00A453EA">
      <w:pPr>
        <w:suppressAutoHyphens/>
        <w:spacing w:after="0" w:line="240" w:lineRule="auto"/>
        <w:rPr>
          <w:rFonts w:ascii="Arial" w:eastAsia="Arial" w:hAnsi="Arial" w:cs="Arial"/>
          <w:sz w:val="20"/>
        </w:rPr>
      </w:pPr>
    </w:p>
    <w:p w14:paraId="79460A98" w14:textId="77777777" w:rsidR="00A453EA" w:rsidRDefault="00A453EA">
      <w:pPr>
        <w:suppressAutoHyphens/>
        <w:spacing w:after="0" w:line="240" w:lineRule="auto"/>
        <w:rPr>
          <w:rFonts w:ascii="Arial" w:eastAsia="Arial" w:hAnsi="Arial" w:cs="Arial"/>
          <w:sz w:val="20"/>
        </w:rPr>
      </w:pPr>
    </w:p>
    <w:p w14:paraId="0F11665A" w14:textId="77777777" w:rsidR="00A453EA" w:rsidRDefault="00A453EA">
      <w:pPr>
        <w:suppressAutoHyphens/>
        <w:spacing w:after="0" w:line="240" w:lineRule="auto"/>
        <w:rPr>
          <w:rFonts w:ascii="Arial" w:eastAsia="Arial" w:hAnsi="Arial" w:cs="Arial"/>
          <w:sz w:val="20"/>
        </w:rPr>
      </w:pPr>
    </w:p>
    <w:p w14:paraId="29904B5C" w14:textId="77777777" w:rsidR="00A453EA" w:rsidRDefault="00A453EA">
      <w:pPr>
        <w:suppressAutoHyphens/>
        <w:spacing w:after="0" w:line="240" w:lineRule="auto"/>
        <w:rPr>
          <w:rFonts w:ascii="Arial" w:eastAsia="Arial" w:hAnsi="Arial" w:cs="Arial"/>
          <w:sz w:val="20"/>
        </w:rPr>
      </w:pPr>
    </w:p>
    <w:p w14:paraId="1FA7D8E6" w14:textId="77777777" w:rsidR="00A453EA" w:rsidRDefault="00A453EA">
      <w:pPr>
        <w:suppressAutoHyphens/>
        <w:spacing w:after="0" w:line="240" w:lineRule="auto"/>
        <w:rPr>
          <w:rFonts w:ascii="Arial" w:eastAsia="Arial" w:hAnsi="Arial" w:cs="Arial"/>
          <w:sz w:val="20"/>
        </w:rPr>
      </w:pPr>
    </w:p>
    <w:p w14:paraId="0538A62E" w14:textId="77777777" w:rsidR="00A453EA" w:rsidRDefault="00A453EA">
      <w:pPr>
        <w:suppressAutoHyphens/>
        <w:spacing w:after="0" w:line="240" w:lineRule="auto"/>
        <w:rPr>
          <w:rFonts w:ascii="Arial" w:eastAsia="Arial" w:hAnsi="Arial" w:cs="Arial"/>
          <w:sz w:val="20"/>
        </w:rPr>
      </w:pPr>
    </w:p>
    <w:p w14:paraId="694BF625" w14:textId="77777777" w:rsidR="00A453EA" w:rsidRDefault="00A453EA">
      <w:pPr>
        <w:suppressAutoHyphens/>
        <w:spacing w:after="0" w:line="240" w:lineRule="auto"/>
        <w:rPr>
          <w:rFonts w:ascii="Arial" w:eastAsia="Arial" w:hAnsi="Arial" w:cs="Arial"/>
          <w:sz w:val="20"/>
        </w:rPr>
      </w:pPr>
    </w:p>
    <w:p w14:paraId="222ED591" w14:textId="77777777" w:rsidR="00A453EA" w:rsidRDefault="00A453EA">
      <w:pPr>
        <w:suppressAutoHyphens/>
        <w:spacing w:after="0" w:line="240" w:lineRule="auto"/>
        <w:rPr>
          <w:rFonts w:ascii="Arial" w:eastAsia="Arial" w:hAnsi="Arial" w:cs="Arial"/>
          <w:sz w:val="20"/>
        </w:rPr>
      </w:pPr>
    </w:p>
    <w:p w14:paraId="79C3D345" w14:textId="77777777" w:rsidR="00A453EA" w:rsidRDefault="00A453EA">
      <w:pPr>
        <w:suppressAutoHyphens/>
        <w:spacing w:after="0" w:line="240" w:lineRule="auto"/>
        <w:rPr>
          <w:rFonts w:ascii="Arial" w:eastAsia="Arial" w:hAnsi="Arial" w:cs="Arial"/>
          <w:sz w:val="20"/>
        </w:rPr>
      </w:pPr>
    </w:p>
    <w:p w14:paraId="688CF5BA" w14:textId="77777777" w:rsidR="00A453EA" w:rsidRDefault="00A453EA">
      <w:pPr>
        <w:suppressAutoHyphens/>
        <w:spacing w:after="0" w:line="240" w:lineRule="auto"/>
        <w:rPr>
          <w:rFonts w:ascii="Arial" w:eastAsia="Arial" w:hAnsi="Arial" w:cs="Arial"/>
          <w:sz w:val="20"/>
        </w:rPr>
      </w:pPr>
    </w:p>
    <w:p w14:paraId="02BBBD8F" w14:textId="77777777" w:rsidR="00A453EA" w:rsidRDefault="00A453EA">
      <w:pPr>
        <w:suppressAutoHyphens/>
        <w:spacing w:after="0" w:line="240" w:lineRule="auto"/>
        <w:rPr>
          <w:rFonts w:ascii="Arial" w:eastAsia="Arial" w:hAnsi="Arial" w:cs="Arial"/>
          <w:sz w:val="20"/>
        </w:rPr>
      </w:pPr>
    </w:p>
    <w:p w14:paraId="7763DA62" w14:textId="77777777" w:rsidR="00A453EA" w:rsidRDefault="00A453EA">
      <w:pPr>
        <w:suppressAutoHyphens/>
        <w:spacing w:after="0" w:line="240" w:lineRule="auto"/>
        <w:rPr>
          <w:rFonts w:ascii="Arial" w:eastAsia="Arial" w:hAnsi="Arial" w:cs="Arial"/>
          <w:sz w:val="20"/>
        </w:rPr>
      </w:pPr>
    </w:p>
    <w:p w14:paraId="4CBDCDBA" w14:textId="77777777" w:rsidR="00A453EA" w:rsidRDefault="00A453EA">
      <w:pPr>
        <w:suppressAutoHyphens/>
        <w:spacing w:after="0" w:line="240" w:lineRule="auto"/>
        <w:rPr>
          <w:rFonts w:ascii="Arial" w:eastAsia="Arial" w:hAnsi="Arial" w:cs="Arial"/>
          <w:sz w:val="20"/>
        </w:rPr>
      </w:pPr>
    </w:p>
    <w:p w14:paraId="288A272C" w14:textId="77777777" w:rsidR="00A453EA" w:rsidRDefault="00A453EA">
      <w:pPr>
        <w:suppressAutoHyphens/>
        <w:spacing w:after="0" w:line="240" w:lineRule="auto"/>
        <w:rPr>
          <w:rFonts w:ascii="Arial" w:eastAsia="Arial" w:hAnsi="Arial" w:cs="Arial"/>
          <w:sz w:val="20"/>
        </w:rPr>
      </w:pPr>
    </w:p>
    <w:p w14:paraId="570D8B37" w14:textId="77777777" w:rsidR="00A453EA" w:rsidRDefault="00A453EA">
      <w:pPr>
        <w:suppressAutoHyphens/>
        <w:spacing w:after="0" w:line="240" w:lineRule="auto"/>
        <w:rPr>
          <w:rFonts w:ascii="Arial" w:eastAsia="Arial" w:hAnsi="Arial" w:cs="Arial"/>
          <w:sz w:val="20"/>
        </w:rPr>
      </w:pPr>
    </w:p>
    <w:p w14:paraId="3DA29AB7" w14:textId="77777777" w:rsidR="00A453EA" w:rsidRDefault="00A453EA">
      <w:pPr>
        <w:suppressAutoHyphens/>
        <w:spacing w:after="0" w:line="240" w:lineRule="auto"/>
        <w:rPr>
          <w:rFonts w:ascii="Arial" w:eastAsia="Arial" w:hAnsi="Arial" w:cs="Arial"/>
          <w:sz w:val="20"/>
        </w:rPr>
      </w:pPr>
    </w:p>
    <w:p w14:paraId="2216413D" w14:textId="77777777" w:rsidR="00A453EA" w:rsidRDefault="00A453EA">
      <w:pPr>
        <w:suppressAutoHyphens/>
        <w:spacing w:after="0" w:line="240" w:lineRule="auto"/>
        <w:rPr>
          <w:rFonts w:ascii="Arial" w:eastAsia="Arial" w:hAnsi="Arial" w:cs="Arial"/>
          <w:sz w:val="20"/>
        </w:rPr>
      </w:pPr>
    </w:p>
    <w:p w14:paraId="4AD18412" w14:textId="77777777" w:rsidR="00A453EA" w:rsidRDefault="00A453EA">
      <w:pPr>
        <w:suppressAutoHyphens/>
        <w:spacing w:after="0" w:line="240" w:lineRule="auto"/>
        <w:rPr>
          <w:rFonts w:ascii="Arial" w:eastAsia="Arial" w:hAnsi="Arial" w:cs="Arial"/>
          <w:sz w:val="20"/>
        </w:rPr>
      </w:pPr>
    </w:p>
    <w:p w14:paraId="62C4883E" w14:textId="77777777" w:rsidR="00A453EA" w:rsidRDefault="00A453EA">
      <w:pPr>
        <w:suppressAutoHyphens/>
        <w:spacing w:after="0" w:line="240" w:lineRule="auto"/>
        <w:rPr>
          <w:rFonts w:ascii="Arial" w:eastAsia="Arial" w:hAnsi="Arial" w:cs="Arial"/>
          <w:sz w:val="20"/>
        </w:rPr>
      </w:pPr>
    </w:p>
    <w:p w14:paraId="28ABAD55" w14:textId="77777777" w:rsidR="00A453EA" w:rsidRDefault="00A453EA">
      <w:pPr>
        <w:suppressAutoHyphens/>
        <w:spacing w:after="0" w:line="240" w:lineRule="auto"/>
        <w:rPr>
          <w:rFonts w:ascii="Arial" w:eastAsia="Arial" w:hAnsi="Arial" w:cs="Arial"/>
          <w:sz w:val="20"/>
        </w:rPr>
      </w:pPr>
    </w:p>
    <w:p w14:paraId="48EDFB86" w14:textId="77777777" w:rsidR="00E143D1" w:rsidRDefault="00E143D1">
      <w:pPr>
        <w:suppressAutoHyphens/>
        <w:spacing w:after="0" w:line="240" w:lineRule="auto"/>
        <w:rPr>
          <w:rFonts w:ascii="Arial" w:eastAsia="Arial" w:hAnsi="Arial" w:cs="Arial"/>
          <w:sz w:val="20"/>
        </w:rPr>
      </w:pPr>
    </w:p>
    <w:p w14:paraId="1124850E" w14:textId="77777777" w:rsidR="00E143D1" w:rsidRDefault="00E143D1">
      <w:pPr>
        <w:suppressAutoHyphens/>
        <w:spacing w:after="0" w:line="240" w:lineRule="auto"/>
        <w:rPr>
          <w:rFonts w:ascii="Arial" w:eastAsia="Arial" w:hAnsi="Arial" w:cs="Arial"/>
          <w:sz w:val="20"/>
        </w:rPr>
      </w:pPr>
    </w:p>
    <w:p w14:paraId="4A629B11" w14:textId="77777777" w:rsidR="00E143D1" w:rsidRDefault="00E143D1">
      <w:pPr>
        <w:suppressAutoHyphens/>
        <w:spacing w:after="0" w:line="240" w:lineRule="auto"/>
        <w:rPr>
          <w:rFonts w:ascii="Arial" w:eastAsia="Arial" w:hAnsi="Arial" w:cs="Arial"/>
          <w:sz w:val="20"/>
        </w:rPr>
      </w:pPr>
    </w:p>
    <w:p w14:paraId="14338EA4" w14:textId="77777777" w:rsidR="00E143D1" w:rsidRDefault="00E143D1">
      <w:pPr>
        <w:suppressAutoHyphens/>
        <w:spacing w:after="0" w:line="240" w:lineRule="auto"/>
        <w:rPr>
          <w:rFonts w:ascii="Arial" w:eastAsia="Arial" w:hAnsi="Arial" w:cs="Arial"/>
          <w:sz w:val="20"/>
        </w:rPr>
      </w:pPr>
    </w:p>
    <w:p w14:paraId="614E52E8" w14:textId="77777777" w:rsidR="00E143D1" w:rsidRDefault="00E143D1">
      <w:pPr>
        <w:suppressAutoHyphens/>
        <w:spacing w:after="0" w:line="240" w:lineRule="auto"/>
        <w:rPr>
          <w:rFonts w:ascii="Arial" w:eastAsia="Arial" w:hAnsi="Arial" w:cs="Arial"/>
          <w:sz w:val="20"/>
        </w:rPr>
      </w:pPr>
    </w:p>
    <w:p w14:paraId="5D25648D" w14:textId="77777777" w:rsidR="00A453EA" w:rsidRDefault="00A453EA">
      <w:pPr>
        <w:suppressAutoHyphens/>
        <w:spacing w:after="0" w:line="240" w:lineRule="auto"/>
        <w:rPr>
          <w:rFonts w:ascii="Arial" w:eastAsia="Arial" w:hAnsi="Arial" w:cs="Arial"/>
          <w:sz w:val="20"/>
        </w:rPr>
      </w:pPr>
    </w:p>
    <w:p w14:paraId="7E8F6AC8" w14:textId="77777777" w:rsidR="00A453EA" w:rsidRDefault="00A453EA">
      <w:pPr>
        <w:suppressAutoHyphens/>
        <w:spacing w:after="0" w:line="240" w:lineRule="auto"/>
        <w:rPr>
          <w:rFonts w:ascii="Arial" w:eastAsia="Arial" w:hAnsi="Arial" w:cs="Arial"/>
          <w:sz w:val="20"/>
        </w:rPr>
      </w:pPr>
    </w:p>
    <w:p w14:paraId="78271462" w14:textId="77777777" w:rsidR="00401CEF" w:rsidRDefault="00401CEF">
      <w:pPr>
        <w:suppressAutoHyphens/>
        <w:spacing w:after="0" w:line="240" w:lineRule="auto"/>
        <w:rPr>
          <w:rFonts w:ascii="Arial" w:eastAsia="Arial" w:hAnsi="Arial" w:cs="Arial"/>
          <w:sz w:val="20"/>
        </w:rPr>
      </w:pPr>
    </w:p>
    <w:p w14:paraId="0E45DCF4" w14:textId="77777777" w:rsidR="00401CEF" w:rsidRDefault="00401CEF">
      <w:pPr>
        <w:suppressAutoHyphens/>
        <w:spacing w:after="0" w:line="240" w:lineRule="auto"/>
        <w:rPr>
          <w:rFonts w:ascii="Arial" w:eastAsia="Arial" w:hAnsi="Arial" w:cs="Arial"/>
          <w:sz w:val="20"/>
        </w:rPr>
      </w:pPr>
    </w:p>
    <w:p w14:paraId="293A3F1B" w14:textId="77777777" w:rsidR="00401CEF" w:rsidRDefault="00401CEF">
      <w:pPr>
        <w:suppressAutoHyphens/>
        <w:spacing w:after="0" w:line="240" w:lineRule="auto"/>
        <w:rPr>
          <w:rFonts w:ascii="Arial" w:eastAsia="Arial" w:hAnsi="Arial" w:cs="Arial"/>
          <w:sz w:val="20"/>
        </w:rPr>
      </w:pPr>
    </w:p>
    <w:p w14:paraId="3A93A6B5" w14:textId="77777777" w:rsidR="00401CEF" w:rsidRDefault="00401CEF">
      <w:pPr>
        <w:suppressAutoHyphens/>
        <w:spacing w:after="0" w:line="240" w:lineRule="auto"/>
        <w:rPr>
          <w:rFonts w:ascii="Arial" w:eastAsia="Arial" w:hAnsi="Arial" w:cs="Arial"/>
          <w:sz w:val="20"/>
        </w:rPr>
      </w:pPr>
    </w:p>
    <w:p w14:paraId="733A31EF" w14:textId="77777777" w:rsidR="00A453EA" w:rsidRDefault="00250EA9" w:rsidP="003631B5">
      <w:pPr>
        <w:keepNext/>
        <w:tabs>
          <w:tab w:val="left" w:pos="0"/>
        </w:tabs>
        <w:suppressAutoHyphens/>
        <w:spacing w:before="60" w:after="60" w:line="240" w:lineRule="auto"/>
        <w:ind w:left="576"/>
        <w:jc w:val="center"/>
        <w:rPr>
          <w:rFonts w:ascii="Arial" w:eastAsia="Arial" w:hAnsi="Arial" w:cs="Arial"/>
          <w:b/>
          <w:sz w:val="20"/>
        </w:rPr>
      </w:pPr>
      <w:r>
        <w:rPr>
          <w:rFonts w:ascii="Arial" w:eastAsia="Arial" w:hAnsi="Arial" w:cs="Arial"/>
          <w:b/>
          <w:sz w:val="20"/>
        </w:rPr>
        <w:t>ANEXO NÚMERO 8 (OCHO)</w:t>
      </w:r>
    </w:p>
    <w:p w14:paraId="1A9A914B" w14:textId="22D600BE" w:rsidR="00A453EA" w:rsidRDefault="00250EA9">
      <w:pPr>
        <w:suppressAutoHyphens/>
        <w:spacing w:after="0" w:line="240" w:lineRule="auto"/>
        <w:jc w:val="both"/>
        <w:rPr>
          <w:rFonts w:ascii="Arial" w:eastAsia="Arial" w:hAnsi="Arial" w:cs="Arial"/>
          <w:sz w:val="20"/>
          <w:u w:val="single"/>
        </w:rPr>
      </w:pPr>
      <w:r>
        <w:rPr>
          <w:rFonts w:ascii="Arial" w:eastAsia="Arial" w:hAnsi="Arial" w:cs="Arial"/>
          <w:sz w:val="20"/>
          <w:u w:val="single"/>
        </w:rPr>
        <w:t>________(nombre)             ,</w:t>
      </w:r>
      <w:r>
        <w:rPr>
          <w:rFonts w:ascii="Arial" w:eastAsia="Arial" w:hAnsi="Arial" w:cs="Arial"/>
          <w:sz w:val="20"/>
        </w:rPr>
        <w:t xml:space="preserve"> manifiesto bajo protesta a decir verdad, que los datos aquí asentados son ciertos, así como que cuento con facultades suficientes para suscribir las proposiciones en la p</w:t>
      </w:r>
      <w:r w:rsidR="00F94713">
        <w:rPr>
          <w:rFonts w:ascii="Arial" w:eastAsia="Arial" w:hAnsi="Arial" w:cs="Arial"/>
          <w:sz w:val="20"/>
        </w:rPr>
        <w:t>res</w:t>
      </w:r>
      <w:r w:rsidR="0046346C">
        <w:rPr>
          <w:rFonts w:ascii="Arial" w:eastAsia="Arial" w:hAnsi="Arial" w:cs="Arial"/>
          <w:sz w:val="20"/>
        </w:rPr>
        <w:t>ente Licitación Pública Internacional Bajo la Cobertura de Tratados</w:t>
      </w:r>
      <w:r>
        <w:rPr>
          <w:rFonts w:ascii="Arial" w:eastAsia="Arial" w:hAnsi="Arial" w:cs="Arial"/>
          <w:sz w:val="20"/>
        </w:rPr>
        <w:t xml:space="preserve">, a nombre y representación de: </w:t>
      </w:r>
      <w:r>
        <w:rPr>
          <w:rFonts w:ascii="Arial" w:eastAsia="Arial" w:hAnsi="Arial" w:cs="Arial"/>
          <w:sz w:val="20"/>
          <w:u w:val="single"/>
        </w:rPr>
        <w:t>___(persona física o moral)___.</w:t>
      </w:r>
    </w:p>
    <w:p w14:paraId="36C49A47"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No. de la licitación __________________________.</w:t>
      </w:r>
    </w:p>
    <w:tbl>
      <w:tblPr>
        <w:tblW w:w="0" w:type="auto"/>
        <w:tblInd w:w="70" w:type="dxa"/>
        <w:tblCellMar>
          <w:left w:w="10" w:type="dxa"/>
          <w:right w:w="10" w:type="dxa"/>
        </w:tblCellMar>
        <w:tblLook w:val="04A0" w:firstRow="1" w:lastRow="0" w:firstColumn="1" w:lastColumn="0" w:noHBand="0" w:noVBand="1"/>
      </w:tblPr>
      <w:tblGrid>
        <w:gridCol w:w="8908"/>
      </w:tblGrid>
      <w:tr w:rsidR="00A453EA" w14:paraId="3A2C8526" w14:textId="77777777">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F5F59D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Registro Federal de Contribuyentes:______________               Número de proveedor IMSS: ___________________</w:t>
            </w:r>
          </w:p>
          <w:p w14:paraId="7805F127" w14:textId="77777777" w:rsidR="00A453EA" w:rsidRDefault="00A453EA">
            <w:pPr>
              <w:suppressAutoHyphens/>
              <w:spacing w:after="0" w:line="240" w:lineRule="auto"/>
              <w:rPr>
                <w:rFonts w:ascii="Arial" w:eastAsia="Arial" w:hAnsi="Arial" w:cs="Arial"/>
                <w:sz w:val="20"/>
              </w:rPr>
            </w:pPr>
          </w:p>
          <w:p w14:paraId="17016EE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Domicilio.- Los datos aquí registrados corresponderán al del domicilio fiscal del proveedor o prestador de servicios)</w:t>
            </w:r>
          </w:p>
          <w:p w14:paraId="2D07CEE9" w14:textId="77777777" w:rsidR="00A453EA" w:rsidRDefault="00A453EA">
            <w:pPr>
              <w:suppressAutoHyphens/>
              <w:spacing w:after="0" w:line="240" w:lineRule="auto"/>
              <w:rPr>
                <w:rFonts w:ascii="Arial" w:eastAsia="Arial" w:hAnsi="Arial" w:cs="Arial"/>
                <w:sz w:val="20"/>
              </w:rPr>
            </w:pPr>
          </w:p>
          <w:p w14:paraId="1F998F52"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Calle y número:</w:t>
            </w:r>
          </w:p>
          <w:p w14:paraId="611C0BFD" w14:textId="77777777" w:rsidR="00A453EA" w:rsidRDefault="00A453EA">
            <w:pPr>
              <w:suppressAutoHyphens/>
              <w:spacing w:after="0" w:line="240" w:lineRule="auto"/>
              <w:rPr>
                <w:rFonts w:ascii="Arial" w:eastAsia="Arial" w:hAnsi="Arial" w:cs="Arial"/>
                <w:sz w:val="20"/>
              </w:rPr>
            </w:pPr>
          </w:p>
          <w:p w14:paraId="0C04C287"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Colonia:                                                    Delegación o Municipio:</w:t>
            </w:r>
          </w:p>
          <w:p w14:paraId="2DA771D0" w14:textId="77777777" w:rsidR="00A453EA" w:rsidRDefault="00A453EA">
            <w:pPr>
              <w:tabs>
                <w:tab w:val="left" w:pos="4536"/>
              </w:tabs>
              <w:suppressAutoHyphens/>
              <w:spacing w:after="0" w:line="240" w:lineRule="auto"/>
              <w:rPr>
                <w:rFonts w:ascii="Arial" w:eastAsia="Arial" w:hAnsi="Arial" w:cs="Arial"/>
                <w:sz w:val="20"/>
              </w:rPr>
            </w:pPr>
          </w:p>
          <w:p w14:paraId="0BC5F7F5"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Código Postal:                                          Entidad federativa:</w:t>
            </w:r>
          </w:p>
          <w:p w14:paraId="44C618BE" w14:textId="77777777" w:rsidR="00A453EA" w:rsidRDefault="00A453EA">
            <w:pPr>
              <w:tabs>
                <w:tab w:val="left" w:pos="4536"/>
              </w:tabs>
              <w:suppressAutoHyphens/>
              <w:spacing w:after="0" w:line="240" w:lineRule="auto"/>
              <w:rPr>
                <w:rFonts w:ascii="Arial" w:eastAsia="Arial" w:hAnsi="Arial" w:cs="Arial"/>
                <w:sz w:val="20"/>
              </w:rPr>
            </w:pPr>
          </w:p>
          <w:p w14:paraId="7EB00756"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Teléfonos:                                                Fax:</w:t>
            </w:r>
          </w:p>
          <w:p w14:paraId="42167809" w14:textId="77777777" w:rsidR="00A453EA" w:rsidRDefault="00A453EA">
            <w:pPr>
              <w:tabs>
                <w:tab w:val="left" w:pos="4536"/>
              </w:tabs>
              <w:suppressAutoHyphens/>
              <w:spacing w:after="0" w:line="240" w:lineRule="auto"/>
              <w:rPr>
                <w:rFonts w:ascii="Arial" w:eastAsia="Arial" w:hAnsi="Arial" w:cs="Arial"/>
                <w:sz w:val="20"/>
              </w:rPr>
            </w:pPr>
          </w:p>
          <w:p w14:paraId="7307CC9B"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Correo electrónico:</w:t>
            </w:r>
          </w:p>
          <w:p w14:paraId="0D414043" w14:textId="77777777" w:rsidR="00A453EA" w:rsidRDefault="00A453EA">
            <w:pPr>
              <w:tabs>
                <w:tab w:val="left" w:pos="4536"/>
              </w:tabs>
              <w:suppressAutoHyphens/>
              <w:spacing w:after="0" w:line="240" w:lineRule="auto"/>
              <w:rPr>
                <w:rFonts w:ascii="Arial" w:eastAsia="Arial" w:hAnsi="Arial" w:cs="Arial"/>
                <w:sz w:val="20"/>
              </w:rPr>
            </w:pPr>
          </w:p>
          <w:p w14:paraId="1B4AF7D3"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 xml:space="preserve">No. de la escritura pública en la que consta su acta constitutiva:                Fecha             Duración              </w:t>
            </w:r>
          </w:p>
          <w:p w14:paraId="261216F2" w14:textId="77777777" w:rsidR="00A453EA" w:rsidRDefault="00A453EA">
            <w:pPr>
              <w:tabs>
                <w:tab w:val="left" w:pos="4536"/>
              </w:tabs>
              <w:suppressAutoHyphens/>
              <w:spacing w:after="0" w:line="240" w:lineRule="auto"/>
              <w:rPr>
                <w:rFonts w:ascii="Arial" w:eastAsia="Arial" w:hAnsi="Arial" w:cs="Arial"/>
                <w:sz w:val="20"/>
              </w:rPr>
            </w:pPr>
          </w:p>
          <w:p w14:paraId="1F070BB9"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Nombre, número y lugar del Notario Público ante el cual se protocolizó la misma:</w:t>
            </w:r>
          </w:p>
          <w:p w14:paraId="6C596875" w14:textId="77777777" w:rsidR="00A453EA" w:rsidRDefault="00A453EA">
            <w:pPr>
              <w:tabs>
                <w:tab w:val="left" w:pos="4536"/>
              </w:tabs>
              <w:suppressAutoHyphens/>
              <w:spacing w:after="0" w:line="240" w:lineRule="auto"/>
              <w:rPr>
                <w:rFonts w:ascii="Arial" w:eastAsia="Arial" w:hAnsi="Arial" w:cs="Arial"/>
                <w:sz w:val="20"/>
              </w:rPr>
            </w:pPr>
          </w:p>
          <w:p w14:paraId="3D094FCF"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Relación de socios o asociados.-</w:t>
            </w:r>
          </w:p>
          <w:p w14:paraId="2947830E"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Apellido Paterno:                                    Apellido Materno:                           Nombre(s):</w:t>
            </w:r>
          </w:p>
          <w:p w14:paraId="377B752C" w14:textId="77777777" w:rsidR="00A453EA" w:rsidRDefault="00A453EA">
            <w:pPr>
              <w:tabs>
                <w:tab w:val="left" w:pos="4536"/>
              </w:tabs>
              <w:suppressAutoHyphens/>
              <w:spacing w:after="0" w:line="240" w:lineRule="auto"/>
              <w:rPr>
                <w:rFonts w:ascii="Arial" w:eastAsia="Arial" w:hAnsi="Arial" w:cs="Arial"/>
                <w:sz w:val="20"/>
              </w:rPr>
            </w:pPr>
          </w:p>
          <w:p w14:paraId="164ADE98"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Descripción del objeto social:</w:t>
            </w:r>
          </w:p>
          <w:p w14:paraId="514A3D3E" w14:textId="77777777" w:rsidR="00A453EA" w:rsidRDefault="00A453EA">
            <w:pPr>
              <w:tabs>
                <w:tab w:val="left" w:pos="4536"/>
              </w:tabs>
              <w:suppressAutoHyphens/>
              <w:spacing w:after="0" w:line="240" w:lineRule="auto"/>
              <w:rPr>
                <w:rFonts w:ascii="Arial" w:eastAsia="Arial" w:hAnsi="Arial" w:cs="Arial"/>
                <w:sz w:val="20"/>
              </w:rPr>
            </w:pPr>
          </w:p>
          <w:p w14:paraId="281C4D11"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Reformas al acta constitutiva que incidan con el objeto del procedimiento.</w:t>
            </w:r>
          </w:p>
          <w:p w14:paraId="60C53AF9" w14:textId="77777777" w:rsidR="00A453EA" w:rsidRDefault="00A453EA">
            <w:pPr>
              <w:suppressAutoHyphens/>
              <w:spacing w:after="0" w:line="240" w:lineRule="auto"/>
              <w:rPr>
                <w:rFonts w:ascii="Arial" w:eastAsia="Arial" w:hAnsi="Arial" w:cs="Arial"/>
                <w:sz w:val="20"/>
              </w:rPr>
            </w:pPr>
          </w:p>
          <w:p w14:paraId="09744C56"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Fecha y datos de inscripción en el Registro Público correspondiente.</w:t>
            </w:r>
          </w:p>
          <w:p w14:paraId="4DA1259B" w14:textId="77777777" w:rsidR="00A453EA" w:rsidRDefault="00A453EA">
            <w:pPr>
              <w:suppressAutoHyphens/>
              <w:spacing w:after="0" w:line="240" w:lineRule="auto"/>
            </w:pPr>
          </w:p>
        </w:tc>
      </w:tr>
    </w:tbl>
    <w:p w14:paraId="58FCD47A" w14:textId="77777777" w:rsidR="00A453EA" w:rsidRDefault="00A453EA">
      <w:pPr>
        <w:suppressAutoHyphens/>
        <w:spacing w:after="0" w:line="240" w:lineRule="auto"/>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14:paraId="100BE83C" w14:textId="77777777">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67025B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Nombre del apoderado o representante:</w:t>
            </w:r>
          </w:p>
          <w:p w14:paraId="47638558" w14:textId="77777777" w:rsidR="00A453EA" w:rsidRDefault="00A453EA">
            <w:pPr>
              <w:suppressAutoHyphens/>
              <w:spacing w:after="0" w:line="240" w:lineRule="auto"/>
              <w:rPr>
                <w:rFonts w:ascii="Arial" w:eastAsia="Arial" w:hAnsi="Arial" w:cs="Arial"/>
                <w:sz w:val="20"/>
              </w:rPr>
            </w:pPr>
          </w:p>
          <w:p w14:paraId="4FFF4CB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Datos del documento mediante el cual acredita su personalidad y facultades.-</w:t>
            </w:r>
          </w:p>
          <w:p w14:paraId="102F2130" w14:textId="77777777" w:rsidR="00A453EA" w:rsidRDefault="00A453EA">
            <w:pPr>
              <w:suppressAutoHyphens/>
              <w:spacing w:after="0" w:line="240" w:lineRule="auto"/>
              <w:rPr>
                <w:rFonts w:ascii="Arial" w:eastAsia="Arial" w:hAnsi="Arial" w:cs="Arial"/>
                <w:sz w:val="20"/>
              </w:rPr>
            </w:pPr>
          </w:p>
          <w:p w14:paraId="7B18E8F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Escritura pública número:                                           Fecha:</w:t>
            </w:r>
          </w:p>
          <w:p w14:paraId="05ADD387" w14:textId="77777777" w:rsidR="00A453EA" w:rsidRDefault="00A453EA">
            <w:pPr>
              <w:tabs>
                <w:tab w:val="center" w:pos="4252"/>
                <w:tab w:val="right" w:pos="8504"/>
              </w:tabs>
              <w:suppressAutoHyphens/>
              <w:spacing w:after="0" w:line="240" w:lineRule="auto"/>
              <w:rPr>
                <w:rFonts w:ascii="Arial" w:eastAsia="Arial" w:hAnsi="Arial" w:cs="Arial"/>
                <w:sz w:val="20"/>
              </w:rPr>
            </w:pPr>
          </w:p>
          <w:p w14:paraId="78989152" w14:textId="77777777" w:rsidR="00A453EA" w:rsidRDefault="00250EA9">
            <w:pPr>
              <w:tabs>
                <w:tab w:val="center" w:pos="4419"/>
                <w:tab w:val="right" w:pos="8838"/>
              </w:tabs>
              <w:suppressAutoHyphens/>
              <w:spacing w:after="0" w:line="240" w:lineRule="auto"/>
            </w:pPr>
            <w:r>
              <w:rPr>
                <w:rFonts w:ascii="Arial" w:eastAsia="Arial" w:hAnsi="Arial" w:cs="Arial"/>
                <w:sz w:val="20"/>
              </w:rPr>
              <w:t>Nombre, número y lugar del Notario Público ante el cual se protocolizó la misma:</w:t>
            </w:r>
          </w:p>
        </w:tc>
      </w:tr>
    </w:tbl>
    <w:p w14:paraId="33D8F993" w14:textId="77777777" w:rsidR="00A453EA" w:rsidRDefault="00A453EA">
      <w:pPr>
        <w:suppressAutoHyphens/>
        <w:spacing w:after="0" w:line="240" w:lineRule="auto"/>
        <w:jc w:val="center"/>
        <w:rPr>
          <w:rFonts w:ascii="Arial" w:eastAsia="Arial" w:hAnsi="Arial" w:cs="Arial"/>
          <w:sz w:val="20"/>
        </w:rPr>
      </w:pPr>
    </w:p>
    <w:p w14:paraId="25EB439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D8C9A66"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(Lugar y fecha)</w:t>
      </w:r>
    </w:p>
    <w:p w14:paraId="260C0AC8" w14:textId="77777777" w:rsidR="00A453EA" w:rsidRDefault="00A453EA">
      <w:pPr>
        <w:suppressAutoHyphens/>
        <w:spacing w:after="0" w:line="240" w:lineRule="auto"/>
        <w:jc w:val="center"/>
        <w:rPr>
          <w:rFonts w:ascii="Arial" w:eastAsia="Arial" w:hAnsi="Arial" w:cs="Arial"/>
          <w:sz w:val="20"/>
        </w:rPr>
      </w:pPr>
    </w:p>
    <w:p w14:paraId="37065853"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Protesto lo necesario</w:t>
      </w:r>
    </w:p>
    <w:p w14:paraId="09772E7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w:t>
      </w:r>
    </w:p>
    <w:p w14:paraId="3C3D40B3" w14:textId="77777777" w:rsidR="00C20F0E" w:rsidRDefault="00C20F0E" w:rsidP="008047E8">
      <w:pPr>
        <w:keepNext/>
        <w:tabs>
          <w:tab w:val="left" w:pos="0"/>
        </w:tabs>
        <w:suppressAutoHyphens/>
        <w:spacing w:before="60" w:after="60" w:line="240" w:lineRule="auto"/>
        <w:jc w:val="center"/>
        <w:rPr>
          <w:rFonts w:ascii="Arial" w:eastAsia="Arial" w:hAnsi="Arial" w:cs="Arial"/>
          <w:b/>
          <w:sz w:val="20"/>
        </w:rPr>
      </w:pPr>
    </w:p>
    <w:p w14:paraId="77E51060" w14:textId="77777777" w:rsidR="00E143D1" w:rsidRDefault="00E143D1" w:rsidP="008047E8">
      <w:pPr>
        <w:keepNext/>
        <w:tabs>
          <w:tab w:val="left" w:pos="0"/>
        </w:tabs>
        <w:suppressAutoHyphens/>
        <w:spacing w:before="60" w:after="60" w:line="240" w:lineRule="auto"/>
        <w:jc w:val="center"/>
        <w:rPr>
          <w:rFonts w:ascii="Arial" w:eastAsia="Arial" w:hAnsi="Arial" w:cs="Arial"/>
          <w:b/>
          <w:sz w:val="20"/>
        </w:rPr>
      </w:pPr>
    </w:p>
    <w:p w14:paraId="30704547" w14:textId="77777777" w:rsidR="00E143D1" w:rsidRDefault="00E143D1" w:rsidP="008047E8">
      <w:pPr>
        <w:keepNext/>
        <w:tabs>
          <w:tab w:val="left" w:pos="0"/>
        </w:tabs>
        <w:suppressAutoHyphens/>
        <w:spacing w:before="60" w:after="60" w:line="240" w:lineRule="auto"/>
        <w:jc w:val="center"/>
        <w:rPr>
          <w:rFonts w:ascii="Arial" w:eastAsia="Arial" w:hAnsi="Arial" w:cs="Arial"/>
          <w:b/>
          <w:sz w:val="20"/>
        </w:rPr>
      </w:pPr>
    </w:p>
    <w:p w14:paraId="14E7EDD8" w14:textId="29B218DB" w:rsidR="00A453EA" w:rsidRDefault="00250EA9" w:rsidP="008047E8">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t>ANEXO NÚMERO 9 (NUEVE)</w:t>
      </w:r>
    </w:p>
    <w:p w14:paraId="209C30A4"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MODELO DE CONTRATO</w:t>
      </w:r>
    </w:p>
    <w:p w14:paraId="2302CDC2" w14:textId="77777777" w:rsidR="00A453EA" w:rsidRDefault="00A453E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Arial" w:hAnsi="Arial" w:cs="Arial"/>
          <w:sz w:val="20"/>
        </w:rPr>
      </w:pPr>
    </w:p>
    <w:p w14:paraId="3D9C5E9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CONTRATO</w:t>
      </w:r>
      <w:r w:rsidRPr="00C750A6">
        <w:rPr>
          <w:rFonts w:ascii="Arial" w:hAnsi="Arial" w:cs="Arial"/>
          <w:b/>
          <w:sz w:val="20"/>
          <w:szCs w:val="20"/>
          <w:u w:val="single"/>
        </w:rPr>
        <w:t xml:space="preserve"> (ABIERTO O CERRADO)</w:t>
      </w:r>
      <w:r w:rsidRPr="00C750A6">
        <w:rPr>
          <w:rFonts w:ascii="Arial" w:hAnsi="Arial" w:cs="Arial"/>
          <w:b/>
          <w:bCs/>
          <w:sz w:val="20"/>
          <w:szCs w:val="20"/>
        </w:rPr>
        <w:t xml:space="preserve"> </w:t>
      </w:r>
      <w:r w:rsidRPr="00C750A6">
        <w:rPr>
          <w:rFonts w:ascii="Arial" w:hAnsi="Arial" w:cs="Arial"/>
          <w:sz w:val="20"/>
          <w:szCs w:val="20"/>
        </w:rPr>
        <w:t xml:space="preserve">PARA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 (NACIONAL / INTERNACIONAL BAJO COBERTURA DE LOS TRATADOS / INTERNACIONAL ABIERTA)</w:t>
      </w:r>
      <w:r w:rsidRPr="00C750A6">
        <w:rPr>
          <w:rFonts w:ascii="Arial" w:hAnsi="Arial" w:cs="Arial"/>
          <w:sz w:val="20"/>
          <w:szCs w:val="20"/>
        </w:rPr>
        <w:t>, QUE CELEBRAN, POR UNA PARTE, EL EJECUTIVO FEDERAL POR CONDUCTO DE LA (NOMBRE DE LA DEPENDENCIA O ENTIDAD), EN LO SUCESIVO</w:t>
      </w:r>
      <w:r w:rsidRPr="00C750A6">
        <w:rPr>
          <w:rFonts w:ascii="Arial" w:hAnsi="Arial" w:cs="Arial"/>
          <w:b/>
          <w:sz w:val="20"/>
          <w:szCs w:val="20"/>
        </w:rPr>
        <w:t xml:space="preserve"> “LA DEPENDENCIA O ENTIDAD”,</w:t>
      </w:r>
      <w:r w:rsidRPr="00C750A6">
        <w:rPr>
          <w:rFonts w:ascii="Arial" w:hAnsi="Arial" w:cs="Arial"/>
          <w:sz w:val="20"/>
          <w:szCs w:val="20"/>
        </w:rPr>
        <w:t xml:space="preserve"> REPRESENTADA POR </w:t>
      </w:r>
      <w:r w:rsidRPr="00C750A6">
        <w:rPr>
          <w:rFonts w:ascii="Arial" w:hAnsi="Arial" w:cs="Arial"/>
          <w:bCs/>
          <w:sz w:val="20"/>
          <w:szCs w:val="20"/>
          <w:u w:val="single"/>
        </w:rPr>
        <w:t>(NOMBRE DEL REPRESENTANTE DE LA DEPENDENCIA O ENTIDAD)</w:t>
      </w:r>
      <w:r w:rsidRPr="00C750A6">
        <w:rPr>
          <w:rFonts w:ascii="Arial" w:hAnsi="Arial" w:cs="Arial"/>
          <w:sz w:val="20"/>
          <w:szCs w:val="20"/>
        </w:rPr>
        <w:t xml:space="preserve">, EN SU CARÁCTER DE </w:t>
      </w:r>
      <w:r w:rsidRPr="00C750A6">
        <w:rPr>
          <w:rFonts w:ascii="Arial" w:hAnsi="Arial" w:cs="Arial"/>
          <w:b/>
          <w:bCs/>
          <w:sz w:val="20"/>
          <w:szCs w:val="20"/>
        </w:rPr>
        <w:t>(</w:t>
      </w:r>
      <w:r w:rsidRPr="00C750A6">
        <w:rPr>
          <w:rFonts w:ascii="Arial" w:hAnsi="Arial" w:cs="Arial"/>
          <w:b/>
          <w:bCs/>
          <w:sz w:val="20"/>
          <w:szCs w:val="20"/>
          <w:u w:val="single"/>
        </w:rPr>
        <w:t>SEÑALAR CARGO DEL REPRESENTANTE)</w:t>
      </w:r>
      <w:r w:rsidRPr="00C750A6">
        <w:rPr>
          <w:rFonts w:ascii="Arial" w:hAnsi="Arial" w:cs="Arial"/>
          <w:sz w:val="20"/>
          <w:szCs w:val="20"/>
        </w:rPr>
        <w:t>, Y POR LA OTRA, (</w:t>
      </w:r>
      <w:r w:rsidRPr="00C750A6">
        <w:rPr>
          <w:rFonts w:ascii="Arial" w:hAnsi="Arial" w:cs="Arial"/>
          <w:sz w:val="20"/>
          <w:szCs w:val="20"/>
          <w:u w:val="single"/>
        </w:rPr>
        <w:t>NOMBRE DE LA PERSONA FÍSICA O RAZON SOCIAL DE LA MORAL)</w:t>
      </w:r>
      <w:r w:rsidRPr="00C750A6">
        <w:rPr>
          <w:rFonts w:ascii="Arial" w:hAnsi="Arial" w:cs="Arial"/>
          <w:sz w:val="20"/>
          <w:szCs w:val="20"/>
        </w:rPr>
        <w:t xml:space="preserve">, </w:t>
      </w:r>
      <w:r w:rsidRPr="00C750A6">
        <w:rPr>
          <w:rFonts w:ascii="Arial" w:hAnsi="Arial" w:cs="Arial"/>
          <w:b/>
          <w:sz w:val="20"/>
          <w:szCs w:val="20"/>
        </w:rPr>
        <w:t>(SI ES CONJUNTA MENCIONAR EL NOMBRE DE CADA UNO DE ELLOS)</w:t>
      </w:r>
      <w:r w:rsidRPr="00C750A6">
        <w:rPr>
          <w:rFonts w:ascii="Arial" w:hAnsi="Arial" w:cs="Arial"/>
          <w:sz w:val="20"/>
          <w:szCs w:val="20"/>
        </w:rPr>
        <w:t xml:space="preserve"> EN LO SUCESIVO </w:t>
      </w:r>
      <w:r w:rsidRPr="00C750A6">
        <w:rPr>
          <w:rFonts w:ascii="Arial" w:hAnsi="Arial" w:cs="Arial"/>
          <w:b/>
          <w:sz w:val="20"/>
          <w:szCs w:val="20"/>
        </w:rPr>
        <w:t>“EL PROVEEDOR”</w:t>
      </w:r>
      <w:r w:rsidRPr="00C750A6">
        <w:rPr>
          <w:rFonts w:ascii="Arial" w:hAnsi="Arial" w:cs="Arial"/>
          <w:sz w:val="20"/>
          <w:szCs w:val="20"/>
        </w:rPr>
        <w:t>,</w:t>
      </w:r>
      <w:r w:rsidRPr="00C750A6">
        <w:rPr>
          <w:rFonts w:ascii="Arial" w:hAnsi="Arial" w:cs="Arial"/>
          <w:b/>
          <w:sz w:val="20"/>
          <w:szCs w:val="20"/>
          <w:u w:val="single"/>
        </w:rPr>
        <w:t xml:space="preserve"> (SOLO SI EL PROVEEDOR ES PERSONA MORAL MOSTRAR EL SIGUIENTE TEXTO</w:t>
      </w:r>
      <w:r w:rsidRPr="00C750A6">
        <w:rPr>
          <w:rFonts w:ascii="Arial" w:hAnsi="Arial" w:cs="Arial"/>
          <w:b/>
          <w:bCs/>
          <w:sz w:val="20"/>
          <w:szCs w:val="20"/>
        </w:rPr>
        <w:t xml:space="preserve">: </w:t>
      </w:r>
      <w:r w:rsidRPr="00C750A6">
        <w:rPr>
          <w:rFonts w:ascii="Arial" w:hAnsi="Arial" w:cs="Arial"/>
          <w:sz w:val="20"/>
          <w:szCs w:val="20"/>
        </w:rPr>
        <w:t>REPRESENTADA POR (</w:t>
      </w:r>
      <w:r w:rsidRPr="00C750A6">
        <w:rPr>
          <w:rFonts w:ascii="Arial" w:hAnsi="Arial" w:cs="Arial"/>
          <w:sz w:val="20"/>
          <w:szCs w:val="20"/>
          <w:u w:val="single"/>
        </w:rPr>
        <w:t>NOMBRE DEL REPRESENTANTE DE LA PERSONA FÍSICA O MORAL)</w:t>
      </w:r>
      <w:r w:rsidRPr="00C750A6">
        <w:rPr>
          <w:rFonts w:ascii="Arial" w:hAnsi="Arial" w:cs="Arial"/>
          <w:sz w:val="20"/>
          <w:szCs w:val="20"/>
        </w:rPr>
        <w:t xml:space="preserve">, EN SU CARÁCTER DE </w:t>
      </w:r>
      <w:r w:rsidRPr="00C750A6">
        <w:rPr>
          <w:rFonts w:ascii="Arial" w:hAnsi="Arial" w:cs="Arial"/>
          <w:b/>
          <w:sz w:val="20"/>
          <w:szCs w:val="20"/>
        </w:rPr>
        <w:t xml:space="preserve">(SEÑALAR EN SU CASO EL CARÁCTER DEL REPRESENTANTE: </w:t>
      </w:r>
      <w:r w:rsidRPr="00C750A6">
        <w:rPr>
          <w:rFonts w:ascii="Arial" w:hAnsi="Arial" w:cs="Arial"/>
          <w:sz w:val="20"/>
          <w:szCs w:val="20"/>
        </w:rPr>
        <w:t>APODERADO, REPRESENTANTE LEGAL, ADMINISTRADOR ÚNICO O PRESIDENTE DEL CONSEJO DE ADMINISTRACIÓN), (</w:t>
      </w:r>
      <w:r w:rsidRPr="00C750A6">
        <w:rPr>
          <w:rFonts w:ascii="Arial" w:hAnsi="Arial" w:cs="Arial"/>
          <w:b/>
          <w:sz w:val="20"/>
          <w:szCs w:val="20"/>
        </w:rPr>
        <w:t xml:space="preserve">MENCIONAR CADA UNO DE LOS REPRESENTANTES DE LAS PERSONAS QUE DE MANERA CONJUNTA FORMALIZAN EL CONTRATO) </w:t>
      </w:r>
      <w:r w:rsidRPr="00C750A6">
        <w:rPr>
          <w:rFonts w:ascii="Arial" w:hAnsi="Arial" w:cs="Arial"/>
          <w:sz w:val="20"/>
          <w:szCs w:val="20"/>
        </w:rPr>
        <w:t xml:space="preserve">A QUIENES DE MANERA CONJUNTA SE LES DENOMINARÁ </w:t>
      </w:r>
      <w:r w:rsidRPr="00C750A6">
        <w:rPr>
          <w:rFonts w:ascii="Arial" w:hAnsi="Arial" w:cs="Arial"/>
          <w:b/>
          <w:sz w:val="20"/>
          <w:szCs w:val="20"/>
        </w:rPr>
        <w:t>“LAS PARTES”</w:t>
      </w:r>
      <w:r w:rsidRPr="00C750A6">
        <w:rPr>
          <w:rFonts w:ascii="Arial" w:hAnsi="Arial" w:cs="Arial"/>
          <w:sz w:val="20"/>
          <w:szCs w:val="20"/>
        </w:rPr>
        <w:t>, AL TENOR DE LAS DECLARACIONES Y CLÁUSULAS SIGUIENTES:</w:t>
      </w:r>
    </w:p>
    <w:p w14:paraId="32E4F1BD" w14:textId="77777777" w:rsidR="00A171F4" w:rsidRPr="00C750A6" w:rsidRDefault="00A171F4" w:rsidP="00A171F4">
      <w:pPr>
        <w:tabs>
          <w:tab w:val="left" w:pos="1866"/>
        </w:tabs>
        <w:jc w:val="center"/>
        <w:rPr>
          <w:rFonts w:ascii="Arial" w:hAnsi="Arial" w:cs="Arial"/>
          <w:sz w:val="20"/>
          <w:szCs w:val="20"/>
          <w:bdr w:val="none" w:sz="0" w:space="0" w:color="auto" w:frame="1"/>
        </w:rPr>
      </w:pPr>
      <w:r w:rsidRPr="00C750A6">
        <w:rPr>
          <w:rFonts w:ascii="Arial" w:hAnsi="Arial" w:cs="Arial"/>
          <w:b/>
          <w:sz w:val="20"/>
          <w:szCs w:val="20"/>
        </w:rPr>
        <w:lastRenderedPageBreak/>
        <w:t>DECLARACIONES</w:t>
      </w:r>
    </w:p>
    <w:p w14:paraId="141AAC51"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 xml:space="preserve">I. </w:t>
      </w:r>
      <w:r w:rsidRPr="00C750A6">
        <w:rPr>
          <w:rFonts w:ascii="Arial" w:hAnsi="Arial" w:cs="Arial"/>
          <w:b/>
          <w:sz w:val="20"/>
          <w:szCs w:val="20"/>
        </w:rPr>
        <w:tab/>
        <w:t>“LA DEPENDENCIA O ENTIDAD”</w:t>
      </w:r>
      <w:r w:rsidRPr="00C750A6">
        <w:rPr>
          <w:rFonts w:ascii="Arial" w:hAnsi="Arial" w:cs="Arial"/>
          <w:sz w:val="20"/>
          <w:szCs w:val="20"/>
        </w:rPr>
        <w:t xml:space="preserve"> </w:t>
      </w:r>
      <w:r w:rsidRPr="00C750A6">
        <w:rPr>
          <w:rFonts w:ascii="Arial" w:hAnsi="Arial" w:cs="Arial"/>
          <w:bCs/>
          <w:sz w:val="20"/>
          <w:szCs w:val="20"/>
        </w:rPr>
        <w:t xml:space="preserve">declara que: </w:t>
      </w:r>
    </w:p>
    <w:p w14:paraId="5E514BEF"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I.1</w:t>
      </w:r>
      <w:r w:rsidRPr="00C750A6">
        <w:rPr>
          <w:rFonts w:ascii="Arial" w:hAnsi="Arial" w:cs="Arial"/>
          <w:sz w:val="20"/>
          <w:szCs w:val="20"/>
        </w:rPr>
        <w:tab/>
        <w:t xml:space="preserve">Es una </w:t>
      </w:r>
      <w:r w:rsidRPr="00C750A6">
        <w:rPr>
          <w:rFonts w:ascii="Arial" w:hAnsi="Arial" w:cs="Arial"/>
          <w:b/>
          <w:sz w:val="20"/>
          <w:szCs w:val="20"/>
        </w:rPr>
        <w:t>“LA DEPENDENCIA O ENTIDAD”</w:t>
      </w:r>
      <w:r w:rsidRPr="00C750A6">
        <w:rPr>
          <w:rFonts w:ascii="Arial" w:hAnsi="Arial" w:cs="Arial"/>
          <w:sz w:val="20"/>
          <w:szCs w:val="20"/>
        </w:rPr>
        <w:t xml:space="preserve"> de la Administración Pública Federal, de conformidad con </w:t>
      </w:r>
      <w:r w:rsidRPr="00C750A6">
        <w:rPr>
          <w:rFonts w:ascii="Arial" w:hAnsi="Arial" w:cs="Arial"/>
          <w:b/>
          <w:sz w:val="20"/>
          <w:szCs w:val="20"/>
          <w:u w:val="single"/>
        </w:rPr>
        <w:t>__(ORDENAMIENTO JURÍDICO EN LOS QUE SE REGULE SU EXISTENCIA)</w:t>
      </w:r>
      <w:r w:rsidRPr="00C750A6">
        <w:rPr>
          <w:rFonts w:ascii="Arial" w:hAnsi="Arial" w:cs="Arial"/>
          <w:b/>
          <w:sz w:val="20"/>
          <w:szCs w:val="20"/>
        </w:rPr>
        <w:t>,</w:t>
      </w:r>
      <w:r w:rsidRPr="00C750A6">
        <w:rPr>
          <w:rFonts w:ascii="Arial" w:hAnsi="Arial" w:cs="Arial"/>
          <w:sz w:val="20"/>
          <w:szCs w:val="20"/>
        </w:rPr>
        <w:t xml:space="preserve"> cuya competencia y atribuciones se señalan en ___ </w:t>
      </w:r>
      <w:r w:rsidRPr="00C750A6">
        <w:rPr>
          <w:rFonts w:ascii="Arial" w:hAnsi="Arial" w:cs="Arial"/>
          <w:b/>
          <w:sz w:val="20"/>
          <w:szCs w:val="20"/>
          <w:u w:val="single"/>
        </w:rPr>
        <w:t xml:space="preserve">(ORDENAMIENTO JURÍDICO EN LOS QUE SE REGULEN SUS ATRIBUCIONES Y COMPETENCIAS) </w:t>
      </w:r>
      <w:r w:rsidRPr="00C750A6">
        <w:rPr>
          <w:rFonts w:ascii="Arial" w:hAnsi="Arial" w:cs="Arial"/>
          <w:sz w:val="20"/>
          <w:szCs w:val="20"/>
          <w:u w:val="single"/>
        </w:rPr>
        <w:t>__.</w:t>
      </w:r>
      <w:r w:rsidRPr="00C750A6">
        <w:rPr>
          <w:rFonts w:ascii="Arial" w:hAnsi="Arial" w:cs="Arial"/>
          <w:sz w:val="20"/>
          <w:szCs w:val="20"/>
        </w:rPr>
        <w:tab/>
      </w:r>
    </w:p>
    <w:p w14:paraId="6FDAE59D"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I.2</w:t>
      </w:r>
      <w:r w:rsidRPr="00C750A6">
        <w:rPr>
          <w:rFonts w:ascii="Arial" w:hAnsi="Arial" w:cs="Arial"/>
          <w:sz w:val="20"/>
          <w:szCs w:val="20"/>
        </w:rPr>
        <w:tab/>
        <w:t xml:space="preserve">Conforme a lo dispuesto por ___ </w:t>
      </w:r>
      <w:r w:rsidRPr="00C750A6">
        <w:rPr>
          <w:rFonts w:ascii="Arial" w:hAnsi="Arial" w:cs="Arial"/>
          <w:b/>
          <w:sz w:val="20"/>
          <w:szCs w:val="20"/>
          <w:u w:val="single"/>
        </w:rPr>
        <w:t>(ORDENAMIENTO JURÍDICO EN LOS QUE SE REGULEN SUS FACULTADES O INSTRUMENTO NOTARIAL EN EL QUE SE LE OTORGA LAS FACULTADES),</w:t>
      </w:r>
      <w:r w:rsidRPr="00C750A6">
        <w:rPr>
          <w:rFonts w:ascii="Arial" w:hAnsi="Arial" w:cs="Arial"/>
          <w:sz w:val="20"/>
          <w:szCs w:val="20"/>
        </w:rPr>
        <w:t xml:space="preserve"> el C.</w:t>
      </w:r>
      <w:r w:rsidRPr="00C750A6">
        <w:rPr>
          <w:rFonts w:ascii="Arial" w:hAnsi="Arial" w:cs="Arial"/>
          <w:b/>
          <w:bCs/>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NOMBRE Y CARGO DEL O LA REPRESENTANTE DE LA DEPENDENCIA O ENTIDAD</w:t>
      </w:r>
      <w:r w:rsidRPr="00C750A6">
        <w:rPr>
          <w:rFonts w:ascii="Arial" w:hAnsi="Arial" w:cs="Arial"/>
          <w:sz w:val="20"/>
          <w:szCs w:val="20"/>
          <w:u w:val="single"/>
        </w:rPr>
        <w:t>)</w:t>
      </w:r>
      <w:r w:rsidRPr="00C750A6">
        <w:rPr>
          <w:rFonts w:ascii="Arial" w:hAnsi="Arial" w:cs="Arial"/>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3BA7B76A" w14:textId="77777777" w:rsidR="00A171F4" w:rsidRPr="00C750A6" w:rsidRDefault="00A171F4" w:rsidP="00A171F4">
      <w:pPr>
        <w:ind w:left="426" w:hanging="426"/>
        <w:jc w:val="both"/>
        <w:rPr>
          <w:rFonts w:ascii="Arial" w:hAnsi="Arial" w:cs="Arial"/>
          <w:sz w:val="20"/>
          <w:szCs w:val="20"/>
        </w:rPr>
      </w:pPr>
    </w:p>
    <w:p w14:paraId="2C342F42"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 xml:space="preserve">I.3 </w:t>
      </w:r>
      <w:r w:rsidRPr="00C750A6">
        <w:rPr>
          <w:rFonts w:ascii="Arial" w:hAnsi="Arial" w:cs="Arial"/>
          <w:sz w:val="20"/>
          <w:szCs w:val="20"/>
        </w:rPr>
        <w:t xml:space="preserve">De conformidad con </w:t>
      </w:r>
      <w:r w:rsidRPr="00C750A6">
        <w:rPr>
          <w:rFonts w:ascii="Arial" w:hAnsi="Arial" w:cs="Arial"/>
          <w:b/>
          <w:sz w:val="20"/>
          <w:szCs w:val="20"/>
          <w:u w:val="single"/>
        </w:rPr>
        <w:t>___</w:t>
      </w:r>
      <w:proofErr w:type="gramStart"/>
      <w:r w:rsidRPr="00C750A6">
        <w:rPr>
          <w:rFonts w:ascii="Arial" w:hAnsi="Arial" w:cs="Arial"/>
          <w:b/>
          <w:sz w:val="20"/>
          <w:szCs w:val="20"/>
          <w:u w:val="single"/>
        </w:rPr>
        <w:t>_(</w:t>
      </w:r>
      <w:proofErr w:type="gramEnd"/>
      <w:r w:rsidRPr="00C750A6">
        <w:rPr>
          <w:rFonts w:ascii="Arial" w:hAnsi="Arial" w:cs="Arial"/>
          <w:b/>
          <w:sz w:val="20"/>
          <w:szCs w:val="20"/>
          <w:u w:val="single"/>
        </w:rPr>
        <w:t>ORDENAMIENTO JURÍDICO EN LOS QUE SE REGULEN SUS FACULTADES)</w:t>
      </w:r>
      <w:r w:rsidRPr="00C750A6">
        <w:rPr>
          <w:rFonts w:ascii="Arial" w:hAnsi="Arial" w:cs="Arial"/>
          <w:sz w:val="20"/>
          <w:szCs w:val="20"/>
        </w:rPr>
        <w:t>__ suscribe el presente instrumento el C.</w:t>
      </w:r>
      <w:r w:rsidRPr="00C750A6">
        <w:rPr>
          <w:rFonts w:ascii="Arial" w:hAnsi="Arial" w:cs="Arial"/>
          <w:b/>
          <w:bCs/>
          <w:sz w:val="20"/>
          <w:szCs w:val="20"/>
        </w:rPr>
        <w:t xml:space="preserve"> </w:t>
      </w:r>
      <w:r w:rsidRPr="00C750A6">
        <w:rPr>
          <w:rFonts w:ascii="Arial" w:hAnsi="Arial" w:cs="Arial"/>
          <w:sz w:val="20"/>
          <w:szCs w:val="20"/>
          <w:u w:val="single"/>
        </w:rPr>
        <w:t xml:space="preserve"> (</w:t>
      </w:r>
      <w:r w:rsidRPr="00C750A6">
        <w:rPr>
          <w:rFonts w:ascii="Arial" w:hAnsi="Arial" w:cs="Arial"/>
          <w:b/>
          <w:sz w:val="20"/>
          <w:szCs w:val="20"/>
          <w:u w:val="single"/>
        </w:rPr>
        <w:t>NOMBRE DEL ADMINISTRADOR DEL CONTRATO)</w:t>
      </w:r>
      <w:r w:rsidRPr="00C750A6">
        <w:rPr>
          <w:rFonts w:ascii="Arial" w:hAnsi="Arial" w:cs="Arial"/>
          <w:sz w:val="20"/>
          <w:szCs w:val="20"/>
          <w:u w:val="single"/>
        </w:rPr>
        <w:t>,  (</w:t>
      </w:r>
      <w:r w:rsidRPr="00C750A6">
        <w:rPr>
          <w:rFonts w:ascii="Arial" w:hAnsi="Arial" w:cs="Arial"/>
          <w:b/>
          <w:sz w:val="20"/>
          <w:szCs w:val="20"/>
          <w:u w:val="single"/>
        </w:rPr>
        <w:t>SEÑALAR CARGO DEL ADMINISTRADOR DEL CONTRATO</w:t>
      </w:r>
      <w:r w:rsidRPr="00C750A6">
        <w:rPr>
          <w:rFonts w:ascii="Arial" w:hAnsi="Arial" w:cs="Arial"/>
          <w:sz w:val="20"/>
          <w:szCs w:val="20"/>
          <w:u w:val="single"/>
        </w:rPr>
        <w:t>)</w:t>
      </w:r>
      <w:r w:rsidRPr="00C750A6">
        <w:rPr>
          <w:rFonts w:ascii="Arial" w:hAnsi="Arial" w:cs="Arial"/>
          <w:sz w:val="20"/>
          <w:szCs w:val="20"/>
        </w:rPr>
        <w:t xml:space="preserve">, con R.F.C </w:t>
      </w:r>
      <w:r w:rsidRPr="00C750A6">
        <w:rPr>
          <w:rFonts w:ascii="Arial" w:hAnsi="Arial" w:cs="Arial"/>
          <w:b/>
          <w:sz w:val="20"/>
          <w:szCs w:val="20"/>
          <w:u w:val="single"/>
        </w:rPr>
        <w:t xml:space="preserve"> INCORPORAR RFC)</w:t>
      </w:r>
      <w:r w:rsidRPr="00C750A6">
        <w:rPr>
          <w:rFonts w:ascii="Arial" w:hAnsi="Arial" w:cs="Arial"/>
          <w:sz w:val="20"/>
          <w:szCs w:val="20"/>
        </w:rPr>
        <w:t xml:space="preserve">, </w:t>
      </w:r>
      <w:r w:rsidRPr="00C750A6">
        <w:rPr>
          <w:rFonts w:ascii="Arial" w:hAnsi="Arial" w:cs="Arial"/>
          <w:bCs/>
          <w:sz w:val="20"/>
          <w:szCs w:val="20"/>
        </w:rPr>
        <w:t xml:space="preserve">designado para dar seguimiento y verificar </w:t>
      </w:r>
      <w:r w:rsidRPr="00C750A6">
        <w:rPr>
          <w:rFonts w:ascii="Arial" w:hAnsi="Arial" w:cs="Arial"/>
          <w:sz w:val="20"/>
          <w:szCs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750A6">
        <w:rPr>
          <w:rFonts w:ascii="Arial" w:hAnsi="Arial" w:cs="Arial"/>
          <w:b/>
          <w:sz w:val="20"/>
          <w:szCs w:val="20"/>
        </w:rPr>
        <w:t>“EL PROVEEDOR”</w:t>
      </w:r>
      <w:r w:rsidRPr="00C750A6">
        <w:rPr>
          <w:rFonts w:ascii="Arial" w:hAnsi="Arial" w:cs="Arial"/>
          <w:sz w:val="20"/>
          <w:szCs w:val="20"/>
        </w:rPr>
        <w:t xml:space="preserve"> para los efectos del presente contrato.</w:t>
      </w:r>
      <w:r w:rsidRPr="00C750A6">
        <w:rPr>
          <w:rFonts w:ascii="Arial" w:hAnsi="Arial" w:cs="Arial"/>
          <w:sz w:val="20"/>
          <w:szCs w:val="20"/>
        </w:rPr>
        <w:tab/>
      </w:r>
    </w:p>
    <w:p w14:paraId="6905B0F8" w14:textId="77777777" w:rsidR="00A171F4" w:rsidRPr="00C750A6" w:rsidRDefault="00A171F4" w:rsidP="00A171F4">
      <w:pPr>
        <w:ind w:left="426"/>
        <w:jc w:val="both"/>
        <w:rPr>
          <w:rFonts w:ascii="Arial" w:hAnsi="Arial" w:cs="Arial"/>
          <w:b/>
          <w:sz w:val="20"/>
          <w:szCs w:val="20"/>
          <w:u w:val="single"/>
        </w:rPr>
      </w:pPr>
      <w:r w:rsidRPr="00C750A6">
        <w:rPr>
          <w:rFonts w:ascii="Arial" w:hAnsi="Arial" w:cs="Arial"/>
          <w:sz w:val="20"/>
          <w:szCs w:val="20"/>
        </w:rPr>
        <w:t xml:space="preserve">INSTRUCCIÓN: EN CASO DE REQUERIR QUE EL INSTRUMENTO JURÍDICO SEA FIRMADO POR MÁS SERVIDORES PÚBLICOS, SE DEBERÁ AGREGAR LA SIGUIENTE DECLARACIÓN TANTAS VECES FIRMANTES SEAN AÑADIDOS. </w:t>
      </w:r>
    </w:p>
    <w:p w14:paraId="1A630A90" w14:textId="77777777" w:rsidR="00A171F4" w:rsidRPr="00C750A6" w:rsidRDefault="00A171F4" w:rsidP="00A171F4">
      <w:pPr>
        <w:suppressAutoHyphens/>
        <w:overflowPunct w:val="0"/>
        <w:autoSpaceDE w:val="0"/>
        <w:autoSpaceDN w:val="0"/>
        <w:adjustRightInd w:val="0"/>
        <w:ind w:left="426" w:hanging="426"/>
        <w:jc w:val="both"/>
        <w:textAlignment w:val="baseline"/>
        <w:rPr>
          <w:rFonts w:ascii="Arial" w:hAnsi="Arial" w:cs="Arial"/>
          <w:sz w:val="20"/>
          <w:szCs w:val="20"/>
        </w:rPr>
      </w:pPr>
      <w:r w:rsidRPr="00C750A6">
        <w:rPr>
          <w:rFonts w:ascii="Arial" w:hAnsi="Arial" w:cs="Arial"/>
          <w:b/>
          <w:sz w:val="20"/>
          <w:szCs w:val="20"/>
        </w:rPr>
        <w:t>I.4</w:t>
      </w:r>
      <w:r w:rsidRPr="00C750A6">
        <w:rPr>
          <w:rFonts w:ascii="Arial" w:hAnsi="Arial" w:cs="Arial"/>
          <w:b/>
          <w:sz w:val="20"/>
          <w:szCs w:val="20"/>
        </w:rPr>
        <w:tab/>
      </w:r>
      <w:r w:rsidRPr="00C750A6">
        <w:rPr>
          <w:rFonts w:ascii="Arial" w:hAnsi="Arial" w:cs="Arial"/>
          <w:sz w:val="20"/>
          <w:szCs w:val="20"/>
        </w:rPr>
        <w:t>De conformidad con ___</w:t>
      </w:r>
      <w:proofErr w:type="gramStart"/>
      <w:r w:rsidRPr="00C750A6">
        <w:rPr>
          <w:rFonts w:ascii="Arial" w:hAnsi="Arial" w:cs="Arial"/>
          <w:sz w:val="20"/>
          <w:szCs w:val="20"/>
        </w:rPr>
        <w:t>_</w:t>
      </w:r>
      <w:r w:rsidRPr="00C750A6">
        <w:rPr>
          <w:rFonts w:ascii="Arial" w:hAnsi="Arial" w:cs="Arial"/>
          <w:b/>
          <w:sz w:val="20"/>
          <w:szCs w:val="20"/>
        </w:rPr>
        <w:t>(</w:t>
      </w:r>
      <w:proofErr w:type="gramEnd"/>
      <w:r w:rsidRPr="00C750A6">
        <w:rPr>
          <w:rFonts w:ascii="Arial" w:hAnsi="Arial" w:cs="Arial"/>
          <w:b/>
          <w:sz w:val="20"/>
          <w:szCs w:val="20"/>
          <w:u w:val="single"/>
        </w:rPr>
        <w:t>ORDENAMIENTO JURÍDICO EN LOS QUE SE REGULEN SUS FACULTADES)__</w:t>
      </w:r>
      <w:r w:rsidRPr="00C750A6">
        <w:rPr>
          <w:rFonts w:ascii="Arial" w:hAnsi="Arial" w:cs="Arial"/>
          <w:sz w:val="20"/>
          <w:szCs w:val="20"/>
        </w:rPr>
        <w:t xml:space="preserve"> suscribe el presente instrumento el C.</w:t>
      </w:r>
      <w:r w:rsidRPr="00C750A6">
        <w:rPr>
          <w:rFonts w:ascii="Arial" w:hAnsi="Arial" w:cs="Arial"/>
          <w:b/>
          <w:bCs/>
          <w:sz w:val="20"/>
          <w:szCs w:val="20"/>
        </w:rPr>
        <w:t xml:space="preserve"> </w:t>
      </w:r>
      <w:r w:rsidRPr="00C750A6">
        <w:rPr>
          <w:rFonts w:ascii="Arial" w:hAnsi="Arial" w:cs="Arial"/>
          <w:b/>
          <w:bCs/>
          <w:sz w:val="20"/>
          <w:szCs w:val="20"/>
          <w:u w:val="single"/>
        </w:rPr>
        <w:t xml:space="preserve"> (NOMBRE DEL FIRMANTE X)</w:t>
      </w:r>
      <w:r w:rsidRPr="00C750A6">
        <w:rPr>
          <w:rFonts w:ascii="Arial" w:hAnsi="Arial" w:cs="Arial"/>
          <w:sz w:val="20"/>
          <w:szCs w:val="20"/>
          <w:u w:val="single"/>
        </w:rPr>
        <w:t xml:space="preserve">,  </w:t>
      </w:r>
      <w:r w:rsidRPr="00C750A6">
        <w:rPr>
          <w:rFonts w:ascii="Arial" w:hAnsi="Arial" w:cs="Arial"/>
          <w:b/>
          <w:bCs/>
          <w:sz w:val="20"/>
          <w:szCs w:val="20"/>
          <w:u w:val="single"/>
        </w:rPr>
        <w:t>(SEÑALAR CARGO DEL FIRMANTE X)</w:t>
      </w:r>
      <w:r w:rsidRPr="00C750A6">
        <w:rPr>
          <w:rFonts w:ascii="Arial" w:hAnsi="Arial" w:cs="Arial"/>
          <w:sz w:val="20"/>
          <w:szCs w:val="20"/>
        </w:rPr>
        <w:t xml:space="preserve">, R.F.C </w:t>
      </w:r>
      <w:r w:rsidRPr="00C750A6">
        <w:rPr>
          <w:rFonts w:ascii="Arial" w:hAnsi="Arial" w:cs="Arial"/>
          <w:b/>
          <w:sz w:val="20"/>
          <w:szCs w:val="20"/>
          <w:u w:val="single"/>
        </w:rPr>
        <w:t xml:space="preserve"> (INCORPORAR RFC DEL FIRMANTE X)</w:t>
      </w:r>
      <w:r w:rsidRPr="00C750A6">
        <w:rPr>
          <w:rFonts w:ascii="Arial" w:hAnsi="Arial" w:cs="Arial"/>
          <w:sz w:val="20"/>
          <w:szCs w:val="20"/>
        </w:rPr>
        <w:t xml:space="preserve">, facultado para </w:t>
      </w:r>
      <w:r w:rsidRPr="00C750A6">
        <w:rPr>
          <w:rFonts w:ascii="Arial" w:hAnsi="Arial" w:cs="Arial"/>
          <w:b/>
          <w:sz w:val="20"/>
          <w:szCs w:val="20"/>
          <w:u w:val="single"/>
        </w:rPr>
        <w:t>_</w:t>
      </w:r>
      <w:proofErr w:type="gramStart"/>
      <w:r w:rsidRPr="00C750A6">
        <w:rPr>
          <w:rFonts w:ascii="Arial" w:hAnsi="Arial" w:cs="Arial"/>
          <w:b/>
          <w:sz w:val="20"/>
          <w:szCs w:val="20"/>
          <w:u w:val="single"/>
        </w:rPr>
        <w:t>_(</w:t>
      </w:r>
      <w:proofErr w:type="gramEnd"/>
      <w:r w:rsidRPr="00C750A6">
        <w:rPr>
          <w:rFonts w:ascii="Arial" w:hAnsi="Arial" w:cs="Arial"/>
          <w:b/>
          <w:sz w:val="20"/>
          <w:szCs w:val="20"/>
          <w:u w:val="single"/>
        </w:rPr>
        <w:t>INCORPORAR FACULTADES Y PARTICIPACIÓN EN EL CONTRATO)__.</w:t>
      </w:r>
    </w:p>
    <w:p w14:paraId="64990270"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I.5</w:t>
      </w:r>
      <w:r w:rsidRPr="00C750A6">
        <w:rPr>
          <w:rFonts w:ascii="Arial" w:hAnsi="Arial" w:cs="Arial"/>
          <w:sz w:val="20"/>
          <w:szCs w:val="20"/>
        </w:rPr>
        <w:tab/>
        <w:t>La adjudicación del presente contrato se realizó mediante el procedimiento de</w:t>
      </w:r>
      <w:r w:rsidRPr="00C750A6">
        <w:rPr>
          <w:rFonts w:ascii="Arial" w:hAnsi="Arial" w:cs="Arial"/>
          <w:b/>
          <w:bCs/>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TIPO DE PROCEDIMIENTO</w:t>
      </w:r>
      <w:r w:rsidRPr="00C750A6">
        <w:rPr>
          <w:rFonts w:ascii="Arial" w:hAnsi="Arial" w:cs="Arial"/>
          <w:sz w:val="20"/>
          <w:szCs w:val="20"/>
          <w:u w:val="single"/>
        </w:rPr>
        <w:t>)</w:t>
      </w:r>
      <w:r w:rsidRPr="00C750A6">
        <w:rPr>
          <w:rFonts w:ascii="Arial" w:hAnsi="Arial" w:cs="Arial"/>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INCORPORAR MEDIO DEL PROCEDIMIENTO</w:t>
      </w:r>
      <w:r w:rsidRPr="00C750A6">
        <w:rPr>
          <w:rFonts w:ascii="Arial" w:hAnsi="Arial" w:cs="Arial"/>
          <w:sz w:val="20"/>
          <w:szCs w:val="20"/>
          <w:u w:val="single"/>
        </w:rPr>
        <w:t>)</w:t>
      </w:r>
      <w:r w:rsidRPr="00C750A6">
        <w:rPr>
          <w:rFonts w:ascii="Arial" w:hAnsi="Arial" w:cs="Arial"/>
          <w:sz w:val="20"/>
          <w:szCs w:val="20"/>
        </w:rPr>
        <w:t xml:space="preserve"> de carácter </w:t>
      </w:r>
      <w:r w:rsidRPr="00C750A6">
        <w:rPr>
          <w:rFonts w:ascii="Arial" w:hAnsi="Arial" w:cs="Arial"/>
          <w:b/>
          <w:sz w:val="20"/>
          <w:szCs w:val="20"/>
          <w:u w:val="single"/>
        </w:rPr>
        <w:t>(INCORPORAR EL CARÁCTER DEL PROCEDIMIENTO)</w:t>
      </w:r>
      <w:r w:rsidRPr="00C750A6">
        <w:rPr>
          <w:rFonts w:ascii="Arial" w:hAnsi="Arial" w:cs="Arial"/>
          <w:sz w:val="20"/>
          <w:szCs w:val="20"/>
        </w:rPr>
        <w:t>, al amparo de lo establecido en los artículos 134 de la Constitución Política de los Estados Unidos Mexicanos; (</w:t>
      </w:r>
      <w:r w:rsidRPr="00C750A6">
        <w:rPr>
          <w:rFonts w:ascii="Arial" w:hAnsi="Arial" w:cs="Arial"/>
          <w:b/>
          <w:sz w:val="20"/>
          <w:szCs w:val="20"/>
        </w:rPr>
        <w:t>CITAR LOS NUMERALES</w:t>
      </w:r>
      <w:r w:rsidRPr="00C750A6">
        <w:rPr>
          <w:rFonts w:ascii="Arial" w:hAnsi="Arial" w:cs="Arial"/>
          <w:sz w:val="20"/>
          <w:szCs w:val="20"/>
        </w:rPr>
        <w:t xml:space="preserve">) de la Ley de Adquisiciones, Arrendamientos y Servicios del Sector Público, </w:t>
      </w:r>
      <w:r w:rsidRPr="00C750A6">
        <w:rPr>
          <w:rFonts w:ascii="Arial" w:hAnsi="Arial" w:cs="Arial"/>
          <w:b/>
          <w:sz w:val="20"/>
          <w:szCs w:val="20"/>
        </w:rPr>
        <w:t>“LAASSP”</w:t>
      </w:r>
      <w:r w:rsidRPr="00C750A6">
        <w:rPr>
          <w:rFonts w:ascii="Arial" w:hAnsi="Arial" w:cs="Arial"/>
          <w:sz w:val="20"/>
          <w:szCs w:val="20"/>
        </w:rPr>
        <w:t>, y (</w:t>
      </w:r>
      <w:r w:rsidRPr="00C750A6">
        <w:rPr>
          <w:rFonts w:ascii="Arial" w:hAnsi="Arial" w:cs="Arial"/>
          <w:b/>
          <w:sz w:val="20"/>
          <w:szCs w:val="20"/>
        </w:rPr>
        <w:t>CITAR LOS NUMERALES</w:t>
      </w:r>
      <w:r w:rsidRPr="00C750A6">
        <w:rPr>
          <w:rFonts w:ascii="Arial" w:hAnsi="Arial" w:cs="Arial"/>
          <w:sz w:val="20"/>
          <w:szCs w:val="20"/>
        </w:rPr>
        <w:t>) de su Reglamento.</w:t>
      </w:r>
    </w:p>
    <w:p w14:paraId="5CFF7181" w14:textId="77777777" w:rsidR="00A171F4" w:rsidRPr="00C750A6" w:rsidRDefault="00A171F4" w:rsidP="00A171F4">
      <w:pPr>
        <w:ind w:left="426" w:hanging="426"/>
        <w:jc w:val="both"/>
        <w:rPr>
          <w:rFonts w:ascii="Arial" w:hAnsi="Arial" w:cs="Arial"/>
          <w:bCs/>
          <w:sz w:val="20"/>
          <w:szCs w:val="20"/>
        </w:rPr>
      </w:pPr>
      <w:r w:rsidRPr="00C750A6">
        <w:rPr>
          <w:rFonts w:ascii="Arial" w:hAnsi="Arial" w:cs="Arial"/>
          <w:b/>
          <w:sz w:val="20"/>
          <w:szCs w:val="20"/>
        </w:rPr>
        <w:t>I.6</w:t>
      </w:r>
      <w:r w:rsidRPr="00C750A6">
        <w:rPr>
          <w:rFonts w:ascii="Arial" w:hAnsi="Arial" w:cs="Arial"/>
          <w:sz w:val="20"/>
          <w:szCs w:val="20"/>
        </w:rPr>
        <w:tab/>
      </w:r>
      <w:r w:rsidRPr="00C750A6">
        <w:rPr>
          <w:rFonts w:ascii="Arial" w:hAnsi="Arial" w:cs="Arial"/>
          <w:b/>
          <w:sz w:val="20"/>
          <w:szCs w:val="20"/>
        </w:rPr>
        <w:t>“LA DEPENDENCIA O ENTIDAD”</w:t>
      </w:r>
      <w:r w:rsidRPr="00C750A6">
        <w:rPr>
          <w:rFonts w:ascii="Arial" w:hAnsi="Arial" w:cs="Arial"/>
          <w:sz w:val="20"/>
          <w:szCs w:val="20"/>
        </w:rPr>
        <w:t xml:space="preserve"> cuenta con suficiencia presupuestaria otorgada mediante</w:t>
      </w:r>
      <w:r w:rsidRPr="00C750A6">
        <w:rPr>
          <w:rFonts w:ascii="Arial" w:hAnsi="Arial" w:cs="Arial"/>
          <w:b/>
          <w:sz w:val="20"/>
          <w:szCs w:val="20"/>
        </w:rPr>
        <w:t xml:space="preserve"> </w:t>
      </w:r>
      <w:r w:rsidRPr="00C750A6">
        <w:rPr>
          <w:rFonts w:ascii="Arial" w:hAnsi="Arial" w:cs="Arial"/>
          <w:b/>
          <w:sz w:val="20"/>
          <w:szCs w:val="20"/>
          <w:u w:val="single"/>
        </w:rPr>
        <w:t xml:space="preserve">(NÚMERO Y FECHA DE OFICIO), </w:t>
      </w:r>
      <w:r w:rsidRPr="00C750A6">
        <w:rPr>
          <w:rFonts w:ascii="Arial" w:hAnsi="Arial" w:cs="Arial"/>
          <w:sz w:val="20"/>
          <w:szCs w:val="20"/>
        </w:rPr>
        <w:t xml:space="preserve">emitido por la </w:t>
      </w:r>
      <w:r w:rsidRPr="00C750A6">
        <w:rPr>
          <w:rFonts w:ascii="Arial" w:hAnsi="Arial" w:cs="Arial"/>
          <w:b/>
          <w:sz w:val="20"/>
          <w:szCs w:val="20"/>
        </w:rPr>
        <w:t>_____________________</w:t>
      </w:r>
      <w:r w:rsidRPr="00C750A6">
        <w:rPr>
          <w:rFonts w:ascii="Arial" w:hAnsi="Arial" w:cs="Arial"/>
          <w:sz w:val="20"/>
          <w:szCs w:val="20"/>
        </w:rPr>
        <w:t xml:space="preserve">. </w:t>
      </w:r>
    </w:p>
    <w:p w14:paraId="4EB25481"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2A60AF42" w14:textId="77777777" w:rsidR="00A171F4" w:rsidRPr="00C750A6" w:rsidRDefault="00A171F4" w:rsidP="00A171F4">
      <w:pPr>
        <w:pStyle w:val="Textoindependiente"/>
        <w:tabs>
          <w:tab w:val="left" w:pos="426"/>
        </w:tabs>
        <w:ind w:left="426" w:right="118"/>
        <w:rPr>
          <w:rFonts w:ascii="Arial" w:hAnsi="Arial" w:cs="Arial"/>
          <w:bCs/>
          <w:sz w:val="20"/>
          <w:szCs w:val="20"/>
        </w:rPr>
      </w:pPr>
      <w:r w:rsidRPr="00C750A6">
        <w:rPr>
          <w:rFonts w:ascii="Arial" w:hAnsi="Arial" w:cs="Arial"/>
          <w:bCs/>
          <w:sz w:val="20"/>
          <w:szCs w:val="20"/>
        </w:rPr>
        <w:lastRenderedPageBreak/>
        <w:t xml:space="preserve">La SHCP (Titular de la entidad en su caso) autorizó la </w:t>
      </w:r>
      <w:proofErr w:type="spellStart"/>
      <w:r w:rsidRPr="00C750A6">
        <w:rPr>
          <w:rFonts w:ascii="Arial" w:hAnsi="Arial" w:cs="Arial"/>
          <w:bCs/>
          <w:sz w:val="20"/>
          <w:szCs w:val="20"/>
        </w:rPr>
        <w:t>plurianualidad</w:t>
      </w:r>
      <w:proofErr w:type="spellEnd"/>
      <w:r w:rsidRPr="00C750A6">
        <w:rPr>
          <w:rFonts w:ascii="Arial" w:hAnsi="Arial" w:cs="Arial"/>
          <w:bCs/>
          <w:sz w:val="20"/>
          <w:szCs w:val="20"/>
        </w:rPr>
        <w:t xml:space="preserve"> mediante el oficio Número de Oficio ______________________</w:t>
      </w:r>
    </w:p>
    <w:p w14:paraId="5A303B03" w14:textId="77777777" w:rsidR="00A171F4" w:rsidRPr="00C750A6" w:rsidRDefault="00A171F4" w:rsidP="00A171F4">
      <w:pPr>
        <w:ind w:left="426"/>
        <w:jc w:val="both"/>
        <w:rPr>
          <w:rFonts w:ascii="Arial" w:hAnsi="Arial" w:cs="Arial"/>
          <w:sz w:val="20"/>
          <w:szCs w:val="20"/>
        </w:rPr>
      </w:pPr>
    </w:p>
    <w:p w14:paraId="0754B93C"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SI LA CONTRATACIÓN ES PREVIA A LA AUTORIZACIÓN DE SU PRESUPUESTO, CONFORME AL ARTÍCULO 25, PÁRRAFO SEGUNDO DE LA LAASSP (ANTICIPADA) MOSTRAR EL SIGUIENTE TEXTO:</w:t>
      </w:r>
    </w:p>
    <w:p w14:paraId="5852EFCA"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0C5ECAE"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I.7</w:t>
      </w:r>
      <w:r w:rsidRPr="00C750A6">
        <w:rPr>
          <w:rFonts w:ascii="Arial" w:hAnsi="Arial" w:cs="Arial"/>
          <w:sz w:val="20"/>
          <w:szCs w:val="20"/>
        </w:rPr>
        <w:tab/>
        <w:t xml:space="preserve">Cuenta con el Registro Federal de Contribuyentes </w:t>
      </w:r>
      <w:r w:rsidRPr="00C750A6">
        <w:rPr>
          <w:rFonts w:ascii="Arial" w:hAnsi="Arial" w:cs="Arial"/>
          <w:b/>
          <w:sz w:val="20"/>
          <w:szCs w:val="20"/>
        </w:rPr>
        <w:t>N° (RFC DEPENDENCIA O ENTIDAD)</w:t>
      </w:r>
      <w:r w:rsidRPr="00C750A6">
        <w:rPr>
          <w:rFonts w:ascii="Arial" w:hAnsi="Arial" w:cs="Arial"/>
          <w:sz w:val="20"/>
          <w:szCs w:val="20"/>
        </w:rPr>
        <w:t>.</w:t>
      </w:r>
    </w:p>
    <w:p w14:paraId="44158FF3" w14:textId="77777777" w:rsidR="00A171F4" w:rsidRPr="00C750A6" w:rsidRDefault="00A171F4" w:rsidP="00A171F4">
      <w:pPr>
        <w:widowControl w:val="0"/>
        <w:tabs>
          <w:tab w:val="left" w:pos="426"/>
          <w:tab w:val="left" w:pos="1276"/>
          <w:tab w:val="left" w:pos="1418"/>
          <w:tab w:val="left" w:pos="1560"/>
          <w:tab w:val="left" w:pos="1701"/>
          <w:tab w:val="left" w:pos="1985"/>
        </w:tabs>
        <w:ind w:left="426" w:hanging="426"/>
        <w:jc w:val="both"/>
        <w:rPr>
          <w:rFonts w:ascii="Arial" w:hAnsi="Arial" w:cs="Arial"/>
          <w:sz w:val="20"/>
          <w:szCs w:val="20"/>
        </w:rPr>
      </w:pPr>
      <w:r w:rsidRPr="00C750A6">
        <w:rPr>
          <w:rFonts w:ascii="Arial" w:hAnsi="Arial" w:cs="Arial"/>
          <w:b/>
          <w:sz w:val="20"/>
          <w:szCs w:val="20"/>
        </w:rPr>
        <w:t>I.8</w:t>
      </w:r>
      <w:r w:rsidRPr="00C750A6">
        <w:rPr>
          <w:rFonts w:ascii="Arial" w:hAnsi="Arial" w:cs="Arial"/>
          <w:sz w:val="20"/>
          <w:szCs w:val="20"/>
        </w:rPr>
        <w:tab/>
        <w:t>Tiene establecido su domicilio en ______________________________________ mismo que señala para los fines y efectos legales del presente contrato.</w:t>
      </w:r>
    </w:p>
    <w:p w14:paraId="0A4034B9"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EN CASO DE QUE SE APLIQUE REDUCCIÓN DE GARANTÍA DE CUMPLIMIENTO.</w:t>
      </w:r>
    </w:p>
    <w:p w14:paraId="5C335B2C"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I.9</w:t>
      </w:r>
      <w:r w:rsidRPr="00C750A6">
        <w:rPr>
          <w:rFonts w:ascii="Arial" w:hAnsi="Arial" w:cs="Arial"/>
          <w:sz w:val="20"/>
          <w:szCs w:val="20"/>
        </w:rPr>
        <w:tab/>
        <w:t xml:space="preserve">De la revisión al historial de cumplimiento en materia de contrataciones en el Registro Único de Contratistas, se advierte que </w:t>
      </w:r>
      <w:r w:rsidRPr="00C750A6">
        <w:rPr>
          <w:rFonts w:ascii="Arial" w:hAnsi="Arial" w:cs="Arial"/>
          <w:b/>
          <w:sz w:val="20"/>
          <w:szCs w:val="20"/>
        </w:rPr>
        <w:t>“EL PROVEEDOR”</w:t>
      </w:r>
      <w:r w:rsidRPr="00C750A6">
        <w:rPr>
          <w:rFonts w:ascii="Arial" w:hAnsi="Arial" w:cs="Arial"/>
          <w:sz w:val="20"/>
          <w:szCs w:val="20"/>
        </w:rPr>
        <w:t xml:space="preserve"> cuenta con un grado de cumplimiento </w:t>
      </w:r>
      <w:r w:rsidRPr="00C750A6">
        <w:rPr>
          <w:rFonts w:ascii="Arial" w:hAnsi="Arial" w:cs="Arial"/>
          <w:b/>
          <w:sz w:val="20"/>
          <w:szCs w:val="20"/>
          <w:u w:val="single"/>
        </w:rPr>
        <w:t>(INDICAR EL RANGO),</w:t>
      </w:r>
      <w:r w:rsidRPr="00C750A6">
        <w:rPr>
          <w:rFonts w:ascii="Arial" w:hAnsi="Arial" w:cs="Arial"/>
          <w:sz w:val="20"/>
          <w:szCs w:val="20"/>
        </w:rPr>
        <w:t xml:space="preserve"> por lo que </w:t>
      </w:r>
      <w:r w:rsidRPr="00C750A6">
        <w:rPr>
          <w:rFonts w:ascii="Arial" w:hAnsi="Arial" w:cs="Arial"/>
          <w:b/>
          <w:sz w:val="20"/>
          <w:szCs w:val="20"/>
        </w:rPr>
        <w:t xml:space="preserve">“LA DEPENDENCIA O ENTIDAD” </w:t>
      </w:r>
      <w:r w:rsidRPr="00C750A6">
        <w:rPr>
          <w:rFonts w:ascii="Arial" w:hAnsi="Arial" w:cs="Arial"/>
          <w:sz w:val="20"/>
          <w:szCs w:val="20"/>
        </w:rPr>
        <w:t>determina procedente efectuar la reducción del monto de la garantía por un porcentaje de ___.</w:t>
      </w:r>
    </w:p>
    <w:p w14:paraId="393D8924" w14:textId="77777777" w:rsidR="00A171F4" w:rsidRPr="00C750A6" w:rsidRDefault="00A171F4" w:rsidP="00A171F4">
      <w:pPr>
        <w:pStyle w:val="Texto"/>
        <w:spacing w:after="0" w:line="240" w:lineRule="auto"/>
        <w:ind w:left="426" w:firstLine="0"/>
        <w:rPr>
          <w:sz w:val="20"/>
        </w:rPr>
      </w:pPr>
      <w:r w:rsidRPr="00C750A6">
        <w:rPr>
          <w:sz w:val="20"/>
        </w:rPr>
        <w:t xml:space="preserve">INSTRUCCIÓN: </w:t>
      </w:r>
      <w:r w:rsidRPr="00C750A6">
        <w:rPr>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C750A6">
        <w:rPr>
          <w:sz w:val="20"/>
        </w:rPr>
        <w:t>LAASSP.</w:t>
      </w:r>
    </w:p>
    <w:p w14:paraId="08C301F9" w14:textId="77777777" w:rsidR="00A171F4" w:rsidRPr="00C750A6" w:rsidRDefault="00A171F4" w:rsidP="00A171F4">
      <w:pPr>
        <w:pStyle w:val="Texto"/>
        <w:spacing w:after="0" w:line="240" w:lineRule="auto"/>
        <w:ind w:left="426" w:firstLine="0"/>
        <w:rPr>
          <w:b/>
          <w:sz w:val="20"/>
          <w:u w:val="single"/>
        </w:rPr>
      </w:pPr>
    </w:p>
    <w:p w14:paraId="3C2F6368"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w:t>
      </w:r>
      <w:r w:rsidRPr="00C750A6">
        <w:rPr>
          <w:rFonts w:ascii="Arial" w:hAnsi="Arial" w:cs="Arial"/>
          <w:sz w:val="20"/>
          <w:szCs w:val="20"/>
        </w:rPr>
        <w:tab/>
      </w:r>
      <w:r w:rsidRPr="00C750A6">
        <w:rPr>
          <w:rFonts w:ascii="Arial" w:hAnsi="Arial" w:cs="Arial"/>
          <w:b/>
          <w:sz w:val="20"/>
          <w:szCs w:val="20"/>
        </w:rPr>
        <w:t>“EL PROVEEDOR”</w:t>
      </w:r>
      <w:r w:rsidRPr="00C750A6">
        <w:rPr>
          <w:rFonts w:ascii="Arial" w:hAnsi="Arial" w:cs="Arial"/>
          <w:sz w:val="20"/>
          <w:szCs w:val="20"/>
        </w:rPr>
        <w:t xml:space="preserve"> declara que </w:t>
      </w:r>
      <w:r w:rsidRPr="00C750A6">
        <w:rPr>
          <w:rFonts w:ascii="Arial" w:hAnsi="Arial" w:cs="Arial"/>
          <w:b/>
          <w:sz w:val="20"/>
          <w:szCs w:val="20"/>
          <w:u w:val="single"/>
        </w:rPr>
        <w:t>(TRATÁNDOSE DE PERSONA FÍSICA)</w:t>
      </w:r>
      <w:r w:rsidRPr="00C750A6">
        <w:rPr>
          <w:rFonts w:ascii="Arial" w:hAnsi="Arial" w:cs="Arial"/>
          <w:sz w:val="20"/>
          <w:szCs w:val="20"/>
        </w:rPr>
        <w:t>:</w:t>
      </w:r>
    </w:p>
    <w:p w14:paraId="01055E3C"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w:t>
      </w:r>
      <w:r w:rsidRPr="00C750A6">
        <w:rPr>
          <w:rFonts w:ascii="Arial" w:hAnsi="Arial" w:cs="Arial"/>
          <w:sz w:val="20"/>
          <w:szCs w:val="20"/>
        </w:rPr>
        <w:tab/>
      </w:r>
      <w:r w:rsidRPr="00C750A6">
        <w:rPr>
          <w:rFonts w:ascii="Arial" w:hAnsi="Arial" w:cs="Arial"/>
          <w:b/>
          <w:sz w:val="20"/>
          <w:szCs w:val="20"/>
        </w:rPr>
        <w:t>“EL PROVEEDOR”</w:t>
      </w:r>
      <w:r w:rsidRPr="00C750A6">
        <w:rPr>
          <w:rFonts w:ascii="Arial" w:hAnsi="Arial" w:cs="Arial"/>
          <w:sz w:val="20"/>
          <w:szCs w:val="20"/>
        </w:rPr>
        <w:t xml:space="preserve">, por conducto de su representante declara QUE </w:t>
      </w:r>
      <w:r w:rsidRPr="00C750A6">
        <w:rPr>
          <w:rFonts w:ascii="Arial" w:hAnsi="Arial" w:cs="Arial"/>
          <w:b/>
          <w:sz w:val="20"/>
          <w:szCs w:val="20"/>
          <w:u w:val="single"/>
        </w:rPr>
        <w:t>(TRATÁNDOSE DE PERSONA MORAL)</w:t>
      </w:r>
      <w:r w:rsidRPr="00C750A6">
        <w:rPr>
          <w:rFonts w:ascii="Arial" w:hAnsi="Arial" w:cs="Arial"/>
          <w:sz w:val="20"/>
          <w:szCs w:val="20"/>
        </w:rPr>
        <w:t>:</w:t>
      </w:r>
    </w:p>
    <w:p w14:paraId="45FCC1EB"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INSTRUCCIÓN: EN CASO DE PROPUESTAS CONJUNTAS, INCORPORAR A CADA UNO DE LOS PROVEEDORES QUE LA INTEGRAN, EN TÉRMINOS DE LO SEÑALADO EN LOS NUMERALES 2 A 3.1</w:t>
      </w:r>
    </w:p>
    <w:p w14:paraId="0CA82EF7" w14:textId="77777777" w:rsidR="00A171F4" w:rsidRPr="00C750A6" w:rsidRDefault="00A171F4" w:rsidP="00A171F4">
      <w:pPr>
        <w:tabs>
          <w:tab w:val="left" w:pos="426"/>
        </w:tabs>
        <w:ind w:left="426"/>
        <w:jc w:val="both"/>
        <w:rPr>
          <w:rFonts w:ascii="Arial" w:hAnsi="Arial" w:cs="Arial"/>
          <w:sz w:val="20"/>
          <w:szCs w:val="20"/>
        </w:rPr>
      </w:pPr>
      <w:r w:rsidRPr="00C750A6">
        <w:rPr>
          <w:rFonts w:ascii="Arial" w:hAnsi="Arial" w:cs="Arial"/>
          <w:sz w:val="20"/>
          <w:szCs w:val="20"/>
        </w:rPr>
        <w:t xml:space="preserve">INSTRUCCIÓN: SI ES PERSONA FÍSICA INCORPORAR LAS DECLARACIONES DE LOS NUMERALES 2. Y 2.1 </w:t>
      </w:r>
    </w:p>
    <w:p w14:paraId="2B1E6976"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II.1</w:t>
      </w:r>
      <w:r w:rsidRPr="00C750A6">
        <w:rPr>
          <w:rFonts w:ascii="Arial" w:hAnsi="Arial" w:cs="Arial"/>
          <w:sz w:val="20"/>
          <w:szCs w:val="20"/>
        </w:rPr>
        <w:tab/>
        <w:t>Es una persona</w:t>
      </w:r>
      <w:r w:rsidRPr="00C750A6">
        <w:rPr>
          <w:rFonts w:ascii="Arial" w:hAnsi="Arial" w:cs="Arial"/>
          <w:b/>
          <w:sz w:val="20"/>
          <w:szCs w:val="20"/>
        </w:rPr>
        <w:t xml:space="preserve"> física,</w:t>
      </w:r>
      <w:r w:rsidRPr="00C750A6">
        <w:rPr>
          <w:rFonts w:ascii="Arial" w:hAnsi="Arial" w:cs="Arial"/>
          <w:b/>
          <w:bCs/>
          <w:sz w:val="20"/>
          <w:szCs w:val="20"/>
        </w:rPr>
        <w:t xml:space="preserve"> </w:t>
      </w:r>
      <w:r w:rsidRPr="00C750A6">
        <w:rPr>
          <w:rFonts w:ascii="Arial" w:hAnsi="Arial" w:cs="Arial"/>
          <w:sz w:val="20"/>
          <w:szCs w:val="20"/>
        </w:rPr>
        <w:t xml:space="preserve">de nacionalidad _____________lo que acredita con ___________________ </w:t>
      </w:r>
      <w:r w:rsidRPr="00C750A6">
        <w:rPr>
          <w:rFonts w:ascii="Arial" w:hAnsi="Arial" w:cs="Arial"/>
          <w:b/>
          <w:sz w:val="20"/>
          <w:szCs w:val="20"/>
          <w:u w:val="single"/>
        </w:rPr>
        <w:t>(EN EL CASO DE PERSONAS EXTRANJERAS DESCRIBIR EL DOCUMENTO)</w:t>
      </w:r>
      <w:r w:rsidRPr="00C750A6">
        <w:rPr>
          <w:rFonts w:ascii="Arial" w:hAnsi="Arial" w:cs="Arial"/>
          <w:sz w:val="20"/>
          <w:szCs w:val="20"/>
        </w:rPr>
        <w:t xml:space="preserve"> __________________, expedida por ___________________.</w:t>
      </w:r>
    </w:p>
    <w:p w14:paraId="48C0A264"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INSTRUCCIÓN: SI ES PERSONA MORAL, ATENDER A LAS DECLARACIONES DE LOS NUMERALES 2 A 2.2</w:t>
      </w:r>
    </w:p>
    <w:p w14:paraId="2122BDF5"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II.1</w:t>
      </w:r>
      <w:r w:rsidRPr="00C750A6">
        <w:rPr>
          <w:rFonts w:ascii="Arial" w:hAnsi="Arial" w:cs="Arial"/>
          <w:sz w:val="20"/>
          <w:szCs w:val="20"/>
        </w:rPr>
        <w:tab/>
        <w:t>Es una persona</w:t>
      </w:r>
      <w:r w:rsidRPr="00C750A6">
        <w:rPr>
          <w:rFonts w:ascii="Arial" w:hAnsi="Arial" w:cs="Arial"/>
          <w:b/>
          <w:sz w:val="20"/>
          <w:szCs w:val="20"/>
        </w:rPr>
        <w:t xml:space="preserve"> moral</w:t>
      </w:r>
      <w:r w:rsidRPr="00C750A6">
        <w:rPr>
          <w:rFonts w:ascii="Arial" w:hAnsi="Arial" w:cs="Arial"/>
          <w:b/>
          <w:bCs/>
          <w:sz w:val="20"/>
          <w:szCs w:val="20"/>
        </w:rPr>
        <w:t xml:space="preserve"> </w:t>
      </w:r>
      <w:r w:rsidRPr="00C750A6">
        <w:rPr>
          <w:rFonts w:ascii="Arial" w:hAnsi="Arial" w:cs="Arial"/>
          <w:sz w:val="20"/>
          <w:szCs w:val="20"/>
        </w:rPr>
        <w:t xml:space="preserve">legalmente constituida mediante </w:t>
      </w:r>
      <w:r w:rsidRPr="00C750A6">
        <w:rPr>
          <w:rFonts w:ascii="Arial" w:hAnsi="Arial" w:cs="Arial"/>
          <w:b/>
          <w:sz w:val="20"/>
          <w:szCs w:val="20"/>
        </w:rPr>
        <w:t>________________</w:t>
      </w:r>
      <w:r w:rsidRPr="00C750A6">
        <w:rPr>
          <w:rFonts w:ascii="Arial" w:hAnsi="Arial" w:cs="Arial"/>
          <w:sz w:val="20"/>
          <w:szCs w:val="20"/>
        </w:rPr>
        <w:t xml:space="preserve"> (</w:t>
      </w:r>
      <w:r w:rsidRPr="00C750A6">
        <w:rPr>
          <w:rFonts w:ascii="Arial" w:hAnsi="Arial" w:cs="Arial"/>
          <w:b/>
          <w:sz w:val="20"/>
          <w:szCs w:val="20"/>
          <w:u w:val="single"/>
        </w:rPr>
        <w:t>DESCRIBIR EL INSTRUMENTO PÚBLICO QUE LE DAN ORIGEN Y EN SU CASO LAS MODIFICACIONES QUE SE HUBIERAN REALIZADO),</w:t>
      </w:r>
      <w:r w:rsidRPr="00C750A6">
        <w:rPr>
          <w:rFonts w:ascii="Arial" w:hAnsi="Arial" w:cs="Arial"/>
          <w:sz w:val="20"/>
          <w:szCs w:val="20"/>
        </w:rPr>
        <w:t xml:space="preserve"> denominada</w:t>
      </w:r>
      <w:r w:rsidRPr="00C750A6">
        <w:rPr>
          <w:rFonts w:ascii="Arial" w:hAnsi="Arial" w:cs="Arial"/>
          <w:b/>
          <w:sz w:val="20"/>
          <w:szCs w:val="20"/>
          <w:u w:val="single"/>
        </w:rPr>
        <w:t xml:space="preserve"> (NOMBRE O RAZÓN SOCIAL)</w:t>
      </w:r>
      <w:r w:rsidRPr="00C750A6">
        <w:rPr>
          <w:rFonts w:ascii="Arial" w:hAnsi="Arial" w:cs="Arial"/>
          <w:sz w:val="20"/>
          <w:szCs w:val="20"/>
        </w:rPr>
        <w:t xml:space="preserve">, cuyo objeto </w:t>
      </w:r>
      <w:r w:rsidRPr="00C750A6">
        <w:rPr>
          <w:rFonts w:ascii="Arial" w:hAnsi="Arial" w:cs="Arial"/>
          <w:sz w:val="20"/>
          <w:szCs w:val="20"/>
        </w:rPr>
        <w:lastRenderedPageBreak/>
        <w:t xml:space="preserve">social es _____________, entre otros, </w:t>
      </w:r>
      <w:r w:rsidRPr="00C750A6">
        <w:rPr>
          <w:rFonts w:ascii="Arial" w:hAnsi="Arial" w:cs="Arial"/>
          <w:b/>
          <w:sz w:val="20"/>
          <w:szCs w:val="20"/>
        </w:rPr>
        <w:t>(OBJETO SOCIAL)</w:t>
      </w:r>
      <w:r w:rsidRPr="00C750A6">
        <w:rPr>
          <w:rFonts w:ascii="Arial" w:hAnsi="Arial" w:cs="Arial"/>
          <w:sz w:val="20"/>
          <w:szCs w:val="20"/>
        </w:rPr>
        <w:t xml:space="preserve">, inscrita en el Registro Público de la Propiedad de ____________ con el folio ______ de fecha ______. </w:t>
      </w:r>
    </w:p>
    <w:p w14:paraId="4CDE1B7F"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II.2</w:t>
      </w:r>
      <w:r w:rsidRPr="00C750A6">
        <w:rPr>
          <w:rFonts w:ascii="Arial" w:hAnsi="Arial" w:cs="Arial"/>
          <w:sz w:val="20"/>
          <w:szCs w:val="20"/>
        </w:rPr>
        <w:tab/>
        <w:t>La o el C.</w:t>
      </w:r>
      <w:r w:rsidRPr="00C750A6">
        <w:rPr>
          <w:rFonts w:ascii="Arial" w:hAnsi="Arial" w:cs="Arial"/>
          <w:b/>
          <w:bCs/>
          <w:sz w:val="20"/>
          <w:szCs w:val="20"/>
        </w:rPr>
        <w:t xml:space="preserve"> </w:t>
      </w:r>
      <w:r w:rsidRPr="00C750A6">
        <w:rPr>
          <w:rFonts w:ascii="Arial" w:hAnsi="Arial" w:cs="Arial"/>
          <w:b/>
          <w:sz w:val="20"/>
          <w:szCs w:val="20"/>
        </w:rPr>
        <w:t>(</w:t>
      </w:r>
      <w:r w:rsidRPr="00C750A6">
        <w:rPr>
          <w:rFonts w:ascii="Arial" w:hAnsi="Arial" w:cs="Arial"/>
          <w:b/>
          <w:sz w:val="20"/>
          <w:szCs w:val="20"/>
          <w:u w:val="single"/>
        </w:rPr>
        <w:t>NOMBRE DEL REPRESENTANTE LEGAL)</w:t>
      </w:r>
      <w:r w:rsidRPr="00C750A6">
        <w:rPr>
          <w:rFonts w:ascii="Arial" w:hAnsi="Arial" w:cs="Arial"/>
          <w:sz w:val="20"/>
          <w:szCs w:val="20"/>
        </w:rPr>
        <w:t xml:space="preserve">, en su carácter de </w:t>
      </w:r>
      <w:r w:rsidRPr="00C750A6">
        <w:rPr>
          <w:rFonts w:ascii="Arial" w:hAnsi="Arial" w:cs="Arial"/>
          <w:b/>
          <w:sz w:val="20"/>
          <w:szCs w:val="20"/>
        </w:rPr>
        <w:t>__________________</w:t>
      </w:r>
      <w:r w:rsidRPr="00C750A6">
        <w:rPr>
          <w:rFonts w:ascii="Arial" w:hAnsi="Arial" w:cs="Arial"/>
          <w:sz w:val="20"/>
          <w:szCs w:val="20"/>
        </w:rPr>
        <w:t xml:space="preserve">, cuenta con facultades suficientes para suscribir el presente contrato y obligar a su representada, como lo acredita con </w:t>
      </w:r>
      <w:r w:rsidRPr="00C750A6">
        <w:rPr>
          <w:rFonts w:ascii="Arial" w:hAnsi="Arial" w:cs="Arial"/>
          <w:b/>
          <w:sz w:val="20"/>
          <w:szCs w:val="20"/>
        </w:rPr>
        <w:t xml:space="preserve">_____________________________ </w:t>
      </w:r>
      <w:r w:rsidRPr="00C750A6">
        <w:rPr>
          <w:rFonts w:ascii="Arial" w:hAnsi="Arial" w:cs="Arial"/>
          <w:b/>
          <w:sz w:val="20"/>
          <w:szCs w:val="20"/>
          <w:u w:val="single"/>
        </w:rPr>
        <w:t>(INSTRUMENTO NOTARIAL DE CONSTITUCIÓN O PODER OTORGADO AL REPRESENTANTE LEGAL)</w:t>
      </w:r>
      <w:r w:rsidRPr="00C750A6">
        <w:rPr>
          <w:rFonts w:ascii="Arial" w:hAnsi="Arial" w:cs="Arial"/>
          <w:b/>
          <w:sz w:val="20"/>
          <w:szCs w:val="20"/>
        </w:rPr>
        <w:t xml:space="preserve"> ______________</w:t>
      </w:r>
      <w:r w:rsidRPr="00C750A6">
        <w:rPr>
          <w:rFonts w:ascii="Arial" w:hAnsi="Arial" w:cs="Arial"/>
          <w:sz w:val="20"/>
          <w:szCs w:val="20"/>
        </w:rPr>
        <w:t>, mismo que bajo protesta de decir verdad manifiesta no le ha sido limitado ni revocado en forma alguna.</w:t>
      </w:r>
    </w:p>
    <w:p w14:paraId="7FD1B984"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 xml:space="preserve">INSTRUCCIÓN: EN EL CASO DE PERSONAS DE NACIONALIDAD EXTRANJERA, DEBERÁN PRESENTAR LA DOCUMENTACIÓN CORRESPONDIENTE DEBIDAMENTE APOSTILLADA. </w:t>
      </w:r>
    </w:p>
    <w:p w14:paraId="2BC6E9C0"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II.3</w:t>
      </w:r>
      <w:r w:rsidRPr="00C750A6">
        <w:rPr>
          <w:rFonts w:ascii="Arial" w:hAnsi="Arial" w:cs="Arial"/>
          <w:sz w:val="20"/>
          <w:szCs w:val="20"/>
        </w:rPr>
        <w:tab/>
        <w:t>Reúne las condiciones técnicas, jurídicas y económicas, y cuenta con la organización y elementos necesarios para su cumplimiento.</w:t>
      </w:r>
    </w:p>
    <w:p w14:paraId="09023AB4" w14:textId="77777777" w:rsidR="00A171F4" w:rsidRPr="00C750A6" w:rsidRDefault="00A171F4" w:rsidP="00A171F4">
      <w:pPr>
        <w:widowControl w:val="0"/>
        <w:ind w:left="426" w:hanging="426"/>
        <w:jc w:val="both"/>
        <w:rPr>
          <w:rFonts w:ascii="Arial" w:hAnsi="Arial" w:cs="Arial"/>
          <w:sz w:val="20"/>
          <w:szCs w:val="20"/>
        </w:rPr>
      </w:pPr>
      <w:r w:rsidRPr="00C750A6">
        <w:rPr>
          <w:rFonts w:ascii="Arial" w:hAnsi="Arial" w:cs="Arial"/>
          <w:b/>
          <w:sz w:val="20"/>
          <w:szCs w:val="20"/>
        </w:rPr>
        <w:t>II.4</w:t>
      </w:r>
      <w:r w:rsidRPr="00C750A6">
        <w:rPr>
          <w:rFonts w:ascii="Arial" w:hAnsi="Arial" w:cs="Arial"/>
          <w:sz w:val="20"/>
          <w:szCs w:val="20"/>
        </w:rPr>
        <w:tab/>
        <w:t xml:space="preserve">Cuenta con su Registro Federal de Contribuyentes </w:t>
      </w:r>
      <w:r w:rsidRPr="00C750A6">
        <w:rPr>
          <w:rFonts w:ascii="Arial" w:hAnsi="Arial" w:cs="Arial"/>
          <w:b/>
          <w:sz w:val="20"/>
          <w:szCs w:val="20"/>
        </w:rPr>
        <w:t>(RFC PROVEEDOR).</w:t>
      </w:r>
    </w:p>
    <w:p w14:paraId="3592B799" w14:textId="77777777" w:rsidR="00A171F4" w:rsidRPr="00C750A6" w:rsidRDefault="00A171F4" w:rsidP="00A171F4">
      <w:pPr>
        <w:widowControl w:val="0"/>
        <w:ind w:left="426" w:hanging="426"/>
        <w:jc w:val="both"/>
        <w:rPr>
          <w:rFonts w:ascii="Arial" w:hAnsi="Arial" w:cs="Arial"/>
          <w:sz w:val="20"/>
          <w:szCs w:val="20"/>
        </w:rPr>
      </w:pPr>
      <w:r w:rsidRPr="00C750A6">
        <w:rPr>
          <w:rFonts w:ascii="Arial" w:hAnsi="Arial" w:cs="Arial"/>
          <w:b/>
          <w:sz w:val="20"/>
          <w:szCs w:val="20"/>
        </w:rPr>
        <w:t>II.5</w:t>
      </w:r>
      <w:r w:rsidRPr="00C750A6">
        <w:rPr>
          <w:rFonts w:ascii="Arial" w:hAnsi="Arial" w:cs="Arial"/>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89A48DD"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II.6</w:t>
      </w:r>
      <w:r w:rsidRPr="00C750A6">
        <w:rPr>
          <w:rFonts w:ascii="Arial" w:hAnsi="Arial" w:cs="Arial"/>
          <w:sz w:val="20"/>
          <w:szCs w:val="20"/>
        </w:rPr>
        <w:tab/>
        <w:t>Tiene establecido su domicilio en ________________________________________ mismo que señala para los fines y efectos legales del presente contrato.</w:t>
      </w:r>
    </w:p>
    <w:p w14:paraId="31EA2FC9" w14:textId="77777777" w:rsidR="00A171F4" w:rsidRPr="00C750A6" w:rsidRDefault="00A171F4" w:rsidP="00A171F4">
      <w:pPr>
        <w:ind w:left="426" w:hanging="426"/>
        <w:jc w:val="both"/>
        <w:rPr>
          <w:rFonts w:ascii="Arial" w:hAnsi="Arial" w:cs="Arial"/>
          <w:b/>
          <w:sz w:val="20"/>
          <w:szCs w:val="20"/>
        </w:rPr>
      </w:pPr>
      <w:r w:rsidRPr="00C750A6">
        <w:rPr>
          <w:rFonts w:ascii="Arial" w:hAnsi="Arial" w:cs="Arial"/>
          <w:b/>
          <w:sz w:val="20"/>
          <w:szCs w:val="20"/>
        </w:rPr>
        <w:t>III.</w:t>
      </w:r>
      <w:r w:rsidRPr="00C750A6">
        <w:rPr>
          <w:rFonts w:ascii="Arial" w:hAnsi="Arial" w:cs="Arial"/>
          <w:b/>
          <w:sz w:val="20"/>
          <w:szCs w:val="20"/>
        </w:rPr>
        <w:tab/>
        <w:t>De “LAS PARTES”:</w:t>
      </w:r>
    </w:p>
    <w:p w14:paraId="00380246"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III.1</w:t>
      </w:r>
      <w:r w:rsidRPr="00C750A6">
        <w:rPr>
          <w:rFonts w:ascii="Arial" w:hAnsi="Arial" w:cs="Arial"/>
          <w:sz w:val="20"/>
          <w:szCs w:val="20"/>
        </w:rPr>
        <w:tab/>
        <w:t>Que es su voluntad celebrar el presente contrato y sujetarse a sus términos y condiciones, por lo que de común acuerdo se obligan de conformidad con las siguientes:</w:t>
      </w:r>
    </w:p>
    <w:p w14:paraId="7FBBD925" w14:textId="77777777" w:rsidR="00A171F4" w:rsidRPr="00C750A6" w:rsidRDefault="00A171F4" w:rsidP="00A171F4">
      <w:pPr>
        <w:pStyle w:val="Prrafodelista"/>
        <w:jc w:val="center"/>
        <w:rPr>
          <w:rFonts w:ascii="Arial" w:hAnsi="Arial" w:cs="Arial"/>
          <w:sz w:val="20"/>
          <w:szCs w:val="20"/>
        </w:rPr>
      </w:pPr>
      <w:r w:rsidRPr="00C750A6">
        <w:rPr>
          <w:rFonts w:ascii="Arial" w:hAnsi="Arial" w:cs="Arial"/>
          <w:b/>
          <w:sz w:val="20"/>
          <w:szCs w:val="20"/>
        </w:rPr>
        <w:t>CLÁUSULAS</w:t>
      </w:r>
    </w:p>
    <w:p w14:paraId="6486569A"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PRIMERA. OBJETO DEL CONTRATO.</w:t>
      </w:r>
    </w:p>
    <w:p w14:paraId="10B54B68"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 xml:space="preserve"> “EL PROVEEDOR”</w:t>
      </w:r>
      <w:r w:rsidRPr="00C750A6">
        <w:rPr>
          <w:rFonts w:ascii="Arial" w:hAnsi="Arial" w:cs="Arial"/>
          <w:sz w:val="20"/>
          <w:szCs w:val="20"/>
        </w:rPr>
        <w:t xml:space="preserve"> acepta y se obliga a proporcionar a </w:t>
      </w:r>
      <w:r w:rsidRPr="00C750A6">
        <w:rPr>
          <w:rFonts w:ascii="Arial" w:hAnsi="Arial" w:cs="Arial"/>
          <w:b/>
          <w:sz w:val="20"/>
          <w:szCs w:val="20"/>
        </w:rPr>
        <w:t>“LA DEPENDENCIA O ENTIDAD”</w:t>
      </w:r>
      <w:r w:rsidRPr="00C750A6">
        <w:rPr>
          <w:rFonts w:ascii="Arial" w:hAnsi="Arial" w:cs="Arial"/>
          <w:sz w:val="20"/>
          <w:szCs w:val="20"/>
        </w:rPr>
        <w:t xml:space="preserve">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w:t>
      </w:r>
      <w:r w:rsidRPr="00C750A6">
        <w:rPr>
          <w:rFonts w:ascii="Arial" w:hAnsi="Arial" w:cs="Arial"/>
          <w:sz w:val="20"/>
          <w:szCs w:val="20"/>
        </w:rPr>
        <w:t xml:space="preserve"> en los términos y condiciones establecidos en la convocatoria </w:t>
      </w:r>
      <w:r w:rsidRPr="00C750A6">
        <w:rPr>
          <w:rFonts w:ascii="Arial" w:hAnsi="Arial" w:cs="Arial"/>
          <w:b/>
          <w:sz w:val="20"/>
          <w:szCs w:val="20"/>
        </w:rPr>
        <w:t>(TRATÁNDOSE DE LICITACIONES PÚBLICAS O INVITACIÓN A CUANDO MENOS TRES PERSONAS)</w:t>
      </w:r>
      <w:r w:rsidRPr="00C750A6">
        <w:rPr>
          <w:rFonts w:ascii="Arial" w:hAnsi="Arial" w:cs="Arial"/>
          <w:sz w:val="20"/>
          <w:szCs w:val="20"/>
        </w:rPr>
        <w:t xml:space="preserve">, este contrato y sus anexos </w:t>
      </w:r>
      <w:r w:rsidRPr="00C750A6">
        <w:rPr>
          <w:rFonts w:ascii="Arial" w:hAnsi="Arial" w:cs="Arial"/>
          <w:b/>
          <w:sz w:val="20"/>
          <w:szCs w:val="20"/>
          <w:u w:val="single"/>
        </w:rPr>
        <w:t>(NUMERAR Y DESCRIBIR LOS ANEXOS)</w:t>
      </w:r>
      <w:r w:rsidRPr="00C750A6">
        <w:rPr>
          <w:rFonts w:ascii="Arial" w:hAnsi="Arial" w:cs="Arial"/>
          <w:b/>
          <w:sz w:val="20"/>
          <w:szCs w:val="20"/>
        </w:rPr>
        <w:t>,</w:t>
      </w:r>
      <w:r w:rsidRPr="00C750A6">
        <w:rPr>
          <w:rFonts w:ascii="Arial" w:hAnsi="Arial" w:cs="Arial"/>
          <w:sz w:val="20"/>
          <w:szCs w:val="20"/>
        </w:rPr>
        <w:t xml:space="preserve"> que forman parte integrante del mismo.</w:t>
      </w:r>
    </w:p>
    <w:p w14:paraId="161A991E" w14:textId="77777777" w:rsidR="00A171F4" w:rsidRPr="00C750A6" w:rsidRDefault="00A171F4" w:rsidP="00A171F4">
      <w:pPr>
        <w:ind w:right="51"/>
        <w:jc w:val="both"/>
        <w:rPr>
          <w:rFonts w:ascii="Arial" w:hAnsi="Arial" w:cs="Arial"/>
          <w:sz w:val="20"/>
          <w:szCs w:val="20"/>
        </w:rPr>
      </w:pPr>
    </w:p>
    <w:p w14:paraId="1570E08E"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 xml:space="preserve">SEGUNDA. MONTO DEL CONTRATO. </w:t>
      </w:r>
    </w:p>
    <w:p w14:paraId="2663541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TRATÁNDOSE DE CONTRATO CERRADO Y ANUAL, MOSTRAR EL SIGUIENTE PÁRRAFO: </w:t>
      </w:r>
    </w:p>
    <w:p w14:paraId="4B9DF283"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lastRenderedPageBreak/>
        <w:t xml:space="preserve"> “LA DEPENDENCIA O ENTIDAD” </w:t>
      </w:r>
      <w:r w:rsidRPr="00C750A6">
        <w:rPr>
          <w:rFonts w:ascii="Arial" w:hAnsi="Arial" w:cs="Arial"/>
          <w:sz w:val="20"/>
          <w:szCs w:val="20"/>
        </w:rPr>
        <w:t xml:space="preserve">pagará a </w:t>
      </w:r>
      <w:r w:rsidRPr="00C750A6">
        <w:rPr>
          <w:rFonts w:ascii="Arial" w:hAnsi="Arial" w:cs="Arial"/>
          <w:b/>
          <w:sz w:val="20"/>
          <w:szCs w:val="20"/>
        </w:rPr>
        <w:t>“EL PROVEEDOR”</w:t>
      </w:r>
      <w:r w:rsidRPr="00C750A6">
        <w:rPr>
          <w:rFonts w:ascii="Arial" w:hAnsi="Arial" w:cs="Arial"/>
          <w:sz w:val="20"/>
          <w:szCs w:val="20"/>
        </w:rPr>
        <w:t xml:space="preserve"> como contraprestación por el suministro de los bienes objeto de este contrato, la cantidad de $ </w:t>
      </w:r>
      <w:r w:rsidRPr="00C750A6">
        <w:rPr>
          <w:rFonts w:ascii="Arial" w:hAnsi="Arial" w:cs="Arial"/>
          <w:b/>
          <w:sz w:val="20"/>
          <w:szCs w:val="20"/>
          <w:u w:val="single"/>
        </w:rPr>
        <w:t>(MONTO TOTAL DEL CONTRATO SIN IMPUESTOS)</w:t>
      </w:r>
      <w:r w:rsidRPr="00C750A6">
        <w:rPr>
          <w:rFonts w:ascii="Arial" w:hAnsi="Arial" w:cs="Arial"/>
          <w:sz w:val="20"/>
          <w:szCs w:val="20"/>
        </w:rPr>
        <w:t xml:space="preserve"> más impuestos que ascienda a $ </w:t>
      </w:r>
      <w:r w:rsidRPr="00C750A6">
        <w:rPr>
          <w:rFonts w:ascii="Arial" w:eastAsiaTheme="minorHAnsi" w:hAnsi="Arial" w:cs="Arial"/>
          <w:b/>
          <w:sz w:val="20"/>
          <w:szCs w:val="20"/>
          <w:lang w:eastAsia="en-US"/>
        </w:rPr>
        <w:t>(IMPUESTOS),</w:t>
      </w:r>
      <w:r w:rsidRPr="00C750A6">
        <w:rPr>
          <w:rFonts w:ascii="Arial" w:eastAsiaTheme="minorHAnsi" w:hAnsi="Arial" w:cs="Arial"/>
          <w:sz w:val="20"/>
          <w:szCs w:val="20"/>
          <w:lang w:eastAsia="en-US"/>
        </w:rPr>
        <w:t xml:space="preserve"> </w:t>
      </w:r>
      <w:r w:rsidRPr="00C750A6">
        <w:rPr>
          <w:rFonts w:ascii="Arial" w:hAnsi="Arial" w:cs="Arial"/>
          <w:sz w:val="20"/>
          <w:szCs w:val="20"/>
        </w:rPr>
        <w:t xml:space="preserve">que hace un total de </w:t>
      </w:r>
      <w:r w:rsidRPr="00C750A6">
        <w:rPr>
          <w:rFonts w:ascii="Arial" w:hAnsi="Arial" w:cs="Arial"/>
          <w:b/>
          <w:sz w:val="20"/>
          <w:szCs w:val="20"/>
        </w:rPr>
        <w:t>(MONTO TOTAL CON IMPUESTOS).</w:t>
      </w:r>
      <w:r w:rsidRPr="00C750A6">
        <w:rPr>
          <w:rFonts w:ascii="Arial" w:hAnsi="Arial" w:cs="Arial"/>
          <w:sz w:val="20"/>
          <w:szCs w:val="20"/>
        </w:rPr>
        <w:t xml:space="preserve"> </w:t>
      </w:r>
    </w:p>
    <w:p w14:paraId="056D649C"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SER CERRADO Y PLURIANUAL, MOSTRAR LA TABLA Y LOS DOS PÁRRAFOS SIGUIENTES:</w:t>
      </w:r>
    </w:p>
    <w:p w14:paraId="50B9600E"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 xml:space="preserve"> “LA DEPENDENCIA O ENTIDAD” </w:t>
      </w:r>
      <w:r w:rsidRPr="00C750A6">
        <w:rPr>
          <w:rFonts w:ascii="Arial" w:hAnsi="Arial" w:cs="Arial"/>
          <w:sz w:val="20"/>
          <w:szCs w:val="20"/>
        </w:rPr>
        <w:t xml:space="preserve">conviene con </w:t>
      </w:r>
      <w:r w:rsidRPr="00C750A6">
        <w:rPr>
          <w:rFonts w:ascii="Arial" w:hAnsi="Arial" w:cs="Arial"/>
          <w:b/>
          <w:sz w:val="20"/>
          <w:szCs w:val="20"/>
        </w:rPr>
        <w:t>“EL PROVEEDOR”</w:t>
      </w:r>
      <w:r w:rsidRPr="00C750A6">
        <w:rPr>
          <w:rFonts w:ascii="Arial" w:hAnsi="Arial" w:cs="Arial"/>
          <w:sz w:val="20"/>
          <w:szCs w:val="20"/>
        </w:rPr>
        <w:t xml:space="preserve"> que el monto total del suministro de los bienes es por la cantidad de $ (</w:t>
      </w:r>
      <w:r w:rsidRPr="00C750A6">
        <w:rPr>
          <w:rFonts w:ascii="Arial" w:hAnsi="Arial" w:cs="Arial"/>
          <w:b/>
          <w:sz w:val="20"/>
          <w:szCs w:val="20"/>
        </w:rPr>
        <w:t xml:space="preserve">MONTO TOTAL DEL CONTRATO SIN IMPUESTOS) </w:t>
      </w:r>
      <w:r w:rsidRPr="00C750A6">
        <w:rPr>
          <w:rFonts w:ascii="Arial" w:hAnsi="Arial" w:cs="Arial"/>
          <w:sz w:val="20"/>
          <w:szCs w:val="20"/>
        </w:rPr>
        <w:t xml:space="preserve">más impuestos que ascienda a $ </w:t>
      </w:r>
      <w:r w:rsidRPr="00C750A6">
        <w:rPr>
          <w:rFonts w:ascii="Arial" w:eastAsiaTheme="minorHAnsi" w:hAnsi="Arial" w:cs="Arial"/>
          <w:b/>
          <w:sz w:val="20"/>
          <w:szCs w:val="20"/>
          <w:lang w:eastAsia="en-US"/>
        </w:rPr>
        <w:t>(IMPUESTOS)</w:t>
      </w:r>
      <w:r w:rsidRPr="00C750A6">
        <w:rPr>
          <w:rFonts w:ascii="Arial" w:hAnsi="Arial" w:cs="Arial"/>
          <w:b/>
          <w:sz w:val="20"/>
          <w:szCs w:val="20"/>
        </w:rPr>
        <w:t xml:space="preserve"> </w:t>
      </w:r>
      <w:r w:rsidRPr="00C750A6">
        <w:rPr>
          <w:rFonts w:ascii="Arial" w:hAnsi="Arial" w:cs="Arial"/>
          <w:sz w:val="20"/>
          <w:szCs w:val="20"/>
        </w:rPr>
        <w:t>lo que hace un total de</w:t>
      </w:r>
      <w:r w:rsidRPr="00C750A6">
        <w:rPr>
          <w:rFonts w:ascii="Arial" w:hAnsi="Arial" w:cs="Arial"/>
          <w:b/>
          <w:sz w:val="20"/>
          <w:szCs w:val="20"/>
        </w:rPr>
        <w:t xml:space="preserve"> (MONTO TOTAL DEL CONTRATO CON IMPUESTOS) </w:t>
      </w:r>
      <w:r w:rsidRPr="00C750A6">
        <w:rPr>
          <w:rFonts w:ascii="Arial" w:hAnsi="Arial" w:cs="Arial"/>
          <w:sz w:val="20"/>
          <w:szCs w:val="20"/>
        </w:rPr>
        <w:t xml:space="preserve">importe que se cubrirá en cada uno de los ejercicios fiscales, de acuerdo a lo siguiente: </w:t>
      </w:r>
    </w:p>
    <w:tbl>
      <w:tblPr>
        <w:tblW w:w="8926" w:type="dxa"/>
        <w:tblLook w:val="04A0" w:firstRow="1" w:lastRow="0" w:firstColumn="1" w:lastColumn="0" w:noHBand="0" w:noVBand="1"/>
      </w:tblPr>
      <w:tblGrid>
        <w:gridCol w:w="2972"/>
        <w:gridCol w:w="3119"/>
        <w:gridCol w:w="2835"/>
      </w:tblGrid>
      <w:tr w:rsidR="00A171F4" w:rsidRPr="00C750A6" w14:paraId="7C81A3BD" w14:textId="77777777" w:rsidTr="00A171F4">
        <w:tc>
          <w:tcPr>
            <w:tcW w:w="2972" w:type="dxa"/>
          </w:tcPr>
          <w:p w14:paraId="72A6D97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Ejercicio Fiscal</w:t>
            </w:r>
          </w:p>
        </w:tc>
        <w:tc>
          <w:tcPr>
            <w:tcW w:w="3119" w:type="dxa"/>
          </w:tcPr>
          <w:p w14:paraId="05F0B486"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sin impuestos</w:t>
            </w:r>
          </w:p>
        </w:tc>
        <w:tc>
          <w:tcPr>
            <w:tcW w:w="2835" w:type="dxa"/>
          </w:tcPr>
          <w:p w14:paraId="7E4A1E8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con impuestos</w:t>
            </w:r>
          </w:p>
        </w:tc>
      </w:tr>
      <w:tr w:rsidR="00A171F4" w:rsidRPr="00C750A6" w14:paraId="61370EF4" w14:textId="77777777" w:rsidTr="00A171F4">
        <w:tc>
          <w:tcPr>
            <w:tcW w:w="2972" w:type="dxa"/>
            <w:tcBorders>
              <w:bottom w:val="single" w:sz="4" w:space="0" w:color="auto"/>
            </w:tcBorders>
          </w:tcPr>
          <w:p w14:paraId="1473782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(INCORPORAR EJERCICIO FISCAL)</w:t>
            </w:r>
          </w:p>
        </w:tc>
        <w:tc>
          <w:tcPr>
            <w:tcW w:w="3119" w:type="dxa"/>
          </w:tcPr>
          <w:p w14:paraId="2CD6538E" w14:textId="77777777" w:rsidR="00A171F4" w:rsidRPr="00C750A6" w:rsidRDefault="00A171F4" w:rsidP="00A171F4">
            <w:pPr>
              <w:ind w:right="51"/>
              <w:jc w:val="both"/>
              <w:rPr>
                <w:rFonts w:ascii="Arial" w:hAnsi="Arial" w:cs="Arial"/>
                <w:b/>
                <w:bCs/>
                <w:sz w:val="20"/>
                <w:szCs w:val="20"/>
              </w:rPr>
            </w:pPr>
            <w:r w:rsidRPr="00C750A6">
              <w:rPr>
                <w:rFonts w:ascii="Arial" w:hAnsi="Arial" w:cs="Arial"/>
                <w:sz w:val="20"/>
                <w:szCs w:val="20"/>
              </w:rPr>
              <w:t>(MONTO SIN IMPUESTOS DEL EJERCICIO)</w:t>
            </w:r>
          </w:p>
        </w:tc>
        <w:tc>
          <w:tcPr>
            <w:tcW w:w="2835" w:type="dxa"/>
          </w:tcPr>
          <w:p w14:paraId="35503612"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(MONTO CON IMPUESTOS DEL EJERCICIO) </w:t>
            </w:r>
          </w:p>
        </w:tc>
      </w:tr>
      <w:tr w:rsidR="00A171F4" w:rsidRPr="00C750A6" w14:paraId="4B1705D6" w14:textId="77777777" w:rsidTr="00A171F4">
        <w:tc>
          <w:tcPr>
            <w:tcW w:w="2972" w:type="dxa"/>
            <w:tcBorders>
              <w:bottom w:val="single" w:sz="4" w:space="0" w:color="auto"/>
            </w:tcBorders>
          </w:tcPr>
          <w:p w14:paraId="18458C3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Se agregarán tantos se hayan programado</w:t>
            </w:r>
          </w:p>
        </w:tc>
        <w:tc>
          <w:tcPr>
            <w:tcW w:w="3119" w:type="dxa"/>
            <w:tcBorders>
              <w:bottom w:val="single" w:sz="4" w:space="0" w:color="auto"/>
            </w:tcBorders>
          </w:tcPr>
          <w:p w14:paraId="3F220C0D" w14:textId="77777777" w:rsidR="00A171F4" w:rsidRPr="00C750A6" w:rsidRDefault="00A171F4" w:rsidP="00A171F4">
            <w:pPr>
              <w:ind w:right="51"/>
              <w:jc w:val="both"/>
              <w:rPr>
                <w:rFonts w:ascii="Arial" w:hAnsi="Arial" w:cs="Arial"/>
                <w:sz w:val="20"/>
                <w:szCs w:val="20"/>
              </w:rPr>
            </w:pPr>
          </w:p>
        </w:tc>
        <w:tc>
          <w:tcPr>
            <w:tcW w:w="2835" w:type="dxa"/>
          </w:tcPr>
          <w:p w14:paraId="18352D49" w14:textId="77777777" w:rsidR="00A171F4" w:rsidRPr="00C750A6" w:rsidRDefault="00A171F4" w:rsidP="00A171F4">
            <w:pPr>
              <w:ind w:right="51"/>
              <w:jc w:val="both"/>
              <w:rPr>
                <w:rFonts w:ascii="Arial" w:hAnsi="Arial" w:cs="Arial"/>
                <w:sz w:val="20"/>
                <w:szCs w:val="20"/>
              </w:rPr>
            </w:pPr>
          </w:p>
        </w:tc>
      </w:tr>
      <w:tr w:rsidR="00A171F4" w:rsidRPr="00C750A6" w14:paraId="4366B96C" w14:textId="77777777" w:rsidTr="00A171F4">
        <w:tc>
          <w:tcPr>
            <w:tcW w:w="2972" w:type="dxa"/>
            <w:tcBorders>
              <w:top w:val="single" w:sz="4" w:space="0" w:color="auto"/>
              <w:left w:val="nil"/>
              <w:bottom w:val="nil"/>
              <w:right w:val="single" w:sz="4" w:space="0" w:color="auto"/>
            </w:tcBorders>
          </w:tcPr>
          <w:p w14:paraId="4D47C50C" w14:textId="77777777" w:rsidR="00A171F4" w:rsidRPr="00C750A6" w:rsidRDefault="00A171F4" w:rsidP="00A171F4">
            <w:pPr>
              <w:ind w:right="51"/>
              <w:jc w:val="right"/>
              <w:rPr>
                <w:rFonts w:ascii="Arial" w:hAnsi="Arial" w:cs="Arial"/>
                <w:b/>
                <w:sz w:val="20"/>
                <w:szCs w:val="20"/>
              </w:rPr>
            </w:pPr>
            <w:r w:rsidRPr="00C750A6">
              <w:rPr>
                <w:rFonts w:ascii="Arial" w:hAnsi="Arial" w:cs="Arial"/>
                <w:b/>
                <w:sz w:val="20"/>
                <w:szCs w:val="20"/>
              </w:rPr>
              <w:t>TOTAL:</w:t>
            </w:r>
          </w:p>
        </w:tc>
        <w:tc>
          <w:tcPr>
            <w:tcW w:w="3119" w:type="dxa"/>
            <w:tcBorders>
              <w:left w:val="single" w:sz="4" w:space="0" w:color="auto"/>
            </w:tcBorders>
          </w:tcPr>
          <w:p w14:paraId="555F433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TOTAL SIN IMPUESTOS)</w:t>
            </w:r>
          </w:p>
        </w:tc>
        <w:tc>
          <w:tcPr>
            <w:tcW w:w="2835" w:type="dxa"/>
          </w:tcPr>
          <w:p w14:paraId="42A15C82"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TOTAL con impuestos)</w:t>
            </w:r>
          </w:p>
        </w:tc>
      </w:tr>
    </w:tbl>
    <w:p w14:paraId="0EAC7F6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750A6">
        <w:rPr>
          <w:rFonts w:ascii="Arial" w:hAnsi="Arial" w:cs="Arial"/>
          <w:b/>
          <w:sz w:val="20"/>
          <w:szCs w:val="20"/>
        </w:rPr>
        <w:t xml:space="preserve">“LA DEPENDENCIA O ENTIDAD”, </w:t>
      </w:r>
      <w:r w:rsidRPr="00C750A6">
        <w:rPr>
          <w:rFonts w:ascii="Arial" w:hAnsi="Arial" w:cs="Arial"/>
          <w:sz w:val="20"/>
          <w:szCs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0A9F544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LOS MONTOS Y PRECIOS SE PODRÁN INDICAR EN MONEDA EXTRANJERA, CUANDO ASÍ SE HAYA DETERMINADO EN LA CONVOCATORIA, INVITACIÓN, O SOLICITUD DE COTIZACIÓN, DE CONFORMIDAD CON EL ARTÍCULO 45, FRACCIÓN XIII DE LA LAASSP.</w:t>
      </w:r>
    </w:p>
    <w:p w14:paraId="1D6FF4F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El(los) precio(s) unitario(s) del presente contrato, expresado(s) en moneda nacional es (son):</w:t>
      </w:r>
    </w:p>
    <w:tbl>
      <w:tblPr>
        <w:tblW w:w="0" w:type="auto"/>
        <w:tblLook w:val="04A0" w:firstRow="1" w:lastRow="0" w:firstColumn="1" w:lastColumn="0" w:noHBand="0" w:noVBand="1"/>
      </w:tblPr>
      <w:tblGrid>
        <w:gridCol w:w="1293"/>
        <w:gridCol w:w="1587"/>
        <w:gridCol w:w="1092"/>
        <w:gridCol w:w="1288"/>
        <w:gridCol w:w="1162"/>
        <w:gridCol w:w="1271"/>
        <w:gridCol w:w="1145"/>
      </w:tblGrid>
      <w:tr w:rsidR="00A171F4" w:rsidRPr="00C750A6" w14:paraId="4376CF0D" w14:textId="77777777" w:rsidTr="00E143D1">
        <w:tc>
          <w:tcPr>
            <w:tcW w:w="1293" w:type="dxa"/>
            <w:vAlign w:val="center"/>
          </w:tcPr>
          <w:p w14:paraId="0D4A2328"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Partida</w:t>
            </w:r>
          </w:p>
        </w:tc>
        <w:tc>
          <w:tcPr>
            <w:tcW w:w="1587" w:type="dxa"/>
            <w:vAlign w:val="center"/>
          </w:tcPr>
          <w:p w14:paraId="70335CB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Descripción *</w:t>
            </w:r>
          </w:p>
        </w:tc>
        <w:tc>
          <w:tcPr>
            <w:tcW w:w="1092" w:type="dxa"/>
            <w:vAlign w:val="center"/>
          </w:tcPr>
          <w:p w14:paraId="7D78D89B"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Unidad*</w:t>
            </w:r>
          </w:p>
        </w:tc>
        <w:tc>
          <w:tcPr>
            <w:tcW w:w="1288" w:type="dxa"/>
            <w:vAlign w:val="center"/>
          </w:tcPr>
          <w:p w14:paraId="201AA38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Cantidad *</w:t>
            </w:r>
          </w:p>
        </w:tc>
        <w:tc>
          <w:tcPr>
            <w:tcW w:w="1162" w:type="dxa"/>
            <w:vAlign w:val="center"/>
          </w:tcPr>
          <w:p w14:paraId="39003734"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Precio unitario *</w:t>
            </w:r>
          </w:p>
        </w:tc>
        <w:tc>
          <w:tcPr>
            <w:tcW w:w="1271" w:type="dxa"/>
            <w:vAlign w:val="center"/>
          </w:tcPr>
          <w:p w14:paraId="5852927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Precio total antes de imp. *</w:t>
            </w:r>
          </w:p>
        </w:tc>
        <w:tc>
          <w:tcPr>
            <w:tcW w:w="1145" w:type="dxa"/>
          </w:tcPr>
          <w:p w14:paraId="72C9D17E" w14:textId="77777777" w:rsidR="00A171F4" w:rsidRPr="00C750A6" w:rsidRDefault="00A171F4" w:rsidP="00A171F4">
            <w:pPr>
              <w:ind w:right="51"/>
              <w:jc w:val="both"/>
              <w:rPr>
                <w:rFonts w:ascii="Arial" w:hAnsi="Arial" w:cs="Arial"/>
                <w:b/>
                <w:bCs/>
                <w:sz w:val="20"/>
                <w:szCs w:val="20"/>
              </w:rPr>
            </w:pPr>
            <w:r w:rsidRPr="00C750A6">
              <w:rPr>
                <w:rFonts w:ascii="Arial" w:hAnsi="Arial" w:cs="Arial"/>
                <w:b/>
                <w:bCs/>
                <w:sz w:val="20"/>
                <w:szCs w:val="20"/>
              </w:rPr>
              <w:t>Precio total después de imp. *</w:t>
            </w:r>
          </w:p>
        </w:tc>
      </w:tr>
    </w:tbl>
    <w:p w14:paraId="1B91BD82"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INDICAR EL ANEXO CORRESPONDIENTE</w:t>
      </w:r>
    </w:p>
    <w:p w14:paraId="411FF1C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es considerado fijo y en moneda nacional </w:t>
      </w:r>
      <w:r w:rsidRPr="00C750A6">
        <w:rPr>
          <w:rFonts w:ascii="Arial" w:hAnsi="Arial" w:cs="Arial"/>
          <w:b/>
          <w:sz w:val="20"/>
          <w:szCs w:val="20"/>
        </w:rPr>
        <w:t>(TIPO MONEDA)</w:t>
      </w:r>
      <w:r w:rsidRPr="00C750A6">
        <w:rPr>
          <w:rFonts w:ascii="Arial" w:hAnsi="Arial" w:cs="Arial"/>
          <w:sz w:val="20"/>
          <w:szCs w:val="20"/>
        </w:rPr>
        <w:t xml:space="preserve"> hasta que concluya la relación contractual que se formaliza, incluyendo todos los conceptos y costos involucrados en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w:t>
      </w:r>
      <w:r w:rsidRPr="00C750A6">
        <w:rPr>
          <w:rFonts w:ascii="Arial" w:hAnsi="Arial" w:cs="Arial"/>
          <w:sz w:val="20"/>
          <w:szCs w:val="20"/>
        </w:rPr>
        <w:t xml:space="preserve"> por lo que </w:t>
      </w:r>
      <w:r w:rsidRPr="00C750A6">
        <w:rPr>
          <w:rFonts w:ascii="Arial" w:hAnsi="Arial" w:cs="Arial"/>
          <w:b/>
          <w:sz w:val="20"/>
          <w:szCs w:val="20"/>
        </w:rPr>
        <w:t xml:space="preserve">“EL PROVEEDOR” </w:t>
      </w:r>
      <w:r w:rsidRPr="00C750A6">
        <w:rPr>
          <w:rFonts w:ascii="Arial" w:hAnsi="Arial" w:cs="Arial"/>
          <w:sz w:val="20"/>
          <w:szCs w:val="20"/>
        </w:rPr>
        <w:t xml:space="preserve">no podrá agregar ningún costo extra y los precios serán inalterables durante la vigencia del presente contrato.   </w:t>
      </w:r>
    </w:p>
    <w:p w14:paraId="018B391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lastRenderedPageBreak/>
        <w:t>INSTRUCCIÓN: EN CASO DE QUE SE HAYA PREVISTO VARIACIÓN DE PRECIOS, Y SE CUENTE CON UNA FÓRMULA O MECANISMO DE AJUSTE SE CONSIDERARÁ LA SIGUIENTE REDACCIÓN:</w:t>
      </w:r>
    </w:p>
    <w:p w14:paraId="5518BF2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será considerado en moneda nacional, y podrá ser modificado conforme a la siguiente: </w:t>
      </w:r>
      <w:r w:rsidRPr="00C750A6">
        <w:rPr>
          <w:rFonts w:ascii="Arial" w:hAnsi="Arial" w:cs="Arial"/>
          <w:b/>
          <w:sz w:val="20"/>
          <w:szCs w:val="20"/>
          <w:u w:val="single"/>
        </w:rPr>
        <w:t>(ESTABLECER LA FÓRMULA O MECANISMO DE AJUSTE PUBLICADA EN LA CONVOCATORIA, INVITACIÓN O SOLICITUD DE COTIZACIÓN).</w:t>
      </w:r>
    </w:p>
    <w:p w14:paraId="316A18A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EN CASO DE SER ABIERTO Y ANUAL INCORPORAR EL SIGUIENTE PÁRRAFO: </w:t>
      </w:r>
    </w:p>
    <w:p w14:paraId="4E41A486"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 xml:space="preserve">“LA DEPENDENCIA O ENTIDAD” </w:t>
      </w:r>
      <w:r w:rsidRPr="00C750A6">
        <w:rPr>
          <w:rFonts w:ascii="Arial" w:hAnsi="Arial" w:cs="Arial"/>
          <w:sz w:val="20"/>
          <w:szCs w:val="20"/>
        </w:rPr>
        <w:t xml:space="preserve">pagará a </w:t>
      </w:r>
      <w:r w:rsidRPr="00C750A6">
        <w:rPr>
          <w:rFonts w:ascii="Arial" w:hAnsi="Arial" w:cs="Arial"/>
          <w:b/>
          <w:sz w:val="20"/>
          <w:szCs w:val="20"/>
        </w:rPr>
        <w:t>“EL PROVEEDOR”</w:t>
      </w:r>
      <w:r w:rsidRPr="00C750A6">
        <w:rPr>
          <w:rFonts w:ascii="Arial" w:hAnsi="Arial" w:cs="Arial"/>
          <w:sz w:val="20"/>
          <w:szCs w:val="20"/>
        </w:rPr>
        <w:t xml:space="preserve"> como contraprestación por el suministro de los bienes objeto de este contrato, la cantidad mínima </w:t>
      </w:r>
      <w:r w:rsidRPr="00C750A6">
        <w:rPr>
          <w:rFonts w:ascii="Arial" w:hAnsi="Arial" w:cs="Arial"/>
          <w:b/>
          <w:sz w:val="20"/>
          <w:szCs w:val="20"/>
          <w:u w:val="single"/>
        </w:rPr>
        <w:t>(MONTO MÍNIMO TOTAL DEL CONTRATO)</w:t>
      </w:r>
      <w:r w:rsidRPr="00C750A6">
        <w:rPr>
          <w:rFonts w:ascii="Arial" w:hAnsi="Arial" w:cs="Arial"/>
          <w:b/>
          <w:sz w:val="20"/>
          <w:szCs w:val="20"/>
        </w:rPr>
        <w:t xml:space="preserve"> </w:t>
      </w:r>
      <w:r w:rsidRPr="00C750A6">
        <w:rPr>
          <w:rFonts w:ascii="Arial" w:hAnsi="Arial" w:cs="Arial"/>
          <w:sz w:val="20"/>
          <w:szCs w:val="20"/>
        </w:rPr>
        <w:t xml:space="preserve">más impuestos por $______ </w:t>
      </w:r>
      <w:r w:rsidRPr="00C750A6">
        <w:rPr>
          <w:rFonts w:ascii="Arial" w:hAnsi="Arial" w:cs="Arial"/>
          <w:b/>
          <w:sz w:val="20"/>
          <w:szCs w:val="20"/>
          <w:u w:val="single"/>
        </w:rPr>
        <w:t>(INDICAR LA CANTIDAD EN LETRA),</w:t>
      </w:r>
      <w:r w:rsidRPr="00C750A6">
        <w:rPr>
          <w:rFonts w:ascii="Arial" w:hAnsi="Arial" w:cs="Arial"/>
          <w:sz w:val="20"/>
          <w:szCs w:val="20"/>
        </w:rPr>
        <w:t xml:space="preserve"> y </w:t>
      </w:r>
      <w:r w:rsidRPr="00C750A6">
        <w:rPr>
          <w:rFonts w:ascii="Arial" w:eastAsiaTheme="minorHAnsi" w:hAnsi="Arial" w:cs="Arial"/>
          <w:sz w:val="20"/>
          <w:szCs w:val="20"/>
          <w:lang w:eastAsia="en-US"/>
        </w:rPr>
        <w:t xml:space="preserve">un monto máximo de </w:t>
      </w:r>
      <w:r w:rsidRPr="00C750A6">
        <w:rPr>
          <w:rFonts w:ascii="Arial" w:hAnsi="Arial" w:cs="Arial"/>
          <w:b/>
          <w:sz w:val="20"/>
          <w:szCs w:val="20"/>
          <w:u w:val="single"/>
        </w:rPr>
        <w:t xml:space="preserve">(MONTO MÁXIMO TOTAL DEL CONTRATO), </w:t>
      </w:r>
      <w:r w:rsidRPr="00C750A6">
        <w:rPr>
          <w:rFonts w:ascii="Arial" w:hAnsi="Arial" w:cs="Arial"/>
          <w:sz w:val="20"/>
          <w:szCs w:val="20"/>
        </w:rPr>
        <w:t xml:space="preserve">más impuestos que asciende a $______ </w:t>
      </w:r>
      <w:r w:rsidRPr="00C750A6">
        <w:rPr>
          <w:rFonts w:ascii="Arial" w:hAnsi="Arial" w:cs="Arial"/>
          <w:b/>
          <w:sz w:val="20"/>
          <w:szCs w:val="20"/>
        </w:rPr>
        <w:t>(INDICAR LA CANTIDAD EN LETRA).</w:t>
      </w:r>
    </w:p>
    <w:p w14:paraId="4751964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SER PLURIANUAL ABIERTO, MOSTRAR LA TABLA Y LOS TRES PÁRRAFOS SIGUIENTES:</w:t>
      </w:r>
    </w:p>
    <w:p w14:paraId="1FFFD7D9" w14:textId="77777777" w:rsidR="00A171F4" w:rsidRPr="00C750A6" w:rsidRDefault="00A171F4" w:rsidP="00A171F4">
      <w:pPr>
        <w:ind w:right="51"/>
        <w:jc w:val="both"/>
        <w:rPr>
          <w:rFonts w:ascii="Arial" w:hAnsi="Arial" w:cs="Arial"/>
          <w:b/>
          <w:sz w:val="20"/>
          <w:szCs w:val="20"/>
          <w:u w:val="single"/>
        </w:rPr>
      </w:pPr>
      <w:r w:rsidRPr="00C750A6">
        <w:rPr>
          <w:rFonts w:ascii="Arial" w:hAnsi="Arial" w:cs="Arial"/>
          <w:b/>
          <w:sz w:val="20"/>
          <w:szCs w:val="20"/>
        </w:rPr>
        <w:t xml:space="preserve">“LA DEPENDENCIA O ENTIDAD” </w:t>
      </w:r>
      <w:r w:rsidRPr="00C750A6">
        <w:rPr>
          <w:rFonts w:ascii="Arial" w:hAnsi="Arial" w:cs="Arial"/>
          <w:sz w:val="20"/>
          <w:szCs w:val="20"/>
        </w:rPr>
        <w:t xml:space="preserve">conviene con </w:t>
      </w:r>
      <w:r w:rsidRPr="00C750A6">
        <w:rPr>
          <w:rFonts w:ascii="Arial" w:hAnsi="Arial" w:cs="Arial"/>
          <w:b/>
          <w:sz w:val="20"/>
          <w:szCs w:val="20"/>
        </w:rPr>
        <w:t>“EL PROVEEDOR”</w:t>
      </w:r>
      <w:r w:rsidRPr="00C750A6">
        <w:rPr>
          <w:rFonts w:ascii="Arial" w:hAnsi="Arial" w:cs="Arial"/>
          <w:sz w:val="20"/>
          <w:szCs w:val="20"/>
        </w:rPr>
        <w:t xml:space="preserve"> que el </w:t>
      </w:r>
      <w:r w:rsidRPr="00C750A6">
        <w:rPr>
          <w:rFonts w:ascii="Arial" w:hAnsi="Arial" w:cs="Arial"/>
          <w:b/>
          <w:sz w:val="20"/>
          <w:szCs w:val="20"/>
        </w:rPr>
        <w:t>monto mínimo</w:t>
      </w:r>
      <w:r w:rsidRPr="00C750A6">
        <w:rPr>
          <w:rFonts w:ascii="Arial" w:hAnsi="Arial" w:cs="Arial"/>
          <w:sz w:val="20"/>
          <w:szCs w:val="20"/>
        </w:rPr>
        <w:t xml:space="preserve"> del suministro de los bienes para los ejercicios fiscales de </w:t>
      </w:r>
      <w:r w:rsidRPr="00C750A6">
        <w:rPr>
          <w:rFonts w:ascii="Arial" w:hAnsi="Arial" w:cs="Arial"/>
          <w:b/>
          <w:sz w:val="20"/>
          <w:szCs w:val="20"/>
        </w:rPr>
        <w:t>(</w:t>
      </w:r>
      <w:r w:rsidRPr="00C750A6">
        <w:rPr>
          <w:rFonts w:ascii="Arial" w:hAnsi="Arial" w:cs="Arial"/>
          <w:b/>
          <w:sz w:val="20"/>
          <w:szCs w:val="20"/>
          <w:u w:val="single"/>
        </w:rPr>
        <w:t xml:space="preserve">CONCATENAR EJERCICIOS FISCALES QUE INVOLUCRAN LA PLURIANUALIDAD) </w:t>
      </w:r>
      <w:r w:rsidRPr="00C750A6">
        <w:rPr>
          <w:rFonts w:ascii="Arial" w:hAnsi="Arial" w:cs="Arial"/>
          <w:sz w:val="20"/>
          <w:szCs w:val="20"/>
        </w:rPr>
        <w:t xml:space="preserve">es por la cantidad de (MONTO MÍNIMO TOTAL) más impuestos que asciende a </w:t>
      </w:r>
      <w:r w:rsidRPr="00C750A6">
        <w:rPr>
          <w:rFonts w:ascii="Arial" w:hAnsi="Arial" w:cs="Arial"/>
          <w:b/>
          <w:sz w:val="20"/>
          <w:szCs w:val="20"/>
          <w:u w:val="single"/>
        </w:rPr>
        <w:t>$______ (INDICAR LA CANTIDAD EN LETRA).</w:t>
      </w:r>
    </w:p>
    <w:p w14:paraId="35086B7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Asimismo, que el </w:t>
      </w:r>
      <w:r w:rsidRPr="00C750A6">
        <w:rPr>
          <w:rFonts w:ascii="Arial" w:hAnsi="Arial" w:cs="Arial"/>
          <w:b/>
          <w:sz w:val="20"/>
          <w:szCs w:val="20"/>
        </w:rPr>
        <w:t>monto máximo</w:t>
      </w:r>
      <w:r w:rsidRPr="00C750A6">
        <w:rPr>
          <w:rFonts w:ascii="Arial" w:hAnsi="Arial" w:cs="Arial"/>
          <w:sz w:val="20"/>
          <w:szCs w:val="20"/>
        </w:rPr>
        <w:t xml:space="preserve"> del suministro de los bienes para los ejercicios fiscales de </w:t>
      </w:r>
      <w:r w:rsidRPr="00C750A6">
        <w:rPr>
          <w:rFonts w:ascii="Arial" w:hAnsi="Arial" w:cs="Arial"/>
          <w:b/>
          <w:sz w:val="20"/>
          <w:szCs w:val="20"/>
        </w:rPr>
        <w:t xml:space="preserve">(CONCATENAR EJERCICIOS FISCALES QUE INVOLUCRAN LA PLURIANUALIDAD) </w:t>
      </w:r>
      <w:r w:rsidRPr="00C750A6">
        <w:rPr>
          <w:rFonts w:ascii="Arial" w:hAnsi="Arial" w:cs="Arial"/>
          <w:sz w:val="20"/>
          <w:szCs w:val="20"/>
        </w:rPr>
        <w:t>es por la cantidad de</w:t>
      </w:r>
      <w:r w:rsidRPr="00C750A6">
        <w:rPr>
          <w:rFonts w:ascii="Arial" w:eastAsiaTheme="minorHAnsi" w:hAnsi="Arial" w:cs="Arial"/>
          <w:sz w:val="20"/>
          <w:szCs w:val="20"/>
          <w:lang w:eastAsia="en-US"/>
        </w:rPr>
        <w:t xml:space="preserve"> un monto máximo </w:t>
      </w:r>
      <w:r w:rsidRPr="00C750A6">
        <w:rPr>
          <w:rFonts w:ascii="Arial" w:eastAsiaTheme="minorHAnsi" w:hAnsi="Arial" w:cs="Arial"/>
          <w:b/>
          <w:sz w:val="20"/>
          <w:szCs w:val="20"/>
          <w:lang w:eastAsia="en-US"/>
        </w:rPr>
        <w:t xml:space="preserve">de </w:t>
      </w:r>
      <w:r w:rsidRPr="00C750A6">
        <w:rPr>
          <w:rFonts w:ascii="Arial" w:hAnsi="Arial" w:cs="Arial"/>
          <w:b/>
          <w:sz w:val="20"/>
          <w:szCs w:val="20"/>
        </w:rPr>
        <w:t xml:space="preserve">(MONTO MÁXIMO TOTAL DEL CONTRATO) </w:t>
      </w:r>
      <w:r w:rsidRPr="00C750A6">
        <w:rPr>
          <w:rFonts w:ascii="Arial" w:hAnsi="Arial" w:cs="Arial"/>
          <w:sz w:val="20"/>
          <w:szCs w:val="20"/>
        </w:rPr>
        <w:t xml:space="preserve">más impuestos que asciende a $______ </w:t>
      </w:r>
      <w:r w:rsidRPr="00C750A6">
        <w:rPr>
          <w:rFonts w:ascii="Arial" w:hAnsi="Arial" w:cs="Arial"/>
          <w:b/>
          <w:sz w:val="20"/>
          <w:szCs w:val="20"/>
          <w:u w:val="single"/>
        </w:rPr>
        <w:t>(INDICAR LA CANTIDAD EN LETRA).</w:t>
      </w:r>
    </w:p>
    <w:p w14:paraId="066179B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Importes mínimos y máximos a pagar en cada ejercicio fiscal de acuerdo a lo siguiente.</w:t>
      </w:r>
    </w:p>
    <w:tbl>
      <w:tblPr>
        <w:tblW w:w="0" w:type="auto"/>
        <w:tblLook w:val="04A0" w:firstRow="1" w:lastRow="0" w:firstColumn="1" w:lastColumn="0" w:noHBand="0" w:noVBand="1"/>
      </w:tblPr>
      <w:tblGrid>
        <w:gridCol w:w="2969"/>
        <w:gridCol w:w="2924"/>
        <w:gridCol w:w="2945"/>
      </w:tblGrid>
      <w:tr w:rsidR="00A171F4" w:rsidRPr="00C750A6" w14:paraId="7D8BE51F" w14:textId="77777777" w:rsidTr="00E143D1">
        <w:trPr>
          <w:trHeight w:val="249"/>
        </w:trPr>
        <w:tc>
          <w:tcPr>
            <w:tcW w:w="2969" w:type="dxa"/>
          </w:tcPr>
          <w:p w14:paraId="1554000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Ejercicio Fiscal</w:t>
            </w:r>
          </w:p>
        </w:tc>
        <w:tc>
          <w:tcPr>
            <w:tcW w:w="2924" w:type="dxa"/>
          </w:tcPr>
          <w:p w14:paraId="5291410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mínimo</w:t>
            </w:r>
          </w:p>
        </w:tc>
        <w:tc>
          <w:tcPr>
            <w:tcW w:w="2945" w:type="dxa"/>
          </w:tcPr>
          <w:p w14:paraId="29780CB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máximo</w:t>
            </w:r>
          </w:p>
        </w:tc>
      </w:tr>
      <w:tr w:rsidR="00A171F4" w:rsidRPr="00C750A6" w14:paraId="6690DCB0" w14:textId="77777777" w:rsidTr="00E143D1">
        <w:trPr>
          <w:trHeight w:val="1158"/>
        </w:trPr>
        <w:tc>
          <w:tcPr>
            <w:tcW w:w="2969" w:type="dxa"/>
            <w:tcBorders>
              <w:bottom w:val="single" w:sz="4" w:space="0" w:color="auto"/>
            </w:tcBorders>
          </w:tcPr>
          <w:p w14:paraId="7AE1DC0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(INCORPORAR EJERCICIO FISCAL)</w:t>
            </w:r>
          </w:p>
        </w:tc>
        <w:tc>
          <w:tcPr>
            <w:tcW w:w="2924" w:type="dxa"/>
          </w:tcPr>
          <w:p w14:paraId="45C21B6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MÍNIMO ANUAL sin impuestos)</w:t>
            </w:r>
          </w:p>
        </w:tc>
        <w:tc>
          <w:tcPr>
            <w:tcW w:w="2945" w:type="dxa"/>
          </w:tcPr>
          <w:p w14:paraId="42A2472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MÁXIMO ANUAL sin impuestos)</w:t>
            </w:r>
          </w:p>
        </w:tc>
      </w:tr>
      <w:tr w:rsidR="00A171F4" w:rsidRPr="00C750A6" w14:paraId="60287D9D" w14:textId="77777777" w:rsidTr="00E143D1">
        <w:trPr>
          <w:trHeight w:val="738"/>
        </w:trPr>
        <w:tc>
          <w:tcPr>
            <w:tcW w:w="2969" w:type="dxa"/>
            <w:tcBorders>
              <w:bottom w:val="single" w:sz="4" w:space="0" w:color="auto"/>
            </w:tcBorders>
          </w:tcPr>
          <w:p w14:paraId="5E6F423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Se agregarán tantos se hayan programado</w:t>
            </w:r>
          </w:p>
        </w:tc>
        <w:tc>
          <w:tcPr>
            <w:tcW w:w="2924" w:type="dxa"/>
            <w:tcBorders>
              <w:bottom w:val="single" w:sz="4" w:space="0" w:color="auto"/>
            </w:tcBorders>
          </w:tcPr>
          <w:p w14:paraId="6D4D63D2" w14:textId="77777777" w:rsidR="00A171F4" w:rsidRPr="00C750A6" w:rsidRDefault="00A171F4" w:rsidP="00A171F4">
            <w:pPr>
              <w:ind w:right="51"/>
              <w:jc w:val="both"/>
              <w:rPr>
                <w:rFonts w:ascii="Arial" w:hAnsi="Arial" w:cs="Arial"/>
                <w:sz w:val="20"/>
                <w:szCs w:val="20"/>
              </w:rPr>
            </w:pPr>
          </w:p>
        </w:tc>
        <w:tc>
          <w:tcPr>
            <w:tcW w:w="2945" w:type="dxa"/>
          </w:tcPr>
          <w:p w14:paraId="4CFB4F92" w14:textId="77777777" w:rsidR="00A171F4" w:rsidRPr="00C750A6" w:rsidRDefault="00A171F4" w:rsidP="00A171F4">
            <w:pPr>
              <w:ind w:right="51"/>
              <w:jc w:val="both"/>
              <w:rPr>
                <w:rFonts w:ascii="Arial" w:hAnsi="Arial" w:cs="Arial"/>
                <w:sz w:val="20"/>
                <w:szCs w:val="20"/>
              </w:rPr>
            </w:pPr>
          </w:p>
        </w:tc>
      </w:tr>
      <w:tr w:rsidR="00A171F4" w:rsidRPr="00C750A6" w14:paraId="1A1C35E2" w14:textId="77777777" w:rsidTr="00E143D1">
        <w:trPr>
          <w:trHeight w:val="249"/>
        </w:trPr>
        <w:tc>
          <w:tcPr>
            <w:tcW w:w="2969" w:type="dxa"/>
            <w:tcBorders>
              <w:top w:val="single" w:sz="4" w:space="0" w:color="auto"/>
              <w:left w:val="nil"/>
              <w:bottom w:val="nil"/>
              <w:right w:val="single" w:sz="4" w:space="0" w:color="auto"/>
            </w:tcBorders>
          </w:tcPr>
          <w:p w14:paraId="0C67C741" w14:textId="77777777" w:rsidR="00A171F4" w:rsidRPr="00C750A6" w:rsidRDefault="00A171F4" w:rsidP="00A171F4">
            <w:pPr>
              <w:ind w:right="51"/>
              <w:jc w:val="right"/>
              <w:rPr>
                <w:rFonts w:ascii="Arial" w:hAnsi="Arial" w:cs="Arial"/>
                <w:b/>
                <w:sz w:val="20"/>
                <w:szCs w:val="20"/>
              </w:rPr>
            </w:pPr>
            <w:r w:rsidRPr="00C750A6">
              <w:rPr>
                <w:rFonts w:ascii="Arial" w:hAnsi="Arial" w:cs="Arial"/>
                <w:b/>
                <w:sz w:val="20"/>
                <w:szCs w:val="20"/>
              </w:rPr>
              <w:t>TOTAL SIN IMPUESTOS:</w:t>
            </w:r>
          </w:p>
        </w:tc>
        <w:tc>
          <w:tcPr>
            <w:tcW w:w="2924" w:type="dxa"/>
            <w:tcBorders>
              <w:left w:val="single" w:sz="4" w:space="0" w:color="auto"/>
            </w:tcBorders>
          </w:tcPr>
          <w:p w14:paraId="0453CC9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(MONTO MÍNIMO TOTAL)</w:t>
            </w:r>
          </w:p>
        </w:tc>
        <w:tc>
          <w:tcPr>
            <w:tcW w:w="2945" w:type="dxa"/>
          </w:tcPr>
          <w:p w14:paraId="1DDBF39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(MONTO MÁXIMO TOTAL DEL CONTRATO)</w:t>
            </w:r>
          </w:p>
        </w:tc>
      </w:tr>
    </w:tbl>
    <w:p w14:paraId="474BCCA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Las partes convienen expresamente que las obligaciones de este contrato, cuyo cumplimiento se encuentra previsto realizar durante los ejercicios fiscales de </w:t>
      </w:r>
      <w:r w:rsidRPr="00C750A6">
        <w:rPr>
          <w:rFonts w:ascii="Arial" w:hAnsi="Arial" w:cs="Arial"/>
          <w:b/>
          <w:sz w:val="20"/>
          <w:szCs w:val="20"/>
        </w:rPr>
        <w:t xml:space="preserve">(CONCATENAR EJERCICIOS FISCALES QUE INVOLUCRAN LA PLURIANUALIDAD) </w:t>
      </w:r>
      <w:r w:rsidRPr="00C750A6">
        <w:rPr>
          <w:rFonts w:ascii="Arial" w:hAnsi="Arial" w:cs="Arial"/>
          <w:sz w:val="20"/>
          <w:szCs w:val="20"/>
        </w:rPr>
        <w:t xml:space="preserve">quedarán sujetas para fines de su ejecución y pago a la disponibilidad presupuestaria con que cuente la </w:t>
      </w:r>
      <w:r w:rsidRPr="00C750A6">
        <w:rPr>
          <w:rFonts w:ascii="Arial" w:hAnsi="Arial" w:cs="Arial"/>
          <w:b/>
          <w:sz w:val="20"/>
          <w:szCs w:val="20"/>
        </w:rPr>
        <w:t>“LA DEPENDENCIA O ENTIDAD”</w:t>
      </w:r>
      <w:r w:rsidRPr="00C750A6">
        <w:rPr>
          <w:rFonts w:ascii="Arial" w:hAnsi="Arial" w:cs="Arial"/>
          <w:sz w:val="20"/>
          <w:szCs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1F733A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lastRenderedPageBreak/>
        <w:t>INSTRUCCIÓN: LOS MONTOS Y PRECIOS SE PODRÁN INDICAR EN MONEDA EXTRANJERA, CUANDO ASÍ SE HAYA DETERMINADO EN LA CONVOCATORIA, INVITACIÓN, O SOLICITUD DE COTIZACIÓN, DE CONFORMIDAD CON EL ARTÍCULO 45, FRACCIÓN XIII DE LA LAASSP.</w:t>
      </w:r>
    </w:p>
    <w:p w14:paraId="438579B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INDICAR EL(LOS) PRECIO(S) UNITARIO(S):</w:t>
      </w:r>
    </w:p>
    <w:p w14:paraId="729B387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El(los) precio(s) unitario(s) del presente contrato, expresado(s) en moneda nacional es (son):</w:t>
      </w:r>
    </w:p>
    <w:tbl>
      <w:tblPr>
        <w:tblW w:w="9712" w:type="dxa"/>
        <w:tblLook w:val="04A0" w:firstRow="1" w:lastRow="0" w:firstColumn="1" w:lastColumn="0" w:noHBand="0" w:noVBand="1"/>
      </w:tblPr>
      <w:tblGrid>
        <w:gridCol w:w="984"/>
        <w:gridCol w:w="1657"/>
        <w:gridCol w:w="1132"/>
        <w:gridCol w:w="1195"/>
        <w:gridCol w:w="1183"/>
        <w:gridCol w:w="1195"/>
        <w:gridCol w:w="1158"/>
        <w:gridCol w:w="1208"/>
      </w:tblGrid>
      <w:tr w:rsidR="00A171F4" w:rsidRPr="00C750A6" w14:paraId="4888A1A6" w14:textId="77777777" w:rsidTr="00A171F4">
        <w:trPr>
          <w:trHeight w:val="1041"/>
        </w:trPr>
        <w:tc>
          <w:tcPr>
            <w:tcW w:w="507" w:type="pct"/>
            <w:hideMark/>
          </w:tcPr>
          <w:p w14:paraId="47D24F60"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Partida</w:t>
            </w:r>
          </w:p>
        </w:tc>
        <w:tc>
          <w:tcPr>
            <w:tcW w:w="853" w:type="pct"/>
            <w:hideMark/>
          </w:tcPr>
          <w:p w14:paraId="6A3BF269"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Descripción *</w:t>
            </w:r>
          </w:p>
        </w:tc>
        <w:tc>
          <w:tcPr>
            <w:tcW w:w="583" w:type="pct"/>
            <w:hideMark/>
          </w:tcPr>
          <w:p w14:paraId="18CF8C80"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Unidad *</w:t>
            </w:r>
          </w:p>
        </w:tc>
        <w:tc>
          <w:tcPr>
            <w:tcW w:w="615" w:type="pct"/>
            <w:hideMark/>
          </w:tcPr>
          <w:p w14:paraId="6D4DC29E"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unitario *</w:t>
            </w:r>
          </w:p>
        </w:tc>
        <w:tc>
          <w:tcPr>
            <w:tcW w:w="609" w:type="pct"/>
            <w:hideMark/>
          </w:tcPr>
          <w:p w14:paraId="5B302979"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Cantidad Mínima *</w:t>
            </w:r>
          </w:p>
        </w:tc>
        <w:tc>
          <w:tcPr>
            <w:tcW w:w="615" w:type="pct"/>
            <w:hideMark/>
          </w:tcPr>
          <w:p w14:paraId="61B3ED62"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Cantidad Máxima *</w:t>
            </w:r>
          </w:p>
        </w:tc>
        <w:tc>
          <w:tcPr>
            <w:tcW w:w="596" w:type="pct"/>
            <w:hideMark/>
          </w:tcPr>
          <w:p w14:paraId="4EA6AE0E"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Total Mínimo *</w:t>
            </w:r>
          </w:p>
        </w:tc>
        <w:tc>
          <w:tcPr>
            <w:tcW w:w="622" w:type="pct"/>
            <w:hideMark/>
          </w:tcPr>
          <w:p w14:paraId="6B7026AD"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Total Máximo *</w:t>
            </w:r>
          </w:p>
        </w:tc>
      </w:tr>
      <w:tr w:rsidR="00A171F4" w:rsidRPr="00C750A6" w14:paraId="60BD70A4" w14:textId="77777777" w:rsidTr="00A171F4">
        <w:trPr>
          <w:trHeight w:val="248"/>
        </w:trPr>
        <w:tc>
          <w:tcPr>
            <w:tcW w:w="507" w:type="pct"/>
          </w:tcPr>
          <w:p w14:paraId="3CAE3F3D" w14:textId="77777777" w:rsidR="00A171F4" w:rsidRPr="00C750A6" w:rsidRDefault="00A171F4" w:rsidP="00A171F4">
            <w:pPr>
              <w:jc w:val="center"/>
              <w:rPr>
                <w:rFonts w:ascii="Arial" w:hAnsi="Arial" w:cs="Arial"/>
                <w:b/>
                <w:bCs/>
                <w:sz w:val="20"/>
                <w:szCs w:val="20"/>
              </w:rPr>
            </w:pPr>
          </w:p>
        </w:tc>
        <w:tc>
          <w:tcPr>
            <w:tcW w:w="853" w:type="pct"/>
          </w:tcPr>
          <w:p w14:paraId="03BCCA26" w14:textId="77777777" w:rsidR="00A171F4" w:rsidRPr="00C750A6" w:rsidRDefault="00A171F4" w:rsidP="00A171F4">
            <w:pPr>
              <w:jc w:val="center"/>
              <w:rPr>
                <w:rFonts w:ascii="Arial" w:hAnsi="Arial" w:cs="Arial"/>
                <w:b/>
                <w:bCs/>
                <w:sz w:val="20"/>
                <w:szCs w:val="20"/>
              </w:rPr>
            </w:pPr>
          </w:p>
        </w:tc>
        <w:tc>
          <w:tcPr>
            <w:tcW w:w="583" w:type="pct"/>
          </w:tcPr>
          <w:p w14:paraId="7CA3D61D" w14:textId="77777777" w:rsidR="00A171F4" w:rsidRPr="00C750A6" w:rsidRDefault="00A171F4" w:rsidP="00A171F4">
            <w:pPr>
              <w:jc w:val="center"/>
              <w:rPr>
                <w:rFonts w:ascii="Arial" w:hAnsi="Arial" w:cs="Arial"/>
                <w:b/>
                <w:bCs/>
                <w:sz w:val="20"/>
                <w:szCs w:val="20"/>
              </w:rPr>
            </w:pPr>
          </w:p>
        </w:tc>
        <w:tc>
          <w:tcPr>
            <w:tcW w:w="615" w:type="pct"/>
          </w:tcPr>
          <w:p w14:paraId="345A0D39" w14:textId="77777777" w:rsidR="00A171F4" w:rsidRPr="00C750A6" w:rsidRDefault="00A171F4" w:rsidP="00A171F4">
            <w:pPr>
              <w:jc w:val="center"/>
              <w:rPr>
                <w:rFonts w:ascii="Arial" w:hAnsi="Arial" w:cs="Arial"/>
                <w:b/>
                <w:bCs/>
                <w:sz w:val="20"/>
                <w:szCs w:val="20"/>
              </w:rPr>
            </w:pPr>
          </w:p>
        </w:tc>
        <w:tc>
          <w:tcPr>
            <w:tcW w:w="609" w:type="pct"/>
          </w:tcPr>
          <w:p w14:paraId="7DBA12C1" w14:textId="77777777" w:rsidR="00A171F4" w:rsidRPr="00C750A6" w:rsidRDefault="00A171F4" w:rsidP="00A171F4">
            <w:pPr>
              <w:jc w:val="center"/>
              <w:rPr>
                <w:rFonts w:ascii="Arial" w:hAnsi="Arial" w:cs="Arial"/>
                <w:b/>
                <w:bCs/>
                <w:sz w:val="20"/>
                <w:szCs w:val="20"/>
              </w:rPr>
            </w:pPr>
          </w:p>
        </w:tc>
        <w:tc>
          <w:tcPr>
            <w:tcW w:w="615" w:type="pct"/>
          </w:tcPr>
          <w:p w14:paraId="666E6827" w14:textId="77777777" w:rsidR="00A171F4" w:rsidRPr="00C750A6" w:rsidRDefault="00A171F4" w:rsidP="00A171F4">
            <w:pPr>
              <w:jc w:val="center"/>
              <w:rPr>
                <w:rFonts w:ascii="Arial" w:hAnsi="Arial" w:cs="Arial"/>
                <w:b/>
                <w:bCs/>
                <w:sz w:val="20"/>
                <w:szCs w:val="20"/>
              </w:rPr>
            </w:pPr>
          </w:p>
        </w:tc>
        <w:tc>
          <w:tcPr>
            <w:tcW w:w="596" w:type="pct"/>
          </w:tcPr>
          <w:p w14:paraId="349E8BB1" w14:textId="77777777" w:rsidR="00A171F4" w:rsidRPr="00C750A6" w:rsidRDefault="00A171F4" w:rsidP="00A171F4">
            <w:pPr>
              <w:jc w:val="center"/>
              <w:rPr>
                <w:rFonts w:ascii="Arial" w:hAnsi="Arial" w:cs="Arial"/>
                <w:b/>
                <w:bCs/>
                <w:sz w:val="20"/>
                <w:szCs w:val="20"/>
              </w:rPr>
            </w:pPr>
          </w:p>
        </w:tc>
        <w:tc>
          <w:tcPr>
            <w:tcW w:w="622" w:type="pct"/>
          </w:tcPr>
          <w:p w14:paraId="4161D1E1" w14:textId="77777777" w:rsidR="00A171F4" w:rsidRPr="00C750A6" w:rsidRDefault="00A171F4" w:rsidP="00A171F4">
            <w:pPr>
              <w:jc w:val="center"/>
              <w:rPr>
                <w:rFonts w:ascii="Arial" w:hAnsi="Arial" w:cs="Arial"/>
                <w:b/>
                <w:bCs/>
                <w:sz w:val="20"/>
                <w:szCs w:val="20"/>
              </w:rPr>
            </w:pPr>
          </w:p>
        </w:tc>
      </w:tr>
    </w:tbl>
    <w:p w14:paraId="5E971D7E"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INDICAR EL ANEXO CORRESPONDIENTE</w:t>
      </w:r>
    </w:p>
    <w:p w14:paraId="6653436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es considerado fijo y en moneda nacional </w:t>
      </w:r>
      <w:r w:rsidRPr="00C750A6">
        <w:rPr>
          <w:rFonts w:ascii="Arial" w:hAnsi="Arial" w:cs="Arial"/>
          <w:b/>
          <w:sz w:val="20"/>
          <w:szCs w:val="20"/>
          <w:u w:val="single"/>
        </w:rPr>
        <w:t>(TIPO MONEDA)</w:t>
      </w:r>
      <w:r w:rsidRPr="00C750A6">
        <w:rPr>
          <w:rFonts w:ascii="Arial" w:hAnsi="Arial" w:cs="Arial"/>
          <w:sz w:val="20"/>
          <w:szCs w:val="20"/>
        </w:rPr>
        <w:t xml:space="preserve"> hasta que concluya la relación contractual que se formaliza, incluyendo todos los conceptos y costos involucrados en la adquisición de </w:t>
      </w:r>
      <w:r w:rsidRPr="00C750A6">
        <w:rPr>
          <w:rFonts w:ascii="Arial" w:hAnsi="Arial" w:cs="Arial"/>
          <w:b/>
          <w:sz w:val="20"/>
          <w:szCs w:val="20"/>
          <w:u w:val="single"/>
        </w:rPr>
        <w:t>(DESCRIPCIÓN),</w:t>
      </w:r>
      <w:r w:rsidRPr="00C750A6">
        <w:rPr>
          <w:rFonts w:ascii="Arial" w:hAnsi="Arial" w:cs="Arial"/>
          <w:sz w:val="20"/>
          <w:szCs w:val="20"/>
          <w:u w:val="single"/>
        </w:rPr>
        <w:t xml:space="preserve"> </w:t>
      </w:r>
      <w:r w:rsidRPr="00C750A6">
        <w:rPr>
          <w:rFonts w:ascii="Arial" w:hAnsi="Arial" w:cs="Arial"/>
          <w:sz w:val="20"/>
          <w:szCs w:val="20"/>
        </w:rPr>
        <w:t xml:space="preserve">por lo que </w:t>
      </w:r>
      <w:r w:rsidRPr="00C750A6">
        <w:rPr>
          <w:rFonts w:ascii="Arial" w:hAnsi="Arial" w:cs="Arial"/>
          <w:b/>
          <w:sz w:val="20"/>
          <w:szCs w:val="20"/>
        </w:rPr>
        <w:t xml:space="preserve">“EL PROVEEDOR” </w:t>
      </w:r>
      <w:r w:rsidRPr="00C750A6">
        <w:rPr>
          <w:rFonts w:ascii="Arial" w:hAnsi="Arial" w:cs="Arial"/>
          <w:sz w:val="20"/>
          <w:szCs w:val="20"/>
        </w:rPr>
        <w:t xml:space="preserve">no podrá agregar ningún costo extra y los precios serán inalterables durante la vigencia del presente contrato.   </w:t>
      </w:r>
    </w:p>
    <w:p w14:paraId="234E0EC7" w14:textId="77777777" w:rsidR="00A171F4" w:rsidRPr="00C750A6" w:rsidRDefault="00A171F4" w:rsidP="00A171F4">
      <w:pPr>
        <w:ind w:right="51"/>
        <w:jc w:val="both"/>
        <w:rPr>
          <w:rFonts w:ascii="Arial" w:hAnsi="Arial" w:cs="Arial"/>
          <w:sz w:val="20"/>
          <w:szCs w:val="20"/>
        </w:rPr>
      </w:pPr>
    </w:p>
    <w:p w14:paraId="0499B6E6"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QUE SE HAYA PREVISTO VARIACIÓN DE PRECIOS, Y SE CUENTE CON UNA FÓRMULA O MECANISMO DE AJUSTE SE CONSIDERARÁ LA SIGUIENTE REDACCIÓN Y SE ELIMINARÁ EL PÁRRAFO ANTERIOR:</w:t>
      </w:r>
    </w:p>
    <w:p w14:paraId="180A376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será considerado en moneda nacional, y podrá ser modificado conforme a la siguiente: </w:t>
      </w:r>
      <w:r w:rsidRPr="00C750A6">
        <w:rPr>
          <w:rFonts w:ascii="Arial" w:hAnsi="Arial" w:cs="Arial"/>
          <w:b/>
          <w:sz w:val="20"/>
          <w:szCs w:val="20"/>
          <w:u w:val="single"/>
        </w:rPr>
        <w:t>(ESTABLECER LA FÓRMULA O MECANISMO DE AJUSTE PUBLICADA EN LA CONVOCATORIA, INVITACIÓN O SOLICITUD DE COTIZACIÓN).</w:t>
      </w:r>
    </w:p>
    <w:p w14:paraId="5AFD07F8" w14:textId="77777777" w:rsidR="00A171F4" w:rsidRPr="00C750A6" w:rsidRDefault="00A171F4" w:rsidP="00A171F4">
      <w:pPr>
        <w:widowControl w:val="0"/>
        <w:jc w:val="both"/>
        <w:rPr>
          <w:rFonts w:ascii="Arial" w:hAnsi="Arial" w:cs="Arial"/>
          <w:b/>
          <w:sz w:val="20"/>
          <w:szCs w:val="20"/>
        </w:rPr>
      </w:pPr>
      <w:r w:rsidRPr="00C750A6">
        <w:rPr>
          <w:rFonts w:ascii="Arial" w:hAnsi="Arial" w:cs="Arial"/>
          <w:b/>
          <w:sz w:val="20"/>
          <w:szCs w:val="20"/>
        </w:rPr>
        <w:t>TERCERA. ANTICIPO.</w:t>
      </w:r>
    </w:p>
    <w:p w14:paraId="382797DA"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INSTRUCCIÓN: SÓLO EN CASO DE QUE NO SE OTORGUE ANTICIPO, MOSTRAR EL SIGUIENTE TEXTO):</w:t>
      </w:r>
    </w:p>
    <w:p w14:paraId="61F9491B"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Para el presente contrato</w:t>
      </w:r>
      <w:r w:rsidRPr="00C750A6">
        <w:rPr>
          <w:rFonts w:ascii="Arial" w:hAnsi="Arial" w:cs="Arial"/>
          <w:b/>
          <w:sz w:val="20"/>
          <w:szCs w:val="20"/>
        </w:rPr>
        <w:t xml:space="preserve"> “LA DEPENDENCIA O ENTIDAD”</w:t>
      </w:r>
      <w:r w:rsidRPr="00C750A6">
        <w:rPr>
          <w:rFonts w:ascii="Arial" w:hAnsi="Arial" w:cs="Arial"/>
          <w:sz w:val="20"/>
          <w:szCs w:val="20"/>
        </w:rPr>
        <w:t xml:space="preserve"> no otorgará anticipo a </w:t>
      </w:r>
      <w:r w:rsidRPr="00C750A6">
        <w:rPr>
          <w:rFonts w:ascii="Arial" w:hAnsi="Arial" w:cs="Arial"/>
          <w:b/>
          <w:sz w:val="20"/>
          <w:szCs w:val="20"/>
        </w:rPr>
        <w:t>“EL PROVEEDOR”</w:t>
      </w:r>
    </w:p>
    <w:p w14:paraId="33767284"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INSTRUCCIÓN: SÓLO EN CASO DE QUE SE OTORGUE ANTICIPO, MOSTRAR LO SIGUIENTE):</w:t>
      </w:r>
    </w:p>
    <w:p w14:paraId="62140665" w14:textId="77777777" w:rsidR="00A171F4" w:rsidRPr="00C750A6" w:rsidRDefault="00A171F4" w:rsidP="00A171F4">
      <w:pPr>
        <w:pStyle w:val="Texto"/>
        <w:spacing w:after="0" w:line="240" w:lineRule="auto"/>
        <w:ind w:firstLine="0"/>
        <w:rPr>
          <w:sz w:val="20"/>
        </w:rPr>
      </w:pPr>
      <w:r w:rsidRPr="00C750A6">
        <w:rPr>
          <w:sz w:val="20"/>
          <w:lang w:val="es-MX" w:eastAsia="es-ES"/>
        </w:rPr>
        <w:t>Se otorgarán a</w:t>
      </w:r>
      <w:r w:rsidRPr="00C750A6">
        <w:rPr>
          <w:b/>
          <w:sz w:val="20"/>
        </w:rPr>
        <w:t xml:space="preserve"> “EL PROVEEDOR”, </w:t>
      </w:r>
      <w:r w:rsidRPr="00C750A6">
        <w:rPr>
          <w:sz w:val="20"/>
        </w:rPr>
        <w:t xml:space="preserve">un anticipo del _______________ por ciento sobre el monto total del contrato equivalente a _____________. </w:t>
      </w:r>
    </w:p>
    <w:p w14:paraId="0C9E6B76" w14:textId="77777777" w:rsidR="00E143D1" w:rsidRDefault="00E143D1" w:rsidP="00A171F4">
      <w:pPr>
        <w:widowControl w:val="0"/>
        <w:jc w:val="both"/>
        <w:rPr>
          <w:rFonts w:ascii="Arial" w:hAnsi="Arial" w:cs="Arial"/>
          <w:b/>
          <w:sz w:val="20"/>
          <w:szCs w:val="20"/>
        </w:rPr>
      </w:pPr>
    </w:p>
    <w:p w14:paraId="63EDE622" w14:textId="7E7293D6" w:rsidR="00A171F4" w:rsidRPr="00C750A6" w:rsidRDefault="00A171F4" w:rsidP="00A171F4">
      <w:pPr>
        <w:widowControl w:val="0"/>
        <w:jc w:val="both"/>
        <w:rPr>
          <w:rFonts w:ascii="Arial" w:hAnsi="Arial" w:cs="Arial"/>
          <w:b/>
          <w:sz w:val="20"/>
          <w:szCs w:val="20"/>
        </w:rPr>
      </w:pPr>
      <w:r w:rsidRPr="00C750A6">
        <w:rPr>
          <w:rFonts w:ascii="Arial" w:hAnsi="Arial" w:cs="Arial"/>
          <w:b/>
          <w:sz w:val="20"/>
          <w:szCs w:val="20"/>
        </w:rPr>
        <w:t>CUARTA. FORMA Y LUGAR DE PAGO.</w:t>
      </w:r>
    </w:p>
    <w:p w14:paraId="38A27FF7" w14:textId="77777777" w:rsidR="00A171F4" w:rsidRPr="00C750A6" w:rsidRDefault="00A171F4" w:rsidP="00A171F4">
      <w:pPr>
        <w:autoSpaceDE w:val="0"/>
        <w:autoSpaceDN w:val="0"/>
        <w:adjustRightInd w:val="0"/>
        <w:jc w:val="both"/>
        <w:rPr>
          <w:rFonts w:ascii="Arial" w:eastAsiaTheme="minorHAnsi" w:hAnsi="Arial" w:cs="Arial"/>
          <w:sz w:val="20"/>
          <w:szCs w:val="20"/>
          <w:lang w:eastAsia="en-US"/>
        </w:rPr>
      </w:pPr>
      <w:r w:rsidRPr="00C750A6">
        <w:rPr>
          <w:rFonts w:ascii="Arial" w:hAnsi="Arial" w:cs="Arial"/>
          <w:b/>
          <w:sz w:val="20"/>
          <w:szCs w:val="20"/>
        </w:rPr>
        <w:t>“LA DEPENDENCIA O ENTIDAD”</w:t>
      </w:r>
      <w:r w:rsidRPr="00C750A6">
        <w:rPr>
          <w:rFonts w:ascii="Arial" w:hAnsi="Arial" w:cs="Arial"/>
          <w:sz w:val="20"/>
          <w:szCs w:val="20"/>
        </w:rPr>
        <w:t xml:space="preserve"> </w:t>
      </w:r>
      <w:r w:rsidRPr="00C750A6">
        <w:rPr>
          <w:rFonts w:ascii="Arial" w:eastAsiaTheme="minorHAnsi" w:hAnsi="Arial" w:cs="Arial"/>
          <w:sz w:val="20"/>
          <w:szCs w:val="20"/>
          <w:lang w:eastAsia="en-US"/>
        </w:rPr>
        <w:t xml:space="preserve">efectuará el pago a través de transferencia electrónica en pesos de los Estados Unidos Mexicanos, a mes vencido (otra temporalidad o calendario establecido) </w:t>
      </w:r>
      <w:r w:rsidRPr="00C750A6">
        <w:rPr>
          <w:rFonts w:ascii="Arial" w:hAnsi="Arial" w:cs="Arial"/>
          <w:sz w:val="20"/>
          <w:szCs w:val="20"/>
        </w:rPr>
        <w:t xml:space="preserve">o porcentaje de avance (pagos progresivos), </w:t>
      </w:r>
      <w:r w:rsidRPr="00C750A6">
        <w:rPr>
          <w:rFonts w:ascii="Arial" w:eastAsiaTheme="minorHAnsi" w:hAnsi="Arial" w:cs="Arial"/>
          <w:sz w:val="20"/>
          <w:szCs w:val="20"/>
          <w:lang w:eastAsia="en-US"/>
        </w:rPr>
        <w:t xml:space="preserve">conforme a los bienes efectivamente </w:t>
      </w:r>
      <w:r w:rsidRPr="00C750A6">
        <w:rPr>
          <w:rFonts w:ascii="Arial" w:eastAsiaTheme="minorHAnsi" w:hAnsi="Arial" w:cs="Arial"/>
          <w:sz w:val="20"/>
          <w:szCs w:val="20"/>
          <w:lang w:eastAsia="en-US"/>
        </w:rPr>
        <w:lastRenderedPageBreak/>
        <w:t xml:space="preserve">entregados y a entera satisfacción del administrador del contrato y de acuerdo con lo establecido en el </w:t>
      </w:r>
      <w:r w:rsidRPr="00C750A6">
        <w:rPr>
          <w:rFonts w:ascii="Arial" w:eastAsiaTheme="minorHAnsi" w:hAnsi="Arial" w:cs="Arial"/>
          <w:b/>
          <w:sz w:val="20"/>
          <w:szCs w:val="20"/>
          <w:lang w:eastAsia="en-US"/>
        </w:rPr>
        <w:t>"ANEXO _______"</w:t>
      </w:r>
      <w:r w:rsidRPr="00C750A6">
        <w:rPr>
          <w:rFonts w:ascii="Arial" w:eastAsiaTheme="minorHAnsi" w:hAnsi="Arial" w:cs="Arial"/>
          <w:sz w:val="20"/>
          <w:szCs w:val="20"/>
          <w:lang w:eastAsia="en-US"/>
        </w:rPr>
        <w:t xml:space="preserve"> que forma parte integrante de este contrato.</w:t>
      </w:r>
    </w:p>
    <w:p w14:paraId="4D1409DC"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pago se deberá realizar en un plazo máximo de 20 (veinte) días naturales siguientes, contados a partir de la fecha en que sea entregado y aceptado el Comprobante Fiscal Digital por Internet (CFDI) o factura electrónica a </w:t>
      </w:r>
      <w:r w:rsidRPr="00C750A6">
        <w:rPr>
          <w:rFonts w:ascii="Arial" w:hAnsi="Arial" w:cs="Arial"/>
          <w:b/>
          <w:sz w:val="20"/>
          <w:szCs w:val="20"/>
        </w:rPr>
        <w:t>“LA DEPENDENCIA O ENTIDAD”</w:t>
      </w:r>
      <w:r w:rsidRPr="00C750A6">
        <w:rPr>
          <w:rFonts w:ascii="Arial" w:hAnsi="Arial" w:cs="Arial"/>
          <w:sz w:val="20"/>
          <w:szCs w:val="20"/>
        </w:rPr>
        <w:t xml:space="preserve">, con la aprobación (firma) del Administrador del presente contrato. </w:t>
      </w:r>
    </w:p>
    <w:p w14:paraId="14CB22AD" w14:textId="77777777" w:rsidR="00A171F4" w:rsidRPr="00C750A6" w:rsidRDefault="00A171F4" w:rsidP="00A171F4">
      <w:pPr>
        <w:jc w:val="both"/>
        <w:rPr>
          <w:rFonts w:ascii="Arial" w:hAnsi="Arial" w:cs="Arial"/>
          <w:strike/>
          <w:sz w:val="20"/>
          <w:szCs w:val="20"/>
        </w:rPr>
      </w:pPr>
      <w:r w:rsidRPr="00C750A6">
        <w:rPr>
          <w:rFonts w:ascii="Arial" w:hAnsi="Arial" w:cs="Arial"/>
          <w:sz w:val="20"/>
          <w:szCs w:val="20"/>
        </w:rPr>
        <w:t xml:space="preserve">INSTRUCCIÓN: TRATÁNDOSE DE PROVEEDORES EXTRANJEROS, PRESENTAR LA FACTURA QUE SE EMITA CONFORME A LAS REGLAS DEL PAÍS DE ORIGEN. </w:t>
      </w:r>
    </w:p>
    <w:p w14:paraId="4FFE13F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5B0BD5A6"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 xml:space="preserve">De conformidad con el artículo 90 del Reglamento de la </w:t>
      </w:r>
      <w:r w:rsidRPr="00C750A6">
        <w:rPr>
          <w:rFonts w:ascii="Arial" w:hAnsi="Arial" w:cs="Arial"/>
          <w:b/>
          <w:sz w:val="20"/>
          <w:szCs w:val="20"/>
        </w:rPr>
        <w:t>“LAASSP”</w:t>
      </w:r>
      <w:r w:rsidRPr="00C750A6">
        <w:rPr>
          <w:rFonts w:ascii="Arial" w:hAnsi="Arial" w:cs="Arial"/>
          <w:sz w:val="20"/>
          <w:szCs w:val="20"/>
        </w:rPr>
        <w:t xml:space="preserve">, en caso de que el CFDI o factura electrónica entregado presente errores, el Administrador del presente contrato o quien éste designe por escrito, dentro de los 3 (tres) días hábiles siguientes de su recepción, indicará a </w:t>
      </w:r>
      <w:r w:rsidRPr="00C750A6">
        <w:rPr>
          <w:rFonts w:ascii="Arial" w:hAnsi="Arial" w:cs="Arial"/>
          <w:b/>
          <w:sz w:val="20"/>
          <w:szCs w:val="20"/>
        </w:rPr>
        <w:t>“EL PROVEEDOR”</w:t>
      </w:r>
      <w:r w:rsidRPr="00C750A6">
        <w:rPr>
          <w:rFonts w:ascii="Arial" w:hAnsi="Arial" w:cs="Arial"/>
          <w:sz w:val="20"/>
          <w:szCs w:val="20"/>
        </w:rPr>
        <w:t xml:space="preserve"> las deficiencias que deberá corregir; por lo que, el procedimiento de pago reiniciará en el momento en que </w:t>
      </w:r>
      <w:r w:rsidRPr="00C750A6">
        <w:rPr>
          <w:rFonts w:ascii="Arial" w:hAnsi="Arial" w:cs="Arial"/>
          <w:b/>
          <w:sz w:val="20"/>
          <w:szCs w:val="20"/>
        </w:rPr>
        <w:t>“EL PROVEEDOR”</w:t>
      </w:r>
      <w:r w:rsidRPr="00C750A6">
        <w:rPr>
          <w:rFonts w:ascii="Arial" w:hAnsi="Arial" w:cs="Arial"/>
          <w:sz w:val="20"/>
          <w:szCs w:val="20"/>
        </w:rPr>
        <w:t xml:space="preserve"> presente el CFDI y/o documentos soporte corregidos y sean aceptados.</w:t>
      </w:r>
    </w:p>
    <w:p w14:paraId="70101C91"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tiempo que </w:t>
      </w:r>
      <w:r w:rsidRPr="00C750A6">
        <w:rPr>
          <w:rFonts w:ascii="Arial" w:hAnsi="Arial" w:cs="Arial"/>
          <w:b/>
          <w:sz w:val="20"/>
          <w:szCs w:val="20"/>
        </w:rPr>
        <w:t>“EL PROVEEDOR”</w:t>
      </w:r>
      <w:r w:rsidRPr="00C750A6">
        <w:rPr>
          <w:rFonts w:ascii="Arial" w:hAnsi="Arial" w:cs="Arial"/>
          <w:sz w:val="20"/>
          <w:szCs w:val="20"/>
        </w:rPr>
        <w:t xml:space="preserve"> utilice para la corrección del CFDI y/o documentación soporte entregada, no se computará para efectos de pago, de acuerdo con lo establecido en el artículo 51 de la </w:t>
      </w:r>
      <w:r w:rsidRPr="00C750A6">
        <w:rPr>
          <w:rFonts w:ascii="Arial" w:hAnsi="Arial" w:cs="Arial"/>
          <w:b/>
          <w:sz w:val="20"/>
          <w:szCs w:val="20"/>
        </w:rPr>
        <w:t>“LAASSP”</w:t>
      </w:r>
      <w:r w:rsidRPr="00C750A6">
        <w:rPr>
          <w:rFonts w:ascii="Arial" w:hAnsi="Arial" w:cs="Arial"/>
          <w:sz w:val="20"/>
          <w:szCs w:val="20"/>
        </w:rPr>
        <w:t>.</w:t>
      </w:r>
    </w:p>
    <w:p w14:paraId="3524C9A8" w14:textId="77777777" w:rsidR="00A171F4" w:rsidRPr="00C750A6" w:rsidRDefault="00A171F4" w:rsidP="00A171F4">
      <w:pPr>
        <w:widowControl w:val="0"/>
        <w:jc w:val="both"/>
        <w:rPr>
          <w:rFonts w:ascii="Arial" w:hAnsi="Arial" w:cs="Arial"/>
          <w:sz w:val="20"/>
          <w:szCs w:val="20"/>
          <w:u w:val="single"/>
        </w:rPr>
      </w:pPr>
      <w:r w:rsidRPr="00C750A6">
        <w:rPr>
          <w:rFonts w:ascii="Arial" w:hAnsi="Arial" w:cs="Arial"/>
          <w:sz w:val="20"/>
          <w:szCs w:val="20"/>
        </w:rPr>
        <w:t xml:space="preserve">El CFDI o factura electrónica deberá ser presentada </w:t>
      </w:r>
      <w:r w:rsidRPr="00C750A6">
        <w:rPr>
          <w:rFonts w:ascii="Arial" w:hAnsi="Arial" w:cs="Arial"/>
          <w:b/>
          <w:sz w:val="20"/>
          <w:szCs w:val="20"/>
          <w:u w:val="single"/>
        </w:rPr>
        <w:t>(SEÑALAR LA FORMA Y EL MEDIO POR EL CUAL SE PRESENTARÁ)</w:t>
      </w:r>
    </w:p>
    <w:p w14:paraId="5F5909EC"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El CFDI o factura electrónica se deberá presentar desglosando el impuesto cuando aplique.</w:t>
      </w:r>
    </w:p>
    <w:p w14:paraId="75DE7F0B" w14:textId="77777777" w:rsidR="00A171F4" w:rsidRPr="00C750A6" w:rsidRDefault="00A171F4" w:rsidP="00A171F4">
      <w:pPr>
        <w:suppressAutoHyphens/>
        <w:overflowPunct w:val="0"/>
        <w:autoSpaceDE w:val="0"/>
        <w:autoSpaceDN w:val="0"/>
        <w:adjustRightInd w:val="0"/>
        <w:jc w:val="both"/>
        <w:textAlignment w:val="baseline"/>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manifiesta su conformidad que, hasta en tanto no se cumpla con la verificación, supervisión y aceptación de los bienes, no se tendrán como recibidos o aceptados por el Administrador del presente contrato.</w:t>
      </w:r>
    </w:p>
    <w:p w14:paraId="73BCC0CE"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efectos de trámite de pago, </w:t>
      </w:r>
      <w:r w:rsidRPr="00C750A6">
        <w:rPr>
          <w:rFonts w:ascii="Arial" w:hAnsi="Arial" w:cs="Arial"/>
          <w:b/>
          <w:sz w:val="20"/>
          <w:szCs w:val="20"/>
        </w:rPr>
        <w:t>“EL PROVEEDOR”</w:t>
      </w:r>
      <w:r w:rsidRPr="00C750A6">
        <w:rPr>
          <w:rFonts w:ascii="Arial" w:hAnsi="Arial" w:cs="Arial"/>
          <w:sz w:val="20"/>
          <w:szCs w:val="20"/>
        </w:rPr>
        <w:t xml:space="preserve"> deberá ser titular de una cuenta bancaria, en la que se efectuará la transferencia electrónica de pago, respecto de la cual deberá proporcionar toda la información y documentación que le sea requerida por </w:t>
      </w:r>
      <w:r w:rsidRPr="00C750A6">
        <w:rPr>
          <w:rFonts w:ascii="Arial" w:hAnsi="Arial" w:cs="Arial"/>
          <w:b/>
          <w:sz w:val="20"/>
          <w:szCs w:val="20"/>
        </w:rPr>
        <w:t xml:space="preserve">“LA DEPENDENCIA O ENTIDAD”, </w:t>
      </w:r>
      <w:r w:rsidRPr="00C750A6">
        <w:rPr>
          <w:rFonts w:ascii="Arial" w:hAnsi="Arial" w:cs="Arial"/>
          <w:sz w:val="20"/>
          <w:szCs w:val="20"/>
        </w:rPr>
        <w:t xml:space="preserve">para efectos del pago. </w:t>
      </w:r>
    </w:p>
    <w:p w14:paraId="2B3D89C3" w14:textId="77777777" w:rsidR="00A171F4" w:rsidRPr="00C750A6" w:rsidRDefault="00A171F4" w:rsidP="00A171F4">
      <w:pPr>
        <w:pStyle w:val="Textocomentario"/>
        <w:jc w:val="both"/>
        <w:rPr>
          <w:rFonts w:ascii="Arial" w:hAnsi="Arial" w:cs="Arial"/>
          <w:b/>
        </w:rPr>
      </w:pPr>
      <w:r w:rsidRPr="00C750A6">
        <w:rPr>
          <w:rFonts w:ascii="Arial" w:hAnsi="Arial" w:cs="Arial"/>
          <w:b/>
        </w:rPr>
        <w:t>“EL PROVEEDOR”</w:t>
      </w:r>
      <w:r w:rsidRPr="00C750A6">
        <w:rPr>
          <w:rFonts w:ascii="Arial" w:hAnsi="Arial" w:cs="Arial"/>
        </w:rPr>
        <w:t xml:space="preserve"> deberá presentar la información y documentación que </w:t>
      </w:r>
      <w:r w:rsidRPr="00C750A6">
        <w:rPr>
          <w:rFonts w:ascii="Arial" w:hAnsi="Arial" w:cs="Arial"/>
          <w:b/>
        </w:rPr>
        <w:t xml:space="preserve">“LA DEPENDENCIA O ENTIDAD” </w:t>
      </w:r>
      <w:r w:rsidRPr="00C750A6">
        <w:rPr>
          <w:rFonts w:ascii="Arial" w:hAnsi="Arial" w:cs="Arial"/>
        </w:rPr>
        <w:t xml:space="preserve">le solicite para el trámite de pago, atendiendo a las disposiciones legales e internas de </w:t>
      </w:r>
      <w:r w:rsidRPr="00C750A6">
        <w:rPr>
          <w:rFonts w:ascii="Arial" w:hAnsi="Arial" w:cs="Arial"/>
          <w:b/>
        </w:rPr>
        <w:t>“LA DEPENDENCIA O ENTIDAD”</w:t>
      </w:r>
      <w:r w:rsidRPr="00C750A6">
        <w:rPr>
          <w:rFonts w:ascii="Arial" w:hAnsi="Arial" w:cs="Arial"/>
        </w:rPr>
        <w:t>.</w:t>
      </w:r>
    </w:p>
    <w:p w14:paraId="72DAB91B" w14:textId="77777777" w:rsidR="00A171F4" w:rsidRPr="00C750A6" w:rsidRDefault="00A171F4" w:rsidP="00A171F4">
      <w:pPr>
        <w:jc w:val="both"/>
        <w:rPr>
          <w:rFonts w:ascii="Arial" w:hAnsi="Arial" w:cs="Arial"/>
          <w:sz w:val="20"/>
          <w:szCs w:val="20"/>
        </w:rPr>
      </w:pPr>
    </w:p>
    <w:p w14:paraId="4BFC34A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pago de los bienes entregados quedará condicionado al pago que </w:t>
      </w:r>
      <w:r w:rsidRPr="00C750A6">
        <w:rPr>
          <w:rFonts w:ascii="Arial" w:hAnsi="Arial" w:cs="Arial"/>
          <w:b/>
          <w:sz w:val="20"/>
          <w:szCs w:val="20"/>
        </w:rPr>
        <w:t xml:space="preserve">“EL PROVEEDOR” </w:t>
      </w:r>
      <w:r w:rsidRPr="00C750A6">
        <w:rPr>
          <w:rFonts w:ascii="Arial" w:hAnsi="Arial" w:cs="Arial"/>
          <w:sz w:val="20"/>
          <w:szCs w:val="20"/>
        </w:rPr>
        <w:t>deba efectuar por concepto de penas convencionales.</w:t>
      </w:r>
    </w:p>
    <w:p w14:paraId="257C9741" w14:textId="77777777" w:rsidR="00A171F4" w:rsidRPr="00C750A6" w:rsidRDefault="00A171F4" w:rsidP="00A171F4">
      <w:pPr>
        <w:pStyle w:val="Texto"/>
        <w:spacing w:after="0" w:line="240" w:lineRule="auto"/>
        <w:ind w:firstLine="0"/>
        <w:rPr>
          <w:sz w:val="20"/>
          <w:lang w:val="es-MX" w:eastAsia="es-ES"/>
        </w:rPr>
      </w:pPr>
      <w:r w:rsidRPr="00C750A6">
        <w:rPr>
          <w:sz w:val="20"/>
        </w:rPr>
        <w:lastRenderedPageBreak/>
        <w:t xml:space="preserve">INSTRUCCIÓN: </w:t>
      </w:r>
      <w:r w:rsidRPr="00C750A6">
        <w:rPr>
          <w:sz w:val="20"/>
          <w:lang w:val="es-MX" w:eastAsia="es-ES"/>
        </w:rPr>
        <w:t>EN CASO DE PAGO EN MONEDA EXTRANJERA, INDICAR LA FUENTE OFICIAL QUE SE TOMARÁ PARA LLEVAR A CABO LA CONVERSIÓN Y LA TASA DE CAMBIO O LA FECHA A CONSIDERAR PARA HACERLO:</w:t>
      </w:r>
    </w:p>
    <w:p w14:paraId="37C34F03" w14:textId="77777777" w:rsidR="00A171F4" w:rsidRPr="00C750A6" w:rsidRDefault="00A171F4" w:rsidP="00A171F4">
      <w:pPr>
        <w:pStyle w:val="Texto"/>
        <w:spacing w:after="0" w:line="240" w:lineRule="auto"/>
        <w:ind w:firstLine="0"/>
        <w:rPr>
          <w:sz w:val="20"/>
          <w:lang w:val="es-MX" w:eastAsia="es-ES"/>
        </w:rPr>
      </w:pPr>
    </w:p>
    <w:p w14:paraId="5ABAFAFB" w14:textId="77777777" w:rsidR="00A171F4" w:rsidRPr="00C750A6" w:rsidRDefault="00A171F4" w:rsidP="00A171F4">
      <w:pPr>
        <w:pStyle w:val="Texto"/>
        <w:spacing w:after="0" w:line="240" w:lineRule="auto"/>
        <w:ind w:firstLine="0"/>
        <w:rPr>
          <w:sz w:val="20"/>
          <w:lang w:val="es-MX" w:eastAsia="es-ES"/>
        </w:rPr>
      </w:pPr>
      <w:r w:rsidRPr="00C750A6">
        <w:rPr>
          <w:sz w:val="20"/>
          <w:lang w:val="es-MX" w:eastAsia="es-ES"/>
        </w:rPr>
        <w:t>La fuente oficial para la conversión de la moneda extranjera será el Banco de México y la fecha a considerar será ___________________.</w:t>
      </w:r>
    </w:p>
    <w:p w14:paraId="523B67AB" w14:textId="77777777" w:rsidR="00A171F4" w:rsidRPr="00C750A6" w:rsidRDefault="00A171F4" w:rsidP="00A171F4">
      <w:pPr>
        <w:ind w:right="51"/>
        <w:jc w:val="both"/>
        <w:rPr>
          <w:rFonts w:ascii="Arial" w:hAnsi="Arial" w:cs="Arial"/>
          <w:sz w:val="20"/>
          <w:szCs w:val="20"/>
        </w:rPr>
      </w:pPr>
    </w:p>
    <w:p w14:paraId="4C04E7F5"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Para el caso de que se presenten pagos en exceso, se estará a lo dispuesto por el artículo 51, párrafo tercero, de la </w:t>
      </w:r>
      <w:r w:rsidRPr="00C750A6">
        <w:rPr>
          <w:rFonts w:ascii="Arial" w:hAnsi="Arial" w:cs="Arial"/>
          <w:b/>
          <w:sz w:val="20"/>
          <w:szCs w:val="20"/>
        </w:rPr>
        <w:t>“LAASSP”</w:t>
      </w:r>
      <w:r w:rsidRPr="00C750A6">
        <w:rPr>
          <w:rFonts w:ascii="Arial" w:hAnsi="Arial" w:cs="Arial"/>
          <w:sz w:val="20"/>
          <w:szCs w:val="20"/>
        </w:rPr>
        <w:t>.</w:t>
      </w:r>
    </w:p>
    <w:p w14:paraId="73437DDD"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QUINTA. LUGAR, PLAZOS Y CONDICIONES PARA LA ENTREGA DE LOS BIENES.</w:t>
      </w:r>
    </w:p>
    <w:p w14:paraId="7F407BA5" w14:textId="77777777" w:rsidR="00A171F4" w:rsidRPr="00C750A6" w:rsidRDefault="00A171F4" w:rsidP="00A171F4">
      <w:pPr>
        <w:jc w:val="both"/>
        <w:rPr>
          <w:rFonts w:ascii="Arial" w:hAnsi="Arial" w:cs="Arial"/>
          <w:b/>
          <w:sz w:val="20"/>
          <w:szCs w:val="20"/>
        </w:rPr>
      </w:pPr>
    </w:p>
    <w:p w14:paraId="67D46C97" w14:textId="77777777" w:rsidR="00A171F4" w:rsidRPr="00C750A6" w:rsidRDefault="00A171F4" w:rsidP="00A171F4">
      <w:pPr>
        <w:ind w:right="51"/>
        <w:jc w:val="both"/>
        <w:rPr>
          <w:rFonts w:ascii="Arial" w:eastAsia="Calibri" w:hAnsi="Arial" w:cs="Arial"/>
          <w:sz w:val="20"/>
          <w:szCs w:val="20"/>
          <w:lang w:eastAsia="en-US"/>
        </w:rPr>
      </w:pPr>
      <w:r w:rsidRPr="00C750A6">
        <w:rPr>
          <w:rFonts w:ascii="Arial" w:hAnsi="Arial" w:cs="Arial"/>
          <w:sz w:val="20"/>
          <w:szCs w:val="20"/>
        </w:rPr>
        <w:t xml:space="preserve">La entrega de los bienes </w:t>
      </w:r>
      <w:r w:rsidRPr="00C750A6">
        <w:rPr>
          <w:rFonts w:ascii="Arial" w:eastAsia="Calibri" w:hAnsi="Arial" w:cs="Arial"/>
          <w:sz w:val="20"/>
          <w:szCs w:val="20"/>
          <w:lang w:eastAsia="en-US"/>
        </w:rPr>
        <w:t xml:space="preserve">será conforme a los plazos, condiciones y entregables establecidos por </w:t>
      </w:r>
      <w:r w:rsidRPr="00C750A6">
        <w:rPr>
          <w:rFonts w:ascii="Arial" w:hAnsi="Arial" w:cs="Arial"/>
          <w:b/>
          <w:sz w:val="20"/>
          <w:szCs w:val="20"/>
        </w:rPr>
        <w:t>“LA DEPENDENCIA O ENTIDAD”</w:t>
      </w:r>
      <w:r w:rsidRPr="00C750A6">
        <w:rPr>
          <w:rFonts w:ascii="Arial" w:eastAsia="Calibri" w:hAnsi="Arial" w:cs="Arial"/>
          <w:sz w:val="20"/>
          <w:szCs w:val="20"/>
          <w:lang w:eastAsia="en-US"/>
        </w:rPr>
        <w:t xml:space="preserve"> en el </w:t>
      </w:r>
      <w:r w:rsidRPr="00C750A6">
        <w:rPr>
          <w:rFonts w:ascii="Arial" w:eastAsia="Calibri" w:hAnsi="Arial" w:cs="Arial"/>
          <w:b/>
          <w:sz w:val="20"/>
          <w:szCs w:val="20"/>
          <w:lang w:eastAsia="en-US"/>
        </w:rPr>
        <w:t>(ESTABLECER EL DOCUMENTO O ANEXO DONDE SE ENCUENTRAN DICHOS PLAZOS, DOMICILIOS, CONDICIONES Y ENTREGABLES O EN SU DEFECTO REDACTARLOS, LOS CUALES FORMAN PARTE DEL PRESENTE CONTRATO).</w:t>
      </w:r>
    </w:p>
    <w:p w14:paraId="5B56BC3D" w14:textId="77777777" w:rsidR="00A171F4" w:rsidRPr="00C750A6" w:rsidRDefault="00A171F4" w:rsidP="00A171F4">
      <w:pPr>
        <w:jc w:val="both"/>
        <w:rPr>
          <w:rFonts w:ascii="Arial" w:eastAsia="Calibri" w:hAnsi="Arial" w:cs="Arial"/>
          <w:sz w:val="20"/>
          <w:szCs w:val="20"/>
          <w:lang w:eastAsia="en-US"/>
        </w:rPr>
      </w:pPr>
      <w:r w:rsidRPr="00C750A6">
        <w:rPr>
          <w:rFonts w:ascii="Arial" w:hAnsi="Arial" w:cs="Arial"/>
          <w:sz w:val="20"/>
          <w:szCs w:val="20"/>
        </w:rPr>
        <w:t xml:space="preserve">La entrega de los bienes </w:t>
      </w:r>
      <w:r w:rsidRPr="00C750A6">
        <w:rPr>
          <w:rFonts w:ascii="Arial" w:eastAsia="Calibri" w:hAnsi="Arial" w:cs="Arial"/>
          <w:sz w:val="20"/>
          <w:szCs w:val="20"/>
          <w:lang w:eastAsia="en-US"/>
        </w:rPr>
        <w:t>se realizará en los domicilios señalados en el</w:t>
      </w:r>
      <w:r w:rsidRPr="00C750A6">
        <w:rPr>
          <w:rFonts w:ascii="Arial" w:eastAsia="Calibri" w:hAnsi="Arial" w:cs="Arial"/>
          <w:sz w:val="20"/>
          <w:szCs w:val="20"/>
          <w:u w:val="single"/>
          <w:lang w:eastAsia="en-US"/>
        </w:rPr>
        <w:t xml:space="preserve">_ </w:t>
      </w:r>
      <w:r w:rsidRPr="00C750A6">
        <w:rPr>
          <w:rFonts w:ascii="Arial" w:eastAsia="Calibri" w:hAnsi="Arial" w:cs="Arial"/>
          <w:b/>
          <w:sz w:val="20"/>
          <w:szCs w:val="20"/>
          <w:u w:val="single"/>
          <w:lang w:eastAsia="en-US"/>
        </w:rPr>
        <w:t>(ESTABLECER EL DOCUMENTO O ANEXO DONDE SE ENCUENTRAN DICHOS PLAZOS, DOMICILIOS, CONDICIONES Y ENTREGABLES O EN SU DEFECTO REDACTARLOS),</w:t>
      </w:r>
      <w:r w:rsidRPr="00C750A6">
        <w:rPr>
          <w:rFonts w:ascii="Arial" w:eastAsia="Calibri" w:hAnsi="Arial" w:cs="Arial"/>
          <w:sz w:val="20"/>
          <w:szCs w:val="20"/>
          <w:lang w:eastAsia="en-US"/>
        </w:rPr>
        <w:t xml:space="preserve"> y en las fechas establecidas en el mismo.</w:t>
      </w:r>
    </w:p>
    <w:p w14:paraId="298052C4" w14:textId="77777777" w:rsidR="00A171F4" w:rsidRPr="00C750A6" w:rsidRDefault="00A171F4" w:rsidP="00A171F4">
      <w:pPr>
        <w:jc w:val="both"/>
        <w:rPr>
          <w:rFonts w:ascii="Arial" w:eastAsia="Calibri" w:hAnsi="Arial" w:cs="Arial"/>
          <w:sz w:val="20"/>
          <w:szCs w:val="20"/>
          <w:lang w:eastAsia="en-US"/>
        </w:rPr>
      </w:pPr>
      <w:r w:rsidRPr="00C750A6">
        <w:rPr>
          <w:rFonts w:ascii="Arial" w:eastAsia="Calibri" w:hAnsi="Arial" w:cs="Arial"/>
          <w:sz w:val="20"/>
          <w:szCs w:val="20"/>
          <w:lang w:eastAsia="en-US"/>
        </w:rPr>
        <w:t xml:space="preserve">En los casos que derivado de la verificación se detecten defectos o discrepancias en la entrega de los bienes o incumplimiento en las especificaciones técnicas, </w:t>
      </w:r>
      <w:r w:rsidRPr="00C750A6">
        <w:rPr>
          <w:rFonts w:ascii="Arial" w:hAnsi="Arial" w:cs="Arial"/>
          <w:b/>
          <w:sz w:val="20"/>
          <w:szCs w:val="20"/>
        </w:rPr>
        <w:t>“EL PROVEEDOR”</w:t>
      </w:r>
      <w:r w:rsidRPr="00C750A6">
        <w:rPr>
          <w:rFonts w:ascii="Arial" w:eastAsia="Calibri" w:hAnsi="Arial" w:cs="Arial"/>
          <w:sz w:val="20"/>
          <w:szCs w:val="20"/>
          <w:lang w:eastAsia="en-US"/>
        </w:rPr>
        <w:t xml:space="preserve"> contará con un plazo de _________ para la reposición o corrección, contados a partir del momento de la notificación por correo electrónico y/o escrito, sin costo adicional para </w:t>
      </w:r>
      <w:r w:rsidRPr="00C750A6">
        <w:rPr>
          <w:rFonts w:ascii="Arial" w:hAnsi="Arial" w:cs="Arial"/>
          <w:b/>
          <w:sz w:val="20"/>
          <w:szCs w:val="20"/>
        </w:rPr>
        <w:t>“LA DEPENDENCIA O ENTIDAD”</w:t>
      </w:r>
      <w:r w:rsidRPr="00C750A6">
        <w:rPr>
          <w:rFonts w:ascii="Arial" w:eastAsia="Calibri" w:hAnsi="Arial" w:cs="Arial"/>
          <w:b/>
          <w:sz w:val="20"/>
          <w:szCs w:val="20"/>
          <w:lang w:eastAsia="en-US"/>
        </w:rPr>
        <w:t>.</w:t>
      </w:r>
    </w:p>
    <w:p w14:paraId="3AF4048B"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SEXTA. VIGENCIA.</w:t>
      </w:r>
    </w:p>
    <w:p w14:paraId="3E5F0C15"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 xml:space="preserve"> “LAS PARTES” </w:t>
      </w:r>
      <w:r w:rsidRPr="00C750A6">
        <w:rPr>
          <w:rFonts w:ascii="Arial" w:hAnsi="Arial" w:cs="Arial"/>
          <w:sz w:val="20"/>
          <w:szCs w:val="20"/>
        </w:rPr>
        <w:t xml:space="preserve">convienen en que la vigencia del presente contrato será del </w:t>
      </w:r>
      <w:r w:rsidRPr="00C750A6">
        <w:rPr>
          <w:rFonts w:ascii="Arial" w:hAnsi="Arial" w:cs="Arial"/>
          <w:b/>
          <w:sz w:val="20"/>
          <w:szCs w:val="20"/>
          <w:u w:val="single"/>
        </w:rPr>
        <w:t>(INCORPORAR FECHA DE INICIO)</w:t>
      </w:r>
      <w:r w:rsidRPr="00C750A6">
        <w:rPr>
          <w:rFonts w:ascii="Arial" w:hAnsi="Arial" w:cs="Arial"/>
          <w:sz w:val="20"/>
          <w:szCs w:val="20"/>
        </w:rPr>
        <w:t xml:space="preserve"> al </w:t>
      </w:r>
      <w:r w:rsidRPr="00C750A6">
        <w:rPr>
          <w:rFonts w:ascii="Arial" w:hAnsi="Arial" w:cs="Arial"/>
          <w:b/>
          <w:sz w:val="20"/>
          <w:szCs w:val="20"/>
          <w:u w:val="single"/>
        </w:rPr>
        <w:t>(INCORPORAR FECHA DE TÉRMINO DEL CONTRATO)</w:t>
      </w:r>
      <w:r w:rsidRPr="00C750A6">
        <w:rPr>
          <w:rFonts w:ascii="Arial" w:hAnsi="Arial" w:cs="Arial"/>
          <w:sz w:val="20"/>
          <w:szCs w:val="20"/>
        </w:rPr>
        <w:t>.</w:t>
      </w:r>
    </w:p>
    <w:p w14:paraId="5F5F5552"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SÉPTIMA. MODIFICACIONES DEL CONTRATO.</w:t>
      </w:r>
    </w:p>
    <w:p w14:paraId="675926D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 xml:space="preserve"> “LAS PARTES”</w:t>
      </w:r>
      <w:r w:rsidRPr="00C750A6">
        <w:rPr>
          <w:rFonts w:ascii="Arial" w:hAnsi="Arial" w:cs="Arial"/>
          <w:sz w:val="20"/>
          <w:szCs w:val="20"/>
        </w:rPr>
        <w:t xml:space="preserve"> están de acuerdo que </w:t>
      </w:r>
      <w:r w:rsidRPr="00C750A6">
        <w:rPr>
          <w:rFonts w:ascii="Arial" w:hAnsi="Arial" w:cs="Arial"/>
          <w:b/>
          <w:sz w:val="20"/>
          <w:szCs w:val="20"/>
        </w:rPr>
        <w:t>“LA DEPENDENCIA O ENTIDAD”</w:t>
      </w:r>
      <w:r w:rsidRPr="00C750A6">
        <w:rPr>
          <w:rFonts w:ascii="Arial" w:hAnsi="Arial" w:cs="Arial"/>
          <w:sz w:val="20"/>
          <w:szCs w:val="20"/>
        </w:rPr>
        <w:t xml:space="preserve"> por razones fundadas y explícitas podrá ampliar el monto o en la cantidad de los bienes, de conformidad con el artículo 52 de la </w:t>
      </w:r>
      <w:r w:rsidRPr="00C750A6">
        <w:rPr>
          <w:rFonts w:ascii="Arial" w:hAnsi="Arial" w:cs="Arial"/>
          <w:b/>
          <w:sz w:val="20"/>
          <w:szCs w:val="20"/>
        </w:rPr>
        <w:t>“LAASSP”</w:t>
      </w:r>
      <w:r w:rsidRPr="00C750A6">
        <w:rPr>
          <w:rFonts w:ascii="Arial" w:hAnsi="Arial" w:cs="Arial"/>
          <w:sz w:val="20"/>
          <w:szCs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2350B0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podrá ampliar la vigencia del presente instrumento, siempre y cuando, no implique incremento del monto contratado o de la cantidad de bienes, siendo necesario que se obtenga el previo consentimiento de </w:t>
      </w:r>
      <w:r w:rsidRPr="00C750A6">
        <w:rPr>
          <w:rFonts w:ascii="Arial" w:hAnsi="Arial" w:cs="Arial"/>
          <w:b/>
          <w:sz w:val="20"/>
          <w:szCs w:val="20"/>
        </w:rPr>
        <w:t>“EL PROVEEDOR”</w:t>
      </w:r>
      <w:r w:rsidRPr="00C750A6">
        <w:rPr>
          <w:rFonts w:ascii="Arial" w:hAnsi="Arial" w:cs="Arial"/>
          <w:sz w:val="20"/>
          <w:szCs w:val="20"/>
        </w:rPr>
        <w:t>.</w:t>
      </w:r>
    </w:p>
    <w:p w14:paraId="27F61452" w14:textId="77777777" w:rsidR="00A171F4" w:rsidRPr="00C750A6" w:rsidRDefault="00A171F4" w:rsidP="00A171F4">
      <w:pPr>
        <w:jc w:val="both"/>
        <w:rPr>
          <w:rFonts w:ascii="Arial" w:hAnsi="Arial" w:cs="Arial"/>
          <w:b/>
          <w:sz w:val="20"/>
          <w:szCs w:val="20"/>
        </w:rPr>
      </w:pPr>
      <w:r w:rsidRPr="00C750A6">
        <w:rPr>
          <w:rFonts w:ascii="Arial" w:hAnsi="Arial" w:cs="Arial"/>
          <w:sz w:val="20"/>
          <w:szCs w:val="20"/>
        </w:rPr>
        <w:t xml:space="preserve">De presentarse caso fortuito o fuerza mayor, o por causas atribuibles a </w:t>
      </w:r>
      <w:r w:rsidRPr="00C750A6">
        <w:rPr>
          <w:rFonts w:ascii="Arial" w:hAnsi="Arial" w:cs="Arial"/>
          <w:b/>
          <w:sz w:val="20"/>
          <w:szCs w:val="20"/>
        </w:rPr>
        <w:t>“LA DEPENDENCIA O ENTIDAD”</w:t>
      </w:r>
      <w:r w:rsidRPr="00C750A6">
        <w:rPr>
          <w:rFonts w:ascii="Arial" w:hAnsi="Arial" w:cs="Arial"/>
          <w:sz w:val="20"/>
          <w:szCs w:val="20"/>
        </w:rPr>
        <w:t xml:space="preserve">, se podrá modificar el plazo del presente instrumento jurídico, debiendo acreditar </w:t>
      </w:r>
      <w:r w:rsidRPr="00C750A6">
        <w:rPr>
          <w:rFonts w:ascii="Arial" w:hAnsi="Arial" w:cs="Arial"/>
          <w:sz w:val="20"/>
          <w:szCs w:val="20"/>
        </w:rPr>
        <w:lastRenderedPageBreak/>
        <w:t xml:space="preserve">dichos supuestos con las constancias respectivas. La modificación del plazo por caso fortuito o fuerza mayor podrá ser solicitada por cualquiera de </w:t>
      </w:r>
      <w:r w:rsidRPr="00C750A6">
        <w:rPr>
          <w:rFonts w:ascii="Arial" w:hAnsi="Arial" w:cs="Arial"/>
          <w:b/>
          <w:sz w:val="20"/>
          <w:szCs w:val="20"/>
        </w:rPr>
        <w:t>“LAS PARTES”</w:t>
      </w:r>
    </w:p>
    <w:p w14:paraId="26764769" w14:textId="77777777" w:rsidR="00A171F4" w:rsidRPr="00C750A6" w:rsidRDefault="00A171F4" w:rsidP="00A171F4">
      <w:pPr>
        <w:jc w:val="both"/>
        <w:rPr>
          <w:rFonts w:ascii="Arial" w:hAnsi="Arial" w:cs="Arial"/>
          <w:b/>
          <w:sz w:val="20"/>
          <w:szCs w:val="20"/>
        </w:rPr>
      </w:pPr>
    </w:p>
    <w:p w14:paraId="229E54C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En los supuestos previstos en los dos párrafos anteriores, no procederá la aplicación de penas convencionales por atraso. </w:t>
      </w:r>
    </w:p>
    <w:p w14:paraId="2F26EA4D"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Cualquier modificación al presente contrato deberá formalizarse por escrito, y deberá suscribirse por el servidor público de </w:t>
      </w:r>
      <w:r w:rsidRPr="00C750A6">
        <w:rPr>
          <w:rFonts w:ascii="Arial" w:hAnsi="Arial" w:cs="Arial"/>
          <w:b/>
          <w:sz w:val="20"/>
          <w:szCs w:val="20"/>
        </w:rPr>
        <w:t>“LA DEPENDENCIA O ENTIDAD”</w:t>
      </w:r>
      <w:r w:rsidRPr="00C750A6">
        <w:rPr>
          <w:rFonts w:ascii="Arial" w:hAnsi="Arial" w:cs="Arial"/>
          <w:sz w:val="20"/>
          <w:szCs w:val="20"/>
        </w:rPr>
        <w:t xml:space="preserve"> que lo haya hecho, o quien lo sustituya o esté facultado para ello, para lo cual </w:t>
      </w:r>
      <w:r w:rsidRPr="00C750A6">
        <w:rPr>
          <w:rFonts w:ascii="Arial" w:hAnsi="Arial" w:cs="Arial"/>
          <w:b/>
          <w:sz w:val="20"/>
          <w:szCs w:val="20"/>
        </w:rPr>
        <w:t>“EL PROVEEDOR”</w:t>
      </w:r>
      <w:r w:rsidRPr="00C750A6">
        <w:rPr>
          <w:rFonts w:ascii="Arial" w:hAnsi="Arial" w:cs="Arial"/>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02F7528F" w14:textId="77777777" w:rsidR="00A171F4" w:rsidRPr="00C750A6" w:rsidRDefault="00A171F4" w:rsidP="00A171F4">
      <w:pPr>
        <w:ind w:right="51"/>
        <w:jc w:val="both"/>
        <w:rPr>
          <w:rFonts w:ascii="Arial" w:hAnsi="Arial" w:cs="Arial"/>
          <w:bCs/>
          <w:sz w:val="20"/>
          <w:szCs w:val="20"/>
        </w:rPr>
      </w:pPr>
      <w:r w:rsidRPr="00C750A6">
        <w:rPr>
          <w:rFonts w:ascii="Arial" w:hAnsi="Arial" w:cs="Arial"/>
          <w:b/>
          <w:sz w:val="20"/>
          <w:szCs w:val="20"/>
        </w:rPr>
        <w:t xml:space="preserve"> “LA DEPENDENCIA O ENTIDAD” </w:t>
      </w:r>
      <w:r w:rsidRPr="00C750A6">
        <w:rPr>
          <w:rFonts w:ascii="Arial" w:hAnsi="Arial" w:cs="Arial"/>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526EF78"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OCTAVA. GARANTÍA DE LOS BIENES.</w:t>
      </w:r>
    </w:p>
    <w:p w14:paraId="21BDBF4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NO SE REQUIERA GARANTÍA SOBRE LA CALIDAD DEL BIEN, AÑADIR LO SIGUIENTE:</w:t>
      </w:r>
    </w:p>
    <w:p w14:paraId="07604B8F"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la entrega de los bienes materia del presente contrato, no se requiere que </w:t>
      </w:r>
      <w:r w:rsidRPr="00C750A6">
        <w:rPr>
          <w:rFonts w:ascii="Arial" w:hAnsi="Arial" w:cs="Arial"/>
          <w:b/>
          <w:sz w:val="20"/>
          <w:szCs w:val="20"/>
        </w:rPr>
        <w:t>“EL PROVEEDOR”</w:t>
      </w:r>
      <w:r w:rsidRPr="00C750A6">
        <w:rPr>
          <w:rFonts w:ascii="Arial" w:hAnsi="Arial" w:cs="Arial"/>
          <w:sz w:val="20"/>
          <w:szCs w:val="20"/>
        </w:rPr>
        <w:t xml:space="preserve"> presente una garantía por la calidad de los bienes contratados.</w:t>
      </w:r>
    </w:p>
    <w:p w14:paraId="143F5FF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QUE SÍ SE REQUIERA GARANTÍA SOBRE LA CALIDAD DE LOS BIENES, AÑADIR LO SIGUIENTE:</w:t>
      </w:r>
    </w:p>
    <w:p w14:paraId="5E51C80B"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 obliga con la </w:t>
      </w:r>
      <w:r w:rsidRPr="00C750A6">
        <w:rPr>
          <w:rFonts w:ascii="Arial" w:hAnsi="Arial" w:cs="Arial"/>
          <w:b/>
          <w:sz w:val="20"/>
          <w:szCs w:val="20"/>
        </w:rPr>
        <w:t>“LA DEPENDENCIA O ENTIDAD”</w:t>
      </w:r>
      <w:r w:rsidRPr="00C750A6">
        <w:rPr>
          <w:rFonts w:ascii="Arial" w:hAnsi="Arial" w:cs="Arial"/>
          <w:sz w:val="20"/>
          <w:szCs w:val="20"/>
        </w:rPr>
        <w:t xml:space="preserve">, a entregar al inicio del suministro de los bienes, una garantía por la calidad de los mismos, por  </w:t>
      </w:r>
      <w:r w:rsidRPr="00C750A6">
        <w:rPr>
          <w:rFonts w:ascii="Arial" w:hAnsi="Arial" w:cs="Arial"/>
          <w:b/>
          <w:sz w:val="20"/>
          <w:szCs w:val="20"/>
          <w:u w:val="single"/>
        </w:rPr>
        <w:t>(INCORPORAR NUMERO DE MESES)</w:t>
      </w:r>
      <w:r w:rsidRPr="00C750A6">
        <w:rPr>
          <w:rFonts w:ascii="Arial" w:hAnsi="Arial" w:cs="Arial"/>
          <w:sz w:val="20"/>
          <w:szCs w:val="20"/>
        </w:rPr>
        <w:t xml:space="preserve"> meses, la cual se constituirá (indicar la forma de garantizarla), pudiendo ser mediante la póliza de garantía, en términos de los artículos 77 y 78 de la Ley Federal de Protección al Consumidor.</w:t>
      </w:r>
    </w:p>
    <w:p w14:paraId="0274401E" w14:textId="77777777" w:rsidR="00A171F4" w:rsidRPr="00C750A6" w:rsidRDefault="00A171F4" w:rsidP="00A171F4">
      <w:pPr>
        <w:tabs>
          <w:tab w:val="left" w:pos="0"/>
        </w:tabs>
        <w:suppressAutoHyphens/>
        <w:jc w:val="both"/>
        <w:rPr>
          <w:rFonts w:ascii="Arial" w:hAnsi="Arial" w:cs="Arial"/>
          <w:b/>
          <w:sz w:val="20"/>
          <w:szCs w:val="20"/>
        </w:rPr>
      </w:pPr>
      <w:r w:rsidRPr="00C750A6">
        <w:rPr>
          <w:rFonts w:ascii="Arial" w:hAnsi="Arial" w:cs="Arial"/>
          <w:b/>
          <w:sz w:val="20"/>
          <w:szCs w:val="20"/>
        </w:rPr>
        <w:t>NOVENA. GARANTÍA(S).</w:t>
      </w:r>
    </w:p>
    <w:p w14:paraId="40CC648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OTORGAR ANTICIPO, AÑADIR LO SIGUIENTE:</w:t>
      </w:r>
    </w:p>
    <w:p w14:paraId="7C38D679" w14:textId="77777777" w:rsidR="00A171F4" w:rsidRPr="00C750A6" w:rsidRDefault="00A171F4" w:rsidP="00CC6701">
      <w:pPr>
        <w:pStyle w:val="Prrafodelista"/>
        <w:numPr>
          <w:ilvl w:val="0"/>
          <w:numId w:val="79"/>
        </w:numPr>
        <w:spacing w:after="0" w:line="240" w:lineRule="auto"/>
        <w:ind w:right="51"/>
        <w:contextualSpacing w:val="0"/>
        <w:jc w:val="both"/>
        <w:rPr>
          <w:rFonts w:ascii="Arial" w:hAnsi="Arial" w:cs="Arial"/>
          <w:b/>
          <w:sz w:val="20"/>
          <w:szCs w:val="20"/>
        </w:rPr>
      </w:pPr>
      <w:r w:rsidRPr="00C750A6">
        <w:rPr>
          <w:rFonts w:ascii="Arial" w:hAnsi="Arial" w:cs="Arial"/>
          <w:b/>
          <w:sz w:val="20"/>
          <w:szCs w:val="20"/>
        </w:rPr>
        <w:t>GARANTIA DE ANTICIPO</w:t>
      </w:r>
    </w:p>
    <w:p w14:paraId="2B88CB7B" w14:textId="77777777" w:rsidR="00A171F4" w:rsidRPr="00C750A6" w:rsidRDefault="00A171F4" w:rsidP="00A171F4">
      <w:pPr>
        <w:ind w:right="51"/>
        <w:jc w:val="both"/>
        <w:rPr>
          <w:rFonts w:ascii="Arial" w:hAnsi="Arial" w:cs="Arial"/>
          <w:b/>
          <w:sz w:val="20"/>
          <w:szCs w:val="20"/>
        </w:rPr>
      </w:pPr>
    </w:p>
    <w:p w14:paraId="39F2FA56"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entregará a</w:t>
      </w:r>
      <w:r w:rsidRPr="00C750A6">
        <w:rPr>
          <w:rFonts w:ascii="Arial" w:hAnsi="Arial" w:cs="Arial"/>
          <w:b/>
          <w:sz w:val="20"/>
          <w:szCs w:val="20"/>
        </w:rPr>
        <w:t xml:space="preserve"> “LA DEPENDENCIA O ENTIDAD”</w:t>
      </w:r>
      <w:r w:rsidRPr="00C750A6">
        <w:rPr>
          <w:rFonts w:ascii="Arial" w:hAnsi="Arial" w:cs="Arial"/>
          <w:sz w:val="20"/>
          <w:szCs w:val="20"/>
        </w:rPr>
        <w:t>, previamente a la entrega del anticipo una garantía constituida por la totalidad del monto del(os) anticipo(s) recibido(s).</w:t>
      </w:r>
    </w:p>
    <w:p w14:paraId="397A881D" w14:textId="77777777" w:rsidR="00A171F4" w:rsidRPr="00C750A6" w:rsidRDefault="00A171F4" w:rsidP="00A171F4">
      <w:pPr>
        <w:pStyle w:val="Texto"/>
        <w:spacing w:after="0" w:line="240" w:lineRule="auto"/>
        <w:ind w:firstLine="0"/>
        <w:rPr>
          <w:sz w:val="20"/>
        </w:rPr>
      </w:pPr>
      <w:r w:rsidRPr="00C750A6">
        <w:rPr>
          <w:sz w:val="20"/>
          <w:lang w:val="es-MX" w:eastAsia="es-ES"/>
        </w:rPr>
        <w:t xml:space="preserve">El otorgamiento de anticipo, deberá garantizarse en los términos de los artículos 48, de la </w:t>
      </w:r>
      <w:r w:rsidRPr="00C750A6">
        <w:rPr>
          <w:b/>
          <w:sz w:val="20"/>
          <w:lang w:val="es-MX" w:eastAsia="es-ES"/>
        </w:rPr>
        <w:t xml:space="preserve">“LAASSP”; </w:t>
      </w:r>
      <w:r w:rsidRPr="00C750A6">
        <w:rPr>
          <w:sz w:val="20"/>
          <w:lang w:val="es-MX" w:eastAsia="es-ES"/>
        </w:rPr>
        <w:t>81, párrafo primero y fracción V, de su Reglamento.</w:t>
      </w:r>
      <w:r w:rsidRPr="00C750A6">
        <w:rPr>
          <w:sz w:val="20"/>
        </w:rPr>
        <w:t xml:space="preserve"> </w:t>
      </w:r>
    </w:p>
    <w:p w14:paraId="2CC49654" w14:textId="77777777" w:rsidR="00A171F4" w:rsidRPr="00C750A6" w:rsidRDefault="00A171F4" w:rsidP="00A171F4">
      <w:pPr>
        <w:ind w:right="51"/>
        <w:jc w:val="both"/>
        <w:rPr>
          <w:rFonts w:ascii="Arial" w:hAnsi="Arial" w:cs="Arial"/>
          <w:sz w:val="20"/>
          <w:szCs w:val="20"/>
        </w:rPr>
      </w:pPr>
    </w:p>
    <w:p w14:paraId="0CC7ED8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Si las disposiciones jurídicas aplicables lo permiten, la entrega de la garantía de anticipo podrá realizarse de manera electrónica.</w:t>
      </w:r>
    </w:p>
    <w:p w14:paraId="6CF04C27" w14:textId="77777777" w:rsidR="00A171F4" w:rsidRPr="00C750A6" w:rsidRDefault="00A171F4" w:rsidP="00A171F4">
      <w:pPr>
        <w:pStyle w:val="Texto"/>
        <w:spacing w:after="0" w:line="240" w:lineRule="auto"/>
        <w:ind w:firstLine="0"/>
        <w:rPr>
          <w:sz w:val="20"/>
        </w:rPr>
      </w:pPr>
      <w:r w:rsidRPr="00C750A6">
        <w:rPr>
          <w:sz w:val="20"/>
        </w:rPr>
        <w:lastRenderedPageBreak/>
        <w:t xml:space="preserve">Una vez amortizado el cien por ciento del anticipo, el servidor público facultado por </w:t>
      </w:r>
      <w:r w:rsidRPr="00C750A6">
        <w:rPr>
          <w:b/>
          <w:sz w:val="20"/>
        </w:rPr>
        <w:t>“LA DEPENDENCIA O ENTIDAD”</w:t>
      </w:r>
      <w:r w:rsidRPr="00C750A6">
        <w:rPr>
          <w:sz w:val="20"/>
        </w:rPr>
        <w:t xml:space="preserve"> procederá inmediatamente a extender la constancia de cumplimiento de dicha obligación contractual y dará inicio a los trámites para la cancelación de la garantía, lo que comunicará a </w:t>
      </w:r>
      <w:r w:rsidRPr="00C750A6">
        <w:rPr>
          <w:b/>
          <w:sz w:val="20"/>
        </w:rPr>
        <w:t>“EL PROVEEDOR”.</w:t>
      </w:r>
    </w:p>
    <w:p w14:paraId="59A65486" w14:textId="77777777" w:rsidR="00A171F4" w:rsidRPr="00C750A6" w:rsidRDefault="00A171F4" w:rsidP="00A171F4">
      <w:pPr>
        <w:autoSpaceDE w:val="0"/>
        <w:autoSpaceDN w:val="0"/>
        <w:adjustRightInd w:val="0"/>
        <w:jc w:val="both"/>
        <w:rPr>
          <w:rFonts w:ascii="Arial" w:hAnsi="Arial" w:cs="Arial"/>
          <w:sz w:val="20"/>
          <w:szCs w:val="20"/>
        </w:rPr>
      </w:pPr>
    </w:p>
    <w:p w14:paraId="5D05894C"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EN CASO DE QUE PROCEDA LA CONSTITUCIÓN DE LA GARANTÍA DE CUMPLIMIENTO DEL CONTRATO INCORPORAR LO SIGUIENTE:</w:t>
      </w:r>
    </w:p>
    <w:p w14:paraId="387102AD" w14:textId="77777777" w:rsidR="00A171F4" w:rsidRPr="00C750A6" w:rsidRDefault="00A171F4" w:rsidP="00CC6701">
      <w:pPr>
        <w:pStyle w:val="Prrafodelista"/>
        <w:numPr>
          <w:ilvl w:val="0"/>
          <w:numId w:val="79"/>
        </w:numPr>
        <w:tabs>
          <w:tab w:val="left" w:pos="0"/>
        </w:tabs>
        <w:suppressAutoHyphens/>
        <w:spacing w:after="0" w:line="240" w:lineRule="auto"/>
        <w:contextualSpacing w:val="0"/>
        <w:jc w:val="both"/>
        <w:rPr>
          <w:rFonts w:ascii="Arial" w:hAnsi="Arial" w:cs="Arial"/>
          <w:sz w:val="20"/>
          <w:szCs w:val="20"/>
        </w:rPr>
      </w:pPr>
      <w:r w:rsidRPr="00C750A6">
        <w:rPr>
          <w:rFonts w:ascii="Arial" w:hAnsi="Arial" w:cs="Arial"/>
          <w:b/>
          <w:sz w:val="20"/>
          <w:szCs w:val="20"/>
        </w:rPr>
        <w:t>CUMPLIMIENTO DEL CONTRATO.</w:t>
      </w:r>
    </w:p>
    <w:p w14:paraId="6280670F" w14:textId="77777777" w:rsidR="00A171F4" w:rsidRPr="00C750A6" w:rsidRDefault="00A171F4" w:rsidP="00A171F4">
      <w:pPr>
        <w:tabs>
          <w:tab w:val="left" w:pos="0"/>
        </w:tabs>
        <w:suppressAutoHyphens/>
        <w:jc w:val="both"/>
        <w:rPr>
          <w:rFonts w:ascii="Arial" w:hAnsi="Arial" w:cs="Arial"/>
          <w:sz w:val="20"/>
          <w:szCs w:val="20"/>
        </w:rPr>
      </w:pPr>
    </w:p>
    <w:p w14:paraId="72FE9DD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Conforme a los artículos 48, fracción II, 49, fracción I (dependencias) o II (entidades), de la </w:t>
      </w:r>
      <w:r w:rsidRPr="00C750A6">
        <w:rPr>
          <w:rFonts w:ascii="Arial" w:hAnsi="Arial" w:cs="Arial"/>
          <w:b/>
          <w:sz w:val="20"/>
          <w:szCs w:val="20"/>
        </w:rPr>
        <w:t>“LAASSP”;</w:t>
      </w:r>
      <w:r w:rsidRPr="00C750A6">
        <w:rPr>
          <w:rFonts w:ascii="Arial" w:hAnsi="Arial" w:cs="Arial"/>
          <w:sz w:val="20"/>
          <w:szCs w:val="20"/>
        </w:rPr>
        <w:t xml:space="preserve"> 85, fracción III, y 103 de su Reglamento</w:t>
      </w:r>
      <w:r w:rsidRPr="00C750A6">
        <w:rPr>
          <w:rFonts w:ascii="Arial" w:hAnsi="Arial" w:cs="Arial"/>
          <w:b/>
          <w:sz w:val="20"/>
          <w:szCs w:val="20"/>
        </w:rPr>
        <w:t xml:space="preserve"> “EL PROVEEDOR” </w:t>
      </w:r>
      <w:r w:rsidRPr="00C750A6">
        <w:rPr>
          <w:rFonts w:ascii="Arial" w:hAnsi="Arial" w:cs="Arial"/>
          <w:sz w:val="20"/>
          <w:szCs w:val="20"/>
        </w:rPr>
        <w:t xml:space="preserve">se obliga a constituir una garantía </w:t>
      </w:r>
      <w:r w:rsidRPr="00C750A6">
        <w:rPr>
          <w:rFonts w:ascii="Arial" w:hAnsi="Arial" w:cs="Arial"/>
          <w:b/>
          <w:sz w:val="20"/>
          <w:szCs w:val="20"/>
        </w:rPr>
        <w:t>(</w:t>
      </w:r>
      <w:r w:rsidRPr="00C750A6">
        <w:rPr>
          <w:rFonts w:ascii="Arial" w:hAnsi="Arial" w:cs="Arial"/>
          <w:b/>
          <w:sz w:val="20"/>
          <w:szCs w:val="20"/>
          <w:u w:val="single"/>
        </w:rPr>
        <w:t>EN CASO DE SER INDIVISIBLE</w:t>
      </w:r>
      <w:r w:rsidRPr="00C750A6">
        <w:rPr>
          <w:rFonts w:ascii="Arial" w:hAnsi="Arial" w:cs="Arial"/>
          <w:b/>
          <w:sz w:val="20"/>
          <w:szCs w:val="20"/>
        </w:rPr>
        <w:t>)</w:t>
      </w:r>
      <w:r w:rsidRPr="00C750A6">
        <w:rPr>
          <w:rFonts w:ascii="Arial" w:hAnsi="Arial" w:cs="Arial"/>
          <w:sz w:val="20"/>
          <w:szCs w:val="20"/>
        </w:rPr>
        <w:t xml:space="preserve"> </w:t>
      </w:r>
      <w:r w:rsidRPr="00C750A6">
        <w:rPr>
          <w:rFonts w:ascii="Arial" w:hAnsi="Arial" w:cs="Arial"/>
          <w:b/>
          <w:sz w:val="20"/>
          <w:szCs w:val="20"/>
        </w:rPr>
        <w:t>indivisible</w:t>
      </w:r>
      <w:r w:rsidRPr="00C750A6">
        <w:rPr>
          <w:rFonts w:ascii="Arial" w:hAnsi="Arial" w:cs="Arial"/>
          <w:sz w:val="20"/>
          <w:szCs w:val="20"/>
        </w:rPr>
        <w:t xml:space="preserve"> por el cumplimiento fiel y exacto de todas las obligaciones derivadas de este contrato; </w:t>
      </w:r>
      <w:r w:rsidRPr="00C750A6">
        <w:rPr>
          <w:rFonts w:ascii="Arial" w:hAnsi="Arial" w:cs="Arial"/>
          <w:b/>
          <w:sz w:val="20"/>
          <w:szCs w:val="20"/>
        </w:rPr>
        <w:t>(</w:t>
      </w:r>
      <w:r w:rsidRPr="00C750A6">
        <w:rPr>
          <w:rFonts w:ascii="Arial" w:hAnsi="Arial" w:cs="Arial"/>
          <w:b/>
          <w:sz w:val="20"/>
          <w:szCs w:val="20"/>
          <w:u w:val="single"/>
        </w:rPr>
        <w:t>EN CASO DE SER INDIVISIBLE</w:t>
      </w:r>
      <w:r w:rsidRPr="00C750A6">
        <w:rPr>
          <w:rFonts w:ascii="Arial" w:hAnsi="Arial" w:cs="Arial"/>
          <w:b/>
          <w:sz w:val="20"/>
          <w:szCs w:val="20"/>
        </w:rPr>
        <w:t xml:space="preserve">) divisible </w:t>
      </w:r>
      <w:r w:rsidRPr="00C750A6">
        <w:rPr>
          <w:rFonts w:ascii="Arial" w:hAnsi="Arial" w:cs="Arial"/>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C750A6">
        <w:rPr>
          <w:rFonts w:ascii="Arial" w:hAnsi="Arial" w:cs="Arial"/>
          <w:b/>
          <w:sz w:val="20"/>
          <w:szCs w:val="20"/>
        </w:rPr>
        <w:t>_(</w:t>
      </w:r>
      <w:r w:rsidRPr="00C750A6">
        <w:rPr>
          <w:rFonts w:ascii="Arial" w:hAnsi="Arial" w:cs="Arial"/>
          <w:b/>
          <w:sz w:val="20"/>
          <w:szCs w:val="20"/>
          <w:u w:val="single"/>
        </w:rPr>
        <w:t>TESORERÍA DE LA FEDERACIÓN O DE LA ENTIDAD</w:t>
      </w:r>
      <w:r w:rsidRPr="00C750A6">
        <w:rPr>
          <w:rFonts w:ascii="Arial" w:hAnsi="Arial" w:cs="Arial"/>
          <w:b/>
          <w:sz w:val="20"/>
          <w:szCs w:val="20"/>
        </w:rPr>
        <w:t>),</w:t>
      </w:r>
      <w:r w:rsidRPr="00C750A6">
        <w:rPr>
          <w:rFonts w:ascii="Arial" w:hAnsi="Arial" w:cs="Arial"/>
          <w:sz w:val="20"/>
          <w:szCs w:val="20"/>
        </w:rPr>
        <w:t xml:space="preserve"> por un importe equivalente al </w:t>
      </w:r>
      <w:r w:rsidRPr="00C750A6">
        <w:rPr>
          <w:rFonts w:ascii="Arial" w:hAnsi="Arial" w:cs="Arial"/>
          <w:b/>
          <w:sz w:val="20"/>
          <w:szCs w:val="20"/>
          <w:u w:val="single"/>
        </w:rPr>
        <w:t>(INCORPORAR EL PORCENTAJE DE LA GARANTÍA DE CUMPLIMIENTO)</w:t>
      </w:r>
      <w:r w:rsidRPr="00C750A6">
        <w:rPr>
          <w:rFonts w:ascii="Arial" w:hAnsi="Arial" w:cs="Arial"/>
          <w:sz w:val="20"/>
          <w:szCs w:val="20"/>
        </w:rPr>
        <w:t xml:space="preserve"> del monto total del contrato, sin incluir el IVA. </w:t>
      </w:r>
    </w:p>
    <w:p w14:paraId="2CFA1075" w14:textId="77777777" w:rsidR="00A171F4" w:rsidRPr="00C750A6" w:rsidRDefault="00A171F4" w:rsidP="00A171F4">
      <w:pPr>
        <w:jc w:val="both"/>
        <w:rPr>
          <w:rFonts w:ascii="Arial" w:hAnsi="Arial" w:cs="Arial"/>
          <w:b/>
          <w:sz w:val="20"/>
          <w:szCs w:val="20"/>
        </w:rPr>
      </w:pPr>
      <w:r w:rsidRPr="00C750A6">
        <w:rPr>
          <w:rFonts w:ascii="Arial" w:hAnsi="Arial" w:cs="Arial"/>
          <w:bCs/>
          <w:sz w:val="20"/>
          <w:szCs w:val="20"/>
        </w:rPr>
        <w:t>Dicha fianza deberá ser entregada a</w:t>
      </w:r>
      <w:r w:rsidRPr="00C750A6">
        <w:rPr>
          <w:rFonts w:ascii="Arial" w:hAnsi="Arial" w:cs="Arial"/>
          <w:sz w:val="20"/>
          <w:szCs w:val="20"/>
        </w:rPr>
        <w:t xml:space="preserve"> </w:t>
      </w:r>
      <w:r w:rsidRPr="00C750A6">
        <w:rPr>
          <w:rFonts w:ascii="Arial" w:hAnsi="Arial" w:cs="Arial"/>
          <w:b/>
          <w:sz w:val="20"/>
          <w:szCs w:val="20"/>
        </w:rPr>
        <w:t>“LA DEPENDENCIA O ENTIDAD”</w:t>
      </w:r>
      <w:r w:rsidRPr="00C750A6">
        <w:rPr>
          <w:rFonts w:ascii="Arial" w:hAnsi="Arial" w:cs="Arial"/>
          <w:sz w:val="20"/>
          <w:szCs w:val="20"/>
        </w:rPr>
        <w:t>, a más tardar dentro de los 10 días naturales posteriores a la firma del presente contrato.</w:t>
      </w:r>
    </w:p>
    <w:p w14:paraId="105619C5" w14:textId="77777777" w:rsidR="00A171F4" w:rsidRPr="00C750A6" w:rsidRDefault="00A171F4" w:rsidP="00A171F4">
      <w:pPr>
        <w:pStyle w:val="Texto"/>
        <w:spacing w:after="0" w:line="240" w:lineRule="auto"/>
        <w:ind w:firstLine="0"/>
        <w:rPr>
          <w:sz w:val="20"/>
          <w:lang w:val="es-MX" w:eastAsia="es-ES"/>
        </w:rPr>
      </w:pPr>
      <w:r w:rsidRPr="00C750A6">
        <w:rPr>
          <w:sz w:val="20"/>
          <w:lang w:val="es-MX" w:eastAsia="es-ES"/>
        </w:rPr>
        <w:t>Si las disposiciones jurídicas aplicables lo permiten, la entrega de la garantía de cumplimiento se podrá realizar de manera electrónica.</w:t>
      </w:r>
    </w:p>
    <w:p w14:paraId="5227560F" w14:textId="77777777" w:rsidR="00A171F4" w:rsidRPr="00C750A6" w:rsidRDefault="00A171F4" w:rsidP="00A171F4">
      <w:pPr>
        <w:jc w:val="both"/>
        <w:rPr>
          <w:rFonts w:ascii="Arial" w:hAnsi="Arial" w:cs="Arial"/>
          <w:bCs/>
          <w:sz w:val="20"/>
          <w:szCs w:val="20"/>
        </w:rPr>
      </w:pPr>
    </w:p>
    <w:p w14:paraId="4A1D5FD4" w14:textId="77777777" w:rsidR="00A171F4" w:rsidRPr="00C750A6" w:rsidRDefault="00A171F4" w:rsidP="00A171F4">
      <w:pPr>
        <w:jc w:val="both"/>
        <w:rPr>
          <w:rFonts w:ascii="Arial" w:hAnsi="Arial" w:cs="Arial"/>
          <w:bCs/>
          <w:sz w:val="20"/>
          <w:szCs w:val="20"/>
        </w:rPr>
      </w:pPr>
      <w:r w:rsidRPr="00C750A6">
        <w:rPr>
          <w:rFonts w:ascii="Arial" w:hAnsi="Arial" w:cs="Arial"/>
          <w:bCs/>
          <w:sz w:val="20"/>
          <w:szCs w:val="20"/>
        </w:rPr>
        <w:t xml:space="preserve">En caso de que </w:t>
      </w:r>
      <w:r w:rsidRPr="00C750A6">
        <w:rPr>
          <w:rFonts w:ascii="Arial" w:hAnsi="Arial" w:cs="Arial"/>
          <w:b/>
          <w:sz w:val="20"/>
          <w:szCs w:val="20"/>
        </w:rPr>
        <w:t>“EL PROVEEDOR”</w:t>
      </w:r>
      <w:r w:rsidRPr="00C750A6">
        <w:rPr>
          <w:rFonts w:ascii="Arial" w:hAnsi="Arial" w:cs="Arial"/>
          <w:bCs/>
          <w:sz w:val="20"/>
          <w:szCs w:val="20"/>
        </w:rPr>
        <w:t xml:space="preserve"> incumpla con la entrega de la garantía en el plazo establecido, </w:t>
      </w:r>
      <w:r w:rsidRPr="00C750A6">
        <w:rPr>
          <w:rFonts w:ascii="Arial" w:hAnsi="Arial" w:cs="Arial"/>
          <w:b/>
          <w:sz w:val="20"/>
          <w:szCs w:val="20"/>
        </w:rPr>
        <w:t>“LA DEPENDENCIA O ENTIDAD”</w:t>
      </w:r>
      <w:r w:rsidRPr="00C750A6">
        <w:rPr>
          <w:rFonts w:ascii="Arial" w:hAnsi="Arial" w:cs="Arial"/>
          <w:b/>
          <w:bCs/>
          <w:sz w:val="20"/>
          <w:szCs w:val="20"/>
        </w:rPr>
        <w:t xml:space="preserve"> </w:t>
      </w:r>
      <w:r w:rsidRPr="00C750A6">
        <w:rPr>
          <w:rFonts w:ascii="Arial" w:hAnsi="Arial" w:cs="Arial"/>
          <w:bCs/>
          <w:sz w:val="20"/>
          <w:szCs w:val="20"/>
        </w:rPr>
        <w:t>podrá rescindir el contrato y dará vista al Órgano Interno de Control para que proceda en el ámbito de sus facultades.</w:t>
      </w:r>
    </w:p>
    <w:p w14:paraId="63F234CF" w14:textId="77777777" w:rsidR="00A171F4" w:rsidRPr="00C750A6" w:rsidRDefault="00A171F4" w:rsidP="00A171F4">
      <w:pPr>
        <w:jc w:val="both"/>
        <w:rPr>
          <w:rFonts w:ascii="Arial" w:hAnsi="Arial" w:cs="Arial"/>
          <w:bCs/>
          <w:sz w:val="20"/>
          <w:szCs w:val="20"/>
        </w:rPr>
      </w:pPr>
      <w:r w:rsidRPr="00C750A6">
        <w:rPr>
          <w:rFonts w:ascii="Arial" w:hAnsi="Arial" w:cs="Arial"/>
          <w:bCs/>
          <w:sz w:val="20"/>
          <w:szCs w:val="20"/>
        </w:rPr>
        <w:t xml:space="preserve">La garantía de cumplimiento no será considerada como una limitante de responsabilidad de </w:t>
      </w:r>
      <w:r w:rsidRPr="00C750A6">
        <w:rPr>
          <w:rFonts w:ascii="Arial" w:hAnsi="Arial" w:cs="Arial"/>
          <w:b/>
          <w:sz w:val="20"/>
          <w:szCs w:val="20"/>
        </w:rPr>
        <w:t>“EL PROVEEDOR”</w:t>
      </w:r>
      <w:r w:rsidRPr="00C750A6">
        <w:rPr>
          <w:rFonts w:ascii="Arial" w:hAnsi="Arial" w:cs="Arial"/>
          <w:bCs/>
          <w:sz w:val="20"/>
          <w:szCs w:val="20"/>
        </w:rPr>
        <w:t xml:space="preserve">, derivada de sus obligaciones y garantías estipuladas en el presente instrumento jurídico, y no impedirá que </w:t>
      </w:r>
      <w:r w:rsidRPr="00C750A6">
        <w:rPr>
          <w:rFonts w:ascii="Arial" w:hAnsi="Arial" w:cs="Arial"/>
          <w:b/>
          <w:sz w:val="20"/>
          <w:szCs w:val="20"/>
        </w:rPr>
        <w:t>“LA DEPENDENCIA O ENTIDAD”</w:t>
      </w:r>
      <w:r w:rsidRPr="00C750A6">
        <w:rPr>
          <w:rFonts w:ascii="Arial" w:hAnsi="Arial" w:cs="Arial"/>
          <w:bCs/>
          <w:sz w:val="20"/>
          <w:szCs w:val="20"/>
        </w:rPr>
        <w:t xml:space="preserve"> reclame la indemnización por cualquier incumplimiento que pueda exceder el valor de la garantía de cumplimiento.</w:t>
      </w:r>
    </w:p>
    <w:p w14:paraId="5DE0DF82" w14:textId="77777777" w:rsidR="00A171F4" w:rsidRPr="00C750A6" w:rsidRDefault="00A171F4" w:rsidP="00A171F4">
      <w:pPr>
        <w:suppressAutoHyphens/>
        <w:jc w:val="both"/>
        <w:rPr>
          <w:rFonts w:ascii="Arial" w:hAnsi="Arial" w:cs="Arial"/>
          <w:sz w:val="20"/>
          <w:szCs w:val="20"/>
        </w:rPr>
      </w:pPr>
      <w:r w:rsidRPr="00C750A6">
        <w:rPr>
          <w:rFonts w:ascii="Arial" w:hAnsi="Arial" w:cs="Arial"/>
          <w:sz w:val="20"/>
          <w:szCs w:val="20"/>
        </w:rPr>
        <w:t xml:space="preserve">En caso de incremento al monto del presente instrumento jurídico o modificación al plazo, </w:t>
      </w:r>
      <w:r w:rsidRPr="00C750A6">
        <w:rPr>
          <w:rFonts w:ascii="Arial" w:hAnsi="Arial" w:cs="Arial"/>
          <w:b/>
          <w:sz w:val="20"/>
          <w:szCs w:val="20"/>
        </w:rPr>
        <w:t>“EL PROVEEDOR”</w:t>
      </w:r>
      <w:r w:rsidRPr="00C750A6">
        <w:rPr>
          <w:rFonts w:ascii="Arial" w:hAnsi="Arial" w:cs="Arial"/>
          <w:sz w:val="20"/>
          <w:szCs w:val="20"/>
        </w:rPr>
        <w:t xml:space="preserve"> se obliga a entregar a </w:t>
      </w:r>
      <w:r w:rsidRPr="00C750A6">
        <w:rPr>
          <w:rFonts w:ascii="Arial" w:hAnsi="Arial" w:cs="Arial"/>
          <w:b/>
          <w:sz w:val="20"/>
          <w:szCs w:val="20"/>
        </w:rPr>
        <w:t>“LA DEPENDENCIA O ENTIDAD”,</w:t>
      </w:r>
      <w:r w:rsidRPr="00C750A6">
        <w:rPr>
          <w:rFonts w:ascii="Arial" w:hAnsi="Arial" w:cs="Arial"/>
          <w:sz w:val="20"/>
          <w:szCs w:val="20"/>
        </w:rPr>
        <w:t xml:space="preserve"> dentro de los diez días naturales siguientes a la formalización del mismo, de conformidad con el último párrafo del artículo 91, del Reglamento de la </w:t>
      </w:r>
      <w:r w:rsidRPr="00C750A6">
        <w:rPr>
          <w:rFonts w:ascii="Arial" w:hAnsi="Arial" w:cs="Arial"/>
          <w:b/>
          <w:sz w:val="20"/>
          <w:szCs w:val="20"/>
        </w:rPr>
        <w:t>“LAASSP”</w:t>
      </w:r>
      <w:r w:rsidRPr="00C750A6">
        <w:rPr>
          <w:rFonts w:ascii="Arial" w:hAnsi="Arial" w:cs="Arial"/>
          <w:sz w:val="20"/>
          <w:szCs w:val="20"/>
        </w:rPr>
        <w:t>, los documentos modificatorios o endosos correspondientes, debiendo contener en el documento la estipulación de que se otorga de manera conjunta, solidaria e inseparable de la garantía otorgada inicialmente.</w:t>
      </w:r>
    </w:p>
    <w:p w14:paraId="16EB772A"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750A6">
        <w:rPr>
          <w:rFonts w:ascii="Arial" w:hAnsi="Arial" w:cs="Arial"/>
          <w:b/>
          <w:sz w:val="20"/>
          <w:szCs w:val="20"/>
        </w:rPr>
        <w:t>“EL PROVEEDOR”</w:t>
      </w:r>
      <w:r w:rsidRPr="00C750A6">
        <w:rPr>
          <w:rFonts w:ascii="Arial" w:hAnsi="Arial" w:cs="Arial"/>
          <w:b/>
          <w:sz w:val="20"/>
          <w:szCs w:val="20"/>
          <w:lang w:val="es-ES"/>
        </w:rPr>
        <w:t xml:space="preserve"> </w:t>
      </w:r>
      <w:r w:rsidRPr="00C750A6">
        <w:rPr>
          <w:rFonts w:ascii="Arial" w:hAnsi="Arial" w:cs="Arial"/>
          <w:sz w:val="20"/>
          <w:szCs w:val="20"/>
        </w:rPr>
        <w:t xml:space="preserve">cada ejercicio fiscal por el monto que se ejercerá en el mismo, la cual deberá presentarse a </w:t>
      </w:r>
      <w:r w:rsidRPr="00C750A6">
        <w:rPr>
          <w:rFonts w:ascii="Arial" w:hAnsi="Arial" w:cs="Arial"/>
          <w:b/>
          <w:sz w:val="20"/>
          <w:szCs w:val="20"/>
        </w:rPr>
        <w:t>“LA DEPENDENCIA O ENTIDAD”</w:t>
      </w:r>
      <w:r w:rsidRPr="00C750A6">
        <w:rPr>
          <w:rFonts w:ascii="Arial" w:hAnsi="Arial" w:cs="Arial"/>
          <w:sz w:val="20"/>
          <w:szCs w:val="20"/>
          <w:lang w:val="es-ES"/>
        </w:rPr>
        <w:t xml:space="preserve"> </w:t>
      </w:r>
      <w:r w:rsidRPr="00C750A6">
        <w:rPr>
          <w:rFonts w:ascii="Arial" w:hAnsi="Arial" w:cs="Arial"/>
          <w:sz w:val="20"/>
          <w:szCs w:val="20"/>
        </w:rPr>
        <w:t>a más tardar dentro de los primeros diez días naturales del ejercicio fiscal que corresponda.</w:t>
      </w:r>
    </w:p>
    <w:p w14:paraId="6247402D" w14:textId="77777777" w:rsidR="00A171F4" w:rsidRPr="00C750A6" w:rsidRDefault="00A171F4" w:rsidP="00A171F4">
      <w:pPr>
        <w:pStyle w:val="Texto"/>
        <w:spacing w:after="0" w:line="240" w:lineRule="auto"/>
        <w:ind w:firstLine="0"/>
        <w:rPr>
          <w:b/>
          <w:sz w:val="20"/>
        </w:rPr>
      </w:pPr>
      <w:r w:rsidRPr="00C750A6">
        <w:rPr>
          <w:sz w:val="20"/>
        </w:rPr>
        <w:lastRenderedPageBreak/>
        <w:t xml:space="preserve">Una vez cumplidas las obligaciones a satisfacción, el servidor público facultado por </w:t>
      </w:r>
      <w:r w:rsidRPr="00C750A6">
        <w:rPr>
          <w:b/>
          <w:sz w:val="20"/>
        </w:rPr>
        <w:t>“LA DEPENDENCIA O ENTIDAD”</w:t>
      </w:r>
      <w:r w:rsidRPr="00C750A6">
        <w:rPr>
          <w:sz w:val="20"/>
        </w:rPr>
        <w:t xml:space="preserve"> procederá inmediatamente a extender la constancia de cumplimiento de las obligaciones contractuales y dará inicio a los trámites para la cancelación de la garantía de cumplimiento de contrato, lo que comunicará a </w:t>
      </w:r>
      <w:r w:rsidRPr="00C750A6">
        <w:rPr>
          <w:b/>
          <w:sz w:val="20"/>
        </w:rPr>
        <w:t>“EL PROVEEDOR”.</w:t>
      </w:r>
    </w:p>
    <w:p w14:paraId="6275E7D8" w14:textId="77777777" w:rsidR="00A171F4" w:rsidRPr="00C750A6" w:rsidRDefault="00A171F4" w:rsidP="00A171F4">
      <w:pPr>
        <w:pStyle w:val="Texto"/>
        <w:spacing w:after="0" w:line="240" w:lineRule="auto"/>
        <w:ind w:firstLine="0"/>
        <w:rPr>
          <w:b/>
          <w:sz w:val="20"/>
        </w:rPr>
      </w:pPr>
    </w:p>
    <w:p w14:paraId="604C4014"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INSTRUCCIÓN: PARA EL CASO DE EXCEPTUAR LA GARANTÍA DE CUMPLIMIENTO POR ENTREGAR LOS BIENES EN UN PLAZO MENOR A 10 DÍAS NATURALES, MOSTRAR EL SIGUIENTE PÁRRAFO: </w:t>
      </w:r>
    </w:p>
    <w:p w14:paraId="68432DB5"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Cuando la entrega de los bienes, se realice en un plazo menor a diez días naturales, </w:t>
      </w:r>
      <w:r w:rsidRPr="00C750A6">
        <w:rPr>
          <w:rFonts w:ascii="Arial" w:hAnsi="Arial" w:cs="Arial"/>
          <w:b/>
          <w:sz w:val="20"/>
          <w:szCs w:val="20"/>
        </w:rPr>
        <w:t>“EL PROVEEDOR”</w:t>
      </w:r>
      <w:r w:rsidRPr="00C750A6">
        <w:rPr>
          <w:rFonts w:ascii="Arial" w:hAnsi="Arial" w:cs="Arial"/>
          <w:sz w:val="20"/>
          <w:szCs w:val="20"/>
        </w:rPr>
        <w:t xml:space="preserve"> quedará exceptuado de la presentación de la garantía de cumplimiento, de conformidad con lo establecido en el artículo 48 último párrafo de la </w:t>
      </w:r>
      <w:r w:rsidRPr="00C750A6">
        <w:rPr>
          <w:rFonts w:ascii="Arial" w:hAnsi="Arial" w:cs="Arial"/>
          <w:b/>
          <w:sz w:val="20"/>
          <w:szCs w:val="20"/>
        </w:rPr>
        <w:t>"LAASSP".</w:t>
      </w:r>
    </w:p>
    <w:p w14:paraId="743D6EEA" w14:textId="77777777" w:rsidR="00A171F4" w:rsidRPr="00C750A6" w:rsidRDefault="00A171F4" w:rsidP="00A171F4">
      <w:pPr>
        <w:autoSpaceDE w:val="0"/>
        <w:autoSpaceDN w:val="0"/>
        <w:adjustRightInd w:val="0"/>
        <w:jc w:val="both"/>
        <w:rPr>
          <w:rFonts w:ascii="Arial" w:hAnsi="Arial" w:cs="Arial"/>
          <w:b/>
          <w:sz w:val="20"/>
          <w:szCs w:val="20"/>
        </w:rPr>
      </w:pPr>
      <w:r w:rsidRPr="00C750A6">
        <w:rPr>
          <w:rFonts w:ascii="Arial" w:hAnsi="Arial" w:cs="Arial"/>
          <w:sz w:val="20"/>
          <w:szCs w:val="20"/>
        </w:rPr>
        <w:t xml:space="preserve">En términos de lo establecido en el artículo 48, segundo párrafo de la </w:t>
      </w:r>
      <w:r w:rsidRPr="00C750A6">
        <w:rPr>
          <w:rFonts w:ascii="Arial" w:hAnsi="Arial" w:cs="Arial"/>
          <w:b/>
          <w:sz w:val="20"/>
          <w:szCs w:val="20"/>
        </w:rPr>
        <w:t>"LAASSP"</w:t>
      </w:r>
      <w:r w:rsidRPr="00C750A6">
        <w:rPr>
          <w:rFonts w:ascii="Arial" w:hAnsi="Arial" w:cs="Arial"/>
          <w:sz w:val="20"/>
          <w:szCs w:val="20"/>
        </w:rPr>
        <w:t xml:space="preserve"> se exceptúa a </w:t>
      </w:r>
      <w:r w:rsidRPr="00C750A6">
        <w:rPr>
          <w:rFonts w:ascii="Arial" w:hAnsi="Arial" w:cs="Arial"/>
          <w:b/>
          <w:sz w:val="20"/>
          <w:szCs w:val="20"/>
        </w:rPr>
        <w:t>“EL PROVEEDOR”</w:t>
      </w:r>
      <w:r w:rsidRPr="00C750A6">
        <w:rPr>
          <w:rFonts w:ascii="Arial" w:hAnsi="Arial" w:cs="Arial"/>
          <w:sz w:val="20"/>
          <w:szCs w:val="20"/>
        </w:rPr>
        <w:t xml:space="preserve"> de la presentación de la garantía de cumplimiento, ya que la contratación se fundamenta en el artículo 41, fracción ___ y 42 de la </w:t>
      </w:r>
      <w:r w:rsidRPr="00C750A6">
        <w:rPr>
          <w:rFonts w:ascii="Arial" w:hAnsi="Arial" w:cs="Arial"/>
          <w:b/>
          <w:sz w:val="20"/>
          <w:szCs w:val="20"/>
        </w:rPr>
        <w:t>"LAASSP".</w:t>
      </w:r>
    </w:p>
    <w:p w14:paraId="73D4F20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EL CASO DE QUE, POR LA NATURALEZA DE LOS BIENES, SE REQUIERA LA GARANTÍA PARA RESPONDER POR VICIOS OCULTOS, AÑADIR LO SIGUIENTE:</w:t>
      </w:r>
    </w:p>
    <w:p w14:paraId="4B54F8E3" w14:textId="77777777" w:rsidR="00A171F4" w:rsidRPr="00C750A6" w:rsidRDefault="00A171F4" w:rsidP="00CC6701">
      <w:pPr>
        <w:pStyle w:val="Prrafodelista"/>
        <w:numPr>
          <w:ilvl w:val="0"/>
          <w:numId w:val="79"/>
        </w:numPr>
        <w:autoSpaceDE w:val="0"/>
        <w:autoSpaceDN w:val="0"/>
        <w:adjustRightInd w:val="0"/>
        <w:spacing w:after="0" w:line="240" w:lineRule="auto"/>
        <w:contextualSpacing w:val="0"/>
        <w:jc w:val="both"/>
        <w:rPr>
          <w:rFonts w:ascii="Arial" w:hAnsi="Arial" w:cs="Arial"/>
          <w:b/>
          <w:sz w:val="20"/>
          <w:szCs w:val="20"/>
        </w:rPr>
      </w:pPr>
      <w:r w:rsidRPr="00C750A6">
        <w:rPr>
          <w:rFonts w:ascii="Arial" w:hAnsi="Arial" w:cs="Arial"/>
          <w:b/>
          <w:sz w:val="20"/>
          <w:szCs w:val="20"/>
        </w:rPr>
        <w:t>GARANTÍA PARA RESPONDER POR VICIOS OCULTOS.</w:t>
      </w:r>
    </w:p>
    <w:p w14:paraId="15DD054B" w14:textId="77777777" w:rsidR="00A171F4" w:rsidRPr="00C750A6" w:rsidRDefault="00A171F4" w:rsidP="00A171F4">
      <w:pPr>
        <w:autoSpaceDE w:val="0"/>
        <w:autoSpaceDN w:val="0"/>
        <w:adjustRightInd w:val="0"/>
        <w:jc w:val="both"/>
        <w:rPr>
          <w:rFonts w:ascii="Arial" w:hAnsi="Arial" w:cs="Arial"/>
          <w:b/>
          <w:sz w:val="20"/>
          <w:szCs w:val="20"/>
        </w:rPr>
      </w:pPr>
    </w:p>
    <w:p w14:paraId="5B20C624"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135E4040"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quedará liberado de su obligación, una vez transcurridos</w:t>
      </w:r>
      <w:r w:rsidRPr="00C750A6">
        <w:rPr>
          <w:rFonts w:ascii="Arial" w:hAnsi="Arial" w:cs="Arial"/>
          <w:b/>
          <w:sz w:val="20"/>
          <w:szCs w:val="20"/>
          <w:u w:val="single"/>
        </w:rPr>
        <w:t xml:space="preserve"> (INCORPORAR NUMERO DE MESES)</w:t>
      </w:r>
      <w:r w:rsidRPr="00C750A6">
        <w:rPr>
          <w:rFonts w:ascii="Arial" w:hAnsi="Arial" w:cs="Arial"/>
          <w:sz w:val="20"/>
          <w:szCs w:val="20"/>
        </w:rPr>
        <w:t xml:space="preserve">, contados a partir de la fecha en que conste por escrito la recepción física de los bienes entregados, siempre y cuando </w:t>
      </w:r>
      <w:r w:rsidRPr="00C750A6">
        <w:rPr>
          <w:rFonts w:ascii="Arial" w:hAnsi="Arial" w:cs="Arial"/>
          <w:b/>
          <w:sz w:val="20"/>
          <w:szCs w:val="20"/>
        </w:rPr>
        <w:t>“LA DEPENDENCIA O ENTIDAD”</w:t>
      </w:r>
      <w:r w:rsidRPr="00C750A6">
        <w:rPr>
          <w:rFonts w:ascii="Arial" w:hAnsi="Arial" w:cs="Arial"/>
          <w:sz w:val="20"/>
          <w:szCs w:val="20"/>
        </w:rPr>
        <w:t xml:space="preserve"> no haya identificado defectos o vicios ocultos en los bienes entregados, así como cualquier otra responsabilidad en los términos de este Contrato y convenios modificatorios respectivos.</w:t>
      </w:r>
    </w:p>
    <w:p w14:paraId="21D3A3AE"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CUANDO LA GARANTÍA DE ANTICIPO, CUMPLIMIENTO O VICIOS OCULTOS SE PRESENTE A TRAVÉS DE UNA FIANZA, SE DEBERÁN OBSERVAR LOS MODELOS DE PÓLIZA DE</w:t>
      </w:r>
      <w:r w:rsidRPr="00C750A6">
        <w:rPr>
          <w:rFonts w:ascii="Arial" w:hAnsi="Arial" w:cs="Arial"/>
          <w:b/>
          <w:bCs/>
          <w:sz w:val="20"/>
          <w:szCs w:val="20"/>
        </w:rPr>
        <w:t xml:space="preserve"> </w:t>
      </w:r>
      <w:r w:rsidRPr="00C750A6">
        <w:rPr>
          <w:rFonts w:ascii="Arial" w:hAnsi="Arial" w:cs="Arial"/>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C750A6">
        <w:rPr>
          <w:rFonts w:ascii="Arial" w:hAnsi="Arial" w:cs="Arial"/>
          <w:sz w:val="20"/>
          <w:szCs w:val="20"/>
        </w:rPr>
        <w:t>APROBADOS EN LAS DISPOSICIONES DE CARÁCTER GENERAL, PUBLICADAS EN EL DIARIO OFICIAL DE LA FEDERACIÓN, EL 15 DE ABRIL DE 2022, QUE SE ENCUENTRA DISPONIBLE EN COMPRANET.</w:t>
      </w:r>
    </w:p>
    <w:p w14:paraId="4F3B082D"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DÉCIMA. OBLIGACIONES DE “EL PROVEEDOR”.</w:t>
      </w:r>
    </w:p>
    <w:p w14:paraId="26B58881"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 xml:space="preserve"> “EL PROVEEDOR”, se obliga a: </w:t>
      </w:r>
    </w:p>
    <w:p w14:paraId="1D4294C2"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Entregar los bienes en las fechas o plazos y lugares establecidos conforme a lo pactado en el presente contrato y anexos respectivos.</w:t>
      </w:r>
    </w:p>
    <w:p w14:paraId="1E518C6D"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lastRenderedPageBreak/>
        <w:t>Cumplir con las especificaciones técnicas y de calidad y demás condiciones establecidas en el presente contrato y sus respectivos anexos.</w:t>
      </w:r>
    </w:p>
    <w:p w14:paraId="3985030C"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Realizar los trámites de importación y cubrir los impuestos y derechos que se generen, cuando se trate de bienes de procedencia extranjera.</w:t>
      </w:r>
    </w:p>
    <w:p w14:paraId="3ED2A7D8"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 xml:space="preserve">Asumir la responsabilidad de cualquier daño que llegue a ocasionar a </w:t>
      </w:r>
      <w:r w:rsidRPr="00C750A6">
        <w:rPr>
          <w:rFonts w:ascii="Arial" w:hAnsi="Arial" w:cs="Arial"/>
          <w:b/>
          <w:sz w:val="20"/>
          <w:szCs w:val="20"/>
        </w:rPr>
        <w:t>“LA DEPENDENCIA O ENTIDAD”</w:t>
      </w:r>
      <w:r w:rsidRPr="00C750A6">
        <w:rPr>
          <w:rFonts w:ascii="Arial" w:hAnsi="Arial" w:cs="Arial"/>
          <w:sz w:val="20"/>
          <w:szCs w:val="20"/>
        </w:rPr>
        <w:t xml:space="preserve"> o a terceros con motivo de la ejecución y cumplimiento del presente contrato.</w:t>
      </w:r>
    </w:p>
    <w:p w14:paraId="327DE40F" w14:textId="2ACE4D24"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 xml:space="preserve">Proporcionar la información que le sea requerida por la </w:t>
      </w:r>
      <w:r w:rsidR="005068B0" w:rsidRPr="00957BEE">
        <w:rPr>
          <w:rFonts w:ascii="Arial" w:eastAsia="Arial" w:hAnsi="Arial" w:cs="Arial"/>
          <w:sz w:val="20"/>
        </w:rPr>
        <w:t xml:space="preserve">Secretaría </w:t>
      </w:r>
      <w:r w:rsidR="005068B0">
        <w:rPr>
          <w:rFonts w:ascii="Arial" w:eastAsia="Arial" w:hAnsi="Arial" w:cs="Arial"/>
          <w:sz w:val="20"/>
        </w:rPr>
        <w:t>Anticorrupción y Buen Gobierno</w:t>
      </w:r>
      <w:r w:rsidR="005068B0" w:rsidRPr="00C750A6">
        <w:rPr>
          <w:rFonts w:ascii="Arial" w:hAnsi="Arial" w:cs="Arial"/>
          <w:sz w:val="20"/>
          <w:szCs w:val="20"/>
        </w:rPr>
        <w:t xml:space="preserve"> </w:t>
      </w:r>
      <w:r w:rsidRPr="00C750A6">
        <w:rPr>
          <w:rFonts w:ascii="Arial" w:hAnsi="Arial" w:cs="Arial"/>
          <w:sz w:val="20"/>
          <w:szCs w:val="20"/>
        </w:rPr>
        <w:t xml:space="preserve">y el Órgano Interno de Control, de conformidad con el artículo 107 del Reglamento de la </w:t>
      </w:r>
      <w:r w:rsidRPr="00C750A6">
        <w:rPr>
          <w:rFonts w:ascii="Arial" w:hAnsi="Arial" w:cs="Arial"/>
          <w:b/>
          <w:sz w:val="20"/>
          <w:szCs w:val="20"/>
        </w:rPr>
        <w:t>“LAASSP”</w:t>
      </w:r>
      <w:r w:rsidRPr="00C750A6">
        <w:rPr>
          <w:rFonts w:ascii="Arial" w:hAnsi="Arial" w:cs="Arial"/>
          <w:sz w:val="20"/>
          <w:szCs w:val="20"/>
        </w:rPr>
        <w:t>.</w:t>
      </w:r>
    </w:p>
    <w:p w14:paraId="22A2DE14"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INSTRUCCIÓN: EN CASO DE ESTIPULAR OBLIGACIONES ADICIONALES, AGREGAR LOS INCISOS QUE SE REQUIERAN</w:t>
      </w:r>
    </w:p>
    <w:p w14:paraId="5D2E7BCE"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DÉCIMA PRIMERA. OBLIGACIONES DE “LA DEPENDENCIA O ENTIDAD”.</w:t>
      </w:r>
    </w:p>
    <w:p w14:paraId="5B50862B"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“LA DEPENDENCIA O ENTIDAD”, se obliga a:</w:t>
      </w:r>
    </w:p>
    <w:p w14:paraId="3B3814E2" w14:textId="77777777" w:rsidR="00A171F4" w:rsidRPr="00C750A6" w:rsidRDefault="00A171F4" w:rsidP="00CC6701">
      <w:pPr>
        <w:pStyle w:val="Prrafodelista"/>
        <w:numPr>
          <w:ilvl w:val="0"/>
          <w:numId w:val="77"/>
        </w:numPr>
        <w:spacing w:after="0" w:line="240" w:lineRule="auto"/>
        <w:ind w:right="51"/>
        <w:contextualSpacing w:val="0"/>
        <w:jc w:val="both"/>
        <w:rPr>
          <w:rFonts w:ascii="Arial" w:hAnsi="Arial" w:cs="Arial"/>
          <w:sz w:val="20"/>
          <w:szCs w:val="20"/>
        </w:rPr>
      </w:pPr>
      <w:r w:rsidRPr="00C750A6">
        <w:rPr>
          <w:rFonts w:ascii="Arial" w:hAnsi="Arial" w:cs="Arial"/>
          <w:sz w:val="20"/>
          <w:szCs w:val="20"/>
        </w:rPr>
        <w:t xml:space="preserve">Otorgar las facilidades necesarias, a efecto de que </w:t>
      </w:r>
      <w:r w:rsidRPr="00C750A6">
        <w:rPr>
          <w:rFonts w:ascii="Arial" w:hAnsi="Arial" w:cs="Arial"/>
          <w:b/>
          <w:sz w:val="20"/>
          <w:szCs w:val="20"/>
        </w:rPr>
        <w:t>“EL PROVEEDOR”</w:t>
      </w:r>
      <w:r w:rsidRPr="00C750A6">
        <w:rPr>
          <w:rFonts w:ascii="Arial" w:hAnsi="Arial" w:cs="Arial"/>
          <w:sz w:val="20"/>
          <w:szCs w:val="20"/>
        </w:rPr>
        <w:t xml:space="preserve"> lleve a cabo en los términos convenidos, el suministro de bienes objeto del contrato.</w:t>
      </w:r>
    </w:p>
    <w:p w14:paraId="71860634" w14:textId="77777777" w:rsidR="00A171F4" w:rsidRPr="00C750A6" w:rsidRDefault="00A171F4" w:rsidP="00A171F4">
      <w:pPr>
        <w:pStyle w:val="Prrafodelista"/>
        <w:ind w:right="51"/>
        <w:jc w:val="both"/>
        <w:rPr>
          <w:rFonts w:ascii="Arial" w:hAnsi="Arial" w:cs="Arial"/>
          <w:sz w:val="20"/>
          <w:szCs w:val="20"/>
        </w:rPr>
      </w:pPr>
    </w:p>
    <w:p w14:paraId="3DA8EC81" w14:textId="77777777" w:rsidR="00A171F4" w:rsidRPr="00C750A6" w:rsidRDefault="00A171F4" w:rsidP="00CC6701">
      <w:pPr>
        <w:pStyle w:val="Prrafodelista"/>
        <w:numPr>
          <w:ilvl w:val="0"/>
          <w:numId w:val="77"/>
        </w:numPr>
        <w:spacing w:after="0" w:line="240" w:lineRule="auto"/>
        <w:ind w:right="51"/>
        <w:contextualSpacing w:val="0"/>
        <w:jc w:val="both"/>
        <w:rPr>
          <w:rFonts w:ascii="Arial" w:hAnsi="Arial" w:cs="Arial"/>
          <w:sz w:val="20"/>
          <w:szCs w:val="20"/>
        </w:rPr>
      </w:pPr>
      <w:r w:rsidRPr="00C750A6">
        <w:rPr>
          <w:rFonts w:ascii="Arial" w:hAnsi="Arial" w:cs="Arial"/>
          <w:sz w:val="20"/>
          <w:szCs w:val="20"/>
        </w:rPr>
        <w:t>Realizar el pago correspondiente en tiempo y forma.</w:t>
      </w:r>
    </w:p>
    <w:p w14:paraId="1485F532"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INSTRUCCIÓN: EL SIGUIENTE PÁRRAFO APARECERÁ SIEMPRE QUE HAYA EXISTIDO GARANTÍA DE CUMPLIMIENTO.</w:t>
      </w:r>
    </w:p>
    <w:p w14:paraId="721C3AF4" w14:textId="77777777" w:rsidR="00A171F4" w:rsidRPr="00C750A6" w:rsidRDefault="00A171F4" w:rsidP="00CC6701">
      <w:pPr>
        <w:pStyle w:val="Prrafodelista"/>
        <w:numPr>
          <w:ilvl w:val="0"/>
          <w:numId w:val="77"/>
        </w:numPr>
        <w:spacing w:after="0" w:line="240" w:lineRule="auto"/>
        <w:contextualSpacing w:val="0"/>
        <w:jc w:val="both"/>
        <w:rPr>
          <w:rFonts w:ascii="Arial" w:hAnsi="Arial" w:cs="Arial"/>
          <w:sz w:val="20"/>
          <w:szCs w:val="20"/>
        </w:rPr>
      </w:pPr>
      <w:r w:rsidRPr="00C750A6">
        <w:rPr>
          <w:rFonts w:ascii="Arial" w:hAnsi="Arial" w:cs="Arial"/>
          <w:bCs/>
          <w:sz w:val="20"/>
          <w:szCs w:val="20"/>
        </w:rPr>
        <w:t>Extender a</w:t>
      </w:r>
      <w:r w:rsidRPr="00C750A6">
        <w:rPr>
          <w:rFonts w:ascii="Arial" w:hAnsi="Arial" w:cs="Arial"/>
          <w:b/>
          <w:sz w:val="20"/>
          <w:szCs w:val="20"/>
        </w:rPr>
        <w:t xml:space="preserve"> “EL PROVEEDOR”, </w:t>
      </w:r>
      <w:r w:rsidRPr="00C750A6">
        <w:rPr>
          <w:rFonts w:ascii="Arial" w:hAnsi="Arial" w:cs="Arial"/>
          <w:bCs/>
          <w:sz w:val="20"/>
          <w:szCs w:val="20"/>
        </w:rPr>
        <w:t>por conducto del servidor público facultado, la constancia de cumplimiento de obligaciones contractuales</w:t>
      </w:r>
      <w:r w:rsidRPr="00C750A6">
        <w:rPr>
          <w:rFonts w:ascii="Arial" w:hAnsi="Arial" w:cs="Arial"/>
          <w:sz w:val="20"/>
          <w:szCs w:val="20"/>
        </w:rPr>
        <w:t xml:space="preserve"> inmediatamente que se cumplan éstas a satisfacción expresa de dicho servidor público para que se dé trámite a la cancelación de la garantía de cumplimiento del presente contrato.</w:t>
      </w:r>
    </w:p>
    <w:p w14:paraId="400EA0E5" w14:textId="77777777" w:rsidR="00A171F4" w:rsidRPr="00C750A6" w:rsidRDefault="00A171F4" w:rsidP="00A171F4">
      <w:pPr>
        <w:jc w:val="both"/>
        <w:rPr>
          <w:rFonts w:ascii="Arial" w:hAnsi="Arial" w:cs="Arial"/>
          <w:sz w:val="20"/>
          <w:szCs w:val="20"/>
        </w:rPr>
      </w:pPr>
    </w:p>
    <w:p w14:paraId="0C3F4D95" w14:textId="77777777" w:rsidR="00A171F4" w:rsidRPr="00C750A6" w:rsidRDefault="00A171F4" w:rsidP="00CC6701">
      <w:pPr>
        <w:pStyle w:val="Prrafodelista"/>
        <w:numPr>
          <w:ilvl w:val="0"/>
          <w:numId w:val="76"/>
        </w:numPr>
        <w:spacing w:after="0" w:line="240" w:lineRule="auto"/>
        <w:ind w:right="51"/>
        <w:contextualSpacing w:val="0"/>
        <w:jc w:val="both"/>
        <w:rPr>
          <w:rFonts w:ascii="Arial" w:hAnsi="Arial" w:cs="Arial"/>
          <w:sz w:val="20"/>
          <w:szCs w:val="20"/>
        </w:rPr>
      </w:pPr>
      <w:r w:rsidRPr="00C750A6">
        <w:rPr>
          <w:rFonts w:ascii="Arial" w:hAnsi="Arial" w:cs="Arial"/>
          <w:sz w:val="20"/>
          <w:szCs w:val="20"/>
        </w:rPr>
        <w:t>INSTRUCCIÓN: EN CASO DE ESTIPULAR OBLIGACIONES ADICIONALES, AGREGAR LOS INCISOS QUE SE REQUIERAN</w:t>
      </w:r>
    </w:p>
    <w:p w14:paraId="738FFF2E" w14:textId="77777777" w:rsidR="00A171F4" w:rsidRPr="00C750A6" w:rsidRDefault="00A171F4" w:rsidP="00A171F4">
      <w:pPr>
        <w:pStyle w:val="Prrafodelista"/>
        <w:ind w:right="51"/>
        <w:jc w:val="both"/>
        <w:rPr>
          <w:rFonts w:ascii="Arial" w:hAnsi="Arial" w:cs="Arial"/>
          <w:sz w:val="20"/>
          <w:szCs w:val="20"/>
        </w:rPr>
      </w:pPr>
    </w:p>
    <w:p w14:paraId="763D6E6F" w14:textId="77777777" w:rsidR="00A171F4" w:rsidRPr="00C750A6" w:rsidRDefault="00A171F4" w:rsidP="00A171F4">
      <w:pPr>
        <w:tabs>
          <w:tab w:val="left" w:pos="2160"/>
        </w:tabs>
        <w:jc w:val="both"/>
        <w:rPr>
          <w:rFonts w:ascii="Arial" w:hAnsi="Arial" w:cs="Arial"/>
          <w:b/>
          <w:sz w:val="20"/>
          <w:szCs w:val="20"/>
        </w:rPr>
      </w:pPr>
      <w:r w:rsidRPr="00C750A6">
        <w:rPr>
          <w:rFonts w:ascii="Arial" w:eastAsia="Calibri" w:hAnsi="Arial" w:cs="Arial"/>
          <w:b/>
          <w:sz w:val="20"/>
          <w:szCs w:val="20"/>
          <w:lang w:eastAsia="en-US"/>
        </w:rPr>
        <w:t xml:space="preserve">DÉCIMA SEGUNDA. </w:t>
      </w:r>
      <w:r w:rsidRPr="00C750A6">
        <w:rPr>
          <w:rFonts w:ascii="Arial" w:hAnsi="Arial" w:cs="Arial"/>
          <w:b/>
          <w:sz w:val="20"/>
          <w:szCs w:val="20"/>
        </w:rPr>
        <w:t>ADMINISTRACIÓN, VERIFICACIÓN, SUPERVISIÓN Y ACEPTACIÓN DE LOS BIENES.</w:t>
      </w:r>
    </w:p>
    <w:p w14:paraId="2DC299BA"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designa como Administrador(es) del presente contrato a (</w:t>
      </w:r>
      <w:r w:rsidRPr="00C750A6">
        <w:rPr>
          <w:rFonts w:ascii="Arial" w:hAnsi="Arial" w:cs="Arial"/>
          <w:b/>
          <w:sz w:val="20"/>
          <w:szCs w:val="20"/>
          <w:u w:val="single"/>
        </w:rPr>
        <w:t>INCORPORAR NOMBRE DE LA, EL O LOS ADMINISTRADORES DEL CONTRATO), con RFC (INCORPORAR RFC)</w:t>
      </w:r>
      <w:r w:rsidRPr="00C750A6">
        <w:rPr>
          <w:rFonts w:ascii="Arial" w:hAnsi="Arial" w:cs="Arial"/>
          <w:sz w:val="20"/>
          <w:szCs w:val="20"/>
        </w:rPr>
        <w:t>, (</w:t>
      </w:r>
      <w:r w:rsidRPr="00C750A6">
        <w:rPr>
          <w:rFonts w:ascii="Arial" w:hAnsi="Arial" w:cs="Arial"/>
          <w:b/>
          <w:sz w:val="20"/>
          <w:szCs w:val="20"/>
          <w:u w:val="single"/>
        </w:rPr>
        <w:t>INCORPORAR CARGO DEL ADMINISTRADOR DEL CONTRATO)</w:t>
      </w:r>
      <w:r w:rsidRPr="00C750A6">
        <w:rPr>
          <w:rFonts w:ascii="Arial" w:hAnsi="Arial" w:cs="Arial"/>
          <w:sz w:val="20"/>
          <w:szCs w:val="20"/>
        </w:rPr>
        <w:t>, quien dará seguimiento y verificará el cumplimiento de los derechos y obligaciones establecidos en este instrumento.</w:t>
      </w:r>
    </w:p>
    <w:p w14:paraId="1D9042B9" w14:textId="77777777" w:rsidR="00A171F4" w:rsidRPr="00C750A6" w:rsidRDefault="00A171F4" w:rsidP="00A171F4">
      <w:pPr>
        <w:jc w:val="both"/>
        <w:rPr>
          <w:rFonts w:ascii="Arial" w:eastAsia="Calibri" w:hAnsi="Arial" w:cs="Arial"/>
          <w:sz w:val="20"/>
          <w:szCs w:val="20"/>
          <w:lang w:eastAsia="en-US"/>
        </w:rPr>
      </w:pPr>
      <w:r w:rsidRPr="00C750A6">
        <w:rPr>
          <w:rFonts w:ascii="Arial" w:eastAsia="Calibri" w:hAnsi="Arial" w:cs="Arial"/>
          <w:sz w:val="20"/>
          <w:szCs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C750A6">
        <w:rPr>
          <w:rFonts w:ascii="Arial" w:hAnsi="Arial" w:cs="Arial"/>
          <w:sz w:val="20"/>
          <w:szCs w:val="20"/>
        </w:rPr>
        <w:t xml:space="preserve"> así como las contenidas en la propuesta técnica</w:t>
      </w:r>
      <w:r w:rsidRPr="00C750A6">
        <w:rPr>
          <w:rFonts w:ascii="Arial" w:eastAsia="Calibri" w:hAnsi="Arial" w:cs="Arial"/>
          <w:sz w:val="20"/>
          <w:szCs w:val="20"/>
          <w:lang w:eastAsia="en-US"/>
        </w:rPr>
        <w:t>.</w:t>
      </w:r>
    </w:p>
    <w:p w14:paraId="425C77FE" w14:textId="77777777" w:rsidR="00A171F4" w:rsidRPr="00C750A6" w:rsidRDefault="00A171F4" w:rsidP="00A171F4">
      <w:pPr>
        <w:tabs>
          <w:tab w:val="left" w:pos="2340"/>
        </w:tabs>
        <w:jc w:val="both"/>
        <w:rPr>
          <w:rFonts w:ascii="Arial" w:eastAsia="Calibri" w:hAnsi="Arial" w:cs="Arial"/>
          <w:sz w:val="20"/>
          <w:szCs w:val="20"/>
          <w:lang w:eastAsia="en-US"/>
        </w:rPr>
      </w:pPr>
      <w:r w:rsidRPr="00C750A6">
        <w:rPr>
          <w:rFonts w:ascii="Arial" w:hAnsi="Arial" w:cs="Arial"/>
          <w:b/>
          <w:sz w:val="20"/>
          <w:szCs w:val="20"/>
        </w:rPr>
        <w:t xml:space="preserve"> “LA DEPENDENCIA O ENTIDAD”</w:t>
      </w:r>
      <w:r w:rsidRPr="00C750A6">
        <w:rPr>
          <w:rFonts w:ascii="Arial" w:hAnsi="Arial" w:cs="Arial"/>
          <w:sz w:val="20"/>
          <w:szCs w:val="20"/>
        </w:rPr>
        <w:t xml:space="preserve">, a través del </w:t>
      </w:r>
      <w:r w:rsidRPr="00C750A6">
        <w:rPr>
          <w:rFonts w:ascii="Arial" w:eastAsia="Calibri" w:hAnsi="Arial" w:cs="Arial"/>
          <w:sz w:val="20"/>
          <w:szCs w:val="20"/>
          <w:lang w:eastAsia="en-US"/>
        </w:rPr>
        <w:t>administrador del contrato</w:t>
      </w:r>
      <w:r w:rsidRPr="00C750A6">
        <w:rPr>
          <w:rFonts w:ascii="Arial" w:hAnsi="Arial" w:cs="Arial"/>
          <w:sz w:val="20"/>
          <w:szCs w:val="20"/>
        </w:rPr>
        <w:t xml:space="preserve">, rechazará los bienes que no cumplan las especificaciones establecidas en este contrato y en sus Anexos, obligándose </w:t>
      </w:r>
      <w:r w:rsidRPr="00C750A6">
        <w:rPr>
          <w:rFonts w:ascii="Arial" w:hAnsi="Arial" w:cs="Arial"/>
          <w:b/>
          <w:sz w:val="20"/>
          <w:szCs w:val="20"/>
        </w:rPr>
        <w:t>“EL PROVEEDOR”</w:t>
      </w:r>
      <w:r w:rsidRPr="00C750A6">
        <w:rPr>
          <w:rFonts w:ascii="Arial" w:hAnsi="Arial" w:cs="Arial"/>
          <w:sz w:val="20"/>
          <w:szCs w:val="20"/>
        </w:rPr>
        <w:t xml:space="preserve"> en este supuesto, a entregarlos nuevamente bajo su responsabilidad y sin costo adicional para </w:t>
      </w:r>
      <w:r w:rsidRPr="00C750A6">
        <w:rPr>
          <w:rFonts w:ascii="Arial" w:hAnsi="Arial" w:cs="Arial"/>
          <w:b/>
          <w:sz w:val="20"/>
          <w:szCs w:val="20"/>
        </w:rPr>
        <w:t xml:space="preserve">“LA DEPENDENCIA O ENTIDAD”, </w:t>
      </w:r>
      <w:r w:rsidRPr="00C750A6">
        <w:rPr>
          <w:rFonts w:ascii="Arial" w:eastAsia="Calibri" w:hAnsi="Arial" w:cs="Arial"/>
          <w:sz w:val="20"/>
          <w:szCs w:val="20"/>
          <w:lang w:eastAsia="en-US"/>
        </w:rPr>
        <w:t>sin perjuicio de la aplicación de las penas convencionales o deducciones al cobro correspondientes.</w:t>
      </w:r>
    </w:p>
    <w:p w14:paraId="70741B5F" w14:textId="77777777" w:rsidR="00A171F4" w:rsidRPr="00C750A6" w:rsidRDefault="00A171F4" w:rsidP="00A171F4">
      <w:pPr>
        <w:tabs>
          <w:tab w:val="left" w:pos="2340"/>
        </w:tabs>
        <w:jc w:val="both"/>
        <w:rPr>
          <w:rFonts w:ascii="Arial" w:eastAsia="Calibri" w:hAnsi="Arial" w:cs="Arial"/>
          <w:sz w:val="20"/>
          <w:szCs w:val="20"/>
          <w:lang w:eastAsia="en-US"/>
        </w:rPr>
      </w:pPr>
      <w:r w:rsidRPr="00C750A6">
        <w:rPr>
          <w:rFonts w:ascii="Arial" w:hAnsi="Arial" w:cs="Arial"/>
          <w:b/>
          <w:sz w:val="20"/>
          <w:szCs w:val="20"/>
        </w:rPr>
        <w:t>“LA DEPENDENCIA O ENTIDAD”</w:t>
      </w:r>
      <w:r w:rsidRPr="00C750A6">
        <w:rPr>
          <w:rFonts w:ascii="Arial" w:hAnsi="Arial" w:cs="Arial"/>
          <w:sz w:val="20"/>
          <w:szCs w:val="20"/>
        </w:rPr>
        <w:t xml:space="preserve">, a través del </w:t>
      </w:r>
      <w:r w:rsidRPr="00C750A6">
        <w:rPr>
          <w:rFonts w:ascii="Arial" w:eastAsia="Calibri" w:hAnsi="Arial" w:cs="Arial"/>
          <w:sz w:val="20"/>
          <w:szCs w:val="20"/>
          <w:lang w:eastAsia="en-US"/>
        </w:rPr>
        <w:t>administrador del contrato</w:t>
      </w:r>
      <w:r w:rsidRPr="00C750A6">
        <w:rPr>
          <w:rFonts w:ascii="Arial" w:hAnsi="Arial" w:cs="Arial"/>
          <w:sz w:val="20"/>
          <w:szCs w:val="20"/>
        </w:rPr>
        <w:t xml:space="preserve">, podrá aceptar los bienes que incumplan de manera parcial o deficiente las especificaciones establecidas en este </w:t>
      </w:r>
      <w:r w:rsidRPr="00C750A6">
        <w:rPr>
          <w:rFonts w:ascii="Arial" w:hAnsi="Arial" w:cs="Arial"/>
          <w:sz w:val="20"/>
          <w:szCs w:val="20"/>
        </w:rPr>
        <w:lastRenderedPageBreak/>
        <w:t xml:space="preserve">contrato y en los anexos respectivos, </w:t>
      </w:r>
      <w:r w:rsidRPr="00C750A6">
        <w:rPr>
          <w:rFonts w:ascii="Arial" w:eastAsia="Calibri" w:hAnsi="Arial" w:cs="Arial"/>
          <w:sz w:val="20"/>
          <w:szCs w:val="20"/>
          <w:lang w:eastAsia="en-US"/>
        </w:rPr>
        <w:t>sin perjuicio de la aplicación de las deducciones al pago que procedan, y reposición de los bienes, cuando la naturaleza propia de éstos lo permita.</w:t>
      </w:r>
    </w:p>
    <w:p w14:paraId="314AEC05" w14:textId="77777777" w:rsidR="00A171F4" w:rsidRPr="00C750A6" w:rsidRDefault="00A171F4" w:rsidP="00A171F4">
      <w:pPr>
        <w:jc w:val="both"/>
        <w:rPr>
          <w:rFonts w:ascii="Arial" w:hAnsi="Arial" w:cs="Arial"/>
          <w:b/>
          <w:sz w:val="20"/>
          <w:szCs w:val="20"/>
          <w:u w:val="single"/>
        </w:rPr>
      </w:pPr>
      <w:r w:rsidRPr="00C750A6">
        <w:rPr>
          <w:rFonts w:ascii="Arial" w:hAnsi="Arial" w:cs="Arial"/>
          <w:sz w:val="20"/>
          <w:szCs w:val="20"/>
        </w:rPr>
        <w:t>INSTRUCCIÓN: CUANDO SE REQUIERA LA APLICACIÓN DE DEDUCCIONES</w:t>
      </w:r>
      <w:r w:rsidRPr="00C750A6">
        <w:rPr>
          <w:rFonts w:ascii="Arial" w:hAnsi="Arial" w:cs="Arial"/>
          <w:b/>
          <w:sz w:val="20"/>
          <w:szCs w:val="20"/>
          <w:u w:val="single"/>
        </w:rPr>
        <w:t>:</w:t>
      </w:r>
    </w:p>
    <w:p w14:paraId="224D53DC"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DÉCIMA TERCERA. DEDUCCIONES.</w:t>
      </w:r>
    </w:p>
    <w:p w14:paraId="0B96E2CF" w14:textId="77777777" w:rsidR="00A171F4" w:rsidRPr="00C750A6" w:rsidRDefault="00A171F4" w:rsidP="00A171F4">
      <w:pPr>
        <w:pStyle w:val="Textoindependiente"/>
        <w:tabs>
          <w:tab w:val="left" w:pos="2520"/>
        </w:tabs>
        <w:rPr>
          <w:rFonts w:ascii="Arial" w:hAnsi="Arial" w:cs="Arial"/>
          <w:spacing w:val="-2"/>
          <w:sz w:val="20"/>
          <w:szCs w:val="20"/>
        </w:rPr>
      </w:pPr>
      <w:r w:rsidRPr="00C750A6">
        <w:rPr>
          <w:rFonts w:ascii="Arial" w:hAnsi="Arial" w:cs="Arial"/>
          <w:b/>
          <w:sz w:val="20"/>
          <w:szCs w:val="20"/>
        </w:rPr>
        <w:t xml:space="preserve"> “LA DEPENDENCIA O ENTIDAD”</w:t>
      </w:r>
      <w:r w:rsidRPr="00C750A6">
        <w:rPr>
          <w:rFonts w:ascii="Arial" w:hAnsi="Arial" w:cs="Arial"/>
          <w:b/>
          <w:bCs/>
          <w:spacing w:val="-2"/>
          <w:sz w:val="20"/>
          <w:szCs w:val="20"/>
        </w:rPr>
        <w:t xml:space="preserve"> </w:t>
      </w:r>
      <w:r w:rsidRPr="00C750A6">
        <w:rPr>
          <w:rFonts w:ascii="Arial" w:hAnsi="Arial" w:cs="Arial"/>
          <w:bCs/>
          <w:spacing w:val="-2"/>
          <w:sz w:val="20"/>
          <w:szCs w:val="20"/>
        </w:rPr>
        <w:t xml:space="preserve">aplicará deducciones al pago por el </w:t>
      </w:r>
      <w:r w:rsidRPr="00C750A6">
        <w:rPr>
          <w:rFonts w:ascii="Arial" w:hAnsi="Arial" w:cs="Arial"/>
          <w:spacing w:val="-2"/>
          <w:sz w:val="20"/>
          <w:szCs w:val="20"/>
        </w:rPr>
        <w:t xml:space="preserve">incumplimiento parcial o deficiente, en que incurra </w:t>
      </w:r>
      <w:r w:rsidRPr="00C750A6">
        <w:rPr>
          <w:rFonts w:ascii="Arial" w:hAnsi="Arial" w:cs="Arial"/>
          <w:b/>
          <w:sz w:val="20"/>
          <w:szCs w:val="20"/>
        </w:rPr>
        <w:t>“EL PROVEEDOR”</w:t>
      </w:r>
      <w:r w:rsidRPr="00C750A6">
        <w:rPr>
          <w:rFonts w:ascii="Arial" w:hAnsi="Arial" w:cs="Arial"/>
          <w:spacing w:val="-2"/>
          <w:sz w:val="20"/>
          <w:szCs w:val="20"/>
        </w:rPr>
        <w:t xml:space="preserve"> conforme a lo estipulado en las cláusulas del presente c</w:t>
      </w:r>
      <w:r w:rsidRPr="00C750A6">
        <w:rPr>
          <w:rFonts w:ascii="Arial" w:hAnsi="Arial" w:cs="Arial"/>
          <w:sz w:val="20"/>
          <w:szCs w:val="20"/>
        </w:rPr>
        <w:t xml:space="preserve">ontrato y sus anexos respectivos, </w:t>
      </w:r>
      <w:r w:rsidRPr="00C750A6">
        <w:rPr>
          <w:rFonts w:ascii="Arial" w:hAnsi="Arial" w:cs="Arial"/>
          <w:spacing w:val="-2"/>
          <w:sz w:val="20"/>
          <w:szCs w:val="20"/>
        </w:rPr>
        <w:t xml:space="preserve">las cuales se calcularán por un </w:t>
      </w:r>
      <w:r w:rsidRPr="00C750A6">
        <w:rPr>
          <w:rFonts w:ascii="Arial" w:hAnsi="Arial" w:cs="Arial"/>
          <w:b/>
          <w:spacing w:val="-2"/>
          <w:sz w:val="20"/>
          <w:szCs w:val="20"/>
          <w:u w:val="single"/>
        </w:rPr>
        <w:t>(EN CASO DE EXISTIR SÓLO UN PORCENTAJE</w:t>
      </w:r>
      <w:r w:rsidRPr="00C750A6">
        <w:rPr>
          <w:rFonts w:ascii="Arial" w:hAnsi="Arial" w:cs="Arial"/>
          <w:b/>
          <w:bCs/>
          <w:sz w:val="20"/>
          <w:szCs w:val="20"/>
          <w:u w:val="single"/>
        </w:rPr>
        <w:t xml:space="preserve"> </w:t>
      </w:r>
      <w:r w:rsidRPr="00C750A6">
        <w:rPr>
          <w:rFonts w:ascii="Arial" w:hAnsi="Arial" w:cs="Arial"/>
          <w:b/>
          <w:bCs/>
          <w:spacing w:val="-2"/>
          <w:sz w:val="20"/>
          <w:szCs w:val="20"/>
          <w:u w:val="single"/>
          <w:lang w:val="es-ES"/>
        </w:rPr>
        <w:t>SEÑALAR PORCENTAJE DE DEDUCTIVA)</w:t>
      </w:r>
      <w:r w:rsidRPr="00C750A6">
        <w:rPr>
          <w:rFonts w:ascii="Arial" w:hAnsi="Arial" w:cs="Arial"/>
          <w:bCs/>
          <w:spacing w:val="-2"/>
          <w:sz w:val="20"/>
          <w:szCs w:val="20"/>
          <w:lang w:val="es-ES"/>
        </w:rPr>
        <w:t xml:space="preserve"> % </w:t>
      </w:r>
      <w:r w:rsidRPr="00C750A6">
        <w:rPr>
          <w:rFonts w:ascii="Arial" w:hAnsi="Arial" w:cs="Arial"/>
          <w:spacing w:val="-2"/>
          <w:sz w:val="20"/>
          <w:szCs w:val="20"/>
        </w:rPr>
        <w:t xml:space="preserve">sobre el monto de los bienes, </w:t>
      </w:r>
      <w:r w:rsidRPr="00C750A6">
        <w:rPr>
          <w:rFonts w:ascii="Arial" w:hAnsi="Arial" w:cs="Arial"/>
          <w:b/>
          <w:spacing w:val="-2"/>
          <w:sz w:val="20"/>
          <w:szCs w:val="20"/>
          <w:u w:val="single"/>
        </w:rPr>
        <w:t>(EN CASO DE ESTABLECER POR DIVERSOS CONCEPTOS DEDUCTIVAS REMITIR AL ANEXO CORRESPONDIENTE),</w:t>
      </w:r>
      <w:r w:rsidRPr="00C750A6">
        <w:rPr>
          <w:rFonts w:ascii="Arial" w:hAnsi="Arial" w:cs="Arial"/>
          <w:spacing w:val="-2"/>
          <w:sz w:val="20"/>
          <w:szCs w:val="20"/>
        </w:rPr>
        <w:t xml:space="preserve"> proporcionados en forma parcial o deficiente. Las cantidades a deducir se aplicarán en el CFDI o factura electrónica que </w:t>
      </w:r>
      <w:r w:rsidRPr="00C750A6">
        <w:rPr>
          <w:rFonts w:ascii="Arial" w:hAnsi="Arial" w:cs="Arial"/>
          <w:b/>
          <w:sz w:val="20"/>
          <w:szCs w:val="20"/>
        </w:rPr>
        <w:t>“EL PROVEEDOR”</w:t>
      </w:r>
      <w:r w:rsidRPr="00C750A6">
        <w:rPr>
          <w:rFonts w:ascii="Arial" w:hAnsi="Arial" w:cs="Arial"/>
          <w:spacing w:val="-2"/>
          <w:sz w:val="20"/>
          <w:szCs w:val="20"/>
        </w:rPr>
        <w:t xml:space="preserve"> presente para su cobro, en el pago que se encuentre en trámite o bien en el siguiente pago.</w:t>
      </w:r>
    </w:p>
    <w:p w14:paraId="3687E868" w14:textId="77777777" w:rsidR="00A171F4" w:rsidRPr="00C750A6" w:rsidRDefault="00A171F4" w:rsidP="00A171F4">
      <w:pPr>
        <w:pStyle w:val="Textoindependiente"/>
        <w:tabs>
          <w:tab w:val="left" w:pos="2520"/>
        </w:tabs>
        <w:rPr>
          <w:rFonts w:ascii="Arial" w:hAnsi="Arial" w:cs="Arial"/>
          <w:spacing w:val="-2"/>
          <w:sz w:val="20"/>
          <w:szCs w:val="20"/>
        </w:rPr>
      </w:pPr>
    </w:p>
    <w:p w14:paraId="16EBA305" w14:textId="77777777" w:rsidR="00A171F4" w:rsidRPr="00C750A6" w:rsidRDefault="00A171F4" w:rsidP="00A171F4">
      <w:pPr>
        <w:pStyle w:val="Textoindependiente"/>
        <w:tabs>
          <w:tab w:val="left" w:pos="2520"/>
        </w:tabs>
        <w:rPr>
          <w:rFonts w:ascii="Arial" w:hAnsi="Arial" w:cs="Arial"/>
          <w:spacing w:val="-2"/>
          <w:sz w:val="20"/>
          <w:szCs w:val="20"/>
        </w:rPr>
      </w:pPr>
      <w:r w:rsidRPr="00C750A6">
        <w:rPr>
          <w:rFonts w:ascii="Arial" w:hAnsi="Arial" w:cs="Arial"/>
          <w:spacing w:val="-2"/>
          <w:sz w:val="20"/>
          <w:szCs w:val="20"/>
        </w:rPr>
        <w:t xml:space="preserve">De no existir pagos pendientes, se requerirá a </w:t>
      </w:r>
      <w:r w:rsidRPr="00C750A6">
        <w:rPr>
          <w:rFonts w:ascii="Arial" w:hAnsi="Arial" w:cs="Arial"/>
          <w:b/>
          <w:sz w:val="20"/>
          <w:szCs w:val="20"/>
        </w:rPr>
        <w:t>“EL PROVEEDOR”</w:t>
      </w:r>
      <w:r w:rsidRPr="00C750A6">
        <w:rPr>
          <w:rFonts w:ascii="Arial" w:hAnsi="Arial" w:cs="Arial"/>
          <w:spacing w:val="-2"/>
          <w:sz w:val="20"/>
          <w:szCs w:val="20"/>
        </w:rPr>
        <w:t xml:space="preserve"> que realice el pago de la deductiva a través del esquema e5cinco Pago Electrónico de Derechos, Productos y Aprovechamientos (</w:t>
      </w:r>
      <w:proofErr w:type="spellStart"/>
      <w:r w:rsidRPr="00C750A6">
        <w:rPr>
          <w:rFonts w:ascii="Arial" w:hAnsi="Arial" w:cs="Arial"/>
          <w:spacing w:val="-2"/>
          <w:sz w:val="20"/>
          <w:szCs w:val="20"/>
        </w:rPr>
        <w:t>DPA´s</w:t>
      </w:r>
      <w:proofErr w:type="spellEnd"/>
      <w:r w:rsidRPr="00C750A6">
        <w:rPr>
          <w:rFonts w:ascii="Arial" w:hAnsi="Arial" w:cs="Arial"/>
          <w:spacing w:val="-2"/>
          <w:sz w:val="20"/>
          <w:szCs w:val="20"/>
        </w:rPr>
        <w:t>), a favor de la Tesorería de la Federación, o de la Entidad. En caso de negativa se procederá a hacer efectiva la garantía de cumplimiento del contrato.</w:t>
      </w:r>
    </w:p>
    <w:p w14:paraId="68D9A3FF" w14:textId="77777777" w:rsidR="00A171F4" w:rsidRPr="00C750A6" w:rsidRDefault="00A171F4" w:rsidP="00A171F4">
      <w:pPr>
        <w:jc w:val="both"/>
        <w:rPr>
          <w:rFonts w:ascii="Arial" w:hAnsi="Arial" w:cs="Arial"/>
          <w:spacing w:val="-2"/>
          <w:sz w:val="20"/>
          <w:szCs w:val="20"/>
        </w:rPr>
      </w:pPr>
    </w:p>
    <w:p w14:paraId="00755BC9" w14:textId="77777777" w:rsidR="00A171F4" w:rsidRPr="00C750A6" w:rsidRDefault="00A171F4" w:rsidP="00A171F4">
      <w:pPr>
        <w:pStyle w:val="Textoindependiente"/>
        <w:tabs>
          <w:tab w:val="left" w:pos="2520"/>
        </w:tabs>
        <w:rPr>
          <w:rFonts w:ascii="Arial" w:hAnsi="Arial" w:cs="Arial"/>
          <w:bCs/>
          <w:spacing w:val="-2"/>
          <w:sz w:val="20"/>
          <w:szCs w:val="20"/>
        </w:rPr>
      </w:pPr>
      <w:r w:rsidRPr="00C750A6">
        <w:rPr>
          <w:rFonts w:ascii="Arial" w:hAnsi="Arial" w:cs="Arial"/>
          <w:bCs/>
          <w:spacing w:val="-2"/>
          <w:sz w:val="20"/>
          <w:szCs w:val="20"/>
        </w:rPr>
        <w:t>Las deducciones económicas se aplicarán sobre la cantidad indicada sin incluir impuestos.</w:t>
      </w:r>
    </w:p>
    <w:p w14:paraId="314EE1F2" w14:textId="77777777" w:rsidR="00A171F4" w:rsidRPr="00C750A6" w:rsidRDefault="00A171F4" w:rsidP="00A171F4">
      <w:pPr>
        <w:pStyle w:val="Textoindependiente"/>
        <w:tabs>
          <w:tab w:val="left" w:pos="2520"/>
        </w:tabs>
        <w:rPr>
          <w:rFonts w:ascii="Arial" w:hAnsi="Arial" w:cs="Arial"/>
          <w:bCs/>
          <w:spacing w:val="-2"/>
          <w:sz w:val="20"/>
          <w:szCs w:val="20"/>
        </w:rPr>
      </w:pPr>
    </w:p>
    <w:p w14:paraId="3A3ED609" w14:textId="77777777" w:rsidR="00A171F4" w:rsidRPr="00C750A6" w:rsidRDefault="00A171F4" w:rsidP="00A171F4">
      <w:pPr>
        <w:pStyle w:val="Textoindependiente"/>
        <w:tabs>
          <w:tab w:val="left" w:pos="2520"/>
        </w:tabs>
        <w:rPr>
          <w:rFonts w:ascii="Arial" w:hAnsi="Arial" w:cs="Arial"/>
          <w:b/>
          <w:bCs/>
          <w:spacing w:val="-2"/>
          <w:sz w:val="20"/>
          <w:szCs w:val="20"/>
        </w:rPr>
      </w:pPr>
      <w:r w:rsidRPr="00C750A6">
        <w:rPr>
          <w:rFonts w:ascii="Arial" w:hAnsi="Arial" w:cs="Arial"/>
          <w:bCs/>
          <w:spacing w:val="-2"/>
          <w:sz w:val="20"/>
          <w:szCs w:val="20"/>
        </w:rPr>
        <w:t xml:space="preserve">El cálculo de las deducciones correspondientes las realizará el </w:t>
      </w:r>
      <w:r w:rsidRPr="00C750A6">
        <w:rPr>
          <w:rFonts w:ascii="Arial" w:eastAsia="Calibri" w:hAnsi="Arial" w:cs="Arial"/>
          <w:sz w:val="20"/>
          <w:szCs w:val="20"/>
          <w:lang w:eastAsia="en-US"/>
        </w:rPr>
        <w:t>administrador del contrato</w:t>
      </w:r>
      <w:r w:rsidRPr="00C750A6">
        <w:rPr>
          <w:rFonts w:ascii="Arial" w:hAnsi="Arial" w:cs="Arial"/>
          <w:bCs/>
          <w:spacing w:val="-2"/>
          <w:sz w:val="20"/>
          <w:szCs w:val="20"/>
        </w:rPr>
        <w:t xml:space="preserve"> de</w:t>
      </w:r>
      <w:r w:rsidRPr="00C750A6">
        <w:rPr>
          <w:rFonts w:ascii="Arial" w:hAnsi="Arial" w:cs="Arial"/>
          <w:b/>
          <w:sz w:val="20"/>
          <w:szCs w:val="20"/>
        </w:rPr>
        <w:t xml:space="preserve"> “LA DEPENDENCIA O ENTIDAD”</w:t>
      </w:r>
      <w:r w:rsidRPr="00C750A6">
        <w:rPr>
          <w:rFonts w:ascii="Arial" w:hAnsi="Arial" w:cs="Arial"/>
          <w:b/>
          <w:bCs/>
          <w:spacing w:val="-2"/>
          <w:sz w:val="20"/>
          <w:szCs w:val="20"/>
        </w:rPr>
        <w:t xml:space="preserve">, </w:t>
      </w:r>
      <w:r w:rsidRPr="00C750A6">
        <w:rPr>
          <w:rFonts w:ascii="Arial" w:hAnsi="Arial" w:cs="Arial"/>
          <w:bCs/>
          <w:spacing w:val="-2"/>
          <w:sz w:val="20"/>
          <w:szCs w:val="20"/>
        </w:rPr>
        <w:t>cuyá notificación se realizará</w:t>
      </w:r>
      <w:r w:rsidRPr="00C750A6">
        <w:rPr>
          <w:rFonts w:ascii="Arial" w:hAnsi="Arial" w:cs="Arial"/>
          <w:b/>
          <w:bCs/>
          <w:spacing w:val="-2"/>
          <w:sz w:val="20"/>
          <w:szCs w:val="20"/>
        </w:rPr>
        <w:t xml:space="preserve"> </w:t>
      </w:r>
      <w:r w:rsidRPr="00C750A6">
        <w:rPr>
          <w:rFonts w:ascii="Arial" w:hAnsi="Arial" w:cs="Arial"/>
          <w:bCs/>
          <w:spacing w:val="-2"/>
          <w:sz w:val="20"/>
          <w:szCs w:val="20"/>
        </w:rPr>
        <w:t xml:space="preserve">por escrito o vía correo electrónico, dentro de los </w:t>
      </w:r>
      <w:r w:rsidRPr="00C750A6">
        <w:rPr>
          <w:rFonts w:ascii="Arial" w:hAnsi="Arial" w:cs="Arial"/>
          <w:b/>
          <w:bCs/>
          <w:spacing w:val="-2"/>
          <w:sz w:val="20"/>
          <w:szCs w:val="20"/>
          <w:u w:val="single"/>
        </w:rPr>
        <w:t>(DÍAS)</w:t>
      </w:r>
      <w:r w:rsidRPr="00C750A6">
        <w:rPr>
          <w:rFonts w:ascii="Arial" w:hAnsi="Arial" w:cs="Arial"/>
          <w:bCs/>
          <w:spacing w:val="-2"/>
          <w:sz w:val="20"/>
          <w:szCs w:val="20"/>
        </w:rPr>
        <w:t xml:space="preserve"> posteriores al incumplimiento parcial o deficiente.</w:t>
      </w:r>
    </w:p>
    <w:p w14:paraId="17A5E370" w14:textId="77777777" w:rsidR="00A171F4" w:rsidRPr="00C750A6" w:rsidRDefault="00A171F4" w:rsidP="00A171F4">
      <w:pPr>
        <w:pStyle w:val="Textoindependiente"/>
        <w:tabs>
          <w:tab w:val="left" w:pos="2520"/>
        </w:tabs>
        <w:rPr>
          <w:rFonts w:ascii="Arial" w:hAnsi="Arial" w:cs="Arial"/>
          <w:bCs/>
          <w:spacing w:val="-2"/>
          <w:sz w:val="20"/>
          <w:szCs w:val="20"/>
        </w:rPr>
      </w:pPr>
    </w:p>
    <w:p w14:paraId="5212F87B"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DÉCIMA CUARTA. PENAS CONVENCIONALES.</w:t>
      </w:r>
    </w:p>
    <w:p w14:paraId="3CD37ABF" w14:textId="77777777" w:rsidR="00A171F4" w:rsidRPr="00C750A6" w:rsidRDefault="00A171F4" w:rsidP="00A171F4">
      <w:pPr>
        <w:jc w:val="both"/>
        <w:rPr>
          <w:rFonts w:ascii="Arial" w:hAnsi="Arial" w:cs="Arial"/>
          <w:bCs/>
          <w:spacing w:val="-2"/>
          <w:sz w:val="20"/>
          <w:szCs w:val="20"/>
          <w:lang w:val="es-ES"/>
        </w:rPr>
      </w:pPr>
      <w:r w:rsidRPr="00C750A6">
        <w:rPr>
          <w:rFonts w:ascii="Arial" w:hAnsi="Arial" w:cs="Arial"/>
          <w:sz w:val="20"/>
          <w:szCs w:val="20"/>
          <w:lang w:val="es-ES"/>
        </w:rPr>
        <w:t xml:space="preserve">En caso </w:t>
      </w:r>
      <w:r w:rsidRPr="00C750A6">
        <w:rPr>
          <w:rFonts w:ascii="Arial" w:hAnsi="Arial" w:cs="Arial"/>
          <w:bCs/>
          <w:spacing w:val="-2"/>
          <w:sz w:val="20"/>
          <w:szCs w:val="20"/>
          <w:lang w:val="es-ES"/>
        </w:rPr>
        <w:t xml:space="preserve">que </w:t>
      </w:r>
      <w:r w:rsidRPr="00C750A6">
        <w:rPr>
          <w:rFonts w:ascii="Arial" w:hAnsi="Arial" w:cs="Arial"/>
          <w:b/>
          <w:sz w:val="20"/>
          <w:szCs w:val="20"/>
        </w:rPr>
        <w:t xml:space="preserve">“EL PROVEEDOR” </w:t>
      </w:r>
      <w:r w:rsidRPr="00C750A6">
        <w:rPr>
          <w:rFonts w:ascii="Arial" w:hAnsi="Arial" w:cs="Arial"/>
          <w:bCs/>
          <w:spacing w:val="-2"/>
          <w:sz w:val="20"/>
          <w:szCs w:val="20"/>
          <w:lang w:val="es-ES"/>
        </w:rPr>
        <w:t xml:space="preserve">incurra en </w:t>
      </w:r>
      <w:r w:rsidRPr="00C750A6">
        <w:rPr>
          <w:rFonts w:ascii="Arial" w:hAnsi="Arial" w:cs="Arial"/>
          <w:sz w:val="20"/>
          <w:szCs w:val="20"/>
          <w:lang w:val="es-ES"/>
        </w:rPr>
        <w:t>atraso en el cumplimiento conforme a lo pactado</w:t>
      </w:r>
      <w:r w:rsidRPr="00C750A6">
        <w:rPr>
          <w:rFonts w:ascii="Arial" w:hAnsi="Arial" w:cs="Arial"/>
          <w:bCs/>
          <w:spacing w:val="-2"/>
          <w:sz w:val="20"/>
          <w:szCs w:val="20"/>
          <w:lang w:val="es-ES"/>
        </w:rPr>
        <w:t xml:space="preserve"> </w:t>
      </w:r>
      <w:r w:rsidRPr="00C750A6">
        <w:rPr>
          <w:rFonts w:ascii="Arial" w:hAnsi="Arial" w:cs="Arial"/>
          <w:sz w:val="20"/>
          <w:szCs w:val="20"/>
          <w:lang w:val="es-ES"/>
        </w:rPr>
        <w:t>para la entrega de los bienes objeto del</w:t>
      </w:r>
      <w:r w:rsidRPr="00C750A6">
        <w:rPr>
          <w:rFonts w:ascii="Arial" w:hAnsi="Arial" w:cs="Arial"/>
          <w:bCs/>
          <w:spacing w:val="-2"/>
          <w:sz w:val="20"/>
          <w:szCs w:val="20"/>
          <w:lang w:val="es-ES"/>
        </w:rPr>
        <w:t xml:space="preserve"> presente contrato, conforme a lo establecido en el Anexo (No.___), parte integral del presente contrato, </w:t>
      </w:r>
      <w:r w:rsidRPr="00C750A6">
        <w:rPr>
          <w:rFonts w:ascii="Arial" w:hAnsi="Arial" w:cs="Arial"/>
          <w:b/>
          <w:sz w:val="20"/>
          <w:szCs w:val="20"/>
        </w:rPr>
        <w:t>“LA DEPENDENCIA O ENTIDAD”</w:t>
      </w:r>
      <w:r w:rsidRPr="00C750A6">
        <w:rPr>
          <w:rFonts w:ascii="Arial" w:hAnsi="Arial" w:cs="Arial"/>
          <w:bCs/>
          <w:spacing w:val="-2"/>
          <w:sz w:val="20"/>
          <w:szCs w:val="20"/>
          <w:lang w:val="es-ES"/>
        </w:rPr>
        <w:t xml:space="preserve"> por conducto del </w:t>
      </w:r>
      <w:r w:rsidRPr="00C750A6">
        <w:rPr>
          <w:rFonts w:ascii="Arial" w:eastAsia="Calibri" w:hAnsi="Arial" w:cs="Arial"/>
          <w:sz w:val="20"/>
          <w:szCs w:val="20"/>
          <w:lang w:eastAsia="en-US"/>
        </w:rPr>
        <w:t>administrador del contrato</w:t>
      </w:r>
      <w:r w:rsidRPr="00C750A6">
        <w:rPr>
          <w:rFonts w:ascii="Arial" w:hAnsi="Arial" w:cs="Arial"/>
          <w:bCs/>
          <w:spacing w:val="-2"/>
          <w:sz w:val="20"/>
          <w:szCs w:val="20"/>
          <w:lang w:val="es-ES"/>
        </w:rPr>
        <w:t xml:space="preserve"> aplicará la pena convencional equivalente al </w:t>
      </w:r>
      <w:r w:rsidRPr="00C750A6">
        <w:rPr>
          <w:rFonts w:ascii="Arial" w:hAnsi="Arial" w:cs="Arial"/>
          <w:b/>
          <w:bCs/>
          <w:spacing w:val="-2"/>
          <w:sz w:val="20"/>
          <w:szCs w:val="20"/>
          <w:lang w:val="es-ES"/>
        </w:rPr>
        <w:t>(INCORPORAR PORCENTAJE DE PENA CONVENCIONAL)</w:t>
      </w:r>
      <w:r w:rsidRPr="00C750A6">
        <w:rPr>
          <w:rFonts w:ascii="Arial" w:hAnsi="Arial" w:cs="Arial"/>
          <w:bCs/>
          <w:spacing w:val="-2"/>
          <w:sz w:val="20"/>
          <w:szCs w:val="20"/>
          <w:lang w:val="es-ES"/>
        </w:rPr>
        <w:t xml:space="preserve"> </w:t>
      </w:r>
      <w:r w:rsidRPr="00C750A6">
        <w:rPr>
          <w:rFonts w:ascii="Arial" w:hAnsi="Arial" w:cs="Arial"/>
          <w:b/>
          <w:bCs/>
          <w:spacing w:val="-2"/>
          <w:sz w:val="20"/>
          <w:szCs w:val="20"/>
          <w:lang w:val="es-ES"/>
        </w:rPr>
        <w:t>%</w:t>
      </w:r>
      <w:r w:rsidRPr="00C750A6">
        <w:rPr>
          <w:rFonts w:ascii="Arial" w:hAnsi="Arial" w:cs="Arial"/>
          <w:sz w:val="20"/>
          <w:szCs w:val="20"/>
          <w:lang w:val="es-ES"/>
        </w:rPr>
        <w:t xml:space="preserve">, </w:t>
      </w:r>
      <w:r w:rsidRPr="00C750A6">
        <w:rPr>
          <w:rFonts w:ascii="Arial" w:hAnsi="Arial" w:cs="Arial"/>
          <w:b/>
          <w:sz w:val="20"/>
          <w:szCs w:val="20"/>
          <w:u w:val="single"/>
          <w:lang w:val="es-ES"/>
        </w:rPr>
        <w:t>(</w:t>
      </w:r>
      <w:r w:rsidRPr="00C750A6">
        <w:rPr>
          <w:rFonts w:ascii="Arial" w:hAnsi="Arial" w:cs="Arial"/>
          <w:b/>
          <w:spacing w:val="-2"/>
          <w:sz w:val="20"/>
          <w:szCs w:val="20"/>
          <w:u w:val="single"/>
        </w:rPr>
        <w:t>EN CASO DE EXISTIR SÓLO UN PORCENTAJE O ESTABLECER DIVERSOS PORCENTAJES REMITIR AL ANEXO CORRESPONDIENTE)</w:t>
      </w:r>
      <w:r w:rsidRPr="00C750A6">
        <w:rPr>
          <w:rFonts w:ascii="Arial" w:hAnsi="Arial" w:cs="Arial"/>
          <w:spacing w:val="-2"/>
          <w:sz w:val="20"/>
          <w:szCs w:val="20"/>
        </w:rPr>
        <w:t xml:space="preserve"> </w:t>
      </w:r>
      <w:r w:rsidRPr="00C750A6">
        <w:rPr>
          <w:rFonts w:ascii="Arial" w:hAnsi="Arial" w:cs="Arial"/>
          <w:bCs/>
          <w:spacing w:val="-2"/>
          <w:sz w:val="20"/>
          <w:szCs w:val="20"/>
          <w:lang w:val="es-ES"/>
        </w:rPr>
        <w:t xml:space="preserve">por cada </w:t>
      </w:r>
      <w:r w:rsidRPr="00C750A6">
        <w:rPr>
          <w:rFonts w:ascii="Arial" w:hAnsi="Arial" w:cs="Arial"/>
          <w:b/>
          <w:bCs/>
          <w:spacing w:val="-2"/>
          <w:sz w:val="20"/>
          <w:szCs w:val="20"/>
          <w:u w:val="single"/>
          <w:lang w:val="es-ES"/>
        </w:rPr>
        <w:t>(CALCULAR PERIODICIDAD DE PENA)</w:t>
      </w:r>
      <w:r w:rsidRPr="00C750A6">
        <w:rPr>
          <w:rFonts w:ascii="Arial" w:hAnsi="Arial" w:cs="Arial"/>
          <w:bCs/>
          <w:spacing w:val="-2"/>
          <w:sz w:val="20"/>
          <w:szCs w:val="20"/>
          <w:lang w:val="es-ES"/>
        </w:rPr>
        <w:t xml:space="preserve"> de atraso sobre el monto de los bienes no proporcionados, de conformidad con </w:t>
      </w:r>
      <w:r w:rsidRPr="00C750A6">
        <w:rPr>
          <w:rFonts w:ascii="Arial" w:hAnsi="Arial" w:cs="Arial"/>
          <w:sz w:val="20"/>
          <w:szCs w:val="20"/>
          <w:lang w:val="es-ES"/>
        </w:rPr>
        <w:t>este instrumento legal</w:t>
      </w:r>
      <w:r w:rsidRPr="00C750A6">
        <w:rPr>
          <w:rFonts w:ascii="Arial" w:hAnsi="Arial" w:cs="Arial"/>
          <w:bCs/>
          <w:spacing w:val="-2"/>
          <w:sz w:val="20"/>
          <w:szCs w:val="20"/>
          <w:lang w:val="es-ES"/>
        </w:rPr>
        <w:t xml:space="preserve"> </w:t>
      </w:r>
      <w:r w:rsidRPr="00C750A6">
        <w:rPr>
          <w:rFonts w:ascii="Arial" w:hAnsi="Arial" w:cs="Arial"/>
          <w:sz w:val="20"/>
          <w:szCs w:val="20"/>
        </w:rPr>
        <w:t>y sus respectivos anexos.</w:t>
      </w:r>
      <w:r w:rsidRPr="00C750A6">
        <w:rPr>
          <w:rFonts w:ascii="Arial" w:hAnsi="Arial" w:cs="Arial"/>
          <w:bCs/>
          <w:spacing w:val="-2"/>
          <w:sz w:val="20"/>
          <w:szCs w:val="20"/>
          <w:lang w:val="es-ES"/>
        </w:rPr>
        <w:t xml:space="preserve"> </w:t>
      </w:r>
    </w:p>
    <w:p w14:paraId="1818D917" w14:textId="77777777" w:rsidR="00A171F4" w:rsidRPr="00C750A6" w:rsidRDefault="00A171F4" w:rsidP="00A171F4">
      <w:pPr>
        <w:jc w:val="both"/>
        <w:rPr>
          <w:rFonts w:ascii="Arial" w:hAnsi="Arial" w:cs="Arial"/>
          <w:sz w:val="20"/>
          <w:szCs w:val="20"/>
          <w:lang w:val="es-ES"/>
        </w:rPr>
      </w:pPr>
      <w:r w:rsidRPr="00C750A6">
        <w:rPr>
          <w:rFonts w:ascii="Arial" w:hAnsi="Arial" w:cs="Arial"/>
          <w:sz w:val="20"/>
          <w:szCs w:val="20"/>
          <w:lang w:val="es-ES"/>
        </w:rPr>
        <w:t xml:space="preserve">El Administrador determinará el cálculo de la pena convencional, cuya notificación se realizará por escrito o vía correo electrónico, dentro de los </w:t>
      </w:r>
      <w:r w:rsidRPr="00C750A6">
        <w:rPr>
          <w:rFonts w:ascii="Arial" w:hAnsi="Arial" w:cs="Arial"/>
          <w:b/>
          <w:sz w:val="20"/>
          <w:szCs w:val="20"/>
          <w:u w:val="single"/>
          <w:lang w:val="es-ES"/>
        </w:rPr>
        <w:t>_(DÍAS)_____</w:t>
      </w:r>
      <w:r w:rsidRPr="00C750A6">
        <w:rPr>
          <w:rFonts w:ascii="Arial" w:hAnsi="Arial" w:cs="Arial"/>
          <w:sz w:val="20"/>
          <w:szCs w:val="20"/>
          <w:lang w:val="es-ES"/>
        </w:rPr>
        <w:t xml:space="preserve"> posteriores al atraso en el cumplimiento de la obligación de que se trate.</w:t>
      </w:r>
    </w:p>
    <w:p w14:paraId="0C4D09D2" w14:textId="77777777" w:rsidR="00A171F4" w:rsidRPr="00C750A6" w:rsidRDefault="00A171F4" w:rsidP="00A171F4">
      <w:pPr>
        <w:tabs>
          <w:tab w:val="left" w:pos="708"/>
        </w:tabs>
        <w:jc w:val="both"/>
        <w:rPr>
          <w:rFonts w:ascii="Arial" w:hAnsi="Arial" w:cs="Arial"/>
          <w:sz w:val="20"/>
          <w:szCs w:val="20"/>
          <w:lang w:val="es-ES"/>
        </w:rPr>
      </w:pPr>
      <w:r w:rsidRPr="00C750A6">
        <w:rPr>
          <w:rFonts w:ascii="Arial" w:hAnsi="Arial" w:cs="Arial"/>
          <w:sz w:val="20"/>
          <w:szCs w:val="20"/>
        </w:rPr>
        <w:t xml:space="preserve">El pago de los bienes quedará condicionado, proporcionalmente, al pago que </w:t>
      </w:r>
      <w:r w:rsidRPr="00C750A6">
        <w:rPr>
          <w:rFonts w:ascii="Arial" w:hAnsi="Arial" w:cs="Arial"/>
          <w:b/>
          <w:sz w:val="20"/>
          <w:szCs w:val="20"/>
        </w:rPr>
        <w:t>“EL PROVEEDOR”</w:t>
      </w:r>
      <w:r w:rsidRPr="00C750A6">
        <w:rPr>
          <w:rFonts w:ascii="Arial" w:hAnsi="Arial" w:cs="Arial"/>
          <w:sz w:val="20"/>
          <w:szCs w:val="20"/>
          <w:lang w:val="es-ES"/>
        </w:rPr>
        <w:t xml:space="preserve"> </w:t>
      </w:r>
      <w:r w:rsidRPr="00C750A6">
        <w:rPr>
          <w:rFonts w:ascii="Arial" w:hAnsi="Arial" w:cs="Arial"/>
          <w:sz w:val="20"/>
          <w:szCs w:val="20"/>
        </w:rPr>
        <w:t xml:space="preserve">deba efectuar por concepto de penas convencionales por atraso; </w:t>
      </w:r>
      <w:r w:rsidRPr="00C750A6">
        <w:rPr>
          <w:rFonts w:ascii="Arial" w:hAnsi="Arial" w:cs="Arial"/>
          <w:sz w:val="20"/>
          <w:szCs w:val="20"/>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027E7531" w14:textId="77777777" w:rsidR="00A171F4" w:rsidRPr="00C750A6" w:rsidRDefault="00A171F4" w:rsidP="00A171F4">
      <w:pPr>
        <w:tabs>
          <w:tab w:val="left" w:pos="708"/>
        </w:tabs>
        <w:jc w:val="both"/>
        <w:rPr>
          <w:rFonts w:ascii="Arial" w:hAnsi="Arial" w:cs="Arial"/>
          <w:sz w:val="20"/>
          <w:szCs w:val="20"/>
          <w:lang w:val="es-ES"/>
        </w:rPr>
      </w:pPr>
      <w:r w:rsidRPr="00C750A6">
        <w:rPr>
          <w:rFonts w:ascii="Arial" w:hAnsi="Arial" w:cs="Arial"/>
          <w:sz w:val="20"/>
          <w:szCs w:val="20"/>
        </w:rPr>
        <w:t xml:space="preserve">El pago de la pena podrá efectuarse </w:t>
      </w:r>
      <w:r w:rsidRPr="00C750A6">
        <w:rPr>
          <w:rFonts w:ascii="Arial" w:hAnsi="Arial" w:cs="Arial"/>
          <w:bCs/>
          <w:spacing w:val="-2"/>
          <w:sz w:val="20"/>
          <w:szCs w:val="20"/>
        </w:rPr>
        <w:t>a través del esquema e5cinco</w:t>
      </w:r>
      <w:r w:rsidRPr="00C750A6">
        <w:rPr>
          <w:rFonts w:ascii="Arial" w:hAnsi="Arial" w:cs="Arial"/>
          <w:spacing w:val="-2"/>
          <w:sz w:val="20"/>
          <w:szCs w:val="20"/>
        </w:rPr>
        <w:t xml:space="preserve"> Pago Electrónico de Derechos, Productos y Aprovechamientos (</w:t>
      </w:r>
      <w:proofErr w:type="spellStart"/>
      <w:r w:rsidRPr="00C750A6">
        <w:rPr>
          <w:rFonts w:ascii="Arial" w:hAnsi="Arial" w:cs="Arial"/>
          <w:spacing w:val="-2"/>
          <w:sz w:val="20"/>
          <w:szCs w:val="20"/>
        </w:rPr>
        <w:t>DPA´s</w:t>
      </w:r>
      <w:proofErr w:type="spellEnd"/>
      <w:r w:rsidRPr="00C750A6">
        <w:rPr>
          <w:rFonts w:ascii="Arial" w:hAnsi="Arial" w:cs="Arial"/>
          <w:spacing w:val="-2"/>
          <w:sz w:val="20"/>
          <w:szCs w:val="20"/>
        </w:rPr>
        <w:t>),</w:t>
      </w:r>
      <w:r w:rsidRPr="00C750A6">
        <w:rPr>
          <w:rFonts w:ascii="Arial" w:hAnsi="Arial" w:cs="Arial"/>
          <w:sz w:val="20"/>
          <w:szCs w:val="20"/>
          <w:lang w:val="es-ES"/>
        </w:rPr>
        <w:t xml:space="preserve"> </w:t>
      </w:r>
      <w:r w:rsidRPr="00C750A6">
        <w:rPr>
          <w:rFonts w:ascii="Arial" w:hAnsi="Arial" w:cs="Arial"/>
          <w:spacing w:val="-2"/>
          <w:sz w:val="20"/>
          <w:szCs w:val="20"/>
        </w:rPr>
        <w:t>a favor de la Tesorería de la Federación,</w:t>
      </w:r>
      <w:r w:rsidRPr="00C750A6">
        <w:rPr>
          <w:rFonts w:ascii="Arial" w:hAnsi="Arial" w:cs="Arial"/>
          <w:sz w:val="20"/>
          <w:szCs w:val="20"/>
          <w:lang w:val="es-ES"/>
        </w:rPr>
        <w:t xml:space="preserve"> o la Entidad; </w:t>
      </w:r>
      <w:r w:rsidRPr="00C750A6">
        <w:rPr>
          <w:rFonts w:ascii="Arial" w:hAnsi="Arial" w:cs="Arial"/>
          <w:spacing w:val="-2"/>
          <w:sz w:val="20"/>
          <w:szCs w:val="20"/>
        </w:rPr>
        <w:t xml:space="preserve">o bien, a través de un comprobante de egreso (CFDI de Egreso) conocido comúnmente como Nota de </w:t>
      </w:r>
      <w:r w:rsidRPr="00C750A6">
        <w:rPr>
          <w:rFonts w:ascii="Arial" w:hAnsi="Arial" w:cs="Arial"/>
          <w:spacing w:val="-2"/>
          <w:sz w:val="20"/>
          <w:szCs w:val="20"/>
        </w:rPr>
        <w:lastRenderedPageBreak/>
        <w:t>Crédito, en el momento en el que emita el comprobante de Ingreso (Factura o CFDI de Ingreso) por concepto de los bienes, en términos de las disposiciones jurídicas aplicables.</w:t>
      </w:r>
    </w:p>
    <w:p w14:paraId="4862793F" w14:textId="77777777" w:rsidR="00A171F4" w:rsidRPr="00C750A6" w:rsidRDefault="00A171F4" w:rsidP="00A171F4">
      <w:pPr>
        <w:tabs>
          <w:tab w:val="left" w:pos="708"/>
        </w:tabs>
        <w:jc w:val="both"/>
        <w:rPr>
          <w:rFonts w:ascii="Arial" w:hAnsi="Arial" w:cs="Arial"/>
          <w:spacing w:val="-2"/>
          <w:sz w:val="20"/>
          <w:szCs w:val="20"/>
        </w:rPr>
      </w:pPr>
      <w:r w:rsidRPr="00C750A6">
        <w:rPr>
          <w:rFonts w:ascii="Arial" w:hAnsi="Arial" w:cs="Arial"/>
          <w:sz w:val="20"/>
          <w:szCs w:val="20"/>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750A6">
        <w:rPr>
          <w:rFonts w:ascii="Arial" w:hAnsi="Arial" w:cs="Arial"/>
          <w:spacing w:val="-2"/>
          <w:sz w:val="20"/>
          <w:szCs w:val="20"/>
        </w:rPr>
        <w:t xml:space="preserve">. </w:t>
      </w:r>
    </w:p>
    <w:p w14:paraId="04D23252"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Cuando </w:t>
      </w:r>
      <w:r w:rsidRPr="00C750A6">
        <w:rPr>
          <w:rFonts w:ascii="Arial" w:hAnsi="Arial" w:cs="Arial"/>
          <w:b/>
          <w:sz w:val="20"/>
          <w:szCs w:val="20"/>
        </w:rPr>
        <w:t>“EL PROVEEDOR”</w:t>
      </w:r>
      <w:r w:rsidRPr="00C750A6">
        <w:rPr>
          <w:rFonts w:ascii="Arial" w:hAnsi="Arial" w:cs="Arial"/>
          <w:sz w:val="20"/>
          <w:szCs w:val="20"/>
        </w:rPr>
        <w:t xml:space="preserve"> quede exceptuado de la presentación de la garantía de cumplimiento, en los supuestos previsto en la </w:t>
      </w:r>
      <w:r w:rsidRPr="00C750A6">
        <w:rPr>
          <w:rFonts w:ascii="Arial" w:hAnsi="Arial" w:cs="Arial"/>
          <w:b/>
          <w:sz w:val="20"/>
          <w:szCs w:val="20"/>
        </w:rPr>
        <w:t>“LAASSP”</w:t>
      </w:r>
      <w:r w:rsidRPr="00C750A6">
        <w:rPr>
          <w:rFonts w:ascii="Arial" w:hAnsi="Arial" w:cs="Arial"/>
          <w:sz w:val="20"/>
          <w:szCs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EE12266"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DF155C7" w14:textId="77777777" w:rsidR="00A171F4" w:rsidRPr="00C750A6" w:rsidRDefault="00A171F4" w:rsidP="00A171F4">
      <w:pPr>
        <w:pStyle w:val="Texto"/>
        <w:spacing w:after="0" w:line="240" w:lineRule="auto"/>
        <w:ind w:firstLine="0"/>
        <w:rPr>
          <w:b/>
          <w:sz w:val="20"/>
        </w:rPr>
      </w:pPr>
      <w:r w:rsidRPr="00C750A6">
        <w:rPr>
          <w:rFonts w:eastAsia="Calibri"/>
          <w:b/>
          <w:sz w:val="20"/>
          <w:lang w:eastAsia="en-US"/>
        </w:rPr>
        <w:t>DÉCIMA QUINTA. LICENCIAS, AUTORIZACIONES Y PERMISOS.</w:t>
      </w:r>
    </w:p>
    <w:p w14:paraId="5E74B25F" w14:textId="77777777" w:rsidR="00A171F4" w:rsidRPr="00C750A6" w:rsidRDefault="00A171F4" w:rsidP="00A171F4">
      <w:pPr>
        <w:pStyle w:val="Texto"/>
        <w:spacing w:after="0" w:line="240" w:lineRule="auto"/>
        <w:ind w:firstLine="0"/>
        <w:rPr>
          <w:rFonts w:eastAsia="Calibri"/>
          <w:sz w:val="20"/>
          <w:lang w:eastAsia="en-US"/>
        </w:rPr>
      </w:pPr>
    </w:p>
    <w:p w14:paraId="3DEBC2C0" w14:textId="77777777" w:rsidR="00A171F4" w:rsidRPr="00C750A6" w:rsidRDefault="00A171F4" w:rsidP="00A171F4">
      <w:pPr>
        <w:pStyle w:val="Texto"/>
        <w:spacing w:after="0" w:line="240" w:lineRule="auto"/>
        <w:ind w:firstLine="0"/>
        <w:rPr>
          <w:rFonts w:eastAsia="Calibri"/>
          <w:sz w:val="20"/>
          <w:lang w:val="es-MX" w:eastAsia="en-US"/>
        </w:rPr>
      </w:pPr>
      <w:r w:rsidRPr="00C750A6">
        <w:rPr>
          <w:b/>
          <w:sz w:val="20"/>
        </w:rPr>
        <w:t>“EL PROVEEDOR”</w:t>
      </w:r>
      <w:r w:rsidRPr="00C750A6">
        <w:rPr>
          <w:rFonts w:eastAsia="Calibri"/>
          <w:sz w:val="20"/>
          <w:lang w:eastAsia="en-US"/>
        </w:rPr>
        <w:t xml:space="preserve"> se obliga a observar y mantener vigentes </w:t>
      </w:r>
      <w:r w:rsidRPr="00C750A6">
        <w:rPr>
          <w:rFonts w:eastAsia="Calibri"/>
          <w:sz w:val="20"/>
          <w:lang w:val="es-MX" w:eastAsia="en-US"/>
        </w:rPr>
        <w:t>las licencias, autorizaciones, permisos o registros requeridos para el cumplimiento de sus obligaciones.</w:t>
      </w:r>
    </w:p>
    <w:p w14:paraId="189B0A3B" w14:textId="77777777" w:rsidR="00A171F4" w:rsidRPr="00C750A6" w:rsidRDefault="00A171F4" w:rsidP="00A171F4">
      <w:pPr>
        <w:pStyle w:val="Texto"/>
        <w:spacing w:after="0" w:line="240" w:lineRule="auto"/>
        <w:ind w:firstLine="0"/>
        <w:rPr>
          <w:rFonts w:eastAsia="Calibri"/>
          <w:sz w:val="20"/>
          <w:lang w:val="es-MX" w:eastAsia="en-US"/>
        </w:rPr>
      </w:pPr>
    </w:p>
    <w:p w14:paraId="0EE4420B" w14:textId="77777777" w:rsidR="00A171F4" w:rsidRPr="00C750A6" w:rsidRDefault="00A171F4" w:rsidP="00A171F4">
      <w:pPr>
        <w:pStyle w:val="Texto"/>
        <w:spacing w:after="0" w:line="240" w:lineRule="auto"/>
        <w:ind w:firstLine="0"/>
        <w:rPr>
          <w:rFonts w:eastAsia="Calibri"/>
          <w:b/>
          <w:sz w:val="20"/>
          <w:lang w:eastAsia="en-US"/>
        </w:rPr>
      </w:pPr>
      <w:r w:rsidRPr="00C750A6">
        <w:rPr>
          <w:rFonts w:eastAsia="Calibri"/>
          <w:b/>
          <w:sz w:val="20"/>
          <w:lang w:eastAsia="en-US"/>
        </w:rPr>
        <w:t>DÉCIMA SEXTA. PÓLIZA DE RESPONSABILIDAD CIVIL.</w:t>
      </w:r>
    </w:p>
    <w:p w14:paraId="65C653D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CUANDO NO SE REQUIERA LA CONTRATACIÓN DE SEGURO INCOPORAR EL SIGUIENTE PÁRRAFO: </w:t>
      </w:r>
    </w:p>
    <w:p w14:paraId="048B79FC" w14:textId="77777777" w:rsidR="00A171F4" w:rsidRPr="00C750A6" w:rsidRDefault="00A171F4" w:rsidP="00A171F4">
      <w:pPr>
        <w:pStyle w:val="Texto"/>
        <w:spacing w:after="0" w:line="240" w:lineRule="auto"/>
        <w:ind w:firstLine="0"/>
        <w:rPr>
          <w:rFonts w:eastAsia="Calibri"/>
          <w:sz w:val="20"/>
          <w:lang w:val="es-MX" w:eastAsia="en-US"/>
        </w:rPr>
      </w:pPr>
      <w:r w:rsidRPr="00C750A6">
        <w:rPr>
          <w:rFonts w:eastAsia="Calibri"/>
          <w:sz w:val="20"/>
          <w:lang w:val="es-MX" w:eastAsia="en-US"/>
        </w:rPr>
        <w:t xml:space="preserve">Para la adquisición de los bienes, materia del presente contrato, no se requiere que </w:t>
      </w:r>
      <w:r w:rsidRPr="00C750A6">
        <w:rPr>
          <w:b/>
          <w:sz w:val="20"/>
        </w:rPr>
        <w:t>“EL PROVEEDOR”</w:t>
      </w:r>
      <w:r w:rsidRPr="00C750A6">
        <w:rPr>
          <w:rFonts w:eastAsia="Calibri"/>
          <w:sz w:val="20"/>
          <w:lang w:eastAsia="en-US"/>
        </w:rPr>
        <w:t xml:space="preserve"> contrate una póliza de seguro por responsabilidad civil.</w:t>
      </w:r>
      <w:r w:rsidRPr="00C750A6">
        <w:rPr>
          <w:rFonts w:eastAsia="Calibri"/>
          <w:sz w:val="20"/>
          <w:lang w:val="es-MX" w:eastAsia="en-US"/>
        </w:rPr>
        <w:t xml:space="preserve"> </w:t>
      </w:r>
    </w:p>
    <w:p w14:paraId="75D37D54" w14:textId="77777777" w:rsidR="00A171F4" w:rsidRPr="00C750A6" w:rsidRDefault="00A171F4" w:rsidP="00A171F4">
      <w:pPr>
        <w:pStyle w:val="Texto"/>
        <w:spacing w:after="0" w:line="240" w:lineRule="auto"/>
        <w:ind w:firstLine="0"/>
        <w:rPr>
          <w:rFonts w:eastAsia="Calibri"/>
          <w:sz w:val="20"/>
          <w:lang w:val="es-MX" w:eastAsia="en-US"/>
        </w:rPr>
      </w:pPr>
    </w:p>
    <w:p w14:paraId="4D7BF5F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CUANDO SE REQUIERA LA CONTRATACIÓN DE SEGURO INCOPORAR LOS SIGUIENTES DOS PÁRRAFOS: </w:t>
      </w:r>
    </w:p>
    <w:p w14:paraId="27985868"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750A6">
        <w:rPr>
          <w:rFonts w:ascii="Arial" w:hAnsi="Arial" w:cs="Arial"/>
          <w:b/>
          <w:sz w:val="20"/>
          <w:szCs w:val="20"/>
        </w:rPr>
        <w:t>“LA DEPENDENCIA O ENTIDAD”</w:t>
      </w:r>
      <w:r w:rsidRPr="00C750A6">
        <w:rPr>
          <w:rFonts w:ascii="Arial" w:hAnsi="Arial" w:cs="Arial"/>
          <w:sz w:val="20"/>
          <w:szCs w:val="20"/>
        </w:rPr>
        <w:t>, así como, los que cause a terceros en sus bienes o personas, con motivo de la adquisición de los bienes materia del presente contrato.</w:t>
      </w:r>
    </w:p>
    <w:p w14:paraId="1A84466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 póliza deberá contener las siguientes coberturas: </w:t>
      </w:r>
    </w:p>
    <w:p w14:paraId="5F8EA9B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DESCRIBIR LAS COBERTURAS, ATENDIENDO A LAS NECESIDADES, TIPO Y CARACTERÍSTICAS DE LOS BIENES</w:t>
      </w:r>
    </w:p>
    <w:p w14:paraId="7F120E25" w14:textId="77777777" w:rsidR="00A171F4" w:rsidRPr="00C750A6" w:rsidRDefault="00A171F4" w:rsidP="00A171F4">
      <w:pPr>
        <w:ind w:right="51"/>
        <w:jc w:val="both"/>
        <w:rPr>
          <w:rFonts w:ascii="Arial" w:hAnsi="Arial" w:cs="Arial"/>
          <w:sz w:val="20"/>
          <w:szCs w:val="20"/>
        </w:rPr>
      </w:pPr>
      <w:r w:rsidRPr="00C750A6">
        <w:rPr>
          <w:rFonts w:ascii="Arial" w:eastAsia="Calibri" w:hAnsi="Arial" w:cs="Arial"/>
          <w:b/>
          <w:sz w:val="20"/>
          <w:szCs w:val="20"/>
          <w:lang w:eastAsia="en-US"/>
        </w:rPr>
        <w:t>DÉCIMA SÉPTIMA. TRANSPORTE.</w:t>
      </w:r>
    </w:p>
    <w:p w14:paraId="72B5AFE1" w14:textId="77777777" w:rsidR="00A171F4" w:rsidRPr="00C750A6" w:rsidRDefault="00C750A6" w:rsidP="00A171F4">
      <w:pPr>
        <w:ind w:right="51"/>
        <w:jc w:val="both"/>
        <w:rPr>
          <w:rFonts w:ascii="Arial" w:eastAsia="Calibri" w:hAnsi="Arial" w:cs="Arial"/>
          <w:sz w:val="20"/>
          <w:szCs w:val="20"/>
          <w:lang w:eastAsia="en-US"/>
        </w:rPr>
      </w:pPr>
      <w:r w:rsidRPr="00C750A6">
        <w:rPr>
          <w:rFonts w:ascii="Arial" w:hAnsi="Arial" w:cs="Arial"/>
          <w:b/>
          <w:sz w:val="20"/>
          <w:szCs w:val="20"/>
        </w:rPr>
        <w:t xml:space="preserve"> </w:t>
      </w:r>
      <w:r w:rsidR="00A171F4" w:rsidRPr="00C750A6">
        <w:rPr>
          <w:rFonts w:ascii="Arial" w:hAnsi="Arial" w:cs="Arial"/>
          <w:b/>
          <w:sz w:val="20"/>
          <w:szCs w:val="20"/>
        </w:rPr>
        <w:t>“EL PROVEEDOR”</w:t>
      </w:r>
      <w:r w:rsidR="00A171F4" w:rsidRPr="00C750A6">
        <w:rPr>
          <w:rFonts w:ascii="Arial" w:eastAsia="Calibri" w:hAnsi="Arial" w:cs="Arial"/>
          <w:sz w:val="20"/>
          <w:szCs w:val="20"/>
          <w:lang w:eastAsia="en-US"/>
        </w:rPr>
        <w:t xml:space="preserve"> se obliga bajo su costa y riesgo, a transportar los bienes objeto del presente contrato, desde su lugar de origen, hasta las instalaciones señaladas en el </w:t>
      </w:r>
      <w:r w:rsidR="00A171F4" w:rsidRPr="00C750A6">
        <w:rPr>
          <w:rFonts w:ascii="Arial" w:eastAsia="Calibri" w:hAnsi="Arial" w:cs="Arial"/>
          <w:b/>
          <w:sz w:val="20"/>
          <w:szCs w:val="20"/>
          <w:u w:val="single"/>
          <w:lang w:eastAsia="en-US"/>
        </w:rPr>
        <w:t>(ESTABLECER EL DOCUMENTO O ANEXO DONDE SE ENCUENTRAN LOS DOMICILIOS, O EN SU DEFECTO REDACTARLOS)</w:t>
      </w:r>
      <w:r w:rsidR="00A171F4" w:rsidRPr="00C750A6">
        <w:rPr>
          <w:rFonts w:ascii="Arial" w:eastAsia="Calibri" w:hAnsi="Arial" w:cs="Arial"/>
          <w:sz w:val="20"/>
          <w:szCs w:val="20"/>
          <w:lang w:eastAsia="en-US"/>
        </w:rPr>
        <w:t xml:space="preserve"> del presente contrato.</w:t>
      </w:r>
    </w:p>
    <w:p w14:paraId="3F29301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lastRenderedPageBreak/>
        <w:t>DÉCIMA OCTAVA. IMPUESTOS Y DERECHOS.</w:t>
      </w:r>
    </w:p>
    <w:p w14:paraId="2A27BF9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Los impuestos, derechos y gastos que procedan con motivo de la adquisición de los bienes, objeto del presente contrato, serán pagados por </w:t>
      </w:r>
      <w:r w:rsidRPr="00C750A6">
        <w:rPr>
          <w:rFonts w:ascii="Arial" w:hAnsi="Arial" w:cs="Arial"/>
          <w:b/>
          <w:sz w:val="20"/>
          <w:szCs w:val="20"/>
        </w:rPr>
        <w:t>“EL PROVEEDOR”</w:t>
      </w:r>
      <w:r w:rsidRPr="00C750A6">
        <w:rPr>
          <w:rFonts w:ascii="Arial" w:hAnsi="Arial" w:cs="Arial"/>
          <w:sz w:val="20"/>
          <w:szCs w:val="20"/>
        </w:rPr>
        <w:t xml:space="preserve">, mismos que no serán repercutidos a </w:t>
      </w:r>
      <w:r w:rsidRPr="00C750A6">
        <w:rPr>
          <w:rFonts w:ascii="Arial" w:hAnsi="Arial" w:cs="Arial"/>
          <w:b/>
          <w:sz w:val="20"/>
          <w:szCs w:val="20"/>
        </w:rPr>
        <w:t>“LA DEPENDENCIA O ENTIDAD”</w:t>
      </w:r>
      <w:r w:rsidRPr="00C750A6">
        <w:rPr>
          <w:rFonts w:ascii="Arial" w:hAnsi="Arial" w:cs="Arial"/>
          <w:sz w:val="20"/>
          <w:szCs w:val="20"/>
        </w:rPr>
        <w:t>.</w:t>
      </w:r>
    </w:p>
    <w:p w14:paraId="51EE1C1C"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sólo cubrirá, cuando aplique, lo correspondiente al Impuesto al Valor Agregado (IVA), en los términos de la normatividad aplicable y de conformidad con las disposiciones fiscales vigentes.</w:t>
      </w:r>
    </w:p>
    <w:p w14:paraId="36B93B9C" w14:textId="77777777" w:rsidR="00A171F4" w:rsidRPr="00C750A6" w:rsidRDefault="00A171F4" w:rsidP="00A171F4">
      <w:pPr>
        <w:tabs>
          <w:tab w:val="left" w:pos="2340"/>
        </w:tabs>
        <w:jc w:val="both"/>
        <w:rPr>
          <w:rFonts w:ascii="Arial" w:hAnsi="Arial" w:cs="Arial"/>
          <w:b/>
          <w:sz w:val="20"/>
          <w:szCs w:val="20"/>
        </w:rPr>
      </w:pPr>
      <w:r w:rsidRPr="00C750A6">
        <w:rPr>
          <w:rFonts w:ascii="Arial" w:hAnsi="Arial" w:cs="Arial"/>
          <w:b/>
          <w:sz w:val="20"/>
          <w:szCs w:val="20"/>
        </w:rPr>
        <w:t>DÉCIMA NOVENA.</w:t>
      </w:r>
      <w:r w:rsidRPr="00C750A6">
        <w:rPr>
          <w:rFonts w:ascii="Arial" w:hAnsi="Arial" w:cs="Arial"/>
          <w:sz w:val="20"/>
          <w:szCs w:val="20"/>
        </w:rPr>
        <w:t xml:space="preserve"> </w:t>
      </w:r>
      <w:r w:rsidRPr="00C750A6">
        <w:rPr>
          <w:rFonts w:ascii="Arial" w:hAnsi="Arial" w:cs="Arial"/>
          <w:b/>
          <w:sz w:val="20"/>
          <w:szCs w:val="20"/>
        </w:rPr>
        <w:t>PROHIBICIÓN DE CESIÓN DE DERECHOS Y OBLIGACIONES.</w:t>
      </w:r>
    </w:p>
    <w:p w14:paraId="7B30968D"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750A6">
        <w:rPr>
          <w:rFonts w:ascii="Arial" w:hAnsi="Arial" w:cs="Arial"/>
          <w:b/>
          <w:sz w:val="20"/>
          <w:szCs w:val="20"/>
        </w:rPr>
        <w:t>“LA DEPENDENCIA O ENTIDAD”</w:t>
      </w:r>
      <w:r w:rsidRPr="00C750A6">
        <w:rPr>
          <w:rFonts w:ascii="Arial" w:hAnsi="Arial" w:cs="Arial"/>
          <w:sz w:val="20"/>
          <w:szCs w:val="20"/>
        </w:rPr>
        <w:t>.</w:t>
      </w:r>
    </w:p>
    <w:p w14:paraId="120C98FC"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VIGÉSIMA. DERECHOS DE AUTOR, PATENTES Y/O MARCAS.</w:t>
      </w:r>
    </w:p>
    <w:p w14:paraId="0855B578"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750A6">
        <w:rPr>
          <w:rFonts w:ascii="Arial" w:hAnsi="Arial" w:cs="Arial"/>
          <w:b/>
          <w:sz w:val="20"/>
          <w:szCs w:val="20"/>
        </w:rPr>
        <w:t>“LA DEPENDENCIA O ENTIDAD”</w:t>
      </w:r>
      <w:r w:rsidRPr="00C750A6">
        <w:rPr>
          <w:rFonts w:ascii="Arial" w:hAnsi="Arial" w:cs="Arial"/>
          <w:sz w:val="20"/>
          <w:szCs w:val="20"/>
        </w:rPr>
        <w:t xml:space="preserve"> o a terceros.</w:t>
      </w:r>
    </w:p>
    <w:p w14:paraId="5B1F7FBA"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sz w:val="20"/>
          <w:szCs w:val="20"/>
        </w:rPr>
        <w:t xml:space="preserve">De presentarse alguna reclamación en contra de </w:t>
      </w:r>
      <w:r w:rsidRPr="00C750A6">
        <w:rPr>
          <w:rFonts w:ascii="Arial" w:hAnsi="Arial" w:cs="Arial"/>
          <w:b/>
          <w:sz w:val="20"/>
          <w:szCs w:val="20"/>
        </w:rPr>
        <w:t>“LA DEPENDENCIA O ENTIDAD”</w:t>
      </w:r>
      <w:r w:rsidRPr="00C750A6">
        <w:rPr>
          <w:rFonts w:ascii="Arial" w:hAnsi="Arial" w:cs="Arial"/>
          <w:sz w:val="20"/>
          <w:szCs w:val="20"/>
        </w:rPr>
        <w:t xml:space="preserve">, por cualquiera de las causas antes mencionadas, </w:t>
      </w:r>
      <w:r w:rsidRPr="00C750A6">
        <w:rPr>
          <w:rFonts w:ascii="Arial" w:hAnsi="Arial" w:cs="Arial"/>
          <w:b/>
          <w:sz w:val="20"/>
          <w:szCs w:val="20"/>
        </w:rPr>
        <w:t>“EL PROVEEDOR”</w:t>
      </w:r>
      <w:r w:rsidRPr="00C750A6">
        <w:rPr>
          <w:rFonts w:ascii="Arial" w:hAnsi="Arial" w:cs="Arial"/>
          <w:sz w:val="20"/>
          <w:szCs w:val="20"/>
        </w:rPr>
        <w:t xml:space="preserve">, se obliga a salvaguardar los derechos e intereses de </w:t>
      </w:r>
      <w:r w:rsidRPr="00C750A6">
        <w:rPr>
          <w:rFonts w:ascii="Arial" w:hAnsi="Arial" w:cs="Arial"/>
          <w:b/>
          <w:sz w:val="20"/>
          <w:szCs w:val="20"/>
        </w:rPr>
        <w:t>“LA DEPENDENCIA O ENTIDAD”</w:t>
      </w:r>
      <w:r w:rsidRPr="00C750A6">
        <w:rPr>
          <w:rFonts w:ascii="Arial" w:hAnsi="Arial" w:cs="Arial"/>
          <w:sz w:val="20"/>
          <w:szCs w:val="20"/>
        </w:rPr>
        <w:t xml:space="preserve"> de cualquier controversia, liberándola de toda responsabilidad de carácter civil, penal, mercantil, fiscal o de cualquier otra índole, sacándola en paz y a salvo.</w:t>
      </w:r>
    </w:p>
    <w:p w14:paraId="6273F92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En caso de que </w:t>
      </w:r>
      <w:r w:rsidRPr="00C750A6">
        <w:rPr>
          <w:rFonts w:ascii="Arial" w:hAnsi="Arial" w:cs="Arial"/>
          <w:b/>
          <w:sz w:val="20"/>
          <w:szCs w:val="20"/>
        </w:rPr>
        <w:t>“LA DEPENDENCIA O ENTIDAD”</w:t>
      </w:r>
      <w:r w:rsidRPr="00C750A6">
        <w:rPr>
          <w:rFonts w:ascii="Arial" w:hAnsi="Arial" w:cs="Arial"/>
          <w:sz w:val="20"/>
          <w:szCs w:val="20"/>
        </w:rPr>
        <w:t xml:space="preserve"> tuviese que erogar recursos por cualquiera de estos conceptos, </w:t>
      </w:r>
      <w:r w:rsidRPr="00C750A6">
        <w:rPr>
          <w:rFonts w:ascii="Arial" w:hAnsi="Arial" w:cs="Arial"/>
          <w:b/>
          <w:sz w:val="20"/>
          <w:szCs w:val="20"/>
        </w:rPr>
        <w:t>“EL PROVEEDOR”</w:t>
      </w:r>
      <w:r w:rsidRPr="00C750A6">
        <w:rPr>
          <w:rFonts w:ascii="Arial" w:hAnsi="Arial" w:cs="Arial"/>
          <w:sz w:val="20"/>
          <w:szCs w:val="20"/>
        </w:rPr>
        <w:t xml:space="preserve"> se obliga a reembolsar de manera inmediata los recursos erogados por aquella.</w:t>
      </w:r>
    </w:p>
    <w:p w14:paraId="162B4828" w14:textId="77777777" w:rsidR="00A171F4" w:rsidRPr="00C750A6" w:rsidRDefault="00A171F4" w:rsidP="00A171F4">
      <w:pPr>
        <w:tabs>
          <w:tab w:val="center" w:pos="567"/>
        </w:tabs>
        <w:autoSpaceDE w:val="0"/>
        <w:autoSpaceDN w:val="0"/>
        <w:adjustRightInd w:val="0"/>
        <w:ind w:right="48"/>
        <w:jc w:val="both"/>
        <w:rPr>
          <w:rFonts w:ascii="Arial" w:hAnsi="Arial" w:cs="Arial"/>
          <w:b/>
          <w:bCs/>
          <w:sz w:val="20"/>
          <w:szCs w:val="20"/>
        </w:rPr>
      </w:pPr>
      <w:r w:rsidRPr="00C750A6">
        <w:rPr>
          <w:rFonts w:ascii="Arial" w:hAnsi="Arial" w:cs="Arial"/>
          <w:b/>
          <w:bCs/>
          <w:sz w:val="20"/>
          <w:szCs w:val="20"/>
        </w:rPr>
        <w:t xml:space="preserve">VIGÉSIMA PRIMERA. CONFIDENCIALIDAD Y PROTECCIÓN DE DATOS PERSONALES. </w:t>
      </w:r>
    </w:p>
    <w:p w14:paraId="157BF655"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b/>
          <w:bCs/>
          <w:sz w:val="20"/>
          <w:szCs w:val="20"/>
        </w:rPr>
        <w:t xml:space="preserve">"LAS PARTES" </w:t>
      </w:r>
      <w:r w:rsidRPr="00C750A6">
        <w:rPr>
          <w:rFonts w:ascii="Arial" w:hAnsi="Arial" w:cs="Arial"/>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4FA5DF8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el tratamiento de los datos personales que </w:t>
      </w:r>
      <w:r w:rsidRPr="00C750A6">
        <w:rPr>
          <w:rFonts w:ascii="Arial" w:hAnsi="Arial" w:cs="Arial"/>
          <w:b/>
          <w:bCs/>
          <w:sz w:val="20"/>
          <w:szCs w:val="20"/>
        </w:rPr>
        <w:t xml:space="preserve">“LAS PARTES” </w:t>
      </w:r>
      <w:r w:rsidRPr="00C750A6">
        <w:rPr>
          <w:rFonts w:ascii="Arial" w:hAnsi="Arial" w:cs="Arial"/>
          <w:sz w:val="20"/>
          <w:szCs w:val="20"/>
        </w:rPr>
        <w:t>recaben con motivo de la celebración del presente contrato, deberá de realizarse con base en lo previsto en los Avisos de Privacidad respectivos.</w:t>
      </w:r>
    </w:p>
    <w:p w14:paraId="297C8D1E"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sz w:val="20"/>
          <w:szCs w:val="20"/>
        </w:rPr>
        <w:t xml:space="preserve">Por tal motivo, </w:t>
      </w:r>
      <w:r w:rsidRPr="00C750A6">
        <w:rPr>
          <w:rFonts w:ascii="Arial" w:hAnsi="Arial" w:cs="Arial"/>
          <w:b/>
          <w:sz w:val="20"/>
          <w:szCs w:val="20"/>
        </w:rPr>
        <w:t>“EL PROVEEDOR”</w:t>
      </w:r>
      <w:r w:rsidRPr="00C750A6">
        <w:rPr>
          <w:rFonts w:ascii="Arial" w:hAnsi="Arial" w:cs="Arial"/>
          <w:sz w:val="20"/>
          <w:szCs w:val="20"/>
        </w:rPr>
        <w:t xml:space="preserve"> asume cualquier responsabilidad que se derive del incumplimiento de su parte, o de sus empleados, a las obligaciones de confidencialidad descritas en el presente contrato. </w:t>
      </w:r>
    </w:p>
    <w:p w14:paraId="2A3E7A49"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sz w:val="20"/>
          <w:szCs w:val="20"/>
        </w:rPr>
        <w:lastRenderedPageBreak/>
        <w:t xml:space="preserve">Asimismo </w:t>
      </w:r>
      <w:r w:rsidRPr="00C750A6">
        <w:rPr>
          <w:rFonts w:ascii="Arial" w:hAnsi="Arial" w:cs="Arial"/>
          <w:b/>
          <w:sz w:val="20"/>
          <w:szCs w:val="20"/>
        </w:rPr>
        <w:t xml:space="preserve">“EL PROVEEDOR” </w:t>
      </w:r>
      <w:r w:rsidRPr="00C750A6">
        <w:rPr>
          <w:rFonts w:ascii="Arial" w:hAnsi="Arial" w:cs="Arial"/>
          <w:sz w:val="20"/>
          <w:szCs w:val="20"/>
        </w:rPr>
        <w:t>deberá</w:t>
      </w:r>
      <w:r w:rsidRPr="00C750A6">
        <w:rPr>
          <w:rFonts w:ascii="Arial" w:hAnsi="Arial" w:cs="Arial"/>
          <w:b/>
          <w:sz w:val="20"/>
          <w:szCs w:val="20"/>
        </w:rPr>
        <w:t xml:space="preserve"> </w:t>
      </w:r>
      <w:r w:rsidRPr="00C750A6">
        <w:rPr>
          <w:rFonts w:ascii="Arial" w:hAnsi="Arial" w:cs="Arial"/>
          <w:sz w:val="20"/>
          <w:szCs w:val="20"/>
        </w:rPr>
        <w:t>observar lo establecido en el Anexo aplicable a la Confidencialidad de la información del presente Contrato.</w:t>
      </w:r>
    </w:p>
    <w:p w14:paraId="39E619D0"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VIGÉSIMA SEGUNDA. TERMINACIÓN ANTICIPADA DEL CONTRATO.</w:t>
      </w:r>
    </w:p>
    <w:p w14:paraId="4B790B7E" w14:textId="0D330E28" w:rsidR="00A171F4" w:rsidRPr="00C750A6" w:rsidRDefault="00A171F4" w:rsidP="00A171F4">
      <w:pPr>
        <w:tabs>
          <w:tab w:val="center" w:pos="567"/>
        </w:tabs>
        <w:autoSpaceDE w:val="0"/>
        <w:autoSpaceDN w:val="0"/>
        <w:adjustRightInd w:val="0"/>
        <w:ind w:right="48"/>
        <w:jc w:val="both"/>
        <w:rPr>
          <w:rFonts w:ascii="Arial" w:hAnsi="Arial" w:cs="Arial"/>
          <w:bCs/>
          <w:sz w:val="20"/>
          <w:szCs w:val="20"/>
        </w:rPr>
      </w:pPr>
      <w:r w:rsidRPr="00C750A6">
        <w:rPr>
          <w:rFonts w:ascii="Arial" w:hAnsi="Arial" w:cs="Arial"/>
          <w:b/>
          <w:sz w:val="20"/>
          <w:szCs w:val="20"/>
        </w:rPr>
        <w:t>“LA DEPENDENCIA O ENTIDAD”</w:t>
      </w:r>
      <w:r w:rsidRPr="00C750A6">
        <w:rPr>
          <w:rFonts w:ascii="Arial" w:hAnsi="Arial" w:cs="Arial"/>
          <w:b/>
          <w:bCs/>
          <w:sz w:val="20"/>
          <w:szCs w:val="20"/>
        </w:rPr>
        <w:t xml:space="preserve"> </w:t>
      </w:r>
      <w:r w:rsidRPr="00C750A6">
        <w:rPr>
          <w:rFonts w:ascii="Arial" w:hAnsi="Arial" w:cs="Arial"/>
          <w:bCs/>
          <w:sz w:val="20"/>
          <w:szCs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750A6">
        <w:rPr>
          <w:rFonts w:ascii="Arial" w:hAnsi="Arial" w:cs="Arial"/>
          <w:b/>
          <w:sz w:val="20"/>
          <w:szCs w:val="20"/>
        </w:rPr>
        <w:t>“LA DEPENDENCIA O ENTIDAD”</w:t>
      </w:r>
      <w:r w:rsidRPr="00C750A6">
        <w:rPr>
          <w:rFonts w:ascii="Arial" w:hAnsi="Arial" w:cs="Arial"/>
          <w:bCs/>
          <w:sz w:val="20"/>
          <w:szCs w:val="20"/>
        </w:rPr>
        <w:t>, o se determine la nulidad total o parcial de los actos que dieron origen al presente contrato, con motivo de la resolución de una inconformidad o intervención de oficio, emitida por la</w:t>
      </w:r>
      <w:r w:rsidR="005068B0" w:rsidRPr="005068B0">
        <w:rPr>
          <w:rFonts w:ascii="Arial" w:eastAsia="Arial" w:hAnsi="Arial" w:cs="Arial"/>
          <w:sz w:val="20"/>
        </w:rPr>
        <w:t xml:space="preserve"> </w:t>
      </w:r>
      <w:r w:rsidR="005068B0" w:rsidRPr="00957BEE">
        <w:rPr>
          <w:rFonts w:ascii="Arial" w:eastAsia="Arial" w:hAnsi="Arial" w:cs="Arial"/>
          <w:sz w:val="20"/>
        </w:rPr>
        <w:t xml:space="preserve">Secretaría </w:t>
      </w:r>
      <w:r w:rsidR="005068B0">
        <w:rPr>
          <w:rFonts w:ascii="Arial" w:eastAsia="Arial" w:hAnsi="Arial" w:cs="Arial"/>
          <w:sz w:val="20"/>
        </w:rPr>
        <w:t>Anticorrupción y Buen Gobierno</w:t>
      </w:r>
      <w:r w:rsidRPr="00C750A6">
        <w:rPr>
          <w:rFonts w:ascii="Arial" w:hAnsi="Arial" w:cs="Arial"/>
          <w:bCs/>
          <w:sz w:val="20"/>
          <w:szCs w:val="20"/>
        </w:rPr>
        <w:t>, podrá dar por terminado anticipadamente el presente contrato</w:t>
      </w:r>
      <w:r w:rsidRPr="00C750A6">
        <w:rPr>
          <w:rFonts w:ascii="Arial" w:hAnsi="Arial" w:cs="Arial"/>
          <w:b/>
          <w:bCs/>
          <w:sz w:val="20"/>
          <w:szCs w:val="20"/>
        </w:rPr>
        <w:t xml:space="preserve"> </w:t>
      </w:r>
      <w:r w:rsidRPr="00C750A6">
        <w:rPr>
          <w:rFonts w:ascii="Arial" w:hAnsi="Arial" w:cs="Arial"/>
          <w:bCs/>
          <w:sz w:val="20"/>
          <w:szCs w:val="20"/>
        </w:rPr>
        <w:t xml:space="preserve">sin responsabilidad alguna para </w:t>
      </w:r>
      <w:r w:rsidRPr="00C750A6">
        <w:rPr>
          <w:rFonts w:ascii="Arial" w:hAnsi="Arial" w:cs="Arial"/>
          <w:b/>
          <w:sz w:val="20"/>
          <w:szCs w:val="20"/>
        </w:rPr>
        <w:t>“LA DEPENDENCIA O ENTIDAD”</w:t>
      </w:r>
      <w:r w:rsidRPr="00C750A6">
        <w:rPr>
          <w:rFonts w:ascii="Arial" w:hAnsi="Arial" w:cs="Arial"/>
          <w:bCs/>
          <w:sz w:val="20"/>
          <w:szCs w:val="20"/>
        </w:rPr>
        <w:t xml:space="preserve">, ello con independencia de lo establecido en la cláusula que antecede. </w:t>
      </w:r>
    </w:p>
    <w:p w14:paraId="7DBAACD2" w14:textId="77777777" w:rsidR="00A171F4" w:rsidRPr="00C750A6" w:rsidRDefault="00A171F4" w:rsidP="00A171F4">
      <w:pPr>
        <w:tabs>
          <w:tab w:val="center" w:pos="567"/>
        </w:tabs>
        <w:autoSpaceDE w:val="0"/>
        <w:autoSpaceDN w:val="0"/>
        <w:adjustRightInd w:val="0"/>
        <w:ind w:right="48"/>
        <w:jc w:val="both"/>
        <w:rPr>
          <w:rFonts w:ascii="Arial" w:hAnsi="Arial" w:cs="Arial"/>
          <w:bCs/>
          <w:sz w:val="20"/>
          <w:szCs w:val="20"/>
        </w:rPr>
      </w:pPr>
      <w:r w:rsidRPr="00C750A6">
        <w:rPr>
          <w:rFonts w:ascii="Arial" w:hAnsi="Arial" w:cs="Arial"/>
          <w:bCs/>
          <w:sz w:val="20"/>
          <w:szCs w:val="20"/>
        </w:rPr>
        <w:t xml:space="preserve">Cuando </w:t>
      </w:r>
      <w:r w:rsidRPr="00C750A6">
        <w:rPr>
          <w:rFonts w:ascii="Arial" w:hAnsi="Arial" w:cs="Arial"/>
          <w:b/>
          <w:sz w:val="20"/>
          <w:szCs w:val="20"/>
        </w:rPr>
        <w:t>“LA DEPENDENCIA O ENTIDAD”</w:t>
      </w:r>
      <w:r w:rsidRPr="00C750A6">
        <w:rPr>
          <w:rFonts w:ascii="Arial" w:hAnsi="Arial" w:cs="Arial"/>
          <w:bCs/>
          <w:sz w:val="20"/>
          <w:szCs w:val="20"/>
        </w:rPr>
        <w:t xml:space="preserve"> determine dar por terminado anticipadamente el contrato, lo notificará al </w:t>
      </w:r>
      <w:r w:rsidRPr="00C750A6">
        <w:rPr>
          <w:rFonts w:ascii="Arial" w:hAnsi="Arial" w:cs="Arial"/>
          <w:b/>
          <w:sz w:val="20"/>
          <w:szCs w:val="20"/>
        </w:rPr>
        <w:t>“EL PROVEEDOR”</w:t>
      </w:r>
      <w:r w:rsidRPr="00C750A6">
        <w:rPr>
          <w:rFonts w:ascii="Arial" w:hAnsi="Arial" w:cs="Arial"/>
          <w:bCs/>
          <w:sz w:val="20"/>
          <w:szCs w:val="20"/>
        </w:rPr>
        <w:t xml:space="preserve"> hasta </w:t>
      </w:r>
      <w:r w:rsidRPr="00C750A6">
        <w:rPr>
          <w:rFonts w:ascii="Arial" w:hAnsi="Arial" w:cs="Arial"/>
          <w:sz w:val="20"/>
          <w:szCs w:val="20"/>
        </w:rPr>
        <w:t xml:space="preserve">con 30 (treinta) días naturales anteriores al hecho, </w:t>
      </w:r>
      <w:r w:rsidRPr="00C750A6">
        <w:rPr>
          <w:rFonts w:ascii="Arial" w:hAnsi="Arial" w:cs="Arial"/>
          <w:bCs/>
          <w:sz w:val="20"/>
          <w:szCs w:val="20"/>
        </w:rPr>
        <w:t>debiendo sustentarlo en un dictamen fundado y motivado, en el que se precisarán las razones o causas que dieron origen a la misma y pagará a</w:t>
      </w:r>
      <w:r w:rsidRPr="00C750A6">
        <w:rPr>
          <w:rFonts w:ascii="Arial" w:hAnsi="Arial" w:cs="Arial"/>
          <w:b/>
          <w:bCs/>
          <w:sz w:val="20"/>
          <w:szCs w:val="20"/>
        </w:rPr>
        <w:t xml:space="preserve"> </w:t>
      </w:r>
      <w:r w:rsidRPr="00C750A6">
        <w:rPr>
          <w:rFonts w:ascii="Arial" w:hAnsi="Arial" w:cs="Arial"/>
          <w:b/>
          <w:sz w:val="20"/>
          <w:szCs w:val="20"/>
        </w:rPr>
        <w:t>“EL PROVEEDOR”</w:t>
      </w:r>
      <w:r w:rsidRPr="00C750A6">
        <w:rPr>
          <w:rFonts w:ascii="Arial" w:hAnsi="Arial" w:cs="Arial"/>
          <w:b/>
          <w:bCs/>
          <w:sz w:val="20"/>
          <w:szCs w:val="20"/>
        </w:rPr>
        <w:t xml:space="preserve"> </w:t>
      </w:r>
      <w:r w:rsidRPr="00C750A6">
        <w:rPr>
          <w:rFonts w:ascii="Arial" w:hAnsi="Arial" w:cs="Arial"/>
          <w:bCs/>
          <w:sz w:val="20"/>
          <w:szCs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D850280"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VIGÉSIMA TERCERA. RESCISIÓN.</w:t>
      </w:r>
    </w:p>
    <w:p w14:paraId="72BDDF69" w14:textId="77777777" w:rsidR="00A171F4" w:rsidRPr="00C750A6" w:rsidRDefault="00A171F4" w:rsidP="00A171F4">
      <w:pPr>
        <w:tabs>
          <w:tab w:val="left" w:pos="2700"/>
        </w:tabs>
        <w:ind w:right="-1"/>
        <w:jc w:val="both"/>
        <w:rPr>
          <w:rFonts w:ascii="Arial" w:hAnsi="Arial" w:cs="Arial"/>
          <w:b/>
          <w:sz w:val="20"/>
          <w:szCs w:val="20"/>
        </w:rPr>
      </w:pPr>
      <w:r w:rsidRPr="00C750A6">
        <w:rPr>
          <w:rFonts w:ascii="Arial" w:hAnsi="Arial" w:cs="Arial"/>
          <w:b/>
          <w:sz w:val="20"/>
          <w:szCs w:val="20"/>
        </w:rPr>
        <w:t xml:space="preserve">“LA DEPENDENCIA O ENTIDAD” </w:t>
      </w:r>
      <w:r w:rsidRPr="00C750A6">
        <w:rPr>
          <w:rFonts w:ascii="Arial" w:hAnsi="Arial" w:cs="Arial"/>
          <w:bCs/>
          <w:sz w:val="20"/>
          <w:szCs w:val="20"/>
        </w:rPr>
        <w:t>podrá iniciar en cualquier momento</w:t>
      </w:r>
      <w:r w:rsidRPr="001274AE">
        <w:rPr>
          <w:rFonts w:ascii="Arial" w:hAnsi="Arial" w:cs="Arial"/>
          <w:b/>
          <w:bCs/>
          <w:outline/>
          <w:color w:val="4BACC6" w:themeColor="accent5"/>
          <w:sz w:val="20"/>
          <w:szCs w:val="20"/>
          <w14:textOutline w14:w="9525" w14:cap="flat" w14:cmpd="sng" w14:algn="ctr">
            <w14:solidFill>
              <w14:schemeClr w14:val="accent5"/>
            </w14:solidFill>
            <w14:prstDash w14:val="solid"/>
            <w14:round/>
          </w14:textOutline>
          <w14:textFill>
            <w14:noFill/>
          </w14:textFill>
        </w:rPr>
        <w:t xml:space="preserve"> </w:t>
      </w:r>
      <w:r w:rsidRPr="00C750A6">
        <w:rPr>
          <w:rFonts w:ascii="Arial" w:hAnsi="Arial" w:cs="Arial"/>
          <w:bCs/>
          <w:sz w:val="20"/>
          <w:szCs w:val="20"/>
        </w:rPr>
        <w:t xml:space="preserve">el procedimiento de rescisión, cuando </w:t>
      </w:r>
      <w:r w:rsidRPr="00C750A6">
        <w:rPr>
          <w:rFonts w:ascii="Arial" w:hAnsi="Arial" w:cs="Arial"/>
          <w:b/>
          <w:sz w:val="20"/>
          <w:szCs w:val="20"/>
        </w:rPr>
        <w:t xml:space="preserve">“EL PROVEEDOR” </w:t>
      </w:r>
      <w:r w:rsidRPr="00C750A6">
        <w:rPr>
          <w:rFonts w:ascii="Arial" w:hAnsi="Arial" w:cs="Arial"/>
          <w:bCs/>
          <w:sz w:val="20"/>
          <w:szCs w:val="20"/>
        </w:rPr>
        <w:t xml:space="preserve">incurra en alguna de las siguientes causales: </w:t>
      </w:r>
    </w:p>
    <w:p w14:paraId="7930A32C" w14:textId="77777777" w:rsidR="00A171F4" w:rsidRPr="00C750A6" w:rsidRDefault="00A171F4" w:rsidP="00A171F4">
      <w:pPr>
        <w:pStyle w:val="Prrafodelista"/>
        <w:tabs>
          <w:tab w:val="left" w:pos="284"/>
        </w:tabs>
        <w:ind w:left="567" w:right="-1"/>
        <w:jc w:val="both"/>
        <w:rPr>
          <w:rFonts w:ascii="Arial" w:hAnsi="Arial" w:cs="Arial"/>
          <w:b/>
          <w:sz w:val="20"/>
          <w:szCs w:val="20"/>
        </w:rPr>
      </w:pPr>
    </w:p>
    <w:p w14:paraId="59F0BBB4"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Contravenir los términos pactados para el suministro de los bienes establecidos en el presente contrato;</w:t>
      </w:r>
    </w:p>
    <w:p w14:paraId="035DD7D0"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b/>
          <w:sz w:val="20"/>
          <w:szCs w:val="20"/>
        </w:rPr>
      </w:pPr>
      <w:r w:rsidRPr="00C750A6">
        <w:rPr>
          <w:rFonts w:ascii="Arial" w:hAnsi="Arial" w:cs="Arial"/>
          <w:sz w:val="20"/>
          <w:szCs w:val="20"/>
        </w:rPr>
        <w:t>Transferir en todo o en parte las obligaciones que deriven del presente contrato a un tercero ajeno a la relación contractual;</w:t>
      </w:r>
    </w:p>
    <w:p w14:paraId="422CFDDC"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 xml:space="preserve">Ceder los derechos de cobro derivados del contrato, sin contar con la conformidad previa y por escrito de </w:t>
      </w:r>
      <w:r w:rsidRPr="00C750A6">
        <w:rPr>
          <w:rFonts w:ascii="Arial" w:hAnsi="Arial" w:cs="Arial"/>
          <w:b/>
          <w:sz w:val="20"/>
          <w:szCs w:val="20"/>
        </w:rPr>
        <w:t>“LA DEPENDENCIA O ENTIDAD”</w:t>
      </w:r>
      <w:r w:rsidRPr="00C750A6">
        <w:rPr>
          <w:rFonts w:ascii="Arial" w:hAnsi="Arial" w:cs="Arial"/>
          <w:sz w:val="20"/>
          <w:szCs w:val="20"/>
        </w:rPr>
        <w:t>;</w:t>
      </w:r>
    </w:p>
    <w:p w14:paraId="5313BCB5"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Suspender total o parcialmente y sin causa justificada el suministro objeto del presente contrato;</w:t>
      </w:r>
    </w:p>
    <w:p w14:paraId="373B5926" w14:textId="77777777" w:rsidR="00A171F4" w:rsidRPr="00C750A6" w:rsidRDefault="00A171F4" w:rsidP="00CC6701">
      <w:pPr>
        <w:pStyle w:val="Prrafodelista"/>
        <w:numPr>
          <w:ilvl w:val="0"/>
          <w:numId w:val="78"/>
        </w:numPr>
        <w:spacing w:after="0" w:line="240" w:lineRule="auto"/>
        <w:ind w:left="567" w:hanging="283"/>
        <w:jc w:val="both"/>
        <w:rPr>
          <w:rFonts w:ascii="Arial" w:hAnsi="Arial" w:cs="Arial"/>
          <w:sz w:val="20"/>
          <w:szCs w:val="20"/>
        </w:rPr>
      </w:pPr>
      <w:r w:rsidRPr="00C750A6">
        <w:rPr>
          <w:rFonts w:ascii="Arial" w:hAnsi="Arial" w:cs="Arial"/>
          <w:sz w:val="20"/>
          <w:szCs w:val="20"/>
        </w:rPr>
        <w:t>Omitir suministrar los bienes en tiempo y forma conforme a lo establecido en el presente contrato y sus respectivos anexos;</w:t>
      </w:r>
    </w:p>
    <w:p w14:paraId="7AD7E822"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No proporcionar a los Órganos de Fiscalización, la información que le sea requerida con motivo de las auditorías, visitas e inspecciones que realicen;</w:t>
      </w:r>
    </w:p>
    <w:p w14:paraId="47F15EAE"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Ser declarado en concurso mercantil, o por cualquier otra causa distinta o análoga que afecte su patrimonio;</w:t>
      </w:r>
    </w:p>
    <w:p w14:paraId="11CA1CA5"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lang w:val="es-ES"/>
        </w:rPr>
      </w:pPr>
      <w:r w:rsidRPr="00C750A6">
        <w:rPr>
          <w:rFonts w:ascii="Arial" w:hAnsi="Arial" w:cs="Arial"/>
          <w:bCs/>
          <w:sz w:val="20"/>
          <w:szCs w:val="20"/>
          <w:lang w:val="es-ES"/>
        </w:rPr>
        <w:t>En caso de que compruebe la falsedad de alguna manifestación, información o documentación proporcionada para efecto del presente contrato;</w:t>
      </w:r>
    </w:p>
    <w:p w14:paraId="11B99AD8"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bCs/>
          <w:sz w:val="20"/>
          <w:szCs w:val="20"/>
        </w:rPr>
      </w:pPr>
      <w:r w:rsidRPr="00C750A6">
        <w:rPr>
          <w:rFonts w:ascii="Arial" w:hAnsi="Arial" w:cs="Arial"/>
          <w:bCs/>
          <w:sz w:val="20"/>
          <w:szCs w:val="20"/>
        </w:rPr>
        <w:t>No entregar dentro de los 10 (diez) días naturales siguientes a la fecha de firma del presente contrato, la garantía de cumplimiento del mismo;</w:t>
      </w:r>
    </w:p>
    <w:p w14:paraId="18760D17"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rPr>
      </w:pPr>
      <w:r w:rsidRPr="00C750A6">
        <w:rPr>
          <w:rFonts w:ascii="Arial" w:hAnsi="Arial" w:cs="Arial"/>
          <w:bCs/>
          <w:sz w:val="20"/>
          <w:szCs w:val="20"/>
          <w:lang w:val="es-ES"/>
        </w:rPr>
        <w:t>Cuando la suma de las penas convencionales exceda el monto total de la garantía de cumplimiento del contrato;</w:t>
      </w:r>
    </w:p>
    <w:p w14:paraId="03E0DCD0" w14:textId="77777777" w:rsidR="00A171F4" w:rsidRPr="00C750A6" w:rsidRDefault="00A171F4" w:rsidP="00A171F4">
      <w:pPr>
        <w:pStyle w:val="Prrafodelista"/>
        <w:ind w:left="567" w:right="-1"/>
        <w:jc w:val="both"/>
        <w:rPr>
          <w:rFonts w:ascii="Arial" w:hAnsi="Arial" w:cs="Arial"/>
          <w:bCs/>
          <w:sz w:val="20"/>
          <w:szCs w:val="20"/>
        </w:rPr>
      </w:pPr>
    </w:p>
    <w:p w14:paraId="6483C68A" w14:textId="77777777" w:rsidR="00A171F4" w:rsidRPr="00C750A6" w:rsidRDefault="00A171F4" w:rsidP="00A171F4">
      <w:pPr>
        <w:pStyle w:val="Prrafodelista"/>
        <w:ind w:left="567" w:right="-1"/>
        <w:jc w:val="both"/>
        <w:rPr>
          <w:rFonts w:ascii="Arial" w:hAnsi="Arial" w:cs="Arial"/>
          <w:bCs/>
          <w:sz w:val="20"/>
          <w:szCs w:val="20"/>
        </w:rPr>
      </w:pPr>
      <w:r w:rsidRPr="00C750A6">
        <w:rPr>
          <w:rFonts w:ascii="Arial" w:hAnsi="Arial" w:cs="Arial"/>
          <w:bCs/>
          <w:sz w:val="20"/>
          <w:szCs w:val="20"/>
        </w:rPr>
        <w:lastRenderedPageBreak/>
        <w:t>INSTRUCCIÓN: CUANDO NO SE HAYA REQUERIDO LA GARANTÍA DE CUMPLIMIENTO, SE UTILIZARÁ EL SIGUIENTE TEXTO “En caso de que la suma de las penas convencionales exceda el 20% del monto total del contrato.”</w:t>
      </w:r>
    </w:p>
    <w:p w14:paraId="2E649811" w14:textId="77777777" w:rsidR="00A171F4" w:rsidRPr="00C750A6" w:rsidRDefault="00A171F4" w:rsidP="00A171F4">
      <w:pPr>
        <w:pStyle w:val="Prrafodelista"/>
        <w:ind w:left="567" w:right="-1"/>
        <w:jc w:val="both"/>
        <w:rPr>
          <w:rFonts w:ascii="Arial" w:hAnsi="Arial" w:cs="Arial"/>
          <w:bCs/>
          <w:sz w:val="20"/>
          <w:szCs w:val="20"/>
        </w:rPr>
      </w:pPr>
    </w:p>
    <w:p w14:paraId="642A8849"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lang w:val="es-ES"/>
        </w:rPr>
      </w:pPr>
      <w:r w:rsidRPr="00C750A6">
        <w:rPr>
          <w:rFonts w:ascii="Arial" w:hAnsi="Arial" w:cs="Arial"/>
          <w:bCs/>
          <w:sz w:val="20"/>
          <w:szCs w:val="20"/>
          <w:lang w:val="es-ES"/>
        </w:rPr>
        <w:t>Cuando la suma de las deducciones al pago, excedan el límite máximo establecido para las deducciones;</w:t>
      </w:r>
    </w:p>
    <w:p w14:paraId="4EBB36A1"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
          <w:sz w:val="20"/>
          <w:szCs w:val="20"/>
          <w:lang w:val="es-ES"/>
        </w:rPr>
      </w:pPr>
      <w:r w:rsidRPr="00C750A6">
        <w:rPr>
          <w:rFonts w:ascii="Arial" w:hAnsi="Arial" w:cs="Arial"/>
          <w:bCs/>
          <w:sz w:val="20"/>
          <w:szCs w:val="20"/>
          <w:lang w:val="es-ES"/>
        </w:rPr>
        <w:t>Divulgar, transferir o utilizar la información que conozca en el desarrollo del cumplimiento del objeto del presente contrato, sin contar con la autorización de</w:t>
      </w:r>
      <w:r w:rsidRPr="00C750A6">
        <w:rPr>
          <w:rFonts w:ascii="Arial" w:hAnsi="Arial" w:cs="Arial"/>
          <w:sz w:val="20"/>
          <w:szCs w:val="20"/>
          <w:lang w:val="es-ES"/>
        </w:rPr>
        <w:t xml:space="preserve"> </w:t>
      </w:r>
      <w:r w:rsidRPr="00C750A6">
        <w:rPr>
          <w:rFonts w:ascii="Arial" w:hAnsi="Arial" w:cs="Arial"/>
          <w:b/>
          <w:sz w:val="20"/>
          <w:szCs w:val="20"/>
        </w:rPr>
        <w:t>“LA DEPENDENCIA O ENTIDAD”</w:t>
      </w:r>
      <w:r w:rsidRPr="00C750A6">
        <w:rPr>
          <w:rFonts w:ascii="Arial" w:hAnsi="Arial" w:cs="Arial"/>
          <w:sz w:val="20"/>
          <w:szCs w:val="20"/>
          <w:lang w:val="es-ES"/>
        </w:rPr>
        <w:t xml:space="preserve"> </w:t>
      </w:r>
      <w:r w:rsidRPr="00C750A6">
        <w:rPr>
          <w:rFonts w:ascii="Arial" w:hAnsi="Arial" w:cs="Arial"/>
          <w:bCs/>
          <w:sz w:val="20"/>
          <w:szCs w:val="20"/>
          <w:lang w:val="es-ES"/>
        </w:rPr>
        <w:t>en los términos de lo dispuesto en la cláusula VIGÉSIMA PRIMERA DE CONFIDENCIALIDAD Y PROTECCIÓN DE DATOS PERSONALES del presente instrumento jurídico;</w:t>
      </w:r>
    </w:p>
    <w:p w14:paraId="7F2B9DB8"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bCs/>
          <w:sz w:val="20"/>
          <w:szCs w:val="20"/>
          <w:lang w:val="es-ES"/>
        </w:rPr>
        <w:t>Impedir el desempeño normal de labores de</w:t>
      </w:r>
      <w:r w:rsidRPr="00C750A6">
        <w:rPr>
          <w:rFonts w:ascii="Arial" w:hAnsi="Arial" w:cs="Arial"/>
          <w:sz w:val="20"/>
          <w:szCs w:val="20"/>
        </w:rPr>
        <w:t xml:space="preserve"> </w:t>
      </w:r>
      <w:r w:rsidRPr="00C750A6">
        <w:rPr>
          <w:rFonts w:ascii="Arial" w:hAnsi="Arial" w:cs="Arial"/>
          <w:b/>
          <w:sz w:val="20"/>
          <w:szCs w:val="20"/>
        </w:rPr>
        <w:t>“LA DEPENDENCIA O ENTIDAD”</w:t>
      </w:r>
      <w:r w:rsidRPr="00C750A6">
        <w:rPr>
          <w:rFonts w:ascii="Arial" w:hAnsi="Arial" w:cs="Arial"/>
          <w:b/>
          <w:sz w:val="20"/>
          <w:szCs w:val="20"/>
          <w:lang w:val="es-ES"/>
        </w:rPr>
        <w:t>;</w:t>
      </w:r>
    </w:p>
    <w:p w14:paraId="474E96E0"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b/>
          <w:sz w:val="20"/>
          <w:szCs w:val="20"/>
          <w:lang w:val="es-ES"/>
        </w:rPr>
        <w:t xml:space="preserve"> </w:t>
      </w:r>
      <w:r w:rsidRPr="00C750A6">
        <w:rPr>
          <w:rFonts w:ascii="Arial" w:hAnsi="Arial" w:cs="Arial"/>
          <w:bCs/>
          <w:sz w:val="20"/>
          <w:szCs w:val="20"/>
        </w:rPr>
        <w:t>Cambiar su nacionalidad por otra e invocar la protección de su gobierno contra reclamaciones y órdenes de</w:t>
      </w:r>
      <w:r w:rsidRPr="00C750A6">
        <w:rPr>
          <w:rFonts w:ascii="Arial" w:hAnsi="Arial" w:cs="Arial"/>
          <w:b/>
          <w:sz w:val="20"/>
          <w:szCs w:val="20"/>
        </w:rPr>
        <w:t xml:space="preserve"> “LA DEPENDENCIA O ENTIDAD”,</w:t>
      </w:r>
      <w:r w:rsidRPr="00C750A6">
        <w:rPr>
          <w:rFonts w:ascii="Arial" w:hAnsi="Arial" w:cs="Arial"/>
          <w:sz w:val="20"/>
          <w:szCs w:val="20"/>
        </w:rPr>
        <w:t xml:space="preserve"> cuando sea extranjero, y</w:t>
      </w:r>
    </w:p>
    <w:p w14:paraId="2CFEF31B"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sz w:val="20"/>
          <w:szCs w:val="20"/>
        </w:rPr>
        <w:t>Incumplir cualquier obligación distinta de las anteriores y derivadas del presente contrato.</w:t>
      </w:r>
    </w:p>
    <w:p w14:paraId="4BC12395" w14:textId="77777777" w:rsidR="00A171F4" w:rsidRPr="00C750A6" w:rsidRDefault="00A171F4" w:rsidP="00A171F4">
      <w:pPr>
        <w:pStyle w:val="Prrafodelista"/>
        <w:tabs>
          <w:tab w:val="left" w:pos="284"/>
        </w:tabs>
        <w:ind w:left="567" w:right="51"/>
        <w:jc w:val="both"/>
        <w:rPr>
          <w:rFonts w:ascii="Arial" w:hAnsi="Arial" w:cs="Arial"/>
          <w:sz w:val="20"/>
          <w:szCs w:val="20"/>
        </w:rPr>
      </w:pPr>
    </w:p>
    <w:p w14:paraId="4B7EDDA0" w14:textId="77777777" w:rsidR="00A171F4" w:rsidRPr="00C750A6" w:rsidRDefault="00A171F4" w:rsidP="00A171F4">
      <w:pPr>
        <w:jc w:val="both"/>
        <w:rPr>
          <w:rFonts w:ascii="Arial" w:hAnsi="Arial" w:cs="Arial"/>
          <w:sz w:val="20"/>
          <w:szCs w:val="20"/>
          <w:lang w:val="es-ES"/>
        </w:rPr>
      </w:pPr>
      <w:r w:rsidRPr="00C750A6">
        <w:rPr>
          <w:rFonts w:ascii="Arial" w:hAnsi="Arial" w:cs="Arial"/>
          <w:sz w:val="20"/>
          <w:szCs w:val="20"/>
          <w:lang w:val="es-ES"/>
        </w:rPr>
        <w:t xml:space="preserve">Para el caso de optar por la rescisión del contrato, </w:t>
      </w:r>
      <w:r w:rsidRPr="00C750A6">
        <w:rPr>
          <w:rFonts w:ascii="Arial" w:hAnsi="Arial" w:cs="Arial"/>
          <w:b/>
          <w:sz w:val="20"/>
          <w:szCs w:val="20"/>
        </w:rPr>
        <w:t>“LA DEPENDENCIA O ENTIDAD”</w:t>
      </w:r>
      <w:r w:rsidRPr="00C750A6">
        <w:rPr>
          <w:rFonts w:ascii="Arial" w:hAnsi="Arial" w:cs="Arial"/>
          <w:sz w:val="20"/>
          <w:szCs w:val="20"/>
          <w:lang w:val="es-ES"/>
        </w:rPr>
        <w:t xml:space="preserve"> comunicará por escrito a </w:t>
      </w:r>
      <w:r w:rsidRPr="00C750A6">
        <w:rPr>
          <w:rFonts w:ascii="Arial" w:hAnsi="Arial" w:cs="Arial"/>
          <w:b/>
          <w:sz w:val="20"/>
          <w:szCs w:val="20"/>
        </w:rPr>
        <w:t>“EL PROVEEDOR”</w:t>
      </w:r>
      <w:r w:rsidRPr="00C750A6">
        <w:rPr>
          <w:rFonts w:ascii="Arial" w:hAnsi="Arial" w:cs="Arial"/>
          <w:sz w:val="20"/>
          <w:szCs w:val="20"/>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5D091C70" w14:textId="77777777" w:rsidR="00A171F4" w:rsidRPr="00C750A6" w:rsidRDefault="00A171F4" w:rsidP="00A171F4">
      <w:pPr>
        <w:tabs>
          <w:tab w:val="left" w:pos="2700"/>
        </w:tabs>
        <w:ind w:right="-1"/>
        <w:jc w:val="both"/>
        <w:rPr>
          <w:rFonts w:ascii="Arial" w:hAnsi="Arial" w:cs="Arial"/>
          <w:b/>
          <w:sz w:val="20"/>
          <w:szCs w:val="20"/>
        </w:rPr>
      </w:pPr>
      <w:r w:rsidRPr="00C750A6">
        <w:rPr>
          <w:rFonts w:ascii="Arial" w:hAnsi="Arial" w:cs="Arial"/>
          <w:sz w:val="20"/>
          <w:szCs w:val="20"/>
        </w:rPr>
        <w:t xml:space="preserve">Transcurrido dicho término </w:t>
      </w:r>
      <w:r w:rsidRPr="00C750A6">
        <w:rPr>
          <w:rFonts w:ascii="Arial" w:hAnsi="Arial" w:cs="Arial"/>
          <w:b/>
          <w:sz w:val="20"/>
          <w:szCs w:val="20"/>
        </w:rPr>
        <w:t>“LA DEPENDENCIA O ENTIDAD”</w:t>
      </w:r>
      <w:r w:rsidRPr="00C750A6">
        <w:rPr>
          <w:rFonts w:ascii="Arial" w:hAnsi="Arial" w:cs="Arial"/>
          <w:sz w:val="20"/>
          <w:szCs w:val="20"/>
        </w:rPr>
        <w:t xml:space="preserve">, en un plazo de 15 (quince) días hábiles siguientes, tomando en consideración los argumentos y pruebas que hubiere hecho valer </w:t>
      </w:r>
      <w:r w:rsidRPr="00C750A6">
        <w:rPr>
          <w:rFonts w:ascii="Arial" w:hAnsi="Arial" w:cs="Arial"/>
          <w:b/>
          <w:sz w:val="20"/>
          <w:szCs w:val="20"/>
        </w:rPr>
        <w:t>“EL PROVEEDOR”</w:t>
      </w:r>
      <w:r w:rsidRPr="00C750A6">
        <w:rPr>
          <w:rFonts w:ascii="Arial" w:hAnsi="Arial" w:cs="Arial"/>
          <w:sz w:val="20"/>
          <w:szCs w:val="20"/>
        </w:rPr>
        <w:t xml:space="preserve">, determinará de manera fundada y motivada dar o no por rescindido el contrato, y comunicará a </w:t>
      </w:r>
      <w:r w:rsidRPr="00C750A6">
        <w:rPr>
          <w:rFonts w:ascii="Arial" w:hAnsi="Arial" w:cs="Arial"/>
          <w:b/>
          <w:sz w:val="20"/>
          <w:szCs w:val="20"/>
        </w:rPr>
        <w:t>“EL PROVEEDOR”</w:t>
      </w:r>
      <w:r w:rsidRPr="00C750A6">
        <w:rPr>
          <w:rFonts w:ascii="Arial" w:hAnsi="Arial" w:cs="Arial"/>
          <w:sz w:val="20"/>
          <w:szCs w:val="20"/>
        </w:rPr>
        <w:t xml:space="preserve"> dicha determinación dentro del citado plazo.</w:t>
      </w:r>
    </w:p>
    <w:p w14:paraId="4194E24F"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Cuando se rescinda el contrato, se formulará el finiquito correspondiente, a efecto de hacer constar los pagos que deba efectuar </w:t>
      </w:r>
      <w:r w:rsidRPr="00C750A6">
        <w:rPr>
          <w:rFonts w:ascii="Arial" w:hAnsi="Arial" w:cs="Arial"/>
          <w:b/>
          <w:sz w:val="20"/>
          <w:szCs w:val="20"/>
        </w:rPr>
        <w:t>“LA DEPENDENCIA O ENTIDAD”</w:t>
      </w:r>
      <w:r w:rsidRPr="00C750A6">
        <w:rPr>
          <w:rFonts w:ascii="Arial" w:hAnsi="Arial" w:cs="Arial"/>
          <w:sz w:val="20"/>
          <w:szCs w:val="20"/>
        </w:rPr>
        <w:t xml:space="preserve"> por concepto del contrato hasta el momento de rescisión, o los que resulten a cargo de </w:t>
      </w:r>
      <w:r w:rsidRPr="00C750A6">
        <w:rPr>
          <w:rFonts w:ascii="Arial" w:hAnsi="Arial" w:cs="Arial"/>
          <w:b/>
          <w:sz w:val="20"/>
          <w:szCs w:val="20"/>
        </w:rPr>
        <w:t>“EL PROVEEDOR”.</w:t>
      </w:r>
      <w:r w:rsidRPr="00C750A6">
        <w:rPr>
          <w:rFonts w:ascii="Arial" w:hAnsi="Arial" w:cs="Arial"/>
          <w:sz w:val="20"/>
          <w:szCs w:val="20"/>
        </w:rPr>
        <w:t xml:space="preserve"> </w:t>
      </w:r>
    </w:p>
    <w:p w14:paraId="07BAC09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 Iniciado un procedimiento de conciliación </w:t>
      </w:r>
      <w:r w:rsidRPr="00C750A6">
        <w:rPr>
          <w:rFonts w:ascii="Arial" w:hAnsi="Arial" w:cs="Arial"/>
          <w:b/>
          <w:sz w:val="20"/>
          <w:szCs w:val="20"/>
        </w:rPr>
        <w:t>“LA DEPENDENCIA O ENTIDAD”</w:t>
      </w:r>
      <w:r w:rsidRPr="00C750A6">
        <w:rPr>
          <w:rFonts w:ascii="Arial" w:hAnsi="Arial" w:cs="Arial"/>
          <w:sz w:val="20"/>
          <w:szCs w:val="20"/>
        </w:rPr>
        <w:t xml:space="preserve"> podrá suspender el trámite del procedimiento de rescisión.</w:t>
      </w:r>
    </w:p>
    <w:p w14:paraId="227A9302"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Si previamente a la determinación de dar por rescindido el contrato se entregaran los bienes, el procedimiento iniciado quedará sin efecto, previa aceptación y verificación de </w:t>
      </w:r>
      <w:r w:rsidRPr="00C750A6">
        <w:rPr>
          <w:rFonts w:ascii="Arial" w:hAnsi="Arial" w:cs="Arial"/>
          <w:b/>
          <w:sz w:val="20"/>
          <w:szCs w:val="20"/>
        </w:rPr>
        <w:t>“LA DEPENDENCIA O ENTIDAD”</w:t>
      </w:r>
      <w:r w:rsidRPr="00C750A6">
        <w:rPr>
          <w:rFonts w:ascii="Arial" w:hAnsi="Arial" w:cs="Arial"/>
          <w:sz w:val="20"/>
          <w:szCs w:val="20"/>
        </w:rPr>
        <w:t xml:space="preserve"> de que continúa vigente la necesidad de los bienes aplicando, en su caso, las penas convencionales correspondientes.</w:t>
      </w:r>
    </w:p>
    <w:p w14:paraId="536671C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C750A6">
        <w:rPr>
          <w:rFonts w:ascii="Arial" w:hAnsi="Arial" w:cs="Arial"/>
          <w:b/>
          <w:sz w:val="20"/>
          <w:szCs w:val="20"/>
        </w:rPr>
        <w:t>“LA DEPENDENCIA O ENTIDAD”</w:t>
      </w:r>
      <w:r w:rsidRPr="00C750A6">
        <w:rPr>
          <w:rFonts w:ascii="Arial" w:hAnsi="Arial" w:cs="Arial"/>
          <w:sz w:val="20"/>
          <w:szCs w:val="20"/>
        </w:rPr>
        <w:t xml:space="preserve"> elaborará un dictamen en el cual justifique que los impactos económicos o de operación que se ocasionarían con la rescisión del contrato resultarían más inconvenientes. </w:t>
      </w:r>
    </w:p>
    <w:p w14:paraId="1C27555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De no rescindirse el contrato, </w:t>
      </w:r>
      <w:r w:rsidRPr="00C750A6">
        <w:rPr>
          <w:rFonts w:ascii="Arial" w:hAnsi="Arial" w:cs="Arial"/>
          <w:b/>
          <w:sz w:val="20"/>
          <w:szCs w:val="20"/>
        </w:rPr>
        <w:t>“LA DEPENDENCIA O ENTIDAD”</w:t>
      </w:r>
      <w:r w:rsidRPr="00C750A6">
        <w:rPr>
          <w:rFonts w:ascii="Arial" w:hAnsi="Arial" w:cs="Arial"/>
          <w:sz w:val="20"/>
          <w:szCs w:val="20"/>
        </w:rPr>
        <w:t xml:space="preserve"> establecerá con </w:t>
      </w:r>
      <w:r w:rsidRPr="00C750A6">
        <w:rPr>
          <w:rFonts w:ascii="Arial" w:hAnsi="Arial" w:cs="Arial"/>
          <w:b/>
          <w:sz w:val="20"/>
          <w:szCs w:val="20"/>
        </w:rPr>
        <w:t>“EL PROVEEDOR”</w:t>
      </w:r>
      <w:r w:rsidRPr="00C750A6">
        <w:rPr>
          <w:rFonts w:ascii="Arial" w:hAnsi="Arial" w:cs="Arial"/>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750A6">
        <w:rPr>
          <w:rFonts w:ascii="Arial" w:hAnsi="Arial" w:cs="Arial"/>
          <w:b/>
          <w:sz w:val="20"/>
          <w:szCs w:val="20"/>
        </w:rPr>
        <w:t>“LAASSP”</w:t>
      </w:r>
      <w:r w:rsidRPr="00C750A6">
        <w:rPr>
          <w:rFonts w:ascii="Arial" w:hAnsi="Arial" w:cs="Arial"/>
          <w:sz w:val="20"/>
          <w:szCs w:val="20"/>
        </w:rPr>
        <w:t>.</w:t>
      </w:r>
    </w:p>
    <w:p w14:paraId="2C014B49"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lastRenderedPageBreak/>
        <w:t xml:space="preserve">No obstante, de que se hubiere firmado el convenio modificatorio a que se refiere el párrafo anterior, si se presenta de nueva cuenta el incumplimiento, </w:t>
      </w:r>
      <w:r w:rsidRPr="00C750A6">
        <w:rPr>
          <w:rFonts w:ascii="Arial" w:hAnsi="Arial" w:cs="Arial"/>
          <w:b/>
          <w:sz w:val="20"/>
          <w:szCs w:val="20"/>
        </w:rPr>
        <w:t>“LA DEPENDENCIA O ENTIDAD”</w:t>
      </w:r>
      <w:r w:rsidRPr="00C750A6">
        <w:rPr>
          <w:rFonts w:ascii="Arial" w:hAnsi="Arial" w:cs="Arial"/>
          <w:sz w:val="20"/>
          <w:szCs w:val="20"/>
        </w:rPr>
        <w:t xml:space="preserve"> quedará expresamente facultada para optar por exigir el cumplimiento del contrato, o rescindirlo, aplicando las sanciones que procedan.</w:t>
      </w:r>
    </w:p>
    <w:p w14:paraId="48B20C35"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Si se llevara a cabo la rescisión del contrato, y en el caso de que a </w:t>
      </w:r>
      <w:r w:rsidRPr="00C750A6">
        <w:rPr>
          <w:rFonts w:ascii="Arial" w:hAnsi="Arial" w:cs="Arial"/>
          <w:b/>
          <w:sz w:val="20"/>
          <w:szCs w:val="20"/>
        </w:rPr>
        <w:t>“EL PROVEEDOR”</w:t>
      </w:r>
      <w:r w:rsidRPr="00C750A6">
        <w:rPr>
          <w:rFonts w:ascii="Arial" w:hAnsi="Arial" w:cs="Arial"/>
          <w:sz w:val="20"/>
          <w:szCs w:val="20"/>
        </w:rPr>
        <w:t xml:space="preserve"> se le hubieran entregado pagos progresivos, éste deberá de reintegrarlos más los intereses correspondientes, conforme a lo indicado en el artículo 51, párrafo cuarto, de la </w:t>
      </w:r>
      <w:r w:rsidRPr="00C750A6">
        <w:rPr>
          <w:rFonts w:ascii="Arial" w:hAnsi="Arial" w:cs="Arial"/>
          <w:b/>
          <w:sz w:val="20"/>
          <w:szCs w:val="20"/>
        </w:rPr>
        <w:t>“LAASSP”</w:t>
      </w:r>
      <w:r w:rsidRPr="00C750A6">
        <w:rPr>
          <w:rFonts w:ascii="Arial" w:hAnsi="Arial" w:cs="Arial"/>
          <w:sz w:val="20"/>
          <w:szCs w:val="20"/>
        </w:rPr>
        <w:t xml:space="preserve">. </w:t>
      </w:r>
    </w:p>
    <w:p w14:paraId="718B1B2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C750A6">
        <w:rPr>
          <w:rFonts w:ascii="Arial" w:hAnsi="Arial" w:cs="Arial"/>
          <w:b/>
          <w:sz w:val="20"/>
          <w:szCs w:val="20"/>
        </w:rPr>
        <w:t>“LA DEPENDENCIA O ENTIDAD”</w:t>
      </w:r>
      <w:r w:rsidRPr="00C750A6">
        <w:rPr>
          <w:rFonts w:ascii="Arial" w:hAnsi="Arial" w:cs="Arial"/>
          <w:sz w:val="20"/>
          <w:szCs w:val="20"/>
        </w:rPr>
        <w:t>.</w:t>
      </w:r>
    </w:p>
    <w:p w14:paraId="009E89F5"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VIGÉSIMA CUARTA. RELACIÓN Y EXCLUSIÓN LABORAL</w:t>
      </w:r>
    </w:p>
    <w:p w14:paraId="5D1F322D"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reconoce y acepta ser el único patrón de todos y cada uno de los trabajadores que intervienen en la adquisición y suministro de los bienes, por lo que, deslinda de toda responsabilidad a </w:t>
      </w:r>
      <w:r w:rsidRPr="00C750A6">
        <w:rPr>
          <w:rFonts w:ascii="Arial" w:hAnsi="Arial" w:cs="Arial"/>
          <w:b/>
          <w:sz w:val="20"/>
          <w:szCs w:val="20"/>
        </w:rPr>
        <w:t>“LA DEPENDENCIA O ENTIDAD”</w:t>
      </w:r>
      <w:r w:rsidRPr="00C750A6">
        <w:rPr>
          <w:rFonts w:ascii="Arial" w:hAnsi="Arial" w:cs="Arial"/>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0D4CEB4" w14:textId="77777777" w:rsidR="00A171F4" w:rsidRPr="00C750A6" w:rsidRDefault="00A171F4" w:rsidP="00A171F4">
      <w:pPr>
        <w:pStyle w:val="Textoindependiente"/>
        <w:tabs>
          <w:tab w:val="center" w:pos="567"/>
        </w:tabs>
        <w:ind w:right="48"/>
        <w:rPr>
          <w:rFonts w:ascii="Arial" w:hAnsi="Arial" w:cs="Arial"/>
          <w:sz w:val="20"/>
          <w:szCs w:val="20"/>
        </w:rPr>
      </w:pPr>
    </w:p>
    <w:p w14:paraId="4F0A92FA"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750A6">
        <w:rPr>
          <w:rFonts w:ascii="Arial" w:hAnsi="Arial" w:cs="Arial"/>
          <w:b/>
          <w:sz w:val="20"/>
          <w:szCs w:val="20"/>
        </w:rPr>
        <w:t>“LA DEPENDENCIA O ENTIDAD”</w:t>
      </w:r>
      <w:r w:rsidRPr="00C750A6">
        <w:rPr>
          <w:rFonts w:ascii="Arial" w:hAnsi="Arial" w:cs="Arial"/>
          <w:sz w:val="20"/>
          <w:szCs w:val="20"/>
        </w:rPr>
        <w:t>, así como en la ejecución del objeto del presente contrato.</w:t>
      </w:r>
    </w:p>
    <w:p w14:paraId="63B55483" w14:textId="77777777" w:rsidR="00A171F4" w:rsidRPr="00C750A6" w:rsidRDefault="00A171F4" w:rsidP="00A171F4">
      <w:pPr>
        <w:pStyle w:val="Textoindependiente"/>
        <w:tabs>
          <w:tab w:val="center" w:pos="567"/>
        </w:tabs>
        <w:ind w:right="423"/>
        <w:rPr>
          <w:rFonts w:ascii="Arial" w:hAnsi="Arial" w:cs="Arial"/>
          <w:sz w:val="20"/>
          <w:szCs w:val="20"/>
        </w:rPr>
      </w:pPr>
    </w:p>
    <w:p w14:paraId="3E7821AC"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sz w:val="20"/>
          <w:szCs w:val="20"/>
        </w:rPr>
        <w:t xml:space="preserve">Para cualquier caso no previsto, </w:t>
      </w:r>
      <w:r w:rsidRPr="00C750A6">
        <w:rPr>
          <w:rFonts w:ascii="Arial" w:hAnsi="Arial" w:cs="Arial"/>
          <w:b/>
          <w:sz w:val="20"/>
          <w:szCs w:val="20"/>
        </w:rPr>
        <w:t>“EL PROVEEDOR”</w:t>
      </w:r>
      <w:r w:rsidRPr="00C750A6">
        <w:rPr>
          <w:rFonts w:ascii="Arial" w:hAnsi="Arial" w:cs="Arial"/>
          <w:sz w:val="20"/>
          <w:szCs w:val="20"/>
        </w:rPr>
        <w:t xml:space="preserve"> exime expresamente a </w:t>
      </w:r>
      <w:r w:rsidRPr="00C750A6">
        <w:rPr>
          <w:rFonts w:ascii="Arial" w:hAnsi="Arial" w:cs="Arial"/>
          <w:b/>
          <w:sz w:val="20"/>
          <w:szCs w:val="20"/>
        </w:rPr>
        <w:t>“LA DEPENDENCIA O ENTIDAD”</w:t>
      </w:r>
      <w:r w:rsidRPr="00C750A6">
        <w:rPr>
          <w:rFonts w:ascii="Arial" w:hAnsi="Arial" w:cs="Arial"/>
          <w:sz w:val="20"/>
          <w:szCs w:val="20"/>
        </w:rPr>
        <w:t xml:space="preserve"> de cualquier responsabilidad laboral, civil o penal o de cualquier otra especie que en su caso pudiera llegar a generarse, relacionado con el presente contrato.</w:t>
      </w:r>
    </w:p>
    <w:p w14:paraId="21B09588" w14:textId="77777777" w:rsidR="00A171F4" w:rsidRPr="00C750A6" w:rsidRDefault="00A171F4" w:rsidP="00A171F4">
      <w:pPr>
        <w:pStyle w:val="Textoindependiente"/>
        <w:tabs>
          <w:tab w:val="center" w:pos="567"/>
        </w:tabs>
        <w:ind w:right="423"/>
        <w:rPr>
          <w:rFonts w:ascii="Arial" w:hAnsi="Arial" w:cs="Arial"/>
          <w:sz w:val="20"/>
          <w:szCs w:val="20"/>
        </w:rPr>
      </w:pPr>
    </w:p>
    <w:p w14:paraId="0E65584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Para el caso que, con posterioridad a la conclusión del presente contrato, </w:t>
      </w:r>
      <w:r w:rsidRPr="00C750A6">
        <w:rPr>
          <w:rFonts w:ascii="Arial" w:hAnsi="Arial" w:cs="Arial"/>
          <w:b/>
          <w:sz w:val="20"/>
          <w:szCs w:val="20"/>
        </w:rPr>
        <w:t>“LA DEPENDENCIA O ENTIDAD”</w:t>
      </w:r>
      <w:r w:rsidRPr="00C750A6">
        <w:rPr>
          <w:rFonts w:ascii="Arial" w:hAnsi="Arial" w:cs="Arial"/>
          <w:sz w:val="20"/>
          <w:szCs w:val="20"/>
        </w:rPr>
        <w:t xml:space="preserve"> reciba una demanda laboral por parte de los trabajadores de </w:t>
      </w:r>
      <w:r w:rsidRPr="00C750A6">
        <w:rPr>
          <w:rFonts w:ascii="Arial" w:hAnsi="Arial" w:cs="Arial"/>
          <w:b/>
          <w:sz w:val="20"/>
          <w:szCs w:val="20"/>
        </w:rPr>
        <w:t>“EL PROVEEDOR”</w:t>
      </w:r>
      <w:r w:rsidRPr="00C750A6">
        <w:rPr>
          <w:rFonts w:ascii="Arial" w:hAnsi="Arial" w:cs="Arial"/>
          <w:sz w:val="20"/>
          <w:szCs w:val="20"/>
        </w:rPr>
        <w:t xml:space="preserve">, en la que se demande la solidaridad y/o sustitución patronal a </w:t>
      </w:r>
      <w:r w:rsidRPr="00C750A6">
        <w:rPr>
          <w:rFonts w:ascii="Arial" w:hAnsi="Arial" w:cs="Arial"/>
          <w:b/>
          <w:sz w:val="20"/>
          <w:szCs w:val="20"/>
        </w:rPr>
        <w:t>“LA DEPENDENCIA O ENTIDAD”</w:t>
      </w:r>
      <w:r w:rsidRPr="00C750A6">
        <w:rPr>
          <w:rFonts w:ascii="Arial" w:hAnsi="Arial" w:cs="Arial"/>
          <w:sz w:val="20"/>
          <w:szCs w:val="20"/>
        </w:rPr>
        <w:t xml:space="preserve">, </w:t>
      </w:r>
      <w:r w:rsidRPr="00C750A6">
        <w:rPr>
          <w:rFonts w:ascii="Arial" w:hAnsi="Arial" w:cs="Arial"/>
          <w:b/>
          <w:sz w:val="20"/>
          <w:szCs w:val="20"/>
        </w:rPr>
        <w:t>“EL PROVEEDOR”</w:t>
      </w:r>
      <w:r w:rsidRPr="00C750A6">
        <w:rPr>
          <w:rFonts w:ascii="Arial" w:hAnsi="Arial" w:cs="Arial"/>
          <w:sz w:val="20"/>
          <w:szCs w:val="20"/>
        </w:rPr>
        <w:t xml:space="preserve"> queda obligado a dar cumplimiento a lo establecido en la presente cláusula.</w:t>
      </w:r>
    </w:p>
    <w:p w14:paraId="60F85569" w14:textId="77777777" w:rsidR="00A171F4" w:rsidRPr="00C750A6" w:rsidRDefault="00A171F4" w:rsidP="00A171F4">
      <w:pPr>
        <w:tabs>
          <w:tab w:val="left" w:pos="2520"/>
        </w:tabs>
        <w:jc w:val="both"/>
        <w:rPr>
          <w:rFonts w:ascii="Arial" w:hAnsi="Arial" w:cs="Arial"/>
          <w:b/>
          <w:sz w:val="20"/>
          <w:szCs w:val="20"/>
          <w:lang w:val="es-ES"/>
        </w:rPr>
      </w:pPr>
      <w:r w:rsidRPr="00C750A6">
        <w:rPr>
          <w:rFonts w:ascii="Arial" w:hAnsi="Arial" w:cs="Arial"/>
          <w:b/>
          <w:sz w:val="20"/>
          <w:szCs w:val="20"/>
          <w:lang w:val="es-ES"/>
        </w:rPr>
        <w:t xml:space="preserve">VIGÉSIMA </w:t>
      </w:r>
      <w:r w:rsidRPr="00C750A6">
        <w:rPr>
          <w:rFonts w:ascii="Arial" w:hAnsi="Arial" w:cs="Arial"/>
          <w:b/>
          <w:sz w:val="20"/>
          <w:szCs w:val="20"/>
        </w:rPr>
        <w:t>QUINTA</w:t>
      </w:r>
      <w:r w:rsidRPr="00C750A6">
        <w:rPr>
          <w:rFonts w:ascii="Arial" w:hAnsi="Arial" w:cs="Arial"/>
          <w:b/>
          <w:sz w:val="20"/>
          <w:szCs w:val="20"/>
          <w:lang w:val="es-ES"/>
        </w:rPr>
        <w:t>. DISCREPANCIAS.</w:t>
      </w:r>
    </w:p>
    <w:p w14:paraId="31F19122" w14:textId="77777777" w:rsidR="00A171F4" w:rsidRPr="00C750A6" w:rsidRDefault="00A171F4" w:rsidP="00A171F4">
      <w:pPr>
        <w:ind w:right="51"/>
        <w:jc w:val="both"/>
        <w:rPr>
          <w:rFonts w:ascii="Arial" w:hAnsi="Arial" w:cs="Arial"/>
          <w:bCs/>
          <w:sz w:val="20"/>
          <w:szCs w:val="20"/>
        </w:rPr>
      </w:pPr>
      <w:r w:rsidRPr="00C750A6">
        <w:rPr>
          <w:rFonts w:ascii="Arial" w:hAnsi="Arial" w:cs="Arial"/>
          <w:b/>
          <w:sz w:val="20"/>
          <w:szCs w:val="20"/>
          <w:lang w:val="es-ES"/>
        </w:rPr>
        <w:t>“LAS PARTES”</w:t>
      </w:r>
      <w:r w:rsidRPr="00C750A6">
        <w:rPr>
          <w:rFonts w:ascii="Arial" w:hAnsi="Arial" w:cs="Arial"/>
          <w:bCs/>
          <w:sz w:val="20"/>
          <w:szCs w:val="20"/>
          <w:lang w:val="es-ES"/>
        </w:rPr>
        <w:t xml:space="preserve"> convienen que, en caso de discrepancia entre la convocatoria a la licitación pública, la invitación a cuando menos tres personas, o </w:t>
      </w:r>
      <w:r w:rsidRPr="00C750A6">
        <w:rPr>
          <w:rFonts w:ascii="Arial" w:hAnsi="Arial" w:cs="Arial"/>
          <w:bCs/>
          <w:sz w:val="20"/>
          <w:szCs w:val="20"/>
        </w:rPr>
        <w:t>la solicitud de cotización y el modelo de contrato</w:t>
      </w:r>
      <w:r w:rsidRPr="00C750A6">
        <w:rPr>
          <w:rFonts w:ascii="Arial" w:hAnsi="Arial" w:cs="Arial"/>
          <w:bCs/>
          <w:sz w:val="20"/>
          <w:szCs w:val="20"/>
          <w:lang w:val="es-ES"/>
        </w:rPr>
        <w:t xml:space="preserve">, prevalecerá lo establecido en la convocatoria, invitación o solicitud respectiva, de conformidad con el artículo 81, fracción IV del Reglamento de la </w:t>
      </w:r>
      <w:r w:rsidRPr="00C750A6">
        <w:rPr>
          <w:rFonts w:ascii="Arial" w:hAnsi="Arial" w:cs="Arial"/>
          <w:b/>
          <w:sz w:val="20"/>
          <w:szCs w:val="20"/>
          <w:lang w:val="es-ES"/>
        </w:rPr>
        <w:t>“LAASSP”.</w:t>
      </w:r>
    </w:p>
    <w:p w14:paraId="1B59A616"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SEXTA. CONCILIACIÓN.</w:t>
      </w:r>
    </w:p>
    <w:p w14:paraId="59456093" w14:textId="77777777" w:rsidR="00A171F4" w:rsidRPr="00C750A6" w:rsidRDefault="00A171F4" w:rsidP="00A171F4">
      <w:pPr>
        <w:tabs>
          <w:tab w:val="left" w:pos="2520"/>
        </w:tabs>
        <w:jc w:val="both"/>
        <w:rPr>
          <w:rFonts w:ascii="Arial" w:eastAsia="Cambria" w:hAnsi="Arial" w:cs="Arial"/>
          <w:sz w:val="20"/>
          <w:szCs w:val="20"/>
          <w:lang w:val="es-ES" w:eastAsia="en-US"/>
        </w:rPr>
      </w:pPr>
      <w:r w:rsidRPr="00C750A6">
        <w:rPr>
          <w:rFonts w:ascii="Arial" w:hAnsi="Arial" w:cs="Arial"/>
          <w:b/>
          <w:sz w:val="20"/>
          <w:szCs w:val="20"/>
          <w:lang w:val="es-ES"/>
        </w:rPr>
        <w:t>“LAS PARTES”</w:t>
      </w:r>
      <w:r w:rsidRPr="00C750A6">
        <w:rPr>
          <w:rFonts w:ascii="Arial" w:hAnsi="Arial" w:cs="Arial"/>
          <w:sz w:val="20"/>
          <w:szCs w:val="20"/>
          <w:lang w:val="es-ES"/>
        </w:rPr>
        <w:t xml:space="preserve"> </w:t>
      </w:r>
      <w:r w:rsidRPr="00C750A6">
        <w:rPr>
          <w:rFonts w:ascii="Arial" w:eastAsia="Cambria" w:hAnsi="Arial" w:cs="Arial"/>
          <w:sz w:val="20"/>
          <w:szCs w:val="20"/>
          <w:lang w:val="es-ES"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596C549"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SÉPTIMA. DOMICILIOS.</w:t>
      </w:r>
    </w:p>
    <w:p w14:paraId="141B7237" w14:textId="77777777" w:rsidR="00A171F4" w:rsidRPr="00C750A6" w:rsidRDefault="00C750A6" w:rsidP="00A171F4">
      <w:pPr>
        <w:shd w:val="clear" w:color="auto" w:fill="FFFFFF"/>
        <w:jc w:val="both"/>
        <w:textAlignment w:val="baseline"/>
        <w:rPr>
          <w:rFonts w:ascii="Arial" w:hAnsi="Arial" w:cs="Arial"/>
          <w:b/>
          <w:sz w:val="20"/>
          <w:szCs w:val="20"/>
        </w:rPr>
      </w:pPr>
      <w:r w:rsidRPr="00C750A6">
        <w:rPr>
          <w:rFonts w:ascii="Arial" w:hAnsi="Arial" w:cs="Arial"/>
          <w:b/>
          <w:sz w:val="20"/>
          <w:szCs w:val="20"/>
          <w:lang w:val="es-ES"/>
        </w:rPr>
        <w:t xml:space="preserve"> </w:t>
      </w:r>
      <w:r w:rsidR="00A171F4" w:rsidRPr="00C750A6">
        <w:rPr>
          <w:rFonts w:ascii="Arial" w:hAnsi="Arial" w:cs="Arial"/>
          <w:b/>
          <w:sz w:val="20"/>
          <w:szCs w:val="20"/>
          <w:lang w:val="es-ES"/>
        </w:rPr>
        <w:t>“LAS PARTES”</w:t>
      </w:r>
      <w:r w:rsidR="00A171F4" w:rsidRPr="00C750A6">
        <w:rPr>
          <w:rFonts w:ascii="Arial" w:hAnsi="Arial" w:cs="Arial"/>
          <w:sz w:val="20"/>
          <w:szCs w:val="20"/>
          <w:lang w:val="es-ES"/>
        </w:rPr>
        <w:t xml:space="preserve"> señalan como sus domicilios legales para todos los efectos a que haya lugar y que se relacionan en el presente </w:t>
      </w:r>
      <w:r w:rsidR="00A171F4" w:rsidRPr="00C750A6">
        <w:rPr>
          <w:rFonts w:ascii="Arial" w:eastAsia="Cambria" w:hAnsi="Arial" w:cs="Arial"/>
          <w:sz w:val="20"/>
          <w:szCs w:val="20"/>
          <w:lang w:val="es-ES" w:eastAsia="en-US"/>
        </w:rPr>
        <w:t>contrato</w:t>
      </w:r>
      <w:r w:rsidR="00A171F4" w:rsidRPr="00C750A6">
        <w:rPr>
          <w:rFonts w:ascii="Arial" w:hAnsi="Arial" w:cs="Arial"/>
          <w:sz w:val="20"/>
          <w:szCs w:val="20"/>
          <w:lang w:val="es-ES"/>
        </w:rPr>
        <w:t xml:space="preserve">, los que se indican en el apartado de Declaraciones, por </w:t>
      </w:r>
      <w:r w:rsidR="00A171F4" w:rsidRPr="00C750A6">
        <w:rPr>
          <w:rFonts w:ascii="Arial" w:hAnsi="Arial" w:cs="Arial"/>
          <w:sz w:val="20"/>
          <w:szCs w:val="20"/>
          <w:lang w:val="es-ES"/>
        </w:rPr>
        <w:lastRenderedPageBreak/>
        <w:t xml:space="preserve">lo que cualquier notificación judicial o extrajudicial, emplazamiento, requerimiento o diligencia que en dichos domicilios se practique, será enteramente válida, al tenor de lo dispuesto en el Título Tercero del Código Civil Federal. </w:t>
      </w:r>
    </w:p>
    <w:p w14:paraId="7BF962A5"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VIGÉSIMA OCTAVA. LEGISLACIÓN APLICABLE.</w:t>
      </w:r>
    </w:p>
    <w:p w14:paraId="294A5CC3"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 xml:space="preserve">“LAS PARTES” </w:t>
      </w:r>
      <w:r w:rsidRPr="00C750A6">
        <w:rPr>
          <w:rFonts w:ascii="Arial" w:hAnsi="Arial" w:cs="Arial"/>
          <w:sz w:val="20"/>
          <w:szCs w:val="20"/>
          <w:lang w:val="es-ES"/>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4D57265"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NOVENA. JURISDICCIÓN.</w:t>
      </w:r>
    </w:p>
    <w:p w14:paraId="2B924018" w14:textId="77777777" w:rsidR="00A171F4" w:rsidRPr="00C750A6" w:rsidRDefault="00C750A6" w:rsidP="00A171F4">
      <w:pPr>
        <w:shd w:val="clear" w:color="auto" w:fill="FFFFFF"/>
        <w:jc w:val="both"/>
        <w:textAlignment w:val="baseline"/>
        <w:rPr>
          <w:rFonts w:ascii="Arial" w:hAnsi="Arial" w:cs="Arial"/>
          <w:b/>
          <w:sz w:val="20"/>
          <w:szCs w:val="20"/>
        </w:rPr>
      </w:pPr>
      <w:r w:rsidRPr="00C750A6">
        <w:rPr>
          <w:rFonts w:ascii="Arial" w:hAnsi="Arial" w:cs="Arial"/>
          <w:b/>
          <w:sz w:val="20"/>
          <w:szCs w:val="20"/>
          <w:lang w:val="es-ES"/>
        </w:rPr>
        <w:t xml:space="preserve"> </w:t>
      </w:r>
      <w:r w:rsidR="00A171F4" w:rsidRPr="00C750A6">
        <w:rPr>
          <w:rFonts w:ascii="Arial" w:hAnsi="Arial" w:cs="Arial"/>
          <w:b/>
          <w:sz w:val="20"/>
          <w:szCs w:val="20"/>
          <w:lang w:val="es-ES"/>
        </w:rPr>
        <w:t>“LAS PARTES”</w:t>
      </w:r>
      <w:r w:rsidR="00A171F4" w:rsidRPr="00C750A6">
        <w:rPr>
          <w:rFonts w:ascii="Arial" w:hAnsi="Arial" w:cs="Arial"/>
          <w:sz w:val="20"/>
          <w:szCs w:val="20"/>
          <w:lang w:val="es-ES"/>
        </w:rPr>
        <w:t xml:space="preserve"> convienen que, para la interpretación y cumplimiento de este </w:t>
      </w:r>
      <w:r w:rsidR="00A171F4" w:rsidRPr="00C750A6">
        <w:rPr>
          <w:rFonts w:ascii="Arial" w:hAnsi="Arial" w:cs="Arial"/>
          <w:sz w:val="20"/>
          <w:szCs w:val="20"/>
        </w:rPr>
        <w:t>contrato</w:t>
      </w:r>
      <w:r w:rsidR="00A171F4" w:rsidRPr="00C750A6">
        <w:rPr>
          <w:rFonts w:ascii="Arial" w:hAnsi="Arial" w:cs="Arial"/>
          <w:sz w:val="20"/>
          <w:szCs w:val="20"/>
          <w:lang w:val="es-ES"/>
        </w:rPr>
        <w:t xml:space="preserve">, así como para lo no previsto en el mismo, se someterán a la jurisdicción y competencia de los Tribunales Federales </w:t>
      </w:r>
      <w:bookmarkStart w:id="2" w:name="_Hlk131434992"/>
      <w:r w:rsidR="00A171F4" w:rsidRPr="00C750A6">
        <w:rPr>
          <w:rFonts w:ascii="Arial" w:hAnsi="Arial" w:cs="Arial"/>
          <w:sz w:val="20"/>
          <w:szCs w:val="20"/>
          <w:lang w:val="es-ES"/>
        </w:rPr>
        <w:t>con sede en la Ciudad_______</w:t>
      </w:r>
      <w:bookmarkEnd w:id="2"/>
      <w:r w:rsidR="00A171F4" w:rsidRPr="00C750A6">
        <w:rPr>
          <w:rFonts w:ascii="Arial" w:hAnsi="Arial" w:cs="Arial"/>
          <w:sz w:val="20"/>
          <w:szCs w:val="20"/>
          <w:lang w:val="es-ES"/>
        </w:rPr>
        <w:t>, renunciando expresamente al fuero que pudiera corresponderles en razón de su domicilio actual o futuro.</w:t>
      </w:r>
    </w:p>
    <w:p w14:paraId="24B1A36D" w14:textId="77777777" w:rsidR="00A171F4" w:rsidRPr="00C750A6" w:rsidRDefault="00C750A6" w:rsidP="00A171F4">
      <w:pPr>
        <w:jc w:val="both"/>
        <w:rPr>
          <w:rFonts w:ascii="Arial" w:hAnsi="Arial" w:cs="Arial"/>
          <w:b/>
          <w:sz w:val="20"/>
          <w:szCs w:val="20"/>
          <w:u w:val="single"/>
        </w:rPr>
      </w:pPr>
      <w:r w:rsidRPr="00C750A6">
        <w:rPr>
          <w:rFonts w:ascii="Arial" w:hAnsi="Arial" w:cs="Arial"/>
          <w:b/>
          <w:sz w:val="20"/>
          <w:szCs w:val="20"/>
        </w:rPr>
        <w:t xml:space="preserve"> </w:t>
      </w:r>
      <w:r w:rsidR="00A171F4" w:rsidRPr="00C750A6">
        <w:rPr>
          <w:rFonts w:ascii="Arial" w:hAnsi="Arial" w:cs="Arial"/>
          <w:b/>
          <w:sz w:val="20"/>
          <w:szCs w:val="20"/>
        </w:rPr>
        <w:t>“LAS PARTES”</w:t>
      </w:r>
      <w:r w:rsidR="00A171F4" w:rsidRPr="00C750A6">
        <w:rPr>
          <w:rFonts w:ascii="Arial" w:hAnsi="Arial" w:cs="Arial"/>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4DD743BF" w14:textId="77777777" w:rsidR="00A171F4" w:rsidRPr="00C750A6" w:rsidRDefault="00A171F4" w:rsidP="00A171F4">
      <w:pPr>
        <w:jc w:val="center"/>
        <w:rPr>
          <w:rFonts w:ascii="Arial" w:hAnsi="Arial" w:cs="Arial"/>
          <w:b/>
          <w:sz w:val="20"/>
          <w:szCs w:val="20"/>
        </w:rPr>
      </w:pPr>
      <w:r w:rsidRPr="00C750A6">
        <w:rPr>
          <w:rFonts w:ascii="Arial" w:hAnsi="Arial" w:cs="Arial"/>
          <w:b/>
          <w:sz w:val="20"/>
          <w:szCs w:val="20"/>
        </w:rPr>
        <w:t>POR: “LA DEPENDENCIA O ENTIDAD”</w:t>
      </w:r>
    </w:p>
    <w:tbl>
      <w:tblPr>
        <w:tblW w:w="0" w:type="auto"/>
        <w:tblLook w:val="04A0" w:firstRow="1" w:lastRow="0" w:firstColumn="1" w:lastColumn="0" w:noHBand="0" w:noVBand="1"/>
      </w:tblPr>
      <w:tblGrid>
        <w:gridCol w:w="3180"/>
        <w:gridCol w:w="3207"/>
        <w:gridCol w:w="2441"/>
      </w:tblGrid>
      <w:tr w:rsidR="00A171F4" w:rsidRPr="00C750A6" w14:paraId="60807C4A" w14:textId="77777777" w:rsidTr="00A171F4">
        <w:tc>
          <w:tcPr>
            <w:tcW w:w="3180" w:type="dxa"/>
            <w:tcBorders>
              <w:top w:val="single" w:sz="4" w:space="0" w:color="auto"/>
              <w:left w:val="single" w:sz="4" w:space="0" w:color="auto"/>
              <w:bottom w:val="single" w:sz="4" w:space="0" w:color="auto"/>
              <w:right w:val="single" w:sz="4" w:space="0" w:color="auto"/>
            </w:tcBorders>
          </w:tcPr>
          <w:p w14:paraId="564EC43C"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NOMBRE</w:t>
            </w:r>
          </w:p>
        </w:tc>
        <w:tc>
          <w:tcPr>
            <w:tcW w:w="3207" w:type="dxa"/>
            <w:tcBorders>
              <w:top w:val="single" w:sz="4" w:space="0" w:color="auto"/>
              <w:left w:val="single" w:sz="4" w:space="0" w:color="auto"/>
              <w:bottom w:val="single" w:sz="4" w:space="0" w:color="auto"/>
              <w:right w:val="single" w:sz="4" w:space="0" w:color="auto"/>
            </w:tcBorders>
          </w:tcPr>
          <w:p w14:paraId="26CB2770"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AB4ADE8"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R.F.C.</w:t>
            </w:r>
          </w:p>
        </w:tc>
      </w:tr>
      <w:tr w:rsidR="00A171F4" w:rsidRPr="00C750A6" w14:paraId="3DDD1478" w14:textId="77777777" w:rsidTr="00C750A6">
        <w:trPr>
          <w:trHeight w:val="1184"/>
        </w:trPr>
        <w:tc>
          <w:tcPr>
            <w:tcW w:w="3180" w:type="dxa"/>
            <w:tcBorders>
              <w:top w:val="single" w:sz="4" w:space="0" w:color="auto"/>
              <w:left w:val="single" w:sz="4" w:space="0" w:color="auto"/>
              <w:bottom w:val="single" w:sz="4" w:space="0" w:color="auto"/>
              <w:right w:val="single" w:sz="4" w:space="0" w:color="auto"/>
            </w:tcBorders>
          </w:tcPr>
          <w:p w14:paraId="3C2D0903"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26BF81AC"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(CARGO DEL REPRESENTANTE DE LA DEPENDENCIA O ENTIDAD</w:t>
            </w:r>
          </w:p>
        </w:tc>
        <w:tc>
          <w:tcPr>
            <w:tcW w:w="2441" w:type="dxa"/>
            <w:tcBorders>
              <w:top w:val="single" w:sz="4" w:space="0" w:color="auto"/>
              <w:left w:val="single" w:sz="4" w:space="0" w:color="auto"/>
              <w:bottom w:val="single" w:sz="4" w:space="0" w:color="auto"/>
              <w:right w:val="single" w:sz="4" w:space="0" w:color="auto"/>
            </w:tcBorders>
            <w:hideMark/>
          </w:tcPr>
          <w:p w14:paraId="1BDE6533"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(R.F.C. DEL REPRESENTANTE DE LA DEPENDENCIA O ENTIDAD</w:t>
            </w:r>
          </w:p>
        </w:tc>
      </w:tr>
      <w:tr w:rsidR="00A171F4" w:rsidRPr="00C750A6" w14:paraId="3F28C6F9" w14:textId="77777777" w:rsidTr="00C750A6">
        <w:tc>
          <w:tcPr>
            <w:tcW w:w="3180" w:type="dxa"/>
            <w:tcBorders>
              <w:top w:val="single" w:sz="4" w:space="0" w:color="auto"/>
              <w:left w:val="single" w:sz="4" w:space="0" w:color="auto"/>
              <w:bottom w:val="single" w:sz="4" w:space="0" w:color="auto"/>
              <w:right w:val="single" w:sz="4" w:space="0" w:color="auto"/>
            </w:tcBorders>
          </w:tcPr>
          <w:p w14:paraId="6567093F" w14:textId="77777777" w:rsidR="00A171F4" w:rsidRPr="00C750A6" w:rsidRDefault="00C750A6" w:rsidP="00C750A6">
            <w:pPr>
              <w:spacing w:after="0"/>
              <w:jc w:val="center"/>
              <w:rPr>
                <w:rFonts w:ascii="Arial" w:hAnsi="Arial" w:cs="Arial"/>
                <w:b/>
                <w:sz w:val="20"/>
                <w:szCs w:val="20"/>
              </w:rPr>
            </w:pPr>
            <w:r w:rsidRPr="00C750A6">
              <w:rPr>
                <w:rFonts w:ascii="Arial" w:hAnsi="Arial" w:cs="Arial"/>
                <w:sz w:val="20"/>
                <w:szCs w:val="20"/>
                <w:u w:val="single"/>
              </w:rPr>
              <w:t xml:space="preserve"> </w:t>
            </w:r>
            <w:r w:rsidR="00A171F4" w:rsidRPr="00C750A6">
              <w:rPr>
                <w:rFonts w:ascii="Arial" w:hAnsi="Arial" w:cs="Arial"/>
                <w:sz w:val="20"/>
                <w:szCs w:val="20"/>
                <w:u w:val="single"/>
              </w:rPr>
              <w:t xml:space="preserve">(NOMBRE DEL ADMINISTRADOR DEL CONTRATO) </w:t>
            </w:r>
          </w:p>
        </w:tc>
        <w:tc>
          <w:tcPr>
            <w:tcW w:w="3207" w:type="dxa"/>
            <w:tcBorders>
              <w:top w:val="single" w:sz="4" w:space="0" w:color="auto"/>
              <w:left w:val="single" w:sz="4" w:space="0" w:color="auto"/>
              <w:bottom w:val="single" w:sz="4" w:space="0" w:color="auto"/>
              <w:right w:val="single" w:sz="4" w:space="0" w:color="auto"/>
            </w:tcBorders>
          </w:tcPr>
          <w:p w14:paraId="3CDAA4EE" w14:textId="77777777" w:rsidR="00A171F4" w:rsidRPr="00C750A6" w:rsidRDefault="00C750A6" w:rsidP="00C750A6">
            <w:pPr>
              <w:spacing w:after="0"/>
              <w:jc w:val="center"/>
              <w:rPr>
                <w:rFonts w:ascii="Arial" w:hAnsi="Arial" w:cs="Arial"/>
                <w:b/>
                <w:sz w:val="20"/>
                <w:szCs w:val="20"/>
              </w:rPr>
            </w:pPr>
            <w:r w:rsidRPr="00C750A6">
              <w:rPr>
                <w:rFonts w:ascii="Arial" w:hAnsi="Arial" w:cs="Arial"/>
                <w:sz w:val="20"/>
                <w:szCs w:val="20"/>
                <w:u w:val="single"/>
              </w:rPr>
              <w:t xml:space="preserve"> </w:t>
            </w:r>
            <w:r w:rsidR="00A171F4" w:rsidRPr="00C750A6">
              <w:rPr>
                <w:rFonts w:ascii="Arial" w:hAnsi="Arial" w:cs="Arial"/>
                <w:sz w:val="20"/>
                <w:szCs w:val="20"/>
                <w:u w:val="single"/>
              </w:rPr>
              <w:t xml:space="preserve">(CARGO DEL ADMINISTRADOR DEL CONTRATO) </w:t>
            </w:r>
          </w:p>
        </w:tc>
        <w:tc>
          <w:tcPr>
            <w:tcW w:w="2441" w:type="dxa"/>
            <w:tcBorders>
              <w:top w:val="single" w:sz="4" w:space="0" w:color="auto"/>
              <w:left w:val="single" w:sz="4" w:space="0" w:color="auto"/>
              <w:bottom w:val="single" w:sz="4" w:space="0" w:color="auto"/>
              <w:right w:val="single" w:sz="4" w:space="0" w:color="auto"/>
            </w:tcBorders>
          </w:tcPr>
          <w:p w14:paraId="2AF61FA5"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(R.F.C. DEL ADMINISTRADOR DEL CONTRATO) </w:t>
            </w:r>
          </w:p>
        </w:tc>
      </w:tr>
      <w:tr w:rsidR="00A171F4" w:rsidRPr="00C750A6" w14:paraId="3E497F0E" w14:textId="77777777" w:rsidTr="00C750A6">
        <w:tc>
          <w:tcPr>
            <w:tcW w:w="3180" w:type="dxa"/>
            <w:tcBorders>
              <w:top w:val="single" w:sz="4" w:space="0" w:color="auto"/>
              <w:left w:val="single" w:sz="4" w:space="0" w:color="auto"/>
              <w:bottom w:val="single" w:sz="4" w:space="0" w:color="auto"/>
              <w:right w:val="single" w:sz="4" w:space="0" w:color="auto"/>
            </w:tcBorders>
          </w:tcPr>
          <w:p w14:paraId="1A66039E" w14:textId="77777777" w:rsidR="00A171F4" w:rsidRPr="00C750A6" w:rsidRDefault="00A171F4" w:rsidP="00C750A6">
            <w:pPr>
              <w:spacing w:after="0"/>
              <w:jc w:val="center"/>
              <w:rPr>
                <w:rFonts w:ascii="Arial" w:hAnsi="Arial" w:cs="Arial"/>
                <w:b/>
                <w:sz w:val="20"/>
                <w:szCs w:val="20"/>
              </w:rPr>
            </w:pPr>
          </w:p>
          <w:p w14:paraId="56A590F9"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(NOMBRE DEL FIRMANTE X) </w:t>
            </w:r>
          </w:p>
          <w:p w14:paraId="28B792B9" w14:textId="77777777" w:rsidR="00A171F4" w:rsidRPr="00C750A6" w:rsidRDefault="00A171F4" w:rsidP="00C750A6">
            <w:pPr>
              <w:spacing w:after="0"/>
              <w:jc w:val="center"/>
              <w:rPr>
                <w:rFonts w:ascii="Arial" w:hAnsi="Arial" w:cs="Arial"/>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25849D1F" w14:textId="77777777" w:rsidR="00A171F4" w:rsidRPr="00C750A6" w:rsidRDefault="00A171F4" w:rsidP="00C750A6">
            <w:pPr>
              <w:spacing w:after="0"/>
              <w:jc w:val="center"/>
              <w:rPr>
                <w:rFonts w:ascii="Arial" w:hAnsi="Arial" w:cs="Arial"/>
                <w:b/>
                <w:sz w:val="20"/>
                <w:szCs w:val="20"/>
              </w:rPr>
            </w:pPr>
          </w:p>
          <w:p w14:paraId="6B8C86E6"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(CARGO DEL FIRMANTE X) </w:t>
            </w:r>
          </w:p>
          <w:p w14:paraId="09202131" w14:textId="77777777" w:rsidR="00A171F4" w:rsidRPr="00C750A6" w:rsidRDefault="00A171F4" w:rsidP="00C750A6">
            <w:pPr>
              <w:spacing w:after="0"/>
              <w:jc w:val="center"/>
              <w:rPr>
                <w:rFonts w:ascii="Arial" w:hAnsi="Arial" w:cs="Arial"/>
                <w:b/>
                <w:sz w:val="20"/>
                <w:szCs w:val="20"/>
              </w:rPr>
            </w:pPr>
          </w:p>
        </w:tc>
        <w:tc>
          <w:tcPr>
            <w:tcW w:w="2441" w:type="dxa"/>
            <w:tcBorders>
              <w:top w:val="single" w:sz="4" w:space="0" w:color="auto"/>
              <w:left w:val="single" w:sz="4" w:space="0" w:color="auto"/>
              <w:bottom w:val="single" w:sz="4" w:space="0" w:color="auto"/>
              <w:right w:val="single" w:sz="4" w:space="0" w:color="auto"/>
            </w:tcBorders>
          </w:tcPr>
          <w:p w14:paraId="30A5FD30" w14:textId="77777777" w:rsidR="00A171F4" w:rsidRPr="00C750A6" w:rsidRDefault="00A171F4" w:rsidP="00C750A6">
            <w:pPr>
              <w:spacing w:after="0"/>
              <w:jc w:val="center"/>
              <w:rPr>
                <w:rFonts w:ascii="Arial" w:hAnsi="Arial" w:cs="Arial"/>
                <w:b/>
                <w:sz w:val="20"/>
                <w:szCs w:val="20"/>
              </w:rPr>
            </w:pPr>
          </w:p>
          <w:p w14:paraId="6AEEF09A"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(R.F.C. FIRMANTE X) </w:t>
            </w:r>
          </w:p>
          <w:p w14:paraId="6B913FCD" w14:textId="77777777" w:rsidR="00A171F4" w:rsidRPr="00C750A6" w:rsidRDefault="00A171F4" w:rsidP="00C750A6">
            <w:pPr>
              <w:spacing w:after="0"/>
              <w:jc w:val="center"/>
              <w:rPr>
                <w:rFonts w:ascii="Arial" w:hAnsi="Arial" w:cs="Arial"/>
                <w:b/>
                <w:sz w:val="20"/>
                <w:szCs w:val="20"/>
              </w:rPr>
            </w:pPr>
          </w:p>
        </w:tc>
      </w:tr>
    </w:tbl>
    <w:p w14:paraId="249BFF00" w14:textId="77777777" w:rsidR="00A171F4" w:rsidRPr="00C750A6" w:rsidRDefault="00A171F4" w:rsidP="00A171F4">
      <w:pPr>
        <w:jc w:val="center"/>
        <w:rPr>
          <w:rFonts w:ascii="Arial" w:hAnsi="Arial" w:cs="Arial"/>
          <w:b/>
          <w:sz w:val="20"/>
          <w:szCs w:val="20"/>
        </w:rPr>
      </w:pPr>
      <w:r w:rsidRPr="00C750A6">
        <w:rPr>
          <w:rFonts w:ascii="Arial" w:hAnsi="Arial" w:cs="Arial"/>
          <w:b/>
          <w:sz w:val="20"/>
          <w:szCs w:val="20"/>
        </w:rPr>
        <w:t>POR: “EL PROVEEDOR”</w:t>
      </w:r>
    </w:p>
    <w:tbl>
      <w:tblPr>
        <w:tblW w:w="0" w:type="auto"/>
        <w:tblLook w:val="04A0" w:firstRow="1" w:lastRow="0" w:firstColumn="1" w:lastColumn="0" w:noHBand="0" w:noVBand="1"/>
      </w:tblPr>
      <w:tblGrid>
        <w:gridCol w:w="4464"/>
        <w:gridCol w:w="4590"/>
      </w:tblGrid>
      <w:tr w:rsidR="00A171F4" w:rsidRPr="00C750A6" w14:paraId="6BD613C8" w14:textId="77777777" w:rsidTr="00C750A6">
        <w:tc>
          <w:tcPr>
            <w:tcW w:w="4464" w:type="dxa"/>
            <w:tcBorders>
              <w:top w:val="single" w:sz="4" w:space="0" w:color="auto"/>
              <w:left w:val="single" w:sz="4" w:space="0" w:color="auto"/>
              <w:bottom w:val="single" w:sz="4" w:space="0" w:color="auto"/>
              <w:right w:val="single" w:sz="4" w:space="0" w:color="auto"/>
            </w:tcBorders>
          </w:tcPr>
          <w:p w14:paraId="0F925E59" w14:textId="77777777" w:rsidR="00A171F4" w:rsidRPr="00C750A6" w:rsidRDefault="00A171F4" w:rsidP="00C750A6">
            <w:pPr>
              <w:spacing w:after="0"/>
              <w:jc w:val="center"/>
              <w:rPr>
                <w:rFonts w:ascii="Arial" w:hAnsi="Arial" w:cs="Arial"/>
                <w:b/>
                <w:sz w:val="20"/>
                <w:szCs w:val="20"/>
              </w:rPr>
            </w:pPr>
          </w:p>
          <w:p w14:paraId="7D3A2A69"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NOMBRE</w:t>
            </w:r>
          </w:p>
        </w:tc>
        <w:tc>
          <w:tcPr>
            <w:tcW w:w="4590" w:type="dxa"/>
            <w:tcBorders>
              <w:top w:val="single" w:sz="4" w:space="0" w:color="auto"/>
              <w:left w:val="single" w:sz="4" w:space="0" w:color="auto"/>
              <w:bottom w:val="single" w:sz="4" w:space="0" w:color="auto"/>
              <w:right w:val="single" w:sz="4" w:space="0" w:color="auto"/>
            </w:tcBorders>
          </w:tcPr>
          <w:p w14:paraId="3B79F32F" w14:textId="77777777" w:rsidR="00A171F4" w:rsidRPr="00C750A6" w:rsidRDefault="00A171F4" w:rsidP="00C750A6">
            <w:pPr>
              <w:spacing w:after="0"/>
              <w:jc w:val="center"/>
              <w:rPr>
                <w:rFonts w:ascii="Arial" w:hAnsi="Arial" w:cs="Arial"/>
                <w:b/>
                <w:sz w:val="20"/>
                <w:szCs w:val="20"/>
              </w:rPr>
            </w:pPr>
          </w:p>
          <w:p w14:paraId="5073216C"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R.F.C.</w:t>
            </w:r>
          </w:p>
        </w:tc>
      </w:tr>
      <w:tr w:rsidR="00A171F4" w:rsidRPr="00C750A6" w14:paraId="675366F2" w14:textId="77777777" w:rsidTr="00C750A6">
        <w:tc>
          <w:tcPr>
            <w:tcW w:w="4464" w:type="dxa"/>
            <w:tcBorders>
              <w:top w:val="single" w:sz="4" w:space="0" w:color="auto"/>
              <w:left w:val="single" w:sz="4" w:space="0" w:color="auto"/>
              <w:bottom w:val="single" w:sz="4" w:space="0" w:color="auto"/>
              <w:right w:val="single" w:sz="4" w:space="0" w:color="auto"/>
            </w:tcBorders>
          </w:tcPr>
          <w:p w14:paraId="0EC1E0E9"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w:t>
            </w:r>
            <w:r w:rsidRPr="00C750A6">
              <w:rPr>
                <w:rFonts w:ascii="Arial" w:hAnsi="Arial" w:cs="Arial"/>
                <w:sz w:val="20"/>
                <w:szCs w:val="20"/>
                <w:u w:val="single"/>
              </w:rPr>
              <w:t>RAZÓN SOCIAL DE LA PERSONA FÍSICA O MORAL)</w:t>
            </w:r>
            <w:r w:rsidR="00C750A6" w:rsidRPr="00C750A6">
              <w:rPr>
                <w:rFonts w:ascii="Arial" w:hAnsi="Arial" w:cs="Arial"/>
                <w:b/>
                <w:sz w:val="20"/>
                <w:szCs w:val="20"/>
              </w:rPr>
              <w:t xml:space="preserve"> </w:t>
            </w:r>
          </w:p>
        </w:tc>
        <w:tc>
          <w:tcPr>
            <w:tcW w:w="4590" w:type="dxa"/>
            <w:tcBorders>
              <w:top w:val="single" w:sz="4" w:space="0" w:color="auto"/>
              <w:left w:val="single" w:sz="4" w:space="0" w:color="auto"/>
              <w:bottom w:val="single" w:sz="4" w:space="0" w:color="auto"/>
              <w:right w:val="single" w:sz="4" w:space="0" w:color="auto"/>
            </w:tcBorders>
          </w:tcPr>
          <w:p w14:paraId="3EDE0ADC" w14:textId="77777777" w:rsidR="00A171F4" w:rsidRPr="00C750A6" w:rsidRDefault="00C750A6" w:rsidP="00C750A6">
            <w:pPr>
              <w:spacing w:after="0"/>
              <w:jc w:val="center"/>
              <w:rPr>
                <w:rFonts w:ascii="Arial" w:hAnsi="Arial" w:cs="Arial"/>
                <w:b/>
                <w:sz w:val="20"/>
                <w:szCs w:val="20"/>
              </w:rPr>
            </w:pPr>
            <w:r w:rsidRPr="00C750A6">
              <w:rPr>
                <w:rFonts w:ascii="Arial" w:hAnsi="Arial" w:cs="Arial"/>
                <w:b/>
                <w:sz w:val="20"/>
                <w:szCs w:val="20"/>
              </w:rPr>
              <w:t xml:space="preserve"> </w:t>
            </w:r>
            <w:r w:rsidR="00A171F4" w:rsidRPr="00C750A6">
              <w:rPr>
                <w:rFonts w:ascii="Arial" w:hAnsi="Arial" w:cs="Arial"/>
                <w:b/>
                <w:sz w:val="20"/>
                <w:szCs w:val="20"/>
              </w:rPr>
              <w:t>(</w:t>
            </w:r>
            <w:r w:rsidR="00A171F4" w:rsidRPr="00C750A6">
              <w:rPr>
                <w:rFonts w:ascii="Arial" w:hAnsi="Arial" w:cs="Arial"/>
                <w:sz w:val="20"/>
                <w:szCs w:val="20"/>
                <w:u w:val="single"/>
              </w:rPr>
              <w:t>R.F.C. DE LA PERSONA FÍSICA O MORAL)</w:t>
            </w:r>
          </w:p>
        </w:tc>
      </w:tr>
    </w:tbl>
    <w:p w14:paraId="66FE43BC" w14:textId="77777777" w:rsidR="00C750A6" w:rsidRDefault="00C750A6" w:rsidP="003631B5">
      <w:pPr>
        <w:suppressAutoHyphens/>
        <w:spacing w:after="0"/>
        <w:jc w:val="center"/>
        <w:rPr>
          <w:rFonts w:ascii="Arial" w:eastAsia="Arial" w:hAnsi="Arial" w:cs="Arial"/>
          <w:b/>
          <w:sz w:val="20"/>
        </w:rPr>
      </w:pPr>
    </w:p>
    <w:p w14:paraId="437969CD" w14:textId="77777777" w:rsidR="00A453EA" w:rsidRDefault="00250EA9" w:rsidP="003631B5">
      <w:pPr>
        <w:suppressAutoHyphens/>
        <w:spacing w:after="0"/>
        <w:jc w:val="center"/>
        <w:rPr>
          <w:rFonts w:ascii="Arial" w:eastAsia="Arial" w:hAnsi="Arial" w:cs="Arial"/>
          <w:b/>
          <w:sz w:val="19"/>
          <w:szCs w:val="19"/>
        </w:rPr>
      </w:pPr>
      <w:r w:rsidRPr="00C750A6">
        <w:rPr>
          <w:rFonts w:ascii="Arial" w:eastAsia="Arial" w:hAnsi="Arial" w:cs="Arial"/>
          <w:b/>
          <w:sz w:val="19"/>
          <w:szCs w:val="19"/>
        </w:rPr>
        <w:t>ANEXO NUMERO 10 (DIEZ)</w:t>
      </w:r>
    </w:p>
    <w:p w14:paraId="23DCA388" w14:textId="77777777" w:rsidR="00C750A6" w:rsidRPr="00C750A6" w:rsidRDefault="00C750A6" w:rsidP="003631B5">
      <w:pPr>
        <w:suppressAutoHyphens/>
        <w:spacing w:after="0"/>
        <w:jc w:val="center"/>
        <w:rPr>
          <w:rFonts w:ascii="Arial" w:eastAsia="Arial" w:hAnsi="Arial" w:cs="Arial"/>
          <w:b/>
          <w:sz w:val="19"/>
          <w:szCs w:val="19"/>
        </w:rPr>
      </w:pPr>
    </w:p>
    <w:p w14:paraId="627A6BE0" w14:textId="77777777" w:rsidR="00A453EA" w:rsidRDefault="00250EA9">
      <w:pPr>
        <w:suppressAutoHyphens/>
        <w:spacing w:after="0" w:line="240" w:lineRule="auto"/>
        <w:jc w:val="center"/>
        <w:rPr>
          <w:rFonts w:ascii="Arial" w:eastAsia="Arial" w:hAnsi="Arial" w:cs="Arial"/>
          <w:b/>
          <w:sz w:val="19"/>
          <w:szCs w:val="19"/>
        </w:rPr>
      </w:pPr>
      <w:r w:rsidRPr="00C750A6">
        <w:rPr>
          <w:rFonts w:ascii="Arial" w:eastAsia="Arial" w:hAnsi="Arial" w:cs="Arial"/>
          <w:b/>
          <w:sz w:val="19"/>
          <w:szCs w:val="19"/>
        </w:rPr>
        <w:t>FORMATO PARA FIANZA DE CUMPLIMIENTO DE CONTRATO</w:t>
      </w:r>
    </w:p>
    <w:p w14:paraId="0D89578E" w14:textId="77777777" w:rsidR="00C750A6" w:rsidRPr="00C750A6" w:rsidRDefault="00C750A6">
      <w:pPr>
        <w:suppressAutoHyphens/>
        <w:spacing w:after="0" w:line="240" w:lineRule="auto"/>
        <w:jc w:val="center"/>
        <w:rPr>
          <w:rFonts w:ascii="Arial" w:eastAsia="Arial" w:hAnsi="Arial" w:cs="Arial"/>
          <w:b/>
          <w:sz w:val="19"/>
          <w:szCs w:val="19"/>
        </w:rPr>
      </w:pPr>
    </w:p>
    <w:p w14:paraId="68F09AA1" w14:textId="77777777" w:rsidR="00C750A6" w:rsidRDefault="00C750A6" w:rsidP="00C750A6">
      <w:pPr>
        <w:pStyle w:val="Default"/>
        <w:jc w:val="both"/>
        <w:rPr>
          <w:b/>
          <w:bCs/>
          <w:sz w:val="19"/>
          <w:szCs w:val="19"/>
        </w:rPr>
      </w:pPr>
      <w:r w:rsidRPr="00C750A6">
        <w:rPr>
          <w:b/>
          <w:bCs/>
          <w:sz w:val="19"/>
          <w:szCs w:val="19"/>
        </w:rPr>
        <w:t xml:space="preserve">MODELO DE LA PÓLIZA DE FIANZA PARA GARANTIZAR, ANTE LA ADMINISTRACIÓN PÚBLICA FEDERAL, EL CUMPLIMIENTO DEL CONTRATO DE: ADQUISICIONES, ARRENDAMIENTOS, SERVICIOS, OBRA PÚBLICA O SERVICIOS RELACIONADOS CON LA MISMA. (ENTIDADES) </w:t>
      </w:r>
    </w:p>
    <w:p w14:paraId="71690D98" w14:textId="77777777" w:rsidR="00C750A6" w:rsidRPr="00C750A6" w:rsidRDefault="00C750A6" w:rsidP="00C750A6">
      <w:pPr>
        <w:pStyle w:val="Default"/>
        <w:jc w:val="both"/>
        <w:rPr>
          <w:sz w:val="19"/>
          <w:szCs w:val="19"/>
        </w:rPr>
      </w:pPr>
    </w:p>
    <w:p w14:paraId="663B6AC4" w14:textId="77777777" w:rsidR="00C750A6" w:rsidRPr="00C750A6" w:rsidRDefault="00C750A6" w:rsidP="00C750A6">
      <w:pPr>
        <w:pStyle w:val="Default"/>
        <w:jc w:val="both"/>
        <w:rPr>
          <w:sz w:val="19"/>
          <w:szCs w:val="19"/>
        </w:rPr>
      </w:pPr>
      <w:r w:rsidRPr="00C750A6">
        <w:rPr>
          <w:b/>
          <w:bCs/>
          <w:sz w:val="19"/>
          <w:szCs w:val="19"/>
        </w:rPr>
        <w:t xml:space="preserve">(Afianzadora o Aseguradora) </w:t>
      </w:r>
    </w:p>
    <w:p w14:paraId="107BC66F" w14:textId="77777777" w:rsidR="00C750A6" w:rsidRPr="00C750A6" w:rsidRDefault="00C750A6" w:rsidP="00C750A6">
      <w:pPr>
        <w:pStyle w:val="Default"/>
        <w:jc w:val="both"/>
        <w:rPr>
          <w:sz w:val="19"/>
          <w:szCs w:val="19"/>
        </w:rPr>
      </w:pPr>
      <w:r w:rsidRPr="00C750A6">
        <w:rPr>
          <w:b/>
          <w:bCs/>
          <w:sz w:val="19"/>
          <w:szCs w:val="19"/>
        </w:rPr>
        <w:t xml:space="preserve">Denominación social: __________. </w:t>
      </w:r>
      <w:r w:rsidRPr="00C750A6">
        <w:rPr>
          <w:sz w:val="19"/>
          <w:szCs w:val="19"/>
        </w:rPr>
        <w:t xml:space="preserve">en lo sucesivo (la "Afianzadora" o la "Aseguradora") </w:t>
      </w:r>
    </w:p>
    <w:p w14:paraId="77785302" w14:textId="77777777" w:rsidR="00C750A6" w:rsidRPr="00C750A6" w:rsidRDefault="00C750A6" w:rsidP="00C750A6">
      <w:pPr>
        <w:pStyle w:val="Default"/>
        <w:jc w:val="both"/>
        <w:rPr>
          <w:sz w:val="19"/>
          <w:szCs w:val="19"/>
        </w:rPr>
      </w:pPr>
      <w:r w:rsidRPr="00C750A6">
        <w:rPr>
          <w:b/>
          <w:bCs/>
          <w:sz w:val="19"/>
          <w:szCs w:val="19"/>
        </w:rPr>
        <w:t xml:space="preserve">Domicilio: __________________. </w:t>
      </w:r>
    </w:p>
    <w:p w14:paraId="5E1566E4" w14:textId="77777777" w:rsidR="00C750A6" w:rsidRPr="00C750A6" w:rsidRDefault="00C750A6" w:rsidP="00C750A6">
      <w:pPr>
        <w:pStyle w:val="Default"/>
        <w:jc w:val="both"/>
        <w:rPr>
          <w:sz w:val="19"/>
          <w:szCs w:val="19"/>
        </w:rPr>
      </w:pPr>
      <w:r w:rsidRPr="00C750A6">
        <w:rPr>
          <w:b/>
          <w:bCs/>
          <w:sz w:val="19"/>
          <w:szCs w:val="19"/>
        </w:rPr>
        <w:t xml:space="preserve">Autorización del Gobierno Federal para operar: _________ </w:t>
      </w:r>
      <w:r w:rsidRPr="00C750A6">
        <w:rPr>
          <w:sz w:val="19"/>
          <w:szCs w:val="19"/>
        </w:rPr>
        <w:t xml:space="preserve">(Número de oficio y fecha) </w:t>
      </w:r>
    </w:p>
    <w:p w14:paraId="761919B5" w14:textId="77777777" w:rsidR="00C750A6" w:rsidRPr="00C750A6" w:rsidRDefault="00C750A6" w:rsidP="00C750A6">
      <w:pPr>
        <w:pStyle w:val="Default"/>
        <w:jc w:val="both"/>
        <w:rPr>
          <w:sz w:val="19"/>
          <w:szCs w:val="19"/>
        </w:rPr>
      </w:pPr>
      <w:r w:rsidRPr="00C750A6">
        <w:rPr>
          <w:b/>
          <w:bCs/>
          <w:sz w:val="19"/>
          <w:szCs w:val="19"/>
        </w:rPr>
        <w:t xml:space="preserve">Beneficiaria: </w:t>
      </w:r>
    </w:p>
    <w:p w14:paraId="3BFC2FA3" w14:textId="77777777" w:rsidR="00C750A6" w:rsidRPr="00C750A6" w:rsidRDefault="00C750A6" w:rsidP="00C750A6">
      <w:pPr>
        <w:pStyle w:val="Default"/>
        <w:jc w:val="both"/>
        <w:rPr>
          <w:sz w:val="19"/>
          <w:szCs w:val="19"/>
        </w:rPr>
      </w:pPr>
      <w:r w:rsidRPr="00C750A6">
        <w:rPr>
          <w:sz w:val="19"/>
          <w:szCs w:val="19"/>
        </w:rPr>
        <w:t xml:space="preserve">(Instituto Mexicano del Seguro Social), en lo sucesivo "la Beneficiaria". </w:t>
      </w:r>
    </w:p>
    <w:p w14:paraId="54BC55DB" w14:textId="77777777" w:rsidR="00C750A6" w:rsidRPr="00C750A6" w:rsidRDefault="00C750A6" w:rsidP="00C750A6">
      <w:pPr>
        <w:pStyle w:val="Default"/>
        <w:jc w:val="both"/>
        <w:rPr>
          <w:sz w:val="19"/>
          <w:szCs w:val="19"/>
        </w:rPr>
      </w:pPr>
      <w:r w:rsidRPr="00C750A6">
        <w:rPr>
          <w:b/>
          <w:bCs/>
          <w:sz w:val="19"/>
          <w:szCs w:val="19"/>
        </w:rPr>
        <w:t xml:space="preserve">Domicilio: </w:t>
      </w:r>
      <w:r w:rsidRPr="00C750A6">
        <w:rPr>
          <w:sz w:val="19"/>
          <w:szCs w:val="19"/>
        </w:rPr>
        <w:t xml:space="preserve">Belisario Domínguez No. 1000, colonia Independencia, Sector Libertad, C.P. 44340, Guadalajara, Jalisco </w:t>
      </w:r>
    </w:p>
    <w:p w14:paraId="5836A400" w14:textId="5F1DBA52" w:rsidR="00C750A6" w:rsidRPr="00C750A6" w:rsidRDefault="00C750A6" w:rsidP="00C750A6">
      <w:pPr>
        <w:pStyle w:val="Default"/>
        <w:jc w:val="both"/>
        <w:rPr>
          <w:sz w:val="19"/>
          <w:szCs w:val="19"/>
        </w:rPr>
      </w:pPr>
      <w:r w:rsidRPr="00C750A6">
        <w:rPr>
          <w:sz w:val="19"/>
          <w:szCs w:val="19"/>
        </w:rPr>
        <w:t xml:space="preserve">El medio electrónico, por el cual se pueda enviar la fianza a "la Contratante" y a "la Beneficiaria": </w:t>
      </w:r>
      <w:hyperlink r:id="rId22" w:history="1">
        <w:r w:rsidR="00E143D1" w:rsidRPr="00FC3CF1">
          <w:rPr>
            <w:rStyle w:val="Hipervnculo"/>
            <w:sz w:val="19"/>
            <w:szCs w:val="19"/>
          </w:rPr>
          <w:t>adrian.hermosillo@imss.gob.mx</w:t>
        </w:r>
      </w:hyperlink>
      <w:r w:rsidRPr="00C750A6">
        <w:rPr>
          <w:sz w:val="19"/>
          <w:szCs w:val="19"/>
        </w:rPr>
        <w:t xml:space="preserve">; </w:t>
      </w:r>
      <w:hyperlink r:id="rId23" w:history="1">
        <w:r w:rsidRPr="00C750A6">
          <w:rPr>
            <w:rStyle w:val="Hipervnculo"/>
            <w:sz w:val="19"/>
            <w:szCs w:val="19"/>
          </w:rPr>
          <w:t>norma.garciaca@imss.gob.mx</w:t>
        </w:r>
      </w:hyperlink>
      <w:r w:rsidRPr="00C750A6">
        <w:rPr>
          <w:sz w:val="19"/>
          <w:szCs w:val="19"/>
        </w:rPr>
        <w:t xml:space="preserve">  </w:t>
      </w:r>
    </w:p>
    <w:p w14:paraId="433E6DFD" w14:textId="77777777" w:rsidR="00C750A6" w:rsidRPr="00C750A6" w:rsidRDefault="00C750A6" w:rsidP="00C750A6">
      <w:pPr>
        <w:pStyle w:val="Default"/>
        <w:jc w:val="both"/>
        <w:rPr>
          <w:sz w:val="19"/>
          <w:szCs w:val="19"/>
        </w:rPr>
      </w:pPr>
      <w:r w:rsidRPr="00C750A6">
        <w:rPr>
          <w:b/>
          <w:bCs/>
          <w:sz w:val="19"/>
          <w:szCs w:val="19"/>
        </w:rPr>
        <w:t xml:space="preserve">Fiado (s): </w:t>
      </w:r>
      <w:r w:rsidRPr="00C750A6">
        <w:rPr>
          <w:sz w:val="19"/>
          <w:szCs w:val="19"/>
        </w:rPr>
        <w:t xml:space="preserve">(En caso de proposición conjunta, el nombre y datos de cada uno de ellos) </w:t>
      </w:r>
    </w:p>
    <w:p w14:paraId="4D0E6285" w14:textId="77777777" w:rsidR="00C750A6" w:rsidRPr="00C750A6" w:rsidRDefault="00C750A6" w:rsidP="00C750A6">
      <w:pPr>
        <w:pStyle w:val="Default"/>
        <w:jc w:val="both"/>
        <w:rPr>
          <w:sz w:val="19"/>
          <w:szCs w:val="19"/>
        </w:rPr>
      </w:pPr>
      <w:r w:rsidRPr="00C750A6">
        <w:rPr>
          <w:b/>
          <w:bCs/>
          <w:sz w:val="19"/>
          <w:szCs w:val="19"/>
        </w:rPr>
        <w:t xml:space="preserve">Nombre o denominación social: _____________________________. </w:t>
      </w:r>
    </w:p>
    <w:p w14:paraId="3BE65977" w14:textId="77777777" w:rsidR="00C750A6" w:rsidRPr="00C750A6" w:rsidRDefault="00C750A6" w:rsidP="00C750A6">
      <w:pPr>
        <w:pStyle w:val="Default"/>
        <w:jc w:val="both"/>
        <w:rPr>
          <w:sz w:val="19"/>
          <w:szCs w:val="19"/>
        </w:rPr>
      </w:pPr>
      <w:r w:rsidRPr="00C750A6">
        <w:rPr>
          <w:b/>
          <w:bCs/>
          <w:sz w:val="19"/>
          <w:szCs w:val="19"/>
        </w:rPr>
        <w:t xml:space="preserve">RFC: __________. </w:t>
      </w:r>
    </w:p>
    <w:p w14:paraId="0F02F935" w14:textId="77777777" w:rsidR="00C750A6" w:rsidRPr="00C750A6" w:rsidRDefault="00C750A6" w:rsidP="00C750A6">
      <w:pPr>
        <w:pStyle w:val="Default"/>
        <w:jc w:val="both"/>
        <w:rPr>
          <w:sz w:val="19"/>
          <w:szCs w:val="19"/>
        </w:rPr>
      </w:pPr>
      <w:r w:rsidRPr="00C750A6">
        <w:rPr>
          <w:b/>
          <w:bCs/>
          <w:sz w:val="19"/>
          <w:szCs w:val="19"/>
        </w:rPr>
        <w:t xml:space="preserve">Domicilio: _____________________________. </w:t>
      </w:r>
      <w:r w:rsidRPr="00C750A6">
        <w:rPr>
          <w:sz w:val="19"/>
          <w:szCs w:val="19"/>
        </w:rPr>
        <w:t xml:space="preserve">(El mismo que aparezca en el contrato principal) </w:t>
      </w:r>
    </w:p>
    <w:p w14:paraId="001F2AF8" w14:textId="77777777" w:rsidR="00C750A6" w:rsidRPr="00C750A6" w:rsidRDefault="00C750A6" w:rsidP="00C750A6">
      <w:pPr>
        <w:pStyle w:val="Default"/>
        <w:jc w:val="both"/>
        <w:rPr>
          <w:sz w:val="19"/>
          <w:szCs w:val="19"/>
        </w:rPr>
      </w:pPr>
      <w:r w:rsidRPr="00C750A6">
        <w:rPr>
          <w:b/>
          <w:bCs/>
          <w:sz w:val="19"/>
          <w:szCs w:val="19"/>
        </w:rPr>
        <w:t xml:space="preserve">Datos de la póliza: </w:t>
      </w:r>
    </w:p>
    <w:p w14:paraId="46C00EDC" w14:textId="77777777" w:rsidR="00C750A6" w:rsidRPr="00C750A6" w:rsidRDefault="00C750A6" w:rsidP="00C750A6">
      <w:pPr>
        <w:pStyle w:val="Default"/>
        <w:jc w:val="both"/>
        <w:rPr>
          <w:sz w:val="19"/>
          <w:szCs w:val="19"/>
        </w:rPr>
      </w:pPr>
      <w:r w:rsidRPr="00C750A6">
        <w:rPr>
          <w:b/>
          <w:bCs/>
          <w:sz w:val="19"/>
          <w:szCs w:val="19"/>
        </w:rPr>
        <w:t xml:space="preserve">Número: _________________________. </w:t>
      </w:r>
      <w:r w:rsidRPr="00C750A6">
        <w:rPr>
          <w:sz w:val="19"/>
          <w:szCs w:val="19"/>
        </w:rPr>
        <w:t xml:space="preserve">(Número asignado por la "Afianzadora" o la "Aseguradora") </w:t>
      </w:r>
    </w:p>
    <w:p w14:paraId="5106F28D" w14:textId="77777777" w:rsidR="00C750A6" w:rsidRPr="00C750A6" w:rsidRDefault="00C750A6" w:rsidP="00C750A6">
      <w:pPr>
        <w:pStyle w:val="Default"/>
        <w:jc w:val="both"/>
        <w:rPr>
          <w:sz w:val="19"/>
          <w:szCs w:val="19"/>
        </w:rPr>
      </w:pPr>
      <w:r w:rsidRPr="00C750A6">
        <w:rPr>
          <w:b/>
          <w:bCs/>
          <w:sz w:val="19"/>
          <w:szCs w:val="19"/>
        </w:rPr>
        <w:t xml:space="preserve">Monto Afianzado: _________________. </w:t>
      </w:r>
      <w:r w:rsidRPr="00C750A6">
        <w:rPr>
          <w:sz w:val="19"/>
          <w:szCs w:val="19"/>
        </w:rPr>
        <w:t xml:space="preserve">(Con letra y número, sin incluir el Impuesto al Valor Agregado). </w:t>
      </w:r>
    </w:p>
    <w:p w14:paraId="1293F147" w14:textId="77777777" w:rsidR="00C750A6" w:rsidRPr="00C750A6" w:rsidRDefault="00C750A6" w:rsidP="00C750A6">
      <w:pPr>
        <w:pStyle w:val="Default"/>
        <w:jc w:val="both"/>
        <w:rPr>
          <w:sz w:val="19"/>
          <w:szCs w:val="19"/>
        </w:rPr>
      </w:pPr>
      <w:r w:rsidRPr="00C750A6">
        <w:rPr>
          <w:b/>
          <w:bCs/>
          <w:sz w:val="19"/>
          <w:szCs w:val="19"/>
        </w:rPr>
        <w:t xml:space="preserve">Moneda: _________. </w:t>
      </w:r>
    </w:p>
    <w:p w14:paraId="509BF367" w14:textId="77777777" w:rsidR="00C750A6" w:rsidRPr="00C750A6" w:rsidRDefault="00C750A6" w:rsidP="00C750A6">
      <w:pPr>
        <w:pStyle w:val="Default"/>
        <w:jc w:val="both"/>
        <w:rPr>
          <w:sz w:val="19"/>
          <w:szCs w:val="19"/>
        </w:rPr>
      </w:pPr>
      <w:r w:rsidRPr="00C750A6">
        <w:rPr>
          <w:b/>
          <w:bCs/>
          <w:sz w:val="19"/>
          <w:szCs w:val="19"/>
        </w:rPr>
        <w:t xml:space="preserve">Fecha de expedición: ______________. </w:t>
      </w:r>
    </w:p>
    <w:p w14:paraId="09D5A29E" w14:textId="77777777" w:rsidR="00C750A6" w:rsidRPr="00C750A6" w:rsidRDefault="00C750A6" w:rsidP="00C750A6">
      <w:pPr>
        <w:pStyle w:val="Default"/>
        <w:jc w:val="both"/>
        <w:rPr>
          <w:sz w:val="19"/>
          <w:szCs w:val="19"/>
        </w:rPr>
      </w:pPr>
      <w:r w:rsidRPr="00C750A6">
        <w:rPr>
          <w:b/>
          <w:bCs/>
          <w:sz w:val="19"/>
          <w:szCs w:val="19"/>
        </w:rPr>
        <w:t>Obligación garantizada</w:t>
      </w:r>
      <w:r w:rsidRPr="00C750A6">
        <w:rPr>
          <w:sz w:val="19"/>
          <w:szCs w:val="19"/>
        </w:rPr>
        <w:t xml:space="preserve">: El cumplimiento de las obligaciones estipuladas en el contrato en los términos de la Cláusula PRIMERA de la presente póliza de fianza. </w:t>
      </w:r>
    </w:p>
    <w:p w14:paraId="63CC45F6" w14:textId="77777777" w:rsidR="00C750A6" w:rsidRPr="00C750A6" w:rsidRDefault="00C750A6" w:rsidP="00C750A6">
      <w:pPr>
        <w:pStyle w:val="Default"/>
        <w:jc w:val="both"/>
        <w:rPr>
          <w:sz w:val="19"/>
          <w:szCs w:val="19"/>
        </w:rPr>
      </w:pPr>
      <w:r w:rsidRPr="00C750A6">
        <w:rPr>
          <w:b/>
          <w:bCs/>
          <w:sz w:val="19"/>
          <w:szCs w:val="19"/>
        </w:rPr>
        <w:t>Naturaleza de las Obligaciones</w:t>
      </w:r>
      <w:r w:rsidRPr="00C750A6">
        <w:rPr>
          <w:sz w:val="19"/>
          <w:szCs w:val="19"/>
        </w:rPr>
        <w:t xml:space="preserve">: ____ (Divisible o Indivisible, de conformidad con lo estipulado en el contrato). </w:t>
      </w:r>
    </w:p>
    <w:p w14:paraId="2EA4E1E8" w14:textId="77777777" w:rsidR="00C750A6" w:rsidRPr="00C750A6" w:rsidRDefault="00C750A6" w:rsidP="00C750A6">
      <w:pPr>
        <w:pStyle w:val="Default"/>
        <w:jc w:val="both"/>
        <w:rPr>
          <w:sz w:val="19"/>
          <w:szCs w:val="19"/>
        </w:rPr>
      </w:pPr>
      <w:r w:rsidRPr="00C750A6">
        <w:rPr>
          <w:sz w:val="19"/>
          <w:szCs w:val="19"/>
        </w:rPr>
        <w:t xml:space="preserve">Si es </w:t>
      </w:r>
      <w:r w:rsidRPr="00C750A6">
        <w:rPr>
          <w:b/>
          <w:bCs/>
          <w:sz w:val="19"/>
          <w:szCs w:val="19"/>
        </w:rPr>
        <w:t xml:space="preserve">Divisible </w:t>
      </w:r>
      <w:r w:rsidRPr="00C750A6">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14:paraId="067B5E92" w14:textId="77777777" w:rsidR="00C750A6" w:rsidRPr="00C750A6" w:rsidRDefault="00C750A6" w:rsidP="00C750A6">
      <w:pPr>
        <w:pStyle w:val="Default"/>
        <w:jc w:val="both"/>
        <w:rPr>
          <w:sz w:val="19"/>
          <w:szCs w:val="19"/>
        </w:rPr>
      </w:pPr>
      <w:r w:rsidRPr="00C750A6">
        <w:rPr>
          <w:sz w:val="19"/>
          <w:szCs w:val="19"/>
        </w:rPr>
        <w:t xml:space="preserve">Si es </w:t>
      </w:r>
      <w:r w:rsidRPr="00C750A6">
        <w:rPr>
          <w:b/>
          <w:bCs/>
          <w:sz w:val="19"/>
          <w:szCs w:val="19"/>
        </w:rPr>
        <w:t xml:space="preserve">Indivisible </w:t>
      </w:r>
      <w:r w:rsidRPr="00C750A6">
        <w:rPr>
          <w:sz w:val="19"/>
          <w:szCs w:val="19"/>
        </w:rPr>
        <w:t xml:space="preserve">aplicará el siguiente texto: La obligación garantizada será indivisible y en caso de presentarse algún incumplimiento se hará efectiva por el monto total de las obligaciones garantizadas. </w:t>
      </w:r>
    </w:p>
    <w:p w14:paraId="45E7BFFC" w14:textId="77777777" w:rsidR="00C750A6" w:rsidRPr="00C750A6" w:rsidRDefault="00C750A6" w:rsidP="00C750A6">
      <w:pPr>
        <w:pStyle w:val="Default"/>
        <w:jc w:val="both"/>
        <w:rPr>
          <w:sz w:val="19"/>
          <w:szCs w:val="19"/>
        </w:rPr>
      </w:pPr>
      <w:r w:rsidRPr="00C750A6">
        <w:rPr>
          <w:b/>
          <w:bCs/>
          <w:sz w:val="19"/>
          <w:szCs w:val="19"/>
        </w:rPr>
        <w:t xml:space="preserve">Datos del contrato o pedido, en lo sucesivo el "Contrato": </w:t>
      </w:r>
    </w:p>
    <w:p w14:paraId="66BD022F" w14:textId="77777777" w:rsidR="00C750A6" w:rsidRPr="00C750A6" w:rsidRDefault="00C750A6" w:rsidP="00C750A6">
      <w:pPr>
        <w:pStyle w:val="Default"/>
        <w:jc w:val="both"/>
        <w:rPr>
          <w:sz w:val="19"/>
          <w:szCs w:val="19"/>
        </w:rPr>
      </w:pPr>
      <w:r w:rsidRPr="00C750A6">
        <w:rPr>
          <w:b/>
          <w:bCs/>
          <w:sz w:val="19"/>
          <w:szCs w:val="19"/>
        </w:rPr>
        <w:t xml:space="preserve">Número asignado por "la Contratante": _________________. </w:t>
      </w:r>
    </w:p>
    <w:p w14:paraId="7C09A488" w14:textId="77777777" w:rsidR="00C750A6" w:rsidRPr="00C750A6" w:rsidRDefault="00C750A6" w:rsidP="00C750A6">
      <w:pPr>
        <w:pStyle w:val="Default"/>
        <w:jc w:val="both"/>
        <w:rPr>
          <w:sz w:val="19"/>
          <w:szCs w:val="19"/>
        </w:rPr>
      </w:pPr>
      <w:r w:rsidRPr="00C750A6">
        <w:rPr>
          <w:b/>
          <w:bCs/>
          <w:sz w:val="19"/>
          <w:szCs w:val="19"/>
        </w:rPr>
        <w:t xml:space="preserve">Objeto: __________________________________________. </w:t>
      </w:r>
    </w:p>
    <w:p w14:paraId="18F9DEFC" w14:textId="77777777" w:rsidR="00C750A6" w:rsidRPr="00C750A6" w:rsidRDefault="00C750A6" w:rsidP="00C750A6">
      <w:pPr>
        <w:pStyle w:val="Default"/>
        <w:jc w:val="both"/>
        <w:rPr>
          <w:sz w:val="19"/>
          <w:szCs w:val="19"/>
        </w:rPr>
      </w:pPr>
      <w:r w:rsidRPr="00C750A6">
        <w:rPr>
          <w:b/>
          <w:bCs/>
          <w:sz w:val="19"/>
          <w:szCs w:val="19"/>
        </w:rPr>
        <w:t>Monto del Contrato: (</w:t>
      </w:r>
      <w:r w:rsidRPr="00C750A6">
        <w:rPr>
          <w:sz w:val="19"/>
          <w:szCs w:val="19"/>
        </w:rPr>
        <w:t xml:space="preserve">Con número y letra, sin el Impuesto al Valor Agregado) </w:t>
      </w:r>
    </w:p>
    <w:p w14:paraId="44EC1A7A" w14:textId="77777777" w:rsidR="00C750A6" w:rsidRPr="00C750A6" w:rsidRDefault="00C750A6" w:rsidP="00C750A6">
      <w:pPr>
        <w:pStyle w:val="Default"/>
        <w:jc w:val="both"/>
        <w:rPr>
          <w:sz w:val="19"/>
          <w:szCs w:val="19"/>
        </w:rPr>
      </w:pPr>
      <w:r w:rsidRPr="00C750A6">
        <w:rPr>
          <w:b/>
          <w:bCs/>
          <w:sz w:val="19"/>
          <w:szCs w:val="19"/>
        </w:rPr>
        <w:t xml:space="preserve">Moneda: _________________________________________. </w:t>
      </w:r>
    </w:p>
    <w:p w14:paraId="30C08540" w14:textId="77777777" w:rsidR="00C750A6" w:rsidRPr="00C750A6" w:rsidRDefault="00C750A6" w:rsidP="00C750A6">
      <w:pPr>
        <w:pStyle w:val="Default"/>
        <w:jc w:val="both"/>
        <w:rPr>
          <w:sz w:val="19"/>
          <w:szCs w:val="19"/>
        </w:rPr>
      </w:pPr>
      <w:r w:rsidRPr="00C750A6">
        <w:rPr>
          <w:b/>
          <w:bCs/>
          <w:sz w:val="19"/>
          <w:szCs w:val="19"/>
        </w:rPr>
        <w:t xml:space="preserve">Fecha de suscripción: ______________________________. </w:t>
      </w:r>
    </w:p>
    <w:p w14:paraId="64C4B44D" w14:textId="77777777" w:rsidR="00C750A6" w:rsidRPr="00C750A6" w:rsidRDefault="00C750A6" w:rsidP="00C750A6">
      <w:pPr>
        <w:pStyle w:val="Default"/>
        <w:jc w:val="both"/>
        <w:rPr>
          <w:sz w:val="19"/>
          <w:szCs w:val="19"/>
        </w:rPr>
      </w:pPr>
      <w:r w:rsidRPr="00C750A6">
        <w:rPr>
          <w:b/>
          <w:bCs/>
          <w:sz w:val="19"/>
          <w:szCs w:val="19"/>
        </w:rPr>
        <w:t xml:space="preserve">Tipo: </w:t>
      </w:r>
      <w:r w:rsidRPr="00C750A6">
        <w:rPr>
          <w:sz w:val="19"/>
          <w:szCs w:val="19"/>
        </w:rPr>
        <w:t xml:space="preserve">(Adquisiciones, Arrendamientos, Servicios, Obra Pública o servicios relacionados con la misma). </w:t>
      </w:r>
    </w:p>
    <w:p w14:paraId="6945D5D2" w14:textId="77777777" w:rsidR="00C750A6" w:rsidRPr="00C750A6" w:rsidRDefault="00C750A6" w:rsidP="00C750A6">
      <w:pPr>
        <w:pStyle w:val="Default"/>
        <w:jc w:val="both"/>
        <w:rPr>
          <w:sz w:val="19"/>
          <w:szCs w:val="19"/>
        </w:rPr>
      </w:pPr>
      <w:r w:rsidRPr="00C750A6">
        <w:rPr>
          <w:b/>
          <w:bCs/>
          <w:sz w:val="19"/>
          <w:szCs w:val="19"/>
        </w:rPr>
        <w:t xml:space="preserve">Obligación contractual para la garantía de cumplimiento: </w:t>
      </w:r>
      <w:r w:rsidRPr="00C750A6">
        <w:rPr>
          <w:sz w:val="19"/>
          <w:szCs w:val="19"/>
        </w:rPr>
        <w:t xml:space="preserve">(Divisible o Indivisible, de conformidad con lo estipulado en el contrato) </w:t>
      </w:r>
    </w:p>
    <w:p w14:paraId="3728D00D" w14:textId="77777777" w:rsidR="00C750A6" w:rsidRPr="00C750A6" w:rsidRDefault="00C750A6" w:rsidP="00C750A6">
      <w:pPr>
        <w:pStyle w:val="Default"/>
        <w:jc w:val="both"/>
        <w:rPr>
          <w:sz w:val="19"/>
          <w:szCs w:val="19"/>
        </w:rPr>
      </w:pPr>
      <w:r w:rsidRPr="00C750A6">
        <w:rPr>
          <w:b/>
          <w:bCs/>
          <w:sz w:val="19"/>
          <w:szCs w:val="19"/>
        </w:rPr>
        <w:t xml:space="preserve">Procedimiento al que se sujetará la presente póliza de fianza para hacerla efectiva: </w:t>
      </w:r>
      <w:r w:rsidRPr="00C750A6">
        <w:rPr>
          <w:sz w:val="19"/>
          <w:szCs w:val="19"/>
        </w:rPr>
        <w:t xml:space="preserve">El previsto en el artículo 279 de la Ley de Instituciones de Seguros y de Fianzas. </w:t>
      </w:r>
    </w:p>
    <w:p w14:paraId="33C258BE" w14:textId="77777777" w:rsidR="00C750A6" w:rsidRPr="00C750A6" w:rsidRDefault="00C750A6" w:rsidP="00C750A6">
      <w:pPr>
        <w:pStyle w:val="Default"/>
        <w:jc w:val="both"/>
        <w:rPr>
          <w:sz w:val="19"/>
          <w:szCs w:val="19"/>
        </w:rPr>
      </w:pPr>
      <w:r w:rsidRPr="00C750A6">
        <w:rPr>
          <w:b/>
          <w:bCs/>
          <w:sz w:val="19"/>
          <w:szCs w:val="19"/>
        </w:rPr>
        <w:t xml:space="preserve">Competencia y Jurisdicción: </w:t>
      </w:r>
      <w:r w:rsidRPr="00C750A6">
        <w:rPr>
          <w:sz w:val="19"/>
          <w:szCs w:val="19"/>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41D33895" w14:textId="77777777" w:rsidR="00C750A6" w:rsidRPr="00C750A6" w:rsidRDefault="00C750A6" w:rsidP="00C750A6">
      <w:pPr>
        <w:pStyle w:val="Default"/>
        <w:jc w:val="both"/>
        <w:rPr>
          <w:sz w:val="19"/>
          <w:szCs w:val="19"/>
        </w:rPr>
      </w:pPr>
      <w:r w:rsidRPr="00C750A6">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F2E7183" w14:textId="77777777" w:rsidR="00C750A6" w:rsidRPr="00C750A6" w:rsidRDefault="00C750A6" w:rsidP="00C750A6">
      <w:pPr>
        <w:pStyle w:val="Default"/>
        <w:jc w:val="both"/>
        <w:rPr>
          <w:sz w:val="19"/>
          <w:szCs w:val="19"/>
        </w:rPr>
      </w:pPr>
      <w:r w:rsidRPr="00C750A6">
        <w:rPr>
          <w:sz w:val="19"/>
          <w:szCs w:val="19"/>
        </w:rPr>
        <w:t xml:space="preserve">Validación de la fianza en el portal de internet, dirección electrónica www.amig.org.mx </w:t>
      </w:r>
    </w:p>
    <w:p w14:paraId="13C59013" w14:textId="77777777" w:rsidR="00C750A6" w:rsidRPr="00C750A6" w:rsidRDefault="00C750A6" w:rsidP="00C750A6">
      <w:pPr>
        <w:pStyle w:val="Default"/>
        <w:jc w:val="both"/>
        <w:rPr>
          <w:sz w:val="19"/>
          <w:szCs w:val="19"/>
        </w:rPr>
      </w:pPr>
      <w:r w:rsidRPr="00C750A6">
        <w:rPr>
          <w:sz w:val="19"/>
          <w:szCs w:val="19"/>
        </w:rPr>
        <w:t xml:space="preserve">(Nombre del representante de la Afianzadora o Aseguradora) </w:t>
      </w:r>
    </w:p>
    <w:p w14:paraId="1D34E872" w14:textId="77777777" w:rsidR="00C750A6" w:rsidRPr="00C750A6" w:rsidRDefault="00C750A6" w:rsidP="00C750A6">
      <w:pPr>
        <w:pStyle w:val="Default"/>
        <w:jc w:val="both"/>
        <w:rPr>
          <w:sz w:val="19"/>
          <w:szCs w:val="19"/>
        </w:rPr>
      </w:pPr>
      <w:r w:rsidRPr="00C750A6">
        <w:rPr>
          <w:b/>
          <w:bCs/>
          <w:sz w:val="19"/>
          <w:szCs w:val="19"/>
        </w:rPr>
        <w:t xml:space="preserve">CLÁUSULAS GENERALES A QUE SE SUJETARÁ LA PRESENTE PÓLIZA DE FIANZA PARA GARANTIZAR EL CUMPLIMIENTO DEL CONTRATO EN MATERIA DE ADQUISICIONES, ARRENDAMIENTOS, SERVICIO, OBRA PÚBLICA O SERVICIOS RELACIONADOS CON LA MISMA. </w:t>
      </w:r>
    </w:p>
    <w:p w14:paraId="11C61218" w14:textId="77777777" w:rsidR="00C750A6" w:rsidRPr="00C750A6" w:rsidRDefault="00C750A6" w:rsidP="00C750A6">
      <w:pPr>
        <w:pStyle w:val="Default"/>
        <w:jc w:val="both"/>
        <w:rPr>
          <w:sz w:val="19"/>
          <w:szCs w:val="19"/>
        </w:rPr>
      </w:pPr>
      <w:r w:rsidRPr="00C750A6">
        <w:rPr>
          <w:b/>
          <w:bCs/>
          <w:sz w:val="19"/>
          <w:szCs w:val="19"/>
        </w:rPr>
        <w:t xml:space="preserve">PRIMERA. - OBLIGACIÓN GARANTIZADA. </w:t>
      </w:r>
    </w:p>
    <w:p w14:paraId="76B0CA6E" w14:textId="77777777" w:rsidR="00C750A6" w:rsidRPr="00C750A6" w:rsidRDefault="00C750A6" w:rsidP="00C750A6">
      <w:pPr>
        <w:pStyle w:val="Default"/>
        <w:jc w:val="both"/>
        <w:rPr>
          <w:sz w:val="19"/>
          <w:szCs w:val="19"/>
        </w:rPr>
      </w:pPr>
      <w:r w:rsidRPr="00C750A6">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752C223" w14:textId="77777777" w:rsidR="00C750A6" w:rsidRPr="00C750A6" w:rsidRDefault="00C750A6" w:rsidP="00C750A6">
      <w:pPr>
        <w:pStyle w:val="Default"/>
        <w:jc w:val="both"/>
        <w:rPr>
          <w:sz w:val="19"/>
          <w:szCs w:val="19"/>
        </w:rPr>
      </w:pPr>
      <w:r w:rsidRPr="00C750A6">
        <w:rPr>
          <w:b/>
          <w:bCs/>
          <w:sz w:val="19"/>
          <w:szCs w:val="19"/>
        </w:rPr>
        <w:t xml:space="preserve">SEGUNDA. - MONTO AFIANZADO. </w:t>
      </w:r>
    </w:p>
    <w:p w14:paraId="3CEEB35F" w14:textId="77777777" w:rsidR="00C750A6" w:rsidRPr="00C750A6" w:rsidRDefault="00C750A6" w:rsidP="00C750A6">
      <w:pPr>
        <w:pStyle w:val="Default"/>
        <w:jc w:val="both"/>
        <w:rPr>
          <w:sz w:val="19"/>
          <w:szCs w:val="19"/>
        </w:rPr>
      </w:pPr>
      <w:r w:rsidRPr="00C750A6">
        <w:rPr>
          <w:sz w:val="19"/>
          <w:szCs w:val="19"/>
        </w:rPr>
        <w:lastRenderedPageBreak/>
        <w:t xml:space="preserve">(La "Afianzadora" o la "Aseguradora"), se compromete a pagar a la Beneficiaria, hasta el monto de esta póliza, que es (con número y letra sin incluir el Impuesto al Valor Agregado) que representa el 10% (diez por ciento) del valor del "Contrato". </w:t>
      </w:r>
    </w:p>
    <w:p w14:paraId="2C642AB1" w14:textId="77777777" w:rsidR="00C750A6" w:rsidRPr="00C750A6" w:rsidRDefault="00C750A6" w:rsidP="00C750A6">
      <w:pPr>
        <w:pStyle w:val="Default"/>
        <w:jc w:val="both"/>
        <w:rPr>
          <w:sz w:val="19"/>
          <w:szCs w:val="19"/>
        </w:rPr>
      </w:pPr>
      <w:r w:rsidRPr="00C750A6">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9C6805A" w14:textId="77777777" w:rsidR="00C750A6" w:rsidRPr="00C750A6" w:rsidRDefault="00C750A6" w:rsidP="00C750A6">
      <w:pPr>
        <w:pStyle w:val="Default"/>
        <w:jc w:val="both"/>
        <w:rPr>
          <w:sz w:val="19"/>
          <w:szCs w:val="19"/>
        </w:rPr>
      </w:pPr>
      <w:r w:rsidRPr="00C750A6">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F36AB13"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F4DE274" w14:textId="77777777" w:rsidR="00C750A6" w:rsidRPr="00C750A6" w:rsidRDefault="00C750A6" w:rsidP="00C750A6">
      <w:pPr>
        <w:pStyle w:val="Default"/>
        <w:jc w:val="both"/>
        <w:rPr>
          <w:sz w:val="19"/>
          <w:szCs w:val="19"/>
        </w:rPr>
      </w:pPr>
      <w:r w:rsidRPr="00C750A6">
        <w:rPr>
          <w:b/>
          <w:bCs/>
          <w:sz w:val="19"/>
          <w:szCs w:val="19"/>
        </w:rPr>
        <w:t xml:space="preserve">TERCERA. - INDEMNIZACIÓN POR MORA. </w:t>
      </w:r>
    </w:p>
    <w:p w14:paraId="09F53B02" w14:textId="77777777" w:rsidR="00C750A6" w:rsidRPr="00C750A6" w:rsidRDefault="00C750A6" w:rsidP="00C750A6">
      <w:pPr>
        <w:pStyle w:val="Default"/>
        <w:jc w:val="both"/>
        <w:rPr>
          <w:sz w:val="19"/>
          <w:szCs w:val="19"/>
        </w:rPr>
      </w:pPr>
      <w:r w:rsidRPr="00C750A6">
        <w:rPr>
          <w:sz w:val="19"/>
          <w:szCs w:val="19"/>
        </w:rPr>
        <w:t xml:space="preserve">(La "Afianzadora" o la "Aseguradora"), se obliga a pagar la indemnización por mora que en su caso proceda de conformidad con el artículo 283 de la Ley de Instituciones de Seguros y de Fianzas. </w:t>
      </w:r>
    </w:p>
    <w:p w14:paraId="1FE57E6A" w14:textId="77777777" w:rsidR="00C750A6" w:rsidRPr="00C750A6" w:rsidRDefault="00C750A6" w:rsidP="00C750A6">
      <w:pPr>
        <w:pStyle w:val="Default"/>
        <w:jc w:val="both"/>
        <w:rPr>
          <w:sz w:val="19"/>
          <w:szCs w:val="19"/>
        </w:rPr>
      </w:pPr>
      <w:r w:rsidRPr="00C750A6">
        <w:rPr>
          <w:b/>
          <w:bCs/>
          <w:sz w:val="19"/>
          <w:szCs w:val="19"/>
        </w:rPr>
        <w:t xml:space="preserve">CUARTA. - VIGENCIA. </w:t>
      </w:r>
    </w:p>
    <w:p w14:paraId="422F754F" w14:textId="77777777" w:rsidR="00C750A6" w:rsidRPr="00C750A6" w:rsidRDefault="00C750A6" w:rsidP="00C750A6">
      <w:pPr>
        <w:pStyle w:val="Default"/>
        <w:jc w:val="both"/>
        <w:rPr>
          <w:sz w:val="19"/>
          <w:szCs w:val="19"/>
        </w:rPr>
      </w:pPr>
      <w:r w:rsidRPr="00C750A6">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B43882" w14:textId="77777777" w:rsidR="00C750A6" w:rsidRPr="00C750A6" w:rsidRDefault="00C750A6" w:rsidP="00C750A6">
      <w:pPr>
        <w:pStyle w:val="Default"/>
        <w:jc w:val="both"/>
        <w:rPr>
          <w:sz w:val="19"/>
          <w:szCs w:val="19"/>
        </w:rPr>
      </w:pPr>
      <w:r w:rsidRPr="00C750A6">
        <w:rPr>
          <w:sz w:val="19"/>
          <w:szCs w:val="19"/>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14:paraId="69E8A0C6" w14:textId="77777777" w:rsidR="00C750A6" w:rsidRPr="00C750A6" w:rsidRDefault="00C750A6" w:rsidP="00C750A6">
      <w:pPr>
        <w:pStyle w:val="Default"/>
        <w:jc w:val="both"/>
        <w:rPr>
          <w:sz w:val="19"/>
          <w:szCs w:val="19"/>
        </w:rPr>
      </w:pPr>
      <w:r w:rsidRPr="00C750A6">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C6CCC0F" w14:textId="77777777" w:rsidR="00C750A6" w:rsidRPr="00C750A6" w:rsidRDefault="00C750A6" w:rsidP="00C750A6">
      <w:pPr>
        <w:pStyle w:val="Default"/>
        <w:jc w:val="both"/>
        <w:rPr>
          <w:sz w:val="19"/>
          <w:szCs w:val="19"/>
        </w:rPr>
      </w:pPr>
      <w:r w:rsidRPr="00C750A6">
        <w:rPr>
          <w:sz w:val="19"/>
          <w:szCs w:val="19"/>
        </w:rPr>
        <w:t xml:space="preserve">De esta forma la vigencia de la fianza no podrá acotarse en razón del plazo establecido para cumplir la o las obligaciones contractuales. </w:t>
      </w:r>
    </w:p>
    <w:p w14:paraId="14DD2628" w14:textId="77777777" w:rsidR="00C750A6" w:rsidRPr="00C750A6" w:rsidRDefault="00C750A6" w:rsidP="00C750A6">
      <w:pPr>
        <w:pStyle w:val="Default"/>
        <w:jc w:val="both"/>
        <w:rPr>
          <w:sz w:val="19"/>
          <w:szCs w:val="19"/>
        </w:rPr>
      </w:pPr>
      <w:r w:rsidRPr="00C750A6">
        <w:rPr>
          <w:b/>
          <w:bCs/>
          <w:sz w:val="19"/>
          <w:szCs w:val="19"/>
        </w:rPr>
        <w:t xml:space="preserve">QUINTA. - PRÓRROGAS, ESPERAS O AMPLIACIÓN AL PLAZO DEL CONTRATO. </w:t>
      </w:r>
    </w:p>
    <w:p w14:paraId="030D83AF" w14:textId="77777777" w:rsidR="00C750A6" w:rsidRPr="00C750A6" w:rsidRDefault="00C750A6" w:rsidP="00C750A6">
      <w:pPr>
        <w:pStyle w:val="Default"/>
        <w:jc w:val="both"/>
        <w:rPr>
          <w:sz w:val="19"/>
          <w:szCs w:val="19"/>
        </w:rPr>
      </w:pPr>
      <w:r w:rsidRPr="00C750A6">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38817810"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9E7CD16" w14:textId="77777777" w:rsidR="00C750A6" w:rsidRPr="00C750A6" w:rsidRDefault="00C750A6" w:rsidP="00C750A6">
      <w:pPr>
        <w:pStyle w:val="Default"/>
        <w:jc w:val="both"/>
        <w:rPr>
          <w:sz w:val="19"/>
          <w:szCs w:val="19"/>
        </w:rPr>
      </w:pPr>
      <w:r w:rsidRPr="00C750A6">
        <w:rPr>
          <w:b/>
          <w:bCs/>
          <w:sz w:val="19"/>
          <w:szCs w:val="19"/>
        </w:rPr>
        <w:t xml:space="preserve">SEXTA. - SUPUESTOS DE SUSPENSIÓN. </w:t>
      </w:r>
    </w:p>
    <w:p w14:paraId="2CB3BC94" w14:textId="77777777" w:rsidR="00C750A6" w:rsidRPr="00C750A6" w:rsidRDefault="00C750A6" w:rsidP="00C750A6">
      <w:pPr>
        <w:pStyle w:val="Default"/>
        <w:jc w:val="both"/>
        <w:rPr>
          <w:sz w:val="19"/>
          <w:szCs w:val="19"/>
        </w:rPr>
      </w:pPr>
      <w:r w:rsidRPr="00C750A6">
        <w:rPr>
          <w:sz w:val="19"/>
          <w:szCs w:val="19"/>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06564FB6" w14:textId="77777777" w:rsidR="00C750A6" w:rsidRPr="00C750A6" w:rsidRDefault="00C750A6" w:rsidP="00C750A6">
      <w:pPr>
        <w:pStyle w:val="Default"/>
        <w:jc w:val="both"/>
        <w:rPr>
          <w:sz w:val="19"/>
          <w:szCs w:val="19"/>
        </w:rPr>
      </w:pPr>
      <w:r w:rsidRPr="00C750A6">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83CB9B5" w14:textId="77777777" w:rsidR="00C750A6" w:rsidRPr="00C750A6" w:rsidRDefault="00C750A6" w:rsidP="00C750A6">
      <w:pPr>
        <w:pStyle w:val="Default"/>
        <w:jc w:val="both"/>
        <w:rPr>
          <w:sz w:val="19"/>
          <w:szCs w:val="19"/>
        </w:rPr>
      </w:pPr>
      <w:r w:rsidRPr="00C750A6">
        <w:rPr>
          <w:b/>
          <w:bCs/>
          <w:sz w:val="19"/>
          <w:szCs w:val="19"/>
        </w:rPr>
        <w:t xml:space="preserve">SÉPTIMA. - SUBJUDICIDAD. </w:t>
      </w:r>
    </w:p>
    <w:p w14:paraId="0CAD1E43" w14:textId="77777777" w:rsidR="00C750A6" w:rsidRPr="00C750A6" w:rsidRDefault="00C750A6" w:rsidP="00C750A6">
      <w:pPr>
        <w:pStyle w:val="Default"/>
        <w:jc w:val="both"/>
        <w:rPr>
          <w:sz w:val="19"/>
          <w:szCs w:val="19"/>
        </w:rPr>
      </w:pPr>
      <w:r w:rsidRPr="00C750A6">
        <w:rPr>
          <w:sz w:val="19"/>
          <w:szCs w:val="19"/>
        </w:rPr>
        <w:t xml:space="preserve">(La "Afianzadora" o la "Aseguradora") realizará el pago de la cantidad reclamada, bajo los términos estipulados en esta póliza de fianza, y, en su caso, la indemnización por mora de acuerdo a lo </w:t>
      </w:r>
      <w:r w:rsidRPr="00C750A6">
        <w:rPr>
          <w:sz w:val="19"/>
          <w:szCs w:val="19"/>
        </w:rPr>
        <w:lastRenderedPageBreak/>
        <w:t xml:space="preserve">establecido en el artículo 283 de la Ley de Instituciones de Seguros y de Fianzas, aun cuando la obligación se encuentre </w:t>
      </w:r>
      <w:proofErr w:type="spellStart"/>
      <w:r w:rsidRPr="00C750A6">
        <w:rPr>
          <w:sz w:val="19"/>
          <w:szCs w:val="19"/>
        </w:rPr>
        <w:t>subjúdice</w:t>
      </w:r>
      <w:proofErr w:type="spellEnd"/>
      <w:r w:rsidRPr="00C750A6">
        <w:rPr>
          <w:sz w:val="19"/>
          <w:szCs w:val="19"/>
        </w:rPr>
        <w:t xml:space="preserve">, en virtud de procedimiento ante autoridad judicial, administrativa o tribunal arbitral, salvo que el fiado obtenga la suspensión de su ejecución, ante dichas instancias. </w:t>
      </w:r>
    </w:p>
    <w:p w14:paraId="686EAB15" w14:textId="77777777" w:rsidR="00C750A6" w:rsidRPr="00C750A6" w:rsidRDefault="00C750A6" w:rsidP="00C750A6">
      <w:pPr>
        <w:pStyle w:val="Default"/>
        <w:jc w:val="both"/>
        <w:rPr>
          <w:sz w:val="19"/>
          <w:szCs w:val="19"/>
        </w:rPr>
      </w:pPr>
      <w:r w:rsidRPr="00C750A6">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8A62E0D" w14:textId="77777777" w:rsidR="00C750A6" w:rsidRPr="00C750A6" w:rsidRDefault="00C750A6" w:rsidP="00C750A6">
      <w:pPr>
        <w:pStyle w:val="Default"/>
        <w:jc w:val="both"/>
        <w:rPr>
          <w:sz w:val="19"/>
          <w:szCs w:val="19"/>
        </w:rPr>
      </w:pPr>
      <w:r w:rsidRPr="00C750A6">
        <w:rPr>
          <w:b/>
          <w:bCs/>
          <w:sz w:val="19"/>
          <w:szCs w:val="19"/>
        </w:rPr>
        <w:t xml:space="preserve">OCTAVA. - COAFIANZAMIENTO O YUXTAPOSICIÓN DE GARANTÍAS. </w:t>
      </w:r>
    </w:p>
    <w:p w14:paraId="1A41985E" w14:textId="77777777" w:rsidR="00C750A6" w:rsidRPr="00C750A6" w:rsidRDefault="00C750A6" w:rsidP="00C750A6">
      <w:pPr>
        <w:pStyle w:val="Default"/>
        <w:jc w:val="both"/>
        <w:rPr>
          <w:sz w:val="19"/>
          <w:szCs w:val="19"/>
        </w:rPr>
      </w:pPr>
      <w:r w:rsidRPr="00C750A6">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617F1A80" w14:textId="77777777" w:rsidR="00C750A6" w:rsidRPr="00C750A6" w:rsidRDefault="00C750A6" w:rsidP="00C750A6">
      <w:pPr>
        <w:pStyle w:val="Default"/>
        <w:jc w:val="both"/>
        <w:rPr>
          <w:sz w:val="19"/>
          <w:szCs w:val="19"/>
        </w:rPr>
      </w:pPr>
      <w:r w:rsidRPr="00C750A6">
        <w:rPr>
          <w:b/>
          <w:bCs/>
          <w:sz w:val="19"/>
          <w:szCs w:val="19"/>
        </w:rPr>
        <w:t xml:space="preserve">NOVENA. - CANCELACIÓN DE LA FIANZA. </w:t>
      </w:r>
    </w:p>
    <w:p w14:paraId="64287DDC" w14:textId="77777777" w:rsidR="00C750A6" w:rsidRPr="00C750A6" w:rsidRDefault="00C750A6" w:rsidP="00C750A6">
      <w:pPr>
        <w:pStyle w:val="Default"/>
        <w:jc w:val="both"/>
        <w:rPr>
          <w:sz w:val="19"/>
          <w:szCs w:val="19"/>
        </w:rPr>
      </w:pPr>
      <w:r w:rsidRPr="00C750A6">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0714734" w14:textId="77777777" w:rsidR="00C750A6" w:rsidRPr="00C750A6" w:rsidRDefault="00C750A6" w:rsidP="00C750A6">
      <w:pPr>
        <w:pStyle w:val="Default"/>
        <w:jc w:val="both"/>
        <w:rPr>
          <w:sz w:val="19"/>
          <w:szCs w:val="19"/>
        </w:rPr>
      </w:pPr>
      <w:r w:rsidRPr="00C750A6">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4C5470C" w14:textId="77777777" w:rsidR="00C750A6" w:rsidRPr="00C750A6" w:rsidRDefault="00C750A6" w:rsidP="00C750A6">
      <w:pPr>
        <w:pStyle w:val="Default"/>
        <w:jc w:val="both"/>
        <w:rPr>
          <w:sz w:val="19"/>
          <w:szCs w:val="19"/>
        </w:rPr>
      </w:pPr>
      <w:r w:rsidRPr="00C750A6">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F4350D4" w14:textId="77777777" w:rsidR="00C750A6" w:rsidRPr="00C750A6" w:rsidRDefault="00C750A6" w:rsidP="00C750A6">
      <w:pPr>
        <w:pStyle w:val="Default"/>
        <w:jc w:val="both"/>
        <w:rPr>
          <w:sz w:val="19"/>
          <w:szCs w:val="19"/>
        </w:rPr>
      </w:pPr>
      <w:r w:rsidRPr="00C750A6">
        <w:rPr>
          <w:b/>
          <w:bCs/>
          <w:sz w:val="19"/>
          <w:szCs w:val="19"/>
        </w:rPr>
        <w:t xml:space="preserve">DÉCIMA. - PROCEDIMIENTOS. </w:t>
      </w:r>
    </w:p>
    <w:p w14:paraId="0480C693"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someterse al procedimiento previsto en el artículo 279 de la Ley de Instituciones de Seguros y de Fianzas para hacer efectiva la fianza. </w:t>
      </w:r>
    </w:p>
    <w:p w14:paraId="5B4EA056" w14:textId="77777777" w:rsidR="00C750A6" w:rsidRPr="00C750A6" w:rsidRDefault="00C750A6" w:rsidP="00C750A6">
      <w:pPr>
        <w:pStyle w:val="Default"/>
        <w:jc w:val="both"/>
        <w:rPr>
          <w:sz w:val="19"/>
          <w:szCs w:val="19"/>
        </w:rPr>
      </w:pPr>
      <w:r w:rsidRPr="00C750A6">
        <w:rPr>
          <w:b/>
          <w:bCs/>
          <w:sz w:val="19"/>
          <w:szCs w:val="19"/>
        </w:rPr>
        <w:t xml:space="preserve">DÉCIMA PRIMERA. -RECLAMACIÓN </w:t>
      </w:r>
    </w:p>
    <w:p w14:paraId="7269E027" w14:textId="77777777" w:rsidR="00C750A6" w:rsidRPr="00C750A6" w:rsidRDefault="00C750A6" w:rsidP="00C750A6">
      <w:pPr>
        <w:pStyle w:val="Default"/>
        <w:jc w:val="both"/>
        <w:rPr>
          <w:sz w:val="19"/>
          <w:szCs w:val="19"/>
        </w:rPr>
      </w:pPr>
      <w:r w:rsidRPr="00C750A6">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2C91AFF" w14:textId="77777777" w:rsidR="00C750A6" w:rsidRPr="00C750A6" w:rsidRDefault="00C750A6" w:rsidP="00C750A6">
      <w:pPr>
        <w:pStyle w:val="Default"/>
        <w:jc w:val="both"/>
        <w:rPr>
          <w:sz w:val="19"/>
          <w:szCs w:val="19"/>
        </w:rPr>
      </w:pPr>
      <w:r w:rsidRPr="00C750A6">
        <w:rPr>
          <w:sz w:val="19"/>
          <w:szCs w:val="19"/>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14:paraId="581D98F4" w14:textId="77777777" w:rsidR="00C750A6" w:rsidRPr="00C750A6" w:rsidRDefault="00C750A6" w:rsidP="00C750A6">
      <w:pPr>
        <w:pStyle w:val="Default"/>
        <w:jc w:val="both"/>
        <w:rPr>
          <w:sz w:val="19"/>
          <w:szCs w:val="19"/>
        </w:rPr>
      </w:pPr>
      <w:r w:rsidRPr="00C750A6">
        <w:rPr>
          <w:b/>
          <w:bCs/>
          <w:sz w:val="19"/>
          <w:szCs w:val="19"/>
        </w:rPr>
        <w:t xml:space="preserve">DÉCIMA SEGUNDA. - DISPOSICIONES APLICABLES. </w:t>
      </w:r>
    </w:p>
    <w:p w14:paraId="0281AD33" w14:textId="77777777" w:rsidR="003631B5" w:rsidRPr="00C750A6" w:rsidRDefault="00C750A6" w:rsidP="00C750A6">
      <w:pPr>
        <w:tabs>
          <w:tab w:val="left" w:pos="0"/>
        </w:tabs>
        <w:suppressAutoHyphens/>
        <w:spacing w:after="0" w:line="240" w:lineRule="auto"/>
        <w:jc w:val="center"/>
        <w:rPr>
          <w:rFonts w:ascii="Arial" w:eastAsia="Arial" w:hAnsi="Arial" w:cs="Arial"/>
          <w:b/>
          <w:sz w:val="20"/>
          <w:szCs w:val="20"/>
        </w:rPr>
      </w:pPr>
      <w:r w:rsidRPr="00C750A6">
        <w:rPr>
          <w:rFonts w:ascii="Arial" w:hAnsi="Arial" w:cs="Arial"/>
          <w:sz w:val="19"/>
          <w:szCs w:val="19"/>
        </w:rPr>
        <w:t>Será aplicable a esta póliza, en lo no previsto por la Ley de Instituciones de Seguros y de Fianzas la legislación mercantil y a falta de disposición expresa el Código Civil Federal</w:t>
      </w:r>
      <w:r w:rsidRPr="00C750A6">
        <w:rPr>
          <w:rFonts w:ascii="Arial" w:hAnsi="Arial" w:cs="Arial"/>
          <w:sz w:val="20"/>
          <w:szCs w:val="20"/>
        </w:rPr>
        <w:t>.</w:t>
      </w:r>
    </w:p>
    <w:p w14:paraId="43DE27DD" w14:textId="77777777" w:rsidR="003631B5" w:rsidRDefault="003631B5">
      <w:pPr>
        <w:suppressAutoHyphens/>
        <w:spacing w:after="0" w:line="240" w:lineRule="auto"/>
        <w:jc w:val="center"/>
        <w:rPr>
          <w:rFonts w:ascii="Arial" w:eastAsia="Arial" w:hAnsi="Arial" w:cs="Arial"/>
          <w:b/>
          <w:sz w:val="20"/>
        </w:rPr>
      </w:pPr>
    </w:p>
    <w:p w14:paraId="3CAC14D1" w14:textId="77777777" w:rsidR="003631B5" w:rsidRDefault="003631B5">
      <w:pPr>
        <w:suppressAutoHyphens/>
        <w:spacing w:after="0" w:line="240" w:lineRule="auto"/>
        <w:jc w:val="center"/>
        <w:rPr>
          <w:rFonts w:ascii="Arial" w:eastAsia="Arial" w:hAnsi="Arial" w:cs="Arial"/>
          <w:b/>
          <w:sz w:val="20"/>
        </w:rPr>
      </w:pPr>
    </w:p>
    <w:p w14:paraId="30A76401" w14:textId="77777777" w:rsidR="003631B5" w:rsidRDefault="003631B5">
      <w:pPr>
        <w:suppressAutoHyphens/>
        <w:spacing w:after="0" w:line="240" w:lineRule="auto"/>
        <w:jc w:val="center"/>
        <w:rPr>
          <w:rFonts w:ascii="Arial" w:eastAsia="Arial" w:hAnsi="Arial" w:cs="Arial"/>
          <w:b/>
          <w:sz w:val="20"/>
        </w:rPr>
      </w:pPr>
    </w:p>
    <w:p w14:paraId="20B4382E" w14:textId="77777777" w:rsidR="003631B5" w:rsidRDefault="003631B5">
      <w:pPr>
        <w:suppressAutoHyphens/>
        <w:spacing w:after="0" w:line="240" w:lineRule="auto"/>
        <w:jc w:val="center"/>
        <w:rPr>
          <w:rFonts w:ascii="Arial" w:eastAsia="Arial" w:hAnsi="Arial" w:cs="Arial"/>
          <w:b/>
          <w:sz w:val="20"/>
        </w:rPr>
      </w:pPr>
    </w:p>
    <w:p w14:paraId="3CDC10EE" w14:textId="77777777" w:rsidR="003631B5" w:rsidRDefault="003631B5">
      <w:pPr>
        <w:suppressAutoHyphens/>
        <w:spacing w:after="0" w:line="240" w:lineRule="auto"/>
        <w:jc w:val="center"/>
        <w:rPr>
          <w:rFonts w:ascii="Arial" w:eastAsia="Arial" w:hAnsi="Arial" w:cs="Arial"/>
          <w:b/>
          <w:sz w:val="20"/>
        </w:rPr>
      </w:pPr>
    </w:p>
    <w:p w14:paraId="4D6F3490" w14:textId="77777777" w:rsidR="00401CEF" w:rsidRDefault="00401CEF">
      <w:pPr>
        <w:suppressAutoHyphens/>
        <w:spacing w:after="0" w:line="240" w:lineRule="auto"/>
        <w:jc w:val="center"/>
        <w:rPr>
          <w:rFonts w:ascii="Arial" w:eastAsia="Arial" w:hAnsi="Arial" w:cs="Arial"/>
          <w:b/>
          <w:sz w:val="20"/>
        </w:rPr>
      </w:pPr>
    </w:p>
    <w:p w14:paraId="61825A98" w14:textId="77777777" w:rsidR="00C750A6" w:rsidRDefault="00C750A6">
      <w:pPr>
        <w:suppressAutoHyphens/>
        <w:spacing w:after="0" w:line="240" w:lineRule="auto"/>
        <w:jc w:val="center"/>
        <w:rPr>
          <w:rFonts w:ascii="Arial" w:eastAsia="Arial" w:hAnsi="Arial" w:cs="Arial"/>
          <w:b/>
          <w:sz w:val="20"/>
        </w:rPr>
      </w:pPr>
    </w:p>
    <w:p w14:paraId="60DA54C8" w14:textId="77777777" w:rsidR="003631B5" w:rsidRDefault="003631B5">
      <w:pPr>
        <w:suppressAutoHyphens/>
        <w:spacing w:after="0" w:line="240" w:lineRule="auto"/>
        <w:jc w:val="center"/>
        <w:rPr>
          <w:rFonts w:ascii="Arial" w:eastAsia="Arial" w:hAnsi="Arial" w:cs="Arial"/>
          <w:b/>
          <w:sz w:val="20"/>
        </w:rPr>
      </w:pPr>
    </w:p>
    <w:p w14:paraId="32F35526" w14:textId="77777777" w:rsidR="003631B5" w:rsidRDefault="003631B5">
      <w:pPr>
        <w:suppressAutoHyphens/>
        <w:spacing w:after="0" w:line="240" w:lineRule="auto"/>
        <w:jc w:val="center"/>
        <w:rPr>
          <w:rFonts w:ascii="Arial" w:eastAsia="Arial" w:hAnsi="Arial" w:cs="Arial"/>
          <w:b/>
          <w:sz w:val="20"/>
        </w:rPr>
      </w:pPr>
    </w:p>
    <w:p w14:paraId="38E08CC3" w14:textId="77777777" w:rsidR="00E143D1" w:rsidRDefault="00E143D1">
      <w:pPr>
        <w:suppressAutoHyphens/>
        <w:spacing w:after="0" w:line="240" w:lineRule="auto"/>
        <w:jc w:val="center"/>
        <w:rPr>
          <w:rFonts w:ascii="Arial" w:eastAsia="Arial" w:hAnsi="Arial" w:cs="Arial"/>
          <w:b/>
          <w:sz w:val="20"/>
        </w:rPr>
      </w:pPr>
    </w:p>
    <w:p w14:paraId="1BEAB934" w14:textId="77777777" w:rsidR="00E143D1" w:rsidRDefault="00E143D1">
      <w:pPr>
        <w:suppressAutoHyphens/>
        <w:spacing w:after="0" w:line="240" w:lineRule="auto"/>
        <w:jc w:val="center"/>
        <w:rPr>
          <w:rFonts w:ascii="Arial" w:eastAsia="Arial" w:hAnsi="Arial" w:cs="Arial"/>
          <w:b/>
          <w:sz w:val="20"/>
        </w:rPr>
      </w:pPr>
    </w:p>
    <w:p w14:paraId="3C87E7A3" w14:textId="77777777" w:rsidR="00E143D1" w:rsidRDefault="00E143D1">
      <w:pPr>
        <w:suppressAutoHyphens/>
        <w:spacing w:after="0" w:line="240" w:lineRule="auto"/>
        <w:jc w:val="center"/>
        <w:rPr>
          <w:rFonts w:ascii="Arial" w:eastAsia="Arial" w:hAnsi="Arial" w:cs="Arial"/>
          <w:b/>
          <w:sz w:val="20"/>
        </w:rPr>
      </w:pPr>
    </w:p>
    <w:p w14:paraId="1B1DE58D" w14:textId="77777777" w:rsidR="000A0852" w:rsidRDefault="000A0852" w:rsidP="000A0852">
      <w:pPr>
        <w:keepNext/>
        <w:tabs>
          <w:tab w:val="left" w:pos="0"/>
        </w:tabs>
        <w:suppressAutoHyphens/>
        <w:spacing w:before="60" w:after="60" w:line="240" w:lineRule="auto"/>
        <w:rPr>
          <w:rFonts w:ascii="Arial" w:eastAsia="Arial" w:hAnsi="Arial" w:cs="Arial"/>
          <w:b/>
          <w:sz w:val="20"/>
        </w:rPr>
      </w:pPr>
    </w:p>
    <w:p w14:paraId="48130FEB" w14:textId="582FB711" w:rsidR="00E143D1" w:rsidRPr="00806BEC" w:rsidRDefault="00E143D1" w:rsidP="000A0852">
      <w:pPr>
        <w:keepNext/>
        <w:tabs>
          <w:tab w:val="left" w:pos="0"/>
        </w:tabs>
        <w:suppressAutoHyphens/>
        <w:spacing w:before="60" w:after="60" w:line="240" w:lineRule="auto"/>
        <w:jc w:val="center"/>
        <w:rPr>
          <w:rFonts w:ascii="Arial" w:eastAsia="Arial" w:hAnsi="Arial" w:cs="Arial"/>
          <w:b/>
          <w:sz w:val="20"/>
          <w:lang w:val="pt-PT"/>
        </w:rPr>
      </w:pPr>
      <w:r w:rsidRPr="00806BEC">
        <w:rPr>
          <w:rFonts w:ascii="Arial" w:eastAsia="Arial" w:hAnsi="Arial" w:cs="Arial"/>
          <w:b/>
          <w:sz w:val="20"/>
          <w:lang w:val="pt-PT"/>
        </w:rPr>
        <w:t>ANEXO NÚMERO 11 (ONCE)</w:t>
      </w:r>
    </w:p>
    <w:p w14:paraId="3C9702E1" w14:textId="77777777" w:rsidR="00E143D1" w:rsidRPr="00806BEC" w:rsidRDefault="00E143D1" w:rsidP="000A0852">
      <w:pPr>
        <w:keepNext/>
        <w:tabs>
          <w:tab w:val="left" w:pos="0"/>
        </w:tabs>
        <w:suppressAutoHyphens/>
        <w:spacing w:before="60" w:after="60" w:line="240" w:lineRule="auto"/>
        <w:jc w:val="center"/>
        <w:rPr>
          <w:rFonts w:ascii="Arial" w:eastAsia="Arial" w:hAnsi="Arial" w:cs="Arial"/>
          <w:b/>
          <w:sz w:val="20"/>
          <w:lang w:val="pt-PT"/>
        </w:rPr>
      </w:pPr>
    </w:p>
    <w:p w14:paraId="71E8FB13" w14:textId="363A4D29" w:rsidR="00E143D1" w:rsidRPr="00806BEC" w:rsidRDefault="00E143D1" w:rsidP="000A0852">
      <w:pPr>
        <w:keepNext/>
        <w:tabs>
          <w:tab w:val="left" w:pos="0"/>
        </w:tabs>
        <w:suppressAutoHyphens/>
        <w:spacing w:before="60" w:after="60" w:line="240" w:lineRule="auto"/>
        <w:jc w:val="center"/>
        <w:rPr>
          <w:rFonts w:ascii="Arial" w:eastAsia="Arial" w:hAnsi="Arial" w:cs="Arial"/>
          <w:b/>
          <w:sz w:val="20"/>
          <w:lang w:val="pt-PT"/>
        </w:rPr>
      </w:pPr>
      <w:r w:rsidRPr="00806BEC">
        <w:rPr>
          <w:rFonts w:ascii="Arial" w:eastAsia="Arial" w:hAnsi="Arial" w:cs="Arial"/>
          <w:b/>
          <w:sz w:val="20"/>
          <w:lang w:val="pt-PT"/>
        </w:rPr>
        <w:t>CARTA GARANTIA DE CALIDAD</w:t>
      </w:r>
    </w:p>
    <w:p w14:paraId="7BA47AD6" w14:textId="77777777" w:rsidR="00E143D1" w:rsidRPr="00806BEC" w:rsidRDefault="00E143D1" w:rsidP="000A0852">
      <w:pPr>
        <w:keepNext/>
        <w:tabs>
          <w:tab w:val="left" w:pos="0"/>
        </w:tabs>
        <w:suppressAutoHyphens/>
        <w:spacing w:before="60" w:after="60" w:line="240" w:lineRule="auto"/>
        <w:jc w:val="center"/>
        <w:rPr>
          <w:rFonts w:ascii="Arial" w:eastAsia="Arial" w:hAnsi="Arial" w:cs="Arial"/>
          <w:b/>
          <w:sz w:val="20"/>
          <w:lang w:val="pt-PT"/>
        </w:rPr>
      </w:pPr>
    </w:p>
    <w:p w14:paraId="3001D2A1" w14:textId="77777777" w:rsidR="00E143D1" w:rsidRPr="00806BEC" w:rsidRDefault="00E143D1" w:rsidP="000A0852">
      <w:pPr>
        <w:keepNext/>
        <w:tabs>
          <w:tab w:val="left" w:pos="0"/>
        </w:tabs>
        <w:suppressAutoHyphens/>
        <w:spacing w:before="60" w:after="60" w:line="240" w:lineRule="auto"/>
        <w:jc w:val="center"/>
        <w:rPr>
          <w:rFonts w:ascii="Arial" w:eastAsia="Arial" w:hAnsi="Arial" w:cs="Arial"/>
          <w:b/>
          <w:sz w:val="20"/>
          <w:lang w:val="pt-PT"/>
        </w:rPr>
      </w:pPr>
    </w:p>
    <w:p w14:paraId="2EEDD2C4" w14:textId="77777777" w:rsidR="00E143D1" w:rsidRDefault="00E143D1" w:rsidP="00E143D1">
      <w:pPr>
        <w:suppressAutoHyphens/>
        <w:spacing w:after="0" w:line="240" w:lineRule="auto"/>
        <w:jc w:val="center"/>
        <w:rPr>
          <w:rFonts w:ascii="Arial" w:eastAsia="Arial" w:hAnsi="Arial" w:cs="Arial"/>
          <w:b/>
          <w:sz w:val="20"/>
        </w:rPr>
      </w:pPr>
      <w:r>
        <w:rPr>
          <w:rFonts w:ascii="Arial" w:eastAsia="Arial" w:hAnsi="Arial" w:cs="Arial"/>
          <w:b/>
          <w:sz w:val="20"/>
        </w:rPr>
        <w:t>(CARTA EN ORIGINAL, PAPEL MEMBRETADO Y FIRMA AUTOGRAFA DEL FABRICANTE O DISTRIBUIDOR MAYORISTA AUTORIZADO)</w:t>
      </w:r>
    </w:p>
    <w:p w14:paraId="74BB728E" w14:textId="77777777" w:rsidR="00E143D1" w:rsidRDefault="00E143D1" w:rsidP="00E143D1">
      <w:pPr>
        <w:suppressAutoHyphens/>
        <w:spacing w:after="0" w:line="240" w:lineRule="auto"/>
        <w:rPr>
          <w:rFonts w:ascii="Arial" w:eastAsia="Arial" w:hAnsi="Arial" w:cs="Arial"/>
          <w:b/>
          <w:sz w:val="20"/>
        </w:rPr>
      </w:pPr>
    </w:p>
    <w:p w14:paraId="5626AB1E" w14:textId="77777777" w:rsidR="00E143D1" w:rsidRDefault="00E143D1" w:rsidP="00E143D1">
      <w:pPr>
        <w:suppressAutoHyphens/>
        <w:spacing w:after="0" w:line="240" w:lineRule="auto"/>
        <w:rPr>
          <w:rFonts w:ascii="Arial" w:eastAsia="Arial" w:hAnsi="Arial" w:cs="Arial"/>
          <w:b/>
          <w:sz w:val="20"/>
        </w:rPr>
      </w:pPr>
    </w:p>
    <w:p w14:paraId="247F8FB7" w14:textId="77777777" w:rsidR="00E143D1" w:rsidRDefault="00E143D1" w:rsidP="00E143D1">
      <w:pPr>
        <w:keepNext/>
        <w:keepLines/>
        <w:suppressAutoHyphens/>
        <w:spacing w:after="0" w:line="240" w:lineRule="auto"/>
        <w:rPr>
          <w:rFonts w:ascii="Arial" w:eastAsia="Arial" w:hAnsi="Arial" w:cs="Arial"/>
          <w:sz w:val="20"/>
        </w:rPr>
      </w:pPr>
      <w:r>
        <w:rPr>
          <w:rFonts w:ascii="Arial" w:eastAsia="Arial" w:hAnsi="Arial" w:cs="Arial"/>
          <w:sz w:val="20"/>
        </w:rPr>
        <w:t>LUGAR Y FECHA</w:t>
      </w:r>
    </w:p>
    <w:p w14:paraId="4CB935F3" w14:textId="77777777" w:rsidR="00E143D1" w:rsidRDefault="00E143D1" w:rsidP="00E143D1">
      <w:pPr>
        <w:keepNext/>
        <w:keepLines/>
        <w:suppressAutoHyphens/>
        <w:spacing w:after="0" w:line="240" w:lineRule="auto"/>
        <w:rPr>
          <w:rFonts w:ascii="Arial" w:eastAsia="Arial" w:hAnsi="Arial" w:cs="Arial"/>
          <w:sz w:val="20"/>
        </w:rPr>
      </w:pPr>
    </w:p>
    <w:p w14:paraId="78577647" w14:textId="77777777" w:rsidR="00E143D1" w:rsidRDefault="00E143D1" w:rsidP="00E143D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INSTITUTO MEXICANO DEL SEGURO SOCIAL</w:t>
      </w:r>
    </w:p>
    <w:p w14:paraId="4E617B2D" w14:textId="77777777" w:rsidR="00E143D1" w:rsidRDefault="00E143D1" w:rsidP="00E143D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ÓRGANO DE OPERACIÓN ADMINISTRATIVA DESCONCENTRADA ESTATAL JALISCO</w:t>
      </w:r>
    </w:p>
    <w:p w14:paraId="0CBF5115" w14:textId="77777777" w:rsidR="00E143D1" w:rsidRDefault="00E143D1" w:rsidP="00E143D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JEFATURA DE SERVICIOS ADMINISTRATIVOS</w:t>
      </w:r>
    </w:p>
    <w:p w14:paraId="22963D0A" w14:textId="77777777" w:rsidR="00E143D1" w:rsidRDefault="00E143D1" w:rsidP="00E143D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COORDINACIÓN DELEGACIONAL DE ABASTECIMIENTO Y EQUIPAMIENTO</w:t>
      </w:r>
    </w:p>
    <w:p w14:paraId="78B07B20" w14:textId="77777777" w:rsidR="00E143D1" w:rsidRDefault="00E143D1" w:rsidP="00E143D1">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25707A4E" w14:textId="77777777" w:rsidR="00E143D1" w:rsidRDefault="00E143D1" w:rsidP="00E143D1">
      <w:pPr>
        <w:suppressAutoHyphens/>
        <w:spacing w:after="0" w:line="240" w:lineRule="auto"/>
        <w:jc w:val="both"/>
        <w:rPr>
          <w:rFonts w:ascii="Arial" w:eastAsia="Arial" w:hAnsi="Arial" w:cs="Arial"/>
          <w:b/>
          <w:sz w:val="20"/>
        </w:rPr>
      </w:pPr>
    </w:p>
    <w:p w14:paraId="6710C997" w14:textId="77777777" w:rsidR="00E143D1" w:rsidRDefault="00E143D1" w:rsidP="00E143D1">
      <w:pPr>
        <w:suppressAutoHyphens/>
        <w:spacing w:after="0" w:line="240" w:lineRule="auto"/>
        <w:jc w:val="both"/>
        <w:rPr>
          <w:rFonts w:ascii="Arial" w:eastAsia="Arial" w:hAnsi="Arial" w:cs="Arial"/>
          <w:b/>
          <w:sz w:val="20"/>
        </w:rPr>
      </w:pPr>
    </w:p>
    <w:p w14:paraId="0A129C19" w14:textId="77777777" w:rsidR="00E143D1" w:rsidRDefault="00E143D1" w:rsidP="00E143D1">
      <w:pPr>
        <w:suppressAutoHyphens/>
        <w:spacing w:after="0" w:line="240" w:lineRule="auto"/>
        <w:jc w:val="both"/>
        <w:rPr>
          <w:rFonts w:ascii="Arial" w:eastAsia="Arial" w:hAnsi="Arial" w:cs="Arial"/>
          <w:b/>
          <w:sz w:val="20"/>
        </w:rPr>
      </w:pPr>
    </w:p>
    <w:p w14:paraId="06FB1053" w14:textId="0A609A9E" w:rsidR="00E143D1" w:rsidRDefault="00E143D1" w:rsidP="00E143D1">
      <w:pPr>
        <w:suppressAutoHyphens/>
        <w:spacing w:after="0" w:line="240" w:lineRule="auto"/>
        <w:jc w:val="both"/>
        <w:rPr>
          <w:rFonts w:ascii="Arial" w:eastAsia="Arial" w:hAnsi="Arial" w:cs="Arial"/>
          <w:sz w:val="20"/>
        </w:rPr>
      </w:pPr>
      <w:r>
        <w:rPr>
          <w:rFonts w:ascii="Arial" w:eastAsia="Arial" w:hAnsi="Arial" w:cs="Arial"/>
          <w:b/>
          <w:sz w:val="20"/>
        </w:rPr>
        <w:t>(__________</w:t>
      </w:r>
      <w:r>
        <w:rPr>
          <w:rFonts w:ascii="Arial" w:eastAsia="Arial" w:hAnsi="Arial" w:cs="Arial"/>
          <w:b/>
          <w:sz w:val="20"/>
          <w:u w:val="single"/>
        </w:rPr>
        <w:t xml:space="preserve">NOMBRE </w:t>
      </w:r>
      <w:r>
        <w:rPr>
          <w:rFonts w:ascii="Arial" w:eastAsia="Arial" w:hAnsi="Arial" w:cs="Arial"/>
          <w:b/>
          <w:sz w:val="20"/>
        </w:rPr>
        <w:t>____________)</w:t>
      </w:r>
      <w:r>
        <w:rPr>
          <w:rFonts w:ascii="Arial" w:eastAsia="Arial" w:hAnsi="Arial" w:cs="Arial"/>
          <w:sz w:val="20"/>
        </w:rPr>
        <w:t xml:space="preserve">, EN MI CARÁCTER DE REPRESENTANTE LEGAL DE LA EMPRESA </w:t>
      </w:r>
      <w:r>
        <w:rPr>
          <w:rFonts w:ascii="Arial" w:eastAsia="Arial" w:hAnsi="Arial" w:cs="Arial"/>
          <w:b/>
          <w:sz w:val="20"/>
          <w:u w:val="single"/>
        </w:rPr>
        <w:t>_____DENOMINACIÓN DEL FABRICANTE O DISTRIBUIDOR</w:t>
      </w:r>
      <w:r>
        <w:rPr>
          <w:rFonts w:ascii="Arial" w:eastAsia="Arial" w:hAnsi="Arial" w:cs="Arial"/>
          <w:sz w:val="20"/>
        </w:rPr>
        <w:t>_</w:t>
      </w:r>
      <w:r>
        <w:rPr>
          <w:rFonts w:ascii="Arial" w:eastAsia="Arial" w:hAnsi="Arial" w:cs="Arial"/>
          <w:b/>
          <w:sz w:val="20"/>
          <w:u w:val="single"/>
        </w:rPr>
        <w:t>MAYORISTA AUTORIZADO</w:t>
      </w:r>
      <w:r w:rsidR="00454E19">
        <w:rPr>
          <w:rFonts w:ascii="Arial" w:eastAsia="Arial" w:hAnsi="Arial" w:cs="Arial"/>
          <w:sz w:val="20"/>
          <w:u w:val="single"/>
        </w:rPr>
        <w:t xml:space="preserve"> ME </w:t>
      </w:r>
      <w:r w:rsidR="00454E19" w:rsidRPr="00454E19">
        <w:rPr>
          <w:rFonts w:ascii="Arial" w:eastAsia="Arial" w:hAnsi="Arial" w:cs="Arial"/>
          <w:sz w:val="20"/>
        </w:rPr>
        <w:t>COMPROMET</w:t>
      </w:r>
      <w:r w:rsidR="00454E19">
        <w:rPr>
          <w:rFonts w:ascii="Arial" w:eastAsia="Arial" w:hAnsi="Arial" w:cs="Arial"/>
          <w:sz w:val="20"/>
        </w:rPr>
        <w:t>O</w:t>
      </w:r>
      <w:r w:rsidR="00454E19" w:rsidRPr="00454E19">
        <w:rPr>
          <w:rFonts w:ascii="Arial" w:eastAsia="Arial" w:hAnsi="Arial" w:cs="Arial"/>
          <w:sz w:val="20"/>
        </w:rPr>
        <w:t xml:space="preserve"> A LO ESTABLECIDO POR EL ARTÍCULO 80 DE LA LFPC (LEY FEDERAL DE PROTECCIÓN AL CONSUMIDOR), QUE A LA LETRA DICE: “LOS PRODUCTORES DEBERÁN ASEGURAR Y RESPONDER DEL SUMINISTRO OPORTUNO DE PARTES Y REFACCIONES, ASÍ COMO DEL SERVICIO DE REPARACIÓN DURANTE EL TERMINO DE VIGENCIA DE LA GARANTÍA Y POSTERIORMENTE, DURANTE EL TIEMPO EN QUE LOS PRODUCTOS SIGAN FABRICÁNDOSE, ARMÁNDOSE O DISTRIBUYÉNDOSE.”  </w:t>
      </w:r>
    </w:p>
    <w:p w14:paraId="68ADFE31" w14:textId="77777777" w:rsidR="00E143D1" w:rsidRDefault="00E143D1" w:rsidP="00E143D1">
      <w:pPr>
        <w:suppressAutoHyphens/>
        <w:spacing w:after="0" w:line="240" w:lineRule="auto"/>
        <w:jc w:val="both"/>
        <w:rPr>
          <w:rFonts w:ascii="Arial" w:eastAsia="Arial" w:hAnsi="Arial" w:cs="Arial"/>
          <w:sz w:val="20"/>
        </w:rPr>
      </w:pPr>
    </w:p>
    <w:p w14:paraId="75FD86EC" w14:textId="77777777" w:rsidR="00E143D1" w:rsidRDefault="00E143D1" w:rsidP="00E143D1">
      <w:pPr>
        <w:suppressAutoHyphens/>
        <w:spacing w:after="0" w:line="240" w:lineRule="auto"/>
        <w:jc w:val="both"/>
        <w:rPr>
          <w:rFonts w:ascii="Arial" w:eastAsia="Arial" w:hAnsi="Arial" w:cs="Arial"/>
          <w:sz w:val="20"/>
          <w:shd w:val="clear" w:color="auto" w:fill="FFFF00"/>
        </w:rPr>
      </w:pPr>
    </w:p>
    <w:p w14:paraId="1A2E05DF" w14:textId="77777777" w:rsidR="00E143D1" w:rsidRDefault="00E143D1" w:rsidP="00E143D1">
      <w:pPr>
        <w:suppressAutoHyphens/>
        <w:spacing w:after="0" w:line="240" w:lineRule="auto"/>
        <w:jc w:val="both"/>
        <w:rPr>
          <w:rFonts w:ascii="Arial" w:eastAsia="Arial" w:hAnsi="Arial" w:cs="Arial"/>
          <w:sz w:val="20"/>
          <w:shd w:val="clear" w:color="auto" w:fill="FFFF00"/>
        </w:rPr>
      </w:pPr>
    </w:p>
    <w:p w14:paraId="72A3F27B" w14:textId="77777777" w:rsidR="00E143D1" w:rsidRDefault="00E143D1" w:rsidP="00E143D1">
      <w:pPr>
        <w:suppressAutoHyphens/>
        <w:spacing w:after="0" w:line="240" w:lineRule="auto"/>
        <w:jc w:val="both"/>
        <w:rPr>
          <w:rFonts w:ascii="Arial" w:eastAsia="Arial" w:hAnsi="Arial" w:cs="Arial"/>
          <w:sz w:val="20"/>
        </w:rPr>
      </w:pPr>
    </w:p>
    <w:p w14:paraId="169A5AE9" w14:textId="77777777" w:rsidR="00E143D1" w:rsidRDefault="00E143D1" w:rsidP="00E143D1">
      <w:pPr>
        <w:suppressAutoHyphens/>
        <w:spacing w:after="0" w:line="240" w:lineRule="auto"/>
        <w:jc w:val="both"/>
        <w:rPr>
          <w:rFonts w:ascii="Arial" w:eastAsia="Arial" w:hAnsi="Arial" w:cs="Arial"/>
          <w:sz w:val="20"/>
        </w:rPr>
      </w:pPr>
    </w:p>
    <w:p w14:paraId="3A9E6ACC" w14:textId="77777777" w:rsidR="00E143D1" w:rsidRDefault="00E143D1" w:rsidP="00E143D1">
      <w:pPr>
        <w:suppressAutoHyphens/>
        <w:spacing w:after="0" w:line="240" w:lineRule="auto"/>
        <w:jc w:val="both"/>
        <w:rPr>
          <w:rFonts w:ascii="Arial" w:eastAsia="Arial" w:hAnsi="Arial" w:cs="Arial"/>
          <w:sz w:val="20"/>
        </w:rPr>
      </w:pPr>
      <w:r>
        <w:rPr>
          <w:rFonts w:ascii="Arial" w:eastAsia="Arial" w:hAnsi="Arial" w:cs="Arial"/>
          <w:sz w:val="20"/>
        </w:rPr>
        <w:t>LUGAR Y FECHA</w:t>
      </w:r>
    </w:p>
    <w:p w14:paraId="6A73D8E4" w14:textId="77777777" w:rsidR="00E143D1" w:rsidRDefault="00E143D1" w:rsidP="00E143D1">
      <w:pPr>
        <w:suppressAutoHyphens/>
        <w:spacing w:after="0" w:line="240" w:lineRule="auto"/>
        <w:jc w:val="both"/>
        <w:rPr>
          <w:rFonts w:ascii="Arial" w:eastAsia="Arial" w:hAnsi="Arial" w:cs="Arial"/>
          <w:sz w:val="20"/>
        </w:rPr>
      </w:pPr>
    </w:p>
    <w:p w14:paraId="79549949" w14:textId="77777777" w:rsidR="00E143D1" w:rsidRDefault="00E143D1" w:rsidP="00E143D1">
      <w:pPr>
        <w:suppressAutoHyphens/>
        <w:spacing w:after="0" w:line="240" w:lineRule="auto"/>
        <w:jc w:val="both"/>
        <w:rPr>
          <w:rFonts w:ascii="Arial" w:eastAsia="Arial" w:hAnsi="Arial" w:cs="Arial"/>
          <w:sz w:val="20"/>
        </w:rPr>
      </w:pPr>
    </w:p>
    <w:p w14:paraId="3D898C64" w14:textId="77777777" w:rsidR="00E143D1" w:rsidRDefault="00E143D1" w:rsidP="00E143D1">
      <w:pPr>
        <w:suppressAutoHyphens/>
        <w:spacing w:after="0" w:line="240" w:lineRule="auto"/>
        <w:jc w:val="center"/>
        <w:rPr>
          <w:rFonts w:ascii="Arial" w:eastAsia="Arial" w:hAnsi="Arial" w:cs="Arial"/>
          <w:sz w:val="20"/>
        </w:rPr>
      </w:pPr>
      <w:r>
        <w:rPr>
          <w:rFonts w:ascii="Arial" w:eastAsia="Arial" w:hAnsi="Arial" w:cs="Arial"/>
          <w:sz w:val="20"/>
        </w:rPr>
        <w:t>_______________________________</w:t>
      </w:r>
    </w:p>
    <w:p w14:paraId="60DBB05E" w14:textId="77777777" w:rsidR="00E143D1" w:rsidRDefault="00E143D1" w:rsidP="00E143D1">
      <w:pPr>
        <w:suppressAutoHyphens/>
        <w:spacing w:after="0" w:line="240" w:lineRule="auto"/>
        <w:jc w:val="center"/>
        <w:rPr>
          <w:rFonts w:ascii="Arial" w:eastAsia="Arial" w:hAnsi="Arial" w:cs="Arial"/>
          <w:sz w:val="20"/>
        </w:rPr>
      </w:pPr>
      <w:r>
        <w:rPr>
          <w:rFonts w:ascii="Arial" w:eastAsia="Arial" w:hAnsi="Arial" w:cs="Arial"/>
          <w:sz w:val="20"/>
        </w:rPr>
        <w:t>FIRMA</w:t>
      </w:r>
    </w:p>
    <w:p w14:paraId="3AEF32F9" w14:textId="77777777" w:rsidR="00454E19" w:rsidRDefault="00454E19" w:rsidP="00E143D1">
      <w:pPr>
        <w:suppressAutoHyphens/>
        <w:spacing w:after="0" w:line="240" w:lineRule="auto"/>
        <w:jc w:val="center"/>
        <w:rPr>
          <w:rFonts w:ascii="Arial" w:eastAsia="Arial" w:hAnsi="Arial" w:cs="Arial"/>
          <w:sz w:val="20"/>
        </w:rPr>
      </w:pPr>
    </w:p>
    <w:p w14:paraId="18B06B85" w14:textId="77777777" w:rsidR="00454E19" w:rsidRDefault="00454E19" w:rsidP="00E143D1">
      <w:pPr>
        <w:suppressAutoHyphens/>
        <w:spacing w:after="0" w:line="240" w:lineRule="auto"/>
        <w:jc w:val="center"/>
        <w:rPr>
          <w:rFonts w:ascii="Arial" w:eastAsia="Arial" w:hAnsi="Arial" w:cs="Arial"/>
          <w:sz w:val="20"/>
        </w:rPr>
      </w:pPr>
    </w:p>
    <w:p w14:paraId="4535147F" w14:textId="77777777" w:rsidR="00454E19" w:rsidRDefault="00454E19" w:rsidP="00E143D1">
      <w:pPr>
        <w:suppressAutoHyphens/>
        <w:spacing w:after="0" w:line="240" w:lineRule="auto"/>
        <w:jc w:val="center"/>
        <w:rPr>
          <w:rFonts w:ascii="Arial" w:eastAsia="Arial" w:hAnsi="Arial" w:cs="Arial"/>
          <w:sz w:val="20"/>
        </w:rPr>
      </w:pPr>
    </w:p>
    <w:p w14:paraId="212DF58F" w14:textId="77777777" w:rsidR="00454E19" w:rsidRDefault="00454E19" w:rsidP="00E143D1">
      <w:pPr>
        <w:suppressAutoHyphens/>
        <w:spacing w:after="0" w:line="240" w:lineRule="auto"/>
        <w:jc w:val="center"/>
        <w:rPr>
          <w:rFonts w:ascii="Arial" w:eastAsia="Arial" w:hAnsi="Arial" w:cs="Arial"/>
          <w:sz w:val="20"/>
        </w:rPr>
      </w:pPr>
    </w:p>
    <w:p w14:paraId="4F174D7B" w14:textId="77777777" w:rsidR="00454E19" w:rsidRDefault="00454E19" w:rsidP="00E143D1">
      <w:pPr>
        <w:suppressAutoHyphens/>
        <w:spacing w:after="0" w:line="240" w:lineRule="auto"/>
        <w:jc w:val="center"/>
        <w:rPr>
          <w:rFonts w:ascii="Arial" w:eastAsia="Arial" w:hAnsi="Arial" w:cs="Arial"/>
          <w:sz w:val="20"/>
        </w:rPr>
      </w:pPr>
    </w:p>
    <w:p w14:paraId="5D82DE9F" w14:textId="77777777" w:rsidR="00454E19" w:rsidRDefault="00454E19" w:rsidP="00E143D1">
      <w:pPr>
        <w:suppressAutoHyphens/>
        <w:spacing w:after="0" w:line="240" w:lineRule="auto"/>
        <w:jc w:val="center"/>
        <w:rPr>
          <w:rFonts w:ascii="Arial" w:eastAsia="Arial" w:hAnsi="Arial" w:cs="Arial"/>
          <w:sz w:val="20"/>
        </w:rPr>
      </w:pPr>
    </w:p>
    <w:p w14:paraId="178E2CCE" w14:textId="77777777" w:rsidR="00454E19" w:rsidRDefault="00454E19" w:rsidP="00E143D1">
      <w:pPr>
        <w:suppressAutoHyphens/>
        <w:spacing w:after="0" w:line="240" w:lineRule="auto"/>
        <w:jc w:val="center"/>
        <w:rPr>
          <w:rFonts w:ascii="Arial" w:eastAsia="Arial" w:hAnsi="Arial" w:cs="Arial"/>
          <w:sz w:val="20"/>
        </w:rPr>
      </w:pPr>
    </w:p>
    <w:p w14:paraId="3DF14AFE" w14:textId="77777777" w:rsidR="00454E19" w:rsidRDefault="00454E19" w:rsidP="00E143D1">
      <w:pPr>
        <w:suppressAutoHyphens/>
        <w:spacing w:after="0" w:line="240" w:lineRule="auto"/>
        <w:jc w:val="center"/>
        <w:rPr>
          <w:rFonts w:ascii="Arial" w:eastAsia="Arial" w:hAnsi="Arial" w:cs="Arial"/>
          <w:sz w:val="20"/>
        </w:rPr>
      </w:pPr>
    </w:p>
    <w:p w14:paraId="041CCBD8" w14:textId="77777777" w:rsidR="00454E19" w:rsidRDefault="00454E19" w:rsidP="00E143D1">
      <w:pPr>
        <w:suppressAutoHyphens/>
        <w:spacing w:after="0" w:line="240" w:lineRule="auto"/>
        <w:jc w:val="center"/>
        <w:rPr>
          <w:rFonts w:ascii="Arial" w:eastAsia="Arial" w:hAnsi="Arial" w:cs="Arial"/>
          <w:sz w:val="20"/>
        </w:rPr>
      </w:pPr>
    </w:p>
    <w:p w14:paraId="1E009509" w14:textId="77777777" w:rsidR="00454E19" w:rsidRDefault="00454E19" w:rsidP="00E143D1">
      <w:pPr>
        <w:suppressAutoHyphens/>
        <w:spacing w:after="0" w:line="240" w:lineRule="auto"/>
        <w:jc w:val="center"/>
        <w:rPr>
          <w:rFonts w:ascii="Arial" w:eastAsia="Arial" w:hAnsi="Arial" w:cs="Arial"/>
          <w:sz w:val="20"/>
        </w:rPr>
      </w:pPr>
    </w:p>
    <w:p w14:paraId="2DE07A48" w14:textId="77777777" w:rsidR="00454E19" w:rsidRDefault="00454E19" w:rsidP="00E143D1">
      <w:pPr>
        <w:suppressAutoHyphens/>
        <w:spacing w:after="0" w:line="240" w:lineRule="auto"/>
        <w:jc w:val="center"/>
        <w:rPr>
          <w:rFonts w:ascii="Arial" w:eastAsia="Arial" w:hAnsi="Arial" w:cs="Arial"/>
          <w:sz w:val="20"/>
        </w:rPr>
      </w:pPr>
    </w:p>
    <w:p w14:paraId="39A09112" w14:textId="77777777" w:rsidR="00454E19" w:rsidRDefault="00454E19" w:rsidP="00E143D1">
      <w:pPr>
        <w:suppressAutoHyphens/>
        <w:spacing w:after="0" w:line="240" w:lineRule="auto"/>
        <w:jc w:val="center"/>
        <w:rPr>
          <w:rFonts w:ascii="Arial" w:eastAsia="Arial" w:hAnsi="Arial" w:cs="Arial"/>
          <w:sz w:val="20"/>
        </w:rPr>
      </w:pPr>
    </w:p>
    <w:p w14:paraId="3466756A" w14:textId="77777777" w:rsidR="00454E19" w:rsidRDefault="00454E19" w:rsidP="00E143D1">
      <w:pPr>
        <w:suppressAutoHyphens/>
        <w:spacing w:after="0" w:line="240" w:lineRule="auto"/>
        <w:jc w:val="center"/>
        <w:rPr>
          <w:rFonts w:ascii="Arial" w:eastAsia="Arial" w:hAnsi="Arial" w:cs="Arial"/>
          <w:sz w:val="20"/>
        </w:rPr>
      </w:pPr>
    </w:p>
    <w:p w14:paraId="4D1447B1" w14:textId="77777777" w:rsidR="00454E19" w:rsidRDefault="00454E19" w:rsidP="00E143D1">
      <w:pPr>
        <w:suppressAutoHyphens/>
        <w:spacing w:after="0" w:line="240" w:lineRule="auto"/>
        <w:jc w:val="center"/>
        <w:rPr>
          <w:rFonts w:ascii="Arial" w:eastAsia="Arial" w:hAnsi="Arial" w:cs="Arial"/>
          <w:sz w:val="20"/>
        </w:rPr>
      </w:pPr>
    </w:p>
    <w:p w14:paraId="486C84F0" w14:textId="77777777" w:rsidR="00454E19" w:rsidRDefault="00454E19" w:rsidP="00E143D1">
      <w:pPr>
        <w:suppressAutoHyphens/>
        <w:spacing w:after="0" w:line="240" w:lineRule="auto"/>
        <w:jc w:val="center"/>
        <w:rPr>
          <w:rFonts w:ascii="Arial" w:eastAsia="Arial" w:hAnsi="Arial" w:cs="Arial"/>
          <w:sz w:val="20"/>
        </w:rPr>
      </w:pPr>
    </w:p>
    <w:p w14:paraId="64FC1A9A" w14:textId="1E5686D6" w:rsidR="00A453EA" w:rsidRDefault="00250EA9" w:rsidP="000A0852">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lastRenderedPageBreak/>
        <w:t>ANEXO NÚMERO 12 (DOCE)</w:t>
      </w:r>
    </w:p>
    <w:p w14:paraId="3695719E" w14:textId="77777777" w:rsidR="00A453EA" w:rsidRDefault="00A453EA">
      <w:pPr>
        <w:suppressAutoHyphens/>
        <w:spacing w:after="0" w:line="240" w:lineRule="auto"/>
        <w:jc w:val="center"/>
        <w:rPr>
          <w:rFonts w:ascii="Arial" w:eastAsia="Arial" w:hAnsi="Arial" w:cs="Arial"/>
          <w:b/>
          <w:sz w:val="20"/>
        </w:rPr>
      </w:pPr>
    </w:p>
    <w:p w14:paraId="1E3494EA" w14:textId="77777777"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SISTEMA DE ABASTO INSTITUCIONAL</w:t>
      </w:r>
    </w:p>
    <w:p w14:paraId="624198AB" w14:textId="77777777" w:rsidR="00A453EA" w:rsidRDefault="00A453EA">
      <w:pPr>
        <w:suppressAutoHyphens/>
        <w:spacing w:after="0" w:line="240" w:lineRule="auto"/>
        <w:jc w:val="center"/>
        <w:rPr>
          <w:rFonts w:ascii="Arial" w:eastAsia="Arial" w:hAnsi="Arial" w:cs="Arial"/>
          <w:sz w:val="20"/>
        </w:rPr>
      </w:pPr>
    </w:p>
    <w:p w14:paraId="098AB2CA" w14:textId="77777777"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ORDEN DE REPOSICIÓN</w:t>
      </w:r>
    </w:p>
    <w:p w14:paraId="28F99A9E" w14:textId="77777777" w:rsidR="00A453EA" w:rsidRDefault="00A453EA">
      <w:pPr>
        <w:suppressAutoHyphens/>
        <w:spacing w:after="0" w:line="240" w:lineRule="auto"/>
        <w:rPr>
          <w:rFonts w:ascii="Arial" w:eastAsia="Arial" w:hAnsi="Arial" w:cs="Arial"/>
          <w:sz w:val="20"/>
        </w:rPr>
      </w:pPr>
    </w:p>
    <w:p w14:paraId="0AAD71D3"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Asignación de Lotes (Órdenes).</w:t>
      </w:r>
    </w:p>
    <w:p w14:paraId="3AF457A3" w14:textId="77777777" w:rsidR="00A453EA" w:rsidRDefault="00A453EA">
      <w:pPr>
        <w:tabs>
          <w:tab w:val="left" w:pos="4395"/>
        </w:tabs>
        <w:suppressAutoHyphens/>
        <w:spacing w:after="0" w:line="240" w:lineRule="auto"/>
        <w:rPr>
          <w:rFonts w:ascii="Arial" w:eastAsia="Arial" w:hAnsi="Arial" w:cs="Arial"/>
          <w:sz w:val="20"/>
        </w:rPr>
      </w:pPr>
    </w:p>
    <w:p w14:paraId="4AD2D39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Proveedor: XXXXXXXXXXXXXXXXXX________________</w:t>
      </w:r>
    </w:p>
    <w:p w14:paraId="150C3DB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RFC: ________________________________________________</w:t>
      </w:r>
    </w:p>
    <w:p w14:paraId="11A88AF9" w14:textId="77777777" w:rsidR="00A453EA" w:rsidRDefault="00250EA9">
      <w:pPr>
        <w:tabs>
          <w:tab w:val="left" w:pos="4395"/>
        </w:tabs>
        <w:suppressAutoHyphens/>
        <w:spacing w:after="0" w:line="240" w:lineRule="auto"/>
        <w:rPr>
          <w:rFonts w:ascii="Arial" w:eastAsia="Arial" w:hAnsi="Arial" w:cs="Arial"/>
          <w:sz w:val="20"/>
        </w:rPr>
      </w:pPr>
      <w:r>
        <w:rPr>
          <w:rFonts w:ascii="Arial" w:eastAsia="Arial" w:hAnsi="Arial" w:cs="Arial"/>
          <w:sz w:val="20"/>
        </w:rPr>
        <w:t>N°. de Contrato: _______________________________________</w:t>
      </w:r>
    </w:p>
    <w:p w14:paraId="09E81EBE"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 de Orden: _________________________________________</w:t>
      </w:r>
    </w:p>
    <w:p w14:paraId="28F01FEA"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 de Solicitud: _______________________________________</w:t>
      </w:r>
    </w:p>
    <w:p w14:paraId="1F051306" w14:textId="77777777" w:rsidR="00A453EA" w:rsidRDefault="00A453EA">
      <w:pPr>
        <w:suppressAutoHyphens/>
        <w:spacing w:after="0" w:line="240" w:lineRule="auto"/>
        <w:rPr>
          <w:rFonts w:ascii="Arial" w:eastAsia="Arial" w:hAnsi="Arial" w:cs="Arial"/>
          <w:sz w:val="20"/>
        </w:rPr>
      </w:pPr>
    </w:p>
    <w:p w14:paraId="20B79DCE"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Artículo: ______________________________________________</w:t>
      </w:r>
    </w:p>
    <w:p w14:paraId="3F2DAC65" w14:textId="77777777" w:rsidR="00A453EA" w:rsidRDefault="00A453EA">
      <w:pPr>
        <w:suppressAutoHyphens/>
        <w:spacing w:after="0" w:line="240" w:lineRule="auto"/>
        <w:rPr>
          <w:rFonts w:ascii="Arial" w:eastAsia="Arial" w:hAnsi="Arial" w:cs="Arial"/>
          <w:sz w:val="20"/>
        </w:rPr>
      </w:pPr>
    </w:p>
    <w:p w14:paraId="563B803F"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Cantidad Solicitada: _____________________________________</w:t>
      </w:r>
    </w:p>
    <w:p w14:paraId="43B3DDC2"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Precio: _______________________________________________</w:t>
      </w:r>
    </w:p>
    <w:p w14:paraId="664F326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Fecha de expedición: ____________________________________</w:t>
      </w:r>
    </w:p>
    <w:p w14:paraId="074D1B2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Fecha de Entrega: ______________________________________</w:t>
      </w:r>
    </w:p>
    <w:p w14:paraId="341714BD"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Lugar de entrega: XXXXXXXXXXXXXXXXXX___________</w:t>
      </w:r>
    </w:p>
    <w:p w14:paraId="74835645" w14:textId="77777777" w:rsidR="00A453EA" w:rsidRDefault="00A453EA">
      <w:pPr>
        <w:suppressAutoHyphens/>
        <w:spacing w:after="0" w:line="240" w:lineRule="auto"/>
        <w:rPr>
          <w:rFonts w:ascii="Arial" w:eastAsia="Arial" w:hAnsi="Arial" w:cs="Arial"/>
          <w:sz w:val="20"/>
        </w:rPr>
      </w:pPr>
    </w:p>
    <w:p w14:paraId="6D919D6F"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En el nombre de lote, favor de escribir SÍ, con mayúsculas en caso de no haber la certeza del lote que finalmente va a entrar</w:t>
      </w:r>
    </w:p>
    <w:p w14:paraId="06519BA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LOTE/SÍ                            CANTIDAD                       FECHA FAB.                   FECHA CADUCIDAD</w:t>
      </w:r>
    </w:p>
    <w:p w14:paraId="03CCC736" w14:textId="77777777" w:rsidR="00A453EA" w:rsidRDefault="00250EA9">
      <w:pPr>
        <w:suppressAutoHyphens/>
        <w:spacing w:after="0" w:line="240" w:lineRule="auto"/>
        <w:ind w:firstLine="4860"/>
        <w:rPr>
          <w:rFonts w:ascii="Arial" w:eastAsia="Arial" w:hAnsi="Arial" w:cs="Arial"/>
          <w:sz w:val="20"/>
        </w:rPr>
      </w:pPr>
      <w:r>
        <w:rPr>
          <w:rFonts w:ascii="Arial" w:eastAsia="Arial" w:hAnsi="Arial" w:cs="Arial"/>
          <w:sz w:val="20"/>
        </w:rPr>
        <w:t xml:space="preserve">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w:t>
      </w:r>
    </w:p>
    <w:tbl>
      <w:tblPr>
        <w:tblW w:w="0" w:type="auto"/>
        <w:tblInd w:w="70" w:type="dxa"/>
        <w:tblCellMar>
          <w:left w:w="10" w:type="dxa"/>
          <w:right w:w="10" w:type="dxa"/>
        </w:tblCellMar>
        <w:tblLook w:val="04A0" w:firstRow="1" w:lastRow="0" w:firstColumn="1" w:lastColumn="0" w:noHBand="0" w:noVBand="1"/>
      </w:tblPr>
      <w:tblGrid>
        <w:gridCol w:w="2265"/>
        <w:gridCol w:w="2201"/>
        <w:gridCol w:w="2291"/>
        <w:gridCol w:w="2151"/>
      </w:tblGrid>
      <w:tr w:rsidR="00A453EA" w14:paraId="31849A98" w14:textId="77777777">
        <w:tc>
          <w:tcPr>
            <w:tcW w:w="241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14:paraId="620313EB" w14:textId="77777777" w:rsidR="00A453EA" w:rsidRDefault="00250EA9">
            <w:pPr>
              <w:suppressAutoHyphens/>
              <w:spacing w:after="0" w:line="240" w:lineRule="auto"/>
              <w:jc w:val="center"/>
            </w:pPr>
            <w:r>
              <w:rPr>
                <w:rFonts w:ascii="Arial" w:eastAsia="Arial" w:hAnsi="Arial" w:cs="Arial"/>
                <w:b/>
                <w:sz w:val="20"/>
              </w:rPr>
              <w:t>Agregar Captura</w:t>
            </w:r>
          </w:p>
        </w:tc>
        <w:tc>
          <w:tcPr>
            <w:tcW w:w="234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14:paraId="2B200C25" w14:textId="77777777" w:rsidR="00A453EA" w:rsidRDefault="00250EA9">
            <w:pPr>
              <w:suppressAutoHyphens/>
              <w:spacing w:after="0" w:line="240" w:lineRule="auto"/>
              <w:jc w:val="center"/>
            </w:pPr>
            <w:r>
              <w:rPr>
                <w:rFonts w:ascii="Arial" w:eastAsia="Arial" w:hAnsi="Arial" w:cs="Arial"/>
                <w:b/>
                <w:sz w:val="20"/>
              </w:rPr>
              <w:t>Limpiar Captura</w:t>
            </w:r>
          </w:p>
        </w:tc>
        <w:tc>
          <w:tcPr>
            <w:tcW w:w="2520"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77E9EE4" w14:textId="77777777" w:rsidR="00A453EA" w:rsidRDefault="00A453EA">
            <w:pPr>
              <w:suppressAutoHyphens/>
              <w:spacing w:after="0" w:line="240" w:lineRule="auto"/>
              <w:jc w:val="center"/>
              <w:rPr>
                <w:rFonts w:ascii="Calibri" w:eastAsia="Calibri" w:hAnsi="Calibri" w:cs="Calibri"/>
              </w:rPr>
            </w:pP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FA25431" w14:textId="77777777" w:rsidR="00A453EA" w:rsidRDefault="00A453EA">
            <w:pPr>
              <w:suppressAutoHyphens/>
              <w:spacing w:after="0" w:line="240" w:lineRule="auto"/>
              <w:jc w:val="center"/>
              <w:rPr>
                <w:rFonts w:ascii="Calibri" w:eastAsia="Calibri" w:hAnsi="Calibri" w:cs="Calibri"/>
              </w:rPr>
            </w:pPr>
          </w:p>
        </w:tc>
      </w:tr>
    </w:tbl>
    <w:p w14:paraId="472B74F0" w14:textId="77777777" w:rsidR="00A453EA" w:rsidRDefault="00A453EA">
      <w:pPr>
        <w:suppressAutoHyphens/>
        <w:spacing w:after="0" w:line="240" w:lineRule="auto"/>
        <w:jc w:val="right"/>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14:paraId="0071E163" w14:textId="77777777">
        <w:trPr>
          <w:trHeight w:val="1"/>
        </w:trPr>
        <w:tc>
          <w:tcPr>
            <w:tcW w:w="963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931EC1C"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Lote</w:t>
            </w:r>
          </w:p>
          <w:p w14:paraId="3B3BCE9B" w14:textId="77777777" w:rsidR="00A453EA" w:rsidRDefault="00250EA9">
            <w:pPr>
              <w:tabs>
                <w:tab w:val="left" w:pos="1189"/>
                <w:tab w:val="left" w:pos="3666"/>
                <w:tab w:val="left" w:pos="6498"/>
                <w:tab w:val="left" w:pos="9154"/>
                <w:tab w:val="left" w:pos="10296"/>
              </w:tabs>
              <w:suppressAutoHyphens/>
              <w:spacing w:after="0" w:line="240" w:lineRule="auto"/>
              <w:ind w:left="75"/>
            </w:pPr>
            <w:r>
              <w:rPr>
                <w:rFonts w:ascii="Arial" w:eastAsia="Arial" w:hAnsi="Arial" w:cs="Arial"/>
                <w:b/>
                <w:sz w:val="20"/>
              </w:rPr>
              <w:tab/>
              <w:t>Cantidad Asignada</w:t>
            </w:r>
            <w:r>
              <w:rPr>
                <w:rFonts w:ascii="Arial" w:eastAsia="Arial" w:hAnsi="Arial" w:cs="Arial"/>
                <w:b/>
                <w:sz w:val="20"/>
              </w:rPr>
              <w:tab/>
              <w:t>Fecha de Fabricación</w:t>
            </w:r>
            <w:r>
              <w:rPr>
                <w:rFonts w:ascii="Arial" w:eastAsia="Arial" w:hAnsi="Arial" w:cs="Arial"/>
                <w:b/>
                <w:sz w:val="20"/>
              </w:rPr>
              <w:tab/>
              <w:t>Fecha de Caducidad</w:t>
            </w:r>
            <w:r>
              <w:rPr>
                <w:rFonts w:ascii="Arial" w:eastAsia="Arial" w:hAnsi="Arial" w:cs="Arial"/>
                <w:b/>
                <w:sz w:val="20"/>
              </w:rPr>
              <w:tab/>
              <w:t>Acción</w:t>
            </w:r>
          </w:p>
        </w:tc>
      </w:tr>
    </w:tbl>
    <w:p w14:paraId="2BE0349C" w14:textId="77777777" w:rsidR="00A453EA" w:rsidRDefault="00A453EA">
      <w:pPr>
        <w:suppressAutoHyphens/>
        <w:spacing w:after="0" w:line="240" w:lineRule="auto"/>
        <w:ind w:left="851" w:hanging="851"/>
        <w:jc w:val="both"/>
        <w:rPr>
          <w:rFonts w:ascii="Arial" w:eastAsia="Arial" w:hAnsi="Arial" w:cs="Arial"/>
          <w:sz w:val="20"/>
        </w:rPr>
      </w:pPr>
    </w:p>
    <w:p w14:paraId="534F0D81"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Cantidad Agregada: ______________________</w:t>
      </w:r>
    </w:p>
    <w:p w14:paraId="1AC5E21F" w14:textId="77777777" w:rsidR="00A453EA" w:rsidRDefault="00A453EA">
      <w:pPr>
        <w:suppressAutoHyphens/>
        <w:spacing w:after="0" w:line="240" w:lineRule="auto"/>
        <w:ind w:left="851" w:hanging="851"/>
        <w:jc w:val="both"/>
        <w:rPr>
          <w:rFonts w:ascii="Arial" w:eastAsia="Arial" w:hAnsi="Arial" w:cs="Arial"/>
          <w:sz w:val="20"/>
        </w:rPr>
      </w:pPr>
    </w:p>
    <w:p w14:paraId="34808FBC"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Faltante por Agregar: _____________________</w:t>
      </w:r>
    </w:p>
    <w:p w14:paraId="4316FC48" w14:textId="77777777" w:rsidR="00A453EA" w:rsidRDefault="00A453EA">
      <w:pPr>
        <w:suppressAutoHyphens/>
        <w:spacing w:after="0" w:line="240" w:lineRule="auto"/>
        <w:ind w:left="851" w:hanging="851"/>
        <w:jc w:val="both"/>
        <w:rPr>
          <w:rFonts w:ascii="Arial" w:eastAsia="Arial" w:hAnsi="Arial" w:cs="Arial"/>
          <w:sz w:val="20"/>
        </w:rPr>
      </w:pPr>
    </w:p>
    <w:p w14:paraId="63D93FF4"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Nota:</w:t>
      </w:r>
      <w:r>
        <w:rPr>
          <w:rFonts w:ascii="Arial" w:eastAsia="Arial" w:hAnsi="Arial" w:cs="Arial"/>
          <w:sz w:val="20"/>
        </w:rPr>
        <w:tab/>
        <w:t>Esta Orden de Reposición, está sujeta a las condiciones y obligaciones estipuladas en el Contrato del que se deriva ésta, comprometiéndose el proveedor a su cabal cumplimiento.</w:t>
      </w:r>
    </w:p>
    <w:tbl>
      <w:tblPr>
        <w:tblW w:w="0" w:type="auto"/>
        <w:tblInd w:w="70" w:type="dxa"/>
        <w:tblCellMar>
          <w:left w:w="10" w:type="dxa"/>
          <w:right w:w="10" w:type="dxa"/>
        </w:tblCellMar>
        <w:tblLook w:val="04A0" w:firstRow="1" w:lastRow="0" w:firstColumn="1" w:lastColumn="0" w:noHBand="0" w:noVBand="1"/>
      </w:tblPr>
      <w:tblGrid>
        <w:gridCol w:w="2005"/>
      </w:tblGrid>
      <w:tr w:rsidR="00A453EA" w14:paraId="1EA199CD" w14:textId="77777777">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14:paraId="20775FC4" w14:textId="77777777" w:rsidR="00A453EA" w:rsidRDefault="00250EA9">
            <w:pPr>
              <w:suppressAutoHyphens/>
              <w:spacing w:after="0" w:line="240" w:lineRule="auto"/>
              <w:jc w:val="center"/>
            </w:pPr>
            <w:r>
              <w:rPr>
                <w:rFonts w:ascii="Arial" w:eastAsia="Arial" w:hAnsi="Arial" w:cs="Arial"/>
                <w:sz w:val="20"/>
              </w:rPr>
              <w:t>Regresar</w:t>
            </w:r>
          </w:p>
        </w:tc>
      </w:tr>
      <w:tr w:rsidR="00A453EA" w14:paraId="6EC6C91F" w14:textId="77777777">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14:paraId="38961EC5" w14:textId="77777777" w:rsidR="00A453EA" w:rsidRDefault="00A453EA">
            <w:pPr>
              <w:suppressAutoHyphens/>
              <w:spacing w:after="0" w:line="240" w:lineRule="auto"/>
              <w:jc w:val="center"/>
              <w:rPr>
                <w:rFonts w:ascii="Arial" w:eastAsia="Arial" w:hAnsi="Arial" w:cs="Arial"/>
                <w:sz w:val="20"/>
              </w:rPr>
            </w:pPr>
          </w:p>
          <w:p w14:paraId="7227487A" w14:textId="77777777" w:rsidR="00A453EA" w:rsidRDefault="00A453EA">
            <w:pPr>
              <w:suppressAutoHyphens/>
              <w:spacing w:after="0" w:line="240" w:lineRule="auto"/>
              <w:jc w:val="center"/>
              <w:rPr>
                <w:rFonts w:ascii="Arial" w:eastAsia="Arial" w:hAnsi="Arial" w:cs="Arial"/>
                <w:sz w:val="20"/>
              </w:rPr>
            </w:pPr>
          </w:p>
          <w:p w14:paraId="68145326" w14:textId="77777777" w:rsidR="00A453EA" w:rsidRDefault="00A453EA">
            <w:pPr>
              <w:suppressAutoHyphens/>
              <w:spacing w:after="0" w:line="240" w:lineRule="auto"/>
              <w:jc w:val="center"/>
            </w:pPr>
          </w:p>
        </w:tc>
      </w:tr>
    </w:tbl>
    <w:p w14:paraId="5B1E8ED0" w14:textId="77777777" w:rsidR="00A453EA" w:rsidRDefault="00A453EA" w:rsidP="000A0852">
      <w:pPr>
        <w:keepNext/>
        <w:tabs>
          <w:tab w:val="left" w:pos="0"/>
        </w:tabs>
        <w:suppressAutoHyphens/>
        <w:spacing w:before="60" w:after="60" w:line="240" w:lineRule="auto"/>
        <w:ind w:left="576"/>
        <w:rPr>
          <w:rFonts w:ascii="Arial" w:eastAsia="Arial" w:hAnsi="Arial" w:cs="Arial"/>
          <w:b/>
          <w:sz w:val="20"/>
        </w:rPr>
      </w:pPr>
    </w:p>
    <w:p w14:paraId="3E59B8C6"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13125D66"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4295C0E3"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06158C1A" w14:textId="77777777" w:rsidR="00F16E0E" w:rsidRDefault="00F16E0E" w:rsidP="000A0852">
      <w:pPr>
        <w:keepNext/>
        <w:tabs>
          <w:tab w:val="left" w:pos="0"/>
        </w:tabs>
        <w:suppressAutoHyphens/>
        <w:spacing w:before="60" w:after="60" w:line="240" w:lineRule="auto"/>
        <w:ind w:left="576"/>
        <w:rPr>
          <w:rFonts w:ascii="Arial" w:eastAsia="Arial" w:hAnsi="Arial" w:cs="Arial"/>
          <w:b/>
          <w:sz w:val="20"/>
        </w:rPr>
      </w:pPr>
    </w:p>
    <w:p w14:paraId="03AC6770"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0808EAB0" w14:textId="77777777" w:rsidR="00C20F0E" w:rsidRDefault="00C20F0E" w:rsidP="000A0852">
      <w:pPr>
        <w:keepNext/>
        <w:tabs>
          <w:tab w:val="left" w:pos="0"/>
        </w:tabs>
        <w:suppressAutoHyphens/>
        <w:spacing w:before="60" w:after="60" w:line="240" w:lineRule="auto"/>
        <w:ind w:left="576"/>
        <w:rPr>
          <w:rFonts w:ascii="Arial" w:eastAsia="Arial" w:hAnsi="Arial" w:cs="Arial"/>
          <w:b/>
          <w:sz w:val="20"/>
        </w:rPr>
      </w:pPr>
    </w:p>
    <w:p w14:paraId="3199EDAA" w14:textId="77777777" w:rsidR="00454E19" w:rsidRDefault="00454E19" w:rsidP="000A0852">
      <w:pPr>
        <w:keepNext/>
        <w:tabs>
          <w:tab w:val="left" w:pos="0"/>
        </w:tabs>
        <w:suppressAutoHyphens/>
        <w:spacing w:before="60" w:after="60" w:line="240" w:lineRule="auto"/>
        <w:ind w:left="576"/>
        <w:rPr>
          <w:rFonts w:ascii="Arial" w:eastAsia="Arial" w:hAnsi="Arial" w:cs="Arial"/>
          <w:b/>
          <w:sz w:val="20"/>
        </w:rPr>
      </w:pPr>
    </w:p>
    <w:p w14:paraId="0F7B4F2C" w14:textId="77777777" w:rsidR="00454E19" w:rsidRDefault="00454E19" w:rsidP="000A0852">
      <w:pPr>
        <w:keepNext/>
        <w:tabs>
          <w:tab w:val="left" w:pos="0"/>
        </w:tabs>
        <w:suppressAutoHyphens/>
        <w:spacing w:before="60" w:after="60" w:line="240" w:lineRule="auto"/>
        <w:ind w:left="576"/>
        <w:rPr>
          <w:rFonts w:ascii="Arial" w:eastAsia="Arial" w:hAnsi="Arial" w:cs="Arial"/>
          <w:b/>
          <w:sz w:val="20"/>
        </w:rPr>
      </w:pPr>
    </w:p>
    <w:p w14:paraId="592021DA" w14:textId="77777777" w:rsidR="00A453EA" w:rsidRDefault="00A453EA">
      <w:pPr>
        <w:spacing w:after="0" w:line="240" w:lineRule="auto"/>
        <w:rPr>
          <w:rFonts w:ascii="Arial" w:eastAsia="Arial" w:hAnsi="Arial" w:cs="Arial"/>
          <w:b/>
          <w:sz w:val="20"/>
        </w:rPr>
      </w:pPr>
    </w:p>
    <w:p w14:paraId="322A19E0" w14:textId="77777777" w:rsidR="00E143D1" w:rsidRDefault="00E143D1">
      <w:pPr>
        <w:spacing w:after="0" w:line="240" w:lineRule="auto"/>
        <w:rPr>
          <w:rFonts w:ascii="Arial" w:eastAsia="Arial" w:hAnsi="Arial" w:cs="Arial"/>
          <w:b/>
          <w:sz w:val="20"/>
        </w:rPr>
      </w:pPr>
    </w:p>
    <w:p w14:paraId="40BF7FB6" w14:textId="77777777" w:rsidR="004E1832" w:rsidRDefault="004E1832">
      <w:pPr>
        <w:spacing w:after="0" w:line="240" w:lineRule="auto"/>
        <w:rPr>
          <w:rFonts w:ascii="Arial" w:eastAsia="Arial" w:hAnsi="Arial" w:cs="Arial"/>
          <w:b/>
          <w:sz w:val="20"/>
        </w:rPr>
      </w:pPr>
    </w:p>
    <w:p w14:paraId="0D9348F4" w14:textId="77777777" w:rsidR="00A453EA" w:rsidRDefault="00250EA9" w:rsidP="000A0852">
      <w:pPr>
        <w:tabs>
          <w:tab w:val="left" w:pos="0"/>
        </w:tabs>
        <w:spacing w:after="0" w:line="240" w:lineRule="auto"/>
        <w:jc w:val="center"/>
        <w:rPr>
          <w:rFonts w:ascii="Arial" w:eastAsia="Arial" w:hAnsi="Arial" w:cs="Arial"/>
          <w:b/>
          <w:sz w:val="20"/>
        </w:rPr>
      </w:pPr>
      <w:r>
        <w:rPr>
          <w:rFonts w:ascii="Arial" w:eastAsia="Arial" w:hAnsi="Arial" w:cs="Arial"/>
          <w:b/>
          <w:sz w:val="20"/>
        </w:rPr>
        <w:t>ANEXO NÚMERO 13 (TRECE)</w:t>
      </w:r>
    </w:p>
    <w:p w14:paraId="66627854" w14:textId="77777777" w:rsidR="00A453EA" w:rsidRDefault="00A453EA">
      <w:pPr>
        <w:suppressAutoHyphens/>
        <w:spacing w:after="0" w:line="240" w:lineRule="auto"/>
        <w:rPr>
          <w:rFonts w:ascii="Arial" w:eastAsia="Arial" w:hAnsi="Arial" w:cs="Arial"/>
          <w:sz w:val="20"/>
        </w:rPr>
      </w:pPr>
    </w:p>
    <w:p w14:paraId="6AAF177D"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FORMATO CARTA DE RESPALDO DEL FABRICANTE</w:t>
      </w:r>
    </w:p>
    <w:p w14:paraId="5A25029B" w14:textId="77777777" w:rsidR="00A453EA" w:rsidRDefault="00A453EA">
      <w:pPr>
        <w:suppressAutoHyphens/>
        <w:spacing w:after="0" w:line="240" w:lineRule="auto"/>
        <w:rPr>
          <w:rFonts w:ascii="Arial" w:eastAsia="Arial" w:hAnsi="Arial" w:cs="Arial"/>
          <w:b/>
          <w:sz w:val="20"/>
        </w:rPr>
      </w:pPr>
    </w:p>
    <w:p w14:paraId="58E1D93C" w14:textId="77777777" w:rsidR="00A453EA" w:rsidRDefault="000A0852">
      <w:pPr>
        <w:suppressAutoHyphens/>
        <w:spacing w:after="0" w:line="240" w:lineRule="auto"/>
        <w:jc w:val="center"/>
        <w:rPr>
          <w:rFonts w:ascii="Arial" w:eastAsia="Arial" w:hAnsi="Arial" w:cs="Arial"/>
          <w:b/>
          <w:sz w:val="20"/>
        </w:rPr>
      </w:pPr>
      <w:r>
        <w:rPr>
          <w:rFonts w:ascii="Arial" w:eastAsia="Arial" w:hAnsi="Arial" w:cs="Arial"/>
          <w:b/>
          <w:sz w:val="20"/>
        </w:rPr>
        <w:t xml:space="preserve"> </w:t>
      </w:r>
      <w:r w:rsidR="00250EA9">
        <w:rPr>
          <w:rFonts w:ascii="Arial" w:eastAsia="Arial" w:hAnsi="Arial" w:cs="Arial"/>
          <w:b/>
          <w:sz w:val="20"/>
        </w:rPr>
        <w:t>(CARTA EN ORIGINAL, PAPEL MEMBRETADO Y FIRMA AUTOGRAFA DEL FABRICANTE O DISTRIBUIDOR MAYORISTA AUTORIZADO)</w:t>
      </w:r>
    </w:p>
    <w:p w14:paraId="6B57C655" w14:textId="77777777" w:rsidR="00A453EA" w:rsidRDefault="00A453EA">
      <w:pPr>
        <w:suppressAutoHyphens/>
        <w:spacing w:after="0" w:line="240" w:lineRule="auto"/>
        <w:rPr>
          <w:rFonts w:ascii="Arial" w:eastAsia="Arial" w:hAnsi="Arial" w:cs="Arial"/>
          <w:b/>
          <w:sz w:val="20"/>
        </w:rPr>
      </w:pPr>
    </w:p>
    <w:p w14:paraId="2160AE88" w14:textId="77777777" w:rsidR="00A453EA" w:rsidRDefault="00A453EA">
      <w:pPr>
        <w:suppressAutoHyphens/>
        <w:spacing w:after="0" w:line="240" w:lineRule="auto"/>
        <w:rPr>
          <w:rFonts w:ascii="Arial" w:eastAsia="Arial" w:hAnsi="Arial" w:cs="Arial"/>
          <w:b/>
          <w:sz w:val="20"/>
        </w:rPr>
      </w:pPr>
    </w:p>
    <w:p w14:paraId="1514506E" w14:textId="77777777"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14:paraId="475E4834" w14:textId="77777777" w:rsidR="00A453EA" w:rsidRDefault="00A453EA">
      <w:pPr>
        <w:keepNext/>
        <w:keepLines/>
        <w:suppressAutoHyphens/>
        <w:spacing w:after="0" w:line="240" w:lineRule="auto"/>
        <w:rPr>
          <w:rFonts w:ascii="Arial" w:eastAsia="Arial" w:hAnsi="Arial" w:cs="Arial"/>
          <w:sz w:val="20"/>
        </w:rPr>
      </w:pPr>
    </w:p>
    <w:p w14:paraId="0704CE3B"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INSTITUTO MEXICANO DEL SEGURO SOCIAL</w:t>
      </w:r>
    </w:p>
    <w:p w14:paraId="5E687104"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ÓRGANO DE OPERACIÓN ADMINISTRATIVA DESCONCENTRADA ESTATAL JALISCO</w:t>
      </w:r>
    </w:p>
    <w:p w14:paraId="67C4A082"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JEFATURA DE SERVICIOS ADMINISTRATIVOS</w:t>
      </w:r>
    </w:p>
    <w:p w14:paraId="7D4E974E"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COORDINACIÓN DELEGACIONAL DE ABASTECIMIENTO Y EQUIPAMIENTO</w:t>
      </w:r>
    </w:p>
    <w:p w14:paraId="4B0F83BF"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2D3E0C55" w14:textId="77777777" w:rsidR="00A453EA" w:rsidRDefault="00A453EA">
      <w:pPr>
        <w:suppressAutoHyphens/>
        <w:spacing w:after="0" w:line="240" w:lineRule="auto"/>
        <w:jc w:val="both"/>
        <w:rPr>
          <w:rFonts w:ascii="Arial" w:eastAsia="Arial" w:hAnsi="Arial" w:cs="Arial"/>
          <w:b/>
          <w:sz w:val="20"/>
        </w:rPr>
      </w:pPr>
    </w:p>
    <w:p w14:paraId="406BD978" w14:textId="77777777" w:rsidR="00A453EA" w:rsidRDefault="00A453EA">
      <w:pPr>
        <w:suppressAutoHyphens/>
        <w:spacing w:after="0" w:line="240" w:lineRule="auto"/>
        <w:jc w:val="both"/>
        <w:rPr>
          <w:rFonts w:ascii="Arial" w:eastAsia="Arial" w:hAnsi="Arial" w:cs="Arial"/>
          <w:b/>
          <w:sz w:val="20"/>
        </w:rPr>
      </w:pPr>
    </w:p>
    <w:p w14:paraId="04829A1A" w14:textId="77777777" w:rsidR="00A453EA" w:rsidRDefault="00A453EA">
      <w:pPr>
        <w:suppressAutoHyphens/>
        <w:spacing w:after="0" w:line="240" w:lineRule="auto"/>
        <w:jc w:val="both"/>
        <w:rPr>
          <w:rFonts w:ascii="Arial" w:eastAsia="Arial" w:hAnsi="Arial" w:cs="Arial"/>
          <w:b/>
          <w:sz w:val="20"/>
        </w:rPr>
      </w:pPr>
    </w:p>
    <w:p w14:paraId="215E923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(__________</w:t>
      </w:r>
      <w:r>
        <w:rPr>
          <w:rFonts w:ascii="Arial" w:eastAsia="Arial" w:hAnsi="Arial" w:cs="Arial"/>
          <w:b/>
          <w:sz w:val="20"/>
          <w:u w:val="single"/>
        </w:rPr>
        <w:t xml:space="preserve">NOMBRE </w:t>
      </w:r>
      <w:r>
        <w:rPr>
          <w:rFonts w:ascii="Arial" w:eastAsia="Arial" w:hAnsi="Arial" w:cs="Arial"/>
          <w:b/>
          <w:sz w:val="20"/>
        </w:rPr>
        <w:t>____________)</w:t>
      </w:r>
      <w:r>
        <w:rPr>
          <w:rFonts w:ascii="Arial" w:eastAsia="Arial" w:hAnsi="Arial" w:cs="Arial"/>
          <w:sz w:val="20"/>
        </w:rPr>
        <w:t xml:space="preserve">, EN MI CARÁCTER DE REPRESENTANTE LEGAL DE LA EMPRESA </w:t>
      </w:r>
      <w:r>
        <w:rPr>
          <w:rFonts w:ascii="Arial" w:eastAsia="Arial" w:hAnsi="Arial" w:cs="Arial"/>
          <w:b/>
          <w:sz w:val="20"/>
          <w:u w:val="single"/>
        </w:rPr>
        <w:t>_____DENOMINACIÓN DEL FABRICANTE O DISTRIBUIDOR</w:t>
      </w:r>
      <w:r>
        <w:rPr>
          <w:rFonts w:ascii="Arial" w:eastAsia="Arial" w:hAnsi="Arial" w:cs="Arial"/>
          <w:sz w:val="20"/>
        </w:rPr>
        <w:t>_</w:t>
      </w:r>
      <w:r>
        <w:rPr>
          <w:rFonts w:ascii="Arial" w:eastAsia="Arial" w:hAnsi="Arial" w:cs="Arial"/>
          <w:b/>
          <w:sz w:val="20"/>
          <w:u w:val="single"/>
        </w:rPr>
        <w:t>MAYORISTA AUTORIZADO</w:t>
      </w:r>
      <w:r>
        <w:rPr>
          <w:rFonts w:ascii="Arial" w:eastAsia="Arial" w:hAnsi="Arial" w:cs="Arial"/>
          <w:sz w:val="20"/>
          <w:u w:val="single"/>
        </w:rPr>
        <w:t xml:space="preserve"> </w:t>
      </w:r>
      <w:r>
        <w:rPr>
          <w:rFonts w:ascii="Arial" w:eastAsia="Arial" w:hAnsi="Arial" w:cs="Arial"/>
          <w:sz w:val="20"/>
        </w:rPr>
        <w:t>MANIFIESTO QUE RESPALDO LA PROPUESTA DEL LICITANTE ___</w:t>
      </w:r>
      <w:r>
        <w:rPr>
          <w:rFonts w:ascii="Arial" w:eastAsia="Arial" w:hAnsi="Arial" w:cs="Arial"/>
          <w:b/>
          <w:sz w:val="20"/>
          <w:u w:val="single"/>
        </w:rPr>
        <w:t>DENOMINACIÓN DEL LICITANTE</w:t>
      </w:r>
      <w:r>
        <w:rPr>
          <w:rFonts w:ascii="Arial" w:eastAsia="Arial" w:hAnsi="Arial" w:cs="Arial"/>
          <w:sz w:val="20"/>
        </w:rPr>
        <w:t>____ POR LOS BIENES OFERTADOS EN LA LICITACIÓN PÚBLICA INTERNACIONAL BAJO LA COBERTURA DE TRATADOS No. _________________ Y QUE A CONTINUACIÓN SE RELACIONAN:</w:t>
      </w:r>
    </w:p>
    <w:p w14:paraId="441B24DD" w14:textId="77777777" w:rsidR="00A453EA" w:rsidRDefault="00A453EA">
      <w:pPr>
        <w:suppressAutoHyphens/>
        <w:spacing w:after="0" w:line="240" w:lineRule="auto"/>
        <w:jc w:val="both"/>
        <w:rPr>
          <w:rFonts w:ascii="Arial" w:eastAsia="Arial" w:hAnsi="Arial" w:cs="Arial"/>
          <w:sz w:val="20"/>
        </w:rPr>
      </w:pPr>
    </w:p>
    <w:p w14:paraId="6061FB90" w14:textId="77777777" w:rsidR="00A453EA" w:rsidRDefault="00A453EA">
      <w:pPr>
        <w:suppressAutoHyphens/>
        <w:spacing w:after="0" w:line="240" w:lineRule="auto"/>
        <w:jc w:val="both"/>
        <w:rPr>
          <w:rFonts w:ascii="Arial" w:eastAsia="Arial" w:hAnsi="Arial" w:cs="Arial"/>
          <w:sz w:val="20"/>
          <w:shd w:val="clear" w:color="auto" w:fill="FFFF00"/>
        </w:rPr>
      </w:pPr>
    </w:p>
    <w:p w14:paraId="29FCB5E1" w14:textId="77777777" w:rsidR="00A453EA" w:rsidRDefault="00A453EA">
      <w:pPr>
        <w:suppressAutoHyphens/>
        <w:spacing w:after="0" w:line="240" w:lineRule="auto"/>
        <w:jc w:val="both"/>
        <w:rPr>
          <w:rFonts w:ascii="Arial" w:eastAsia="Arial" w:hAnsi="Arial" w:cs="Arial"/>
          <w:sz w:val="20"/>
          <w:shd w:val="clear" w:color="auto" w:fill="FFFF00"/>
        </w:rPr>
      </w:pPr>
    </w:p>
    <w:p w14:paraId="5EDA4829" w14:textId="77777777" w:rsidR="00A453EA" w:rsidRDefault="00A453EA">
      <w:pPr>
        <w:suppressAutoHyphens/>
        <w:spacing w:after="0" w:line="240" w:lineRule="auto"/>
        <w:jc w:val="both"/>
        <w:rPr>
          <w:rFonts w:ascii="Arial" w:eastAsia="Arial" w:hAnsi="Arial" w:cs="Arial"/>
          <w:sz w:val="20"/>
        </w:rPr>
      </w:pPr>
    </w:p>
    <w:p w14:paraId="770F3B69" w14:textId="77777777" w:rsidR="00A453EA" w:rsidRDefault="00A453EA">
      <w:pPr>
        <w:suppressAutoHyphens/>
        <w:spacing w:after="0" w:line="240" w:lineRule="auto"/>
        <w:jc w:val="both"/>
        <w:rPr>
          <w:rFonts w:ascii="Arial" w:eastAsia="Arial" w:hAnsi="Arial" w:cs="Arial"/>
          <w:sz w:val="20"/>
        </w:rPr>
      </w:pPr>
    </w:p>
    <w:p w14:paraId="1E67284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LUGAR Y FECHA</w:t>
      </w:r>
    </w:p>
    <w:p w14:paraId="7680EC74" w14:textId="77777777" w:rsidR="00A453EA" w:rsidRDefault="00A453EA">
      <w:pPr>
        <w:suppressAutoHyphens/>
        <w:spacing w:after="0" w:line="240" w:lineRule="auto"/>
        <w:jc w:val="both"/>
        <w:rPr>
          <w:rFonts w:ascii="Arial" w:eastAsia="Arial" w:hAnsi="Arial" w:cs="Arial"/>
          <w:sz w:val="20"/>
        </w:rPr>
      </w:pPr>
    </w:p>
    <w:p w14:paraId="4AFC14FA" w14:textId="77777777" w:rsidR="00A453EA" w:rsidRDefault="00A453EA">
      <w:pPr>
        <w:suppressAutoHyphens/>
        <w:spacing w:after="0" w:line="240" w:lineRule="auto"/>
        <w:jc w:val="both"/>
        <w:rPr>
          <w:rFonts w:ascii="Arial" w:eastAsia="Arial" w:hAnsi="Arial" w:cs="Arial"/>
          <w:sz w:val="20"/>
        </w:rPr>
      </w:pPr>
    </w:p>
    <w:p w14:paraId="43BD97F5"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_______________________________</w:t>
      </w:r>
    </w:p>
    <w:p w14:paraId="5B7B636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FIRMA</w:t>
      </w:r>
    </w:p>
    <w:p w14:paraId="27A03DC2" w14:textId="77777777" w:rsidR="00A453EA" w:rsidRDefault="00A453EA">
      <w:pPr>
        <w:suppressAutoHyphens/>
        <w:spacing w:after="0" w:line="240" w:lineRule="auto"/>
        <w:rPr>
          <w:rFonts w:ascii="Arial" w:eastAsia="Arial" w:hAnsi="Arial" w:cs="Arial"/>
          <w:sz w:val="20"/>
          <w:shd w:val="clear" w:color="auto" w:fill="FFFF00"/>
        </w:rPr>
      </w:pPr>
    </w:p>
    <w:p w14:paraId="496DF3D3" w14:textId="77777777" w:rsidR="00A453EA" w:rsidRDefault="00A453EA">
      <w:pPr>
        <w:suppressAutoHyphens/>
        <w:spacing w:after="0" w:line="240" w:lineRule="auto"/>
        <w:rPr>
          <w:rFonts w:ascii="Arial" w:eastAsia="Arial" w:hAnsi="Arial" w:cs="Arial"/>
          <w:sz w:val="20"/>
          <w:shd w:val="clear" w:color="auto" w:fill="FFFF00"/>
        </w:rPr>
      </w:pPr>
    </w:p>
    <w:p w14:paraId="1A2FAFE9" w14:textId="77777777" w:rsidR="00A453EA" w:rsidRDefault="00A453EA">
      <w:pPr>
        <w:suppressAutoHyphens/>
        <w:spacing w:after="0" w:line="240" w:lineRule="auto"/>
        <w:rPr>
          <w:rFonts w:ascii="Arial" w:eastAsia="Arial" w:hAnsi="Arial" w:cs="Arial"/>
          <w:sz w:val="20"/>
          <w:shd w:val="clear" w:color="auto" w:fill="FFFF00"/>
        </w:rPr>
      </w:pPr>
    </w:p>
    <w:p w14:paraId="327C3159" w14:textId="77777777" w:rsidR="00A453EA" w:rsidRDefault="00A453EA">
      <w:pPr>
        <w:suppressAutoHyphens/>
        <w:spacing w:after="0" w:line="240" w:lineRule="auto"/>
        <w:rPr>
          <w:rFonts w:ascii="Arial" w:eastAsia="Arial" w:hAnsi="Arial" w:cs="Arial"/>
          <w:sz w:val="20"/>
          <w:shd w:val="clear" w:color="auto" w:fill="FFFF00"/>
        </w:rPr>
      </w:pPr>
    </w:p>
    <w:p w14:paraId="617DE38B" w14:textId="77777777" w:rsidR="00A453EA" w:rsidRDefault="00A453EA">
      <w:pPr>
        <w:spacing w:after="0" w:line="240" w:lineRule="auto"/>
        <w:rPr>
          <w:rFonts w:ascii="Arial" w:eastAsia="Arial" w:hAnsi="Arial" w:cs="Arial"/>
          <w:b/>
          <w:sz w:val="20"/>
        </w:rPr>
      </w:pPr>
    </w:p>
    <w:p w14:paraId="358F3EE3" w14:textId="77777777" w:rsidR="00A453EA" w:rsidRDefault="00A453EA">
      <w:pPr>
        <w:spacing w:after="0" w:line="240" w:lineRule="auto"/>
        <w:rPr>
          <w:rFonts w:ascii="Arial" w:eastAsia="Arial" w:hAnsi="Arial" w:cs="Arial"/>
          <w:b/>
          <w:sz w:val="20"/>
        </w:rPr>
      </w:pPr>
    </w:p>
    <w:p w14:paraId="536C59D0" w14:textId="77777777" w:rsidR="000A0852" w:rsidRDefault="000A0852">
      <w:pPr>
        <w:spacing w:after="0" w:line="240" w:lineRule="auto"/>
        <w:rPr>
          <w:rFonts w:ascii="Arial" w:eastAsia="Arial" w:hAnsi="Arial" w:cs="Arial"/>
          <w:b/>
          <w:sz w:val="20"/>
        </w:rPr>
      </w:pPr>
    </w:p>
    <w:p w14:paraId="7EBE681C" w14:textId="77777777" w:rsidR="000A0852" w:rsidRDefault="000A0852">
      <w:pPr>
        <w:spacing w:after="0" w:line="240" w:lineRule="auto"/>
        <w:rPr>
          <w:rFonts w:ascii="Arial" w:eastAsia="Arial" w:hAnsi="Arial" w:cs="Arial"/>
          <w:b/>
          <w:sz w:val="20"/>
        </w:rPr>
      </w:pPr>
    </w:p>
    <w:p w14:paraId="69ACFB6C" w14:textId="77777777" w:rsidR="000A0852" w:rsidRDefault="000A0852">
      <w:pPr>
        <w:spacing w:after="0" w:line="240" w:lineRule="auto"/>
        <w:rPr>
          <w:rFonts w:ascii="Arial" w:eastAsia="Arial" w:hAnsi="Arial" w:cs="Arial"/>
          <w:b/>
          <w:sz w:val="20"/>
        </w:rPr>
      </w:pPr>
    </w:p>
    <w:p w14:paraId="2C3644D0" w14:textId="77777777" w:rsidR="000A0852" w:rsidRDefault="000A0852">
      <w:pPr>
        <w:spacing w:after="0" w:line="240" w:lineRule="auto"/>
        <w:rPr>
          <w:rFonts w:ascii="Arial" w:eastAsia="Arial" w:hAnsi="Arial" w:cs="Arial"/>
          <w:b/>
          <w:sz w:val="20"/>
        </w:rPr>
      </w:pPr>
    </w:p>
    <w:p w14:paraId="38FAAC97" w14:textId="77777777" w:rsidR="000A0852" w:rsidRDefault="000A0852">
      <w:pPr>
        <w:spacing w:after="0" w:line="240" w:lineRule="auto"/>
        <w:rPr>
          <w:rFonts w:ascii="Arial" w:eastAsia="Arial" w:hAnsi="Arial" w:cs="Arial"/>
          <w:b/>
          <w:sz w:val="20"/>
        </w:rPr>
      </w:pPr>
    </w:p>
    <w:p w14:paraId="03BBEC35" w14:textId="77777777" w:rsidR="000A0852" w:rsidRDefault="000A0852">
      <w:pPr>
        <w:spacing w:after="0" w:line="240" w:lineRule="auto"/>
        <w:rPr>
          <w:rFonts w:ascii="Arial" w:eastAsia="Arial" w:hAnsi="Arial" w:cs="Arial"/>
          <w:b/>
          <w:sz w:val="20"/>
        </w:rPr>
      </w:pPr>
    </w:p>
    <w:p w14:paraId="5B616E71" w14:textId="77777777" w:rsidR="000A0852" w:rsidRDefault="000A0852">
      <w:pPr>
        <w:spacing w:after="0" w:line="240" w:lineRule="auto"/>
        <w:rPr>
          <w:rFonts w:ascii="Arial" w:eastAsia="Arial" w:hAnsi="Arial" w:cs="Arial"/>
          <w:b/>
          <w:sz w:val="20"/>
        </w:rPr>
      </w:pPr>
    </w:p>
    <w:p w14:paraId="43D6BFF0" w14:textId="77777777" w:rsidR="000A0852" w:rsidRDefault="000A0852">
      <w:pPr>
        <w:spacing w:after="0" w:line="240" w:lineRule="auto"/>
        <w:rPr>
          <w:rFonts w:ascii="Arial" w:eastAsia="Arial" w:hAnsi="Arial" w:cs="Arial"/>
          <w:b/>
          <w:sz w:val="20"/>
        </w:rPr>
      </w:pPr>
    </w:p>
    <w:p w14:paraId="208E40B1" w14:textId="77777777" w:rsidR="000A0852" w:rsidRDefault="000A0852">
      <w:pPr>
        <w:spacing w:after="0" w:line="240" w:lineRule="auto"/>
        <w:rPr>
          <w:rFonts w:ascii="Arial" w:eastAsia="Arial" w:hAnsi="Arial" w:cs="Arial"/>
          <w:b/>
          <w:sz w:val="20"/>
        </w:rPr>
      </w:pPr>
    </w:p>
    <w:p w14:paraId="0C548C5D" w14:textId="77777777" w:rsidR="000A0852" w:rsidRDefault="000A0852">
      <w:pPr>
        <w:spacing w:after="0" w:line="240" w:lineRule="auto"/>
        <w:rPr>
          <w:rFonts w:ascii="Arial" w:eastAsia="Arial" w:hAnsi="Arial" w:cs="Arial"/>
          <w:b/>
          <w:sz w:val="20"/>
        </w:rPr>
      </w:pPr>
    </w:p>
    <w:p w14:paraId="229978E5" w14:textId="77777777" w:rsidR="000A0852" w:rsidRDefault="000A0852">
      <w:pPr>
        <w:spacing w:after="0" w:line="240" w:lineRule="auto"/>
        <w:rPr>
          <w:rFonts w:ascii="Arial" w:eastAsia="Arial" w:hAnsi="Arial" w:cs="Arial"/>
          <w:b/>
          <w:sz w:val="20"/>
        </w:rPr>
      </w:pPr>
    </w:p>
    <w:p w14:paraId="74BFAA00" w14:textId="77777777" w:rsidR="000A0852" w:rsidRDefault="000A0852">
      <w:pPr>
        <w:spacing w:after="0" w:line="240" w:lineRule="auto"/>
        <w:rPr>
          <w:rFonts w:ascii="Arial" w:eastAsia="Arial" w:hAnsi="Arial" w:cs="Arial"/>
          <w:b/>
          <w:sz w:val="20"/>
        </w:rPr>
      </w:pPr>
    </w:p>
    <w:p w14:paraId="77E9C6C5" w14:textId="77777777" w:rsidR="00A453EA" w:rsidRDefault="00A453EA">
      <w:pPr>
        <w:spacing w:after="0" w:line="240" w:lineRule="auto"/>
        <w:rPr>
          <w:rFonts w:ascii="Arial" w:eastAsia="Arial" w:hAnsi="Arial" w:cs="Arial"/>
          <w:b/>
          <w:sz w:val="20"/>
        </w:rPr>
      </w:pPr>
    </w:p>
    <w:p w14:paraId="7C4B3BAD" w14:textId="77777777" w:rsidR="00E143D1" w:rsidRDefault="00E143D1">
      <w:pPr>
        <w:spacing w:after="0" w:line="240" w:lineRule="auto"/>
        <w:rPr>
          <w:rFonts w:ascii="Arial" w:eastAsia="Arial" w:hAnsi="Arial" w:cs="Arial"/>
          <w:b/>
          <w:sz w:val="20"/>
        </w:rPr>
      </w:pPr>
    </w:p>
    <w:p w14:paraId="5E7B6EAC" w14:textId="77777777" w:rsidR="00A453EA" w:rsidRDefault="00250EA9">
      <w:pPr>
        <w:spacing w:after="0" w:line="240" w:lineRule="auto"/>
        <w:rPr>
          <w:rFonts w:ascii="Arial" w:eastAsia="Arial" w:hAnsi="Arial" w:cs="Arial"/>
          <w:b/>
          <w:sz w:val="20"/>
        </w:rPr>
      </w:pPr>
      <w:r>
        <w:rPr>
          <w:rFonts w:ascii="Arial" w:eastAsia="Arial" w:hAnsi="Arial" w:cs="Arial"/>
          <w:b/>
          <w:sz w:val="20"/>
        </w:rPr>
        <w:t xml:space="preserve"> </w:t>
      </w:r>
    </w:p>
    <w:p w14:paraId="4051A71C" w14:textId="77777777" w:rsidR="00A453EA" w:rsidRDefault="00250EA9">
      <w:pPr>
        <w:keepNext/>
        <w:suppressAutoHyphens/>
        <w:spacing w:after="0" w:line="240" w:lineRule="auto"/>
        <w:jc w:val="center"/>
        <w:rPr>
          <w:rFonts w:ascii="Arial" w:eastAsia="Arial" w:hAnsi="Arial" w:cs="Arial"/>
          <w:b/>
          <w:sz w:val="20"/>
        </w:rPr>
      </w:pPr>
      <w:r>
        <w:rPr>
          <w:rFonts w:ascii="Arial" w:eastAsia="Arial" w:hAnsi="Arial" w:cs="Arial"/>
          <w:b/>
          <w:sz w:val="20"/>
        </w:rPr>
        <w:lastRenderedPageBreak/>
        <w:t>ANEXO NUMERO 14 (Catorce)</w:t>
      </w:r>
    </w:p>
    <w:p w14:paraId="1784A2DC" w14:textId="77777777" w:rsidR="00A453EA" w:rsidRDefault="00A453EA">
      <w:pPr>
        <w:suppressAutoHyphens/>
        <w:spacing w:after="0" w:line="240" w:lineRule="auto"/>
        <w:jc w:val="both"/>
        <w:rPr>
          <w:rFonts w:ascii="Arial" w:eastAsia="Arial" w:hAnsi="Arial" w:cs="Arial"/>
          <w:b/>
          <w:sz w:val="20"/>
        </w:rPr>
      </w:pPr>
    </w:p>
    <w:p w14:paraId="5668828D" w14:textId="77777777" w:rsidR="00A453EA" w:rsidRDefault="00250EA9">
      <w:pPr>
        <w:suppressAutoHyphens/>
        <w:spacing w:after="0" w:line="240" w:lineRule="auto"/>
        <w:jc w:val="center"/>
        <w:rPr>
          <w:rFonts w:ascii="Arial" w:eastAsia="Arial" w:hAnsi="Arial" w:cs="Arial"/>
          <w:b/>
          <w:i/>
          <w:sz w:val="20"/>
        </w:rPr>
      </w:pPr>
      <w:r>
        <w:rPr>
          <w:rFonts w:ascii="Arial" w:eastAsia="Arial" w:hAnsi="Arial" w:cs="Arial"/>
          <w:b/>
          <w:sz w:val="20"/>
        </w:rPr>
        <w:t>INFORMACIÓN RESERVADA Y CONFIDENCIAL</w:t>
      </w:r>
    </w:p>
    <w:p w14:paraId="026530A5" w14:textId="77777777" w:rsidR="00A453EA" w:rsidRDefault="00A453EA">
      <w:pPr>
        <w:suppressAutoHyphens/>
        <w:spacing w:after="0" w:line="240" w:lineRule="auto"/>
        <w:ind w:left="142" w:right="193"/>
        <w:rPr>
          <w:rFonts w:ascii="Arial" w:eastAsia="Arial" w:hAnsi="Arial" w:cs="Arial"/>
          <w:sz w:val="20"/>
        </w:rPr>
      </w:pPr>
    </w:p>
    <w:p w14:paraId="7F07E01C"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PREFERENTEMENTE EN PAPEL MEMBRETADO DEL LICITANTE.</w:t>
      </w:r>
    </w:p>
    <w:p w14:paraId="6C2D9EE3" w14:textId="77777777" w:rsidR="00A453EA" w:rsidRDefault="00A453EA">
      <w:pPr>
        <w:suppressAutoHyphens/>
        <w:spacing w:after="0" w:line="240" w:lineRule="auto"/>
        <w:ind w:right="193"/>
        <w:jc w:val="both"/>
        <w:rPr>
          <w:rFonts w:ascii="Arial" w:eastAsia="Arial" w:hAnsi="Arial" w:cs="Arial"/>
          <w:sz w:val="20"/>
        </w:rPr>
      </w:pPr>
    </w:p>
    <w:p w14:paraId="2D356007" w14:textId="77777777" w:rsidR="00A453EA" w:rsidRDefault="00250EA9">
      <w:pPr>
        <w:suppressAutoHyphens/>
        <w:spacing w:after="0" w:line="240" w:lineRule="auto"/>
        <w:ind w:right="193"/>
        <w:jc w:val="right"/>
        <w:rPr>
          <w:rFonts w:ascii="Arial" w:eastAsia="Arial" w:hAnsi="Arial" w:cs="Arial"/>
          <w:sz w:val="20"/>
        </w:rPr>
      </w:pPr>
      <w:r>
        <w:rPr>
          <w:rFonts w:ascii="Arial" w:eastAsia="Arial" w:hAnsi="Arial" w:cs="Arial"/>
          <w:sz w:val="20"/>
        </w:rPr>
        <w:t>Lugar y Fecha.,  a _____ de ___________________ del 20___.</w:t>
      </w:r>
    </w:p>
    <w:p w14:paraId="73B1C63B" w14:textId="77777777" w:rsidR="00A453EA" w:rsidRDefault="00A453EA">
      <w:pPr>
        <w:suppressAutoHyphens/>
        <w:spacing w:after="0" w:line="240" w:lineRule="auto"/>
        <w:ind w:left="142" w:right="193"/>
        <w:rPr>
          <w:rFonts w:ascii="Arial" w:eastAsia="Arial" w:hAnsi="Arial" w:cs="Arial"/>
          <w:sz w:val="20"/>
        </w:rPr>
      </w:pPr>
    </w:p>
    <w:p w14:paraId="060EAF89"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INSTITUTO MEXICANO DEL SEGURO SOCIAL</w:t>
      </w:r>
    </w:p>
    <w:p w14:paraId="7C70D609"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ÓRGANO DE OPERACIÓN ADMINISTRATIVA DESCONCENTRADA ESTATAL JALISCO</w:t>
      </w:r>
    </w:p>
    <w:p w14:paraId="0FD00B1D"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JEFATURA DE SERVICIOS ADMINISTRATIVOS</w:t>
      </w:r>
    </w:p>
    <w:p w14:paraId="3B47041E"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COORDINACIÓN DELEGACIONAL DE ABASTECIMIENTO Y EQUIPAMIENTO</w:t>
      </w:r>
    </w:p>
    <w:p w14:paraId="2E75CFA9"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78AC5B49" w14:textId="77777777" w:rsidR="00A453EA" w:rsidRDefault="00A453EA">
      <w:pPr>
        <w:suppressAutoHyphens/>
        <w:spacing w:after="0" w:line="240" w:lineRule="auto"/>
        <w:rPr>
          <w:rFonts w:ascii="Arial" w:eastAsia="Arial" w:hAnsi="Arial" w:cs="Arial"/>
          <w:sz w:val="20"/>
        </w:rPr>
      </w:pPr>
    </w:p>
    <w:p w14:paraId="0736F802" w14:textId="77777777" w:rsidR="00A453EA" w:rsidRDefault="00A453EA">
      <w:pPr>
        <w:suppressAutoHyphens/>
        <w:spacing w:after="0" w:line="240" w:lineRule="auto"/>
        <w:ind w:left="257" w:right="150"/>
        <w:rPr>
          <w:rFonts w:ascii="Arial" w:eastAsia="Arial" w:hAnsi="Arial" w:cs="Arial"/>
          <w:sz w:val="20"/>
        </w:rPr>
      </w:pPr>
    </w:p>
    <w:p w14:paraId="62D51B33" w14:textId="77777777" w:rsidR="00A453EA" w:rsidRDefault="00A453EA">
      <w:pPr>
        <w:suppressAutoHyphens/>
        <w:spacing w:after="0" w:line="240" w:lineRule="auto"/>
        <w:ind w:left="257" w:right="150"/>
        <w:rPr>
          <w:rFonts w:ascii="Arial" w:eastAsia="Arial" w:hAnsi="Arial" w:cs="Arial"/>
          <w:sz w:val="20"/>
        </w:rPr>
      </w:pPr>
    </w:p>
    <w:p w14:paraId="24814F6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u w:val="single"/>
        </w:rPr>
        <w:t xml:space="preserve">             (Nombre)     </w:t>
      </w:r>
      <w:r>
        <w:rPr>
          <w:rFonts w:ascii="Arial" w:eastAsia="Arial" w:hAnsi="Arial" w:cs="Arial"/>
          <w:sz w:val="20"/>
        </w:rPr>
        <w:t xml:space="preserve">, en mi carácter de _________________________, de la empresa denominada </w:t>
      </w:r>
      <w:r>
        <w:rPr>
          <w:rFonts w:ascii="Arial" w:eastAsia="Arial" w:hAnsi="Arial" w:cs="Arial"/>
          <w:sz w:val="20"/>
          <w:u w:val="single"/>
        </w:rPr>
        <w:t>(nombre, denominación o razón social de quien otorga el poder)</w:t>
      </w:r>
      <w:r>
        <w:rPr>
          <w:rFonts w:ascii="Arial" w:eastAsia="Arial" w:hAnsi="Arial" w:cs="Arial"/>
          <w:sz w:val="20"/>
        </w:rPr>
        <w:t xml:space="preserve"> indico por medio de la presente que los documentos contenidos en mi Propuesta y proporcionada a la Convocante.</w:t>
      </w:r>
    </w:p>
    <w:p w14:paraId="0FCF7D55" w14:textId="6359524A" w:rsidR="00A453EA" w:rsidRDefault="00250EA9">
      <w:pPr>
        <w:spacing w:after="0" w:line="240" w:lineRule="auto"/>
        <w:jc w:val="both"/>
        <w:rPr>
          <w:rFonts w:ascii="Arial" w:eastAsia="Arial" w:hAnsi="Arial" w:cs="Arial"/>
          <w:sz w:val="20"/>
        </w:rPr>
      </w:pPr>
      <w:r>
        <w:rPr>
          <w:rFonts w:ascii="Arial" w:eastAsia="Arial" w:hAnsi="Arial" w:cs="Arial"/>
          <w:sz w:val="20"/>
        </w:rPr>
        <w:t xml:space="preserve">Se informa que para los efectos establecidos en los artículos </w:t>
      </w:r>
      <w:r w:rsidR="00E07DD8" w:rsidRPr="00E07DD8">
        <w:rPr>
          <w:rFonts w:ascii="Arial" w:eastAsia="Arial" w:hAnsi="Arial" w:cs="Arial"/>
          <w:sz w:val="20"/>
        </w:rPr>
        <w:t xml:space="preserve">113, 115, 116 y 120 </w:t>
      </w:r>
      <w:r>
        <w:rPr>
          <w:rFonts w:ascii="Arial" w:eastAsia="Arial" w:hAnsi="Arial" w:cs="Arial"/>
          <w:sz w:val="20"/>
        </w:rPr>
        <w:t xml:space="preserve">de la </w:t>
      </w:r>
      <w:r w:rsidR="00401CEF" w:rsidRPr="00401CEF">
        <w:rPr>
          <w:rFonts w:ascii="Arial" w:eastAsia="Arial" w:hAnsi="Arial" w:cs="Arial"/>
          <w:sz w:val="20"/>
        </w:rPr>
        <w:t xml:space="preserve">Ley General </w:t>
      </w:r>
      <w:r w:rsidR="00401CEF">
        <w:rPr>
          <w:rFonts w:ascii="Arial" w:eastAsia="Arial" w:hAnsi="Arial" w:cs="Arial"/>
          <w:sz w:val="20"/>
        </w:rPr>
        <w:t>d</w:t>
      </w:r>
      <w:r w:rsidR="00401CEF" w:rsidRPr="00401CEF">
        <w:rPr>
          <w:rFonts w:ascii="Arial" w:eastAsia="Arial" w:hAnsi="Arial" w:cs="Arial"/>
          <w:sz w:val="20"/>
        </w:rPr>
        <w:t xml:space="preserve">e Transparencia </w:t>
      </w:r>
      <w:r w:rsidR="00401CEF">
        <w:rPr>
          <w:rFonts w:ascii="Arial" w:eastAsia="Arial" w:hAnsi="Arial" w:cs="Arial"/>
          <w:sz w:val="20"/>
        </w:rPr>
        <w:t>y</w:t>
      </w:r>
      <w:r w:rsidR="00401CEF" w:rsidRPr="00401CEF">
        <w:rPr>
          <w:rFonts w:ascii="Arial" w:eastAsia="Arial" w:hAnsi="Arial" w:cs="Arial"/>
          <w:sz w:val="20"/>
        </w:rPr>
        <w:t xml:space="preserve"> Acceso </w:t>
      </w:r>
      <w:r w:rsidR="00401CEF">
        <w:rPr>
          <w:rFonts w:ascii="Arial" w:eastAsia="Arial" w:hAnsi="Arial" w:cs="Arial"/>
          <w:sz w:val="20"/>
        </w:rPr>
        <w:t>a</w:t>
      </w:r>
      <w:r w:rsidR="00401CEF" w:rsidRPr="00401CEF">
        <w:rPr>
          <w:rFonts w:ascii="Arial" w:eastAsia="Arial" w:hAnsi="Arial" w:cs="Arial"/>
          <w:sz w:val="20"/>
        </w:rPr>
        <w:t xml:space="preserve"> </w:t>
      </w:r>
      <w:r w:rsidR="00401CEF">
        <w:rPr>
          <w:rFonts w:ascii="Arial" w:eastAsia="Arial" w:hAnsi="Arial" w:cs="Arial"/>
          <w:sz w:val="20"/>
        </w:rPr>
        <w:t>l</w:t>
      </w:r>
      <w:r w:rsidR="00401CEF" w:rsidRPr="00401CEF">
        <w:rPr>
          <w:rFonts w:ascii="Arial" w:eastAsia="Arial" w:hAnsi="Arial" w:cs="Arial"/>
          <w:sz w:val="20"/>
        </w:rPr>
        <w:t>a Información Pública</w:t>
      </w:r>
      <w:r>
        <w:rPr>
          <w:rFonts w:ascii="Arial" w:eastAsia="Arial" w:hAnsi="Arial" w:cs="Arial"/>
          <w:sz w:val="20"/>
        </w:rPr>
        <w:t xml:space="preserve">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2607DCBA"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16ABA3EA"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51BC0167"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348EAB81" w14:textId="77777777" w:rsidR="00A453EA" w:rsidRDefault="00A453EA">
      <w:pPr>
        <w:spacing w:after="0" w:line="240" w:lineRule="auto"/>
        <w:rPr>
          <w:rFonts w:ascii="Arial" w:eastAsia="Arial" w:hAnsi="Arial" w:cs="Arial"/>
          <w:sz w:val="20"/>
        </w:rPr>
      </w:pPr>
    </w:p>
    <w:p w14:paraId="60563A98" w14:textId="77777777" w:rsidR="00A453EA" w:rsidRDefault="00250EA9">
      <w:pPr>
        <w:spacing w:after="0" w:line="240" w:lineRule="auto"/>
        <w:jc w:val="both"/>
        <w:rPr>
          <w:rFonts w:ascii="Arial" w:eastAsia="Arial" w:hAnsi="Arial" w:cs="Arial"/>
          <w:sz w:val="20"/>
        </w:rPr>
      </w:pPr>
      <w:r>
        <w:rPr>
          <w:rFonts w:ascii="Arial" w:eastAsia="Arial" w:hAnsi="Arial" w:cs="Arial"/>
          <w:sz w:val="20"/>
        </w:rPr>
        <w:t>(EN CASO DE QUE SE CONSIDERE QUE NINGÚN DOCUMENTO DE LOS QUE SE ENTREGAN EN LA PROPOSICIÓN ES DE NATURALEZA CONFIDENCIAL DEBERÁ SEÑALARSE LA REDACCIÓN SIGUIENTE.)</w:t>
      </w:r>
    </w:p>
    <w:p w14:paraId="6712C50A" w14:textId="77777777" w:rsidR="00A453EA" w:rsidRDefault="00250EA9">
      <w:pPr>
        <w:spacing w:after="0" w:line="240" w:lineRule="auto"/>
        <w:jc w:val="both"/>
        <w:rPr>
          <w:rFonts w:ascii="Arial" w:eastAsia="Arial" w:hAnsi="Arial" w:cs="Arial"/>
          <w:sz w:val="20"/>
        </w:rPr>
      </w:pPr>
      <w:r>
        <w:rPr>
          <w:rFonts w:ascii="Arial" w:eastAsia="Arial" w:hAnsi="Arial" w:cs="Arial"/>
          <w:sz w:val="20"/>
        </w:rPr>
        <w:t>Se informa que ninguno de los documentos que se entregan en nuestra proposición es de naturaleza confidencial para los efectos de Ley Federal de Transparencia y Acceso a la Información Pública</w:t>
      </w:r>
    </w:p>
    <w:p w14:paraId="561DF915" w14:textId="77777777" w:rsidR="00A453EA" w:rsidRDefault="00A453EA">
      <w:pPr>
        <w:suppressAutoHyphens/>
        <w:spacing w:after="0" w:line="240" w:lineRule="auto"/>
        <w:ind w:left="257" w:right="150"/>
        <w:rPr>
          <w:rFonts w:ascii="Arial" w:eastAsia="Arial" w:hAnsi="Arial" w:cs="Arial"/>
          <w:sz w:val="20"/>
        </w:rPr>
      </w:pPr>
    </w:p>
    <w:p w14:paraId="56E97C69"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(UTILIZAR ÚNICAMENTE EL PÁRRAFO QUE CORRESPONDA)</w:t>
      </w:r>
    </w:p>
    <w:p w14:paraId="5656A38E" w14:textId="77777777" w:rsidR="00A453EA" w:rsidRDefault="00A453EA">
      <w:pPr>
        <w:spacing w:after="0" w:line="240" w:lineRule="auto"/>
        <w:jc w:val="both"/>
        <w:rPr>
          <w:rFonts w:ascii="Arial" w:eastAsia="Arial" w:hAnsi="Arial" w:cs="Arial"/>
          <w:sz w:val="20"/>
        </w:rPr>
      </w:pPr>
    </w:p>
    <w:p w14:paraId="54CD6F80"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_______________________________________________</w:t>
      </w:r>
    </w:p>
    <w:p w14:paraId="683B776F"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 DE LA PERSONA FACULTADA LEGALMENTE</w:t>
      </w:r>
    </w:p>
    <w:p w14:paraId="4C61D9C8" w14:textId="77777777" w:rsidR="00A453EA" w:rsidRDefault="00A453EA">
      <w:pPr>
        <w:suppressAutoHyphens/>
        <w:spacing w:after="0" w:line="240" w:lineRule="auto"/>
        <w:rPr>
          <w:rFonts w:ascii="Arial" w:eastAsia="Arial" w:hAnsi="Arial" w:cs="Arial"/>
          <w:sz w:val="20"/>
        </w:rPr>
      </w:pPr>
    </w:p>
    <w:p w14:paraId="60EC9C2E" w14:textId="77777777" w:rsidR="00A453EA" w:rsidRDefault="00250EA9">
      <w:pPr>
        <w:tabs>
          <w:tab w:val="left" w:pos="-31680"/>
        </w:tabs>
        <w:spacing w:after="0" w:line="240" w:lineRule="auto"/>
        <w:jc w:val="both"/>
        <w:rPr>
          <w:rFonts w:ascii="Arial" w:eastAsia="Arial" w:hAnsi="Arial" w:cs="Arial"/>
          <w:sz w:val="20"/>
        </w:rPr>
      </w:pPr>
      <w:r>
        <w:rPr>
          <w:rFonts w:ascii="Arial" w:eastAsia="Arial" w:hAnsi="Arial" w:cs="Arial"/>
          <w:sz w:val="20"/>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14:paraId="70307856" w14:textId="77777777" w:rsidR="00A453EA" w:rsidRDefault="00A453EA">
      <w:pPr>
        <w:spacing w:after="0" w:line="240" w:lineRule="auto"/>
        <w:rPr>
          <w:rFonts w:ascii="Arial" w:eastAsia="Arial" w:hAnsi="Arial" w:cs="Arial"/>
          <w:b/>
          <w:sz w:val="20"/>
        </w:rPr>
      </w:pPr>
    </w:p>
    <w:p w14:paraId="0E855D1A" w14:textId="77777777" w:rsidR="003652F0" w:rsidRDefault="003652F0">
      <w:pPr>
        <w:spacing w:after="0" w:line="240" w:lineRule="auto"/>
        <w:rPr>
          <w:rFonts w:ascii="Arial" w:eastAsia="Arial" w:hAnsi="Arial" w:cs="Arial"/>
          <w:b/>
          <w:sz w:val="20"/>
        </w:rPr>
      </w:pPr>
    </w:p>
    <w:p w14:paraId="2D516A9D" w14:textId="77777777" w:rsidR="003652F0" w:rsidRDefault="003652F0">
      <w:pPr>
        <w:spacing w:after="0" w:line="240" w:lineRule="auto"/>
        <w:rPr>
          <w:rFonts w:ascii="Arial" w:eastAsia="Arial" w:hAnsi="Arial" w:cs="Arial"/>
          <w:b/>
          <w:sz w:val="20"/>
        </w:rPr>
      </w:pPr>
    </w:p>
    <w:p w14:paraId="2773DD68" w14:textId="77777777" w:rsidR="003652F0" w:rsidRDefault="003652F0">
      <w:pPr>
        <w:spacing w:after="0" w:line="240" w:lineRule="auto"/>
        <w:rPr>
          <w:rFonts w:ascii="Arial" w:eastAsia="Arial" w:hAnsi="Arial" w:cs="Arial"/>
          <w:b/>
          <w:sz w:val="20"/>
        </w:rPr>
      </w:pPr>
    </w:p>
    <w:p w14:paraId="2301A67D" w14:textId="77777777" w:rsidR="003652F0" w:rsidRDefault="003652F0">
      <w:pPr>
        <w:spacing w:after="0" w:line="240" w:lineRule="auto"/>
        <w:rPr>
          <w:rFonts w:ascii="Arial" w:eastAsia="Arial" w:hAnsi="Arial" w:cs="Arial"/>
          <w:b/>
          <w:sz w:val="20"/>
        </w:rPr>
      </w:pPr>
    </w:p>
    <w:p w14:paraId="115CDCBC" w14:textId="77777777" w:rsidR="003652F0" w:rsidRDefault="003652F0">
      <w:pPr>
        <w:spacing w:after="0" w:line="240" w:lineRule="auto"/>
        <w:rPr>
          <w:rFonts w:ascii="Arial" w:eastAsia="Arial" w:hAnsi="Arial" w:cs="Arial"/>
          <w:b/>
          <w:sz w:val="20"/>
        </w:rPr>
      </w:pPr>
    </w:p>
    <w:p w14:paraId="328CCB2D" w14:textId="77777777" w:rsidR="00A453EA" w:rsidRDefault="00A453EA">
      <w:pPr>
        <w:spacing w:after="0" w:line="240" w:lineRule="auto"/>
        <w:rPr>
          <w:rFonts w:ascii="Arial" w:eastAsia="Arial" w:hAnsi="Arial" w:cs="Arial"/>
          <w:b/>
          <w:sz w:val="20"/>
        </w:rPr>
      </w:pPr>
    </w:p>
    <w:p w14:paraId="5E5B3DA2" w14:textId="77777777" w:rsidR="00A453EA" w:rsidRDefault="00A453EA">
      <w:pPr>
        <w:spacing w:after="0" w:line="240" w:lineRule="auto"/>
        <w:rPr>
          <w:rFonts w:ascii="Arial" w:eastAsia="Arial" w:hAnsi="Arial" w:cs="Arial"/>
          <w:b/>
          <w:sz w:val="20"/>
        </w:rPr>
      </w:pPr>
    </w:p>
    <w:p w14:paraId="6D586A35" w14:textId="77777777" w:rsidR="00A453EA" w:rsidRDefault="00A453EA">
      <w:pPr>
        <w:spacing w:after="0" w:line="240" w:lineRule="auto"/>
        <w:rPr>
          <w:rFonts w:ascii="Arial" w:eastAsia="Arial" w:hAnsi="Arial" w:cs="Arial"/>
          <w:b/>
          <w:sz w:val="20"/>
        </w:rPr>
      </w:pPr>
    </w:p>
    <w:p w14:paraId="73EF64D8" w14:textId="77777777" w:rsidR="00A453EA" w:rsidRDefault="00A453EA">
      <w:pPr>
        <w:spacing w:after="0" w:line="240" w:lineRule="auto"/>
        <w:rPr>
          <w:rFonts w:ascii="Arial" w:eastAsia="Arial" w:hAnsi="Arial" w:cs="Arial"/>
          <w:b/>
          <w:sz w:val="20"/>
        </w:rPr>
      </w:pPr>
    </w:p>
    <w:p w14:paraId="41FC9A65" w14:textId="77777777" w:rsidR="00A453EA" w:rsidRDefault="00A453EA">
      <w:pPr>
        <w:spacing w:after="0" w:line="240" w:lineRule="auto"/>
        <w:rPr>
          <w:rFonts w:ascii="Arial" w:eastAsia="Arial" w:hAnsi="Arial" w:cs="Arial"/>
          <w:b/>
          <w:sz w:val="20"/>
        </w:rPr>
      </w:pPr>
    </w:p>
    <w:p w14:paraId="12BBEC23" w14:textId="77777777" w:rsidR="00A453EA" w:rsidRDefault="00A453EA">
      <w:pPr>
        <w:spacing w:after="0" w:line="240" w:lineRule="auto"/>
        <w:rPr>
          <w:rFonts w:ascii="Arial" w:eastAsia="Arial" w:hAnsi="Arial" w:cs="Arial"/>
          <w:b/>
          <w:sz w:val="20"/>
        </w:rPr>
      </w:pPr>
    </w:p>
    <w:p w14:paraId="4E5EAD37" w14:textId="77777777" w:rsidR="00A453EA" w:rsidRDefault="00E612C9" w:rsidP="00E612C9">
      <w:pPr>
        <w:spacing w:after="0" w:line="240" w:lineRule="auto"/>
        <w:jc w:val="center"/>
        <w:rPr>
          <w:rFonts w:ascii="Arial" w:eastAsia="Arial" w:hAnsi="Arial" w:cs="Arial"/>
          <w:b/>
          <w:sz w:val="20"/>
        </w:rPr>
      </w:pPr>
      <w:r>
        <w:rPr>
          <w:rFonts w:ascii="Arial" w:eastAsia="Arial" w:hAnsi="Arial" w:cs="Arial"/>
          <w:b/>
          <w:sz w:val="20"/>
        </w:rPr>
        <w:t>Anexo 15 (quince)</w:t>
      </w:r>
    </w:p>
    <w:p w14:paraId="21280128" w14:textId="77777777" w:rsidR="00A453EA" w:rsidRDefault="00A453EA">
      <w:pPr>
        <w:spacing w:after="0" w:line="240" w:lineRule="auto"/>
        <w:rPr>
          <w:rFonts w:ascii="Arial" w:eastAsia="Arial" w:hAnsi="Arial" w:cs="Arial"/>
          <w:b/>
          <w:sz w:val="20"/>
        </w:rPr>
      </w:pPr>
    </w:p>
    <w:p w14:paraId="16C11DC5" w14:textId="77777777" w:rsidR="00E612C9" w:rsidRPr="00516987" w:rsidRDefault="00E612C9" w:rsidP="00E612C9">
      <w:pPr>
        <w:pStyle w:val="Ttulo1"/>
        <w:spacing w:before="0"/>
        <w:ind w:left="360" w:right="49"/>
        <w:jc w:val="both"/>
        <w:rPr>
          <w:rFonts w:ascii="Arial" w:hAnsi="Arial" w:cs="Arial"/>
          <w:color w:val="auto"/>
          <w:sz w:val="20"/>
          <w:szCs w:val="20"/>
        </w:rPr>
      </w:pPr>
      <w:r w:rsidRPr="00516987">
        <w:rPr>
          <w:rFonts w:ascii="Arial" w:hAnsi="Arial" w:cs="Arial"/>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99FD7ED" w14:textId="77777777" w:rsidR="00E612C9" w:rsidRPr="002A6297" w:rsidRDefault="00E612C9" w:rsidP="00E612C9">
      <w:pPr>
        <w:jc w:val="center"/>
        <w:rPr>
          <w:sz w:val="20"/>
        </w:rPr>
      </w:pPr>
      <w:r w:rsidRPr="002A6297">
        <w:rPr>
          <w:sz w:val="20"/>
        </w:rPr>
        <w:t>(CARTA EN ORIGINAL, PAPEL MEMBRETADO DEL LICITANTE)</w:t>
      </w:r>
    </w:p>
    <w:p w14:paraId="542B4BE7" w14:textId="77777777" w:rsidR="00E612C9" w:rsidRPr="002A6297" w:rsidRDefault="00E612C9" w:rsidP="00E612C9">
      <w:pPr>
        <w:spacing w:after="0"/>
        <w:rPr>
          <w:spacing w:val="-3"/>
          <w:sz w:val="20"/>
        </w:rPr>
      </w:pPr>
      <w:r w:rsidRPr="002A6297">
        <w:rPr>
          <w:spacing w:val="-3"/>
          <w:sz w:val="20"/>
        </w:rPr>
        <w:t>Instituto Mexicano del Seguro Social</w:t>
      </w:r>
    </w:p>
    <w:p w14:paraId="1C0BCE96" w14:textId="77777777" w:rsidR="00E612C9" w:rsidRPr="002A6297" w:rsidRDefault="00E612C9" w:rsidP="00E612C9">
      <w:pPr>
        <w:spacing w:after="0"/>
        <w:rPr>
          <w:spacing w:val="-3"/>
          <w:sz w:val="20"/>
        </w:rPr>
      </w:pPr>
      <w:r w:rsidRPr="002A6297">
        <w:rPr>
          <w:bCs/>
          <w:sz w:val="20"/>
          <w:lang w:val="es-ES_tradnl"/>
        </w:rPr>
        <w:t>Órgano de Operación Administrativa Desconcentrada</w:t>
      </w:r>
    </w:p>
    <w:p w14:paraId="0C011907" w14:textId="77777777" w:rsidR="00E612C9" w:rsidRPr="002A6297" w:rsidRDefault="00E612C9" w:rsidP="00E612C9">
      <w:pPr>
        <w:spacing w:after="0"/>
        <w:rPr>
          <w:spacing w:val="-3"/>
          <w:sz w:val="20"/>
        </w:rPr>
      </w:pPr>
      <w:r w:rsidRPr="002A6297">
        <w:rPr>
          <w:bCs/>
          <w:sz w:val="20"/>
          <w:lang w:val="es-ES_tradnl"/>
        </w:rPr>
        <w:t>Delegación Estatal/Regional _____________ (según sea el caso)</w:t>
      </w:r>
    </w:p>
    <w:p w14:paraId="2129CE6D" w14:textId="77777777" w:rsidR="00E612C9" w:rsidRPr="002A6297" w:rsidRDefault="00E612C9" w:rsidP="00E612C9">
      <w:pPr>
        <w:spacing w:after="0"/>
        <w:rPr>
          <w:spacing w:val="-3"/>
          <w:sz w:val="20"/>
        </w:rPr>
      </w:pPr>
      <w:r w:rsidRPr="002A6297">
        <w:rPr>
          <w:bCs/>
          <w:sz w:val="20"/>
          <w:lang w:val="es-ES_tradnl"/>
        </w:rPr>
        <w:t>Unidad Médica de Alta Especialidad ____________________ (según sea el caso)</w:t>
      </w:r>
    </w:p>
    <w:p w14:paraId="5BE0FDDE" w14:textId="77777777" w:rsidR="00E612C9" w:rsidRPr="002A6297" w:rsidRDefault="00E612C9" w:rsidP="00E612C9">
      <w:pPr>
        <w:tabs>
          <w:tab w:val="left" w:pos="7938"/>
        </w:tabs>
        <w:spacing w:after="0"/>
        <w:ind w:right="49"/>
        <w:rPr>
          <w:sz w:val="20"/>
        </w:rPr>
      </w:pPr>
      <w:r w:rsidRPr="002A6297">
        <w:rPr>
          <w:bCs/>
          <w:sz w:val="20"/>
          <w:lang w:val="es-ES_tradnl"/>
        </w:rPr>
        <w:t>(Especificar nombres de las áreas a que fungirán como área contratante)</w:t>
      </w:r>
    </w:p>
    <w:p w14:paraId="6178186B" w14:textId="77777777" w:rsidR="00E612C9" w:rsidRPr="002A6297" w:rsidRDefault="00E612C9" w:rsidP="00E612C9">
      <w:pPr>
        <w:spacing w:after="0"/>
        <w:ind w:right="49"/>
        <w:jc w:val="both"/>
        <w:rPr>
          <w:sz w:val="20"/>
        </w:rPr>
      </w:pPr>
      <w:r w:rsidRPr="002A6297">
        <w:rPr>
          <w:sz w:val="20"/>
        </w:rPr>
        <w:t>Presente.</w:t>
      </w:r>
    </w:p>
    <w:p w14:paraId="574DBADA" w14:textId="77777777" w:rsidR="00E612C9" w:rsidRDefault="00E612C9" w:rsidP="00E612C9">
      <w:pPr>
        <w:rPr>
          <w:b/>
          <w:sz w:val="20"/>
        </w:rPr>
      </w:pPr>
    </w:p>
    <w:p w14:paraId="5C06324F" w14:textId="77777777" w:rsidR="00E612C9" w:rsidRPr="002A6297" w:rsidRDefault="00E612C9" w:rsidP="00E612C9">
      <w:pPr>
        <w:rPr>
          <w:sz w:val="20"/>
        </w:rPr>
      </w:pPr>
      <w:r w:rsidRPr="002A6297">
        <w:rPr>
          <w:b/>
          <w:sz w:val="20"/>
        </w:rPr>
        <w:t>LICITACIÓN PÚBLICA No.</w:t>
      </w:r>
      <w:r w:rsidRPr="002A6297">
        <w:rPr>
          <w:sz w:val="20"/>
          <w:lang w:val="es-ES_tradnl"/>
        </w:rPr>
        <w:t xml:space="preserve"> ________</w:t>
      </w:r>
    </w:p>
    <w:p w14:paraId="74C4D6DD" w14:textId="77777777" w:rsidR="00E612C9" w:rsidRPr="002A6297" w:rsidRDefault="00E612C9" w:rsidP="00E612C9">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4700"/>
      </w:tblGrid>
      <w:tr w:rsidR="00E612C9" w:rsidRPr="002A6297" w14:paraId="58B5702C" w14:textId="77777777" w:rsidTr="00E612C9">
        <w:trPr>
          <w:jc w:val="center"/>
        </w:trPr>
        <w:tc>
          <w:tcPr>
            <w:tcW w:w="4354" w:type="dxa"/>
            <w:shd w:val="clear" w:color="auto" w:fill="auto"/>
            <w:vAlign w:val="center"/>
          </w:tcPr>
          <w:p w14:paraId="3E73D824" w14:textId="77777777" w:rsidR="00E612C9" w:rsidRPr="00F52627" w:rsidRDefault="00E612C9" w:rsidP="00D23D6E">
            <w:pPr>
              <w:jc w:val="center"/>
              <w:rPr>
                <w:b/>
                <w:sz w:val="20"/>
              </w:rPr>
            </w:pPr>
            <w:r w:rsidRPr="00F52627">
              <w:rPr>
                <w:b/>
                <w:sz w:val="20"/>
              </w:rPr>
              <w:t>Nombre</w:t>
            </w:r>
          </w:p>
        </w:tc>
        <w:tc>
          <w:tcPr>
            <w:tcW w:w="4700" w:type="dxa"/>
            <w:shd w:val="clear" w:color="auto" w:fill="auto"/>
            <w:vAlign w:val="center"/>
          </w:tcPr>
          <w:p w14:paraId="7D37C0A8" w14:textId="77777777" w:rsidR="00E612C9" w:rsidRPr="00F52627" w:rsidRDefault="00E612C9" w:rsidP="00D23D6E">
            <w:pPr>
              <w:jc w:val="center"/>
              <w:rPr>
                <w:b/>
                <w:sz w:val="20"/>
              </w:rPr>
            </w:pPr>
            <w:r w:rsidRPr="00F52627">
              <w:rPr>
                <w:b/>
                <w:sz w:val="20"/>
              </w:rPr>
              <w:t>Carácter que ostenta</w:t>
            </w:r>
          </w:p>
          <w:p w14:paraId="5EE6D63B" w14:textId="77777777" w:rsidR="00E612C9" w:rsidRPr="00F52627" w:rsidRDefault="00E612C9" w:rsidP="00D23D6E">
            <w:pPr>
              <w:jc w:val="center"/>
              <w:rPr>
                <w:b/>
                <w:sz w:val="20"/>
              </w:rPr>
            </w:pPr>
            <w:r w:rsidRPr="00F52627">
              <w:rPr>
                <w:b/>
                <w:sz w:val="20"/>
              </w:rPr>
              <w:t>(Representante, los socios o accionistas, y los administradores y/o consejo de administración)</w:t>
            </w:r>
          </w:p>
        </w:tc>
      </w:tr>
      <w:tr w:rsidR="00E612C9" w:rsidRPr="002A6297" w14:paraId="76ECDA66" w14:textId="77777777" w:rsidTr="00E612C9">
        <w:trPr>
          <w:jc w:val="center"/>
        </w:trPr>
        <w:tc>
          <w:tcPr>
            <w:tcW w:w="4354" w:type="dxa"/>
            <w:shd w:val="clear" w:color="auto" w:fill="auto"/>
          </w:tcPr>
          <w:p w14:paraId="439D208D" w14:textId="77777777" w:rsidR="00E612C9" w:rsidRPr="00F52627" w:rsidRDefault="00E612C9" w:rsidP="00D23D6E">
            <w:pPr>
              <w:jc w:val="both"/>
              <w:rPr>
                <w:sz w:val="20"/>
              </w:rPr>
            </w:pPr>
          </w:p>
        </w:tc>
        <w:tc>
          <w:tcPr>
            <w:tcW w:w="4700" w:type="dxa"/>
            <w:shd w:val="clear" w:color="auto" w:fill="auto"/>
          </w:tcPr>
          <w:p w14:paraId="7DF68F85" w14:textId="77777777" w:rsidR="00E612C9" w:rsidRPr="00F52627" w:rsidRDefault="00E612C9" w:rsidP="00D23D6E">
            <w:pPr>
              <w:jc w:val="both"/>
              <w:rPr>
                <w:sz w:val="20"/>
              </w:rPr>
            </w:pPr>
          </w:p>
        </w:tc>
      </w:tr>
      <w:tr w:rsidR="00E612C9" w:rsidRPr="002A6297" w14:paraId="1C4DA7E2" w14:textId="77777777" w:rsidTr="00E612C9">
        <w:trPr>
          <w:jc w:val="center"/>
        </w:trPr>
        <w:tc>
          <w:tcPr>
            <w:tcW w:w="4354" w:type="dxa"/>
            <w:shd w:val="clear" w:color="auto" w:fill="auto"/>
          </w:tcPr>
          <w:p w14:paraId="77836945" w14:textId="77777777" w:rsidR="00E612C9" w:rsidRPr="00F52627" w:rsidRDefault="00E612C9" w:rsidP="00D23D6E">
            <w:pPr>
              <w:jc w:val="both"/>
              <w:rPr>
                <w:sz w:val="20"/>
              </w:rPr>
            </w:pPr>
          </w:p>
        </w:tc>
        <w:tc>
          <w:tcPr>
            <w:tcW w:w="4700" w:type="dxa"/>
            <w:shd w:val="clear" w:color="auto" w:fill="auto"/>
          </w:tcPr>
          <w:p w14:paraId="076A83C4" w14:textId="77777777" w:rsidR="00E612C9" w:rsidRPr="00F52627" w:rsidRDefault="00E612C9" w:rsidP="00D23D6E">
            <w:pPr>
              <w:jc w:val="both"/>
              <w:rPr>
                <w:sz w:val="20"/>
              </w:rPr>
            </w:pPr>
          </w:p>
        </w:tc>
      </w:tr>
      <w:tr w:rsidR="00E612C9" w:rsidRPr="002A6297" w14:paraId="4383F722" w14:textId="77777777" w:rsidTr="00E612C9">
        <w:trPr>
          <w:jc w:val="center"/>
        </w:trPr>
        <w:tc>
          <w:tcPr>
            <w:tcW w:w="4354" w:type="dxa"/>
            <w:shd w:val="clear" w:color="auto" w:fill="auto"/>
          </w:tcPr>
          <w:p w14:paraId="6A2E4CFC" w14:textId="77777777" w:rsidR="00E612C9" w:rsidRPr="00F52627" w:rsidRDefault="00E612C9" w:rsidP="00D23D6E">
            <w:pPr>
              <w:jc w:val="both"/>
              <w:rPr>
                <w:sz w:val="20"/>
              </w:rPr>
            </w:pPr>
          </w:p>
        </w:tc>
        <w:tc>
          <w:tcPr>
            <w:tcW w:w="4700" w:type="dxa"/>
            <w:shd w:val="clear" w:color="auto" w:fill="auto"/>
          </w:tcPr>
          <w:p w14:paraId="0D4C4F1E" w14:textId="77777777" w:rsidR="00E612C9" w:rsidRPr="00F52627" w:rsidRDefault="00E612C9" w:rsidP="00D23D6E">
            <w:pPr>
              <w:jc w:val="both"/>
              <w:rPr>
                <w:sz w:val="20"/>
              </w:rPr>
            </w:pPr>
          </w:p>
        </w:tc>
      </w:tr>
    </w:tbl>
    <w:p w14:paraId="38ACA6E6" w14:textId="77777777" w:rsidR="00E612C9" w:rsidRPr="002A6297" w:rsidRDefault="00E612C9" w:rsidP="00E612C9">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para la formalización del contrato derivado del procedimiento de</w:t>
      </w:r>
      <w:r>
        <w:rPr>
          <w:sz w:val="20"/>
          <w:lang w:val="es-ES_tradnl"/>
        </w:rPr>
        <w:t xml:space="preserve"> Licitación Pública Electrónica</w:t>
      </w:r>
      <w:r w:rsidRPr="002A6297">
        <w:rPr>
          <w:sz w:val="20"/>
          <w:lang w:val="es-ES_tradnl"/>
        </w:rPr>
        <w:t xml:space="preserve">, _____________________ </w:t>
      </w:r>
    </w:p>
    <w:p w14:paraId="528B8D56" w14:textId="77777777" w:rsidR="00E612C9" w:rsidRPr="002A6297" w:rsidRDefault="00E612C9" w:rsidP="00E612C9">
      <w:pPr>
        <w:ind w:right="49"/>
        <w:jc w:val="center"/>
        <w:rPr>
          <w:sz w:val="20"/>
        </w:rPr>
      </w:pPr>
      <w:r w:rsidRPr="002A6297">
        <w:rPr>
          <w:sz w:val="20"/>
        </w:rPr>
        <w:t>Atentamente</w:t>
      </w:r>
    </w:p>
    <w:p w14:paraId="4EB9F688" w14:textId="77777777" w:rsidR="00E612C9" w:rsidRPr="002A6297" w:rsidRDefault="00E612C9" w:rsidP="00E612C9">
      <w:pPr>
        <w:ind w:right="49"/>
        <w:jc w:val="center"/>
        <w:rPr>
          <w:sz w:val="20"/>
        </w:rPr>
      </w:pPr>
      <w:r w:rsidRPr="002A6297">
        <w:rPr>
          <w:sz w:val="20"/>
        </w:rPr>
        <w:t xml:space="preserve"> (Nombre y firma del representante legal/persona facultada)</w:t>
      </w:r>
    </w:p>
    <w:p w14:paraId="4F339486" w14:textId="77777777" w:rsidR="00E612C9" w:rsidRPr="002A6297" w:rsidRDefault="00E612C9" w:rsidP="00E612C9">
      <w:pPr>
        <w:ind w:right="49"/>
        <w:jc w:val="center"/>
        <w:rPr>
          <w:bCs/>
          <w:sz w:val="20"/>
        </w:rPr>
      </w:pPr>
      <w:r w:rsidRPr="002A6297">
        <w:rPr>
          <w:sz w:val="20"/>
        </w:rPr>
        <w:t>Representante legal de _________</w:t>
      </w:r>
      <w:proofErr w:type="gramStart"/>
      <w:r w:rsidRPr="002A6297">
        <w:rPr>
          <w:sz w:val="20"/>
        </w:rPr>
        <w:t>_(</w:t>
      </w:r>
      <w:proofErr w:type="gramEnd"/>
      <w:r w:rsidRPr="002A6297">
        <w:rPr>
          <w:sz w:val="20"/>
        </w:rPr>
        <w:t>NOMBRE O RAZÓN SOCIAL DE LA EMPRESA)______</w:t>
      </w:r>
    </w:p>
    <w:p w14:paraId="08D5BFB6" w14:textId="77777777" w:rsidR="00E612C9" w:rsidRDefault="00E612C9" w:rsidP="00E612C9">
      <w:pPr>
        <w:jc w:val="both"/>
        <w:rPr>
          <w:sz w:val="20"/>
        </w:rPr>
      </w:pPr>
      <w:r w:rsidRPr="002A6297">
        <w:rPr>
          <w:b/>
          <w:sz w:val="20"/>
        </w:rPr>
        <w:t>Nota:</w:t>
      </w:r>
      <w:r w:rsidRPr="002A6297">
        <w:rPr>
          <w:sz w:val="20"/>
        </w:rPr>
        <w:t xml:space="preserve"> </w:t>
      </w:r>
      <w:r w:rsidRPr="002A6297">
        <w:rPr>
          <w:sz w:val="20"/>
        </w:rPr>
        <w:tab/>
        <w:t>En caso de que el LICITANTE sea persona física adecuar el formato.</w:t>
      </w:r>
    </w:p>
    <w:p w14:paraId="648E7F68" w14:textId="77777777" w:rsidR="00473900" w:rsidRDefault="00473900" w:rsidP="00E612C9">
      <w:pPr>
        <w:jc w:val="both"/>
        <w:rPr>
          <w:sz w:val="20"/>
        </w:rPr>
      </w:pPr>
    </w:p>
    <w:p w14:paraId="65E191D1" w14:textId="77777777" w:rsidR="00E143D1" w:rsidRDefault="00E143D1" w:rsidP="00473900">
      <w:pPr>
        <w:spacing w:after="0" w:line="240" w:lineRule="auto"/>
        <w:jc w:val="center"/>
        <w:rPr>
          <w:rFonts w:ascii="Arial" w:eastAsia="Arial" w:hAnsi="Arial" w:cs="Arial"/>
          <w:b/>
          <w:sz w:val="20"/>
        </w:rPr>
      </w:pPr>
    </w:p>
    <w:p w14:paraId="3EBC9D7F" w14:textId="77777777" w:rsidR="00E143D1" w:rsidRDefault="00E143D1" w:rsidP="00473900">
      <w:pPr>
        <w:spacing w:after="0" w:line="240" w:lineRule="auto"/>
        <w:jc w:val="center"/>
        <w:rPr>
          <w:rFonts w:ascii="Arial" w:eastAsia="Arial" w:hAnsi="Arial" w:cs="Arial"/>
          <w:b/>
          <w:sz w:val="20"/>
        </w:rPr>
      </w:pPr>
    </w:p>
    <w:p w14:paraId="53812945" w14:textId="77777777" w:rsidR="00E143D1" w:rsidRDefault="00E143D1" w:rsidP="00473900">
      <w:pPr>
        <w:spacing w:after="0" w:line="240" w:lineRule="auto"/>
        <w:jc w:val="center"/>
        <w:rPr>
          <w:rFonts w:ascii="Arial" w:eastAsia="Arial" w:hAnsi="Arial" w:cs="Arial"/>
          <w:b/>
          <w:sz w:val="20"/>
        </w:rPr>
      </w:pPr>
    </w:p>
    <w:p w14:paraId="4EF83183" w14:textId="64F2D924" w:rsidR="00473900" w:rsidRDefault="00473900" w:rsidP="00473900">
      <w:pPr>
        <w:spacing w:after="0" w:line="240" w:lineRule="auto"/>
        <w:jc w:val="center"/>
        <w:rPr>
          <w:rFonts w:ascii="Arial" w:eastAsia="Arial" w:hAnsi="Arial" w:cs="Arial"/>
          <w:b/>
          <w:sz w:val="20"/>
        </w:rPr>
      </w:pPr>
      <w:r>
        <w:rPr>
          <w:rFonts w:ascii="Arial" w:eastAsia="Arial" w:hAnsi="Arial" w:cs="Arial"/>
          <w:b/>
          <w:sz w:val="20"/>
        </w:rPr>
        <w:t>Anexo 16 (dieciséis)</w:t>
      </w:r>
    </w:p>
    <w:p w14:paraId="16BE4D69" w14:textId="77777777" w:rsidR="009C50E1" w:rsidRDefault="009C50E1" w:rsidP="00473900">
      <w:pPr>
        <w:spacing w:after="0" w:line="240" w:lineRule="auto"/>
        <w:ind w:left="-567" w:right="-518"/>
        <w:jc w:val="center"/>
        <w:rPr>
          <w:rFonts w:ascii="Arial" w:hAnsi="Arial" w:cs="Arial"/>
          <w:b/>
          <w:sz w:val="16"/>
          <w:szCs w:val="16"/>
        </w:rPr>
      </w:pPr>
    </w:p>
    <w:p w14:paraId="61C0DA8B" w14:textId="77777777" w:rsidR="00473900" w:rsidRPr="009C50E1" w:rsidRDefault="00473900" w:rsidP="00473900">
      <w:pPr>
        <w:spacing w:after="0" w:line="240" w:lineRule="auto"/>
        <w:ind w:left="-567" w:right="-518"/>
        <w:jc w:val="center"/>
        <w:rPr>
          <w:rFonts w:ascii="Arial" w:hAnsi="Arial" w:cs="Arial"/>
          <w:b/>
          <w:sz w:val="16"/>
          <w:szCs w:val="16"/>
        </w:rPr>
      </w:pPr>
      <w:r w:rsidRPr="009C50E1">
        <w:rPr>
          <w:rFonts w:ascii="Arial" w:hAnsi="Arial" w:cs="Arial"/>
          <w:b/>
          <w:sz w:val="16"/>
          <w:szCs w:val="16"/>
        </w:rPr>
        <w:t>Constancia de Préstamo de Equipos de Impresión</w:t>
      </w:r>
    </w:p>
    <w:p w14:paraId="3E8CE67B" w14:textId="77777777" w:rsidR="00473900" w:rsidRPr="009C50E1" w:rsidRDefault="00473900" w:rsidP="00473900">
      <w:pPr>
        <w:spacing w:after="0" w:line="240" w:lineRule="auto"/>
        <w:ind w:left="-567" w:right="-660"/>
        <w:jc w:val="both"/>
        <w:rPr>
          <w:rFonts w:ascii="Arial" w:hAnsi="Arial" w:cs="Arial"/>
          <w:sz w:val="16"/>
          <w:szCs w:val="16"/>
          <w:u w:val="thick"/>
        </w:rPr>
      </w:pPr>
      <w:r w:rsidRPr="009C50E1">
        <w:rPr>
          <w:rFonts w:ascii="Arial" w:hAnsi="Arial" w:cs="Arial"/>
          <w:sz w:val="16"/>
          <w:szCs w:val="16"/>
          <w:u w:val="thick"/>
        </w:rPr>
        <w:t>__________________________________________________________________________________</w:t>
      </w:r>
    </w:p>
    <w:p w14:paraId="3E72CA4F" w14:textId="4DB59875"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Recibí del proveedor </w:t>
      </w:r>
      <w:r w:rsidRPr="009C50E1">
        <w:rPr>
          <w:rFonts w:ascii="Arial" w:hAnsi="Arial" w:cs="Arial"/>
          <w:b/>
          <w:sz w:val="16"/>
          <w:szCs w:val="16"/>
        </w:rPr>
        <w:t>XXXXXXXXXXXXXX</w:t>
      </w:r>
      <w:r w:rsidRPr="009C50E1">
        <w:rPr>
          <w:rFonts w:ascii="Arial" w:hAnsi="Arial" w:cs="Arial"/>
          <w:sz w:val="16"/>
          <w:szCs w:val="16"/>
        </w:rPr>
        <w:t xml:space="preserve"> a través de su representante legal </w:t>
      </w:r>
      <w:r w:rsidRPr="009C50E1">
        <w:rPr>
          <w:rFonts w:ascii="Arial" w:hAnsi="Arial" w:cs="Arial"/>
          <w:b/>
          <w:sz w:val="16"/>
          <w:szCs w:val="16"/>
          <w:u w:val="single"/>
        </w:rPr>
        <w:t>XXXXXXXXXXXXXXXXXXXXXX</w:t>
      </w:r>
      <w:r w:rsidRPr="009C50E1">
        <w:rPr>
          <w:rFonts w:ascii="Arial" w:hAnsi="Arial" w:cs="Arial"/>
          <w:b/>
          <w:sz w:val="16"/>
          <w:szCs w:val="16"/>
        </w:rPr>
        <w:t xml:space="preserve"> </w:t>
      </w:r>
      <w:r w:rsidRPr="009C50E1">
        <w:rPr>
          <w:rFonts w:ascii="Arial" w:hAnsi="Arial" w:cs="Arial"/>
          <w:sz w:val="16"/>
          <w:szCs w:val="16"/>
        </w:rPr>
        <w:t xml:space="preserve">en calidad de préstamo, los equipos de impresión que pertenecen a la </w:t>
      </w:r>
      <w:r w:rsidRPr="009C50E1">
        <w:rPr>
          <w:rFonts w:ascii="Arial" w:hAnsi="Arial" w:cs="Arial"/>
          <w:b/>
          <w:sz w:val="16"/>
          <w:szCs w:val="16"/>
          <w:u w:val="single"/>
        </w:rPr>
        <w:t xml:space="preserve">Licitación Pública </w:t>
      </w:r>
      <w:r w:rsidR="0046346C">
        <w:rPr>
          <w:rFonts w:ascii="Arial" w:hAnsi="Arial" w:cs="Arial"/>
          <w:b/>
          <w:sz w:val="16"/>
          <w:szCs w:val="16"/>
          <w:u w:val="single"/>
        </w:rPr>
        <w:t>Internacional bajo la cobertura de tratados</w:t>
      </w:r>
      <w:r w:rsidRPr="009C50E1">
        <w:rPr>
          <w:rFonts w:ascii="Arial" w:hAnsi="Arial" w:cs="Arial"/>
          <w:b/>
          <w:sz w:val="16"/>
          <w:szCs w:val="16"/>
          <w:u w:val="single"/>
        </w:rPr>
        <w:t xml:space="preserve">  No. LA-050-GYR-050GYR002-</w:t>
      </w:r>
      <w:r w:rsidR="00C91C26">
        <w:rPr>
          <w:rFonts w:ascii="Arial" w:hAnsi="Arial" w:cs="Arial"/>
          <w:b/>
          <w:sz w:val="16"/>
          <w:szCs w:val="16"/>
          <w:u w:val="single"/>
        </w:rPr>
        <w:t>T</w:t>
      </w:r>
      <w:r w:rsidRPr="009C50E1">
        <w:rPr>
          <w:rFonts w:ascii="Arial" w:hAnsi="Arial" w:cs="Arial"/>
          <w:b/>
          <w:sz w:val="16"/>
          <w:szCs w:val="16"/>
          <w:u w:val="single"/>
        </w:rPr>
        <w:t>-</w:t>
      </w:r>
      <w:r w:rsidR="00C91C26">
        <w:rPr>
          <w:rFonts w:ascii="Arial" w:hAnsi="Arial" w:cs="Arial"/>
          <w:b/>
          <w:sz w:val="16"/>
          <w:szCs w:val="16"/>
          <w:u w:val="single"/>
        </w:rPr>
        <w:t>6</w:t>
      </w:r>
      <w:r w:rsidRPr="009C50E1">
        <w:rPr>
          <w:rFonts w:ascii="Arial" w:hAnsi="Arial" w:cs="Arial"/>
          <w:b/>
          <w:sz w:val="16"/>
          <w:szCs w:val="16"/>
          <w:u w:val="single"/>
        </w:rPr>
        <w:t>-202</w:t>
      </w:r>
      <w:r w:rsidR="00E143D1">
        <w:rPr>
          <w:rFonts w:ascii="Arial" w:hAnsi="Arial" w:cs="Arial"/>
          <w:b/>
          <w:sz w:val="16"/>
          <w:szCs w:val="16"/>
          <w:u w:val="single"/>
        </w:rPr>
        <w:t>5</w:t>
      </w:r>
      <w:r w:rsidRPr="009C50E1">
        <w:rPr>
          <w:rFonts w:ascii="Arial" w:hAnsi="Arial" w:cs="Arial"/>
          <w:b/>
          <w:sz w:val="16"/>
          <w:szCs w:val="16"/>
        </w:rPr>
        <w:t xml:space="preserve"> </w:t>
      </w:r>
      <w:r w:rsidRPr="009C50E1">
        <w:rPr>
          <w:rFonts w:ascii="Arial" w:hAnsi="Arial" w:cs="Arial"/>
          <w:sz w:val="16"/>
          <w:szCs w:val="16"/>
        </w:rPr>
        <w:t>con número Contrato</w:t>
      </w:r>
      <w:r w:rsidRPr="009C50E1">
        <w:rPr>
          <w:rFonts w:ascii="Arial" w:hAnsi="Arial" w:cs="Arial"/>
          <w:b/>
          <w:sz w:val="16"/>
          <w:szCs w:val="16"/>
        </w:rPr>
        <w:t xml:space="preserve"> </w:t>
      </w:r>
      <w:r w:rsidRPr="009C50E1">
        <w:rPr>
          <w:rFonts w:ascii="Arial" w:hAnsi="Arial" w:cs="Arial"/>
          <w:b/>
          <w:sz w:val="16"/>
          <w:szCs w:val="16"/>
          <w:u w:val="single"/>
        </w:rPr>
        <w:t>XXXXXX</w:t>
      </w:r>
      <w:r w:rsidRPr="009C50E1">
        <w:rPr>
          <w:rFonts w:ascii="Arial" w:hAnsi="Arial" w:cs="Arial"/>
          <w:b/>
          <w:sz w:val="16"/>
          <w:szCs w:val="16"/>
        </w:rPr>
        <w:t xml:space="preserve"> </w:t>
      </w:r>
      <w:r w:rsidRPr="009C50E1">
        <w:rPr>
          <w:rFonts w:ascii="Arial" w:hAnsi="Arial" w:cs="Arial"/>
          <w:sz w:val="16"/>
          <w:szCs w:val="16"/>
        </w:rPr>
        <w:t>del grupo de suministro 372 para el Ejercicio 2024, a continuación se enlistan las impresoras entregadas para el consumo de los bienes:</w:t>
      </w:r>
    </w:p>
    <w:tbl>
      <w:tblPr>
        <w:tblW w:w="9923" w:type="dxa"/>
        <w:tblInd w:w="-497" w:type="dxa"/>
        <w:tblCellMar>
          <w:left w:w="70" w:type="dxa"/>
          <w:right w:w="70" w:type="dxa"/>
        </w:tblCellMar>
        <w:tblLook w:val="04A0" w:firstRow="1" w:lastRow="0" w:firstColumn="1" w:lastColumn="0" w:noHBand="0" w:noVBand="1"/>
      </w:tblPr>
      <w:tblGrid>
        <w:gridCol w:w="9923"/>
      </w:tblGrid>
      <w:tr w:rsidR="00473900" w:rsidRPr="00452798" w14:paraId="1B847DE9" w14:textId="77777777" w:rsidTr="00473900">
        <w:trPr>
          <w:trHeight w:val="509"/>
        </w:trPr>
        <w:tc>
          <w:tcPr>
            <w:tcW w:w="992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C8196E" w14:textId="77777777" w:rsidR="00473900" w:rsidRPr="009C50E1" w:rsidRDefault="00473900" w:rsidP="00473900">
            <w:pPr>
              <w:spacing w:after="0" w:line="240" w:lineRule="auto"/>
              <w:jc w:val="center"/>
              <w:rPr>
                <w:rFonts w:ascii="Arial" w:eastAsia="Times New Roman" w:hAnsi="Arial" w:cs="Arial"/>
                <w:b/>
                <w:bCs/>
                <w:sz w:val="16"/>
                <w:szCs w:val="16"/>
                <w:lang w:val="en-US"/>
              </w:rPr>
            </w:pPr>
            <w:r w:rsidRPr="009C50E1">
              <w:rPr>
                <w:rFonts w:ascii="Arial" w:eastAsia="Times New Roman" w:hAnsi="Arial" w:cs="Arial"/>
                <w:b/>
                <w:bCs/>
                <w:sz w:val="16"/>
                <w:szCs w:val="16"/>
                <w:lang w:val="en-US"/>
              </w:rPr>
              <w:t>D  E  S  C  R  I  P  C  I  O  N</w:t>
            </w:r>
          </w:p>
        </w:tc>
      </w:tr>
      <w:tr w:rsidR="00473900" w:rsidRPr="00452798" w14:paraId="3BBC3AF3" w14:textId="77777777" w:rsidTr="00473900">
        <w:trPr>
          <w:trHeight w:val="509"/>
        </w:trPr>
        <w:tc>
          <w:tcPr>
            <w:tcW w:w="9923" w:type="dxa"/>
            <w:vMerge/>
            <w:tcBorders>
              <w:top w:val="single" w:sz="4" w:space="0" w:color="auto"/>
              <w:left w:val="single" w:sz="4" w:space="0" w:color="auto"/>
              <w:bottom w:val="single" w:sz="4" w:space="0" w:color="000000"/>
              <w:right w:val="single" w:sz="4" w:space="0" w:color="000000"/>
            </w:tcBorders>
            <w:vAlign w:val="center"/>
            <w:hideMark/>
          </w:tcPr>
          <w:p w14:paraId="44DF0B2B" w14:textId="77777777" w:rsidR="00473900" w:rsidRPr="009C50E1" w:rsidRDefault="00473900" w:rsidP="00473900">
            <w:pPr>
              <w:spacing w:after="0" w:line="240" w:lineRule="auto"/>
              <w:rPr>
                <w:rFonts w:ascii="Arial" w:eastAsia="Times New Roman" w:hAnsi="Arial" w:cs="Arial"/>
                <w:b/>
                <w:bCs/>
                <w:sz w:val="16"/>
                <w:szCs w:val="16"/>
                <w:lang w:val="en-US"/>
              </w:rPr>
            </w:pPr>
          </w:p>
        </w:tc>
      </w:tr>
    </w:tbl>
    <w:p w14:paraId="3F2E5D4F" w14:textId="77777777" w:rsidR="00473900" w:rsidRPr="009C50E1" w:rsidRDefault="00473900" w:rsidP="00473900">
      <w:pPr>
        <w:ind w:left="-567" w:right="-518"/>
        <w:jc w:val="both"/>
        <w:rPr>
          <w:rFonts w:ascii="Arial" w:hAnsi="Arial" w:cs="Arial"/>
          <w:sz w:val="16"/>
          <w:szCs w:val="16"/>
          <w:lang w:val="en-US"/>
        </w:rPr>
      </w:pPr>
    </w:p>
    <w:tbl>
      <w:tblPr>
        <w:tblW w:w="6015" w:type="dxa"/>
        <w:jc w:val="center"/>
        <w:tblCellMar>
          <w:left w:w="70" w:type="dxa"/>
          <w:right w:w="70" w:type="dxa"/>
        </w:tblCellMar>
        <w:tblLook w:val="04A0" w:firstRow="1" w:lastRow="0" w:firstColumn="1" w:lastColumn="0" w:noHBand="0" w:noVBand="1"/>
      </w:tblPr>
      <w:tblGrid>
        <w:gridCol w:w="716"/>
        <w:gridCol w:w="1624"/>
        <w:gridCol w:w="1400"/>
        <w:gridCol w:w="2275"/>
      </w:tblGrid>
      <w:tr w:rsidR="00473900" w:rsidRPr="009C50E1" w14:paraId="1D8337B1" w14:textId="77777777" w:rsidTr="00473900">
        <w:trPr>
          <w:trHeight w:val="408"/>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BE8227"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No</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79405EE"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Marca</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64B46DBA"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Modelo</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78E2527B"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Serie</w:t>
            </w:r>
          </w:p>
        </w:tc>
      </w:tr>
      <w:tr w:rsidR="00473900" w:rsidRPr="009C50E1" w14:paraId="5B24FC06"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FC3048"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1</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ED50FB9"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2EC916A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7377EF51"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49842CB0" w14:textId="77777777" w:rsidTr="00473900">
        <w:trPr>
          <w:trHeight w:val="372"/>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546ED"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2</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ADEB648"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2D03CD3C"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05E551EA"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7415648C"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33BF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3</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6D117A3A"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528B061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3A76A143"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6F553179"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BF4D8F"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4</w:t>
            </w:r>
          </w:p>
        </w:tc>
        <w:tc>
          <w:tcPr>
            <w:tcW w:w="1624" w:type="dxa"/>
            <w:tcBorders>
              <w:top w:val="single" w:sz="4" w:space="0" w:color="auto"/>
              <w:left w:val="nil"/>
              <w:bottom w:val="single" w:sz="4" w:space="0" w:color="auto"/>
              <w:right w:val="single" w:sz="4" w:space="0" w:color="000000"/>
            </w:tcBorders>
            <w:shd w:val="clear" w:color="auto" w:fill="auto"/>
            <w:noWrap/>
            <w:vAlign w:val="center"/>
          </w:tcPr>
          <w:p w14:paraId="0D0F6D26"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tcPr>
          <w:p w14:paraId="23DB0A92"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tcPr>
          <w:p w14:paraId="25314C9F"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bl>
    <w:p w14:paraId="3257D443" w14:textId="77777777" w:rsidR="00473900" w:rsidRPr="009C50E1" w:rsidRDefault="00473900" w:rsidP="00473900">
      <w:pPr>
        <w:spacing w:after="0" w:line="240" w:lineRule="auto"/>
        <w:ind w:left="-567" w:right="-660"/>
        <w:jc w:val="both"/>
        <w:rPr>
          <w:rFonts w:ascii="Arial" w:hAnsi="Arial" w:cs="Arial"/>
          <w:sz w:val="16"/>
          <w:szCs w:val="16"/>
          <w:u w:val="thick"/>
        </w:rPr>
      </w:pPr>
      <w:r w:rsidRPr="009C50E1">
        <w:rPr>
          <w:rFonts w:ascii="Arial" w:hAnsi="Arial" w:cs="Arial"/>
          <w:sz w:val="16"/>
          <w:szCs w:val="16"/>
          <w:u w:val="thick"/>
        </w:rPr>
        <w:t>__________________________________________________________________________________________</w:t>
      </w:r>
    </w:p>
    <w:p w14:paraId="6E76D7FE" w14:textId="162E6CF2"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Al término del con</w:t>
      </w:r>
      <w:r w:rsidR="00F94713">
        <w:rPr>
          <w:rFonts w:ascii="Arial" w:hAnsi="Arial" w:cs="Arial"/>
          <w:sz w:val="16"/>
          <w:szCs w:val="16"/>
        </w:rPr>
        <w:t>trato al 31 de Diciembre de 2025</w:t>
      </w:r>
      <w:r w:rsidRPr="009C50E1">
        <w:rPr>
          <w:rFonts w:ascii="Arial" w:hAnsi="Arial" w:cs="Arial"/>
          <w:sz w:val="16"/>
          <w:szCs w:val="16"/>
        </w:rPr>
        <w:t xml:space="preserve"> y/o hasta que se agote el ultimo tóner, el servidor público del Instituto que recibe deberá de mantener en resguardo los equipos de impresión antes mencionados hasta recibir instrucciones por parte de la Coordinación de Informática (CI), para posteriormente ser recolectados por el proveedor.</w:t>
      </w:r>
    </w:p>
    <w:p w14:paraId="60491A51"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El servidor público del Instituto que recibe, es el responsable de los equipos de impresión durante la vigencia del contrato o hasta que se consuma el último cartucho, así como del trato adecuado a los mismos durante el tiempo que los bienes permanezcan en: </w:t>
      </w:r>
      <w:r w:rsidRPr="009C50E1">
        <w:rPr>
          <w:rFonts w:ascii="Arial" w:hAnsi="Arial" w:cs="Arial"/>
          <w:b/>
          <w:sz w:val="16"/>
          <w:szCs w:val="16"/>
          <w:u w:val="single"/>
        </w:rPr>
        <w:t>XXXXXXXXXXXXXXX</w:t>
      </w:r>
    </w:p>
    <w:tbl>
      <w:tblPr>
        <w:tblStyle w:val="Tablaconcuadrcula"/>
        <w:tblpPr w:leftFromText="141" w:rightFromText="141" w:vertAnchor="text" w:horzAnchor="margin" w:tblpXSpec="right"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473900" w:rsidRPr="009C50E1" w14:paraId="216FC872" w14:textId="77777777" w:rsidTr="00473900">
        <w:trPr>
          <w:trHeight w:val="560"/>
        </w:trPr>
        <w:tc>
          <w:tcPr>
            <w:tcW w:w="5104" w:type="dxa"/>
            <w:vAlign w:val="center"/>
          </w:tcPr>
          <w:p w14:paraId="6F8376C1" w14:textId="77777777" w:rsidR="00473900" w:rsidRPr="009C50E1" w:rsidRDefault="00473900" w:rsidP="00473900">
            <w:pPr>
              <w:ind w:left="-142" w:right="-518"/>
              <w:jc w:val="center"/>
              <w:rPr>
                <w:rFonts w:ascii="Arial" w:hAnsi="Arial" w:cs="Arial"/>
                <w:b/>
                <w:sz w:val="16"/>
                <w:szCs w:val="16"/>
                <w:u w:val="single"/>
              </w:rPr>
            </w:pPr>
            <w:r w:rsidRPr="009C50E1">
              <w:rPr>
                <w:rFonts w:ascii="Arial" w:hAnsi="Arial" w:cs="Arial"/>
                <w:b/>
                <w:sz w:val="16"/>
                <w:szCs w:val="16"/>
                <w:u w:val="single"/>
              </w:rPr>
              <w:t>Impresoras Óptimas Condiciones, Con Cable de Corriente, Cable USB y Fusor.</w:t>
            </w:r>
          </w:p>
        </w:tc>
      </w:tr>
    </w:tbl>
    <w:p w14:paraId="58697A7B"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 </w:t>
      </w:r>
    </w:p>
    <w:p w14:paraId="618C9BF2" w14:textId="77777777" w:rsidR="00473900" w:rsidRPr="009C50E1" w:rsidRDefault="00473900" w:rsidP="00473900">
      <w:pPr>
        <w:ind w:left="-567" w:right="-518"/>
        <w:jc w:val="both"/>
        <w:rPr>
          <w:rFonts w:ascii="Arial" w:hAnsi="Arial" w:cs="Arial"/>
          <w:b/>
          <w:sz w:val="16"/>
          <w:szCs w:val="16"/>
          <w:u w:val="single"/>
        </w:rPr>
      </w:pPr>
      <w:r w:rsidRPr="009C50E1">
        <w:rPr>
          <w:rFonts w:ascii="Arial" w:hAnsi="Arial" w:cs="Arial"/>
          <w:sz w:val="16"/>
          <w:szCs w:val="16"/>
        </w:rPr>
        <w:t xml:space="preserve">Observaciones, estado físico de los bienes: </w:t>
      </w:r>
    </w:p>
    <w:p w14:paraId="6A4775E4"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Los equipos de impresión antes descritos pueden ser susceptibles a cambios con previa autorización de la CI, así mismo quien recibe los equipos de impresión deberá de resguardar la totalidad de los mismos hasta recibir instrucciones de la CI.</w:t>
      </w:r>
    </w:p>
    <w:p w14:paraId="5282AA02" w14:textId="77777777" w:rsidR="00473900" w:rsidRPr="009C50E1" w:rsidRDefault="00473900" w:rsidP="00473900">
      <w:pPr>
        <w:ind w:left="-567" w:right="-518"/>
        <w:jc w:val="both"/>
        <w:rPr>
          <w:rFonts w:ascii="Arial" w:hAnsi="Arial" w:cs="Arial"/>
          <w:sz w:val="16"/>
          <w:szCs w:val="16"/>
        </w:rPr>
      </w:pPr>
      <w:r w:rsidRPr="009C50E1">
        <w:rPr>
          <w:rFonts w:ascii="Arial" w:hAnsi="Arial" w:cs="Arial"/>
          <w:b/>
          <w:sz w:val="16"/>
          <w:szCs w:val="16"/>
        </w:rPr>
        <w:t>IMPORTANTE</w:t>
      </w:r>
      <w:r w:rsidRPr="009C50E1">
        <w:rPr>
          <w:rFonts w:ascii="Arial" w:hAnsi="Arial" w:cs="Arial"/>
          <w:sz w:val="16"/>
          <w:szCs w:val="16"/>
        </w:rPr>
        <w:t>: Llenar campo de lugar y fecha de recepción.</w:t>
      </w:r>
    </w:p>
    <w:tbl>
      <w:tblPr>
        <w:tblStyle w:val="Tablaconcuadrcula"/>
        <w:tblW w:w="0" w:type="auto"/>
        <w:tblLook w:val="04A0" w:firstRow="1" w:lastRow="0" w:firstColumn="1" w:lastColumn="0" w:noHBand="0" w:noVBand="1"/>
      </w:tblPr>
      <w:tblGrid>
        <w:gridCol w:w="4489"/>
        <w:gridCol w:w="4499"/>
      </w:tblGrid>
      <w:tr w:rsidR="00473900" w:rsidRPr="009C50E1" w14:paraId="2AD6AE28" w14:textId="77777777" w:rsidTr="00473900">
        <w:tc>
          <w:tcPr>
            <w:tcW w:w="4489" w:type="dxa"/>
          </w:tcPr>
          <w:p w14:paraId="79C0E411" w14:textId="77777777" w:rsidR="00473900" w:rsidRPr="009C50E1" w:rsidRDefault="00473900" w:rsidP="00473900">
            <w:pPr>
              <w:tabs>
                <w:tab w:val="center" w:pos="2112"/>
              </w:tabs>
              <w:jc w:val="both"/>
              <w:rPr>
                <w:rFonts w:ascii="Arial" w:hAnsi="Arial" w:cs="Arial"/>
                <w:sz w:val="16"/>
                <w:szCs w:val="16"/>
              </w:rPr>
            </w:pPr>
            <w:r w:rsidRPr="009C50E1">
              <w:rPr>
                <w:rFonts w:ascii="Arial" w:hAnsi="Arial" w:cs="Arial"/>
                <w:sz w:val="16"/>
                <w:szCs w:val="16"/>
              </w:rPr>
              <w:tab/>
              <w:t>Entrega el Proveedor</w:t>
            </w:r>
          </w:p>
          <w:p w14:paraId="77FA5C1B" w14:textId="77777777" w:rsidR="00473900" w:rsidRPr="009C50E1" w:rsidRDefault="00473900" w:rsidP="00473900">
            <w:pPr>
              <w:jc w:val="center"/>
              <w:rPr>
                <w:rFonts w:ascii="Arial" w:hAnsi="Arial" w:cs="Arial"/>
                <w:b/>
                <w:sz w:val="16"/>
                <w:szCs w:val="16"/>
              </w:rPr>
            </w:pPr>
            <w:r w:rsidRPr="009C50E1">
              <w:rPr>
                <w:rFonts w:ascii="Arial" w:hAnsi="Arial" w:cs="Arial"/>
                <w:b/>
                <w:sz w:val="16"/>
                <w:szCs w:val="16"/>
              </w:rPr>
              <w:t>XXXXXXXXXXXXXXXXXXXXXXXX</w:t>
            </w:r>
          </w:p>
          <w:p w14:paraId="5AAC626E" w14:textId="77777777" w:rsidR="00473900" w:rsidRPr="009C50E1" w:rsidRDefault="00473900" w:rsidP="00473900">
            <w:pPr>
              <w:ind w:left="-567" w:right="-518"/>
              <w:jc w:val="center"/>
              <w:rPr>
                <w:rFonts w:ascii="Arial" w:hAnsi="Arial" w:cs="Arial"/>
                <w:sz w:val="16"/>
                <w:szCs w:val="16"/>
              </w:rPr>
            </w:pPr>
          </w:p>
          <w:p w14:paraId="22490216" w14:textId="77777777" w:rsidR="00473900" w:rsidRPr="009C50E1" w:rsidRDefault="00473900" w:rsidP="00473900">
            <w:pPr>
              <w:ind w:left="-567" w:right="-518"/>
              <w:jc w:val="center"/>
              <w:rPr>
                <w:rFonts w:ascii="Arial" w:hAnsi="Arial" w:cs="Arial"/>
                <w:sz w:val="16"/>
                <w:szCs w:val="16"/>
              </w:rPr>
            </w:pPr>
          </w:p>
          <w:p w14:paraId="65E1BD96" w14:textId="77777777" w:rsidR="00473900" w:rsidRPr="009C50E1" w:rsidRDefault="00473900" w:rsidP="00473900">
            <w:pPr>
              <w:ind w:left="-567" w:right="-518"/>
              <w:jc w:val="center"/>
              <w:rPr>
                <w:rFonts w:ascii="Arial" w:hAnsi="Arial" w:cs="Arial"/>
                <w:sz w:val="16"/>
                <w:szCs w:val="16"/>
              </w:rPr>
            </w:pPr>
          </w:p>
          <w:p w14:paraId="20331B28" w14:textId="77777777" w:rsidR="00473900" w:rsidRPr="009C50E1" w:rsidRDefault="00473900" w:rsidP="00473900">
            <w:pPr>
              <w:ind w:left="-567" w:right="-518"/>
              <w:jc w:val="center"/>
              <w:rPr>
                <w:rFonts w:ascii="Arial" w:hAnsi="Arial" w:cs="Arial"/>
                <w:sz w:val="16"/>
                <w:szCs w:val="16"/>
              </w:rPr>
            </w:pPr>
            <w:r w:rsidRPr="009C50E1">
              <w:rPr>
                <w:rFonts w:ascii="Arial" w:hAnsi="Arial" w:cs="Arial"/>
                <w:sz w:val="16"/>
                <w:szCs w:val="16"/>
              </w:rPr>
              <w:t>_____________________</w:t>
            </w:r>
          </w:p>
          <w:p w14:paraId="63A58414" w14:textId="77777777" w:rsidR="00473900" w:rsidRPr="009C50E1" w:rsidRDefault="00473900" w:rsidP="00473900">
            <w:pPr>
              <w:ind w:left="-567" w:right="-518"/>
              <w:jc w:val="center"/>
              <w:rPr>
                <w:rFonts w:ascii="Arial" w:hAnsi="Arial" w:cs="Arial"/>
                <w:sz w:val="16"/>
                <w:szCs w:val="16"/>
              </w:rPr>
            </w:pPr>
            <w:r w:rsidRPr="009C50E1">
              <w:rPr>
                <w:rFonts w:ascii="Arial" w:hAnsi="Arial" w:cs="Arial"/>
                <w:sz w:val="16"/>
                <w:szCs w:val="16"/>
              </w:rPr>
              <w:t>Firma y Sello</w:t>
            </w:r>
          </w:p>
        </w:tc>
        <w:tc>
          <w:tcPr>
            <w:tcW w:w="4499" w:type="dxa"/>
          </w:tcPr>
          <w:p w14:paraId="5FC8D618" w14:textId="77777777" w:rsidR="00473900" w:rsidRPr="009C50E1" w:rsidRDefault="00473900" w:rsidP="00473900">
            <w:pPr>
              <w:jc w:val="center"/>
              <w:rPr>
                <w:rFonts w:ascii="Arial" w:hAnsi="Arial" w:cs="Arial"/>
                <w:sz w:val="16"/>
                <w:szCs w:val="16"/>
              </w:rPr>
            </w:pPr>
            <w:r w:rsidRPr="009C50E1">
              <w:rPr>
                <w:rFonts w:ascii="Arial" w:hAnsi="Arial" w:cs="Arial"/>
                <w:sz w:val="16"/>
                <w:szCs w:val="16"/>
              </w:rPr>
              <w:t>Recibe el Responsable por el Instituto(IMSS)</w:t>
            </w:r>
          </w:p>
          <w:p w14:paraId="36CA46F6" w14:textId="77777777" w:rsidR="00473900" w:rsidRPr="009C50E1" w:rsidRDefault="00473900" w:rsidP="00473900">
            <w:pPr>
              <w:jc w:val="center"/>
              <w:rPr>
                <w:rFonts w:ascii="Arial" w:hAnsi="Arial" w:cs="Arial"/>
                <w:b/>
                <w:sz w:val="16"/>
                <w:szCs w:val="16"/>
              </w:rPr>
            </w:pPr>
            <w:r w:rsidRPr="009C50E1">
              <w:rPr>
                <w:rFonts w:ascii="Arial" w:hAnsi="Arial" w:cs="Arial"/>
                <w:b/>
                <w:sz w:val="16"/>
                <w:szCs w:val="16"/>
              </w:rPr>
              <w:t>Director y/o Administrador</w:t>
            </w:r>
          </w:p>
          <w:p w14:paraId="091128F5" w14:textId="77777777" w:rsidR="00473900" w:rsidRPr="009C50E1" w:rsidRDefault="00473900" w:rsidP="00473900">
            <w:pPr>
              <w:jc w:val="center"/>
              <w:rPr>
                <w:rFonts w:ascii="Arial" w:hAnsi="Arial" w:cs="Arial"/>
                <w:sz w:val="16"/>
                <w:szCs w:val="16"/>
              </w:rPr>
            </w:pPr>
          </w:p>
          <w:p w14:paraId="725CED75" w14:textId="77777777" w:rsidR="00473900" w:rsidRPr="009C50E1" w:rsidRDefault="00473900" w:rsidP="00473900">
            <w:pPr>
              <w:jc w:val="center"/>
              <w:rPr>
                <w:rFonts w:ascii="Arial" w:hAnsi="Arial" w:cs="Arial"/>
                <w:sz w:val="16"/>
                <w:szCs w:val="16"/>
              </w:rPr>
            </w:pPr>
          </w:p>
          <w:p w14:paraId="720E9304" w14:textId="77777777" w:rsidR="00473900" w:rsidRPr="009C50E1" w:rsidRDefault="00473900" w:rsidP="00473900">
            <w:pPr>
              <w:jc w:val="center"/>
              <w:rPr>
                <w:rFonts w:ascii="Arial" w:hAnsi="Arial" w:cs="Arial"/>
                <w:sz w:val="16"/>
                <w:szCs w:val="16"/>
              </w:rPr>
            </w:pPr>
          </w:p>
          <w:p w14:paraId="342B07D9" w14:textId="77777777" w:rsidR="00473900" w:rsidRPr="009C50E1" w:rsidRDefault="00473900" w:rsidP="00473900">
            <w:pPr>
              <w:rPr>
                <w:rFonts w:ascii="Arial" w:hAnsi="Arial" w:cs="Arial"/>
                <w:sz w:val="16"/>
                <w:szCs w:val="16"/>
              </w:rPr>
            </w:pPr>
            <w:r w:rsidRPr="009C50E1">
              <w:rPr>
                <w:rFonts w:ascii="Arial" w:hAnsi="Arial" w:cs="Arial"/>
                <w:sz w:val="16"/>
                <w:szCs w:val="16"/>
              </w:rPr>
              <w:t xml:space="preserve">  __________________          _____________</w:t>
            </w:r>
          </w:p>
          <w:p w14:paraId="71D8F25C" w14:textId="77777777" w:rsidR="00473900" w:rsidRPr="009C50E1" w:rsidRDefault="00473900" w:rsidP="00473900">
            <w:pPr>
              <w:jc w:val="center"/>
              <w:rPr>
                <w:rFonts w:ascii="Arial" w:hAnsi="Arial" w:cs="Arial"/>
                <w:sz w:val="16"/>
                <w:szCs w:val="16"/>
              </w:rPr>
            </w:pPr>
            <w:r w:rsidRPr="009C50E1">
              <w:rPr>
                <w:rFonts w:ascii="Arial" w:hAnsi="Arial" w:cs="Arial"/>
                <w:sz w:val="16"/>
                <w:szCs w:val="16"/>
              </w:rPr>
              <w:t>Nombre y Matricula               Firma y Sello</w:t>
            </w:r>
          </w:p>
        </w:tc>
      </w:tr>
    </w:tbl>
    <w:p w14:paraId="08E3FC64" w14:textId="77777777" w:rsidR="00473900" w:rsidRPr="009C50E1" w:rsidRDefault="00473900" w:rsidP="00473900">
      <w:pPr>
        <w:ind w:right="-518"/>
        <w:jc w:val="both"/>
        <w:rPr>
          <w:rFonts w:ascii="Arial" w:hAnsi="Arial" w:cs="Arial"/>
          <w:sz w:val="16"/>
          <w:szCs w:val="16"/>
        </w:rPr>
      </w:pPr>
    </w:p>
    <w:p w14:paraId="2D564339" w14:textId="77777777" w:rsidR="00473900" w:rsidRPr="009C50E1" w:rsidRDefault="00473900" w:rsidP="00473900">
      <w:pPr>
        <w:ind w:right="-518"/>
        <w:jc w:val="both"/>
        <w:rPr>
          <w:rFonts w:ascii="Arial" w:hAnsi="Arial" w:cs="Arial"/>
          <w:sz w:val="16"/>
          <w:szCs w:val="16"/>
        </w:rPr>
      </w:pPr>
    </w:p>
    <w:p w14:paraId="615DB2B4" w14:textId="77777777" w:rsidR="00473900" w:rsidRPr="009C50E1" w:rsidRDefault="00473900" w:rsidP="00473900">
      <w:pPr>
        <w:ind w:right="-518"/>
        <w:jc w:val="both"/>
        <w:rPr>
          <w:rFonts w:ascii="Arial" w:hAnsi="Arial" w:cs="Arial"/>
          <w:sz w:val="16"/>
          <w:szCs w:val="16"/>
        </w:rPr>
      </w:pPr>
      <w:r w:rsidRPr="009C50E1">
        <w:rPr>
          <w:rFonts w:ascii="Arial" w:hAnsi="Arial" w:cs="Arial"/>
          <w:sz w:val="16"/>
          <w:szCs w:val="16"/>
        </w:rPr>
        <w:t xml:space="preserve">Lugar y Fecha </w:t>
      </w:r>
      <w:r w:rsidRPr="009C50E1">
        <w:rPr>
          <w:rFonts w:ascii="Arial" w:hAnsi="Arial" w:cs="Arial"/>
          <w:b/>
          <w:sz w:val="16"/>
          <w:szCs w:val="16"/>
          <w:u w:val="single"/>
        </w:rPr>
        <w:t>XXXXXXXXXXXXXXXXXXXXXXXXXXXXXXXXXXXXXXXXXXXXXXXX</w:t>
      </w:r>
    </w:p>
    <w:p w14:paraId="16FF2C24" w14:textId="77777777" w:rsidR="00473900" w:rsidRDefault="00473900" w:rsidP="00473900">
      <w:pPr>
        <w:spacing w:after="0" w:line="240" w:lineRule="auto"/>
        <w:jc w:val="center"/>
        <w:rPr>
          <w:rFonts w:ascii="Arial" w:eastAsia="Arial" w:hAnsi="Arial" w:cs="Arial"/>
          <w:b/>
          <w:sz w:val="20"/>
        </w:rPr>
      </w:pPr>
    </w:p>
    <w:p w14:paraId="49BAB456" w14:textId="77777777" w:rsidR="00473900" w:rsidRPr="00657FAA" w:rsidRDefault="00473900" w:rsidP="00E612C9">
      <w:pPr>
        <w:jc w:val="both"/>
      </w:pPr>
    </w:p>
    <w:p w14:paraId="0B28533B" w14:textId="77777777" w:rsidR="00A453EA" w:rsidRDefault="00A453EA" w:rsidP="00C20F0E">
      <w:pPr>
        <w:spacing w:after="0" w:line="240" w:lineRule="auto"/>
        <w:jc w:val="both"/>
        <w:rPr>
          <w:rFonts w:ascii="Arial" w:eastAsia="Arial" w:hAnsi="Arial" w:cs="Arial"/>
          <w:sz w:val="20"/>
        </w:rPr>
      </w:pPr>
    </w:p>
    <w:sectPr w:rsidR="00A453EA">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5DE3E" w14:textId="77777777" w:rsidR="00E60BBD" w:rsidRDefault="00E60BBD" w:rsidP="00250EA9">
      <w:pPr>
        <w:spacing w:after="0" w:line="240" w:lineRule="auto"/>
      </w:pPr>
      <w:r>
        <w:separator/>
      </w:r>
    </w:p>
  </w:endnote>
  <w:endnote w:type="continuationSeparator" w:id="0">
    <w:p w14:paraId="385BF6F8" w14:textId="77777777" w:rsidR="00E60BBD" w:rsidRDefault="00E60BBD" w:rsidP="00250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manist">
    <w:altName w:val="Corbel"/>
    <w:panose1 w:val="00000000000000000000"/>
    <w:charset w:val="00"/>
    <w:family w:val="modern"/>
    <w:notTrueType/>
    <w:pitch w:val="variable"/>
    <w:sig w:usb0="A000002F" w:usb1="1000004A" w:usb2="00000000" w:usb3="00000000" w:csb0="00000193" w:csb1="00000000"/>
  </w:font>
  <w:font w:name="Soberana Sans">
    <w:altName w:val="Calibri"/>
    <w:panose1 w:val="00000000000000000000"/>
    <w:charset w:val="00"/>
    <w:family w:val="modern"/>
    <w:notTrueType/>
    <w:pitch w:val="variable"/>
    <w:sig w:usb0="800000AF" w:usb1="4000204B" w:usb2="00000000" w:usb3="00000000" w:csb0="00000001" w:csb1="00000000"/>
  </w:font>
  <w:font w:name="Aptos Narrow">
    <w:altName w:val="Arial"/>
    <w:charset w:val="00"/>
    <w:family w:val="swiss"/>
    <w:pitch w:val="variable"/>
    <w:sig w:usb0="20000287" w:usb1="00000003" w:usb2="00000000"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D8F7" w14:textId="3EA2462B" w:rsidR="00D53546" w:rsidRDefault="00D53546" w:rsidP="00304DDE">
    <w:pPr>
      <w:pStyle w:val="Piedepgina"/>
      <w:ind w:left="-142"/>
      <w:jc w:val="center"/>
      <w:rPr>
        <w:rFonts w:ascii="Tahoma" w:hAnsi="Tahoma" w:cs="Tahoma"/>
        <w:b/>
        <w:bCs/>
        <w:sz w:val="16"/>
        <w:szCs w:val="16"/>
      </w:rPr>
    </w:pPr>
    <w:r>
      <w:rPr>
        <w:noProof/>
      </w:rPr>
      <w:drawing>
        <wp:anchor distT="0" distB="0" distL="114300" distR="114300" simplePos="0" relativeHeight="251665408" behindDoc="1" locked="0" layoutInCell="1" allowOverlap="1" wp14:anchorId="35C3B349" wp14:editId="41D87C76">
          <wp:simplePos x="0" y="0"/>
          <wp:positionH relativeFrom="column">
            <wp:posOffset>-1118235</wp:posOffset>
          </wp:positionH>
          <wp:positionV relativeFrom="paragraph">
            <wp:posOffset>37465</wp:posOffset>
          </wp:positionV>
          <wp:extent cx="8890000" cy="732790"/>
          <wp:effectExtent l="0" t="0" r="0" b="0"/>
          <wp:wrapNone/>
          <wp:docPr id="4" name="Imagen 4"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l="908" t="89406" r="-9673" b="-35"/>
                  <a:stretch/>
                </pic:blipFill>
                <pic:spPr bwMode="auto">
                  <a:xfrm>
                    <a:off x="0" y="0"/>
                    <a:ext cx="889000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69C">
      <w:rPr>
        <w:rFonts w:ascii="Tahoma" w:hAnsi="Tahoma" w:cs="Tahoma"/>
        <w:b/>
        <w:bCs/>
        <w:sz w:val="16"/>
        <w:szCs w:val="16"/>
      </w:rPr>
      <w:fldChar w:fldCharType="begin"/>
    </w:r>
    <w:r w:rsidRPr="0010769C">
      <w:rPr>
        <w:rFonts w:ascii="Tahoma" w:hAnsi="Tahoma" w:cs="Tahoma"/>
        <w:b/>
        <w:bCs/>
        <w:sz w:val="16"/>
        <w:szCs w:val="16"/>
      </w:rPr>
      <w:instrText xml:space="preserve"> PAGE </w:instrText>
    </w:r>
    <w:r w:rsidRPr="0010769C">
      <w:rPr>
        <w:rFonts w:ascii="Tahoma" w:hAnsi="Tahoma" w:cs="Tahoma"/>
        <w:b/>
        <w:bCs/>
        <w:sz w:val="16"/>
        <w:szCs w:val="16"/>
      </w:rPr>
      <w:fldChar w:fldCharType="separate"/>
    </w:r>
    <w:r w:rsidR="000F54A4">
      <w:rPr>
        <w:rFonts w:ascii="Tahoma" w:hAnsi="Tahoma" w:cs="Tahoma"/>
        <w:b/>
        <w:bCs/>
        <w:noProof/>
        <w:sz w:val="16"/>
        <w:szCs w:val="16"/>
      </w:rPr>
      <w:t>8</w:t>
    </w:r>
    <w:r w:rsidRPr="0010769C">
      <w:rPr>
        <w:rFonts w:ascii="Tahoma" w:hAnsi="Tahoma" w:cs="Tahoma"/>
        <w:b/>
        <w:bCs/>
        <w:sz w:val="16"/>
        <w:szCs w:val="16"/>
      </w:rPr>
      <w:fldChar w:fldCharType="end"/>
    </w:r>
    <w:r w:rsidRPr="0010769C">
      <w:rPr>
        <w:rFonts w:ascii="Tahoma" w:hAnsi="Tahoma" w:cs="Tahoma"/>
        <w:b/>
        <w:bCs/>
        <w:sz w:val="16"/>
        <w:szCs w:val="16"/>
      </w:rPr>
      <w:t xml:space="preserve"> de </w:t>
    </w:r>
    <w:r w:rsidRPr="0010769C">
      <w:rPr>
        <w:rFonts w:ascii="Tahoma" w:hAnsi="Tahoma" w:cs="Tahoma"/>
        <w:b/>
        <w:bCs/>
        <w:sz w:val="16"/>
        <w:szCs w:val="16"/>
      </w:rPr>
      <w:fldChar w:fldCharType="begin"/>
    </w:r>
    <w:r w:rsidRPr="0010769C">
      <w:rPr>
        <w:rFonts w:ascii="Tahoma" w:hAnsi="Tahoma" w:cs="Tahoma"/>
        <w:b/>
        <w:bCs/>
        <w:sz w:val="16"/>
        <w:szCs w:val="16"/>
      </w:rPr>
      <w:instrText xml:space="preserve"> NUMPAGES </w:instrText>
    </w:r>
    <w:r w:rsidRPr="0010769C">
      <w:rPr>
        <w:rFonts w:ascii="Tahoma" w:hAnsi="Tahoma" w:cs="Tahoma"/>
        <w:b/>
        <w:bCs/>
        <w:sz w:val="16"/>
        <w:szCs w:val="16"/>
      </w:rPr>
      <w:fldChar w:fldCharType="separate"/>
    </w:r>
    <w:r w:rsidR="000F54A4">
      <w:rPr>
        <w:rFonts w:ascii="Tahoma" w:hAnsi="Tahoma" w:cs="Tahoma"/>
        <w:b/>
        <w:bCs/>
        <w:noProof/>
        <w:sz w:val="16"/>
        <w:szCs w:val="16"/>
      </w:rPr>
      <w:t>101</w:t>
    </w:r>
    <w:r w:rsidRPr="0010769C">
      <w:rPr>
        <w:rFonts w:ascii="Tahoma" w:hAnsi="Tahoma" w:cs="Tahoma"/>
        <w:b/>
        <w:bCs/>
        <w:sz w:val="16"/>
        <w:szCs w:val="16"/>
      </w:rPr>
      <w:fldChar w:fldCharType="end"/>
    </w:r>
  </w:p>
  <w:p w14:paraId="2C405A71" w14:textId="6A5E4C4E" w:rsidR="00D53546" w:rsidRPr="00304DDE" w:rsidRDefault="00D53546" w:rsidP="00304DDE">
    <w:pPr>
      <w:pStyle w:val="Piedepgina"/>
      <w:ind w:left="-142"/>
      <w:rPr>
        <w:color w:val="996633"/>
      </w:rPr>
    </w:pPr>
    <w:r w:rsidRPr="00304DDE">
      <w:rPr>
        <w:rFonts w:ascii="Tahoma" w:hAnsi="Tahoma" w:cs="Tahoma"/>
        <w:b/>
        <w:bCs/>
        <w:noProof/>
        <w:color w:val="996633"/>
        <w:sz w:val="16"/>
        <w:szCs w:val="16"/>
      </w:rPr>
      <w:t>Periférico  Sur  No. 8000, Col. Santa María Tequepexpan,  C. P. 45600,  San Pedro Tlaquepaque, Jalisco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DADA1" w14:textId="77777777" w:rsidR="00E60BBD" w:rsidRDefault="00E60BBD" w:rsidP="00250EA9">
      <w:pPr>
        <w:spacing w:after="0" w:line="240" w:lineRule="auto"/>
      </w:pPr>
      <w:r>
        <w:separator/>
      </w:r>
    </w:p>
  </w:footnote>
  <w:footnote w:type="continuationSeparator" w:id="0">
    <w:p w14:paraId="6EB36B91" w14:textId="77777777" w:rsidR="00E60BBD" w:rsidRDefault="00E60BBD" w:rsidP="00250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3B739" w14:textId="7B885B40" w:rsidR="00D53546" w:rsidRPr="005E662F" w:rsidRDefault="00D53546" w:rsidP="000F1554">
    <w:pPr>
      <w:spacing w:after="0" w:line="240" w:lineRule="auto"/>
      <w:jc w:val="center"/>
      <w:rPr>
        <w:rFonts w:ascii="Arial" w:hAnsi="Arial" w:cs="Arial"/>
        <w:b/>
      </w:rPr>
    </w:pPr>
    <w:r>
      <w:rPr>
        <w:noProof/>
      </w:rPr>
      <w:drawing>
        <wp:anchor distT="0" distB="0" distL="114300" distR="114300" simplePos="0" relativeHeight="251667456" behindDoc="1" locked="0" layoutInCell="1" allowOverlap="1" wp14:anchorId="39219CF0" wp14:editId="3CA0521D">
          <wp:simplePos x="0" y="0"/>
          <wp:positionH relativeFrom="column">
            <wp:posOffset>4991100</wp:posOffset>
          </wp:positionH>
          <wp:positionV relativeFrom="paragraph">
            <wp:posOffset>-408015</wp:posOffset>
          </wp:positionV>
          <wp:extent cx="1143000" cy="752475"/>
          <wp:effectExtent l="0" t="0" r="0" b="9525"/>
          <wp:wrapThrough wrapText="bothSides">
            <wp:wrapPolygon edited="0">
              <wp:start x="0" y="0"/>
              <wp:lineTo x="0" y="21327"/>
              <wp:lineTo x="21240" y="21327"/>
              <wp:lineTo x="2124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0667" r="4161"/>
                  <a:stretch/>
                </pic:blipFill>
                <pic:spPr bwMode="auto">
                  <a:xfrm>
                    <a:off x="0" y="0"/>
                    <a:ext cx="11430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CFF68C2" wp14:editId="46F91827">
          <wp:simplePos x="0" y="0"/>
          <wp:positionH relativeFrom="column">
            <wp:posOffset>4991100</wp:posOffset>
          </wp:positionH>
          <wp:positionV relativeFrom="paragraph">
            <wp:posOffset>-410210</wp:posOffset>
          </wp:positionV>
          <wp:extent cx="1143000" cy="752475"/>
          <wp:effectExtent l="0" t="0" r="0" b="9525"/>
          <wp:wrapThrough wrapText="bothSides">
            <wp:wrapPolygon edited="0">
              <wp:start x="0" y="0"/>
              <wp:lineTo x="0" y="21327"/>
              <wp:lineTo x="21240" y="21327"/>
              <wp:lineTo x="2124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0667" r="4161"/>
                  <a:stretch/>
                </pic:blipFill>
                <pic:spPr bwMode="auto">
                  <a:xfrm>
                    <a:off x="0" y="0"/>
                    <a:ext cx="11430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DED450D" wp14:editId="65613AEF">
              <wp:simplePos x="0" y="0"/>
              <wp:positionH relativeFrom="column">
                <wp:posOffset>1929765</wp:posOffset>
              </wp:positionH>
              <wp:positionV relativeFrom="paragraph">
                <wp:posOffset>-230505</wp:posOffset>
              </wp:positionV>
              <wp:extent cx="2597150" cy="552450"/>
              <wp:effectExtent l="0" t="0" r="0" b="0"/>
              <wp:wrapSquare wrapText="bothSides"/>
              <wp:docPr id="193040809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0" cy="552450"/>
                      </a:xfrm>
                      <a:prstGeom prst="rect">
                        <a:avLst/>
                      </a:prstGeom>
                      <a:noFill/>
                      <a:ln>
                        <a:noFill/>
                      </a:ln>
                      <a:effectLst/>
                    </wps:spPr>
                    <wps:txbx>
                      <w:txbxContent>
                        <w:p w14:paraId="7C4912EC" w14:textId="77777777" w:rsidR="00D53546" w:rsidRPr="00EB2193" w:rsidRDefault="00D53546" w:rsidP="000F1554">
                          <w:pPr>
                            <w:spacing w:after="0" w:line="240" w:lineRule="auto"/>
                            <w:jc w:val="right"/>
                            <w:rPr>
                              <w:rFonts w:ascii="Geomanist" w:hAnsi="Geomanist"/>
                              <w:lang w:val="es-ES"/>
                            </w:rPr>
                          </w:pPr>
                          <w:r w:rsidRPr="00EB2193">
                            <w:rPr>
                              <w:rFonts w:ascii="Geomanist" w:hAnsi="Geomanist"/>
                              <w:lang w:val="es-ES"/>
                            </w:rPr>
                            <w:t>LICITACIÓN PÚBLICA INTERNACIONAL BAJO LA COBERTURA DE TRATADOS</w:t>
                          </w:r>
                        </w:p>
                        <w:p w14:paraId="68CF9D67" w14:textId="2D34B5EB" w:rsidR="00D53546" w:rsidRPr="00EB2193" w:rsidRDefault="00D53546" w:rsidP="000F1554">
                          <w:pPr>
                            <w:spacing w:after="0" w:line="240" w:lineRule="auto"/>
                            <w:jc w:val="right"/>
                            <w:rPr>
                              <w:rFonts w:ascii="Geomanist" w:hAnsi="Geomanist"/>
                              <w:lang w:val="es-ES"/>
                            </w:rPr>
                          </w:pPr>
                          <w:r w:rsidRPr="00EB2193">
                            <w:rPr>
                              <w:rFonts w:ascii="Geomanist" w:hAnsi="Geomanist"/>
                              <w:lang w:val="es-ES"/>
                            </w:rPr>
                            <w:t>No. LA-50-GYR-050GYR002-</w:t>
                          </w:r>
                          <w:r>
                            <w:rPr>
                              <w:rFonts w:ascii="Geomanist" w:hAnsi="Geomanist"/>
                              <w:lang w:val="es-ES"/>
                            </w:rPr>
                            <w:t>T</w:t>
                          </w:r>
                          <w:r w:rsidR="00C91C26">
                            <w:rPr>
                              <w:rFonts w:ascii="Geomanist" w:hAnsi="Geomanist"/>
                              <w:lang w:val="es-ES"/>
                            </w:rPr>
                            <w:t>-6</w:t>
                          </w:r>
                          <w:r w:rsidRPr="00EB2193">
                            <w:rPr>
                              <w:rFonts w:ascii="Geomanist" w:hAnsi="Geomanist"/>
                              <w:lang w:val="es-ES"/>
                            </w:rPr>
                            <w:t>-2025</w:t>
                          </w:r>
                        </w:p>
                        <w:p w14:paraId="344E2D73" w14:textId="77777777" w:rsidR="00D53546" w:rsidRPr="000F1554" w:rsidRDefault="00D53546" w:rsidP="00ED4289">
                          <w:pPr>
                            <w:jc w:val="right"/>
                            <w:rPr>
                              <w:rFonts w:ascii="Montserrat" w:hAnsi="Montserrat"/>
                              <w:sz w:val="12"/>
                              <w:szCs w:val="12"/>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DED450D" id="_x0000_t202" coordsize="21600,21600" o:spt="202" path="m,l,21600r21600,l21600,xe">
              <v:stroke joinstyle="miter"/>
              <v:path gradientshapeok="t" o:connecttype="rect"/>
            </v:shapetype>
            <v:shape id="Cuadro de texto 1" o:spid="_x0000_s1026" type="#_x0000_t202" style="position:absolute;left:0;text-align:left;margin-left:151.95pt;margin-top:-18.15pt;width:20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" filled="f" stroked="f">
              <v:textbox inset="0,0,0,0">
                <w:txbxContent>
                  <w:p w14:paraId="7C4912EC" w14:textId="77777777" w:rsidR="00D53546" w:rsidRPr="00EB2193" w:rsidRDefault="00D53546" w:rsidP="000F1554">
                    <w:pPr>
                      <w:spacing w:after="0" w:line="240" w:lineRule="auto"/>
                      <w:jc w:val="right"/>
                      <w:rPr>
                        <w:rFonts w:ascii="Geomanist" w:hAnsi="Geomanist"/>
                        <w:lang w:val="es-ES"/>
                      </w:rPr>
                    </w:pPr>
                    <w:r w:rsidRPr="00EB2193">
                      <w:rPr>
                        <w:rFonts w:ascii="Geomanist" w:hAnsi="Geomanist"/>
                        <w:lang w:val="es-ES"/>
                      </w:rPr>
                      <w:t>LICITACIÓN PÚBLICA INTERNACIONAL BAJO LA COBERTURA DE TRATADOS</w:t>
                    </w:r>
                  </w:p>
                  <w:p w14:paraId="68CF9D67" w14:textId="2D34B5EB" w:rsidR="00D53546" w:rsidRPr="00EB2193" w:rsidRDefault="00D53546" w:rsidP="000F1554">
                    <w:pPr>
                      <w:spacing w:after="0" w:line="240" w:lineRule="auto"/>
                      <w:jc w:val="right"/>
                      <w:rPr>
                        <w:rFonts w:ascii="Geomanist" w:hAnsi="Geomanist"/>
                        <w:lang w:val="es-ES"/>
                      </w:rPr>
                    </w:pPr>
                    <w:r w:rsidRPr="00EB2193">
                      <w:rPr>
                        <w:rFonts w:ascii="Geomanist" w:hAnsi="Geomanist"/>
                        <w:lang w:val="es-ES"/>
                      </w:rPr>
                      <w:t>No. LA-50-GYR-050GYR002-</w:t>
                    </w:r>
                    <w:r>
                      <w:rPr>
                        <w:rFonts w:ascii="Geomanist" w:hAnsi="Geomanist"/>
                        <w:lang w:val="es-ES"/>
                      </w:rPr>
                      <w:t>T</w:t>
                    </w:r>
                    <w:r w:rsidR="00C91C26">
                      <w:rPr>
                        <w:rFonts w:ascii="Geomanist" w:hAnsi="Geomanist"/>
                        <w:lang w:val="es-ES"/>
                      </w:rPr>
                      <w:t>-6</w:t>
                    </w:r>
                    <w:r w:rsidRPr="00EB2193">
                      <w:rPr>
                        <w:rFonts w:ascii="Geomanist" w:hAnsi="Geomanist"/>
                        <w:lang w:val="es-ES"/>
                      </w:rPr>
                      <w:t>-2025</w:t>
                    </w:r>
                  </w:p>
                  <w:p w14:paraId="344E2D73" w14:textId="77777777" w:rsidR="00D53546" w:rsidRPr="000F1554" w:rsidRDefault="00D53546" w:rsidP="00ED4289">
                    <w:pPr>
                      <w:jc w:val="right"/>
                      <w:rPr>
                        <w:rFonts w:ascii="Montserrat" w:hAnsi="Montserrat"/>
                        <w:sz w:val="12"/>
                        <w:szCs w:val="12"/>
                        <w:lang w:val="es-ES"/>
                      </w:rPr>
                    </w:pPr>
                  </w:p>
                </w:txbxContent>
              </v:textbox>
              <w10:wrap type="square"/>
            </v:shape>
          </w:pict>
        </mc:Fallback>
      </mc:AlternateContent>
    </w:r>
    <w:r>
      <w:rPr>
        <w:noProof/>
      </w:rPr>
      <w:drawing>
        <wp:anchor distT="0" distB="0" distL="114300" distR="114300" simplePos="0" relativeHeight="251661312" behindDoc="1" locked="0" layoutInCell="1" allowOverlap="1" wp14:anchorId="5E9B8D12" wp14:editId="3C2AEF04">
          <wp:simplePos x="0" y="0"/>
          <wp:positionH relativeFrom="column">
            <wp:posOffset>-708025</wp:posOffset>
          </wp:positionH>
          <wp:positionV relativeFrom="paragraph">
            <wp:posOffset>-220980</wp:posOffset>
          </wp:positionV>
          <wp:extent cx="1962150" cy="504825"/>
          <wp:effectExtent l="0" t="0" r="0" b="0"/>
          <wp:wrapNone/>
          <wp:docPr id="3" name="Imagen 3"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l="7978" t="3232" r="40507" b="86547"/>
                  <a:stretch/>
                </pic:blipFill>
                <pic:spPr bwMode="auto">
                  <a:xfrm>
                    <a:off x="0" y="0"/>
                    <a:ext cx="196215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8BC7B" w14:textId="77777777" w:rsidR="00D53546" w:rsidRDefault="00D535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3167F70"/>
    <w:multiLevelType w:val="multilevel"/>
    <w:tmpl w:val="972E5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D08A5"/>
    <w:multiLevelType w:val="multilevel"/>
    <w:tmpl w:val="BB9287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CC54B0"/>
    <w:multiLevelType w:val="multilevel"/>
    <w:tmpl w:val="51F82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45A76"/>
    <w:multiLevelType w:val="multilevel"/>
    <w:tmpl w:val="44805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D55A02"/>
    <w:multiLevelType w:val="multilevel"/>
    <w:tmpl w:val="8CF03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0A4AC9"/>
    <w:multiLevelType w:val="multilevel"/>
    <w:tmpl w:val="71A40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826AA0"/>
    <w:multiLevelType w:val="multilevel"/>
    <w:tmpl w:val="78747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433A3C"/>
    <w:multiLevelType w:val="multilevel"/>
    <w:tmpl w:val="92D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4761B5"/>
    <w:multiLevelType w:val="multilevel"/>
    <w:tmpl w:val="60249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76EA4"/>
    <w:multiLevelType w:val="multilevel"/>
    <w:tmpl w:val="A580C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F7388B"/>
    <w:multiLevelType w:val="multilevel"/>
    <w:tmpl w:val="CFAA3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6C5371"/>
    <w:multiLevelType w:val="multilevel"/>
    <w:tmpl w:val="CF6A9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693419"/>
    <w:multiLevelType w:val="multilevel"/>
    <w:tmpl w:val="D1623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AA0958"/>
    <w:multiLevelType w:val="multilevel"/>
    <w:tmpl w:val="552E3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B81652"/>
    <w:multiLevelType w:val="multilevel"/>
    <w:tmpl w:val="1D6E6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D27ECB"/>
    <w:multiLevelType w:val="multilevel"/>
    <w:tmpl w:val="EB84C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9B1D39"/>
    <w:multiLevelType w:val="multilevel"/>
    <w:tmpl w:val="9B2C9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A97C76"/>
    <w:multiLevelType w:val="multilevel"/>
    <w:tmpl w:val="37566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9C7A17"/>
    <w:multiLevelType w:val="multilevel"/>
    <w:tmpl w:val="1F0A2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1B7C6E"/>
    <w:multiLevelType w:val="multilevel"/>
    <w:tmpl w:val="ACF0E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C5040C"/>
    <w:multiLevelType w:val="multilevel"/>
    <w:tmpl w:val="D2EE6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253BA4"/>
    <w:multiLevelType w:val="multilevel"/>
    <w:tmpl w:val="68F28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526136"/>
    <w:multiLevelType w:val="multilevel"/>
    <w:tmpl w:val="1D280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7F5CC3"/>
    <w:multiLevelType w:val="multilevel"/>
    <w:tmpl w:val="CE02B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335E1B"/>
    <w:multiLevelType w:val="multilevel"/>
    <w:tmpl w:val="11229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0510D5"/>
    <w:multiLevelType w:val="multilevel"/>
    <w:tmpl w:val="C6926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8A90AEC"/>
    <w:multiLevelType w:val="multilevel"/>
    <w:tmpl w:val="6E30C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BB32616"/>
    <w:multiLevelType w:val="multilevel"/>
    <w:tmpl w:val="B0B6B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C892C2B"/>
    <w:multiLevelType w:val="multilevel"/>
    <w:tmpl w:val="4948D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025844"/>
    <w:multiLevelType w:val="multilevel"/>
    <w:tmpl w:val="E28E0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D943C6D"/>
    <w:multiLevelType w:val="multilevel"/>
    <w:tmpl w:val="CCD48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DBE1026"/>
    <w:multiLevelType w:val="hybridMultilevel"/>
    <w:tmpl w:val="5C2EC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FDD70A9"/>
    <w:multiLevelType w:val="multilevel"/>
    <w:tmpl w:val="883A9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36C65F3"/>
    <w:multiLevelType w:val="hybridMultilevel"/>
    <w:tmpl w:val="D728AB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4ED2B08"/>
    <w:multiLevelType w:val="multilevel"/>
    <w:tmpl w:val="FDBA5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5A12990"/>
    <w:multiLevelType w:val="hybridMultilevel"/>
    <w:tmpl w:val="23387D4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BB2657D"/>
    <w:multiLevelType w:val="multilevel"/>
    <w:tmpl w:val="8DFA4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DD56159"/>
    <w:multiLevelType w:val="multilevel"/>
    <w:tmpl w:val="BC54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E725F37"/>
    <w:multiLevelType w:val="multilevel"/>
    <w:tmpl w:val="25269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E21A19"/>
    <w:multiLevelType w:val="multilevel"/>
    <w:tmpl w:val="D5B625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160295"/>
    <w:multiLevelType w:val="multilevel"/>
    <w:tmpl w:val="6D20F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410354E3"/>
    <w:multiLevelType w:val="multilevel"/>
    <w:tmpl w:val="BE10E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C25E4F"/>
    <w:multiLevelType w:val="multilevel"/>
    <w:tmpl w:val="683A1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CD6C97"/>
    <w:multiLevelType w:val="multilevel"/>
    <w:tmpl w:val="4336F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DA6E90"/>
    <w:multiLevelType w:val="multilevel"/>
    <w:tmpl w:val="A266A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3F19DB"/>
    <w:multiLevelType w:val="multilevel"/>
    <w:tmpl w:val="5D1EB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8E0D50"/>
    <w:multiLevelType w:val="multilevel"/>
    <w:tmpl w:val="CEF66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6FE4FE0"/>
    <w:multiLevelType w:val="multilevel"/>
    <w:tmpl w:val="1DF82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DA376C"/>
    <w:multiLevelType w:val="multilevel"/>
    <w:tmpl w:val="F47A9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F372E5"/>
    <w:multiLevelType w:val="multilevel"/>
    <w:tmpl w:val="127C7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325C42"/>
    <w:multiLevelType w:val="multilevel"/>
    <w:tmpl w:val="25663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97E37EE"/>
    <w:multiLevelType w:val="multilevel"/>
    <w:tmpl w:val="B79C8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096874"/>
    <w:multiLevelType w:val="multilevel"/>
    <w:tmpl w:val="D812A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F897163"/>
    <w:multiLevelType w:val="multilevel"/>
    <w:tmpl w:val="701A2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42B2DF8"/>
    <w:multiLevelType w:val="multilevel"/>
    <w:tmpl w:val="73C6F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A1E7BCA"/>
    <w:multiLevelType w:val="multilevel"/>
    <w:tmpl w:val="92B24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B7F5ADA"/>
    <w:multiLevelType w:val="hybridMultilevel"/>
    <w:tmpl w:val="4A2862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CD477CE"/>
    <w:multiLevelType w:val="hybridMultilevel"/>
    <w:tmpl w:val="1BA4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E7A2F3D"/>
    <w:multiLevelType w:val="hybridMultilevel"/>
    <w:tmpl w:val="37BC97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E867AAB"/>
    <w:multiLevelType w:val="multilevel"/>
    <w:tmpl w:val="6BDAF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F087E23"/>
    <w:multiLevelType w:val="multilevel"/>
    <w:tmpl w:val="D332E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F1C1125"/>
    <w:multiLevelType w:val="multilevel"/>
    <w:tmpl w:val="C97E5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882EC8"/>
    <w:multiLevelType w:val="multilevel"/>
    <w:tmpl w:val="DF80B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02D5F92"/>
    <w:multiLevelType w:val="multilevel"/>
    <w:tmpl w:val="49187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0DE798D"/>
    <w:multiLevelType w:val="multilevel"/>
    <w:tmpl w:val="EB8E6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D900EE"/>
    <w:multiLevelType w:val="multilevel"/>
    <w:tmpl w:val="D7BE2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6687053"/>
    <w:multiLevelType w:val="hybridMultilevel"/>
    <w:tmpl w:val="EA86D4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73779F4"/>
    <w:multiLevelType w:val="multilevel"/>
    <w:tmpl w:val="D3C83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E74F62"/>
    <w:multiLevelType w:val="multilevel"/>
    <w:tmpl w:val="457051A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CF54347"/>
    <w:multiLevelType w:val="multilevel"/>
    <w:tmpl w:val="7E1EC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DED6B70"/>
    <w:multiLevelType w:val="multilevel"/>
    <w:tmpl w:val="F81CF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6E5E502D"/>
    <w:multiLevelType w:val="multilevel"/>
    <w:tmpl w:val="06880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5102E19"/>
    <w:multiLevelType w:val="multilevel"/>
    <w:tmpl w:val="7EAC2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2E224E"/>
    <w:multiLevelType w:val="multilevel"/>
    <w:tmpl w:val="5FAE0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A707066"/>
    <w:multiLevelType w:val="multilevel"/>
    <w:tmpl w:val="742E9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ADA45A5"/>
    <w:multiLevelType w:val="multilevel"/>
    <w:tmpl w:val="3F4E0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BBB16ED"/>
    <w:multiLevelType w:val="multilevel"/>
    <w:tmpl w:val="676C2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63"/>
  </w:num>
  <w:num w:numId="3">
    <w:abstractNumId w:val="29"/>
  </w:num>
  <w:num w:numId="4">
    <w:abstractNumId w:val="11"/>
  </w:num>
  <w:num w:numId="5">
    <w:abstractNumId w:val="46"/>
  </w:num>
  <w:num w:numId="6">
    <w:abstractNumId w:val="3"/>
  </w:num>
  <w:num w:numId="7">
    <w:abstractNumId w:val="16"/>
  </w:num>
  <w:num w:numId="8">
    <w:abstractNumId w:val="21"/>
  </w:num>
  <w:num w:numId="9">
    <w:abstractNumId w:val="25"/>
  </w:num>
  <w:num w:numId="10">
    <w:abstractNumId w:val="79"/>
  </w:num>
  <w:num w:numId="11">
    <w:abstractNumId w:val="54"/>
  </w:num>
  <w:num w:numId="12">
    <w:abstractNumId w:val="38"/>
  </w:num>
  <w:num w:numId="13">
    <w:abstractNumId w:val="64"/>
  </w:num>
  <w:num w:numId="14">
    <w:abstractNumId w:val="23"/>
  </w:num>
  <w:num w:numId="15">
    <w:abstractNumId w:val="78"/>
  </w:num>
  <w:num w:numId="16">
    <w:abstractNumId w:val="10"/>
  </w:num>
  <w:num w:numId="17">
    <w:abstractNumId w:val="30"/>
  </w:num>
  <w:num w:numId="18">
    <w:abstractNumId w:val="66"/>
  </w:num>
  <w:num w:numId="19">
    <w:abstractNumId w:val="72"/>
  </w:num>
  <w:num w:numId="20">
    <w:abstractNumId w:val="24"/>
  </w:num>
  <w:num w:numId="21">
    <w:abstractNumId w:val="76"/>
  </w:num>
  <w:num w:numId="22">
    <w:abstractNumId w:val="17"/>
  </w:num>
  <w:num w:numId="23">
    <w:abstractNumId w:val="44"/>
  </w:num>
  <w:num w:numId="24">
    <w:abstractNumId w:val="52"/>
  </w:num>
  <w:num w:numId="25">
    <w:abstractNumId w:val="67"/>
  </w:num>
  <w:num w:numId="26">
    <w:abstractNumId w:val="57"/>
  </w:num>
  <w:num w:numId="27">
    <w:abstractNumId w:val="31"/>
  </w:num>
  <w:num w:numId="28">
    <w:abstractNumId w:val="2"/>
  </w:num>
  <w:num w:numId="29">
    <w:abstractNumId w:val="26"/>
  </w:num>
  <w:num w:numId="30">
    <w:abstractNumId w:val="14"/>
  </w:num>
  <w:num w:numId="31">
    <w:abstractNumId w:val="53"/>
  </w:num>
  <w:num w:numId="32">
    <w:abstractNumId w:val="35"/>
  </w:num>
  <w:num w:numId="33">
    <w:abstractNumId w:val="59"/>
  </w:num>
  <w:num w:numId="34">
    <w:abstractNumId w:val="45"/>
  </w:num>
  <w:num w:numId="35">
    <w:abstractNumId w:val="18"/>
  </w:num>
  <w:num w:numId="36">
    <w:abstractNumId w:val="41"/>
  </w:num>
  <w:num w:numId="37">
    <w:abstractNumId w:val="55"/>
  </w:num>
  <w:num w:numId="38">
    <w:abstractNumId w:val="15"/>
  </w:num>
  <w:num w:numId="39">
    <w:abstractNumId w:val="6"/>
  </w:num>
  <w:num w:numId="40">
    <w:abstractNumId w:val="39"/>
  </w:num>
  <w:num w:numId="41">
    <w:abstractNumId w:val="8"/>
  </w:num>
  <w:num w:numId="42">
    <w:abstractNumId w:val="48"/>
  </w:num>
  <w:num w:numId="43">
    <w:abstractNumId w:val="77"/>
  </w:num>
  <w:num w:numId="44">
    <w:abstractNumId w:val="1"/>
  </w:num>
  <w:num w:numId="45">
    <w:abstractNumId w:val="42"/>
  </w:num>
  <w:num w:numId="46">
    <w:abstractNumId w:val="80"/>
  </w:num>
  <w:num w:numId="47">
    <w:abstractNumId w:val="28"/>
  </w:num>
  <w:num w:numId="48">
    <w:abstractNumId w:val="47"/>
  </w:num>
  <w:num w:numId="49">
    <w:abstractNumId w:val="74"/>
  </w:num>
  <w:num w:numId="50">
    <w:abstractNumId w:val="73"/>
  </w:num>
  <w:num w:numId="51">
    <w:abstractNumId w:val="9"/>
  </w:num>
  <w:num w:numId="52">
    <w:abstractNumId w:val="65"/>
  </w:num>
  <w:num w:numId="53">
    <w:abstractNumId w:val="4"/>
  </w:num>
  <w:num w:numId="54">
    <w:abstractNumId w:val="58"/>
  </w:num>
  <w:num w:numId="55">
    <w:abstractNumId w:val="51"/>
  </w:num>
  <w:num w:numId="56">
    <w:abstractNumId w:val="69"/>
  </w:num>
  <w:num w:numId="57">
    <w:abstractNumId w:val="5"/>
  </w:num>
  <w:num w:numId="58">
    <w:abstractNumId w:val="27"/>
  </w:num>
  <w:num w:numId="59">
    <w:abstractNumId w:val="40"/>
  </w:num>
  <w:num w:numId="60">
    <w:abstractNumId w:val="12"/>
  </w:num>
  <w:num w:numId="61">
    <w:abstractNumId w:val="71"/>
  </w:num>
  <w:num w:numId="62">
    <w:abstractNumId w:val="20"/>
  </w:num>
  <w:num w:numId="63">
    <w:abstractNumId w:val="50"/>
  </w:num>
  <w:num w:numId="64">
    <w:abstractNumId w:val="13"/>
  </w:num>
  <w:num w:numId="65">
    <w:abstractNumId w:val="7"/>
  </w:num>
  <w:num w:numId="66">
    <w:abstractNumId w:val="68"/>
  </w:num>
  <w:num w:numId="67">
    <w:abstractNumId w:val="33"/>
  </w:num>
  <w:num w:numId="68">
    <w:abstractNumId w:val="81"/>
  </w:num>
  <w:num w:numId="69">
    <w:abstractNumId w:val="49"/>
  </w:num>
  <w:num w:numId="70">
    <w:abstractNumId w:val="22"/>
  </w:num>
  <w:num w:numId="71">
    <w:abstractNumId w:val="61"/>
  </w:num>
  <w:num w:numId="72">
    <w:abstractNumId w:val="70"/>
  </w:num>
  <w:num w:numId="73">
    <w:abstractNumId w:val="34"/>
  </w:num>
  <w:num w:numId="74">
    <w:abstractNumId w:val="60"/>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6"/>
    <w:lvlOverride w:ilvl="0">
      <w:startOverride w:val="1"/>
    </w:lvlOverride>
    <w:lvlOverride w:ilvl="1"/>
    <w:lvlOverride w:ilvl="2"/>
    <w:lvlOverride w:ilvl="3"/>
    <w:lvlOverride w:ilvl="4"/>
    <w:lvlOverride w:ilvl="5"/>
    <w:lvlOverride w:ilvl="6"/>
    <w:lvlOverride w:ilvl="7"/>
    <w:lvlOverride w:ilvl="8"/>
  </w:num>
  <w:num w:numId="79">
    <w:abstractNumId w:val="37"/>
  </w:num>
  <w:num w:numId="80">
    <w:abstractNumId w:val="36"/>
  </w:num>
  <w:num w:numId="81">
    <w:abstractNumId w:val="62"/>
  </w:num>
  <w:num w:numId="82">
    <w:abstractNumId w:val="32"/>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3EA"/>
    <w:rsid w:val="000159AC"/>
    <w:rsid w:val="000324FA"/>
    <w:rsid w:val="00062CC5"/>
    <w:rsid w:val="00077E7D"/>
    <w:rsid w:val="00086B63"/>
    <w:rsid w:val="0009273A"/>
    <w:rsid w:val="00097577"/>
    <w:rsid w:val="000A0852"/>
    <w:rsid w:val="000D4A3D"/>
    <w:rsid w:val="000E2169"/>
    <w:rsid w:val="000E59AE"/>
    <w:rsid w:val="000F1554"/>
    <w:rsid w:val="000F54A4"/>
    <w:rsid w:val="00101160"/>
    <w:rsid w:val="0012645D"/>
    <w:rsid w:val="001274AE"/>
    <w:rsid w:val="0016629C"/>
    <w:rsid w:val="00175571"/>
    <w:rsid w:val="0018155F"/>
    <w:rsid w:val="00182B37"/>
    <w:rsid w:val="001946AE"/>
    <w:rsid w:val="0019578B"/>
    <w:rsid w:val="001A4EC2"/>
    <w:rsid w:val="001C3348"/>
    <w:rsid w:val="001E55D0"/>
    <w:rsid w:val="001E6D13"/>
    <w:rsid w:val="001F139E"/>
    <w:rsid w:val="001F3AC2"/>
    <w:rsid w:val="00216A22"/>
    <w:rsid w:val="00220D87"/>
    <w:rsid w:val="00225204"/>
    <w:rsid w:val="00250EA9"/>
    <w:rsid w:val="00256628"/>
    <w:rsid w:val="00281EC7"/>
    <w:rsid w:val="002875F7"/>
    <w:rsid w:val="002A2A1F"/>
    <w:rsid w:val="002F32D8"/>
    <w:rsid w:val="002F6FA0"/>
    <w:rsid w:val="00304DDE"/>
    <w:rsid w:val="0031792D"/>
    <w:rsid w:val="00321F1C"/>
    <w:rsid w:val="003241FB"/>
    <w:rsid w:val="00343A56"/>
    <w:rsid w:val="003474E0"/>
    <w:rsid w:val="003631B5"/>
    <w:rsid w:val="003652F0"/>
    <w:rsid w:val="0036546A"/>
    <w:rsid w:val="0038563E"/>
    <w:rsid w:val="003861D7"/>
    <w:rsid w:val="003867E3"/>
    <w:rsid w:val="003C15B1"/>
    <w:rsid w:val="003C43AB"/>
    <w:rsid w:val="003E2672"/>
    <w:rsid w:val="00401CEF"/>
    <w:rsid w:val="00404C01"/>
    <w:rsid w:val="00406F4C"/>
    <w:rsid w:val="004130AC"/>
    <w:rsid w:val="00433BBC"/>
    <w:rsid w:val="00452798"/>
    <w:rsid w:val="00454E19"/>
    <w:rsid w:val="0046346C"/>
    <w:rsid w:val="00473900"/>
    <w:rsid w:val="00484C0A"/>
    <w:rsid w:val="0049676C"/>
    <w:rsid w:val="004A23DB"/>
    <w:rsid w:val="004D7929"/>
    <w:rsid w:val="004E093A"/>
    <w:rsid w:val="004E1832"/>
    <w:rsid w:val="004E1B99"/>
    <w:rsid w:val="004F3817"/>
    <w:rsid w:val="005068B0"/>
    <w:rsid w:val="00526CB1"/>
    <w:rsid w:val="00536719"/>
    <w:rsid w:val="00537965"/>
    <w:rsid w:val="00540BB9"/>
    <w:rsid w:val="005479DE"/>
    <w:rsid w:val="00566141"/>
    <w:rsid w:val="00571C1B"/>
    <w:rsid w:val="0057407B"/>
    <w:rsid w:val="0059514E"/>
    <w:rsid w:val="005A4DB4"/>
    <w:rsid w:val="005A709E"/>
    <w:rsid w:val="005B5CB6"/>
    <w:rsid w:val="006131B1"/>
    <w:rsid w:val="0061525C"/>
    <w:rsid w:val="00641983"/>
    <w:rsid w:val="00653B68"/>
    <w:rsid w:val="0066463D"/>
    <w:rsid w:val="00667025"/>
    <w:rsid w:val="006769C7"/>
    <w:rsid w:val="006B2738"/>
    <w:rsid w:val="006C2615"/>
    <w:rsid w:val="006F30C3"/>
    <w:rsid w:val="006F77D9"/>
    <w:rsid w:val="00704C73"/>
    <w:rsid w:val="00731F73"/>
    <w:rsid w:val="00765D30"/>
    <w:rsid w:val="00766D18"/>
    <w:rsid w:val="00777D42"/>
    <w:rsid w:val="00782E5A"/>
    <w:rsid w:val="00791EB0"/>
    <w:rsid w:val="007B1318"/>
    <w:rsid w:val="007B6871"/>
    <w:rsid w:val="007C4C24"/>
    <w:rsid w:val="007D681D"/>
    <w:rsid w:val="007F2CBA"/>
    <w:rsid w:val="008047E8"/>
    <w:rsid w:val="008064A5"/>
    <w:rsid w:val="00806BEC"/>
    <w:rsid w:val="00882A55"/>
    <w:rsid w:val="0089147C"/>
    <w:rsid w:val="00894389"/>
    <w:rsid w:val="008C363A"/>
    <w:rsid w:val="008D0F32"/>
    <w:rsid w:val="00911115"/>
    <w:rsid w:val="00913176"/>
    <w:rsid w:val="00952197"/>
    <w:rsid w:val="0095679C"/>
    <w:rsid w:val="00957BEE"/>
    <w:rsid w:val="00957E76"/>
    <w:rsid w:val="0096410B"/>
    <w:rsid w:val="0099215E"/>
    <w:rsid w:val="009A1311"/>
    <w:rsid w:val="009B5665"/>
    <w:rsid w:val="009C50E1"/>
    <w:rsid w:val="009C5C91"/>
    <w:rsid w:val="009E01A2"/>
    <w:rsid w:val="00A1719C"/>
    <w:rsid w:val="00A171F4"/>
    <w:rsid w:val="00A226DB"/>
    <w:rsid w:val="00A25832"/>
    <w:rsid w:val="00A25E50"/>
    <w:rsid w:val="00A425C0"/>
    <w:rsid w:val="00A453EA"/>
    <w:rsid w:val="00A45476"/>
    <w:rsid w:val="00A55C80"/>
    <w:rsid w:val="00A8392F"/>
    <w:rsid w:val="00AC7926"/>
    <w:rsid w:val="00AD1AC3"/>
    <w:rsid w:val="00AD7E7E"/>
    <w:rsid w:val="00B007F8"/>
    <w:rsid w:val="00B32E8A"/>
    <w:rsid w:val="00B52A3E"/>
    <w:rsid w:val="00B71628"/>
    <w:rsid w:val="00B756D3"/>
    <w:rsid w:val="00B76D71"/>
    <w:rsid w:val="00B84E75"/>
    <w:rsid w:val="00BB2EEC"/>
    <w:rsid w:val="00BC42B0"/>
    <w:rsid w:val="00BC4AAF"/>
    <w:rsid w:val="00BD1F78"/>
    <w:rsid w:val="00BE246D"/>
    <w:rsid w:val="00BF0B7B"/>
    <w:rsid w:val="00BF0E55"/>
    <w:rsid w:val="00C1508B"/>
    <w:rsid w:val="00C20F0E"/>
    <w:rsid w:val="00C21567"/>
    <w:rsid w:val="00C24D86"/>
    <w:rsid w:val="00C2690A"/>
    <w:rsid w:val="00C26EBE"/>
    <w:rsid w:val="00C42F1E"/>
    <w:rsid w:val="00C750A6"/>
    <w:rsid w:val="00C91C26"/>
    <w:rsid w:val="00C93229"/>
    <w:rsid w:val="00CA04FE"/>
    <w:rsid w:val="00CB6416"/>
    <w:rsid w:val="00CC3333"/>
    <w:rsid w:val="00CC6701"/>
    <w:rsid w:val="00CD6502"/>
    <w:rsid w:val="00CE593D"/>
    <w:rsid w:val="00D10641"/>
    <w:rsid w:val="00D23D6E"/>
    <w:rsid w:val="00D5285A"/>
    <w:rsid w:val="00D53546"/>
    <w:rsid w:val="00D620B9"/>
    <w:rsid w:val="00DA7038"/>
    <w:rsid w:val="00DB2404"/>
    <w:rsid w:val="00DB432F"/>
    <w:rsid w:val="00E07DD8"/>
    <w:rsid w:val="00E143D1"/>
    <w:rsid w:val="00E60BBD"/>
    <w:rsid w:val="00E612C9"/>
    <w:rsid w:val="00E61B42"/>
    <w:rsid w:val="00EA0BE3"/>
    <w:rsid w:val="00EB2193"/>
    <w:rsid w:val="00ED4289"/>
    <w:rsid w:val="00EE7D21"/>
    <w:rsid w:val="00EF0136"/>
    <w:rsid w:val="00EF690F"/>
    <w:rsid w:val="00F02785"/>
    <w:rsid w:val="00F0582E"/>
    <w:rsid w:val="00F05906"/>
    <w:rsid w:val="00F156BB"/>
    <w:rsid w:val="00F16E0E"/>
    <w:rsid w:val="00F23029"/>
    <w:rsid w:val="00F3685E"/>
    <w:rsid w:val="00F643E4"/>
    <w:rsid w:val="00F76A05"/>
    <w:rsid w:val="00F91A8C"/>
    <w:rsid w:val="00F93EF6"/>
    <w:rsid w:val="00F94713"/>
    <w:rsid w:val="00FE6B5B"/>
    <w:rsid w:val="00FE76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2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612C9"/>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12C9"/>
    <w:rPr>
      <w:rFonts w:ascii="Cambria" w:eastAsia="Times New Roman" w:hAnsi="Cambria" w:cs="Times New Roman"/>
      <w:b/>
      <w:bCs/>
      <w:color w:val="365F91"/>
      <w:sz w:val="28"/>
      <w:szCs w:val="28"/>
      <w:lang w:val="es-ES" w:eastAsia="es-ES"/>
    </w:rPr>
  </w:style>
  <w:style w:type="paragraph" w:styleId="Encabezado">
    <w:name w:val="header"/>
    <w:basedOn w:val="Normal"/>
    <w:link w:val="EncabezadoCar"/>
    <w:uiPriority w:val="99"/>
    <w:unhideWhenUsed/>
    <w:rsid w:val="00250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EA9"/>
  </w:style>
  <w:style w:type="paragraph" w:styleId="Piedepgina">
    <w:name w:val="footer"/>
    <w:aliases w:val="Car3,Pie de página1,footer odd,footer odd1,footer odd2,footer odd3,footer odd4,footer odd5,footer Car"/>
    <w:basedOn w:val="Normal"/>
    <w:link w:val="PiedepginaCar"/>
    <w:uiPriority w:val="99"/>
    <w:unhideWhenUsed/>
    <w:rsid w:val="00250EA9"/>
    <w:pPr>
      <w:tabs>
        <w:tab w:val="center" w:pos="4419"/>
        <w:tab w:val="right" w:pos="8838"/>
      </w:tabs>
      <w:spacing w:after="0" w:line="240" w:lineRule="auto"/>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250EA9"/>
  </w:style>
  <w:style w:type="character" w:styleId="Hipervnculo">
    <w:name w:val="Hyperlink"/>
    <w:basedOn w:val="Fuentedeprrafopredeter"/>
    <w:uiPriority w:val="99"/>
    <w:unhideWhenUsed/>
    <w:rsid w:val="002A2A1F"/>
    <w:rPr>
      <w:color w:val="0000FF" w:themeColor="hyperlink"/>
      <w:u w:val="single"/>
    </w:rPr>
  </w:style>
  <w:style w:type="paragraph" w:styleId="Prrafodelista">
    <w:name w:val="List Paragraph"/>
    <w:aliases w:val="Listas,lp1,List Paragraph1,List Paragraph11,Bullet List,FooterText,numbered,Paragraphe de liste1,Bulletr List Paragraph,列出段落,列出段落1,List Paragraph,Bullet 1,List Paragraph Char Char,b1,Use Case List Paragraph,lp11,bullets2,Tablas,Dot pt"/>
    <w:basedOn w:val="Normal"/>
    <w:link w:val="PrrafodelistaCar"/>
    <w:uiPriority w:val="34"/>
    <w:qFormat/>
    <w:rsid w:val="00B76D71"/>
    <w:pPr>
      <w:ind w:left="720"/>
      <w:contextualSpacing/>
    </w:p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List Paragraph Car,Bullet 1 Car,b1 Car,lp11 Car"/>
    <w:link w:val="Prrafodelista"/>
    <w:uiPriority w:val="34"/>
    <w:qFormat/>
    <w:locked/>
    <w:rsid w:val="00A171F4"/>
  </w:style>
  <w:style w:type="paragraph" w:customStyle="1" w:styleId="xl41198">
    <w:name w:val="xl41198"/>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99">
    <w:name w:val="xl41199"/>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200">
    <w:name w:val="xl41200"/>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1201">
    <w:name w:val="xl41201"/>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2">
    <w:name w:val="xl41202"/>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3">
    <w:name w:val="xl41203"/>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Textodeglobo">
    <w:name w:val="Balloon Text"/>
    <w:basedOn w:val="Normal"/>
    <w:link w:val="TextodegloboCar"/>
    <w:uiPriority w:val="99"/>
    <w:semiHidden/>
    <w:unhideWhenUsed/>
    <w:rsid w:val="009131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176"/>
    <w:rPr>
      <w:rFonts w:ascii="Tahoma" w:hAnsi="Tahoma" w:cs="Tahoma"/>
      <w:sz w:val="16"/>
      <w:szCs w:val="16"/>
    </w:rPr>
  </w:style>
  <w:style w:type="paragraph" w:customStyle="1" w:styleId="msonormal0">
    <w:name w:val="msonormal"/>
    <w:basedOn w:val="Normal"/>
    <w:rsid w:val="00A171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notapieCar">
    <w:name w:val="Texto nota pie Car"/>
    <w:basedOn w:val="Fuentedeprrafopredeter"/>
    <w:link w:val="Textonotapie"/>
    <w:uiPriority w:val="99"/>
    <w:semiHidden/>
    <w:rsid w:val="00A171F4"/>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locked/>
    <w:rsid w:val="00A171F4"/>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1">
    <w:name w:val="Texto comentario Car1"/>
    <w:aliases w:val="Comment Text Char1 Car1"/>
    <w:basedOn w:val="Fuentedeprrafopredeter"/>
    <w:uiPriority w:val="99"/>
    <w:semiHidden/>
    <w:rsid w:val="00A171F4"/>
    <w:rPr>
      <w:sz w:val="20"/>
      <w:szCs w:val="20"/>
    </w:rPr>
  </w:style>
  <w:style w:type="character" w:customStyle="1" w:styleId="TextoindependienteCar">
    <w:name w:val="Texto independiente Car"/>
    <w:aliases w:val="Body Text Char Car,TITULO SECCION Car"/>
    <w:basedOn w:val="Fuentedeprrafopredeter"/>
    <w:link w:val="Textoindependiente"/>
    <w:locked/>
    <w:rsid w:val="00A171F4"/>
    <w:rPr>
      <w:rFonts w:ascii="Times New Roman" w:eastAsia="Times New Roman" w:hAnsi="Times New Roman" w:cs="Times New Roman"/>
      <w:lang w:eastAsia="es-ES"/>
    </w:rPr>
  </w:style>
  <w:style w:type="paragraph" w:styleId="Textoindependiente">
    <w:name w:val="Body Text"/>
    <w:aliases w:val="Body Text Char,TITULO SECCION"/>
    <w:basedOn w:val="Normal"/>
    <w:link w:val="TextoindependienteCar"/>
    <w:unhideWhenUsed/>
    <w:rsid w:val="00A171F4"/>
    <w:pPr>
      <w:widowControl w:val="0"/>
      <w:spacing w:after="0" w:line="240" w:lineRule="auto"/>
      <w:jc w:val="both"/>
    </w:pPr>
    <w:rPr>
      <w:rFonts w:ascii="Times New Roman" w:eastAsia="Times New Roman" w:hAnsi="Times New Roman" w:cs="Times New Roman"/>
      <w:lang w:eastAsia="es-ES"/>
    </w:rPr>
  </w:style>
  <w:style w:type="character" w:customStyle="1" w:styleId="TextoindependienteCar1">
    <w:name w:val="Texto independiente Car1"/>
    <w:aliases w:val="Body Text Char Car1,TITULO SECCION Car1"/>
    <w:basedOn w:val="Fuentedeprrafopredeter"/>
    <w:semiHidden/>
    <w:rsid w:val="00A171F4"/>
  </w:style>
  <w:style w:type="character" w:customStyle="1" w:styleId="Textoindependiente3Car">
    <w:name w:val="Texto independiente 3 Car"/>
    <w:basedOn w:val="Fuentedeprrafopredeter"/>
    <w:link w:val="Textoindependiente3"/>
    <w:semiHidden/>
    <w:rsid w:val="00A171F4"/>
    <w:rPr>
      <w:rFonts w:ascii="Times New Roman" w:eastAsia="Times New Roman" w:hAnsi="Times New Roman" w:cs="Times New Roman"/>
      <w:sz w:val="16"/>
      <w:szCs w:val="16"/>
      <w:shd w:val="clear" w:color="auto" w:fill="FFFFFF"/>
      <w:lang w:eastAsia="es-ES"/>
    </w:rPr>
  </w:style>
  <w:style w:type="paragraph" w:styleId="Textoindependiente3">
    <w:name w:val="Body Text 3"/>
    <w:basedOn w:val="Normal"/>
    <w:link w:val="Textoindependiente3Car"/>
    <w:semiHidden/>
    <w:unhideWhenUsed/>
    <w:rsid w:val="00A171F4"/>
    <w:pPr>
      <w:shd w:val="clear" w:color="auto" w:fill="FFFFFF"/>
      <w:spacing w:after="0" w:line="240" w:lineRule="auto"/>
      <w:jc w:val="both"/>
    </w:pPr>
    <w:rPr>
      <w:rFonts w:ascii="Times New Roman" w:eastAsia="Times New Roman" w:hAnsi="Times New Roman" w:cs="Times New Roman"/>
      <w:sz w:val="16"/>
      <w:szCs w:val="16"/>
      <w:lang w:eastAsia="es-ES"/>
    </w:rPr>
  </w:style>
  <w:style w:type="paragraph" w:styleId="Asuntodelcomentario">
    <w:name w:val="annotation subject"/>
    <w:basedOn w:val="Textocomentario"/>
    <w:next w:val="Textocomentario"/>
    <w:link w:val="AsuntodelcomentarioCar"/>
    <w:uiPriority w:val="99"/>
    <w:semiHidden/>
    <w:unhideWhenUsed/>
    <w:rsid w:val="00A171F4"/>
    <w:rPr>
      <w:b/>
      <w:bCs/>
    </w:rPr>
  </w:style>
  <w:style w:type="character" w:customStyle="1" w:styleId="AsuntodelcomentarioCar">
    <w:name w:val="Asunto del comentario Car"/>
    <w:basedOn w:val="TextocomentarioCar1"/>
    <w:link w:val="Asuntodelcomentario"/>
    <w:uiPriority w:val="99"/>
    <w:semiHidden/>
    <w:rsid w:val="00A171F4"/>
    <w:rPr>
      <w:rFonts w:ascii="Times New Roman" w:eastAsia="Times New Roman" w:hAnsi="Times New Roman" w:cs="Times New Roman"/>
      <w:b/>
      <w:bCs/>
      <w:sz w:val="20"/>
      <w:szCs w:val="20"/>
      <w:lang w:eastAsia="es-ES"/>
    </w:rPr>
  </w:style>
  <w:style w:type="paragraph" w:styleId="Sinespaciado">
    <w:name w:val="No Spacing"/>
    <w:uiPriority w:val="1"/>
    <w:qFormat/>
    <w:rsid w:val="00A171F4"/>
    <w:pPr>
      <w:spacing w:after="0" w:line="240" w:lineRule="auto"/>
    </w:pPr>
    <w:rPr>
      <w:rFonts w:ascii="Cambria" w:eastAsia="Cambria" w:hAnsi="Cambria" w:cs="Times New Roman"/>
      <w:lang w:eastAsia="en-US"/>
    </w:rPr>
  </w:style>
  <w:style w:type="paragraph" w:customStyle="1" w:styleId="Default">
    <w:name w:val="Default"/>
    <w:rsid w:val="00A171F4"/>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A171F4"/>
    <w:pPr>
      <w:widowControl w:val="0"/>
      <w:spacing w:after="0" w:line="240" w:lineRule="auto"/>
      <w:jc w:val="both"/>
    </w:pPr>
    <w:rPr>
      <w:rFonts w:ascii="Arial" w:eastAsia="Times New Roman" w:hAnsi="Arial" w:cs="Times New Roman"/>
      <w:sz w:val="24"/>
      <w:szCs w:val="24"/>
    </w:rPr>
  </w:style>
  <w:style w:type="paragraph" w:customStyle="1" w:styleId="BodyText22">
    <w:name w:val="Body Text 22"/>
    <w:basedOn w:val="Normal"/>
    <w:rsid w:val="00A171F4"/>
    <w:pPr>
      <w:widowControl w:val="0"/>
      <w:spacing w:after="0" w:line="240" w:lineRule="auto"/>
      <w:jc w:val="both"/>
    </w:pPr>
    <w:rPr>
      <w:rFonts w:ascii="Arial" w:eastAsia="Times New Roman" w:hAnsi="Arial" w:cs="Times New Roman"/>
      <w:b/>
      <w:sz w:val="20"/>
      <w:szCs w:val="20"/>
      <w:lang w:eastAsia="es-ES"/>
    </w:rPr>
  </w:style>
  <w:style w:type="character" w:customStyle="1" w:styleId="TextoCar">
    <w:name w:val="Texto Car"/>
    <w:basedOn w:val="Fuentedeprrafopredeter"/>
    <w:link w:val="Texto"/>
    <w:locked/>
    <w:rsid w:val="00A171F4"/>
    <w:rPr>
      <w:rFonts w:ascii="Arial" w:eastAsia="Times New Roman" w:hAnsi="Arial" w:cs="Arial"/>
      <w:sz w:val="18"/>
      <w:szCs w:val="20"/>
      <w:lang w:val="es-ES"/>
    </w:rPr>
  </w:style>
  <w:style w:type="paragraph" w:customStyle="1" w:styleId="Texto">
    <w:name w:val="Texto"/>
    <w:basedOn w:val="Normal"/>
    <w:link w:val="TextoCar"/>
    <w:rsid w:val="00A171F4"/>
    <w:pPr>
      <w:spacing w:after="101" w:line="216" w:lineRule="exact"/>
      <w:ind w:firstLine="288"/>
      <w:jc w:val="both"/>
    </w:pPr>
    <w:rPr>
      <w:rFonts w:ascii="Arial" w:eastAsia="Times New Roman" w:hAnsi="Arial" w:cs="Arial"/>
      <w:sz w:val="18"/>
      <w:szCs w:val="20"/>
      <w:lang w:val="es-ES"/>
    </w:rPr>
  </w:style>
  <w:style w:type="character" w:styleId="Refdecomentario">
    <w:name w:val="annotation reference"/>
    <w:basedOn w:val="Fuentedeprrafopredeter"/>
    <w:uiPriority w:val="99"/>
    <w:unhideWhenUsed/>
    <w:rsid w:val="00A171F4"/>
    <w:rPr>
      <w:sz w:val="16"/>
      <w:szCs w:val="16"/>
    </w:rPr>
  </w:style>
  <w:style w:type="table" w:styleId="Tablaconcuadrcula">
    <w:name w:val="Table Grid"/>
    <w:basedOn w:val="Tablanormal"/>
    <w:uiPriority w:val="39"/>
    <w:rsid w:val="00A171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danger">
    <w:name w:val="text-danger"/>
    <w:basedOn w:val="Fuentedeprrafopredeter"/>
    <w:rsid w:val="00A171F4"/>
  </w:style>
  <w:style w:type="character" w:styleId="Hipervnculovisitado">
    <w:name w:val="FollowedHyperlink"/>
    <w:basedOn w:val="Fuentedeprrafopredeter"/>
    <w:uiPriority w:val="99"/>
    <w:semiHidden/>
    <w:unhideWhenUsed/>
    <w:rsid w:val="0059514E"/>
    <w:rPr>
      <w:color w:val="800080"/>
      <w:u w:val="single"/>
    </w:rPr>
  </w:style>
  <w:style w:type="paragraph" w:customStyle="1" w:styleId="xl41197">
    <w:name w:val="xl41197"/>
    <w:basedOn w:val="Normal"/>
    <w:rsid w:val="0059514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1204">
    <w:name w:val="xl41204"/>
    <w:basedOn w:val="Normal"/>
    <w:rsid w:val="005951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1205">
    <w:name w:val="xl41205"/>
    <w:basedOn w:val="Normal"/>
    <w:rsid w:val="0059514E"/>
    <w:pPr>
      <w:pBdr>
        <w:top w:val="single" w:sz="4" w:space="0" w:color="auto"/>
        <w:left w:val="single" w:sz="4" w:space="0" w:color="auto"/>
        <w:bottom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6">
    <w:name w:val="xl41206"/>
    <w:basedOn w:val="Normal"/>
    <w:rsid w:val="0059514E"/>
    <w:pPr>
      <w:pBdr>
        <w:top w:val="single" w:sz="4" w:space="0" w:color="auto"/>
        <w:bottom w:val="single" w:sz="4" w:space="0" w:color="auto"/>
        <w:right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7">
    <w:name w:val="xl41207"/>
    <w:basedOn w:val="Normal"/>
    <w:rsid w:val="0059514E"/>
    <w:pPr>
      <w:pBdr>
        <w:top w:val="single" w:sz="4" w:space="0" w:color="auto"/>
        <w:left w:val="single" w:sz="4" w:space="0" w:color="auto"/>
        <w:bottom w:val="single" w:sz="4" w:space="0" w:color="auto"/>
        <w:right w:val="single" w:sz="4" w:space="0" w:color="auto"/>
      </w:pBdr>
      <w:shd w:val="clear" w:color="DCE6F1" w:fill="D9D9D9"/>
      <w:spacing w:before="100" w:beforeAutospacing="1" w:after="100" w:afterAutospacing="1" w:line="240" w:lineRule="auto"/>
      <w:jc w:val="center"/>
    </w:pPr>
    <w:rPr>
      <w:rFonts w:ascii="Times New Roman" w:eastAsia="Times New Roman" w:hAnsi="Times New Roman" w:cs="Times New Roman"/>
      <w:b/>
      <w:bCs/>
      <w:sz w:val="18"/>
      <w:szCs w:val="18"/>
    </w:rPr>
  </w:style>
  <w:style w:type="character" w:styleId="Textoennegrita">
    <w:name w:val="Strong"/>
    <w:basedOn w:val="Fuentedeprrafopredeter"/>
    <w:uiPriority w:val="22"/>
    <w:qFormat/>
    <w:rsid w:val="0059514E"/>
    <w:rPr>
      <w:b/>
      <w:bCs/>
    </w:rPr>
  </w:style>
  <w:style w:type="character" w:customStyle="1" w:styleId="Mencinsinresolver1">
    <w:name w:val="Mención sin resolver1"/>
    <w:basedOn w:val="Fuentedeprrafopredeter"/>
    <w:uiPriority w:val="99"/>
    <w:semiHidden/>
    <w:unhideWhenUsed/>
    <w:rsid w:val="00D10641"/>
    <w:rPr>
      <w:color w:val="605E5C"/>
      <w:shd w:val="clear" w:color="auto" w:fill="E1DFDD"/>
    </w:rPr>
  </w:style>
  <w:style w:type="paragraph" w:customStyle="1" w:styleId="xl63">
    <w:name w:val="xl63"/>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4">
    <w:name w:val="xl64"/>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BF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F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E612C9"/>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12C9"/>
    <w:rPr>
      <w:rFonts w:ascii="Cambria" w:eastAsia="Times New Roman" w:hAnsi="Cambria" w:cs="Times New Roman"/>
      <w:b/>
      <w:bCs/>
      <w:color w:val="365F91"/>
      <w:sz w:val="28"/>
      <w:szCs w:val="28"/>
      <w:lang w:val="es-ES" w:eastAsia="es-ES"/>
    </w:rPr>
  </w:style>
  <w:style w:type="paragraph" w:styleId="Encabezado">
    <w:name w:val="header"/>
    <w:basedOn w:val="Normal"/>
    <w:link w:val="EncabezadoCar"/>
    <w:uiPriority w:val="99"/>
    <w:unhideWhenUsed/>
    <w:rsid w:val="00250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EA9"/>
  </w:style>
  <w:style w:type="paragraph" w:styleId="Piedepgina">
    <w:name w:val="footer"/>
    <w:aliases w:val="Car3,Pie de página1,footer odd,footer odd1,footer odd2,footer odd3,footer odd4,footer odd5,footer Car"/>
    <w:basedOn w:val="Normal"/>
    <w:link w:val="PiedepginaCar"/>
    <w:uiPriority w:val="99"/>
    <w:unhideWhenUsed/>
    <w:rsid w:val="00250EA9"/>
    <w:pPr>
      <w:tabs>
        <w:tab w:val="center" w:pos="4419"/>
        <w:tab w:val="right" w:pos="8838"/>
      </w:tabs>
      <w:spacing w:after="0" w:line="240" w:lineRule="auto"/>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250EA9"/>
  </w:style>
  <w:style w:type="character" w:styleId="Hipervnculo">
    <w:name w:val="Hyperlink"/>
    <w:basedOn w:val="Fuentedeprrafopredeter"/>
    <w:uiPriority w:val="99"/>
    <w:unhideWhenUsed/>
    <w:rsid w:val="002A2A1F"/>
    <w:rPr>
      <w:color w:val="0000FF" w:themeColor="hyperlink"/>
      <w:u w:val="single"/>
    </w:rPr>
  </w:style>
  <w:style w:type="paragraph" w:styleId="Prrafodelista">
    <w:name w:val="List Paragraph"/>
    <w:aliases w:val="Listas,lp1,List Paragraph1,List Paragraph11,Bullet List,FooterText,numbered,Paragraphe de liste1,Bulletr List Paragraph,列出段落,列出段落1,List Paragraph,Bullet 1,List Paragraph Char Char,b1,Use Case List Paragraph,lp11,bullets2,Tablas,Dot pt"/>
    <w:basedOn w:val="Normal"/>
    <w:link w:val="PrrafodelistaCar"/>
    <w:uiPriority w:val="34"/>
    <w:qFormat/>
    <w:rsid w:val="00B76D71"/>
    <w:pPr>
      <w:ind w:left="720"/>
      <w:contextualSpacing/>
    </w:p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List Paragraph Car,Bullet 1 Car,b1 Car,lp11 Car"/>
    <w:link w:val="Prrafodelista"/>
    <w:uiPriority w:val="34"/>
    <w:qFormat/>
    <w:locked/>
    <w:rsid w:val="00A171F4"/>
  </w:style>
  <w:style w:type="paragraph" w:customStyle="1" w:styleId="xl41198">
    <w:name w:val="xl41198"/>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99">
    <w:name w:val="xl41199"/>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200">
    <w:name w:val="xl41200"/>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1201">
    <w:name w:val="xl41201"/>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2">
    <w:name w:val="xl41202"/>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3">
    <w:name w:val="xl41203"/>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Textodeglobo">
    <w:name w:val="Balloon Text"/>
    <w:basedOn w:val="Normal"/>
    <w:link w:val="TextodegloboCar"/>
    <w:uiPriority w:val="99"/>
    <w:semiHidden/>
    <w:unhideWhenUsed/>
    <w:rsid w:val="009131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176"/>
    <w:rPr>
      <w:rFonts w:ascii="Tahoma" w:hAnsi="Tahoma" w:cs="Tahoma"/>
      <w:sz w:val="16"/>
      <w:szCs w:val="16"/>
    </w:rPr>
  </w:style>
  <w:style w:type="paragraph" w:customStyle="1" w:styleId="msonormal0">
    <w:name w:val="msonormal"/>
    <w:basedOn w:val="Normal"/>
    <w:rsid w:val="00A171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notapieCar">
    <w:name w:val="Texto nota pie Car"/>
    <w:basedOn w:val="Fuentedeprrafopredeter"/>
    <w:link w:val="Textonotapie"/>
    <w:uiPriority w:val="99"/>
    <w:semiHidden/>
    <w:rsid w:val="00A171F4"/>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locked/>
    <w:rsid w:val="00A171F4"/>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1">
    <w:name w:val="Texto comentario Car1"/>
    <w:aliases w:val="Comment Text Char1 Car1"/>
    <w:basedOn w:val="Fuentedeprrafopredeter"/>
    <w:uiPriority w:val="99"/>
    <w:semiHidden/>
    <w:rsid w:val="00A171F4"/>
    <w:rPr>
      <w:sz w:val="20"/>
      <w:szCs w:val="20"/>
    </w:rPr>
  </w:style>
  <w:style w:type="character" w:customStyle="1" w:styleId="TextoindependienteCar">
    <w:name w:val="Texto independiente Car"/>
    <w:aliases w:val="Body Text Char Car,TITULO SECCION Car"/>
    <w:basedOn w:val="Fuentedeprrafopredeter"/>
    <w:link w:val="Textoindependiente"/>
    <w:locked/>
    <w:rsid w:val="00A171F4"/>
    <w:rPr>
      <w:rFonts w:ascii="Times New Roman" w:eastAsia="Times New Roman" w:hAnsi="Times New Roman" w:cs="Times New Roman"/>
      <w:lang w:eastAsia="es-ES"/>
    </w:rPr>
  </w:style>
  <w:style w:type="paragraph" w:styleId="Textoindependiente">
    <w:name w:val="Body Text"/>
    <w:aliases w:val="Body Text Char,TITULO SECCION"/>
    <w:basedOn w:val="Normal"/>
    <w:link w:val="TextoindependienteCar"/>
    <w:unhideWhenUsed/>
    <w:rsid w:val="00A171F4"/>
    <w:pPr>
      <w:widowControl w:val="0"/>
      <w:spacing w:after="0" w:line="240" w:lineRule="auto"/>
      <w:jc w:val="both"/>
    </w:pPr>
    <w:rPr>
      <w:rFonts w:ascii="Times New Roman" w:eastAsia="Times New Roman" w:hAnsi="Times New Roman" w:cs="Times New Roman"/>
      <w:lang w:eastAsia="es-ES"/>
    </w:rPr>
  </w:style>
  <w:style w:type="character" w:customStyle="1" w:styleId="TextoindependienteCar1">
    <w:name w:val="Texto independiente Car1"/>
    <w:aliases w:val="Body Text Char Car1,TITULO SECCION Car1"/>
    <w:basedOn w:val="Fuentedeprrafopredeter"/>
    <w:semiHidden/>
    <w:rsid w:val="00A171F4"/>
  </w:style>
  <w:style w:type="character" w:customStyle="1" w:styleId="Textoindependiente3Car">
    <w:name w:val="Texto independiente 3 Car"/>
    <w:basedOn w:val="Fuentedeprrafopredeter"/>
    <w:link w:val="Textoindependiente3"/>
    <w:semiHidden/>
    <w:rsid w:val="00A171F4"/>
    <w:rPr>
      <w:rFonts w:ascii="Times New Roman" w:eastAsia="Times New Roman" w:hAnsi="Times New Roman" w:cs="Times New Roman"/>
      <w:sz w:val="16"/>
      <w:szCs w:val="16"/>
      <w:shd w:val="clear" w:color="auto" w:fill="FFFFFF"/>
      <w:lang w:eastAsia="es-ES"/>
    </w:rPr>
  </w:style>
  <w:style w:type="paragraph" w:styleId="Textoindependiente3">
    <w:name w:val="Body Text 3"/>
    <w:basedOn w:val="Normal"/>
    <w:link w:val="Textoindependiente3Car"/>
    <w:semiHidden/>
    <w:unhideWhenUsed/>
    <w:rsid w:val="00A171F4"/>
    <w:pPr>
      <w:shd w:val="clear" w:color="auto" w:fill="FFFFFF"/>
      <w:spacing w:after="0" w:line="240" w:lineRule="auto"/>
      <w:jc w:val="both"/>
    </w:pPr>
    <w:rPr>
      <w:rFonts w:ascii="Times New Roman" w:eastAsia="Times New Roman" w:hAnsi="Times New Roman" w:cs="Times New Roman"/>
      <w:sz w:val="16"/>
      <w:szCs w:val="16"/>
      <w:lang w:eastAsia="es-ES"/>
    </w:rPr>
  </w:style>
  <w:style w:type="paragraph" w:styleId="Asuntodelcomentario">
    <w:name w:val="annotation subject"/>
    <w:basedOn w:val="Textocomentario"/>
    <w:next w:val="Textocomentario"/>
    <w:link w:val="AsuntodelcomentarioCar"/>
    <w:uiPriority w:val="99"/>
    <w:semiHidden/>
    <w:unhideWhenUsed/>
    <w:rsid w:val="00A171F4"/>
    <w:rPr>
      <w:b/>
      <w:bCs/>
    </w:rPr>
  </w:style>
  <w:style w:type="character" w:customStyle="1" w:styleId="AsuntodelcomentarioCar">
    <w:name w:val="Asunto del comentario Car"/>
    <w:basedOn w:val="TextocomentarioCar1"/>
    <w:link w:val="Asuntodelcomentario"/>
    <w:uiPriority w:val="99"/>
    <w:semiHidden/>
    <w:rsid w:val="00A171F4"/>
    <w:rPr>
      <w:rFonts w:ascii="Times New Roman" w:eastAsia="Times New Roman" w:hAnsi="Times New Roman" w:cs="Times New Roman"/>
      <w:b/>
      <w:bCs/>
      <w:sz w:val="20"/>
      <w:szCs w:val="20"/>
      <w:lang w:eastAsia="es-ES"/>
    </w:rPr>
  </w:style>
  <w:style w:type="paragraph" w:styleId="Sinespaciado">
    <w:name w:val="No Spacing"/>
    <w:uiPriority w:val="1"/>
    <w:qFormat/>
    <w:rsid w:val="00A171F4"/>
    <w:pPr>
      <w:spacing w:after="0" w:line="240" w:lineRule="auto"/>
    </w:pPr>
    <w:rPr>
      <w:rFonts w:ascii="Cambria" w:eastAsia="Cambria" w:hAnsi="Cambria" w:cs="Times New Roman"/>
      <w:lang w:eastAsia="en-US"/>
    </w:rPr>
  </w:style>
  <w:style w:type="paragraph" w:customStyle="1" w:styleId="Default">
    <w:name w:val="Default"/>
    <w:rsid w:val="00A171F4"/>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A171F4"/>
    <w:pPr>
      <w:widowControl w:val="0"/>
      <w:spacing w:after="0" w:line="240" w:lineRule="auto"/>
      <w:jc w:val="both"/>
    </w:pPr>
    <w:rPr>
      <w:rFonts w:ascii="Arial" w:eastAsia="Times New Roman" w:hAnsi="Arial" w:cs="Times New Roman"/>
      <w:sz w:val="24"/>
      <w:szCs w:val="24"/>
    </w:rPr>
  </w:style>
  <w:style w:type="paragraph" w:customStyle="1" w:styleId="BodyText22">
    <w:name w:val="Body Text 22"/>
    <w:basedOn w:val="Normal"/>
    <w:rsid w:val="00A171F4"/>
    <w:pPr>
      <w:widowControl w:val="0"/>
      <w:spacing w:after="0" w:line="240" w:lineRule="auto"/>
      <w:jc w:val="both"/>
    </w:pPr>
    <w:rPr>
      <w:rFonts w:ascii="Arial" w:eastAsia="Times New Roman" w:hAnsi="Arial" w:cs="Times New Roman"/>
      <w:b/>
      <w:sz w:val="20"/>
      <w:szCs w:val="20"/>
      <w:lang w:eastAsia="es-ES"/>
    </w:rPr>
  </w:style>
  <w:style w:type="character" w:customStyle="1" w:styleId="TextoCar">
    <w:name w:val="Texto Car"/>
    <w:basedOn w:val="Fuentedeprrafopredeter"/>
    <w:link w:val="Texto"/>
    <w:locked/>
    <w:rsid w:val="00A171F4"/>
    <w:rPr>
      <w:rFonts w:ascii="Arial" w:eastAsia="Times New Roman" w:hAnsi="Arial" w:cs="Arial"/>
      <w:sz w:val="18"/>
      <w:szCs w:val="20"/>
      <w:lang w:val="es-ES"/>
    </w:rPr>
  </w:style>
  <w:style w:type="paragraph" w:customStyle="1" w:styleId="Texto">
    <w:name w:val="Texto"/>
    <w:basedOn w:val="Normal"/>
    <w:link w:val="TextoCar"/>
    <w:rsid w:val="00A171F4"/>
    <w:pPr>
      <w:spacing w:after="101" w:line="216" w:lineRule="exact"/>
      <w:ind w:firstLine="288"/>
      <w:jc w:val="both"/>
    </w:pPr>
    <w:rPr>
      <w:rFonts w:ascii="Arial" w:eastAsia="Times New Roman" w:hAnsi="Arial" w:cs="Arial"/>
      <w:sz w:val="18"/>
      <w:szCs w:val="20"/>
      <w:lang w:val="es-ES"/>
    </w:rPr>
  </w:style>
  <w:style w:type="character" w:styleId="Refdecomentario">
    <w:name w:val="annotation reference"/>
    <w:basedOn w:val="Fuentedeprrafopredeter"/>
    <w:uiPriority w:val="99"/>
    <w:unhideWhenUsed/>
    <w:rsid w:val="00A171F4"/>
    <w:rPr>
      <w:sz w:val="16"/>
      <w:szCs w:val="16"/>
    </w:rPr>
  </w:style>
  <w:style w:type="table" w:styleId="Tablaconcuadrcula">
    <w:name w:val="Table Grid"/>
    <w:basedOn w:val="Tablanormal"/>
    <w:uiPriority w:val="39"/>
    <w:rsid w:val="00A171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danger">
    <w:name w:val="text-danger"/>
    <w:basedOn w:val="Fuentedeprrafopredeter"/>
    <w:rsid w:val="00A171F4"/>
  </w:style>
  <w:style w:type="character" w:styleId="Hipervnculovisitado">
    <w:name w:val="FollowedHyperlink"/>
    <w:basedOn w:val="Fuentedeprrafopredeter"/>
    <w:uiPriority w:val="99"/>
    <w:semiHidden/>
    <w:unhideWhenUsed/>
    <w:rsid w:val="0059514E"/>
    <w:rPr>
      <w:color w:val="800080"/>
      <w:u w:val="single"/>
    </w:rPr>
  </w:style>
  <w:style w:type="paragraph" w:customStyle="1" w:styleId="xl41197">
    <w:name w:val="xl41197"/>
    <w:basedOn w:val="Normal"/>
    <w:rsid w:val="0059514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1204">
    <w:name w:val="xl41204"/>
    <w:basedOn w:val="Normal"/>
    <w:rsid w:val="005951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1205">
    <w:name w:val="xl41205"/>
    <w:basedOn w:val="Normal"/>
    <w:rsid w:val="0059514E"/>
    <w:pPr>
      <w:pBdr>
        <w:top w:val="single" w:sz="4" w:space="0" w:color="auto"/>
        <w:left w:val="single" w:sz="4" w:space="0" w:color="auto"/>
        <w:bottom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6">
    <w:name w:val="xl41206"/>
    <w:basedOn w:val="Normal"/>
    <w:rsid w:val="0059514E"/>
    <w:pPr>
      <w:pBdr>
        <w:top w:val="single" w:sz="4" w:space="0" w:color="auto"/>
        <w:bottom w:val="single" w:sz="4" w:space="0" w:color="auto"/>
        <w:right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7">
    <w:name w:val="xl41207"/>
    <w:basedOn w:val="Normal"/>
    <w:rsid w:val="0059514E"/>
    <w:pPr>
      <w:pBdr>
        <w:top w:val="single" w:sz="4" w:space="0" w:color="auto"/>
        <w:left w:val="single" w:sz="4" w:space="0" w:color="auto"/>
        <w:bottom w:val="single" w:sz="4" w:space="0" w:color="auto"/>
        <w:right w:val="single" w:sz="4" w:space="0" w:color="auto"/>
      </w:pBdr>
      <w:shd w:val="clear" w:color="DCE6F1" w:fill="D9D9D9"/>
      <w:spacing w:before="100" w:beforeAutospacing="1" w:after="100" w:afterAutospacing="1" w:line="240" w:lineRule="auto"/>
      <w:jc w:val="center"/>
    </w:pPr>
    <w:rPr>
      <w:rFonts w:ascii="Times New Roman" w:eastAsia="Times New Roman" w:hAnsi="Times New Roman" w:cs="Times New Roman"/>
      <w:b/>
      <w:bCs/>
      <w:sz w:val="18"/>
      <w:szCs w:val="18"/>
    </w:rPr>
  </w:style>
  <w:style w:type="character" w:styleId="Textoennegrita">
    <w:name w:val="Strong"/>
    <w:basedOn w:val="Fuentedeprrafopredeter"/>
    <w:uiPriority w:val="22"/>
    <w:qFormat/>
    <w:rsid w:val="0059514E"/>
    <w:rPr>
      <w:b/>
      <w:bCs/>
    </w:rPr>
  </w:style>
  <w:style w:type="character" w:customStyle="1" w:styleId="Mencinsinresolver1">
    <w:name w:val="Mención sin resolver1"/>
    <w:basedOn w:val="Fuentedeprrafopredeter"/>
    <w:uiPriority w:val="99"/>
    <w:semiHidden/>
    <w:unhideWhenUsed/>
    <w:rsid w:val="00D10641"/>
    <w:rPr>
      <w:color w:val="605E5C"/>
      <w:shd w:val="clear" w:color="auto" w:fill="E1DFDD"/>
    </w:rPr>
  </w:style>
  <w:style w:type="paragraph" w:customStyle="1" w:styleId="xl63">
    <w:name w:val="xl63"/>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4">
    <w:name w:val="xl64"/>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BF0E55"/>
    <w:pPr>
      <w:pBdr>
        <w:top w:val="single" w:sz="4" w:space="0" w:color="auto"/>
        <w:left w:val="single" w:sz="4" w:space="0" w:color="auto"/>
        <w:bottom w:val="single" w:sz="4" w:space="0" w:color="auto"/>
        <w:right w:val="single" w:sz="4" w:space="0" w:color="auto"/>
      </w:pBdr>
      <w:shd w:val="clear" w:color="C0E6F5" w:fill="C0E6F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BF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F0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42075">
      <w:bodyDiv w:val="1"/>
      <w:marLeft w:val="0"/>
      <w:marRight w:val="0"/>
      <w:marTop w:val="0"/>
      <w:marBottom w:val="0"/>
      <w:divBdr>
        <w:top w:val="none" w:sz="0" w:space="0" w:color="auto"/>
        <w:left w:val="none" w:sz="0" w:space="0" w:color="auto"/>
        <w:bottom w:val="none" w:sz="0" w:space="0" w:color="auto"/>
        <w:right w:val="none" w:sz="0" w:space="0" w:color="auto"/>
      </w:divBdr>
    </w:div>
    <w:div w:id="580065113">
      <w:bodyDiv w:val="1"/>
      <w:marLeft w:val="0"/>
      <w:marRight w:val="0"/>
      <w:marTop w:val="0"/>
      <w:marBottom w:val="0"/>
      <w:divBdr>
        <w:top w:val="none" w:sz="0" w:space="0" w:color="auto"/>
        <w:left w:val="none" w:sz="0" w:space="0" w:color="auto"/>
        <w:bottom w:val="none" w:sz="0" w:space="0" w:color="auto"/>
        <w:right w:val="none" w:sz="0" w:space="0" w:color="auto"/>
      </w:divBdr>
    </w:div>
    <w:div w:id="1061295527">
      <w:bodyDiv w:val="1"/>
      <w:marLeft w:val="0"/>
      <w:marRight w:val="0"/>
      <w:marTop w:val="0"/>
      <w:marBottom w:val="0"/>
      <w:divBdr>
        <w:top w:val="none" w:sz="0" w:space="0" w:color="auto"/>
        <w:left w:val="none" w:sz="0" w:space="0" w:color="auto"/>
        <w:bottom w:val="none" w:sz="0" w:space="0" w:color="auto"/>
        <w:right w:val="none" w:sz="0" w:space="0" w:color="auto"/>
      </w:divBdr>
    </w:div>
    <w:div w:id="198169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loginPage.jsf"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nifiesto.funcionpublica.gob.mx/SMP-web/loginPage.jsf" TargetMode="Externa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ai.imss.gob.mx/" TargetMode="External"/><Relationship Id="rId23" Type="http://schemas.openxmlformats.org/officeDocument/2006/relationships/hyperlink" Target="mailto:norma.garciaca@imss.gob.mx" TargetMode="External"/><Relationship Id="rId10" Type="http://schemas.openxmlformats.org/officeDocument/2006/relationships/hyperlink" Target="https://www.dof.gob.mx/"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infonavit.org.mx/" TargetMode="External"/><Relationship Id="rId22" Type="http://schemas.openxmlformats.org/officeDocument/2006/relationships/hyperlink" Target="mailto:adrian.hermosillo@imss.gob.m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8D30-F7EB-470B-AD86-D16BCD61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38128</Words>
  <Characters>209707</Characters>
  <Application>Microsoft Office Word</Application>
  <DocSecurity>0</DocSecurity>
  <Lines>1747</Lines>
  <Paragraphs>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Angelica Gallardo Garcia</dc:creator>
  <cp:lastModifiedBy>Gloria Aide Davila Najar</cp:lastModifiedBy>
  <cp:revision>4</cp:revision>
  <cp:lastPrinted>2023-11-27T18:02:00Z</cp:lastPrinted>
  <dcterms:created xsi:type="dcterms:W3CDTF">2024-12-11T19:21:00Z</dcterms:created>
  <dcterms:modified xsi:type="dcterms:W3CDTF">2024-12-13T22:19:00Z</dcterms:modified>
</cp:coreProperties>
</file>