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1461119E" w:rsidR="008804FE" w:rsidRPr="001171DE" w:rsidRDefault="008804FE" w:rsidP="008804FE">
      <w:pPr>
        <w:tabs>
          <w:tab w:val="left" w:pos="1753"/>
        </w:tabs>
        <w:jc w:val="center"/>
        <w:rPr>
          <w:rFonts w:asciiTheme="minorHAnsi" w:hAnsiTheme="minorHAnsi" w:cs="Arial"/>
          <w:bCs/>
          <w:sz w:val="20"/>
        </w:rPr>
      </w:pPr>
    </w:p>
    <w:p w14:paraId="333D39B0" w14:textId="77777777" w:rsidR="001171DE" w:rsidRDefault="001171DE" w:rsidP="00605F6F">
      <w:pPr>
        <w:tabs>
          <w:tab w:val="center" w:pos="5411"/>
          <w:tab w:val="left" w:pos="6732"/>
        </w:tabs>
        <w:jc w:val="center"/>
        <w:rPr>
          <w:rFonts w:asciiTheme="minorHAnsi" w:hAnsiTheme="minorHAnsi" w:cs="Tahoma"/>
          <w:b/>
          <w:bCs/>
          <w:sz w:val="20"/>
        </w:rPr>
      </w:pPr>
    </w:p>
    <w:p w14:paraId="40157952" w14:textId="77777777" w:rsidR="001171DE" w:rsidRDefault="001171DE" w:rsidP="00605F6F">
      <w:pPr>
        <w:tabs>
          <w:tab w:val="center" w:pos="5411"/>
          <w:tab w:val="left" w:pos="6732"/>
        </w:tabs>
        <w:jc w:val="center"/>
        <w:rPr>
          <w:rFonts w:asciiTheme="minorHAnsi" w:hAnsiTheme="minorHAnsi" w:cs="Tahoma"/>
          <w:b/>
          <w:bCs/>
          <w:sz w:val="20"/>
        </w:rPr>
      </w:pPr>
    </w:p>
    <w:p w14:paraId="12DC0394" w14:textId="77777777" w:rsidR="001171DE" w:rsidRDefault="001171DE" w:rsidP="00605F6F">
      <w:pPr>
        <w:tabs>
          <w:tab w:val="center" w:pos="5411"/>
          <w:tab w:val="left" w:pos="6732"/>
        </w:tabs>
        <w:jc w:val="center"/>
        <w:rPr>
          <w:rFonts w:asciiTheme="minorHAnsi" w:hAnsiTheme="minorHAnsi" w:cs="Tahoma"/>
          <w:b/>
          <w:bCs/>
          <w:sz w:val="20"/>
        </w:rPr>
      </w:pPr>
    </w:p>
    <w:p w14:paraId="1D81EE81" w14:textId="77777777" w:rsidR="001171DE" w:rsidRDefault="001171DE" w:rsidP="00605F6F">
      <w:pPr>
        <w:tabs>
          <w:tab w:val="center" w:pos="5411"/>
          <w:tab w:val="left" w:pos="6732"/>
        </w:tabs>
        <w:jc w:val="center"/>
        <w:rPr>
          <w:rFonts w:asciiTheme="minorHAnsi" w:hAnsiTheme="minorHAnsi" w:cs="Tahoma"/>
          <w:b/>
          <w:bCs/>
          <w:sz w:val="20"/>
        </w:rPr>
      </w:pPr>
    </w:p>
    <w:p w14:paraId="4EDAEF27" w14:textId="77777777" w:rsidR="001171DE" w:rsidRDefault="001171DE" w:rsidP="00605F6F">
      <w:pPr>
        <w:tabs>
          <w:tab w:val="center" w:pos="5411"/>
          <w:tab w:val="left" w:pos="6732"/>
        </w:tabs>
        <w:jc w:val="center"/>
        <w:rPr>
          <w:rFonts w:asciiTheme="minorHAnsi" w:hAnsiTheme="minorHAnsi" w:cs="Tahoma"/>
          <w:b/>
          <w:bCs/>
          <w:sz w:val="20"/>
        </w:rPr>
      </w:pPr>
    </w:p>
    <w:p w14:paraId="4B5C6EB3" w14:textId="4C5E5A05" w:rsidR="00605F6F" w:rsidRPr="001171DE" w:rsidRDefault="001171DE" w:rsidP="00605F6F">
      <w:pPr>
        <w:tabs>
          <w:tab w:val="center" w:pos="5411"/>
          <w:tab w:val="left" w:pos="6732"/>
        </w:tabs>
        <w:jc w:val="center"/>
        <w:rPr>
          <w:rFonts w:asciiTheme="minorHAnsi" w:hAnsiTheme="minorHAnsi" w:cs="Tahoma"/>
          <w:b/>
          <w:bCs/>
          <w:sz w:val="20"/>
        </w:rPr>
      </w:pPr>
      <w:r w:rsidRPr="006D4B6A">
        <w:rPr>
          <w:rFonts w:asciiTheme="minorHAnsi" w:hAnsiTheme="minorHAnsi" w:cs="Tahoma"/>
          <w:b/>
          <w:bCs/>
          <w:sz w:val="20"/>
        </w:rPr>
        <w:t>INSTITUTO</w:t>
      </w:r>
      <w:r w:rsidRPr="007520C0">
        <w:rPr>
          <w:rFonts w:asciiTheme="minorHAnsi" w:hAnsiTheme="minorHAnsi" w:cs="Tahoma"/>
          <w:b/>
          <w:bCs/>
          <w:sz w:val="20"/>
        </w:rPr>
        <w:t xml:space="preserve"> MEXICANO DEL SEGURO SOCIAL</w:t>
      </w:r>
    </w:p>
    <w:p w14:paraId="340F9801" w14:textId="77777777" w:rsidR="00605F6F" w:rsidRPr="001171DE" w:rsidRDefault="00605F6F" w:rsidP="00605F6F">
      <w:pPr>
        <w:tabs>
          <w:tab w:val="center" w:pos="5411"/>
          <w:tab w:val="left" w:pos="6732"/>
        </w:tabs>
        <w:jc w:val="center"/>
        <w:rPr>
          <w:rFonts w:asciiTheme="minorHAnsi" w:hAnsiTheme="minorHAnsi" w:cs="Tahoma"/>
          <w:b/>
          <w:bCs/>
          <w:sz w:val="20"/>
        </w:rPr>
      </w:pPr>
    </w:p>
    <w:p w14:paraId="55472312" w14:textId="3A5E662B"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ÓRGANO DE OPERACIÓN ADMINISTRATIVA DESCONCENTRADA ESTATAL JALISCO</w:t>
      </w:r>
    </w:p>
    <w:p w14:paraId="25195909" w14:textId="77777777" w:rsidR="00605F6F" w:rsidRPr="001171DE" w:rsidRDefault="00605F6F" w:rsidP="00605F6F">
      <w:pPr>
        <w:jc w:val="center"/>
        <w:rPr>
          <w:rFonts w:asciiTheme="minorHAnsi" w:hAnsiTheme="minorHAnsi" w:cs="Tahoma"/>
          <w:b/>
          <w:bCs/>
          <w:sz w:val="20"/>
        </w:rPr>
      </w:pPr>
    </w:p>
    <w:p w14:paraId="58796C89" w14:textId="6A72FAC8"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JEFATURA DE SERVICIOS ADMINISTRATIVOS</w:t>
      </w:r>
    </w:p>
    <w:p w14:paraId="45459B70" w14:textId="77777777" w:rsidR="00605F6F" w:rsidRPr="001171DE" w:rsidRDefault="00605F6F" w:rsidP="00605F6F">
      <w:pPr>
        <w:jc w:val="center"/>
        <w:rPr>
          <w:rFonts w:asciiTheme="minorHAnsi" w:hAnsiTheme="minorHAnsi" w:cs="Tahoma"/>
          <w:b/>
          <w:bCs/>
          <w:sz w:val="20"/>
          <w:u w:val="single"/>
        </w:rPr>
      </w:pPr>
    </w:p>
    <w:p w14:paraId="1A68DF19" w14:textId="4AE42A31"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COORDINACIÓN DE ABASTECIMIENTO Y EQUIPAMIENTO</w:t>
      </w:r>
    </w:p>
    <w:p w14:paraId="44437987" w14:textId="77777777" w:rsidR="00605F6F" w:rsidRPr="001171DE" w:rsidRDefault="00605F6F" w:rsidP="00605F6F">
      <w:pPr>
        <w:jc w:val="center"/>
        <w:rPr>
          <w:rFonts w:asciiTheme="minorHAnsi" w:hAnsiTheme="minorHAnsi" w:cs="Tahoma"/>
          <w:b/>
          <w:bCs/>
          <w:sz w:val="20"/>
        </w:rPr>
      </w:pPr>
    </w:p>
    <w:p w14:paraId="11DB595C" w14:textId="04720155" w:rsidR="00605F6F" w:rsidRPr="001171DE" w:rsidRDefault="00605F6F" w:rsidP="00605F6F">
      <w:pPr>
        <w:jc w:val="center"/>
        <w:rPr>
          <w:rFonts w:asciiTheme="minorHAnsi" w:hAnsiTheme="minorHAnsi" w:cs="Tahoma"/>
          <w:bCs/>
          <w:sz w:val="20"/>
        </w:rPr>
      </w:pPr>
    </w:p>
    <w:p w14:paraId="26FFDA4B" w14:textId="77777777" w:rsidR="00605F6F" w:rsidRPr="001171DE" w:rsidRDefault="00605F6F" w:rsidP="00605F6F">
      <w:pPr>
        <w:jc w:val="center"/>
        <w:rPr>
          <w:rFonts w:asciiTheme="minorHAnsi" w:hAnsiTheme="minorHAnsi" w:cs="Tahoma"/>
          <w:b/>
          <w:bCs/>
          <w:sz w:val="20"/>
        </w:rPr>
      </w:pPr>
    </w:p>
    <w:p w14:paraId="406627BE" w14:textId="77777777" w:rsidR="00605F6F" w:rsidRPr="001171DE" w:rsidRDefault="00605F6F" w:rsidP="003070B7">
      <w:pPr>
        <w:rPr>
          <w:rFonts w:asciiTheme="minorHAnsi" w:hAnsiTheme="minorHAnsi" w:cs="Tahoma"/>
          <w:b/>
          <w:bCs/>
          <w:sz w:val="20"/>
        </w:rPr>
      </w:pPr>
    </w:p>
    <w:p w14:paraId="2A0F7C37" w14:textId="77777777" w:rsidR="00605F6F" w:rsidRPr="001171DE" w:rsidRDefault="00605F6F" w:rsidP="00605F6F">
      <w:pPr>
        <w:jc w:val="center"/>
        <w:rPr>
          <w:rFonts w:asciiTheme="minorHAnsi" w:hAnsiTheme="minorHAnsi" w:cs="Tahoma"/>
          <w:b/>
          <w:bCs/>
          <w:sz w:val="20"/>
        </w:rPr>
      </w:pPr>
    </w:p>
    <w:p w14:paraId="2F1D1BCE" w14:textId="07A023FA" w:rsidR="00605F6F" w:rsidRPr="001171DE" w:rsidRDefault="001171DE" w:rsidP="00605F6F">
      <w:pPr>
        <w:ind w:left="567" w:right="502"/>
        <w:jc w:val="center"/>
        <w:rPr>
          <w:rFonts w:asciiTheme="minorHAnsi" w:hAnsiTheme="minorHAnsi" w:cs="Arial"/>
          <w:b/>
          <w:bCs/>
          <w:noProof/>
          <w:sz w:val="20"/>
        </w:rPr>
      </w:pPr>
      <w:r w:rsidRPr="001171DE">
        <w:rPr>
          <w:rFonts w:asciiTheme="minorHAnsi" w:hAnsiTheme="minorHAnsi" w:cs="Arial"/>
          <w:b/>
          <w:bCs/>
          <w:noProof/>
          <w:sz w:val="20"/>
        </w:rPr>
        <w:t xml:space="preserve">CONVOCATORIA A LA </w:t>
      </w:r>
    </w:p>
    <w:p w14:paraId="0AC06ECD" w14:textId="42C6AAC8"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 xml:space="preserve">LICITACIÓN PÚBLICA NACIONAL </w:t>
      </w:r>
    </w:p>
    <w:p w14:paraId="13677475" w14:textId="39CAD75C"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NO. LA-50-GYR-050GYR002-N-</w:t>
      </w:r>
      <w:r w:rsidR="006D4B6A">
        <w:rPr>
          <w:rFonts w:asciiTheme="minorHAnsi" w:hAnsiTheme="minorHAnsi" w:cs="Tahoma"/>
          <w:b/>
          <w:sz w:val="20"/>
        </w:rPr>
        <w:t>29</w:t>
      </w:r>
      <w:r w:rsidRPr="007520C0">
        <w:rPr>
          <w:rFonts w:asciiTheme="minorHAnsi" w:hAnsiTheme="minorHAnsi" w:cs="Tahoma"/>
          <w:b/>
          <w:sz w:val="20"/>
        </w:rPr>
        <w:t>-202</w:t>
      </w:r>
      <w:r w:rsidR="00F56A05">
        <w:rPr>
          <w:rFonts w:asciiTheme="minorHAnsi" w:hAnsiTheme="minorHAnsi" w:cs="Tahoma"/>
          <w:b/>
          <w:sz w:val="20"/>
        </w:rPr>
        <w:t>5</w:t>
      </w:r>
    </w:p>
    <w:p w14:paraId="02EB7902" w14:textId="77777777" w:rsidR="00F324AA" w:rsidRDefault="008A3A33" w:rsidP="008A3A33">
      <w:pPr>
        <w:tabs>
          <w:tab w:val="left" w:pos="3553"/>
        </w:tabs>
        <w:rPr>
          <w:rFonts w:asciiTheme="minorHAnsi" w:hAnsiTheme="minorHAnsi" w:cs="Tahoma"/>
          <w:b/>
          <w:sz w:val="20"/>
        </w:rPr>
      </w:pPr>
      <w:r w:rsidRPr="001171DE">
        <w:rPr>
          <w:rFonts w:asciiTheme="minorHAnsi" w:hAnsiTheme="minorHAnsi" w:cs="Tahoma"/>
          <w:b/>
          <w:sz w:val="20"/>
        </w:rPr>
        <w:tab/>
      </w:r>
    </w:p>
    <w:p w14:paraId="0313B609" w14:textId="77777777" w:rsidR="00B83998" w:rsidRDefault="00B83998" w:rsidP="008A3A33">
      <w:pPr>
        <w:tabs>
          <w:tab w:val="left" w:pos="3553"/>
        </w:tabs>
        <w:rPr>
          <w:rFonts w:asciiTheme="minorHAnsi" w:hAnsiTheme="minorHAnsi" w:cs="Tahoma"/>
          <w:b/>
          <w:sz w:val="20"/>
        </w:rPr>
      </w:pPr>
    </w:p>
    <w:p w14:paraId="4AA46533" w14:textId="23B74E61" w:rsidR="00B83998" w:rsidRDefault="00F53CD3" w:rsidP="00B83998">
      <w:pPr>
        <w:tabs>
          <w:tab w:val="left" w:pos="3553"/>
        </w:tabs>
        <w:jc w:val="center"/>
        <w:rPr>
          <w:rFonts w:asciiTheme="minorHAnsi" w:hAnsiTheme="minorHAnsi" w:cs="Tahoma"/>
          <w:b/>
          <w:sz w:val="20"/>
        </w:rPr>
      </w:pPr>
      <w:r>
        <w:rPr>
          <w:rFonts w:asciiTheme="minorHAnsi" w:hAnsiTheme="minorHAnsi" w:cs="Tahoma"/>
          <w:b/>
          <w:sz w:val="20"/>
        </w:rPr>
        <w:t>SERVICIO INTEGRAL DE RECOLECCION, TRANSPORTE Y DISPOSICION FINAL DE RESIDUOS PELIGROSOS INDUSTRIALES</w:t>
      </w:r>
      <w:r w:rsidR="00761E82">
        <w:rPr>
          <w:rFonts w:asciiTheme="minorHAnsi" w:hAnsiTheme="minorHAnsi" w:cs="Tahoma"/>
          <w:b/>
          <w:sz w:val="20"/>
        </w:rPr>
        <w:t xml:space="preserve"> EN EL OOAD ESTATAL JALISCO, PARA EL EJERCICIO FISCAL 2025</w:t>
      </w:r>
    </w:p>
    <w:p w14:paraId="1E8E06AA" w14:textId="77777777" w:rsidR="00F324AA" w:rsidRPr="001171DE" w:rsidRDefault="00F324AA" w:rsidP="00B83998">
      <w:pPr>
        <w:rPr>
          <w:rFonts w:asciiTheme="minorHAnsi" w:hAnsiTheme="minorHAnsi" w:cs="Tahoma"/>
          <w:b/>
          <w:sz w:val="20"/>
        </w:rPr>
      </w:pPr>
    </w:p>
    <w:p w14:paraId="17366B90" w14:textId="77777777" w:rsidR="00605F6F" w:rsidRPr="001171DE" w:rsidRDefault="00605F6F" w:rsidP="00605F6F">
      <w:pPr>
        <w:jc w:val="center"/>
        <w:rPr>
          <w:rFonts w:asciiTheme="minorHAnsi" w:hAnsiTheme="minorHAnsi" w:cs="Tahoma"/>
          <w:b/>
          <w:bCs/>
          <w:sz w:val="20"/>
        </w:rPr>
      </w:pPr>
    </w:p>
    <w:p w14:paraId="1DC93999" w14:textId="77777777"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t>“ELECTRÓNICA”</w:t>
      </w:r>
    </w:p>
    <w:p w14:paraId="4BB36498" w14:textId="77777777" w:rsidR="00605F6F" w:rsidRPr="001171DE" w:rsidRDefault="00605F6F" w:rsidP="00605F6F">
      <w:pPr>
        <w:jc w:val="center"/>
        <w:rPr>
          <w:rFonts w:asciiTheme="minorHAnsi" w:hAnsiTheme="minorHAnsi" w:cs="Tahoma"/>
          <w:b/>
          <w:bCs/>
          <w:sz w:val="20"/>
        </w:rPr>
      </w:pPr>
    </w:p>
    <w:p w14:paraId="3C26F608" w14:textId="77777777" w:rsidR="00605F6F" w:rsidRPr="001171DE" w:rsidRDefault="00605F6F" w:rsidP="00605F6F">
      <w:pPr>
        <w:jc w:val="center"/>
        <w:rPr>
          <w:rFonts w:asciiTheme="minorHAnsi" w:hAnsiTheme="minorHAnsi" w:cs="Tahoma"/>
          <w:b/>
          <w:bCs/>
          <w:sz w:val="20"/>
        </w:rPr>
      </w:pPr>
    </w:p>
    <w:p w14:paraId="3DB97071" w14:textId="77777777" w:rsidR="00605F6F" w:rsidRPr="001171DE" w:rsidRDefault="00605F6F" w:rsidP="00605F6F">
      <w:pPr>
        <w:jc w:val="center"/>
        <w:rPr>
          <w:rFonts w:asciiTheme="minorHAnsi" w:hAnsiTheme="minorHAnsi" w:cs="Tahoma"/>
          <w:b/>
          <w:bCs/>
          <w:sz w:val="20"/>
        </w:rPr>
      </w:pPr>
    </w:p>
    <w:p w14:paraId="0E1B693C" w14:textId="77777777" w:rsidR="00605F6F" w:rsidRPr="001171DE" w:rsidRDefault="00605F6F" w:rsidP="00605F6F">
      <w:pPr>
        <w:jc w:val="center"/>
        <w:rPr>
          <w:rFonts w:asciiTheme="minorHAnsi" w:hAnsiTheme="minorHAnsi" w:cs="Tahoma"/>
          <w:b/>
          <w:bCs/>
          <w:sz w:val="20"/>
        </w:rPr>
      </w:pPr>
    </w:p>
    <w:p w14:paraId="4CA0CF87" w14:textId="77777777" w:rsidR="00605F6F" w:rsidRPr="001171DE" w:rsidRDefault="00605F6F" w:rsidP="00605F6F">
      <w:pPr>
        <w:jc w:val="both"/>
        <w:rPr>
          <w:rFonts w:asciiTheme="minorHAnsi" w:hAnsiTheme="minorHAnsi" w:cs="Tahoma"/>
          <w:b/>
          <w:sz w:val="20"/>
          <w:u w:val="single"/>
        </w:rPr>
      </w:pPr>
    </w:p>
    <w:p w14:paraId="504658BD" w14:textId="77777777" w:rsidR="00605F6F" w:rsidRPr="001171DE" w:rsidRDefault="00605F6F" w:rsidP="00605F6F">
      <w:pPr>
        <w:jc w:val="center"/>
        <w:rPr>
          <w:rFonts w:asciiTheme="minorHAnsi" w:hAnsiTheme="minorHAnsi" w:cs="Tahoma"/>
          <w:sz w:val="20"/>
          <w:u w:val="single"/>
        </w:rPr>
      </w:pPr>
      <w:r w:rsidRPr="001171DE">
        <w:rPr>
          <w:rFonts w:asciiTheme="minorHAnsi" w:hAnsiTheme="minorHAnsi" w:cs="Tahoma"/>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35C73DAD" w14:textId="77777777" w:rsidR="00F324AA" w:rsidRPr="001171DE" w:rsidRDefault="00F324AA" w:rsidP="00F324AA">
      <w:pPr>
        <w:pStyle w:val="Encabezado"/>
        <w:jc w:val="both"/>
        <w:rPr>
          <w:rFonts w:asciiTheme="minorHAnsi" w:hAnsiTheme="minorHAnsi"/>
          <w:lang w:val="es-ES"/>
        </w:rPr>
      </w:pPr>
    </w:p>
    <w:p w14:paraId="3795E8B8" w14:textId="77777777" w:rsidR="00F324AA" w:rsidRPr="001171DE" w:rsidRDefault="00F324AA" w:rsidP="00F324AA">
      <w:pPr>
        <w:pStyle w:val="Encabezado"/>
        <w:jc w:val="both"/>
        <w:rPr>
          <w:rFonts w:asciiTheme="minorHAnsi" w:hAnsiTheme="minorHAnsi"/>
          <w:lang w:val="es-ES"/>
        </w:rPr>
      </w:pPr>
    </w:p>
    <w:p w14:paraId="0D0DB0A4" w14:textId="77777777" w:rsidR="00F324AA" w:rsidRPr="001171DE" w:rsidRDefault="00F324AA" w:rsidP="00F324AA">
      <w:pPr>
        <w:pStyle w:val="Encabezado"/>
        <w:jc w:val="both"/>
        <w:rPr>
          <w:rFonts w:asciiTheme="minorHAnsi" w:hAnsiTheme="minorHAnsi"/>
          <w:lang w:val="es-ES"/>
        </w:rPr>
      </w:pPr>
    </w:p>
    <w:p w14:paraId="613E363A" w14:textId="77777777" w:rsidR="005F2861" w:rsidRPr="001171DE" w:rsidRDefault="005F2861" w:rsidP="006217C5">
      <w:pPr>
        <w:spacing w:line="360" w:lineRule="auto"/>
        <w:jc w:val="center"/>
        <w:rPr>
          <w:rFonts w:asciiTheme="minorHAnsi" w:hAnsiTheme="minorHAnsi" w:cs="Arial"/>
          <w:b/>
          <w:bCs/>
          <w:sz w:val="20"/>
        </w:rPr>
      </w:pPr>
    </w:p>
    <w:p w14:paraId="2AB3472F" w14:textId="77777777" w:rsidR="00F324AA" w:rsidRPr="001171DE" w:rsidRDefault="00F324AA" w:rsidP="00F324AA">
      <w:pPr>
        <w:suppressAutoHyphens w:val="0"/>
        <w:jc w:val="both"/>
        <w:rPr>
          <w:rFonts w:asciiTheme="minorHAnsi" w:hAnsiTheme="minorHAnsi" w:cs="Arial"/>
          <w:b/>
          <w:bCs/>
          <w:sz w:val="20"/>
          <w:lang w:eastAsia="es-ES"/>
        </w:rPr>
      </w:pPr>
    </w:p>
    <w:p w14:paraId="3ABE9012" w14:textId="77777777" w:rsidR="001E3765" w:rsidRPr="001171DE" w:rsidRDefault="001E3765" w:rsidP="00F324AA">
      <w:pPr>
        <w:suppressAutoHyphens w:val="0"/>
        <w:jc w:val="both"/>
        <w:rPr>
          <w:rFonts w:asciiTheme="minorHAnsi" w:hAnsiTheme="minorHAnsi" w:cs="Arial"/>
          <w:b/>
          <w:bCs/>
          <w:sz w:val="20"/>
          <w:lang w:eastAsia="es-ES"/>
        </w:rPr>
      </w:pPr>
    </w:p>
    <w:p w14:paraId="3BA9CCA5" w14:textId="77777777" w:rsidR="001E3765" w:rsidRPr="001171DE" w:rsidRDefault="001E3765" w:rsidP="00F324AA">
      <w:pPr>
        <w:suppressAutoHyphens w:val="0"/>
        <w:jc w:val="both"/>
        <w:rPr>
          <w:rFonts w:asciiTheme="minorHAnsi" w:hAnsiTheme="minorHAnsi" w:cs="Arial"/>
          <w:b/>
          <w:bCs/>
          <w:sz w:val="20"/>
          <w:lang w:eastAsia="es-ES"/>
        </w:rPr>
      </w:pPr>
    </w:p>
    <w:p w14:paraId="7C1CA211" w14:textId="77777777" w:rsidR="001E3765" w:rsidRPr="001171DE" w:rsidRDefault="001E3765" w:rsidP="00F324AA">
      <w:pPr>
        <w:suppressAutoHyphens w:val="0"/>
        <w:jc w:val="both"/>
        <w:rPr>
          <w:rFonts w:asciiTheme="minorHAnsi" w:hAnsiTheme="minorHAnsi" w:cs="Arial"/>
          <w:b/>
          <w:bCs/>
          <w:sz w:val="20"/>
          <w:lang w:eastAsia="es-ES"/>
        </w:rPr>
      </w:pPr>
    </w:p>
    <w:p w14:paraId="718254FE" w14:textId="77777777" w:rsidR="001E3765" w:rsidRPr="001171DE" w:rsidRDefault="001E3765" w:rsidP="00F324AA">
      <w:pPr>
        <w:suppressAutoHyphens w:val="0"/>
        <w:jc w:val="both"/>
        <w:rPr>
          <w:rFonts w:asciiTheme="minorHAnsi" w:hAnsiTheme="minorHAnsi" w:cs="Arial"/>
          <w:b/>
          <w:bCs/>
          <w:sz w:val="20"/>
          <w:lang w:eastAsia="es-ES"/>
        </w:rPr>
      </w:pPr>
    </w:p>
    <w:p w14:paraId="300386FD" w14:textId="77777777" w:rsidR="001E3765" w:rsidRPr="001171DE" w:rsidRDefault="001E3765" w:rsidP="00F324AA">
      <w:pPr>
        <w:suppressAutoHyphens w:val="0"/>
        <w:jc w:val="both"/>
        <w:rPr>
          <w:rFonts w:asciiTheme="minorHAnsi" w:hAnsiTheme="minorHAnsi" w:cs="Arial"/>
          <w:b/>
          <w:bCs/>
          <w:sz w:val="20"/>
          <w:lang w:eastAsia="es-ES"/>
        </w:rPr>
      </w:pPr>
    </w:p>
    <w:p w14:paraId="125E7559" w14:textId="77777777" w:rsidR="001E3765" w:rsidRPr="001171DE" w:rsidRDefault="001E3765" w:rsidP="00F324AA">
      <w:pPr>
        <w:suppressAutoHyphens w:val="0"/>
        <w:jc w:val="both"/>
        <w:rPr>
          <w:rFonts w:asciiTheme="minorHAnsi" w:hAnsiTheme="minorHAnsi" w:cs="Arial"/>
          <w:b/>
          <w:bCs/>
          <w:sz w:val="20"/>
          <w:lang w:eastAsia="es-ES"/>
        </w:rPr>
      </w:pPr>
    </w:p>
    <w:p w14:paraId="4CC89E37" w14:textId="77777777" w:rsidR="001E3765" w:rsidRPr="001171DE" w:rsidRDefault="001E3765" w:rsidP="00F324AA">
      <w:pPr>
        <w:suppressAutoHyphens w:val="0"/>
        <w:jc w:val="both"/>
        <w:rPr>
          <w:rFonts w:asciiTheme="minorHAnsi" w:hAnsiTheme="minorHAnsi" w:cs="Arial"/>
          <w:b/>
          <w:bCs/>
          <w:sz w:val="20"/>
          <w:lang w:eastAsia="es-ES"/>
        </w:rPr>
      </w:pPr>
    </w:p>
    <w:p w14:paraId="476A7760" w14:textId="77777777" w:rsidR="00C45490" w:rsidRPr="001171DE" w:rsidRDefault="00C45490" w:rsidP="00F324AA">
      <w:pPr>
        <w:suppressAutoHyphens w:val="0"/>
        <w:jc w:val="both"/>
        <w:rPr>
          <w:rFonts w:asciiTheme="minorHAnsi" w:hAnsiTheme="minorHAnsi" w:cs="Arial"/>
          <w:b/>
          <w:bCs/>
          <w:sz w:val="20"/>
          <w:lang w:eastAsia="es-ES"/>
        </w:rPr>
      </w:pPr>
    </w:p>
    <w:p w14:paraId="5A727E15" w14:textId="77777777" w:rsidR="00C45490" w:rsidRPr="001171DE" w:rsidRDefault="00C45490" w:rsidP="00F324AA">
      <w:pPr>
        <w:suppressAutoHyphens w:val="0"/>
        <w:jc w:val="both"/>
        <w:rPr>
          <w:rFonts w:asciiTheme="minorHAnsi" w:hAnsiTheme="minorHAnsi" w:cs="Arial"/>
          <w:b/>
          <w:bCs/>
          <w:sz w:val="20"/>
          <w:lang w:eastAsia="es-ES"/>
        </w:rPr>
      </w:pPr>
    </w:p>
    <w:p w14:paraId="755BCE28" w14:textId="77777777" w:rsidR="00C45490" w:rsidRPr="001171DE" w:rsidRDefault="00C45490" w:rsidP="00F324AA">
      <w:pPr>
        <w:suppressAutoHyphens w:val="0"/>
        <w:jc w:val="both"/>
        <w:rPr>
          <w:rFonts w:asciiTheme="minorHAnsi" w:hAnsiTheme="minorHAnsi" w:cs="Arial"/>
          <w:b/>
          <w:bCs/>
          <w:sz w:val="20"/>
          <w:lang w:eastAsia="es-ES"/>
        </w:rPr>
      </w:pPr>
    </w:p>
    <w:p w14:paraId="5E00CF43" w14:textId="77777777" w:rsidR="00C45490" w:rsidRPr="001171DE" w:rsidRDefault="00C45490" w:rsidP="00F324AA">
      <w:pPr>
        <w:suppressAutoHyphens w:val="0"/>
        <w:jc w:val="both"/>
        <w:rPr>
          <w:rFonts w:asciiTheme="minorHAnsi" w:hAnsiTheme="minorHAnsi" w:cs="Arial"/>
          <w:b/>
          <w:bCs/>
          <w:sz w:val="20"/>
          <w:lang w:eastAsia="es-ES"/>
        </w:rPr>
      </w:pPr>
    </w:p>
    <w:p w14:paraId="1A42A192" w14:textId="77777777" w:rsidR="00F324AA" w:rsidRPr="001171DE" w:rsidRDefault="00F324AA" w:rsidP="001171DE">
      <w:pPr>
        <w:suppressAutoHyphens w:val="0"/>
        <w:rPr>
          <w:rFonts w:asciiTheme="minorHAnsi" w:hAnsiTheme="minorHAnsi" w:cs="Arial"/>
          <w:b/>
          <w:sz w:val="20"/>
          <w:lang w:eastAsia="es-ES"/>
        </w:rPr>
      </w:pPr>
    </w:p>
    <w:p w14:paraId="1793FF34" w14:textId="77777777" w:rsidR="00566456" w:rsidRDefault="00566456" w:rsidP="00605F6F">
      <w:pPr>
        <w:jc w:val="center"/>
        <w:rPr>
          <w:rFonts w:asciiTheme="minorHAnsi" w:hAnsiTheme="minorHAnsi" w:cs="Tahoma"/>
          <w:b/>
          <w:bCs/>
          <w:sz w:val="20"/>
        </w:rPr>
      </w:pPr>
    </w:p>
    <w:p w14:paraId="23B231ED" w14:textId="77777777" w:rsidR="00566456" w:rsidRDefault="00566456" w:rsidP="00605F6F">
      <w:pPr>
        <w:jc w:val="center"/>
        <w:rPr>
          <w:rFonts w:asciiTheme="minorHAnsi" w:hAnsiTheme="minorHAnsi" w:cs="Tahoma"/>
          <w:b/>
          <w:bCs/>
          <w:sz w:val="20"/>
        </w:rPr>
      </w:pPr>
    </w:p>
    <w:p w14:paraId="0632283E" w14:textId="77777777" w:rsidR="00566456" w:rsidRDefault="00566456" w:rsidP="00605F6F">
      <w:pPr>
        <w:jc w:val="center"/>
        <w:rPr>
          <w:rFonts w:asciiTheme="minorHAnsi" w:hAnsiTheme="minorHAnsi" w:cs="Tahoma"/>
          <w:b/>
          <w:bCs/>
          <w:sz w:val="20"/>
        </w:rPr>
      </w:pPr>
    </w:p>
    <w:p w14:paraId="093D0ED2" w14:textId="396FFF75"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t xml:space="preserve">P R E S E N T A C I Ó </w:t>
      </w:r>
      <w:r w:rsidR="001171DE" w:rsidRPr="001171DE">
        <w:rPr>
          <w:rFonts w:asciiTheme="minorHAnsi" w:hAnsiTheme="minorHAnsi" w:cs="Tahoma"/>
          <w:b/>
          <w:bCs/>
          <w:sz w:val="20"/>
        </w:rPr>
        <w:t>N:</w:t>
      </w:r>
    </w:p>
    <w:p w14:paraId="066E4B49" w14:textId="77777777" w:rsidR="00605F6F" w:rsidRPr="001171DE" w:rsidRDefault="00605F6F" w:rsidP="00605F6F">
      <w:pPr>
        <w:jc w:val="center"/>
        <w:rPr>
          <w:rFonts w:asciiTheme="minorHAnsi" w:hAnsiTheme="minorHAnsi" w:cs="Tahoma"/>
          <w:b/>
          <w:bCs/>
          <w:sz w:val="20"/>
        </w:rPr>
      </w:pPr>
    </w:p>
    <w:p w14:paraId="504ADD73" w14:textId="77777777" w:rsidR="00605F6F" w:rsidRPr="001171DE" w:rsidRDefault="00605F6F" w:rsidP="00605F6F">
      <w:pPr>
        <w:jc w:val="center"/>
        <w:rPr>
          <w:rFonts w:asciiTheme="minorHAnsi" w:hAnsiTheme="minorHAnsi" w:cs="Tahoma"/>
          <w:sz w:val="20"/>
        </w:rPr>
      </w:pPr>
    </w:p>
    <w:p w14:paraId="631E6BE0" w14:textId="77777777" w:rsidR="00605F6F" w:rsidRPr="001171DE" w:rsidRDefault="00605F6F" w:rsidP="00605F6F">
      <w:pPr>
        <w:jc w:val="center"/>
        <w:rPr>
          <w:rFonts w:asciiTheme="minorHAnsi" w:hAnsiTheme="minorHAnsi" w:cs="Tahoma"/>
          <w:b/>
          <w:sz w:val="20"/>
        </w:rPr>
      </w:pPr>
    </w:p>
    <w:p w14:paraId="211D6E2F" w14:textId="203F2907" w:rsidR="00605F6F" w:rsidRPr="001171DE" w:rsidRDefault="00605F6F" w:rsidP="00605F6F">
      <w:pPr>
        <w:jc w:val="both"/>
        <w:rPr>
          <w:rFonts w:asciiTheme="minorHAnsi" w:hAnsiTheme="minorHAnsi" w:cs="Tahoma"/>
          <w:b/>
          <w:sz w:val="20"/>
        </w:rPr>
      </w:pPr>
      <w:r w:rsidRPr="001171DE">
        <w:rPr>
          <w:rFonts w:asciiTheme="minorHAnsi" w:hAnsiTheme="minorHAnsi" w:cs="Tahoma"/>
          <w:sz w:val="20"/>
        </w:rPr>
        <w:t xml:space="preserve">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el </w:t>
      </w:r>
      <w:r w:rsidR="00761E82" w:rsidRPr="00761E82">
        <w:rPr>
          <w:rFonts w:asciiTheme="minorHAnsi" w:hAnsiTheme="minorHAnsi" w:cs="Tahoma"/>
          <w:b/>
          <w:sz w:val="20"/>
        </w:rPr>
        <w:t>SERVICIO INTEGRAL DE RECOLECCION, TRANSPORTE Y DISPOSICION FINAL DE RESIDUOS PELIGROSOS INDUSTRIALES EN EL OOAD ESTATAL JALISCO, PARA EL EJERCICIO FISCAL 2025</w:t>
      </w:r>
    </w:p>
    <w:p w14:paraId="0118B394" w14:textId="77777777" w:rsidR="00605F6F" w:rsidRPr="001171DE" w:rsidRDefault="00605F6F" w:rsidP="00605F6F">
      <w:pPr>
        <w:jc w:val="both"/>
        <w:rPr>
          <w:rFonts w:asciiTheme="minorHAnsi" w:hAnsiTheme="minorHAnsi" w:cs="Tahoma"/>
          <w:sz w:val="20"/>
        </w:rPr>
      </w:pPr>
    </w:p>
    <w:p w14:paraId="2BADF894" w14:textId="77777777" w:rsidR="00605F6F" w:rsidRPr="001171DE" w:rsidRDefault="00605F6F" w:rsidP="00605F6F">
      <w:pPr>
        <w:jc w:val="both"/>
        <w:rPr>
          <w:rFonts w:asciiTheme="minorHAnsi" w:hAnsiTheme="minorHAnsi" w:cs="Tahoma"/>
          <w:sz w:val="20"/>
        </w:rPr>
      </w:pPr>
    </w:p>
    <w:p w14:paraId="4C260801" w14:textId="77777777" w:rsidR="00605F6F" w:rsidRPr="001171DE" w:rsidRDefault="00605F6F" w:rsidP="00605F6F">
      <w:pPr>
        <w:jc w:val="both"/>
        <w:rPr>
          <w:rFonts w:asciiTheme="minorHAnsi" w:hAnsiTheme="minorHAnsi" w:cs="Tahoma"/>
          <w:sz w:val="20"/>
        </w:rPr>
      </w:pPr>
    </w:p>
    <w:p w14:paraId="6A0DE338" w14:textId="77777777" w:rsidR="00605F6F" w:rsidRPr="001171DE" w:rsidRDefault="00605F6F" w:rsidP="00605F6F">
      <w:pPr>
        <w:jc w:val="both"/>
        <w:rPr>
          <w:rFonts w:asciiTheme="minorHAnsi" w:hAnsiTheme="minorHAnsi" w:cs="Tahoma"/>
          <w:sz w:val="20"/>
        </w:rPr>
      </w:pPr>
    </w:p>
    <w:p w14:paraId="5732FD6F" w14:textId="77777777" w:rsidR="001171DE" w:rsidRDefault="001171DE" w:rsidP="00605F6F">
      <w:pPr>
        <w:jc w:val="center"/>
        <w:rPr>
          <w:rFonts w:asciiTheme="minorHAnsi" w:hAnsiTheme="minorHAnsi" w:cs="Tahoma"/>
          <w:b/>
          <w:sz w:val="20"/>
          <w:lang w:val="es-MX"/>
        </w:rPr>
      </w:pPr>
    </w:p>
    <w:p w14:paraId="5A316C48" w14:textId="77777777" w:rsidR="001171DE" w:rsidRDefault="001171DE" w:rsidP="00605F6F">
      <w:pPr>
        <w:jc w:val="center"/>
        <w:rPr>
          <w:rFonts w:asciiTheme="minorHAnsi" w:hAnsiTheme="minorHAnsi" w:cs="Tahoma"/>
          <w:b/>
          <w:sz w:val="20"/>
          <w:lang w:val="es-MX"/>
        </w:rPr>
      </w:pPr>
    </w:p>
    <w:p w14:paraId="3513E1A5" w14:textId="77777777" w:rsidR="001171DE" w:rsidRDefault="001171DE" w:rsidP="00605F6F">
      <w:pPr>
        <w:jc w:val="center"/>
        <w:rPr>
          <w:rFonts w:asciiTheme="minorHAnsi" w:hAnsiTheme="minorHAnsi" w:cs="Tahoma"/>
          <w:b/>
          <w:sz w:val="20"/>
          <w:lang w:val="es-MX"/>
        </w:rPr>
      </w:pPr>
    </w:p>
    <w:p w14:paraId="56C44876" w14:textId="77777777" w:rsidR="001171DE" w:rsidRDefault="001171DE" w:rsidP="00605F6F">
      <w:pPr>
        <w:jc w:val="center"/>
        <w:rPr>
          <w:rFonts w:asciiTheme="minorHAnsi" w:hAnsiTheme="minorHAnsi" w:cs="Tahoma"/>
          <w:b/>
          <w:sz w:val="20"/>
          <w:lang w:val="es-MX"/>
        </w:rPr>
      </w:pPr>
    </w:p>
    <w:p w14:paraId="431CC8AF" w14:textId="77777777" w:rsidR="001171DE" w:rsidRDefault="001171DE" w:rsidP="00605F6F">
      <w:pPr>
        <w:jc w:val="center"/>
        <w:rPr>
          <w:rFonts w:asciiTheme="minorHAnsi" w:hAnsiTheme="minorHAnsi" w:cs="Tahoma"/>
          <w:b/>
          <w:sz w:val="20"/>
          <w:lang w:val="es-MX"/>
        </w:rPr>
      </w:pPr>
    </w:p>
    <w:p w14:paraId="424BB80B" w14:textId="77777777" w:rsidR="001171DE" w:rsidRDefault="001171DE" w:rsidP="00605F6F">
      <w:pPr>
        <w:jc w:val="center"/>
        <w:rPr>
          <w:rFonts w:asciiTheme="minorHAnsi" w:hAnsiTheme="minorHAnsi" w:cs="Tahoma"/>
          <w:b/>
          <w:sz w:val="20"/>
          <w:lang w:val="es-MX"/>
        </w:rPr>
      </w:pPr>
    </w:p>
    <w:p w14:paraId="6DE048FF" w14:textId="77777777" w:rsidR="001171DE" w:rsidRDefault="001171DE" w:rsidP="00605F6F">
      <w:pPr>
        <w:jc w:val="center"/>
        <w:rPr>
          <w:rFonts w:asciiTheme="minorHAnsi" w:hAnsiTheme="minorHAnsi" w:cs="Tahoma"/>
          <w:b/>
          <w:sz w:val="20"/>
          <w:lang w:val="es-MX"/>
        </w:rPr>
      </w:pPr>
    </w:p>
    <w:p w14:paraId="505D5805" w14:textId="77777777" w:rsidR="001171DE" w:rsidRDefault="001171DE" w:rsidP="00605F6F">
      <w:pPr>
        <w:jc w:val="center"/>
        <w:rPr>
          <w:rFonts w:asciiTheme="minorHAnsi" w:hAnsiTheme="minorHAnsi" w:cs="Tahoma"/>
          <w:b/>
          <w:sz w:val="20"/>
          <w:lang w:val="es-MX"/>
        </w:rPr>
      </w:pPr>
    </w:p>
    <w:p w14:paraId="28069B8C" w14:textId="77777777" w:rsidR="001171DE" w:rsidRDefault="001171DE" w:rsidP="00605F6F">
      <w:pPr>
        <w:jc w:val="center"/>
        <w:rPr>
          <w:rFonts w:asciiTheme="minorHAnsi" w:hAnsiTheme="minorHAnsi" w:cs="Tahoma"/>
          <w:b/>
          <w:sz w:val="20"/>
          <w:lang w:val="es-MX"/>
        </w:rPr>
      </w:pPr>
    </w:p>
    <w:p w14:paraId="208A1AA2" w14:textId="77777777" w:rsidR="001171DE" w:rsidRDefault="001171DE" w:rsidP="00605F6F">
      <w:pPr>
        <w:jc w:val="center"/>
        <w:rPr>
          <w:rFonts w:asciiTheme="minorHAnsi" w:hAnsiTheme="minorHAnsi" w:cs="Tahoma"/>
          <w:b/>
          <w:sz w:val="20"/>
          <w:lang w:val="es-MX"/>
        </w:rPr>
      </w:pPr>
    </w:p>
    <w:p w14:paraId="6D2C8B58" w14:textId="77777777" w:rsidR="001171DE" w:rsidRDefault="001171DE" w:rsidP="00605F6F">
      <w:pPr>
        <w:jc w:val="center"/>
        <w:rPr>
          <w:rFonts w:asciiTheme="minorHAnsi" w:hAnsiTheme="minorHAnsi" w:cs="Tahoma"/>
          <w:b/>
          <w:sz w:val="20"/>
          <w:lang w:val="es-MX"/>
        </w:rPr>
      </w:pPr>
    </w:p>
    <w:p w14:paraId="60EAAEA5" w14:textId="77777777" w:rsidR="001171DE" w:rsidRDefault="001171DE" w:rsidP="00605F6F">
      <w:pPr>
        <w:jc w:val="center"/>
        <w:rPr>
          <w:rFonts w:asciiTheme="minorHAnsi" w:hAnsiTheme="minorHAnsi" w:cs="Tahoma"/>
          <w:b/>
          <w:sz w:val="20"/>
          <w:lang w:val="es-MX"/>
        </w:rPr>
      </w:pPr>
    </w:p>
    <w:p w14:paraId="263ADD90" w14:textId="77777777" w:rsidR="001171DE" w:rsidRDefault="001171DE" w:rsidP="00605F6F">
      <w:pPr>
        <w:jc w:val="center"/>
        <w:rPr>
          <w:rFonts w:asciiTheme="minorHAnsi" w:hAnsiTheme="minorHAnsi" w:cs="Tahoma"/>
          <w:b/>
          <w:sz w:val="20"/>
          <w:lang w:val="es-MX"/>
        </w:rPr>
      </w:pPr>
    </w:p>
    <w:p w14:paraId="3B52AD30" w14:textId="77777777" w:rsidR="001171DE" w:rsidRDefault="001171DE" w:rsidP="00605F6F">
      <w:pPr>
        <w:jc w:val="center"/>
        <w:rPr>
          <w:rFonts w:asciiTheme="minorHAnsi" w:hAnsiTheme="minorHAnsi" w:cs="Tahoma"/>
          <w:b/>
          <w:sz w:val="20"/>
          <w:lang w:val="es-MX"/>
        </w:rPr>
      </w:pPr>
    </w:p>
    <w:p w14:paraId="6DCAD60A" w14:textId="77777777" w:rsidR="001171DE" w:rsidRDefault="001171DE" w:rsidP="00605F6F">
      <w:pPr>
        <w:jc w:val="center"/>
        <w:rPr>
          <w:rFonts w:asciiTheme="minorHAnsi" w:hAnsiTheme="minorHAnsi" w:cs="Tahoma"/>
          <w:b/>
          <w:sz w:val="20"/>
          <w:lang w:val="es-MX"/>
        </w:rPr>
      </w:pPr>
    </w:p>
    <w:p w14:paraId="1982220A" w14:textId="77777777" w:rsidR="001171DE" w:rsidRDefault="001171DE" w:rsidP="00605F6F">
      <w:pPr>
        <w:jc w:val="center"/>
        <w:rPr>
          <w:rFonts w:asciiTheme="minorHAnsi" w:hAnsiTheme="minorHAnsi" w:cs="Tahoma"/>
          <w:b/>
          <w:sz w:val="20"/>
          <w:lang w:val="es-MX"/>
        </w:rPr>
      </w:pPr>
    </w:p>
    <w:p w14:paraId="30609C65" w14:textId="77777777" w:rsidR="001171DE" w:rsidRDefault="001171DE" w:rsidP="00605F6F">
      <w:pPr>
        <w:jc w:val="center"/>
        <w:rPr>
          <w:rFonts w:asciiTheme="minorHAnsi" w:hAnsiTheme="minorHAnsi" w:cs="Tahoma"/>
          <w:b/>
          <w:sz w:val="20"/>
          <w:lang w:val="es-MX"/>
        </w:rPr>
      </w:pPr>
    </w:p>
    <w:p w14:paraId="055CA277" w14:textId="77777777" w:rsidR="001171DE" w:rsidRDefault="001171DE" w:rsidP="00605F6F">
      <w:pPr>
        <w:jc w:val="center"/>
        <w:rPr>
          <w:rFonts w:asciiTheme="minorHAnsi" w:hAnsiTheme="minorHAnsi" w:cs="Tahoma"/>
          <w:b/>
          <w:sz w:val="20"/>
          <w:lang w:val="es-MX"/>
        </w:rPr>
      </w:pPr>
    </w:p>
    <w:p w14:paraId="4DD1658E" w14:textId="77777777" w:rsidR="001171DE" w:rsidRDefault="001171DE" w:rsidP="00605F6F">
      <w:pPr>
        <w:jc w:val="center"/>
        <w:rPr>
          <w:rFonts w:asciiTheme="minorHAnsi" w:hAnsiTheme="minorHAnsi" w:cs="Tahoma"/>
          <w:b/>
          <w:sz w:val="20"/>
          <w:lang w:val="es-MX"/>
        </w:rPr>
      </w:pPr>
    </w:p>
    <w:p w14:paraId="7531C682" w14:textId="77777777" w:rsidR="001171DE" w:rsidRDefault="001171DE" w:rsidP="00605F6F">
      <w:pPr>
        <w:jc w:val="center"/>
        <w:rPr>
          <w:rFonts w:asciiTheme="minorHAnsi" w:hAnsiTheme="minorHAnsi" w:cs="Tahoma"/>
          <w:b/>
          <w:sz w:val="20"/>
          <w:lang w:val="es-MX"/>
        </w:rPr>
      </w:pPr>
    </w:p>
    <w:p w14:paraId="119965D6" w14:textId="77777777" w:rsidR="001171DE" w:rsidRDefault="001171DE" w:rsidP="00605F6F">
      <w:pPr>
        <w:jc w:val="center"/>
        <w:rPr>
          <w:rFonts w:asciiTheme="minorHAnsi" w:hAnsiTheme="minorHAnsi" w:cs="Tahoma"/>
          <w:b/>
          <w:sz w:val="20"/>
          <w:lang w:val="es-MX"/>
        </w:rPr>
      </w:pPr>
    </w:p>
    <w:p w14:paraId="44E478EA" w14:textId="77777777" w:rsidR="001171DE" w:rsidRDefault="001171DE" w:rsidP="00605F6F">
      <w:pPr>
        <w:jc w:val="center"/>
        <w:rPr>
          <w:rFonts w:asciiTheme="minorHAnsi" w:hAnsiTheme="minorHAnsi" w:cs="Tahoma"/>
          <w:b/>
          <w:sz w:val="20"/>
          <w:lang w:val="es-MX"/>
        </w:rPr>
      </w:pPr>
    </w:p>
    <w:p w14:paraId="0BFF8F5D" w14:textId="77777777" w:rsidR="001171DE" w:rsidRDefault="001171DE" w:rsidP="00605F6F">
      <w:pPr>
        <w:jc w:val="center"/>
        <w:rPr>
          <w:rFonts w:asciiTheme="minorHAnsi" w:hAnsiTheme="minorHAnsi" w:cs="Tahoma"/>
          <w:b/>
          <w:sz w:val="20"/>
          <w:lang w:val="es-MX"/>
        </w:rPr>
      </w:pPr>
    </w:p>
    <w:p w14:paraId="662B9AE8" w14:textId="77777777" w:rsidR="001171DE" w:rsidRDefault="001171DE" w:rsidP="00605F6F">
      <w:pPr>
        <w:jc w:val="center"/>
        <w:rPr>
          <w:rFonts w:asciiTheme="minorHAnsi" w:hAnsiTheme="minorHAnsi" w:cs="Tahoma"/>
          <w:b/>
          <w:sz w:val="20"/>
          <w:lang w:val="es-MX"/>
        </w:rPr>
      </w:pPr>
    </w:p>
    <w:p w14:paraId="31E291FF" w14:textId="77777777" w:rsidR="001171DE" w:rsidRDefault="001171DE" w:rsidP="00605F6F">
      <w:pPr>
        <w:jc w:val="center"/>
        <w:rPr>
          <w:rFonts w:asciiTheme="minorHAnsi" w:hAnsiTheme="minorHAnsi" w:cs="Tahoma"/>
          <w:b/>
          <w:sz w:val="20"/>
          <w:lang w:val="es-MX"/>
        </w:rPr>
      </w:pPr>
    </w:p>
    <w:p w14:paraId="5C07A3B3" w14:textId="77777777" w:rsidR="001171DE" w:rsidRDefault="001171DE" w:rsidP="00605F6F">
      <w:pPr>
        <w:jc w:val="center"/>
        <w:rPr>
          <w:rFonts w:asciiTheme="minorHAnsi" w:hAnsiTheme="minorHAnsi" w:cs="Tahoma"/>
          <w:b/>
          <w:sz w:val="20"/>
          <w:lang w:val="es-MX"/>
        </w:rPr>
      </w:pPr>
    </w:p>
    <w:p w14:paraId="2C1FEF7B" w14:textId="77777777" w:rsidR="001171DE" w:rsidRDefault="001171DE" w:rsidP="00605F6F">
      <w:pPr>
        <w:jc w:val="center"/>
        <w:rPr>
          <w:rFonts w:asciiTheme="minorHAnsi" w:hAnsiTheme="minorHAnsi" w:cs="Tahoma"/>
          <w:b/>
          <w:sz w:val="20"/>
          <w:lang w:val="es-MX"/>
        </w:rPr>
      </w:pPr>
    </w:p>
    <w:p w14:paraId="60331946" w14:textId="77777777" w:rsidR="001171DE" w:rsidRDefault="001171DE" w:rsidP="00605F6F">
      <w:pPr>
        <w:jc w:val="center"/>
        <w:rPr>
          <w:rFonts w:asciiTheme="minorHAnsi" w:hAnsiTheme="minorHAnsi" w:cs="Tahoma"/>
          <w:b/>
          <w:sz w:val="20"/>
          <w:lang w:val="es-MX"/>
        </w:rPr>
      </w:pPr>
    </w:p>
    <w:p w14:paraId="235D793C" w14:textId="77777777" w:rsidR="001171DE" w:rsidRDefault="001171DE" w:rsidP="00605F6F">
      <w:pPr>
        <w:jc w:val="center"/>
        <w:rPr>
          <w:rFonts w:asciiTheme="minorHAnsi" w:hAnsiTheme="minorHAnsi" w:cs="Tahoma"/>
          <w:b/>
          <w:sz w:val="20"/>
          <w:lang w:val="es-MX"/>
        </w:rPr>
      </w:pPr>
    </w:p>
    <w:p w14:paraId="5400AE5D" w14:textId="77777777" w:rsidR="001171DE" w:rsidRDefault="001171DE" w:rsidP="00605F6F">
      <w:pPr>
        <w:jc w:val="center"/>
        <w:rPr>
          <w:rFonts w:asciiTheme="minorHAnsi" w:hAnsiTheme="minorHAnsi" w:cs="Tahoma"/>
          <w:b/>
          <w:sz w:val="20"/>
          <w:lang w:val="es-MX"/>
        </w:rPr>
      </w:pPr>
    </w:p>
    <w:p w14:paraId="392E0F23" w14:textId="77777777" w:rsidR="001171DE" w:rsidRDefault="001171DE" w:rsidP="00605F6F">
      <w:pPr>
        <w:jc w:val="center"/>
        <w:rPr>
          <w:rFonts w:asciiTheme="minorHAnsi" w:hAnsiTheme="minorHAnsi" w:cs="Tahoma"/>
          <w:b/>
          <w:sz w:val="20"/>
          <w:lang w:val="es-MX"/>
        </w:rPr>
      </w:pPr>
    </w:p>
    <w:p w14:paraId="37077407" w14:textId="77777777" w:rsidR="001171DE" w:rsidRDefault="001171DE" w:rsidP="00605F6F">
      <w:pPr>
        <w:jc w:val="center"/>
        <w:rPr>
          <w:rFonts w:asciiTheme="minorHAnsi" w:hAnsiTheme="minorHAnsi" w:cs="Tahoma"/>
          <w:b/>
          <w:sz w:val="20"/>
          <w:lang w:val="es-MX"/>
        </w:rPr>
      </w:pPr>
    </w:p>
    <w:p w14:paraId="33FB00DE" w14:textId="77777777" w:rsidR="001171DE" w:rsidRDefault="001171DE" w:rsidP="00605F6F">
      <w:pPr>
        <w:jc w:val="center"/>
        <w:rPr>
          <w:rFonts w:asciiTheme="minorHAnsi" w:hAnsiTheme="minorHAnsi" w:cs="Tahoma"/>
          <w:b/>
          <w:sz w:val="20"/>
          <w:lang w:val="es-MX"/>
        </w:rPr>
      </w:pPr>
    </w:p>
    <w:p w14:paraId="3F5D13B3" w14:textId="77777777" w:rsidR="001171DE" w:rsidRDefault="001171DE" w:rsidP="00605F6F">
      <w:pPr>
        <w:jc w:val="center"/>
        <w:rPr>
          <w:rFonts w:asciiTheme="minorHAnsi" w:hAnsiTheme="minorHAnsi" w:cs="Tahoma"/>
          <w:b/>
          <w:sz w:val="20"/>
          <w:lang w:val="es-MX"/>
        </w:rPr>
      </w:pPr>
    </w:p>
    <w:p w14:paraId="70C985B4" w14:textId="77777777" w:rsidR="001171DE" w:rsidRDefault="001171DE" w:rsidP="00605F6F">
      <w:pPr>
        <w:jc w:val="center"/>
        <w:rPr>
          <w:rFonts w:asciiTheme="minorHAnsi" w:hAnsiTheme="minorHAnsi" w:cs="Tahoma"/>
          <w:b/>
          <w:sz w:val="20"/>
          <w:lang w:val="es-MX"/>
        </w:rPr>
      </w:pPr>
    </w:p>
    <w:p w14:paraId="7E1B35C2" w14:textId="77777777" w:rsidR="001171DE" w:rsidRDefault="001171DE" w:rsidP="00605F6F">
      <w:pPr>
        <w:jc w:val="center"/>
        <w:rPr>
          <w:rFonts w:asciiTheme="minorHAnsi" w:hAnsiTheme="minorHAnsi" w:cs="Tahoma"/>
          <w:b/>
          <w:sz w:val="20"/>
          <w:lang w:val="es-MX"/>
        </w:rPr>
      </w:pPr>
    </w:p>
    <w:p w14:paraId="157D2A72" w14:textId="77777777" w:rsidR="00AF26E2" w:rsidRDefault="00AF26E2" w:rsidP="00C60DE3">
      <w:pPr>
        <w:rPr>
          <w:rFonts w:asciiTheme="minorHAnsi" w:hAnsiTheme="minorHAnsi" w:cs="Tahoma"/>
          <w:b/>
          <w:sz w:val="20"/>
          <w:lang w:val="es-MX"/>
        </w:rPr>
      </w:pPr>
    </w:p>
    <w:p w14:paraId="31D2BD34" w14:textId="77777777" w:rsidR="00605F6F" w:rsidRPr="001171DE" w:rsidRDefault="00605F6F" w:rsidP="00605F6F">
      <w:pPr>
        <w:jc w:val="center"/>
        <w:rPr>
          <w:rFonts w:asciiTheme="minorHAnsi" w:hAnsiTheme="minorHAnsi" w:cs="Tahoma"/>
          <w:b/>
          <w:sz w:val="20"/>
          <w:lang w:val="es-MX"/>
        </w:rPr>
      </w:pPr>
      <w:r w:rsidRPr="001171DE">
        <w:rPr>
          <w:rFonts w:asciiTheme="minorHAnsi" w:hAnsiTheme="minorHAnsi" w:cs="Tahoma"/>
          <w:b/>
          <w:sz w:val="20"/>
          <w:lang w:val="es-MX"/>
        </w:rPr>
        <w:lastRenderedPageBreak/>
        <w:t>C O N V O C A T O R I A</w:t>
      </w:r>
    </w:p>
    <w:p w14:paraId="12A1D821" w14:textId="2D8B162D" w:rsidR="008804FE" w:rsidRDefault="001171DE" w:rsidP="00605F6F">
      <w:pPr>
        <w:rPr>
          <w:rFonts w:asciiTheme="minorHAnsi" w:hAnsiTheme="minorHAnsi" w:cs="Arial"/>
          <w:b/>
          <w:bCs/>
          <w:sz w:val="20"/>
        </w:rPr>
      </w:pPr>
      <w:r>
        <w:rPr>
          <w:rFonts w:asciiTheme="minorHAnsi" w:hAnsiTheme="minorHAnsi" w:cs="Arial"/>
          <w:b/>
          <w:bCs/>
          <w:sz w:val="20"/>
        </w:rPr>
        <w:t>GLOSARIO DE TÉRMINOS</w:t>
      </w:r>
    </w:p>
    <w:p w14:paraId="094845AF" w14:textId="77777777" w:rsidR="001171DE" w:rsidRPr="001171DE" w:rsidRDefault="001171DE" w:rsidP="00605F6F">
      <w:pPr>
        <w:rPr>
          <w:rFonts w:asciiTheme="minorHAnsi" w:hAnsiTheme="minorHAnsi" w:cs="Arial"/>
          <w:b/>
          <w:bCs/>
          <w:sz w:val="20"/>
        </w:rPr>
      </w:pPr>
    </w:p>
    <w:p w14:paraId="65ED1465" w14:textId="34A61235" w:rsidR="008804FE" w:rsidRPr="001171DE" w:rsidRDefault="008804FE" w:rsidP="00605F6F">
      <w:pPr>
        <w:rPr>
          <w:rFonts w:asciiTheme="minorHAnsi" w:hAnsiTheme="minorHAnsi" w:cs="Arial"/>
          <w:b/>
          <w:sz w:val="20"/>
        </w:rPr>
      </w:pPr>
      <w:r w:rsidRPr="001171DE">
        <w:rPr>
          <w:rFonts w:asciiTheme="minorHAnsi" w:hAnsiTheme="minorHAnsi" w:cs="Arial"/>
          <w:b/>
          <w:sz w:val="20"/>
        </w:rPr>
        <w:t>Para efectos d</w:t>
      </w:r>
      <w:r w:rsidR="001171DE">
        <w:rPr>
          <w:rFonts w:asciiTheme="minorHAnsi" w:hAnsiTheme="minorHAnsi" w:cs="Arial"/>
          <w:b/>
          <w:sz w:val="20"/>
        </w:rPr>
        <w:t>e estas bases, se entenderá por:</w:t>
      </w:r>
    </w:p>
    <w:p w14:paraId="7D396DD3" w14:textId="77777777" w:rsidR="00D110E8" w:rsidRPr="00D110E8" w:rsidRDefault="00D110E8" w:rsidP="00D110E8">
      <w:pPr>
        <w:suppressAutoHyphens w:val="0"/>
        <w:rPr>
          <w:rFonts w:ascii="Calibri" w:eastAsia="Calibri" w:hAnsi="Calibri"/>
          <w:sz w:val="20"/>
          <w:lang w:val="es-MX" w:eastAsia="en-US"/>
        </w:rPr>
      </w:pPr>
    </w:p>
    <w:p w14:paraId="1F372DD1" w14:textId="77777777" w:rsidR="00D110E8" w:rsidRPr="00D110E8" w:rsidRDefault="00D110E8" w:rsidP="00D110E8">
      <w:pPr>
        <w:suppressAutoHyphens w:val="0"/>
        <w:rPr>
          <w:rFonts w:ascii="Calibri" w:eastAsia="Calibri" w:hAnsi="Calibri" w:cs="Tahoma"/>
          <w:sz w:val="20"/>
          <w:lang w:val="es-MX" w:eastAsia="en-US"/>
        </w:rPr>
      </w:pPr>
      <w:r w:rsidRPr="00D110E8">
        <w:rPr>
          <w:rFonts w:ascii="Calibri" w:eastAsia="Calibri" w:hAnsi="Calibri" w:cs="Tahoma"/>
          <w:b/>
          <w:sz w:val="20"/>
          <w:lang w:val="es-MX" w:eastAsia="en-US"/>
        </w:rPr>
        <w:t>Administrador del Contrato:</w:t>
      </w:r>
      <w:r w:rsidRPr="00D110E8">
        <w:rPr>
          <w:rFonts w:ascii="Calibri" w:eastAsia="Calibri" w:hAnsi="Calibri" w:cs="Tahoma"/>
          <w:sz w:val="20"/>
          <w:lang w:val="es-MX" w:eastAsia="en-US"/>
        </w:rPr>
        <w:t xml:space="preserve"> Es el servidor público en el que recae la responsabilidad de administrar y verificar el cumplimiento de los derechos y obligaciones establecidas en el contrato.</w:t>
      </w:r>
    </w:p>
    <w:p w14:paraId="22E56FA3" w14:textId="77777777" w:rsidR="00D110E8" w:rsidRPr="00D110E8" w:rsidRDefault="00D110E8" w:rsidP="00D110E8">
      <w:pPr>
        <w:suppressAutoHyphens w:val="0"/>
        <w:rPr>
          <w:rFonts w:ascii="Calibri" w:eastAsia="Calibri" w:hAnsi="Calibri" w:cs="Tahoma"/>
          <w:sz w:val="20"/>
          <w:lang w:val="es-MX" w:eastAsia="en-US"/>
        </w:rPr>
      </w:pPr>
    </w:p>
    <w:p w14:paraId="56F88958"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Requirente: </w:t>
      </w:r>
      <w:r w:rsidRPr="00D110E8">
        <w:rPr>
          <w:rFonts w:asciiTheme="minorHAnsi" w:hAnsiTheme="minorHAnsi" w:cs="Tahoma"/>
          <w:sz w:val="20"/>
          <w:lang w:eastAsia="en-US"/>
        </w:rPr>
        <w:t>la que, en la dependencia o entidad, solicite o requiera formalmente la adquisición o arrendamiento de bienes y/o servicios, o bien aquélla que los utilizará;</w:t>
      </w:r>
    </w:p>
    <w:p w14:paraId="17B9D99A"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Contratante: </w:t>
      </w:r>
      <w:r w:rsidRPr="00D110E8">
        <w:rPr>
          <w:rFonts w:asciiTheme="minorHAnsi" w:hAnsiTheme="minorHAnsi" w:cs="Tahoma"/>
          <w:bCs/>
          <w:sz w:val="20"/>
          <w:lang w:eastAsia="en-US"/>
        </w:rPr>
        <w:t>l</w:t>
      </w:r>
      <w:r w:rsidRPr="00D110E8">
        <w:rPr>
          <w:rFonts w:asciiTheme="minorHAnsi" w:hAnsiTheme="minorHAnsi" w:cs="Tahoma"/>
          <w:sz w:val="20"/>
          <w:lang w:eastAsia="en-US"/>
        </w:rPr>
        <w:t>a facultada en la dependencia o entidad para realizar procedimientos de contratación a efecto de adquirir o arrendar bienes y/o servicios que requiera la dependencia o entidad de que se trate;</w:t>
      </w:r>
    </w:p>
    <w:p w14:paraId="4FDD9A3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 xml:space="preserve">Área Técnica: </w:t>
      </w:r>
      <w:r w:rsidRPr="00D110E8">
        <w:rPr>
          <w:rFonts w:asciiTheme="minorHAnsi" w:hAnsiTheme="minorHAnsi" w:cs="Tahoma"/>
          <w:sz w:val="20"/>
        </w:rPr>
        <w:t>La responsable de evaluar las características o especificaciones técnicas de los bienes y/o servicios ofertados al Instituto.</w:t>
      </w:r>
    </w:p>
    <w:p w14:paraId="037350A9"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Bienes de Consumo: </w:t>
      </w:r>
      <w:r w:rsidRPr="00D110E8">
        <w:rPr>
          <w:rFonts w:asciiTheme="minorHAnsi" w:hAnsiTheme="minorHAnsi"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Canje: </w:t>
      </w:r>
      <w:r w:rsidRPr="00D110E8">
        <w:rPr>
          <w:rFonts w:asciiTheme="minorHAnsi" w:hAnsiTheme="minorHAnsi"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CABCS: </w:t>
      </w:r>
      <w:r w:rsidRPr="00D110E8">
        <w:rPr>
          <w:rFonts w:asciiTheme="minorHAnsi" w:hAnsiTheme="minorHAnsi" w:cs="Tahoma"/>
          <w:sz w:val="20"/>
          <w:lang w:eastAsia="es-MX"/>
        </w:rPr>
        <w:t>Coordinación de Adquisición de Bienes y Contratación de Servicios.</w:t>
      </w:r>
    </w:p>
    <w:p w14:paraId="2178113F"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CECOBAN:</w:t>
      </w:r>
      <w:r w:rsidRPr="00D110E8">
        <w:rPr>
          <w:rFonts w:asciiTheme="minorHAnsi" w:hAnsiTheme="minorHAnsi" w:cs="Tahoma"/>
          <w:sz w:val="20"/>
        </w:rPr>
        <w:t xml:space="preserve"> Centro de Compensación Bancaria.</w:t>
      </w:r>
    </w:p>
    <w:p w14:paraId="163A6093" w14:textId="77777777" w:rsidR="00D110E8" w:rsidRPr="00D110E8" w:rsidRDefault="00D110E8" w:rsidP="00D110E8">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CompraNet:</w:t>
      </w:r>
      <w:r w:rsidRPr="00D110E8">
        <w:rPr>
          <w:rFonts w:asciiTheme="minorHAnsi" w:hAnsiTheme="minorHAnsi" w:cs="Tahoma"/>
          <w:bCs/>
          <w:sz w:val="20"/>
        </w:rPr>
        <w:t xml:space="preserve"> </w:t>
      </w:r>
      <w:r w:rsidRPr="00D110E8">
        <w:rPr>
          <w:rFonts w:asciiTheme="minorHAnsi" w:hAnsiTheme="minorHAnsi"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D110E8">
        <w:rPr>
          <w:rFonts w:asciiTheme="minorHAnsi" w:hAnsiTheme="minorHAnsi" w:cs="Tahoma"/>
          <w:b/>
          <w:sz w:val="20"/>
        </w:rPr>
        <w:t xml:space="preserve"> con dirección electrónica </w:t>
      </w:r>
      <w:hyperlink r:id="rId9" w:history="1"/>
      <w:r w:rsidRPr="00D110E8">
        <w:rPr>
          <w:rFonts w:asciiTheme="minorHAnsi" w:hAnsiTheme="minorHAnsi" w:cs="Tahoma"/>
          <w:sz w:val="20"/>
          <w:u w:val="single"/>
        </w:rPr>
        <w:t xml:space="preserve"> </w:t>
      </w:r>
      <w:hyperlink r:id="rId10" w:history="1">
        <w:r w:rsidRPr="00D110E8">
          <w:rPr>
            <w:rFonts w:asciiTheme="minorHAnsi" w:hAnsiTheme="minorHAnsi" w:cs="Tahoma"/>
            <w:sz w:val="20"/>
            <w:u w:val="single"/>
          </w:rPr>
          <w:t>https://upcp-compranet.hacienda.gob.mx/</w:t>
        </w:r>
      </w:hyperlink>
    </w:p>
    <w:p w14:paraId="5897B434"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Contrato o pedido: </w:t>
      </w:r>
      <w:r w:rsidRPr="00D110E8">
        <w:rPr>
          <w:rFonts w:asciiTheme="minorHAnsi" w:hAnsiTheme="minorHAnsi" w:cs="Tahoma"/>
          <w:sz w:val="20"/>
          <w:lang w:eastAsia="en-US"/>
        </w:rPr>
        <w:t>El acuerdo de voluntades para crear o transferir derechos y obligaciones, y a través del cual se formaliza la adquisición o arrendamiento de bienes y/o servicios.</w:t>
      </w:r>
    </w:p>
    <w:p w14:paraId="4EE90FB3"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b/>
          <w:sz w:val="20"/>
          <w:lang w:eastAsia="en-US"/>
        </w:rPr>
      </w:pPr>
      <w:r w:rsidRPr="00D110E8">
        <w:rPr>
          <w:rFonts w:asciiTheme="minorHAnsi" w:hAnsiTheme="minorHAnsi" w:cs="Tahoma"/>
          <w:b/>
          <w:sz w:val="20"/>
          <w:lang w:eastAsia="en-US"/>
        </w:rPr>
        <w:t>COCTI:</w:t>
      </w:r>
      <w:r w:rsidRPr="00D110E8">
        <w:t xml:space="preserve"> </w:t>
      </w:r>
      <w:r w:rsidRPr="00D110E8">
        <w:rPr>
          <w:rFonts w:asciiTheme="minorHAnsi" w:hAnsiTheme="minorHAnsi" w:cs="Tahoma"/>
          <w:sz w:val="20"/>
          <w:lang w:eastAsia="en-US"/>
        </w:rPr>
        <w:t>Coordinación de Control Técnico de Insumos.</w:t>
      </w:r>
    </w:p>
    <w:p w14:paraId="5E0C1394"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iCs/>
          <w:sz w:val="20"/>
        </w:rPr>
        <w:t>Devolución:</w:t>
      </w:r>
      <w:r w:rsidRPr="00D110E8">
        <w:rPr>
          <w:rFonts w:asciiTheme="minorHAnsi" w:hAnsiTheme="minorHAnsi" w:cs="Tahoma"/>
          <w:iCs/>
          <w:sz w:val="20"/>
        </w:rPr>
        <w:t xml:space="preserve"> Es el acto de regresar al Proveedor aquellos bienes y/o servicios que no cumplen con los requisitos establecidos en la convocatoria.</w:t>
      </w:r>
    </w:p>
    <w:p w14:paraId="1057EE88"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Defecto de calidad: </w:t>
      </w:r>
      <w:r w:rsidRPr="00D110E8">
        <w:rPr>
          <w:rFonts w:asciiTheme="minorHAnsi" w:hAnsiTheme="minorHAnsi" w:cs="Tahoma"/>
          <w:sz w:val="20"/>
          <w:lang w:eastAsia="es-MX"/>
        </w:rPr>
        <w:t>Diferencia que presentan los bienes y/o servicios con relación a los requisitos de calidad, detectados en la recepción, suministro o uso de los mismos; así como en el resultado de la evaluación por parte de las áreas técnicas o de las evaluaciones que realice la COCTI.</w:t>
      </w:r>
      <w:r w:rsidRPr="00D110E8">
        <w:rPr>
          <w:rFonts w:asciiTheme="minorHAnsi" w:hAnsiTheme="minorHAnsi" w:cs="Tahoma"/>
          <w:b/>
          <w:bCs/>
          <w:sz w:val="20"/>
          <w:lang w:eastAsia="es-MX"/>
        </w:rPr>
        <w:t xml:space="preserve"> </w:t>
      </w:r>
    </w:p>
    <w:p w14:paraId="1866A21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EMA:</w:t>
      </w:r>
      <w:r w:rsidRPr="00D110E8">
        <w:rPr>
          <w:rFonts w:asciiTheme="minorHAnsi" w:hAnsiTheme="minorHAnsi" w:cs="Tahoma"/>
          <w:sz w:val="20"/>
        </w:rPr>
        <w:t xml:space="preserve"> Entidad Mexicana de Acreditación, A.C.</w:t>
      </w:r>
    </w:p>
    <w:p w14:paraId="3465E9A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Arial"/>
          <w:b/>
          <w:sz w:val="20"/>
          <w:shd w:val="clear" w:color="auto" w:fill="FFFFFF"/>
        </w:rPr>
        <w:t xml:space="preserve">INFONAVIT: </w:t>
      </w:r>
      <w:r w:rsidRPr="00D110E8">
        <w:rPr>
          <w:rFonts w:asciiTheme="minorHAnsi" w:hAnsiTheme="minorHAnsi" w:cs="Arial"/>
          <w:sz w:val="20"/>
          <w:shd w:val="clear" w:color="auto" w:fill="FFFFFF"/>
        </w:rPr>
        <w:t>Instituto del Fondo Nacional de la Vivienda para los Trabajadores </w:t>
      </w:r>
    </w:p>
    <w:p w14:paraId="44C2AC6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lastRenderedPageBreak/>
        <w:t>Instituto o IMSS:</w:t>
      </w:r>
      <w:r w:rsidRPr="00D110E8">
        <w:rPr>
          <w:rFonts w:asciiTheme="minorHAnsi" w:hAnsiTheme="minorHAnsi" w:cs="Tahoma"/>
          <w:sz w:val="20"/>
        </w:rPr>
        <w:t xml:space="preserve"> Instituto Mexicano del Seguro Social.</w:t>
      </w:r>
    </w:p>
    <w:p w14:paraId="7B5DA0D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Inspecciones de calidad: </w:t>
      </w:r>
      <w:r w:rsidRPr="00D110E8">
        <w:rPr>
          <w:rFonts w:asciiTheme="minorHAnsi" w:hAnsiTheme="minorHAnsi"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51F16B9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IVA:</w:t>
      </w:r>
      <w:r w:rsidRPr="00D110E8">
        <w:rPr>
          <w:rFonts w:asciiTheme="minorHAnsi" w:hAnsiTheme="minorHAnsi" w:cs="Tahoma"/>
          <w:sz w:val="20"/>
        </w:rPr>
        <w:t xml:space="preserve"> Impuesto al Valor Agregado.</w:t>
      </w:r>
    </w:p>
    <w:p w14:paraId="35B9854E"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Investigación de mercado</w:t>
      </w:r>
      <w:r w:rsidRPr="00D110E8">
        <w:rPr>
          <w:rFonts w:asciiTheme="minorHAnsi" w:hAnsiTheme="minorHAnsi" w:cs="Tahoma"/>
          <w:sz w:val="20"/>
        </w:rPr>
        <w:t>: la verificación de la existencia de bienes y/o servicio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293BC81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Ley o LAASSP:</w:t>
      </w:r>
      <w:r w:rsidRPr="00D110E8">
        <w:rPr>
          <w:rFonts w:asciiTheme="minorHAnsi" w:hAnsiTheme="minorHAnsi" w:cs="Tahoma"/>
          <w:sz w:val="20"/>
        </w:rPr>
        <w:t xml:space="preserve"> Ley de Adquisiciones, Arrendamientos y Servicios del Sector Público. </w:t>
      </w:r>
      <w:r w:rsidRPr="00D110E8">
        <w:rPr>
          <w:rFonts w:asciiTheme="minorHAnsi" w:hAnsiTheme="minorHAnsi" w:cs="Tahoma"/>
          <w:i/>
          <w:sz w:val="20"/>
          <w:lang w:val="es-ES_tradnl"/>
        </w:rPr>
        <w:t>(</w:t>
      </w:r>
      <w:r w:rsidRPr="00D110E8">
        <w:rPr>
          <w:rFonts w:asciiTheme="minorHAnsi" w:hAnsiTheme="minorHAnsi"/>
          <w:i/>
          <w:sz w:val="20"/>
        </w:rPr>
        <w:t>Última reforma publicada en el D.O.F. el día 20 de mayo de 2021</w:t>
      </w:r>
      <w:r w:rsidRPr="00D110E8">
        <w:rPr>
          <w:rFonts w:asciiTheme="minorHAnsi" w:hAnsiTheme="minorHAnsi" w:cs="Tahoma"/>
          <w:sz w:val="20"/>
        </w:rPr>
        <w:t>)</w:t>
      </w:r>
    </w:p>
    <w:p w14:paraId="75771FF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Licitante:</w:t>
      </w:r>
      <w:r w:rsidRPr="00D110E8">
        <w:rPr>
          <w:rFonts w:asciiTheme="minorHAnsi" w:hAnsiTheme="minorHAnsi" w:cs="Tahoma"/>
          <w:sz w:val="20"/>
        </w:rPr>
        <w:t xml:space="preserve"> </w:t>
      </w:r>
      <w:r w:rsidRPr="00D110E8">
        <w:rPr>
          <w:rFonts w:asciiTheme="minorHAnsi" w:hAnsiTheme="minorHAnsi" w:cs="Tahoma"/>
          <w:bCs/>
          <w:sz w:val="20"/>
        </w:rPr>
        <w:t>la persona que participe en cualquier procedimiento de licitación pública o bien de invitación a cuando menos tres personas</w:t>
      </w:r>
      <w:r w:rsidRPr="00D110E8">
        <w:rPr>
          <w:rFonts w:asciiTheme="minorHAnsi" w:hAnsiTheme="minorHAnsi" w:cs="Tahoma"/>
          <w:sz w:val="20"/>
        </w:rPr>
        <w:t>.</w:t>
      </w:r>
    </w:p>
    <w:p w14:paraId="76136215"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 de Identificación Electrónica:</w:t>
      </w:r>
      <w:r w:rsidRPr="00D110E8">
        <w:rPr>
          <w:rFonts w:asciiTheme="minorHAnsi" w:hAnsiTheme="minorHAnsi"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60A6C7EC"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Medios Remotos de Comunicación Electrónica:</w:t>
      </w:r>
      <w:r w:rsidRPr="00D110E8">
        <w:rPr>
          <w:rFonts w:asciiTheme="minorHAnsi" w:hAnsiTheme="minorHAnsi" w:cs="Tahoma"/>
          <w:bCs/>
          <w:sz w:val="20"/>
        </w:rPr>
        <w:t xml:space="preserve"> Los dispositivos tecnológicos para efectuar transmisión de datos e información a través de computadoras, líneas telefónicas, enlaces dedicados, microondas y similares.</w:t>
      </w:r>
    </w:p>
    <w:p w14:paraId="7950922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MIPYMES</w:t>
      </w:r>
      <w:r w:rsidRPr="00D110E8">
        <w:rPr>
          <w:rFonts w:asciiTheme="minorHAnsi" w:hAnsiTheme="minorHAnsi" w:cs="Tahoma"/>
          <w:sz w:val="20"/>
          <w:lang w:val="es-ES_tradnl"/>
        </w:rPr>
        <w:t>: las micro, pequeñas y medianas empresas de nacionalidad mexicana a que hace referencia la Ley para el Desarrollo de la Competitividad de la Micro, Pequeña y Mediana Empresa</w:t>
      </w:r>
      <w:r w:rsidRPr="00D110E8">
        <w:rPr>
          <w:rFonts w:asciiTheme="minorHAnsi" w:hAnsiTheme="minorHAnsi"/>
          <w:sz w:val="20"/>
        </w:rPr>
        <w:t xml:space="preserve"> </w:t>
      </w:r>
      <w:r w:rsidRPr="00D110E8">
        <w:rPr>
          <w:rFonts w:asciiTheme="minorHAnsi" w:hAnsiTheme="minorHAnsi"/>
          <w:i/>
          <w:sz w:val="20"/>
        </w:rPr>
        <w:t>(Última reforma publicada en el D.O.F. el 20 de octubre de 2023)</w:t>
      </w:r>
    </w:p>
    <w:p w14:paraId="2303F8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NMX</w:t>
      </w:r>
      <w:r w:rsidRPr="00D110E8">
        <w:rPr>
          <w:rFonts w:asciiTheme="minorHAnsi" w:hAnsiTheme="minorHAnsi" w:cs="Tahoma"/>
          <w:sz w:val="20"/>
        </w:rPr>
        <w:t>: Norma mexicana.</w:t>
      </w:r>
    </w:p>
    <w:p w14:paraId="6A54A2B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NOM:</w:t>
      </w:r>
      <w:r w:rsidRPr="00D110E8">
        <w:rPr>
          <w:rFonts w:asciiTheme="minorHAnsi" w:hAnsiTheme="minorHAnsi" w:cs="Tahoma"/>
          <w:sz w:val="20"/>
        </w:rPr>
        <w:t xml:space="preserve"> Norma Oficial Mexicana</w:t>
      </w:r>
      <w:r w:rsidRPr="00D110E8">
        <w:rPr>
          <w:rFonts w:asciiTheme="minorHAnsi" w:hAnsiTheme="minorHAnsi" w:cs="Tahoma"/>
          <w:b/>
          <w:bCs/>
          <w:sz w:val="20"/>
          <w:lang w:eastAsia="es-MX"/>
        </w:rPr>
        <w:t xml:space="preserve"> </w:t>
      </w:r>
    </w:p>
    <w:p w14:paraId="4BF28A6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 xml:space="preserve">OICE: </w:t>
      </w:r>
      <w:r w:rsidRPr="00D110E8">
        <w:rPr>
          <w:rFonts w:asciiTheme="minorHAnsi" w:hAnsiTheme="minorHAnsi" w:cs="Tahoma"/>
          <w:sz w:val="20"/>
          <w:lang w:eastAsia="es-MX"/>
        </w:rPr>
        <w:t>Órgano Interno de Control Especifico en el Instituto Mexicano del Seguro Social.</w:t>
      </w:r>
    </w:p>
    <w:p w14:paraId="32B3DE3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OOAD:</w:t>
      </w:r>
      <w:r w:rsidRPr="00D110E8">
        <w:rPr>
          <w:rFonts w:asciiTheme="minorHAnsi" w:hAnsiTheme="minorHAnsi" w:cs="Tahoma"/>
          <w:bCs/>
          <w:sz w:val="20"/>
        </w:rPr>
        <w:t xml:space="preserve"> Órgano de Operación Administrativa Desconcentrada.</w:t>
      </w:r>
    </w:p>
    <w:p w14:paraId="3961C80A"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lang w:val="es-ES_tradnl"/>
        </w:rPr>
      </w:pPr>
      <w:r w:rsidRPr="00D110E8">
        <w:rPr>
          <w:rFonts w:asciiTheme="minorHAnsi" w:hAnsiTheme="minorHAnsi" w:cs="Tahoma"/>
          <w:b/>
          <w:bCs/>
          <w:sz w:val="20"/>
          <w:lang w:val="es-ES_tradnl"/>
        </w:rPr>
        <w:t xml:space="preserve">Partida, renglón, concepto o posición: </w:t>
      </w:r>
      <w:r w:rsidRPr="00D110E8">
        <w:rPr>
          <w:rFonts w:asciiTheme="minorHAnsi" w:hAnsiTheme="minorHAnsi" w:cs="Tahoma"/>
          <w:bCs/>
          <w:sz w:val="20"/>
          <w:lang w:val="es-ES_tradnl"/>
        </w:rPr>
        <w:t>La división o desglose de los bienes y/o servicios contenidos en un procedimiento de contratación o en un contrato o pedido, para diferenciarlos unos de otros o clasificarlos.</w:t>
      </w:r>
    </w:p>
    <w:p w14:paraId="7744077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POBALINES</w:t>
      </w:r>
      <w:r w:rsidRPr="00D110E8">
        <w:rPr>
          <w:rFonts w:asciiTheme="minorHAnsi" w:hAnsiTheme="minorHAnsi" w:cs="Tahoma"/>
          <w:sz w:val="20"/>
          <w:lang w:eastAsia="en-US"/>
        </w:rPr>
        <w:t>: Políticas, Bases y Lineamientos, en Materia de Adquisiciones, Arrendamientos y Prestación de Servicios del Instituto Mexicano del Seguro Social.</w:t>
      </w:r>
    </w:p>
    <w:p w14:paraId="07DF4649" w14:textId="77777777" w:rsidR="00D110E8" w:rsidRPr="00D110E8" w:rsidRDefault="00D110E8" w:rsidP="00D110E8">
      <w:pPr>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no aceptable</w:t>
      </w:r>
      <w:r w:rsidRPr="00D110E8">
        <w:rPr>
          <w:rFonts w:asciiTheme="minorHAnsi" w:hAnsiTheme="minorHAnsi" w:cs="Tahoma"/>
          <w:sz w:val="20"/>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1B98214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conveniente</w:t>
      </w:r>
      <w:r w:rsidRPr="00D110E8">
        <w:rPr>
          <w:rFonts w:asciiTheme="minorHAnsi" w:hAnsiTheme="minorHAnsi" w:cs="Tahoma"/>
          <w:sz w:val="20"/>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36419AED"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PREI MILLENIUM</w:t>
      </w:r>
      <w:r w:rsidRPr="00D110E8">
        <w:rPr>
          <w:rFonts w:asciiTheme="minorHAnsi" w:hAnsiTheme="minorHAnsi" w:cs="Tahoma"/>
          <w:sz w:val="20"/>
          <w:lang w:eastAsia="en-US"/>
        </w:rPr>
        <w:t>: Sistema de Planeación de Recursos Institucionales que provee información integral y en línea a las principales Áreas del IMSS.</w:t>
      </w:r>
    </w:p>
    <w:p w14:paraId="0DE152CA" w14:textId="0C86A468"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Programa Informático:</w:t>
      </w:r>
      <w:r w:rsidRPr="00D110E8">
        <w:rPr>
          <w:rFonts w:asciiTheme="minorHAnsi" w:hAnsiTheme="minorHAnsi" w:cs="Tahoma"/>
          <w:bCs/>
          <w:sz w:val="20"/>
        </w:rPr>
        <w:t xml:space="preserve"> El medio de captura desarrollado por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280E0A" w:rsidRPr="00694558">
        <w:rPr>
          <w:rFonts w:asciiTheme="minorHAnsi" w:hAnsiTheme="minorHAnsi" w:cs="Tahoma"/>
          <w:b/>
          <w:sz w:val="20"/>
        </w:rPr>
        <w:t>SABG</w:t>
      </w:r>
      <w:r w:rsidR="000E0952">
        <w:rPr>
          <w:rFonts w:asciiTheme="minorHAnsi" w:hAnsiTheme="minorHAnsi" w:cs="Tahoma"/>
          <w:b/>
          <w:sz w:val="20"/>
        </w:rPr>
        <w:t>)</w:t>
      </w:r>
      <w:r w:rsidRPr="00D110E8">
        <w:rPr>
          <w:rFonts w:asciiTheme="minorHAnsi" w:hAnsiTheme="minorHAnsi" w:cs="Tahoma"/>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Pr>
          <w:rFonts w:asciiTheme="minorHAnsi" w:hAnsiTheme="minorHAnsi" w:cs="Tahoma"/>
          <w:bCs/>
          <w:sz w:val="20"/>
        </w:rPr>
        <w:t xml:space="preserve">osiciones </w:t>
      </w:r>
      <w:r w:rsidRPr="00D110E8">
        <w:rPr>
          <w:rFonts w:asciiTheme="minorHAnsi" w:hAnsiTheme="minorHAnsi" w:cs="Tahoma"/>
          <w:bCs/>
          <w:sz w:val="20"/>
        </w:rPr>
        <w:lastRenderedPageBreak/>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bCs/>
          <w:sz w:val="20"/>
        </w:rPr>
      </w:pPr>
      <w:r w:rsidRPr="00D110E8">
        <w:rPr>
          <w:rFonts w:asciiTheme="minorHAnsi" w:hAnsiTheme="minorHAnsi" w:cs="Tahoma"/>
          <w:b/>
          <w:bCs/>
          <w:sz w:val="20"/>
        </w:rPr>
        <w:t xml:space="preserve">Proposición: </w:t>
      </w:r>
      <w:r w:rsidRPr="00D110E8">
        <w:rPr>
          <w:rFonts w:asciiTheme="minorHAnsi" w:hAnsiTheme="minorHAnsi" w:cs="Tahoma"/>
          <w:bCs/>
          <w:sz w:val="20"/>
        </w:rPr>
        <w:t>La documentación que conforma las secciones técnicas y económicas y documentación complementaria presentadas por los licitantes</w:t>
      </w:r>
    </w:p>
    <w:p w14:paraId="4644382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Proveedor:</w:t>
      </w:r>
      <w:r w:rsidRPr="00D110E8">
        <w:rPr>
          <w:rFonts w:asciiTheme="minorHAnsi" w:hAnsiTheme="minorHAnsi" w:cs="Tahoma"/>
          <w:sz w:val="20"/>
        </w:rPr>
        <w:t xml:space="preserve"> La persona que celebre contratos de adquisiciones, arrendamientos o servicios.</w:t>
      </w:r>
    </w:p>
    <w:p w14:paraId="422B32F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Reglamento:</w:t>
      </w:r>
      <w:r w:rsidRPr="00D110E8">
        <w:rPr>
          <w:rFonts w:asciiTheme="minorHAnsi" w:hAnsiTheme="minorHAnsi" w:cs="Tahoma"/>
          <w:sz w:val="20"/>
        </w:rPr>
        <w:t xml:space="preserve"> Reglamento de la Ley de Adquisiciones, Arrendamientos y Servicios del Sector Público. </w:t>
      </w:r>
      <w:r w:rsidRPr="00D110E8">
        <w:rPr>
          <w:rFonts w:asciiTheme="minorHAnsi" w:hAnsiTheme="minorHAnsi" w:cs="Tahoma"/>
          <w:i/>
          <w:sz w:val="20"/>
        </w:rPr>
        <w:t>(</w:t>
      </w:r>
      <w:r w:rsidRPr="00D110E8">
        <w:rPr>
          <w:rFonts w:asciiTheme="minorHAnsi" w:hAnsiTheme="minorHAnsi"/>
          <w:i/>
          <w:sz w:val="20"/>
        </w:rPr>
        <w:t>Última reforma publicada en el D.O.F. el 14 de febrero de 2024)</w:t>
      </w:r>
    </w:p>
    <w:p w14:paraId="0E5019A9"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SAT:</w:t>
      </w:r>
      <w:r w:rsidRPr="00D110E8">
        <w:rPr>
          <w:rFonts w:asciiTheme="minorHAnsi" w:hAnsiTheme="minorHAnsi" w:cs="Tahoma"/>
          <w:sz w:val="20"/>
        </w:rPr>
        <w:t xml:space="preserve"> Servicio de Administración Tributaria.</w:t>
      </w:r>
    </w:p>
    <w:p w14:paraId="31F524A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SAI:</w:t>
      </w:r>
      <w:r w:rsidRPr="00D110E8">
        <w:rPr>
          <w:rFonts w:asciiTheme="minorHAnsi" w:hAnsiTheme="minorHAnsi" w:cs="Tahoma"/>
          <w:sz w:val="20"/>
        </w:rPr>
        <w:t xml:space="preserve"> Sistema de Abasto Institucional. Conjunto de acciones programadas en medios electrónicos que permiten realizar actividades comprendidas en el proceso de abastecimiento y suministro, de manera automatizada en red.</w:t>
      </w:r>
      <w:r w:rsidRPr="00D110E8">
        <w:rPr>
          <w:rFonts w:asciiTheme="minorHAnsi" w:hAnsiTheme="minorHAnsi" w:cs="Tahoma"/>
          <w:b/>
          <w:sz w:val="20"/>
        </w:rPr>
        <w:t xml:space="preserve"> </w:t>
      </w:r>
    </w:p>
    <w:p w14:paraId="248B5C8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 xml:space="preserve">Secretaría: </w:t>
      </w:r>
      <w:r w:rsidRPr="00D110E8">
        <w:rPr>
          <w:rFonts w:asciiTheme="minorHAnsi" w:hAnsiTheme="minorHAnsi" w:cs="Tahoma"/>
          <w:sz w:val="20"/>
        </w:rPr>
        <w:t>la Secretaría de Hacienda y Crédito Público;</w:t>
      </w:r>
    </w:p>
    <w:p w14:paraId="116A77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SE: </w:t>
      </w:r>
      <w:r w:rsidRPr="00D110E8">
        <w:rPr>
          <w:rFonts w:asciiTheme="minorHAnsi" w:hAnsiTheme="minorHAnsi" w:cs="Tahoma"/>
          <w:sz w:val="20"/>
          <w:lang w:eastAsia="es-MX"/>
        </w:rPr>
        <w:t>Secretaría de Economía</w:t>
      </w:r>
    </w:p>
    <w:p w14:paraId="754A486C" w14:textId="77777777" w:rsidR="00280E0A" w:rsidRDefault="00280E0A" w:rsidP="00280E0A">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694558">
        <w:rPr>
          <w:rFonts w:asciiTheme="minorHAnsi" w:hAnsiTheme="minorHAnsi" w:cs="Tahoma"/>
          <w:b/>
          <w:sz w:val="20"/>
        </w:rPr>
        <w:t>SABG:</w:t>
      </w:r>
      <w:r>
        <w:rPr>
          <w:rFonts w:asciiTheme="minorHAnsi" w:hAnsiTheme="minorHAnsi" w:cs="Tahoma"/>
          <w:sz w:val="20"/>
        </w:rPr>
        <w:t xml:space="preserve"> </w:t>
      </w:r>
      <w:r w:rsidRPr="00D110E8">
        <w:rPr>
          <w:rFonts w:asciiTheme="minorHAnsi" w:hAnsiTheme="minorHAnsi" w:cs="Tahoma"/>
          <w:sz w:val="20"/>
        </w:rPr>
        <w:t xml:space="preserve">Secretaría </w:t>
      </w:r>
      <w:r>
        <w:rPr>
          <w:rFonts w:asciiTheme="minorHAnsi" w:hAnsiTheme="minorHAnsi" w:cs="Tahoma"/>
          <w:sz w:val="20"/>
        </w:rPr>
        <w:t>Anticorrupción y Buen Gobierno</w:t>
      </w:r>
    </w:p>
    <w:p w14:paraId="5A18A2E5" w14:textId="5F3364C8" w:rsidR="004E1E2D" w:rsidRPr="00D110E8" w:rsidRDefault="004E1E2D" w:rsidP="00280E0A">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4E1E2D">
        <w:rPr>
          <w:rFonts w:asciiTheme="minorHAnsi" w:hAnsiTheme="minorHAnsi" w:cs="Arial"/>
          <w:b/>
          <w:sz w:val="20"/>
        </w:rPr>
        <w:t>SEMARNAT:</w:t>
      </w:r>
      <w:r>
        <w:rPr>
          <w:rFonts w:asciiTheme="minorHAnsi" w:hAnsiTheme="minorHAnsi" w:cs="Arial"/>
          <w:sz w:val="20"/>
        </w:rPr>
        <w:t xml:space="preserve"> </w:t>
      </w:r>
      <w:r w:rsidRPr="00F53CD3">
        <w:rPr>
          <w:rFonts w:asciiTheme="minorHAnsi" w:hAnsiTheme="minorHAnsi" w:cs="Arial"/>
          <w:sz w:val="20"/>
        </w:rPr>
        <w:t xml:space="preserve">Secretaría del Medio Ambiente y Recursos Naturales </w:t>
      </w:r>
    </w:p>
    <w:p w14:paraId="450D1A8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lang w:val="es-ES_tradnl"/>
        </w:rPr>
        <w:t>S.S.A.</w:t>
      </w:r>
      <w:r w:rsidRPr="00D110E8">
        <w:rPr>
          <w:rFonts w:asciiTheme="minorHAnsi" w:hAnsiTheme="minorHAnsi" w:cs="Tahoma"/>
          <w:sz w:val="20"/>
          <w:lang w:val="es-ES_tradnl"/>
        </w:rPr>
        <w:t xml:space="preserve"> Secretaria de Salud</w:t>
      </w:r>
    </w:p>
    <w:p w14:paraId="2C757901" w14:textId="7EEF00B1" w:rsidR="008804FE" w:rsidRDefault="008804FE" w:rsidP="00605F6F">
      <w:pPr>
        <w:jc w:val="both"/>
        <w:rPr>
          <w:rFonts w:asciiTheme="minorHAnsi" w:hAnsiTheme="minorHAnsi" w:cs="Arial"/>
          <w:b/>
          <w:sz w:val="20"/>
        </w:rPr>
      </w:pPr>
      <w:r w:rsidRPr="001171DE">
        <w:rPr>
          <w:rFonts w:asciiTheme="minorHAnsi" w:hAnsiTheme="minorHAnsi" w:cs="Arial"/>
          <w:b/>
          <w:sz w:val="20"/>
        </w:rPr>
        <w:br w:type="page"/>
      </w:r>
      <w:r w:rsidRPr="001171DE">
        <w:rPr>
          <w:rFonts w:asciiTheme="minorHAnsi" w:hAnsiTheme="minorHAnsi" w:cs="Arial"/>
          <w:b/>
          <w:sz w:val="20"/>
        </w:rPr>
        <w:lastRenderedPageBreak/>
        <w:t>1. INFORMAC</w:t>
      </w:r>
      <w:r w:rsidR="00C60DE3">
        <w:rPr>
          <w:rFonts w:asciiTheme="minorHAnsi" w:hAnsiTheme="minorHAnsi" w:cs="Arial"/>
          <w:b/>
          <w:sz w:val="20"/>
        </w:rPr>
        <w:t>ION ESPECÍFICA DE LA LICITACION.</w:t>
      </w:r>
    </w:p>
    <w:p w14:paraId="4689BB9F" w14:textId="445BFB7F" w:rsidR="00FE77D3" w:rsidRPr="001171DE" w:rsidRDefault="000E0952" w:rsidP="00FE77D3">
      <w:pPr>
        <w:spacing w:after="120"/>
        <w:jc w:val="both"/>
        <w:rPr>
          <w:rFonts w:asciiTheme="minorHAnsi" w:hAnsiTheme="minorHAnsi" w:cs="Arial"/>
          <w:sz w:val="20"/>
        </w:rPr>
      </w:pPr>
      <w:r w:rsidRPr="001171DE">
        <w:rPr>
          <w:rFonts w:asciiTheme="minorHAnsi" w:hAnsiTheme="minorHAnsi" w:cs="Tahoma"/>
          <w:sz w:val="20"/>
        </w:rPr>
        <w:t>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w:t>
      </w:r>
      <w:r w:rsidR="00FE77D3" w:rsidRPr="001171DE">
        <w:rPr>
          <w:rFonts w:asciiTheme="minorHAnsi" w:hAnsiTheme="minorHAnsi" w:cs="Arial"/>
          <w:sz w:val="20"/>
        </w:rPr>
        <w:t>, se convoca a los interesados en participar en el procedimiento de Licitación Pública Nacional para la contratación de:</w:t>
      </w:r>
    </w:p>
    <w:p w14:paraId="1F2F4DA6" w14:textId="1B8D0D30" w:rsidR="00F53CD3" w:rsidRDefault="00761E82" w:rsidP="00FE77D3">
      <w:pPr>
        <w:jc w:val="both"/>
        <w:rPr>
          <w:rFonts w:asciiTheme="minorHAnsi" w:hAnsiTheme="minorHAnsi" w:cs="Arial"/>
          <w:b/>
          <w:bCs/>
          <w:sz w:val="20"/>
        </w:rPr>
      </w:pPr>
      <w:r w:rsidRPr="00761E82">
        <w:rPr>
          <w:rFonts w:asciiTheme="minorHAnsi" w:hAnsiTheme="minorHAnsi" w:cs="Arial"/>
          <w:b/>
          <w:bCs/>
          <w:sz w:val="20"/>
        </w:rPr>
        <w:t>SERVICIO INTEGRAL DE RECOLECCION, TRANSPORTE Y DISPOSICION FINAL DE RESIDUOS PELIGROSOS INDUSTRIALES EN EL OOAD ESTATAL JALISCO, PARA EL EJERCICIO FISCAL 2025</w:t>
      </w:r>
    </w:p>
    <w:p w14:paraId="0D3FB9DD" w14:textId="77777777" w:rsidR="00761E82" w:rsidRPr="001171DE" w:rsidRDefault="00761E82" w:rsidP="00FE77D3">
      <w:pPr>
        <w:jc w:val="both"/>
        <w:rPr>
          <w:rFonts w:asciiTheme="minorHAnsi" w:hAnsiTheme="minorHAnsi" w:cs="Arial"/>
          <w:b/>
          <w:bCs/>
          <w:sz w:val="20"/>
        </w:rPr>
      </w:pPr>
    </w:p>
    <w:p w14:paraId="30AA11BF" w14:textId="0D10D6ED" w:rsidR="005A33F2" w:rsidRDefault="005A33F2" w:rsidP="00FE77D3">
      <w:pPr>
        <w:jc w:val="both"/>
        <w:rPr>
          <w:rFonts w:asciiTheme="minorHAnsi" w:hAnsiTheme="minorHAnsi" w:cs="Arial"/>
          <w:sz w:val="20"/>
        </w:rPr>
      </w:pPr>
      <w:r w:rsidRPr="00CF1C16">
        <w:rPr>
          <w:rFonts w:asciiTheme="minorHAnsi" w:hAnsiTheme="minorHAnsi" w:cs="Arial"/>
          <w:b/>
          <w:bCs/>
          <w:sz w:val="20"/>
        </w:rPr>
        <w:t xml:space="preserve">CUCOP: </w:t>
      </w:r>
      <w:r w:rsidR="0042649A" w:rsidRPr="0042649A">
        <w:rPr>
          <w:rFonts w:asciiTheme="minorHAnsi" w:hAnsiTheme="minorHAnsi" w:cs="Arial"/>
          <w:sz w:val="20"/>
        </w:rPr>
        <w:t>3</w:t>
      </w:r>
      <w:r w:rsidR="00F53CD3">
        <w:rPr>
          <w:rFonts w:asciiTheme="minorHAnsi" w:hAnsiTheme="minorHAnsi" w:cs="Arial"/>
          <w:sz w:val="20"/>
        </w:rPr>
        <w:t>5800005</w:t>
      </w:r>
      <w:r w:rsidR="0042649A">
        <w:rPr>
          <w:rFonts w:asciiTheme="minorHAnsi" w:hAnsiTheme="minorHAnsi" w:cs="Arial"/>
          <w:sz w:val="20"/>
        </w:rPr>
        <w:t xml:space="preserve"> </w:t>
      </w:r>
      <w:r w:rsidR="00F53CD3" w:rsidRPr="00F53CD3">
        <w:rPr>
          <w:rFonts w:asciiTheme="minorHAnsi" w:hAnsiTheme="minorHAnsi" w:cs="Arial"/>
          <w:sz w:val="20"/>
        </w:rPr>
        <w:t>SERVICIOS DE RECO</w:t>
      </w:r>
      <w:r w:rsidR="00F53CD3">
        <w:rPr>
          <w:rFonts w:asciiTheme="minorHAnsi" w:hAnsiTheme="minorHAnsi" w:cs="Arial"/>
          <w:sz w:val="20"/>
        </w:rPr>
        <w:t xml:space="preserve">LECCION, TRASLADO Y TRATAMIENTO </w:t>
      </w:r>
      <w:r w:rsidR="00F53CD3" w:rsidRPr="00F53CD3">
        <w:rPr>
          <w:rFonts w:asciiTheme="minorHAnsi" w:hAnsiTheme="minorHAnsi" w:cs="Arial"/>
          <w:sz w:val="20"/>
        </w:rPr>
        <w:t>FINAL DE DESECHOS TOXICOS</w:t>
      </w:r>
    </w:p>
    <w:p w14:paraId="4082E960" w14:textId="77777777" w:rsidR="0042649A" w:rsidRPr="001171DE" w:rsidRDefault="0042649A" w:rsidP="00FE77D3">
      <w:pPr>
        <w:jc w:val="both"/>
        <w:rPr>
          <w:rFonts w:asciiTheme="minorHAnsi" w:hAnsiTheme="minorHAnsi" w:cs="Arial"/>
          <w:b/>
          <w:bCs/>
          <w:sz w:val="20"/>
        </w:rPr>
      </w:pPr>
    </w:p>
    <w:p w14:paraId="07778825" w14:textId="77777777" w:rsidR="00FE77D3" w:rsidRPr="001171DE" w:rsidRDefault="00FE77D3" w:rsidP="00FE77D3">
      <w:pPr>
        <w:spacing w:after="120"/>
        <w:jc w:val="both"/>
        <w:rPr>
          <w:rFonts w:asciiTheme="minorHAnsi" w:hAnsiTheme="minorHAnsi" w:cs="Arial"/>
          <w:sz w:val="20"/>
          <w:lang w:val="es-MX" w:eastAsia="es-MX"/>
        </w:rPr>
      </w:pPr>
      <w:r w:rsidRPr="001171DE">
        <w:rPr>
          <w:rFonts w:asciiTheme="minorHAnsi" w:hAnsiTheme="minorHAnsi" w:cs="Arial"/>
          <w:sz w:val="20"/>
          <w:u w:val="single"/>
          <w:lang w:val="es-MX" w:eastAsia="es-MX"/>
        </w:rPr>
        <w:t>NOMBRE Y DIRECCIÓN DEL ÁREA CONTRATANTE:</w:t>
      </w:r>
      <w:r w:rsidRPr="001171DE">
        <w:rPr>
          <w:rFonts w:asciiTheme="minorHAnsi" w:hAnsiTheme="minorHAnsi" w:cs="Arial"/>
          <w:sz w:val="20"/>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1171DE" w:rsidRDefault="00FE77D3" w:rsidP="00FE77D3">
      <w:pPr>
        <w:spacing w:after="120"/>
        <w:jc w:val="both"/>
        <w:rPr>
          <w:rFonts w:asciiTheme="minorHAnsi" w:hAnsiTheme="minorHAnsi" w:cs="Arial"/>
          <w:sz w:val="20"/>
          <w:u w:val="single"/>
          <w:lang w:val="es-MX" w:eastAsia="es-MX"/>
        </w:rPr>
      </w:pPr>
      <w:r w:rsidRPr="001171DE">
        <w:rPr>
          <w:rFonts w:asciiTheme="minorHAnsi" w:hAnsiTheme="minorHAnsi" w:cs="Arial"/>
          <w:sz w:val="20"/>
          <w:u w:val="single"/>
          <w:lang w:val="es-MX" w:eastAsia="es-MX"/>
        </w:rPr>
        <w:t>LA DOCUMENTACIÓN QUE SE INTEGRE COMO PARTE DE LA PROP</w:t>
      </w:r>
      <w:r w:rsidR="006C466F">
        <w:rPr>
          <w:rFonts w:asciiTheme="minorHAnsi" w:hAnsiTheme="minorHAnsi" w:cs="Arial"/>
          <w:sz w:val="20"/>
          <w:u w:val="single"/>
          <w:lang w:val="es-MX" w:eastAsia="es-MX"/>
        </w:rPr>
        <w:t>OSICION</w:t>
      </w:r>
      <w:r w:rsidRPr="001171DE">
        <w:rPr>
          <w:rFonts w:asciiTheme="minorHAnsi" w:hAnsiTheme="minorHAnsi" w:cs="Arial"/>
          <w:sz w:val="20"/>
          <w:u w:val="single"/>
          <w:lang w:val="es-MX" w:eastAsia="es-MX"/>
        </w:rPr>
        <w:t xml:space="preserve"> SERÁ DIRIGIDA A:</w:t>
      </w:r>
    </w:p>
    <w:p w14:paraId="38E35704"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lang w:val="x-none"/>
        </w:rPr>
      </w:pPr>
      <w:r w:rsidRPr="001171DE">
        <w:rPr>
          <w:rFonts w:asciiTheme="minorHAnsi" w:hAnsiTheme="minorHAnsi"/>
          <w:b w:val="0"/>
          <w:i w:val="0"/>
          <w:sz w:val="20"/>
        </w:rPr>
        <w:t>INSTITUTO MEXICANO DEL SEGURO SOCIAL</w:t>
      </w:r>
    </w:p>
    <w:p w14:paraId="048E04E5"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ÓRGANO DE OPERACIÓN ADMINISTRATIVA DESCONCENTRADA ESTATAL JALISCO</w:t>
      </w:r>
    </w:p>
    <w:p w14:paraId="575E651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JEFATURA DE SERVICIOS ADMINISTRATIVOS</w:t>
      </w:r>
    </w:p>
    <w:p w14:paraId="5B59CB8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COORDINACIÓN DE ABASTECIMIENTO Y EQUIPAMIENTO</w:t>
      </w:r>
    </w:p>
    <w:p w14:paraId="1EE294AD" w14:textId="77777777" w:rsidR="00945E6C" w:rsidRPr="001171DE" w:rsidRDefault="00945E6C" w:rsidP="001171DE">
      <w:pPr>
        <w:pStyle w:val="Sinespaciado"/>
      </w:pPr>
    </w:p>
    <w:p w14:paraId="756E6A04" w14:textId="10F3B069" w:rsidR="008804FE" w:rsidRPr="00C233FB" w:rsidRDefault="001171DE" w:rsidP="001171DE">
      <w:pPr>
        <w:pStyle w:val="Sinespaciado"/>
        <w:rPr>
          <w:rFonts w:ascii="Calibri" w:hAnsi="Calibri"/>
          <w:b/>
          <w:bCs/>
          <w:sz w:val="20"/>
          <w:szCs w:val="20"/>
        </w:rPr>
      </w:pPr>
      <w:r w:rsidRPr="00C233FB">
        <w:rPr>
          <w:rFonts w:ascii="Calibri" w:hAnsi="Calibri"/>
          <w:b/>
          <w:sz w:val="20"/>
          <w:szCs w:val="20"/>
        </w:rPr>
        <w:t xml:space="preserve">1.1 </w:t>
      </w:r>
      <w:r w:rsidR="008804FE" w:rsidRPr="00C233FB">
        <w:rPr>
          <w:rFonts w:ascii="Calibri" w:hAnsi="Calibri"/>
          <w:b/>
          <w:sz w:val="20"/>
          <w:szCs w:val="20"/>
        </w:rPr>
        <w:t>IDIOMA EN QUE PODRAN PRESENTARSE LAS PROPOSICIONE</w:t>
      </w:r>
      <w:r w:rsidRPr="00C233FB">
        <w:rPr>
          <w:rFonts w:ascii="Calibri" w:hAnsi="Calibri"/>
          <w:b/>
          <w:sz w:val="20"/>
          <w:szCs w:val="20"/>
        </w:rPr>
        <w:t xml:space="preserve">S, LOS ANEXOS TÉCNICOS Y, EN SU CASO, LOS </w:t>
      </w:r>
      <w:r w:rsidR="008804FE" w:rsidRPr="00C233FB">
        <w:rPr>
          <w:rFonts w:ascii="Calibri" w:hAnsi="Calibri"/>
          <w:b/>
          <w:sz w:val="20"/>
          <w:szCs w:val="20"/>
        </w:rPr>
        <w:t>FOLLETOS QUE SE ACOMPAÑEN.</w:t>
      </w:r>
    </w:p>
    <w:p w14:paraId="27E60BFF" w14:textId="3AB3068A" w:rsidR="008804FE" w:rsidRPr="001171DE" w:rsidRDefault="00BF6F57" w:rsidP="008804FE">
      <w:pPr>
        <w:jc w:val="both"/>
        <w:rPr>
          <w:rFonts w:asciiTheme="minorHAnsi" w:hAnsiTheme="minorHAnsi" w:cs="Arial"/>
          <w:sz w:val="20"/>
        </w:rPr>
      </w:pPr>
      <w:r>
        <w:rPr>
          <w:rFonts w:asciiTheme="minorHAnsi" w:hAnsiTheme="minorHAnsi" w:cs="Arial"/>
          <w:sz w:val="20"/>
        </w:rPr>
        <w:t xml:space="preserve">Las proposiciones en su caso, </w:t>
      </w:r>
      <w:r w:rsidR="008804FE" w:rsidRPr="001171DE">
        <w:rPr>
          <w:rFonts w:asciiTheme="minorHAnsi" w:hAnsiTheme="minorHAnsi" w:cs="Arial"/>
          <w:sz w:val="20"/>
        </w:rPr>
        <w:t xml:space="preserve">preferentemente en papel membretado de la empresa, solo en </w:t>
      </w:r>
      <w:r w:rsidR="005A7C36" w:rsidRPr="001171DE">
        <w:rPr>
          <w:rFonts w:asciiTheme="minorHAnsi" w:hAnsiTheme="minorHAnsi" w:cs="Arial"/>
          <w:sz w:val="20"/>
        </w:rPr>
        <w:t>idioma español y dirigido</w:t>
      </w:r>
      <w:r w:rsidR="008804FE" w:rsidRPr="001171DE">
        <w:rPr>
          <w:rFonts w:asciiTheme="minorHAnsi" w:hAnsiTheme="minorHAnsi" w:cs="Arial"/>
          <w:sz w:val="20"/>
        </w:rPr>
        <w:t xml:space="preserve"> al área convocante.</w:t>
      </w:r>
    </w:p>
    <w:p w14:paraId="3F6708E2" w14:textId="77777777" w:rsidR="008804FE" w:rsidRPr="001171DE" w:rsidRDefault="008804FE" w:rsidP="008804FE">
      <w:pPr>
        <w:autoSpaceDE w:val="0"/>
        <w:jc w:val="both"/>
        <w:rPr>
          <w:rFonts w:asciiTheme="minorHAnsi" w:hAnsiTheme="minorHAnsi" w:cs="Arial"/>
          <w:sz w:val="20"/>
        </w:rPr>
      </w:pPr>
    </w:p>
    <w:p w14:paraId="6ECC985F" w14:textId="77777777" w:rsidR="008804FE" w:rsidRPr="001171DE" w:rsidRDefault="008804FE" w:rsidP="008804FE">
      <w:pPr>
        <w:autoSpaceDE w:val="0"/>
        <w:jc w:val="both"/>
        <w:rPr>
          <w:rFonts w:asciiTheme="minorHAnsi" w:hAnsiTheme="minorHAnsi" w:cs="Arial"/>
          <w:sz w:val="20"/>
          <w:lang w:val="es-ES_tradnl"/>
        </w:rPr>
      </w:pPr>
      <w:r w:rsidRPr="001171DE">
        <w:rPr>
          <w:rFonts w:asciiTheme="minorHAnsi" w:hAnsiTheme="minorHAnsi" w:cs="Arial"/>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1171DE" w:rsidRDefault="008804FE" w:rsidP="008804FE">
      <w:pPr>
        <w:spacing w:line="192" w:lineRule="exact"/>
        <w:jc w:val="both"/>
        <w:rPr>
          <w:rFonts w:asciiTheme="minorHAnsi" w:hAnsiTheme="minorHAnsi" w:cs="Arial"/>
          <w:sz w:val="20"/>
        </w:rPr>
      </w:pPr>
    </w:p>
    <w:p w14:paraId="6E9A4736" w14:textId="15DE7F1C" w:rsidR="008804FE" w:rsidRPr="001171DE" w:rsidRDefault="00F028BD" w:rsidP="008804FE">
      <w:pPr>
        <w:jc w:val="both"/>
        <w:rPr>
          <w:rFonts w:asciiTheme="minorHAnsi" w:hAnsiTheme="minorHAnsi" w:cs="Arial"/>
          <w:b/>
          <w:sz w:val="20"/>
          <w:lang w:val="es-ES_tradnl"/>
        </w:rPr>
      </w:pPr>
      <w:r>
        <w:rPr>
          <w:rFonts w:asciiTheme="minorHAnsi" w:hAnsiTheme="minorHAnsi" w:cs="Arial"/>
          <w:b/>
          <w:sz w:val="20"/>
          <w:lang w:val="es-ES_tradnl"/>
        </w:rPr>
        <w:t xml:space="preserve">1.2 </w:t>
      </w:r>
      <w:r w:rsidR="008804FE" w:rsidRPr="001171DE">
        <w:rPr>
          <w:rFonts w:asciiTheme="minorHAnsi" w:hAnsiTheme="minorHAnsi" w:cs="Arial"/>
          <w:b/>
          <w:sz w:val="20"/>
          <w:lang w:val="es-ES_tradnl"/>
        </w:rPr>
        <w:t>DISPONIBILIDAD PRESUPUESTARIA.</w:t>
      </w:r>
    </w:p>
    <w:p w14:paraId="2FAADEB3" w14:textId="0D362F6C" w:rsidR="00945E6C" w:rsidRPr="001171DE" w:rsidRDefault="00945E6C" w:rsidP="00945E6C">
      <w:pPr>
        <w:jc w:val="both"/>
        <w:rPr>
          <w:rFonts w:asciiTheme="minorHAnsi" w:hAnsiTheme="minorHAnsi" w:cs="Arial"/>
          <w:sz w:val="20"/>
        </w:rPr>
      </w:pPr>
      <w:r w:rsidRPr="001171DE">
        <w:rPr>
          <w:rFonts w:asciiTheme="minorHAnsi" w:hAnsiTheme="minorHAnsi" w:cs="Arial"/>
          <w:sz w:val="20"/>
        </w:rPr>
        <w:t xml:space="preserve">“El presupuesto definitivo a ejercer está sujeto a </w:t>
      </w:r>
      <w:r w:rsidR="004C7DAF" w:rsidRPr="001171DE">
        <w:rPr>
          <w:rFonts w:asciiTheme="minorHAnsi" w:hAnsiTheme="minorHAnsi" w:cs="Arial"/>
          <w:sz w:val="20"/>
        </w:rPr>
        <w:t xml:space="preserve">lo aprobado en </w:t>
      </w:r>
      <w:r w:rsidRPr="001171DE">
        <w:rPr>
          <w:rFonts w:asciiTheme="minorHAnsi" w:hAnsiTheme="minorHAnsi" w:cs="Arial"/>
          <w:sz w:val="20"/>
        </w:rPr>
        <w:t>el Presupuesto de Egresos de la Federación para el Ejercicio Fiscal 202</w:t>
      </w:r>
      <w:r w:rsidR="00B83998">
        <w:rPr>
          <w:rFonts w:asciiTheme="minorHAnsi" w:hAnsiTheme="minorHAnsi" w:cs="Arial"/>
          <w:sz w:val="20"/>
        </w:rPr>
        <w:t>5</w:t>
      </w:r>
      <w:r w:rsidRPr="001171DE">
        <w:rPr>
          <w:rFonts w:asciiTheme="minorHAnsi" w:hAnsiTheme="minorHAnsi" w:cs="Arial"/>
          <w:sz w:val="20"/>
        </w:rPr>
        <w:t>, por parte de la H. Cámara de Di</w:t>
      </w:r>
      <w:r w:rsidR="001506AE" w:rsidRPr="001171DE">
        <w:rPr>
          <w:rFonts w:asciiTheme="minorHAnsi" w:hAnsiTheme="minorHAnsi" w:cs="Arial"/>
          <w:sz w:val="20"/>
        </w:rPr>
        <w:t>putados</w:t>
      </w:r>
      <w:r w:rsidRPr="001171DE">
        <w:rPr>
          <w:rFonts w:asciiTheme="minorHAnsi" w:hAnsiTheme="minorHAnsi" w:cs="Arial"/>
          <w:sz w:val="20"/>
        </w:rPr>
        <w:t>, por lo que el cumplimiento de las obligaciones</w:t>
      </w:r>
      <w:r w:rsidR="001506AE" w:rsidRPr="001171DE">
        <w:rPr>
          <w:rFonts w:asciiTheme="minorHAnsi" w:hAnsiTheme="minorHAnsi" w:cs="Arial"/>
          <w:sz w:val="20"/>
        </w:rPr>
        <w:t xml:space="preserve"> del Instituto Mexicano del Seguro Social  quedan sujetas</w:t>
      </w:r>
      <w:r w:rsidRPr="001171DE">
        <w:rPr>
          <w:rFonts w:asciiTheme="minorHAnsi" w:hAnsiTheme="minorHAnsi" w:cs="Arial"/>
          <w:sz w:val="20"/>
        </w:rPr>
        <w:t xml:space="preserve"> para fines de ejecución y pago a la disponibilidad presupuestaria con </w:t>
      </w:r>
      <w:r w:rsidR="001506AE" w:rsidRPr="001171DE">
        <w:rPr>
          <w:rFonts w:asciiTheme="minorHAnsi" w:hAnsiTheme="minorHAnsi" w:cs="Arial"/>
          <w:sz w:val="20"/>
        </w:rPr>
        <w:t xml:space="preserve">la </w:t>
      </w:r>
      <w:r w:rsidRPr="001171DE">
        <w:rPr>
          <w:rFonts w:asciiTheme="minorHAnsi" w:hAnsiTheme="minorHAnsi" w:cs="Arial"/>
          <w:sz w:val="20"/>
        </w:rPr>
        <w:t>que</w:t>
      </w:r>
      <w:r w:rsidR="001506AE" w:rsidRPr="001171DE">
        <w:rPr>
          <w:rFonts w:asciiTheme="minorHAnsi" w:hAnsiTheme="minorHAnsi" w:cs="Arial"/>
          <w:sz w:val="20"/>
        </w:rPr>
        <w:t xml:space="preserve"> se</w:t>
      </w:r>
      <w:r w:rsidRPr="001171DE">
        <w:rPr>
          <w:rFonts w:asciiTheme="minorHAnsi" w:hAnsiTheme="minorHAnsi" w:cs="Arial"/>
          <w:sz w:val="20"/>
        </w:rPr>
        <w:t xml:space="preserve"> cuent</w:t>
      </w:r>
      <w:r w:rsidR="004C7DAF" w:rsidRPr="001171DE">
        <w:rPr>
          <w:rFonts w:asciiTheme="minorHAnsi" w:hAnsiTheme="minorHAnsi" w:cs="Arial"/>
          <w:sz w:val="20"/>
        </w:rPr>
        <w:t>a</w:t>
      </w:r>
      <w:r w:rsidR="001506AE" w:rsidRPr="001171DE">
        <w:rPr>
          <w:rFonts w:asciiTheme="minorHAnsi" w:hAnsiTheme="minorHAnsi" w:cs="Arial"/>
          <w:sz w:val="20"/>
        </w:rPr>
        <w:t xml:space="preserve"> conforme al presupuesto de Egresos de la Federación en términos de lo señalado en el artículo 42 de la Ley Federal de Presupuesto y Responsabilidad Hacendaria, sin responsabilidad alguna</w:t>
      </w:r>
      <w:r w:rsidRPr="001171DE">
        <w:rPr>
          <w:rFonts w:asciiTheme="minorHAnsi" w:hAnsiTheme="minorHAnsi" w:cs="Arial"/>
          <w:sz w:val="20"/>
        </w:rPr>
        <w:t xml:space="preserve"> para el Instituto Mexicano del Seguro Social”.</w:t>
      </w:r>
    </w:p>
    <w:p w14:paraId="492E4B13" w14:textId="77777777" w:rsidR="00945E6C" w:rsidRPr="001171DE" w:rsidRDefault="00945E6C" w:rsidP="008804FE">
      <w:pPr>
        <w:jc w:val="both"/>
        <w:rPr>
          <w:rFonts w:asciiTheme="minorHAnsi" w:hAnsiTheme="minorHAnsi" w:cs="Arial"/>
          <w:sz w:val="20"/>
          <w:lang w:val="es-ES_tradnl"/>
        </w:rPr>
      </w:pPr>
    </w:p>
    <w:p w14:paraId="1002EDC6" w14:textId="39D8FCCE" w:rsidR="00A74CBC" w:rsidRPr="001171DE" w:rsidRDefault="007E6485" w:rsidP="008804FE">
      <w:pPr>
        <w:jc w:val="both"/>
        <w:rPr>
          <w:rFonts w:asciiTheme="minorHAnsi" w:hAnsiTheme="minorHAnsi" w:cs="Arial"/>
          <w:sz w:val="20"/>
          <w:lang w:val="es-ES_tradnl"/>
        </w:rPr>
      </w:pPr>
      <w:r w:rsidRPr="001171DE">
        <w:rPr>
          <w:rFonts w:asciiTheme="minorHAnsi" w:hAnsiTheme="minorHAnsi" w:cs="Arial"/>
          <w:sz w:val="20"/>
          <w:lang w:val="es-ES_tradnl"/>
        </w:rPr>
        <w:t xml:space="preserve">Para llevar a cabo el presente procedimiento de contratación, el Instituto cuenta con disponibilidad presupuestaria, con </w:t>
      </w:r>
      <w:r w:rsidR="00761E82">
        <w:rPr>
          <w:rFonts w:asciiTheme="minorHAnsi" w:hAnsiTheme="minorHAnsi" w:cs="Arial"/>
          <w:sz w:val="20"/>
          <w:lang w:val="es-ES_tradnl"/>
        </w:rPr>
        <w:t xml:space="preserve">dictamen </w:t>
      </w:r>
      <w:r w:rsidRPr="001171DE">
        <w:rPr>
          <w:rFonts w:asciiTheme="minorHAnsi" w:hAnsiTheme="minorHAnsi" w:cs="Arial"/>
          <w:sz w:val="20"/>
          <w:lang w:val="es-ES_tradnl"/>
        </w:rPr>
        <w:t xml:space="preserve">de disponibilidad presupuestal No. </w:t>
      </w:r>
      <w:r w:rsidR="004C7DAF" w:rsidRPr="00D10C55">
        <w:rPr>
          <w:rFonts w:asciiTheme="minorHAnsi" w:hAnsiTheme="minorHAnsi" w:cs="Arial"/>
          <w:b/>
          <w:sz w:val="20"/>
          <w:lang w:val="es-ES_tradnl"/>
        </w:rPr>
        <w:t>0000</w:t>
      </w:r>
      <w:r w:rsidR="00B83998" w:rsidRPr="00D10C55">
        <w:rPr>
          <w:rFonts w:asciiTheme="minorHAnsi" w:hAnsiTheme="minorHAnsi" w:cs="Arial"/>
          <w:b/>
          <w:sz w:val="20"/>
          <w:lang w:val="es-ES_tradnl"/>
        </w:rPr>
        <w:t>0</w:t>
      </w:r>
      <w:r w:rsidR="00F53CD3" w:rsidRPr="00D10C55">
        <w:rPr>
          <w:rFonts w:asciiTheme="minorHAnsi" w:hAnsiTheme="minorHAnsi" w:cs="Arial"/>
          <w:b/>
          <w:sz w:val="20"/>
          <w:lang w:val="es-ES_tradnl"/>
        </w:rPr>
        <w:t>0</w:t>
      </w:r>
      <w:r w:rsidR="00D10C55" w:rsidRPr="00D10C55">
        <w:rPr>
          <w:rFonts w:asciiTheme="minorHAnsi" w:hAnsiTheme="minorHAnsi" w:cs="Arial"/>
          <w:b/>
          <w:sz w:val="20"/>
          <w:lang w:val="es-ES_tradnl"/>
        </w:rPr>
        <w:t>1307</w:t>
      </w:r>
      <w:r w:rsidRPr="00D10C55">
        <w:rPr>
          <w:rFonts w:asciiTheme="minorHAnsi" w:hAnsiTheme="minorHAnsi" w:cs="Arial"/>
          <w:b/>
          <w:sz w:val="20"/>
          <w:lang w:val="es-ES_tradnl"/>
        </w:rPr>
        <w:t>-202</w:t>
      </w:r>
      <w:r w:rsidR="00B83998" w:rsidRPr="00D10C55">
        <w:rPr>
          <w:rFonts w:asciiTheme="minorHAnsi" w:hAnsiTheme="minorHAnsi" w:cs="Arial"/>
          <w:b/>
          <w:sz w:val="20"/>
          <w:lang w:val="es-ES_tradnl"/>
        </w:rPr>
        <w:t>5</w:t>
      </w:r>
      <w:r w:rsidRPr="001171DE">
        <w:rPr>
          <w:rFonts w:asciiTheme="minorHAnsi" w:hAnsiTheme="minorHAnsi" w:cs="Arial"/>
          <w:sz w:val="20"/>
          <w:lang w:val="es-ES_tradnl"/>
        </w:rPr>
        <w:t xml:space="preserve"> </w:t>
      </w:r>
      <w:r w:rsidR="00761E82">
        <w:rPr>
          <w:rFonts w:asciiTheme="minorHAnsi" w:hAnsiTheme="minorHAnsi" w:cs="Arial"/>
          <w:sz w:val="20"/>
          <w:lang w:val="es-ES_tradnl"/>
        </w:rPr>
        <w:t>de la cuenta 42062507</w:t>
      </w:r>
    </w:p>
    <w:p w14:paraId="5B687E8C" w14:textId="77777777" w:rsidR="005F2656" w:rsidRPr="001171DE" w:rsidRDefault="005F2656" w:rsidP="008804FE">
      <w:pPr>
        <w:jc w:val="both"/>
        <w:rPr>
          <w:rFonts w:asciiTheme="minorHAnsi" w:hAnsiTheme="minorHAnsi" w:cs="Arial"/>
          <w:sz w:val="20"/>
          <w:lang w:val="es-ES_tradnl"/>
        </w:rPr>
      </w:pPr>
    </w:p>
    <w:p w14:paraId="52CBB4D9" w14:textId="1814892F" w:rsidR="008804FE" w:rsidRDefault="0019531F" w:rsidP="008804FE">
      <w:pPr>
        <w:ind w:left="284" w:hanging="284"/>
        <w:jc w:val="both"/>
        <w:rPr>
          <w:rFonts w:asciiTheme="minorHAnsi" w:hAnsiTheme="minorHAnsi" w:cs="Arial"/>
          <w:b/>
          <w:sz w:val="20"/>
        </w:rPr>
      </w:pPr>
      <w:r>
        <w:rPr>
          <w:rFonts w:asciiTheme="minorHAnsi" w:hAnsiTheme="minorHAnsi" w:cs="Arial"/>
          <w:b/>
          <w:sz w:val="20"/>
        </w:rPr>
        <w:t xml:space="preserve">2. </w:t>
      </w:r>
      <w:r w:rsidR="008804FE" w:rsidRPr="001171DE">
        <w:rPr>
          <w:rFonts w:asciiTheme="minorHAnsi" w:hAnsiTheme="minorHAnsi" w:cs="Arial"/>
          <w:b/>
          <w:sz w:val="20"/>
        </w:rPr>
        <w:t>DESCRIPCIÓN DEL SERVICIO A CONTRATAR.</w:t>
      </w:r>
    </w:p>
    <w:p w14:paraId="1858D289" w14:textId="60ED158A" w:rsidR="00311C37" w:rsidRDefault="00F53CD3" w:rsidP="008804FE">
      <w:pPr>
        <w:jc w:val="both"/>
        <w:rPr>
          <w:rFonts w:asciiTheme="minorHAnsi" w:hAnsiTheme="minorHAnsi" w:cs="Arial"/>
          <w:sz w:val="20"/>
        </w:rPr>
      </w:pPr>
      <w:r w:rsidRPr="00F53CD3">
        <w:rPr>
          <w:rFonts w:asciiTheme="minorHAnsi" w:hAnsiTheme="minorHAnsi" w:cs="Arial"/>
          <w:sz w:val="20"/>
        </w:rPr>
        <w:t xml:space="preserve">El Instituto para el ejercicio de sus atribuciones y sus funciones tiene la necesidad de contar con el Servicio Integral de </w:t>
      </w:r>
      <w:r w:rsidR="004E1E2D" w:rsidRPr="00F53CD3">
        <w:rPr>
          <w:rFonts w:asciiTheme="minorHAnsi" w:hAnsiTheme="minorHAnsi" w:cs="Arial"/>
          <w:sz w:val="20"/>
        </w:rPr>
        <w:t>Recolección</w:t>
      </w:r>
      <w:r w:rsidRPr="00F53CD3">
        <w:rPr>
          <w:rFonts w:asciiTheme="minorHAnsi" w:hAnsiTheme="minorHAnsi" w:cs="Arial"/>
          <w:sz w:val="20"/>
        </w:rPr>
        <w:t xml:space="preserve">, Transporte, y Disposición Final de Residuos Peligrosos Industriales, toda vez que dichos residuos se generan en las Unidades </w:t>
      </w:r>
      <w:r w:rsidR="004E1E2D" w:rsidRPr="00F53CD3">
        <w:rPr>
          <w:rFonts w:asciiTheme="minorHAnsi" w:hAnsiTheme="minorHAnsi" w:cs="Arial"/>
          <w:sz w:val="20"/>
        </w:rPr>
        <w:t>Médicas</w:t>
      </w:r>
      <w:r w:rsidRPr="00F53CD3">
        <w:rPr>
          <w:rFonts w:asciiTheme="minorHAnsi" w:hAnsiTheme="minorHAnsi" w:cs="Arial"/>
          <w:sz w:val="20"/>
        </w:rPr>
        <w:t xml:space="preserve"> y Administrativas del </w:t>
      </w:r>
      <w:r w:rsidR="004E1E2D" w:rsidRPr="00F53CD3">
        <w:rPr>
          <w:rFonts w:asciiTheme="minorHAnsi" w:hAnsiTheme="minorHAnsi" w:cs="Arial"/>
          <w:sz w:val="20"/>
        </w:rPr>
        <w:t>Órgano</w:t>
      </w:r>
      <w:r w:rsidRPr="00F53CD3">
        <w:rPr>
          <w:rFonts w:asciiTheme="minorHAnsi" w:hAnsiTheme="minorHAnsi" w:cs="Arial"/>
          <w:sz w:val="20"/>
        </w:rPr>
        <w:t xml:space="preserve"> de Operación Administrativa Desconcentrada en Jalisco, es importante destacar que se debe dar cabal cumplimiento a lo establecido por la Ley General del Equilibrio Ecológico y Protección al Ambiente y lo </w:t>
      </w:r>
      <w:r w:rsidRPr="004E1E2D">
        <w:rPr>
          <w:rFonts w:asciiTheme="minorHAnsi" w:hAnsiTheme="minorHAnsi" w:cs="Arial"/>
          <w:sz w:val="20"/>
        </w:rPr>
        <w:t>establecido en la NOM-052-SEMARNAT-2005</w:t>
      </w:r>
      <w:r w:rsidR="004E1E2D" w:rsidRPr="004E1E2D">
        <w:rPr>
          <w:rFonts w:asciiTheme="minorHAnsi" w:hAnsiTheme="minorHAnsi" w:cs="Arial"/>
          <w:sz w:val="20"/>
        </w:rPr>
        <w:t xml:space="preserve"> </w:t>
      </w:r>
      <w:r w:rsidR="004E1E2D">
        <w:rPr>
          <w:rFonts w:asciiTheme="minorHAnsi" w:hAnsiTheme="minorHAnsi" w:cs="Arial"/>
          <w:sz w:val="20"/>
        </w:rPr>
        <w:t xml:space="preserve">(publicada </w:t>
      </w:r>
      <w:r w:rsidR="004E1E2D" w:rsidRPr="004E1E2D">
        <w:rPr>
          <w:rFonts w:asciiTheme="minorHAnsi" w:hAnsiTheme="minorHAnsi" w:cs="Arial"/>
          <w:sz w:val="20"/>
        </w:rPr>
        <w:t xml:space="preserve">en el Diario Oficial de la </w:t>
      </w:r>
      <w:r w:rsidR="004E1E2D">
        <w:rPr>
          <w:rFonts w:asciiTheme="minorHAnsi" w:hAnsiTheme="minorHAnsi" w:cs="Arial"/>
          <w:sz w:val="20"/>
        </w:rPr>
        <w:t>F</w:t>
      </w:r>
      <w:r w:rsidR="004E1E2D" w:rsidRPr="004E1E2D">
        <w:rPr>
          <w:rFonts w:asciiTheme="minorHAnsi" w:hAnsiTheme="minorHAnsi" w:cs="Arial"/>
          <w:sz w:val="20"/>
        </w:rPr>
        <w:t xml:space="preserve">ederación el día </w:t>
      </w:r>
      <w:r w:rsidR="004E1E2D" w:rsidRPr="004E1E2D">
        <w:rPr>
          <w:rFonts w:asciiTheme="minorHAnsi" w:hAnsiTheme="minorHAnsi" w:cs="Arial"/>
          <w:color w:val="001D35"/>
          <w:sz w:val="20"/>
          <w:shd w:val="clear" w:color="auto" w:fill="FFFFFF"/>
        </w:rPr>
        <w:t>23 de junio de 2006</w:t>
      </w:r>
      <w:r w:rsidR="004E1E2D">
        <w:rPr>
          <w:rFonts w:asciiTheme="minorHAnsi" w:hAnsiTheme="minorHAnsi" w:cs="Arial"/>
          <w:sz w:val="20"/>
        </w:rPr>
        <w:t>)</w:t>
      </w:r>
      <w:r w:rsidRPr="00F53CD3">
        <w:rPr>
          <w:rFonts w:asciiTheme="minorHAnsi" w:hAnsiTheme="minorHAnsi" w:cs="Arial"/>
          <w:sz w:val="20"/>
        </w:rPr>
        <w:t xml:space="preserve"> reguladas por la Secretaría del Medio Ambiente y Recursos Naturales SEMARNAT.</w:t>
      </w:r>
    </w:p>
    <w:p w14:paraId="51F0007B" w14:textId="77777777" w:rsidR="00F53CD3" w:rsidRDefault="00F53CD3" w:rsidP="008804FE">
      <w:pPr>
        <w:jc w:val="both"/>
        <w:rPr>
          <w:rFonts w:asciiTheme="minorHAnsi" w:hAnsiTheme="minorHAnsi" w:cs="Arial"/>
          <w:sz w:val="20"/>
        </w:rPr>
      </w:pPr>
    </w:p>
    <w:p w14:paraId="6BE5C990" w14:textId="19096448" w:rsidR="008804FE" w:rsidRPr="001171DE" w:rsidRDefault="008804FE" w:rsidP="008804FE">
      <w:pPr>
        <w:jc w:val="both"/>
        <w:rPr>
          <w:rFonts w:asciiTheme="minorHAnsi" w:hAnsiTheme="minorHAnsi" w:cs="Arial"/>
          <w:sz w:val="20"/>
        </w:rPr>
      </w:pPr>
      <w:r w:rsidRPr="00BF3D10">
        <w:rPr>
          <w:rFonts w:asciiTheme="minorHAnsi" w:hAnsiTheme="minorHAnsi" w:cs="Arial"/>
          <w:sz w:val="20"/>
        </w:rPr>
        <w:t xml:space="preserve">La descripción amplia y detallada del servicio a contratar, se contempla en el </w:t>
      </w:r>
      <w:r w:rsidR="00C233FB" w:rsidRPr="00BF3D10">
        <w:rPr>
          <w:rFonts w:asciiTheme="minorHAnsi" w:hAnsiTheme="minorHAnsi" w:cs="Arial"/>
          <w:b/>
          <w:bCs/>
          <w:sz w:val="20"/>
        </w:rPr>
        <w:t xml:space="preserve">ANEXO NÚMERO 01 (UNO) </w:t>
      </w:r>
      <w:r w:rsidRPr="00BF3D10">
        <w:rPr>
          <w:rFonts w:asciiTheme="minorHAnsi" w:hAnsiTheme="minorHAnsi" w:cs="Arial"/>
          <w:bCs/>
          <w:sz w:val="20"/>
        </w:rPr>
        <w:t xml:space="preserve">el cual forma parte integrante de </w:t>
      </w:r>
      <w:r w:rsidRPr="00BF3D10">
        <w:rPr>
          <w:rFonts w:asciiTheme="minorHAnsi" w:hAnsiTheme="minorHAnsi" w:cs="Arial"/>
          <w:sz w:val="20"/>
        </w:rPr>
        <w:t>esta Convocatoria.</w:t>
      </w:r>
    </w:p>
    <w:p w14:paraId="69728642" w14:textId="77777777" w:rsidR="008804FE" w:rsidRPr="001171DE" w:rsidRDefault="008804FE" w:rsidP="008804FE">
      <w:pPr>
        <w:jc w:val="both"/>
        <w:rPr>
          <w:rFonts w:asciiTheme="minorHAnsi" w:hAnsiTheme="minorHAnsi" w:cs="Arial"/>
          <w:sz w:val="20"/>
        </w:rPr>
      </w:pPr>
    </w:p>
    <w:p w14:paraId="69957002" w14:textId="656B60A8" w:rsidR="00943571"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la presentación de sus proposiciones, deberán ajustarse estrictamente a los requisitos y especificaciones previstos en esta Convocatoria, describiendo en forma</w:t>
      </w:r>
      <w:r w:rsidR="00943571" w:rsidRPr="001171DE">
        <w:rPr>
          <w:rFonts w:asciiTheme="minorHAnsi" w:hAnsiTheme="minorHAnsi" w:cs="Arial"/>
          <w:sz w:val="20"/>
        </w:rPr>
        <w:t xml:space="preserve"> amplia y deta</w:t>
      </w:r>
      <w:r w:rsidR="00132918">
        <w:rPr>
          <w:rFonts w:asciiTheme="minorHAnsi" w:hAnsiTheme="minorHAnsi" w:cs="Arial"/>
          <w:sz w:val="20"/>
        </w:rPr>
        <w:t>llada los servicios solicitados.</w:t>
      </w:r>
    </w:p>
    <w:p w14:paraId="4380B5C2" w14:textId="77777777" w:rsidR="00311C37" w:rsidRDefault="00311C37" w:rsidP="008804FE">
      <w:pPr>
        <w:jc w:val="both"/>
        <w:rPr>
          <w:rFonts w:asciiTheme="minorHAnsi" w:hAnsiTheme="minorHAnsi" w:cs="Arial"/>
          <w:b/>
          <w:bCs/>
          <w:sz w:val="20"/>
        </w:rPr>
      </w:pPr>
    </w:p>
    <w:p w14:paraId="0D71B0AC" w14:textId="77777777" w:rsidR="0094433F" w:rsidRDefault="0094433F" w:rsidP="008804FE">
      <w:pPr>
        <w:jc w:val="both"/>
        <w:rPr>
          <w:rFonts w:asciiTheme="minorHAnsi" w:hAnsiTheme="minorHAnsi" w:cs="Arial"/>
          <w:b/>
          <w:sz w:val="20"/>
        </w:rPr>
      </w:pPr>
    </w:p>
    <w:p w14:paraId="5D936DEE" w14:textId="77777777" w:rsidR="0094433F" w:rsidRDefault="0094433F" w:rsidP="008804FE">
      <w:pPr>
        <w:jc w:val="both"/>
        <w:rPr>
          <w:rFonts w:asciiTheme="minorHAnsi" w:hAnsiTheme="minorHAnsi" w:cs="Arial"/>
          <w:b/>
          <w:sz w:val="20"/>
        </w:rPr>
      </w:pPr>
    </w:p>
    <w:p w14:paraId="53E7CC6C" w14:textId="13BEFF49"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lastRenderedPageBreak/>
        <w:t>2.</w:t>
      </w:r>
      <w:r w:rsidR="00311C37">
        <w:rPr>
          <w:rFonts w:asciiTheme="minorHAnsi" w:hAnsiTheme="minorHAnsi" w:cs="Arial"/>
          <w:b/>
          <w:sz w:val="20"/>
        </w:rPr>
        <w:t>1</w:t>
      </w:r>
      <w:r w:rsidRPr="001171DE">
        <w:rPr>
          <w:rFonts w:asciiTheme="minorHAnsi" w:hAnsiTheme="minorHAnsi" w:cs="Arial"/>
          <w:b/>
          <w:sz w:val="20"/>
        </w:rPr>
        <w:t xml:space="preserve"> LICENCIAS, AUTORIZACIONES Y PERMISOS.</w:t>
      </w:r>
    </w:p>
    <w:p w14:paraId="7E9A3EC5" w14:textId="745B6222"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El licitante deberá acompañar a su </w:t>
      </w:r>
      <w:r w:rsidR="006C466F" w:rsidRPr="001171DE">
        <w:rPr>
          <w:rFonts w:asciiTheme="minorHAnsi" w:hAnsiTheme="minorHAnsi" w:cs="Arial"/>
          <w:sz w:val="20"/>
        </w:rPr>
        <w:t>prop</w:t>
      </w:r>
      <w:r w:rsidR="006C466F">
        <w:rPr>
          <w:rFonts w:asciiTheme="minorHAnsi" w:hAnsiTheme="minorHAnsi" w:cs="Arial"/>
          <w:sz w:val="20"/>
        </w:rPr>
        <w:t>osición</w:t>
      </w:r>
      <w:r w:rsidRPr="001171DE">
        <w:rPr>
          <w:rFonts w:asciiTheme="minorHAnsi" w:hAnsiTheme="minorHAnsi" w:cs="Arial"/>
          <w:sz w:val="20"/>
        </w:rPr>
        <w:t xml:space="preserve"> técnica, en copia simple, la documentación que a continuación se señala:</w:t>
      </w:r>
    </w:p>
    <w:p w14:paraId="7E670F36" w14:textId="77777777" w:rsidR="008804FE" w:rsidRPr="001171DE" w:rsidRDefault="008804FE" w:rsidP="008804FE">
      <w:pPr>
        <w:jc w:val="both"/>
        <w:rPr>
          <w:rFonts w:asciiTheme="minorHAnsi" w:hAnsiTheme="minorHAnsi" w:cs="Arial"/>
          <w:sz w:val="20"/>
        </w:rPr>
      </w:pPr>
    </w:p>
    <w:p w14:paraId="49A105ED" w14:textId="5D8DC1C7" w:rsidR="004E1E2D" w:rsidRPr="004E1E2D" w:rsidRDefault="004E1E2D" w:rsidP="004E1E2D">
      <w:pPr>
        <w:pStyle w:val="Prrafodelista"/>
        <w:numPr>
          <w:ilvl w:val="0"/>
          <w:numId w:val="55"/>
        </w:numPr>
        <w:suppressAutoHyphens w:val="0"/>
        <w:jc w:val="both"/>
        <w:rPr>
          <w:rFonts w:asciiTheme="minorHAnsi" w:hAnsiTheme="minorHAnsi" w:cs="Arial"/>
          <w:sz w:val="20"/>
        </w:rPr>
      </w:pPr>
      <w:r w:rsidRPr="004E1E2D">
        <w:rPr>
          <w:rFonts w:asciiTheme="minorHAnsi" w:hAnsiTheme="minorHAnsi" w:cs="Arial"/>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12F3D2C7" w14:textId="6FB7AD50" w:rsidR="004E1E2D" w:rsidRPr="004E1E2D" w:rsidRDefault="004E1E2D" w:rsidP="004E1E2D">
      <w:pPr>
        <w:pStyle w:val="Prrafodelista"/>
        <w:numPr>
          <w:ilvl w:val="0"/>
          <w:numId w:val="55"/>
        </w:numPr>
        <w:suppressAutoHyphens w:val="0"/>
        <w:jc w:val="both"/>
        <w:rPr>
          <w:rFonts w:asciiTheme="minorHAnsi" w:hAnsiTheme="minorHAnsi" w:cs="Arial"/>
          <w:sz w:val="20"/>
        </w:rPr>
      </w:pPr>
      <w:r w:rsidRPr="004E1E2D">
        <w:rPr>
          <w:rFonts w:asciiTheme="minorHAnsi" w:hAnsiTheme="minorHAnsi" w:cs="Arial"/>
          <w:sz w:val="20"/>
        </w:rPr>
        <w:t xml:space="preserve">Licencias para recolección, transporte externo y disposición final de residuos peligrosos. </w:t>
      </w:r>
    </w:p>
    <w:p w14:paraId="5DE2670F" w14:textId="7DF7CF7C" w:rsidR="004E1E2D" w:rsidRPr="004E1E2D" w:rsidRDefault="004E1E2D" w:rsidP="004E1E2D">
      <w:pPr>
        <w:pStyle w:val="Prrafodelista"/>
        <w:numPr>
          <w:ilvl w:val="0"/>
          <w:numId w:val="55"/>
        </w:numPr>
        <w:suppressAutoHyphens w:val="0"/>
        <w:jc w:val="both"/>
        <w:rPr>
          <w:rFonts w:asciiTheme="minorHAnsi" w:hAnsiTheme="minorHAnsi" w:cs="Arial"/>
          <w:sz w:val="20"/>
        </w:rPr>
      </w:pPr>
      <w:r w:rsidRPr="004E1E2D">
        <w:rPr>
          <w:rFonts w:asciiTheme="minorHAnsi" w:hAnsiTheme="minorHAnsi" w:cs="Arial"/>
          <w:sz w:val="20"/>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67846999" w14:textId="169E1A6D" w:rsidR="004E1E2D" w:rsidRPr="004E1E2D" w:rsidRDefault="004E1E2D" w:rsidP="004E1E2D">
      <w:pPr>
        <w:pStyle w:val="Prrafodelista"/>
        <w:numPr>
          <w:ilvl w:val="0"/>
          <w:numId w:val="55"/>
        </w:numPr>
        <w:suppressAutoHyphens w:val="0"/>
        <w:jc w:val="both"/>
        <w:rPr>
          <w:rFonts w:asciiTheme="minorHAnsi" w:hAnsiTheme="minorHAnsi" w:cs="Arial"/>
          <w:sz w:val="20"/>
        </w:rPr>
      </w:pPr>
      <w:r w:rsidRPr="004E1E2D">
        <w:rPr>
          <w:rFonts w:asciiTheme="minorHAnsi" w:hAnsiTheme="minorHAnsi" w:cs="Arial"/>
          <w:sz w:val="20"/>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29F310F0" w14:textId="24AF27AA" w:rsidR="004E1E2D" w:rsidRPr="004E1E2D" w:rsidRDefault="004E1E2D" w:rsidP="004E1E2D">
      <w:pPr>
        <w:pStyle w:val="Prrafodelista"/>
        <w:numPr>
          <w:ilvl w:val="0"/>
          <w:numId w:val="55"/>
        </w:numPr>
        <w:suppressAutoHyphens w:val="0"/>
        <w:jc w:val="both"/>
        <w:rPr>
          <w:rFonts w:asciiTheme="minorHAnsi" w:hAnsiTheme="minorHAnsi" w:cs="Arial"/>
          <w:sz w:val="20"/>
        </w:rPr>
      </w:pPr>
      <w:r w:rsidRPr="004E1E2D">
        <w:rPr>
          <w:rFonts w:asciiTheme="minorHAnsi" w:hAnsiTheme="minorHAnsi" w:cs="Arial"/>
          <w:sz w:val="20"/>
        </w:rPr>
        <w:t xml:space="preserve">Escrito libre y bajo protesta de decir verdad de que cuenta con la experiencia, infraestructura técnica, humana, material, financiera y administrativa suficiente para proporcionar el servicio, en forma continua y permanente. </w:t>
      </w:r>
    </w:p>
    <w:p w14:paraId="0A63BEA7" w14:textId="701F9144" w:rsidR="004E1E2D" w:rsidRPr="004E1E2D" w:rsidRDefault="004E1E2D" w:rsidP="004E1E2D">
      <w:pPr>
        <w:pStyle w:val="Prrafodelista"/>
        <w:numPr>
          <w:ilvl w:val="0"/>
          <w:numId w:val="55"/>
        </w:numPr>
        <w:suppressAutoHyphens w:val="0"/>
        <w:jc w:val="both"/>
        <w:rPr>
          <w:rFonts w:asciiTheme="minorHAnsi" w:hAnsiTheme="minorHAnsi" w:cs="Arial"/>
          <w:sz w:val="20"/>
        </w:rPr>
      </w:pPr>
      <w:r w:rsidRPr="004E1E2D">
        <w:rPr>
          <w:rFonts w:asciiTheme="minorHAnsi" w:hAnsiTheme="minorHAnsi" w:cs="Arial"/>
          <w:sz w:val="20"/>
        </w:rPr>
        <w:t>Documentación que demuestre la capacidad técnica del licitante, sea persona moral o persona física; la cual se integra por:</w:t>
      </w:r>
    </w:p>
    <w:p w14:paraId="2166012E" w14:textId="337C61F8" w:rsidR="004E1E2D" w:rsidRPr="004E1E2D" w:rsidRDefault="004E1E2D" w:rsidP="004E1E2D">
      <w:pPr>
        <w:pStyle w:val="Prrafodelista"/>
        <w:numPr>
          <w:ilvl w:val="0"/>
          <w:numId w:val="56"/>
        </w:numPr>
        <w:suppressAutoHyphens w:val="0"/>
        <w:jc w:val="both"/>
        <w:rPr>
          <w:rFonts w:asciiTheme="minorHAnsi" w:hAnsiTheme="minorHAnsi" w:cs="Arial"/>
          <w:sz w:val="20"/>
        </w:rPr>
      </w:pPr>
      <w:r w:rsidRPr="004E1E2D">
        <w:rPr>
          <w:rFonts w:asciiTheme="minorHAnsi" w:hAnsiTheme="minorHAnsi" w:cs="Arial"/>
          <w:sz w:val="20"/>
        </w:rPr>
        <w:t xml:space="preserve">Curriculum de su Empresa y Relación de Contratos Vigentes, y/o ejecutados en el último año relacionado con el servicio en los que participara, anexando fotocopia simple de la caratula y del acta de finiquito del mismo. </w:t>
      </w:r>
    </w:p>
    <w:p w14:paraId="2519901F" w14:textId="4BAD1B34" w:rsidR="004E1E2D" w:rsidRPr="004E1E2D" w:rsidRDefault="004E1E2D" w:rsidP="004E1E2D">
      <w:pPr>
        <w:pStyle w:val="Prrafodelista"/>
        <w:numPr>
          <w:ilvl w:val="0"/>
          <w:numId w:val="56"/>
        </w:numPr>
        <w:suppressAutoHyphens w:val="0"/>
        <w:jc w:val="both"/>
        <w:rPr>
          <w:rFonts w:asciiTheme="minorHAnsi" w:hAnsiTheme="minorHAnsi" w:cs="Arial"/>
          <w:sz w:val="20"/>
        </w:rPr>
      </w:pPr>
      <w:r w:rsidRPr="004E1E2D">
        <w:rPr>
          <w:rFonts w:asciiTheme="minorHAnsi" w:hAnsiTheme="minorHAnsi" w:cs="Arial"/>
          <w:sz w:val="20"/>
        </w:rPr>
        <w:t>Relación y Curriculum de cada uno de su personal técnico encargado de la supervisión con relación al servicio en los que participe.</w:t>
      </w:r>
    </w:p>
    <w:p w14:paraId="605F0351" w14:textId="22EA27F6" w:rsidR="008B40E9" w:rsidRDefault="004E1E2D" w:rsidP="004E1E2D">
      <w:pPr>
        <w:pStyle w:val="Prrafodelista"/>
        <w:numPr>
          <w:ilvl w:val="0"/>
          <w:numId w:val="56"/>
        </w:numPr>
        <w:suppressAutoHyphens w:val="0"/>
        <w:jc w:val="both"/>
        <w:rPr>
          <w:rFonts w:asciiTheme="minorHAnsi" w:hAnsiTheme="minorHAnsi" w:cs="Arial"/>
          <w:sz w:val="20"/>
        </w:rPr>
      </w:pPr>
      <w:r w:rsidRPr="004E1E2D">
        <w:rPr>
          <w:rFonts w:asciiTheme="minorHAnsi" w:hAnsiTheme="minorHAnsi" w:cs="Arial"/>
          <w:sz w:val="20"/>
        </w:rPr>
        <w:t>Relación de los vehículos que utilizara durante la vigencia del contrato de servicio, objeto de esta licitación.</w:t>
      </w:r>
      <w:r w:rsidR="0027296A">
        <w:rPr>
          <w:rFonts w:asciiTheme="minorHAnsi" w:hAnsiTheme="minorHAnsi" w:cs="Arial"/>
          <w:sz w:val="20"/>
        </w:rPr>
        <w:t xml:space="preserve"> Se solicitara la autorización para la recolección y transporte de los RPI emitida por la Autoridad competente (SEMARNAT)</w:t>
      </w:r>
    </w:p>
    <w:p w14:paraId="0BF01D67" w14:textId="77777777" w:rsidR="004E1E2D" w:rsidRPr="004E1E2D" w:rsidRDefault="004E1E2D" w:rsidP="004E1E2D">
      <w:pPr>
        <w:pStyle w:val="Prrafodelista"/>
        <w:suppressAutoHyphens w:val="0"/>
        <w:ind w:left="720"/>
        <w:jc w:val="both"/>
        <w:rPr>
          <w:rFonts w:asciiTheme="minorHAnsi" w:hAnsiTheme="minorHAnsi" w:cs="Arial"/>
          <w:sz w:val="20"/>
        </w:rPr>
      </w:pPr>
    </w:p>
    <w:p w14:paraId="380F2C8B" w14:textId="6261226E" w:rsidR="008804FE" w:rsidRDefault="008804FE" w:rsidP="008804FE">
      <w:pPr>
        <w:ind w:left="851" w:hanging="851"/>
        <w:jc w:val="both"/>
        <w:rPr>
          <w:rFonts w:asciiTheme="minorHAnsi" w:hAnsiTheme="minorHAnsi" w:cs="Arial"/>
          <w:b/>
          <w:sz w:val="20"/>
        </w:rPr>
      </w:pPr>
      <w:r w:rsidRPr="001171DE">
        <w:rPr>
          <w:rFonts w:asciiTheme="minorHAnsi" w:hAnsiTheme="minorHAnsi" w:cs="Arial"/>
          <w:b/>
          <w:sz w:val="20"/>
        </w:rPr>
        <w:t>3. MODALIDAD DE LA CONTRATACION</w:t>
      </w:r>
      <w:r w:rsidR="00BD010F">
        <w:rPr>
          <w:rFonts w:asciiTheme="minorHAnsi" w:hAnsiTheme="minorHAnsi" w:cs="Arial"/>
          <w:b/>
          <w:sz w:val="20"/>
        </w:rPr>
        <w:t>.</w:t>
      </w:r>
    </w:p>
    <w:p w14:paraId="7190329E" w14:textId="7A19EEA7" w:rsidR="00311C37" w:rsidRPr="00311C37" w:rsidRDefault="004E1E2D" w:rsidP="00311C37">
      <w:pPr>
        <w:pStyle w:val="Sinespaciado"/>
        <w:jc w:val="both"/>
        <w:rPr>
          <w:rFonts w:ascii="Calibri" w:hAnsi="Calibri"/>
          <w:sz w:val="20"/>
          <w:szCs w:val="20"/>
        </w:rPr>
      </w:pPr>
      <w:r w:rsidRPr="004E1E2D">
        <w:rPr>
          <w:rFonts w:ascii="Calibri" w:hAnsi="Calibri"/>
          <w:sz w:val="20"/>
          <w:szCs w:val="20"/>
        </w:rPr>
        <w:t xml:space="preserve">El Instituto celebrará con el licitante ganador </w:t>
      </w:r>
      <w:r w:rsidRPr="00CA3963">
        <w:rPr>
          <w:rFonts w:ascii="Calibri" w:hAnsi="Calibri"/>
          <w:b/>
          <w:sz w:val="20"/>
          <w:szCs w:val="20"/>
        </w:rPr>
        <w:t xml:space="preserve">CONTRATO ABIERTO POR MONTOS MÍNIMOS Y MÁXIMOS, A PRECIOS UNITARIOS FIJOS POR LOS SERVICIOS </w:t>
      </w:r>
      <w:r w:rsidRPr="00132918">
        <w:rPr>
          <w:rFonts w:ascii="Calibri" w:hAnsi="Calibri"/>
          <w:sz w:val="20"/>
          <w:szCs w:val="20"/>
        </w:rPr>
        <w:t xml:space="preserve">que se demandan en </w:t>
      </w:r>
      <w:r w:rsidR="00132918" w:rsidRPr="00132918">
        <w:rPr>
          <w:rFonts w:ascii="Calibri" w:hAnsi="Calibri"/>
          <w:sz w:val="20"/>
          <w:szCs w:val="20"/>
        </w:rPr>
        <w:t>el</w:t>
      </w:r>
      <w:r w:rsidR="00132918" w:rsidRPr="00132918">
        <w:rPr>
          <w:rFonts w:ascii="Calibri" w:hAnsi="Calibri"/>
          <w:b/>
          <w:sz w:val="20"/>
          <w:szCs w:val="20"/>
        </w:rPr>
        <w:t xml:space="preserve"> ANEXO </w:t>
      </w:r>
      <w:r w:rsidR="00CA3963" w:rsidRPr="00132918">
        <w:rPr>
          <w:rFonts w:ascii="Calibri" w:hAnsi="Calibri"/>
          <w:b/>
          <w:sz w:val="20"/>
          <w:szCs w:val="20"/>
        </w:rPr>
        <w:t>NÚMERO</w:t>
      </w:r>
      <w:r w:rsidR="00132918" w:rsidRPr="00132918">
        <w:rPr>
          <w:rFonts w:ascii="Calibri" w:hAnsi="Calibri"/>
          <w:b/>
          <w:sz w:val="20"/>
          <w:szCs w:val="20"/>
        </w:rPr>
        <w:t xml:space="preserve"> 01 (UNO)</w:t>
      </w:r>
      <w:r w:rsidR="00132918">
        <w:rPr>
          <w:rFonts w:ascii="Calibri" w:hAnsi="Calibri"/>
          <w:b/>
          <w:sz w:val="20"/>
          <w:szCs w:val="20"/>
        </w:rPr>
        <w:t xml:space="preserve"> </w:t>
      </w:r>
      <w:r w:rsidR="00132918" w:rsidRPr="00132918">
        <w:rPr>
          <w:rFonts w:ascii="Calibri" w:hAnsi="Calibri"/>
          <w:sz w:val="20"/>
          <w:szCs w:val="20"/>
        </w:rPr>
        <w:t>y</w:t>
      </w:r>
      <w:r w:rsidR="00132918">
        <w:rPr>
          <w:rFonts w:ascii="Calibri" w:hAnsi="Calibri"/>
          <w:b/>
          <w:sz w:val="20"/>
          <w:szCs w:val="20"/>
        </w:rPr>
        <w:t xml:space="preserve"> </w:t>
      </w:r>
      <w:r w:rsidR="00132918" w:rsidRPr="00132918">
        <w:rPr>
          <w:rFonts w:ascii="Calibri" w:hAnsi="Calibri"/>
          <w:b/>
          <w:sz w:val="20"/>
          <w:szCs w:val="20"/>
        </w:rPr>
        <w:t xml:space="preserve">ANEXO NUMERO 02 (DOS) </w:t>
      </w:r>
    </w:p>
    <w:p w14:paraId="7F7BAED6" w14:textId="77777777" w:rsidR="00F47F04" w:rsidRPr="001171DE" w:rsidRDefault="00F47F04" w:rsidP="008804FE">
      <w:pPr>
        <w:jc w:val="both"/>
        <w:rPr>
          <w:rFonts w:asciiTheme="minorHAnsi" w:hAnsiTheme="minorHAnsi" w:cs="Arial"/>
          <w:sz w:val="20"/>
        </w:rPr>
      </w:pPr>
    </w:p>
    <w:p w14:paraId="46EF42A0" w14:textId="108BFF5B" w:rsidR="008804FE" w:rsidRPr="001171DE" w:rsidRDefault="00126959" w:rsidP="008804FE">
      <w:pPr>
        <w:jc w:val="both"/>
        <w:rPr>
          <w:rFonts w:asciiTheme="minorHAnsi" w:hAnsiTheme="minorHAnsi" w:cs="Arial"/>
          <w:b/>
          <w:sz w:val="20"/>
        </w:rPr>
      </w:pPr>
      <w:r>
        <w:rPr>
          <w:rFonts w:asciiTheme="minorHAnsi" w:hAnsiTheme="minorHAnsi" w:cs="Arial"/>
          <w:b/>
          <w:sz w:val="20"/>
        </w:rPr>
        <w:t>3.</w:t>
      </w:r>
      <w:r w:rsidR="00725395">
        <w:rPr>
          <w:rFonts w:asciiTheme="minorHAnsi" w:hAnsiTheme="minorHAnsi" w:cs="Arial"/>
          <w:b/>
          <w:sz w:val="20"/>
        </w:rPr>
        <w:t>1</w:t>
      </w:r>
      <w:r w:rsidR="00112C92">
        <w:rPr>
          <w:rFonts w:asciiTheme="minorHAnsi" w:hAnsiTheme="minorHAnsi" w:cs="Arial"/>
          <w:b/>
          <w:sz w:val="20"/>
        </w:rPr>
        <w:t xml:space="preserve"> </w:t>
      </w:r>
      <w:r>
        <w:rPr>
          <w:rFonts w:asciiTheme="minorHAnsi" w:hAnsiTheme="minorHAnsi" w:cs="Arial"/>
          <w:b/>
          <w:sz w:val="20"/>
        </w:rPr>
        <w:t>TIPO DE ABASTECIMIENTO</w:t>
      </w:r>
      <w:r w:rsidR="00BD010F">
        <w:rPr>
          <w:rFonts w:asciiTheme="minorHAnsi" w:hAnsiTheme="minorHAnsi" w:cs="Arial"/>
          <w:b/>
          <w:sz w:val="20"/>
        </w:rPr>
        <w:t>.</w:t>
      </w:r>
    </w:p>
    <w:p w14:paraId="5C1DFB04" w14:textId="4C14FDC4" w:rsidR="00831E0B" w:rsidRDefault="008804FE" w:rsidP="00311C37">
      <w:pPr>
        <w:widowControl w:val="0"/>
        <w:overflowPunct w:val="0"/>
        <w:autoSpaceDE w:val="0"/>
        <w:jc w:val="both"/>
        <w:textAlignment w:val="baseline"/>
        <w:rPr>
          <w:rFonts w:asciiTheme="minorHAnsi" w:hAnsiTheme="minorHAnsi" w:cs="Arial"/>
          <w:sz w:val="20"/>
        </w:rPr>
      </w:pPr>
      <w:r w:rsidRPr="001171DE">
        <w:rPr>
          <w:rFonts w:asciiTheme="minorHAnsi" w:hAnsiTheme="minorHAnsi" w:cs="Arial"/>
          <w:sz w:val="20"/>
        </w:rPr>
        <w:t xml:space="preserve">Para efectos de </w:t>
      </w:r>
      <w:r w:rsidR="00F96BDC" w:rsidRPr="001171DE">
        <w:rPr>
          <w:rFonts w:asciiTheme="minorHAnsi" w:hAnsiTheme="minorHAnsi" w:cs="Arial"/>
          <w:sz w:val="20"/>
        </w:rPr>
        <w:t>la contratación del</w:t>
      </w:r>
      <w:r w:rsidRPr="001171DE">
        <w:rPr>
          <w:rFonts w:asciiTheme="minorHAnsi" w:hAnsiTheme="minorHAnsi" w:cs="Arial"/>
          <w:sz w:val="20"/>
        </w:rPr>
        <w:t xml:space="preserve"> servicio objeto de esta licitación, </w:t>
      </w:r>
      <w:r w:rsidR="00831E0B" w:rsidRPr="00831E0B">
        <w:rPr>
          <w:rFonts w:asciiTheme="minorHAnsi" w:hAnsiTheme="minorHAnsi" w:cs="Arial"/>
          <w:sz w:val="20"/>
        </w:rPr>
        <w:t xml:space="preserve">se </w:t>
      </w:r>
      <w:r w:rsidR="00831E0B">
        <w:rPr>
          <w:rFonts w:asciiTheme="minorHAnsi" w:hAnsiTheme="minorHAnsi" w:cs="Arial"/>
          <w:sz w:val="20"/>
        </w:rPr>
        <w:t>contara con</w:t>
      </w:r>
      <w:r w:rsidR="00831E0B" w:rsidRPr="00831E0B">
        <w:rPr>
          <w:rFonts w:asciiTheme="minorHAnsi" w:hAnsiTheme="minorHAnsi" w:cs="Arial"/>
          <w:sz w:val="20"/>
        </w:rPr>
        <w:t xml:space="preserve"> UNA SOLA fuente de abasto. </w:t>
      </w:r>
    </w:p>
    <w:p w14:paraId="13EF0C2C" w14:textId="77777777" w:rsidR="00C60DE3" w:rsidRPr="001171DE" w:rsidRDefault="00C60DE3" w:rsidP="008804FE">
      <w:pPr>
        <w:ind w:left="851" w:hanging="851"/>
        <w:jc w:val="both"/>
        <w:rPr>
          <w:rFonts w:asciiTheme="minorHAnsi" w:hAnsiTheme="minorHAnsi" w:cs="Arial"/>
          <w:sz w:val="20"/>
        </w:rPr>
      </w:pPr>
    </w:p>
    <w:p w14:paraId="635A74EE" w14:textId="7898F7EF" w:rsidR="008804FE" w:rsidRDefault="00725395" w:rsidP="008804FE">
      <w:pPr>
        <w:jc w:val="both"/>
        <w:rPr>
          <w:rFonts w:asciiTheme="minorHAnsi" w:hAnsiTheme="minorHAnsi" w:cs="Arial"/>
          <w:b/>
          <w:sz w:val="20"/>
        </w:rPr>
      </w:pPr>
      <w:r>
        <w:rPr>
          <w:rFonts w:asciiTheme="minorHAnsi" w:hAnsiTheme="minorHAnsi" w:cs="Arial"/>
          <w:b/>
          <w:sz w:val="20"/>
        </w:rPr>
        <w:t>3.2</w:t>
      </w:r>
      <w:r w:rsidR="00112C92">
        <w:rPr>
          <w:rFonts w:asciiTheme="minorHAnsi" w:hAnsiTheme="minorHAnsi" w:cs="Arial"/>
          <w:b/>
          <w:sz w:val="20"/>
        </w:rPr>
        <w:t xml:space="preserve"> </w:t>
      </w:r>
      <w:r w:rsidR="008804FE" w:rsidRPr="001171DE">
        <w:rPr>
          <w:rFonts w:asciiTheme="minorHAnsi" w:hAnsiTheme="minorHAnsi" w:cs="Arial"/>
          <w:b/>
          <w:sz w:val="20"/>
        </w:rPr>
        <w:t>FECHA, HORA Y DOMICILIO DE LOS EVENTOS; MEDIOS Y EN SU CASO, REDUCCION DE PLAZO PARA LA PRESENTACION DE LAS PROPOSICIONES.</w:t>
      </w:r>
    </w:p>
    <w:p w14:paraId="7DB296AD" w14:textId="77777777" w:rsidR="000E0952" w:rsidRDefault="000E0952" w:rsidP="008804FE">
      <w:pPr>
        <w:jc w:val="both"/>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DE1B84"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L U G A R</w:t>
            </w:r>
          </w:p>
        </w:tc>
      </w:tr>
      <w:tr w:rsidR="000E0952" w:rsidRPr="00DE1B84"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1A5B5A0E" w:rsidR="000E0952" w:rsidRPr="00DE1B84" w:rsidRDefault="00497B1A" w:rsidP="000E0952">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21</w:t>
            </w:r>
            <w:r w:rsidR="000E0952" w:rsidRPr="00DE1B84">
              <w:rPr>
                <w:rFonts w:ascii="Calibri" w:hAnsi="Calibri"/>
                <w:color w:val="000000"/>
                <w:sz w:val="16"/>
                <w:szCs w:val="16"/>
                <w:lang w:val="es-MX" w:eastAsia="es-MX"/>
              </w:rPr>
              <w:t xml:space="preserve"> DE </w:t>
            </w:r>
            <w:r w:rsidR="000E0952">
              <w:rPr>
                <w:rFonts w:ascii="Calibri" w:hAnsi="Calibri"/>
                <w:color w:val="000000"/>
                <w:sz w:val="16"/>
                <w:szCs w:val="16"/>
                <w:lang w:val="es-MX" w:eastAsia="es-MX"/>
              </w:rPr>
              <w:t>ENERO</w:t>
            </w:r>
            <w:r w:rsidR="000E0952" w:rsidRPr="00DE1B84">
              <w:rPr>
                <w:rFonts w:ascii="Calibri" w:hAnsi="Calibri"/>
                <w:color w:val="000000"/>
                <w:sz w:val="16"/>
                <w:szCs w:val="16"/>
                <w:lang w:val="es-MX" w:eastAsia="es-MX"/>
              </w:rPr>
              <w:t xml:space="preserve"> DE 202</w:t>
            </w:r>
            <w:r w:rsidR="000E0952">
              <w:rPr>
                <w:rFonts w:ascii="Calibri" w:hAnsi="Calibri"/>
                <w:color w:val="000000"/>
                <w:sz w:val="16"/>
                <w:szCs w:val="16"/>
                <w:lang w:val="es-MX" w:eastAsia="es-MX"/>
              </w:rPr>
              <w:t>5</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MX" w:eastAsia="es-MX"/>
              </w:rPr>
              <w:t>www.dof.gob.mx</w:t>
            </w:r>
          </w:p>
        </w:tc>
      </w:tr>
      <w:tr w:rsidR="000E0952" w:rsidRPr="00DE1B84"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PUBLICACIÓN DE LA CONVOCATORIA</w:t>
            </w:r>
            <w:r>
              <w:rPr>
                <w:rFonts w:ascii="Calibri" w:hAnsi="Calibri"/>
                <w:color w:val="000000"/>
                <w:sz w:val="16"/>
                <w:szCs w:val="16"/>
                <w:lang w:val="es-ES_tradnl" w:eastAsia="es-MX"/>
              </w:rPr>
              <w:t xml:space="preserve"> (COMPRANET)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6AC26E4F" w:rsidR="000E0952" w:rsidRPr="00DE1B84" w:rsidRDefault="00497B1A" w:rsidP="000E0952">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17</w:t>
            </w:r>
            <w:r w:rsidR="000E0952">
              <w:rPr>
                <w:rFonts w:ascii="Calibri" w:hAnsi="Calibri"/>
                <w:color w:val="000000"/>
                <w:sz w:val="16"/>
                <w:szCs w:val="16"/>
                <w:lang w:val="es-ES_tradnl" w:eastAsia="es-MX"/>
              </w:rPr>
              <w:t xml:space="preserve"> DE ENERO</w:t>
            </w:r>
            <w:r w:rsidR="000E0952" w:rsidRPr="00DE1B84">
              <w:rPr>
                <w:rFonts w:ascii="Calibri" w:hAnsi="Calibri"/>
                <w:color w:val="000000"/>
                <w:sz w:val="16"/>
                <w:szCs w:val="16"/>
                <w:lang w:val="es-ES_tradnl" w:eastAsia="es-MX"/>
              </w:rPr>
              <w:t xml:space="preserve"> DE 202</w:t>
            </w:r>
            <w:r w:rsidR="000E0952">
              <w:rPr>
                <w:rFonts w:ascii="Calibri" w:hAnsi="Calibri"/>
                <w:color w:val="000000"/>
                <w:sz w:val="16"/>
                <w:szCs w:val="16"/>
                <w:lang w:val="es-ES_tradnl" w:eastAsia="es-MX"/>
              </w:rPr>
              <w:t>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LOS ACTOS SE REALIZARÁN DE CONFORMIDAD CON LO ESTABLECIDO EN EL ARTÍCULO 26 BIS, FRACCIÓN SEGUNDA, A TRAVÉS DEL SISTEMA ELECTRÓNICO DE COMPRAS GUBERNAMENTALES. COMPRANET, AL TRATARSE UNA LICITACIÓN 100% ELECTRÓNICA.</w:t>
            </w:r>
          </w:p>
        </w:tc>
      </w:tr>
      <w:tr w:rsidR="000E0952" w:rsidRPr="00DE1B84"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59042C00" w:rsidR="000E0952" w:rsidRPr="00DE1B84" w:rsidRDefault="00497B1A" w:rsidP="00497B1A">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28</w:t>
            </w:r>
            <w:r w:rsidR="000E0952">
              <w:rPr>
                <w:rFonts w:ascii="Calibri" w:hAnsi="Calibri"/>
                <w:color w:val="000000"/>
                <w:sz w:val="16"/>
                <w:szCs w:val="16"/>
                <w:lang w:val="es-ES_tradnl" w:eastAsia="es-MX"/>
              </w:rPr>
              <w:t xml:space="preserve"> DE </w:t>
            </w:r>
            <w:r>
              <w:rPr>
                <w:rFonts w:ascii="Calibri" w:hAnsi="Calibri"/>
                <w:color w:val="000000"/>
                <w:sz w:val="16"/>
                <w:szCs w:val="16"/>
                <w:lang w:val="es-ES_tradnl" w:eastAsia="es-MX"/>
              </w:rPr>
              <w:t>ENERO</w:t>
            </w:r>
            <w:r w:rsidR="000E0952" w:rsidRPr="00DE1B84">
              <w:rPr>
                <w:rFonts w:ascii="Calibri" w:hAnsi="Calibri"/>
                <w:color w:val="000000"/>
                <w:sz w:val="16"/>
                <w:szCs w:val="16"/>
                <w:lang w:val="es-ES_tradnl" w:eastAsia="es-MX"/>
              </w:rPr>
              <w:t xml:space="preserve"> DE 202</w:t>
            </w:r>
            <w:r w:rsidR="000E0952">
              <w:rPr>
                <w:rFonts w:ascii="Calibri" w:hAnsi="Calibri"/>
                <w:color w:val="000000"/>
                <w:sz w:val="16"/>
                <w:szCs w:val="16"/>
                <w:lang w:val="es-ES_tradnl" w:eastAsia="es-MX"/>
              </w:rPr>
              <w:t>5</w:t>
            </w:r>
          </w:p>
        </w:tc>
        <w:tc>
          <w:tcPr>
            <w:tcW w:w="732" w:type="pct"/>
            <w:tcBorders>
              <w:top w:val="nil"/>
              <w:left w:val="nil"/>
              <w:bottom w:val="single" w:sz="4" w:space="0" w:color="auto"/>
              <w:right w:val="single" w:sz="4" w:space="0" w:color="auto"/>
            </w:tcBorders>
            <w:shd w:val="clear" w:color="auto" w:fill="auto"/>
            <w:vAlign w:val="center"/>
            <w:hideMark/>
          </w:tcPr>
          <w:p w14:paraId="0E9DE941" w14:textId="2590D69B" w:rsidR="000E0952" w:rsidRPr="00DE1B84" w:rsidRDefault="00497B1A" w:rsidP="000E0952">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10</w:t>
            </w:r>
            <w:r w:rsidR="000E0952" w:rsidRPr="00DE1B84">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DE1B84" w:rsidRDefault="000E0952" w:rsidP="000E0952">
            <w:pPr>
              <w:suppressAutoHyphens w:val="0"/>
              <w:rPr>
                <w:rFonts w:ascii="Calibri" w:hAnsi="Calibri"/>
                <w:color w:val="000000"/>
                <w:sz w:val="16"/>
                <w:szCs w:val="16"/>
                <w:lang w:val="es-MX" w:eastAsia="es-MX"/>
              </w:rPr>
            </w:pPr>
          </w:p>
        </w:tc>
      </w:tr>
      <w:tr w:rsidR="000E0952" w:rsidRPr="00DE1B84"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13A400E6" w:rsidR="000E0952" w:rsidRPr="00DE1B84" w:rsidRDefault="00497B1A" w:rsidP="00497B1A">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04</w:t>
            </w:r>
            <w:r w:rsidR="000E0952">
              <w:rPr>
                <w:rFonts w:ascii="Calibri" w:hAnsi="Calibri"/>
                <w:color w:val="000000"/>
                <w:sz w:val="16"/>
                <w:szCs w:val="16"/>
                <w:lang w:val="es-ES_tradnl" w:eastAsia="es-MX"/>
              </w:rPr>
              <w:t xml:space="preserve"> DE </w:t>
            </w:r>
            <w:r>
              <w:rPr>
                <w:rFonts w:ascii="Calibri" w:hAnsi="Calibri"/>
                <w:color w:val="000000"/>
                <w:sz w:val="16"/>
                <w:szCs w:val="16"/>
                <w:lang w:val="es-ES_tradnl" w:eastAsia="es-MX"/>
              </w:rPr>
              <w:t>FEBRERO</w:t>
            </w:r>
            <w:r w:rsidR="000E0952" w:rsidRPr="00DE1B84">
              <w:rPr>
                <w:rFonts w:ascii="Calibri" w:hAnsi="Calibri"/>
                <w:color w:val="000000"/>
                <w:sz w:val="16"/>
                <w:szCs w:val="16"/>
                <w:lang w:val="es-ES_tradnl" w:eastAsia="es-MX"/>
              </w:rPr>
              <w:t xml:space="preserve"> DE 202</w:t>
            </w:r>
            <w:r w:rsidR="000E0952">
              <w:rPr>
                <w:rFonts w:ascii="Calibri" w:hAnsi="Calibri"/>
                <w:color w:val="000000"/>
                <w:sz w:val="16"/>
                <w:szCs w:val="16"/>
                <w:lang w:val="es-ES_tradnl" w:eastAsia="es-MX"/>
              </w:rPr>
              <w:t>5</w:t>
            </w:r>
          </w:p>
        </w:tc>
        <w:tc>
          <w:tcPr>
            <w:tcW w:w="732" w:type="pct"/>
            <w:tcBorders>
              <w:top w:val="nil"/>
              <w:left w:val="nil"/>
              <w:bottom w:val="single" w:sz="4" w:space="0" w:color="auto"/>
              <w:right w:val="single" w:sz="4" w:space="0" w:color="auto"/>
            </w:tcBorders>
            <w:shd w:val="clear" w:color="auto" w:fill="auto"/>
            <w:vAlign w:val="center"/>
            <w:hideMark/>
          </w:tcPr>
          <w:p w14:paraId="19AAF6F1" w14:textId="54EB493A" w:rsidR="000E0952" w:rsidRPr="00DE1B84" w:rsidRDefault="00497B1A" w:rsidP="0094433F">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w:t>
            </w:r>
            <w:r w:rsidR="0094433F">
              <w:rPr>
                <w:rFonts w:ascii="Calibri" w:hAnsi="Calibri"/>
                <w:color w:val="000000"/>
                <w:sz w:val="16"/>
                <w:szCs w:val="16"/>
                <w:lang w:val="es-ES_tradnl" w:eastAsia="es-MX"/>
              </w:rPr>
              <w:t>3</w:t>
            </w:r>
            <w:r w:rsidR="000E0952" w:rsidRPr="00DE1B84">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DE1B84" w:rsidRDefault="000E0952" w:rsidP="000E0952">
            <w:pPr>
              <w:suppressAutoHyphens w:val="0"/>
              <w:rPr>
                <w:rFonts w:ascii="Calibri" w:hAnsi="Calibri"/>
                <w:color w:val="000000"/>
                <w:sz w:val="16"/>
                <w:szCs w:val="16"/>
                <w:lang w:val="es-MX" w:eastAsia="es-MX"/>
              </w:rPr>
            </w:pPr>
          </w:p>
        </w:tc>
      </w:tr>
      <w:tr w:rsidR="000E0952" w:rsidRPr="00DE1B84"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1E68BB" w:rsidRDefault="000E0952" w:rsidP="000E0952">
            <w:pPr>
              <w:suppressAutoHyphens w:val="0"/>
              <w:jc w:val="center"/>
              <w:rPr>
                <w:rFonts w:ascii="Calibri" w:hAnsi="Calibri"/>
                <w:color w:val="000000"/>
                <w:sz w:val="16"/>
                <w:szCs w:val="16"/>
                <w:lang w:val="es-MX" w:eastAsia="es-MX"/>
              </w:rPr>
            </w:pPr>
            <w:bookmarkStart w:id="0" w:name="_GoBack"/>
            <w:bookmarkEnd w:id="0"/>
            <w:r w:rsidRPr="001E68BB">
              <w:rPr>
                <w:rFonts w:ascii="Calibri" w:hAnsi="Calibr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398D1B0F" w:rsidR="000E0952" w:rsidRPr="001E68BB" w:rsidRDefault="001E68BB" w:rsidP="00497B1A">
            <w:pPr>
              <w:suppressAutoHyphens w:val="0"/>
              <w:jc w:val="center"/>
              <w:rPr>
                <w:rFonts w:ascii="Calibri" w:hAnsi="Calibri"/>
                <w:color w:val="000000"/>
                <w:sz w:val="16"/>
                <w:szCs w:val="16"/>
                <w:lang w:val="es-MX" w:eastAsia="es-MX"/>
              </w:rPr>
            </w:pPr>
            <w:r w:rsidRPr="001E68BB">
              <w:rPr>
                <w:rFonts w:ascii="Calibri" w:hAnsi="Calibri"/>
                <w:color w:val="000000"/>
                <w:sz w:val="16"/>
                <w:szCs w:val="16"/>
                <w:lang w:val="es-ES_tradnl" w:eastAsia="es-MX"/>
              </w:rPr>
              <w:t>11</w:t>
            </w:r>
            <w:r w:rsidR="000E0952" w:rsidRPr="001E68BB">
              <w:rPr>
                <w:rFonts w:ascii="Calibri" w:hAnsi="Calibri"/>
                <w:color w:val="000000"/>
                <w:sz w:val="16"/>
                <w:szCs w:val="16"/>
                <w:lang w:val="es-ES_tradnl" w:eastAsia="es-MX"/>
              </w:rPr>
              <w:t xml:space="preserve"> DE</w:t>
            </w:r>
            <w:r w:rsidR="00497B1A" w:rsidRPr="001E68BB">
              <w:rPr>
                <w:rFonts w:ascii="Calibri" w:hAnsi="Calibri"/>
                <w:color w:val="000000"/>
                <w:sz w:val="16"/>
                <w:szCs w:val="16"/>
                <w:lang w:val="es-ES_tradnl" w:eastAsia="es-MX"/>
              </w:rPr>
              <w:t xml:space="preserve"> FEBRERO</w:t>
            </w:r>
            <w:r w:rsidR="000E0952" w:rsidRPr="001E68BB">
              <w:rPr>
                <w:rFonts w:ascii="Calibri" w:hAnsi="Calibr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307E9F7C" w:rsidR="000E0952" w:rsidRPr="001E68BB" w:rsidRDefault="000E0952" w:rsidP="001E68BB">
            <w:pPr>
              <w:suppressAutoHyphens w:val="0"/>
              <w:jc w:val="center"/>
              <w:rPr>
                <w:rFonts w:ascii="Calibri" w:hAnsi="Calibri"/>
                <w:color w:val="000000"/>
                <w:sz w:val="16"/>
                <w:szCs w:val="16"/>
                <w:lang w:val="es-MX" w:eastAsia="es-MX"/>
              </w:rPr>
            </w:pPr>
            <w:r w:rsidRPr="001E68BB">
              <w:rPr>
                <w:rFonts w:ascii="Calibri" w:hAnsi="Calibri"/>
                <w:color w:val="000000"/>
                <w:sz w:val="16"/>
                <w:szCs w:val="16"/>
                <w:lang w:val="es-ES_tradnl" w:eastAsia="es-MX"/>
              </w:rPr>
              <w:t>1</w:t>
            </w:r>
            <w:r w:rsidR="001E68BB" w:rsidRPr="001E68BB">
              <w:rPr>
                <w:rFonts w:ascii="Calibri" w:hAnsi="Calibri"/>
                <w:color w:val="000000"/>
                <w:sz w:val="16"/>
                <w:szCs w:val="16"/>
                <w:lang w:val="es-ES_tradnl" w:eastAsia="es-MX"/>
              </w:rPr>
              <w:t>5</w:t>
            </w:r>
            <w:r w:rsidRPr="001E68BB">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DE1B84" w:rsidRDefault="000E0952" w:rsidP="000E0952">
            <w:pPr>
              <w:suppressAutoHyphens w:val="0"/>
              <w:rPr>
                <w:rFonts w:ascii="Calibri" w:hAnsi="Calibri"/>
                <w:color w:val="000000"/>
                <w:sz w:val="16"/>
                <w:szCs w:val="16"/>
                <w:lang w:val="es-MX" w:eastAsia="es-MX"/>
              </w:rPr>
            </w:pPr>
          </w:p>
        </w:tc>
      </w:tr>
      <w:tr w:rsidR="000E0952" w:rsidRPr="00DE1B84"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1AD8FB7A"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DENTRO DE LOS QUINCE DÍAS POSTERIORES AL FALLO</w:t>
            </w:r>
          </w:p>
        </w:tc>
        <w:tc>
          <w:tcPr>
            <w:tcW w:w="732" w:type="pct"/>
            <w:tcBorders>
              <w:top w:val="nil"/>
              <w:left w:val="nil"/>
              <w:bottom w:val="single" w:sz="4" w:space="0" w:color="auto"/>
              <w:right w:val="single" w:sz="4" w:space="0" w:color="auto"/>
            </w:tcBorders>
            <w:shd w:val="clear" w:color="auto" w:fill="auto"/>
            <w:vAlign w:val="center"/>
            <w:hideMark/>
          </w:tcPr>
          <w:p w14:paraId="113428DA"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MODULO DE FORMALIZACION DE INSTRUMENTOS JURIDICOS (MFIJ) HTTPS://WWW.GOB.MX/COMPRANET/DOCUMENTOS/MODULO-DE-FORMALIZACION-DE-INSTRUMENTOS-JURIDICOS</w:t>
            </w:r>
          </w:p>
        </w:tc>
      </w:tr>
      <w:tr w:rsidR="000E0952" w:rsidRPr="00DE1B84" w14:paraId="225A9860" w14:textId="77777777" w:rsidTr="00F74ACF">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NO</w:t>
            </w:r>
          </w:p>
        </w:tc>
      </w:tr>
      <w:tr w:rsidR="000E0952" w:rsidRPr="00DE1B84" w14:paraId="62BEC82E" w14:textId="77777777" w:rsidTr="00F74ACF">
        <w:trPr>
          <w:trHeight w:val="300"/>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45207"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lastRenderedPageBreak/>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ELECTRÓNICA, NACIONAL (ARTÍCULO 26 BIS, FRACCIÓN II, Y 28 FRACCIÓN I DE LA LAASSP)</w:t>
            </w:r>
          </w:p>
        </w:tc>
      </w:tr>
      <w:tr w:rsidR="000E0952" w:rsidRPr="00DE1B84" w14:paraId="2EF164BE"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4C126D4B"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ELECTRÓNICA (ARTÍCULO 26 BIS, FRACCIÓN II, DE LA LAASSP)</w:t>
            </w:r>
          </w:p>
        </w:tc>
      </w:tr>
    </w:tbl>
    <w:p w14:paraId="7D02419F" w14:textId="77777777" w:rsidR="007229BE" w:rsidRPr="001171DE" w:rsidRDefault="007229BE" w:rsidP="008804FE">
      <w:pPr>
        <w:spacing w:line="192" w:lineRule="exact"/>
        <w:jc w:val="both"/>
        <w:rPr>
          <w:rFonts w:asciiTheme="minorHAnsi" w:hAnsiTheme="minorHAnsi" w:cs="Arial"/>
          <w:b/>
          <w:sz w:val="20"/>
        </w:rPr>
      </w:pPr>
    </w:p>
    <w:p w14:paraId="5A9C7383" w14:textId="3B03E811" w:rsidR="001E3765" w:rsidRPr="001171DE" w:rsidRDefault="001E3765" w:rsidP="001E3765">
      <w:pPr>
        <w:jc w:val="both"/>
        <w:rPr>
          <w:rStyle w:val="Hipervnculo"/>
          <w:rFonts w:asciiTheme="minorHAnsi" w:hAnsiTheme="minorHAnsi"/>
          <w:sz w:val="20"/>
        </w:rPr>
      </w:pPr>
      <w:r w:rsidRPr="001171DE">
        <w:rPr>
          <w:rFonts w:asciiTheme="minorHAnsi" w:hAnsiTheme="minorHAnsi"/>
          <w:b/>
          <w:bCs/>
          <w:sz w:val="20"/>
          <w:lang w:val="es-MX"/>
        </w:rPr>
        <w:t xml:space="preserve">LOS INTERESADOS EN PARTICIPAR EN EL PROCEDIMIENTO POR MEDIOS ELECTRÓNICOS, DEBERÁN CONTAR CON REGISTRO DE IDENTIFICACIÓN ELECTRÓNICA ANTE COMPRANET. </w:t>
      </w:r>
      <w:r w:rsidRPr="0048493F">
        <w:rPr>
          <w:rFonts w:asciiTheme="minorHAnsi" w:hAnsiTheme="minorHAnsi"/>
          <w:sz w:val="20"/>
        </w:rPr>
        <w:t>https://upcp-compranet.</w:t>
      </w:r>
      <w:r w:rsidR="00F74ACF">
        <w:rPr>
          <w:rFonts w:asciiTheme="minorHAnsi" w:hAnsiTheme="minorHAnsi"/>
          <w:sz w:val="20"/>
        </w:rPr>
        <w:t>funcionpublica</w:t>
      </w:r>
      <w:r w:rsidRPr="0048493F">
        <w:rPr>
          <w:rFonts w:asciiTheme="minorHAnsi" w:hAnsiTheme="minorHAnsi"/>
          <w:sz w:val="20"/>
        </w:rPr>
        <w:t>.gob.mx/</w:t>
      </w:r>
    </w:p>
    <w:p w14:paraId="3F084115" w14:textId="77777777" w:rsidR="007229BE" w:rsidRDefault="007229BE" w:rsidP="008804FE">
      <w:pPr>
        <w:spacing w:line="192" w:lineRule="exact"/>
        <w:jc w:val="both"/>
        <w:rPr>
          <w:rFonts w:asciiTheme="minorHAnsi" w:hAnsiTheme="minorHAnsi" w:cs="Arial"/>
          <w:b/>
          <w:sz w:val="20"/>
        </w:rPr>
      </w:pPr>
    </w:p>
    <w:p w14:paraId="1B26102C" w14:textId="77777777" w:rsidR="00BD010F" w:rsidRPr="001171DE" w:rsidRDefault="00BD010F" w:rsidP="008804FE">
      <w:pPr>
        <w:spacing w:line="192" w:lineRule="exact"/>
        <w:jc w:val="both"/>
        <w:rPr>
          <w:rFonts w:asciiTheme="minorHAnsi" w:hAnsiTheme="minorHAnsi" w:cs="Arial"/>
          <w:b/>
          <w:sz w:val="20"/>
        </w:rPr>
      </w:pPr>
    </w:p>
    <w:p w14:paraId="3AB589F6" w14:textId="1E4737A3" w:rsidR="00A47CEA" w:rsidRPr="001171DE" w:rsidRDefault="00A47CEA" w:rsidP="008804FE">
      <w:pPr>
        <w:spacing w:line="192" w:lineRule="exact"/>
        <w:jc w:val="both"/>
        <w:rPr>
          <w:rFonts w:asciiTheme="minorHAnsi" w:hAnsiTheme="minorHAnsi" w:cs="Arial"/>
          <w:b/>
          <w:sz w:val="20"/>
        </w:rPr>
      </w:pPr>
      <w:r w:rsidRPr="001171DE">
        <w:rPr>
          <w:rFonts w:asciiTheme="minorHAnsi" w:hAnsiTheme="minorHAnsi" w:cs="Arial"/>
          <w:b/>
          <w:sz w:val="20"/>
        </w:rPr>
        <w:t>4. JUNTA DE ACLARACIONES</w:t>
      </w:r>
      <w:r w:rsidR="00BD010F">
        <w:rPr>
          <w:rFonts w:asciiTheme="minorHAnsi" w:hAnsiTheme="minorHAnsi" w:cs="Arial"/>
          <w:b/>
          <w:sz w:val="20"/>
        </w:rPr>
        <w:t>.</w:t>
      </w:r>
    </w:p>
    <w:p w14:paraId="3288D41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463DA7DC" w14:textId="77777777" w:rsidR="001E3765" w:rsidRPr="001171DE" w:rsidRDefault="001E3765" w:rsidP="001E3765">
      <w:pPr>
        <w:jc w:val="both"/>
        <w:rPr>
          <w:rFonts w:asciiTheme="minorHAnsi" w:hAnsiTheme="minorHAnsi"/>
          <w:bCs/>
          <w:sz w:val="20"/>
          <w:lang w:val="es-MX"/>
        </w:rPr>
      </w:pPr>
    </w:p>
    <w:p w14:paraId="465D8886"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1171DE" w:rsidRDefault="001E3765" w:rsidP="001E3765">
      <w:pPr>
        <w:jc w:val="both"/>
        <w:rPr>
          <w:rFonts w:asciiTheme="minorHAnsi" w:hAnsiTheme="minorHAnsi"/>
          <w:bCs/>
          <w:sz w:val="20"/>
          <w:lang w:val="es-MX"/>
        </w:rPr>
      </w:pPr>
    </w:p>
    <w:p w14:paraId="200369D1"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1171DE" w:rsidRDefault="001E3765" w:rsidP="001E3765">
      <w:pPr>
        <w:jc w:val="both"/>
        <w:rPr>
          <w:rFonts w:asciiTheme="minorHAnsi" w:hAnsiTheme="minorHAnsi"/>
          <w:bCs/>
          <w:sz w:val="20"/>
          <w:lang w:val="es-MX"/>
        </w:rPr>
      </w:pPr>
    </w:p>
    <w:p w14:paraId="025DB3D5"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plazo para enviar dichas solicitudes será a más tardar veinticuatro horas antes de la fecha y hora en que se realice la Junta de Aclaraciones, de conformidad con lo establecido en el artículo 33 Bis de la LAASSP.</w:t>
      </w:r>
    </w:p>
    <w:p w14:paraId="5FC8B1D7" w14:textId="77777777" w:rsidR="001E3765" w:rsidRPr="001171DE" w:rsidRDefault="001E3765" w:rsidP="001E3765">
      <w:pPr>
        <w:jc w:val="both"/>
        <w:rPr>
          <w:rFonts w:asciiTheme="minorHAnsi" w:hAnsiTheme="minorHAnsi"/>
          <w:bCs/>
          <w:sz w:val="20"/>
          <w:lang w:val="es-MX"/>
        </w:rPr>
      </w:pPr>
    </w:p>
    <w:p w14:paraId="315B7F8B"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1171DE" w:rsidRDefault="001E3765" w:rsidP="001E3765">
      <w:pPr>
        <w:jc w:val="both"/>
        <w:rPr>
          <w:rFonts w:asciiTheme="minorHAnsi" w:hAnsiTheme="minorHAnsi"/>
          <w:bCs/>
          <w:sz w:val="20"/>
          <w:lang w:val="es-MX"/>
        </w:rPr>
      </w:pPr>
    </w:p>
    <w:p w14:paraId="0151299F"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21B66AF7" w14:textId="77777777" w:rsidR="001E3765" w:rsidRPr="001171DE" w:rsidRDefault="001E3765" w:rsidP="001E3765">
      <w:pPr>
        <w:jc w:val="both"/>
        <w:rPr>
          <w:rFonts w:asciiTheme="minorHAnsi" w:hAnsiTheme="minorHAnsi"/>
          <w:bCs/>
          <w:sz w:val="20"/>
          <w:lang w:val="es-MX"/>
        </w:rPr>
      </w:pPr>
    </w:p>
    <w:p w14:paraId="6E32540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1171DE" w:rsidRDefault="001E3765" w:rsidP="001E3765">
      <w:pPr>
        <w:jc w:val="both"/>
        <w:rPr>
          <w:rFonts w:asciiTheme="minorHAnsi" w:hAnsiTheme="minorHAnsi"/>
          <w:bCs/>
          <w:sz w:val="20"/>
          <w:lang w:val="es-MX"/>
        </w:rPr>
      </w:pPr>
    </w:p>
    <w:p w14:paraId="5F3BE98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1171DE" w:rsidRDefault="001E3765" w:rsidP="001E3765">
      <w:pPr>
        <w:jc w:val="both"/>
        <w:rPr>
          <w:rFonts w:asciiTheme="minorHAnsi" w:hAnsiTheme="minorHAnsi"/>
          <w:bCs/>
          <w:sz w:val="20"/>
          <w:lang w:val="es-MX"/>
        </w:rPr>
      </w:pPr>
    </w:p>
    <w:p w14:paraId="3BCBD023"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1171DE" w:rsidRDefault="001E3765" w:rsidP="001E3765">
      <w:pPr>
        <w:jc w:val="both"/>
        <w:rPr>
          <w:rFonts w:asciiTheme="minorHAnsi" w:hAnsiTheme="minorHAnsi"/>
          <w:bCs/>
          <w:sz w:val="20"/>
          <w:lang w:val="es-MX"/>
        </w:rPr>
      </w:pPr>
    </w:p>
    <w:p w14:paraId="3D64EF8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1171DE" w:rsidRDefault="001E3765" w:rsidP="001E3765">
      <w:pPr>
        <w:jc w:val="both"/>
        <w:rPr>
          <w:rFonts w:asciiTheme="minorHAnsi" w:hAnsiTheme="minorHAnsi"/>
          <w:bCs/>
          <w:sz w:val="20"/>
          <w:lang w:val="es-MX"/>
        </w:rPr>
      </w:pPr>
    </w:p>
    <w:p w14:paraId="7BAC6226" w14:textId="794F58D1"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r w:rsidRPr="00126959">
        <w:rPr>
          <w:rFonts w:asciiTheme="minorHAnsi" w:hAnsiTheme="minorHAnsi"/>
          <w:bCs/>
          <w:sz w:val="20"/>
          <w:lang w:val="es-MX"/>
        </w:rPr>
        <w:t>https://upcp-compranet.hacienda.gob.mx/</w:t>
      </w:r>
      <w:r w:rsidRPr="001171DE">
        <w:rPr>
          <w:rFonts w:asciiTheme="minorHAnsi" w:hAnsiTheme="minorHAnsi"/>
          <w:bCs/>
          <w:sz w:val="20"/>
          <w:lang w:val="es-MX"/>
        </w:rPr>
        <w:t xml:space="preserve">  </w:t>
      </w:r>
    </w:p>
    <w:p w14:paraId="558211DC" w14:textId="77777777" w:rsidR="00132918" w:rsidRDefault="00132918" w:rsidP="00126959">
      <w:pPr>
        <w:pStyle w:val="Prrafodelista"/>
        <w:tabs>
          <w:tab w:val="left" w:pos="426"/>
        </w:tabs>
        <w:ind w:left="0"/>
        <w:jc w:val="both"/>
        <w:rPr>
          <w:rFonts w:asciiTheme="minorHAnsi" w:hAnsiTheme="minorHAnsi" w:cs="Arial"/>
          <w:b/>
          <w:bCs/>
          <w:sz w:val="20"/>
        </w:rPr>
      </w:pPr>
    </w:p>
    <w:p w14:paraId="344A16A6" w14:textId="6CDB891E" w:rsidR="00455659" w:rsidRPr="001171DE" w:rsidRDefault="00126959" w:rsidP="00126959">
      <w:pPr>
        <w:pStyle w:val="Prrafodelista"/>
        <w:tabs>
          <w:tab w:val="left" w:pos="426"/>
        </w:tabs>
        <w:ind w:left="0"/>
        <w:jc w:val="both"/>
        <w:rPr>
          <w:rFonts w:asciiTheme="minorHAnsi" w:hAnsiTheme="minorHAnsi" w:cs="Arial"/>
          <w:b/>
          <w:bCs/>
          <w:sz w:val="20"/>
        </w:rPr>
      </w:pPr>
      <w:r>
        <w:rPr>
          <w:rFonts w:asciiTheme="minorHAnsi" w:hAnsiTheme="minorHAnsi" w:cs="Arial"/>
          <w:b/>
          <w:bCs/>
          <w:sz w:val="20"/>
        </w:rPr>
        <w:lastRenderedPageBreak/>
        <w:t xml:space="preserve">5. </w:t>
      </w:r>
      <w:r w:rsidR="00455659" w:rsidRPr="001171DE">
        <w:rPr>
          <w:rFonts w:asciiTheme="minorHAnsi" w:hAnsiTheme="minorHAnsi" w:cs="Arial"/>
          <w:b/>
          <w:bCs/>
          <w:sz w:val="20"/>
        </w:rPr>
        <w:t>PRESENTACIÓN Y APERTURA DE PROPOSICIONES.</w:t>
      </w:r>
    </w:p>
    <w:p w14:paraId="243D9009" w14:textId="54B2A450" w:rsidR="00455659" w:rsidRPr="00C60DE3" w:rsidRDefault="00455659" w:rsidP="00C60DE3">
      <w:pPr>
        <w:pStyle w:val="Sinespaciado"/>
        <w:jc w:val="both"/>
        <w:rPr>
          <w:rFonts w:ascii="Calibri" w:hAnsi="Calibri"/>
          <w:sz w:val="20"/>
          <w:szCs w:val="20"/>
        </w:rPr>
      </w:pPr>
      <w:r w:rsidRPr="00C60DE3">
        <w:rPr>
          <w:rFonts w:ascii="Calibri" w:hAnsi="Calibr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645670F8" w14:textId="77777777" w:rsidR="00C60DE3" w:rsidRPr="00C60DE3" w:rsidRDefault="00C60DE3" w:rsidP="00C60DE3">
      <w:pPr>
        <w:pStyle w:val="Sinespaciado"/>
        <w:rPr>
          <w:rFonts w:ascii="Calibri" w:hAnsi="Calibri"/>
          <w:sz w:val="20"/>
          <w:szCs w:val="20"/>
        </w:rPr>
      </w:pPr>
    </w:p>
    <w:p w14:paraId="68CB5F24" w14:textId="77777777" w:rsidR="00455659" w:rsidRPr="001171DE" w:rsidRDefault="00455659" w:rsidP="008F49CA">
      <w:pPr>
        <w:tabs>
          <w:tab w:val="left" w:pos="426"/>
        </w:tabs>
        <w:jc w:val="both"/>
        <w:rPr>
          <w:rFonts w:asciiTheme="minorHAnsi" w:hAnsiTheme="minorHAnsi" w:cs="Arial"/>
          <w:b/>
          <w:bCs/>
          <w:sz w:val="20"/>
        </w:rPr>
      </w:pPr>
      <w:r w:rsidRPr="001171DE">
        <w:rPr>
          <w:rFonts w:asciiTheme="minorHAnsi" w:hAnsiTheme="minorHAnsi" w:cs="Arial"/>
          <w:bCs/>
          <w:sz w:val="20"/>
        </w:rPr>
        <w:t>Los Licitantes</w:t>
      </w:r>
      <w:r w:rsidRPr="001171DE">
        <w:rPr>
          <w:rFonts w:asciiTheme="minorHAnsi" w:hAnsiTheme="minorHAnsi" w:cs="Arial"/>
          <w:bCs/>
          <w:sz w:val="20"/>
          <w:lang w:val="es-MX"/>
        </w:rPr>
        <w:t xml:space="preserve"> enviarán </w:t>
      </w:r>
      <w:r w:rsidRPr="001171DE">
        <w:rPr>
          <w:rFonts w:asciiTheme="minorHAnsi" w:hAnsiTheme="minorHAnsi" w:cs="Arial"/>
          <w:sz w:val="20"/>
        </w:rPr>
        <w:t>a través del sistema electrónico de información pública gubernamental sobre adquisiciones, arrendamientos y servicios (COMPRANET)</w:t>
      </w:r>
      <w:r w:rsidRPr="001171DE">
        <w:rPr>
          <w:rFonts w:asciiTheme="minorHAnsi" w:hAnsiTheme="minorHAnsi" w:cs="Arial"/>
          <w:bCs/>
          <w:sz w:val="20"/>
          <w:lang w:val="es-MX"/>
        </w:rPr>
        <w:t xml:space="preserve"> sus proposiciones técnica y económica</w:t>
      </w:r>
      <w:r w:rsidRPr="001171DE">
        <w:rPr>
          <w:rFonts w:asciiTheme="minorHAnsi" w:hAnsiTheme="minorHAnsi" w:cs="Arial"/>
          <w:bCs/>
          <w:sz w:val="20"/>
        </w:rPr>
        <w:t>, para agilizar los actos del procedimiento de contratación, se solicita a los licitantes, presentar su proposición PDF y en Word o Excel</w:t>
      </w:r>
    </w:p>
    <w:p w14:paraId="5D0DD8EB" w14:textId="77777777" w:rsidR="00455659" w:rsidRPr="001171DE" w:rsidRDefault="00455659" w:rsidP="008F49CA">
      <w:pPr>
        <w:spacing w:line="192" w:lineRule="exact"/>
        <w:jc w:val="both"/>
        <w:rPr>
          <w:rFonts w:asciiTheme="minorHAnsi" w:hAnsiTheme="minorHAnsi" w:cs="Arial"/>
          <w:b/>
          <w:i/>
          <w:sz w:val="20"/>
          <w:u w:val="single"/>
        </w:rPr>
      </w:pPr>
    </w:p>
    <w:p w14:paraId="77479E56" w14:textId="77777777" w:rsidR="00455659" w:rsidRPr="001171DE" w:rsidRDefault="00455659" w:rsidP="008F49CA">
      <w:pPr>
        <w:jc w:val="both"/>
        <w:rPr>
          <w:rFonts w:asciiTheme="minorHAnsi" w:hAnsiTheme="minorHAnsi" w:cs="Arial"/>
          <w:bCs/>
          <w:sz w:val="20"/>
        </w:rPr>
      </w:pPr>
      <w:r w:rsidRPr="001171DE">
        <w:rPr>
          <w:rFonts w:asciiTheme="minorHAnsi" w:hAnsiTheme="minorHAnsi" w:cs="Arial"/>
          <w:bCs/>
          <w:sz w:val="20"/>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1171DE" w:rsidRDefault="00455659" w:rsidP="008F49CA">
      <w:pPr>
        <w:suppressAutoHyphens w:val="0"/>
        <w:ind w:left="708"/>
        <w:rPr>
          <w:rFonts w:asciiTheme="minorHAnsi" w:hAnsiTheme="minorHAnsi" w:cs="Arial"/>
          <w:bCs/>
          <w:sz w:val="20"/>
          <w:lang w:val="es-MX"/>
        </w:rPr>
      </w:pPr>
    </w:p>
    <w:p w14:paraId="4F5772D6" w14:textId="78F715F4" w:rsidR="00455659" w:rsidRPr="00126959" w:rsidRDefault="00455659" w:rsidP="008C3E0A">
      <w:pPr>
        <w:pStyle w:val="Prrafodelista"/>
        <w:numPr>
          <w:ilvl w:val="0"/>
          <w:numId w:val="15"/>
        </w:numPr>
        <w:jc w:val="both"/>
        <w:rPr>
          <w:rFonts w:asciiTheme="minorHAnsi" w:hAnsiTheme="minorHAnsi" w:cs="Arial"/>
          <w:bCs/>
          <w:sz w:val="20"/>
        </w:rPr>
      </w:pPr>
      <w:r w:rsidRPr="00126959">
        <w:rPr>
          <w:rFonts w:asciiTheme="minorHAnsi" w:hAnsiTheme="minorHAnsi" w:cs="Arial"/>
          <w:sz w:val="20"/>
        </w:rPr>
        <w:t>Para el envío de la proposición por medios remotos de comunicación electrónica, el licitante deberá utilizar exclusivamente el sistema COMPRANET</w:t>
      </w:r>
      <w:r w:rsidR="001E3765" w:rsidRPr="00126959">
        <w:rPr>
          <w:rFonts w:asciiTheme="minorHAnsi" w:hAnsiTheme="minorHAnsi" w:cs="Arial"/>
          <w:sz w:val="20"/>
        </w:rPr>
        <w:t>.</w:t>
      </w:r>
    </w:p>
    <w:p w14:paraId="0CB3579E" w14:textId="69E2C671" w:rsidR="00455659" w:rsidRPr="00126959" w:rsidRDefault="00455659" w:rsidP="008C3E0A">
      <w:pPr>
        <w:pStyle w:val="Prrafodelista"/>
        <w:numPr>
          <w:ilvl w:val="0"/>
          <w:numId w:val="15"/>
        </w:numPr>
        <w:jc w:val="both"/>
        <w:rPr>
          <w:rFonts w:asciiTheme="minorHAnsi" w:hAnsiTheme="minorHAnsi" w:cs="Arial"/>
          <w:bCs/>
          <w:sz w:val="20"/>
        </w:rPr>
      </w:pPr>
      <w:r w:rsidRPr="00126959">
        <w:rPr>
          <w:rFonts w:asciiTheme="minorHAnsi" w:hAnsiTheme="minorHAnsi" w:cs="Arial"/>
          <w:sz w:val="20"/>
        </w:rPr>
        <w:t xml:space="preserve">En el supuesto de las proposiciones presentadas a través de medios remotos de comunicación electrónica, </w:t>
      </w:r>
      <w:r w:rsidRPr="00126959">
        <w:rPr>
          <w:rFonts w:asciiTheme="minorHAnsi" w:hAnsiTheme="minorHAnsi" w:cs="Arial"/>
          <w:bCs/>
          <w:sz w:val="20"/>
        </w:rPr>
        <w:t xml:space="preserve">y que durante el acto, por causas ajenas a la voluntad de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280E0A" w:rsidRPr="00694558">
        <w:rPr>
          <w:rFonts w:asciiTheme="minorHAnsi" w:hAnsiTheme="minorHAnsi" w:cs="Tahoma"/>
          <w:b/>
          <w:sz w:val="20"/>
        </w:rPr>
        <w:t>SABG</w:t>
      </w:r>
      <w:r w:rsidR="000E0952">
        <w:rPr>
          <w:rFonts w:asciiTheme="minorHAnsi" w:hAnsiTheme="minorHAnsi" w:cs="Tahoma"/>
          <w:b/>
          <w:sz w:val="20"/>
        </w:rPr>
        <w:t>)</w:t>
      </w:r>
      <w:r w:rsidRPr="00126959">
        <w:rPr>
          <w:rFonts w:asciiTheme="minorHAnsi" w:hAnsiTheme="minorHAnsi" w:cs="Arial"/>
          <w:bCs/>
          <w:sz w:val="20"/>
        </w:rPr>
        <w:t xml:space="preserve"> o de la convocante, no sea posible abrir los archivos que contengan las prop</w:t>
      </w:r>
      <w:r w:rsidR="006C466F">
        <w:rPr>
          <w:rFonts w:asciiTheme="minorHAnsi" w:hAnsiTheme="minorHAnsi" w:cs="Arial"/>
          <w:bCs/>
          <w:sz w:val="20"/>
        </w:rPr>
        <w:t>osiciones</w:t>
      </w:r>
      <w:r w:rsidRPr="00126959">
        <w:rPr>
          <w:rFonts w:asciiTheme="minorHAnsi" w:hAnsiTheme="minorHAnsi" w:cs="Arial"/>
          <w:bCs/>
          <w:sz w:val="20"/>
        </w:rPr>
        <w:t xml:space="preserve"> enviadas por medios remotos de comunicación electrónica, el acto se reanudará a partir de que se restablezcan las condiciones que dieron origen a la interrupción.</w:t>
      </w:r>
    </w:p>
    <w:p w14:paraId="266A9527" w14:textId="34AD1AE4" w:rsidR="00455659" w:rsidRPr="00126959" w:rsidRDefault="00455659" w:rsidP="00474C59">
      <w:pPr>
        <w:numPr>
          <w:ilvl w:val="0"/>
          <w:numId w:val="6"/>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1E8C25F" w14:textId="340BB591" w:rsidR="00455659" w:rsidRPr="001171DE" w:rsidRDefault="00455659" w:rsidP="00474C59">
      <w:pPr>
        <w:numPr>
          <w:ilvl w:val="0"/>
          <w:numId w:val="6"/>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 xml:space="preserve">No obstante, la convocante intentará abrir los archivos más de una vez en presencia del representante del </w:t>
      </w:r>
      <w:r w:rsidR="000E0952" w:rsidRPr="00D110E8">
        <w:rPr>
          <w:rFonts w:asciiTheme="minorHAnsi" w:hAnsiTheme="minorHAnsi" w:cs="Tahoma"/>
          <w:sz w:val="20"/>
          <w:lang w:eastAsia="es-MX"/>
        </w:rPr>
        <w:t>Órgano Interno de Control Especifico en el Instituto Mexicano del Seguro Social</w:t>
      </w:r>
      <w:r w:rsidR="000E0952">
        <w:rPr>
          <w:rFonts w:asciiTheme="minorHAnsi" w:hAnsiTheme="minorHAnsi" w:cs="Arial"/>
          <w:bCs/>
          <w:sz w:val="20"/>
        </w:rPr>
        <w:t xml:space="preserve">, </w:t>
      </w:r>
      <w:r w:rsidRPr="001171DE">
        <w:rPr>
          <w:rFonts w:asciiTheme="minorHAnsi" w:hAnsiTheme="minorHAnsi" w:cs="Arial"/>
          <w:bCs/>
          <w:sz w:val="20"/>
        </w:rPr>
        <w:t>con los programas Word, Excel y PDF, en caso de que se confirme que el archivo contiene algún virus informático, o está alterado por causas ajenas a la convocante o a COMPRANET, la proposición se tendrá por no presentada.</w:t>
      </w:r>
    </w:p>
    <w:p w14:paraId="3975A21C" w14:textId="77777777" w:rsidR="00455659" w:rsidRPr="001171DE" w:rsidRDefault="00455659" w:rsidP="00455659">
      <w:pPr>
        <w:tabs>
          <w:tab w:val="num" w:pos="426"/>
        </w:tabs>
        <w:jc w:val="both"/>
        <w:rPr>
          <w:rFonts w:asciiTheme="minorHAnsi" w:hAnsiTheme="minorHAnsi" w:cs="Arial"/>
          <w:bCs/>
          <w:sz w:val="20"/>
        </w:rPr>
      </w:pPr>
    </w:p>
    <w:p w14:paraId="70D8DFB7"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Con posterioridad se realizará la evaluación integral de las proposiciones, el resultado de dicha revisión o análisis, se dará a conocer en el fallo correspondiente.</w:t>
      </w:r>
    </w:p>
    <w:p w14:paraId="4B0B5DA0" w14:textId="77777777" w:rsidR="00455659" w:rsidRPr="001171DE" w:rsidRDefault="00455659" w:rsidP="008F49CA">
      <w:pPr>
        <w:ind w:left="426"/>
        <w:jc w:val="both"/>
        <w:rPr>
          <w:rFonts w:asciiTheme="minorHAnsi" w:hAnsiTheme="minorHAnsi" w:cs="Arial"/>
          <w:sz w:val="20"/>
        </w:rPr>
      </w:pPr>
    </w:p>
    <w:p w14:paraId="0E139D91"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El servidor público que presida el acto rubricará la proposición técnico-económica de los licitantes participantes.</w:t>
      </w:r>
    </w:p>
    <w:p w14:paraId="2190805F" w14:textId="77777777" w:rsidR="00455659" w:rsidRPr="001171DE" w:rsidRDefault="00455659" w:rsidP="008F49CA">
      <w:pPr>
        <w:ind w:left="426"/>
        <w:jc w:val="both"/>
        <w:rPr>
          <w:rFonts w:asciiTheme="minorHAnsi" w:hAnsiTheme="minorHAnsi" w:cs="Arial"/>
          <w:sz w:val="20"/>
        </w:rPr>
      </w:pPr>
    </w:p>
    <w:p w14:paraId="3F9974EF" w14:textId="77777777" w:rsidR="00455659" w:rsidRDefault="00455659" w:rsidP="008F49CA">
      <w:pPr>
        <w:jc w:val="both"/>
        <w:rPr>
          <w:rFonts w:asciiTheme="minorHAnsi" w:hAnsiTheme="minorHAnsi" w:cs="Arial"/>
          <w:bCs/>
          <w:sz w:val="20"/>
        </w:rPr>
      </w:pPr>
      <w:r w:rsidRPr="001171DE">
        <w:rPr>
          <w:rFonts w:asciiTheme="minorHAnsi" w:hAnsiTheme="minorHAnsi" w:cs="Arial"/>
          <w:sz w:val="20"/>
        </w:rPr>
        <w:t xml:space="preserve">Los licitantes </w:t>
      </w:r>
      <w:r w:rsidRPr="001171DE">
        <w:rPr>
          <w:rFonts w:asciiTheme="minorHAnsi" w:hAnsiTheme="minorHAnsi" w:cs="Arial"/>
          <w:sz w:val="20"/>
          <w:lang w:val="es-ES_tradnl"/>
        </w:rPr>
        <w:t>que deseen participar, sólo podrán presentar una proposición por partida /clave en el presente procedimiento de contratación;</w:t>
      </w:r>
      <w:r w:rsidRPr="001171DE">
        <w:rPr>
          <w:rFonts w:asciiTheme="minorHAnsi" w:hAnsiTheme="minorHAnsi" w:cs="Arial"/>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1171DE" w:rsidRDefault="00455659" w:rsidP="00433C95">
      <w:pPr>
        <w:tabs>
          <w:tab w:val="num" w:pos="851"/>
        </w:tabs>
        <w:jc w:val="both"/>
        <w:rPr>
          <w:rFonts w:asciiTheme="minorHAnsi" w:hAnsiTheme="minorHAnsi" w:cs="Arial"/>
          <w:sz w:val="20"/>
        </w:rPr>
      </w:pPr>
    </w:p>
    <w:p w14:paraId="79E5904D" w14:textId="19B38A59" w:rsidR="00455659" w:rsidRPr="001171DE" w:rsidRDefault="000554CA" w:rsidP="000554CA">
      <w:pPr>
        <w:tabs>
          <w:tab w:val="left" w:pos="10588"/>
        </w:tabs>
        <w:jc w:val="both"/>
        <w:rPr>
          <w:rFonts w:asciiTheme="minorHAnsi" w:hAnsiTheme="minorHAnsi" w:cs="Arial"/>
          <w:b/>
          <w:bCs/>
          <w:sz w:val="20"/>
        </w:rPr>
      </w:pPr>
      <w:r>
        <w:rPr>
          <w:rFonts w:asciiTheme="minorHAnsi" w:hAnsiTheme="minorHAnsi" w:cs="Arial"/>
          <w:b/>
          <w:bCs/>
          <w:sz w:val="20"/>
        </w:rPr>
        <w:t xml:space="preserve">5.1 </w:t>
      </w:r>
      <w:r w:rsidR="00455659" w:rsidRPr="001171DE">
        <w:rPr>
          <w:rFonts w:asciiTheme="minorHAnsi" w:hAnsiTheme="minorHAnsi" w:cs="Arial"/>
          <w:b/>
          <w:bCs/>
          <w:sz w:val="20"/>
        </w:rPr>
        <w:t>PROPOSICIONES CONJUNTAS.</w:t>
      </w:r>
    </w:p>
    <w:p w14:paraId="3441ED8D" w14:textId="77777777" w:rsidR="00455659" w:rsidRPr="001171DE" w:rsidRDefault="00455659" w:rsidP="00455659">
      <w:pPr>
        <w:tabs>
          <w:tab w:val="left" w:pos="9868"/>
        </w:tabs>
        <w:jc w:val="both"/>
        <w:rPr>
          <w:rFonts w:asciiTheme="minorHAnsi" w:hAnsiTheme="minorHAnsi" w:cs="Arial"/>
          <w:bCs/>
          <w:sz w:val="20"/>
        </w:rPr>
      </w:pPr>
      <w:r w:rsidRPr="001171DE">
        <w:rPr>
          <w:rFonts w:asciiTheme="minorHAnsi" w:hAnsiTheme="minorHAnsi" w:cs="Arial"/>
          <w:bCs/>
          <w:sz w:val="20"/>
        </w:rPr>
        <w:t>Las personas interesadas podrán agruparse para presentar una proposición, para tal efecto deberán cubrir los siguientes requisitos:</w:t>
      </w:r>
    </w:p>
    <w:p w14:paraId="6042F7E3" w14:textId="77777777" w:rsidR="00455659" w:rsidRPr="001171DE" w:rsidRDefault="00455659" w:rsidP="00455659">
      <w:pPr>
        <w:tabs>
          <w:tab w:val="left" w:pos="9868"/>
        </w:tabs>
        <w:jc w:val="both"/>
        <w:rPr>
          <w:rFonts w:asciiTheme="minorHAnsi" w:hAnsiTheme="minorHAnsi" w:cs="Arial"/>
          <w:b/>
          <w:bCs/>
          <w:sz w:val="20"/>
        </w:rPr>
      </w:pPr>
    </w:p>
    <w:p w14:paraId="042CAC1D" w14:textId="77777777"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Uno de los integrantes podrá presentar el escrito mediante el cual se manifieste el interés en participar en la junta de aclaraciones y en el procedimiento de contratación.</w:t>
      </w:r>
    </w:p>
    <w:p w14:paraId="40D3968C" w14:textId="77777777" w:rsidR="00455659" w:rsidRPr="001171DE" w:rsidRDefault="00455659" w:rsidP="00455659">
      <w:pPr>
        <w:tabs>
          <w:tab w:val="left" w:pos="10577"/>
        </w:tabs>
        <w:ind w:left="709"/>
        <w:jc w:val="both"/>
        <w:rPr>
          <w:rFonts w:asciiTheme="minorHAnsi" w:hAnsiTheme="minorHAnsi" w:cs="Arial"/>
          <w:bCs/>
          <w:sz w:val="20"/>
        </w:rPr>
      </w:pPr>
    </w:p>
    <w:p w14:paraId="104353AD" w14:textId="3E74A3B4"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 xml:space="preserve">Los integrantes deberán celebrar en términos de la legislación aplicable un convenio, en el cual se establezcan con precisión los siguientes aspectos, de conformidad con el </w:t>
      </w:r>
      <w:r w:rsidR="00126959" w:rsidRPr="00C60DE3">
        <w:rPr>
          <w:rFonts w:asciiTheme="minorHAnsi" w:hAnsiTheme="minorHAnsi" w:cs="Arial"/>
          <w:b/>
          <w:bCs/>
          <w:sz w:val="20"/>
        </w:rPr>
        <w:t>ANEXO NÚMERO 0</w:t>
      </w:r>
      <w:r w:rsidR="00CF1C16">
        <w:rPr>
          <w:rFonts w:asciiTheme="minorHAnsi" w:hAnsiTheme="minorHAnsi" w:cs="Arial"/>
          <w:b/>
          <w:bCs/>
          <w:sz w:val="20"/>
        </w:rPr>
        <w:t>4 (CUATRO</w:t>
      </w:r>
      <w:r w:rsidR="00126959" w:rsidRPr="00C60DE3">
        <w:rPr>
          <w:rFonts w:asciiTheme="minorHAnsi" w:hAnsiTheme="minorHAnsi" w:cs="Arial"/>
          <w:b/>
          <w:bCs/>
          <w:sz w:val="20"/>
        </w:rPr>
        <w:t>)</w:t>
      </w:r>
      <w:r w:rsidR="00126959" w:rsidRPr="00C60DE3">
        <w:rPr>
          <w:rFonts w:asciiTheme="minorHAnsi" w:hAnsiTheme="minorHAnsi" w:cs="Arial"/>
          <w:bCs/>
          <w:sz w:val="20"/>
        </w:rPr>
        <w:t xml:space="preserve">, </w:t>
      </w:r>
      <w:r w:rsidRPr="00C60DE3">
        <w:rPr>
          <w:rFonts w:asciiTheme="minorHAnsi" w:hAnsiTheme="minorHAnsi" w:cs="Arial"/>
          <w:bCs/>
          <w:sz w:val="20"/>
        </w:rPr>
        <w:t>de</w:t>
      </w:r>
      <w:r w:rsidRPr="001171DE">
        <w:rPr>
          <w:rFonts w:asciiTheme="minorHAnsi" w:hAnsiTheme="minorHAnsi" w:cs="Arial"/>
          <w:bCs/>
          <w:sz w:val="20"/>
        </w:rPr>
        <w:t xml:space="preserve"> las presentes bases.</w:t>
      </w:r>
    </w:p>
    <w:p w14:paraId="01EDCD06" w14:textId="77777777" w:rsidR="00455659" w:rsidRPr="001171DE" w:rsidRDefault="00455659" w:rsidP="00455659">
      <w:pPr>
        <w:tabs>
          <w:tab w:val="left" w:pos="10577"/>
        </w:tabs>
        <w:ind w:left="709"/>
        <w:jc w:val="both"/>
        <w:rPr>
          <w:rFonts w:asciiTheme="minorHAnsi" w:hAnsiTheme="minorHAnsi" w:cs="Arial"/>
          <w:bCs/>
          <w:sz w:val="20"/>
        </w:rPr>
      </w:pPr>
    </w:p>
    <w:p w14:paraId="7882C3BB" w14:textId="74E6EBCC" w:rsidR="00455659" w:rsidRPr="00126959" w:rsidRDefault="00455659" w:rsidP="008C3E0A">
      <w:pPr>
        <w:pStyle w:val="Sinespaciado"/>
        <w:numPr>
          <w:ilvl w:val="0"/>
          <w:numId w:val="16"/>
        </w:numPr>
        <w:jc w:val="both"/>
        <w:rPr>
          <w:rFonts w:ascii="Calibri" w:hAnsi="Calibri"/>
          <w:sz w:val="20"/>
          <w:szCs w:val="20"/>
        </w:rPr>
      </w:pPr>
      <w:r w:rsidRPr="00126959">
        <w:rPr>
          <w:rFonts w:ascii="Calibri" w:hAnsi="Calibr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126959" w:rsidRDefault="00455659" w:rsidP="008C3E0A">
      <w:pPr>
        <w:pStyle w:val="Sinespaciado"/>
        <w:numPr>
          <w:ilvl w:val="0"/>
          <w:numId w:val="16"/>
        </w:numPr>
        <w:jc w:val="both"/>
        <w:rPr>
          <w:rFonts w:ascii="Calibri" w:hAnsi="Calibri"/>
          <w:sz w:val="20"/>
          <w:szCs w:val="20"/>
        </w:rPr>
      </w:pPr>
      <w:r w:rsidRPr="00126959">
        <w:rPr>
          <w:rFonts w:ascii="Calibri" w:hAnsi="Calibr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126959" w:rsidRDefault="00455659" w:rsidP="008C3E0A">
      <w:pPr>
        <w:pStyle w:val="Sinespaciado"/>
        <w:numPr>
          <w:ilvl w:val="0"/>
          <w:numId w:val="16"/>
        </w:numPr>
        <w:jc w:val="both"/>
        <w:rPr>
          <w:rFonts w:ascii="Calibri" w:hAnsi="Calibri"/>
          <w:sz w:val="20"/>
          <w:szCs w:val="20"/>
          <w:lang w:val="es-ES_tradnl"/>
        </w:rPr>
      </w:pPr>
      <w:r w:rsidRPr="00126959">
        <w:rPr>
          <w:rFonts w:ascii="Calibri" w:hAnsi="Calibri"/>
          <w:sz w:val="20"/>
          <w:szCs w:val="20"/>
          <w:lang w:val="es-ES_tradnl"/>
        </w:rPr>
        <w:lastRenderedPageBreak/>
        <w:t>Designación de un representante común, otorgándole poder amplio y suficiente, para atender todo lo relacionado con la proposición y con el procedimiento de licitación pública;</w:t>
      </w:r>
    </w:p>
    <w:p w14:paraId="327573E8" w14:textId="3163B523" w:rsidR="00455659" w:rsidRPr="00126959" w:rsidRDefault="00455659" w:rsidP="008C3E0A">
      <w:pPr>
        <w:pStyle w:val="Sinespaciado"/>
        <w:numPr>
          <w:ilvl w:val="0"/>
          <w:numId w:val="16"/>
        </w:numPr>
        <w:jc w:val="both"/>
        <w:rPr>
          <w:rFonts w:ascii="Calibri" w:hAnsi="Calibri"/>
          <w:sz w:val="20"/>
          <w:szCs w:val="20"/>
          <w:lang w:val="es-ES_tradnl"/>
        </w:rPr>
      </w:pPr>
      <w:r w:rsidRPr="00126959">
        <w:rPr>
          <w:rFonts w:ascii="Calibri" w:hAnsi="Calibr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126959" w:rsidRDefault="00455659" w:rsidP="008C3E0A">
      <w:pPr>
        <w:pStyle w:val="Sinespaciado"/>
        <w:numPr>
          <w:ilvl w:val="0"/>
          <w:numId w:val="16"/>
        </w:numPr>
        <w:jc w:val="both"/>
        <w:rPr>
          <w:rFonts w:ascii="Calibri" w:hAnsi="Calibri"/>
          <w:sz w:val="20"/>
          <w:szCs w:val="20"/>
          <w:lang w:val="es-ES_tradnl"/>
        </w:rPr>
      </w:pPr>
      <w:r w:rsidRPr="00126959">
        <w:rPr>
          <w:rFonts w:ascii="Calibri" w:hAnsi="Calibr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BDD7EA3" w14:textId="77777777" w:rsidR="00BD010F" w:rsidRPr="001171DE" w:rsidRDefault="00BD010F" w:rsidP="004E1E2D">
      <w:pPr>
        <w:jc w:val="both"/>
        <w:rPr>
          <w:rFonts w:asciiTheme="minorHAnsi" w:hAnsiTheme="minorHAnsi" w:cs="Arial"/>
          <w:bCs/>
          <w:sz w:val="20"/>
        </w:rPr>
      </w:pPr>
    </w:p>
    <w:p w14:paraId="4E230051" w14:textId="748B5B2B" w:rsidR="008804FE" w:rsidRPr="001171DE" w:rsidRDefault="00725395" w:rsidP="008804FE">
      <w:pPr>
        <w:ind w:left="357" w:hanging="357"/>
        <w:jc w:val="both"/>
        <w:rPr>
          <w:rFonts w:asciiTheme="minorHAnsi" w:hAnsiTheme="minorHAnsi" w:cs="Arial"/>
          <w:b/>
          <w:bCs/>
          <w:sz w:val="20"/>
        </w:rPr>
      </w:pPr>
      <w:r>
        <w:rPr>
          <w:rFonts w:asciiTheme="minorHAnsi" w:hAnsiTheme="minorHAnsi" w:cs="Arial"/>
          <w:b/>
          <w:bCs/>
          <w:sz w:val="20"/>
        </w:rPr>
        <w:t xml:space="preserve">6. </w:t>
      </w:r>
      <w:r w:rsidR="008804FE" w:rsidRPr="001171DE">
        <w:rPr>
          <w:rFonts w:asciiTheme="minorHAnsi" w:hAnsiTheme="minorHAnsi" w:cs="Arial"/>
          <w:b/>
          <w:bCs/>
          <w:sz w:val="20"/>
        </w:rPr>
        <w:t xml:space="preserve">DOCUMENTOS </w:t>
      </w:r>
      <w:r w:rsidR="008804FE" w:rsidRPr="001171DE">
        <w:rPr>
          <w:rFonts w:asciiTheme="minorHAnsi" w:hAnsiTheme="minorHAnsi" w:cs="Arial"/>
          <w:b/>
          <w:sz w:val="20"/>
          <w:lang w:val="es-ES_tradnl"/>
        </w:rPr>
        <w:t>QUE DEBERÁN R</w:t>
      </w:r>
      <w:r w:rsidR="005E7B0D" w:rsidRPr="001171DE">
        <w:rPr>
          <w:rFonts w:asciiTheme="minorHAnsi" w:hAnsiTheme="minorHAnsi" w:cs="Arial"/>
          <w:b/>
          <w:sz w:val="20"/>
          <w:lang w:val="es-ES_tradnl"/>
        </w:rPr>
        <w:t>EMITIR POR EL SISTEMA COMPRANET</w:t>
      </w:r>
      <w:r w:rsidR="008804FE" w:rsidRPr="001171DE">
        <w:rPr>
          <w:rFonts w:asciiTheme="minorHAnsi" w:hAnsiTheme="minorHAnsi" w:cs="Arial"/>
          <w:b/>
          <w:sz w:val="20"/>
          <w:lang w:val="es-ES_tradnl"/>
        </w:rPr>
        <w:t xml:space="preserve">, QUIENES DESEEN PARTICIPAR EN LA LICITACIÓN, RELATIVO A LA PROPOSICIÓN </w:t>
      </w:r>
      <w:r w:rsidR="001920EB">
        <w:rPr>
          <w:rFonts w:asciiTheme="minorHAnsi" w:hAnsiTheme="minorHAnsi" w:cs="Arial"/>
          <w:b/>
          <w:sz w:val="20"/>
          <w:lang w:val="es-ES_tradnl"/>
        </w:rPr>
        <w:t>LEGAL</w:t>
      </w:r>
      <w:r w:rsidR="008804FE" w:rsidRPr="001171DE">
        <w:rPr>
          <w:rFonts w:asciiTheme="minorHAnsi" w:hAnsiTheme="minorHAnsi" w:cs="Arial"/>
          <w:b/>
          <w:bCs/>
          <w:sz w:val="20"/>
        </w:rPr>
        <w:t>.</w:t>
      </w:r>
    </w:p>
    <w:p w14:paraId="2FCFF613" w14:textId="77777777" w:rsidR="008804FE" w:rsidRPr="00920377" w:rsidRDefault="008804FE" w:rsidP="00126959">
      <w:pPr>
        <w:jc w:val="both"/>
        <w:rPr>
          <w:rFonts w:asciiTheme="minorHAnsi" w:hAnsiTheme="minorHAnsi" w:cs="Arial"/>
          <w:sz w:val="20"/>
        </w:rPr>
      </w:pPr>
    </w:p>
    <w:p w14:paraId="5D71E5C2" w14:textId="33FDC225" w:rsidR="004556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00126959" w:rsidRPr="00920377">
        <w:rPr>
          <w:rFonts w:asciiTheme="minorHAnsi" w:hAnsiTheme="minorHAnsi"/>
          <w:b/>
          <w:sz w:val="20"/>
          <w:szCs w:val="20"/>
        </w:rPr>
        <w:t>ANEXO NÚMERO 1</w:t>
      </w:r>
      <w:r w:rsidR="002619FF" w:rsidRPr="00920377">
        <w:rPr>
          <w:rFonts w:asciiTheme="minorHAnsi" w:hAnsiTheme="minorHAnsi"/>
          <w:b/>
          <w:sz w:val="20"/>
          <w:szCs w:val="20"/>
        </w:rPr>
        <w:t>1</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ONCE</w:t>
      </w:r>
      <w:r w:rsidR="00126959" w:rsidRPr="00920377">
        <w:rPr>
          <w:rFonts w:asciiTheme="minorHAnsi" w:hAnsiTheme="minorHAnsi"/>
          <w:b/>
          <w:sz w:val="20"/>
          <w:szCs w:val="20"/>
        </w:rPr>
        <w:t>)</w:t>
      </w:r>
      <w:r w:rsidRPr="00920377">
        <w:rPr>
          <w:rFonts w:asciiTheme="minorHAnsi" w:hAnsiTheme="minorHAnsi"/>
          <w:b/>
          <w:sz w:val="20"/>
          <w:szCs w:val="20"/>
        </w:rPr>
        <w:t>,</w:t>
      </w:r>
      <w:r w:rsidRPr="00920377">
        <w:rPr>
          <w:rFonts w:asciiTheme="minorHAnsi" w:hAnsiTheme="minorHAnsi"/>
          <w:sz w:val="20"/>
          <w:szCs w:val="20"/>
        </w:rPr>
        <w:t xml:space="preserve"> de las presentes Bases.</w:t>
      </w:r>
    </w:p>
    <w:p w14:paraId="55B2B954" w14:textId="115DE415" w:rsidR="001269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5</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CINCO</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w:t>
      </w:r>
    </w:p>
    <w:p w14:paraId="438D8142" w14:textId="0BB5F594" w:rsidR="004556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lang w:val="es-ES_tradnl"/>
        </w:rPr>
        <w:t xml:space="preserve">Los licitantes </w:t>
      </w:r>
      <w:r w:rsidRPr="00920377">
        <w:rPr>
          <w:rFonts w:asciiTheme="minorHAnsi" w:hAnsiTheme="minorHAnsi"/>
          <w:sz w:val="20"/>
          <w:szCs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0377">
        <w:rPr>
          <w:rFonts w:asciiTheme="minorHAnsi" w:hAnsiTheme="minorHAnsi"/>
          <w:b/>
          <w:sz w:val="20"/>
          <w:szCs w:val="20"/>
        </w:rPr>
        <w:t xml:space="preserve">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 xml:space="preserve">6 </w:t>
      </w:r>
      <w:r w:rsidR="00126959" w:rsidRPr="00920377">
        <w:rPr>
          <w:rFonts w:asciiTheme="minorHAnsi" w:hAnsiTheme="minorHAnsi"/>
          <w:b/>
          <w:sz w:val="20"/>
          <w:szCs w:val="20"/>
        </w:rPr>
        <w:t>(</w:t>
      </w:r>
      <w:r w:rsidR="002619FF" w:rsidRPr="00920377">
        <w:rPr>
          <w:rFonts w:asciiTheme="minorHAnsi" w:hAnsiTheme="minorHAnsi"/>
          <w:b/>
          <w:sz w:val="20"/>
          <w:szCs w:val="20"/>
        </w:rPr>
        <w:t>SEIS</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 En caso de no contar con ese carácter, enviar escrito bajo protesta de decir verdad donde manifieste bajo protesta de decir verdad que se encuentra en dicho supuesto.</w:t>
      </w:r>
    </w:p>
    <w:p w14:paraId="1230687B" w14:textId="051D45E5" w:rsidR="004556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4</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CUATRO</w:t>
      </w:r>
      <w:r w:rsidRPr="00920377">
        <w:rPr>
          <w:rFonts w:asciiTheme="minorHAnsi" w:hAnsiTheme="minorHAnsi"/>
          <w:b/>
          <w:sz w:val="20"/>
          <w:szCs w:val="20"/>
        </w:rPr>
        <w:t>)</w:t>
      </w:r>
      <w:r w:rsidRPr="00920377">
        <w:rPr>
          <w:rFonts w:asciiTheme="minorHAnsi" w:hAnsiTheme="minorHAnsi"/>
          <w:sz w:val="20"/>
          <w:szCs w:val="20"/>
        </w:rPr>
        <w:t>,  de las presentes bases.</w:t>
      </w:r>
    </w:p>
    <w:p w14:paraId="3514CC14" w14:textId="48AABE33" w:rsidR="004556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Conforme al Artículo 35 del Reglamento de la Ley</w:t>
      </w:r>
      <w:r w:rsidR="00A77E78" w:rsidRPr="00920377">
        <w:rPr>
          <w:rFonts w:asciiTheme="minorHAnsi" w:hAnsiTheme="minorHAnsi"/>
          <w:sz w:val="20"/>
          <w:szCs w:val="20"/>
        </w:rPr>
        <w:t xml:space="preserve"> De Adquisiciones, Arrendamientos</w:t>
      </w:r>
      <w:r w:rsidR="00311C37" w:rsidRPr="00920377">
        <w:rPr>
          <w:rFonts w:asciiTheme="minorHAnsi" w:hAnsiTheme="minorHAnsi"/>
          <w:sz w:val="20"/>
          <w:szCs w:val="20"/>
        </w:rPr>
        <w:t xml:space="preserve"> y Servicios del sector Publico</w:t>
      </w:r>
      <w:r w:rsidRPr="00920377">
        <w:rPr>
          <w:rFonts w:asciiTheme="minorHAnsi" w:hAnsiTheme="minorHAnsi"/>
          <w:sz w:val="20"/>
          <w:szCs w:val="20"/>
        </w:rPr>
        <w:t>, escrito en formato libre bajo protesta de decir verdad, a través del cual el licitante manifieste que es de nacionalidad mexicana.</w:t>
      </w:r>
    </w:p>
    <w:p w14:paraId="21D0270F" w14:textId="2B6DD0CC" w:rsidR="00455659" w:rsidRPr="00920377" w:rsidRDefault="00455659" w:rsidP="008C3E0A">
      <w:pPr>
        <w:pStyle w:val="Sinespaciado"/>
        <w:numPr>
          <w:ilvl w:val="0"/>
          <w:numId w:val="46"/>
        </w:numPr>
        <w:jc w:val="both"/>
        <w:rPr>
          <w:rFonts w:asciiTheme="minorHAnsi" w:eastAsia="Times New Roman" w:hAnsiTheme="minorHAnsi"/>
          <w:sz w:val="20"/>
          <w:szCs w:val="20"/>
        </w:rPr>
      </w:pPr>
      <w:r w:rsidRPr="00920377">
        <w:rPr>
          <w:rFonts w:asciiTheme="minorHAnsi" w:hAnsiTheme="minorHAnsi"/>
          <w:sz w:val="20"/>
          <w:szCs w:val="20"/>
        </w:rPr>
        <w:t>Declaración en formato libre bajo protesta de Decir Verdad, en el que manifieste que sus trabajadores se encuentran inscritos en el régimen obligatorio del Seguro Social.</w:t>
      </w:r>
      <w:r w:rsidR="00126959" w:rsidRPr="00920377">
        <w:rPr>
          <w:rFonts w:asciiTheme="minorHAnsi" w:hAnsiTheme="minorHAnsi"/>
          <w:sz w:val="20"/>
          <w:szCs w:val="20"/>
        </w:rPr>
        <w:t xml:space="preserve"> (En el caso de que el licitante no cuente con Registro Patronal propio, deberá celebrar convenio de Participación Conjunta con la empresa que le proporcione el Servicio de Recursos Humanos y adjuntarlo en su </w:t>
      </w:r>
      <w:r w:rsidR="006C466F" w:rsidRPr="00920377">
        <w:rPr>
          <w:rFonts w:asciiTheme="minorHAnsi" w:hAnsiTheme="minorHAnsi"/>
          <w:sz w:val="20"/>
          <w:szCs w:val="20"/>
        </w:rPr>
        <w:t>prop</w:t>
      </w:r>
      <w:r w:rsidR="006C466F">
        <w:rPr>
          <w:rFonts w:asciiTheme="minorHAnsi" w:hAnsiTheme="minorHAnsi"/>
          <w:sz w:val="20"/>
          <w:szCs w:val="20"/>
        </w:rPr>
        <w:t>osición</w:t>
      </w:r>
      <w:r w:rsidR="00126959" w:rsidRPr="00920377">
        <w:rPr>
          <w:rFonts w:asciiTheme="minorHAnsi" w:hAnsiTheme="minorHAnsi"/>
          <w:sz w:val="20"/>
          <w:szCs w:val="20"/>
        </w:rPr>
        <w:t>)</w:t>
      </w:r>
    </w:p>
    <w:p w14:paraId="3298F14E" w14:textId="2BEAEA77" w:rsidR="004556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p w14:paraId="462601E8" w14:textId="7E10DAB7" w:rsidR="00B97E1B" w:rsidRDefault="00920377"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p w14:paraId="49DCF2A4" w14:textId="4D6DDC8B" w:rsidR="00920377" w:rsidRPr="00920377" w:rsidRDefault="00920377"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6C466F" w:rsidRPr="00920377">
        <w:rPr>
          <w:rFonts w:asciiTheme="minorHAnsi" w:hAnsiTheme="minorHAnsi"/>
          <w:sz w:val="20"/>
          <w:szCs w:val="20"/>
        </w:rPr>
        <w:t>prop</w:t>
      </w:r>
      <w:r w:rsidR="006C466F">
        <w:rPr>
          <w:rFonts w:asciiTheme="minorHAnsi" w:hAnsiTheme="minorHAnsi"/>
          <w:sz w:val="20"/>
          <w:szCs w:val="20"/>
        </w:rPr>
        <w:t>osición</w:t>
      </w:r>
      <w:r w:rsidRPr="00920377">
        <w:rPr>
          <w:rFonts w:asciiTheme="minorHAnsi" w:hAnsiTheme="minorHAnsi"/>
          <w:sz w:val="20"/>
          <w:szCs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p>
    <w:p w14:paraId="53A40173" w14:textId="1F13BF58" w:rsidR="00920377" w:rsidRPr="00920377" w:rsidRDefault="00B97E1B"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6C466F" w:rsidRPr="00920377">
        <w:rPr>
          <w:rFonts w:asciiTheme="minorHAnsi" w:hAnsiTheme="minorHAnsi"/>
          <w:sz w:val="20"/>
          <w:szCs w:val="20"/>
        </w:rPr>
        <w:t>prop</w:t>
      </w:r>
      <w:r w:rsidR="006C466F">
        <w:rPr>
          <w:rFonts w:asciiTheme="minorHAnsi" w:hAnsiTheme="minorHAnsi"/>
          <w:sz w:val="20"/>
          <w:szCs w:val="20"/>
        </w:rPr>
        <w:t>osición</w:t>
      </w:r>
      <w:r w:rsidRPr="00920377">
        <w:rPr>
          <w:rFonts w:asciiTheme="minorHAnsi" w:hAnsiTheme="minorHAnsi"/>
          <w:sz w:val="20"/>
          <w:szCs w:val="20"/>
        </w:rPr>
        <w:t xml:space="preserve"> opinión positiva y vigente de cumplimiento de sus obligaciones fiscales ante el SAT, si dicha opinión no se encuentra legible y/o el sello digital o Código QR no se puede verificar se tendrá como no presentado.</w:t>
      </w:r>
    </w:p>
    <w:p w14:paraId="55A5C4D8" w14:textId="7B48EEB6" w:rsidR="00544D86" w:rsidRPr="00920377" w:rsidRDefault="00920377"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6C466F" w:rsidRPr="00920377">
        <w:rPr>
          <w:rFonts w:asciiTheme="minorHAnsi" w:hAnsiTheme="minorHAnsi"/>
          <w:sz w:val="20"/>
          <w:szCs w:val="20"/>
        </w:rPr>
        <w:t>prop</w:t>
      </w:r>
      <w:r w:rsidR="006C466F">
        <w:rPr>
          <w:rFonts w:asciiTheme="minorHAnsi" w:hAnsiTheme="minorHAnsi"/>
          <w:sz w:val="20"/>
          <w:szCs w:val="20"/>
        </w:rPr>
        <w:t xml:space="preserve">osición </w:t>
      </w:r>
      <w:r w:rsidR="00455659" w:rsidRPr="00920377">
        <w:rPr>
          <w:rFonts w:asciiTheme="minorHAnsi" w:hAnsiTheme="minorHAnsi"/>
          <w:sz w:val="20"/>
          <w:szCs w:val="20"/>
        </w:rPr>
        <w:t>Constancia de s</w:t>
      </w:r>
      <w:r>
        <w:rPr>
          <w:rFonts w:asciiTheme="minorHAnsi" w:hAnsiTheme="minorHAnsi"/>
          <w:sz w:val="20"/>
          <w:szCs w:val="20"/>
        </w:rPr>
        <w:t xml:space="preserve">ituación fiscal emitida por el </w:t>
      </w:r>
      <w:r w:rsidR="00455659" w:rsidRPr="00920377">
        <w:rPr>
          <w:rFonts w:asciiTheme="minorHAnsi" w:hAnsiTheme="minorHAnsi"/>
          <w:sz w:val="20"/>
          <w:szCs w:val="20"/>
        </w:rPr>
        <w:t>INFONAVIT, con fundamento en el artículo 16 fracción XIX de la Ley del Instituto del Fondo Nacional de la Vivienda para los trabajadores, mediante resolución RCA-5789-01/17, publicado  en el DOF el 25 de enero del 2017, vigente y positiva</w:t>
      </w:r>
    </w:p>
    <w:p w14:paraId="0CB10FE2" w14:textId="0BBF9D9C" w:rsidR="00D94770" w:rsidRPr="00920377" w:rsidRDefault="001920EB" w:rsidP="008C3E0A">
      <w:pPr>
        <w:pStyle w:val="Sinespaciado"/>
        <w:numPr>
          <w:ilvl w:val="0"/>
          <w:numId w:val="46"/>
        </w:numPr>
        <w:jc w:val="both"/>
        <w:rPr>
          <w:rFonts w:asciiTheme="minorHAnsi" w:hAnsiTheme="minorHAnsi"/>
          <w:sz w:val="20"/>
          <w:szCs w:val="20"/>
        </w:rPr>
      </w:pPr>
      <w:r>
        <w:rPr>
          <w:rFonts w:asciiTheme="minorHAnsi" w:hAnsiTheme="minorHAnsi"/>
          <w:sz w:val="20"/>
          <w:szCs w:val="20"/>
        </w:rPr>
        <w:t xml:space="preserve">Copia de acta constitutiva </w:t>
      </w:r>
      <w:r w:rsidR="00544D86" w:rsidRPr="00920377">
        <w:rPr>
          <w:rFonts w:asciiTheme="minorHAnsi" w:hAnsiTheme="minorHAnsi"/>
          <w:sz w:val="20"/>
          <w:szCs w:val="20"/>
        </w:rPr>
        <w:t>tratándose de persona moral, testimonio de la escritura pública en la que conste que fue constituida y en caso de ser persona física copia certificada del acta de nacimiento o en su caso, carta de naturalización respectiva.</w:t>
      </w:r>
    </w:p>
    <w:p w14:paraId="47D32F19" w14:textId="63DB7848" w:rsidR="00044230" w:rsidRPr="00920377" w:rsidRDefault="00D94770"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lastRenderedPageBreak/>
        <w:t>Escrito bajo protesta de decir verdad, donde el participante manifieste que no desempeña empleo, o comisión en el servicio público o en su caso, que a pesar de desempeñarlo, con la formalización de la presente Licitación Pública no se actualiza un conflicto de interés</w:t>
      </w:r>
      <w:r w:rsidR="002F512D" w:rsidRPr="00920377">
        <w:rPr>
          <w:rFonts w:asciiTheme="minorHAnsi" w:hAnsiTheme="minorHAnsi"/>
          <w:sz w:val="20"/>
          <w:szCs w:val="20"/>
        </w:rPr>
        <w:t xml:space="preserve">. </w:t>
      </w:r>
      <w:r w:rsidR="002619FF" w:rsidRPr="00920377">
        <w:rPr>
          <w:rFonts w:asciiTheme="minorHAnsi" w:hAnsiTheme="minorHAnsi"/>
          <w:b/>
          <w:sz w:val="20"/>
          <w:szCs w:val="20"/>
        </w:rPr>
        <w:t>ANEXO NÚMERO 14 (CATORCE)</w:t>
      </w:r>
    </w:p>
    <w:p w14:paraId="0BC2A46F" w14:textId="6997C847" w:rsidR="00044230" w:rsidRPr="00920377" w:rsidRDefault="00044230"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002619FF" w:rsidRPr="00920377">
        <w:rPr>
          <w:rFonts w:asciiTheme="minorHAnsi" w:hAnsiTheme="minorHAnsi"/>
          <w:b/>
          <w:sz w:val="20"/>
          <w:szCs w:val="20"/>
        </w:rPr>
        <w:t xml:space="preserve">ANEXO NUMERO 13 (TRECE) </w:t>
      </w:r>
      <w:r w:rsidRPr="00920377">
        <w:rPr>
          <w:rFonts w:asciiTheme="minorHAnsi" w:hAnsiTheme="minorHAnsi"/>
          <w:sz w:val="20"/>
          <w:szCs w:val="20"/>
        </w:rPr>
        <w:t xml:space="preserve">Carta de autorización 32D </w:t>
      </w:r>
    </w:p>
    <w:p w14:paraId="182D681B" w14:textId="77777777" w:rsidR="00455659" w:rsidRPr="00126959" w:rsidRDefault="00455659" w:rsidP="00126959">
      <w:pPr>
        <w:widowControl w:val="0"/>
        <w:jc w:val="both"/>
        <w:rPr>
          <w:rFonts w:asciiTheme="minorHAnsi" w:hAnsiTheme="minorHAnsi" w:cs="Arial"/>
          <w:bCs/>
          <w:sz w:val="20"/>
          <w:lang w:val="es-ES_tradnl"/>
        </w:rPr>
      </w:pPr>
    </w:p>
    <w:p w14:paraId="0A1A7D79" w14:textId="011D4FB4" w:rsidR="00455659" w:rsidRDefault="00126959" w:rsidP="00455659">
      <w:pPr>
        <w:jc w:val="both"/>
        <w:rPr>
          <w:rFonts w:asciiTheme="minorHAnsi" w:hAnsiTheme="minorHAnsi" w:cs="Arial"/>
          <w:b/>
          <w:sz w:val="20"/>
          <w:lang w:val="es-ES_tradnl"/>
        </w:rPr>
      </w:pPr>
      <w:r w:rsidRPr="001171DE">
        <w:rPr>
          <w:rFonts w:asciiTheme="minorHAnsi" w:hAnsiTheme="minorHAnsi" w:cs="Arial"/>
          <w:b/>
          <w:sz w:val="20"/>
          <w:lang w:val="es-ES_tradnl"/>
        </w:rPr>
        <w:t>ADEMÁS DE CON</w:t>
      </w:r>
      <w:r w:rsidR="001127ED">
        <w:rPr>
          <w:rFonts w:asciiTheme="minorHAnsi" w:hAnsiTheme="minorHAnsi" w:cs="Arial"/>
          <w:b/>
          <w:sz w:val="20"/>
          <w:lang w:val="es-ES_tradnl"/>
        </w:rPr>
        <w:t>SIDERAR LOS ASPECTOS SIGUIENTES</w:t>
      </w:r>
      <w:r w:rsidR="00671CFA">
        <w:rPr>
          <w:rFonts w:asciiTheme="minorHAnsi" w:hAnsiTheme="minorHAnsi" w:cs="Arial"/>
          <w:b/>
          <w:sz w:val="20"/>
          <w:lang w:val="es-ES_tradnl"/>
        </w:rPr>
        <w:t>.</w:t>
      </w:r>
    </w:p>
    <w:p w14:paraId="62C1D5C9" w14:textId="77777777" w:rsidR="00CF50EC" w:rsidRPr="001127ED" w:rsidRDefault="00CF50EC" w:rsidP="00455659">
      <w:pPr>
        <w:jc w:val="both"/>
        <w:rPr>
          <w:rFonts w:asciiTheme="minorHAnsi" w:hAnsiTheme="minorHAnsi" w:cs="Arial"/>
          <w:b/>
          <w:sz w:val="20"/>
          <w:lang w:val="es-ES_tradnl"/>
        </w:rPr>
      </w:pPr>
    </w:p>
    <w:p w14:paraId="4B0682D9" w14:textId="65A452D0" w:rsidR="00455659" w:rsidRPr="00126959" w:rsidRDefault="00455659" w:rsidP="008C3E0A">
      <w:pPr>
        <w:numPr>
          <w:ilvl w:val="0"/>
          <w:numId w:val="47"/>
        </w:numPr>
        <w:jc w:val="both"/>
        <w:rPr>
          <w:rFonts w:asciiTheme="minorHAnsi" w:hAnsiTheme="minorHAnsi" w:cs="Arial"/>
          <w:sz w:val="20"/>
        </w:rPr>
      </w:pPr>
      <w:r w:rsidRPr="001171DE">
        <w:rPr>
          <w:rFonts w:asciiTheme="minorHAnsi" w:hAnsiTheme="minorHAnsi" w:cs="Arial"/>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C2EE954" w:rsidR="00455659" w:rsidRPr="00126959" w:rsidRDefault="00455659" w:rsidP="008C3E0A">
      <w:pPr>
        <w:numPr>
          <w:ilvl w:val="0"/>
          <w:numId w:val="47"/>
        </w:numPr>
        <w:jc w:val="both"/>
        <w:rPr>
          <w:rFonts w:asciiTheme="minorHAnsi" w:hAnsiTheme="minorHAnsi" w:cs="Arial"/>
          <w:sz w:val="20"/>
        </w:rPr>
      </w:pPr>
      <w:r w:rsidRPr="001171DE">
        <w:rPr>
          <w:rFonts w:asciiTheme="minorHAnsi" w:hAnsiTheme="minorHAnsi" w:cs="Arial"/>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6088875E" w14:textId="2429CA71" w:rsidR="00455659" w:rsidRPr="001171DE" w:rsidRDefault="00455659" w:rsidP="008C3E0A">
      <w:pPr>
        <w:numPr>
          <w:ilvl w:val="0"/>
          <w:numId w:val="47"/>
        </w:numPr>
        <w:jc w:val="both"/>
        <w:rPr>
          <w:rFonts w:asciiTheme="minorHAnsi" w:hAnsiTheme="minorHAnsi" w:cs="Arial"/>
          <w:sz w:val="20"/>
        </w:rPr>
      </w:pPr>
      <w:r w:rsidRPr="001171DE">
        <w:rPr>
          <w:rFonts w:asciiTheme="minorHAnsi" w:hAnsiTheme="minorHAnsi" w:cs="Arial"/>
          <w:sz w:val="20"/>
        </w:rPr>
        <w:t xml:space="preserve">En las proposiciones enviadas a través de medios remotos de comunicación electrónica, en sustitución de la firma autógrafa, se emplearán los medios de identificación electrónica que establezca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0E0952" w:rsidRPr="00694558">
        <w:rPr>
          <w:rFonts w:asciiTheme="minorHAnsi" w:hAnsiTheme="minorHAnsi" w:cs="Tahoma"/>
          <w:b/>
          <w:sz w:val="20"/>
        </w:rPr>
        <w:t>SABG</w:t>
      </w:r>
      <w:r w:rsidR="000E0952">
        <w:rPr>
          <w:rFonts w:asciiTheme="minorHAnsi" w:hAnsiTheme="minorHAnsi" w:cs="Tahoma"/>
          <w:b/>
          <w:sz w:val="20"/>
        </w:rPr>
        <w:t>)</w:t>
      </w:r>
    </w:p>
    <w:p w14:paraId="70BE0E04" w14:textId="77777777" w:rsidR="00455659" w:rsidRPr="001171DE" w:rsidRDefault="00455659" w:rsidP="00455659">
      <w:pPr>
        <w:pStyle w:val="Prrafodelista"/>
        <w:rPr>
          <w:rFonts w:asciiTheme="minorHAnsi" w:hAnsiTheme="minorHAnsi" w:cs="Arial"/>
          <w:sz w:val="20"/>
        </w:rPr>
      </w:pPr>
    </w:p>
    <w:p w14:paraId="3AEB76BF" w14:textId="5C875CDE" w:rsidR="00455659" w:rsidRDefault="001127ED" w:rsidP="001127ED">
      <w:pPr>
        <w:rPr>
          <w:rFonts w:asciiTheme="minorHAnsi" w:hAnsiTheme="minorHAnsi" w:cs="Arial"/>
          <w:b/>
          <w:bCs/>
          <w:sz w:val="20"/>
        </w:rPr>
      </w:pPr>
      <w:r>
        <w:rPr>
          <w:rFonts w:asciiTheme="minorHAnsi" w:hAnsiTheme="minorHAnsi" w:cs="Arial"/>
          <w:b/>
          <w:bCs/>
          <w:sz w:val="20"/>
        </w:rPr>
        <w:t xml:space="preserve">6.1 </w:t>
      </w:r>
      <w:r w:rsidR="00502179">
        <w:rPr>
          <w:rFonts w:asciiTheme="minorHAnsi" w:hAnsiTheme="minorHAnsi" w:cs="Arial"/>
          <w:b/>
          <w:bCs/>
          <w:sz w:val="20"/>
        </w:rPr>
        <w:t xml:space="preserve"> </w:t>
      </w:r>
      <w:r>
        <w:rPr>
          <w:rFonts w:asciiTheme="minorHAnsi" w:hAnsiTheme="minorHAnsi" w:cs="Arial"/>
          <w:b/>
          <w:bCs/>
          <w:sz w:val="20"/>
        </w:rPr>
        <w:t>DOCUMENTACIÓN COMPLEMENTARIA</w:t>
      </w:r>
      <w:r w:rsidR="00671CFA">
        <w:rPr>
          <w:rFonts w:asciiTheme="minorHAnsi" w:hAnsiTheme="minorHAnsi" w:cs="Arial"/>
          <w:b/>
          <w:bCs/>
          <w:sz w:val="20"/>
        </w:rPr>
        <w:t>.</w:t>
      </w:r>
    </w:p>
    <w:p w14:paraId="451FB1F9" w14:textId="476F47C9" w:rsidR="00455659" w:rsidRDefault="00455659" w:rsidP="00CF50EC">
      <w:pPr>
        <w:jc w:val="both"/>
        <w:rPr>
          <w:rFonts w:asciiTheme="minorHAnsi" w:hAnsiTheme="minorHAnsi" w:cs="Arial"/>
          <w:sz w:val="20"/>
        </w:rPr>
      </w:pPr>
      <w:r w:rsidRPr="001171DE">
        <w:rPr>
          <w:rFonts w:asciiTheme="minorHAnsi" w:hAnsiTheme="minorHAnsi" w:cs="Arial"/>
          <w:sz w:val="20"/>
        </w:rPr>
        <w:t>La documentación complementaria que deberá enviar el licitante, es la siguiente:</w:t>
      </w:r>
    </w:p>
    <w:p w14:paraId="0DE4AC91" w14:textId="77777777" w:rsidR="00430AFF" w:rsidRPr="001171DE" w:rsidRDefault="00430AFF" w:rsidP="00CF50EC">
      <w:pPr>
        <w:jc w:val="both"/>
        <w:rPr>
          <w:rFonts w:asciiTheme="minorHAnsi" w:hAnsiTheme="minorHAnsi" w:cs="Arial"/>
          <w:sz w:val="20"/>
        </w:rPr>
      </w:pPr>
    </w:p>
    <w:p w14:paraId="2A58A20F" w14:textId="521FBE28" w:rsidR="00455659" w:rsidRPr="001127ED" w:rsidRDefault="00455659" w:rsidP="008C3E0A">
      <w:pPr>
        <w:pStyle w:val="Prrafodelista"/>
        <w:numPr>
          <w:ilvl w:val="0"/>
          <w:numId w:val="48"/>
        </w:numPr>
        <w:jc w:val="both"/>
        <w:rPr>
          <w:rFonts w:asciiTheme="minorHAnsi" w:hAnsiTheme="minorHAnsi" w:cs="Arial"/>
          <w:sz w:val="20"/>
        </w:rPr>
      </w:pPr>
      <w:r w:rsidRPr="001127ED">
        <w:rPr>
          <w:rFonts w:asciiTheme="minorHAnsi" w:hAnsiTheme="minorHAnsi" w:cs="Arial"/>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16235EBC" w:rsidR="00455659" w:rsidRDefault="00455659" w:rsidP="008C3E0A">
      <w:pPr>
        <w:pStyle w:val="Prrafodelista"/>
        <w:numPr>
          <w:ilvl w:val="0"/>
          <w:numId w:val="48"/>
        </w:numPr>
        <w:jc w:val="both"/>
        <w:rPr>
          <w:rFonts w:asciiTheme="minorHAnsi" w:hAnsiTheme="minorHAnsi" w:cs="Arial"/>
          <w:sz w:val="20"/>
        </w:rPr>
      </w:pPr>
      <w:r w:rsidRPr="001127ED">
        <w:rPr>
          <w:rFonts w:asciiTheme="minorHAnsi" w:hAnsiTheme="minorHAnsi" w:cs="Arial"/>
          <w:sz w:val="20"/>
        </w:rPr>
        <w:t xml:space="preserve">El documento identificado como </w:t>
      </w:r>
      <w:r w:rsidR="001127ED" w:rsidRPr="001127ED">
        <w:rPr>
          <w:rFonts w:asciiTheme="minorHAnsi" w:hAnsiTheme="minorHAnsi" w:cs="Arial"/>
          <w:b/>
          <w:sz w:val="20"/>
        </w:rPr>
        <w:t xml:space="preserve">ANEXO NÚMERO </w:t>
      </w:r>
      <w:r w:rsidR="002619FF">
        <w:rPr>
          <w:rFonts w:asciiTheme="minorHAnsi" w:hAnsiTheme="minorHAnsi" w:cs="Arial"/>
          <w:b/>
          <w:sz w:val="20"/>
        </w:rPr>
        <w:t>1</w:t>
      </w:r>
      <w:r w:rsidR="001127ED" w:rsidRPr="001127ED">
        <w:rPr>
          <w:rFonts w:asciiTheme="minorHAnsi" w:hAnsiTheme="minorHAnsi" w:cs="Arial"/>
          <w:b/>
          <w:sz w:val="20"/>
        </w:rPr>
        <w:t>5 (</w:t>
      </w:r>
      <w:r w:rsidR="002619FF">
        <w:rPr>
          <w:rFonts w:asciiTheme="minorHAnsi" w:hAnsiTheme="minorHAnsi" w:cs="Arial"/>
          <w:b/>
          <w:sz w:val="20"/>
        </w:rPr>
        <w:t>QUINCE</w:t>
      </w:r>
      <w:r w:rsidR="001127ED" w:rsidRPr="001127ED">
        <w:rPr>
          <w:rFonts w:asciiTheme="minorHAnsi" w:hAnsiTheme="minorHAnsi" w:cs="Arial"/>
          <w:sz w:val="20"/>
        </w:rPr>
        <w:t xml:space="preserve">), </w:t>
      </w:r>
      <w:r w:rsidRPr="001127ED">
        <w:rPr>
          <w:rFonts w:asciiTheme="minorHAnsi" w:hAnsiTheme="minorHAnsi" w:cs="Arial"/>
          <w:sz w:val="20"/>
        </w:rPr>
        <w:t xml:space="preserve">el cual forma parte de las presentes bases, en el que se enumeran los documentos requeridos para participar, mismo que servirá de constancia de </w:t>
      </w:r>
      <w:r w:rsidR="005E7B0D" w:rsidRPr="001127ED">
        <w:rPr>
          <w:rFonts w:asciiTheme="minorHAnsi" w:hAnsiTheme="minorHAnsi" w:cs="Arial"/>
          <w:sz w:val="20"/>
        </w:rPr>
        <w:t>verificación</w:t>
      </w:r>
      <w:r w:rsidRPr="001127ED">
        <w:rPr>
          <w:rFonts w:asciiTheme="minorHAnsi" w:hAnsiTheme="minorHAnsi" w:cs="Arial"/>
          <w:sz w:val="20"/>
        </w:rPr>
        <w:t xml:space="preserve"> de la documentación que integra las proposiciones, asentándose dicha recepción en el acta respectiva, la no presentación de este documento, no será motivo de descalificación. </w:t>
      </w:r>
    </w:p>
    <w:p w14:paraId="4AE0F827" w14:textId="77777777" w:rsidR="0048493F" w:rsidRPr="001171DE" w:rsidRDefault="0048493F" w:rsidP="00433C95">
      <w:pPr>
        <w:rPr>
          <w:rFonts w:asciiTheme="minorHAnsi" w:hAnsiTheme="minorHAnsi" w:cs="Arial"/>
          <w:sz w:val="20"/>
        </w:rPr>
      </w:pPr>
    </w:p>
    <w:p w14:paraId="7E3CD255" w14:textId="50029E7E" w:rsidR="00455659" w:rsidRDefault="00502179" w:rsidP="00455659">
      <w:pPr>
        <w:tabs>
          <w:tab w:val="left" w:pos="567"/>
        </w:tabs>
        <w:jc w:val="both"/>
        <w:rPr>
          <w:rFonts w:asciiTheme="minorHAnsi" w:hAnsiTheme="minorHAnsi" w:cs="Arial"/>
          <w:b/>
          <w:bCs/>
          <w:sz w:val="20"/>
        </w:rPr>
      </w:pPr>
      <w:r>
        <w:rPr>
          <w:rFonts w:asciiTheme="minorHAnsi" w:hAnsiTheme="minorHAnsi" w:cs="Arial"/>
          <w:b/>
          <w:bCs/>
          <w:sz w:val="20"/>
        </w:rPr>
        <w:t xml:space="preserve">6.2 </w:t>
      </w:r>
      <w:r w:rsidR="00CF50EC">
        <w:rPr>
          <w:rFonts w:asciiTheme="minorHAnsi" w:hAnsiTheme="minorHAnsi" w:cs="Arial"/>
          <w:b/>
          <w:bCs/>
          <w:sz w:val="20"/>
        </w:rPr>
        <w:t>PROPOSICION TÉCNICA</w:t>
      </w:r>
      <w:r w:rsidR="00671CFA">
        <w:rPr>
          <w:rFonts w:asciiTheme="minorHAnsi" w:hAnsiTheme="minorHAnsi" w:cs="Arial"/>
          <w:b/>
          <w:bCs/>
          <w:sz w:val="20"/>
        </w:rPr>
        <w:t>.</w:t>
      </w:r>
    </w:p>
    <w:p w14:paraId="2CEEFBDE" w14:textId="7BE261C7" w:rsidR="00311C37" w:rsidRDefault="00455659" w:rsidP="00455659">
      <w:pPr>
        <w:jc w:val="both"/>
        <w:rPr>
          <w:rFonts w:asciiTheme="minorHAnsi" w:hAnsiTheme="minorHAnsi" w:cs="Arial"/>
          <w:sz w:val="20"/>
        </w:rPr>
      </w:pPr>
      <w:r w:rsidRPr="001171DE">
        <w:rPr>
          <w:rFonts w:asciiTheme="minorHAnsi" w:hAnsiTheme="minorHAnsi" w:cs="Arial"/>
          <w:sz w:val="20"/>
        </w:rPr>
        <w:t>La proposición técnica deberá contener la siguiente documentación:</w:t>
      </w:r>
    </w:p>
    <w:p w14:paraId="36CE18CA" w14:textId="77777777" w:rsidR="00311C37" w:rsidRDefault="00311C37" w:rsidP="00455659">
      <w:pPr>
        <w:jc w:val="both"/>
        <w:rPr>
          <w:rFonts w:asciiTheme="minorHAnsi" w:hAnsiTheme="minorHAnsi" w:cs="Arial"/>
          <w:sz w:val="20"/>
        </w:rPr>
      </w:pPr>
    </w:p>
    <w:p w14:paraId="67E710CE" w14:textId="77777777" w:rsidR="004E1E2D" w:rsidRPr="004E1E2D" w:rsidRDefault="004E1E2D" w:rsidP="004E1E2D">
      <w:pPr>
        <w:pStyle w:val="Prrafodelista"/>
        <w:numPr>
          <w:ilvl w:val="0"/>
          <w:numId w:val="57"/>
        </w:numPr>
        <w:suppressAutoHyphens w:val="0"/>
        <w:jc w:val="both"/>
        <w:rPr>
          <w:rFonts w:asciiTheme="minorHAnsi" w:hAnsiTheme="minorHAnsi" w:cs="Arial"/>
          <w:sz w:val="20"/>
        </w:rPr>
      </w:pPr>
      <w:r w:rsidRPr="004E1E2D">
        <w:rPr>
          <w:rFonts w:asciiTheme="minorHAnsi" w:hAnsiTheme="minorHAnsi" w:cs="Arial"/>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267C9FD4" w14:textId="77777777" w:rsidR="004E1E2D" w:rsidRPr="004E1E2D" w:rsidRDefault="004E1E2D" w:rsidP="004E1E2D">
      <w:pPr>
        <w:pStyle w:val="Prrafodelista"/>
        <w:numPr>
          <w:ilvl w:val="0"/>
          <w:numId w:val="57"/>
        </w:numPr>
        <w:suppressAutoHyphens w:val="0"/>
        <w:jc w:val="both"/>
        <w:rPr>
          <w:rFonts w:asciiTheme="minorHAnsi" w:hAnsiTheme="minorHAnsi" w:cs="Arial"/>
          <w:sz w:val="20"/>
        </w:rPr>
      </w:pPr>
      <w:r w:rsidRPr="004E1E2D">
        <w:rPr>
          <w:rFonts w:asciiTheme="minorHAnsi" w:hAnsiTheme="minorHAnsi" w:cs="Arial"/>
          <w:sz w:val="20"/>
        </w:rPr>
        <w:t xml:space="preserve">Licencias para recolección, transporte externo y disposición final de residuos peligrosos. </w:t>
      </w:r>
    </w:p>
    <w:p w14:paraId="160C5E90" w14:textId="77777777" w:rsidR="004E1E2D" w:rsidRPr="004E1E2D" w:rsidRDefault="004E1E2D" w:rsidP="004E1E2D">
      <w:pPr>
        <w:pStyle w:val="Prrafodelista"/>
        <w:numPr>
          <w:ilvl w:val="0"/>
          <w:numId w:val="57"/>
        </w:numPr>
        <w:suppressAutoHyphens w:val="0"/>
        <w:jc w:val="both"/>
        <w:rPr>
          <w:rFonts w:asciiTheme="minorHAnsi" w:hAnsiTheme="minorHAnsi" w:cs="Arial"/>
          <w:sz w:val="20"/>
        </w:rPr>
      </w:pPr>
      <w:r w:rsidRPr="004E1E2D">
        <w:rPr>
          <w:rFonts w:asciiTheme="minorHAnsi" w:hAnsiTheme="minorHAnsi" w:cs="Arial"/>
          <w:sz w:val="20"/>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739465EB" w14:textId="77777777" w:rsidR="004E1E2D" w:rsidRPr="004E1E2D" w:rsidRDefault="004E1E2D" w:rsidP="004E1E2D">
      <w:pPr>
        <w:pStyle w:val="Prrafodelista"/>
        <w:numPr>
          <w:ilvl w:val="0"/>
          <w:numId w:val="57"/>
        </w:numPr>
        <w:suppressAutoHyphens w:val="0"/>
        <w:jc w:val="both"/>
        <w:rPr>
          <w:rFonts w:asciiTheme="minorHAnsi" w:hAnsiTheme="minorHAnsi" w:cs="Arial"/>
          <w:sz w:val="20"/>
        </w:rPr>
      </w:pPr>
      <w:r w:rsidRPr="004E1E2D">
        <w:rPr>
          <w:rFonts w:asciiTheme="minorHAnsi" w:hAnsiTheme="minorHAnsi" w:cs="Arial"/>
          <w:sz w:val="20"/>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F16DDA3" w14:textId="77777777" w:rsidR="004E1E2D" w:rsidRPr="004E1E2D" w:rsidRDefault="004E1E2D" w:rsidP="004E1E2D">
      <w:pPr>
        <w:pStyle w:val="Prrafodelista"/>
        <w:numPr>
          <w:ilvl w:val="0"/>
          <w:numId w:val="57"/>
        </w:numPr>
        <w:suppressAutoHyphens w:val="0"/>
        <w:jc w:val="both"/>
        <w:rPr>
          <w:rFonts w:asciiTheme="minorHAnsi" w:hAnsiTheme="minorHAnsi" w:cs="Arial"/>
          <w:sz w:val="20"/>
        </w:rPr>
      </w:pPr>
      <w:r w:rsidRPr="004E1E2D">
        <w:rPr>
          <w:rFonts w:asciiTheme="minorHAnsi" w:hAnsiTheme="minorHAnsi" w:cs="Arial"/>
          <w:sz w:val="20"/>
        </w:rPr>
        <w:t xml:space="preserve">Escrito libre y bajo protesta de decir verdad de que cuenta con la experiencia, infraestructura técnica, humana, material, financiera y administrativa suficiente para proporcionar el servicio, en forma continua y permanente. </w:t>
      </w:r>
    </w:p>
    <w:p w14:paraId="4B417408" w14:textId="77777777" w:rsidR="004E1E2D" w:rsidRPr="004E1E2D" w:rsidRDefault="004E1E2D" w:rsidP="004E1E2D">
      <w:pPr>
        <w:pStyle w:val="Prrafodelista"/>
        <w:numPr>
          <w:ilvl w:val="0"/>
          <w:numId w:val="57"/>
        </w:numPr>
        <w:suppressAutoHyphens w:val="0"/>
        <w:jc w:val="both"/>
        <w:rPr>
          <w:rFonts w:asciiTheme="minorHAnsi" w:hAnsiTheme="minorHAnsi" w:cs="Arial"/>
          <w:sz w:val="20"/>
        </w:rPr>
      </w:pPr>
      <w:r w:rsidRPr="004E1E2D">
        <w:rPr>
          <w:rFonts w:asciiTheme="minorHAnsi" w:hAnsiTheme="minorHAnsi" w:cs="Arial"/>
          <w:sz w:val="20"/>
        </w:rPr>
        <w:t>Documentación que demuestre la capacidad técnica del licitante, sea persona moral o persona física; la cual se integra por:</w:t>
      </w:r>
    </w:p>
    <w:p w14:paraId="290D2B21" w14:textId="77777777" w:rsidR="004E1E2D" w:rsidRPr="004E1E2D" w:rsidRDefault="004E1E2D" w:rsidP="004E1E2D">
      <w:pPr>
        <w:pStyle w:val="Prrafodelista"/>
        <w:numPr>
          <w:ilvl w:val="0"/>
          <w:numId w:val="56"/>
        </w:numPr>
        <w:suppressAutoHyphens w:val="0"/>
        <w:jc w:val="both"/>
        <w:rPr>
          <w:rFonts w:asciiTheme="minorHAnsi" w:hAnsiTheme="minorHAnsi" w:cs="Arial"/>
          <w:sz w:val="20"/>
        </w:rPr>
      </w:pPr>
      <w:r w:rsidRPr="004E1E2D">
        <w:rPr>
          <w:rFonts w:asciiTheme="minorHAnsi" w:hAnsiTheme="minorHAnsi" w:cs="Arial"/>
          <w:sz w:val="20"/>
        </w:rPr>
        <w:t xml:space="preserve">Curriculum de su Empresa y Relación de Contratos Vigentes, y/o ejecutados en el último año relacionado con el servicio en los que participara, anexando fotocopia simple de la caratula y del acta de finiquito del mismo. </w:t>
      </w:r>
    </w:p>
    <w:p w14:paraId="793C4AC1" w14:textId="77777777" w:rsidR="004E1E2D" w:rsidRPr="004E1E2D" w:rsidRDefault="004E1E2D" w:rsidP="004E1E2D">
      <w:pPr>
        <w:pStyle w:val="Prrafodelista"/>
        <w:numPr>
          <w:ilvl w:val="0"/>
          <w:numId w:val="56"/>
        </w:numPr>
        <w:suppressAutoHyphens w:val="0"/>
        <w:jc w:val="both"/>
        <w:rPr>
          <w:rFonts w:asciiTheme="minorHAnsi" w:hAnsiTheme="minorHAnsi" w:cs="Arial"/>
          <w:sz w:val="20"/>
        </w:rPr>
      </w:pPr>
      <w:r w:rsidRPr="004E1E2D">
        <w:rPr>
          <w:rFonts w:asciiTheme="minorHAnsi" w:hAnsiTheme="minorHAnsi" w:cs="Arial"/>
          <w:sz w:val="20"/>
        </w:rPr>
        <w:t>Relación y Curriculum de cada uno de su personal técnico encargado de la supervisión con relación al servicio en los que participe.</w:t>
      </w:r>
    </w:p>
    <w:p w14:paraId="2560585E" w14:textId="5902C4C6" w:rsidR="004E1E2D" w:rsidRPr="0027296A" w:rsidRDefault="004E1E2D" w:rsidP="00455659">
      <w:pPr>
        <w:pStyle w:val="Prrafodelista"/>
        <w:numPr>
          <w:ilvl w:val="0"/>
          <w:numId w:val="56"/>
        </w:numPr>
        <w:suppressAutoHyphens w:val="0"/>
        <w:jc w:val="both"/>
        <w:rPr>
          <w:rFonts w:asciiTheme="minorHAnsi" w:hAnsiTheme="minorHAnsi" w:cs="Arial"/>
          <w:sz w:val="20"/>
        </w:rPr>
      </w:pPr>
      <w:r w:rsidRPr="004E1E2D">
        <w:rPr>
          <w:rFonts w:asciiTheme="minorHAnsi" w:hAnsiTheme="minorHAnsi" w:cs="Arial"/>
          <w:sz w:val="20"/>
        </w:rPr>
        <w:lastRenderedPageBreak/>
        <w:t>Relación de los vehículos que utilizara durante la vigencia del contrato de servicio, objeto de esta licitación.</w:t>
      </w:r>
      <w:r w:rsidR="0027296A">
        <w:rPr>
          <w:rFonts w:asciiTheme="minorHAnsi" w:hAnsiTheme="minorHAnsi" w:cs="Arial"/>
          <w:sz w:val="20"/>
        </w:rPr>
        <w:t xml:space="preserve"> </w:t>
      </w:r>
      <w:r w:rsidR="0027296A" w:rsidRPr="0027296A">
        <w:rPr>
          <w:rFonts w:asciiTheme="minorHAnsi" w:hAnsiTheme="minorHAnsi" w:cs="Arial"/>
          <w:sz w:val="20"/>
        </w:rPr>
        <w:t>Se solicitara la autorización para la recolección y transporte de los RPI emitida por la Autoridad competente (SEMARNAT)</w:t>
      </w:r>
    </w:p>
    <w:p w14:paraId="57D9DB23" w14:textId="77777777" w:rsidR="002E7376" w:rsidRDefault="002E7376" w:rsidP="00455659">
      <w:pPr>
        <w:jc w:val="both"/>
        <w:rPr>
          <w:rFonts w:asciiTheme="minorHAnsi" w:hAnsiTheme="minorHAnsi" w:cs="Arial"/>
          <w:b/>
          <w:bCs/>
          <w:sz w:val="20"/>
        </w:rPr>
      </w:pPr>
    </w:p>
    <w:p w14:paraId="637701DC" w14:textId="07D95A4D" w:rsidR="00455659" w:rsidRPr="00C60DE3" w:rsidRDefault="00671CFA" w:rsidP="00455659">
      <w:pPr>
        <w:jc w:val="both"/>
        <w:rPr>
          <w:rFonts w:asciiTheme="minorHAnsi" w:hAnsiTheme="minorHAnsi" w:cs="Arial"/>
          <w:bCs/>
          <w:sz w:val="20"/>
        </w:rPr>
      </w:pPr>
      <w:r>
        <w:rPr>
          <w:rFonts w:asciiTheme="minorHAnsi" w:hAnsiTheme="minorHAnsi" w:cs="Arial"/>
          <w:b/>
          <w:bCs/>
          <w:sz w:val="20"/>
        </w:rPr>
        <w:t>6.3</w:t>
      </w:r>
      <w:r w:rsidR="004A317F">
        <w:rPr>
          <w:rFonts w:asciiTheme="minorHAnsi" w:hAnsiTheme="minorHAnsi" w:cs="Arial"/>
          <w:b/>
          <w:bCs/>
          <w:sz w:val="20"/>
        </w:rPr>
        <w:t xml:space="preserve"> </w:t>
      </w:r>
      <w:r w:rsidR="00455659" w:rsidRPr="00C60DE3">
        <w:rPr>
          <w:rFonts w:asciiTheme="minorHAnsi" w:hAnsiTheme="minorHAnsi" w:cs="Arial"/>
          <w:b/>
          <w:bCs/>
          <w:sz w:val="20"/>
        </w:rPr>
        <w:t>PROPOSICION ECONÓMICA</w:t>
      </w:r>
      <w:r>
        <w:rPr>
          <w:rFonts w:asciiTheme="minorHAnsi" w:hAnsiTheme="minorHAnsi" w:cs="Arial"/>
          <w:b/>
          <w:bCs/>
          <w:sz w:val="20"/>
        </w:rPr>
        <w:t>.</w:t>
      </w:r>
    </w:p>
    <w:p w14:paraId="7B215F16" w14:textId="226228E9" w:rsidR="00455659" w:rsidRPr="001171DE" w:rsidRDefault="00455659" w:rsidP="00455659">
      <w:pPr>
        <w:jc w:val="both"/>
        <w:rPr>
          <w:rFonts w:asciiTheme="minorHAnsi" w:hAnsiTheme="minorHAnsi" w:cs="Arial"/>
          <w:sz w:val="20"/>
        </w:rPr>
      </w:pPr>
      <w:r w:rsidRPr="00C60DE3">
        <w:rPr>
          <w:rFonts w:asciiTheme="minorHAnsi" w:hAnsiTheme="minorHAnsi" w:cs="Arial"/>
          <w:sz w:val="20"/>
        </w:rPr>
        <w:t>La proposición económica, deberá contener la cotización del servicio ofertado, indicando precio unitario, conforme a</w:t>
      </w:r>
      <w:r w:rsidR="00B63DB2" w:rsidRPr="00C60DE3">
        <w:rPr>
          <w:rFonts w:asciiTheme="minorHAnsi" w:hAnsiTheme="minorHAnsi" w:cs="Arial"/>
          <w:sz w:val="20"/>
        </w:rPr>
        <w:t>l</w:t>
      </w:r>
      <w:r w:rsidRPr="00C60DE3">
        <w:rPr>
          <w:rFonts w:asciiTheme="minorHAnsi" w:hAnsiTheme="minorHAnsi" w:cs="Arial"/>
          <w:sz w:val="20"/>
        </w:rPr>
        <w:t xml:space="preserve"> </w:t>
      </w:r>
      <w:r w:rsidR="00B63DB2" w:rsidRPr="00C60DE3">
        <w:rPr>
          <w:rFonts w:asciiTheme="minorHAnsi" w:hAnsiTheme="minorHAnsi" w:cs="Arial"/>
          <w:b/>
          <w:sz w:val="20"/>
        </w:rPr>
        <w:t>ANEXO</w:t>
      </w:r>
      <w:r w:rsidR="001127ED" w:rsidRPr="00C60DE3">
        <w:rPr>
          <w:rFonts w:asciiTheme="minorHAnsi" w:hAnsiTheme="minorHAnsi" w:cs="Arial"/>
          <w:b/>
          <w:sz w:val="20"/>
        </w:rPr>
        <w:t xml:space="preserve"> NÚMEROS 0</w:t>
      </w:r>
      <w:r w:rsidR="002619FF">
        <w:rPr>
          <w:rFonts w:asciiTheme="minorHAnsi" w:hAnsiTheme="minorHAnsi" w:cs="Arial"/>
          <w:b/>
          <w:sz w:val="20"/>
        </w:rPr>
        <w:t>7</w:t>
      </w:r>
      <w:r w:rsidR="001127ED" w:rsidRPr="00C60DE3">
        <w:rPr>
          <w:rFonts w:asciiTheme="minorHAnsi" w:hAnsiTheme="minorHAnsi" w:cs="Arial"/>
          <w:b/>
          <w:sz w:val="20"/>
        </w:rPr>
        <w:t xml:space="preserve"> (S</w:t>
      </w:r>
      <w:r w:rsidR="002619FF">
        <w:rPr>
          <w:rFonts w:asciiTheme="minorHAnsi" w:hAnsiTheme="minorHAnsi" w:cs="Arial"/>
          <w:b/>
          <w:sz w:val="20"/>
        </w:rPr>
        <w:t>IETE</w:t>
      </w:r>
      <w:r w:rsidR="001127ED" w:rsidRPr="00C60DE3">
        <w:rPr>
          <w:rFonts w:asciiTheme="minorHAnsi" w:hAnsiTheme="minorHAnsi" w:cs="Arial"/>
          <w:b/>
          <w:bCs/>
          <w:sz w:val="20"/>
        </w:rPr>
        <w:t xml:space="preserve">) </w:t>
      </w:r>
      <w:r w:rsidRPr="00C60DE3">
        <w:rPr>
          <w:rFonts w:asciiTheme="minorHAnsi" w:hAnsiTheme="minorHAnsi" w:cs="Arial"/>
          <w:sz w:val="20"/>
        </w:rPr>
        <w:t>el cual forma parte de las presentes bases.</w:t>
      </w:r>
      <w:r w:rsidRPr="001171DE">
        <w:rPr>
          <w:rFonts w:asciiTheme="minorHAnsi" w:hAnsiTheme="minorHAnsi" w:cs="Arial"/>
          <w:sz w:val="20"/>
        </w:rPr>
        <w:t xml:space="preserve"> </w:t>
      </w:r>
    </w:p>
    <w:p w14:paraId="4A49C7C7" w14:textId="77777777" w:rsidR="00455659" w:rsidRPr="001171DE" w:rsidRDefault="00455659" w:rsidP="00455659">
      <w:pPr>
        <w:jc w:val="both"/>
        <w:rPr>
          <w:rFonts w:asciiTheme="minorHAnsi" w:hAnsiTheme="minorHAnsi" w:cs="Arial"/>
          <w:sz w:val="20"/>
        </w:rPr>
      </w:pPr>
    </w:p>
    <w:p w14:paraId="0B81EFA5"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1171DE" w:rsidRDefault="00455659" w:rsidP="00455659">
      <w:pPr>
        <w:jc w:val="both"/>
        <w:rPr>
          <w:rFonts w:asciiTheme="minorHAnsi" w:hAnsiTheme="minorHAnsi" w:cs="Arial"/>
          <w:sz w:val="20"/>
        </w:rPr>
      </w:pPr>
    </w:p>
    <w:p w14:paraId="4B305381"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 xml:space="preserve">Los precios ofertados por los licitantes, permanecerán fijos durante la vigencia del contrato. </w:t>
      </w:r>
    </w:p>
    <w:p w14:paraId="18004AFE" w14:textId="77777777" w:rsidR="00455659" w:rsidRPr="001171DE" w:rsidRDefault="00455659" w:rsidP="00455659">
      <w:pPr>
        <w:jc w:val="both"/>
        <w:rPr>
          <w:rFonts w:asciiTheme="minorHAnsi" w:hAnsiTheme="minorHAnsi" w:cs="Arial"/>
          <w:sz w:val="20"/>
        </w:rPr>
      </w:pPr>
    </w:p>
    <w:p w14:paraId="5E499E8E"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Las cotizaciones deberán elaborarse a 2 (dos) decimales.</w:t>
      </w:r>
    </w:p>
    <w:p w14:paraId="495494D6" w14:textId="77777777" w:rsidR="00455659" w:rsidRPr="001171DE" w:rsidRDefault="00455659" w:rsidP="00455659">
      <w:pPr>
        <w:jc w:val="both"/>
        <w:rPr>
          <w:rFonts w:asciiTheme="minorHAnsi" w:hAnsiTheme="minorHAnsi" w:cs="Arial"/>
          <w:sz w:val="20"/>
        </w:rPr>
      </w:pPr>
    </w:p>
    <w:p w14:paraId="4CDEBB1F"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Default="008804FE" w:rsidP="008804FE">
      <w:pPr>
        <w:jc w:val="both"/>
        <w:rPr>
          <w:rFonts w:asciiTheme="minorHAnsi" w:hAnsiTheme="minorHAnsi" w:cs="Arial"/>
          <w:sz w:val="20"/>
        </w:rPr>
      </w:pPr>
    </w:p>
    <w:p w14:paraId="4E78D18F" w14:textId="21323D6A" w:rsidR="005A089D" w:rsidRDefault="005A089D" w:rsidP="008804FE">
      <w:pPr>
        <w:jc w:val="both"/>
        <w:rPr>
          <w:rFonts w:asciiTheme="minorHAnsi" w:hAnsiTheme="minorHAnsi" w:cs="Arial"/>
          <w:sz w:val="20"/>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SE SOLICITA A LOS PROVEEDORES, ENVIAR SU PROPOSICIÓN EN PDF Y EXCEL (EDITABLE</w:t>
      </w:r>
      <w:r>
        <w:rPr>
          <w:rFonts w:asciiTheme="minorHAnsi" w:eastAsiaTheme="minorHAnsi" w:hAnsiTheme="minorHAnsi" w:cs="Arial"/>
          <w:b/>
          <w:bCs/>
          <w:sz w:val="20"/>
          <w:szCs w:val="22"/>
          <w:lang w:val="es-MX" w:eastAsia="en-US"/>
        </w:rPr>
        <w:t>)</w:t>
      </w:r>
    </w:p>
    <w:p w14:paraId="0C0C3218" w14:textId="77777777" w:rsidR="005A089D" w:rsidRPr="001171DE" w:rsidRDefault="005A089D" w:rsidP="008804FE">
      <w:pPr>
        <w:jc w:val="both"/>
        <w:rPr>
          <w:rFonts w:asciiTheme="minorHAnsi" w:hAnsiTheme="minorHAnsi" w:cs="Arial"/>
          <w:sz w:val="20"/>
        </w:rPr>
      </w:pPr>
    </w:p>
    <w:p w14:paraId="20D5EC49" w14:textId="0B500544" w:rsidR="001127ED" w:rsidRPr="00BD010F" w:rsidRDefault="00502179" w:rsidP="008804FE">
      <w:pPr>
        <w:jc w:val="both"/>
        <w:rPr>
          <w:rFonts w:asciiTheme="minorHAnsi" w:hAnsiTheme="minorHAnsi" w:cs="Arial"/>
          <w:sz w:val="20"/>
        </w:rPr>
      </w:pPr>
      <w:r>
        <w:rPr>
          <w:rFonts w:asciiTheme="minorHAnsi" w:hAnsiTheme="minorHAnsi" w:cs="Arial"/>
          <w:b/>
          <w:sz w:val="20"/>
        </w:rPr>
        <w:t xml:space="preserve">7. </w:t>
      </w:r>
      <w:r w:rsidR="008804FE" w:rsidRPr="001171DE">
        <w:rPr>
          <w:rFonts w:asciiTheme="minorHAnsi" w:hAnsiTheme="minorHAnsi" w:cs="Arial"/>
          <w:b/>
          <w:sz w:val="20"/>
        </w:rPr>
        <w:t>ACREDITACIÓN DE LA EXISTENCIA LEGAL, PERSONALIDAD JURÍDICA Y NACIONALIDAD DEL LICITANTE</w:t>
      </w:r>
      <w:r w:rsidR="008804FE" w:rsidRPr="001171DE">
        <w:rPr>
          <w:rFonts w:asciiTheme="minorHAnsi" w:hAnsiTheme="minorHAnsi" w:cs="Arial"/>
          <w:sz w:val="20"/>
        </w:rPr>
        <w:t>.</w:t>
      </w:r>
    </w:p>
    <w:p w14:paraId="2CA8292B" w14:textId="75BCBB07" w:rsidR="008804FE" w:rsidRPr="001171DE" w:rsidRDefault="00725395" w:rsidP="008804FE">
      <w:pPr>
        <w:jc w:val="both"/>
        <w:rPr>
          <w:rFonts w:asciiTheme="minorHAnsi" w:hAnsiTheme="minorHAnsi" w:cs="Arial"/>
          <w:b/>
          <w:sz w:val="20"/>
        </w:rPr>
      </w:pPr>
      <w:r>
        <w:rPr>
          <w:rFonts w:asciiTheme="minorHAnsi" w:hAnsiTheme="minorHAnsi" w:cs="Arial"/>
          <w:b/>
          <w:sz w:val="20"/>
        </w:rPr>
        <w:t xml:space="preserve">7.1 </w:t>
      </w:r>
      <w:r w:rsidR="008804FE" w:rsidRPr="001171DE">
        <w:rPr>
          <w:rFonts w:asciiTheme="minorHAnsi" w:hAnsiTheme="minorHAnsi" w:cs="Arial"/>
          <w:b/>
          <w:sz w:val="20"/>
        </w:rPr>
        <w:t>EN EL ACTO DE PRESENTACIÓN Y APERTURA DE PROPOSICIONES.</w:t>
      </w:r>
    </w:p>
    <w:p w14:paraId="1B22B575"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intervenir en el acto de presentación y apertura de proposiciones, deberán e</w:t>
      </w:r>
      <w:r w:rsidR="00BB72D4" w:rsidRPr="001171DE">
        <w:rPr>
          <w:rFonts w:asciiTheme="minorHAnsi" w:hAnsiTheme="minorHAnsi" w:cs="Arial"/>
          <w:sz w:val="20"/>
        </w:rPr>
        <w:t>nviar</w:t>
      </w:r>
      <w:r w:rsidRPr="001171DE">
        <w:rPr>
          <w:rFonts w:asciiTheme="minorHAnsi" w:hAnsiTheme="minorHAnsi" w:cs="Arial"/>
          <w:sz w:val="20"/>
        </w:rPr>
        <w:t xml:space="preserve"> un escrito en el que su firmante manifieste, bajo protesta de decir verdad, que cuenta con facultades suficientes para comprometerse por s</w:t>
      </w:r>
      <w:r w:rsidR="00BB72D4" w:rsidRPr="001171DE">
        <w:rPr>
          <w:rFonts w:asciiTheme="minorHAnsi" w:hAnsiTheme="minorHAnsi" w:cs="Arial"/>
          <w:sz w:val="20"/>
        </w:rPr>
        <w:t>í</w:t>
      </w:r>
      <w:r w:rsidRPr="001171DE">
        <w:rPr>
          <w:rFonts w:asciiTheme="minorHAnsi" w:hAnsiTheme="minorHAnsi" w:cs="Arial"/>
          <w:sz w:val="20"/>
        </w:rPr>
        <w:t xml:space="preserve"> o por su representada.</w:t>
      </w:r>
    </w:p>
    <w:p w14:paraId="1D97FFAE" w14:textId="77777777" w:rsidR="0020740C" w:rsidRPr="001171DE" w:rsidRDefault="0020740C" w:rsidP="008804FE">
      <w:pPr>
        <w:jc w:val="both"/>
        <w:rPr>
          <w:rFonts w:asciiTheme="minorHAnsi" w:hAnsiTheme="minorHAnsi" w:cs="Arial"/>
          <w:sz w:val="20"/>
        </w:rPr>
      </w:pPr>
    </w:p>
    <w:p w14:paraId="6B387633" w14:textId="646002C9"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7.2</w:t>
      </w:r>
      <w:r w:rsidRPr="001171DE">
        <w:rPr>
          <w:rFonts w:asciiTheme="minorHAnsi" w:hAnsiTheme="minorHAnsi" w:cs="Arial"/>
          <w:b/>
          <w:sz w:val="20"/>
        </w:rPr>
        <w:tab/>
        <w:t>EN LA SUSCRIPCIÓN DE PROPOSICIONES.</w:t>
      </w:r>
    </w:p>
    <w:p w14:paraId="65658BE0"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mismo que contendrá los datos siguientes:</w:t>
      </w:r>
    </w:p>
    <w:p w14:paraId="03B3FDD9" w14:textId="77777777" w:rsidR="00FF5D29" w:rsidRPr="001171DE" w:rsidRDefault="00FF5D29" w:rsidP="00FF5D29">
      <w:pPr>
        <w:jc w:val="both"/>
        <w:rPr>
          <w:rFonts w:asciiTheme="minorHAnsi" w:hAnsiTheme="minorHAnsi" w:cs="Arial"/>
          <w:sz w:val="20"/>
        </w:rPr>
      </w:pPr>
    </w:p>
    <w:p w14:paraId="401B6C69" w14:textId="5C2F8E85" w:rsidR="00FF5D29" w:rsidRPr="001127ED" w:rsidRDefault="00FF5D29" w:rsidP="008C3E0A">
      <w:pPr>
        <w:pStyle w:val="Sinespaciado"/>
        <w:numPr>
          <w:ilvl w:val="0"/>
          <w:numId w:val="17"/>
        </w:numPr>
        <w:jc w:val="both"/>
        <w:rPr>
          <w:rFonts w:ascii="Calibri" w:hAnsi="Calibri"/>
          <w:sz w:val="20"/>
          <w:szCs w:val="20"/>
        </w:rPr>
      </w:pPr>
      <w:r w:rsidRPr="001127ED">
        <w:rPr>
          <w:rFonts w:ascii="Calibri" w:hAnsi="Calibri"/>
          <w:sz w:val="20"/>
          <w:szCs w:val="20"/>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771ADBCC" w14:textId="77777777" w:rsidR="00FF5D29" w:rsidRPr="001127ED" w:rsidRDefault="00FF5D29" w:rsidP="008C3E0A">
      <w:pPr>
        <w:pStyle w:val="Sinespaciado"/>
        <w:numPr>
          <w:ilvl w:val="0"/>
          <w:numId w:val="17"/>
        </w:numPr>
        <w:rPr>
          <w:rFonts w:ascii="Calibri" w:hAnsi="Calibri"/>
          <w:sz w:val="20"/>
          <w:szCs w:val="20"/>
        </w:rPr>
      </w:pPr>
      <w:r w:rsidRPr="001127ED">
        <w:rPr>
          <w:rFonts w:ascii="Calibri" w:hAnsi="Calibri"/>
          <w:sz w:val="20"/>
          <w:szCs w:val="20"/>
        </w:rPr>
        <w:t xml:space="preserve">Del </w:t>
      </w:r>
      <w:r w:rsidRPr="001127ED">
        <w:rPr>
          <w:rFonts w:ascii="Calibri" w:hAnsi="Calibri"/>
          <w:sz w:val="20"/>
          <w:szCs w:val="20"/>
          <w:lang w:val="es-ES_tradnl"/>
        </w:rPr>
        <w:t xml:space="preserve">representante legal del licitante: datos de las escrituras públicas en las que le fueron otorgadas las facultades para suscribir </w:t>
      </w:r>
      <w:r w:rsidRPr="001127ED">
        <w:rPr>
          <w:rFonts w:ascii="Calibri" w:hAnsi="Calibri"/>
          <w:sz w:val="20"/>
          <w:szCs w:val="20"/>
        </w:rPr>
        <w:t>las proposiciones</w:t>
      </w:r>
    </w:p>
    <w:p w14:paraId="5C6F1147" w14:textId="77777777" w:rsidR="00FF5D29" w:rsidRPr="001171DE" w:rsidRDefault="00FF5D29" w:rsidP="00FF5D29">
      <w:pPr>
        <w:jc w:val="both"/>
        <w:rPr>
          <w:rFonts w:asciiTheme="minorHAnsi" w:hAnsiTheme="minorHAnsi" w:cs="Arial"/>
          <w:sz w:val="20"/>
        </w:rPr>
      </w:pPr>
    </w:p>
    <w:p w14:paraId="2BF6A77D" w14:textId="25B2D459" w:rsidR="00FF5D29" w:rsidRPr="001171DE" w:rsidRDefault="00FF5D29" w:rsidP="00FF5D29">
      <w:pPr>
        <w:jc w:val="both"/>
        <w:rPr>
          <w:rFonts w:asciiTheme="minorHAnsi" w:hAnsiTheme="minorHAnsi" w:cs="Arial"/>
          <w:bCs/>
          <w:sz w:val="20"/>
        </w:rPr>
      </w:pPr>
      <w:r w:rsidRPr="001171DE">
        <w:rPr>
          <w:rFonts w:asciiTheme="minorHAnsi" w:hAnsiTheme="minorHAnsi" w:cs="Arial"/>
          <w:sz w:val="20"/>
        </w:rPr>
        <w:t xml:space="preserve">En efecto de lo anterior, el licitante deberá enviar debidamente requisitado el formato que aparece como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 xml:space="preserve">8 </w:t>
      </w:r>
      <w:r w:rsidR="001127ED" w:rsidRPr="001171DE">
        <w:rPr>
          <w:rFonts w:asciiTheme="minorHAnsi" w:hAnsiTheme="minorHAnsi" w:cs="Arial"/>
          <w:b/>
          <w:sz w:val="20"/>
        </w:rPr>
        <w:t>(</w:t>
      </w:r>
      <w:r w:rsidR="002619FF">
        <w:rPr>
          <w:rFonts w:asciiTheme="minorHAnsi" w:hAnsiTheme="minorHAnsi" w:cs="Arial"/>
          <w:b/>
          <w:sz w:val="20"/>
        </w:rPr>
        <w:t>OCHO</w:t>
      </w:r>
      <w:r w:rsidR="001127ED" w:rsidRPr="001171DE">
        <w:rPr>
          <w:rFonts w:asciiTheme="minorHAnsi" w:hAnsiTheme="minorHAnsi" w:cs="Arial"/>
          <w:b/>
          <w:sz w:val="20"/>
        </w:rPr>
        <w:t>)</w:t>
      </w:r>
      <w:r w:rsidR="001127ED" w:rsidRPr="001171DE">
        <w:rPr>
          <w:rFonts w:asciiTheme="minorHAnsi" w:hAnsiTheme="minorHAnsi" w:cs="Arial"/>
          <w:sz w:val="20"/>
        </w:rPr>
        <w:t xml:space="preserve">, </w:t>
      </w:r>
      <w:r w:rsidRPr="001171DE">
        <w:rPr>
          <w:rFonts w:asciiTheme="minorHAnsi" w:hAnsiTheme="minorHAnsi" w:cs="Arial"/>
          <w:sz w:val="20"/>
        </w:rPr>
        <w:t>el cual forma parte de las presentes bases</w:t>
      </w:r>
      <w:r w:rsidRPr="001171DE">
        <w:rPr>
          <w:rFonts w:asciiTheme="minorHAnsi" w:hAnsiTheme="minorHAnsi" w:cs="Arial"/>
          <w:bCs/>
          <w:sz w:val="20"/>
        </w:rPr>
        <w:t>.</w:t>
      </w:r>
    </w:p>
    <w:p w14:paraId="30841FF5" w14:textId="77777777" w:rsidR="00FF5D29" w:rsidRPr="001171DE" w:rsidRDefault="00FF5D29" w:rsidP="00FF5D29">
      <w:pPr>
        <w:jc w:val="both"/>
        <w:rPr>
          <w:rFonts w:asciiTheme="minorHAnsi" w:hAnsiTheme="minorHAnsi" w:cs="Arial"/>
          <w:sz w:val="20"/>
        </w:rPr>
      </w:pPr>
    </w:p>
    <w:p w14:paraId="57CAC0A9" w14:textId="1041CDBC" w:rsidR="00FF5D29" w:rsidRDefault="00FF5D29" w:rsidP="00FF5D29">
      <w:pPr>
        <w:jc w:val="both"/>
        <w:rPr>
          <w:rFonts w:asciiTheme="minorHAnsi" w:hAnsiTheme="minorHAnsi" w:cs="Arial"/>
          <w:sz w:val="20"/>
        </w:rPr>
      </w:pPr>
      <w:r w:rsidRPr="001171DE">
        <w:rPr>
          <w:rFonts w:asciiTheme="minorHAnsi" w:hAnsiTheme="minorHAnsi" w:cs="Arial"/>
          <w:sz w:val="20"/>
        </w:rPr>
        <w:t xml:space="preserve">El domicilio que se señale en el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8</w:t>
      </w:r>
      <w:r w:rsidR="001127ED" w:rsidRPr="001171DE">
        <w:rPr>
          <w:rFonts w:asciiTheme="minorHAnsi" w:hAnsiTheme="minorHAnsi" w:cs="Arial"/>
          <w:b/>
          <w:sz w:val="20"/>
        </w:rPr>
        <w:t xml:space="preserve"> (</w:t>
      </w:r>
      <w:r w:rsidR="002619FF">
        <w:rPr>
          <w:rFonts w:asciiTheme="minorHAnsi" w:hAnsiTheme="minorHAnsi" w:cs="Arial"/>
          <w:b/>
          <w:sz w:val="20"/>
        </w:rPr>
        <w:t>OCHO</w:t>
      </w:r>
      <w:r w:rsidR="001127ED" w:rsidRPr="001171DE">
        <w:rPr>
          <w:rFonts w:asciiTheme="minorHAnsi" w:hAnsiTheme="minorHAnsi" w:cs="Arial"/>
          <w:b/>
          <w:bCs/>
          <w:sz w:val="20"/>
        </w:rPr>
        <w:t>)</w:t>
      </w:r>
      <w:r w:rsidR="001127ED" w:rsidRPr="001171DE">
        <w:rPr>
          <w:rFonts w:asciiTheme="minorHAnsi" w:hAnsiTheme="minorHAnsi" w:cs="Arial"/>
          <w:sz w:val="20"/>
        </w:rPr>
        <w:t xml:space="preserve"> </w:t>
      </w:r>
      <w:r w:rsidRPr="001171DE">
        <w:rPr>
          <w:rFonts w:asciiTheme="minorHAnsi" w:hAnsiTheme="minorHAnsi" w:cs="Arial"/>
          <w:sz w:val="20"/>
        </w:rPr>
        <w:t>de las presentes bases, será aquel en el que el licitante pueda recibir todo tipo de notificaciones y documentos que resulten, además de las notificaciones que se realicen a través de COMPRANET.</w:t>
      </w:r>
    </w:p>
    <w:p w14:paraId="184DF840" w14:textId="77777777" w:rsidR="00FF5D29" w:rsidRPr="001171DE" w:rsidRDefault="00FF5D29" w:rsidP="00FF5D29">
      <w:pPr>
        <w:jc w:val="both"/>
        <w:rPr>
          <w:rFonts w:asciiTheme="minorHAnsi" w:hAnsiTheme="minorHAnsi" w:cs="Arial"/>
          <w:sz w:val="20"/>
        </w:rPr>
      </w:pPr>
    </w:p>
    <w:p w14:paraId="02397576" w14:textId="24287635" w:rsidR="00FF5D29" w:rsidRPr="001171DE" w:rsidRDefault="00671CFA" w:rsidP="00FF5D29">
      <w:pPr>
        <w:jc w:val="both"/>
        <w:rPr>
          <w:rFonts w:asciiTheme="minorHAnsi" w:hAnsiTheme="minorHAnsi" w:cs="Arial"/>
          <w:b/>
          <w:sz w:val="20"/>
        </w:rPr>
      </w:pPr>
      <w:r>
        <w:rPr>
          <w:rFonts w:asciiTheme="minorHAnsi" w:hAnsiTheme="minorHAnsi" w:cs="Arial"/>
          <w:b/>
          <w:sz w:val="20"/>
        </w:rPr>
        <w:t>7.3</w:t>
      </w:r>
      <w:r w:rsidR="00FF5D29" w:rsidRPr="001171DE">
        <w:rPr>
          <w:rFonts w:asciiTheme="minorHAnsi" w:hAnsiTheme="minorHAnsi" w:cs="Arial"/>
          <w:b/>
          <w:sz w:val="20"/>
        </w:rPr>
        <w:tab/>
        <w:t>PREVIO A LA FIRMA DEL CONTRATO.</w:t>
      </w:r>
    </w:p>
    <w:p w14:paraId="6E4FCB94"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1171DE" w:rsidRDefault="00FF5D29" w:rsidP="00FF5D29">
      <w:pPr>
        <w:jc w:val="both"/>
        <w:rPr>
          <w:rFonts w:asciiTheme="minorHAnsi" w:hAnsiTheme="minorHAnsi" w:cs="Arial"/>
          <w:sz w:val="20"/>
        </w:rPr>
      </w:pPr>
    </w:p>
    <w:p w14:paraId="57BA261D" w14:textId="162BBFEC" w:rsidR="00FF5D29" w:rsidRPr="001127ED" w:rsidRDefault="00FF5D29" w:rsidP="00474C59">
      <w:pPr>
        <w:numPr>
          <w:ilvl w:val="0"/>
          <w:numId w:val="5"/>
        </w:numPr>
        <w:jc w:val="both"/>
        <w:rPr>
          <w:rFonts w:asciiTheme="minorHAnsi" w:hAnsiTheme="minorHAnsi" w:cs="Arial"/>
          <w:sz w:val="20"/>
        </w:rPr>
      </w:pPr>
      <w:r w:rsidRPr="001171DE">
        <w:rPr>
          <w:rFonts w:asciiTheme="minorHAnsi" w:hAnsiTheme="minorHAnsi" w:cs="Arial"/>
          <w:sz w:val="20"/>
        </w:rPr>
        <w:lastRenderedPageBreak/>
        <w:t>Tratándose de personas morales, testimonio de la escritura pública en la que conste que fue constituida conforme a las leyes mexicanas y que tiene su domicilio en el territorio nacional.</w:t>
      </w:r>
    </w:p>
    <w:p w14:paraId="1B550B2B" w14:textId="77777777" w:rsidR="00FF5D29" w:rsidRPr="001171DE" w:rsidRDefault="00FF5D29" w:rsidP="00474C59">
      <w:pPr>
        <w:numPr>
          <w:ilvl w:val="0"/>
          <w:numId w:val="5"/>
        </w:numPr>
        <w:jc w:val="both"/>
        <w:rPr>
          <w:rFonts w:asciiTheme="minorHAnsi" w:hAnsiTheme="minorHAnsi" w:cs="Arial"/>
          <w:sz w:val="20"/>
        </w:rPr>
      </w:pPr>
      <w:r w:rsidRPr="001171DE">
        <w:rPr>
          <w:rFonts w:asciiTheme="minorHAnsi" w:hAnsiTheme="minorHAnsi"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9A21ED" w14:textId="77777777" w:rsidR="00FF5D29" w:rsidRPr="001171DE" w:rsidRDefault="00FF5D29" w:rsidP="00FF5D29">
      <w:pPr>
        <w:ind w:left="708"/>
        <w:rPr>
          <w:rFonts w:asciiTheme="minorHAnsi" w:hAnsiTheme="minorHAnsi" w:cs="Arial"/>
          <w:sz w:val="20"/>
        </w:rPr>
      </w:pPr>
    </w:p>
    <w:p w14:paraId="3C144881" w14:textId="085DC04D" w:rsidR="00FF5D29" w:rsidRPr="001127ED" w:rsidRDefault="001127ED" w:rsidP="00FF5D29">
      <w:pPr>
        <w:jc w:val="both"/>
        <w:rPr>
          <w:rFonts w:asciiTheme="minorHAnsi" w:hAnsiTheme="minorHAnsi" w:cs="Arial"/>
          <w:b/>
          <w:sz w:val="20"/>
        </w:rPr>
      </w:pPr>
      <w:r w:rsidRPr="001127ED">
        <w:rPr>
          <w:rFonts w:asciiTheme="minorHAnsi" w:hAnsiTheme="minorHAnsi" w:cs="Arial"/>
          <w:b/>
          <w:sz w:val="20"/>
        </w:rPr>
        <w:t>ADEM</w:t>
      </w:r>
      <w:r>
        <w:rPr>
          <w:rFonts w:asciiTheme="minorHAnsi" w:hAnsiTheme="minorHAnsi" w:cs="Arial"/>
          <w:b/>
          <w:sz w:val="20"/>
        </w:rPr>
        <w:t>ÁS DE LOS SIGUIENTES DOCUMENTOS</w:t>
      </w:r>
    </w:p>
    <w:p w14:paraId="712E5AAC" w14:textId="77777777" w:rsidR="00FF5D29" w:rsidRPr="001171DE" w:rsidRDefault="00FF5D29" w:rsidP="00FF5D29">
      <w:pPr>
        <w:jc w:val="both"/>
        <w:rPr>
          <w:rFonts w:asciiTheme="minorHAnsi" w:hAnsiTheme="minorHAnsi" w:cs="Arial"/>
          <w:sz w:val="20"/>
        </w:rPr>
      </w:pPr>
    </w:p>
    <w:p w14:paraId="1A596236"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Registro Federal de Contribuyentes</w:t>
      </w:r>
    </w:p>
    <w:p w14:paraId="7219707B"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Registro Patronal IMSS</w:t>
      </w:r>
    </w:p>
    <w:p w14:paraId="54FD07BB"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Registro INFONAVIT</w:t>
      </w:r>
    </w:p>
    <w:p w14:paraId="0A1E8440"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Opinión vigente y positiva de cumplimiento de sus obligaciones Fiscales ante el SAT así como en Materia de Seguridad Social Original.</w:t>
      </w:r>
    </w:p>
    <w:p w14:paraId="4FC453A1"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 xml:space="preserve">Constancia de situación fiscal emitida por el INFONAVIT, vigente y positiva. </w:t>
      </w:r>
    </w:p>
    <w:p w14:paraId="39C93329"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Acta Constitutiva de la Empresa</w:t>
      </w:r>
    </w:p>
    <w:p w14:paraId="76BC8668"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Poder Notarial</w:t>
      </w:r>
    </w:p>
    <w:p w14:paraId="397D2DCE"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Identificación Oficial con fotografía vigente.</w:t>
      </w:r>
    </w:p>
    <w:p w14:paraId="12531294" w14:textId="77777777" w:rsidR="00FF5D29" w:rsidRPr="001171DE" w:rsidRDefault="00FF5D29" w:rsidP="008C3E0A">
      <w:pPr>
        <w:numPr>
          <w:ilvl w:val="0"/>
          <w:numId w:val="8"/>
        </w:numPr>
        <w:jc w:val="both"/>
        <w:rPr>
          <w:rFonts w:asciiTheme="minorHAnsi" w:hAnsiTheme="minorHAnsi" w:cs="Arial"/>
          <w:sz w:val="20"/>
          <w:lang w:val="es-MX"/>
        </w:rPr>
      </w:pPr>
      <w:r w:rsidRPr="001171DE">
        <w:rPr>
          <w:rFonts w:asciiTheme="minorHAnsi" w:hAnsiTheme="minorHAnsi" w:cs="Arial"/>
          <w:sz w:val="20"/>
        </w:rPr>
        <w:t>Convenio de Participación Conjunta Protocolizado</w:t>
      </w:r>
      <w:r w:rsidRPr="001171DE">
        <w:rPr>
          <w:rFonts w:asciiTheme="minorHAnsi" w:hAnsiTheme="minorHAnsi" w:cs="Arial"/>
          <w:bCs/>
          <w:color w:val="000000"/>
          <w:spacing w:val="-8"/>
          <w:sz w:val="20"/>
          <w:lang w:val="es-MX" w:eastAsia="es-MX"/>
        </w:rPr>
        <w:t>.</w:t>
      </w:r>
    </w:p>
    <w:p w14:paraId="17FC69F8" w14:textId="77777777" w:rsidR="00FF5D29" w:rsidRPr="001171DE" w:rsidRDefault="00FF5D29" w:rsidP="008C3E0A">
      <w:pPr>
        <w:numPr>
          <w:ilvl w:val="0"/>
          <w:numId w:val="8"/>
        </w:numPr>
        <w:jc w:val="both"/>
        <w:rPr>
          <w:rFonts w:asciiTheme="minorHAnsi" w:hAnsiTheme="minorHAnsi" w:cs="Arial"/>
          <w:sz w:val="20"/>
          <w:lang w:val="es-MX"/>
        </w:rPr>
      </w:pPr>
      <w:r w:rsidRPr="001171DE">
        <w:rPr>
          <w:rFonts w:asciiTheme="minorHAnsi" w:hAnsiTheme="minorHAnsi" w:cs="Arial"/>
          <w:sz w:val="20"/>
        </w:rPr>
        <w:t xml:space="preserve">Manifiesto de No encontrarse en los supuestos </w:t>
      </w:r>
      <w:r w:rsidR="00DD7F26" w:rsidRPr="001171DE">
        <w:rPr>
          <w:rFonts w:asciiTheme="minorHAnsi" w:hAnsiTheme="minorHAnsi" w:cs="Arial"/>
          <w:sz w:val="20"/>
        </w:rPr>
        <w:t>de los</w:t>
      </w:r>
      <w:r w:rsidRPr="001171DE">
        <w:rPr>
          <w:rFonts w:asciiTheme="minorHAnsi" w:hAnsiTheme="minorHAnsi" w:cs="Arial"/>
          <w:sz w:val="20"/>
        </w:rPr>
        <w:t xml:space="preserve"> Artículos 50 y 60 de la Ley.</w:t>
      </w:r>
    </w:p>
    <w:p w14:paraId="497A1D65" w14:textId="77777777" w:rsidR="00FF5D29" w:rsidRPr="001171DE" w:rsidRDefault="00FF5D29" w:rsidP="008C3E0A">
      <w:pPr>
        <w:numPr>
          <w:ilvl w:val="0"/>
          <w:numId w:val="8"/>
        </w:numPr>
        <w:jc w:val="both"/>
        <w:rPr>
          <w:rFonts w:asciiTheme="minorHAnsi" w:hAnsiTheme="minorHAnsi" w:cs="Arial"/>
          <w:sz w:val="20"/>
          <w:lang w:val="es-MX"/>
        </w:rPr>
      </w:pPr>
      <w:r w:rsidRPr="001171DE">
        <w:rPr>
          <w:rFonts w:asciiTheme="minorHAnsi" w:hAnsiTheme="minorHAnsi" w:cs="Arial"/>
          <w:sz w:val="20"/>
        </w:rPr>
        <w:t>Comprobante de domicilio vigente.</w:t>
      </w:r>
    </w:p>
    <w:p w14:paraId="6CC67E69" w14:textId="77777777" w:rsidR="000F60C7" w:rsidRPr="001171DE" w:rsidRDefault="000F60C7" w:rsidP="000F60C7">
      <w:pPr>
        <w:ind w:left="720"/>
        <w:jc w:val="both"/>
        <w:rPr>
          <w:rFonts w:asciiTheme="minorHAnsi" w:hAnsiTheme="minorHAnsi" w:cs="Arial"/>
          <w:sz w:val="20"/>
          <w:lang w:val="es-MX"/>
        </w:rPr>
      </w:pPr>
    </w:p>
    <w:p w14:paraId="15EC705E" w14:textId="43A746FF" w:rsidR="00FF5D29" w:rsidRPr="001171DE" w:rsidRDefault="00FF5D29" w:rsidP="00FF5D29">
      <w:pPr>
        <w:jc w:val="both"/>
        <w:rPr>
          <w:rFonts w:asciiTheme="minorHAnsi" w:hAnsiTheme="minorHAnsi" w:cs="Arial"/>
          <w:sz w:val="20"/>
          <w:lang w:val="es-MX"/>
        </w:rPr>
      </w:pPr>
      <w:r w:rsidRPr="001171DE">
        <w:rPr>
          <w:rFonts w:asciiTheme="minorHAnsi" w:hAnsiTheme="minorHAnsi" w:cs="Arial"/>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1171DE">
        <w:rPr>
          <w:rFonts w:asciiTheme="minorHAnsi" w:hAnsiTheme="minorHAnsi" w:cs="Arial"/>
          <w:sz w:val="20"/>
          <w:lang w:val="es-MX"/>
        </w:rPr>
        <w:t xml:space="preserve">San </w:t>
      </w:r>
      <w:r w:rsidR="00761E82">
        <w:rPr>
          <w:rFonts w:asciiTheme="minorHAnsi" w:hAnsiTheme="minorHAnsi" w:cs="Arial"/>
          <w:sz w:val="20"/>
          <w:lang w:val="es-MX"/>
        </w:rPr>
        <w:t xml:space="preserve">Pedro </w:t>
      </w:r>
      <w:r w:rsidRPr="001171DE">
        <w:rPr>
          <w:rFonts w:asciiTheme="minorHAnsi" w:hAnsiTheme="minorHAnsi" w:cs="Arial"/>
          <w:sz w:val="20"/>
          <w:lang w:val="es-MX"/>
        </w:rPr>
        <w:t>Tlaquepaque, Jalisco.</w:t>
      </w:r>
    </w:p>
    <w:p w14:paraId="2A9F811E" w14:textId="77777777" w:rsidR="008804FE" w:rsidRPr="001171DE" w:rsidRDefault="008804FE" w:rsidP="008804FE">
      <w:pPr>
        <w:jc w:val="both"/>
        <w:rPr>
          <w:rFonts w:asciiTheme="minorHAnsi" w:hAnsiTheme="minorHAnsi" w:cs="Arial"/>
          <w:sz w:val="20"/>
        </w:rPr>
      </w:pPr>
    </w:p>
    <w:p w14:paraId="442933DD" w14:textId="72345A4A" w:rsidR="008804FE" w:rsidRPr="001171DE" w:rsidRDefault="00671CFA" w:rsidP="008804FE">
      <w:pPr>
        <w:jc w:val="both"/>
        <w:rPr>
          <w:rFonts w:asciiTheme="minorHAnsi" w:hAnsiTheme="minorHAnsi" w:cs="Arial"/>
          <w:b/>
          <w:sz w:val="20"/>
        </w:rPr>
      </w:pPr>
      <w:r>
        <w:rPr>
          <w:rFonts w:asciiTheme="minorHAnsi" w:hAnsiTheme="minorHAnsi" w:cs="Arial"/>
          <w:b/>
          <w:sz w:val="20"/>
        </w:rPr>
        <w:t xml:space="preserve">8. </w:t>
      </w:r>
      <w:r w:rsidR="008804FE" w:rsidRPr="001171DE">
        <w:rPr>
          <w:rFonts w:asciiTheme="minorHAnsi" w:hAnsiTheme="minorHAnsi" w:cs="Arial"/>
          <w:b/>
          <w:sz w:val="20"/>
        </w:rPr>
        <w:t>ACREDITACIÓN DE ENCONTRARSE AL CORRIENTE DE SUS OBLIGACIONES FISCALES.</w:t>
      </w:r>
    </w:p>
    <w:p w14:paraId="618C4B5B" w14:textId="5D78C5B6" w:rsidR="00C0321A" w:rsidRPr="008D1934" w:rsidRDefault="00C0321A" w:rsidP="00C0321A">
      <w:pPr>
        <w:keepNext/>
        <w:ind w:left="576" w:hanging="576"/>
        <w:outlineLvl w:val="1"/>
        <w:rPr>
          <w:rFonts w:asciiTheme="minorHAnsi" w:hAnsiTheme="minorHAnsi" w:cs="Arial"/>
          <w:b/>
          <w:sz w:val="20"/>
        </w:rPr>
      </w:pPr>
      <w:bookmarkStart w:id="1" w:name="_Toc122602680"/>
      <w:r w:rsidRPr="008D1934">
        <w:rPr>
          <w:rFonts w:asciiTheme="minorHAnsi" w:hAnsiTheme="minorHAnsi" w:cs="Arial"/>
          <w:b/>
          <w:sz w:val="20"/>
        </w:rPr>
        <w:t>8.1 CUMPLIMIENTO DE OBLIGACIONES FISCALES</w:t>
      </w:r>
      <w:bookmarkEnd w:id="1"/>
      <w:r w:rsidR="00671CFA">
        <w:rPr>
          <w:rFonts w:asciiTheme="minorHAnsi" w:hAnsiTheme="minorHAnsi" w:cs="Arial"/>
          <w:b/>
          <w:sz w:val="20"/>
        </w:rPr>
        <w:t>.</w:t>
      </w:r>
    </w:p>
    <w:p w14:paraId="5E33CA2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8D1934" w:rsidRDefault="00C0321A" w:rsidP="00C0321A">
      <w:pPr>
        <w:jc w:val="both"/>
        <w:rPr>
          <w:rFonts w:asciiTheme="minorHAnsi" w:hAnsiTheme="minorHAnsi" w:cs="Arial"/>
          <w:sz w:val="20"/>
        </w:rPr>
      </w:pPr>
    </w:p>
    <w:p w14:paraId="050879B1" w14:textId="6EE9BF73"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De conformidad con dicha disposición, el participante deberá adjuntar a su </w:t>
      </w:r>
      <w:r w:rsidR="006C466F" w:rsidRPr="008D1934">
        <w:rPr>
          <w:rFonts w:asciiTheme="minorHAnsi" w:hAnsiTheme="minorHAnsi" w:cs="Arial"/>
          <w:sz w:val="20"/>
        </w:rPr>
        <w:t>prop</w:t>
      </w:r>
      <w:r w:rsidR="006C466F">
        <w:rPr>
          <w:rFonts w:asciiTheme="minorHAnsi" w:hAnsiTheme="minorHAnsi" w:cs="Arial"/>
          <w:sz w:val="20"/>
        </w:rPr>
        <w:t>osición</w:t>
      </w:r>
      <w:r w:rsidRPr="008D1934">
        <w:rPr>
          <w:rFonts w:asciiTheme="minorHAnsi" w:hAnsiTheme="minorHAnsi" w:cs="Arial"/>
          <w:sz w:val="20"/>
        </w:rPr>
        <w:t xml:space="preserve"> y en la firma del contrato, el documento vigente expedido por el SAT, en el que emita opinión positiva a nombre del participante sobre el cumplimiento de sus obligaciones fiscales.</w:t>
      </w:r>
    </w:p>
    <w:p w14:paraId="31311D9F" w14:textId="77777777" w:rsidR="00C0321A" w:rsidRPr="008D1934" w:rsidRDefault="00C0321A" w:rsidP="00C0321A">
      <w:pPr>
        <w:jc w:val="both"/>
        <w:rPr>
          <w:rFonts w:asciiTheme="minorHAnsi" w:hAnsiTheme="minorHAnsi" w:cs="Arial"/>
          <w:sz w:val="20"/>
        </w:rPr>
      </w:pPr>
    </w:p>
    <w:p w14:paraId="444A1795" w14:textId="1B3A968E" w:rsidR="00C0321A" w:rsidRPr="008D1934" w:rsidRDefault="00C0321A" w:rsidP="00C0321A">
      <w:pPr>
        <w:jc w:val="both"/>
        <w:rPr>
          <w:rFonts w:asciiTheme="minorHAnsi" w:hAnsiTheme="minorHAnsi" w:cs="Arial"/>
          <w:sz w:val="20"/>
        </w:rPr>
      </w:pPr>
      <w:r w:rsidRPr="008D1934">
        <w:rPr>
          <w:rFonts w:asciiTheme="minorHAnsi" w:hAnsiTheme="minorHAnsi" w:cs="Arial"/>
          <w:sz w:val="20"/>
        </w:rPr>
        <w:t>Tratándose de las prop</w:t>
      </w:r>
      <w:r w:rsidR="006C466F">
        <w:rPr>
          <w:rFonts w:asciiTheme="minorHAnsi" w:hAnsiTheme="minorHAnsi" w:cs="Arial"/>
          <w:sz w:val="20"/>
        </w:rPr>
        <w:t>osiciones</w:t>
      </w:r>
      <w:r w:rsidRPr="008D1934">
        <w:rPr>
          <w:rFonts w:asciiTheme="minorHAnsi" w:hAnsiTheme="minorHAnsi" w:cs="Arial"/>
          <w:sz w:val="20"/>
        </w:rPr>
        <w:t xml:space="preserve"> conjuntas previstas en el artículo 34 de la Ley, los participantes, deberán presentar la “Opinión del cumplimiento de obligaciones fiscales” por cada uno de </w:t>
      </w:r>
      <w:r w:rsidR="006C466F">
        <w:rPr>
          <w:rFonts w:asciiTheme="minorHAnsi" w:hAnsiTheme="minorHAnsi" w:cs="Arial"/>
          <w:sz w:val="20"/>
        </w:rPr>
        <w:t>los obligados en dicha proposición</w:t>
      </w:r>
      <w:r w:rsidRPr="008D1934">
        <w:rPr>
          <w:rFonts w:asciiTheme="minorHAnsi" w:hAnsiTheme="minorHAnsi" w:cs="Arial"/>
          <w:sz w:val="20"/>
        </w:rPr>
        <w:t>.</w:t>
      </w:r>
    </w:p>
    <w:p w14:paraId="69777928" w14:textId="77777777" w:rsidR="00C0321A" w:rsidRPr="008D1934" w:rsidRDefault="00C0321A" w:rsidP="00C0321A">
      <w:pPr>
        <w:jc w:val="both"/>
        <w:rPr>
          <w:rFonts w:asciiTheme="minorHAnsi" w:hAnsiTheme="minorHAnsi" w:cs="Arial"/>
          <w:sz w:val="20"/>
        </w:rPr>
      </w:pPr>
    </w:p>
    <w:p w14:paraId="276FDF0E" w14:textId="54604CFC"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8D1934">
        <w:rPr>
          <w:rFonts w:asciiTheme="minorHAnsi" w:hAnsiTheme="minorHAnsi" w:cs="Arial"/>
          <w:b/>
          <w:sz w:val="20"/>
        </w:rPr>
        <w:t>“EL INSTITUTO”</w:t>
      </w:r>
      <w:r w:rsidRPr="008D1934">
        <w:rPr>
          <w:rFonts w:asciiTheme="minorHAnsi" w:hAnsiTheme="minorHAnsi" w:cs="Arial"/>
          <w:sz w:val="20"/>
        </w:rPr>
        <w:t xml:space="preserve"> no procederá a formalizar el contrato correspondiente, conforme a lo previsto por el artículo 32-D del Código Fiscal de la Federación y se estará a lo dispuesto por el segundo párrafo del artículo 46 de la LAASSP. Asimismo, </w:t>
      </w:r>
      <w:r w:rsidRPr="008D1934">
        <w:rPr>
          <w:rFonts w:asciiTheme="minorHAnsi" w:hAnsiTheme="minorHAnsi" w:cs="Arial"/>
          <w:b/>
          <w:sz w:val="20"/>
        </w:rPr>
        <w:t>“EL INSTITUTO”</w:t>
      </w:r>
      <w:r w:rsidRPr="008D1934">
        <w:rPr>
          <w:rFonts w:asciiTheme="minorHAnsi" w:hAnsiTheme="minorHAnsi" w:cs="Arial"/>
          <w:sz w:val="20"/>
        </w:rPr>
        <w:t xml:space="preserve"> remitirá a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0E0952" w:rsidRPr="00694558">
        <w:rPr>
          <w:rFonts w:asciiTheme="minorHAnsi" w:hAnsiTheme="minorHAnsi" w:cs="Tahoma"/>
          <w:b/>
          <w:sz w:val="20"/>
        </w:rPr>
        <w:t>SABG</w:t>
      </w:r>
      <w:r w:rsidR="000E0952">
        <w:rPr>
          <w:rFonts w:asciiTheme="minorHAnsi" w:hAnsiTheme="minorHAnsi" w:cs="Tahoma"/>
          <w:b/>
          <w:sz w:val="20"/>
        </w:rPr>
        <w:t>)</w:t>
      </w:r>
      <w:r w:rsidR="000E0952" w:rsidRPr="00126959">
        <w:rPr>
          <w:rFonts w:asciiTheme="minorHAnsi" w:hAnsiTheme="minorHAnsi" w:cs="Arial"/>
          <w:bCs/>
          <w:sz w:val="20"/>
        </w:rPr>
        <w:t xml:space="preserve"> </w:t>
      </w:r>
      <w:r w:rsidRPr="008D1934">
        <w:rPr>
          <w:rFonts w:asciiTheme="minorHAnsi" w:hAnsiTheme="minorHAnsi" w:cs="Arial"/>
          <w:sz w:val="20"/>
        </w:rPr>
        <w:t>la documentación de los hechos presumibles constitutivos de infracción por la falta de formalización del contrato, por causas imputables al proveedor.</w:t>
      </w:r>
    </w:p>
    <w:p w14:paraId="09CCE8AB" w14:textId="77777777" w:rsidR="00C0321A" w:rsidRPr="008D1934" w:rsidRDefault="00C0321A" w:rsidP="00C0321A">
      <w:pPr>
        <w:jc w:val="both"/>
        <w:rPr>
          <w:rFonts w:asciiTheme="minorHAnsi" w:hAnsiTheme="minorHAnsi" w:cs="Arial"/>
          <w:sz w:val="20"/>
        </w:rPr>
      </w:pPr>
    </w:p>
    <w:p w14:paraId="15068DAA" w14:textId="7D45C8A1" w:rsidR="00C0321A" w:rsidRPr="008D1934" w:rsidRDefault="00C0321A" w:rsidP="00C0321A">
      <w:pPr>
        <w:keepNext/>
        <w:tabs>
          <w:tab w:val="left" w:pos="0"/>
        </w:tabs>
        <w:outlineLvl w:val="1"/>
        <w:rPr>
          <w:rFonts w:asciiTheme="minorHAnsi" w:hAnsiTheme="minorHAnsi" w:cs="Arial"/>
          <w:b/>
          <w:sz w:val="20"/>
        </w:rPr>
      </w:pPr>
      <w:bookmarkStart w:id="2" w:name="_Toc462062977"/>
      <w:bookmarkStart w:id="3" w:name="_Toc122602681"/>
      <w:r w:rsidRPr="008D1934">
        <w:rPr>
          <w:rFonts w:asciiTheme="minorHAnsi" w:hAnsiTheme="minorHAnsi" w:cs="Arial"/>
          <w:b/>
          <w:sz w:val="20"/>
        </w:rPr>
        <w:t>8.2 OPINIÓN DE CUMPLIMIENTO DE OBLIGACIONES FISCALES EN MATERIA DE SEGURIDAD SOCIAL</w:t>
      </w:r>
      <w:bookmarkEnd w:id="2"/>
      <w:bookmarkEnd w:id="3"/>
      <w:r w:rsidR="00671CFA">
        <w:rPr>
          <w:rFonts w:asciiTheme="minorHAnsi" w:hAnsiTheme="minorHAnsi" w:cs="Arial"/>
          <w:b/>
          <w:sz w:val="20"/>
        </w:rPr>
        <w:t>.</w:t>
      </w:r>
    </w:p>
    <w:p w14:paraId="3775664F" w14:textId="72A4AF4C" w:rsidR="00C0321A" w:rsidRPr="008D1934" w:rsidRDefault="00C0321A" w:rsidP="00C0321A">
      <w:pPr>
        <w:jc w:val="both"/>
        <w:rPr>
          <w:rFonts w:asciiTheme="minorHAnsi" w:hAnsiTheme="minorHAnsi" w:cs="Arial"/>
          <w:sz w:val="20"/>
        </w:rPr>
      </w:pPr>
      <w:r w:rsidRPr="008D1934">
        <w:rPr>
          <w:rFonts w:asciiTheme="minorHAnsi" w:hAnsiTheme="minorHAnsi" w:cs="Arial"/>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8D1934">
        <w:rPr>
          <w:rFonts w:asciiTheme="minorHAnsi" w:hAnsiTheme="minorHAnsi" w:cs="Arial"/>
          <w:i/>
          <w:sz w:val="20"/>
        </w:rPr>
        <w:t xml:space="preserve"> (publicado en el D.O.F. el 22 de septiembre de 2022) </w:t>
      </w:r>
      <w:r w:rsidRPr="008D1934">
        <w:rPr>
          <w:rFonts w:asciiTheme="minorHAnsi" w:hAnsiTheme="minorHAnsi" w:cs="Arial"/>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8D1934">
        <w:rPr>
          <w:rFonts w:asciiTheme="minorHAnsi" w:hAnsiTheme="minorHAnsi" w:cs="Arial"/>
          <w:sz w:val="20"/>
        </w:rPr>
        <w:t>número</w:t>
      </w:r>
      <w:r w:rsidRPr="008D1934">
        <w:rPr>
          <w:rFonts w:asciiTheme="minorHAnsi" w:hAnsiTheme="minorHAnsi" w:cs="Arial"/>
          <w:sz w:val="20"/>
        </w:rPr>
        <w:t xml:space="preserve"> ACDO.AS2.HCT.250423/106.P.DIR </w:t>
      </w:r>
      <w:r w:rsidRPr="008D1934">
        <w:rPr>
          <w:rFonts w:asciiTheme="minorHAnsi" w:hAnsiTheme="minorHAnsi" w:cs="Arial"/>
          <w:i/>
          <w:sz w:val="20"/>
        </w:rPr>
        <w:t>(publicado en el D.O.F. el 04 de mayo de 2023)</w:t>
      </w:r>
      <w:r w:rsidRPr="008D1934">
        <w:rPr>
          <w:rFonts w:asciiTheme="minorHAnsi" w:hAnsiTheme="minorHAnsi" w:cs="Tahoma"/>
          <w:i/>
          <w:sz w:val="20"/>
        </w:rPr>
        <w:t xml:space="preserve"> </w:t>
      </w:r>
      <w:r w:rsidRPr="008D1934">
        <w:rPr>
          <w:rFonts w:asciiTheme="minorHAnsi" w:hAnsiTheme="minorHAnsi" w:cs="Tahoma"/>
          <w:sz w:val="20"/>
        </w:rPr>
        <w:t xml:space="preserve">dictado en sesión ordinaria celebrada el día 25 de abril del 2023, por el que se aprobaron las Disposiciones transitorias aplicables a las Reglas de carácter general para la obtención de la opinión del cumplimiento de obligaciones fiscales en materia de seguridad </w:t>
      </w:r>
      <w:r w:rsidRPr="008D1934">
        <w:rPr>
          <w:rFonts w:asciiTheme="minorHAnsi" w:hAnsiTheme="minorHAnsi" w:cs="Tahoma"/>
          <w:sz w:val="20"/>
        </w:rPr>
        <w:lastRenderedPageBreak/>
        <w:t>social, publicadas el 22 de septiembre de 2022, así como el acuerdo número ACDO.AS2.HCT.270224/34.P.DIR</w:t>
      </w:r>
      <w:r w:rsidRPr="008D1934">
        <w:rPr>
          <w:rFonts w:asciiTheme="minorHAnsi" w:hAnsiTheme="minorHAnsi" w:cs="Tahoma"/>
          <w:i/>
          <w:sz w:val="20"/>
        </w:rPr>
        <w:t xml:space="preserve">, </w:t>
      </w:r>
      <w:r w:rsidRPr="008D1934">
        <w:rPr>
          <w:rFonts w:asciiTheme="minorHAnsi" w:hAnsiTheme="minorHAnsi" w:cs="Arial"/>
          <w:i/>
          <w:sz w:val="20"/>
        </w:rPr>
        <w:t>(publicado en el D.O.F. el 21 de marzo de 2024)</w:t>
      </w:r>
      <w:r w:rsidRPr="008D1934">
        <w:rPr>
          <w:rFonts w:asciiTheme="minorHAnsi" w:hAnsiTheme="minorHAnsi" w:cs="Tahoma"/>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8D1934" w:rsidRDefault="00C0321A" w:rsidP="00C0321A">
      <w:pPr>
        <w:jc w:val="both"/>
        <w:rPr>
          <w:rFonts w:asciiTheme="minorHAnsi" w:hAnsiTheme="minorHAnsi" w:cs="Arial"/>
          <w:sz w:val="20"/>
        </w:rPr>
      </w:pPr>
    </w:p>
    <w:p w14:paraId="6E8687DF" w14:textId="5627DA18"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761E82">
        <w:rPr>
          <w:rFonts w:asciiTheme="minorHAnsi" w:hAnsiTheme="minorHAnsi" w:cs="Arial"/>
          <w:sz w:val="20"/>
        </w:rPr>
        <w:t xml:space="preserve">San Pedro </w:t>
      </w:r>
      <w:r w:rsidRPr="008D1934">
        <w:rPr>
          <w:rFonts w:asciiTheme="minorHAnsi" w:hAnsiTheme="minorHAnsi" w:cs="Arial"/>
          <w:sz w:val="20"/>
        </w:rPr>
        <w:t>Tlaquepaque, Jalisco.</w:t>
      </w:r>
    </w:p>
    <w:p w14:paraId="3A176AFA" w14:textId="77777777" w:rsidR="00C0321A" w:rsidRPr="008D1934" w:rsidRDefault="00C0321A" w:rsidP="00C0321A">
      <w:pPr>
        <w:jc w:val="both"/>
        <w:rPr>
          <w:rFonts w:asciiTheme="minorHAnsi" w:hAnsiTheme="minorHAnsi" w:cs="Arial"/>
          <w:sz w:val="20"/>
        </w:rPr>
      </w:pPr>
    </w:p>
    <w:p w14:paraId="2F6FC121" w14:textId="2B45E85B" w:rsidR="00C0321A" w:rsidRPr="008D1934" w:rsidRDefault="00C0321A" w:rsidP="00C0321A">
      <w:pPr>
        <w:jc w:val="both"/>
        <w:rPr>
          <w:rFonts w:asciiTheme="minorHAnsi" w:hAnsiTheme="minorHAnsi" w:cs="Arial"/>
          <w:sz w:val="20"/>
        </w:rPr>
      </w:pPr>
      <w:r w:rsidRPr="008D1934">
        <w:rPr>
          <w:rFonts w:asciiTheme="minorHAnsi" w:hAnsiTheme="minorHAnsi" w:cs="Arial"/>
          <w:sz w:val="20"/>
        </w:rPr>
        <w:t>Tratándose de las prop</w:t>
      </w:r>
      <w:r w:rsidR="006C466F">
        <w:rPr>
          <w:rFonts w:asciiTheme="minorHAnsi" w:hAnsiTheme="minorHAnsi" w:cs="Arial"/>
          <w:sz w:val="20"/>
        </w:rPr>
        <w:t>osiciones</w:t>
      </w:r>
      <w:r w:rsidRPr="008D1934">
        <w:rPr>
          <w:rFonts w:asciiTheme="minorHAnsi" w:hAnsiTheme="minorHAnsi" w:cs="Arial"/>
          <w:sz w:val="20"/>
        </w:rPr>
        <w:t xml:space="preserve">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w:t>
      </w:r>
      <w:r w:rsidR="006C466F" w:rsidRPr="008D1934">
        <w:rPr>
          <w:rFonts w:asciiTheme="minorHAnsi" w:hAnsiTheme="minorHAnsi" w:cs="Arial"/>
          <w:sz w:val="20"/>
        </w:rPr>
        <w:t>prop</w:t>
      </w:r>
      <w:r w:rsidR="006C466F">
        <w:rPr>
          <w:rFonts w:asciiTheme="minorHAnsi" w:hAnsiTheme="minorHAnsi" w:cs="Arial"/>
          <w:sz w:val="20"/>
        </w:rPr>
        <w:t xml:space="preserve">osición </w:t>
      </w:r>
      <w:r w:rsidRPr="008D1934">
        <w:rPr>
          <w:rFonts w:asciiTheme="minorHAnsi" w:hAnsiTheme="minorHAnsi" w:cs="Arial"/>
          <w:sz w:val="20"/>
        </w:rPr>
        <w:t xml:space="preserve">y en la firma del contrato. En caso de no contar con trabajadores inscritos en el Régimen del Seguro Social, el Participante deberá celebrar convenio de Participación conjunta con la prestadora del Servicio. </w:t>
      </w:r>
    </w:p>
    <w:p w14:paraId="6D50CD54" w14:textId="77777777" w:rsidR="00C0321A" w:rsidRPr="008D1934" w:rsidRDefault="00C0321A" w:rsidP="00C0321A">
      <w:pPr>
        <w:jc w:val="both"/>
        <w:rPr>
          <w:rFonts w:asciiTheme="minorHAnsi" w:hAnsiTheme="minorHAnsi" w:cs="Arial"/>
          <w:sz w:val="20"/>
        </w:rPr>
      </w:pPr>
    </w:p>
    <w:p w14:paraId="4FE1EE2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Solo podrán obtener la “opinión de cumplimiento  de obligaciones fiscales en materia de seguridad social”, los particulares que se encuentren registrados ante </w:t>
      </w:r>
      <w:r w:rsidRPr="008D1934">
        <w:rPr>
          <w:rFonts w:asciiTheme="minorHAnsi" w:hAnsiTheme="minorHAnsi" w:cs="Arial"/>
          <w:b/>
          <w:sz w:val="20"/>
        </w:rPr>
        <w:t>“EL INSTITUTO”</w:t>
      </w:r>
      <w:r w:rsidRPr="008D1934">
        <w:rPr>
          <w:rFonts w:asciiTheme="minorHAnsi" w:hAnsiTheme="minorHAnsi" w:cs="Arial"/>
          <w:sz w:val="20"/>
        </w:rPr>
        <w:t xml:space="preserve"> y que tengan trabajadores inscritos y activos.</w:t>
      </w:r>
    </w:p>
    <w:p w14:paraId="297A1188" w14:textId="77777777" w:rsidR="00C0321A" w:rsidRPr="008D1934" w:rsidRDefault="00C0321A" w:rsidP="00C0321A">
      <w:pPr>
        <w:jc w:val="both"/>
        <w:rPr>
          <w:rFonts w:asciiTheme="minorHAnsi" w:hAnsiTheme="minorHAnsi" w:cs="Arial"/>
          <w:sz w:val="20"/>
        </w:rPr>
      </w:pPr>
    </w:p>
    <w:p w14:paraId="4AFF4D3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No se podrá obtener la opinión de cumplimiento multicitada, los particulares que se encuentren en los siguientes supuestos:</w:t>
      </w:r>
    </w:p>
    <w:p w14:paraId="3F41593F" w14:textId="77777777" w:rsidR="00C0321A" w:rsidRPr="008D1934" w:rsidRDefault="00C0321A" w:rsidP="00C0321A">
      <w:pPr>
        <w:jc w:val="both"/>
        <w:rPr>
          <w:rFonts w:asciiTheme="minorHAnsi" w:hAnsiTheme="minorHAnsi" w:cs="Arial"/>
          <w:sz w:val="20"/>
        </w:rPr>
      </w:pPr>
    </w:p>
    <w:p w14:paraId="490996CF" w14:textId="77777777" w:rsidR="00C0321A" w:rsidRPr="008D1934" w:rsidRDefault="00C0321A" w:rsidP="008C3E0A">
      <w:pPr>
        <w:numPr>
          <w:ilvl w:val="0"/>
          <w:numId w:val="18"/>
        </w:numPr>
        <w:jc w:val="both"/>
        <w:rPr>
          <w:rFonts w:asciiTheme="minorHAnsi" w:hAnsiTheme="minorHAnsi" w:cs="Arial"/>
          <w:sz w:val="20"/>
        </w:rPr>
      </w:pPr>
      <w:r w:rsidRPr="008D1934">
        <w:rPr>
          <w:rFonts w:asciiTheme="minorHAnsi" w:hAnsiTheme="minorHAnsi" w:cs="Arial"/>
          <w:sz w:val="20"/>
        </w:rPr>
        <w:t xml:space="preserve">No se encuentra registrado ante </w:t>
      </w:r>
      <w:r w:rsidRPr="008D1934">
        <w:rPr>
          <w:rFonts w:asciiTheme="minorHAnsi" w:hAnsiTheme="minorHAnsi" w:cs="Arial"/>
          <w:b/>
          <w:sz w:val="20"/>
        </w:rPr>
        <w:t>“EL INSTITUTO”</w:t>
      </w:r>
      <w:r w:rsidRPr="008D1934">
        <w:rPr>
          <w:rFonts w:asciiTheme="minorHAnsi" w:hAnsiTheme="minorHAnsi" w:cs="Arial"/>
          <w:sz w:val="20"/>
        </w:rPr>
        <w:t xml:space="preserve"> por no tener personal que sea sujeto de aseguramiento obligatorio, de conformidad con lo dispuesto por el artículo 12 de la Ley del Seguro Social,</w:t>
      </w:r>
    </w:p>
    <w:p w14:paraId="0FEB63A3" w14:textId="77777777" w:rsidR="00C0321A" w:rsidRPr="008D1934" w:rsidRDefault="00C0321A" w:rsidP="008C3E0A">
      <w:pPr>
        <w:numPr>
          <w:ilvl w:val="0"/>
          <w:numId w:val="18"/>
        </w:numPr>
        <w:jc w:val="both"/>
        <w:rPr>
          <w:rFonts w:asciiTheme="minorHAnsi" w:hAnsiTheme="minorHAnsi" w:cs="Arial"/>
          <w:sz w:val="20"/>
        </w:rPr>
      </w:pPr>
      <w:r w:rsidRPr="008D1934">
        <w:rPr>
          <w:rFonts w:asciiTheme="minorHAnsi" w:hAnsiTheme="minorHAnsi" w:cs="Arial"/>
          <w:sz w:val="20"/>
        </w:rPr>
        <w:t>Se encuentra registrado por no tiene trabajadores activos, o</w:t>
      </w:r>
    </w:p>
    <w:p w14:paraId="545A0EEC" w14:textId="77777777" w:rsidR="00C0321A" w:rsidRPr="008D1934" w:rsidRDefault="00C0321A" w:rsidP="008C3E0A">
      <w:pPr>
        <w:numPr>
          <w:ilvl w:val="0"/>
          <w:numId w:val="18"/>
        </w:numPr>
        <w:jc w:val="both"/>
        <w:rPr>
          <w:rFonts w:asciiTheme="minorHAnsi" w:hAnsiTheme="minorHAnsi" w:cs="Arial"/>
          <w:sz w:val="20"/>
        </w:rPr>
      </w:pPr>
      <w:r w:rsidRPr="008D1934">
        <w:rPr>
          <w:rFonts w:asciiTheme="minorHAnsi" w:hAnsiTheme="minorHAnsi" w:cs="Arial"/>
          <w:sz w:val="20"/>
        </w:rPr>
        <w:t>Su registro patronal se encuentra dado de baja.</w:t>
      </w:r>
    </w:p>
    <w:p w14:paraId="1DFB621B" w14:textId="77777777" w:rsidR="00C0321A" w:rsidRPr="008D1934" w:rsidRDefault="00C0321A" w:rsidP="00C0321A">
      <w:pPr>
        <w:jc w:val="both"/>
        <w:rPr>
          <w:rFonts w:asciiTheme="minorHAnsi" w:hAnsiTheme="minorHAnsi" w:cs="Arial"/>
          <w:sz w:val="20"/>
        </w:rPr>
      </w:pPr>
    </w:p>
    <w:p w14:paraId="4FEF6EA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1C876F0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8D1934" w:rsidRDefault="00C0321A" w:rsidP="00C0321A">
      <w:pPr>
        <w:jc w:val="both"/>
        <w:rPr>
          <w:rFonts w:asciiTheme="minorHAnsi" w:hAnsiTheme="minorHAnsi" w:cs="Arial"/>
          <w:sz w:val="20"/>
        </w:rPr>
      </w:pPr>
    </w:p>
    <w:p w14:paraId="3658567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Segunda.- Obtención de la Opinión del cumplimiento. </w:t>
      </w:r>
    </w:p>
    <w:p w14:paraId="75F9B5E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8D1934" w:rsidRDefault="00C0321A" w:rsidP="00C0321A">
      <w:pPr>
        <w:jc w:val="both"/>
        <w:rPr>
          <w:rFonts w:asciiTheme="minorHAnsi" w:hAnsiTheme="minorHAnsi" w:cs="Arial"/>
          <w:sz w:val="20"/>
        </w:rPr>
      </w:pPr>
    </w:p>
    <w:p w14:paraId="2B138AA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Tercera.- Consideraciones para la Opinión del cumplimiento. </w:t>
      </w:r>
    </w:p>
    <w:p w14:paraId="27BA177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8D1934" w:rsidRDefault="00C0321A" w:rsidP="00C0321A">
      <w:pPr>
        <w:jc w:val="both"/>
        <w:rPr>
          <w:rFonts w:asciiTheme="minorHAnsi" w:hAnsiTheme="minorHAnsi" w:cs="Arial"/>
          <w:sz w:val="20"/>
        </w:rPr>
      </w:pPr>
    </w:p>
    <w:p w14:paraId="34A9EBEF"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 xml:space="preserve">El formato de opinión del cumplimiento de obligaciones fiscales en materia de seguridad social contendrá, según corresponda: Folio de la opinión. </w:t>
      </w:r>
    </w:p>
    <w:p w14:paraId="75CD0C0F"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Datos generales de la persona titular de la opinión.</w:t>
      </w:r>
    </w:p>
    <w:p w14:paraId="56548C4A"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Resultado (positiva, negativa o sin opinión).</w:t>
      </w:r>
    </w:p>
    <w:p w14:paraId="0496E201"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Fecha de emisión.</w:t>
      </w:r>
    </w:p>
    <w:p w14:paraId="2B690227"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Vigencia de la opinión.</w:t>
      </w:r>
    </w:p>
    <w:p w14:paraId="76845813"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Número de trabajadores vigentes.</w:t>
      </w:r>
    </w:p>
    <w:p w14:paraId="31DECD87"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Elementos de verificación de integridad y autoría de la opinión.</w:t>
      </w:r>
    </w:p>
    <w:p w14:paraId="4B7F91B4"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Datos de identificación del (de los) crédito(s), excepto en los casos de la Opinión Pública y la opinión emitida por los Terceros Autorizados.</w:t>
      </w:r>
    </w:p>
    <w:p w14:paraId="32E5F491" w14:textId="77777777" w:rsidR="00E80EBD" w:rsidRDefault="00E80EBD" w:rsidP="00C0321A">
      <w:pPr>
        <w:jc w:val="both"/>
        <w:rPr>
          <w:rFonts w:asciiTheme="minorHAnsi" w:hAnsiTheme="minorHAnsi" w:cs="Arial"/>
          <w:sz w:val="20"/>
        </w:rPr>
      </w:pPr>
    </w:p>
    <w:p w14:paraId="065FE5B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Cuarta.- Sentidos de la Opinión del cumplimiento.</w:t>
      </w:r>
    </w:p>
    <w:p w14:paraId="27FD8B5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 opinión del cumplimiento de obligaciones fiscales en materia de seguridad social se genera en alguno de los siguientes sentidos:</w:t>
      </w:r>
    </w:p>
    <w:p w14:paraId="44D7FA06" w14:textId="77777777" w:rsidR="00C0321A" w:rsidRPr="008D1934" w:rsidRDefault="00C0321A" w:rsidP="00C0321A">
      <w:pPr>
        <w:jc w:val="both"/>
        <w:rPr>
          <w:rFonts w:asciiTheme="minorHAnsi" w:hAnsiTheme="minorHAnsi" w:cs="Arial"/>
          <w:sz w:val="20"/>
        </w:rPr>
      </w:pPr>
    </w:p>
    <w:p w14:paraId="2C9F9B76"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Positiva.- Cuando el particular esté inscrito ante el IMSS y al corriente en el cumplimiento de las obligaciones que se consideran en los incisos a) y b) de esta regla.</w:t>
      </w:r>
    </w:p>
    <w:p w14:paraId="021BCB33"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Negativa.- Cuando el particular no esté al corriente en el cumplimiento de las obligaciones en materia de seguridad social que se consideran en los incisos a) y b) de esta regla.</w:t>
      </w:r>
    </w:p>
    <w:p w14:paraId="7F4F0205"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El particular no se encuentre registrado como patrón ante el IMSS.</w:t>
      </w:r>
    </w:p>
    <w:p w14:paraId="40A49F5A"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El(los) Registro(s) Patronal(es) del particular se encuentre(n) dado(s) de baja, sin créditos fiscales firmes.</w:t>
      </w:r>
    </w:p>
    <w:p w14:paraId="06821604"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El particular esté registrado ante el IMSS, pero no cuente con trabajadores activos.</w:t>
      </w:r>
    </w:p>
    <w:p w14:paraId="47935485" w14:textId="77777777" w:rsidR="00C0321A" w:rsidRPr="008D1934" w:rsidRDefault="00C0321A" w:rsidP="00C0321A">
      <w:pPr>
        <w:jc w:val="both"/>
        <w:rPr>
          <w:rFonts w:asciiTheme="minorHAnsi" w:hAnsiTheme="minorHAnsi" w:cs="Arial"/>
          <w:sz w:val="20"/>
        </w:rPr>
      </w:pPr>
    </w:p>
    <w:p w14:paraId="7A1E4D9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a) El IMSS, a fin de generar la opinión del cumplimiento de obligaciones fiscales en materia de seguridad social, revisará que el particular solicitante:</w:t>
      </w:r>
    </w:p>
    <w:p w14:paraId="779309BE" w14:textId="77777777" w:rsidR="00C0321A" w:rsidRPr="008D1934" w:rsidRDefault="00C0321A" w:rsidP="00C0321A">
      <w:pPr>
        <w:jc w:val="both"/>
        <w:rPr>
          <w:rFonts w:asciiTheme="minorHAnsi" w:hAnsiTheme="minorHAnsi" w:cs="Arial"/>
          <w:sz w:val="20"/>
        </w:rPr>
      </w:pPr>
    </w:p>
    <w:p w14:paraId="5EE9BC47" w14:textId="77777777" w:rsidR="00C0321A" w:rsidRPr="008D1934" w:rsidRDefault="00C0321A" w:rsidP="008C3E0A">
      <w:pPr>
        <w:numPr>
          <w:ilvl w:val="0"/>
          <w:numId w:val="29"/>
        </w:numPr>
        <w:jc w:val="both"/>
        <w:rPr>
          <w:rFonts w:asciiTheme="minorHAnsi" w:hAnsiTheme="minorHAnsi" w:cs="Arial"/>
          <w:sz w:val="20"/>
        </w:rPr>
      </w:pPr>
      <w:r w:rsidRPr="008D1934">
        <w:rPr>
          <w:rFonts w:asciiTheme="minorHAnsi" w:hAnsiTheme="minorHAnsi" w:cs="Arial"/>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8D1934" w:rsidRDefault="00C0321A" w:rsidP="008C3E0A">
      <w:pPr>
        <w:numPr>
          <w:ilvl w:val="0"/>
          <w:numId w:val="29"/>
        </w:numPr>
        <w:jc w:val="both"/>
        <w:rPr>
          <w:rFonts w:asciiTheme="minorHAnsi" w:hAnsiTheme="minorHAnsi" w:cs="Arial"/>
          <w:sz w:val="20"/>
        </w:rPr>
      </w:pPr>
      <w:r w:rsidRPr="008D1934">
        <w:rPr>
          <w:rFonts w:asciiTheme="minorHAnsi" w:hAnsiTheme="minorHAnsi" w:cs="Arial"/>
          <w:sz w:val="20"/>
        </w:rPr>
        <w:t>No tenga créditos fiscales firmes determinados; entendiéndose por “crédito fiscal” las cuotas, los capitales constitutivos, su actualización y los recargos, las multas impuestas en los términos de la Ley del Seguro Social (</w:t>
      </w:r>
      <w:r w:rsidRPr="008D1934">
        <w:rPr>
          <w:rFonts w:asciiTheme="minorHAnsi" w:hAnsiTheme="minorHAnsi" w:cs="Arial"/>
          <w:i/>
          <w:sz w:val="20"/>
        </w:rPr>
        <w:t>Última reforma publicada en el D.O.F. 30 de abril de 2024</w:t>
      </w:r>
      <w:r w:rsidRPr="008D1934">
        <w:rPr>
          <w:rFonts w:asciiTheme="minorHAnsi" w:hAnsiTheme="minorHAnsi" w:cs="Arial"/>
          <w:sz w:val="20"/>
        </w:rPr>
        <w:t>) los gastos realizados por el IMSS por inscripciones improcedentes y los que tenga derecho a exigir de las personas no derechohabientes, de acuerdo con el artículo 287 de la misma Ley.</w:t>
      </w:r>
    </w:p>
    <w:p w14:paraId="48EDD920" w14:textId="77777777" w:rsidR="00C0321A" w:rsidRPr="008D1934" w:rsidRDefault="00C0321A" w:rsidP="008C3E0A">
      <w:pPr>
        <w:numPr>
          <w:ilvl w:val="0"/>
          <w:numId w:val="29"/>
        </w:numPr>
        <w:jc w:val="both"/>
        <w:rPr>
          <w:rFonts w:asciiTheme="minorHAnsi" w:hAnsiTheme="minorHAnsi" w:cs="Arial"/>
          <w:sz w:val="20"/>
        </w:rPr>
      </w:pPr>
      <w:r w:rsidRPr="008D1934">
        <w:rPr>
          <w:rFonts w:asciiTheme="minorHAnsi" w:hAnsiTheme="minorHAnsi" w:cs="Arial"/>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8D1934" w:rsidRDefault="00C0321A" w:rsidP="008C3E0A">
      <w:pPr>
        <w:numPr>
          <w:ilvl w:val="0"/>
          <w:numId w:val="29"/>
        </w:numPr>
        <w:jc w:val="both"/>
        <w:rPr>
          <w:rFonts w:asciiTheme="minorHAnsi" w:hAnsiTheme="minorHAnsi" w:cs="Arial"/>
          <w:sz w:val="20"/>
        </w:rPr>
      </w:pPr>
      <w:r w:rsidRPr="008D1934">
        <w:rPr>
          <w:rFonts w:asciiTheme="minorHAnsi" w:hAnsiTheme="minorHAnsi" w:cs="Arial"/>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53E862A8" w14:textId="77777777" w:rsidR="00C0321A" w:rsidRPr="008D1934" w:rsidRDefault="00C0321A" w:rsidP="00C0321A">
      <w:pPr>
        <w:jc w:val="both"/>
        <w:rPr>
          <w:rFonts w:asciiTheme="minorHAnsi" w:hAnsiTheme="minorHAnsi" w:cs="Arial"/>
          <w:sz w:val="20"/>
        </w:rPr>
      </w:pPr>
    </w:p>
    <w:p w14:paraId="151DB48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8D1934" w:rsidRDefault="00C0321A" w:rsidP="00C0321A">
      <w:pPr>
        <w:jc w:val="both"/>
        <w:rPr>
          <w:rFonts w:asciiTheme="minorHAnsi" w:hAnsiTheme="minorHAnsi" w:cs="Arial"/>
          <w:sz w:val="20"/>
        </w:rPr>
      </w:pPr>
    </w:p>
    <w:p w14:paraId="074DDE52" w14:textId="77777777" w:rsidR="00C0321A" w:rsidRPr="008D1934" w:rsidRDefault="00C0321A" w:rsidP="008C3E0A">
      <w:pPr>
        <w:numPr>
          <w:ilvl w:val="0"/>
          <w:numId w:val="28"/>
        </w:numPr>
        <w:jc w:val="both"/>
        <w:rPr>
          <w:rFonts w:asciiTheme="minorHAnsi" w:hAnsiTheme="minorHAnsi" w:cs="Arial"/>
          <w:sz w:val="20"/>
        </w:rPr>
      </w:pPr>
      <w:r w:rsidRPr="008D1934">
        <w:rPr>
          <w:rFonts w:asciiTheme="minorHAnsi" w:hAnsiTheme="minorHAnsi" w:cs="Arial"/>
          <w:sz w:val="20"/>
        </w:rPr>
        <w:t>El particular cuenta con autorización para pagar a plazos que no le ha sido revocada.</w:t>
      </w:r>
    </w:p>
    <w:p w14:paraId="5156AD14" w14:textId="77777777" w:rsidR="00C0321A" w:rsidRPr="008D1934" w:rsidRDefault="00C0321A" w:rsidP="008C3E0A">
      <w:pPr>
        <w:numPr>
          <w:ilvl w:val="0"/>
          <w:numId w:val="28"/>
        </w:numPr>
        <w:rPr>
          <w:rFonts w:asciiTheme="minorHAnsi" w:hAnsiTheme="minorHAnsi" w:cs="Arial"/>
          <w:sz w:val="20"/>
        </w:rPr>
      </w:pPr>
      <w:r w:rsidRPr="008D1934">
        <w:rPr>
          <w:rFonts w:asciiTheme="minorHAnsi" w:hAnsiTheme="minorHAnsi" w:cs="Arial"/>
          <w:sz w:val="20"/>
        </w:rPr>
        <w:lastRenderedPageBreak/>
        <w:t xml:space="preserve">No ha vencido el plazo para pagar a que se refiere el artículo 127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053AC870" w14:textId="77777777" w:rsidR="00C0321A" w:rsidRPr="008D1934" w:rsidRDefault="00C0321A" w:rsidP="008C3E0A">
      <w:pPr>
        <w:numPr>
          <w:ilvl w:val="0"/>
          <w:numId w:val="28"/>
        </w:numPr>
        <w:jc w:val="both"/>
        <w:rPr>
          <w:rFonts w:asciiTheme="minorHAnsi" w:hAnsiTheme="minorHAnsi" w:cs="Arial"/>
          <w:sz w:val="20"/>
        </w:rPr>
      </w:pPr>
      <w:r w:rsidRPr="008D1934">
        <w:rPr>
          <w:rFonts w:asciiTheme="minorHAnsi" w:hAnsiTheme="minorHAnsi" w:cs="Arial"/>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8D1934" w:rsidRDefault="00C0321A" w:rsidP="00C0321A">
      <w:pPr>
        <w:jc w:val="both"/>
        <w:rPr>
          <w:rFonts w:asciiTheme="minorHAnsi" w:hAnsiTheme="minorHAnsi" w:cs="Arial"/>
          <w:sz w:val="20"/>
        </w:rPr>
      </w:pPr>
    </w:p>
    <w:p w14:paraId="0D84967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Quinta. - Opinión generada por la persona titular de la Opinión del cumplimiento. </w:t>
      </w:r>
    </w:p>
    <w:p w14:paraId="328E2A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7FE28E1E" w14:textId="77777777" w:rsidR="00C0321A" w:rsidRPr="008D1934" w:rsidRDefault="00C0321A" w:rsidP="008C3E0A">
      <w:pPr>
        <w:numPr>
          <w:ilvl w:val="0"/>
          <w:numId w:val="27"/>
        </w:numPr>
        <w:jc w:val="both"/>
        <w:rPr>
          <w:rFonts w:asciiTheme="minorHAnsi" w:hAnsiTheme="minorHAnsi" w:cs="Arial"/>
          <w:sz w:val="20"/>
        </w:rPr>
      </w:pPr>
      <w:r w:rsidRPr="008D1934">
        <w:rPr>
          <w:rFonts w:asciiTheme="minorHAnsi" w:hAnsiTheme="minorHAnsi" w:cs="Arial"/>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8D1934" w:rsidRDefault="00C0321A" w:rsidP="008C3E0A">
      <w:pPr>
        <w:numPr>
          <w:ilvl w:val="0"/>
          <w:numId w:val="27"/>
        </w:numPr>
        <w:jc w:val="both"/>
        <w:rPr>
          <w:rFonts w:asciiTheme="minorHAnsi" w:hAnsiTheme="minorHAnsi" w:cs="Arial"/>
          <w:sz w:val="20"/>
        </w:rPr>
      </w:pPr>
      <w:r w:rsidRPr="008D1934">
        <w:rPr>
          <w:rFonts w:asciiTheme="minorHAnsi" w:hAnsiTheme="minorHAnsi" w:cs="Arial"/>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8D1934" w:rsidRDefault="00C0321A" w:rsidP="008C3E0A">
      <w:pPr>
        <w:numPr>
          <w:ilvl w:val="0"/>
          <w:numId w:val="27"/>
        </w:numPr>
        <w:jc w:val="both"/>
        <w:rPr>
          <w:rFonts w:asciiTheme="minorHAnsi" w:hAnsiTheme="minorHAnsi" w:cs="Arial"/>
          <w:sz w:val="20"/>
        </w:rPr>
      </w:pPr>
      <w:r w:rsidRPr="008D1934">
        <w:rPr>
          <w:rFonts w:asciiTheme="minorHAnsi" w:hAnsiTheme="minorHAnsi" w:cs="Arial"/>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8D1934" w:rsidRDefault="00C0321A" w:rsidP="00C0321A">
      <w:pPr>
        <w:jc w:val="both"/>
        <w:rPr>
          <w:rFonts w:asciiTheme="minorHAnsi" w:hAnsiTheme="minorHAnsi" w:cs="Arial"/>
          <w:sz w:val="20"/>
        </w:rPr>
      </w:pPr>
    </w:p>
    <w:p w14:paraId="0012C36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Sexta.- Opinión generada por los entes de carácter público. </w:t>
      </w:r>
    </w:p>
    <w:p w14:paraId="6ADFE4F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8D1934" w:rsidRDefault="00C0321A" w:rsidP="00C0321A">
      <w:pPr>
        <w:jc w:val="both"/>
        <w:rPr>
          <w:rFonts w:asciiTheme="minorHAnsi" w:hAnsiTheme="minorHAnsi" w:cs="Arial"/>
          <w:sz w:val="20"/>
        </w:rPr>
      </w:pPr>
    </w:p>
    <w:p w14:paraId="151773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8D1934" w:rsidRDefault="00C0321A" w:rsidP="00C0321A">
      <w:pPr>
        <w:jc w:val="both"/>
        <w:rPr>
          <w:rFonts w:asciiTheme="minorHAnsi" w:hAnsiTheme="minorHAnsi" w:cs="Arial"/>
          <w:sz w:val="20"/>
        </w:rPr>
      </w:pPr>
    </w:p>
    <w:p w14:paraId="4B4E442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8D1934" w:rsidRDefault="00C0321A" w:rsidP="00C0321A">
      <w:pPr>
        <w:jc w:val="both"/>
        <w:rPr>
          <w:rFonts w:asciiTheme="minorHAnsi" w:hAnsiTheme="minorHAnsi" w:cs="Arial"/>
          <w:sz w:val="20"/>
        </w:rPr>
      </w:pPr>
    </w:p>
    <w:p w14:paraId="0CDD18A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Séptima.- Opinión Pública. </w:t>
      </w:r>
    </w:p>
    <w:p w14:paraId="190827D9"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8D1934" w:rsidRDefault="00C0321A" w:rsidP="00C0321A">
      <w:pPr>
        <w:jc w:val="both"/>
        <w:rPr>
          <w:rFonts w:asciiTheme="minorHAnsi" w:hAnsiTheme="minorHAnsi" w:cs="Arial"/>
          <w:sz w:val="20"/>
        </w:rPr>
      </w:pPr>
    </w:p>
    <w:p w14:paraId="778E8DC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2E21A08" w14:textId="77777777" w:rsidR="00C0321A" w:rsidRPr="008D1934" w:rsidRDefault="00C0321A" w:rsidP="00C0321A">
      <w:pPr>
        <w:jc w:val="both"/>
        <w:rPr>
          <w:rFonts w:asciiTheme="minorHAnsi" w:hAnsiTheme="minorHAnsi" w:cs="Arial"/>
          <w:sz w:val="20"/>
        </w:rPr>
      </w:pPr>
    </w:p>
    <w:p w14:paraId="270D7FCC" w14:textId="77777777" w:rsidR="00C0321A" w:rsidRPr="008D1934" w:rsidRDefault="00C0321A" w:rsidP="008C3E0A">
      <w:pPr>
        <w:numPr>
          <w:ilvl w:val="0"/>
          <w:numId w:val="26"/>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4BEC753F" w14:textId="77777777" w:rsidR="00C0321A" w:rsidRPr="008D1934" w:rsidRDefault="00C0321A" w:rsidP="008C3E0A">
      <w:pPr>
        <w:numPr>
          <w:ilvl w:val="0"/>
          <w:numId w:val="26"/>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“Autorizo hacer pública mi opinión del cumplimiento”. </w:t>
      </w:r>
    </w:p>
    <w:p w14:paraId="495ADE4F" w14:textId="77777777" w:rsidR="00C0321A" w:rsidRPr="008D1934" w:rsidRDefault="00C0321A" w:rsidP="008C3E0A">
      <w:pPr>
        <w:numPr>
          <w:ilvl w:val="0"/>
          <w:numId w:val="26"/>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3E0F502B" w14:textId="77777777" w:rsidR="00C0321A" w:rsidRPr="008D1934" w:rsidRDefault="00C0321A" w:rsidP="008C3E0A">
      <w:pPr>
        <w:numPr>
          <w:ilvl w:val="0"/>
          <w:numId w:val="26"/>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6C8368CC" w14:textId="77777777" w:rsidR="00C0321A" w:rsidRPr="008D1934" w:rsidRDefault="00C0321A" w:rsidP="00C0321A">
      <w:pPr>
        <w:jc w:val="both"/>
        <w:rPr>
          <w:rFonts w:asciiTheme="minorHAnsi" w:hAnsiTheme="minorHAnsi" w:cs="Arial"/>
          <w:sz w:val="20"/>
        </w:rPr>
      </w:pPr>
    </w:p>
    <w:p w14:paraId="0858388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El procedimiento antes descrito podrá ser utilizado por cualquier persona física o moral que desee hacer pública su opinión del cumplimiento de obligaciones fiscales en materia de seguridad social. Una vez que el particular confiera al IMSS la autorización </w:t>
      </w:r>
      <w:r w:rsidRPr="008D1934">
        <w:rPr>
          <w:rFonts w:asciiTheme="minorHAnsi" w:hAnsiTheme="minorHAnsi" w:cs="Arial"/>
          <w:sz w:val="20"/>
        </w:rPr>
        <w:lastRenderedPageBreak/>
        <w:t>a que se refiere el procedimiento anterior, las personas interesadas podrán consultar en la página electrónica</w:t>
      </w:r>
      <w:r w:rsidRPr="008D1934">
        <w:t xml:space="preserve"> </w:t>
      </w:r>
      <w:r w:rsidRPr="008D1934">
        <w:rPr>
          <w:rFonts w:asciiTheme="minorHAnsi" w:hAnsiTheme="minorHAnsi" w:cs="Arial"/>
          <w:sz w:val="20"/>
        </w:rPr>
        <w:t>del Instituto (</w:t>
      </w:r>
      <w:hyperlink r:id="rId11" w:history="1">
        <w:r w:rsidRPr="008D1934">
          <w:rPr>
            <w:rStyle w:val="Hipervnculo"/>
            <w:rFonts w:asciiTheme="minorHAnsi" w:hAnsiTheme="minorHAnsi" w:cs="Arial"/>
            <w:sz w:val="20"/>
          </w:rPr>
          <w:t>www.imss.gob.mx</w:t>
        </w:r>
      </w:hyperlink>
      <w:r w:rsidRPr="008D1934">
        <w:rPr>
          <w:rFonts w:asciiTheme="minorHAnsi" w:hAnsiTheme="minorHAnsi" w:cs="Arial"/>
          <w:sz w:val="20"/>
        </w:rPr>
        <w:t>) la opinión correspondiente, conforme al siguiente procedimiento:</w:t>
      </w:r>
    </w:p>
    <w:p w14:paraId="3B7D1B10" w14:textId="77777777" w:rsidR="00C0321A" w:rsidRDefault="00C0321A" w:rsidP="00C0321A">
      <w:pPr>
        <w:jc w:val="both"/>
        <w:rPr>
          <w:rFonts w:asciiTheme="minorHAnsi" w:hAnsiTheme="minorHAnsi" w:cs="Arial"/>
          <w:sz w:val="20"/>
        </w:rPr>
      </w:pPr>
    </w:p>
    <w:p w14:paraId="17E6BCAD" w14:textId="77777777" w:rsidR="00BD010F" w:rsidRPr="008D1934" w:rsidRDefault="00BD010F" w:rsidP="00C0321A">
      <w:pPr>
        <w:jc w:val="both"/>
        <w:rPr>
          <w:rFonts w:asciiTheme="minorHAnsi" w:hAnsiTheme="minorHAnsi" w:cs="Arial"/>
          <w:sz w:val="20"/>
        </w:rPr>
      </w:pPr>
    </w:p>
    <w:p w14:paraId="4983F8FF"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Ingresar a la página electrónica del IMSS (www.IMSS.gob.mx)</w:t>
      </w:r>
    </w:p>
    <w:p w14:paraId="66F433B7"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 xml:space="preserve">Elegir “Consulta pública de Opinión del cumplimiento”. </w:t>
      </w:r>
    </w:p>
    <w:p w14:paraId="4170CE98"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 xml:space="preserve">Capturar el RFC del particular respecto del cual se desee consultar. </w:t>
      </w:r>
    </w:p>
    <w:p w14:paraId="1FB27244"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 xml:space="preserve">Capturar el código de validación que se muestra en pantalla. </w:t>
      </w:r>
    </w:p>
    <w:p w14:paraId="1BD65467"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 xml:space="preserve">Dar clic en el botón “Consultar”. </w:t>
      </w:r>
    </w:p>
    <w:p w14:paraId="0870A1A7"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 xml:space="preserve">Descargar en formato “.PDF” la opinión del cumplimiento de obligaciones fiscales en materia de seguridad social. </w:t>
      </w:r>
    </w:p>
    <w:p w14:paraId="63F639EA" w14:textId="77777777" w:rsidR="00C0321A" w:rsidRPr="008D1934" w:rsidRDefault="00C0321A" w:rsidP="00C0321A">
      <w:pPr>
        <w:jc w:val="both"/>
        <w:rPr>
          <w:rFonts w:asciiTheme="minorHAnsi" w:hAnsiTheme="minorHAnsi" w:cs="Arial"/>
          <w:sz w:val="20"/>
        </w:rPr>
      </w:pPr>
    </w:p>
    <w:p w14:paraId="7818B35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a que se refiere la presente Regla, según el siguiente procedimiento: </w:t>
      </w:r>
    </w:p>
    <w:p w14:paraId="66A477E1" w14:textId="77777777" w:rsidR="00C0321A" w:rsidRPr="008D1934" w:rsidRDefault="00C0321A" w:rsidP="00C0321A">
      <w:pPr>
        <w:jc w:val="both"/>
        <w:rPr>
          <w:rFonts w:asciiTheme="minorHAnsi" w:hAnsiTheme="minorHAnsi" w:cs="Arial"/>
          <w:sz w:val="20"/>
        </w:rPr>
      </w:pPr>
    </w:p>
    <w:p w14:paraId="4E97CEF9" w14:textId="77777777" w:rsidR="00C0321A" w:rsidRPr="008D1934" w:rsidRDefault="00C0321A" w:rsidP="008C3E0A">
      <w:pPr>
        <w:numPr>
          <w:ilvl w:val="0"/>
          <w:numId w:val="22"/>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0EC174D" w14:textId="77777777" w:rsidR="00C0321A" w:rsidRPr="008D1934" w:rsidRDefault="00C0321A" w:rsidP="008C3E0A">
      <w:pPr>
        <w:numPr>
          <w:ilvl w:val="0"/>
          <w:numId w:val="22"/>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C46AD93" w14:textId="77777777" w:rsidR="00C0321A" w:rsidRPr="008D1934" w:rsidRDefault="00C0321A" w:rsidP="008C3E0A">
      <w:pPr>
        <w:numPr>
          <w:ilvl w:val="0"/>
          <w:numId w:val="22"/>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“Cancelar la autorización para hacer pública mi opinión del cumplimiento”. </w:t>
      </w:r>
    </w:p>
    <w:p w14:paraId="6E7DE0FA" w14:textId="77777777" w:rsidR="00C0321A" w:rsidRPr="008D1934" w:rsidRDefault="00C0321A" w:rsidP="008C3E0A">
      <w:pPr>
        <w:numPr>
          <w:ilvl w:val="0"/>
          <w:numId w:val="22"/>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6E2CCB55" w14:textId="77777777" w:rsidR="00C0321A" w:rsidRPr="008D1934" w:rsidRDefault="00C0321A" w:rsidP="008C3E0A">
      <w:pPr>
        <w:numPr>
          <w:ilvl w:val="0"/>
          <w:numId w:val="22"/>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4781671A" w14:textId="77777777" w:rsidR="00C0321A" w:rsidRPr="008D1934" w:rsidRDefault="00C0321A" w:rsidP="00C0321A">
      <w:pPr>
        <w:jc w:val="both"/>
        <w:rPr>
          <w:rFonts w:asciiTheme="minorHAnsi" w:hAnsiTheme="minorHAnsi" w:cs="Arial"/>
          <w:sz w:val="20"/>
        </w:rPr>
      </w:pPr>
    </w:p>
    <w:p w14:paraId="4A5D279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Octava.- Opinión generada por los Terceros Autorizados. </w:t>
      </w:r>
    </w:p>
    <w:p w14:paraId="72C488D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8D1934" w:rsidRDefault="00C0321A" w:rsidP="00C0321A">
      <w:pPr>
        <w:jc w:val="both"/>
        <w:rPr>
          <w:rFonts w:asciiTheme="minorHAnsi" w:hAnsiTheme="minorHAnsi" w:cs="Arial"/>
          <w:sz w:val="20"/>
        </w:rPr>
      </w:pPr>
    </w:p>
    <w:p w14:paraId="6277CFCD" w14:textId="77777777" w:rsidR="00C0321A" w:rsidRPr="008D1934" w:rsidRDefault="00C0321A" w:rsidP="008C3E0A">
      <w:pPr>
        <w:numPr>
          <w:ilvl w:val="0"/>
          <w:numId w:val="23"/>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296BC9F5" w14:textId="77777777" w:rsidR="00C0321A" w:rsidRPr="008D1934" w:rsidRDefault="00C0321A" w:rsidP="008C3E0A">
      <w:pPr>
        <w:numPr>
          <w:ilvl w:val="0"/>
          <w:numId w:val="23"/>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272F97B8" w14:textId="77777777" w:rsidR="00C0321A" w:rsidRPr="008D1934" w:rsidRDefault="00C0321A" w:rsidP="008C3E0A">
      <w:pPr>
        <w:numPr>
          <w:ilvl w:val="0"/>
          <w:numId w:val="23"/>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y después “Nuevo Tercero Autorizado”. </w:t>
      </w:r>
    </w:p>
    <w:p w14:paraId="67DC2DE8" w14:textId="77777777" w:rsidR="00C0321A" w:rsidRPr="008D1934" w:rsidRDefault="00C0321A" w:rsidP="008C3E0A">
      <w:pPr>
        <w:numPr>
          <w:ilvl w:val="0"/>
          <w:numId w:val="23"/>
        </w:numPr>
        <w:jc w:val="both"/>
        <w:rPr>
          <w:rFonts w:asciiTheme="minorHAnsi" w:hAnsiTheme="minorHAnsi" w:cs="Arial"/>
          <w:sz w:val="20"/>
        </w:rPr>
      </w:pPr>
      <w:r w:rsidRPr="008D1934">
        <w:rPr>
          <w:rFonts w:asciiTheme="minorHAnsi" w:hAnsiTheme="minorHAnsi" w:cs="Arial"/>
          <w:sz w:val="20"/>
        </w:rPr>
        <w:t xml:space="preserve">Registrar el RFC del Tercero a quien se desea conferir autorización, dar clic en el botón “Autorización” y firmar mediante la e.firma. </w:t>
      </w:r>
    </w:p>
    <w:p w14:paraId="04DA02BD" w14:textId="77777777" w:rsidR="00C0321A" w:rsidRPr="008D1934" w:rsidRDefault="00C0321A" w:rsidP="008C3E0A">
      <w:pPr>
        <w:numPr>
          <w:ilvl w:val="0"/>
          <w:numId w:val="23"/>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3AA7BDE4" w14:textId="77777777" w:rsidR="00C0321A" w:rsidRPr="008D1934" w:rsidRDefault="00C0321A" w:rsidP="00C0321A">
      <w:pPr>
        <w:jc w:val="both"/>
        <w:rPr>
          <w:rFonts w:asciiTheme="minorHAnsi" w:hAnsiTheme="minorHAnsi" w:cs="Arial"/>
          <w:sz w:val="20"/>
        </w:rPr>
      </w:pPr>
    </w:p>
    <w:p w14:paraId="502C944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8D1934" w:rsidRDefault="00C0321A" w:rsidP="00C0321A">
      <w:pPr>
        <w:jc w:val="both"/>
        <w:rPr>
          <w:rFonts w:asciiTheme="minorHAnsi" w:hAnsiTheme="minorHAnsi" w:cs="Arial"/>
          <w:sz w:val="20"/>
        </w:rPr>
      </w:pPr>
    </w:p>
    <w:p w14:paraId="2776EE34" w14:textId="77777777" w:rsidR="00C0321A" w:rsidRPr="008D1934" w:rsidRDefault="00C0321A" w:rsidP="008C3E0A">
      <w:pPr>
        <w:numPr>
          <w:ilvl w:val="0"/>
          <w:numId w:val="24"/>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89D0334" w14:textId="77777777" w:rsidR="00C0321A" w:rsidRPr="008D1934" w:rsidRDefault="00C0321A" w:rsidP="008C3E0A">
      <w:pPr>
        <w:numPr>
          <w:ilvl w:val="0"/>
          <w:numId w:val="24"/>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5A90B236" w14:textId="77777777" w:rsidR="00C0321A" w:rsidRPr="008D1934" w:rsidRDefault="00C0321A" w:rsidP="008C3E0A">
      <w:pPr>
        <w:numPr>
          <w:ilvl w:val="0"/>
          <w:numId w:val="24"/>
        </w:numPr>
        <w:jc w:val="both"/>
        <w:rPr>
          <w:rFonts w:asciiTheme="minorHAnsi" w:hAnsiTheme="minorHAnsi" w:cs="Arial"/>
          <w:sz w:val="20"/>
        </w:rPr>
      </w:pPr>
      <w:r w:rsidRPr="008D1934">
        <w:rPr>
          <w:rFonts w:asciiTheme="minorHAnsi" w:hAnsiTheme="minorHAnsi" w:cs="Arial"/>
          <w:sz w:val="20"/>
        </w:rPr>
        <w:t xml:space="preserve">Del menú, seleccionar la opción “32D Consulta por Terceros Autorizados”. </w:t>
      </w:r>
    </w:p>
    <w:p w14:paraId="7C11B707" w14:textId="77777777" w:rsidR="00C0321A" w:rsidRPr="008D1934" w:rsidRDefault="00C0321A" w:rsidP="008C3E0A">
      <w:pPr>
        <w:numPr>
          <w:ilvl w:val="0"/>
          <w:numId w:val="24"/>
        </w:numPr>
        <w:jc w:val="both"/>
        <w:rPr>
          <w:rFonts w:asciiTheme="minorHAnsi" w:hAnsiTheme="minorHAnsi" w:cs="Arial"/>
          <w:sz w:val="20"/>
        </w:rPr>
      </w:pPr>
      <w:r w:rsidRPr="008D1934">
        <w:rPr>
          <w:rFonts w:asciiTheme="minorHAnsi" w:hAnsiTheme="minorHAnsi" w:cs="Arial"/>
          <w:sz w:val="20"/>
        </w:rPr>
        <w:t xml:space="preserve">Ubicar dentro del tablero al particular respecto del cual se desee consultar y dar clic en el botón “Consultar opinión del Cumplimiento” de la columna “Acción”. </w:t>
      </w:r>
    </w:p>
    <w:p w14:paraId="4EA77995" w14:textId="77777777" w:rsidR="00C0321A" w:rsidRPr="008D1934" w:rsidRDefault="00C0321A" w:rsidP="008C3E0A">
      <w:pPr>
        <w:numPr>
          <w:ilvl w:val="0"/>
          <w:numId w:val="24"/>
        </w:numPr>
        <w:jc w:val="both"/>
        <w:rPr>
          <w:rFonts w:asciiTheme="minorHAnsi" w:hAnsiTheme="minorHAnsi" w:cs="Arial"/>
          <w:sz w:val="20"/>
        </w:rPr>
      </w:pPr>
      <w:r w:rsidRPr="008D1934">
        <w:rPr>
          <w:rFonts w:asciiTheme="minorHAnsi" w:hAnsiTheme="minorHAnsi" w:cs="Arial"/>
          <w:sz w:val="20"/>
        </w:rPr>
        <w:t xml:space="preserve">Se obtendrá la “Opinión del Cumplimiento de obligaciones fiscales en materia de seguridad social” y, una vez descargada, se podrá guardar en formato “.PDF” o bien imprimir. </w:t>
      </w:r>
    </w:p>
    <w:p w14:paraId="09F034A8" w14:textId="77777777" w:rsidR="00C0321A" w:rsidRPr="008D1934" w:rsidRDefault="00C0321A" w:rsidP="00C0321A">
      <w:pPr>
        <w:jc w:val="both"/>
        <w:rPr>
          <w:rFonts w:asciiTheme="minorHAnsi" w:hAnsiTheme="minorHAnsi" w:cs="Arial"/>
          <w:sz w:val="20"/>
        </w:rPr>
      </w:pPr>
    </w:p>
    <w:p w14:paraId="5F20B73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otorgada a sus Terceros Autorizados conforme al siguiente procedimiento: </w:t>
      </w:r>
    </w:p>
    <w:p w14:paraId="0522B7CB" w14:textId="77777777" w:rsidR="00C0321A" w:rsidRPr="008D1934" w:rsidRDefault="00C0321A" w:rsidP="00C0321A">
      <w:pPr>
        <w:jc w:val="both"/>
        <w:rPr>
          <w:rFonts w:asciiTheme="minorHAnsi" w:hAnsiTheme="minorHAnsi" w:cs="Arial"/>
          <w:sz w:val="20"/>
        </w:rPr>
      </w:pPr>
    </w:p>
    <w:p w14:paraId="1FF19A4D"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2B92E41"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5302284"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w:t>
      </w:r>
    </w:p>
    <w:p w14:paraId="02A916EC"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Ubicar dentro del tablero al Tercero Autorizado que se desea dar de baja.</w:t>
      </w:r>
    </w:p>
    <w:p w14:paraId="2BE0FD9B"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lastRenderedPageBreak/>
        <w:t xml:space="preserve">Dar clic en el botón “Dar de Baja Tercero Autorizado” de la columna “Acción” y firmar mediante la e.firma. </w:t>
      </w:r>
    </w:p>
    <w:p w14:paraId="716DDAAE"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 xml:space="preserve">El Buzón IMSS emitirá el acuse correspondiente. </w:t>
      </w:r>
    </w:p>
    <w:p w14:paraId="09E0EA74" w14:textId="77777777" w:rsidR="00BD010F" w:rsidRPr="008D1934" w:rsidRDefault="00BD010F" w:rsidP="00C0321A">
      <w:pPr>
        <w:jc w:val="both"/>
        <w:rPr>
          <w:rFonts w:asciiTheme="minorHAnsi" w:hAnsiTheme="minorHAnsi" w:cs="Arial"/>
          <w:sz w:val="20"/>
        </w:rPr>
      </w:pPr>
    </w:p>
    <w:p w14:paraId="135B906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Novena.- Vigencia. </w:t>
      </w:r>
    </w:p>
    <w:p w14:paraId="3ABE9C60"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gozará de vigencia durante 15 días naturales de la fecha en que haya sido generada. </w:t>
      </w:r>
    </w:p>
    <w:p w14:paraId="3D81DF20" w14:textId="77777777" w:rsidR="00C0321A" w:rsidRPr="008D1934" w:rsidRDefault="00C0321A" w:rsidP="00C0321A">
      <w:pPr>
        <w:jc w:val="both"/>
        <w:rPr>
          <w:rFonts w:asciiTheme="minorHAnsi" w:hAnsiTheme="minorHAnsi" w:cs="Arial"/>
          <w:sz w:val="20"/>
        </w:rPr>
      </w:pPr>
    </w:p>
    <w:p w14:paraId="3A5996B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Aclaración. </w:t>
      </w:r>
    </w:p>
    <w:p w14:paraId="19F76D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432A538" w14:textId="77777777" w:rsidR="00C0321A" w:rsidRPr="008D1934" w:rsidRDefault="00C0321A" w:rsidP="00C0321A">
      <w:pPr>
        <w:jc w:val="both"/>
        <w:rPr>
          <w:rFonts w:asciiTheme="minorHAnsi" w:hAnsiTheme="minorHAnsi" w:cs="Arial"/>
          <w:sz w:val="20"/>
        </w:rPr>
      </w:pPr>
    </w:p>
    <w:p w14:paraId="65F93DD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Primera.- Actualización de procedimientos. </w:t>
      </w:r>
    </w:p>
    <w:p w14:paraId="25C756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De ser el caso, las actualizaciones de los procedimientos a que se refieren las Reglas Quinta a Octava de las presentes Reglas se darán a conocer a través de la página electrónica del Instituto.</w:t>
      </w:r>
    </w:p>
    <w:p w14:paraId="6B4A5E58" w14:textId="77777777" w:rsidR="00C0321A" w:rsidRPr="008D1934" w:rsidRDefault="00C0321A" w:rsidP="00C0321A">
      <w:pPr>
        <w:jc w:val="both"/>
        <w:rPr>
          <w:rFonts w:asciiTheme="minorHAnsi" w:hAnsiTheme="minorHAnsi" w:cs="Arial"/>
          <w:sz w:val="20"/>
        </w:rPr>
      </w:pPr>
    </w:p>
    <w:p w14:paraId="1F12474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Segunda.- Demás disposiciones aplicables. </w:t>
      </w:r>
    </w:p>
    <w:p w14:paraId="1B44A16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8D1934" w:rsidRDefault="00C0321A" w:rsidP="00C0321A">
      <w:pPr>
        <w:jc w:val="both"/>
        <w:rPr>
          <w:rFonts w:asciiTheme="minorHAnsi" w:hAnsiTheme="minorHAnsi" w:cs="Arial"/>
          <w:sz w:val="20"/>
        </w:rPr>
      </w:pPr>
    </w:p>
    <w:p w14:paraId="4ACCF21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De conformidad con el ACUERDO ACDO.AS2.HCT.250423/106.P.DIR </w:t>
      </w:r>
      <w:r w:rsidRPr="008D1934">
        <w:rPr>
          <w:rFonts w:asciiTheme="minorHAnsi" w:hAnsiTheme="minorHAnsi" w:cs="Arial"/>
          <w:i/>
          <w:sz w:val="20"/>
        </w:rPr>
        <w:t>(publicado en el D.O.F. el día 04 de mayo de 2023)</w:t>
      </w:r>
      <w:r w:rsidRPr="008D1934">
        <w:rPr>
          <w:rFonts w:ascii="Tahoma" w:hAnsi="Tahoma" w:cs="Tahoma"/>
          <w:sz w:val="20"/>
        </w:rPr>
        <w:t xml:space="preserve"> </w:t>
      </w:r>
      <w:r w:rsidRPr="008D1934">
        <w:rPr>
          <w:rFonts w:asciiTheme="minorHAnsi" w:hAnsiTheme="minorHAnsi" w:cs="Arial"/>
          <w:sz w:val="20"/>
        </w:rPr>
        <w:t xml:space="preserve">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8D1934" w:rsidRDefault="00C0321A" w:rsidP="00C0321A">
      <w:pPr>
        <w:jc w:val="both"/>
        <w:rPr>
          <w:rFonts w:asciiTheme="minorHAnsi" w:hAnsiTheme="minorHAnsi" w:cs="Arial"/>
          <w:color w:val="FF0000"/>
          <w:sz w:val="20"/>
        </w:rPr>
      </w:pPr>
    </w:p>
    <w:p w14:paraId="0F08095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425BD3C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8D1934" w:rsidRDefault="00C0321A" w:rsidP="00C0321A">
      <w:pPr>
        <w:rPr>
          <w:rFonts w:asciiTheme="minorHAnsi" w:hAnsiTheme="minorHAnsi"/>
          <w:b/>
          <w:sz w:val="20"/>
        </w:rPr>
      </w:pPr>
      <w:bookmarkStart w:id="4" w:name="_Toc122602682"/>
    </w:p>
    <w:p w14:paraId="2136FC5E" w14:textId="77777777" w:rsidR="00C0321A" w:rsidRPr="008D1934" w:rsidRDefault="00C0321A" w:rsidP="00671CFA">
      <w:pPr>
        <w:jc w:val="both"/>
        <w:rPr>
          <w:rFonts w:asciiTheme="minorHAnsi" w:hAnsiTheme="minorHAnsi"/>
          <w:b/>
          <w:sz w:val="20"/>
        </w:rPr>
      </w:pPr>
      <w:r w:rsidRPr="008D1934">
        <w:rPr>
          <w:rFonts w:asciiTheme="minorHAnsi" w:hAnsiTheme="minorHAnsi"/>
          <w:b/>
          <w:sz w:val="20"/>
        </w:rPr>
        <w:t>8.3 REGLAS PARA LA OBTENCIÓN DE LA CONSTANCIA DE SITUACIÓN FISCAL EN MATERIA DE APORTACIONES PATRONALES Y ENTERO DE DESCUENTOS.</w:t>
      </w:r>
      <w:bookmarkEnd w:id="4"/>
    </w:p>
    <w:p w14:paraId="557C53D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Primera</w:t>
      </w:r>
      <w:r w:rsidRPr="008D1934">
        <w:rPr>
          <w:rFonts w:asciiTheme="minorHAnsi" w:hAnsiTheme="minorHAnsi" w:cs="Arial"/>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8D1934" w:rsidRDefault="00C0321A" w:rsidP="00C0321A">
      <w:pPr>
        <w:jc w:val="both"/>
        <w:rPr>
          <w:rFonts w:asciiTheme="minorHAnsi" w:hAnsiTheme="minorHAnsi" w:cs="Arial"/>
          <w:sz w:val="20"/>
        </w:rPr>
      </w:pPr>
    </w:p>
    <w:p w14:paraId="5C728608" w14:textId="77777777" w:rsidR="00C60DE3" w:rsidRDefault="00C0321A" w:rsidP="00C0321A">
      <w:pPr>
        <w:jc w:val="both"/>
        <w:rPr>
          <w:rFonts w:asciiTheme="minorHAnsi" w:hAnsiTheme="minorHAnsi" w:cs="Arial"/>
          <w:sz w:val="20"/>
        </w:rPr>
      </w:pPr>
      <w:r w:rsidRPr="008D1934">
        <w:rPr>
          <w:rFonts w:asciiTheme="minorHAnsi" w:hAnsiTheme="minorHAnsi" w:cs="Arial"/>
          <w:b/>
          <w:sz w:val="20"/>
        </w:rPr>
        <w:t>Segunda</w:t>
      </w:r>
      <w:r w:rsidRPr="008D1934">
        <w:rPr>
          <w:rFonts w:asciiTheme="minorHAnsi" w:hAnsiTheme="minorHAnsi" w:cs="Arial"/>
          <w:sz w:val="20"/>
        </w:rPr>
        <w:t>. - EL INFONAVIT, a fin de emitir la constancia de situación fiscal, revisara que:</w:t>
      </w:r>
    </w:p>
    <w:p w14:paraId="6B70FA1F" w14:textId="308CD4D2"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683862DB" w14:textId="77777777" w:rsidR="00C0321A" w:rsidRPr="008D1934" w:rsidRDefault="00C0321A" w:rsidP="008C3E0A">
      <w:pPr>
        <w:numPr>
          <w:ilvl w:val="0"/>
          <w:numId w:val="30"/>
        </w:numPr>
        <w:jc w:val="both"/>
        <w:rPr>
          <w:rFonts w:asciiTheme="minorHAnsi" w:hAnsiTheme="minorHAnsi" w:cs="Arial"/>
          <w:sz w:val="20"/>
        </w:rPr>
      </w:pPr>
      <w:r w:rsidRPr="008D1934">
        <w:rPr>
          <w:rFonts w:asciiTheme="minorHAnsi" w:hAnsiTheme="minorHAnsi" w:cs="Arial"/>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8D1934" w:rsidRDefault="00C0321A" w:rsidP="008C3E0A">
      <w:pPr>
        <w:numPr>
          <w:ilvl w:val="0"/>
          <w:numId w:val="30"/>
        </w:numPr>
        <w:jc w:val="both"/>
        <w:rPr>
          <w:rFonts w:asciiTheme="minorHAnsi" w:hAnsiTheme="minorHAnsi" w:cs="Arial"/>
          <w:sz w:val="20"/>
        </w:rPr>
      </w:pPr>
      <w:r w:rsidRPr="008D1934">
        <w:rPr>
          <w:rFonts w:asciiTheme="minorHAnsi" w:hAnsiTheme="minorHAnsi" w:cs="Arial"/>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8D1934" w:rsidRDefault="00C0321A" w:rsidP="008C3E0A">
      <w:pPr>
        <w:numPr>
          <w:ilvl w:val="0"/>
          <w:numId w:val="30"/>
        </w:numPr>
        <w:jc w:val="both"/>
        <w:rPr>
          <w:rFonts w:asciiTheme="minorHAnsi" w:hAnsiTheme="minorHAnsi" w:cs="Arial"/>
          <w:sz w:val="20"/>
        </w:rPr>
      </w:pPr>
      <w:r w:rsidRPr="008D1934">
        <w:rPr>
          <w:rFonts w:asciiTheme="minorHAnsi" w:hAnsiTheme="minorHAnsi" w:cs="Arial"/>
          <w:sz w:val="20"/>
        </w:rPr>
        <w:t xml:space="preserve">Los adeudos o créditos fiscales que no se encuentren firmes. </w:t>
      </w:r>
    </w:p>
    <w:p w14:paraId="7CB76129" w14:textId="77777777" w:rsidR="00C0321A" w:rsidRPr="008D1934" w:rsidRDefault="00C0321A" w:rsidP="008C3E0A">
      <w:pPr>
        <w:numPr>
          <w:ilvl w:val="0"/>
          <w:numId w:val="30"/>
        </w:numPr>
        <w:jc w:val="both"/>
        <w:rPr>
          <w:rFonts w:asciiTheme="minorHAnsi" w:hAnsiTheme="minorHAnsi" w:cs="Arial"/>
          <w:sz w:val="20"/>
        </w:rPr>
      </w:pPr>
      <w:r w:rsidRPr="008D1934">
        <w:rPr>
          <w:rFonts w:asciiTheme="minorHAnsi" w:hAnsiTheme="minorHAnsi" w:cs="Arial"/>
          <w:sz w:val="20"/>
        </w:rPr>
        <w:t xml:space="preserve">Las garantías que se hayan otorgado. </w:t>
      </w:r>
    </w:p>
    <w:p w14:paraId="22175D61" w14:textId="77777777" w:rsidR="00C0321A" w:rsidRPr="008D1934" w:rsidRDefault="00C0321A" w:rsidP="008C3E0A">
      <w:pPr>
        <w:numPr>
          <w:ilvl w:val="0"/>
          <w:numId w:val="30"/>
        </w:numPr>
        <w:jc w:val="both"/>
        <w:rPr>
          <w:rFonts w:asciiTheme="minorHAnsi" w:hAnsiTheme="minorHAnsi" w:cs="Arial"/>
          <w:sz w:val="20"/>
        </w:rPr>
      </w:pPr>
      <w:r w:rsidRPr="008D1934">
        <w:rPr>
          <w:rFonts w:asciiTheme="minorHAnsi" w:hAnsiTheme="minorHAnsi" w:cs="Arial"/>
          <w:sz w:val="20"/>
        </w:rPr>
        <w:t xml:space="preserve">Los convenios de pago que el solicitante haya celebrado con “EL INSTITUTO”. </w:t>
      </w:r>
    </w:p>
    <w:p w14:paraId="51F409C6" w14:textId="77777777" w:rsidR="00BD010F" w:rsidRPr="008D1934" w:rsidRDefault="00BD010F" w:rsidP="00C0321A">
      <w:pPr>
        <w:jc w:val="both"/>
        <w:rPr>
          <w:rFonts w:asciiTheme="minorHAnsi" w:hAnsiTheme="minorHAnsi" w:cs="Arial"/>
          <w:b/>
          <w:sz w:val="20"/>
        </w:rPr>
      </w:pPr>
    </w:p>
    <w:p w14:paraId="67EFF86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Tercera.</w:t>
      </w:r>
      <w:r w:rsidRPr="008D1934">
        <w:rPr>
          <w:rFonts w:asciiTheme="minorHAnsi" w:hAnsiTheme="minorHAnsi" w:cs="Arial"/>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Default="00C0321A" w:rsidP="00C0321A">
      <w:pPr>
        <w:jc w:val="both"/>
        <w:rPr>
          <w:rFonts w:asciiTheme="minorHAnsi" w:hAnsiTheme="minorHAnsi" w:cs="Arial"/>
          <w:sz w:val="20"/>
        </w:rPr>
      </w:pPr>
    </w:p>
    <w:p w14:paraId="5BB8A35B" w14:textId="77777777" w:rsidR="002E7376" w:rsidRPr="008D1934" w:rsidRDefault="002E7376" w:rsidP="00C0321A">
      <w:pPr>
        <w:jc w:val="both"/>
        <w:rPr>
          <w:rFonts w:asciiTheme="minorHAnsi" w:hAnsiTheme="minorHAnsi" w:cs="Arial"/>
          <w:sz w:val="20"/>
        </w:rPr>
      </w:pPr>
    </w:p>
    <w:p w14:paraId="63F4339A" w14:textId="77777777" w:rsidR="00C0321A" w:rsidRDefault="00C0321A" w:rsidP="00C0321A">
      <w:pPr>
        <w:jc w:val="both"/>
        <w:rPr>
          <w:rFonts w:asciiTheme="minorHAnsi" w:hAnsiTheme="minorHAnsi" w:cs="Arial"/>
          <w:sz w:val="20"/>
        </w:rPr>
      </w:pPr>
      <w:r w:rsidRPr="008D1934">
        <w:rPr>
          <w:rFonts w:asciiTheme="minorHAnsi" w:hAnsiTheme="minorHAnsi" w:cs="Arial"/>
          <w:b/>
          <w:sz w:val="20"/>
        </w:rPr>
        <w:t>Cuarta.</w:t>
      </w:r>
      <w:r w:rsidRPr="008D1934">
        <w:rPr>
          <w:rFonts w:asciiTheme="minorHAnsi" w:hAnsiTheme="minorHAnsi" w:cs="Arial"/>
          <w:sz w:val="20"/>
        </w:rPr>
        <w:t xml:space="preserve"> - EL INFONAVIT expedirá a los particulares los siguientes tipos de constancia de situación fiscal: </w:t>
      </w:r>
    </w:p>
    <w:p w14:paraId="25CD560E" w14:textId="77777777" w:rsidR="00C60DE3" w:rsidRPr="008D1934" w:rsidRDefault="00C60DE3" w:rsidP="00C0321A">
      <w:pPr>
        <w:jc w:val="both"/>
        <w:rPr>
          <w:rFonts w:asciiTheme="minorHAnsi" w:hAnsiTheme="minorHAnsi" w:cs="Arial"/>
          <w:sz w:val="20"/>
        </w:rPr>
      </w:pPr>
    </w:p>
    <w:p w14:paraId="2A6C7EFA" w14:textId="77777777" w:rsidR="00C0321A" w:rsidRPr="008D1934" w:rsidRDefault="00C0321A" w:rsidP="008C3E0A">
      <w:pPr>
        <w:numPr>
          <w:ilvl w:val="0"/>
          <w:numId w:val="31"/>
        </w:numPr>
        <w:jc w:val="both"/>
        <w:rPr>
          <w:rFonts w:asciiTheme="minorHAnsi" w:hAnsiTheme="minorHAnsi" w:cs="Arial"/>
          <w:sz w:val="20"/>
        </w:rPr>
      </w:pPr>
      <w:r w:rsidRPr="008D1934">
        <w:rPr>
          <w:rFonts w:asciiTheme="minorHAnsi" w:hAnsiTheme="minorHAnsi" w:cs="Arial"/>
          <w:b/>
          <w:sz w:val="20"/>
        </w:rPr>
        <w:t>Sin adeudo o con garantía</w:t>
      </w:r>
      <w:r w:rsidRPr="008D1934">
        <w:rPr>
          <w:rFonts w:asciiTheme="minorHAnsi" w:hAnsiTheme="minorHAnsi" w:cs="Arial"/>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8D1934" w:rsidRDefault="00C0321A" w:rsidP="008C3E0A">
      <w:pPr>
        <w:numPr>
          <w:ilvl w:val="0"/>
          <w:numId w:val="31"/>
        </w:numPr>
        <w:jc w:val="both"/>
        <w:rPr>
          <w:rFonts w:asciiTheme="minorHAnsi" w:hAnsiTheme="minorHAnsi" w:cs="Arial"/>
          <w:sz w:val="20"/>
        </w:rPr>
      </w:pPr>
      <w:r w:rsidRPr="008D1934">
        <w:rPr>
          <w:rFonts w:asciiTheme="minorHAnsi" w:hAnsiTheme="minorHAnsi" w:cs="Arial"/>
          <w:b/>
          <w:sz w:val="20"/>
        </w:rPr>
        <w:t>Con adeudo</w:t>
      </w:r>
      <w:r w:rsidRPr="008D1934">
        <w:rPr>
          <w:rFonts w:asciiTheme="minorHAnsi" w:hAnsiTheme="minorHAnsi" w:cs="Arial"/>
          <w:sz w:val="20"/>
        </w:rPr>
        <w:t xml:space="preserve">. - cuando el particular no esté al corriente en el cumplimiento de las obligaciones en materia de aportaciones patronales y entero de descuentos. </w:t>
      </w:r>
    </w:p>
    <w:p w14:paraId="5B93E4D2" w14:textId="77777777" w:rsidR="00C0321A" w:rsidRPr="008D1934" w:rsidRDefault="00C0321A" w:rsidP="008C3E0A">
      <w:pPr>
        <w:numPr>
          <w:ilvl w:val="0"/>
          <w:numId w:val="31"/>
        </w:numPr>
        <w:jc w:val="both"/>
        <w:rPr>
          <w:rFonts w:asciiTheme="minorHAnsi" w:hAnsiTheme="minorHAnsi" w:cs="Arial"/>
          <w:sz w:val="20"/>
        </w:rPr>
      </w:pPr>
      <w:r w:rsidRPr="008D1934">
        <w:rPr>
          <w:rFonts w:asciiTheme="minorHAnsi" w:hAnsiTheme="minorHAnsi" w:cs="Arial"/>
          <w:b/>
          <w:sz w:val="20"/>
        </w:rPr>
        <w:t>Con adeudo pero con convenio celebrado</w:t>
      </w:r>
      <w:r w:rsidRPr="008D1934">
        <w:rPr>
          <w:rFonts w:asciiTheme="minorHAnsi" w:hAnsiTheme="minorHAnsi" w:cs="Arial"/>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8D1934" w:rsidRDefault="00C0321A" w:rsidP="008C3E0A">
      <w:pPr>
        <w:numPr>
          <w:ilvl w:val="0"/>
          <w:numId w:val="31"/>
        </w:numPr>
        <w:jc w:val="both"/>
        <w:rPr>
          <w:rFonts w:asciiTheme="minorHAnsi" w:hAnsiTheme="minorHAnsi" w:cs="Arial"/>
          <w:sz w:val="20"/>
        </w:rPr>
      </w:pPr>
      <w:r w:rsidRPr="008D1934">
        <w:rPr>
          <w:rFonts w:asciiTheme="minorHAnsi" w:hAnsiTheme="minorHAnsi" w:cs="Arial"/>
          <w:b/>
          <w:sz w:val="20"/>
        </w:rPr>
        <w:t>Sin antecedentes</w:t>
      </w:r>
      <w:r w:rsidRPr="008D1934">
        <w:rPr>
          <w:rFonts w:asciiTheme="minorHAnsi" w:hAnsiTheme="minorHAnsi" w:cs="Arial"/>
          <w:sz w:val="20"/>
        </w:rPr>
        <w:t xml:space="preserve"> Para personas físicas o morales que no cuenten con número de registro patronal registrado ante “EL INSTITUTO” y por tanto con trabajadores formales. </w:t>
      </w:r>
    </w:p>
    <w:p w14:paraId="40EEEFFB" w14:textId="77777777" w:rsidR="00C0321A" w:rsidRPr="008D1934" w:rsidRDefault="00C0321A" w:rsidP="00C0321A">
      <w:pPr>
        <w:ind w:left="1080"/>
        <w:jc w:val="both"/>
        <w:rPr>
          <w:rFonts w:asciiTheme="minorHAnsi" w:hAnsiTheme="minorHAnsi" w:cs="Arial"/>
          <w:sz w:val="20"/>
        </w:rPr>
      </w:pPr>
    </w:p>
    <w:p w14:paraId="29793A5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8D1934">
          <w:rPr>
            <w:rFonts w:asciiTheme="minorHAnsi" w:hAnsiTheme="minorHAnsi" w:cs="Arial"/>
            <w:color w:val="0000FF"/>
            <w:sz w:val="20"/>
            <w:u w:val="single"/>
          </w:rPr>
          <w:t>www.infonavit.org.mx</w:t>
        </w:r>
      </w:hyperlink>
      <w:r w:rsidRPr="008D1934">
        <w:rPr>
          <w:rFonts w:asciiTheme="minorHAnsi" w:hAnsiTheme="minorHAnsi" w:cs="Arial"/>
          <w:sz w:val="20"/>
        </w:rPr>
        <w:t>.</w:t>
      </w:r>
    </w:p>
    <w:p w14:paraId="2AC0D4E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Las constancias a que se refiere el inciso c) serán emitidas por la autoridad fiscal de del Instituto en las delegaciones regionales.</w:t>
      </w:r>
    </w:p>
    <w:p w14:paraId="42B3A670" w14:textId="77777777" w:rsidR="00C0321A" w:rsidRPr="008D1934" w:rsidRDefault="00C0321A" w:rsidP="00C0321A">
      <w:pPr>
        <w:jc w:val="both"/>
        <w:rPr>
          <w:rFonts w:asciiTheme="minorHAnsi" w:hAnsiTheme="minorHAnsi" w:cs="Arial"/>
          <w:sz w:val="20"/>
        </w:rPr>
      </w:pPr>
    </w:p>
    <w:p w14:paraId="0104E35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8D1934" w:rsidRDefault="00C0321A" w:rsidP="00C0321A">
      <w:pPr>
        <w:jc w:val="both"/>
        <w:rPr>
          <w:rFonts w:asciiTheme="minorHAnsi" w:hAnsiTheme="minorHAnsi" w:cs="Arial"/>
          <w:b/>
          <w:sz w:val="20"/>
        </w:rPr>
      </w:pPr>
    </w:p>
    <w:p w14:paraId="0F99451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Quinta. -</w:t>
      </w:r>
      <w:r w:rsidRPr="008D1934">
        <w:rPr>
          <w:rFonts w:asciiTheme="minorHAnsi" w:hAnsiTheme="minorHAnsi" w:cs="Arial"/>
          <w:sz w:val="20"/>
        </w:rPr>
        <w:t xml:space="preserve"> La constancia de situación fiscal que se expida tendrá una vigencia de 30 días naturales contados a partir de la misma.</w:t>
      </w:r>
    </w:p>
    <w:p w14:paraId="3D2DAA19" w14:textId="77777777" w:rsidR="00D168ED" w:rsidRPr="001171DE" w:rsidRDefault="00D168ED" w:rsidP="003839AB">
      <w:pPr>
        <w:suppressAutoHyphens w:val="0"/>
        <w:jc w:val="both"/>
        <w:rPr>
          <w:rFonts w:asciiTheme="minorHAnsi" w:eastAsia="MS Mincho" w:hAnsiTheme="minorHAnsi" w:cs="Tahoma"/>
          <w:b/>
          <w:sz w:val="20"/>
          <w:lang w:val="es-ES_tradnl" w:eastAsia="en-US"/>
        </w:rPr>
      </w:pPr>
    </w:p>
    <w:p w14:paraId="40C763DA" w14:textId="77777777" w:rsidR="00341A33" w:rsidRPr="00341A33" w:rsidRDefault="00341A33" w:rsidP="00341A33">
      <w:pPr>
        <w:ind w:left="709" w:hanging="709"/>
        <w:jc w:val="both"/>
        <w:rPr>
          <w:rFonts w:asciiTheme="minorHAnsi" w:eastAsia="MS Mincho" w:hAnsiTheme="minorHAnsi" w:cs="Arial"/>
          <w:sz w:val="20"/>
          <w:lang w:val="es-ES_tradnl" w:eastAsia="zh-CN"/>
        </w:rPr>
      </w:pPr>
      <w:r w:rsidRPr="00341A33">
        <w:rPr>
          <w:rFonts w:asciiTheme="minorHAnsi" w:eastAsia="MS Mincho" w:hAnsiTheme="minorHAnsi" w:cs="Arial"/>
          <w:b/>
          <w:sz w:val="20"/>
          <w:lang w:val="es-ES_tradnl" w:eastAsia="zh-CN"/>
        </w:rPr>
        <w:t>9. CRITERIOS PARA LA EVALUACION DE LAS PROPOSICIONES Y ADJUDICACION DE LOS CONTRATOS.</w:t>
      </w:r>
    </w:p>
    <w:p w14:paraId="3C4E7B49" w14:textId="6DE9C9B7" w:rsidR="00341A33" w:rsidRPr="00341A33" w:rsidRDefault="00761E82" w:rsidP="00341A33">
      <w:pPr>
        <w:jc w:val="both"/>
        <w:rPr>
          <w:rFonts w:asciiTheme="minorHAnsi" w:eastAsia="MS Mincho" w:hAnsiTheme="minorHAnsi" w:cs="Arial"/>
          <w:sz w:val="20"/>
          <w:lang w:val="es-ES_tradnl" w:eastAsia="zh-CN"/>
        </w:rPr>
      </w:pPr>
      <w:r w:rsidRPr="00761E82">
        <w:rPr>
          <w:rFonts w:asciiTheme="minorHAnsi" w:eastAsia="MS Mincho" w:hAnsiTheme="minorHAnsi" w:cs="Arial"/>
          <w:sz w:val="20"/>
          <w:lang w:val="es-ES_tradnl" w:eastAsia="zh-CN"/>
        </w:rPr>
        <w:t xml:space="preserve">Los criterios que se aplicarán para evaluar las proposiciones se basarán en la información documental presentada por los </w:t>
      </w:r>
      <w:r>
        <w:rPr>
          <w:rFonts w:asciiTheme="minorHAnsi" w:eastAsia="MS Mincho" w:hAnsiTheme="minorHAnsi" w:cs="Arial"/>
          <w:sz w:val="20"/>
          <w:lang w:val="es-ES_tradnl" w:eastAsia="zh-CN"/>
        </w:rPr>
        <w:t>licitantes</w:t>
      </w:r>
      <w:r w:rsidRPr="00761E82">
        <w:rPr>
          <w:rFonts w:asciiTheme="minorHAnsi" w:eastAsia="MS Mincho" w:hAnsiTheme="minorHAnsi" w:cs="Arial"/>
          <w:sz w:val="20"/>
          <w:lang w:val="es-ES_tradnl" w:eastAsia="zh-CN"/>
        </w:rPr>
        <w:t xml:space="preserve"> conforme a lo solicitado en los numerales 2.1, 5.1, 6, 6.1, 6.2, 6.3, 7.1, 7.2 y sus anexos los cuales form</w:t>
      </w:r>
      <w:r>
        <w:rPr>
          <w:rFonts w:asciiTheme="minorHAnsi" w:eastAsia="MS Mincho" w:hAnsiTheme="minorHAnsi" w:cs="Arial"/>
          <w:sz w:val="20"/>
          <w:lang w:val="es-ES_tradnl" w:eastAsia="zh-CN"/>
        </w:rPr>
        <w:t xml:space="preserve">an parte de las presentes bases, </w:t>
      </w:r>
      <w:r w:rsidRPr="00761E82">
        <w:rPr>
          <w:rFonts w:asciiTheme="minorHAnsi" w:eastAsia="MS Mincho" w:hAnsiTheme="minorHAnsi" w:cs="Arial"/>
          <w:sz w:val="20"/>
          <w:lang w:val="es-ES_tradnl" w:eastAsia="zh-CN"/>
        </w:rPr>
        <w:t xml:space="preserve">observando para ello lo previsto en el artículo 36 en lo relativo al criterio </w:t>
      </w:r>
      <w:r w:rsidRPr="00761E82">
        <w:rPr>
          <w:rFonts w:asciiTheme="minorHAnsi" w:eastAsia="MS Mincho" w:hAnsiTheme="minorHAnsi" w:cs="Arial"/>
          <w:b/>
          <w:sz w:val="20"/>
          <w:lang w:val="es-ES_tradnl" w:eastAsia="zh-CN"/>
        </w:rPr>
        <w:t>BINARIO</w:t>
      </w:r>
      <w:r w:rsidRPr="00761E82">
        <w:rPr>
          <w:rFonts w:asciiTheme="minorHAnsi" w:eastAsia="MS Mincho" w:hAnsiTheme="minorHAnsi" w:cs="Arial"/>
          <w:sz w:val="20"/>
          <w:lang w:val="es-ES_tradnl" w:eastAsia="zh-CN"/>
        </w:rPr>
        <w:t xml:space="preserve"> y 36 Bis, fracción II, de la LAASSP.</w:t>
      </w:r>
    </w:p>
    <w:p w14:paraId="29DC783C" w14:textId="77777777" w:rsidR="00341A33" w:rsidRPr="00341A33" w:rsidRDefault="00341A33" w:rsidP="00341A33">
      <w:pPr>
        <w:jc w:val="both"/>
        <w:rPr>
          <w:rFonts w:asciiTheme="minorHAnsi" w:eastAsia="MS Mincho" w:hAnsiTheme="minorHAnsi" w:cs="Arial"/>
          <w:sz w:val="20"/>
          <w:lang w:val="es-ES_tradnl" w:eastAsia="zh-CN"/>
        </w:rPr>
      </w:pPr>
    </w:p>
    <w:p w14:paraId="09FD720A"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La evaluación se realizará comparando entre sí, en forma equivalente, todas las condiciones ofrecidas explícitamente por los licitantes.</w:t>
      </w:r>
    </w:p>
    <w:p w14:paraId="5B0C8DBF" w14:textId="77777777" w:rsidR="00341A33" w:rsidRPr="00341A33" w:rsidRDefault="00341A33" w:rsidP="00341A33">
      <w:pPr>
        <w:jc w:val="both"/>
        <w:rPr>
          <w:rFonts w:asciiTheme="minorHAnsi" w:eastAsia="MS Mincho" w:hAnsiTheme="minorHAnsi" w:cs="Arial"/>
          <w:sz w:val="20"/>
          <w:lang w:val="es-ES_tradnl" w:eastAsia="zh-CN"/>
        </w:rPr>
      </w:pPr>
    </w:p>
    <w:p w14:paraId="0BA6C75C"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comprobará que las condiciones legales, técnicas y económicas requeridas contengan la información, documentación y requisitos de la presente Convocatoria, la(s) Junta(s) de Aclaraciones y sus anexos, ello de conformidad al artículo 36 de la LAASSP</w:t>
      </w:r>
    </w:p>
    <w:p w14:paraId="183AC846" w14:textId="77777777" w:rsidR="00341A33" w:rsidRPr="00341A33" w:rsidRDefault="00341A33" w:rsidP="00341A33">
      <w:pPr>
        <w:jc w:val="both"/>
        <w:rPr>
          <w:rFonts w:asciiTheme="minorHAnsi" w:eastAsia="MS Mincho" w:hAnsiTheme="minorHAnsi" w:cs="Arial"/>
          <w:sz w:val="20"/>
          <w:lang w:val="es-ES_tradnl" w:eastAsia="zh-CN"/>
        </w:rPr>
      </w:pPr>
    </w:p>
    <w:p w14:paraId="2221F395"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B8A5FEB" w14:textId="77777777" w:rsidR="00341A33" w:rsidRPr="00341A33" w:rsidRDefault="00341A33" w:rsidP="00341A33">
      <w:pPr>
        <w:jc w:val="both"/>
        <w:rPr>
          <w:rFonts w:asciiTheme="minorHAnsi" w:eastAsia="MS Mincho" w:hAnsiTheme="minorHAnsi" w:cs="Arial"/>
          <w:sz w:val="20"/>
          <w:lang w:val="es-ES_tradnl" w:eastAsia="zh-CN"/>
        </w:rPr>
      </w:pPr>
    </w:p>
    <w:p w14:paraId="568E641B"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FA34051" w14:textId="77777777" w:rsidR="00341A33" w:rsidRPr="00341A33" w:rsidRDefault="00341A33" w:rsidP="00341A33">
      <w:pPr>
        <w:jc w:val="both"/>
        <w:rPr>
          <w:rFonts w:asciiTheme="minorHAnsi" w:eastAsia="MS Mincho" w:hAnsiTheme="minorHAnsi" w:cs="Arial"/>
          <w:sz w:val="20"/>
          <w:lang w:val="es-ES_tradnl" w:eastAsia="zh-CN"/>
        </w:rPr>
      </w:pPr>
    </w:p>
    <w:p w14:paraId="24E73B78"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No se considerarán las proposiciones, cuando no cotice la totalidad del servicio requerido.</w:t>
      </w:r>
    </w:p>
    <w:p w14:paraId="55E12E7A" w14:textId="77777777" w:rsidR="00341A33" w:rsidRPr="00341A33" w:rsidRDefault="00341A33" w:rsidP="00341A33">
      <w:pPr>
        <w:jc w:val="both"/>
        <w:rPr>
          <w:rFonts w:asciiTheme="minorHAnsi" w:eastAsia="MS Mincho" w:hAnsiTheme="minorHAnsi" w:cs="Arial"/>
          <w:sz w:val="20"/>
          <w:lang w:val="es-ES_tradnl" w:eastAsia="zh-CN"/>
        </w:rPr>
      </w:pPr>
    </w:p>
    <w:p w14:paraId="3AC0EDE4" w14:textId="6E796DD3"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lastRenderedPageBreak/>
        <w:t>Se verificará que el servicio ofertado se apegue a l</w:t>
      </w:r>
      <w:r w:rsidR="00761E82">
        <w:rPr>
          <w:rFonts w:asciiTheme="minorHAnsi" w:eastAsia="MS Mincho" w:hAnsiTheme="minorHAnsi" w:cs="Arial"/>
          <w:sz w:val="20"/>
          <w:lang w:val="es-ES_tradnl" w:eastAsia="zh-CN"/>
        </w:rPr>
        <w:t>a descripción y establecida en el</w:t>
      </w:r>
      <w:r w:rsidRPr="00341A33">
        <w:rPr>
          <w:rFonts w:asciiTheme="minorHAnsi" w:eastAsia="MS Mincho" w:hAnsiTheme="minorHAnsi" w:cs="Arial"/>
          <w:sz w:val="20"/>
          <w:lang w:val="es-ES_tradnl" w:eastAsia="zh-CN"/>
        </w:rPr>
        <w:t xml:space="preserve"> </w:t>
      </w:r>
      <w:r w:rsidRPr="00341A33">
        <w:rPr>
          <w:rFonts w:asciiTheme="minorHAnsi" w:eastAsia="MS Mincho" w:hAnsiTheme="minorHAnsi" w:cs="Arial"/>
          <w:b/>
          <w:sz w:val="20"/>
          <w:lang w:val="es-ES_tradnl" w:eastAsia="zh-CN"/>
        </w:rPr>
        <w:t>ANEXO NÚMERO 0</w:t>
      </w:r>
      <w:r w:rsidR="00633874">
        <w:rPr>
          <w:rFonts w:asciiTheme="minorHAnsi" w:eastAsia="MS Mincho" w:hAnsiTheme="minorHAnsi" w:cs="Arial"/>
          <w:b/>
          <w:sz w:val="20"/>
          <w:lang w:val="es-ES_tradnl" w:eastAsia="zh-CN"/>
        </w:rPr>
        <w:t>1</w:t>
      </w:r>
      <w:r w:rsidRPr="00341A33">
        <w:rPr>
          <w:rFonts w:asciiTheme="minorHAnsi" w:eastAsia="MS Mincho" w:hAnsiTheme="minorHAnsi" w:cs="Arial"/>
          <w:b/>
          <w:sz w:val="20"/>
          <w:lang w:val="es-ES_tradnl" w:eastAsia="zh-CN"/>
        </w:rPr>
        <w:t xml:space="preserve"> (</w:t>
      </w:r>
      <w:r w:rsidR="00633874">
        <w:rPr>
          <w:rFonts w:asciiTheme="minorHAnsi" w:eastAsia="MS Mincho" w:hAnsiTheme="minorHAnsi" w:cs="Arial"/>
          <w:b/>
          <w:sz w:val="20"/>
          <w:lang w:val="es-ES_tradnl" w:eastAsia="zh-CN"/>
        </w:rPr>
        <w:t>UNO</w:t>
      </w:r>
      <w:r w:rsidRPr="00341A33">
        <w:rPr>
          <w:rFonts w:asciiTheme="minorHAnsi" w:eastAsia="MS Mincho" w:hAnsiTheme="minorHAnsi" w:cs="Arial"/>
          <w:b/>
          <w:sz w:val="20"/>
          <w:lang w:val="es-ES_tradnl" w:eastAsia="zh-CN"/>
        </w:rPr>
        <w:t xml:space="preserve">) </w:t>
      </w:r>
      <w:r w:rsidRPr="00341A33">
        <w:rPr>
          <w:rFonts w:asciiTheme="minorHAnsi" w:eastAsia="MS Mincho" w:hAnsiTheme="minorHAnsi" w:cs="Arial"/>
          <w:sz w:val="20"/>
          <w:lang w:val="es-ES_tradnl" w:eastAsia="zh-CN"/>
        </w:rPr>
        <w:t>de la presente Convocatoria.</w:t>
      </w:r>
    </w:p>
    <w:p w14:paraId="1D875496" w14:textId="77777777" w:rsidR="00BB7797" w:rsidRPr="00341A33" w:rsidRDefault="00BB7797" w:rsidP="00341A33">
      <w:pPr>
        <w:jc w:val="both"/>
        <w:rPr>
          <w:rFonts w:asciiTheme="minorHAnsi" w:eastAsia="MS Mincho" w:hAnsiTheme="minorHAnsi" w:cs="Arial"/>
          <w:sz w:val="20"/>
          <w:lang w:val="es-ES_tradnl" w:eastAsia="zh-CN"/>
        </w:rPr>
      </w:pPr>
    </w:p>
    <w:p w14:paraId="562F7E5B" w14:textId="288A3BF5" w:rsidR="00341A33" w:rsidRPr="00341A33" w:rsidRDefault="00725395" w:rsidP="00341A33">
      <w:pPr>
        <w:ind w:left="284" w:hanging="284"/>
        <w:jc w:val="both"/>
        <w:rPr>
          <w:rFonts w:asciiTheme="minorHAnsi" w:eastAsia="MS Mincho" w:hAnsiTheme="minorHAnsi" w:cs="Arial"/>
          <w:sz w:val="20"/>
          <w:lang w:val="es-ES_tradnl" w:eastAsia="zh-CN"/>
        </w:rPr>
      </w:pPr>
      <w:r>
        <w:rPr>
          <w:rFonts w:asciiTheme="minorHAnsi" w:eastAsia="MS Mincho" w:hAnsiTheme="minorHAnsi" w:cs="Arial"/>
          <w:b/>
          <w:sz w:val="20"/>
          <w:lang w:val="es-ES_tradnl" w:eastAsia="zh-CN"/>
        </w:rPr>
        <w:t xml:space="preserve">9.1 </w:t>
      </w:r>
      <w:r w:rsidR="00341A33" w:rsidRPr="00341A33">
        <w:rPr>
          <w:rFonts w:asciiTheme="minorHAnsi" w:eastAsia="MS Mincho" w:hAnsiTheme="minorHAnsi" w:cs="Arial"/>
          <w:b/>
          <w:sz w:val="20"/>
          <w:lang w:val="es-ES_tradnl" w:eastAsia="zh-CN"/>
        </w:rPr>
        <w:tab/>
        <w:t xml:space="preserve">EVALUACIÓN DE LAS PROPOSICIONES TÉCNICAS </w:t>
      </w:r>
      <w:r w:rsidR="00671CFA">
        <w:rPr>
          <w:rFonts w:asciiTheme="minorHAnsi" w:eastAsia="MS Mincho" w:hAnsiTheme="minorHAnsi" w:cs="Arial"/>
          <w:b/>
          <w:sz w:val="20"/>
          <w:lang w:val="es-ES_tradnl" w:eastAsia="zh-CN"/>
        </w:rPr>
        <w:t xml:space="preserve">Y </w:t>
      </w:r>
      <w:r w:rsidR="00341A33" w:rsidRPr="00341A33">
        <w:rPr>
          <w:rFonts w:asciiTheme="minorHAnsi" w:eastAsia="MS Mincho" w:hAnsiTheme="minorHAnsi" w:cs="Arial"/>
          <w:b/>
          <w:sz w:val="20"/>
          <w:lang w:val="es-ES_tradnl" w:eastAsia="zh-CN"/>
        </w:rPr>
        <w:t>ECONOMICAS</w:t>
      </w:r>
      <w:r w:rsidR="00671CFA">
        <w:rPr>
          <w:rFonts w:asciiTheme="minorHAnsi" w:eastAsia="MS Mincho" w:hAnsiTheme="minorHAnsi" w:cs="Arial"/>
          <w:b/>
          <w:sz w:val="20"/>
          <w:lang w:val="es-ES_tradnl" w:eastAsia="zh-CN"/>
        </w:rPr>
        <w:t>.</w:t>
      </w:r>
    </w:p>
    <w:p w14:paraId="770F5733" w14:textId="701EB080"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Con fundamento en lo dispuesto por el artículo 36, de la LAASSP, se procederá a evaluar al menos las dos proposiciones cuyo precio resulte ser más bajo, de no resultar éstas solventes, se procederá a la evaluación de las que le sigan en precio.</w:t>
      </w:r>
    </w:p>
    <w:p w14:paraId="2291402E" w14:textId="77777777" w:rsidR="00341A33" w:rsidRPr="00341A33" w:rsidRDefault="00341A33" w:rsidP="00341A33">
      <w:pPr>
        <w:jc w:val="both"/>
        <w:rPr>
          <w:rFonts w:asciiTheme="minorHAnsi" w:eastAsia="MS Mincho" w:hAnsiTheme="minorHAnsi" w:cs="Arial"/>
          <w:sz w:val="20"/>
          <w:lang w:val="es-ES_tradnl" w:eastAsia="zh-CN"/>
        </w:rPr>
      </w:pPr>
    </w:p>
    <w:p w14:paraId="3957F9E8" w14:textId="204B7C94"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La evaluación de las prop</w:t>
      </w:r>
      <w:r w:rsidR="006C466F">
        <w:rPr>
          <w:rFonts w:asciiTheme="minorHAnsi" w:eastAsia="MS Mincho" w:hAnsiTheme="minorHAnsi" w:cs="Arial"/>
          <w:sz w:val="20"/>
          <w:lang w:val="es-ES_tradnl" w:eastAsia="zh-CN"/>
        </w:rPr>
        <w:t>osiciones</w:t>
      </w:r>
      <w:r w:rsidRPr="00341A33">
        <w:rPr>
          <w:rFonts w:asciiTheme="minorHAnsi" w:eastAsia="MS Mincho" w:hAnsiTheme="minorHAnsi" w:cs="Arial"/>
          <w:sz w:val="20"/>
          <w:lang w:val="es-ES_tradnl" w:eastAsia="zh-CN"/>
        </w:rPr>
        <w:t xml:space="preserve"> técnicas será realizada, verificando que la documentación presentada por el licitante, cumpla con los requisitos señalados en los numerales 2.1, 5.1,</w:t>
      </w:r>
      <w:r w:rsidR="001920EB">
        <w:rPr>
          <w:rFonts w:asciiTheme="minorHAnsi" w:eastAsia="MS Mincho" w:hAnsiTheme="minorHAnsi" w:cs="Arial"/>
          <w:sz w:val="20"/>
          <w:lang w:val="es-ES_tradnl" w:eastAsia="zh-CN"/>
        </w:rPr>
        <w:t xml:space="preserve"> 6, 6.1, 6.2, 6.3, </w:t>
      </w:r>
      <w:r w:rsidRPr="00341A33">
        <w:rPr>
          <w:rFonts w:asciiTheme="minorHAnsi" w:eastAsia="MS Mincho" w:hAnsiTheme="minorHAnsi" w:cs="Arial"/>
          <w:sz w:val="20"/>
          <w:lang w:val="es-ES_tradnl" w:eastAsia="zh-CN"/>
        </w:rPr>
        <w:t>7.1,</w:t>
      </w:r>
      <w:r w:rsidR="001920EB">
        <w:rPr>
          <w:rFonts w:asciiTheme="minorHAnsi" w:eastAsia="MS Mincho" w:hAnsiTheme="minorHAnsi" w:cs="Arial"/>
          <w:sz w:val="20"/>
          <w:lang w:val="es-ES_tradnl" w:eastAsia="zh-CN"/>
        </w:rPr>
        <w:t xml:space="preserve"> 7.2</w:t>
      </w:r>
      <w:r w:rsidRPr="00341A33">
        <w:rPr>
          <w:rFonts w:asciiTheme="minorHAnsi" w:eastAsia="MS Mincho" w:hAnsiTheme="minorHAnsi" w:cs="Arial"/>
          <w:sz w:val="20"/>
          <w:lang w:val="es-ES_tradnl" w:eastAsia="zh-CN"/>
        </w:rPr>
        <w:t xml:space="preserve"> y sus anexos, así como los que se deriven del acto de la(s) Junta(s) de Aclaraciones y, que con motivo de dicho incumplimiento se afecte la solvencia de la </w:t>
      </w:r>
      <w:r w:rsidR="006C466F">
        <w:rPr>
          <w:rFonts w:asciiTheme="minorHAnsi" w:eastAsia="MS Mincho" w:hAnsiTheme="minorHAnsi" w:cs="Arial"/>
          <w:sz w:val="20"/>
          <w:lang w:val="es-ES_tradnl" w:eastAsia="zh-CN"/>
        </w:rPr>
        <w:t>proposición</w:t>
      </w:r>
      <w:r w:rsidRPr="00341A33">
        <w:rPr>
          <w:rFonts w:asciiTheme="minorHAnsi" w:eastAsia="MS Mincho" w:hAnsiTheme="minorHAnsi" w:cs="Arial"/>
          <w:sz w:val="20"/>
          <w:lang w:val="es-ES_tradnl" w:eastAsia="zh-CN"/>
        </w:rPr>
        <w:t>.</w:t>
      </w:r>
    </w:p>
    <w:p w14:paraId="7F1B00E9" w14:textId="77777777" w:rsidR="00341A33" w:rsidRPr="00341A33" w:rsidRDefault="00341A33" w:rsidP="00341A33">
      <w:pPr>
        <w:jc w:val="both"/>
        <w:rPr>
          <w:rFonts w:asciiTheme="minorHAnsi" w:eastAsia="MS Mincho" w:hAnsiTheme="minorHAnsi" w:cs="Arial"/>
          <w:sz w:val="20"/>
          <w:lang w:val="es-ES_tradnl" w:eastAsia="zh-CN"/>
        </w:rPr>
      </w:pPr>
    </w:p>
    <w:p w14:paraId="49FEDD5C"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Para efectos de la evaluación, se tomarán en consideración los criterios siguientes: </w:t>
      </w:r>
    </w:p>
    <w:p w14:paraId="517EEFDB" w14:textId="77777777" w:rsidR="00341A33" w:rsidRPr="00341A33" w:rsidRDefault="00341A33" w:rsidP="00341A33">
      <w:pPr>
        <w:jc w:val="both"/>
        <w:rPr>
          <w:rFonts w:asciiTheme="minorHAnsi" w:eastAsia="MS Mincho" w:hAnsiTheme="minorHAnsi" w:cs="Arial"/>
          <w:sz w:val="20"/>
          <w:lang w:val="es-ES_tradnl" w:eastAsia="zh-CN"/>
        </w:rPr>
      </w:pPr>
    </w:p>
    <w:p w14:paraId="0DC491CF" w14:textId="77777777" w:rsidR="00341A33" w:rsidRPr="00341A33" w:rsidRDefault="00341A33" w:rsidP="008C3E0A">
      <w:pPr>
        <w:numPr>
          <w:ilvl w:val="0"/>
          <w:numId w:val="43"/>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verificará que incluyan la información, los documentos y los requisitos solicitados en las bases.</w:t>
      </w:r>
    </w:p>
    <w:p w14:paraId="491A5F3B" w14:textId="77777777" w:rsidR="00341A33" w:rsidRPr="00341A33" w:rsidRDefault="00341A33" w:rsidP="008C3E0A">
      <w:pPr>
        <w:numPr>
          <w:ilvl w:val="0"/>
          <w:numId w:val="43"/>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verificará documentalmente que el servicio ofertado, cumpla con las especificaciones técnicas y requisitos solicitados en</w:t>
      </w:r>
      <w:r w:rsidRPr="00341A33">
        <w:rPr>
          <w:rFonts w:asciiTheme="minorHAnsi" w:eastAsia="MS Mincho" w:hAnsiTheme="minorHAnsi" w:cs="Arial"/>
          <w:bCs/>
          <w:sz w:val="20"/>
          <w:lang w:val="es-ES_tradnl" w:eastAsia="zh-CN"/>
        </w:rPr>
        <w:t xml:space="preserve"> esta convocatoria, </w:t>
      </w:r>
      <w:r w:rsidRPr="00341A33">
        <w:rPr>
          <w:rFonts w:asciiTheme="minorHAnsi" w:eastAsia="MS Mincho" w:hAnsiTheme="minorHAnsi" w:cs="Arial"/>
          <w:sz w:val="20"/>
          <w:lang w:val="es-ES_tradnl" w:eastAsia="zh-CN"/>
        </w:rPr>
        <w:t>así como con aquellos que resulten de la junta de aclaraciones.</w:t>
      </w:r>
    </w:p>
    <w:p w14:paraId="13C43AA5" w14:textId="77777777" w:rsidR="00341A33" w:rsidRPr="00341A33" w:rsidRDefault="00341A33" w:rsidP="008C3E0A">
      <w:pPr>
        <w:numPr>
          <w:ilvl w:val="0"/>
          <w:numId w:val="43"/>
        </w:numPr>
        <w:tabs>
          <w:tab w:val="left" w:pos="3240"/>
        </w:tabs>
        <w:contextualSpacing/>
        <w:jc w:val="both"/>
        <w:rPr>
          <w:rFonts w:asciiTheme="minorHAnsi" w:hAnsiTheme="minorHAnsi" w:cs="Arial"/>
          <w:sz w:val="20"/>
          <w:lang w:eastAsia="zh-CN"/>
        </w:rPr>
      </w:pPr>
      <w:r w:rsidRPr="00341A33">
        <w:rPr>
          <w:rFonts w:asciiTheme="minorHAnsi" w:eastAsia="Arial Unicode MS" w:hAnsiTheme="minorHAnsi" w:cs="Arial"/>
          <w:sz w:val="20"/>
          <w:lang w:val="es-ES_tradnl" w:eastAsia="zh-CN"/>
        </w:rPr>
        <w:t xml:space="preserve">Se verificará la congruencia de los catálogos e instructivos que presenten los licitantes con lo ofertado en la </w:t>
      </w:r>
      <w:r w:rsidRPr="00341A33">
        <w:rPr>
          <w:rFonts w:asciiTheme="minorHAnsi" w:hAnsiTheme="minorHAnsi" w:cs="Arial"/>
          <w:sz w:val="20"/>
          <w:lang w:eastAsia="zh-CN"/>
        </w:rPr>
        <w:t>proposición técnica.</w:t>
      </w:r>
    </w:p>
    <w:p w14:paraId="6A0A881B" w14:textId="4D768B48" w:rsidR="00341A33" w:rsidRPr="00341A33" w:rsidRDefault="00341A33" w:rsidP="008C3E0A">
      <w:pPr>
        <w:numPr>
          <w:ilvl w:val="0"/>
          <w:numId w:val="43"/>
        </w:numPr>
        <w:tabs>
          <w:tab w:val="clear" w:pos="720"/>
          <w:tab w:val="left" w:pos="709"/>
        </w:tabs>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MX" w:eastAsia="zh-CN"/>
        </w:rPr>
        <w:t>Se verificará el cumplimiento de la proposición, conforme a los requisito</w:t>
      </w:r>
      <w:r w:rsidR="001920EB">
        <w:rPr>
          <w:rFonts w:asciiTheme="minorHAnsi" w:eastAsia="MS Mincho" w:hAnsiTheme="minorHAnsi" w:cs="Arial"/>
          <w:sz w:val="20"/>
          <w:lang w:val="es-MX" w:eastAsia="zh-CN"/>
        </w:rPr>
        <w:t>s establecidos en el numeral 6</w:t>
      </w:r>
      <w:r w:rsidRPr="00341A33">
        <w:rPr>
          <w:rFonts w:asciiTheme="minorHAnsi" w:eastAsia="MS Mincho" w:hAnsiTheme="minorHAnsi" w:cs="Arial"/>
          <w:sz w:val="20"/>
          <w:lang w:val="es-MX" w:eastAsia="zh-CN"/>
        </w:rPr>
        <w:t xml:space="preserve"> de las bases de esta Convocatoria.</w:t>
      </w:r>
    </w:p>
    <w:p w14:paraId="31146E8B" w14:textId="038D4135" w:rsidR="00341A33" w:rsidRPr="00341A33" w:rsidRDefault="00341A33" w:rsidP="008C3E0A">
      <w:pPr>
        <w:numPr>
          <w:ilvl w:val="0"/>
          <w:numId w:val="43"/>
        </w:numPr>
        <w:tabs>
          <w:tab w:val="left" w:pos="3240"/>
        </w:tabs>
        <w:contextualSpacing/>
        <w:jc w:val="both"/>
        <w:rPr>
          <w:rFonts w:asciiTheme="minorHAnsi" w:eastAsia="MS Mincho" w:hAnsiTheme="minorHAnsi" w:cs="Arial"/>
          <w:sz w:val="20"/>
          <w:lang w:val="es-ES_tradnl" w:eastAsia="zh-CN"/>
        </w:rPr>
      </w:pPr>
      <w:r w:rsidRPr="00341A33">
        <w:rPr>
          <w:rFonts w:asciiTheme="minorHAnsi" w:eastAsia="Arial Unicode MS" w:hAnsiTheme="minorHAnsi" w:cs="Arial"/>
          <w:sz w:val="20"/>
          <w:lang w:val="es-ES_tradnl" w:eastAsia="zh-CN"/>
        </w:rPr>
        <w:t>La evaluación se hará sob</w:t>
      </w:r>
      <w:r w:rsidR="001920EB">
        <w:rPr>
          <w:rFonts w:asciiTheme="minorHAnsi" w:eastAsia="Arial Unicode MS" w:hAnsiTheme="minorHAnsi" w:cs="Arial"/>
          <w:sz w:val="20"/>
          <w:lang w:val="es-ES_tradnl" w:eastAsia="zh-CN"/>
        </w:rPr>
        <w:t xml:space="preserve">re la descripción del servicio </w:t>
      </w:r>
      <w:r w:rsidRPr="00341A33">
        <w:rPr>
          <w:rFonts w:asciiTheme="minorHAnsi" w:eastAsia="Arial Unicode MS" w:hAnsiTheme="minorHAnsi" w:cs="Arial"/>
          <w:sz w:val="20"/>
          <w:lang w:val="es-ES_tradnl" w:eastAsia="zh-CN"/>
        </w:rPr>
        <w:t>que corresponda al Requerimiento, de acuerdo a la descripción y características de la misma.</w:t>
      </w:r>
    </w:p>
    <w:p w14:paraId="77E19233" w14:textId="5FC71F2B" w:rsidR="00341A33" w:rsidRPr="00341A33" w:rsidRDefault="00341A33" w:rsidP="008C3E0A">
      <w:pPr>
        <w:numPr>
          <w:ilvl w:val="0"/>
          <w:numId w:val="43"/>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analizarán los precios ofertados por los licitantes, y las operaciones aritméticas con objeto de verificar el importe total de los servicios ofertados, conforme a los datos contenidos en su proposición económica </w:t>
      </w:r>
      <w:r w:rsidRPr="00341A33">
        <w:rPr>
          <w:rFonts w:asciiTheme="minorHAnsi" w:eastAsia="MS Mincho" w:hAnsiTheme="minorHAnsi" w:cs="Arial"/>
          <w:b/>
          <w:sz w:val="20"/>
          <w:lang w:val="es-ES_tradnl" w:eastAsia="zh-CN"/>
        </w:rPr>
        <w:t xml:space="preserve">ANEXO NÚMERO </w:t>
      </w:r>
      <w:r w:rsidR="0075011E">
        <w:rPr>
          <w:rFonts w:asciiTheme="minorHAnsi" w:eastAsia="MS Mincho" w:hAnsiTheme="minorHAnsi" w:cs="Arial"/>
          <w:b/>
          <w:sz w:val="20"/>
          <w:lang w:val="es-ES_tradnl" w:eastAsia="zh-CN"/>
        </w:rPr>
        <w:t>07 (SIETE)</w:t>
      </w:r>
    </w:p>
    <w:p w14:paraId="23B2A837" w14:textId="77777777" w:rsidR="00341A33" w:rsidRPr="00341A33" w:rsidRDefault="00341A33" w:rsidP="008C3E0A">
      <w:pPr>
        <w:numPr>
          <w:ilvl w:val="0"/>
          <w:numId w:val="43"/>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17EBF8DC" w14:textId="192DDF6E" w:rsidR="00341A33" w:rsidRPr="00341A33" w:rsidRDefault="00341A33" w:rsidP="008C3E0A">
      <w:pPr>
        <w:numPr>
          <w:ilvl w:val="0"/>
          <w:numId w:val="43"/>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Las correcciones se harán constar en el fallo a que se refiere el artículo 55 primer párrafo del reglamento. Si el licitante no acepta la corrección de la </w:t>
      </w:r>
      <w:r w:rsidR="006C466F" w:rsidRPr="00341A33">
        <w:rPr>
          <w:rFonts w:asciiTheme="minorHAnsi" w:eastAsia="MS Mincho" w:hAnsiTheme="minorHAnsi" w:cs="Arial"/>
          <w:sz w:val="20"/>
          <w:lang w:val="es-ES_tradnl" w:eastAsia="zh-CN"/>
        </w:rPr>
        <w:t>prop</w:t>
      </w:r>
      <w:r w:rsidR="006C466F">
        <w:rPr>
          <w:rFonts w:asciiTheme="minorHAnsi" w:eastAsia="MS Mincho" w:hAnsiTheme="minorHAnsi" w:cs="Arial"/>
          <w:sz w:val="20"/>
          <w:lang w:val="es-ES_tradnl" w:eastAsia="zh-CN"/>
        </w:rPr>
        <w:t>osición</w:t>
      </w:r>
      <w:r w:rsidRPr="00341A33">
        <w:rPr>
          <w:rFonts w:asciiTheme="minorHAnsi" w:eastAsia="MS Mincho" w:hAnsiTheme="minorHAnsi" w:cs="Arial"/>
          <w:sz w:val="20"/>
          <w:lang w:val="es-ES_tradnl" w:eastAsia="zh-CN"/>
        </w:rPr>
        <w:t>, se desechará(n) la(s) partida(s) que sea(n) afectada(s) por el error.</w:t>
      </w:r>
    </w:p>
    <w:p w14:paraId="7CA2A190" w14:textId="77777777" w:rsidR="00B63DB2" w:rsidRPr="00CD2252" w:rsidRDefault="00B63DB2" w:rsidP="00B63DB2">
      <w:pPr>
        <w:tabs>
          <w:tab w:val="left" w:pos="1575"/>
        </w:tabs>
        <w:jc w:val="both"/>
        <w:rPr>
          <w:rFonts w:asciiTheme="minorHAnsi" w:hAnsiTheme="minorHAnsi" w:cs="Arial"/>
          <w:b/>
          <w:sz w:val="20"/>
        </w:rPr>
      </w:pPr>
    </w:p>
    <w:p w14:paraId="2A0AA219" w14:textId="1700A628" w:rsidR="008804FE" w:rsidRPr="00CD2252" w:rsidRDefault="008804FE" w:rsidP="008804FE">
      <w:pPr>
        <w:ind w:left="284" w:hanging="284"/>
        <w:jc w:val="both"/>
        <w:rPr>
          <w:rFonts w:asciiTheme="minorHAnsi" w:hAnsiTheme="minorHAnsi" w:cs="Arial"/>
          <w:b/>
          <w:color w:val="000000"/>
          <w:sz w:val="20"/>
        </w:rPr>
      </w:pPr>
      <w:r w:rsidRPr="00CD2252">
        <w:rPr>
          <w:rFonts w:asciiTheme="minorHAnsi" w:hAnsiTheme="minorHAnsi" w:cs="Arial"/>
          <w:b/>
          <w:color w:val="000000"/>
          <w:sz w:val="20"/>
        </w:rPr>
        <w:t>9.</w:t>
      </w:r>
      <w:r w:rsidR="00972AC1" w:rsidRPr="00CD2252">
        <w:rPr>
          <w:rFonts w:asciiTheme="minorHAnsi" w:hAnsiTheme="minorHAnsi" w:cs="Arial"/>
          <w:b/>
          <w:color w:val="000000"/>
          <w:sz w:val="20"/>
        </w:rPr>
        <w:t>2</w:t>
      </w:r>
      <w:r w:rsidR="006950D7">
        <w:rPr>
          <w:rFonts w:asciiTheme="minorHAnsi" w:hAnsiTheme="minorHAnsi" w:cs="Arial"/>
          <w:b/>
          <w:color w:val="000000"/>
          <w:sz w:val="20"/>
        </w:rPr>
        <w:t xml:space="preserve"> </w:t>
      </w:r>
      <w:r w:rsidRPr="00CD2252">
        <w:rPr>
          <w:rFonts w:asciiTheme="minorHAnsi" w:hAnsiTheme="minorHAnsi" w:cs="Arial"/>
          <w:b/>
          <w:color w:val="000000"/>
          <w:sz w:val="20"/>
        </w:rPr>
        <w:t>CRITERIOS D</w:t>
      </w:r>
      <w:r w:rsidR="00CD2252" w:rsidRPr="00CD2252">
        <w:rPr>
          <w:rFonts w:asciiTheme="minorHAnsi" w:hAnsiTheme="minorHAnsi" w:cs="Arial"/>
          <w:b/>
          <w:color w:val="000000"/>
          <w:sz w:val="20"/>
        </w:rPr>
        <w:t>E ADJUDICACIÓN DE LOS CONTRATOS.</w:t>
      </w:r>
    </w:p>
    <w:p w14:paraId="705B0CA6" w14:textId="5E87559A"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Los criterios que se aplicarán para evaluar las proposiciones se basarán en la información documental presentada por los participantes conforme a</w:t>
      </w:r>
      <w:bookmarkStart w:id="5" w:name="Anexo_11_Back"/>
      <w:r w:rsidRPr="00CD2252">
        <w:rPr>
          <w:rFonts w:asciiTheme="minorHAnsi" w:hAnsiTheme="minorHAnsi" w:cs="Tahoma"/>
          <w:sz w:val="20"/>
        </w:rPr>
        <w:t xml:space="preserve"> lo solicitado</w:t>
      </w:r>
      <w:r w:rsidR="00211D14" w:rsidRPr="00211D14">
        <w:rPr>
          <w:rFonts w:asciiTheme="minorHAnsi" w:eastAsia="MS Mincho" w:hAnsiTheme="minorHAnsi" w:cs="Arial"/>
          <w:sz w:val="20"/>
          <w:lang w:val="es-ES_tradnl" w:eastAsia="zh-CN"/>
        </w:rPr>
        <w:t xml:space="preserve"> </w:t>
      </w:r>
      <w:r w:rsidR="00211D14" w:rsidRPr="00341A33">
        <w:rPr>
          <w:rFonts w:asciiTheme="minorHAnsi" w:eastAsia="MS Mincho" w:hAnsiTheme="minorHAnsi" w:cs="Arial"/>
          <w:sz w:val="20"/>
          <w:lang w:val="es-ES_tradnl" w:eastAsia="zh-CN"/>
        </w:rPr>
        <w:t>en los numerales 2.1, 5.1,</w:t>
      </w:r>
      <w:r w:rsidR="00211D14">
        <w:rPr>
          <w:rFonts w:asciiTheme="minorHAnsi" w:eastAsia="MS Mincho" w:hAnsiTheme="minorHAnsi" w:cs="Arial"/>
          <w:sz w:val="20"/>
          <w:lang w:val="es-ES_tradnl" w:eastAsia="zh-CN"/>
        </w:rPr>
        <w:t xml:space="preserve"> 6, 6.1, 6.2, 6.3, </w:t>
      </w:r>
      <w:r w:rsidR="00211D14" w:rsidRPr="00341A33">
        <w:rPr>
          <w:rFonts w:asciiTheme="minorHAnsi" w:eastAsia="MS Mincho" w:hAnsiTheme="minorHAnsi" w:cs="Arial"/>
          <w:sz w:val="20"/>
          <w:lang w:val="es-ES_tradnl" w:eastAsia="zh-CN"/>
        </w:rPr>
        <w:t>7.1,</w:t>
      </w:r>
      <w:r w:rsidR="00211D14">
        <w:rPr>
          <w:rFonts w:asciiTheme="minorHAnsi" w:eastAsia="MS Mincho" w:hAnsiTheme="minorHAnsi" w:cs="Arial"/>
          <w:sz w:val="20"/>
          <w:lang w:val="es-ES_tradnl" w:eastAsia="zh-CN"/>
        </w:rPr>
        <w:t xml:space="preserve"> 7.2</w:t>
      </w:r>
      <w:r w:rsidR="00211D14" w:rsidRPr="00341A33">
        <w:rPr>
          <w:rFonts w:asciiTheme="minorHAnsi" w:eastAsia="MS Mincho" w:hAnsiTheme="minorHAnsi" w:cs="Arial"/>
          <w:sz w:val="20"/>
          <w:lang w:val="es-ES_tradnl" w:eastAsia="zh-CN"/>
        </w:rPr>
        <w:t xml:space="preserve"> y sus anexos</w:t>
      </w:r>
      <w:r w:rsidRPr="00CD2252">
        <w:rPr>
          <w:rFonts w:asciiTheme="minorHAnsi" w:hAnsiTheme="minorHAnsi" w:cs="Tahoma"/>
          <w:sz w:val="20"/>
        </w:rPr>
        <w:t xml:space="preserve"> los</w:t>
      </w:r>
      <w:bookmarkEnd w:id="5"/>
      <w:r w:rsidRPr="00CD2252">
        <w:rPr>
          <w:rFonts w:asciiTheme="minorHAnsi" w:hAnsiTheme="minorHAnsi" w:cs="Tahoma"/>
          <w:sz w:val="20"/>
        </w:rPr>
        <w:t xml:space="preserve"> cual</w:t>
      </w:r>
      <w:r w:rsidR="00211D14">
        <w:rPr>
          <w:rFonts w:asciiTheme="minorHAnsi" w:hAnsiTheme="minorHAnsi" w:cs="Tahoma"/>
          <w:sz w:val="20"/>
        </w:rPr>
        <w:t>es</w:t>
      </w:r>
      <w:r w:rsidRPr="00CD2252">
        <w:rPr>
          <w:rFonts w:asciiTheme="minorHAnsi" w:hAnsiTheme="minorHAnsi" w:cs="Tahoma"/>
          <w:sz w:val="20"/>
        </w:rPr>
        <w:t xml:space="preserve"> forma</w:t>
      </w:r>
      <w:r w:rsidR="00211D14">
        <w:rPr>
          <w:rFonts w:asciiTheme="minorHAnsi" w:hAnsiTheme="minorHAnsi" w:cs="Tahoma"/>
          <w:sz w:val="20"/>
        </w:rPr>
        <w:t>n</w:t>
      </w:r>
      <w:r w:rsidRPr="00CD2252">
        <w:rPr>
          <w:rFonts w:asciiTheme="minorHAnsi" w:hAnsiTheme="minorHAnsi" w:cs="Tahoma"/>
          <w:sz w:val="20"/>
        </w:rPr>
        <w:t xml:space="preserve"> parte de las presentes bases.</w:t>
      </w:r>
    </w:p>
    <w:p w14:paraId="70012068" w14:textId="77777777" w:rsidR="00CD2252" w:rsidRPr="00CD2252" w:rsidRDefault="00CD2252" w:rsidP="00CD2252">
      <w:pPr>
        <w:jc w:val="both"/>
        <w:rPr>
          <w:rFonts w:asciiTheme="minorHAnsi" w:hAnsiTheme="minorHAnsi" w:cs="Tahoma"/>
          <w:sz w:val="20"/>
        </w:rPr>
      </w:pPr>
    </w:p>
    <w:p w14:paraId="76452965" w14:textId="4F0DB0B4" w:rsidR="00CD2252" w:rsidRPr="00CD2252" w:rsidRDefault="00CD2252" w:rsidP="00CD2252">
      <w:pPr>
        <w:suppressAutoHyphens w:val="0"/>
        <w:overflowPunct w:val="0"/>
        <w:autoSpaceDE w:val="0"/>
        <w:autoSpaceDN w:val="0"/>
        <w:adjustRightInd w:val="0"/>
        <w:jc w:val="both"/>
        <w:textAlignment w:val="baseline"/>
        <w:rPr>
          <w:rFonts w:asciiTheme="minorHAnsi" w:hAnsiTheme="minorHAnsi" w:cs="Arial"/>
          <w:b/>
          <w:bCs/>
          <w:sz w:val="20"/>
          <w:lang w:val="es-ES_tradnl" w:eastAsia="es-ES"/>
        </w:rPr>
      </w:pPr>
      <w:r w:rsidRPr="00CD2252">
        <w:rPr>
          <w:rFonts w:asciiTheme="minorHAnsi" w:hAnsiTheme="minorHAnsi" w:cs="Arial"/>
          <w:b/>
          <w:bCs/>
          <w:sz w:val="20"/>
          <w:lang w:val="es-ES_tradnl" w:eastAsia="es-ES"/>
        </w:rPr>
        <w:t>CON BASE AL ARTICULO 29  FRACCION XIII, Y ARTICULO 36 DE LA LAASSP, EL CRITERIO QUE SE UTILIZARÁ COMO MÉTODO PARA EVALUAR LAS PROP</w:t>
      </w:r>
      <w:r w:rsidR="006C466F">
        <w:rPr>
          <w:rFonts w:asciiTheme="minorHAnsi" w:hAnsiTheme="minorHAnsi" w:cs="Arial"/>
          <w:b/>
          <w:bCs/>
          <w:sz w:val="20"/>
          <w:lang w:val="es-ES_tradnl" w:eastAsia="es-ES"/>
        </w:rPr>
        <w:t>OSICIONES</w:t>
      </w:r>
      <w:r w:rsidRPr="00CD2252">
        <w:rPr>
          <w:rFonts w:asciiTheme="minorHAnsi" w:hAnsiTheme="minorHAnsi" w:cs="Arial"/>
          <w:b/>
          <w:bCs/>
          <w:sz w:val="20"/>
          <w:lang w:val="es-ES_tradnl" w:eastAsia="es-ES"/>
        </w:rPr>
        <w:t xml:space="preserve">, SERÁ EL METODO </w:t>
      </w:r>
      <w:r w:rsidR="006A35FE">
        <w:rPr>
          <w:rFonts w:asciiTheme="minorHAnsi" w:hAnsiTheme="minorHAnsi" w:cs="Arial"/>
          <w:b/>
          <w:bCs/>
          <w:sz w:val="20"/>
          <w:lang w:val="es-ES_tradnl" w:eastAsia="es-ES"/>
        </w:rPr>
        <w:t>BINARIO</w:t>
      </w:r>
    </w:p>
    <w:p w14:paraId="5651EC05" w14:textId="77777777" w:rsidR="00CD2252" w:rsidRPr="00CD2252" w:rsidRDefault="00CD2252" w:rsidP="00CD2252">
      <w:pPr>
        <w:suppressAutoHyphens w:val="0"/>
        <w:overflowPunct w:val="0"/>
        <w:autoSpaceDE w:val="0"/>
        <w:autoSpaceDN w:val="0"/>
        <w:adjustRightInd w:val="0"/>
        <w:jc w:val="both"/>
        <w:textAlignment w:val="baseline"/>
        <w:rPr>
          <w:rFonts w:ascii="Montserrat Medium" w:hAnsi="Montserrat Medium" w:cs="Arial"/>
          <w:bCs/>
          <w:sz w:val="18"/>
          <w:lang w:val="es-ES_tradnl" w:eastAsia="es-ES"/>
        </w:rPr>
      </w:pPr>
    </w:p>
    <w:p w14:paraId="1FD85E0D"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La evaluación se realizará comparando entre sí, en forma equivalente, todas las condiciones ofrecidas explícitamente por los participantes.</w:t>
      </w:r>
    </w:p>
    <w:p w14:paraId="4A9CD138" w14:textId="77777777" w:rsidR="00CD2252" w:rsidRPr="00CD2252" w:rsidRDefault="00CD2252" w:rsidP="00CD2252">
      <w:pPr>
        <w:jc w:val="both"/>
        <w:rPr>
          <w:rFonts w:asciiTheme="minorHAnsi" w:hAnsiTheme="minorHAnsi" w:cs="Tahoma"/>
          <w:sz w:val="20"/>
        </w:rPr>
      </w:pPr>
    </w:p>
    <w:p w14:paraId="7D132988"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4BF9B393" w14:textId="77777777" w:rsidR="00CD2252" w:rsidRPr="00CD2252" w:rsidRDefault="00CD2252" w:rsidP="00CD2252">
      <w:pPr>
        <w:jc w:val="both"/>
        <w:rPr>
          <w:rFonts w:asciiTheme="minorHAnsi" w:hAnsiTheme="minorHAnsi" w:cs="Tahoma"/>
          <w:sz w:val="20"/>
          <w:u w:val="single"/>
        </w:rPr>
      </w:pPr>
    </w:p>
    <w:p w14:paraId="456AEC70"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Se comprobará que las condiciones legales, técnicas y económicas requeridas contengan la información, documentación y requisitos de la presente Convocatoria, ello de conformidad al artículo 36 de la LAASSP.</w:t>
      </w:r>
    </w:p>
    <w:p w14:paraId="31FD5CF4" w14:textId="77777777" w:rsidR="00CD2252" w:rsidRPr="00CD2252" w:rsidRDefault="00CD2252" w:rsidP="00CD2252">
      <w:pPr>
        <w:jc w:val="both"/>
        <w:rPr>
          <w:rFonts w:asciiTheme="minorHAnsi" w:hAnsiTheme="minorHAnsi"/>
          <w:sz w:val="20"/>
        </w:rPr>
      </w:pPr>
    </w:p>
    <w:p w14:paraId="5FE3D56E" w14:textId="77777777" w:rsidR="00CD2252" w:rsidRPr="00CD2252" w:rsidRDefault="00CD2252" w:rsidP="00CD2252">
      <w:pPr>
        <w:jc w:val="both"/>
        <w:rPr>
          <w:rFonts w:asciiTheme="minorHAnsi" w:hAnsiTheme="minorHAnsi"/>
          <w:sz w:val="20"/>
        </w:rPr>
      </w:pPr>
      <w:r w:rsidRPr="00CD2252">
        <w:rPr>
          <w:rFonts w:asciiTheme="minorHAnsi" w:hAnsiTheme="minorHAnsi"/>
          <w:sz w:val="20"/>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14:paraId="427FC02B" w14:textId="77777777" w:rsidR="00CD2252" w:rsidRPr="00CD2252" w:rsidRDefault="00CD2252" w:rsidP="00CD2252">
      <w:pPr>
        <w:ind w:left="-284"/>
        <w:jc w:val="both"/>
        <w:rPr>
          <w:rFonts w:asciiTheme="minorHAnsi" w:hAnsiTheme="minorHAnsi"/>
          <w:sz w:val="20"/>
        </w:rPr>
      </w:pPr>
      <w:r w:rsidRPr="00CD2252">
        <w:rPr>
          <w:rFonts w:asciiTheme="minorHAnsi" w:hAnsiTheme="minorHAnsi"/>
          <w:sz w:val="20"/>
        </w:rPr>
        <w:t xml:space="preserve"> </w:t>
      </w:r>
    </w:p>
    <w:p w14:paraId="4CB61EF3" w14:textId="77777777" w:rsidR="00CD2252" w:rsidRPr="00CD2252" w:rsidRDefault="00CD2252" w:rsidP="00CD2252">
      <w:pPr>
        <w:jc w:val="both"/>
        <w:rPr>
          <w:rFonts w:asciiTheme="minorHAnsi" w:hAnsiTheme="minorHAnsi"/>
          <w:sz w:val="20"/>
        </w:rPr>
      </w:pPr>
      <w:r w:rsidRPr="00CD2252">
        <w:rPr>
          <w:rFonts w:asciiTheme="minorHAnsi" w:hAnsiTheme="minorHAnsi"/>
          <w:b/>
          <w:i/>
          <w:sz w:val="20"/>
          <w:u w:val="single"/>
        </w:rPr>
        <w:lastRenderedPageBreak/>
        <w:t>NOTA: 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r w:rsidRPr="00CD2252">
        <w:rPr>
          <w:rFonts w:asciiTheme="minorHAnsi" w:hAnsiTheme="minorHAnsi"/>
          <w:b/>
          <w:sz w:val="20"/>
        </w:rPr>
        <w:t>.</w:t>
      </w:r>
    </w:p>
    <w:p w14:paraId="01CE3031" w14:textId="77777777" w:rsidR="00CD2252" w:rsidRPr="00CD2252" w:rsidRDefault="00CD2252" w:rsidP="00CD2252">
      <w:pPr>
        <w:ind w:left="-284"/>
        <w:jc w:val="both"/>
        <w:rPr>
          <w:rFonts w:asciiTheme="minorHAnsi" w:hAnsiTheme="minorHAnsi"/>
          <w:sz w:val="20"/>
        </w:rPr>
      </w:pPr>
      <w:r w:rsidRPr="00CD2252">
        <w:rPr>
          <w:rFonts w:asciiTheme="minorHAnsi" w:hAnsiTheme="minorHAnsi"/>
          <w:sz w:val="20"/>
        </w:rPr>
        <w:t xml:space="preserve"> </w:t>
      </w:r>
    </w:p>
    <w:p w14:paraId="5E1B6818" w14:textId="77777777" w:rsidR="00CD2252" w:rsidRPr="00CD2252" w:rsidRDefault="00CD2252" w:rsidP="00CD2252">
      <w:pPr>
        <w:jc w:val="both"/>
        <w:rPr>
          <w:rFonts w:asciiTheme="minorHAnsi" w:hAnsiTheme="minorHAnsi"/>
          <w:sz w:val="20"/>
        </w:rPr>
      </w:pPr>
      <w:r w:rsidRPr="00CD2252">
        <w:rPr>
          <w:rFonts w:asciiTheme="minorHAnsi" w:hAnsiTheme="minorHAnsi"/>
          <w:sz w:val="20"/>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conforme a los artículos 36 Bis de la LAASSP y 54 del Reglamento. </w:t>
      </w:r>
    </w:p>
    <w:p w14:paraId="5C754593" w14:textId="77777777" w:rsidR="00CD2252" w:rsidRPr="00CD2252" w:rsidRDefault="00CD2252" w:rsidP="00CD2252">
      <w:pPr>
        <w:ind w:left="-284"/>
        <w:jc w:val="both"/>
        <w:rPr>
          <w:rFonts w:asciiTheme="minorHAnsi" w:hAnsiTheme="minorHAnsi"/>
          <w:sz w:val="20"/>
        </w:rPr>
      </w:pPr>
    </w:p>
    <w:p w14:paraId="19FAF59E" w14:textId="0634F29B" w:rsidR="00CD2252" w:rsidRPr="00CD2252" w:rsidRDefault="00CD2252" w:rsidP="00CD2252">
      <w:pPr>
        <w:jc w:val="both"/>
        <w:rPr>
          <w:rFonts w:asciiTheme="minorHAnsi" w:hAnsiTheme="minorHAnsi"/>
          <w:sz w:val="20"/>
        </w:rPr>
      </w:pPr>
      <w:r w:rsidRPr="00CD2252">
        <w:rPr>
          <w:rFonts w:asciiTheme="minorHAnsi" w:hAnsiTheme="minorHAnsi"/>
          <w:sz w:val="20"/>
        </w:rPr>
        <w:t>En el caso de las proposiciones presentadas por medios electrónicos, el sorteo por insaculación se realizará a través de COMPRANET, conforme a la</w:t>
      </w:r>
      <w:r w:rsidR="00132918">
        <w:rPr>
          <w:rFonts w:asciiTheme="minorHAnsi" w:hAnsiTheme="minorHAnsi"/>
          <w:sz w:val="20"/>
        </w:rPr>
        <w:t xml:space="preserve">s disposiciones administrativas </w:t>
      </w:r>
      <w:r w:rsidRPr="00CD2252">
        <w:rPr>
          <w:rFonts w:asciiTheme="minorHAnsi" w:hAnsiTheme="minorHAnsi"/>
          <w:sz w:val="20"/>
        </w:rPr>
        <w:t xml:space="preserve">que </w:t>
      </w:r>
      <w:proofErr w:type="gramStart"/>
      <w:r w:rsidRPr="00CD2252">
        <w:rPr>
          <w:rFonts w:asciiTheme="minorHAnsi" w:hAnsiTheme="minorHAnsi"/>
          <w:sz w:val="20"/>
        </w:rPr>
        <w:t>emita</w:t>
      </w:r>
      <w:proofErr w:type="gramEnd"/>
      <w:r w:rsidRPr="00CD2252">
        <w:rPr>
          <w:rFonts w:asciiTheme="minorHAnsi" w:hAnsiTheme="minorHAnsi"/>
          <w:sz w:val="20"/>
        </w:rPr>
        <w:t xml:space="preserve">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0E0952" w:rsidRPr="00694558">
        <w:rPr>
          <w:rFonts w:asciiTheme="minorHAnsi" w:hAnsiTheme="minorHAnsi" w:cs="Tahoma"/>
          <w:b/>
          <w:sz w:val="20"/>
        </w:rPr>
        <w:t>SABG</w:t>
      </w:r>
      <w:r w:rsidR="000E0952">
        <w:rPr>
          <w:rFonts w:asciiTheme="minorHAnsi" w:hAnsiTheme="minorHAnsi" w:cs="Tahoma"/>
          <w:b/>
          <w:sz w:val="20"/>
        </w:rPr>
        <w:t>)</w:t>
      </w:r>
    </w:p>
    <w:p w14:paraId="30ABD651" w14:textId="77777777" w:rsidR="00665FC8" w:rsidRPr="001171DE" w:rsidRDefault="00665FC8" w:rsidP="0041064E">
      <w:pPr>
        <w:jc w:val="both"/>
        <w:rPr>
          <w:rFonts w:asciiTheme="minorHAnsi" w:hAnsiTheme="minorHAnsi" w:cs="Arial"/>
          <w:color w:val="000000"/>
          <w:sz w:val="20"/>
        </w:rPr>
      </w:pPr>
    </w:p>
    <w:p w14:paraId="4B49A323" w14:textId="1BA53B86" w:rsidR="0041064E" w:rsidRPr="00C103E7" w:rsidRDefault="00725395" w:rsidP="0041064E">
      <w:pPr>
        <w:rPr>
          <w:rFonts w:asciiTheme="minorHAnsi" w:hAnsiTheme="minorHAnsi" w:cs="Arial"/>
          <w:b/>
          <w:bCs/>
          <w:sz w:val="20"/>
        </w:rPr>
      </w:pPr>
      <w:r>
        <w:rPr>
          <w:rFonts w:asciiTheme="minorHAnsi" w:hAnsiTheme="minorHAnsi" w:cs="Arial"/>
          <w:b/>
          <w:color w:val="000000"/>
          <w:sz w:val="20"/>
        </w:rPr>
        <w:t xml:space="preserve">10. </w:t>
      </w:r>
      <w:r w:rsidR="0041064E" w:rsidRPr="00C103E7">
        <w:rPr>
          <w:rFonts w:asciiTheme="minorHAnsi" w:hAnsiTheme="minorHAnsi" w:cs="Arial"/>
          <w:b/>
          <w:color w:val="000000"/>
          <w:sz w:val="20"/>
        </w:rPr>
        <w:t>CAUSAS DE DESECHAMIENTO</w:t>
      </w:r>
      <w:r>
        <w:rPr>
          <w:rFonts w:asciiTheme="minorHAnsi" w:hAnsiTheme="minorHAnsi" w:cs="Arial"/>
          <w:b/>
          <w:color w:val="000000"/>
          <w:sz w:val="20"/>
        </w:rPr>
        <w:t>.</w:t>
      </w:r>
    </w:p>
    <w:p w14:paraId="39249879" w14:textId="77777777" w:rsidR="0041064E" w:rsidRDefault="0041064E" w:rsidP="0041064E">
      <w:pPr>
        <w:jc w:val="both"/>
        <w:rPr>
          <w:rFonts w:asciiTheme="minorHAnsi" w:hAnsiTheme="minorHAnsi" w:cs="Arial"/>
          <w:sz w:val="20"/>
        </w:rPr>
      </w:pPr>
      <w:r w:rsidRPr="001171DE">
        <w:rPr>
          <w:rFonts w:asciiTheme="minorHAnsi" w:hAnsiTheme="minorHAnsi" w:cs="Arial"/>
          <w:sz w:val="20"/>
        </w:rPr>
        <w:t>Se desecharán las proposiciones de los licitantes que incurran en uno o varios de los siguientes supuestos:</w:t>
      </w:r>
    </w:p>
    <w:p w14:paraId="60D86877" w14:textId="77777777" w:rsidR="00C103E7" w:rsidRPr="001171DE" w:rsidRDefault="00C103E7" w:rsidP="0041064E">
      <w:pPr>
        <w:jc w:val="both"/>
        <w:rPr>
          <w:rFonts w:asciiTheme="minorHAnsi" w:hAnsiTheme="minorHAnsi" w:cs="Arial"/>
          <w:sz w:val="20"/>
        </w:rPr>
      </w:pPr>
    </w:p>
    <w:p w14:paraId="560FA865" w14:textId="29C88D46" w:rsidR="0041064E" w:rsidRPr="00CD2252" w:rsidRDefault="0041064E" w:rsidP="008C3E0A">
      <w:pPr>
        <w:pStyle w:val="Sinespaciado"/>
        <w:numPr>
          <w:ilvl w:val="0"/>
          <w:numId w:val="53"/>
        </w:numPr>
        <w:jc w:val="both"/>
        <w:rPr>
          <w:rFonts w:ascii="Calibri" w:hAnsi="Calibri"/>
          <w:sz w:val="20"/>
          <w:szCs w:val="20"/>
        </w:rPr>
      </w:pPr>
      <w:r w:rsidRPr="00AE0B32">
        <w:rPr>
          <w:rFonts w:ascii="Calibri" w:hAnsi="Calibri"/>
          <w:sz w:val="20"/>
          <w:szCs w:val="20"/>
        </w:rPr>
        <w:t xml:space="preserve">Que no cumplan con alguno de los requisitos establecidos en esta Convocatoria contenidos en los numerales </w:t>
      </w:r>
      <w:r w:rsidR="00211D14" w:rsidRPr="00211D14">
        <w:rPr>
          <w:rFonts w:ascii="Calibri" w:hAnsi="Calibri"/>
          <w:sz w:val="20"/>
          <w:szCs w:val="20"/>
        </w:rPr>
        <w:t xml:space="preserve">2.1, 5.1, 6, 6.1, 6.2, 6.3, 7.1, 7.2 </w:t>
      </w:r>
      <w:r w:rsidRPr="00AE0B32">
        <w:rPr>
          <w:rFonts w:ascii="Calibri" w:hAnsi="Calibri"/>
          <w:sz w:val="20"/>
          <w:szCs w:val="20"/>
        </w:rPr>
        <w:t>y sus</w:t>
      </w:r>
      <w:r w:rsidRPr="00C103E7">
        <w:rPr>
          <w:rFonts w:ascii="Calibri" w:hAnsi="Calibri"/>
          <w:sz w:val="20"/>
          <w:szCs w:val="20"/>
        </w:rPr>
        <w:t xml:space="preserve"> anexos, así como las aclaraciones que se deriven del Acto de la Junta de Aclaraciones y, que con motivo de dicho incumplimiento se afecte la solvencia de la proposición.</w:t>
      </w:r>
    </w:p>
    <w:p w14:paraId="1867E027" w14:textId="2211D943" w:rsidR="0041064E" w:rsidRPr="00C103E7" w:rsidRDefault="0041064E" w:rsidP="008C3E0A">
      <w:pPr>
        <w:pStyle w:val="Sinespaciado"/>
        <w:numPr>
          <w:ilvl w:val="0"/>
          <w:numId w:val="53"/>
        </w:numPr>
        <w:jc w:val="both"/>
        <w:rPr>
          <w:rFonts w:ascii="Calibri" w:hAnsi="Calibri"/>
          <w:sz w:val="20"/>
          <w:szCs w:val="20"/>
        </w:rPr>
      </w:pPr>
      <w:r w:rsidRPr="00C103E7">
        <w:rPr>
          <w:rFonts w:ascii="Calibri" w:hAnsi="Calibri"/>
          <w:sz w:val="20"/>
          <w:szCs w:val="20"/>
        </w:rPr>
        <w:t xml:space="preserve">Cuando se compruebe que tienen acuerdo con otros licitantes para elevar el costo del servicio solicitado </w:t>
      </w:r>
      <w:r w:rsidRPr="00C103E7">
        <w:rPr>
          <w:rFonts w:ascii="Calibri" w:hAnsi="Calibri"/>
          <w:sz w:val="20"/>
          <w:szCs w:val="20"/>
          <w:lang w:val="es-MX"/>
        </w:rPr>
        <w:t xml:space="preserve">o </w:t>
      </w:r>
      <w:r w:rsidRPr="00C103E7">
        <w:rPr>
          <w:rFonts w:ascii="Calibri" w:hAnsi="Calibri"/>
          <w:sz w:val="20"/>
          <w:szCs w:val="20"/>
        </w:rPr>
        <w:t>bien</w:t>
      </w:r>
      <w:r w:rsidRPr="00C103E7">
        <w:rPr>
          <w:rFonts w:ascii="Calibri" w:hAnsi="Calibri"/>
          <w:sz w:val="20"/>
          <w:szCs w:val="20"/>
          <w:lang w:val="es-MX"/>
        </w:rPr>
        <w:t>, cualquier otro acuerdo que tenga como fin obtener una ventaja sobre los demás licitantes</w:t>
      </w:r>
      <w:r w:rsidRPr="00C103E7">
        <w:rPr>
          <w:rFonts w:ascii="Calibri" w:hAnsi="Calibri"/>
          <w:sz w:val="20"/>
          <w:szCs w:val="20"/>
        </w:rPr>
        <w:t>.</w:t>
      </w:r>
    </w:p>
    <w:p w14:paraId="2F35DF4A" w14:textId="140D81FD" w:rsidR="0041064E" w:rsidRPr="00C103E7" w:rsidRDefault="0041064E" w:rsidP="008C3E0A">
      <w:pPr>
        <w:pStyle w:val="Sinespaciado"/>
        <w:numPr>
          <w:ilvl w:val="0"/>
          <w:numId w:val="53"/>
        </w:numPr>
        <w:jc w:val="both"/>
        <w:rPr>
          <w:rFonts w:ascii="Calibri" w:hAnsi="Calibri"/>
          <w:sz w:val="20"/>
          <w:szCs w:val="20"/>
        </w:rPr>
      </w:pPr>
      <w:r w:rsidRPr="00C103E7">
        <w:rPr>
          <w:rFonts w:ascii="Calibri" w:hAnsi="Calibri"/>
          <w:sz w:val="20"/>
          <w:szCs w:val="20"/>
        </w:rPr>
        <w:t>Cuando incurran en cualquier violación a las disposiciones de la LAASSP, a su Reglamento o a cualquier otro ordenamiento legal o normativo vinculado con este procedimiento.</w:t>
      </w:r>
    </w:p>
    <w:p w14:paraId="386CB1C0" w14:textId="6BA3FD87" w:rsidR="0041064E" w:rsidRPr="00C103E7" w:rsidRDefault="0041064E" w:rsidP="008C3E0A">
      <w:pPr>
        <w:pStyle w:val="Sinespaciado"/>
        <w:numPr>
          <w:ilvl w:val="0"/>
          <w:numId w:val="53"/>
        </w:numPr>
        <w:jc w:val="both"/>
        <w:rPr>
          <w:rFonts w:ascii="Calibri" w:hAnsi="Calibri"/>
          <w:sz w:val="20"/>
          <w:szCs w:val="20"/>
        </w:rPr>
      </w:pPr>
      <w:r w:rsidRPr="00C103E7">
        <w:rPr>
          <w:rFonts w:ascii="Calibri" w:hAnsi="Calibri"/>
          <w:sz w:val="20"/>
          <w:szCs w:val="20"/>
        </w:rPr>
        <w:t>Cuando no cotice la totalidad del servicio requerido.</w:t>
      </w:r>
    </w:p>
    <w:p w14:paraId="3CEBE805" w14:textId="77777777" w:rsidR="0041064E" w:rsidRPr="00C103E7" w:rsidRDefault="0041064E" w:rsidP="008C3E0A">
      <w:pPr>
        <w:pStyle w:val="Sinespaciado"/>
        <w:numPr>
          <w:ilvl w:val="0"/>
          <w:numId w:val="53"/>
        </w:numPr>
        <w:jc w:val="both"/>
        <w:rPr>
          <w:rFonts w:ascii="Calibri" w:hAnsi="Calibri"/>
          <w:sz w:val="20"/>
          <w:szCs w:val="20"/>
        </w:rPr>
      </w:pPr>
      <w:r w:rsidRPr="00C103E7">
        <w:rPr>
          <w:rFonts w:ascii="Calibri" w:hAnsi="Calibri"/>
          <w:sz w:val="20"/>
          <w:szCs w:val="20"/>
        </w:rPr>
        <w:t>Cuando no envíe uno o más de los escritos o manifiestos solicitados con carácter de “bajo protesta de decir verdad”, solicitados en las presentes bases u omita la leyenda requerida.</w:t>
      </w:r>
    </w:p>
    <w:p w14:paraId="4130D66B" w14:textId="77777777" w:rsidR="0041064E" w:rsidRPr="001171DE" w:rsidRDefault="0041064E" w:rsidP="0041064E">
      <w:pPr>
        <w:jc w:val="both"/>
        <w:rPr>
          <w:rFonts w:asciiTheme="minorHAnsi" w:hAnsiTheme="minorHAnsi" w:cs="Arial"/>
          <w:i/>
          <w:sz w:val="20"/>
        </w:rPr>
      </w:pPr>
    </w:p>
    <w:p w14:paraId="099E8F1B" w14:textId="62699047" w:rsidR="008804FE" w:rsidRPr="001171DE" w:rsidRDefault="00725395" w:rsidP="008804FE">
      <w:pPr>
        <w:tabs>
          <w:tab w:val="left" w:pos="426"/>
        </w:tabs>
        <w:jc w:val="both"/>
        <w:rPr>
          <w:rFonts w:asciiTheme="minorHAnsi" w:hAnsiTheme="minorHAnsi" w:cs="Arial"/>
          <w:b/>
          <w:bCs/>
          <w:sz w:val="20"/>
        </w:rPr>
      </w:pPr>
      <w:r>
        <w:rPr>
          <w:rFonts w:asciiTheme="minorHAnsi" w:hAnsiTheme="minorHAnsi" w:cs="Arial"/>
          <w:b/>
          <w:bCs/>
          <w:sz w:val="20"/>
        </w:rPr>
        <w:t xml:space="preserve">11. </w:t>
      </w:r>
      <w:r w:rsidR="007E2790">
        <w:rPr>
          <w:rFonts w:asciiTheme="minorHAnsi" w:hAnsiTheme="minorHAnsi" w:cs="Arial"/>
          <w:b/>
          <w:bCs/>
          <w:sz w:val="20"/>
        </w:rPr>
        <w:t>COMUNICACIÓN DEL FALLO</w:t>
      </w:r>
      <w:r>
        <w:rPr>
          <w:rFonts w:asciiTheme="minorHAnsi" w:hAnsiTheme="minorHAnsi" w:cs="Arial"/>
          <w:b/>
          <w:bCs/>
          <w:sz w:val="20"/>
        </w:rPr>
        <w:t>.</w:t>
      </w:r>
    </w:p>
    <w:p w14:paraId="3B2DE578" w14:textId="77777777" w:rsidR="008804FE" w:rsidRPr="001171DE" w:rsidRDefault="008804FE" w:rsidP="008F49CA">
      <w:pPr>
        <w:tabs>
          <w:tab w:val="left" w:pos="852"/>
        </w:tabs>
        <w:jc w:val="both"/>
        <w:rPr>
          <w:rFonts w:asciiTheme="minorHAnsi" w:hAnsiTheme="minorHAnsi" w:cs="Arial"/>
          <w:bCs/>
          <w:sz w:val="20"/>
        </w:rPr>
      </w:pPr>
      <w:r w:rsidRPr="001171DE">
        <w:rPr>
          <w:rFonts w:asciiTheme="minorHAnsi" w:hAnsiTheme="minorHAnsi" w:cs="Arial"/>
          <w:bCs/>
          <w:sz w:val="20"/>
        </w:rPr>
        <w:t>Por tratarse de un procedimiento de contratación realizado de conformidad con lo previsto en el Artículo 26 Bis, fracción II, y 27 de la LAASSP, el acto de fallo se difundirá a través de COMPRANET. A los licitantes que no hayan asistido al presente acto, se les enviará por correo electrónico el aviso de publicación en este medio.</w:t>
      </w:r>
    </w:p>
    <w:p w14:paraId="6AC8EF81" w14:textId="77777777" w:rsidR="008804FE" w:rsidRPr="001171DE" w:rsidRDefault="008804FE" w:rsidP="008804FE">
      <w:pPr>
        <w:tabs>
          <w:tab w:val="left" w:pos="426"/>
        </w:tabs>
        <w:jc w:val="both"/>
        <w:rPr>
          <w:rFonts w:asciiTheme="minorHAnsi" w:hAnsiTheme="minorHAnsi" w:cs="Arial"/>
          <w:bCs/>
          <w:sz w:val="20"/>
        </w:rPr>
      </w:pPr>
    </w:p>
    <w:p w14:paraId="39990992" w14:textId="77777777" w:rsidR="008804FE" w:rsidRPr="001171DE" w:rsidRDefault="008F49CA" w:rsidP="008F49CA">
      <w:pPr>
        <w:tabs>
          <w:tab w:val="left" w:pos="852"/>
        </w:tabs>
        <w:jc w:val="both"/>
        <w:rPr>
          <w:rFonts w:asciiTheme="minorHAnsi" w:hAnsiTheme="minorHAnsi" w:cs="Arial"/>
          <w:bCs/>
          <w:sz w:val="20"/>
        </w:rPr>
      </w:pPr>
      <w:r w:rsidRPr="001171DE">
        <w:rPr>
          <w:rFonts w:asciiTheme="minorHAnsi" w:hAnsiTheme="minorHAnsi" w:cs="Arial"/>
          <w:bCs/>
          <w:sz w:val="20"/>
        </w:rPr>
        <w:t>C</w:t>
      </w:r>
      <w:r w:rsidR="008804FE" w:rsidRPr="001171DE">
        <w:rPr>
          <w:rFonts w:asciiTheme="minorHAnsi" w:hAnsiTheme="minorHAnsi" w:cs="Arial"/>
          <w:bCs/>
          <w:sz w:val="20"/>
        </w:rPr>
        <w:t xml:space="preserve">on fundamento en el Artículo 37 </w:t>
      </w:r>
      <w:r w:rsidR="008804FE" w:rsidRPr="001171DE">
        <w:rPr>
          <w:rFonts w:asciiTheme="minorHAnsi" w:hAnsiTheme="minorHAnsi" w:cs="Arial"/>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1171DE">
        <w:rPr>
          <w:rFonts w:asciiTheme="minorHAnsi" w:hAnsiTheme="minorHAnsi" w:cs="Arial"/>
          <w:b/>
          <w:bCs/>
          <w:color w:val="000000"/>
          <w:sz w:val="20"/>
          <w:lang w:val="es-ES_tradnl"/>
        </w:rPr>
        <w:t>3.2</w:t>
      </w:r>
      <w:r w:rsidR="008804FE" w:rsidRPr="001171DE">
        <w:rPr>
          <w:rFonts w:asciiTheme="minorHAnsi" w:hAnsiTheme="minorHAnsi" w:cs="Arial"/>
          <w:bCs/>
          <w:color w:val="000000"/>
          <w:sz w:val="20"/>
          <w:lang w:val="es-ES_tradnl"/>
        </w:rPr>
        <w:t xml:space="preserve"> de la presente Convocatoria</w:t>
      </w:r>
      <w:r w:rsidR="008804FE" w:rsidRPr="001171DE">
        <w:rPr>
          <w:rFonts w:asciiTheme="minorHAnsi" w:hAnsiTheme="minorHAnsi" w:cs="Arial"/>
          <w:bCs/>
          <w:sz w:val="20"/>
        </w:rPr>
        <w:t>.</w:t>
      </w:r>
    </w:p>
    <w:p w14:paraId="3F10FA7C" w14:textId="77777777" w:rsidR="008804FE" w:rsidRPr="001171DE" w:rsidRDefault="008804FE" w:rsidP="008804FE">
      <w:pPr>
        <w:tabs>
          <w:tab w:val="left" w:pos="852"/>
        </w:tabs>
        <w:ind w:left="426" w:hanging="426"/>
        <w:jc w:val="both"/>
        <w:rPr>
          <w:rFonts w:asciiTheme="minorHAnsi" w:hAnsiTheme="minorHAnsi" w:cs="Arial"/>
          <w:bCs/>
          <w:sz w:val="20"/>
        </w:rPr>
      </w:pPr>
    </w:p>
    <w:p w14:paraId="096635BA" w14:textId="77777777" w:rsidR="008804FE" w:rsidRPr="001171DE" w:rsidRDefault="008804FE" w:rsidP="008804FE">
      <w:pPr>
        <w:tabs>
          <w:tab w:val="left" w:pos="426"/>
        </w:tabs>
        <w:jc w:val="both"/>
        <w:rPr>
          <w:rFonts w:asciiTheme="minorHAnsi" w:hAnsiTheme="minorHAnsi" w:cs="Arial"/>
          <w:sz w:val="20"/>
        </w:rPr>
      </w:pPr>
      <w:r w:rsidRPr="001171DE">
        <w:rPr>
          <w:rFonts w:asciiTheme="minorHAnsi" w:hAnsiTheme="minorHAnsi" w:cs="Arial"/>
          <w:sz w:val="20"/>
          <w:lang w:val="es-MX"/>
        </w:rPr>
        <w:t xml:space="preserve">Las actas de las juntas de aclaraciones, del acto de presentación y apertura de proposiciones y de la junta pública en </w:t>
      </w:r>
      <w:r w:rsidRPr="001171DE">
        <w:rPr>
          <w:rFonts w:asciiTheme="minorHAnsi" w:hAnsiTheme="minorHAnsi" w:cs="Arial"/>
          <w:sz w:val="20"/>
        </w:rPr>
        <w:t>la</w:t>
      </w:r>
      <w:r w:rsidRPr="001171DE">
        <w:rPr>
          <w:rFonts w:asciiTheme="minorHAnsi" w:hAnsiTheme="minorHAnsi" w:cs="Arial"/>
          <w:sz w:val="20"/>
          <w:lang w:val="es-MX"/>
        </w:rPr>
        <w:t xml:space="preserve"> que se dé a conocer el fallo serán firmadas</w:t>
      </w:r>
      <w:r w:rsidR="0041436E" w:rsidRPr="001171DE">
        <w:rPr>
          <w:rFonts w:asciiTheme="minorHAnsi" w:hAnsiTheme="minorHAnsi" w:cs="Arial"/>
          <w:sz w:val="20"/>
          <w:lang w:val="es-MX"/>
        </w:rPr>
        <w:t xml:space="preserve"> por los funcionarios presentes.</w:t>
      </w:r>
    </w:p>
    <w:p w14:paraId="3127C968" w14:textId="77777777" w:rsidR="008804FE" w:rsidRPr="001171DE" w:rsidRDefault="008804FE" w:rsidP="008804FE">
      <w:pPr>
        <w:jc w:val="both"/>
        <w:rPr>
          <w:rFonts w:asciiTheme="minorHAnsi" w:hAnsiTheme="minorHAnsi" w:cs="Arial"/>
          <w:sz w:val="20"/>
        </w:rPr>
      </w:pPr>
    </w:p>
    <w:p w14:paraId="1B8C29D3" w14:textId="01EB9A25" w:rsidR="008804FE" w:rsidRPr="00C103E7" w:rsidRDefault="008804FE" w:rsidP="008C3E0A">
      <w:pPr>
        <w:pStyle w:val="Prrafodelista"/>
        <w:numPr>
          <w:ilvl w:val="0"/>
          <w:numId w:val="32"/>
        </w:numPr>
        <w:jc w:val="both"/>
        <w:rPr>
          <w:rFonts w:asciiTheme="minorHAnsi" w:hAnsiTheme="minorHAnsi" w:cs="Arial"/>
          <w:sz w:val="20"/>
          <w:lang w:val="es-MX"/>
        </w:rPr>
      </w:pPr>
      <w:r w:rsidRPr="00C103E7">
        <w:rPr>
          <w:rFonts w:asciiTheme="minorHAnsi" w:hAnsiTheme="minorHAnsi" w:cs="Arial"/>
          <w:sz w:val="20"/>
          <w:lang w:val="es-MX"/>
        </w:rPr>
        <w:t>Asimismo, se difundirá un ejemplar de dichas actas en CompraNet para efectos de notificación a los licitantes que hayan participado a través de CompraNet, en el entendido de que este procedimiento sustituye el de notificación personal.</w:t>
      </w:r>
    </w:p>
    <w:p w14:paraId="6B2D430A" w14:textId="77777777" w:rsidR="008804FE" w:rsidRPr="00C103E7" w:rsidRDefault="008804FE" w:rsidP="008C3E0A">
      <w:pPr>
        <w:pStyle w:val="Prrafodelista"/>
        <w:numPr>
          <w:ilvl w:val="0"/>
          <w:numId w:val="32"/>
        </w:numPr>
        <w:jc w:val="both"/>
        <w:rPr>
          <w:rFonts w:asciiTheme="minorHAnsi" w:hAnsiTheme="minorHAnsi" w:cs="Arial"/>
          <w:sz w:val="20"/>
          <w:lang w:val="es-MX"/>
        </w:rPr>
      </w:pPr>
      <w:r w:rsidRPr="00C103E7">
        <w:rPr>
          <w:rFonts w:asciiTheme="minorHAnsi" w:hAnsiTheme="minorHAnsi" w:cs="Arial"/>
          <w:sz w:val="20"/>
          <w:lang w:val="es-MX"/>
        </w:rPr>
        <w:t>Independientemente de lo anterior, el contenido de dichas actas podrá ser consultado en el portal de transparencia del Instituto en el apartado “IMSS va a comprar” - “IMSS compró”.</w:t>
      </w:r>
    </w:p>
    <w:p w14:paraId="2262F77A" w14:textId="77777777" w:rsidR="009B6B10" w:rsidRPr="001171DE" w:rsidRDefault="009B6B10" w:rsidP="008804FE">
      <w:pPr>
        <w:jc w:val="both"/>
        <w:rPr>
          <w:rFonts w:asciiTheme="minorHAnsi" w:hAnsiTheme="minorHAnsi" w:cs="Arial"/>
          <w:b/>
          <w:sz w:val="20"/>
        </w:rPr>
      </w:pPr>
    </w:p>
    <w:p w14:paraId="49BCC75B" w14:textId="0C72ADBD" w:rsidR="008804FE" w:rsidRDefault="00725395" w:rsidP="008804FE">
      <w:pPr>
        <w:jc w:val="both"/>
        <w:rPr>
          <w:rFonts w:asciiTheme="minorHAnsi" w:hAnsiTheme="minorHAnsi" w:cs="Arial"/>
          <w:b/>
          <w:sz w:val="20"/>
        </w:rPr>
      </w:pPr>
      <w:r>
        <w:rPr>
          <w:rFonts w:asciiTheme="minorHAnsi" w:hAnsiTheme="minorHAnsi" w:cs="Arial"/>
          <w:b/>
          <w:sz w:val="20"/>
        </w:rPr>
        <w:t>12.</w:t>
      </w:r>
      <w:r w:rsidR="008804FE" w:rsidRPr="001171DE">
        <w:rPr>
          <w:rFonts w:asciiTheme="minorHAnsi" w:hAnsiTheme="minorHAnsi" w:cs="Arial"/>
          <w:b/>
          <w:sz w:val="20"/>
        </w:rPr>
        <w:t xml:space="preserve"> PENAS CONVENCIONALES POR ATRASO EN LA PRESTACIÓN DEL SERVICIO.</w:t>
      </w:r>
    </w:p>
    <w:p w14:paraId="11C4E7E6" w14:textId="77777777" w:rsidR="006A3406" w:rsidRDefault="006A3406" w:rsidP="008804FE">
      <w:pPr>
        <w:jc w:val="both"/>
        <w:rPr>
          <w:rFonts w:asciiTheme="minorHAnsi" w:hAnsiTheme="minorHAnsi" w:cs="Arial"/>
          <w:b/>
          <w:sz w:val="20"/>
        </w:rPr>
      </w:pPr>
    </w:p>
    <w:p w14:paraId="52E1FBD5" w14:textId="3A6C6419" w:rsidR="006A3406" w:rsidRPr="006A3406" w:rsidRDefault="006A3406" w:rsidP="006A3406">
      <w:pPr>
        <w:jc w:val="both"/>
        <w:rPr>
          <w:rFonts w:asciiTheme="minorHAnsi" w:hAnsiTheme="minorHAnsi" w:cs="Arial"/>
          <w:sz w:val="20"/>
        </w:rPr>
      </w:pPr>
      <w:r w:rsidRPr="006A3406">
        <w:rPr>
          <w:rFonts w:asciiTheme="minorHAnsi" w:hAnsiTheme="minorHAnsi" w:cs="Arial"/>
          <w:sz w:val="20"/>
        </w:rPr>
        <w:t xml:space="preserve">De conformidad con lo establecido en el artículo 53 de la ley de adquisiciones, arrendamientos y servicios del sector público, el instituto aplicará penas convencionales a el proveedor, cuando existan incumplimientos en la fecha convenida para la prestación de servicios en un 1% (Uno por ciento) por cada día de atraso, calculándolas sobre el valor del servicio no </w:t>
      </w:r>
      <w:r w:rsidR="00761E82">
        <w:rPr>
          <w:rFonts w:asciiTheme="minorHAnsi" w:hAnsiTheme="minorHAnsi" w:cs="Arial"/>
          <w:sz w:val="20"/>
        </w:rPr>
        <w:t xml:space="preserve">realizado </w:t>
      </w:r>
      <w:r w:rsidRPr="006A3406">
        <w:rPr>
          <w:rFonts w:asciiTheme="minorHAnsi" w:hAnsiTheme="minorHAnsi" w:cs="Arial"/>
          <w:sz w:val="20"/>
        </w:rPr>
        <w:t>en tiempo, sin considerar el impuesto al valor agregado en el tiempo y en cada uno de los supuestos siguientes:</w:t>
      </w:r>
    </w:p>
    <w:p w14:paraId="42870288" w14:textId="77777777" w:rsidR="006A3406" w:rsidRPr="006A3406" w:rsidRDefault="006A3406" w:rsidP="006A3406">
      <w:pPr>
        <w:jc w:val="both"/>
        <w:rPr>
          <w:rFonts w:asciiTheme="minorHAnsi" w:hAnsiTheme="minorHAnsi" w:cs="Arial"/>
          <w:sz w:val="20"/>
        </w:rPr>
      </w:pPr>
      <w:r w:rsidRPr="006A3406">
        <w:rPr>
          <w:rFonts w:asciiTheme="minorHAnsi" w:hAnsiTheme="minorHAnsi" w:cs="Arial"/>
          <w:sz w:val="20"/>
        </w:rPr>
        <w:t xml:space="preserve"> </w:t>
      </w:r>
    </w:p>
    <w:p w14:paraId="5078E150" w14:textId="25DFDC51" w:rsidR="006A3406" w:rsidRPr="006A3406" w:rsidRDefault="006A3406" w:rsidP="006A3406">
      <w:pPr>
        <w:pStyle w:val="Prrafodelista"/>
        <w:numPr>
          <w:ilvl w:val="0"/>
          <w:numId w:val="58"/>
        </w:numPr>
        <w:jc w:val="both"/>
        <w:rPr>
          <w:rFonts w:asciiTheme="minorHAnsi" w:hAnsiTheme="minorHAnsi" w:cs="Arial"/>
          <w:sz w:val="20"/>
        </w:rPr>
      </w:pPr>
      <w:r w:rsidRPr="006A3406">
        <w:rPr>
          <w:rFonts w:asciiTheme="minorHAnsi" w:hAnsiTheme="minorHAnsi" w:cs="Arial"/>
          <w:sz w:val="20"/>
        </w:rPr>
        <w:t xml:space="preserve">Se aplicara 1% (Uno por ciento), por cada día de atraso cuando el Proveedor no inicie el servicio dentro </w:t>
      </w:r>
      <w:r w:rsidR="00761E82">
        <w:rPr>
          <w:rFonts w:asciiTheme="minorHAnsi" w:hAnsiTheme="minorHAnsi" w:cs="Arial"/>
          <w:sz w:val="20"/>
        </w:rPr>
        <w:t>del plazo establecido</w:t>
      </w:r>
      <w:r w:rsidRPr="006A3406">
        <w:rPr>
          <w:rFonts w:asciiTheme="minorHAnsi" w:hAnsiTheme="minorHAnsi" w:cs="Arial"/>
          <w:sz w:val="20"/>
        </w:rPr>
        <w:t xml:space="preserve">. </w:t>
      </w:r>
    </w:p>
    <w:p w14:paraId="4868A5F6" w14:textId="77777777" w:rsidR="006A3406" w:rsidRPr="006A3406" w:rsidRDefault="006A3406" w:rsidP="006A3406">
      <w:pPr>
        <w:jc w:val="both"/>
        <w:rPr>
          <w:rFonts w:asciiTheme="minorHAnsi" w:hAnsiTheme="minorHAnsi" w:cs="Arial"/>
          <w:sz w:val="20"/>
        </w:rPr>
      </w:pPr>
    </w:p>
    <w:p w14:paraId="13438F5B" w14:textId="192A8BCB" w:rsidR="006A3406" w:rsidRPr="006A3406" w:rsidRDefault="006A3406" w:rsidP="006A3406">
      <w:pPr>
        <w:pStyle w:val="Prrafodelista"/>
        <w:numPr>
          <w:ilvl w:val="0"/>
          <w:numId w:val="58"/>
        </w:numPr>
        <w:jc w:val="both"/>
        <w:rPr>
          <w:rFonts w:asciiTheme="minorHAnsi" w:hAnsiTheme="minorHAnsi" w:cs="Arial"/>
          <w:sz w:val="20"/>
        </w:rPr>
      </w:pPr>
      <w:r w:rsidRPr="006A3406">
        <w:rPr>
          <w:rFonts w:asciiTheme="minorHAnsi" w:hAnsiTheme="minorHAnsi" w:cs="Arial"/>
          <w:sz w:val="20"/>
        </w:rPr>
        <w:lastRenderedPageBreak/>
        <w:t>Se aplicara 1% (Uno por ciento), por cada día de atraso cuando el proveedor no realice la totalidad de servicios solicitados.</w:t>
      </w:r>
    </w:p>
    <w:p w14:paraId="16669DD8" w14:textId="77777777" w:rsidR="003839AB" w:rsidRPr="003839AB" w:rsidRDefault="003839AB" w:rsidP="006F3D18">
      <w:pPr>
        <w:jc w:val="center"/>
        <w:rPr>
          <w:rFonts w:asciiTheme="minorHAnsi" w:hAnsiTheme="minorHAnsi" w:cs="Arial"/>
          <w:bCs/>
          <w:sz w:val="20"/>
          <w:lang w:val="es-ES_tradnl"/>
        </w:rPr>
      </w:pPr>
    </w:p>
    <w:p w14:paraId="7121966C" w14:textId="77777777" w:rsidR="003839AB" w:rsidRPr="003839AB" w:rsidRDefault="003839AB" w:rsidP="003839AB">
      <w:pPr>
        <w:jc w:val="both"/>
        <w:rPr>
          <w:rFonts w:asciiTheme="minorHAnsi" w:hAnsiTheme="minorHAnsi" w:cs="Arial"/>
          <w:bCs/>
          <w:sz w:val="20"/>
          <w:lang w:val="es-ES_tradnl"/>
        </w:rPr>
      </w:pPr>
      <w:r w:rsidRPr="003839AB">
        <w:rPr>
          <w:rFonts w:asciiTheme="minorHAnsi" w:hAnsiTheme="minorHAnsi" w:cs="Arial"/>
          <w:bCs/>
          <w:sz w:val="20"/>
          <w:lang w:val="es-ES_tradnl"/>
        </w:rPr>
        <w:t>La pena convencional por atraso, se calculará por cada día de incumplimiento hasta un máximo de 10 (diez) días naturales, de acuerdo con el porcentaje de penalización establecido, aplicando el valor de los servicios suministrados con atraso y de manera proporcional al importe de la garantía de cumplimiento que corresponda a la partida que se trate. La suma de las penas convencionales no deberá exceder el importe de dicha garantía.</w:t>
      </w:r>
    </w:p>
    <w:p w14:paraId="3094A725" w14:textId="77777777" w:rsidR="003839AB" w:rsidRPr="003839AB" w:rsidRDefault="003839AB" w:rsidP="003839AB">
      <w:pPr>
        <w:jc w:val="both"/>
        <w:rPr>
          <w:rFonts w:asciiTheme="minorHAnsi" w:hAnsiTheme="minorHAnsi" w:cs="Arial"/>
          <w:bCs/>
          <w:sz w:val="20"/>
          <w:lang w:val="es-ES_tradnl"/>
        </w:rPr>
      </w:pPr>
    </w:p>
    <w:p w14:paraId="51DCFE4C" w14:textId="77777777" w:rsidR="003839AB" w:rsidRPr="003839AB" w:rsidRDefault="003839AB" w:rsidP="003839AB">
      <w:pPr>
        <w:jc w:val="both"/>
        <w:rPr>
          <w:rFonts w:asciiTheme="minorHAnsi" w:hAnsiTheme="minorHAnsi" w:cs="Arial"/>
          <w:bCs/>
          <w:sz w:val="20"/>
          <w:lang w:val="es-ES_tradnl"/>
        </w:rPr>
      </w:pPr>
      <w:r w:rsidRPr="003839AB">
        <w:rPr>
          <w:rFonts w:asciiTheme="minorHAnsi" w:hAnsiTheme="minorHAnsi" w:cs="Arial"/>
          <w:bCs/>
          <w:sz w:val="20"/>
          <w:lang w:val="es-ES_tradnl"/>
        </w:rPr>
        <w:t>El administrador del presente contrato será el encargado de determinar, calcular y notificar las penas convencionales; durante la vigencia del contrato y hasta la liberación de la fianza, así como solicitar la aplicación de las penas convencionales, objeto del presente instrumento jurídico y comunicar los incumplimientos.</w:t>
      </w:r>
    </w:p>
    <w:p w14:paraId="26148ADE" w14:textId="77777777" w:rsidR="003839AB" w:rsidRPr="003839AB" w:rsidRDefault="003839AB" w:rsidP="003839AB">
      <w:pPr>
        <w:jc w:val="both"/>
        <w:rPr>
          <w:rFonts w:asciiTheme="minorHAnsi" w:hAnsiTheme="minorHAnsi" w:cs="Arial"/>
          <w:bCs/>
          <w:sz w:val="20"/>
          <w:lang w:val="es-ES_tradnl"/>
        </w:rPr>
      </w:pPr>
    </w:p>
    <w:p w14:paraId="7D2037A4" w14:textId="77777777" w:rsidR="003839AB" w:rsidRPr="003839AB" w:rsidRDefault="003839AB" w:rsidP="003839AB">
      <w:pPr>
        <w:jc w:val="both"/>
        <w:rPr>
          <w:rFonts w:asciiTheme="minorHAnsi" w:hAnsiTheme="minorHAnsi" w:cs="Arial"/>
          <w:bCs/>
          <w:sz w:val="20"/>
          <w:lang w:val="es-ES_tradnl"/>
        </w:rPr>
      </w:pPr>
      <w:r w:rsidRPr="004A317F">
        <w:rPr>
          <w:rFonts w:asciiTheme="minorHAnsi" w:hAnsiTheme="minorHAnsi" w:cs="Arial"/>
          <w:b/>
          <w:bCs/>
          <w:sz w:val="20"/>
          <w:lang w:val="es-ES_tradnl"/>
        </w:rPr>
        <w:t xml:space="preserve">“EL INSTITUTO” </w:t>
      </w:r>
      <w:r w:rsidRPr="003839AB">
        <w:rPr>
          <w:rFonts w:asciiTheme="minorHAnsi" w:hAnsiTheme="minorHAnsi" w:cs="Arial"/>
          <w:bCs/>
          <w:sz w:val="20"/>
          <w:lang w:val="es-ES_tradnl"/>
        </w:rPr>
        <w:t xml:space="preserve">descontará las cantidades que resulten de aplicar la pena convencional sobre los pagos que deba cubrir “el proveedor”. Por lo tanto </w:t>
      </w:r>
      <w:r w:rsidRPr="004A317F">
        <w:rPr>
          <w:rFonts w:asciiTheme="minorHAnsi" w:hAnsiTheme="minorHAnsi" w:cs="Arial"/>
          <w:b/>
          <w:bCs/>
          <w:sz w:val="20"/>
          <w:lang w:val="es-ES_tradnl"/>
        </w:rPr>
        <w:t xml:space="preserve">“EL PROVEEDOR” </w:t>
      </w:r>
      <w:r w:rsidRPr="003839AB">
        <w:rPr>
          <w:rFonts w:asciiTheme="minorHAnsi" w:hAnsiTheme="minorHAnsi" w:cs="Arial"/>
          <w:bCs/>
          <w:sz w:val="20"/>
          <w:lang w:val="es-ES_tradnl"/>
        </w:rPr>
        <w:t xml:space="preserve">autoriza a descontar las cantidades que resulten de aplicar las sanciones señaladas en los párrafos anteriores, sobre los pagos que a este deba cubrirle a </w:t>
      </w:r>
      <w:r w:rsidRPr="004A317F">
        <w:rPr>
          <w:rFonts w:asciiTheme="minorHAnsi" w:hAnsiTheme="minorHAnsi" w:cs="Arial"/>
          <w:b/>
          <w:bCs/>
          <w:sz w:val="20"/>
          <w:lang w:val="es-ES_tradnl"/>
        </w:rPr>
        <w:t xml:space="preserve">“EL INSTITUTO” </w:t>
      </w:r>
      <w:r w:rsidRPr="003839AB">
        <w:rPr>
          <w:rFonts w:asciiTheme="minorHAnsi" w:hAnsiTheme="minorHAnsi" w:cs="Arial"/>
          <w:bCs/>
          <w:sz w:val="20"/>
          <w:lang w:val="es-ES_tradnl"/>
        </w:rPr>
        <w:t>durante el periodo en que incurra y/o se mantenga en incumplimiento con motivo del otorgamiento de los servicios. Las penas convencionales que le sean aplicadas se harán de su conocimiento vía correo electrónico.</w:t>
      </w:r>
    </w:p>
    <w:p w14:paraId="58039C57" w14:textId="77777777" w:rsidR="003839AB" w:rsidRPr="003839AB" w:rsidRDefault="003839AB" w:rsidP="003839AB">
      <w:pPr>
        <w:jc w:val="both"/>
        <w:rPr>
          <w:rFonts w:asciiTheme="minorHAnsi" w:hAnsiTheme="minorHAnsi" w:cs="Arial"/>
          <w:bCs/>
          <w:sz w:val="20"/>
          <w:lang w:val="es-ES_tradnl"/>
        </w:rPr>
      </w:pPr>
    </w:p>
    <w:p w14:paraId="1D91A8EC" w14:textId="77777777" w:rsidR="003839AB" w:rsidRPr="003839AB" w:rsidRDefault="003839AB" w:rsidP="003839AB">
      <w:pPr>
        <w:jc w:val="both"/>
        <w:rPr>
          <w:rFonts w:asciiTheme="minorHAnsi" w:hAnsiTheme="minorHAnsi" w:cs="Arial"/>
          <w:bCs/>
          <w:sz w:val="20"/>
          <w:lang w:val="es-ES_tradnl"/>
        </w:rPr>
      </w:pPr>
      <w:r w:rsidRPr="003839AB">
        <w:rPr>
          <w:rFonts w:asciiTheme="minorHAnsi" w:hAnsiTheme="minorHAnsi" w:cs="Arial"/>
          <w:bCs/>
          <w:sz w:val="20"/>
          <w:lang w:val="es-ES_tradnl"/>
        </w:rPr>
        <w:t xml:space="preserve">Para autorizar el pago de los servicios, previamente </w:t>
      </w:r>
      <w:r w:rsidRPr="004A317F">
        <w:rPr>
          <w:rFonts w:asciiTheme="minorHAnsi" w:hAnsiTheme="minorHAnsi" w:cs="Arial"/>
          <w:b/>
          <w:bCs/>
          <w:sz w:val="20"/>
          <w:lang w:val="es-ES_tradnl"/>
        </w:rPr>
        <w:t xml:space="preserve">"EL PROVEEDOR” </w:t>
      </w:r>
      <w:r w:rsidRPr="003839AB">
        <w:rPr>
          <w:rFonts w:asciiTheme="minorHAnsi" w:hAnsiTheme="minorHAnsi" w:cs="Arial"/>
          <w:bCs/>
          <w:sz w:val="20"/>
          <w:lang w:val="es-ES_tradnl"/>
        </w:rPr>
        <w:t>tiene que haber cubierto las penas convencionales aplicadas conforme a lo dispuesto en el contrato. El administrador del contrato será el responsable de verificar que se cumpla esta obligación, durante la vigencia del contrato y hasta la liberación de la fianza, y la aplicación de las penas convencionales, objeto del presente instrumento jurídico, y comunicar los incumplimientos.</w:t>
      </w:r>
    </w:p>
    <w:p w14:paraId="780A2E1D" w14:textId="77777777" w:rsidR="003839AB" w:rsidRPr="003839AB" w:rsidRDefault="003839AB" w:rsidP="003839AB">
      <w:pPr>
        <w:jc w:val="both"/>
        <w:rPr>
          <w:rFonts w:asciiTheme="minorHAnsi" w:hAnsiTheme="minorHAnsi" w:cs="Arial"/>
          <w:bCs/>
          <w:sz w:val="20"/>
          <w:lang w:val="es-ES_tradnl"/>
        </w:rPr>
      </w:pPr>
    </w:p>
    <w:p w14:paraId="55935EEF" w14:textId="3997FA35" w:rsidR="00F94375" w:rsidRDefault="003839AB" w:rsidP="003839AB">
      <w:pPr>
        <w:jc w:val="both"/>
        <w:rPr>
          <w:rFonts w:asciiTheme="minorHAnsi" w:hAnsiTheme="minorHAnsi" w:cs="Arial"/>
          <w:bCs/>
          <w:sz w:val="20"/>
          <w:lang w:val="es-ES_tradnl"/>
        </w:rPr>
      </w:pPr>
      <w:r w:rsidRPr="003839AB">
        <w:rPr>
          <w:rFonts w:asciiTheme="minorHAnsi" w:hAnsiTheme="minorHAnsi" w:cs="Arial"/>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4A317F">
        <w:rPr>
          <w:rFonts w:asciiTheme="minorHAnsi" w:hAnsiTheme="minorHAnsi" w:cs="Arial"/>
          <w:b/>
          <w:bCs/>
          <w:sz w:val="20"/>
          <w:lang w:val="es-ES_tradnl"/>
        </w:rPr>
        <w:t>“EL INSTITUTO</w:t>
      </w:r>
      <w:r w:rsidRPr="003839AB">
        <w:rPr>
          <w:rFonts w:asciiTheme="minorHAnsi" w:hAnsiTheme="minorHAnsi" w:cs="Arial"/>
          <w:bCs/>
          <w:sz w:val="20"/>
          <w:lang w:val="es-ES_tradnl"/>
        </w:rPr>
        <w:t>”.</w:t>
      </w:r>
    </w:p>
    <w:p w14:paraId="56AA8D4B" w14:textId="77777777" w:rsidR="00C36C61" w:rsidRDefault="00C36C61" w:rsidP="003839AB">
      <w:pPr>
        <w:jc w:val="both"/>
        <w:rPr>
          <w:rFonts w:asciiTheme="minorHAnsi" w:hAnsiTheme="minorHAnsi" w:cs="Arial"/>
          <w:bCs/>
          <w:sz w:val="20"/>
          <w:lang w:val="es-ES_tradnl"/>
        </w:rPr>
      </w:pPr>
    </w:p>
    <w:p w14:paraId="11ADE978" w14:textId="7E28DB0F" w:rsidR="008804FE" w:rsidRPr="001171DE" w:rsidRDefault="00725395" w:rsidP="008804FE">
      <w:pPr>
        <w:jc w:val="both"/>
        <w:rPr>
          <w:rFonts w:asciiTheme="minorHAnsi" w:hAnsiTheme="minorHAnsi" w:cs="Arial"/>
          <w:b/>
          <w:sz w:val="20"/>
        </w:rPr>
      </w:pPr>
      <w:r>
        <w:rPr>
          <w:rFonts w:asciiTheme="minorHAnsi" w:hAnsiTheme="minorHAnsi" w:cs="Arial"/>
          <w:b/>
          <w:sz w:val="20"/>
        </w:rPr>
        <w:t>13.</w:t>
      </w:r>
      <w:r w:rsidR="003E3EA2">
        <w:rPr>
          <w:rFonts w:asciiTheme="minorHAnsi" w:hAnsiTheme="minorHAnsi" w:cs="Arial"/>
          <w:b/>
          <w:sz w:val="20"/>
        </w:rPr>
        <w:t xml:space="preserve"> </w:t>
      </w:r>
      <w:r w:rsidR="008804FE" w:rsidRPr="001171DE">
        <w:rPr>
          <w:rFonts w:asciiTheme="minorHAnsi" w:hAnsiTheme="minorHAnsi" w:cs="Arial"/>
          <w:b/>
          <w:sz w:val="20"/>
        </w:rPr>
        <w:t xml:space="preserve">MODELO DE CONTRATO. </w:t>
      </w:r>
    </w:p>
    <w:p w14:paraId="203BCE2A" w14:textId="2AD0B0ED" w:rsidR="0041064E" w:rsidRPr="001171DE" w:rsidRDefault="0041064E" w:rsidP="0041064E">
      <w:pPr>
        <w:jc w:val="both"/>
        <w:rPr>
          <w:rFonts w:asciiTheme="minorHAnsi" w:hAnsiTheme="minorHAnsi" w:cs="Arial"/>
          <w:sz w:val="20"/>
        </w:rPr>
      </w:pPr>
      <w:r w:rsidRPr="001171DE">
        <w:rPr>
          <w:rFonts w:asciiTheme="minorHAnsi" w:hAnsiTheme="minorHAnsi" w:cs="Arial"/>
          <w:sz w:val="20"/>
        </w:rPr>
        <w:t xml:space="preserve">Con fundamento en el Artículo 29, fracción XVI de la LAASSP, se adjunta como </w:t>
      </w:r>
      <w:r w:rsidR="00C103E7" w:rsidRPr="001171DE">
        <w:rPr>
          <w:rFonts w:asciiTheme="minorHAnsi" w:hAnsiTheme="minorHAnsi" w:cs="Arial"/>
          <w:b/>
          <w:sz w:val="20"/>
        </w:rPr>
        <w:t xml:space="preserve">ANEXO NÚMERO </w:t>
      </w:r>
      <w:r w:rsidR="00C103E7">
        <w:rPr>
          <w:rFonts w:asciiTheme="minorHAnsi" w:hAnsiTheme="minorHAnsi" w:cs="Arial"/>
          <w:b/>
          <w:sz w:val="20"/>
        </w:rPr>
        <w:t>0</w:t>
      </w:r>
      <w:r w:rsidR="00C103E7" w:rsidRPr="001171DE">
        <w:rPr>
          <w:rFonts w:asciiTheme="minorHAnsi" w:hAnsiTheme="minorHAnsi" w:cs="Arial"/>
          <w:b/>
          <w:sz w:val="20"/>
        </w:rPr>
        <w:t>8 (OCHO)</w:t>
      </w:r>
      <w:r w:rsidR="00C103E7" w:rsidRPr="001171DE">
        <w:rPr>
          <w:rFonts w:asciiTheme="minorHAnsi" w:hAnsiTheme="minorHAnsi" w:cs="Arial"/>
          <w:sz w:val="20"/>
        </w:rPr>
        <w:t>,</w:t>
      </w:r>
      <w:r w:rsidRPr="001171DE">
        <w:rPr>
          <w:rFonts w:asciiTheme="minorHAnsi" w:hAnsiTheme="minorHAnsi" w:cs="Arial"/>
          <w:sz w:val="20"/>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servicios que  haya sido adjudicado en el fallo.</w:t>
      </w:r>
    </w:p>
    <w:p w14:paraId="3160D20A" w14:textId="77777777" w:rsidR="0041064E" w:rsidRPr="001171DE" w:rsidRDefault="0041064E" w:rsidP="0041064E">
      <w:pPr>
        <w:jc w:val="both"/>
        <w:rPr>
          <w:rFonts w:asciiTheme="minorHAnsi" w:hAnsiTheme="minorHAnsi" w:cs="Arial"/>
          <w:b/>
          <w:sz w:val="20"/>
        </w:rPr>
      </w:pPr>
    </w:p>
    <w:p w14:paraId="6A66869F" w14:textId="77777777" w:rsidR="0041064E" w:rsidRPr="001171DE" w:rsidRDefault="0041064E" w:rsidP="0041064E">
      <w:pPr>
        <w:jc w:val="both"/>
        <w:rPr>
          <w:rFonts w:asciiTheme="minorHAnsi" w:hAnsiTheme="minorHAnsi" w:cs="Arial"/>
          <w:sz w:val="20"/>
          <w:lang w:val="es-ES_tradnl"/>
        </w:rPr>
      </w:pPr>
      <w:r w:rsidRPr="001171DE">
        <w:rPr>
          <w:rFonts w:asciiTheme="minorHAnsi" w:hAnsiTheme="minorHAnsi" w:cs="Arial"/>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1171DE" w:rsidRDefault="0041064E" w:rsidP="0041064E">
      <w:pPr>
        <w:jc w:val="both"/>
        <w:rPr>
          <w:rFonts w:asciiTheme="minorHAnsi" w:hAnsiTheme="minorHAnsi" w:cs="Arial"/>
          <w:b/>
          <w:sz w:val="20"/>
          <w:lang w:val="es-ES_tradnl"/>
        </w:rPr>
      </w:pPr>
    </w:p>
    <w:p w14:paraId="237CFBF9" w14:textId="6F832B35" w:rsidR="0041064E" w:rsidRPr="001171DE" w:rsidRDefault="00B331B8" w:rsidP="0041064E">
      <w:pPr>
        <w:jc w:val="both"/>
        <w:rPr>
          <w:rFonts w:asciiTheme="minorHAnsi" w:hAnsiTheme="minorHAnsi" w:cs="Arial"/>
          <w:sz w:val="20"/>
        </w:rPr>
      </w:pPr>
      <w:r>
        <w:rPr>
          <w:rFonts w:asciiTheme="minorHAnsi" w:hAnsiTheme="minorHAnsi" w:cs="Arial"/>
          <w:sz w:val="20"/>
        </w:rPr>
        <w:t>S</w:t>
      </w:r>
      <w:r w:rsidRPr="001171DE">
        <w:rPr>
          <w:rFonts w:asciiTheme="minorHAnsi" w:hAnsiTheme="minorHAnsi" w:cs="Arial"/>
          <w:sz w:val="20"/>
        </w:rPr>
        <w:t xml:space="preserve">e celebrara </w:t>
      </w:r>
      <w:r>
        <w:rPr>
          <w:rFonts w:asciiTheme="minorHAnsi" w:hAnsiTheme="minorHAnsi" w:cs="Arial"/>
          <w:sz w:val="20"/>
        </w:rPr>
        <w:t xml:space="preserve">un </w:t>
      </w:r>
      <w:r w:rsidRPr="00B331B8">
        <w:rPr>
          <w:rFonts w:asciiTheme="minorHAnsi" w:hAnsiTheme="minorHAnsi" w:cs="Arial"/>
          <w:sz w:val="20"/>
        </w:rPr>
        <w:t>contrato abierto por montos mínimos y máximos, a precios unitarios fijos.</w:t>
      </w:r>
    </w:p>
    <w:p w14:paraId="0CDB56E7" w14:textId="77777777" w:rsidR="008804FE" w:rsidRPr="001171DE" w:rsidRDefault="008804FE" w:rsidP="008804FE">
      <w:pPr>
        <w:jc w:val="both"/>
        <w:rPr>
          <w:rFonts w:asciiTheme="minorHAnsi" w:hAnsiTheme="minorHAnsi" w:cs="Arial"/>
          <w:sz w:val="20"/>
        </w:rPr>
      </w:pPr>
    </w:p>
    <w:p w14:paraId="55A18E6B" w14:textId="2F3BC46D" w:rsidR="008804FE" w:rsidRPr="001171DE" w:rsidRDefault="00725395" w:rsidP="008804FE">
      <w:pPr>
        <w:jc w:val="both"/>
        <w:rPr>
          <w:rFonts w:asciiTheme="minorHAnsi" w:hAnsiTheme="minorHAnsi" w:cs="Arial"/>
          <w:b/>
          <w:sz w:val="20"/>
        </w:rPr>
      </w:pPr>
      <w:r>
        <w:rPr>
          <w:rFonts w:asciiTheme="minorHAnsi" w:hAnsiTheme="minorHAnsi" w:cs="Arial"/>
          <w:b/>
          <w:sz w:val="20"/>
        </w:rPr>
        <w:t xml:space="preserve">13.1 </w:t>
      </w:r>
      <w:r w:rsidR="008804FE" w:rsidRPr="001171DE">
        <w:rPr>
          <w:rFonts w:asciiTheme="minorHAnsi" w:hAnsiTheme="minorHAnsi" w:cs="Arial"/>
          <w:b/>
          <w:sz w:val="20"/>
        </w:rPr>
        <w:t xml:space="preserve">PERÍODO DE CONTRATACIÓN. </w:t>
      </w:r>
    </w:p>
    <w:p w14:paraId="34535399" w14:textId="3AE41F31" w:rsidR="008804FE" w:rsidRPr="001171DE" w:rsidRDefault="00F35C78" w:rsidP="008804FE">
      <w:pPr>
        <w:jc w:val="both"/>
        <w:rPr>
          <w:rFonts w:asciiTheme="minorHAnsi" w:hAnsiTheme="minorHAnsi" w:cs="Arial"/>
          <w:sz w:val="20"/>
        </w:rPr>
      </w:pPr>
      <w:r w:rsidRPr="001171DE">
        <w:rPr>
          <w:rFonts w:asciiTheme="minorHAnsi" w:hAnsiTheme="minorHAnsi" w:cs="Arial"/>
          <w:sz w:val="20"/>
        </w:rPr>
        <w:t>E</w:t>
      </w:r>
      <w:r w:rsidR="00D46CDF" w:rsidRPr="001171DE">
        <w:rPr>
          <w:rFonts w:asciiTheme="minorHAnsi" w:hAnsiTheme="minorHAnsi" w:cs="Arial"/>
          <w:sz w:val="20"/>
        </w:rPr>
        <w:t xml:space="preserve">l o </w:t>
      </w:r>
      <w:r w:rsidR="008804FE" w:rsidRPr="001171DE">
        <w:rPr>
          <w:rFonts w:asciiTheme="minorHAnsi" w:hAnsiTheme="minorHAnsi" w:cs="Arial"/>
          <w:sz w:val="20"/>
        </w:rPr>
        <w:t xml:space="preserve">(los) contrato(s) que, en su caso, sea(n) formalizado(s) con motivo de este procedimiento de contratación será(n) con un período de vigencia </w:t>
      </w:r>
      <w:r w:rsidR="000C2416" w:rsidRPr="00E80EBD">
        <w:rPr>
          <w:rFonts w:asciiTheme="minorHAnsi" w:hAnsiTheme="minorHAnsi" w:cs="Arial"/>
          <w:b/>
          <w:sz w:val="20"/>
          <w:u w:val="single"/>
        </w:rPr>
        <w:t>del día siguiente a partir de la firma del contrato al 31 de diciembre de 2025</w:t>
      </w:r>
    </w:p>
    <w:p w14:paraId="7BBADDEF" w14:textId="77777777" w:rsidR="00581CC1" w:rsidRPr="001171DE" w:rsidRDefault="00581CC1" w:rsidP="008804FE">
      <w:pPr>
        <w:rPr>
          <w:rFonts w:asciiTheme="minorHAnsi" w:hAnsiTheme="minorHAnsi" w:cs="Arial"/>
          <w:b/>
          <w:sz w:val="20"/>
        </w:rPr>
      </w:pPr>
    </w:p>
    <w:p w14:paraId="4AE1135C" w14:textId="77777777" w:rsidR="008804FE" w:rsidRPr="001171DE" w:rsidRDefault="008804FE" w:rsidP="008804FE">
      <w:pPr>
        <w:rPr>
          <w:rFonts w:asciiTheme="minorHAnsi" w:hAnsiTheme="minorHAnsi" w:cs="Arial"/>
          <w:b/>
          <w:bCs/>
          <w:sz w:val="20"/>
        </w:rPr>
      </w:pPr>
      <w:r w:rsidRPr="001171DE">
        <w:rPr>
          <w:rFonts w:asciiTheme="minorHAnsi" w:hAnsiTheme="minorHAnsi" w:cs="Arial"/>
          <w:b/>
          <w:sz w:val="20"/>
        </w:rPr>
        <w:t>13.2</w:t>
      </w:r>
      <w:r w:rsidR="00CD6BE6" w:rsidRPr="001171DE">
        <w:rPr>
          <w:rFonts w:asciiTheme="minorHAnsi" w:hAnsiTheme="minorHAnsi" w:cs="Arial"/>
          <w:b/>
          <w:sz w:val="20"/>
        </w:rPr>
        <w:t xml:space="preserve"> </w:t>
      </w:r>
      <w:r w:rsidRPr="001171DE">
        <w:rPr>
          <w:rFonts w:asciiTheme="minorHAnsi" w:hAnsiTheme="minorHAnsi" w:cs="Arial"/>
          <w:b/>
          <w:bCs/>
          <w:sz w:val="20"/>
        </w:rPr>
        <w:t>FIRMA DEL CONTRATO.</w:t>
      </w:r>
    </w:p>
    <w:p w14:paraId="088D16D9" w14:textId="77777777" w:rsidR="008804FE" w:rsidRPr="001171DE" w:rsidRDefault="008804FE" w:rsidP="008804FE">
      <w:pPr>
        <w:jc w:val="both"/>
        <w:rPr>
          <w:rFonts w:asciiTheme="minorHAnsi" w:hAnsiTheme="minorHAnsi" w:cs="Arial"/>
          <w:i/>
          <w:sz w:val="20"/>
        </w:rPr>
      </w:pPr>
      <w:r w:rsidRPr="001171DE">
        <w:rPr>
          <w:rFonts w:asciiTheme="minorHAnsi" w:hAnsiTheme="minorHAnsi" w:cs="Arial"/>
          <w:sz w:val="20"/>
        </w:rPr>
        <w:t>Con fundamento en el Artículo 46 de la LAASSP, el contrato se firmará el día</w:t>
      </w:r>
      <w:r w:rsidR="00535A8B" w:rsidRPr="001171DE">
        <w:rPr>
          <w:rFonts w:asciiTheme="minorHAnsi" w:hAnsiTheme="minorHAnsi" w:cs="Arial"/>
          <w:sz w:val="20"/>
        </w:rPr>
        <w:t xml:space="preserve"> establecido en el evento de fallo</w:t>
      </w:r>
      <w:r w:rsidRPr="001171DE">
        <w:rPr>
          <w:rFonts w:asciiTheme="minorHAnsi" w:hAnsiTheme="minorHAnsi" w:cs="Arial"/>
          <w:sz w:val="20"/>
        </w:rPr>
        <w:t>.</w:t>
      </w:r>
    </w:p>
    <w:p w14:paraId="27B22779" w14:textId="77777777" w:rsidR="008804FE" w:rsidRPr="001171DE" w:rsidRDefault="008804FE" w:rsidP="008804FE">
      <w:pPr>
        <w:jc w:val="both"/>
        <w:rPr>
          <w:rFonts w:asciiTheme="minorHAnsi" w:hAnsiTheme="minorHAnsi" w:cs="Arial"/>
          <w:sz w:val="20"/>
        </w:rPr>
      </w:pPr>
    </w:p>
    <w:p w14:paraId="78A11FF9" w14:textId="7813B4AF" w:rsidR="008804FE" w:rsidRPr="001171DE" w:rsidRDefault="008804FE" w:rsidP="0061196C">
      <w:pPr>
        <w:jc w:val="both"/>
        <w:rPr>
          <w:rFonts w:asciiTheme="minorHAnsi" w:hAnsiTheme="minorHAnsi" w:cs="Arial"/>
          <w:sz w:val="20"/>
        </w:rPr>
      </w:pPr>
      <w:r w:rsidRPr="001171DE">
        <w:rPr>
          <w:rFonts w:asciiTheme="minorHAnsi" w:hAnsiTheme="minorHAnsi" w:cs="Arial"/>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w:t>
      </w:r>
      <w:r w:rsidR="00280E0A">
        <w:rPr>
          <w:rFonts w:asciiTheme="minorHAnsi" w:hAnsiTheme="minorHAnsi" w:cs="Tahoma"/>
          <w:sz w:val="20"/>
        </w:rPr>
        <w:t>Anticorrupción y Buen Gobierno</w:t>
      </w:r>
      <w:r w:rsidR="00280E0A" w:rsidRPr="001171DE">
        <w:rPr>
          <w:rFonts w:asciiTheme="minorHAnsi" w:hAnsiTheme="minorHAnsi" w:cs="Arial"/>
          <w:sz w:val="20"/>
        </w:rPr>
        <w:t xml:space="preserve"> </w:t>
      </w:r>
      <w:r w:rsidRPr="001171DE">
        <w:rPr>
          <w:rFonts w:asciiTheme="minorHAnsi" w:hAnsiTheme="minorHAnsi" w:cs="Arial"/>
          <w:sz w:val="20"/>
        </w:rPr>
        <w:t>(</w:t>
      </w:r>
      <w:r w:rsidR="00280E0A" w:rsidRPr="00694558">
        <w:rPr>
          <w:rFonts w:asciiTheme="minorHAnsi" w:hAnsiTheme="minorHAnsi" w:cs="Tahoma"/>
          <w:b/>
          <w:sz w:val="20"/>
        </w:rPr>
        <w:t>SABG</w:t>
      </w:r>
      <w:r w:rsidRPr="001171DE">
        <w:rPr>
          <w:rFonts w:asciiTheme="minorHAnsi" w:hAnsiTheme="minorHAnsi" w:cs="Arial"/>
          <w:sz w:val="20"/>
        </w:rPr>
        <w:t>),  para que resuelva lo procedente en términos del Artículo 59 de la LAASSP.</w:t>
      </w:r>
    </w:p>
    <w:p w14:paraId="58549D8C" w14:textId="77777777" w:rsidR="008804FE" w:rsidRPr="001171DE" w:rsidRDefault="008804FE" w:rsidP="008804FE">
      <w:pPr>
        <w:rPr>
          <w:rFonts w:asciiTheme="minorHAnsi" w:hAnsiTheme="minorHAnsi" w:cs="Arial"/>
          <w:sz w:val="20"/>
        </w:rPr>
      </w:pPr>
    </w:p>
    <w:p w14:paraId="412CFB12" w14:textId="77777777" w:rsidR="008804FE" w:rsidRPr="001171DE" w:rsidRDefault="008804FE" w:rsidP="008C3E0A">
      <w:pPr>
        <w:numPr>
          <w:ilvl w:val="1"/>
          <w:numId w:val="7"/>
        </w:numPr>
        <w:tabs>
          <w:tab w:val="left" w:pos="-142"/>
          <w:tab w:val="left" w:pos="1134"/>
        </w:tabs>
        <w:ind w:right="-93"/>
        <w:jc w:val="both"/>
        <w:rPr>
          <w:rFonts w:asciiTheme="minorHAnsi" w:hAnsiTheme="minorHAnsi" w:cs="Arial"/>
          <w:b/>
          <w:sz w:val="20"/>
        </w:rPr>
      </w:pPr>
      <w:r w:rsidRPr="001171DE">
        <w:rPr>
          <w:rFonts w:asciiTheme="minorHAnsi" w:hAnsiTheme="minorHAnsi" w:cs="Arial"/>
          <w:b/>
          <w:sz w:val="20"/>
        </w:rPr>
        <w:t xml:space="preserve"> TERMINACIÓN ANTICIPADA.</w:t>
      </w:r>
    </w:p>
    <w:p w14:paraId="651AEA8E" w14:textId="26F973D1" w:rsidR="008804FE" w:rsidRPr="001171DE" w:rsidRDefault="008804FE" w:rsidP="008804FE">
      <w:pPr>
        <w:tabs>
          <w:tab w:val="left" w:pos="-142"/>
          <w:tab w:val="left" w:pos="1134"/>
        </w:tabs>
        <w:ind w:right="-93"/>
        <w:jc w:val="both"/>
        <w:rPr>
          <w:rFonts w:asciiTheme="minorHAnsi" w:hAnsiTheme="minorHAnsi" w:cs="Arial"/>
          <w:sz w:val="20"/>
        </w:rPr>
      </w:pPr>
      <w:r w:rsidRPr="001171DE">
        <w:rPr>
          <w:rFonts w:asciiTheme="minorHAnsi" w:hAnsiTheme="minorHAnsi" w:cs="Arial"/>
          <w:sz w:val="20"/>
        </w:rPr>
        <w:t xml:space="preserve">De conformidad con lo establecido en el Artículo 54 Bis, de la Ley de Adquisiciones, Arrendamientos y Servicios del Sector Público, </w:t>
      </w:r>
      <w:r w:rsidRPr="001171DE">
        <w:rPr>
          <w:rFonts w:asciiTheme="minorHAnsi" w:hAnsiTheme="minorHAnsi" w:cs="Arial"/>
          <w:b/>
          <w:sz w:val="20"/>
        </w:rPr>
        <w:t>“EL INSTITUTO”</w:t>
      </w:r>
      <w:r w:rsidRPr="001171DE">
        <w:rPr>
          <w:rFonts w:asciiTheme="minorHAnsi" w:hAnsiTheme="minorHAnsi" w:cs="Arial"/>
          <w:sz w:val="20"/>
        </w:rPr>
        <w:t xml:space="preserve"> podrá dar por terminado anticipadamente el presente Contrato sin responsabilidad para éste y sin necesidad de que medie resolución judicial alguna, cuando concurran razones de interés general o bien, cuando por causas </w:t>
      </w:r>
      <w:r w:rsidRPr="001171DE">
        <w:rPr>
          <w:rFonts w:asciiTheme="minorHAnsi" w:hAnsiTheme="minorHAnsi" w:cs="Arial"/>
          <w:sz w:val="20"/>
        </w:rPr>
        <w:lastRenderedPageBreak/>
        <w:t xml:space="preserve">justificadas se extinga la necesidad del servicio objeto del presente Contrato, y se demuestre que de continuar con el cumplimiento de las obligaciones pactadas se ocasionaría algún daño o perjuicio a </w:t>
      </w:r>
      <w:r w:rsidRPr="001171DE">
        <w:rPr>
          <w:rFonts w:asciiTheme="minorHAnsi" w:hAnsiTheme="minorHAnsi" w:cs="Arial"/>
          <w:b/>
          <w:sz w:val="20"/>
        </w:rPr>
        <w:t>“EL INSTITUTO”</w:t>
      </w:r>
      <w:r w:rsidRPr="001171DE">
        <w:rPr>
          <w:rFonts w:asciiTheme="minorHAnsi" w:hAnsiTheme="minorHAnsi" w:cs="Arial"/>
          <w:sz w:val="20"/>
        </w:rPr>
        <w:t xml:space="preserve"> o se determine la nulidad total o parcial de los actos que dieron origen al presente instrumento jurídico, con motivo de la resolución de una inconformidad emitida por la </w:t>
      </w:r>
      <w:r w:rsidR="00834013" w:rsidRPr="001171DE">
        <w:rPr>
          <w:rFonts w:asciiTheme="minorHAnsi" w:hAnsiTheme="minorHAnsi" w:cs="Arial"/>
          <w:sz w:val="20"/>
        </w:rPr>
        <w:t xml:space="preserve">Secretaria </w:t>
      </w:r>
      <w:r w:rsidR="00834013">
        <w:rPr>
          <w:rFonts w:asciiTheme="minorHAnsi" w:hAnsiTheme="minorHAnsi" w:cs="Tahoma"/>
          <w:sz w:val="20"/>
        </w:rPr>
        <w:t>Anticorrupción y Buen Gobierno</w:t>
      </w:r>
      <w:r w:rsidR="00834013" w:rsidRPr="001171DE">
        <w:rPr>
          <w:rFonts w:asciiTheme="minorHAnsi" w:hAnsiTheme="minorHAnsi" w:cs="Arial"/>
          <w:sz w:val="20"/>
        </w:rPr>
        <w:t xml:space="preserve"> (</w:t>
      </w:r>
      <w:r w:rsidR="00834013" w:rsidRPr="00694558">
        <w:rPr>
          <w:rFonts w:asciiTheme="minorHAnsi" w:hAnsiTheme="minorHAnsi" w:cs="Tahoma"/>
          <w:b/>
          <w:sz w:val="20"/>
        </w:rPr>
        <w:t>SABG</w:t>
      </w:r>
      <w:r w:rsidR="00834013">
        <w:rPr>
          <w:rFonts w:asciiTheme="minorHAnsi" w:hAnsiTheme="minorHAnsi" w:cs="Arial"/>
          <w:sz w:val="20"/>
        </w:rPr>
        <w:t>)</w:t>
      </w:r>
    </w:p>
    <w:p w14:paraId="54A537A8" w14:textId="77777777" w:rsidR="008804FE" w:rsidRPr="001171DE" w:rsidRDefault="008804FE" w:rsidP="008804FE">
      <w:pPr>
        <w:tabs>
          <w:tab w:val="left" w:pos="-142"/>
          <w:tab w:val="left" w:pos="1134"/>
        </w:tabs>
        <w:ind w:right="-93"/>
        <w:jc w:val="both"/>
        <w:rPr>
          <w:rFonts w:asciiTheme="minorHAnsi" w:hAnsiTheme="minorHAnsi" w:cs="Arial"/>
          <w:sz w:val="20"/>
        </w:rPr>
      </w:pPr>
    </w:p>
    <w:p w14:paraId="6154FB5A"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En estos casos </w:t>
      </w:r>
      <w:r w:rsidRPr="001171DE">
        <w:rPr>
          <w:rFonts w:asciiTheme="minorHAnsi" w:hAnsiTheme="minorHAnsi" w:cs="Arial"/>
          <w:b/>
          <w:sz w:val="20"/>
        </w:rPr>
        <w:t xml:space="preserve">“EL INSTITUTO” </w:t>
      </w:r>
      <w:r w:rsidRPr="001171DE">
        <w:rPr>
          <w:rFonts w:asciiTheme="minorHAnsi" w:hAnsiTheme="minorHAnsi" w:cs="Arial"/>
          <w:sz w:val="20"/>
        </w:rPr>
        <w:t xml:space="preserve">reembolsará a </w:t>
      </w:r>
      <w:r w:rsidRPr="001171DE">
        <w:rPr>
          <w:rFonts w:asciiTheme="minorHAnsi" w:hAnsiTheme="minorHAnsi" w:cs="Arial"/>
          <w:b/>
          <w:sz w:val="20"/>
        </w:rPr>
        <w:t xml:space="preserve">“EL PROVEEDOR” </w:t>
      </w:r>
      <w:r w:rsidRPr="001171DE">
        <w:rPr>
          <w:rFonts w:asciiTheme="minorHAnsi" w:hAnsiTheme="minorHAnsi" w:cs="Arial"/>
          <w:sz w:val="20"/>
        </w:rPr>
        <w:t>los gastos no recuperables en que haya incurrido, siempre que estos sean razonables, estén comprobados y se relacionen directamente con el presente instrumento jurídico</w:t>
      </w:r>
    </w:p>
    <w:p w14:paraId="143B84F0" w14:textId="77777777" w:rsidR="008804FE" w:rsidRPr="001171DE" w:rsidRDefault="008804FE" w:rsidP="008804FE">
      <w:pPr>
        <w:jc w:val="both"/>
        <w:rPr>
          <w:rFonts w:asciiTheme="minorHAnsi" w:hAnsiTheme="minorHAnsi" w:cs="Arial"/>
          <w:sz w:val="20"/>
        </w:rPr>
      </w:pPr>
    </w:p>
    <w:p w14:paraId="4A67AB7A" w14:textId="242E7FEC" w:rsidR="008804FE" w:rsidRPr="001171DE" w:rsidRDefault="003E3EA2" w:rsidP="008804FE">
      <w:pPr>
        <w:jc w:val="both"/>
        <w:rPr>
          <w:rFonts w:asciiTheme="minorHAnsi" w:hAnsiTheme="minorHAnsi" w:cs="Arial"/>
          <w:b/>
          <w:color w:val="000000"/>
          <w:sz w:val="20"/>
        </w:rPr>
      </w:pPr>
      <w:r>
        <w:rPr>
          <w:rFonts w:asciiTheme="minorHAnsi" w:hAnsiTheme="minorHAnsi" w:cs="Arial"/>
          <w:b/>
          <w:color w:val="000000"/>
          <w:sz w:val="20"/>
        </w:rPr>
        <w:t>13.4</w:t>
      </w:r>
      <w:r w:rsidR="008804FE" w:rsidRPr="001171DE">
        <w:rPr>
          <w:rFonts w:asciiTheme="minorHAnsi" w:hAnsiTheme="minorHAnsi" w:cs="Arial"/>
          <w:b/>
          <w:color w:val="000000"/>
          <w:sz w:val="20"/>
        </w:rPr>
        <w:t xml:space="preserve"> CANCELACIÓN TOTAL O PARCIAL DE</w:t>
      </w:r>
      <w:r w:rsidR="00FE3DD5" w:rsidRPr="001171DE">
        <w:rPr>
          <w:rFonts w:asciiTheme="minorHAnsi" w:hAnsiTheme="minorHAnsi" w:cs="Arial"/>
          <w:b/>
          <w:color w:val="000000"/>
          <w:sz w:val="20"/>
        </w:rPr>
        <w:t>L SERVICIO</w:t>
      </w:r>
      <w:r w:rsidR="008804FE" w:rsidRPr="001171DE">
        <w:rPr>
          <w:rFonts w:asciiTheme="minorHAnsi" w:hAnsiTheme="minorHAnsi" w:cs="Arial"/>
          <w:b/>
          <w:color w:val="000000"/>
          <w:sz w:val="20"/>
        </w:rPr>
        <w:t xml:space="preserve"> Y </w:t>
      </w:r>
      <w:r w:rsidR="00FE3DD5" w:rsidRPr="001171DE">
        <w:rPr>
          <w:rFonts w:asciiTheme="minorHAnsi" w:hAnsiTheme="minorHAnsi" w:cs="Arial"/>
          <w:b/>
          <w:color w:val="000000"/>
          <w:sz w:val="20"/>
        </w:rPr>
        <w:t>RESCISIÓN</w:t>
      </w:r>
      <w:r w:rsidR="008804FE" w:rsidRPr="001171DE">
        <w:rPr>
          <w:rFonts w:asciiTheme="minorHAnsi" w:hAnsiTheme="minorHAnsi" w:cs="Arial"/>
          <w:b/>
          <w:color w:val="000000"/>
          <w:sz w:val="20"/>
        </w:rPr>
        <w:t xml:space="preserve"> ADMINISTRATIVA DEL CONTRATO.</w:t>
      </w:r>
    </w:p>
    <w:p w14:paraId="27798574" w14:textId="3EBB42DB" w:rsidR="00741DB5"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 xml:space="preserve">El Instituto podrá  deducir al pago de </w:t>
      </w:r>
      <w:r w:rsidR="00FE3DD5" w:rsidRPr="001171DE">
        <w:rPr>
          <w:rFonts w:asciiTheme="minorHAnsi" w:hAnsiTheme="minorHAnsi" w:cs="Arial"/>
          <w:color w:val="000000"/>
          <w:sz w:val="20"/>
        </w:rPr>
        <w:t xml:space="preserve">los </w:t>
      </w:r>
      <w:r w:rsidRPr="001171DE">
        <w:rPr>
          <w:rFonts w:asciiTheme="minorHAnsi" w:hAnsiTheme="minorHAnsi" w:cs="Arial"/>
          <w:color w:val="000000"/>
          <w:sz w:val="20"/>
        </w:rPr>
        <w:t>servicios, por cualquier incumplimiento parcial o cumplimiento deficiente, respecto de las partidas o conceptos que integran el contrato, cuyo límite será del 10% (diez por ciento), del monto total o total máximo de este.</w:t>
      </w:r>
    </w:p>
    <w:p w14:paraId="5F069355" w14:textId="77777777" w:rsidR="00741DB5" w:rsidRPr="001171DE" w:rsidRDefault="00741DB5" w:rsidP="008804FE">
      <w:pPr>
        <w:jc w:val="both"/>
        <w:rPr>
          <w:rFonts w:asciiTheme="minorHAnsi" w:hAnsiTheme="minorHAnsi" w:cs="Arial"/>
          <w:color w:val="000000"/>
          <w:sz w:val="20"/>
        </w:rPr>
      </w:pPr>
    </w:p>
    <w:p w14:paraId="17731997" w14:textId="77777777" w:rsidR="008804FE" w:rsidRPr="001171DE"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En estos casos aplicará, en los términos del Artículo 53 Bis de la Ley, lo siguiente.</w:t>
      </w:r>
    </w:p>
    <w:p w14:paraId="35A96164" w14:textId="77777777" w:rsidR="008804FE" w:rsidRPr="001171DE" w:rsidRDefault="008804FE" w:rsidP="008804FE">
      <w:pPr>
        <w:jc w:val="both"/>
        <w:rPr>
          <w:rFonts w:asciiTheme="minorHAnsi" w:hAnsiTheme="minorHAnsi" w:cs="Arial"/>
          <w:color w:val="000000"/>
          <w:sz w:val="20"/>
        </w:rPr>
      </w:pPr>
    </w:p>
    <w:p w14:paraId="3E0A0142" w14:textId="77777777" w:rsidR="008804FE" w:rsidRPr="00433C95" w:rsidRDefault="008804FE" w:rsidP="008C3E0A">
      <w:pPr>
        <w:pStyle w:val="Sinespaciado"/>
        <w:numPr>
          <w:ilvl w:val="0"/>
          <w:numId w:val="44"/>
        </w:numPr>
        <w:jc w:val="both"/>
        <w:rPr>
          <w:rFonts w:ascii="Calibri" w:hAnsi="Calibri"/>
          <w:sz w:val="20"/>
          <w:szCs w:val="20"/>
        </w:rPr>
      </w:pPr>
      <w:r w:rsidRPr="00433C95">
        <w:rPr>
          <w:rFonts w:ascii="Calibri" w:hAnsi="Calibri"/>
          <w:sz w:val="20"/>
          <w:szCs w:val="20"/>
        </w:rPr>
        <w:t>La ca</w:t>
      </w:r>
      <w:r w:rsidR="00FE3DD5" w:rsidRPr="00433C95">
        <w:rPr>
          <w:rFonts w:ascii="Calibri" w:hAnsi="Calibri"/>
          <w:sz w:val="20"/>
          <w:szCs w:val="20"/>
        </w:rPr>
        <w:t>ncelación total o parcial del</w:t>
      </w:r>
      <w:r w:rsidRPr="00433C95">
        <w:rPr>
          <w:rFonts w:ascii="Calibri" w:hAnsi="Calibri"/>
          <w:sz w:val="20"/>
          <w:szCs w:val="20"/>
        </w:rPr>
        <w:t xml:space="preserve"> servicio</w:t>
      </w:r>
      <w:r w:rsidR="00FE3DD5" w:rsidRPr="00433C95">
        <w:rPr>
          <w:rFonts w:ascii="Calibri" w:hAnsi="Calibri"/>
          <w:sz w:val="20"/>
          <w:szCs w:val="20"/>
        </w:rPr>
        <w:t xml:space="preserve"> o concepto que lo integran como </w:t>
      </w:r>
      <w:r w:rsidRPr="00433C95">
        <w:rPr>
          <w:rFonts w:ascii="Calibri" w:hAnsi="Calibri"/>
          <w:sz w:val="20"/>
          <w:szCs w:val="20"/>
        </w:rPr>
        <w:t>no prestados, o</w:t>
      </w:r>
    </w:p>
    <w:p w14:paraId="20DF2934" w14:textId="77777777" w:rsidR="008804FE" w:rsidRPr="00433C95" w:rsidRDefault="008804FE" w:rsidP="008C3E0A">
      <w:pPr>
        <w:pStyle w:val="Sinespaciado"/>
        <w:numPr>
          <w:ilvl w:val="0"/>
          <w:numId w:val="44"/>
        </w:numPr>
        <w:jc w:val="both"/>
        <w:rPr>
          <w:rFonts w:ascii="Calibri" w:hAnsi="Calibri"/>
          <w:sz w:val="20"/>
          <w:szCs w:val="20"/>
        </w:rPr>
      </w:pPr>
      <w:r w:rsidRPr="00433C95">
        <w:rPr>
          <w:rFonts w:ascii="Calibri" w:hAnsi="Calibri"/>
          <w:sz w:val="20"/>
          <w:szCs w:val="20"/>
        </w:rPr>
        <w:t>La rescisión del contrato</w:t>
      </w:r>
      <w:r w:rsidR="00840125" w:rsidRPr="00433C95">
        <w:rPr>
          <w:rFonts w:ascii="Calibri" w:hAnsi="Calibri"/>
          <w:sz w:val="20"/>
          <w:szCs w:val="20"/>
        </w:rPr>
        <w:t xml:space="preserve"> </w:t>
      </w:r>
      <w:r w:rsidR="00307B59" w:rsidRPr="00433C95">
        <w:rPr>
          <w:rFonts w:ascii="Calibri" w:hAnsi="Calibri"/>
          <w:sz w:val="20"/>
          <w:szCs w:val="20"/>
        </w:rPr>
        <w:t xml:space="preserve">podrá ser </w:t>
      </w:r>
      <w:r w:rsidR="00FE3DD5" w:rsidRPr="00433C95">
        <w:rPr>
          <w:rFonts w:ascii="Calibri" w:hAnsi="Calibri"/>
          <w:sz w:val="20"/>
          <w:szCs w:val="20"/>
        </w:rPr>
        <w:t>por varios incumplimientos en la prestación del mismo.</w:t>
      </w:r>
    </w:p>
    <w:p w14:paraId="2C3C7CC5" w14:textId="77777777" w:rsidR="00307B59" w:rsidRPr="00433C95" w:rsidRDefault="00307B59" w:rsidP="008C3E0A">
      <w:pPr>
        <w:pStyle w:val="Sinespaciado"/>
        <w:numPr>
          <w:ilvl w:val="0"/>
          <w:numId w:val="44"/>
        </w:numPr>
        <w:jc w:val="both"/>
        <w:rPr>
          <w:rFonts w:ascii="Calibri" w:hAnsi="Calibri"/>
          <w:sz w:val="20"/>
          <w:szCs w:val="20"/>
        </w:rPr>
      </w:pPr>
      <w:r w:rsidRPr="00433C95">
        <w:rPr>
          <w:rFonts w:ascii="Calibri" w:hAnsi="Calibri"/>
          <w:sz w:val="20"/>
          <w:szCs w:val="20"/>
        </w:rPr>
        <w:t>Por la determinación del Área Usuaria en caso de algún otro incumplimiento</w:t>
      </w:r>
      <w:r w:rsidR="00F53812" w:rsidRPr="00433C95">
        <w:rPr>
          <w:rFonts w:ascii="Calibri" w:hAnsi="Calibri"/>
          <w:sz w:val="20"/>
          <w:szCs w:val="20"/>
        </w:rPr>
        <w:t xml:space="preserve"> o motivo que pueda causar algún daño o deterioro al Instituto el continuar con el contrato.</w:t>
      </w:r>
    </w:p>
    <w:p w14:paraId="278B52FB" w14:textId="77777777" w:rsidR="00F94375" w:rsidRPr="001171DE" w:rsidRDefault="00F94375" w:rsidP="00F94375">
      <w:pPr>
        <w:jc w:val="both"/>
        <w:rPr>
          <w:rFonts w:asciiTheme="minorHAnsi" w:hAnsiTheme="minorHAnsi" w:cs="Arial"/>
          <w:color w:val="000000"/>
          <w:sz w:val="20"/>
        </w:rPr>
      </w:pPr>
    </w:p>
    <w:p w14:paraId="26FB309D" w14:textId="2848F8E3" w:rsidR="00F94375" w:rsidRPr="001171DE" w:rsidRDefault="008F49CA" w:rsidP="008F49CA">
      <w:pPr>
        <w:jc w:val="both"/>
        <w:rPr>
          <w:rFonts w:asciiTheme="minorHAnsi" w:hAnsiTheme="minorHAnsi" w:cs="Arial"/>
          <w:b/>
          <w:color w:val="000000"/>
          <w:sz w:val="20"/>
        </w:rPr>
      </w:pPr>
      <w:r w:rsidRPr="001171DE">
        <w:rPr>
          <w:rFonts w:asciiTheme="minorHAnsi" w:hAnsiTheme="minorHAnsi" w:cs="Arial"/>
          <w:b/>
          <w:color w:val="000000"/>
          <w:sz w:val="20"/>
        </w:rPr>
        <w:t xml:space="preserve">13.5 </w:t>
      </w:r>
      <w:r w:rsidR="00F94375" w:rsidRPr="001171DE">
        <w:rPr>
          <w:rFonts w:asciiTheme="minorHAnsi" w:hAnsiTheme="minorHAnsi" w:cs="Arial"/>
          <w:b/>
          <w:color w:val="000000"/>
          <w:sz w:val="20"/>
        </w:rPr>
        <w:t>CAUSAS DE RESCI</w:t>
      </w:r>
      <w:r w:rsidR="000971C3">
        <w:rPr>
          <w:rFonts w:asciiTheme="minorHAnsi" w:hAnsiTheme="minorHAnsi" w:cs="Arial"/>
          <w:b/>
          <w:color w:val="000000"/>
          <w:sz w:val="20"/>
        </w:rPr>
        <w:t>SI</w:t>
      </w:r>
      <w:r w:rsidR="00F94375" w:rsidRPr="001171DE">
        <w:rPr>
          <w:rFonts w:asciiTheme="minorHAnsi" w:hAnsiTheme="minorHAnsi" w:cs="Arial"/>
          <w:b/>
          <w:color w:val="000000"/>
          <w:sz w:val="20"/>
        </w:rPr>
        <w:t>ON ADMINISTRATIVA DEL CONTRATO:</w:t>
      </w:r>
    </w:p>
    <w:p w14:paraId="3B597288" w14:textId="77777777" w:rsidR="00F94375" w:rsidRPr="001171DE" w:rsidRDefault="00640618" w:rsidP="00A10453">
      <w:pPr>
        <w:jc w:val="both"/>
        <w:rPr>
          <w:rFonts w:asciiTheme="minorHAnsi" w:hAnsiTheme="minorHAnsi" w:cs="Arial"/>
          <w:sz w:val="20"/>
        </w:rPr>
      </w:pPr>
      <w:r w:rsidRPr="001171DE">
        <w:rPr>
          <w:rFonts w:asciiTheme="minorHAnsi" w:hAnsiTheme="minorHAnsi" w:cs="Arial"/>
          <w:sz w:val="20"/>
        </w:rPr>
        <w:t>El I</w:t>
      </w:r>
      <w:r w:rsidR="00F94375" w:rsidRPr="001171DE">
        <w:rPr>
          <w:rFonts w:asciiTheme="minorHAnsi" w:hAnsiTheme="minorHAnsi" w:cs="Arial"/>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18B944F" w14:textId="77777777" w:rsidR="00F94375" w:rsidRPr="001171DE" w:rsidRDefault="00F94375" w:rsidP="00A10453">
      <w:pPr>
        <w:jc w:val="both"/>
        <w:rPr>
          <w:rFonts w:asciiTheme="minorHAnsi" w:hAnsiTheme="minorHAnsi" w:cs="Arial"/>
          <w:sz w:val="20"/>
        </w:rPr>
      </w:pPr>
    </w:p>
    <w:p w14:paraId="4050530D" w14:textId="38F518E6"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Cuando no entregue la garantía de cumplimiento solicitada, dentro del término de 10 (diez) días naturales posteriores a la firma del contrato.</w:t>
      </w:r>
    </w:p>
    <w:p w14:paraId="58346EBD" w14:textId="11172835"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Cuando incurra en falta de veracidad total o parcial respecto a la información en esta convocatoria.</w:t>
      </w:r>
    </w:p>
    <w:p w14:paraId="1E22B87E" w14:textId="0D16A2ED"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Cuando se incumpla total o parcialmente con cualesquiera de la</w:t>
      </w:r>
      <w:r w:rsidR="000971C3">
        <w:rPr>
          <w:rFonts w:ascii="Calibri" w:hAnsi="Calibri"/>
          <w:sz w:val="20"/>
          <w:szCs w:val="20"/>
        </w:rPr>
        <w:t>s obligaciones establecidas en</w:t>
      </w:r>
      <w:r w:rsidRPr="00A825EC">
        <w:rPr>
          <w:rFonts w:ascii="Calibri" w:hAnsi="Calibri"/>
          <w:sz w:val="20"/>
          <w:szCs w:val="20"/>
        </w:rPr>
        <w:t xml:space="preserve"> la presente convocatoria y sus anexos.</w:t>
      </w:r>
    </w:p>
    <w:p w14:paraId="3C31DA9B" w14:textId="78E5F31B"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Cuando se compruebe que el licitante haya prestado el servicio con alcances o características distintas a las pactadas en la presente convocatoria.</w:t>
      </w:r>
    </w:p>
    <w:p w14:paraId="0B249B7F" w14:textId="4752BC8A"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Cuando se transmitan total o parcialmente, bajo cualquier título, los derechos y obligaciones pactadas en la presente convocatoria con excepción de los derechos de cobro, previa autorización del instituto.</w:t>
      </w:r>
    </w:p>
    <w:p w14:paraId="15078CD1" w14:textId="64EA5447"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Si la autoridad competente declara el concurso mercantil o cualquier situación análoga o equivalente que afecte el patrimonio del licitante.</w:t>
      </w:r>
    </w:p>
    <w:p w14:paraId="5DB1E273" w14:textId="17FD1B7D" w:rsidR="00F94375"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 xml:space="preserve">En el supuesto de que la comisión federal de competencia, de acuerdo a sus facultades, notifique a el </w:t>
      </w:r>
      <w:r w:rsidR="005367A3" w:rsidRPr="00A825EC">
        <w:rPr>
          <w:rFonts w:ascii="Calibri" w:hAnsi="Calibri"/>
          <w:sz w:val="20"/>
          <w:szCs w:val="20"/>
        </w:rPr>
        <w:t>I</w:t>
      </w:r>
      <w:r w:rsidRPr="00A825EC">
        <w:rPr>
          <w:rFonts w:ascii="Calibri" w:hAnsi="Calibri"/>
          <w:sz w:val="20"/>
          <w:szCs w:val="20"/>
        </w:rPr>
        <w:t>nstituto la sanción impuesta al licitante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0C493C48" w14:textId="77777777" w:rsidR="008804FE" w:rsidRPr="001171DE" w:rsidRDefault="008804FE" w:rsidP="00A10453">
      <w:pPr>
        <w:jc w:val="both"/>
        <w:rPr>
          <w:rFonts w:asciiTheme="minorHAnsi" w:hAnsiTheme="minorHAnsi" w:cs="Arial"/>
          <w:sz w:val="20"/>
        </w:rPr>
      </w:pPr>
    </w:p>
    <w:p w14:paraId="709A5C36" w14:textId="5216361F" w:rsidR="0017414C" w:rsidRPr="001171DE" w:rsidRDefault="008F49CA" w:rsidP="00A10453">
      <w:pPr>
        <w:tabs>
          <w:tab w:val="left" w:pos="-142"/>
          <w:tab w:val="left" w:pos="1134"/>
        </w:tabs>
        <w:ind w:left="-142" w:right="-92"/>
        <w:jc w:val="both"/>
        <w:rPr>
          <w:rFonts w:asciiTheme="minorHAnsi" w:hAnsiTheme="minorHAnsi" w:cs="Arial"/>
          <w:b/>
          <w:sz w:val="20"/>
        </w:rPr>
      </w:pPr>
      <w:r w:rsidRPr="001171DE">
        <w:rPr>
          <w:rFonts w:asciiTheme="minorHAnsi" w:hAnsiTheme="minorHAnsi" w:cs="Arial"/>
          <w:b/>
          <w:sz w:val="20"/>
        </w:rPr>
        <w:t>13.6</w:t>
      </w:r>
      <w:r w:rsidR="00F94375" w:rsidRPr="001171DE">
        <w:rPr>
          <w:rFonts w:asciiTheme="minorHAnsi" w:hAnsiTheme="minorHAnsi" w:cs="Arial"/>
          <w:b/>
          <w:sz w:val="20"/>
        </w:rPr>
        <w:t xml:space="preserve"> </w:t>
      </w:r>
      <w:r w:rsidR="0017414C" w:rsidRPr="001171DE">
        <w:rPr>
          <w:rFonts w:asciiTheme="minorHAnsi" w:hAnsiTheme="minorHAnsi" w:cs="Arial"/>
          <w:b/>
          <w:sz w:val="20"/>
        </w:rPr>
        <w:t>PROCEDIMIENTO DE RESCISION DEL CONTRATO</w:t>
      </w:r>
    </w:p>
    <w:p w14:paraId="0A5C9B34" w14:textId="77777777" w:rsidR="00A825EC" w:rsidRDefault="00F94375" w:rsidP="00A825EC">
      <w:pPr>
        <w:tabs>
          <w:tab w:val="left" w:pos="-142"/>
          <w:tab w:val="left" w:pos="1134"/>
        </w:tabs>
        <w:ind w:right="-92"/>
        <w:jc w:val="both"/>
        <w:rPr>
          <w:rFonts w:asciiTheme="minorHAnsi" w:hAnsiTheme="minorHAnsi" w:cs="Arial"/>
          <w:sz w:val="20"/>
        </w:rPr>
      </w:pPr>
      <w:r w:rsidRPr="001171DE">
        <w:rPr>
          <w:rFonts w:asciiTheme="minorHAnsi" w:hAnsiTheme="minorHAnsi" w:cs="Arial"/>
          <w:sz w:val="20"/>
        </w:rPr>
        <w:t>Para el caso de rescisión administrativa las partes convienen en someterse al siguiente procedimiento:</w:t>
      </w:r>
    </w:p>
    <w:p w14:paraId="2100F0DC" w14:textId="77777777" w:rsidR="00A825EC" w:rsidRDefault="00A825EC" w:rsidP="00A825EC">
      <w:pPr>
        <w:tabs>
          <w:tab w:val="left" w:pos="-142"/>
          <w:tab w:val="left" w:pos="1134"/>
        </w:tabs>
        <w:ind w:right="-92"/>
        <w:jc w:val="both"/>
        <w:rPr>
          <w:rFonts w:asciiTheme="minorHAnsi" w:hAnsiTheme="minorHAnsi" w:cs="Arial"/>
          <w:sz w:val="20"/>
        </w:rPr>
      </w:pPr>
    </w:p>
    <w:p w14:paraId="3050F313" w14:textId="1DBAC414" w:rsidR="00F94375" w:rsidRPr="00A825EC" w:rsidRDefault="00F94375" w:rsidP="008C3E0A">
      <w:pPr>
        <w:pStyle w:val="Sinespaciado"/>
        <w:numPr>
          <w:ilvl w:val="0"/>
          <w:numId w:val="37"/>
        </w:numPr>
        <w:jc w:val="both"/>
        <w:rPr>
          <w:rFonts w:ascii="Calibri" w:hAnsi="Calibri" w:cs="Arial"/>
          <w:sz w:val="20"/>
          <w:szCs w:val="20"/>
        </w:rPr>
      </w:pPr>
      <w:r w:rsidRPr="00A825EC">
        <w:rPr>
          <w:rFonts w:ascii="Calibri" w:hAnsi="Calibr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A825EC" w:rsidRDefault="00F94375" w:rsidP="008C3E0A">
      <w:pPr>
        <w:pStyle w:val="Sinespaciado"/>
        <w:numPr>
          <w:ilvl w:val="0"/>
          <w:numId w:val="37"/>
        </w:numPr>
        <w:jc w:val="both"/>
        <w:rPr>
          <w:rFonts w:ascii="Calibri" w:hAnsi="Calibri"/>
          <w:sz w:val="20"/>
          <w:szCs w:val="20"/>
        </w:rPr>
      </w:pPr>
      <w:r w:rsidRPr="00A825EC">
        <w:rPr>
          <w:rFonts w:ascii="Calibri" w:hAnsi="Calibri"/>
          <w:sz w:val="20"/>
          <w:szCs w:val="20"/>
        </w:rPr>
        <w:t>Transcurrido el término a que se refiere el párrafo anterior, se resolverá considerando los argumentos y pruebas que hubiere hecho valer.</w:t>
      </w:r>
    </w:p>
    <w:p w14:paraId="7D142461" w14:textId="77777777" w:rsidR="00F94375" w:rsidRPr="00A825EC" w:rsidRDefault="00F94375" w:rsidP="008C3E0A">
      <w:pPr>
        <w:pStyle w:val="Sinespaciado"/>
        <w:numPr>
          <w:ilvl w:val="0"/>
          <w:numId w:val="37"/>
        </w:numPr>
        <w:jc w:val="both"/>
        <w:rPr>
          <w:rFonts w:ascii="Calibri" w:hAnsi="Calibri"/>
          <w:sz w:val="20"/>
          <w:szCs w:val="20"/>
        </w:rPr>
      </w:pPr>
      <w:r w:rsidRPr="00A825EC">
        <w:rPr>
          <w:rFonts w:ascii="Calibri" w:hAnsi="Calibri"/>
          <w:sz w:val="20"/>
          <w:szCs w:val="20"/>
        </w:rPr>
        <w:t>La determinación de dar o no por rescindido administrativamente, deberá ser debidamente fundada, motivada y comunicada por escrito al licitante dentro de los 15 (quince) días hábiles siguientes, al vencimiento del plazo señalado en el inciso a), de esta cláusula.</w:t>
      </w:r>
    </w:p>
    <w:p w14:paraId="08C4A8AF" w14:textId="77777777" w:rsidR="00F94375" w:rsidRPr="001171DE" w:rsidRDefault="00F94375" w:rsidP="00F94375">
      <w:pPr>
        <w:ind w:left="-142" w:right="-92"/>
        <w:jc w:val="both"/>
        <w:rPr>
          <w:rFonts w:asciiTheme="minorHAnsi" w:hAnsiTheme="minorHAnsi" w:cs="Arial"/>
          <w:sz w:val="20"/>
        </w:rPr>
      </w:pPr>
    </w:p>
    <w:p w14:paraId="7B87F665"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lastRenderedPageBreak/>
        <w:t>En el supuesto de que se rescinda el Instituto no aplicará las penas convencionales, ni su contabilización para hacer efectiva la garantía de cumplimiento.</w:t>
      </w:r>
    </w:p>
    <w:p w14:paraId="2A048311" w14:textId="77777777" w:rsidR="00F94375" w:rsidRPr="001171DE" w:rsidRDefault="00F94375" w:rsidP="00F94375">
      <w:pPr>
        <w:ind w:left="-142" w:right="-92"/>
        <w:jc w:val="both"/>
        <w:rPr>
          <w:rFonts w:asciiTheme="minorHAnsi" w:hAnsiTheme="minorHAnsi" w:cs="Arial"/>
          <w:sz w:val="20"/>
        </w:rPr>
      </w:pPr>
    </w:p>
    <w:p w14:paraId="0A24FF1E" w14:textId="4DD1D3EB"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En caso de que el instituto</w:t>
      </w:r>
      <w:r w:rsidR="008116F3" w:rsidRPr="001171DE">
        <w:rPr>
          <w:rFonts w:asciiTheme="minorHAnsi" w:hAnsiTheme="minorHAnsi" w:cs="Arial"/>
          <w:sz w:val="20"/>
        </w:rPr>
        <w:t xml:space="preserve"> determine dar por rescindido, </w:t>
      </w:r>
      <w:r w:rsidRPr="001171DE">
        <w:rPr>
          <w:rFonts w:asciiTheme="minorHAnsi" w:hAnsiTheme="minorHAnsi" w:cs="Arial"/>
          <w:sz w:val="20"/>
        </w:rPr>
        <w:t xml:space="preserve">se deberá formular un finiquito en el que se hagan constar los pagos que, en su caso, deba efectuar el instituto por concepto de los </w:t>
      </w:r>
      <w:r w:rsidR="00761E82">
        <w:rPr>
          <w:rFonts w:asciiTheme="minorHAnsi" w:hAnsiTheme="minorHAnsi" w:cs="Arial"/>
          <w:sz w:val="20"/>
        </w:rPr>
        <w:t>servicios realizados</w:t>
      </w:r>
      <w:r w:rsidRPr="001171DE">
        <w:rPr>
          <w:rFonts w:asciiTheme="minorHAnsi" w:hAnsiTheme="minorHAnsi" w:cs="Arial"/>
          <w:sz w:val="20"/>
        </w:rPr>
        <w:t xml:space="preserve"> por el licitante hasta el momento en que se determine la rescisión administrativa.</w:t>
      </w:r>
    </w:p>
    <w:p w14:paraId="485BD081" w14:textId="77777777" w:rsidR="00F94375" w:rsidRPr="001171DE" w:rsidRDefault="00F94375" w:rsidP="00F94375">
      <w:pPr>
        <w:ind w:left="-142" w:right="-92"/>
        <w:jc w:val="both"/>
        <w:rPr>
          <w:rFonts w:asciiTheme="minorHAnsi" w:hAnsiTheme="minorHAnsi" w:cs="Arial"/>
          <w:sz w:val="20"/>
        </w:rPr>
      </w:pPr>
    </w:p>
    <w:p w14:paraId="055ABDF5" w14:textId="67192FB0" w:rsidR="00F94375" w:rsidRPr="001171DE" w:rsidRDefault="00F94375" w:rsidP="008116F3">
      <w:pPr>
        <w:ind w:left="-142" w:right="-92"/>
        <w:jc w:val="both"/>
        <w:rPr>
          <w:rFonts w:asciiTheme="minorHAnsi" w:hAnsiTheme="minorHAnsi" w:cs="Arial"/>
          <w:sz w:val="20"/>
        </w:rPr>
      </w:pPr>
      <w:r w:rsidRPr="001171DE">
        <w:rPr>
          <w:rFonts w:asciiTheme="minorHAnsi" w:hAnsiTheme="minorHAnsi" w:cs="Arial"/>
          <w:sz w:val="20"/>
        </w:rPr>
        <w:t>Si previamente a la dete</w:t>
      </w:r>
      <w:r w:rsidR="008116F3" w:rsidRPr="001171DE">
        <w:rPr>
          <w:rFonts w:asciiTheme="minorHAnsi" w:hAnsiTheme="minorHAnsi" w:cs="Arial"/>
          <w:sz w:val="20"/>
        </w:rPr>
        <w:t>rminación de dar por rescindido</w:t>
      </w:r>
      <w:r w:rsidRPr="001171DE">
        <w:rPr>
          <w:rFonts w:asciiTheme="minorHAnsi" w:hAnsiTheme="minorHAnsi" w:cs="Arial"/>
          <w:sz w:val="20"/>
        </w:rPr>
        <w:t>,</w:t>
      </w:r>
      <w:r w:rsidRPr="001171DE">
        <w:rPr>
          <w:rFonts w:asciiTheme="minorHAnsi" w:hAnsiTheme="minorHAnsi" w:cs="Arial"/>
          <w:b/>
          <w:sz w:val="20"/>
        </w:rPr>
        <w:t xml:space="preserve"> </w:t>
      </w:r>
      <w:r w:rsidRPr="001171DE">
        <w:rPr>
          <w:rFonts w:asciiTheme="minorHAnsi" w:hAnsiTheme="minorHAnsi" w:cs="Arial"/>
          <w:sz w:val="20"/>
        </w:rPr>
        <w:t xml:space="preserve">el licitante entrega los </w:t>
      </w:r>
      <w:r w:rsidR="00761E82">
        <w:rPr>
          <w:rFonts w:asciiTheme="minorHAnsi" w:hAnsiTheme="minorHAnsi" w:cs="Arial"/>
          <w:sz w:val="20"/>
        </w:rPr>
        <w:t>servicios</w:t>
      </w:r>
      <w:r w:rsidRPr="001171DE">
        <w:rPr>
          <w:rFonts w:asciiTheme="minorHAnsi" w:hAnsiTheme="minorHAnsi" w:cs="Arial"/>
          <w:sz w:val="20"/>
        </w:rPr>
        <w:t>, el procedimiento iniciado quedará sin efectos, previa aceptación y verificación d</w:t>
      </w:r>
      <w:r w:rsidR="0017414C" w:rsidRPr="001171DE">
        <w:rPr>
          <w:rFonts w:asciiTheme="minorHAnsi" w:hAnsiTheme="minorHAnsi" w:cs="Arial"/>
          <w:sz w:val="20"/>
        </w:rPr>
        <w:t>e</w:t>
      </w:r>
      <w:r w:rsidRPr="001171DE">
        <w:rPr>
          <w:rFonts w:asciiTheme="minorHAnsi" w:hAnsiTheme="minorHAnsi" w:cs="Arial"/>
          <w:sz w:val="20"/>
        </w:rPr>
        <w:t>l instituto</w:t>
      </w:r>
      <w:r w:rsidRPr="001171DE">
        <w:rPr>
          <w:rFonts w:asciiTheme="minorHAnsi" w:hAnsiTheme="minorHAnsi" w:cs="Arial"/>
          <w:b/>
          <w:sz w:val="20"/>
        </w:rPr>
        <w:t xml:space="preserve"> </w:t>
      </w:r>
      <w:r w:rsidRPr="001171DE">
        <w:rPr>
          <w:rFonts w:asciiTheme="minorHAnsi" w:hAnsiTheme="minorHAnsi" w:cs="Arial"/>
          <w:sz w:val="20"/>
        </w:rPr>
        <w:t xml:space="preserve">por escrito, de que continúa vigente la necesidad de contar con </w:t>
      </w:r>
      <w:r w:rsidR="00761E82">
        <w:rPr>
          <w:rFonts w:asciiTheme="minorHAnsi" w:hAnsiTheme="minorHAnsi" w:cs="Arial"/>
          <w:sz w:val="20"/>
        </w:rPr>
        <w:t>la prestación del servicio</w:t>
      </w:r>
      <w:r w:rsidRPr="001171DE">
        <w:rPr>
          <w:rFonts w:asciiTheme="minorHAnsi" w:hAnsiTheme="minorHAnsi" w:cs="Arial"/>
          <w:sz w:val="20"/>
        </w:rPr>
        <w:t xml:space="preserve"> y aplicando, en su caso, las penas convencionales correspondientes.</w:t>
      </w:r>
    </w:p>
    <w:p w14:paraId="0536125C" w14:textId="77777777" w:rsidR="00F94375" w:rsidRPr="001171DE" w:rsidRDefault="00F94375" w:rsidP="00F94375">
      <w:pPr>
        <w:ind w:left="-142" w:right="-92"/>
        <w:jc w:val="both"/>
        <w:rPr>
          <w:rFonts w:asciiTheme="minorHAnsi" w:hAnsiTheme="minorHAnsi" w:cs="Arial"/>
          <w:sz w:val="20"/>
        </w:rPr>
      </w:pPr>
    </w:p>
    <w:p w14:paraId="066B094D"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El instituto podrá d</w:t>
      </w:r>
      <w:r w:rsidR="0017414C" w:rsidRPr="001171DE">
        <w:rPr>
          <w:rFonts w:asciiTheme="minorHAnsi" w:hAnsiTheme="minorHAnsi" w:cs="Arial"/>
          <w:sz w:val="20"/>
        </w:rPr>
        <w:t>eterminar no dar por rescindido</w:t>
      </w:r>
      <w:r w:rsidRPr="001171DE">
        <w:rPr>
          <w:rFonts w:asciiTheme="minorHAnsi" w:hAnsiTheme="minorHAnsi" w:cs="Arial"/>
          <w:sz w:val="20"/>
        </w:rPr>
        <w:t>, cuando durante el procedimiento advierta que dicha rescisión pudiera ocasionar algún daño o afectación a las f</w:t>
      </w:r>
      <w:r w:rsidR="008116F3" w:rsidRPr="001171DE">
        <w:rPr>
          <w:rFonts w:asciiTheme="minorHAnsi" w:hAnsiTheme="minorHAnsi" w:cs="Arial"/>
          <w:sz w:val="20"/>
        </w:rPr>
        <w:t>unciones que tiene encomendadas,</w:t>
      </w:r>
      <w:r w:rsidRPr="001171DE">
        <w:rPr>
          <w:rFonts w:asciiTheme="minorHAnsi" w:hAnsiTheme="minorHAnsi" w:cs="Arial"/>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1171DE" w:rsidRDefault="00F94375" w:rsidP="00F94375">
      <w:pPr>
        <w:ind w:left="-142" w:right="-92"/>
        <w:jc w:val="both"/>
        <w:rPr>
          <w:rFonts w:asciiTheme="minorHAnsi" w:hAnsiTheme="minorHAnsi" w:cs="Arial"/>
          <w:sz w:val="20"/>
        </w:rPr>
      </w:pPr>
    </w:p>
    <w:p w14:paraId="505C01F6"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De no darse por rescindido, el instituto</w:t>
      </w:r>
      <w:r w:rsidRPr="001171DE">
        <w:rPr>
          <w:rFonts w:asciiTheme="minorHAnsi" w:hAnsiTheme="minorHAnsi" w:cs="Arial"/>
          <w:b/>
          <w:sz w:val="20"/>
        </w:rPr>
        <w:t xml:space="preserve"> </w:t>
      </w:r>
      <w:r w:rsidRPr="001171DE">
        <w:rPr>
          <w:rFonts w:asciiTheme="minorHAnsi" w:hAnsiTheme="minorHAnsi" w:cs="Arial"/>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1171DE" w:rsidRDefault="0017414C" w:rsidP="0017414C">
      <w:pPr>
        <w:ind w:left="-142" w:right="-92"/>
        <w:jc w:val="both"/>
        <w:rPr>
          <w:rFonts w:asciiTheme="minorHAnsi" w:hAnsiTheme="minorHAnsi" w:cs="Arial"/>
          <w:sz w:val="20"/>
        </w:rPr>
      </w:pPr>
    </w:p>
    <w:p w14:paraId="259E59C1" w14:textId="77777777" w:rsidR="003839AB" w:rsidRDefault="00F94375" w:rsidP="003839AB">
      <w:pPr>
        <w:ind w:left="-142" w:right="-92"/>
        <w:jc w:val="both"/>
        <w:rPr>
          <w:rFonts w:asciiTheme="minorHAnsi" w:hAnsiTheme="minorHAnsi" w:cs="Arial"/>
          <w:sz w:val="20"/>
        </w:rPr>
      </w:pPr>
      <w:r w:rsidRPr="001171DE">
        <w:rPr>
          <w:rFonts w:asciiTheme="minorHAnsi" w:hAnsiTheme="minorHAnsi" w:cs="Arial"/>
          <w:sz w:val="20"/>
        </w:rPr>
        <w:t xml:space="preserve">Lo anterior, se llevará a cabo a través de un convenio modificatorio en el que se considere lo dispuesto en los dos últimos párrafos del artículo 52 de la </w:t>
      </w:r>
      <w:r w:rsidR="0017414C" w:rsidRPr="001171DE">
        <w:rPr>
          <w:rFonts w:asciiTheme="minorHAnsi" w:hAnsiTheme="minorHAnsi" w:cs="Arial"/>
          <w:sz w:val="20"/>
        </w:rPr>
        <w:t>L</w:t>
      </w:r>
      <w:r w:rsidRPr="001171DE">
        <w:rPr>
          <w:rFonts w:asciiTheme="minorHAnsi" w:hAnsiTheme="minorHAnsi" w:cs="Arial"/>
          <w:sz w:val="20"/>
        </w:rPr>
        <w:t xml:space="preserve">ey de </w:t>
      </w:r>
      <w:r w:rsidR="0017414C" w:rsidRPr="001171DE">
        <w:rPr>
          <w:rFonts w:asciiTheme="minorHAnsi" w:hAnsiTheme="minorHAnsi" w:cs="Arial"/>
          <w:sz w:val="20"/>
        </w:rPr>
        <w:t>A</w:t>
      </w:r>
      <w:r w:rsidRPr="001171DE">
        <w:rPr>
          <w:rFonts w:asciiTheme="minorHAnsi" w:hAnsiTheme="minorHAnsi" w:cs="Arial"/>
          <w:sz w:val="20"/>
        </w:rPr>
        <w:t xml:space="preserve">dquisiciones, </w:t>
      </w:r>
      <w:r w:rsidR="0017414C" w:rsidRPr="001171DE">
        <w:rPr>
          <w:rFonts w:asciiTheme="minorHAnsi" w:hAnsiTheme="minorHAnsi" w:cs="Arial"/>
          <w:sz w:val="20"/>
        </w:rPr>
        <w:t>A</w:t>
      </w:r>
      <w:r w:rsidRPr="001171DE">
        <w:rPr>
          <w:rFonts w:asciiTheme="minorHAnsi" w:hAnsiTheme="minorHAnsi" w:cs="Arial"/>
          <w:sz w:val="20"/>
        </w:rPr>
        <w:t xml:space="preserve">rrendamientos y </w:t>
      </w:r>
      <w:r w:rsidR="0017414C" w:rsidRPr="001171DE">
        <w:rPr>
          <w:rFonts w:asciiTheme="minorHAnsi" w:hAnsiTheme="minorHAnsi" w:cs="Arial"/>
          <w:sz w:val="20"/>
        </w:rPr>
        <w:t>S</w:t>
      </w:r>
      <w:r w:rsidRPr="001171DE">
        <w:rPr>
          <w:rFonts w:asciiTheme="minorHAnsi" w:hAnsiTheme="minorHAnsi" w:cs="Arial"/>
          <w:sz w:val="20"/>
        </w:rPr>
        <w:t xml:space="preserve">ervicios del </w:t>
      </w:r>
      <w:r w:rsidR="0017414C" w:rsidRPr="001171DE">
        <w:rPr>
          <w:rFonts w:asciiTheme="minorHAnsi" w:hAnsiTheme="minorHAnsi" w:cs="Arial"/>
          <w:sz w:val="20"/>
        </w:rPr>
        <w:t>S</w:t>
      </w:r>
      <w:r w:rsidRPr="001171DE">
        <w:rPr>
          <w:rFonts w:asciiTheme="minorHAnsi" w:hAnsiTheme="minorHAnsi" w:cs="Arial"/>
          <w:sz w:val="20"/>
        </w:rPr>
        <w:t xml:space="preserve">ector </w:t>
      </w:r>
      <w:r w:rsidR="0017414C" w:rsidRPr="001171DE">
        <w:rPr>
          <w:rFonts w:asciiTheme="minorHAnsi" w:hAnsiTheme="minorHAnsi" w:cs="Arial"/>
          <w:sz w:val="20"/>
        </w:rPr>
        <w:t>P</w:t>
      </w:r>
      <w:r w:rsidRPr="001171DE">
        <w:rPr>
          <w:rFonts w:asciiTheme="minorHAnsi" w:hAnsiTheme="minorHAnsi" w:cs="Arial"/>
          <w:sz w:val="20"/>
        </w:rPr>
        <w:t xml:space="preserve">úblico </w:t>
      </w:r>
    </w:p>
    <w:p w14:paraId="1C6F809E" w14:textId="77777777" w:rsidR="003E3EA2" w:rsidRDefault="003E3EA2" w:rsidP="00E80EBD">
      <w:pPr>
        <w:ind w:right="-92"/>
        <w:jc w:val="both"/>
        <w:rPr>
          <w:rFonts w:asciiTheme="minorHAnsi" w:hAnsiTheme="minorHAnsi" w:cs="Arial"/>
          <w:sz w:val="20"/>
        </w:rPr>
      </w:pPr>
    </w:p>
    <w:p w14:paraId="37400DDB" w14:textId="77777777" w:rsidR="00A825EC" w:rsidRDefault="008804FE" w:rsidP="00A825EC">
      <w:pPr>
        <w:ind w:left="-142" w:right="-92"/>
        <w:jc w:val="both"/>
        <w:rPr>
          <w:rFonts w:asciiTheme="minorHAnsi" w:hAnsiTheme="minorHAnsi" w:cs="Arial"/>
          <w:b/>
          <w:sz w:val="20"/>
        </w:rPr>
      </w:pPr>
      <w:r w:rsidRPr="001171DE">
        <w:rPr>
          <w:rFonts w:asciiTheme="minorHAnsi" w:hAnsiTheme="minorHAnsi" w:cs="Arial"/>
          <w:b/>
          <w:sz w:val="20"/>
        </w:rPr>
        <w:t>14.  GARAN</w:t>
      </w:r>
      <w:r w:rsidR="00A10453">
        <w:rPr>
          <w:rFonts w:asciiTheme="minorHAnsi" w:hAnsiTheme="minorHAnsi" w:cs="Arial"/>
          <w:b/>
          <w:sz w:val="20"/>
        </w:rPr>
        <w:t>TÍA DE CUMPLIMIENTO DE CONTRATO</w:t>
      </w:r>
    </w:p>
    <w:p w14:paraId="19DF726E" w14:textId="418FEAA1" w:rsid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El participante ganador, para garantizar el cumplimiento de todas y cada una de las obligaciones estipuladas en el contrato adjudicado, deberá presentar fianza expedida por afianzadora debidamente constituida en términos de la </w:t>
      </w:r>
      <w:r w:rsidRPr="00A825EC">
        <w:rPr>
          <w:rFonts w:asciiTheme="minorHAnsi" w:hAnsiTheme="minorHAnsi" w:cs="Tahoma"/>
          <w:bCs/>
          <w:sz w:val="20"/>
        </w:rPr>
        <w:t>Ley de Instituciones de Seguros y de Fianzas</w:t>
      </w:r>
      <w:r w:rsidRPr="00A825EC">
        <w:rPr>
          <w:rFonts w:asciiTheme="minorHAnsi" w:hAnsiTheme="minorHAnsi" w:cs="Tahoma"/>
          <w:sz w:val="20"/>
        </w:rPr>
        <w:t xml:space="preserve">, por un importe equivalente al 10% (diez por ciento) del monto </w:t>
      </w:r>
      <w:r w:rsidR="00BF6F57">
        <w:rPr>
          <w:rFonts w:asciiTheme="minorHAnsi" w:hAnsiTheme="minorHAnsi" w:cs="Tahoma"/>
          <w:sz w:val="20"/>
        </w:rPr>
        <w:t xml:space="preserve">máximo </w:t>
      </w:r>
      <w:r w:rsidRPr="00A825EC">
        <w:rPr>
          <w:rFonts w:asciiTheme="minorHAnsi" w:hAnsiTheme="minorHAnsi" w:cs="Tahoma"/>
          <w:sz w:val="20"/>
        </w:rPr>
        <w:t xml:space="preserve">del contrato, sin considerar el Impuesto al Valor Agregado, a favor del Instituto Mexicano del Seguro Social, conforme al </w:t>
      </w:r>
      <w:bookmarkStart w:id="6" w:name="Anexo_12_Back"/>
      <w:r w:rsidRPr="00A825EC">
        <w:rPr>
          <w:rFonts w:asciiTheme="minorHAnsi" w:hAnsiTheme="minorHAnsi" w:cs="Tahoma"/>
          <w:b/>
          <w:sz w:val="20"/>
        </w:rPr>
        <w:t>ANEXO NÚMERO 1</w:t>
      </w:r>
      <w:r w:rsidR="007E2790">
        <w:rPr>
          <w:rFonts w:asciiTheme="minorHAnsi" w:hAnsiTheme="minorHAnsi" w:cs="Tahoma"/>
          <w:b/>
          <w:sz w:val="20"/>
        </w:rPr>
        <w:t>0</w:t>
      </w:r>
      <w:r w:rsidRPr="00A825EC">
        <w:rPr>
          <w:rFonts w:asciiTheme="minorHAnsi" w:hAnsiTheme="minorHAnsi" w:cs="Tahoma"/>
          <w:b/>
          <w:sz w:val="20"/>
        </w:rPr>
        <w:t xml:space="preserve"> (D</w:t>
      </w:r>
      <w:r w:rsidR="007E2790">
        <w:rPr>
          <w:rFonts w:asciiTheme="minorHAnsi" w:hAnsiTheme="minorHAnsi" w:cs="Tahoma"/>
          <w:b/>
          <w:sz w:val="20"/>
        </w:rPr>
        <w:t>IEZ</w:t>
      </w:r>
      <w:r w:rsidRPr="00A825EC">
        <w:rPr>
          <w:rFonts w:asciiTheme="minorHAnsi" w:hAnsiTheme="minorHAnsi" w:cs="Tahoma"/>
          <w:b/>
          <w:sz w:val="20"/>
        </w:rPr>
        <w:t>)</w:t>
      </w:r>
      <w:bookmarkEnd w:id="6"/>
      <w:r w:rsidRPr="00A825EC">
        <w:rPr>
          <w:rFonts w:asciiTheme="minorHAnsi" w:hAnsiTheme="minorHAnsi" w:cs="Tahoma"/>
          <w:sz w:val="20"/>
        </w:rPr>
        <w:t>. El porcentaje de la garantía será sobre el</w:t>
      </w:r>
      <w:r w:rsidRPr="00A825EC">
        <w:rPr>
          <w:rFonts w:asciiTheme="minorHAnsi" w:hAnsiTheme="minorHAnsi" w:cs="Tahoma"/>
          <w:b/>
          <w:i/>
          <w:sz w:val="20"/>
          <w:u w:val="single"/>
        </w:rPr>
        <w:t xml:space="preserve"> monto </w:t>
      </w:r>
      <w:r w:rsidR="00BF6F57">
        <w:rPr>
          <w:rFonts w:asciiTheme="minorHAnsi" w:hAnsiTheme="minorHAnsi" w:cs="Tahoma"/>
          <w:b/>
          <w:i/>
          <w:sz w:val="20"/>
          <w:u w:val="single"/>
        </w:rPr>
        <w:t xml:space="preserve">máximo </w:t>
      </w:r>
      <w:r w:rsidRPr="00A825EC">
        <w:rPr>
          <w:rFonts w:asciiTheme="minorHAnsi" w:hAnsiTheme="minorHAnsi" w:cs="Tahoma"/>
          <w:b/>
          <w:i/>
          <w:sz w:val="20"/>
          <w:u w:val="single"/>
        </w:rPr>
        <w:t>del contrato sin I.V.A. incluido.</w:t>
      </w:r>
    </w:p>
    <w:p w14:paraId="22DE463C" w14:textId="77777777" w:rsidR="00A825EC" w:rsidRDefault="00A825EC" w:rsidP="00A825EC">
      <w:pPr>
        <w:ind w:left="-142" w:right="-92"/>
        <w:jc w:val="both"/>
        <w:rPr>
          <w:rFonts w:asciiTheme="minorHAnsi" w:hAnsiTheme="minorHAnsi" w:cs="Arial"/>
          <w:b/>
          <w:sz w:val="20"/>
        </w:rPr>
      </w:pPr>
    </w:p>
    <w:p w14:paraId="43FB5EA9" w14:textId="42F86300" w:rsidR="00A825EC" w:rsidRP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La garantía de cumplimiento a las obligaciones del contrato se liberará mediante autorización por escrito por parte de </w:t>
      </w:r>
      <w:r w:rsidRPr="00A825EC">
        <w:rPr>
          <w:rFonts w:asciiTheme="minorHAnsi" w:hAnsiTheme="minorHAnsi" w:cs="Tahoma"/>
          <w:b/>
          <w:sz w:val="20"/>
        </w:rPr>
        <w:t xml:space="preserve">“EL INSTITUTO” </w:t>
      </w:r>
      <w:r w:rsidRPr="00A825EC">
        <w:rPr>
          <w:rFonts w:asciiTheme="minorHAnsi" w:hAnsiTheme="minorHAnsi" w:cs="Tahoma"/>
          <w:sz w:val="20"/>
        </w:rPr>
        <w:t xml:space="preserve">en forma inmediata, siempre y cuando el proveedor haya cumplido a satisfacción </w:t>
      </w:r>
      <w:r w:rsidR="000971C3" w:rsidRPr="00A825EC">
        <w:rPr>
          <w:rFonts w:asciiTheme="minorHAnsi" w:hAnsiTheme="minorHAnsi" w:cs="Tahoma"/>
          <w:sz w:val="20"/>
        </w:rPr>
        <w:t>de</w:t>
      </w:r>
      <w:r w:rsidR="000971C3">
        <w:rPr>
          <w:rFonts w:asciiTheme="minorHAnsi" w:hAnsiTheme="minorHAnsi" w:cs="Tahoma"/>
          <w:sz w:val="20"/>
        </w:rPr>
        <w:t xml:space="preserve"> </w:t>
      </w:r>
      <w:r w:rsidR="000971C3" w:rsidRPr="00A825EC">
        <w:rPr>
          <w:rFonts w:asciiTheme="minorHAnsi" w:hAnsiTheme="minorHAnsi" w:cs="Tahoma"/>
          <w:b/>
          <w:sz w:val="20"/>
        </w:rPr>
        <w:t>“EL</w:t>
      </w:r>
      <w:r w:rsidRPr="00A825EC">
        <w:rPr>
          <w:rFonts w:asciiTheme="minorHAnsi" w:hAnsiTheme="minorHAnsi" w:cs="Tahoma"/>
          <w:b/>
          <w:sz w:val="20"/>
        </w:rPr>
        <w:t xml:space="preserve"> INSTITUTO”</w:t>
      </w:r>
      <w:r w:rsidRPr="00A825EC">
        <w:rPr>
          <w:rFonts w:asciiTheme="minorHAnsi" w:hAnsiTheme="minorHAnsi" w:cs="Tahoma"/>
          <w:sz w:val="20"/>
        </w:rPr>
        <w:t xml:space="preserve">, con todas las obligaciones contractuales. </w:t>
      </w:r>
    </w:p>
    <w:p w14:paraId="1D6B4FCA" w14:textId="77777777" w:rsidR="00A825EC" w:rsidRPr="00A825EC" w:rsidRDefault="00A825EC" w:rsidP="00A825EC">
      <w:pPr>
        <w:tabs>
          <w:tab w:val="num" w:pos="757"/>
        </w:tabs>
        <w:jc w:val="both"/>
        <w:rPr>
          <w:rFonts w:asciiTheme="minorHAnsi" w:hAnsiTheme="minorHAnsi" w:cs="Tahoma"/>
          <w:sz w:val="20"/>
        </w:rPr>
      </w:pPr>
    </w:p>
    <w:p w14:paraId="7D748ACF" w14:textId="77777777" w:rsidR="00A825EC" w:rsidRDefault="00A825EC" w:rsidP="00A825EC">
      <w:pPr>
        <w:ind w:left="-142" w:right="-92"/>
        <w:jc w:val="both"/>
        <w:rPr>
          <w:rFonts w:ascii="Calibri" w:hAnsi="Calibri"/>
          <w:sz w:val="20"/>
        </w:rPr>
      </w:pPr>
      <w:r w:rsidRPr="00A825EC">
        <w:rPr>
          <w:rFonts w:asciiTheme="minorHAnsi" w:hAnsiTheme="minorHAnsi" w:cs="Tahoma"/>
          <w:sz w:val="20"/>
        </w:rPr>
        <w:t>Esta garantía deberá presentarse a más tardar, dentro de los diez días naturales siguientes a la fecha de firma del contrato, en términos del artículo 48 de la Ley.</w:t>
      </w:r>
      <w:r w:rsidRPr="00A825EC">
        <w:rPr>
          <w:rFonts w:ascii="Calibri" w:hAnsi="Calibri"/>
          <w:sz w:val="20"/>
        </w:rPr>
        <w:t xml:space="preserve"> </w:t>
      </w:r>
    </w:p>
    <w:p w14:paraId="053A1526" w14:textId="77777777" w:rsidR="00A825EC" w:rsidRDefault="00A825EC" w:rsidP="00A825EC">
      <w:pPr>
        <w:ind w:left="-142" w:right="-92"/>
        <w:jc w:val="both"/>
        <w:rPr>
          <w:rFonts w:ascii="Calibri" w:hAnsi="Calibri"/>
          <w:sz w:val="20"/>
        </w:rPr>
      </w:pPr>
    </w:p>
    <w:p w14:paraId="06C8A766" w14:textId="7AFE34BC" w:rsidR="003839AB" w:rsidRDefault="00A825EC" w:rsidP="00A825EC">
      <w:pPr>
        <w:ind w:left="-142" w:right="-92"/>
        <w:jc w:val="both"/>
        <w:rPr>
          <w:rFonts w:asciiTheme="minorHAnsi" w:hAnsiTheme="minorHAnsi" w:cs="Arial"/>
          <w:b/>
          <w:sz w:val="20"/>
        </w:rPr>
      </w:pPr>
      <w:r w:rsidRPr="00A10453">
        <w:rPr>
          <w:rFonts w:ascii="Calibri" w:hAnsi="Calibri"/>
          <w:sz w:val="20"/>
        </w:rPr>
        <w:t>A</w:t>
      </w:r>
      <w:r w:rsidRPr="00A10453">
        <w:rPr>
          <w:rFonts w:ascii="Calibri" w:hAnsi="Calibri"/>
          <w:sz w:val="20"/>
          <w:lang w:val="es-MX"/>
        </w:rPr>
        <w:t>sí mismo, en la póliza de fianza deberá asentarse lo siguiente:</w:t>
      </w:r>
    </w:p>
    <w:p w14:paraId="65131733" w14:textId="77777777" w:rsidR="00A10453" w:rsidRPr="00A10453" w:rsidRDefault="00A10453" w:rsidP="003839AB">
      <w:pPr>
        <w:pStyle w:val="Sinespaciado"/>
        <w:jc w:val="both"/>
        <w:rPr>
          <w:rFonts w:ascii="Calibri" w:hAnsi="Calibri"/>
          <w:sz w:val="20"/>
          <w:szCs w:val="20"/>
          <w:lang w:val="es-MX"/>
        </w:rPr>
      </w:pPr>
    </w:p>
    <w:p w14:paraId="2C0FAA89" w14:textId="77777777" w:rsidR="00A10453" w:rsidRPr="00A10453" w:rsidRDefault="00A10453" w:rsidP="008C3E0A">
      <w:pPr>
        <w:pStyle w:val="Sinespaciado"/>
        <w:numPr>
          <w:ilvl w:val="0"/>
          <w:numId w:val="33"/>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se otorga atendiendo a todas las estipulaciones contenidas en el contrato.</w:t>
      </w:r>
    </w:p>
    <w:p w14:paraId="7142E7F1" w14:textId="77777777" w:rsidR="00A10453" w:rsidRPr="00A10453" w:rsidRDefault="00A10453" w:rsidP="008C3E0A">
      <w:pPr>
        <w:pStyle w:val="Sinespaciado"/>
        <w:numPr>
          <w:ilvl w:val="0"/>
          <w:numId w:val="33"/>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para cancelar la fianza, será requisito contar con la constancia de cumplimiento total de las obligaciones contractuales.</w:t>
      </w:r>
    </w:p>
    <w:p w14:paraId="19260678" w14:textId="77777777" w:rsidR="00A10453" w:rsidRPr="00A10453" w:rsidRDefault="00A10453" w:rsidP="008C3E0A">
      <w:pPr>
        <w:pStyle w:val="Sinespaciado"/>
        <w:numPr>
          <w:ilvl w:val="0"/>
          <w:numId w:val="33"/>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77777777" w:rsidR="003839AB" w:rsidRDefault="00A10453" w:rsidP="008C3E0A">
      <w:pPr>
        <w:pStyle w:val="Sinespaciado"/>
        <w:numPr>
          <w:ilvl w:val="0"/>
          <w:numId w:val="33"/>
        </w:numPr>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4DF9A86F" w14:textId="77777777" w:rsidR="003839AB" w:rsidRDefault="003839AB" w:rsidP="003839AB">
      <w:pPr>
        <w:pStyle w:val="Sinespaciado"/>
        <w:ind w:left="397"/>
        <w:jc w:val="both"/>
        <w:rPr>
          <w:rFonts w:ascii="Calibri" w:hAnsi="Calibri"/>
          <w:sz w:val="20"/>
          <w:szCs w:val="20"/>
          <w:lang w:val="es-MX"/>
        </w:rPr>
      </w:pPr>
    </w:p>
    <w:p w14:paraId="52B479FD" w14:textId="6C81B07C" w:rsidR="00F94375" w:rsidRPr="00A825EC" w:rsidRDefault="00F94375" w:rsidP="003839AB">
      <w:pPr>
        <w:pStyle w:val="Sinespaciado"/>
        <w:jc w:val="both"/>
        <w:rPr>
          <w:rFonts w:ascii="Calibri" w:hAnsi="Calibri"/>
          <w:sz w:val="20"/>
          <w:szCs w:val="20"/>
          <w:lang w:val="es-MX"/>
        </w:rPr>
      </w:pPr>
      <w:r w:rsidRPr="00A825EC">
        <w:rPr>
          <w:rFonts w:ascii="Calibri" w:hAnsi="Calibri" w:cs="Arial"/>
          <w:sz w:val="20"/>
          <w:szCs w:val="20"/>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70B8BE37"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7A6645F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En caso de discrepancia entre el contenido de la </w:t>
      </w:r>
      <w:r w:rsidR="00786F35" w:rsidRPr="001171DE">
        <w:rPr>
          <w:rFonts w:asciiTheme="minorHAnsi" w:hAnsiTheme="minorHAnsi" w:cs="Arial"/>
          <w:lang w:val="es-MX"/>
        </w:rPr>
        <w:t>convocatoria</w:t>
      </w:r>
      <w:r w:rsidRPr="001171DE">
        <w:rPr>
          <w:rFonts w:asciiTheme="minorHAnsi" w:hAnsiTheme="minorHAnsi" w:cs="Arial"/>
          <w:lang w:val="es-MX"/>
        </w:rPr>
        <w:t xml:space="preserve"> y el modelo de contrato, prevalecerá lo establecido en la mencionada </w:t>
      </w:r>
      <w:r w:rsidR="00786F35" w:rsidRPr="001171DE">
        <w:rPr>
          <w:rFonts w:asciiTheme="minorHAnsi" w:hAnsiTheme="minorHAnsi" w:cs="Arial"/>
          <w:lang w:val="es-MX"/>
        </w:rPr>
        <w:t>convocatoria</w:t>
      </w:r>
      <w:r w:rsidRPr="001171DE">
        <w:rPr>
          <w:rFonts w:asciiTheme="minorHAnsi" w:hAnsiTheme="minorHAnsi" w:cs="Arial"/>
          <w:lang w:val="es-MX"/>
        </w:rPr>
        <w:t>.</w:t>
      </w:r>
    </w:p>
    <w:p w14:paraId="40978DB8"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1124961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Una vez que el proveedor cumpla sus obligaciones derivadas de este contrato a satisfacción </w:t>
      </w:r>
      <w:r w:rsidR="00786F35" w:rsidRPr="001171DE">
        <w:rPr>
          <w:rFonts w:asciiTheme="minorHAnsi" w:hAnsiTheme="minorHAnsi" w:cs="Arial"/>
          <w:lang w:val="es-MX"/>
        </w:rPr>
        <w:t>del</w:t>
      </w:r>
      <w:r w:rsidRPr="001171DE">
        <w:rPr>
          <w:rFonts w:asciiTheme="minorHAnsi" w:hAnsiTheme="minorHAnsi" w:cs="Arial"/>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4947CD05"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 </w:t>
      </w:r>
    </w:p>
    <w:p w14:paraId="7099FED1"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El área contratante, informara al licitante la determinación del administrador del contrato.</w:t>
      </w:r>
    </w:p>
    <w:p w14:paraId="5ED17F7A"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2614465C"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1171DE" w:rsidRDefault="00F94375" w:rsidP="00F94375">
      <w:pPr>
        <w:tabs>
          <w:tab w:val="left" w:pos="284"/>
          <w:tab w:val="left" w:pos="5054"/>
        </w:tabs>
        <w:ind w:right="-92"/>
        <w:jc w:val="both"/>
        <w:rPr>
          <w:rFonts w:asciiTheme="minorHAnsi" w:hAnsiTheme="minorHAnsi" w:cs="Arial"/>
          <w:sz w:val="20"/>
        </w:rPr>
      </w:pPr>
    </w:p>
    <w:p w14:paraId="7DCBBD50"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1171DE" w:rsidRDefault="00F94375" w:rsidP="00F94375">
      <w:pPr>
        <w:tabs>
          <w:tab w:val="left" w:pos="284"/>
          <w:tab w:val="left" w:pos="5054"/>
        </w:tabs>
        <w:ind w:right="-92"/>
        <w:jc w:val="both"/>
        <w:rPr>
          <w:rFonts w:asciiTheme="minorHAnsi" w:hAnsiTheme="minorHAnsi" w:cs="Arial"/>
          <w:sz w:val="20"/>
        </w:rPr>
      </w:pPr>
    </w:p>
    <w:p w14:paraId="5A649A05" w14:textId="77777777" w:rsidR="00F94375" w:rsidRPr="00A10453" w:rsidRDefault="00F94375" w:rsidP="008C3E0A">
      <w:pPr>
        <w:pStyle w:val="Sinespaciado"/>
        <w:numPr>
          <w:ilvl w:val="0"/>
          <w:numId w:val="34"/>
        </w:numPr>
        <w:rPr>
          <w:rFonts w:ascii="Calibri" w:hAnsi="Calibri"/>
          <w:b/>
          <w:sz w:val="20"/>
          <w:szCs w:val="20"/>
        </w:rPr>
      </w:pPr>
      <w:r w:rsidRPr="00A10453">
        <w:rPr>
          <w:rFonts w:ascii="Calibri" w:hAnsi="Calibri"/>
          <w:sz w:val="20"/>
          <w:szCs w:val="20"/>
        </w:rPr>
        <w:t>La garantía deberá expedirse a  nombre del instituto mexicano del seguro social.</w:t>
      </w:r>
    </w:p>
    <w:p w14:paraId="60759039" w14:textId="77777777" w:rsidR="00F94375" w:rsidRPr="00A10453" w:rsidRDefault="00F94375" w:rsidP="008C3E0A">
      <w:pPr>
        <w:pStyle w:val="Sinespaciado"/>
        <w:numPr>
          <w:ilvl w:val="0"/>
          <w:numId w:val="34"/>
        </w:numPr>
        <w:rPr>
          <w:rFonts w:ascii="Calibri" w:hAnsi="Calibri"/>
          <w:sz w:val="20"/>
          <w:szCs w:val="20"/>
        </w:rPr>
      </w:pPr>
      <w:r w:rsidRPr="00A10453">
        <w:rPr>
          <w:rFonts w:ascii="Calibri" w:hAnsi="Calibri"/>
          <w:sz w:val="20"/>
          <w:szCs w:val="20"/>
        </w:rPr>
        <w:t xml:space="preserve">Dicha garantía deberá de ser resguardado en  la oficina de contratos sita en periférico sur no. 8000 colonia santa maría Tequepexpan, en Tlaquepaque, Jalisco, C.P. 45600. </w:t>
      </w:r>
    </w:p>
    <w:p w14:paraId="192AD5D1" w14:textId="77777777" w:rsidR="00F94375" w:rsidRPr="00A10453" w:rsidRDefault="00F94375" w:rsidP="008C3E0A">
      <w:pPr>
        <w:pStyle w:val="Sinespaciado"/>
        <w:numPr>
          <w:ilvl w:val="0"/>
          <w:numId w:val="34"/>
        </w:numPr>
        <w:rPr>
          <w:rFonts w:ascii="Calibri" w:hAnsi="Calibri"/>
          <w:sz w:val="20"/>
          <w:szCs w:val="20"/>
        </w:rPr>
      </w:pPr>
      <w:r w:rsidRPr="00A10453">
        <w:rPr>
          <w:rFonts w:ascii="Calibri" w:hAnsi="Calibri"/>
          <w:sz w:val="20"/>
          <w:szCs w:val="20"/>
        </w:rPr>
        <w:t>El documento correspondiente será devuelto a más tardar el segundo día hábil</w:t>
      </w:r>
      <w:r w:rsidRPr="00A10453">
        <w:rPr>
          <w:rFonts w:ascii="Calibri" w:hAnsi="Calibri"/>
          <w:color w:val="FFFFFF"/>
          <w:sz w:val="20"/>
          <w:szCs w:val="20"/>
        </w:rPr>
        <w:t xml:space="preserve"> </w:t>
      </w:r>
      <w:r w:rsidRPr="00A10453">
        <w:rPr>
          <w:rFonts w:ascii="Calibri" w:hAnsi="Calibri"/>
          <w:sz w:val="20"/>
          <w:szCs w:val="20"/>
        </w:rPr>
        <w:t>posterior a que “el instituto” constate el cumplimiento del contrato</w:t>
      </w:r>
    </w:p>
    <w:p w14:paraId="1B59771D" w14:textId="77777777" w:rsidR="00F94375" w:rsidRPr="001171DE" w:rsidRDefault="00F94375" w:rsidP="00F94375">
      <w:pPr>
        <w:rPr>
          <w:rFonts w:asciiTheme="minorHAnsi" w:hAnsiTheme="minorHAnsi" w:cs="Arial"/>
          <w:bCs/>
          <w:sz w:val="20"/>
        </w:rPr>
      </w:pPr>
    </w:p>
    <w:p w14:paraId="523B5240" w14:textId="7EEED50E"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w:t>
      </w:r>
      <w:r w:rsidR="00897279">
        <w:rPr>
          <w:rFonts w:asciiTheme="minorHAnsi" w:hAnsiTheme="minorHAnsi" w:cs="Arial"/>
          <w:bCs/>
          <w:sz w:val="20"/>
        </w:rPr>
        <w:t>prestación de los servicios</w:t>
      </w:r>
      <w:r w:rsidRPr="001171DE">
        <w:rPr>
          <w:rFonts w:asciiTheme="minorHAnsi" w:hAnsiTheme="minorHAnsi" w:cs="Arial"/>
          <w:bCs/>
          <w:sz w:val="20"/>
        </w:rPr>
        <w:t xml:space="preserve"> correspondientes.</w:t>
      </w:r>
    </w:p>
    <w:p w14:paraId="48CF3C5D"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514B90D4"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Default="00B331B8" w:rsidP="00F94375">
      <w:pPr>
        <w:tabs>
          <w:tab w:val="left" w:pos="284"/>
          <w:tab w:val="left" w:pos="709"/>
        </w:tabs>
        <w:ind w:right="-92"/>
        <w:jc w:val="both"/>
        <w:rPr>
          <w:rFonts w:asciiTheme="minorHAnsi" w:hAnsiTheme="minorHAnsi" w:cs="Arial"/>
          <w:b/>
          <w:color w:val="000000" w:themeColor="text1"/>
          <w:sz w:val="20"/>
          <w:lang w:val="es-MX"/>
        </w:rPr>
      </w:pPr>
    </w:p>
    <w:p w14:paraId="2869AE80" w14:textId="1E567BBE" w:rsidR="00F94375" w:rsidRPr="001171DE" w:rsidRDefault="006950D7" w:rsidP="00F94375">
      <w:pPr>
        <w:tabs>
          <w:tab w:val="left" w:pos="284"/>
          <w:tab w:val="left" w:pos="709"/>
        </w:tabs>
        <w:ind w:right="-92"/>
        <w:jc w:val="both"/>
        <w:rPr>
          <w:rFonts w:asciiTheme="minorHAnsi" w:hAnsiTheme="minorHAnsi" w:cs="Arial"/>
          <w:b/>
          <w:color w:val="000000" w:themeColor="text1"/>
          <w:sz w:val="20"/>
          <w:lang w:val="es-MX"/>
        </w:rPr>
      </w:pPr>
      <w:r>
        <w:rPr>
          <w:rFonts w:asciiTheme="minorHAnsi" w:hAnsiTheme="minorHAnsi" w:cs="Arial"/>
          <w:b/>
          <w:color w:val="000000" w:themeColor="text1"/>
          <w:sz w:val="20"/>
          <w:lang w:val="es-MX"/>
        </w:rPr>
        <w:t xml:space="preserve">14.1 </w:t>
      </w:r>
      <w:r w:rsidR="00F94375" w:rsidRPr="001171DE">
        <w:rPr>
          <w:rFonts w:asciiTheme="minorHAnsi" w:hAnsiTheme="minorHAnsi" w:cs="Arial"/>
          <w:b/>
          <w:color w:val="000000" w:themeColor="text1"/>
          <w:sz w:val="20"/>
          <w:lang w:val="es-MX"/>
        </w:rPr>
        <w:t>EJECUCION DE LA POLIZA DE CUMPLIMIENTO</w:t>
      </w:r>
      <w:r w:rsidR="00BD010F">
        <w:rPr>
          <w:rFonts w:asciiTheme="minorHAnsi" w:hAnsiTheme="minorHAnsi" w:cs="Arial"/>
          <w:b/>
          <w:color w:val="000000" w:themeColor="text1"/>
          <w:sz w:val="20"/>
          <w:lang w:val="es-MX"/>
        </w:rPr>
        <w:t>.</w:t>
      </w:r>
    </w:p>
    <w:p w14:paraId="4406FEB5" w14:textId="2EBCFEF4" w:rsidR="00F94375" w:rsidRPr="001171DE" w:rsidRDefault="006950D7" w:rsidP="00F94375">
      <w:pPr>
        <w:jc w:val="both"/>
        <w:rPr>
          <w:rFonts w:asciiTheme="minorHAnsi" w:hAnsiTheme="minorHAnsi" w:cs="Arial"/>
          <w:bCs/>
          <w:sz w:val="20"/>
        </w:rPr>
      </w:pPr>
      <w:r>
        <w:rPr>
          <w:rFonts w:asciiTheme="minorHAnsi" w:hAnsiTheme="minorHAnsi" w:cs="Arial"/>
          <w:b/>
          <w:bCs/>
          <w:sz w:val="20"/>
        </w:rPr>
        <w:t>“</w:t>
      </w:r>
      <w:r w:rsidRPr="006950D7">
        <w:rPr>
          <w:rFonts w:asciiTheme="minorHAnsi" w:hAnsiTheme="minorHAnsi" w:cs="Arial"/>
          <w:b/>
          <w:bCs/>
          <w:sz w:val="20"/>
        </w:rPr>
        <w:t>EL INSTITUTO</w:t>
      </w:r>
      <w:r>
        <w:rPr>
          <w:rFonts w:asciiTheme="minorHAnsi" w:hAnsiTheme="minorHAnsi" w:cs="Arial"/>
          <w:b/>
          <w:bCs/>
          <w:sz w:val="20"/>
        </w:rPr>
        <w:t>”</w:t>
      </w:r>
      <w:r w:rsidRPr="001171DE">
        <w:rPr>
          <w:rFonts w:asciiTheme="minorHAnsi" w:hAnsiTheme="minorHAnsi" w:cs="Arial"/>
          <w:bCs/>
          <w:sz w:val="20"/>
        </w:rPr>
        <w:t xml:space="preserve"> </w:t>
      </w:r>
      <w:r w:rsidR="00F94375" w:rsidRPr="001171DE">
        <w:rPr>
          <w:rFonts w:asciiTheme="minorHAnsi" w:hAnsiTheme="minorHAnsi" w:cs="Arial"/>
          <w:bCs/>
          <w:sz w:val="20"/>
        </w:rPr>
        <w:t>llevara a cabo la ejecución de la garantía de cumplimiento cuando:</w:t>
      </w:r>
    </w:p>
    <w:p w14:paraId="5B664031" w14:textId="77777777" w:rsidR="00F94375" w:rsidRPr="001171DE" w:rsidRDefault="00F94375" w:rsidP="00F94375">
      <w:pPr>
        <w:tabs>
          <w:tab w:val="left" w:pos="284"/>
          <w:tab w:val="left" w:pos="709"/>
        </w:tabs>
        <w:ind w:right="-92"/>
        <w:jc w:val="both"/>
        <w:rPr>
          <w:rFonts w:asciiTheme="minorHAnsi" w:hAnsiTheme="minorHAnsi" w:cs="Arial"/>
          <w:bCs/>
          <w:sz w:val="20"/>
        </w:rPr>
      </w:pPr>
    </w:p>
    <w:p w14:paraId="7CB97ADA" w14:textId="264484CF" w:rsidR="00F94375" w:rsidRPr="00A10453" w:rsidRDefault="00A10453" w:rsidP="008C3E0A">
      <w:pPr>
        <w:pStyle w:val="Sinespaciado"/>
        <w:numPr>
          <w:ilvl w:val="0"/>
          <w:numId w:val="35"/>
        </w:numPr>
        <w:rPr>
          <w:rFonts w:ascii="Calibri" w:hAnsi="Calibri"/>
          <w:sz w:val="20"/>
          <w:szCs w:val="20"/>
        </w:rPr>
      </w:pPr>
      <w:r>
        <w:rPr>
          <w:rFonts w:ascii="Calibri" w:hAnsi="Calibri"/>
          <w:sz w:val="20"/>
          <w:szCs w:val="20"/>
        </w:rPr>
        <w:t xml:space="preserve">Se rescinda administrativamente </w:t>
      </w:r>
      <w:r w:rsidR="00F94375" w:rsidRPr="00A10453">
        <w:rPr>
          <w:rFonts w:ascii="Calibri" w:hAnsi="Calibri"/>
          <w:sz w:val="20"/>
          <w:szCs w:val="20"/>
        </w:rPr>
        <w:t>este contrato.</w:t>
      </w:r>
    </w:p>
    <w:p w14:paraId="72AB0257" w14:textId="5E57DDA0" w:rsidR="00F94375" w:rsidRPr="00A10453" w:rsidRDefault="00F94375" w:rsidP="008C3E0A">
      <w:pPr>
        <w:pStyle w:val="Sinespaciado"/>
        <w:numPr>
          <w:ilvl w:val="0"/>
          <w:numId w:val="35"/>
        </w:numPr>
        <w:rPr>
          <w:rFonts w:ascii="Calibri" w:hAnsi="Calibri"/>
          <w:sz w:val="20"/>
          <w:szCs w:val="20"/>
        </w:rPr>
      </w:pPr>
      <w:r w:rsidRPr="00A10453">
        <w:rPr>
          <w:rFonts w:ascii="Calibri" w:hAnsi="Calibri"/>
          <w:sz w:val="20"/>
          <w:szCs w:val="20"/>
        </w:rPr>
        <w:t xml:space="preserve">Durante la vigencia de este contrato se detecten deficiencias, fallas o calidad inferior a la </w:t>
      </w:r>
      <w:r w:rsidR="006C466F" w:rsidRPr="00A10453">
        <w:rPr>
          <w:rFonts w:ascii="Calibri" w:hAnsi="Calibri"/>
          <w:sz w:val="20"/>
          <w:szCs w:val="20"/>
        </w:rPr>
        <w:t>prop</w:t>
      </w:r>
      <w:r w:rsidR="006C466F">
        <w:rPr>
          <w:rFonts w:ascii="Calibri" w:hAnsi="Calibri"/>
          <w:sz w:val="20"/>
          <w:szCs w:val="20"/>
        </w:rPr>
        <w:t>osición</w:t>
      </w:r>
      <w:r w:rsidRPr="00A10453">
        <w:rPr>
          <w:rFonts w:ascii="Calibri" w:hAnsi="Calibri"/>
          <w:sz w:val="20"/>
          <w:szCs w:val="20"/>
        </w:rPr>
        <w:t>, de los bienes</w:t>
      </w:r>
      <w:r w:rsidR="006C466F">
        <w:rPr>
          <w:rFonts w:ascii="Calibri" w:hAnsi="Calibri"/>
          <w:sz w:val="20"/>
          <w:szCs w:val="20"/>
        </w:rPr>
        <w:t xml:space="preserve"> y/o servicios</w:t>
      </w:r>
      <w:r w:rsidRPr="00A10453">
        <w:rPr>
          <w:rFonts w:ascii="Calibri" w:hAnsi="Calibri"/>
          <w:sz w:val="20"/>
          <w:szCs w:val="20"/>
        </w:rPr>
        <w:t xml:space="preserve"> solicitados.</w:t>
      </w:r>
    </w:p>
    <w:p w14:paraId="2585BB45" w14:textId="77777777" w:rsidR="00F94375" w:rsidRPr="00A10453" w:rsidRDefault="00F94375" w:rsidP="008C3E0A">
      <w:pPr>
        <w:pStyle w:val="Sinespaciado"/>
        <w:numPr>
          <w:ilvl w:val="0"/>
          <w:numId w:val="35"/>
        </w:numPr>
        <w:rPr>
          <w:rFonts w:ascii="Calibri" w:hAnsi="Calibri"/>
          <w:sz w:val="20"/>
          <w:szCs w:val="20"/>
        </w:rPr>
      </w:pPr>
      <w:r w:rsidRPr="00A10453">
        <w:rPr>
          <w:rFonts w:ascii="Calibri" w:hAnsi="Calibri"/>
          <w:sz w:val="20"/>
          <w:szCs w:val="20"/>
        </w:rPr>
        <w:t>Cuando en el supuesto de que se realicen modificaciones, no entregue el proveedor en el plazo pactado, el endoso o la nueva garantía, que ampare el porcentaje establecido.</w:t>
      </w:r>
    </w:p>
    <w:p w14:paraId="166DFCB1" w14:textId="77777777" w:rsidR="00F94375" w:rsidRPr="001171DE" w:rsidRDefault="00F94375" w:rsidP="00F94375">
      <w:pPr>
        <w:suppressAutoHyphens w:val="0"/>
        <w:overflowPunct w:val="0"/>
        <w:autoSpaceDE w:val="0"/>
        <w:autoSpaceDN w:val="0"/>
        <w:adjustRightInd w:val="0"/>
        <w:ind w:left="720"/>
        <w:jc w:val="both"/>
        <w:textAlignment w:val="baseline"/>
        <w:rPr>
          <w:rFonts w:asciiTheme="minorHAnsi" w:hAnsiTheme="minorHAnsi" w:cs="Arial"/>
          <w:bCs/>
          <w:sz w:val="20"/>
        </w:rPr>
      </w:pPr>
    </w:p>
    <w:p w14:paraId="1483D5BD" w14:textId="77777777" w:rsidR="00F94375"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Por cualquier otro incumplimiento de las obligaciones contraídas, en esta convocatoria</w:t>
      </w:r>
    </w:p>
    <w:p w14:paraId="5E6B106A" w14:textId="77777777" w:rsidR="0009010A" w:rsidRDefault="0009010A" w:rsidP="00F94375">
      <w:pPr>
        <w:tabs>
          <w:tab w:val="left" w:pos="284"/>
          <w:tab w:val="left" w:pos="709"/>
        </w:tabs>
        <w:suppressAutoHyphens w:val="0"/>
        <w:ind w:right="-92"/>
        <w:jc w:val="both"/>
        <w:rPr>
          <w:rFonts w:asciiTheme="minorHAnsi" w:hAnsiTheme="minorHAnsi" w:cs="Arial"/>
          <w:bCs/>
          <w:sz w:val="20"/>
        </w:rPr>
      </w:pPr>
    </w:p>
    <w:p w14:paraId="4C619F4E" w14:textId="77777777" w:rsidR="0009010A" w:rsidRDefault="0009010A" w:rsidP="00F94375">
      <w:pPr>
        <w:tabs>
          <w:tab w:val="left" w:pos="284"/>
          <w:tab w:val="left" w:pos="709"/>
        </w:tabs>
        <w:suppressAutoHyphens w:val="0"/>
        <w:ind w:right="-92"/>
        <w:jc w:val="both"/>
        <w:rPr>
          <w:rFonts w:asciiTheme="minorHAnsi" w:hAnsiTheme="minorHAnsi" w:cs="Arial"/>
          <w:bCs/>
          <w:sz w:val="20"/>
        </w:rPr>
      </w:pPr>
    </w:p>
    <w:p w14:paraId="445AEC37" w14:textId="77777777" w:rsidR="00A36D03" w:rsidRDefault="00A36D03" w:rsidP="008804FE">
      <w:pPr>
        <w:jc w:val="both"/>
        <w:rPr>
          <w:rFonts w:asciiTheme="minorHAnsi" w:hAnsiTheme="minorHAnsi" w:cs="Arial"/>
          <w:b/>
          <w:bCs/>
          <w:sz w:val="20"/>
          <w:lang w:val="es-ES_tradnl"/>
        </w:rPr>
      </w:pPr>
    </w:p>
    <w:p w14:paraId="44C74BAD" w14:textId="40ADFBAE" w:rsidR="008804FE" w:rsidRPr="00BD010F" w:rsidRDefault="008804FE" w:rsidP="008804FE">
      <w:pPr>
        <w:jc w:val="both"/>
        <w:rPr>
          <w:rFonts w:asciiTheme="minorHAnsi" w:hAnsiTheme="minorHAnsi" w:cs="Arial"/>
          <w:b/>
          <w:bCs/>
          <w:sz w:val="20"/>
          <w:lang w:val="es-ES_tradnl"/>
        </w:rPr>
      </w:pPr>
      <w:r w:rsidRPr="001171DE">
        <w:rPr>
          <w:rFonts w:asciiTheme="minorHAnsi" w:hAnsiTheme="minorHAnsi" w:cs="Arial"/>
          <w:b/>
          <w:bCs/>
          <w:sz w:val="20"/>
          <w:lang w:val="es-ES_tradnl"/>
        </w:rPr>
        <w:lastRenderedPageBreak/>
        <w:t>15.  INCONFORMIDADES.</w:t>
      </w:r>
    </w:p>
    <w:p w14:paraId="2CAF08D6" w14:textId="322F2A0F"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De conformidad con lo dispuesto en Artículo 66 de la LAASSP, los licitantes podrán interponer inconformidad ante el </w:t>
      </w:r>
      <w:r w:rsidR="000E0952" w:rsidRPr="00D110E8">
        <w:rPr>
          <w:rFonts w:asciiTheme="minorHAnsi" w:hAnsiTheme="minorHAnsi" w:cs="Tahoma"/>
          <w:sz w:val="20"/>
          <w:lang w:eastAsia="es-MX"/>
        </w:rPr>
        <w:t>Órgano Interno de Control Especifico en el Instituto Mexicano del Seguro Social</w:t>
      </w:r>
      <w:r w:rsidR="000E0952" w:rsidRPr="001171DE">
        <w:rPr>
          <w:rFonts w:asciiTheme="minorHAnsi" w:hAnsiTheme="minorHAnsi" w:cs="Arial"/>
          <w:sz w:val="20"/>
        </w:rPr>
        <w:t xml:space="preserve"> </w:t>
      </w:r>
      <w:r w:rsidRPr="001171DE">
        <w:rPr>
          <w:rFonts w:asciiTheme="minorHAnsi" w:hAnsiTheme="minorHAnsi" w:cs="Arial"/>
          <w:sz w:val="20"/>
        </w:rPr>
        <w:t xml:space="preserve">o a través de la dirección de: </w:t>
      </w:r>
      <w:hyperlink r:id="rId13" w:history="1">
        <w:r w:rsidR="009B6B10" w:rsidRPr="001171DE">
          <w:rPr>
            <w:rStyle w:val="Hipervnculo"/>
            <w:rFonts w:asciiTheme="minorHAnsi" w:hAnsiTheme="minorHAnsi" w:cs="Arial"/>
            <w:sz w:val="20"/>
          </w:rPr>
          <w:t>cnet_inconformidades@hacienda.gob.mx</w:t>
        </w:r>
      </w:hyperlink>
      <w:r w:rsidR="009B6B10" w:rsidRPr="001171DE">
        <w:rPr>
          <w:rFonts w:asciiTheme="minorHAnsi" w:hAnsiTheme="minorHAnsi" w:cs="Arial"/>
          <w:color w:val="0000FF"/>
          <w:sz w:val="20"/>
          <w:u w:val="single"/>
        </w:rPr>
        <w:t xml:space="preserve">, </w:t>
      </w:r>
      <w:r w:rsidRPr="001171DE">
        <w:rPr>
          <w:rFonts w:asciiTheme="minorHAnsi" w:hAnsiTheme="minorHAnsi" w:cs="Arial"/>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51F2BD2D" w14:textId="77777777" w:rsidR="008804FE" w:rsidRPr="001171DE" w:rsidRDefault="008804FE" w:rsidP="008804FE">
      <w:pPr>
        <w:spacing w:after="40" w:line="216" w:lineRule="exact"/>
        <w:jc w:val="both"/>
        <w:rPr>
          <w:rFonts w:asciiTheme="minorHAnsi" w:hAnsiTheme="minorHAnsi" w:cs="Arial"/>
          <w:sz w:val="20"/>
          <w:lang w:val="es-MX"/>
        </w:rPr>
      </w:pPr>
    </w:p>
    <w:p w14:paraId="68505378"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Av. Revolución No. 1586 </w:t>
      </w:r>
    </w:p>
    <w:p w14:paraId="6C9F008D"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Col. San Ángel</w:t>
      </w:r>
    </w:p>
    <w:p w14:paraId="2AE518E2" w14:textId="77777777" w:rsidR="00F0333D" w:rsidRPr="001171DE" w:rsidRDefault="00AB7CA2" w:rsidP="00F0333D">
      <w:pPr>
        <w:jc w:val="both"/>
        <w:rPr>
          <w:rFonts w:asciiTheme="minorHAnsi" w:hAnsiTheme="minorHAnsi" w:cs="Arial"/>
          <w:sz w:val="20"/>
        </w:rPr>
      </w:pPr>
      <w:r w:rsidRPr="001171DE">
        <w:rPr>
          <w:rFonts w:asciiTheme="minorHAnsi" w:hAnsiTheme="minorHAnsi" w:cs="Arial"/>
          <w:bCs/>
          <w:sz w:val="20"/>
        </w:rPr>
        <w:t>Alcaldía</w:t>
      </w:r>
      <w:r w:rsidRPr="001171DE">
        <w:rPr>
          <w:rFonts w:asciiTheme="minorHAnsi" w:hAnsiTheme="minorHAnsi" w:cs="Arial"/>
          <w:sz w:val="20"/>
        </w:rPr>
        <w:t xml:space="preserve"> </w:t>
      </w:r>
      <w:r w:rsidR="00F0333D" w:rsidRPr="001171DE">
        <w:rPr>
          <w:rFonts w:asciiTheme="minorHAnsi" w:hAnsiTheme="minorHAnsi" w:cs="Arial"/>
          <w:sz w:val="20"/>
        </w:rPr>
        <w:t xml:space="preserve">Álvaro Obregón </w:t>
      </w:r>
    </w:p>
    <w:p w14:paraId="31F87317"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C.P. 01000 </w:t>
      </w:r>
    </w:p>
    <w:p w14:paraId="2363FCCB" w14:textId="77777777" w:rsidR="00F0333D" w:rsidRPr="001171DE" w:rsidRDefault="00AD25A1" w:rsidP="00F0333D">
      <w:pPr>
        <w:jc w:val="both"/>
        <w:rPr>
          <w:rFonts w:asciiTheme="minorHAnsi" w:hAnsiTheme="minorHAnsi" w:cs="Arial"/>
          <w:sz w:val="20"/>
        </w:rPr>
      </w:pPr>
      <w:r w:rsidRPr="001171DE">
        <w:rPr>
          <w:rFonts w:asciiTheme="minorHAnsi" w:hAnsiTheme="minorHAnsi" w:cs="Arial"/>
          <w:bCs/>
          <w:sz w:val="20"/>
        </w:rPr>
        <w:t>Ciudad de México.</w:t>
      </w:r>
      <w:r w:rsidR="00F0333D" w:rsidRPr="001171DE">
        <w:rPr>
          <w:rFonts w:asciiTheme="minorHAnsi" w:hAnsiTheme="minorHAnsi" w:cs="Arial"/>
          <w:sz w:val="20"/>
        </w:rPr>
        <w:t xml:space="preserve"> </w:t>
      </w:r>
    </w:p>
    <w:p w14:paraId="4DE5BD81" w14:textId="77777777" w:rsidR="008804FE" w:rsidRPr="001171DE" w:rsidRDefault="008804FE" w:rsidP="008804FE">
      <w:pPr>
        <w:jc w:val="both"/>
        <w:rPr>
          <w:rFonts w:asciiTheme="minorHAnsi" w:hAnsiTheme="minorHAnsi" w:cs="Arial"/>
          <w:i/>
          <w:sz w:val="20"/>
        </w:rPr>
      </w:pPr>
    </w:p>
    <w:p w14:paraId="01A3DBD4" w14:textId="40A237F4" w:rsidR="008804FE" w:rsidRDefault="006A3406" w:rsidP="008804FE">
      <w:pPr>
        <w:jc w:val="both"/>
        <w:rPr>
          <w:rFonts w:asciiTheme="minorHAnsi" w:hAnsiTheme="minorHAnsi" w:cs="Arial"/>
          <w:b/>
          <w:sz w:val="20"/>
        </w:rPr>
      </w:pPr>
      <w:r>
        <w:rPr>
          <w:rFonts w:asciiTheme="minorHAnsi" w:hAnsiTheme="minorHAnsi" w:cs="Arial"/>
          <w:b/>
          <w:sz w:val="20"/>
        </w:rPr>
        <w:t xml:space="preserve">16. </w:t>
      </w:r>
      <w:r w:rsidR="008804FE" w:rsidRPr="001171DE">
        <w:rPr>
          <w:rFonts w:asciiTheme="minorHAnsi" w:hAnsiTheme="minorHAnsi" w:cs="Arial"/>
          <w:b/>
          <w:sz w:val="20"/>
        </w:rPr>
        <w:t xml:space="preserve"> LUGAR, CONDICIONES DE LA PRESTACION DEL SERVICIO.</w:t>
      </w:r>
    </w:p>
    <w:p w14:paraId="231BD825" w14:textId="6424EE65" w:rsidR="006345F4" w:rsidRPr="008E0655" w:rsidRDefault="00EB58D8" w:rsidP="006345F4">
      <w:pPr>
        <w:tabs>
          <w:tab w:val="left" w:pos="709"/>
          <w:tab w:val="left" w:pos="1276"/>
        </w:tabs>
        <w:jc w:val="both"/>
        <w:rPr>
          <w:rFonts w:ascii="Geomanist" w:hAnsi="Geomanist" w:cs="Arial"/>
          <w:sz w:val="20"/>
        </w:rPr>
      </w:pPr>
      <w:r w:rsidRPr="008E0655">
        <w:rPr>
          <w:rFonts w:asciiTheme="minorHAnsi" w:hAnsiTheme="minorHAnsi" w:cs="Arial"/>
          <w:sz w:val="20"/>
        </w:rPr>
        <w:t xml:space="preserve">La prestación del </w:t>
      </w:r>
      <w:r w:rsidR="006345F4" w:rsidRPr="008E0655">
        <w:rPr>
          <w:rFonts w:asciiTheme="minorHAnsi" w:hAnsiTheme="minorHAnsi" w:cs="Arial"/>
          <w:b/>
          <w:sz w:val="20"/>
        </w:rPr>
        <w:t>SERVICIO INTEGRAL DE RECOLECCION, TRANSPORTE Y DISPOSICION FINAL DE RESIDUOS PELIGROSOS INDUSTRIALES</w:t>
      </w:r>
      <w:r w:rsidR="006345F4" w:rsidRPr="008E0655">
        <w:rPr>
          <w:rFonts w:ascii="Geomanist" w:hAnsi="Geomanist" w:cs="Arial"/>
          <w:sz w:val="20"/>
        </w:rPr>
        <w:t xml:space="preserve"> </w:t>
      </w:r>
      <w:r w:rsidR="006345F4" w:rsidRPr="008E0655">
        <w:rPr>
          <w:rFonts w:asciiTheme="minorHAnsi" w:hAnsiTheme="minorHAnsi" w:cs="Arial"/>
          <w:sz w:val="20"/>
        </w:rPr>
        <w:t xml:space="preserve">se realizara en los domicilios de las unidades médicas, no médicas y administrativas del Órgano de Operación Administrativa Desconcentrada en Jalisco identificadas como Unidad Receptora </w:t>
      </w:r>
      <w:r w:rsidR="006345F4" w:rsidRPr="008E0655">
        <w:rPr>
          <w:rFonts w:asciiTheme="minorHAnsi" w:hAnsiTheme="minorHAnsi" w:cs="Arial"/>
          <w:b/>
          <w:sz w:val="20"/>
        </w:rPr>
        <w:t>ANEXO NUMERO 02 (DOS)</w:t>
      </w:r>
      <w:r w:rsidR="006345F4" w:rsidRPr="008E0655">
        <w:rPr>
          <w:rFonts w:asciiTheme="minorHAnsi" w:hAnsiTheme="minorHAnsi" w:cs="Arial"/>
          <w:sz w:val="20"/>
        </w:rPr>
        <w:t xml:space="preserve"> debiendo ser recolectados previa solicitud </w:t>
      </w:r>
      <w:r w:rsidR="00C74106" w:rsidRPr="008E0655">
        <w:rPr>
          <w:rFonts w:asciiTheme="minorHAnsi" w:hAnsiTheme="minorHAnsi" w:cs="Arial"/>
          <w:sz w:val="20"/>
        </w:rPr>
        <w:t>vía correo electrónico</w:t>
      </w:r>
      <w:r w:rsidR="008E0655" w:rsidRPr="008E0655">
        <w:rPr>
          <w:rFonts w:asciiTheme="minorHAnsi" w:hAnsiTheme="minorHAnsi" w:cs="Arial"/>
          <w:sz w:val="20"/>
        </w:rPr>
        <w:t xml:space="preserve"> por parte de</w:t>
      </w:r>
      <w:r w:rsidR="006345F4" w:rsidRPr="008E0655">
        <w:rPr>
          <w:rFonts w:asciiTheme="minorHAnsi" w:hAnsiTheme="minorHAnsi" w:cs="Arial"/>
          <w:sz w:val="20"/>
        </w:rPr>
        <w:t xml:space="preserve"> la unidad en un plazo no mayor a 72 horas posteriores a dicha solicitud</w:t>
      </w:r>
      <w:r w:rsidR="006345F4" w:rsidRPr="008E0655">
        <w:rPr>
          <w:rFonts w:ascii="Geomanist" w:hAnsi="Geomanist" w:cs="Arial"/>
          <w:sz w:val="20"/>
        </w:rPr>
        <w:t>.</w:t>
      </w:r>
    </w:p>
    <w:p w14:paraId="699284E4" w14:textId="77777777" w:rsidR="00EB58D8" w:rsidRPr="00EB58D8" w:rsidRDefault="00EB58D8" w:rsidP="00EB58D8">
      <w:pPr>
        <w:ind w:right="12"/>
        <w:jc w:val="both"/>
        <w:rPr>
          <w:rFonts w:asciiTheme="minorHAnsi" w:hAnsiTheme="minorHAnsi" w:cs="Arial"/>
          <w:sz w:val="20"/>
        </w:rPr>
      </w:pPr>
    </w:p>
    <w:p w14:paraId="35010C39" w14:textId="40AB7C1C" w:rsidR="00EB58D8" w:rsidRPr="00EB58D8" w:rsidRDefault="00EB58D8" w:rsidP="00EB58D8">
      <w:pPr>
        <w:ind w:right="12"/>
        <w:jc w:val="both"/>
        <w:rPr>
          <w:rFonts w:asciiTheme="minorHAnsi" w:hAnsiTheme="minorHAnsi" w:cs="Arial"/>
          <w:sz w:val="20"/>
        </w:rPr>
      </w:pPr>
      <w:r w:rsidRPr="00EB58D8">
        <w:rPr>
          <w:rFonts w:asciiTheme="minorHAnsi" w:hAnsiTheme="minorHAnsi" w:cs="Arial"/>
          <w:sz w:val="20"/>
        </w:rPr>
        <w:t>El proveedor deberá de rendir un informe mensual del consumo de</w:t>
      </w:r>
      <w:r w:rsidR="006345F4" w:rsidRPr="006345F4">
        <w:rPr>
          <w:rFonts w:asciiTheme="minorHAnsi" w:hAnsiTheme="minorHAnsi" w:cs="Arial"/>
          <w:sz w:val="20"/>
        </w:rPr>
        <w:t xml:space="preserve"> SERVICIO INTEGRAL DE RECOLECCION, TRANSPORTE Y DISPOSICION FINAL DE RESIDUOS PELIGROSOS INDUSTRIALES</w:t>
      </w:r>
      <w:r w:rsidRPr="00EB58D8">
        <w:rPr>
          <w:rFonts w:asciiTheme="minorHAnsi" w:hAnsiTheme="minorHAnsi" w:cs="Arial"/>
          <w:sz w:val="20"/>
        </w:rPr>
        <w:t xml:space="preserve">, detallado </w:t>
      </w:r>
      <w:r w:rsidRPr="00985CB8">
        <w:rPr>
          <w:rFonts w:asciiTheme="minorHAnsi" w:hAnsiTheme="minorHAnsi" w:cs="Arial"/>
          <w:sz w:val="20"/>
        </w:rPr>
        <w:t>dentro</w:t>
      </w:r>
      <w:r w:rsidRPr="00EB58D8">
        <w:rPr>
          <w:rFonts w:asciiTheme="minorHAnsi" w:hAnsiTheme="minorHAnsi" w:cs="Arial"/>
          <w:sz w:val="20"/>
        </w:rPr>
        <w:t xml:space="preserve"> de los pr</w:t>
      </w:r>
      <w:r w:rsidR="00985CB8">
        <w:rPr>
          <w:rFonts w:asciiTheme="minorHAnsi" w:hAnsiTheme="minorHAnsi" w:cs="Arial"/>
          <w:sz w:val="20"/>
        </w:rPr>
        <w:t xml:space="preserve">imeros </w:t>
      </w:r>
      <w:r w:rsidR="006345F4">
        <w:rPr>
          <w:rFonts w:asciiTheme="minorHAnsi" w:hAnsiTheme="minorHAnsi" w:cs="Arial"/>
          <w:sz w:val="20"/>
        </w:rPr>
        <w:t>10</w:t>
      </w:r>
      <w:r w:rsidR="00985CB8">
        <w:rPr>
          <w:rFonts w:asciiTheme="minorHAnsi" w:hAnsiTheme="minorHAnsi" w:cs="Arial"/>
          <w:sz w:val="20"/>
        </w:rPr>
        <w:t xml:space="preserve"> </w:t>
      </w:r>
      <w:r w:rsidR="00985CB8" w:rsidRPr="005D0546">
        <w:rPr>
          <w:rFonts w:asciiTheme="minorHAnsi" w:hAnsiTheme="minorHAnsi" w:cs="Arial"/>
          <w:sz w:val="20"/>
        </w:rPr>
        <w:t xml:space="preserve">días hábiles </w:t>
      </w:r>
      <w:r w:rsidR="00985CB8">
        <w:rPr>
          <w:rFonts w:asciiTheme="minorHAnsi" w:hAnsiTheme="minorHAnsi" w:cs="Arial"/>
          <w:sz w:val="20"/>
        </w:rPr>
        <w:t>del mes</w:t>
      </w:r>
      <w:r w:rsidR="006345F4">
        <w:rPr>
          <w:rFonts w:asciiTheme="minorHAnsi" w:hAnsiTheme="minorHAnsi" w:cs="Arial"/>
          <w:sz w:val="20"/>
        </w:rPr>
        <w:t xml:space="preserve"> POSTERIORES AL MES  A INFORMAR</w:t>
      </w:r>
      <w:r w:rsidR="00985CB8">
        <w:rPr>
          <w:rFonts w:asciiTheme="minorHAnsi" w:hAnsiTheme="minorHAnsi" w:cs="Arial"/>
          <w:sz w:val="20"/>
        </w:rPr>
        <w:t xml:space="preserve">, </w:t>
      </w:r>
      <w:r w:rsidRPr="00EB58D8">
        <w:rPr>
          <w:rFonts w:asciiTheme="minorHAnsi" w:hAnsiTheme="minorHAnsi" w:cs="Arial"/>
          <w:sz w:val="20"/>
        </w:rPr>
        <w:t>dicho informe deberá ser enviado al Lic. Francisco Javier Ponce Hernandez, Jefe de la Oficina de Servicios Complementarios</w:t>
      </w:r>
      <w:r w:rsidR="005D0546">
        <w:rPr>
          <w:rFonts w:asciiTheme="minorHAnsi" w:hAnsiTheme="minorHAnsi" w:cs="Arial"/>
          <w:sz w:val="20"/>
        </w:rPr>
        <w:t xml:space="preserve"> al correo: francisco.ponceh@imss.gob.mx</w:t>
      </w:r>
    </w:p>
    <w:p w14:paraId="043EC80B" w14:textId="77777777" w:rsidR="00EB58D8" w:rsidRPr="00EB58D8" w:rsidRDefault="00EB58D8" w:rsidP="00EB58D8">
      <w:pPr>
        <w:ind w:right="12"/>
        <w:jc w:val="both"/>
        <w:rPr>
          <w:rFonts w:asciiTheme="minorHAnsi" w:hAnsiTheme="minorHAnsi" w:cs="Arial"/>
          <w:sz w:val="20"/>
        </w:rPr>
      </w:pPr>
    </w:p>
    <w:p w14:paraId="2B18340F" w14:textId="5B1A9513" w:rsidR="0041064E" w:rsidRDefault="00EB58D8" w:rsidP="00EB58D8">
      <w:pPr>
        <w:ind w:right="12"/>
        <w:jc w:val="both"/>
        <w:rPr>
          <w:rFonts w:asciiTheme="minorHAnsi" w:hAnsiTheme="minorHAnsi" w:cs="Arial"/>
          <w:sz w:val="20"/>
        </w:rPr>
      </w:pPr>
      <w:r w:rsidRPr="00EB58D8">
        <w:rPr>
          <w:rFonts w:asciiTheme="minorHAnsi" w:hAnsiTheme="minorHAnsi" w:cs="Arial"/>
          <w:sz w:val="20"/>
        </w:rPr>
        <w:t>La prestación del servicio será del</w:t>
      </w:r>
      <w:r w:rsidR="00E80EBD" w:rsidRPr="00E80EBD">
        <w:rPr>
          <w:rFonts w:asciiTheme="minorHAnsi" w:hAnsiTheme="minorHAnsi" w:cs="Arial"/>
          <w:b/>
          <w:sz w:val="20"/>
          <w:u w:val="single"/>
        </w:rPr>
        <w:t xml:space="preserve"> día siguiente a partir de la firma del contrato al 31 de diciembre de 2025</w:t>
      </w:r>
    </w:p>
    <w:p w14:paraId="7CA5F28E" w14:textId="77777777" w:rsidR="003E3EA2" w:rsidRPr="00741DB5" w:rsidRDefault="003E3EA2" w:rsidP="00EB58D8">
      <w:pPr>
        <w:ind w:right="12"/>
        <w:jc w:val="both"/>
        <w:rPr>
          <w:rFonts w:asciiTheme="minorHAnsi" w:hAnsiTheme="minorHAnsi" w:cs="Arial"/>
          <w:sz w:val="20"/>
        </w:rPr>
      </w:pPr>
    </w:p>
    <w:p w14:paraId="5A91F486" w14:textId="238DAF82" w:rsidR="008804FE" w:rsidRPr="00741DB5" w:rsidRDefault="008804FE" w:rsidP="00F0333D">
      <w:pPr>
        <w:tabs>
          <w:tab w:val="left" w:pos="-284"/>
          <w:tab w:val="left" w:pos="9498"/>
        </w:tabs>
        <w:jc w:val="both"/>
        <w:rPr>
          <w:rFonts w:asciiTheme="minorHAnsi" w:hAnsiTheme="minorHAnsi" w:cs="Arial"/>
          <w:b/>
          <w:sz w:val="20"/>
        </w:rPr>
      </w:pPr>
      <w:r w:rsidRPr="00741DB5">
        <w:rPr>
          <w:rFonts w:asciiTheme="minorHAnsi" w:hAnsiTheme="minorHAnsi" w:cs="Arial"/>
          <w:b/>
          <w:sz w:val="20"/>
        </w:rPr>
        <w:t>16.1 CONDICIONES DE LA PRESTACION DEL SERV</w:t>
      </w:r>
      <w:r w:rsidR="00BD010F">
        <w:rPr>
          <w:rFonts w:asciiTheme="minorHAnsi" w:hAnsiTheme="minorHAnsi" w:cs="Arial"/>
          <w:b/>
          <w:sz w:val="20"/>
        </w:rPr>
        <w:t>ICIO.</w:t>
      </w:r>
    </w:p>
    <w:p w14:paraId="38D923AB" w14:textId="77777777" w:rsidR="00B331B8" w:rsidRPr="00B331B8" w:rsidRDefault="00B331B8" w:rsidP="00B331B8">
      <w:pPr>
        <w:tabs>
          <w:tab w:val="left" w:pos="-284"/>
          <w:tab w:val="left" w:pos="9498"/>
        </w:tabs>
        <w:jc w:val="both"/>
        <w:rPr>
          <w:rFonts w:asciiTheme="minorHAnsi" w:hAnsiTheme="minorHAnsi" w:cs="Arial"/>
          <w:sz w:val="20"/>
        </w:rPr>
      </w:pPr>
      <w:r w:rsidRPr="00B331B8">
        <w:rPr>
          <w:rFonts w:asciiTheme="minorHAnsi" w:hAnsiTheme="minorHAnsi" w:cs="Arial"/>
          <w:sz w:val="20"/>
        </w:rPr>
        <w:t>La (s) unidad(es) se encuentra en operación y el proveedor se deberá de coordinar con el Jefe de Servicios Generales, y/o Administrador de la Unidad para la prestación del servicio.</w:t>
      </w:r>
    </w:p>
    <w:p w14:paraId="7D3A38AD" w14:textId="77777777" w:rsidR="00B331B8" w:rsidRPr="00B331B8" w:rsidRDefault="00B331B8" w:rsidP="00B331B8">
      <w:pPr>
        <w:tabs>
          <w:tab w:val="left" w:pos="-284"/>
          <w:tab w:val="left" w:pos="9498"/>
        </w:tabs>
        <w:jc w:val="both"/>
        <w:rPr>
          <w:rFonts w:asciiTheme="minorHAnsi" w:hAnsiTheme="minorHAnsi" w:cs="Arial"/>
          <w:sz w:val="20"/>
        </w:rPr>
      </w:pPr>
    </w:p>
    <w:p w14:paraId="3D9D31B8" w14:textId="717575ED" w:rsidR="00B331B8" w:rsidRPr="00B331B8" w:rsidRDefault="00B331B8" w:rsidP="00B331B8">
      <w:pPr>
        <w:tabs>
          <w:tab w:val="left" w:pos="-284"/>
          <w:tab w:val="left" w:pos="9498"/>
        </w:tabs>
        <w:jc w:val="both"/>
        <w:rPr>
          <w:rFonts w:asciiTheme="minorHAnsi" w:hAnsiTheme="minorHAnsi" w:cs="Arial"/>
          <w:sz w:val="20"/>
        </w:rPr>
      </w:pPr>
      <w:r w:rsidRPr="007E2790">
        <w:rPr>
          <w:rFonts w:asciiTheme="minorHAnsi" w:hAnsiTheme="minorHAnsi" w:cs="Arial"/>
          <w:b/>
          <w:sz w:val="20"/>
        </w:rPr>
        <w:t>“EL PROVEEDOR”</w:t>
      </w:r>
      <w:r w:rsidRPr="00B331B8">
        <w:rPr>
          <w:rFonts w:asciiTheme="minorHAnsi" w:hAnsiTheme="minorHAnsi" w:cs="Arial"/>
          <w:sz w:val="20"/>
        </w:rPr>
        <w:t xml:space="preserve"> que resulte adjudicado, será responsable civilmente por la negligencia, impericia o dolo en que incurra personalmente o por los trabajadores a su servicio, por lo que se obliga a indemnizar a </w:t>
      </w:r>
      <w:r w:rsidRPr="007E2790">
        <w:rPr>
          <w:rFonts w:asciiTheme="minorHAnsi" w:hAnsiTheme="minorHAnsi" w:cs="Arial"/>
          <w:b/>
          <w:sz w:val="20"/>
        </w:rPr>
        <w:t>“EL INSTITUTO”</w:t>
      </w:r>
      <w:r w:rsidRPr="00B331B8">
        <w:rPr>
          <w:rFonts w:asciiTheme="minorHAnsi" w:hAnsiTheme="minorHAnsi" w:cs="Arial"/>
          <w:sz w:val="20"/>
        </w:rPr>
        <w:t xml:space="preserve"> de los daños y perjuicios que le ocasione.</w:t>
      </w:r>
    </w:p>
    <w:p w14:paraId="75098528" w14:textId="77777777" w:rsidR="00B331B8" w:rsidRPr="00B331B8" w:rsidRDefault="00B331B8" w:rsidP="00B331B8">
      <w:pPr>
        <w:tabs>
          <w:tab w:val="left" w:pos="-284"/>
          <w:tab w:val="left" w:pos="9498"/>
        </w:tabs>
        <w:jc w:val="both"/>
        <w:rPr>
          <w:rFonts w:asciiTheme="minorHAnsi" w:hAnsiTheme="minorHAnsi" w:cs="Arial"/>
          <w:sz w:val="20"/>
        </w:rPr>
      </w:pPr>
    </w:p>
    <w:p w14:paraId="0946526F" w14:textId="7FA8082B" w:rsidR="00B331B8" w:rsidRDefault="00B331B8" w:rsidP="00B331B8">
      <w:pPr>
        <w:tabs>
          <w:tab w:val="left" w:pos="-284"/>
          <w:tab w:val="left" w:pos="9498"/>
        </w:tabs>
        <w:jc w:val="both"/>
        <w:rPr>
          <w:rFonts w:asciiTheme="minorHAnsi" w:hAnsiTheme="minorHAnsi" w:cs="Arial"/>
          <w:sz w:val="20"/>
        </w:rPr>
      </w:pPr>
      <w:r w:rsidRPr="00B331B8">
        <w:rPr>
          <w:rFonts w:asciiTheme="minorHAnsi" w:hAnsiTheme="minorHAnsi" w:cs="Arial"/>
          <w:sz w:val="20"/>
        </w:rPr>
        <w:t xml:space="preserve">Las partes convienen en que </w:t>
      </w:r>
      <w:r w:rsidRPr="007E2790">
        <w:rPr>
          <w:rFonts w:asciiTheme="minorHAnsi" w:hAnsiTheme="minorHAnsi" w:cs="Arial"/>
          <w:b/>
          <w:sz w:val="20"/>
        </w:rPr>
        <w:t>“EL INSTITUTO”</w:t>
      </w:r>
      <w:r w:rsidRPr="00B331B8">
        <w:rPr>
          <w:rFonts w:asciiTheme="minorHAnsi" w:hAnsiTheme="minorHAnsi" w:cs="Arial"/>
          <w:sz w:val="20"/>
        </w:rPr>
        <w:t xml:space="preserve"> no adquiere ninguna obligación de carácter laboral para con </w:t>
      </w:r>
      <w:r w:rsidRPr="007E2790">
        <w:rPr>
          <w:rFonts w:asciiTheme="minorHAnsi" w:hAnsiTheme="minorHAnsi" w:cs="Arial"/>
          <w:b/>
          <w:sz w:val="20"/>
        </w:rPr>
        <w:t>“EL PROVEEDOR”,</w:t>
      </w:r>
      <w:r w:rsidRPr="00B331B8">
        <w:rPr>
          <w:rFonts w:asciiTheme="minorHAnsi" w:hAnsiTheme="minorHAnsi" w:cs="Arial"/>
          <w:sz w:val="20"/>
        </w:rPr>
        <w:t xml:space="preserve"> ni para con los trabajadores que el mismo contrate para la realización de los servicios objeto de la presente licitación, toda vez que dicho personal depende exclusivamente de </w:t>
      </w:r>
      <w:r w:rsidRPr="007E2790">
        <w:rPr>
          <w:rFonts w:asciiTheme="minorHAnsi" w:hAnsiTheme="minorHAnsi" w:cs="Arial"/>
          <w:b/>
          <w:sz w:val="20"/>
        </w:rPr>
        <w:t>“EL PROVEEDOR”,</w:t>
      </w:r>
      <w:r w:rsidRPr="00B331B8">
        <w:rPr>
          <w:rFonts w:asciiTheme="minorHAnsi" w:hAnsiTheme="minorHAnsi" w:cs="Arial"/>
          <w:sz w:val="20"/>
        </w:rPr>
        <w:t xml:space="preserve"> siendo por tanto a cargo de éste todas las responsabilidades provenientes de los servicios del personal que le auxilie, y que no sea puesto a su disposición por </w:t>
      </w:r>
      <w:r w:rsidRPr="007E2790">
        <w:rPr>
          <w:rFonts w:asciiTheme="minorHAnsi" w:hAnsiTheme="minorHAnsi" w:cs="Arial"/>
          <w:b/>
          <w:sz w:val="20"/>
        </w:rPr>
        <w:t>“EL INSTITUTO”.</w:t>
      </w:r>
    </w:p>
    <w:p w14:paraId="4B05874E" w14:textId="77777777" w:rsidR="00B331B8" w:rsidRPr="00B331B8" w:rsidRDefault="00B331B8" w:rsidP="00B331B8">
      <w:pPr>
        <w:tabs>
          <w:tab w:val="left" w:pos="-284"/>
          <w:tab w:val="left" w:pos="9498"/>
        </w:tabs>
        <w:jc w:val="both"/>
        <w:rPr>
          <w:rFonts w:asciiTheme="minorHAnsi" w:hAnsiTheme="minorHAnsi" w:cs="Arial"/>
          <w:sz w:val="20"/>
        </w:rPr>
      </w:pPr>
    </w:p>
    <w:p w14:paraId="69D52C63" w14:textId="58A76766" w:rsidR="00B331B8" w:rsidRPr="00B331B8" w:rsidRDefault="00B331B8" w:rsidP="00B331B8">
      <w:pPr>
        <w:tabs>
          <w:tab w:val="left" w:pos="-284"/>
          <w:tab w:val="left" w:pos="9498"/>
        </w:tabs>
        <w:jc w:val="both"/>
        <w:rPr>
          <w:rFonts w:asciiTheme="minorHAnsi" w:hAnsiTheme="minorHAnsi" w:cs="Arial"/>
          <w:sz w:val="20"/>
        </w:rPr>
      </w:pPr>
      <w:r w:rsidRPr="00B331B8">
        <w:rPr>
          <w:rFonts w:asciiTheme="minorHAnsi" w:hAnsiTheme="minorHAnsi" w:cs="Arial"/>
          <w:sz w:val="20"/>
        </w:rPr>
        <w:t>Por lo anterior, no se le considerará a “</w:t>
      </w:r>
      <w:r w:rsidRPr="007E2790">
        <w:rPr>
          <w:rFonts w:asciiTheme="minorHAnsi" w:hAnsiTheme="minorHAnsi" w:cs="Arial"/>
          <w:b/>
          <w:sz w:val="20"/>
        </w:rPr>
        <w:t>EL INSTITUTO”</w:t>
      </w:r>
      <w:r w:rsidRPr="00B331B8">
        <w:rPr>
          <w:rFonts w:asciiTheme="minorHAnsi" w:hAnsiTheme="minorHAnsi" w:cs="Arial"/>
          <w:sz w:val="20"/>
        </w:rPr>
        <w:t xml:space="preserve"> como patrón, ni aun substituto, y </w:t>
      </w:r>
      <w:r w:rsidRPr="007E2790">
        <w:rPr>
          <w:rFonts w:asciiTheme="minorHAnsi" w:hAnsiTheme="minorHAnsi" w:cs="Arial"/>
          <w:b/>
          <w:sz w:val="20"/>
        </w:rPr>
        <w:t>“EL PROVEEDOR”</w:t>
      </w:r>
      <w:r w:rsidRPr="00B331B8">
        <w:rPr>
          <w:rFonts w:asciiTheme="minorHAnsi" w:hAnsiTheme="minorHAnsi" w:cs="Arial"/>
          <w:sz w:val="20"/>
        </w:rPr>
        <w:t xml:space="preserve"> expresamente lo exime de cualquier responsabilidad de carácter civil, fiscal, de seguridad social o de otra especie, que en su caso pudiera llegar a generarse.</w:t>
      </w:r>
    </w:p>
    <w:p w14:paraId="3214B76B" w14:textId="77777777" w:rsidR="00B331B8" w:rsidRPr="00B331B8" w:rsidRDefault="00B331B8" w:rsidP="00B331B8">
      <w:pPr>
        <w:tabs>
          <w:tab w:val="left" w:pos="-284"/>
          <w:tab w:val="left" w:pos="9498"/>
        </w:tabs>
        <w:jc w:val="both"/>
        <w:rPr>
          <w:rFonts w:asciiTheme="minorHAnsi" w:hAnsiTheme="minorHAnsi" w:cs="Arial"/>
          <w:sz w:val="20"/>
        </w:rPr>
      </w:pPr>
    </w:p>
    <w:p w14:paraId="5FCD5B76" w14:textId="315C23B6" w:rsidR="00B331B8" w:rsidRPr="00B331B8" w:rsidRDefault="00B331B8" w:rsidP="00B331B8">
      <w:pPr>
        <w:tabs>
          <w:tab w:val="left" w:pos="-284"/>
          <w:tab w:val="left" w:pos="9498"/>
        </w:tabs>
        <w:jc w:val="both"/>
        <w:rPr>
          <w:rFonts w:asciiTheme="minorHAnsi" w:hAnsiTheme="minorHAnsi" w:cs="Arial"/>
          <w:sz w:val="20"/>
        </w:rPr>
      </w:pPr>
      <w:r w:rsidRPr="007E2790">
        <w:rPr>
          <w:rFonts w:asciiTheme="minorHAnsi" w:hAnsiTheme="minorHAnsi" w:cs="Arial"/>
          <w:b/>
          <w:sz w:val="20"/>
        </w:rPr>
        <w:t>“EL PROVEEDOR”</w:t>
      </w:r>
      <w:r w:rsidRPr="00B331B8">
        <w:rPr>
          <w:rFonts w:asciiTheme="minorHAnsi" w:hAnsiTheme="minorHAnsi" w:cs="Arial"/>
          <w:sz w:val="20"/>
        </w:rPr>
        <w:t xml:space="preserve"> será responsable en caso de que al prestar los servicios objeto de este instrumento infrinja patentes y/o marcas registradas, quedando obligado a liberar de toda responsabilidad de carácter civil, penal, mercantil, fiscal o de cualquier otra índole a </w:t>
      </w:r>
      <w:r w:rsidRPr="007E2790">
        <w:rPr>
          <w:rFonts w:asciiTheme="minorHAnsi" w:hAnsiTheme="minorHAnsi" w:cs="Arial"/>
          <w:b/>
          <w:sz w:val="20"/>
        </w:rPr>
        <w:t>“EL INSTITUTO”</w:t>
      </w:r>
      <w:r w:rsidRPr="007E2790">
        <w:rPr>
          <w:rFonts w:asciiTheme="minorHAnsi" w:hAnsiTheme="minorHAnsi" w:cs="Arial"/>
          <w:sz w:val="20"/>
        </w:rPr>
        <w:t>.</w:t>
      </w:r>
      <w:r w:rsidRPr="00B331B8">
        <w:rPr>
          <w:rFonts w:asciiTheme="minorHAnsi" w:hAnsiTheme="minorHAnsi" w:cs="Arial"/>
          <w:sz w:val="20"/>
        </w:rPr>
        <w:t xml:space="preserve"> </w:t>
      </w:r>
    </w:p>
    <w:p w14:paraId="643AA4AB" w14:textId="77777777" w:rsidR="00B331B8" w:rsidRPr="00B331B8" w:rsidRDefault="00B331B8" w:rsidP="00B331B8">
      <w:pPr>
        <w:tabs>
          <w:tab w:val="left" w:pos="-284"/>
          <w:tab w:val="left" w:pos="9498"/>
        </w:tabs>
        <w:jc w:val="both"/>
        <w:rPr>
          <w:rFonts w:asciiTheme="minorHAnsi" w:hAnsiTheme="minorHAnsi" w:cs="Arial"/>
          <w:sz w:val="20"/>
        </w:rPr>
      </w:pPr>
    </w:p>
    <w:p w14:paraId="38CC160E" w14:textId="77777777" w:rsidR="00B331B8" w:rsidRPr="00B331B8" w:rsidRDefault="00B331B8" w:rsidP="00B331B8">
      <w:pPr>
        <w:tabs>
          <w:tab w:val="left" w:pos="-284"/>
          <w:tab w:val="left" w:pos="9498"/>
        </w:tabs>
        <w:jc w:val="both"/>
        <w:rPr>
          <w:rFonts w:asciiTheme="minorHAnsi" w:hAnsiTheme="minorHAnsi" w:cs="Arial"/>
          <w:sz w:val="20"/>
        </w:rPr>
      </w:pPr>
      <w:r w:rsidRPr="00B331B8">
        <w:rPr>
          <w:rFonts w:asciiTheme="minorHAnsi" w:hAnsiTheme="minorHAnsi" w:cs="Arial"/>
          <w:sz w:val="20"/>
        </w:rPr>
        <w:t>Durante la prestación del servicio, éste estará sujeto a una verificación visual aleatoria, con objeto de revisar que se cumpla con las condiciones requeridas en la presente licitación.</w:t>
      </w:r>
    </w:p>
    <w:p w14:paraId="0876DA13" w14:textId="77777777" w:rsidR="00B331B8" w:rsidRPr="00B331B8" w:rsidRDefault="00B331B8" w:rsidP="00B331B8">
      <w:pPr>
        <w:tabs>
          <w:tab w:val="left" w:pos="-284"/>
          <w:tab w:val="left" w:pos="9498"/>
        </w:tabs>
        <w:jc w:val="both"/>
        <w:rPr>
          <w:rFonts w:asciiTheme="minorHAnsi" w:hAnsiTheme="minorHAnsi" w:cs="Arial"/>
          <w:sz w:val="20"/>
        </w:rPr>
      </w:pPr>
    </w:p>
    <w:p w14:paraId="7F36C528" w14:textId="252C8C35" w:rsidR="008804FE" w:rsidRDefault="00B331B8" w:rsidP="00B331B8">
      <w:pPr>
        <w:tabs>
          <w:tab w:val="left" w:pos="-284"/>
          <w:tab w:val="left" w:pos="9498"/>
        </w:tabs>
        <w:jc w:val="both"/>
        <w:rPr>
          <w:rFonts w:asciiTheme="minorHAnsi" w:hAnsiTheme="minorHAnsi" w:cs="Arial"/>
          <w:sz w:val="20"/>
        </w:rPr>
      </w:pPr>
      <w:r w:rsidRPr="00B331B8">
        <w:rPr>
          <w:rFonts w:asciiTheme="minorHAnsi" w:hAnsiTheme="minorHAnsi" w:cs="Arial"/>
          <w:sz w:val="20"/>
        </w:rPr>
        <w:t xml:space="preserve">Cabe resaltar que mientras no se cumpla  con las condiciones de la prestación del servicio  establecidas en las presentes bases, </w:t>
      </w:r>
      <w:r w:rsidRPr="007E2790">
        <w:rPr>
          <w:rFonts w:asciiTheme="minorHAnsi" w:hAnsiTheme="minorHAnsi" w:cs="Arial"/>
          <w:b/>
          <w:sz w:val="20"/>
        </w:rPr>
        <w:t>“EL INSTITUTO”</w:t>
      </w:r>
      <w:r w:rsidRPr="00B331B8">
        <w:rPr>
          <w:rFonts w:asciiTheme="minorHAnsi" w:hAnsiTheme="minorHAnsi" w:cs="Arial"/>
          <w:sz w:val="20"/>
        </w:rPr>
        <w:t xml:space="preserve"> no  dará por aceptado el servicio.</w:t>
      </w:r>
      <w:r w:rsidR="00C34D53">
        <w:rPr>
          <w:rFonts w:asciiTheme="minorHAnsi" w:hAnsiTheme="minorHAnsi" w:cs="Arial"/>
          <w:sz w:val="20"/>
        </w:rPr>
        <w:t xml:space="preserve"> </w:t>
      </w:r>
    </w:p>
    <w:p w14:paraId="3F2FBB2D" w14:textId="77777777" w:rsidR="00C34D53" w:rsidRDefault="00C34D53" w:rsidP="00B331B8">
      <w:pPr>
        <w:tabs>
          <w:tab w:val="left" w:pos="-284"/>
          <w:tab w:val="left" w:pos="9498"/>
        </w:tabs>
        <w:jc w:val="both"/>
        <w:rPr>
          <w:rFonts w:asciiTheme="minorHAnsi" w:hAnsiTheme="minorHAnsi" w:cs="Arial"/>
          <w:sz w:val="20"/>
        </w:rPr>
      </w:pPr>
    </w:p>
    <w:p w14:paraId="11695632" w14:textId="77777777" w:rsidR="00C34D53" w:rsidRPr="00C34D53" w:rsidRDefault="00C34D53" w:rsidP="00C34D53">
      <w:pPr>
        <w:jc w:val="both"/>
        <w:rPr>
          <w:rFonts w:asciiTheme="minorHAnsi" w:hAnsiTheme="minorHAnsi"/>
          <w:b/>
          <w:sz w:val="20"/>
        </w:rPr>
      </w:pPr>
      <w:r w:rsidRPr="00C34D53">
        <w:rPr>
          <w:rFonts w:asciiTheme="minorHAnsi" w:hAnsiTheme="minorHAnsi" w:cs="Arial"/>
          <w:b/>
          <w:sz w:val="20"/>
        </w:rPr>
        <w:lastRenderedPageBreak/>
        <w:t>16.2</w:t>
      </w:r>
      <w:r w:rsidRPr="00C34D53">
        <w:rPr>
          <w:rFonts w:asciiTheme="minorHAnsi" w:hAnsiTheme="minorHAnsi" w:cs="Arial"/>
          <w:sz w:val="20"/>
        </w:rPr>
        <w:t xml:space="preserve"> </w:t>
      </w:r>
      <w:r w:rsidRPr="00C34D53">
        <w:rPr>
          <w:rFonts w:asciiTheme="minorHAnsi" w:hAnsiTheme="minorHAnsi"/>
          <w:b/>
          <w:sz w:val="20"/>
        </w:rPr>
        <w:t>COMUNICACIÓN ENTRE LAS PARTES</w:t>
      </w:r>
    </w:p>
    <w:p w14:paraId="27D4913C" w14:textId="77777777" w:rsidR="00C34D53" w:rsidRDefault="00C34D53" w:rsidP="00C34D53">
      <w:pPr>
        <w:jc w:val="both"/>
        <w:rPr>
          <w:rFonts w:asciiTheme="minorHAnsi" w:hAnsiTheme="minorHAnsi"/>
          <w:sz w:val="20"/>
        </w:rPr>
      </w:pPr>
      <w:r w:rsidRPr="00C34D53">
        <w:rPr>
          <w:rFonts w:asciiTheme="minorHAnsi" w:hAnsiTheme="minorHAnsi"/>
          <w:sz w:val="20"/>
        </w:rPr>
        <w:t xml:space="preserve">Todas las notificaciones o avisos de carácter técnico que deseen hacer las partes en virtud del contrato que se formalice para tal fin, serán por escrito, un aviso se considera efectivo contra la recepción confirmada por la parte receptora, los avisos podrán remitirse por correo normal, servicio de mensajería o medios electrónicos de comunicación a los domicilios que sean realizados los servicios, si requieren tener contacto directo con el servidor público, tendrá que solicitar una cita con mínimo de cinco días hábiles anteriores a solicitada, esto para dar cumplimiento con el protocolo de actuación en materia de contrataciones públicas, otorgamiento, y prorroga de licencias, permisos, autorizaciones y concesiones; donde encontrara para su consulta en la página: </w:t>
      </w:r>
    </w:p>
    <w:p w14:paraId="12534583" w14:textId="77777777" w:rsidR="00C34D53" w:rsidRDefault="00C34D53" w:rsidP="00C34D53">
      <w:pPr>
        <w:jc w:val="center"/>
        <w:rPr>
          <w:rFonts w:asciiTheme="minorHAnsi" w:hAnsiTheme="minorHAnsi"/>
          <w:sz w:val="20"/>
        </w:rPr>
      </w:pPr>
    </w:p>
    <w:p w14:paraId="197950B3" w14:textId="77777777" w:rsidR="001019A5" w:rsidRDefault="00262262" w:rsidP="00C34D53">
      <w:pPr>
        <w:rPr>
          <w:rFonts w:asciiTheme="minorHAnsi" w:hAnsiTheme="minorHAnsi"/>
          <w:b/>
          <w:sz w:val="20"/>
        </w:rPr>
      </w:pPr>
      <w:hyperlink r:id="rId14" w:history="1">
        <w:r w:rsidR="001019A5" w:rsidRPr="00F014D3">
          <w:rPr>
            <w:rStyle w:val="Hipervnculo"/>
            <w:rFonts w:asciiTheme="minorHAnsi" w:hAnsiTheme="minorHAnsi"/>
            <w:b/>
            <w:sz w:val="20"/>
          </w:rPr>
          <w:t>http://www.gob.mx/sfp/documentos/protocolo-de-actuacion-en-materia-de-contrataciones-publicas-otorgamiento-y-prorroga-de-licencias-permisos-autorizaciones-y-concesiones-97983</w:t>
        </w:r>
      </w:hyperlink>
      <w:r w:rsidR="001019A5">
        <w:rPr>
          <w:rFonts w:asciiTheme="minorHAnsi" w:hAnsiTheme="minorHAnsi"/>
          <w:b/>
          <w:sz w:val="20"/>
        </w:rPr>
        <w:t xml:space="preserve"> </w:t>
      </w:r>
    </w:p>
    <w:p w14:paraId="16032C4C" w14:textId="77777777" w:rsidR="001019A5" w:rsidRDefault="001019A5" w:rsidP="00C34D53">
      <w:pPr>
        <w:rPr>
          <w:rFonts w:asciiTheme="minorHAnsi" w:hAnsiTheme="minorHAnsi"/>
          <w:b/>
          <w:sz w:val="20"/>
        </w:rPr>
      </w:pPr>
    </w:p>
    <w:p w14:paraId="23310454" w14:textId="6A989651" w:rsidR="001019A5" w:rsidRPr="001019A5" w:rsidRDefault="001019A5" w:rsidP="001019A5">
      <w:pPr>
        <w:rPr>
          <w:rFonts w:asciiTheme="minorHAnsi" w:hAnsiTheme="minorHAnsi"/>
          <w:b/>
          <w:sz w:val="20"/>
        </w:rPr>
      </w:pPr>
      <w:r>
        <w:rPr>
          <w:rFonts w:asciiTheme="minorHAnsi" w:hAnsiTheme="minorHAnsi"/>
          <w:b/>
          <w:sz w:val="20"/>
        </w:rPr>
        <w:t>16.3</w:t>
      </w:r>
      <w:r w:rsidRPr="001019A5">
        <w:t xml:space="preserve"> </w:t>
      </w:r>
      <w:r w:rsidRPr="001019A5">
        <w:rPr>
          <w:rFonts w:asciiTheme="minorHAnsi" w:hAnsiTheme="minorHAnsi"/>
          <w:b/>
          <w:sz w:val="20"/>
        </w:rPr>
        <w:t>ADMINISTRACIÓN DEL CONTRATO</w:t>
      </w:r>
    </w:p>
    <w:p w14:paraId="0CDF4224" w14:textId="4C5B913F" w:rsidR="00C34D53" w:rsidRPr="001019A5" w:rsidRDefault="001019A5" w:rsidP="001019A5">
      <w:pPr>
        <w:rPr>
          <w:rFonts w:asciiTheme="minorHAnsi" w:hAnsiTheme="minorHAnsi"/>
          <w:sz w:val="20"/>
        </w:rPr>
      </w:pPr>
      <w:r w:rsidRPr="001019A5">
        <w:rPr>
          <w:rFonts w:asciiTheme="minorHAnsi" w:hAnsiTheme="minorHAnsi"/>
          <w:sz w:val="20"/>
        </w:rPr>
        <w:t>El Administrador del contrato será:</w:t>
      </w:r>
      <w:r>
        <w:rPr>
          <w:rFonts w:asciiTheme="minorHAnsi" w:hAnsiTheme="minorHAnsi"/>
          <w:sz w:val="20"/>
        </w:rPr>
        <w:t xml:space="preserve"> </w:t>
      </w:r>
      <w:r w:rsidRPr="001019A5">
        <w:rPr>
          <w:rFonts w:asciiTheme="minorHAnsi" w:hAnsiTheme="minorHAnsi"/>
          <w:sz w:val="20"/>
        </w:rPr>
        <w:t>El Titular de la Jefatura de Servicios Administrativos.</w:t>
      </w:r>
    </w:p>
    <w:p w14:paraId="11D98EBD" w14:textId="2B02ABCE" w:rsidR="003717A7" w:rsidRPr="00741DB5" w:rsidRDefault="003717A7" w:rsidP="009D7EC8">
      <w:pPr>
        <w:pStyle w:val="Listaconvietas"/>
        <w:numPr>
          <w:ilvl w:val="0"/>
          <w:numId w:val="0"/>
        </w:numPr>
        <w:tabs>
          <w:tab w:val="left" w:pos="708"/>
        </w:tabs>
        <w:jc w:val="both"/>
        <w:rPr>
          <w:rFonts w:cs="Arial"/>
          <w:sz w:val="20"/>
          <w:szCs w:val="20"/>
        </w:rPr>
      </w:pPr>
    </w:p>
    <w:p w14:paraId="5FDF30D0" w14:textId="3354A971" w:rsidR="008804FE" w:rsidRPr="00741DB5" w:rsidRDefault="00A26ED5" w:rsidP="008804FE">
      <w:pPr>
        <w:jc w:val="both"/>
        <w:rPr>
          <w:rFonts w:asciiTheme="minorHAnsi" w:hAnsiTheme="minorHAnsi" w:cs="Arial"/>
          <w:b/>
          <w:sz w:val="20"/>
        </w:rPr>
      </w:pPr>
      <w:r>
        <w:rPr>
          <w:rFonts w:asciiTheme="minorHAnsi" w:hAnsiTheme="minorHAnsi" w:cs="Arial"/>
          <w:b/>
          <w:sz w:val="20"/>
        </w:rPr>
        <w:t>17.</w:t>
      </w:r>
      <w:r w:rsidR="008804FE" w:rsidRPr="00741DB5">
        <w:rPr>
          <w:rFonts w:asciiTheme="minorHAnsi" w:hAnsiTheme="minorHAnsi" w:cs="Arial"/>
          <w:b/>
          <w:sz w:val="20"/>
        </w:rPr>
        <w:t xml:space="preserve"> PAGOS</w:t>
      </w:r>
      <w:r w:rsidR="00BD010F">
        <w:rPr>
          <w:rFonts w:asciiTheme="minorHAnsi" w:hAnsiTheme="minorHAnsi" w:cs="Arial"/>
          <w:b/>
          <w:sz w:val="20"/>
        </w:rPr>
        <w:t>.</w:t>
      </w:r>
    </w:p>
    <w:p w14:paraId="196A80E5" w14:textId="77777777" w:rsidR="00BF0A3B" w:rsidRDefault="00BF0A3B" w:rsidP="00BF0A3B">
      <w:pPr>
        <w:tabs>
          <w:tab w:val="left" w:pos="-284"/>
          <w:tab w:val="left" w:pos="5054"/>
          <w:tab w:val="left" w:pos="9498"/>
        </w:tabs>
        <w:spacing w:before="20" w:after="20"/>
        <w:jc w:val="both"/>
        <w:rPr>
          <w:rFonts w:asciiTheme="minorHAnsi" w:hAnsiTheme="minorHAnsi" w:cs="Arial"/>
          <w:sz w:val="20"/>
          <w:lang w:eastAsia="es-ES"/>
        </w:rPr>
      </w:pPr>
      <w:r>
        <w:rPr>
          <w:rFonts w:asciiTheme="minorHAnsi" w:hAnsiTheme="minorHAnsi" w:cs="Arial"/>
          <w:sz w:val="20"/>
          <w:lang w:eastAsia="es-ES"/>
        </w:rPr>
        <w:t xml:space="preserve">El pago se efectuará en pesos mexicanos por la adquisición de los bienes o servicios, a los 20 días naturales posteriores a la entrega por parte del proveedor, de los siguientes documentos: </w:t>
      </w:r>
    </w:p>
    <w:p w14:paraId="25DF9DC5" w14:textId="77777777" w:rsidR="00BF0A3B" w:rsidRDefault="00BF0A3B" w:rsidP="00BF0A3B">
      <w:pPr>
        <w:tabs>
          <w:tab w:val="left" w:pos="-284"/>
          <w:tab w:val="left" w:pos="5054"/>
          <w:tab w:val="left" w:pos="9498"/>
        </w:tabs>
        <w:spacing w:before="20" w:after="20"/>
        <w:jc w:val="both"/>
        <w:rPr>
          <w:rFonts w:asciiTheme="minorHAnsi" w:hAnsiTheme="minorHAnsi" w:cs="Arial"/>
          <w:sz w:val="20"/>
          <w:lang w:eastAsia="es-ES"/>
        </w:rPr>
      </w:pPr>
    </w:p>
    <w:p w14:paraId="0EB45A79" w14:textId="32E47793" w:rsidR="00BF0A3B" w:rsidRDefault="00BF0A3B" w:rsidP="00BF0A3B">
      <w:pPr>
        <w:jc w:val="both"/>
        <w:rPr>
          <w:rFonts w:asciiTheme="minorHAnsi" w:hAnsiTheme="minorHAnsi"/>
          <w:sz w:val="20"/>
        </w:rPr>
      </w:pPr>
      <w:r>
        <w:rPr>
          <w:rFonts w:asciiTheme="minorHAnsi" w:hAnsiTheme="minorHAnsi" w:cs="Arial"/>
          <w:sz w:val="20"/>
          <w:lang w:eastAsia="es-ES"/>
        </w:rPr>
        <w:t xml:space="preserve">Representación impresa del comprobante fiscal digital por internet (CFDI) </w:t>
      </w:r>
      <w:r>
        <w:rPr>
          <w:rFonts w:asciiTheme="minorHAnsi" w:hAnsiTheme="minorHAnsi"/>
          <w:sz w:val="20"/>
        </w:rPr>
        <w:t xml:space="preserve">que reúna los requisitos fiscales respectivos, en la que se indique los bienes o servicios entregados, numero de proveedor, número de contrato, número de fianza, denominación social de la afianzadora, nombre, cargo y firma del administrador del contrato, </w:t>
      </w:r>
      <w:r w:rsidR="00897279">
        <w:rPr>
          <w:rFonts w:asciiTheme="minorHAnsi" w:hAnsiTheme="minorHAnsi" w:cs="Arial"/>
          <w:sz w:val="20"/>
          <w:lang w:eastAsia="es-ES"/>
        </w:rPr>
        <w:t xml:space="preserve">documento que avale la entrega del servicio (copia manifiesto de recolección), </w:t>
      </w:r>
      <w:r>
        <w:rPr>
          <w:rFonts w:asciiTheme="minorHAnsi" w:hAnsiTheme="minorHAnsi"/>
          <w:sz w:val="20"/>
        </w:rPr>
        <w:t>opinión de cumplimiento en obligaciones en materia de seguridad social (IMSS), positiva y vigente;  obligándose el proveedor a entregar toda la documentación, en el Departamento  de presupuesto, contabilidad y erogaciones, ubicado en Belisario Domínguez  No. 1000, Colonia Independencia, en Guadalajara, Jalisco, en días hábiles de lunes a viernes y en horario de 8:00 a 13:00 horas.</w:t>
      </w:r>
    </w:p>
    <w:p w14:paraId="37FF8782" w14:textId="77777777" w:rsidR="00BF0A3B" w:rsidRDefault="00BF0A3B" w:rsidP="00BF0A3B">
      <w:pPr>
        <w:jc w:val="both"/>
        <w:rPr>
          <w:rFonts w:asciiTheme="minorHAnsi" w:hAnsiTheme="minorHAnsi"/>
          <w:sz w:val="20"/>
        </w:rPr>
      </w:pPr>
    </w:p>
    <w:p w14:paraId="60FE5EDD" w14:textId="77777777" w:rsidR="00BF0A3B" w:rsidRDefault="00BF0A3B" w:rsidP="00BF0A3B">
      <w:pPr>
        <w:jc w:val="both"/>
        <w:rPr>
          <w:rFonts w:asciiTheme="minorHAnsi" w:hAnsiTheme="minorHAnsi"/>
          <w:sz w:val="20"/>
        </w:rPr>
      </w:pPr>
      <w:r>
        <w:rPr>
          <w:rFonts w:asciiTheme="minorHAnsi" w:hAnsiTheme="minorHAnsi"/>
          <w:sz w:val="20"/>
        </w:rPr>
        <w:t>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198A3FEB" w14:textId="77777777" w:rsidR="00BF0A3B" w:rsidRDefault="00BF0A3B" w:rsidP="00BF0A3B">
      <w:pPr>
        <w:jc w:val="both"/>
        <w:rPr>
          <w:rFonts w:asciiTheme="minorHAnsi" w:hAnsiTheme="minorHAnsi"/>
          <w:sz w:val="20"/>
        </w:rPr>
      </w:pPr>
    </w:p>
    <w:p w14:paraId="67C2E8F8" w14:textId="77777777" w:rsidR="00BF0A3B" w:rsidRDefault="00BF0A3B" w:rsidP="00BF0A3B">
      <w:pPr>
        <w:jc w:val="both"/>
        <w:rPr>
          <w:rFonts w:asciiTheme="minorHAnsi" w:hAnsiTheme="minorHAnsi"/>
          <w:sz w:val="20"/>
        </w:rPr>
      </w:pPr>
      <w:r>
        <w:rPr>
          <w:rFonts w:asciiTheme="minorHAnsi" w:hAnsiTheme="minorHAnsi"/>
          <w:sz w:val="20"/>
        </w:rPr>
        <w:t>Para la validación de dichos comprobantes el proveedor</w:t>
      </w:r>
      <w:r>
        <w:rPr>
          <w:rFonts w:asciiTheme="minorHAnsi" w:hAnsiTheme="minorHAnsi"/>
          <w:b/>
          <w:bCs/>
          <w:sz w:val="20"/>
        </w:rPr>
        <w:t xml:space="preserve"> </w:t>
      </w:r>
      <w:r>
        <w:rPr>
          <w:rFonts w:asciiTheme="minorHAnsi" w:hAnsiTheme="minorHAnsi"/>
          <w:sz w:val="20"/>
        </w:rPr>
        <w:t xml:space="preserve">deberá cargar en internet, a través del portal de servicios a proveedores de la página del Instituto el archivo XML. </w:t>
      </w:r>
    </w:p>
    <w:p w14:paraId="3B7060B0" w14:textId="77777777" w:rsidR="00BF0A3B" w:rsidRDefault="00BF0A3B" w:rsidP="00BF0A3B">
      <w:pPr>
        <w:jc w:val="both"/>
        <w:rPr>
          <w:rFonts w:asciiTheme="minorHAnsi" w:hAnsiTheme="minorHAnsi"/>
          <w:sz w:val="20"/>
        </w:rPr>
      </w:pPr>
    </w:p>
    <w:p w14:paraId="613A1DAC" w14:textId="77777777" w:rsidR="00BF0A3B" w:rsidRDefault="00BF0A3B" w:rsidP="00BF0A3B">
      <w:pPr>
        <w:jc w:val="both"/>
        <w:rPr>
          <w:rFonts w:asciiTheme="minorHAnsi" w:hAnsiTheme="minorHAnsi"/>
          <w:sz w:val="20"/>
        </w:rPr>
      </w:pPr>
      <w:r>
        <w:rPr>
          <w:rFonts w:asciiTheme="minorHAnsi" w:hAnsiTheme="minorHAnsi"/>
          <w:sz w:val="20"/>
        </w:rPr>
        <w:t>La validez de los mismos será determinada durante la carga y únicamente los comprobantes validos serán procedentes para pago.</w:t>
      </w:r>
    </w:p>
    <w:p w14:paraId="0D91323E" w14:textId="77777777" w:rsidR="00BF0A3B" w:rsidRDefault="00BF0A3B" w:rsidP="00BF0A3B">
      <w:pPr>
        <w:jc w:val="both"/>
        <w:rPr>
          <w:rFonts w:asciiTheme="minorHAnsi" w:hAnsiTheme="minorHAnsi"/>
          <w:sz w:val="20"/>
        </w:rPr>
      </w:pPr>
    </w:p>
    <w:p w14:paraId="16413770" w14:textId="77777777" w:rsidR="00BF0A3B" w:rsidRDefault="00BF0A3B" w:rsidP="00BF0A3B">
      <w:pPr>
        <w:jc w:val="both"/>
        <w:rPr>
          <w:rFonts w:asciiTheme="minorHAnsi" w:hAnsiTheme="minorHAnsi"/>
          <w:sz w:val="20"/>
        </w:rPr>
      </w:pPr>
      <w:r>
        <w:rPr>
          <w:rFonts w:asciiTheme="minorHAnsi" w:hAnsiTheme="minorHAnsi"/>
          <w:sz w:val="20"/>
        </w:rPr>
        <w:t>El proveedor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5EF87F07" w14:textId="77777777" w:rsidR="00BF0A3B" w:rsidRDefault="00BF0A3B" w:rsidP="00BF0A3B">
      <w:pPr>
        <w:jc w:val="both"/>
        <w:rPr>
          <w:rFonts w:asciiTheme="minorHAnsi" w:hAnsiTheme="minorHAnsi"/>
          <w:sz w:val="20"/>
        </w:rPr>
      </w:pPr>
    </w:p>
    <w:p w14:paraId="7E2E2A59" w14:textId="77777777" w:rsidR="00BF0A3B" w:rsidRDefault="00BF0A3B" w:rsidP="00BF0A3B">
      <w:pPr>
        <w:jc w:val="both"/>
        <w:rPr>
          <w:rFonts w:asciiTheme="minorHAnsi" w:hAnsiTheme="minorHAnsi"/>
          <w:sz w:val="20"/>
        </w:rPr>
      </w:pPr>
      <w:r>
        <w:rPr>
          <w:rFonts w:asciiTheme="minorHAnsi" w:hAnsiTheme="minorHAnsi"/>
          <w:sz w:val="20"/>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4C1B8D5F" w14:textId="77777777" w:rsidR="00BF0A3B" w:rsidRDefault="00BF0A3B" w:rsidP="00BF0A3B">
      <w:pPr>
        <w:jc w:val="both"/>
        <w:rPr>
          <w:rFonts w:asciiTheme="minorHAnsi" w:hAnsiTheme="minorHAnsi"/>
          <w:sz w:val="20"/>
        </w:rPr>
      </w:pPr>
    </w:p>
    <w:p w14:paraId="580B44DC" w14:textId="77777777" w:rsidR="00BF0A3B" w:rsidRDefault="00BF0A3B" w:rsidP="00BF0A3B">
      <w:pPr>
        <w:jc w:val="both"/>
        <w:rPr>
          <w:rFonts w:asciiTheme="minorHAnsi" w:hAnsiTheme="minorHAnsi"/>
          <w:sz w:val="20"/>
        </w:rPr>
      </w:pPr>
      <w:r>
        <w:rPr>
          <w:rFonts w:asciiTheme="minorHAnsi" w:hAnsiTheme="minorHAnsi"/>
          <w:sz w:val="20"/>
        </w:rPr>
        <w:t>En caso de que el proveedor, presente su factura con errores o deficiencias, el plazo de pago se ajustará en términos del artículo 90 del reglamento.</w:t>
      </w:r>
    </w:p>
    <w:p w14:paraId="435D9379" w14:textId="77777777" w:rsidR="00BF0A3B" w:rsidRDefault="00BF0A3B" w:rsidP="00BF0A3B">
      <w:pPr>
        <w:jc w:val="both"/>
        <w:rPr>
          <w:rFonts w:asciiTheme="minorHAnsi" w:hAnsiTheme="minorHAnsi"/>
          <w:sz w:val="20"/>
        </w:rPr>
      </w:pPr>
    </w:p>
    <w:p w14:paraId="77EF63D8" w14:textId="77777777" w:rsidR="00BF0A3B" w:rsidRDefault="00BF0A3B" w:rsidP="00BF0A3B">
      <w:pPr>
        <w:jc w:val="both"/>
        <w:rPr>
          <w:rFonts w:asciiTheme="minorHAnsi" w:hAnsiTheme="minorHAnsi"/>
          <w:sz w:val="20"/>
        </w:rPr>
      </w:pPr>
      <w:r>
        <w:rPr>
          <w:rFonts w:asciiTheme="minorHAnsi" w:hAnsiTheme="minorHAnsi"/>
          <w:sz w:val="20"/>
        </w:rPr>
        <w:t xml:space="preserve">El instituto efectuara invariablemente el pago de los bienes adquiridos a través del esquema electrónico </w:t>
      </w:r>
      <w:proofErr w:type="spellStart"/>
      <w:r>
        <w:rPr>
          <w:rFonts w:asciiTheme="minorHAnsi" w:hAnsiTheme="minorHAnsi"/>
          <w:sz w:val="20"/>
        </w:rPr>
        <w:t>Intrabancario</w:t>
      </w:r>
      <w:proofErr w:type="spellEnd"/>
      <w:r>
        <w:rPr>
          <w:rFonts w:asciiTheme="minorHAnsi" w:hAnsiTheme="minorHAnsi"/>
          <w:sz w:val="20"/>
        </w:rPr>
        <w:t xml:space="preserve"> que el Instituto tiene en operación, con las instituciones bancarias siguientes: Banamex, S.A., BBVA Bancomer, S.A., Banorte, S.A. y </w:t>
      </w:r>
      <w:proofErr w:type="spellStart"/>
      <w:r>
        <w:rPr>
          <w:rFonts w:asciiTheme="minorHAnsi" w:hAnsiTheme="minorHAnsi"/>
          <w:sz w:val="20"/>
        </w:rPr>
        <w:t>Scotiabank</w:t>
      </w:r>
      <w:proofErr w:type="spellEnd"/>
      <w:r>
        <w:rPr>
          <w:rFonts w:asciiTheme="minorHAnsi" w:hAnsiTheme="minorHAnsi"/>
          <w:sz w:val="20"/>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w:t>
      </w:r>
      <w:r>
        <w:rPr>
          <w:rFonts w:asciiTheme="minorHAnsi" w:hAnsiTheme="minorHAnsi"/>
          <w:sz w:val="20"/>
        </w:rPr>
        <w:lastRenderedPageBreak/>
        <w:t>número de cuenta de cheques (número de clave bancaria estandarizada), banco, sucursal y plaza, así como, número de proveedor asignado por el instituto.</w:t>
      </w:r>
    </w:p>
    <w:p w14:paraId="35D63BF9" w14:textId="77777777" w:rsidR="00BF0A3B" w:rsidRDefault="00BF0A3B" w:rsidP="00BF0A3B">
      <w:pPr>
        <w:jc w:val="both"/>
        <w:rPr>
          <w:rFonts w:asciiTheme="minorHAnsi" w:hAnsiTheme="minorHAnsi"/>
          <w:sz w:val="20"/>
        </w:rPr>
      </w:pPr>
    </w:p>
    <w:p w14:paraId="76C78583" w14:textId="77777777" w:rsidR="00BF0A3B" w:rsidRDefault="00BF0A3B" w:rsidP="00BF0A3B">
      <w:pPr>
        <w:jc w:val="both"/>
        <w:rPr>
          <w:rFonts w:asciiTheme="minorHAnsi" w:hAnsiTheme="minorHAnsi"/>
          <w:sz w:val="20"/>
        </w:rPr>
      </w:pPr>
      <w:r>
        <w:rPr>
          <w:rFonts w:asciiTheme="minorHAnsi" w:hAnsiTheme="minorHAnsi"/>
          <w:sz w:val="20"/>
        </w:rPr>
        <w:t xml:space="preserve">En caso de que el proveedor solicite el abono en una cuenta contratada en un banco diferente a los antes citados (interbancario), el instituto realizará la instrucción de pago en la fecha de vencimiento del </w:t>
      </w:r>
      <w:proofErr w:type="spellStart"/>
      <w:r>
        <w:rPr>
          <w:rFonts w:asciiTheme="minorHAnsi" w:hAnsiTheme="minorHAnsi"/>
          <w:sz w:val="20"/>
        </w:rPr>
        <w:t>contrarecibo</w:t>
      </w:r>
      <w:proofErr w:type="spellEnd"/>
      <w:r>
        <w:rPr>
          <w:rFonts w:asciiTheme="minorHAnsi" w:hAnsiTheme="minorHAnsi"/>
          <w:sz w:val="20"/>
        </w:rPr>
        <w:t xml:space="preserve"> y su aplicación se llevará a cabo al día hábil siguiente, de acuerdo con el mecanismo establecido por CECOBAN.</w:t>
      </w:r>
    </w:p>
    <w:p w14:paraId="5F59EC6C" w14:textId="77777777" w:rsidR="00BF0A3B" w:rsidRDefault="00BF0A3B" w:rsidP="00BF0A3B">
      <w:pPr>
        <w:jc w:val="both"/>
        <w:rPr>
          <w:rFonts w:asciiTheme="minorHAnsi" w:hAnsiTheme="minorHAnsi"/>
          <w:sz w:val="20"/>
        </w:rPr>
      </w:pPr>
    </w:p>
    <w:p w14:paraId="17CFD290" w14:textId="77777777" w:rsidR="00BF0A3B" w:rsidRDefault="00BF0A3B" w:rsidP="00BF0A3B">
      <w:pPr>
        <w:jc w:val="both"/>
        <w:rPr>
          <w:rFonts w:asciiTheme="minorHAnsi" w:hAnsiTheme="minorHAnsi"/>
          <w:sz w:val="20"/>
        </w:rPr>
      </w:pPr>
      <w:r>
        <w:rPr>
          <w:rFonts w:asciiTheme="minorHAnsi" w:hAnsiTheme="minorHAnsi"/>
          <w:sz w:val="20"/>
        </w:rPr>
        <w:t>Anexo a la solicitud de pago electrónico (</w:t>
      </w:r>
      <w:proofErr w:type="spellStart"/>
      <w:r>
        <w:rPr>
          <w:rFonts w:asciiTheme="minorHAnsi" w:hAnsiTheme="minorHAnsi"/>
          <w:sz w:val="20"/>
        </w:rPr>
        <w:t>intrabancario</w:t>
      </w:r>
      <w:proofErr w:type="spellEnd"/>
      <w:r>
        <w:rPr>
          <w:rFonts w:asciiTheme="minorHAnsi" w:hAnsiTheme="minorHAnsi"/>
          <w:sz w:val="20"/>
        </w:rPr>
        <w:t xml:space="preserve"> e interbancario) el proveedor deberá presentar original y copia de la cédula del registro federal de contribuyentes, poder notarial e identificación oficial; los originales se solicitan únicamente para cotejar los datos y les será devueltos en el mismo acto.</w:t>
      </w:r>
    </w:p>
    <w:p w14:paraId="1ACDA44C" w14:textId="77777777" w:rsidR="00BF0A3B" w:rsidRDefault="00BF0A3B" w:rsidP="00BF0A3B">
      <w:pPr>
        <w:jc w:val="both"/>
        <w:rPr>
          <w:rFonts w:asciiTheme="minorHAnsi" w:hAnsiTheme="minorHAnsi"/>
          <w:sz w:val="20"/>
        </w:rPr>
      </w:pPr>
    </w:p>
    <w:p w14:paraId="5E24C41C" w14:textId="77777777" w:rsidR="00BF0A3B" w:rsidRDefault="00BF0A3B" w:rsidP="00BF0A3B">
      <w:pPr>
        <w:jc w:val="both"/>
        <w:rPr>
          <w:rFonts w:asciiTheme="minorHAnsi" w:hAnsiTheme="minorHAnsi"/>
          <w:sz w:val="20"/>
        </w:rPr>
      </w:pPr>
      <w:r>
        <w:rPr>
          <w:rFonts w:asciiTheme="minorHAnsi" w:hAnsiTheme="minorHAnsi"/>
          <w:sz w:val="20"/>
        </w:rPr>
        <w:t>El proveedor, cumplirá con la inscripción de sus trabajadores en el régimen obligatorio del seguro social,  así como con el pago de las cuotas obreros patronales a que haya lugar, conforme a lo dispuesto en la ley del seguro social. El Instituto</w:t>
      </w:r>
      <w:r>
        <w:rPr>
          <w:rFonts w:asciiTheme="minorHAnsi" w:hAnsiTheme="minorHAnsi"/>
          <w:b/>
          <w:bCs/>
          <w:sz w:val="20"/>
        </w:rPr>
        <w:t xml:space="preserve">, </w:t>
      </w:r>
      <w:r>
        <w:rPr>
          <w:rFonts w:asciiTheme="minorHAnsi" w:hAnsiTheme="minorHAnsi"/>
          <w:sz w:val="20"/>
        </w:rPr>
        <w:t>podrá verificar en cualquier momento el cumplimiento de dicha obligación.</w:t>
      </w:r>
    </w:p>
    <w:p w14:paraId="43845178" w14:textId="77777777" w:rsidR="00BF0A3B" w:rsidRDefault="00BF0A3B" w:rsidP="00BF0A3B">
      <w:pPr>
        <w:jc w:val="both"/>
        <w:rPr>
          <w:rFonts w:asciiTheme="minorHAnsi" w:hAnsiTheme="minorHAnsi"/>
          <w:sz w:val="20"/>
        </w:rPr>
      </w:pPr>
    </w:p>
    <w:p w14:paraId="463646A1" w14:textId="77777777" w:rsidR="00BF0A3B" w:rsidRDefault="00BF0A3B" w:rsidP="00BF0A3B">
      <w:pPr>
        <w:jc w:val="both"/>
        <w:rPr>
          <w:rFonts w:asciiTheme="minorHAnsi" w:hAnsiTheme="minorHAnsi"/>
          <w:sz w:val="20"/>
        </w:rPr>
      </w:pPr>
      <w:r>
        <w:rPr>
          <w:rFonts w:asciiTheme="minorHAnsi" w:hAnsiTheme="minorHAnsi"/>
          <w:sz w:val="20"/>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2B4066C1" w14:textId="77777777" w:rsidR="00BF0A3B" w:rsidRDefault="00BF0A3B" w:rsidP="00BF0A3B">
      <w:pPr>
        <w:jc w:val="both"/>
        <w:rPr>
          <w:rFonts w:asciiTheme="minorHAnsi" w:hAnsiTheme="minorHAnsi"/>
          <w:sz w:val="20"/>
        </w:rPr>
      </w:pPr>
    </w:p>
    <w:p w14:paraId="60B2D2E7" w14:textId="77777777" w:rsidR="00BF0A3B" w:rsidRDefault="00BF0A3B" w:rsidP="00BF0A3B">
      <w:pPr>
        <w:jc w:val="both"/>
        <w:rPr>
          <w:rFonts w:asciiTheme="minorHAnsi" w:hAnsiTheme="minorHAnsi"/>
          <w:sz w:val="20"/>
        </w:rPr>
      </w:pPr>
      <w:r>
        <w:rPr>
          <w:rFonts w:asciiTheme="minorHAnsi" w:hAnsiTheme="minorHAnsi"/>
          <w:sz w:val="20"/>
        </w:rPr>
        <w:t>Si</w:t>
      </w:r>
      <w:r>
        <w:rPr>
          <w:rFonts w:asciiTheme="minorHAnsi" w:hAnsiTheme="minorHAnsi"/>
          <w:b/>
          <w:bCs/>
          <w:sz w:val="20"/>
        </w:rPr>
        <w:t xml:space="preserve"> </w:t>
      </w:r>
      <w:r>
        <w:rPr>
          <w:rFonts w:asciiTheme="minorHAnsi" w:hAnsiTheme="minorHAnsi"/>
          <w:sz w:val="20"/>
        </w:rPr>
        <w:t>el  proveedor,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751CB1F" w14:textId="77777777" w:rsidR="00BF0A3B" w:rsidRDefault="00BF0A3B" w:rsidP="00BF0A3B">
      <w:pPr>
        <w:jc w:val="both"/>
        <w:rPr>
          <w:rFonts w:asciiTheme="minorHAnsi" w:hAnsiTheme="minorHAnsi"/>
          <w:sz w:val="20"/>
        </w:rPr>
      </w:pPr>
    </w:p>
    <w:p w14:paraId="27EA50FC" w14:textId="77777777" w:rsidR="00BF0A3B" w:rsidRDefault="00BF0A3B" w:rsidP="00BF0A3B">
      <w:pPr>
        <w:jc w:val="both"/>
        <w:rPr>
          <w:rFonts w:asciiTheme="minorHAnsi" w:hAnsiTheme="minorHAnsi"/>
          <w:sz w:val="20"/>
        </w:rPr>
      </w:pPr>
      <w:r>
        <w:rPr>
          <w:rFonts w:asciiTheme="minorHAnsi" w:hAnsiTheme="minorHAnsi"/>
          <w:sz w:val="20"/>
        </w:rPr>
        <w:t>El pago de los bienes quedará condicionado proporcionalmente al pago que el licitante, deba efectuar por concepto de penas convencionales por atraso.</w:t>
      </w:r>
    </w:p>
    <w:p w14:paraId="29E76E7A" w14:textId="77777777" w:rsidR="007C1C29"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65715B92" w14:textId="14BE3B53" w:rsidR="007C1C29" w:rsidRPr="007C1C29" w:rsidRDefault="006A3525" w:rsidP="007C1C29">
      <w:pPr>
        <w:pStyle w:val="xmsonormal"/>
        <w:rPr>
          <w:rFonts w:asciiTheme="minorHAnsi" w:hAnsiTheme="minorHAnsi"/>
          <w:b/>
          <w:sz w:val="20"/>
          <w:szCs w:val="20"/>
          <w:lang w:val="es-ES_tradnl"/>
        </w:rPr>
      </w:pPr>
      <w:r w:rsidRPr="007C1C29">
        <w:rPr>
          <w:rFonts w:asciiTheme="minorHAnsi" w:hAnsiTheme="minorHAnsi"/>
          <w:b/>
          <w:sz w:val="20"/>
          <w:szCs w:val="20"/>
          <w:lang w:val="es-ES_tradnl"/>
        </w:rPr>
        <w:t>17.1</w:t>
      </w:r>
      <w:r>
        <w:rPr>
          <w:rFonts w:asciiTheme="minorHAnsi" w:hAnsiTheme="minorHAnsi"/>
          <w:b/>
          <w:sz w:val="20"/>
          <w:szCs w:val="20"/>
          <w:lang w:val="es-ES_tradnl"/>
        </w:rPr>
        <w:t xml:space="preserve"> </w:t>
      </w:r>
      <w:r w:rsidRPr="007C1C29">
        <w:rPr>
          <w:rFonts w:asciiTheme="minorHAnsi" w:hAnsiTheme="minorHAnsi"/>
          <w:b/>
          <w:sz w:val="20"/>
          <w:szCs w:val="20"/>
          <w:lang w:val="es-ES_tradnl"/>
        </w:rPr>
        <w:t>MONEDA EN LA QUE DEBERÁN COTIZARSE LOS SERVICIOS Y E</w:t>
      </w:r>
      <w:r>
        <w:rPr>
          <w:rFonts w:asciiTheme="minorHAnsi" w:hAnsiTheme="minorHAnsi"/>
          <w:b/>
          <w:sz w:val="20"/>
          <w:szCs w:val="20"/>
          <w:lang w:val="es-ES_tradnl"/>
        </w:rPr>
        <w:t>FECTUARSE LOS PAGOS RESPECTIVOS</w:t>
      </w:r>
      <w:r w:rsidR="00A26ED5">
        <w:rPr>
          <w:rFonts w:asciiTheme="minorHAnsi" w:hAnsiTheme="minorHAnsi"/>
          <w:b/>
          <w:sz w:val="20"/>
          <w:szCs w:val="20"/>
          <w:lang w:val="es-ES_tradnl"/>
        </w:rPr>
        <w:t>.</w:t>
      </w:r>
    </w:p>
    <w:p w14:paraId="48D2D81D" w14:textId="63B6506D" w:rsidR="007C1C29" w:rsidRPr="007C1C29" w:rsidRDefault="006C466F" w:rsidP="007C1C29">
      <w:pPr>
        <w:pStyle w:val="xmsonormal"/>
        <w:rPr>
          <w:rFonts w:asciiTheme="minorHAnsi" w:hAnsiTheme="minorHAnsi"/>
          <w:sz w:val="20"/>
          <w:szCs w:val="20"/>
          <w:lang w:val="es-ES"/>
        </w:rPr>
      </w:pPr>
      <w:r>
        <w:rPr>
          <w:rFonts w:asciiTheme="minorHAnsi" w:hAnsiTheme="minorHAnsi"/>
          <w:sz w:val="20"/>
          <w:szCs w:val="20"/>
          <w:lang w:val="es-ES"/>
        </w:rPr>
        <w:t>E</w:t>
      </w:r>
      <w:r w:rsidR="007C1C29" w:rsidRPr="007C1C29">
        <w:rPr>
          <w:rFonts w:asciiTheme="minorHAnsi" w:hAnsiTheme="minorHAnsi"/>
          <w:sz w:val="20"/>
          <w:szCs w:val="20"/>
          <w:lang w:val="es-ES"/>
        </w:rPr>
        <w:t>l pag</w:t>
      </w:r>
      <w:r w:rsidR="006345F4">
        <w:rPr>
          <w:rFonts w:asciiTheme="minorHAnsi" w:hAnsiTheme="minorHAnsi"/>
          <w:sz w:val="20"/>
          <w:szCs w:val="20"/>
          <w:lang w:val="es-ES"/>
        </w:rPr>
        <w:t>o de los servicios se realizará</w:t>
      </w:r>
      <w:r w:rsidR="007C1C29" w:rsidRPr="007C1C29">
        <w:rPr>
          <w:rFonts w:asciiTheme="minorHAnsi" w:hAnsiTheme="minorHAnsi"/>
          <w:sz w:val="20"/>
          <w:szCs w:val="20"/>
          <w:lang w:val="es-ES"/>
        </w:rPr>
        <w:t xml:space="preserve"> en pesos mexicanos a dos decimales.</w:t>
      </w:r>
    </w:p>
    <w:p w14:paraId="7A007FAD" w14:textId="77777777" w:rsidR="007C1C29" w:rsidRPr="001171DE"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1F420E78" w14:textId="2CFC6764" w:rsidR="008804FE" w:rsidRPr="001171DE" w:rsidRDefault="00A26ED5" w:rsidP="008804FE">
      <w:pPr>
        <w:jc w:val="both"/>
        <w:rPr>
          <w:rFonts w:asciiTheme="minorHAnsi" w:hAnsiTheme="minorHAnsi" w:cs="Arial"/>
          <w:b/>
          <w:sz w:val="20"/>
        </w:rPr>
      </w:pPr>
      <w:r>
        <w:rPr>
          <w:rFonts w:asciiTheme="minorHAnsi" w:hAnsiTheme="minorHAnsi" w:cs="Arial"/>
          <w:b/>
          <w:sz w:val="20"/>
        </w:rPr>
        <w:t xml:space="preserve">18. </w:t>
      </w:r>
      <w:r w:rsidR="008804FE" w:rsidRPr="001171DE">
        <w:rPr>
          <w:rFonts w:asciiTheme="minorHAnsi" w:hAnsiTheme="minorHAnsi" w:cs="Arial"/>
          <w:b/>
          <w:sz w:val="20"/>
        </w:rPr>
        <w:t>IMPUESTOS Y DERECHOS</w:t>
      </w:r>
      <w:r>
        <w:rPr>
          <w:rFonts w:asciiTheme="minorHAnsi" w:hAnsiTheme="minorHAnsi" w:cs="Arial"/>
          <w:b/>
          <w:sz w:val="20"/>
        </w:rPr>
        <w:t>.</w:t>
      </w:r>
    </w:p>
    <w:p w14:paraId="154223A9" w14:textId="77777777" w:rsidR="007C1C29" w:rsidRPr="007C1C29" w:rsidRDefault="007C1C29" w:rsidP="00A26ED5">
      <w:pPr>
        <w:pStyle w:val="xmsonormal"/>
        <w:jc w:val="both"/>
        <w:rPr>
          <w:rFonts w:asciiTheme="minorHAnsi" w:hAnsiTheme="minorHAnsi"/>
          <w:sz w:val="20"/>
          <w:szCs w:val="20"/>
          <w:lang w:val="es-ES"/>
        </w:rPr>
      </w:pPr>
      <w:r w:rsidRPr="007C1C29">
        <w:rPr>
          <w:rFonts w:asciiTheme="minorHAnsi" w:hAnsiTheme="minorHAnsi"/>
          <w:sz w:val="20"/>
          <w:szCs w:val="20"/>
          <w:lang w:val="es-ES"/>
        </w:rPr>
        <w:t>Los impuestos y derechos que procedan con motivo de los servicios objeto de la presente licitación serán pagados por el proveedor</w:t>
      </w:r>
      <w:bookmarkStart w:id="7" w:name="_DV_C248"/>
      <w:r w:rsidRPr="007C1C29">
        <w:rPr>
          <w:rFonts w:asciiTheme="minorHAnsi" w:hAnsiTheme="minorHAnsi"/>
          <w:sz w:val="20"/>
          <w:szCs w:val="20"/>
          <w:lang w:val="es-ES"/>
        </w:rPr>
        <w:t xml:space="preserve"> conforme a la legislación aplicable en la materia</w:t>
      </w:r>
      <w:bookmarkStart w:id="8" w:name="_DV_M235"/>
      <w:bookmarkEnd w:id="7"/>
      <w:bookmarkEnd w:id="8"/>
      <w:r w:rsidRPr="007C1C29">
        <w:rPr>
          <w:rFonts w:asciiTheme="minorHAnsi" w:hAnsiTheme="minorHAnsi"/>
          <w:sz w:val="20"/>
          <w:szCs w:val="20"/>
          <w:lang w:val="es-ES"/>
        </w:rPr>
        <w:t>.</w:t>
      </w:r>
    </w:p>
    <w:p w14:paraId="255ECF41" w14:textId="77777777" w:rsidR="007C1C29" w:rsidRPr="007C1C29" w:rsidRDefault="007C1C29" w:rsidP="007C1C29">
      <w:pPr>
        <w:pStyle w:val="xmsonormal"/>
        <w:rPr>
          <w:rFonts w:asciiTheme="minorHAnsi" w:hAnsiTheme="minorHAnsi"/>
          <w:sz w:val="20"/>
          <w:szCs w:val="20"/>
          <w:lang w:val="es-ES"/>
        </w:rPr>
      </w:pPr>
    </w:p>
    <w:p w14:paraId="4141C7AE" w14:textId="0D6537CE" w:rsidR="007C1C29" w:rsidRPr="007C1C29" w:rsidRDefault="00A26ED5" w:rsidP="00A26ED5">
      <w:pPr>
        <w:pStyle w:val="xmsonormal"/>
        <w:jc w:val="both"/>
        <w:rPr>
          <w:rFonts w:asciiTheme="minorHAnsi" w:hAnsiTheme="minorHAnsi"/>
          <w:sz w:val="20"/>
          <w:szCs w:val="20"/>
          <w:lang w:val="es-ES"/>
        </w:rPr>
      </w:pPr>
      <w:bookmarkStart w:id="9" w:name="_DV_M236"/>
      <w:bookmarkEnd w:id="9"/>
      <w:r>
        <w:rPr>
          <w:rFonts w:asciiTheme="minorHAnsi" w:hAnsiTheme="minorHAnsi"/>
          <w:b/>
          <w:sz w:val="20"/>
          <w:szCs w:val="20"/>
          <w:lang w:val="es-ES"/>
        </w:rPr>
        <w:t>“</w:t>
      </w:r>
      <w:r w:rsidRPr="00A26ED5">
        <w:rPr>
          <w:rFonts w:asciiTheme="minorHAnsi" w:hAnsiTheme="minorHAnsi"/>
          <w:b/>
          <w:sz w:val="20"/>
          <w:szCs w:val="20"/>
          <w:lang w:val="es-ES"/>
        </w:rPr>
        <w:t>EL INSTITUTO</w:t>
      </w:r>
      <w:r>
        <w:rPr>
          <w:rFonts w:asciiTheme="minorHAnsi" w:hAnsiTheme="minorHAnsi"/>
          <w:b/>
          <w:sz w:val="20"/>
          <w:szCs w:val="20"/>
          <w:lang w:val="es-ES"/>
        </w:rPr>
        <w:t>”</w:t>
      </w:r>
      <w:r w:rsidRPr="007C1C29">
        <w:rPr>
          <w:rFonts w:asciiTheme="minorHAnsi" w:hAnsiTheme="minorHAnsi"/>
          <w:sz w:val="20"/>
          <w:szCs w:val="20"/>
          <w:lang w:val="es-ES"/>
        </w:rPr>
        <w:t xml:space="preserve"> </w:t>
      </w:r>
      <w:r w:rsidR="007C1C29" w:rsidRPr="007C1C29">
        <w:rPr>
          <w:rFonts w:asciiTheme="minorHAnsi" w:hAnsiTheme="minorHAnsi"/>
          <w:sz w:val="20"/>
          <w:szCs w:val="20"/>
          <w:lang w:val="es-ES"/>
        </w:rPr>
        <w:t>sólo cubrirá el Impuesto al Valor Agregado de acuerdo a lo establecido en las disposiciones legales vigentes en la materia.</w:t>
      </w:r>
    </w:p>
    <w:p w14:paraId="1C812D7A" w14:textId="77777777" w:rsidR="00433C95" w:rsidRDefault="00433C95" w:rsidP="00B331B8">
      <w:pPr>
        <w:ind w:right="-93"/>
        <w:jc w:val="both"/>
        <w:rPr>
          <w:rFonts w:asciiTheme="minorHAnsi" w:hAnsiTheme="minorHAnsi" w:cs="Arial"/>
          <w:b/>
          <w:sz w:val="20"/>
        </w:rPr>
      </w:pPr>
    </w:p>
    <w:p w14:paraId="4D7A49BD" w14:textId="0F0938A3" w:rsidR="00037ED4" w:rsidRPr="001171DE" w:rsidRDefault="003E3EA2" w:rsidP="00302387">
      <w:pPr>
        <w:ind w:left="426" w:right="-93" w:hanging="426"/>
        <w:jc w:val="both"/>
        <w:rPr>
          <w:rFonts w:asciiTheme="minorHAnsi" w:hAnsiTheme="minorHAnsi" w:cs="Arial"/>
          <w:b/>
          <w:sz w:val="20"/>
        </w:rPr>
      </w:pPr>
      <w:r>
        <w:rPr>
          <w:rFonts w:asciiTheme="minorHAnsi" w:hAnsiTheme="minorHAnsi" w:cs="Arial"/>
          <w:b/>
          <w:sz w:val="20"/>
        </w:rPr>
        <w:t xml:space="preserve">19. </w:t>
      </w:r>
      <w:r w:rsidR="00037ED4" w:rsidRPr="001171DE">
        <w:rPr>
          <w:rFonts w:asciiTheme="minorHAnsi" w:hAnsiTheme="minorHAnsi" w:cs="Arial"/>
          <w:b/>
          <w:sz w:val="20"/>
        </w:rPr>
        <w:t>LEGISLACIÓN APLICABLE.</w:t>
      </w:r>
    </w:p>
    <w:p w14:paraId="2CE0C681" w14:textId="77777777" w:rsidR="00302387" w:rsidRPr="001171DE" w:rsidRDefault="00302387" w:rsidP="009B6B10">
      <w:pPr>
        <w:ind w:right="-93"/>
        <w:jc w:val="both"/>
        <w:rPr>
          <w:rFonts w:asciiTheme="minorHAnsi" w:hAnsiTheme="minorHAnsi" w:cs="Arial"/>
          <w:sz w:val="20"/>
        </w:rPr>
      </w:pPr>
      <w:r w:rsidRPr="001171DE">
        <w:rPr>
          <w:rFonts w:asciiTheme="minorHAnsi" w:hAnsiTheme="minorHAnsi" w:cs="Arial"/>
          <w:sz w:val="20"/>
        </w:rPr>
        <w:t>Las partes se obligan a sujetarse estrictamente para el cumplimiento del presente contrato</w:t>
      </w:r>
      <w:r w:rsidR="006F16A3" w:rsidRPr="001171DE">
        <w:rPr>
          <w:rFonts w:asciiTheme="minorHAnsi" w:hAnsiTheme="minorHAnsi" w:cs="Arial"/>
          <w:sz w:val="20"/>
        </w:rPr>
        <w:t xml:space="preserve"> que se derive de este evento</w:t>
      </w:r>
      <w:r w:rsidRPr="001171DE">
        <w:rPr>
          <w:rFonts w:asciiTheme="minorHAnsi" w:hAnsiTheme="minorHAnsi" w:cs="Arial"/>
          <w:sz w:val="20"/>
        </w:rPr>
        <w:t xml:space="preserve">, a todas y cada una de las cláusulas del mismo, </w:t>
      </w:r>
      <w:r w:rsidR="00A22E3C" w:rsidRPr="001171DE">
        <w:rPr>
          <w:rFonts w:asciiTheme="minorHAnsi" w:hAnsiTheme="minorHAnsi" w:cs="Arial"/>
          <w:sz w:val="20"/>
        </w:rPr>
        <w:t>de</w:t>
      </w:r>
      <w:r w:rsidRPr="001171DE">
        <w:rPr>
          <w:rFonts w:asciiTheme="minorHAnsi" w:hAnsiTheme="minorHAnsi" w:cs="Arial"/>
          <w:sz w:val="20"/>
        </w:rPr>
        <w:t xml:space="preserve"> la </w:t>
      </w:r>
      <w:r w:rsidR="00A22E3C" w:rsidRPr="001171DE">
        <w:rPr>
          <w:rFonts w:asciiTheme="minorHAnsi" w:hAnsiTheme="minorHAnsi" w:cs="Arial"/>
          <w:sz w:val="20"/>
        </w:rPr>
        <w:t xml:space="preserve">presente </w:t>
      </w:r>
      <w:r w:rsidRPr="001171DE">
        <w:rPr>
          <w:rFonts w:asciiTheme="minorHAnsi" w:hAnsiTheme="minorHAnsi" w:cs="Arial"/>
          <w:sz w:val="20"/>
        </w:rPr>
        <w:t>convocatori</w:t>
      </w:r>
      <w:r w:rsidR="00A22E3C" w:rsidRPr="001171DE">
        <w:rPr>
          <w:rFonts w:asciiTheme="minorHAnsi" w:hAnsiTheme="minorHAnsi" w:cs="Arial"/>
          <w:sz w:val="20"/>
        </w:rPr>
        <w:t>a</w:t>
      </w:r>
      <w:r w:rsidRPr="001171DE">
        <w:rPr>
          <w:rFonts w:asciiTheme="minorHAnsi" w:hAnsiTheme="minorHAnsi" w:cs="Arial"/>
          <w:sz w:val="20"/>
        </w:rPr>
        <w:t>, así como a lo establecido en</w:t>
      </w:r>
      <w:r w:rsidR="00FF0B1C" w:rsidRPr="001171DE">
        <w:rPr>
          <w:rFonts w:asciiTheme="minorHAnsi" w:hAnsiTheme="minorHAnsi" w:cs="Arial"/>
          <w:sz w:val="20"/>
        </w:rPr>
        <w:t xml:space="preserve"> </w:t>
      </w:r>
      <w:r w:rsidRPr="001171DE">
        <w:rPr>
          <w:rFonts w:asciiTheme="minorHAnsi" w:hAnsiTheme="minorHAnsi" w:cs="Arial"/>
          <w:sz w:val="20"/>
        </w:rPr>
        <w:t>la Ley de Adquisiciones, Arrendamientos y Servicios del Sector Público, su Reglamento, el Código Civil Federal, el Código Federal de Procedimientos Civiles, la Ley Federal de Procedimiento Administrativo</w:t>
      </w:r>
      <w:r w:rsidR="00A22E3C" w:rsidRPr="001171DE">
        <w:rPr>
          <w:rFonts w:asciiTheme="minorHAnsi" w:hAnsiTheme="minorHAnsi" w:cs="Arial"/>
          <w:sz w:val="20"/>
        </w:rPr>
        <w:t xml:space="preserve"> aplicando supletoriamente de conformidad al artículo 11 de la Ley de Adquisiciones, Arrendamientos y Servicios del Sector Público</w:t>
      </w:r>
      <w:r w:rsidRPr="001171DE">
        <w:rPr>
          <w:rFonts w:asciiTheme="minorHAnsi" w:hAnsiTheme="minorHAnsi" w:cs="Arial"/>
          <w:sz w:val="20"/>
        </w:rPr>
        <w:t xml:space="preserve"> y las </w:t>
      </w:r>
      <w:r w:rsidR="00A22E3C" w:rsidRPr="001171DE">
        <w:rPr>
          <w:rFonts w:asciiTheme="minorHAnsi" w:hAnsiTheme="minorHAnsi" w:cs="Arial"/>
          <w:sz w:val="20"/>
        </w:rPr>
        <w:t xml:space="preserve">normas, lineamientos y </w:t>
      </w:r>
      <w:r w:rsidRPr="001171DE">
        <w:rPr>
          <w:rFonts w:asciiTheme="minorHAnsi" w:hAnsiTheme="minorHAnsi" w:cs="Arial"/>
          <w:sz w:val="20"/>
        </w:rPr>
        <w:t>disposiciones administrativas aplicables en la materia.</w:t>
      </w:r>
    </w:p>
    <w:p w14:paraId="6FCE81E7" w14:textId="77777777" w:rsidR="003E3EA2" w:rsidRDefault="003E3EA2" w:rsidP="00704B04">
      <w:pPr>
        <w:spacing w:after="120"/>
        <w:jc w:val="both"/>
        <w:rPr>
          <w:rFonts w:asciiTheme="minorHAnsi" w:hAnsiTheme="minorHAnsi" w:cs="Arial"/>
          <w:b/>
          <w:bCs/>
          <w:sz w:val="20"/>
        </w:rPr>
      </w:pPr>
    </w:p>
    <w:p w14:paraId="3BE7E27D" w14:textId="77777777" w:rsidR="00A26ED5" w:rsidRPr="00A26ED5" w:rsidRDefault="00704B04" w:rsidP="00A26ED5">
      <w:pPr>
        <w:pStyle w:val="Sinespaciado"/>
        <w:rPr>
          <w:rFonts w:asciiTheme="minorHAnsi" w:hAnsiTheme="minorHAnsi"/>
          <w:b/>
          <w:sz w:val="20"/>
          <w:szCs w:val="20"/>
        </w:rPr>
      </w:pPr>
      <w:r w:rsidRPr="00A26ED5">
        <w:rPr>
          <w:rFonts w:asciiTheme="minorHAnsi" w:hAnsiTheme="minorHAnsi"/>
          <w:b/>
          <w:sz w:val="20"/>
          <w:szCs w:val="20"/>
        </w:rPr>
        <w:t>20. MANIFIESTO DE VÍNCULOS Y POSIBLES CONFLICTOS DE INTERÉS.</w:t>
      </w:r>
    </w:p>
    <w:p w14:paraId="11864388" w14:textId="45C1A33F" w:rsidR="00E65792" w:rsidRDefault="00E65792" w:rsidP="00A26ED5">
      <w:pPr>
        <w:pStyle w:val="Sinespaciado"/>
        <w:jc w:val="both"/>
        <w:rPr>
          <w:rFonts w:asciiTheme="minorHAnsi" w:hAnsiTheme="minorHAnsi"/>
          <w:sz w:val="20"/>
          <w:szCs w:val="20"/>
        </w:rPr>
      </w:pPr>
      <w:r w:rsidRPr="00A26ED5">
        <w:rPr>
          <w:rFonts w:asciiTheme="minorHAnsi" w:hAnsi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834013" w:rsidRPr="001171DE">
        <w:rPr>
          <w:rFonts w:asciiTheme="minorHAnsi" w:hAnsiTheme="minorHAnsi" w:cs="Arial"/>
          <w:sz w:val="20"/>
        </w:rPr>
        <w:t xml:space="preserve">Secretaria </w:t>
      </w:r>
      <w:r w:rsidR="00834013">
        <w:rPr>
          <w:rFonts w:asciiTheme="minorHAnsi" w:hAnsiTheme="minorHAnsi" w:cs="Tahoma"/>
          <w:sz w:val="20"/>
        </w:rPr>
        <w:t>Anticorrupción y Buen Gobierno</w:t>
      </w:r>
      <w:r w:rsidR="00834013" w:rsidRPr="001171DE">
        <w:rPr>
          <w:rFonts w:asciiTheme="minorHAnsi" w:hAnsiTheme="minorHAnsi" w:cs="Arial"/>
          <w:sz w:val="20"/>
        </w:rPr>
        <w:t xml:space="preserve"> (</w:t>
      </w:r>
      <w:r w:rsidR="00834013" w:rsidRPr="00694558">
        <w:rPr>
          <w:rFonts w:asciiTheme="minorHAnsi" w:hAnsiTheme="minorHAnsi" w:cs="Tahoma"/>
          <w:b/>
          <w:sz w:val="20"/>
        </w:rPr>
        <w:t>SABG</w:t>
      </w:r>
      <w:r w:rsidR="00834013">
        <w:rPr>
          <w:rFonts w:asciiTheme="minorHAnsi" w:hAnsiTheme="minorHAnsi" w:cs="Arial"/>
          <w:sz w:val="20"/>
        </w:rPr>
        <w:t xml:space="preserve">) </w:t>
      </w:r>
      <w:r w:rsidRPr="00A26ED5">
        <w:rPr>
          <w:rFonts w:asciiTheme="minorHAnsi" w:hAnsiTheme="minorHAnsi"/>
          <w:sz w:val="20"/>
          <w:szCs w:val="20"/>
        </w:rPr>
        <w:t xml:space="preserve">que se encuentra en la ventanilla única nacional (gob.mx), a través de la liga </w:t>
      </w:r>
      <w:r w:rsidRPr="00A26ED5">
        <w:rPr>
          <w:rFonts w:asciiTheme="minorHAnsi" w:hAnsiTheme="minorHAnsi"/>
          <w:sz w:val="20"/>
          <w:szCs w:val="20"/>
        </w:rPr>
        <w:lastRenderedPageBreak/>
        <w:t>www.gob.mx/sfp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A26ED5" w:rsidRDefault="00A26ED5" w:rsidP="00A26ED5">
      <w:pPr>
        <w:pStyle w:val="Sinespaciado"/>
        <w:jc w:val="both"/>
        <w:rPr>
          <w:rFonts w:asciiTheme="minorHAnsi" w:hAnsiTheme="minorHAnsi"/>
          <w:sz w:val="20"/>
          <w:szCs w:val="20"/>
        </w:rPr>
      </w:pPr>
    </w:p>
    <w:p w14:paraId="66D96D87" w14:textId="77777777" w:rsidR="00E65792" w:rsidRPr="001171DE"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 xml:space="preserve">Los datos personales que se recaben con motivo del contacto con particulares serán protegidos </w:t>
      </w:r>
    </w:p>
    <w:p w14:paraId="3E4BCBEE" w14:textId="685FFE1D"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00497B1A" w:rsidRPr="00497B1A">
        <w:rPr>
          <w:rFonts w:asciiTheme="minorHAnsi" w:hAnsiTheme="minorHAnsi" w:cs="Arial"/>
          <w:b/>
          <w:sz w:val="20"/>
        </w:rPr>
        <w:t>ANEXO NUMERO 14 (CATORCE)</w:t>
      </w:r>
      <w:r w:rsidRPr="001171DE">
        <w:rPr>
          <w:rFonts w:asciiTheme="minorHAnsi" w:hAnsiTheme="minorHAnsi" w:cs="Arial"/>
          <w:sz w:val="20"/>
        </w:rPr>
        <w:t xml:space="preserve"> de la presente convocatoria.</w:t>
      </w:r>
    </w:p>
    <w:p w14:paraId="7CDB34E9"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Todos los licitantes que participen en el procedimiento de contratación podrán presentar un manifiesto de sus vínculos y relaciones con servidores públicos de alto nivel y con los que intervienen en el procedimiento de compra.</w:t>
      </w:r>
    </w:p>
    <w:p w14:paraId="0089CB7B" w14:textId="77777777" w:rsidR="00E65792" w:rsidRPr="001171DE"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r w:rsidRPr="001171DE">
        <w:rPr>
          <w:rFonts w:asciiTheme="minorHAnsi" w:hAnsiTheme="minorHAnsi" w:cs="Arial"/>
          <w:sz w:val="20"/>
        </w:rPr>
        <w:t>Para estar en posibilidad de realizar el manifiesto deberá de acceder de manera directa al sistema del manifiesto de los particulares, en la siguiente dirección electrónica:</w:t>
      </w:r>
    </w:p>
    <w:p w14:paraId="414FD279" w14:textId="77777777" w:rsidR="00BC2C00" w:rsidRPr="001171DE" w:rsidRDefault="00BC2C00"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p>
    <w:p w14:paraId="737593F5" w14:textId="3FC9EC4A" w:rsidR="00E65792" w:rsidRPr="00280E0A" w:rsidRDefault="00280E0A"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r w:rsidRPr="00280E0A">
        <w:rPr>
          <w:rFonts w:asciiTheme="minorHAnsi" w:hAnsiTheme="minorHAnsi"/>
          <w:sz w:val="20"/>
        </w:rPr>
        <w:t>https://manifiesto.buengobierno.gob.mx/SMP-web/loginPage.jsf</w:t>
      </w:r>
    </w:p>
    <w:p w14:paraId="2E4D11D4" w14:textId="77777777" w:rsidR="00280E0A" w:rsidRPr="001171DE" w:rsidRDefault="00280E0A"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p>
    <w:p w14:paraId="45AA2280" w14:textId="77777777" w:rsidR="003C18A7" w:rsidRDefault="00E65792" w:rsidP="003C18A7">
      <w:pPr>
        <w:jc w:val="both"/>
        <w:rPr>
          <w:rFonts w:asciiTheme="minorHAnsi" w:hAnsiTheme="minorHAnsi" w:cs="Arial"/>
          <w:sz w:val="20"/>
        </w:rPr>
      </w:pPr>
      <w:r w:rsidRPr="001171DE">
        <w:rPr>
          <w:rFonts w:asciiTheme="minorHAnsi" w:hAnsiTheme="minorHAnsi" w:cs="Arial"/>
          <w:sz w:val="20"/>
        </w:rPr>
        <w:t>En la ventana del navegador en donde encontraran la página de inicio del Sistema del Manifiesto de los Particulares.</w:t>
      </w:r>
    </w:p>
    <w:p w14:paraId="50944930" w14:textId="77777777" w:rsidR="000E0952" w:rsidRDefault="000E0952" w:rsidP="000E0952">
      <w:pPr>
        <w:rPr>
          <w:rFonts w:asciiTheme="minorHAnsi" w:hAnsiTheme="minorHAnsi" w:cs="Arial"/>
          <w:b/>
          <w:sz w:val="20"/>
          <w:highlight w:val="cyan"/>
        </w:rPr>
      </w:pPr>
    </w:p>
    <w:p w14:paraId="63C89EBC" w14:textId="77777777" w:rsidR="000E0952" w:rsidRPr="00143C6B" w:rsidRDefault="000E0952" w:rsidP="000E0952">
      <w:pPr>
        <w:pStyle w:val="Sinespaciado"/>
        <w:jc w:val="both"/>
        <w:rPr>
          <w:rFonts w:asciiTheme="minorHAnsi" w:hAnsiTheme="minorHAnsi"/>
          <w:sz w:val="20"/>
          <w:szCs w:val="20"/>
        </w:rPr>
      </w:pPr>
      <w:r w:rsidRPr="00143C6B">
        <w:rPr>
          <w:rFonts w:asciiTheme="minorHAnsi" w:hAnsiTheme="minorHAnsi" w:cs="Courier New"/>
          <w:b/>
          <w:sz w:val="20"/>
          <w:szCs w:val="20"/>
        </w:rPr>
        <w:t xml:space="preserve">21. </w:t>
      </w:r>
      <w:r w:rsidRPr="00143C6B">
        <w:rPr>
          <w:rFonts w:asciiTheme="minorHAnsi" w:hAnsiTheme="minorHAnsi"/>
          <w:b/>
          <w:sz w:val="20"/>
          <w:szCs w:val="20"/>
        </w:rPr>
        <w:t>MANUAL DE OPERACIÓN DEL REGISTRO DE PROVEEDORES PARA LA INTEGRIDAD ANTE EL INSTITUTO MEXICANO DEL SEGURO SOCIAL (REPIIMSS</w:t>
      </w:r>
      <w:r w:rsidRPr="00143C6B">
        <w:rPr>
          <w:rFonts w:asciiTheme="minorHAnsi" w:hAnsiTheme="minorHAnsi"/>
          <w:sz w:val="20"/>
          <w:szCs w:val="20"/>
        </w:rPr>
        <w:t>)</w:t>
      </w:r>
    </w:p>
    <w:p w14:paraId="643862CD" w14:textId="77777777" w:rsidR="006345F4" w:rsidRDefault="000E0952" w:rsidP="00312524">
      <w:pPr>
        <w:pStyle w:val="Sinespaciado"/>
        <w:jc w:val="both"/>
        <w:rPr>
          <w:rFonts w:asciiTheme="minorHAnsi" w:hAnsiTheme="minorHAnsi"/>
          <w:sz w:val="20"/>
          <w:szCs w:val="20"/>
          <w:lang w:eastAsia="es-MX"/>
        </w:rPr>
      </w:pPr>
      <w:r w:rsidRPr="00143C6B">
        <w:rPr>
          <w:rFonts w:asciiTheme="minorHAnsi" w:hAnsiTheme="minorHAnsi"/>
          <w:sz w:val="20"/>
          <w:szCs w:val="20"/>
          <w:lang w:eastAsia="es-MX"/>
        </w:rPr>
        <w:t>Se hace del conocimiento el “</w:t>
      </w:r>
      <w:r w:rsidRPr="00143C6B">
        <w:rPr>
          <w:rFonts w:asciiTheme="minorHAnsi" w:hAnsiTheme="minorHAnsi"/>
          <w:i/>
          <w:sz w:val="20"/>
          <w:szCs w:val="20"/>
        </w:rPr>
        <w:t>Manual de Operación del Registro de Proveedores para la Integridad ante el Instituto Mexicano del Seguro Social (REPIIMSS)</w:t>
      </w:r>
      <w:r w:rsidRPr="00143C6B">
        <w:rPr>
          <w:rFonts w:asciiTheme="minorHAnsi" w:hAnsiTheme="minorHAnsi"/>
          <w:i/>
          <w:sz w:val="20"/>
          <w:szCs w:val="20"/>
          <w:lang w:eastAsia="es-MX"/>
        </w:rPr>
        <w:t>”,</w:t>
      </w:r>
      <w:r w:rsidRPr="00143C6B">
        <w:rPr>
          <w:rFonts w:asciiTheme="minorHAnsi" w:hAnsiTheme="minorHAnsi"/>
          <w:sz w:val="20"/>
          <w:szCs w:val="20"/>
          <w:lang w:eastAsia="es-MX"/>
        </w:rPr>
        <w:t xml:space="preserve"> publicados en el Diario Oficial de la Federación por esta Paraestatal el 2 de diciembre de 2024, el cual se crea como</w:t>
      </w:r>
      <w:r w:rsidRPr="00143C6B">
        <w:rPr>
          <w:rFonts w:asciiTheme="minorHAnsi" w:hAnsiTheme="minorHAnsi"/>
          <w:sz w:val="20"/>
          <w:szCs w:val="20"/>
        </w:rPr>
        <w:t xml:space="preserve"> </w:t>
      </w:r>
      <w:r w:rsidRPr="00143C6B">
        <w:rPr>
          <w:rFonts w:asciiTheme="minorHAnsi" w:hAnsi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p>
    <w:p w14:paraId="63374834" w14:textId="77777777" w:rsidR="006345F4" w:rsidRDefault="006345F4" w:rsidP="00312524">
      <w:pPr>
        <w:pStyle w:val="Sinespaciado"/>
        <w:jc w:val="both"/>
        <w:rPr>
          <w:rFonts w:asciiTheme="minorHAnsi" w:hAnsiTheme="minorHAnsi"/>
          <w:sz w:val="20"/>
          <w:szCs w:val="20"/>
          <w:lang w:eastAsia="es-MX"/>
        </w:rPr>
      </w:pPr>
    </w:p>
    <w:p w14:paraId="34DCFC1F" w14:textId="62334051" w:rsidR="000E0952" w:rsidRPr="00C34D53" w:rsidRDefault="000E0952" w:rsidP="00312524">
      <w:pPr>
        <w:pStyle w:val="Sinespaciado"/>
        <w:jc w:val="both"/>
        <w:rPr>
          <w:rFonts w:asciiTheme="minorHAnsi" w:hAnsiTheme="minorHAnsi"/>
          <w:b/>
          <w:sz w:val="20"/>
          <w:szCs w:val="20"/>
        </w:rPr>
      </w:pPr>
      <w:r w:rsidRPr="00C34D53">
        <w:rPr>
          <w:rFonts w:asciiTheme="minorHAnsi" w:hAnsiTheme="minorHAnsi" w:cs="Noto Sans"/>
          <w:b/>
          <w:color w:val="000000"/>
          <w:sz w:val="20"/>
          <w:szCs w:val="20"/>
          <w:lang w:val="es-MX" w:eastAsia="es-MX"/>
        </w:rPr>
        <w:t xml:space="preserve">https://padron.buengobierno.gob.mx/ </w:t>
      </w:r>
    </w:p>
    <w:p w14:paraId="1CC107F5" w14:textId="77777777" w:rsidR="000E0952" w:rsidRPr="000D0CB7" w:rsidRDefault="000E0952" w:rsidP="000E0952">
      <w:pPr>
        <w:suppressAutoHyphens w:val="0"/>
        <w:autoSpaceDE w:val="0"/>
        <w:autoSpaceDN w:val="0"/>
        <w:adjustRightInd w:val="0"/>
        <w:rPr>
          <w:rFonts w:asciiTheme="minorHAnsi" w:hAnsiTheme="minorHAnsi" w:cs="Noto Sans"/>
          <w:color w:val="000000"/>
          <w:sz w:val="20"/>
          <w:lang w:val="es-MX" w:eastAsia="es-MX"/>
        </w:rPr>
      </w:pPr>
    </w:p>
    <w:p w14:paraId="345AFB8D" w14:textId="77777777" w:rsidR="000E0952" w:rsidRPr="000D0CB7" w:rsidRDefault="000E0952" w:rsidP="000E0952">
      <w:pPr>
        <w:suppressAutoHyphens w:val="0"/>
        <w:autoSpaceDE w:val="0"/>
        <w:autoSpaceDN w:val="0"/>
        <w:adjustRightInd w:val="0"/>
        <w:rPr>
          <w:rFonts w:asciiTheme="minorHAnsi" w:hAnsiTheme="minorHAnsi" w:cs="Noto Sans"/>
          <w:color w:val="000000"/>
          <w:sz w:val="20"/>
          <w:lang w:val="es-MX" w:eastAsia="es-MX"/>
        </w:rPr>
      </w:pPr>
      <w:r w:rsidRPr="000D0CB7">
        <w:rPr>
          <w:rFonts w:asciiTheme="minorHAnsi" w:hAnsiTheme="minorHAnsi" w:cs="Noto Sans"/>
          <w:color w:val="000000"/>
          <w:sz w:val="20"/>
          <w:lang w:val="es-MX" w:eastAsia="es-MX"/>
        </w:rPr>
        <w:t>Guía para el registro:</w:t>
      </w:r>
    </w:p>
    <w:p w14:paraId="5AD9D87E" w14:textId="77777777" w:rsidR="006345F4" w:rsidRDefault="006345F4" w:rsidP="000E0952">
      <w:pPr>
        <w:suppressAutoHyphens w:val="0"/>
        <w:autoSpaceDE w:val="0"/>
        <w:autoSpaceDN w:val="0"/>
        <w:adjustRightInd w:val="0"/>
        <w:rPr>
          <w:rFonts w:asciiTheme="minorHAnsi" w:hAnsiTheme="minorHAnsi" w:cs="Noto Sans"/>
          <w:color w:val="000000"/>
          <w:sz w:val="20"/>
          <w:lang w:val="es-MX" w:eastAsia="es-MX"/>
        </w:rPr>
      </w:pPr>
    </w:p>
    <w:p w14:paraId="217116E2" w14:textId="77777777" w:rsidR="000E0952" w:rsidRPr="00C34D53" w:rsidRDefault="000E0952" w:rsidP="000E0952">
      <w:pPr>
        <w:suppressAutoHyphens w:val="0"/>
        <w:autoSpaceDE w:val="0"/>
        <w:autoSpaceDN w:val="0"/>
        <w:adjustRightInd w:val="0"/>
        <w:rPr>
          <w:rFonts w:asciiTheme="minorHAnsi" w:hAnsiTheme="minorHAnsi" w:cs="Noto Sans"/>
          <w:b/>
          <w:color w:val="000000"/>
          <w:sz w:val="20"/>
          <w:lang w:val="es-MX" w:eastAsia="es-MX"/>
        </w:rPr>
      </w:pPr>
      <w:r w:rsidRPr="00C34D53">
        <w:rPr>
          <w:rFonts w:asciiTheme="minorHAnsi" w:hAnsiTheme="minorHAnsi" w:cs="Noto Sans"/>
          <w:b/>
          <w:color w:val="000000"/>
          <w:sz w:val="20"/>
          <w:lang w:val="es-MX" w:eastAsia="es-MX"/>
        </w:rPr>
        <w:t xml:space="preserve">https://padron.funcionpublica.gob.mx/wp-content/uploads/2024/08/Guia-de-registro-al-Padron-de-Integridad-Empresarial-2024-V8_compressed-1.pdf </w:t>
      </w:r>
    </w:p>
    <w:p w14:paraId="71B23E69" w14:textId="77777777" w:rsidR="00741DB5" w:rsidRDefault="00741DB5" w:rsidP="003C18A7">
      <w:pPr>
        <w:jc w:val="center"/>
        <w:rPr>
          <w:rFonts w:asciiTheme="minorHAnsi" w:hAnsiTheme="minorHAnsi" w:cs="Arial"/>
          <w:b/>
          <w:sz w:val="20"/>
          <w:highlight w:val="cyan"/>
        </w:rPr>
      </w:pPr>
    </w:p>
    <w:p w14:paraId="5E1136F5" w14:textId="77777777" w:rsidR="00741DB5" w:rsidRDefault="00741DB5" w:rsidP="003C18A7">
      <w:pPr>
        <w:jc w:val="center"/>
        <w:rPr>
          <w:rFonts w:asciiTheme="minorHAnsi" w:hAnsiTheme="minorHAnsi" w:cs="Arial"/>
          <w:b/>
          <w:sz w:val="20"/>
          <w:highlight w:val="cyan"/>
        </w:rPr>
      </w:pPr>
    </w:p>
    <w:p w14:paraId="557635BC" w14:textId="77777777" w:rsidR="00741DB5" w:rsidRDefault="00741DB5" w:rsidP="003C18A7">
      <w:pPr>
        <w:jc w:val="center"/>
        <w:rPr>
          <w:rFonts w:asciiTheme="minorHAnsi" w:hAnsiTheme="minorHAnsi" w:cs="Arial"/>
          <w:b/>
          <w:sz w:val="20"/>
          <w:highlight w:val="cyan"/>
        </w:rPr>
      </w:pPr>
    </w:p>
    <w:p w14:paraId="32F85A3E" w14:textId="77777777" w:rsidR="00741DB5" w:rsidRDefault="00741DB5" w:rsidP="003C18A7">
      <w:pPr>
        <w:jc w:val="center"/>
        <w:rPr>
          <w:rFonts w:asciiTheme="minorHAnsi" w:hAnsiTheme="minorHAnsi" w:cs="Arial"/>
          <w:b/>
          <w:sz w:val="20"/>
          <w:highlight w:val="cyan"/>
        </w:rPr>
      </w:pPr>
    </w:p>
    <w:p w14:paraId="7CAADA68" w14:textId="77777777" w:rsidR="00741DB5" w:rsidRDefault="00741DB5" w:rsidP="003C18A7">
      <w:pPr>
        <w:jc w:val="center"/>
        <w:rPr>
          <w:rFonts w:asciiTheme="minorHAnsi" w:hAnsiTheme="minorHAnsi" w:cs="Arial"/>
          <w:b/>
          <w:sz w:val="20"/>
          <w:highlight w:val="cyan"/>
        </w:rPr>
      </w:pPr>
    </w:p>
    <w:p w14:paraId="4189B879" w14:textId="77777777" w:rsidR="00741DB5" w:rsidRDefault="00741DB5" w:rsidP="003C18A7">
      <w:pPr>
        <w:jc w:val="center"/>
        <w:rPr>
          <w:rFonts w:asciiTheme="minorHAnsi" w:hAnsiTheme="minorHAnsi" w:cs="Arial"/>
          <w:b/>
          <w:sz w:val="20"/>
          <w:highlight w:val="cyan"/>
        </w:rPr>
      </w:pPr>
    </w:p>
    <w:p w14:paraId="5B76DAFD" w14:textId="77777777" w:rsidR="00741DB5" w:rsidRDefault="00741DB5" w:rsidP="003C18A7">
      <w:pPr>
        <w:jc w:val="center"/>
        <w:rPr>
          <w:rFonts w:asciiTheme="minorHAnsi" w:hAnsiTheme="minorHAnsi" w:cs="Arial"/>
          <w:b/>
          <w:sz w:val="20"/>
          <w:highlight w:val="cyan"/>
        </w:rPr>
      </w:pPr>
    </w:p>
    <w:p w14:paraId="79BBFE5D" w14:textId="77777777" w:rsidR="00741DB5" w:rsidRDefault="00741DB5" w:rsidP="003C18A7">
      <w:pPr>
        <w:jc w:val="center"/>
        <w:rPr>
          <w:rFonts w:asciiTheme="minorHAnsi" w:hAnsiTheme="minorHAnsi" w:cs="Arial"/>
          <w:b/>
          <w:sz w:val="20"/>
          <w:highlight w:val="cyan"/>
        </w:rPr>
      </w:pPr>
    </w:p>
    <w:p w14:paraId="3C1A298D" w14:textId="77777777" w:rsidR="00741DB5" w:rsidRDefault="00741DB5" w:rsidP="003C18A7">
      <w:pPr>
        <w:jc w:val="center"/>
        <w:rPr>
          <w:rFonts w:asciiTheme="minorHAnsi" w:hAnsiTheme="minorHAnsi" w:cs="Arial"/>
          <w:b/>
          <w:sz w:val="20"/>
          <w:highlight w:val="cyan"/>
        </w:rPr>
      </w:pPr>
    </w:p>
    <w:p w14:paraId="52B8D220" w14:textId="77777777" w:rsidR="00741DB5" w:rsidRDefault="00741DB5" w:rsidP="003C18A7">
      <w:pPr>
        <w:jc w:val="center"/>
        <w:rPr>
          <w:rFonts w:asciiTheme="minorHAnsi" w:hAnsiTheme="minorHAnsi" w:cs="Arial"/>
          <w:b/>
          <w:sz w:val="20"/>
          <w:highlight w:val="cyan"/>
        </w:rPr>
      </w:pPr>
    </w:p>
    <w:p w14:paraId="1761EF8B" w14:textId="77777777" w:rsidR="00741DB5" w:rsidRDefault="00741DB5" w:rsidP="003C18A7">
      <w:pPr>
        <w:jc w:val="center"/>
        <w:rPr>
          <w:rFonts w:asciiTheme="minorHAnsi" w:hAnsiTheme="minorHAnsi" w:cs="Arial"/>
          <w:b/>
          <w:sz w:val="20"/>
          <w:highlight w:val="cyan"/>
        </w:rPr>
      </w:pPr>
    </w:p>
    <w:p w14:paraId="232F59C6" w14:textId="77777777" w:rsidR="00741DB5" w:rsidRDefault="00741DB5" w:rsidP="003C18A7">
      <w:pPr>
        <w:jc w:val="center"/>
        <w:rPr>
          <w:rFonts w:asciiTheme="minorHAnsi" w:hAnsiTheme="minorHAnsi" w:cs="Arial"/>
          <w:b/>
          <w:sz w:val="20"/>
          <w:highlight w:val="cyan"/>
        </w:rPr>
      </w:pPr>
    </w:p>
    <w:p w14:paraId="6A93D632" w14:textId="77777777" w:rsidR="00741DB5" w:rsidRDefault="00741DB5" w:rsidP="003C18A7">
      <w:pPr>
        <w:jc w:val="center"/>
        <w:rPr>
          <w:rFonts w:asciiTheme="minorHAnsi" w:hAnsiTheme="minorHAnsi" w:cs="Arial"/>
          <w:b/>
          <w:sz w:val="20"/>
          <w:highlight w:val="cyan"/>
        </w:rPr>
      </w:pPr>
    </w:p>
    <w:p w14:paraId="448D3121" w14:textId="77777777" w:rsidR="00741DB5" w:rsidRDefault="00741DB5" w:rsidP="003C18A7">
      <w:pPr>
        <w:jc w:val="center"/>
        <w:rPr>
          <w:rFonts w:asciiTheme="minorHAnsi" w:hAnsiTheme="minorHAnsi" w:cs="Arial"/>
          <w:b/>
          <w:sz w:val="20"/>
          <w:highlight w:val="cyan"/>
        </w:rPr>
      </w:pPr>
    </w:p>
    <w:p w14:paraId="22BA6176" w14:textId="77777777" w:rsidR="00433C95" w:rsidRDefault="00433C95" w:rsidP="003C18A7">
      <w:pPr>
        <w:jc w:val="center"/>
        <w:rPr>
          <w:rFonts w:asciiTheme="minorHAnsi" w:hAnsiTheme="minorHAnsi" w:cs="Arial"/>
          <w:b/>
          <w:sz w:val="20"/>
          <w:highlight w:val="cyan"/>
        </w:rPr>
      </w:pPr>
    </w:p>
    <w:p w14:paraId="6339B1EC" w14:textId="77777777" w:rsidR="00433C95" w:rsidRDefault="00433C95" w:rsidP="003C18A7">
      <w:pPr>
        <w:jc w:val="center"/>
        <w:rPr>
          <w:rFonts w:asciiTheme="minorHAnsi" w:hAnsiTheme="minorHAnsi" w:cs="Arial"/>
          <w:b/>
          <w:sz w:val="20"/>
          <w:highlight w:val="cyan"/>
        </w:rPr>
      </w:pPr>
    </w:p>
    <w:p w14:paraId="376BA492" w14:textId="77777777" w:rsidR="00433C95" w:rsidRDefault="00433C95" w:rsidP="003C18A7">
      <w:pPr>
        <w:jc w:val="center"/>
        <w:rPr>
          <w:rFonts w:asciiTheme="minorHAnsi" w:hAnsiTheme="minorHAnsi" w:cs="Arial"/>
          <w:b/>
          <w:sz w:val="20"/>
          <w:highlight w:val="cyan"/>
        </w:rPr>
      </w:pPr>
    </w:p>
    <w:p w14:paraId="069B195A" w14:textId="77777777" w:rsidR="00650A00" w:rsidRDefault="00650A00" w:rsidP="003C18A7">
      <w:pPr>
        <w:jc w:val="center"/>
        <w:rPr>
          <w:rFonts w:asciiTheme="minorHAnsi" w:hAnsiTheme="minorHAnsi" w:cs="Arial"/>
          <w:b/>
          <w:sz w:val="20"/>
          <w:highlight w:val="cyan"/>
        </w:rPr>
      </w:pPr>
    </w:p>
    <w:p w14:paraId="072858BB" w14:textId="77777777" w:rsidR="00650A00" w:rsidRPr="0035279B" w:rsidRDefault="00650A00" w:rsidP="003C18A7">
      <w:pPr>
        <w:jc w:val="center"/>
        <w:rPr>
          <w:rFonts w:asciiTheme="minorHAnsi" w:hAnsiTheme="minorHAnsi" w:cs="Arial"/>
          <w:b/>
          <w:sz w:val="20"/>
        </w:rPr>
      </w:pPr>
    </w:p>
    <w:p w14:paraId="605A8010" w14:textId="77777777" w:rsidR="003E3EA2" w:rsidRDefault="003E3EA2" w:rsidP="00914989">
      <w:pPr>
        <w:jc w:val="center"/>
        <w:rPr>
          <w:rFonts w:asciiTheme="minorHAnsi" w:hAnsiTheme="minorHAnsi" w:cs="Arial"/>
          <w:b/>
          <w:sz w:val="20"/>
        </w:rPr>
      </w:pPr>
    </w:p>
    <w:p w14:paraId="0AEFDD7A" w14:textId="77777777" w:rsidR="003E3EA2" w:rsidRDefault="003E3EA2" w:rsidP="00914989">
      <w:pPr>
        <w:jc w:val="center"/>
        <w:rPr>
          <w:rFonts w:asciiTheme="minorHAnsi" w:hAnsiTheme="minorHAnsi" w:cs="Arial"/>
          <w:b/>
          <w:sz w:val="20"/>
        </w:rPr>
      </w:pPr>
    </w:p>
    <w:p w14:paraId="21689626" w14:textId="77777777" w:rsidR="001019A5" w:rsidRDefault="001019A5" w:rsidP="00CA3963">
      <w:pPr>
        <w:rPr>
          <w:rFonts w:asciiTheme="minorHAnsi" w:hAnsiTheme="minorHAnsi" w:cs="Arial"/>
          <w:b/>
          <w:sz w:val="20"/>
        </w:rPr>
      </w:pPr>
    </w:p>
    <w:p w14:paraId="698EFCEC" w14:textId="13EE87E3" w:rsidR="00EB58D8" w:rsidRPr="00EB58D8" w:rsidRDefault="008804FE" w:rsidP="00914989">
      <w:pPr>
        <w:jc w:val="center"/>
        <w:rPr>
          <w:rFonts w:asciiTheme="minorHAnsi" w:hAnsiTheme="minorHAnsi" w:cs="Arial"/>
          <w:sz w:val="20"/>
        </w:rPr>
      </w:pPr>
      <w:r w:rsidRPr="0035279B">
        <w:rPr>
          <w:rFonts w:asciiTheme="minorHAnsi" w:hAnsiTheme="minorHAnsi" w:cs="Arial"/>
          <w:b/>
          <w:sz w:val="20"/>
        </w:rPr>
        <w:lastRenderedPageBreak/>
        <w:t xml:space="preserve">ANEXO NÚMERO </w:t>
      </w:r>
      <w:r w:rsidR="009D7EC8" w:rsidRPr="0035279B">
        <w:rPr>
          <w:rFonts w:asciiTheme="minorHAnsi" w:hAnsiTheme="minorHAnsi" w:cs="Arial"/>
          <w:b/>
          <w:sz w:val="20"/>
        </w:rPr>
        <w:t>0</w:t>
      </w:r>
      <w:r w:rsidRPr="0035279B">
        <w:rPr>
          <w:rFonts w:asciiTheme="minorHAnsi" w:hAnsiTheme="minorHAnsi" w:cs="Arial"/>
          <w:b/>
          <w:sz w:val="20"/>
        </w:rPr>
        <w:t>1 (UNO</w:t>
      </w:r>
      <w:r w:rsidR="00914989">
        <w:rPr>
          <w:rFonts w:asciiTheme="minorHAnsi" w:hAnsiTheme="minorHAnsi" w:cs="Arial"/>
          <w:b/>
          <w:sz w:val="20"/>
        </w:rPr>
        <w:t>)</w:t>
      </w:r>
    </w:p>
    <w:p w14:paraId="214CF5DD" w14:textId="77777777" w:rsidR="00CA3963" w:rsidRDefault="00CA3963" w:rsidP="001019A5">
      <w:pPr>
        <w:tabs>
          <w:tab w:val="left" w:pos="-284"/>
        </w:tabs>
        <w:spacing w:before="40"/>
        <w:ind w:right="51"/>
        <w:jc w:val="both"/>
        <w:rPr>
          <w:rFonts w:asciiTheme="minorHAnsi" w:hAnsiTheme="minorHAnsi" w:cs="Arial"/>
          <w:b/>
          <w:sz w:val="20"/>
        </w:rPr>
      </w:pPr>
    </w:p>
    <w:p w14:paraId="7BE61C90" w14:textId="49B78A99" w:rsidR="001019A5" w:rsidRPr="00CA3963" w:rsidRDefault="00CA3963" w:rsidP="001019A5">
      <w:pPr>
        <w:tabs>
          <w:tab w:val="left" w:pos="-284"/>
        </w:tabs>
        <w:spacing w:before="40"/>
        <w:ind w:right="51"/>
        <w:jc w:val="both"/>
        <w:rPr>
          <w:rFonts w:asciiTheme="minorHAnsi" w:hAnsiTheme="minorHAnsi" w:cs="Arial"/>
          <w:b/>
          <w:sz w:val="20"/>
        </w:rPr>
      </w:pPr>
      <w:r>
        <w:rPr>
          <w:rFonts w:asciiTheme="minorHAnsi" w:hAnsiTheme="minorHAnsi" w:cs="Arial"/>
          <w:b/>
          <w:sz w:val="20"/>
        </w:rPr>
        <w:t>CARACTERÍSTICAS</w:t>
      </w:r>
    </w:p>
    <w:p w14:paraId="45E2C41D" w14:textId="32B2C076" w:rsidR="001019A5" w:rsidRPr="00CA3963" w:rsidRDefault="001019A5" w:rsidP="001019A5">
      <w:pPr>
        <w:jc w:val="both"/>
        <w:rPr>
          <w:rFonts w:asciiTheme="minorHAnsi" w:hAnsiTheme="minorHAnsi" w:cs="Arial"/>
          <w:sz w:val="20"/>
        </w:rPr>
      </w:pPr>
      <w:r w:rsidRPr="00CA3963">
        <w:rPr>
          <w:rFonts w:asciiTheme="minorHAnsi" w:hAnsiTheme="minorHAnsi" w:cs="Arial"/>
          <w:sz w:val="20"/>
        </w:rPr>
        <w:t xml:space="preserve">Se requiere que el </w:t>
      </w:r>
      <w:r w:rsidR="00CA3963">
        <w:rPr>
          <w:rFonts w:asciiTheme="minorHAnsi" w:hAnsiTheme="minorHAnsi" w:cs="Tahoma"/>
          <w:b/>
          <w:sz w:val="20"/>
        </w:rPr>
        <w:t>SERVICIO INTEGRAL DE RECOLECCION, TRANSPORTE Y DISPOSICION FINAL DE RESIDUOS PELIGROSOS INDUSTRIALES</w:t>
      </w:r>
      <w:r w:rsidR="00CA3963" w:rsidRPr="00CA3963">
        <w:rPr>
          <w:rFonts w:asciiTheme="minorHAnsi" w:hAnsiTheme="minorHAnsi" w:cs="Arial"/>
          <w:sz w:val="20"/>
        </w:rPr>
        <w:t xml:space="preserve"> </w:t>
      </w:r>
      <w:r w:rsidRPr="00CA3963">
        <w:rPr>
          <w:rFonts w:asciiTheme="minorHAnsi" w:hAnsiTheme="minorHAnsi" w:cs="Arial"/>
          <w:sz w:val="20"/>
        </w:rPr>
        <w:t>sea proporcionado en los términos dispuestos por:</w:t>
      </w:r>
    </w:p>
    <w:p w14:paraId="278A537E" w14:textId="77777777" w:rsidR="001019A5" w:rsidRPr="00CA3963" w:rsidRDefault="001019A5" w:rsidP="001019A5">
      <w:pPr>
        <w:jc w:val="both"/>
        <w:rPr>
          <w:rFonts w:asciiTheme="minorHAnsi" w:hAnsiTheme="minorHAnsi" w:cs="Arial"/>
          <w:sz w:val="20"/>
        </w:rPr>
      </w:pPr>
    </w:p>
    <w:p w14:paraId="00B1E324" w14:textId="609B35C7" w:rsidR="001019A5" w:rsidRPr="00EF0D9B" w:rsidRDefault="001019A5" w:rsidP="0033733C">
      <w:pPr>
        <w:pStyle w:val="Sinespaciado"/>
        <w:numPr>
          <w:ilvl w:val="0"/>
          <w:numId w:val="61"/>
        </w:numPr>
        <w:jc w:val="both"/>
        <w:rPr>
          <w:rFonts w:asciiTheme="minorHAnsi" w:hAnsiTheme="minorHAnsi"/>
          <w:sz w:val="20"/>
          <w:szCs w:val="20"/>
        </w:rPr>
      </w:pPr>
      <w:r w:rsidRPr="00EF0D9B">
        <w:rPr>
          <w:rFonts w:asciiTheme="minorHAnsi" w:hAnsiTheme="minorHAnsi"/>
          <w:sz w:val="20"/>
          <w:szCs w:val="20"/>
        </w:rPr>
        <w:t>Ley General de Equilibrio Ecológico y Protección al Ambiente.</w:t>
      </w:r>
      <w:r w:rsidR="0033733C">
        <w:rPr>
          <w:rFonts w:asciiTheme="minorHAnsi" w:hAnsiTheme="minorHAnsi"/>
          <w:sz w:val="20"/>
          <w:szCs w:val="20"/>
        </w:rPr>
        <w:t xml:space="preserve"> (Ú</w:t>
      </w:r>
      <w:r w:rsidR="0033733C" w:rsidRPr="0033733C">
        <w:rPr>
          <w:rFonts w:asciiTheme="minorHAnsi" w:hAnsiTheme="minorHAnsi"/>
          <w:sz w:val="20"/>
          <w:szCs w:val="20"/>
        </w:rPr>
        <w:t xml:space="preserve">ltima reforma </w:t>
      </w:r>
      <w:r w:rsidR="0033733C">
        <w:rPr>
          <w:rFonts w:asciiTheme="minorHAnsi" w:hAnsiTheme="minorHAnsi"/>
          <w:sz w:val="20"/>
          <w:szCs w:val="20"/>
        </w:rPr>
        <w:t xml:space="preserve">publicada </w:t>
      </w:r>
      <w:r w:rsidR="0033733C" w:rsidRPr="0033733C">
        <w:rPr>
          <w:rFonts w:asciiTheme="minorHAnsi" w:hAnsiTheme="minorHAnsi"/>
          <w:sz w:val="20"/>
          <w:szCs w:val="20"/>
        </w:rPr>
        <w:t xml:space="preserve">en el Diario Oficial de la Federación </w:t>
      </w:r>
      <w:r w:rsidR="0033733C" w:rsidRPr="0033733C">
        <w:rPr>
          <w:rFonts w:asciiTheme="minorHAnsi" w:hAnsiTheme="minorHAnsi"/>
          <w:b/>
          <w:sz w:val="20"/>
          <w:szCs w:val="20"/>
        </w:rPr>
        <w:t>(DOF)</w:t>
      </w:r>
      <w:r w:rsidR="0033733C" w:rsidRPr="0033733C">
        <w:rPr>
          <w:rFonts w:asciiTheme="minorHAnsi" w:hAnsiTheme="minorHAnsi"/>
          <w:sz w:val="20"/>
          <w:szCs w:val="20"/>
        </w:rPr>
        <w:t xml:space="preserve"> el 1 de abril de 2024</w:t>
      </w:r>
      <w:r w:rsidR="0033733C">
        <w:rPr>
          <w:rFonts w:asciiTheme="minorHAnsi" w:hAnsiTheme="minorHAnsi"/>
          <w:sz w:val="20"/>
          <w:szCs w:val="20"/>
        </w:rPr>
        <w:t>)</w:t>
      </w:r>
    </w:p>
    <w:p w14:paraId="436391CD" w14:textId="49798EF2" w:rsidR="001019A5" w:rsidRPr="00EF0D9B" w:rsidRDefault="001019A5" w:rsidP="0033733C">
      <w:pPr>
        <w:pStyle w:val="Sinespaciado"/>
        <w:numPr>
          <w:ilvl w:val="0"/>
          <w:numId w:val="61"/>
        </w:numPr>
        <w:jc w:val="both"/>
        <w:rPr>
          <w:rFonts w:asciiTheme="minorHAnsi" w:hAnsiTheme="minorHAnsi"/>
          <w:sz w:val="20"/>
          <w:szCs w:val="20"/>
        </w:rPr>
      </w:pPr>
      <w:r w:rsidRPr="00EF0D9B">
        <w:rPr>
          <w:rFonts w:asciiTheme="minorHAnsi" w:hAnsiTheme="minorHAnsi"/>
          <w:sz w:val="20"/>
          <w:szCs w:val="20"/>
        </w:rPr>
        <w:t>Ley General para la Prevención y Gestión Integral de los Residuos</w:t>
      </w:r>
      <w:r w:rsidR="00EF0D9B">
        <w:rPr>
          <w:rFonts w:asciiTheme="minorHAnsi" w:hAnsiTheme="minorHAnsi"/>
          <w:sz w:val="20"/>
          <w:szCs w:val="20"/>
        </w:rPr>
        <w:t>.</w:t>
      </w:r>
      <w:r w:rsidR="0033733C">
        <w:rPr>
          <w:rFonts w:asciiTheme="minorHAnsi" w:hAnsiTheme="minorHAnsi"/>
          <w:sz w:val="20"/>
          <w:szCs w:val="20"/>
        </w:rPr>
        <w:t xml:space="preserve"> </w:t>
      </w:r>
      <w:r w:rsidR="0033733C" w:rsidRPr="00EF0D9B">
        <w:rPr>
          <w:rFonts w:asciiTheme="minorHAnsi" w:hAnsiTheme="minorHAnsi"/>
          <w:sz w:val="20"/>
          <w:szCs w:val="20"/>
        </w:rPr>
        <w:t xml:space="preserve">(Publicada en el Diario Oficial de la Federación </w:t>
      </w:r>
      <w:r w:rsidR="0033733C" w:rsidRPr="0033733C">
        <w:rPr>
          <w:rFonts w:asciiTheme="minorHAnsi" w:hAnsiTheme="minorHAnsi"/>
          <w:b/>
          <w:sz w:val="20"/>
          <w:szCs w:val="20"/>
        </w:rPr>
        <w:t>(DOF)</w:t>
      </w:r>
      <w:r w:rsidR="0033733C" w:rsidRPr="0033733C">
        <w:rPr>
          <w:rFonts w:asciiTheme="minorHAnsi" w:hAnsiTheme="minorHAnsi"/>
          <w:sz w:val="20"/>
          <w:szCs w:val="20"/>
        </w:rPr>
        <w:t xml:space="preserve"> </w:t>
      </w:r>
      <w:r w:rsidR="0033733C" w:rsidRPr="00EF0D9B">
        <w:rPr>
          <w:rFonts w:asciiTheme="minorHAnsi" w:hAnsiTheme="minorHAnsi"/>
          <w:sz w:val="20"/>
          <w:szCs w:val="20"/>
        </w:rPr>
        <w:t xml:space="preserve">el </w:t>
      </w:r>
      <w:r w:rsidR="0033733C">
        <w:rPr>
          <w:rFonts w:asciiTheme="minorHAnsi" w:hAnsiTheme="minorHAnsi"/>
          <w:sz w:val="20"/>
          <w:szCs w:val="20"/>
        </w:rPr>
        <w:t>8</w:t>
      </w:r>
      <w:r w:rsidR="0033733C" w:rsidRPr="00EF0D9B">
        <w:rPr>
          <w:rFonts w:asciiTheme="minorHAnsi" w:hAnsiTheme="minorHAnsi"/>
          <w:sz w:val="20"/>
          <w:szCs w:val="20"/>
        </w:rPr>
        <w:t xml:space="preserve"> de</w:t>
      </w:r>
      <w:r w:rsidR="0033733C">
        <w:rPr>
          <w:rFonts w:asciiTheme="minorHAnsi" w:hAnsiTheme="minorHAnsi"/>
          <w:sz w:val="20"/>
          <w:szCs w:val="20"/>
        </w:rPr>
        <w:t xml:space="preserve"> octubre de 2003</w:t>
      </w:r>
      <w:r w:rsidR="0033733C" w:rsidRPr="00EF0D9B">
        <w:rPr>
          <w:rFonts w:asciiTheme="minorHAnsi" w:hAnsiTheme="minorHAnsi"/>
          <w:sz w:val="20"/>
          <w:szCs w:val="20"/>
        </w:rPr>
        <w:t>)</w:t>
      </w:r>
    </w:p>
    <w:p w14:paraId="5DDD4861" w14:textId="38005168" w:rsidR="001019A5" w:rsidRPr="00EF0D9B" w:rsidRDefault="001019A5" w:rsidP="0033733C">
      <w:pPr>
        <w:pStyle w:val="Sinespaciado"/>
        <w:numPr>
          <w:ilvl w:val="0"/>
          <w:numId w:val="61"/>
        </w:numPr>
        <w:jc w:val="both"/>
        <w:rPr>
          <w:rFonts w:asciiTheme="minorHAnsi" w:hAnsiTheme="minorHAnsi"/>
          <w:sz w:val="20"/>
          <w:szCs w:val="20"/>
        </w:rPr>
      </w:pPr>
      <w:r w:rsidRPr="00EF0D9B">
        <w:rPr>
          <w:rFonts w:asciiTheme="minorHAnsi" w:hAnsiTheme="minorHAnsi"/>
          <w:sz w:val="20"/>
          <w:szCs w:val="20"/>
        </w:rPr>
        <w:t>Reglamento de la Ley General para la Prevención y Gestión Integral de los Residuos.</w:t>
      </w:r>
    </w:p>
    <w:p w14:paraId="0D2E8D8E" w14:textId="2DCD51E4" w:rsidR="001019A5" w:rsidRPr="00EF0D9B" w:rsidRDefault="001019A5" w:rsidP="0033733C">
      <w:pPr>
        <w:pStyle w:val="Sinespaciado"/>
        <w:numPr>
          <w:ilvl w:val="0"/>
          <w:numId w:val="61"/>
        </w:numPr>
        <w:jc w:val="both"/>
        <w:rPr>
          <w:rFonts w:asciiTheme="minorHAnsi" w:hAnsiTheme="minorHAnsi"/>
          <w:sz w:val="20"/>
          <w:szCs w:val="20"/>
        </w:rPr>
      </w:pPr>
      <w:r w:rsidRPr="00EF0D9B">
        <w:rPr>
          <w:rFonts w:asciiTheme="minorHAnsi" w:hAnsiTheme="minorHAnsi"/>
          <w:sz w:val="20"/>
          <w:szCs w:val="20"/>
        </w:rPr>
        <w:t>Norma Oficial</w:t>
      </w:r>
      <w:r w:rsidR="00EF0D9B">
        <w:rPr>
          <w:rFonts w:asciiTheme="minorHAnsi" w:hAnsiTheme="minorHAnsi"/>
          <w:sz w:val="20"/>
          <w:szCs w:val="20"/>
        </w:rPr>
        <w:t xml:space="preserve"> Mexicana NOM-052-SEMARNAT-2005 </w:t>
      </w:r>
      <w:r w:rsidR="00EF0D9B" w:rsidRPr="00EF0D9B">
        <w:rPr>
          <w:rFonts w:asciiTheme="minorHAnsi" w:hAnsiTheme="minorHAnsi"/>
          <w:sz w:val="20"/>
          <w:szCs w:val="20"/>
        </w:rPr>
        <w:t xml:space="preserve">(Publicada en el Diario Oficial de la Federación </w:t>
      </w:r>
      <w:r w:rsidR="0033733C" w:rsidRPr="0033733C">
        <w:rPr>
          <w:rFonts w:asciiTheme="minorHAnsi" w:hAnsiTheme="minorHAnsi"/>
          <w:b/>
          <w:sz w:val="20"/>
          <w:szCs w:val="20"/>
        </w:rPr>
        <w:t>(DOF)</w:t>
      </w:r>
      <w:r w:rsidR="0033733C" w:rsidRPr="0033733C">
        <w:rPr>
          <w:rFonts w:asciiTheme="minorHAnsi" w:hAnsiTheme="minorHAnsi"/>
          <w:sz w:val="20"/>
          <w:szCs w:val="20"/>
        </w:rPr>
        <w:t xml:space="preserve"> </w:t>
      </w:r>
      <w:r w:rsidR="00EF0D9B" w:rsidRPr="00EF0D9B">
        <w:rPr>
          <w:rFonts w:asciiTheme="minorHAnsi" w:hAnsiTheme="minorHAnsi"/>
          <w:sz w:val="20"/>
          <w:szCs w:val="20"/>
        </w:rPr>
        <w:t>el 23 de junio de 2006)</w:t>
      </w:r>
    </w:p>
    <w:p w14:paraId="67FE5C57" w14:textId="77777777" w:rsidR="00EF0D9B" w:rsidRPr="00CA3963" w:rsidRDefault="00EF0D9B" w:rsidP="00EF0D9B">
      <w:pPr>
        <w:pStyle w:val="Sinespaciado"/>
        <w:jc w:val="both"/>
      </w:pPr>
    </w:p>
    <w:p w14:paraId="4DF92BAB" w14:textId="54C5D581" w:rsidR="001019A5" w:rsidRPr="00CA3963" w:rsidRDefault="001019A5" w:rsidP="00EF0D9B">
      <w:pPr>
        <w:pStyle w:val="Sangra2detindependiente"/>
        <w:tabs>
          <w:tab w:val="left" w:pos="709"/>
          <w:tab w:val="left" w:pos="1276"/>
          <w:tab w:val="left" w:pos="1701"/>
          <w:tab w:val="left" w:pos="3544"/>
        </w:tabs>
        <w:spacing w:after="0" w:line="240" w:lineRule="auto"/>
        <w:ind w:left="0"/>
        <w:jc w:val="both"/>
        <w:rPr>
          <w:rFonts w:asciiTheme="minorHAnsi" w:hAnsiTheme="minorHAnsi" w:cs="Arial"/>
          <w:sz w:val="20"/>
        </w:rPr>
      </w:pPr>
      <w:r w:rsidRPr="00CA3963">
        <w:rPr>
          <w:rFonts w:asciiTheme="minorHAnsi" w:hAnsiTheme="minorHAnsi" w:cs="Arial"/>
          <w:sz w:val="20"/>
        </w:rPr>
        <w:t xml:space="preserve">Los Residuos Peligrosos Industriales, deberán ser recolectados en las unidades </w:t>
      </w:r>
      <w:r w:rsidRPr="00CA3963">
        <w:rPr>
          <w:rFonts w:asciiTheme="minorHAnsi" w:hAnsiTheme="minorHAnsi" w:cs="Arial"/>
          <w:bCs/>
          <w:sz w:val="20"/>
        </w:rPr>
        <w:t>receptoras</w:t>
      </w:r>
      <w:r w:rsidRPr="00CA3963">
        <w:rPr>
          <w:rFonts w:asciiTheme="minorHAnsi" w:hAnsiTheme="minorHAnsi" w:cs="Arial"/>
          <w:sz w:val="20"/>
        </w:rPr>
        <w:t xml:space="preserve"> médicas y no médicas del instituto de acuerdo a lo es</w:t>
      </w:r>
      <w:r w:rsidR="00EF0D9B">
        <w:rPr>
          <w:rFonts w:asciiTheme="minorHAnsi" w:hAnsiTheme="minorHAnsi" w:cs="Arial"/>
          <w:sz w:val="20"/>
        </w:rPr>
        <w:t xml:space="preserve">pecificado en el </w:t>
      </w:r>
      <w:r w:rsidR="00EF0D9B" w:rsidRPr="00EF0D9B">
        <w:rPr>
          <w:rFonts w:asciiTheme="minorHAnsi" w:hAnsiTheme="minorHAnsi" w:cs="Arial"/>
          <w:b/>
          <w:sz w:val="20"/>
        </w:rPr>
        <w:t>ANEXO NUMERO 02 (DOS)</w:t>
      </w:r>
    </w:p>
    <w:p w14:paraId="6B0D29F7" w14:textId="77777777" w:rsidR="001019A5" w:rsidRPr="00CA3963" w:rsidRDefault="001019A5" w:rsidP="00EF0D9B">
      <w:pPr>
        <w:pStyle w:val="Sangra2detindependiente"/>
        <w:tabs>
          <w:tab w:val="left" w:pos="709"/>
          <w:tab w:val="left" w:pos="1276"/>
          <w:tab w:val="left" w:pos="1701"/>
          <w:tab w:val="left" w:pos="3544"/>
        </w:tabs>
        <w:spacing w:after="0" w:line="240" w:lineRule="auto"/>
        <w:ind w:left="0"/>
        <w:jc w:val="both"/>
        <w:rPr>
          <w:rFonts w:asciiTheme="minorHAnsi" w:hAnsiTheme="minorHAnsi" w:cs="Arial"/>
          <w:sz w:val="20"/>
        </w:rPr>
      </w:pPr>
    </w:p>
    <w:p w14:paraId="730FE9AE" w14:textId="2C309DE5" w:rsidR="001019A5" w:rsidRPr="00CA3963" w:rsidRDefault="001019A5" w:rsidP="00EF0D9B">
      <w:pPr>
        <w:pStyle w:val="Sangra2detindependiente"/>
        <w:tabs>
          <w:tab w:val="left" w:pos="0"/>
          <w:tab w:val="left" w:pos="1276"/>
          <w:tab w:val="left" w:pos="1701"/>
          <w:tab w:val="left" w:pos="3544"/>
        </w:tabs>
        <w:spacing w:after="0" w:line="240" w:lineRule="auto"/>
        <w:ind w:left="0"/>
        <w:jc w:val="both"/>
        <w:rPr>
          <w:rFonts w:asciiTheme="minorHAnsi" w:hAnsiTheme="minorHAnsi" w:cs="Arial"/>
          <w:sz w:val="20"/>
        </w:rPr>
      </w:pPr>
      <w:r w:rsidRPr="00CA3963">
        <w:rPr>
          <w:rFonts w:asciiTheme="minorHAnsi" w:hAnsiTheme="minorHAnsi" w:cs="Arial"/>
          <w:sz w:val="20"/>
        </w:rPr>
        <w:t>La recolección de los Residuos Peligroso</w:t>
      </w:r>
      <w:r w:rsidR="00EF0D9B">
        <w:rPr>
          <w:rFonts w:asciiTheme="minorHAnsi" w:hAnsiTheme="minorHAnsi" w:cs="Arial"/>
          <w:sz w:val="20"/>
        </w:rPr>
        <w:t>s</w:t>
      </w:r>
      <w:r w:rsidRPr="00CA3963">
        <w:rPr>
          <w:rFonts w:asciiTheme="minorHAnsi" w:hAnsiTheme="minorHAnsi" w:cs="Arial"/>
          <w:sz w:val="20"/>
        </w:rPr>
        <w:t>,</w:t>
      </w:r>
      <w:r w:rsidR="00EF0D9B">
        <w:rPr>
          <w:rFonts w:asciiTheme="minorHAnsi" w:hAnsiTheme="minorHAnsi" w:cs="Arial"/>
          <w:sz w:val="20"/>
        </w:rPr>
        <w:t xml:space="preserve"> se realizará con personal del </w:t>
      </w:r>
      <w:r w:rsidRPr="00CA3963">
        <w:rPr>
          <w:rFonts w:asciiTheme="minorHAnsi" w:hAnsiTheme="minorHAnsi" w:cs="Arial"/>
          <w:sz w:val="20"/>
        </w:rPr>
        <w:t>Provee</w:t>
      </w:r>
      <w:r w:rsidR="00EF0D9B">
        <w:rPr>
          <w:rFonts w:asciiTheme="minorHAnsi" w:hAnsiTheme="minorHAnsi" w:cs="Arial"/>
          <w:sz w:val="20"/>
        </w:rPr>
        <w:t>dor</w:t>
      </w:r>
      <w:r w:rsidRPr="00CA3963">
        <w:rPr>
          <w:rFonts w:asciiTheme="minorHAnsi" w:hAnsiTheme="minorHAnsi" w:cs="Arial"/>
          <w:sz w:val="20"/>
        </w:rPr>
        <w:t>, obligándose el mismo, a dejar libres las áreas destinadas y los almacenes temporales para efecto de su recolección directa.</w:t>
      </w:r>
    </w:p>
    <w:p w14:paraId="4484A947" w14:textId="77777777" w:rsidR="001019A5" w:rsidRPr="00CA3963" w:rsidRDefault="001019A5" w:rsidP="00EF0D9B">
      <w:pPr>
        <w:pStyle w:val="Sangra2detindependiente"/>
        <w:tabs>
          <w:tab w:val="left" w:pos="0"/>
          <w:tab w:val="left" w:pos="1276"/>
          <w:tab w:val="left" w:pos="1701"/>
          <w:tab w:val="left" w:pos="3544"/>
        </w:tabs>
        <w:spacing w:after="0" w:line="240" w:lineRule="auto"/>
        <w:ind w:left="0"/>
        <w:jc w:val="both"/>
        <w:rPr>
          <w:rFonts w:asciiTheme="minorHAnsi" w:hAnsiTheme="minorHAnsi" w:cs="Arial"/>
          <w:sz w:val="20"/>
        </w:rPr>
      </w:pPr>
    </w:p>
    <w:p w14:paraId="305EE661" w14:textId="77777777" w:rsidR="001019A5" w:rsidRPr="00CA3963" w:rsidRDefault="001019A5" w:rsidP="00EF0D9B">
      <w:pPr>
        <w:pStyle w:val="Sangra2detindependiente"/>
        <w:tabs>
          <w:tab w:val="left" w:pos="0"/>
          <w:tab w:val="left" w:pos="1276"/>
          <w:tab w:val="left" w:pos="1701"/>
          <w:tab w:val="left" w:pos="3544"/>
        </w:tabs>
        <w:spacing w:after="0" w:line="240" w:lineRule="auto"/>
        <w:ind w:left="0"/>
        <w:jc w:val="both"/>
        <w:rPr>
          <w:rFonts w:asciiTheme="minorHAnsi" w:hAnsiTheme="minorHAnsi" w:cs="Arial"/>
          <w:sz w:val="20"/>
        </w:rPr>
      </w:pPr>
      <w:r w:rsidRPr="00CA3963">
        <w:rPr>
          <w:rFonts w:asciiTheme="minorHAnsi" w:hAnsiTheme="minorHAnsi" w:cs="Arial"/>
          <w:sz w:val="20"/>
        </w:rPr>
        <w:t>El proveedor del servicio, será responsable de suministrar a su personal, la totalidad del equipo de protección y herramientas que para el desempeño de las actividades requieran.</w:t>
      </w:r>
    </w:p>
    <w:p w14:paraId="43B8EC0F" w14:textId="77777777" w:rsidR="001019A5" w:rsidRPr="00CA3963" w:rsidRDefault="001019A5" w:rsidP="00EF0D9B">
      <w:pPr>
        <w:pStyle w:val="Sangra2detindependiente"/>
        <w:tabs>
          <w:tab w:val="left" w:pos="0"/>
          <w:tab w:val="left" w:pos="1276"/>
          <w:tab w:val="left" w:pos="1701"/>
          <w:tab w:val="left" w:pos="3544"/>
        </w:tabs>
        <w:spacing w:after="0" w:line="240" w:lineRule="auto"/>
        <w:ind w:left="0"/>
        <w:jc w:val="both"/>
        <w:rPr>
          <w:rFonts w:asciiTheme="minorHAnsi" w:hAnsiTheme="minorHAnsi" w:cs="Arial"/>
          <w:sz w:val="20"/>
        </w:rPr>
      </w:pPr>
    </w:p>
    <w:p w14:paraId="2844C69B" w14:textId="04B5DB2C" w:rsidR="001019A5" w:rsidRPr="00E03501" w:rsidRDefault="00E03501" w:rsidP="00EF0D9B">
      <w:pPr>
        <w:tabs>
          <w:tab w:val="left" w:pos="0"/>
          <w:tab w:val="left" w:pos="709"/>
          <w:tab w:val="left" w:pos="1276"/>
          <w:tab w:val="left" w:pos="3119"/>
        </w:tabs>
        <w:jc w:val="both"/>
        <w:rPr>
          <w:rFonts w:asciiTheme="minorHAnsi" w:hAnsiTheme="minorHAnsi" w:cs="Arial"/>
          <w:b/>
          <w:sz w:val="20"/>
        </w:rPr>
      </w:pPr>
      <w:r w:rsidRPr="00E03501">
        <w:rPr>
          <w:rFonts w:asciiTheme="minorHAnsi" w:hAnsiTheme="minorHAnsi" w:cs="Arial"/>
          <w:b/>
          <w:sz w:val="20"/>
        </w:rPr>
        <w:t>TIPO DE RESIDUOS</w:t>
      </w:r>
    </w:p>
    <w:p w14:paraId="7183E2E6" w14:textId="7D661FA5" w:rsidR="001019A5" w:rsidRPr="00CA3963" w:rsidRDefault="001019A5" w:rsidP="00EF0D9B">
      <w:pPr>
        <w:pStyle w:val="Sangra2detindependiente"/>
        <w:tabs>
          <w:tab w:val="left" w:pos="0"/>
          <w:tab w:val="left" w:pos="1276"/>
          <w:tab w:val="left" w:pos="1701"/>
          <w:tab w:val="left" w:pos="3544"/>
        </w:tabs>
        <w:spacing w:after="0" w:line="240" w:lineRule="auto"/>
        <w:ind w:left="0"/>
        <w:jc w:val="both"/>
        <w:rPr>
          <w:rFonts w:asciiTheme="minorHAnsi" w:hAnsiTheme="minorHAnsi" w:cs="Arial"/>
          <w:sz w:val="20"/>
        </w:rPr>
      </w:pPr>
      <w:r w:rsidRPr="00CA3963">
        <w:rPr>
          <w:rFonts w:asciiTheme="minorHAnsi" w:hAnsiTheme="minorHAnsi" w:cs="Arial"/>
          <w:sz w:val="20"/>
        </w:rPr>
        <w:t xml:space="preserve">Enunciativa y no limitativamente se enlistan los tipos de residuos que pueden llegar a generar las Unidades del </w:t>
      </w:r>
      <w:r w:rsidR="00E03501">
        <w:rPr>
          <w:rFonts w:asciiTheme="minorHAnsi" w:hAnsiTheme="minorHAnsi" w:cs="Arial"/>
          <w:sz w:val="20"/>
        </w:rPr>
        <w:t>OOAD Estatal Jalisco.</w:t>
      </w:r>
    </w:p>
    <w:p w14:paraId="6BA49367" w14:textId="77777777" w:rsidR="001019A5" w:rsidRPr="00CA3963" w:rsidRDefault="001019A5" w:rsidP="001019A5">
      <w:pPr>
        <w:pStyle w:val="Sangra2detindependiente"/>
        <w:tabs>
          <w:tab w:val="left" w:pos="0"/>
          <w:tab w:val="left" w:pos="1276"/>
          <w:tab w:val="left" w:pos="1701"/>
          <w:tab w:val="left" w:pos="3544"/>
        </w:tabs>
        <w:spacing w:after="0" w:line="240" w:lineRule="auto"/>
        <w:ind w:left="0"/>
        <w:rPr>
          <w:rFonts w:asciiTheme="minorHAnsi" w:hAnsiTheme="minorHAnsi" w:cs="Arial"/>
          <w:sz w:val="20"/>
        </w:rPr>
      </w:pPr>
    </w:p>
    <w:tbl>
      <w:tblPr>
        <w:tblW w:w="5000" w:type="pct"/>
        <w:jc w:val="center"/>
        <w:tblCellMar>
          <w:left w:w="70" w:type="dxa"/>
          <w:right w:w="70" w:type="dxa"/>
        </w:tblCellMar>
        <w:tblLook w:val="04A0" w:firstRow="1" w:lastRow="0" w:firstColumn="1" w:lastColumn="0" w:noHBand="0" w:noVBand="1"/>
      </w:tblPr>
      <w:tblGrid>
        <w:gridCol w:w="461"/>
        <w:gridCol w:w="6712"/>
        <w:gridCol w:w="3400"/>
      </w:tblGrid>
      <w:tr w:rsidR="001019A5" w:rsidRPr="008B28B2" w14:paraId="04F9984C" w14:textId="77777777" w:rsidTr="008B28B2">
        <w:trPr>
          <w:trHeight w:val="300"/>
          <w:tblHeader/>
          <w:jc w:val="center"/>
        </w:trPr>
        <w:tc>
          <w:tcPr>
            <w:tcW w:w="21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3B7CE61" w14:textId="7BD644AF" w:rsidR="001019A5" w:rsidRPr="008B28B2" w:rsidRDefault="001019A5" w:rsidP="00CA3963">
            <w:pPr>
              <w:jc w:val="center"/>
              <w:rPr>
                <w:rFonts w:asciiTheme="minorHAnsi" w:hAnsiTheme="minorHAnsi" w:cs="Arial"/>
                <w:color w:val="000000"/>
                <w:sz w:val="16"/>
                <w:szCs w:val="16"/>
                <w:lang w:eastAsia="es-MX"/>
              </w:rPr>
            </w:pPr>
          </w:p>
        </w:tc>
        <w:tc>
          <w:tcPr>
            <w:tcW w:w="317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D7531BC" w14:textId="3F1C5E68"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CONCEPTOS RESIDUOS INDUSTRIALES</w:t>
            </w:r>
          </w:p>
        </w:tc>
        <w:tc>
          <w:tcPr>
            <w:tcW w:w="1608"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7401D29C" w14:textId="7C594C3D"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PRECIO OFERTADO (SIN IVA)</w:t>
            </w:r>
          </w:p>
        </w:tc>
      </w:tr>
      <w:tr w:rsidR="001019A5" w:rsidRPr="008B28B2" w14:paraId="076A5C03"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6544531" w14:textId="7B862642"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1</w:t>
            </w:r>
          </w:p>
        </w:tc>
        <w:tc>
          <w:tcPr>
            <w:tcW w:w="3174" w:type="pct"/>
            <w:tcBorders>
              <w:top w:val="nil"/>
              <w:left w:val="nil"/>
              <w:bottom w:val="single" w:sz="4" w:space="0" w:color="auto"/>
              <w:right w:val="single" w:sz="4" w:space="0" w:color="auto"/>
            </w:tcBorders>
            <w:shd w:val="clear" w:color="auto" w:fill="auto"/>
            <w:vAlign w:val="center"/>
            <w:hideMark/>
          </w:tcPr>
          <w:p w14:paraId="19EF61BD" w14:textId="36C415DF"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L, ACEITE USADO</w:t>
            </w:r>
          </w:p>
        </w:tc>
        <w:tc>
          <w:tcPr>
            <w:tcW w:w="1608" w:type="pct"/>
            <w:tcBorders>
              <w:top w:val="nil"/>
              <w:left w:val="nil"/>
              <w:bottom w:val="single" w:sz="4" w:space="0" w:color="auto"/>
              <w:right w:val="single" w:sz="4" w:space="0" w:color="auto"/>
            </w:tcBorders>
            <w:vAlign w:val="center"/>
          </w:tcPr>
          <w:p w14:paraId="0F8549BC" w14:textId="72E3002E" w:rsidR="001019A5" w:rsidRPr="008B28B2" w:rsidRDefault="001019A5" w:rsidP="00CA3963">
            <w:pPr>
              <w:jc w:val="center"/>
              <w:rPr>
                <w:rFonts w:asciiTheme="minorHAnsi" w:hAnsiTheme="minorHAnsi"/>
                <w:sz w:val="16"/>
                <w:szCs w:val="16"/>
              </w:rPr>
            </w:pPr>
          </w:p>
        </w:tc>
      </w:tr>
      <w:tr w:rsidR="001019A5" w:rsidRPr="008B28B2" w14:paraId="00F9D02E"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65880BC" w14:textId="36B540C4"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2</w:t>
            </w:r>
          </w:p>
        </w:tc>
        <w:tc>
          <w:tcPr>
            <w:tcW w:w="3174" w:type="pct"/>
            <w:tcBorders>
              <w:top w:val="nil"/>
              <w:left w:val="nil"/>
              <w:bottom w:val="single" w:sz="4" w:space="0" w:color="auto"/>
              <w:right w:val="single" w:sz="4" w:space="0" w:color="auto"/>
            </w:tcBorders>
            <w:shd w:val="clear" w:color="auto" w:fill="auto"/>
            <w:vAlign w:val="center"/>
            <w:hideMark/>
          </w:tcPr>
          <w:p w14:paraId="5C4F7520" w14:textId="42B8092D"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KG, BASURA INDUSTRIAL CONTAMINADA</w:t>
            </w:r>
          </w:p>
        </w:tc>
        <w:tc>
          <w:tcPr>
            <w:tcW w:w="1608" w:type="pct"/>
            <w:tcBorders>
              <w:top w:val="nil"/>
              <w:left w:val="nil"/>
              <w:bottom w:val="single" w:sz="4" w:space="0" w:color="auto"/>
              <w:right w:val="single" w:sz="4" w:space="0" w:color="auto"/>
            </w:tcBorders>
            <w:vAlign w:val="center"/>
          </w:tcPr>
          <w:p w14:paraId="6F4D3BBE" w14:textId="098AEA29" w:rsidR="001019A5" w:rsidRPr="008B28B2" w:rsidRDefault="001019A5" w:rsidP="00CA3963">
            <w:pPr>
              <w:jc w:val="center"/>
              <w:rPr>
                <w:rFonts w:asciiTheme="minorHAnsi" w:hAnsiTheme="minorHAnsi"/>
                <w:sz w:val="16"/>
                <w:szCs w:val="16"/>
              </w:rPr>
            </w:pPr>
          </w:p>
        </w:tc>
      </w:tr>
      <w:tr w:rsidR="001019A5" w:rsidRPr="008B28B2" w14:paraId="45AE0B31"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AB41469" w14:textId="144D26AA"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3</w:t>
            </w:r>
          </w:p>
        </w:tc>
        <w:tc>
          <w:tcPr>
            <w:tcW w:w="3174" w:type="pct"/>
            <w:tcBorders>
              <w:top w:val="nil"/>
              <w:left w:val="nil"/>
              <w:bottom w:val="single" w:sz="4" w:space="0" w:color="auto"/>
              <w:right w:val="single" w:sz="4" w:space="0" w:color="auto"/>
            </w:tcBorders>
            <w:shd w:val="clear" w:color="auto" w:fill="auto"/>
            <w:vAlign w:val="center"/>
            <w:hideMark/>
          </w:tcPr>
          <w:p w14:paraId="397FAD41" w14:textId="65289D1A"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PZA., BASURA INDUSTRIAL CONTAMINADA</w:t>
            </w:r>
          </w:p>
        </w:tc>
        <w:tc>
          <w:tcPr>
            <w:tcW w:w="1608" w:type="pct"/>
            <w:tcBorders>
              <w:top w:val="nil"/>
              <w:left w:val="nil"/>
              <w:bottom w:val="single" w:sz="4" w:space="0" w:color="auto"/>
              <w:right w:val="single" w:sz="4" w:space="0" w:color="auto"/>
            </w:tcBorders>
            <w:vAlign w:val="center"/>
          </w:tcPr>
          <w:p w14:paraId="722662ED" w14:textId="3145EDB4" w:rsidR="001019A5" w:rsidRPr="008B28B2" w:rsidRDefault="001019A5" w:rsidP="00CA3963">
            <w:pPr>
              <w:jc w:val="center"/>
              <w:rPr>
                <w:rFonts w:asciiTheme="minorHAnsi" w:hAnsiTheme="minorHAnsi"/>
                <w:sz w:val="16"/>
                <w:szCs w:val="16"/>
              </w:rPr>
            </w:pPr>
          </w:p>
        </w:tc>
      </w:tr>
      <w:tr w:rsidR="001019A5" w:rsidRPr="008B28B2" w14:paraId="1F957F78"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0F0429F" w14:textId="632C097C"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4</w:t>
            </w:r>
          </w:p>
        </w:tc>
        <w:tc>
          <w:tcPr>
            <w:tcW w:w="3174" w:type="pct"/>
            <w:tcBorders>
              <w:top w:val="nil"/>
              <w:left w:val="nil"/>
              <w:bottom w:val="single" w:sz="4" w:space="0" w:color="auto"/>
              <w:right w:val="single" w:sz="4" w:space="0" w:color="auto"/>
            </w:tcBorders>
            <w:shd w:val="clear" w:color="auto" w:fill="auto"/>
            <w:vAlign w:val="center"/>
            <w:hideMark/>
          </w:tcPr>
          <w:p w14:paraId="5C38B636" w14:textId="3CAF08D8"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M3, BASURA INDUSTRIAL CONTAMINADA</w:t>
            </w:r>
          </w:p>
        </w:tc>
        <w:tc>
          <w:tcPr>
            <w:tcW w:w="1608" w:type="pct"/>
            <w:tcBorders>
              <w:top w:val="nil"/>
              <w:left w:val="nil"/>
              <w:bottom w:val="single" w:sz="4" w:space="0" w:color="auto"/>
              <w:right w:val="single" w:sz="4" w:space="0" w:color="auto"/>
            </w:tcBorders>
            <w:vAlign w:val="center"/>
          </w:tcPr>
          <w:p w14:paraId="06B31767" w14:textId="62BCDED1" w:rsidR="001019A5" w:rsidRPr="008B28B2" w:rsidRDefault="001019A5" w:rsidP="00CA3963">
            <w:pPr>
              <w:jc w:val="center"/>
              <w:rPr>
                <w:rFonts w:asciiTheme="minorHAnsi" w:hAnsiTheme="minorHAnsi"/>
                <w:sz w:val="16"/>
                <w:szCs w:val="16"/>
              </w:rPr>
            </w:pPr>
          </w:p>
        </w:tc>
      </w:tr>
      <w:tr w:rsidR="001019A5" w:rsidRPr="008B28B2" w14:paraId="4158E47B"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547E926" w14:textId="16DAC27E"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5</w:t>
            </w:r>
          </w:p>
        </w:tc>
        <w:tc>
          <w:tcPr>
            <w:tcW w:w="3174" w:type="pct"/>
            <w:tcBorders>
              <w:top w:val="nil"/>
              <w:left w:val="nil"/>
              <w:bottom w:val="single" w:sz="4" w:space="0" w:color="auto"/>
              <w:right w:val="single" w:sz="4" w:space="0" w:color="auto"/>
            </w:tcBorders>
            <w:shd w:val="clear" w:color="auto" w:fill="auto"/>
            <w:vAlign w:val="center"/>
            <w:hideMark/>
          </w:tcPr>
          <w:p w14:paraId="72C82660" w14:textId="571CE240"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TAMBOS 200 L, BASURA INDUSTRIAL CONTAMINADA</w:t>
            </w:r>
          </w:p>
        </w:tc>
        <w:tc>
          <w:tcPr>
            <w:tcW w:w="1608" w:type="pct"/>
            <w:tcBorders>
              <w:top w:val="nil"/>
              <w:left w:val="nil"/>
              <w:bottom w:val="single" w:sz="4" w:space="0" w:color="auto"/>
              <w:right w:val="single" w:sz="4" w:space="0" w:color="auto"/>
            </w:tcBorders>
            <w:vAlign w:val="center"/>
          </w:tcPr>
          <w:p w14:paraId="03752D56" w14:textId="02BCDC42" w:rsidR="001019A5" w:rsidRPr="008B28B2" w:rsidRDefault="001019A5" w:rsidP="00CA3963">
            <w:pPr>
              <w:jc w:val="center"/>
              <w:rPr>
                <w:rFonts w:asciiTheme="minorHAnsi" w:hAnsiTheme="minorHAnsi"/>
                <w:sz w:val="16"/>
                <w:szCs w:val="16"/>
              </w:rPr>
            </w:pPr>
          </w:p>
        </w:tc>
      </w:tr>
      <w:tr w:rsidR="001019A5" w:rsidRPr="008B28B2" w14:paraId="7324DA90"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A420AEB" w14:textId="2776828E"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6</w:t>
            </w:r>
          </w:p>
        </w:tc>
        <w:tc>
          <w:tcPr>
            <w:tcW w:w="3174" w:type="pct"/>
            <w:tcBorders>
              <w:top w:val="nil"/>
              <w:left w:val="nil"/>
              <w:bottom w:val="single" w:sz="4" w:space="0" w:color="auto"/>
              <w:right w:val="single" w:sz="4" w:space="0" w:color="auto"/>
            </w:tcBorders>
            <w:shd w:val="clear" w:color="auto" w:fill="auto"/>
            <w:vAlign w:val="center"/>
            <w:hideMark/>
          </w:tcPr>
          <w:p w14:paraId="22A990BF" w14:textId="7B0E28B4"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KG, PILAS</w:t>
            </w:r>
          </w:p>
        </w:tc>
        <w:tc>
          <w:tcPr>
            <w:tcW w:w="1608" w:type="pct"/>
            <w:tcBorders>
              <w:top w:val="nil"/>
              <w:left w:val="nil"/>
              <w:bottom w:val="single" w:sz="4" w:space="0" w:color="auto"/>
              <w:right w:val="single" w:sz="4" w:space="0" w:color="auto"/>
            </w:tcBorders>
            <w:vAlign w:val="center"/>
          </w:tcPr>
          <w:p w14:paraId="5E22ABC7" w14:textId="225A8BC5" w:rsidR="001019A5" w:rsidRPr="008B28B2" w:rsidRDefault="001019A5" w:rsidP="00CA3963">
            <w:pPr>
              <w:jc w:val="center"/>
              <w:rPr>
                <w:rFonts w:asciiTheme="minorHAnsi" w:hAnsiTheme="minorHAnsi"/>
                <w:sz w:val="16"/>
                <w:szCs w:val="16"/>
              </w:rPr>
            </w:pPr>
          </w:p>
        </w:tc>
      </w:tr>
      <w:tr w:rsidR="001019A5" w:rsidRPr="008B28B2" w14:paraId="69C62177"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7E1CE61" w14:textId="4246214B"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7</w:t>
            </w:r>
          </w:p>
        </w:tc>
        <w:tc>
          <w:tcPr>
            <w:tcW w:w="3174" w:type="pct"/>
            <w:tcBorders>
              <w:top w:val="nil"/>
              <w:left w:val="nil"/>
              <w:bottom w:val="single" w:sz="4" w:space="0" w:color="auto"/>
              <w:right w:val="single" w:sz="4" w:space="0" w:color="auto"/>
            </w:tcBorders>
            <w:shd w:val="clear" w:color="auto" w:fill="auto"/>
            <w:vAlign w:val="center"/>
            <w:hideMark/>
          </w:tcPr>
          <w:p w14:paraId="5CB75A0B" w14:textId="75879793"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L, DIÉSEL USADO</w:t>
            </w:r>
          </w:p>
        </w:tc>
        <w:tc>
          <w:tcPr>
            <w:tcW w:w="1608" w:type="pct"/>
            <w:tcBorders>
              <w:top w:val="nil"/>
              <w:left w:val="nil"/>
              <w:bottom w:val="single" w:sz="4" w:space="0" w:color="auto"/>
              <w:right w:val="single" w:sz="4" w:space="0" w:color="auto"/>
            </w:tcBorders>
            <w:vAlign w:val="center"/>
          </w:tcPr>
          <w:p w14:paraId="01064D0A" w14:textId="06B0DC77" w:rsidR="001019A5" w:rsidRPr="008B28B2" w:rsidRDefault="001019A5" w:rsidP="00CA3963">
            <w:pPr>
              <w:jc w:val="center"/>
              <w:rPr>
                <w:rFonts w:asciiTheme="minorHAnsi" w:hAnsiTheme="minorHAnsi"/>
                <w:sz w:val="16"/>
                <w:szCs w:val="16"/>
              </w:rPr>
            </w:pPr>
          </w:p>
        </w:tc>
      </w:tr>
      <w:tr w:rsidR="001019A5" w:rsidRPr="008B28B2" w14:paraId="233B6882"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0FED235" w14:textId="00AC61D7"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8</w:t>
            </w:r>
          </w:p>
        </w:tc>
        <w:tc>
          <w:tcPr>
            <w:tcW w:w="3174" w:type="pct"/>
            <w:tcBorders>
              <w:top w:val="nil"/>
              <w:left w:val="nil"/>
              <w:bottom w:val="single" w:sz="4" w:space="0" w:color="auto"/>
              <w:right w:val="single" w:sz="4" w:space="0" w:color="auto"/>
            </w:tcBorders>
            <w:shd w:val="clear" w:color="auto" w:fill="auto"/>
            <w:vAlign w:val="center"/>
            <w:hideMark/>
          </w:tcPr>
          <w:p w14:paraId="7AD329D8" w14:textId="4EB074C9"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KG, ENVASES VACÍOS CONTAMINADOS</w:t>
            </w:r>
          </w:p>
        </w:tc>
        <w:tc>
          <w:tcPr>
            <w:tcW w:w="1608" w:type="pct"/>
            <w:tcBorders>
              <w:top w:val="nil"/>
              <w:left w:val="nil"/>
              <w:bottom w:val="single" w:sz="4" w:space="0" w:color="auto"/>
              <w:right w:val="single" w:sz="4" w:space="0" w:color="auto"/>
            </w:tcBorders>
            <w:vAlign w:val="center"/>
          </w:tcPr>
          <w:p w14:paraId="11F94792" w14:textId="4A0667D1" w:rsidR="001019A5" w:rsidRPr="008B28B2" w:rsidRDefault="001019A5" w:rsidP="00CA3963">
            <w:pPr>
              <w:jc w:val="center"/>
              <w:rPr>
                <w:rFonts w:asciiTheme="minorHAnsi" w:hAnsiTheme="minorHAnsi"/>
                <w:sz w:val="16"/>
                <w:szCs w:val="16"/>
              </w:rPr>
            </w:pPr>
          </w:p>
        </w:tc>
      </w:tr>
      <w:tr w:rsidR="001019A5" w:rsidRPr="008B28B2" w14:paraId="752059BD"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9250D1B" w14:textId="3235154D"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9</w:t>
            </w:r>
          </w:p>
        </w:tc>
        <w:tc>
          <w:tcPr>
            <w:tcW w:w="3174" w:type="pct"/>
            <w:tcBorders>
              <w:top w:val="nil"/>
              <w:left w:val="nil"/>
              <w:bottom w:val="single" w:sz="4" w:space="0" w:color="auto"/>
              <w:right w:val="single" w:sz="4" w:space="0" w:color="auto"/>
            </w:tcBorders>
            <w:shd w:val="clear" w:color="auto" w:fill="auto"/>
            <w:vAlign w:val="center"/>
            <w:hideMark/>
          </w:tcPr>
          <w:p w14:paraId="5D74A264" w14:textId="378D5949"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PZA., ENVASE VACÍO CONTAMINADO (LATA 19 LTS)</w:t>
            </w:r>
          </w:p>
        </w:tc>
        <w:tc>
          <w:tcPr>
            <w:tcW w:w="1608" w:type="pct"/>
            <w:tcBorders>
              <w:top w:val="nil"/>
              <w:left w:val="nil"/>
              <w:bottom w:val="single" w:sz="4" w:space="0" w:color="auto"/>
              <w:right w:val="single" w:sz="4" w:space="0" w:color="auto"/>
            </w:tcBorders>
            <w:vAlign w:val="center"/>
          </w:tcPr>
          <w:p w14:paraId="5E86D182" w14:textId="72C9ABAB" w:rsidR="001019A5" w:rsidRPr="008B28B2" w:rsidRDefault="001019A5" w:rsidP="00CA3963">
            <w:pPr>
              <w:jc w:val="center"/>
              <w:rPr>
                <w:rFonts w:asciiTheme="minorHAnsi" w:hAnsiTheme="minorHAnsi"/>
                <w:sz w:val="16"/>
                <w:szCs w:val="16"/>
              </w:rPr>
            </w:pPr>
          </w:p>
        </w:tc>
      </w:tr>
      <w:tr w:rsidR="001019A5" w:rsidRPr="008B28B2" w14:paraId="27F8A1D5"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51FAEFA" w14:textId="340B958A"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10</w:t>
            </w:r>
          </w:p>
        </w:tc>
        <w:tc>
          <w:tcPr>
            <w:tcW w:w="3174" w:type="pct"/>
            <w:tcBorders>
              <w:top w:val="nil"/>
              <w:left w:val="nil"/>
              <w:bottom w:val="single" w:sz="4" w:space="0" w:color="auto"/>
              <w:right w:val="single" w:sz="4" w:space="0" w:color="auto"/>
            </w:tcBorders>
            <w:shd w:val="clear" w:color="auto" w:fill="auto"/>
            <w:vAlign w:val="center"/>
            <w:hideMark/>
          </w:tcPr>
          <w:p w14:paraId="5B88AED2" w14:textId="067D3EE2"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PZA., ENVASES VACÍOS AEROSOL</w:t>
            </w:r>
          </w:p>
        </w:tc>
        <w:tc>
          <w:tcPr>
            <w:tcW w:w="1608" w:type="pct"/>
            <w:tcBorders>
              <w:top w:val="nil"/>
              <w:left w:val="nil"/>
              <w:bottom w:val="single" w:sz="4" w:space="0" w:color="auto"/>
              <w:right w:val="single" w:sz="4" w:space="0" w:color="auto"/>
            </w:tcBorders>
            <w:vAlign w:val="center"/>
          </w:tcPr>
          <w:p w14:paraId="25A78DD3" w14:textId="3DCBAACB" w:rsidR="001019A5" w:rsidRPr="008B28B2" w:rsidRDefault="001019A5" w:rsidP="00CA3963">
            <w:pPr>
              <w:jc w:val="center"/>
              <w:rPr>
                <w:rFonts w:asciiTheme="minorHAnsi" w:hAnsiTheme="minorHAnsi"/>
                <w:sz w:val="16"/>
                <w:szCs w:val="16"/>
              </w:rPr>
            </w:pPr>
          </w:p>
        </w:tc>
      </w:tr>
      <w:tr w:rsidR="001019A5" w:rsidRPr="008B28B2" w14:paraId="27371472"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8653B7A" w14:textId="4171FC62"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11</w:t>
            </w:r>
          </w:p>
        </w:tc>
        <w:tc>
          <w:tcPr>
            <w:tcW w:w="3174" w:type="pct"/>
            <w:tcBorders>
              <w:top w:val="nil"/>
              <w:left w:val="nil"/>
              <w:bottom w:val="single" w:sz="4" w:space="0" w:color="auto"/>
              <w:right w:val="single" w:sz="4" w:space="0" w:color="auto"/>
            </w:tcBorders>
            <w:shd w:val="clear" w:color="auto" w:fill="auto"/>
            <w:vAlign w:val="center"/>
            <w:hideMark/>
          </w:tcPr>
          <w:p w14:paraId="2EA77BA8" w14:textId="1A7AA525"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PZA., FILTROS DE AIRE USADOS</w:t>
            </w:r>
          </w:p>
        </w:tc>
        <w:tc>
          <w:tcPr>
            <w:tcW w:w="1608" w:type="pct"/>
            <w:tcBorders>
              <w:top w:val="nil"/>
              <w:left w:val="nil"/>
              <w:bottom w:val="single" w:sz="4" w:space="0" w:color="auto"/>
              <w:right w:val="single" w:sz="4" w:space="0" w:color="auto"/>
            </w:tcBorders>
            <w:vAlign w:val="center"/>
          </w:tcPr>
          <w:p w14:paraId="6A3FA8AE" w14:textId="49640856" w:rsidR="001019A5" w:rsidRPr="008B28B2" w:rsidRDefault="001019A5" w:rsidP="00CA3963">
            <w:pPr>
              <w:jc w:val="center"/>
              <w:rPr>
                <w:rFonts w:asciiTheme="minorHAnsi" w:hAnsiTheme="minorHAnsi"/>
                <w:sz w:val="16"/>
                <w:szCs w:val="16"/>
              </w:rPr>
            </w:pPr>
          </w:p>
        </w:tc>
      </w:tr>
      <w:tr w:rsidR="001019A5" w:rsidRPr="008B28B2" w14:paraId="7A2B18EB"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7182F36" w14:textId="37C36CD0"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12</w:t>
            </w:r>
          </w:p>
        </w:tc>
        <w:tc>
          <w:tcPr>
            <w:tcW w:w="3174" w:type="pct"/>
            <w:tcBorders>
              <w:top w:val="nil"/>
              <w:left w:val="nil"/>
              <w:bottom w:val="single" w:sz="4" w:space="0" w:color="auto"/>
              <w:right w:val="single" w:sz="4" w:space="0" w:color="auto"/>
            </w:tcBorders>
            <w:shd w:val="clear" w:color="auto" w:fill="auto"/>
            <w:vAlign w:val="center"/>
            <w:hideMark/>
          </w:tcPr>
          <w:p w14:paraId="45D7DD45" w14:textId="254066E3"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M3, FILTROS DE AIRE USADOS</w:t>
            </w:r>
          </w:p>
        </w:tc>
        <w:tc>
          <w:tcPr>
            <w:tcW w:w="1608" w:type="pct"/>
            <w:tcBorders>
              <w:top w:val="nil"/>
              <w:left w:val="nil"/>
              <w:bottom w:val="single" w:sz="4" w:space="0" w:color="auto"/>
              <w:right w:val="single" w:sz="4" w:space="0" w:color="auto"/>
            </w:tcBorders>
            <w:vAlign w:val="center"/>
          </w:tcPr>
          <w:p w14:paraId="055071D1" w14:textId="1DA095E0" w:rsidR="001019A5" w:rsidRPr="008B28B2" w:rsidRDefault="001019A5" w:rsidP="00CA3963">
            <w:pPr>
              <w:jc w:val="center"/>
              <w:rPr>
                <w:rFonts w:asciiTheme="minorHAnsi" w:hAnsiTheme="minorHAnsi"/>
                <w:sz w:val="16"/>
                <w:szCs w:val="16"/>
              </w:rPr>
            </w:pPr>
          </w:p>
        </w:tc>
      </w:tr>
      <w:tr w:rsidR="001019A5" w:rsidRPr="008B28B2" w14:paraId="093560C9"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267DFD6" w14:textId="46C25FB9"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13</w:t>
            </w:r>
          </w:p>
        </w:tc>
        <w:tc>
          <w:tcPr>
            <w:tcW w:w="3174" w:type="pct"/>
            <w:tcBorders>
              <w:top w:val="nil"/>
              <w:left w:val="nil"/>
              <w:bottom w:val="single" w:sz="4" w:space="0" w:color="auto"/>
              <w:right w:val="single" w:sz="4" w:space="0" w:color="auto"/>
            </w:tcBorders>
            <w:shd w:val="clear" w:color="auto" w:fill="auto"/>
            <w:vAlign w:val="center"/>
            <w:hideMark/>
          </w:tcPr>
          <w:p w14:paraId="4603074F" w14:textId="45C81BB7"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KG, GRASA VEGETAL</w:t>
            </w:r>
          </w:p>
        </w:tc>
        <w:tc>
          <w:tcPr>
            <w:tcW w:w="1608" w:type="pct"/>
            <w:tcBorders>
              <w:top w:val="nil"/>
              <w:left w:val="nil"/>
              <w:bottom w:val="single" w:sz="4" w:space="0" w:color="auto"/>
              <w:right w:val="single" w:sz="4" w:space="0" w:color="auto"/>
            </w:tcBorders>
            <w:vAlign w:val="center"/>
          </w:tcPr>
          <w:p w14:paraId="7D3C311F" w14:textId="34A2628E" w:rsidR="001019A5" w:rsidRPr="008B28B2" w:rsidRDefault="001019A5" w:rsidP="00CA3963">
            <w:pPr>
              <w:jc w:val="center"/>
              <w:rPr>
                <w:rFonts w:asciiTheme="minorHAnsi" w:hAnsiTheme="minorHAnsi"/>
                <w:sz w:val="16"/>
                <w:szCs w:val="16"/>
              </w:rPr>
            </w:pPr>
          </w:p>
        </w:tc>
      </w:tr>
      <w:tr w:rsidR="001019A5" w:rsidRPr="008B28B2" w14:paraId="3F6A67F8"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FCEAF7F" w14:textId="16AE8F59"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14</w:t>
            </w:r>
          </w:p>
        </w:tc>
        <w:tc>
          <w:tcPr>
            <w:tcW w:w="3174" w:type="pct"/>
            <w:tcBorders>
              <w:top w:val="nil"/>
              <w:left w:val="nil"/>
              <w:bottom w:val="single" w:sz="4" w:space="0" w:color="auto"/>
              <w:right w:val="single" w:sz="4" w:space="0" w:color="auto"/>
            </w:tcBorders>
            <w:shd w:val="clear" w:color="auto" w:fill="auto"/>
            <w:vAlign w:val="center"/>
            <w:hideMark/>
          </w:tcPr>
          <w:p w14:paraId="172F88FC" w14:textId="32085252"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KG, LÁMPARAS Y FOCOS</w:t>
            </w:r>
          </w:p>
        </w:tc>
        <w:tc>
          <w:tcPr>
            <w:tcW w:w="1608" w:type="pct"/>
            <w:tcBorders>
              <w:top w:val="nil"/>
              <w:left w:val="nil"/>
              <w:bottom w:val="single" w:sz="4" w:space="0" w:color="auto"/>
              <w:right w:val="single" w:sz="4" w:space="0" w:color="auto"/>
            </w:tcBorders>
            <w:vAlign w:val="center"/>
          </w:tcPr>
          <w:p w14:paraId="15A6E9F7" w14:textId="54ABB38E" w:rsidR="001019A5" w:rsidRPr="008B28B2" w:rsidRDefault="001019A5" w:rsidP="00CA3963">
            <w:pPr>
              <w:jc w:val="center"/>
              <w:rPr>
                <w:rFonts w:asciiTheme="minorHAnsi" w:hAnsiTheme="minorHAnsi"/>
                <w:sz w:val="16"/>
                <w:szCs w:val="16"/>
              </w:rPr>
            </w:pPr>
          </w:p>
        </w:tc>
      </w:tr>
      <w:tr w:rsidR="001019A5" w:rsidRPr="008B28B2" w14:paraId="5B0CBDA4"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0237A9E" w14:textId="56BA78AA"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15</w:t>
            </w:r>
          </w:p>
        </w:tc>
        <w:tc>
          <w:tcPr>
            <w:tcW w:w="3174" w:type="pct"/>
            <w:tcBorders>
              <w:top w:val="nil"/>
              <w:left w:val="nil"/>
              <w:bottom w:val="single" w:sz="4" w:space="0" w:color="auto"/>
              <w:right w:val="single" w:sz="4" w:space="0" w:color="auto"/>
            </w:tcBorders>
            <w:shd w:val="clear" w:color="auto" w:fill="auto"/>
            <w:vAlign w:val="center"/>
            <w:hideMark/>
          </w:tcPr>
          <w:p w14:paraId="1C240453" w14:textId="75E60148"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KG, PINTURA CADUCA</w:t>
            </w:r>
          </w:p>
        </w:tc>
        <w:tc>
          <w:tcPr>
            <w:tcW w:w="1608" w:type="pct"/>
            <w:tcBorders>
              <w:top w:val="nil"/>
              <w:left w:val="nil"/>
              <w:bottom w:val="single" w:sz="4" w:space="0" w:color="auto"/>
              <w:right w:val="single" w:sz="4" w:space="0" w:color="auto"/>
            </w:tcBorders>
            <w:vAlign w:val="center"/>
          </w:tcPr>
          <w:p w14:paraId="2CC6A09F" w14:textId="5A1443D9" w:rsidR="001019A5" w:rsidRPr="008B28B2" w:rsidRDefault="001019A5" w:rsidP="00CA3963">
            <w:pPr>
              <w:jc w:val="center"/>
              <w:rPr>
                <w:rFonts w:asciiTheme="minorHAnsi" w:hAnsiTheme="minorHAnsi"/>
                <w:sz w:val="16"/>
                <w:szCs w:val="16"/>
              </w:rPr>
            </w:pPr>
          </w:p>
        </w:tc>
      </w:tr>
      <w:tr w:rsidR="001019A5" w:rsidRPr="008B28B2" w14:paraId="08EDEDE8"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2D41A2B" w14:textId="69B06295"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16</w:t>
            </w:r>
          </w:p>
        </w:tc>
        <w:tc>
          <w:tcPr>
            <w:tcW w:w="3174" w:type="pct"/>
            <w:tcBorders>
              <w:top w:val="nil"/>
              <w:left w:val="nil"/>
              <w:bottom w:val="single" w:sz="4" w:space="0" w:color="auto"/>
              <w:right w:val="single" w:sz="4" w:space="0" w:color="auto"/>
            </w:tcBorders>
            <w:shd w:val="clear" w:color="auto" w:fill="auto"/>
            <w:vAlign w:val="center"/>
            <w:hideMark/>
          </w:tcPr>
          <w:p w14:paraId="6DFC9213" w14:textId="023EDE1B"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PZA., PINTURA CADUCA EN CUBETA 19 LTS</w:t>
            </w:r>
          </w:p>
        </w:tc>
        <w:tc>
          <w:tcPr>
            <w:tcW w:w="1608" w:type="pct"/>
            <w:tcBorders>
              <w:top w:val="nil"/>
              <w:left w:val="nil"/>
              <w:bottom w:val="single" w:sz="4" w:space="0" w:color="auto"/>
              <w:right w:val="single" w:sz="4" w:space="0" w:color="auto"/>
            </w:tcBorders>
            <w:vAlign w:val="center"/>
          </w:tcPr>
          <w:p w14:paraId="0D7CD46C" w14:textId="567BBFEF" w:rsidR="001019A5" w:rsidRPr="008B28B2" w:rsidRDefault="001019A5" w:rsidP="00CA3963">
            <w:pPr>
              <w:jc w:val="center"/>
              <w:rPr>
                <w:rFonts w:asciiTheme="minorHAnsi" w:hAnsiTheme="minorHAnsi"/>
                <w:sz w:val="16"/>
                <w:szCs w:val="16"/>
              </w:rPr>
            </w:pPr>
          </w:p>
        </w:tc>
      </w:tr>
      <w:tr w:rsidR="001019A5" w:rsidRPr="008B28B2" w14:paraId="6071A6B5"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ACC9960" w14:textId="0B4F30A1"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17</w:t>
            </w:r>
          </w:p>
        </w:tc>
        <w:tc>
          <w:tcPr>
            <w:tcW w:w="3174" w:type="pct"/>
            <w:tcBorders>
              <w:top w:val="nil"/>
              <w:left w:val="nil"/>
              <w:bottom w:val="single" w:sz="4" w:space="0" w:color="auto"/>
              <w:right w:val="single" w:sz="4" w:space="0" w:color="auto"/>
            </w:tcBorders>
            <w:shd w:val="clear" w:color="auto" w:fill="auto"/>
            <w:vAlign w:val="center"/>
            <w:hideMark/>
          </w:tcPr>
          <w:p w14:paraId="0624C548" w14:textId="193E8CD9"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KG, QUÍMICOS CADUCOS</w:t>
            </w:r>
          </w:p>
        </w:tc>
        <w:tc>
          <w:tcPr>
            <w:tcW w:w="1608" w:type="pct"/>
            <w:tcBorders>
              <w:top w:val="nil"/>
              <w:left w:val="nil"/>
              <w:bottom w:val="single" w:sz="4" w:space="0" w:color="auto"/>
              <w:right w:val="single" w:sz="4" w:space="0" w:color="auto"/>
            </w:tcBorders>
            <w:vAlign w:val="center"/>
          </w:tcPr>
          <w:p w14:paraId="4BB1009F" w14:textId="647F2770" w:rsidR="001019A5" w:rsidRPr="008B28B2" w:rsidRDefault="001019A5" w:rsidP="00CA3963">
            <w:pPr>
              <w:jc w:val="center"/>
              <w:rPr>
                <w:rFonts w:asciiTheme="minorHAnsi" w:hAnsiTheme="minorHAnsi"/>
                <w:sz w:val="16"/>
                <w:szCs w:val="16"/>
              </w:rPr>
            </w:pPr>
          </w:p>
        </w:tc>
      </w:tr>
      <w:tr w:rsidR="001019A5" w:rsidRPr="008B28B2" w14:paraId="286EB07B"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3154A85" w14:textId="3CCBAA40"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18</w:t>
            </w:r>
          </w:p>
        </w:tc>
        <w:tc>
          <w:tcPr>
            <w:tcW w:w="3174" w:type="pct"/>
            <w:tcBorders>
              <w:top w:val="nil"/>
              <w:left w:val="nil"/>
              <w:bottom w:val="single" w:sz="4" w:space="0" w:color="auto"/>
              <w:right w:val="single" w:sz="4" w:space="0" w:color="auto"/>
            </w:tcBorders>
            <w:shd w:val="clear" w:color="auto" w:fill="auto"/>
            <w:vAlign w:val="center"/>
            <w:hideMark/>
          </w:tcPr>
          <w:p w14:paraId="62D87ED8" w14:textId="34E950B8"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L, QUÍMICOS CADUCOS</w:t>
            </w:r>
          </w:p>
        </w:tc>
        <w:tc>
          <w:tcPr>
            <w:tcW w:w="1608" w:type="pct"/>
            <w:tcBorders>
              <w:top w:val="nil"/>
              <w:left w:val="nil"/>
              <w:bottom w:val="single" w:sz="4" w:space="0" w:color="auto"/>
              <w:right w:val="single" w:sz="4" w:space="0" w:color="auto"/>
            </w:tcBorders>
            <w:vAlign w:val="center"/>
          </w:tcPr>
          <w:p w14:paraId="26871CF5" w14:textId="7D18D7F0" w:rsidR="001019A5" w:rsidRPr="008B28B2" w:rsidRDefault="001019A5" w:rsidP="00CA3963">
            <w:pPr>
              <w:jc w:val="center"/>
              <w:rPr>
                <w:rFonts w:asciiTheme="minorHAnsi" w:hAnsiTheme="minorHAnsi"/>
                <w:sz w:val="16"/>
                <w:szCs w:val="16"/>
              </w:rPr>
            </w:pPr>
          </w:p>
        </w:tc>
      </w:tr>
      <w:tr w:rsidR="001019A5" w:rsidRPr="008B28B2" w14:paraId="320C9329"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975317B" w14:textId="71E005A2"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19</w:t>
            </w:r>
          </w:p>
        </w:tc>
        <w:tc>
          <w:tcPr>
            <w:tcW w:w="3174" w:type="pct"/>
            <w:tcBorders>
              <w:top w:val="nil"/>
              <w:left w:val="nil"/>
              <w:bottom w:val="single" w:sz="4" w:space="0" w:color="auto"/>
              <w:right w:val="single" w:sz="4" w:space="0" w:color="auto"/>
            </w:tcBorders>
            <w:shd w:val="clear" w:color="auto" w:fill="auto"/>
            <w:vAlign w:val="center"/>
            <w:hideMark/>
          </w:tcPr>
          <w:p w14:paraId="5FF80A82" w14:textId="06AD4EF0"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PZA., QUÍMICOS CADUCOS (CUBETAS DE 19 LTS)</w:t>
            </w:r>
          </w:p>
        </w:tc>
        <w:tc>
          <w:tcPr>
            <w:tcW w:w="1608" w:type="pct"/>
            <w:tcBorders>
              <w:top w:val="nil"/>
              <w:left w:val="nil"/>
              <w:bottom w:val="single" w:sz="4" w:space="0" w:color="auto"/>
              <w:right w:val="single" w:sz="4" w:space="0" w:color="auto"/>
            </w:tcBorders>
            <w:vAlign w:val="center"/>
          </w:tcPr>
          <w:p w14:paraId="49B7FA5D" w14:textId="3D2113BD" w:rsidR="001019A5" w:rsidRPr="008B28B2" w:rsidRDefault="001019A5" w:rsidP="00CA3963">
            <w:pPr>
              <w:jc w:val="center"/>
              <w:rPr>
                <w:rFonts w:asciiTheme="minorHAnsi" w:hAnsiTheme="minorHAnsi"/>
                <w:sz w:val="16"/>
                <w:szCs w:val="16"/>
              </w:rPr>
            </w:pPr>
          </w:p>
        </w:tc>
      </w:tr>
      <w:tr w:rsidR="001019A5" w:rsidRPr="008B28B2" w14:paraId="663DABB3"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776496A" w14:textId="349CE268"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20</w:t>
            </w:r>
          </w:p>
        </w:tc>
        <w:tc>
          <w:tcPr>
            <w:tcW w:w="3174" w:type="pct"/>
            <w:tcBorders>
              <w:top w:val="nil"/>
              <w:left w:val="nil"/>
              <w:bottom w:val="single" w:sz="4" w:space="0" w:color="auto"/>
              <w:right w:val="single" w:sz="4" w:space="0" w:color="auto"/>
            </w:tcBorders>
            <w:shd w:val="clear" w:color="auto" w:fill="auto"/>
            <w:vAlign w:val="center"/>
            <w:hideMark/>
          </w:tcPr>
          <w:p w14:paraId="7FEB1FDA" w14:textId="6A8206E2"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TAMBOS 200 L, QUÍMICOS CADUCOS</w:t>
            </w:r>
          </w:p>
        </w:tc>
        <w:tc>
          <w:tcPr>
            <w:tcW w:w="1608" w:type="pct"/>
            <w:tcBorders>
              <w:top w:val="nil"/>
              <w:left w:val="nil"/>
              <w:bottom w:val="single" w:sz="4" w:space="0" w:color="auto"/>
              <w:right w:val="single" w:sz="4" w:space="0" w:color="auto"/>
            </w:tcBorders>
            <w:vAlign w:val="center"/>
          </w:tcPr>
          <w:p w14:paraId="7A31DECF" w14:textId="38FF15BF" w:rsidR="001019A5" w:rsidRPr="008B28B2" w:rsidRDefault="001019A5" w:rsidP="00CA3963">
            <w:pPr>
              <w:jc w:val="center"/>
              <w:rPr>
                <w:rFonts w:asciiTheme="minorHAnsi" w:hAnsiTheme="minorHAnsi"/>
                <w:sz w:val="16"/>
                <w:szCs w:val="16"/>
              </w:rPr>
            </w:pPr>
          </w:p>
        </w:tc>
      </w:tr>
      <w:tr w:rsidR="001019A5" w:rsidRPr="008B28B2" w14:paraId="4ED35C77"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6F0DFA5" w14:textId="4ADFEB0F"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lastRenderedPageBreak/>
              <w:t>21</w:t>
            </w:r>
          </w:p>
        </w:tc>
        <w:tc>
          <w:tcPr>
            <w:tcW w:w="3174" w:type="pct"/>
            <w:tcBorders>
              <w:top w:val="nil"/>
              <w:left w:val="nil"/>
              <w:bottom w:val="single" w:sz="4" w:space="0" w:color="auto"/>
              <w:right w:val="single" w:sz="4" w:space="0" w:color="auto"/>
            </w:tcBorders>
            <w:shd w:val="clear" w:color="auto" w:fill="auto"/>
            <w:vAlign w:val="center"/>
            <w:hideMark/>
          </w:tcPr>
          <w:p w14:paraId="41C0B32E" w14:textId="1C39A4D3"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KG, VIDRIO CONTAMINADO</w:t>
            </w:r>
          </w:p>
        </w:tc>
        <w:tc>
          <w:tcPr>
            <w:tcW w:w="1608" w:type="pct"/>
            <w:tcBorders>
              <w:top w:val="nil"/>
              <w:left w:val="nil"/>
              <w:bottom w:val="single" w:sz="4" w:space="0" w:color="auto"/>
              <w:right w:val="single" w:sz="4" w:space="0" w:color="auto"/>
            </w:tcBorders>
            <w:vAlign w:val="center"/>
          </w:tcPr>
          <w:p w14:paraId="18A6B751" w14:textId="2CF2234B" w:rsidR="001019A5" w:rsidRPr="008B28B2" w:rsidRDefault="001019A5" w:rsidP="00CA3963">
            <w:pPr>
              <w:jc w:val="center"/>
              <w:rPr>
                <w:rFonts w:asciiTheme="minorHAnsi" w:hAnsiTheme="minorHAnsi"/>
                <w:sz w:val="16"/>
                <w:szCs w:val="16"/>
              </w:rPr>
            </w:pPr>
          </w:p>
        </w:tc>
      </w:tr>
      <w:tr w:rsidR="001019A5" w:rsidRPr="008B28B2" w14:paraId="7FC4BC50"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D8F2A5B" w14:textId="7BD40999"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22</w:t>
            </w:r>
          </w:p>
        </w:tc>
        <w:tc>
          <w:tcPr>
            <w:tcW w:w="3174" w:type="pct"/>
            <w:tcBorders>
              <w:top w:val="nil"/>
              <w:left w:val="nil"/>
              <w:bottom w:val="single" w:sz="4" w:space="0" w:color="auto"/>
              <w:right w:val="single" w:sz="4" w:space="0" w:color="auto"/>
            </w:tcBorders>
            <w:shd w:val="clear" w:color="auto" w:fill="auto"/>
            <w:vAlign w:val="center"/>
            <w:hideMark/>
          </w:tcPr>
          <w:p w14:paraId="1858B8D5" w14:textId="0DC2A520"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TAMBOS 200 L, VIDRIO CONTAMINADO</w:t>
            </w:r>
          </w:p>
        </w:tc>
        <w:tc>
          <w:tcPr>
            <w:tcW w:w="1608" w:type="pct"/>
            <w:tcBorders>
              <w:top w:val="nil"/>
              <w:left w:val="nil"/>
              <w:bottom w:val="single" w:sz="4" w:space="0" w:color="auto"/>
              <w:right w:val="single" w:sz="4" w:space="0" w:color="auto"/>
            </w:tcBorders>
            <w:vAlign w:val="center"/>
          </w:tcPr>
          <w:p w14:paraId="1EB779B4" w14:textId="6040C518" w:rsidR="001019A5" w:rsidRPr="008B28B2" w:rsidRDefault="001019A5" w:rsidP="00CA3963">
            <w:pPr>
              <w:jc w:val="center"/>
              <w:rPr>
                <w:rFonts w:asciiTheme="minorHAnsi" w:hAnsiTheme="minorHAnsi"/>
                <w:sz w:val="16"/>
                <w:szCs w:val="16"/>
              </w:rPr>
            </w:pPr>
          </w:p>
        </w:tc>
      </w:tr>
      <w:tr w:rsidR="001019A5" w:rsidRPr="008B28B2" w14:paraId="19CC2A3D"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97945AB" w14:textId="724F509A"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23</w:t>
            </w:r>
          </w:p>
        </w:tc>
        <w:tc>
          <w:tcPr>
            <w:tcW w:w="3174" w:type="pct"/>
            <w:tcBorders>
              <w:top w:val="nil"/>
              <w:left w:val="nil"/>
              <w:bottom w:val="single" w:sz="4" w:space="0" w:color="auto"/>
              <w:right w:val="single" w:sz="4" w:space="0" w:color="auto"/>
            </w:tcBorders>
            <w:shd w:val="clear" w:color="auto" w:fill="auto"/>
            <w:vAlign w:val="center"/>
            <w:hideMark/>
          </w:tcPr>
          <w:p w14:paraId="7C728DA7" w14:textId="5002DCFC"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KG, MERCURIO</w:t>
            </w:r>
          </w:p>
        </w:tc>
        <w:tc>
          <w:tcPr>
            <w:tcW w:w="1608" w:type="pct"/>
            <w:tcBorders>
              <w:top w:val="nil"/>
              <w:left w:val="nil"/>
              <w:bottom w:val="single" w:sz="4" w:space="0" w:color="auto"/>
              <w:right w:val="single" w:sz="4" w:space="0" w:color="auto"/>
            </w:tcBorders>
            <w:vAlign w:val="center"/>
          </w:tcPr>
          <w:p w14:paraId="51B14C62" w14:textId="2FD6032F" w:rsidR="001019A5" w:rsidRPr="008B28B2" w:rsidRDefault="001019A5" w:rsidP="00CA3963">
            <w:pPr>
              <w:jc w:val="center"/>
              <w:rPr>
                <w:rFonts w:asciiTheme="minorHAnsi" w:hAnsiTheme="minorHAnsi"/>
                <w:sz w:val="16"/>
                <w:szCs w:val="16"/>
              </w:rPr>
            </w:pPr>
          </w:p>
        </w:tc>
      </w:tr>
      <w:tr w:rsidR="001019A5" w:rsidRPr="008B28B2" w14:paraId="79E52E90"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87D2972" w14:textId="24FB317C"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24</w:t>
            </w:r>
          </w:p>
        </w:tc>
        <w:tc>
          <w:tcPr>
            <w:tcW w:w="3174" w:type="pct"/>
            <w:tcBorders>
              <w:top w:val="nil"/>
              <w:left w:val="nil"/>
              <w:bottom w:val="single" w:sz="4" w:space="0" w:color="auto"/>
              <w:right w:val="single" w:sz="4" w:space="0" w:color="auto"/>
            </w:tcBorders>
            <w:shd w:val="clear" w:color="auto" w:fill="auto"/>
            <w:vAlign w:val="center"/>
            <w:hideMark/>
          </w:tcPr>
          <w:p w14:paraId="04ABD89A" w14:textId="29013FE9"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KG, PLACA RADIOGRÁFICA</w:t>
            </w:r>
          </w:p>
        </w:tc>
        <w:tc>
          <w:tcPr>
            <w:tcW w:w="1608" w:type="pct"/>
            <w:tcBorders>
              <w:top w:val="nil"/>
              <w:left w:val="nil"/>
              <w:bottom w:val="single" w:sz="4" w:space="0" w:color="auto"/>
              <w:right w:val="single" w:sz="4" w:space="0" w:color="auto"/>
            </w:tcBorders>
            <w:vAlign w:val="center"/>
          </w:tcPr>
          <w:p w14:paraId="4FA14BC9" w14:textId="4044F745" w:rsidR="001019A5" w:rsidRPr="008B28B2" w:rsidRDefault="001019A5" w:rsidP="00CA3963">
            <w:pPr>
              <w:jc w:val="center"/>
              <w:rPr>
                <w:rFonts w:asciiTheme="minorHAnsi" w:hAnsiTheme="minorHAnsi" w:cs="Arial"/>
                <w:color w:val="000000"/>
                <w:sz w:val="16"/>
                <w:szCs w:val="16"/>
                <w:lang w:eastAsia="es-MX"/>
              </w:rPr>
            </w:pPr>
          </w:p>
        </w:tc>
      </w:tr>
      <w:tr w:rsidR="001019A5" w:rsidRPr="008B28B2" w14:paraId="0E14EF56"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83854A1" w14:textId="2ED60086" w:rsidR="001019A5" w:rsidRPr="008B28B2" w:rsidRDefault="00CA3963" w:rsidP="00CA3963">
            <w:pPr>
              <w:jc w:val="center"/>
              <w:rPr>
                <w:rFonts w:asciiTheme="minorHAnsi" w:hAnsiTheme="minorHAnsi" w:cs="Arial"/>
                <w:b/>
                <w:bCs/>
                <w:color w:val="000000"/>
                <w:sz w:val="16"/>
                <w:szCs w:val="16"/>
                <w:lang w:eastAsia="es-MX"/>
              </w:rPr>
            </w:pPr>
            <w:r w:rsidRPr="008B28B2">
              <w:rPr>
                <w:rFonts w:asciiTheme="minorHAnsi" w:hAnsiTheme="minorHAnsi" w:cs="Arial"/>
                <w:b/>
                <w:bCs/>
                <w:color w:val="000000"/>
                <w:sz w:val="16"/>
                <w:szCs w:val="16"/>
                <w:lang w:eastAsia="es-MX"/>
              </w:rPr>
              <w:t>25</w:t>
            </w:r>
          </w:p>
        </w:tc>
        <w:tc>
          <w:tcPr>
            <w:tcW w:w="3174" w:type="pct"/>
            <w:tcBorders>
              <w:top w:val="nil"/>
              <w:left w:val="nil"/>
              <w:bottom w:val="single" w:sz="4" w:space="0" w:color="auto"/>
              <w:right w:val="single" w:sz="4" w:space="0" w:color="auto"/>
            </w:tcBorders>
            <w:shd w:val="clear" w:color="auto" w:fill="auto"/>
            <w:vAlign w:val="center"/>
            <w:hideMark/>
          </w:tcPr>
          <w:p w14:paraId="54138A51" w14:textId="1DE150F2" w:rsidR="001019A5" w:rsidRPr="008B28B2" w:rsidRDefault="00CA3963" w:rsidP="00CA3963">
            <w:pPr>
              <w:jc w:val="center"/>
              <w:rPr>
                <w:rFonts w:asciiTheme="minorHAnsi" w:hAnsiTheme="minorHAnsi" w:cs="Arial"/>
                <w:color w:val="000000"/>
                <w:sz w:val="16"/>
                <w:szCs w:val="16"/>
                <w:lang w:eastAsia="es-MX"/>
              </w:rPr>
            </w:pPr>
            <w:r w:rsidRPr="008B28B2">
              <w:rPr>
                <w:rFonts w:asciiTheme="minorHAnsi" w:hAnsiTheme="minorHAnsi" w:cs="Arial"/>
                <w:color w:val="000000"/>
                <w:sz w:val="16"/>
                <w:szCs w:val="16"/>
                <w:lang w:eastAsia="es-MX"/>
              </w:rPr>
              <w:t>RECOLECCIÓN EN RESIDUOS EN L, LIQUIDO FIJADOR CANSADO</w:t>
            </w:r>
          </w:p>
        </w:tc>
        <w:tc>
          <w:tcPr>
            <w:tcW w:w="1608" w:type="pct"/>
            <w:tcBorders>
              <w:top w:val="nil"/>
              <w:left w:val="nil"/>
              <w:bottom w:val="single" w:sz="4" w:space="0" w:color="auto"/>
              <w:right w:val="single" w:sz="4" w:space="0" w:color="auto"/>
            </w:tcBorders>
            <w:vAlign w:val="center"/>
          </w:tcPr>
          <w:p w14:paraId="0CAE1980" w14:textId="30CED9B3" w:rsidR="001019A5" w:rsidRPr="008B28B2" w:rsidRDefault="001019A5" w:rsidP="00CA3963">
            <w:pPr>
              <w:jc w:val="center"/>
              <w:rPr>
                <w:rFonts w:asciiTheme="minorHAnsi" w:hAnsiTheme="minorHAnsi" w:cs="Arial"/>
                <w:color w:val="000000"/>
                <w:sz w:val="16"/>
                <w:szCs w:val="16"/>
                <w:lang w:eastAsia="es-MX"/>
              </w:rPr>
            </w:pPr>
          </w:p>
        </w:tc>
      </w:tr>
    </w:tbl>
    <w:p w14:paraId="542E73AF" w14:textId="77777777" w:rsidR="001019A5" w:rsidRPr="00CA3963" w:rsidRDefault="001019A5" w:rsidP="001019A5">
      <w:pPr>
        <w:tabs>
          <w:tab w:val="left" w:pos="0"/>
          <w:tab w:val="left" w:pos="709"/>
          <w:tab w:val="left" w:pos="1276"/>
          <w:tab w:val="left" w:pos="3119"/>
        </w:tabs>
        <w:rPr>
          <w:rFonts w:asciiTheme="minorHAnsi" w:hAnsiTheme="minorHAnsi" w:cs="Arial"/>
          <w:sz w:val="20"/>
        </w:rPr>
      </w:pPr>
    </w:p>
    <w:p w14:paraId="1518D851" w14:textId="77777777" w:rsidR="001019A5" w:rsidRPr="00CA3963" w:rsidRDefault="001019A5" w:rsidP="001019A5">
      <w:pPr>
        <w:tabs>
          <w:tab w:val="left" w:pos="0"/>
          <w:tab w:val="left" w:pos="709"/>
          <w:tab w:val="left" w:pos="1276"/>
          <w:tab w:val="left" w:pos="3119"/>
        </w:tabs>
        <w:rPr>
          <w:rFonts w:asciiTheme="minorHAnsi" w:hAnsiTheme="minorHAnsi" w:cs="Arial"/>
          <w:b/>
          <w:sz w:val="20"/>
        </w:rPr>
      </w:pPr>
      <w:r w:rsidRPr="00CA3963">
        <w:rPr>
          <w:rFonts w:asciiTheme="minorHAnsi" w:hAnsiTheme="minorHAnsi" w:cs="Arial"/>
          <w:b/>
          <w:sz w:val="20"/>
        </w:rPr>
        <w:t>TRANSPORTE:</w:t>
      </w:r>
    </w:p>
    <w:p w14:paraId="752F69CC" w14:textId="33C9D014" w:rsidR="001019A5" w:rsidRPr="00A36D03" w:rsidRDefault="001019A5" w:rsidP="00A36D03">
      <w:pPr>
        <w:pStyle w:val="Sinespaciado"/>
        <w:jc w:val="both"/>
        <w:rPr>
          <w:rFonts w:asciiTheme="minorHAnsi" w:hAnsiTheme="minorHAnsi"/>
          <w:sz w:val="20"/>
          <w:szCs w:val="20"/>
        </w:rPr>
      </w:pPr>
      <w:r w:rsidRPr="00CA3963">
        <w:rPr>
          <w:rFonts w:asciiTheme="minorHAnsi" w:hAnsiTheme="minorHAnsi" w:cs="Arial"/>
          <w:sz w:val="20"/>
        </w:rPr>
        <w:t xml:space="preserve">El Proveedor deberá contar con vehículos suficientes, con las características que señala la </w:t>
      </w:r>
      <w:r w:rsidRPr="00A36D03">
        <w:rPr>
          <w:rFonts w:asciiTheme="minorHAnsi" w:hAnsiTheme="minorHAnsi" w:cs="Arial"/>
          <w:sz w:val="20"/>
        </w:rPr>
        <w:t>normatividad vigente,</w:t>
      </w:r>
      <w:r w:rsidR="00C74106" w:rsidRPr="00A36D03">
        <w:rPr>
          <w:rFonts w:asciiTheme="minorHAnsi" w:hAnsiTheme="minorHAnsi"/>
          <w:sz w:val="20"/>
          <w:szCs w:val="20"/>
        </w:rPr>
        <w:t xml:space="preserve"> </w:t>
      </w:r>
      <w:r w:rsidR="00A36D03" w:rsidRPr="00A36D03">
        <w:rPr>
          <w:rFonts w:asciiTheme="minorHAnsi" w:hAnsiTheme="minorHAnsi"/>
          <w:sz w:val="20"/>
          <w:szCs w:val="20"/>
        </w:rPr>
        <w:t>(</w:t>
      </w:r>
      <w:r w:rsidR="00C74106" w:rsidRPr="00A36D03">
        <w:rPr>
          <w:rFonts w:asciiTheme="minorHAnsi" w:hAnsiTheme="minorHAnsi"/>
          <w:sz w:val="20"/>
          <w:szCs w:val="20"/>
        </w:rPr>
        <w:t>Norma</w:t>
      </w:r>
      <w:r w:rsidR="00C74106" w:rsidRPr="00EF0D9B">
        <w:rPr>
          <w:rFonts w:asciiTheme="minorHAnsi" w:hAnsiTheme="minorHAnsi"/>
          <w:sz w:val="20"/>
          <w:szCs w:val="20"/>
        </w:rPr>
        <w:t xml:space="preserve"> Oficial</w:t>
      </w:r>
      <w:r w:rsidR="00A36D03">
        <w:rPr>
          <w:rFonts w:asciiTheme="minorHAnsi" w:hAnsiTheme="minorHAnsi"/>
          <w:sz w:val="20"/>
          <w:szCs w:val="20"/>
        </w:rPr>
        <w:t xml:space="preserve"> Mexicana </w:t>
      </w:r>
      <w:r w:rsidR="00A36D03" w:rsidRPr="00A36D03">
        <w:rPr>
          <w:rFonts w:asciiTheme="minorHAnsi" w:hAnsiTheme="minorHAnsi"/>
          <w:b/>
          <w:sz w:val="20"/>
          <w:szCs w:val="20"/>
        </w:rPr>
        <w:t>NOM-052-SEMARNAT-2005</w:t>
      </w:r>
      <w:r w:rsidR="00A36D03">
        <w:rPr>
          <w:rFonts w:asciiTheme="minorHAnsi" w:hAnsiTheme="minorHAnsi"/>
          <w:sz w:val="20"/>
          <w:szCs w:val="20"/>
        </w:rPr>
        <w:t xml:space="preserve">, </w:t>
      </w:r>
      <w:r w:rsidR="00C74106" w:rsidRPr="00EF0D9B">
        <w:rPr>
          <w:rFonts w:asciiTheme="minorHAnsi" w:hAnsiTheme="minorHAnsi"/>
          <w:sz w:val="20"/>
          <w:szCs w:val="20"/>
        </w:rPr>
        <w:t xml:space="preserve">Publicada en el Diario Oficial de la Federación </w:t>
      </w:r>
      <w:r w:rsidR="00C74106" w:rsidRPr="0033733C">
        <w:rPr>
          <w:rFonts w:asciiTheme="minorHAnsi" w:hAnsiTheme="minorHAnsi"/>
          <w:b/>
          <w:sz w:val="20"/>
          <w:szCs w:val="20"/>
        </w:rPr>
        <w:t>(DOF)</w:t>
      </w:r>
      <w:r w:rsidR="00C74106" w:rsidRPr="0033733C">
        <w:rPr>
          <w:rFonts w:asciiTheme="minorHAnsi" w:hAnsiTheme="minorHAnsi"/>
          <w:sz w:val="20"/>
          <w:szCs w:val="20"/>
        </w:rPr>
        <w:t xml:space="preserve"> </w:t>
      </w:r>
      <w:r w:rsidR="00C74106" w:rsidRPr="00EF0D9B">
        <w:rPr>
          <w:rFonts w:asciiTheme="minorHAnsi" w:hAnsiTheme="minorHAnsi"/>
          <w:sz w:val="20"/>
          <w:szCs w:val="20"/>
        </w:rPr>
        <w:t>el 23 de junio de 2006)</w:t>
      </w:r>
      <w:r w:rsidR="00A36D03">
        <w:rPr>
          <w:rFonts w:asciiTheme="minorHAnsi" w:hAnsiTheme="minorHAnsi" w:cs="Arial"/>
          <w:sz w:val="20"/>
        </w:rPr>
        <w:t xml:space="preserve"> p</w:t>
      </w:r>
      <w:r w:rsidR="00A36D03" w:rsidRPr="00CA3963">
        <w:rPr>
          <w:rFonts w:asciiTheme="minorHAnsi" w:hAnsiTheme="minorHAnsi" w:cs="Arial"/>
          <w:sz w:val="20"/>
        </w:rPr>
        <w:t>ara</w:t>
      </w:r>
      <w:r w:rsidRPr="00CA3963">
        <w:rPr>
          <w:rFonts w:asciiTheme="minorHAnsi" w:hAnsiTheme="minorHAnsi" w:cs="Arial"/>
          <w:sz w:val="20"/>
        </w:rPr>
        <w:t xml:space="preserve"> brindar el servicio que se solicita.</w:t>
      </w:r>
    </w:p>
    <w:p w14:paraId="36FAB72A" w14:textId="77777777" w:rsidR="001019A5" w:rsidRPr="00CA3963" w:rsidRDefault="001019A5" w:rsidP="001019A5">
      <w:pPr>
        <w:tabs>
          <w:tab w:val="left" w:pos="1276"/>
          <w:tab w:val="left" w:pos="2127"/>
          <w:tab w:val="left" w:pos="3119"/>
        </w:tabs>
        <w:jc w:val="both"/>
        <w:rPr>
          <w:rFonts w:asciiTheme="minorHAnsi" w:hAnsiTheme="minorHAnsi" w:cs="Arial"/>
          <w:sz w:val="20"/>
        </w:rPr>
      </w:pPr>
    </w:p>
    <w:p w14:paraId="4B518A11" w14:textId="77777777" w:rsidR="001019A5" w:rsidRPr="00CA3963" w:rsidRDefault="001019A5" w:rsidP="001019A5">
      <w:pPr>
        <w:tabs>
          <w:tab w:val="left" w:pos="1276"/>
          <w:tab w:val="left" w:pos="2127"/>
          <w:tab w:val="left" w:pos="3119"/>
        </w:tabs>
        <w:jc w:val="both"/>
        <w:rPr>
          <w:rFonts w:asciiTheme="minorHAnsi" w:hAnsiTheme="minorHAnsi" w:cs="Arial"/>
          <w:sz w:val="20"/>
        </w:rPr>
      </w:pPr>
      <w:r w:rsidRPr="00CA3963">
        <w:rPr>
          <w:rFonts w:asciiTheme="minorHAnsi" w:hAnsiTheme="minorHAnsi" w:cs="Arial"/>
          <w:sz w:val="20"/>
        </w:rPr>
        <w:t xml:space="preserve">Los vehículos recolectores de los Residuos Peligrosos Industriales, deberán contar invariablemente, con el permiso otorgado a la empresa por las autoridades competentes, para transportar los mismos. </w:t>
      </w:r>
    </w:p>
    <w:p w14:paraId="122A96C7" w14:textId="77777777" w:rsidR="001019A5" w:rsidRPr="00CA3963" w:rsidRDefault="001019A5" w:rsidP="001019A5">
      <w:pPr>
        <w:tabs>
          <w:tab w:val="left" w:pos="1276"/>
          <w:tab w:val="left" w:pos="2127"/>
          <w:tab w:val="left" w:pos="3119"/>
        </w:tabs>
        <w:jc w:val="both"/>
        <w:rPr>
          <w:rFonts w:asciiTheme="minorHAnsi" w:hAnsiTheme="minorHAnsi" w:cs="Arial"/>
          <w:sz w:val="20"/>
        </w:rPr>
      </w:pPr>
    </w:p>
    <w:p w14:paraId="06E719A7" w14:textId="77777777" w:rsidR="001019A5" w:rsidRDefault="001019A5" w:rsidP="001019A5">
      <w:pPr>
        <w:tabs>
          <w:tab w:val="left" w:pos="1276"/>
          <w:tab w:val="left" w:pos="2127"/>
          <w:tab w:val="left" w:pos="3119"/>
        </w:tabs>
        <w:jc w:val="both"/>
        <w:rPr>
          <w:rFonts w:asciiTheme="minorHAnsi" w:hAnsiTheme="minorHAnsi" w:cs="Arial"/>
          <w:sz w:val="20"/>
        </w:rPr>
      </w:pPr>
      <w:r w:rsidRPr="00CA3963">
        <w:rPr>
          <w:rFonts w:asciiTheme="minorHAnsi" w:hAnsiTheme="minorHAnsi" w:cs="Arial"/>
          <w:sz w:val="20"/>
        </w:rPr>
        <w:t xml:space="preserve">El proveedor del Servicio deberá cumplir con lo dispuesto por las </w:t>
      </w:r>
      <w:r w:rsidRPr="00A36D03">
        <w:rPr>
          <w:rFonts w:asciiTheme="minorHAnsi" w:hAnsiTheme="minorHAnsi" w:cs="Arial"/>
          <w:sz w:val="20"/>
        </w:rPr>
        <w:t>Autoridades competentes, respecto</w:t>
      </w:r>
      <w:r w:rsidRPr="00CA3963">
        <w:rPr>
          <w:rFonts w:asciiTheme="minorHAnsi" w:hAnsiTheme="minorHAnsi" w:cs="Arial"/>
          <w:sz w:val="20"/>
        </w:rPr>
        <w:t xml:space="preserve"> al transporte terrestre utilizado para proporcionar el servicio que se solicita, quedando bajo la responsabilidad del proveedor. </w:t>
      </w:r>
    </w:p>
    <w:p w14:paraId="60262199" w14:textId="77777777" w:rsidR="00EF0D9B" w:rsidRPr="00CA3963" w:rsidRDefault="00EF0D9B" w:rsidP="001019A5">
      <w:pPr>
        <w:tabs>
          <w:tab w:val="left" w:pos="1276"/>
          <w:tab w:val="left" w:pos="2127"/>
          <w:tab w:val="left" w:pos="3119"/>
        </w:tabs>
        <w:jc w:val="both"/>
        <w:rPr>
          <w:rFonts w:asciiTheme="minorHAnsi" w:hAnsiTheme="minorHAnsi" w:cs="Arial"/>
          <w:sz w:val="20"/>
        </w:rPr>
      </w:pPr>
    </w:p>
    <w:p w14:paraId="6ACFC879" w14:textId="77777777" w:rsidR="001019A5" w:rsidRPr="00CA3963" w:rsidRDefault="001019A5" w:rsidP="001019A5">
      <w:pPr>
        <w:tabs>
          <w:tab w:val="left" w:pos="1276"/>
          <w:tab w:val="left" w:pos="2127"/>
          <w:tab w:val="left" w:pos="3119"/>
        </w:tabs>
        <w:jc w:val="both"/>
        <w:rPr>
          <w:rFonts w:asciiTheme="minorHAnsi" w:hAnsiTheme="minorHAnsi" w:cs="Arial"/>
          <w:sz w:val="20"/>
        </w:rPr>
      </w:pPr>
      <w:r w:rsidRPr="00CA3963">
        <w:rPr>
          <w:rFonts w:asciiTheme="minorHAnsi" w:hAnsiTheme="minorHAnsi" w:cs="Arial"/>
          <w:sz w:val="20"/>
        </w:rPr>
        <w:t xml:space="preserve">Los Residuos Peligrosos Industriales, no deberán mezclarse con ningún tipo de residuos </w:t>
      </w:r>
    </w:p>
    <w:p w14:paraId="0E0CB1BC" w14:textId="77777777" w:rsidR="001019A5" w:rsidRPr="00CA3963" w:rsidRDefault="001019A5" w:rsidP="001019A5">
      <w:pPr>
        <w:tabs>
          <w:tab w:val="left" w:pos="1276"/>
          <w:tab w:val="left" w:pos="2127"/>
        </w:tabs>
        <w:jc w:val="both"/>
        <w:rPr>
          <w:rFonts w:asciiTheme="minorHAnsi" w:hAnsiTheme="minorHAnsi" w:cs="Arial"/>
          <w:b/>
          <w:sz w:val="20"/>
        </w:rPr>
      </w:pPr>
    </w:p>
    <w:p w14:paraId="180B2D26" w14:textId="77777777" w:rsidR="001019A5" w:rsidRPr="00CA3963" w:rsidRDefault="001019A5" w:rsidP="001019A5">
      <w:pPr>
        <w:tabs>
          <w:tab w:val="left" w:pos="1276"/>
          <w:tab w:val="left" w:pos="2127"/>
        </w:tabs>
        <w:jc w:val="both"/>
        <w:rPr>
          <w:rFonts w:asciiTheme="minorHAnsi" w:hAnsiTheme="minorHAnsi" w:cs="Arial"/>
          <w:b/>
          <w:sz w:val="20"/>
        </w:rPr>
      </w:pPr>
      <w:r w:rsidRPr="00CA3963">
        <w:rPr>
          <w:rFonts w:asciiTheme="minorHAnsi" w:hAnsiTheme="minorHAnsi" w:cs="Arial"/>
          <w:b/>
          <w:sz w:val="20"/>
        </w:rPr>
        <w:t>DISPOSICIÓN FINAL:</w:t>
      </w:r>
    </w:p>
    <w:p w14:paraId="7FCFD8F4" w14:textId="421BB56D" w:rsidR="001019A5" w:rsidRPr="00CA3963" w:rsidRDefault="001019A5" w:rsidP="001019A5">
      <w:pPr>
        <w:tabs>
          <w:tab w:val="left" w:pos="1276"/>
          <w:tab w:val="left" w:pos="2127"/>
        </w:tabs>
        <w:jc w:val="both"/>
        <w:rPr>
          <w:rFonts w:asciiTheme="minorHAnsi" w:hAnsiTheme="minorHAnsi" w:cs="Arial"/>
          <w:sz w:val="20"/>
        </w:rPr>
      </w:pPr>
      <w:r w:rsidRPr="00A36D03">
        <w:rPr>
          <w:rFonts w:asciiTheme="minorHAnsi" w:hAnsiTheme="minorHAnsi" w:cs="Arial"/>
          <w:sz w:val="20"/>
        </w:rPr>
        <w:t xml:space="preserve">Una vez recolectados los Residuos Peligrosos Industriales </w:t>
      </w:r>
      <w:r w:rsidR="00EF0D9B" w:rsidRPr="00A36D03">
        <w:rPr>
          <w:rFonts w:asciiTheme="minorHAnsi" w:hAnsiTheme="minorHAnsi" w:cs="Arial"/>
          <w:b/>
          <w:sz w:val="20"/>
        </w:rPr>
        <w:t>“EL PROVEEDOR”</w:t>
      </w:r>
      <w:r w:rsidR="00EF0D9B" w:rsidRPr="00A36D03">
        <w:rPr>
          <w:rFonts w:asciiTheme="minorHAnsi" w:hAnsiTheme="minorHAnsi" w:cs="Arial"/>
          <w:sz w:val="20"/>
        </w:rPr>
        <w:t xml:space="preserve"> </w:t>
      </w:r>
      <w:r w:rsidRPr="00A36D03">
        <w:rPr>
          <w:rFonts w:asciiTheme="minorHAnsi" w:hAnsiTheme="minorHAnsi" w:cs="Arial"/>
          <w:sz w:val="20"/>
        </w:rPr>
        <w:t>deberá de dar el tratamiento autorizado por la Autoridad Competente y realizar la disposición final de los mismos en los sitios autorizados para ello, por parte de las autoridades correspondientes.</w:t>
      </w:r>
      <w:r w:rsidRPr="00CA3963">
        <w:rPr>
          <w:rFonts w:asciiTheme="minorHAnsi" w:hAnsiTheme="minorHAnsi" w:cs="Arial"/>
          <w:sz w:val="20"/>
        </w:rPr>
        <w:t xml:space="preserve"> Así mismo, las maniobras de descarga de los Re</w:t>
      </w:r>
      <w:r w:rsidR="00EF0D9B">
        <w:rPr>
          <w:rFonts w:asciiTheme="minorHAnsi" w:hAnsiTheme="minorHAnsi" w:cs="Arial"/>
          <w:sz w:val="20"/>
        </w:rPr>
        <w:t xml:space="preserve">siduos Peligrosos Industriales </w:t>
      </w:r>
      <w:r w:rsidRPr="00CA3963">
        <w:rPr>
          <w:rFonts w:asciiTheme="minorHAnsi" w:hAnsiTheme="minorHAnsi" w:cs="Arial"/>
          <w:sz w:val="20"/>
        </w:rPr>
        <w:t>en el lugar de destino final, deberán ser ejecutadas, supervisadas y vigiladas exclusivamente por el personal del proveedor.</w:t>
      </w:r>
    </w:p>
    <w:p w14:paraId="63C2F3C9" w14:textId="77777777" w:rsidR="001019A5" w:rsidRPr="00CA3963" w:rsidRDefault="001019A5" w:rsidP="001019A5">
      <w:pPr>
        <w:tabs>
          <w:tab w:val="left" w:pos="1276"/>
          <w:tab w:val="left" w:pos="2127"/>
        </w:tabs>
        <w:jc w:val="both"/>
        <w:rPr>
          <w:rFonts w:asciiTheme="minorHAnsi" w:hAnsiTheme="minorHAnsi" w:cs="Arial"/>
          <w:sz w:val="20"/>
        </w:rPr>
      </w:pPr>
    </w:p>
    <w:p w14:paraId="490F5CA1" w14:textId="77777777" w:rsidR="001019A5" w:rsidRPr="00CA3963" w:rsidRDefault="001019A5" w:rsidP="001019A5">
      <w:pPr>
        <w:tabs>
          <w:tab w:val="left" w:pos="1276"/>
          <w:tab w:val="left" w:pos="2127"/>
        </w:tabs>
        <w:jc w:val="both"/>
        <w:rPr>
          <w:rFonts w:asciiTheme="minorHAnsi" w:hAnsiTheme="minorHAnsi" w:cs="Arial"/>
          <w:sz w:val="20"/>
        </w:rPr>
      </w:pPr>
      <w:r w:rsidRPr="00CA3963">
        <w:rPr>
          <w:rFonts w:asciiTheme="minorHAnsi" w:hAnsiTheme="minorHAnsi" w:cs="Arial"/>
          <w:sz w:val="20"/>
        </w:rPr>
        <w:t>Será responsabilidad del proveedor, la supervisión de maniobras de carga en el andén o área del lugar de recolección, incluyendo el manejo adecuado de los mismos.</w:t>
      </w:r>
    </w:p>
    <w:p w14:paraId="6D617AEE" w14:textId="77777777" w:rsidR="001019A5" w:rsidRPr="00CA3963" w:rsidRDefault="001019A5" w:rsidP="001019A5">
      <w:pPr>
        <w:tabs>
          <w:tab w:val="left" w:pos="1276"/>
          <w:tab w:val="left" w:pos="2127"/>
        </w:tabs>
        <w:jc w:val="both"/>
        <w:rPr>
          <w:rFonts w:asciiTheme="minorHAnsi" w:hAnsiTheme="minorHAnsi" w:cs="Arial"/>
          <w:sz w:val="20"/>
        </w:rPr>
      </w:pPr>
    </w:p>
    <w:p w14:paraId="4FB5F29F" w14:textId="77777777" w:rsidR="001019A5" w:rsidRPr="00CA3963" w:rsidRDefault="001019A5" w:rsidP="001019A5">
      <w:pPr>
        <w:tabs>
          <w:tab w:val="left" w:pos="709"/>
          <w:tab w:val="left" w:pos="1276"/>
        </w:tabs>
        <w:jc w:val="both"/>
        <w:rPr>
          <w:rFonts w:asciiTheme="minorHAnsi" w:hAnsiTheme="minorHAnsi" w:cs="Arial"/>
          <w:b/>
          <w:sz w:val="20"/>
        </w:rPr>
      </w:pPr>
      <w:r w:rsidRPr="00CA3963">
        <w:rPr>
          <w:rFonts w:asciiTheme="minorHAnsi" w:hAnsiTheme="minorHAnsi" w:cs="Arial"/>
          <w:b/>
          <w:sz w:val="20"/>
        </w:rPr>
        <w:t>LUGAR DEL SERVICIO.</w:t>
      </w:r>
    </w:p>
    <w:p w14:paraId="29436D98" w14:textId="519FB361" w:rsidR="001019A5" w:rsidRDefault="00EF0D9B" w:rsidP="001019A5">
      <w:pPr>
        <w:jc w:val="both"/>
        <w:rPr>
          <w:rFonts w:asciiTheme="minorHAnsi" w:hAnsiTheme="minorHAnsi" w:cs="Arial"/>
          <w:sz w:val="20"/>
        </w:rPr>
      </w:pPr>
      <w:r w:rsidRPr="00EF0D9B">
        <w:rPr>
          <w:rFonts w:asciiTheme="minorHAnsi" w:hAnsiTheme="minorHAnsi" w:cs="Arial"/>
          <w:sz w:val="20"/>
        </w:rPr>
        <w:t xml:space="preserve">La prestación del </w:t>
      </w:r>
      <w:r w:rsidRPr="00EF0D9B">
        <w:rPr>
          <w:rFonts w:asciiTheme="minorHAnsi" w:hAnsiTheme="minorHAnsi" w:cs="Arial"/>
          <w:b/>
          <w:sz w:val="20"/>
        </w:rPr>
        <w:t xml:space="preserve">SERVICIO INTEGRAL DE RECOLECCION, TRANSPORTE Y DISPOSICION FINAL DE RESIDUOS PELIGROSOS INDUSTRIALES </w:t>
      </w:r>
      <w:r w:rsidRPr="00EF0D9B">
        <w:rPr>
          <w:rFonts w:asciiTheme="minorHAnsi" w:hAnsiTheme="minorHAnsi" w:cs="Arial"/>
          <w:sz w:val="20"/>
        </w:rPr>
        <w:t xml:space="preserve">se realizara en los domicilios de las unidades médicas, no médicas y administrativas del Órgano de Operación Administrativa Desconcentrada en Jalisco identificadas como Unidad Receptora </w:t>
      </w:r>
      <w:r w:rsidRPr="008B28B2">
        <w:rPr>
          <w:rFonts w:asciiTheme="minorHAnsi" w:hAnsiTheme="minorHAnsi" w:cs="Arial"/>
          <w:b/>
          <w:sz w:val="20"/>
        </w:rPr>
        <w:t>ANEXO NUMERO 02 (DOS)</w:t>
      </w:r>
      <w:r w:rsidRPr="00EF0D9B">
        <w:rPr>
          <w:rFonts w:asciiTheme="minorHAnsi" w:hAnsiTheme="minorHAnsi" w:cs="Arial"/>
          <w:sz w:val="20"/>
        </w:rPr>
        <w:t xml:space="preserve"> debiendo ser recolectados previa solicitud de la unidad en un plazo no mayor a 72 horas posteriores a dicha solicitud.</w:t>
      </w:r>
    </w:p>
    <w:p w14:paraId="76B181AD" w14:textId="77777777" w:rsidR="00EF0D9B" w:rsidRPr="00CA3963" w:rsidRDefault="00EF0D9B" w:rsidP="001019A5">
      <w:pPr>
        <w:jc w:val="both"/>
        <w:rPr>
          <w:rFonts w:asciiTheme="minorHAnsi" w:hAnsiTheme="minorHAnsi"/>
          <w:sz w:val="20"/>
        </w:rPr>
      </w:pPr>
    </w:p>
    <w:p w14:paraId="6688736D" w14:textId="35AA90C7" w:rsidR="001019A5" w:rsidRPr="00EF0D9B" w:rsidRDefault="001019A5" w:rsidP="001019A5">
      <w:pPr>
        <w:jc w:val="both"/>
        <w:rPr>
          <w:rFonts w:asciiTheme="minorHAnsi" w:hAnsiTheme="minorHAnsi"/>
          <w:b/>
          <w:sz w:val="20"/>
        </w:rPr>
      </w:pPr>
      <w:r w:rsidRPr="00CA3963">
        <w:rPr>
          <w:rFonts w:asciiTheme="minorHAnsi" w:hAnsiTheme="minorHAnsi"/>
          <w:b/>
          <w:sz w:val="20"/>
        </w:rPr>
        <w:t>SUPERVISIÓN</w:t>
      </w:r>
    </w:p>
    <w:p w14:paraId="1BC0FCBC" w14:textId="77777777" w:rsidR="001019A5" w:rsidRPr="00CA3963" w:rsidRDefault="001019A5" w:rsidP="001019A5">
      <w:pPr>
        <w:jc w:val="both"/>
        <w:rPr>
          <w:rFonts w:asciiTheme="minorHAnsi" w:hAnsiTheme="minorHAnsi"/>
          <w:sz w:val="20"/>
        </w:rPr>
      </w:pPr>
      <w:r w:rsidRPr="00CA3963">
        <w:rPr>
          <w:rFonts w:asciiTheme="minorHAnsi" w:hAnsiTheme="minorHAnsi"/>
          <w:sz w:val="20"/>
        </w:rPr>
        <w:t>Las partes convienen que “EL INSTITUTO” por conducto del administrador del contrato o de quien éste designe, en cualquier momento y sin aviso alguno, podrá llevar a cabo la supervisión del servicio que otorgue “EL PROVEEDOR”, con el objeto de verificar el estricto cumplimiento del mismo, bajo las condiciones técnicas requeridas; por lo que “EL PROVEEDOR” se obliga a permitir la revisión del personal designado para tal fin, en el momento de la prestación del servicio y se elaborará acta circunstanciada de los resultados que se obtengan.</w:t>
      </w:r>
    </w:p>
    <w:p w14:paraId="2342426F" w14:textId="77777777" w:rsidR="00985CB8" w:rsidRDefault="00985CB8" w:rsidP="006408DE">
      <w:pPr>
        <w:jc w:val="center"/>
        <w:rPr>
          <w:rFonts w:asciiTheme="minorHAnsi" w:hAnsiTheme="minorHAnsi" w:cs="Arial"/>
          <w:b/>
          <w:sz w:val="20"/>
        </w:rPr>
      </w:pPr>
    </w:p>
    <w:p w14:paraId="12C8CA34" w14:textId="77777777" w:rsidR="00EF0D9B" w:rsidRDefault="00EF0D9B" w:rsidP="006408DE">
      <w:pPr>
        <w:jc w:val="center"/>
        <w:rPr>
          <w:rFonts w:asciiTheme="minorHAnsi" w:hAnsiTheme="minorHAnsi" w:cs="Arial"/>
          <w:b/>
          <w:sz w:val="20"/>
        </w:rPr>
      </w:pPr>
    </w:p>
    <w:p w14:paraId="3C01E636" w14:textId="77777777" w:rsidR="00EF0D9B" w:rsidRDefault="00EF0D9B" w:rsidP="006408DE">
      <w:pPr>
        <w:jc w:val="center"/>
        <w:rPr>
          <w:rFonts w:asciiTheme="minorHAnsi" w:hAnsiTheme="minorHAnsi" w:cs="Arial"/>
          <w:b/>
          <w:sz w:val="20"/>
        </w:rPr>
      </w:pPr>
    </w:p>
    <w:p w14:paraId="2FE97DBC" w14:textId="77777777" w:rsidR="00EF0D9B" w:rsidRDefault="00EF0D9B" w:rsidP="006408DE">
      <w:pPr>
        <w:jc w:val="center"/>
        <w:rPr>
          <w:rFonts w:asciiTheme="minorHAnsi" w:hAnsiTheme="minorHAnsi" w:cs="Arial"/>
          <w:b/>
          <w:sz w:val="20"/>
        </w:rPr>
      </w:pPr>
    </w:p>
    <w:p w14:paraId="2B896027" w14:textId="77777777" w:rsidR="00EF0D9B" w:rsidRDefault="00EF0D9B" w:rsidP="006408DE">
      <w:pPr>
        <w:jc w:val="center"/>
        <w:rPr>
          <w:rFonts w:asciiTheme="minorHAnsi" w:hAnsiTheme="minorHAnsi" w:cs="Arial"/>
          <w:b/>
          <w:sz w:val="20"/>
        </w:rPr>
      </w:pPr>
    </w:p>
    <w:p w14:paraId="503A7D40" w14:textId="77777777" w:rsidR="00EF0D9B" w:rsidRDefault="00EF0D9B" w:rsidP="006408DE">
      <w:pPr>
        <w:jc w:val="center"/>
        <w:rPr>
          <w:rFonts w:asciiTheme="minorHAnsi" w:hAnsiTheme="minorHAnsi" w:cs="Arial"/>
          <w:b/>
          <w:sz w:val="20"/>
        </w:rPr>
      </w:pPr>
    </w:p>
    <w:p w14:paraId="6EE3EC38" w14:textId="77777777" w:rsidR="00EF0D9B" w:rsidRDefault="00EF0D9B" w:rsidP="006408DE">
      <w:pPr>
        <w:jc w:val="center"/>
        <w:rPr>
          <w:rFonts w:asciiTheme="minorHAnsi" w:hAnsiTheme="minorHAnsi" w:cs="Arial"/>
          <w:b/>
          <w:sz w:val="20"/>
        </w:rPr>
      </w:pPr>
    </w:p>
    <w:p w14:paraId="38EA16BB" w14:textId="77777777" w:rsidR="00EF0D9B" w:rsidRDefault="00EF0D9B" w:rsidP="006408DE">
      <w:pPr>
        <w:jc w:val="center"/>
        <w:rPr>
          <w:rFonts w:asciiTheme="minorHAnsi" w:hAnsiTheme="minorHAnsi" w:cs="Arial"/>
          <w:b/>
          <w:sz w:val="20"/>
        </w:rPr>
      </w:pPr>
    </w:p>
    <w:p w14:paraId="0776DD7A" w14:textId="77777777" w:rsidR="00EF0D9B" w:rsidRDefault="00EF0D9B" w:rsidP="006408DE">
      <w:pPr>
        <w:jc w:val="center"/>
        <w:rPr>
          <w:rFonts w:asciiTheme="minorHAnsi" w:hAnsiTheme="minorHAnsi" w:cs="Arial"/>
          <w:b/>
          <w:sz w:val="20"/>
        </w:rPr>
      </w:pPr>
    </w:p>
    <w:p w14:paraId="761B471E" w14:textId="77777777" w:rsidR="00EF0D9B" w:rsidRDefault="00EF0D9B" w:rsidP="006408DE">
      <w:pPr>
        <w:jc w:val="center"/>
        <w:rPr>
          <w:rFonts w:asciiTheme="minorHAnsi" w:hAnsiTheme="minorHAnsi" w:cs="Arial"/>
          <w:b/>
          <w:sz w:val="20"/>
        </w:rPr>
      </w:pPr>
    </w:p>
    <w:p w14:paraId="0F8433C7" w14:textId="77777777" w:rsidR="00EF0D9B" w:rsidRDefault="00EF0D9B" w:rsidP="006408DE">
      <w:pPr>
        <w:jc w:val="center"/>
        <w:rPr>
          <w:rFonts w:asciiTheme="minorHAnsi" w:hAnsiTheme="minorHAnsi" w:cs="Arial"/>
          <w:b/>
          <w:sz w:val="20"/>
        </w:rPr>
      </w:pPr>
    </w:p>
    <w:p w14:paraId="791A4B6F" w14:textId="77777777" w:rsidR="008B28B2" w:rsidRDefault="008B28B2" w:rsidP="00A36D03">
      <w:pPr>
        <w:rPr>
          <w:rFonts w:asciiTheme="minorHAnsi" w:hAnsiTheme="minorHAnsi" w:cs="Arial"/>
          <w:b/>
          <w:sz w:val="20"/>
        </w:rPr>
      </w:pPr>
    </w:p>
    <w:p w14:paraId="256FAA29" w14:textId="77777777" w:rsidR="00497B1A" w:rsidRDefault="00497B1A" w:rsidP="00A36D03">
      <w:pPr>
        <w:rPr>
          <w:rFonts w:asciiTheme="minorHAnsi" w:hAnsiTheme="minorHAnsi" w:cs="Arial"/>
          <w:b/>
          <w:sz w:val="20"/>
        </w:rPr>
      </w:pPr>
    </w:p>
    <w:p w14:paraId="45B43CF0" w14:textId="4A87BCBD" w:rsidR="00676547" w:rsidRDefault="00676547" w:rsidP="006408DE">
      <w:pPr>
        <w:jc w:val="center"/>
        <w:rPr>
          <w:rFonts w:asciiTheme="minorHAnsi" w:hAnsiTheme="minorHAnsi" w:cs="Arial"/>
          <w:b/>
          <w:sz w:val="20"/>
        </w:rPr>
      </w:pPr>
      <w:r>
        <w:rPr>
          <w:rFonts w:asciiTheme="minorHAnsi" w:hAnsiTheme="minorHAnsi" w:cs="Arial"/>
          <w:b/>
          <w:sz w:val="20"/>
        </w:rPr>
        <w:t>ANEXO NUMERO 02 (DOS)</w:t>
      </w:r>
    </w:p>
    <w:p w14:paraId="5CE56AF4" w14:textId="77777777" w:rsidR="00D679FE" w:rsidRDefault="00D679FE" w:rsidP="006408DE">
      <w:pPr>
        <w:jc w:val="center"/>
        <w:rPr>
          <w:rFonts w:asciiTheme="minorHAnsi" w:hAnsiTheme="minorHAnsi" w:cs="Arial"/>
          <w:b/>
          <w:sz w:val="20"/>
        </w:rPr>
      </w:pPr>
    </w:p>
    <w:p w14:paraId="5D32EEDF" w14:textId="16E65279" w:rsidR="00932162" w:rsidRDefault="00897279" w:rsidP="006408DE">
      <w:pPr>
        <w:jc w:val="center"/>
        <w:rPr>
          <w:rFonts w:asciiTheme="minorHAnsi" w:hAnsiTheme="minorHAnsi" w:cs="Arial"/>
          <w:b/>
          <w:sz w:val="20"/>
        </w:rPr>
      </w:pPr>
      <w:r w:rsidRPr="00897279">
        <w:rPr>
          <w:rFonts w:asciiTheme="minorHAnsi" w:hAnsiTheme="minorHAnsi" w:cs="Arial"/>
          <w:b/>
          <w:sz w:val="20"/>
        </w:rPr>
        <w:t>“DIRECTORIO DE UNIDADES RECEPTORAS MÉDICAS Y NO MÉDICAS IMSS OOAD ESTATAL JALISCO”</w:t>
      </w:r>
    </w:p>
    <w:p w14:paraId="530BE68C" w14:textId="77777777" w:rsidR="00897279" w:rsidRDefault="00897279" w:rsidP="006408DE">
      <w:pPr>
        <w:jc w:val="center"/>
        <w:rPr>
          <w:rFonts w:asciiTheme="minorHAnsi" w:hAnsiTheme="minorHAnsi" w:cs="Arial"/>
          <w:b/>
          <w:sz w:val="20"/>
        </w:rPr>
      </w:pPr>
    </w:p>
    <w:p w14:paraId="0602D5D4" w14:textId="6801852C" w:rsidR="00932162" w:rsidRDefault="00D679FE" w:rsidP="006408DE">
      <w:pPr>
        <w:jc w:val="center"/>
        <w:rPr>
          <w:rFonts w:asciiTheme="minorHAnsi" w:hAnsiTheme="minorHAnsi" w:cs="Arial"/>
          <w:b/>
          <w:sz w:val="20"/>
        </w:rPr>
      </w:pPr>
      <w:r>
        <w:rPr>
          <w:rFonts w:asciiTheme="minorHAnsi" w:hAnsiTheme="minorHAnsi" w:cs="Arial"/>
          <w:b/>
          <w:sz w:val="20"/>
        </w:rPr>
        <w:object w:dxaOrig="1530" w:dyaOrig="1002" w14:anchorId="1D5EE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5" o:title=""/>
          </v:shape>
          <o:OLEObject Type="Embed" ProgID="Excel.Sheet.12" ShapeID="_x0000_i1025" DrawAspect="Icon" ObjectID="_1798535958" r:id="rId16"/>
        </w:object>
      </w:r>
    </w:p>
    <w:p w14:paraId="18829C54" w14:textId="77777777" w:rsidR="00EF0D9B" w:rsidRDefault="00EF0D9B" w:rsidP="006408DE">
      <w:pPr>
        <w:jc w:val="center"/>
        <w:rPr>
          <w:rFonts w:asciiTheme="minorHAnsi" w:hAnsiTheme="minorHAnsi" w:cs="Arial"/>
          <w:b/>
          <w:sz w:val="20"/>
        </w:rPr>
      </w:pPr>
    </w:p>
    <w:p w14:paraId="7333FADA" w14:textId="77777777" w:rsidR="00932162" w:rsidRDefault="00932162" w:rsidP="005A089D">
      <w:pPr>
        <w:rPr>
          <w:rFonts w:asciiTheme="minorHAnsi" w:hAnsiTheme="minorHAnsi" w:cs="Arial"/>
          <w:b/>
          <w:sz w:val="20"/>
        </w:rPr>
      </w:pPr>
    </w:p>
    <w:p w14:paraId="00CCD5D8" w14:textId="77777777" w:rsidR="008B28B2" w:rsidRDefault="008B28B2" w:rsidP="005A089D">
      <w:pPr>
        <w:rPr>
          <w:rFonts w:asciiTheme="minorHAnsi" w:hAnsiTheme="minorHAnsi" w:cs="Arial"/>
          <w:b/>
          <w:sz w:val="20"/>
        </w:rPr>
      </w:pPr>
    </w:p>
    <w:p w14:paraId="4D345DF7" w14:textId="77777777" w:rsidR="008B28B2" w:rsidRDefault="008B28B2" w:rsidP="005A089D">
      <w:pPr>
        <w:rPr>
          <w:rFonts w:asciiTheme="minorHAnsi" w:hAnsiTheme="minorHAnsi" w:cs="Arial"/>
          <w:b/>
          <w:sz w:val="20"/>
        </w:rPr>
      </w:pPr>
    </w:p>
    <w:p w14:paraId="6D05A3CC" w14:textId="77777777" w:rsidR="008B28B2" w:rsidRDefault="008B28B2" w:rsidP="005A089D">
      <w:pPr>
        <w:rPr>
          <w:rFonts w:asciiTheme="minorHAnsi" w:hAnsiTheme="minorHAnsi" w:cs="Arial"/>
          <w:b/>
          <w:sz w:val="20"/>
        </w:rPr>
      </w:pPr>
    </w:p>
    <w:p w14:paraId="0C69B0F7" w14:textId="77777777" w:rsidR="008B28B2" w:rsidRDefault="008B28B2" w:rsidP="005A089D">
      <w:pPr>
        <w:rPr>
          <w:rFonts w:asciiTheme="minorHAnsi" w:hAnsiTheme="minorHAnsi" w:cs="Arial"/>
          <w:b/>
          <w:sz w:val="20"/>
        </w:rPr>
      </w:pPr>
    </w:p>
    <w:p w14:paraId="4DB69DEA" w14:textId="77777777" w:rsidR="008B28B2" w:rsidRDefault="008B28B2" w:rsidP="005A089D">
      <w:pPr>
        <w:rPr>
          <w:rFonts w:asciiTheme="minorHAnsi" w:hAnsiTheme="minorHAnsi" w:cs="Arial"/>
          <w:b/>
          <w:sz w:val="20"/>
        </w:rPr>
      </w:pPr>
    </w:p>
    <w:p w14:paraId="71D4FDF6" w14:textId="77777777" w:rsidR="008B28B2" w:rsidRDefault="008B28B2" w:rsidP="005A089D">
      <w:pPr>
        <w:rPr>
          <w:rFonts w:asciiTheme="minorHAnsi" w:hAnsiTheme="minorHAnsi" w:cs="Arial"/>
          <w:b/>
          <w:sz w:val="20"/>
        </w:rPr>
      </w:pPr>
    </w:p>
    <w:p w14:paraId="131FAC0C" w14:textId="77777777" w:rsidR="008B28B2" w:rsidRDefault="008B28B2" w:rsidP="005A089D">
      <w:pPr>
        <w:rPr>
          <w:rFonts w:asciiTheme="minorHAnsi" w:hAnsiTheme="minorHAnsi" w:cs="Arial"/>
          <w:b/>
          <w:sz w:val="20"/>
        </w:rPr>
      </w:pPr>
    </w:p>
    <w:p w14:paraId="41180E91" w14:textId="77777777" w:rsidR="008B28B2" w:rsidRDefault="008B28B2" w:rsidP="005A089D">
      <w:pPr>
        <w:rPr>
          <w:rFonts w:asciiTheme="minorHAnsi" w:hAnsiTheme="minorHAnsi" w:cs="Arial"/>
          <w:b/>
          <w:sz w:val="20"/>
        </w:rPr>
      </w:pPr>
    </w:p>
    <w:p w14:paraId="52F3B215" w14:textId="77777777" w:rsidR="008B28B2" w:rsidRDefault="008B28B2" w:rsidP="005A089D">
      <w:pPr>
        <w:rPr>
          <w:rFonts w:asciiTheme="minorHAnsi" w:hAnsiTheme="minorHAnsi" w:cs="Arial"/>
          <w:b/>
          <w:sz w:val="20"/>
        </w:rPr>
      </w:pPr>
    </w:p>
    <w:p w14:paraId="6A03AE90" w14:textId="77777777" w:rsidR="008B28B2" w:rsidRDefault="008B28B2" w:rsidP="005A089D">
      <w:pPr>
        <w:rPr>
          <w:rFonts w:asciiTheme="minorHAnsi" w:hAnsiTheme="minorHAnsi" w:cs="Arial"/>
          <w:b/>
          <w:sz w:val="20"/>
        </w:rPr>
      </w:pPr>
    </w:p>
    <w:p w14:paraId="2A4CA979" w14:textId="77777777" w:rsidR="008B28B2" w:rsidRDefault="008B28B2" w:rsidP="005A089D">
      <w:pPr>
        <w:rPr>
          <w:rFonts w:asciiTheme="minorHAnsi" w:hAnsiTheme="minorHAnsi" w:cs="Arial"/>
          <w:b/>
          <w:sz w:val="20"/>
        </w:rPr>
      </w:pPr>
    </w:p>
    <w:p w14:paraId="5A0E54A8" w14:textId="77777777" w:rsidR="008B28B2" w:rsidRDefault="008B28B2" w:rsidP="005A089D">
      <w:pPr>
        <w:rPr>
          <w:rFonts w:asciiTheme="minorHAnsi" w:hAnsiTheme="minorHAnsi" w:cs="Arial"/>
          <w:b/>
          <w:sz w:val="20"/>
        </w:rPr>
      </w:pPr>
    </w:p>
    <w:p w14:paraId="72D298BB" w14:textId="77777777" w:rsidR="008B28B2" w:rsidRDefault="008B28B2" w:rsidP="005A089D">
      <w:pPr>
        <w:rPr>
          <w:rFonts w:asciiTheme="minorHAnsi" w:hAnsiTheme="minorHAnsi" w:cs="Arial"/>
          <w:b/>
          <w:sz w:val="20"/>
        </w:rPr>
      </w:pPr>
    </w:p>
    <w:p w14:paraId="143A26C3" w14:textId="77777777" w:rsidR="008B28B2" w:rsidRDefault="008B28B2" w:rsidP="005A089D">
      <w:pPr>
        <w:rPr>
          <w:rFonts w:asciiTheme="minorHAnsi" w:hAnsiTheme="minorHAnsi" w:cs="Arial"/>
          <w:b/>
          <w:sz w:val="20"/>
        </w:rPr>
      </w:pPr>
    </w:p>
    <w:p w14:paraId="15EDBED0" w14:textId="77777777" w:rsidR="008B28B2" w:rsidRDefault="008B28B2" w:rsidP="005A089D">
      <w:pPr>
        <w:rPr>
          <w:rFonts w:asciiTheme="minorHAnsi" w:hAnsiTheme="minorHAnsi" w:cs="Arial"/>
          <w:b/>
          <w:sz w:val="20"/>
        </w:rPr>
      </w:pPr>
    </w:p>
    <w:p w14:paraId="5CBDFF56" w14:textId="77777777" w:rsidR="008B28B2" w:rsidRDefault="008B28B2" w:rsidP="005A089D">
      <w:pPr>
        <w:rPr>
          <w:rFonts w:asciiTheme="minorHAnsi" w:hAnsiTheme="minorHAnsi" w:cs="Arial"/>
          <w:b/>
          <w:sz w:val="20"/>
        </w:rPr>
      </w:pPr>
    </w:p>
    <w:p w14:paraId="7FF974E8" w14:textId="77777777" w:rsidR="008B28B2" w:rsidRDefault="008B28B2" w:rsidP="005A089D">
      <w:pPr>
        <w:rPr>
          <w:rFonts w:asciiTheme="minorHAnsi" w:hAnsiTheme="minorHAnsi" w:cs="Arial"/>
          <w:b/>
          <w:sz w:val="20"/>
        </w:rPr>
      </w:pPr>
    </w:p>
    <w:p w14:paraId="2006F35A" w14:textId="77777777" w:rsidR="008B28B2" w:rsidRDefault="008B28B2" w:rsidP="005A089D">
      <w:pPr>
        <w:rPr>
          <w:rFonts w:asciiTheme="minorHAnsi" w:hAnsiTheme="minorHAnsi" w:cs="Arial"/>
          <w:b/>
          <w:sz w:val="20"/>
        </w:rPr>
      </w:pPr>
    </w:p>
    <w:p w14:paraId="45B27BF7" w14:textId="77777777" w:rsidR="008B28B2" w:rsidRDefault="008B28B2" w:rsidP="005A089D">
      <w:pPr>
        <w:rPr>
          <w:rFonts w:asciiTheme="minorHAnsi" w:hAnsiTheme="minorHAnsi" w:cs="Arial"/>
          <w:b/>
          <w:sz w:val="20"/>
        </w:rPr>
      </w:pPr>
    </w:p>
    <w:p w14:paraId="6B4A9C61" w14:textId="77777777" w:rsidR="008B28B2" w:rsidRDefault="008B28B2" w:rsidP="005A089D">
      <w:pPr>
        <w:rPr>
          <w:rFonts w:asciiTheme="minorHAnsi" w:hAnsiTheme="minorHAnsi" w:cs="Arial"/>
          <w:b/>
          <w:sz w:val="20"/>
        </w:rPr>
      </w:pPr>
    </w:p>
    <w:p w14:paraId="285E136D" w14:textId="77777777" w:rsidR="008B28B2" w:rsidRDefault="008B28B2" w:rsidP="005A089D">
      <w:pPr>
        <w:rPr>
          <w:rFonts w:asciiTheme="minorHAnsi" w:hAnsiTheme="minorHAnsi" w:cs="Arial"/>
          <w:b/>
          <w:sz w:val="20"/>
        </w:rPr>
      </w:pPr>
    </w:p>
    <w:p w14:paraId="3C1BFC83" w14:textId="77777777" w:rsidR="008B28B2" w:rsidRDefault="008B28B2" w:rsidP="005A089D">
      <w:pPr>
        <w:rPr>
          <w:rFonts w:asciiTheme="minorHAnsi" w:hAnsiTheme="minorHAnsi" w:cs="Arial"/>
          <w:b/>
          <w:sz w:val="20"/>
        </w:rPr>
      </w:pPr>
    </w:p>
    <w:p w14:paraId="18B3051C" w14:textId="77777777" w:rsidR="008B28B2" w:rsidRDefault="008B28B2" w:rsidP="005A089D">
      <w:pPr>
        <w:rPr>
          <w:rFonts w:asciiTheme="minorHAnsi" w:hAnsiTheme="minorHAnsi" w:cs="Arial"/>
          <w:b/>
          <w:sz w:val="20"/>
        </w:rPr>
      </w:pPr>
    </w:p>
    <w:p w14:paraId="26D7BCA5" w14:textId="77777777" w:rsidR="008B28B2" w:rsidRDefault="008B28B2" w:rsidP="005A089D">
      <w:pPr>
        <w:rPr>
          <w:rFonts w:asciiTheme="minorHAnsi" w:hAnsiTheme="minorHAnsi" w:cs="Arial"/>
          <w:b/>
          <w:sz w:val="20"/>
        </w:rPr>
      </w:pPr>
    </w:p>
    <w:p w14:paraId="3D6CC5A2" w14:textId="77777777" w:rsidR="008B28B2" w:rsidRDefault="008B28B2" w:rsidP="005A089D">
      <w:pPr>
        <w:rPr>
          <w:rFonts w:asciiTheme="minorHAnsi" w:hAnsiTheme="minorHAnsi" w:cs="Arial"/>
          <w:b/>
          <w:sz w:val="20"/>
        </w:rPr>
      </w:pPr>
    </w:p>
    <w:p w14:paraId="10E69A77" w14:textId="77777777" w:rsidR="008B28B2" w:rsidRDefault="008B28B2" w:rsidP="005A089D">
      <w:pPr>
        <w:rPr>
          <w:rFonts w:asciiTheme="minorHAnsi" w:hAnsiTheme="minorHAnsi" w:cs="Arial"/>
          <w:b/>
          <w:sz w:val="20"/>
        </w:rPr>
      </w:pPr>
    </w:p>
    <w:p w14:paraId="79C08D0F" w14:textId="77777777" w:rsidR="008B28B2" w:rsidRDefault="008B28B2" w:rsidP="005A089D">
      <w:pPr>
        <w:rPr>
          <w:rFonts w:asciiTheme="minorHAnsi" w:hAnsiTheme="minorHAnsi" w:cs="Arial"/>
          <w:b/>
          <w:sz w:val="20"/>
        </w:rPr>
      </w:pPr>
    </w:p>
    <w:p w14:paraId="6AF083BD" w14:textId="77777777" w:rsidR="008B28B2" w:rsidRDefault="008B28B2" w:rsidP="005A089D">
      <w:pPr>
        <w:rPr>
          <w:rFonts w:asciiTheme="minorHAnsi" w:hAnsiTheme="minorHAnsi" w:cs="Arial"/>
          <w:b/>
          <w:sz w:val="20"/>
        </w:rPr>
      </w:pPr>
    </w:p>
    <w:p w14:paraId="27FADD47" w14:textId="77777777" w:rsidR="008B28B2" w:rsidRDefault="008B28B2" w:rsidP="005A089D">
      <w:pPr>
        <w:rPr>
          <w:rFonts w:asciiTheme="minorHAnsi" w:hAnsiTheme="minorHAnsi" w:cs="Arial"/>
          <w:b/>
          <w:sz w:val="20"/>
        </w:rPr>
      </w:pPr>
    </w:p>
    <w:p w14:paraId="5E07AAC2" w14:textId="77777777" w:rsidR="008B28B2" w:rsidRDefault="008B28B2" w:rsidP="005A089D">
      <w:pPr>
        <w:rPr>
          <w:rFonts w:asciiTheme="minorHAnsi" w:hAnsiTheme="minorHAnsi" w:cs="Arial"/>
          <w:b/>
          <w:sz w:val="20"/>
        </w:rPr>
      </w:pPr>
    </w:p>
    <w:p w14:paraId="672EB6A1" w14:textId="77777777" w:rsidR="008B28B2" w:rsidRDefault="008B28B2" w:rsidP="005A089D">
      <w:pPr>
        <w:rPr>
          <w:rFonts w:asciiTheme="minorHAnsi" w:hAnsiTheme="minorHAnsi" w:cs="Arial"/>
          <w:b/>
          <w:sz w:val="20"/>
        </w:rPr>
      </w:pPr>
    </w:p>
    <w:p w14:paraId="06213CBF" w14:textId="77777777" w:rsidR="008B28B2" w:rsidRDefault="008B28B2" w:rsidP="005A089D">
      <w:pPr>
        <w:rPr>
          <w:rFonts w:asciiTheme="minorHAnsi" w:hAnsiTheme="minorHAnsi" w:cs="Arial"/>
          <w:b/>
          <w:sz w:val="20"/>
        </w:rPr>
      </w:pPr>
    </w:p>
    <w:p w14:paraId="44242156" w14:textId="77777777" w:rsidR="008B28B2" w:rsidRDefault="008B28B2" w:rsidP="005A089D">
      <w:pPr>
        <w:rPr>
          <w:rFonts w:asciiTheme="minorHAnsi" w:hAnsiTheme="minorHAnsi" w:cs="Arial"/>
          <w:b/>
          <w:sz w:val="20"/>
        </w:rPr>
      </w:pPr>
    </w:p>
    <w:p w14:paraId="391FB1B1" w14:textId="77777777" w:rsidR="008B28B2" w:rsidRDefault="008B28B2" w:rsidP="005A089D">
      <w:pPr>
        <w:rPr>
          <w:rFonts w:asciiTheme="minorHAnsi" w:hAnsiTheme="minorHAnsi" w:cs="Arial"/>
          <w:b/>
          <w:sz w:val="20"/>
        </w:rPr>
      </w:pPr>
    </w:p>
    <w:p w14:paraId="0FF097CA" w14:textId="77777777" w:rsidR="008B28B2" w:rsidRDefault="008B28B2" w:rsidP="005A089D">
      <w:pPr>
        <w:rPr>
          <w:rFonts w:asciiTheme="minorHAnsi" w:hAnsiTheme="minorHAnsi" w:cs="Arial"/>
          <w:b/>
          <w:sz w:val="20"/>
        </w:rPr>
      </w:pPr>
    </w:p>
    <w:p w14:paraId="1BFBD49C" w14:textId="77777777" w:rsidR="008B28B2" w:rsidRDefault="008B28B2" w:rsidP="005A089D">
      <w:pPr>
        <w:rPr>
          <w:rFonts w:asciiTheme="minorHAnsi" w:hAnsiTheme="minorHAnsi" w:cs="Arial"/>
          <w:b/>
          <w:sz w:val="20"/>
        </w:rPr>
      </w:pPr>
    </w:p>
    <w:p w14:paraId="27182F4D" w14:textId="77777777" w:rsidR="008B28B2" w:rsidRDefault="008B28B2" w:rsidP="005A089D">
      <w:pPr>
        <w:rPr>
          <w:rFonts w:asciiTheme="minorHAnsi" w:hAnsiTheme="minorHAnsi" w:cs="Arial"/>
          <w:b/>
          <w:sz w:val="20"/>
        </w:rPr>
      </w:pPr>
    </w:p>
    <w:p w14:paraId="65DB7383" w14:textId="77777777" w:rsidR="008B28B2" w:rsidRDefault="008B28B2" w:rsidP="005A089D">
      <w:pPr>
        <w:rPr>
          <w:rFonts w:asciiTheme="minorHAnsi" w:hAnsiTheme="minorHAnsi" w:cs="Arial"/>
          <w:b/>
          <w:sz w:val="20"/>
        </w:rPr>
      </w:pPr>
    </w:p>
    <w:p w14:paraId="2EEB60ED" w14:textId="77777777" w:rsidR="008B28B2" w:rsidRDefault="008B28B2" w:rsidP="005A089D">
      <w:pPr>
        <w:rPr>
          <w:rFonts w:asciiTheme="minorHAnsi" w:hAnsiTheme="minorHAnsi" w:cs="Arial"/>
          <w:b/>
          <w:sz w:val="20"/>
        </w:rPr>
      </w:pPr>
    </w:p>
    <w:p w14:paraId="16F23300" w14:textId="77777777" w:rsidR="008B28B2" w:rsidRDefault="008B28B2" w:rsidP="005A089D">
      <w:pPr>
        <w:rPr>
          <w:rFonts w:asciiTheme="minorHAnsi" w:hAnsiTheme="minorHAnsi" w:cs="Arial"/>
          <w:b/>
          <w:sz w:val="20"/>
        </w:rPr>
      </w:pPr>
    </w:p>
    <w:p w14:paraId="649B44BD" w14:textId="77777777" w:rsidR="008B28B2" w:rsidRDefault="008B28B2" w:rsidP="005A089D">
      <w:pPr>
        <w:rPr>
          <w:rFonts w:asciiTheme="minorHAnsi" w:hAnsiTheme="minorHAnsi" w:cs="Arial"/>
          <w:b/>
          <w:sz w:val="20"/>
        </w:rPr>
      </w:pPr>
    </w:p>
    <w:p w14:paraId="33A8FA47" w14:textId="77777777" w:rsidR="008B28B2" w:rsidRDefault="008B28B2" w:rsidP="005A089D">
      <w:pPr>
        <w:rPr>
          <w:rFonts w:asciiTheme="minorHAnsi" w:hAnsiTheme="minorHAnsi" w:cs="Arial"/>
          <w:b/>
          <w:sz w:val="20"/>
        </w:rPr>
      </w:pPr>
    </w:p>
    <w:p w14:paraId="41499BC3" w14:textId="77777777" w:rsidR="008B28B2" w:rsidRDefault="008B28B2" w:rsidP="005A089D">
      <w:pPr>
        <w:rPr>
          <w:rFonts w:asciiTheme="minorHAnsi" w:hAnsiTheme="minorHAnsi" w:cs="Arial"/>
          <w:b/>
          <w:sz w:val="20"/>
        </w:rPr>
      </w:pPr>
    </w:p>
    <w:p w14:paraId="28777C52" w14:textId="0A8E3EC0" w:rsidR="00CF1C16" w:rsidRDefault="00CF1C16" w:rsidP="006408DE">
      <w:pPr>
        <w:jc w:val="center"/>
        <w:rPr>
          <w:rFonts w:asciiTheme="minorHAnsi" w:hAnsiTheme="minorHAnsi" w:cs="Arial"/>
          <w:b/>
          <w:sz w:val="20"/>
        </w:rPr>
      </w:pPr>
      <w:r w:rsidRPr="00CF1C16">
        <w:rPr>
          <w:rFonts w:asciiTheme="minorHAnsi" w:hAnsiTheme="minorHAnsi" w:cs="Arial"/>
          <w:b/>
          <w:sz w:val="20"/>
        </w:rPr>
        <w:lastRenderedPageBreak/>
        <w:t>ANEXO NUMERO 0</w:t>
      </w:r>
      <w:r>
        <w:rPr>
          <w:rFonts w:asciiTheme="minorHAnsi" w:hAnsiTheme="minorHAnsi" w:cs="Arial"/>
          <w:b/>
          <w:sz w:val="20"/>
        </w:rPr>
        <w:t>3</w:t>
      </w:r>
      <w:r w:rsidRPr="00CF1C16">
        <w:rPr>
          <w:rFonts w:asciiTheme="minorHAnsi" w:hAnsiTheme="minorHAnsi" w:cs="Arial"/>
          <w:b/>
          <w:sz w:val="20"/>
        </w:rPr>
        <w:t xml:space="preserve"> (</w:t>
      </w:r>
      <w:r>
        <w:rPr>
          <w:rFonts w:asciiTheme="minorHAnsi" w:hAnsiTheme="minorHAnsi" w:cs="Arial"/>
          <w:b/>
          <w:sz w:val="20"/>
        </w:rPr>
        <w:t>TRES</w:t>
      </w:r>
      <w:r w:rsidRPr="00CF1C16">
        <w:rPr>
          <w:rFonts w:asciiTheme="minorHAnsi" w:hAnsiTheme="minorHAnsi" w:cs="Arial"/>
          <w:b/>
          <w:sz w:val="20"/>
        </w:rPr>
        <w:t>)</w:t>
      </w:r>
    </w:p>
    <w:p w14:paraId="6B3E0A5A" w14:textId="77777777" w:rsidR="00076781" w:rsidRDefault="00076781" w:rsidP="006408DE">
      <w:pPr>
        <w:jc w:val="center"/>
        <w:rPr>
          <w:rFonts w:asciiTheme="minorHAnsi" w:hAnsiTheme="minorHAnsi" w:cs="Arial"/>
          <w:b/>
          <w:sz w:val="20"/>
        </w:rPr>
      </w:pPr>
    </w:p>
    <w:p w14:paraId="46200E6A" w14:textId="56D5CBC1" w:rsidR="00076781" w:rsidRDefault="00076781" w:rsidP="006408DE">
      <w:pPr>
        <w:jc w:val="center"/>
        <w:rPr>
          <w:rFonts w:asciiTheme="minorHAnsi" w:hAnsiTheme="minorHAnsi" w:cs="Arial"/>
          <w:b/>
          <w:sz w:val="20"/>
        </w:rPr>
      </w:pPr>
      <w:r>
        <w:rPr>
          <w:rFonts w:asciiTheme="minorHAnsi" w:hAnsiTheme="minorHAnsi" w:cs="Arial"/>
          <w:b/>
          <w:sz w:val="20"/>
        </w:rPr>
        <w:t>MANIFIESTO DE RECOLECCION</w:t>
      </w:r>
    </w:p>
    <w:p w14:paraId="2C2B6D84" w14:textId="77777777" w:rsidR="00932162" w:rsidRDefault="00932162" w:rsidP="006408DE">
      <w:pPr>
        <w:jc w:val="center"/>
        <w:rPr>
          <w:rFonts w:asciiTheme="minorHAnsi" w:hAnsiTheme="minorHAnsi" w:cs="Arial"/>
          <w:b/>
          <w:sz w:val="20"/>
        </w:rPr>
      </w:pPr>
    </w:p>
    <w:p w14:paraId="2475313B" w14:textId="77777777" w:rsidR="00076781" w:rsidRDefault="00076781" w:rsidP="006408DE">
      <w:pPr>
        <w:jc w:val="center"/>
        <w:rPr>
          <w:rFonts w:asciiTheme="minorHAnsi" w:hAnsiTheme="minorHAnsi" w:cs="Arial"/>
          <w:b/>
          <w:sz w:val="20"/>
        </w:rPr>
      </w:pPr>
    </w:p>
    <w:p w14:paraId="21C47BAC" w14:textId="6BA234AD" w:rsidR="005A089D" w:rsidRPr="008B28B2" w:rsidRDefault="00076781" w:rsidP="008B28B2">
      <w:pPr>
        <w:jc w:val="center"/>
        <w:rPr>
          <w:rFonts w:asciiTheme="minorHAnsi" w:hAnsiTheme="minorHAnsi" w:cs="Arial"/>
          <w:b/>
          <w:sz w:val="20"/>
        </w:rPr>
      </w:pPr>
      <w:r w:rsidRPr="009C70EE">
        <w:rPr>
          <w:rFonts w:ascii="Geomanist" w:hAnsi="Geomanist"/>
          <w:noProof/>
          <w:sz w:val="18"/>
          <w:szCs w:val="18"/>
          <w:lang w:val="es-MX" w:eastAsia="es-MX"/>
        </w:rPr>
        <w:drawing>
          <wp:inline distT="0" distB="0" distL="0" distR="0" wp14:anchorId="08C0C81E" wp14:editId="61EAA00E">
            <wp:extent cx="5048250" cy="61765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250" cy="6176554"/>
                    </a:xfrm>
                    <a:prstGeom prst="rect">
                      <a:avLst/>
                    </a:prstGeom>
                    <a:noFill/>
                    <a:ln>
                      <a:noFill/>
                    </a:ln>
                  </pic:spPr>
                </pic:pic>
              </a:graphicData>
            </a:graphic>
          </wp:inline>
        </w:drawing>
      </w:r>
    </w:p>
    <w:p w14:paraId="3FE963ED" w14:textId="77777777" w:rsidR="008B28B2" w:rsidRDefault="008B28B2" w:rsidP="00CF1C16">
      <w:pPr>
        <w:jc w:val="center"/>
        <w:rPr>
          <w:rFonts w:asciiTheme="minorHAnsi" w:hAnsiTheme="minorHAnsi"/>
          <w:b/>
          <w:bCs/>
          <w:sz w:val="20"/>
          <w:lang w:val="es-ES_tradnl"/>
        </w:rPr>
      </w:pPr>
    </w:p>
    <w:p w14:paraId="77AB5E00" w14:textId="77777777" w:rsidR="008B28B2" w:rsidRDefault="008B28B2" w:rsidP="00CF1C16">
      <w:pPr>
        <w:jc w:val="center"/>
        <w:rPr>
          <w:rFonts w:asciiTheme="minorHAnsi" w:hAnsiTheme="minorHAnsi"/>
          <w:b/>
          <w:bCs/>
          <w:sz w:val="20"/>
          <w:lang w:val="es-ES_tradnl"/>
        </w:rPr>
      </w:pPr>
    </w:p>
    <w:p w14:paraId="04421D37" w14:textId="77777777" w:rsidR="008B28B2" w:rsidRDefault="008B28B2" w:rsidP="00CF1C16">
      <w:pPr>
        <w:jc w:val="center"/>
        <w:rPr>
          <w:rFonts w:asciiTheme="minorHAnsi" w:hAnsiTheme="minorHAnsi"/>
          <w:b/>
          <w:bCs/>
          <w:sz w:val="20"/>
          <w:lang w:val="es-ES_tradnl"/>
        </w:rPr>
      </w:pPr>
    </w:p>
    <w:p w14:paraId="77677A27" w14:textId="77777777" w:rsidR="008B28B2" w:rsidRDefault="008B28B2" w:rsidP="00CF1C16">
      <w:pPr>
        <w:jc w:val="center"/>
        <w:rPr>
          <w:rFonts w:asciiTheme="minorHAnsi" w:hAnsiTheme="minorHAnsi"/>
          <w:b/>
          <w:bCs/>
          <w:sz w:val="20"/>
          <w:lang w:val="es-ES_tradnl"/>
        </w:rPr>
      </w:pPr>
    </w:p>
    <w:p w14:paraId="57C62CB1" w14:textId="77777777" w:rsidR="008B28B2" w:rsidRDefault="008B28B2" w:rsidP="00CF1C16">
      <w:pPr>
        <w:jc w:val="center"/>
        <w:rPr>
          <w:rFonts w:asciiTheme="minorHAnsi" w:hAnsiTheme="minorHAnsi"/>
          <w:b/>
          <w:bCs/>
          <w:sz w:val="20"/>
          <w:lang w:val="es-ES_tradnl"/>
        </w:rPr>
      </w:pPr>
    </w:p>
    <w:p w14:paraId="68AD6C52" w14:textId="77777777" w:rsidR="008B28B2" w:rsidRDefault="008B28B2" w:rsidP="00CF1C16">
      <w:pPr>
        <w:jc w:val="center"/>
        <w:rPr>
          <w:rFonts w:asciiTheme="minorHAnsi" w:hAnsiTheme="minorHAnsi"/>
          <w:b/>
          <w:bCs/>
          <w:sz w:val="20"/>
          <w:lang w:val="es-ES_tradnl"/>
        </w:rPr>
      </w:pPr>
    </w:p>
    <w:p w14:paraId="602186D0" w14:textId="77777777" w:rsidR="008B28B2" w:rsidRDefault="008B28B2" w:rsidP="00CF1C16">
      <w:pPr>
        <w:jc w:val="center"/>
        <w:rPr>
          <w:rFonts w:asciiTheme="minorHAnsi" w:hAnsiTheme="minorHAnsi"/>
          <w:b/>
          <w:bCs/>
          <w:sz w:val="20"/>
          <w:lang w:val="es-ES_tradnl"/>
        </w:rPr>
      </w:pPr>
    </w:p>
    <w:p w14:paraId="013DD187" w14:textId="77777777" w:rsidR="008B28B2" w:rsidRDefault="008B28B2" w:rsidP="00CF1C16">
      <w:pPr>
        <w:jc w:val="center"/>
        <w:rPr>
          <w:rFonts w:asciiTheme="minorHAnsi" w:hAnsiTheme="minorHAnsi"/>
          <w:b/>
          <w:bCs/>
          <w:sz w:val="20"/>
          <w:lang w:val="es-ES_tradnl"/>
        </w:rPr>
      </w:pPr>
    </w:p>
    <w:p w14:paraId="7420292C" w14:textId="77777777" w:rsidR="00A36D03" w:rsidRDefault="00A36D03" w:rsidP="00CF1C16">
      <w:pPr>
        <w:jc w:val="center"/>
        <w:rPr>
          <w:rFonts w:asciiTheme="minorHAnsi" w:hAnsiTheme="minorHAnsi"/>
          <w:b/>
          <w:bCs/>
          <w:sz w:val="20"/>
          <w:lang w:val="es-ES_tradnl"/>
        </w:rPr>
      </w:pPr>
    </w:p>
    <w:p w14:paraId="2F6BF2EF" w14:textId="4DFA05BE" w:rsidR="00CF1C16" w:rsidRDefault="00CF1C16" w:rsidP="00CF1C16">
      <w:pPr>
        <w:jc w:val="center"/>
        <w:rPr>
          <w:rFonts w:asciiTheme="minorHAnsi" w:hAnsiTheme="minorHAnsi"/>
          <w:b/>
          <w:bCs/>
          <w:sz w:val="20"/>
          <w:lang w:val="es-ES_tradnl"/>
        </w:rPr>
      </w:pPr>
      <w:r w:rsidRPr="00CF1C16">
        <w:rPr>
          <w:rFonts w:asciiTheme="minorHAnsi" w:hAnsiTheme="minorHAnsi"/>
          <w:b/>
          <w:bCs/>
          <w:sz w:val="20"/>
          <w:lang w:val="es-ES_tradnl"/>
        </w:rPr>
        <w:lastRenderedPageBreak/>
        <w:t>ANEXO NUMERO 0</w:t>
      </w:r>
      <w:r>
        <w:rPr>
          <w:rFonts w:asciiTheme="minorHAnsi" w:hAnsiTheme="minorHAnsi"/>
          <w:b/>
          <w:bCs/>
          <w:sz w:val="20"/>
          <w:lang w:val="es-ES_tradnl"/>
        </w:rPr>
        <w:t>4</w:t>
      </w:r>
      <w:r w:rsidRPr="00CF1C16">
        <w:rPr>
          <w:rFonts w:asciiTheme="minorHAnsi" w:hAnsiTheme="minorHAnsi"/>
          <w:b/>
          <w:bCs/>
          <w:sz w:val="20"/>
          <w:lang w:val="es-ES_tradnl"/>
        </w:rPr>
        <w:t xml:space="preserve"> (</w:t>
      </w:r>
      <w:r>
        <w:rPr>
          <w:rFonts w:asciiTheme="minorHAnsi" w:hAnsiTheme="minorHAnsi"/>
          <w:b/>
          <w:bCs/>
          <w:sz w:val="20"/>
          <w:lang w:val="es-ES_tradnl"/>
        </w:rPr>
        <w:t>CUATRO</w:t>
      </w:r>
      <w:r w:rsidRPr="00CF1C16">
        <w:rPr>
          <w:rFonts w:asciiTheme="minorHAnsi" w:hAnsiTheme="minorHAnsi"/>
          <w:b/>
          <w:bCs/>
          <w:sz w:val="20"/>
          <w:lang w:val="es-ES_tradnl"/>
        </w:rPr>
        <w:t>)</w:t>
      </w:r>
    </w:p>
    <w:p w14:paraId="0BBB3420" w14:textId="77777777" w:rsidR="00CF1C16" w:rsidRDefault="00CF1C16" w:rsidP="00CF1C16">
      <w:pPr>
        <w:jc w:val="center"/>
        <w:rPr>
          <w:rFonts w:asciiTheme="minorHAnsi" w:hAnsiTheme="minorHAnsi"/>
          <w:b/>
          <w:bCs/>
          <w:sz w:val="20"/>
          <w:lang w:val="es-ES_tradnl"/>
        </w:rPr>
      </w:pPr>
    </w:p>
    <w:p w14:paraId="039A4A6B" w14:textId="77777777" w:rsidR="005D6714" w:rsidRPr="005D6714" w:rsidRDefault="005D6714" w:rsidP="005D6714">
      <w:pPr>
        <w:jc w:val="center"/>
        <w:rPr>
          <w:rFonts w:asciiTheme="minorHAnsi" w:hAnsiTheme="minorHAnsi"/>
          <w:b/>
          <w:bCs/>
          <w:sz w:val="20"/>
          <w:lang w:val="es-ES_tradnl"/>
        </w:rPr>
      </w:pPr>
      <w:r w:rsidRPr="005D6714">
        <w:rPr>
          <w:rFonts w:asciiTheme="minorHAnsi" w:hAnsiTheme="minorHAnsi"/>
          <w:b/>
          <w:bCs/>
          <w:sz w:val="20"/>
          <w:lang w:val="es-ES_tradnl"/>
        </w:rPr>
        <w:t>MODELO DE CONVENIO DE PARTICIPACIÓN CONJUNTA</w:t>
      </w:r>
    </w:p>
    <w:p w14:paraId="51259667" w14:textId="77777777" w:rsidR="005D6714" w:rsidRPr="005D6714" w:rsidRDefault="005D6714" w:rsidP="005D6714">
      <w:pPr>
        <w:rPr>
          <w:rFonts w:asciiTheme="minorHAnsi" w:hAnsiTheme="minorHAnsi"/>
          <w:sz w:val="20"/>
        </w:rPr>
      </w:pPr>
    </w:p>
    <w:p w14:paraId="2A07DBB7"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A84BD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 “EL PARTICIPANTE A”, DECLARA QUE:</w:t>
      </w:r>
    </w:p>
    <w:p w14:paraId="2160A5D9" w14:textId="77777777" w:rsidR="005D6714" w:rsidRPr="005D6714" w:rsidRDefault="005D6714" w:rsidP="005D6714">
      <w:pPr>
        <w:jc w:val="both"/>
        <w:rPr>
          <w:rFonts w:asciiTheme="minorHAnsi" w:hAnsiTheme="minorHAnsi"/>
          <w:sz w:val="20"/>
          <w:lang w:val="es-MX"/>
        </w:rPr>
      </w:pPr>
    </w:p>
    <w:p w14:paraId="13C7373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1.1.1.  ES UNA SOCIEDAD LEGALMENTE CONSTITUIDA, DE CONFORMIDAD CON LAS LEYES MEXICANAS, SEGÚN CONSTA EN EL TESTIMONIO DE LA ESCRITURA PÚBLICA </w:t>
      </w:r>
      <w:r w:rsidRPr="005D6714">
        <w:rPr>
          <w:rFonts w:asciiTheme="minorHAnsi" w:hAnsiTheme="minorHAnsi"/>
          <w:i/>
          <w:sz w:val="20"/>
          <w:u w:val="single"/>
        </w:rPr>
        <w:t>(PÓLIZA)</w:t>
      </w:r>
      <w:r w:rsidRPr="005D6714">
        <w:rPr>
          <w:rFonts w:asciiTheme="minorHAnsi" w:hAnsiTheme="minorHAnsi"/>
          <w:sz w:val="20"/>
        </w:rPr>
        <w:t xml:space="preserve"> NÚMERO ____, DE FECHA ____, OTORGADA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____, DEL ____, E INSCRITA EN EL REGISTRO PÚBLICO DE LA PROPIEDAD Y DE COMERCIO DE ______, EN EL FOLIO MERCANTIL ____ DE FECHA _____.</w:t>
      </w:r>
    </w:p>
    <w:p w14:paraId="5C9F3551" w14:textId="77777777" w:rsidR="005D6714" w:rsidRPr="005D6714" w:rsidRDefault="005D6714" w:rsidP="005D6714">
      <w:pPr>
        <w:jc w:val="both"/>
        <w:rPr>
          <w:rFonts w:asciiTheme="minorHAnsi" w:hAnsiTheme="minorHAnsi"/>
          <w:sz w:val="20"/>
        </w:rPr>
      </w:pPr>
    </w:p>
    <w:p w14:paraId="62CD3E9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76E607DB" w14:textId="77777777" w:rsidR="005D6714" w:rsidRPr="005D6714" w:rsidRDefault="005D6714" w:rsidP="005D6714">
      <w:pPr>
        <w:jc w:val="both"/>
        <w:rPr>
          <w:rFonts w:asciiTheme="minorHAnsi" w:hAnsiTheme="minorHAnsi"/>
          <w:sz w:val="20"/>
        </w:rPr>
      </w:pPr>
    </w:p>
    <w:p w14:paraId="71C84BD3"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2C11D3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42F7BDA3" w14:textId="77777777" w:rsidR="005D6714" w:rsidRPr="005D6714" w:rsidRDefault="005D6714" w:rsidP="005D6714">
      <w:pPr>
        <w:jc w:val="both"/>
        <w:rPr>
          <w:rFonts w:asciiTheme="minorHAnsi" w:hAnsiTheme="minorHAnsi"/>
          <w:sz w:val="20"/>
        </w:rPr>
      </w:pPr>
    </w:p>
    <w:p w14:paraId="3532DF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_____________.</w:t>
      </w:r>
    </w:p>
    <w:p w14:paraId="7BAF1798" w14:textId="77777777" w:rsidR="005D6714" w:rsidRPr="005D6714" w:rsidRDefault="005D6714" w:rsidP="005D6714">
      <w:pPr>
        <w:jc w:val="both"/>
        <w:rPr>
          <w:rFonts w:asciiTheme="minorHAnsi" w:hAnsiTheme="minorHAnsi"/>
          <w:sz w:val="20"/>
          <w:lang w:val="es-MX"/>
        </w:rPr>
      </w:pPr>
    </w:p>
    <w:p w14:paraId="0729204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1.1.2 TIENE LOS SIGUIENTES REGISTROS OFICIALES: REGISTRO FEDERAL DE CONTRIBUYENTES NÚMERO __________ Y REGISTRO PATRONAL ANTE “EL INSTITUTO” MEXICANO DEL SEGURO SOCIAL NÚMERO _____.</w:t>
      </w:r>
    </w:p>
    <w:p w14:paraId="4FC6FECE" w14:textId="77777777" w:rsidR="005D6714" w:rsidRPr="005D6714" w:rsidRDefault="005D6714" w:rsidP="005D6714">
      <w:pPr>
        <w:jc w:val="both"/>
        <w:rPr>
          <w:rFonts w:asciiTheme="minorHAnsi" w:hAnsiTheme="minorHAnsi"/>
          <w:sz w:val="20"/>
          <w:lang w:val="es-MX"/>
        </w:rPr>
      </w:pPr>
    </w:p>
    <w:p w14:paraId="202A109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8CB059D" w14:textId="77777777" w:rsidR="005D6714" w:rsidRPr="005D6714" w:rsidRDefault="005D6714" w:rsidP="005D6714">
      <w:pPr>
        <w:jc w:val="both"/>
        <w:rPr>
          <w:rFonts w:asciiTheme="minorHAnsi" w:hAnsiTheme="minorHAnsi"/>
          <w:sz w:val="20"/>
        </w:rPr>
      </w:pPr>
    </w:p>
    <w:p w14:paraId="6FA3179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DEL REPRESENTANTE LEGAL ES EL UBICADO EN ______________.</w:t>
      </w:r>
    </w:p>
    <w:p w14:paraId="5ECC3D70" w14:textId="77777777" w:rsidR="005D6714" w:rsidRPr="005D6714" w:rsidRDefault="005D6714" w:rsidP="005D6714">
      <w:pPr>
        <w:jc w:val="both"/>
        <w:rPr>
          <w:rFonts w:asciiTheme="minorHAnsi" w:hAnsiTheme="minorHAnsi"/>
          <w:sz w:val="20"/>
          <w:lang w:val="es-MX"/>
        </w:rPr>
      </w:pPr>
    </w:p>
    <w:p w14:paraId="5C5DE63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19551DAD" w14:textId="77777777" w:rsidR="005D6714" w:rsidRPr="005D6714" w:rsidRDefault="005D6714" w:rsidP="005D6714">
      <w:pPr>
        <w:jc w:val="both"/>
        <w:rPr>
          <w:rFonts w:asciiTheme="minorHAnsi" w:hAnsiTheme="minorHAnsi"/>
          <w:sz w:val="20"/>
          <w:lang w:val="es-MX"/>
        </w:rPr>
      </w:pPr>
    </w:p>
    <w:p w14:paraId="716045F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1.1.5  SEÑALA COMO DOMICILIO LEGAL PARA TODOS LOS EFECTOS QUE DERIVEN DEL PRESENTE CONVENIO, EL UBICADO EN:</w:t>
      </w:r>
    </w:p>
    <w:p w14:paraId="1568356D" w14:textId="77777777" w:rsidR="005D6714" w:rsidRPr="005D6714" w:rsidRDefault="005D6714" w:rsidP="005D6714">
      <w:pPr>
        <w:jc w:val="both"/>
        <w:rPr>
          <w:rFonts w:asciiTheme="minorHAnsi" w:hAnsiTheme="minorHAnsi"/>
          <w:sz w:val="20"/>
        </w:rPr>
      </w:pPr>
    </w:p>
    <w:p w14:paraId="59D6484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 “EL PARTICIPANTE B”</w:t>
      </w:r>
      <w:r w:rsidRPr="005D6714">
        <w:rPr>
          <w:rFonts w:asciiTheme="minorHAnsi" w:hAnsiTheme="minorHAnsi"/>
          <w:bCs/>
          <w:sz w:val="20"/>
        </w:rPr>
        <w:t>,</w:t>
      </w:r>
      <w:r w:rsidRPr="005D6714">
        <w:rPr>
          <w:rFonts w:asciiTheme="minorHAnsi" w:hAnsiTheme="minorHAnsi"/>
          <w:sz w:val="20"/>
        </w:rPr>
        <w:t xml:space="preserve"> DECLARA QUE:</w:t>
      </w:r>
    </w:p>
    <w:p w14:paraId="0C9F8FAE" w14:textId="77777777" w:rsidR="005D6714" w:rsidRPr="005D6714" w:rsidRDefault="005D6714" w:rsidP="005D6714">
      <w:pPr>
        <w:jc w:val="both"/>
        <w:rPr>
          <w:rFonts w:asciiTheme="minorHAnsi" w:hAnsiTheme="minorHAnsi"/>
          <w:sz w:val="20"/>
          <w:lang w:val="es-MX"/>
        </w:rPr>
      </w:pPr>
    </w:p>
    <w:p w14:paraId="6057CF6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2.1.1 ES UNA SOCIEDAD LEGALMENTE CONSTITUIDA DE CONFORMIDAD CON LAS LEYES DE LOS ESTADOS UNIDOS MEXICANOS, SEGÚN CONSTA EL TESTIMONIO </w:t>
      </w:r>
      <w:r w:rsidRPr="005D6714">
        <w:rPr>
          <w:rFonts w:asciiTheme="minorHAnsi" w:hAnsiTheme="minorHAnsi"/>
          <w:i/>
          <w:sz w:val="20"/>
          <w:u w:val="single"/>
        </w:rPr>
        <w:t>(PÓLIZA)</w:t>
      </w:r>
      <w:r w:rsidRPr="005D6714">
        <w:rPr>
          <w:rFonts w:asciiTheme="minorHAnsi" w:hAnsiTheme="minorHAnsi"/>
          <w:sz w:val="20"/>
        </w:rPr>
        <w:t xml:space="preserve"> DE LA ESCRITURA PÚBLICA NÚMERO ___, DE FECHA ___, PASADA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 DEL __, E INSCRITA EN EL REGISTRO PÚBLICO DE LA PROPIEDAD Y DEL COMERCIO, EN EL FOLIO MERCANTIL NÚMERO ____ DE FECHA ____.</w:t>
      </w:r>
    </w:p>
    <w:p w14:paraId="23BD011B" w14:textId="77777777" w:rsidR="005D6714" w:rsidRPr="005D6714" w:rsidRDefault="005D6714" w:rsidP="005D6714">
      <w:pPr>
        <w:jc w:val="both"/>
        <w:rPr>
          <w:rFonts w:asciiTheme="minorHAnsi" w:hAnsiTheme="minorHAnsi"/>
          <w:sz w:val="20"/>
        </w:rPr>
      </w:pPr>
    </w:p>
    <w:p w14:paraId="24E03C5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497836D7" w14:textId="77777777" w:rsidR="005D6714" w:rsidRPr="005D6714" w:rsidRDefault="005D6714" w:rsidP="005D6714">
      <w:pPr>
        <w:jc w:val="both"/>
        <w:rPr>
          <w:rFonts w:asciiTheme="minorHAnsi" w:hAnsiTheme="minorHAnsi"/>
          <w:sz w:val="20"/>
        </w:rPr>
      </w:pPr>
    </w:p>
    <w:p w14:paraId="23DCB065"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6467E7C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0134D73B" w14:textId="77777777" w:rsidR="005D6714" w:rsidRPr="005D6714" w:rsidRDefault="005D6714" w:rsidP="005D6714">
      <w:pPr>
        <w:jc w:val="both"/>
        <w:rPr>
          <w:rFonts w:asciiTheme="minorHAnsi" w:hAnsiTheme="minorHAnsi"/>
          <w:sz w:val="20"/>
        </w:rPr>
      </w:pPr>
    </w:p>
    <w:p w14:paraId="63319C8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w:t>
      </w:r>
    </w:p>
    <w:p w14:paraId="014F5D7D" w14:textId="77777777" w:rsidR="005D6714" w:rsidRPr="005D6714" w:rsidRDefault="005D6714" w:rsidP="005D6714">
      <w:pPr>
        <w:jc w:val="both"/>
        <w:rPr>
          <w:rFonts w:asciiTheme="minorHAnsi" w:hAnsiTheme="minorHAnsi"/>
          <w:sz w:val="20"/>
          <w:lang w:val="es-MX"/>
        </w:rPr>
      </w:pPr>
    </w:p>
    <w:p w14:paraId="5CC22CF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2.1.2 TIENE LOS SIGUIENTES REGISTROS OFICIALES: REGISTRO FEDERAL DE CONTRIBUYENTES NÚMERO __________ Y REGISTRO PATRONAL ANTE “EL INSTITUTO” MEXICANO DEL SEGURO SOCIAL NÚMERO _____.</w:t>
      </w:r>
    </w:p>
    <w:p w14:paraId="20432406" w14:textId="77777777" w:rsidR="005D6714" w:rsidRPr="005D6714" w:rsidRDefault="005D6714" w:rsidP="005D6714">
      <w:pPr>
        <w:jc w:val="both"/>
        <w:rPr>
          <w:rFonts w:asciiTheme="minorHAnsi" w:hAnsiTheme="minorHAnsi"/>
          <w:sz w:val="20"/>
          <w:lang w:val="es-MX"/>
        </w:rPr>
      </w:pPr>
    </w:p>
    <w:p w14:paraId="4AC9AC8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35ECB9A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 SU REPRESENTANTE LEGAL ES EL UBICADO EN _____.</w:t>
      </w:r>
    </w:p>
    <w:p w14:paraId="559AB96B" w14:textId="77777777" w:rsidR="005D6714" w:rsidRPr="005D6714" w:rsidRDefault="005D6714" w:rsidP="005D6714">
      <w:pPr>
        <w:jc w:val="both"/>
        <w:rPr>
          <w:rFonts w:asciiTheme="minorHAnsi" w:hAnsiTheme="minorHAnsi"/>
          <w:sz w:val="20"/>
          <w:lang w:val="es-MX"/>
        </w:rPr>
      </w:pPr>
    </w:p>
    <w:p w14:paraId="2BC82CD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396D0E52" w14:textId="77777777" w:rsidR="005D6714" w:rsidRPr="005D6714" w:rsidRDefault="005D6714" w:rsidP="005D6714">
      <w:pPr>
        <w:jc w:val="both"/>
        <w:rPr>
          <w:rFonts w:asciiTheme="minorHAnsi" w:hAnsiTheme="minorHAnsi"/>
          <w:sz w:val="20"/>
          <w:lang w:val="es-MX"/>
        </w:rPr>
      </w:pPr>
    </w:p>
    <w:p w14:paraId="27CB2DF1"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2.1.5 SEÑALA COMO DOMICILIO LEGAL PARA TODOS LOS EFECTOS QUE DERIVEN DEL PRESENTE CONVENIO, EL UBICADO EN: ___________________________</w:t>
      </w:r>
    </w:p>
    <w:p w14:paraId="38AE3B56" w14:textId="77777777" w:rsidR="005D6714" w:rsidRPr="005D6714" w:rsidRDefault="005D6714" w:rsidP="005D6714">
      <w:pPr>
        <w:jc w:val="both"/>
        <w:rPr>
          <w:rFonts w:asciiTheme="minorHAnsi" w:hAnsiTheme="minorHAnsi"/>
          <w:sz w:val="20"/>
          <w:lang w:val="es-MX"/>
        </w:rPr>
      </w:pPr>
    </w:p>
    <w:p w14:paraId="0F272258"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lang w:val="es-MX"/>
        </w:rPr>
        <w:t xml:space="preserve">(MENCIONAR E IDENTIFICAR A CUÁNTOS INTEGRANTES CONFORMAN LA PARTICIPACIÓN CONJUNTA PARA LA PRESENTACIÓN </w:t>
      </w:r>
      <w:r w:rsidRPr="005D6714">
        <w:rPr>
          <w:rFonts w:asciiTheme="minorHAnsi" w:hAnsiTheme="minorHAnsi"/>
          <w:sz w:val="20"/>
          <w:lang w:val="es-MX"/>
        </w:rPr>
        <w:t>DE PROPOSICIONES).</w:t>
      </w:r>
    </w:p>
    <w:p w14:paraId="6B5D441C" w14:textId="77777777" w:rsidR="005D6714" w:rsidRPr="005D6714" w:rsidRDefault="005D6714" w:rsidP="005D6714">
      <w:pPr>
        <w:jc w:val="both"/>
        <w:rPr>
          <w:rFonts w:asciiTheme="minorHAnsi" w:hAnsiTheme="minorHAnsi"/>
          <w:sz w:val="20"/>
        </w:rPr>
      </w:pPr>
    </w:p>
    <w:p w14:paraId="740AE4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 “LAS PARTES” DECLARAN QUE:</w:t>
      </w:r>
    </w:p>
    <w:p w14:paraId="60EFC5B9" w14:textId="77777777" w:rsidR="005D6714" w:rsidRPr="005D6714" w:rsidRDefault="005D6714" w:rsidP="005D6714">
      <w:pPr>
        <w:jc w:val="both"/>
        <w:rPr>
          <w:rFonts w:asciiTheme="minorHAnsi" w:hAnsiTheme="minorHAnsi"/>
          <w:sz w:val="20"/>
          <w:lang w:val="es-MX"/>
        </w:rPr>
      </w:pPr>
    </w:p>
    <w:p w14:paraId="698140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3.1.1 CONOCEN LOS REQUISITOS Y CONDICIONES ESTIPULADAS EN LAS BASES DE LA CONVOCATORIA A LA INVITACIÓN PÚBLICA INTERNACIONAL____________.</w:t>
      </w:r>
    </w:p>
    <w:p w14:paraId="1EA0805F" w14:textId="77777777" w:rsidR="005D6714" w:rsidRPr="005D6714" w:rsidRDefault="005D6714" w:rsidP="005D6714">
      <w:pPr>
        <w:jc w:val="both"/>
        <w:rPr>
          <w:rFonts w:asciiTheme="minorHAnsi" w:hAnsiTheme="minorHAnsi"/>
          <w:sz w:val="20"/>
          <w:lang w:val="es-MX"/>
        </w:rPr>
      </w:pPr>
    </w:p>
    <w:p w14:paraId="0E698C5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02389DB3" w14:textId="77777777" w:rsidR="005D6714" w:rsidRPr="005D6714" w:rsidRDefault="005D6714" w:rsidP="005D6714">
      <w:pPr>
        <w:jc w:val="both"/>
        <w:rPr>
          <w:rFonts w:asciiTheme="minorHAnsi" w:hAnsiTheme="minorHAnsi"/>
          <w:sz w:val="20"/>
          <w:lang w:val="es-MX"/>
        </w:rPr>
      </w:pPr>
    </w:p>
    <w:p w14:paraId="51069E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EXPUESTO LO ANTERIOR, LAS PARTES OTORGAN LAS SIGUIENTES:</w:t>
      </w:r>
    </w:p>
    <w:p w14:paraId="05EF8032" w14:textId="77777777" w:rsidR="005D6714" w:rsidRPr="005D6714" w:rsidRDefault="005D6714" w:rsidP="005D6714">
      <w:pPr>
        <w:jc w:val="both"/>
        <w:rPr>
          <w:rFonts w:asciiTheme="minorHAnsi" w:hAnsiTheme="minorHAnsi"/>
          <w:sz w:val="20"/>
          <w:lang w:val="es-MX"/>
        </w:rPr>
      </w:pPr>
    </w:p>
    <w:p w14:paraId="50159FBB"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CLÁUSULAS</w:t>
      </w:r>
    </w:p>
    <w:p w14:paraId="689DB128" w14:textId="77777777" w:rsidR="005D6714" w:rsidRPr="005D6714" w:rsidRDefault="005D6714" w:rsidP="005D6714">
      <w:pPr>
        <w:jc w:val="both"/>
        <w:rPr>
          <w:rFonts w:asciiTheme="minorHAnsi" w:hAnsiTheme="minorHAnsi"/>
          <w:sz w:val="20"/>
          <w:lang w:val="es-MX"/>
        </w:rPr>
      </w:pPr>
    </w:p>
    <w:p w14:paraId="04A23EC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PRIMERA.-OBJETO.- “PARTICIPACIÓN CONJUNTA”.</w:t>
      </w:r>
    </w:p>
    <w:p w14:paraId="5F4EF357" w14:textId="77777777" w:rsidR="005D6714" w:rsidRPr="005D6714" w:rsidRDefault="005D6714" w:rsidP="005D6714">
      <w:pPr>
        <w:jc w:val="both"/>
        <w:rPr>
          <w:rFonts w:asciiTheme="minorHAnsi" w:hAnsiTheme="minorHAnsi"/>
          <w:sz w:val="20"/>
          <w:lang w:val="es-MX"/>
        </w:rPr>
      </w:pPr>
    </w:p>
    <w:p w14:paraId="72DA406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39E56332" w14:textId="77777777" w:rsidR="005D6714" w:rsidRPr="005D6714" w:rsidRDefault="005D6714" w:rsidP="005D6714">
      <w:pPr>
        <w:jc w:val="both"/>
        <w:rPr>
          <w:rFonts w:asciiTheme="minorHAnsi" w:hAnsiTheme="minorHAnsi"/>
          <w:sz w:val="20"/>
          <w:lang w:val="es-MX"/>
        </w:rPr>
      </w:pPr>
    </w:p>
    <w:p w14:paraId="301B3C6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PARTICIPANTE “A”: </w:t>
      </w:r>
      <w:r w:rsidRPr="005D6714">
        <w:rPr>
          <w:rFonts w:asciiTheme="minorHAnsi" w:hAnsiTheme="minorHAnsi"/>
          <w:i/>
          <w:sz w:val="20"/>
          <w:u w:val="single"/>
          <w:lang w:val="es-MX"/>
        </w:rPr>
        <w:t>(DESCRIBIR LA PARTE QUE SE OBLIGA A SUMINISTRAR)</w:t>
      </w:r>
      <w:r w:rsidRPr="005D6714">
        <w:rPr>
          <w:rFonts w:asciiTheme="minorHAnsi" w:hAnsiTheme="minorHAnsi"/>
          <w:sz w:val="20"/>
          <w:lang w:val="es-MX"/>
        </w:rPr>
        <w:t>.</w:t>
      </w:r>
    </w:p>
    <w:p w14:paraId="1FE9CB1C" w14:textId="77777777" w:rsidR="005D6714" w:rsidRPr="005D6714" w:rsidRDefault="005D6714" w:rsidP="005D6714">
      <w:pPr>
        <w:jc w:val="both"/>
        <w:rPr>
          <w:rFonts w:asciiTheme="minorHAnsi" w:hAnsiTheme="minorHAnsi"/>
          <w:sz w:val="20"/>
          <w:lang w:val="es-MX"/>
        </w:rPr>
      </w:pPr>
    </w:p>
    <w:p w14:paraId="6721BCC6"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u w:val="single"/>
          <w:lang w:val="es-MX"/>
        </w:rPr>
        <w:t xml:space="preserve">(CADA UNO DE LOS INTEGRANTES QUE CONFORMAN LA PARTICIPACIÓN CONJUNTA PARA LA PRESENTACIÓN </w:t>
      </w:r>
      <w:r w:rsidRPr="005D6714">
        <w:rPr>
          <w:rFonts w:asciiTheme="minorHAnsi" w:hAnsiTheme="minorHAnsi"/>
          <w:i/>
          <w:sz w:val="20"/>
          <w:lang w:val="es-MX"/>
        </w:rPr>
        <w:t xml:space="preserve">DE </w:t>
      </w:r>
      <w:r w:rsidRPr="005D6714">
        <w:rPr>
          <w:rFonts w:asciiTheme="minorHAnsi" w:hAnsiTheme="minorHAnsi"/>
          <w:sz w:val="20"/>
          <w:lang w:val="es-MX"/>
        </w:rPr>
        <w:t>PROPOSICIONES DEBERÁ DESCRIBIR LA PARTE QUE SE OBLIGA A ENTREGAR).</w:t>
      </w:r>
    </w:p>
    <w:p w14:paraId="1453DC56" w14:textId="77777777" w:rsidR="005D6714" w:rsidRPr="005D6714" w:rsidRDefault="005D6714" w:rsidP="005D6714">
      <w:pPr>
        <w:jc w:val="both"/>
        <w:rPr>
          <w:rFonts w:asciiTheme="minorHAnsi" w:hAnsiTheme="minorHAnsi"/>
          <w:sz w:val="20"/>
          <w:lang w:val="es-MX"/>
        </w:rPr>
      </w:pPr>
    </w:p>
    <w:p w14:paraId="7038920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SEGUNDA.-REPRESENTANTE COMÚN Y OBLIGADO SOLIDARIO.</w:t>
      </w:r>
    </w:p>
    <w:p w14:paraId="45460422" w14:textId="77777777" w:rsidR="005D6714" w:rsidRPr="005D6714" w:rsidRDefault="005D6714" w:rsidP="005D6714">
      <w:pPr>
        <w:jc w:val="both"/>
        <w:rPr>
          <w:rFonts w:asciiTheme="minorHAnsi" w:hAnsiTheme="minorHAnsi"/>
          <w:sz w:val="20"/>
          <w:lang w:val="es-MX"/>
        </w:rPr>
      </w:pPr>
    </w:p>
    <w:p w14:paraId="2A1969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2BE5324D" w14:textId="77777777" w:rsidR="005D6714" w:rsidRPr="005D6714" w:rsidRDefault="005D6714" w:rsidP="005D6714">
      <w:pPr>
        <w:jc w:val="both"/>
        <w:rPr>
          <w:rFonts w:asciiTheme="minorHAnsi" w:hAnsiTheme="minorHAnsi"/>
          <w:sz w:val="20"/>
          <w:lang w:val="es-MX"/>
        </w:rPr>
      </w:pPr>
    </w:p>
    <w:p w14:paraId="12C781FA"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D20AAC" w14:textId="77777777" w:rsidR="005D6714" w:rsidRPr="005D6714" w:rsidRDefault="005D6714" w:rsidP="005D6714">
      <w:pPr>
        <w:jc w:val="both"/>
        <w:rPr>
          <w:rFonts w:asciiTheme="minorHAnsi" w:hAnsiTheme="minorHAnsi"/>
          <w:sz w:val="20"/>
          <w:lang w:val="es-MX"/>
        </w:rPr>
      </w:pPr>
    </w:p>
    <w:p w14:paraId="36F01A7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TERCERA.- DEL COBRO DE LAS FACTURAS.</w:t>
      </w:r>
    </w:p>
    <w:p w14:paraId="343400A0" w14:textId="77777777" w:rsidR="005D6714" w:rsidRPr="005D6714" w:rsidRDefault="005D6714" w:rsidP="005D6714">
      <w:pPr>
        <w:jc w:val="both"/>
        <w:rPr>
          <w:rFonts w:asciiTheme="minorHAnsi" w:hAnsiTheme="minorHAnsi"/>
          <w:sz w:val="20"/>
          <w:lang w:val="es-MX"/>
        </w:rPr>
      </w:pPr>
    </w:p>
    <w:p w14:paraId="4A08D93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“LAS PARTES” CONVIENEN EXPRESAMENTE, QUE “EL PARTICIPANTE____ </w:t>
      </w:r>
      <w:r w:rsidRPr="005D6714">
        <w:rPr>
          <w:rFonts w:asciiTheme="minorHAnsi" w:hAnsiTheme="minorHAnsi"/>
          <w:i/>
          <w:sz w:val="20"/>
          <w:u w:val="single"/>
          <w:lang w:val="es-MX"/>
        </w:rPr>
        <w:t>(LOS PARTICIPANTES, DEBERÁN INDICAR CUÁL DE ELLOS ESTARÁ FACULTADO PARA REALIZAR EL COBRO)</w:t>
      </w:r>
      <w:r w:rsidRPr="005D6714">
        <w:rPr>
          <w:rFonts w:asciiTheme="minorHAnsi" w:hAnsiTheme="minorHAnsi"/>
          <w:sz w:val="20"/>
          <w:lang w:val="es-MX"/>
        </w:rPr>
        <w:t>, PARA EFECTUAR EL COBRO DE LAS FACTURAS RELATIVAS AL SERVICIO QUE SE PRESTE AL IMSS, CON MOTIVO DEL CONTRATO QUE SE DERIVE DE LA INVITACIÓN PÚBLICA INTERNACIONAL NÚMERO ______.</w:t>
      </w:r>
    </w:p>
    <w:p w14:paraId="5081B359" w14:textId="77777777" w:rsidR="005D6714" w:rsidRPr="005D6714" w:rsidRDefault="005D6714" w:rsidP="005D6714">
      <w:pPr>
        <w:jc w:val="both"/>
        <w:rPr>
          <w:rFonts w:asciiTheme="minorHAnsi" w:hAnsiTheme="minorHAnsi"/>
          <w:bCs/>
          <w:sz w:val="20"/>
          <w:lang w:val="es-MX"/>
        </w:rPr>
      </w:pPr>
    </w:p>
    <w:p w14:paraId="1ACA4928"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CUARTA.- VIGENCIA.</w:t>
      </w:r>
    </w:p>
    <w:p w14:paraId="5D65459E" w14:textId="77777777" w:rsidR="005D6714" w:rsidRPr="005D6714" w:rsidRDefault="005D6714" w:rsidP="005D6714">
      <w:pPr>
        <w:jc w:val="both"/>
        <w:rPr>
          <w:rFonts w:asciiTheme="minorHAnsi" w:hAnsiTheme="minorHAnsi"/>
          <w:sz w:val="20"/>
          <w:lang w:val="es-MX"/>
        </w:rPr>
      </w:pPr>
    </w:p>
    <w:p w14:paraId="112CA02F" w14:textId="45CE95E1"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w:t>
      </w:r>
      <w:r w:rsidR="005A089D" w:rsidRPr="005D6714">
        <w:rPr>
          <w:rFonts w:asciiTheme="minorHAnsi" w:hAnsiTheme="minorHAnsi"/>
          <w:sz w:val="20"/>
          <w:lang w:val="es-MX"/>
        </w:rPr>
        <w:t>“</w:t>
      </w:r>
      <w:r w:rsidR="005A089D">
        <w:rPr>
          <w:rFonts w:asciiTheme="minorHAnsi" w:hAnsiTheme="minorHAnsi"/>
          <w:sz w:val="20"/>
          <w:lang w:val="es-MX"/>
        </w:rPr>
        <w:t xml:space="preserve"> CONVIENEN</w:t>
      </w:r>
      <w:r w:rsidRPr="005D6714">
        <w:rPr>
          <w:rFonts w:asciiTheme="minorHAnsi" w:hAnsi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7809E01F" w14:textId="77777777" w:rsidR="005D6714" w:rsidRPr="005D6714" w:rsidRDefault="005D6714" w:rsidP="005D6714">
      <w:pPr>
        <w:jc w:val="both"/>
        <w:rPr>
          <w:rFonts w:asciiTheme="minorHAnsi" w:hAnsiTheme="minorHAnsi"/>
          <w:sz w:val="20"/>
          <w:lang w:val="es-MX"/>
        </w:rPr>
      </w:pPr>
    </w:p>
    <w:p w14:paraId="2DE7F62E"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QUINTA.-OBLIGACIONES.</w:t>
      </w:r>
    </w:p>
    <w:p w14:paraId="36DC125C" w14:textId="77777777" w:rsidR="005D6714" w:rsidRPr="005D6714" w:rsidRDefault="005D6714" w:rsidP="005D6714">
      <w:pPr>
        <w:jc w:val="both"/>
        <w:rPr>
          <w:rFonts w:asciiTheme="minorHAnsi" w:hAnsiTheme="minorHAnsi"/>
          <w:sz w:val="20"/>
          <w:lang w:val="es-MX"/>
        </w:rPr>
      </w:pPr>
    </w:p>
    <w:p w14:paraId="33B9307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285CF73" w14:textId="77777777" w:rsidR="005D6714" w:rsidRPr="005D6714" w:rsidRDefault="005D6714" w:rsidP="005D6714">
      <w:pPr>
        <w:jc w:val="both"/>
        <w:rPr>
          <w:rFonts w:asciiTheme="minorHAnsi" w:hAnsiTheme="minorHAnsi"/>
          <w:sz w:val="20"/>
          <w:lang w:val="es-MX"/>
        </w:rPr>
      </w:pPr>
    </w:p>
    <w:p w14:paraId="427456C7" w14:textId="505ADA43"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LEÍDO QUE FUE EL PRESENTE CONVENIO POR “LAS PARTES” Y ENTERADOS DE SU ALCANCE Y EFECTOS LEGALES, ACEPTANDO QUE NO EXISTIÓ ERROR, DOLO, VIOLENCIA O MALA FE, LO RATIFICAN Y FIRMAN, DE CONFORMIDAD EN LA CIUDAD DE </w:t>
      </w:r>
      <w:r w:rsidR="001C2E5E">
        <w:rPr>
          <w:rFonts w:asciiTheme="minorHAnsi" w:hAnsiTheme="minorHAnsi"/>
          <w:sz w:val="20"/>
          <w:lang w:val="es-MX"/>
        </w:rPr>
        <w:t>GUADALAJARA JALISCO MEXICO</w:t>
      </w:r>
      <w:r w:rsidRPr="005D6714">
        <w:rPr>
          <w:rFonts w:asciiTheme="minorHAnsi" w:hAnsiTheme="minorHAnsi"/>
          <w:sz w:val="20"/>
          <w:lang w:val="es-MX"/>
        </w:rPr>
        <w:t>, EL DÍA ___________ DE _________ DE  20___.</w:t>
      </w:r>
    </w:p>
    <w:p w14:paraId="0431EEA2" w14:textId="77777777" w:rsidR="005D6714" w:rsidRPr="005D6714" w:rsidRDefault="005D6714" w:rsidP="005D6714">
      <w:pPr>
        <w:jc w:val="both"/>
        <w:rPr>
          <w:rFonts w:asciiTheme="minorHAnsi" w:hAnsiTheme="minorHAnsi"/>
          <w:sz w:val="20"/>
          <w:lang w:val="es-MX"/>
        </w:rPr>
      </w:pPr>
    </w:p>
    <w:p w14:paraId="0A9C6444" w14:textId="77777777" w:rsidR="005D6714" w:rsidRPr="005D6714" w:rsidRDefault="005D6714" w:rsidP="005D6714">
      <w:pPr>
        <w:rPr>
          <w:rFonts w:asciiTheme="minorHAnsi" w:hAnsiTheme="minorHAnsi"/>
          <w:sz w:val="20"/>
          <w:lang w:val="es-MX"/>
        </w:rPr>
      </w:pPr>
    </w:p>
    <w:p w14:paraId="2CBF4D03" w14:textId="77777777" w:rsidR="005D6714" w:rsidRPr="005D6714" w:rsidRDefault="005D6714" w:rsidP="005D6714">
      <w:pPr>
        <w:rPr>
          <w:rFonts w:asciiTheme="minorHAnsi" w:hAnsiTheme="minorHAnsi"/>
          <w:sz w:val="20"/>
          <w:lang w:val="es-MX"/>
        </w:rPr>
      </w:pPr>
    </w:p>
    <w:p w14:paraId="41FA2A6E" w14:textId="77777777" w:rsidR="005D6714" w:rsidRPr="005D6714" w:rsidRDefault="005D6714" w:rsidP="005D6714">
      <w:pPr>
        <w:rPr>
          <w:rFonts w:asciiTheme="minorHAnsi" w:hAnsiTheme="minorHAnsi"/>
          <w:sz w:val="20"/>
          <w:lang w:val="es-MX"/>
        </w:rPr>
      </w:pPr>
    </w:p>
    <w:p w14:paraId="353A9C99" w14:textId="77777777" w:rsidR="005D6714" w:rsidRPr="005D6714" w:rsidRDefault="005D6714" w:rsidP="005D6714">
      <w:pPr>
        <w:rPr>
          <w:rFonts w:asciiTheme="minorHAnsi" w:hAnsiTheme="minorHAnsi"/>
          <w:sz w:val="20"/>
          <w:lang w:val="es-MX"/>
        </w:rPr>
      </w:pPr>
    </w:p>
    <w:p w14:paraId="24965CDF" w14:textId="77777777" w:rsidR="005D6714" w:rsidRPr="005D6714" w:rsidRDefault="005D6714" w:rsidP="005D6714">
      <w:pPr>
        <w:rPr>
          <w:rFonts w:asciiTheme="minorHAnsi" w:hAnsi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5D6714" w:rsidRPr="005D6714" w14:paraId="087A875C" w14:textId="77777777" w:rsidTr="005D6714">
        <w:trPr>
          <w:jc w:val="center"/>
        </w:trPr>
        <w:tc>
          <w:tcPr>
            <w:tcW w:w="3600" w:type="dxa"/>
            <w:tcBorders>
              <w:bottom w:val="single" w:sz="4" w:space="0" w:color="000000"/>
            </w:tcBorders>
          </w:tcPr>
          <w:p w14:paraId="37758ED6" w14:textId="77777777"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A”</w:t>
            </w:r>
          </w:p>
        </w:tc>
        <w:tc>
          <w:tcPr>
            <w:tcW w:w="720" w:type="dxa"/>
          </w:tcPr>
          <w:p w14:paraId="33F56795" w14:textId="77777777" w:rsidR="005D6714" w:rsidRPr="005D6714" w:rsidRDefault="005D6714" w:rsidP="005D6714">
            <w:pPr>
              <w:jc w:val="center"/>
              <w:rPr>
                <w:rFonts w:asciiTheme="minorHAnsi" w:hAnsiTheme="minorHAnsi"/>
                <w:sz w:val="20"/>
                <w:lang w:val="es-MX"/>
              </w:rPr>
            </w:pPr>
          </w:p>
          <w:p w14:paraId="68938FAD" w14:textId="77777777" w:rsidR="005D6714" w:rsidRPr="005D6714" w:rsidRDefault="005D6714" w:rsidP="005D6714">
            <w:pPr>
              <w:jc w:val="center"/>
              <w:rPr>
                <w:rFonts w:asciiTheme="minorHAnsi" w:hAnsiTheme="minorHAnsi"/>
                <w:sz w:val="20"/>
                <w:lang w:val="es-MX"/>
              </w:rPr>
            </w:pPr>
          </w:p>
          <w:p w14:paraId="7FFBC3CC" w14:textId="77777777" w:rsidR="005D6714" w:rsidRPr="005D6714" w:rsidRDefault="005D6714" w:rsidP="005D6714">
            <w:pPr>
              <w:jc w:val="center"/>
              <w:rPr>
                <w:rFonts w:asciiTheme="minorHAnsi" w:hAnsiTheme="minorHAnsi"/>
                <w:sz w:val="20"/>
                <w:lang w:val="es-MX"/>
              </w:rPr>
            </w:pPr>
          </w:p>
        </w:tc>
        <w:tc>
          <w:tcPr>
            <w:tcW w:w="3240" w:type="dxa"/>
            <w:tcBorders>
              <w:bottom w:val="single" w:sz="4" w:space="0" w:color="000000"/>
            </w:tcBorders>
          </w:tcPr>
          <w:p w14:paraId="78937526" w14:textId="55D9DDE0"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B”</w:t>
            </w:r>
          </w:p>
          <w:p w14:paraId="4C021F60" w14:textId="77777777" w:rsidR="005D6714" w:rsidRPr="005D6714" w:rsidRDefault="005D6714" w:rsidP="005D6714">
            <w:pPr>
              <w:jc w:val="center"/>
              <w:rPr>
                <w:rFonts w:asciiTheme="minorHAnsi" w:hAnsiTheme="minorHAnsi"/>
                <w:sz w:val="20"/>
                <w:lang w:val="es-MX"/>
              </w:rPr>
            </w:pPr>
          </w:p>
        </w:tc>
      </w:tr>
      <w:tr w:rsidR="005D6714" w:rsidRPr="005D6714" w14:paraId="4AAF3DE1" w14:textId="77777777" w:rsidTr="005D6714">
        <w:trPr>
          <w:jc w:val="center"/>
        </w:trPr>
        <w:tc>
          <w:tcPr>
            <w:tcW w:w="3600" w:type="dxa"/>
            <w:tcBorders>
              <w:top w:val="single" w:sz="4" w:space="0" w:color="000000"/>
            </w:tcBorders>
          </w:tcPr>
          <w:p w14:paraId="5FA793F6" w14:textId="77777777" w:rsidR="005D6714" w:rsidRPr="005D6714" w:rsidRDefault="005D6714" w:rsidP="005D6714">
            <w:pPr>
              <w:jc w:val="center"/>
              <w:rPr>
                <w:rFonts w:asciiTheme="minorHAnsi" w:hAnsiTheme="minorHAnsi"/>
                <w:bCs/>
                <w:sz w:val="20"/>
                <w:lang w:val="es-MX"/>
              </w:rPr>
            </w:pPr>
            <w:r w:rsidRPr="005D6714">
              <w:rPr>
                <w:rFonts w:asciiTheme="minorHAnsi" w:hAnsiTheme="minorHAnsi"/>
                <w:bCs/>
                <w:sz w:val="20"/>
                <w:lang w:val="es-MX"/>
              </w:rPr>
              <w:t xml:space="preserve">NOMBRE Y  CARGO  </w:t>
            </w:r>
            <w:r w:rsidRPr="005D6714">
              <w:rPr>
                <w:rFonts w:asciiTheme="minorHAnsi" w:hAnsiTheme="minorHAnsi"/>
                <w:sz w:val="20"/>
              </w:rPr>
              <w:t>DEL APODERADO LEGAL</w:t>
            </w:r>
          </w:p>
        </w:tc>
        <w:tc>
          <w:tcPr>
            <w:tcW w:w="720" w:type="dxa"/>
          </w:tcPr>
          <w:p w14:paraId="3AE41F68" w14:textId="77777777" w:rsidR="005D6714" w:rsidRPr="005D6714" w:rsidRDefault="005D6714" w:rsidP="005D6714">
            <w:pPr>
              <w:jc w:val="center"/>
              <w:rPr>
                <w:rFonts w:asciiTheme="minorHAnsi" w:hAnsiTheme="minorHAnsi"/>
                <w:sz w:val="20"/>
                <w:lang w:val="es-MX"/>
              </w:rPr>
            </w:pPr>
          </w:p>
        </w:tc>
        <w:tc>
          <w:tcPr>
            <w:tcW w:w="3240" w:type="dxa"/>
            <w:tcBorders>
              <w:top w:val="single" w:sz="4" w:space="0" w:color="000000"/>
            </w:tcBorders>
          </w:tcPr>
          <w:p w14:paraId="5C95A6DB" w14:textId="2221BC75" w:rsidR="005D6714" w:rsidRPr="005D6714" w:rsidRDefault="005D6714" w:rsidP="005D6714">
            <w:pPr>
              <w:jc w:val="center"/>
              <w:rPr>
                <w:rFonts w:asciiTheme="minorHAnsi" w:hAnsiTheme="minorHAnsi"/>
                <w:sz w:val="20"/>
              </w:rPr>
            </w:pPr>
            <w:r w:rsidRPr="005D6714">
              <w:rPr>
                <w:rFonts w:asciiTheme="minorHAnsi" w:hAnsiTheme="minorHAnsi"/>
                <w:sz w:val="20"/>
              </w:rPr>
              <w:t>NOMBRE Y CARGO</w:t>
            </w:r>
          </w:p>
          <w:p w14:paraId="742F03BC" w14:textId="77777777" w:rsidR="005D6714" w:rsidRPr="005D6714" w:rsidRDefault="005D6714" w:rsidP="005D6714">
            <w:pPr>
              <w:jc w:val="center"/>
              <w:rPr>
                <w:rFonts w:asciiTheme="minorHAnsi" w:hAnsiTheme="minorHAnsi"/>
                <w:sz w:val="20"/>
              </w:rPr>
            </w:pPr>
            <w:r w:rsidRPr="005D6714">
              <w:rPr>
                <w:rFonts w:asciiTheme="minorHAnsi" w:hAnsiTheme="minorHAnsi"/>
                <w:sz w:val="20"/>
              </w:rPr>
              <w:t>DEL APODERADO LEGAL</w:t>
            </w:r>
          </w:p>
        </w:tc>
      </w:tr>
    </w:tbl>
    <w:p w14:paraId="3FE5C0DF" w14:textId="77777777" w:rsidR="005D6714" w:rsidRPr="005D6714" w:rsidRDefault="005D6714" w:rsidP="005D6714">
      <w:pPr>
        <w:rPr>
          <w:rFonts w:asciiTheme="minorHAnsi" w:hAnsiTheme="minorHAnsi"/>
          <w:sz w:val="20"/>
        </w:rPr>
      </w:pPr>
    </w:p>
    <w:p w14:paraId="6C250692" w14:textId="77777777" w:rsidR="005D6714" w:rsidRPr="005D6714" w:rsidRDefault="005D6714" w:rsidP="005D6714">
      <w:pPr>
        <w:rPr>
          <w:rFonts w:asciiTheme="minorHAnsi" w:hAnsiTheme="minorHAnsi"/>
          <w:sz w:val="20"/>
        </w:rPr>
      </w:pPr>
    </w:p>
    <w:p w14:paraId="6F2916B0" w14:textId="77777777" w:rsidR="00FF0B1C" w:rsidRPr="001171DE" w:rsidRDefault="00FF0B1C" w:rsidP="005D6714">
      <w:pPr>
        <w:jc w:val="center"/>
        <w:rPr>
          <w:rFonts w:asciiTheme="minorHAnsi" w:hAnsiTheme="minorHAnsi" w:cs="Arial"/>
          <w:sz w:val="20"/>
        </w:rPr>
      </w:pPr>
    </w:p>
    <w:p w14:paraId="16584198" w14:textId="77777777" w:rsidR="00FF0B1C" w:rsidRPr="001171DE" w:rsidRDefault="00FF0B1C" w:rsidP="00FF0B1C">
      <w:pPr>
        <w:rPr>
          <w:rFonts w:asciiTheme="minorHAnsi" w:hAnsiTheme="minorHAnsi" w:cs="Arial"/>
          <w:sz w:val="20"/>
        </w:rPr>
      </w:pPr>
    </w:p>
    <w:p w14:paraId="52D92E2C" w14:textId="77777777" w:rsidR="008804FE" w:rsidRPr="001171DE" w:rsidRDefault="008804FE" w:rsidP="008804FE">
      <w:pPr>
        <w:jc w:val="center"/>
        <w:rPr>
          <w:rFonts w:asciiTheme="minorHAnsi" w:hAnsiTheme="minorHAnsi" w:cs="Arial"/>
          <w:b/>
          <w:sz w:val="20"/>
        </w:rPr>
      </w:pPr>
    </w:p>
    <w:p w14:paraId="142D913B" w14:textId="77777777" w:rsidR="006408DE" w:rsidRDefault="006408DE" w:rsidP="008804FE">
      <w:pPr>
        <w:jc w:val="center"/>
        <w:rPr>
          <w:rFonts w:asciiTheme="minorHAnsi" w:hAnsiTheme="minorHAnsi" w:cs="Arial"/>
          <w:b/>
          <w:sz w:val="20"/>
        </w:rPr>
      </w:pPr>
    </w:p>
    <w:p w14:paraId="33293D4E" w14:textId="77777777" w:rsidR="006408DE" w:rsidRDefault="006408DE" w:rsidP="008804FE">
      <w:pPr>
        <w:jc w:val="center"/>
        <w:rPr>
          <w:rFonts w:asciiTheme="minorHAnsi" w:hAnsiTheme="minorHAnsi" w:cs="Arial"/>
          <w:b/>
          <w:sz w:val="20"/>
        </w:rPr>
      </w:pPr>
    </w:p>
    <w:p w14:paraId="5021AE01" w14:textId="77777777" w:rsidR="006408DE" w:rsidRDefault="006408DE" w:rsidP="008804FE">
      <w:pPr>
        <w:jc w:val="center"/>
        <w:rPr>
          <w:rFonts w:asciiTheme="minorHAnsi" w:hAnsiTheme="minorHAnsi" w:cs="Arial"/>
          <w:b/>
          <w:sz w:val="20"/>
        </w:rPr>
      </w:pPr>
    </w:p>
    <w:p w14:paraId="371D3FF2" w14:textId="77777777" w:rsidR="006408DE" w:rsidRDefault="006408DE" w:rsidP="008804FE">
      <w:pPr>
        <w:jc w:val="center"/>
        <w:rPr>
          <w:rFonts w:asciiTheme="minorHAnsi" w:hAnsiTheme="minorHAnsi" w:cs="Arial"/>
          <w:b/>
          <w:sz w:val="20"/>
        </w:rPr>
      </w:pPr>
    </w:p>
    <w:p w14:paraId="782AE9BF" w14:textId="77777777" w:rsidR="006408DE" w:rsidRDefault="006408DE" w:rsidP="008804FE">
      <w:pPr>
        <w:jc w:val="center"/>
        <w:rPr>
          <w:rFonts w:asciiTheme="minorHAnsi" w:hAnsiTheme="minorHAnsi" w:cs="Arial"/>
          <w:b/>
          <w:sz w:val="20"/>
        </w:rPr>
      </w:pPr>
    </w:p>
    <w:p w14:paraId="2156457E" w14:textId="77777777" w:rsidR="006408DE" w:rsidRDefault="006408DE" w:rsidP="008804FE">
      <w:pPr>
        <w:jc w:val="center"/>
        <w:rPr>
          <w:rFonts w:asciiTheme="minorHAnsi" w:hAnsiTheme="minorHAnsi" w:cs="Arial"/>
          <w:b/>
          <w:sz w:val="20"/>
        </w:rPr>
      </w:pPr>
    </w:p>
    <w:p w14:paraId="4C11BEFB" w14:textId="14F3D05E" w:rsidR="008804FE" w:rsidRDefault="008804FE" w:rsidP="006408D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AE0B32">
        <w:rPr>
          <w:rFonts w:asciiTheme="minorHAnsi" w:hAnsiTheme="minorHAnsi" w:cs="Arial"/>
          <w:b/>
          <w:sz w:val="20"/>
        </w:rPr>
        <w:t>5</w:t>
      </w:r>
      <w:r w:rsidRPr="001171DE">
        <w:rPr>
          <w:rFonts w:asciiTheme="minorHAnsi" w:hAnsiTheme="minorHAnsi" w:cs="Arial"/>
          <w:b/>
          <w:sz w:val="20"/>
        </w:rPr>
        <w:t xml:space="preserve"> (</w:t>
      </w:r>
      <w:r w:rsidR="00AE0B32">
        <w:rPr>
          <w:rFonts w:asciiTheme="minorHAnsi" w:hAnsiTheme="minorHAnsi" w:cs="Arial"/>
          <w:b/>
          <w:sz w:val="20"/>
        </w:rPr>
        <w:t>CINCO</w:t>
      </w:r>
      <w:r w:rsidRPr="001171DE">
        <w:rPr>
          <w:rFonts w:asciiTheme="minorHAnsi" w:hAnsiTheme="minorHAnsi" w:cs="Arial"/>
          <w:b/>
          <w:sz w:val="20"/>
        </w:rPr>
        <w:t>)</w:t>
      </w:r>
    </w:p>
    <w:p w14:paraId="14C1B6E0" w14:textId="77777777" w:rsidR="006408DE" w:rsidRPr="006408DE" w:rsidRDefault="006408DE" w:rsidP="006408DE">
      <w:pPr>
        <w:jc w:val="center"/>
        <w:rPr>
          <w:rFonts w:asciiTheme="minorHAnsi" w:hAnsiTheme="minorHAnsi" w:cs="Arial"/>
          <w:b/>
          <w:sz w:val="20"/>
        </w:rPr>
      </w:pPr>
    </w:p>
    <w:p w14:paraId="5FD88796" w14:textId="6927A3CA"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w:t>
      </w:r>
      <w:r w:rsidR="007E2790">
        <w:rPr>
          <w:rFonts w:asciiTheme="minorHAnsi" w:hAnsiTheme="minorHAnsi" w:cs="Arial"/>
          <w:b/>
          <w:sz w:val="20"/>
        </w:rPr>
        <w:t>ARTA RELATIVA AL PUNTO 6 INCISO</w:t>
      </w:r>
      <w:r w:rsidRPr="001171DE">
        <w:rPr>
          <w:rFonts w:asciiTheme="minorHAnsi" w:hAnsiTheme="minorHAnsi" w:cs="Arial"/>
          <w:b/>
          <w:sz w:val="20"/>
        </w:rPr>
        <w:t xml:space="preserve"> </w:t>
      </w:r>
      <w:r w:rsidR="007E2790">
        <w:rPr>
          <w:rFonts w:asciiTheme="minorHAnsi" w:hAnsiTheme="minorHAnsi" w:cs="Arial"/>
          <w:b/>
          <w:sz w:val="20"/>
        </w:rPr>
        <w:t>B</w:t>
      </w:r>
    </w:p>
    <w:p w14:paraId="10D66E9F" w14:textId="77777777" w:rsidR="008804FE" w:rsidRPr="001171DE" w:rsidRDefault="008804FE" w:rsidP="008804FE">
      <w:pPr>
        <w:jc w:val="center"/>
        <w:rPr>
          <w:rFonts w:asciiTheme="minorHAnsi" w:hAnsiTheme="minorHAnsi" w:cs="Arial"/>
          <w:b/>
          <w:sz w:val="20"/>
        </w:rPr>
      </w:pPr>
    </w:p>
    <w:p w14:paraId="0D5E772C" w14:textId="77777777" w:rsidR="008804FE" w:rsidRPr="001171DE" w:rsidRDefault="008804FE" w:rsidP="008804FE">
      <w:pPr>
        <w:jc w:val="center"/>
        <w:rPr>
          <w:rFonts w:asciiTheme="minorHAnsi" w:hAnsiTheme="minorHAnsi" w:cs="Arial"/>
          <w:b/>
          <w:sz w:val="20"/>
        </w:rPr>
      </w:pPr>
    </w:p>
    <w:p w14:paraId="7C0E894E"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54B669A0" w14:textId="77777777" w:rsidR="00E65792" w:rsidRPr="001171DE" w:rsidRDefault="00E65792" w:rsidP="00E65792">
      <w:pPr>
        <w:keepNext/>
        <w:keepLines/>
        <w:rPr>
          <w:rFonts w:asciiTheme="minorHAnsi" w:hAnsiTheme="minorHAnsi" w:cs="Arial"/>
          <w:sz w:val="20"/>
        </w:rPr>
      </w:pPr>
    </w:p>
    <w:p w14:paraId="74FEF55D" w14:textId="77777777" w:rsidR="00BC2C00" w:rsidRPr="001171DE" w:rsidRDefault="00BC2C00" w:rsidP="00E65792">
      <w:pPr>
        <w:keepNext/>
        <w:keepLines/>
        <w:rPr>
          <w:rFonts w:asciiTheme="minorHAnsi" w:hAnsiTheme="minorHAnsi" w:cs="Arial"/>
          <w:sz w:val="20"/>
        </w:rPr>
      </w:pPr>
    </w:p>
    <w:p w14:paraId="7417F39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5E98734"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7AF4C681"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1B70434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3985DFEE" w14:textId="77777777" w:rsidR="0061260D" w:rsidRDefault="0061260D" w:rsidP="00E65792">
      <w:pPr>
        <w:keepNext/>
        <w:keepLines/>
        <w:rPr>
          <w:rFonts w:asciiTheme="minorHAnsi" w:hAnsiTheme="minorHAnsi" w:cs="Arial"/>
          <w:b/>
          <w:sz w:val="20"/>
        </w:rPr>
      </w:pPr>
    </w:p>
    <w:p w14:paraId="3CD2549C" w14:textId="5DF5CB52" w:rsidR="00E65792" w:rsidRPr="001171DE" w:rsidRDefault="0061260D" w:rsidP="00E65792">
      <w:pPr>
        <w:keepNext/>
        <w:keepLines/>
        <w:rPr>
          <w:rFonts w:asciiTheme="minorHAnsi" w:hAnsiTheme="minorHAnsi" w:cs="Arial"/>
          <w:b/>
          <w:sz w:val="20"/>
        </w:rPr>
      </w:pPr>
      <w:r>
        <w:rPr>
          <w:rFonts w:asciiTheme="minorHAnsi" w:hAnsiTheme="minorHAnsi" w:cs="Arial"/>
          <w:b/>
          <w:sz w:val="20"/>
        </w:rPr>
        <w:t>PRESENTE</w:t>
      </w:r>
    </w:p>
    <w:p w14:paraId="6C04BFA2" w14:textId="77777777" w:rsidR="008804FE" w:rsidRPr="001171DE" w:rsidRDefault="008804FE" w:rsidP="008804FE">
      <w:pPr>
        <w:jc w:val="both"/>
        <w:rPr>
          <w:rFonts w:asciiTheme="minorHAnsi" w:hAnsiTheme="minorHAnsi" w:cs="Arial"/>
          <w:b/>
          <w:bCs/>
          <w:sz w:val="20"/>
        </w:rPr>
      </w:pPr>
    </w:p>
    <w:p w14:paraId="0D389753" w14:textId="77777777" w:rsidR="008804FE" w:rsidRPr="001171DE" w:rsidRDefault="008804FE" w:rsidP="008804FE">
      <w:pPr>
        <w:jc w:val="both"/>
        <w:rPr>
          <w:rFonts w:asciiTheme="minorHAnsi" w:hAnsiTheme="minorHAnsi" w:cs="Arial"/>
          <w:b/>
          <w:bCs/>
          <w:sz w:val="20"/>
        </w:rPr>
      </w:pPr>
    </w:p>
    <w:p w14:paraId="4F120D2A" w14:textId="77777777" w:rsidR="008804FE" w:rsidRPr="001171DE" w:rsidRDefault="008804FE" w:rsidP="008804FE">
      <w:pPr>
        <w:jc w:val="both"/>
        <w:rPr>
          <w:rFonts w:asciiTheme="minorHAnsi" w:hAnsiTheme="minorHAnsi" w:cs="Arial"/>
          <w:b/>
          <w:bCs/>
          <w:sz w:val="20"/>
        </w:rPr>
      </w:pPr>
    </w:p>
    <w:p w14:paraId="028FDF13" w14:textId="5416F49D"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xml:space="preserve">, Y EN TÉRMINOS DEL NUMERAL 6, REQUISITOS QUE DEBERAN CUMPLIR LOS LICITANTES,  INCISO </w:t>
      </w:r>
      <w:r w:rsidR="007E2790">
        <w:rPr>
          <w:rFonts w:asciiTheme="minorHAnsi" w:hAnsiTheme="minorHAnsi" w:cs="Arial"/>
          <w:sz w:val="20"/>
        </w:rPr>
        <w:t>B</w:t>
      </w:r>
      <w:r w:rsidRPr="001171DE">
        <w:rPr>
          <w:rFonts w:asciiTheme="minorHAnsi" w:hAnsiTheme="minorHAnsi" w:cs="Arial"/>
          <w:sz w:val="20"/>
        </w:rPr>
        <w:t xml:space="preserve"> DE LAS BASES DE LA CONVOCATORIA DE LA LICITACIÓN PÚBLICA NACIONAL NO.______________________________, MANIFIESTO </w:t>
      </w:r>
      <w:r w:rsidR="00A95D9C" w:rsidRPr="001171DE">
        <w:rPr>
          <w:rFonts w:asciiTheme="minorHAnsi" w:hAnsiTheme="minorHAnsi" w:cs="Arial"/>
          <w:sz w:val="20"/>
        </w:rPr>
        <w:t xml:space="preserve">BAJO PROTESTA DE DECIR VERDAD, </w:t>
      </w:r>
      <w:r w:rsidRPr="001171DE">
        <w:rPr>
          <w:rFonts w:asciiTheme="minorHAnsi" w:hAnsiTheme="minorHAnsi" w:cs="Arial"/>
          <w:sz w:val="20"/>
        </w:rPr>
        <w:t>LO SIGUIENTE:</w:t>
      </w:r>
    </w:p>
    <w:p w14:paraId="646D9512" w14:textId="77777777" w:rsidR="008804FE" w:rsidRPr="001171DE" w:rsidRDefault="008804FE" w:rsidP="008804FE">
      <w:pPr>
        <w:jc w:val="both"/>
        <w:rPr>
          <w:rFonts w:asciiTheme="minorHAnsi" w:hAnsiTheme="minorHAnsi" w:cs="Arial"/>
          <w:sz w:val="20"/>
        </w:rPr>
      </w:pPr>
    </w:p>
    <w:p w14:paraId="2DFB43BB" w14:textId="77777777" w:rsidR="00A95D9C" w:rsidRPr="001171DE" w:rsidRDefault="00A95D9C" w:rsidP="00A95D9C">
      <w:pPr>
        <w:spacing w:line="360" w:lineRule="auto"/>
        <w:jc w:val="both"/>
        <w:rPr>
          <w:rFonts w:asciiTheme="minorHAnsi" w:hAnsiTheme="minorHAnsi" w:cs="Arial"/>
          <w:b/>
          <w:bCs/>
          <w:sz w:val="20"/>
        </w:rPr>
      </w:pPr>
    </w:p>
    <w:p w14:paraId="1B621834" w14:textId="2E0E8294" w:rsidR="008804FE" w:rsidRPr="001171DE" w:rsidRDefault="006408DE" w:rsidP="006408DE">
      <w:pPr>
        <w:jc w:val="both"/>
        <w:rPr>
          <w:rFonts w:asciiTheme="minorHAnsi" w:hAnsiTheme="minorHAnsi" w:cs="Arial"/>
          <w:bCs/>
          <w:sz w:val="20"/>
        </w:rPr>
      </w:pPr>
      <w:r w:rsidRPr="001171DE">
        <w:rPr>
          <w:rFonts w:asciiTheme="minorHAnsi" w:hAnsiTheme="minorHAnsi" w:cs="Arial"/>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D47505E" w14:textId="77777777" w:rsidR="008804FE" w:rsidRPr="001171DE" w:rsidRDefault="008804FE" w:rsidP="008804FE">
      <w:pPr>
        <w:jc w:val="both"/>
        <w:rPr>
          <w:rFonts w:asciiTheme="minorHAnsi" w:hAnsiTheme="minorHAnsi" w:cs="Arial"/>
          <w:sz w:val="20"/>
        </w:rPr>
      </w:pPr>
    </w:p>
    <w:p w14:paraId="53E2F8F1" w14:textId="77777777" w:rsidR="008804FE" w:rsidRPr="001171DE" w:rsidRDefault="008804FE" w:rsidP="008804FE">
      <w:pPr>
        <w:jc w:val="both"/>
        <w:rPr>
          <w:rFonts w:asciiTheme="minorHAnsi" w:hAnsiTheme="minorHAnsi" w:cs="Arial"/>
          <w:sz w:val="20"/>
        </w:rPr>
      </w:pPr>
    </w:p>
    <w:p w14:paraId="45752ABD" w14:textId="77777777" w:rsidR="008804FE" w:rsidRPr="001171DE" w:rsidRDefault="008804FE" w:rsidP="008804FE">
      <w:pPr>
        <w:jc w:val="both"/>
        <w:rPr>
          <w:rFonts w:asciiTheme="minorHAnsi" w:hAnsiTheme="minorHAnsi" w:cs="Arial"/>
          <w:sz w:val="20"/>
        </w:rPr>
      </w:pPr>
    </w:p>
    <w:p w14:paraId="3AF571CC" w14:textId="77777777" w:rsidR="008804FE" w:rsidRPr="001171DE" w:rsidRDefault="008804FE" w:rsidP="008804FE">
      <w:pPr>
        <w:jc w:val="both"/>
        <w:rPr>
          <w:rFonts w:asciiTheme="minorHAnsi" w:hAnsiTheme="minorHAnsi" w:cs="Arial"/>
          <w:sz w:val="20"/>
        </w:rPr>
      </w:pPr>
    </w:p>
    <w:p w14:paraId="751B707B"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8B70290" w14:textId="77777777" w:rsidR="008804FE" w:rsidRPr="001171DE" w:rsidRDefault="008804FE" w:rsidP="008804FE">
      <w:pPr>
        <w:jc w:val="both"/>
        <w:rPr>
          <w:rFonts w:asciiTheme="minorHAnsi" w:hAnsiTheme="minorHAnsi" w:cs="Arial"/>
          <w:sz w:val="20"/>
        </w:rPr>
      </w:pPr>
    </w:p>
    <w:p w14:paraId="5FEA2D18" w14:textId="77777777" w:rsidR="008804FE" w:rsidRPr="001171DE" w:rsidRDefault="008804FE" w:rsidP="008804FE">
      <w:pPr>
        <w:jc w:val="both"/>
        <w:rPr>
          <w:rFonts w:asciiTheme="minorHAnsi" w:hAnsiTheme="minorHAnsi" w:cs="Arial"/>
          <w:sz w:val="20"/>
        </w:rPr>
      </w:pPr>
    </w:p>
    <w:p w14:paraId="35D0E94E"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A932B48"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6AF029BE" w14:textId="77777777" w:rsidR="008804FE" w:rsidRPr="001171DE" w:rsidRDefault="008804FE" w:rsidP="008804FE">
      <w:pPr>
        <w:jc w:val="center"/>
        <w:rPr>
          <w:rFonts w:asciiTheme="minorHAnsi" w:hAnsiTheme="minorHAnsi" w:cs="Arial"/>
          <w:b/>
          <w:bCs/>
          <w:sz w:val="20"/>
        </w:rPr>
      </w:pPr>
    </w:p>
    <w:p w14:paraId="1A7E4DE5" w14:textId="77777777" w:rsidR="008804FE" w:rsidRPr="001171DE" w:rsidRDefault="008804FE" w:rsidP="00105C73">
      <w:pPr>
        <w:rPr>
          <w:rFonts w:asciiTheme="minorHAnsi" w:hAnsiTheme="minorHAnsi" w:cs="Arial"/>
          <w:b/>
          <w:sz w:val="20"/>
        </w:rPr>
      </w:pPr>
    </w:p>
    <w:p w14:paraId="75F00E1E" w14:textId="77777777" w:rsidR="00411C4C" w:rsidRPr="001171DE" w:rsidRDefault="00411C4C" w:rsidP="008804FE">
      <w:pPr>
        <w:jc w:val="center"/>
        <w:rPr>
          <w:rFonts w:asciiTheme="minorHAnsi" w:hAnsiTheme="minorHAnsi" w:cs="Arial"/>
          <w:b/>
          <w:sz w:val="20"/>
        </w:rPr>
      </w:pPr>
    </w:p>
    <w:p w14:paraId="155A806C" w14:textId="77777777" w:rsidR="00411C4C" w:rsidRPr="001171DE" w:rsidRDefault="00411C4C" w:rsidP="008804FE">
      <w:pPr>
        <w:jc w:val="center"/>
        <w:rPr>
          <w:rFonts w:asciiTheme="minorHAnsi" w:hAnsiTheme="minorHAnsi" w:cs="Arial"/>
          <w:b/>
          <w:sz w:val="20"/>
        </w:rPr>
      </w:pPr>
    </w:p>
    <w:p w14:paraId="4BFD7BE3" w14:textId="77777777" w:rsidR="00411C4C" w:rsidRPr="001171DE" w:rsidRDefault="00411C4C" w:rsidP="008804FE">
      <w:pPr>
        <w:jc w:val="center"/>
        <w:rPr>
          <w:rFonts w:asciiTheme="minorHAnsi" w:hAnsiTheme="minorHAnsi" w:cs="Arial"/>
          <w:b/>
          <w:sz w:val="20"/>
        </w:rPr>
      </w:pPr>
    </w:p>
    <w:p w14:paraId="56868656" w14:textId="77777777" w:rsidR="00411C4C" w:rsidRPr="001171DE" w:rsidRDefault="00411C4C" w:rsidP="008804FE">
      <w:pPr>
        <w:jc w:val="center"/>
        <w:rPr>
          <w:rFonts w:asciiTheme="minorHAnsi" w:hAnsiTheme="minorHAnsi" w:cs="Arial"/>
          <w:b/>
          <w:sz w:val="20"/>
        </w:rPr>
      </w:pPr>
    </w:p>
    <w:p w14:paraId="01DC670A" w14:textId="77777777" w:rsidR="00411C4C" w:rsidRPr="001171DE" w:rsidRDefault="00411C4C" w:rsidP="008804FE">
      <w:pPr>
        <w:jc w:val="center"/>
        <w:rPr>
          <w:rFonts w:asciiTheme="minorHAnsi" w:hAnsiTheme="minorHAnsi" w:cs="Arial"/>
          <w:b/>
          <w:sz w:val="20"/>
        </w:rPr>
      </w:pPr>
    </w:p>
    <w:p w14:paraId="7F699D48" w14:textId="77777777" w:rsidR="00411C4C" w:rsidRPr="001171DE" w:rsidRDefault="00411C4C" w:rsidP="008804FE">
      <w:pPr>
        <w:jc w:val="center"/>
        <w:rPr>
          <w:rFonts w:asciiTheme="minorHAnsi" w:hAnsiTheme="minorHAnsi" w:cs="Arial"/>
          <w:b/>
          <w:sz w:val="20"/>
        </w:rPr>
      </w:pPr>
    </w:p>
    <w:p w14:paraId="11C3CB46" w14:textId="77777777" w:rsidR="00411C4C" w:rsidRPr="001171DE" w:rsidRDefault="00411C4C" w:rsidP="008804FE">
      <w:pPr>
        <w:jc w:val="center"/>
        <w:rPr>
          <w:rFonts w:asciiTheme="minorHAnsi" w:hAnsiTheme="minorHAnsi" w:cs="Arial"/>
          <w:b/>
          <w:sz w:val="20"/>
        </w:rPr>
      </w:pPr>
    </w:p>
    <w:p w14:paraId="1F59E711" w14:textId="77777777" w:rsidR="00411C4C" w:rsidRPr="001171DE" w:rsidRDefault="00411C4C" w:rsidP="008804FE">
      <w:pPr>
        <w:jc w:val="center"/>
        <w:rPr>
          <w:rFonts w:asciiTheme="minorHAnsi" w:hAnsiTheme="minorHAnsi" w:cs="Arial"/>
          <w:b/>
          <w:sz w:val="20"/>
        </w:rPr>
      </w:pPr>
    </w:p>
    <w:p w14:paraId="57023836" w14:textId="77777777" w:rsidR="00411C4C" w:rsidRPr="001171DE" w:rsidRDefault="00411C4C" w:rsidP="008804FE">
      <w:pPr>
        <w:jc w:val="center"/>
        <w:rPr>
          <w:rFonts w:asciiTheme="minorHAnsi" w:hAnsiTheme="minorHAnsi" w:cs="Arial"/>
          <w:b/>
          <w:sz w:val="20"/>
        </w:rPr>
      </w:pPr>
    </w:p>
    <w:p w14:paraId="0B3362EF" w14:textId="77777777" w:rsidR="00411C4C" w:rsidRPr="001171DE" w:rsidRDefault="00411C4C" w:rsidP="008804FE">
      <w:pPr>
        <w:jc w:val="center"/>
        <w:rPr>
          <w:rFonts w:asciiTheme="minorHAnsi" w:hAnsiTheme="minorHAnsi" w:cs="Arial"/>
          <w:b/>
          <w:sz w:val="20"/>
        </w:rPr>
      </w:pPr>
    </w:p>
    <w:p w14:paraId="4D673334" w14:textId="77777777" w:rsidR="00411C4C" w:rsidRPr="001171DE" w:rsidRDefault="00411C4C" w:rsidP="008804FE">
      <w:pPr>
        <w:jc w:val="center"/>
        <w:rPr>
          <w:rFonts w:asciiTheme="minorHAnsi" w:hAnsiTheme="minorHAnsi" w:cs="Arial"/>
          <w:b/>
          <w:sz w:val="20"/>
        </w:rPr>
      </w:pPr>
    </w:p>
    <w:p w14:paraId="0B243D91" w14:textId="77777777" w:rsidR="00411C4C" w:rsidRPr="001171DE" w:rsidRDefault="00411C4C" w:rsidP="008804FE">
      <w:pPr>
        <w:jc w:val="center"/>
        <w:rPr>
          <w:rFonts w:asciiTheme="minorHAnsi" w:hAnsiTheme="minorHAnsi" w:cs="Arial"/>
          <w:b/>
          <w:sz w:val="20"/>
        </w:rPr>
      </w:pPr>
    </w:p>
    <w:p w14:paraId="085A97D4" w14:textId="77777777" w:rsidR="00411C4C" w:rsidRPr="001171DE" w:rsidRDefault="00411C4C" w:rsidP="008804FE">
      <w:pPr>
        <w:jc w:val="center"/>
        <w:rPr>
          <w:rFonts w:asciiTheme="minorHAnsi" w:hAnsiTheme="minorHAnsi" w:cs="Arial"/>
          <w:b/>
          <w:sz w:val="20"/>
        </w:rPr>
      </w:pPr>
    </w:p>
    <w:p w14:paraId="167F63AE" w14:textId="77777777" w:rsidR="005A342F" w:rsidRPr="001171DE" w:rsidRDefault="005A342F" w:rsidP="008804FE">
      <w:pPr>
        <w:jc w:val="center"/>
        <w:rPr>
          <w:rFonts w:asciiTheme="minorHAnsi" w:hAnsiTheme="minorHAnsi" w:cs="Arial"/>
          <w:b/>
          <w:sz w:val="20"/>
        </w:rPr>
      </w:pPr>
    </w:p>
    <w:p w14:paraId="301FBE83" w14:textId="77777777" w:rsidR="005A342F" w:rsidRPr="001171DE" w:rsidRDefault="005A342F" w:rsidP="008804FE">
      <w:pPr>
        <w:jc w:val="center"/>
        <w:rPr>
          <w:rFonts w:asciiTheme="minorHAnsi" w:hAnsiTheme="minorHAnsi" w:cs="Arial"/>
          <w:b/>
          <w:sz w:val="20"/>
        </w:rPr>
      </w:pPr>
    </w:p>
    <w:p w14:paraId="4F54E244" w14:textId="77777777" w:rsidR="00411C4C" w:rsidRPr="001171DE" w:rsidRDefault="00411C4C" w:rsidP="006408DE">
      <w:pPr>
        <w:rPr>
          <w:rFonts w:asciiTheme="minorHAnsi" w:hAnsiTheme="minorHAnsi" w:cs="Arial"/>
          <w:b/>
          <w:sz w:val="20"/>
        </w:rPr>
      </w:pPr>
    </w:p>
    <w:p w14:paraId="06793C73" w14:textId="061DBAA4"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6 (SEIS</w:t>
      </w:r>
      <w:r w:rsidRPr="001171DE">
        <w:rPr>
          <w:rFonts w:asciiTheme="minorHAnsi" w:hAnsiTheme="minorHAnsi" w:cs="Arial"/>
          <w:b/>
          <w:sz w:val="20"/>
        </w:rPr>
        <w:t>)</w:t>
      </w:r>
    </w:p>
    <w:p w14:paraId="7410B0E9" w14:textId="77777777" w:rsidR="008804FE" w:rsidRPr="001171DE" w:rsidRDefault="008804FE" w:rsidP="008804FE">
      <w:pPr>
        <w:jc w:val="center"/>
        <w:rPr>
          <w:rFonts w:asciiTheme="minorHAnsi" w:hAnsiTheme="minorHAnsi" w:cs="Arial"/>
          <w:b/>
          <w:sz w:val="20"/>
        </w:rPr>
      </w:pPr>
    </w:p>
    <w:p w14:paraId="3F5FD022" w14:textId="77777777" w:rsidR="00E65792" w:rsidRPr="001171DE" w:rsidRDefault="00BC2C00" w:rsidP="00E65792">
      <w:pPr>
        <w:jc w:val="center"/>
        <w:rPr>
          <w:rFonts w:asciiTheme="minorHAnsi" w:hAnsiTheme="minorHAnsi" w:cs="Arial"/>
          <w:b/>
          <w:smallCaps/>
          <w:sz w:val="20"/>
          <w:lang w:val="es-MX"/>
        </w:rPr>
      </w:pPr>
      <w:r w:rsidRPr="001171DE">
        <w:rPr>
          <w:rFonts w:asciiTheme="minorHAnsi" w:hAnsiTheme="minorHAnsi" w:cs="Arial"/>
          <w:b/>
          <w:smallCaps/>
          <w:sz w:val="20"/>
          <w:lang w:val="es-MX"/>
        </w:rPr>
        <w:t>MANIFESTACIÓN</w:t>
      </w:r>
      <w:r w:rsidR="00E65792" w:rsidRPr="001171DE">
        <w:rPr>
          <w:rFonts w:asciiTheme="minorHAnsi" w:hAnsiTheme="minorHAnsi" w:cs="Arial"/>
          <w:b/>
          <w:smallCaps/>
          <w:sz w:val="20"/>
          <w:lang w:val="es-MX"/>
        </w:rPr>
        <w:t xml:space="preserve">, BAJO PROTESTA DE DECIR VERDAD, </w:t>
      </w:r>
      <w:r w:rsidRPr="001171DE">
        <w:rPr>
          <w:rFonts w:asciiTheme="minorHAnsi" w:hAnsiTheme="minorHAnsi" w:cs="Arial"/>
          <w:b/>
          <w:smallCaps/>
          <w:sz w:val="20"/>
          <w:lang w:val="es-MX"/>
        </w:rPr>
        <w:t xml:space="preserve">DE LA ESTRATIFICACIÓN </w:t>
      </w:r>
      <w:r w:rsidR="00E65792" w:rsidRPr="001171DE">
        <w:rPr>
          <w:rFonts w:asciiTheme="minorHAnsi" w:hAnsiTheme="minorHAnsi" w:cs="Arial"/>
          <w:b/>
          <w:smallCaps/>
          <w:sz w:val="20"/>
          <w:lang w:val="es-MX"/>
        </w:rPr>
        <w:t>DE MICRO, PEQUEÑA O MEDIANA EMPRESA (MIPYMES)</w:t>
      </w:r>
    </w:p>
    <w:p w14:paraId="59C07AFF" w14:textId="77777777" w:rsidR="00E65792" w:rsidRPr="001171DE" w:rsidRDefault="00E65792" w:rsidP="00E65792">
      <w:pPr>
        <w:jc w:val="center"/>
        <w:rPr>
          <w:rFonts w:asciiTheme="minorHAnsi" w:hAnsiTheme="minorHAnsi" w:cs="Arial"/>
          <w:b/>
          <w:smallCaps/>
          <w:sz w:val="20"/>
          <w:lang w:val="es-MX"/>
        </w:rPr>
      </w:pPr>
    </w:p>
    <w:p w14:paraId="483B6FE3" w14:textId="77777777" w:rsidR="00E65792" w:rsidRPr="001171DE" w:rsidRDefault="00E65792" w:rsidP="00E65792">
      <w:pPr>
        <w:jc w:val="right"/>
        <w:rPr>
          <w:rFonts w:asciiTheme="minorHAnsi" w:hAnsiTheme="minorHAnsi" w:cs="Arial"/>
          <w:sz w:val="20"/>
          <w:lang w:val="es-MX"/>
        </w:rPr>
      </w:pPr>
    </w:p>
    <w:p w14:paraId="2B403CD8" w14:textId="5927C581" w:rsidR="00E65792" w:rsidRPr="001171DE" w:rsidRDefault="006408DE" w:rsidP="00E65792">
      <w:pPr>
        <w:jc w:val="right"/>
        <w:rPr>
          <w:rFonts w:asciiTheme="minorHAnsi" w:hAnsiTheme="minorHAnsi" w:cs="Arial"/>
          <w:sz w:val="20"/>
          <w:lang w:val="es-MX"/>
        </w:rPr>
      </w:pPr>
      <w:r w:rsidRPr="001171DE">
        <w:rPr>
          <w:rFonts w:asciiTheme="minorHAnsi" w:hAnsiTheme="minorHAnsi" w:cs="Arial"/>
          <w:sz w:val="20"/>
          <w:lang w:val="es-MX"/>
        </w:rPr>
        <w:t>_________ DE __________ DE _______   (</w:t>
      </w:r>
      <w:r w:rsidRPr="001171DE">
        <w:rPr>
          <w:rFonts w:asciiTheme="minorHAnsi" w:hAnsiTheme="minorHAnsi" w:cs="Arial"/>
          <w:b/>
          <w:sz w:val="20"/>
          <w:lang w:val="es-MX"/>
        </w:rPr>
        <w:t>1</w:t>
      </w:r>
      <w:r w:rsidRPr="001171DE">
        <w:rPr>
          <w:rFonts w:asciiTheme="minorHAnsi" w:hAnsiTheme="minorHAnsi" w:cs="Arial"/>
          <w:sz w:val="20"/>
          <w:lang w:val="es-MX"/>
        </w:rPr>
        <w:t>)</w:t>
      </w:r>
    </w:p>
    <w:p w14:paraId="5A6AFB17" w14:textId="77777777" w:rsidR="00E65792" w:rsidRPr="001171DE" w:rsidRDefault="00E65792" w:rsidP="00E65792">
      <w:pPr>
        <w:rPr>
          <w:rFonts w:asciiTheme="minorHAnsi" w:hAnsiTheme="minorHAnsi" w:cs="Arial"/>
          <w:sz w:val="20"/>
          <w:lang w:val="es-MX"/>
        </w:rPr>
      </w:pPr>
    </w:p>
    <w:p w14:paraId="552F8C47" w14:textId="77777777" w:rsidR="00E65792" w:rsidRPr="001171DE" w:rsidRDefault="00E65792" w:rsidP="00E65792">
      <w:pPr>
        <w:jc w:val="both"/>
        <w:rPr>
          <w:rFonts w:asciiTheme="minorHAnsi" w:hAnsiTheme="minorHAnsi" w:cs="Arial"/>
          <w:sz w:val="20"/>
          <w:lang w:val="es-MX"/>
        </w:rPr>
      </w:pPr>
    </w:p>
    <w:p w14:paraId="1C25615A" w14:textId="30872CF2"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_________ (</w:t>
      </w:r>
      <w:r w:rsidRPr="006408DE">
        <w:rPr>
          <w:rFonts w:ascii="Calibri" w:hAnsi="Calibri"/>
          <w:b/>
          <w:sz w:val="20"/>
          <w:szCs w:val="20"/>
          <w:lang w:val="es-MX"/>
        </w:rPr>
        <w:t>2</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w:t>
      </w:r>
    </w:p>
    <w:p w14:paraId="2CBF7CC5" w14:textId="77777777" w:rsidR="0061260D" w:rsidRDefault="0061260D" w:rsidP="006408DE">
      <w:pPr>
        <w:pStyle w:val="Sinespaciado"/>
        <w:jc w:val="both"/>
        <w:rPr>
          <w:rFonts w:ascii="Calibri" w:hAnsi="Calibri"/>
          <w:b/>
          <w:sz w:val="20"/>
          <w:szCs w:val="20"/>
          <w:lang w:val="es-MX"/>
        </w:rPr>
      </w:pPr>
    </w:p>
    <w:p w14:paraId="61148033" w14:textId="1FFFA090" w:rsidR="00E65792" w:rsidRPr="0061260D" w:rsidRDefault="0061260D" w:rsidP="006408DE">
      <w:pPr>
        <w:pStyle w:val="Sinespaciado"/>
        <w:jc w:val="both"/>
        <w:rPr>
          <w:rFonts w:ascii="Calibri" w:hAnsi="Calibri"/>
          <w:b/>
          <w:sz w:val="20"/>
          <w:szCs w:val="20"/>
          <w:lang w:val="es-MX"/>
        </w:rPr>
      </w:pPr>
      <w:r>
        <w:rPr>
          <w:rFonts w:ascii="Calibri" w:hAnsi="Calibri"/>
          <w:b/>
          <w:sz w:val="20"/>
          <w:szCs w:val="20"/>
          <w:lang w:val="es-MX"/>
        </w:rPr>
        <w:t>P R E S E N T E</w:t>
      </w:r>
    </w:p>
    <w:p w14:paraId="6A8721CE" w14:textId="77777777" w:rsidR="00E65792" w:rsidRPr="006408DE" w:rsidRDefault="00E65792" w:rsidP="006408DE">
      <w:pPr>
        <w:pStyle w:val="Sinespaciado"/>
        <w:jc w:val="both"/>
        <w:rPr>
          <w:rFonts w:ascii="Calibri" w:hAnsi="Calibri"/>
          <w:sz w:val="20"/>
          <w:szCs w:val="20"/>
          <w:lang w:val="es-MX"/>
        </w:rPr>
      </w:pPr>
    </w:p>
    <w:p w14:paraId="5D28D0A6" w14:textId="2B4F4C4B"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ME REFIERO AL PROCEDIMIENTO DE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3</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NO. 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4</w:t>
      </w:r>
      <w:r w:rsidRPr="006408DE">
        <w:rPr>
          <w:rFonts w:ascii="Calibri" w:hAnsi="Calibri"/>
          <w:sz w:val="20"/>
          <w:szCs w:val="20"/>
          <w:lang w:val="es-MX"/>
        </w:rPr>
        <w:t>) _______ EN EL QUE MI REPRESENTADA, LA EMPRESA_________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5</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PARTICIPA A TRAVÉS DE LA PRESENTE PROPOSICIÓN.</w:t>
      </w:r>
    </w:p>
    <w:p w14:paraId="01D950F7" w14:textId="77777777" w:rsidR="00E65792" w:rsidRPr="006408DE" w:rsidRDefault="00E65792" w:rsidP="006408DE">
      <w:pPr>
        <w:pStyle w:val="Sinespaciado"/>
        <w:jc w:val="both"/>
        <w:rPr>
          <w:rFonts w:ascii="Calibri" w:hAnsi="Calibri"/>
          <w:sz w:val="20"/>
          <w:szCs w:val="20"/>
          <w:lang w:val="es-MX"/>
        </w:rPr>
      </w:pPr>
    </w:p>
    <w:p w14:paraId="0903D359" w14:textId="0191828A"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 xml:space="preserve">AL RESPECTO Y DE CONFORMIDAD CON LO DISPUESTO POR EL ARTÍCULO 34 DEL REGLAMENTO DE LA LEY DE ADQUISICIONES, ARRENDAMIENTOS Y SERVICIOS DEL SECTOR PÚBLICO, </w:t>
      </w:r>
      <w:r w:rsidRPr="006408DE">
        <w:rPr>
          <w:rFonts w:ascii="Calibri" w:hAnsi="Calibri"/>
          <w:b/>
          <w:sz w:val="20"/>
          <w:szCs w:val="20"/>
          <w:lang w:val="es-MX"/>
        </w:rPr>
        <w:t>MANIFIESTO BAJO PROTESTA DE DECIR VERDAD</w:t>
      </w:r>
      <w:r w:rsidRPr="006408DE">
        <w:rPr>
          <w:rFonts w:ascii="Calibri" w:hAnsi="Calibri"/>
          <w:sz w:val="20"/>
          <w:szCs w:val="20"/>
          <w:lang w:val="es-MX"/>
        </w:rPr>
        <w:t xml:space="preserve"> QUE MI REPRESENTADA ESTÁ CONSTITUIDA CONFORME A LAS LEYES MEXICANAS, CON REGISTRO FEDERAL DE CONTRIBUYENTES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6</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7</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CON BASE EN LO CUAL SE ESTATIFICA COMO UNA EMPRESA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8</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w:t>
      </w:r>
    </w:p>
    <w:p w14:paraId="72CFB8F9" w14:textId="77777777" w:rsidR="00E65792" w:rsidRPr="006408DE" w:rsidRDefault="00E65792" w:rsidP="006408DE">
      <w:pPr>
        <w:pStyle w:val="Sinespaciado"/>
        <w:jc w:val="both"/>
        <w:rPr>
          <w:rFonts w:ascii="Calibri" w:hAnsi="Calibri"/>
          <w:sz w:val="20"/>
          <w:szCs w:val="20"/>
          <w:lang w:val="es-MX"/>
        </w:rPr>
      </w:pPr>
    </w:p>
    <w:p w14:paraId="25F82FC5" w14:textId="0FD48727" w:rsidR="00D33786"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DEMÁS DISPOSICIONES APLICABLES.</w:t>
      </w:r>
    </w:p>
    <w:p w14:paraId="49225DD8" w14:textId="77777777" w:rsidR="0061260D" w:rsidRDefault="0061260D" w:rsidP="006408DE">
      <w:pPr>
        <w:pStyle w:val="Sinespaciado"/>
        <w:jc w:val="both"/>
        <w:rPr>
          <w:rFonts w:ascii="Calibri" w:hAnsi="Calibri"/>
          <w:b/>
          <w:sz w:val="20"/>
          <w:szCs w:val="20"/>
          <w:lang w:val="es-MX"/>
        </w:rPr>
      </w:pPr>
    </w:p>
    <w:p w14:paraId="3D4D64EB" w14:textId="77777777" w:rsidR="00E65792" w:rsidRPr="006408DE" w:rsidRDefault="00E65792" w:rsidP="006408DE">
      <w:pPr>
        <w:pStyle w:val="Sinespaciado"/>
        <w:jc w:val="both"/>
        <w:rPr>
          <w:rFonts w:ascii="Calibri" w:hAnsi="Calibri"/>
          <w:b/>
          <w:sz w:val="20"/>
          <w:szCs w:val="20"/>
          <w:lang w:val="es-MX"/>
        </w:rPr>
      </w:pPr>
      <w:r w:rsidRPr="006408DE">
        <w:rPr>
          <w:rFonts w:ascii="Calibri" w:hAnsi="Calibri"/>
          <w:b/>
          <w:sz w:val="20"/>
          <w:szCs w:val="20"/>
          <w:lang w:val="es-MX"/>
        </w:rPr>
        <w:t>A T E N T A M E N T E</w:t>
      </w:r>
    </w:p>
    <w:p w14:paraId="5D2568BB" w14:textId="77777777" w:rsidR="00E65792" w:rsidRPr="006408DE" w:rsidRDefault="00E65792" w:rsidP="006408DE">
      <w:pPr>
        <w:pStyle w:val="Sinespaciado"/>
        <w:jc w:val="both"/>
        <w:rPr>
          <w:rFonts w:ascii="Calibri" w:hAnsi="Calibri"/>
          <w:sz w:val="20"/>
          <w:szCs w:val="20"/>
          <w:lang w:val="es-MX"/>
        </w:rPr>
      </w:pPr>
    </w:p>
    <w:p w14:paraId="7F2FB435" w14:textId="11D7D65B" w:rsidR="00E65792" w:rsidRPr="006408DE" w:rsidRDefault="00E65792" w:rsidP="006408DE">
      <w:pPr>
        <w:pStyle w:val="Sinespaciado"/>
        <w:jc w:val="both"/>
        <w:rPr>
          <w:rFonts w:ascii="Calibri" w:hAnsi="Calibri"/>
          <w:sz w:val="20"/>
          <w:szCs w:val="20"/>
          <w:lang w:val="es-MX"/>
        </w:rPr>
      </w:pPr>
      <w:r w:rsidRPr="006408DE">
        <w:rPr>
          <w:rFonts w:ascii="Calibri" w:hAnsi="Calibri"/>
          <w:sz w:val="20"/>
          <w:szCs w:val="20"/>
          <w:lang w:val="es-MX"/>
        </w:rPr>
        <w:t>___________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9</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____________</w:t>
      </w:r>
    </w:p>
    <w:p w14:paraId="6D7F1F2F" w14:textId="77777777" w:rsidR="00BB32DE" w:rsidRPr="001171DE" w:rsidRDefault="00E65792" w:rsidP="006408DE">
      <w:pPr>
        <w:suppressAutoHyphens w:val="0"/>
        <w:jc w:val="both"/>
        <w:rPr>
          <w:rFonts w:asciiTheme="minorHAnsi" w:hAnsiTheme="minorHAnsi" w:cs="Arial"/>
          <w:b/>
          <w:sz w:val="20"/>
        </w:rPr>
      </w:pPr>
      <w:r w:rsidRPr="001171DE">
        <w:rPr>
          <w:rFonts w:asciiTheme="minorHAnsi" w:hAnsiTheme="minorHAnsi" w:cs="Arial"/>
          <w:sz w:val="20"/>
        </w:rPr>
        <w:br w:type="page"/>
      </w:r>
      <w:r w:rsidR="00BB32DE" w:rsidRPr="001171DE">
        <w:rPr>
          <w:rFonts w:asciiTheme="minorHAnsi" w:hAnsiTheme="minorHAnsi" w:cs="Arial"/>
          <w:b/>
          <w:sz w:val="20"/>
        </w:rPr>
        <w:lastRenderedPageBreak/>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C3420" w14:textId="77777777" w:rsidR="00BB32DE" w:rsidRPr="001171DE" w:rsidRDefault="00BB32DE" w:rsidP="008804FE">
      <w:pPr>
        <w:rPr>
          <w:rFonts w:asciiTheme="minorHAnsi" w:hAnsiTheme="minorHAnsi" w:cs="Arial"/>
          <w:sz w:val="20"/>
        </w:rPr>
      </w:pPr>
    </w:p>
    <w:tbl>
      <w:tblPr>
        <w:tblW w:w="4984"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89"/>
        <w:gridCol w:w="1843"/>
        <w:gridCol w:w="7808"/>
        <w:gridCol w:w="153"/>
      </w:tblGrid>
      <w:tr w:rsidR="00E65792" w:rsidRPr="001171DE" w14:paraId="0555ED17" w14:textId="77777777" w:rsidTr="00BB32DE">
        <w:trPr>
          <w:trHeight w:val="125"/>
          <w:jc w:val="center"/>
        </w:trPr>
        <w:tc>
          <w:tcPr>
            <w:tcW w:w="67" w:type="pct"/>
            <w:tcBorders>
              <w:top w:val="single" w:sz="18" w:space="0" w:color="auto"/>
              <w:left w:val="single" w:sz="18" w:space="0" w:color="auto"/>
              <w:bottom w:val="nil"/>
              <w:right w:val="nil"/>
            </w:tcBorders>
            <w:shd w:val="clear" w:color="auto" w:fill="auto"/>
          </w:tcPr>
          <w:p w14:paraId="5AC898C0" w14:textId="77777777" w:rsidR="00E65792" w:rsidRPr="001171DE" w:rsidRDefault="00E65792" w:rsidP="00A04D49">
            <w:pPr>
              <w:jc w:val="center"/>
              <w:rPr>
                <w:rFonts w:asciiTheme="minorHAnsi" w:hAnsiTheme="minorHAnsi" w:cs="Arial"/>
                <w:color w:val="000000"/>
                <w:sz w:val="20"/>
                <w:lang w:val="es-MX" w:eastAsia="es-MX"/>
              </w:rPr>
            </w:pPr>
          </w:p>
        </w:tc>
        <w:tc>
          <w:tcPr>
            <w:tcW w:w="280" w:type="pct"/>
            <w:tcBorders>
              <w:top w:val="single" w:sz="18" w:space="0" w:color="auto"/>
              <w:left w:val="nil"/>
              <w:bottom w:val="nil"/>
              <w:right w:val="nil"/>
            </w:tcBorders>
            <w:shd w:val="clear" w:color="auto" w:fill="auto"/>
          </w:tcPr>
          <w:p w14:paraId="5C98D185" w14:textId="77777777" w:rsidR="00E65792" w:rsidRPr="001171DE" w:rsidRDefault="00E65792" w:rsidP="00A04D49">
            <w:pPr>
              <w:jc w:val="center"/>
              <w:rPr>
                <w:rFonts w:asciiTheme="minorHAnsi" w:hAnsiTheme="minorHAnsi" w:cs="Arial"/>
                <w:color w:val="000000"/>
                <w:sz w:val="20"/>
                <w:lang w:val="es-MX" w:eastAsia="es-MX"/>
              </w:rPr>
            </w:pPr>
          </w:p>
        </w:tc>
        <w:tc>
          <w:tcPr>
            <w:tcW w:w="875" w:type="pct"/>
            <w:tcBorders>
              <w:top w:val="single" w:sz="18" w:space="0" w:color="auto"/>
              <w:left w:val="nil"/>
              <w:bottom w:val="nil"/>
              <w:right w:val="nil"/>
            </w:tcBorders>
            <w:shd w:val="clear" w:color="auto" w:fill="auto"/>
          </w:tcPr>
          <w:p w14:paraId="6DAAB800" w14:textId="77777777" w:rsidR="00E65792" w:rsidRPr="001171DE" w:rsidRDefault="00E65792" w:rsidP="00A04D49">
            <w:pPr>
              <w:jc w:val="center"/>
              <w:rPr>
                <w:rFonts w:asciiTheme="minorHAnsi" w:hAnsiTheme="minorHAnsi" w:cs="Arial"/>
                <w:b/>
                <w:color w:val="000000"/>
                <w:sz w:val="20"/>
                <w:lang w:val="es-MX" w:eastAsia="es-MX"/>
              </w:rPr>
            </w:pPr>
          </w:p>
        </w:tc>
        <w:tc>
          <w:tcPr>
            <w:tcW w:w="3705" w:type="pct"/>
            <w:tcBorders>
              <w:top w:val="single" w:sz="18" w:space="0" w:color="auto"/>
              <w:left w:val="nil"/>
              <w:bottom w:val="nil"/>
              <w:right w:val="nil"/>
            </w:tcBorders>
            <w:shd w:val="clear" w:color="auto" w:fill="auto"/>
          </w:tcPr>
          <w:p w14:paraId="4961CC4A" w14:textId="77777777" w:rsidR="00E65792" w:rsidRPr="001171DE" w:rsidRDefault="00E65792" w:rsidP="00A04D49">
            <w:pPr>
              <w:rPr>
                <w:rFonts w:asciiTheme="minorHAnsi" w:hAnsiTheme="minorHAnsi" w:cs="Arial"/>
                <w:color w:val="000000"/>
                <w:sz w:val="20"/>
                <w:lang w:val="es-MX" w:eastAsia="es-MX"/>
              </w:rPr>
            </w:pPr>
          </w:p>
        </w:tc>
        <w:tc>
          <w:tcPr>
            <w:tcW w:w="73" w:type="pct"/>
            <w:tcBorders>
              <w:top w:val="single" w:sz="18" w:space="0" w:color="auto"/>
              <w:left w:val="nil"/>
              <w:bottom w:val="nil"/>
              <w:right w:val="single" w:sz="18" w:space="0" w:color="auto"/>
            </w:tcBorders>
            <w:shd w:val="clear" w:color="auto" w:fill="auto"/>
          </w:tcPr>
          <w:p w14:paraId="47E70920"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7760E345" w14:textId="77777777" w:rsidTr="00BB32DE">
        <w:trPr>
          <w:trHeight w:val="728"/>
          <w:jc w:val="center"/>
        </w:trPr>
        <w:tc>
          <w:tcPr>
            <w:tcW w:w="67" w:type="pct"/>
            <w:tcBorders>
              <w:top w:val="nil"/>
              <w:left w:val="single" w:sz="18" w:space="0" w:color="auto"/>
              <w:bottom w:val="nil"/>
              <w:right w:val="nil"/>
            </w:tcBorders>
            <w:shd w:val="clear" w:color="auto" w:fill="auto"/>
          </w:tcPr>
          <w:p w14:paraId="4C754460" w14:textId="77777777" w:rsidR="00E65792" w:rsidRPr="001171DE" w:rsidRDefault="00E65792" w:rsidP="00A04D49">
            <w:pPr>
              <w:jc w:val="center"/>
              <w:rPr>
                <w:rFonts w:asciiTheme="minorHAnsi" w:hAnsiTheme="minorHAnsi" w:cs="Arial"/>
                <w:b/>
                <w:color w:val="FFFFFF"/>
                <w:sz w:val="20"/>
                <w:lang w:val="es-MX" w:eastAsia="es-MX"/>
              </w:rPr>
            </w:pPr>
          </w:p>
        </w:tc>
        <w:tc>
          <w:tcPr>
            <w:tcW w:w="280" w:type="pct"/>
            <w:tcBorders>
              <w:top w:val="nil"/>
              <w:left w:val="nil"/>
              <w:bottom w:val="nil"/>
              <w:right w:val="nil"/>
            </w:tcBorders>
            <w:shd w:val="clear" w:color="auto" w:fill="auto"/>
            <w:vAlign w:val="center"/>
          </w:tcPr>
          <w:p w14:paraId="49CCF97B" w14:textId="77777777" w:rsidR="00E65792" w:rsidRPr="001171DE" w:rsidRDefault="00E65792" w:rsidP="00A04D49">
            <w:pPr>
              <w:jc w:val="center"/>
              <w:rPr>
                <w:rFonts w:asciiTheme="minorHAnsi" w:hAnsiTheme="minorHAnsi" w:cs="Arial"/>
                <w:b/>
                <w:color w:val="FFFFFF"/>
                <w:sz w:val="20"/>
                <w:lang w:val="es-MX" w:eastAsia="es-MX"/>
              </w:rPr>
            </w:pPr>
          </w:p>
        </w:tc>
        <w:tc>
          <w:tcPr>
            <w:tcW w:w="875" w:type="pct"/>
            <w:tcBorders>
              <w:top w:val="nil"/>
              <w:left w:val="nil"/>
              <w:bottom w:val="nil"/>
              <w:right w:val="nil"/>
            </w:tcBorders>
            <w:shd w:val="clear" w:color="auto" w:fill="auto"/>
            <w:vAlign w:val="center"/>
            <w:hideMark/>
          </w:tcPr>
          <w:p w14:paraId="578BBF05" w14:textId="30E91B72" w:rsidR="00E65792" w:rsidRPr="001171DE" w:rsidRDefault="006408DE" w:rsidP="00A04D49">
            <w:pPr>
              <w:jc w:val="cente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FO-CON-14</w:t>
            </w:r>
          </w:p>
        </w:tc>
        <w:tc>
          <w:tcPr>
            <w:tcW w:w="3705" w:type="pct"/>
            <w:tcBorders>
              <w:top w:val="nil"/>
              <w:left w:val="nil"/>
              <w:bottom w:val="nil"/>
              <w:right w:val="nil"/>
            </w:tcBorders>
            <w:shd w:val="clear" w:color="auto" w:fill="auto"/>
            <w:vAlign w:val="center"/>
            <w:hideMark/>
          </w:tcPr>
          <w:p w14:paraId="272C0CC4" w14:textId="0965FAB2" w:rsidR="00E65792" w:rsidRPr="001171DE" w:rsidRDefault="006408DE" w:rsidP="00A04D49">
            <w:pP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ESTRATIFICACIÓN DE LAS MICRO, PEQUEÑA O MEDIANA EMPRESA (MIPYMES)</w:t>
            </w:r>
          </w:p>
        </w:tc>
        <w:tc>
          <w:tcPr>
            <w:tcW w:w="73" w:type="pct"/>
            <w:tcBorders>
              <w:top w:val="nil"/>
              <w:left w:val="nil"/>
              <w:bottom w:val="nil"/>
              <w:right w:val="single" w:sz="18" w:space="0" w:color="auto"/>
            </w:tcBorders>
            <w:shd w:val="clear" w:color="auto" w:fill="auto"/>
          </w:tcPr>
          <w:p w14:paraId="5FF28EE5"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2C62FFC1" w14:textId="77777777" w:rsidTr="00BB32DE">
        <w:trPr>
          <w:trHeight w:val="92"/>
          <w:jc w:val="center"/>
        </w:trPr>
        <w:tc>
          <w:tcPr>
            <w:tcW w:w="67" w:type="pct"/>
            <w:tcBorders>
              <w:top w:val="nil"/>
              <w:left w:val="single" w:sz="18" w:space="0" w:color="auto"/>
              <w:bottom w:val="nil"/>
              <w:right w:val="nil"/>
            </w:tcBorders>
            <w:shd w:val="clear" w:color="auto" w:fill="auto"/>
          </w:tcPr>
          <w:p w14:paraId="5AFBC67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tcPr>
          <w:p w14:paraId="07FA0C44" w14:textId="77777777" w:rsidR="00E65792" w:rsidRPr="001171DE" w:rsidRDefault="00E65792" w:rsidP="00A04D49">
            <w:pPr>
              <w:rPr>
                <w:rFonts w:asciiTheme="minorHAnsi" w:hAnsiTheme="minorHAnsi" w:cs="Arial"/>
                <w:b/>
                <w:color w:val="FFFFFF"/>
                <w:sz w:val="20"/>
                <w:lang w:val="es-MX" w:eastAsia="es-MX"/>
              </w:rPr>
            </w:pPr>
          </w:p>
        </w:tc>
        <w:tc>
          <w:tcPr>
            <w:tcW w:w="73" w:type="pct"/>
            <w:tcBorders>
              <w:top w:val="nil"/>
              <w:left w:val="nil"/>
              <w:bottom w:val="nil"/>
              <w:right w:val="single" w:sz="18" w:space="0" w:color="auto"/>
            </w:tcBorders>
            <w:shd w:val="clear" w:color="auto" w:fill="auto"/>
          </w:tcPr>
          <w:p w14:paraId="1EB54D4B"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78C417" w14:textId="77777777" w:rsidTr="00BB32DE">
        <w:trPr>
          <w:trHeight w:val="390"/>
          <w:jc w:val="center"/>
        </w:trPr>
        <w:tc>
          <w:tcPr>
            <w:tcW w:w="67" w:type="pct"/>
            <w:tcBorders>
              <w:top w:val="nil"/>
              <w:left w:val="single" w:sz="18" w:space="0" w:color="auto"/>
              <w:bottom w:val="nil"/>
              <w:right w:val="nil"/>
            </w:tcBorders>
            <w:shd w:val="clear" w:color="auto" w:fill="auto"/>
          </w:tcPr>
          <w:p w14:paraId="6CFA49DB"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58F03FFB" w14:textId="4F264685"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DESCRIPCIÓN</w:t>
            </w:r>
          </w:p>
        </w:tc>
        <w:tc>
          <w:tcPr>
            <w:tcW w:w="73" w:type="pct"/>
            <w:tcBorders>
              <w:top w:val="nil"/>
              <w:left w:val="nil"/>
              <w:bottom w:val="nil"/>
              <w:right w:val="single" w:sz="18" w:space="0" w:color="auto"/>
            </w:tcBorders>
            <w:shd w:val="clear" w:color="auto" w:fill="auto"/>
          </w:tcPr>
          <w:p w14:paraId="13D36FE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8DB10BE" w14:textId="77777777" w:rsidTr="00BB32DE">
        <w:trPr>
          <w:trHeight w:val="592"/>
          <w:jc w:val="center"/>
        </w:trPr>
        <w:tc>
          <w:tcPr>
            <w:tcW w:w="67" w:type="pct"/>
            <w:tcBorders>
              <w:top w:val="nil"/>
              <w:left w:val="single" w:sz="18" w:space="0" w:color="auto"/>
              <w:bottom w:val="nil"/>
              <w:right w:val="nil"/>
            </w:tcBorders>
            <w:shd w:val="clear" w:color="auto" w:fill="auto"/>
          </w:tcPr>
          <w:p w14:paraId="010771A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tcPr>
          <w:p w14:paraId="15A028EE" w14:textId="2ED94086" w:rsidR="00E65792" w:rsidRPr="001171DE" w:rsidRDefault="006408DE" w:rsidP="00A04D49">
            <w:pPr>
              <w:jc w:val="both"/>
              <w:rPr>
                <w:rFonts w:asciiTheme="minorHAnsi" w:hAnsiTheme="minorHAnsi" w:cs="Arial"/>
                <w:color w:val="000000"/>
                <w:sz w:val="20"/>
                <w:lang w:eastAsia="es-MX"/>
              </w:rPr>
            </w:pPr>
            <w:r w:rsidRPr="001171DE">
              <w:rPr>
                <w:rFonts w:asciiTheme="minorHAnsi" w:hAnsiTheme="minorHAnsi" w:cs="Arial"/>
                <w:color w:val="000000"/>
                <w:sz w:val="20"/>
                <w:lang w:val="es-MX" w:eastAsia="es-MX"/>
              </w:rPr>
              <w:t xml:space="preserve">FORMATO PARA QUE LOS LICITANTES MANIFIESTEN, BAJO PROTESTA DE DECIR VERDAD, LA ESTRATIFICACIÓN QUE LES CORRESPONDE COMO MIPYMES, DE CONFORMIDAD CON EL </w:t>
            </w:r>
            <w:r w:rsidRPr="001171DE">
              <w:rPr>
                <w:rFonts w:asciiTheme="minorHAnsi" w:hAnsiTheme="minorHAnsi" w:cs="Arial"/>
                <w:color w:val="000000"/>
                <w:sz w:val="20"/>
                <w:lang w:eastAsia="es-MX"/>
              </w:rPr>
              <w:t>ACUERDO DE ESTRATIFICACIÓN DE LAS MIPYMES, PUBLICADO EN EL DIARIO OFICIAL DE LA FEDERACIÓN EL 30 DE JUNIO DE 2009.</w:t>
            </w:r>
          </w:p>
        </w:tc>
        <w:tc>
          <w:tcPr>
            <w:tcW w:w="73" w:type="pct"/>
            <w:tcBorders>
              <w:top w:val="nil"/>
              <w:left w:val="nil"/>
              <w:bottom w:val="nil"/>
              <w:right w:val="single" w:sz="18" w:space="0" w:color="auto"/>
            </w:tcBorders>
            <w:shd w:val="clear" w:color="auto" w:fill="auto"/>
          </w:tcPr>
          <w:p w14:paraId="3C4EDF5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070F77" w14:textId="77777777" w:rsidTr="00BB32DE">
        <w:trPr>
          <w:trHeight w:val="394"/>
          <w:jc w:val="center"/>
        </w:trPr>
        <w:tc>
          <w:tcPr>
            <w:tcW w:w="67" w:type="pct"/>
            <w:tcBorders>
              <w:top w:val="nil"/>
              <w:left w:val="single" w:sz="18" w:space="0" w:color="auto"/>
              <w:bottom w:val="nil"/>
              <w:right w:val="nil"/>
            </w:tcBorders>
            <w:shd w:val="clear" w:color="auto" w:fill="auto"/>
          </w:tcPr>
          <w:p w14:paraId="471E1C0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6926B5B9" w14:textId="44196EB1"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INSTRUCTIVO DE LLENADO</w:t>
            </w:r>
          </w:p>
        </w:tc>
        <w:tc>
          <w:tcPr>
            <w:tcW w:w="73" w:type="pct"/>
            <w:tcBorders>
              <w:top w:val="nil"/>
              <w:left w:val="nil"/>
              <w:bottom w:val="nil"/>
              <w:right w:val="single" w:sz="18" w:space="0" w:color="auto"/>
            </w:tcBorders>
            <w:shd w:val="clear" w:color="auto" w:fill="auto"/>
          </w:tcPr>
          <w:p w14:paraId="0D167159" w14:textId="77777777" w:rsidR="00E65792" w:rsidRPr="001171DE" w:rsidRDefault="00E65792" w:rsidP="00A04D49">
            <w:pPr>
              <w:jc w:val="center"/>
              <w:rPr>
                <w:rFonts w:asciiTheme="minorHAnsi" w:hAnsiTheme="minorHAnsi" w:cs="Arial"/>
                <w:b/>
                <w:bCs/>
                <w:color w:val="000000"/>
                <w:sz w:val="20"/>
                <w:lang w:val="es-MX" w:eastAsia="es-MX"/>
              </w:rPr>
            </w:pPr>
          </w:p>
        </w:tc>
      </w:tr>
      <w:tr w:rsidR="00E65792" w:rsidRPr="001171DE" w14:paraId="1C31445C" w14:textId="77777777" w:rsidTr="00BB32DE">
        <w:trPr>
          <w:trHeight w:val="2652"/>
          <w:jc w:val="center"/>
        </w:trPr>
        <w:tc>
          <w:tcPr>
            <w:tcW w:w="67" w:type="pct"/>
            <w:tcBorders>
              <w:top w:val="nil"/>
              <w:left w:val="single" w:sz="18" w:space="0" w:color="auto"/>
              <w:bottom w:val="single" w:sz="18" w:space="0" w:color="auto"/>
              <w:right w:val="nil"/>
            </w:tcBorders>
            <w:shd w:val="clear" w:color="auto" w:fill="auto"/>
          </w:tcPr>
          <w:p w14:paraId="76E9218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single" w:sz="18" w:space="0" w:color="auto"/>
              <w:right w:val="nil"/>
            </w:tcBorders>
            <w:shd w:val="clear" w:color="auto" w:fill="auto"/>
          </w:tcPr>
          <w:p w14:paraId="68B8BF1D" w14:textId="6053C700" w:rsidR="00E65792" w:rsidRPr="001171DE" w:rsidRDefault="006408DE" w:rsidP="00A04D49">
            <w:pPr>
              <w:pStyle w:val="Prrafodelista1"/>
              <w:ind w:left="0"/>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LLENAR LOS CAMPOS CONFORME APLIQUE TOMANDO EN CUENTA LOS RANGOS PREVISTOS EN EL ACUERDO ANTES MENCIONADO.</w:t>
            </w:r>
          </w:p>
          <w:p w14:paraId="1288B1DA" w14:textId="50AE0501"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SEÑALAR LA FECHA DE SUSCRIPCIÓN DEL DOCUMENTO.</w:t>
            </w:r>
          </w:p>
          <w:p w14:paraId="211BA468" w14:textId="692674D0"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DE LA CONVOCANTE.</w:t>
            </w:r>
          </w:p>
          <w:p w14:paraId="3C7EE3B4" w14:textId="0F31154A"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PRECISAR EL PROCEDIMIENTO DE CONTRATACIÓN DE QUE SE TRATE (LICITACIÓN PÚBLICA O INVITACIÓN A CUANDO MENOS TRES PERSONAS).</w:t>
            </w:r>
          </w:p>
          <w:p w14:paraId="6AF23386" w14:textId="4F669E5C"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NÚMERO DE PROCEDIMIENTO DE CONTRATACIÓN ASIGNADO POR COMPRANET.</w:t>
            </w:r>
          </w:p>
          <w:p w14:paraId="68AF924A" w14:textId="673EDDB4"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RAZÓN SOCIAL O DENOMINACIÓN DEL LICITANTE.</w:t>
            </w:r>
          </w:p>
          <w:p w14:paraId="328C0F67" w14:textId="42324944"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REGISTRO FEDERAL DE CONTRIBUYENTES DEL LICITANTE.</w:t>
            </w:r>
          </w:p>
          <w:p w14:paraId="4237B92F" w14:textId="59535CF9"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8" w:history="1">
              <w:r w:rsidRPr="001171DE">
                <w:rPr>
                  <w:rStyle w:val="Hipervnculo"/>
                  <w:rFonts w:asciiTheme="minorHAnsi" w:hAnsiTheme="minorHAnsi" w:cs="Arial"/>
                  <w:sz w:val="20"/>
                  <w:lang w:val="es-AR" w:eastAsia="es-MX"/>
                </w:rPr>
                <w:t>HTTP://WWW.COMPRASDEGOBIERNO.GOB.MX/CALCULADORA</w:t>
              </w:r>
            </w:hyperlink>
          </w:p>
          <w:p w14:paraId="6EC826F3" w14:textId="43146EF1"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“TRABAJADORES”, UTILIZAR EL TOTAL DE LOS TRABAJADORES CON LOS QUE CUENTA LA EMPRESA A LA FECHA DE LA EMISIÓN DE LA MANIFESTACIÓN.</w:t>
            </w:r>
          </w:p>
          <w:p w14:paraId="0F8B212E" w14:textId="28F4C148"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“VENTAS ANUALES”, UTILIZAR LOS DATOS CONFORME AL REPORTE DE SU EJERCICIO FISCAL CORRESPONDIENTE A LA ÚLTIMA DECLARACIÓN ANUAL DE IMPUESTOS FEDERALES, EXPRESADOS EN MILLONES DE PESOS.</w:t>
            </w:r>
          </w:p>
          <w:p w14:paraId="6784A093" w14:textId="32B83C95" w:rsidR="00E65792" w:rsidRPr="001171DE" w:rsidRDefault="006408DE" w:rsidP="008C3E0A">
            <w:pPr>
              <w:pStyle w:val="Prrafodelista1"/>
              <w:numPr>
                <w:ilvl w:val="0"/>
                <w:numId w:val="10"/>
              </w:numPr>
              <w:suppressAutoHyphens w:val="0"/>
              <w:contextualSpacing w:val="0"/>
              <w:jc w:val="both"/>
              <w:rPr>
                <w:rFonts w:asciiTheme="minorHAnsi" w:hAnsiTheme="minorHAnsi" w:cs="Arial"/>
                <w:bCs/>
                <w:color w:val="000000"/>
                <w:sz w:val="20"/>
                <w:lang w:val="es-AR" w:eastAsia="es-MX"/>
              </w:rPr>
            </w:pPr>
            <w:r w:rsidRPr="001171DE">
              <w:rPr>
                <w:rFonts w:asciiTheme="minorHAnsi" w:hAnsiTheme="minorHAnsi" w:cs="Arial"/>
                <w:bCs/>
                <w:color w:val="000000"/>
                <w:sz w:val="20"/>
                <w:lang w:val="es-AR" w:eastAsia="es-MX"/>
              </w:rPr>
              <w:t xml:space="preserve">SEÑALAR EL TAMAÑO DE LA EMPRESA (MICRO, PEQUEÑA O MEDIANA), CONFORME AL RESULTADO DE LA OPERACIÓN SEÑALADA EN EL NUMERAL ANTERIOR. </w:t>
            </w:r>
          </w:p>
          <w:p w14:paraId="66111073" w14:textId="48084562"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auto"/>
          </w:tcPr>
          <w:p w14:paraId="37B0FEF1" w14:textId="77777777" w:rsidR="00E65792" w:rsidRPr="001171DE" w:rsidRDefault="00E65792" w:rsidP="00A04D49">
            <w:pPr>
              <w:jc w:val="center"/>
              <w:rPr>
                <w:rFonts w:asciiTheme="minorHAnsi" w:hAnsiTheme="minorHAnsi" w:cs="Arial"/>
                <w:b/>
                <w:bCs/>
                <w:color w:val="000000"/>
                <w:sz w:val="20"/>
                <w:lang w:val="es-MX" w:eastAsia="es-MX"/>
              </w:rPr>
            </w:pPr>
          </w:p>
        </w:tc>
      </w:tr>
    </w:tbl>
    <w:p w14:paraId="29184AF9" w14:textId="77777777" w:rsidR="00E65792" w:rsidRPr="001171DE" w:rsidRDefault="00E65792" w:rsidP="008804FE">
      <w:pPr>
        <w:rPr>
          <w:rFonts w:asciiTheme="minorHAnsi" w:hAnsiTheme="minorHAnsi" w:cs="Arial"/>
          <w:sz w:val="20"/>
        </w:rPr>
      </w:pPr>
    </w:p>
    <w:p w14:paraId="24010C39" w14:textId="77777777" w:rsidR="008804FE" w:rsidRPr="001171DE" w:rsidRDefault="008804FE" w:rsidP="008804FE">
      <w:pPr>
        <w:rPr>
          <w:rFonts w:asciiTheme="minorHAnsi" w:hAnsiTheme="minorHAnsi" w:cs="Arial"/>
          <w:sz w:val="20"/>
        </w:rPr>
      </w:pPr>
    </w:p>
    <w:p w14:paraId="573EB169" w14:textId="77777777" w:rsidR="008804FE" w:rsidRPr="001171DE" w:rsidRDefault="008804FE" w:rsidP="008804FE">
      <w:pPr>
        <w:rPr>
          <w:rFonts w:asciiTheme="minorHAnsi" w:hAnsiTheme="minorHAnsi" w:cs="Arial"/>
          <w:sz w:val="20"/>
        </w:rPr>
      </w:pPr>
      <w:r w:rsidRPr="001171DE">
        <w:rPr>
          <w:rFonts w:asciiTheme="minorHAnsi" w:hAnsiTheme="minorHAnsi" w:cs="Arial"/>
          <w:sz w:val="20"/>
        </w:rPr>
        <w:br w:type="page"/>
      </w:r>
    </w:p>
    <w:p w14:paraId="3D4A73E1" w14:textId="22281B1B" w:rsidR="008804FE" w:rsidRDefault="008804FE" w:rsidP="00C420D3">
      <w:pPr>
        <w:jc w:val="cente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7 (SIETE</w:t>
      </w:r>
      <w:r w:rsidRPr="001171DE">
        <w:rPr>
          <w:rFonts w:asciiTheme="minorHAnsi" w:hAnsiTheme="minorHAnsi" w:cs="Arial"/>
          <w:b/>
          <w:sz w:val="20"/>
        </w:rPr>
        <w:t>)</w:t>
      </w:r>
      <w:r w:rsidR="006408DE" w:rsidRPr="006408DE">
        <w:t xml:space="preserve"> </w:t>
      </w:r>
    </w:p>
    <w:p w14:paraId="77A48F08" w14:textId="77777777" w:rsidR="00C420D3" w:rsidRPr="00C420D3" w:rsidRDefault="00C420D3" w:rsidP="00C420D3">
      <w:pPr>
        <w:jc w:val="center"/>
      </w:pPr>
    </w:p>
    <w:p w14:paraId="6C4C5CD9" w14:textId="052A7668"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PROP</w:t>
      </w:r>
      <w:r w:rsidR="006C466F">
        <w:rPr>
          <w:rFonts w:asciiTheme="minorHAnsi" w:hAnsiTheme="minorHAnsi" w:cs="Arial"/>
          <w:b/>
          <w:sz w:val="20"/>
        </w:rPr>
        <w:t>OSICION</w:t>
      </w:r>
      <w:r w:rsidRPr="001171DE">
        <w:rPr>
          <w:rFonts w:asciiTheme="minorHAnsi" w:hAnsiTheme="minorHAnsi" w:cs="Arial"/>
          <w:b/>
          <w:sz w:val="20"/>
        </w:rPr>
        <w:t xml:space="preserve"> ECONOMICA</w:t>
      </w:r>
    </w:p>
    <w:p w14:paraId="4892D011" w14:textId="77777777" w:rsidR="008804FE" w:rsidRPr="001171DE" w:rsidRDefault="008804FE" w:rsidP="008804FE">
      <w:pPr>
        <w:rPr>
          <w:rFonts w:asciiTheme="minorHAnsi" w:hAnsiTheme="minorHAnsi" w:cs="Arial"/>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1171DE" w14:paraId="66E28973" w14:textId="77777777" w:rsidTr="003A0819">
        <w:trPr>
          <w:trHeight w:val="516"/>
        </w:trPr>
        <w:tc>
          <w:tcPr>
            <w:tcW w:w="10632" w:type="dxa"/>
            <w:shd w:val="clear" w:color="auto" w:fill="A6A6A6" w:themeFill="background1" w:themeFillShade="A6"/>
            <w:vAlign w:val="center"/>
          </w:tcPr>
          <w:p w14:paraId="4344F0EB" w14:textId="4607E644" w:rsidR="008804FE" w:rsidRPr="001171DE" w:rsidRDefault="007901C8" w:rsidP="0087036A">
            <w:pPr>
              <w:jc w:val="center"/>
              <w:rPr>
                <w:rFonts w:asciiTheme="minorHAnsi" w:hAnsiTheme="minorHAnsi" w:cs="Arial"/>
                <w:b/>
                <w:sz w:val="20"/>
              </w:rPr>
            </w:pPr>
            <w:r w:rsidRPr="001171DE">
              <w:rPr>
                <w:rFonts w:asciiTheme="minorHAnsi" w:hAnsiTheme="minorHAnsi" w:cs="Arial"/>
                <w:b/>
                <w:sz w:val="20"/>
              </w:rPr>
              <w:t>PROPOSICIÓN ECONÓMICA</w:t>
            </w:r>
          </w:p>
          <w:p w14:paraId="46DB51EB" w14:textId="444C704E" w:rsidR="008804FE" w:rsidRPr="001171DE" w:rsidRDefault="007901C8" w:rsidP="0087036A">
            <w:pPr>
              <w:jc w:val="center"/>
              <w:rPr>
                <w:rFonts w:asciiTheme="minorHAnsi" w:hAnsiTheme="minorHAnsi" w:cs="Arial"/>
                <w:sz w:val="20"/>
              </w:rPr>
            </w:pPr>
            <w:r w:rsidRPr="001171DE">
              <w:rPr>
                <w:rFonts w:asciiTheme="minorHAnsi" w:hAnsiTheme="minorHAnsi" w:cs="Arial"/>
                <w:b/>
                <w:sz w:val="20"/>
              </w:rPr>
              <w:t>OOAD ESTATAL JALISCO</w:t>
            </w:r>
          </w:p>
        </w:tc>
      </w:tr>
    </w:tbl>
    <w:p w14:paraId="1BBFDBE5" w14:textId="77777777" w:rsidR="008804FE" w:rsidRPr="001171DE" w:rsidRDefault="008804FE" w:rsidP="008804FE">
      <w:pPr>
        <w:tabs>
          <w:tab w:val="center" w:pos="4252"/>
          <w:tab w:val="right" w:pos="8504"/>
        </w:tabs>
        <w:rPr>
          <w:rFonts w:asciiTheme="minorHAnsi" w:hAnsiTheme="minorHAnsi" w:cs="Arial"/>
          <w:sz w:val="20"/>
        </w:rPr>
      </w:pPr>
    </w:p>
    <w:p w14:paraId="21BBF569" w14:textId="7D8C9D2F" w:rsidR="008804FE" w:rsidRDefault="007901C8" w:rsidP="008804FE">
      <w:pPr>
        <w:ind w:right="-658"/>
        <w:rPr>
          <w:rFonts w:asciiTheme="minorHAnsi" w:hAnsiTheme="minorHAnsi" w:cs="Arial"/>
          <w:sz w:val="20"/>
        </w:rPr>
      </w:pPr>
      <w:r>
        <w:rPr>
          <w:rFonts w:asciiTheme="minorHAnsi" w:hAnsiTheme="minorHAnsi" w:cs="Arial"/>
          <w:sz w:val="20"/>
        </w:rPr>
        <w:t>(EN PAPEL ROTULADO DE LA EMPRESA)</w:t>
      </w:r>
    </w:p>
    <w:p w14:paraId="77301BF7" w14:textId="77777777" w:rsidR="00501D07" w:rsidRDefault="00501D07" w:rsidP="008804FE">
      <w:pPr>
        <w:ind w:right="-658"/>
        <w:rPr>
          <w:rFonts w:asciiTheme="minorHAnsi" w:hAnsiTheme="minorHAnsi" w:cs="Arial"/>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E81AA6" w:rsidRPr="00E81AA6" w14:paraId="03494387" w14:textId="77777777" w:rsidTr="00E81AA6">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C3C61F5" w14:textId="73572242"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86BE8F" w14:textId="18CBE787"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7D08BBC4"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CB041C6" w14:textId="36D774EB"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D81776" w14:textId="461F157C"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0748A605"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3184D5B" w14:textId="4B12E8EF"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5C8AE0" w14:textId="348391AE"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3FB730BD"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915BDD9" w14:textId="4AFFDECD"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2220F1DE" w14:textId="5D3908AC"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64EBA8CA" w14:textId="7C03221E"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NUMERO DE PROVEEDOR IMSS</w:t>
            </w:r>
          </w:p>
        </w:tc>
      </w:tr>
      <w:tr w:rsidR="00E81AA6" w:rsidRPr="00E81AA6" w14:paraId="7B0E1B18"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1D596F4" w14:textId="15E6CB6B"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2A0CF5BE" w14:textId="468C1437"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E3C5177" w14:textId="4E8672E2"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bl>
    <w:p w14:paraId="4416CD06" w14:textId="77777777" w:rsidR="00E81AA6" w:rsidRDefault="00E81AA6" w:rsidP="008804FE">
      <w:pPr>
        <w:ind w:right="-658"/>
        <w:rPr>
          <w:rFonts w:asciiTheme="minorHAnsi" w:hAnsiTheme="minorHAnsi" w:cs="Arial"/>
          <w:sz w:val="20"/>
        </w:rPr>
      </w:pPr>
    </w:p>
    <w:p w14:paraId="2517BCDE" w14:textId="77777777" w:rsidR="00501D07" w:rsidRPr="001171DE" w:rsidRDefault="00501D07" w:rsidP="008804FE">
      <w:pPr>
        <w:ind w:right="-658"/>
        <w:rPr>
          <w:rFonts w:asciiTheme="minorHAnsi" w:hAnsiTheme="minorHAnsi" w:cs="Arial"/>
          <w:sz w:val="20"/>
        </w:rPr>
      </w:pPr>
    </w:p>
    <w:p w14:paraId="6E857E42" w14:textId="52D17705" w:rsidR="00501D07" w:rsidRPr="00501D07" w:rsidRDefault="007901C8" w:rsidP="00501D07">
      <w:pPr>
        <w:suppressAutoHyphens w:val="0"/>
        <w:spacing w:after="200" w:line="276" w:lineRule="auto"/>
        <w:rPr>
          <w:rFonts w:asciiTheme="minorHAnsi" w:eastAsiaTheme="minorHAnsi" w:hAnsiTheme="minorHAnsi" w:cstheme="minorBidi"/>
          <w:sz w:val="20"/>
        </w:rPr>
      </w:pPr>
      <w:r w:rsidRPr="00501D07">
        <w:rPr>
          <w:rFonts w:asciiTheme="minorHAnsi" w:eastAsiaTheme="minorHAnsi" w:hAnsiTheme="minorHAnsi" w:cstheme="minorBidi"/>
          <w:sz w:val="20"/>
        </w:rPr>
        <w:t>(_______________NOMBRE____________) BAJO PROTESTA DE DECIR VERDAD, EN MI CARÁCTER DE REPRESENTANTE LEGAL DE LA EMPRESA ______________________________, DECLARO LO SIGUIENTE:</w:t>
      </w:r>
    </w:p>
    <w:p w14:paraId="02B20D41" w14:textId="3844B8E6" w:rsidR="00501D07" w:rsidRDefault="007901C8" w:rsidP="00501D07">
      <w:pPr>
        <w:keepNext/>
        <w:keepLines/>
        <w:tabs>
          <w:tab w:val="left" w:pos="-284"/>
        </w:tabs>
        <w:spacing w:before="40"/>
        <w:ind w:right="51"/>
        <w:contextualSpacing/>
        <w:jc w:val="both"/>
        <w:rPr>
          <w:rFonts w:asciiTheme="minorHAnsi" w:hAnsiTheme="minorHAnsi" w:cs="Tahoma"/>
          <w:sz w:val="20"/>
        </w:rPr>
      </w:pPr>
      <w:r w:rsidRPr="00501D07">
        <w:rPr>
          <w:rFonts w:asciiTheme="minorHAnsi" w:hAnsiTheme="minorHAnsi" w:cs="Tahoma"/>
          <w:sz w:val="20"/>
        </w:rPr>
        <w:t>DE CONFORMIDAD CON LAS BASES DE LA CONVOCATORIA PÚBLICA NACIONAL Y EN RELACIÓN A LA LICITACIÓN PÚBLICA NACIONAL</w:t>
      </w:r>
      <w:r>
        <w:rPr>
          <w:rFonts w:asciiTheme="minorHAnsi" w:hAnsiTheme="minorHAnsi" w:cs="Tahoma"/>
          <w:sz w:val="20"/>
        </w:rPr>
        <w:t xml:space="preserve"> _________________________</w:t>
      </w:r>
      <w:r w:rsidRPr="00501D07">
        <w:rPr>
          <w:rFonts w:asciiTheme="minorHAnsi" w:hAnsiTheme="minorHAnsi" w:cs="Tahoma"/>
          <w:sz w:val="20"/>
        </w:rPr>
        <w:t xml:space="preserve">, EMITIDA POR EL INSTITUTO A FIN DE CONTRATAR </w:t>
      </w:r>
      <w:r w:rsidR="00076781">
        <w:rPr>
          <w:rFonts w:asciiTheme="minorHAnsi" w:hAnsiTheme="minorHAnsi" w:cs="Tahoma"/>
          <w:sz w:val="20"/>
        </w:rPr>
        <w:t>EL</w:t>
      </w:r>
      <w:r w:rsidRPr="00501D07">
        <w:rPr>
          <w:rFonts w:asciiTheme="minorHAnsi" w:hAnsiTheme="minorHAnsi" w:cs="Tahoma"/>
          <w:sz w:val="20"/>
        </w:rPr>
        <w:t xml:space="preserve"> </w:t>
      </w:r>
      <w:r w:rsidR="00076781" w:rsidRPr="00F53CD3">
        <w:rPr>
          <w:rFonts w:asciiTheme="minorHAnsi" w:hAnsiTheme="minorHAnsi" w:cs="Tahoma"/>
          <w:b/>
          <w:sz w:val="20"/>
        </w:rPr>
        <w:t>SERVICIO INTEGRAL DE RECOLECCION, TRANSPORTE Y DISPOSICION FINAL DE RESIDUOS PELIGROSOS INDUSTRIALES</w:t>
      </w:r>
      <w:r w:rsidRPr="00501D07">
        <w:rPr>
          <w:rFonts w:asciiTheme="minorHAnsi" w:hAnsiTheme="minorHAnsi" w:cs="Tahoma"/>
          <w:sz w:val="20"/>
        </w:rPr>
        <w:t>, A CONTINUACIÓN PRESENTAMOS A US</w:t>
      </w:r>
      <w:r>
        <w:rPr>
          <w:rFonts w:asciiTheme="minorHAnsi" w:hAnsiTheme="minorHAnsi" w:cs="Tahoma"/>
          <w:sz w:val="20"/>
        </w:rPr>
        <w:t>TED NUESTRA PROP</w:t>
      </w:r>
      <w:r w:rsidR="006C466F">
        <w:rPr>
          <w:rFonts w:asciiTheme="minorHAnsi" w:hAnsiTheme="minorHAnsi" w:cs="Tahoma"/>
          <w:sz w:val="20"/>
        </w:rPr>
        <w:t>OSICION</w:t>
      </w:r>
      <w:r>
        <w:rPr>
          <w:rFonts w:asciiTheme="minorHAnsi" w:hAnsiTheme="minorHAnsi" w:cs="Tahoma"/>
          <w:sz w:val="20"/>
        </w:rPr>
        <w:t xml:space="preserve"> ECONÓMICA.</w:t>
      </w:r>
    </w:p>
    <w:p w14:paraId="387BD895" w14:textId="77777777" w:rsidR="007111D5" w:rsidRPr="00501D07" w:rsidRDefault="007111D5" w:rsidP="00501D07">
      <w:pPr>
        <w:keepNext/>
        <w:keepLines/>
        <w:tabs>
          <w:tab w:val="left" w:pos="-284"/>
        </w:tabs>
        <w:spacing w:before="40"/>
        <w:ind w:right="51"/>
        <w:contextualSpacing/>
        <w:jc w:val="both"/>
        <w:rPr>
          <w:rFonts w:asciiTheme="minorHAnsi" w:hAnsiTheme="minorHAnsi" w:cs="Tahoma"/>
          <w:sz w:val="20"/>
        </w:rPr>
      </w:pPr>
    </w:p>
    <w:tbl>
      <w:tblPr>
        <w:tblW w:w="10080" w:type="dxa"/>
        <w:tblInd w:w="55" w:type="dxa"/>
        <w:tblCellMar>
          <w:left w:w="70" w:type="dxa"/>
          <w:right w:w="70" w:type="dxa"/>
        </w:tblCellMar>
        <w:tblLook w:val="04A0" w:firstRow="1" w:lastRow="0" w:firstColumn="1" w:lastColumn="0" w:noHBand="0" w:noVBand="1"/>
      </w:tblPr>
      <w:tblGrid>
        <w:gridCol w:w="440"/>
        <w:gridCol w:w="6398"/>
        <w:gridCol w:w="3242"/>
      </w:tblGrid>
      <w:tr w:rsidR="00076781" w:rsidRPr="00076781" w14:paraId="7020459F" w14:textId="77777777" w:rsidTr="00076781">
        <w:trPr>
          <w:trHeight w:val="30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84D95" w14:textId="2C6C2968" w:rsidR="00076781" w:rsidRPr="00076781" w:rsidRDefault="00076781" w:rsidP="00076781">
            <w:pPr>
              <w:jc w:val="center"/>
              <w:rPr>
                <w:rFonts w:asciiTheme="minorHAnsi" w:hAnsiTheme="minorHAnsi" w:cs="Arial"/>
                <w:color w:val="000000"/>
                <w:sz w:val="18"/>
                <w:szCs w:val="18"/>
                <w:lang w:eastAsia="es-MX"/>
              </w:rPr>
            </w:pPr>
          </w:p>
        </w:tc>
        <w:tc>
          <w:tcPr>
            <w:tcW w:w="6398" w:type="dxa"/>
            <w:tcBorders>
              <w:top w:val="single" w:sz="4" w:space="0" w:color="auto"/>
              <w:left w:val="nil"/>
              <w:bottom w:val="single" w:sz="4" w:space="0" w:color="auto"/>
              <w:right w:val="single" w:sz="4" w:space="0" w:color="auto"/>
            </w:tcBorders>
            <w:shd w:val="clear" w:color="000000" w:fill="FFFFFF"/>
            <w:vAlign w:val="center"/>
            <w:hideMark/>
          </w:tcPr>
          <w:p w14:paraId="53C54936" w14:textId="753C0881"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CONCEPTOS RESIDUOS INDUSTRIALES</w:t>
            </w:r>
          </w:p>
        </w:tc>
        <w:tc>
          <w:tcPr>
            <w:tcW w:w="3242" w:type="dxa"/>
            <w:tcBorders>
              <w:top w:val="single" w:sz="4" w:space="0" w:color="auto"/>
              <w:left w:val="nil"/>
              <w:bottom w:val="single" w:sz="4" w:space="0" w:color="auto"/>
              <w:right w:val="single" w:sz="4" w:space="0" w:color="auto"/>
            </w:tcBorders>
            <w:shd w:val="clear" w:color="000000" w:fill="FFFFFF"/>
            <w:vAlign w:val="center"/>
          </w:tcPr>
          <w:p w14:paraId="52966EAA" w14:textId="73426137"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PRECIO OFERTADO (SIN IVA)</w:t>
            </w:r>
          </w:p>
        </w:tc>
      </w:tr>
      <w:tr w:rsidR="00076781" w:rsidRPr="00076781" w14:paraId="0EE6C6F2"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11BEB1C" w14:textId="78FCA8EB"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1</w:t>
            </w:r>
          </w:p>
        </w:tc>
        <w:tc>
          <w:tcPr>
            <w:tcW w:w="6398" w:type="dxa"/>
            <w:tcBorders>
              <w:top w:val="nil"/>
              <w:left w:val="nil"/>
              <w:bottom w:val="single" w:sz="4" w:space="0" w:color="auto"/>
              <w:right w:val="single" w:sz="4" w:space="0" w:color="auto"/>
            </w:tcBorders>
            <w:shd w:val="clear" w:color="auto" w:fill="auto"/>
            <w:vAlign w:val="center"/>
            <w:hideMark/>
          </w:tcPr>
          <w:p w14:paraId="47175EDF" w14:textId="0189641E"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L, ACEITE USADO</w:t>
            </w:r>
          </w:p>
        </w:tc>
        <w:tc>
          <w:tcPr>
            <w:tcW w:w="3242" w:type="dxa"/>
            <w:tcBorders>
              <w:top w:val="nil"/>
              <w:left w:val="nil"/>
              <w:bottom w:val="single" w:sz="4" w:space="0" w:color="auto"/>
              <w:right w:val="single" w:sz="4" w:space="0" w:color="auto"/>
            </w:tcBorders>
            <w:vAlign w:val="center"/>
          </w:tcPr>
          <w:p w14:paraId="669F78B6" w14:textId="7DA2FAC3" w:rsidR="00076781" w:rsidRPr="00076781" w:rsidRDefault="00076781" w:rsidP="00076781">
            <w:pPr>
              <w:jc w:val="center"/>
              <w:rPr>
                <w:rFonts w:asciiTheme="minorHAnsi" w:hAnsiTheme="minorHAnsi"/>
                <w:sz w:val="18"/>
                <w:szCs w:val="18"/>
              </w:rPr>
            </w:pPr>
          </w:p>
        </w:tc>
      </w:tr>
      <w:tr w:rsidR="00076781" w:rsidRPr="00076781" w14:paraId="3D7C5284"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66AE9CF" w14:textId="3A82BDA7"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2</w:t>
            </w:r>
          </w:p>
        </w:tc>
        <w:tc>
          <w:tcPr>
            <w:tcW w:w="6398" w:type="dxa"/>
            <w:tcBorders>
              <w:top w:val="nil"/>
              <w:left w:val="nil"/>
              <w:bottom w:val="single" w:sz="4" w:space="0" w:color="auto"/>
              <w:right w:val="single" w:sz="4" w:space="0" w:color="auto"/>
            </w:tcBorders>
            <w:shd w:val="clear" w:color="auto" w:fill="auto"/>
            <w:vAlign w:val="center"/>
            <w:hideMark/>
          </w:tcPr>
          <w:p w14:paraId="0E989760" w14:textId="0DC2AF63"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KG, BASURA INDUSTRIAL CONTAMINADA</w:t>
            </w:r>
          </w:p>
        </w:tc>
        <w:tc>
          <w:tcPr>
            <w:tcW w:w="3242" w:type="dxa"/>
            <w:tcBorders>
              <w:top w:val="nil"/>
              <w:left w:val="nil"/>
              <w:bottom w:val="single" w:sz="4" w:space="0" w:color="auto"/>
              <w:right w:val="single" w:sz="4" w:space="0" w:color="auto"/>
            </w:tcBorders>
            <w:vAlign w:val="center"/>
          </w:tcPr>
          <w:p w14:paraId="0EF3E3F1" w14:textId="707AF35D" w:rsidR="00076781" w:rsidRPr="00076781" w:rsidRDefault="00076781" w:rsidP="00076781">
            <w:pPr>
              <w:jc w:val="center"/>
              <w:rPr>
                <w:rFonts w:asciiTheme="minorHAnsi" w:hAnsiTheme="minorHAnsi"/>
                <w:sz w:val="18"/>
                <w:szCs w:val="18"/>
              </w:rPr>
            </w:pPr>
          </w:p>
        </w:tc>
      </w:tr>
      <w:tr w:rsidR="00076781" w:rsidRPr="00076781" w14:paraId="201BB513"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576741B" w14:textId="10E92F31"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3</w:t>
            </w:r>
          </w:p>
        </w:tc>
        <w:tc>
          <w:tcPr>
            <w:tcW w:w="6398" w:type="dxa"/>
            <w:tcBorders>
              <w:top w:val="nil"/>
              <w:left w:val="nil"/>
              <w:bottom w:val="single" w:sz="4" w:space="0" w:color="auto"/>
              <w:right w:val="single" w:sz="4" w:space="0" w:color="auto"/>
            </w:tcBorders>
            <w:shd w:val="clear" w:color="auto" w:fill="auto"/>
            <w:vAlign w:val="center"/>
            <w:hideMark/>
          </w:tcPr>
          <w:p w14:paraId="0C512E11" w14:textId="6D459EE2"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PZA., BASURA INDUSTRIAL CONTAMINADA</w:t>
            </w:r>
          </w:p>
        </w:tc>
        <w:tc>
          <w:tcPr>
            <w:tcW w:w="3242" w:type="dxa"/>
            <w:tcBorders>
              <w:top w:val="nil"/>
              <w:left w:val="nil"/>
              <w:bottom w:val="single" w:sz="4" w:space="0" w:color="auto"/>
              <w:right w:val="single" w:sz="4" w:space="0" w:color="auto"/>
            </w:tcBorders>
            <w:vAlign w:val="center"/>
          </w:tcPr>
          <w:p w14:paraId="2160F820" w14:textId="37D71F9C" w:rsidR="00076781" w:rsidRPr="00076781" w:rsidRDefault="00076781" w:rsidP="00076781">
            <w:pPr>
              <w:jc w:val="center"/>
              <w:rPr>
                <w:rFonts w:asciiTheme="minorHAnsi" w:hAnsiTheme="minorHAnsi"/>
                <w:sz w:val="18"/>
                <w:szCs w:val="18"/>
              </w:rPr>
            </w:pPr>
          </w:p>
        </w:tc>
      </w:tr>
      <w:tr w:rsidR="00076781" w:rsidRPr="00076781" w14:paraId="2C36A486"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1FE5E63" w14:textId="3D3EB6FD"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4</w:t>
            </w:r>
          </w:p>
        </w:tc>
        <w:tc>
          <w:tcPr>
            <w:tcW w:w="6398" w:type="dxa"/>
            <w:tcBorders>
              <w:top w:val="nil"/>
              <w:left w:val="nil"/>
              <w:bottom w:val="single" w:sz="4" w:space="0" w:color="auto"/>
              <w:right w:val="single" w:sz="4" w:space="0" w:color="auto"/>
            </w:tcBorders>
            <w:shd w:val="clear" w:color="auto" w:fill="auto"/>
            <w:vAlign w:val="center"/>
            <w:hideMark/>
          </w:tcPr>
          <w:p w14:paraId="7677D68D" w14:textId="34355CC2"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M3, BASURA INDUSTRIAL CONTAMINADA</w:t>
            </w:r>
          </w:p>
        </w:tc>
        <w:tc>
          <w:tcPr>
            <w:tcW w:w="3242" w:type="dxa"/>
            <w:tcBorders>
              <w:top w:val="nil"/>
              <w:left w:val="nil"/>
              <w:bottom w:val="single" w:sz="4" w:space="0" w:color="auto"/>
              <w:right w:val="single" w:sz="4" w:space="0" w:color="auto"/>
            </w:tcBorders>
            <w:vAlign w:val="center"/>
          </w:tcPr>
          <w:p w14:paraId="6E6ED036" w14:textId="52E48201" w:rsidR="00076781" w:rsidRPr="00076781" w:rsidRDefault="00076781" w:rsidP="00076781">
            <w:pPr>
              <w:jc w:val="center"/>
              <w:rPr>
                <w:rFonts w:asciiTheme="minorHAnsi" w:hAnsiTheme="minorHAnsi"/>
                <w:sz w:val="18"/>
                <w:szCs w:val="18"/>
              </w:rPr>
            </w:pPr>
          </w:p>
        </w:tc>
      </w:tr>
      <w:tr w:rsidR="00076781" w:rsidRPr="00076781" w14:paraId="29601B1D"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7527ABA" w14:textId="5DB8A781"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5</w:t>
            </w:r>
          </w:p>
        </w:tc>
        <w:tc>
          <w:tcPr>
            <w:tcW w:w="6398" w:type="dxa"/>
            <w:tcBorders>
              <w:top w:val="nil"/>
              <w:left w:val="nil"/>
              <w:bottom w:val="single" w:sz="4" w:space="0" w:color="auto"/>
              <w:right w:val="single" w:sz="4" w:space="0" w:color="auto"/>
            </w:tcBorders>
            <w:shd w:val="clear" w:color="auto" w:fill="auto"/>
            <w:vAlign w:val="center"/>
            <w:hideMark/>
          </w:tcPr>
          <w:p w14:paraId="423B0770" w14:textId="3F03DF49"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TAMBOS 200 L, BASURA INDUSTRIAL CONTAMINADA</w:t>
            </w:r>
          </w:p>
        </w:tc>
        <w:tc>
          <w:tcPr>
            <w:tcW w:w="3242" w:type="dxa"/>
            <w:tcBorders>
              <w:top w:val="nil"/>
              <w:left w:val="nil"/>
              <w:bottom w:val="single" w:sz="4" w:space="0" w:color="auto"/>
              <w:right w:val="single" w:sz="4" w:space="0" w:color="auto"/>
            </w:tcBorders>
            <w:vAlign w:val="center"/>
          </w:tcPr>
          <w:p w14:paraId="6D9933AB" w14:textId="235C5481" w:rsidR="00076781" w:rsidRPr="00076781" w:rsidRDefault="00076781" w:rsidP="00076781">
            <w:pPr>
              <w:jc w:val="center"/>
              <w:rPr>
                <w:rFonts w:asciiTheme="minorHAnsi" w:hAnsiTheme="minorHAnsi"/>
                <w:sz w:val="18"/>
                <w:szCs w:val="18"/>
              </w:rPr>
            </w:pPr>
          </w:p>
        </w:tc>
      </w:tr>
      <w:tr w:rsidR="00076781" w:rsidRPr="00076781" w14:paraId="3B1DAD50"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6FCE1E7" w14:textId="32E94216"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6</w:t>
            </w:r>
          </w:p>
        </w:tc>
        <w:tc>
          <w:tcPr>
            <w:tcW w:w="6398" w:type="dxa"/>
            <w:tcBorders>
              <w:top w:val="nil"/>
              <w:left w:val="nil"/>
              <w:bottom w:val="single" w:sz="4" w:space="0" w:color="auto"/>
              <w:right w:val="single" w:sz="4" w:space="0" w:color="auto"/>
            </w:tcBorders>
            <w:shd w:val="clear" w:color="auto" w:fill="auto"/>
            <w:vAlign w:val="center"/>
            <w:hideMark/>
          </w:tcPr>
          <w:p w14:paraId="0E7347DE" w14:textId="3F64A2B6"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KG, PILAS</w:t>
            </w:r>
          </w:p>
        </w:tc>
        <w:tc>
          <w:tcPr>
            <w:tcW w:w="3242" w:type="dxa"/>
            <w:tcBorders>
              <w:top w:val="nil"/>
              <w:left w:val="nil"/>
              <w:bottom w:val="single" w:sz="4" w:space="0" w:color="auto"/>
              <w:right w:val="single" w:sz="4" w:space="0" w:color="auto"/>
            </w:tcBorders>
            <w:vAlign w:val="center"/>
          </w:tcPr>
          <w:p w14:paraId="7798C72B" w14:textId="2822A12C" w:rsidR="00076781" w:rsidRPr="00076781" w:rsidRDefault="00076781" w:rsidP="00076781">
            <w:pPr>
              <w:jc w:val="center"/>
              <w:rPr>
                <w:rFonts w:asciiTheme="minorHAnsi" w:hAnsiTheme="minorHAnsi"/>
                <w:sz w:val="18"/>
                <w:szCs w:val="18"/>
              </w:rPr>
            </w:pPr>
          </w:p>
        </w:tc>
      </w:tr>
      <w:tr w:rsidR="00076781" w:rsidRPr="00076781" w14:paraId="4A6BF652"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C8EB717" w14:textId="1036CE46"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7</w:t>
            </w:r>
          </w:p>
        </w:tc>
        <w:tc>
          <w:tcPr>
            <w:tcW w:w="6398" w:type="dxa"/>
            <w:tcBorders>
              <w:top w:val="nil"/>
              <w:left w:val="nil"/>
              <w:bottom w:val="single" w:sz="4" w:space="0" w:color="auto"/>
              <w:right w:val="single" w:sz="4" w:space="0" w:color="auto"/>
            </w:tcBorders>
            <w:shd w:val="clear" w:color="auto" w:fill="auto"/>
            <w:vAlign w:val="center"/>
            <w:hideMark/>
          </w:tcPr>
          <w:p w14:paraId="0A12F62E" w14:textId="47697D7D"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L, DIÉSEL USADO</w:t>
            </w:r>
          </w:p>
        </w:tc>
        <w:tc>
          <w:tcPr>
            <w:tcW w:w="3242" w:type="dxa"/>
            <w:tcBorders>
              <w:top w:val="nil"/>
              <w:left w:val="nil"/>
              <w:bottom w:val="single" w:sz="4" w:space="0" w:color="auto"/>
              <w:right w:val="single" w:sz="4" w:space="0" w:color="auto"/>
            </w:tcBorders>
            <w:vAlign w:val="center"/>
          </w:tcPr>
          <w:p w14:paraId="147AE9E7" w14:textId="538DD353" w:rsidR="00076781" w:rsidRPr="00076781" w:rsidRDefault="00076781" w:rsidP="00076781">
            <w:pPr>
              <w:jc w:val="center"/>
              <w:rPr>
                <w:rFonts w:asciiTheme="minorHAnsi" w:hAnsiTheme="minorHAnsi"/>
                <w:sz w:val="18"/>
                <w:szCs w:val="18"/>
              </w:rPr>
            </w:pPr>
          </w:p>
        </w:tc>
      </w:tr>
      <w:tr w:rsidR="00076781" w:rsidRPr="00076781" w14:paraId="431A42C9"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AD5727F" w14:textId="6621CB1B"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8</w:t>
            </w:r>
          </w:p>
        </w:tc>
        <w:tc>
          <w:tcPr>
            <w:tcW w:w="6398" w:type="dxa"/>
            <w:tcBorders>
              <w:top w:val="nil"/>
              <w:left w:val="nil"/>
              <w:bottom w:val="single" w:sz="4" w:space="0" w:color="auto"/>
              <w:right w:val="single" w:sz="4" w:space="0" w:color="auto"/>
            </w:tcBorders>
            <w:shd w:val="clear" w:color="auto" w:fill="auto"/>
            <w:vAlign w:val="center"/>
            <w:hideMark/>
          </w:tcPr>
          <w:p w14:paraId="59962948" w14:textId="0E461C98"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KG, ENVASES VACÍOS CONTAMINADOS</w:t>
            </w:r>
          </w:p>
        </w:tc>
        <w:tc>
          <w:tcPr>
            <w:tcW w:w="3242" w:type="dxa"/>
            <w:tcBorders>
              <w:top w:val="nil"/>
              <w:left w:val="nil"/>
              <w:bottom w:val="single" w:sz="4" w:space="0" w:color="auto"/>
              <w:right w:val="single" w:sz="4" w:space="0" w:color="auto"/>
            </w:tcBorders>
            <w:vAlign w:val="center"/>
          </w:tcPr>
          <w:p w14:paraId="70BAA35E" w14:textId="02F0F5CA" w:rsidR="00076781" w:rsidRPr="00076781" w:rsidRDefault="00076781" w:rsidP="00076781">
            <w:pPr>
              <w:jc w:val="center"/>
              <w:rPr>
                <w:rFonts w:asciiTheme="minorHAnsi" w:hAnsiTheme="minorHAnsi"/>
                <w:sz w:val="18"/>
                <w:szCs w:val="18"/>
              </w:rPr>
            </w:pPr>
          </w:p>
        </w:tc>
      </w:tr>
      <w:tr w:rsidR="00076781" w:rsidRPr="00076781" w14:paraId="262EAC8E"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180F9C0" w14:textId="768AECBE"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9</w:t>
            </w:r>
          </w:p>
        </w:tc>
        <w:tc>
          <w:tcPr>
            <w:tcW w:w="6398" w:type="dxa"/>
            <w:tcBorders>
              <w:top w:val="nil"/>
              <w:left w:val="nil"/>
              <w:bottom w:val="single" w:sz="4" w:space="0" w:color="auto"/>
              <w:right w:val="single" w:sz="4" w:space="0" w:color="auto"/>
            </w:tcBorders>
            <w:shd w:val="clear" w:color="auto" w:fill="auto"/>
            <w:vAlign w:val="center"/>
            <w:hideMark/>
          </w:tcPr>
          <w:p w14:paraId="2BFA27B3" w14:textId="3EEE4BC1"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PZA., ENVASE VACÍO CONTAMINADO (LATA 19 LTS)</w:t>
            </w:r>
          </w:p>
        </w:tc>
        <w:tc>
          <w:tcPr>
            <w:tcW w:w="3242" w:type="dxa"/>
            <w:tcBorders>
              <w:top w:val="nil"/>
              <w:left w:val="nil"/>
              <w:bottom w:val="single" w:sz="4" w:space="0" w:color="auto"/>
              <w:right w:val="single" w:sz="4" w:space="0" w:color="auto"/>
            </w:tcBorders>
            <w:vAlign w:val="center"/>
          </w:tcPr>
          <w:p w14:paraId="36D1B58D" w14:textId="711209AA" w:rsidR="00076781" w:rsidRPr="00076781" w:rsidRDefault="00076781" w:rsidP="00076781">
            <w:pPr>
              <w:jc w:val="center"/>
              <w:rPr>
                <w:rFonts w:asciiTheme="minorHAnsi" w:hAnsiTheme="minorHAnsi"/>
                <w:sz w:val="18"/>
                <w:szCs w:val="18"/>
              </w:rPr>
            </w:pPr>
          </w:p>
        </w:tc>
      </w:tr>
      <w:tr w:rsidR="00076781" w:rsidRPr="00076781" w14:paraId="48182261"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79E7E41" w14:textId="15C3FB5E"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10</w:t>
            </w:r>
          </w:p>
        </w:tc>
        <w:tc>
          <w:tcPr>
            <w:tcW w:w="6398" w:type="dxa"/>
            <w:tcBorders>
              <w:top w:val="nil"/>
              <w:left w:val="nil"/>
              <w:bottom w:val="single" w:sz="4" w:space="0" w:color="auto"/>
              <w:right w:val="single" w:sz="4" w:space="0" w:color="auto"/>
            </w:tcBorders>
            <w:shd w:val="clear" w:color="auto" w:fill="auto"/>
            <w:vAlign w:val="center"/>
            <w:hideMark/>
          </w:tcPr>
          <w:p w14:paraId="465E6612" w14:textId="78B9F13E"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PZA., ENVASES VACÍOS AEROSOL</w:t>
            </w:r>
          </w:p>
        </w:tc>
        <w:tc>
          <w:tcPr>
            <w:tcW w:w="3242" w:type="dxa"/>
            <w:tcBorders>
              <w:top w:val="nil"/>
              <w:left w:val="nil"/>
              <w:bottom w:val="single" w:sz="4" w:space="0" w:color="auto"/>
              <w:right w:val="single" w:sz="4" w:space="0" w:color="auto"/>
            </w:tcBorders>
            <w:vAlign w:val="center"/>
          </w:tcPr>
          <w:p w14:paraId="2E7E8DF1" w14:textId="5C09C34F" w:rsidR="00076781" w:rsidRPr="00076781" w:rsidRDefault="00076781" w:rsidP="00076781">
            <w:pPr>
              <w:jc w:val="center"/>
              <w:rPr>
                <w:rFonts w:asciiTheme="minorHAnsi" w:hAnsiTheme="minorHAnsi"/>
                <w:sz w:val="18"/>
                <w:szCs w:val="18"/>
              </w:rPr>
            </w:pPr>
          </w:p>
        </w:tc>
      </w:tr>
      <w:tr w:rsidR="00076781" w:rsidRPr="00076781" w14:paraId="7E8EBA55"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0EBB62F" w14:textId="13C8DCC1"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11</w:t>
            </w:r>
          </w:p>
        </w:tc>
        <w:tc>
          <w:tcPr>
            <w:tcW w:w="6398" w:type="dxa"/>
            <w:tcBorders>
              <w:top w:val="nil"/>
              <w:left w:val="nil"/>
              <w:bottom w:val="single" w:sz="4" w:space="0" w:color="auto"/>
              <w:right w:val="single" w:sz="4" w:space="0" w:color="auto"/>
            </w:tcBorders>
            <w:shd w:val="clear" w:color="auto" w:fill="auto"/>
            <w:vAlign w:val="center"/>
            <w:hideMark/>
          </w:tcPr>
          <w:p w14:paraId="4DB905D6" w14:textId="1EA689E6"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PZA., FILTROS DE AIRE USADOS</w:t>
            </w:r>
          </w:p>
        </w:tc>
        <w:tc>
          <w:tcPr>
            <w:tcW w:w="3242" w:type="dxa"/>
            <w:tcBorders>
              <w:top w:val="nil"/>
              <w:left w:val="nil"/>
              <w:bottom w:val="single" w:sz="4" w:space="0" w:color="auto"/>
              <w:right w:val="single" w:sz="4" w:space="0" w:color="auto"/>
            </w:tcBorders>
            <w:vAlign w:val="center"/>
          </w:tcPr>
          <w:p w14:paraId="4E21B7A3" w14:textId="7D96848A" w:rsidR="00076781" w:rsidRPr="00076781" w:rsidRDefault="00076781" w:rsidP="00076781">
            <w:pPr>
              <w:jc w:val="center"/>
              <w:rPr>
                <w:rFonts w:asciiTheme="minorHAnsi" w:hAnsiTheme="minorHAnsi"/>
                <w:sz w:val="18"/>
                <w:szCs w:val="18"/>
              </w:rPr>
            </w:pPr>
          </w:p>
        </w:tc>
      </w:tr>
      <w:tr w:rsidR="00076781" w:rsidRPr="00076781" w14:paraId="3F442103"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48F5214" w14:textId="00AB5F27"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12</w:t>
            </w:r>
          </w:p>
        </w:tc>
        <w:tc>
          <w:tcPr>
            <w:tcW w:w="6398" w:type="dxa"/>
            <w:tcBorders>
              <w:top w:val="nil"/>
              <w:left w:val="nil"/>
              <w:bottom w:val="single" w:sz="4" w:space="0" w:color="auto"/>
              <w:right w:val="single" w:sz="4" w:space="0" w:color="auto"/>
            </w:tcBorders>
            <w:shd w:val="clear" w:color="auto" w:fill="auto"/>
            <w:vAlign w:val="center"/>
            <w:hideMark/>
          </w:tcPr>
          <w:p w14:paraId="494CA534" w14:textId="1DF56476"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M3, FILTROS DE AIRE USADOS</w:t>
            </w:r>
          </w:p>
        </w:tc>
        <w:tc>
          <w:tcPr>
            <w:tcW w:w="3242" w:type="dxa"/>
            <w:tcBorders>
              <w:top w:val="nil"/>
              <w:left w:val="nil"/>
              <w:bottom w:val="single" w:sz="4" w:space="0" w:color="auto"/>
              <w:right w:val="single" w:sz="4" w:space="0" w:color="auto"/>
            </w:tcBorders>
            <w:vAlign w:val="center"/>
          </w:tcPr>
          <w:p w14:paraId="1C6A90DD" w14:textId="12678FFB" w:rsidR="00076781" w:rsidRPr="00076781" w:rsidRDefault="00076781" w:rsidP="00076781">
            <w:pPr>
              <w:jc w:val="center"/>
              <w:rPr>
                <w:rFonts w:asciiTheme="minorHAnsi" w:hAnsiTheme="minorHAnsi"/>
                <w:sz w:val="18"/>
                <w:szCs w:val="18"/>
              </w:rPr>
            </w:pPr>
          </w:p>
        </w:tc>
      </w:tr>
      <w:tr w:rsidR="00076781" w:rsidRPr="00076781" w14:paraId="5020EA5B"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3B348CE" w14:textId="43F8DED7"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13</w:t>
            </w:r>
          </w:p>
        </w:tc>
        <w:tc>
          <w:tcPr>
            <w:tcW w:w="6398" w:type="dxa"/>
            <w:tcBorders>
              <w:top w:val="nil"/>
              <w:left w:val="nil"/>
              <w:bottom w:val="single" w:sz="4" w:space="0" w:color="auto"/>
              <w:right w:val="single" w:sz="4" w:space="0" w:color="auto"/>
            </w:tcBorders>
            <w:shd w:val="clear" w:color="auto" w:fill="auto"/>
            <w:vAlign w:val="center"/>
            <w:hideMark/>
          </w:tcPr>
          <w:p w14:paraId="7FFCE312" w14:textId="02DF3A06"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KG, GRASA VEGETAL</w:t>
            </w:r>
          </w:p>
        </w:tc>
        <w:tc>
          <w:tcPr>
            <w:tcW w:w="3242" w:type="dxa"/>
            <w:tcBorders>
              <w:top w:val="nil"/>
              <w:left w:val="nil"/>
              <w:bottom w:val="single" w:sz="4" w:space="0" w:color="auto"/>
              <w:right w:val="single" w:sz="4" w:space="0" w:color="auto"/>
            </w:tcBorders>
            <w:vAlign w:val="center"/>
          </w:tcPr>
          <w:p w14:paraId="23A01A62" w14:textId="2A0B4EC0" w:rsidR="00076781" w:rsidRPr="00076781" w:rsidRDefault="00076781" w:rsidP="00076781">
            <w:pPr>
              <w:jc w:val="center"/>
              <w:rPr>
                <w:rFonts w:asciiTheme="minorHAnsi" w:hAnsiTheme="minorHAnsi"/>
                <w:sz w:val="18"/>
                <w:szCs w:val="18"/>
              </w:rPr>
            </w:pPr>
          </w:p>
        </w:tc>
      </w:tr>
      <w:tr w:rsidR="00076781" w:rsidRPr="00076781" w14:paraId="27CC3CD3"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9CB8D36" w14:textId="05914890"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14</w:t>
            </w:r>
          </w:p>
        </w:tc>
        <w:tc>
          <w:tcPr>
            <w:tcW w:w="6398" w:type="dxa"/>
            <w:tcBorders>
              <w:top w:val="nil"/>
              <w:left w:val="nil"/>
              <w:bottom w:val="single" w:sz="4" w:space="0" w:color="auto"/>
              <w:right w:val="single" w:sz="4" w:space="0" w:color="auto"/>
            </w:tcBorders>
            <w:shd w:val="clear" w:color="auto" w:fill="auto"/>
            <w:vAlign w:val="center"/>
            <w:hideMark/>
          </w:tcPr>
          <w:p w14:paraId="30F51687" w14:textId="67AA1B4F"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KG, LÁMPARAS Y FOCOS</w:t>
            </w:r>
          </w:p>
        </w:tc>
        <w:tc>
          <w:tcPr>
            <w:tcW w:w="3242" w:type="dxa"/>
            <w:tcBorders>
              <w:top w:val="nil"/>
              <w:left w:val="nil"/>
              <w:bottom w:val="single" w:sz="4" w:space="0" w:color="auto"/>
              <w:right w:val="single" w:sz="4" w:space="0" w:color="auto"/>
            </w:tcBorders>
            <w:vAlign w:val="center"/>
          </w:tcPr>
          <w:p w14:paraId="456DFE94" w14:textId="0ED8E8EE" w:rsidR="00076781" w:rsidRPr="00076781" w:rsidRDefault="00076781" w:rsidP="00076781">
            <w:pPr>
              <w:jc w:val="center"/>
              <w:rPr>
                <w:rFonts w:asciiTheme="minorHAnsi" w:hAnsiTheme="minorHAnsi"/>
                <w:sz w:val="18"/>
                <w:szCs w:val="18"/>
              </w:rPr>
            </w:pPr>
          </w:p>
        </w:tc>
      </w:tr>
      <w:tr w:rsidR="00076781" w:rsidRPr="00076781" w14:paraId="0D7C9497"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14621F3" w14:textId="79569658"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15</w:t>
            </w:r>
          </w:p>
        </w:tc>
        <w:tc>
          <w:tcPr>
            <w:tcW w:w="6398" w:type="dxa"/>
            <w:tcBorders>
              <w:top w:val="nil"/>
              <w:left w:val="nil"/>
              <w:bottom w:val="single" w:sz="4" w:space="0" w:color="auto"/>
              <w:right w:val="single" w:sz="4" w:space="0" w:color="auto"/>
            </w:tcBorders>
            <w:shd w:val="clear" w:color="auto" w:fill="auto"/>
            <w:vAlign w:val="center"/>
            <w:hideMark/>
          </w:tcPr>
          <w:p w14:paraId="5A914310" w14:textId="7100B048"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KG, PINTURA CADUCA</w:t>
            </w:r>
          </w:p>
        </w:tc>
        <w:tc>
          <w:tcPr>
            <w:tcW w:w="3242" w:type="dxa"/>
            <w:tcBorders>
              <w:top w:val="nil"/>
              <w:left w:val="nil"/>
              <w:bottom w:val="single" w:sz="4" w:space="0" w:color="auto"/>
              <w:right w:val="single" w:sz="4" w:space="0" w:color="auto"/>
            </w:tcBorders>
            <w:vAlign w:val="center"/>
          </w:tcPr>
          <w:p w14:paraId="11C6AA36" w14:textId="326CA962" w:rsidR="00076781" w:rsidRPr="00076781" w:rsidRDefault="00076781" w:rsidP="00076781">
            <w:pPr>
              <w:jc w:val="center"/>
              <w:rPr>
                <w:rFonts w:asciiTheme="minorHAnsi" w:hAnsiTheme="minorHAnsi"/>
                <w:sz w:val="18"/>
                <w:szCs w:val="18"/>
              </w:rPr>
            </w:pPr>
          </w:p>
        </w:tc>
      </w:tr>
      <w:tr w:rsidR="00076781" w:rsidRPr="00076781" w14:paraId="459F2810"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F5D1674" w14:textId="6B43BADD"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16</w:t>
            </w:r>
          </w:p>
        </w:tc>
        <w:tc>
          <w:tcPr>
            <w:tcW w:w="6398" w:type="dxa"/>
            <w:tcBorders>
              <w:top w:val="nil"/>
              <w:left w:val="nil"/>
              <w:bottom w:val="single" w:sz="4" w:space="0" w:color="auto"/>
              <w:right w:val="single" w:sz="4" w:space="0" w:color="auto"/>
            </w:tcBorders>
            <w:shd w:val="clear" w:color="auto" w:fill="auto"/>
            <w:vAlign w:val="center"/>
            <w:hideMark/>
          </w:tcPr>
          <w:p w14:paraId="313369C9" w14:textId="4E7803C0"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PZA., PINTURA CADUCA EN CUBETA 19 LTS</w:t>
            </w:r>
          </w:p>
        </w:tc>
        <w:tc>
          <w:tcPr>
            <w:tcW w:w="3242" w:type="dxa"/>
            <w:tcBorders>
              <w:top w:val="nil"/>
              <w:left w:val="nil"/>
              <w:bottom w:val="single" w:sz="4" w:space="0" w:color="auto"/>
              <w:right w:val="single" w:sz="4" w:space="0" w:color="auto"/>
            </w:tcBorders>
            <w:vAlign w:val="center"/>
          </w:tcPr>
          <w:p w14:paraId="1C6E116C" w14:textId="0DAAF3EA" w:rsidR="00076781" w:rsidRPr="00076781" w:rsidRDefault="00076781" w:rsidP="00076781">
            <w:pPr>
              <w:jc w:val="center"/>
              <w:rPr>
                <w:rFonts w:asciiTheme="minorHAnsi" w:hAnsiTheme="minorHAnsi"/>
                <w:sz w:val="18"/>
                <w:szCs w:val="18"/>
              </w:rPr>
            </w:pPr>
          </w:p>
        </w:tc>
      </w:tr>
      <w:tr w:rsidR="00076781" w:rsidRPr="00076781" w14:paraId="4273C735"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5D0C0C3" w14:textId="6EB7DF92"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17</w:t>
            </w:r>
          </w:p>
        </w:tc>
        <w:tc>
          <w:tcPr>
            <w:tcW w:w="6398" w:type="dxa"/>
            <w:tcBorders>
              <w:top w:val="nil"/>
              <w:left w:val="nil"/>
              <w:bottom w:val="single" w:sz="4" w:space="0" w:color="auto"/>
              <w:right w:val="single" w:sz="4" w:space="0" w:color="auto"/>
            </w:tcBorders>
            <w:shd w:val="clear" w:color="auto" w:fill="auto"/>
            <w:vAlign w:val="center"/>
            <w:hideMark/>
          </w:tcPr>
          <w:p w14:paraId="347FAF3D" w14:textId="302692EE"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KG, QUÍMICOS CADUCOS</w:t>
            </w:r>
          </w:p>
        </w:tc>
        <w:tc>
          <w:tcPr>
            <w:tcW w:w="3242" w:type="dxa"/>
            <w:tcBorders>
              <w:top w:val="nil"/>
              <w:left w:val="nil"/>
              <w:bottom w:val="single" w:sz="4" w:space="0" w:color="auto"/>
              <w:right w:val="single" w:sz="4" w:space="0" w:color="auto"/>
            </w:tcBorders>
            <w:vAlign w:val="center"/>
          </w:tcPr>
          <w:p w14:paraId="21728C0E" w14:textId="725C0D47" w:rsidR="00076781" w:rsidRPr="00076781" w:rsidRDefault="00076781" w:rsidP="00076781">
            <w:pPr>
              <w:jc w:val="center"/>
              <w:rPr>
                <w:rFonts w:asciiTheme="minorHAnsi" w:hAnsiTheme="minorHAnsi"/>
                <w:sz w:val="18"/>
                <w:szCs w:val="18"/>
              </w:rPr>
            </w:pPr>
          </w:p>
        </w:tc>
      </w:tr>
      <w:tr w:rsidR="00076781" w:rsidRPr="00076781" w14:paraId="5A90B1EB"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EAE1916" w14:textId="3BEB96D9"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18</w:t>
            </w:r>
          </w:p>
        </w:tc>
        <w:tc>
          <w:tcPr>
            <w:tcW w:w="6398" w:type="dxa"/>
            <w:tcBorders>
              <w:top w:val="nil"/>
              <w:left w:val="nil"/>
              <w:bottom w:val="single" w:sz="4" w:space="0" w:color="auto"/>
              <w:right w:val="single" w:sz="4" w:space="0" w:color="auto"/>
            </w:tcBorders>
            <w:shd w:val="clear" w:color="auto" w:fill="auto"/>
            <w:vAlign w:val="center"/>
            <w:hideMark/>
          </w:tcPr>
          <w:p w14:paraId="28056338" w14:textId="17C5C142"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L, QUÍMICOS CADUCOS</w:t>
            </w:r>
          </w:p>
        </w:tc>
        <w:tc>
          <w:tcPr>
            <w:tcW w:w="3242" w:type="dxa"/>
            <w:tcBorders>
              <w:top w:val="nil"/>
              <w:left w:val="nil"/>
              <w:bottom w:val="single" w:sz="4" w:space="0" w:color="auto"/>
              <w:right w:val="single" w:sz="4" w:space="0" w:color="auto"/>
            </w:tcBorders>
            <w:vAlign w:val="center"/>
          </w:tcPr>
          <w:p w14:paraId="71BC297E" w14:textId="5076629D" w:rsidR="00076781" w:rsidRPr="00076781" w:rsidRDefault="00076781" w:rsidP="00076781">
            <w:pPr>
              <w:jc w:val="center"/>
              <w:rPr>
                <w:rFonts w:asciiTheme="minorHAnsi" w:hAnsiTheme="minorHAnsi"/>
                <w:sz w:val="18"/>
                <w:szCs w:val="18"/>
              </w:rPr>
            </w:pPr>
          </w:p>
        </w:tc>
      </w:tr>
      <w:tr w:rsidR="00076781" w:rsidRPr="00076781" w14:paraId="5CE75042"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C067AFB" w14:textId="6CCBC270"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19</w:t>
            </w:r>
          </w:p>
        </w:tc>
        <w:tc>
          <w:tcPr>
            <w:tcW w:w="6398" w:type="dxa"/>
            <w:tcBorders>
              <w:top w:val="nil"/>
              <w:left w:val="nil"/>
              <w:bottom w:val="single" w:sz="4" w:space="0" w:color="auto"/>
              <w:right w:val="single" w:sz="4" w:space="0" w:color="auto"/>
            </w:tcBorders>
            <w:shd w:val="clear" w:color="auto" w:fill="auto"/>
            <w:vAlign w:val="center"/>
            <w:hideMark/>
          </w:tcPr>
          <w:p w14:paraId="1FA8DDA1" w14:textId="7662138A"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PZA., QUÍMICOS CADUCOS (CUBETAS DE 19 LTS)</w:t>
            </w:r>
          </w:p>
        </w:tc>
        <w:tc>
          <w:tcPr>
            <w:tcW w:w="3242" w:type="dxa"/>
            <w:tcBorders>
              <w:top w:val="nil"/>
              <w:left w:val="nil"/>
              <w:bottom w:val="single" w:sz="4" w:space="0" w:color="auto"/>
              <w:right w:val="single" w:sz="4" w:space="0" w:color="auto"/>
            </w:tcBorders>
            <w:vAlign w:val="center"/>
          </w:tcPr>
          <w:p w14:paraId="2C4B3970" w14:textId="68B20AC2" w:rsidR="00076781" w:rsidRPr="00076781" w:rsidRDefault="00076781" w:rsidP="00076781">
            <w:pPr>
              <w:jc w:val="center"/>
              <w:rPr>
                <w:rFonts w:asciiTheme="minorHAnsi" w:hAnsiTheme="minorHAnsi"/>
                <w:sz w:val="18"/>
                <w:szCs w:val="18"/>
              </w:rPr>
            </w:pPr>
          </w:p>
        </w:tc>
      </w:tr>
      <w:tr w:rsidR="00076781" w:rsidRPr="00076781" w14:paraId="66D87A1E"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0FED443" w14:textId="47A77257"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20</w:t>
            </w:r>
          </w:p>
        </w:tc>
        <w:tc>
          <w:tcPr>
            <w:tcW w:w="6398" w:type="dxa"/>
            <w:tcBorders>
              <w:top w:val="nil"/>
              <w:left w:val="nil"/>
              <w:bottom w:val="single" w:sz="4" w:space="0" w:color="auto"/>
              <w:right w:val="single" w:sz="4" w:space="0" w:color="auto"/>
            </w:tcBorders>
            <w:shd w:val="clear" w:color="auto" w:fill="auto"/>
            <w:vAlign w:val="center"/>
            <w:hideMark/>
          </w:tcPr>
          <w:p w14:paraId="3B21D17A" w14:textId="4C7D4A94"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TAMBOS 200 L, QUÍMICOS CADUCOS</w:t>
            </w:r>
          </w:p>
        </w:tc>
        <w:tc>
          <w:tcPr>
            <w:tcW w:w="3242" w:type="dxa"/>
            <w:tcBorders>
              <w:top w:val="nil"/>
              <w:left w:val="nil"/>
              <w:bottom w:val="single" w:sz="4" w:space="0" w:color="auto"/>
              <w:right w:val="single" w:sz="4" w:space="0" w:color="auto"/>
            </w:tcBorders>
            <w:vAlign w:val="center"/>
          </w:tcPr>
          <w:p w14:paraId="1B6E0592" w14:textId="115399A2" w:rsidR="00076781" w:rsidRPr="00076781" w:rsidRDefault="00076781" w:rsidP="00076781">
            <w:pPr>
              <w:jc w:val="center"/>
              <w:rPr>
                <w:rFonts w:asciiTheme="minorHAnsi" w:hAnsiTheme="minorHAnsi"/>
                <w:sz w:val="18"/>
                <w:szCs w:val="18"/>
              </w:rPr>
            </w:pPr>
          </w:p>
        </w:tc>
      </w:tr>
      <w:tr w:rsidR="00076781" w:rsidRPr="00076781" w14:paraId="191EA5F1"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9D1C710" w14:textId="14E3F85A"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21</w:t>
            </w:r>
          </w:p>
        </w:tc>
        <w:tc>
          <w:tcPr>
            <w:tcW w:w="6398" w:type="dxa"/>
            <w:tcBorders>
              <w:top w:val="nil"/>
              <w:left w:val="nil"/>
              <w:bottom w:val="single" w:sz="4" w:space="0" w:color="auto"/>
              <w:right w:val="single" w:sz="4" w:space="0" w:color="auto"/>
            </w:tcBorders>
            <w:shd w:val="clear" w:color="auto" w:fill="auto"/>
            <w:vAlign w:val="center"/>
            <w:hideMark/>
          </w:tcPr>
          <w:p w14:paraId="1FCE7573" w14:textId="160B77CB"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KG, VIDRIO CONTAMINADO</w:t>
            </w:r>
          </w:p>
        </w:tc>
        <w:tc>
          <w:tcPr>
            <w:tcW w:w="3242" w:type="dxa"/>
            <w:tcBorders>
              <w:top w:val="nil"/>
              <w:left w:val="nil"/>
              <w:bottom w:val="single" w:sz="4" w:space="0" w:color="auto"/>
              <w:right w:val="single" w:sz="4" w:space="0" w:color="auto"/>
            </w:tcBorders>
            <w:vAlign w:val="center"/>
          </w:tcPr>
          <w:p w14:paraId="4E7C7EF0" w14:textId="4F399792" w:rsidR="00076781" w:rsidRPr="00076781" w:rsidRDefault="00076781" w:rsidP="00076781">
            <w:pPr>
              <w:jc w:val="center"/>
              <w:rPr>
                <w:rFonts w:asciiTheme="minorHAnsi" w:hAnsiTheme="minorHAnsi"/>
                <w:sz w:val="18"/>
                <w:szCs w:val="18"/>
              </w:rPr>
            </w:pPr>
          </w:p>
        </w:tc>
      </w:tr>
      <w:tr w:rsidR="00076781" w:rsidRPr="00076781" w14:paraId="2478D6D8"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7D0BF7B" w14:textId="458A5B1A"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lastRenderedPageBreak/>
              <w:t>22</w:t>
            </w:r>
          </w:p>
        </w:tc>
        <w:tc>
          <w:tcPr>
            <w:tcW w:w="6398" w:type="dxa"/>
            <w:tcBorders>
              <w:top w:val="nil"/>
              <w:left w:val="nil"/>
              <w:bottom w:val="single" w:sz="4" w:space="0" w:color="auto"/>
              <w:right w:val="single" w:sz="4" w:space="0" w:color="auto"/>
            </w:tcBorders>
            <w:shd w:val="clear" w:color="auto" w:fill="auto"/>
            <w:vAlign w:val="center"/>
            <w:hideMark/>
          </w:tcPr>
          <w:p w14:paraId="2E4E9C9D" w14:textId="35A7489D"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TAMBOS 200 L, VIDRIO CONTAMINADO</w:t>
            </w:r>
          </w:p>
        </w:tc>
        <w:tc>
          <w:tcPr>
            <w:tcW w:w="3242" w:type="dxa"/>
            <w:tcBorders>
              <w:top w:val="nil"/>
              <w:left w:val="nil"/>
              <w:bottom w:val="single" w:sz="4" w:space="0" w:color="auto"/>
              <w:right w:val="single" w:sz="4" w:space="0" w:color="auto"/>
            </w:tcBorders>
            <w:vAlign w:val="center"/>
          </w:tcPr>
          <w:p w14:paraId="18DAFF17" w14:textId="6F788CF6" w:rsidR="00076781" w:rsidRPr="00076781" w:rsidRDefault="00076781" w:rsidP="00076781">
            <w:pPr>
              <w:jc w:val="center"/>
              <w:rPr>
                <w:rFonts w:asciiTheme="minorHAnsi" w:hAnsiTheme="minorHAnsi"/>
                <w:sz w:val="18"/>
                <w:szCs w:val="18"/>
              </w:rPr>
            </w:pPr>
          </w:p>
        </w:tc>
      </w:tr>
      <w:tr w:rsidR="00076781" w:rsidRPr="00076781" w14:paraId="545B4998"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AD6ECDE" w14:textId="53BFC21D"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23</w:t>
            </w:r>
          </w:p>
        </w:tc>
        <w:tc>
          <w:tcPr>
            <w:tcW w:w="6398" w:type="dxa"/>
            <w:tcBorders>
              <w:top w:val="nil"/>
              <w:left w:val="nil"/>
              <w:bottom w:val="single" w:sz="4" w:space="0" w:color="auto"/>
              <w:right w:val="single" w:sz="4" w:space="0" w:color="auto"/>
            </w:tcBorders>
            <w:shd w:val="clear" w:color="auto" w:fill="auto"/>
            <w:vAlign w:val="center"/>
            <w:hideMark/>
          </w:tcPr>
          <w:p w14:paraId="3249D6AB" w14:textId="0EB53A61"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KG, MERCURIO</w:t>
            </w:r>
          </w:p>
        </w:tc>
        <w:tc>
          <w:tcPr>
            <w:tcW w:w="3242" w:type="dxa"/>
            <w:tcBorders>
              <w:top w:val="nil"/>
              <w:left w:val="nil"/>
              <w:bottom w:val="single" w:sz="4" w:space="0" w:color="auto"/>
              <w:right w:val="single" w:sz="4" w:space="0" w:color="auto"/>
            </w:tcBorders>
            <w:vAlign w:val="center"/>
          </w:tcPr>
          <w:p w14:paraId="55BD25AD" w14:textId="7EC499CC" w:rsidR="00076781" w:rsidRPr="00076781" w:rsidRDefault="00076781" w:rsidP="00076781">
            <w:pPr>
              <w:jc w:val="center"/>
              <w:rPr>
                <w:rFonts w:asciiTheme="minorHAnsi" w:hAnsiTheme="minorHAnsi"/>
                <w:sz w:val="18"/>
                <w:szCs w:val="18"/>
              </w:rPr>
            </w:pPr>
          </w:p>
        </w:tc>
      </w:tr>
      <w:tr w:rsidR="00076781" w:rsidRPr="00076781" w14:paraId="305DA694"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D232DB3" w14:textId="781CCD64"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24</w:t>
            </w:r>
          </w:p>
        </w:tc>
        <w:tc>
          <w:tcPr>
            <w:tcW w:w="6398" w:type="dxa"/>
            <w:tcBorders>
              <w:top w:val="nil"/>
              <w:left w:val="nil"/>
              <w:bottom w:val="single" w:sz="4" w:space="0" w:color="auto"/>
              <w:right w:val="single" w:sz="4" w:space="0" w:color="auto"/>
            </w:tcBorders>
            <w:shd w:val="clear" w:color="auto" w:fill="auto"/>
            <w:vAlign w:val="center"/>
            <w:hideMark/>
          </w:tcPr>
          <w:p w14:paraId="599D11EE" w14:textId="22532104"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KG, PLACA RADIOGRÁFICA</w:t>
            </w:r>
          </w:p>
        </w:tc>
        <w:tc>
          <w:tcPr>
            <w:tcW w:w="3242" w:type="dxa"/>
            <w:tcBorders>
              <w:top w:val="nil"/>
              <w:left w:val="nil"/>
              <w:bottom w:val="single" w:sz="4" w:space="0" w:color="auto"/>
              <w:right w:val="single" w:sz="4" w:space="0" w:color="auto"/>
            </w:tcBorders>
            <w:vAlign w:val="center"/>
          </w:tcPr>
          <w:p w14:paraId="79C5B27F" w14:textId="574D1E9E" w:rsidR="00076781" w:rsidRPr="00076781" w:rsidRDefault="00076781" w:rsidP="00076781">
            <w:pPr>
              <w:jc w:val="center"/>
              <w:rPr>
                <w:rFonts w:asciiTheme="minorHAnsi" w:hAnsiTheme="minorHAnsi" w:cs="Arial"/>
                <w:color w:val="000000"/>
                <w:sz w:val="18"/>
                <w:szCs w:val="18"/>
                <w:lang w:eastAsia="es-MX"/>
              </w:rPr>
            </w:pPr>
          </w:p>
        </w:tc>
      </w:tr>
      <w:tr w:rsidR="00076781" w:rsidRPr="00076781" w14:paraId="63E87432"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3CC39BC" w14:textId="3448296F" w:rsidR="00076781" w:rsidRPr="00076781" w:rsidRDefault="00076781" w:rsidP="00076781">
            <w:pPr>
              <w:jc w:val="center"/>
              <w:rPr>
                <w:rFonts w:asciiTheme="minorHAnsi" w:hAnsiTheme="minorHAnsi" w:cs="Arial"/>
                <w:b/>
                <w:bCs/>
                <w:color w:val="000000"/>
                <w:sz w:val="18"/>
                <w:szCs w:val="18"/>
                <w:lang w:eastAsia="es-MX"/>
              </w:rPr>
            </w:pPr>
            <w:r w:rsidRPr="00076781">
              <w:rPr>
                <w:rFonts w:asciiTheme="minorHAnsi" w:hAnsiTheme="minorHAnsi" w:cs="Arial"/>
                <w:b/>
                <w:bCs/>
                <w:color w:val="000000"/>
                <w:sz w:val="18"/>
                <w:szCs w:val="18"/>
                <w:lang w:eastAsia="es-MX"/>
              </w:rPr>
              <w:t>25</w:t>
            </w:r>
          </w:p>
        </w:tc>
        <w:tc>
          <w:tcPr>
            <w:tcW w:w="6398" w:type="dxa"/>
            <w:tcBorders>
              <w:top w:val="nil"/>
              <w:left w:val="nil"/>
              <w:bottom w:val="single" w:sz="4" w:space="0" w:color="auto"/>
              <w:right w:val="single" w:sz="4" w:space="0" w:color="auto"/>
            </w:tcBorders>
            <w:shd w:val="clear" w:color="auto" w:fill="auto"/>
            <w:vAlign w:val="center"/>
            <w:hideMark/>
          </w:tcPr>
          <w:p w14:paraId="1CCF9D18" w14:textId="3E638256" w:rsidR="00076781" w:rsidRPr="00076781" w:rsidRDefault="00076781" w:rsidP="00076781">
            <w:pPr>
              <w:jc w:val="center"/>
              <w:rPr>
                <w:rFonts w:asciiTheme="minorHAnsi" w:hAnsiTheme="minorHAnsi" w:cs="Arial"/>
                <w:color w:val="000000"/>
                <w:sz w:val="18"/>
                <w:szCs w:val="18"/>
                <w:lang w:eastAsia="es-MX"/>
              </w:rPr>
            </w:pPr>
            <w:r w:rsidRPr="00076781">
              <w:rPr>
                <w:rFonts w:asciiTheme="minorHAnsi" w:hAnsiTheme="minorHAnsi" w:cs="Arial"/>
                <w:color w:val="000000"/>
                <w:sz w:val="18"/>
                <w:szCs w:val="18"/>
                <w:lang w:eastAsia="es-MX"/>
              </w:rPr>
              <w:t>RECOLECCIÓN EN RESIDUOS EN L, LIQUIDO FIJADOR CANSADO</w:t>
            </w:r>
          </w:p>
        </w:tc>
        <w:tc>
          <w:tcPr>
            <w:tcW w:w="3242" w:type="dxa"/>
            <w:tcBorders>
              <w:top w:val="nil"/>
              <w:left w:val="nil"/>
              <w:bottom w:val="single" w:sz="4" w:space="0" w:color="auto"/>
              <w:right w:val="single" w:sz="4" w:space="0" w:color="auto"/>
            </w:tcBorders>
            <w:vAlign w:val="center"/>
          </w:tcPr>
          <w:p w14:paraId="63CA533F" w14:textId="449C88D0" w:rsidR="00076781" w:rsidRPr="00076781" w:rsidRDefault="00076781" w:rsidP="00076781">
            <w:pPr>
              <w:jc w:val="center"/>
              <w:rPr>
                <w:rFonts w:asciiTheme="minorHAnsi" w:hAnsiTheme="minorHAnsi" w:cs="Arial"/>
                <w:color w:val="000000"/>
                <w:sz w:val="18"/>
                <w:szCs w:val="18"/>
                <w:lang w:eastAsia="es-MX"/>
              </w:rPr>
            </w:pPr>
          </w:p>
        </w:tc>
      </w:tr>
    </w:tbl>
    <w:p w14:paraId="03B32CA4" w14:textId="77777777" w:rsidR="00501D07" w:rsidRPr="00501D07" w:rsidRDefault="00501D07" w:rsidP="00501D07">
      <w:pPr>
        <w:keepNext/>
        <w:keepLines/>
        <w:tabs>
          <w:tab w:val="left" w:pos="-284"/>
        </w:tabs>
        <w:spacing w:before="40"/>
        <w:ind w:right="51"/>
        <w:contextualSpacing/>
        <w:jc w:val="both"/>
        <w:rPr>
          <w:rFonts w:asciiTheme="minorHAnsi" w:hAnsiTheme="minorHAnsi" w:cs="Tahoma"/>
          <w:sz w:val="20"/>
        </w:rPr>
      </w:pPr>
    </w:p>
    <w:p w14:paraId="351CC6A5" w14:textId="77777777" w:rsidR="00501D07" w:rsidRPr="00501D07" w:rsidRDefault="00501D07" w:rsidP="00501D07">
      <w:pPr>
        <w:keepNext/>
        <w:keepLines/>
        <w:tabs>
          <w:tab w:val="left" w:pos="-284"/>
        </w:tabs>
        <w:spacing w:before="40"/>
        <w:ind w:right="51"/>
        <w:contextualSpacing/>
        <w:jc w:val="center"/>
        <w:rPr>
          <w:rFonts w:asciiTheme="minorHAnsi" w:hAnsiTheme="minorHAnsi" w:cs="Tahoma"/>
          <w:sz w:val="20"/>
        </w:rPr>
      </w:pPr>
    </w:p>
    <w:p w14:paraId="36FC4CED" w14:textId="77777777" w:rsidR="00501D07" w:rsidRPr="00501D07" w:rsidRDefault="00501D07" w:rsidP="00501D07">
      <w:pPr>
        <w:suppressAutoHyphens w:val="0"/>
        <w:spacing w:after="200" w:line="276" w:lineRule="auto"/>
        <w:rPr>
          <w:rFonts w:asciiTheme="minorHAnsi" w:eastAsiaTheme="minorHAnsi" w:hAnsiTheme="minorHAnsi" w:cstheme="minorBidi"/>
          <w:sz w:val="20"/>
        </w:rPr>
      </w:pPr>
    </w:p>
    <w:p w14:paraId="0C77A98B" w14:textId="77777777" w:rsidR="008804FE" w:rsidRPr="00501D07" w:rsidRDefault="008804FE" w:rsidP="008804FE">
      <w:pPr>
        <w:jc w:val="center"/>
        <w:rPr>
          <w:rFonts w:asciiTheme="minorHAnsi" w:hAnsiTheme="minorHAnsi" w:cs="Arial"/>
          <w:b/>
          <w:sz w:val="20"/>
        </w:rPr>
      </w:pPr>
    </w:p>
    <w:p w14:paraId="65AFE7F3" w14:textId="2DE58B73" w:rsidR="008804FE" w:rsidRPr="00501D07" w:rsidRDefault="007901C8" w:rsidP="008804FE">
      <w:pPr>
        <w:jc w:val="center"/>
        <w:rPr>
          <w:rFonts w:asciiTheme="minorHAnsi" w:hAnsiTheme="minorHAnsi" w:cs="Arial"/>
          <w:b/>
          <w:sz w:val="20"/>
        </w:rPr>
      </w:pPr>
      <w:r w:rsidRPr="00501D07">
        <w:rPr>
          <w:rFonts w:asciiTheme="minorHAnsi" w:hAnsiTheme="minorHAnsi" w:cs="Arial"/>
          <w:b/>
          <w:sz w:val="20"/>
        </w:rPr>
        <w:t>FIRMA</w:t>
      </w:r>
    </w:p>
    <w:p w14:paraId="286246CC" w14:textId="77777777" w:rsidR="008804FE" w:rsidRPr="00501D07" w:rsidRDefault="008804FE" w:rsidP="008804FE">
      <w:pPr>
        <w:jc w:val="center"/>
        <w:rPr>
          <w:rFonts w:asciiTheme="minorHAnsi" w:hAnsiTheme="minorHAnsi" w:cs="Arial"/>
          <w:b/>
          <w:sz w:val="20"/>
        </w:rPr>
      </w:pPr>
    </w:p>
    <w:p w14:paraId="5D42BAB4" w14:textId="1E04315F" w:rsidR="008804FE" w:rsidRPr="00501D07" w:rsidRDefault="007901C8" w:rsidP="008804FE">
      <w:pPr>
        <w:jc w:val="center"/>
        <w:rPr>
          <w:rFonts w:asciiTheme="minorHAnsi" w:hAnsiTheme="minorHAnsi" w:cs="Arial"/>
          <w:b/>
          <w:sz w:val="20"/>
        </w:rPr>
      </w:pPr>
      <w:r w:rsidRPr="00501D07">
        <w:rPr>
          <w:rFonts w:asciiTheme="minorHAnsi" w:hAnsiTheme="minorHAnsi" w:cs="Arial"/>
          <w:b/>
          <w:sz w:val="20"/>
        </w:rPr>
        <w:t>__________________________________________________</w:t>
      </w:r>
    </w:p>
    <w:p w14:paraId="640166E0" w14:textId="2E7C6A19" w:rsidR="008804FE" w:rsidRPr="00501D07" w:rsidRDefault="007901C8" w:rsidP="008804FE">
      <w:pPr>
        <w:jc w:val="center"/>
        <w:rPr>
          <w:rFonts w:asciiTheme="minorHAnsi" w:hAnsiTheme="minorHAnsi" w:cs="Arial"/>
          <w:b/>
          <w:sz w:val="20"/>
        </w:rPr>
      </w:pPr>
      <w:r w:rsidRPr="00501D07">
        <w:rPr>
          <w:rFonts w:asciiTheme="minorHAnsi" w:hAnsiTheme="minorHAnsi" w:cs="Arial"/>
          <w:b/>
          <w:sz w:val="20"/>
        </w:rPr>
        <w:t>REPRESENTANTE LEGAL</w:t>
      </w:r>
    </w:p>
    <w:p w14:paraId="43EC9E6B" w14:textId="77777777" w:rsidR="00501D07" w:rsidRPr="00501D07" w:rsidRDefault="00501D07" w:rsidP="00FC30F4">
      <w:pPr>
        <w:jc w:val="both"/>
        <w:rPr>
          <w:rFonts w:asciiTheme="minorHAnsi" w:hAnsiTheme="minorHAnsi" w:cs="Arial"/>
          <w:b/>
          <w:sz w:val="20"/>
        </w:rPr>
      </w:pPr>
    </w:p>
    <w:p w14:paraId="7626A749" w14:textId="77777777" w:rsidR="00501D07" w:rsidRPr="00501D07" w:rsidRDefault="00501D07" w:rsidP="00FC30F4">
      <w:pPr>
        <w:jc w:val="both"/>
        <w:rPr>
          <w:rFonts w:asciiTheme="minorHAnsi" w:hAnsiTheme="minorHAnsi" w:cs="Arial"/>
          <w:b/>
          <w:sz w:val="20"/>
        </w:rPr>
      </w:pPr>
    </w:p>
    <w:p w14:paraId="3E32BF51" w14:textId="77777777" w:rsidR="00501D07" w:rsidRPr="00501D07" w:rsidRDefault="00501D07" w:rsidP="00FC30F4">
      <w:pPr>
        <w:jc w:val="both"/>
        <w:rPr>
          <w:rFonts w:asciiTheme="minorHAnsi" w:hAnsiTheme="minorHAnsi" w:cs="Arial"/>
          <w:b/>
          <w:sz w:val="20"/>
        </w:rPr>
      </w:pPr>
    </w:p>
    <w:p w14:paraId="7857C361" w14:textId="785397F6" w:rsidR="005A089D" w:rsidRDefault="008804FE" w:rsidP="00FC30F4">
      <w:pPr>
        <w:jc w:val="both"/>
        <w:rPr>
          <w:rFonts w:asciiTheme="minorHAnsi" w:hAnsiTheme="minorHAnsi" w:cs="Arial"/>
          <w:bCs/>
          <w:sz w:val="20"/>
        </w:rPr>
      </w:pPr>
      <w:r w:rsidRPr="00501D07">
        <w:rPr>
          <w:rFonts w:asciiTheme="minorHAnsi" w:hAnsiTheme="minorHAnsi" w:cs="Arial"/>
          <w:b/>
          <w:sz w:val="20"/>
        </w:rPr>
        <w:t>NOTA:</w:t>
      </w:r>
      <w:r w:rsidRPr="00501D07">
        <w:rPr>
          <w:rFonts w:asciiTheme="minorHAnsi" w:hAnsiTheme="minorHAnsi" w:cs="Arial"/>
          <w:bCs/>
          <w:sz w:val="20"/>
        </w:rPr>
        <w:t xml:space="preserve"> SE DEBERÁ EXPRESAR EN LETRA EL PRECIO TOTAL DE LA PROP</w:t>
      </w:r>
      <w:r w:rsidR="006C466F">
        <w:rPr>
          <w:rFonts w:asciiTheme="minorHAnsi" w:hAnsiTheme="minorHAnsi" w:cs="Arial"/>
          <w:bCs/>
          <w:sz w:val="20"/>
        </w:rPr>
        <w:t>OSICION</w:t>
      </w:r>
      <w:r w:rsidRPr="00501D07">
        <w:rPr>
          <w:rFonts w:asciiTheme="minorHAnsi" w:hAnsiTheme="minorHAnsi" w:cs="Arial"/>
          <w:bCs/>
          <w:sz w:val="20"/>
        </w:rPr>
        <w:t xml:space="preserve"> Y QUE LOS PRECIOS OFERTADOS SON FIJOS DURANTE LA VIGENCIA DEL CONTRATO.</w:t>
      </w:r>
    </w:p>
    <w:p w14:paraId="4C0686D2" w14:textId="77777777" w:rsidR="005A089D" w:rsidRDefault="005A089D" w:rsidP="00FC30F4">
      <w:pPr>
        <w:jc w:val="both"/>
        <w:rPr>
          <w:rFonts w:asciiTheme="minorHAnsi" w:hAnsiTheme="minorHAnsi" w:cs="Arial"/>
          <w:bCs/>
          <w:sz w:val="20"/>
        </w:rPr>
      </w:pPr>
    </w:p>
    <w:p w14:paraId="0ABBB0CC" w14:textId="316EF69D" w:rsidR="008804FE" w:rsidRPr="00501D07" w:rsidRDefault="005A089D" w:rsidP="00FC30F4">
      <w:pPr>
        <w:jc w:val="both"/>
        <w:rPr>
          <w:rFonts w:asciiTheme="minorHAnsi" w:hAnsiTheme="minorHAnsi" w:cs="Arial"/>
          <w:b/>
          <w:sz w:val="20"/>
          <w:u w:val="single"/>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SE SOLICITA A LOS PROVEEDORES, ENVIAR SU PROPOSICIÓN EN PDF Y EXCEL (EDITABLE</w:t>
      </w:r>
      <w:r>
        <w:rPr>
          <w:rFonts w:asciiTheme="minorHAnsi" w:eastAsiaTheme="minorHAnsi" w:hAnsiTheme="minorHAnsi" w:cs="Arial"/>
          <w:b/>
          <w:bCs/>
          <w:sz w:val="20"/>
          <w:szCs w:val="22"/>
          <w:lang w:val="es-MX" w:eastAsia="en-US"/>
        </w:rPr>
        <w:t>)</w:t>
      </w:r>
      <w:r w:rsidR="008804FE" w:rsidRPr="00501D07">
        <w:rPr>
          <w:rFonts w:asciiTheme="minorHAnsi" w:hAnsiTheme="minorHAnsi" w:cs="Arial"/>
          <w:sz w:val="20"/>
        </w:rPr>
        <w:br w:type="page"/>
      </w:r>
    </w:p>
    <w:p w14:paraId="5D7A3236" w14:textId="3A0EA803" w:rsidR="008804FE" w:rsidRDefault="007901C8" w:rsidP="00105C73">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Pr>
          <w:rFonts w:asciiTheme="minorHAnsi" w:hAnsiTheme="minorHAnsi" w:cs="Arial"/>
          <w:b/>
          <w:sz w:val="20"/>
        </w:rPr>
        <w:t>08</w:t>
      </w:r>
      <w:r w:rsidRPr="001171DE">
        <w:rPr>
          <w:rFonts w:asciiTheme="minorHAnsi" w:hAnsiTheme="minorHAnsi" w:cs="Arial"/>
          <w:b/>
          <w:sz w:val="20"/>
        </w:rPr>
        <w:t xml:space="preserve"> (</w:t>
      </w:r>
      <w:r>
        <w:rPr>
          <w:rFonts w:asciiTheme="minorHAnsi" w:hAnsiTheme="minorHAnsi" w:cs="Arial"/>
          <w:b/>
          <w:sz w:val="20"/>
        </w:rPr>
        <w:t>OCHO</w:t>
      </w:r>
      <w:r w:rsidRPr="001171DE">
        <w:rPr>
          <w:rFonts w:asciiTheme="minorHAnsi" w:hAnsiTheme="minorHAnsi" w:cs="Arial"/>
          <w:b/>
          <w:sz w:val="20"/>
        </w:rPr>
        <w:t>)</w:t>
      </w:r>
    </w:p>
    <w:p w14:paraId="324DB6CF" w14:textId="77777777" w:rsidR="006408DE" w:rsidRPr="001171DE" w:rsidRDefault="006408DE" w:rsidP="00105C73">
      <w:pPr>
        <w:jc w:val="center"/>
        <w:rPr>
          <w:rFonts w:asciiTheme="minorHAnsi" w:hAnsiTheme="minorHAnsi" w:cs="Arial"/>
          <w:b/>
          <w:sz w:val="20"/>
        </w:rPr>
      </w:pPr>
    </w:p>
    <w:p w14:paraId="33E532FC" w14:textId="43BCC083" w:rsidR="008804FE" w:rsidRPr="001171DE" w:rsidRDefault="007901C8" w:rsidP="00105C73">
      <w:pPr>
        <w:jc w:val="both"/>
        <w:rPr>
          <w:rFonts w:asciiTheme="minorHAnsi" w:hAnsiTheme="minorHAnsi" w:cs="Arial"/>
          <w:sz w:val="20"/>
          <w:u w:val="single"/>
        </w:rPr>
      </w:pPr>
      <w:r w:rsidRPr="001171DE">
        <w:rPr>
          <w:rFonts w:asciiTheme="minorHAnsi" w:hAnsiTheme="minorHAnsi" w:cs="Arial"/>
          <w:sz w:val="20"/>
          <w:u w:val="single"/>
        </w:rPr>
        <w:t>_______</w:t>
      </w:r>
      <w:proofErr w:type="gramStart"/>
      <w:r w:rsidRPr="001171DE">
        <w:rPr>
          <w:rFonts w:asciiTheme="minorHAnsi" w:hAnsiTheme="minorHAnsi" w:cs="Arial"/>
          <w:sz w:val="20"/>
          <w:u w:val="single"/>
        </w:rPr>
        <w:t>_(</w:t>
      </w:r>
      <w:proofErr w:type="gramEnd"/>
      <w:r w:rsidRPr="001171DE">
        <w:rPr>
          <w:rFonts w:asciiTheme="minorHAnsi" w:hAnsiTheme="minorHAnsi" w:cs="Arial"/>
          <w:sz w:val="20"/>
          <w:u w:val="single"/>
        </w:rPr>
        <w:t>NOMBRE)             ,</w:t>
      </w:r>
      <w:r w:rsidRPr="001171DE">
        <w:rPr>
          <w:rFonts w:asciiTheme="minorHAnsi" w:hAnsiTheme="minorHAnsi"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1171DE">
        <w:rPr>
          <w:rFonts w:asciiTheme="minorHAnsi" w:hAnsiTheme="minorHAnsi" w:cs="Arial"/>
          <w:sz w:val="20"/>
          <w:u w:val="single"/>
        </w:rPr>
        <w:t>___(PERSONA FÍSICA O MORAL)___.</w:t>
      </w:r>
    </w:p>
    <w:p w14:paraId="7AE1C090" w14:textId="77777777" w:rsidR="008804FE" w:rsidRPr="001171DE" w:rsidRDefault="008804FE" w:rsidP="00105C73">
      <w:pPr>
        <w:jc w:val="both"/>
        <w:rPr>
          <w:rFonts w:asciiTheme="minorHAnsi" w:hAnsiTheme="minorHAnsi" w:cs="Arial"/>
          <w:sz w:val="20"/>
        </w:rPr>
      </w:pPr>
    </w:p>
    <w:p w14:paraId="41A55E68" w14:textId="1191B777" w:rsidR="008804FE" w:rsidRPr="001171DE" w:rsidRDefault="007901C8" w:rsidP="00105C73">
      <w:pPr>
        <w:rPr>
          <w:rFonts w:asciiTheme="minorHAnsi" w:hAnsiTheme="minorHAnsi" w:cs="Arial"/>
          <w:sz w:val="20"/>
        </w:rPr>
      </w:pPr>
      <w:r w:rsidRPr="001171DE">
        <w:rPr>
          <w:rFonts w:asciiTheme="minorHAnsi" w:hAnsiTheme="minorHAnsi" w:cs="Arial"/>
          <w:sz w:val="20"/>
        </w:rPr>
        <w:t>NO. DE LA LICITACIÓN 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0D4A7061" w14:textId="77777777" w:rsidTr="00105C73">
        <w:tc>
          <w:tcPr>
            <w:tcW w:w="10719" w:type="dxa"/>
            <w:tcBorders>
              <w:top w:val="single" w:sz="4" w:space="0" w:color="000000"/>
              <w:left w:val="single" w:sz="4" w:space="0" w:color="000000"/>
              <w:bottom w:val="single" w:sz="4" w:space="0" w:color="000000"/>
              <w:right w:val="single" w:sz="4" w:space="0" w:color="000000"/>
            </w:tcBorders>
          </w:tcPr>
          <w:p w14:paraId="00238CA2" w14:textId="77777777" w:rsidR="008804FE" w:rsidRPr="001171DE" w:rsidRDefault="008804FE" w:rsidP="00105C73">
            <w:pPr>
              <w:snapToGrid w:val="0"/>
              <w:rPr>
                <w:rFonts w:asciiTheme="minorHAnsi" w:hAnsiTheme="minorHAnsi" w:cs="Arial"/>
                <w:sz w:val="20"/>
              </w:rPr>
            </w:pPr>
          </w:p>
          <w:p w14:paraId="6ED6D5F3" w14:textId="642CDCDB" w:rsidR="008804FE" w:rsidRPr="001171DE" w:rsidRDefault="007901C8" w:rsidP="00105C73">
            <w:pPr>
              <w:snapToGrid w:val="0"/>
              <w:rPr>
                <w:rFonts w:asciiTheme="minorHAnsi" w:hAnsiTheme="minorHAnsi" w:cs="Arial"/>
                <w:sz w:val="20"/>
              </w:rPr>
            </w:pPr>
            <w:r w:rsidRPr="001171DE">
              <w:rPr>
                <w:rFonts w:asciiTheme="minorHAnsi" w:hAnsiTheme="minorHAnsi" w:cs="Arial"/>
                <w:sz w:val="20"/>
              </w:rPr>
              <w:t>REGISTRO FEDERAL DE CONTRIBUYENTES:</w:t>
            </w:r>
          </w:p>
          <w:p w14:paraId="42DAC6D6" w14:textId="31403619" w:rsidR="008804FE" w:rsidRPr="001171DE" w:rsidRDefault="007901C8" w:rsidP="00105C73">
            <w:pPr>
              <w:rPr>
                <w:rFonts w:asciiTheme="minorHAnsi" w:hAnsiTheme="minorHAnsi" w:cs="Arial"/>
                <w:sz w:val="20"/>
              </w:rPr>
            </w:pPr>
            <w:r w:rsidRPr="001171DE">
              <w:rPr>
                <w:rFonts w:asciiTheme="minorHAnsi" w:hAnsiTheme="minorHAnsi" w:cs="Arial"/>
                <w:sz w:val="20"/>
              </w:rPr>
              <w:t>DOMICILIO.- LOS DATOS AQUÍ REGISTRADOS CORRESPONDERÁN AL DEL DOMICILIO FISCAL DEL PROVEEDOR O PRESTADOR DE SERVICIOS)</w:t>
            </w:r>
          </w:p>
          <w:p w14:paraId="5E0AD5D5" w14:textId="21809C68" w:rsidR="008804FE" w:rsidRPr="001171DE" w:rsidRDefault="007901C8" w:rsidP="00105C73">
            <w:pPr>
              <w:rPr>
                <w:rFonts w:asciiTheme="minorHAnsi" w:hAnsiTheme="minorHAnsi" w:cs="Arial"/>
                <w:sz w:val="20"/>
              </w:rPr>
            </w:pPr>
            <w:r w:rsidRPr="001171DE">
              <w:rPr>
                <w:rFonts w:asciiTheme="minorHAnsi" w:hAnsiTheme="minorHAnsi" w:cs="Arial"/>
                <w:sz w:val="20"/>
              </w:rPr>
              <w:t>CALLE Y NÚMERO:</w:t>
            </w:r>
          </w:p>
          <w:p w14:paraId="60BA4144" w14:textId="4D8A68F0"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COLONIA:                                                    DELEGACIÓN O MUNICIPIO:</w:t>
            </w:r>
          </w:p>
          <w:p w14:paraId="6466B554" w14:textId="66B8CB61"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CÓDIGO POSTAL:                                          ENTIDAD FEDERATIVA:</w:t>
            </w:r>
          </w:p>
          <w:p w14:paraId="5347395F" w14:textId="13DB2F31"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TELÉFONOS:                                                FAX:</w:t>
            </w:r>
          </w:p>
          <w:p w14:paraId="6E70D3E4" w14:textId="66DD43A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CORREO ELECTRÓNICO:</w:t>
            </w:r>
          </w:p>
          <w:p w14:paraId="797DBE9F" w14:textId="538C3785"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NO. DE LA ESCRITURA PÚBLICA EN LA QUE CONSTA SU ACTA CONSTITUTIVA:                FECHA             DURACIÓN              </w:t>
            </w:r>
          </w:p>
          <w:p w14:paraId="6806D012" w14:textId="7B54DC14"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p w14:paraId="68693B8C" w14:textId="6E653CE4"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RELACIÓN DE SOCIOS O ASOCIADOS.-</w:t>
            </w:r>
          </w:p>
          <w:p w14:paraId="281E511D" w14:textId="3A3C299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APELLIDO PATERNO:                                    APELLIDO MATERNO:                           NOMBRE(S):</w:t>
            </w:r>
          </w:p>
          <w:p w14:paraId="2E1A848D" w14:textId="77777777" w:rsidR="00105C73" w:rsidRPr="001171DE" w:rsidRDefault="00105C73" w:rsidP="00105C73">
            <w:pPr>
              <w:tabs>
                <w:tab w:val="center" w:pos="4419"/>
                <w:tab w:val="left" w:pos="4536"/>
                <w:tab w:val="right" w:pos="8838"/>
              </w:tabs>
              <w:rPr>
                <w:rFonts w:asciiTheme="minorHAnsi" w:hAnsiTheme="minorHAnsi" w:cs="Arial"/>
                <w:sz w:val="20"/>
                <w:lang w:val="es-ES_tradnl"/>
              </w:rPr>
            </w:pPr>
          </w:p>
          <w:p w14:paraId="4A5BE5D8" w14:textId="2859CF01"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DESCRIPCIÓN DEL OBJETO SOCIAL:</w:t>
            </w:r>
          </w:p>
          <w:p w14:paraId="428D7A64" w14:textId="7BA2CFF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REFORMAS AL ACTA CONSTITUTIVA </w:t>
            </w:r>
            <w:r w:rsidRPr="001171DE">
              <w:rPr>
                <w:rFonts w:asciiTheme="minorHAnsi" w:hAnsiTheme="minorHAnsi" w:cs="Arial"/>
                <w:sz w:val="20"/>
              </w:rPr>
              <w:t>QUE INCIDAN CON EL OBJETO DEL PROCEDIMIENTO</w:t>
            </w:r>
            <w:r w:rsidRPr="001171DE">
              <w:rPr>
                <w:rFonts w:asciiTheme="minorHAnsi" w:hAnsiTheme="minorHAnsi" w:cs="Arial"/>
                <w:sz w:val="20"/>
                <w:lang w:val="es-ES_tradnl"/>
              </w:rPr>
              <w:t>.</w:t>
            </w:r>
          </w:p>
          <w:p w14:paraId="489D2FE2" w14:textId="3F54ADF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FECHA Y DATOS DE INSCRIPCIÓN EN EL REGISTRO PÚBLICO CORRESPONDIENTE.</w:t>
            </w:r>
          </w:p>
          <w:p w14:paraId="5142DDF9" w14:textId="77777777" w:rsidR="008804FE" w:rsidRPr="001171DE" w:rsidRDefault="008804FE" w:rsidP="00105C73">
            <w:pPr>
              <w:rPr>
                <w:rFonts w:asciiTheme="minorHAnsi" w:hAnsiTheme="minorHAnsi" w:cs="Arial"/>
                <w:sz w:val="20"/>
                <w:lang w:val="es-ES_tradnl"/>
              </w:rPr>
            </w:pPr>
          </w:p>
        </w:tc>
      </w:tr>
    </w:tbl>
    <w:p w14:paraId="7BC5E152" w14:textId="77777777" w:rsidR="008804FE" w:rsidRPr="001171DE" w:rsidRDefault="008804FE" w:rsidP="00105C73">
      <w:pPr>
        <w:rPr>
          <w:rFonts w:asciiTheme="minorHAnsi" w:hAnsiTheme="minorHAnsi" w:cs="Arial"/>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20F7CEF1" w14:textId="77777777" w:rsidTr="0087036A">
        <w:tc>
          <w:tcPr>
            <w:tcW w:w="10719" w:type="dxa"/>
            <w:tcBorders>
              <w:top w:val="single" w:sz="4" w:space="0" w:color="000000"/>
              <w:left w:val="single" w:sz="4" w:space="0" w:color="000000"/>
              <w:bottom w:val="single" w:sz="4" w:space="0" w:color="000000"/>
              <w:right w:val="single" w:sz="4" w:space="0" w:color="000000"/>
            </w:tcBorders>
          </w:tcPr>
          <w:p w14:paraId="71620DCF" w14:textId="479E463E" w:rsidR="008804FE" w:rsidRPr="001171DE" w:rsidRDefault="007901C8" w:rsidP="00105C73">
            <w:pPr>
              <w:snapToGrid w:val="0"/>
              <w:rPr>
                <w:rFonts w:asciiTheme="minorHAnsi" w:hAnsiTheme="minorHAnsi" w:cs="Arial"/>
                <w:sz w:val="20"/>
              </w:rPr>
            </w:pPr>
            <w:r w:rsidRPr="001171DE">
              <w:rPr>
                <w:rFonts w:asciiTheme="minorHAnsi" w:hAnsiTheme="minorHAnsi" w:cs="Arial"/>
                <w:sz w:val="20"/>
              </w:rPr>
              <w:t>NOMBRE DEL APODERADO O REPRESENTANTE:</w:t>
            </w:r>
          </w:p>
          <w:p w14:paraId="59B8A453" w14:textId="0BC6DC12" w:rsidR="008804FE" w:rsidRPr="001171DE" w:rsidRDefault="007901C8" w:rsidP="00105C73">
            <w:pPr>
              <w:rPr>
                <w:rFonts w:asciiTheme="minorHAnsi" w:hAnsiTheme="minorHAnsi" w:cs="Arial"/>
                <w:sz w:val="20"/>
              </w:rPr>
            </w:pPr>
            <w:r w:rsidRPr="001171DE">
              <w:rPr>
                <w:rFonts w:asciiTheme="minorHAnsi" w:hAnsiTheme="minorHAnsi" w:cs="Arial"/>
                <w:sz w:val="20"/>
              </w:rPr>
              <w:t>DATOS DEL DOCUMENTO MEDIANTE EL CUAL ACREDITA SU PERSONALIDAD Y FACULTADES.-</w:t>
            </w:r>
          </w:p>
          <w:p w14:paraId="1B84F42C" w14:textId="6D86078B" w:rsidR="008804FE" w:rsidRPr="001171DE" w:rsidRDefault="007901C8" w:rsidP="00105C73">
            <w:pPr>
              <w:rPr>
                <w:rFonts w:asciiTheme="minorHAnsi" w:hAnsiTheme="minorHAnsi" w:cs="Arial"/>
                <w:sz w:val="20"/>
              </w:rPr>
            </w:pPr>
            <w:r w:rsidRPr="001171DE">
              <w:rPr>
                <w:rFonts w:asciiTheme="minorHAnsi" w:hAnsiTheme="minorHAnsi" w:cs="Arial"/>
                <w:sz w:val="20"/>
              </w:rPr>
              <w:t>ESCRITURA PÚBLICA NÚMERO:                                           FECHA:</w:t>
            </w:r>
          </w:p>
          <w:p w14:paraId="569804AA" w14:textId="27EA17AB" w:rsidR="008804FE" w:rsidRPr="001171DE" w:rsidRDefault="007901C8" w:rsidP="00105C73">
            <w:pPr>
              <w:tabs>
                <w:tab w:val="center" w:pos="4419"/>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tc>
      </w:tr>
    </w:tbl>
    <w:p w14:paraId="5DCABD94" w14:textId="77777777" w:rsidR="008804FE" w:rsidRPr="001171DE" w:rsidRDefault="008804FE" w:rsidP="00105C73">
      <w:pPr>
        <w:jc w:val="center"/>
        <w:rPr>
          <w:rFonts w:asciiTheme="minorHAnsi" w:hAnsiTheme="minorHAnsi" w:cs="Arial"/>
          <w:sz w:val="20"/>
        </w:rPr>
      </w:pPr>
    </w:p>
    <w:p w14:paraId="45D7C24A" w14:textId="35161F02" w:rsidR="008804FE" w:rsidRPr="001171DE" w:rsidRDefault="007901C8" w:rsidP="00105C73">
      <w:pPr>
        <w:jc w:val="both"/>
        <w:rPr>
          <w:rFonts w:asciiTheme="minorHAnsi" w:hAnsiTheme="minorHAnsi" w:cs="Arial"/>
          <w:sz w:val="20"/>
        </w:rPr>
      </w:pPr>
      <w:r w:rsidRPr="001171DE">
        <w:rPr>
          <w:rFonts w:asciiTheme="minorHAnsi" w:hAnsiTheme="minorHAnsi"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1455D77" w14:textId="77777777" w:rsidR="008804FE" w:rsidRPr="001171DE" w:rsidRDefault="008804FE" w:rsidP="00105C73">
      <w:pPr>
        <w:jc w:val="both"/>
        <w:rPr>
          <w:rFonts w:asciiTheme="minorHAnsi" w:hAnsiTheme="minorHAnsi" w:cs="Arial"/>
          <w:sz w:val="20"/>
        </w:rPr>
      </w:pPr>
    </w:p>
    <w:p w14:paraId="5D1F43C5" w14:textId="77777777" w:rsidR="008804FE" w:rsidRPr="001171DE" w:rsidRDefault="008804FE" w:rsidP="00105C73">
      <w:pPr>
        <w:jc w:val="both"/>
        <w:rPr>
          <w:rFonts w:asciiTheme="minorHAnsi" w:hAnsiTheme="minorHAnsi" w:cs="Arial"/>
          <w:sz w:val="20"/>
        </w:rPr>
      </w:pPr>
    </w:p>
    <w:p w14:paraId="1377B67C" w14:textId="03D4F39F" w:rsidR="008804FE" w:rsidRPr="001171DE" w:rsidRDefault="007901C8" w:rsidP="00105C73">
      <w:pPr>
        <w:jc w:val="center"/>
        <w:rPr>
          <w:rFonts w:asciiTheme="minorHAnsi" w:hAnsiTheme="minorHAnsi" w:cs="Arial"/>
          <w:sz w:val="20"/>
        </w:rPr>
      </w:pPr>
      <w:r w:rsidRPr="001171DE">
        <w:rPr>
          <w:rFonts w:asciiTheme="minorHAnsi" w:hAnsiTheme="minorHAnsi" w:cs="Arial"/>
          <w:sz w:val="20"/>
        </w:rPr>
        <w:t>(LUGAR Y FECHA)</w:t>
      </w:r>
    </w:p>
    <w:p w14:paraId="72A070C9" w14:textId="6C9C8DB2" w:rsidR="008804FE" w:rsidRPr="001171DE" w:rsidRDefault="007901C8" w:rsidP="00105C73">
      <w:pPr>
        <w:jc w:val="center"/>
        <w:rPr>
          <w:rFonts w:asciiTheme="minorHAnsi" w:hAnsiTheme="minorHAnsi" w:cs="Arial"/>
          <w:sz w:val="20"/>
        </w:rPr>
      </w:pPr>
      <w:r w:rsidRPr="001171DE">
        <w:rPr>
          <w:rFonts w:asciiTheme="minorHAnsi" w:hAnsiTheme="minorHAnsi" w:cs="Arial"/>
          <w:sz w:val="20"/>
        </w:rPr>
        <w:t>PROTESTO LO NECESARIO</w:t>
      </w:r>
    </w:p>
    <w:p w14:paraId="1013C2A3" w14:textId="69E6EA2F" w:rsidR="008804FE" w:rsidRPr="001171DE" w:rsidRDefault="007901C8" w:rsidP="00105C73">
      <w:pPr>
        <w:jc w:val="center"/>
        <w:rPr>
          <w:rFonts w:asciiTheme="minorHAnsi" w:hAnsiTheme="minorHAnsi" w:cs="Arial"/>
          <w:sz w:val="20"/>
        </w:rPr>
      </w:pPr>
      <w:r w:rsidRPr="001171DE">
        <w:rPr>
          <w:rFonts w:asciiTheme="minorHAnsi" w:hAnsiTheme="minorHAnsi" w:cs="Arial"/>
          <w:sz w:val="20"/>
        </w:rPr>
        <w:t>(NOMBRE Y FIRMA)</w:t>
      </w:r>
    </w:p>
    <w:p w14:paraId="611EA52E" w14:textId="77777777" w:rsidR="00FE3DD5" w:rsidRPr="001171DE" w:rsidRDefault="00FE3DD5" w:rsidP="008804FE">
      <w:pPr>
        <w:jc w:val="center"/>
        <w:rPr>
          <w:rFonts w:asciiTheme="minorHAnsi" w:hAnsiTheme="minorHAnsi" w:cs="Arial"/>
          <w:sz w:val="20"/>
        </w:rPr>
      </w:pPr>
    </w:p>
    <w:p w14:paraId="6FB3B7DD" w14:textId="77777777" w:rsidR="008804FE" w:rsidRPr="001171DE" w:rsidRDefault="008804FE" w:rsidP="008804FE">
      <w:pPr>
        <w:jc w:val="center"/>
        <w:rPr>
          <w:rFonts w:asciiTheme="minorHAnsi" w:hAnsiTheme="minorHAnsi" w:cs="Arial"/>
          <w:b/>
          <w:sz w:val="20"/>
        </w:rPr>
      </w:pPr>
    </w:p>
    <w:p w14:paraId="5CA1978A" w14:textId="77777777"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br w:type="page"/>
      </w:r>
    </w:p>
    <w:p w14:paraId="3E3F6585" w14:textId="7F86B8A8" w:rsidR="008A48CD" w:rsidRDefault="008804FE" w:rsidP="008A48CD">
      <w:pPr>
        <w:jc w:val="center"/>
        <w:rPr>
          <w:rFonts w:asciiTheme="minorHAnsi" w:hAnsiTheme="minorHAnsi" w:cs="Arial"/>
          <w:b/>
          <w:sz w:val="20"/>
        </w:rPr>
      </w:pPr>
      <w:r w:rsidRPr="001171DE">
        <w:rPr>
          <w:rFonts w:asciiTheme="minorHAnsi" w:hAnsiTheme="minorHAnsi" w:cs="Arial"/>
          <w:b/>
          <w:sz w:val="20"/>
        </w:rPr>
        <w:lastRenderedPageBreak/>
        <w:t xml:space="preserve">ANEXO NUMERO </w:t>
      </w:r>
      <w:r w:rsidR="005D6714">
        <w:rPr>
          <w:rFonts w:asciiTheme="minorHAnsi" w:hAnsiTheme="minorHAnsi" w:cs="Arial"/>
          <w:b/>
          <w:sz w:val="20"/>
        </w:rPr>
        <w:t>0</w:t>
      </w:r>
      <w:r w:rsidR="0052052B">
        <w:rPr>
          <w:rFonts w:asciiTheme="minorHAnsi" w:hAnsiTheme="minorHAnsi" w:cs="Arial"/>
          <w:b/>
          <w:sz w:val="20"/>
        </w:rPr>
        <w:t>9</w:t>
      </w:r>
      <w:r w:rsidRPr="001171DE">
        <w:rPr>
          <w:rFonts w:asciiTheme="minorHAnsi" w:hAnsiTheme="minorHAnsi" w:cs="Arial"/>
          <w:b/>
          <w:sz w:val="20"/>
        </w:rPr>
        <w:t xml:space="preserve"> (</w:t>
      </w:r>
      <w:r w:rsidR="0052052B">
        <w:rPr>
          <w:rFonts w:asciiTheme="minorHAnsi" w:hAnsiTheme="minorHAnsi" w:cs="Arial"/>
          <w:b/>
          <w:sz w:val="20"/>
        </w:rPr>
        <w:t>NUEVE</w:t>
      </w:r>
      <w:r w:rsidRPr="001171DE">
        <w:rPr>
          <w:rFonts w:asciiTheme="minorHAnsi" w:hAnsiTheme="minorHAnsi" w:cs="Arial"/>
          <w:b/>
          <w:sz w:val="20"/>
        </w:rPr>
        <w:t>)</w:t>
      </w:r>
    </w:p>
    <w:p w14:paraId="1D554142" w14:textId="77777777" w:rsidR="006408DE" w:rsidRPr="001171DE" w:rsidRDefault="006408DE" w:rsidP="008A48CD">
      <w:pPr>
        <w:jc w:val="center"/>
        <w:rPr>
          <w:rFonts w:asciiTheme="minorHAnsi" w:hAnsiTheme="minorHAnsi" w:cs="Arial"/>
          <w:b/>
          <w:sz w:val="20"/>
        </w:rPr>
      </w:pPr>
    </w:p>
    <w:p w14:paraId="6C0ED6B9" w14:textId="1F6268A5" w:rsidR="00411C4C" w:rsidRDefault="00754551" w:rsidP="005D6714">
      <w:pPr>
        <w:jc w:val="center"/>
        <w:rPr>
          <w:rFonts w:asciiTheme="minorHAnsi" w:hAnsiTheme="minorHAnsi" w:cs="Arial"/>
          <w:b/>
          <w:bCs/>
          <w:kern w:val="1"/>
          <w:sz w:val="20"/>
        </w:rPr>
      </w:pPr>
      <w:r w:rsidRPr="001171DE">
        <w:rPr>
          <w:rFonts w:asciiTheme="minorHAnsi" w:hAnsiTheme="minorHAnsi" w:cs="Arial"/>
          <w:b/>
          <w:bCs/>
          <w:kern w:val="1"/>
          <w:sz w:val="20"/>
        </w:rPr>
        <w:t>MODELO</w:t>
      </w:r>
      <w:r w:rsidR="008804FE" w:rsidRPr="001171DE">
        <w:rPr>
          <w:rFonts w:asciiTheme="minorHAnsi" w:hAnsiTheme="minorHAnsi" w:cs="Arial"/>
          <w:b/>
          <w:bCs/>
          <w:kern w:val="1"/>
          <w:sz w:val="20"/>
        </w:rPr>
        <w:t xml:space="preserve"> DE CONTRATO</w:t>
      </w:r>
      <w:r w:rsidR="006408DE" w:rsidRPr="006408DE">
        <w:rPr>
          <w:rFonts w:asciiTheme="minorHAnsi" w:hAnsiTheme="minorHAnsi" w:cs="Arial"/>
          <w:b/>
          <w:sz w:val="20"/>
        </w:rPr>
        <w:t xml:space="preserve"> </w:t>
      </w:r>
      <w:r w:rsidR="006408DE" w:rsidRPr="005D6714">
        <w:rPr>
          <w:rFonts w:asciiTheme="minorHAnsi" w:hAnsiTheme="minorHAnsi" w:cs="Arial"/>
          <w:b/>
          <w:sz w:val="20"/>
        </w:rPr>
        <w:t>DE PRESTACIÓN DE SERVICIOS</w:t>
      </w:r>
    </w:p>
    <w:p w14:paraId="2A9308BE" w14:textId="77777777" w:rsidR="005D6714" w:rsidRPr="005D6714" w:rsidRDefault="005D6714" w:rsidP="005D6714">
      <w:pPr>
        <w:rPr>
          <w:rFonts w:asciiTheme="minorHAnsi" w:hAnsiTheme="minorHAnsi" w:cs="Arial"/>
          <w:sz w:val="20"/>
        </w:rPr>
      </w:pPr>
    </w:p>
    <w:p w14:paraId="65C32AD3"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CONTRATO </w:t>
      </w:r>
      <w:r w:rsidRPr="005D6714">
        <w:rPr>
          <w:rFonts w:asciiTheme="minorHAnsi" w:hAnsiTheme="minorHAnsi" w:cs="Arial"/>
          <w:b/>
          <w:sz w:val="20"/>
          <w:u w:val="single"/>
        </w:rPr>
        <w:t>(ABIERTO O CERRADO)</w:t>
      </w:r>
      <w:r w:rsidRPr="005D6714">
        <w:rPr>
          <w:rFonts w:asciiTheme="minorHAnsi" w:hAnsiTheme="minorHAnsi" w:cs="Arial"/>
          <w:sz w:val="20"/>
        </w:rPr>
        <w:t xml:space="preserve"> PARA LA PRESTACIÓN DE SERVICIOS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CON CARÁCTER </w:t>
      </w:r>
      <w:r w:rsidRPr="005D6714">
        <w:rPr>
          <w:rFonts w:asciiTheme="minorHAnsi" w:hAnsiTheme="minorHAnsi" w:cs="Arial"/>
          <w:b/>
          <w:sz w:val="20"/>
        </w:rPr>
        <w:t>(NACIONAL / INTERNACIONAL BAJO COBERTURA DE LOS TRATADOS / INTERNACIONAL ABIERTA)</w:t>
      </w:r>
      <w:r w:rsidRPr="005D6714">
        <w:rPr>
          <w:rFonts w:asciiTheme="minorHAnsi" w:hAnsiTheme="minorHAnsi" w:cs="Arial"/>
          <w:sz w:val="20"/>
        </w:rPr>
        <w:t xml:space="preserve"> QUE CELEBRAN, POR UNA PARTE, EL EJECUTIVO FEDERAL POR CONDUCTO DE LA  (NOMBRE DE LA DEPENDENCIA O ENTIDAD), EN LO SUCESIVO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REPRESENTADA POR </w:t>
      </w:r>
      <w:r w:rsidRPr="005D6714">
        <w:rPr>
          <w:rFonts w:asciiTheme="minorHAnsi" w:hAnsiTheme="minorHAnsi" w:cs="Arial"/>
          <w:b/>
          <w:bCs/>
          <w:sz w:val="20"/>
          <w:u w:val="single"/>
        </w:rPr>
        <w:t>(NOMBRE DEL REPRESENTANTE DE LA DEPENDENCIA O ENTIDAD)</w:t>
      </w:r>
      <w:r w:rsidRPr="005D6714">
        <w:rPr>
          <w:rFonts w:asciiTheme="minorHAnsi" w:hAnsiTheme="minorHAnsi" w:cs="Arial"/>
          <w:sz w:val="20"/>
        </w:rPr>
        <w:t xml:space="preserve">, EN SU CARÁCTER DE </w:t>
      </w:r>
      <w:r w:rsidRPr="005D6714">
        <w:rPr>
          <w:rFonts w:asciiTheme="minorHAnsi" w:hAnsiTheme="minorHAnsi" w:cs="Arial"/>
          <w:b/>
          <w:bCs/>
          <w:sz w:val="20"/>
        </w:rPr>
        <w:t>(</w:t>
      </w:r>
      <w:r w:rsidRPr="005D6714">
        <w:rPr>
          <w:rFonts w:asciiTheme="minorHAnsi" w:hAnsiTheme="minorHAnsi" w:cs="Arial"/>
          <w:b/>
          <w:bCs/>
          <w:sz w:val="20"/>
          <w:u w:val="single"/>
        </w:rPr>
        <w:t>SEÑALAR CARGO DEL REPRESENTANTE)</w:t>
      </w:r>
      <w:r w:rsidRPr="005D6714">
        <w:rPr>
          <w:rFonts w:asciiTheme="minorHAnsi" w:hAnsiTheme="minorHAnsi" w:cs="Arial"/>
          <w:sz w:val="20"/>
        </w:rPr>
        <w:t>, Y POR LA OTRA, (</w:t>
      </w:r>
      <w:r w:rsidRPr="005D6714">
        <w:rPr>
          <w:rFonts w:asciiTheme="minorHAnsi" w:hAnsiTheme="minorHAnsi" w:cs="Arial"/>
          <w:sz w:val="20"/>
          <w:u w:val="single"/>
        </w:rPr>
        <w:t>NOMBRE DE LA PERSONA FÍSICA O RAZON SOCIAL DE LA MORAL)</w:t>
      </w:r>
      <w:r w:rsidRPr="005D6714">
        <w:rPr>
          <w:rFonts w:asciiTheme="minorHAnsi" w:hAnsiTheme="minorHAnsi" w:cs="Arial"/>
          <w:sz w:val="20"/>
        </w:rPr>
        <w:t xml:space="preserve">, </w:t>
      </w:r>
      <w:r w:rsidRPr="005D6714">
        <w:rPr>
          <w:rFonts w:asciiTheme="minorHAnsi" w:hAnsiTheme="minorHAnsi" w:cs="Arial"/>
          <w:b/>
          <w:sz w:val="20"/>
          <w:u w:val="single"/>
        </w:rPr>
        <w:t>(SI ES CONJUNTA MENCIONAR EL NOMBRE DE CADA UNO DE ELLOS)</w:t>
      </w:r>
      <w:r w:rsidRPr="005D6714">
        <w:rPr>
          <w:rFonts w:asciiTheme="minorHAnsi" w:hAnsiTheme="minorHAnsi" w:cs="Arial"/>
          <w:sz w:val="20"/>
        </w:rPr>
        <w:t xml:space="preserve"> EN LO SUCESIVO </w:t>
      </w:r>
      <w:r w:rsidRPr="005D6714">
        <w:rPr>
          <w:rFonts w:asciiTheme="minorHAnsi" w:hAnsiTheme="minorHAnsi" w:cs="Arial"/>
          <w:b/>
          <w:sz w:val="20"/>
        </w:rPr>
        <w:t>“EL PROVEEDOR”</w:t>
      </w:r>
      <w:r w:rsidRPr="005D6714">
        <w:rPr>
          <w:rFonts w:asciiTheme="minorHAnsi" w:hAnsiTheme="minorHAnsi" w:cs="Arial"/>
          <w:sz w:val="20"/>
        </w:rPr>
        <w:t>, (</w:t>
      </w:r>
      <w:r w:rsidRPr="005D6714">
        <w:rPr>
          <w:rFonts w:asciiTheme="minorHAnsi" w:hAnsiTheme="minorHAnsi" w:cs="Arial"/>
          <w:b/>
          <w:sz w:val="20"/>
          <w:u w:val="single"/>
        </w:rPr>
        <w:t>SÓLO SI EL PROVEEDOR ES PERSONA MORAL MOSTRAR EL SIGUIENTE TEXTO):</w:t>
      </w:r>
      <w:r w:rsidRPr="005D6714">
        <w:rPr>
          <w:rFonts w:asciiTheme="minorHAnsi" w:hAnsiTheme="minorHAnsi" w:cs="Arial"/>
          <w:b/>
          <w:bCs/>
          <w:sz w:val="20"/>
        </w:rPr>
        <w:t xml:space="preserve"> </w:t>
      </w:r>
      <w:r w:rsidRPr="005D6714">
        <w:rPr>
          <w:rFonts w:asciiTheme="minorHAnsi" w:hAnsiTheme="minorHAnsi" w:cs="Arial"/>
          <w:sz w:val="20"/>
        </w:rPr>
        <w:t>REPRESENTADA POR (</w:t>
      </w:r>
      <w:r w:rsidRPr="005D6714">
        <w:rPr>
          <w:rFonts w:asciiTheme="minorHAnsi" w:hAnsiTheme="minorHAnsi" w:cs="Arial"/>
          <w:sz w:val="20"/>
          <w:u w:val="single"/>
        </w:rPr>
        <w:t>NOMBRE DEL REPRESENTANTE DE LA PERSONA FÍSICA O MORAL)</w:t>
      </w:r>
      <w:r w:rsidRPr="005D6714">
        <w:rPr>
          <w:rFonts w:asciiTheme="minorHAnsi" w:hAnsiTheme="minorHAnsi" w:cs="Arial"/>
          <w:sz w:val="20"/>
        </w:rPr>
        <w:t xml:space="preserve">, EN SU CARÁCTER DE </w:t>
      </w:r>
      <w:r w:rsidRPr="005D6714">
        <w:rPr>
          <w:rFonts w:asciiTheme="minorHAnsi" w:hAnsiTheme="minorHAnsi" w:cs="Arial"/>
          <w:b/>
          <w:sz w:val="20"/>
          <w:u w:val="single"/>
        </w:rPr>
        <w:t xml:space="preserve">(SEÑALAR EN SU CASO EL CARÁCTER DEL REPRESENTANTE: </w:t>
      </w:r>
      <w:r w:rsidRPr="005D6714">
        <w:rPr>
          <w:rFonts w:asciiTheme="minorHAnsi" w:hAnsiTheme="minorHAnsi" w:cs="Arial"/>
          <w:sz w:val="20"/>
          <w:u w:val="single"/>
        </w:rPr>
        <w:t>APODERADO, REPRESENTANTE LEGAL, ADMINISTRADOR ÚNICO O PRESIDENTE DEL CONSEJO DE ADMINISTRACIÓN),</w:t>
      </w:r>
      <w:r w:rsidRPr="005D6714">
        <w:rPr>
          <w:rFonts w:asciiTheme="minorHAnsi" w:hAnsiTheme="minorHAnsi" w:cs="Arial"/>
          <w:sz w:val="20"/>
        </w:rPr>
        <w:t xml:space="preserve"> </w:t>
      </w:r>
      <w:r w:rsidRPr="005D6714">
        <w:rPr>
          <w:rFonts w:asciiTheme="minorHAnsi" w:hAnsiTheme="minorHAnsi" w:cs="Arial"/>
          <w:sz w:val="20"/>
          <w:u w:val="single"/>
        </w:rPr>
        <w:t>(MENCIONAR CADA UNO DE LOS REPRESENTANTES DE LAS PERSONAS QUE DE MANERA CONJUNTA FORMALIZAN EL CONTRATO)</w:t>
      </w:r>
      <w:r w:rsidRPr="005D6714">
        <w:rPr>
          <w:rFonts w:asciiTheme="minorHAnsi" w:hAnsiTheme="minorHAnsi" w:cs="Arial"/>
          <w:sz w:val="20"/>
        </w:rPr>
        <w:t xml:space="preserve"> A QUIENES DE MANERA CONJUNTA SE LES DENOMINARÁ </w:t>
      </w:r>
      <w:r w:rsidRPr="005D6714">
        <w:rPr>
          <w:rFonts w:asciiTheme="minorHAnsi" w:hAnsiTheme="minorHAnsi" w:cs="Arial"/>
          <w:b/>
          <w:sz w:val="20"/>
        </w:rPr>
        <w:t>“LAS PARTES”</w:t>
      </w:r>
      <w:r w:rsidRPr="005D6714">
        <w:rPr>
          <w:rFonts w:asciiTheme="minorHAnsi" w:hAnsiTheme="minorHAnsi" w:cs="Arial"/>
          <w:sz w:val="20"/>
        </w:rPr>
        <w:t>, AL TENOR DE LAS DECLARACIONES Y CLÁUSULAS SIGUIENTES:</w:t>
      </w:r>
    </w:p>
    <w:p w14:paraId="0B4EDDA3" w14:textId="77777777" w:rsidR="005D6714" w:rsidRPr="005D6714" w:rsidRDefault="005D6714" w:rsidP="005D6714">
      <w:pPr>
        <w:jc w:val="both"/>
        <w:rPr>
          <w:rFonts w:asciiTheme="minorHAnsi" w:hAnsiTheme="minorHAnsi" w:cs="Arial"/>
          <w:sz w:val="20"/>
        </w:rPr>
      </w:pPr>
    </w:p>
    <w:p w14:paraId="6B9968CA" w14:textId="77777777" w:rsidR="005D6714" w:rsidRPr="005D6714" w:rsidRDefault="005D6714" w:rsidP="005D6714">
      <w:pPr>
        <w:jc w:val="center"/>
        <w:rPr>
          <w:rFonts w:asciiTheme="minorHAnsi" w:hAnsiTheme="minorHAnsi" w:cs="Arial"/>
          <w:sz w:val="20"/>
          <w:bdr w:val="none" w:sz="0" w:space="0" w:color="auto" w:frame="1"/>
          <w:lang w:eastAsia="es-MX"/>
        </w:rPr>
      </w:pPr>
      <w:r w:rsidRPr="005D6714">
        <w:rPr>
          <w:rFonts w:asciiTheme="minorHAnsi" w:hAnsiTheme="minorHAnsi" w:cs="Arial"/>
          <w:b/>
          <w:sz w:val="20"/>
        </w:rPr>
        <w:t>DECLARACIONES</w:t>
      </w:r>
    </w:p>
    <w:p w14:paraId="7755FE86" w14:textId="77777777" w:rsidR="005D6714" w:rsidRPr="005D6714" w:rsidRDefault="005D6714" w:rsidP="005D6714">
      <w:pPr>
        <w:jc w:val="both"/>
        <w:rPr>
          <w:rFonts w:asciiTheme="minorHAnsi" w:hAnsiTheme="minorHAnsi" w:cs="Arial"/>
          <w:sz w:val="20"/>
        </w:rPr>
      </w:pPr>
    </w:p>
    <w:p w14:paraId="39123F4F"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 xml:space="preserve">1. </w:t>
      </w:r>
      <w:r w:rsidRPr="005D6714">
        <w:rPr>
          <w:rFonts w:asciiTheme="minorHAnsi" w:hAnsiTheme="minorHAnsi" w:cs="Arial"/>
          <w:b/>
          <w:sz w:val="20"/>
        </w:rPr>
        <w:tab/>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declara que: </w:t>
      </w:r>
    </w:p>
    <w:p w14:paraId="0C139172"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65BF6A6C" w14:textId="77777777" w:rsidR="005D6714" w:rsidRPr="005D6714" w:rsidRDefault="005D6714" w:rsidP="005D6714">
      <w:pPr>
        <w:widowControl w:val="0"/>
        <w:tabs>
          <w:tab w:val="left" w:pos="426"/>
        </w:tabs>
        <w:ind w:left="426" w:hanging="426"/>
        <w:jc w:val="both"/>
        <w:rPr>
          <w:rFonts w:asciiTheme="minorHAnsi" w:hAnsiTheme="minorHAnsi" w:cs="Arial"/>
          <w:b/>
          <w:bCs/>
          <w:sz w:val="20"/>
        </w:rPr>
      </w:pPr>
      <w:r w:rsidRPr="005D6714">
        <w:rPr>
          <w:rFonts w:asciiTheme="minorHAnsi" w:hAnsiTheme="minorHAnsi" w:cs="Arial"/>
          <w:b/>
          <w:sz w:val="20"/>
        </w:rPr>
        <w:t>I.1</w:t>
      </w:r>
      <w:r w:rsidRPr="005D6714">
        <w:rPr>
          <w:rFonts w:asciiTheme="minorHAnsi" w:hAnsiTheme="minorHAnsi" w:cs="Arial"/>
          <w:sz w:val="20"/>
        </w:rPr>
        <w:tab/>
        <w:t xml:space="preserve">Es una </w:t>
      </w:r>
      <w:r w:rsidRPr="005D6714">
        <w:rPr>
          <w:rFonts w:asciiTheme="minorHAnsi" w:hAnsiTheme="minorHAnsi" w:cs="Arial"/>
          <w:b/>
          <w:sz w:val="20"/>
        </w:rPr>
        <w:t>“LA DEPENDENCIA O ENTIDAD”</w:t>
      </w:r>
      <w:r w:rsidRPr="005D6714">
        <w:rPr>
          <w:rFonts w:asciiTheme="minorHAnsi" w:hAnsiTheme="minorHAnsi" w:cs="Arial"/>
          <w:sz w:val="20"/>
        </w:rPr>
        <w:t xml:space="preserve"> de la Administración Pública Federal, de conformidad con</w:t>
      </w:r>
      <w:r w:rsidRPr="005D6714">
        <w:rPr>
          <w:rFonts w:asciiTheme="minorHAnsi" w:hAnsiTheme="minorHAnsi" w:cs="Arial"/>
          <w:sz w:val="20"/>
          <w:u w:val="single"/>
        </w:rPr>
        <w:t xml:space="preserve"> </w:t>
      </w:r>
      <w:r w:rsidRPr="005D6714">
        <w:rPr>
          <w:rFonts w:asciiTheme="minorHAnsi" w:hAnsiTheme="minorHAnsi" w:cs="Arial"/>
          <w:b/>
          <w:sz w:val="20"/>
          <w:u w:val="single"/>
        </w:rPr>
        <w:t xml:space="preserve">(ORDENAMIENTO JURÍDICO EN LOS QUE SE REGULE SU EXISTENCIA), </w:t>
      </w:r>
      <w:r w:rsidRPr="005D6714">
        <w:rPr>
          <w:rFonts w:asciiTheme="minorHAnsi" w:hAnsiTheme="minorHAnsi" w:cs="Arial"/>
          <w:sz w:val="20"/>
        </w:rPr>
        <w:t xml:space="preserve">cuya competencia y atribuciones se señalan en ___ </w:t>
      </w:r>
      <w:r w:rsidRPr="005D6714">
        <w:rPr>
          <w:rFonts w:asciiTheme="minorHAnsi" w:hAnsiTheme="minorHAnsi" w:cs="Arial"/>
          <w:b/>
          <w:sz w:val="20"/>
        </w:rPr>
        <w:t>(</w:t>
      </w:r>
      <w:r w:rsidRPr="005D6714">
        <w:rPr>
          <w:rFonts w:asciiTheme="minorHAnsi" w:hAnsiTheme="minorHAnsi" w:cs="Arial"/>
          <w:b/>
          <w:sz w:val="20"/>
          <w:u w:val="single"/>
        </w:rPr>
        <w:t>ORDENAMIENTO JURÍDICO EN LOS QUE SE REGULEN SUS ATRIBUCIONES Y COMPETENCIAS</w:t>
      </w:r>
      <w:r w:rsidRPr="005D6714">
        <w:rPr>
          <w:rFonts w:asciiTheme="minorHAnsi" w:hAnsiTheme="minorHAnsi" w:cs="Arial"/>
          <w:b/>
          <w:sz w:val="20"/>
        </w:rPr>
        <w:t xml:space="preserve">) </w:t>
      </w:r>
      <w:r w:rsidRPr="005D6714">
        <w:rPr>
          <w:rFonts w:asciiTheme="minorHAnsi" w:hAnsiTheme="minorHAnsi" w:cs="Arial"/>
          <w:sz w:val="20"/>
        </w:rPr>
        <w:t xml:space="preserve">__. </w:t>
      </w:r>
    </w:p>
    <w:p w14:paraId="7B62B14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438279F"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I.2</w:t>
      </w:r>
      <w:r w:rsidRPr="005D6714">
        <w:rPr>
          <w:rFonts w:asciiTheme="minorHAnsi" w:hAnsiTheme="minorHAnsi" w:cs="Arial"/>
          <w:sz w:val="20"/>
        </w:rPr>
        <w:tab/>
        <w:t xml:space="preserve">Conforme a lo dispuesto por ___ </w:t>
      </w:r>
      <w:r w:rsidRPr="005D6714">
        <w:rPr>
          <w:rFonts w:asciiTheme="minorHAnsi" w:hAnsiTheme="minorHAnsi" w:cs="Arial"/>
          <w:b/>
          <w:sz w:val="20"/>
          <w:u w:val="single"/>
        </w:rPr>
        <w:t xml:space="preserve">(ORDENAMIENTO JURÍDICO EN LOS QUE SE REGULEN SUS FACULTADES O INSTRUMENTO NOTARIAL EN EL QUE SE LE OTORGA LAS FACULTADES), </w:t>
      </w:r>
      <w:r w:rsidRPr="005D6714">
        <w:rPr>
          <w:rFonts w:asciiTheme="minorHAnsi" w:hAnsiTheme="minorHAnsi" w:cs="Arial"/>
          <w:sz w:val="20"/>
        </w:rPr>
        <w:t>el C.</w:t>
      </w:r>
      <w:r w:rsidRPr="005D6714">
        <w:rPr>
          <w:rFonts w:asciiTheme="minorHAnsi" w:hAnsiTheme="minorHAnsi" w:cs="Arial"/>
          <w:bCs/>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NOMBRE Y CARGO DEL O LA REPRESENTANTE DE LA DEPENDENCIA O ENTIDAD</w:t>
      </w:r>
      <w:r w:rsidRPr="005D6714">
        <w:rPr>
          <w:rFonts w:asciiTheme="minorHAnsi" w:hAnsiTheme="minorHAnsi" w:cs="Arial"/>
          <w:sz w:val="20"/>
          <w:u w:val="single"/>
        </w:rPr>
        <w:t>)</w:t>
      </w:r>
      <w:r w:rsidRPr="005D6714">
        <w:rPr>
          <w:rFonts w:asciiTheme="minorHAnsi" w:hAnsiTheme="minorHAnsi" w:cs="Arial"/>
          <w:sz w:val="20"/>
        </w:rPr>
        <w:t>, es el servidor público que cuenta con facultades legales para celebrar el presente contrato, quien podrá ser sustituido en cualquier momento en su cargo o funciones, sin que por ello, sea necesario celebrar un convenio modificatorio.</w:t>
      </w:r>
    </w:p>
    <w:p w14:paraId="4954BA08" w14:textId="77777777" w:rsidR="005D6714" w:rsidRPr="005D6714" w:rsidRDefault="005D6714" w:rsidP="005D6714">
      <w:pPr>
        <w:ind w:left="426" w:hanging="426"/>
        <w:jc w:val="both"/>
        <w:rPr>
          <w:rFonts w:asciiTheme="minorHAnsi" w:hAnsiTheme="minorHAnsi" w:cs="Arial"/>
          <w:sz w:val="20"/>
        </w:rPr>
      </w:pPr>
    </w:p>
    <w:p w14:paraId="52719262"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I.3</w:t>
      </w:r>
      <w:r w:rsidRPr="005D6714">
        <w:rPr>
          <w:rFonts w:asciiTheme="minorHAnsi" w:hAnsiTheme="minorHAnsi" w:cs="Arial"/>
          <w:b/>
          <w:sz w:val="20"/>
        </w:rPr>
        <w:tab/>
      </w:r>
      <w:r w:rsidRPr="005D6714">
        <w:rPr>
          <w:rFonts w:asciiTheme="minorHAnsi" w:hAnsiTheme="minorHAnsi" w:cs="Arial"/>
          <w:sz w:val="20"/>
        </w:rPr>
        <w:t xml:space="preserve">De conformidad con </w:t>
      </w:r>
      <w:r w:rsidRPr="005D6714">
        <w:rPr>
          <w:rFonts w:asciiTheme="minorHAnsi" w:hAnsiTheme="minorHAnsi" w:cs="Arial"/>
          <w:b/>
          <w:sz w:val="20"/>
        </w:rPr>
        <w:t>___</w:t>
      </w:r>
      <w:proofErr w:type="gramStart"/>
      <w:r w:rsidRPr="005D6714">
        <w:rPr>
          <w:rFonts w:asciiTheme="minorHAnsi" w:hAnsiTheme="minorHAnsi" w:cs="Arial"/>
          <w:b/>
          <w:sz w:val="20"/>
        </w:rPr>
        <w:t>_(</w:t>
      </w:r>
      <w:proofErr w:type="gramEnd"/>
      <w:r w:rsidRPr="005D6714">
        <w:rPr>
          <w:rFonts w:asciiTheme="minorHAnsi" w:hAnsiTheme="minorHAnsi" w:cs="Arial"/>
          <w:b/>
          <w:sz w:val="20"/>
        </w:rPr>
        <w:t>ORDENAMIENTO JURÍDICO EN LOS QUE SE REGULEN SUS FACULTADES</w:t>
      </w:r>
      <w:r w:rsidRPr="005D6714">
        <w:rPr>
          <w:rFonts w:asciiTheme="minorHAnsi" w:hAnsiTheme="minorHAnsi" w:cs="Arial"/>
          <w:sz w:val="20"/>
        </w:rPr>
        <w:t>)__ suscribe el presente instrumento el C.</w:t>
      </w:r>
      <w:r w:rsidRPr="005D6714">
        <w:rPr>
          <w:rFonts w:asciiTheme="minorHAnsi" w:hAnsiTheme="minorHAnsi" w:cs="Arial"/>
          <w:sz w:val="20"/>
          <w:u w:val="single"/>
        </w:rPr>
        <w:t xml:space="preserve"> (</w:t>
      </w:r>
      <w:r w:rsidRPr="005D6714">
        <w:rPr>
          <w:rFonts w:asciiTheme="minorHAnsi" w:hAnsiTheme="minorHAnsi" w:cs="Arial"/>
          <w:b/>
          <w:sz w:val="20"/>
          <w:u w:val="single"/>
        </w:rPr>
        <w:t>NOMBRE DEL ADMINISTRADOR DEL CONTRATO)</w:t>
      </w:r>
      <w:r w:rsidRPr="005D6714">
        <w:rPr>
          <w:rFonts w:asciiTheme="minorHAnsi" w:hAnsiTheme="minorHAnsi" w:cs="Arial"/>
          <w:sz w:val="20"/>
          <w:u w:val="single"/>
        </w:rPr>
        <w:t>, (</w:t>
      </w:r>
      <w:r w:rsidRPr="005D6714">
        <w:rPr>
          <w:rFonts w:asciiTheme="minorHAnsi" w:hAnsiTheme="minorHAnsi" w:cs="Arial"/>
          <w:b/>
          <w:sz w:val="20"/>
          <w:u w:val="single"/>
        </w:rPr>
        <w:t>SEÑALAR CARGO DEL ADMINISTRADOR DEL CONTRATO</w:t>
      </w:r>
      <w:r w:rsidRPr="005D6714">
        <w:rPr>
          <w:rFonts w:asciiTheme="minorHAnsi" w:hAnsiTheme="minorHAnsi" w:cs="Arial"/>
          <w:sz w:val="20"/>
          <w:u w:val="single"/>
        </w:rPr>
        <w:t>)</w:t>
      </w:r>
      <w:r w:rsidRPr="005D6714">
        <w:rPr>
          <w:rFonts w:asciiTheme="minorHAnsi" w:hAnsiTheme="minorHAnsi" w:cs="Arial"/>
          <w:sz w:val="20"/>
        </w:rPr>
        <w:t xml:space="preserve">, con R.F.C. </w:t>
      </w:r>
      <w:r w:rsidRPr="005D6714">
        <w:rPr>
          <w:rFonts w:asciiTheme="minorHAnsi" w:hAnsiTheme="minorHAnsi" w:cs="Arial"/>
          <w:b/>
          <w:sz w:val="20"/>
          <w:u w:val="single"/>
        </w:rPr>
        <w:t xml:space="preserve"> INCORPORAR RFC)</w:t>
      </w:r>
      <w:r w:rsidRPr="005D6714">
        <w:rPr>
          <w:rFonts w:asciiTheme="minorHAnsi" w:hAnsiTheme="minorHAnsi" w:cs="Arial"/>
          <w:sz w:val="20"/>
        </w:rPr>
        <w:t xml:space="preserve">, </w:t>
      </w:r>
      <w:r w:rsidRPr="005D6714">
        <w:rPr>
          <w:rFonts w:asciiTheme="minorHAnsi" w:hAnsiTheme="minorHAnsi" w:cs="Arial"/>
          <w:b/>
          <w:sz w:val="20"/>
        </w:rPr>
        <w:t>designado</w:t>
      </w:r>
      <w:r w:rsidRPr="005D6714">
        <w:rPr>
          <w:rFonts w:asciiTheme="minorHAnsi" w:hAnsiTheme="minorHAnsi" w:cs="Arial"/>
          <w:sz w:val="20"/>
        </w:rPr>
        <w:t xml:space="preserve"> </w:t>
      </w:r>
      <w:r w:rsidRPr="005D6714">
        <w:rPr>
          <w:rFonts w:asciiTheme="minorHAnsi" w:hAnsiTheme="minorHAnsi" w:cs="Arial"/>
          <w:b/>
          <w:sz w:val="20"/>
        </w:rPr>
        <w:t>para dar seguimiento y verificar</w:t>
      </w:r>
      <w:r w:rsidRPr="005D6714">
        <w:rPr>
          <w:rFonts w:asciiTheme="minorHAnsi" w:hAnsiTheme="minorHAnsi" w:cs="Arial"/>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5D6714">
        <w:rPr>
          <w:rFonts w:asciiTheme="minorHAnsi" w:hAnsiTheme="minorHAnsi" w:cs="Arial"/>
          <w:b/>
          <w:sz w:val="20"/>
        </w:rPr>
        <w:t>“EL PROVEEDOR”</w:t>
      </w:r>
      <w:r w:rsidRPr="005D6714">
        <w:rPr>
          <w:rFonts w:asciiTheme="minorHAnsi" w:hAnsiTheme="minorHAnsi" w:cs="Arial"/>
          <w:sz w:val="20"/>
        </w:rPr>
        <w:t xml:space="preserve"> para los efectos del presente contrato. </w:t>
      </w:r>
    </w:p>
    <w:p w14:paraId="6A098C65" w14:textId="77777777" w:rsidR="005D6714" w:rsidRPr="005D6714" w:rsidRDefault="005D6714" w:rsidP="005D6714">
      <w:pPr>
        <w:ind w:left="852" w:hanging="426"/>
        <w:jc w:val="both"/>
        <w:rPr>
          <w:rFonts w:asciiTheme="minorHAnsi" w:hAnsiTheme="minorHAnsi" w:cs="Arial"/>
          <w:sz w:val="20"/>
        </w:rPr>
      </w:pPr>
    </w:p>
    <w:p w14:paraId="0B5BF3E2"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 xml:space="preserve">INSTRUCCIÓN: EN CASO DE REQUERIR QUE EL INSTRUMENTO JURÍDICO SEA FIRMADO POR MÁS SERVIDORES PÚBLICOS, SE DEBERÁ AGREGAR LA SIGUIENTE DECLARACIÓN TANTAS VECES FIRMANTES SEAN AÑADIDOS. </w:t>
      </w:r>
    </w:p>
    <w:p w14:paraId="61A7DBDF" w14:textId="77777777" w:rsidR="005D6714" w:rsidRPr="005D6714" w:rsidRDefault="005D6714" w:rsidP="005D6714">
      <w:pPr>
        <w:ind w:left="426"/>
        <w:jc w:val="both"/>
        <w:rPr>
          <w:rFonts w:asciiTheme="minorHAnsi" w:hAnsiTheme="minorHAnsi" w:cs="Arial"/>
          <w:b/>
          <w:sz w:val="20"/>
          <w:u w:val="single"/>
        </w:rPr>
      </w:pPr>
    </w:p>
    <w:p w14:paraId="7FAAF1BE" w14:textId="77777777" w:rsidR="005D6714" w:rsidRPr="005D6714" w:rsidRDefault="005D6714" w:rsidP="005D6714">
      <w:pPr>
        <w:overflowPunct w:val="0"/>
        <w:autoSpaceDE w:val="0"/>
        <w:autoSpaceDN w:val="0"/>
        <w:adjustRightInd w:val="0"/>
        <w:ind w:left="426" w:hanging="426"/>
        <w:jc w:val="both"/>
        <w:textAlignment w:val="baseline"/>
        <w:rPr>
          <w:rFonts w:asciiTheme="minorHAnsi" w:hAnsiTheme="minorHAnsi" w:cs="Arial"/>
          <w:sz w:val="20"/>
        </w:rPr>
      </w:pPr>
      <w:r w:rsidRPr="005D6714">
        <w:rPr>
          <w:rFonts w:asciiTheme="minorHAnsi" w:hAnsiTheme="minorHAnsi" w:cs="Arial"/>
          <w:b/>
          <w:sz w:val="20"/>
        </w:rPr>
        <w:t>I.4</w:t>
      </w:r>
      <w:r w:rsidRPr="005D6714">
        <w:rPr>
          <w:rFonts w:asciiTheme="minorHAnsi" w:hAnsiTheme="minorHAnsi" w:cs="Arial"/>
          <w:b/>
          <w:sz w:val="20"/>
        </w:rPr>
        <w:tab/>
      </w:r>
      <w:r w:rsidRPr="005D6714">
        <w:rPr>
          <w:rFonts w:asciiTheme="minorHAnsi" w:hAnsiTheme="minorHAnsi" w:cs="Arial"/>
          <w:sz w:val="20"/>
        </w:rPr>
        <w:t xml:space="preserve">De conformidad con ____ </w:t>
      </w:r>
      <w:r w:rsidRPr="005D6714">
        <w:rPr>
          <w:rFonts w:asciiTheme="minorHAnsi" w:hAnsiTheme="minorHAnsi" w:cs="Arial"/>
          <w:b/>
          <w:sz w:val="20"/>
          <w:u w:val="single"/>
        </w:rPr>
        <w:t>(ORDENAMIENTO JURÍDICO EN LOS QUE SE REGULEN SUS FACULTADES)</w:t>
      </w:r>
      <w:r w:rsidRPr="005D6714">
        <w:rPr>
          <w:rFonts w:asciiTheme="minorHAnsi" w:hAnsiTheme="minorHAnsi" w:cs="Arial"/>
          <w:sz w:val="20"/>
        </w:rPr>
        <w:t xml:space="preserve"> __ suscribe el presente instrumento el C.</w:t>
      </w:r>
      <w:r w:rsidRPr="005D6714">
        <w:rPr>
          <w:rFonts w:asciiTheme="minorHAnsi" w:hAnsiTheme="minorHAnsi" w:cs="Arial"/>
          <w:b/>
          <w:bCs/>
          <w:sz w:val="20"/>
        </w:rPr>
        <w:t xml:space="preserve"> </w:t>
      </w:r>
      <w:r w:rsidRPr="005D6714">
        <w:rPr>
          <w:rFonts w:asciiTheme="minorHAnsi" w:hAnsiTheme="minorHAnsi" w:cs="Arial"/>
          <w:b/>
          <w:bCs/>
          <w:sz w:val="20"/>
          <w:u w:val="single"/>
        </w:rPr>
        <w:t>(NOMBRE DEL FIRMANTE X)</w:t>
      </w:r>
      <w:r w:rsidRPr="005D6714">
        <w:rPr>
          <w:rFonts w:asciiTheme="minorHAnsi" w:hAnsiTheme="minorHAnsi" w:cs="Arial"/>
          <w:sz w:val="20"/>
          <w:u w:val="single"/>
        </w:rPr>
        <w:t xml:space="preserve">, </w:t>
      </w:r>
      <w:r w:rsidRPr="005D6714">
        <w:rPr>
          <w:rFonts w:asciiTheme="minorHAnsi" w:hAnsiTheme="minorHAnsi" w:cs="Arial"/>
          <w:b/>
          <w:bCs/>
          <w:sz w:val="20"/>
          <w:u w:val="single"/>
        </w:rPr>
        <w:t>(SEÑALAR CARGO DEL FIRMANTE X)</w:t>
      </w:r>
      <w:r w:rsidRPr="005D6714">
        <w:rPr>
          <w:rFonts w:asciiTheme="minorHAnsi" w:hAnsiTheme="minorHAnsi" w:cs="Arial"/>
          <w:sz w:val="20"/>
        </w:rPr>
        <w:t xml:space="preserve">, R.F.C. </w:t>
      </w:r>
      <w:r w:rsidRPr="005D6714">
        <w:rPr>
          <w:rFonts w:asciiTheme="minorHAnsi" w:hAnsiTheme="minorHAnsi" w:cs="Arial"/>
          <w:b/>
          <w:sz w:val="20"/>
          <w:u w:val="single"/>
        </w:rPr>
        <w:t xml:space="preserve"> (INCORPORAR RFC DEL FIRMANTE X)</w:t>
      </w:r>
      <w:r w:rsidRPr="005D6714">
        <w:rPr>
          <w:rFonts w:asciiTheme="minorHAnsi" w:hAnsiTheme="minorHAnsi" w:cs="Arial"/>
          <w:sz w:val="20"/>
        </w:rPr>
        <w:t>, facultado para _</w:t>
      </w:r>
      <w:proofErr w:type="gramStart"/>
      <w:r w:rsidRPr="005D6714">
        <w:rPr>
          <w:rFonts w:asciiTheme="minorHAnsi" w:hAnsiTheme="minorHAnsi" w:cs="Arial"/>
          <w:sz w:val="20"/>
        </w:rPr>
        <w:t>_</w:t>
      </w:r>
      <w:r w:rsidRPr="005D6714">
        <w:rPr>
          <w:rFonts w:asciiTheme="minorHAnsi" w:hAnsiTheme="minorHAnsi" w:cs="Arial"/>
          <w:b/>
          <w:sz w:val="20"/>
          <w:u w:val="single"/>
        </w:rPr>
        <w:t>(</w:t>
      </w:r>
      <w:proofErr w:type="gramEnd"/>
      <w:r w:rsidRPr="005D6714">
        <w:rPr>
          <w:rFonts w:asciiTheme="minorHAnsi" w:hAnsiTheme="minorHAnsi" w:cs="Arial"/>
          <w:b/>
          <w:sz w:val="20"/>
          <w:u w:val="single"/>
        </w:rPr>
        <w:t>INCORPORAR FACULTADES Y PARTICIPACIÓN EN EL CONTRATO)__.</w:t>
      </w:r>
    </w:p>
    <w:p w14:paraId="5C091044" w14:textId="77777777" w:rsidR="005D6714" w:rsidRPr="005D6714" w:rsidRDefault="005D6714" w:rsidP="005D6714">
      <w:pPr>
        <w:jc w:val="both"/>
        <w:rPr>
          <w:rFonts w:asciiTheme="minorHAnsi" w:hAnsiTheme="minorHAnsi" w:cs="Arial"/>
          <w:sz w:val="20"/>
        </w:rPr>
      </w:pPr>
    </w:p>
    <w:p w14:paraId="62C1DF7C"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I.5</w:t>
      </w:r>
      <w:r w:rsidRPr="005D6714">
        <w:rPr>
          <w:rFonts w:asciiTheme="minorHAnsi" w:hAnsiTheme="minorHAnsi" w:cs="Arial"/>
          <w:sz w:val="20"/>
        </w:rPr>
        <w:tab/>
        <w:t>La adjudicación del presente contrato se realizó mediante el procedimiento de</w:t>
      </w:r>
      <w:r w:rsidRPr="005D6714">
        <w:rPr>
          <w:rFonts w:asciiTheme="minorHAnsi" w:hAnsiTheme="minorHAnsi" w:cs="Arial"/>
          <w:b/>
          <w:bCs/>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TIPO DE PROCEDIMIENTO</w:t>
      </w:r>
      <w:r w:rsidRPr="005D6714">
        <w:rPr>
          <w:rFonts w:asciiTheme="minorHAnsi" w:hAnsiTheme="minorHAnsi" w:cs="Arial"/>
          <w:sz w:val="20"/>
          <w:u w:val="single"/>
        </w:rPr>
        <w:t>)</w:t>
      </w:r>
      <w:r w:rsidRPr="005D6714">
        <w:rPr>
          <w:rFonts w:asciiTheme="minorHAnsi" w:hAnsiTheme="minorHAnsi" w:cs="Arial"/>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INCORPORAR MEDIO DEL PROCEDIMIENTO</w:t>
      </w:r>
      <w:r w:rsidRPr="005D6714">
        <w:rPr>
          <w:rFonts w:asciiTheme="minorHAnsi" w:hAnsiTheme="minorHAnsi" w:cs="Arial"/>
          <w:sz w:val="20"/>
          <w:u w:val="single"/>
        </w:rPr>
        <w:t>)</w:t>
      </w:r>
      <w:r w:rsidRPr="005D6714">
        <w:rPr>
          <w:rFonts w:asciiTheme="minorHAnsi" w:hAnsiTheme="minorHAnsi" w:cs="Arial"/>
          <w:sz w:val="20"/>
        </w:rPr>
        <w:t xml:space="preserve"> de carácter </w:t>
      </w:r>
      <w:r w:rsidRPr="005D6714">
        <w:rPr>
          <w:rFonts w:asciiTheme="minorHAnsi" w:hAnsiTheme="minorHAnsi" w:cs="Arial"/>
          <w:b/>
          <w:sz w:val="20"/>
          <w:u w:val="single"/>
        </w:rPr>
        <w:t>(INCORPORAR EL CARÁCTER DEL PROCEDIMIENTO)</w:t>
      </w:r>
      <w:r w:rsidRPr="005D6714">
        <w:rPr>
          <w:rFonts w:asciiTheme="minorHAnsi" w:hAnsiTheme="minorHAnsi" w:cs="Arial"/>
          <w:sz w:val="20"/>
        </w:rPr>
        <w:t>, al amparo de lo establecido en los artículos 134 de la Constitución Política de los Estados Unidos Mexicanos; (</w:t>
      </w:r>
      <w:r w:rsidRPr="005D6714">
        <w:rPr>
          <w:rFonts w:asciiTheme="minorHAnsi" w:hAnsiTheme="minorHAnsi" w:cs="Arial"/>
          <w:b/>
          <w:sz w:val="20"/>
        </w:rPr>
        <w:t>CITAR LOS NUMERALES</w:t>
      </w:r>
      <w:r w:rsidRPr="005D6714">
        <w:rPr>
          <w:rFonts w:asciiTheme="minorHAnsi" w:hAnsiTheme="minorHAnsi" w:cs="Arial"/>
          <w:sz w:val="20"/>
        </w:rPr>
        <w:t xml:space="preserve">) de la Ley de Adquisiciones, Arrendamientos y Servicios del Sector Público, </w:t>
      </w:r>
      <w:r w:rsidRPr="005D6714">
        <w:rPr>
          <w:rFonts w:asciiTheme="minorHAnsi" w:hAnsiTheme="minorHAnsi" w:cs="Arial"/>
          <w:b/>
          <w:sz w:val="20"/>
        </w:rPr>
        <w:t>“LAASSP”</w:t>
      </w:r>
      <w:r w:rsidRPr="005D6714">
        <w:rPr>
          <w:rFonts w:asciiTheme="minorHAnsi" w:hAnsiTheme="minorHAnsi" w:cs="Arial"/>
          <w:sz w:val="20"/>
        </w:rPr>
        <w:t>, y (</w:t>
      </w:r>
      <w:r w:rsidRPr="005D6714">
        <w:rPr>
          <w:rFonts w:asciiTheme="minorHAnsi" w:hAnsiTheme="minorHAnsi" w:cs="Arial"/>
          <w:b/>
          <w:sz w:val="20"/>
        </w:rPr>
        <w:t>CITAR LOS NUMERALES</w:t>
      </w:r>
      <w:r w:rsidRPr="005D6714">
        <w:rPr>
          <w:rFonts w:asciiTheme="minorHAnsi" w:hAnsiTheme="minorHAnsi" w:cs="Arial"/>
          <w:sz w:val="20"/>
        </w:rPr>
        <w:t>) de su Reglamento.</w:t>
      </w:r>
    </w:p>
    <w:p w14:paraId="42A78FA2" w14:textId="77777777" w:rsidR="005D6714" w:rsidRPr="005D6714" w:rsidRDefault="005D6714" w:rsidP="005D6714">
      <w:pPr>
        <w:jc w:val="both"/>
        <w:rPr>
          <w:rFonts w:asciiTheme="minorHAnsi" w:hAnsiTheme="minorHAnsi" w:cs="Arial"/>
          <w:sz w:val="20"/>
        </w:rPr>
      </w:pPr>
    </w:p>
    <w:p w14:paraId="313E0FCC"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I.6</w:t>
      </w:r>
      <w:r w:rsidRPr="005D6714">
        <w:rPr>
          <w:rFonts w:asciiTheme="minorHAnsi" w:hAnsiTheme="minorHAnsi" w:cs="Arial"/>
          <w:sz w:val="20"/>
        </w:rPr>
        <w:tab/>
      </w:r>
      <w:r w:rsidRPr="005D6714">
        <w:rPr>
          <w:rFonts w:asciiTheme="minorHAnsi" w:hAnsiTheme="minorHAnsi" w:cs="Arial"/>
          <w:b/>
          <w:sz w:val="20"/>
        </w:rPr>
        <w:t>“LA DEPENDENCIA O ENTIDAD”</w:t>
      </w:r>
      <w:r w:rsidRPr="005D6714">
        <w:rPr>
          <w:rFonts w:asciiTheme="minorHAnsi" w:hAnsiTheme="minorHAnsi" w:cs="Arial"/>
          <w:sz w:val="20"/>
        </w:rPr>
        <w:t xml:space="preserve"> cuenta con suficiencia presupuestaria otorgada mediante</w:t>
      </w:r>
      <w:r w:rsidRPr="005D6714">
        <w:rPr>
          <w:rFonts w:asciiTheme="minorHAnsi" w:hAnsiTheme="minorHAnsi" w:cs="Arial"/>
          <w:b/>
          <w:sz w:val="20"/>
        </w:rPr>
        <w:t xml:space="preserve"> </w:t>
      </w:r>
      <w:r w:rsidRPr="005D6714">
        <w:rPr>
          <w:rFonts w:asciiTheme="minorHAnsi" w:hAnsiTheme="minorHAnsi" w:cs="Arial"/>
          <w:b/>
          <w:sz w:val="20"/>
          <w:u w:val="single"/>
        </w:rPr>
        <w:t xml:space="preserve">(NÚMERO Y FECHA DE OFICIO), </w:t>
      </w:r>
      <w:r w:rsidRPr="005D6714">
        <w:rPr>
          <w:rFonts w:asciiTheme="minorHAnsi" w:hAnsiTheme="minorHAnsi" w:cs="Arial"/>
          <w:sz w:val="20"/>
        </w:rPr>
        <w:t xml:space="preserve">emitido por la </w:t>
      </w:r>
      <w:r w:rsidRPr="005D6714">
        <w:rPr>
          <w:rFonts w:asciiTheme="minorHAnsi" w:hAnsiTheme="minorHAnsi" w:cs="Arial"/>
          <w:b/>
          <w:sz w:val="20"/>
        </w:rPr>
        <w:t>_____________________</w:t>
      </w:r>
      <w:r w:rsidRPr="005D6714">
        <w:rPr>
          <w:rFonts w:asciiTheme="minorHAnsi" w:hAnsiTheme="minorHAnsi" w:cs="Arial"/>
          <w:sz w:val="20"/>
        </w:rPr>
        <w:t xml:space="preserve">. </w:t>
      </w:r>
    </w:p>
    <w:p w14:paraId="34F0C5B3" w14:textId="77777777" w:rsidR="005D6714" w:rsidRPr="005D6714" w:rsidRDefault="005D6714" w:rsidP="005D6714">
      <w:pPr>
        <w:ind w:left="426" w:hanging="426"/>
        <w:jc w:val="both"/>
        <w:rPr>
          <w:rFonts w:asciiTheme="minorHAnsi" w:hAnsiTheme="minorHAnsi" w:cs="Arial"/>
          <w:sz w:val="20"/>
        </w:rPr>
      </w:pPr>
    </w:p>
    <w:p w14:paraId="27289B84" w14:textId="6AB5471B" w:rsidR="005D6714" w:rsidRDefault="005D6714" w:rsidP="006408DE">
      <w:pPr>
        <w:ind w:left="426"/>
        <w:jc w:val="both"/>
        <w:rPr>
          <w:rFonts w:asciiTheme="minorHAnsi" w:hAnsiTheme="minorHAnsi" w:cs="Arial"/>
          <w:sz w:val="20"/>
        </w:rPr>
      </w:pPr>
      <w:r w:rsidRPr="005D6714">
        <w:rPr>
          <w:rFonts w:asciiTheme="minorHAnsi" w:hAnsiTheme="minorHAnsi" w:cs="Arial"/>
          <w:sz w:val="20"/>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4775D79C" w14:textId="77777777" w:rsidR="006408DE" w:rsidRPr="006408DE" w:rsidRDefault="006408DE" w:rsidP="006408DE">
      <w:pPr>
        <w:ind w:left="426"/>
        <w:jc w:val="both"/>
        <w:rPr>
          <w:rFonts w:asciiTheme="minorHAnsi" w:hAnsiTheme="minorHAnsi" w:cs="Arial"/>
          <w:sz w:val="20"/>
        </w:rPr>
      </w:pPr>
    </w:p>
    <w:p w14:paraId="28D294BC" w14:textId="0EDD5EBB" w:rsidR="005D6714" w:rsidRPr="006408DE" w:rsidRDefault="005D6714" w:rsidP="006408DE">
      <w:pPr>
        <w:tabs>
          <w:tab w:val="left" w:pos="426"/>
        </w:tabs>
        <w:spacing w:after="120"/>
        <w:ind w:left="426" w:right="118"/>
        <w:rPr>
          <w:rFonts w:asciiTheme="minorHAnsi" w:hAnsiTheme="minorHAnsi" w:cs="Arial"/>
          <w:bCs/>
          <w:sz w:val="20"/>
        </w:rPr>
      </w:pPr>
      <w:r w:rsidRPr="005D6714">
        <w:rPr>
          <w:rFonts w:asciiTheme="minorHAnsi" w:hAnsiTheme="minorHAnsi" w:cs="Arial"/>
          <w:bCs/>
          <w:sz w:val="20"/>
        </w:rPr>
        <w:t>La SHCP (Titular de la entidad en su caso) autorizó la plurianualidad mediante el oficio Número de Oficio ______________________</w:t>
      </w:r>
    </w:p>
    <w:p w14:paraId="31A0BC80"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INSTRUCCIÓN: SI LA CONTRATACIÓN ES PREVIA A LA AUTORIZACIÓN DE SU PRESUPUESTO, CONFORME AL ARTÍCULO 25, PÁRRAFO SEGUNDO DE LA LAASSP (ANTICIPADA) MOSTRAR EL SIGUIENTE TEXTO:</w:t>
      </w:r>
    </w:p>
    <w:p w14:paraId="7E6C49EC" w14:textId="77777777" w:rsidR="005D6714" w:rsidRPr="005D6714" w:rsidRDefault="005D6714" w:rsidP="005D6714">
      <w:pPr>
        <w:ind w:left="426"/>
        <w:jc w:val="both"/>
        <w:rPr>
          <w:rFonts w:asciiTheme="minorHAnsi" w:hAnsiTheme="minorHAnsi" w:cs="Arial"/>
          <w:sz w:val="20"/>
        </w:rPr>
      </w:pPr>
    </w:p>
    <w:p w14:paraId="1B5CD142"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2D48174" w14:textId="77777777" w:rsidR="005D6714" w:rsidRPr="005D6714" w:rsidRDefault="005D6714" w:rsidP="005D6714">
      <w:pPr>
        <w:ind w:left="426" w:hanging="426"/>
        <w:jc w:val="both"/>
        <w:rPr>
          <w:rFonts w:asciiTheme="minorHAnsi" w:hAnsiTheme="minorHAnsi" w:cs="Arial"/>
          <w:bCs/>
          <w:sz w:val="20"/>
          <w:lang w:eastAsia="es-MX"/>
        </w:rPr>
      </w:pPr>
    </w:p>
    <w:p w14:paraId="3D772CF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I.7</w:t>
      </w:r>
      <w:r w:rsidRPr="005D6714">
        <w:rPr>
          <w:rFonts w:asciiTheme="minorHAnsi" w:hAnsiTheme="minorHAnsi" w:cs="Arial"/>
          <w:sz w:val="20"/>
        </w:rPr>
        <w:tab/>
        <w:t xml:space="preserve">Cuenta con el Registro Federal de Contribuyentes </w:t>
      </w:r>
      <w:r w:rsidRPr="005D6714">
        <w:rPr>
          <w:rFonts w:asciiTheme="minorHAnsi" w:hAnsiTheme="minorHAnsi" w:cs="Arial"/>
          <w:b/>
          <w:sz w:val="20"/>
        </w:rPr>
        <w:t>N° (RFC DEPENDENCIA O ENTIDAD)</w:t>
      </w:r>
      <w:r w:rsidRPr="005D6714">
        <w:rPr>
          <w:rFonts w:asciiTheme="minorHAnsi" w:hAnsiTheme="minorHAnsi" w:cs="Arial"/>
          <w:sz w:val="20"/>
        </w:rPr>
        <w:t>.</w:t>
      </w:r>
    </w:p>
    <w:p w14:paraId="2005A454" w14:textId="77777777" w:rsidR="005D6714" w:rsidRPr="005D6714" w:rsidRDefault="005D6714" w:rsidP="005D6714">
      <w:pPr>
        <w:tabs>
          <w:tab w:val="left" w:pos="426"/>
        </w:tabs>
        <w:ind w:left="426" w:hanging="426"/>
        <w:jc w:val="both"/>
        <w:rPr>
          <w:rFonts w:asciiTheme="minorHAnsi" w:hAnsiTheme="minorHAnsi" w:cs="Arial"/>
          <w:caps/>
          <w:sz w:val="20"/>
        </w:rPr>
      </w:pPr>
    </w:p>
    <w:p w14:paraId="137DE9C2"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I.8</w:t>
      </w:r>
      <w:r w:rsidRPr="005D6714">
        <w:rPr>
          <w:rFonts w:asciiTheme="minorHAnsi" w:hAnsiTheme="minorHAnsi" w:cs="Arial"/>
          <w:sz w:val="20"/>
        </w:rPr>
        <w:tab/>
        <w:t>Tiene establecido su domicilio en ________________________________________ mismo que señala para los fines y efectos legales del presente contrato.</w:t>
      </w:r>
    </w:p>
    <w:p w14:paraId="607D76A4"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483D5023"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INSTRUCCIÓN: EN CASO DE QUE SE APLIQUE REDUCCIÓN DE GARANTÍA DE CUMPLIMIENTO.</w:t>
      </w:r>
    </w:p>
    <w:p w14:paraId="73383165" w14:textId="77777777" w:rsidR="005D6714" w:rsidRPr="005D6714" w:rsidRDefault="005D6714" w:rsidP="005D6714">
      <w:pPr>
        <w:ind w:left="426" w:hanging="426"/>
        <w:jc w:val="both"/>
        <w:rPr>
          <w:rFonts w:asciiTheme="minorHAnsi" w:hAnsiTheme="minorHAnsi" w:cs="Arial"/>
          <w:sz w:val="20"/>
        </w:rPr>
      </w:pPr>
    </w:p>
    <w:p w14:paraId="4DCBD1FF"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I.9</w:t>
      </w:r>
      <w:r w:rsidRPr="005D6714">
        <w:rPr>
          <w:rFonts w:asciiTheme="minorHAnsi" w:hAnsiTheme="minorHAnsi" w:cs="Arial"/>
          <w:sz w:val="20"/>
        </w:rPr>
        <w:tab/>
        <w:t xml:space="preserve">De la revisión al historial de cumplimiento en materia de contrataciones en el Registro Único de Contratistas, se advierte que </w:t>
      </w:r>
      <w:r w:rsidRPr="005D6714">
        <w:rPr>
          <w:rFonts w:asciiTheme="minorHAnsi" w:hAnsiTheme="minorHAnsi" w:cs="Arial"/>
          <w:b/>
          <w:sz w:val="20"/>
        </w:rPr>
        <w:t>“EL PROVEEDOR”</w:t>
      </w:r>
      <w:r w:rsidRPr="005D6714">
        <w:rPr>
          <w:rFonts w:asciiTheme="minorHAnsi" w:hAnsiTheme="minorHAnsi" w:cs="Arial"/>
          <w:sz w:val="20"/>
        </w:rPr>
        <w:t xml:space="preserve"> cuenta con un grado de cumplimiento </w:t>
      </w:r>
      <w:r w:rsidRPr="005D6714">
        <w:rPr>
          <w:rFonts w:asciiTheme="minorHAnsi" w:hAnsiTheme="minorHAnsi" w:cs="Arial"/>
          <w:b/>
          <w:sz w:val="20"/>
          <w:u w:val="single"/>
        </w:rPr>
        <w:t>(INDICAR EL RANGO),</w:t>
      </w:r>
      <w:r w:rsidRPr="005D6714">
        <w:rPr>
          <w:rFonts w:asciiTheme="minorHAnsi" w:hAnsiTheme="minorHAnsi" w:cs="Arial"/>
          <w:sz w:val="20"/>
        </w:rPr>
        <w:t xml:space="preserve"> por lo que </w:t>
      </w:r>
      <w:r w:rsidRPr="005D6714">
        <w:rPr>
          <w:rFonts w:asciiTheme="minorHAnsi" w:hAnsiTheme="minorHAnsi" w:cs="Arial"/>
          <w:b/>
          <w:sz w:val="20"/>
        </w:rPr>
        <w:t xml:space="preserve">“LA DEPENDENCIA O ENTIDAD” </w:t>
      </w:r>
      <w:r w:rsidRPr="005D6714">
        <w:rPr>
          <w:rFonts w:asciiTheme="minorHAnsi" w:hAnsiTheme="minorHAnsi" w:cs="Arial"/>
          <w:sz w:val="20"/>
        </w:rPr>
        <w:t>determina procedente efectuar la reducción del monto de la garantía por un porcentaje de ___.</w:t>
      </w:r>
    </w:p>
    <w:p w14:paraId="1F440977"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02BEE4E" w14:textId="77777777" w:rsidR="005D6714" w:rsidRPr="005D6714" w:rsidRDefault="005D6714" w:rsidP="005D6714">
      <w:pPr>
        <w:ind w:left="426"/>
        <w:jc w:val="both"/>
        <w:rPr>
          <w:rFonts w:asciiTheme="minorHAnsi" w:hAnsiTheme="minorHAnsi"/>
          <w:sz w:val="20"/>
          <w:lang w:val="es-MX"/>
        </w:rPr>
      </w:pPr>
      <w:r w:rsidRPr="005D6714">
        <w:rPr>
          <w:rFonts w:asciiTheme="minorHAnsi" w:hAnsiTheme="minorHAnsi"/>
          <w:sz w:val="20"/>
          <w:lang w:val="es-MX"/>
        </w:rPr>
        <w:t xml:space="preserve">INSTRUCCIÓN: </w:t>
      </w:r>
      <w:r w:rsidRPr="005D6714">
        <w:rPr>
          <w:rFonts w:asciiTheme="minorHAnsi" w:hAnsiTheme="minorHAnsi"/>
          <w:sz w:val="20"/>
          <w:lang w:val="es-MX" w:eastAsia="es-ES"/>
        </w:rPr>
        <w:t xml:space="preserve">CUANDO LA PROPOSICIÓN GANADORA HAYA SIDO PRESENTADA EN FORMA CONJUNTA POR VARIAS PERSONAS, LAS DECLARACIONES SE DEBERÁN FORMULAR POR CADA UNO DE ELLOS, EN TÉRMINOS DEL ARTÍCULO 44 DEL REGLAMENTO DE LA </w:t>
      </w:r>
      <w:r w:rsidRPr="005D6714">
        <w:rPr>
          <w:rFonts w:asciiTheme="minorHAnsi" w:hAnsiTheme="minorHAnsi"/>
          <w:sz w:val="20"/>
          <w:lang w:val="es-MX"/>
        </w:rPr>
        <w:t>LAASSP.</w:t>
      </w:r>
    </w:p>
    <w:p w14:paraId="0061D22C" w14:textId="77777777" w:rsidR="005D6714" w:rsidRPr="005D6714" w:rsidRDefault="005D6714" w:rsidP="005D6714">
      <w:pPr>
        <w:ind w:left="426"/>
        <w:jc w:val="both"/>
        <w:rPr>
          <w:rFonts w:asciiTheme="minorHAnsi" w:hAnsiTheme="minorHAnsi"/>
          <w:sz w:val="20"/>
          <w:lang w:val="es-MX"/>
        </w:rPr>
      </w:pPr>
    </w:p>
    <w:p w14:paraId="43C89F6D"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w:t>
      </w:r>
      <w:r w:rsidRPr="005D6714">
        <w:rPr>
          <w:rFonts w:asciiTheme="minorHAnsi" w:hAnsiTheme="minorHAnsi" w:cs="Arial"/>
          <w:sz w:val="20"/>
        </w:rPr>
        <w:tab/>
      </w:r>
      <w:r w:rsidRPr="005D6714">
        <w:rPr>
          <w:rFonts w:asciiTheme="minorHAnsi" w:hAnsiTheme="minorHAnsi" w:cs="Arial"/>
          <w:b/>
          <w:sz w:val="20"/>
        </w:rPr>
        <w:t>“EL PROVEEDOR”</w:t>
      </w:r>
      <w:r w:rsidRPr="005D6714">
        <w:rPr>
          <w:rFonts w:asciiTheme="minorHAnsi" w:hAnsiTheme="minorHAnsi" w:cs="Arial"/>
          <w:sz w:val="20"/>
        </w:rPr>
        <w:t xml:space="preserve"> declara que </w:t>
      </w:r>
      <w:r w:rsidRPr="005D6714">
        <w:rPr>
          <w:rFonts w:asciiTheme="minorHAnsi" w:hAnsiTheme="minorHAnsi" w:cs="Arial"/>
          <w:b/>
          <w:sz w:val="20"/>
          <w:u w:val="single"/>
        </w:rPr>
        <w:t>(TRATÁNDOSE DE PERSONA FÍSICA)</w:t>
      </w:r>
      <w:r w:rsidRPr="005D6714">
        <w:rPr>
          <w:rFonts w:asciiTheme="minorHAnsi" w:hAnsiTheme="minorHAnsi" w:cs="Arial"/>
          <w:sz w:val="20"/>
        </w:rPr>
        <w:t>:</w:t>
      </w:r>
    </w:p>
    <w:p w14:paraId="0298F058" w14:textId="77777777" w:rsidR="005D6714" w:rsidRPr="005D6714" w:rsidRDefault="005D6714" w:rsidP="005D6714">
      <w:pPr>
        <w:widowControl w:val="0"/>
        <w:tabs>
          <w:tab w:val="left" w:pos="426"/>
        </w:tabs>
        <w:jc w:val="both"/>
        <w:rPr>
          <w:rFonts w:asciiTheme="minorHAnsi" w:hAnsiTheme="minorHAnsi" w:cs="Arial"/>
          <w:sz w:val="20"/>
        </w:rPr>
      </w:pPr>
    </w:p>
    <w:p w14:paraId="4049165E"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w:t>
      </w:r>
      <w:r w:rsidRPr="005D6714">
        <w:rPr>
          <w:rFonts w:asciiTheme="minorHAnsi" w:hAnsiTheme="minorHAnsi" w:cs="Arial"/>
          <w:sz w:val="20"/>
        </w:rPr>
        <w:tab/>
      </w:r>
      <w:r w:rsidRPr="005D6714">
        <w:rPr>
          <w:rFonts w:asciiTheme="minorHAnsi" w:hAnsiTheme="minorHAnsi" w:cs="Arial"/>
          <w:b/>
          <w:sz w:val="20"/>
        </w:rPr>
        <w:t>“EL PROVEEDOR”</w:t>
      </w:r>
      <w:r w:rsidRPr="005D6714">
        <w:rPr>
          <w:rFonts w:asciiTheme="minorHAnsi" w:hAnsiTheme="minorHAnsi" w:cs="Arial"/>
          <w:sz w:val="20"/>
        </w:rPr>
        <w:t xml:space="preserve">, por conducto de su representante declara que </w:t>
      </w:r>
      <w:r w:rsidRPr="005D6714">
        <w:rPr>
          <w:rFonts w:asciiTheme="minorHAnsi" w:hAnsiTheme="minorHAnsi" w:cs="Arial"/>
          <w:b/>
          <w:sz w:val="20"/>
          <w:u w:val="single"/>
        </w:rPr>
        <w:t>(TRATÁNDOSE DE PERSONA MORAL)</w:t>
      </w:r>
      <w:r w:rsidRPr="005D6714">
        <w:rPr>
          <w:rFonts w:asciiTheme="minorHAnsi" w:hAnsiTheme="minorHAnsi" w:cs="Arial"/>
          <w:sz w:val="20"/>
        </w:rPr>
        <w:t>:</w:t>
      </w:r>
    </w:p>
    <w:p w14:paraId="4EEBE90B"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4B58341F" w14:textId="3916EE39"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t>INSTRUCCIÓN: EN CASO DE PROP</w:t>
      </w:r>
      <w:r w:rsidR="006C466F">
        <w:rPr>
          <w:rFonts w:asciiTheme="minorHAnsi" w:hAnsiTheme="minorHAnsi" w:cs="Arial"/>
          <w:sz w:val="20"/>
        </w:rPr>
        <w:t>OSICIONES</w:t>
      </w:r>
      <w:r w:rsidRPr="005D6714">
        <w:rPr>
          <w:rFonts w:asciiTheme="minorHAnsi" w:hAnsiTheme="minorHAnsi" w:cs="Arial"/>
          <w:sz w:val="20"/>
        </w:rPr>
        <w:t xml:space="preserve"> CONJUNTAS, INCORPORAR A CADA UNO DE LOS PROVEEDORES QUE LA INTEGRAN, EN TÉRMINOS DE LO SEÑALADO EN LOS NUMERALES 2 A 3.1</w:t>
      </w:r>
    </w:p>
    <w:p w14:paraId="11D45D0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B01D898" w14:textId="77777777" w:rsidR="005D6714" w:rsidRPr="005D6714" w:rsidRDefault="005D6714" w:rsidP="005D6714">
      <w:pPr>
        <w:tabs>
          <w:tab w:val="left" w:pos="426"/>
        </w:tabs>
        <w:ind w:left="426"/>
        <w:jc w:val="both"/>
        <w:rPr>
          <w:rFonts w:asciiTheme="minorHAnsi" w:hAnsiTheme="minorHAnsi" w:cs="Arial"/>
          <w:sz w:val="20"/>
        </w:rPr>
      </w:pPr>
      <w:r w:rsidRPr="005D6714">
        <w:rPr>
          <w:rFonts w:asciiTheme="minorHAnsi" w:hAnsiTheme="minorHAnsi" w:cs="Arial"/>
          <w:sz w:val="20"/>
        </w:rPr>
        <w:t xml:space="preserve">INSTRUCCIÓN: SI ES PERSONA FÍSICA INCORPORAR LAS DECLARACIONES DE LOS NUMERALES 2. Y 2.1 </w:t>
      </w:r>
    </w:p>
    <w:p w14:paraId="30DF0D25" w14:textId="77777777" w:rsidR="005D6714" w:rsidRPr="005D6714" w:rsidRDefault="005D6714" w:rsidP="005D6714">
      <w:pPr>
        <w:widowControl w:val="0"/>
        <w:tabs>
          <w:tab w:val="left" w:pos="426"/>
        </w:tabs>
        <w:ind w:left="426"/>
        <w:jc w:val="both"/>
        <w:rPr>
          <w:rFonts w:asciiTheme="minorHAnsi" w:hAnsiTheme="minorHAnsi" w:cs="Arial"/>
          <w:b/>
          <w:sz w:val="20"/>
        </w:rPr>
      </w:pPr>
    </w:p>
    <w:p w14:paraId="78081AAE"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II.1</w:t>
      </w:r>
      <w:r w:rsidRPr="005D6714">
        <w:rPr>
          <w:rFonts w:asciiTheme="minorHAnsi" w:hAnsiTheme="minorHAnsi" w:cs="Arial"/>
          <w:sz w:val="20"/>
        </w:rPr>
        <w:tab/>
        <w:t>Es una persona</w:t>
      </w:r>
      <w:r w:rsidRPr="005D6714">
        <w:rPr>
          <w:rFonts w:asciiTheme="minorHAnsi" w:hAnsiTheme="minorHAnsi" w:cs="Arial"/>
          <w:b/>
          <w:sz w:val="20"/>
        </w:rPr>
        <w:t xml:space="preserve"> física,</w:t>
      </w:r>
      <w:r w:rsidRPr="005D6714">
        <w:rPr>
          <w:rFonts w:asciiTheme="minorHAnsi" w:hAnsiTheme="minorHAnsi" w:cs="Arial"/>
          <w:bCs/>
          <w:sz w:val="20"/>
        </w:rPr>
        <w:t xml:space="preserve"> </w:t>
      </w:r>
      <w:r w:rsidRPr="005D6714">
        <w:rPr>
          <w:rFonts w:asciiTheme="minorHAnsi" w:hAnsiTheme="minorHAnsi" w:cs="Arial"/>
          <w:sz w:val="20"/>
        </w:rPr>
        <w:t xml:space="preserve">de nacionalidad _____________lo que acredita con ___________________ </w:t>
      </w:r>
      <w:r w:rsidRPr="005D6714">
        <w:rPr>
          <w:rFonts w:asciiTheme="minorHAnsi" w:hAnsiTheme="minorHAnsi" w:cs="Arial"/>
          <w:b/>
          <w:sz w:val="20"/>
          <w:u w:val="single"/>
        </w:rPr>
        <w:t>(EN EL CASO DE PERSONAS EXTRANJERAS DESCRIBIR EL DOCUMENTO)</w:t>
      </w:r>
      <w:r w:rsidRPr="005D6714">
        <w:rPr>
          <w:rFonts w:asciiTheme="minorHAnsi" w:hAnsiTheme="minorHAnsi" w:cs="Arial"/>
          <w:sz w:val="20"/>
        </w:rPr>
        <w:t xml:space="preserve"> __________________, expedida por ___________________.</w:t>
      </w:r>
    </w:p>
    <w:p w14:paraId="69F4880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6513A0CD" w14:textId="77777777"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t>INSTRUCCIÓN: SI ES PERSONA MORAL, ATENDER A LAS DECLARACIONES DE LOS NUMERALES 2 A 2.2</w:t>
      </w:r>
    </w:p>
    <w:p w14:paraId="3D0CC904" w14:textId="77777777" w:rsidR="005D6714" w:rsidRPr="005D6714" w:rsidRDefault="005D6714" w:rsidP="005D6714">
      <w:pPr>
        <w:widowControl w:val="0"/>
        <w:tabs>
          <w:tab w:val="left" w:pos="426"/>
        </w:tabs>
        <w:jc w:val="both"/>
        <w:rPr>
          <w:rFonts w:asciiTheme="minorHAnsi" w:hAnsiTheme="minorHAnsi" w:cs="Arial"/>
          <w:sz w:val="20"/>
        </w:rPr>
      </w:pPr>
    </w:p>
    <w:p w14:paraId="2E88718D"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II.2</w:t>
      </w:r>
      <w:r w:rsidRPr="005D6714">
        <w:rPr>
          <w:rFonts w:asciiTheme="minorHAnsi" w:hAnsiTheme="minorHAnsi" w:cs="Arial"/>
          <w:sz w:val="20"/>
        </w:rPr>
        <w:tab/>
        <w:t>Es una persona</w:t>
      </w:r>
      <w:r w:rsidRPr="005D6714">
        <w:rPr>
          <w:rFonts w:asciiTheme="minorHAnsi" w:hAnsiTheme="minorHAnsi" w:cs="Arial"/>
          <w:b/>
          <w:sz w:val="20"/>
        </w:rPr>
        <w:t xml:space="preserve"> moral</w:t>
      </w:r>
      <w:r w:rsidRPr="005D6714">
        <w:rPr>
          <w:rFonts w:asciiTheme="minorHAnsi" w:hAnsiTheme="minorHAnsi" w:cs="Arial"/>
          <w:bCs/>
          <w:sz w:val="20"/>
        </w:rPr>
        <w:t xml:space="preserve"> </w:t>
      </w:r>
      <w:r w:rsidRPr="005D6714">
        <w:rPr>
          <w:rFonts w:asciiTheme="minorHAnsi" w:hAnsiTheme="minorHAnsi" w:cs="Arial"/>
          <w:sz w:val="20"/>
        </w:rPr>
        <w:t xml:space="preserve">legalmente constituida mediante </w:t>
      </w:r>
      <w:r w:rsidRPr="005D6714">
        <w:rPr>
          <w:rFonts w:asciiTheme="minorHAnsi" w:hAnsiTheme="minorHAnsi" w:cs="Arial"/>
          <w:b/>
          <w:sz w:val="20"/>
        </w:rPr>
        <w:t>________________</w:t>
      </w:r>
      <w:r w:rsidRPr="005D6714">
        <w:rPr>
          <w:rFonts w:asciiTheme="minorHAnsi" w:hAnsiTheme="minorHAnsi" w:cs="Arial"/>
          <w:sz w:val="20"/>
        </w:rPr>
        <w:t xml:space="preserve"> </w:t>
      </w:r>
      <w:r w:rsidRPr="005D6714">
        <w:rPr>
          <w:rFonts w:asciiTheme="minorHAnsi" w:hAnsiTheme="minorHAnsi" w:cs="Arial"/>
          <w:b/>
          <w:sz w:val="20"/>
          <w:u w:val="single"/>
        </w:rPr>
        <w:t>(DESCRIBIR EL INSTRUMENTO PÚBLICO QUE LE DAN ORIGEN Y EN SU CASO LAS MODIFICACIONES QUE SE HUBIERAN REALIZADO),</w:t>
      </w:r>
      <w:r w:rsidRPr="005D6714">
        <w:rPr>
          <w:rFonts w:asciiTheme="minorHAnsi" w:hAnsiTheme="minorHAnsi" w:cs="Arial"/>
          <w:sz w:val="20"/>
        </w:rPr>
        <w:t xml:space="preserve"> denominada</w:t>
      </w:r>
      <w:r w:rsidRPr="005D6714">
        <w:rPr>
          <w:rFonts w:asciiTheme="minorHAnsi" w:hAnsiTheme="minorHAnsi" w:cs="Arial"/>
          <w:b/>
          <w:sz w:val="20"/>
          <w:u w:val="single"/>
        </w:rPr>
        <w:t xml:space="preserve"> (NOMBRE O RAZÓN SOCIAL)</w:t>
      </w:r>
      <w:r w:rsidRPr="005D6714">
        <w:rPr>
          <w:rFonts w:asciiTheme="minorHAnsi" w:hAnsiTheme="minorHAnsi" w:cs="Arial"/>
          <w:sz w:val="20"/>
        </w:rPr>
        <w:t xml:space="preserve">, cuyo objeto social es _____________, entre otros, </w:t>
      </w:r>
      <w:r w:rsidRPr="005D6714">
        <w:rPr>
          <w:rFonts w:asciiTheme="minorHAnsi" w:hAnsiTheme="minorHAnsi" w:cs="Arial"/>
          <w:b/>
          <w:sz w:val="20"/>
        </w:rPr>
        <w:t>(OBJETO SOCIAL)</w:t>
      </w:r>
      <w:r w:rsidRPr="005D6714">
        <w:rPr>
          <w:rFonts w:asciiTheme="minorHAnsi" w:hAnsiTheme="minorHAnsi" w:cs="Arial"/>
          <w:sz w:val="20"/>
        </w:rPr>
        <w:t xml:space="preserve">, inscrita en el Registro Público de la Propiedad de ____________ con el folio ______ de fecha ______. </w:t>
      </w:r>
    </w:p>
    <w:p w14:paraId="4378F28F" w14:textId="77777777" w:rsidR="005D6714" w:rsidRPr="005D6714" w:rsidRDefault="005D6714" w:rsidP="005D6714">
      <w:pPr>
        <w:widowControl w:val="0"/>
        <w:tabs>
          <w:tab w:val="left" w:pos="426"/>
        </w:tabs>
        <w:jc w:val="both"/>
        <w:rPr>
          <w:rFonts w:asciiTheme="minorHAnsi" w:hAnsiTheme="minorHAnsi" w:cs="Arial"/>
          <w:sz w:val="20"/>
        </w:rPr>
      </w:pPr>
    </w:p>
    <w:p w14:paraId="11FE249B"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II.2</w:t>
      </w:r>
      <w:r w:rsidRPr="005D6714">
        <w:rPr>
          <w:rFonts w:asciiTheme="minorHAnsi" w:hAnsiTheme="minorHAnsi" w:cs="Arial"/>
          <w:sz w:val="20"/>
        </w:rPr>
        <w:tab/>
        <w:t>La o el C.</w:t>
      </w:r>
      <w:r w:rsidRPr="005D6714">
        <w:rPr>
          <w:rFonts w:asciiTheme="minorHAnsi" w:hAnsiTheme="minorHAnsi" w:cs="Arial"/>
          <w:b/>
          <w:bCs/>
          <w:sz w:val="20"/>
        </w:rPr>
        <w:t xml:space="preserve"> </w:t>
      </w:r>
      <w:r w:rsidRPr="005D6714">
        <w:rPr>
          <w:rFonts w:asciiTheme="minorHAnsi" w:hAnsiTheme="minorHAnsi" w:cs="Arial"/>
          <w:b/>
          <w:sz w:val="20"/>
        </w:rPr>
        <w:t>(</w:t>
      </w:r>
      <w:r w:rsidRPr="005D6714">
        <w:rPr>
          <w:rFonts w:asciiTheme="minorHAnsi" w:hAnsiTheme="minorHAnsi" w:cs="Arial"/>
          <w:b/>
          <w:sz w:val="20"/>
          <w:u w:val="single"/>
        </w:rPr>
        <w:t>NOMBRE DEL REPRESENTANTE LEGAL)</w:t>
      </w:r>
      <w:r w:rsidRPr="005D6714">
        <w:rPr>
          <w:rFonts w:asciiTheme="minorHAnsi" w:hAnsiTheme="minorHAnsi" w:cs="Arial"/>
          <w:sz w:val="20"/>
        </w:rPr>
        <w:t xml:space="preserve">, en su carácter de </w:t>
      </w:r>
      <w:r w:rsidRPr="005D6714">
        <w:rPr>
          <w:rFonts w:asciiTheme="minorHAnsi" w:hAnsiTheme="minorHAnsi" w:cs="Arial"/>
          <w:b/>
          <w:sz w:val="20"/>
        </w:rPr>
        <w:t>__________________</w:t>
      </w:r>
      <w:r w:rsidRPr="005D6714">
        <w:rPr>
          <w:rFonts w:asciiTheme="minorHAnsi" w:hAnsiTheme="minorHAnsi" w:cs="Arial"/>
          <w:sz w:val="20"/>
        </w:rPr>
        <w:t xml:space="preserve">, cuenta con facultades suficientes para suscribir el presente contrato y obligar a su representada, como lo acredita con </w:t>
      </w:r>
      <w:r w:rsidRPr="005D6714">
        <w:rPr>
          <w:rFonts w:asciiTheme="minorHAnsi" w:hAnsiTheme="minorHAnsi" w:cs="Arial"/>
          <w:b/>
          <w:sz w:val="20"/>
        </w:rPr>
        <w:t>_____________________________ (INSTRUMENTO NOTARIAL DE CONSTITUCIÓN O PODER OTORGADO AL REPRESENTANTE LEGAL) ______________</w:t>
      </w:r>
      <w:r w:rsidRPr="005D6714">
        <w:rPr>
          <w:rFonts w:asciiTheme="minorHAnsi" w:hAnsiTheme="minorHAnsi" w:cs="Arial"/>
          <w:sz w:val="20"/>
        </w:rPr>
        <w:t>, mismo que bajo protesta de decir verdad manifiesta no le ha sido limitado ni revocado en forma alguna.</w:t>
      </w:r>
    </w:p>
    <w:p w14:paraId="5DCEFAD1" w14:textId="77777777" w:rsidR="005D6714" w:rsidRDefault="005D6714" w:rsidP="005D6714">
      <w:pPr>
        <w:widowControl w:val="0"/>
        <w:tabs>
          <w:tab w:val="left" w:pos="426"/>
        </w:tabs>
        <w:ind w:left="426" w:hanging="426"/>
        <w:jc w:val="both"/>
        <w:rPr>
          <w:rFonts w:asciiTheme="minorHAnsi" w:hAnsiTheme="minorHAnsi" w:cs="Arial"/>
          <w:sz w:val="20"/>
        </w:rPr>
      </w:pPr>
    </w:p>
    <w:p w14:paraId="5D87E45A" w14:textId="77777777" w:rsidR="006408DE" w:rsidRPr="005D6714" w:rsidRDefault="006408DE" w:rsidP="005D6714">
      <w:pPr>
        <w:widowControl w:val="0"/>
        <w:tabs>
          <w:tab w:val="left" w:pos="426"/>
        </w:tabs>
        <w:ind w:left="426" w:hanging="426"/>
        <w:jc w:val="both"/>
        <w:rPr>
          <w:rFonts w:asciiTheme="minorHAnsi" w:hAnsiTheme="minorHAnsi" w:cs="Arial"/>
          <w:sz w:val="20"/>
        </w:rPr>
      </w:pPr>
    </w:p>
    <w:p w14:paraId="6878F9B7" w14:textId="77777777"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lastRenderedPageBreak/>
        <w:t xml:space="preserve">INSTRUCCIÓN: EN EL CASO DE PERSONAS DE NACIONALIDAD EXTRANJERA, DEBERÁN PRESENTAR LA DOCUMENTACIÓN CORRESPONDIENTE DEBIDAMENTE APOSTILLADA. </w:t>
      </w:r>
    </w:p>
    <w:p w14:paraId="0410E0DD" w14:textId="77777777" w:rsidR="005D6714" w:rsidRPr="005D6714" w:rsidRDefault="005D6714" w:rsidP="005D6714">
      <w:pPr>
        <w:widowControl w:val="0"/>
        <w:tabs>
          <w:tab w:val="left" w:pos="426"/>
        </w:tabs>
        <w:jc w:val="both"/>
        <w:rPr>
          <w:rFonts w:asciiTheme="minorHAnsi" w:hAnsiTheme="minorHAnsi" w:cs="Arial"/>
          <w:sz w:val="20"/>
        </w:rPr>
      </w:pPr>
    </w:p>
    <w:p w14:paraId="168F29A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II.3</w:t>
      </w:r>
      <w:r w:rsidRPr="005D6714">
        <w:rPr>
          <w:rFonts w:asciiTheme="minorHAnsi" w:hAnsiTheme="minorHAnsi" w:cs="Arial"/>
          <w:sz w:val="20"/>
        </w:rPr>
        <w:tab/>
        <w:t>Reúne las condiciones técnicas, jurídicas y económicas, y cuenta con la organización y elementos necesarios para su cumplimiento.</w:t>
      </w:r>
    </w:p>
    <w:p w14:paraId="0D3E657B"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2DC7E9CA" w14:textId="77777777" w:rsidR="005D6714" w:rsidRPr="005D6714" w:rsidRDefault="005D6714" w:rsidP="005D6714">
      <w:pPr>
        <w:widowControl w:val="0"/>
        <w:ind w:left="426" w:hanging="426"/>
        <w:jc w:val="both"/>
        <w:rPr>
          <w:rFonts w:asciiTheme="minorHAnsi" w:hAnsiTheme="minorHAnsi" w:cs="Arial"/>
          <w:sz w:val="20"/>
        </w:rPr>
      </w:pPr>
      <w:r w:rsidRPr="005D6714">
        <w:rPr>
          <w:rFonts w:asciiTheme="minorHAnsi" w:hAnsiTheme="minorHAnsi" w:cs="Arial"/>
          <w:b/>
          <w:sz w:val="20"/>
        </w:rPr>
        <w:t>II.4</w:t>
      </w:r>
      <w:r w:rsidRPr="005D6714">
        <w:rPr>
          <w:rFonts w:asciiTheme="minorHAnsi" w:hAnsiTheme="minorHAnsi" w:cs="Arial"/>
          <w:sz w:val="20"/>
        </w:rPr>
        <w:tab/>
        <w:t xml:space="preserve">Cuenta con su Registro Federal de Contribuyentes </w:t>
      </w:r>
      <w:r w:rsidRPr="005D6714">
        <w:rPr>
          <w:rFonts w:asciiTheme="minorHAnsi" w:hAnsiTheme="minorHAnsi" w:cs="Arial"/>
          <w:b/>
          <w:sz w:val="20"/>
        </w:rPr>
        <w:t>(RFC PROVEEDOR).</w:t>
      </w:r>
    </w:p>
    <w:p w14:paraId="6960B682"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3E46880C" w14:textId="77777777" w:rsidR="005D6714" w:rsidRPr="005D6714" w:rsidRDefault="005D6714" w:rsidP="005D6714">
      <w:pPr>
        <w:widowControl w:val="0"/>
        <w:ind w:left="426" w:hanging="426"/>
        <w:jc w:val="both"/>
        <w:rPr>
          <w:rFonts w:asciiTheme="minorHAnsi" w:hAnsiTheme="minorHAnsi" w:cs="Arial"/>
          <w:sz w:val="20"/>
        </w:rPr>
      </w:pPr>
      <w:r w:rsidRPr="005D6714">
        <w:rPr>
          <w:rFonts w:asciiTheme="minorHAnsi" w:hAnsiTheme="minorHAnsi" w:cs="Arial"/>
          <w:b/>
          <w:sz w:val="20"/>
        </w:rPr>
        <w:t>II.5</w:t>
      </w:r>
      <w:r w:rsidRPr="005D6714">
        <w:rPr>
          <w:rFonts w:asciiTheme="minorHAnsi" w:hAnsiTheme="minorHAnsi"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2DE00A3" w14:textId="77777777" w:rsidR="005D6714" w:rsidRPr="005D6714" w:rsidRDefault="005D6714" w:rsidP="005D6714">
      <w:pPr>
        <w:widowControl w:val="0"/>
        <w:ind w:left="426" w:hanging="426"/>
        <w:jc w:val="both"/>
        <w:rPr>
          <w:rFonts w:asciiTheme="minorHAnsi" w:hAnsiTheme="minorHAnsi" w:cs="Arial"/>
          <w:sz w:val="20"/>
        </w:rPr>
      </w:pPr>
    </w:p>
    <w:p w14:paraId="09CB439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II.6</w:t>
      </w:r>
      <w:r w:rsidRPr="005D6714">
        <w:rPr>
          <w:rFonts w:asciiTheme="minorHAnsi" w:hAnsiTheme="minorHAnsi" w:cs="Arial"/>
          <w:sz w:val="20"/>
        </w:rPr>
        <w:tab/>
        <w:t>Tiene establecido su domicilio en ________________________________________ mismo que señala para los fines y efectos legales del presente contrato.</w:t>
      </w:r>
    </w:p>
    <w:p w14:paraId="12AFA5E6" w14:textId="77777777" w:rsidR="005D6714" w:rsidRPr="005D6714" w:rsidRDefault="005D6714" w:rsidP="005D6714">
      <w:pPr>
        <w:jc w:val="both"/>
        <w:rPr>
          <w:rFonts w:asciiTheme="minorHAnsi" w:hAnsiTheme="minorHAnsi" w:cs="Arial"/>
          <w:sz w:val="20"/>
        </w:rPr>
      </w:pPr>
    </w:p>
    <w:p w14:paraId="777C258B" w14:textId="77777777" w:rsidR="005D6714" w:rsidRPr="005D6714" w:rsidRDefault="005D6714" w:rsidP="005D6714">
      <w:pPr>
        <w:ind w:left="426" w:hanging="426"/>
        <w:jc w:val="both"/>
        <w:rPr>
          <w:rFonts w:asciiTheme="minorHAnsi" w:hAnsiTheme="minorHAnsi" w:cs="Arial"/>
          <w:b/>
          <w:sz w:val="20"/>
        </w:rPr>
      </w:pPr>
      <w:r w:rsidRPr="005D6714">
        <w:rPr>
          <w:rFonts w:asciiTheme="minorHAnsi" w:hAnsiTheme="minorHAnsi" w:cs="Arial"/>
          <w:b/>
          <w:sz w:val="20"/>
        </w:rPr>
        <w:t>III.</w:t>
      </w:r>
      <w:r w:rsidRPr="005D6714">
        <w:rPr>
          <w:rFonts w:asciiTheme="minorHAnsi" w:hAnsiTheme="minorHAnsi" w:cs="Arial"/>
          <w:b/>
          <w:sz w:val="20"/>
        </w:rPr>
        <w:tab/>
        <w:t>De “LAS PARTES”:</w:t>
      </w:r>
    </w:p>
    <w:p w14:paraId="70B94027" w14:textId="77777777" w:rsidR="005D6714" w:rsidRPr="005D6714" w:rsidRDefault="005D6714" w:rsidP="005D6714">
      <w:pPr>
        <w:jc w:val="both"/>
        <w:rPr>
          <w:rFonts w:asciiTheme="minorHAnsi" w:hAnsiTheme="minorHAnsi" w:cs="Arial"/>
          <w:sz w:val="20"/>
        </w:rPr>
      </w:pPr>
    </w:p>
    <w:p w14:paraId="0DDEFF59"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III.1</w:t>
      </w:r>
      <w:r w:rsidRPr="005D6714">
        <w:rPr>
          <w:rFonts w:asciiTheme="minorHAnsi" w:hAnsiTheme="minorHAnsi" w:cs="Arial"/>
          <w:sz w:val="20"/>
        </w:rPr>
        <w:tab/>
        <w:t>Que es su voluntad celebrar el presente contrato y sujetarse a sus términos y condiciones, por lo que de común acuerdo se obligan de conformidad con las siguientes:</w:t>
      </w:r>
    </w:p>
    <w:p w14:paraId="3EF6B174" w14:textId="77777777" w:rsidR="005D6714" w:rsidRPr="005D6714" w:rsidRDefault="005D6714" w:rsidP="005D6714">
      <w:pPr>
        <w:jc w:val="both"/>
        <w:rPr>
          <w:rFonts w:asciiTheme="minorHAnsi" w:hAnsiTheme="minorHAnsi" w:cs="Arial"/>
          <w:sz w:val="20"/>
        </w:rPr>
      </w:pPr>
    </w:p>
    <w:p w14:paraId="19028ADB" w14:textId="77777777" w:rsidR="005D6714" w:rsidRPr="005D6714" w:rsidRDefault="005D6714" w:rsidP="005D6714">
      <w:pPr>
        <w:ind w:left="720"/>
        <w:jc w:val="center"/>
        <w:rPr>
          <w:rFonts w:asciiTheme="minorHAnsi" w:hAnsiTheme="minorHAnsi" w:cs="Arial"/>
          <w:sz w:val="20"/>
        </w:rPr>
      </w:pPr>
      <w:r w:rsidRPr="005D6714">
        <w:rPr>
          <w:rFonts w:asciiTheme="minorHAnsi" w:hAnsiTheme="minorHAnsi" w:cs="Arial"/>
          <w:b/>
          <w:sz w:val="20"/>
        </w:rPr>
        <w:t>CLÁUSULAS</w:t>
      </w:r>
    </w:p>
    <w:p w14:paraId="1195B3A0" w14:textId="77777777" w:rsidR="005D6714" w:rsidRPr="005D6714" w:rsidRDefault="005D6714" w:rsidP="005D6714">
      <w:pPr>
        <w:ind w:left="720"/>
        <w:jc w:val="both"/>
        <w:rPr>
          <w:rFonts w:asciiTheme="minorHAnsi" w:hAnsiTheme="minorHAnsi" w:cs="Arial"/>
          <w:sz w:val="20"/>
        </w:rPr>
      </w:pPr>
    </w:p>
    <w:p w14:paraId="3718C037"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lang w:eastAsia="es-MX"/>
        </w:rPr>
        <w:t>PRIMERA. OBJETO DEL CONTRATO.</w:t>
      </w:r>
    </w:p>
    <w:p w14:paraId="4B92D592" w14:textId="77777777" w:rsidR="005D6714" w:rsidRPr="005D6714" w:rsidRDefault="005D6714" w:rsidP="005D6714">
      <w:pPr>
        <w:ind w:right="51"/>
        <w:jc w:val="both"/>
        <w:rPr>
          <w:rFonts w:asciiTheme="minorHAnsi" w:hAnsiTheme="minorHAnsi" w:cs="Arial"/>
          <w:sz w:val="20"/>
        </w:rPr>
      </w:pPr>
    </w:p>
    <w:p w14:paraId="5B1828D7"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hAnsiTheme="minorHAnsi" w:cs="Arial"/>
          <w:b/>
          <w:sz w:val="20"/>
        </w:rPr>
        <w:t>“EL PROVEEDOR”</w:t>
      </w:r>
      <w:r w:rsidRPr="005D6714">
        <w:rPr>
          <w:rFonts w:asciiTheme="minorHAnsi" w:hAnsiTheme="minorHAnsi" w:cs="Arial"/>
          <w:sz w:val="20"/>
        </w:rPr>
        <w:t xml:space="preserve"> acepta y se obliga a proporcionar a </w:t>
      </w:r>
      <w:r w:rsidRPr="005D6714">
        <w:rPr>
          <w:rFonts w:asciiTheme="minorHAnsi" w:hAnsiTheme="minorHAnsi" w:cs="Arial"/>
          <w:b/>
          <w:sz w:val="20"/>
        </w:rPr>
        <w:t>“LA DEPENDENCIA O ENTIDAD”</w:t>
      </w:r>
      <w:r w:rsidRPr="005D6714">
        <w:rPr>
          <w:rFonts w:asciiTheme="minorHAnsi" w:hAnsiTheme="minorHAnsi" w:cs="Arial"/>
          <w:sz w:val="20"/>
        </w:rPr>
        <w:t xml:space="preserve">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en los términos y condiciones establecidos en la convocatoria </w:t>
      </w:r>
      <w:r w:rsidRPr="005D6714">
        <w:rPr>
          <w:rFonts w:asciiTheme="minorHAnsi" w:hAnsiTheme="minorHAnsi" w:cs="Arial"/>
          <w:b/>
          <w:sz w:val="20"/>
        </w:rPr>
        <w:t>(TRATÁNDOSE DE LICITACIONES PÚBLICAS O INVITACIÓN A CUANDO MENOS TRES PERSONAS)</w:t>
      </w:r>
      <w:r w:rsidRPr="005D6714">
        <w:rPr>
          <w:rFonts w:asciiTheme="minorHAnsi" w:hAnsiTheme="minorHAnsi" w:cs="Arial"/>
          <w:sz w:val="20"/>
        </w:rPr>
        <w:t xml:space="preserve">, este contrato y sus anexos </w:t>
      </w:r>
      <w:r w:rsidRPr="005D6714">
        <w:rPr>
          <w:rFonts w:asciiTheme="minorHAnsi" w:hAnsiTheme="minorHAnsi" w:cs="Arial"/>
          <w:b/>
          <w:sz w:val="20"/>
        </w:rPr>
        <w:t>(</w:t>
      </w:r>
      <w:r w:rsidRPr="005D6714">
        <w:rPr>
          <w:rFonts w:asciiTheme="minorHAnsi" w:hAnsiTheme="minorHAnsi" w:cs="Arial"/>
          <w:b/>
          <w:sz w:val="20"/>
          <w:u w:val="single"/>
        </w:rPr>
        <w:t>NUMERAR Y DESCRIBIR LOS ANEXOS</w:t>
      </w:r>
      <w:r w:rsidRPr="005D6714">
        <w:rPr>
          <w:rFonts w:asciiTheme="minorHAnsi" w:hAnsiTheme="minorHAnsi" w:cs="Arial"/>
          <w:b/>
          <w:sz w:val="20"/>
        </w:rPr>
        <w:t>)</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que forman parte integrante del mismo. </w:t>
      </w:r>
    </w:p>
    <w:p w14:paraId="48E3A209" w14:textId="77777777" w:rsidR="005D6714" w:rsidRPr="005D6714" w:rsidRDefault="005D6714" w:rsidP="005D6714">
      <w:pPr>
        <w:ind w:right="51"/>
        <w:jc w:val="both"/>
        <w:rPr>
          <w:rFonts w:asciiTheme="minorHAnsi" w:eastAsiaTheme="minorHAnsi" w:hAnsiTheme="minorHAnsi" w:cs="Arial"/>
          <w:sz w:val="20"/>
          <w:lang w:eastAsia="en-US"/>
        </w:rPr>
      </w:pPr>
    </w:p>
    <w:p w14:paraId="5FCC1C9E"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 xml:space="preserve">SEGUNDA. MONTO DEL CONTRATO </w:t>
      </w:r>
    </w:p>
    <w:p w14:paraId="3472C213" w14:textId="77777777" w:rsidR="005D6714" w:rsidRPr="005D6714" w:rsidRDefault="005D6714" w:rsidP="005D6714">
      <w:pPr>
        <w:jc w:val="both"/>
        <w:rPr>
          <w:rFonts w:asciiTheme="minorHAnsi" w:hAnsiTheme="minorHAnsi" w:cs="Arial"/>
          <w:b/>
          <w:sz w:val="20"/>
        </w:rPr>
      </w:pPr>
    </w:p>
    <w:p w14:paraId="318C233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TRATÁNDOSE DE CONTRATO CERRADO Y ANUAL, MOSTRAR EL SIGUIENTE PÁRRAFO: </w:t>
      </w:r>
    </w:p>
    <w:p w14:paraId="6830371E" w14:textId="77777777" w:rsidR="005D6714" w:rsidRPr="005D6714" w:rsidRDefault="005D6714" w:rsidP="005D6714">
      <w:pPr>
        <w:ind w:right="51"/>
        <w:jc w:val="both"/>
        <w:rPr>
          <w:rFonts w:asciiTheme="minorHAnsi" w:hAnsiTheme="minorHAnsi" w:cs="Arial"/>
          <w:sz w:val="20"/>
        </w:rPr>
      </w:pPr>
    </w:p>
    <w:p w14:paraId="1CBF6BF1" w14:textId="77777777" w:rsidR="005D6714" w:rsidRPr="005D6714" w:rsidRDefault="005D6714" w:rsidP="005D6714">
      <w:pPr>
        <w:autoSpaceDE w:val="0"/>
        <w:autoSpaceDN w:val="0"/>
        <w:adjustRightInd w:val="0"/>
        <w:jc w:val="both"/>
        <w:rPr>
          <w:rFonts w:asciiTheme="minorHAnsi" w:eastAsiaTheme="minorHAnsi" w:hAnsiTheme="minorHAnsi" w:cs="Arial"/>
          <w:b/>
          <w:sz w:val="20"/>
          <w:u w:val="single"/>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pagará a</w:t>
      </w:r>
      <w:r w:rsidRPr="005D6714">
        <w:rPr>
          <w:rFonts w:asciiTheme="minorHAnsi" w:hAnsiTheme="minorHAnsi" w:cs="Arial"/>
          <w:b/>
          <w:sz w:val="20"/>
        </w:rPr>
        <w:t xml:space="preserve"> “EL PROVEEDOR”</w:t>
      </w:r>
      <w:r w:rsidRPr="005D6714">
        <w:rPr>
          <w:rFonts w:asciiTheme="minorHAnsi" w:eastAsiaTheme="minorHAnsi" w:hAnsiTheme="minorHAnsi" w:cs="Arial"/>
          <w:sz w:val="20"/>
          <w:lang w:eastAsia="en-US"/>
        </w:rPr>
        <w:t xml:space="preserve"> como contraprestación por los servicios objeto de este contrato, la cantidad de $ </w:t>
      </w:r>
      <w:r w:rsidRPr="005D6714">
        <w:rPr>
          <w:rFonts w:asciiTheme="minorHAnsi" w:eastAsiaTheme="minorHAnsi" w:hAnsiTheme="minorHAnsi" w:cs="Arial"/>
          <w:b/>
          <w:sz w:val="20"/>
          <w:u w:val="single"/>
          <w:lang w:eastAsia="en-US"/>
        </w:rPr>
        <w:t>(MONTO TOTAL DEL CONTRATO SIN IMPUESTOS)</w:t>
      </w:r>
      <w:r w:rsidRPr="005D6714">
        <w:rPr>
          <w:rFonts w:asciiTheme="minorHAnsi" w:eastAsiaTheme="minorHAnsi" w:hAnsiTheme="minorHAnsi" w:cs="Arial"/>
          <w:sz w:val="20"/>
          <w:lang w:eastAsia="en-US"/>
        </w:rPr>
        <w:t xml:space="preserve"> más impuestos que asciende a $ </w:t>
      </w:r>
      <w:r w:rsidRPr="005D6714">
        <w:rPr>
          <w:rFonts w:asciiTheme="minorHAnsi" w:eastAsiaTheme="minorHAnsi" w:hAnsiTheme="minorHAnsi" w:cs="Arial"/>
          <w:b/>
          <w:sz w:val="20"/>
          <w:lang w:eastAsia="en-US"/>
        </w:rPr>
        <w:t>(IMPUESTOS),</w:t>
      </w:r>
      <w:r w:rsidRPr="005D6714">
        <w:rPr>
          <w:rFonts w:asciiTheme="minorHAnsi" w:eastAsiaTheme="minorHAnsi" w:hAnsiTheme="minorHAnsi" w:cs="Arial"/>
          <w:sz w:val="20"/>
          <w:lang w:eastAsia="en-US"/>
        </w:rPr>
        <w:t xml:space="preserve"> que hace un total </w:t>
      </w:r>
      <w:r w:rsidRPr="005D6714">
        <w:rPr>
          <w:rFonts w:asciiTheme="minorHAnsi" w:hAnsiTheme="minorHAnsi" w:cs="Arial"/>
          <w:bCs/>
          <w:sz w:val="20"/>
        </w:rPr>
        <w:t>de</w:t>
      </w:r>
      <w:r w:rsidRPr="005D6714">
        <w:rPr>
          <w:rFonts w:asciiTheme="minorHAnsi" w:eastAsiaTheme="minorHAnsi" w:hAnsiTheme="minorHAnsi" w:cs="Arial"/>
          <w:sz w:val="20"/>
          <w:lang w:eastAsia="en-US"/>
        </w:rPr>
        <w:t xml:space="preserve"> </w:t>
      </w:r>
      <w:r w:rsidRPr="005D6714">
        <w:rPr>
          <w:rFonts w:asciiTheme="minorHAnsi" w:hAnsiTheme="minorHAnsi" w:cs="Arial"/>
          <w:b/>
          <w:sz w:val="20"/>
          <w:u w:val="single"/>
        </w:rPr>
        <w:t>(MONTO TOTAL CON IMPUESTOS).</w:t>
      </w:r>
    </w:p>
    <w:p w14:paraId="769CC18F" w14:textId="77777777" w:rsidR="005D6714" w:rsidRPr="005D6714" w:rsidRDefault="005D6714" w:rsidP="005D6714">
      <w:pPr>
        <w:ind w:right="51"/>
        <w:jc w:val="both"/>
        <w:rPr>
          <w:rFonts w:asciiTheme="minorHAnsi" w:eastAsiaTheme="minorHAnsi" w:hAnsiTheme="minorHAnsi" w:cs="Arial"/>
          <w:sz w:val="20"/>
          <w:lang w:eastAsia="en-US"/>
        </w:rPr>
      </w:pPr>
    </w:p>
    <w:p w14:paraId="76BA6FF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SER CERRADO Y PLURIANUAL, MOSTRAR LA TABLA Y LOS DOS PÁRRAFOS SIGUIENTES:</w:t>
      </w:r>
    </w:p>
    <w:p w14:paraId="6965B7C8" w14:textId="77777777" w:rsidR="005D6714" w:rsidRPr="005D6714" w:rsidRDefault="005D6714" w:rsidP="005D6714">
      <w:pPr>
        <w:ind w:right="51"/>
        <w:jc w:val="both"/>
        <w:rPr>
          <w:rFonts w:asciiTheme="minorHAnsi" w:hAnsiTheme="minorHAnsi" w:cs="Arial"/>
          <w:sz w:val="20"/>
        </w:rPr>
      </w:pPr>
    </w:p>
    <w:p w14:paraId="7E487341"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conviene con</w:t>
      </w:r>
      <w:r w:rsidRPr="005D6714">
        <w:rPr>
          <w:rFonts w:asciiTheme="minorHAnsi" w:hAnsiTheme="minorHAnsi" w:cs="Arial"/>
          <w:b/>
          <w:sz w:val="20"/>
        </w:rPr>
        <w:t xml:space="preserve"> “EL PROVEEDOR”</w:t>
      </w:r>
      <w:r w:rsidRPr="005D6714">
        <w:rPr>
          <w:rFonts w:asciiTheme="minorHAnsi" w:eastAsiaTheme="minorHAnsi" w:hAnsiTheme="minorHAnsi" w:cs="Arial"/>
          <w:sz w:val="20"/>
          <w:lang w:eastAsia="en-US"/>
        </w:rPr>
        <w:t xml:space="preserve"> que el monto total de los servicios es por la cantidad de </w:t>
      </w:r>
      <w:r w:rsidRPr="005D6714">
        <w:rPr>
          <w:rFonts w:asciiTheme="minorHAnsi" w:eastAsiaTheme="minorHAnsi" w:hAnsiTheme="minorHAnsi" w:cs="Arial"/>
          <w:b/>
          <w:sz w:val="20"/>
          <w:u w:val="single"/>
          <w:lang w:eastAsia="en-US"/>
        </w:rPr>
        <w:t>$ (MONTO TOTAL DEL CONTRATO SIN IMPUESTOS)</w:t>
      </w:r>
      <w:r w:rsidRPr="005D6714">
        <w:rPr>
          <w:rFonts w:asciiTheme="minorHAnsi" w:eastAsiaTheme="minorHAnsi" w:hAnsiTheme="minorHAnsi" w:cs="Arial"/>
          <w:sz w:val="20"/>
          <w:lang w:eastAsia="en-US"/>
        </w:rPr>
        <w:t xml:space="preserve"> más impuestos que asciende a $ </w:t>
      </w:r>
      <w:r w:rsidRPr="005D6714">
        <w:rPr>
          <w:rFonts w:asciiTheme="minorHAnsi" w:eastAsiaTheme="minorHAnsi" w:hAnsiTheme="minorHAnsi" w:cs="Arial"/>
          <w:b/>
          <w:sz w:val="20"/>
          <w:u w:val="single"/>
          <w:lang w:eastAsia="en-US"/>
        </w:rPr>
        <w:t>(IMPUESTOS),</w:t>
      </w:r>
      <w:r w:rsidRPr="005D6714">
        <w:rPr>
          <w:rFonts w:asciiTheme="minorHAnsi" w:eastAsiaTheme="minorHAnsi" w:hAnsiTheme="minorHAnsi" w:cs="Arial"/>
          <w:sz w:val="20"/>
          <w:lang w:eastAsia="en-US"/>
        </w:rPr>
        <w:t xml:space="preserve"> lo que hace un total de </w:t>
      </w:r>
      <w:r w:rsidRPr="005D6714">
        <w:rPr>
          <w:rFonts w:asciiTheme="minorHAnsi" w:hAnsiTheme="minorHAnsi" w:cs="Arial"/>
          <w:b/>
          <w:sz w:val="20"/>
          <w:u w:val="single"/>
        </w:rPr>
        <w:t>(MONTO TOTAL CON IMPUESTOS)</w:t>
      </w:r>
      <w:r w:rsidRPr="005D6714">
        <w:rPr>
          <w:rFonts w:asciiTheme="minorHAnsi" w:eastAsiaTheme="minorHAnsi" w:hAnsiTheme="minorHAnsi" w:cs="Arial"/>
          <w:sz w:val="20"/>
          <w:lang w:eastAsia="en-US"/>
        </w:rPr>
        <w:t xml:space="preserve"> importe que se cubrirá en cada uno de los ejercicios fiscales, de acuerdo a lo siguiente:</w:t>
      </w:r>
    </w:p>
    <w:p w14:paraId="3C7A91A1" w14:textId="77777777" w:rsidR="005D6714" w:rsidRPr="005D6714" w:rsidRDefault="005D6714" w:rsidP="005D6714">
      <w:pPr>
        <w:ind w:right="51"/>
        <w:jc w:val="both"/>
        <w:rPr>
          <w:rFonts w:asciiTheme="minorHAnsi" w:hAnsiTheme="minorHAnsi" w:cs="Arial"/>
          <w:sz w:val="20"/>
        </w:rPr>
      </w:pPr>
    </w:p>
    <w:tbl>
      <w:tblPr>
        <w:tblStyle w:val="Tablaconcuadrcula3"/>
        <w:tblW w:w="5000" w:type="pct"/>
        <w:jc w:val="center"/>
        <w:tblLook w:val="04A0" w:firstRow="1" w:lastRow="0" w:firstColumn="1" w:lastColumn="0" w:noHBand="0" w:noVBand="1"/>
      </w:tblPr>
      <w:tblGrid>
        <w:gridCol w:w="3384"/>
        <w:gridCol w:w="3553"/>
        <w:gridCol w:w="3712"/>
      </w:tblGrid>
      <w:tr w:rsidR="005D6714" w:rsidRPr="005D6714" w14:paraId="5A7350D4" w14:textId="77777777" w:rsidTr="005D6714">
        <w:trPr>
          <w:jc w:val="center"/>
        </w:trPr>
        <w:tc>
          <w:tcPr>
            <w:tcW w:w="1589" w:type="pct"/>
            <w:vAlign w:val="center"/>
          </w:tcPr>
          <w:p w14:paraId="4531A1A2"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EJERCICIO FISCAL</w:t>
            </w:r>
          </w:p>
        </w:tc>
        <w:tc>
          <w:tcPr>
            <w:tcW w:w="1668" w:type="pct"/>
            <w:vAlign w:val="center"/>
          </w:tcPr>
          <w:p w14:paraId="1C129D0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SIN IMPUESTOS</w:t>
            </w:r>
          </w:p>
        </w:tc>
        <w:tc>
          <w:tcPr>
            <w:tcW w:w="1743" w:type="pct"/>
            <w:vAlign w:val="center"/>
          </w:tcPr>
          <w:p w14:paraId="111E8224"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CON IMPUESTOS</w:t>
            </w:r>
          </w:p>
        </w:tc>
      </w:tr>
      <w:tr w:rsidR="005D6714" w:rsidRPr="005D6714" w14:paraId="2EFE7D38" w14:textId="77777777" w:rsidTr="005D6714">
        <w:trPr>
          <w:jc w:val="center"/>
        </w:trPr>
        <w:tc>
          <w:tcPr>
            <w:tcW w:w="1589" w:type="pct"/>
            <w:tcBorders>
              <w:bottom w:val="single" w:sz="4" w:space="0" w:color="auto"/>
            </w:tcBorders>
            <w:vAlign w:val="center"/>
          </w:tcPr>
          <w:p w14:paraId="14F0C63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(INCORPORAR EJERCICIO FISCAL)</w:t>
            </w:r>
          </w:p>
        </w:tc>
        <w:tc>
          <w:tcPr>
            <w:tcW w:w="1668" w:type="pct"/>
            <w:vAlign w:val="center"/>
          </w:tcPr>
          <w:p w14:paraId="73F1B0E1" w14:textId="77777777" w:rsidR="005D6714" w:rsidRPr="005D6714" w:rsidRDefault="005D6714" w:rsidP="005D6714">
            <w:pPr>
              <w:ind w:right="51"/>
              <w:jc w:val="center"/>
              <w:rPr>
                <w:rFonts w:asciiTheme="minorHAnsi" w:hAnsiTheme="minorHAnsi" w:cs="Arial"/>
                <w:b/>
                <w:bCs/>
                <w:sz w:val="20"/>
              </w:rPr>
            </w:pPr>
            <w:r w:rsidRPr="005D6714">
              <w:rPr>
                <w:rFonts w:asciiTheme="minorHAnsi" w:hAnsiTheme="minorHAnsi" w:cs="Arial"/>
                <w:sz w:val="20"/>
              </w:rPr>
              <w:t>(MONTO SIN IMPUESTOS DEL EJERCICIO)</w:t>
            </w:r>
          </w:p>
        </w:tc>
        <w:tc>
          <w:tcPr>
            <w:tcW w:w="1743" w:type="pct"/>
            <w:vAlign w:val="center"/>
          </w:tcPr>
          <w:p w14:paraId="1A1B93B6"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CON IMPUESTOS DEL EJERCICIO)</w:t>
            </w:r>
          </w:p>
        </w:tc>
      </w:tr>
      <w:tr w:rsidR="005D6714" w:rsidRPr="005D6714" w14:paraId="59E2919E" w14:textId="77777777" w:rsidTr="005D6714">
        <w:trPr>
          <w:jc w:val="center"/>
        </w:trPr>
        <w:tc>
          <w:tcPr>
            <w:tcW w:w="1589" w:type="pct"/>
            <w:tcBorders>
              <w:bottom w:val="single" w:sz="4" w:space="0" w:color="auto"/>
            </w:tcBorders>
            <w:vAlign w:val="center"/>
          </w:tcPr>
          <w:p w14:paraId="7416877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SE AGREGARÁN TANTOS SE HAYAN PROGRAMADO</w:t>
            </w:r>
          </w:p>
        </w:tc>
        <w:tc>
          <w:tcPr>
            <w:tcW w:w="1668" w:type="pct"/>
            <w:tcBorders>
              <w:bottom w:val="single" w:sz="4" w:space="0" w:color="auto"/>
            </w:tcBorders>
            <w:vAlign w:val="center"/>
          </w:tcPr>
          <w:p w14:paraId="1F589E74" w14:textId="77777777" w:rsidR="005D6714" w:rsidRPr="005D6714" w:rsidRDefault="005D6714" w:rsidP="005D6714">
            <w:pPr>
              <w:ind w:right="51"/>
              <w:jc w:val="center"/>
              <w:rPr>
                <w:rFonts w:asciiTheme="minorHAnsi" w:hAnsiTheme="minorHAnsi" w:cs="Arial"/>
                <w:sz w:val="20"/>
              </w:rPr>
            </w:pPr>
          </w:p>
        </w:tc>
        <w:tc>
          <w:tcPr>
            <w:tcW w:w="1743" w:type="pct"/>
            <w:vAlign w:val="center"/>
          </w:tcPr>
          <w:p w14:paraId="25C38C1A" w14:textId="77777777" w:rsidR="005D6714" w:rsidRPr="005D6714" w:rsidRDefault="005D6714" w:rsidP="005D6714">
            <w:pPr>
              <w:ind w:right="51"/>
              <w:jc w:val="center"/>
              <w:rPr>
                <w:rFonts w:asciiTheme="minorHAnsi" w:hAnsiTheme="minorHAnsi" w:cs="Arial"/>
                <w:sz w:val="20"/>
              </w:rPr>
            </w:pPr>
          </w:p>
        </w:tc>
      </w:tr>
      <w:tr w:rsidR="005D6714" w:rsidRPr="005D6714" w14:paraId="3D62EDC5" w14:textId="77777777" w:rsidTr="005D6714">
        <w:trPr>
          <w:jc w:val="center"/>
        </w:trPr>
        <w:tc>
          <w:tcPr>
            <w:tcW w:w="1589" w:type="pct"/>
            <w:tcBorders>
              <w:top w:val="single" w:sz="4" w:space="0" w:color="auto"/>
              <w:left w:val="nil"/>
              <w:bottom w:val="nil"/>
              <w:right w:val="single" w:sz="4" w:space="0" w:color="auto"/>
            </w:tcBorders>
            <w:vAlign w:val="center"/>
          </w:tcPr>
          <w:p w14:paraId="63F941DF" w14:textId="77777777" w:rsidR="005D6714" w:rsidRPr="005D6714" w:rsidRDefault="005D6714" w:rsidP="005D6714">
            <w:pPr>
              <w:ind w:right="51"/>
              <w:jc w:val="center"/>
              <w:rPr>
                <w:rFonts w:asciiTheme="minorHAnsi" w:hAnsiTheme="minorHAnsi" w:cs="Arial"/>
                <w:b/>
                <w:sz w:val="20"/>
              </w:rPr>
            </w:pPr>
            <w:r w:rsidRPr="005D6714">
              <w:rPr>
                <w:rFonts w:asciiTheme="minorHAnsi" w:hAnsiTheme="minorHAnsi" w:cs="Arial"/>
                <w:b/>
                <w:sz w:val="20"/>
              </w:rPr>
              <w:t>TOTAL:</w:t>
            </w:r>
          </w:p>
        </w:tc>
        <w:tc>
          <w:tcPr>
            <w:tcW w:w="1668" w:type="pct"/>
            <w:tcBorders>
              <w:left w:val="single" w:sz="4" w:space="0" w:color="auto"/>
            </w:tcBorders>
            <w:vAlign w:val="center"/>
          </w:tcPr>
          <w:p w14:paraId="6C61024B"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TOTAL SIN IMPUESTOS)</w:t>
            </w:r>
          </w:p>
        </w:tc>
        <w:tc>
          <w:tcPr>
            <w:tcW w:w="1743" w:type="pct"/>
            <w:vAlign w:val="center"/>
          </w:tcPr>
          <w:p w14:paraId="60A1E1D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TOTAL CON IMPUESTOS)</w:t>
            </w:r>
          </w:p>
        </w:tc>
      </w:tr>
    </w:tbl>
    <w:p w14:paraId="41504848" w14:textId="77777777" w:rsidR="006408DE" w:rsidRDefault="006408DE" w:rsidP="005D6714">
      <w:pPr>
        <w:ind w:right="51"/>
        <w:jc w:val="both"/>
        <w:rPr>
          <w:rFonts w:asciiTheme="minorHAnsi" w:hAnsiTheme="minorHAnsi" w:cs="Arial"/>
          <w:sz w:val="20"/>
        </w:rPr>
      </w:pPr>
    </w:p>
    <w:p w14:paraId="3FF1C819" w14:textId="77777777" w:rsidR="006408DE" w:rsidRDefault="006408DE" w:rsidP="005D6714">
      <w:pPr>
        <w:ind w:right="51"/>
        <w:jc w:val="both"/>
        <w:rPr>
          <w:rFonts w:asciiTheme="minorHAnsi" w:hAnsiTheme="minorHAnsi" w:cs="Arial"/>
          <w:sz w:val="20"/>
        </w:rPr>
      </w:pPr>
    </w:p>
    <w:p w14:paraId="52DE1857"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lastRenderedPageBreak/>
        <w:t xml:space="preserve">Las partes convienen expresamente que las obligaciones de este contrato, cuyo cumplimiento se encuentra previsto realizar durante los ejercicios fiscales de </w:t>
      </w:r>
      <w:r w:rsidRPr="005D6714">
        <w:rPr>
          <w:rFonts w:asciiTheme="minorHAnsi" w:eastAsiaTheme="minorHAnsi" w:hAnsiTheme="minorHAnsi" w:cs="Arial"/>
          <w:b/>
          <w:sz w:val="20"/>
          <w:lang w:eastAsia="en-US"/>
        </w:rPr>
        <w:t xml:space="preserve">(CONCATENAR </w:t>
      </w:r>
      <w:r w:rsidRPr="005D6714">
        <w:rPr>
          <w:rFonts w:asciiTheme="minorHAnsi" w:hAnsiTheme="minorHAnsi" w:cs="Arial"/>
          <w:b/>
          <w:sz w:val="20"/>
        </w:rPr>
        <w:t>EJERCICIOS  FISCALES QUE INVOLUCRAN LA PLURIANUALIDAD)</w:t>
      </w:r>
      <w:r w:rsidRPr="005D6714">
        <w:rPr>
          <w:rFonts w:asciiTheme="minorHAnsi" w:eastAsiaTheme="minorHAnsi" w:hAnsiTheme="minorHAnsi" w:cs="Arial"/>
          <w:sz w:val="20"/>
          <w:lang w:eastAsia="en-US"/>
        </w:rPr>
        <w:t xml:space="preserve"> quedarán sujetas para fines de su ejecución y pago a la disponibilidad presupuestaria, con que cuente </w:t>
      </w:r>
      <w:r w:rsidRPr="005D6714">
        <w:rPr>
          <w:rFonts w:asciiTheme="minorHAnsi" w:hAnsiTheme="minorHAnsi" w:cs="Arial"/>
          <w:b/>
          <w:sz w:val="20"/>
        </w:rPr>
        <w:t xml:space="preserve"> “LA DEPENDENCIA O ENTIDAD”</w:t>
      </w:r>
      <w:r w:rsidRPr="005D6714">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D589E85" w14:textId="77777777" w:rsidR="005D6714" w:rsidRPr="005D6714" w:rsidRDefault="005D6714" w:rsidP="005D6714">
      <w:pPr>
        <w:ind w:right="51"/>
        <w:jc w:val="both"/>
        <w:rPr>
          <w:rFonts w:asciiTheme="minorHAnsi" w:eastAsiaTheme="minorHAnsi" w:hAnsiTheme="minorHAnsi" w:cs="Arial"/>
          <w:sz w:val="20"/>
          <w:lang w:eastAsia="en-US"/>
        </w:rPr>
      </w:pPr>
    </w:p>
    <w:p w14:paraId="3BC610C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87EB8E6" w14:textId="77777777" w:rsidR="005D6714" w:rsidRPr="005D6714" w:rsidRDefault="005D6714" w:rsidP="005D6714">
      <w:pPr>
        <w:ind w:right="51"/>
        <w:jc w:val="both"/>
        <w:rPr>
          <w:rFonts w:asciiTheme="minorHAnsi" w:eastAsiaTheme="minorHAnsi" w:hAnsiTheme="minorHAnsi" w:cs="Arial"/>
          <w:sz w:val="20"/>
          <w:lang w:eastAsia="en-US"/>
        </w:rPr>
      </w:pPr>
    </w:p>
    <w:p w14:paraId="70882D2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El(los) precio(s) unitario(s) del presente contrato, expresado(s) en moneda nacional </w:t>
      </w:r>
      <w:proofErr w:type="gramStart"/>
      <w:r w:rsidRPr="005D6714">
        <w:rPr>
          <w:rFonts w:asciiTheme="minorHAnsi" w:hAnsiTheme="minorHAnsi" w:cs="Arial"/>
          <w:sz w:val="20"/>
        </w:rPr>
        <w:t>es(</w:t>
      </w:r>
      <w:proofErr w:type="gramEnd"/>
      <w:r w:rsidRPr="005D6714">
        <w:rPr>
          <w:rFonts w:asciiTheme="minorHAnsi" w:hAnsiTheme="minorHAnsi" w:cs="Arial"/>
          <w:sz w:val="20"/>
        </w:rPr>
        <w:t>son):</w:t>
      </w:r>
    </w:p>
    <w:p w14:paraId="333892E6" w14:textId="77777777" w:rsidR="005D6714" w:rsidRPr="005D6714"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690"/>
        <w:gridCol w:w="1825"/>
        <w:gridCol w:w="1284"/>
        <w:gridCol w:w="1480"/>
        <w:gridCol w:w="1335"/>
        <w:gridCol w:w="1695"/>
        <w:gridCol w:w="1340"/>
      </w:tblGrid>
      <w:tr w:rsidR="005D6714" w:rsidRPr="005D6714" w14:paraId="3879DCA7" w14:textId="77777777" w:rsidTr="005D6714">
        <w:tc>
          <w:tcPr>
            <w:tcW w:w="793" w:type="pct"/>
            <w:vAlign w:val="center"/>
          </w:tcPr>
          <w:p w14:paraId="1C684CB6"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PARTIDA</w:t>
            </w:r>
          </w:p>
        </w:tc>
        <w:tc>
          <w:tcPr>
            <w:tcW w:w="857" w:type="pct"/>
            <w:vAlign w:val="center"/>
          </w:tcPr>
          <w:p w14:paraId="68539CB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DESCRIPCIÓN *</w:t>
            </w:r>
          </w:p>
        </w:tc>
        <w:tc>
          <w:tcPr>
            <w:tcW w:w="603" w:type="pct"/>
            <w:vAlign w:val="center"/>
          </w:tcPr>
          <w:p w14:paraId="6AAFCD9A"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UNIDAD*</w:t>
            </w:r>
          </w:p>
        </w:tc>
        <w:tc>
          <w:tcPr>
            <w:tcW w:w="695" w:type="pct"/>
            <w:vAlign w:val="center"/>
          </w:tcPr>
          <w:p w14:paraId="756F84D4"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CANTIDAD *</w:t>
            </w:r>
          </w:p>
        </w:tc>
        <w:tc>
          <w:tcPr>
            <w:tcW w:w="627" w:type="pct"/>
            <w:vAlign w:val="center"/>
          </w:tcPr>
          <w:p w14:paraId="5247AAD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PRECIO UNITARIO *</w:t>
            </w:r>
          </w:p>
        </w:tc>
        <w:tc>
          <w:tcPr>
            <w:tcW w:w="796" w:type="pct"/>
            <w:vAlign w:val="center"/>
          </w:tcPr>
          <w:p w14:paraId="227183E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PRECIO TOTAL ANTES DE IMP. *</w:t>
            </w:r>
          </w:p>
        </w:tc>
        <w:tc>
          <w:tcPr>
            <w:tcW w:w="630" w:type="pct"/>
            <w:vAlign w:val="center"/>
          </w:tcPr>
          <w:p w14:paraId="77DEC6B4" w14:textId="77777777" w:rsidR="005D6714" w:rsidRPr="005D6714" w:rsidRDefault="005D6714" w:rsidP="005D6714">
            <w:pPr>
              <w:ind w:right="51"/>
              <w:jc w:val="center"/>
              <w:rPr>
                <w:rFonts w:asciiTheme="minorHAnsi" w:hAnsiTheme="minorHAnsi" w:cs="Arial"/>
                <w:b/>
                <w:bCs/>
                <w:sz w:val="20"/>
              </w:rPr>
            </w:pPr>
            <w:r w:rsidRPr="005D6714">
              <w:rPr>
                <w:rFonts w:asciiTheme="minorHAnsi" w:hAnsiTheme="minorHAnsi" w:cs="Arial"/>
                <w:b/>
                <w:bCs/>
                <w:sz w:val="20"/>
              </w:rPr>
              <w:t>PRECIO TOTAL DESPUÉS DE IMP. *</w:t>
            </w:r>
          </w:p>
        </w:tc>
      </w:tr>
      <w:tr w:rsidR="005D6714" w:rsidRPr="005D6714" w14:paraId="237CC1C2" w14:textId="77777777" w:rsidTr="005D6714">
        <w:tc>
          <w:tcPr>
            <w:tcW w:w="793" w:type="pct"/>
            <w:vAlign w:val="center"/>
          </w:tcPr>
          <w:p w14:paraId="3612D6D9" w14:textId="77777777" w:rsidR="005D6714" w:rsidRPr="005D6714" w:rsidRDefault="005D6714" w:rsidP="005D6714">
            <w:pPr>
              <w:ind w:right="51"/>
              <w:jc w:val="center"/>
              <w:rPr>
                <w:rFonts w:asciiTheme="minorHAnsi" w:hAnsiTheme="minorHAnsi" w:cs="Arial"/>
                <w:sz w:val="20"/>
              </w:rPr>
            </w:pPr>
          </w:p>
        </w:tc>
        <w:tc>
          <w:tcPr>
            <w:tcW w:w="857" w:type="pct"/>
            <w:vAlign w:val="center"/>
          </w:tcPr>
          <w:p w14:paraId="0BC9170E" w14:textId="77777777" w:rsidR="005D6714" w:rsidRPr="005D6714" w:rsidRDefault="005D6714" w:rsidP="005D6714">
            <w:pPr>
              <w:ind w:right="51"/>
              <w:jc w:val="center"/>
              <w:rPr>
                <w:rFonts w:asciiTheme="minorHAnsi" w:hAnsiTheme="minorHAnsi" w:cs="Arial"/>
                <w:sz w:val="20"/>
              </w:rPr>
            </w:pPr>
          </w:p>
        </w:tc>
        <w:tc>
          <w:tcPr>
            <w:tcW w:w="603" w:type="pct"/>
            <w:vAlign w:val="center"/>
          </w:tcPr>
          <w:p w14:paraId="3C862DDB" w14:textId="77777777" w:rsidR="005D6714" w:rsidRPr="005D6714" w:rsidRDefault="005D6714" w:rsidP="005D6714">
            <w:pPr>
              <w:ind w:right="51"/>
              <w:jc w:val="center"/>
              <w:rPr>
                <w:rFonts w:asciiTheme="minorHAnsi" w:hAnsiTheme="minorHAnsi" w:cs="Arial"/>
                <w:sz w:val="20"/>
              </w:rPr>
            </w:pPr>
          </w:p>
        </w:tc>
        <w:tc>
          <w:tcPr>
            <w:tcW w:w="695" w:type="pct"/>
            <w:vAlign w:val="center"/>
          </w:tcPr>
          <w:p w14:paraId="029A0620" w14:textId="77777777" w:rsidR="005D6714" w:rsidRPr="005D6714" w:rsidRDefault="005D6714" w:rsidP="005D6714">
            <w:pPr>
              <w:ind w:right="51"/>
              <w:jc w:val="center"/>
              <w:rPr>
                <w:rFonts w:asciiTheme="minorHAnsi" w:hAnsiTheme="minorHAnsi" w:cs="Arial"/>
                <w:sz w:val="20"/>
              </w:rPr>
            </w:pPr>
          </w:p>
        </w:tc>
        <w:tc>
          <w:tcPr>
            <w:tcW w:w="627" w:type="pct"/>
            <w:vAlign w:val="center"/>
          </w:tcPr>
          <w:p w14:paraId="69E9ABC0" w14:textId="77777777" w:rsidR="005D6714" w:rsidRPr="005D6714" w:rsidRDefault="005D6714" w:rsidP="005D6714">
            <w:pPr>
              <w:ind w:right="51"/>
              <w:jc w:val="center"/>
              <w:rPr>
                <w:rFonts w:asciiTheme="minorHAnsi" w:hAnsiTheme="minorHAnsi" w:cs="Arial"/>
                <w:sz w:val="20"/>
              </w:rPr>
            </w:pPr>
          </w:p>
        </w:tc>
        <w:tc>
          <w:tcPr>
            <w:tcW w:w="796" w:type="pct"/>
            <w:vAlign w:val="center"/>
          </w:tcPr>
          <w:p w14:paraId="446ED273" w14:textId="77777777" w:rsidR="005D6714" w:rsidRPr="005D6714" w:rsidRDefault="005D6714" w:rsidP="005D6714">
            <w:pPr>
              <w:ind w:right="51"/>
              <w:jc w:val="center"/>
              <w:rPr>
                <w:rFonts w:asciiTheme="minorHAnsi" w:hAnsiTheme="minorHAnsi" w:cs="Arial"/>
                <w:sz w:val="20"/>
              </w:rPr>
            </w:pPr>
          </w:p>
        </w:tc>
        <w:tc>
          <w:tcPr>
            <w:tcW w:w="630" w:type="pct"/>
            <w:vAlign w:val="center"/>
          </w:tcPr>
          <w:p w14:paraId="6A8C4D42" w14:textId="77777777" w:rsidR="005D6714" w:rsidRPr="005D6714" w:rsidRDefault="005D6714" w:rsidP="005D6714">
            <w:pPr>
              <w:ind w:right="51"/>
              <w:jc w:val="center"/>
              <w:rPr>
                <w:rFonts w:asciiTheme="minorHAnsi" w:hAnsiTheme="minorHAnsi" w:cs="Arial"/>
                <w:sz w:val="20"/>
              </w:rPr>
            </w:pPr>
          </w:p>
        </w:tc>
      </w:tr>
    </w:tbl>
    <w:p w14:paraId="0421EEB8"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4CFC803"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INDICAR EL ANEXO CORRESPONDIENTE</w:t>
      </w:r>
    </w:p>
    <w:p w14:paraId="5238D349" w14:textId="77777777" w:rsidR="005D6714" w:rsidRPr="005D6714" w:rsidRDefault="005D6714" w:rsidP="005D6714">
      <w:pPr>
        <w:ind w:right="51"/>
        <w:jc w:val="both"/>
        <w:rPr>
          <w:rFonts w:asciiTheme="minorHAnsi" w:hAnsiTheme="minorHAnsi" w:cs="Arial"/>
          <w:sz w:val="20"/>
        </w:rPr>
      </w:pPr>
    </w:p>
    <w:p w14:paraId="690E7A3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es considerado fijo y en moneda nacional </w:t>
      </w:r>
      <w:r w:rsidRPr="005D6714">
        <w:rPr>
          <w:rFonts w:asciiTheme="minorHAnsi" w:hAnsiTheme="minorHAnsi" w:cs="Arial"/>
          <w:sz w:val="20"/>
          <w:u w:val="single"/>
        </w:rPr>
        <w:t>(</w:t>
      </w:r>
      <w:r w:rsidRPr="005D6714">
        <w:rPr>
          <w:rFonts w:asciiTheme="minorHAnsi" w:hAnsiTheme="minorHAnsi" w:cs="Arial"/>
          <w:b/>
          <w:sz w:val="20"/>
          <w:u w:val="single"/>
        </w:rPr>
        <w:t>TIPO MONEDA</w:t>
      </w:r>
      <w:r w:rsidRPr="005D6714">
        <w:rPr>
          <w:rFonts w:asciiTheme="minorHAnsi" w:hAnsiTheme="minorHAnsi" w:cs="Arial"/>
          <w:sz w:val="20"/>
          <w:u w:val="single"/>
        </w:rPr>
        <w:t>)</w:t>
      </w:r>
      <w:r w:rsidRPr="005D6714">
        <w:rPr>
          <w:rFonts w:asciiTheme="minorHAnsi" w:hAnsiTheme="minorHAnsi" w:cs="Arial"/>
          <w:sz w:val="20"/>
        </w:rPr>
        <w:t xml:space="preserve"> hasta que concluya la relación contractual que se formaliza, incluyendo todos los conceptos y costos involucrados en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por lo que</w:t>
      </w:r>
      <w:r w:rsidRPr="005D6714">
        <w:rPr>
          <w:rFonts w:asciiTheme="minorHAnsi" w:hAnsiTheme="minorHAnsi" w:cs="Arial"/>
          <w:b/>
          <w:sz w:val="20"/>
        </w:rPr>
        <w:t xml:space="preserve"> “EL PROVEEDOR”</w:t>
      </w:r>
      <w:r w:rsidRPr="005D6714">
        <w:rPr>
          <w:rFonts w:asciiTheme="minorHAnsi" w:hAnsiTheme="minorHAnsi" w:cs="Arial"/>
          <w:sz w:val="20"/>
        </w:rPr>
        <w:t xml:space="preserve"> no podrá agregar ningún costo extra y los precios serán inalterables durante la vigencia del presente contrato.</w:t>
      </w:r>
    </w:p>
    <w:p w14:paraId="6B72D8D5" w14:textId="77777777" w:rsidR="005D6714" w:rsidRPr="005D6714" w:rsidRDefault="005D6714" w:rsidP="005D6714">
      <w:pPr>
        <w:ind w:right="51"/>
        <w:jc w:val="both"/>
        <w:rPr>
          <w:rFonts w:asciiTheme="minorHAnsi" w:eastAsiaTheme="minorHAnsi" w:hAnsiTheme="minorHAnsi" w:cs="Arial"/>
          <w:sz w:val="20"/>
          <w:lang w:eastAsia="en-US"/>
        </w:rPr>
      </w:pPr>
    </w:p>
    <w:p w14:paraId="2FF54935"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QUE SE HAYA PREVISTO VARIACIÓN DE PRECIOS, Y SE CUENTE CON UNA FÓRMULA O MECANISMO DE AJUSTE SE CONSIDERARÁ LA SIGUIENTE REDACCIÓN:</w:t>
      </w:r>
    </w:p>
    <w:p w14:paraId="70064A65" w14:textId="77777777" w:rsidR="005D6714" w:rsidRPr="005D6714" w:rsidRDefault="005D6714" w:rsidP="005D6714">
      <w:pPr>
        <w:ind w:right="51"/>
        <w:jc w:val="both"/>
        <w:rPr>
          <w:rFonts w:asciiTheme="minorHAnsi" w:hAnsiTheme="minorHAnsi" w:cs="Arial"/>
          <w:sz w:val="20"/>
        </w:rPr>
      </w:pPr>
    </w:p>
    <w:p w14:paraId="3C61043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será considerado en moneda nacional, y podrá ser modificado conforme a la siguiente: </w:t>
      </w:r>
      <w:r w:rsidRPr="005D6714">
        <w:rPr>
          <w:rFonts w:asciiTheme="minorHAnsi" w:hAnsiTheme="minorHAnsi" w:cs="Arial"/>
          <w:b/>
          <w:sz w:val="20"/>
          <w:u w:val="single"/>
        </w:rPr>
        <w:t>(ESTABLECER LA FÓRMULA O MECANISMO DE AJUSTE PUBLICADA EN LA CONVOCATORIA, INVITACIÓN O SOLICITUD DE COTIZACIÓN).</w:t>
      </w:r>
    </w:p>
    <w:p w14:paraId="70EBB82D" w14:textId="77777777" w:rsidR="005D6714" w:rsidRPr="005D6714" w:rsidRDefault="005D6714" w:rsidP="005D6714">
      <w:pPr>
        <w:ind w:right="51"/>
        <w:jc w:val="both"/>
        <w:rPr>
          <w:rFonts w:asciiTheme="minorHAnsi" w:hAnsiTheme="minorHAnsi" w:cs="Arial"/>
          <w:b/>
          <w:sz w:val="20"/>
        </w:rPr>
      </w:pPr>
    </w:p>
    <w:p w14:paraId="1E057C6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EN CASO DE SER ABIERTO Y ANUAL INCORPORAR EL SIGUIENTE PÁRRAFO: </w:t>
      </w:r>
    </w:p>
    <w:p w14:paraId="53823E2E" w14:textId="77777777" w:rsidR="005D6714" w:rsidRPr="005D6714" w:rsidRDefault="005D6714" w:rsidP="005D6714">
      <w:pPr>
        <w:ind w:right="51"/>
        <w:jc w:val="both"/>
        <w:rPr>
          <w:rFonts w:asciiTheme="minorHAnsi" w:hAnsiTheme="minorHAnsi" w:cs="Arial"/>
          <w:sz w:val="20"/>
        </w:rPr>
      </w:pPr>
    </w:p>
    <w:p w14:paraId="46983E7B"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pagará a </w:t>
      </w:r>
      <w:r w:rsidRPr="005D6714">
        <w:rPr>
          <w:rFonts w:asciiTheme="minorHAnsi" w:hAnsiTheme="minorHAnsi" w:cs="Arial"/>
          <w:b/>
          <w:sz w:val="20"/>
        </w:rPr>
        <w:t>“EL PROVEEDOR”</w:t>
      </w:r>
      <w:r w:rsidRPr="005D6714">
        <w:rPr>
          <w:rFonts w:asciiTheme="minorHAnsi" w:eastAsiaTheme="minorHAnsi" w:hAnsiTheme="minorHAnsi" w:cs="Arial"/>
          <w:sz w:val="20"/>
          <w:lang w:eastAsia="en-US"/>
        </w:rPr>
        <w:t xml:space="preserve"> como contraprestación por los servicios objeto de este contrato, la cantidad mínima de </w:t>
      </w:r>
      <w:r w:rsidRPr="005D6714">
        <w:rPr>
          <w:rFonts w:asciiTheme="minorHAnsi" w:hAnsiTheme="minorHAnsi" w:cs="Arial"/>
          <w:b/>
          <w:sz w:val="20"/>
        </w:rPr>
        <w:t>(</w:t>
      </w:r>
      <w:r w:rsidRPr="005D6714">
        <w:rPr>
          <w:rFonts w:asciiTheme="minorHAnsi" w:hAnsiTheme="minorHAnsi" w:cs="Arial"/>
          <w:b/>
          <w:sz w:val="20"/>
          <w:u w:val="single"/>
        </w:rPr>
        <w:t>MONTO MÍNIMO TOTAL DEL CONTRATO)</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más impuestos por $_____________ </w:t>
      </w:r>
      <w:r w:rsidRPr="005D6714">
        <w:rPr>
          <w:rFonts w:asciiTheme="minorHAnsi" w:eastAsiaTheme="minorHAnsi" w:hAnsiTheme="minorHAnsi" w:cs="Arial"/>
          <w:b/>
          <w:sz w:val="20"/>
          <w:lang w:eastAsia="en-US"/>
        </w:rPr>
        <w:t>(INDICAR LA CANTIDAD EN LETRA)</w:t>
      </w:r>
      <w:r w:rsidRPr="005D6714">
        <w:rPr>
          <w:rFonts w:asciiTheme="minorHAnsi" w:eastAsiaTheme="minorHAnsi" w:hAnsiTheme="minorHAnsi" w:cs="Arial"/>
          <w:sz w:val="20"/>
          <w:lang w:eastAsia="en-US"/>
        </w:rPr>
        <w:t xml:space="preserve"> y un monto máximo de </w:t>
      </w:r>
      <w:r w:rsidRPr="005D6714">
        <w:rPr>
          <w:rFonts w:asciiTheme="minorHAnsi" w:hAnsiTheme="minorHAnsi" w:cs="Arial"/>
          <w:b/>
          <w:sz w:val="20"/>
          <w:u w:val="single"/>
        </w:rPr>
        <w:t>(MONTO MÁXIMO TOTAL DEL CONTRATO)</w:t>
      </w:r>
      <w:r w:rsidRPr="005D6714">
        <w:rPr>
          <w:rFonts w:asciiTheme="minorHAnsi" w:eastAsiaTheme="minorHAnsi" w:hAnsiTheme="minorHAnsi" w:cs="Arial"/>
          <w:b/>
          <w:sz w:val="20"/>
          <w:u w:val="single"/>
          <w:lang w:eastAsia="en-US"/>
        </w:rPr>
        <w:t>,</w:t>
      </w:r>
      <w:r w:rsidRPr="005D6714">
        <w:rPr>
          <w:rFonts w:asciiTheme="minorHAnsi" w:eastAsiaTheme="minorHAnsi" w:hAnsiTheme="minorHAnsi" w:cs="Arial"/>
          <w:sz w:val="20"/>
          <w:lang w:eastAsia="en-US"/>
        </w:rPr>
        <w:t xml:space="preserve"> más impuestos</w:t>
      </w:r>
      <w:r w:rsidRPr="005D6714">
        <w:rPr>
          <w:rFonts w:asciiTheme="minorHAnsi" w:eastAsiaTheme="minorHAnsi" w:hAnsiTheme="minorHAnsi" w:cs="Arial"/>
          <w:b/>
          <w:sz w:val="20"/>
          <w:lang w:eastAsia="en-US"/>
        </w:rPr>
        <w:t xml:space="preserve"> </w:t>
      </w:r>
      <w:r w:rsidRPr="005D6714">
        <w:rPr>
          <w:rFonts w:asciiTheme="minorHAnsi" w:eastAsiaTheme="minorHAnsi" w:hAnsiTheme="minorHAnsi" w:cs="Arial"/>
          <w:sz w:val="20"/>
          <w:lang w:eastAsia="en-US"/>
        </w:rPr>
        <w:t xml:space="preserve">que asciende a $_______ </w:t>
      </w:r>
      <w:r w:rsidRPr="005D6714">
        <w:rPr>
          <w:rFonts w:asciiTheme="minorHAnsi" w:eastAsiaTheme="minorHAnsi" w:hAnsiTheme="minorHAnsi" w:cs="Arial"/>
          <w:b/>
          <w:sz w:val="20"/>
          <w:lang w:eastAsia="en-US"/>
        </w:rPr>
        <w:t>(INDICAR LA CANTIDAD EN LETRA).</w:t>
      </w:r>
    </w:p>
    <w:p w14:paraId="59A1D15E"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FE9F770"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SER PLURIANUAL ABIERTO, MOSTRAR LA TABLA Y LOS TRES PÁRRAFOS SIGUIENTES:</w:t>
      </w:r>
    </w:p>
    <w:p w14:paraId="3DC659EE" w14:textId="77777777" w:rsidR="005D6714" w:rsidRPr="005D6714" w:rsidRDefault="005D6714" w:rsidP="005D6714">
      <w:pPr>
        <w:ind w:right="51"/>
        <w:jc w:val="both"/>
        <w:rPr>
          <w:rFonts w:asciiTheme="minorHAnsi" w:hAnsiTheme="minorHAnsi" w:cs="Arial"/>
          <w:sz w:val="20"/>
        </w:rPr>
      </w:pPr>
    </w:p>
    <w:p w14:paraId="7D74DBEB" w14:textId="77777777" w:rsidR="005D6714" w:rsidRPr="005D6714" w:rsidRDefault="005D6714" w:rsidP="005D6714">
      <w:pPr>
        <w:autoSpaceDE w:val="0"/>
        <w:autoSpaceDN w:val="0"/>
        <w:adjustRightInd w:val="0"/>
        <w:jc w:val="both"/>
        <w:rPr>
          <w:rFonts w:asciiTheme="minorHAnsi" w:eastAsiaTheme="minorHAnsi" w:hAnsiTheme="minorHAnsi" w:cs="Arial"/>
          <w:b/>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conviene con </w:t>
      </w:r>
      <w:r w:rsidRPr="005D6714">
        <w:rPr>
          <w:rFonts w:asciiTheme="minorHAnsi" w:hAnsiTheme="minorHAnsi" w:cs="Arial"/>
          <w:b/>
          <w:sz w:val="20"/>
        </w:rPr>
        <w:t>“EL PROVEEDOR”</w:t>
      </w:r>
      <w:r w:rsidRPr="005D6714">
        <w:rPr>
          <w:rFonts w:asciiTheme="minorHAnsi" w:eastAsiaTheme="minorHAnsi" w:hAnsiTheme="minorHAnsi" w:cs="Arial"/>
          <w:sz w:val="20"/>
          <w:lang w:eastAsia="en-US"/>
        </w:rPr>
        <w:t xml:space="preserve"> que el </w:t>
      </w:r>
      <w:r w:rsidRPr="005D6714">
        <w:rPr>
          <w:rFonts w:asciiTheme="minorHAnsi" w:eastAsiaTheme="minorHAnsi" w:hAnsiTheme="minorHAnsi" w:cs="Arial"/>
          <w:b/>
          <w:sz w:val="20"/>
          <w:lang w:eastAsia="en-US"/>
        </w:rPr>
        <w:t>monto mínimo</w:t>
      </w:r>
      <w:r w:rsidRPr="005D6714">
        <w:rPr>
          <w:rFonts w:asciiTheme="minorHAnsi" w:eastAsiaTheme="minorHAnsi" w:hAnsiTheme="minorHAnsi" w:cs="Arial"/>
          <w:sz w:val="20"/>
          <w:lang w:eastAsia="en-US"/>
        </w:rPr>
        <w:t xml:space="preserve"> del arrendamiento objeto del presente contrato para los ejercicios fiscales de (</w:t>
      </w:r>
      <w:r w:rsidRPr="005D6714">
        <w:rPr>
          <w:rFonts w:asciiTheme="minorHAnsi" w:hAnsiTheme="minorHAnsi" w:cs="Arial"/>
          <w:b/>
          <w:sz w:val="20"/>
        </w:rPr>
        <w:t>CONCATENAR EJERCICIOS FISCALES QUE INVOLUCRAN LA PLURIANUALIDAD)</w:t>
      </w:r>
      <w:r w:rsidRPr="005D6714">
        <w:rPr>
          <w:rFonts w:asciiTheme="minorHAnsi" w:eastAsiaTheme="minorHAnsi" w:hAnsiTheme="minorHAnsi" w:cs="Arial"/>
          <w:sz w:val="20"/>
          <w:lang w:eastAsia="en-US"/>
        </w:rPr>
        <w:t xml:space="preserve"> es por la cantidad de </w:t>
      </w:r>
      <w:r w:rsidRPr="005D6714">
        <w:rPr>
          <w:rFonts w:asciiTheme="minorHAnsi" w:hAnsiTheme="minorHAnsi" w:cs="Arial"/>
          <w:b/>
          <w:sz w:val="20"/>
        </w:rPr>
        <w:t>(MONTO MÍNIMO TOTAL)</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más impuestos que asciende a $_____________ </w:t>
      </w:r>
      <w:r w:rsidRPr="005D6714">
        <w:rPr>
          <w:rFonts w:asciiTheme="minorHAnsi" w:eastAsiaTheme="minorHAnsi" w:hAnsiTheme="minorHAnsi" w:cs="Arial"/>
          <w:b/>
          <w:sz w:val="20"/>
          <w:lang w:eastAsia="en-US"/>
        </w:rPr>
        <w:t>(INDICAR LA CANTIDAD EN LETRA).</w:t>
      </w:r>
    </w:p>
    <w:p w14:paraId="0725CC1F"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50147D94"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sz w:val="20"/>
        </w:rPr>
        <w:t>Asimismo, que</w:t>
      </w:r>
      <w:r w:rsidRPr="005D6714">
        <w:rPr>
          <w:rFonts w:asciiTheme="minorHAnsi" w:eastAsiaTheme="minorHAnsi" w:hAnsiTheme="minorHAnsi" w:cs="Arial"/>
          <w:sz w:val="20"/>
          <w:lang w:eastAsia="en-US"/>
        </w:rPr>
        <w:t xml:space="preserve"> el </w:t>
      </w:r>
      <w:r w:rsidRPr="005D6714">
        <w:rPr>
          <w:rFonts w:asciiTheme="minorHAnsi" w:eastAsiaTheme="minorHAnsi" w:hAnsiTheme="minorHAnsi" w:cs="Arial"/>
          <w:b/>
          <w:sz w:val="20"/>
          <w:lang w:eastAsia="en-US"/>
        </w:rPr>
        <w:t>monto máximo</w:t>
      </w:r>
      <w:r w:rsidRPr="005D6714">
        <w:rPr>
          <w:rFonts w:asciiTheme="minorHAnsi" w:eastAsiaTheme="minorHAnsi" w:hAnsiTheme="minorHAnsi" w:cs="Arial"/>
          <w:sz w:val="20"/>
          <w:lang w:eastAsia="en-US"/>
        </w:rPr>
        <w:t xml:space="preserve"> de los servicios para los ejercicios fiscales de </w:t>
      </w:r>
      <w:r w:rsidRPr="005D6714">
        <w:rPr>
          <w:rFonts w:asciiTheme="minorHAnsi" w:eastAsiaTheme="minorHAnsi" w:hAnsiTheme="minorHAnsi" w:cs="Arial"/>
          <w:b/>
          <w:sz w:val="20"/>
          <w:u w:val="single"/>
          <w:lang w:eastAsia="en-US"/>
        </w:rPr>
        <w:t>(</w:t>
      </w:r>
      <w:r w:rsidRPr="005D6714">
        <w:rPr>
          <w:rFonts w:asciiTheme="minorHAnsi" w:hAnsiTheme="minorHAnsi" w:cs="Arial"/>
          <w:b/>
          <w:sz w:val="20"/>
          <w:u w:val="single"/>
        </w:rPr>
        <w:t>INCORPORAR EJERCICIO)</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es por la cantidad de </w:t>
      </w:r>
      <w:r w:rsidRPr="005D6714">
        <w:rPr>
          <w:rFonts w:asciiTheme="minorHAnsi" w:hAnsiTheme="minorHAnsi" w:cs="Arial"/>
          <w:sz w:val="20"/>
        </w:rPr>
        <w:t>(MONTO MÁXIMO TOTAL DEL CONTRATO)</w:t>
      </w:r>
      <w:r w:rsidRPr="005D6714">
        <w:rPr>
          <w:rFonts w:asciiTheme="minorHAnsi" w:eastAsiaTheme="minorHAnsi" w:hAnsiTheme="minorHAnsi" w:cs="Arial"/>
          <w:sz w:val="20"/>
          <w:lang w:eastAsia="en-US"/>
        </w:rPr>
        <w:t xml:space="preserve">, más impuestos que asciende a $_______ (Indicar la cantidad en letra). </w:t>
      </w:r>
    </w:p>
    <w:p w14:paraId="3D227912"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6E8B8D5D"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ABB2337"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842EDB0"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3AA56AC1"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6FD44A7"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6D3FB300" w14:textId="77777777" w:rsidR="005D6714" w:rsidRDefault="005D6714" w:rsidP="005D6714">
      <w:pPr>
        <w:autoSpaceDE w:val="0"/>
        <w:autoSpaceDN w:val="0"/>
        <w:adjustRightInd w:val="0"/>
        <w:jc w:val="both"/>
        <w:rPr>
          <w:rFonts w:asciiTheme="minorHAnsi" w:eastAsiaTheme="minorHAnsi" w:hAnsiTheme="minorHAnsi" w:cs="Arial"/>
          <w:sz w:val="20"/>
          <w:lang w:eastAsia="en-US"/>
        </w:rPr>
      </w:pPr>
    </w:p>
    <w:p w14:paraId="39964E09" w14:textId="77777777" w:rsidR="006408DE" w:rsidRPr="005D6714" w:rsidRDefault="006408DE" w:rsidP="005D6714">
      <w:pPr>
        <w:autoSpaceDE w:val="0"/>
        <w:autoSpaceDN w:val="0"/>
        <w:adjustRightInd w:val="0"/>
        <w:jc w:val="both"/>
        <w:rPr>
          <w:rFonts w:asciiTheme="minorHAnsi" w:eastAsiaTheme="minorHAnsi" w:hAnsiTheme="minorHAnsi" w:cs="Arial"/>
          <w:sz w:val="20"/>
          <w:lang w:eastAsia="en-US"/>
        </w:rPr>
      </w:pPr>
    </w:p>
    <w:p w14:paraId="3FC2FC6A"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lastRenderedPageBreak/>
        <w:t>Importe mínimos y máximos a pagar en cada ejercicio fiscal de acuerdo a lo siguiente:</w:t>
      </w:r>
    </w:p>
    <w:p w14:paraId="365A3A43" w14:textId="77777777" w:rsidR="005D6714" w:rsidRPr="005D6714" w:rsidRDefault="005D6714" w:rsidP="005D6714">
      <w:pPr>
        <w:autoSpaceDE w:val="0"/>
        <w:autoSpaceDN w:val="0"/>
        <w:adjustRightInd w:val="0"/>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3549"/>
        <w:gridCol w:w="3550"/>
        <w:gridCol w:w="3550"/>
      </w:tblGrid>
      <w:tr w:rsidR="005D6714" w:rsidRPr="005D6714" w14:paraId="04A704FE" w14:textId="77777777" w:rsidTr="005D6714">
        <w:trPr>
          <w:trHeight w:val="249"/>
        </w:trPr>
        <w:tc>
          <w:tcPr>
            <w:tcW w:w="1666" w:type="pct"/>
            <w:vAlign w:val="center"/>
          </w:tcPr>
          <w:p w14:paraId="3E79E851"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EJERCICIO FISCAL</w:t>
            </w:r>
          </w:p>
        </w:tc>
        <w:tc>
          <w:tcPr>
            <w:tcW w:w="1667" w:type="pct"/>
            <w:vAlign w:val="center"/>
          </w:tcPr>
          <w:p w14:paraId="65D24C4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w:t>
            </w:r>
          </w:p>
        </w:tc>
        <w:tc>
          <w:tcPr>
            <w:tcW w:w="1667" w:type="pct"/>
            <w:vAlign w:val="center"/>
          </w:tcPr>
          <w:p w14:paraId="4FC64738"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w:t>
            </w:r>
          </w:p>
        </w:tc>
      </w:tr>
      <w:tr w:rsidR="005D6714" w:rsidRPr="005D6714" w14:paraId="53959A67" w14:textId="77777777" w:rsidTr="005D6714">
        <w:trPr>
          <w:trHeight w:val="1158"/>
        </w:trPr>
        <w:tc>
          <w:tcPr>
            <w:tcW w:w="1666" w:type="pct"/>
            <w:tcBorders>
              <w:bottom w:val="single" w:sz="4" w:space="0" w:color="auto"/>
            </w:tcBorders>
            <w:vAlign w:val="center"/>
          </w:tcPr>
          <w:p w14:paraId="167728F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(INCORPORAR EJERCICIO FISCAL)</w:t>
            </w:r>
          </w:p>
        </w:tc>
        <w:tc>
          <w:tcPr>
            <w:tcW w:w="1667" w:type="pct"/>
            <w:vAlign w:val="center"/>
          </w:tcPr>
          <w:p w14:paraId="746C4BE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 ANUAL SIN IMPUESTOS)</w:t>
            </w:r>
          </w:p>
        </w:tc>
        <w:tc>
          <w:tcPr>
            <w:tcW w:w="1667" w:type="pct"/>
            <w:vAlign w:val="center"/>
          </w:tcPr>
          <w:p w14:paraId="79A89629"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 ANUAL SIN IMPUESTOS)</w:t>
            </w:r>
          </w:p>
        </w:tc>
      </w:tr>
      <w:tr w:rsidR="005D6714" w:rsidRPr="005D6714" w14:paraId="5C283E81" w14:textId="77777777" w:rsidTr="005D6714">
        <w:trPr>
          <w:trHeight w:val="738"/>
        </w:trPr>
        <w:tc>
          <w:tcPr>
            <w:tcW w:w="1666" w:type="pct"/>
            <w:tcBorders>
              <w:bottom w:val="single" w:sz="4" w:space="0" w:color="auto"/>
            </w:tcBorders>
            <w:vAlign w:val="center"/>
          </w:tcPr>
          <w:p w14:paraId="2D5156D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SE AGREGARÁN TANTOS SE HAYAN PROGRAMADO</w:t>
            </w:r>
          </w:p>
        </w:tc>
        <w:tc>
          <w:tcPr>
            <w:tcW w:w="1667" w:type="pct"/>
            <w:tcBorders>
              <w:bottom w:val="single" w:sz="4" w:space="0" w:color="auto"/>
            </w:tcBorders>
            <w:vAlign w:val="center"/>
          </w:tcPr>
          <w:p w14:paraId="247CF50F" w14:textId="77777777" w:rsidR="005D6714" w:rsidRPr="005D6714" w:rsidRDefault="005D6714" w:rsidP="005D6714">
            <w:pPr>
              <w:ind w:right="51"/>
              <w:jc w:val="center"/>
              <w:rPr>
                <w:rFonts w:asciiTheme="minorHAnsi" w:hAnsiTheme="minorHAnsi" w:cs="Arial"/>
                <w:sz w:val="20"/>
              </w:rPr>
            </w:pPr>
          </w:p>
        </w:tc>
        <w:tc>
          <w:tcPr>
            <w:tcW w:w="1667" w:type="pct"/>
            <w:vAlign w:val="center"/>
          </w:tcPr>
          <w:p w14:paraId="68D20575" w14:textId="77777777" w:rsidR="005D6714" w:rsidRPr="005D6714" w:rsidRDefault="005D6714" w:rsidP="005D6714">
            <w:pPr>
              <w:ind w:right="51"/>
              <w:jc w:val="center"/>
              <w:rPr>
                <w:rFonts w:asciiTheme="minorHAnsi" w:hAnsiTheme="minorHAnsi" w:cs="Arial"/>
                <w:sz w:val="20"/>
              </w:rPr>
            </w:pPr>
          </w:p>
        </w:tc>
      </w:tr>
      <w:tr w:rsidR="005D6714" w:rsidRPr="005D6714" w14:paraId="3C6BFB86" w14:textId="77777777" w:rsidTr="005D6714">
        <w:trPr>
          <w:trHeight w:val="249"/>
        </w:trPr>
        <w:tc>
          <w:tcPr>
            <w:tcW w:w="1666" w:type="pct"/>
            <w:tcBorders>
              <w:top w:val="single" w:sz="4" w:space="0" w:color="auto"/>
              <w:left w:val="nil"/>
              <w:bottom w:val="nil"/>
              <w:right w:val="single" w:sz="4" w:space="0" w:color="auto"/>
            </w:tcBorders>
            <w:vAlign w:val="center"/>
          </w:tcPr>
          <w:p w14:paraId="0EF2D560" w14:textId="77777777" w:rsidR="005D6714" w:rsidRPr="005D6714" w:rsidRDefault="005D6714" w:rsidP="005D6714">
            <w:pPr>
              <w:ind w:right="51"/>
              <w:jc w:val="center"/>
              <w:rPr>
                <w:rFonts w:asciiTheme="minorHAnsi" w:hAnsiTheme="minorHAnsi" w:cs="Arial"/>
                <w:b/>
                <w:sz w:val="20"/>
              </w:rPr>
            </w:pPr>
            <w:r w:rsidRPr="005D6714">
              <w:rPr>
                <w:rFonts w:asciiTheme="minorHAnsi" w:hAnsiTheme="minorHAnsi" w:cs="Arial"/>
                <w:b/>
                <w:sz w:val="20"/>
              </w:rPr>
              <w:t>TOTAL SIN IMPUESTOS:</w:t>
            </w:r>
          </w:p>
        </w:tc>
        <w:tc>
          <w:tcPr>
            <w:tcW w:w="1667" w:type="pct"/>
            <w:tcBorders>
              <w:left w:val="single" w:sz="4" w:space="0" w:color="auto"/>
            </w:tcBorders>
            <w:vAlign w:val="center"/>
          </w:tcPr>
          <w:p w14:paraId="14F076A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 TOTAL)</w:t>
            </w:r>
          </w:p>
        </w:tc>
        <w:tc>
          <w:tcPr>
            <w:tcW w:w="1667" w:type="pct"/>
            <w:vAlign w:val="center"/>
          </w:tcPr>
          <w:p w14:paraId="6805AA87"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 TOTAL DEL CONTRATO)</w:t>
            </w:r>
          </w:p>
        </w:tc>
      </w:tr>
    </w:tbl>
    <w:p w14:paraId="159D0E89" w14:textId="77777777" w:rsidR="005D6714" w:rsidRPr="005D6714" w:rsidRDefault="005D6714" w:rsidP="005D6714">
      <w:pPr>
        <w:ind w:right="51"/>
        <w:jc w:val="both"/>
        <w:rPr>
          <w:rFonts w:asciiTheme="minorHAnsi" w:hAnsiTheme="minorHAnsi" w:cs="Arial"/>
          <w:sz w:val="20"/>
        </w:rPr>
      </w:pPr>
    </w:p>
    <w:p w14:paraId="454362DA"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t xml:space="preserve">Las partes convienen expresamente que las obligaciones de este contrato, cuyo cumplimiento se encuentra previsto realizar durante los ejercicios fiscales de </w:t>
      </w:r>
      <w:r w:rsidRPr="005D6714">
        <w:rPr>
          <w:rFonts w:asciiTheme="minorHAnsi" w:hAnsiTheme="minorHAnsi" w:cs="Arial"/>
          <w:b/>
          <w:sz w:val="20"/>
        </w:rPr>
        <w:t>(CONCATENAR EJERCICIOS  FISCALES QUE INVOLUCRAN LA PLURIANUALIDAD)</w:t>
      </w:r>
      <w:r w:rsidRPr="005D6714">
        <w:rPr>
          <w:rFonts w:asciiTheme="minorHAnsi" w:eastAsiaTheme="minorHAnsi" w:hAnsiTheme="minorHAnsi" w:cs="Arial"/>
          <w:sz w:val="20"/>
          <w:lang w:eastAsia="en-US"/>
        </w:rPr>
        <w:t xml:space="preserve"> quedarán sujetas para fines de su ejecución y pago a la disponibilidad presupuestaria, con que cuente </w:t>
      </w:r>
      <w:r w:rsidRPr="005D6714">
        <w:rPr>
          <w:rFonts w:asciiTheme="minorHAnsi" w:hAnsiTheme="minorHAnsi" w:cs="Arial"/>
          <w:b/>
          <w:sz w:val="20"/>
        </w:rPr>
        <w:t xml:space="preserve"> “LA DEPENDENCIA O ENTIDAD”</w:t>
      </w:r>
      <w:r w:rsidRPr="005D6714">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534312B" w14:textId="77777777" w:rsidR="005D6714" w:rsidRPr="005D6714" w:rsidRDefault="005D6714" w:rsidP="005D6714">
      <w:pPr>
        <w:ind w:right="51"/>
        <w:jc w:val="both"/>
        <w:rPr>
          <w:rFonts w:asciiTheme="minorHAnsi" w:hAnsiTheme="minorHAnsi" w:cs="Arial"/>
          <w:sz w:val="20"/>
        </w:rPr>
      </w:pPr>
    </w:p>
    <w:p w14:paraId="7E4F0EA4"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9F1A97B" w14:textId="77777777" w:rsidR="005D6714" w:rsidRPr="005D6714" w:rsidRDefault="005D6714" w:rsidP="005D6714">
      <w:pPr>
        <w:ind w:right="51"/>
        <w:jc w:val="both"/>
        <w:rPr>
          <w:rFonts w:asciiTheme="minorHAnsi" w:hAnsiTheme="minorHAnsi" w:cs="Arial"/>
          <w:sz w:val="20"/>
        </w:rPr>
      </w:pPr>
    </w:p>
    <w:p w14:paraId="06FFAFED"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INDICAR EL(LOS) PRECIO(S) UNITARIO(S):</w:t>
      </w:r>
    </w:p>
    <w:p w14:paraId="1A0CBB37" w14:textId="77777777" w:rsidR="005D6714" w:rsidRPr="005D6714" w:rsidRDefault="005D6714" w:rsidP="005D6714">
      <w:pPr>
        <w:ind w:right="51"/>
        <w:jc w:val="both"/>
        <w:rPr>
          <w:rFonts w:asciiTheme="minorHAnsi" w:hAnsiTheme="minorHAnsi" w:cs="Arial"/>
          <w:sz w:val="20"/>
        </w:rPr>
      </w:pPr>
    </w:p>
    <w:p w14:paraId="7576F595"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El(los) precio(s) unitario(s) del presente contrato, expresado(s) en moneda nacional es (son):</w:t>
      </w:r>
    </w:p>
    <w:p w14:paraId="6FB855B4" w14:textId="77777777" w:rsidR="005D6714" w:rsidRPr="005D6714"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079"/>
        <w:gridCol w:w="1817"/>
        <w:gridCol w:w="1242"/>
        <w:gridCol w:w="1310"/>
        <w:gridCol w:w="1297"/>
        <w:gridCol w:w="1310"/>
        <w:gridCol w:w="1269"/>
        <w:gridCol w:w="1325"/>
      </w:tblGrid>
      <w:tr w:rsidR="005D6714" w:rsidRPr="005D6714" w14:paraId="438C228E" w14:textId="77777777" w:rsidTr="005D6714">
        <w:trPr>
          <w:trHeight w:val="1041"/>
        </w:trPr>
        <w:tc>
          <w:tcPr>
            <w:tcW w:w="507" w:type="pct"/>
            <w:vAlign w:val="center"/>
            <w:hideMark/>
          </w:tcPr>
          <w:p w14:paraId="0DBCCEE8"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PARTIDA</w:t>
            </w:r>
          </w:p>
        </w:tc>
        <w:tc>
          <w:tcPr>
            <w:tcW w:w="853" w:type="pct"/>
            <w:vAlign w:val="center"/>
            <w:hideMark/>
          </w:tcPr>
          <w:p w14:paraId="1F5A5F25"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DESCRIPCIÓN *</w:t>
            </w:r>
          </w:p>
        </w:tc>
        <w:tc>
          <w:tcPr>
            <w:tcW w:w="583" w:type="pct"/>
            <w:vAlign w:val="center"/>
            <w:hideMark/>
          </w:tcPr>
          <w:p w14:paraId="6900BF25"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UNIDAD *</w:t>
            </w:r>
          </w:p>
        </w:tc>
        <w:tc>
          <w:tcPr>
            <w:tcW w:w="615" w:type="pct"/>
            <w:vAlign w:val="center"/>
            <w:hideMark/>
          </w:tcPr>
          <w:p w14:paraId="5CB1CAD4"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UNITARIO *</w:t>
            </w:r>
          </w:p>
        </w:tc>
        <w:tc>
          <w:tcPr>
            <w:tcW w:w="609" w:type="pct"/>
            <w:vAlign w:val="center"/>
            <w:hideMark/>
          </w:tcPr>
          <w:p w14:paraId="2BBEFF6F"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CANTIDAD MÍNIMA *</w:t>
            </w:r>
          </w:p>
        </w:tc>
        <w:tc>
          <w:tcPr>
            <w:tcW w:w="615" w:type="pct"/>
            <w:vAlign w:val="center"/>
            <w:hideMark/>
          </w:tcPr>
          <w:p w14:paraId="595A05B0"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CANTIDAD MÁXIMA *</w:t>
            </w:r>
          </w:p>
        </w:tc>
        <w:tc>
          <w:tcPr>
            <w:tcW w:w="596" w:type="pct"/>
            <w:vAlign w:val="center"/>
            <w:hideMark/>
          </w:tcPr>
          <w:p w14:paraId="6D990BE6"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TOTAL MÍNIMO *</w:t>
            </w:r>
          </w:p>
        </w:tc>
        <w:tc>
          <w:tcPr>
            <w:tcW w:w="622" w:type="pct"/>
            <w:vAlign w:val="center"/>
            <w:hideMark/>
          </w:tcPr>
          <w:p w14:paraId="236A6407"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TOTAL MÁXIMO *</w:t>
            </w:r>
          </w:p>
        </w:tc>
      </w:tr>
      <w:tr w:rsidR="005D6714" w:rsidRPr="005D6714" w14:paraId="7A03C780" w14:textId="77777777" w:rsidTr="005D6714">
        <w:trPr>
          <w:trHeight w:val="248"/>
        </w:trPr>
        <w:tc>
          <w:tcPr>
            <w:tcW w:w="507" w:type="pct"/>
            <w:vAlign w:val="center"/>
          </w:tcPr>
          <w:p w14:paraId="72167C65" w14:textId="77777777" w:rsidR="005D6714" w:rsidRPr="005D6714" w:rsidRDefault="005D6714" w:rsidP="005D6714">
            <w:pPr>
              <w:jc w:val="center"/>
              <w:rPr>
                <w:rFonts w:asciiTheme="minorHAnsi" w:hAnsiTheme="minorHAnsi" w:cs="Arial"/>
                <w:b/>
                <w:bCs/>
                <w:sz w:val="20"/>
                <w:lang w:eastAsia="es-MX"/>
              </w:rPr>
            </w:pPr>
          </w:p>
        </w:tc>
        <w:tc>
          <w:tcPr>
            <w:tcW w:w="853" w:type="pct"/>
            <w:vAlign w:val="center"/>
          </w:tcPr>
          <w:p w14:paraId="63AF3496" w14:textId="77777777" w:rsidR="005D6714" w:rsidRPr="005D6714" w:rsidRDefault="005D6714" w:rsidP="005D6714">
            <w:pPr>
              <w:jc w:val="center"/>
              <w:rPr>
                <w:rFonts w:asciiTheme="minorHAnsi" w:hAnsiTheme="minorHAnsi" w:cs="Arial"/>
                <w:b/>
                <w:bCs/>
                <w:sz w:val="20"/>
                <w:lang w:eastAsia="es-MX"/>
              </w:rPr>
            </w:pPr>
          </w:p>
        </w:tc>
        <w:tc>
          <w:tcPr>
            <w:tcW w:w="583" w:type="pct"/>
            <w:vAlign w:val="center"/>
          </w:tcPr>
          <w:p w14:paraId="53814F1C" w14:textId="77777777" w:rsidR="005D6714" w:rsidRPr="005D6714" w:rsidRDefault="005D6714" w:rsidP="005D6714">
            <w:pPr>
              <w:jc w:val="center"/>
              <w:rPr>
                <w:rFonts w:asciiTheme="minorHAnsi" w:hAnsiTheme="minorHAnsi" w:cs="Arial"/>
                <w:b/>
                <w:bCs/>
                <w:sz w:val="20"/>
                <w:lang w:eastAsia="es-MX"/>
              </w:rPr>
            </w:pPr>
          </w:p>
        </w:tc>
        <w:tc>
          <w:tcPr>
            <w:tcW w:w="615" w:type="pct"/>
            <w:vAlign w:val="center"/>
          </w:tcPr>
          <w:p w14:paraId="22C4BF3D" w14:textId="77777777" w:rsidR="005D6714" w:rsidRPr="005D6714" w:rsidRDefault="005D6714" w:rsidP="005D6714">
            <w:pPr>
              <w:jc w:val="center"/>
              <w:rPr>
                <w:rFonts w:asciiTheme="minorHAnsi" w:hAnsiTheme="minorHAnsi" w:cs="Arial"/>
                <w:b/>
                <w:bCs/>
                <w:sz w:val="20"/>
                <w:lang w:eastAsia="es-MX"/>
              </w:rPr>
            </w:pPr>
          </w:p>
        </w:tc>
        <w:tc>
          <w:tcPr>
            <w:tcW w:w="609" w:type="pct"/>
            <w:vAlign w:val="center"/>
          </w:tcPr>
          <w:p w14:paraId="70E9475F" w14:textId="77777777" w:rsidR="005D6714" w:rsidRPr="005D6714" w:rsidRDefault="005D6714" w:rsidP="005D6714">
            <w:pPr>
              <w:jc w:val="center"/>
              <w:rPr>
                <w:rFonts w:asciiTheme="minorHAnsi" w:hAnsiTheme="minorHAnsi" w:cs="Arial"/>
                <w:b/>
                <w:bCs/>
                <w:sz w:val="20"/>
                <w:lang w:eastAsia="es-MX"/>
              </w:rPr>
            </w:pPr>
          </w:p>
        </w:tc>
        <w:tc>
          <w:tcPr>
            <w:tcW w:w="615" w:type="pct"/>
            <w:vAlign w:val="center"/>
          </w:tcPr>
          <w:p w14:paraId="4063FAE7" w14:textId="77777777" w:rsidR="005D6714" w:rsidRPr="005D6714" w:rsidRDefault="005D6714" w:rsidP="005D6714">
            <w:pPr>
              <w:jc w:val="center"/>
              <w:rPr>
                <w:rFonts w:asciiTheme="minorHAnsi" w:hAnsiTheme="minorHAnsi" w:cs="Arial"/>
                <w:b/>
                <w:bCs/>
                <w:sz w:val="20"/>
                <w:lang w:eastAsia="es-MX"/>
              </w:rPr>
            </w:pPr>
          </w:p>
        </w:tc>
        <w:tc>
          <w:tcPr>
            <w:tcW w:w="596" w:type="pct"/>
            <w:vAlign w:val="center"/>
          </w:tcPr>
          <w:p w14:paraId="569D3F44" w14:textId="77777777" w:rsidR="005D6714" w:rsidRPr="005D6714" w:rsidRDefault="005D6714" w:rsidP="005D6714">
            <w:pPr>
              <w:jc w:val="center"/>
              <w:rPr>
                <w:rFonts w:asciiTheme="minorHAnsi" w:hAnsiTheme="minorHAnsi" w:cs="Arial"/>
                <w:b/>
                <w:bCs/>
                <w:sz w:val="20"/>
                <w:lang w:eastAsia="es-MX"/>
              </w:rPr>
            </w:pPr>
          </w:p>
        </w:tc>
        <w:tc>
          <w:tcPr>
            <w:tcW w:w="622" w:type="pct"/>
            <w:vAlign w:val="center"/>
          </w:tcPr>
          <w:p w14:paraId="6990FB40" w14:textId="77777777" w:rsidR="005D6714" w:rsidRPr="005D6714" w:rsidRDefault="005D6714" w:rsidP="005D6714">
            <w:pPr>
              <w:jc w:val="center"/>
              <w:rPr>
                <w:rFonts w:asciiTheme="minorHAnsi" w:hAnsiTheme="minorHAnsi" w:cs="Arial"/>
                <w:b/>
                <w:bCs/>
                <w:sz w:val="20"/>
                <w:lang w:eastAsia="es-MX"/>
              </w:rPr>
            </w:pPr>
          </w:p>
        </w:tc>
      </w:tr>
    </w:tbl>
    <w:p w14:paraId="7E096000" w14:textId="77777777" w:rsidR="005D6714" w:rsidRPr="005D6714" w:rsidRDefault="005D6714" w:rsidP="005D6714">
      <w:pPr>
        <w:ind w:right="51"/>
        <w:jc w:val="both"/>
        <w:rPr>
          <w:rFonts w:asciiTheme="minorHAnsi" w:hAnsiTheme="minorHAnsi" w:cs="Arial"/>
          <w:sz w:val="20"/>
        </w:rPr>
      </w:pPr>
    </w:p>
    <w:p w14:paraId="48B4CC6C"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INDICAR EL ANEXO CORRESPONDIENTE</w:t>
      </w:r>
    </w:p>
    <w:p w14:paraId="5B131EC7" w14:textId="77777777" w:rsidR="005D6714" w:rsidRPr="005D6714" w:rsidRDefault="005D6714" w:rsidP="005D6714">
      <w:pPr>
        <w:ind w:right="51"/>
        <w:jc w:val="both"/>
        <w:rPr>
          <w:rFonts w:asciiTheme="minorHAnsi" w:hAnsiTheme="minorHAnsi" w:cs="Arial"/>
          <w:sz w:val="20"/>
        </w:rPr>
      </w:pPr>
    </w:p>
    <w:p w14:paraId="0790A67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es considerado fijo y en moneda nacional </w:t>
      </w:r>
      <w:r w:rsidRPr="005D6714">
        <w:rPr>
          <w:rFonts w:asciiTheme="minorHAnsi" w:hAnsiTheme="minorHAnsi" w:cs="Arial"/>
          <w:b/>
          <w:sz w:val="20"/>
          <w:u w:val="single"/>
        </w:rPr>
        <w:t xml:space="preserve">(TIPO MONEDA) </w:t>
      </w:r>
      <w:r w:rsidRPr="005D6714">
        <w:rPr>
          <w:rFonts w:asciiTheme="minorHAnsi" w:hAnsiTheme="minorHAnsi" w:cs="Arial"/>
          <w:sz w:val="20"/>
        </w:rPr>
        <w:t xml:space="preserve">hasta que concluya la relación contractual que se formaliza, incluyendo todos los conceptos y costos involucrados en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por lo que </w:t>
      </w:r>
      <w:r w:rsidRPr="005D6714">
        <w:rPr>
          <w:rFonts w:asciiTheme="minorHAnsi" w:hAnsiTheme="minorHAnsi" w:cs="Arial"/>
          <w:b/>
          <w:sz w:val="20"/>
        </w:rPr>
        <w:t>“EL PROVEEDOR”</w:t>
      </w:r>
      <w:r w:rsidRPr="005D6714">
        <w:rPr>
          <w:rFonts w:asciiTheme="minorHAnsi" w:hAnsiTheme="minorHAnsi" w:cs="Arial"/>
          <w:sz w:val="20"/>
        </w:rPr>
        <w:t xml:space="preserve"> no podrá agregar ningún costo extra y los precios serán inalterables durante la vigencia del presente contrato.</w:t>
      </w:r>
    </w:p>
    <w:p w14:paraId="534DF0FA" w14:textId="77777777" w:rsidR="005D6714" w:rsidRPr="005D6714" w:rsidRDefault="005D6714" w:rsidP="005D6714">
      <w:pPr>
        <w:ind w:right="51"/>
        <w:jc w:val="both"/>
        <w:rPr>
          <w:rFonts w:asciiTheme="minorHAnsi" w:hAnsiTheme="minorHAnsi" w:cs="Arial"/>
          <w:sz w:val="20"/>
        </w:rPr>
      </w:pPr>
    </w:p>
    <w:p w14:paraId="70227BF0"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QUE SE HAYA PREVISTO VARIACIÓN DE PRECIOS, Y SE CUENTE CON UNA FÓRMULA O MECANISMO DE AJUSTE SE CONSIDERARÁ LA SIGUIENTE REDACCIÓN Y SE ELIMINARÁ EL PÁRRAFO ANTERIOR:</w:t>
      </w:r>
    </w:p>
    <w:p w14:paraId="75F98D36" w14:textId="77777777" w:rsidR="005D6714" w:rsidRPr="005D6714" w:rsidRDefault="005D6714" w:rsidP="005D6714">
      <w:pPr>
        <w:ind w:right="51"/>
        <w:jc w:val="both"/>
        <w:rPr>
          <w:rFonts w:asciiTheme="minorHAnsi" w:hAnsiTheme="minorHAnsi" w:cs="Arial"/>
          <w:sz w:val="20"/>
        </w:rPr>
      </w:pPr>
    </w:p>
    <w:p w14:paraId="01AB4788"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sz w:val="20"/>
        </w:rPr>
        <w:t xml:space="preserve">El precio unitario será considerado en moneda nacional, y podrá ser modificado conforme a la siguiente: </w:t>
      </w:r>
      <w:r w:rsidRPr="005D6714">
        <w:rPr>
          <w:rFonts w:asciiTheme="minorHAnsi" w:hAnsiTheme="minorHAnsi" w:cs="Arial"/>
          <w:b/>
          <w:sz w:val="20"/>
        </w:rPr>
        <w:t>(ESTABLECER LA FÓRMULA O MECANISMO DE AJUSTE PUBLICADA EN LA CONVOCATORIA, INVITACIÓN O SOLICITUD DE COTIZACIÓN).</w:t>
      </w:r>
    </w:p>
    <w:p w14:paraId="22E3EA13" w14:textId="77777777" w:rsidR="005D6714" w:rsidRPr="005D6714" w:rsidRDefault="005D6714" w:rsidP="005D6714">
      <w:pPr>
        <w:ind w:right="51"/>
        <w:jc w:val="both"/>
        <w:rPr>
          <w:rFonts w:asciiTheme="minorHAnsi" w:hAnsiTheme="minorHAnsi" w:cs="Arial"/>
          <w:sz w:val="20"/>
        </w:rPr>
      </w:pPr>
    </w:p>
    <w:p w14:paraId="1C97A13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EL CASO DE QUE LA PRESTACIÓN DEL SERVICIO REQUIERA DEL USO INTENSIVO DE MANO DE OBRA QUE IMPLIQUE UN COSTO SUPERIOR AL TREINTA POR CIENTO DEL MONTO TOTAL DEL CONTRATO, SE DEBERA INCLUIR ALGUNO DE LOS SIGUIENTES PÁRRAFOS:</w:t>
      </w:r>
    </w:p>
    <w:p w14:paraId="000F8775" w14:textId="77777777" w:rsidR="005D6714" w:rsidRPr="005D6714" w:rsidRDefault="005D6714" w:rsidP="005D6714">
      <w:pPr>
        <w:ind w:right="51"/>
        <w:jc w:val="both"/>
        <w:rPr>
          <w:rFonts w:asciiTheme="minorHAnsi" w:hAnsiTheme="minorHAnsi" w:cs="Arial"/>
          <w:sz w:val="20"/>
        </w:rPr>
      </w:pPr>
    </w:p>
    <w:p w14:paraId="6ECC3EE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conviene con </w:t>
      </w:r>
      <w:r w:rsidRPr="005D6714">
        <w:rPr>
          <w:rFonts w:asciiTheme="minorHAnsi" w:hAnsiTheme="minorHAnsi" w:cs="Arial"/>
          <w:b/>
          <w:sz w:val="20"/>
        </w:rPr>
        <w:t xml:space="preserve">“EL PROVEEDOR”, </w:t>
      </w:r>
      <w:r w:rsidRPr="005D6714">
        <w:rPr>
          <w:rFonts w:asciiTheme="minorHAnsi" w:hAnsiTheme="minorHAnsi" w:cs="Arial"/>
          <w:sz w:val="20"/>
        </w:rPr>
        <w:t xml:space="preserve">que se aplicará la siguiente fórmula </w:t>
      </w:r>
      <w:r w:rsidRPr="005D6714">
        <w:rPr>
          <w:rFonts w:asciiTheme="minorHAnsi" w:hAnsiTheme="minorHAnsi" w:cs="Arial"/>
          <w:b/>
          <w:sz w:val="20"/>
        </w:rPr>
        <w:t>(ESTABLECER LA FÓRMULA</w:t>
      </w:r>
      <w:r w:rsidRPr="005D6714">
        <w:rPr>
          <w:rFonts w:asciiTheme="minorHAnsi" w:hAnsiTheme="minorHAnsi" w:cs="Arial"/>
          <w:sz w:val="20"/>
        </w:rPr>
        <w:t xml:space="preserve"> </w:t>
      </w:r>
      <w:r w:rsidRPr="005D6714">
        <w:rPr>
          <w:rFonts w:asciiTheme="minorHAnsi" w:hAnsiTheme="minorHAnsi" w:cs="Arial"/>
          <w:b/>
          <w:sz w:val="20"/>
        </w:rPr>
        <w:t xml:space="preserve">PUBLICADA EN LA CONVOCATORIA, INVITACIÓN O SOLICITUD DE COTIZACIÓN), </w:t>
      </w:r>
      <w:r w:rsidRPr="005D6714">
        <w:rPr>
          <w:rFonts w:asciiTheme="minorHAnsi" w:hAnsiTheme="minorHAnsi" w:cs="Arial"/>
          <w:sz w:val="20"/>
        </w:rPr>
        <w:t xml:space="preserve">cuando la prestación del servicio </w:t>
      </w:r>
      <w:r w:rsidRPr="005D6714">
        <w:rPr>
          <w:rFonts w:asciiTheme="minorHAnsi" w:hAnsiTheme="minorHAnsi" w:cs="Arial"/>
          <w:sz w:val="20"/>
        </w:rPr>
        <w:lastRenderedPageBreak/>
        <w:t>requiera de un uso intensivo de mano de obra que implique un costo superior al 30% (treinta por ciento) del monto total del contrato.</w:t>
      </w:r>
    </w:p>
    <w:p w14:paraId="2C956AD3" w14:textId="77777777" w:rsidR="005D6714" w:rsidRPr="005D6714" w:rsidRDefault="005D6714" w:rsidP="005D6714">
      <w:pPr>
        <w:ind w:right="51"/>
        <w:jc w:val="both"/>
        <w:rPr>
          <w:rFonts w:asciiTheme="minorHAnsi" w:hAnsiTheme="minorHAnsi" w:cs="Arial"/>
          <w:sz w:val="20"/>
        </w:rPr>
      </w:pPr>
    </w:p>
    <w:p w14:paraId="7B2FF88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O BIEN</w:t>
      </w:r>
    </w:p>
    <w:p w14:paraId="7A5EC8CE" w14:textId="77777777" w:rsidR="005D6714" w:rsidRPr="005D6714" w:rsidRDefault="005D6714" w:rsidP="005D6714">
      <w:pPr>
        <w:ind w:right="51"/>
        <w:jc w:val="both"/>
        <w:rPr>
          <w:rFonts w:asciiTheme="minorHAnsi" w:hAnsiTheme="minorHAnsi" w:cs="Arial"/>
          <w:sz w:val="20"/>
        </w:rPr>
      </w:pPr>
    </w:p>
    <w:p w14:paraId="214A7EA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conviene con </w:t>
      </w:r>
      <w:r w:rsidRPr="005D6714">
        <w:rPr>
          <w:rFonts w:asciiTheme="minorHAnsi" w:hAnsiTheme="minorHAnsi" w:cs="Arial"/>
          <w:b/>
          <w:sz w:val="20"/>
        </w:rPr>
        <w:t xml:space="preserve">“EL PROVEEDOR”, </w:t>
      </w:r>
      <w:r w:rsidRPr="005D6714">
        <w:rPr>
          <w:rFonts w:asciiTheme="minorHAnsi" w:hAnsiTheme="minorHAnsi" w:cs="Arial"/>
          <w:sz w:val="20"/>
        </w:rPr>
        <w:t>que se aplicará el mecanismo de ajuste que reconozca el incremento a los salarios mínimos</w:t>
      </w:r>
      <w:r w:rsidRPr="005D6714">
        <w:rPr>
          <w:rFonts w:asciiTheme="minorHAnsi" w:hAnsiTheme="minorHAnsi" w:cs="Arial"/>
          <w:b/>
          <w:sz w:val="20"/>
        </w:rPr>
        <w:t xml:space="preserve">, </w:t>
      </w:r>
      <w:r w:rsidRPr="005D6714">
        <w:rPr>
          <w:rFonts w:asciiTheme="minorHAnsi" w:hAnsiTheme="minorHAnsi" w:cs="Arial"/>
          <w:sz w:val="20"/>
        </w:rPr>
        <w:t>cuando la prestación del servicio requiera de un uso intensivo de mano de obra que implique un costo superior al 30% (treinta por ciento) del monto total del contrato.</w:t>
      </w:r>
    </w:p>
    <w:p w14:paraId="41E96ADD" w14:textId="77777777" w:rsidR="005D6714" w:rsidRPr="005D6714" w:rsidRDefault="005D6714" w:rsidP="005D6714">
      <w:pPr>
        <w:ind w:right="51"/>
        <w:jc w:val="both"/>
        <w:rPr>
          <w:rFonts w:asciiTheme="minorHAnsi" w:hAnsiTheme="minorHAnsi" w:cs="Arial"/>
          <w:sz w:val="20"/>
        </w:rPr>
      </w:pPr>
    </w:p>
    <w:p w14:paraId="32B581D8" w14:textId="77777777" w:rsidR="005D6714" w:rsidRPr="005D6714" w:rsidRDefault="005D6714" w:rsidP="005D6714">
      <w:pPr>
        <w:widowControl w:val="0"/>
        <w:jc w:val="both"/>
        <w:rPr>
          <w:rFonts w:asciiTheme="minorHAnsi" w:hAnsiTheme="minorHAnsi" w:cs="Arial"/>
          <w:b/>
          <w:sz w:val="20"/>
        </w:rPr>
      </w:pPr>
      <w:r w:rsidRPr="005D6714">
        <w:rPr>
          <w:rFonts w:asciiTheme="minorHAnsi" w:hAnsiTheme="minorHAnsi" w:cs="Arial"/>
          <w:b/>
          <w:sz w:val="20"/>
        </w:rPr>
        <w:t xml:space="preserve">TERCERA. ANTICIPO. </w:t>
      </w:r>
    </w:p>
    <w:p w14:paraId="784301F9" w14:textId="77777777" w:rsidR="005D6714" w:rsidRPr="005D6714" w:rsidRDefault="005D6714" w:rsidP="005D6714">
      <w:pPr>
        <w:widowControl w:val="0"/>
        <w:jc w:val="both"/>
        <w:rPr>
          <w:rFonts w:asciiTheme="minorHAnsi" w:hAnsiTheme="minorHAnsi" w:cs="Arial"/>
          <w:b/>
          <w:sz w:val="20"/>
        </w:rPr>
      </w:pPr>
    </w:p>
    <w:p w14:paraId="3DAFAABD"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INSTRUCCIÓN: SÓLO EN CASO DE QUE NO SE OTORGUE ANTICIPO, MOSTRAR EL SIGUIENTE TEXTO):</w:t>
      </w:r>
    </w:p>
    <w:p w14:paraId="1735E31D" w14:textId="77777777" w:rsidR="005D6714" w:rsidRPr="005D6714" w:rsidRDefault="005D6714" w:rsidP="005D6714">
      <w:pPr>
        <w:widowControl w:val="0"/>
        <w:jc w:val="both"/>
        <w:rPr>
          <w:rFonts w:asciiTheme="minorHAnsi" w:hAnsiTheme="minorHAnsi" w:cs="Arial"/>
          <w:b/>
          <w:sz w:val="20"/>
        </w:rPr>
      </w:pPr>
    </w:p>
    <w:p w14:paraId="095689D5"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Para el presente contrato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no otorgará anticipo a </w:t>
      </w:r>
      <w:r w:rsidRPr="005D6714">
        <w:rPr>
          <w:rFonts w:asciiTheme="minorHAnsi" w:hAnsiTheme="minorHAnsi" w:cs="Arial"/>
          <w:b/>
          <w:sz w:val="20"/>
        </w:rPr>
        <w:t>“EL PROVEEDOR”</w:t>
      </w:r>
    </w:p>
    <w:p w14:paraId="57F26FFE" w14:textId="77777777" w:rsidR="005D6714" w:rsidRPr="005D6714" w:rsidRDefault="005D6714" w:rsidP="005D6714">
      <w:pPr>
        <w:widowControl w:val="0"/>
        <w:jc w:val="both"/>
        <w:rPr>
          <w:rFonts w:asciiTheme="minorHAnsi" w:hAnsiTheme="minorHAnsi" w:cs="Arial"/>
          <w:b/>
          <w:sz w:val="20"/>
        </w:rPr>
      </w:pPr>
    </w:p>
    <w:p w14:paraId="0ABF4549"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INSTRUCCIÓN: SÓLO EN CASO DE QUE SE OTORGUE ANTICIPO, MOSTRAR LO SIGUIENTE):</w:t>
      </w:r>
    </w:p>
    <w:p w14:paraId="66D1A51C" w14:textId="77777777" w:rsidR="005D6714" w:rsidRPr="005D6714" w:rsidRDefault="005D6714" w:rsidP="005D6714">
      <w:pPr>
        <w:jc w:val="both"/>
        <w:rPr>
          <w:rFonts w:asciiTheme="minorHAnsi" w:hAnsiTheme="minorHAnsi"/>
          <w:bCs/>
          <w:sz w:val="20"/>
          <w:lang w:val="es-MX"/>
        </w:rPr>
      </w:pPr>
    </w:p>
    <w:p w14:paraId="13B807BB"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eastAsia="es-ES"/>
        </w:rPr>
        <w:t>Se otorgarán a</w:t>
      </w:r>
      <w:r w:rsidRPr="005D6714">
        <w:rPr>
          <w:rFonts w:asciiTheme="minorHAnsi" w:hAnsiTheme="minorHAnsi"/>
          <w:b/>
          <w:sz w:val="20"/>
          <w:lang w:val="es-MX"/>
        </w:rPr>
        <w:t xml:space="preserve"> “EL PROVEEDOR”, </w:t>
      </w:r>
      <w:r w:rsidRPr="005D6714">
        <w:rPr>
          <w:rFonts w:asciiTheme="minorHAnsi" w:hAnsiTheme="minorHAnsi"/>
          <w:sz w:val="20"/>
          <w:lang w:val="es-MX"/>
        </w:rPr>
        <w:t xml:space="preserve">un anticipo del _______________ por ciento sobre el monto total del contrato equivalente a _____________. </w:t>
      </w:r>
    </w:p>
    <w:p w14:paraId="160D3B45" w14:textId="77777777" w:rsidR="005D6714" w:rsidRPr="005D6714" w:rsidRDefault="005D6714" w:rsidP="005D6714">
      <w:pPr>
        <w:jc w:val="both"/>
        <w:rPr>
          <w:rFonts w:asciiTheme="minorHAnsi" w:hAnsiTheme="minorHAnsi"/>
          <w:b/>
          <w:sz w:val="20"/>
          <w:lang w:val="es-MX"/>
        </w:rPr>
      </w:pPr>
    </w:p>
    <w:p w14:paraId="14A79199" w14:textId="77777777" w:rsidR="005D6714" w:rsidRPr="005D6714" w:rsidRDefault="005D6714" w:rsidP="005D6714">
      <w:pPr>
        <w:widowControl w:val="0"/>
        <w:jc w:val="both"/>
        <w:rPr>
          <w:rFonts w:asciiTheme="minorHAnsi" w:hAnsiTheme="minorHAnsi" w:cs="Arial"/>
          <w:b/>
          <w:sz w:val="20"/>
        </w:rPr>
      </w:pPr>
      <w:r w:rsidRPr="005D6714">
        <w:rPr>
          <w:rFonts w:asciiTheme="minorHAnsi" w:hAnsiTheme="minorHAnsi" w:cs="Arial"/>
          <w:b/>
          <w:sz w:val="20"/>
        </w:rPr>
        <w:t xml:space="preserve">CUARTA. FORMA Y LUGAR DE PAGO. </w:t>
      </w:r>
    </w:p>
    <w:p w14:paraId="7B8951A7" w14:textId="77777777" w:rsidR="005D6714" w:rsidRPr="005D6714" w:rsidRDefault="005D6714" w:rsidP="005D6714">
      <w:pPr>
        <w:widowControl w:val="0"/>
        <w:jc w:val="both"/>
        <w:rPr>
          <w:rFonts w:asciiTheme="minorHAnsi" w:hAnsiTheme="minorHAnsi" w:cs="Arial"/>
          <w:sz w:val="20"/>
        </w:rPr>
      </w:pPr>
    </w:p>
    <w:p w14:paraId="5E0E60E9"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efectuará el pago a través de transferencia electrónica en pesos de los Estados Unidos Mexicanos, a mes vencido (otra temporalidad o calendario establecido) </w:t>
      </w:r>
      <w:r w:rsidRPr="005D6714">
        <w:rPr>
          <w:rFonts w:asciiTheme="minorHAnsi" w:hAnsiTheme="minorHAnsi" w:cs="Arial"/>
          <w:sz w:val="20"/>
        </w:rPr>
        <w:t xml:space="preserve">o porcentaje de avance (pagos progresivos), </w:t>
      </w:r>
      <w:r w:rsidRPr="005D6714">
        <w:rPr>
          <w:rFonts w:asciiTheme="minorHAnsi" w:eastAsiaTheme="minorHAnsi" w:hAnsiTheme="minorHAnsi" w:cs="Arial"/>
          <w:sz w:val="20"/>
          <w:lang w:eastAsia="en-US"/>
        </w:rPr>
        <w:t xml:space="preserve">conforme a los servicios efectivamente prestados y a entera satisfacción del administrador del contrato y de acuerdo con lo establecido en el </w:t>
      </w:r>
      <w:r w:rsidRPr="005D6714">
        <w:rPr>
          <w:rFonts w:asciiTheme="minorHAnsi" w:eastAsiaTheme="minorHAnsi" w:hAnsiTheme="minorHAnsi" w:cs="Arial"/>
          <w:b/>
          <w:sz w:val="20"/>
          <w:lang w:eastAsia="en-US"/>
        </w:rPr>
        <w:t>"ANEXO _______"</w:t>
      </w:r>
      <w:r w:rsidRPr="005D6714">
        <w:rPr>
          <w:rFonts w:asciiTheme="minorHAnsi" w:eastAsiaTheme="minorHAnsi" w:hAnsiTheme="minorHAnsi" w:cs="Arial"/>
          <w:sz w:val="20"/>
          <w:lang w:eastAsia="en-US"/>
        </w:rPr>
        <w:t xml:space="preserve"> que forma parte integrante de este contrato.</w:t>
      </w:r>
    </w:p>
    <w:p w14:paraId="68A8C48D"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D89435E"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pago se realizará en un plazo máximo de 20 (veinte) días naturales siguientes, contados a partir de la fecha en que sea entregado y aceptado el Comprobante Fiscal Digital por Internet (CFDI) o factura electrónica a </w:t>
      </w:r>
      <w:r w:rsidRPr="005D6714">
        <w:rPr>
          <w:rFonts w:asciiTheme="minorHAnsi" w:hAnsiTheme="minorHAnsi" w:cs="Arial"/>
          <w:b/>
          <w:sz w:val="20"/>
        </w:rPr>
        <w:t>“LA DEPENDENCIA O ENTIDAD”</w:t>
      </w:r>
      <w:r w:rsidRPr="005D6714">
        <w:rPr>
          <w:rFonts w:asciiTheme="minorHAnsi" w:hAnsiTheme="minorHAnsi" w:cs="Arial"/>
          <w:sz w:val="20"/>
        </w:rPr>
        <w:t xml:space="preserve">, con la aprobación (firma) del Administrador del presente contrato. </w:t>
      </w:r>
    </w:p>
    <w:p w14:paraId="05EA4771" w14:textId="77777777" w:rsidR="005D6714" w:rsidRPr="005D6714" w:rsidRDefault="005D6714" w:rsidP="005D6714">
      <w:pPr>
        <w:jc w:val="both"/>
        <w:rPr>
          <w:rFonts w:asciiTheme="minorHAnsi" w:hAnsiTheme="minorHAnsi" w:cs="Arial"/>
          <w:sz w:val="20"/>
        </w:rPr>
      </w:pPr>
    </w:p>
    <w:p w14:paraId="07C368CF" w14:textId="77777777" w:rsidR="005D6714" w:rsidRPr="005D6714" w:rsidRDefault="005D6714" w:rsidP="005D6714">
      <w:pPr>
        <w:jc w:val="both"/>
        <w:rPr>
          <w:rFonts w:asciiTheme="minorHAnsi" w:hAnsiTheme="minorHAnsi" w:cs="Arial"/>
          <w:strike/>
          <w:sz w:val="20"/>
        </w:rPr>
      </w:pPr>
      <w:r w:rsidRPr="005D6714">
        <w:rPr>
          <w:rFonts w:asciiTheme="minorHAnsi" w:hAnsiTheme="minorHAnsi" w:cs="Arial"/>
          <w:sz w:val="20"/>
        </w:rPr>
        <w:t xml:space="preserve">INSTRUCCIÓN: TRATÁNDOSE DE PROVEEDORES EXTRANJEROS, PRESENTAR LA FACTURA QUE SE EMITA CONFORME A LAS REGLAS DEL PAÍS DE ORIGEN. </w:t>
      </w:r>
    </w:p>
    <w:p w14:paraId="6E988DDC" w14:textId="77777777" w:rsidR="005D6714" w:rsidRPr="005D6714" w:rsidRDefault="005D6714" w:rsidP="005D6714">
      <w:pPr>
        <w:jc w:val="both"/>
        <w:rPr>
          <w:rFonts w:asciiTheme="minorHAnsi" w:hAnsiTheme="minorHAnsi" w:cs="Arial"/>
          <w:sz w:val="20"/>
        </w:rPr>
      </w:pPr>
    </w:p>
    <w:p w14:paraId="6D8727C1"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750D1A9C" w14:textId="77777777" w:rsidR="005D6714" w:rsidRPr="005D6714" w:rsidRDefault="005D6714" w:rsidP="005D6714">
      <w:pPr>
        <w:widowControl w:val="0"/>
        <w:jc w:val="both"/>
        <w:rPr>
          <w:rFonts w:asciiTheme="minorHAnsi" w:hAnsiTheme="minorHAnsi" w:cs="Arial"/>
          <w:sz w:val="20"/>
        </w:rPr>
      </w:pPr>
    </w:p>
    <w:p w14:paraId="12C2CA7C"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 xml:space="preserve">De conformidad con el artículo 90, del Reglamento de la </w:t>
      </w:r>
      <w:r w:rsidRPr="005D6714">
        <w:rPr>
          <w:rFonts w:asciiTheme="minorHAnsi" w:hAnsiTheme="minorHAnsi" w:cs="Arial"/>
          <w:b/>
          <w:sz w:val="20"/>
        </w:rPr>
        <w:t>“LAASSP”</w:t>
      </w:r>
      <w:r w:rsidRPr="005D6714">
        <w:rPr>
          <w:rFonts w:asciiTheme="minorHAnsi" w:hAnsiTheme="minorHAnsi" w:cs="Arial"/>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5D6714">
        <w:rPr>
          <w:rFonts w:asciiTheme="minorHAnsi" w:hAnsiTheme="minorHAnsi" w:cs="Arial"/>
          <w:b/>
          <w:sz w:val="20"/>
        </w:rPr>
        <w:t xml:space="preserve"> “EL PROVEEDOR”</w:t>
      </w:r>
      <w:r w:rsidRPr="005D6714">
        <w:rPr>
          <w:rFonts w:asciiTheme="minorHAnsi" w:hAnsiTheme="minorHAnsi" w:cs="Arial"/>
          <w:sz w:val="20"/>
        </w:rPr>
        <w:t xml:space="preserve"> las deficiencias que deberá corregir; por lo que, el procedimiento de pago reiniciará en el momento en que </w:t>
      </w:r>
      <w:r w:rsidRPr="005D6714">
        <w:rPr>
          <w:rFonts w:asciiTheme="minorHAnsi" w:hAnsiTheme="minorHAnsi" w:cs="Arial"/>
          <w:b/>
          <w:sz w:val="20"/>
        </w:rPr>
        <w:t xml:space="preserve"> “EL PROVEEDOR”</w:t>
      </w:r>
      <w:r w:rsidRPr="005D6714">
        <w:rPr>
          <w:rFonts w:asciiTheme="minorHAnsi" w:hAnsiTheme="minorHAnsi" w:cs="Arial"/>
          <w:sz w:val="20"/>
        </w:rPr>
        <w:t xml:space="preserve"> presente el CFDI y/o documentos soporte corregidos y sean aceptados.</w:t>
      </w:r>
    </w:p>
    <w:p w14:paraId="55DEBB9B" w14:textId="77777777" w:rsidR="005D6714" w:rsidRPr="005D6714" w:rsidRDefault="005D6714" w:rsidP="005D6714">
      <w:pPr>
        <w:widowControl w:val="0"/>
        <w:jc w:val="both"/>
        <w:rPr>
          <w:rFonts w:asciiTheme="minorHAnsi" w:hAnsiTheme="minorHAnsi" w:cs="Arial"/>
          <w:sz w:val="20"/>
        </w:rPr>
      </w:pPr>
    </w:p>
    <w:p w14:paraId="5CD00AD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tiempo que </w:t>
      </w:r>
      <w:r w:rsidRPr="005D6714">
        <w:rPr>
          <w:rFonts w:asciiTheme="minorHAnsi" w:hAnsiTheme="minorHAnsi" w:cs="Arial"/>
          <w:b/>
          <w:sz w:val="20"/>
        </w:rPr>
        <w:t xml:space="preserve">“EL PROVEEDOR” </w:t>
      </w:r>
      <w:r w:rsidRPr="005D6714">
        <w:rPr>
          <w:rFonts w:asciiTheme="minorHAnsi" w:hAnsiTheme="minorHAnsi" w:cs="Arial"/>
          <w:sz w:val="20"/>
        </w:rPr>
        <w:t xml:space="preserve">utilice para la corrección del CFDI y/o documentación soporte entregada, no se computará para efectos de pago, de acuerdo con lo establecido en el artículo 51 de la </w:t>
      </w:r>
      <w:r w:rsidRPr="005D6714">
        <w:rPr>
          <w:rFonts w:asciiTheme="minorHAnsi" w:hAnsiTheme="minorHAnsi" w:cs="Arial"/>
          <w:b/>
          <w:sz w:val="20"/>
        </w:rPr>
        <w:t>“LAASSP”</w:t>
      </w:r>
      <w:r w:rsidRPr="005D6714">
        <w:rPr>
          <w:rFonts w:asciiTheme="minorHAnsi" w:hAnsiTheme="minorHAnsi" w:cs="Arial"/>
          <w:sz w:val="20"/>
        </w:rPr>
        <w:t>.</w:t>
      </w:r>
    </w:p>
    <w:p w14:paraId="343DAD28" w14:textId="77777777" w:rsidR="005D6714" w:rsidRPr="005D6714" w:rsidRDefault="005D6714" w:rsidP="005D6714">
      <w:pPr>
        <w:widowControl w:val="0"/>
        <w:jc w:val="both"/>
        <w:rPr>
          <w:rFonts w:asciiTheme="minorHAnsi" w:hAnsiTheme="minorHAnsi" w:cs="Arial"/>
          <w:sz w:val="20"/>
        </w:rPr>
      </w:pPr>
    </w:p>
    <w:p w14:paraId="3D28AE73" w14:textId="77777777" w:rsidR="005D6714" w:rsidRPr="005D6714" w:rsidRDefault="005D6714" w:rsidP="005D6714">
      <w:pPr>
        <w:widowControl w:val="0"/>
        <w:jc w:val="both"/>
        <w:rPr>
          <w:rFonts w:asciiTheme="minorHAnsi" w:hAnsiTheme="minorHAnsi" w:cs="Arial"/>
          <w:sz w:val="20"/>
          <w:u w:val="single"/>
        </w:rPr>
      </w:pPr>
      <w:r w:rsidRPr="005D6714">
        <w:rPr>
          <w:rFonts w:asciiTheme="minorHAnsi" w:hAnsiTheme="minorHAnsi" w:cs="Arial"/>
          <w:sz w:val="20"/>
        </w:rPr>
        <w:t xml:space="preserve">El CFDI o factura electrónica deberá ser presentada </w:t>
      </w:r>
      <w:r w:rsidRPr="005D6714">
        <w:rPr>
          <w:rFonts w:asciiTheme="minorHAnsi" w:hAnsiTheme="minorHAnsi" w:cs="Arial"/>
          <w:b/>
          <w:sz w:val="20"/>
          <w:u w:val="single"/>
        </w:rPr>
        <w:t>(SEÑALAR LA FORMA Y EL MEDIO POR EL CUAL SE PRESENTARÁ)</w:t>
      </w:r>
    </w:p>
    <w:p w14:paraId="5CB9403A" w14:textId="77777777" w:rsidR="005D6714" w:rsidRPr="005D6714" w:rsidRDefault="005D6714" w:rsidP="005D6714">
      <w:pPr>
        <w:jc w:val="both"/>
        <w:rPr>
          <w:rFonts w:asciiTheme="minorHAnsi" w:hAnsiTheme="minorHAnsi" w:cs="Arial"/>
          <w:sz w:val="20"/>
        </w:rPr>
      </w:pPr>
    </w:p>
    <w:p w14:paraId="49E1D1BA"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El CFDI o factura electrónica se deberá presentar desglosando el impuesto cuando aplique.</w:t>
      </w:r>
    </w:p>
    <w:p w14:paraId="7737B28B" w14:textId="77777777" w:rsidR="005D6714" w:rsidRPr="005D6714" w:rsidRDefault="005D6714" w:rsidP="005D6714">
      <w:pPr>
        <w:widowControl w:val="0"/>
        <w:jc w:val="both"/>
        <w:rPr>
          <w:rFonts w:asciiTheme="minorHAnsi" w:hAnsiTheme="minorHAnsi" w:cs="Arial"/>
          <w:sz w:val="20"/>
        </w:rPr>
      </w:pPr>
    </w:p>
    <w:p w14:paraId="2EC986DE" w14:textId="77777777" w:rsidR="005D6714" w:rsidRPr="005D6714" w:rsidRDefault="005D6714" w:rsidP="005D6714">
      <w:pPr>
        <w:overflowPunct w:val="0"/>
        <w:autoSpaceDE w:val="0"/>
        <w:autoSpaceDN w:val="0"/>
        <w:adjustRightInd w:val="0"/>
        <w:jc w:val="both"/>
        <w:textAlignment w:val="baseline"/>
        <w:rPr>
          <w:rFonts w:asciiTheme="minorHAnsi" w:hAnsiTheme="minorHAnsi" w:cs="Arial"/>
          <w:sz w:val="20"/>
        </w:rPr>
      </w:pPr>
      <w:r w:rsidRPr="005D6714">
        <w:rPr>
          <w:rFonts w:asciiTheme="minorHAnsi" w:hAnsiTheme="minorHAnsi" w:cs="Arial"/>
          <w:b/>
          <w:sz w:val="20"/>
        </w:rPr>
        <w:t xml:space="preserve"> “EL PROVEEDOR”</w:t>
      </w:r>
      <w:r w:rsidRPr="005D6714">
        <w:rPr>
          <w:rFonts w:asciiTheme="minorHAnsi" w:hAnsiTheme="minorHAnsi" w:cs="Arial"/>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0447BC9B" w14:textId="77777777" w:rsidR="005D6714" w:rsidRPr="005D6714" w:rsidRDefault="005D6714" w:rsidP="005D6714">
      <w:pPr>
        <w:overflowPunct w:val="0"/>
        <w:autoSpaceDE w:val="0"/>
        <w:autoSpaceDN w:val="0"/>
        <w:adjustRightInd w:val="0"/>
        <w:jc w:val="both"/>
        <w:textAlignment w:val="baseline"/>
        <w:rPr>
          <w:rFonts w:asciiTheme="minorHAnsi" w:hAnsiTheme="minorHAnsi" w:cs="Arial"/>
          <w:sz w:val="20"/>
        </w:rPr>
      </w:pPr>
    </w:p>
    <w:p w14:paraId="4F1B4480"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efectos de trámite de pago,</w:t>
      </w:r>
      <w:r w:rsidRPr="005D6714">
        <w:rPr>
          <w:rFonts w:asciiTheme="minorHAnsi" w:hAnsiTheme="minorHAnsi" w:cs="Arial"/>
          <w:b/>
          <w:sz w:val="20"/>
        </w:rPr>
        <w:t xml:space="preserve"> “EL PROVEEDOR”</w:t>
      </w:r>
      <w:r w:rsidRPr="005D6714">
        <w:rPr>
          <w:rFonts w:asciiTheme="minorHAnsi" w:hAnsiTheme="minorHAnsi" w:cs="Arial"/>
          <w:sz w:val="20"/>
        </w:rPr>
        <w:t xml:space="preserve"> deberá ser titular de una cuenta bancaria, en la que se efectuará la transferencia electrónica de pago, respecto de la cual deberá proporcionar toda la información y documentación que le sea requerida por </w:t>
      </w:r>
      <w:r w:rsidRPr="005D6714">
        <w:rPr>
          <w:rFonts w:asciiTheme="minorHAnsi" w:hAnsiTheme="minorHAnsi" w:cs="Arial"/>
          <w:b/>
          <w:sz w:val="20"/>
        </w:rPr>
        <w:t xml:space="preserve">“LA DEPENDENCIA O ENTIDAD”, </w:t>
      </w:r>
      <w:r w:rsidRPr="005D6714">
        <w:rPr>
          <w:rFonts w:asciiTheme="minorHAnsi" w:hAnsiTheme="minorHAnsi" w:cs="Arial"/>
          <w:sz w:val="20"/>
        </w:rPr>
        <w:t xml:space="preserve">para efectos del pago. </w:t>
      </w:r>
    </w:p>
    <w:p w14:paraId="641FB332" w14:textId="77777777" w:rsidR="005D6714" w:rsidRPr="005D6714" w:rsidRDefault="005D6714" w:rsidP="005D6714">
      <w:pPr>
        <w:rPr>
          <w:rFonts w:asciiTheme="minorHAnsi" w:hAnsiTheme="minorHAnsi" w:cs="Arial"/>
          <w:sz w:val="20"/>
        </w:rPr>
      </w:pPr>
    </w:p>
    <w:p w14:paraId="2F2A770E"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“EL PROVEEDOR”</w:t>
      </w:r>
      <w:r w:rsidRPr="005D6714">
        <w:rPr>
          <w:rFonts w:asciiTheme="minorHAnsi" w:hAnsiTheme="minorHAnsi" w:cs="Arial"/>
          <w:sz w:val="20"/>
        </w:rPr>
        <w:t xml:space="preserve"> deberá presentar la información y documentación</w:t>
      </w:r>
      <w:r w:rsidRPr="005D6714">
        <w:rPr>
          <w:rFonts w:asciiTheme="minorHAnsi" w:hAnsiTheme="minorHAnsi" w:cs="Arial"/>
          <w:b/>
          <w:sz w:val="20"/>
        </w:rPr>
        <w:t xml:space="preserve"> “LA DEPENDENCIA O ENTIDAD” </w:t>
      </w:r>
      <w:r w:rsidRPr="005D6714">
        <w:rPr>
          <w:rFonts w:asciiTheme="minorHAnsi" w:hAnsiTheme="minorHAnsi" w:cs="Arial"/>
          <w:sz w:val="20"/>
        </w:rPr>
        <w:t>le solicite para el trámite de pago, atendiendo a las disposiciones legales e internas de</w:t>
      </w:r>
      <w:r w:rsidRPr="005D6714">
        <w:rPr>
          <w:rFonts w:asciiTheme="minorHAnsi" w:hAnsiTheme="minorHAnsi" w:cs="Arial"/>
          <w:b/>
          <w:sz w:val="20"/>
        </w:rPr>
        <w:t xml:space="preserve"> “LA DEPENDENCIA O ENTIDAD”</w:t>
      </w:r>
      <w:r w:rsidRPr="005D6714">
        <w:rPr>
          <w:rFonts w:asciiTheme="minorHAnsi" w:hAnsiTheme="minorHAnsi" w:cs="Arial"/>
          <w:sz w:val="20"/>
        </w:rPr>
        <w:t>.</w:t>
      </w:r>
    </w:p>
    <w:p w14:paraId="0B263186" w14:textId="77777777" w:rsidR="005D6714" w:rsidRPr="005D6714" w:rsidRDefault="005D6714" w:rsidP="005D6714">
      <w:pPr>
        <w:jc w:val="both"/>
        <w:rPr>
          <w:rFonts w:asciiTheme="minorHAnsi" w:hAnsiTheme="minorHAnsi" w:cs="Arial"/>
          <w:sz w:val="20"/>
        </w:rPr>
      </w:pPr>
    </w:p>
    <w:p w14:paraId="5346A890"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El pago de la prestación de los servicios recibidos, quedará condicionado al pago que</w:t>
      </w:r>
      <w:r w:rsidRPr="005D6714">
        <w:rPr>
          <w:rFonts w:asciiTheme="minorHAnsi" w:hAnsiTheme="minorHAnsi" w:cs="Arial"/>
          <w:b/>
          <w:sz w:val="20"/>
        </w:rPr>
        <w:t xml:space="preserve"> “EL PROVEEDOR” </w:t>
      </w:r>
      <w:r w:rsidRPr="005D6714">
        <w:rPr>
          <w:rFonts w:asciiTheme="minorHAnsi" w:hAnsiTheme="minorHAnsi" w:cs="Arial"/>
          <w:sz w:val="20"/>
        </w:rPr>
        <w:t>deba efectuar por concepto de penas convencionales y, en su caso, deductivas.</w:t>
      </w:r>
    </w:p>
    <w:p w14:paraId="58BD6FB5" w14:textId="77777777" w:rsidR="005D6714" w:rsidRPr="005D6714" w:rsidRDefault="005D6714" w:rsidP="005D6714">
      <w:pPr>
        <w:jc w:val="both"/>
        <w:rPr>
          <w:rFonts w:asciiTheme="minorHAnsi" w:hAnsiTheme="minorHAnsi" w:cs="Arial"/>
          <w:sz w:val="20"/>
        </w:rPr>
      </w:pPr>
    </w:p>
    <w:p w14:paraId="767352F5"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rPr>
        <w:t xml:space="preserve">INSTRUCCIÓN: </w:t>
      </w:r>
      <w:r w:rsidRPr="005D6714">
        <w:rPr>
          <w:rFonts w:asciiTheme="minorHAnsi" w:hAnsiTheme="minorHAnsi"/>
          <w:sz w:val="20"/>
          <w:lang w:val="es-MX" w:eastAsia="es-ES"/>
        </w:rPr>
        <w:t>EN CASO DE PAGO EN MONEDA EXTRANJERA, INDICAR LA FUENTE OFICIAL QUE SE TOMARÁ PARA LLEVAR A CABO LA CONVERSIÓN Y LA TASA DE CAMBIO O LA FECHA A CONSIDERAR PARA HACERLO:</w:t>
      </w:r>
    </w:p>
    <w:p w14:paraId="414289E6" w14:textId="77777777" w:rsidR="005D6714" w:rsidRPr="005D6714" w:rsidRDefault="005D6714" w:rsidP="005D6714">
      <w:pPr>
        <w:jc w:val="both"/>
        <w:rPr>
          <w:rFonts w:asciiTheme="minorHAnsi" w:hAnsiTheme="minorHAnsi"/>
          <w:sz w:val="20"/>
          <w:lang w:val="es-MX" w:eastAsia="es-ES"/>
        </w:rPr>
      </w:pPr>
    </w:p>
    <w:p w14:paraId="30B11100"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La fuente oficial para la conversión de la moneda extranjera será el Banco de México y la fecha a considerar será ___________________.</w:t>
      </w:r>
    </w:p>
    <w:p w14:paraId="13E5FBAD" w14:textId="77777777" w:rsidR="005D6714" w:rsidRPr="005D6714" w:rsidRDefault="005D6714" w:rsidP="005D6714">
      <w:pPr>
        <w:jc w:val="both"/>
        <w:rPr>
          <w:rFonts w:asciiTheme="minorHAnsi" w:hAnsiTheme="minorHAnsi"/>
          <w:sz w:val="20"/>
          <w:lang w:val="es-MX" w:eastAsia="es-ES"/>
        </w:rPr>
      </w:pPr>
    </w:p>
    <w:p w14:paraId="78F4EB0B"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Para el caso que se presenten pagos en exceso, se estará a lo dispuesto por el artículo 51, párrafo tercero, de la </w:t>
      </w:r>
      <w:r w:rsidRPr="005D6714">
        <w:rPr>
          <w:rFonts w:asciiTheme="minorHAnsi" w:hAnsiTheme="minorHAnsi" w:cs="Arial"/>
          <w:b/>
          <w:sz w:val="20"/>
        </w:rPr>
        <w:t>“LAASSP”</w:t>
      </w:r>
      <w:r w:rsidRPr="005D6714">
        <w:rPr>
          <w:rFonts w:asciiTheme="minorHAnsi" w:hAnsiTheme="minorHAnsi" w:cs="Arial"/>
          <w:sz w:val="20"/>
        </w:rPr>
        <w:t>.</w:t>
      </w:r>
    </w:p>
    <w:p w14:paraId="66EA04F9" w14:textId="77777777" w:rsidR="005D6714" w:rsidRPr="005D6714" w:rsidRDefault="005D6714" w:rsidP="005D6714">
      <w:pPr>
        <w:ind w:right="51"/>
        <w:jc w:val="both"/>
        <w:rPr>
          <w:rFonts w:asciiTheme="minorHAnsi" w:hAnsiTheme="minorHAnsi" w:cs="Arial"/>
          <w:sz w:val="20"/>
        </w:rPr>
      </w:pPr>
    </w:p>
    <w:p w14:paraId="3ACDA796"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QUINTA. LUGAR, PLAZOS Y CONDICIONES DE LA PRESTACIÓN DE LOS SERVICIOS.</w:t>
      </w:r>
    </w:p>
    <w:p w14:paraId="7EA30B3E" w14:textId="77777777" w:rsidR="005D6714" w:rsidRPr="005D6714" w:rsidRDefault="005D6714" w:rsidP="005D6714">
      <w:pPr>
        <w:ind w:right="51"/>
        <w:jc w:val="both"/>
        <w:rPr>
          <w:rFonts w:asciiTheme="minorHAnsi" w:hAnsiTheme="minorHAnsi" w:cs="Arial"/>
          <w:sz w:val="20"/>
        </w:rPr>
      </w:pPr>
    </w:p>
    <w:p w14:paraId="4FF33CFD" w14:textId="77777777" w:rsidR="005D6714" w:rsidRPr="005D6714" w:rsidRDefault="005D6714" w:rsidP="005D6714">
      <w:pPr>
        <w:ind w:right="51"/>
        <w:jc w:val="both"/>
        <w:rPr>
          <w:rFonts w:asciiTheme="minorHAnsi" w:eastAsia="Calibri" w:hAnsiTheme="minorHAnsi" w:cs="Arial"/>
          <w:b/>
          <w:sz w:val="20"/>
          <w:u w:val="single"/>
          <w:lang w:eastAsia="en-US"/>
        </w:rPr>
      </w:pPr>
      <w:r w:rsidRPr="005D6714">
        <w:rPr>
          <w:rFonts w:asciiTheme="minorHAnsi" w:hAnsiTheme="minorHAnsi" w:cs="Arial"/>
          <w:sz w:val="20"/>
        </w:rPr>
        <w:t xml:space="preserve">La prestación de los servicios, </w:t>
      </w:r>
      <w:r w:rsidRPr="005D6714">
        <w:rPr>
          <w:rFonts w:asciiTheme="minorHAnsi" w:eastAsia="Calibri" w:hAnsiTheme="minorHAnsi" w:cs="Arial"/>
          <w:sz w:val="20"/>
          <w:lang w:eastAsia="en-US"/>
        </w:rPr>
        <w:t>se realizará conforme a los plazos, condiciones y entregables establecidos por</w:t>
      </w:r>
      <w:r w:rsidRPr="005D6714">
        <w:rPr>
          <w:rFonts w:asciiTheme="minorHAnsi" w:hAnsiTheme="minorHAnsi" w:cs="Arial"/>
          <w:b/>
          <w:sz w:val="20"/>
        </w:rPr>
        <w:t xml:space="preserve"> “LA DEPENDENCIA O ENTIDAD”</w:t>
      </w:r>
      <w:r w:rsidRPr="005D6714">
        <w:rPr>
          <w:rFonts w:asciiTheme="minorHAnsi" w:eastAsia="Calibri" w:hAnsiTheme="minorHAnsi" w:cs="Arial"/>
          <w:sz w:val="20"/>
          <w:lang w:eastAsia="en-US"/>
        </w:rPr>
        <w:t xml:space="preserve"> en el </w:t>
      </w:r>
      <w:r w:rsidRPr="005D6714">
        <w:rPr>
          <w:rFonts w:asciiTheme="minorHAnsi" w:eastAsia="Calibri" w:hAnsiTheme="minorHAnsi" w:cs="Arial"/>
          <w:b/>
          <w:sz w:val="20"/>
          <w:u w:val="single"/>
          <w:lang w:eastAsia="en-US"/>
        </w:rPr>
        <w:t>(ESTABLECER EL DOCUMENTO O ANEXO DONDE SE ENCUENTRAN DICHOS PLAZOS, CONDICIONES Y ENTREGABLES O EN SU DEFECTO REDACTARLOS, LOS CUALES FORMAN PARTE DEL PRESENTE CONTRATO).</w:t>
      </w:r>
    </w:p>
    <w:p w14:paraId="41778C4D" w14:textId="77777777" w:rsidR="005D6714" w:rsidRPr="005D6714" w:rsidRDefault="005D6714" w:rsidP="005D6714">
      <w:pPr>
        <w:ind w:right="51"/>
        <w:jc w:val="both"/>
        <w:rPr>
          <w:rFonts w:asciiTheme="minorHAnsi" w:hAnsiTheme="minorHAnsi" w:cs="Arial"/>
          <w:sz w:val="20"/>
        </w:rPr>
      </w:pPr>
    </w:p>
    <w:p w14:paraId="224E505F" w14:textId="77777777" w:rsidR="005D6714" w:rsidRPr="005D6714" w:rsidRDefault="005D6714" w:rsidP="005D6714">
      <w:pPr>
        <w:jc w:val="both"/>
        <w:rPr>
          <w:rFonts w:asciiTheme="minorHAnsi" w:eastAsia="Calibri" w:hAnsiTheme="minorHAnsi" w:cs="Arial"/>
          <w:sz w:val="20"/>
          <w:lang w:eastAsia="en-US"/>
        </w:rPr>
      </w:pPr>
      <w:r w:rsidRPr="005D6714">
        <w:rPr>
          <w:rFonts w:asciiTheme="minorHAnsi" w:hAnsiTheme="minorHAnsi" w:cs="Arial"/>
          <w:sz w:val="20"/>
        </w:rPr>
        <w:t xml:space="preserve">Los servicios serán prestados </w:t>
      </w:r>
      <w:r w:rsidRPr="005D6714">
        <w:rPr>
          <w:rFonts w:asciiTheme="minorHAnsi" w:eastAsia="Calibri" w:hAnsiTheme="minorHAnsi" w:cs="Arial"/>
          <w:sz w:val="20"/>
          <w:lang w:eastAsia="en-US"/>
        </w:rPr>
        <w:t xml:space="preserve">en los domicilios señalados en el </w:t>
      </w:r>
      <w:r w:rsidRPr="005D6714">
        <w:rPr>
          <w:rFonts w:asciiTheme="minorHAnsi" w:eastAsia="Calibri" w:hAnsiTheme="minorHAnsi" w:cs="Arial"/>
          <w:b/>
          <w:sz w:val="20"/>
          <w:u w:val="single"/>
          <w:lang w:eastAsia="en-US"/>
        </w:rPr>
        <w:t>(ESTABLECER EL DOCUMENTO O ANEXO DONDE SE ENCUENTRAN LOS DOMICILIOS, O EN SU DEFECTO REDACTARLOS)</w:t>
      </w:r>
      <w:r w:rsidRPr="005D6714" w:rsidDel="00437DBD">
        <w:rPr>
          <w:rFonts w:asciiTheme="minorHAnsi" w:eastAsia="Calibri" w:hAnsiTheme="minorHAnsi" w:cs="Arial"/>
          <w:sz w:val="20"/>
          <w:lang w:eastAsia="en-US"/>
        </w:rPr>
        <w:t xml:space="preserve"> </w:t>
      </w:r>
      <w:r w:rsidRPr="005D6714">
        <w:rPr>
          <w:rFonts w:asciiTheme="minorHAnsi" w:eastAsia="Calibri" w:hAnsiTheme="minorHAnsi" w:cs="Arial"/>
          <w:sz w:val="20"/>
          <w:lang w:eastAsia="en-US"/>
        </w:rPr>
        <w:t xml:space="preserve">y fechas establecidas en el mismo; </w:t>
      </w:r>
    </w:p>
    <w:p w14:paraId="316E23A8" w14:textId="77777777" w:rsidR="005D6714" w:rsidRPr="005D6714" w:rsidRDefault="005D6714" w:rsidP="005D6714">
      <w:pPr>
        <w:jc w:val="both"/>
        <w:rPr>
          <w:rFonts w:asciiTheme="minorHAnsi" w:eastAsia="Calibri" w:hAnsiTheme="minorHAnsi" w:cs="Arial"/>
          <w:sz w:val="20"/>
          <w:lang w:eastAsia="en-US"/>
        </w:rPr>
      </w:pPr>
    </w:p>
    <w:p w14:paraId="695AA105" w14:textId="77777777" w:rsidR="005D6714" w:rsidRPr="005D6714" w:rsidRDefault="005D6714" w:rsidP="005D6714">
      <w:pPr>
        <w:ind w:right="51"/>
        <w:jc w:val="both"/>
        <w:rPr>
          <w:rFonts w:asciiTheme="minorHAnsi" w:eastAsia="Calibri" w:hAnsiTheme="minorHAnsi" w:cs="Arial"/>
          <w:sz w:val="20"/>
          <w:lang w:eastAsia="en-US"/>
        </w:rPr>
      </w:pPr>
      <w:r w:rsidRPr="005D6714">
        <w:rPr>
          <w:rFonts w:asciiTheme="minorHAnsi" w:eastAsia="Calibri" w:hAnsiTheme="minorHAnsi" w:cs="Arial"/>
          <w:sz w:val="20"/>
          <w:lang w:eastAsia="en-US"/>
        </w:rPr>
        <w:t xml:space="preserve">En los casos que derivado de la verificación se detecten defectos o discrepancias en la prestación del servicio o incumplimiento en las especificaciones técnicas, </w:t>
      </w:r>
      <w:r w:rsidRPr="005D6714">
        <w:rPr>
          <w:rFonts w:asciiTheme="minorHAnsi" w:hAnsiTheme="minorHAnsi" w:cs="Arial"/>
          <w:b/>
          <w:sz w:val="20"/>
        </w:rPr>
        <w:t>“EL PROVEEDOR”</w:t>
      </w:r>
      <w:r w:rsidRPr="005D6714">
        <w:rPr>
          <w:rFonts w:asciiTheme="minorHAnsi" w:eastAsia="Calibri" w:hAnsiTheme="minorHAnsi" w:cs="Arial"/>
          <w:sz w:val="20"/>
          <w:lang w:eastAsia="en-US"/>
        </w:rPr>
        <w:t xml:space="preserve"> contará con un plazo de_________ para la reposición o corrección, contados a partir del momento de la notificación por correo electrónico y/o escrito, sin costo adicional para</w:t>
      </w:r>
      <w:r w:rsidRPr="005D6714">
        <w:rPr>
          <w:rFonts w:asciiTheme="minorHAnsi" w:hAnsiTheme="minorHAnsi" w:cs="Arial"/>
          <w:b/>
          <w:sz w:val="20"/>
        </w:rPr>
        <w:t xml:space="preserve"> “LA DEPENDENCIA O ENTIDAD”</w:t>
      </w:r>
      <w:r w:rsidRPr="005D6714">
        <w:rPr>
          <w:rFonts w:asciiTheme="minorHAnsi" w:eastAsia="Calibri" w:hAnsiTheme="minorHAnsi" w:cs="Arial"/>
          <w:sz w:val="20"/>
          <w:lang w:eastAsia="en-US"/>
        </w:rPr>
        <w:t>.</w:t>
      </w:r>
    </w:p>
    <w:p w14:paraId="54E03779" w14:textId="77777777" w:rsidR="005D6714" w:rsidRPr="005D6714" w:rsidRDefault="005D6714" w:rsidP="005D6714">
      <w:pPr>
        <w:ind w:right="51"/>
        <w:jc w:val="both"/>
        <w:rPr>
          <w:rFonts w:asciiTheme="minorHAnsi" w:hAnsiTheme="minorHAnsi" w:cs="Arial"/>
          <w:sz w:val="20"/>
        </w:rPr>
      </w:pPr>
    </w:p>
    <w:p w14:paraId="38BD040F"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SEXTA. VIGENCIA</w:t>
      </w:r>
    </w:p>
    <w:p w14:paraId="46518AE4" w14:textId="77777777" w:rsidR="005D6714" w:rsidRPr="005D6714" w:rsidRDefault="005D6714" w:rsidP="005D6714">
      <w:pPr>
        <w:jc w:val="both"/>
        <w:rPr>
          <w:rFonts w:asciiTheme="minorHAnsi" w:hAnsiTheme="minorHAnsi" w:cs="Arial"/>
          <w:sz w:val="20"/>
        </w:rPr>
      </w:pPr>
    </w:p>
    <w:p w14:paraId="414A25B1"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“LAS PARTES”</w:t>
      </w:r>
      <w:r w:rsidRPr="005D6714">
        <w:rPr>
          <w:rFonts w:asciiTheme="minorHAnsi" w:hAnsiTheme="minorHAnsi" w:cs="Arial"/>
          <w:sz w:val="20"/>
        </w:rPr>
        <w:t xml:space="preserve"> convienen en que la vigencia del presente contrato será del </w:t>
      </w:r>
      <w:r w:rsidRPr="005D6714">
        <w:rPr>
          <w:rFonts w:asciiTheme="minorHAnsi" w:hAnsiTheme="minorHAnsi" w:cs="Arial"/>
          <w:b/>
          <w:sz w:val="20"/>
          <w:u w:val="single"/>
        </w:rPr>
        <w:t>(INCORPORAR FECHA DE INICIO)</w:t>
      </w:r>
      <w:r w:rsidRPr="005D6714">
        <w:rPr>
          <w:rFonts w:asciiTheme="minorHAnsi" w:hAnsiTheme="minorHAnsi" w:cs="Arial"/>
          <w:sz w:val="20"/>
        </w:rPr>
        <w:t xml:space="preserve"> al (</w:t>
      </w:r>
      <w:r w:rsidRPr="005D6714">
        <w:rPr>
          <w:rFonts w:asciiTheme="minorHAnsi" w:hAnsiTheme="minorHAnsi" w:cs="Arial"/>
          <w:b/>
          <w:sz w:val="20"/>
          <w:u w:val="single"/>
        </w:rPr>
        <w:t>INCORPORAR FECHA DE TÉRMINO DEL CONTRATO)</w:t>
      </w:r>
      <w:r w:rsidRPr="005D6714">
        <w:rPr>
          <w:rFonts w:asciiTheme="minorHAnsi" w:hAnsiTheme="minorHAnsi" w:cs="Arial"/>
          <w:sz w:val="20"/>
        </w:rPr>
        <w:t>.</w:t>
      </w:r>
    </w:p>
    <w:p w14:paraId="5494E179" w14:textId="77777777" w:rsidR="005D6714" w:rsidRPr="005D6714" w:rsidRDefault="005D6714" w:rsidP="005D6714">
      <w:pPr>
        <w:ind w:right="51"/>
        <w:jc w:val="both"/>
        <w:rPr>
          <w:rFonts w:asciiTheme="minorHAnsi" w:hAnsiTheme="minorHAnsi" w:cs="Arial"/>
          <w:sz w:val="20"/>
        </w:rPr>
      </w:pPr>
    </w:p>
    <w:p w14:paraId="6E9AC78E"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SÉPTIMA. MODIFICACIONES DEL CONTRATO.</w:t>
      </w:r>
    </w:p>
    <w:p w14:paraId="42E6824E" w14:textId="77777777" w:rsidR="005D6714" w:rsidRPr="005D6714" w:rsidRDefault="005D6714" w:rsidP="005D6714">
      <w:pPr>
        <w:jc w:val="both"/>
        <w:rPr>
          <w:rFonts w:asciiTheme="minorHAnsi" w:hAnsiTheme="minorHAnsi" w:cs="Arial"/>
          <w:sz w:val="20"/>
        </w:rPr>
      </w:pPr>
    </w:p>
    <w:p w14:paraId="2021BD95"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“LAS PARTES”</w:t>
      </w:r>
      <w:r w:rsidRPr="005D6714">
        <w:rPr>
          <w:rFonts w:asciiTheme="minorHAnsi" w:hAnsiTheme="minorHAnsi" w:cs="Arial"/>
          <w:sz w:val="20"/>
        </w:rPr>
        <w:t xml:space="preserve"> están de acuerdo que </w:t>
      </w:r>
      <w:r w:rsidRPr="005D6714">
        <w:rPr>
          <w:rFonts w:asciiTheme="minorHAnsi" w:hAnsiTheme="minorHAnsi" w:cs="Arial"/>
          <w:b/>
          <w:sz w:val="20"/>
        </w:rPr>
        <w:t>“LA DEPENDENCIA O ENTIDAD”</w:t>
      </w:r>
      <w:r w:rsidRPr="005D6714">
        <w:rPr>
          <w:rFonts w:asciiTheme="minorHAnsi" w:hAnsiTheme="minorHAnsi" w:cs="Arial"/>
          <w:sz w:val="20"/>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972CF66" w14:textId="77777777" w:rsidR="005D6714" w:rsidRPr="005D6714" w:rsidRDefault="005D6714" w:rsidP="005D6714">
      <w:pPr>
        <w:jc w:val="both"/>
        <w:rPr>
          <w:rFonts w:asciiTheme="minorHAnsi" w:hAnsiTheme="minorHAnsi" w:cs="Arial"/>
          <w:sz w:val="20"/>
        </w:rPr>
      </w:pPr>
    </w:p>
    <w:p w14:paraId="548B66D4"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podrá ampliar la vigencia del presente instrumento, siempre y cuando, no implique incremento del monto contratado o de la cantidad del servicio, siendo </w:t>
      </w:r>
      <w:proofErr w:type="gramStart"/>
      <w:r w:rsidRPr="005D6714">
        <w:rPr>
          <w:rFonts w:asciiTheme="minorHAnsi" w:hAnsiTheme="minorHAnsi" w:cs="Arial"/>
          <w:sz w:val="20"/>
        </w:rPr>
        <w:t>necesario</w:t>
      </w:r>
      <w:proofErr w:type="gramEnd"/>
      <w:r w:rsidRPr="005D6714">
        <w:rPr>
          <w:rFonts w:asciiTheme="minorHAnsi" w:hAnsiTheme="minorHAnsi" w:cs="Arial"/>
          <w:sz w:val="20"/>
        </w:rPr>
        <w:t xml:space="preserve"> que se obtenga el previo consentimiento de</w:t>
      </w:r>
      <w:r w:rsidRPr="005D6714">
        <w:rPr>
          <w:rFonts w:asciiTheme="minorHAnsi" w:hAnsiTheme="minorHAnsi" w:cs="Arial"/>
          <w:b/>
          <w:sz w:val="20"/>
        </w:rPr>
        <w:t xml:space="preserve"> “EL PROVEEDOR”</w:t>
      </w:r>
      <w:r w:rsidRPr="005D6714">
        <w:rPr>
          <w:rFonts w:asciiTheme="minorHAnsi" w:hAnsiTheme="minorHAnsi" w:cs="Arial"/>
          <w:sz w:val="20"/>
        </w:rPr>
        <w:t>.</w:t>
      </w:r>
    </w:p>
    <w:p w14:paraId="02F4A6A4" w14:textId="77777777" w:rsidR="005D6714" w:rsidRPr="005D6714" w:rsidRDefault="005D6714" w:rsidP="005D6714">
      <w:pPr>
        <w:jc w:val="both"/>
        <w:rPr>
          <w:rFonts w:asciiTheme="minorHAnsi" w:hAnsiTheme="minorHAnsi" w:cs="Arial"/>
          <w:sz w:val="20"/>
        </w:rPr>
      </w:pPr>
    </w:p>
    <w:p w14:paraId="7EA989F6"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De presentarse caso fortuito o fuerza mayor, o por causas atribuibles a </w:t>
      </w:r>
      <w:r w:rsidRPr="005D6714">
        <w:rPr>
          <w:rFonts w:asciiTheme="minorHAnsi" w:hAnsiTheme="minorHAnsi" w:cs="Arial"/>
          <w:b/>
          <w:sz w:val="20"/>
        </w:rPr>
        <w:t>“LA DEPENDENCIA O ENTIDAD”</w:t>
      </w:r>
      <w:r w:rsidRPr="005D6714">
        <w:rPr>
          <w:rFonts w:asciiTheme="minorHAnsi" w:hAnsiTheme="minorHAnsi" w:cs="Arial"/>
          <w:sz w:val="20"/>
        </w:rPr>
        <w:t>, se podrá modificar el plazo del presente instrumento jurídico, debiendo acreditar dichos supuestos con las constancias respectivas.</w:t>
      </w:r>
      <w:r w:rsidRPr="005D6714">
        <w:rPr>
          <w:rFonts w:asciiTheme="minorHAnsi" w:hAnsiTheme="minorHAnsi"/>
          <w:sz w:val="20"/>
        </w:rPr>
        <w:t xml:space="preserve"> </w:t>
      </w:r>
      <w:r w:rsidRPr="005D6714">
        <w:rPr>
          <w:rFonts w:asciiTheme="minorHAnsi" w:hAnsiTheme="minorHAnsi" w:cs="Arial"/>
          <w:sz w:val="20"/>
        </w:rPr>
        <w:t xml:space="preserve">La modificación del plazo por caso fortuito o fuerza mayor podrá ser solicitada por cualquiera de </w:t>
      </w:r>
      <w:r w:rsidRPr="005D6714">
        <w:rPr>
          <w:rFonts w:asciiTheme="minorHAnsi" w:hAnsiTheme="minorHAnsi" w:cs="Arial"/>
          <w:b/>
          <w:sz w:val="20"/>
        </w:rPr>
        <w:t>“LAS PARTES”.</w:t>
      </w:r>
    </w:p>
    <w:p w14:paraId="491E9EE6" w14:textId="77777777" w:rsidR="005D6714" w:rsidRPr="005D6714" w:rsidRDefault="005D6714" w:rsidP="005D6714">
      <w:pPr>
        <w:jc w:val="both"/>
        <w:rPr>
          <w:rFonts w:asciiTheme="minorHAnsi" w:hAnsiTheme="minorHAnsi" w:cs="Arial"/>
          <w:sz w:val="20"/>
        </w:rPr>
      </w:pPr>
    </w:p>
    <w:p w14:paraId="36C2CA20"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 xml:space="preserve">En los supuestos previstos en los dos párrafos anteriores, no procederá la aplicación de penas convencionales por atraso. </w:t>
      </w:r>
    </w:p>
    <w:p w14:paraId="69D10F08" w14:textId="77777777" w:rsidR="005D6714" w:rsidRPr="005D6714" w:rsidRDefault="005D6714" w:rsidP="005D6714">
      <w:pPr>
        <w:jc w:val="both"/>
        <w:rPr>
          <w:rFonts w:asciiTheme="minorHAnsi" w:hAnsiTheme="minorHAnsi" w:cs="Arial"/>
          <w:sz w:val="20"/>
        </w:rPr>
      </w:pPr>
    </w:p>
    <w:p w14:paraId="143A84D8"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Cualquier modificación al presente contrato deberá formalizarse por escrito, y deberá suscribirse por el servidor público de</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que lo haya hecho, o quien lo sustituya o esté facultado para ello, para lo cual </w:t>
      </w:r>
      <w:r w:rsidRPr="005D6714">
        <w:rPr>
          <w:rFonts w:asciiTheme="minorHAnsi" w:hAnsiTheme="minorHAnsi" w:cs="Arial"/>
          <w:b/>
          <w:sz w:val="20"/>
        </w:rPr>
        <w:t>“EL PROVEEDOR”</w:t>
      </w:r>
      <w:r w:rsidRPr="005D6714">
        <w:rPr>
          <w:rFonts w:asciiTheme="minorHAnsi" w:hAnsiTheme="minorHAnsi"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24070B44" w14:textId="77777777" w:rsidR="005D6714" w:rsidRPr="005D6714" w:rsidRDefault="005D6714" w:rsidP="005D6714">
      <w:pPr>
        <w:ind w:right="51"/>
        <w:jc w:val="both"/>
        <w:rPr>
          <w:rFonts w:asciiTheme="minorHAnsi" w:hAnsiTheme="minorHAnsi" w:cs="Arial"/>
          <w:sz w:val="20"/>
        </w:rPr>
      </w:pPr>
    </w:p>
    <w:p w14:paraId="3D47FD67" w14:textId="77777777" w:rsidR="005D6714" w:rsidRPr="005D6714" w:rsidRDefault="005D6714" w:rsidP="005D6714">
      <w:pPr>
        <w:ind w:right="51"/>
        <w:jc w:val="both"/>
        <w:rPr>
          <w:rFonts w:asciiTheme="minorHAnsi" w:hAnsiTheme="minorHAnsi" w:cs="Arial"/>
          <w:bCs/>
          <w:sz w:val="20"/>
        </w:rPr>
      </w:pPr>
      <w:r w:rsidRPr="005D6714">
        <w:rPr>
          <w:rFonts w:asciiTheme="minorHAnsi" w:hAnsiTheme="minorHAnsi" w:cs="Arial"/>
          <w:b/>
          <w:sz w:val="20"/>
        </w:rPr>
        <w:t xml:space="preserve"> “LA DEPENDENCIA O ENTIDAD” </w:t>
      </w:r>
      <w:r w:rsidRPr="005D6714">
        <w:rPr>
          <w:rFonts w:asciiTheme="minorHAnsi" w:hAnsiTheme="minorHAnsi"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0DD1401F" w14:textId="77777777" w:rsidR="005D6714" w:rsidRPr="005D6714" w:rsidRDefault="005D6714" w:rsidP="005D6714">
      <w:pPr>
        <w:ind w:right="51"/>
        <w:jc w:val="both"/>
        <w:rPr>
          <w:rFonts w:asciiTheme="minorHAnsi" w:hAnsiTheme="minorHAnsi" w:cs="Arial"/>
          <w:sz w:val="20"/>
        </w:rPr>
      </w:pPr>
    </w:p>
    <w:p w14:paraId="2F95A7B9"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OCTAVA. GARANTÍA DE LOS SERVICIOS</w:t>
      </w:r>
    </w:p>
    <w:p w14:paraId="1B504278" w14:textId="77777777" w:rsidR="005D6714" w:rsidRPr="005D6714" w:rsidRDefault="005D6714" w:rsidP="005D6714">
      <w:pPr>
        <w:jc w:val="both"/>
        <w:rPr>
          <w:rFonts w:asciiTheme="minorHAnsi" w:hAnsiTheme="minorHAnsi" w:cs="Arial"/>
          <w:b/>
          <w:sz w:val="20"/>
        </w:rPr>
      </w:pPr>
    </w:p>
    <w:p w14:paraId="7112BC6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NO SE REQUIERA GARANTÍA SOBRE LA CALIDAD DEL SERVICIO, AÑADIR LO SIGUIENTE:</w:t>
      </w:r>
    </w:p>
    <w:p w14:paraId="76D287D8" w14:textId="77777777" w:rsidR="005D6714" w:rsidRPr="005D6714" w:rsidRDefault="005D6714" w:rsidP="005D6714">
      <w:pPr>
        <w:jc w:val="both"/>
        <w:rPr>
          <w:rFonts w:asciiTheme="minorHAnsi" w:hAnsiTheme="minorHAnsi" w:cs="Arial"/>
          <w:sz w:val="20"/>
        </w:rPr>
      </w:pPr>
    </w:p>
    <w:p w14:paraId="05B24DC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la prestación de los servicios materia del presente contrato, no se requiere que</w:t>
      </w:r>
      <w:r w:rsidRPr="005D6714">
        <w:rPr>
          <w:rFonts w:asciiTheme="minorHAnsi" w:hAnsiTheme="minorHAnsi" w:cs="Arial"/>
          <w:b/>
          <w:sz w:val="20"/>
        </w:rPr>
        <w:t xml:space="preserve"> “EL PROVEEDOR”</w:t>
      </w:r>
      <w:r w:rsidRPr="005D6714">
        <w:rPr>
          <w:rFonts w:asciiTheme="minorHAnsi" w:hAnsiTheme="minorHAnsi" w:cs="Arial"/>
          <w:sz w:val="20"/>
        </w:rPr>
        <w:t xml:space="preserve"> presente una garantía por la calidad de los servicios contratados.</w:t>
      </w:r>
    </w:p>
    <w:p w14:paraId="245F6D58" w14:textId="77777777" w:rsidR="005D6714" w:rsidRPr="005D6714" w:rsidRDefault="005D6714" w:rsidP="005D6714">
      <w:pPr>
        <w:jc w:val="both"/>
        <w:rPr>
          <w:rFonts w:asciiTheme="minorHAnsi" w:hAnsiTheme="minorHAnsi" w:cs="Arial"/>
          <w:sz w:val="20"/>
        </w:rPr>
      </w:pPr>
    </w:p>
    <w:p w14:paraId="7BF2817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w:t>
      </w:r>
      <w:r w:rsidRPr="005D6714">
        <w:rPr>
          <w:rFonts w:asciiTheme="minorHAnsi" w:hAnsiTheme="minorHAnsi" w:cs="Arial"/>
          <w:sz w:val="20"/>
          <w:u w:val="single"/>
        </w:rPr>
        <w:t xml:space="preserve"> </w:t>
      </w:r>
      <w:r w:rsidRPr="005D6714">
        <w:rPr>
          <w:rFonts w:asciiTheme="minorHAnsi" w:hAnsiTheme="minorHAnsi" w:cs="Arial"/>
          <w:sz w:val="20"/>
        </w:rPr>
        <w:t xml:space="preserve">EN CASO DE QUE </w:t>
      </w:r>
      <w:r w:rsidRPr="005D6714">
        <w:rPr>
          <w:rFonts w:asciiTheme="minorHAnsi" w:hAnsiTheme="minorHAnsi" w:cs="Arial"/>
          <w:sz w:val="20"/>
          <w:u w:val="single"/>
        </w:rPr>
        <w:t>SÍ</w:t>
      </w:r>
      <w:r w:rsidRPr="005D6714">
        <w:rPr>
          <w:rFonts w:asciiTheme="minorHAnsi" w:hAnsiTheme="minorHAnsi" w:cs="Arial"/>
          <w:sz w:val="20"/>
        </w:rPr>
        <w:t xml:space="preserve"> SE REQUIERA GARANTÍA SOBRE LA CALIDAD DE LOS SERVICIOS, AÑADIR LO SIGUIENTE:</w:t>
      </w:r>
    </w:p>
    <w:p w14:paraId="215D8A6C" w14:textId="77777777" w:rsidR="005D6714" w:rsidRPr="005D6714" w:rsidRDefault="005D6714" w:rsidP="005D6714">
      <w:pPr>
        <w:jc w:val="both"/>
        <w:rPr>
          <w:rFonts w:asciiTheme="minorHAnsi" w:hAnsiTheme="minorHAnsi" w:cs="Arial"/>
          <w:sz w:val="20"/>
        </w:rPr>
      </w:pPr>
    </w:p>
    <w:p w14:paraId="1C94232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 obliga con</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a entregar al inicio de la prestación del servicio, una garantía por la calidad de los servicios prestados, por </w:t>
      </w:r>
      <w:r w:rsidRPr="005D6714">
        <w:rPr>
          <w:rFonts w:asciiTheme="minorHAnsi" w:hAnsiTheme="minorHAnsi" w:cs="Arial"/>
          <w:b/>
          <w:sz w:val="20"/>
          <w:u w:val="single"/>
        </w:rPr>
        <w:t>(INCORPORAR NUMERO DE MESES)</w:t>
      </w:r>
      <w:r w:rsidRPr="005D6714">
        <w:rPr>
          <w:rFonts w:asciiTheme="minorHAnsi" w:hAnsiTheme="minorHAnsi" w:cs="Arial"/>
          <w:sz w:val="20"/>
        </w:rPr>
        <w:t xml:space="preserve"> meses, la cual se constituirá (indicar la forma de garantizarla), pudiendo ser mediante la póliza de garantía, en términos de los artículos</w:t>
      </w:r>
      <w:r w:rsidRPr="005D6714">
        <w:rPr>
          <w:rFonts w:asciiTheme="minorHAnsi" w:hAnsiTheme="minorHAnsi"/>
          <w:sz w:val="20"/>
        </w:rPr>
        <w:t xml:space="preserve"> </w:t>
      </w:r>
      <w:r w:rsidRPr="005D6714">
        <w:rPr>
          <w:rFonts w:asciiTheme="minorHAnsi" w:hAnsiTheme="minorHAnsi" w:cs="Arial"/>
          <w:sz w:val="20"/>
        </w:rPr>
        <w:t>77 y 78 de la Ley Federal de Protección al Consumidor.</w:t>
      </w:r>
    </w:p>
    <w:p w14:paraId="7A149748" w14:textId="77777777" w:rsidR="005D6714" w:rsidRPr="005D6714" w:rsidRDefault="005D6714" w:rsidP="005D6714">
      <w:pPr>
        <w:ind w:right="51"/>
        <w:jc w:val="both"/>
        <w:rPr>
          <w:rFonts w:asciiTheme="minorHAnsi" w:hAnsiTheme="minorHAnsi" w:cs="Arial"/>
          <w:sz w:val="20"/>
        </w:rPr>
      </w:pPr>
    </w:p>
    <w:p w14:paraId="02FC8D63"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 xml:space="preserve">NOVENA. GARANTÍA(S) </w:t>
      </w:r>
    </w:p>
    <w:p w14:paraId="2DC8B58E" w14:textId="77777777" w:rsidR="005D6714" w:rsidRPr="005D6714" w:rsidRDefault="005D6714" w:rsidP="005D6714">
      <w:pPr>
        <w:ind w:right="51"/>
        <w:jc w:val="both"/>
        <w:rPr>
          <w:rFonts w:asciiTheme="minorHAnsi" w:hAnsiTheme="minorHAnsi" w:cs="Arial"/>
          <w:sz w:val="20"/>
        </w:rPr>
      </w:pPr>
    </w:p>
    <w:p w14:paraId="07E9D0F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OTORGAR ANTICIPO, AÑADIR LO SIGUIENTE:</w:t>
      </w:r>
    </w:p>
    <w:p w14:paraId="30029668" w14:textId="77777777" w:rsidR="005D6714" w:rsidRPr="005D6714" w:rsidRDefault="005D6714" w:rsidP="005D6714">
      <w:pPr>
        <w:ind w:right="51"/>
        <w:jc w:val="both"/>
        <w:rPr>
          <w:rFonts w:asciiTheme="minorHAnsi" w:hAnsiTheme="minorHAnsi" w:cs="Arial"/>
          <w:sz w:val="20"/>
        </w:rPr>
      </w:pPr>
    </w:p>
    <w:p w14:paraId="6E50E53A" w14:textId="77777777" w:rsidR="005D6714" w:rsidRPr="005D6714" w:rsidRDefault="005D6714" w:rsidP="008C3E0A">
      <w:pPr>
        <w:numPr>
          <w:ilvl w:val="0"/>
          <w:numId w:val="14"/>
        </w:numPr>
        <w:suppressAutoHyphens w:val="0"/>
        <w:ind w:right="51"/>
        <w:jc w:val="both"/>
        <w:rPr>
          <w:rFonts w:asciiTheme="minorHAnsi" w:hAnsiTheme="minorHAnsi" w:cs="Arial"/>
          <w:b/>
          <w:sz w:val="20"/>
        </w:rPr>
      </w:pPr>
      <w:r w:rsidRPr="005D6714">
        <w:rPr>
          <w:rFonts w:asciiTheme="minorHAnsi" w:hAnsiTheme="minorHAnsi" w:cs="Arial"/>
          <w:b/>
          <w:sz w:val="20"/>
        </w:rPr>
        <w:t>GARANTIA DE ANTICIPO</w:t>
      </w:r>
    </w:p>
    <w:p w14:paraId="3076CCEB" w14:textId="77777777" w:rsidR="005D6714" w:rsidRPr="005D6714" w:rsidRDefault="005D6714" w:rsidP="005D6714">
      <w:pPr>
        <w:ind w:left="720" w:right="51"/>
        <w:jc w:val="both"/>
        <w:rPr>
          <w:rFonts w:asciiTheme="minorHAnsi" w:hAnsiTheme="minorHAnsi" w:cs="Arial"/>
          <w:sz w:val="20"/>
        </w:rPr>
      </w:pPr>
    </w:p>
    <w:p w14:paraId="58A02E1C"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entregará a</w:t>
      </w:r>
      <w:r w:rsidRPr="005D6714">
        <w:rPr>
          <w:rFonts w:asciiTheme="minorHAnsi" w:hAnsiTheme="minorHAnsi" w:cs="Arial"/>
          <w:b/>
          <w:sz w:val="20"/>
        </w:rPr>
        <w:t xml:space="preserve"> “LA DEPENDENCIA O ENTIDAD”</w:t>
      </w:r>
      <w:r w:rsidRPr="005D6714">
        <w:rPr>
          <w:rFonts w:asciiTheme="minorHAnsi" w:hAnsiTheme="minorHAnsi" w:cs="Arial"/>
          <w:sz w:val="20"/>
        </w:rPr>
        <w:t>, previamente a la entrega del anticipo una garantía constituida por la totalidad del monto del(os) anticipo(s) recibido(s).</w:t>
      </w:r>
    </w:p>
    <w:p w14:paraId="1415C0BD" w14:textId="77777777" w:rsidR="005D6714" w:rsidRPr="005D6714" w:rsidRDefault="005D6714" w:rsidP="005D6714">
      <w:pPr>
        <w:ind w:right="51"/>
        <w:jc w:val="both"/>
        <w:rPr>
          <w:rFonts w:asciiTheme="minorHAnsi" w:hAnsiTheme="minorHAnsi" w:cs="Arial"/>
          <w:sz w:val="20"/>
        </w:rPr>
      </w:pPr>
    </w:p>
    <w:p w14:paraId="218FE0F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eastAsia="es-ES"/>
        </w:rPr>
        <w:t xml:space="preserve">El otorgamiento de anticipo, deberá garantizarse en los términos de los artículos 48, de la </w:t>
      </w:r>
      <w:r w:rsidRPr="005D6714">
        <w:rPr>
          <w:rFonts w:asciiTheme="minorHAnsi" w:hAnsiTheme="minorHAnsi"/>
          <w:b/>
          <w:sz w:val="20"/>
          <w:lang w:val="es-MX" w:eastAsia="es-ES"/>
        </w:rPr>
        <w:t xml:space="preserve">“LAASSP”; </w:t>
      </w:r>
      <w:r w:rsidRPr="005D6714">
        <w:rPr>
          <w:rFonts w:asciiTheme="minorHAnsi" w:hAnsiTheme="minorHAnsi"/>
          <w:sz w:val="20"/>
          <w:lang w:val="es-MX" w:eastAsia="es-ES"/>
        </w:rPr>
        <w:t>81, párrafo primero y fracción V, de su Reglamento.</w:t>
      </w:r>
      <w:r w:rsidRPr="005D6714">
        <w:rPr>
          <w:rFonts w:asciiTheme="minorHAnsi" w:hAnsiTheme="minorHAnsi"/>
          <w:sz w:val="20"/>
          <w:lang w:val="es-MX"/>
        </w:rPr>
        <w:t xml:space="preserve"> </w:t>
      </w:r>
    </w:p>
    <w:p w14:paraId="27B61017" w14:textId="77777777" w:rsidR="005D6714" w:rsidRPr="005D6714" w:rsidRDefault="005D6714" w:rsidP="005D6714">
      <w:pPr>
        <w:ind w:right="51"/>
        <w:jc w:val="both"/>
        <w:rPr>
          <w:rFonts w:asciiTheme="minorHAnsi" w:hAnsiTheme="minorHAnsi" w:cs="Arial"/>
          <w:sz w:val="20"/>
        </w:rPr>
      </w:pPr>
    </w:p>
    <w:p w14:paraId="0E940A3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Si las disposiciones jurídicas aplicables lo permiten, la entrega de la garantía de anticipo podrá realizarse de manera electrónica.</w:t>
      </w:r>
    </w:p>
    <w:p w14:paraId="60589ADF" w14:textId="77777777" w:rsidR="005D6714" w:rsidRPr="005D6714" w:rsidRDefault="005D6714" w:rsidP="005D6714">
      <w:pPr>
        <w:ind w:right="51"/>
        <w:jc w:val="both"/>
        <w:rPr>
          <w:rFonts w:asciiTheme="minorHAnsi" w:hAnsiTheme="minorHAnsi" w:cs="Arial"/>
          <w:sz w:val="20"/>
        </w:rPr>
      </w:pPr>
    </w:p>
    <w:p w14:paraId="423A545F"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Una vez amortizado el cien por ciento del anticipo, el servidor público facultado por </w:t>
      </w:r>
      <w:r w:rsidRPr="005D6714">
        <w:rPr>
          <w:rFonts w:asciiTheme="minorHAnsi" w:hAnsiTheme="minorHAnsi"/>
          <w:b/>
          <w:sz w:val="20"/>
          <w:lang w:val="es-MX"/>
        </w:rPr>
        <w:t>“LA DEPENDENCIA O ENTIDAD”</w:t>
      </w:r>
      <w:r w:rsidRPr="005D6714">
        <w:rPr>
          <w:rFonts w:asciiTheme="minorHAnsi" w:hAnsiTheme="minorHAnsi"/>
          <w:sz w:val="20"/>
          <w:lang w:val="es-MX"/>
        </w:rPr>
        <w:t xml:space="preserve"> procederá inmediatamente a extender la constancia de cumplimiento de dicha obligación contractual y dará inicio a los trámites para la cancelación de la garantía, lo que comunicará a </w:t>
      </w:r>
      <w:r w:rsidRPr="005D6714">
        <w:rPr>
          <w:rFonts w:asciiTheme="minorHAnsi" w:hAnsiTheme="minorHAnsi"/>
          <w:b/>
          <w:sz w:val="20"/>
          <w:lang w:val="es-MX"/>
        </w:rPr>
        <w:t>“EL PROVEEDOR”.</w:t>
      </w:r>
    </w:p>
    <w:p w14:paraId="52C3A7E9" w14:textId="77777777" w:rsidR="005D6714" w:rsidRPr="005D6714" w:rsidRDefault="005D6714" w:rsidP="005D6714">
      <w:pPr>
        <w:ind w:right="51"/>
        <w:jc w:val="both"/>
        <w:rPr>
          <w:rFonts w:asciiTheme="minorHAnsi" w:hAnsiTheme="minorHAnsi" w:cs="Arial"/>
          <w:sz w:val="20"/>
        </w:rPr>
      </w:pPr>
    </w:p>
    <w:p w14:paraId="370D88F6" w14:textId="77777777" w:rsidR="005D6714" w:rsidRPr="005D6714" w:rsidRDefault="005D6714" w:rsidP="005D6714">
      <w:pPr>
        <w:autoSpaceDE w:val="0"/>
        <w:autoSpaceDN w:val="0"/>
        <w:adjustRightInd w:val="0"/>
        <w:jc w:val="both"/>
        <w:rPr>
          <w:rFonts w:asciiTheme="minorHAnsi" w:hAnsiTheme="minorHAnsi" w:cs="Arial"/>
          <w:b/>
          <w:sz w:val="20"/>
        </w:rPr>
      </w:pPr>
      <w:r w:rsidRPr="005D6714">
        <w:rPr>
          <w:rFonts w:asciiTheme="minorHAnsi" w:hAnsiTheme="minorHAnsi" w:cs="Arial"/>
          <w:b/>
          <w:sz w:val="20"/>
          <w:u w:val="single"/>
        </w:rPr>
        <w:t xml:space="preserve">INSTRUCCIÓN: </w:t>
      </w:r>
      <w:r w:rsidRPr="005D6714">
        <w:rPr>
          <w:rFonts w:asciiTheme="minorHAnsi" w:hAnsiTheme="minorHAnsi" w:cs="Arial"/>
          <w:b/>
          <w:sz w:val="20"/>
        </w:rPr>
        <w:t>EN CASO DE QUE PROCEDA LA CONSTITUCIÓN DE LA GARANTÍA DE CUMPLIMIENTO DEL CONTRATO INCORPORAR LO SIGUIENTE:</w:t>
      </w:r>
    </w:p>
    <w:p w14:paraId="1D4C0DC0" w14:textId="77777777" w:rsidR="005D6714" w:rsidRPr="005D6714" w:rsidRDefault="005D6714" w:rsidP="005D6714">
      <w:pPr>
        <w:autoSpaceDE w:val="0"/>
        <w:autoSpaceDN w:val="0"/>
        <w:adjustRightInd w:val="0"/>
        <w:jc w:val="both"/>
        <w:rPr>
          <w:rFonts w:asciiTheme="minorHAnsi" w:hAnsiTheme="minorHAnsi" w:cs="Arial"/>
          <w:b/>
          <w:sz w:val="20"/>
        </w:rPr>
      </w:pPr>
    </w:p>
    <w:p w14:paraId="09B84410" w14:textId="77777777" w:rsidR="005D6714" w:rsidRPr="005D6714" w:rsidRDefault="005D6714" w:rsidP="005D6714">
      <w:pPr>
        <w:ind w:right="51"/>
        <w:jc w:val="both"/>
        <w:rPr>
          <w:rFonts w:asciiTheme="minorHAnsi" w:hAnsiTheme="minorHAnsi" w:cs="Arial"/>
          <w:sz w:val="20"/>
        </w:rPr>
      </w:pPr>
    </w:p>
    <w:p w14:paraId="7D17CDF6" w14:textId="77777777" w:rsidR="005D6714" w:rsidRPr="005D6714" w:rsidRDefault="005D6714" w:rsidP="008C3E0A">
      <w:pPr>
        <w:numPr>
          <w:ilvl w:val="0"/>
          <w:numId w:val="14"/>
        </w:numPr>
        <w:tabs>
          <w:tab w:val="left" w:pos="0"/>
        </w:tabs>
        <w:jc w:val="both"/>
        <w:rPr>
          <w:rFonts w:asciiTheme="minorHAnsi" w:hAnsiTheme="minorHAnsi" w:cs="Arial"/>
          <w:sz w:val="20"/>
        </w:rPr>
      </w:pPr>
      <w:r w:rsidRPr="005D6714">
        <w:rPr>
          <w:rFonts w:asciiTheme="minorHAnsi" w:hAnsiTheme="minorHAnsi" w:cs="Arial"/>
          <w:b/>
          <w:sz w:val="20"/>
        </w:rPr>
        <w:t>CUMPLIMIENTO DEL CONTRATO.</w:t>
      </w:r>
    </w:p>
    <w:p w14:paraId="15454065" w14:textId="77777777" w:rsidR="005D6714" w:rsidRPr="005D6714" w:rsidRDefault="005D6714" w:rsidP="005D6714">
      <w:pPr>
        <w:jc w:val="both"/>
        <w:rPr>
          <w:rFonts w:asciiTheme="minorHAnsi" w:hAnsiTheme="minorHAnsi" w:cs="Arial"/>
          <w:sz w:val="20"/>
        </w:rPr>
      </w:pPr>
    </w:p>
    <w:p w14:paraId="1CC41712"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Conforme a los artículos 48, fracción II, 49, fracción I (dependencias) o II (entidades), de la </w:t>
      </w:r>
      <w:r w:rsidRPr="005D6714">
        <w:rPr>
          <w:rFonts w:asciiTheme="minorHAnsi" w:hAnsiTheme="minorHAnsi" w:cs="Arial"/>
          <w:b/>
          <w:sz w:val="20"/>
        </w:rPr>
        <w:t>“LAASSP”;</w:t>
      </w:r>
      <w:r w:rsidRPr="005D6714">
        <w:rPr>
          <w:rFonts w:asciiTheme="minorHAnsi" w:hAnsiTheme="minorHAnsi" w:cs="Arial"/>
          <w:sz w:val="20"/>
        </w:rPr>
        <w:t xml:space="preserve"> 85, fracción III, y 103 de su Reglamento</w:t>
      </w:r>
      <w:r w:rsidRPr="005D6714">
        <w:rPr>
          <w:rFonts w:asciiTheme="minorHAnsi" w:hAnsiTheme="minorHAnsi" w:cs="Arial"/>
          <w:b/>
          <w:sz w:val="20"/>
        </w:rPr>
        <w:t xml:space="preserve"> “EL PROVEEDOR” </w:t>
      </w:r>
      <w:r w:rsidRPr="005D6714">
        <w:rPr>
          <w:rFonts w:asciiTheme="minorHAnsi" w:hAnsiTheme="minorHAnsi" w:cs="Arial"/>
          <w:sz w:val="20"/>
        </w:rPr>
        <w:t xml:space="preserve">se obliga a constituir una garantía </w:t>
      </w:r>
      <w:r w:rsidRPr="005D6714">
        <w:rPr>
          <w:rFonts w:asciiTheme="minorHAnsi" w:hAnsiTheme="minorHAnsi" w:cs="Arial"/>
          <w:b/>
          <w:sz w:val="20"/>
        </w:rPr>
        <w:t>(</w:t>
      </w:r>
      <w:r w:rsidRPr="005D6714">
        <w:rPr>
          <w:rFonts w:asciiTheme="minorHAnsi" w:hAnsiTheme="minorHAnsi" w:cs="Arial"/>
          <w:b/>
          <w:sz w:val="20"/>
          <w:u w:val="single"/>
        </w:rPr>
        <w:t>EN CASO DE SER INDIVISIBLE</w:t>
      </w:r>
      <w:r w:rsidRPr="005D6714">
        <w:rPr>
          <w:rFonts w:asciiTheme="minorHAnsi" w:hAnsiTheme="minorHAnsi" w:cs="Arial"/>
          <w:b/>
          <w:sz w:val="20"/>
        </w:rPr>
        <w:t>)</w:t>
      </w:r>
      <w:r w:rsidRPr="005D6714">
        <w:rPr>
          <w:rFonts w:asciiTheme="minorHAnsi" w:hAnsiTheme="minorHAnsi" w:cs="Arial"/>
          <w:sz w:val="20"/>
        </w:rPr>
        <w:t xml:space="preserve"> </w:t>
      </w:r>
      <w:r w:rsidRPr="005D6714">
        <w:rPr>
          <w:rFonts w:asciiTheme="minorHAnsi" w:hAnsiTheme="minorHAnsi" w:cs="Arial"/>
          <w:b/>
          <w:sz w:val="20"/>
        </w:rPr>
        <w:t>indivisible</w:t>
      </w:r>
      <w:r w:rsidRPr="005D6714">
        <w:rPr>
          <w:rFonts w:asciiTheme="minorHAnsi" w:hAnsiTheme="minorHAnsi" w:cs="Arial"/>
          <w:sz w:val="20"/>
        </w:rPr>
        <w:t xml:space="preserve"> por el cumplimiento fiel y exacto de todas las obligaciones derivadas de este contrato; </w:t>
      </w:r>
      <w:r w:rsidRPr="005D6714">
        <w:rPr>
          <w:rFonts w:asciiTheme="minorHAnsi" w:hAnsiTheme="minorHAnsi" w:cs="Arial"/>
          <w:b/>
          <w:sz w:val="20"/>
        </w:rPr>
        <w:t>(</w:t>
      </w:r>
      <w:r w:rsidRPr="005D6714">
        <w:rPr>
          <w:rFonts w:asciiTheme="minorHAnsi" w:hAnsiTheme="minorHAnsi" w:cs="Arial"/>
          <w:b/>
          <w:sz w:val="20"/>
          <w:u w:val="single"/>
        </w:rPr>
        <w:t>EN CASO DE SER INDIVISIBLE</w:t>
      </w:r>
      <w:r w:rsidRPr="005D6714">
        <w:rPr>
          <w:rFonts w:asciiTheme="minorHAnsi" w:hAnsiTheme="minorHAnsi" w:cs="Arial"/>
          <w:b/>
          <w:sz w:val="20"/>
        </w:rPr>
        <w:t xml:space="preserve">) divisible </w:t>
      </w:r>
      <w:r w:rsidRPr="005D6714">
        <w:rPr>
          <w:rFonts w:asciiTheme="minorHAnsi" w:hAnsiTheme="minorHAnsi"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5D6714">
        <w:rPr>
          <w:rFonts w:asciiTheme="minorHAnsi" w:hAnsiTheme="minorHAnsi" w:cs="Arial"/>
          <w:b/>
          <w:sz w:val="20"/>
        </w:rPr>
        <w:t>_(</w:t>
      </w:r>
      <w:r w:rsidRPr="005D6714">
        <w:rPr>
          <w:rFonts w:asciiTheme="minorHAnsi" w:hAnsiTheme="minorHAnsi" w:cs="Arial"/>
          <w:b/>
          <w:sz w:val="20"/>
          <w:u w:val="single"/>
        </w:rPr>
        <w:t xml:space="preserve">TESORERÍA DE LA FEDERACIÓN O DE LA </w:t>
      </w:r>
      <w:r w:rsidRPr="005D6714">
        <w:rPr>
          <w:rFonts w:asciiTheme="minorHAnsi" w:hAnsiTheme="minorHAnsi" w:cs="Arial"/>
          <w:b/>
          <w:sz w:val="20"/>
          <w:u w:val="single"/>
        </w:rPr>
        <w:lastRenderedPageBreak/>
        <w:t>ENTIDAD</w:t>
      </w:r>
      <w:r w:rsidRPr="005D6714">
        <w:rPr>
          <w:rFonts w:asciiTheme="minorHAnsi" w:hAnsiTheme="minorHAnsi" w:cs="Arial"/>
          <w:b/>
          <w:sz w:val="20"/>
        </w:rPr>
        <w:t>),</w:t>
      </w:r>
      <w:r w:rsidRPr="005D6714">
        <w:rPr>
          <w:rFonts w:asciiTheme="minorHAnsi" w:hAnsiTheme="minorHAnsi" w:cs="Arial"/>
          <w:sz w:val="20"/>
        </w:rPr>
        <w:t xml:space="preserve"> por un importe equivalente al </w:t>
      </w:r>
      <w:r w:rsidRPr="005D6714">
        <w:rPr>
          <w:rFonts w:asciiTheme="minorHAnsi" w:hAnsiTheme="minorHAnsi" w:cs="Arial"/>
          <w:b/>
          <w:sz w:val="20"/>
          <w:u w:val="single"/>
        </w:rPr>
        <w:t>(INCORPORAR EL PORCENTAJE DE LA GARANTÍA DE CUMPLIMIENTO)</w:t>
      </w:r>
      <w:r w:rsidRPr="005D6714">
        <w:rPr>
          <w:rFonts w:asciiTheme="minorHAnsi" w:hAnsiTheme="minorHAnsi" w:cs="Arial"/>
          <w:sz w:val="20"/>
        </w:rPr>
        <w:t xml:space="preserve"> del monto total del contrato, sin incluir el IVA. </w:t>
      </w:r>
    </w:p>
    <w:p w14:paraId="29B5BFBE" w14:textId="77777777" w:rsidR="005D6714" w:rsidRPr="005D6714" w:rsidRDefault="005D6714" w:rsidP="005D6714">
      <w:pPr>
        <w:jc w:val="both"/>
        <w:rPr>
          <w:rFonts w:asciiTheme="minorHAnsi" w:hAnsiTheme="minorHAnsi" w:cs="Arial"/>
          <w:sz w:val="20"/>
        </w:rPr>
      </w:pPr>
    </w:p>
    <w:p w14:paraId="3C89AA53"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Cs/>
          <w:sz w:val="20"/>
        </w:rPr>
        <w:t>Dicha fianza deberá ser entregada a</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a más tardar dentro de los 10 días naturales posteriores a la firma del presente contrato.</w:t>
      </w:r>
    </w:p>
    <w:p w14:paraId="085804E0" w14:textId="77777777" w:rsidR="005D6714" w:rsidRPr="005D6714" w:rsidRDefault="005D6714" w:rsidP="005D6714">
      <w:pPr>
        <w:jc w:val="both"/>
        <w:rPr>
          <w:rFonts w:asciiTheme="minorHAnsi" w:hAnsiTheme="minorHAnsi" w:cs="Arial"/>
          <w:sz w:val="20"/>
        </w:rPr>
      </w:pPr>
    </w:p>
    <w:p w14:paraId="33BFCD3B"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Si las disposiciones jurídicas aplicables lo permiten, la entrega de la garantía de cumplimiento se podrá realizar de manera electrónica.</w:t>
      </w:r>
    </w:p>
    <w:p w14:paraId="603131B0" w14:textId="77777777" w:rsidR="005D6714" w:rsidRPr="005D6714" w:rsidRDefault="005D6714" w:rsidP="005D6714">
      <w:pPr>
        <w:ind w:right="51"/>
        <w:jc w:val="both"/>
        <w:rPr>
          <w:rFonts w:asciiTheme="minorHAnsi" w:hAnsiTheme="minorHAnsi" w:cs="Arial"/>
          <w:sz w:val="20"/>
        </w:rPr>
      </w:pPr>
    </w:p>
    <w:p w14:paraId="5A4C244C" w14:textId="731D76F9" w:rsidR="005D6714" w:rsidRPr="005D6714" w:rsidRDefault="005D6714" w:rsidP="005D6714">
      <w:pPr>
        <w:jc w:val="both"/>
        <w:rPr>
          <w:rFonts w:asciiTheme="minorHAnsi" w:hAnsiTheme="minorHAnsi" w:cs="Arial"/>
          <w:bCs/>
          <w:sz w:val="20"/>
        </w:rPr>
      </w:pPr>
      <w:r w:rsidRPr="005D6714">
        <w:rPr>
          <w:rFonts w:asciiTheme="minorHAnsi" w:hAnsiTheme="minorHAnsi" w:cs="Arial"/>
          <w:bCs/>
          <w:sz w:val="20"/>
        </w:rPr>
        <w:t xml:space="preserve">En caso de que </w:t>
      </w:r>
      <w:r w:rsidRPr="005D6714">
        <w:rPr>
          <w:rFonts w:asciiTheme="minorHAnsi" w:hAnsiTheme="minorHAnsi" w:cs="Arial"/>
          <w:b/>
          <w:sz w:val="20"/>
        </w:rPr>
        <w:t>“EL PROVEEDOR”</w:t>
      </w:r>
      <w:r w:rsidRPr="005D6714">
        <w:rPr>
          <w:rFonts w:asciiTheme="minorHAnsi" w:hAnsiTheme="minorHAnsi" w:cs="Arial"/>
          <w:bCs/>
          <w:sz w:val="20"/>
        </w:rPr>
        <w:t xml:space="preserve"> incumpla con la entrega de la garantía en el plazo establecido,</w:t>
      </w:r>
      <w:r w:rsidRPr="005D6714">
        <w:rPr>
          <w:rFonts w:asciiTheme="minorHAnsi" w:hAnsiTheme="minorHAnsi" w:cs="Arial"/>
          <w:b/>
          <w:sz w:val="20"/>
        </w:rPr>
        <w:t xml:space="preserve"> “LA DEPENDENCIA O ENTIDAD”</w:t>
      </w:r>
      <w:r w:rsidRPr="005D6714">
        <w:rPr>
          <w:rFonts w:asciiTheme="minorHAnsi" w:hAnsiTheme="minorHAnsi" w:cs="Arial"/>
          <w:b/>
          <w:bCs/>
          <w:sz w:val="20"/>
        </w:rPr>
        <w:t xml:space="preserve"> </w:t>
      </w:r>
      <w:r w:rsidRPr="005D6714">
        <w:rPr>
          <w:rFonts w:asciiTheme="minorHAnsi" w:hAnsiTheme="minorHAnsi" w:cs="Arial"/>
          <w:bCs/>
          <w:sz w:val="20"/>
        </w:rPr>
        <w:t xml:space="preserve">podrá rescindir el contrato y dará vista al </w:t>
      </w:r>
      <w:r w:rsidR="000E0952" w:rsidRPr="00D110E8">
        <w:rPr>
          <w:rFonts w:asciiTheme="minorHAnsi" w:hAnsiTheme="minorHAnsi" w:cs="Tahoma"/>
          <w:sz w:val="20"/>
          <w:lang w:eastAsia="es-MX"/>
        </w:rPr>
        <w:t>Órgano Interno de Control Especifico en el Instituto Mexicano del Seguro Social</w:t>
      </w:r>
      <w:r w:rsidR="000E0952">
        <w:rPr>
          <w:rFonts w:asciiTheme="minorHAnsi" w:hAnsiTheme="minorHAnsi" w:cs="Arial"/>
          <w:bCs/>
          <w:sz w:val="20"/>
        </w:rPr>
        <w:t xml:space="preserve">, </w:t>
      </w:r>
      <w:r w:rsidRPr="005D6714">
        <w:rPr>
          <w:rFonts w:asciiTheme="minorHAnsi" w:hAnsiTheme="minorHAnsi" w:cs="Arial"/>
          <w:bCs/>
          <w:sz w:val="20"/>
        </w:rPr>
        <w:t>para que proceda en el ámbito de sus facultades.</w:t>
      </w:r>
    </w:p>
    <w:p w14:paraId="36195F03" w14:textId="77777777" w:rsidR="005D6714" w:rsidRPr="005D6714" w:rsidRDefault="005D6714" w:rsidP="005D6714">
      <w:pPr>
        <w:jc w:val="both"/>
        <w:rPr>
          <w:rFonts w:asciiTheme="minorHAnsi" w:hAnsiTheme="minorHAnsi" w:cs="Arial"/>
          <w:bCs/>
          <w:sz w:val="20"/>
        </w:rPr>
      </w:pPr>
    </w:p>
    <w:p w14:paraId="065EC30C" w14:textId="77777777" w:rsidR="005D6714" w:rsidRPr="005D6714" w:rsidRDefault="005D6714" w:rsidP="005D6714">
      <w:pPr>
        <w:jc w:val="both"/>
        <w:rPr>
          <w:rFonts w:asciiTheme="minorHAnsi" w:hAnsiTheme="minorHAnsi" w:cs="Arial"/>
          <w:bCs/>
          <w:sz w:val="20"/>
        </w:rPr>
      </w:pPr>
      <w:r w:rsidRPr="005D6714">
        <w:rPr>
          <w:rFonts w:asciiTheme="minorHAnsi" w:hAnsiTheme="minorHAnsi" w:cs="Arial"/>
          <w:bCs/>
          <w:sz w:val="20"/>
        </w:rPr>
        <w:t xml:space="preserve">La garantía de cumplimiento no será considerada como una limitante de responsabilidad de </w:t>
      </w:r>
      <w:r w:rsidRPr="005D6714">
        <w:rPr>
          <w:rFonts w:asciiTheme="minorHAnsi" w:hAnsiTheme="minorHAnsi" w:cs="Arial"/>
          <w:b/>
          <w:sz w:val="20"/>
        </w:rPr>
        <w:t>“EL PROVEEDOR”</w:t>
      </w:r>
      <w:r w:rsidRPr="005D6714">
        <w:rPr>
          <w:rFonts w:asciiTheme="minorHAnsi" w:hAnsiTheme="minorHAnsi" w:cs="Arial"/>
          <w:bCs/>
          <w:sz w:val="20"/>
        </w:rPr>
        <w:t xml:space="preserve">, derivada de sus obligaciones y garantías estipuladas en el presente instrumento jurídico, y no impedirá que </w:t>
      </w:r>
      <w:r w:rsidRPr="005D6714">
        <w:rPr>
          <w:rFonts w:asciiTheme="minorHAnsi" w:hAnsiTheme="minorHAnsi" w:cs="Arial"/>
          <w:b/>
          <w:sz w:val="20"/>
        </w:rPr>
        <w:t>“LA DEPENDENCIA O ENTIDAD”</w:t>
      </w:r>
      <w:r w:rsidRPr="005D6714">
        <w:rPr>
          <w:rFonts w:asciiTheme="minorHAnsi" w:hAnsiTheme="minorHAnsi" w:cs="Arial"/>
          <w:bCs/>
          <w:sz w:val="20"/>
        </w:rPr>
        <w:t xml:space="preserve"> reclame la indemnización por cualquier incumplimiento que pueda exceder el valor de la garantía de cumplimiento.</w:t>
      </w:r>
    </w:p>
    <w:p w14:paraId="7C6D4560" w14:textId="77777777" w:rsidR="005D6714" w:rsidRPr="005D6714" w:rsidRDefault="005D6714" w:rsidP="005D6714">
      <w:pPr>
        <w:jc w:val="both"/>
        <w:rPr>
          <w:rFonts w:asciiTheme="minorHAnsi" w:hAnsiTheme="minorHAnsi" w:cs="Arial"/>
          <w:bCs/>
          <w:sz w:val="20"/>
        </w:rPr>
      </w:pPr>
    </w:p>
    <w:p w14:paraId="070B5F8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En caso de incremento al monto del presente instrumento jurídico o modificación al plazo,</w:t>
      </w:r>
      <w:r w:rsidRPr="005D6714">
        <w:rPr>
          <w:rFonts w:asciiTheme="minorHAnsi" w:hAnsiTheme="minorHAnsi" w:cs="Arial"/>
          <w:b/>
          <w:sz w:val="20"/>
        </w:rPr>
        <w:t xml:space="preserve"> “EL PROVEEDOR”</w:t>
      </w:r>
      <w:r w:rsidRPr="005D6714">
        <w:rPr>
          <w:rFonts w:asciiTheme="minorHAnsi" w:hAnsiTheme="minorHAnsi" w:cs="Arial"/>
          <w:sz w:val="20"/>
        </w:rPr>
        <w:t xml:space="preserve"> se obliga a entregar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dentro de los 10 (diez días) naturales siguientes a la formalización del mismo, de conformidad con el último párrafo del artículo 91, del Reglamento de la </w:t>
      </w:r>
      <w:r w:rsidRPr="005D6714">
        <w:rPr>
          <w:rFonts w:asciiTheme="minorHAnsi" w:hAnsiTheme="minorHAnsi" w:cs="Arial"/>
          <w:b/>
          <w:sz w:val="20"/>
        </w:rPr>
        <w:t>“LAASSP”</w:t>
      </w:r>
      <w:r w:rsidRPr="005D6714">
        <w:rPr>
          <w:rFonts w:asciiTheme="minorHAnsi" w:hAnsiTheme="minorHAnsi" w:cs="Arial"/>
          <w:sz w:val="20"/>
        </w:rPr>
        <w:t>, los documentos modificatorios o endosos correspondientes, debiendo contener en el documento la estipulación de que se otorga de manera conjunta, solidaria e inseparable de la garantía otorgada inicialmente.</w:t>
      </w:r>
    </w:p>
    <w:p w14:paraId="5A5D5872" w14:textId="77777777" w:rsidR="005D6714" w:rsidRPr="005D6714" w:rsidRDefault="005D6714" w:rsidP="005D6714">
      <w:pPr>
        <w:jc w:val="both"/>
        <w:rPr>
          <w:rFonts w:asciiTheme="minorHAnsi" w:hAnsiTheme="minorHAnsi" w:cs="Arial"/>
          <w:sz w:val="20"/>
        </w:rPr>
      </w:pPr>
    </w:p>
    <w:p w14:paraId="4A16FE68"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5D6714">
        <w:rPr>
          <w:rFonts w:asciiTheme="minorHAnsi" w:hAnsiTheme="minorHAnsi"/>
          <w:b/>
          <w:sz w:val="20"/>
          <w:lang w:val="es-MX"/>
        </w:rPr>
        <w:t xml:space="preserve">“EL PROVEEDOR” </w:t>
      </w:r>
      <w:r w:rsidRPr="005D6714">
        <w:rPr>
          <w:rFonts w:asciiTheme="minorHAnsi" w:hAnsiTheme="minorHAnsi"/>
          <w:sz w:val="20"/>
          <w:lang w:val="es-MX" w:eastAsia="es-ES"/>
        </w:rPr>
        <w:t>cada ejercicio fiscal por el monto que se ejercerá en el mismo, la cual deberá presentarse a</w:t>
      </w:r>
      <w:r w:rsidRPr="005D6714">
        <w:rPr>
          <w:rFonts w:asciiTheme="minorHAnsi" w:hAnsiTheme="minorHAnsi"/>
          <w:b/>
          <w:sz w:val="20"/>
          <w:lang w:val="es-MX"/>
        </w:rPr>
        <w:t xml:space="preserve"> “LA DEPENDENCIA O ENTIDAD”</w:t>
      </w:r>
      <w:r w:rsidRPr="005D6714">
        <w:rPr>
          <w:rFonts w:asciiTheme="minorHAnsi" w:hAnsiTheme="minorHAnsi"/>
          <w:sz w:val="20"/>
          <w:lang w:val="es-MX"/>
        </w:rPr>
        <w:t xml:space="preserve"> </w:t>
      </w:r>
      <w:r w:rsidRPr="005D6714">
        <w:rPr>
          <w:rFonts w:asciiTheme="minorHAnsi" w:hAnsiTheme="minorHAnsi"/>
          <w:sz w:val="20"/>
          <w:lang w:val="es-MX" w:eastAsia="es-ES"/>
        </w:rPr>
        <w:t>a más tardar dentro de los primeros diez días naturales del ejercicio fiscal que corresponda.</w:t>
      </w:r>
    </w:p>
    <w:p w14:paraId="6F2AB252" w14:textId="77777777" w:rsidR="005D6714" w:rsidRPr="005D6714" w:rsidRDefault="005D6714" w:rsidP="005D6714">
      <w:pPr>
        <w:jc w:val="both"/>
        <w:rPr>
          <w:rFonts w:asciiTheme="minorHAnsi" w:hAnsiTheme="minorHAnsi" w:cs="Arial"/>
          <w:sz w:val="20"/>
        </w:rPr>
      </w:pPr>
    </w:p>
    <w:p w14:paraId="5407EC1F" w14:textId="77777777" w:rsidR="005D6714" w:rsidRPr="005D6714" w:rsidRDefault="005D6714" w:rsidP="005D6714">
      <w:pPr>
        <w:jc w:val="both"/>
        <w:rPr>
          <w:rFonts w:asciiTheme="minorHAnsi" w:hAnsiTheme="minorHAnsi"/>
          <w:b/>
          <w:sz w:val="20"/>
          <w:lang w:val="es-MX"/>
        </w:rPr>
      </w:pPr>
      <w:r w:rsidRPr="005D6714">
        <w:rPr>
          <w:rFonts w:asciiTheme="minorHAnsi" w:hAnsiTheme="minorHAnsi"/>
          <w:sz w:val="20"/>
          <w:lang w:val="es-MX"/>
        </w:rPr>
        <w:t xml:space="preserve">Una vez cumplidas las obligaciones a satisfacción, el servidor público facultado por </w:t>
      </w:r>
      <w:r w:rsidRPr="005D6714">
        <w:rPr>
          <w:rFonts w:asciiTheme="minorHAnsi" w:hAnsiTheme="minorHAnsi"/>
          <w:b/>
          <w:sz w:val="20"/>
          <w:lang w:val="es-MX"/>
        </w:rPr>
        <w:t>“LA DEPENDENCIA O ENTIDAD”</w:t>
      </w:r>
      <w:r w:rsidRPr="005D6714">
        <w:rPr>
          <w:rFonts w:asciiTheme="minorHAnsi" w:hAnsiTheme="minorHAnsi"/>
          <w:sz w:val="20"/>
          <w:lang w:val="es-MX"/>
        </w:rPr>
        <w:t xml:space="preserve"> procederá inmediatamente a extender la constancia de cumplimiento de las obligaciones contractuales y dará inicio a los trámites para la cancelación de la garantía cumplimiento del contrato, lo que comunicará a </w:t>
      </w:r>
      <w:r w:rsidRPr="005D6714">
        <w:rPr>
          <w:rFonts w:asciiTheme="minorHAnsi" w:hAnsiTheme="minorHAnsi"/>
          <w:b/>
          <w:sz w:val="20"/>
          <w:lang w:val="es-MX"/>
        </w:rPr>
        <w:t xml:space="preserve"> “EL PROVEEDOR”.</w:t>
      </w:r>
    </w:p>
    <w:p w14:paraId="4EFA56AC" w14:textId="77777777" w:rsidR="005D6714" w:rsidRPr="005D6714" w:rsidRDefault="005D6714" w:rsidP="005D6714">
      <w:pPr>
        <w:ind w:right="51"/>
        <w:jc w:val="both"/>
        <w:rPr>
          <w:rFonts w:asciiTheme="minorHAnsi" w:hAnsiTheme="minorHAnsi" w:cs="Arial"/>
          <w:sz w:val="20"/>
        </w:rPr>
      </w:pPr>
    </w:p>
    <w:p w14:paraId="74DBF686" w14:textId="77777777" w:rsidR="005D6714" w:rsidRPr="005D6714" w:rsidRDefault="005D6714" w:rsidP="005D6714">
      <w:pPr>
        <w:jc w:val="both"/>
        <w:rPr>
          <w:rFonts w:asciiTheme="minorHAnsi" w:hAnsiTheme="minorHAnsi"/>
          <w:bCs/>
          <w:sz w:val="20"/>
          <w:lang w:val="es-MX"/>
        </w:rPr>
      </w:pPr>
      <w:r w:rsidRPr="005D6714">
        <w:rPr>
          <w:rFonts w:asciiTheme="minorHAnsi" w:hAnsiTheme="minorHAnsi"/>
          <w:sz w:val="20"/>
          <w:lang w:val="es-MX"/>
        </w:rPr>
        <w:t xml:space="preserve">INSTRUCCIÓN: </w:t>
      </w:r>
      <w:r w:rsidRPr="005D6714">
        <w:rPr>
          <w:rFonts w:asciiTheme="minorHAnsi" w:hAnsiTheme="minorHAnsi"/>
          <w:bCs/>
          <w:sz w:val="20"/>
          <w:lang w:val="es-MX"/>
        </w:rPr>
        <w:t>PARA EL CASO DE EXCEPTUAR LA GARANTÍA DE CUMPLIMIENTO POR TRATARSE DE SERVICIOS DE ASEGURAMIENTO, MOSTRAR EL PÁRRAFO SIGUIENTE:</w:t>
      </w:r>
    </w:p>
    <w:p w14:paraId="358D5E0E" w14:textId="77777777" w:rsidR="005D6714" w:rsidRPr="005D6714" w:rsidRDefault="005D6714" w:rsidP="005D6714">
      <w:pPr>
        <w:jc w:val="both"/>
        <w:rPr>
          <w:rFonts w:asciiTheme="minorHAnsi" w:hAnsiTheme="minorHAnsi"/>
          <w:sz w:val="20"/>
          <w:u w:val="single"/>
          <w:lang w:val="es-MX"/>
        </w:rPr>
      </w:pPr>
    </w:p>
    <w:p w14:paraId="0B5DFDCE" w14:textId="77777777" w:rsidR="005D6714" w:rsidRPr="005D6714" w:rsidRDefault="005D6714" w:rsidP="005D6714">
      <w:pPr>
        <w:jc w:val="both"/>
        <w:rPr>
          <w:rFonts w:asciiTheme="minorHAnsi" w:hAnsiTheme="minorHAnsi"/>
          <w:bCs/>
          <w:sz w:val="20"/>
          <w:lang w:val="es-MX"/>
        </w:rPr>
      </w:pPr>
      <w:r w:rsidRPr="005D6714">
        <w:rPr>
          <w:rFonts w:asciiTheme="minorHAnsi" w:hAnsiTheme="minorHAnsi"/>
          <w:b/>
          <w:sz w:val="20"/>
          <w:lang w:val="es-MX"/>
        </w:rPr>
        <w:t>“EL PROVEEDOR”</w:t>
      </w:r>
      <w:r w:rsidRPr="005D6714">
        <w:rPr>
          <w:rFonts w:asciiTheme="minorHAnsi" w:hAnsiTheme="minorHAnsi"/>
          <w:bCs/>
          <w:sz w:val="20"/>
          <w:lang w:val="es-MX"/>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2FDE7C96" w14:textId="77777777" w:rsidR="005D6714" w:rsidRPr="005D6714" w:rsidRDefault="005D6714" w:rsidP="005D6714">
      <w:pPr>
        <w:ind w:right="51"/>
        <w:jc w:val="both"/>
        <w:rPr>
          <w:rFonts w:asciiTheme="minorHAnsi" w:hAnsiTheme="minorHAnsi" w:cs="Arial"/>
          <w:sz w:val="20"/>
        </w:rPr>
      </w:pPr>
    </w:p>
    <w:p w14:paraId="055E5B8A"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PARA EL CASO DE EXCEPTUAR LA GARANTÍA DE CUMPLIMIENTO CUANDO SE PRESTEN LOS SERVICIOS DENTRO DE LOS PRIMEROS 10 DÍAS A LA FIRMA DEL CONTRATO, MOSTRAR EL PÁRRAFO SIGUIENTE:</w:t>
      </w:r>
    </w:p>
    <w:p w14:paraId="0FEA76D5" w14:textId="77777777" w:rsidR="005D6714" w:rsidRPr="005D6714" w:rsidRDefault="005D6714" w:rsidP="005D6714">
      <w:pPr>
        <w:jc w:val="both"/>
        <w:rPr>
          <w:rFonts w:asciiTheme="minorHAnsi" w:hAnsiTheme="minorHAnsi"/>
          <w:sz w:val="20"/>
          <w:lang w:val="es-MX"/>
        </w:rPr>
      </w:pPr>
    </w:p>
    <w:p w14:paraId="30DD779C"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 xml:space="preserve">Cuando la prestación de los servicios, se realice en un plazo menor a diez días naturales, </w:t>
      </w:r>
      <w:r w:rsidRPr="005D6714">
        <w:rPr>
          <w:rFonts w:asciiTheme="minorHAnsi" w:hAnsiTheme="minorHAnsi" w:cs="Arial"/>
          <w:b/>
          <w:sz w:val="20"/>
        </w:rPr>
        <w:t>“EL PROVEEDOR”</w:t>
      </w:r>
      <w:r w:rsidRPr="005D6714">
        <w:rPr>
          <w:rFonts w:asciiTheme="minorHAnsi" w:hAnsiTheme="minorHAnsi" w:cs="Arial"/>
          <w:sz w:val="20"/>
        </w:rPr>
        <w:t xml:space="preserve"> quedará exceptuado de la presentación de la garantía de cumplimiento, de conformidad con lo establecido en el artículo 48 último párrafo de la </w:t>
      </w:r>
      <w:r w:rsidRPr="005D6714">
        <w:rPr>
          <w:rFonts w:asciiTheme="minorHAnsi" w:hAnsiTheme="minorHAnsi" w:cs="Arial"/>
          <w:b/>
          <w:sz w:val="20"/>
        </w:rPr>
        <w:t>"LAASSP".</w:t>
      </w:r>
    </w:p>
    <w:p w14:paraId="3B427849" w14:textId="77777777" w:rsidR="005D6714" w:rsidRPr="005D6714" w:rsidRDefault="005D6714" w:rsidP="005D6714">
      <w:pPr>
        <w:autoSpaceDE w:val="0"/>
        <w:autoSpaceDN w:val="0"/>
        <w:adjustRightInd w:val="0"/>
        <w:jc w:val="both"/>
        <w:rPr>
          <w:rFonts w:asciiTheme="minorHAnsi" w:hAnsiTheme="minorHAnsi" w:cs="Arial"/>
          <w:sz w:val="20"/>
        </w:rPr>
      </w:pPr>
    </w:p>
    <w:p w14:paraId="000D4F7B"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 xml:space="preserve">En términos de lo establecido en el artículo 48, segundo párrafo de la </w:t>
      </w:r>
      <w:r w:rsidRPr="005D6714">
        <w:rPr>
          <w:rFonts w:asciiTheme="minorHAnsi" w:hAnsiTheme="minorHAnsi" w:cs="Arial"/>
          <w:b/>
          <w:sz w:val="20"/>
        </w:rPr>
        <w:t>"LAASSP"</w:t>
      </w:r>
      <w:r w:rsidRPr="005D6714">
        <w:rPr>
          <w:rFonts w:asciiTheme="minorHAnsi" w:hAnsiTheme="minorHAnsi" w:cs="Arial"/>
          <w:sz w:val="20"/>
        </w:rPr>
        <w:t xml:space="preserve"> se exceptúa a</w:t>
      </w:r>
      <w:r w:rsidRPr="005D6714">
        <w:rPr>
          <w:rFonts w:asciiTheme="minorHAnsi" w:hAnsiTheme="minorHAnsi" w:cs="Arial"/>
          <w:b/>
          <w:sz w:val="20"/>
        </w:rPr>
        <w:t xml:space="preserve"> “EL PROVEEDOR”</w:t>
      </w:r>
      <w:r w:rsidRPr="005D6714">
        <w:rPr>
          <w:rFonts w:asciiTheme="minorHAnsi" w:hAnsiTheme="minorHAnsi" w:cs="Arial"/>
          <w:sz w:val="20"/>
        </w:rPr>
        <w:t xml:space="preserve"> de la presentación de la garantía de cumplimiento, ya que la contratación se fundamenta en el artículo 41, fracción ___ o 42 de la </w:t>
      </w:r>
      <w:r w:rsidRPr="005D6714">
        <w:rPr>
          <w:rFonts w:asciiTheme="minorHAnsi" w:hAnsiTheme="minorHAnsi" w:cs="Arial"/>
          <w:b/>
          <w:sz w:val="20"/>
        </w:rPr>
        <w:t>"LAASSP".</w:t>
      </w:r>
    </w:p>
    <w:p w14:paraId="19AED5B0" w14:textId="77777777" w:rsidR="005D6714" w:rsidRPr="005D6714" w:rsidRDefault="005D6714" w:rsidP="005D6714">
      <w:pPr>
        <w:autoSpaceDE w:val="0"/>
        <w:autoSpaceDN w:val="0"/>
        <w:adjustRightInd w:val="0"/>
        <w:jc w:val="both"/>
        <w:rPr>
          <w:rFonts w:asciiTheme="minorHAnsi" w:hAnsiTheme="minorHAnsi" w:cs="Arial"/>
          <w:sz w:val="20"/>
        </w:rPr>
      </w:pPr>
    </w:p>
    <w:p w14:paraId="634876A9" w14:textId="77777777" w:rsid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EL CASO DE QUE, POR LA NATURALEZA DE LOS SERVICIOS, SE REQUIERA LA GARANTÍA PARA RESPONDER POR VICIOS OCULTOS, AÑADIR LO SIGUIENTE:</w:t>
      </w:r>
    </w:p>
    <w:p w14:paraId="563C78C6" w14:textId="77777777" w:rsidR="006408DE" w:rsidRPr="005D6714" w:rsidRDefault="006408DE" w:rsidP="005D6714">
      <w:pPr>
        <w:ind w:right="51"/>
        <w:jc w:val="both"/>
        <w:rPr>
          <w:rFonts w:asciiTheme="minorHAnsi" w:hAnsiTheme="minorHAnsi" w:cs="Arial"/>
          <w:sz w:val="20"/>
        </w:rPr>
      </w:pPr>
    </w:p>
    <w:p w14:paraId="6DFD21F4" w14:textId="77777777" w:rsidR="005D6714" w:rsidRPr="005D6714" w:rsidRDefault="005D6714" w:rsidP="005D6714">
      <w:pPr>
        <w:autoSpaceDE w:val="0"/>
        <w:autoSpaceDN w:val="0"/>
        <w:adjustRightInd w:val="0"/>
        <w:jc w:val="both"/>
        <w:rPr>
          <w:rFonts w:asciiTheme="minorHAnsi" w:hAnsiTheme="minorHAnsi" w:cs="Arial"/>
          <w:sz w:val="20"/>
        </w:rPr>
      </w:pPr>
    </w:p>
    <w:p w14:paraId="230C7F3C" w14:textId="77777777" w:rsidR="005D6714" w:rsidRPr="005D6714" w:rsidRDefault="005D6714" w:rsidP="008C3E0A">
      <w:pPr>
        <w:numPr>
          <w:ilvl w:val="0"/>
          <w:numId w:val="14"/>
        </w:numPr>
        <w:suppressAutoHyphens w:val="0"/>
        <w:spacing w:line="276" w:lineRule="auto"/>
        <w:jc w:val="both"/>
        <w:rPr>
          <w:rFonts w:asciiTheme="minorHAnsi" w:hAnsiTheme="minorHAnsi" w:cs="Arial"/>
          <w:b/>
          <w:sz w:val="20"/>
        </w:rPr>
      </w:pPr>
      <w:r w:rsidRPr="005D6714">
        <w:rPr>
          <w:rFonts w:asciiTheme="minorHAnsi" w:hAnsiTheme="minorHAnsi" w:cs="Arial"/>
          <w:b/>
          <w:sz w:val="20"/>
        </w:rPr>
        <w:lastRenderedPageBreak/>
        <w:t>GARANTÍA PARA RESPONDER POR VICIOS OCULTOS.</w:t>
      </w:r>
    </w:p>
    <w:p w14:paraId="3179E25C" w14:textId="77777777" w:rsidR="005D6714" w:rsidRPr="005D6714" w:rsidRDefault="005D6714" w:rsidP="005D6714">
      <w:pPr>
        <w:spacing w:line="276" w:lineRule="auto"/>
        <w:jc w:val="both"/>
        <w:rPr>
          <w:rFonts w:asciiTheme="minorHAnsi" w:hAnsiTheme="minorHAnsi" w:cs="Arial"/>
          <w:sz w:val="20"/>
        </w:rPr>
      </w:pPr>
    </w:p>
    <w:p w14:paraId="2BEDBACA" w14:textId="77777777" w:rsidR="005D6714" w:rsidRPr="005D6714" w:rsidRDefault="005D6714" w:rsidP="005D6714">
      <w:pPr>
        <w:spacing w:line="276" w:lineRule="auto"/>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A23A947" w14:textId="77777777" w:rsidR="005D6714" w:rsidRPr="005D6714" w:rsidRDefault="005D6714" w:rsidP="005D6714">
      <w:pPr>
        <w:spacing w:line="276" w:lineRule="auto"/>
        <w:jc w:val="both"/>
        <w:rPr>
          <w:rFonts w:asciiTheme="minorHAnsi" w:hAnsiTheme="minorHAnsi" w:cs="Arial"/>
          <w:sz w:val="20"/>
        </w:rPr>
      </w:pPr>
    </w:p>
    <w:p w14:paraId="2521F717" w14:textId="77777777" w:rsidR="005D6714" w:rsidRPr="005D6714" w:rsidRDefault="005D6714" w:rsidP="005D6714">
      <w:pPr>
        <w:spacing w:line="276" w:lineRule="auto"/>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quedará liberado de su obligación, una vez transcurridos</w:t>
      </w:r>
      <w:r w:rsidRPr="005D6714">
        <w:rPr>
          <w:rFonts w:asciiTheme="minorHAnsi" w:hAnsiTheme="minorHAnsi" w:cs="Arial"/>
          <w:b/>
          <w:sz w:val="20"/>
          <w:u w:val="single"/>
        </w:rPr>
        <w:t xml:space="preserve"> (INCORPORAR NUMERO DE MESES)</w:t>
      </w:r>
      <w:r w:rsidRPr="005D6714">
        <w:rPr>
          <w:rFonts w:asciiTheme="minorHAnsi" w:hAnsiTheme="minorHAnsi" w:cs="Arial"/>
          <w:sz w:val="20"/>
        </w:rPr>
        <w:t xml:space="preserve">, contados a partir de la fecha en que conste por escrito la recepción física de los servicios prestados, siempre y cuando </w:t>
      </w:r>
      <w:r w:rsidRPr="005D6714">
        <w:rPr>
          <w:rFonts w:asciiTheme="minorHAnsi" w:hAnsiTheme="minorHAnsi" w:cs="Arial"/>
          <w:b/>
          <w:sz w:val="20"/>
        </w:rPr>
        <w:t>“LA DEPENDENCIA O ENTIDAD”</w:t>
      </w:r>
      <w:r w:rsidRPr="005D6714">
        <w:rPr>
          <w:rFonts w:asciiTheme="minorHAnsi" w:hAnsiTheme="minorHAnsi" w:cs="Arial"/>
          <w:sz w:val="20"/>
        </w:rPr>
        <w:t xml:space="preserve"> no haya identificado defectos o vicios ocultos en la calidad de los servicios prestados, así como cualquier otra responsabilidad en los términos de este Contrato y convenios modificatorios respectivos.</w:t>
      </w:r>
    </w:p>
    <w:p w14:paraId="2310EF38" w14:textId="77777777" w:rsidR="005D6714" w:rsidRPr="005D6714" w:rsidRDefault="005D6714" w:rsidP="005D6714">
      <w:pPr>
        <w:ind w:right="51"/>
        <w:jc w:val="both"/>
        <w:rPr>
          <w:rFonts w:asciiTheme="minorHAnsi" w:hAnsiTheme="minorHAnsi" w:cs="Arial"/>
          <w:sz w:val="20"/>
        </w:rPr>
      </w:pPr>
    </w:p>
    <w:p w14:paraId="5BB60438" w14:textId="77777777" w:rsidR="005D6714" w:rsidRPr="005D6714" w:rsidRDefault="005D6714" w:rsidP="005D6714">
      <w:pPr>
        <w:ind w:right="-94"/>
        <w:jc w:val="both"/>
        <w:rPr>
          <w:rFonts w:asciiTheme="minorHAnsi" w:hAnsiTheme="minorHAnsi" w:cs="Arial"/>
          <w:sz w:val="20"/>
        </w:rPr>
      </w:pPr>
      <w:r w:rsidRPr="005D6714">
        <w:rPr>
          <w:rFonts w:asciiTheme="minorHAnsi" w:hAnsiTheme="minorHAnsi" w:cs="Arial"/>
          <w:sz w:val="20"/>
        </w:rPr>
        <w:t>INSTRUCCIÓN: CUANDO LA GARANTÍA DE ANTICIPO, CUMPLIMIENTO O VICIOS OCULTOS SE PRESENTE A TRAVÉS DE UNA FIANZA, SE DEBERÁN OBSERVAR LOS MODELOS DE PÓLIZA DE</w:t>
      </w:r>
      <w:r w:rsidRPr="005D6714">
        <w:rPr>
          <w:rFonts w:asciiTheme="minorHAnsi" w:hAnsiTheme="minorHAnsi" w:cs="Arial"/>
          <w:b/>
          <w:bCs/>
          <w:sz w:val="20"/>
        </w:rPr>
        <w:t xml:space="preserve"> </w:t>
      </w:r>
      <w:r w:rsidRPr="005D6714">
        <w:rPr>
          <w:rFonts w:asciiTheme="minorHAnsi" w:hAnsiTheme="minorHAnsi"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5D6714">
        <w:rPr>
          <w:rFonts w:asciiTheme="minorHAnsi" w:hAnsiTheme="minorHAnsi" w:cs="Arial"/>
          <w:sz w:val="20"/>
        </w:rPr>
        <w:t>APROBADOS EN LAS DISPOSICIONES DE CARÁCTER GENERAL PUBLICADAS EN EL DIARIO OFICIAL DE LA FEDERACIÓN, EL 15 DE ABRIL DE 2022, QUE SE ENCUENTRA DISPONIBLE EN COMPRANET.</w:t>
      </w:r>
    </w:p>
    <w:p w14:paraId="70CCC01E" w14:textId="77777777" w:rsidR="005D6714" w:rsidRPr="005D6714" w:rsidRDefault="005D6714" w:rsidP="005D6714">
      <w:pPr>
        <w:ind w:right="51"/>
        <w:jc w:val="both"/>
        <w:rPr>
          <w:rFonts w:asciiTheme="minorHAnsi" w:hAnsiTheme="minorHAnsi" w:cs="Arial"/>
          <w:sz w:val="20"/>
        </w:rPr>
      </w:pPr>
    </w:p>
    <w:p w14:paraId="79F32EB0"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DÉCIMA. OBLIGACIONES DE “EL PROVEEDOR”.</w:t>
      </w:r>
    </w:p>
    <w:p w14:paraId="01531672" w14:textId="77777777" w:rsidR="005D6714" w:rsidRPr="005D6714" w:rsidRDefault="005D6714" w:rsidP="005D6714">
      <w:pPr>
        <w:tabs>
          <w:tab w:val="left" w:pos="2520"/>
        </w:tabs>
        <w:jc w:val="both"/>
        <w:rPr>
          <w:rFonts w:asciiTheme="minorHAnsi" w:hAnsiTheme="minorHAnsi" w:cs="Arial"/>
          <w:sz w:val="20"/>
        </w:rPr>
      </w:pPr>
    </w:p>
    <w:p w14:paraId="6B90B44E"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 xml:space="preserve">“EL PROVEEDOR”, se obliga a: </w:t>
      </w:r>
    </w:p>
    <w:p w14:paraId="29620A93" w14:textId="77777777" w:rsidR="005D6714" w:rsidRPr="005D6714" w:rsidRDefault="005D6714" w:rsidP="005D6714">
      <w:pPr>
        <w:ind w:right="-1"/>
        <w:jc w:val="both"/>
        <w:rPr>
          <w:rFonts w:asciiTheme="minorHAnsi" w:hAnsiTheme="minorHAnsi" w:cs="Arial"/>
          <w:sz w:val="20"/>
        </w:rPr>
      </w:pPr>
    </w:p>
    <w:p w14:paraId="313C808C" w14:textId="77777777"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Prestar los servicios en las fechas o plazos y lugares establecidos conforme a lo pactado en el presente contrato y anexos respectivos.</w:t>
      </w:r>
    </w:p>
    <w:p w14:paraId="791C37D9" w14:textId="77777777"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Cumplir con las especificaciones técnicas, de calidad y demás condiciones establecidas en el presente contrato y sus respectivos anexos.</w:t>
      </w:r>
    </w:p>
    <w:p w14:paraId="4A977A7D" w14:textId="77777777"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 xml:space="preserve">Asumir la responsabilidad de cualquier daño que llegue a ocasionar a </w:t>
      </w:r>
      <w:r w:rsidRPr="005D6714">
        <w:rPr>
          <w:rFonts w:asciiTheme="minorHAnsi" w:hAnsiTheme="minorHAnsi" w:cs="Arial"/>
          <w:b/>
          <w:sz w:val="20"/>
        </w:rPr>
        <w:t>“LA DEPENDENCIA O ENTIDAD”</w:t>
      </w:r>
      <w:r w:rsidRPr="005D6714">
        <w:rPr>
          <w:rFonts w:asciiTheme="minorHAnsi" w:hAnsiTheme="minorHAnsi" w:cs="Arial"/>
          <w:sz w:val="20"/>
        </w:rPr>
        <w:t xml:space="preserve"> o a terceros con motivo de la ejecución y cumplimiento del presente contrato.</w:t>
      </w:r>
    </w:p>
    <w:p w14:paraId="3042F496" w14:textId="4565C0D0"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 xml:space="preserve">Proporcionar la información que le sea requerida por la </w:t>
      </w:r>
      <w:r w:rsidR="00834013" w:rsidRPr="001171DE">
        <w:rPr>
          <w:rFonts w:asciiTheme="minorHAnsi" w:hAnsiTheme="minorHAnsi" w:cs="Arial"/>
          <w:sz w:val="20"/>
        </w:rPr>
        <w:t xml:space="preserve">Secretaria </w:t>
      </w:r>
      <w:r w:rsidR="00834013">
        <w:rPr>
          <w:rFonts w:asciiTheme="minorHAnsi" w:hAnsiTheme="minorHAnsi" w:cs="Tahoma"/>
          <w:sz w:val="20"/>
        </w:rPr>
        <w:t>Anticorrupción y Buen Gobierno</w:t>
      </w:r>
      <w:r w:rsidR="00834013" w:rsidRPr="001171DE">
        <w:rPr>
          <w:rFonts w:asciiTheme="minorHAnsi" w:hAnsiTheme="minorHAnsi" w:cs="Arial"/>
          <w:sz w:val="20"/>
        </w:rPr>
        <w:t xml:space="preserve"> (</w:t>
      </w:r>
      <w:r w:rsidR="00834013" w:rsidRPr="00694558">
        <w:rPr>
          <w:rFonts w:asciiTheme="minorHAnsi" w:hAnsiTheme="minorHAnsi" w:cs="Tahoma"/>
          <w:b/>
          <w:sz w:val="20"/>
        </w:rPr>
        <w:t>SABG</w:t>
      </w:r>
      <w:r w:rsidR="00834013">
        <w:rPr>
          <w:rFonts w:asciiTheme="minorHAnsi" w:hAnsiTheme="minorHAnsi" w:cs="Arial"/>
          <w:sz w:val="20"/>
        </w:rPr>
        <w:t xml:space="preserve">) </w:t>
      </w:r>
      <w:r w:rsidRPr="005D6714">
        <w:rPr>
          <w:rFonts w:asciiTheme="minorHAnsi" w:hAnsiTheme="minorHAnsi" w:cs="Arial"/>
          <w:sz w:val="20"/>
        </w:rPr>
        <w:t xml:space="preserve">y el </w:t>
      </w:r>
      <w:r w:rsidR="000E0952" w:rsidRPr="00D110E8">
        <w:rPr>
          <w:rFonts w:asciiTheme="minorHAnsi" w:hAnsiTheme="minorHAnsi" w:cs="Tahoma"/>
          <w:sz w:val="20"/>
          <w:lang w:eastAsia="es-MX"/>
        </w:rPr>
        <w:t>Órgano Interno de Control Especifico en el Instituto Mexicano del Seguro Social</w:t>
      </w:r>
      <w:r w:rsidRPr="005D6714">
        <w:rPr>
          <w:rFonts w:asciiTheme="minorHAnsi" w:hAnsiTheme="minorHAnsi" w:cs="Arial"/>
          <w:sz w:val="20"/>
        </w:rPr>
        <w:t xml:space="preserve">, de conformidad con el artículo 107 del Reglamento de la </w:t>
      </w:r>
      <w:r w:rsidRPr="005D6714">
        <w:rPr>
          <w:rFonts w:asciiTheme="minorHAnsi" w:hAnsiTheme="minorHAnsi" w:cs="Arial"/>
          <w:b/>
          <w:sz w:val="20"/>
        </w:rPr>
        <w:t>“LAASSP”</w:t>
      </w:r>
      <w:r w:rsidRPr="005D6714">
        <w:rPr>
          <w:rFonts w:asciiTheme="minorHAnsi" w:hAnsiTheme="minorHAnsi" w:cs="Arial"/>
          <w:sz w:val="20"/>
        </w:rPr>
        <w:t xml:space="preserve">. </w:t>
      </w:r>
    </w:p>
    <w:p w14:paraId="13ADFCE8" w14:textId="77777777" w:rsidR="005D6714" w:rsidRPr="005D6714" w:rsidRDefault="005D6714" w:rsidP="005D6714">
      <w:pPr>
        <w:ind w:left="786"/>
        <w:jc w:val="both"/>
        <w:rPr>
          <w:rFonts w:asciiTheme="minorHAnsi" w:hAnsiTheme="minorHAnsi" w:cs="Arial"/>
          <w:sz w:val="20"/>
        </w:rPr>
      </w:pPr>
      <w:r w:rsidRPr="005D6714">
        <w:rPr>
          <w:rFonts w:asciiTheme="minorHAnsi" w:hAnsiTheme="minorHAnsi" w:cs="Arial"/>
          <w:sz w:val="20"/>
        </w:rPr>
        <w:t>INSTRUCCIÓN: EL SIGUIENTE INCISO, SERÁ OBLIGATORIO PARA EFECTOS DEL ARTÍCULO 80, PÁRRAFO CUARTO DEL RLAASSP.</w:t>
      </w:r>
    </w:p>
    <w:p w14:paraId="14CBFEAA" w14:textId="77777777"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Entregar bimestralmente, las constancias de cumplimiento de la inscripción y pago de cuotas al Instituto Mexicano del Seguro Social del personal que utilice para la prestación de los servicios.</w:t>
      </w:r>
    </w:p>
    <w:p w14:paraId="70F583F1" w14:textId="77777777"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INSTRUCCIÓN: EN CASO DE ESTIPULAR OBLIGACIONES ADICIONALES, AGREGAR LOS INCISOS QUE SE REQUIERAN</w:t>
      </w:r>
    </w:p>
    <w:p w14:paraId="15D399A2" w14:textId="77777777" w:rsidR="005D6714" w:rsidRPr="005D6714" w:rsidRDefault="005D6714" w:rsidP="005D6714">
      <w:pPr>
        <w:ind w:left="786"/>
        <w:jc w:val="both"/>
        <w:rPr>
          <w:rFonts w:asciiTheme="minorHAnsi" w:hAnsiTheme="minorHAnsi" w:cs="Arial"/>
          <w:sz w:val="20"/>
        </w:rPr>
      </w:pPr>
    </w:p>
    <w:p w14:paraId="71B990AC"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DÉCIMA PRIMERA. OBLIGACIONES DE “LA DEPENDENCIA O ENTIDAD”</w:t>
      </w:r>
    </w:p>
    <w:p w14:paraId="76F018DB" w14:textId="77777777" w:rsidR="005D6714" w:rsidRPr="005D6714" w:rsidRDefault="005D6714" w:rsidP="005D6714">
      <w:pPr>
        <w:ind w:right="51"/>
        <w:jc w:val="both"/>
        <w:rPr>
          <w:rFonts w:asciiTheme="minorHAnsi" w:hAnsiTheme="minorHAnsi" w:cs="Arial"/>
          <w:b/>
          <w:sz w:val="20"/>
        </w:rPr>
      </w:pPr>
    </w:p>
    <w:p w14:paraId="73F68BDB"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“LA DEPENDENCIA O ENTIDAD”, se obliga a:</w:t>
      </w:r>
    </w:p>
    <w:p w14:paraId="54604BF7" w14:textId="77777777" w:rsidR="005D6714" w:rsidRPr="005D6714" w:rsidRDefault="005D6714" w:rsidP="005D6714">
      <w:pPr>
        <w:ind w:right="51"/>
        <w:jc w:val="both"/>
        <w:rPr>
          <w:rFonts w:asciiTheme="minorHAnsi" w:hAnsiTheme="minorHAnsi" w:cs="Arial"/>
          <w:sz w:val="20"/>
        </w:rPr>
      </w:pPr>
    </w:p>
    <w:p w14:paraId="0D4F22DE" w14:textId="77777777" w:rsidR="005D6714" w:rsidRPr="005D6714" w:rsidRDefault="005D6714" w:rsidP="008C3E0A">
      <w:pPr>
        <w:numPr>
          <w:ilvl w:val="0"/>
          <w:numId w:val="13"/>
        </w:numPr>
        <w:suppressAutoHyphens w:val="0"/>
        <w:ind w:right="51"/>
        <w:jc w:val="both"/>
        <w:rPr>
          <w:rFonts w:asciiTheme="minorHAnsi" w:hAnsiTheme="minorHAnsi" w:cs="Arial"/>
          <w:sz w:val="20"/>
        </w:rPr>
      </w:pPr>
      <w:r w:rsidRPr="005D6714">
        <w:rPr>
          <w:rFonts w:asciiTheme="minorHAnsi" w:hAnsiTheme="minorHAnsi" w:cs="Arial"/>
          <w:sz w:val="20"/>
        </w:rPr>
        <w:t>Otorgar las facilidades necesarias, a efecto de que</w:t>
      </w:r>
      <w:r w:rsidRPr="005D6714">
        <w:rPr>
          <w:rFonts w:asciiTheme="minorHAnsi" w:hAnsiTheme="minorHAnsi" w:cs="Arial"/>
          <w:b/>
          <w:sz w:val="20"/>
        </w:rPr>
        <w:t xml:space="preserve"> “EL PROVEEDOR”</w:t>
      </w:r>
      <w:r w:rsidRPr="005D6714">
        <w:rPr>
          <w:rFonts w:asciiTheme="minorHAnsi" w:hAnsiTheme="minorHAnsi" w:cs="Arial"/>
          <w:sz w:val="20"/>
        </w:rPr>
        <w:t xml:space="preserve"> lleve a cabo en los términos convenidos la prestación de los servicios objeto del contrato.</w:t>
      </w:r>
    </w:p>
    <w:p w14:paraId="2FF953D9" w14:textId="77777777" w:rsidR="005D6714" w:rsidRPr="005D6714" w:rsidRDefault="005D6714" w:rsidP="005D6714">
      <w:pPr>
        <w:ind w:left="720" w:right="51"/>
        <w:jc w:val="both"/>
        <w:rPr>
          <w:rFonts w:asciiTheme="minorHAnsi" w:hAnsiTheme="minorHAnsi" w:cs="Arial"/>
          <w:sz w:val="20"/>
        </w:rPr>
      </w:pPr>
    </w:p>
    <w:p w14:paraId="0B128453" w14:textId="77777777" w:rsidR="005D6714" w:rsidRPr="005D6714" w:rsidRDefault="005D6714" w:rsidP="008C3E0A">
      <w:pPr>
        <w:numPr>
          <w:ilvl w:val="0"/>
          <w:numId w:val="13"/>
        </w:numPr>
        <w:suppressAutoHyphens w:val="0"/>
        <w:ind w:right="51"/>
        <w:jc w:val="both"/>
        <w:rPr>
          <w:rFonts w:asciiTheme="minorHAnsi" w:hAnsiTheme="minorHAnsi" w:cs="Arial"/>
          <w:sz w:val="20"/>
        </w:rPr>
      </w:pPr>
      <w:r w:rsidRPr="005D6714">
        <w:rPr>
          <w:rFonts w:asciiTheme="minorHAnsi" w:hAnsiTheme="minorHAnsi" w:cs="Arial"/>
          <w:sz w:val="20"/>
        </w:rPr>
        <w:t>Realizar el pago correspondiente en tiempo y forma.</w:t>
      </w:r>
    </w:p>
    <w:p w14:paraId="606B2B7C" w14:textId="77777777" w:rsidR="005D6714" w:rsidRPr="005D6714" w:rsidRDefault="005D6714" w:rsidP="005D6714">
      <w:pPr>
        <w:ind w:left="708"/>
        <w:rPr>
          <w:rFonts w:asciiTheme="minorHAnsi" w:hAnsiTheme="minorHAnsi" w:cs="Arial"/>
          <w:sz w:val="20"/>
        </w:rPr>
      </w:pPr>
    </w:p>
    <w:p w14:paraId="0A700AE4" w14:textId="77777777" w:rsidR="005D6714" w:rsidRPr="005D6714" w:rsidRDefault="005D6714" w:rsidP="005D6714">
      <w:pPr>
        <w:rPr>
          <w:rFonts w:asciiTheme="minorHAnsi" w:hAnsiTheme="minorHAnsi" w:cs="Arial"/>
          <w:sz w:val="20"/>
        </w:rPr>
      </w:pPr>
      <w:r w:rsidRPr="005D6714">
        <w:rPr>
          <w:rFonts w:asciiTheme="minorHAnsi" w:hAnsiTheme="minorHAnsi" w:cs="Arial"/>
          <w:sz w:val="20"/>
        </w:rPr>
        <w:t>INSTRUCCIÓN: EL SIGUIENTE PÁRRAFO APARECERÁ SIEMPRE QUE HAYA EXISTIDO GARANTÍA DE CUMPLIMIENTO.</w:t>
      </w:r>
    </w:p>
    <w:p w14:paraId="075E9450" w14:textId="77777777" w:rsidR="005D6714" w:rsidRPr="005D6714" w:rsidRDefault="005D6714" w:rsidP="005D6714">
      <w:pPr>
        <w:rPr>
          <w:rFonts w:asciiTheme="minorHAnsi" w:hAnsiTheme="minorHAnsi" w:cs="Arial"/>
          <w:sz w:val="20"/>
        </w:rPr>
      </w:pPr>
    </w:p>
    <w:p w14:paraId="526C7F7A" w14:textId="77777777" w:rsidR="005D6714" w:rsidRPr="005D6714" w:rsidRDefault="005D6714" w:rsidP="008C3E0A">
      <w:pPr>
        <w:numPr>
          <w:ilvl w:val="0"/>
          <w:numId w:val="13"/>
        </w:numPr>
        <w:suppressAutoHyphens w:val="0"/>
        <w:ind w:right="51"/>
        <w:jc w:val="both"/>
        <w:rPr>
          <w:rFonts w:asciiTheme="minorHAnsi" w:hAnsiTheme="minorHAnsi" w:cs="Arial"/>
          <w:sz w:val="20"/>
        </w:rPr>
      </w:pPr>
      <w:r w:rsidRPr="005D6714">
        <w:rPr>
          <w:rFonts w:asciiTheme="minorHAnsi" w:hAnsiTheme="minorHAnsi" w:cs="Arial"/>
          <w:bCs/>
          <w:sz w:val="20"/>
        </w:rPr>
        <w:t>Extender a</w:t>
      </w:r>
      <w:r w:rsidRPr="005D6714">
        <w:rPr>
          <w:rFonts w:asciiTheme="minorHAnsi" w:hAnsiTheme="minorHAnsi" w:cs="Arial"/>
          <w:b/>
          <w:sz w:val="20"/>
        </w:rPr>
        <w:t xml:space="preserve"> “EL PROVEEDOR”, </w:t>
      </w:r>
      <w:r w:rsidRPr="005D6714">
        <w:rPr>
          <w:rFonts w:asciiTheme="minorHAnsi" w:hAnsiTheme="minorHAnsi" w:cs="Arial"/>
          <w:bCs/>
          <w:sz w:val="20"/>
        </w:rPr>
        <w:t>por conducto del servidor público facultado, la constancia de cumplimiento de obligaciones contractuales</w:t>
      </w:r>
      <w:r w:rsidRPr="005D6714">
        <w:rPr>
          <w:rFonts w:asciiTheme="minorHAnsi" w:hAnsiTheme="minorHAnsi" w:cs="Arial"/>
          <w:sz w:val="20"/>
        </w:rPr>
        <w:t xml:space="preserve"> inmediatamente que se cumplan éstas a satisfacción expresa de dicho servidor público para que se dé trámite a la cancelación de la garantía de cumplimiento del presente contrato.</w:t>
      </w:r>
    </w:p>
    <w:p w14:paraId="276350ED" w14:textId="77777777" w:rsidR="005D6714" w:rsidRPr="005D6714" w:rsidRDefault="005D6714" w:rsidP="008C3E0A">
      <w:pPr>
        <w:numPr>
          <w:ilvl w:val="0"/>
          <w:numId w:val="13"/>
        </w:numPr>
        <w:suppressAutoHyphens w:val="0"/>
        <w:ind w:right="51"/>
        <w:jc w:val="both"/>
        <w:rPr>
          <w:rFonts w:asciiTheme="minorHAnsi" w:hAnsiTheme="minorHAnsi" w:cs="Arial"/>
          <w:sz w:val="20"/>
        </w:rPr>
      </w:pPr>
      <w:r w:rsidRPr="005D6714">
        <w:rPr>
          <w:rFonts w:asciiTheme="minorHAnsi" w:hAnsiTheme="minorHAnsi" w:cs="Arial"/>
          <w:sz w:val="20"/>
        </w:rPr>
        <w:t>INSTRUCCIÓN: EN CASO DE ESTIPULAR OBLIGACIONES ADICIONALES, AGREGAR LOS INCISOS QUE SE REQUIERAN</w:t>
      </w:r>
    </w:p>
    <w:p w14:paraId="28245344" w14:textId="77777777" w:rsidR="005D6714" w:rsidRPr="005D6714" w:rsidRDefault="005D6714" w:rsidP="005D6714">
      <w:pPr>
        <w:ind w:left="720" w:right="51"/>
        <w:jc w:val="both"/>
        <w:rPr>
          <w:rFonts w:asciiTheme="minorHAnsi" w:hAnsiTheme="minorHAnsi" w:cs="Arial"/>
          <w:b/>
          <w:sz w:val="20"/>
          <w:u w:val="single"/>
        </w:rPr>
      </w:pPr>
    </w:p>
    <w:p w14:paraId="149B0FE7" w14:textId="77777777" w:rsidR="005D6714" w:rsidRPr="005D6714" w:rsidRDefault="005D6714" w:rsidP="005D6714">
      <w:pPr>
        <w:ind w:right="51"/>
        <w:jc w:val="both"/>
        <w:rPr>
          <w:rFonts w:asciiTheme="minorHAnsi" w:hAnsiTheme="minorHAnsi" w:cs="Arial"/>
          <w:sz w:val="20"/>
        </w:rPr>
      </w:pPr>
    </w:p>
    <w:p w14:paraId="1BBDCD3D" w14:textId="77777777" w:rsidR="005D6714" w:rsidRPr="005D6714" w:rsidRDefault="005D6714" w:rsidP="005D6714">
      <w:pPr>
        <w:tabs>
          <w:tab w:val="left" w:pos="2160"/>
        </w:tabs>
        <w:jc w:val="both"/>
        <w:rPr>
          <w:rFonts w:asciiTheme="minorHAnsi" w:hAnsiTheme="minorHAnsi" w:cs="Arial"/>
          <w:b/>
          <w:sz w:val="20"/>
          <w:lang w:eastAsia="es-MX"/>
        </w:rPr>
      </w:pPr>
      <w:r w:rsidRPr="005D6714">
        <w:rPr>
          <w:rFonts w:asciiTheme="minorHAnsi" w:hAnsiTheme="minorHAnsi" w:cs="Arial"/>
          <w:b/>
          <w:sz w:val="20"/>
        </w:rPr>
        <w:t>DÉCIMA SEGUNDA</w:t>
      </w:r>
      <w:r w:rsidRPr="005D6714">
        <w:rPr>
          <w:rFonts w:asciiTheme="minorHAnsi" w:hAnsiTheme="minorHAnsi" w:cs="Arial"/>
          <w:b/>
          <w:sz w:val="20"/>
          <w:lang w:eastAsia="es-MX"/>
        </w:rPr>
        <w:t xml:space="preserve">. ADMINISTRACIÓN, VERIFICACIÓN, SUPERVISIÓN Y ACEPTACIÓN DE LOS SERVICIOS </w:t>
      </w:r>
    </w:p>
    <w:p w14:paraId="5B77591A" w14:textId="77777777" w:rsidR="005D6714" w:rsidRPr="005D6714" w:rsidRDefault="005D6714" w:rsidP="005D6714">
      <w:pPr>
        <w:tabs>
          <w:tab w:val="left" w:pos="2160"/>
        </w:tabs>
        <w:jc w:val="both"/>
        <w:rPr>
          <w:rFonts w:asciiTheme="minorHAnsi" w:hAnsiTheme="minorHAnsi" w:cs="Arial"/>
          <w:sz w:val="20"/>
        </w:rPr>
      </w:pPr>
    </w:p>
    <w:p w14:paraId="0CA22047"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designa como Administrador(es) del presente contrato a </w:t>
      </w:r>
      <w:r w:rsidRPr="005D6714">
        <w:rPr>
          <w:rFonts w:asciiTheme="minorHAnsi" w:hAnsiTheme="minorHAnsi" w:cs="Arial"/>
          <w:b/>
          <w:sz w:val="20"/>
        </w:rPr>
        <w:t>(</w:t>
      </w:r>
      <w:r w:rsidRPr="005D6714">
        <w:rPr>
          <w:rFonts w:asciiTheme="minorHAnsi" w:hAnsiTheme="minorHAnsi" w:cs="Arial"/>
          <w:b/>
          <w:sz w:val="20"/>
          <w:u w:val="single"/>
        </w:rPr>
        <w:t>INCORPORAR NOMBRE DE LA, EL O LOS ADMINISTRADORES DEL CONTRATO), con RFC (INCORPORAR RFC)</w:t>
      </w:r>
      <w:r w:rsidRPr="005D6714">
        <w:rPr>
          <w:rFonts w:asciiTheme="minorHAnsi" w:hAnsiTheme="minorHAnsi" w:cs="Arial"/>
          <w:b/>
          <w:sz w:val="20"/>
        </w:rPr>
        <w:t>, (</w:t>
      </w:r>
      <w:r w:rsidRPr="005D6714">
        <w:rPr>
          <w:rFonts w:asciiTheme="minorHAnsi" w:hAnsiTheme="minorHAnsi" w:cs="Arial"/>
          <w:b/>
          <w:sz w:val="20"/>
          <w:u w:val="single"/>
        </w:rPr>
        <w:t>INCORPORAR CARGO DEL ADMINISTRADOR DEL CONTRATO)</w:t>
      </w:r>
      <w:r w:rsidRPr="005D6714">
        <w:rPr>
          <w:rFonts w:asciiTheme="minorHAnsi" w:hAnsiTheme="minorHAnsi" w:cs="Arial"/>
          <w:b/>
          <w:sz w:val="20"/>
        </w:rPr>
        <w:t xml:space="preserve">, </w:t>
      </w:r>
      <w:r w:rsidRPr="005D6714">
        <w:rPr>
          <w:rFonts w:asciiTheme="minorHAnsi" w:hAnsiTheme="minorHAnsi" w:cs="Arial"/>
          <w:sz w:val="20"/>
        </w:rPr>
        <w:t>quien dará seguimiento y verificará el cumplimiento de los derechos y obligaciones establecidos en este instrumento.</w:t>
      </w:r>
    </w:p>
    <w:p w14:paraId="42BCF180" w14:textId="77777777" w:rsidR="005D6714" w:rsidRPr="005D6714" w:rsidRDefault="005D6714" w:rsidP="005D6714">
      <w:pPr>
        <w:tabs>
          <w:tab w:val="left" w:pos="2340"/>
        </w:tabs>
        <w:jc w:val="both"/>
        <w:rPr>
          <w:rFonts w:asciiTheme="minorHAnsi" w:hAnsiTheme="minorHAnsi" w:cs="Arial"/>
          <w:sz w:val="20"/>
        </w:rPr>
      </w:pPr>
    </w:p>
    <w:p w14:paraId="65898DB2" w14:textId="033D06D5" w:rsidR="005D6714" w:rsidRPr="005D6714" w:rsidRDefault="005D6714" w:rsidP="005D6714">
      <w:pPr>
        <w:jc w:val="both"/>
        <w:rPr>
          <w:rFonts w:asciiTheme="minorHAnsi" w:eastAsia="Calibri" w:hAnsiTheme="minorHAnsi" w:cs="Arial"/>
          <w:sz w:val="20"/>
          <w:lang w:eastAsia="en-US"/>
        </w:rPr>
      </w:pPr>
      <w:r w:rsidRPr="005D6714">
        <w:rPr>
          <w:rFonts w:asciiTheme="minorHAnsi" w:eastAsia="Calibri" w:hAnsiTheme="minorHAnsi" w:cs="Arial"/>
          <w:sz w:val="20"/>
          <w:lang w:eastAsia="en-US"/>
        </w:rPr>
        <w:t xml:space="preserve">Los servicios se tendrán por recibidos previa revisión del administrador del presente contrato, la cual consistirá en la verificación del cumplimiento de las especificaciones establecidas </w:t>
      </w:r>
      <w:r w:rsidRPr="005D6714">
        <w:rPr>
          <w:rFonts w:asciiTheme="minorHAnsi" w:hAnsiTheme="minorHAnsi" w:cs="Arial"/>
          <w:sz w:val="20"/>
        </w:rPr>
        <w:t xml:space="preserve">y en su caso en los anexos respectivos, así como las contenidas en la </w:t>
      </w:r>
      <w:r w:rsidR="006C466F" w:rsidRPr="005D6714">
        <w:rPr>
          <w:rFonts w:asciiTheme="minorHAnsi" w:hAnsiTheme="minorHAnsi" w:cs="Arial"/>
          <w:sz w:val="20"/>
        </w:rPr>
        <w:t>prop</w:t>
      </w:r>
      <w:r w:rsidR="006C466F">
        <w:rPr>
          <w:rFonts w:asciiTheme="minorHAnsi" w:hAnsiTheme="minorHAnsi" w:cs="Arial"/>
          <w:sz w:val="20"/>
        </w:rPr>
        <w:t>osición</w:t>
      </w:r>
      <w:r w:rsidRPr="005D6714">
        <w:rPr>
          <w:rFonts w:asciiTheme="minorHAnsi" w:hAnsiTheme="minorHAnsi" w:cs="Arial"/>
          <w:sz w:val="20"/>
        </w:rPr>
        <w:t xml:space="preserve"> técnica</w:t>
      </w:r>
      <w:r w:rsidRPr="005D6714">
        <w:rPr>
          <w:rFonts w:asciiTheme="minorHAnsi" w:eastAsia="Calibri" w:hAnsiTheme="minorHAnsi" w:cs="Arial"/>
          <w:sz w:val="20"/>
          <w:lang w:eastAsia="en-US"/>
        </w:rPr>
        <w:t>.</w:t>
      </w:r>
    </w:p>
    <w:p w14:paraId="690DC977" w14:textId="77777777" w:rsidR="005D6714" w:rsidRPr="005D6714" w:rsidRDefault="005D6714" w:rsidP="005D6714">
      <w:pPr>
        <w:tabs>
          <w:tab w:val="left" w:pos="2340"/>
        </w:tabs>
        <w:jc w:val="both"/>
        <w:rPr>
          <w:rFonts w:asciiTheme="minorHAnsi" w:hAnsiTheme="minorHAnsi" w:cs="Arial"/>
          <w:sz w:val="20"/>
        </w:rPr>
      </w:pPr>
    </w:p>
    <w:p w14:paraId="50F6D856" w14:textId="77777777" w:rsidR="005D6714" w:rsidRPr="005D6714" w:rsidRDefault="005D6714" w:rsidP="005D6714">
      <w:pPr>
        <w:tabs>
          <w:tab w:val="left" w:pos="2340"/>
        </w:tabs>
        <w:jc w:val="both"/>
        <w:rPr>
          <w:rFonts w:asciiTheme="minorHAnsi" w:eastAsia="Calibri" w:hAnsiTheme="minorHAnsi" w:cs="Arial"/>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a través del </w:t>
      </w:r>
      <w:r w:rsidRPr="005D6714">
        <w:rPr>
          <w:rFonts w:asciiTheme="minorHAnsi" w:eastAsia="Calibri" w:hAnsiTheme="minorHAnsi" w:cs="Arial"/>
          <w:sz w:val="20"/>
          <w:lang w:eastAsia="en-US"/>
        </w:rPr>
        <w:t>administrador del contrato</w:t>
      </w:r>
      <w:r w:rsidRPr="005D6714">
        <w:rPr>
          <w:rFonts w:asciiTheme="minorHAnsi" w:hAnsiTheme="minorHAnsi" w:cs="Arial"/>
          <w:sz w:val="20"/>
        </w:rPr>
        <w:t>, rechazará los servicios, que no cumplan las especificaciones establecidas en este contrato y en sus Anexos, obligándose</w:t>
      </w:r>
      <w:r w:rsidRPr="005D6714">
        <w:rPr>
          <w:rFonts w:asciiTheme="minorHAnsi" w:hAnsiTheme="minorHAnsi" w:cs="Arial"/>
          <w:b/>
          <w:sz w:val="20"/>
        </w:rPr>
        <w:t xml:space="preserve"> “EL PROVEEDOR”</w:t>
      </w:r>
      <w:r w:rsidRPr="005D6714">
        <w:rPr>
          <w:rFonts w:asciiTheme="minorHAnsi" w:hAnsiTheme="minorHAnsi" w:cs="Arial"/>
          <w:sz w:val="20"/>
        </w:rPr>
        <w:t xml:space="preserve"> en este supuesto a realizarlos nuevamente bajo su responsabilidad y sin costo adicional para </w:t>
      </w:r>
      <w:r w:rsidRPr="005D6714">
        <w:rPr>
          <w:rFonts w:asciiTheme="minorHAnsi" w:hAnsiTheme="minorHAnsi" w:cs="Arial"/>
          <w:b/>
          <w:sz w:val="20"/>
        </w:rPr>
        <w:t xml:space="preserve">“LA DEPENDENCIA O ENTIDAD”, </w:t>
      </w:r>
      <w:r w:rsidRPr="005D6714">
        <w:rPr>
          <w:rFonts w:asciiTheme="minorHAnsi" w:eastAsia="Calibri" w:hAnsiTheme="minorHAnsi" w:cs="Arial"/>
          <w:sz w:val="20"/>
          <w:lang w:eastAsia="en-US"/>
        </w:rPr>
        <w:t>sin perjuicio de la aplicación de las penas convencionales o deducciones al cobro correspondientes.</w:t>
      </w:r>
    </w:p>
    <w:p w14:paraId="28D6299E" w14:textId="77777777" w:rsidR="005D6714" w:rsidRPr="005D6714" w:rsidRDefault="005D6714" w:rsidP="005D6714">
      <w:pPr>
        <w:tabs>
          <w:tab w:val="left" w:pos="2340"/>
        </w:tabs>
        <w:jc w:val="both"/>
        <w:rPr>
          <w:rFonts w:asciiTheme="minorHAnsi" w:eastAsia="Calibri" w:hAnsiTheme="minorHAnsi" w:cs="Arial"/>
          <w:sz w:val="20"/>
          <w:lang w:eastAsia="en-US"/>
        </w:rPr>
      </w:pPr>
    </w:p>
    <w:p w14:paraId="3B076C17"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a través del </w:t>
      </w:r>
      <w:r w:rsidRPr="005D6714">
        <w:rPr>
          <w:rFonts w:asciiTheme="minorHAnsi" w:eastAsia="Calibri" w:hAnsiTheme="minorHAnsi" w:cs="Arial"/>
          <w:sz w:val="20"/>
          <w:lang w:eastAsia="en-US"/>
        </w:rPr>
        <w:t>administrador del contrato</w:t>
      </w:r>
      <w:r w:rsidRPr="005D6714">
        <w:rPr>
          <w:rFonts w:asciiTheme="minorHAnsi" w:hAnsiTheme="minorHAnsi" w:cs="Arial"/>
          <w:sz w:val="20"/>
        </w:rPr>
        <w:t xml:space="preserve">, podrá aceptar los servicios que incumplan de manera parcial o deficiente las especificaciones establecidas en este contrato y en los anexos respectivos, </w:t>
      </w:r>
      <w:r w:rsidRPr="005D6714">
        <w:rPr>
          <w:rFonts w:asciiTheme="minorHAnsi" w:eastAsia="Calibri" w:hAnsiTheme="minorHAnsi" w:cs="Arial"/>
          <w:sz w:val="20"/>
          <w:lang w:eastAsia="en-US"/>
        </w:rPr>
        <w:t>sin perjuicio de la aplicación de las deducciones al pago que procedan, y reposición del servicio, cuando la naturaleza propia de éstos lo permita.</w:t>
      </w:r>
    </w:p>
    <w:p w14:paraId="26CA7218" w14:textId="77777777" w:rsidR="005D6714" w:rsidRPr="005D6714" w:rsidRDefault="005D6714" w:rsidP="005D6714">
      <w:pPr>
        <w:jc w:val="both"/>
        <w:rPr>
          <w:rFonts w:asciiTheme="minorHAnsi" w:hAnsiTheme="minorHAnsi" w:cs="Arial"/>
          <w:sz w:val="20"/>
          <w:u w:val="single"/>
          <w:lang w:eastAsia="es-MX"/>
        </w:rPr>
      </w:pPr>
    </w:p>
    <w:p w14:paraId="3F87BDF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INSTRUCCIÓN: CUANDO SE REQUIERA LA APLICACIÓN DE DEDUCCIONES:</w:t>
      </w:r>
    </w:p>
    <w:p w14:paraId="55906063" w14:textId="77777777" w:rsidR="005D6714" w:rsidRPr="005D6714" w:rsidRDefault="005D6714" w:rsidP="005D6714">
      <w:pPr>
        <w:jc w:val="both"/>
        <w:rPr>
          <w:rFonts w:asciiTheme="minorHAnsi" w:hAnsiTheme="minorHAnsi" w:cs="Arial"/>
          <w:sz w:val="20"/>
          <w:lang w:eastAsia="es-MX"/>
        </w:rPr>
      </w:pPr>
    </w:p>
    <w:p w14:paraId="1ECE88C3"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rPr>
        <w:t>DÉCIMA TERCERA</w:t>
      </w:r>
      <w:r w:rsidRPr="005D6714">
        <w:rPr>
          <w:rFonts w:asciiTheme="minorHAnsi" w:hAnsiTheme="minorHAnsi" w:cs="Arial"/>
          <w:b/>
          <w:sz w:val="20"/>
          <w:lang w:eastAsia="es-MX"/>
        </w:rPr>
        <w:t>. DEDUCCIONES</w:t>
      </w:r>
    </w:p>
    <w:p w14:paraId="74616FA9" w14:textId="77777777" w:rsidR="005D6714" w:rsidRPr="005D6714" w:rsidRDefault="005D6714" w:rsidP="005D6714">
      <w:pPr>
        <w:jc w:val="both"/>
        <w:rPr>
          <w:rFonts w:asciiTheme="minorHAnsi" w:hAnsiTheme="minorHAnsi" w:cs="Arial"/>
          <w:sz w:val="20"/>
          <w:lang w:eastAsia="es-MX"/>
        </w:rPr>
      </w:pPr>
    </w:p>
    <w:p w14:paraId="5905A9E4" w14:textId="77777777" w:rsidR="005D6714" w:rsidRPr="005D6714" w:rsidRDefault="005D6714" w:rsidP="005D6714">
      <w:pPr>
        <w:tabs>
          <w:tab w:val="left" w:pos="2520"/>
        </w:tabs>
        <w:spacing w:after="120"/>
        <w:rPr>
          <w:rFonts w:asciiTheme="minorHAnsi" w:hAnsiTheme="minorHAnsi" w:cs="Arial"/>
          <w:spacing w:val="-2"/>
          <w:sz w:val="20"/>
        </w:rPr>
      </w:pPr>
      <w:r w:rsidRPr="005D6714">
        <w:rPr>
          <w:rFonts w:asciiTheme="minorHAnsi" w:hAnsiTheme="minorHAnsi" w:cs="Arial"/>
          <w:b/>
          <w:sz w:val="20"/>
        </w:rPr>
        <w:t>“LA DEPENDENCIA O ENTIDAD”</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aplicará deducciones al pago por el </w:t>
      </w:r>
      <w:r w:rsidRPr="005D6714">
        <w:rPr>
          <w:rFonts w:asciiTheme="minorHAnsi" w:hAnsiTheme="minorHAnsi" w:cs="Arial"/>
          <w:spacing w:val="-2"/>
          <w:sz w:val="20"/>
        </w:rPr>
        <w:t>incumplimiento parcial o deficiente, en que incurra</w:t>
      </w:r>
      <w:r w:rsidRPr="005D6714">
        <w:rPr>
          <w:rFonts w:asciiTheme="minorHAnsi" w:hAnsiTheme="minorHAnsi" w:cs="Arial"/>
          <w:b/>
          <w:sz w:val="20"/>
        </w:rPr>
        <w:t xml:space="preserve"> “EL PROVEEDOR”</w:t>
      </w:r>
      <w:r w:rsidRPr="005D6714">
        <w:rPr>
          <w:rFonts w:asciiTheme="minorHAnsi" w:hAnsiTheme="minorHAnsi" w:cs="Arial"/>
          <w:spacing w:val="-2"/>
          <w:sz w:val="20"/>
        </w:rPr>
        <w:t xml:space="preserve"> conforme a lo estipulado en las cláusulas del presente c</w:t>
      </w:r>
      <w:r w:rsidRPr="005D6714">
        <w:rPr>
          <w:rFonts w:asciiTheme="minorHAnsi" w:hAnsiTheme="minorHAnsi" w:cs="Arial"/>
          <w:sz w:val="20"/>
        </w:rPr>
        <w:t>ontrato y sus anexos respectivos,</w:t>
      </w:r>
      <w:r w:rsidRPr="005D6714">
        <w:rPr>
          <w:rFonts w:asciiTheme="minorHAnsi" w:hAnsiTheme="minorHAnsi" w:cs="Arial"/>
          <w:spacing w:val="-2"/>
          <w:sz w:val="20"/>
        </w:rPr>
        <w:t xml:space="preserve"> las cuales se calcularán por un </w:t>
      </w:r>
      <w:r w:rsidRPr="005D6714">
        <w:rPr>
          <w:rFonts w:asciiTheme="minorHAnsi" w:hAnsiTheme="minorHAnsi" w:cs="Arial"/>
          <w:b/>
          <w:spacing w:val="-2"/>
          <w:sz w:val="20"/>
          <w:u w:val="single"/>
        </w:rPr>
        <w:t xml:space="preserve">(EN CASO DE EXISTIR SÓLO UN PORCENTAJE, </w:t>
      </w:r>
      <w:r w:rsidRPr="005D6714">
        <w:rPr>
          <w:rFonts w:asciiTheme="minorHAnsi" w:hAnsiTheme="minorHAnsi" w:cs="Arial"/>
          <w:b/>
          <w:bCs/>
          <w:spacing w:val="-2"/>
          <w:sz w:val="20"/>
          <w:u w:val="single"/>
        </w:rPr>
        <w:t xml:space="preserve">SEÑALAR PORCENTAJE DE DEDUCTIVA) </w:t>
      </w:r>
      <w:r w:rsidRPr="005D6714">
        <w:rPr>
          <w:rFonts w:asciiTheme="minorHAnsi" w:hAnsiTheme="minorHAnsi" w:cs="Arial"/>
          <w:bCs/>
          <w:spacing w:val="-2"/>
          <w:sz w:val="20"/>
        </w:rPr>
        <w:t xml:space="preserve">% </w:t>
      </w:r>
      <w:r w:rsidRPr="005D6714">
        <w:rPr>
          <w:rFonts w:asciiTheme="minorHAnsi" w:hAnsiTheme="minorHAnsi" w:cs="Arial"/>
          <w:spacing w:val="-2"/>
          <w:sz w:val="20"/>
        </w:rPr>
        <w:t xml:space="preserve">sobre el monto de los servicios, </w:t>
      </w:r>
      <w:r w:rsidRPr="005D6714">
        <w:rPr>
          <w:rFonts w:asciiTheme="minorHAnsi" w:hAnsiTheme="minorHAnsi" w:cs="Arial"/>
          <w:b/>
          <w:spacing w:val="-2"/>
          <w:sz w:val="20"/>
          <w:u w:val="single"/>
        </w:rPr>
        <w:t>(EN CASO DE ESTABLECER POR DIVERSOS CONCEPTOS DEDUCTIVAS REMITIR AL ANEXO CORRESPONDIENTE),</w:t>
      </w:r>
      <w:r w:rsidRPr="005D6714">
        <w:rPr>
          <w:rFonts w:asciiTheme="minorHAnsi" w:hAnsiTheme="minorHAnsi" w:cs="Arial"/>
          <w:spacing w:val="-2"/>
          <w:sz w:val="20"/>
        </w:rPr>
        <w:t xml:space="preserve"> proporcionados en forma parcial o deficiente. Las cantidades a deducir se aplicarán en el CFDI o factura electrónica que</w:t>
      </w:r>
      <w:r w:rsidRPr="005D6714">
        <w:rPr>
          <w:rFonts w:asciiTheme="minorHAnsi" w:hAnsiTheme="minorHAnsi" w:cs="Arial"/>
          <w:b/>
          <w:sz w:val="20"/>
        </w:rPr>
        <w:t xml:space="preserve"> “EL PROVEEDOR”</w:t>
      </w:r>
      <w:r w:rsidRPr="005D6714">
        <w:rPr>
          <w:rFonts w:asciiTheme="minorHAnsi" w:hAnsiTheme="minorHAnsi" w:cs="Arial"/>
          <w:spacing w:val="-2"/>
          <w:sz w:val="20"/>
        </w:rPr>
        <w:t xml:space="preserve"> presente para su cobro, en el pago que se encuentre en trámite o bien en el siguiente pago.</w:t>
      </w:r>
    </w:p>
    <w:p w14:paraId="495387A3" w14:textId="77777777" w:rsidR="005D6714" w:rsidRPr="005D6714" w:rsidRDefault="005D6714" w:rsidP="005D6714">
      <w:pPr>
        <w:tabs>
          <w:tab w:val="left" w:pos="2520"/>
        </w:tabs>
        <w:spacing w:after="120"/>
        <w:rPr>
          <w:rFonts w:asciiTheme="minorHAnsi" w:hAnsiTheme="minorHAnsi" w:cs="Arial"/>
          <w:spacing w:val="-2"/>
          <w:sz w:val="20"/>
        </w:rPr>
      </w:pPr>
    </w:p>
    <w:p w14:paraId="78F03766" w14:textId="53917CF1" w:rsidR="005D6714" w:rsidRPr="005D6714" w:rsidRDefault="005D6714" w:rsidP="006408DE">
      <w:pPr>
        <w:tabs>
          <w:tab w:val="left" w:pos="2520"/>
        </w:tabs>
        <w:spacing w:after="120"/>
        <w:rPr>
          <w:rFonts w:asciiTheme="minorHAnsi" w:hAnsiTheme="minorHAnsi" w:cs="Arial"/>
          <w:spacing w:val="-2"/>
          <w:sz w:val="20"/>
        </w:rPr>
      </w:pPr>
      <w:r w:rsidRPr="005D6714">
        <w:rPr>
          <w:rFonts w:asciiTheme="minorHAnsi" w:hAnsiTheme="minorHAnsi" w:cs="Arial"/>
          <w:spacing w:val="-2"/>
          <w:sz w:val="20"/>
        </w:rPr>
        <w:t xml:space="preserve">De no existir pagos pendientes, se requerirá a </w:t>
      </w:r>
      <w:r w:rsidRPr="005D6714">
        <w:rPr>
          <w:rFonts w:asciiTheme="minorHAnsi" w:hAnsiTheme="minorHAnsi" w:cs="Arial"/>
          <w:b/>
          <w:sz w:val="20"/>
        </w:rPr>
        <w:t>“EL PROVEEDOR”</w:t>
      </w:r>
      <w:r w:rsidRPr="005D6714">
        <w:rPr>
          <w:rFonts w:asciiTheme="minorHAnsi" w:hAnsiTheme="minorHAnsi" w:cs="Arial"/>
          <w:spacing w:val="-2"/>
          <w:sz w:val="20"/>
        </w:rPr>
        <w:t xml:space="preserve"> que realice el pago de la deductiva a través del esquema e5cinco Pago Electrónico de Derechos, Productos y Aprovechamientos (</w:t>
      </w:r>
      <w:proofErr w:type="spellStart"/>
      <w:r w:rsidRPr="005D6714">
        <w:rPr>
          <w:rFonts w:asciiTheme="minorHAnsi" w:hAnsiTheme="minorHAnsi" w:cs="Arial"/>
          <w:spacing w:val="-2"/>
          <w:sz w:val="20"/>
        </w:rPr>
        <w:t>DPA´s</w:t>
      </w:r>
      <w:proofErr w:type="spellEnd"/>
      <w:r w:rsidRPr="005D6714">
        <w:rPr>
          <w:rFonts w:asciiTheme="minorHAnsi" w:hAnsiTheme="minorHAnsi" w:cs="Arial"/>
          <w:spacing w:val="-2"/>
          <w:sz w:val="20"/>
        </w:rPr>
        <w:t>), a favor de la Tesorería de la Federación, o de la Entidad. En caso de negativa se procederá a hacer efectiva la garantía de cumplimiento del contrato.</w:t>
      </w:r>
    </w:p>
    <w:p w14:paraId="68F22509" w14:textId="2C83B3B2" w:rsidR="006408DE" w:rsidRPr="005D6714" w:rsidRDefault="005D6714" w:rsidP="005D6714">
      <w:pPr>
        <w:tabs>
          <w:tab w:val="left" w:pos="2520"/>
        </w:tabs>
        <w:spacing w:after="120"/>
        <w:rPr>
          <w:rFonts w:asciiTheme="minorHAnsi" w:hAnsiTheme="minorHAnsi" w:cs="Arial"/>
          <w:bCs/>
          <w:spacing w:val="-2"/>
          <w:sz w:val="20"/>
        </w:rPr>
      </w:pPr>
      <w:r w:rsidRPr="005D6714">
        <w:rPr>
          <w:rFonts w:asciiTheme="minorHAnsi" w:hAnsiTheme="minorHAnsi" w:cs="Arial"/>
          <w:bCs/>
          <w:spacing w:val="-2"/>
          <w:sz w:val="20"/>
        </w:rPr>
        <w:t>Las deducciones económicas se aplicarán sobre la cantidad indicada sin incluir impuestos.</w:t>
      </w:r>
    </w:p>
    <w:p w14:paraId="5E30E6E3" w14:textId="77777777" w:rsidR="005D6714" w:rsidRPr="005D6714" w:rsidRDefault="005D6714" w:rsidP="005D6714">
      <w:pPr>
        <w:tabs>
          <w:tab w:val="left" w:pos="2520"/>
        </w:tabs>
        <w:spacing w:after="120"/>
        <w:rPr>
          <w:rFonts w:asciiTheme="minorHAnsi" w:hAnsiTheme="minorHAnsi" w:cs="Arial"/>
          <w:bCs/>
          <w:spacing w:val="-2"/>
          <w:sz w:val="20"/>
        </w:rPr>
      </w:pPr>
      <w:r w:rsidRPr="005D6714">
        <w:rPr>
          <w:rFonts w:asciiTheme="minorHAnsi" w:hAnsiTheme="minorHAnsi" w:cs="Arial"/>
          <w:bCs/>
          <w:spacing w:val="-2"/>
          <w:sz w:val="20"/>
        </w:rPr>
        <w:t xml:space="preserve">El cálculo de las deducciones correspondientes las realizará el </w:t>
      </w:r>
      <w:r w:rsidRPr="005D6714">
        <w:rPr>
          <w:rFonts w:asciiTheme="minorHAnsi" w:eastAsia="Calibri" w:hAnsiTheme="minorHAnsi" w:cs="Arial"/>
          <w:sz w:val="20"/>
          <w:lang w:eastAsia="en-US"/>
        </w:rPr>
        <w:t>administrador del contrato</w:t>
      </w:r>
      <w:r w:rsidRPr="005D6714">
        <w:rPr>
          <w:rFonts w:asciiTheme="minorHAnsi" w:hAnsiTheme="minorHAnsi" w:cs="Arial"/>
          <w:bCs/>
          <w:spacing w:val="-2"/>
          <w:sz w:val="20"/>
        </w:rPr>
        <w:t xml:space="preserve"> de</w:t>
      </w:r>
      <w:r w:rsidRPr="005D6714">
        <w:rPr>
          <w:rFonts w:asciiTheme="minorHAnsi" w:hAnsiTheme="minorHAnsi" w:cs="Arial"/>
          <w:b/>
          <w:sz w:val="20"/>
        </w:rPr>
        <w:t xml:space="preserve"> “LA DEPENDENCIA O ENTIDAD”</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cuyá notificación se realizará</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por escrito o vía correo electrónico, dentro de los </w:t>
      </w:r>
      <w:r w:rsidRPr="005D6714">
        <w:rPr>
          <w:rFonts w:asciiTheme="minorHAnsi" w:hAnsiTheme="minorHAnsi" w:cs="Arial"/>
          <w:b/>
          <w:bCs/>
          <w:spacing w:val="-2"/>
          <w:sz w:val="20"/>
          <w:u w:val="single"/>
        </w:rPr>
        <w:t>(DÍAS)</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posteriores al incumplimiento parcial o deficiente.</w:t>
      </w:r>
    </w:p>
    <w:p w14:paraId="151687E1" w14:textId="77777777" w:rsidR="005D6714" w:rsidRPr="005D6714" w:rsidRDefault="005D6714" w:rsidP="005D6714">
      <w:pPr>
        <w:tabs>
          <w:tab w:val="left" w:pos="2520"/>
        </w:tabs>
        <w:spacing w:after="120"/>
        <w:rPr>
          <w:rFonts w:asciiTheme="minorHAnsi" w:hAnsiTheme="minorHAnsi" w:cs="Arial"/>
          <w:bCs/>
          <w:spacing w:val="-2"/>
          <w:sz w:val="20"/>
        </w:rPr>
      </w:pPr>
    </w:p>
    <w:p w14:paraId="1C678E6B"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rPr>
        <w:t>DÉCIMA CUARTA</w:t>
      </w:r>
      <w:r w:rsidRPr="005D6714">
        <w:rPr>
          <w:rFonts w:asciiTheme="minorHAnsi" w:hAnsiTheme="minorHAnsi" w:cs="Arial"/>
          <w:b/>
          <w:sz w:val="20"/>
          <w:lang w:eastAsia="es-MX"/>
        </w:rPr>
        <w:t>. PENAS CONVENCIONALES</w:t>
      </w:r>
    </w:p>
    <w:p w14:paraId="4BCF63E1" w14:textId="77777777" w:rsidR="005D6714" w:rsidRPr="005D6714" w:rsidRDefault="005D6714" w:rsidP="005D6714">
      <w:pPr>
        <w:autoSpaceDE w:val="0"/>
        <w:autoSpaceDN w:val="0"/>
        <w:adjustRightInd w:val="0"/>
        <w:jc w:val="both"/>
        <w:rPr>
          <w:rFonts w:asciiTheme="minorHAnsi" w:hAnsiTheme="minorHAnsi" w:cs="Arial"/>
          <w:sz w:val="20"/>
        </w:rPr>
      </w:pPr>
    </w:p>
    <w:p w14:paraId="6E3793BD" w14:textId="77777777" w:rsidR="005D6714" w:rsidRPr="005D6714" w:rsidRDefault="005D6714" w:rsidP="005D6714">
      <w:pPr>
        <w:jc w:val="both"/>
        <w:rPr>
          <w:rFonts w:asciiTheme="minorHAnsi" w:hAnsiTheme="minorHAnsi" w:cs="Arial"/>
          <w:bCs/>
          <w:spacing w:val="-2"/>
          <w:sz w:val="20"/>
        </w:rPr>
      </w:pPr>
      <w:r w:rsidRPr="005D6714">
        <w:rPr>
          <w:rFonts w:asciiTheme="minorHAnsi" w:hAnsiTheme="minorHAnsi" w:cs="Arial"/>
          <w:sz w:val="20"/>
        </w:rPr>
        <w:t xml:space="preserve">En caso </w:t>
      </w:r>
      <w:r w:rsidRPr="005D6714">
        <w:rPr>
          <w:rFonts w:asciiTheme="minorHAnsi" w:hAnsiTheme="minorHAnsi" w:cs="Arial"/>
          <w:bCs/>
          <w:spacing w:val="-2"/>
          <w:sz w:val="20"/>
        </w:rPr>
        <w:t xml:space="preserve">que </w:t>
      </w:r>
      <w:r w:rsidRPr="005D6714">
        <w:rPr>
          <w:rFonts w:asciiTheme="minorHAnsi" w:hAnsiTheme="minorHAnsi" w:cs="Arial"/>
          <w:b/>
          <w:sz w:val="20"/>
        </w:rPr>
        <w:t xml:space="preserve"> “EL PROVEEDOR” </w:t>
      </w:r>
      <w:r w:rsidRPr="005D6714">
        <w:rPr>
          <w:rFonts w:asciiTheme="minorHAnsi" w:hAnsiTheme="minorHAnsi" w:cs="Arial"/>
          <w:bCs/>
          <w:spacing w:val="-2"/>
          <w:sz w:val="20"/>
        </w:rPr>
        <w:t xml:space="preserve">incurra en </w:t>
      </w:r>
      <w:r w:rsidRPr="005D6714">
        <w:rPr>
          <w:rFonts w:asciiTheme="minorHAnsi" w:hAnsiTheme="minorHAnsi" w:cs="Arial"/>
          <w:sz w:val="20"/>
        </w:rPr>
        <w:t>atraso en el cumplimiento conforme a lo pactado</w:t>
      </w:r>
      <w:r w:rsidRPr="005D6714">
        <w:rPr>
          <w:rFonts w:asciiTheme="minorHAnsi" w:hAnsiTheme="minorHAnsi" w:cs="Arial"/>
          <w:bCs/>
          <w:spacing w:val="-2"/>
          <w:sz w:val="20"/>
        </w:rPr>
        <w:t xml:space="preserve"> </w:t>
      </w:r>
      <w:r w:rsidRPr="005D6714">
        <w:rPr>
          <w:rFonts w:asciiTheme="minorHAnsi" w:hAnsiTheme="minorHAnsi" w:cs="Arial"/>
          <w:sz w:val="20"/>
        </w:rPr>
        <w:t>para la prestación de los servicios, objeto del</w:t>
      </w:r>
      <w:r w:rsidRPr="005D6714">
        <w:rPr>
          <w:rFonts w:asciiTheme="minorHAnsi" w:hAnsiTheme="minorHAnsi" w:cs="Arial"/>
          <w:bCs/>
          <w:spacing w:val="-2"/>
          <w:sz w:val="20"/>
        </w:rPr>
        <w:t xml:space="preserve"> presente contrato, conforme a lo establecido en el Anexo (No.___) parte integral del presente contrato, </w:t>
      </w:r>
      <w:r w:rsidRPr="005D6714">
        <w:rPr>
          <w:rFonts w:asciiTheme="minorHAnsi" w:hAnsiTheme="minorHAnsi" w:cs="Arial"/>
          <w:b/>
          <w:sz w:val="20"/>
        </w:rPr>
        <w:t xml:space="preserve"> “LA DEPENDENCIA O ENTIDAD”</w:t>
      </w:r>
      <w:r w:rsidRPr="005D6714">
        <w:rPr>
          <w:rFonts w:asciiTheme="minorHAnsi" w:hAnsiTheme="minorHAnsi" w:cs="Arial"/>
          <w:bCs/>
          <w:spacing w:val="-2"/>
          <w:sz w:val="20"/>
        </w:rPr>
        <w:t xml:space="preserve"> por conducto del </w:t>
      </w:r>
      <w:r w:rsidRPr="005D6714">
        <w:rPr>
          <w:rFonts w:asciiTheme="minorHAnsi" w:eastAsia="Calibri" w:hAnsiTheme="minorHAnsi" w:cs="Arial"/>
          <w:sz w:val="20"/>
          <w:lang w:eastAsia="en-US"/>
        </w:rPr>
        <w:t>administrador del contrato</w:t>
      </w:r>
      <w:r w:rsidRPr="005D6714">
        <w:rPr>
          <w:rFonts w:asciiTheme="minorHAnsi" w:hAnsiTheme="minorHAnsi" w:cs="Arial"/>
          <w:bCs/>
          <w:spacing w:val="-2"/>
          <w:sz w:val="20"/>
        </w:rPr>
        <w:t xml:space="preserve"> aplicará la pena convencional equivalente al </w:t>
      </w:r>
      <w:r w:rsidRPr="005D6714">
        <w:rPr>
          <w:rFonts w:asciiTheme="minorHAnsi" w:hAnsiTheme="minorHAnsi" w:cs="Arial"/>
          <w:b/>
          <w:bCs/>
          <w:spacing w:val="-2"/>
          <w:sz w:val="20"/>
          <w:u w:val="single"/>
        </w:rPr>
        <w:t>(INCORPORAR PORCENTAJE DE PENA CONVENCIONAL</w:t>
      </w:r>
      <w:r w:rsidRPr="005D6714">
        <w:rPr>
          <w:rFonts w:asciiTheme="minorHAnsi" w:hAnsiTheme="minorHAnsi" w:cs="Arial"/>
          <w:b/>
          <w:bCs/>
          <w:spacing w:val="-2"/>
          <w:sz w:val="20"/>
        </w:rPr>
        <w:t>)%</w:t>
      </w:r>
      <w:r w:rsidRPr="005D6714">
        <w:rPr>
          <w:rFonts w:asciiTheme="minorHAnsi" w:hAnsiTheme="minorHAnsi" w:cs="Arial"/>
          <w:sz w:val="20"/>
        </w:rPr>
        <w:t>,</w:t>
      </w:r>
      <w:r w:rsidRPr="005D6714">
        <w:rPr>
          <w:rFonts w:asciiTheme="minorHAnsi" w:hAnsiTheme="minorHAnsi" w:cs="Arial"/>
          <w:b/>
          <w:sz w:val="20"/>
          <w:u w:val="single"/>
        </w:rPr>
        <w:t xml:space="preserve"> (</w:t>
      </w:r>
      <w:r w:rsidRPr="005D6714">
        <w:rPr>
          <w:rFonts w:asciiTheme="minorHAnsi" w:hAnsiTheme="minorHAnsi" w:cs="Arial"/>
          <w:b/>
          <w:spacing w:val="-2"/>
          <w:sz w:val="20"/>
          <w:u w:val="single"/>
        </w:rPr>
        <w:t xml:space="preserve">EN CASO DE EXISTIR SÓLO UN PORCENTAJE O ESTABLECER DIVERSOS PORCENTAJES REMITIR AL ANEXO CORRESPONDIENTE) </w:t>
      </w:r>
      <w:r w:rsidRPr="005D6714">
        <w:rPr>
          <w:rFonts w:asciiTheme="minorHAnsi" w:hAnsiTheme="minorHAnsi" w:cs="Arial"/>
          <w:b/>
          <w:bCs/>
          <w:sz w:val="20"/>
        </w:rPr>
        <w:t xml:space="preserve"> </w:t>
      </w:r>
      <w:r w:rsidRPr="005D6714">
        <w:rPr>
          <w:rFonts w:asciiTheme="minorHAnsi" w:hAnsiTheme="minorHAnsi" w:cs="Arial"/>
          <w:bCs/>
          <w:spacing w:val="-2"/>
          <w:sz w:val="20"/>
        </w:rPr>
        <w:t xml:space="preserve">por cada </w:t>
      </w:r>
      <w:r w:rsidRPr="005D6714">
        <w:rPr>
          <w:rFonts w:asciiTheme="minorHAnsi" w:hAnsiTheme="minorHAnsi" w:cs="Arial"/>
          <w:b/>
          <w:bCs/>
          <w:spacing w:val="-2"/>
          <w:sz w:val="20"/>
          <w:u w:val="single"/>
        </w:rPr>
        <w:t>(CALCULAR PERIODICIDAD DE PENA)</w:t>
      </w:r>
      <w:r w:rsidRPr="005D6714">
        <w:rPr>
          <w:rFonts w:asciiTheme="minorHAnsi" w:hAnsiTheme="minorHAnsi" w:cs="Arial"/>
          <w:bCs/>
          <w:spacing w:val="-2"/>
          <w:sz w:val="20"/>
        </w:rPr>
        <w:t xml:space="preserve"> de atraso sobre la parte de los servicios no prestados, de conformidad con </w:t>
      </w:r>
      <w:r w:rsidRPr="005D6714">
        <w:rPr>
          <w:rFonts w:asciiTheme="minorHAnsi" w:hAnsiTheme="minorHAnsi" w:cs="Arial"/>
          <w:sz w:val="20"/>
        </w:rPr>
        <w:t>este instrumento legal</w:t>
      </w:r>
      <w:r w:rsidRPr="005D6714">
        <w:rPr>
          <w:rFonts w:asciiTheme="minorHAnsi" w:hAnsiTheme="minorHAnsi" w:cs="Arial"/>
          <w:bCs/>
          <w:spacing w:val="-2"/>
          <w:sz w:val="20"/>
        </w:rPr>
        <w:t xml:space="preserve"> </w:t>
      </w:r>
      <w:r w:rsidRPr="005D6714">
        <w:rPr>
          <w:rFonts w:asciiTheme="minorHAnsi" w:hAnsiTheme="minorHAnsi" w:cs="Arial"/>
          <w:sz w:val="20"/>
        </w:rPr>
        <w:t>y sus respectivos anexos.</w:t>
      </w:r>
    </w:p>
    <w:p w14:paraId="652BB42A" w14:textId="77777777" w:rsidR="005D6714" w:rsidRPr="005D6714" w:rsidRDefault="005D6714" w:rsidP="005D6714">
      <w:pPr>
        <w:jc w:val="both"/>
        <w:rPr>
          <w:rFonts w:asciiTheme="minorHAnsi" w:hAnsiTheme="minorHAnsi" w:cs="Arial"/>
          <w:bCs/>
          <w:spacing w:val="-2"/>
          <w:sz w:val="20"/>
        </w:rPr>
      </w:pPr>
    </w:p>
    <w:p w14:paraId="58ABAEDC"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lastRenderedPageBreak/>
        <w:t xml:space="preserve">El Administrador determinará el cálculo de la pena convencional, </w:t>
      </w:r>
      <w:r w:rsidRPr="005D6714">
        <w:rPr>
          <w:rFonts w:asciiTheme="minorHAnsi" w:hAnsiTheme="minorHAnsi" w:cs="Arial"/>
          <w:bCs/>
          <w:spacing w:val="-2"/>
          <w:sz w:val="20"/>
        </w:rPr>
        <w:t xml:space="preserve">cuya notificación se realizará por escrito o vía correo electrónico, dentro de los </w:t>
      </w:r>
      <w:proofErr w:type="gramStart"/>
      <w:r w:rsidRPr="005D6714">
        <w:rPr>
          <w:rFonts w:asciiTheme="minorHAnsi" w:hAnsiTheme="minorHAnsi" w:cs="Arial"/>
          <w:b/>
          <w:bCs/>
          <w:spacing w:val="-2"/>
          <w:sz w:val="20"/>
          <w:u w:val="single"/>
        </w:rPr>
        <w:t>_(</w:t>
      </w:r>
      <w:proofErr w:type="gramEnd"/>
      <w:r w:rsidRPr="005D6714">
        <w:rPr>
          <w:rFonts w:asciiTheme="minorHAnsi" w:hAnsiTheme="minorHAnsi" w:cs="Arial"/>
          <w:b/>
          <w:bCs/>
          <w:spacing w:val="-2"/>
          <w:sz w:val="20"/>
          <w:u w:val="single"/>
        </w:rPr>
        <w:t>DÍAS)_____</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posteriores al atraso en el cumplimiento de la obligación de que se trate. </w:t>
      </w:r>
    </w:p>
    <w:p w14:paraId="4D601493" w14:textId="77777777" w:rsidR="005D6714" w:rsidRPr="005D6714" w:rsidRDefault="005D6714" w:rsidP="005D6714">
      <w:pPr>
        <w:jc w:val="both"/>
        <w:rPr>
          <w:rFonts w:asciiTheme="minorHAnsi" w:hAnsiTheme="minorHAnsi" w:cs="Arial"/>
          <w:sz w:val="20"/>
        </w:rPr>
      </w:pPr>
    </w:p>
    <w:p w14:paraId="7A021F65" w14:textId="77777777" w:rsidR="005D6714" w:rsidRPr="005D6714" w:rsidRDefault="005D6714" w:rsidP="005D6714">
      <w:pPr>
        <w:tabs>
          <w:tab w:val="left" w:pos="708"/>
        </w:tabs>
        <w:jc w:val="both"/>
        <w:rPr>
          <w:rFonts w:asciiTheme="minorHAnsi" w:hAnsiTheme="minorHAnsi" w:cs="Arial"/>
          <w:sz w:val="20"/>
        </w:rPr>
      </w:pPr>
      <w:r w:rsidRPr="005D6714">
        <w:rPr>
          <w:rFonts w:asciiTheme="minorHAnsi" w:hAnsiTheme="minorHAnsi" w:cs="Arial"/>
          <w:sz w:val="20"/>
        </w:rPr>
        <w:t>El pago de los servicios quedará condicionado, proporcionalmente, al pago que</w:t>
      </w:r>
      <w:r w:rsidRPr="005D6714">
        <w:rPr>
          <w:rFonts w:asciiTheme="minorHAnsi" w:hAnsiTheme="minorHAnsi" w:cs="Arial"/>
          <w:b/>
          <w:sz w:val="20"/>
        </w:rPr>
        <w:t xml:space="preserve"> “EL PROVEEDOR” </w:t>
      </w:r>
      <w:r w:rsidRPr="005D6714">
        <w:rPr>
          <w:rFonts w:asciiTheme="minorHAnsi" w:hAnsiTheme="minorHAnsi" w:cs="Arial"/>
          <w:sz w:val="20"/>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3E7B5748" w14:textId="77777777" w:rsidR="005D6714" w:rsidRPr="005D6714" w:rsidRDefault="005D6714" w:rsidP="005D6714">
      <w:pPr>
        <w:jc w:val="both"/>
        <w:rPr>
          <w:rFonts w:asciiTheme="minorHAnsi" w:hAnsiTheme="minorHAnsi" w:cs="Arial"/>
          <w:sz w:val="20"/>
        </w:rPr>
      </w:pPr>
    </w:p>
    <w:p w14:paraId="1CD04D16" w14:textId="77777777" w:rsidR="005D6714" w:rsidRPr="005D6714" w:rsidRDefault="005D6714" w:rsidP="005D6714">
      <w:pPr>
        <w:tabs>
          <w:tab w:val="left" w:pos="708"/>
        </w:tabs>
        <w:jc w:val="both"/>
        <w:rPr>
          <w:rFonts w:asciiTheme="minorHAnsi" w:hAnsiTheme="minorHAnsi" w:cs="Arial"/>
          <w:sz w:val="20"/>
        </w:rPr>
      </w:pPr>
      <w:r w:rsidRPr="005D6714">
        <w:rPr>
          <w:rFonts w:asciiTheme="minorHAnsi" w:hAnsiTheme="minorHAnsi" w:cs="Arial"/>
          <w:sz w:val="20"/>
        </w:rPr>
        <w:t xml:space="preserve">El pago de la pena podrá efectuarse </w:t>
      </w:r>
      <w:r w:rsidRPr="005D6714">
        <w:rPr>
          <w:rFonts w:asciiTheme="minorHAnsi" w:hAnsiTheme="minorHAnsi" w:cs="Arial"/>
          <w:bCs/>
          <w:spacing w:val="-2"/>
          <w:sz w:val="20"/>
        </w:rPr>
        <w:t>a través del esquema e5cinco</w:t>
      </w:r>
      <w:r w:rsidRPr="005D6714">
        <w:rPr>
          <w:rFonts w:asciiTheme="minorHAnsi" w:hAnsiTheme="minorHAnsi" w:cs="Arial"/>
          <w:spacing w:val="-2"/>
          <w:sz w:val="20"/>
        </w:rPr>
        <w:t xml:space="preserve"> Pago Electrónico de Derechos, Productos y Aprovechamientos (</w:t>
      </w:r>
      <w:proofErr w:type="spellStart"/>
      <w:r w:rsidRPr="005D6714">
        <w:rPr>
          <w:rFonts w:asciiTheme="minorHAnsi" w:hAnsiTheme="minorHAnsi" w:cs="Arial"/>
          <w:spacing w:val="-2"/>
          <w:sz w:val="20"/>
        </w:rPr>
        <w:t>DPA´s</w:t>
      </w:r>
      <w:proofErr w:type="spellEnd"/>
      <w:r w:rsidRPr="005D6714">
        <w:rPr>
          <w:rFonts w:asciiTheme="minorHAnsi" w:hAnsiTheme="minorHAnsi" w:cs="Arial"/>
          <w:spacing w:val="-2"/>
          <w:sz w:val="20"/>
        </w:rPr>
        <w:t>),</w:t>
      </w:r>
      <w:r w:rsidRPr="005D6714">
        <w:rPr>
          <w:rFonts w:asciiTheme="minorHAnsi" w:hAnsiTheme="minorHAnsi" w:cs="Arial"/>
          <w:sz w:val="20"/>
        </w:rPr>
        <w:t xml:space="preserve"> </w:t>
      </w:r>
      <w:r w:rsidRPr="005D6714">
        <w:rPr>
          <w:rFonts w:asciiTheme="minorHAnsi" w:hAnsiTheme="minorHAnsi" w:cs="Arial"/>
          <w:spacing w:val="-2"/>
          <w:sz w:val="20"/>
        </w:rPr>
        <w:t>a favor de la Tesorería de la Federación,</w:t>
      </w:r>
      <w:r w:rsidRPr="005D6714">
        <w:rPr>
          <w:rFonts w:asciiTheme="minorHAnsi" w:hAnsiTheme="minorHAnsi" w:cs="Arial"/>
          <w:sz w:val="20"/>
        </w:rPr>
        <w:t xml:space="preserve"> o la Entidad; </w:t>
      </w:r>
      <w:r w:rsidRPr="005D6714">
        <w:rPr>
          <w:rFonts w:asciiTheme="minorHAnsi" w:hAnsiTheme="minorHAnsi" w:cs="Arial"/>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E29F5FE" w14:textId="77777777" w:rsidR="005D6714" w:rsidRPr="005D6714" w:rsidRDefault="005D6714" w:rsidP="005D6714">
      <w:pPr>
        <w:tabs>
          <w:tab w:val="left" w:pos="708"/>
        </w:tabs>
        <w:jc w:val="both"/>
        <w:rPr>
          <w:rFonts w:asciiTheme="minorHAnsi" w:hAnsiTheme="minorHAnsi" w:cs="Arial"/>
          <w:sz w:val="20"/>
        </w:rPr>
      </w:pPr>
    </w:p>
    <w:p w14:paraId="2ACF0989" w14:textId="77777777" w:rsidR="005D6714" w:rsidRPr="005D6714" w:rsidRDefault="005D6714" w:rsidP="005D6714">
      <w:pPr>
        <w:tabs>
          <w:tab w:val="left" w:pos="708"/>
        </w:tabs>
        <w:jc w:val="both"/>
        <w:rPr>
          <w:rFonts w:asciiTheme="minorHAnsi" w:hAnsiTheme="minorHAnsi" w:cs="Arial"/>
          <w:spacing w:val="-2"/>
          <w:sz w:val="20"/>
        </w:rPr>
      </w:pPr>
      <w:r w:rsidRPr="005D6714">
        <w:rPr>
          <w:rFonts w:asciiTheme="minorHAnsi" w:hAnsiTheme="minorHAnsi"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5D6714">
        <w:rPr>
          <w:rFonts w:asciiTheme="minorHAnsi" w:hAnsiTheme="minorHAnsi" w:cs="Arial"/>
          <w:spacing w:val="-2"/>
          <w:sz w:val="20"/>
        </w:rPr>
        <w:t xml:space="preserve">. </w:t>
      </w:r>
    </w:p>
    <w:p w14:paraId="63AD94C6" w14:textId="77777777" w:rsidR="005D6714" w:rsidRPr="005D6714" w:rsidRDefault="005D6714" w:rsidP="005D6714">
      <w:pPr>
        <w:jc w:val="both"/>
        <w:rPr>
          <w:rFonts w:asciiTheme="minorHAnsi" w:eastAsia="Calibri" w:hAnsiTheme="minorHAnsi"/>
          <w:sz w:val="20"/>
          <w:lang w:val="es-MX" w:eastAsia="en-US"/>
        </w:rPr>
      </w:pPr>
    </w:p>
    <w:p w14:paraId="15315F20"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Cuando</w:t>
      </w:r>
      <w:r w:rsidRPr="005D6714">
        <w:rPr>
          <w:rFonts w:asciiTheme="minorHAnsi" w:hAnsiTheme="minorHAnsi" w:cs="Arial"/>
          <w:b/>
          <w:sz w:val="20"/>
        </w:rPr>
        <w:t xml:space="preserve"> “EL PROVEEDOR”</w:t>
      </w:r>
      <w:r w:rsidRPr="005D6714">
        <w:rPr>
          <w:rFonts w:asciiTheme="minorHAnsi" w:hAnsiTheme="minorHAnsi" w:cs="Arial"/>
          <w:sz w:val="20"/>
        </w:rPr>
        <w:t xml:space="preserve"> quede exceptuado de la presentación de la garantía de cumplimiento, en los supuestos previsto en la </w:t>
      </w:r>
      <w:r w:rsidRPr="005D6714">
        <w:rPr>
          <w:rFonts w:asciiTheme="minorHAnsi" w:hAnsiTheme="minorHAnsi" w:cs="Arial"/>
          <w:b/>
          <w:sz w:val="20"/>
        </w:rPr>
        <w:t>“LAASSP”</w:t>
      </w:r>
      <w:r w:rsidRPr="005D6714">
        <w:rPr>
          <w:rFonts w:asciiTheme="minorHAnsi" w:hAnsiTheme="minorHAnsi" w:cs="Arial"/>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221B1762" w14:textId="77777777" w:rsidR="005D6714" w:rsidRPr="005D6714" w:rsidRDefault="005D6714" w:rsidP="005D6714">
      <w:pPr>
        <w:autoSpaceDE w:val="0"/>
        <w:autoSpaceDN w:val="0"/>
        <w:adjustRightInd w:val="0"/>
        <w:jc w:val="both"/>
        <w:rPr>
          <w:rFonts w:asciiTheme="minorHAnsi" w:hAnsiTheme="minorHAnsi" w:cs="Arial"/>
          <w:sz w:val="20"/>
          <w:u w:val="single"/>
        </w:rPr>
      </w:pPr>
    </w:p>
    <w:p w14:paraId="045CCC64"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7719DE3C" w14:textId="77777777" w:rsidR="005D6714" w:rsidRPr="005D6714" w:rsidRDefault="005D6714" w:rsidP="005D6714">
      <w:pPr>
        <w:jc w:val="both"/>
        <w:rPr>
          <w:rFonts w:asciiTheme="minorHAnsi" w:eastAsia="Calibri" w:hAnsiTheme="minorHAnsi"/>
          <w:sz w:val="20"/>
          <w:lang w:val="es-MX" w:eastAsia="en-US"/>
        </w:rPr>
      </w:pPr>
    </w:p>
    <w:p w14:paraId="366F8FB2" w14:textId="77777777" w:rsidR="005D6714" w:rsidRPr="005D6714" w:rsidRDefault="005D6714" w:rsidP="005D6714">
      <w:pPr>
        <w:jc w:val="both"/>
        <w:rPr>
          <w:rFonts w:asciiTheme="minorHAnsi" w:hAnsiTheme="minorHAnsi"/>
          <w:b/>
          <w:sz w:val="20"/>
          <w:lang w:val="es-MX"/>
        </w:rPr>
      </w:pPr>
      <w:r w:rsidRPr="005D6714">
        <w:rPr>
          <w:rFonts w:asciiTheme="minorHAnsi" w:hAnsiTheme="minorHAnsi"/>
          <w:b/>
          <w:sz w:val="20"/>
          <w:lang w:val="es-MX"/>
        </w:rPr>
        <w:t>DÉCIMA QUINTA</w:t>
      </w:r>
      <w:r w:rsidRPr="005D6714">
        <w:rPr>
          <w:rFonts w:asciiTheme="minorHAnsi" w:eastAsia="Calibri" w:hAnsiTheme="minorHAnsi"/>
          <w:b/>
          <w:sz w:val="20"/>
          <w:lang w:val="es-MX" w:eastAsia="en-US"/>
        </w:rPr>
        <w:t>. LICENCIAS, AUTORIZACIONES Y PERMISOS</w:t>
      </w:r>
    </w:p>
    <w:p w14:paraId="70E868B7" w14:textId="77777777" w:rsidR="005D6714" w:rsidRPr="005D6714" w:rsidRDefault="005D6714" w:rsidP="005D6714">
      <w:pPr>
        <w:jc w:val="both"/>
        <w:rPr>
          <w:rFonts w:asciiTheme="minorHAnsi" w:hAnsiTheme="minorHAnsi"/>
          <w:b/>
          <w:sz w:val="20"/>
          <w:lang w:val="es-MX"/>
        </w:rPr>
      </w:pPr>
    </w:p>
    <w:p w14:paraId="1F063882" w14:textId="77777777" w:rsidR="005D6714" w:rsidRPr="005D6714" w:rsidRDefault="005D6714" w:rsidP="005D6714">
      <w:pPr>
        <w:jc w:val="both"/>
        <w:rPr>
          <w:rFonts w:asciiTheme="minorHAnsi" w:eastAsia="Calibri" w:hAnsiTheme="minorHAnsi"/>
          <w:sz w:val="20"/>
          <w:lang w:val="es-MX" w:eastAsia="en-US"/>
        </w:rPr>
      </w:pPr>
      <w:r w:rsidRPr="005D6714">
        <w:rPr>
          <w:rFonts w:asciiTheme="minorHAnsi" w:hAnsiTheme="minorHAnsi"/>
          <w:b/>
          <w:sz w:val="20"/>
          <w:lang w:val="es-MX"/>
        </w:rPr>
        <w:t>“EL PROVEEDOR”</w:t>
      </w:r>
      <w:r w:rsidRPr="005D6714">
        <w:rPr>
          <w:rFonts w:asciiTheme="minorHAnsi" w:eastAsia="Calibri" w:hAnsiTheme="minorHAnsi"/>
          <w:sz w:val="20"/>
          <w:lang w:val="es-MX" w:eastAsia="en-US"/>
        </w:rPr>
        <w:t xml:space="preserve"> se obliga a observar y mantener vigentes las licencias, autorizaciones, permisos o registros requeridos para el cumplimiento de sus obligaciones.</w:t>
      </w:r>
    </w:p>
    <w:p w14:paraId="4CB288CD" w14:textId="77777777" w:rsidR="005D6714" w:rsidRPr="005D6714" w:rsidRDefault="005D6714" w:rsidP="005D6714">
      <w:pPr>
        <w:jc w:val="both"/>
        <w:rPr>
          <w:rFonts w:asciiTheme="minorHAnsi" w:eastAsia="Calibri" w:hAnsiTheme="minorHAnsi"/>
          <w:sz w:val="20"/>
          <w:lang w:val="es-MX" w:eastAsia="en-US"/>
        </w:rPr>
      </w:pPr>
    </w:p>
    <w:p w14:paraId="7836F570" w14:textId="77777777" w:rsidR="005D6714" w:rsidRPr="005D6714" w:rsidRDefault="005D6714" w:rsidP="005D6714">
      <w:pPr>
        <w:jc w:val="both"/>
        <w:rPr>
          <w:rFonts w:asciiTheme="minorHAnsi" w:eastAsia="Calibri" w:hAnsiTheme="minorHAnsi"/>
          <w:b/>
          <w:sz w:val="20"/>
          <w:lang w:val="es-MX" w:eastAsia="en-US"/>
        </w:rPr>
      </w:pPr>
      <w:r w:rsidRPr="005D6714">
        <w:rPr>
          <w:rFonts w:asciiTheme="minorHAnsi" w:hAnsiTheme="minorHAnsi"/>
          <w:b/>
          <w:sz w:val="20"/>
          <w:lang w:val="es-MX"/>
        </w:rPr>
        <w:t>DÉCIMA SEXTA</w:t>
      </w:r>
      <w:r w:rsidRPr="005D6714">
        <w:rPr>
          <w:rFonts w:asciiTheme="minorHAnsi" w:eastAsia="Calibri" w:hAnsiTheme="minorHAnsi"/>
          <w:b/>
          <w:sz w:val="20"/>
          <w:lang w:val="es-MX" w:eastAsia="en-US"/>
        </w:rPr>
        <w:t>. PÓLIZA DE RESPONSABILIDAD CIVIL</w:t>
      </w:r>
    </w:p>
    <w:p w14:paraId="6F72C923" w14:textId="77777777" w:rsidR="005D6714" w:rsidRPr="005D6714" w:rsidRDefault="005D6714" w:rsidP="005D6714">
      <w:pPr>
        <w:ind w:right="51"/>
        <w:jc w:val="both"/>
        <w:rPr>
          <w:rFonts w:asciiTheme="minorHAnsi" w:hAnsiTheme="minorHAnsi" w:cs="Arial"/>
          <w:sz w:val="20"/>
          <w:u w:val="single"/>
        </w:rPr>
      </w:pPr>
    </w:p>
    <w:p w14:paraId="219B42DF"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CUANDO NO SE REQUIERA LA CONTRATACIÓN DE SEGURO INCOPORAR EL SIGUIENTE PÁRRAFO: </w:t>
      </w:r>
    </w:p>
    <w:p w14:paraId="5C6121ED" w14:textId="77777777" w:rsidR="005D6714" w:rsidRPr="005D6714" w:rsidRDefault="005D6714" w:rsidP="005D6714">
      <w:pPr>
        <w:ind w:right="51"/>
        <w:jc w:val="both"/>
        <w:rPr>
          <w:rFonts w:asciiTheme="minorHAnsi" w:hAnsiTheme="minorHAnsi" w:cs="Arial"/>
          <w:sz w:val="20"/>
        </w:rPr>
      </w:pPr>
    </w:p>
    <w:p w14:paraId="155F74CA"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Para la prestación de los servicios materia del presente contrato, no se requiere que </w:t>
      </w:r>
      <w:r w:rsidRPr="005D6714">
        <w:rPr>
          <w:rFonts w:asciiTheme="minorHAnsi" w:hAnsiTheme="minorHAnsi" w:cs="Arial"/>
          <w:b/>
          <w:sz w:val="20"/>
        </w:rPr>
        <w:t>“EL PROVEEDOR”</w:t>
      </w:r>
      <w:r w:rsidRPr="005D6714">
        <w:rPr>
          <w:rFonts w:asciiTheme="minorHAnsi" w:hAnsiTheme="minorHAnsi" w:cs="Arial"/>
          <w:sz w:val="20"/>
        </w:rPr>
        <w:t xml:space="preserve"> contrate una póliza de seguro por responsabilidad civil.</w:t>
      </w:r>
    </w:p>
    <w:p w14:paraId="0A102E3F" w14:textId="77777777" w:rsidR="005D6714" w:rsidRPr="005D6714" w:rsidRDefault="005D6714" w:rsidP="005D6714">
      <w:pPr>
        <w:ind w:right="51"/>
        <w:jc w:val="both"/>
        <w:rPr>
          <w:rFonts w:asciiTheme="minorHAnsi" w:hAnsiTheme="minorHAnsi" w:cs="Arial"/>
          <w:b/>
          <w:sz w:val="20"/>
          <w:u w:val="single"/>
        </w:rPr>
      </w:pPr>
    </w:p>
    <w:p w14:paraId="29CAD79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CUANDO SE REQUIERA LA CONTRATACIÓN DE SEGURO INCOPORAR LOS SIGUIENTES DOS PÁRRAFOS: </w:t>
      </w:r>
    </w:p>
    <w:p w14:paraId="65BD983D" w14:textId="77777777" w:rsidR="005D6714" w:rsidRPr="005D6714" w:rsidRDefault="005D6714" w:rsidP="005D6714">
      <w:pPr>
        <w:ind w:right="51"/>
        <w:jc w:val="both"/>
        <w:rPr>
          <w:rFonts w:asciiTheme="minorHAnsi" w:hAnsiTheme="minorHAnsi" w:cs="Arial"/>
          <w:sz w:val="20"/>
        </w:rPr>
      </w:pPr>
    </w:p>
    <w:p w14:paraId="35865AF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D6714">
        <w:rPr>
          <w:rFonts w:asciiTheme="minorHAnsi" w:hAnsiTheme="minorHAnsi" w:cs="Arial"/>
          <w:b/>
          <w:sz w:val="20"/>
        </w:rPr>
        <w:t>“LA DEPENDENCIA O ENTIDAD”</w:t>
      </w:r>
      <w:r w:rsidRPr="005D6714">
        <w:rPr>
          <w:rFonts w:asciiTheme="minorHAnsi" w:hAnsiTheme="minorHAnsi" w:cs="Arial"/>
          <w:sz w:val="20"/>
        </w:rPr>
        <w:t>, así como, los que cause a terceros en sus bienes o personas, con motivo de la prestación del servicio materia del presente contrato.</w:t>
      </w:r>
    </w:p>
    <w:p w14:paraId="7E5B8FE9" w14:textId="77777777" w:rsidR="005D6714" w:rsidRPr="005D6714" w:rsidRDefault="005D6714" w:rsidP="005D6714">
      <w:pPr>
        <w:ind w:right="51"/>
        <w:jc w:val="both"/>
        <w:rPr>
          <w:rFonts w:asciiTheme="minorHAnsi" w:hAnsiTheme="minorHAnsi" w:cs="Arial"/>
          <w:sz w:val="20"/>
        </w:rPr>
      </w:pPr>
    </w:p>
    <w:p w14:paraId="19ACDEF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La póliza deberá contener las siguientes coberturas:</w:t>
      </w:r>
    </w:p>
    <w:p w14:paraId="17F2BDB7" w14:textId="77777777" w:rsidR="005D6714" w:rsidRPr="005D6714" w:rsidRDefault="005D6714" w:rsidP="005D6714">
      <w:pPr>
        <w:ind w:right="51"/>
        <w:jc w:val="both"/>
        <w:rPr>
          <w:rFonts w:asciiTheme="minorHAnsi" w:hAnsiTheme="minorHAnsi" w:cs="Arial"/>
          <w:sz w:val="20"/>
          <w:u w:val="single"/>
        </w:rPr>
      </w:pPr>
    </w:p>
    <w:p w14:paraId="5664E55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DESCRIBIR LAS COBERTURAS, ATENDIENDO A LAS NECESIDADES, TIPO Y CARACTERÍSTICAS DEL SERVICIO</w:t>
      </w:r>
    </w:p>
    <w:p w14:paraId="77BF9FA8" w14:textId="77777777" w:rsidR="005D6714" w:rsidRPr="005D6714" w:rsidRDefault="005D6714" w:rsidP="005D6714">
      <w:pPr>
        <w:ind w:right="51"/>
        <w:jc w:val="both"/>
        <w:rPr>
          <w:rFonts w:asciiTheme="minorHAnsi" w:hAnsiTheme="minorHAnsi" w:cs="Arial"/>
          <w:sz w:val="20"/>
        </w:rPr>
      </w:pPr>
    </w:p>
    <w:p w14:paraId="0D5CFACD" w14:textId="77777777" w:rsidR="005D6714" w:rsidRPr="005D6714" w:rsidRDefault="005D6714" w:rsidP="005D6714">
      <w:pPr>
        <w:jc w:val="both"/>
        <w:rPr>
          <w:rFonts w:asciiTheme="minorHAnsi" w:eastAsia="Calibri" w:hAnsiTheme="minorHAnsi" w:cs="Arial"/>
          <w:sz w:val="20"/>
          <w:lang w:eastAsia="en-US"/>
        </w:rPr>
      </w:pPr>
      <w:r w:rsidRPr="005D6714">
        <w:rPr>
          <w:rFonts w:asciiTheme="minorHAnsi" w:eastAsia="Calibri" w:hAnsiTheme="minorHAnsi" w:cs="Arial"/>
          <w:b/>
          <w:sz w:val="20"/>
          <w:lang w:eastAsia="en-US"/>
        </w:rPr>
        <w:t>DÉCIMA SÉPTIMA. TRANSPORTE</w:t>
      </w:r>
    </w:p>
    <w:p w14:paraId="430E4D3C" w14:textId="77777777" w:rsidR="005D6714" w:rsidRPr="005D6714" w:rsidRDefault="005D6714" w:rsidP="005D6714">
      <w:pPr>
        <w:jc w:val="both"/>
        <w:rPr>
          <w:rFonts w:asciiTheme="minorHAnsi" w:eastAsia="Calibri" w:hAnsiTheme="minorHAnsi" w:cs="Arial"/>
          <w:sz w:val="20"/>
          <w:lang w:eastAsia="en-US"/>
        </w:rPr>
      </w:pPr>
    </w:p>
    <w:p w14:paraId="16B5CA9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eastAsia="Calibri" w:hAnsiTheme="minorHAnsi" w:cs="Arial"/>
          <w:sz w:val="20"/>
          <w:lang w:eastAsia="en-US"/>
        </w:rPr>
        <w:t xml:space="preserve"> se obliga bajo su costa y riesgo, a trasportar los bienes e insumos necesarios para la prestación del servicio, desde su lugar de origen, hasta las instalaciones señaladas en el </w:t>
      </w:r>
      <w:r w:rsidRPr="005D6714">
        <w:rPr>
          <w:rFonts w:asciiTheme="minorHAnsi" w:eastAsia="Calibri" w:hAnsiTheme="minorHAnsi" w:cs="Arial"/>
          <w:b/>
          <w:sz w:val="20"/>
          <w:u w:val="single"/>
          <w:lang w:eastAsia="en-US"/>
        </w:rPr>
        <w:t>(ESTABLECER EL DOCUMENTO O ANEXO DONDE SE ENCUENTRAN LOS DOMICILIOS, O EN SU DEFECTO REDACTARLOS)</w:t>
      </w:r>
      <w:r w:rsidRPr="005D6714">
        <w:rPr>
          <w:rFonts w:asciiTheme="minorHAnsi" w:eastAsia="Calibri" w:hAnsiTheme="minorHAnsi" w:cs="Arial"/>
          <w:sz w:val="20"/>
          <w:lang w:eastAsia="en-US"/>
        </w:rPr>
        <w:t xml:space="preserve"> del presente contrato.</w:t>
      </w:r>
    </w:p>
    <w:p w14:paraId="5728F95C" w14:textId="77777777" w:rsidR="005D6714" w:rsidRPr="005D6714" w:rsidRDefault="005D6714" w:rsidP="005D6714">
      <w:pPr>
        <w:ind w:right="51"/>
        <w:jc w:val="both"/>
        <w:rPr>
          <w:rFonts w:asciiTheme="minorHAnsi" w:hAnsiTheme="minorHAnsi" w:cs="Arial"/>
          <w:sz w:val="20"/>
        </w:rPr>
      </w:pPr>
    </w:p>
    <w:p w14:paraId="59F332B6"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DÉCIMA OCTAVA. IMPUESTOS Y DERECHOS</w:t>
      </w:r>
    </w:p>
    <w:p w14:paraId="61ED465C" w14:textId="77777777" w:rsidR="005D6714" w:rsidRPr="005D6714" w:rsidRDefault="005D6714" w:rsidP="005D6714">
      <w:pPr>
        <w:jc w:val="both"/>
        <w:rPr>
          <w:rFonts w:asciiTheme="minorHAnsi" w:hAnsiTheme="minorHAnsi" w:cs="Arial"/>
          <w:sz w:val="20"/>
        </w:rPr>
      </w:pPr>
    </w:p>
    <w:p w14:paraId="66B113E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Los impuestos, derechos y gastos que procedan con motivo de la prestación de los servicios, objeto del presente contrato, serán pagados por </w:t>
      </w:r>
      <w:r w:rsidRPr="005D6714">
        <w:rPr>
          <w:rFonts w:asciiTheme="minorHAnsi" w:hAnsiTheme="minorHAnsi" w:cs="Arial"/>
          <w:b/>
          <w:sz w:val="20"/>
        </w:rPr>
        <w:t>“EL PROVEEDOR”</w:t>
      </w:r>
      <w:r w:rsidRPr="005D6714">
        <w:rPr>
          <w:rFonts w:asciiTheme="minorHAnsi" w:hAnsiTheme="minorHAnsi" w:cs="Arial"/>
          <w:sz w:val="20"/>
        </w:rPr>
        <w:t>, mismos que no serán repercutidos a</w:t>
      </w:r>
      <w:r w:rsidRPr="005D6714">
        <w:rPr>
          <w:rFonts w:asciiTheme="minorHAnsi" w:hAnsiTheme="minorHAnsi" w:cs="Arial"/>
          <w:b/>
          <w:sz w:val="20"/>
        </w:rPr>
        <w:t xml:space="preserve"> “LA DEPENDENCIA O ENTIDAD”</w:t>
      </w:r>
      <w:r w:rsidRPr="005D6714">
        <w:rPr>
          <w:rFonts w:asciiTheme="minorHAnsi" w:hAnsiTheme="minorHAnsi" w:cs="Arial"/>
          <w:sz w:val="20"/>
        </w:rPr>
        <w:t>.</w:t>
      </w:r>
    </w:p>
    <w:p w14:paraId="3254A47D" w14:textId="77777777" w:rsidR="005D6714" w:rsidRPr="005D6714" w:rsidRDefault="005D6714" w:rsidP="005D6714">
      <w:pPr>
        <w:ind w:right="51"/>
        <w:jc w:val="both"/>
        <w:rPr>
          <w:rFonts w:asciiTheme="minorHAnsi" w:hAnsiTheme="minorHAnsi" w:cs="Arial"/>
          <w:b/>
          <w:sz w:val="20"/>
        </w:rPr>
      </w:pPr>
    </w:p>
    <w:p w14:paraId="7EC6E101" w14:textId="58294349"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sólo cubrirá, cuando aplique, lo correspondiente al Impuesto al Valor Agregado (IVA), en los términos de la normatividad aplicable y de conformidad con las disposiciones fiscales vigentes.</w:t>
      </w:r>
    </w:p>
    <w:p w14:paraId="2EB2CD63" w14:textId="77777777" w:rsidR="005D6714" w:rsidRPr="005D6714" w:rsidRDefault="005D6714" w:rsidP="005D6714">
      <w:pPr>
        <w:ind w:right="51"/>
        <w:jc w:val="both"/>
        <w:rPr>
          <w:rFonts w:asciiTheme="minorHAnsi" w:hAnsiTheme="minorHAnsi" w:cs="Arial"/>
          <w:sz w:val="20"/>
        </w:rPr>
      </w:pPr>
    </w:p>
    <w:p w14:paraId="1C7E29B5" w14:textId="77777777" w:rsidR="005D6714" w:rsidRPr="005D6714" w:rsidRDefault="005D6714" w:rsidP="005D6714">
      <w:pPr>
        <w:tabs>
          <w:tab w:val="left" w:pos="2340"/>
        </w:tabs>
        <w:jc w:val="both"/>
        <w:rPr>
          <w:rFonts w:asciiTheme="minorHAnsi" w:hAnsiTheme="minorHAnsi" w:cs="Arial"/>
          <w:b/>
          <w:sz w:val="20"/>
        </w:rPr>
      </w:pPr>
      <w:r w:rsidRPr="005D6714">
        <w:rPr>
          <w:rFonts w:asciiTheme="minorHAnsi" w:hAnsiTheme="minorHAnsi" w:cs="Arial"/>
          <w:b/>
          <w:sz w:val="20"/>
        </w:rPr>
        <w:t>DÉCIMA NOVENA.</w:t>
      </w:r>
      <w:r w:rsidRPr="005D6714">
        <w:rPr>
          <w:rFonts w:asciiTheme="minorHAnsi" w:hAnsiTheme="minorHAnsi" w:cs="Arial"/>
          <w:sz w:val="20"/>
        </w:rPr>
        <w:t xml:space="preserve"> </w:t>
      </w:r>
      <w:r w:rsidRPr="005D6714">
        <w:rPr>
          <w:rFonts w:asciiTheme="minorHAnsi" w:hAnsiTheme="minorHAnsi" w:cs="Arial"/>
          <w:b/>
          <w:sz w:val="20"/>
        </w:rPr>
        <w:t>PROHIBICIÓN DE CESIÓN DE DERECHOS Y OBLIGACIONES</w:t>
      </w:r>
    </w:p>
    <w:p w14:paraId="2F12B6F5" w14:textId="77777777" w:rsidR="005D6714" w:rsidRPr="005D6714" w:rsidRDefault="005D6714" w:rsidP="005D6714">
      <w:pPr>
        <w:tabs>
          <w:tab w:val="left" w:pos="2340"/>
        </w:tabs>
        <w:jc w:val="both"/>
        <w:rPr>
          <w:rFonts w:asciiTheme="minorHAnsi" w:hAnsiTheme="minorHAnsi" w:cs="Arial"/>
          <w:b/>
          <w:sz w:val="20"/>
        </w:rPr>
      </w:pPr>
    </w:p>
    <w:p w14:paraId="7C01A34D"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5D6714">
        <w:rPr>
          <w:rFonts w:asciiTheme="minorHAnsi" w:hAnsiTheme="minorHAnsi" w:cs="Arial"/>
          <w:b/>
          <w:sz w:val="20"/>
        </w:rPr>
        <w:t>“LA DEPENDENCIA O ENTIDAD”</w:t>
      </w:r>
      <w:r w:rsidRPr="005D6714">
        <w:rPr>
          <w:rFonts w:asciiTheme="minorHAnsi" w:hAnsiTheme="minorHAnsi" w:cs="Arial"/>
          <w:sz w:val="20"/>
        </w:rPr>
        <w:t>.</w:t>
      </w:r>
    </w:p>
    <w:p w14:paraId="65E2BA0E" w14:textId="77777777" w:rsidR="005D6714" w:rsidRPr="005D6714" w:rsidRDefault="005D6714" w:rsidP="005D6714">
      <w:pPr>
        <w:ind w:right="51"/>
        <w:jc w:val="both"/>
        <w:rPr>
          <w:rFonts w:asciiTheme="minorHAnsi" w:hAnsiTheme="minorHAnsi" w:cs="Arial"/>
          <w:sz w:val="20"/>
        </w:rPr>
      </w:pPr>
    </w:p>
    <w:p w14:paraId="4608994E"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VIGÉSIMA. DERECHOS DE AUTOR, PATENTES Y/O MARCAS</w:t>
      </w:r>
    </w:p>
    <w:p w14:paraId="52EE2698" w14:textId="77777777" w:rsidR="005D6714" w:rsidRPr="005D6714" w:rsidRDefault="005D6714" w:rsidP="005D6714">
      <w:pPr>
        <w:tabs>
          <w:tab w:val="left" w:pos="2340"/>
        </w:tabs>
        <w:jc w:val="both"/>
        <w:rPr>
          <w:rFonts w:asciiTheme="minorHAnsi" w:hAnsiTheme="minorHAnsi" w:cs="Arial"/>
          <w:sz w:val="20"/>
        </w:rPr>
      </w:pPr>
    </w:p>
    <w:p w14:paraId="154B6638"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D6714">
        <w:rPr>
          <w:rFonts w:asciiTheme="minorHAnsi" w:hAnsiTheme="minorHAnsi" w:cs="Arial"/>
          <w:b/>
          <w:sz w:val="20"/>
        </w:rPr>
        <w:t>“LA DEPENDENCIA O ENTIDAD”</w:t>
      </w:r>
      <w:r w:rsidRPr="005D6714">
        <w:rPr>
          <w:rFonts w:asciiTheme="minorHAnsi" w:hAnsiTheme="minorHAnsi" w:cs="Arial"/>
          <w:sz w:val="20"/>
        </w:rPr>
        <w:t xml:space="preserve"> o a terceros.</w:t>
      </w:r>
    </w:p>
    <w:p w14:paraId="089D3363" w14:textId="77777777" w:rsidR="005D6714" w:rsidRPr="005D6714" w:rsidRDefault="005D6714" w:rsidP="005D6714">
      <w:pPr>
        <w:tabs>
          <w:tab w:val="left" w:pos="2340"/>
        </w:tabs>
        <w:jc w:val="both"/>
        <w:rPr>
          <w:rFonts w:asciiTheme="minorHAnsi" w:hAnsiTheme="minorHAnsi" w:cs="Arial"/>
          <w:sz w:val="20"/>
        </w:rPr>
      </w:pPr>
    </w:p>
    <w:p w14:paraId="11C9038E"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sz w:val="20"/>
        </w:rPr>
        <w:t xml:space="preserve">De presentarse alguna reclamación en contra de </w:t>
      </w:r>
      <w:r w:rsidRPr="005D6714">
        <w:rPr>
          <w:rFonts w:asciiTheme="minorHAnsi" w:hAnsiTheme="minorHAnsi" w:cs="Arial"/>
          <w:b/>
          <w:sz w:val="20"/>
        </w:rPr>
        <w:t>“LA DEPENDENCIA O ENTIDAD”</w:t>
      </w:r>
      <w:r w:rsidRPr="005D6714">
        <w:rPr>
          <w:rFonts w:asciiTheme="minorHAnsi" w:hAnsiTheme="minorHAnsi" w:cs="Arial"/>
          <w:sz w:val="20"/>
        </w:rPr>
        <w:t xml:space="preserve">, por cualquiera de las causas antes mencionadas, </w:t>
      </w:r>
      <w:r w:rsidRPr="005D6714">
        <w:rPr>
          <w:rFonts w:asciiTheme="minorHAnsi" w:hAnsiTheme="minorHAnsi" w:cs="Arial"/>
          <w:b/>
          <w:sz w:val="20"/>
        </w:rPr>
        <w:t>“EL PROVEEDOR”</w:t>
      </w:r>
      <w:r w:rsidRPr="005D6714">
        <w:rPr>
          <w:rFonts w:asciiTheme="minorHAnsi" w:hAnsiTheme="minorHAnsi" w:cs="Arial"/>
          <w:sz w:val="20"/>
        </w:rPr>
        <w:t xml:space="preserve">, se obliga a salvaguardar los derechos e intereses de </w:t>
      </w:r>
      <w:r w:rsidRPr="005D6714">
        <w:rPr>
          <w:rFonts w:asciiTheme="minorHAnsi" w:hAnsiTheme="minorHAnsi" w:cs="Arial"/>
          <w:b/>
          <w:sz w:val="20"/>
        </w:rPr>
        <w:t>“LA DEPENDENCIA O ENTIDAD”</w:t>
      </w:r>
      <w:r w:rsidRPr="005D6714">
        <w:rPr>
          <w:rFonts w:asciiTheme="minorHAnsi" w:hAnsiTheme="minorHAnsi" w:cs="Arial"/>
          <w:sz w:val="20"/>
        </w:rPr>
        <w:t xml:space="preserve"> de cualquier controversia, liberándola de toda responsabilidad de carácter civil, penal, mercantil, fiscal o de cualquier otra índole, sacándola en paz y a salvo.</w:t>
      </w:r>
    </w:p>
    <w:p w14:paraId="679A26F7" w14:textId="77777777" w:rsidR="005D6714" w:rsidRPr="005D6714" w:rsidRDefault="005D6714" w:rsidP="005D6714">
      <w:pPr>
        <w:tabs>
          <w:tab w:val="left" w:pos="2340"/>
        </w:tabs>
        <w:jc w:val="both"/>
        <w:rPr>
          <w:rFonts w:asciiTheme="minorHAnsi" w:hAnsiTheme="minorHAnsi" w:cs="Arial"/>
          <w:sz w:val="20"/>
        </w:rPr>
      </w:pPr>
    </w:p>
    <w:p w14:paraId="1FD5BD6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En caso de que </w:t>
      </w:r>
      <w:r w:rsidRPr="005D6714">
        <w:rPr>
          <w:rFonts w:asciiTheme="minorHAnsi" w:hAnsiTheme="minorHAnsi" w:cs="Arial"/>
          <w:b/>
          <w:sz w:val="20"/>
        </w:rPr>
        <w:t>“LA DEPENDENCIA O ENTIDAD”</w:t>
      </w:r>
      <w:r w:rsidRPr="005D6714">
        <w:rPr>
          <w:rFonts w:asciiTheme="minorHAnsi" w:hAnsiTheme="minorHAnsi" w:cs="Arial"/>
          <w:sz w:val="20"/>
        </w:rPr>
        <w:t xml:space="preserve"> tuviese que erogar recursos por cualquiera de estos conceptos, </w:t>
      </w:r>
      <w:r w:rsidRPr="005D6714">
        <w:rPr>
          <w:rFonts w:asciiTheme="minorHAnsi" w:hAnsiTheme="minorHAnsi" w:cs="Arial"/>
          <w:b/>
          <w:sz w:val="20"/>
        </w:rPr>
        <w:t>“EL PROVEEDOR”</w:t>
      </w:r>
      <w:r w:rsidRPr="005D6714">
        <w:rPr>
          <w:rFonts w:asciiTheme="minorHAnsi" w:hAnsiTheme="minorHAnsi" w:cs="Arial"/>
          <w:sz w:val="20"/>
        </w:rPr>
        <w:t xml:space="preserve"> se obliga a reembolsar de manera inmediata los recursos erogados por aquella.</w:t>
      </w:r>
    </w:p>
    <w:p w14:paraId="65CFF2EE" w14:textId="77777777" w:rsidR="005D6714" w:rsidRPr="005D6714" w:rsidRDefault="005D6714" w:rsidP="005D6714">
      <w:pPr>
        <w:ind w:right="51"/>
        <w:jc w:val="both"/>
        <w:rPr>
          <w:rFonts w:asciiTheme="minorHAnsi" w:hAnsiTheme="minorHAnsi" w:cs="Arial"/>
          <w:strike/>
          <w:sz w:val="20"/>
        </w:rPr>
      </w:pPr>
    </w:p>
    <w:p w14:paraId="75A77E7B"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rPr>
      </w:pPr>
      <w:r w:rsidRPr="005D6714">
        <w:rPr>
          <w:rFonts w:asciiTheme="minorHAnsi" w:hAnsiTheme="minorHAnsi" w:cs="Arial"/>
          <w:b/>
          <w:bCs/>
          <w:sz w:val="20"/>
        </w:rPr>
        <w:t>VIGÉSIMA PRIMERA. CONFIDENCIALIDAD Y PROTECCIÓN DE DATOS PERSONALES.</w:t>
      </w:r>
    </w:p>
    <w:p w14:paraId="35AC35B6"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rPr>
      </w:pPr>
    </w:p>
    <w:p w14:paraId="2A9558D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lang w:eastAsia="en-US"/>
        </w:rPr>
      </w:pPr>
      <w:r w:rsidRPr="005D6714">
        <w:rPr>
          <w:rFonts w:asciiTheme="minorHAnsi" w:hAnsiTheme="minorHAnsi" w:cs="Arial"/>
          <w:b/>
          <w:bCs/>
          <w:sz w:val="20"/>
        </w:rPr>
        <w:t xml:space="preserve">"LAS PARTES" </w:t>
      </w:r>
      <w:r w:rsidRPr="005D6714">
        <w:rPr>
          <w:rFonts w:asciiTheme="minorHAnsi" w:hAnsiTheme="minorHAnsi"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3E7EF6A5" w14:textId="77777777" w:rsidR="005D6714" w:rsidRPr="005D6714" w:rsidRDefault="005D6714" w:rsidP="005D6714">
      <w:pPr>
        <w:jc w:val="both"/>
        <w:rPr>
          <w:rFonts w:asciiTheme="minorHAnsi" w:hAnsiTheme="minorHAnsi" w:cs="Arial"/>
          <w:sz w:val="20"/>
        </w:rPr>
      </w:pPr>
    </w:p>
    <w:p w14:paraId="27C8E20C"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Para el tratamiento de los datos personales que </w:t>
      </w:r>
      <w:r w:rsidRPr="005D6714">
        <w:rPr>
          <w:rFonts w:asciiTheme="minorHAnsi" w:hAnsiTheme="minorHAnsi" w:cs="Arial"/>
          <w:b/>
          <w:bCs/>
          <w:sz w:val="20"/>
        </w:rPr>
        <w:t>“LAS PARTES”</w:t>
      </w:r>
      <w:r w:rsidRPr="005D6714">
        <w:rPr>
          <w:rFonts w:asciiTheme="minorHAnsi" w:hAnsiTheme="minorHAnsi" w:cs="Arial"/>
          <w:bCs/>
          <w:sz w:val="20"/>
        </w:rPr>
        <w:t xml:space="preserve"> </w:t>
      </w:r>
      <w:r w:rsidRPr="005D6714">
        <w:rPr>
          <w:rFonts w:asciiTheme="minorHAnsi" w:hAnsiTheme="minorHAnsi" w:cs="Arial"/>
          <w:sz w:val="20"/>
        </w:rPr>
        <w:t>recaben con motivo de la celebración del presente contrato, deberá de realizarse con base en lo previsto en los Avisos de Privacidad respectivos.</w:t>
      </w:r>
    </w:p>
    <w:p w14:paraId="6094B27C" w14:textId="77777777" w:rsidR="005D6714" w:rsidRPr="005D6714" w:rsidRDefault="005D6714" w:rsidP="005D6714">
      <w:pPr>
        <w:jc w:val="both"/>
        <w:rPr>
          <w:rFonts w:asciiTheme="minorHAnsi" w:hAnsiTheme="minorHAnsi" w:cs="Arial"/>
          <w:sz w:val="20"/>
        </w:rPr>
      </w:pPr>
    </w:p>
    <w:p w14:paraId="43902DD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r w:rsidRPr="005D6714">
        <w:rPr>
          <w:rFonts w:asciiTheme="minorHAnsi" w:hAnsiTheme="minorHAnsi" w:cs="Arial"/>
          <w:sz w:val="20"/>
        </w:rPr>
        <w:t>Por tal motivo,</w:t>
      </w:r>
      <w:r w:rsidRPr="005D6714">
        <w:rPr>
          <w:rFonts w:asciiTheme="minorHAnsi" w:hAnsiTheme="minorHAnsi" w:cs="Arial"/>
          <w:b/>
          <w:sz w:val="20"/>
        </w:rPr>
        <w:t xml:space="preserve"> “EL PROVEEDOR”</w:t>
      </w:r>
      <w:r w:rsidRPr="005D6714">
        <w:rPr>
          <w:rFonts w:asciiTheme="minorHAnsi" w:hAnsiTheme="minorHAnsi" w:cs="Arial"/>
          <w:sz w:val="20"/>
        </w:rPr>
        <w:t xml:space="preserve"> asume cualquier responsabilidad que se derive del incumplimiento de su parte, o de sus empleados, a las obligaciones de confidencialidad descritas en el presente contrato. </w:t>
      </w:r>
    </w:p>
    <w:p w14:paraId="0D3C69E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p>
    <w:p w14:paraId="61B87F7D"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r w:rsidRPr="005D6714">
        <w:rPr>
          <w:rFonts w:asciiTheme="minorHAnsi" w:hAnsiTheme="minorHAnsi" w:cs="Arial"/>
          <w:sz w:val="20"/>
        </w:rPr>
        <w:t xml:space="preserve">Asimismo </w:t>
      </w:r>
      <w:r w:rsidRPr="005D6714">
        <w:rPr>
          <w:rFonts w:asciiTheme="minorHAnsi" w:hAnsiTheme="minorHAnsi" w:cs="Arial"/>
          <w:b/>
          <w:sz w:val="20"/>
        </w:rPr>
        <w:t xml:space="preserve">“EL PROVEEDOR” </w:t>
      </w:r>
      <w:r w:rsidRPr="005D6714">
        <w:rPr>
          <w:rFonts w:asciiTheme="minorHAnsi" w:hAnsiTheme="minorHAnsi" w:cs="Arial"/>
          <w:sz w:val="20"/>
        </w:rPr>
        <w:t>deberá</w:t>
      </w:r>
      <w:r w:rsidRPr="005D6714">
        <w:rPr>
          <w:rFonts w:asciiTheme="minorHAnsi" w:hAnsiTheme="minorHAnsi" w:cs="Arial"/>
          <w:b/>
          <w:sz w:val="20"/>
        </w:rPr>
        <w:t xml:space="preserve"> </w:t>
      </w:r>
      <w:r w:rsidRPr="005D6714">
        <w:rPr>
          <w:rFonts w:asciiTheme="minorHAnsi" w:hAnsiTheme="minorHAnsi" w:cs="Arial"/>
          <w:sz w:val="20"/>
        </w:rPr>
        <w:t>observar lo establecido en el Anexo aplicable a la Confidencialidad de la información del presente Contrato.</w:t>
      </w:r>
    </w:p>
    <w:p w14:paraId="7DFFC8CE" w14:textId="77777777" w:rsidR="005D6714" w:rsidRPr="005D6714" w:rsidRDefault="005D6714" w:rsidP="005D6714">
      <w:pPr>
        <w:jc w:val="both"/>
        <w:rPr>
          <w:rFonts w:asciiTheme="minorHAnsi" w:hAnsiTheme="minorHAnsi" w:cs="Arial"/>
          <w:sz w:val="20"/>
        </w:rPr>
      </w:pPr>
    </w:p>
    <w:p w14:paraId="58C78457"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lang w:eastAsia="es-MX"/>
        </w:rPr>
        <w:t>VIGÉSIMA SEGUNDA. SUSPENSIÓN TEMPORAL DE LA PRESTACIÓN DE LOS SERVICIOS.</w:t>
      </w:r>
    </w:p>
    <w:p w14:paraId="792CE108" w14:textId="77777777" w:rsidR="005D6714" w:rsidRPr="005D6714" w:rsidRDefault="005D6714" w:rsidP="005D6714">
      <w:pPr>
        <w:jc w:val="both"/>
        <w:rPr>
          <w:rFonts w:asciiTheme="minorHAnsi" w:hAnsiTheme="minorHAnsi" w:cs="Arial"/>
          <w:sz w:val="20"/>
        </w:rPr>
      </w:pPr>
    </w:p>
    <w:p w14:paraId="49C1F188"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Con fundamento en el artículo 55 Bis de</w:t>
      </w:r>
      <w:r w:rsidRPr="005D6714">
        <w:rPr>
          <w:rFonts w:asciiTheme="minorHAnsi" w:hAnsiTheme="minorHAnsi" w:cs="Arial"/>
          <w:b/>
          <w:bCs/>
          <w:sz w:val="20"/>
        </w:rPr>
        <w:t xml:space="preserve"> </w:t>
      </w:r>
      <w:r w:rsidRPr="005D6714">
        <w:rPr>
          <w:rFonts w:asciiTheme="minorHAnsi" w:hAnsiTheme="minorHAnsi" w:cs="Arial"/>
          <w:bCs/>
          <w:sz w:val="20"/>
        </w:rPr>
        <w:t>la Ley de Adquisiciones, Arrendamientos y Servicios del Sector Público</w:t>
      </w:r>
      <w:r w:rsidRPr="005D6714">
        <w:rPr>
          <w:rFonts w:asciiTheme="minorHAnsi" w:hAnsiTheme="minorHAnsi" w:cs="Arial"/>
          <w:b/>
          <w:bCs/>
          <w:sz w:val="20"/>
        </w:rPr>
        <w:t xml:space="preserve"> </w:t>
      </w:r>
      <w:r w:rsidRPr="005D6714">
        <w:rPr>
          <w:rFonts w:asciiTheme="minorHAnsi" w:hAnsiTheme="minorHAnsi" w:cs="Arial"/>
          <w:bCs/>
          <w:sz w:val="20"/>
        </w:rPr>
        <w:t>y</w:t>
      </w:r>
      <w:r w:rsidRPr="005D6714">
        <w:rPr>
          <w:rFonts w:asciiTheme="minorHAnsi" w:hAnsiTheme="minorHAnsi" w:cs="Arial"/>
          <w:b/>
          <w:bCs/>
          <w:sz w:val="20"/>
        </w:rPr>
        <w:t xml:space="preserve"> </w:t>
      </w:r>
      <w:r w:rsidRPr="005D6714">
        <w:rPr>
          <w:rFonts w:asciiTheme="minorHAnsi" w:hAnsiTheme="minorHAnsi" w:cs="Arial"/>
          <w:bCs/>
          <w:sz w:val="20"/>
        </w:rPr>
        <w:t xml:space="preserve">102, fracción II, de su Reglamento,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en el supuesto de caso fortuito o de fuerza mayor o por causas que le resulten imputables, podrá suspender la prestación de los servicios, de manera temporal, quedando obligado a pagar a </w:t>
      </w:r>
      <w:r w:rsidRPr="005D6714">
        <w:rPr>
          <w:rFonts w:asciiTheme="minorHAnsi" w:hAnsiTheme="minorHAnsi" w:cs="Arial"/>
          <w:b/>
          <w:sz w:val="20"/>
        </w:rPr>
        <w:t xml:space="preserve"> “EL PROVEEDOR”</w:t>
      </w:r>
      <w:r w:rsidRPr="005D6714">
        <w:rPr>
          <w:rFonts w:asciiTheme="minorHAnsi" w:hAnsiTheme="minorHAnsi" w:cs="Arial"/>
          <w:bCs/>
          <w:sz w:val="20"/>
        </w:rPr>
        <w:t xml:space="preserve">, </w:t>
      </w:r>
      <w:r w:rsidRPr="005D6714">
        <w:rPr>
          <w:rFonts w:asciiTheme="minorHAnsi" w:hAnsiTheme="minorHAnsi" w:cs="Arial"/>
          <w:sz w:val="20"/>
        </w:rPr>
        <w:t>aquellos servicios que hubiesen sido efectivamente prestados, así como, al pago de gastos no recuperables previa</w:t>
      </w:r>
      <w:r w:rsidRPr="005D6714">
        <w:rPr>
          <w:rFonts w:asciiTheme="minorHAnsi" w:hAnsiTheme="minorHAnsi" w:cs="Arial"/>
          <w:bCs/>
          <w:sz w:val="20"/>
        </w:rPr>
        <w:t xml:space="preserve"> solicitud y acreditamiento.</w:t>
      </w:r>
    </w:p>
    <w:p w14:paraId="305BD18A" w14:textId="77777777" w:rsidR="005D6714" w:rsidRPr="005D6714" w:rsidRDefault="005D6714" w:rsidP="005D6714">
      <w:pPr>
        <w:tabs>
          <w:tab w:val="center" w:pos="567"/>
        </w:tabs>
        <w:autoSpaceDE w:val="0"/>
        <w:autoSpaceDN w:val="0"/>
        <w:adjustRightInd w:val="0"/>
        <w:ind w:left="284" w:right="423"/>
        <w:jc w:val="both"/>
        <w:rPr>
          <w:rFonts w:asciiTheme="minorHAnsi" w:hAnsiTheme="minorHAnsi" w:cs="Arial"/>
          <w:bCs/>
          <w:sz w:val="20"/>
        </w:rPr>
      </w:pPr>
    </w:p>
    <w:p w14:paraId="4D825A86"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Una vez que hayan desaparecido las causas que motivaron la suspensión,</w:t>
      </w:r>
      <w:r w:rsidRPr="005D6714">
        <w:rPr>
          <w:rFonts w:asciiTheme="minorHAnsi" w:hAnsiTheme="minorHAnsi" w:cs="Arial"/>
          <w:b/>
          <w:bCs/>
          <w:sz w:val="20"/>
        </w:rPr>
        <w:t xml:space="preserve"> </w:t>
      </w:r>
      <w:r w:rsidRPr="005D6714">
        <w:rPr>
          <w:rFonts w:asciiTheme="minorHAnsi" w:hAnsiTheme="minorHAnsi" w:cs="Arial"/>
          <w:bCs/>
          <w:sz w:val="20"/>
        </w:rPr>
        <w:t>el contrato</w:t>
      </w:r>
      <w:r w:rsidRPr="005D6714">
        <w:rPr>
          <w:rFonts w:asciiTheme="minorHAnsi" w:hAnsiTheme="minorHAnsi" w:cs="Arial"/>
          <w:b/>
          <w:bCs/>
          <w:sz w:val="20"/>
        </w:rPr>
        <w:t xml:space="preserve"> </w:t>
      </w:r>
      <w:r w:rsidRPr="005D6714">
        <w:rPr>
          <w:rFonts w:asciiTheme="minorHAnsi" w:hAnsiTheme="minorHAnsi" w:cs="Arial"/>
          <w:bCs/>
          <w:sz w:val="20"/>
        </w:rPr>
        <w:t xml:space="preserve">podrá continuar produciendo todos sus efectos legales, si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así lo determina; y en caso que subsistan los supuestos que dieron origen a la suspensión, se podrá iniciar la terminación anticipada del contrato, conforme lo dispuesto en la cláusula siguiente.</w:t>
      </w:r>
    </w:p>
    <w:p w14:paraId="1CD793C9" w14:textId="77777777" w:rsidR="005D6714" w:rsidRPr="005D6714" w:rsidRDefault="005D6714" w:rsidP="005D6714">
      <w:pPr>
        <w:jc w:val="both"/>
        <w:rPr>
          <w:rFonts w:asciiTheme="minorHAnsi" w:hAnsiTheme="minorHAnsi" w:cs="Arial"/>
          <w:sz w:val="20"/>
        </w:rPr>
      </w:pPr>
    </w:p>
    <w:p w14:paraId="154D35FA" w14:textId="77777777" w:rsidR="005D6714" w:rsidRPr="005D6714" w:rsidRDefault="005D6714" w:rsidP="005D6714">
      <w:pPr>
        <w:jc w:val="both"/>
        <w:rPr>
          <w:rFonts w:asciiTheme="minorHAnsi" w:hAnsiTheme="minorHAnsi" w:cs="Arial"/>
          <w:sz w:val="20"/>
          <w:lang w:eastAsia="es-MX"/>
        </w:rPr>
      </w:pPr>
      <w:r w:rsidRPr="005D6714">
        <w:rPr>
          <w:rFonts w:asciiTheme="minorHAnsi" w:hAnsiTheme="minorHAnsi" w:cs="Arial"/>
          <w:b/>
          <w:sz w:val="20"/>
          <w:lang w:eastAsia="es-MX"/>
        </w:rPr>
        <w:t>VIGÉSIMA TERCERA. TERMINACIÓN ANTICIPADA DEL CONTRATO</w:t>
      </w:r>
    </w:p>
    <w:p w14:paraId="4E1C74E3" w14:textId="77777777" w:rsidR="005D6714" w:rsidRPr="005D6714" w:rsidRDefault="005D6714" w:rsidP="005D6714">
      <w:pPr>
        <w:jc w:val="both"/>
        <w:rPr>
          <w:rFonts w:asciiTheme="minorHAnsi" w:hAnsiTheme="minorHAnsi" w:cs="Arial"/>
          <w:sz w:val="20"/>
          <w:lang w:eastAsia="es-MX"/>
        </w:rPr>
      </w:pPr>
    </w:p>
    <w:p w14:paraId="34BD03BB" w14:textId="11FB8F6D"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
          <w:sz w:val="20"/>
        </w:rPr>
        <w:t>“LA DEPENDENCIA O ENTIDAD”</w:t>
      </w:r>
      <w:r w:rsidRPr="005D6714">
        <w:rPr>
          <w:rFonts w:asciiTheme="minorHAnsi" w:hAnsiTheme="minorHAnsi" w:cs="Arial"/>
          <w:b/>
          <w:bCs/>
          <w:sz w:val="20"/>
        </w:rPr>
        <w:t xml:space="preserve"> </w:t>
      </w:r>
      <w:r w:rsidRPr="005D6714">
        <w:rPr>
          <w:rFonts w:asciiTheme="minorHAnsi" w:hAnsiTheme="minorHAnsi" w:cs="Arial"/>
          <w:bCs/>
          <w:sz w:val="20"/>
        </w:rPr>
        <w:t>cuando concurran razones de interés general, o bien, cuando por causas justificadas se extinga la necesidad de requerir</w:t>
      </w:r>
      <w:r w:rsidRPr="005D6714">
        <w:rPr>
          <w:rFonts w:asciiTheme="minorHAnsi" w:hAnsiTheme="minorHAnsi" w:cs="Arial"/>
          <w:b/>
          <w:bCs/>
          <w:sz w:val="20"/>
        </w:rPr>
        <w:t xml:space="preserve"> </w:t>
      </w:r>
      <w:r w:rsidRPr="005D6714">
        <w:rPr>
          <w:rFonts w:asciiTheme="minorHAnsi" w:hAnsiTheme="minorHAnsi" w:cs="Arial"/>
          <w:bCs/>
          <w:sz w:val="20"/>
        </w:rPr>
        <w:t>los servicios</w:t>
      </w:r>
      <w:r w:rsidRPr="005D6714">
        <w:rPr>
          <w:rFonts w:asciiTheme="minorHAnsi" w:hAnsiTheme="minorHAnsi" w:cs="Arial"/>
          <w:b/>
          <w:bCs/>
          <w:sz w:val="20"/>
        </w:rPr>
        <w:t xml:space="preserve"> </w:t>
      </w:r>
      <w:r w:rsidRPr="005D6714">
        <w:rPr>
          <w:rFonts w:asciiTheme="minorHAnsi" w:hAnsiTheme="minorHAnsi" w:cs="Arial"/>
          <w:bCs/>
          <w:sz w:val="20"/>
        </w:rPr>
        <w:t xml:space="preserve">originalmente contratados y se demuestre que de continuar con el cumplimiento de las obligaciones pactadas, se ocasionaría algún daño o perjuicio a </w:t>
      </w:r>
      <w:r w:rsidRPr="005D6714">
        <w:rPr>
          <w:rFonts w:asciiTheme="minorHAnsi" w:hAnsiTheme="minorHAnsi" w:cs="Arial"/>
          <w:b/>
          <w:sz w:val="20"/>
        </w:rPr>
        <w:t>“LA DEPENDENCIA O ENTIDAD”</w:t>
      </w:r>
      <w:r w:rsidRPr="005D6714">
        <w:rPr>
          <w:rFonts w:asciiTheme="minorHAnsi" w:hAnsiTheme="minorHAnsi" w:cs="Arial"/>
          <w:bCs/>
          <w:sz w:val="20"/>
        </w:rPr>
        <w:t xml:space="preserve">, o se determine la nulidad total o parcial de los actos que dieron origen al presente contrato, con motivo de la resolución de una inconformidad o intervención de oficio, emitida por la </w:t>
      </w:r>
      <w:r w:rsidR="00834013" w:rsidRPr="001171DE">
        <w:rPr>
          <w:rFonts w:asciiTheme="minorHAnsi" w:hAnsiTheme="minorHAnsi" w:cs="Arial"/>
          <w:sz w:val="20"/>
        </w:rPr>
        <w:t xml:space="preserve">Secretaria </w:t>
      </w:r>
      <w:r w:rsidR="00834013">
        <w:rPr>
          <w:rFonts w:asciiTheme="minorHAnsi" w:hAnsiTheme="minorHAnsi" w:cs="Tahoma"/>
          <w:sz w:val="20"/>
        </w:rPr>
        <w:t>Anticorrupción y Buen Gobierno</w:t>
      </w:r>
      <w:r w:rsidR="00834013" w:rsidRPr="001171DE">
        <w:rPr>
          <w:rFonts w:asciiTheme="minorHAnsi" w:hAnsiTheme="minorHAnsi" w:cs="Arial"/>
          <w:sz w:val="20"/>
        </w:rPr>
        <w:t xml:space="preserve"> (</w:t>
      </w:r>
      <w:r w:rsidR="00834013" w:rsidRPr="00694558">
        <w:rPr>
          <w:rFonts w:asciiTheme="minorHAnsi" w:hAnsiTheme="minorHAnsi" w:cs="Tahoma"/>
          <w:b/>
          <w:sz w:val="20"/>
        </w:rPr>
        <w:t>SABG</w:t>
      </w:r>
      <w:r w:rsidR="00834013">
        <w:rPr>
          <w:rFonts w:asciiTheme="minorHAnsi" w:hAnsiTheme="minorHAnsi" w:cs="Arial"/>
          <w:sz w:val="20"/>
        </w:rPr>
        <w:t>)</w:t>
      </w:r>
      <w:r w:rsidR="00834013">
        <w:rPr>
          <w:rFonts w:asciiTheme="minorHAnsi" w:hAnsiTheme="minorHAnsi" w:cs="Arial"/>
          <w:bCs/>
          <w:sz w:val="20"/>
        </w:rPr>
        <w:t xml:space="preserve"> </w:t>
      </w:r>
      <w:r w:rsidRPr="005D6714">
        <w:rPr>
          <w:rFonts w:asciiTheme="minorHAnsi" w:hAnsiTheme="minorHAnsi" w:cs="Arial"/>
          <w:bCs/>
          <w:sz w:val="20"/>
        </w:rPr>
        <w:t>podrá dar por terminado anticipadamente el presente contrato</w:t>
      </w:r>
      <w:r w:rsidRPr="005D6714">
        <w:rPr>
          <w:rFonts w:asciiTheme="minorHAnsi" w:hAnsiTheme="minorHAnsi" w:cs="Arial"/>
          <w:b/>
          <w:bCs/>
          <w:sz w:val="20"/>
        </w:rPr>
        <w:t xml:space="preserve"> </w:t>
      </w:r>
      <w:r w:rsidRPr="005D6714">
        <w:rPr>
          <w:rFonts w:asciiTheme="minorHAnsi" w:hAnsiTheme="minorHAnsi" w:cs="Arial"/>
          <w:bCs/>
          <w:sz w:val="20"/>
        </w:rPr>
        <w:t xml:space="preserve">sin responsabilidad alguna para </w:t>
      </w:r>
      <w:r w:rsidRPr="005D6714">
        <w:rPr>
          <w:rFonts w:asciiTheme="minorHAnsi" w:hAnsiTheme="minorHAnsi" w:cs="Arial"/>
          <w:b/>
          <w:sz w:val="20"/>
        </w:rPr>
        <w:t>“LA DEPENDENCIA O ENTIDAD”</w:t>
      </w:r>
      <w:r w:rsidRPr="005D6714">
        <w:rPr>
          <w:rFonts w:asciiTheme="minorHAnsi" w:hAnsiTheme="minorHAnsi" w:cs="Arial"/>
          <w:bCs/>
          <w:sz w:val="20"/>
        </w:rPr>
        <w:t>, ello con independencia de lo establecido en la cláusula que antecede.</w:t>
      </w:r>
    </w:p>
    <w:p w14:paraId="5244D98D"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p>
    <w:p w14:paraId="365ACE0A"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 xml:space="preserve">Cuando </w:t>
      </w:r>
      <w:r w:rsidRPr="005D6714">
        <w:rPr>
          <w:rFonts w:asciiTheme="minorHAnsi" w:hAnsiTheme="minorHAnsi" w:cs="Arial"/>
          <w:b/>
          <w:sz w:val="20"/>
        </w:rPr>
        <w:t>“LA DEPENDENCIA O ENTIDAD”</w:t>
      </w:r>
      <w:r w:rsidRPr="005D6714">
        <w:rPr>
          <w:rFonts w:asciiTheme="minorHAnsi" w:hAnsiTheme="minorHAnsi" w:cs="Arial"/>
          <w:bCs/>
          <w:sz w:val="20"/>
        </w:rPr>
        <w:t xml:space="preserve"> determine dar por terminado anticipadamente el contrato, lo notificará </w:t>
      </w:r>
      <w:r w:rsidRPr="005D6714">
        <w:rPr>
          <w:rFonts w:asciiTheme="minorHAnsi" w:hAnsiTheme="minorHAnsi" w:cs="Arial"/>
          <w:sz w:val="20"/>
        </w:rPr>
        <w:t xml:space="preserve">a </w:t>
      </w:r>
      <w:r w:rsidRPr="005D6714">
        <w:rPr>
          <w:rFonts w:asciiTheme="minorHAnsi" w:hAnsiTheme="minorHAnsi" w:cs="Arial"/>
          <w:b/>
          <w:sz w:val="20"/>
        </w:rPr>
        <w:t>“EL PROVEEDOR”</w:t>
      </w:r>
      <w:r w:rsidRPr="005D6714">
        <w:rPr>
          <w:rFonts w:asciiTheme="minorHAnsi" w:hAnsiTheme="minorHAnsi" w:cs="Arial"/>
          <w:sz w:val="20"/>
        </w:rPr>
        <w:t xml:space="preserve"> hasta con 30 (treinta) días naturales anteriores al hecho, </w:t>
      </w:r>
      <w:r w:rsidRPr="005D6714">
        <w:rPr>
          <w:rFonts w:asciiTheme="minorHAnsi" w:hAnsiTheme="minorHAnsi" w:cs="Arial"/>
          <w:bCs/>
          <w:sz w:val="20"/>
        </w:rPr>
        <w:t>debiendo sustentarlo en un dictamen fundado y motivado, en el que, se precisarán las razones o causas que dieron origen a la misma y pagará a</w:t>
      </w:r>
      <w:r w:rsidRPr="005D6714">
        <w:rPr>
          <w:rFonts w:asciiTheme="minorHAnsi" w:hAnsiTheme="minorHAnsi" w:cs="Arial"/>
          <w:b/>
          <w:bCs/>
          <w:sz w:val="20"/>
        </w:rPr>
        <w:t xml:space="preserve"> </w:t>
      </w:r>
      <w:r w:rsidRPr="005D6714">
        <w:rPr>
          <w:rFonts w:asciiTheme="minorHAnsi" w:hAnsiTheme="minorHAnsi" w:cs="Arial"/>
          <w:b/>
          <w:sz w:val="20"/>
        </w:rPr>
        <w:t>“EL PROVEEDOR”</w:t>
      </w:r>
      <w:r w:rsidRPr="005D6714">
        <w:rPr>
          <w:rFonts w:asciiTheme="minorHAnsi" w:hAnsiTheme="minorHAnsi" w:cs="Arial"/>
          <w:b/>
          <w:bCs/>
          <w:sz w:val="20"/>
        </w:rPr>
        <w:t xml:space="preserve"> </w:t>
      </w:r>
      <w:r w:rsidRPr="005D6714">
        <w:rPr>
          <w:rFonts w:asciiTheme="minorHAnsi" w:hAnsiTheme="minorHAnsi" w:cs="Arial"/>
          <w:bCs/>
          <w:sz w:val="20"/>
        </w:rPr>
        <w:t>la parte proporcional de los servicios</w:t>
      </w:r>
      <w:r w:rsidRPr="005D6714">
        <w:rPr>
          <w:rFonts w:asciiTheme="minorHAnsi" w:hAnsiTheme="minorHAnsi" w:cs="Arial"/>
          <w:b/>
          <w:bCs/>
          <w:sz w:val="20"/>
        </w:rPr>
        <w:t xml:space="preserve"> </w:t>
      </w:r>
      <w:r w:rsidRPr="005D6714">
        <w:rPr>
          <w:rFonts w:asciiTheme="minorHAnsi" w:hAnsiTheme="minorHAnsi" w:cs="Arial"/>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549F2AFA" w14:textId="77777777" w:rsidR="005D6714" w:rsidRPr="005D6714" w:rsidRDefault="005D6714" w:rsidP="005D6714">
      <w:pPr>
        <w:tabs>
          <w:tab w:val="center" w:pos="567"/>
        </w:tabs>
        <w:autoSpaceDE w:val="0"/>
        <w:autoSpaceDN w:val="0"/>
        <w:adjustRightInd w:val="0"/>
        <w:ind w:right="423"/>
        <w:jc w:val="both"/>
        <w:rPr>
          <w:rFonts w:asciiTheme="minorHAnsi" w:hAnsiTheme="minorHAnsi" w:cs="Arial"/>
          <w:bCs/>
          <w:sz w:val="20"/>
        </w:rPr>
      </w:pPr>
    </w:p>
    <w:p w14:paraId="79408E63" w14:textId="77777777" w:rsidR="005D6714" w:rsidRPr="005D6714" w:rsidRDefault="005D6714" w:rsidP="005D6714">
      <w:pPr>
        <w:ind w:right="51"/>
        <w:jc w:val="both"/>
        <w:rPr>
          <w:rFonts w:asciiTheme="minorHAnsi" w:hAnsiTheme="minorHAnsi" w:cs="Arial"/>
          <w:b/>
          <w:sz w:val="20"/>
          <w:lang w:eastAsia="es-MX"/>
        </w:rPr>
      </w:pPr>
      <w:r w:rsidRPr="005D6714">
        <w:rPr>
          <w:rFonts w:asciiTheme="minorHAnsi" w:hAnsiTheme="minorHAnsi" w:cs="Arial"/>
          <w:b/>
          <w:sz w:val="20"/>
          <w:lang w:eastAsia="es-MX"/>
        </w:rPr>
        <w:t>VIGÉSIMA CUARTA. RESCISIÓN</w:t>
      </w:r>
    </w:p>
    <w:p w14:paraId="3CA35670" w14:textId="77777777" w:rsidR="005D6714" w:rsidRPr="005D6714" w:rsidRDefault="005D6714" w:rsidP="005D6714">
      <w:pPr>
        <w:ind w:right="51"/>
        <w:jc w:val="both"/>
        <w:rPr>
          <w:rFonts w:asciiTheme="minorHAnsi" w:hAnsiTheme="minorHAnsi" w:cs="Arial"/>
          <w:sz w:val="20"/>
          <w:lang w:eastAsia="es-MX"/>
        </w:rPr>
      </w:pPr>
    </w:p>
    <w:p w14:paraId="6137E4DF" w14:textId="77777777" w:rsidR="005D6714" w:rsidRPr="005D6714" w:rsidRDefault="005D6714" w:rsidP="005D6714">
      <w:pPr>
        <w:tabs>
          <w:tab w:val="left" w:pos="2700"/>
        </w:tabs>
        <w:ind w:right="-1"/>
        <w:jc w:val="both"/>
        <w:rPr>
          <w:rFonts w:asciiTheme="minorHAnsi" w:hAnsiTheme="minorHAnsi" w:cs="Arial"/>
          <w:b/>
          <w:sz w:val="20"/>
        </w:rPr>
      </w:pPr>
      <w:r w:rsidRPr="005D6714">
        <w:rPr>
          <w:rFonts w:asciiTheme="minorHAnsi" w:hAnsiTheme="minorHAnsi" w:cs="Arial"/>
          <w:b/>
          <w:sz w:val="20"/>
        </w:rPr>
        <w:t xml:space="preserve">“LA DEPENDENCIA O ENTIDAD” </w:t>
      </w:r>
      <w:r w:rsidRPr="005D6714">
        <w:rPr>
          <w:rFonts w:asciiTheme="minorHAnsi" w:hAnsiTheme="minorHAnsi" w:cs="Arial"/>
          <w:bCs/>
          <w:sz w:val="20"/>
        </w:rPr>
        <w:t>podrá iniciar en cualquier momento</w:t>
      </w:r>
      <w:r w:rsidRPr="005D6714">
        <w:rPr>
          <w:rFonts w:asciiTheme="minorHAnsi" w:hAnsiTheme="minorHAnsi" w:cs="Arial"/>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D6714">
        <w:rPr>
          <w:rFonts w:asciiTheme="minorHAnsi" w:hAnsiTheme="minorHAnsi" w:cs="Arial"/>
          <w:bCs/>
          <w:sz w:val="20"/>
        </w:rPr>
        <w:t xml:space="preserve">el procedimiento de rescisión, cuando </w:t>
      </w:r>
      <w:r w:rsidRPr="005D6714">
        <w:rPr>
          <w:rFonts w:asciiTheme="minorHAnsi" w:hAnsiTheme="minorHAnsi" w:cs="Arial"/>
          <w:b/>
          <w:sz w:val="20"/>
        </w:rPr>
        <w:t xml:space="preserve">“EL PROVEEDOR” </w:t>
      </w:r>
      <w:r w:rsidRPr="005D6714">
        <w:rPr>
          <w:rFonts w:asciiTheme="minorHAnsi" w:hAnsiTheme="minorHAnsi" w:cs="Arial"/>
          <w:bCs/>
          <w:sz w:val="20"/>
        </w:rPr>
        <w:t xml:space="preserve">incurra en alguna de las siguientes causales: </w:t>
      </w:r>
    </w:p>
    <w:p w14:paraId="38542537" w14:textId="77777777" w:rsidR="005D6714" w:rsidRPr="005D6714" w:rsidRDefault="005D6714" w:rsidP="005D6714">
      <w:pPr>
        <w:ind w:right="51"/>
        <w:jc w:val="both"/>
        <w:rPr>
          <w:rFonts w:asciiTheme="minorHAnsi" w:hAnsiTheme="minorHAnsi" w:cs="Arial"/>
          <w:sz w:val="20"/>
        </w:rPr>
      </w:pPr>
    </w:p>
    <w:p w14:paraId="0F247F88"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b/>
          <w:sz w:val="20"/>
        </w:rPr>
      </w:pPr>
      <w:r w:rsidRPr="005D6714">
        <w:rPr>
          <w:rFonts w:asciiTheme="minorHAnsi" w:hAnsiTheme="minorHAnsi" w:cs="Arial"/>
          <w:sz w:val="20"/>
        </w:rPr>
        <w:t>Contravenir los términos pactados para la prestación de los servicios, establecidos en el presente contrato;</w:t>
      </w:r>
    </w:p>
    <w:p w14:paraId="063D4200"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Transferir en todo o en parte las obligaciones que deriven del presente contrato a un tercero ajeno a la relación contractual;</w:t>
      </w:r>
    </w:p>
    <w:p w14:paraId="7719B950"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 xml:space="preserve">Ceder los derechos de cobro derivados del contrato, sin contar con la conformidad previa y por escrito de </w:t>
      </w:r>
      <w:r w:rsidRPr="005D6714">
        <w:rPr>
          <w:rFonts w:asciiTheme="minorHAnsi" w:hAnsiTheme="minorHAnsi" w:cs="Arial"/>
          <w:b/>
          <w:sz w:val="20"/>
        </w:rPr>
        <w:t>“LA DEPENDENCIA O ENTIDAD”</w:t>
      </w:r>
      <w:r w:rsidRPr="005D6714">
        <w:rPr>
          <w:rFonts w:asciiTheme="minorHAnsi" w:hAnsiTheme="minorHAnsi" w:cs="Arial"/>
          <w:sz w:val="20"/>
        </w:rPr>
        <w:t>;</w:t>
      </w:r>
    </w:p>
    <w:p w14:paraId="30E71E8F"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Suspender total o parcialmente y sin causa justificada la prestación de los servicios del presente contrato;</w:t>
      </w:r>
    </w:p>
    <w:p w14:paraId="2D8C2E64" w14:textId="77777777" w:rsidR="005D6714" w:rsidRPr="005D6714" w:rsidRDefault="005D6714" w:rsidP="008C3E0A">
      <w:pPr>
        <w:numPr>
          <w:ilvl w:val="0"/>
          <w:numId w:val="12"/>
        </w:numPr>
        <w:suppressAutoHyphens w:val="0"/>
        <w:ind w:left="567" w:hanging="283"/>
        <w:contextualSpacing/>
        <w:jc w:val="both"/>
        <w:rPr>
          <w:rFonts w:asciiTheme="minorHAnsi" w:hAnsiTheme="minorHAnsi" w:cs="Arial"/>
          <w:sz w:val="20"/>
        </w:rPr>
      </w:pPr>
      <w:r w:rsidRPr="005D6714">
        <w:rPr>
          <w:rFonts w:asciiTheme="minorHAnsi" w:hAnsiTheme="minorHAnsi" w:cs="Arial"/>
          <w:sz w:val="20"/>
        </w:rPr>
        <w:t>No realizar la prestación de los servicios en tiempo y forma conforme a lo establecido en el presente contrato y sus respectivos anexos;</w:t>
      </w:r>
    </w:p>
    <w:p w14:paraId="75DC6F04" w14:textId="77777777" w:rsidR="005D6714" w:rsidRPr="005D6714" w:rsidRDefault="005D6714" w:rsidP="008C3E0A">
      <w:pPr>
        <w:numPr>
          <w:ilvl w:val="0"/>
          <w:numId w:val="12"/>
        </w:numPr>
        <w:suppressAutoHyphens w:val="0"/>
        <w:ind w:left="567" w:hanging="283"/>
        <w:contextualSpacing/>
        <w:jc w:val="both"/>
        <w:rPr>
          <w:rFonts w:asciiTheme="minorHAnsi" w:hAnsiTheme="minorHAnsi" w:cs="Arial"/>
          <w:sz w:val="20"/>
        </w:rPr>
      </w:pPr>
      <w:r w:rsidRPr="005D6714">
        <w:rPr>
          <w:rFonts w:asciiTheme="minorHAnsi" w:hAnsiTheme="minorHAnsi" w:cs="Arial"/>
          <w:sz w:val="20"/>
        </w:rPr>
        <w:t xml:space="preserve"> No proporcionar a los Órganos de Fiscalización, la información que le sea requerida con motivo de las auditorías, visitas e inspecciones que realicen;</w:t>
      </w:r>
    </w:p>
    <w:p w14:paraId="249BF19A"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Ser declarado en concurso mercantil, o por cualquier otra causa distinta o análoga que afecte su patrimonio;</w:t>
      </w:r>
    </w:p>
    <w:p w14:paraId="0D90723F" w14:textId="77777777" w:rsidR="005D6714" w:rsidRPr="005D6714" w:rsidRDefault="005D6714" w:rsidP="008C3E0A">
      <w:pPr>
        <w:numPr>
          <w:ilvl w:val="0"/>
          <w:numId w:val="12"/>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 xml:space="preserve">En caso de que compruebe la falsedad de alguna manifestación, información o documentación proporcionada para efecto del presente contrato; </w:t>
      </w:r>
    </w:p>
    <w:p w14:paraId="797B916E" w14:textId="77777777" w:rsidR="005D6714" w:rsidRPr="005D6714" w:rsidRDefault="005D6714" w:rsidP="005D6714">
      <w:pPr>
        <w:ind w:left="567" w:right="-1"/>
        <w:contextualSpacing/>
        <w:jc w:val="both"/>
        <w:rPr>
          <w:rFonts w:asciiTheme="minorHAnsi" w:hAnsiTheme="minorHAnsi" w:cs="Arial"/>
          <w:bCs/>
          <w:sz w:val="20"/>
        </w:rPr>
      </w:pPr>
      <w:r w:rsidRPr="005D6714">
        <w:rPr>
          <w:rFonts w:asciiTheme="minorHAnsi" w:hAnsiTheme="minorHAnsi" w:cs="Arial"/>
          <w:bCs/>
          <w:sz w:val="20"/>
        </w:rPr>
        <w:t>INSTRUCCIÓN: EL SIGUIENTE INCISO, SERÁ OBLIGATORIO PARA EFECTOS DEL ARTÍCULO 80, PÁRRAFO CUARTO DEL RLAASSP</w:t>
      </w:r>
    </w:p>
    <w:p w14:paraId="14873228" w14:textId="77777777" w:rsidR="005D6714" w:rsidRPr="005D6714" w:rsidRDefault="005D6714" w:rsidP="008C3E0A">
      <w:pPr>
        <w:numPr>
          <w:ilvl w:val="0"/>
          <w:numId w:val="12"/>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No presentar bimestralmente, las constancias de la inscripción y pago de cuotas al Instituto Mexicano del Seguro Social del personal que utilice para la prestación de los servicios;</w:t>
      </w:r>
    </w:p>
    <w:p w14:paraId="219BF27D"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No entregar dentro de los 10 (diez) días naturales siguientes a la fecha de firma del presente contrato, la garantía de cumplimiento del mismo;</w:t>
      </w:r>
    </w:p>
    <w:p w14:paraId="76B26399" w14:textId="77777777" w:rsidR="005D6714" w:rsidRPr="005D6714" w:rsidRDefault="005D6714" w:rsidP="008C3E0A">
      <w:pPr>
        <w:numPr>
          <w:ilvl w:val="0"/>
          <w:numId w:val="12"/>
        </w:numPr>
        <w:suppressAutoHyphens w:val="0"/>
        <w:ind w:left="567" w:right="-1"/>
        <w:contextualSpacing/>
        <w:jc w:val="both"/>
        <w:rPr>
          <w:rFonts w:asciiTheme="minorHAnsi" w:hAnsiTheme="minorHAnsi" w:cs="Arial"/>
          <w:bCs/>
          <w:sz w:val="20"/>
        </w:rPr>
      </w:pPr>
      <w:r w:rsidRPr="005D6714">
        <w:rPr>
          <w:rFonts w:asciiTheme="minorHAnsi" w:hAnsiTheme="minorHAnsi" w:cs="Arial"/>
          <w:bCs/>
          <w:sz w:val="20"/>
        </w:rPr>
        <w:t>Cuando la suma de las penas convencionales exceda el monto total de la garantía de cumplimiento del contrato;</w:t>
      </w:r>
    </w:p>
    <w:p w14:paraId="34A3DBA5" w14:textId="77777777" w:rsidR="005D6714" w:rsidRPr="005D6714" w:rsidRDefault="005D6714" w:rsidP="005D6714">
      <w:pPr>
        <w:ind w:left="567" w:right="-1"/>
        <w:contextualSpacing/>
        <w:jc w:val="both"/>
        <w:rPr>
          <w:rFonts w:asciiTheme="minorHAnsi" w:hAnsiTheme="minorHAnsi" w:cs="Arial"/>
          <w:bCs/>
          <w:sz w:val="20"/>
        </w:rPr>
      </w:pPr>
      <w:r w:rsidRPr="005D6714">
        <w:rPr>
          <w:rFonts w:asciiTheme="minorHAnsi" w:hAnsiTheme="minorHAnsi" w:cs="Arial"/>
          <w:bCs/>
          <w:sz w:val="20"/>
        </w:rPr>
        <w:t>INSTRUCCIÓN: CUANDO NO SE HAYA REQUERIDO LA GARANTÍA DE CUMPLIMIENTO, SE UTILIZARÁ EL SIGUIENTE TEXTO “En caso de que la suma de las penas convencionales exceda el 20% del monto total del contrato.”</w:t>
      </w:r>
    </w:p>
    <w:p w14:paraId="0D2E148C" w14:textId="77777777" w:rsidR="005D6714" w:rsidRPr="005D6714" w:rsidRDefault="005D6714" w:rsidP="005D6714">
      <w:pPr>
        <w:ind w:left="567" w:right="-1"/>
        <w:contextualSpacing/>
        <w:jc w:val="both"/>
        <w:rPr>
          <w:rFonts w:asciiTheme="minorHAnsi" w:hAnsiTheme="minorHAnsi" w:cs="Arial"/>
          <w:bCs/>
          <w:sz w:val="20"/>
        </w:rPr>
      </w:pPr>
    </w:p>
    <w:p w14:paraId="3BD6FCE7" w14:textId="77777777" w:rsidR="005D6714" w:rsidRPr="005D6714" w:rsidRDefault="005D6714" w:rsidP="008C3E0A">
      <w:pPr>
        <w:numPr>
          <w:ilvl w:val="0"/>
          <w:numId w:val="12"/>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Cuando la suma de las deducciones al pago, excedan el límite máximo establecido para las deducciones;</w:t>
      </w:r>
    </w:p>
    <w:p w14:paraId="41B0ECAE" w14:textId="77777777" w:rsidR="005D6714" w:rsidRPr="005D6714" w:rsidRDefault="005D6714" w:rsidP="008C3E0A">
      <w:pPr>
        <w:numPr>
          <w:ilvl w:val="0"/>
          <w:numId w:val="12"/>
        </w:numPr>
        <w:suppressAutoHyphens w:val="0"/>
        <w:ind w:left="567" w:right="-1" w:hanging="283"/>
        <w:contextualSpacing/>
        <w:jc w:val="both"/>
        <w:rPr>
          <w:rFonts w:asciiTheme="minorHAnsi" w:hAnsiTheme="minorHAnsi" w:cs="Arial"/>
          <w:b/>
          <w:sz w:val="20"/>
        </w:rPr>
      </w:pPr>
      <w:r w:rsidRPr="005D6714">
        <w:rPr>
          <w:rFonts w:asciiTheme="minorHAnsi" w:hAnsiTheme="minorHAnsi" w:cs="Arial"/>
          <w:bCs/>
          <w:sz w:val="20"/>
        </w:rPr>
        <w:t>Divulgar, transferir o utilizar la información que conozca en el desarrollo del cumplimiento del objeto del presente contrato, sin contar con la autorización de</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en los términos de lo dispuesto en la </w:t>
      </w:r>
      <w:r w:rsidRPr="005D6714">
        <w:rPr>
          <w:rFonts w:asciiTheme="minorHAnsi" w:hAnsiTheme="minorHAnsi" w:cs="Arial"/>
          <w:b/>
          <w:bCs/>
          <w:sz w:val="20"/>
        </w:rPr>
        <w:lastRenderedPageBreak/>
        <w:t>CLÁUSULA VIGÉSIMA PRIMERA DE CONFIDENCIALIDAD Y PROTECCIÓN DE DATOS PERSONALES</w:t>
      </w:r>
      <w:r w:rsidRPr="005D6714">
        <w:rPr>
          <w:rFonts w:asciiTheme="minorHAnsi" w:hAnsiTheme="minorHAnsi" w:cs="Arial"/>
          <w:bCs/>
          <w:sz w:val="20"/>
        </w:rPr>
        <w:t xml:space="preserve"> del presente instrumento jurídico;</w:t>
      </w:r>
    </w:p>
    <w:p w14:paraId="3B74A2FB" w14:textId="77777777" w:rsidR="005D6714" w:rsidRPr="005D6714" w:rsidRDefault="005D6714" w:rsidP="008C3E0A">
      <w:pPr>
        <w:numPr>
          <w:ilvl w:val="0"/>
          <w:numId w:val="12"/>
        </w:numPr>
        <w:suppressAutoHyphens w:val="0"/>
        <w:ind w:left="567" w:right="-1" w:hanging="283"/>
        <w:contextualSpacing/>
        <w:jc w:val="both"/>
        <w:rPr>
          <w:rFonts w:asciiTheme="minorHAnsi" w:hAnsiTheme="minorHAnsi" w:cs="Arial"/>
          <w:b/>
          <w:sz w:val="20"/>
        </w:rPr>
      </w:pPr>
      <w:r w:rsidRPr="005D6714">
        <w:rPr>
          <w:rFonts w:asciiTheme="minorHAnsi" w:hAnsiTheme="minorHAnsi" w:cs="Arial"/>
          <w:bCs/>
          <w:sz w:val="20"/>
        </w:rPr>
        <w:t xml:space="preserve"> Impedir el desempeño normal de labores de</w:t>
      </w:r>
      <w:r w:rsidRPr="005D6714">
        <w:rPr>
          <w:rFonts w:asciiTheme="minorHAnsi" w:hAnsiTheme="minorHAnsi" w:cs="Arial"/>
          <w:b/>
          <w:sz w:val="20"/>
        </w:rPr>
        <w:t xml:space="preserve"> “LA DEPENDENCIA O ENTIDAD”;</w:t>
      </w:r>
    </w:p>
    <w:p w14:paraId="049D53E0"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bCs/>
          <w:sz w:val="20"/>
        </w:rPr>
        <w:t>Cambiar su nacionalidad por otra e invocar la protección de su gobierno contra reclamaciones y órdenes de</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cuando sea extranjero, y</w:t>
      </w:r>
    </w:p>
    <w:p w14:paraId="22A75FF0"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 xml:space="preserve">Incumplir cualquier obligación distinta de las anteriores y derivadas del presente contrato. </w:t>
      </w:r>
    </w:p>
    <w:p w14:paraId="0A18506F" w14:textId="77777777" w:rsidR="005D6714" w:rsidRPr="005D6714" w:rsidRDefault="005D6714" w:rsidP="005D6714">
      <w:pPr>
        <w:ind w:right="51"/>
        <w:jc w:val="both"/>
        <w:rPr>
          <w:rFonts w:asciiTheme="minorHAnsi" w:hAnsiTheme="minorHAnsi" w:cs="Arial"/>
          <w:sz w:val="20"/>
        </w:rPr>
      </w:pPr>
    </w:p>
    <w:p w14:paraId="61D2686C"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el caso de optar por la rescisión del contrato,</w:t>
      </w:r>
      <w:r w:rsidRPr="005D6714">
        <w:rPr>
          <w:rFonts w:asciiTheme="minorHAnsi" w:hAnsiTheme="minorHAnsi" w:cs="Arial"/>
          <w:b/>
          <w:sz w:val="20"/>
        </w:rPr>
        <w:t xml:space="preserve"> “LA DEPENDENCIA O ENTIDAD” </w:t>
      </w:r>
      <w:r w:rsidRPr="005D6714">
        <w:rPr>
          <w:rFonts w:asciiTheme="minorHAnsi" w:hAnsiTheme="minorHAnsi" w:cs="Arial"/>
          <w:sz w:val="20"/>
        </w:rPr>
        <w:t>comunicará por escrito a</w:t>
      </w:r>
      <w:r w:rsidRPr="005D6714">
        <w:rPr>
          <w:rFonts w:asciiTheme="minorHAnsi" w:hAnsiTheme="minorHAnsi" w:cs="Arial"/>
          <w:b/>
          <w:sz w:val="20"/>
        </w:rPr>
        <w:t xml:space="preserve"> “EL PROVEEDOR”</w:t>
      </w:r>
      <w:r w:rsidRPr="005D6714">
        <w:rPr>
          <w:rFonts w:asciiTheme="minorHAnsi" w:hAnsiTheme="minorHAnsi"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FFCD69E" w14:textId="77777777" w:rsidR="005D6714" w:rsidRPr="005D6714" w:rsidRDefault="005D6714" w:rsidP="005D6714">
      <w:pPr>
        <w:ind w:right="-1"/>
        <w:jc w:val="both"/>
        <w:rPr>
          <w:rFonts w:asciiTheme="minorHAnsi" w:hAnsiTheme="minorHAnsi" w:cs="Arial"/>
          <w:sz w:val="20"/>
        </w:rPr>
      </w:pPr>
    </w:p>
    <w:p w14:paraId="01C24E02" w14:textId="77777777" w:rsidR="005D6714" w:rsidRPr="005D6714" w:rsidRDefault="005D6714" w:rsidP="005D6714">
      <w:pPr>
        <w:tabs>
          <w:tab w:val="left" w:pos="2700"/>
        </w:tabs>
        <w:ind w:right="-1"/>
        <w:jc w:val="both"/>
        <w:rPr>
          <w:rFonts w:asciiTheme="minorHAnsi" w:hAnsiTheme="minorHAnsi" w:cs="Arial"/>
          <w:b/>
          <w:sz w:val="20"/>
        </w:rPr>
      </w:pPr>
      <w:r w:rsidRPr="005D6714">
        <w:rPr>
          <w:rFonts w:asciiTheme="minorHAnsi" w:hAnsiTheme="minorHAnsi" w:cs="Arial"/>
          <w:sz w:val="20"/>
        </w:rPr>
        <w:t xml:space="preserve">Transcurrido dicho término </w:t>
      </w:r>
      <w:r w:rsidRPr="005D6714">
        <w:rPr>
          <w:rFonts w:asciiTheme="minorHAnsi" w:hAnsiTheme="minorHAnsi" w:cs="Arial"/>
          <w:b/>
          <w:sz w:val="20"/>
        </w:rPr>
        <w:t>“LA DEPENDENCIA O ENTIDAD”</w:t>
      </w:r>
      <w:r w:rsidRPr="005D6714">
        <w:rPr>
          <w:rFonts w:asciiTheme="minorHAnsi" w:hAnsiTheme="minorHAnsi" w:cs="Arial"/>
          <w:sz w:val="20"/>
        </w:rPr>
        <w:t xml:space="preserve">, en un plazo de 15 (quince) días hábiles siguientes, tomando en consideración los argumentos y pruebas que hubiere hecho valer </w:t>
      </w:r>
      <w:r w:rsidRPr="005D6714">
        <w:rPr>
          <w:rFonts w:asciiTheme="minorHAnsi" w:hAnsiTheme="minorHAnsi" w:cs="Arial"/>
          <w:b/>
          <w:sz w:val="20"/>
        </w:rPr>
        <w:t>“EL PROVEEDOR”</w:t>
      </w:r>
      <w:r w:rsidRPr="005D6714">
        <w:rPr>
          <w:rFonts w:asciiTheme="minorHAnsi" w:hAnsiTheme="minorHAnsi" w:cs="Arial"/>
          <w:sz w:val="20"/>
        </w:rPr>
        <w:t>, determinará de manera fundada y motivada dar o no por rescindido el contrato, y comunicará a</w:t>
      </w:r>
      <w:r w:rsidRPr="005D6714">
        <w:rPr>
          <w:rFonts w:asciiTheme="minorHAnsi" w:hAnsiTheme="minorHAnsi" w:cs="Arial"/>
          <w:b/>
          <w:sz w:val="20"/>
        </w:rPr>
        <w:t xml:space="preserve"> “EL PROVEEDOR”</w:t>
      </w:r>
      <w:r w:rsidRPr="005D6714">
        <w:rPr>
          <w:rFonts w:asciiTheme="minorHAnsi" w:hAnsiTheme="minorHAnsi" w:cs="Arial"/>
          <w:sz w:val="20"/>
        </w:rPr>
        <w:t xml:space="preserve"> dicha determinación dentro del citado plazo.</w:t>
      </w:r>
    </w:p>
    <w:p w14:paraId="163757B4" w14:textId="77777777" w:rsidR="005D6714" w:rsidRPr="005D6714" w:rsidRDefault="005D6714" w:rsidP="005D6714">
      <w:pPr>
        <w:tabs>
          <w:tab w:val="left" w:pos="2700"/>
        </w:tabs>
        <w:ind w:right="-1"/>
        <w:jc w:val="both"/>
        <w:rPr>
          <w:rFonts w:asciiTheme="minorHAnsi" w:hAnsiTheme="minorHAnsi" w:cs="Arial"/>
          <w:sz w:val="20"/>
        </w:rPr>
      </w:pPr>
    </w:p>
    <w:p w14:paraId="642C57FA"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Cuando se rescinda el contrato, se formulará el finiquito correspondiente, a efecto de hacer constar los pagos que deba efectuar </w:t>
      </w:r>
      <w:r w:rsidRPr="005D6714">
        <w:rPr>
          <w:rFonts w:asciiTheme="minorHAnsi" w:hAnsiTheme="minorHAnsi" w:cs="Arial"/>
          <w:b/>
          <w:sz w:val="20"/>
        </w:rPr>
        <w:t>“LA DEPENDENCIA O ENTIDAD”</w:t>
      </w:r>
      <w:r w:rsidRPr="005D6714">
        <w:rPr>
          <w:rFonts w:asciiTheme="minorHAnsi" w:hAnsiTheme="minorHAnsi" w:cs="Arial"/>
          <w:sz w:val="20"/>
        </w:rPr>
        <w:t xml:space="preserve"> por concepto del contrato hasta el momento de rescisión, o los que resulten a cargo de </w:t>
      </w:r>
      <w:r w:rsidRPr="005D6714">
        <w:rPr>
          <w:rFonts w:asciiTheme="minorHAnsi" w:hAnsiTheme="minorHAnsi" w:cs="Arial"/>
          <w:b/>
          <w:sz w:val="20"/>
        </w:rPr>
        <w:t>“EL PROVEEDOR”.</w:t>
      </w:r>
      <w:r w:rsidRPr="005D6714">
        <w:rPr>
          <w:rFonts w:asciiTheme="minorHAnsi" w:hAnsiTheme="minorHAnsi" w:cs="Arial"/>
          <w:sz w:val="20"/>
        </w:rPr>
        <w:t xml:space="preserve"> </w:t>
      </w:r>
    </w:p>
    <w:p w14:paraId="1437FC85" w14:textId="77777777" w:rsidR="005D6714" w:rsidRPr="005D6714" w:rsidRDefault="005D6714" w:rsidP="005D6714">
      <w:pPr>
        <w:tabs>
          <w:tab w:val="left" w:pos="2700"/>
        </w:tabs>
        <w:ind w:right="-1"/>
        <w:jc w:val="both"/>
        <w:rPr>
          <w:rFonts w:asciiTheme="minorHAnsi" w:hAnsiTheme="minorHAnsi" w:cs="Arial"/>
          <w:sz w:val="20"/>
        </w:rPr>
      </w:pPr>
    </w:p>
    <w:p w14:paraId="42DF46F8"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Iniciado un procedimiento de conciliación </w:t>
      </w:r>
      <w:r w:rsidRPr="005D6714">
        <w:rPr>
          <w:rFonts w:asciiTheme="minorHAnsi" w:hAnsiTheme="minorHAnsi" w:cs="Arial"/>
          <w:b/>
          <w:sz w:val="20"/>
        </w:rPr>
        <w:t>“LA DEPENDENCIA O ENTIDAD”</w:t>
      </w:r>
      <w:r w:rsidRPr="005D6714">
        <w:rPr>
          <w:rFonts w:asciiTheme="minorHAnsi" w:hAnsiTheme="minorHAnsi" w:cs="Arial"/>
          <w:sz w:val="20"/>
        </w:rPr>
        <w:t xml:space="preserve"> podrá suspender el trámite del procedimiento de rescisión.</w:t>
      </w:r>
    </w:p>
    <w:p w14:paraId="0AB26AF8" w14:textId="77777777" w:rsidR="005D6714" w:rsidRPr="005D6714" w:rsidRDefault="005D6714" w:rsidP="005D6714">
      <w:pPr>
        <w:tabs>
          <w:tab w:val="left" w:pos="2700"/>
        </w:tabs>
        <w:ind w:right="-1"/>
        <w:jc w:val="both"/>
        <w:rPr>
          <w:rFonts w:asciiTheme="minorHAnsi" w:hAnsiTheme="minorHAnsi" w:cs="Arial"/>
          <w:sz w:val="20"/>
        </w:rPr>
      </w:pPr>
    </w:p>
    <w:p w14:paraId="79BE5B85"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Si previamente a la determinación de dar por rescindido el contrato se realiza la prestación de los servicios, el procedimiento iniciado quedará sin efecto, previa aceptación y verificación de</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 que continúa vigente la necesidad de la prestación de los servicios, aplicando, en su caso, las penas convencionales correspondientes.</w:t>
      </w:r>
    </w:p>
    <w:p w14:paraId="16C9FCB3" w14:textId="77777777" w:rsidR="005D6714" w:rsidRPr="005D6714" w:rsidRDefault="005D6714" w:rsidP="005D6714">
      <w:pPr>
        <w:tabs>
          <w:tab w:val="left" w:pos="2700"/>
        </w:tabs>
        <w:ind w:right="-1"/>
        <w:jc w:val="both"/>
        <w:rPr>
          <w:rFonts w:asciiTheme="minorHAnsi" w:hAnsiTheme="minorHAnsi" w:cs="Arial"/>
          <w:sz w:val="20"/>
        </w:rPr>
      </w:pPr>
    </w:p>
    <w:p w14:paraId="5DF00A69"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5D6714">
        <w:rPr>
          <w:rFonts w:asciiTheme="minorHAnsi" w:hAnsiTheme="minorHAnsi" w:cs="Arial"/>
          <w:b/>
          <w:sz w:val="20"/>
        </w:rPr>
        <w:t>“LA DEPENDENCIA O ENTIDAD”</w:t>
      </w:r>
      <w:r w:rsidRPr="005D6714">
        <w:rPr>
          <w:rFonts w:asciiTheme="minorHAnsi" w:hAnsiTheme="minorHAnsi" w:cs="Arial"/>
          <w:sz w:val="20"/>
        </w:rPr>
        <w:t xml:space="preserve"> elaborará un dictamen en el cual justifique que los impactos económicos o de operación que se ocasionarían con la rescisión del contrato resultarían más inconvenientes. </w:t>
      </w:r>
    </w:p>
    <w:p w14:paraId="5CCC3E80"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 </w:t>
      </w:r>
    </w:p>
    <w:p w14:paraId="2286A4F8"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De no rescindirse el contrato, </w:t>
      </w:r>
      <w:r w:rsidRPr="005D6714">
        <w:rPr>
          <w:rFonts w:asciiTheme="minorHAnsi" w:hAnsiTheme="minorHAnsi" w:cs="Arial"/>
          <w:b/>
          <w:sz w:val="20"/>
        </w:rPr>
        <w:t>“LA DEPENDENCIA O ENTIDAD”</w:t>
      </w:r>
      <w:r w:rsidRPr="005D6714">
        <w:rPr>
          <w:rFonts w:asciiTheme="minorHAnsi" w:hAnsiTheme="minorHAnsi" w:cs="Arial"/>
          <w:sz w:val="20"/>
        </w:rPr>
        <w:t xml:space="preserve"> establecerá con </w:t>
      </w:r>
      <w:r w:rsidRPr="005D6714">
        <w:rPr>
          <w:rFonts w:asciiTheme="minorHAnsi" w:hAnsiTheme="minorHAnsi" w:cs="Arial"/>
          <w:b/>
          <w:sz w:val="20"/>
        </w:rPr>
        <w:t>“EL PROVEEDOR”</w:t>
      </w:r>
      <w:r w:rsidRPr="005D6714">
        <w:rPr>
          <w:rFonts w:asciiTheme="minorHAnsi" w:hAnsiTheme="minorHAnsi"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5D6714">
        <w:rPr>
          <w:rFonts w:asciiTheme="minorHAnsi" w:hAnsiTheme="minorHAnsi" w:cs="Arial"/>
          <w:b/>
          <w:sz w:val="20"/>
        </w:rPr>
        <w:t>“LAASSP”</w:t>
      </w:r>
      <w:r w:rsidRPr="005D6714">
        <w:rPr>
          <w:rFonts w:asciiTheme="minorHAnsi" w:hAnsiTheme="minorHAnsi" w:cs="Arial"/>
          <w:sz w:val="20"/>
        </w:rPr>
        <w:t>.</w:t>
      </w:r>
    </w:p>
    <w:p w14:paraId="22738A39" w14:textId="77777777" w:rsidR="005D6714" w:rsidRPr="005D6714" w:rsidRDefault="005D6714" w:rsidP="005D6714">
      <w:pPr>
        <w:tabs>
          <w:tab w:val="left" w:pos="2700"/>
        </w:tabs>
        <w:ind w:right="-1"/>
        <w:jc w:val="both"/>
        <w:rPr>
          <w:rFonts w:asciiTheme="minorHAnsi" w:hAnsiTheme="minorHAnsi" w:cs="Arial"/>
          <w:sz w:val="20"/>
        </w:rPr>
      </w:pPr>
    </w:p>
    <w:p w14:paraId="458A752A"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No obstante, de que se hubiere firmado el convenio modificatorio a que se refiere el párrafo anterior, si se presenta de nueva cuenta el incumplimiento,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quedará expresamente facultada para optar por exigir el cumplimiento del contrato, o rescindirlo, aplicando las sanciones que procedan.</w:t>
      </w:r>
    </w:p>
    <w:p w14:paraId="6BBD9888" w14:textId="77777777" w:rsidR="005D6714" w:rsidRPr="005D6714" w:rsidRDefault="005D6714" w:rsidP="005D6714">
      <w:pPr>
        <w:tabs>
          <w:tab w:val="left" w:pos="2700"/>
        </w:tabs>
        <w:ind w:right="-1"/>
        <w:jc w:val="both"/>
        <w:rPr>
          <w:rFonts w:asciiTheme="minorHAnsi" w:hAnsiTheme="minorHAnsi" w:cs="Arial"/>
          <w:sz w:val="20"/>
        </w:rPr>
      </w:pPr>
    </w:p>
    <w:p w14:paraId="63919629"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Si se llevara a cabo la rescisión del contrato, y en el caso de que a</w:t>
      </w:r>
      <w:r w:rsidRPr="005D6714">
        <w:rPr>
          <w:rFonts w:asciiTheme="minorHAnsi" w:hAnsiTheme="minorHAnsi" w:cs="Arial"/>
          <w:b/>
          <w:sz w:val="20"/>
        </w:rPr>
        <w:t xml:space="preserve"> “EL PROVEEDOR”</w:t>
      </w:r>
      <w:r w:rsidRPr="005D6714">
        <w:rPr>
          <w:rFonts w:asciiTheme="minorHAnsi" w:hAnsiTheme="minorHAnsi" w:cs="Arial"/>
          <w:sz w:val="20"/>
        </w:rPr>
        <w:t xml:space="preserve"> se le hubieran entregado pagos progresivos, éste deberá de reintegrarlos más los intereses correspondientes, conforme a lo indicado en el artículo 51, párrafo cuarto, de la </w:t>
      </w:r>
      <w:r w:rsidRPr="005D6714">
        <w:rPr>
          <w:rFonts w:asciiTheme="minorHAnsi" w:hAnsiTheme="minorHAnsi" w:cs="Arial"/>
          <w:b/>
          <w:sz w:val="20"/>
        </w:rPr>
        <w:t>“LAASSP”</w:t>
      </w:r>
      <w:r w:rsidRPr="005D6714">
        <w:rPr>
          <w:rFonts w:asciiTheme="minorHAnsi" w:hAnsiTheme="minorHAnsi" w:cs="Arial"/>
          <w:sz w:val="20"/>
        </w:rPr>
        <w:t xml:space="preserve">. </w:t>
      </w:r>
    </w:p>
    <w:p w14:paraId="633A8D5E" w14:textId="77777777" w:rsidR="005D6714" w:rsidRPr="005D6714" w:rsidRDefault="005D6714" w:rsidP="005D6714">
      <w:pPr>
        <w:tabs>
          <w:tab w:val="left" w:pos="2700"/>
        </w:tabs>
        <w:ind w:right="-1"/>
        <w:jc w:val="both"/>
        <w:rPr>
          <w:rFonts w:asciiTheme="minorHAnsi" w:hAnsiTheme="minorHAnsi" w:cs="Arial"/>
          <w:sz w:val="20"/>
        </w:rPr>
      </w:pPr>
    </w:p>
    <w:p w14:paraId="584E2D4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5D6714">
        <w:rPr>
          <w:rFonts w:asciiTheme="minorHAnsi" w:hAnsiTheme="minorHAnsi" w:cs="Arial"/>
          <w:b/>
          <w:sz w:val="20"/>
        </w:rPr>
        <w:t>“LA DEPENDENCIA O ENTIDAD”</w:t>
      </w:r>
      <w:r w:rsidRPr="005D6714">
        <w:rPr>
          <w:rFonts w:asciiTheme="minorHAnsi" w:hAnsiTheme="minorHAnsi" w:cs="Arial"/>
          <w:sz w:val="20"/>
        </w:rPr>
        <w:t>.</w:t>
      </w:r>
    </w:p>
    <w:p w14:paraId="4A2B1C36" w14:textId="77777777" w:rsidR="005D6714" w:rsidRPr="005D6714" w:rsidRDefault="005D6714" w:rsidP="005D6714">
      <w:pPr>
        <w:ind w:right="51"/>
        <w:jc w:val="both"/>
        <w:rPr>
          <w:rFonts w:asciiTheme="minorHAnsi" w:hAnsiTheme="minorHAnsi" w:cs="Arial"/>
          <w:sz w:val="20"/>
        </w:rPr>
      </w:pPr>
    </w:p>
    <w:p w14:paraId="72E61849" w14:textId="77777777" w:rsidR="005D6714" w:rsidRPr="005D6714" w:rsidRDefault="005D6714" w:rsidP="005D6714">
      <w:pPr>
        <w:jc w:val="both"/>
        <w:rPr>
          <w:rFonts w:asciiTheme="minorHAnsi" w:hAnsiTheme="minorHAnsi" w:cs="Arial"/>
          <w:sz w:val="20"/>
          <w:lang w:eastAsia="es-MX"/>
        </w:rPr>
      </w:pPr>
      <w:r w:rsidRPr="005D6714">
        <w:rPr>
          <w:rFonts w:asciiTheme="minorHAnsi" w:hAnsiTheme="minorHAnsi" w:cs="Arial"/>
          <w:b/>
          <w:sz w:val="20"/>
          <w:lang w:eastAsia="es-MX"/>
        </w:rPr>
        <w:t>VIGÉSIMA QUINTA. RELACIÓN Y EXCLUSIÓN LABORAL</w:t>
      </w:r>
    </w:p>
    <w:p w14:paraId="003E8C1A" w14:textId="77777777" w:rsidR="005D6714" w:rsidRPr="005D6714" w:rsidRDefault="005D6714" w:rsidP="005D6714">
      <w:pPr>
        <w:jc w:val="both"/>
        <w:rPr>
          <w:rFonts w:asciiTheme="minorHAnsi" w:hAnsiTheme="minorHAnsi" w:cs="Arial"/>
          <w:sz w:val="20"/>
          <w:lang w:eastAsia="es-MX"/>
        </w:rPr>
      </w:pPr>
    </w:p>
    <w:p w14:paraId="7A91845A" w14:textId="77777777" w:rsidR="005D6714" w:rsidRPr="005D6714" w:rsidRDefault="005D6714" w:rsidP="005D6714">
      <w:pPr>
        <w:tabs>
          <w:tab w:val="center" w:pos="567"/>
        </w:tabs>
        <w:spacing w:after="120"/>
        <w:ind w:right="48"/>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reconoce y acepta ser el único patrón de todos y cada uno de los trabajadores que intervienen en la prestación del servicio, deslindando de toda responsabilidad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3B8F78C4" w14:textId="77777777" w:rsidR="005D6714" w:rsidRPr="005D6714" w:rsidRDefault="005D6714" w:rsidP="005D6714">
      <w:pPr>
        <w:tabs>
          <w:tab w:val="center" w:pos="567"/>
        </w:tabs>
        <w:spacing w:after="120"/>
        <w:ind w:left="284" w:right="423"/>
        <w:jc w:val="both"/>
        <w:rPr>
          <w:rFonts w:asciiTheme="minorHAnsi" w:hAnsiTheme="minorHAnsi" w:cs="Arial"/>
          <w:sz w:val="20"/>
        </w:rPr>
      </w:pPr>
    </w:p>
    <w:p w14:paraId="76715525" w14:textId="0F731C1F" w:rsidR="005D6714" w:rsidRPr="005D6714" w:rsidRDefault="005D6714" w:rsidP="006408DE">
      <w:pPr>
        <w:tabs>
          <w:tab w:val="center" w:pos="567"/>
        </w:tabs>
        <w:spacing w:after="120"/>
        <w:ind w:right="48"/>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5D6714">
        <w:rPr>
          <w:rFonts w:asciiTheme="minorHAnsi" w:hAnsiTheme="minorHAnsi" w:cs="Arial"/>
          <w:b/>
          <w:sz w:val="20"/>
        </w:rPr>
        <w:t>“LA DEPENDENCIA O ENTIDAD”</w:t>
      </w:r>
      <w:r w:rsidRPr="005D6714">
        <w:rPr>
          <w:rFonts w:asciiTheme="minorHAnsi" w:hAnsiTheme="minorHAnsi" w:cs="Arial"/>
          <w:sz w:val="20"/>
        </w:rPr>
        <w:t>, así como en la ejecución de los servicios.</w:t>
      </w:r>
    </w:p>
    <w:p w14:paraId="47D08139" w14:textId="4E0A7A52" w:rsidR="005D6714" w:rsidRPr="005D6714" w:rsidRDefault="005D6714" w:rsidP="006408DE">
      <w:pPr>
        <w:tabs>
          <w:tab w:val="center" w:pos="567"/>
        </w:tabs>
        <w:spacing w:after="120"/>
        <w:ind w:right="48"/>
        <w:jc w:val="both"/>
        <w:rPr>
          <w:rFonts w:asciiTheme="minorHAnsi" w:hAnsiTheme="minorHAnsi" w:cs="Arial"/>
          <w:sz w:val="20"/>
        </w:rPr>
      </w:pPr>
      <w:r w:rsidRPr="005D6714">
        <w:rPr>
          <w:rFonts w:asciiTheme="minorHAnsi" w:hAnsiTheme="minorHAnsi" w:cs="Arial"/>
          <w:sz w:val="20"/>
        </w:rPr>
        <w:t xml:space="preserve">Para cualquier caso no previsto, </w:t>
      </w:r>
      <w:r w:rsidRPr="005D6714">
        <w:rPr>
          <w:rFonts w:asciiTheme="minorHAnsi" w:hAnsiTheme="minorHAnsi" w:cs="Arial"/>
          <w:b/>
          <w:sz w:val="20"/>
        </w:rPr>
        <w:t>“EL PROVEEDOR”</w:t>
      </w:r>
      <w:r w:rsidRPr="005D6714">
        <w:rPr>
          <w:rFonts w:asciiTheme="minorHAnsi" w:hAnsiTheme="minorHAnsi" w:cs="Arial"/>
          <w:sz w:val="20"/>
        </w:rPr>
        <w:t xml:space="preserve"> exime expresamente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 cualquier responsabilidad laboral, civil o penal o de cualquier otra especie que en su caso pudiera llegar a generarse, relacionado con el presente contrato.</w:t>
      </w:r>
    </w:p>
    <w:p w14:paraId="24FA39E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Para el caso que, con posterioridad a la conclusión del presente contrato,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reciba una demanda laboral por parte de trabajadores de</w:t>
      </w:r>
      <w:r w:rsidRPr="005D6714">
        <w:rPr>
          <w:rFonts w:asciiTheme="minorHAnsi" w:hAnsiTheme="minorHAnsi" w:cs="Arial"/>
          <w:b/>
          <w:sz w:val="20"/>
        </w:rPr>
        <w:t xml:space="preserve"> “EL PROVEEDOR”</w:t>
      </w:r>
      <w:r w:rsidRPr="005D6714">
        <w:rPr>
          <w:rFonts w:asciiTheme="minorHAnsi" w:hAnsiTheme="minorHAnsi" w:cs="Arial"/>
          <w:sz w:val="20"/>
        </w:rPr>
        <w:t>, en la que se demande la solidaridad y/o sustitución patronal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hAnsiTheme="minorHAnsi" w:cs="Arial"/>
          <w:b/>
          <w:sz w:val="20"/>
        </w:rPr>
        <w:t>“EL PROVEEDOR”</w:t>
      </w:r>
      <w:r w:rsidRPr="005D6714">
        <w:rPr>
          <w:rFonts w:asciiTheme="minorHAnsi" w:hAnsiTheme="minorHAnsi" w:cs="Arial"/>
          <w:sz w:val="20"/>
        </w:rPr>
        <w:t xml:space="preserve"> queda obligado a dar cumplimiento a lo establecido en la presente cláusula.</w:t>
      </w:r>
    </w:p>
    <w:p w14:paraId="2E8C36B9" w14:textId="77777777" w:rsidR="005D6714" w:rsidRPr="005D6714" w:rsidRDefault="005D6714" w:rsidP="005D6714">
      <w:pPr>
        <w:ind w:right="51"/>
        <w:jc w:val="both"/>
        <w:rPr>
          <w:rFonts w:asciiTheme="minorHAnsi" w:hAnsiTheme="minorHAnsi" w:cs="Arial"/>
          <w:sz w:val="20"/>
        </w:rPr>
      </w:pPr>
    </w:p>
    <w:p w14:paraId="541C2EF2"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SEXTA. DISCREPANCIAS</w:t>
      </w:r>
    </w:p>
    <w:p w14:paraId="5841EEA7" w14:textId="77777777" w:rsidR="005D6714" w:rsidRPr="005D6714" w:rsidRDefault="005D6714" w:rsidP="005D6714">
      <w:pPr>
        <w:tabs>
          <w:tab w:val="left" w:pos="2520"/>
        </w:tabs>
        <w:jc w:val="both"/>
        <w:rPr>
          <w:rFonts w:asciiTheme="minorHAnsi" w:hAnsiTheme="minorHAnsi" w:cs="Arial"/>
          <w:sz w:val="20"/>
        </w:rPr>
      </w:pPr>
    </w:p>
    <w:p w14:paraId="746D565B"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 xml:space="preserve">“LAS PARTES” </w:t>
      </w:r>
      <w:r w:rsidRPr="005D6714">
        <w:rPr>
          <w:rFonts w:asciiTheme="minorHAnsi" w:hAnsiTheme="minorHAnsi"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5D6714">
        <w:rPr>
          <w:rFonts w:asciiTheme="minorHAnsi" w:hAnsiTheme="minorHAnsi" w:cs="Arial"/>
          <w:b/>
          <w:bCs/>
          <w:sz w:val="20"/>
        </w:rPr>
        <w:t>“LAASSP”</w:t>
      </w:r>
      <w:r w:rsidRPr="005D6714">
        <w:rPr>
          <w:rFonts w:asciiTheme="minorHAnsi" w:hAnsiTheme="minorHAnsi" w:cs="Arial"/>
          <w:sz w:val="20"/>
        </w:rPr>
        <w:t>.</w:t>
      </w:r>
    </w:p>
    <w:p w14:paraId="2196CB29" w14:textId="77777777" w:rsidR="005D6714" w:rsidRPr="005D6714" w:rsidRDefault="005D6714" w:rsidP="005D6714">
      <w:pPr>
        <w:ind w:right="51"/>
        <w:jc w:val="both"/>
        <w:rPr>
          <w:rFonts w:asciiTheme="minorHAnsi" w:hAnsiTheme="minorHAnsi" w:cs="Arial"/>
          <w:sz w:val="20"/>
        </w:rPr>
      </w:pPr>
    </w:p>
    <w:p w14:paraId="30FC9F2A"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SÉPTIMA. CONCILIACIÓN.</w:t>
      </w:r>
    </w:p>
    <w:p w14:paraId="6672DBBB" w14:textId="77777777" w:rsidR="005D6714" w:rsidRPr="005D6714" w:rsidRDefault="005D6714" w:rsidP="005D6714">
      <w:pPr>
        <w:tabs>
          <w:tab w:val="left" w:pos="2520"/>
        </w:tabs>
        <w:jc w:val="both"/>
        <w:rPr>
          <w:rFonts w:asciiTheme="minorHAnsi" w:hAnsiTheme="minorHAnsi" w:cs="Arial"/>
          <w:sz w:val="20"/>
        </w:rPr>
      </w:pPr>
    </w:p>
    <w:p w14:paraId="5F648E17" w14:textId="77777777" w:rsidR="005D6714" w:rsidRPr="005D6714" w:rsidRDefault="005D6714" w:rsidP="005D6714">
      <w:pPr>
        <w:tabs>
          <w:tab w:val="left" w:pos="2520"/>
        </w:tabs>
        <w:jc w:val="both"/>
        <w:rPr>
          <w:rFonts w:asciiTheme="minorHAnsi" w:eastAsia="Cambria" w:hAnsiTheme="minorHAnsi" w:cs="Arial"/>
          <w:sz w:val="20"/>
          <w:lang w:eastAsia="en-US"/>
        </w:rPr>
      </w:pPr>
      <w:r w:rsidRPr="005D6714">
        <w:rPr>
          <w:rFonts w:asciiTheme="minorHAnsi" w:hAnsiTheme="minorHAnsi" w:cs="Arial"/>
          <w:b/>
          <w:sz w:val="20"/>
        </w:rPr>
        <w:t>“LAS PARTES”</w:t>
      </w:r>
      <w:r w:rsidRPr="005D6714">
        <w:rPr>
          <w:rFonts w:asciiTheme="minorHAnsi" w:hAnsiTheme="minorHAnsi" w:cs="Arial"/>
          <w:sz w:val="20"/>
        </w:rPr>
        <w:t xml:space="preserve"> </w:t>
      </w:r>
      <w:r w:rsidRPr="005D6714">
        <w:rPr>
          <w:rFonts w:asciiTheme="minorHAnsi" w:eastAsia="Cambria" w:hAnsiTheme="minorHAnsi"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FABFD8B" w14:textId="77777777" w:rsidR="005D6714" w:rsidRPr="005D6714" w:rsidRDefault="005D6714" w:rsidP="005D6714">
      <w:pPr>
        <w:tabs>
          <w:tab w:val="left" w:pos="2520"/>
        </w:tabs>
        <w:jc w:val="both"/>
        <w:rPr>
          <w:rFonts w:asciiTheme="minorHAnsi" w:eastAsia="Cambria" w:hAnsiTheme="minorHAnsi" w:cs="Arial"/>
          <w:sz w:val="20"/>
          <w:lang w:eastAsia="en-US"/>
        </w:rPr>
      </w:pPr>
    </w:p>
    <w:p w14:paraId="742A9AA1"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OCTAVA. DOMICILIOS</w:t>
      </w:r>
    </w:p>
    <w:p w14:paraId="217B0A3A" w14:textId="77777777" w:rsidR="005D6714" w:rsidRPr="005D6714" w:rsidRDefault="005D6714" w:rsidP="005D6714">
      <w:pPr>
        <w:tabs>
          <w:tab w:val="left" w:pos="2520"/>
        </w:tabs>
        <w:jc w:val="both"/>
        <w:rPr>
          <w:rFonts w:asciiTheme="minorHAnsi" w:hAnsiTheme="minorHAnsi" w:cs="Arial"/>
          <w:sz w:val="20"/>
        </w:rPr>
      </w:pPr>
    </w:p>
    <w:p w14:paraId="084410BD"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“LAS PARTES”</w:t>
      </w:r>
      <w:r w:rsidRPr="005D6714">
        <w:rPr>
          <w:rFonts w:asciiTheme="minorHAnsi" w:hAnsiTheme="minorHAnsi" w:cs="Arial"/>
          <w:sz w:val="20"/>
        </w:rPr>
        <w:t xml:space="preserve"> señalan como sus domicilios legales para todos los efectos a que haya lugar y que se relacionan en el presente </w:t>
      </w:r>
      <w:r w:rsidRPr="005D6714">
        <w:rPr>
          <w:rFonts w:asciiTheme="minorHAnsi" w:eastAsia="Cambria" w:hAnsiTheme="minorHAnsi" w:cs="Arial"/>
          <w:sz w:val="20"/>
          <w:lang w:eastAsia="en-US"/>
        </w:rPr>
        <w:t>contrato</w:t>
      </w:r>
      <w:r w:rsidRPr="005D6714">
        <w:rPr>
          <w:rFonts w:asciiTheme="minorHAnsi" w:hAnsiTheme="minorHAnsi"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642E8F2"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3FEF4DED"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VIGÉSIMA NOVENA. LEGISLACIÓN APLICABLE</w:t>
      </w:r>
    </w:p>
    <w:p w14:paraId="5A8D57E9"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7B72652D" w14:textId="77777777" w:rsidR="005D6714" w:rsidRPr="005D6714" w:rsidRDefault="005D6714" w:rsidP="005D6714">
      <w:pPr>
        <w:tabs>
          <w:tab w:val="left" w:pos="2520"/>
        </w:tabs>
        <w:jc w:val="both"/>
        <w:rPr>
          <w:rFonts w:asciiTheme="minorHAnsi" w:hAnsiTheme="minorHAnsi" w:cs="Arial"/>
          <w:sz w:val="20"/>
        </w:rPr>
      </w:pPr>
      <w:r w:rsidRPr="005D6714">
        <w:rPr>
          <w:rFonts w:asciiTheme="minorHAnsi" w:hAnsiTheme="minorHAnsi" w:cs="Arial"/>
          <w:b/>
          <w:sz w:val="20"/>
        </w:rPr>
        <w:t xml:space="preserve">“LAS PARTES” </w:t>
      </w:r>
      <w:r w:rsidRPr="005D6714">
        <w:rPr>
          <w:rFonts w:asciiTheme="minorHAnsi" w:hAnsiTheme="minorHAnsi" w:cs="Arial"/>
          <w:sz w:val="20"/>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EA05FE3"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198B8113"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TRIGÉSIMA. JURISDICCIÓN</w:t>
      </w:r>
    </w:p>
    <w:p w14:paraId="17E38840" w14:textId="77777777" w:rsidR="005D6714" w:rsidRPr="005D6714" w:rsidRDefault="005D6714" w:rsidP="005D6714">
      <w:pPr>
        <w:tabs>
          <w:tab w:val="left" w:pos="2520"/>
        </w:tabs>
        <w:jc w:val="both"/>
        <w:rPr>
          <w:rFonts w:asciiTheme="minorHAnsi" w:hAnsiTheme="minorHAnsi" w:cs="Arial"/>
          <w:sz w:val="20"/>
        </w:rPr>
      </w:pPr>
    </w:p>
    <w:p w14:paraId="0EEECAA2"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“LAS PARTES”</w:t>
      </w:r>
      <w:r w:rsidRPr="005D6714">
        <w:rPr>
          <w:rFonts w:asciiTheme="minorHAnsi" w:hAnsiTheme="minorHAnsi" w:cs="Arial"/>
          <w:sz w:val="20"/>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79E051FC" w14:textId="77777777" w:rsidR="005D6714" w:rsidRPr="005D6714" w:rsidRDefault="005D6714" w:rsidP="005D6714">
      <w:pPr>
        <w:tabs>
          <w:tab w:val="left" w:pos="2520"/>
        </w:tabs>
        <w:jc w:val="both"/>
        <w:rPr>
          <w:rFonts w:asciiTheme="minorHAnsi" w:hAnsiTheme="minorHAnsi" w:cs="Arial"/>
          <w:sz w:val="20"/>
        </w:rPr>
      </w:pPr>
      <w:bookmarkStart w:id="10" w:name="_Hlk131436329"/>
    </w:p>
    <w:p w14:paraId="2DB62609" w14:textId="77777777" w:rsidR="005D6714" w:rsidRPr="005D6714" w:rsidRDefault="005D6714" w:rsidP="005D6714">
      <w:pPr>
        <w:jc w:val="both"/>
        <w:rPr>
          <w:rFonts w:asciiTheme="minorHAnsi" w:hAnsiTheme="minorHAnsi" w:cs="Arial"/>
          <w:b/>
          <w:sz w:val="20"/>
          <w:u w:val="single"/>
        </w:rPr>
      </w:pPr>
      <w:r w:rsidRPr="005D6714">
        <w:rPr>
          <w:rFonts w:asciiTheme="minorHAnsi" w:hAnsiTheme="minorHAnsi" w:cs="Arial"/>
          <w:b/>
          <w:sz w:val="20"/>
        </w:rPr>
        <w:t>“LAS PARTES”</w:t>
      </w:r>
      <w:r w:rsidRPr="005D6714">
        <w:rPr>
          <w:rFonts w:asciiTheme="minorHAnsi" w:hAnsiTheme="minorHAnsi"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0"/>
    <w:p w14:paraId="3FDDF9EA" w14:textId="77777777" w:rsidR="005D6714" w:rsidRPr="005D6714" w:rsidRDefault="005D6714" w:rsidP="005D6714">
      <w:pPr>
        <w:jc w:val="both"/>
        <w:rPr>
          <w:rFonts w:asciiTheme="minorHAnsi" w:hAnsiTheme="minorHAnsi" w:cs="Arial"/>
          <w:sz w:val="20"/>
        </w:rPr>
      </w:pPr>
    </w:p>
    <w:p w14:paraId="03038A50" w14:textId="77777777" w:rsidR="006408DE" w:rsidRDefault="006408DE" w:rsidP="005D6714">
      <w:pPr>
        <w:jc w:val="center"/>
        <w:rPr>
          <w:rFonts w:asciiTheme="minorHAnsi" w:hAnsiTheme="minorHAnsi" w:cs="Arial"/>
          <w:b/>
          <w:sz w:val="20"/>
        </w:rPr>
      </w:pPr>
    </w:p>
    <w:p w14:paraId="39DDCF78" w14:textId="77777777" w:rsidR="006408DE" w:rsidRDefault="006408DE" w:rsidP="005D6714">
      <w:pPr>
        <w:jc w:val="center"/>
        <w:rPr>
          <w:rFonts w:asciiTheme="minorHAnsi" w:hAnsiTheme="minorHAnsi" w:cs="Arial"/>
          <w:b/>
          <w:sz w:val="20"/>
        </w:rPr>
      </w:pPr>
    </w:p>
    <w:p w14:paraId="52C4DC6D" w14:textId="77777777" w:rsidR="00932162" w:rsidRDefault="00932162" w:rsidP="005D6714">
      <w:pPr>
        <w:jc w:val="center"/>
        <w:rPr>
          <w:rFonts w:asciiTheme="minorHAnsi" w:hAnsiTheme="minorHAnsi" w:cs="Arial"/>
          <w:b/>
          <w:sz w:val="20"/>
        </w:rPr>
      </w:pPr>
    </w:p>
    <w:p w14:paraId="65492ACC" w14:textId="77777777" w:rsidR="00932162" w:rsidRDefault="00932162" w:rsidP="005D6714">
      <w:pPr>
        <w:jc w:val="center"/>
        <w:rPr>
          <w:rFonts w:asciiTheme="minorHAnsi" w:hAnsiTheme="minorHAnsi" w:cs="Arial"/>
          <w:b/>
          <w:sz w:val="20"/>
        </w:rPr>
      </w:pPr>
    </w:p>
    <w:p w14:paraId="42FBAED9" w14:textId="77777777" w:rsidR="00932162" w:rsidRDefault="00932162" w:rsidP="005D6714">
      <w:pPr>
        <w:jc w:val="center"/>
        <w:rPr>
          <w:rFonts w:asciiTheme="minorHAnsi" w:hAnsiTheme="minorHAnsi" w:cs="Arial"/>
          <w:b/>
          <w:sz w:val="20"/>
        </w:rPr>
      </w:pPr>
    </w:p>
    <w:p w14:paraId="0D6CEF1D" w14:textId="77777777" w:rsidR="006408DE" w:rsidRDefault="006408DE" w:rsidP="005D6714">
      <w:pPr>
        <w:jc w:val="center"/>
        <w:rPr>
          <w:rFonts w:asciiTheme="minorHAnsi" w:hAnsiTheme="minorHAnsi" w:cs="Arial"/>
          <w:b/>
          <w:sz w:val="20"/>
        </w:rPr>
      </w:pPr>
    </w:p>
    <w:p w14:paraId="41C96D42"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lastRenderedPageBreak/>
        <w:t>POR:</w:t>
      </w:r>
    </w:p>
    <w:p w14:paraId="6771625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“LA DEPENDENCIA O ENTIDAD”</w:t>
      </w:r>
    </w:p>
    <w:p w14:paraId="03D70DAF" w14:textId="77777777" w:rsidR="005D6714" w:rsidRPr="005D6714" w:rsidRDefault="005D6714" w:rsidP="005D6714">
      <w:pPr>
        <w:jc w:val="center"/>
        <w:rPr>
          <w:rFonts w:asciiTheme="minorHAnsi" w:hAnsiTheme="minorHAnsi" w:cs="Arial"/>
          <w:b/>
          <w:sz w:val="20"/>
        </w:rPr>
      </w:pPr>
    </w:p>
    <w:p w14:paraId="6C34B722"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3885"/>
        <w:gridCol w:w="3921"/>
        <w:gridCol w:w="2843"/>
      </w:tblGrid>
      <w:tr w:rsidR="005D6714" w:rsidRPr="005D6714" w14:paraId="60F9A504" w14:textId="77777777" w:rsidTr="005D6714">
        <w:tc>
          <w:tcPr>
            <w:tcW w:w="1824" w:type="pct"/>
          </w:tcPr>
          <w:p w14:paraId="3D6274E9" w14:textId="77777777" w:rsidR="005D6714" w:rsidRPr="005D6714" w:rsidRDefault="005D6714" w:rsidP="005D6714">
            <w:pPr>
              <w:jc w:val="center"/>
              <w:rPr>
                <w:rFonts w:asciiTheme="minorHAnsi" w:hAnsiTheme="minorHAnsi" w:cs="Arial"/>
                <w:b/>
                <w:sz w:val="20"/>
              </w:rPr>
            </w:pPr>
          </w:p>
          <w:p w14:paraId="052BD54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7DA2CFD3" w14:textId="77777777" w:rsidR="005D6714" w:rsidRPr="005D6714" w:rsidRDefault="005D6714" w:rsidP="005D6714">
            <w:pPr>
              <w:rPr>
                <w:rFonts w:asciiTheme="minorHAnsi" w:hAnsiTheme="minorHAnsi" w:cs="Arial"/>
                <w:b/>
                <w:sz w:val="20"/>
              </w:rPr>
            </w:pPr>
          </w:p>
        </w:tc>
        <w:tc>
          <w:tcPr>
            <w:tcW w:w="1841" w:type="pct"/>
          </w:tcPr>
          <w:p w14:paraId="6A0BBE39" w14:textId="77777777" w:rsidR="005D6714" w:rsidRPr="005D6714" w:rsidRDefault="005D6714" w:rsidP="005D6714">
            <w:pPr>
              <w:jc w:val="center"/>
              <w:rPr>
                <w:rFonts w:asciiTheme="minorHAnsi" w:hAnsiTheme="minorHAnsi" w:cs="Arial"/>
                <w:b/>
                <w:sz w:val="20"/>
              </w:rPr>
            </w:pPr>
          </w:p>
          <w:p w14:paraId="5F8D723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CARGO </w:t>
            </w:r>
          </w:p>
        </w:tc>
        <w:tc>
          <w:tcPr>
            <w:tcW w:w="1335" w:type="pct"/>
          </w:tcPr>
          <w:p w14:paraId="50628157" w14:textId="77777777" w:rsidR="005D6714" w:rsidRPr="005D6714" w:rsidRDefault="005D6714" w:rsidP="005D6714">
            <w:pPr>
              <w:jc w:val="center"/>
              <w:rPr>
                <w:rFonts w:asciiTheme="minorHAnsi" w:hAnsiTheme="minorHAnsi" w:cs="Arial"/>
                <w:b/>
                <w:sz w:val="20"/>
              </w:rPr>
            </w:pPr>
          </w:p>
          <w:p w14:paraId="6E08C1A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3F18E33B" w14:textId="77777777" w:rsidTr="005D6714">
        <w:tc>
          <w:tcPr>
            <w:tcW w:w="1824" w:type="pct"/>
          </w:tcPr>
          <w:p w14:paraId="643C6EC8"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(NOMBRE DEL REPRESENTANTE DE LA DEPENDENCIA O ENTIDAD</w:t>
            </w:r>
          </w:p>
          <w:p w14:paraId="7D72D0CF" w14:textId="77777777" w:rsidR="005D6714" w:rsidRPr="005D6714" w:rsidRDefault="005D6714" w:rsidP="005D6714">
            <w:pPr>
              <w:jc w:val="center"/>
              <w:rPr>
                <w:rFonts w:asciiTheme="minorHAnsi" w:hAnsiTheme="minorHAnsi" w:cs="Arial"/>
                <w:b/>
                <w:sz w:val="20"/>
              </w:rPr>
            </w:pPr>
          </w:p>
        </w:tc>
        <w:tc>
          <w:tcPr>
            <w:tcW w:w="1841" w:type="pct"/>
          </w:tcPr>
          <w:p w14:paraId="38C1937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(CARGO DEL REPRESENTANTE DE LA DEPENDENCIA O ENTIDAD</w:t>
            </w:r>
          </w:p>
          <w:p w14:paraId="7542A586" w14:textId="77777777" w:rsidR="005D6714" w:rsidRPr="005D6714" w:rsidRDefault="005D6714" w:rsidP="005D6714">
            <w:pPr>
              <w:jc w:val="center"/>
              <w:rPr>
                <w:rFonts w:asciiTheme="minorHAnsi" w:hAnsiTheme="minorHAnsi" w:cs="Arial"/>
                <w:b/>
                <w:sz w:val="20"/>
              </w:rPr>
            </w:pPr>
          </w:p>
        </w:tc>
        <w:tc>
          <w:tcPr>
            <w:tcW w:w="1335" w:type="pct"/>
          </w:tcPr>
          <w:p w14:paraId="18D5047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(R.F.C. DEL REPRESENTANTE DE LA DEPENDENCIA O ENTIDAD</w:t>
            </w:r>
          </w:p>
        </w:tc>
      </w:tr>
      <w:tr w:rsidR="005D6714" w:rsidRPr="005D6714" w14:paraId="1C6ECCE5" w14:textId="77777777" w:rsidTr="005D6714">
        <w:tc>
          <w:tcPr>
            <w:tcW w:w="1824" w:type="pct"/>
          </w:tcPr>
          <w:p w14:paraId="38D22966" w14:textId="77777777" w:rsidR="005D6714" w:rsidRPr="005D6714" w:rsidRDefault="005D6714" w:rsidP="005D6714">
            <w:pPr>
              <w:jc w:val="center"/>
              <w:rPr>
                <w:rFonts w:asciiTheme="minorHAnsi" w:hAnsiTheme="minorHAnsi" w:cs="Arial"/>
                <w:b/>
                <w:sz w:val="20"/>
              </w:rPr>
            </w:pPr>
          </w:p>
          <w:p w14:paraId="718AF529"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ADMINISTRADOR DEL CONTRATO) </w:t>
            </w:r>
          </w:p>
          <w:p w14:paraId="7AEC0E31" w14:textId="77777777" w:rsidR="005D6714" w:rsidRPr="005D6714" w:rsidRDefault="005D6714" w:rsidP="005D6714">
            <w:pPr>
              <w:rPr>
                <w:rFonts w:asciiTheme="minorHAnsi" w:hAnsiTheme="minorHAnsi" w:cs="Arial"/>
                <w:b/>
                <w:sz w:val="20"/>
              </w:rPr>
            </w:pPr>
          </w:p>
        </w:tc>
        <w:tc>
          <w:tcPr>
            <w:tcW w:w="1841" w:type="pct"/>
          </w:tcPr>
          <w:p w14:paraId="4CE96802" w14:textId="77777777" w:rsidR="005D6714" w:rsidRPr="005D6714" w:rsidRDefault="005D6714" w:rsidP="005D6714">
            <w:pPr>
              <w:jc w:val="center"/>
              <w:rPr>
                <w:rFonts w:asciiTheme="minorHAnsi" w:hAnsiTheme="minorHAnsi" w:cs="Arial"/>
                <w:b/>
                <w:sz w:val="20"/>
              </w:rPr>
            </w:pPr>
          </w:p>
          <w:p w14:paraId="3147F875"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ADMINISTRADOR DEL CONTRATO) </w:t>
            </w:r>
          </w:p>
          <w:p w14:paraId="31137147" w14:textId="77777777" w:rsidR="005D6714" w:rsidRPr="005D6714" w:rsidRDefault="005D6714" w:rsidP="005D6714">
            <w:pPr>
              <w:jc w:val="center"/>
              <w:rPr>
                <w:rFonts w:asciiTheme="minorHAnsi" w:hAnsiTheme="minorHAnsi" w:cs="Arial"/>
                <w:b/>
                <w:sz w:val="20"/>
              </w:rPr>
            </w:pPr>
          </w:p>
        </w:tc>
        <w:tc>
          <w:tcPr>
            <w:tcW w:w="1335" w:type="pct"/>
          </w:tcPr>
          <w:p w14:paraId="51ED834A" w14:textId="77777777" w:rsidR="005D6714" w:rsidRPr="005D6714" w:rsidRDefault="005D6714" w:rsidP="005D6714">
            <w:pPr>
              <w:jc w:val="center"/>
              <w:rPr>
                <w:rFonts w:asciiTheme="minorHAnsi" w:hAnsiTheme="minorHAnsi" w:cs="Arial"/>
                <w:b/>
                <w:sz w:val="20"/>
              </w:rPr>
            </w:pPr>
          </w:p>
          <w:p w14:paraId="1FD2873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DEL ADMINISTRADOR DEL CONTRATO) </w:t>
            </w:r>
          </w:p>
          <w:p w14:paraId="6A9976C8" w14:textId="77777777" w:rsidR="005D6714" w:rsidRPr="005D6714" w:rsidRDefault="005D6714" w:rsidP="005D6714">
            <w:pPr>
              <w:jc w:val="center"/>
              <w:rPr>
                <w:rFonts w:asciiTheme="minorHAnsi" w:hAnsiTheme="minorHAnsi" w:cs="Arial"/>
                <w:b/>
                <w:sz w:val="20"/>
              </w:rPr>
            </w:pPr>
          </w:p>
        </w:tc>
      </w:tr>
      <w:tr w:rsidR="005D6714" w:rsidRPr="005D6714" w14:paraId="23456B26" w14:textId="77777777" w:rsidTr="005D6714">
        <w:tc>
          <w:tcPr>
            <w:tcW w:w="1824" w:type="pct"/>
          </w:tcPr>
          <w:p w14:paraId="61B738CB" w14:textId="77777777" w:rsidR="005D6714" w:rsidRPr="005D6714" w:rsidRDefault="005D6714" w:rsidP="005D6714">
            <w:pPr>
              <w:jc w:val="center"/>
              <w:rPr>
                <w:rFonts w:asciiTheme="minorHAnsi" w:hAnsiTheme="minorHAnsi" w:cs="Arial"/>
                <w:b/>
                <w:sz w:val="20"/>
              </w:rPr>
            </w:pPr>
          </w:p>
          <w:p w14:paraId="4D0AA82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FIRMANTE X) </w:t>
            </w:r>
          </w:p>
          <w:p w14:paraId="2CE1A2EE" w14:textId="77777777" w:rsidR="005D6714" w:rsidRPr="005D6714" w:rsidRDefault="005D6714" w:rsidP="005D6714">
            <w:pPr>
              <w:jc w:val="center"/>
              <w:rPr>
                <w:rFonts w:asciiTheme="minorHAnsi" w:hAnsiTheme="minorHAnsi" w:cs="Arial"/>
                <w:b/>
                <w:sz w:val="20"/>
              </w:rPr>
            </w:pPr>
          </w:p>
        </w:tc>
        <w:tc>
          <w:tcPr>
            <w:tcW w:w="1841" w:type="pct"/>
          </w:tcPr>
          <w:p w14:paraId="6734583B" w14:textId="77777777" w:rsidR="005D6714" w:rsidRPr="005D6714" w:rsidRDefault="005D6714" w:rsidP="005D6714">
            <w:pPr>
              <w:jc w:val="center"/>
              <w:rPr>
                <w:rFonts w:asciiTheme="minorHAnsi" w:hAnsiTheme="minorHAnsi" w:cs="Arial"/>
                <w:b/>
                <w:sz w:val="20"/>
              </w:rPr>
            </w:pPr>
          </w:p>
          <w:p w14:paraId="5E29AC1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FIRMANTE X) </w:t>
            </w:r>
          </w:p>
          <w:p w14:paraId="7FBCEF2F" w14:textId="77777777" w:rsidR="005D6714" w:rsidRPr="005D6714" w:rsidRDefault="005D6714" w:rsidP="005D6714">
            <w:pPr>
              <w:jc w:val="center"/>
              <w:rPr>
                <w:rFonts w:asciiTheme="minorHAnsi" w:hAnsiTheme="minorHAnsi" w:cs="Arial"/>
                <w:b/>
                <w:sz w:val="20"/>
              </w:rPr>
            </w:pPr>
          </w:p>
        </w:tc>
        <w:tc>
          <w:tcPr>
            <w:tcW w:w="1335" w:type="pct"/>
          </w:tcPr>
          <w:p w14:paraId="0E30DAAF" w14:textId="77777777" w:rsidR="005D6714" w:rsidRPr="005D6714" w:rsidRDefault="005D6714" w:rsidP="005D6714">
            <w:pPr>
              <w:jc w:val="center"/>
              <w:rPr>
                <w:rFonts w:asciiTheme="minorHAnsi" w:hAnsiTheme="minorHAnsi" w:cs="Arial"/>
                <w:b/>
                <w:sz w:val="20"/>
              </w:rPr>
            </w:pPr>
          </w:p>
          <w:p w14:paraId="034221C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FIRMANTE X) </w:t>
            </w:r>
          </w:p>
          <w:p w14:paraId="1B1582BE" w14:textId="77777777" w:rsidR="005D6714" w:rsidRPr="005D6714" w:rsidRDefault="005D6714" w:rsidP="005D6714">
            <w:pPr>
              <w:jc w:val="center"/>
              <w:rPr>
                <w:rFonts w:asciiTheme="minorHAnsi" w:hAnsiTheme="minorHAnsi" w:cs="Arial"/>
                <w:b/>
                <w:sz w:val="20"/>
              </w:rPr>
            </w:pPr>
          </w:p>
        </w:tc>
      </w:tr>
    </w:tbl>
    <w:p w14:paraId="392C5D28" w14:textId="77777777" w:rsidR="005D6714" w:rsidRPr="005D6714" w:rsidRDefault="005D6714" w:rsidP="005D6714">
      <w:pPr>
        <w:jc w:val="center"/>
        <w:rPr>
          <w:rFonts w:asciiTheme="minorHAnsi" w:hAnsiTheme="minorHAnsi" w:cs="Arial"/>
          <w:b/>
          <w:sz w:val="20"/>
        </w:rPr>
      </w:pPr>
    </w:p>
    <w:p w14:paraId="75FEA4E4" w14:textId="77777777" w:rsidR="005D6714" w:rsidRPr="005D6714" w:rsidRDefault="005D6714" w:rsidP="005D6714">
      <w:pPr>
        <w:jc w:val="center"/>
        <w:rPr>
          <w:rFonts w:asciiTheme="minorHAnsi" w:hAnsiTheme="minorHAnsi" w:cs="Arial"/>
          <w:b/>
          <w:sz w:val="20"/>
        </w:rPr>
      </w:pPr>
    </w:p>
    <w:p w14:paraId="4508A51B"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77B2D46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 “EL PROVEEDOR”</w:t>
      </w:r>
    </w:p>
    <w:p w14:paraId="228B33DC"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5250"/>
        <w:gridCol w:w="5399"/>
      </w:tblGrid>
      <w:tr w:rsidR="005D6714" w:rsidRPr="005D6714" w14:paraId="7902BF54" w14:textId="77777777" w:rsidTr="005D6714">
        <w:tc>
          <w:tcPr>
            <w:tcW w:w="2465" w:type="pct"/>
          </w:tcPr>
          <w:p w14:paraId="51513A7D" w14:textId="77777777" w:rsidR="005D6714" w:rsidRPr="005D6714" w:rsidRDefault="005D6714" w:rsidP="005D6714">
            <w:pPr>
              <w:jc w:val="center"/>
              <w:rPr>
                <w:rFonts w:asciiTheme="minorHAnsi" w:hAnsiTheme="minorHAnsi" w:cs="Arial"/>
                <w:b/>
                <w:sz w:val="20"/>
              </w:rPr>
            </w:pPr>
          </w:p>
          <w:p w14:paraId="343DB6C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3E991927" w14:textId="77777777" w:rsidR="005D6714" w:rsidRPr="005D6714" w:rsidRDefault="005D6714" w:rsidP="005D6714">
            <w:pPr>
              <w:jc w:val="center"/>
              <w:rPr>
                <w:rFonts w:asciiTheme="minorHAnsi" w:hAnsiTheme="minorHAnsi" w:cs="Arial"/>
                <w:b/>
                <w:sz w:val="20"/>
              </w:rPr>
            </w:pPr>
          </w:p>
        </w:tc>
        <w:tc>
          <w:tcPr>
            <w:tcW w:w="2535" w:type="pct"/>
          </w:tcPr>
          <w:p w14:paraId="1266BD7F" w14:textId="77777777" w:rsidR="005D6714" w:rsidRPr="005D6714" w:rsidRDefault="005D6714" w:rsidP="005D6714">
            <w:pPr>
              <w:jc w:val="center"/>
              <w:rPr>
                <w:rFonts w:asciiTheme="minorHAnsi" w:hAnsiTheme="minorHAnsi" w:cs="Arial"/>
                <w:b/>
                <w:sz w:val="20"/>
              </w:rPr>
            </w:pPr>
          </w:p>
          <w:p w14:paraId="0A8059D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76095A8C" w14:textId="77777777" w:rsidTr="005D6714">
        <w:tc>
          <w:tcPr>
            <w:tcW w:w="2465" w:type="pct"/>
          </w:tcPr>
          <w:p w14:paraId="7972E4E2" w14:textId="77777777" w:rsidR="005D6714" w:rsidRPr="005D6714" w:rsidRDefault="005D6714" w:rsidP="005D6714">
            <w:pPr>
              <w:jc w:val="center"/>
              <w:rPr>
                <w:rFonts w:asciiTheme="minorHAnsi" w:hAnsiTheme="minorHAnsi" w:cs="Arial"/>
                <w:b/>
                <w:sz w:val="20"/>
              </w:rPr>
            </w:pPr>
          </w:p>
          <w:p w14:paraId="47C3BD8B"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RAZÓN SOCIAL DE LA PERSONA FÍSICA O MORAL)</w:t>
            </w:r>
          </w:p>
          <w:p w14:paraId="3B4B58AF" w14:textId="77777777" w:rsidR="005D6714" w:rsidRPr="005D6714" w:rsidRDefault="005D6714" w:rsidP="005D6714">
            <w:pPr>
              <w:jc w:val="center"/>
              <w:rPr>
                <w:rFonts w:asciiTheme="minorHAnsi" w:hAnsiTheme="minorHAnsi" w:cs="Arial"/>
                <w:b/>
                <w:sz w:val="20"/>
              </w:rPr>
            </w:pPr>
          </w:p>
        </w:tc>
        <w:tc>
          <w:tcPr>
            <w:tcW w:w="2535" w:type="pct"/>
          </w:tcPr>
          <w:p w14:paraId="54960D96" w14:textId="77777777" w:rsidR="005D6714" w:rsidRPr="005D6714" w:rsidRDefault="005D6714" w:rsidP="005D6714">
            <w:pPr>
              <w:jc w:val="center"/>
              <w:rPr>
                <w:rFonts w:asciiTheme="minorHAnsi" w:hAnsiTheme="minorHAnsi" w:cs="Arial"/>
                <w:b/>
                <w:sz w:val="20"/>
              </w:rPr>
            </w:pPr>
          </w:p>
          <w:p w14:paraId="1B940F6F"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R.F.C.  DE LA PERSONA FÍSICA O MORAL)</w:t>
            </w:r>
          </w:p>
          <w:p w14:paraId="1A20C3EF" w14:textId="77777777" w:rsidR="005D6714" w:rsidRPr="005D6714" w:rsidRDefault="005D6714" w:rsidP="005D6714">
            <w:pPr>
              <w:jc w:val="center"/>
              <w:rPr>
                <w:rFonts w:asciiTheme="minorHAnsi" w:hAnsiTheme="minorHAnsi" w:cs="Arial"/>
                <w:b/>
                <w:sz w:val="20"/>
              </w:rPr>
            </w:pPr>
          </w:p>
        </w:tc>
      </w:tr>
    </w:tbl>
    <w:p w14:paraId="2FD399AE" w14:textId="77777777" w:rsidR="005D6714" w:rsidRPr="005D6714" w:rsidRDefault="005D6714" w:rsidP="005D6714">
      <w:pPr>
        <w:rPr>
          <w:rFonts w:asciiTheme="minorHAnsi" w:hAnsiTheme="minorHAnsi" w:cs="Arial"/>
          <w:b/>
          <w:bCs/>
          <w:kern w:val="1"/>
          <w:sz w:val="20"/>
        </w:rPr>
      </w:pPr>
    </w:p>
    <w:p w14:paraId="105077A3" w14:textId="77777777" w:rsidR="00411C4C" w:rsidRPr="001171DE" w:rsidRDefault="00411C4C" w:rsidP="008804FE">
      <w:pPr>
        <w:jc w:val="center"/>
        <w:rPr>
          <w:rFonts w:asciiTheme="minorHAnsi" w:hAnsiTheme="minorHAnsi" w:cs="Arial"/>
          <w:b/>
          <w:sz w:val="20"/>
        </w:rPr>
      </w:pPr>
    </w:p>
    <w:p w14:paraId="4490626A" w14:textId="77777777" w:rsidR="0087507C" w:rsidRDefault="0087507C" w:rsidP="008804FE">
      <w:pPr>
        <w:jc w:val="center"/>
        <w:rPr>
          <w:rFonts w:asciiTheme="minorHAnsi" w:hAnsiTheme="minorHAnsi" w:cs="Arial"/>
          <w:b/>
          <w:sz w:val="20"/>
        </w:rPr>
      </w:pPr>
    </w:p>
    <w:p w14:paraId="721C451C" w14:textId="77777777" w:rsidR="0087507C" w:rsidRDefault="0087507C" w:rsidP="008804FE">
      <w:pPr>
        <w:jc w:val="center"/>
        <w:rPr>
          <w:rFonts w:asciiTheme="minorHAnsi" w:hAnsiTheme="minorHAnsi" w:cs="Arial"/>
          <w:b/>
          <w:sz w:val="20"/>
        </w:rPr>
      </w:pPr>
    </w:p>
    <w:p w14:paraId="419443C0" w14:textId="77777777" w:rsidR="0087507C" w:rsidRDefault="0087507C" w:rsidP="008804FE">
      <w:pPr>
        <w:jc w:val="center"/>
        <w:rPr>
          <w:rFonts w:asciiTheme="minorHAnsi" w:hAnsiTheme="minorHAnsi" w:cs="Arial"/>
          <w:b/>
          <w:sz w:val="20"/>
        </w:rPr>
      </w:pPr>
    </w:p>
    <w:p w14:paraId="6FF7EAE6" w14:textId="77777777" w:rsidR="0087507C" w:rsidRDefault="0087507C" w:rsidP="008804FE">
      <w:pPr>
        <w:jc w:val="center"/>
        <w:rPr>
          <w:rFonts w:asciiTheme="minorHAnsi" w:hAnsiTheme="minorHAnsi" w:cs="Arial"/>
          <w:b/>
          <w:sz w:val="20"/>
        </w:rPr>
      </w:pPr>
    </w:p>
    <w:p w14:paraId="14FB64B5" w14:textId="77777777" w:rsidR="0087507C" w:rsidRDefault="0087507C" w:rsidP="008804FE">
      <w:pPr>
        <w:jc w:val="center"/>
        <w:rPr>
          <w:rFonts w:asciiTheme="minorHAnsi" w:hAnsiTheme="minorHAnsi" w:cs="Arial"/>
          <w:b/>
          <w:sz w:val="20"/>
        </w:rPr>
      </w:pPr>
    </w:p>
    <w:p w14:paraId="0B531DA4" w14:textId="77777777" w:rsidR="0087507C" w:rsidRDefault="0087507C" w:rsidP="008804FE">
      <w:pPr>
        <w:jc w:val="center"/>
        <w:rPr>
          <w:rFonts w:asciiTheme="minorHAnsi" w:hAnsiTheme="minorHAnsi" w:cs="Arial"/>
          <w:b/>
          <w:sz w:val="20"/>
        </w:rPr>
      </w:pPr>
    </w:p>
    <w:p w14:paraId="0EA4E4AA" w14:textId="77777777" w:rsidR="0087507C" w:rsidRDefault="0087507C" w:rsidP="008804FE">
      <w:pPr>
        <w:jc w:val="center"/>
        <w:rPr>
          <w:rFonts w:asciiTheme="minorHAnsi" w:hAnsiTheme="minorHAnsi" w:cs="Arial"/>
          <w:b/>
          <w:sz w:val="20"/>
        </w:rPr>
      </w:pPr>
    </w:p>
    <w:p w14:paraId="66E4F731" w14:textId="77777777" w:rsidR="0087507C" w:rsidRDefault="0087507C" w:rsidP="008804FE">
      <w:pPr>
        <w:jc w:val="center"/>
        <w:rPr>
          <w:rFonts w:asciiTheme="minorHAnsi" w:hAnsiTheme="minorHAnsi" w:cs="Arial"/>
          <w:b/>
          <w:sz w:val="20"/>
        </w:rPr>
      </w:pPr>
    </w:p>
    <w:p w14:paraId="78EBFDCC" w14:textId="77777777" w:rsidR="0087507C" w:rsidRDefault="0087507C" w:rsidP="008804FE">
      <w:pPr>
        <w:jc w:val="center"/>
        <w:rPr>
          <w:rFonts w:asciiTheme="minorHAnsi" w:hAnsiTheme="minorHAnsi" w:cs="Arial"/>
          <w:b/>
          <w:sz w:val="20"/>
        </w:rPr>
      </w:pPr>
    </w:p>
    <w:p w14:paraId="107463A3" w14:textId="77777777" w:rsidR="0087507C" w:rsidRDefault="0087507C" w:rsidP="008804FE">
      <w:pPr>
        <w:jc w:val="center"/>
        <w:rPr>
          <w:rFonts w:asciiTheme="minorHAnsi" w:hAnsiTheme="minorHAnsi" w:cs="Arial"/>
          <w:b/>
          <w:sz w:val="20"/>
        </w:rPr>
      </w:pPr>
    </w:p>
    <w:p w14:paraId="5C1F26AD" w14:textId="77777777" w:rsidR="0087507C" w:rsidRDefault="0087507C" w:rsidP="008804FE">
      <w:pPr>
        <w:jc w:val="center"/>
        <w:rPr>
          <w:rFonts w:asciiTheme="minorHAnsi" w:hAnsiTheme="minorHAnsi" w:cs="Arial"/>
          <w:b/>
          <w:sz w:val="20"/>
        </w:rPr>
      </w:pPr>
    </w:p>
    <w:p w14:paraId="321B991C" w14:textId="77777777" w:rsidR="0087507C" w:rsidRDefault="0087507C" w:rsidP="008804FE">
      <w:pPr>
        <w:jc w:val="center"/>
        <w:rPr>
          <w:rFonts w:asciiTheme="minorHAnsi" w:hAnsiTheme="minorHAnsi" w:cs="Arial"/>
          <w:b/>
          <w:sz w:val="20"/>
        </w:rPr>
      </w:pPr>
    </w:p>
    <w:p w14:paraId="67CD8DFA" w14:textId="77777777" w:rsidR="0087507C" w:rsidRDefault="0087507C" w:rsidP="008804FE">
      <w:pPr>
        <w:jc w:val="center"/>
        <w:rPr>
          <w:rFonts w:asciiTheme="minorHAnsi" w:hAnsiTheme="minorHAnsi" w:cs="Arial"/>
          <w:b/>
          <w:sz w:val="20"/>
        </w:rPr>
      </w:pPr>
    </w:p>
    <w:p w14:paraId="53CCA29C" w14:textId="77777777" w:rsidR="0087507C" w:rsidRDefault="0087507C" w:rsidP="008804FE">
      <w:pPr>
        <w:jc w:val="center"/>
        <w:rPr>
          <w:rFonts w:asciiTheme="minorHAnsi" w:hAnsiTheme="minorHAnsi" w:cs="Arial"/>
          <w:b/>
          <w:sz w:val="20"/>
        </w:rPr>
      </w:pPr>
    </w:p>
    <w:p w14:paraId="6C871F00" w14:textId="77777777" w:rsidR="0087507C" w:rsidRDefault="0087507C" w:rsidP="008804FE">
      <w:pPr>
        <w:jc w:val="center"/>
        <w:rPr>
          <w:rFonts w:asciiTheme="minorHAnsi" w:hAnsiTheme="minorHAnsi" w:cs="Arial"/>
          <w:b/>
          <w:sz w:val="20"/>
        </w:rPr>
      </w:pPr>
    </w:p>
    <w:p w14:paraId="16BD2529" w14:textId="77777777" w:rsidR="0087507C" w:rsidRDefault="0087507C" w:rsidP="008804FE">
      <w:pPr>
        <w:jc w:val="center"/>
        <w:rPr>
          <w:rFonts w:asciiTheme="minorHAnsi" w:hAnsiTheme="minorHAnsi" w:cs="Arial"/>
          <w:b/>
          <w:sz w:val="20"/>
        </w:rPr>
      </w:pPr>
    </w:p>
    <w:p w14:paraId="71474792" w14:textId="77777777" w:rsidR="0087507C" w:rsidRDefault="0087507C" w:rsidP="008804FE">
      <w:pPr>
        <w:jc w:val="center"/>
        <w:rPr>
          <w:rFonts w:asciiTheme="minorHAnsi" w:hAnsiTheme="minorHAnsi" w:cs="Arial"/>
          <w:b/>
          <w:sz w:val="20"/>
        </w:rPr>
      </w:pPr>
    </w:p>
    <w:p w14:paraId="56919649" w14:textId="77777777" w:rsidR="0087507C" w:rsidRDefault="0087507C" w:rsidP="008804FE">
      <w:pPr>
        <w:jc w:val="center"/>
        <w:rPr>
          <w:rFonts w:asciiTheme="minorHAnsi" w:hAnsiTheme="minorHAnsi" w:cs="Arial"/>
          <w:b/>
          <w:sz w:val="20"/>
        </w:rPr>
      </w:pPr>
    </w:p>
    <w:p w14:paraId="2A3F5E3D" w14:textId="77777777" w:rsidR="0087507C" w:rsidRDefault="0087507C" w:rsidP="008804FE">
      <w:pPr>
        <w:jc w:val="center"/>
        <w:rPr>
          <w:rFonts w:asciiTheme="minorHAnsi" w:hAnsiTheme="minorHAnsi" w:cs="Arial"/>
          <w:b/>
          <w:sz w:val="20"/>
        </w:rPr>
      </w:pPr>
    </w:p>
    <w:p w14:paraId="5C0F1D54" w14:textId="77777777" w:rsidR="0087507C" w:rsidRDefault="0087507C" w:rsidP="008804FE">
      <w:pPr>
        <w:jc w:val="center"/>
        <w:rPr>
          <w:rFonts w:asciiTheme="minorHAnsi" w:hAnsiTheme="minorHAnsi" w:cs="Arial"/>
          <w:b/>
          <w:sz w:val="20"/>
        </w:rPr>
      </w:pPr>
    </w:p>
    <w:p w14:paraId="42071A17" w14:textId="77777777" w:rsidR="0009010A" w:rsidRDefault="0009010A" w:rsidP="008804FE">
      <w:pPr>
        <w:jc w:val="center"/>
        <w:rPr>
          <w:rFonts w:asciiTheme="minorHAnsi" w:hAnsiTheme="minorHAnsi" w:cs="Arial"/>
          <w:b/>
          <w:sz w:val="20"/>
        </w:rPr>
      </w:pPr>
    </w:p>
    <w:p w14:paraId="2580C4A4" w14:textId="77777777" w:rsidR="0009010A" w:rsidRDefault="0009010A" w:rsidP="008804FE">
      <w:pPr>
        <w:jc w:val="center"/>
        <w:rPr>
          <w:rFonts w:asciiTheme="minorHAnsi" w:hAnsiTheme="minorHAnsi" w:cs="Arial"/>
          <w:b/>
          <w:sz w:val="20"/>
        </w:rPr>
      </w:pPr>
    </w:p>
    <w:p w14:paraId="58048AB6" w14:textId="77777777" w:rsidR="0009010A" w:rsidRDefault="0009010A" w:rsidP="008804FE">
      <w:pPr>
        <w:jc w:val="center"/>
        <w:rPr>
          <w:rFonts w:asciiTheme="minorHAnsi" w:hAnsiTheme="minorHAnsi" w:cs="Arial"/>
          <w:b/>
          <w:sz w:val="20"/>
        </w:rPr>
      </w:pPr>
    </w:p>
    <w:p w14:paraId="4DFF678E" w14:textId="77777777" w:rsidR="0052052B" w:rsidRDefault="0052052B" w:rsidP="0087584A">
      <w:pPr>
        <w:rPr>
          <w:rFonts w:asciiTheme="minorHAnsi" w:hAnsiTheme="minorHAnsi" w:cs="Arial"/>
          <w:b/>
          <w:sz w:val="20"/>
        </w:rPr>
      </w:pPr>
    </w:p>
    <w:p w14:paraId="7A0A6893" w14:textId="03BE2E25" w:rsidR="008804FE" w:rsidRPr="001171DE" w:rsidRDefault="008804FE" w:rsidP="005A089D">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52052B">
        <w:rPr>
          <w:rFonts w:asciiTheme="minorHAnsi" w:hAnsiTheme="minorHAnsi" w:cs="Arial"/>
          <w:b/>
          <w:sz w:val="20"/>
        </w:rPr>
        <w:t>10 (FIANZA</w:t>
      </w:r>
      <w:r w:rsidRPr="001171DE">
        <w:rPr>
          <w:rFonts w:asciiTheme="minorHAnsi" w:hAnsiTheme="minorHAnsi" w:cs="Arial"/>
          <w:b/>
          <w:sz w:val="20"/>
        </w:rPr>
        <w:t>)</w:t>
      </w:r>
    </w:p>
    <w:p w14:paraId="5B28BABA" w14:textId="77777777" w:rsidR="0087507C" w:rsidRDefault="0087507C">
      <w:pPr>
        <w:suppressAutoHyphens w:val="0"/>
        <w:rPr>
          <w:rFonts w:asciiTheme="minorHAnsi" w:hAnsiTheme="minorHAnsi" w:cs="Arial"/>
          <w:b/>
          <w:iCs/>
          <w:sz w:val="20"/>
        </w:rPr>
      </w:pPr>
    </w:p>
    <w:p w14:paraId="776AD6C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FORMATO PARA FIANZA DE CUMPLIMIENTO DE CONTRATO</w:t>
      </w:r>
    </w:p>
    <w:p w14:paraId="58BEF4F9" w14:textId="77777777" w:rsidR="005D6714" w:rsidRPr="005D6714" w:rsidRDefault="005D6714" w:rsidP="005D6714">
      <w:pPr>
        <w:jc w:val="center"/>
        <w:rPr>
          <w:rFonts w:asciiTheme="minorHAnsi" w:hAnsiTheme="minorHAnsi" w:cs="Arial"/>
          <w:b/>
          <w:sz w:val="20"/>
        </w:rPr>
      </w:pPr>
    </w:p>
    <w:p w14:paraId="30C8DC6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MODELO DE LA PÓLIZA DE FIANZA PARA GARANTIZAR, ANTE LA ADMINISTRACIÓN PÚBLICA FEDERAL, EL CUMPLIMIENTO DEL CONTRATO DE: ADQUISICIONES, ARRENDAMIENTOS, SERVICIOS, OBRA PÚBLICA O SERVICIOS RELACIONADOS CON LA MISMA. (ENTIDADES) </w:t>
      </w:r>
    </w:p>
    <w:p w14:paraId="24BB72F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(Afianzadora o Aseguradora) </w:t>
      </w:r>
    </w:p>
    <w:p w14:paraId="463665F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Denominación social: __________. </w:t>
      </w:r>
      <w:proofErr w:type="gramStart"/>
      <w:r w:rsidRPr="005D6714">
        <w:rPr>
          <w:rFonts w:asciiTheme="minorHAnsi" w:hAnsiTheme="minorHAnsi"/>
          <w:sz w:val="20"/>
        </w:rPr>
        <w:t>en</w:t>
      </w:r>
      <w:proofErr w:type="gramEnd"/>
      <w:r w:rsidRPr="005D6714">
        <w:rPr>
          <w:rFonts w:asciiTheme="minorHAnsi" w:hAnsiTheme="minorHAnsi"/>
          <w:sz w:val="20"/>
        </w:rPr>
        <w:t xml:space="preserve"> lo sucesivo (la "Afianzadora" o la "Aseguradora") </w:t>
      </w:r>
    </w:p>
    <w:p w14:paraId="2FF3893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__________________. </w:t>
      </w:r>
    </w:p>
    <w:p w14:paraId="2CE3781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Autorización del Gobierno Federal para operar: _________ (Número de oficio y fecha) </w:t>
      </w:r>
    </w:p>
    <w:p w14:paraId="2D83E3C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Beneficiaria: Instituto Mexicano del Seguro Social, en lo sucesivo "la Beneficiaria". </w:t>
      </w:r>
    </w:p>
    <w:p w14:paraId="37C60AB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Belisario Domínguez No. 1000, colonia Independencia, Sector Libertad, C.P. 44340, Guadalajara, Jalisco </w:t>
      </w:r>
    </w:p>
    <w:p w14:paraId="43958B2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medio electrónico, por el cual se pueda enviar la fianza a "la Contratante" y a "la Beneficiaria": maria.carrilloc@imss.gob.mx; adrian.hermosillo@imss.gob.mx; norma.garciaca@imss.gob.mx  </w:t>
      </w:r>
    </w:p>
    <w:p w14:paraId="5B09643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Fiado (s): (En caso de proposición conjunta, el nombre y datos de cada uno de ellos) </w:t>
      </w:r>
    </w:p>
    <w:p w14:paraId="1256592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Nombre o denominación social: _____________________________. </w:t>
      </w:r>
    </w:p>
    <w:p w14:paraId="15A7692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RFC: __________. </w:t>
      </w:r>
    </w:p>
    <w:p w14:paraId="527A3FF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_____________________________. (El mismo que aparezca en el contrato principal) </w:t>
      </w:r>
    </w:p>
    <w:p w14:paraId="36F5643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Datos de la póliza: </w:t>
      </w:r>
    </w:p>
    <w:p w14:paraId="7F12584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Número: _________________________. (Número asignado por la "Afianzadora" o la "Aseguradora") </w:t>
      </w:r>
    </w:p>
    <w:p w14:paraId="7DD0EAB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Monto Afianzado: _________________. (Con letra y número, sin incluir el Impuesto al Valor Agregado). </w:t>
      </w:r>
    </w:p>
    <w:p w14:paraId="52C9495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Moneda: _________. </w:t>
      </w:r>
    </w:p>
    <w:p w14:paraId="0F1081B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Fecha de expedición: ______________. </w:t>
      </w:r>
    </w:p>
    <w:p w14:paraId="074D899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Obligación garantizada: El cumplimiento de las obligaciones estipuladas en el contrato en los términos de la Cláusula PRIMERA de la presente póliza de fianza. </w:t>
      </w:r>
    </w:p>
    <w:p w14:paraId="44A481E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Naturaleza de las Obligaciones: ____ (Divisible o Indivisible, de conformidad con lo estipulado en el contrato). </w:t>
      </w:r>
    </w:p>
    <w:p w14:paraId="76196F0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48C4A0F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Si es Indivisible aplicará el siguiente texto: La obligación garantizada será indivisible y en caso de presentarse algún incumplimiento se hará efectiva por el monto total de las obligaciones garantizadas. </w:t>
      </w:r>
    </w:p>
    <w:p w14:paraId="3A607D6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Datos del contrato o pedido, en lo sucesivo el "Contrato": </w:t>
      </w:r>
    </w:p>
    <w:p w14:paraId="22B77F1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Número asignado por "la Contratante": _________________. </w:t>
      </w:r>
    </w:p>
    <w:p w14:paraId="749317F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Objeto: __________________________________________. </w:t>
      </w:r>
    </w:p>
    <w:p w14:paraId="4A0BB95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Monto del Contrato: (Con número y letra, sin el Impuesto al Valor Agregado) </w:t>
      </w:r>
    </w:p>
    <w:p w14:paraId="3ED34C8D"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Moneda: _________________________________________. </w:t>
      </w:r>
    </w:p>
    <w:p w14:paraId="4B2C8B4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Fecha de suscripción: ______________________________. </w:t>
      </w:r>
    </w:p>
    <w:p w14:paraId="06E8C6C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Tipo: (Adquisiciones, Arrendamientos, Servicios, Obra Pública o servicios relacionados con la misma). </w:t>
      </w:r>
    </w:p>
    <w:p w14:paraId="2B1F079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Obligación contractual para la garantía de cumplimiento: (Divisible o Indivisible, de conformidad con lo estipulado en el contrato) </w:t>
      </w:r>
    </w:p>
    <w:p w14:paraId="60737F1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Procedimiento al que se sujetará la presente póliza de fianza para hacerla efectiva: El previsto en el artículo 279 de la Ley de Instituciones de Seguros y de Fianzas. </w:t>
      </w:r>
    </w:p>
    <w:p w14:paraId="49DEFDD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ABC868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D80F08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Validación de la fianza en el portal de internet, dirección electrónica www.amig.org.mx </w:t>
      </w:r>
    </w:p>
    <w:p w14:paraId="569974C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(Nombre del representante de la Afianzadora o Aseguradora)_______</w:t>
      </w:r>
    </w:p>
    <w:p w14:paraId="5822574D"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CLÁUSULAS GENERALES A QUE SE SUJETARÁ LA PRESENTE PÓLIZA DE FIANZA PARA GARANTIZAR EL CUMPLIMIENTO DEL CONTRATO EN MATERIA DE ADQUISICIONES, ARRENDAMIENTOS, SERVICIO, OBRA PÚBLICA O SERVICIOS RELACIONADOS CON LA MISMA. </w:t>
      </w:r>
    </w:p>
    <w:p w14:paraId="4C6F9366" w14:textId="77777777" w:rsidR="00932162" w:rsidRDefault="00932162" w:rsidP="005D6714">
      <w:pPr>
        <w:jc w:val="both"/>
        <w:rPr>
          <w:rFonts w:asciiTheme="minorHAnsi" w:hAnsiTheme="minorHAnsi"/>
          <w:sz w:val="20"/>
        </w:rPr>
      </w:pPr>
    </w:p>
    <w:p w14:paraId="387C10B8" w14:textId="77777777" w:rsidR="005D6714" w:rsidRPr="005D6714" w:rsidRDefault="005D6714" w:rsidP="005D6714">
      <w:pPr>
        <w:jc w:val="both"/>
        <w:rPr>
          <w:rFonts w:asciiTheme="minorHAnsi" w:hAnsiTheme="minorHAnsi"/>
          <w:sz w:val="20"/>
        </w:rPr>
      </w:pPr>
      <w:r w:rsidRPr="005D6714">
        <w:rPr>
          <w:rFonts w:asciiTheme="minorHAnsi" w:hAnsiTheme="minorHAnsi"/>
          <w:sz w:val="20"/>
        </w:rPr>
        <w:lastRenderedPageBreak/>
        <w:t xml:space="preserve">PRIMERA. - OBLIGACIÓN GARANTIZADA. </w:t>
      </w:r>
    </w:p>
    <w:p w14:paraId="0A9A445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B3C0A0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SEGUNDA. - MONTO AFIANZADO. </w:t>
      </w:r>
    </w:p>
    <w:p w14:paraId="295A962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(La "Afianzadora" o la "Aseguradora"), se compromete a pagar a la Beneficiaria, hasta el monto de esta póliza, que es __________</w:t>
      </w:r>
      <w:proofErr w:type="gramStart"/>
      <w:r w:rsidRPr="005D6714">
        <w:rPr>
          <w:rFonts w:asciiTheme="minorHAnsi" w:hAnsiTheme="minorHAnsi"/>
          <w:sz w:val="20"/>
        </w:rPr>
        <w:t>_(</w:t>
      </w:r>
      <w:proofErr w:type="gramEnd"/>
      <w:r w:rsidRPr="005D6714">
        <w:rPr>
          <w:rFonts w:asciiTheme="minorHAnsi" w:hAnsiTheme="minorHAnsi"/>
          <w:sz w:val="20"/>
        </w:rPr>
        <w:t xml:space="preserve">con número y letra sin incluir el Impuesto al Valor Agregado) que representa el 10% (diez por ciento) del valor del "Contrato". </w:t>
      </w:r>
    </w:p>
    <w:p w14:paraId="133E17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020123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674F7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B60B51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TERCERA. - INDEMNIZACIÓN POR MORA. </w:t>
      </w:r>
    </w:p>
    <w:p w14:paraId="18100EF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se obliga a pagar la indemnización por mora que en su caso proceda de conformidad con el artículo 283 de la Ley de Instituciones de Seguros y de Fianzas. </w:t>
      </w:r>
    </w:p>
    <w:p w14:paraId="3B1C05B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CUARTA. - VIGENCIA. </w:t>
      </w:r>
    </w:p>
    <w:p w14:paraId="3D14C08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602A127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4912636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De esta forma la vigencia de la fianza no podrá acotarse en razón del plazo establecido para cumplir la o las obligaciones contractuales. </w:t>
      </w:r>
    </w:p>
    <w:p w14:paraId="617B2A0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QUINTA. - PRÓRROGAS, ESPERAS O AMPLIACIÓN AL PLAZO DEL CONTRATO. </w:t>
      </w:r>
    </w:p>
    <w:p w14:paraId="4D08F5D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6BCBE6A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85CCC0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SEXTA. - SUPUESTOS DE SUSPENSIÓN. </w:t>
      </w:r>
    </w:p>
    <w:p w14:paraId="6B0BA1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3842625D" w14:textId="77777777" w:rsidR="005D6714" w:rsidRPr="005D6714" w:rsidRDefault="005D6714" w:rsidP="005D6714">
      <w:pPr>
        <w:jc w:val="both"/>
        <w:rPr>
          <w:rFonts w:asciiTheme="minorHAnsi" w:hAnsiTheme="minorHAnsi"/>
          <w:sz w:val="20"/>
        </w:rPr>
      </w:pPr>
      <w:proofErr w:type="gramStart"/>
      <w:r w:rsidRPr="005D6714">
        <w:rPr>
          <w:rFonts w:asciiTheme="minorHAnsi" w:hAnsiTheme="minorHAnsi"/>
          <w:sz w:val="20"/>
        </w:rPr>
        <w:t>de</w:t>
      </w:r>
      <w:proofErr w:type="gramEnd"/>
      <w:r w:rsidRPr="005D6714">
        <w:rPr>
          <w:rFonts w:asciiTheme="minorHAnsi" w:hAnsiTheme="minorHAnsi"/>
          <w:sz w:val="20"/>
        </w:rPr>
        <w:t xml:space="preserve"> Instituciones de Seguros y de Fianzas, para lo cual bastará que el fiado exhiba a (la "Afianzadora o a la Aseguradora") dichos documentos expedidos por "la Contratante". </w:t>
      </w:r>
    </w:p>
    <w:p w14:paraId="65C45B3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8ECD14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SÉPTIMA. - SUBJUDICIDAD. </w:t>
      </w:r>
    </w:p>
    <w:p w14:paraId="702591BE" w14:textId="77777777" w:rsidR="005D6714" w:rsidRPr="005D6714" w:rsidRDefault="005D6714" w:rsidP="005D6714">
      <w:pPr>
        <w:jc w:val="both"/>
        <w:rPr>
          <w:rFonts w:asciiTheme="minorHAnsi" w:hAnsiTheme="minorHAnsi"/>
          <w:sz w:val="20"/>
        </w:rPr>
      </w:pPr>
      <w:r w:rsidRPr="005D6714">
        <w:rPr>
          <w:rFonts w:asciiTheme="minorHAnsi" w:hAnsiTheme="minorHAnsi"/>
          <w:sz w:val="20"/>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5D6714">
        <w:rPr>
          <w:rFonts w:asciiTheme="minorHAnsi" w:hAnsiTheme="minorHAnsi"/>
          <w:sz w:val="20"/>
        </w:rPr>
        <w:t>subjúdice</w:t>
      </w:r>
      <w:proofErr w:type="spellEnd"/>
      <w:r w:rsidRPr="005D6714">
        <w:rPr>
          <w:rFonts w:asciiTheme="minorHAnsi" w:hAnsiTheme="minorHAnsi"/>
          <w:sz w:val="20"/>
        </w:rPr>
        <w:t xml:space="preserve">, en virtud de procedimiento ante autoridad judicial, administrativa o tribunal arbitral, salvo que el fiado obtenga la suspensión de su ejecución, ante dichas instancias. </w:t>
      </w:r>
    </w:p>
    <w:p w14:paraId="6C55170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760CB0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OCTAVA. - COAFIANZAMIENTO O YUXTAPOSICIÓN DE GARANTÍAS. </w:t>
      </w:r>
    </w:p>
    <w:p w14:paraId="77586AA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1601917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NOVENA. - CANCELACIÓN DE LA FIANZA. </w:t>
      </w:r>
    </w:p>
    <w:p w14:paraId="55357C2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FE9F2A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D0E2F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3448FA2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 PROCEDIMIENTOS. </w:t>
      </w:r>
    </w:p>
    <w:p w14:paraId="6EB1D4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someterse al procedimiento previsto en el artículo 279 de la Ley de Instituciones de Seguros y de Fianzas para hacer efectiva la fianza. </w:t>
      </w:r>
    </w:p>
    <w:p w14:paraId="3739E71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PRIMERA. -RECLAMACIÓN </w:t>
      </w:r>
    </w:p>
    <w:p w14:paraId="436428C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47CA9E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SEGUNDA. - DISPOSICIONES APLICABLES. </w:t>
      </w:r>
    </w:p>
    <w:p w14:paraId="6D8E5CA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Será aplicable a esta póliza, en lo no previsto por la Ley de Instituciones de Seguros y de Fianzas la legislación mercantil y a falta de disposición expresa el Código Civil Federal.</w:t>
      </w:r>
    </w:p>
    <w:p w14:paraId="09846D60" w14:textId="77777777" w:rsidR="005D6714" w:rsidRPr="005D6714" w:rsidRDefault="005D6714" w:rsidP="005D6714">
      <w:pPr>
        <w:jc w:val="both"/>
        <w:rPr>
          <w:rFonts w:asciiTheme="minorHAnsi" w:eastAsiaTheme="minorHAnsi" w:hAnsiTheme="minorHAnsi" w:cs="Arial"/>
          <w:sz w:val="20"/>
          <w:lang w:val="es-MX" w:eastAsia="en-US"/>
        </w:rPr>
      </w:pPr>
    </w:p>
    <w:p w14:paraId="5FDF206F" w14:textId="77777777" w:rsidR="005D6714" w:rsidRPr="001171DE" w:rsidRDefault="005D6714" w:rsidP="005D6714">
      <w:pPr>
        <w:suppressAutoHyphens w:val="0"/>
        <w:jc w:val="center"/>
        <w:rPr>
          <w:rFonts w:asciiTheme="minorHAnsi" w:hAnsiTheme="minorHAnsi" w:cs="Arial"/>
          <w:b/>
          <w:iCs/>
          <w:sz w:val="20"/>
        </w:rPr>
      </w:pPr>
    </w:p>
    <w:p w14:paraId="5763D708"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C3D3BD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42CF966"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C689F8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4BD30A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1118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A0FC2"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20B434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521687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DB17D5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D233459"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A9C12D3"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08AEFF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D256D6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5FE25CCF"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A0F55FB"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623D6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8DB3DC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DDD406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BFC6BB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DBDED9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4DF7C8B" w14:textId="58D4B266" w:rsidR="008804FE" w:rsidRPr="001171DE" w:rsidRDefault="008804FE" w:rsidP="007552CF">
      <w:pPr>
        <w:numPr>
          <w:ilvl w:val="0"/>
          <w:numId w:val="1"/>
        </w:numPr>
        <w:tabs>
          <w:tab w:val="clear" w:pos="432"/>
        </w:tabs>
        <w:ind w:left="0" w:firstLine="0"/>
        <w:jc w:val="center"/>
        <w:outlineLvl w:val="4"/>
        <w:rPr>
          <w:rFonts w:asciiTheme="minorHAnsi" w:hAnsiTheme="minorHAnsi" w:cs="Arial"/>
          <w:b/>
          <w:iCs/>
          <w:sz w:val="20"/>
        </w:rPr>
      </w:pPr>
      <w:r w:rsidRPr="001171DE">
        <w:rPr>
          <w:rFonts w:asciiTheme="minorHAnsi" w:hAnsiTheme="minorHAnsi" w:cs="Arial"/>
          <w:b/>
          <w:iCs/>
          <w:sz w:val="20"/>
        </w:rPr>
        <w:lastRenderedPageBreak/>
        <w:t>ANEXO NÚMERO</w:t>
      </w:r>
      <w:r w:rsidR="00BB32DE" w:rsidRPr="001171DE">
        <w:rPr>
          <w:rFonts w:asciiTheme="minorHAnsi" w:hAnsiTheme="minorHAnsi" w:cs="Arial"/>
          <w:b/>
          <w:iCs/>
          <w:sz w:val="20"/>
        </w:rPr>
        <w:t xml:space="preserve"> 1</w:t>
      </w:r>
      <w:r w:rsidR="000A0276">
        <w:rPr>
          <w:rFonts w:asciiTheme="minorHAnsi" w:hAnsiTheme="minorHAnsi" w:cs="Arial"/>
          <w:b/>
          <w:iCs/>
          <w:sz w:val="20"/>
        </w:rPr>
        <w:t xml:space="preserve">1 </w:t>
      </w:r>
      <w:r w:rsidR="00BB32DE" w:rsidRPr="001171DE">
        <w:rPr>
          <w:rFonts w:asciiTheme="minorHAnsi" w:hAnsiTheme="minorHAnsi" w:cs="Arial"/>
          <w:b/>
          <w:iCs/>
          <w:sz w:val="20"/>
        </w:rPr>
        <w:t>(</w:t>
      </w:r>
      <w:r w:rsidR="000A0276">
        <w:rPr>
          <w:rFonts w:asciiTheme="minorHAnsi" w:hAnsiTheme="minorHAnsi" w:cs="Arial"/>
          <w:b/>
          <w:iCs/>
          <w:sz w:val="20"/>
        </w:rPr>
        <w:t>ONCE</w:t>
      </w:r>
      <w:r w:rsidR="00BB32DE" w:rsidRPr="001171DE">
        <w:rPr>
          <w:rFonts w:asciiTheme="minorHAnsi" w:hAnsiTheme="minorHAnsi" w:cs="Arial"/>
          <w:b/>
          <w:iCs/>
          <w:sz w:val="20"/>
        </w:rPr>
        <w:t>)</w:t>
      </w:r>
    </w:p>
    <w:p w14:paraId="7CB9AD85" w14:textId="77777777" w:rsidR="008804FE" w:rsidRPr="001171DE" w:rsidRDefault="008804FE" w:rsidP="008804FE">
      <w:pPr>
        <w:rPr>
          <w:rFonts w:asciiTheme="minorHAnsi" w:hAnsiTheme="minorHAnsi" w:cs="Arial"/>
          <w:sz w:val="20"/>
          <w:lang w:val="es-ES_tradnl"/>
        </w:rPr>
      </w:pPr>
    </w:p>
    <w:p w14:paraId="484C5C8D" w14:textId="53ECCC2E"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CA</w:t>
      </w:r>
      <w:r w:rsidR="007E2790">
        <w:rPr>
          <w:rFonts w:asciiTheme="minorHAnsi" w:hAnsiTheme="minorHAnsi" w:cs="Arial"/>
          <w:b/>
          <w:sz w:val="20"/>
        </w:rPr>
        <w:t>RTA RELATIVA AL PUNTO 6  INCISO A</w:t>
      </w:r>
    </w:p>
    <w:p w14:paraId="348776A6" w14:textId="77777777" w:rsidR="008804FE" w:rsidRPr="001171DE" w:rsidRDefault="008804FE" w:rsidP="008804FE">
      <w:pPr>
        <w:jc w:val="center"/>
        <w:rPr>
          <w:rFonts w:asciiTheme="minorHAnsi" w:hAnsiTheme="minorHAnsi" w:cs="Arial"/>
          <w:b/>
          <w:sz w:val="20"/>
        </w:rPr>
      </w:pPr>
    </w:p>
    <w:p w14:paraId="4BDF8796" w14:textId="77777777" w:rsidR="008804FE" w:rsidRPr="001171DE" w:rsidRDefault="008804FE" w:rsidP="008804FE">
      <w:pPr>
        <w:jc w:val="center"/>
        <w:rPr>
          <w:rFonts w:asciiTheme="minorHAnsi" w:hAnsiTheme="minorHAnsi" w:cs="Arial"/>
          <w:b/>
          <w:sz w:val="20"/>
        </w:rPr>
      </w:pPr>
    </w:p>
    <w:p w14:paraId="596151B1"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0587E918" w14:textId="77777777" w:rsidR="00E65792" w:rsidRPr="001171DE" w:rsidRDefault="00E65792" w:rsidP="00E65792">
      <w:pPr>
        <w:keepNext/>
        <w:keepLines/>
        <w:rPr>
          <w:rFonts w:asciiTheme="minorHAnsi" w:hAnsiTheme="minorHAnsi" w:cs="Arial"/>
          <w:sz w:val="20"/>
        </w:rPr>
      </w:pPr>
    </w:p>
    <w:p w14:paraId="4A05DF83"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E5C7B5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1CF538F0"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069611BA"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4632CB6F" w14:textId="77777777" w:rsidR="008804FE" w:rsidRPr="001171DE" w:rsidRDefault="00E65792" w:rsidP="00E65792">
      <w:pPr>
        <w:jc w:val="both"/>
        <w:rPr>
          <w:rFonts w:asciiTheme="minorHAnsi" w:hAnsiTheme="minorHAnsi" w:cs="Arial"/>
          <w:b/>
          <w:sz w:val="20"/>
        </w:rPr>
      </w:pPr>
      <w:r w:rsidRPr="001171DE">
        <w:rPr>
          <w:rFonts w:asciiTheme="minorHAnsi" w:hAnsiTheme="minorHAnsi" w:cs="Arial"/>
          <w:b/>
          <w:sz w:val="20"/>
        </w:rPr>
        <w:t>PRESENTE:</w:t>
      </w:r>
    </w:p>
    <w:p w14:paraId="25B34A60" w14:textId="77777777" w:rsidR="00E65792" w:rsidRPr="001171DE" w:rsidRDefault="00E65792" w:rsidP="00E65792">
      <w:pPr>
        <w:jc w:val="both"/>
        <w:rPr>
          <w:rFonts w:asciiTheme="minorHAnsi" w:hAnsiTheme="minorHAnsi" w:cs="Arial"/>
          <w:b/>
          <w:sz w:val="20"/>
        </w:rPr>
      </w:pPr>
    </w:p>
    <w:p w14:paraId="6A3911AD" w14:textId="77777777" w:rsidR="00E65792" w:rsidRPr="001171DE" w:rsidRDefault="00E65792" w:rsidP="00E65792">
      <w:pPr>
        <w:jc w:val="both"/>
        <w:rPr>
          <w:rFonts w:asciiTheme="minorHAnsi" w:hAnsiTheme="minorHAnsi" w:cs="Arial"/>
          <w:b/>
          <w:sz w:val="20"/>
        </w:rPr>
      </w:pPr>
    </w:p>
    <w:p w14:paraId="2A67FAA8" w14:textId="77777777" w:rsidR="00E65792" w:rsidRPr="001171DE" w:rsidRDefault="00E65792" w:rsidP="00E65792">
      <w:pPr>
        <w:jc w:val="both"/>
        <w:rPr>
          <w:rFonts w:asciiTheme="minorHAnsi" w:hAnsiTheme="minorHAnsi" w:cs="Arial"/>
          <w:b/>
          <w:sz w:val="20"/>
        </w:rPr>
      </w:pPr>
    </w:p>
    <w:p w14:paraId="7207CC94" w14:textId="77777777" w:rsidR="00E65792" w:rsidRPr="001171DE" w:rsidRDefault="00E65792" w:rsidP="00E65792">
      <w:pPr>
        <w:jc w:val="both"/>
        <w:rPr>
          <w:rFonts w:asciiTheme="minorHAnsi" w:hAnsiTheme="minorHAnsi" w:cs="Arial"/>
          <w:b/>
          <w:bCs/>
          <w:sz w:val="20"/>
        </w:rPr>
      </w:pPr>
    </w:p>
    <w:p w14:paraId="304049E5" w14:textId="2ED520B7"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Y EN TÉRMINOS DEL NUMERAL 6. “PRO</w:t>
      </w:r>
      <w:r w:rsidR="006C466F">
        <w:rPr>
          <w:rFonts w:asciiTheme="minorHAnsi" w:hAnsiTheme="minorHAnsi" w:cs="Arial"/>
          <w:sz w:val="20"/>
        </w:rPr>
        <w:t>POSICION</w:t>
      </w:r>
      <w:r w:rsidR="007E2790">
        <w:rPr>
          <w:rFonts w:asciiTheme="minorHAnsi" w:hAnsiTheme="minorHAnsi" w:cs="Arial"/>
          <w:sz w:val="20"/>
        </w:rPr>
        <w:t xml:space="preserve"> TÉCNICA”, INCISO </w:t>
      </w:r>
      <w:r w:rsidR="007E2790" w:rsidRPr="007E2790">
        <w:rPr>
          <w:rFonts w:asciiTheme="minorHAnsi" w:hAnsiTheme="minorHAnsi" w:cs="Arial"/>
          <w:b/>
          <w:sz w:val="20"/>
        </w:rPr>
        <w:t>A</w:t>
      </w:r>
      <w:r w:rsidR="007E2790">
        <w:rPr>
          <w:rFonts w:asciiTheme="minorHAnsi" w:hAnsiTheme="minorHAnsi" w:cs="Arial"/>
          <w:sz w:val="20"/>
        </w:rPr>
        <w:t xml:space="preserve"> </w:t>
      </w:r>
      <w:r w:rsidRPr="001171DE">
        <w:rPr>
          <w:rFonts w:asciiTheme="minorHAnsi" w:hAnsiTheme="minorHAnsi" w:cs="Arial"/>
          <w:sz w:val="20"/>
        </w:rPr>
        <w:t xml:space="preserve">DE LAS BASES DE LA CONVOCATORIA DE LA LICITACIÓN PÚBLICA NACIONAL NO.______________________________, MANIFIESTO </w:t>
      </w:r>
      <w:r w:rsidRPr="001171DE">
        <w:rPr>
          <w:rFonts w:asciiTheme="minorHAnsi" w:hAnsiTheme="minorHAnsi" w:cs="Arial"/>
          <w:b/>
          <w:sz w:val="20"/>
        </w:rPr>
        <w:t>BAJO PROTESTA DE DECIR VERDAD</w:t>
      </w:r>
      <w:r w:rsidRPr="001171DE">
        <w:rPr>
          <w:rFonts w:asciiTheme="minorHAnsi" w:hAnsiTheme="minorHAnsi" w:cs="Arial"/>
          <w:sz w:val="20"/>
        </w:rPr>
        <w:t xml:space="preserve"> LO SIGUIENTE:</w:t>
      </w:r>
    </w:p>
    <w:p w14:paraId="2D5FA10C" w14:textId="77777777" w:rsidR="008804FE" w:rsidRPr="001171DE" w:rsidRDefault="008804FE" w:rsidP="008804FE">
      <w:pPr>
        <w:jc w:val="both"/>
        <w:rPr>
          <w:rFonts w:asciiTheme="minorHAnsi" w:hAnsiTheme="minorHAnsi" w:cs="Arial"/>
          <w:sz w:val="20"/>
        </w:rPr>
      </w:pPr>
    </w:p>
    <w:p w14:paraId="5D8B4334" w14:textId="77777777" w:rsidR="008804FE" w:rsidRPr="001171DE" w:rsidRDefault="008804FE" w:rsidP="008804FE">
      <w:pPr>
        <w:jc w:val="both"/>
        <w:rPr>
          <w:rFonts w:asciiTheme="minorHAnsi" w:hAnsiTheme="minorHAnsi" w:cs="Arial"/>
          <w:sz w:val="20"/>
        </w:rPr>
      </w:pPr>
    </w:p>
    <w:p w14:paraId="429DFB6E" w14:textId="34EBC9BA" w:rsidR="008804FE" w:rsidRPr="001171DE" w:rsidRDefault="0087507C" w:rsidP="00474C59">
      <w:pPr>
        <w:numPr>
          <w:ilvl w:val="0"/>
          <w:numId w:val="2"/>
        </w:numPr>
        <w:jc w:val="both"/>
        <w:rPr>
          <w:rFonts w:asciiTheme="minorHAnsi" w:hAnsiTheme="minorHAnsi" w:cs="Arial"/>
          <w:sz w:val="20"/>
        </w:rPr>
      </w:pPr>
      <w:r w:rsidRPr="001171DE">
        <w:rPr>
          <w:rFonts w:asciiTheme="minorHAnsi" w:hAnsiTheme="minorHAnsi" w:cs="Arial"/>
          <w:bCs/>
          <w:sz w:val="20"/>
        </w:rPr>
        <w:t xml:space="preserve">MANIFIESTO NO ENCONTRARME EN LOS SUPUESTOS DE LOS ARTÍCULOS 50 Y 60, PENÚLTIMO PÁRRAFO DE LA LEY DE ADQUISICIONES, ARRENDAMIENTOS Y SERVICIOS DEL SECTOR </w:t>
      </w:r>
      <w:r w:rsidR="000A0276" w:rsidRPr="001171DE">
        <w:rPr>
          <w:rFonts w:asciiTheme="minorHAnsi" w:hAnsiTheme="minorHAnsi" w:cs="Arial"/>
          <w:bCs/>
          <w:sz w:val="20"/>
        </w:rPr>
        <w:t>PÚBLICO</w:t>
      </w:r>
      <w:r w:rsidRPr="001171DE">
        <w:rPr>
          <w:rFonts w:asciiTheme="minorHAnsi" w:hAnsiTheme="minorHAnsi" w:cs="Arial"/>
          <w:bCs/>
          <w:sz w:val="20"/>
        </w:rPr>
        <w:t>.</w:t>
      </w:r>
    </w:p>
    <w:p w14:paraId="41C3871F" w14:textId="77777777" w:rsidR="008804FE" w:rsidRPr="001171DE" w:rsidRDefault="008804FE" w:rsidP="008804FE">
      <w:pPr>
        <w:jc w:val="both"/>
        <w:rPr>
          <w:rFonts w:asciiTheme="minorHAnsi" w:hAnsiTheme="minorHAnsi" w:cs="Arial"/>
          <w:sz w:val="20"/>
        </w:rPr>
      </w:pPr>
    </w:p>
    <w:p w14:paraId="41DCFD71" w14:textId="77777777" w:rsidR="008804FE" w:rsidRPr="001171DE" w:rsidRDefault="008804FE" w:rsidP="008804FE">
      <w:pPr>
        <w:ind w:left="360"/>
        <w:jc w:val="both"/>
        <w:rPr>
          <w:rFonts w:asciiTheme="minorHAnsi" w:hAnsiTheme="minorHAnsi" w:cs="Arial"/>
          <w:sz w:val="20"/>
        </w:rPr>
      </w:pPr>
    </w:p>
    <w:p w14:paraId="55F3B1E4" w14:textId="77777777" w:rsidR="008804FE" w:rsidRPr="001171DE" w:rsidRDefault="008804FE" w:rsidP="008804FE">
      <w:pPr>
        <w:jc w:val="both"/>
        <w:rPr>
          <w:rFonts w:asciiTheme="minorHAnsi" w:hAnsiTheme="minorHAnsi" w:cs="Arial"/>
          <w:sz w:val="20"/>
        </w:rPr>
      </w:pPr>
    </w:p>
    <w:p w14:paraId="00FC4981" w14:textId="77777777" w:rsidR="008804FE" w:rsidRPr="001171DE" w:rsidRDefault="008804FE" w:rsidP="008804FE">
      <w:pPr>
        <w:jc w:val="both"/>
        <w:rPr>
          <w:rFonts w:asciiTheme="minorHAnsi" w:hAnsiTheme="minorHAnsi" w:cs="Arial"/>
          <w:sz w:val="20"/>
        </w:rPr>
      </w:pPr>
    </w:p>
    <w:p w14:paraId="699C8CE3" w14:textId="77777777" w:rsidR="008804FE" w:rsidRPr="001171DE" w:rsidRDefault="008804FE" w:rsidP="008804FE">
      <w:pPr>
        <w:jc w:val="both"/>
        <w:rPr>
          <w:rFonts w:asciiTheme="minorHAnsi" w:hAnsiTheme="minorHAnsi" w:cs="Arial"/>
          <w:sz w:val="20"/>
        </w:rPr>
      </w:pPr>
    </w:p>
    <w:p w14:paraId="35D5D50E" w14:textId="77777777" w:rsidR="008804FE" w:rsidRPr="001171DE" w:rsidRDefault="008804FE" w:rsidP="008804FE">
      <w:pPr>
        <w:jc w:val="both"/>
        <w:rPr>
          <w:rFonts w:asciiTheme="minorHAnsi" w:hAnsiTheme="minorHAnsi" w:cs="Arial"/>
          <w:sz w:val="20"/>
        </w:rPr>
      </w:pPr>
    </w:p>
    <w:p w14:paraId="675B514D"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54AE14C" w14:textId="77777777" w:rsidR="008804FE" w:rsidRPr="001171DE" w:rsidRDefault="008804FE" w:rsidP="008804FE">
      <w:pPr>
        <w:jc w:val="both"/>
        <w:rPr>
          <w:rFonts w:asciiTheme="minorHAnsi" w:hAnsiTheme="minorHAnsi" w:cs="Arial"/>
          <w:sz w:val="20"/>
        </w:rPr>
      </w:pPr>
    </w:p>
    <w:p w14:paraId="14B1F0C9" w14:textId="77777777" w:rsidR="008804FE" w:rsidRPr="001171DE" w:rsidRDefault="008804FE" w:rsidP="008804FE">
      <w:pPr>
        <w:jc w:val="both"/>
        <w:rPr>
          <w:rFonts w:asciiTheme="minorHAnsi" w:hAnsiTheme="minorHAnsi" w:cs="Arial"/>
          <w:sz w:val="20"/>
        </w:rPr>
      </w:pPr>
    </w:p>
    <w:p w14:paraId="096F1023" w14:textId="77777777" w:rsidR="008804FE" w:rsidRPr="001171DE" w:rsidRDefault="008804FE" w:rsidP="008804FE">
      <w:pPr>
        <w:jc w:val="both"/>
        <w:rPr>
          <w:rFonts w:asciiTheme="minorHAnsi" w:hAnsiTheme="minorHAnsi" w:cs="Arial"/>
          <w:sz w:val="20"/>
        </w:rPr>
      </w:pPr>
    </w:p>
    <w:p w14:paraId="04CABC46" w14:textId="77777777" w:rsidR="008804FE" w:rsidRPr="001171DE" w:rsidRDefault="008804FE" w:rsidP="008804FE">
      <w:pPr>
        <w:jc w:val="both"/>
        <w:rPr>
          <w:rFonts w:asciiTheme="minorHAnsi" w:hAnsiTheme="minorHAnsi" w:cs="Arial"/>
          <w:sz w:val="20"/>
        </w:rPr>
      </w:pPr>
    </w:p>
    <w:p w14:paraId="70A58DB0" w14:textId="77777777" w:rsidR="008804FE" w:rsidRPr="001171DE" w:rsidRDefault="008804FE" w:rsidP="008804FE">
      <w:pPr>
        <w:jc w:val="both"/>
        <w:rPr>
          <w:rFonts w:asciiTheme="minorHAnsi" w:hAnsiTheme="minorHAnsi" w:cs="Arial"/>
          <w:sz w:val="20"/>
        </w:rPr>
      </w:pPr>
    </w:p>
    <w:p w14:paraId="1A3984FD"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BAF8EB1"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0901D94C" w14:textId="77777777" w:rsidR="00B222F2" w:rsidRPr="001171DE" w:rsidRDefault="00B222F2" w:rsidP="00B91DAC">
      <w:pPr>
        <w:jc w:val="center"/>
        <w:rPr>
          <w:rFonts w:asciiTheme="minorHAnsi" w:hAnsiTheme="minorHAnsi" w:cs="Arial"/>
          <w:b/>
          <w:bCs/>
          <w:sz w:val="20"/>
        </w:rPr>
      </w:pPr>
      <w:bookmarkStart w:id="11" w:name="Anexo_11"/>
    </w:p>
    <w:p w14:paraId="26F9E68B" w14:textId="77777777" w:rsidR="00B222F2" w:rsidRPr="001171DE" w:rsidRDefault="00B222F2" w:rsidP="00B91DAC">
      <w:pPr>
        <w:jc w:val="center"/>
        <w:rPr>
          <w:rFonts w:asciiTheme="minorHAnsi" w:hAnsiTheme="minorHAnsi" w:cs="Arial"/>
          <w:b/>
          <w:bCs/>
          <w:sz w:val="20"/>
        </w:rPr>
      </w:pPr>
    </w:p>
    <w:p w14:paraId="5C0E233C" w14:textId="77777777" w:rsidR="00D37A9E" w:rsidRPr="001171DE" w:rsidRDefault="00D37A9E" w:rsidP="00B91DAC">
      <w:pPr>
        <w:jc w:val="center"/>
        <w:rPr>
          <w:rFonts w:asciiTheme="minorHAnsi" w:hAnsiTheme="minorHAnsi" w:cs="Arial"/>
          <w:b/>
          <w:bCs/>
          <w:sz w:val="20"/>
        </w:rPr>
      </w:pPr>
    </w:p>
    <w:p w14:paraId="256A8C3D" w14:textId="77777777" w:rsidR="00D37A9E" w:rsidRPr="001171DE" w:rsidRDefault="00D37A9E" w:rsidP="00B91DAC">
      <w:pPr>
        <w:jc w:val="center"/>
        <w:rPr>
          <w:rFonts w:asciiTheme="minorHAnsi" w:hAnsiTheme="minorHAnsi" w:cs="Arial"/>
          <w:b/>
          <w:bCs/>
          <w:sz w:val="20"/>
        </w:rPr>
      </w:pPr>
    </w:p>
    <w:p w14:paraId="0392D907" w14:textId="77777777" w:rsidR="00D37A9E" w:rsidRPr="001171DE" w:rsidRDefault="00D37A9E" w:rsidP="00B91DAC">
      <w:pPr>
        <w:jc w:val="center"/>
        <w:rPr>
          <w:rFonts w:asciiTheme="minorHAnsi" w:hAnsiTheme="minorHAnsi" w:cs="Arial"/>
          <w:b/>
          <w:bCs/>
          <w:sz w:val="20"/>
        </w:rPr>
      </w:pPr>
    </w:p>
    <w:p w14:paraId="339CA55B" w14:textId="77777777" w:rsidR="00D37A9E" w:rsidRPr="001171DE" w:rsidRDefault="00D37A9E" w:rsidP="00B91DAC">
      <w:pPr>
        <w:jc w:val="center"/>
        <w:rPr>
          <w:rFonts w:asciiTheme="minorHAnsi" w:hAnsiTheme="minorHAnsi" w:cs="Arial"/>
          <w:b/>
          <w:bCs/>
          <w:sz w:val="20"/>
        </w:rPr>
      </w:pPr>
    </w:p>
    <w:p w14:paraId="1B80564C" w14:textId="77777777" w:rsidR="00D37A9E" w:rsidRPr="001171DE" w:rsidRDefault="00D37A9E" w:rsidP="00B91DAC">
      <w:pPr>
        <w:jc w:val="center"/>
        <w:rPr>
          <w:rFonts w:asciiTheme="minorHAnsi" w:hAnsiTheme="minorHAnsi" w:cs="Arial"/>
          <w:b/>
          <w:bCs/>
          <w:sz w:val="20"/>
        </w:rPr>
      </w:pPr>
    </w:p>
    <w:p w14:paraId="257B6AF7" w14:textId="77777777" w:rsidR="00D37A9E" w:rsidRPr="001171DE" w:rsidRDefault="00D37A9E" w:rsidP="00B91DAC">
      <w:pPr>
        <w:jc w:val="center"/>
        <w:rPr>
          <w:rFonts w:asciiTheme="minorHAnsi" w:hAnsiTheme="minorHAnsi" w:cs="Arial"/>
          <w:b/>
          <w:bCs/>
          <w:sz w:val="20"/>
        </w:rPr>
      </w:pPr>
    </w:p>
    <w:p w14:paraId="0AC358E8" w14:textId="77777777" w:rsidR="00D37A9E" w:rsidRPr="001171DE" w:rsidRDefault="00D37A9E" w:rsidP="00B91DAC">
      <w:pPr>
        <w:jc w:val="center"/>
        <w:rPr>
          <w:rFonts w:asciiTheme="minorHAnsi" w:hAnsiTheme="minorHAnsi" w:cs="Arial"/>
          <w:b/>
          <w:bCs/>
          <w:sz w:val="20"/>
        </w:rPr>
      </w:pPr>
    </w:p>
    <w:p w14:paraId="0336613A" w14:textId="77777777" w:rsidR="00D37A9E" w:rsidRPr="001171DE" w:rsidRDefault="00D37A9E" w:rsidP="00B91DAC">
      <w:pPr>
        <w:jc w:val="center"/>
        <w:rPr>
          <w:rFonts w:asciiTheme="minorHAnsi" w:hAnsiTheme="minorHAnsi" w:cs="Arial"/>
          <w:b/>
          <w:bCs/>
          <w:sz w:val="20"/>
        </w:rPr>
      </w:pPr>
    </w:p>
    <w:p w14:paraId="583C903D" w14:textId="77777777" w:rsidR="00D37A9E" w:rsidRPr="001171DE" w:rsidRDefault="00D37A9E" w:rsidP="00B91DAC">
      <w:pPr>
        <w:jc w:val="center"/>
        <w:rPr>
          <w:rFonts w:asciiTheme="minorHAnsi" w:hAnsiTheme="minorHAnsi" w:cs="Arial"/>
          <w:b/>
          <w:bCs/>
          <w:sz w:val="20"/>
        </w:rPr>
      </w:pPr>
    </w:p>
    <w:p w14:paraId="26764769" w14:textId="77777777" w:rsidR="00D37A9E" w:rsidRPr="001171DE" w:rsidRDefault="00D37A9E" w:rsidP="00B91DAC">
      <w:pPr>
        <w:jc w:val="center"/>
        <w:rPr>
          <w:rFonts w:asciiTheme="minorHAnsi" w:hAnsiTheme="minorHAnsi" w:cs="Arial"/>
          <w:b/>
          <w:bCs/>
          <w:sz w:val="20"/>
        </w:rPr>
      </w:pPr>
    </w:p>
    <w:p w14:paraId="0D86227B" w14:textId="77777777" w:rsidR="00D37A9E" w:rsidRDefault="00D37A9E" w:rsidP="0087507C">
      <w:pPr>
        <w:rPr>
          <w:rFonts w:asciiTheme="minorHAnsi" w:hAnsiTheme="minorHAnsi" w:cs="Arial"/>
          <w:b/>
          <w:bCs/>
          <w:sz w:val="20"/>
        </w:rPr>
      </w:pPr>
    </w:p>
    <w:p w14:paraId="52A51A96" w14:textId="77777777" w:rsidR="0087507C" w:rsidRPr="001171DE" w:rsidRDefault="0087507C" w:rsidP="0087507C">
      <w:pPr>
        <w:rPr>
          <w:rFonts w:asciiTheme="minorHAnsi" w:hAnsiTheme="minorHAnsi" w:cs="Arial"/>
          <w:b/>
          <w:bCs/>
          <w:sz w:val="20"/>
        </w:rPr>
      </w:pPr>
    </w:p>
    <w:p w14:paraId="65AA407C" w14:textId="77777777" w:rsidR="0087507C" w:rsidRPr="001171DE" w:rsidRDefault="0087507C" w:rsidP="00B91DAC">
      <w:pPr>
        <w:jc w:val="center"/>
        <w:rPr>
          <w:rFonts w:asciiTheme="minorHAnsi" w:hAnsiTheme="minorHAnsi" w:cs="Arial"/>
          <w:b/>
          <w:bCs/>
          <w:sz w:val="20"/>
        </w:rPr>
      </w:pPr>
    </w:p>
    <w:p w14:paraId="4A7BE130" w14:textId="05945157" w:rsidR="00B91DAC" w:rsidRPr="000A0276" w:rsidRDefault="00B91DAC" w:rsidP="000A0276">
      <w:pPr>
        <w:suppressAutoHyphens w:val="0"/>
        <w:jc w:val="center"/>
        <w:rPr>
          <w:rFonts w:asciiTheme="minorHAnsi" w:hAnsiTheme="minorHAnsi" w:cs="Arial"/>
          <w:b/>
          <w:bCs/>
          <w:sz w:val="20"/>
        </w:rPr>
      </w:pPr>
      <w:r w:rsidRPr="001171DE">
        <w:rPr>
          <w:rFonts w:asciiTheme="minorHAnsi" w:hAnsiTheme="minorHAnsi" w:cs="Arial"/>
          <w:b/>
          <w:bCs/>
          <w:sz w:val="20"/>
        </w:rPr>
        <w:br w:type="page"/>
      </w:r>
      <w:hyperlink w:anchor="Anexo_11_back" w:history="1">
        <w:r w:rsidRPr="0087507C">
          <w:rPr>
            <w:rFonts w:asciiTheme="minorHAnsi" w:hAnsiTheme="minorHAnsi" w:cs="Arial"/>
            <w:b/>
            <w:sz w:val="20"/>
          </w:rPr>
          <w:t>ANEXO NÚMERO 1</w:t>
        </w:r>
        <w:r w:rsidR="000A0276">
          <w:rPr>
            <w:rFonts w:asciiTheme="minorHAnsi" w:hAnsiTheme="minorHAnsi" w:cs="Arial"/>
            <w:b/>
            <w:sz w:val="20"/>
          </w:rPr>
          <w:t>2</w:t>
        </w:r>
        <w:r w:rsidRPr="0087507C">
          <w:rPr>
            <w:rFonts w:asciiTheme="minorHAnsi" w:hAnsiTheme="minorHAnsi" w:cs="Arial"/>
            <w:b/>
            <w:sz w:val="20"/>
          </w:rPr>
          <w:t xml:space="preserve"> </w:t>
        </w:r>
        <w:r w:rsidR="000A0276">
          <w:rPr>
            <w:rFonts w:asciiTheme="minorHAnsi" w:hAnsiTheme="minorHAnsi" w:cs="Arial"/>
            <w:b/>
            <w:sz w:val="20"/>
          </w:rPr>
          <w:t>(DOCE</w:t>
        </w:r>
        <w:r w:rsidRPr="0087507C">
          <w:rPr>
            <w:rFonts w:asciiTheme="minorHAnsi" w:hAnsiTheme="minorHAnsi" w:cs="Arial"/>
            <w:b/>
            <w:sz w:val="20"/>
          </w:rPr>
          <w:t>)</w:t>
        </w:r>
        <w:bookmarkEnd w:id="11"/>
      </w:hyperlink>
    </w:p>
    <w:p w14:paraId="0D7AC3C9" w14:textId="77777777" w:rsidR="0069225C" w:rsidRPr="001171DE" w:rsidRDefault="0069225C" w:rsidP="00B91DAC">
      <w:pPr>
        <w:rPr>
          <w:rFonts w:asciiTheme="minorHAnsi" w:hAnsiTheme="minorHAnsi"/>
          <w:sz w:val="20"/>
          <w:lang w:val="es-MX"/>
        </w:rPr>
      </w:pPr>
    </w:p>
    <w:p w14:paraId="39B5A53A" w14:textId="77777777" w:rsidR="00E65792" w:rsidRPr="001171DE" w:rsidRDefault="00E65792" w:rsidP="00E65792">
      <w:pPr>
        <w:jc w:val="center"/>
        <w:rPr>
          <w:rFonts w:asciiTheme="minorHAnsi" w:hAnsiTheme="minorHAnsi" w:cs="Arial"/>
          <w:b/>
          <w:i/>
          <w:sz w:val="20"/>
          <w:lang w:val="es-MX"/>
        </w:rPr>
      </w:pPr>
      <w:r w:rsidRPr="001171DE">
        <w:rPr>
          <w:rFonts w:asciiTheme="minorHAnsi" w:hAnsiTheme="minorHAnsi" w:cs="Arial"/>
          <w:b/>
          <w:sz w:val="20"/>
          <w:lang w:val="es-MX"/>
        </w:rPr>
        <w:t>INFORMACIÓN RESERVADA Y CONFIDENCIAL</w:t>
      </w:r>
    </w:p>
    <w:p w14:paraId="0890662F" w14:textId="77777777" w:rsidR="00E65792" w:rsidRPr="001171DE" w:rsidRDefault="00E65792" w:rsidP="00E65792">
      <w:pPr>
        <w:ind w:left="142" w:right="193"/>
        <w:rPr>
          <w:rFonts w:asciiTheme="minorHAnsi" w:hAnsiTheme="minorHAnsi" w:cs="Arial"/>
          <w:sz w:val="20"/>
          <w:lang w:val="es-MX"/>
        </w:rPr>
      </w:pPr>
    </w:p>
    <w:p w14:paraId="26ACD0D3" w14:textId="6C720419" w:rsidR="00E65792" w:rsidRPr="001171DE" w:rsidRDefault="0087584A" w:rsidP="00E65792">
      <w:pPr>
        <w:jc w:val="center"/>
        <w:rPr>
          <w:rFonts w:asciiTheme="minorHAnsi" w:hAnsiTheme="minorHAnsi" w:cs="Arial"/>
          <w:sz w:val="20"/>
          <w:lang w:val="es-MX"/>
        </w:rPr>
      </w:pPr>
      <w:r w:rsidRPr="001171DE">
        <w:rPr>
          <w:rFonts w:asciiTheme="minorHAnsi" w:hAnsiTheme="minorHAnsi" w:cs="Arial"/>
          <w:sz w:val="20"/>
          <w:lang w:val="es-MX"/>
        </w:rPr>
        <w:t>PREFERENTEMENTE EN PAPEL MEMBRETADO DEL PARTICIPANTE.</w:t>
      </w:r>
    </w:p>
    <w:p w14:paraId="4ED3E786" w14:textId="77777777" w:rsidR="00E65792" w:rsidRPr="001171DE" w:rsidRDefault="00E65792" w:rsidP="00E65792">
      <w:pPr>
        <w:ind w:right="193"/>
        <w:jc w:val="both"/>
        <w:rPr>
          <w:rFonts w:asciiTheme="minorHAnsi" w:hAnsiTheme="minorHAnsi" w:cs="Arial"/>
          <w:sz w:val="20"/>
          <w:lang w:val="es-MX"/>
        </w:rPr>
      </w:pPr>
    </w:p>
    <w:p w14:paraId="3265D45A" w14:textId="38F520CE" w:rsidR="00E65792" w:rsidRPr="001171DE" w:rsidRDefault="0087584A" w:rsidP="00E65792">
      <w:pPr>
        <w:ind w:right="193"/>
        <w:jc w:val="right"/>
        <w:rPr>
          <w:rFonts w:asciiTheme="minorHAnsi" w:hAnsiTheme="minorHAnsi" w:cs="Arial"/>
          <w:sz w:val="20"/>
          <w:lang w:val="es-MX"/>
        </w:rPr>
      </w:pPr>
      <w:r w:rsidRPr="001171DE">
        <w:rPr>
          <w:rFonts w:asciiTheme="minorHAnsi" w:hAnsiTheme="minorHAnsi" w:cs="Arial"/>
          <w:sz w:val="20"/>
          <w:lang w:val="es-MX"/>
        </w:rPr>
        <w:t>LUGAR Y FECHA.,  A _____ DE ___________________ DEL 20___.</w:t>
      </w:r>
    </w:p>
    <w:p w14:paraId="07903DEA" w14:textId="77777777" w:rsidR="00E65792" w:rsidRPr="001171DE" w:rsidRDefault="00E65792" w:rsidP="00E65792">
      <w:pPr>
        <w:ind w:left="142" w:right="193"/>
        <w:rPr>
          <w:rFonts w:asciiTheme="minorHAnsi" w:hAnsiTheme="minorHAnsi" w:cs="Arial"/>
          <w:sz w:val="20"/>
          <w:lang w:val="es-MX"/>
        </w:rPr>
      </w:pPr>
    </w:p>
    <w:p w14:paraId="43A3FCD8" w14:textId="06D688E3"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0527C536" w14:textId="2490A230"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61C55AD1" w14:textId="4447BC31"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6B39F896" w14:textId="15187375"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2A028B94" w14:textId="5BEC6A26" w:rsidR="00E65792" w:rsidRPr="001171DE" w:rsidRDefault="0087584A" w:rsidP="00E65792">
      <w:pPr>
        <w:keepNext/>
        <w:keepLines/>
        <w:rPr>
          <w:rFonts w:asciiTheme="minorHAnsi" w:hAnsiTheme="minorHAnsi" w:cs="Arial"/>
          <w:b/>
          <w:sz w:val="20"/>
        </w:rPr>
      </w:pPr>
      <w:r w:rsidRPr="001171DE">
        <w:rPr>
          <w:rFonts w:asciiTheme="minorHAnsi" w:hAnsiTheme="minorHAnsi" w:cs="Arial"/>
          <w:b/>
          <w:sz w:val="20"/>
        </w:rPr>
        <w:t>PRESENTE:</w:t>
      </w:r>
    </w:p>
    <w:p w14:paraId="3EB1749F" w14:textId="6CB0BC06" w:rsidR="004227F7" w:rsidRPr="001171DE" w:rsidRDefault="0087584A" w:rsidP="004227F7">
      <w:pPr>
        <w:jc w:val="both"/>
        <w:rPr>
          <w:rFonts w:asciiTheme="minorHAnsi" w:hAnsiTheme="minorHAnsi" w:cs="Arial"/>
          <w:sz w:val="20"/>
          <w:lang w:val="es-MX" w:eastAsia="es-ES"/>
        </w:rPr>
      </w:pPr>
      <w:r w:rsidRPr="001171DE">
        <w:rPr>
          <w:rFonts w:asciiTheme="minorHAnsi" w:hAnsiTheme="minorHAnsi" w:cs="Arial"/>
          <w:sz w:val="20"/>
          <w:lang w:val="es-MX" w:eastAsia="es-ES"/>
        </w:rPr>
        <w:t>(NOMBRE)</w:t>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t>, EN MI CARÁCTER DE _________________________, DE LA EMPRESA DENOMINADA (NOMBRE, DENOMINACIÓN O RAZÓN SOCIAL DE QUIEN OTORGA EL PODER) INDICO POR MEDIO DE LA PRESENTE QUE LOS DOCUMENTOS CONTENIDOS EN MI PROP</w:t>
      </w:r>
      <w:r w:rsidR="006C466F">
        <w:rPr>
          <w:rFonts w:asciiTheme="minorHAnsi" w:hAnsiTheme="minorHAnsi" w:cs="Arial"/>
          <w:sz w:val="20"/>
          <w:lang w:val="es-MX" w:eastAsia="es-ES"/>
        </w:rPr>
        <w:t>OSICION</w:t>
      </w:r>
      <w:r w:rsidRPr="001171DE">
        <w:rPr>
          <w:rFonts w:asciiTheme="minorHAnsi" w:hAnsiTheme="minorHAnsi" w:cs="Arial"/>
          <w:sz w:val="20"/>
          <w:lang w:val="es-MX" w:eastAsia="es-ES"/>
        </w:rPr>
        <w:t xml:space="preserve"> Y PROPORCIONADA A LA CONVOCANTE. SE INFORMA QUE PARA LOS EFECTOS ESTABLECIDOS EN LOS ARTÍCULOS 110, 113 Y 117 DE LA LEY FEDERAL DE TRANSPARENCIA Y ACCESO A LA INFORMACIÓN PÚBLICA Y LOS CORRELATIVOS DEL REGLAMENTO DE LA LEY FEDERAL DE TRANSPARENCIA Y ACCESO A LA INFORMACIÓN PÚBLICA</w:t>
      </w:r>
      <w:r>
        <w:rPr>
          <w:rFonts w:asciiTheme="minorHAnsi" w:hAnsiTheme="minorHAnsi" w:cs="Arial"/>
          <w:sz w:val="20"/>
          <w:lang w:val="es-MX" w:eastAsia="es-ES"/>
        </w:rPr>
        <w:t xml:space="preserve"> GUBERNAMENTAL</w:t>
      </w:r>
      <w:r w:rsidRPr="001171DE">
        <w:rPr>
          <w:rFonts w:asciiTheme="minorHAnsi" w:hAnsiTheme="minorHAnsi" w:cs="Arial"/>
          <w:sz w:val="20"/>
          <w:lang w:val="es-MX" w:eastAsia="es-ES"/>
        </w:rPr>
        <w:t xml:space="preserve"> Y DE LOS LINEAMIENTOS GENERALES PARA LA CLASIFICACIÓN Y DESCLASIFICACIÓN DE LA INFORMACIÓN DE LAS DEPENDENCIAS Y ENTIDADES DE LA ADMINISTRACIÓN PÚBLICA FEDERAL, LA SIGUIENTE DOCUMENTACIÓN ES DE NATURALEZA CONFIDENCIAL:</w:t>
      </w:r>
    </w:p>
    <w:p w14:paraId="38D3D905" w14:textId="199253AD" w:rsidR="00E65792" w:rsidRPr="001171DE" w:rsidRDefault="0087584A"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323965D1" w14:textId="3D841BE2" w:rsidR="00E65792" w:rsidRPr="001171DE" w:rsidRDefault="0087584A"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5F03C3F6" w14:textId="638002C8" w:rsidR="00E65792" w:rsidRPr="001171DE" w:rsidRDefault="0087584A"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2E81A7AF" w14:textId="77777777" w:rsidR="00E65792" w:rsidRPr="001171DE" w:rsidRDefault="00E65792" w:rsidP="00E65792">
      <w:pPr>
        <w:suppressAutoHyphens w:val="0"/>
        <w:rPr>
          <w:rFonts w:asciiTheme="minorHAnsi" w:hAnsiTheme="minorHAnsi" w:cs="Arial"/>
          <w:sz w:val="20"/>
          <w:lang w:val="es-MX" w:eastAsia="es-ES"/>
        </w:rPr>
      </w:pPr>
    </w:p>
    <w:p w14:paraId="3F0AACF5" w14:textId="4328A124" w:rsidR="00E65792" w:rsidRDefault="0087584A" w:rsidP="00E65792">
      <w:pPr>
        <w:suppressAutoHyphens w:val="0"/>
        <w:autoSpaceDE w:val="0"/>
        <w:autoSpaceDN w:val="0"/>
        <w:adjustRightInd w:val="0"/>
        <w:jc w:val="both"/>
        <w:rPr>
          <w:rFonts w:asciiTheme="minorHAnsi" w:hAnsiTheme="minorHAnsi" w:cs="Arial"/>
          <w:bCs/>
          <w:sz w:val="20"/>
          <w:lang w:val="es-MX" w:eastAsia="es-ES"/>
        </w:rPr>
      </w:pPr>
      <w:r w:rsidRPr="001171DE">
        <w:rPr>
          <w:rFonts w:asciiTheme="minorHAnsi" w:hAnsiTheme="minorHAnsi" w:cs="Arial"/>
          <w:bCs/>
          <w:sz w:val="20"/>
          <w:lang w:val="es-MX" w:eastAsia="es-ES"/>
        </w:rPr>
        <w:t>(EN CASO DE QUE SE CONSIDERE QUE NINGÚN DOCUMENTO DE LOS QUE SE ENTREGAN EN LA PROPOSICIÓN ES DE NATURALEZA CONFIDENCIAL DEBERÁ SEÑALARSE LA REDACCIÓN SIGUIENTE.)</w:t>
      </w:r>
    </w:p>
    <w:p w14:paraId="35F5ABE8" w14:textId="77777777" w:rsidR="00AE099B" w:rsidRPr="001171DE" w:rsidRDefault="00AE099B" w:rsidP="00E65792">
      <w:pPr>
        <w:suppressAutoHyphens w:val="0"/>
        <w:autoSpaceDE w:val="0"/>
        <w:autoSpaceDN w:val="0"/>
        <w:adjustRightInd w:val="0"/>
        <w:jc w:val="both"/>
        <w:rPr>
          <w:rFonts w:asciiTheme="minorHAnsi" w:hAnsiTheme="minorHAnsi" w:cs="Arial"/>
          <w:bCs/>
          <w:sz w:val="20"/>
          <w:lang w:val="es-MX" w:eastAsia="es-ES"/>
        </w:rPr>
      </w:pPr>
    </w:p>
    <w:p w14:paraId="1799F851" w14:textId="2223BE8B" w:rsidR="00E65792" w:rsidRPr="001171DE" w:rsidRDefault="0087584A" w:rsidP="00E65792">
      <w:pPr>
        <w:suppressAutoHyphens w:val="0"/>
        <w:jc w:val="both"/>
        <w:rPr>
          <w:rFonts w:asciiTheme="minorHAnsi" w:hAnsiTheme="minorHAnsi" w:cs="Arial"/>
          <w:sz w:val="20"/>
          <w:lang w:val="es-MX" w:eastAsia="es-ES"/>
        </w:rPr>
      </w:pPr>
      <w:r w:rsidRPr="001171DE">
        <w:rPr>
          <w:rFonts w:asciiTheme="minorHAnsi" w:hAnsiTheme="minorHAnsi" w:cs="Arial"/>
          <w:sz w:val="20"/>
          <w:lang w:val="es-MX"/>
        </w:rPr>
        <w:t xml:space="preserve">SE INFORMA </w:t>
      </w:r>
      <w:r w:rsidRPr="001171DE">
        <w:rPr>
          <w:rFonts w:asciiTheme="minorHAnsi" w:hAnsiTheme="minorHAnsi" w:cs="Arial"/>
          <w:sz w:val="20"/>
          <w:lang w:val="es-MX" w:eastAsia="es-ES"/>
        </w:rPr>
        <w:t xml:space="preserve">QUE NINGUNO DE LOS DOCUMENTOS QUE SE ENTREGAN EN NUESTRA PROPOSICIÓN ES DE NATURALEZA CONFIDENCIAL PARA LOS EFECTOS DE </w:t>
      </w:r>
      <w:r w:rsidRPr="001171DE">
        <w:rPr>
          <w:rFonts w:asciiTheme="minorHAnsi" w:hAnsiTheme="minorHAnsi" w:cs="Arial"/>
          <w:sz w:val="20"/>
          <w:lang w:val="es-MX"/>
        </w:rPr>
        <w:t>LEY FEDERAL DE TRANSPARENCIA Y ACCESO A LA INFORMACIÓN PÚBLICA</w:t>
      </w:r>
    </w:p>
    <w:p w14:paraId="08D7EF94" w14:textId="77777777" w:rsidR="00E65792" w:rsidRPr="001171DE" w:rsidRDefault="00E65792" w:rsidP="00E65792">
      <w:pPr>
        <w:ind w:left="257" w:right="150"/>
        <w:rPr>
          <w:rFonts w:asciiTheme="minorHAnsi" w:hAnsiTheme="minorHAnsi" w:cs="Arial"/>
          <w:sz w:val="20"/>
          <w:lang w:val="es-MX"/>
        </w:rPr>
      </w:pPr>
    </w:p>
    <w:p w14:paraId="5F0EC46D" w14:textId="30704712" w:rsidR="00E65792" w:rsidRPr="001171DE" w:rsidRDefault="0087584A" w:rsidP="00E65792">
      <w:pPr>
        <w:suppressAutoHyphens w:val="0"/>
        <w:autoSpaceDE w:val="0"/>
        <w:autoSpaceDN w:val="0"/>
        <w:adjustRightInd w:val="0"/>
        <w:jc w:val="center"/>
        <w:rPr>
          <w:rFonts w:asciiTheme="minorHAnsi" w:hAnsiTheme="minorHAnsi" w:cs="Arial"/>
          <w:bCs/>
          <w:sz w:val="20"/>
          <w:lang w:val="es-MX" w:eastAsia="es-ES"/>
        </w:rPr>
      </w:pPr>
      <w:r w:rsidRPr="001171DE">
        <w:rPr>
          <w:rFonts w:asciiTheme="minorHAnsi" w:hAnsiTheme="minorHAnsi" w:cs="Arial"/>
          <w:bCs/>
          <w:sz w:val="20"/>
          <w:lang w:val="es-MX" w:eastAsia="es-ES"/>
        </w:rPr>
        <w:t>(UTILIZAR ÚNICAMENTE EL PÁRRAFO QUE CORRESPONDA)</w:t>
      </w:r>
    </w:p>
    <w:p w14:paraId="54926443" w14:textId="77777777" w:rsidR="00E65792" w:rsidRPr="001171DE" w:rsidRDefault="00E65792" w:rsidP="00E65792">
      <w:pPr>
        <w:suppressAutoHyphens w:val="0"/>
        <w:jc w:val="both"/>
        <w:rPr>
          <w:rFonts w:asciiTheme="minorHAnsi" w:hAnsiTheme="minorHAnsi" w:cs="Arial"/>
          <w:sz w:val="20"/>
          <w:lang w:val="es-MX" w:eastAsia="es-ES"/>
        </w:rPr>
      </w:pPr>
    </w:p>
    <w:p w14:paraId="0F1D2FF1" w14:textId="1FAF68DE" w:rsidR="00E65792" w:rsidRPr="001171DE" w:rsidRDefault="0087584A" w:rsidP="00E65792">
      <w:pPr>
        <w:suppressAutoHyphens w:val="0"/>
        <w:jc w:val="center"/>
        <w:rPr>
          <w:rFonts w:asciiTheme="minorHAnsi" w:hAnsiTheme="minorHAnsi" w:cs="Arial"/>
          <w:sz w:val="20"/>
          <w:lang w:val="es-MX" w:eastAsia="es-ES"/>
        </w:rPr>
      </w:pPr>
      <w:r w:rsidRPr="001171DE">
        <w:rPr>
          <w:rFonts w:asciiTheme="minorHAnsi" w:hAnsiTheme="minorHAnsi" w:cs="Arial"/>
          <w:sz w:val="20"/>
          <w:lang w:val="es-MX" w:eastAsia="es-ES"/>
        </w:rPr>
        <w:t>_______________________________________________</w:t>
      </w:r>
    </w:p>
    <w:p w14:paraId="6DC4DC9B" w14:textId="47E1489B" w:rsidR="00E65792" w:rsidRPr="001171DE" w:rsidRDefault="0087584A" w:rsidP="00E65792">
      <w:pPr>
        <w:jc w:val="center"/>
        <w:rPr>
          <w:rFonts w:asciiTheme="minorHAnsi" w:hAnsiTheme="minorHAnsi" w:cs="Arial"/>
          <w:sz w:val="20"/>
        </w:rPr>
      </w:pPr>
      <w:r w:rsidRPr="001171DE">
        <w:rPr>
          <w:rFonts w:asciiTheme="minorHAnsi" w:hAnsiTheme="minorHAnsi" w:cs="Arial"/>
          <w:sz w:val="20"/>
          <w:lang w:val="es-MX" w:eastAsia="es-ES"/>
        </w:rPr>
        <w:t>NOMBRE Y FIRMA DE LA PERSONA FACULTADA LEGALMENTE</w:t>
      </w:r>
    </w:p>
    <w:p w14:paraId="34501F05" w14:textId="77777777" w:rsidR="00E65792" w:rsidRPr="001171DE" w:rsidRDefault="00E65792" w:rsidP="00E65792">
      <w:pPr>
        <w:rPr>
          <w:rFonts w:asciiTheme="minorHAnsi" w:hAnsiTheme="minorHAnsi" w:cs="Arial"/>
          <w:sz w:val="20"/>
        </w:rPr>
      </w:pPr>
    </w:p>
    <w:p w14:paraId="00C2CE46" w14:textId="77777777" w:rsidR="004227F7" w:rsidRPr="001171DE" w:rsidRDefault="004227F7" w:rsidP="00E65792">
      <w:pPr>
        <w:rPr>
          <w:rFonts w:asciiTheme="minorHAnsi" w:hAnsiTheme="minorHAnsi" w:cs="Arial"/>
          <w:sz w:val="20"/>
        </w:rPr>
      </w:pPr>
    </w:p>
    <w:p w14:paraId="4C700389" w14:textId="14CD4C13" w:rsidR="00E65792" w:rsidRPr="001171DE" w:rsidRDefault="0087584A" w:rsidP="00E65792">
      <w:pPr>
        <w:tabs>
          <w:tab w:val="left" w:pos="-31680"/>
        </w:tabs>
        <w:suppressAutoHyphens w:val="0"/>
        <w:autoSpaceDE w:val="0"/>
        <w:jc w:val="both"/>
        <w:rPr>
          <w:rFonts w:asciiTheme="minorHAnsi" w:hAnsiTheme="minorHAnsi" w:cs="Arial"/>
          <w:sz w:val="20"/>
        </w:rPr>
      </w:pPr>
      <w:r w:rsidRPr="001171DE">
        <w:rPr>
          <w:rFonts w:asciiTheme="minorHAnsi" w:hAnsiTheme="minorHAnsi" w:cs="Arial"/>
          <w:sz w:val="20"/>
        </w:rPr>
        <w:t>NOTA: LA PRESENTACIÓN DE ESTE DOCUMENTO ES OPCIONAL PARA EL PARTICIPANTE, ENTENDIÉNDOSE QUE EN CASO DE NO PRESENTARLA NINGUNO DE LOS DOCUMENTOS QUE SE ENTREGUEN EN SU PROP</w:t>
      </w:r>
      <w:r w:rsidR="006C466F">
        <w:rPr>
          <w:rFonts w:asciiTheme="minorHAnsi" w:hAnsiTheme="minorHAnsi" w:cs="Arial"/>
          <w:sz w:val="20"/>
        </w:rPr>
        <w:t>OSICION</w:t>
      </w:r>
      <w:r w:rsidRPr="001171DE">
        <w:rPr>
          <w:rFonts w:asciiTheme="minorHAnsi" w:hAnsiTheme="minorHAnsi" w:cs="Arial"/>
          <w:sz w:val="20"/>
        </w:rPr>
        <w:t xml:space="preserve"> SON DE NATURALEZA CONFIDENCIAL O RESERVADO EN LOS TÉRMINOS DE LA </w:t>
      </w:r>
      <w:r w:rsidRPr="001171DE">
        <w:rPr>
          <w:rFonts w:asciiTheme="minorHAnsi" w:hAnsiTheme="minorHAnsi" w:cs="Arial"/>
          <w:sz w:val="20"/>
          <w:lang w:val="es-MX"/>
        </w:rPr>
        <w:t>LEY FEDERAL DE TRANSPARENCIA Y ACCESO A LA INFORMACIÓN PÚBLICA</w:t>
      </w:r>
    </w:p>
    <w:p w14:paraId="004469C7" w14:textId="2CD0AC0A" w:rsidR="00E65792" w:rsidRDefault="00E65792">
      <w:pPr>
        <w:suppressAutoHyphens w:val="0"/>
        <w:rPr>
          <w:rFonts w:asciiTheme="minorHAnsi" w:hAnsiTheme="minorHAnsi" w:cs="Arial"/>
          <w:b/>
          <w:sz w:val="20"/>
        </w:rPr>
      </w:pPr>
    </w:p>
    <w:p w14:paraId="5C64BD6B" w14:textId="77777777" w:rsidR="00AE099B" w:rsidRDefault="00AE099B">
      <w:pPr>
        <w:suppressAutoHyphens w:val="0"/>
        <w:rPr>
          <w:rFonts w:asciiTheme="minorHAnsi" w:hAnsiTheme="minorHAnsi" w:cs="Arial"/>
          <w:b/>
          <w:sz w:val="20"/>
        </w:rPr>
      </w:pPr>
    </w:p>
    <w:p w14:paraId="1FC39E25" w14:textId="77777777" w:rsidR="00AE099B" w:rsidRDefault="00AE099B">
      <w:pPr>
        <w:suppressAutoHyphens w:val="0"/>
        <w:rPr>
          <w:rFonts w:asciiTheme="minorHAnsi" w:hAnsiTheme="minorHAnsi" w:cs="Arial"/>
          <w:b/>
          <w:sz w:val="20"/>
        </w:rPr>
      </w:pPr>
    </w:p>
    <w:p w14:paraId="2E96B6FA" w14:textId="77777777" w:rsidR="00AE099B" w:rsidRDefault="00AE099B">
      <w:pPr>
        <w:suppressAutoHyphens w:val="0"/>
        <w:rPr>
          <w:rFonts w:asciiTheme="minorHAnsi" w:hAnsiTheme="minorHAnsi" w:cs="Arial"/>
          <w:b/>
          <w:sz w:val="20"/>
        </w:rPr>
      </w:pPr>
    </w:p>
    <w:p w14:paraId="66F65DE0" w14:textId="77777777" w:rsidR="00AE099B" w:rsidRDefault="00AE099B">
      <w:pPr>
        <w:suppressAutoHyphens w:val="0"/>
        <w:rPr>
          <w:rFonts w:asciiTheme="minorHAnsi" w:hAnsiTheme="minorHAnsi" w:cs="Arial"/>
          <w:b/>
          <w:sz w:val="20"/>
        </w:rPr>
      </w:pPr>
    </w:p>
    <w:p w14:paraId="147C380A" w14:textId="77777777" w:rsidR="00AE099B" w:rsidRDefault="00AE099B">
      <w:pPr>
        <w:suppressAutoHyphens w:val="0"/>
        <w:rPr>
          <w:rFonts w:asciiTheme="minorHAnsi" w:hAnsiTheme="minorHAnsi" w:cs="Arial"/>
          <w:b/>
          <w:sz w:val="20"/>
        </w:rPr>
      </w:pPr>
    </w:p>
    <w:p w14:paraId="7C7E8D0E" w14:textId="77777777" w:rsidR="00AE099B" w:rsidRDefault="00AE099B">
      <w:pPr>
        <w:suppressAutoHyphens w:val="0"/>
        <w:rPr>
          <w:rFonts w:asciiTheme="minorHAnsi" w:hAnsiTheme="minorHAnsi" w:cs="Arial"/>
          <w:b/>
          <w:sz w:val="20"/>
        </w:rPr>
      </w:pPr>
    </w:p>
    <w:p w14:paraId="1DF63F7C" w14:textId="77777777" w:rsidR="00AE099B" w:rsidRDefault="00AE099B">
      <w:pPr>
        <w:suppressAutoHyphens w:val="0"/>
        <w:rPr>
          <w:rFonts w:asciiTheme="minorHAnsi" w:hAnsiTheme="minorHAnsi" w:cs="Arial"/>
          <w:b/>
          <w:sz w:val="20"/>
        </w:rPr>
      </w:pPr>
    </w:p>
    <w:p w14:paraId="0AEE3305" w14:textId="77777777" w:rsidR="00AE099B" w:rsidRDefault="00AE099B">
      <w:pPr>
        <w:suppressAutoHyphens w:val="0"/>
        <w:rPr>
          <w:rFonts w:asciiTheme="minorHAnsi" w:hAnsiTheme="minorHAnsi" w:cs="Arial"/>
          <w:b/>
          <w:sz w:val="20"/>
        </w:rPr>
      </w:pPr>
    </w:p>
    <w:p w14:paraId="6F27F86B" w14:textId="77777777" w:rsidR="00AE099B" w:rsidRDefault="00AE099B">
      <w:pPr>
        <w:suppressAutoHyphens w:val="0"/>
        <w:rPr>
          <w:rFonts w:asciiTheme="minorHAnsi" w:hAnsiTheme="minorHAnsi" w:cs="Arial"/>
          <w:b/>
          <w:sz w:val="20"/>
        </w:rPr>
      </w:pPr>
    </w:p>
    <w:p w14:paraId="6B720426" w14:textId="77777777" w:rsidR="00AE099B" w:rsidRDefault="00AE099B">
      <w:pPr>
        <w:suppressAutoHyphens w:val="0"/>
        <w:rPr>
          <w:rFonts w:asciiTheme="minorHAnsi" w:hAnsiTheme="minorHAnsi" w:cs="Arial"/>
          <w:b/>
          <w:sz w:val="20"/>
        </w:rPr>
      </w:pPr>
    </w:p>
    <w:p w14:paraId="10161992" w14:textId="77777777" w:rsidR="00AE099B" w:rsidRDefault="00AE099B">
      <w:pPr>
        <w:suppressAutoHyphens w:val="0"/>
        <w:rPr>
          <w:rFonts w:asciiTheme="minorHAnsi" w:hAnsiTheme="minorHAnsi" w:cs="Arial"/>
          <w:b/>
          <w:sz w:val="20"/>
        </w:rPr>
      </w:pPr>
    </w:p>
    <w:p w14:paraId="3ADFC1F1" w14:textId="77777777" w:rsidR="00AE099B" w:rsidRDefault="00AE099B">
      <w:pPr>
        <w:suppressAutoHyphens w:val="0"/>
        <w:rPr>
          <w:rFonts w:asciiTheme="minorHAnsi" w:hAnsiTheme="minorHAnsi" w:cs="Arial"/>
          <w:b/>
          <w:sz w:val="20"/>
        </w:rPr>
      </w:pPr>
    </w:p>
    <w:p w14:paraId="35201477" w14:textId="77777777" w:rsidR="00AE099B" w:rsidRDefault="00AE099B">
      <w:pPr>
        <w:suppressAutoHyphens w:val="0"/>
        <w:rPr>
          <w:rFonts w:asciiTheme="minorHAnsi" w:hAnsiTheme="minorHAnsi" w:cs="Arial"/>
          <w:b/>
          <w:sz w:val="20"/>
        </w:rPr>
      </w:pPr>
    </w:p>
    <w:p w14:paraId="2ABDF1DF" w14:textId="77777777" w:rsidR="00AE099B" w:rsidRDefault="00AE099B">
      <w:pPr>
        <w:suppressAutoHyphens w:val="0"/>
        <w:rPr>
          <w:rFonts w:asciiTheme="minorHAnsi" w:hAnsiTheme="minorHAnsi" w:cs="Arial"/>
          <w:b/>
          <w:sz w:val="20"/>
        </w:rPr>
      </w:pPr>
    </w:p>
    <w:p w14:paraId="53F4CD47" w14:textId="77777777" w:rsidR="00AE099B" w:rsidRPr="001171DE" w:rsidRDefault="00AE099B">
      <w:pPr>
        <w:suppressAutoHyphens w:val="0"/>
        <w:rPr>
          <w:rFonts w:asciiTheme="minorHAnsi" w:hAnsiTheme="minorHAnsi" w:cs="Arial"/>
          <w:b/>
          <w:sz w:val="20"/>
        </w:rPr>
      </w:pPr>
    </w:p>
    <w:p w14:paraId="11C9C1C1" w14:textId="301BEF6B" w:rsidR="0087507C" w:rsidRDefault="00262262" w:rsidP="000A0276">
      <w:pPr>
        <w:suppressAutoHyphens w:val="0"/>
        <w:jc w:val="center"/>
        <w:rPr>
          <w:rFonts w:asciiTheme="minorHAnsi" w:hAnsiTheme="minorHAnsi" w:cs="Arial"/>
          <w:b/>
          <w:sz w:val="20"/>
        </w:rPr>
      </w:pPr>
      <w:hyperlink w:anchor="Anexo_11_back" w:history="1">
        <w:r w:rsidR="0087584A" w:rsidRPr="0087507C">
          <w:rPr>
            <w:rFonts w:asciiTheme="minorHAnsi" w:hAnsiTheme="minorHAnsi" w:cs="Arial"/>
            <w:b/>
            <w:sz w:val="20"/>
          </w:rPr>
          <w:t>ANEXO NÚMERO 1</w:t>
        </w:r>
        <w:r w:rsidR="0087584A">
          <w:rPr>
            <w:rFonts w:asciiTheme="minorHAnsi" w:hAnsiTheme="minorHAnsi" w:cs="Arial"/>
            <w:b/>
            <w:sz w:val="20"/>
          </w:rPr>
          <w:t>3</w:t>
        </w:r>
        <w:r w:rsidR="0087584A" w:rsidRPr="0087507C">
          <w:rPr>
            <w:rFonts w:asciiTheme="minorHAnsi" w:hAnsiTheme="minorHAnsi" w:cs="Arial"/>
            <w:b/>
            <w:sz w:val="20"/>
          </w:rPr>
          <w:t xml:space="preserve"> </w:t>
        </w:r>
        <w:r w:rsidR="0087584A">
          <w:rPr>
            <w:rFonts w:asciiTheme="minorHAnsi" w:hAnsiTheme="minorHAnsi" w:cs="Arial"/>
            <w:b/>
            <w:sz w:val="20"/>
          </w:rPr>
          <w:t>(TRECE</w:t>
        </w:r>
        <w:r w:rsidR="0087584A" w:rsidRPr="0087507C">
          <w:rPr>
            <w:rFonts w:asciiTheme="minorHAnsi" w:hAnsiTheme="minorHAnsi" w:cs="Arial"/>
            <w:b/>
            <w:sz w:val="20"/>
          </w:rPr>
          <w:t>)</w:t>
        </w:r>
      </w:hyperlink>
    </w:p>
    <w:p w14:paraId="717411C1" w14:textId="77777777" w:rsidR="00AE099B" w:rsidRPr="001171DE" w:rsidRDefault="00AE099B" w:rsidP="000A0276">
      <w:pPr>
        <w:suppressAutoHyphens w:val="0"/>
        <w:jc w:val="center"/>
        <w:rPr>
          <w:rFonts w:asciiTheme="minorHAnsi" w:eastAsia="MS Mincho" w:hAnsiTheme="minorHAnsi" w:cs="Tahoma"/>
          <w:b/>
          <w:sz w:val="20"/>
          <w:lang w:val="es-ES_tradnl" w:eastAsia="en-US"/>
        </w:rPr>
      </w:pPr>
    </w:p>
    <w:p w14:paraId="5BB9AF7E" w14:textId="70E46A20" w:rsidR="00044230" w:rsidRPr="001171DE" w:rsidRDefault="0087584A" w:rsidP="00044230">
      <w:pPr>
        <w:suppressAutoHyphens w:val="0"/>
        <w:jc w:val="center"/>
        <w:rPr>
          <w:rFonts w:asciiTheme="minorHAnsi" w:eastAsia="MS Mincho" w:hAnsiTheme="minorHAnsi" w:cs="Tahoma"/>
          <w:b/>
          <w:sz w:val="20"/>
          <w:lang w:val="es-ES_tradnl" w:eastAsia="en-US"/>
        </w:rPr>
      </w:pPr>
      <w:r w:rsidRPr="001171DE">
        <w:rPr>
          <w:rFonts w:asciiTheme="minorHAnsi" w:eastAsia="MS Mincho" w:hAnsiTheme="minorHAnsi" w:cs="Tahoma"/>
          <w:b/>
          <w:sz w:val="20"/>
          <w:lang w:val="es-ES_tradnl" w:eastAsia="en-US"/>
        </w:rPr>
        <w:t>CARTA DE AUTORIZACION DEL 32 D</w:t>
      </w:r>
    </w:p>
    <w:p w14:paraId="7D8E4EC2" w14:textId="77777777" w:rsidR="00044230" w:rsidRPr="001171DE" w:rsidRDefault="00044230" w:rsidP="00044230">
      <w:pPr>
        <w:suppressAutoHyphens w:val="0"/>
        <w:jc w:val="center"/>
        <w:rPr>
          <w:rFonts w:asciiTheme="minorHAnsi" w:eastAsia="MS Mincho" w:hAnsiTheme="minorHAnsi" w:cs="Tahoma"/>
          <w:b/>
          <w:sz w:val="20"/>
          <w:lang w:val="es-ES_tradnl" w:eastAsia="en-US"/>
        </w:rPr>
      </w:pPr>
    </w:p>
    <w:p w14:paraId="7DBED0B0" w14:textId="7E92C13D" w:rsidR="00217684" w:rsidRDefault="0087584A"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INSTITUTO MEXI</w:t>
      </w:r>
      <w:r>
        <w:rPr>
          <w:rFonts w:asciiTheme="minorHAnsi" w:eastAsia="MS Mincho" w:hAnsiTheme="minorHAnsi" w:cs="Tahoma"/>
          <w:sz w:val="20"/>
          <w:lang w:val="es-ES_tradnl" w:eastAsia="en-US"/>
        </w:rPr>
        <w:t>CANO DEL SEGURO SOCIAL</w:t>
      </w:r>
    </w:p>
    <w:p w14:paraId="57706E72" w14:textId="03CDC18A" w:rsidR="00044230" w:rsidRDefault="0087584A" w:rsidP="006F1FD6">
      <w:pPr>
        <w:suppressAutoHyphens w:val="0"/>
        <w:rPr>
          <w:rFonts w:asciiTheme="minorHAnsi" w:eastAsia="MS Mincho" w:hAnsiTheme="minorHAnsi" w:cs="Tahoma"/>
          <w:b/>
          <w:sz w:val="20"/>
          <w:lang w:val="es-ES_tradnl" w:eastAsia="en-US"/>
        </w:rPr>
      </w:pPr>
      <w:r>
        <w:rPr>
          <w:rFonts w:asciiTheme="minorHAnsi" w:eastAsia="MS Mincho" w:hAnsiTheme="minorHAnsi" w:cs="Tahoma"/>
          <w:sz w:val="20"/>
          <w:lang w:val="es-ES_tradnl" w:eastAsia="en-US"/>
        </w:rPr>
        <w:br/>
      </w:r>
      <w:r w:rsidRPr="00217684">
        <w:rPr>
          <w:rFonts w:asciiTheme="minorHAnsi" w:eastAsia="MS Mincho" w:hAnsiTheme="minorHAnsi" w:cs="Tahoma"/>
          <w:b/>
          <w:sz w:val="20"/>
          <w:lang w:val="es-ES_tradnl" w:eastAsia="en-US"/>
        </w:rPr>
        <w:t>PRESENTE</w:t>
      </w:r>
    </w:p>
    <w:p w14:paraId="197D5836" w14:textId="77777777" w:rsidR="00217684" w:rsidRPr="001171DE" w:rsidRDefault="00217684" w:rsidP="006F1FD6">
      <w:pPr>
        <w:suppressAutoHyphens w:val="0"/>
        <w:rPr>
          <w:rFonts w:asciiTheme="minorHAnsi" w:eastAsia="MS Mincho" w:hAnsiTheme="minorHAnsi" w:cs="Tahoma"/>
          <w:sz w:val="20"/>
          <w:lang w:val="es-ES_tradnl" w:eastAsia="en-US"/>
        </w:rPr>
      </w:pPr>
    </w:p>
    <w:p w14:paraId="0F4A02EE" w14:textId="4F71844C" w:rsidR="00044230" w:rsidRDefault="0087584A"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QUIEN AL CALCE SUSCRIBE EN MI CARÁCTER DE (MARQUE SOLO UNO):</w:t>
      </w:r>
    </w:p>
    <w:p w14:paraId="78ADD5E6" w14:textId="77777777" w:rsidR="00217684" w:rsidRDefault="00217684" w:rsidP="006F1FD6">
      <w:pPr>
        <w:suppressAutoHyphens w:val="0"/>
        <w:rPr>
          <w:rFonts w:asciiTheme="minorHAnsi" w:eastAsia="MS Mincho" w:hAnsiTheme="minorHAnsi" w:cs="Tahoma"/>
          <w:sz w:val="20"/>
          <w:lang w:val="es-ES_tradnl" w:eastAsia="en-US"/>
        </w:rPr>
      </w:pPr>
    </w:p>
    <w:p w14:paraId="6B003E24" w14:textId="77777777" w:rsidR="00217684" w:rsidRPr="001171DE" w:rsidRDefault="00217684" w:rsidP="006F1FD6">
      <w:pPr>
        <w:suppressAutoHyphens w:val="0"/>
        <w:rPr>
          <w:rFonts w:asciiTheme="minorHAnsi" w:eastAsia="MS Mincho" w:hAnsiTheme="minorHAnsi" w:cs="Tahoma"/>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044230" w:rsidRPr="001171DE" w14:paraId="78588E29" w14:textId="77777777" w:rsidTr="00217684">
        <w:trPr>
          <w:jc w:val="center"/>
        </w:trPr>
        <w:tc>
          <w:tcPr>
            <w:tcW w:w="567" w:type="dxa"/>
          </w:tcPr>
          <w:p w14:paraId="255F0D13"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B1172DB" wp14:editId="47703252">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4iGjUG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14:paraId="4A85569C" w14:textId="38802414" w:rsidR="00044230" w:rsidRPr="001171DE" w:rsidRDefault="0087584A"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w:t>
            </w:r>
          </w:p>
        </w:tc>
      </w:tr>
      <w:tr w:rsidR="00044230" w:rsidRPr="001171DE" w14:paraId="7F3058B3" w14:textId="77777777" w:rsidTr="00217684">
        <w:trPr>
          <w:jc w:val="center"/>
        </w:trPr>
        <w:tc>
          <w:tcPr>
            <w:tcW w:w="567" w:type="dxa"/>
          </w:tcPr>
          <w:p w14:paraId="7852C5E2"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364760D0" wp14:editId="6B59CA0D">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wyabmW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14:paraId="1A7E6D35" w14:textId="19CC3DED" w:rsidR="00044230" w:rsidRPr="001171DE" w:rsidRDefault="0087584A"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w:t>
            </w:r>
          </w:p>
        </w:tc>
      </w:tr>
      <w:tr w:rsidR="00044230" w:rsidRPr="001171DE" w14:paraId="4AD01110" w14:textId="77777777" w:rsidTr="00217684">
        <w:trPr>
          <w:jc w:val="center"/>
        </w:trPr>
        <w:tc>
          <w:tcPr>
            <w:tcW w:w="567" w:type="dxa"/>
          </w:tcPr>
          <w:p w14:paraId="7CC7D20B"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6EA9414B" wp14:editId="6E3ABBBA">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" filled="f" strokecolor="windowText" strokeweight=".5pt">
                      <w10:anchorlock/>
                    </v:rect>
                  </w:pict>
                </mc:Fallback>
              </mc:AlternateContent>
            </w:r>
          </w:p>
        </w:tc>
        <w:tc>
          <w:tcPr>
            <w:tcW w:w="8050" w:type="dxa"/>
          </w:tcPr>
          <w:p w14:paraId="18D1FC7D" w14:textId="58320A48" w:rsidR="00044230" w:rsidRPr="001171DE" w:rsidRDefault="0087584A" w:rsidP="006C466F">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 QUE PRESENTA SU PROP</w:t>
            </w:r>
            <w:r w:rsidR="006C466F">
              <w:rPr>
                <w:rFonts w:asciiTheme="minorHAnsi" w:hAnsiTheme="minorHAnsi" w:cs="Tahoma"/>
                <w:sz w:val="20"/>
                <w:szCs w:val="20"/>
                <w:lang w:val="es-MX" w:eastAsia="en-US"/>
              </w:rPr>
              <w:t>OSICION</w:t>
            </w:r>
            <w:r w:rsidRPr="001171DE">
              <w:rPr>
                <w:rFonts w:asciiTheme="minorHAnsi" w:hAnsiTheme="minorHAnsi" w:cs="Tahoma"/>
                <w:sz w:val="20"/>
                <w:szCs w:val="20"/>
                <w:lang w:val="es-MX" w:eastAsia="en-US"/>
              </w:rPr>
              <w:t xml:space="preserve"> EN FORMA CONJUNTA CON LAS PERSONAS FÍSICAS Y/O MORALES SIGUIENTES: 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r w:rsidR="00044230" w:rsidRPr="001171DE" w14:paraId="0594360E" w14:textId="77777777" w:rsidTr="00217684">
        <w:trPr>
          <w:jc w:val="center"/>
        </w:trPr>
        <w:tc>
          <w:tcPr>
            <w:tcW w:w="567" w:type="dxa"/>
          </w:tcPr>
          <w:p w14:paraId="2B2B81DC"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E40B48C" wp14:editId="735B40F0">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" filled="f" strokecolor="windowText" strokeweight=".5pt">
                      <w10:anchorlock/>
                    </v:rect>
                  </w:pict>
                </mc:Fallback>
              </mc:AlternateContent>
            </w:r>
          </w:p>
        </w:tc>
        <w:tc>
          <w:tcPr>
            <w:tcW w:w="8050" w:type="dxa"/>
          </w:tcPr>
          <w:p w14:paraId="3F218FBE" w14:textId="1C4AF1F1" w:rsidR="00044230" w:rsidRPr="001171DE" w:rsidRDefault="0087584A" w:rsidP="006C466F">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 QUE PRESENTA SU PROP</w:t>
            </w:r>
            <w:r w:rsidR="006C466F">
              <w:rPr>
                <w:rFonts w:asciiTheme="minorHAnsi" w:hAnsiTheme="minorHAnsi" w:cs="Tahoma"/>
                <w:sz w:val="20"/>
                <w:szCs w:val="20"/>
                <w:lang w:val="es-MX" w:eastAsia="en-US"/>
              </w:rPr>
              <w:t>OSICION</w:t>
            </w:r>
            <w:r w:rsidRPr="001171DE">
              <w:rPr>
                <w:rFonts w:asciiTheme="minorHAnsi" w:hAnsiTheme="minorHAnsi" w:cs="Tahoma"/>
                <w:sz w:val="20"/>
                <w:szCs w:val="20"/>
                <w:lang w:val="es-MX" w:eastAsia="en-US"/>
              </w:rPr>
              <w:t xml:space="preserve"> EN FORMA CONJUNTA CON LAS PERSONAS FÍSICAS Y/O MORALES SIGUIENTES: 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bl>
    <w:p w14:paraId="14BCB798" w14:textId="77777777" w:rsidR="00217684" w:rsidRDefault="00217684" w:rsidP="006F1FD6">
      <w:pPr>
        <w:suppressAutoHyphens w:val="0"/>
        <w:jc w:val="both"/>
        <w:rPr>
          <w:rFonts w:asciiTheme="minorHAnsi" w:eastAsia="MS Mincho" w:hAnsiTheme="minorHAnsi" w:cs="Tahoma"/>
          <w:sz w:val="20"/>
          <w:lang w:val="es-ES_tradnl" w:eastAsia="en-US"/>
        </w:rPr>
      </w:pPr>
    </w:p>
    <w:p w14:paraId="3FF3C0EE" w14:textId="77777777" w:rsidR="00217684" w:rsidRDefault="00217684" w:rsidP="006F1FD6">
      <w:pPr>
        <w:suppressAutoHyphens w:val="0"/>
        <w:jc w:val="both"/>
        <w:rPr>
          <w:rFonts w:asciiTheme="minorHAnsi" w:eastAsia="MS Mincho" w:hAnsiTheme="minorHAnsi" w:cs="Tahoma"/>
          <w:sz w:val="20"/>
          <w:lang w:val="es-ES_tradnl" w:eastAsia="en-US"/>
        </w:rPr>
      </w:pPr>
    </w:p>
    <w:p w14:paraId="21EA7C3F" w14:textId="3064F15C" w:rsidR="00044230" w:rsidRDefault="0087584A" w:rsidP="006F1FD6">
      <w:pPr>
        <w:suppressAutoHyphens w:val="0"/>
        <w:jc w:val="both"/>
        <w:rPr>
          <w:rFonts w:asciiTheme="minorHAnsi" w:eastAsia="MS Mincho" w:hAnsiTheme="minorHAnsi" w:cs="Tahoma"/>
          <w:sz w:val="20"/>
          <w:lang w:val="es-ES_tradnl" w:eastAsia="en-US"/>
        </w:rPr>
      </w:pPr>
      <w:r>
        <w:rPr>
          <w:rFonts w:asciiTheme="minorHAnsi" w:eastAsia="MS Mincho" w:hAnsiTheme="minorHAnsi" w:cs="Tahoma"/>
          <w:sz w:val="20"/>
          <w:lang w:val="es-ES_tradnl" w:eastAsia="en-US"/>
        </w:rPr>
        <w:t>C</w:t>
      </w:r>
      <w:r w:rsidRPr="001171DE">
        <w:rPr>
          <w:rFonts w:asciiTheme="minorHAnsi" w:eastAsia="MS Mincho" w:hAnsiTheme="minorHAnsi" w:cs="Tahoma"/>
          <w:sz w:val="20"/>
          <w:lang w:val="es-ES_tradnl" w:eastAsia="en-US"/>
        </w:rPr>
        <w:t>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62954906" w14:textId="77777777" w:rsidR="003A0819" w:rsidRPr="001171DE" w:rsidRDefault="003A0819" w:rsidP="006F1FD6">
      <w:pPr>
        <w:suppressAutoHyphens w:val="0"/>
        <w:jc w:val="both"/>
        <w:rPr>
          <w:rFonts w:asciiTheme="minorHAnsi" w:eastAsia="MS Mincho" w:hAnsiTheme="minorHAnsi" w:cs="Tahoma"/>
          <w:sz w:val="20"/>
          <w:lang w:val="es-ES_tradnl" w:eastAsia="en-US"/>
        </w:rPr>
      </w:pPr>
    </w:p>
    <w:p w14:paraId="3BAD4977" w14:textId="19C49D93" w:rsidR="00044230" w:rsidRPr="001171DE" w:rsidRDefault="0087584A" w:rsidP="006F1FD6">
      <w:pPr>
        <w:suppressAutoHyphens w:val="0"/>
        <w:jc w:val="both"/>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1171DE">
        <w:rPr>
          <w:rFonts w:asciiTheme="minorHAnsi" w:eastAsia="MS Mincho" w:hAnsiTheme="minorHAnsi" w:cs="Tahoma"/>
          <w:i/>
          <w:iCs/>
          <w:sz w:val="20"/>
          <w:lang w:val="es-ES_tradnl" w:eastAsia="en-US"/>
        </w:rPr>
        <w:t>PRO HOMINE</w:t>
      </w:r>
      <w:r w:rsidRPr="001171DE">
        <w:rPr>
          <w:rFonts w:asciiTheme="minorHAnsi" w:eastAsia="MS Mincho" w:hAnsiTheme="minorHAnsi" w:cs="Tahoma"/>
          <w:sz w:val="20"/>
          <w:lang w:val="es-ES_tradnl" w:eastAsia="en-US"/>
        </w:rPr>
        <w:t>, PREVALECERÁ(N) LA(S) QUE FAVOREZCA(N) AL DE LA VOZ, A MI REPRESENTADA Y/O MIS REPRESENTADAS SEGÚN CORRESPONDA.</w:t>
      </w:r>
    </w:p>
    <w:p w14:paraId="26DC013C" w14:textId="77777777" w:rsidR="00217684" w:rsidRDefault="00217684" w:rsidP="006F1FD6">
      <w:pPr>
        <w:suppressAutoHyphens w:val="0"/>
        <w:rPr>
          <w:rFonts w:asciiTheme="minorHAnsi" w:eastAsia="MS Mincho" w:hAnsiTheme="minorHAnsi" w:cs="Tahoma"/>
          <w:sz w:val="20"/>
          <w:lang w:val="es-ES_tradnl" w:eastAsia="en-US"/>
        </w:rPr>
      </w:pPr>
    </w:p>
    <w:p w14:paraId="61282B6B" w14:textId="77777777" w:rsidR="00217684" w:rsidRDefault="00217684" w:rsidP="006F1FD6">
      <w:pPr>
        <w:suppressAutoHyphens w:val="0"/>
        <w:rPr>
          <w:rFonts w:asciiTheme="minorHAnsi" w:eastAsia="MS Mincho" w:hAnsiTheme="minorHAnsi" w:cs="Tahoma"/>
          <w:sz w:val="20"/>
          <w:lang w:val="es-ES_tradnl" w:eastAsia="en-US"/>
        </w:rPr>
      </w:pPr>
    </w:p>
    <w:p w14:paraId="01E82623" w14:textId="258DB674" w:rsidR="00044230" w:rsidRDefault="0087584A" w:rsidP="006F1FD6">
      <w:pPr>
        <w:suppressAutoHyphens w:val="0"/>
        <w:rPr>
          <w:rFonts w:asciiTheme="minorHAnsi" w:eastAsia="MS Mincho" w:hAnsiTheme="minorHAnsi" w:cs="Tahoma"/>
          <w:b/>
          <w:sz w:val="20"/>
          <w:lang w:val="es-ES_tradnl" w:eastAsia="en-US"/>
        </w:rPr>
      </w:pPr>
      <w:r w:rsidRPr="00217684">
        <w:rPr>
          <w:rFonts w:asciiTheme="minorHAnsi" w:eastAsia="MS Mincho" w:hAnsiTheme="minorHAnsi" w:cs="Tahoma"/>
          <w:b/>
          <w:sz w:val="20"/>
          <w:lang w:val="es-ES_tradnl" w:eastAsia="en-US"/>
        </w:rPr>
        <w:t>ATENTAMENTE</w:t>
      </w:r>
    </w:p>
    <w:p w14:paraId="49C5FDE1" w14:textId="77777777" w:rsidR="00217684" w:rsidRPr="00217684" w:rsidRDefault="00217684" w:rsidP="006F1FD6">
      <w:pPr>
        <w:suppressAutoHyphens w:val="0"/>
        <w:rPr>
          <w:rFonts w:asciiTheme="minorHAnsi" w:eastAsia="MS Mincho" w:hAnsiTheme="minorHAnsi" w:cs="Tahoma"/>
          <w:b/>
          <w:sz w:val="20"/>
          <w:lang w:val="es-ES_tradnl" w:eastAsia="en-US"/>
        </w:rPr>
      </w:pPr>
    </w:p>
    <w:p w14:paraId="420BC044" w14:textId="55F0F69B" w:rsidR="00044230" w:rsidRPr="001171DE" w:rsidRDefault="0087584A"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___________________________</w:t>
      </w:r>
      <w:r w:rsidRPr="001171DE">
        <w:rPr>
          <w:rFonts w:asciiTheme="minorHAnsi" w:eastAsia="MS Mincho" w:hAnsiTheme="minorHAnsi" w:cs="Tahoma"/>
          <w:sz w:val="20"/>
          <w:lang w:val="es-ES_tradnl" w:eastAsia="en-US"/>
        </w:rPr>
        <w:br/>
        <w:t>(NOMBRE Y FIRMA)</w:t>
      </w:r>
    </w:p>
    <w:p w14:paraId="57DBC958" w14:textId="77777777" w:rsidR="00D37A9E" w:rsidRPr="001171DE" w:rsidRDefault="00D37A9E" w:rsidP="006F1FD6">
      <w:pPr>
        <w:suppressAutoHyphens w:val="0"/>
        <w:rPr>
          <w:rFonts w:asciiTheme="minorHAnsi" w:eastAsia="MS Mincho" w:hAnsiTheme="minorHAnsi" w:cs="Tahoma"/>
          <w:sz w:val="20"/>
          <w:lang w:val="es-ES_tradnl" w:eastAsia="en-US"/>
        </w:rPr>
      </w:pPr>
    </w:p>
    <w:p w14:paraId="25C8213E" w14:textId="77777777" w:rsidR="00D37A9E" w:rsidRPr="001171DE" w:rsidRDefault="00D37A9E" w:rsidP="006F1FD6">
      <w:pPr>
        <w:suppressAutoHyphens w:val="0"/>
        <w:rPr>
          <w:rFonts w:asciiTheme="minorHAnsi" w:eastAsia="MS Mincho" w:hAnsiTheme="minorHAnsi" w:cs="Tahoma"/>
          <w:sz w:val="20"/>
          <w:lang w:val="es-ES_tradnl" w:eastAsia="en-US"/>
        </w:rPr>
      </w:pPr>
    </w:p>
    <w:p w14:paraId="09B00D0F" w14:textId="77777777" w:rsidR="00D37A9E" w:rsidRPr="001171DE" w:rsidRDefault="00D37A9E" w:rsidP="006F1FD6">
      <w:pPr>
        <w:suppressAutoHyphens w:val="0"/>
        <w:rPr>
          <w:rFonts w:asciiTheme="minorHAnsi" w:eastAsia="MS Mincho" w:hAnsiTheme="minorHAnsi" w:cs="Tahoma"/>
          <w:sz w:val="20"/>
          <w:lang w:val="es-ES_tradnl" w:eastAsia="en-US"/>
        </w:rPr>
      </w:pPr>
    </w:p>
    <w:p w14:paraId="41F1C181" w14:textId="77777777" w:rsidR="00D37A9E" w:rsidRPr="001171DE" w:rsidRDefault="00D37A9E" w:rsidP="006F1FD6">
      <w:pPr>
        <w:suppressAutoHyphens w:val="0"/>
        <w:rPr>
          <w:rFonts w:asciiTheme="minorHAnsi" w:eastAsia="MS Mincho" w:hAnsiTheme="minorHAnsi" w:cs="Tahoma"/>
          <w:sz w:val="20"/>
          <w:lang w:val="es-ES_tradnl" w:eastAsia="en-US"/>
        </w:rPr>
      </w:pPr>
    </w:p>
    <w:p w14:paraId="72994F85" w14:textId="77777777" w:rsidR="00D37A9E" w:rsidRPr="001171DE" w:rsidRDefault="00D37A9E" w:rsidP="006F1FD6">
      <w:pPr>
        <w:suppressAutoHyphens w:val="0"/>
        <w:rPr>
          <w:rFonts w:asciiTheme="minorHAnsi" w:eastAsia="MS Mincho" w:hAnsiTheme="minorHAnsi" w:cs="Tahoma"/>
          <w:sz w:val="20"/>
          <w:lang w:val="es-ES_tradnl" w:eastAsia="en-US"/>
        </w:rPr>
      </w:pPr>
    </w:p>
    <w:p w14:paraId="7E8CA377" w14:textId="77777777" w:rsidR="00D37A9E" w:rsidRPr="001171DE" w:rsidRDefault="00D37A9E" w:rsidP="006F1FD6">
      <w:pPr>
        <w:suppressAutoHyphens w:val="0"/>
        <w:rPr>
          <w:rFonts w:asciiTheme="minorHAnsi" w:eastAsia="MS Mincho" w:hAnsiTheme="minorHAnsi" w:cs="Tahoma"/>
          <w:sz w:val="20"/>
          <w:lang w:val="es-ES_tradnl" w:eastAsia="en-US"/>
        </w:rPr>
      </w:pPr>
    </w:p>
    <w:p w14:paraId="7467F9B3" w14:textId="77777777" w:rsidR="00D37A9E" w:rsidRPr="001171DE" w:rsidRDefault="00D37A9E" w:rsidP="006F1FD6">
      <w:pPr>
        <w:suppressAutoHyphens w:val="0"/>
        <w:rPr>
          <w:rFonts w:asciiTheme="minorHAnsi" w:eastAsia="MS Mincho" w:hAnsiTheme="minorHAnsi" w:cs="Tahoma"/>
          <w:sz w:val="20"/>
          <w:lang w:val="es-ES_tradnl" w:eastAsia="en-US"/>
        </w:rPr>
      </w:pPr>
    </w:p>
    <w:p w14:paraId="1CD35FE2" w14:textId="77777777" w:rsidR="0087507C" w:rsidRPr="0087507C" w:rsidRDefault="0087507C" w:rsidP="0087507C"/>
    <w:p w14:paraId="75826CFC" w14:textId="4F4D76A0" w:rsidR="002F512D" w:rsidRDefault="0087584A" w:rsidP="000A0276">
      <w:pPr>
        <w:pStyle w:val="Ttulo1"/>
        <w:numPr>
          <w:ilvl w:val="0"/>
          <w:numId w:val="0"/>
        </w:numPr>
        <w:spacing w:before="0"/>
        <w:ind w:left="360" w:right="49"/>
        <w:jc w:val="center"/>
        <w:rPr>
          <w:rFonts w:asciiTheme="minorHAnsi" w:hAnsiTheme="minorHAnsi"/>
          <w:sz w:val="20"/>
          <w:szCs w:val="20"/>
        </w:rPr>
      </w:pPr>
      <w:r w:rsidRPr="001171DE">
        <w:rPr>
          <w:rFonts w:asciiTheme="minorHAnsi" w:hAnsiTheme="minorHAnsi"/>
          <w:sz w:val="20"/>
          <w:szCs w:val="20"/>
        </w:rPr>
        <w:lastRenderedPageBreak/>
        <w:t>ANEXO NUMERO 1</w:t>
      </w:r>
      <w:r>
        <w:rPr>
          <w:rFonts w:asciiTheme="minorHAnsi" w:hAnsiTheme="minorHAnsi"/>
          <w:sz w:val="20"/>
          <w:szCs w:val="20"/>
        </w:rPr>
        <w:t>4</w:t>
      </w:r>
      <w:r w:rsidRPr="001171DE">
        <w:rPr>
          <w:rFonts w:asciiTheme="minorHAnsi" w:hAnsiTheme="minorHAnsi"/>
          <w:sz w:val="20"/>
          <w:szCs w:val="20"/>
        </w:rPr>
        <w:t xml:space="preserve"> (</w:t>
      </w:r>
      <w:r>
        <w:rPr>
          <w:rFonts w:asciiTheme="minorHAnsi" w:hAnsiTheme="minorHAnsi"/>
          <w:sz w:val="20"/>
          <w:szCs w:val="20"/>
        </w:rPr>
        <w:t>CATORCE</w:t>
      </w:r>
      <w:r w:rsidRPr="001171DE">
        <w:rPr>
          <w:rFonts w:asciiTheme="minorHAnsi" w:hAnsiTheme="minorHAnsi"/>
          <w:sz w:val="20"/>
          <w:szCs w:val="20"/>
        </w:rPr>
        <w:t>)</w:t>
      </w:r>
    </w:p>
    <w:p w14:paraId="10C4A622" w14:textId="77777777" w:rsidR="000A0276" w:rsidRPr="000A0276" w:rsidRDefault="000A0276" w:rsidP="000A0276"/>
    <w:p w14:paraId="279BED78" w14:textId="12EA05B4" w:rsidR="002F512D" w:rsidRPr="0087507C" w:rsidRDefault="0087584A" w:rsidP="0087507C">
      <w:pPr>
        <w:pStyle w:val="Sinespaciado"/>
        <w:jc w:val="both"/>
        <w:rPr>
          <w:rFonts w:ascii="Calibri" w:hAnsi="Calibri"/>
          <w:b/>
          <w:sz w:val="20"/>
          <w:szCs w:val="20"/>
        </w:rPr>
      </w:pPr>
      <w:r w:rsidRPr="0087507C">
        <w:rPr>
          <w:rFonts w:ascii="Calibri" w:hAnsi="Calibr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23F1DA0E" w14:textId="38B3869F" w:rsidR="002F512D" w:rsidRPr="001171DE" w:rsidRDefault="0087584A" w:rsidP="002F512D">
      <w:pPr>
        <w:jc w:val="center"/>
        <w:rPr>
          <w:rFonts w:asciiTheme="minorHAnsi" w:hAnsiTheme="minorHAnsi" w:cs="Arial"/>
          <w:b/>
          <w:sz w:val="20"/>
        </w:rPr>
      </w:pPr>
      <w:r w:rsidRPr="001171DE">
        <w:rPr>
          <w:rFonts w:asciiTheme="minorHAnsi" w:hAnsiTheme="minorHAnsi" w:cs="Arial"/>
          <w:b/>
          <w:sz w:val="20"/>
        </w:rPr>
        <w:t>(CARTA EN ORIGINAL, PAPEL MEMBRETADO DEL LICITANTE)</w:t>
      </w:r>
    </w:p>
    <w:p w14:paraId="10470D2D" w14:textId="77777777" w:rsidR="002F512D" w:rsidRPr="001171DE" w:rsidRDefault="002F512D" w:rsidP="002F512D">
      <w:pPr>
        <w:ind w:right="-1"/>
        <w:jc w:val="both"/>
        <w:rPr>
          <w:rFonts w:asciiTheme="minorHAnsi" w:hAnsiTheme="minorHAnsi" w:cs="Arial"/>
          <w:b/>
          <w:sz w:val="20"/>
        </w:rPr>
      </w:pPr>
    </w:p>
    <w:p w14:paraId="10D132C5" w14:textId="432DDAB6" w:rsidR="002F512D" w:rsidRPr="001171DE" w:rsidRDefault="0087584A" w:rsidP="002F512D">
      <w:pPr>
        <w:jc w:val="right"/>
        <w:rPr>
          <w:rFonts w:asciiTheme="minorHAnsi" w:hAnsiTheme="minorHAnsi" w:cs="Arial"/>
          <w:spacing w:val="-3"/>
          <w:sz w:val="20"/>
        </w:rPr>
      </w:pPr>
      <w:r w:rsidRPr="001171DE">
        <w:rPr>
          <w:rFonts w:asciiTheme="minorHAnsi" w:hAnsiTheme="minorHAnsi" w:cs="Arial"/>
          <w:spacing w:val="-3"/>
          <w:sz w:val="20"/>
        </w:rPr>
        <w:t>(FECHA)</w:t>
      </w:r>
    </w:p>
    <w:p w14:paraId="4495649E" w14:textId="63888A58" w:rsidR="002F512D" w:rsidRPr="001171DE" w:rsidRDefault="0087584A" w:rsidP="002F512D">
      <w:pPr>
        <w:rPr>
          <w:rFonts w:asciiTheme="minorHAnsi" w:hAnsiTheme="minorHAnsi" w:cs="Arial"/>
          <w:spacing w:val="-3"/>
          <w:sz w:val="20"/>
        </w:rPr>
      </w:pPr>
      <w:r w:rsidRPr="001171DE">
        <w:rPr>
          <w:rFonts w:asciiTheme="minorHAnsi" w:hAnsiTheme="minorHAnsi" w:cs="Arial"/>
          <w:spacing w:val="-3"/>
          <w:sz w:val="20"/>
        </w:rPr>
        <w:t>INSTITUTO MEXICANO DEL SEGURO SOCIAL</w:t>
      </w:r>
    </w:p>
    <w:p w14:paraId="3241CBF4" w14:textId="11D1D62E" w:rsidR="002F512D" w:rsidRPr="001171DE" w:rsidRDefault="0087584A" w:rsidP="002F512D">
      <w:pPr>
        <w:rPr>
          <w:rFonts w:asciiTheme="minorHAnsi" w:hAnsiTheme="minorHAnsi" w:cs="Arial"/>
          <w:spacing w:val="-3"/>
          <w:sz w:val="20"/>
        </w:rPr>
      </w:pPr>
      <w:r w:rsidRPr="001171DE">
        <w:rPr>
          <w:rFonts w:asciiTheme="minorHAnsi" w:hAnsiTheme="minorHAnsi" w:cs="Arial"/>
          <w:bCs/>
          <w:sz w:val="20"/>
        </w:rPr>
        <w:t>ÓRGANO DE OPERACIÓN ADMINISTRATIVA DESCONCENTRADA ESTATAL</w:t>
      </w:r>
      <w:r>
        <w:rPr>
          <w:rFonts w:asciiTheme="minorHAnsi" w:hAnsiTheme="minorHAnsi" w:cs="Arial"/>
          <w:bCs/>
          <w:sz w:val="20"/>
        </w:rPr>
        <w:t xml:space="preserve"> </w:t>
      </w:r>
      <w:r w:rsidRPr="001171DE">
        <w:rPr>
          <w:rFonts w:asciiTheme="minorHAnsi" w:hAnsiTheme="minorHAnsi" w:cs="Arial"/>
          <w:bCs/>
          <w:sz w:val="20"/>
        </w:rPr>
        <w:t>JALISCO</w:t>
      </w:r>
    </w:p>
    <w:p w14:paraId="213A1F37" w14:textId="06BA85E1" w:rsidR="002F512D" w:rsidRPr="001171DE" w:rsidRDefault="0087584A" w:rsidP="002F512D">
      <w:pPr>
        <w:tabs>
          <w:tab w:val="left" w:pos="7938"/>
        </w:tabs>
        <w:ind w:right="49"/>
        <w:rPr>
          <w:rFonts w:asciiTheme="minorHAnsi" w:hAnsiTheme="minorHAnsi" w:cs="Arial"/>
          <w:sz w:val="20"/>
        </w:rPr>
      </w:pPr>
      <w:r w:rsidRPr="001171DE">
        <w:rPr>
          <w:rFonts w:asciiTheme="minorHAnsi" w:hAnsiTheme="minorHAnsi" w:cs="Arial"/>
          <w:bCs/>
          <w:sz w:val="20"/>
        </w:rPr>
        <w:t xml:space="preserve">DEPARTAMENTO DE ADQUISICIÓN DE BIENES Y CONTRATACIÓN DE SERVICIOS </w:t>
      </w:r>
    </w:p>
    <w:p w14:paraId="4129A49B" w14:textId="77777777" w:rsidR="00FC5D81" w:rsidRDefault="00FC5D81" w:rsidP="002F512D">
      <w:pPr>
        <w:ind w:right="49"/>
        <w:jc w:val="both"/>
        <w:rPr>
          <w:rFonts w:asciiTheme="minorHAnsi" w:hAnsiTheme="minorHAnsi" w:cs="Arial"/>
          <w:sz w:val="20"/>
        </w:rPr>
      </w:pPr>
    </w:p>
    <w:p w14:paraId="4DCC5713" w14:textId="187424C4" w:rsidR="002F512D" w:rsidRPr="00FC5D81" w:rsidRDefault="0087584A" w:rsidP="002F512D">
      <w:pPr>
        <w:ind w:right="49"/>
        <w:jc w:val="both"/>
        <w:rPr>
          <w:rFonts w:asciiTheme="minorHAnsi" w:hAnsiTheme="minorHAnsi" w:cs="Arial"/>
          <w:b/>
          <w:sz w:val="20"/>
        </w:rPr>
      </w:pPr>
      <w:r w:rsidRPr="00FC5D81">
        <w:rPr>
          <w:rFonts w:asciiTheme="minorHAnsi" w:hAnsiTheme="minorHAnsi" w:cs="Arial"/>
          <w:b/>
          <w:sz w:val="20"/>
        </w:rPr>
        <w:t>PRESENTE</w:t>
      </w:r>
    </w:p>
    <w:p w14:paraId="3335426E" w14:textId="77777777" w:rsidR="002F512D" w:rsidRPr="001171DE" w:rsidRDefault="002F512D" w:rsidP="002F512D">
      <w:pPr>
        <w:ind w:right="193"/>
        <w:jc w:val="both"/>
        <w:rPr>
          <w:rFonts w:asciiTheme="minorHAnsi" w:hAnsiTheme="minorHAnsi" w:cs="Arial"/>
          <w:sz w:val="20"/>
        </w:rPr>
      </w:pPr>
    </w:p>
    <w:p w14:paraId="1D42373A" w14:textId="506EDA5D" w:rsidR="002F512D" w:rsidRPr="001171DE" w:rsidRDefault="0087584A" w:rsidP="002F512D">
      <w:pPr>
        <w:rPr>
          <w:rFonts w:asciiTheme="minorHAnsi" w:hAnsiTheme="minorHAnsi" w:cs="Arial"/>
          <w:sz w:val="20"/>
        </w:rPr>
      </w:pPr>
      <w:r w:rsidRPr="001171DE">
        <w:rPr>
          <w:rFonts w:asciiTheme="minorHAnsi" w:hAnsiTheme="minorHAnsi" w:cs="Arial"/>
          <w:b/>
          <w:sz w:val="20"/>
        </w:rPr>
        <w:t>LICITACIÓN PÚBLICA NO.</w:t>
      </w:r>
      <w:r w:rsidRPr="001171DE">
        <w:rPr>
          <w:rFonts w:asciiTheme="minorHAnsi" w:hAnsiTheme="minorHAnsi" w:cs="Arial"/>
          <w:sz w:val="20"/>
        </w:rPr>
        <w:t xml:space="preserve"> ________</w:t>
      </w:r>
    </w:p>
    <w:p w14:paraId="104D6791" w14:textId="77777777" w:rsidR="002F512D" w:rsidRPr="001171DE" w:rsidRDefault="002F512D" w:rsidP="002F512D">
      <w:pPr>
        <w:jc w:val="both"/>
        <w:rPr>
          <w:rFonts w:asciiTheme="minorHAnsi" w:hAnsiTheme="minorHAnsi" w:cs="Arial"/>
          <w:sz w:val="20"/>
        </w:rPr>
      </w:pPr>
    </w:p>
    <w:p w14:paraId="048AE1B3" w14:textId="48E13929" w:rsidR="002F512D" w:rsidRPr="001171DE" w:rsidRDefault="0087584A" w:rsidP="002F512D">
      <w:pPr>
        <w:jc w:val="both"/>
        <w:rPr>
          <w:rFonts w:asciiTheme="minorHAnsi" w:hAnsiTheme="minorHAnsi" w:cs="Arial"/>
          <w:sz w:val="20"/>
        </w:rPr>
      </w:pPr>
      <w:r w:rsidRPr="00AE099B">
        <w:rPr>
          <w:rFonts w:asciiTheme="minorHAnsi" w:hAnsiTheme="minorHAnsi" w:cs="Arial"/>
          <w:sz w:val="20"/>
        </w:rPr>
        <w:t xml:space="preserve">___ (NOMBRE DEL REPRESENTANTE LEGAL) ______, EN MI CARÁCTER DE _______ (CARÁCTER QUE OSTENTA) __________________, DE LA ________ (PERSONA MORAL) _________, MANIFIESTO </w:t>
      </w:r>
      <w:r w:rsidRPr="00AE099B">
        <w:rPr>
          <w:rFonts w:asciiTheme="minorHAnsi" w:hAnsiTheme="minorHAnsi" w:cs="Arial"/>
          <w:b/>
          <w:sz w:val="20"/>
        </w:rPr>
        <w:t>BAJO PROTESTA DE DECIR VERDAD</w:t>
      </w:r>
      <w:r w:rsidRPr="00AE099B">
        <w:rPr>
          <w:rFonts w:asciiTheme="minorHAnsi" w:hAnsiTheme="minorHAnsi" w:cs="Arial"/>
          <w:sz w:val="20"/>
        </w:rPr>
        <w:t xml:space="preserve"> QUE EL REPRESENTANTE, LOS SOCIOS O ACCIONISTAS, Y LOS ADMINISTRADORES Y/O CONSEJO DE ADMINISTRACIÓN DESCRITOS A CONTINUACIÓN</w:t>
      </w:r>
      <w:r w:rsidRPr="001171DE">
        <w:rPr>
          <w:rFonts w:asciiTheme="minorHAnsi" w:hAnsiTheme="minorHAnsi" w:cs="Arial"/>
          <w:sz w:val="20"/>
        </w:rPr>
        <w:t xml:space="preserve">: </w:t>
      </w:r>
    </w:p>
    <w:p w14:paraId="5F013018" w14:textId="77777777" w:rsidR="002F512D" w:rsidRPr="001171DE" w:rsidRDefault="002F512D" w:rsidP="002F512D">
      <w:pPr>
        <w:jc w:val="both"/>
        <w:rPr>
          <w:rFonts w:asciiTheme="minorHAnsi" w:hAnsiTheme="minorHAns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2F512D" w:rsidRPr="001171DE" w14:paraId="466B6D72" w14:textId="77777777" w:rsidTr="00BD0250">
        <w:trPr>
          <w:jc w:val="center"/>
        </w:trPr>
        <w:tc>
          <w:tcPr>
            <w:tcW w:w="4503" w:type="dxa"/>
            <w:shd w:val="clear" w:color="auto" w:fill="auto"/>
            <w:vAlign w:val="center"/>
          </w:tcPr>
          <w:p w14:paraId="4B9EFF08" w14:textId="4C3D677B" w:rsidR="002F512D" w:rsidRPr="001171DE" w:rsidRDefault="0087584A" w:rsidP="00BD0250">
            <w:pPr>
              <w:jc w:val="center"/>
              <w:rPr>
                <w:rFonts w:asciiTheme="minorHAnsi" w:hAnsiTheme="minorHAnsi" w:cs="Arial"/>
                <w:b/>
                <w:sz w:val="20"/>
              </w:rPr>
            </w:pPr>
            <w:r w:rsidRPr="001171DE">
              <w:rPr>
                <w:rFonts w:asciiTheme="minorHAnsi" w:hAnsiTheme="minorHAnsi" w:cs="Arial"/>
                <w:b/>
                <w:sz w:val="20"/>
              </w:rPr>
              <w:t>NOMBRE</w:t>
            </w:r>
          </w:p>
        </w:tc>
        <w:tc>
          <w:tcPr>
            <w:tcW w:w="4835" w:type="dxa"/>
            <w:shd w:val="clear" w:color="auto" w:fill="auto"/>
            <w:vAlign w:val="center"/>
          </w:tcPr>
          <w:p w14:paraId="2DAAA87B" w14:textId="27490C81" w:rsidR="002F512D" w:rsidRPr="001171DE" w:rsidRDefault="0087584A" w:rsidP="00BD0250">
            <w:pPr>
              <w:jc w:val="center"/>
              <w:rPr>
                <w:rFonts w:asciiTheme="minorHAnsi" w:hAnsiTheme="minorHAnsi" w:cs="Arial"/>
                <w:b/>
                <w:sz w:val="20"/>
              </w:rPr>
            </w:pPr>
            <w:r w:rsidRPr="001171DE">
              <w:rPr>
                <w:rFonts w:asciiTheme="minorHAnsi" w:hAnsiTheme="minorHAnsi" w:cs="Arial"/>
                <w:b/>
                <w:sz w:val="20"/>
              </w:rPr>
              <w:t>CARÁCTER QUE OSTENTA</w:t>
            </w:r>
          </w:p>
          <w:p w14:paraId="070E309B" w14:textId="752E00B8" w:rsidR="002F512D" w:rsidRPr="001171DE" w:rsidRDefault="0087584A" w:rsidP="00BD0250">
            <w:pPr>
              <w:jc w:val="center"/>
              <w:rPr>
                <w:rFonts w:asciiTheme="minorHAnsi" w:hAnsiTheme="minorHAnsi" w:cs="Arial"/>
                <w:b/>
                <w:sz w:val="20"/>
              </w:rPr>
            </w:pPr>
            <w:r w:rsidRPr="001171DE">
              <w:rPr>
                <w:rFonts w:asciiTheme="minorHAnsi" w:hAnsiTheme="minorHAnsi" w:cs="Arial"/>
                <w:b/>
                <w:sz w:val="20"/>
              </w:rPr>
              <w:t>(REPRESENTANTE, LOS SOCIOS O ACCIONISTAS, Y LOS ADMINISTRADORES Y/O CONSEJO DE ADMINISTRACIÓN)</w:t>
            </w:r>
          </w:p>
        </w:tc>
      </w:tr>
      <w:tr w:rsidR="002F512D" w:rsidRPr="001171DE" w14:paraId="018392E9" w14:textId="77777777" w:rsidTr="00BD0250">
        <w:trPr>
          <w:jc w:val="center"/>
        </w:trPr>
        <w:tc>
          <w:tcPr>
            <w:tcW w:w="4503" w:type="dxa"/>
            <w:shd w:val="clear" w:color="auto" w:fill="auto"/>
          </w:tcPr>
          <w:p w14:paraId="22527EA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51D207D7" w14:textId="77777777" w:rsidR="002F512D" w:rsidRPr="001171DE" w:rsidRDefault="002F512D" w:rsidP="00BD0250">
            <w:pPr>
              <w:jc w:val="both"/>
              <w:rPr>
                <w:rFonts w:asciiTheme="minorHAnsi" w:hAnsiTheme="minorHAnsi" w:cs="Arial"/>
                <w:sz w:val="20"/>
              </w:rPr>
            </w:pPr>
          </w:p>
        </w:tc>
      </w:tr>
      <w:tr w:rsidR="002F512D" w:rsidRPr="001171DE" w14:paraId="29E06CA9" w14:textId="77777777" w:rsidTr="00BD0250">
        <w:trPr>
          <w:jc w:val="center"/>
        </w:trPr>
        <w:tc>
          <w:tcPr>
            <w:tcW w:w="4503" w:type="dxa"/>
            <w:shd w:val="clear" w:color="auto" w:fill="auto"/>
          </w:tcPr>
          <w:p w14:paraId="2FA792EB"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ABC0389" w14:textId="77777777" w:rsidR="002F512D" w:rsidRPr="001171DE" w:rsidRDefault="002F512D" w:rsidP="00BD0250">
            <w:pPr>
              <w:jc w:val="both"/>
              <w:rPr>
                <w:rFonts w:asciiTheme="minorHAnsi" w:hAnsiTheme="minorHAnsi" w:cs="Arial"/>
                <w:sz w:val="20"/>
              </w:rPr>
            </w:pPr>
          </w:p>
        </w:tc>
      </w:tr>
      <w:tr w:rsidR="002F512D" w:rsidRPr="001171DE" w14:paraId="392E495C" w14:textId="77777777" w:rsidTr="00BD0250">
        <w:trPr>
          <w:jc w:val="center"/>
        </w:trPr>
        <w:tc>
          <w:tcPr>
            <w:tcW w:w="4503" w:type="dxa"/>
            <w:shd w:val="clear" w:color="auto" w:fill="auto"/>
          </w:tcPr>
          <w:p w14:paraId="21B54EF0"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3A201DD" w14:textId="77777777" w:rsidR="002F512D" w:rsidRPr="001171DE" w:rsidRDefault="002F512D" w:rsidP="00BD0250">
            <w:pPr>
              <w:jc w:val="both"/>
              <w:rPr>
                <w:rFonts w:asciiTheme="minorHAnsi" w:hAnsiTheme="minorHAnsi" w:cs="Arial"/>
                <w:sz w:val="20"/>
              </w:rPr>
            </w:pPr>
          </w:p>
        </w:tc>
      </w:tr>
      <w:tr w:rsidR="002F512D" w:rsidRPr="001171DE" w14:paraId="4A28B564" w14:textId="77777777" w:rsidTr="00BD0250">
        <w:trPr>
          <w:jc w:val="center"/>
        </w:trPr>
        <w:tc>
          <w:tcPr>
            <w:tcW w:w="4503" w:type="dxa"/>
            <w:shd w:val="clear" w:color="auto" w:fill="auto"/>
          </w:tcPr>
          <w:p w14:paraId="3FC1329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71BF1229" w14:textId="77777777" w:rsidR="002F512D" w:rsidRPr="001171DE" w:rsidRDefault="002F512D" w:rsidP="00BD0250">
            <w:pPr>
              <w:jc w:val="both"/>
              <w:rPr>
                <w:rFonts w:asciiTheme="minorHAnsi" w:hAnsiTheme="minorHAnsi" w:cs="Arial"/>
                <w:sz w:val="20"/>
              </w:rPr>
            </w:pPr>
          </w:p>
        </w:tc>
      </w:tr>
      <w:tr w:rsidR="002F512D" w:rsidRPr="001171DE" w14:paraId="12AFEA04" w14:textId="77777777" w:rsidTr="00BD0250">
        <w:trPr>
          <w:jc w:val="center"/>
        </w:trPr>
        <w:tc>
          <w:tcPr>
            <w:tcW w:w="4503" w:type="dxa"/>
            <w:shd w:val="clear" w:color="auto" w:fill="auto"/>
          </w:tcPr>
          <w:p w14:paraId="16C398F8"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68D01B30" w14:textId="77777777" w:rsidR="002F512D" w:rsidRPr="001171DE" w:rsidRDefault="002F512D" w:rsidP="00BD0250">
            <w:pPr>
              <w:jc w:val="both"/>
              <w:rPr>
                <w:rFonts w:asciiTheme="minorHAnsi" w:hAnsiTheme="minorHAnsi" w:cs="Arial"/>
                <w:sz w:val="20"/>
              </w:rPr>
            </w:pPr>
          </w:p>
        </w:tc>
      </w:tr>
    </w:tbl>
    <w:p w14:paraId="01B14C4F" w14:textId="77777777" w:rsidR="002F512D" w:rsidRPr="001171DE" w:rsidRDefault="002F512D" w:rsidP="002F512D">
      <w:pPr>
        <w:jc w:val="both"/>
        <w:rPr>
          <w:rFonts w:asciiTheme="minorHAnsi" w:hAnsiTheme="minorHAnsi" w:cs="Arial"/>
          <w:sz w:val="20"/>
        </w:rPr>
      </w:pPr>
    </w:p>
    <w:p w14:paraId="09C936AA" w14:textId="370FA902" w:rsidR="002F512D" w:rsidRPr="001171DE" w:rsidRDefault="0087584A" w:rsidP="002F512D">
      <w:pPr>
        <w:jc w:val="both"/>
        <w:rPr>
          <w:rFonts w:asciiTheme="minorHAnsi" w:hAnsiTheme="minorHAnsi" w:cs="Arial"/>
          <w:sz w:val="20"/>
        </w:rPr>
      </w:pPr>
      <w:r w:rsidRPr="001171DE">
        <w:rPr>
          <w:rFonts w:asciiTheme="minorHAnsi" w:hAnsiTheme="minorHAnsi"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1171DE">
        <w:rPr>
          <w:rFonts w:asciiTheme="minorHAnsi" w:hAnsiTheme="minorHAnsi" w:cs="Arial"/>
          <w:b/>
          <w:sz w:val="20"/>
        </w:rPr>
        <w:t>49</w:t>
      </w:r>
      <w:r w:rsidRPr="001171DE">
        <w:rPr>
          <w:rFonts w:asciiTheme="minorHAnsi" w:hAnsiTheme="minorHAnsi" w:cs="Arial"/>
          <w:sz w:val="20"/>
        </w:rPr>
        <w:t xml:space="preserve"> FRACCIÓN </w:t>
      </w:r>
      <w:r w:rsidRPr="001171DE">
        <w:rPr>
          <w:rFonts w:asciiTheme="minorHAnsi" w:hAnsiTheme="minorHAnsi" w:cs="Arial"/>
          <w:b/>
          <w:sz w:val="20"/>
        </w:rPr>
        <w:t>IX</w:t>
      </w:r>
      <w:r w:rsidRPr="001171DE">
        <w:rPr>
          <w:rFonts w:asciiTheme="minorHAnsi" w:hAnsiTheme="minorHAnsi" w:cs="Arial"/>
          <w:sz w:val="20"/>
        </w:rPr>
        <w:t xml:space="preserve"> DE LA LEY GENERAL DE RESPONSABILIDADES ADMINISTRATIVAS, PARA LA FORMALIZACIÓN DEL CONTRATO DERIVADO DEL PROCEDIMIENTO DE LICITACIÓN PÚBLICA NACIONAL, _____________________ </w:t>
      </w:r>
    </w:p>
    <w:p w14:paraId="0742C193" w14:textId="43143D11" w:rsidR="002F512D" w:rsidRPr="00FC5D81" w:rsidRDefault="0087584A" w:rsidP="002F512D">
      <w:pPr>
        <w:spacing w:line="276" w:lineRule="auto"/>
        <w:ind w:right="49"/>
        <w:jc w:val="center"/>
        <w:rPr>
          <w:rFonts w:asciiTheme="minorHAnsi" w:hAnsiTheme="minorHAnsi" w:cs="Arial"/>
          <w:b/>
          <w:sz w:val="20"/>
        </w:rPr>
      </w:pPr>
      <w:r w:rsidRPr="00FC5D81">
        <w:rPr>
          <w:rFonts w:asciiTheme="minorHAnsi" w:hAnsiTheme="minorHAnsi" w:cs="Arial"/>
          <w:b/>
          <w:sz w:val="20"/>
        </w:rPr>
        <w:t>ATENTAMENTE</w:t>
      </w:r>
    </w:p>
    <w:p w14:paraId="2708D626" w14:textId="77777777" w:rsidR="002F512D" w:rsidRPr="001171DE" w:rsidRDefault="002F512D" w:rsidP="002F512D">
      <w:pPr>
        <w:spacing w:line="276" w:lineRule="auto"/>
        <w:ind w:right="49"/>
        <w:jc w:val="center"/>
        <w:rPr>
          <w:rFonts w:asciiTheme="minorHAnsi" w:hAnsiTheme="minorHAnsi" w:cs="Arial"/>
          <w:sz w:val="20"/>
        </w:rPr>
      </w:pPr>
    </w:p>
    <w:p w14:paraId="190C2B67" w14:textId="56073186" w:rsidR="002F512D" w:rsidRPr="001171DE" w:rsidRDefault="0087584A" w:rsidP="002F512D">
      <w:pPr>
        <w:spacing w:line="276" w:lineRule="auto"/>
        <w:ind w:right="49"/>
        <w:jc w:val="center"/>
        <w:rPr>
          <w:rFonts w:asciiTheme="minorHAnsi" w:hAnsiTheme="minorHAnsi" w:cs="Arial"/>
          <w:sz w:val="20"/>
        </w:rPr>
      </w:pPr>
      <w:r w:rsidRPr="001171DE">
        <w:rPr>
          <w:rFonts w:asciiTheme="minorHAnsi" w:hAnsiTheme="minorHAnsi" w:cs="Arial"/>
          <w:sz w:val="20"/>
        </w:rPr>
        <w:t xml:space="preserve"> (NOMBRE Y FIRMA DEL REPRESENTANTE LEGAL/PERSONA FACULTADA)</w:t>
      </w:r>
    </w:p>
    <w:p w14:paraId="02E9D8D3" w14:textId="43D32843" w:rsidR="002F512D" w:rsidRPr="001171DE" w:rsidRDefault="0087584A" w:rsidP="002F512D">
      <w:pPr>
        <w:spacing w:line="276" w:lineRule="auto"/>
        <w:ind w:right="49"/>
        <w:jc w:val="center"/>
        <w:rPr>
          <w:rFonts w:asciiTheme="minorHAnsi" w:hAnsiTheme="minorHAnsi" w:cs="Arial"/>
          <w:bCs/>
          <w:sz w:val="20"/>
        </w:rPr>
      </w:pPr>
      <w:r w:rsidRPr="001171DE">
        <w:rPr>
          <w:rFonts w:asciiTheme="minorHAnsi" w:hAnsiTheme="minorHAnsi" w:cs="Arial"/>
          <w:sz w:val="20"/>
        </w:rPr>
        <w:t>REPRESENTANTE LEGAL DE _________</w:t>
      </w:r>
      <w:proofErr w:type="gramStart"/>
      <w:r w:rsidRPr="001171DE">
        <w:rPr>
          <w:rFonts w:asciiTheme="minorHAnsi" w:hAnsiTheme="minorHAnsi" w:cs="Arial"/>
          <w:sz w:val="20"/>
        </w:rPr>
        <w:t>_(</w:t>
      </w:r>
      <w:proofErr w:type="gramEnd"/>
      <w:r w:rsidRPr="001171DE">
        <w:rPr>
          <w:rFonts w:asciiTheme="minorHAnsi" w:hAnsiTheme="minorHAnsi" w:cs="Arial"/>
          <w:sz w:val="20"/>
        </w:rPr>
        <w:t>NOMBRE O RAZÓN SOCIAL DE LA EMPRESA)______</w:t>
      </w:r>
    </w:p>
    <w:p w14:paraId="602FD84A" w14:textId="77777777" w:rsidR="002F512D" w:rsidRPr="001171DE" w:rsidRDefault="002F512D" w:rsidP="002F512D">
      <w:pPr>
        <w:spacing w:line="276" w:lineRule="auto"/>
        <w:ind w:left="705" w:hanging="705"/>
        <w:jc w:val="both"/>
        <w:rPr>
          <w:rFonts w:asciiTheme="minorHAnsi" w:hAnsiTheme="minorHAnsi" w:cs="Arial"/>
          <w:b/>
          <w:sz w:val="20"/>
        </w:rPr>
      </w:pPr>
    </w:p>
    <w:p w14:paraId="26896D39" w14:textId="51984BBE" w:rsidR="002F512D" w:rsidRPr="001171DE" w:rsidRDefault="0087584A" w:rsidP="002F512D">
      <w:pPr>
        <w:suppressAutoHyphens w:val="0"/>
        <w:ind w:left="720"/>
        <w:contextualSpacing/>
        <w:jc w:val="center"/>
        <w:rPr>
          <w:rFonts w:asciiTheme="minorHAnsi" w:hAnsiTheme="minorHAnsi" w:cs="Arial"/>
          <w:b/>
          <w:bCs/>
          <w:sz w:val="20"/>
          <w:lang w:val="es-MX" w:eastAsia="en-US"/>
        </w:rPr>
      </w:pPr>
      <w:r w:rsidRPr="001171DE">
        <w:rPr>
          <w:rFonts w:asciiTheme="minorHAnsi" w:hAnsiTheme="minorHAnsi" w:cs="Arial"/>
          <w:b/>
          <w:sz w:val="20"/>
        </w:rPr>
        <w:t>NOTA:</w:t>
      </w:r>
      <w:r w:rsidRPr="001171DE">
        <w:rPr>
          <w:rFonts w:asciiTheme="minorHAnsi" w:hAnsiTheme="minorHAnsi" w:cs="Arial"/>
          <w:sz w:val="20"/>
        </w:rPr>
        <w:t xml:space="preserve"> </w:t>
      </w:r>
      <w:r w:rsidRPr="001171DE">
        <w:rPr>
          <w:rFonts w:asciiTheme="minorHAnsi" w:hAnsiTheme="minorHAnsi" w:cs="Arial"/>
          <w:sz w:val="20"/>
        </w:rPr>
        <w:tab/>
        <w:t>EN CASO DE QUE EL LICITANTE SEA PERSONA FÍSICA ADECUAR EL FORMATO.</w:t>
      </w:r>
    </w:p>
    <w:p w14:paraId="6BF4D8DB" w14:textId="77777777" w:rsidR="00432943" w:rsidRDefault="00432943" w:rsidP="00C420D3">
      <w:pPr>
        <w:jc w:val="center"/>
        <w:rPr>
          <w:rFonts w:asciiTheme="minorHAnsi" w:hAnsiTheme="minorHAnsi" w:cs="Arial"/>
          <w:b/>
          <w:sz w:val="20"/>
        </w:rPr>
      </w:pPr>
    </w:p>
    <w:p w14:paraId="2B304AF6" w14:textId="77777777" w:rsidR="00432943" w:rsidRDefault="00432943" w:rsidP="00C420D3">
      <w:pPr>
        <w:jc w:val="center"/>
        <w:rPr>
          <w:rFonts w:asciiTheme="minorHAnsi" w:hAnsiTheme="minorHAnsi" w:cs="Arial"/>
          <w:b/>
          <w:sz w:val="20"/>
        </w:rPr>
      </w:pPr>
    </w:p>
    <w:p w14:paraId="76B88D84" w14:textId="77777777" w:rsidR="00432943" w:rsidRDefault="00432943" w:rsidP="00C420D3">
      <w:pPr>
        <w:jc w:val="center"/>
        <w:rPr>
          <w:rFonts w:asciiTheme="minorHAnsi" w:hAnsiTheme="minorHAnsi" w:cs="Arial"/>
          <w:b/>
          <w:sz w:val="20"/>
        </w:rPr>
      </w:pPr>
    </w:p>
    <w:p w14:paraId="2119EC1A" w14:textId="77777777" w:rsidR="00432943" w:rsidRDefault="00432943" w:rsidP="00C420D3">
      <w:pPr>
        <w:jc w:val="center"/>
        <w:rPr>
          <w:rFonts w:asciiTheme="minorHAnsi" w:hAnsiTheme="minorHAnsi" w:cs="Arial"/>
          <w:b/>
          <w:sz w:val="20"/>
        </w:rPr>
      </w:pPr>
    </w:p>
    <w:p w14:paraId="7A8371B1" w14:textId="77777777" w:rsidR="00432943" w:rsidRDefault="00432943" w:rsidP="00C420D3">
      <w:pPr>
        <w:jc w:val="center"/>
        <w:rPr>
          <w:rFonts w:asciiTheme="minorHAnsi" w:hAnsiTheme="minorHAnsi" w:cs="Arial"/>
          <w:b/>
          <w:sz w:val="20"/>
        </w:rPr>
      </w:pPr>
    </w:p>
    <w:p w14:paraId="1FAD81BF" w14:textId="77777777" w:rsidR="00432943" w:rsidRDefault="00432943" w:rsidP="00C420D3">
      <w:pPr>
        <w:jc w:val="center"/>
        <w:rPr>
          <w:rFonts w:asciiTheme="minorHAnsi" w:hAnsiTheme="minorHAnsi" w:cs="Arial"/>
          <w:b/>
          <w:sz w:val="20"/>
        </w:rPr>
      </w:pPr>
    </w:p>
    <w:p w14:paraId="5E574C55" w14:textId="77777777" w:rsidR="00432943" w:rsidRDefault="00432943" w:rsidP="00C420D3">
      <w:pPr>
        <w:jc w:val="center"/>
        <w:rPr>
          <w:rFonts w:asciiTheme="minorHAnsi" w:hAnsiTheme="minorHAnsi" w:cs="Arial"/>
          <w:b/>
          <w:sz w:val="20"/>
        </w:rPr>
      </w:pPr>
    </w:p>
    <w:p w14:paraId="583AE120" w14:textId="77777777" w:rsidR="00432943" w:rsidRDefault="00432943" w:rsidP="00C420D3">
      <w:pPr>
        <w:jc w:val="center"/>
        <w:rPr>
          <w:rFonts w:asciiTheme="minorHAnsi" w:hAnsiTheme="minorHAnsi" w:cs="Arial"/>
          <w:b/>
          <w:sz w:val="20"/>
        </w:rPr>
      </w:pPr>
    </w:p>
    <w:p w14:paraId="65DB5F64" w14:textId="77777777" w:rsidR="00432943" w:rsidRDefault="00432943" w:rsidP="00C420D3">
      <w:pPr>
        <w:jc w:val="center"/>
        <w:rPr>
          <w:rFonts w:asciiTheme="minorHAnsi" w:hAnsiTheme="minorHAnsi" w:cs="Arial"/>
          <w:b/>
          <w:sz w:val="20"/>
        </w:rPr>
      </w:pPr>
    </w:p>
    <w:p w14:paraId="2BE76635" w14:textId="77777777" w:rsidR="00432943" w:rsidRDefault="00432943" w:rsidP="00C420D3">
      <w:pPr>
        <w:jc w:val="center"/>
        <w:rPr>
          <w:rFonts w:asciiTheme="minorHAnsi" w:hAnsiTheme="minorHAnsi" w:cs="Arial"/>
          <w:b/>
          <w:sz w:val="20"/>
        </w:rPr>
      </w:pPr>
    </w:p>
    <w:p w14:paraId="6748C1CA" w14:textId="77777777" w:rsidR="00432943" w:rsidRDefault="00432943" w:rsidP="00C420D3">
      <w:pPr>
        <w:jc w:val="center"/>
        <w:rPr>
          <w:rFonts w:asciiTheme="minorHAnsi" w:hAnsiTheme="minorHAnsi" w:cs="Arial"/>
          <w:b/>
          <w:sz w:val="20"/>
        </w:rPr>
      </w:pPr>
    </w:p>
    <w:p w14:paraId="6D3F479C" w14:textId="77777777" w:rsidR="00432943" w:rsidRDefault="00432943" w:rsidP="00C420D3">
      <w:pPr>
        <w:jc w:val="center"/>
        <w:rPr>
          <w:rFonts w:asciiTheme="minorHAnsi" w:hAnsiTheme="minorHAnsi" w:cs="Arial"/>
          <w:b/>
          <w:sz w:val="20"/>
        </w:rPr>
      </w:pPr>
    </w:p>
    <w:p w14:paraId="561851D0" w14:textId="32A3FD58" w:rsidR="00432943" w:rsidRDefault="00432943" w:rsidP="00C420D3">
      <w:pPr>
        <w:jc w:val="center"/>
        <w:rPr>
          <w:rFonts w:asciiTheme="minorHAnsi" w:hAnsiTheme="minorHAnsi" w:cs="Arial"/>
          <w:b/>
          <w:sz w:val="20"/>
        </w:rPr>
      </w:pPr>
      <w:r>
        <w:rPr>
          <w:rFonts w:asciiTheme="minorHAnsi" w:hAnsiTheme="minorHAnsi" w:cs="Arial"/>
          <w:b/>
          <w:sz w:val="20"/>
        </w:rPr>
        <w:lastRenderedPageBreak/>
        <w:t>ANEXO NUMERO 15 (QUINCE)</w:t>
      </w:r>
    </w:p>
    <w:p w14:paraId="7E0778D8" w14:textId="77777777" w:rsidR="00432943" w:rsidRPr="002E1B85" w:rsidRDefault="00432943" w:rsidP="00C420D3">
      <w:pPr>
        <w:jc w:val="center"/>
        <w:rPr>
          <w:rFonts w:asciiTheme="minorHAnsi" w:hAnsiTheme="minorHAnsi" w:cs="Arial"/>
          <w:b/>
          <w:sz w:val="10"/>
          <w:szCs w:val="10"/>
        </w:rPr>
      </w:pPr>
    </w:p>
    <w:p w14:paraId="688AB667" w14:textId="77777777" w:rsidR="00C420D3" w:rsidRDefault="00C420D3" w:rsidP="00C420D3">
      <w:pPr>
        <w:jc w:val="center"/>
        <w:rPr>
          <w:rFonts w:asciiTheme="minorHAnsi" w:hAnsiTheme="minorHAnsi" w:cs="Arial"/>
          <w:b/>
          <w:sz w:val="20"/>
        </w:rPr>
      </w:pPr>
      <w:r w:rsidRPr="006408DE">
        <w:rPr>
          <w:rFonts w:asciiTheme="minorHAnsi" w:hAnsiTheme="minorHAnsi" w:cs="Arial"/>
          <w:b/>
          <w:sz w:val="20"/>
        </w:rPr>
        <w:t>LISTA DE VERIFICACIÓN PARA REVISAR PROPOSICIONES</w:t>
      </w:r>
    </w:p>
    <w:p w14:paraId="2C8470B3" w14:textId="77777777" w:rsidR="00C420D3" w:rsidRDefault="00C420D3" w:rsidP="00C420D3">
      <w:pPr>
        <w:jc w:val="center"/>
        <w:rPr>
          <w:rFonts w:asciiTheme="minorHAnsi" w:hAnsiTheme="minorHAnsi" w:cs="Arial"/>
          <w:b/>
          <w:smallCaps/>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1949D8C1"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7B95D6"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300CA9"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406261AC"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652DD8D"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10D32B7"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25F5EB6"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FC149DB"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53B12F4"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E570F66" w14:textId="77777777" w:rsidTr="00432943">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40A4BED"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p>
        </w:tc>
        <w:tc>
          <w:tcPr>
            <w:tcW w:w="735" w:type="pct"/>
            <w:tcBorders>
              <w:top w:val="nil"/>
              <w:left w:val="nil"/>
              <w:bottom w:val="single" w:sz="4" w:space="0" w:color="auto"/>
              <w:right w:val="single" w:sz="4" w:space="0" w:color="auto"/>
            </w:tcBorders>
            <w:shd w:val="clear" w:color="auto" w:fill="auto"/>
            <w:vAlign w:val="center"/>
            <w:hideMark/>
          </w:tcPr>
          <w:p w14:paraId="4A0FBDE8" w14:textId="7EAB3D0D" w:rsidR="00432943" w:rsidRPr="00FA5310" w:rsidRDefault="00432943" w:rsidP="00FA5310">
            <w:pPr>
              <w:suppressAutoHyphens w:val="0"/>
              <w:jc w:val="center"/>
              <w:rPr>
                <w:rFonts w:ascii="Calibri" w:hAnsi="Calibri"/>
                <w:b/>
                <w:color w:val="000000"/>
                <w:sz w:val="16"/>
                <w:szCs w:val="16"/>
                <w:lang w:val="es-MX" w:eastAsia="es-MX"/>
              </w:rPr>
            </w:pPr>
            <w:r w:rsidRPr="00FA5310">
              <w:rPr>
                <w:rFonts w:ascii="Calibri" w:hAnsi="Calibri"/>
                <w:i/>
                <w:color w:val="000000"/>
                <w:sz w:val="16"/>
                <w:szCs w:val="16"/>
                <w:lang w:val="es-MX" w:eastAsia="es-MX"/>
              </w:rPr>
              <w:t> </w:t>
            </w:r>
            <w:r w:rsidR="00FA5310" w:rsidRPr="00FA5310">
              <w:rPr>
                <w:rFonts w:ascii="Calibri" w:hAnsi="Calibri"/>
                <w:b/>
                <w:color w:val="000000"/>
                <w:sz w:val="16"/>
                <w:szCs w:val="16"/>
                <w:lang w:val="es-MX" w:eastAsia="es-MX"/>
              </w:rPr>
              <w:t>7.2</w:t>
            </w:r>
          </w:p>
        </w:tc>
        <w:tc>
          <w:tcPr>
            <w:tcW w:w="450" w:type="pct"/>
            <w:tcBorders>
              <w:top w:val="nil"/>
              <w:left w:val="nil"/>
              <w:bottom w:val="single" w:sz="4" w:space="0" w:color="auto"/>
              <w:right w:val="single" w:sz="4" w:space="0" w:color="auto"/>
            </w:tcBorders>
            <w:shd w:val="clear" w:color="auto" w:fill="auto"/>
            <w:vAlign w:val="center"/>
            <w:hideMark/>
          </w:tcPr>
          <w:p w14:paraId="58F53C08"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0CD513"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1C871BF2" w14:textId="77777777" w:rsidR="002E1B85" w:rsidRPr="002E1B85" w:rsidRDefault="002E1B85" w:rsidP="00432943">
      <w:pPr>
        <w:keepNext/>
        <w:tabs>
          <w:tab w:val="left" w:pos="0"/>
        </w:tabs>
        <w:outlineLvl w:val="1"/>
        <w:rPr>
          <w:rFonts w:asciiTheme="minorHAnsi" w:hAnsiTheme="minorHAnsi" w:cs="Arial"/>
          <w:b/>
          <w:sz w:val="10"/>
          <w:szCs w:val="10"/>
          <w:lang w:val="es-MX"/>
        </w:rPr>
      </w:pPr>
    </w:p>
    <w:p w14:paraId="42517C8F" w14:textId="6BB6A859" w:rsidR="002E1B85" w:rsidRPr="002E1B85" w:rsidRDefault="00C420D3" w:rsidP="002E1B85">
      <w:pPr>
        <w:keepNext/>
        <w:numPr>
          <w:ilvl w:val="1"/>
          <w:numId w:val="1"/>
        </w:numPr>
        <w:tabs>
          <w:tab w:val="left" w:pos="0"/>
        </w:tabs>
        <w:jc w:val="center"/>
        <w:outlineLvl w:val="1"/>
        <w:rPr>
          <w:rFonts w:asciiTheme="minorHAnsi" w:hAnsiTheme="minorHAnsi" w:cs="Arial"/>
          <w:b/>
          <w:sz w:val="20"/>
          <w:lang w:val="es-MX"/>
        </w:rPr>
      </w:pPr>
      <w:r w:rsidRPr="001171DE">
        <w:rPr>
          <w:rFonts w:asciiTheme="minorHAnsi" w:hAnsiTheme="minorHAnsi" w:cs="Arial"/>
          <w:b/>
          <w:sz w:val="20"/>
          <w:lang w:val="es-MX"/>
        </w:rPr>
        <w:t xml:space="preserve">DOCUMENTACIÓN CORRESPONDIENTE A LA PROPOSICION </w:t>
      </w:r>
      <w:r w:rsidR="00432943">
        <w:rPr>
          <w:rFonts w:asciiTheme="minorHAnsi" w:hAnsiTheme="minorHAnsi" w:cs="Arial"/>
          <w:b/>
          <w:sz w:val="20"/>
          <w:lang w:val="es-MX"/>
        </w:rPr>
        <w:t>LEGAL</w:t>
      </w: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20CF0252" w14:textId="77777777" w:rsidTr="002E1B85">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3B2522E" w14:textId="77777777" w:rsidTr="002E1B85">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56291E9E"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B077CF0" w14:textId="379AE0B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Pr="00432943">
              <w:rPr>
                <w:rFonts w:ascii="Calibri" w:hAnsi="Calibri"/>
                <w:b/>
                <w:bCs/>
                <w:color w:val="000000"/>
                <w:sz w:val="16"/>
                <w:szCs w:val="16"/>
                <w:lang w:eastAsia="es-MX"/>
              </w:rPr>
              <w:t>ANEXO NÚMERO 11 (ONCE),</w:t>
            </w:r>
            <w:r w:rsidRPr="00432943">
              <w:rPr>
                <w:rFonts w:ascii="Calibri" w:hAnsi="Calibr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5950CEF0" w14:textId="0FBA104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hideMark/>
          </w:tcPr>
          <w:p w14:paraId="0C1FBF88" w14:textId="7A9F8E5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037EED" w14:textId="7F4EBF0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240C6422"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288690C" w14:textId="372C968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32943">
              <w:rPr>
                <w:rFonts w:ascii="Calibri" w:hAnsi="Calibri"/>
                <w:b/>
                <w:bCs/>
                <w:color w:val="000000"/>
                <w:sz w:val="16"/>
                <w:szCs w:val="16"/>
                <w:lang w:eastAsia="es-MX"/>
              </w:rPr>
              <w:t>ANEXO NÚMERO 05 (CINCO)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46329613" w14:textId="0CA1AC7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hideMark/>
          </w:tcPr>
          <w:p w14:paraId="1DB430E5" w14:textId="746D034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4C49171" w14:textId="0409325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1C49841"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6A3C27" w14:textId="3D04E54C"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32943">
              <w:rPr>
                <w:rFonts w:ascii="Calibri" w:hAnsi="Calibri"/>
                <w:b/>
                <w:bCs/>
                <w:color w:val="000000"/>
                <w:sz w:val="16"/>
                <w:szCs w:val="16"/>
                <w:lang w:eastAsia="es-MX"/>
              </w:rPr>
              <w:t xml:space="preserve"> ANEXO NÚMERO 06 (SEIS)</w:t>
            </w:r>
            <w:r w:rsidRPr="00432943">
              <w:rPr>
                <w:rFonts w:ascii="Calibri" w:hAnsi="Calibr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hideMark/>
          </w:tcPr>
          <w:p w14:paraId="289268CE" w14:textId="6D617DC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hideMark/>
          </w:tcPr>
          <w:p w14:paraId="13CB6900" w14:textId="51B6C49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D87E762" w14:textId="061433A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11E8244"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5BBB542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32943">
              <w:rPr>
                <w:rFonts w:ascii="Calibri" w:hAnsi="Calibri"/>
                <w:b/>
                <w:bCs/>
                <w:color w:val="000000"/>
                <w:sz w:val="16"/>
                <w:szCs w:val="16"/>
                <w:lang w:eastAsia="es-MX"/>
              </w:rPr>
              <w:t>ANEXO NÚMERO 04 (CUATRO)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1FD6FE35" w14:textId="050038B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hideMark/>
          </w:tcPr>
          <w:p w14:paraId="15E2F4A0" w14:textId="50E4C9F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CF4889" w14:textId="7485B5D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EDB975C"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784404" w14:textId="3428ED8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CONFORME AL ARTÍCULO 35 DEL REGLAMENTO DE LA LEY DE ADQUISICIONES, ARRENDAMIENTOS Y SERVICIOS DEL SECTOR PUBLICO, ESCRITO EN FORMATO LIBRE BAJO PROTESTA DE DECIR VERDAD, A TRAVÉS DEL CUAL EL LICITANTE MANIFIESTE QUE ES DE NACIONALIDAD MEXICANA.</w:t>
            </w:r>
          </w:p>
        </w:tc>
        <w:tc>
          <w:tcPr>
            <w:tcW w:w="735" w:type="pct"/>
            <w:tcBorders>
              <w:top w:val="nil"/>
              <w:left w:val="nil"/>
              <w:bottom w:val="single" w:sz="4" w:space="0" w:color="auto"/>
              <w:right w:val="single" w:sz="4" w:space="0" w:color="auto"/>
            </w:tcBorders>
            <w:shd w:val="clear" w:color="auto" w:fill="auto"/>
            <w:vAlign w:val="center"/>
            <w:hideMark/>
          </w:tcPr>
          <w:p w14:paraId="72D63B12" w14:textId="3A90F88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hideMark/>
          </w:tcPr>
          <w:p w14:paraId="1FA517DA" w14:textId="5EC14E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B90D8D8" w14:textId="28C38F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736D132"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947C87" w14:textId="13CDAD24" w:rsidR="00432943" w:rsidRPr="00432943" w:rsidRDefault="00432943" w:rsidP="006C466F">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DECLARACIÓN EN FORMATO LIBRE BAJO PROTESTA DE DECIR VERDAD, EN EL QUE MANIFIESTE QUE SUS TRABAJADORES SE ENCUENTRAN INSCRITOS EN EL RÉGIMEN OBLIGATORIO DEL SEGURO SOCIAL. (EN EL CASO DE QUE EL LICITANTE NO CUENTE CON REGISTRO PATRONAL PROPIO, DEBERÁ CELEBRAR CONVENIO DE PARTICIPACIÓN CONJUNTA CON LA EMPRESA QUE LE PROPORCIONE EL SERVICIO DE RECURSOS HUMANOS Y ADJUNTARLO EN SU PROP</w:t>
            </w:r>
            <w:r w:rsidR="006C466F">
              <w:rPr>
                <w:rFonts w:ascii="Calibri" w:hAnsi="Calibri"/>
                <w:color w:val="000000"/>
                <w:sz w:val="16"/>
                <w:szCs w:val="16"/>
                <w:lang w:eastAsia="es-MX"/>
              </w:rPr>
              <w:t>OSICION</w:t>
            </w:r>
            <w:r w:rsidRPr="00432943">
              <w:rPr>
                <w:rFonts w:ascii="Calibri" w:hAnsi="Calibr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hideMark/>
          </w:tcPr>
          <w:p w14:paraId="587A157E" w14:textId="42C70AA1" w:rsidR="00432943" w:rsidRPr="00432943" w:rsidRDefault="00432943" w:rsidP="002E1B85">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2E1B85">
              <w:rPr>
                <w:rFonts w:ascii="Calibri" w:hAnsi="Calibri"/>
                <w:b/>
                <w:bCs/>
                <w:color w:val="000000"/>
                <w:sz w:val="16"/>
                <w:szCs w:val="16"/>
                <w:lang w:val="es-MX" w:eastAsia="es-MX"/>
              </w:rPr>
              <w:t>F</w:t>
            </w:r>
          </w:p>
        </w:tc>
        <w:tc>
          <w:tcPr>
            <w:tcW w:w="450" w:type="pct"/>
            <w:tcBorders>
              <w:top w:val="nil"/>
              <w:left w:val="nil"/>
              <w:bottom w:val="single" w:sz="4" w:space="0" w:color="auto"/>
              <w:right w:val="single" w:sz="4" w:space="0" w:color="auto"/>
            </w:tcBorders>
            <w:shd w:val="clear" w:color="auto" w:fill="auto"/>
            <w:vAlign w:val="center"/>
            <w:hideMark/>
          </w:tcPr>
          <w:p w14:paraId="5E97636E" w14:textId="0B81ED6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0CE58F0" w14:textId="6BB157D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D153D4"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FFB2AC3" w14:textId="51E219A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1A474BF" w14:textId="7466C6CB"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G</w:t>
            </w:r>
          </w:p>
        </w:tc>
        <w:tc>
          <w:tcPr>
            <w:tcW w:w="450" w:type="pct"/>
            <w:tcBorders>
              <w:top w:val="nil"/>
              <w:left w:val="nil"/>
              <w:bottom w:val="single" w:sz="4" w:space="0" w:color="auto"/>
              <w:right w:val="single" w:sz="4" w:space="0" w:color="auto"/>
            </w:tcBorders>
            <w:shd w:val="clear" w:color="auto" w:fill="auto"/>
            <w:vAlign w:val="center"/>
            <w:hideMark/>
          </w:tcPr>
          <w:p w14:paraId="7D1FB19A" w14:textId="0D04CB4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3ED6891" w14:textId="1F71DA0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7813A23"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8994A0" w14:textId="17C0F6B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hideMark/>
          </w:tcPr>
          <w:p w14:paraId="1B17A933" w14:textId="674EB856"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H</w:t>
            </w:r>
          </w:p>
        </w:tc>
        <w:tc>
          <w:tcPr>
            <w:tcW w:w="450" w:type="pct"/>
            <w:tcBorders>
              <w:top w:val="nil"/>
              <w:left w:val="nil"/>
              <w:bottom w:val="single" w:sz="4" w:space="0" w:color="auto"/>
              <w:right w:val="single" w:sz="4" w:space="0" w:color="auto"/>
            </w:tcBorders>
            <w:shd w:val="clear" w:color="auto" w:fill="auto"/>
            <w:vAlign w:val="center"/>
            <w:hideMark/>
          </w:tcPr>
          <w:p w14:paraId="75C2D2A8" w14:textId="5787F2F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E185BA9" w14:textId="151F6BD6"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49D5772C"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3A01F17" w14:textId="1AC802C0" w:rsidR="00432943" w:rsidRPr="00432943" w:rsidRDefault="00432943" w:rsidP="006C466F">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w:t>
            </w:r>
            <w:r w:rsidR="006C466F">
              <w:rPr>
                <w:rFonts w:ascii="Calibri" w:hAnsi="Calibri"/>
                <w:color w:val="000000"/>
                <w:sz w:val="16"/>
                <w:szCs w:val="16"/>
                <w:lang w:eastAsia="es-MX"/>
              </w:rPr>
              <w:t>OSICION</w:t>
            </w:r>
            <w:r w:rsidRPr="00432943">
              <w:rPr>
                <w:rFonts w:ascii="Calibri" w:hAnsi="Calibri"/>
                <w:color w:val="000000"/>
                <w:sz w:val="16"/>
                <w:szCs w:val="16"/>
                <w:lang w:eastAsia="es-MX"/>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2E1B85">
              <w:rPr>
                <w:rFonts w:ascii="Calibri" w:hAnsi="Calibr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hideMark/>
          </w:tcPr>
          <w:p w14:paraId="40D58F0B" w14:textId="4CDE0198"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I</w:t>
            </w:r>
          </w:p>
        </w:tc>
        <w:tc>
          <w:tcPr>
            <w:tcW w:w="450" w:type="pct"/>
            <w:tcBorders>
              <w:top w:val="nil"/>
              <w:left w:val="nil"/>
              <w:bottom w:val="single" w:sz="4" w:space="0" w:color="auto"/>
              <w:right w:val="single" w:sz="4" w:space="0" w:color="auto"/>
            </w:tcBorders>
            <w:shd w:val="clear" w:color="auto" w:fill="auto"/>
            <w:vAlign w:val="center"/>
            <w:hideMark/>
          </w:tcPr>
          <w:p w14:paraId="5BDD8318" w14:textId="67C16F3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BFB1159" w14:textId="3D3AAF5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AD43747"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49A5C8" w14:textId="73D7E2AC" w:rsidR="00432943" w:rsidRPr="00432943" w:rsidRDefault="00432943" w:rsidP="006C466F">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w:t>
            </w:r>
            <w:r w:rsidR="006C466F">
              <w:rPr>
                <w:rFonts w:ascii="Calibri" w:hAnsi="Calibri"/>
                <w:color w:val="000000"/>
                <w:sz w:val="16"/>
                <w:szCs w:val="16"/>
                <w:lang w:eastAsia="es-MX"/>
              </w:rPr>
              <w:t>OSICION</w:t>
            </w:r>
            <w:r w:rsidRPr="00432943">
              <w:rPr>
                <w:rFonts w:ascii="Calibri" w:hAnsi="Calibri"/>
                <w:color w:val="000000"/>
                <w:sz w:val="16"/>
                <w:szCs w:val="16"/>
                <w:lang w:eastAsia="es-MX"/>
              </w:rPr>
              <w:t xml:space="preserve">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2D69B87B" w14:textId="441A12C8"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J</w:t>
            </w:r>
          </w:p>
        </w:tc>
        <w:tc>
          <w:tcPr>
            <w:tcW w:w="450" w:type="pct"/>
            <w:tcBorders>
              <w:top w:val="nil"/>
              <w:left w:val="nil"/>
              <w:bottom w:val="single" w:sz="4" w:space="0" w:color="auto"/>
              <w:right w:val="single" w:sz="4" w:space="0" w:color="auto"/>
            </w:tcBorders>
            <w:shd w:val="clear" w:color="auto" w:fill="auto"/>
            <w:vAlign w:val="center"/>
            <w:hideMark/>
          </w:tcPr>
          <w:p w14:paraId="4BD723D2" w14:textId="366C3FA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8600AA" w14:textId="6B64B4E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550EB04"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595725" w14:textId="2F23A471" w:rsidR="00432943" w:rsidRPr="00432943" w:rsidRDefault="00432943" w:rsidP="006C466F">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w:t>
            </w:r>
            <w:r w:rsidR="006C466F">
              <w:rPr>
                <w:rFonts w:ascii="Calibri" w:hAnsi="Calibri"/>
                <w:color w:val="000000"/>
                <w:sz w:val="16"/>
                <w:szCs w:val="16"/>
                <w:lang w:eastAsia="es-MX"/>
              </w:rPr>
              <w:t xml:space="preserve">OSICION </w:t>
            </w:r>
            <w:r w:rsidRPr="00432943">
              <w:rPr>
                <w:rFonts w:ascii="Calibri" w:hAnsi="Calibri"/>
                <w:color w:val="000000"/>
                <w:sz w:val="16"/>
                <w:szCs w:val="16"/>
                <w:lang w:eastAsia="es-MX"/>
              </w:rPr>
              <w:t>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hideMark/>
          </w:tcPr>
          <w:p w14:paraId="2070CA56" w14:textId="797CD2BD"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K</w:t>
            </w:r>
          </w:p>
        </w:tc>
        <w:tc>
          <w:tcPr>
            <w:tcW w:w="450" w:type="pct"/>
            <w:tcBorders>
              <w:top w:val="nil"/>
              <w:left w:val="nil"/>
              <w:bottom w:val="single" w:sz="4" w:space="0" w:color="auto"/>
              <w:right w:val="single" w:sz="4" w:space="0" w:color="auto"/>
            </w:tcBorders>
            <w:shd w:val="clear" w:color="auto" w:fill="auto"/>
            <w:vAlign w:val="center"/>
            <w:hideMark/>
          </w:tcPr>
          <w:p w14:paraId="220EF8F2" w14:textId="721A1D7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3711C21" w14:textId="10532F6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791A6345"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C54C7CD" w14:textId="4B0370A2"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COPIA DE ACTA CONSTITUTIVA  TRATÁNDOSE DE PERSONA MORAL, TESTIMONIO DE LA ESCRITURA PÚBLICA EN LA QUE CONSTE QUE FUE CONSTITUIDA Y EN CASO DE SER PERSONA FÍSICA COPIA </w:t>
            </w:r>
            <w:r w:rsidRPr="00432943">
              <w:rPr>
                <w:rFonts w:ascii="Calibri" w:hAnsi="Calibri"/>
                <w:color w:val="000000"/>
                <w:sz w:val="16"/>
                <w:szCs w:val="16"/>
                <w:lang w:eastAsia="es-MX"/>
              </w:rPr>
              <w:lastRenderedPageBreak/>
              <w:t>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hideMark/>
          </w:tcPr>
          <w:p w14:paraId="3B81EB06" w14:textId="51DAEDE1"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lastRenderedPageBreak/>
              <w:t xml:space="preserve">6 INCISO </w:t>
            </w:r>
            <w:r w:rsidR="0013193B">
              <w:rPr>
                <w:rFonts w:ascii="Calibri" w:hAnsi="Calibri"/>
                <w:b/>
                <w:bCs/>
                <w:color w:val="000000"/>
                <w:sz w:val="16"/>
                <w:szCs w:val="16"/>
                <w:lang w:val="es-MX" w:eastAsia="es-MX"/>
              </w:rPr>
              <w:t>L</w:t>
            </w:r>
          </w:p>
        </w:tc>
        <w:tc>
          <w:tcPr>
            <w:tcW w:w="450" w:type="pct"/>
            <w:tcBorders>
              <w:top w:val="nil"/>
              <w:left w:val="nil"/>
              <w:bottom w:val="single" w:sz="4" w:space="0" w:color="auto"/>
              <w:right w:val="single" w:sz="4" w:space="0" w:color="auto"/>
            </w:tcBorders>
            <w:shd w:val="clear" w:color="auto" w:fill="auto"/>
            <w:vAlign w:val="center"/>
            <w:hideMark/>
          </w:tcPr>
          <w:p w14:paraId="02222012" w14:textId="0AE64E2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23512AD" w14:textId="7CECC61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ED94F4C"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45F388B" w14:textId="7B9AC93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lastRenderedPageBreak/>
              <w:t xml:space="preserve">ESCRITO BAJO PROTESTA DE DECIR VERDAD, DONDE EL PARTICIPANTE MANIFIESTE QUE NO DESEMPEÑA EMPLEO, O COMISIÓN EN EL SERVICIO PÚBLICO O EN SU CASO, QUE A PESAR DE DESEMPEÑARLO, CON LA FORMALIZACIÓN DE LA PRESENTE LICITACIÓN PÚBLICA NO SE ACTUALIZA UN CONFLICTO DE INTERÉS. </w:t>
            </w:r>
            <w:r w:rsidRPr="00432943">
              <w:rPr>
                <w:rFonts w:ascii="Calibri" w:hAnsi="Calibri"/>
                <w:b/>
                <w:bCs/>
                <w:color w:val="000000"/>
                <w:sz w:val="16"/>
                <w:szCs w:val="16"/>
                <w:lang w:eastAsia="es-MX"/>
              </w:rPr>
              <w:t>ANEXO NÚMERO 14 (CATORCE)</w:t>
            </w:r>
          </w:p>
        </w:tc>
        <w:tc>
          <w:tcPr>
            <w:tcW w:w="735" w:type="pct"/>
            <w:tcBorders>
              <w:top w:val="nil"/>
              <w:left w:val="nil"/>
              <w:bottom w:val="single" w:sz="4" w:space="0" w:color="auto"/>
              <w:right w:val="single" w:sz="4" w:space="0" w:color="auto"/>
            </w:tcBorders>
            <w:shd w:val="clear" w:color="auto" w:fill="auto"/>
            <w:vAlign w:val="center"/>
            <w:hideMark/>
          </w:tcPr>
          <w:p w14:paraId="5408E451" w14:textId="1D6821D4"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M</w:t>
            </w:r>
          </w:p>
        </w:tc>
        <w:tc>
          <w:tcPr>
            <w:tcW w:w="450" w:type="pct"/>
            <w:tcBorders>
              <w:top w:val="nil"/>
              <w:left w:val="nil"/>
              <w:bottom w:val="single" w:sz="4" w:space="0" w:color="auto"/>
              <w:right w:val="single" w:sz="4" w:space="0" w:color="auto"/>
            </w:tcBorders>
            <w:shd w:val="clear" w:color="auto" w:fill="auto"/>
            <w:vAlign w:val="center"/>
            <w:hideMark/>
          </w:tcPr>
          <w:p w14:paraId="742BDDA0" w14:textId="31CD4F1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1E23A09" w14:textId="77F0C84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D3B6B5A"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C40342" w14:textId="11DCA3A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32943">
              <w:rPr>
                <w:rFonts w:ascii="Calibri" w:hAnsi="Calibri"/>
                <w:b/>
                <w:bCs/>
                <w:color w:val="000000"/>
                <w:sz w:val="16"/>
                <w:szCs w:val="16"/>
                <w:lang w:eastAsia="es-MX"/>
              </w:rPr>
              <w:t xml:space="preserve">ANEXO NUMERO 13 (TRECE) </w:t>
            </w:r>
            <w:r w:rsidRPr="00432943">
              <w:rPr>
                <w:rFonts w:ascii="Calibri" w:hAnsi="Calibri"/>
                <w:color w:val="000000"/>
                <w:sz w:val="16"/>
                <w:szCs w:val="16"/>
                <w:lang w:eastAsia="es-MX"/>
              </w:rPr>
              <w:t xml:space="preserve">CARTA DE AUTORIZACIÓN 32D </w:t>
            </w:r>
          </w:p>
        </w:tc>
        <w:tc>
          <w:tcPr>
            <w:tcW w:w="735" w:type="pct"/>
            <w:tcBorders>
              <w:top w:val="nil"/>
              <w:left w:val="nil"/>
              <w:bottom w:val="single" w:sz="4" w:space="0" w:color="auto"/>
              <w:right w:val="single" w:sz="4" w:space="0" w:color="auto"/>
            </w:tcBorders>
            <w:shd w:val="clear" w:color="auto" w:fill="auto"/>
            <w:vAlign w:val="center"/>
            <w:hideMark/>
          </w:tcPr>
          <w:p w14:paraId="77BDBD23" w14:textId="2BFF3FE2"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N</w:t>
            </w:r>
          </w:p>
        </w:tc>
        <w:tc>
          <w:tcPr>
            <w:tcW w:w="450" w:type="pct"/>
            <w:tcBorders>
              <w:top w:val="nil"/>
              <w:left w:val="nil"/>
              <w:bottom w:val="single" w:sz="4" w:space="0" w:color="auto"/>
              <w:right w:val="single" w:sz="4" w:space="0" w:color="auto"/>
            </w:tcBorders>
            <w:shd w:val="clear" w:color="auto" w:fill="auto"/>
            <w:vAlign w:val="center"/>
            <w:hideMark/>
          </w:tcPr>
          <w:p w14:paraId="450DD077" w14:textId="55895A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033CAC" w14:textId="01DE41A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202F9E72" w14:textId="77777777" w:rsidR="00C420D3" w:rsidRPr="001171DE" w:rsidRDefault="00C420D3" w:rsidP="00432943">
      <w:pPr>
        <w:keepNext/>
        <w:tabs>
          <w:tab w:val="left" w:pos="0"/>
        </w:tabs>
        <w:outlineLvl w:val="1"/>
        <w:rPr>
          <w:rFonts w:asciiTheme="minorHAnsi" w:hAnsiTheme="minorHAnsi" w:cs="Arial"/>
          <w:b/>
          <w:sz w:val="20"/>
        </w:rPr>
      </w:pPr>
    </w:p>
    <w:p w14:paraId="3B0BD821" w14:textId="0E3360BD" w:rsidR="00432943" w:rsidRDefault="00432943" w:rsidP="00C420D3">
      <w:pPr>
        <w:keepNext/>
        <w:numPr>
          <w:ilvl w:val="1"/>
          <w:numId w:val="1"/>
        </w:numPr>
        <w:tabs>
          <w:tab w:val="left" w:pos="0"/>
        </w:tabs>
        <w:jc w:val="center"/>
        <w:outlineLvl w:val="1"/>
        <w:rPr>
          <w:rFonts w:asciiTheme="minorHAnsi" w:hAnsiTheme="minorHAnsi" w:cs="Arial"/>
          <w:b/>
          <w:sz w:val="20"/>
        </w:rPr>
      </w:pPr>
      <w:r w:rsidRPr="001171DE">
        <w:rPr>
          <w:rFonts w:asciiTheme="minorHAnsi" w:hAnsiTheme="minorHAnsi" w:cs="Arial"/>
          <w:b/>
          <w:sz w:val="20"/>
        </w:rPr>
        <w:t>DOCUMENTACIÓN CO</w:t>
      </w:r>
      <w:r>
        <w:rPr>
          <w:rFonts w:asciiTheme="minorHAnsi" w:hAnsiTheme="minorHAnsi" w:cs="Arial"/>
          <w:b/>
          <w:sz w:val="20"/>
        </w:rPr>
        <w:t>MPLEMENTARIA</w:t>
      </w:r>
    </w:p>
    <w:p w14:paraId="644D468D"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48DBC39D"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4624869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4009B79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C26E53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3DB4E3B2"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42B7219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459BB98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4F0717A6"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02CD2C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521923B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1F31AB8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91F40D5" w14:textId="31D02BC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0534E9" w14:textId="77777777" w:rsidTr="0043294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6032DFF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EL DOCUMENTO IDENTIFICADO COMO </w:t>
            </w:r>
            <w:r w:rsidRPr="00432943">
              <w:rPr>
                <w:rFonts w:ascii="Calibri" w:hAnsi="Calibri"/>
                <w:b/>
                <w:bCs/>
                <w:color w:val="000000"/>
                <w:sz w:val="16"/>
                <w:szCs w:val="16"/>
                <w:lang w:eastAsia="es-MX"/>
              </w:rPr>
              <w:t>ANEXO NÚMERO 15 (QUINCE</w:t>
            </w:r>
            <w:r w:rsidRPr="00432943">
              <w:rPr>
                <w:rFonts w:ascii="Calibri" w:hAnsi="Calibri"/>
                <w:color w:val="000000"/>
                <w:sz w:val="16"/>
                <w:szCs w:val="16"/>
                <w:lang w:eastAsia="es-MX"/>
              </w:rPr>
              <w:t xml:space="preserve">), 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05A3BEF3" w14:textId="386B7CC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6A89149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9B80E30" w14:textId="307ABC3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506F4A45"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58812290"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6D17E4EC" w14:textId="0BA737B5" w:rsidR="0043294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DOCUMENTACION CORRESPONDIENTE A LA PROP</w:t>
      </w:r>
      <w:r w:rsidR="006C466F">
        <w:rPr>
          <w:rFonts w:asciiTheme="minorHAnsi" w:hAnsiTheme="minorHAnsi" w:cs="Arial"/>
          <w:b/>
          <w:sz w:val="20"/>
        </w:rPr>
        <w:t>OSICION</w:t>
      </w:r>
      <w:r>
        <w:rPr>
          <w:rFonts w:asciiTheme="minorHAnsi" w:hAnsiTheme="minorHAnsi" w:cs="Arial"/>
          <w:b/>
          <w:sz w:val="20"/>
        </w:rPr>
        <w:t xml:space="preserve"> TECNICA</w:t>
      </w:r>
    </w:p>
    <w:p w14:paraId="7F333F0A"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291EAC44" w14:textId="77777777" w:rsidTr="004B1522">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BD73AC8" w14:textId="4DE1E847" w:rsidR="00432943" w:rsidRPr="00432943" w:rsidRDefault="00432943" w:rsidP="004B152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AF70FCF" w14:textId="791304CB" w:rsidR="00432943" w:rsidRPr="00432943" w:rsidRDefault="00432943" w:rsidP="004B152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3262322" w14:textId="7EC4612A" w:rsidR="00432943" w:rsidRPr="00432943" w:rsidRDefault="00432943" w:rsidP="004B152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7BAD4A87" w14:textId="77777777" w:rsidTr="004B1522">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C3692C" w14:textId="77777777" w:rsidR="00432943" w:rsidRPr="00432943" w:rsidRDefault="00432943" w:rsidP="004B1522">
            <w:pPr>
              <w:suppressAutoHyphens w:val="0"/>
              <w:jc w:val="center"/>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BA686DE" w14:textId="77777777" w:rsidR="00432943" w:rsidRPr="00432943" w:rsidRDefault="00432943" w:rsidP="004B1522">
            <w:pPr>
              <w:suppressAutoHyphens w:val="0"/>
              <w:jc w:val="center"/>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E90A9DE" w14:textId="2E5B27DC" w:rsidR="00432943" w:rsidRPr="00432943" w:rsidRDefault="00432943" w:rsidP="004B152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ED1A4D4" w14:textId="0DD368D3" w:rsidR="00432943" w:rsidRPr="00432943" w:rsidRDefault="00432943" w:rsidP="004B152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20E9BC3" w14:textId="77777777" w:rsidTr="004B1522">
        <w:trPr>
          <w:trHeight w:val="1004"/>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2112470" w14:textId="1BDBE623" w:rsidR="00432943" w:rsidRPr="00432943" w:rsidRDefault="00432943" w:rsidP="004B1522">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26AFBF38" w14:textId="6C2E92A7" w:rsidR="00432943" w:rsidRPr="00432943" w:rsidRDefault="00432943" w:rsidP="004B152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A</w:t>
            </w:r>
          </w:p>
        </w:tc>
        <w:tc>
          <w:tcPr>
            <w:tcW w:w="450" w:type="pct"/>
            <w:tcBorders>
              <w:top w:val="nil"/>
              <w:left w:val="nil"/>
              <w:bottom w:val="single" w:sz="4" w:space="0" w:color="auto"/>
              <w:right w:val="single" w:sz="4" w:space="0" w:color="auto"/>
            </w:tcBorders>
            <w:shd w:val="clear" w:color="auto" w:fill="auto"/>
            <w:vAlign w:val="center"/>
            <w:hideMark/>
          </w:tcPr>
          <w:p w14:paraId="3F479BB7" w14:textId="583E5145" w:rsidR="00432943" w:rsidRPr="00432943" w:rsidRDefault="00432943" w:rsidP="004B1522">
            <w:pPr>
              <w:suppressAutoHyphens w:val="0"/>
              <w:jc w:val="center"/>
              <w:rPr>
                <w:rFonts w:ascii="Calibri" w:hAnsi="Calibri"/>
                <w:b/>
                <w:bCs/>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2D8330" w14:textId="69C0AC5D" w:rsidR="00432943" w:rsidRPr="00432943" w:rsidRDefault="00432943" w:rsidP="004B1522">
            <w:pPr>
              <w:suppressAutoHyphens w:val="0"/>
              <w:jc w:val="center"/>
              <w:rPr>
                <w:rFonts w:ascii="Calibri" w:hAnsi="Calibri"/>
                <w:b/>
                <w:bCs/>
                <w:color w:val="000000"/>
                <w:sz w:val="16"/>
                <w:szCs w:val="16"/>
                <w:lang w:val="es-MX" w:eastAsia="es-MX"/>
              </w:rPr>
            </w:pPr>
          </w:p>
        </w:tc>
      </w:tr>
      <w:tr w:rsidR="004B1522" w:rsidRPr="00432943" w14:paraId="19448DB0" w14:textId="77777777" w:rsidTr="004B1522">
        <w:trPr>
          <w:trHeight w:val="436"/>
        </w:trPr>
        <w:tc>
          <w:tcPr>
            <w:tcW w:w="3366" w:type="pct"/>
            <w:tcBorders>
              <w:top w:val="nil"/>
              <w:left w:val="single" w:sz="4" w:space="0" w:color="auto"/>
              <w:bottom w:val="single" w:sz="4" w:space="0" w:color="auto"/>
              <w:right w:val="single" w:sz="4" w:space="0" w:color="auto"/>
            </w:tcBorders>
            <w:shd w:val="clear" w:color="auto" w:fill="auto"/>
            <w:vAlign w:val="center"/>
          </w:tcPr>
          <w:p w14:paraId="6414A0FA" w14:textId="39FD612E" w:rsidR="004B1522" w:rsidRPr="004B1522" w:rsidRDefault="004B1522" w:rsidP="004B1522">
            <w:pPr>
              <w:suppressAutoHyphens w:val="0"/>
              <w:jc w:val="center"/>
              <w:rPr>
                <w:rFonts w:asciiTheme="minorHAnsi" w:hAnsiTheme="minorHAnsi" w:cs="Arial"/>
                <w:sz w:val="16"/>
                <w:szCs w:val="16"/>
              </w:rPr>
            </w:pPr>
            <w:r w:rsidRPr="004B1522">
              <w:rPr>
                <w:rFonts w:asciiTheme="minorHAnsi" w:hAnsiTheme="minorHAnsi" w:cs="Arial"/>
                <w:sz w:val="16"/>
                <w:szCs w:val="16"/>
              </w:rPr>
              <w:t>LICENCIAS PARA RECOLECCIÓN, TRANSPORTE EXTERNO Y DISPOSICIÓN FINAL DE RESIDUOS PELIGROSOS.</w:t>
            </w:r>
          </w:p>
        </w:tc>
        <w:tc>
          <w:tcPr>
            <w:tcW w:w="735" w:type="pct"/>
            <w:tcBorders>
              <w:top w:val="nil"/>
              <w:left w:val="nil"/>
              <w:bottom w:val="single" w:sz="4" w:space="0" w:color="auto"/>
              <w:right w:val="single" w:sz="4" w:space="0" w:color="auto"/>
            </w:tcBorders>
            <w:shd w:val="clear" w:color="auto" w:fill="auto"/>
            <w:vAlign w:val="center"/>
          </w:tcPr>
          <w:p w14:paraId="067090BC" w14:textId="7F91B70F" w:rsidR="004B1522" w:rsidRPr="00432943" w:rsidRDefault="004B1522" w:rsidP="004B152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B</w:t>
            </w:r>
          </w:p>
        </w:tc>
        <w:tc>
          <w:tcPr>
            <w:tcW w:w="450" w:type="pct"/>
            <w:tcBorders>
              <w:top w:val="nil"/>
              <w:left w:val="nil"/>
              <w:bottom w:val="single" w:sz="4" w:space="0" w:color="auto"/>
              <w:right w:val="single" w:sz="4" w:space="0" w:color="auto"/>
            </w:tcBorders>
            <w:shd w:val="clear" w:color="auto" w:fill="auto"/>
            <w:vAlign w:val="center"/>
          </w:tcPr>
          <w:p w14:paraId="276D1DB7" w14:textId="77777777" w:rsidR="004B1522" w:rsidRPr="00432943" w:rsidRDefault="004B1522" w:rsidP="004B1522">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019CFC5" w14:textId="77777777" w:rsidR="004B1522" w:rsidRPr="00432943" w:rsidRDefault="004B1522" w:rsidP="004B1522">
            <w:pPr>
              <w:suppressAutoHyphens w:val="0"/>
              <w:jc w:val="center"/>
              <w:rPr>
                <w:rFonts w:ascii="Calibri" w:hAnsi="Calibri"/>
                <w:color w:val="000000"/>
                <w:sz w:val="16"/>
                <w:szCs w:val="16"/>
                <w:lang w:val="es-MX" w:eastAsia="es-MX"/>
              </w:rPr>
            </w:pPr>
          </w:p>
        </w:tc>
      </w:tr>
      <w:tr w:rsidR="004B1522" w:rsidRPr="00432943" w14:paraId="5C9597E0" w14:textId="77777777" w:rsidTr="004B1522">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57A3AB8" w14:textId="79DE6B80" w:rsidR="004B1522" w:rsidRPr="00432943" w:rsidRDefault="004B1522" w:rsidP="004B1522">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tcPr>
          <w:p w14:paraId="5D2B6521" w14:textId="1428B1E3" w:rsidR="004B1522" w:rsidRPr="00432943" w:rsidRDefault="004B1522" w:rsidP="004B152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INCISOC</w:t>
            </w:r>
          </w:p>
        </w:tc>
        <w:tc>
          <w:tcPr>
            <w:tcW w:w="450" w:type="pct"/>
            <w:tcBorders>
              <w:top w:val="nil"/>
              <w:left w:val="nil"/>
              <w:bottom w:val="single" w:sz="4" w:space="0" w:color="auto"/>
              <w:right w:val="single" w:sz="4" w:space="0" w:color="auto"/>
            </w:tcBorders>
            <w:shd w:val="clear" w:color="auto" w:fill="auto"/>
            <w:vAlign w:val="center"/>
            <w:hideMark/>
          </w:tcPr>
          <w:p w14:paraId="64D39D58" w14:textId="1FA165FF" w:rsidR="004B1522" w:rsidRPr="00432943" w:rsidRDefault="004B1522" w:rsidP="004B1522">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5482A90" w14:textId="0DD2A4EE" w:rsidR="004B1522" w:rsidRPr="00432943" w:rsidRDefault="004B1522" w:rsidP="004B1522">
            <w:pPr>
              <w:suppressAutoHyphens w:val="0"/>
              <w:jc w:val="center"/>
              <w:rPr>
                <w:rFonts w:ascii="Calibri" w:hAnsi="Calibri"/>
                <w:color w:val="000000"/>
                <w:sz w:val="16"/>
                <w:szCs w:val="16"/>
                <w:lang w:val="es-MX" w:eastAsia="es-MX"/>
              </w:rPr>
            </w:pPr>
          </w:p>
        </w:tc>
      </w:tr>
      <w:tr w:rsidR="004B1522" w:rsidRPr="00432943" w14:paraId="6FA86950" w14:textId="77777777" w:rsidTr="004B1522">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1F043BD" w14:textId="05E6D20C" w:rsidR="004B1522" w:rsidRPr="00432943" w:rsidRDefault="004B1522" w:rsidP="004B1522">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ESCRITO “BAJO PROTESTA DE DECIR VERDAD”, EN EL QUE EL LICITANTE MANIFIESTA QUE LOS PRECIOS QUE SE PRESENTAN EN SU PROP</w:t>
            </w:r>
            <w:r>
              <w:rPr>
                <w:rFonts w:ascii="Calibri" w:hAnsi="Calibri"/>
                <w:color w:val="000000"/>
                <w:sz w:val="16"/>
                <w:szCs w:val="16"/>
                <w:lang w:eastAsia="es-MX"/>
              </w:rPr>
              <w:t>OSICION</w:t>
            </w:r>
            <w:r w:rsidRPr="00432943">
              <w:rPr>
                <w:rFonts w:ascii="Calibri" w:hAnsi="Calibri"/>
                <w:color w:val="000000"/>
                <w:sz w:val="16"/>
                <w:szCs w:val="16"/>
                <w:lang w:eastAsia="es-MX"/>
              </w:rPr>
              <w:t xml:space="preserve">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tcPr>
          <w:p w14:paraId="2963A1EC" w14:textId="783D199E" w:rsidR="004B1522" w:rsidRPr="00432943" w:rsidRDefault="004B1522" w:rsidP="004B152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D</w:t>
            </w:r>
          </w:p>
        </w:tc>
        <w:tc>
          <w:tcPr>
            <w:tcW w:w="450" w:type="pct"/>
            <w:tcBorders>
              <w:top w:val="nil"/>
              <w:left w:val="nil"/>
              <w:bottom w:val="single" w:sz="4" w:space="0" w:color="auto"/>
              <w:right w:val="single" w:sz="4" w:space="0" w:color="auto"/>
            </w:tcBorders>
            <w:shd w:val="clear" w:color="auto" w:fill="auto"/>
            <w:vAlign w:val="center"/>
            <w:hideMark/>
          </w:tcPr>
          <w:p w14:paraId="6E47A2BD" w14:textId="650E0843" w:rsidR="004B1522" w:rsidRPr="00432943" w:rsidRDefault="004B1522" w:rsidP="004B1522">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D3B1BDA" w14:textId="665FEF51" w:rsidR="004B1522" w:rsidRPr="00432943" w:rsidRDefault="004B1522" w:rsidP="004B1522">
            <w:pPr>
              <w:suppressAutoHyphens w:val="0"/>
              <w:jc w:val="center"/>
              <w:rPr>
                <w:rFonts w:ascii="Calibri" w:hAnsi="Calibri"/>
                <w:color w:val="000000"/>
                <w:sz w:val="16"/>
                <w:szCs w:val="16"/>
                <w:lang w:val="es-MX" w:eastAsia="es-MX"/>
              </w:rPr>
            </w:pPr>
          </w:p>
        </w:tc>
      </w:tr>
      <w:tr w:rsidR="004B1522" w:rsidRPr="00432943" w14:paraId="1916F6EA" w14:textId="77777777" w:rsidTr="004B1522">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ADD0A37" w14:textId="096CF5BC" w:rsidR="004B1522" w:rsidRPr="00432943" w:rsidRDefault="004B1522" w:rsidP="004B1522">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nil"/>
              <w:left w:val="nil"/>
              <w:bottom w:val="single" w:sz="4" w:space="0" w:color="auto"/>
              <w:right w:val="single" w:sz="4" w:space="0" w:color="auto"/>
            </w:tcBorders>
            <w:shd w:val="clear" w:color="auto" w:fill="auto"/>
            <w:vAlign w:val="center"/>
          </w:tcPr>
          <w:p w14:paraId="7CDDA609" w14:textId="5B0CBF87" w:rsidR="004B1522" w:rsidRPr="00432943" w:rsidRDefault="004B1522" w:rsidP="004B152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E</w:t>
            </w:r>
          </w:p>
        </w:tc>
        <w:tc>
          <w:tcPr>
            <w:tcW w:w="450" w:type="pct"/>
            <w:tcBorders>
              <w:top w:val="nil"/>
              <w:left w:val="nil"/>
              <w:bottom w:val="single" w:sz="4" w:space="0" w:color="auto"/>
              <w:right w:val="single" w:sz="4" w:space="0" w:color="auto"/>
            </w:tcBorders>
            <w:shd w:val="clear" w:color="auto" w:fill="auto"/>
            <w:vAlign w:val="center"/>
            <w:hideMark/>
          </w:tcPr>
          <w:p w14:paraId="5E37A11A" w14:textId="341BD1B7" w:rsidR="004B1522" w:rsidRPr="00432943" w:rsidRDefault="004B1522" w:rsidP="004B1522">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72C49C6" w14:textId="2A491799" w:rsidR="004B1522" w:rsidRPr="00432943" w:rsidRDefault="004B1522" w:rsidP="004B1522">
            <w:pPr>
              <w:suppressAutoHyphens w:val="0"/>
              <w:jc w:val="center"/>
              <w:rPr>
                <w:rFonts w:ascii="Calibri" w:hAnsi="Calibri"/>
                <w:color w:val="000000"/>
                <w:sz w:val="16"/>
                <w:szCs w:val="16"/>
                <w:lang w:val="es-MX" w:eastAsia="es-MX"/>
              </w:rPr>
            </w:pPr>
          </w:p>
        </w:tc>
      </w:tr>
      <w:tr w:rsidR="004B1522" w:rsidRPr="00432943" w14:paraId="68A4572D" w14:textId="77777777" w:rsidTr="004B1522">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91637E" w14:textId="77777777" w:rsidR="004B1522" w:rsidRDefault="004B1522" w:rsidP="004B1522">
            <w:pPr>
              <w:suppressAutoHyphens w:val="0"/>
              <w:jc w:val="center"/>
              <w:rPr>
                <w:rFonts w:ascii="Calibri" w:hAnsi="Calibri"/>
                <w:color w:val="000000"/>
                <w:sz w:val="16"/>
                <w:szCs w:val="16"/>
                <w:lang w:eastAsia="es-MX"/>
              </w:rPr>
            </w:pPr>
            <w:r w:rsidRPr="00432943">
              <w:rPr>
                <w:rFonts w:ascii="Calibri" w:hAnsi="Calibri"/>
                <w:color w:val="000000"/>
                <w:sz w:val="16"/>
                <w:szCs w:val="16"/>
                <w:lang w:eastAsia="es-MX"/>
              </w:rPr>
              <w:t>DOCUMENTACIÓN QUE DEMUESTRE LA CAPACIDAD TÉCNICA DEL LICITANTE, SEA PERSONA MORAL O PERSONA FÍSICA; LA CUAL SE INTEGRA POR:</w:t>
            </w:r>
          </w:p>
          <w:p w14:paraId="00CE9C6B" w14:textId="77777777" w:rsidR="004B1522" w:rsidRDefault="004B1522" w:rsidP="004B1522">
            <w:pPr>
              <w:suppressAutoHyphens w:val="0"/>
              <w:jc w:val="center"/>
              <w:rPr>
                <w:rFonts w:ascii="Calibri" w:hAnsi="Calibri"/>
                <w:color w:val="000000"/>
                <w:sz w:val="16"/>
                <w:szCs w:val="16"/>
                <w:lang w:eastAsia="es-MX"/>
              </w:rPr>
            </w:pPr>
          </w:p>
          <w:p w14:paraId="46A2B097" w14:textId="4A43D412" w:rsidR="004B1522" w:rsidRDefault="004B1522" w:rsidP="004B1522">
            <w:pPr>
              <w:suppressAutoHyphens w:val="0"/>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32943">
              <w:rPr>
                <w:rFonts w:ascii="Calibri" w:hAnsi="Calibri"/>
                <w:color w:val="000000"/>
                <w:sz w:val="16"/>
                <w:szCs w:val="16"/>
                <w:lang w:eastAsia="es-MX"/>
              </w:rPr>
              <w:t>CURRICULUM DE SU EMPRESA Y RELACIÓN DE CONTRATOS VIGENTES, Y/O EJECUTADOS EN EL ÚLTIMO AÑO RELACIONADO CON EL SERVICIO EN LOS QUE PARTICIPARA, ANEXANDO FOTOCOPIA SIMPLE DE LA CARATULA Y DEL ACTA DE FINIQUITO DEL MISMO.</w:t>
            </w:r>
          </w:p>
          <w:p w14:paraId="1C268819" w14:textId="77777777" w:rsidR="004B1522" w:rsidRDefault="004B1522" w:rsidP="004B1522">
            <w:pPr>
              <w:suppressAutoHyphens w:val="0"/>
              <w:jc w:val="center"/>
              <w:rPr>
                <w:rFonts w:ascii="Calibri" w:hAnsi="Calibri"/>
                <w:color w:val="000000"/>
                <w:sz w:val="16"/>
                <w:szCs w:val="16"/>
                <w:lang w:eastAsia="es-MX"/>
              </w:rPr>
            </w:pPr>
          </w:p>
          <w:p w14:paraId="0D3FEB32" w14:textId="272B93A4" w:rsidR="004B1522" w:rsidRDefault="004B1522" w:rsidP="004B1522">
            <w:pPr>
              <w:suppressAutoHyphens w:val="0"/>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32943">
              <w:rPr>
                <w:rFonts w:ascii="Calibri" w:hAnsi="Calibri"/>
                <w:color w:val="000000"/>
                <w:sz w:val="16"/>
                <w:szCs w:val="16"/>
                <w:lang w:eastAsia="es-MX"/>
              </w:rPr>
              <w:t>RELACIÓN Y CURRICULUM DE CADA UNO DE SU PERSONAL TÉCNICO ENCARGADO DE LA SUPERVISIÓN CON RELACIÓN AL SERVICIO EN LOS QUE PARTICIPE.</w:t>
            </w:r>
          </w:p>
          <w:p w14:paraId="5E138DE0" w14:textId="77777777" w:rsidR="004B1522" w:rsidRDefault="004B1522" w:rsidP="004B1522">
            <w:pPr>
              <w:suppressAutoHyphens w:val="0"/>
              <w:jc w:val="center"/>
              <w:rPr>
                <w:rFonts w:ascii="Calibri" w:hAnsi="Calibri"/>
                <w:color w:val="000000"/>
                <w:sz w:val="16"/>
                <w:szCs w:val="16"/>
                <w:lang w:eastAsia="es-MX"/>
              </w:rPr>
            </w:pPr>
          </w:p>
          <w:p w14:paraId="210B3B83" w14:textId="0D4C5CDC" w:rsidR="004B1522" w:rsidRPr="004B1522" w:rsidRDefault="004B1522" w:rsidP="004B1522">
            <w:pPr>
              <w:suppressAutoHyphens w:val="0"/>
              <w:jc w:val="center"/>
              <w:rPr>
                <w:rFonts w:ascii="Calibri" w:hAnsi="Calibri"/>
                <w:color w:val="000000"/>
                <w:sz w:val="16"/>
                <w:szCs w:val="16"/>
                <w:lang w:eastAsia="es-MX"/>
              </w:rPr>
            </w:pPr>
            <w:r>
              <w:rPr>
                <w:rFonts w:ascii="Calibri" w:hAnsi="Calibri"/>
                <w:color w:val="000000"/>
                <w:sz w:val="16"/>
                <w:szCs w:val="16"/>
                <w:lang w:eastAsia="es-MX"/>
              </w:rPr>
              <w:lastRenderedPageBreak/>
              <w:t xml:space="preserve">* </w:t>
            </w:r>
            <w:r w:rsidRPr="00432943">
              <w:rPr>
                <w:rFonts w:ascii="Calibri" w:hAnsi="Calibri"/>
                <w:color w:val="000000"/>
                <w:sz w:val="16"/>
                <w:szCs w:val="16"/>
                <w:lang w:eastAsia="es-MX"/>
              </w:rPr>
              <w:t xml:space="preserve">RELACIÓN DE </w:t>
            </w:r>
            <w:r>
              <w:rPr>
                <w:rFonts w:ascii="Calibri" w:hAnsi="Calibri"/>
                <w:color w:val="000000"/>
                <w:sz w:val="16"/>
                <w:szCs w:val="16"/>
                <w:lang w:eastAsia="es-MX"/>
              </w:rPr>
              <w:t>LOS VEHICULOS</w:t>
            </w:r>
            <w:r w:rsidRPr="00432943">
              <w:rPr>
                <w:rFonts w:ascii="Calibri" w:hAnsi="Calibri"/>
                <w:color w:val="000000"/>
                <w:sz w:val="16"/>
                <w:szCs w:val="16"/>
                <w:lang w:eastAsia="es-MX"/>
              </w:rPr>
              <w:t xml:space="preserve"> QUE UTILIZARA DURANTE LA VIGENCIA DEL CONTRATO DE SERVICIO, OBJETO DE ESTA LICITACIÓN.</w:t>
            </w:r>
            <w:r w:rsidR="0027296A">
              <w:rPr>
                <w:rFonts w:ascii="Calibri" w:hAnsi="Calibri"/>
                <w:color w:val="000000"/>
                <w:sz w:val="16"/>
                <w:szCs w:val="16"/>
                <w:lang w:eastAsia="es-MX"/>
              </w:rPr>
              <w:t xml:space="preserve"> </w:t>
            </w:r>
            <w:r w:rsidR="0027296A" w:rsidRPr="0027296A">
              <w:rPr>
                <w:rFonts w:ascii="Calibri" w:hAnsi="Calibri"/>
                <w:color w:val="000000"/>
                <w:sz w:val="16"/>
                <w:szCs w:val="16"/>
                <w:lang w:eastAsia="es-MX"/>
              </w:rPr>
              <w:t>SE SOLICITARA LA AUTORIZACIÓN PARA LA RECOLECCIÓN Y TRANSPORTE DE LOS RPI EMITIDA POR LA AUTORIDAD COMPETENTE (SEMARNAT)</w:t>
            </w:r>
          </w:p>
        </w:tc>
        <w:tc>
          <w:tcPr>
            <w:tcW w:w="735" w:type="pct"/>
            <w:tcBorders>
              <w:top w:val="nil"/>
              <w:left w:val="nil"/>
              <w:bottom w:val="single" w:sz="4" w:space="0" w:color="auto"/>
              <w:right w:val="single" w:sz="4" w:space="0" w:color="auto"/>
            </w:tcBorders>
            <w:shd w:val="clear" w:color="auto" w:fill="auto"/>
            <w:vAlign w:val="center"/>
          </w:tcPr>
          <w:p w14:paraId="46F6D586" w14:textId="1F2146B4" w:rsidR="004B1522" w:rsidRPr="00432943" w:rsidRDefault="004B1522" w:rsidP="004B1522">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lastRenderedPageBreak/>
              <w:t xml:space="preserve">6.2 INCISO </w:t>
            </w:r>
            <w:r>
              <w:rPr>
                <w:rFonts w:ascii="Calibri" w:hAnsi="Calibri"/>
                <w:b/>
                <w:bCs/>
                <w:color w:val="000000"/>
                <w:sz w:val="16"/>
                <w:szCs w:val="16"/>
                <w:lang w:val="es-MX" w:eastAsia="es-MX"/>
              </w:rPr>
              <w:t>F</w:t>
            </w:r>
          </w:p>
        </w:tc>
        <w:tc>
          <w:tcPr>
            <w:tcW w:w="450" w:type="pct"/>
            <w:tcBorders>
              <w:top w:val="nil"/>
              <w:left w:val="nil"/>
              <w:bottom w:val="single" w:sz="4" w:space="0" w:color="auto"/>
              <w:right w:val="single" w:sz="4" w:space="0" w:color="auto"/>
            </w:tcBorders>
            <w:shd w:val="clear" w:color="auto" w:fill="auto"/>
            <w:vAlign w:val="center"/>
            <w:hideMark/>
          </w:tcPr>
          <w:p w14:paraId="066A53B8" w14:textId="511B1250" w:rsidR="004B1522" w:rsidRPr="00432943" w:rsidRDefault="004B1522" w:rsidP="004B1522">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81A6BBF" w14:textId="169A56B7" w:rsidR="004B1522" w:rsidRPr="00432943" w:rsidRDefault="004B1522" w:rsidP="004B1522">
            <w:pPr>
              <w:suppressAutoHyphens w:val="0"/>
              <w:jc w:val="center"/>
              <w:rPr>
                <w:rFonts w:ascii="Calibri" w:hAnsi="Calibri"/>
                <w:color w:val="000000"/>
                <w:sz w:val="16"/>
                <w:szCs w:val="16"/>
                <w:lang w:val="es-MX" w:eastAsia="es-MX"/>
              </w:rPr>
            </w:pPr>
          </w:p>
        </w:tc>
      </w:tr>
    </w:tbl>
    <w:p w14:paraId="6F947FDF"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5DDE32B6" w14:textId="44CEF961" w:rsidR="00C420D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 xml:space="preserve">DOCUMENTACION CORRESPONDIENTE </w:t>
      </w:r>
      <w:r w:rsidR="00C420D3" w:rsidRPr="001171DE">
        <w:rPr>
          <w:rFonts w:asciiTheme="minorHAnsi" w:hAnsiTheme="minorHAnsi" w:cs="Arial"/>
          <w:b/>
          <w:sz w:val="20"/>
        </w:rPr>
        <w:t>A LA PROPOSICION ECONÓMICA</w:t>
      </w:r>
    </w:p>
    <w:p w14:paraId="61C2CFB4"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1FF3DA7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xml:space="preserve">LA PROPOSICIÓN ECONÓMICA, DEBERÁ CONTENER LA COTIZACIÓN DEL SERVICIO OFERTADO, INDICANDO PRECIO UNITARIO, CONFORME AL ANEXO NÚMEROS 07 (SIETE)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57D3C634"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6.3</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512291F2"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4E643568" w14:textId="77777777" w:rsidR="00432943" w:rsidRPr="001171DE" w:rsidRDefault="00432943" w:rsidP="00432943">
      <w:pPr>
        <w:pStyle w:val="Ttulo1"/>
      </w:pPr>
    </w:p>
    <w:p w14:paraId="6D8677AB" w14:textId="77777777" w:rsidR="00C420D3" w:rsidRPr="001171DE" w:rsidRDefault="00C420D3" w:rsidP="00C420D3">
      <w:pPr>
        <w:rPr>
          <w:rFonts w:asciiTheme="minorHAnsi" w:hAnsiTheme="minorHAnsi" w:cs="Arial"/>
          <w:b/>
          <w:sz w:val="20"/>
        </w:rPr>
      </w:pPr>
    </w:p>
    <w:p w14:paraId="5AA9DE9E" w14:textId="77777777" w:rsidR="00C420D3" w:rsidRPr="001171DE" w:rsidRDefault="00C420D3" w:rsidP="00C420D3">
      <w:pPr>
        <w:jc w:val="center"/>
        <w:rPr>
          <w:rFonts w:asciiTheme="minorHAnsi" w:hAnsiTheme="minorHAnsi" w:cs="Arial"/>
          <w:b/>
          <w:sz w:val="20"/>
        </w:rPr>
      </w:pPr>
    </w:p>
    <w:p w14:paraId="41CE4B36" w14:textId="77777777" w:rsidR="00C420D3" w:rsidRPr="001171DE" w:rsidRDefault="00C420D3" w:rsidP="00C420D3">
      <w:pPr>
        <w:jc w:val="center"/>
        <w:rPr>
          <w:rFonts w:asciiTheme="minorHAnsi" w:hAnsiTheme="minorHAnsi" w:cs="Arial"/>
          <w:b/>
          <w:sz w:val="20"/>
        </w:rPr>
      </w:pPr>
    </w:p>
    <w:p w14:paraId="012FE220" w14:textId="77777777" w:rsidR="002F512D" w:rsidRPr="001171DE" w:rsidRDefault="002F512D" w:rsidP="006F1FD6">
      <w:pPr>
        <w:suppressAutoHyphens w:val="0"/>
        <w:rPr>
          <w:rFonts w:asciiTheme="minorHAnsi" w:eastAsia="MS Mincho" w:hAnsiTheme="minorHAnsi" w:cs="Tahoma"/>
          <w:b/>
          <w:sz w:val="20"/>
          <w:lang w:val="es-MX" w:eastAsia="en-US"/>
        </w:rPr>
      </w:pPr>
    </w:p>
    <w:sectPr w:rsidR="002F512D" w:rsidRPr="001171DE" w:rsidSect="00A54570">
      <w:headerReference w:type="default" r:id="rId19"/>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B8817" w14:textId="77777777" w:rsidR="00262262" w:rsidRDefault="00262262">
      <w:r>
        <w:separator/>
      </w:r>
    </w:p>
  </w:endnote>
  <w:endnote w:type="continuationSeparator" w:id="0">
    <w:p w14:paraId="4EB9CAA7" w14:textId="77777777" w:rsidR="00262262" w:rsidRDefault="0026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arSymbol">
    <w:altName w:val="Cambria"/>
    <w:charset w:val="00"/>
    <w:family w:val="auto"/>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w:altName w:val="Noto Sans"/>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848BC" w14:textId="77777777" w:rsidR="00262262" w:rsidRDefault="00262262">
      <w:r>
        <w:separator/>
      </w:r>
    </w:p>
  </w:footnote>
  <w:footnote w:type="continuationSeparator" w:id="0">
    <w:p w14:paraId="373C5360" w14:textId="77777777" w:rsidR="00262262" w:rsidRDefault="00262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52930F2B" w:rsidR="00761E82" w:rsidRPr="001171DE" w:rsidRDefault="006D4B6A"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6EB9B923">
          <wp:simplePos x="0" y="0"/>
          <wp:positionH relativeFrom="column">
            <wp:posOffset>-775970</wp:posOffset>
          </wp:positionH>
          <wp:positionV relativeFrom="paragraph">
            <wp:posOffset>-675640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00761E82" w:rsidRPr="001171DE">
      <w:rPr>
        <w:rFonts w:asciiTheme="minorHAnsi" w:hAnsiTheme="minorHAnsi" w:cs="Arial"/>
        <w:sz w:val="14"/>
        <w:szCs w:val="14"/>
        <w:lang w:val="es-ES_tradnl"/>
      </w:rPr>
      <w:t>ORGANO DE OPERACIÓN ADMINISTRATIVA ESTATAL JALISCO</w:t>
    </w:r>
  </w:p>
  <w:p w14:paraId="3A0EE806" w14:textId="77777777" w:rsidR="00761E82" w:rsidRPr="001171DE" w:rsidRDefault="00761E82"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761E82" w:rsidRPr="001171DE" w:rsidRDefault="00761E82"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67DAF5DD" w:rsidR="00761E82" w:rsidRPr="001171DE" w:rsidRDefault="00761E82"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LA-50-GYR-050GYR002-N-</w:t>
    </w:r>
    <w:r w:rsidR="006D4B6A">
      <w:rPr>
        <w:rFonts w:asciiTheme="minorHAnsi" w:hAnsiTheme="minorHAnsi" w:cs="Arial"/>
        <w:sz w:val="14"/>
        <w:szCs w:val="14"/>
        <w:lang w:val="es-ES_tradnl"/>
      </w:rPr>
      <w:t>29</w:t>
    </w:r>
    <w:r>
      <w:rPr>
        <w:rFonts w:asciiTheme="minorHAnsi" w:hAnsiTheme="minorHAnsi" w:cs="Arial"/>
        <w:sz w:val="14"/>
        <w:szCs w:val="14"/>
        <w:lang w:val="es-ES_tradnl"/>
      </w:rPr>
      <w:t>-2025</w:t>
    </w:r>
  </w:p>
  <w:p w14:paraId="36EA21FF" w14:textId="528850DD" w:rsidR="00761E82" w:rsidRDefault="00761E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29">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3">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39">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0BEB6C01"/>
    <w:multiLevelType w:val="hybridMultilevel"/>
    <w:tmpl w:val="75385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10414389"/>
    <w:multiLevelType w:val="hybridMultilevel"/>
    <w:tmpl w:val="5C824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5EA5F00"/>
    <w:multiLevelType w:val="hybridMultilevel"/>
    <w:tmpl w:val="948EA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9">
    <w:nsid w:val="1CAD4337"/>
    <w:multiLevelType w:val="hybridMultilevel"/>
    <w:tmpl w:val="AC721F1E"/>
    <w:lvl w:ilvl="0" w:tplc="0000000C">
      <w:start w:val="1"/>
      <w:numFmt w:val="bullet"/>
      <w:lvlText w:val=""/>
      <w:lvlJc w:val="left"/>
      <w:pPr>
        <w:tabs>
          <w:tab w:val="num" w:pos="720"/>
        </w:tabs>
        <w:ind w:left="720" w:hanging="360"/>
      </w:pPr>
      <w:rPr>
        <w:rFonts w:ascii="Symbol" w:hAnsi="Symbo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F570608"/>
    <w:multiLevelType w:val="hybridMultilevel"/>
    <w:tmpl w:val="315A9FCE"/>
    <w:lvl w:ilvl="0" w:tplc="1EC86A6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5DB0BC3"/>
    <w:multiLevelType w:val="hybridMultilevel"/>
    <w:tmpl w:val="E8246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E31549E"/>
    <w:multiLevelType w:val="hybridMultilevel"/>
    <w:tmpl w:val="FC447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8">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9">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1B94CCD"/>
    <w:multiLevelType w:val="hybridMultilevel"/>
    <w:tmpl w:val="2126FE4C"/>
    <w:lvl w:ilvl="0" w:tplc="080A0015">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nsid w:val="38C112AF"/>
    <w:multiLevelType w:val="hybridMultilevel"/>
    <w:tmpl w:val="F9F4BFB0"/>
    <w:lvl w:ilvl="0" w:tplc="080A0001">
      <w:start w:val="1"/>
      <w:numFmt w:val="bullet"/>
      <w:lvlText w:val=""/>
      <w:lvlJc w:val="left"/>
      <w:pPr>
        <w:ind w:left="1080" w:hanging="360"/>
      </w:pPr>
      <w:rPr>
        <w:rFonts w:ascii="Symbol" w:hAnsi="Symbo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4">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D4548E1"/>
    <w:multiLevelType w:val="hybridMultilevel"/>
    <w:tmpl w:val="41F6E91A"/>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DC31A49"/>
    <w:multiLevelType w:val="hybridMultilevel"/>
    <w:tmpl w:val="AB24F518"/>
    <w:lvl w:ilvl="0" w:tplc="5B4E2E8A">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0D914E6"/>
    <w:multiLevelType w:val="hybridMultilevel"/>
    <w:tmpl w:val="D6786A8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3">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46BD1523"/>
    <w:multiLevelType w:val="hybridMultilevel"/>
    <w:tmpl w:val="26A4B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6">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8">
    <w:nsid w:val="4A654F4F"/>
    <w:multiLevelType w:val="hybridMultilevel"/>
    <w:tmpl w:val="89FE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1">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2">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3">
    <w:nsid w:val="510D2583"/>
    <w:multiLevelType w:val="hybridMultilevel"/>
    <w:tmpl w:val="A21C87AE"/>
    <w:lvl w:ilvl="0" w:tplc="080A0001">
      <w:start w:val="1"/>
      <w:numFmt w:val="bullet"/>
      <w:lvlText w:val=""/>
      <w:lvlJc w:val="left"/>
      <w:pPr>
        <w:ind w:left="1080" w:hanging="360"/>
      </w:pPr>
      <w:rPr>
        <w:rFonts w:ascii="Symbol" w:hAnsi="Symbo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4">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4154C0F"/>
    <w:multiLevelType w:val="hybridMultilevel"/>
    <w:tmpl w:val="8B7A5366"/>
    <w:lvl w:ilvl="0" w:tplc="F356F55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65FA6629"/>
    <w:multiLevelType w:val="hybridMultilevel"/>
    <w:tmpl w:val="22C41A6C"/>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1">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3">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5">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384689B"/>
    <w:multiLevelType w:val="hybridMultilevel"/>
    <w:tmpl w:val="34923B00"/>
    <w:lvl w:ilvl="0" w:tplc="F356F55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3"/>
  </w:num>
  <w:num w:numId="3">
    <w:abstractNumId w:val="0"/>
  </w:num>
  <w:num w:numId="4">
    <w:abstractNumId w:val="89"/>
  </w:num>
  <w:num w:numId="5">
    <w:abstractNumId w:val="30"/>
  </w:num>
  <w:num w:numId="6">
    <w:abstractNumId w:val="77"/>
  </w:num>
  <w:num w:numId="7">
    <w:abstractNumId w:val="80"/>
  </w:num>
  <w:num w:numId="8">
    <w:abstractNumId w:val="76"/>
  </w:num>
  <w:num w:numId="9">
    <w:abstractNumId w:val="1"/>
  </w:num>
  <w:num w:numId="10">
    <w:abstractNumId w:val="57"/>
    <w:lvlOverride w:ilvl="0">
      <w:startOverride w:val="1"/>
    </w:lvlOverride>
    <w:lvlOverride w:ilvl="1"/>
    <w:lvlOverride w:ilvl="2"/>
    <w:lvlOverride w:ilvl="3"/>
    <w:lvlOverride w:ilvl="4"/>
    <w:lvlOverride w:ilvl="5"/>
    <w:lvlOverride w:ilvl="6"/>
    <w:lvlOverride w:ilvl="7"/>
    <w:lvlOverride w:ilvl="8"/>
  </w:num>
  <w:num w:numId="11">
    <w:abstractNumId w:val="70"/>
  </w:num>
  <w:num w:numId="12">
    <w:abstractNumId w:val="81"/>
  </w:num>
  <w:num w:numId="13">
    <w:abstractNumId w:val="93"/>
  </w:num>
  <w:num w:numId="14">
    <w:abstractNumId w:val="61"/>
  </w:num>
  <w:num w:numId="15">
    <w:abstractNumId w:val="97"/>
  </w:num>
  <w:num w:numId="16">
    <w:abstractNumId w:val="79"/>
  </w:num>
  <w:num w:numId="17">
    <w:abstractNumId w:val="74"/>
  </w:num>
  <w:num w:numId="18">
    <w:abstractNumId w:val="84"/>
  </w:num>
  <w:num w:numId="19">
    <w:abstractNumId w:val="69"/>
  </w:num>
  <w:num w:numId="20">
    <w:abstractNumId w:val="43"/>
  </w:num>
  <w:num w:numId="21">
    <w:abstractNumId w:val="39"/>
  </w:num>
  <w:num w:numId="22">
    <w:abstractNumId w:val="98"/>
  </w:num>
  <w:num w:numId="23">
    <w:abstractNumId w:val="37"/>
  </w:num>
  <w:num w:numId="24">
    <w:abstractNumId w:val="100"/>
  </w:num>
  <w:num w:numId="25">
    <w:abstractNumId w:val="52"/>
  </w:num>
  <w:num w:numId="26">
    <w:abstractNumId w:val="54"/>
  </w:num>
  <w:num w:numId="27">
    <w:abstractNumId w:val="71"/>
  </w:num>
  <w:num w:numId="28">
    <w:abstractNumId w:val="47"/>
  </w:num>
  <w:num w:numId="29">
    <w:abstractNumId w:val="95"/>
  </w:num>
  <w:num w:numId="30">
    <w:abstractNumId w:val="88"/>
  </w:num>
  <w:num w:numId="31">
    <w:abstractNumId w:val="41"/>
  </w:num>
  <w:num w:numId="32">
    <w:abstractNumId w:val="44"/>
  </w:num>
  <w:num w:numId="33">
    <w:abstractNumId w:val="48"/>
  </w:num>
  <w:num w:numId="34">
    <w:abstractNumId w:val="58"/>
  </w:num>
  <w:num w:numId="35">
    <w:abstractNumId w:val="75"/>
  </w:num>
  <w:num w:numId="36">
    <w:abstractNumId w:val="56"/>
  </w:num>
  <w:num w:numId="37">
    <w:abstractNumId w:val="78"/>
  </w:num>
  <w:num w:numId="38">
    <w:abstractNumId w:val="46"/>
  </w:num>
  <w:num w:numId="39">
    <w:abstractNumId w:val="99"/>
  </w:num>
  <w:num w:numId="40">
    <w:abstractNumId w:val="51"/>
  </w:num>
  <w:num w:numId="41">
    <w:abstractNumId w:val="62"/>
  </w:num>
  <w:num w:numId="42">
    <w:abstractNumId w:val="94"/>
  </w:num>
  <w:num w:numId="43">
    <w:abstractNumId w:val="49"/>
  </w:num>
  <w:num w:numId="44">
    <w:abstractNumId w:val="66"/>
  </w:num>
  <w:num w:numId="45">
    <w:abstractNumId w:val="53"/>
  </w:num>
  <w:num w:numId="46">
    <w:abstractNumId w:val="65"/>
  </w:num>
  <w:num w:numId="47">
    <w:abstractNumId w:val="91"/>
  </w:num>
  <w:num w:numId="48">
    <w:abstractNumId w:val="59"/>
  </w:num>
  <w:num w:numId="49">
    <w:abstractNumId w:val="87"/>
  </w:num>
  <w:num w:numId="50">
    <w:abstractNumId w:val="68"/>
  </w:num>
  <w:num w:numId="51">
    <w:abstractNumId w:val="63"/>
  </w:num>
  <w:num w:numId="52">
    <w:abstractNumId w:val="83"/>
  </w:num>
  <w:num w:numId="53">
    <w:abstractNumId w:val="40"/>
  </w:num>
  <w:num w:numId="54">
    <w:abstractNumId w:val="64"/>
  </w:num>
  <w:num w:numId="55">
    <w:abstractNumId w:val="85"/>
  </w:num>
  <w:num w:numId="56">
    <w:abstractNumId w:val="72"/>
  </w:num>
  <w:num w:numId="57">
    <w:abstractNumId w:val="60"/>
  </w:num>
  <w:num w:numId="58">
    <w:abstractNumId w:val="45"/>
  </w:num>
  <w:num w:numId="59">
    <w:abstractNumId w:val="96"/>
  </w:num>
  <w:num w:numId="60">
    <w:abstractNumId w:val="55"/>
  </w:num>
  <w:num w:numId="61">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79B"/>
    <w:rsid w:val="00023711"/>
    <w:rsid w:val="00024CA9"/>
    <w:rsid w:val="0002574C"/>
    <w:rsid w:val="00026526"/>
    <w:rsid w:val="00026764"/>
    <w:rsid w:val="00027849"/>
    <w:rsid w:val="0003149F"/>
    <w:rsid w:val="00031C40"/>
    <w:rsid w:val="00032E67"/>
    <w:rsid w:val="00034C4E"/>
    <w:rsid w:val="00035326"/>
    <w:rsid w:val="000357E9"/>
    <w:rsid w:val="00036056"/>
    <w:rsid w:val="000376B1"/>
    <w:rsid w:val="00037A79"/>
    <w:rsid w:val="00037ED4"/>
    <w:rsid w:val="000419C7"/>
    <w:rsid w:val="000419CA"/>
    <w:rsid w:val="00041F69"/>
    <w:rsid w:val="00042C46"/>
    <w:rsid w:val="00043688"/>
    <w:rsid w:val="00044230"/>
    <w:rsid w:val="000478B7"/>
    <w:rsid w:val="00050175"/>
    <w:rsid w:val="0005063B"/>
    <w:rsid w:val="0005173F"/>
    <w:rsid w:val="00051951"/>
    <w:rsid w:val="00053454"/>
    <w:rsid w:val="00054BBD"/>
    <w:rsid w:val="000554CA"/>
    <w:rsid w:val="000557E3"/>
    <w:rsid w:val="00055E92"/>
    <w:rsid w:val="00061CA6"/>
    <w:rsid w:val="00063D77"/>
    <w:rsid w:val="00065ED2"/>
    <w:rsid w:val="000671CD"/>
    <w:rsid w:val="0007162C"/>
    <w:rsid w:val="00074D82"/>
    <w:rsid w:val="000763A5"/>
    <w:rsid w:val="00076781"/>
    <w:rsid w:val="000773A5"/>
    <w:rsid w:val="00077496"/>
    <w:rsid w:val="00083A2A"/>
    <w:rsid w:val="000843B8"/>
    <w:rsid w:val="0008521D"/>
    <w:rsid w:val="0008607B"/>
    <w:rsid w:val="00086C5F"/>
    <w:rsid w:val="0009003C"/>
    <w:rsid w:val="0009010A"/>
    <w:rsid w:val="00091301"/>
    <w:rsid w:val="00091D22"/>
    <w:rsid w:val="000970EE"/>
    <w:rsid w:val="000971C3"/>
    <w:rsid w:val="000A0276"/>
    <w:rsid w:val="000A1112"/>
    <w:rsid w:val="000A27A1"/>
    <w:rsid w:val="000A3474"/>
    <w:rsid w:val="000A3EB8"/>
    <w:rsid w:val="000A4C1E"/>
    <w:rsid w:val="000A6A4A"/>
    <w:rsid w:val="000A701B"/>
    <w:rsid w:val="000B0021"/>
    <w:rsid w:val="000B1150"/>
    <w:rsid w:val="000B1420"/>
    <w:rsid w:val="000B159E"/>
    <w:rsid w:val="000B30EC"/>
    <w:rsid w:val="000B34F2"/>
    <w:rsid w:val="000B43CC"/>
    <w:rsid w:val="000B560B"/>
    <w:rsid w:val="000B6A91"/>
    <w:rsid w:val="000C0A57"/>
    <w:rsid w:val="000C2416"/>
    <w:rsid w:val="000C269B"/>
    <w:rsid w:val="000C49DC"/>
    <w:rsid w:val="000C7521"/>
    <w:rsid w:val="000D0090"/>
    <w:rsid w:val="000D07FA"/>
    <w:rsid w:val="000D0825"/>
    <w:rsid w:val="000D101F"/>
    <w:rsid w:val="000D1E8E"/>
    <w:rsid w:val="000D250B"/>
    <w:rsid w:val="000D3903"/>
    <w:rsid w:val="000D4206"/>
    <w:rsid w:val="000D4D70"/>
    <w:rsid w:val="000D7125"/>
    <w:rsid w:val="000D7F27"/>
    <w:rsid w:val="000D7FBB"/>
    <w:rsid w:val="000E0952"/>
    <w:rsid w:val="000E0ECD"/>
    <w:rsid w:val="000E1E86"/>
    <w:rsid w:val="000E2FB7"/>
    <w:rsid w:val="000E390E"/>
    <w:rsid w:val="000E3E15"/>
    <w:rsid w:val="000E3F2F"/>
    <w:rsid w:val="000E44A3"/>
    <w:rsid w:val="000E4CEC"/>
    <w:rsid w:val="000F0D68"/>
    <w:rsid w:val="000F1985"/>
    <w:rsid w:val="000F229E"/>
    <w:rsid w:val="000F3E15"/>
    <w:rsid w:val="000F4369"/>
    <w:rsid w:val="000F60C7"/>
    <w:rsid w:val="000F6524"/>
    <w:rsid w:val="000F66FB"/>
    <w:rsid w:val="00101803"/>
    <w:rsid w:val="001019A5"/>
    <w:rsid w:val="0010254F"/>
    <w:rsid w:val="00102CA4"/>
    <w:rsid w:val="00104027"/>
    <w:rsid w:val="00104EB8"/>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5214"/>
    <w:rsid w:val="001266EF"/>
    <w:rsid w:val="00126959"/>
    <w:rsid w:val="00127A3C"/>
    <w:rsid w:val="00130224"/>
    <w:rsid w:val="00130F2F"/>
    <w:rsid w:val="0013193B"/>
    <w:rsid w:val="00131B6A"/>
    <w:rsid w:val="00132672"/>
    <w:rsid w:val="00132918"/>
    <w:rsid w:val="001335DF"/>
    <w:rsid w:val="00134679"/>
    <w:rsid w:val="00135184"/>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414C"/>
    <w:rsid w:val="00176010"/>
    <w:rsid w:val="001767EC"/>
    <w:rsid w:val="001768C4"/>
    <w:rsid w:val="00177AC4"/>
    <w:rsid w:val="00177CFE"/>
    <w:rsid w:val="00180BCF"/>
    <w:rsid w:val="00186085"/>
    <w:rsid w:val="00186B01"/>
    <w:rsid w:val="001908F4"/>
    <w:rsid w:val="00191C97"/>
    <w:rsid w:val="001920EB"/>
    <w:rsid w:val="00192C66"/>
    <w:rsid w:val="00192DD6"/>
    <w:rsid w:val="00193C43"/>
    <w:rsid w:val="001942BC"/>
    <w:rsid w:val="001944F2"/>
    <w:rsid w:val="0019531F"/>
    <w:rsid w:val="00195FDF"/>
    <w:rsid w:val="0019779D"/>
    <w:rsid w:val="00197CF3"/>
    <w:rsid w:val="00197EA3"/>
    <w:rsid w:val="001A04C1"/>
    <w:rsid w:val="001A38A2"/>
    <w:rsid w:val="001A4F86"/>
    <w:rsid w:val="001A6CA4"/>
    <w:rsid w:val="001B0C91"/>
    <w:rsid w:val="001B1277"/>
    <w:rsid w:val="001B2FF9"/>
    <w:rsid w:val="001B4E17"/>
    <w:rsid w:val="001B4FF2"/>
    <w:rsid w:val="001B5A83"/>
    <w:rsid w:val="001C19E6"/>
    <w:rsid w:val="001C2374"/>
    <w:rsid w:val="001C2E5E"/>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68BB"/>
    <w:rsid w:val="001E7CF8"/>
    <w:rsid w:val="001F0D59"/>
    <w:rsid w:val="001F186A"/>
    <w:rsid w:val="001F2F42"/>
    <w:rsid w:val="001F334B"/>
    <w:rsid w:val="001F3CFE"/>
    <w:rsid w:val="001F41AB"/>
    <w:rsid w:val="001F4285"/>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740C"/>
    <w:rsid w:val="002106B7"/>
    <w:rsid w:val="00211D14"/>
    <w:rsid w:val="00212E53"/>
    <w:rsid w:val="00212F72"/>
    <w:rsid w:val="00213FBD"/>
    <w:rsid w:val="00214EC7"/>
    <w:rsid w:val="002150A4"/>
    <w:rsid w:val="00216911"/>
    <w:rsid w:val="0021764E"/>
    <w:rsid w:val="00217684"/>
    <w:rsid w:val="002207F2"/>
    <w:rsid w:val="00222B5E"/>
    <w:rsid w:val="002232B2"/>
    <w:rsid w:val="0022360A"/>
    <w:rsid w:val="00224A97"/>
    <w:rsid w:val="00224D60"/>
    <w:rsid w:val="00225098"/>
    <w:rsid w:val="00225E7F"/>
    <w:rsid w:val="00226117"/>
    <w:rsid w:val="00231006"/>
    <w:rsid w:val="00231788"/>
    <w:rsid w:val="00232BEF"/>
    <w:rsid w:val="00232ECF"/>
    <w:rsid w:val="002339B3"/>
    <w:rsid w:val="00233EA5"/>
    <w:rsid w:val="0023414E"/>
    <w:rsid w:val="00234D10"/>
    <w:rsid w:val="002350F5"/>
    <w:rsid w:val="00236AA3"/>
    <w:rsid w:val="00236C70"/>
    <w:rsid w:val="00241551"/>
    <w:rsid w:val="00241569"/>
    <w:rsid w:val="002433F4"/>
    <w:rsid w:val="002437A1"/>
    <w:rsid w:val="00244635"/>
    <w:rsid w:val="00245752"/>
    <w:rsid w:val="00245F1E"/>
    <w:rsid w:val="00246556"/>
    <w:rsid w:val="002526D0"/>
    <w:rsid w:val="00260E65"/>
    <w:rsid w:val="00261450"/>
    <w:rsid w:val="00261558"/>
    <w:rsid w:val="002618E3"/>
    <w:rsid w:val="002619FF"/>
    <w:rsid w:val="00261C53"/>
    <w:rsid w:val="00261DEF"/>
    <w:rsid w:val="0026206B"/>
    <w:rsid w:val="00262262"/>
    <w:rsid w:val="002625DC"/>
    <w:rsid w:val="00262F96"/>
    <w:rsid w:val="00263498"/>
    <w:rsid w:val="0026642A"/>
    <w:rsid w:val="00266FDA"/>
    <w:rsid w:val="00267F49"/>
    <w:rsid w:val="002703C3"/>
    <w:rsid w:val="002709CF"/>
    <w:rsid w:val="00270A31"/>
    <w:rsid w:val="00270B4E"/>
    <w:rsid w:val="00270DF4"/>
    <w:rsid w:val="00271B54"/>
    <w:rsid w:val="0027296A"/>
    <w:rsid w:val="00272BEE"/>
    <w:rsid w:val="00273466"/>
    <w:rsid w:val="002735EC"/>
    <w:rsid w:val="0027510D"/>
    <w:rsid w:val="0027531E"/>
    <w:rsid w:val="002808E4"/>
    <w:rsid w:val="00280E0A"/>
    <w:rsid w:val="0028107D"/>
    <w:rsid w:val="00285401"/>
    <w:rsid w:val="00286BBC"/>
    <w:rsid w:val="00287DE5"/>
    <w:rsid w:val="00290D7A"/>
    <w:rsid w:val="0029151D"/>
    <w:rsid w:val="002919EC"/>
    <w:rsid w:val="00291E74"/>
    <w:rsid w:val="00292D75"/>
    <w:rsid w:val="00292DA0"/>
    <w:rsid w:val="0029353F"/>
    <w:rsid w:val="0029491F"/>
    <w:rsid w:val="00294B4F"/>
    <w:rsid w:val="00295141"/>
    <w:rsid w:val="00295B55"/>
    <w:rsid w:val="00296265"/>
    <w:rsid w:val="002A06C9"/>
    <w:rsid w:val="002A1CD4"/>
    <w:rsid w:val="002A25DC"/>
    <w:rsid w:val="002A263B"/>
    <w:rsid w:val="002A2F40"/>
    <w:rsid w:val="002A2F7C"/>
    <w:rsid w:val="002A33FC"/>
    <w:rsid w:val="002A5581"/>
    <w:rsid w:val="002A74FA"/>
    <w:rsid w:val="002B03D3"/>
    <w:rsid w:val="002B10C6"/>
    <w:rsid w:val="002B27FC"/>
    <w:rsid w:val="002B3477"/>
    <w:rsid w:val="002B34FC"/>
    <w:rsid w:val="002B4960"/>
    <w:rsid w:val="002B7A14"/>
    <w:rsid w:val="002B7A7C"/>
    <w:rsid w:val="002B7D5E"/>
    <w:rsid w:val="002C3630"/>
    <w:rsid w:val="002C3719"/>
    <w:rsid w:val="002C38C0"/>
    <w:rsid w:val="002D0154"/>
    <w:rsid w:val="002D0210"/>
    <w:rsid w:val="002D12EC"/>
    <w:rsid w:val="002D171F"/>
    <w:rsid w:val="002D29A2"/>
    <w:rsid w:val="002D45EB"/>
    <w:rsid w:val="002D4CF2"/>
    <w:rsid w:val="002D59D1"/>
    <w:rsid w:val="002D5F45"/>
    <w:rsid w:val="002D75ED"/>
    <w:rsid w:val="002D7E18"/>
    <w:rsid w:val="002E001D"/>
    <w:rsid w:val="002E1B85"/>
    <w:rsid w:val="002E3803"/>
    <w:rsid w:val="002E66C3"/>
    <w:rsid w:val="002E7376"/>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1482"/>
    <w:rsid w:val="00311891"/>
    <w:rsid w:val="00311C37"/>
    <w:rsid w:val="00311C81"/>
    <w:rsid w:val="0031217B"/>
    <w:rsid w:val="00312524"/>
    <w:rsid w:val="003126E4"/>
    <w:rsid w:val="003131F6"/>
    <w:rsid w:val="00321827"/>
    <w:rsid w:val="0032580C"/>
    <w:rsid w:val="003273C6"/>
    <w:rsid w:val="003275A4"/>
    <w:rsid w:val="0032760E"/>
    <w:rsid w:val="003325A8"/>
    <w:rsid w:val="003356A7"/>
    <w:rsid w:val="0033582C"/>
    <w:rsid w:val="00337154"/>
    <w:rsid w:val="0033728A"/>
    <w:rsid w:val="0033733C"/>
    <w:rsid w:val="00340DBB"/>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5B36"/>
    <w:rsid w:val="00356414"/>
    <w:rsid w:val="00357194"/>
    <w:rsid w:val="003577CC"/>
    <w:rsid w:val="00357A1A"/>
    <w:rsid w:val="00357D1D"/>
    <w:rsid w:val="00362DE8"/>
    <w:rsid w:val="00363305"/>
    <w:rsid w:val="003646AC"/>
    <w:rsid w:val="003660DB"/>
    <w:rsid w:val="003661F3"/>
    <w:rsid w:val="003717A7"/>
    <w:rsid w:val="003724D3"/>
    <w:rsid w:val="0037331C"/>
    <w:rsid w:val="003738E4"/>
    <w:rsid w:val="00374B98"/>
    <w:rsid w:val="00375E8D"/>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4C17"/>
    <w:rsid w:val="003A6213"/>
    <w:rsid w:val="003A7A57"/>
    <w:rsid w:val="003A7F07"/>
    <w:rsid w:val="003B09C7"/>
    <w:rsid w:val="003B24D3"/>
    <w:rsid w:val="003B440B"/>
    <w:rsid w:val="003B49EC"/>
    <w:rsid w:val="003B57C0"/>
    <w:rsid w:val="003C047F"/>
    <w:rsid w:val="003C18A7"/>
    <w:rsid w:val="003C295C"/>
    <w:rsid w:val="003C30FE"/>
    <w:rsid w:val="003C3903"/>
    <w:rsid w:val="003C3EDE"/>
    <w:rsid w:val="003C4BBA"/>
    <w:rsid w:val="003D6218"/>
    <w:rsid w:val="003D6C6B"/>
    <w:rsid w:val="003E08B4"/>
    <w:rsid w:val="003E1349"/>
    <w:rsid w:val="003E25C3"/>
    <w:rsid w:val="003E28A3"/>
    <w:rsid w:val="003E38A9"/>
    <w:rsid w:val="003E3EA2"/>
    <w:rsid w:val="003E4744"/>
    <w:rsid w:val="003E5055"/>
    <w:rsid w:val="003E587E"/>
    <w:rsid w:val="003F02F6"/>
    <w:rsid w:val="003F0E0D"/>
    <w:rsid w:val="003F4DD0"/>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20055"/>
    <w:rsid w:val="004220BC"/>
    <w:rsid w:val="00422347"/>
    <w:rsid w:val="004227F7"/>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5659"/>
    <w:rsid w:val="00461725"/>
    <w:rsid w:val="00461BEE"/>
    <w:rsid w:val="0046277D"/>
    <w:rsid w:val="004627D7"/>
    <w:rsid w:val="00462882"/>
    <w:rsid w:val="00466A19"/>
    <w:rsid w:val="00467B94"/>
    <w:rsid w:val="00470CDB"/>
    <w:rsid w:val="00474C59"/>
    <w:rsid w:val="00480FE9"/>
    <w:rsid w:val="00481899"/>
    <w:rsid w:val="004823D1"/>
    <w:rsid w:val="00483024"/>
    <w:rsid w:val="004831CF"/>
    <w:rsid w:val="0048493F"/>
    <w:rsid w:val="00484955"/>
    <w:rsid w:val="00484EA0"/>
    <w:rsid w:val="004906A2"/>
    <w:rsid w:val="00491932"/>
    <w:rsid w:val="00492AC5"/>
    <w:rsid w:val="0049460D"/>
    <w:rsid w:val="0049463A"/>
    <w:rsid w:val="004946C7"/>
    <w:rsid w:val="00495E9D"/>
    <w:rsid w:val="00496B44"/>
    <w:rsid w:val="00497B1A"/>
    <w:rsid w:val="004A317F"/>
    <w:rsid w:val="004A319B"/>
    <w:rsid w:val="004A36C5"/>
    <w:rsid w:val="004A41F5"/>
    <w:rsid w:val="004A4207"/>
    <w:rsid w:val="004A5268"/>
    <w:rsid w:val="004A52C0"/>
    <w:rsid w:val="004A6249"/>
    <w:rsid w:val="004B1522"/>
    <w:rsid w:val="004B2ADA"/>
    <w:rsid w:val="004B4C40"/>
    <w:rsid w:val="004B6860"/>
    <w:rsid w:val="004B6FC6"/>
    <w:rsid w:val="004B7370"/>
    <w:rsid w:val="004B7C4E"/>
    <w:rsid w:val="004C0B32"/>
    <w:rsid w:val="004C4357"/>
    <w:rsid w:val="004C4D74"/>
    <w:rsid w:val="004C5B6B"/>
    <w:rsid w:val="004C6AFD"/>
    <w:rsid w:val="004C7DAF"/>
    <w:rsid w:val="004D0037"/>
    <w:rsid w:val="004D066D"/>
    <w:rsid w:val="004D1DF7"/>
    <w:rsid w:val="004D24B8"/>
    <w:rsid w:val="004D33A6"/>
    <w:rsid w:val="004E1406"/>
    <w:rsid w:val="004E1E2D"/>
    <w:rsid w:val="004E2BC7"/>
    <w:rsid w:val="004E315D"/>
    <w:rsid w:val="004E3DED"/>
    <w:rsid w:val="004E438B"/>
    <w:rsid w:val="004E6751"/>
    <w:rsid w:val="004E7529"/>
    <w:rsid w:val="004F02F0"/>
    <w:rsid w:val="004F0C4B"/>
    <w:rsid w:val="004F4F29"/>
    <w:rsid w:val="004F685C"/>
    <w:rsid w:val="004F6B17"/>
    <w:rsid w:val="004F6BB6"/>
    <w:rsid w:val="004F6E40"/>
    <w:rsid w:val="004F79C0"/>
    <w:rsid w:val="004F7DA3"/>
    <w:rsid w:val="005006C4"/>
    <w:rsid w:val="00501212"/>
    <w:rsid w:val="00501D07"/>
    <w:rsid w:val="00502179"/>
    <w:rsid w:val="00502B07"/>
    <w:rsid w:val="00507E14"/>
    <w:rsid w:val="00511920"/>
    <w:rsid w:val="00514098"/>
    <w:rsid w:val="0051462C"/>
    <w:rsid w:val="005161BF"/>
    <w:rsid w:val="0052052B"/>
    <w:rsid w:val="00523375"/>
    <w:rsid w:val="00523F0A"/>
    <w:rsid w:val="00524847"/>
    <w:rsid w:val="005249D3"/>
    <w:rsid w:val="00525224"/>
    <w:rsid w:val="00530A39"/>
    <w:rsid w:val="00530D07"/>
    <w:rsid w:val="00535A8B"/>
    <w:rsid w:val="005367A3"/>
    <w:rsid w:val="00536DE6"/>
    <w:rsid w:val="00536FB6"/>
    <w:rsid w:val="005404CC"/>
    <w:rsid w:val="00540A01"/>
    <w:rsid w:val="00540AA2"/>
    <w:rsid w:val="00541604"/>
    <w:rsid w:val="00541D90"/>
    <w:rsid w:val="00542247"/>
    <w:rsid w:val="005429FB"/>
    <w:rsid w:val="00544D86"/>
    <w:rsid w:val="00547595"/>
    <w:rsid w:val="00550354"/>
    <w:rsid w:val="00552CCA"/>
    <w:rsid w:val="00555349"/>
    <w:rsid w:val="00556135"/>
    <w:rsid w:val="00557AD5"/>
    <w:rsid w:val="00560418"/>
    <w:rsid w:val="0056042B"/>
    <w:rsid w:val="00560874"/>
    <w:rsid w:val="005608D2"/>
    <w:rsid w:val="00560CE0"/>
    <w:rsid w:val="0056159C"/>
    <w:rsid w:val="00564BEA"/>
    <w:rsid w:val="00565FE7"/>
    <w:rsid w:val="00566456"/>
    <w:rsid w:val="0057017B"/>
    <w:rsid w:val="0057174F"/>
    <w:rsid w:val="0057253D"/>
    <w:rsid w:val="00572D76"/>
    <w:rsid w:val="00573EEA"/>
    <w:rsid w:val="00575973"/>
    <w:rsid w:val="00575CB7"/>
    <w:rsid w:val="00576A58"/>
    <w:rsid w:val="00577B50"/>
    <w:rsid w:val="0058086D"/>
    <w:rsid w:val="0058182E"/>
    <w:rsid w:val="00581CC1"/>
    <w:rsid w:val="005835FD"/>
    <w:rsid w:val="0058500F"/>
    <w:rsid w:val="005850FD"/>
    <w:rsid w:val="00586718"/>
    <w:rsid w:val="00586B3D"/>
    <w:rsid w:val="005900D1"/>
    <w:rsid w:val="00590115"/>
    <w:rsid w:val="005904F1"/>
    <w:rsid w:val="00593DF4"/>
    <w:rsid w:val="00594A7A"/>
    <w:rsid w:val="00594F5A"/>
    <w:rsid w:val="00597129"/>
    <w:rsid w:val="005A03AF"/>
    <w:rsid w:val="005A076D"/>
    <w:rsid w:val="005A089D"/>
    <w:rsid w:val="005A323F"/>
    <w:rsid w:val="005A33F2"/>
    <w:rsid w:val="005A342F"/>
    <w:rsid w:val="005A45BF"/>
    <w:rsid w:val="005A78C6"/>
    <w:rsid w:val="005A7C36"/>
    <w:rsid w:val="005B1602"/>
    <w:rsid w:val="005B212D"/>
    <w:rsid w:val="005B265D"/>
    <w:rsid w:val="005B39EE"/>
    <w:rsid w:val="005B3F0D"/>
    <w:rsid w:val="005B759A"/>
    <w:rsid w:val="005C0FCD"/>
    <w:rsid w:val="005C47A8"/>
    <w:rsid w:val="005C4FE2"/>
    <w:rsid w:val="005C5063"/>
    <w:rsid w:val="005C53ED"/>
    <w:rsid w:val="005C601E"/>
    <w:rsid w:val="005C6837"/>
    <w:rsid w:val="005C7F19"/>
    <w:rsid w:val="005D0546"/>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BAC"/>
    <w:rsid w:val="005F1C5C"/>
    <w:rsid w:val="005F1C91"/>
    <w:rsid w:val="005F2656"/>
    <w:rsid w:val="005F2713"/>
    <w:rsid w:val="005F2861"/>
    <w:rsid w:val="005F2C84"/>
    <w:rsid w:val="00600E86"/>
    <w:rsid w:val="00600F6F"/>
    <w:rsid w:val="006017D0"/>
    <w:rsid w:val="006053DB"/>
    <w:rsid w:val="0060571E"/>
    <w:rsid w:val="00605F6F"/>
    <w:rsid w:val="0061196C"/>
    <w:rsid w:val="00611B98"/>
    <w:rsid w:val="006123AC"/>
    <w:rsid w:val="0061260D"/>
    <w:rsid w:val="006127B6"/>
    <w:rsid w:val="006128B6"/>
    <w:rsid w:val="006141E2"/>
    <w:rsid w:val="00614E5A"/>
    <w:rsid w:val="00615AA8"/>
    <w:rsid w:val="00617253"/>
    <w:rsid w:val="0061787A"/>
    <w:rsid w:val="006214EC"/>
    <w:rsid w:val="006217C5"/>
    <w:rsid w:val="006217C7"/>
    <w:rsid w:val="0062267D"/>
    <w:rsid w:val="006252F8"/>
    <w:rsid w:val="00625BB4"/>
    <w:rsid w:val="00625BC6"/>
    <w:rsid w:val="00626097"/>
    <w:rsid w:val="006264EF"/>
    <w:rsid w:val="006275F6"/>
    <w:rsid w:val="00627AB8"/>
    <w:rsid w:val="00633874"/>
    <w:rsid w:val="00633C9E"/>
    <w:rsid w:val="006345F4"/>
    <w:rsid w:val="0063518B"/>
    <w:rsid w:val="00635754"/>
    <w:rsid w:val="00636FC6"/>
    <w:rsid w:val="006374B2"/>
    <w:rsid w:val="00640618"/>
    <w:rsid w:val="006408DE"/>
    <w:rsid w:val="00641218"/>
    <w:rsid w:val="006412EC"/>
    <w:rsid w:val="00643554"/>
    <w:rsid w:val="00645A90"/>
    <w:rsid w:val="00650A00"/>
    <w:rsid w:val="0065197D"/>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7FD8"/>
    <w:rsid w:val="00680BFF"/>
    <w:rsid w:val="006832B8"/>
    <w:rsid w:val="006850D9"/>
    <w:rsid w:val="00685129"/>
    <w:rsid w:val="0068557C"/>
    <w:rsid w:val="00686D11"/>
    <w:rsid w:val="00686FA1"/>
    <w:rsid w:val="00687784"/>
    <w:rsid w:val="006878BF"/>
    <w:rsid w:val="00687DD8"/>
    <w:rsid w:val="00687F4B"/>
    <w:rsid w:val="0069225C"/>
    <w:rsid w:val="006950D7"/>
    <w:rsid w:val="006954B3"/>
    <w:rsid w:val="0069576A"/>
    <w:rsid w:val="006958A6"/>
    <w:rsid w:val="00696C63"/>
    <w:rsid w:val="00697982"/>
    <w:rsid w:val="006A1210"/>
    <w:rsid w:val="006A2F35"/>
    <w:rsid w:val="006A3406"/>
    <w:rsid w:val="006A3433"/>
    <w:rsid w:val="006A3525"/>
    <w:rsid w:val="006A35FE"/>
    <w:rsid w:val="006A3DBB"/>
    <w:rsid w:val="006A44BA"/>
    <w:rsid w:val="006A54AC"/>
    <w:rsid w:val="006B0311"/>
    <w:rsid w:val="006B0A1B"/>
    <w:rsid w:val="006B1324"/>
    <w:rsid w:val="006B1A3E"/>
    <w:rsid w:val="006B2FB1"/>
    <w:rsid w:val="006B3BD4"/>
    <w:rsid w:val="006B64FE"/>
    <w:rsid w:val="006B67F9"/>
    <w:rsid w:val="006B77A3"/>
    <w:rsid w:val="006C1359"/>
    <w:rsid w:val="006C1E94"/>
    <w:rsid w:val="006C2F60"/>
    <w:rsid w:val="006C3201"/>
    <w:rsid w:val="006C3873"/>
    <w:rsid w:val="006C466F"/>
    <w:rsid w:val="006C63AB"/>
    <w:rsid w:val="006C6B66"/>
    <w:rsid w:val="006C75E4"/>
    <w:rsid w:val="006C7745"/>
    <w:rsid w:val="006D064A"/>
    <w:rsid w:val="006D1284"/>
    <w:rsid w:val="006D2289"/>
    <w:rsid w:val="006D4B6A"/>
    <w:rsid w:val="006D53E7"/>
    <w:rsid w:val="006D56E8"/>
    <w:rsid w:val="006D6D05"/>
    <w:rsid w:val="006E09ED"/>
    <w:rsid w:val="006E3AC3"/>
    <w:rsid w:val="006E3DD6"/>
    <w:rsid w:val="006E585B"/>
    <w:rsid w:val="006E5BFF"/>
    <w:rsid w:val="006E6303"/>
    <w:rsid w:val="006E6B3B"/>
    <w:rsid w:val="006F16A3"/>
    <w:rsid w:val="006F1FD6"/>
    <w:rsid w:val="006F3D18"/>
    <w:rsid w:val="006F3FBC"/>
    <w:rsid w:val="006F5508"/>
    <w:rsid w:val="006F74E3"/>
    <w:rsid w:val="00700E10"/>
    <w:rsid w:val="00701630"/>
    <w:rsid w:val="00703E73"/>
    <w:rsid w:val="007046C4"/>
    <w:rsid w:val="00704B04"/>
    <w:rsid w:val="007111D5"/>
    <w:rsid w:val="00711A99"/>
    <w:rsid w:val="007139BD"/>
    <w:rsid w:val="00715675"/>
    <w:rsid w:val="007171B3"/>
    <w:rsid w:val="00720A15"/>
    <w:rsid w:val="00720C2F"/>
    <w:rsid w:val="007219F0"/>
    <w:rsid w:val="007229BE"/>
    <w:rsid w:val="00724609"/>
    <w:rsid w:val="00725395"/>
    <w:rsid w:val="00725904"/>
    <w:rsid w:val="007260DE"/>
    <w:rsid w:val="0072727C"/>
    <w:rsid w:val="00731CD6"/>
    <w:rsid w:val="00733996"/>
    <w:rsid w:val="00734214"/>
    <w:rsid w:val="007344C3"/>
    <w:rsid w:val="007370FA"/>
    <w:rsid w:val="00741270"/>
    <w:rsid w:val="00741DB5"/>
    <w:rsid w:val="007420C7"/>
    <w:rsid w:val="0074322E"/>
    <w:rsid w:val="00743363"/>
    <w:rsid w:val="0074532F"/>
    <w:rsid w:val="007459BD"/>
    <w:rsid w:val="00747B65"/>
    <w:rsid w:val="0075011E"/>
    <w:rsid w:val="007513D5"/>
    <w:rsid w:val="00751C7F"/>
    <w:rsid w:val="007520C0"/>
    <w:rsid w:val="007538C7"/>
    <w:rsid w:val="007541CD"/>
    <w:rsid w:val="00754551"/>
    <w:rsid w:val="0075486D"/>
    <w:rsid w:val="00754A1E"/>
    <w:rsid w:val="007552CF"/>
    <w:rsid w:val="00756056"/>
    <w:rsid w:val="00756B8F"/>
    <w:rsid w:val="00757587"/>
    <w:rsid w:val="00760AF0"/>
    <w:rsid w:val="0076186A"/>
    <w:rsid w:val="00761E82"/>
    <w:rsid w:val="0076505A"/>
    <w:rsid w:val="00765BE3"/>
    <w:rsid w:val="00766A6D"/>
    <w:rsid w:val="00770C19"/>
    <w:rsid w:val="00771743"/>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D40"/>
    <w:rsid w:val="00797BDF"/>
    <w:rsid w:val="00797EC0"/>
    <w:rsid w:val="00797EE2"/>
    <w:rsid w:val="007A0F35"/>
    <w:rsid w:val="007A219B"/>
    <w:rsid w:val="007A3C4C"/>
    <w:rsid w:val="007A4F20"/>
    <w:rsid w:val="007A5BF8"/>
    <w:rsid w:val="007A67A8"/>
    <w:rsid w:val="007A78C2"/>
    <w:rsid w:val="007B1110"/>
    <w:rsid w:val="007B2356"/>
    <w:rsid w:val="007C0B3A"/>
    <w:rsid w:val="007C0E28"/>
    <w:rsid w:val="007C1C29"/>
    <w:rsid w:val="007D0400"/>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F036F"/>
    <w:rsid w:val="007F10CC"/>
    <w:rsid w:val="007F1762"/>
    <w:rsid w:val="007F1D44"/>
    <w:rsid w:val="007F438F"/>
    <w:rsid w:val="007F5128"/>
    <w:rsid w:val="007F713C"/>
    <w:rsid w:val="00800EE1"/>
    <w:rsid w:val="00801636"/>
    <w:rsid w:val="008026D3"/>
    <w:rsid w:val="00803AF0"/>
    <w:rsid w:val="0080765B"/>
    <w:rsid w:val="00810BA5"/>
    <w:rsid w:val="008111E2"/>
    <w:rsid w:val="008116F3"/>
    <w:rsid w:val="00812A17"/>
    <w:rsid w:val="0081386F"/>
    <w:rsid w:val="00814EDB"/>
    <w:rsid w:val="008158D3"/>
    <w:rsid w:val="00815E77"/>
    <w:rsid w:val="0081683F"/>
    <w:rsid w:val="008202DD"/>
    <w:rsid w:val="00821A5A"/>
    <w:rsid w:val="0082416F"/>
    <w:rsid w:val="00831B20"/>
    <w:rsid w:val="00831E0B"/>
    <w:rsid w:val="00831FFE"/>
    <w:rsid w:val="00834013"/>
    <w:rsid w:val="008344F2"/>
    <w:rsid w:val="00834D9B"/>
    <w:rsid w:val="00835681"/>
    <w:rsid w:val="00835E2B"/>
    <w:rsid w:val="00836A9F"/>
    <w:rsid w:val="00840125"/>
    <w:rsid w:val="0084202E"/>
    <w:rsid w:val="0084297C"/>
    <w:rsid w:val="00843AFD"/>
    <w:rsid w:val="00843FFF"/>
    <w:rsid w:val="00845CAF"/>
    <w:rsid w:val="00847152"/>
    <w:rsid w:val="008476F8"/>
    <w:rsid w:val="00851B4C"/>
    <w:rsid w:val="00851EBA"/>
    <w:rsid w:val="00852CC8"/>
    <w:rsid w:val="008534A4"/>
    <w:rsid w:val="00853D3A"/>
    <w:rsid w:val="008575F7"/>
    <w:rsid w:val="0085780C"/>
    <w:rsid w:val="00861528"/>
    <w:rsid w:val="00862731"/>
    <w:rsid w:val="0086314D"/>
    <w:rsid w:val="00863E93"/>
    <w:rsid w:val="0086566D"/>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279"/>
    <w:rsid w:val="00897436"/>
    <w:rsid w:val="008A3951"/>
    <w:rsid w:val="008A3A33"/>
    <w:rsid w:val="008A48CD"/>
    <w:rsid w:val="008A5294"/>
    <w:rsid w:val="008A6DB4"/>
    <w:rsid w:val="008A7DAF"/>
    <w:rsid w:val="008A7EB7"/>
    <w:rsid w:val="008B0135"/>
    <w:rsid w:val="008B1FCE"/>
    <w:rsid w:val="008B28B2"/>
    <w:rsid w:val="008B40E9"/>
    <w:rsid w:val="008B42FF"/>
    <w:rsid w:val="008B5C22"/>
    <w:rsid w:val="008B6A3A"/>
    <w:rsid w:val="008B7910"/>
    <w:rsid w:val="008C1A66"/>
    <w:rsid w:val="008C2504"/>
    <w:rsid w:val="008C3E0A"/>
    <w:rsid w:val="008C4081"/>
    <w:rsid w:val="008C61D5"/>
    <w:rsid w:val="008C7BC0"/>
    <w:rsid w:val="008D0021"/>
    <w:rsid w:val="008D038D"/>
    <w:rsid w:val="008D2050"/>
    <w:rsid w:val="008D20F2"/>
    <w:rsid w:val="008D2C47"/>
    <w:rsid w:val="008D3005"/>
    <w:rsid w:val="008D3FBC"/>
    <w:rsid w:val="008D5862"/>
    <w:rsid w:val="008D6016"/>
    <w:rsid w:val="008E0655"/>
    <w:rsid w:val="008E07B9"/>
    <w:rsid w:val="008E2A04"/>
    <w:rsid w:val="008E445D"/>
    <w:rsid w:val="008E5607"/>
    <w:rsid w:val="008F12B3"/>
    <w:rsid w:val="008F44CE"/>
    <w:rsid w:val="008F49CA"/>
    <w:rsid w:val="008F5DB4"/>
    <w:rsid w:val="008F6692"/>
    <w:rsid w:val="00900E33"/>
    <w:rsid w:val="00901917"/>
    <w:rsid w:val="00902BFF"/>
    <w:rsid w:val="00905A72"/>
    <w:rsid w:val="009079FA"/>
    <w:rsid w:val="00910D9A"/>
    <w:rsid w:val="00910F32"/>
    <w:rsid w:val="009122EB"/>
    <w:rsid w:val="00914989"/>
    <w:rsid w:val="00915DA9"/>
    <w:rsid w:val="009167BD"/>
    <w:rsid w:val="0091742D"/>
    <w:rsid w:val="00920377"/>
    <w:rsid w:val="0092118D"/>
    <w:rsid w:val="00921769"/>
    <w:rsid w:val="0092236E"/>
    <w:rsid w:val="00924F47"/>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433F"/>
    <w:rsid w:val="00945E6C"/>
    <w:rsid w:val="00950025"/>
    <w:rsid w:val="00950754"/>
    <w:rsid w:val="00952883"/>
    <w:rsid w:val="00953428"/>
    <w:rsid w:val="009538A9"/>
    <w:rsid w:val="00957467"/>
    <w:rsid w:val="0096123E"/>
    <w:rsid w:val="0096229A"/>
    <w:rsid w:val="00962838"/>
    <w:rsid w:val="0096428E"/>
    <w:rsid w:val="0096530A"/>
    <w:rsid w:val="009656C0"/>
    <w:rsid w:val="00966C1E"/>
    <w:rsid w:val="009708A1"/>
    <w:rsid w:val="009714B0"/>
    <w:rsid w:val="0097267A"/>
    <w:rsid w:val="009729D9"/>
    <w:rsid w:val="00972AC1"/>
    <w:rsid w:val="009737BB"/>
    <w:rsid w:val="00974526"/>
    <w:rsid w:val="0097461A"/>
    <w:rsid w:val="00974731"/>
    <w:rsid w:val="00975D91"/>
    <w:rsid w:val="00975DC8"/>
    <w:rsid w:val="00977038"/>
    <w:rsid w:val="009836F8"/>
    <w:rsid w:val="0098569F"/>
    <w:rsid w:val="009857BB"/>
    <w:rsid w:val="00985CB8"/>
    <w:rsid w:val="00986AFB"/>
    <w:rsid w:val="009877D3"/>
    <w:rsid w:val="009918E2"/>
    <w:rsid w:val="0099395F"/>
    <w:rsid w:val="0099540E"/>
    <w:rsid w:val="009A12F9"/>
    <w:rsid w:val="009A1589"/>
    <w:rsid w:val="009A176D"/>
    <w:rsid w:val="009A2BA1"/>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C1241"/>
    <w:rsid w:val="009C3794"/>
    <w:rsid w:val="009C445D"/>
    <w:rsid w:val="009C4FD3"/>
    <w:rsid w:val="009C5DBF"/>
    <w:rsid w:val="009C62C1"/>
    <w:rsid w:val="009C770B"/>
    <w:rsid w:val="009D0161"/>
    <w:rsid w:val="009D2D1D"/>
    <w:rsid w:val="009D34BE"/>
    <w:rsid w:val="009D3E7B"/>
    <w:rsid w:val="009D4F3A"/>
    <w:rsid w:val="009D61DE"/>
    <w:rsid w:val="009D67D1"/>
    <w:rsid w:val="009D70CE"/>
    <w:rsid w:val="009D7251"/>
    <w:rsid w:val="009D7EC8"/>
    <w:rsid w:val="009E08DA"/>
    <w:rsid w:val="009E4BA8"/>
    <w:rsid w:val="009E69D1"/>
    <w:rsid w:val="009F51F5"/>
    <w:rsid w:val="009F547C"/>
    <w:rsid w:val="009F5912"/>
    <w:rsid w:val="009F6D06"/>
    <w:rsid w:val="00A01771"/>
    <w:rsid w:val="00A0199E"/>
    <w:rsid w:val="00A0203E"/>
    <w:rsid w:val="00A02EE4"/>
    <w:rsid w:val="00A03C73"/>
    <w:rsid w:val="00A04D49"/>
    <w:rsid w:val="00A05004"/>
    <w:rsid w:val="00A07C8B"/>
    <w:rsid w:val="00A10453"/>
    <w:rsid w:val="00A128D3"/>
    <w:rsid w:val="00A12B5D"/>
    <w:rsid w:val="00A2009F"/>
    <w:rsid w:val="00A21E01"/>
    <w:rsid w:val="00A22D80"/>
    <w:rsid w:val="00A22E3C"/>
    <w:rsid w:val="00A23B6A"/>
    <w:rsid w:val="00A24D37"/>
    <w:rsid w:val="00A24DAE"/>
    <w:rsid w:val="00A26949"/>
    <w:rsid w:val="00A26ED5"/>
    <w:rsid w:val="00A27F8A"/>
    <w:rsid w:val="00A350AF"/>
    <w:rsid w:val="00A35CA8"/>
    <w:rsid w:val="00A362D5"/>
    <w:rsid w:val="00A36CE1"/>
    <w:rsid w:val="00A36D03"/>
    <w:rsid w:val="00A4083B"/>
    <w:rsid w:val="00A408B1"/>
    <w:rsid w:val="00A4094C"/>
    <w:rsid w:val="00A42483"/>
    <w:rsid w:val="00A42751"/>
    <w:rsid w:val="00A42DF1"/>
    <w:rsid w:val="00A430E2"/>
    <w:rsid w:val="00A43642"/>
    <w:rsid w:val="00A4429B"/>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83C"/>
    <w:rsid w:val="00A74993"/>
    <w:rsid w:val="00A74CBC"/>
    <w:rsid w:val="00A7660E"/>
    <w:rsid w:val="00A77E78"/>
    <w:rsid w:val="00A8186B"/>
    <w:rsid w:val="00A8218F"/>
    <w:rsid w:val="00A825EC"/>
    <w:rsid w:val="00A82825"/>
    <w:rsid w:val="00A83A7A"/>
    <w:rsid w:val="00A90185"/>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718E"/>
    <w:rsid w:val="00AB7B05"/>
    <w:rsid w:val="00AB7CA2"/>
    <w:rsid w:val="00AB7D52"/>
    <w:rsid w:val="00AC01BA"/>
    <w:rsid w:val="00AC31ED"/>
    <w:rsid w:val="00AC42C8"/>
    <w:rsid w:val="00AC5E86"/>
    <w:rsid w:val="00AC65BD"/>
    <w:rsid w:val="00AC7239"/>
    <w:rsid w:val="00AD25A1"/>
    <w:rsid w:val="00AD2E61"/>
    <w:rsid w:val="00AD35E8"/>
    <w:rsid w:val="00AD5AE7"/>
    <w:rsid w:val="00AD5FC7"/>
    <w:rsid w:val="00AD7D20"/>
    <w:rsid w:val="00AE099B"/>
    <w:rsid w:val="00AE0B32"/>
    <w:rsid w:val="00AE0CCF"/>
    <w:rsid w:val="00AE1585"/>
    <w:rsid w:val="00AE1729"/>
    <w:rsid w:val="00AE1BFC"/>
    <w:rsid w:val="00AE1C01"/>
    <w:rsid w:val="00AE27E6"/>
    <w:rsid w:val="00AE3D9C"/>
    <w:rsid w:val="00AE4DD1"/>
    <w:rsid w:val="00AE50A7"/>
    <w:rsid w:val="00AF13AB"/>
    <w:rsid w:val="00AF26E2"/>
    <w:rsid w:val="00AF3134"/>
    <w:rsid w:val="00AF67E7"/>
    <w:rsid w:val="00AF7439"/>
    <w:rsid w:val="00B03E00"/>
    <w:rsid w:val="00B07F54"/>
    <w:rsid w:val="00B12056"/>
    <w:rsid w:val="00B13DF7"/>
    <w:rsid w:val="00B13E37"/>
    <w:rsid w:val="00B153A5"/>
    <w:rsid w:val="00B157AF"/>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4666"/>
    <w:rsid w:val="00B3483F"/>
    <w:rsid w:val="00B35D3A"/>
    <w:rsid w:val="00B35D94"/>
    <w:rsid w:val="00B404D8"/>
    <w:rsid w:val="00B406D5"/>
    <w:rsid w:val="00B418BB"/>
    <w:rsid w:val="00B423FF"/>
    <w:rsid w:val="00B425BB"/>
    <w:rsid w:val="00B4386F"/>
    <w:rsid w:val="00B44B39"/>
    <w:rsid w:val="00B44C5B"/>
    <w:rsid w:val="00B4537D"/>
    <w:rsid w:val="00B475C9"/>
    <w:rsid w:val="00B52C21"/>
    <w:rsid w:val="00B54E12"/>
    <w:rsid w:val="00B553A7"/>
    <w:rsid w:val="00B558A2"/>
    <w:rsid w:val="00B60DF2"/>
    <w:rsid w:val="00B633EE"/>
    <w:rsid w:val="00B63899"/>
    <w:rsid w:val="00B63DB2"/>
    <w:rsid w:val="00B656D4"/>
    <w:rsid w:val="00B6607D"/>
    <w:rsid w:val="00B67216"/>
    <w:rsid w:val="00B67CF3"/>
    <w:rsid w:val="00B72AF5"/>
    <w:rsid w:val="00B738C0"/>
    <w:rsid w:val="00B752BE"/>
    <w:rsid w:val="00B7573F"/>
    <w:rsid w:val="00B76DF5"/>
    <w:rsid w:val="00B77693"/>
    <w:rsid w:val="00B77FEC"/>
    <w:rsid w:val="00B8238B"/>
    <w:rsid w:val="00B82DA5"/>
    <w:rsid w:val="00B83998"/>
    <w:rsid w:val="00B841D8"/>
    <w:rsid w:val="00B8426E"/>
    <w:rsid w:val="00B860FF"/>
    <w:rsid w:val="00B91DAC"/>
    <w:rsid w:val="00B9343D"/>
    <w:rsid w:val="00B938A1"/>
    <w:rsid w:val="00B93A17"/>
    <w:rsid w:val="00B94078"/>
    <w:rsid w:val="00B97C23"/>
    <w:rsid w:val="00B97E1B"/>
    <w:rsid w:val="00BA03C3"/>
    <w:rsid w:val="00BA0ABA"/>
    <w:rsid w:val="00BA1B7D"/>
    <w:rsid w:val="00BA278C"/>
    <w:rsid w:val="00BA2B79"/>
    <w:rsid w:val="00BA32F5"/>
    <w:rsid w:val="00BA3A2A"/>
    <w:rsid w:val="00BA4BB8"/>
    <w:rsid w:val="00BA7297"/>
    <w:rsid w:val="00BB2F66"/>
    <w:rsid w:val="00BB32DE"/>
    <w:rsid w:val="00BB4AB5"/>
    <w:rsid w:val="00BB5805"/>
    <w:rsid w:val="00BB63D5"/>
    <w:rsid w:val="00BB6F98"/>
    <w:rsid w:val="00BB7225"/>
    <w:rsid w:val="00BB72D4"/>
    <w:rsid w:val="00BB7797"/>
    <w:rsid w:val="00BC0826"/>
    <w:rsid w:val="00BC1CE7"/>
    <w:rsid w:val="00BC1D9C"/>
    <w:rsid w:val="00BC2619"/>
    <w:rsid w:val="00BC2C00"/>
    <w:rsid w:val="00BC319A"/>
    <w:rsid w:val="00BC3D30"/>
    <w:rsid w:val="00BC4E72"/>
    <w:rsid w:val="00BC53A3"/>
    <w:rsid w:val="00BC5765"/>
    <w:rsid w:val="00BC57F3"/>
    <w:rsid w:val="00BC5870"/>
    <w:rsid w:val="00BC6D8D"/>
    <w:rsid w:val="00BC6E41"/>
    <w:rsid w:val="00BC7E19"/>
    <w:rsid w:val="00BD010F"/>
    <w:rsid w:val="00BD0126"/>
    <w:rsid w:val="00BD0250"/>
    <w:rsid w:val="00BD2150"/>
    <w:rsid w:val="00BD2961"/>
    <w:rsid w:val="00BD3687"/>
    <w:rsid w:val="00BD42D8"/>
    <w:rsid w:val="00BD4480"/>
    <w:rsid w:val="00BD460B"/>
    <w:rsid w:val="00BD5BAA"/>
    <w:rsid w:val="00BD5C7F"/>
    <w:rsid w:val="00BD6407"/>
    <w:rsid w:val="00BD7E64"/>
    <w:rsid w:val="00BE0B42"/>
    <w:rsid w:val="00BE0B47"/>
    <w:rsid w:val="00BE17D6"/>
    <w:rsid w:val="00BE2DB0"/>
    <w:rsid w:val="00BE37AA"/>
    <w:rsid w:val="00BE3D57"/>
    <w:rsid w:val="00BE463B"/>
    <w:rsid w:val="00BE46B7"/>
    <w:rsid w:val="00BE637F"/>
    <w:rsid w:val="00BE6682"/>
    <w:rsid w:val="00BE6BF2"/>
    <w:rsid w:val="00BE6FCA"/>
    <w:rsid w:val="00BE71CF"/>
    <w:rsid w:val="00BE7568"/>
    <w:rsid w:val="00BE7845"/>
    <w:rsid w:val="00BE7D08"/>
    <w:rsid w:val="00BF031B"/>
    <w:rsid w:val="00BF0A3B"/>
    <w:rsid w:val="00BF38CF"/>
    <w:rsid w:val="00BF3A47"/>
    <w:rsid w:val="00BF3D10"/>
    <w:rsid w:val="00BF646A"/>
    <w:rsid w:val="00BF670D"/>
    <w:rsid w:val="00BF6F57"/>
    <w:rsid w:val="00BF7083"/>
    <w:rsid w:val="00C004C5"/>
    <w:rsid w:val="00C009FB"/>
    <w:rsid w:val="00C012F9"/>
    <w:rsid w:val="00C01DCD"/>
    <w:rsid w:val="00C0290D"/>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318"/>
    <w:rsid w:val="00C233FB"/>
    <w:rsid w:val="00C24A33"/>
    <w:rsid w:val="00C25A86"/>
    <w:rsid w:val="00C262F1"/>
    <w:rsid w:val="00C270A0"/>
    <w:rsid w:val="00C27FB7"/>
    <w:rsid w:val="00C30DFD"/>
    <w:rsid w:val="00C310B3"/>
    <w:rsid w:val="00C31422"/>
    <w:rsid w:val="00C318BF"/>
    <w:rsid w:val="00C32293"/>
    <w:rsid w:val="00C34711"/>
    <w:rsid w:val="00C348E2"/>
    <w:rsid w:val="00C34D53"/>
    <w:rsid w:val="00C36C61"/>
    <w:rsid w:val="00C420D3"/>
    <w:rsid w:val="00C422E7"/>
    <w:rsid w:val="00C4284E"/>
    <w:rsid w:val="00C428DA"/>
    <w:rsid w:val="00C45490"/>
    <w:rsid w:val="00C45E3D"/>
    <w:rsid w:val="00C45FBE"/>
    <w:rsid w:val="00C46B58"/>
    <w:rsid w:val="00C503E8"/>
    <w:rsid w:val="00C5338F"/>
    <w:rsid w:val="00C55768"/>
    <w:rsid w:val="00C55F3D"/>
    <w:rsid w:val="00C576BC"/>
    <w:rsid w:val="00C60DE3"/>
    <w:rsid w:val="00C62230"/>
    <w:rsid w:val="00C62A45"/>
    <w:rsid w:val="00C63ED4"/>
    <w:rsid w:val="00C70D50"/>
    <w:rsid w:val="00C71118"/>
    <w:rsid w:val="00C7182F"/>
    <w:rsid w:val="00C71F55"/>
    <w:rsid w:val="00C7279A"/>
    <w:rsid w:val="00C72E62"/>
    <w:rsid w:val="00C72F31"/>
    <w:rsid w:val="00C74106"/>
    <w:rsid w:val="00C77CD0"/>
    <w:rsid w:val="00C80585"/>
    <w:rsid w:val="00C80E88"/>
    <w:rsid w:val="00C81713"/>
    <w:rsid w:val="00C845A2"/>
    <w:rsid w:val="00C863A7"/>
    <w:rsid w:val="00C86A1D"/>
    <w:rsid w:val="00C87E9C"/>
    <w:rsid w:val="00C90A15"/>
    <w:rsid w:val="00C93C8A"/>
    <w:rsid w:val="00C95D11"/>
    <w:rsid w:val="00C9639B"/>
    <w:rsid w:val="00C9781E"/>
    <w:rsid w:val="00CA08D7"/>
    <w:rsid w:val="00CA189A"/>
    <w:rsid w:val="00CA264C"/>
    <w:rsid w:val="00CA345A"/>
    <w:rsid w:val="00CA393E"/>
    <w:rsid w:val="00CA3963"/>
    <w:rsid w:val="00CA5DCB"/>
    <w:rsid w:val="00CA66F5"/>
    <w:rsid w:val="00CB00FF"/>
    <w:rsid w:val="00CB0787"/>
    <w:rsid w:val="00CB0BB6"/>
    <w:rsid w:val="00CB346E"/>
    <w:rsid w:val="00CB3BAC"/>
    <w:rsid w:val="00CC136F"/>
    <w:rsid w:val="00CC22B0"/>
    <w:rsid w:val="00CC6888"/>
    <w:rsid w:val="00CC70CE"/>
    <w:rsid w:val="00CD0850"/>
    <w:rsid w:val="00CD10F0"/>
    <w:rsid w:val="00CD1855"/>
    <w:rsid w:val="00CD1A13"/>
    <w:rsid w:val="00CD1C98"/>
    <w:rsid w:val="00CD2252"/>
    <w:rsid w:val="00CD41F7"/>
    <w:rsid w:val="00CD48C5"/>
    <w:rsid w:val="00CD552C"/>
    <w:rsid w:val="00CD6576"/>
    <w:rsid w:val="00CD6BE6"/>
    <w:rsid w:val="00CD6E08"/>
    <w:rsid w:val="00CD71C0"/>
    <w:rsid w:val="00CD7363"/>
    <w:rsid w:val="00CE2B08"/>
    <w:rsid w:val="00CE381B"/>
    <w:rsid w:val="00CE3D84"/>
    <w:rsid w:val="00CE614D"/>
    <w:rsid w:val="00CE716F"/>
    <w:rsid w:val="00CF057C"/>
    <w:rsid w:val="00CF083E"/>
    <w:rsid w:val="00CF1C16"/>
    <w:rsid w:val="00CF2883"/>
    <w:rsid w:val="00CF28B6"/>
    <w:rsid w:val="00CF475D"/>
    <w:rsid w:val="00CF4922"/>
    <w:rsid w:val="00CF50EC"/>
    <w:rsid w:val="00CF5DCA"/>
    <w:rsid w:val="00D00BCC"/>
    <w:rsid w:val="00D03627"/>
    <w:rsid w:val="00D0462B"/>
    <w:rsid w:val="00D048DA"/>
    <w:rsid w:val="00D071A9"/>
    <w:rsid w:val="00D103FA"/>
    <w:rsid w:val="00D10C55"/>
    <w:rsid w:val="00D110E8"/>
    <w:rsid w:val="00D11906"/>
    <w:rsid w:val="00D11F34"/>
    <w:rsid w:val="00D150E2"/>
    <w:rsid w:val="00D168ED"/>
    <w:rsid w:val="00D16E08"/>
    <w:rsid w:val="00D17FBD"/>
    <w:rsid w:val="00D21077"/>
    <w:rsid w:val="00D224DB"/>
    <w:rsid w:val="00D2331A"/>
    <w:rsid w:val="00D243EF"/>
    <w:rsid w:val="00D26176"/>
    <w:rsid w:val="00D2638A"/>
    <w:rsid w:val="00D275F8"/>
    <w:rsid w:val="00D27D42"/>
    <w:rsid w:val="00D3134F"/>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7526"/>
    <w:rsid w:val="00D601A8"/>
    <w:rsid w:val="00D60C90"/>
    <w:rsid w:val="00D60E7F"/>
    <w:rsid w:val="00D61626"/>
    <w:rsid w:val="00D61FFA"/>
    <w:rsid w:val="00D623B2"/>
    <w:rsid w:val="00D628CE"/>
    <w:rsid w:val="00D62EB9"/>
    <w:rsid w:val="00D65831"/>
    <w:rsid w:val="00D66B57"/>
    <w:rsid w:val="00D679FE"/>
    <w:rsid w:val="00D706A9"/>
    <w:rsid w:val="00D709CB"/>
    <w:rsid w:val="00D7165F"/>
    <w:rsid w:val="00D72D7C"/>
    <w:rsid w:val="00D7451A"/>
    <w:rsid w:val="00D76521"/>
    <w:rsid w:val="00D766C3"/>
    <w:rsid w:val="00D76B1D"/>
    <w:rsid w:val="00D77BC8"/>
    <w:rsid w:val="00D82E86"/>
    <w:rsid w:val="00D84521"/>
    <w:rsid w:val="00D8454C"/>
    <w:rsid w:val="00D8570B"/>
    <w:rsid w:val="00D86B88"/>
    <w:rsid w:val="00D921BD"/>
    <w:rsid w:val="00D931C9"/>
    <w:rsid w:val="00D94770"/>
    <w:rsid w:val="00D94DCF"/>
    <w:rsid w:val="00D96846"/>
    <w:rsid w:val="00D96C81"/>
    <w:rsid w:val="00DA0135"/>
    <w:rsid w:val="00DA0ABD"/>
    <w:rsid w:val="00DA0B35"/>
    <w:rsid w:val="00DA2629"/>
    <w:rsid w:val="00DA548D"/>
    <w:rsid w:val="00DA5C58"/>
    <w:rsid w:val="00DA5E27"/>
    <w:rsid w:val="00DB10F2"/>
    <w:rsid w:val="00DB1BB3"/>
    <w:rsid w:val="00DB1D9E"/>
    <w:rsid w:val="00DB2710"/>
    <w:rsid w:val="00DB3572"/>
    <w:rsid w:val="00DB69C2"/>
    <w:rsid w:val="00DB6A82"/>
    <w:rsid w:val="00DB7423"/>
    <w:rsid w:val="00DB782C"/>
    <w:rsid w:val="00DC0763"/>
    <w:rsid w:val="00DC2B17"/>
    <w:rsid w:val="00DC347E"/>
    <w:rsid w:val="00DC3550"/>
    <w:rsid w:val="00DC38A8"/>
    <w:rsid w:val="00DC3C66"/>
    <w:rsid w:val="00DC42C6"/>
    <w:rsid w:val="00DC44A4"/>
    <w:rsid w:val="00DC52B4"/>
    <w:rsid w:val="00DC6028"/>
    <w:rsid w:val="00DC67F6"/>
    <w:rsid w:val="00DC79FE"/>
    <w:rsid w:val="00DD0117"/>
    <w:rsid w:val="00DD02D6"/>
    <w:rsid w:val="00DD048A"/>
    <w:rsid w:val="00DD169B"/>
    <w:rsid w:val="00DD3083"/>
    <w:rsid w:val="00DD3879"/>
    <w:rsid w:val="00DD6243"/>
    <w:rsid w:val="00DD660E"/>
    <w:rsid w:val="00DD79DD"/>
    <w:rsid w:val="00DD7F26"/>
    <w:rsid w:val="00DD7FF4"/>
    <w:rsid w:val="00DE3A7D"/>
    <w:rsid w:val="00DE4A4D"/>
    <w:rsid w:val="00DE4C23"/>
    <w:rsid w:val="00DF093B"/>
    <w:rsid w:val="00DF326E"/>
    <w:rsid w:val="00DF40FE"/>
    <w:rsid w:val="00DF5212"/>
    <w:rsid w:val="00DF64DF"/>
    <w:rsid w:val="00DF6A69"/>
    <w:rsid w:val="00DF717E"/>
    <w:rsid w:val="00DF7A74"/>
    <w:rsid w:val="00E01773"/>
    <w:rsid w:val="00E03501"/>
    <w:rsid w:val="00E035D6"/>
    <w:rsid w:val="00E049AF"/>
    <w:rsid w:val="00E05BF9"/>
    <w:rsid w:val="00E05D94"/>
    <w:rsid w:val="00E07200"/>
    <w:rsid w:val="00E10997"/>
    <w:rsid w:val="00E12076"/>
    <w:rsid w:val="00E12660"/>
    <w:rsid w:val="00E13812"/>
    <w:rsid w:val="00E1395F"/>
    <w:rsid w:val="00E158C5"/>
    <w:rsid w:val="00E15BD9"/>
    <w:rsid w:val="00E16274"/>
    <w:rsid w:val="00E20D38"/>
    <w:rsid w:val="00E214A0"/>
    <w:rsid w:val="00E23113"/>
    <w:rsid w:val="00E246A7"/>
    <w:rsid w:val="00E25570"/>
    <w:rsid w:val="00E26F9B"/>
    <w:rsid w:val="00E302D7"/>
    <w:rsid w:val="00E316D4"/>
    <w:rsid w:val="00E31DD7"/>
    <w:rsid w:val="00E32B33"/>
    <w:rsid w:val="00E33A2F"/>
    <w:rsid w:val="00E34ECF"/>
    <w:rsid w:val="00E352DA"/>
    <w:rsid w:val="00E37A54"/>
    <w:rsid w:val="00E40272"/>
    <w:rsid w:val="00E40AD3"/>
    <w:rsid w:val="00E424EF"/>
    <w:rsid w:val="00E43643"/>
    <w:rsid w:val="00E4387D"/>
    <w:rsid w:val="00E46384"/>
    <w:rsid w:val="00E46E7B"/>
    <w:rsid w:val="00E47C81"/>
    <w:rsid w:val="00E53271"/>
    <w:rsid w:val="00E535B8"/>
    <w:rsid w:val="00E568C8"/>
    <w:rsid w:val="00E56CDA"/>
    <w:rsid w:val="00E57AF9"/>
    <w:rsid w:val="00E57BB5"/>
    <w:rsid w:val="00E60468"/>
    <w:rsid w:val="00E63C99"/>
    <w:rsid w:val="00E64A90"/>
    <w:rsid w:val="00E65792"/>
    <w:rsid w:val="00E65EC4"/>
    <w:rsid w:val="00E71728"/>
    <w:rsid w:val="00E71A3F"/>
    <w:rsid w:val="00E71CA8"/>
    <w:rsid w:val="00E73FAA"/>
    <w:rsid w:val="00E7518D"/>
    <w:rsid w:val="00E754C0"/>
    <w:rsid w:val="00E76207"/>
    <w:rsid w:val="00E763CE"/>
    <w:rsid w:val="00E76F7B"/>
    <w:rsid w:val="00E80980"/>
    <w:rsid w:val="00E80EBD"/>
    <w:rsid w:val="00E816BF"/>
    <w:rsid w:val="00E81908"/>
    <w:rsid w:val="00E81AA6"/>
    <w:rsid w:val="00E81BF7"/>
    <w:rsid w:val="00E84C14"/>
    <w:rsid w:val="00E87F11"/>
    <w:rsid w:val="00E90259"/>
    <w:rsid w:val="00E91EEB"/>
    <w:rsid w:val="00E9216E"/>
    <w:rsid w:val="00E92359"/>
    <w:rsid w:val="00E96E29"/>
    <w:rsid w:val="00EA3751"/>
    <w:rsid w:val="00EA5182"/>
    <w:rsid w:val="00EA6171"/>
    <w:rsid w:val="00EA6A87"/>
    <w:rsid w:val="00EA74A6"/>
    <w:rsid w:val="00EA7ACE"/>
    <w:rsid w:val="00EB16AB"/>
    <w:rsid w:val="00EB3077"/>
    <w:rsid w:val="00EB35A5"/>
    <w:rsid w:val="00EB3EB5"/>
    <w:rsid w:val="00EB42C5"/>
    <w:rsid w:val="00EB472D"/>
    <w:rsid w:val="00EB58D8"/>
    <w:rsid w:val="00EB604D"/>
    <w:rsid w:val="00EB6B56"/>
    <w:rsid w:val="00EC18C9"/>
    <w:rsid w:val="00EC5111"/>
    <w:rsid w:val="00EC6656"/>
    <w:rsid w:val="00ED1044"/>
    <w:rsid w:val="00ED129E"/>
    <w:rsid w:val="00ED12D1"/>
    <w:rsid w:val="00ED2992"/>
    <w:rsid w:val="00ED4D51"/>
    <w:rsid w:val="00ED64DB"/>
    <w:rsid w:val="00EE0741"/>
    <w:rsid w:val="00EE101B"/>
    <w:rsid w:val="00EE163D"/>
    <w:rsid w:val="00EE2142"/>
    <w:rsid w:val="00EE2A5E"/>
    <w:rsid w:val="00EE51F6"/>
    <w:rsid w:val="00EE6FFD"/>
    <w:rsid w:val="00EF0D9B"/>
    <w:rsid w:val="00EF1E8E"/>
    <w:rsid w:val="00EF44E7"/>
    <w:rsid w:val="00EF4D22"/>
    <w:rsid w:val="00EF5110"/>
    <w:rsid w:val="00EF61BF"/>
    <w:rsid w:val="00EF670F"/>
    <w:rsid w:val="00EF7973"/>
    <w:rsid w:val="00F005DC"/>
    <w:rsid w:val="00F0068A"/>
    <w:rsid w:val="00F01C7E"/>
    <w:rsid w:val="00F028BD"/>
    <w:rsid w:val="00F02D0F"/>
    <w:rsid w:val="00F0333D"/>
    <w:rsid w:val="00F037E3"/>
    <w:rsid w:val="00F03C7C"/>
    <w:rsid w:val="00F03D87"/>
    <w:rsid w:val="00F03E5C"/>
    <w:rsid w:val="00F04166"/>
    <w:rsid w:val="00F0706F"/>
    <w:rsid w:val="00F109BF"/>
    <w:rsid w:val="00F129DE"/>
    <w:rsid w:val="00F1354E"/>
    <w:rsid w:val="00F13A8E"/>
    <w:rsid w:val="00F155C6"/>
    <w:rsid w:val="00F17D96"/>
    <w:rsid w:val="00F20A63"/>
    <w:rsid w:val="00F21054"/>
    <w:rsid w:val="00F23ABA"/>
    <w:rsid w:val="00F315FB"/>
    <w:rsid w:val="00F31DE2"/>
    <w:rsid w:val="00F324AA"/>
    <w:rsid w:val="00F337C3"/>
    <w:rsid w:val="00F33E55"/>
    <w:rsid w:val="00F34A6C"/>
    <w:rsid w:val="00F35C78"/>
    <w:rsid w:val="00F367A1"/>
    <w:rsid w:val="00F3751D"/>
    <w:rsid w:val="00F40336"/>
    <w:rsid w:val="00F41999"/>
    <w:rsid w:val="00F4242B"/>
    <w:rsid w:val="00F46DEC"/>
    <w:rsid w:val="00F47818"/>
    <w:rsid w:val="00F47F04"/>
    <w:rsid w:val="00F512BB"/>
    <w:rsid w:val="00F51362"/>
    <w:rsid w:val="00F526C8"/>
    <w:rsid w:val="00F53798"/>
    <w:rsid w:val="00F53812"/>
    <w:rsid w:val="00F53CD3"/>
    <w:rsid w:val="00F53DAA"/>
    <w:rsid w:val="00F551FD"/>
    <w:rsid w:val="00F56A05"/>
    <w:rsid w:val="00F56F07"/>
    <w:rsid w:val="00F605A6"/>
    <w:rsid w:val="00F658B5"/>
    <w:rsid w:val="00F67B10"/>
    <w:rsid w:val="00F74ACF"/>
    <w:rsid w:val="00F76BBB"/>
    <w:rsid w:val="00F81131"/>
    <w:rsid w:val="00F8264D"/>
    <w:rsid w:val="00F86028"/>
    <w:rsid w:val="00F86CD4"/>
    <w:rsid w:val="00F907BA"/>
    <w:rsid w:val="00F90E30"/>
    <w:rsid w:val="00F917B6"/>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CCE"/>
    <w:rsid w:val="00FB4731"/>
    <w:rsid w:val="00FB4910"/>
    <w:rsid w:val="00FB6787"/>
    <w:rsid w:val="00FC2B97"/>
    <w:rsid w:val="00FC30F4"/>
    <w:rsid w:val="00FC32FC"/>
    <w:rsid w:val="00FC3D9E"/>
    <w:rsid w:val="00FC4C95"/>
    <w:rsid w:val="00FC509F"/>
    <w:rsid w:val="00FC58FB"/>
    <w:rsid w:val="00FC5D81"/>
    <w:rsid w:val="00FD08BF"/>
    <w:rsid w:val="00FD192D"/>
    <w:rsid w:val="00FD2AFE"/>
    <w:rsid w:val="00FD336C"/>
    <w:rsid w:val="00FD33FE"/>
    <w:rsid w:val="00FD4D51"/>
    <w:rsid w:val="00FD4D9C"/>
    <w:rsid w:val="00FD687C"/>
    <w:rsid w:val="00FE0066"/>
    <w:rsid w:val="00FE16CF"/>
    <w:rsid w:val="00FE252B"/>
    <w:rsid w:val="00FE3DD5"/>
    <w:rsid w:val="00FE411F"/>
    <w:rsid w:val="00FE59DE"/>
    <w:rsid w:val="00FE77D3"/>
    <w:rsid w:val="00FF039F"/>
    <w:rsid w:val="00FF075E"/>
    <w:rsid w:val="00FF0B1C"/>
    <w:rsid w:val="00FF2B27"/>
    <w:rsid w:val="00FF2B3C"/>
    <w:rsid w:val="00FF2EDF"/>
    <w:rsid w:val="00FF44C1"/>
    <w:rsid w:val="00FF4DCF"/>
    <w:rsid w:val="00FF51B8"/>
    <w:rsid w:val="00FF5216"/>
    <w:rsid w:val="00FF54E7"/>
    <w:rsid w:val="00FF5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4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41"/>
      </w:numPr>
    </w:pPr>
  </w:style>
  <w:style w:type="numbering" w:customStyle="1" w:styleId="Estilo1">
    <w:name w:val="Estilo1"/>
    <w:rsid w:val="005D6714"/>
    <w:pPr>
      <w:numPr>
        <w:numId w:val="4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4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41"/>
      </w:numPr>
    </w:pPr>
  </w:style>
  <w:style w:type="numbering" w:customStyle="1" w:styleId="Estilo1">
    <w:name w:val="Estilo1"/>
    <w:rsid w:val="005D6714"/>
    <w:pPr>
      <w:numPr>
        <w:numId w:val="4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3343968">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18" Type="http://schemas.openxmlformats.org/officeDocument/2006/relationships/hyperlink" Target="http://www.comprasdegobierno.gob.mx/calculador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package" Target="embeddings/Hoja_de_c_lculo_de_Microsoft_Excel1.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s://upcp-compranet.hacienda.gob.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www.gob.mx/sfp/documentos/protocolo-de-actuacion-en-materia-de-contrataciones-publicas-otorgamiento-y-prorroga-de-licencias-permisos-autorizaciones-y-concesiones-979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CDA032-5477-4B68-BB6C-36CFF5A5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69</Pages>
  <Words>32812</Words>
  <Characters>180469</Characters>
  <Application>Microsoft Office Word</Application>
  <DocSecurity>0</DocSecurity>
  <Lines>1503</Lines>
  <Paragraphs>425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212856</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Fidel Alejandro Becerra Coronado</cp:lastModifiedBy>
  <cp:revision>162</cp:revision>
  <cp:lastPrinted>2024-11-07T15:09:00Z</cp:lastPrinted>
  <dcterms:created xsi:type="dcterms:W3CDTF">2023-09-30T01:57:00Z</dcterms:created>
  <dcterms:modified xsi:type="dcterms:W3CDTF">2025-01-16T18:33:00Z</dcterms:modified>
</cp:coreProperties>
</file>