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23CB60F0"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FA0119">
        <w:rPr>
          <w:rFonts w:ascii="Arial" w:hAnsi="Arial" w:cs="Arial"/>
          <w:b/>
          <w:sz w:val="18"/>
          <w:szCs w:val="18"/>
        </w:rPr>
        <w:t>142</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53CF153F"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FA0119">
        <w:rPr>
          <w:rFonts w:ascii="Arial" w:hAnsi="Arial" w:cs="Arial"/>
          <w:b/>
          <w:sz w:val="18"/>
          <w:szCs w:val="18"/>
        </w:rPr>
        <w:t>09</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FA0119">
        <w:rPr>
          <w:rFonts w:ascii="Arial" w:hAnsi="Arial" w:cs="Arial"/>
          <w:b/>
          <w:sz w:val="18"/>
          <w:szCs w:val="18"/>
        </w:rPr>
        <w:t>03</w:t>
      </w:r>
      <w:r w:rsidRPr="00AD7E8F">
        <w:rPr>
          <w:rFonts w:ascii="Arial" w:hAnsi="Arial" w:cs="Arial"/>
          <w:b/>
          <w:sz w:val="18"/>
          <w:szCs w:val="18"/>
        </w:rPr>
        <w:t xml:space="preserve"> de </w:t>
      </w:r>
      <w:r w:rsidR="00586488">
        <w:rPr>
          <w:rFonts w:ascii="Arial" w:hAnsi="Arial" w:cs="Arial"/>
          <w:b/>
          <w:sz w:val="18"/>
          <w:szCs w:val="18"/>
        </w:rPr>
        <w:t>Juli</w:t>
      </w:r>
      <w:r w:rsidR="007E664D">
        <w:rPr>
          <w:rFonts w:ascii="Arial" w:hAnsi="Arial" w:cs="Arial"/>
          <w:b/>
          <w:sz w:val="18"/>
          <w:szCs w:val="18"/>
        </w:rPr>
        <w:t>o</w:t>
      </w:r>
      <w:r w:rsidR="00487061">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5E18EE1D"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AC79DA">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FA0119">
        <w:rPr>
          <w:rFonts w:ascii="Arial" w:eastAsia="MS Mincho" w:hAnsi="Arial" w:cs="Arial"/>
          <w:b/>
          <w:sz w:val="18"/>
          <w:szCs w:val="18"/>
          <w:lang w:val="es-MX"/>
        </w:rPr>
        <w:t>09</w:t>
      </w:r>
      <w:bookmarkStart w:id="0" w:name="_GoBack"/>
      <w:bookmarkEnd w:id="0"/>
      <w:r w:rsidR="00E55BE5">
        <w:rPr>
          <w:rFonts w:ascii="Arial" w:eastAsia="MS Mincho" w:hAnsi="Arial" w:cs="Arial"/>
          <w:b/>
          <w:sz w:val="18"/>
          <w:szCs w:val="18"/>
          <w:lang w:val="es-MX"/>
        </w:rPr>
        <w:t xml:space="preserve"> de </w:t>
      </w:r>
      <w:r w:rsidR="00586488">
        <w:rPr>
          <w:rFonts w:ascii="Arial" w:hAnsi="Arial" w:cs="Arial"/>
          <w:b/>
          <w:sz w:val="18"/>
          <w:szCs w:val="18"/>
        </w:rPr>
        <w:t>jul</w:t>
      </w:r>
      <w:r w:rsidR="007E664D">
        <w:rPr>
          <w:rFonts w:ascii="Arial" w:hAnsi="Arial" w:cs="Arial"/>
          <w:b/>
          <w:sz w:val="18"/>
          <w:szCs w:val="18"/>
        </w:rPr>
        <w:t>io</w:t>
      </w:r>
      <w:r w:rsidR="00487061">
        <w:rPr>
          <w:rFonts w:ascii="Arial" w:hAnsi="Arial" w:cs="Arial"/>
          <w:b/>
          <w:sz w:val="18"/>
          <w:szCs w:val="18"/>
        </w:rPr>
        <w:t xml:space="preserv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337" w:type="pct"/>
        <w:tblInd w:w="-356" w:type="dxa"/>
        <w:tblLayout w:type="fixed"/>
        <w:tblCellMar>
          <w:left w:w="70" w:type="dxa"/>
          <w:right w:w="70" w:type="dxa"/>
        </w:tblCellMar>
        <w:tblLook w:val="04A0" w:firstRow="1" w:lastRow="0" w:firstColumn="1" w:lastColumn="0" w:noHBand="0" w:noVBand="1"/>
      </w:tblPr>
      <w:tblGrid>
        <w:gridCol w:w="556"/>
        <w:gridCol w:w="426"/>
        <w:gridCol w:w="569"/>
        <w:gridCol w:w="430"/>
        <w:gridCol w:w="426"/>
        <w:gridCol w:w="6806"/>
        <w:gridCol w:w="711"/>
        <w:gridCol w:w="566"/>
      </w:tblGrid>
      <w:tr w:rsidR="00FA0119" w:rsidRPr="00FA0119" w14:paraId="382C211E" w14:textId="77777777" w:rsidTr="00FA0119">
        <w:trPr>
          <w:trHeight w:val="20"/>
          <w:tblHeader/>
        </w:trPr>
        <w:tc>
          <w:tcPr>
            <w:tcW w:w="26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9E1D72C" w14:textId="77777777" w:rsidR="00FA0119" w:rsidRPr="00FA0119" w:rsidRDefault="00FA0119" w:rsidP="00FA0119">
            <w:pPr>
              <w:jc w:val="center"/>
              <w:rPr>
                <w:rFonts w:eastAsia="Times New Roman" w:cs="Arial"/>
                <w:b/>
                <w:bCs/>
                <w:sz w:val="16"/>
                <w:szCs w:val="16"/>
                <w:lang w:val="es-MX" w:eastAsia="es-MX"/>
              </w:rPr>
            </w:pPr>
            <w:r w:rsidRPr="00FA0119">
              <w:rPr>
                <w:rFonts w:eastAsia="Times New Roman" w:cs="Arial"/>
                <w:b/>
                <w:bCs/>
                <w:sz w:val="16"/>
                <w:szCs w:val="16"/>
                <w:lang w:val="es-MX" w:eastAsia="es-MX"/>
              </w:rPr>
              <w:t>GPO</w:t>
            </w:r>
          </w:p>
        </w:tc>
        <w:tc>
          <w:tcPr>
            <w:tcW w:w="203" w:type="pct"/>
            <w:tcBorders>
              <w:top w:val="single" w:sz="4" w:space="0" w:color="auto"/>
              <w:left w:val="nil"/>
              <w:bottom w:val="single" w:sz="4" w:space="0" w:color="auto"/>
              <w:right w:val="single" w:sz="4" w:space="0" w:color="auto"/>
            </w:tcBorders>
            <w:shd w:val="clear" w:color="auto" w:fill="FFFF00"/>
            <w:vAlign w:val="center"/>
            <w:hideMark/>
          </w:tcPr>
          <w:p w14:paraId="28088F4C" w14:textId="77777777" w:rsidR="00FA0119" w:rsidRPr="00FA0119" w:rsidRDefault="00FA0119" w:rsidP="00FA0119">
            <w:pPr>
              <w:jc w:val="center"/>
              <w:rPr>
                <w:rFonts w:eastAsia="Times New Roman" w:cs="Arial"/>
                <w:b/>
                <w:bCs/>
                <w:sz w:val="16"/>
                <w:szCs w:val="16"/>
                <w:lang w:val="es-MX" w:eastAsia="es-MX"/>
              </w:rPr>
            </w:pPr>
            <w:r w:rsidRPr="00FA0119">
              <w:rPr>
                <w:rFonts w:eastAsia="Times New Roman" w:cs="Arial"/>
                <w:b/>
                <w:bCs/>
                <w:sz w:val="16"/>
                <w:szCs w:val="16"/>
                <w:lang w:val="es-MX" w:eastAsia="es-MX"/>
              </w:rPr>
              <w:t>GEN</w:t>
            </w:r>
          </w:p>
        </w:tc>
        <w:tc>
          <w:tcPr>
            <w:tcW w:w="271" w:type="pct"/>
            <w:tcBorders>
              <w:top w:val="single" w:sz="4" w:space="0" w:color="auto"/>
              <w:left w:val="nil"/>
              <w:bottom w:val="single" w:sz="4" w:space="0" w:color="auto"/>
              <w:right w:val="single" w:sz="4" w:space="0" w:color="auto"/>
            </w:tcBorders>
            <w:shd w:val="clear" w:color="auto" w:fill="FFFF00"/>
            <w:vAlign w:val="center"/>
            <w:hideMark/>
          </w:tcPr>
          <w:p w14:paraId="6B6E280E" w14:textId="77777777" w:rsidR="00FA0119" w:rsidRPr="00FA0119" w:rsidRDefault="00FA0119" w:rsidP="00FA0119">
            <w:pPr>
              <w:jc w:val="center"/>
              <w:rPr>
                <w:rFonts w:eastAsia="Times New Roman" w:cs="Arial"/>
                <w:b/>
                <w:bCs/>
                <w:sz w:val="16"/>
                <w:szCs w:val="16"/>
                <w:lang w:val="es-MX" w:eastAsia="es-MX"/>
              </w:rPr>
            </w:pPr>
            <w:r w:rsidRPr="00FA0119">
              <w:rPr>
                <w:rFonts w:eastAsia="Times New Roman" w:cs="Arial"/>
                <w:b/>
                <w:bCs/>
                <w:sz w:val="16"/>
                <w:szCs w:val="16"/>
                <w:lang w:val="es-MX" w:eastAsia="es-MX"/>
              </w:rPr>
              <w:t>ESP</w:t>
            </w:r>
          </w:p>
        </w:tc>
        <w:tc>
          <w:tcPr>
            <w:tcW w:w="205" w:type="pct"/>
            <w:tcBorders>
              <w:top w:val="single" w:sz="4" w:space="0" w:color="auto"/>
              <w:left w:val="nil"/>
              <w:bottom w:val="single" w:sz="4" w:space="0" w:color="auto"/>
              <w:right w:val="single" w:sz="4" w:space="0" w:color="auto"/>
            </w:tcBorders>
            <w:shd w:val="clear" w:color="auto" w:fill="FFFF00"/>
            <w:vAlign w:val="center"/>
            <w:hideMark/>
          </w:tcPr>
          <w:p w14:paraId="7C038BEE" w14:textId="77777777" w:rsidR="00FA0119" w:rsidRPr="00FA0119" w:rsidRDefault="00FA0119" w:rsidP="00FA0119">
            <w:pPr>
              <w:jc w:val="center"/>
              <w:rPr>
                <w:rFonts w:eastAsia="Times New Roman" w:cs="Arial"/>
                <w:b/>
                <w:bCs/>
                <w:sz w:val="16"/>
                <w:szCs w:val="16"/>
                <w:lang w:val="es-MX" w:eastAsia="es-MX"/>
              </w:rPr>
            </w:pPr>
            <w:r w:rsidRPr="00FA0119">
              <w:rPr>
                <w:rFonts w:eastAsia="Times New Roman" w:cs="Arial"/>
                <w:b/>
                <w:bCs/>
                <w:sz w:val="16"/>
                <w:szCs w:val="16"/>
                <w:lang w:val="es-MX" w:eastAsia="es-MX"/>
              </w:rPr>
              <w:t>DIF</w:t>
            </w:r>
          </w:p>
        </w:tc>
        <w:tc>
          <w:tcPr>
            <w:tcW w:w="203" w:type="pct"/>
            <w:tcBorders>
              <w:top w:val="single" w:sz="4" w:space="0" w:color="auto"/>
              <w:left w:val="nil"/>
              <w:bottom w:val="single" w:sz="4" w:space="0" w:color="auto"/>
              <w:right w:val="single" w:sz="4" w:space="0" w:color="auto"/>
            </w:tcBorders>
            <w:shd w:val="clear" w:color="auto" w:fill="FFFF00"/>
            <w:vAlign w:val="center"/>
            <w:hideMark/>
          </w:tcPr>
          <w:p w14:paraId="2F1C2A90" w14:textId="77777777" w:rsidR="00FA0119" w:rsidRPr="00FA0119" w:rsidRDefault="00FA0119" w:rsidP="00FA0119">
            <w:pPr>
              <w:jc w:val="center"/>
              <w:rPr>
                <w:rFonts w:eastAsia="Times New Roman" w:cs="Arial"/>
                <w:b/>
                <w:bCs/>
                <w:sz w:val="16"/>
                <w:szCs w:val="16"/>
                <w:lang w:val="es-MX" w:eastAsia="es-MX"/>
              </w:rPr>
            </w:pPr>
            <w:r w:rsidRPr="00FA0119">
              <w:rPr>
                <w:rFonts w:eastAsia="Times New Roman" w:cs="Arial"/>
                <w:b/>
                <w:bCs/>
                <w:sz w:val="16"/>
                <w:szCs w:val="16"/>
                <w:lang w:val="es-MX" w:eastAsia="es-MX"/>
              </w:rPr>
              <w:t>VAR</w:t>
            </w:r>
          </w:p>
        </w:tc>
        <w:tc>
          <w:tcPr>
            <w:tcW w:w="3244" w:type="pct"/>
            <w:tcBorders>
              <w:top w:val="single" w:sz="4" w:space="0" w:color="auto"/>
              <w:left w:val="nil"/>
              <w:bottom w:val="single" w:sz="4" w:space="0" w:color="auto"/>
              <w:right w:val="single" w:sz="4" w:space="0" w:color="auto"/>
            </w:tcBorders>
            <w:shd w:val="clear" w:color="auto" w:fill="FFFF00"/>
            <w:vAlign w:val="center"/>
            <w:hideMark/>
          </w:tcPr>
          <w:p w14:paraId="6699AEF3" w14:textId="5446AA30" w:rsidR="00FA0119" w:rsidRPr="00FA0119" w:rsidRDefault="00FA0119" w:rsidP="00FA0119">
            <w:pPr>
              <w:jc w:val="center"/>
              <w:rPr>
                <w:rFonts w:eastAsia="Times New Roman" w:cs="Arial"/>
                <w:b/>
                <w:bCs/>
                <w:sz w:val="16"/>
                <w:szCs w:val="16"/>
                <w:lang w:val="es-MX" w:eastAsia="es-MX"/>
              </w:rPr>
            </w:pPr>
            <w:r>
              <w:rPr>
                <w:rFonts w:eastAsia="Times New Roman" w:cs="Arial"/>
                <w:b/>
                <w:bCs/>
                <w:sz w:val="16"/>
                <w:szCs w:val="16"/>
                <w:lang w:val="es-MX" w:eastAsia="es-MX"/>
              </w:rPr>
              <w:t xml:space="preserve">DESCRIPCION    </w:t>
            </w:r>
          </w:p>
        </w:tc>
        <w:tc>
          <w:tcPr>
            <w:tcW w:w="339" w:type="pct"/>
            <w:tcBorders>
              <w:top w:val="single" w:sz="4" w:space="0" w:color="auto"/>
              <w:left w:val="nil"/>
              <w:bottom w:val="single" w:sz="4" w:space="0" w:color="auto"/>
              <w:right w:val="single" w:sz="4" w:space="0" w:color="auto"/>
            </w:tcBorders>
            <w:shd w:val="clear" w:color="auto" w:fill="FFFF00"/>
            <w:vAlign w:val="center"/>
            <w:hideMark/>
          </w:tcPr>
          <w:p w14:paraId="30D99BE9" w14:textId="77777777" w:rsidR="00FA0119" w:rsidRPr="00FA0119" w:rsidRDefault="00FA0119" w:rsidP="00FA0119">
            <w:pPr>
              <w:jc w:val="center"/>
              <w:rPr>
                <w:rFonts w:eastAsia="Times New Roman" w:cs="Arial"/>
                <w:b/>
                <w:bCs/>
                <w:sz w:val="16"/>
                <w:szCs w:val="16"/>
                <w:lang w:val="es-MX" w:eastAsia="es-MX"/>
              </w:rPr>
            </w:pPr>
            <w:r w:rsidRPr="00FA0119">
              <w:rPr>
                <w:rFonts w:eastAsia="Times New Roman" w:cs="Arial"/>
                <w:b/>
                <w:bCs/>
                <w:sz w:val="16"/>
                <w:szCs w:val="16"/>
                <w:lang w:val="es-MX" w:eastAsia="es-MX"/>
              </w:rPr>
              <w:t>PRES</w:t>
            </w:r>
          </w:p>
        </w:tc>
        <w:tc>
          <w:tcPr>
            <w:tcW w:w="270" w:type="pct"/>
            <w:tcBorders>
              <w:top w:val="single" w:sz="4" w:space="0" w:color="auto"/>
              <w:left w:val="nil"/>
              <w:bottom w:val="single" w:sz="4" w:space="0" w:color="auto"/>
              <w:right w:val="single" w:sz="4" w:space="0" w:color="auto"/>
            </w:tcBorders>
            <w:shd w:val="clear" w:color="auto" w:fill="FFFF00"/>
            <w:vAlign w:val="center"/>
            <w:hideMark/>
          </w:tcPr>
          <w:p w14:paraId="273F083F" w14:textId="7188D405" w:rsidR="00FA0119" w:rsidRPr="00FA0119" w:rsidRDefault="00FA0119" w:rsidP="00FA0119">
            <w:pPr>
              <w:jc w:val="center"/>
              <w:rPr>
                <w:rFonts w:eastAsia="Times New Roman" w:cs="Arial"/>
                <w:b/>
                <w:bCs/>
                <w:sz w:val="16"/>
                <w:szCs w:val="16"/>
                <w:lang w:val="es-MX" w:eastAsia="es-MX"/>
              </w:rPr>
            </w:pPr>
            <w:r>
              <w:rPr>
                <w:rFonts w:eastAsia="Times New Roman" w:cs="Arial"/>
                <w:b/>
                <w:bCs/>
                <w:sz w:val="16"/>
                <w:szCs w:val="16"/>
                <w:lang w:val="es-MX" w:eastAsia="es-MX"/>
              </w:rPr>
              <w:t xml:space="preserve">CANT REQ   </w:t>
            </w:r>
          </w:p>
        </w:tc>
      </w:tr>
      <w:tr w:rsidR="00FA0119" w:rsidRPr="00FA0119" w14:paraId="128AD5C7"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FFF59A3"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521E7E9B"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76EBE994"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0108</w:t>
            </w:r>
          </w:p>
        </w:tc>
        <w:tc>
          <w:tcPr>
            <w:tcW w:w="205" w:type="pct"/>
            <w:tcBorders>
              <w:top w:val="nil"/>
              <w:left w:val="nil"/>
              <w:bottom w:val="single" w:sz="4" w:space="0" w:color="auto"/>
              <w:right w:val="single" w:sz="4" w:space="0" w:color="auto"/>
            </w:tcBorders>
            <w:shd w:val="clear" w:color="auto" w:fill="auto"/>
            <w:vAlign w:val="center"/>
            <w:hideMark/>
          </w:tcPr>
          <w:p w14:paraId="536CDAD6"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12141831"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27F0B81D"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METAMIZOL SODICO COMPRIMIDO CADA COMPRIMIDO CONTIENE: METAMIZOL SODICO 500 MGENVASE CON 10 COMPRIMIDOS.</w:t>
            </w:r>
          </w:p>
        </w:tc>
        <w:tc>
          <w:tcPr>
            <w:tcW w:w="339" w:type="pct"/>
            <w:tcBorders>
              <w:top w:val="nil"/>
              <w:left w:val="nil"/>
              <w:bottom w:val="single" w:sz="4" w:space="0" w:color="auto"/>
              <w:right w:val="single" w:sz="4" w:space="0" w:color="auto"/>
            </w:tcBorders>
            <w:shd w:val="clear" w:color="auto" w:fill="auto"/>
            <w:noWrap/>
            <w:vAlign w:val="center"/>
            <w:hideMark/>
          </w:tcPr>
          <w:p w14:paraId="58D3FFBC"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10 COM</w:t>
            </w:r>
          </w:p>
        </w:tc>
        <w:tc>
          <w:tcPr>
            <w:tcW w:w="270" w:type="pct"/>
            <w:tcBorders>
              <w:top w:val="nil"/>
              <w:left w:val="nil"/>
              <w:bottom w:val="single" w:sz="4" w:space="0" w:color="auto"/>
              <w:right w:val="single" w:sz="4" w:space="0" w:color="auto"/>
            </w:tcBorders>
            <w:shd w:val="clear" w:color="auto" w:fill="auto"/>
            <w:vAlign w:val="center"/>
            <w:hideMark/>
          </w:tcPr>
          <w:p w14:paraId="5806A8E9"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35,000 </w:t>
            </w:r>
          </w:p>
        </w:tc>
      </w:tr>
      <w:tr w:rsidR="00FA0119" w:rsidRPr="00FA0119" w14:paraId="1DBD4BFC"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337F2A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4465F0AD"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15CEF33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1764</w:t>
            </w:r>
          </w:p>
        </w:tc>
        <w:tc>
          <w:tcPr>
            <w:tcW w:w="205" w:type="pct"/>
            <w:tcBorders>
              <w:top w:val="nil"/>
              <w:left w:val="nil"/>
              <w:bottom w:val="single" w:sz="4" w:space="0" w:color="auto"/>
              <w:right w:val="single" w:sz="4" w:space="0" w:color="auto"/>
            </w:tcBorders>
            <w:shd w:val="clear" w:color="auto" w:fill="auto"/>
            <w:vAlign w:val="center"/>
            <w:hideMark/>
          </w:tcPr>
          <w:p w14:paraId="3F56558F"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6E1D2617"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6F4B23B5"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DOXORUBICINA O DOXORRUBICINA. SOLUCION INYECTABLE CADA FRASCO AMPULA CONLIOFILIZADO CONTIENE: CLORHIDRATO DE DOXORUBICINA O DOXORRUBICINA 10 MG. ENVASECON UN FRASCO AMPULA.</w:t>
            </w:r>
          </w:p>
        </w:tc>
        <w:tc>
          <w:tcPr>
            <w:tcW w:w="339" w:type="pct"/>
            <w:tcBorders>
              <w:top w:val="nil"/>
              <w:left w:val="nil"/>
              <w:bottom w:val="single" w:sz="4" w:space="0" w:color="auto"/>
              <w:right w:val="single" w:sz="4" w:space="0" w:color="auto"/>
            </w:tcBorders>
            <w:shd w:val="clear" w:color="auto" w:fill="auto"/>
            <w:noWrap/>
            <w:vAlign w:val="center"/>
            <w:hideMark/>
          </w:tcPr>
          <w:p w14:paraId="30A5D190"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1 F.A</w:t>
            </w:r>
          </w:p>
        </w:tc>
        <w:tc>
          <w:tcPr>
            <w:tcW w:w="270" w:type="pct"/>
            <w:tcBorders>
              <w:top w:val="nil"/>
              <w:left w:val="nil"/>
              <w:bottom w:val="single" w:sz="4" w:space="0" w:color="auto"/>
              <w:right w:val="single" w:sz="4" w:space="0" w:color="auto"/>
            </w:tcBorders>
            <w:shd w:val="clear" w:color="auto" w:fill="auto"/>
            <w:vAlign w:val="center"/>
            <w:hideMark/>
          </w:tcPr>
          <w:p w14:paraId="6465500F"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25 </w:t>
            </w:r>
          </w:p>
        </w:tc>
      </w:tr>
      <w:tr w:rsidR="00FA0119" w:rsidRPr="00FA0119" w14:paraId="6246D4BB"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218B1A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08651D5B"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A23E7E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1768</w:t>
            </w:r>
          </w:p>
        </w:tc>
        <w:tc>
          <w:tcPr>
            <w:tcW w:w="205" w:type="pct"/>
            <w:tcBorders>
              <w:top w:val="nil"/>
              <w:left w:val="nil"/>
              <w:bottom w:val="single" w:sz="4" w:space="0" w:color="auto"/>
              <w:right w:val="single" w:sz="4" w:space="0" w:color="auto"/>
            </w:tcBorders>
            <w:shd w:val="clear" w:color="auto" w:fill="auto"/>
            <w:vAlign w:val="center"/>
            <w:hideMark/>
          </w:tcPr>
          <w:p w14:paraId="3E8564F3"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1E7EA485"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7B7A4333"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VINCRISTINA. SOLUCION INYECTABLE. CADA FRASCO AMPULA CON LIOFILIZADO CONTIENE</w:t>
            </w:r>
            <w:proofErr w:type="gramStart"/>
            <w:r w:rsidRPr="00FA0119">
              <w:rPr>
                <w:rFonts w:eastAsia="Times New Roman" w:cs="Times New Roman"/>
                <w:color w:val="000000"/>
                <w:sz w:val="16"/>
                <w:szCs w:val="16"/>
                <w:lang w:val="es-MX" w:eastAsia="es-MX"/>
              </w:rPr>
              <w:t>:SULFATO</w:t>
            </w:r>
            <w:proofErr w:type="gramEnd"/>
            <w:r w:rsidRPr="00FA0119">
              <w:rPr>
                <w:rFonts w:eastAsia="Times New Roman" w:cs="Times New Roman"/>
                <w:color w:val="000000"/>
                <w:sz w:val="16"/>
                <w:szCs w:val="16"/>
                <w:lang w:val="es-MX" w:eastAsia="es-MX"/>
              </w:rPr>
              <w:t xml:space="preserve"> DE VINCRISTINA 1 MG. VIAL Y/O FRASCO AMPULA CON  1 MG DE LIOFILIZADO,SIN DILUYENTE.</w:t>
            </w:r>
          </w:p>
        </w:tc>
        <w:tc>
          <w:tcPr>
            <w:tcW w:w="339" w:type="pct"/>
            <w:tcBorders>
              <w:top w:val="nil"/>
              <w:left w:val="nil"/>
              <w:bottom w:val="single" w:sz="4" w:space="0" w:color="auto"/>
              <w:right w:val="single" w:sz="4" w:space="0" w:color="auto"/>
            </w:tcBorders>
            <w:shd w:val="clear" w:color="auto" w:fill="auto"/>
            <w:noWrap/>
            <w:vAlign w:val="center"/>
            <w:hideMark/>
          </w:tcPr>
          <w:p w14:paraId="1C710745"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F.A 1 MG.</w:t>
            </w:r>
          </w:p>
        </w:tc>
        <w:tc>
          <w:tcPr>
            <w:tcW w:w="270" w:type="pct"/>
            <w:tcBorders>
              <w:top w:val="nil"/>
              <w:left w:val="nil"/>
              <w:bottom w:val="single" w:sz="4" w:space="0" w:color="auto"/>
              <w:right w:val="single" w:sz="4" w:space="0" w:color="auto"/>
            </w:tcBorders>
            <w:shd w:val="clear" w:color="auto" w:fill="auto"/>
            <w:vAlign w:val="center"/>
            <w:hideMark/>
          </w:tcPr>
          <w:p w14:paraId="3730B2C4"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2,538 </w:t>
            </w:r>
          </w:p>
        </w:tc>
      </w:tr>
      <w:tr w:rsidR="00FA0119" w:rsidRPr="00FA0119" w14:paraId="59D1FE06"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525BE75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2AC7EE65"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53116C16"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2168</w:t>
            </w:r>
          </w:p>
        </w:tc>
        <w:tc>
          <w:tcPr>
            <w:tcW w:w="205" w:type="pct"/>
            <w:tcBorders>
              <w:top w:val="nil"/>
              <w:left w:val="nil"/>
              <w:bottom w:val="single" w:sz="4" w:space="0" w:color="auto"/>
              <w:right w:val="single" w:sz="4" w:space="0" w:color="auto"/>
            </w:tcBorders>
            <w:shd w:val="clear" w:color="auto" w:fill="auto"/>
            <w:vAlign w:val="center"/>
            <w:hideMark/>
          </w:tcPr>
          <w:p w14:paraId="5E6C6833"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7FE64F0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02</w:t>
            </w:r>
          </w:p>
        </w:tc>
        <w:tc>
          <w:tcPr>
            <w:tcW w:w="3244" w:type="pct"/>
            <w:tcBorders>
              <w:top w:val="nil"/>
              <w:left w:val="nil"/>
              <w:bottom w:val="single" w:sz="4" w:space="0" w:color="auto"/>
              <w:right w:val="single" w:sz="4" w:space="0" w:color="auto"/>
            </w:tcBorders>
            <w:shd w:val="clear" w:color="auto" w:fill="auto"/>
            <w:noWrap/>
            <w:vAlign w:val="center"/>
            <w:hideMark/>
          </w:tcPr>
          <w:p w14:paraId="4173C6D2"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AMINOACIDOS ESENCIALES SIN ELECTROLITOS. SOLUCION INYECTABLE AL 8.5% CADA 100 MLCONTIENEN EN MILIGRAMOS: AMINOACIDOS ESENCIALES MINIMO MAXIMO L-FENILALANINA 380720 L-ISOLEUCINA 400 620 L-LEUCINA 520 810 L-LISINA 490 870 L-METIONINA 250 500L-TREONINA 340 460 L-TRIPTOFANO 130 160 L-VALINA 390 680 AMINOACIDOS NOESENCIALES: (OPCIONAL) ACIDO L-ASPARTICO. 0 410 (OPCIONAL) ACIDO L-GLUTAMICO 0710 GLICINA (ACIDO AMINO ACETICO) 460 1 760 L-ALANINA 390 1 760 L-ARGININA 430880 (OPCIONAL) L-CISTEINA 20 80 L-HISTIDINA 240 380 L-PROLINA 350 1 000 L-SERINA370 930 L-TIROSINA 30 50 (OPCIONAL) PIROSULFITO DE SODIO 0 50 (OPCIONAL</w:t>
            </w:r>
            <w:proofErr w:type="gramStart"/>
            <w:r w:rsidRPr="00FA0119">
              <w:rPr>
                <w:rFonts w:eastAsia="Times New Roman" w:cs="Times New Roman"/>
                <w:color w:val="000000"/>
                <w:sz w:val="16"/>
                <w:szCs w:val="16"/>
                <w:lang w:val="es-MX" w:eastAsia="es-MX"/>
              </w:rPr>
              <w:t>)METABISULFITO</w:t>
            </w:r>
            <w:proofErr w:type="gramEnd"/>
            <w:r w:rsidRPr="00FA0119">
              <w:rPr>
                <w:rFonts w:eastAsia="Times New Roman" w:cs="Times New Roman"/>
                <w:color w:val="000000"/>
                <w:sz w:val="16"/>
                <w:szCs w:val="16"/>
                <w:lang w:val="es-MX" w:eastAsia="es-MX"/>
              </w:rPr>
              <w:t xml:space="preserve"> DE POTASIO AGREGADO 0 60 (OPCIONAL) PUEDEN O NO VENIR EN LAFORMULA, LO CUAL NO MODIFICA EL EFECTO TERAPEUTICO DESEADO. ENVASE CON CAPACIDADDE 1 000 ML QUE CONTIENE 500 ML DE AMINOACIDOS CRISTALINOS, CON EQUIPO DEADMINISTRACION. ENVASE CON CAPACIDAD DE 1 000 ML QUE CONTIENE 500 ML DEAMINOACIDOS CRISTALINOS, CON EQUIPO DE ADMINISTRACION.</w:t>
            </w:r>
          </w:p>
        </w:tc>
        <w:tc>
          <w:tcPr>
            <w:tcW w:w="339" w:type="pct"/>
            <w:tcBorders>
              <w:top w:val="nil"/>
              <w:left w:val="nil"/>
              <w:bottom w:val="single" w:sz="4" w:space="0" w:color="auto"/>
              <w:right w:val="single" w:sz="4" w:space="0" w:color="auto"/>
            </w:tcBorders>
            <w:shd w:val="clear" w:color="auto" w:fill="auto"/>
            <w:noWrap/>
            <w:vAlign w:val="center"/>
            <w:hideMark/>
          </w:tcPr>
          <w:p w14:paraId="119F2E26"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1 ENV</w:t>
            </w:r>
          </w:p>
        </w:tc>
        <w:tc>
          <w:tcPr>
            <w:tcW w:w="270" w:type="pct"/>
            <w:tcBorders>
              <w:top w:val="nil"/>
              <w:left w:val="nil"/>
              <w:bottom w:val="single" w:sz="4" w:space="0" w:color="auto"/>
              <w:right w:val="single" w:sz="4" w:space="0" w:color="auto"/>
            </w:tcBorders>
            <w:shd w:val="clear" w:color="auto" w:fill="auto"/>
            <w:vAlign w:val="center"/>
            <w:hideMark/>
          </w:tcPr>
          <w:p w14:paraId="22BA22B3"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332 </w:t>
            </w:r>
          </w:p>
        </w:tc>
      </w:tr>
      <w:tr w:rsidR="00FA0119" w:rsidRPr="00FA0119" w14:paraId="54EA3B69"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80B1394"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0BFB0815"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3871D603"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2409</w:t>
            </w:r>
          </w:p>
        </w:tc>
        <w:tc>
          <w:tcPr>
            <w:tcW w:w="205" w:type="pct"/>
            <w:tcBorders>
              <w:top w:val="nil"/>
              <w:left w:val="nil"/>
              <w:bottom w:val="single" w:sz="4" w:space="0" w:color="auto"/>
              <w:right w:val="single" w:sz="4" w:space="0" w:color="auto"/>
            </w:tcBorders>
            <w:shd w:val="clear" w:color="auto" w:fill="auto"/>
            <w:vAlign w:val="center"/>
            <w:hideMark/>
          </w:tcPr>
          <w:p w14:paraId="022BF667"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6B988191"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54AF81B3"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RIFAMPICINA CAPSULA, COMPRIMIDO O TABLETA RECUBIERTA. CADA CAPSULA, COMPRIMIDOO TABLETA RECUBIERTA CONTIENE: RIFAMPICINA 300 MG ENVASE CON 1000 CAPSULAS</w:t>
            </w:r>
            <w:proofErr w:type="gramStart"/>
            <w:r w:rsidRPr="00FA0119">
              <w:rPr>
                <w:rFonts w:eastAsia="Times New Roman" w:cs="Times New Roman"/>
                <w:color w:val="000000"/>
                <w:sz w:val="16"/>
                <w:szCs w:val="16"/>
                <w:lang w:val="es-MX" w:eastAsia="es-MX"/>
              </w:rPr>
              <w:t>,COMPRIMIDOS</w:t>
            </w:r>
            <w:proofErr w:type="gramEnd"/>
            <w:r w:rsidRPr="00FA0119">
              <w:rPr>
                <w:rFonts w:eastAsia="Times New Roman" w:cs="Times New Roman"/>
                <w:color w:val="000000"/>
                <w:sz w:val="16"/>
                <w:szCs w:val="16"/>
                <w:lang w:val="es-MX" w:eastAsia="es-MX"/>
              </w:rPr>
              <w:t xml:space="preserve"> O TABLETAS RECUBIERTAS.</w:t>
            </w:r>
          </w:p>
        </w:tc>
        <w:tc>
          <w:tcPr>
            <w:tcW w:w="339" w:type="pct"/>
            <w:tcBorders>
              <w:top w:val="nil"/>
              <w:left w:val="nil"/>
              <w:bottom w:val="single" w:sz="4" w:space="0" w:color="auto"/>
              <w:right w:val="single" w:sz="4" w:space="0" w:color="auto"/>
            </w:tcBorders>
            <w:shd w:val="clear" w:color="auto" w:fill="auto"/>
            <w:noWrap/>
            <w:vAlign w:val="center"/>
            <w:hideMark/>
          </w:tcPr>
          <w:p w14:paraId="6C0FA1B1"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1000 C.C</w:t>
            </w:r>
          </w:p>
        </w:tc>
        <w:tc>
          <w:tcPr>
            <w:tcW w:w="270" w:type="pct"/>
            <w:tcBorders>
              <w:top w:val="nil"/>
              <w:left w:val="nil"/>
              <w:bottom w:val="single" w:sz="4" w:space="0" w:color="auto"/>
              <w:right w:val="single" w:sz="4" w:space="0" w:color="auto"/>
            </w:tcBorders>
            <w:shd w:val="clear" w:color="auto" w:fill="auto"/>
            <w:vAlign w:val="center"/>
            <w:hideMark/>
          </w:tcPr>
          <w:p w14:paraId="2EBAF232"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18 </w:t>
            </w:r>
          </w:p>
        </w:tc>
      </w:tr>
      <w:tr w:rsidR="00FA0119" w:rsidRPr="00FA0119" w14:paraId="77EDDD66"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8F5FD6B"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5007B648"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52E8BBC7"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2512</w:t>
            </w:r>
          </w:p>
        </w:tc>
        <w:tc>
          <w:tcPr>
            <w:tcW w:w="205" w:type="pct"/>
            <w:tcBorders>
              <w:top w:val="nil"/>
              <w:left w:val="nil"/>
              <w:bottom w:val="single" w:sz="4" w:space="0" w:color="auto"/>
              <w:right w:val="single" w:sz="4" w:space="0" w:color="auto"/>
            </w:tcBorders>
            <w:shd w:val="clear" w:color="auto" w:fill="auto"/>
            <w:vAlign w:val="center"/>
            <w:hideMark/>
          </w:tcPr>
          <w:p w14:paraId="4578900B"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3D3ACC2A"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02</w:t>
            </w:r>
          </w:p>
        </w:tc>
        <w:tc>
          <w:tcPr>
            <w:tcW w:w="3244" w:type="pct"/>
            <w:tcBorders>
              <w:top w:val="nil"/>
              <w:left w:val="nil"/>
              <w:bottom w:val="single" w:sz="4" w:space="0" w:color="auto"/>
              <w:right w:val="single" w:sz="4" w:space="0" w:color="auto"/>
            </w:tcBorders>
            <w:shd w:val="clear" w:color="auto" w:fill="auto"/>
            <w:noWrap/>
            <w:vAlign w:val="center"/>
            <w:hideMark/>
          </w:tcPr>
          <w:p w14:paraId="13B73CC1"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AMINOACIDOS CRISTALINOS SOLUCION INYECTABLE AL 10% PEDIATRICOS. CADA 100 MLCONTIENE: L- ISOLEUCINA UNIDAD: MG MINIMO: 670 MAXIMO: 820. L- LEUCINA UNIDAD</w:t>
            </w:r>
            <w:proofErr w:type="gramStart"/>
            <w:r w:rsidRPr="00FA0119">
              <w:rPr>
                <w:rFonts w:eastAsia="Times New Roman" w:cs="Times New Roman"/>
                <w:color w:val="000000"/>
                <w:sz w:val="16"/>
                <w:szCs w:val="16"/>
                <w:lang w:val="es-MX" w:eastAsia="es-MX"/>
              </w:rPr>
              <w:t>:MG</w:t>
            </w:r>
            <w:proofErr w:type="gramEnd"/>
            <w:r w:rsidRPr="00FA0119">
              <w:rPr>
                <w:rFonts w:eastAsia="Times New Roman" w:cs="Times New Roman"/>
                <w:color w:val="000000"/>
                <w:sz w:val="16"/>
                <w:szCs w:val="16"/>
                <w:lang w:val="es-MX" w:eastAsia="es-MX"/>
              </w:rPr>
              <w:t xml:space="preserve"> MINIMO: 1000 MAXIMO: 1400. L- LISINA UNIDAD: MG MINIMO: 670 MAXIMO: 1100. L-METIONINA UNIDAD: MG MINIMO: 220 MAXIMO: 340. L- FENILALANINA UNIDAD: MG MINIMO</w:t>
            </w:r>
            <w:proofErr w:type="gramStart"/>
            <w:r w:rsidRPr="00FA0119">
              <w:rPr>
                <w:rFonts w:eastAsia="Times New Roman" w:cs="Times New Roman"/>
                <w:color w:val="000000"/>
                <w:sz w:val="16"/>
                <w:szCs w:val="16"/>
                <w:lang w:val="es-MX" w:eastAsia="es-MX"/>
              </w:rPr>
              <w:t>:420</w:t>
            </w:r>
            <w:proofErr w:type="gramEnd"/>
            <w:r w:rsidRPr="00FA0119">
              <w:rPr>
                <w:rFonts w:eastAsia="Times New Roman" w:cs="Times New Roman"/>
                <w:color w:val="000000"/>
                <w:sz w:val="16"/>
                <w:szCs w:val="16"/>
                <w:lang w:val="es-MX" w:eastAsia="es-MX"/>
              </w:rPr>
              <w:t xml:space="preserve"> MAXIMO: 650. L- TREONINA UNIDAD: MG MINIMO: 370 MAXIMO: 512. L- TRIPTOFANOUNIDAD: MG MINIMO: 180 MAXIMO: 200. L- VALINA UNIDAD: MG MINIMO: 670 MAXIMO</w:t>
            </w:r>
            <w:proofErr w:type="gramStart"/>
            <w:r w:rsidRPr="00FA0119">
              <w:rPr>
                <w:rFonts w:eastAsia="Times New Roman" w:cs="Times New Roman"/>
                <w:color w:val="000000"/>
                <w:sz w:val="16"/>
                <w:szCs w:val="16"/>
                <w:lang w:val="es-MX" w:eastAsia="es-MX"/>
              </w:rPr>
              <w:t>:1230</w:t>
            </w:r>
            <w:proofErr w:type="gramEnd"/>
            <w:r w:rsidRPr="00FA0119">
              <w:rPr>
                <w:rFonts w:eastAsia="Times New Roman" w:cs="Times New Roman"/>
                <w:color w:val="000000"/>
                <w:sz w:val="16"/>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FA0119">
              <w:rPr>
                <w:rFonts w:eastAsia="Times New Roman" w:cs="Times New Roman"/>
                <w:color w:val="000000"/>
                <w:sz w:val="16"/>
                <w:szCs w:val="16"/>
                <w:lang w:val="es-MX" w:eastAsia="es-MX"/>
              </w:rPr>
              <w:t>:MG</w:t>
            </w:r>
            <w:proofErr w:type="gramEnd"/>
            <w:r w:rsidRPr="00FA0119">
              <w:rPr>
                <w:rFonts w:eastAsia="Times New Roman" w:cs="Times New Roman"/>
                <w:color w:val="000000"/>
                <w:sz w:val="16"/>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FA0119">
              <w:rPr>
                <w:rFonts w:eastAsia="Times New Roman" w:cs="Times New Roman"/>
                <w:color w:val="000000"/>
                <w:sz w:val="16"/>
                <w:szCs w:val="16"/>
                <w:lang w:val="es-MX" w:eastAsia="es-MX"/>
              </w:rPr>
              <w:t>:15</w:t>
            </w:r>
            <w:proofErr w:type="gramEnd"/>
            <w:r w:rsidRPr="00FA0119">
              <w:rPr>
                <w:rFonts w:eastAsia="Times New Roman" w:cs="Times New Roman"/>
                <w:color w:val="000000"/>
                <w:sz w:val="16"/>
                <w:szCs w:val="16"/>
                <w:lang w:val="es-MX" w:eastAsia="es-MX"/>
              </w:rPr>
              <w:t xml:space="preserve"> MAXIMO: 15.68. *PUEDEN O NO VENIR EN LA FORMULA LO CUAL NO MODIFICA EL EFECTOTERAPEUTICO DESEADO. PRESENTACION DE 500 ML.</w:t>
            </w:r>
          </w:p>
        </w:tc>
        <w:tc>
          <w:tcPr>
            <w:tcW w:w="339" w:type="pct"/>
            <w:tcBorders>
              <w:top w:val="nil"/>
              <w:left w:val="nil"/>
              <w:bottom w:val="single" w:sz="4" w:space="0" w:color="auto"/>
              <w:right w:val="single" w:sz="4" w:space="0" w:color="auto"/>
            </w:tcBorders>
            <w:shd w:val="clear" w:color="auto" w:fill="auto"/>
            <w:noWrap/>
            <w:vAlign w:val="center"/>
            <w:hideMark/>
          </w:tcPr>
          <w:p w14:paraId="77A27540"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500 ML.</w:t>
            </w:r>
          </w:p>
        </w:tc>
        <w:tc>
          <w:tcPr>
            <w:tcW w:w="270" w:type="pct"/>
            <w:tcBorders>
              <w:top w:val="nil"/>
              <w:left w:val="nil"/>
              <w:bottom w:val="single" w:sz="4" w:space="0" w:color="auto"/>
              <w:right w:val="single" w:sz="4" w:space="0" w:color="auto"/>
            </w:tcBorders>
            <w:shd w:val="clear" w:color="auto" w:fill="auto"/>
            <w:vAlign w:val="center"/>
            <w:hideMark/>
          </w:tcPr>
          <w:p w14:paraId="2E7920D8"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886 </w:t>
            </w:r>
          </w:p>
        </w:tc>
      </w:tr>
      <w:tr w:rsidR="00FA0119" w:rsidRPr="00FA0119" w14:paraId="2E3795DC"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B539793"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50EAD69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5C383ABF"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2733</w:t>
            </w:r>
          </w:p>
        </w:tc>
        <w:tc>
          <w:tcPr>
            <w:tcW w:w="205" w:type="pct"/>
            <w:tcBorders>
              <w:top w:val="nil"/>
              <w:left w:val="nil"/>
              <w:bottom w:val="single" w:sz="4" w:space="0" w:color="auto"/>
              <w:right w:val="single" w:sz="4" w:space="0" w:color="auto"/>
            </w:tcBorders>
            <w:shd w:val="clear" w:color="auto" w:fill="auto"/>
            <w:vAlign w:val="center"/>
            <w:hideMark/>
          </w:tcPr>
          <w:p w14:paraId="743298EF"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54220A13"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38E9617B"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NUTRICION PARENTERAL. EMULSION INYECTABLE CADA 100 ML CONTIENEN: EN EL COMPARTIMIENTO DE EMULSION DE LIPIDOS AL 20% ACEITE PURIFICADO DE SOYA Y/O DE OLIVA 20.00 G. EN EL COMPARTIMIENTO DE AMINOACIDOS AL 7 % CON ELECTROLITOS: L-ALANINA 1.449 A 1.450 G. L-ARGININA 0.805 G. GLICINA 0.721 A 0.722 G. L-HISTIDINA 0.335 A0.336 G. L-ISOLEUCINA 0.420 G. L-LEUCINA 0.511 A 0.512 G. CLORHIDRATO DE L-LISINA EQUIVALENTE A 0.405 A 0.406 G DE L-LISINA L-METIONINA 0.280 G. L-FENILALANINA 0.392 G. L-PROLINA 0.475 A 0.476 G. L-SERINA 0.350 G. L-TREONINA 0.294 A 0.295 G. L-TRIPTOFANO 0.125 A 0.126 G. L-TIROSINA 0.028 G. L-VALINA 0.405 A 0.406G. ACETATO DE SODIO TRIHIDRATADO 0.515 A 0.612 G. FOSFATO DIPOTASICO 0.522 G OGLICEROFOSFATO DE SODIO PENTAHIDRATADO 0.535 G Y CLORURO DE POTASIO 0.448 G. CLORURO DE SODIO 0.188 G. CLORURO DE MAGNESIO HEXAHIDRATADO 0.103 A 0.112 G. EL COMPARTIMIENTO DE GLUCOSA AL 25% Y CLORURO DE CALCIO: GLUCOSA MONOHIDRATADA EQUIVALENTE A 25.00 G </w:t>
            </w:r>
            <w:r w:rsidRPr="00FA0119">
              <w:rPr>
                <w:rFonts w:eastAsia="Times New Roman" w:cs="Times New Roman"/>
                <w:color w:val="000000"/>
                <w:sz w:val="16"/>
                <w:szCs w:val="16"/>
                <w:lang w:val="es-MX" w:eastAsia="es-MX"/>
              </w:rPr>
              <w:lastRenderedPageBreak/>
              <w:t>DEGLUCOSA ANHIDRA. CLORURO DE CALCIO DIHIDRATADO 0.066 A 0.075G. ENVASE CON BOLSA DE PLASTICO DE 2000 ML CON TRES COMPARTIMIENTOS (400 ML PARA LIPIDOS 800 ML PARA AMINOACIDOS CON ELECTROLITOS 800 ML PARA GLUCOSA CON CALCIO).</w:t>
            </w:r>
          </w:p>
        </w:tc>
        <w:tc>
          <w:tcPr>
            <w:tcW w:w="339" w:type="pct"/>
            <w:tcBorders>
              <w:top w:val="nil"/>
              <w:left w:val="nil"/>
              <w:bottom w:val="single" w:sz="4" w:space="0" w:color="auto"/>
              <w:right w:val="single" w:sz="4" w:space="0" w:color="auto"/>
            </w:tcBorders>
            <w:shd w:val="clear" w:color="auto" w:fill="auto"/>
            <w:noWrap/>
            <w:vAlign w:val="center"/>
            <w:hideMark/>
          </w:tcPr>
          <w:p w14:paraId="6C4D78B5"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lastRenderedPageBreak/>
              <w:t>ENV 1 BSA</w:t>
            </w:r>
          </w:p>
        </w:tc>
        <w:tc>
          <w:tcPr>
            <w:tcW w:w="270" w:type="pct"/>
            <w:tcBorders>
              <w:top w:val="nil"/>
              <w:left w:val="nil"/>
              <w:bottom w:val="single" w:sz="4" w:space="0" w:color="auto"/>
              <w:right w:val="single" w:sz="4" w:space="0" w:color="auto"/>
            </w:tcBorders>
            <w:shd w:val="clear" w:color="auto" w:fill="auto"/>
            <w:vAlign w:val="center"/>
            <w:hideMark/>
          </w:tcPr>
          <w:p w14:paraId="731CAD77"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13 </w:t>
            </w:r>
          </w:p>
        </w:tc>
      </w:tr>
      <w:tr w:rsidR="00FA0119" w:rsidRPr="00FA0119" w14:paraId="7EA452BC"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257CD47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lastRenderedPageBreak/>
              <w:t>010</w:t>
            </w:r>
          </w:p>
        </w:tc>
        <w:tc>
          <w:tcPr>
            <w:tcW w:w="203" w:type="pct"/>
            <w:tcBorders>
              <w:top w:val="nil"/>
              <w:left w:val="nil"/>
              <w:bottom w:val="single" w:sz="4" w:space="0" w:color="auto"/>
              <w:right w:val="single" w:sz="4" w:space="0" w:color="auto"/>
            </w:tcBorders>
            <w:shd w:val="clear" w:color="auto" w:fill="auto"/>
            <w:vAlign w:val="center"/>
            <w:hideMark/>
          </w:tcPr>
          <w:p w14:paraId="40F0A8C2"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6B870326"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2737</w:t>
            </w:r>
          </w:p>
        </w:tc>
        <w:tc>
          <w:tcPr>
            <w:tcW w:w="205" w:type="pct"/>
            <w:tcBorders>
              <w:top w:val="nil"/>
              <w:left w:val="nil"/>
              <w:bottom w:val="single" w:sz="4" w:space="0" w:color="auto"/>
              <w:right w:val="single" w:sz="4" w:space="0" w:color="auto"/>
            </w:tcBorders>
            <w:shd w:val="clear" w:color="auto" w:fill="auto"/>
            <w:vAlign w:val="center"/>
            <w:hideMark/>
          </w:tcPr>
          <w:p w14:paraId="3590BF7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0D0F13D4"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w:t>
            </w:r>
          </w:p>
        </w:tc>
        <w:tc>
          <w:tcPr>
            <w:tcW w:w="3244" w:type="pct"/>
            <w:tcBorders>
              <w:top w:val="nil"/>
              <w:left w:val="nil"/>
              <w:bottom w:val="single" w:sz="4" w:space="0" w:color="auto"/>
              <w:right w:val="single" w:sz="4" w:space="0" w:color="auto"/>
            </w:tcBorders>
            <w:shd w:val="clear" w:color="auto" w:fill="auto"/>
            <w:noWrap/>
            <w:vAlign w:val="center"/>
            <w:hideMark/>
          </w:tcPr>
          <w:p w14:paraId="16785155"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AMINOACIDOS CON ELECTROLITOS SOLUCION INYECTABLE AL 8.5% CADA 100 ML. CONTIENEL-ISOLEUCINA UNIDAD EN MILIGRAMOS: MINIMO 400, MAXIMO 620. L-LEUCINA UNIDAD ENMILIGRAMOS: MINIMO 520, MAXIMO 810. L-LISINA UNIDAD EN MILIGRAMOS: MINIMO 490</w:t>
            </w:r>
            <w:proofErr w:type="gramStart"/>
            <w:r w:rsidRPr="00FA0119">
              <w:rPr>
                <w:rFonts w:eastAsia="Times New Roman" w:cs="Times New Roman"/>
                <w:color w:val="000000"/>
                <w:sz w:val="16"/>
                <w:szCs w:val="16"/>
                <w:lang w:val="es-MX" w:eastAsia="es-MX"/>
              </w:rPr>
              <w:t>,MAXIMO</w:t>
            </w:r>
            <w:proofErr w:type="gramEnd"/>
            <w:r w:rsidRPr="00FA0119">
              <w:rPr>
                <w:rFonts w:eastAsia="Times New Roman" w:cs="Times New Roman"/>
                <w:color w:val="000000"/>
                <w:sz w:val="16"/>
                <w:szCs w:val="16"/>
                <w:lang w:val="es-MX" w:eastAsia="es-MX"/>
              </w:rPr>
              <w:t xml:space="preserve"> 870. L-METIONINA UNIDAD EN MILIGRAMOS: MINIMO 250, MAXIMO 500. L-FENILALANINA UNIDAD EN MILIGRAMOS: MINIMO 380, MAXIMO 720. L-TREONINA UNIDADEN MILIGRAMOS: MINIMO  340, MAXIMO 460. L-TRIPTOFANO UNIDAD EN MILIGRAMOS</w:t>
            </w:r>
            <w:proofErr w:type="gramStart"/>
            <w:r w:rsidRPr="00FA0119">
              <w:rPr>
                <w:rFonts w:eastAsia="Times New Roman" w:cs="Times New Roman"/>
                <w:color w:val="000000"/>
                <w:sz w:val="16"/>
                <w:szCs w:val="16"/>
                <w:lang w:val="es-MX" w:eastAsia="es-MX"/>
              </w:rPr>
              <w:t>:MINIMO</w:t>
            </w:r>
            <w:proofErr w:type="gramEnd"/>
            <w:r w:rsidRPr="00FA0119">
              <w:rPr>
                <w:rFonts w:eastAsia="Times New Roman" w:cs="Times New Roman"/>
                <w:color w:val="000000"/>
                <w:sz w:val="16"/>
                <w:szCs w:val="16"/>
                <w:lang w:val="es-MX" w:eastAsia="es-MX"/>
              </w:rPr>
              <w:t xml:space="preserve"> 130, MAXIMO 160. L-VALINA UNIDAD EN MILIGRAMOS: MINIMO 390, MAXIMO 680.HISTIDINA UNIDAD EN MILIGRAMOS: MINIMO 240, MAXIMO 380. CISTEINA O CISTINAUNIDAD EN MILIGRAMOS: MINIMO 0, MAXIMO 80. TIROSINA UNIDAD EN MILIGRAMOS</w:t>
            </w:r>
            <w:proofErr w:type="gramStart"/>
            <w:r w:rsidRPr="00FA0119">
              <w:rPr>
                <w:rFonts w:eastAsia="Times New Roman" w:cs="Times New Roman"/>
                <w:color w:val="000000"/>
                <w:sz w:val="16"/>
                <w:szCs w:val="16"/>
                <w:lang w:val="es-MX" w:eastAsia="es-MX"/>
              </w:rPr>
              <w:t>:MINIMO</w:t>
            </w:r>
            <w:proofErr w:type="gramEnd"/>
            <w:r w:rsidRPr="00FA0119">
              <w:rPr>
                <w:rFonts w:eastAsia="Times New Roman" w:cs="Times New Roman"/>
                <w:color w:val="000000"/>
                <w:sz w:val="16"/>
                <w:szCs w:val="16"/>
                <w:lang w:val="es-MX" w:eastAsia="es-MX"/>
              </w:rPr>
              <w:t xml:space="preserve"> 30, MAXIMO 50. L-ALANINA UNIDAD EN MILIGRAMOS: MINIMO 390, MAXIMO 1760.L-ARGININA UNIDAD EN MILIGRAMOS: MINIMO 430, MAXIMO 880. L-PROLINA UNIDAD ENMILIGRAMOS: MINIMO  350, MAXIMO 1000. L-SERINA UNIDAD EN MILIGRAMOS: MINIMO 0</w:t>
            </w:r>
            <w:proofErr w:type="gramStart"/>
            <w:r w:rsidRPr="00FA0119">
              <w:rPr>
                <w:rFonts w:eastAsia="Times New Roman" w:cs="Times New Roman"/>
                <w:color w:val="000000"/>
                <w:sz w:val="16"/>
                <w:szCs w:val="16"/>
                <w:lang w:val="es-MX" w:eastAsia="es-MX"/>
              </w:rPr>
              <w:t>,MAXIMO</w:t>
            </w:r>
            <w:proofErr w:type="gramEnd"/>
            <w:r w:rsidRPr="00FA0119">
              <w:rPr>
                <w:rFonts w:eastAsia="Times New Roman" w:cs="Times New Roman"/>
                <w:color w:val="000000"/>
                <w:sz w:val="16"/>
                <w:szCs w:val="16"/>
                <w:lang w:val="es-MX" w:eastAsia="es-MX"/>
              </w:rPr>
              <w:t xml:space="preserve"> 930. GLICINA (ACIDO AMINOACETICO) UNIDAD EN MILIGRAMOS: MINIMO 460</w:t>
            </w:r>
            <w:proofErr w:type="gramStart"/>
            <w:r w:rsidRPr="00FA0119">
              <w:rPr>
                <w:rFonts w:eastAsia="Times New Roman" w:cs="Times New Roman"/>
                <w:color w:val="000000"/>
                <w:sz w:val="16"/>
                <w:szCs w:val="16"/>
                <w:lang w:val="es-MX" w:eastAsia="es-MX"/>
              </w:rPr>
              <w:t>,MAXIMO</w:t>
            </w:r>
            <w:proofErr w:type="gramEnd"/>
            <w:r w:rsidRPr="00FA0119">
              <w:rPr>
                <w:rFonts w:eastAsia="Times New Roman" w:cs="Times New Roman"/>
                <w:color w:val="000000"/>
                <w:sz w:val="16"/>
                <w:szCs w:val="16"/>
                <w:lang w:val="es-MX" w:eastAsia="es-MX"/>
              </w:rPr>
              <w:t xml:space="preserve"> 1760. L-TAURINA UNIDAD EN MILIGRAMOS: MINIMO 0, MAXIMO 200. ACETATO DESODIO UNIDAD EN MILIEQUIVALENTES POR LITRO: MINIMO 70, MAXIMO 594.POTASIOUNIDAD EN MILIEQUIVALENTES POR LITRO: MINIMO 60, MAXIMO 66. CLORURO DEMAGNESIO UNIDAD EN MILIGRAMOS: MINIMO 0, MAXIMO 102. CLORURO DE SODIO UNIDADEN MILIGRAMOS: MINIMO 154, MAXIMO 410. FOSFATO DIBASICO DE POTASIO UNIDAD ENMILIGRAMOS: MINIMO 400, MAXIMO 522. * ACIDO L-ASPARTICO UNIDAD EN MILIGRAMOS</w:t>
            </w:r>
            <w:proofErr w:type="gramStart"/>
            <w:r w:rsidRPr="00FA0119">
              <w:rPr>
                <w:rFonts w:eastAsia="Times New Roman" w:cs="Times New Roman"/>
                <w:color w:val="000000"/>
                <w:sz w:val="16"/>
                <w:szCs w:val="16"/>
                <w:lang w:val="es-MX" w:eastAsia="es-MX"/>
              </w:rPr>
              <w:t>:MINIMO</w:t>
            </w:r>
            <w:proofErr w:type="gramEnd"/>
            <w:r w:rsidRPr="00FA0119">
              <w:rPr>
                <w:rFonts w:eastAsia="Times New Roman" w:cs="Times New Roman"/>
                <w:color w:val="000000"/>
                <w:sz w:val="16"/>
                <w:szCs w:val="16"/>
                <w:lang w:val="es-MX" w:eastAsia="es-MX"/>
              </w:rPr>
              <w:t xml:space="preserve"> 0. MAXIMO 410. * ACIDO GLUTAMICO UNIDAD EN MILIGRAMOS: MINIMO 0, MAXIMO710. NITROGENO TOTAL UNIDAD EN GRAMOS POR LITROS: MINIMO 13.5, MAXIMO 16.NOTA: * PUEDEN O NO VENIR EN LA FORMULA, LO CUAL NO MODIFICA EL EFECTOTERAPEUTICO DESEADO. PRESENTACIÓN ENVASE 500 MILILITROS.</w:t>
            </w:r>
          </w:p>
        </w:tc>
        <w:tc>
          <w:tcPr>
            <w:tcW w:w="339" w:type="pct"/>
            <w:tcBorders>
              <w:top w:val="nil"/>
              <w:left w:val="nil"/>
              <w:bottom w:val="single" w:sz="4" w:space="0" w:color="auto"/>
              <w:right w:val="single" w:sz="4" w:space="0" w:color="auto"/>
            </w:tcBorders>
            <w:shd w:val="clear" w:color="auto" w:fill="auto"/>
            <w:noWrap/>
            <w:vAlign w:val="center"/>
            <w:hideMark/>
          </w:tcPr>
          <w:p w14:paraId="20D4EEE4"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500 ML.</w:t>
            </w:r>
          </w:p>
        </w:tc>
        <w:tc>
          <w:tcPr>
            <w:tcW w:w="270" w:type="pct"/>
            <w:tcBorders>
              <w:top w:val="nil"/>
              <w:left w:val="nil"/>
              <w:bottom w:val="single" w:sz="4" w:space="0" w:color="auto"/>
              <w:right w:val="single" w:sz="4" w:space="0" w:color="auto"/>
            </w:tcBorders>
            <w:shd w:val="clear" w:color="auto" w:fill="auto"/>
            <w:vAlign w:val="center"/>
            <w:hideMark/>
          </w:tcPr>
          <w:p w14:paraId="23DD5F78"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44 </w:t>
            </w:r>
          </w:p>
        </w:tc>
      </w:tr>
      <w:tr w:rsidR="00FA0119" w:rsidRPr="00FA0119" w14:paraId="5A825448"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106F5D4"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03117F7D"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51549E1A"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4148</w:t>
            </w:r>
          </w:p>
        </w:tc>
        <w:tc>
          <w:tcPr>
            <w:tcW w:w="205" w:type="pct"/>
            <w:tcBorders>
              <w:top w:val="nil"/>
              <w:left w:val="nil"/>
              <w:bottom w:val="single" w:sz="4" w:space="0" w:color="auto"/>
              <w:right w:val="single" w:sz="4" w:space="0" w:color="auto"/>
            </w:tcBorders>
            <w:shd w:val="clear" w:color="auto" w:fill="auto"/>
            <w:vAlign w:val="center"/>
            <w:hideMark/>
          </w:tcPr>
          <w:p w14:paraId="3642198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20DB4078"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1644F3F1"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INSULINA LISPRO, LISPRO PROTAMINA.   SUSPENSION INYECTABLE. CADA ML CONTIENE</w:t>
            </w:r>
            <w:proofErr w:type="gramStart"/>
            <w:r w:rsidRPr="00FA0119">
              <w:rPr>
                <w:rFonts w:eastAsia="Times New Roman" w:cs="Times New Roman"/>
                <w:color w:val="000000"/>
                <w:sz w:val="16"/>
                <w:szCs w:val="16"/>
                <w:lang w:val="es-MX" w:eastAsia="es-MX"/>
              </w:rPr>
              <w:t>:INSULINA</w:t>
            </w:r>
            <w:proofErr w:type="gramEnd"/>
            <w:r w:rsidRPr="00FA0119">
              <w:rPr>
                <w:rFonts w:eastAsia="Times New Roman" w:cs="Times New Roman"/>
                <w:color w:val="000000"/>
                <w:sz w:val="16"/>
                <w:szCs w:val="16"/>
                <w:lang w:val="es-MX" w:eastAsia="es-MX"/>
              </w:rPr>
              <w:t xml:space="preserve"> LISPRO (ORIGEN ADN RECOMBINANTE)  25 UI INSULINA LISPRO PROTAMINA(ORIGEN ADN RECOMBINANTE) 75 UI. ENVASE CON UN FRASCO AMPULA CON 10ML.</w:t>
            </w:r>
          </w:p>
        </w:tc>
        <w:tc>
          <w:tcPr>
            <w:tcW w:w="339" w:type="pct"/>
            <w:tcBorders>
              <w:top w:val="nil"/>
              <w:left w:val="nil"/>
              <w:bottom w:val="single" w:sz="4" w:space="0" w:color="auto"/>
              <w:right w:val="single" w:sz="4" w:space="0" w:color="auto"/>
            </w:tcBorders>
            <w:shd w:val="clear" w:color="auto" w:fill="auto"/>
            <w:noWrap/>
            <w:vAlign w:val="center"/>
            <w:hideMark/>
          </w:tcPr>
          <w:p w14:paraId="6E4F2ECD"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1 F.A</w:t>
            </w:r>
          </w:p>
        </w:tc>
        <w:tc>
          <w:tcPr>
            <w:tcW w:w="270" w:type="pct"/>
            <w:tcBorders>
              <w:top w:val="nil"/>
              <w:left w:val="nil"/>
              <w:bottom w:val="single" w:sz="4" w:space="0" w:color="auto"/>
              <w:right w:val="single" w:sz="4" w:space="0" w:color="auto"/>
            </w:tcBorders>
            <w:shd w:val="clear" w:color="auto" w:fill="auto"/>
            <w:vAlign w:val="center"/>
            <w:hideMark/>
          </w:tcPr>
          <w:p w14:paraId="6EC36EE6"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26,014 </w:t>
            </w:r>
          </w:p>
        </w:tc>
      </w:tr>
      <w:tr w:rsidR="00FA0119" w:rsidRPr="00FA0119" w14:paraId="078CC0C4"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54E82931"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6981313D"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1C4AD557"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5163</w:t>
            </w:r>
          </w:p>
        </w:tc>
        <w:tc>
          <w:tcPr>
            <w:tcW w:w="205" w:type="pct"/>
            <w:tcBorders>
              <w:top w:val="nil"/>
              <w:left w:val="nil"/>
              <w:bottom w:val="single" w:sz="4" w:space="0" w:color="auto"/>
              <w:right w:val="single" w:sz="4" w:space="0" w:color="auto"/>
            </w:tcBorders>
            <w:shd w:val="clear" w:color="auto" w:fill="auto"/>
            <w:vAlign w:val="center"/>
            <w:hideMark/>
          </w:tcPr>
          <w:p w14:paraId="7DE73ED2"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2B6204C9"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6A5E6EA8"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SOMATROPINA SOLUCION INYECTABLE CADA FRASCO AMPULA CON LIOFILIZADO CONTIENE:SOMATROPINA BIOSINTETICA 1.33 MG EQUIVALENTE A 4 UI ENVASE CON FRASCO AMPULA YFRASCO AMPULA O AMPOLLETA CON 1 O 2 ML DE DILUYENTE.</w:t>
            </w:r>
          </w:p>
        </w:tc>
        <w:tc>
          <w:tcPr>
            <w:tcW w:w="339" w:type="pct"/>
            <w:tcBorders>
              <w:top w:val="nil"/>
              <w:left w:val="nil"/>
              <w:bottom w:val="single" w:sz="4" w:space="0" w:color="auto"/>
              <w:right w:val="single" w:sz="4" w:space="0" w:color="auto"/>
            </w:tcBorders>
            <w:shd w:val="clear" w:color="auto" w:fill="auto"/>
            <w:noWrap/>
            <w:vAlign w:val="center"/>
            <w:hideMark/>
          </w:tcPr>
          <w:p w14:paraId="43C8027D"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1 JGO</w:t>
            </w:r>
          </w:p>
        </w:tc>
        <w:tc>
          <w:tcPr>
            <w:tcW w:w="270" w:type="pct"/>
            <w:tcBorders>
              <w:top w:val="nil"/>
              <w:left w:val="nil"/>
              <w:bottom w:val="single" w:sz="4" w:space="0" w:color="auto"/>
              <w:right w:val="single" w:sz="4" w:space="0" w:color="auto"/>
            </w:tcBorders>
            <w:shd w:val="clear" w:color="auto" w:fill="auto"/>
            <w:vAlign w:val="center"/>
            <w:hideMark/>
          </w:tcPr>
          <w:p w14:paraId="6B145EFB"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6 </w:t>
            </w:r>
          </w:p>
        </w:tc>
      </w:tr>
      <w:tr w:rsidR="00FA0119" w:rsidRPr="00FA0119" w14:paraId="05508F61"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DCBE32A"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51D6926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FBC6D70"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5663</w:t>
            </w:r>
          </w:p>
        </w:tc>
        <w:tc>
          <w:tcPr>
            <w:tcW w:w="205" w:type="pct"/>
            <w:tcBorders>
              <w:top w:val="nil"/>
              <w:left w:val="nil"/>
              <w:bottom w:val="single" w:sz="4" w:space="0" w:color="auto"/>
              <w:right w:val="single" w:sz="4" w:space="0" w:color="auto"/>
            </w:tcBorders>
            <w:shd w:val="clear" w:color="auto" w:fill="auto"/>
            <w:vAlign w:val="center"/>
            <w:hideMark/>
          </w:tcPr>
          <w:p w14:paraId="6ABF359B"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47865E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59EB4782"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LACOSAMIDA. TABLETA CADA TABLETA CONTIENE: LACOSAMIDA 200 MG ENVASE CON 28 TABLETAS.</w:t>
            </w:r>
          </w:p>
        </w:tc>
        <w:tc>
          <w:tcPr>
            <w:tcW w:w="339" w:type="pct"/>
            <w:tcBorders>
              <w:top w:val="nil"/>
              <w:left w:val="nil"/>
              <w:bottom w:val="single" w:sz="4" w:space="0" w:color="auto"/>
              <w:right w:val="single" w:sz="4" w:space="0" w:color="auto"/>
            </w:tcBorders>
            <w:shd w:val="clear" w:color="auto" w:fill="auto"/>
            <w:noWrap/>
            <w:vAlign w:val="center"/>
            <w:hideMark/>
          </w:tcPr>
          <w:p w14:paraId="32231D38"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28 TAB</w:t>
            </w:r>
          </w:p>
        </w:tc>
        <w:tc>
          <w:tcPr>
            <w:tcW w:w="270" w:type="pct"/>
            <w:tcBorders>
              <w:top w:val="nil"/>
              <w:left w:val="nil"/>
              <w:bottom w:val="single" w:sz="4" w:space="0" w:color="auto"/>
              <w:right w:val="single" w:sz="4" w:space="0" w:color="auto"/>
            </w:tcBorders>
            <w:shd w:val="clear" w:color="auto" w:fill="auto"/>
            <w:vAlign w:val="center"/>
            <w:hideMark/>
          </w:tcPr>
          <w:p w14:paraId="0824C2C4"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3 </w:t>
            </w:r>
          </w:p>
        </w:tc>
      </w:tr>
      <w:tr w:rsidR="00FA0119" w:rsidRPr="00FA0119" w14:paraId="6BF1D6E7"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E993C39"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010</w:t>
            </w:r>
          </w:p>
        </w:tc>
        <w:tc>
          <w:tcPr>
            <w:tcW w:w="203" w:type="pct"/>
            <w:tcBorders>
              <w:top w:val="nil"/>
              <w:left w:val="nil"/>
              <w:bottom w:val="single" w:sz="4" w:space="0" w:color="auto"/>
              <w:right w:val="single" w:sz="4" w:space="0" w:color="auto"/>
            </w:tcBorders>
            <w:shd w:val="clear" w:color="auto" w:fill="auto"/>
            <w:vAlign w:val="center"/>
            <w:hideMark/>
          </w:tcPr>
          <w:p w14:paraId="57A85B8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70CD325F"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6012</w:t>
            </w:r>
          </w:p>
        </w:tc>
        <w:tc>
          <w:tcPr>
            <w:tcW w:w="205" w:type="pct"/>
            <w:tcBorders>
              <w:top w:val="nil"/>
              <w:left w:val="nil"/>
              <w:bottom w:val="single" w:sz="4" w:space="0" w:color="auto"/>
              <w:right w:val="single" w:sz="4" w:space="0" w:color="auto"/>
            </w:tcBorders>
            <w:shd w:val="clear" w:color="auto" w:fill="auto"/>
            <w:vAlign w:val="center"/>
            <w:hideMark/>
          </w:tcPr>
          <w:p w14:paraId="0B1253E9"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5929CC9D"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339B7B01"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MISOPROSTOL. TABLETA. CADA TABLETA CONTIENE: MISOPROSTOL 200 MICROGRAMOS.ENVASE CON 1 TABLETA.</w:t>
            </w:r>
          </w:p>
        </w:tc>
        <w:tc>
          <w:tcPr>
            <w:tcW w:w="339" w:type="pct"/>
            <w:tcBorders>
              <w:top w:val="nil"/>
              <w:left w:val="nil"/>
              <w:bottom w:val="single" w:sz="4" w:space="0" w:color="auto"/>
              <w:right w:val="single" w:sz="4" w:space="0" w:color="auto"/>
            </w:tcBorders>
            <w:shd w:val="clear" w:color="auto" w:fill="auto"/>
            <w:noWrap/>
            <w:vAlign w:val="center"/>
            <w:hideMark/>
          </w:tcPr>
          <w:p w14:paraId="6ECA9247"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1 TAB</w:t>
            </w:r>
          </w:p>
        </w:tc>
        <w:tc>
          <w:tcPr>
            <w:tcW w:w="270" w:type="pct"/>
            <w:tcBorders>
              <w:top w:val="nil"/>
              <w:left w:val="nil"/>
              <w:bottom w:val="single" w:sz="4" w:space="0" w:color="auto"/>
              <w:right w:val="single" w:sz="4" w:space="0" w:color="auto"/>
            </w:tcBorders>
            <w:shd w:val="clear" w:color="auto" w:fill="auto"/>
            <w:vAlign w:val="center"/>
            <w:hideMark/>
          </w:tcPr>
          <w:p w14:paraId="6C5AA17B"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37 </w:t>
            </w:r>
          </w:p>
        </w:tc>
      </w:tr>
      <w:tr w:rsidR="00FA0119" w:rsidRPr="00FA0119" w14:paraId="40878E59" w14:textId="77777777" w:rsidTr="00FA0119">
        <w:trPr>
          <w:trHeight w:val="2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7CE596C"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040</w:t>
            </w:r>
          </w:p>
        </w:tc>
        <w:tc>
          <w:tcPr>
            <w:tcW w:w="203" w:type="pct"/>
            <w:tcBorders>
              <w:top w:val="nil"/>
              <w:left w:val="nil"/>
              <w:bottom w:val="single" w:sz="4" w:space="0" w:color="auto"/>
              <w:right w:val="single" w:sz="4" w:space="0" w:color="auto"/>
            </w:tcBorders>
            <w:shd w:val="clear" w:color="auto" w:fill="auto"/>
            <w:vAlign w:val="center"/>
            <w:hideMark/>
          </w:tcPr>
          <w:p w14:paraId="024967AB"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551AC005"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3253</w:t>
            </w:r>
          </w:p>
        </w:tc>
        <w:tc>
          <w:tcPr>
            <w:tcW w:w="205" w:type="pct"/>
            <w:tcBorders>
              <w:top w:val="nil"/>
              <w:left w:val="nil"/>
              <w:bottom w:val="single" w:sz="4" w:space="0" w:color="auto"/>
              <w:right w:val="single" w:sz="4" w:space="0" w:color="auto"/>
            </w:tcBorders>
            <w:shd w:val="clear" w:color="auto" w:fill="auto"/>
            <w:vAlign w:val="center"/>
            <w:hideMark/>
          </w:tcPr>
          <w:p w14:paraId="7E4562CC"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6EC1AEE"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00</w:t>
            </w:r>
          </w:p>
        </w:tc>
        <w:tc>
          <w:tcPr>
            <w:tcW w:w="3244" w:type="pct"/>
            <w:tcBorders>
              <w:top w:val="nil"/>
              <w:left w:val="nil"/>
              <w:bottom w:val="single" w:sz="4" w:space="0" w:color="auto"/>
              <w:right w:val="single" w:sz="4" w:space="0" w:color="auto"/>
            </w:tcBorders>
            <w:shd w:val="clear" w:color="auto" w:fill="auto"/>
            <w:noWrap/>
            <w:vAlign w:val="center"/>
            <w:hideMark/>
          </w:tcPr>
          <w:p w14:paraId="6AD1E8D0"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HALOPERIDOL SOLUCION INYECTABLE CADA AMPOLLETA CONTIENE: HALOPERIDOL 5 MGENVASE CON 6 AMPOLLETAS (5 MG/ ML).</w:t>
            </w:r>
          </w:p>
        </w:tc>
        <w:tc>
          <w:tcPr>
            <w:tcW w:w="339" w:type="pct"/>
            <w:tcBorders>
              <w:top w:val="nil"/>
              <w:left w:val="nil"/>
              <w:bottom w:val="single" w:sz="4" w:space="0" w:color="auto"/>
              <w:right w:val="single" w:sz="4" w:space="0" w:color="auto"/>
            </w:tcBorders>
            <w:shd w:val="clear" w:color="auto" w:fill="auto"/>
            <w:noWrap/>
            <w:vAlign w:val="center"/>
            <w:hideMark/>
          </w:tcPr>
          <w:p w14:paraId="11DD50ED" w14:textId="77777777" w:rsidR="00FA0119" w:rsidRPr="00FA0119" w:rsidRDefault="00FA0119" w:rsidP="00FA0119">
            <w:pP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ENV 6 AMP</w:t>
            </w:r>
          </w:p>
        </w:tc>
        <w:tc>
          <w:tcPr>
            <w:tcW w:w="270" w:type="pct"/>
            <w:tcBorders>
              <w:top w:val="nil"/>
              <w:left w:val="nil"/>
              <w:bottom w:val="single" w:sz="4" w:space="0" w:color="auto"/>
              <w:right w:val="single" w:sz="4" w:space="0" w:color="auto"/>
            </w:tcBorders>
            <w:shd w:val="clear" w:color="auto" w:fill="auto"/>
            <w:vAlign w:val="center"/>
            <w:hideMark/>
          </w:tcPr>
          <w:p w14:paraId="72765429" w14:textId="77777777" w:rsidR="00FA0119" w:rsidRPr="00FA0119" w:rsidRDefault="00FA0119" w:rsidP="00FA0119">
            <w:pPr>
              <w:jc w:val="center"/>
              <w:rPr>
                <w:rFonts w:eastAsia="Times New Roman" w:cs="Times New Roman"/>
                <w:color w:val="000000"/>
                <w:sz w:val="16"/>
                <w:szCs w:val="16"/>
                <w:lang w:val="es-MX" w:eastAsia="es-MX"/>
              </w:rPr>
            </w:pPr>
            <w:r w:rsidRPr="00FA0119">
              <w:rPr>
                <w:rFonts w:eastAsia="Times New Roman" w:cs="Times New Roman"/>
                <w:color w:val="000000"/>
                <w:sz w:val="16"/>
                <w:szCs w:val="16"/>
                <w:lang w:val="es-MX" w:eastAsia="es-MX"/>
              </w:rPr>
              <w:t xml:space="preserve">                 110 </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10C64CDB" w14:textId="77777777" w:rsidR="007E664D" w:rsidRDefault="007E664D" w:rsidP="001E70A8">
      <w:pPr>
        <w:jc w:val="center"/>
        <w:rPr>
          <w:rFonts w:ascii="Arial" w:hAnsi="Arial" w:cs="Arial"/>
          <w:b/>
          <w:sz w:val="13"/>
          <w:szCs w:val="13"/>
          <w:lang w:val="es-MX"/>
        </w:rPr>
      </w:pPr>
    </w:p>
    <w:p w14:paraId="227F3425" w14:textId="77777777" w:rsidR="007E664D" w:rsidRDefault="007E664D" w:rsidP="001E70A8">
      <w:pPr>
        <w:jc w:val="center"/>
        <w:rPr>
          <w:rFonts w:ascii="Arial" w:hAnsi="Arial" w:cs="Arial"/>
          <w:b/>
          <w:sz w:val="13"/>
          <w:szCs w:val="13"/>
          <w:lang w:val="es-MX"/>
        </w:rPr>
      </w:pPr>
    </w:p>
    <w:p w14:paraId="050026F8" w14:textId="77777777" w:rsidR="007E664D" w:rsidRDefault="007E664D" w:rsidP="001E70A8">
      <w:pPr>
        <w:jc w:val="center"/>
        <w:rPr>
          <w:rFonts w:ascii="Arial" w:hAnsi="Arial" w:cs="Arial"/>
          <w:b/>
          <w:sz w:val="13"/>
          <w:szCs w:val="13"/>
          <w:lang w:val="es-MX"/>
        </w:rPr>
      </w:pPr>
    </w:p>
    <w:p w14:paraId="71E39C0E" w14:textId="77777777" w:rsidR="007E664D" w:rsidRDefault="007E664D" w:rsidP="001E70A8">
      <w:pPr>
        <w:jc w:val="center"/>
        <w:rPr>
          <w:rFonts w:ascii="Arial" w:hAnsi="Arial" w:cs="Arial"/>
          <w:b/>
          <w:sz w:val="13"/>
          <w:szCs w:val="13"/>
          <w:lang w:val="es-MX"/>
        </w:rPr>
      </w:pPr>
    </w:p>
    <w:p w14:paraId="43E6CC7B" w14:textId="77777777" w:rsidR="007E664D" w:rsidRDefault="007E664D" w:rsidP="001E70A8">
      <w:pPr>
        <w:jc w:val="center"/>
        <w:rPr>
          <w:rFonts w:ascii="Arial" w:hAnsi="Arial" w:cs="Arial"/>
          <w:b/>
          <w:sz w:val="13"/>
          <w:szCs w:val="13"/>
          <w:lang w:val="es-MX"/>
        </w:rPr>
      </w:pPr>
    </w:p>
    <w:p w14:paraId="083F6D38" w14:textId="77777777" w:rsidR="007E664D" w:rsidRDefault="007E664D" w:rsidP="001E70A8">
      <w:pPr>
        <w:jc w:val="center"/>
        <w:rPr>
          <w:rFonts w:ascii="Arial" w:hAnsi="Arial" w:cs="Arial"/>
          <w:b/>
          <w:sz w:val="13"/>
          <w:szCs w:val="13"/>
          <w:lang w:val="es-MX"/>
        </w:rPr>
      </w:pPr>
    </w:p>
    <w:p w14:paraId="044DAB5B" w14:textId="77777777" w:rsidR="007E664D" w:rsidRDefault="007E664D" w:rsidP="001E70A8">
      <w:pPr>
        <w:jc w:val="center"/>
        <w:rPr>
          <w:rFonts w:ascii="Arial" w:hAnsi="Arial" w:cs="Arial"/>
          <w:b/>
          <w:sz w:val="13"/>
          <w:szCs w:val="13"/>
          <w:lang w:val="es-MX"/>
        </w:rPr>
      </w:pPr>
    </w:p>
    <w:p w14:paraId="32B36367" w14:textId="77777777" w:rsidR="007E664D" w:rsidRDefault="007E664D" w:rsidP="001E70A8">
      <w:pPr>
        <w:jc w:val="center"/>
        <w:rPr>
          <w:rFonts w:ascii="Arial" w:hAnsi="Arial" w:cs="Arial"/>
          <w:b/>
          <w:sz w:val="13"/>
          <w:szCs w:val="13"/>
          <w:lang w:val="es-MX"/>
        </w:rPr>
      </w:pPr>
    </w:p>
    <w:p w14:paraId="26F939BD" w14:textId="77777777" w:rsidR="007E664D" w:rsidRDefault="007E664D" w:rsidP="001E70A8">
      <w:pPr>
        <w:jc w:val="center"/>
        <w:rPr>
          <w:rFonts w:ascii="Arial" w:hAnsi="Arial" w:cs="Arial"/>
          <w:b/>
          <w:sz w:val="13"/>
          <w:szCs w:val="13"/>
          <w:lang w:val="es-MX"/>
        </w:rPr>
      </w:pPr>
    </w:p>
    <w:p w14:paraId="4228E0E6" w14:textId="77777777" w:rsidR="007E664D" w:rsidRDefault="007E664D" w:rsidP="001E70A8">
      <w:pPr>
        <w:jc w:val="center"/>
        <w:rPr>
          <w:rFonts w:ascii="Arial" w:hAnsi="Arial" w:cs="Arial"/>
          <w:b/>
          <w:sz w:val="13"/>
          <w:szCs w:val="13"/>
          <w:lang w:val="es-MX"/>
        </w:rPr>
      </w:pPr>
    </w:p>
    <w:p w14:paraId="3548BE35" w14:textId="77777777" w:rsidR="007E664D" w:rsidRDefault="007E664D" w:rsidP="001E70A8">
      <w:pPr>
        <w:jc w:val="center"/>
        <w:rPr>
          <w:rFonts w:ascii="Arial" w:hAnsi="Arial" w:cs="Arial"/>
          <w:b/>
          <w:sz w:val="13"/>
          <w:szCs w:val="13"/>
          <w:lang w:val="es-MX"/>
        </w:rPr>
      </w:pPr>
    </w:p>
    <w:p w14:paraId="42B5CB40" w14:textId="77777777" w:rsidR="007E664D" w:rsidRDefault="007E664D" w:rsidP="001E70A8">
      <w:pPr>
        <w:jc w:val="center"/>
        <w:rPr>
          <w:rFonts w:ascii="Arial" w:hAnsi="Arial" w:cs="Arial"/>
          <w:b/>
          <w:sz w:val="13"/>
          <w:szCs w:val="13"/>
          <w:lang w:val="es-MX"/>
        </w:rPr>
      </w:pPr>
    </w:p>
    <w:p w14:paraId="5343217A" w14:textId="77777777" w:rsidR="007E664D" w:rsidRDefault="007E664D" w:rsidP="001E70A8">
      <w:pPr>
        <w:jc w:val="center"/>
        <w:rPr>
          <w:rFonts w:ascii="Arial" w:hAnsi="Arial" w:cs="Arial"/>
          <w:b/>
          <w:sz w:val="13"/>
          <w:szCs w:val="13"/>
          <w:lang w:val="es-MX"/>
        </w:rPr>
      </w:pPr>
    </w:p>
    <w:p w14:paraId="51682D3F" w14:textId="77777777" w:rsidR="007E664D" w:rsidRDefault="007E664D" w:rsidP="001E70A8">
      <w:pPr>
        <w:jc w:val="center"/>
        <w:rPr>
          <w:rFonts w:ascii="Arial" w:hAnsi="Arial" w:cs="Arial"/>
          <w:b/>
          <w:sz w:val="13"/>
          <w:szCs w:val="13"/>
          <w:lang w:val="es-MX"/>
        </w:rPr>
      </w:pPr>
    </w:p>
    <w:p w14:paraId="249CA141" w14:textId="77777777" w:rsidR="007E664D" w:rsidRDefault="007E664D" w:rsidP="001E70A8">
      <w:pPr>
        <w:jc w:val="center"/>
        <w:rPr>
          <w:rFonts w:ascii="Arial" w:hAnsi="Arial" w:cs="Arial"/>
          <w:b/>
          <w:sz w:val="13"/>
          <w:szCs w:val="13"/>
          <w:lang w:val="es-MX"/>
        </w:rPr>
      </w:pPr>
    </w:p>
    <w:p w14:paraId="27E30C83" w14:textId="77777777" w:rsidR="007E664D" w:rsidRDefault="007E664D" w:rsidP="001E70A8">
      <w:pPr>
        <w:jc w:val="center"/>
        <w:rPr>
          <w:rFonts w:ascii="Arial" w:hAnsi="Arial" w:cs="Arial"/>
          <w:b/>
          <w:sz w:val="13"/>
          <w:szCs w:val="13"/>
          <w:lang w:val="es-MX"/>
        </w:rPr>
      </w:pPr>
    </w:p>
    <w:p w14:paraId="4C63C585" w14:textId="77777777" w:rsidR="007E664D" w:rsidRDefault="007E664D" w:rsidP="001E70A8">
      <w:pPr>
        <w:jc w:val="center"/>
        <w:rPr>
          <w:rFonts w:ascii="Arial" w:hAnsi="Arial" w:cs="Arial"/>
          <w:b/>
          <w:sz w:val="13"/>
          <w:szCs w:val="13"/>
          <w:lang w:val="es-MX"/>
        </w:rPr>
      </w:pPr>
    </w:p>
    <w:p w14:paraId="2A9D678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3B57754D"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7E664D">
        <w:rPr>
          <w:rFonts w:ascii="Arial" w:hAnsi="Arial" w:cs="Arial"/>
          <w:sz w:val="18"/>
          <w:szCs w:val="18"/>
          <w:lang w:val="es-MX"/>
        </w:rPr>
        <w:t>0-GYR-050GYR002-T-134</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3B868" w14:textId="77777777" w:rsidR="002F2B2A" w:rsidRDefault="002F2B2A" w:rsidP="00984A99">
      <w:r>
        <w:separator/>
      </w:r>
    </w:p>
  </w:endnote>
  <w:endnote w:type="continuationSeparator" w:id="0">
    <w:p w14:paraId="230192BF" w14:textId="77777777" w:rsidR="002F2B2A" w:rsidRDefault="002F2B2A"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17C55" w:rsidRDefault="00517C5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3CAA0" w14:textId="77777777" w:rsidR="002F2B2A" w:rsidRDefault="002F2B2A" w:rsidP="00984A99">
      <w:r>
        <w:separator/>
      </w:r>
    </w:p>
  </w:footnote>
  <w:footnote w:type="continuationSeparator" w:id="0">
    <w:p w14:paraId="69F22F2D" w14:textId="77777777" w:rsidR="002F2B2A" w:rsidRDefault="002F2B2A"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17C55" w:rsidRDefault="00517C5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5639E88"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FA0119">
                            <w:rPr>
                              <w:rFonts w:ascii="Montserrat" w:hAnsi="Montserrat"/>
                              <w:sz w:val="12"/>
                              <w:szCs w:val="12"/>
                            </w:rPr>
                            <w:t>142</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5639E88"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FA0119">
                      <w:rPr>
                        <w:rFonts w:ascii="Montserrat" w:hAnsi="Montserrat"/>
                        <w:sz w:val="12"/>
                        <w:szCs w:val="12"/>
                      </w:rPr>
                      <w:t>142</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2F2B2A"/>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70363"/>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3A57"/>
    <w:rsid w:val="00EA3721"/>
    <w:rsid w:val="00EB180B"/>
    <w:rsid w:val="00EB1D61"/>
    <w:rsid w:val="00EB4F3D"/>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9D02F-3098-4A07-8DB1-059D3DE6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27</Pages>
  <Words>11407</Words>
  <Characters>62739</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54</cp:revision>
  <cp:lastPrinted>2024-06-25T16:29:00Z</cp:lastPrinted>
  <dcterms:created xsi:type="dcterms:W3CDTF">2023-09-14T22:37:00Z</dcterms:created>
  <dcterms:modified xsi:type="dcterms:W3CDTF">2024-07-01T23:17:00Z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