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16EBA69" w14:textId="77777777" w:rsidR="00A10D71" w:rsidRPr="00B67E8E" w:rsidRDefault="00A10D71" w:rsidP="00192E18"/>
    <w:p w14:paraId="6FF23A57" w14:textId="77777777" w:rsidR="00B67E8E" w:rsidRPr="00601E13" w:rsidRDefault="00B67E8E" w:rsidP="00B67E8E">
      <w:pPr>
        <w:jc w:val="center"/>
        <w:rPr>
          <w:rFonts w:ascii="Arial Black" w:hAnsi="Arial Black" w:cs="Tahoma"/>
          <w:b/>
          <w:bCs/>
          <w:sz w:val="32"/>
          <w:szCs w:val="32"/>
        </w:rPr>
      </w:pPr>
      <w:r w:rsidRPr="00601E13">
        <w:rPr>
          <w:rFonts w:ascii="Arial Black" w:hAnsi="Arial Black" w:cs="Tahoma"/>
          <w:b/>
          <w:bCs/>
          <w:sz w:val="32"/>
          <w:szCs w:val="32"/>
        </w:rPr>
        <w:t>COORDINACION DE ABASTECIMIENTO Y EQUIPAMIENTO</w:t>
      </w:r>
    </w:p>
    <w:p w14:paraId="3AB50089" w14:textId="77777777" w:rsidR="00B67E8E" w:rsidRPr="00601E13" w:rsidRDefault="00B67E8E" w:rsidP="00B67E8E">
      <w:pPr>
        <w:jc w:val="center"/>
        <w:rPr>
          <w:rFonts w:ascii="Arial Black" w:hAnsi="Arial Black" w:cs="Tahoma"/>
          <w:b/>
          <w:sz w:val="32"/>
          <w:szCs w:val="32"/>
        </w:rPr>
      </w:pPr>
    </w:p>
    <w:p w14:paraId="4CE25505" w14:textId="77777777"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LICITACIÓN PÚBLICA </w:t>
      </w:r>
      <w:r w:rsidR="00E56AE2" w:rsidRPr="00601E13">
        <w:rPr>
          <w:rFonts w:ascii="Arial Black" w:hAnsi="Arial Black" w:cs="Tahoma"/>
          <w:b/>
          <w:sz w:val="32"/>
          <w:szCs w:val="32"/>
        </w:rPr>
        <w:t>NACIONAL</w:t>
      </w:r>
      <w:r w:rsidRPr="00601E13">
        <w:rPr>
          <w:rFonts w:ascii="Arial Black" w:hAnsi="Arial Black" w:cs="Tahoma"/>
          <w:b/>
          <w:sz w:val="32"/>
          <w:szCs w:val="32"/>
        </w:rPr>
        <w:t xml:space="preserve"> </w:t>
      </w:r>
    </w:p>
    <w:p w14:paraId="21E48513" w14:textId="77777777" w:rsidR="00B67E8E" w:rsidRPr="00601E13" w:rsidRDefault="00B67E8E" w:rsidP="00B67E8E">
      <w:pPr>
        <w:jc w:val="center"/>
        <w:rPr>
          <w:rFonts w:ascii="Arial Black" w:hAnsi="Arial Black" w:cs="Tahoma"/>
          <w:b/>
          <w:sz w:val="32"/>
          <w:szCs w:val="32"/>
        </w:rPr>
      </w:pPr>
    </w:p>
    <w:p w14:paraId="56D1DEBA" w14:textId="6FE4258B" w:rsidR="00B67E8E" w:rsidRPr="00601E13" w:rsidRDefault="00B67E8E" w:rsidP="00B67E8E">
      <w:pPr>
        <w:jc w:val="center"/>
        <w:rPr>
          <w:rFonts w:ascii="Arial Black" w:hAnsi="Arial Black" w:cs="Tahoma"/>
          <w:b/>
          <w:sz w:val="32"/>
          <w:szCs w:val="32"/>
        </w:rPr>
      </w:pPr>
      <w:r w:rsidRPr="00601E13">
        <w:rPr>
          <w:rFonts w:ascii="Arial Black" w:hAnsi="Arial Black" w:cs="Tahoma"/>
          <w:b/>
          <w:sz w:val="32"/>
          <w:szCs w:val="32"/>
        </w:rPr>
        <w:t xml:space="preserve">No. </w:t>
      </w:r>
      <w:r w:rsidRPr="00601E13">
        <w:rPr>
          <w:rFonts w:ascii="Arial Black" w:hAnsi="Arial Black" w:cs="Tahoma"/>
          <w:b/>
          <w:sz w:val="32"/>
          <w:szCs w:val="32"/>
          <w:lang w:val="es-MX"/>
        </w:rPr>
        <w:t>LA-</w:t>
      </w:r>
      <w:r w:rsidR="00E3105B">
        <w:rPr>
          <w:rFonts w:ascii="Arial Black" w:hAnsi="Arial Black" w:cs="Tahoma"/>
          <w:b/>
          <w:sz w:val="32"/>
          <w:szCs w:val="32"/>
          <w:lang w:val="es-MX"/>
        </w:rPr>
        <w:t>50-</w:t>
      </w:r>
      <w:r w:rsidR="00137733">
        <w:rPr>
          <w:rFonts w:ascii="Arial Black" w:hAnsi="Arial Black" w:cs="Tahoma"/>
          <w:b/>
          <w:sz w:val="32"/>
          <w:szCs w:val="32"/>
          <w:lang w:val="es-MX"/>
        </w:rPr>
        <w:t>GYR-</w:t>
      </w:r>
      <w:r w:rsidRPr="00601E13">
        <w:rPr>
          <w:rFonts w:ascii="Arial Black" w:hAnsi="Arial Black" w:cs="Tahoma"/>
          <w:b/>
          <w:color w:val="000000"/>
          <w:sz w:val="32"/>
          <w:szCs w:val="32"/>
          <w:lang w:val="es-MX"/>
        </w:rPr>
        <w:t>0</w:t>
      </w:r>
      <w:r w:rsidR="00040714" w:rsidRPr="00601E13">
        <w:rPr>
          <w:rFonts w:ascii="Arial Black" w:hAnsi="Arial Black" w:cs="Tahoma"/>
          <w:b/>
          <w:color w:val="000000"/>
          <w:sz w:val="32"/>
          <w:szCs w:val="32"/>
          <w:lang w:val="es-MX"/>
        </w:rPr>
        <w:t>50</w:t>
      </w:r>
      <w:r w:rsidRPr="00601E13">
        <w:rPr>
          <w:rFonts w:ascii="Arial Black" w:hAnsi="Arial Black" w:cs="Tahoma"/>
          <w:b/>
          <w:color w:val="000000"/>
          <w:sz w:val="32"/>
          <w:szCs w:val="32"/>
          <w:lang w:val="es-MX"/>
        </w:rPr>
        <w:t>GYR0</w:t>
      </w:r>
      <w:r w:rsidR="00C00A9B" w:rsidRPr="00601E13">
        <w:rPr>
          <w:rFonts w:ascii="Arial Black" w:hAnsi="Arial Black" w:cs="Tahoma"/>
          <w:b/>
          <w:color w:val="000000"/>
          <w:sz w:val="32"/>
          <w:szCs w:val="32"/>
          <w:lang w:val="es-MX"/>
        </w:rPr>
        <w:t>0</w:t>
      </w:r>
      <w:r w:rsidR="001C3629" w:rsidRPr="00601E13">
        <w:rPr>
          <w:rFonts w:ascii="Arial Black" w:hAnsi="Arial Black" w:cs="Tahoma"/>
          <w:b/>
          <w:color w:val="000000"/>
          <w:sz w:val="32"/>
          <w:szCs w:val="32"/>
          <w:lang w:val="es-MX"/>
        </w:rPr>
        <w:t>2</w:t>
      </w:r>
      <w:r w:rsidRPr="00601E13">
        <w:rPr>
          <w:rFonts w:ascii="Arial Black" w:hAnsi="Arial Black" w:cs="Tahoma"/>
          <w:b/>
          <w:color w:val="000000"/>
          <w:sz w:val="32"/>
          <w:szCs w:val="32"/>
          <w:lang w:val="es-MX"/>
        </w:rPr>
        <w:t>-</w:t>
      </w:r>
      <w:r w:rsidR="00E3105B">
        <w:rPr>
          <w:rFonts w:ascii="Arial Black" w:hAnsi="Arial Black" w:cs="Tahoma"/>
          <w:b/>
          <w:color w:val="000000"/>
          <w:sz w:val="32"/>
          <w:szCs w:val="32"/>
          <w:lang w:val="es-MX"/>
        </w:rPr>
        <w:t>N</w:t>
      </w:r>
      <w:r w:rsidR="001821ED">
        <w:rPr>
          <w:rFonts w:ascii="Arial Black" w:hAnsi="Arial Black" w:cs="Tahoma"/>
          <w:b/>
          <w:color w:val="000000"/>
          <w:sz w:val="32"/>
          <w:szCs w:val="32"/>
          <w:lang w:val="es-MX"/>
        </w:rPr>
        <w:t>-</w:t>
      </w:r>
      <w:r w:rsidR="0048654C">
        <w:rPr>
          <w:rFonts w:ascii="Arial Black" w:hAnsi="Arial Black" w:cs="Tahoma"/>
          <w:b/>
          <w:color w:val="000000"/>
          <w:sz w:val="32"/>
          <w:szCs w:val="32"/>
          <w:lang w:val="es-MX"/>
        </w:rPr>
        <w:t>24</w:t>
      </w:r>
      <w:r w:rsidR="00A13866" w:rsidRPr="00601E13">
        <w:rPr>
          <w:rFonts w:ascii="Arial Black" w:hAnsi="Arial Black" w:cs="Tahoma"/>
          <w:b/>
          <w:color w:val="000000"/>
          <w:sz w:val="32"/>
          <w:szCs w:val="32"/>
          <w:lang w:val="es-MX"/>
        </w:rPr>
        <w:t>-</w:t>
      </w:r>
      <w:r w:rsidR="00A13866" w:rsidRPr="00601E13">
        <w:rPr>
          <w:rFonts w:ascii="Arial Black" w:hAnsi="Arial Black" w:cs="Tahoma"/>
          <w:b/>
          <w:sz w:val="32"/>
          <w:szCs w:val="32"/>
          <w:lang w:val="es-MX"/>
        </w:rPr>
        <w:t>20</w:t>
      </w:r>
      <w:r w:rsidR="009D785B" w:rsidRPr="00601E13">
        <w:rPr>
          <w:rFonts w:ascii="Arial Black" w:hAnsi="Arial Black" w:cs="Tahoma"/>
          <w:b/>
          <w:sz w:val="32"/>
          <w:szCs w:val="32"/>
          <w:lang w:val="es-MX"/>
        </w:rPr>
        <w:t>2</w:t>
      </w:r>
      <w:r w:rsidR="00261C9F">
        <w:rPr>
          <w:rFonts w:ascii="Arial Black" w:hAnsi="Arial Black" w:cs="Tahoma"/>
          <w:b/>
          <w:sz w:val="32"/>
          <w:szCs w:val="32"/>
          <w:lang w:val="es-MX"/>
        </w:rPr>
        <w:t>4</w:t>
      </w:r>
    </w:p>
    <w:p w14:paraId="4C5A6195" w14:textId="77777777" w:rsidR="009D785B" w:rsidRPr="00601E13" w:rsidRDefault="009D785B" w:rsidP="00B67E8E">
      <w:pPr>
        <w:jc w:val="center"/>
        <w:rPr>
          <w:rFonts w:ascii="Arial Black" w:hAnsi="Arial Black" w:cs="Tahoma"/>
          <w:b/>
          <w:sz w:val="32"/>
          <w:szCs w:val="32"/>
        </w:rPr>
      </w:pPr>
    </w:p>
    <w:p w14:paraId="425E6D11" w14:textId="77777777" w:rsidR="00B67E8E" w:rsidRPr="00601E13" w:rsidRDefault="00B67E8E" w:rsidP="00B67E8E">
      <w:pPr>
        <w:jc w:val="center"/>
        <w:rPr>
          <w:rFonts w:ascii="Arial Black" w:hAnsi="Arial Black" w:cs="Tahoma"/>
          <w:b/>
          <w:sz w:val="32"/>
          <w:szCs w:val="32"/>
        </w:rPr>
      </w:pPr>
    </w:p>
    <w:p w14:paraId="3B8AFA25" w14:textId="77777777" w:rsidR="00515117" w:rsidRPr="00601E13" w:rsidRDefault="005D49FD" w:rsidP="00043858">
      <w:pPr>
        <w:jc w:val="both"/>
        <w:rPr>
          <w:rFonts w:ascii="Arial Black" w:hAnsi="Arial Black" w:cs="Tahoma"/>
          <w:b/>
          <w:bCs/>
          <w:sz w:val="32"/>
          <w:szCs w:val="32"/>
        </w:rPr>
      </w:pPr>
      <w:r>
        <w:rPr>
          <w:rFonts w:ascii="Montserrat" w:hAnsi="Montserrat" w:cs="Arial"/>
          <w:b/>
          <w:sz w:val="28"/>
        </w:rPr>
        <w:t xml:space="preserve">Para la Contratación del </w:t>
      </w:r>
      <w:r w:rsidR="00043858" w:rsidRPr="00043858">
        <w:rPr>
          <w:rFonts w:ascii="Montserrat" w:hAnsi="Montserrat" w:cs="Arial"/>
          <w:b/>
          <w:sz w:val="28"/>
        </w:rPr>
        <w:t>“Servicio de Recolección y Distribución de Bienes Terapéuticos y No Terapéuticos” mediante vehículos de</w:t>
      </w:r>
      <w:r w:rsidR="00261C9F">
        <w:rPr>
          <w:rFonts w:ascii="Montserrat" w:hAnsi="Montserrat" w:cs="Arial"/>
          <w:b/>
          <w:sz w:val="28"/>
        </w:rPr>
        <w:t xml:space="preserve"> Carga Seca, Carga Refrigerada,</w:t>
      </w:r>
      <w:r w:rsidR="00043858" w:rsidRPr="00043858">
        <w:rPr>
          <w:rFonts w:ascii="Montserrat" w:hAnsi="Montserrat" w:cs="Arial"/>
          <w:b/>
          <w:sz w:val="28"/>
        </w:rPr>
        <w:t xml:space="preserve"> Motocicleta </w:t>
      </w:r>
      <w:r w:rsidR="00261C9F">
        <w:rPr>
          <w:rFonts w:ascii="Montserrat" w:hAnsi="Montserrat" w:cs="Arial"/>
          <w:b/>
          <w:sz w:val="28"/>
        </w:rPr>
        <w:t xml:space="preserve">y </w:t>
      </w:r>
      <w:r w:rsidR="00043858" w:rsidRPr="00043858">
        <w:rPr>
          <w:rFonts w:ascii="Montserrat" w:hAnsi="Montserrat" w:cs="Arial"/>
          <w:b/>
          <w:sz w:val="28"/>
        </w:rPr>
        <w:t>Servicio de personal responsable para la carga y descarga de los vehículos institucionales, así como para las maniobras dentro del almacén delegacional ejercicio 2024”</w:t>
      </w:r>
    </w:p>
    <w:p w14:paraId="5DAB3688" w14:textId="77777777" w:rsidR="009D785B" w:rsidRPr="00601E13" w:rsidRDefault="009D785B" w:rsidP="00E56AE2">
      <w:pPr>
        <w:rPr>
          <w:rFonts w:ascii="Arial Black" w:hAnsi="Arial Black" w:cs="Tahoma"/>
          <w:b/>
          <w:bCs/>
          <w:sz w:val="32"/>
          <w:szCs w:val="32"/>
        </w:rPr>
      </w:pPr>
    </w:p>
    <w:p w14:paraId="0C57D820" w14:textId="77777777" w:rsidR="009D785B" w:rsidRPr="00601E13" w:rsidRDefault="009D785B" w:rsidP="00E56AE2">
      <w:pPr>
        <w:rPr>
          <w:rFonts w:ascii="Arial Black" w:hAnsi="Arial Black" w:cs="Tahoma"/>
          <w:b/>
          <w:bCs/>
          <w:sz w:val="32"/>
          <w:szCs w:val="32"/>
        </w:rPr>
      </w:pPr>
    </w:p>
    <w:p w14:paraId="210AF980" w14:textId="480EBEEE" w:rsidR="004D4E10" w:rsidRPr="00601E13" w:rsidRDefault="00EF679C" w:rsidP="004D4E10">
      <w:pPr>
        <w:jc w:val="center"/>
        <w:rPr>
          <w:rFonts w:ascii="Arial Black" w:hAnsi="Arial Black" w:cs="Tahoma"/>
          <w:b/>
          <w:bCs/>
          <w:sz w:val="32"/>
          <w:szCs w:val="32"/>
        </w:rPr>
      </w:pPr>
      <w:r w:rsidRPr="00601E13">
        <w:rPr>
          <w:rFonts w:ascii="Arial Black" w:hAnsi="Arial Black" w:cs="Tahoma"/>
          <w:b/>
          <w:bCs/>
          <w:sz w:val="32"/>
          <w:szCs w:val="32"/>
        </w:rPr>
        <w:t>(ELECTRÓNICA</w:t>
      </w:r>
      <w:r w:rsidR="00515117" w:rsidRPr="00601E13">
        <w:rPr>
          <w:rFonts w:ascii="Arial Black" w:hAnsi="Arial Black" w:cs="Tahoma"/>
          <w:b/>
          <w:bCs/>
          <w:sz w:val="32"/>
          <w:szCs w:val="32"/>
        </w:rPr>
        <w:t>)</w:t>
      </w:r>
    </w:p>
    <w:p w14:paraId="3D126DFB" w14:textId="77777777" w:rsidR="004D4E10" w:rsidRPr="00B92799" w:rsidRDefault="00B92799" w:rsidP="004D4E10">
      <w:pPr>
        <w:jc w:val="center"/>
        <w:rPr>
          <w:rFonts w:ascii="Arial Black" w:hAnsi="Arial Black" w:cs="Tahoma"/>
          <w:b/>
          <w:bCs/>
          <w:sz w:val="32"/>
          <w:szCs w:val="24"/>
          <w:u w:val="single"/>
        </w:rPr>
      </w:pPr>
      <w:r w:rsidRPr="00B92799">
        <w:rPr>
          <w:rFonts w:ascii="Arial" w:hAnsi="Arial" w:cs="Arial"/>
          <w:b/>
          <w:bCs/>
          <w:color w:val="000000"/>
          <w:sz w:val="22"/>
          <w:szCs w:val="18"/>
          <w:u w:val="single"/>
        </w:rPr>
        <w:t>CUCOP 34701</w:t>
      </w:r>
    </w:p>
    <w:p w14:paraId="0711FECB" w14:textId="77777777" w:rsidR="00FE4D9E" w:rsidRPr="00601E13" w:rsidRDefault="00FE4D9E" w:rsidP="00FE4D9E">
      <w:pPr>
        <w:jc w:val="both"/>
        <w:rPr>
          <w:rFonts w:ascii="Arial Black" w:hAnsi="Arial Black" w:cs="Tahoma"/>
          <w:b/>
          <w:sz w:val="20"/>
          <w:u w:val="single"/>
        </w:rPr>
      </w:pPr>
    </w:p>
    <w:p w14:paraId="58686598" w14:textId="77777777" w:rsidR="004D4E10" w:rsidRPr="00601E13" w:rsidRDefault="00FE4D9E" w:rsidP="00FE4D9E">
      <w:pPr>
        <w:jc w:val="both"/>
        <w:rPr>
          <w:rFonts w:ascii="Arial Black" w:hAnsi="Arial Black" w:cs="Tahoma"/>
          <w:b/>
          <w:sz w:val="20"/>
          <w:u w:val="single"/>
        </w:rPr>
      </w:pPr>
      <w:r w:rsidRPr="00601E13">
        <w:rPr>
          <w:rFonts w:ascii="Arial Black" w:hAnsi="Arial Black" w:cs="Tahoma"/>
          <w:b/>
          <w:sz w:val="20"/>
          <w:u w:val="single"/>
        </w:rPr>
        <w:t xml:space="preserve">CON FUNDAMENTO EN EL ARTICULO 26 BIS FRACCION II </w:t>
      </w:r>
      <w:r w:rsidR="004D4E10" w:rsidRPr="00601E13">
        <w:rPr>
          <w:rFonts w:ascii="Arial Black" w:hAnsi="Arial Black" w:cs="Tahoma"/>
          <w:b/>
          <w:sz w:val="20"/>
          <w:u w:val="single"/>
        </w:rPr>
        <w:t>EL ENVÍO DE PROPOSICIONES, SE REALIZARÁ EXCLUSIVAMENTE POR MEDIOS ELECTRÓNICOS, A TRAVÉS DEL PORTAL DE COMPRANET</w:t>
      </w:r>
      <w:r w:rsidR="0075341D" w:rsidRPr="00601E13">
        <w:rPr>
          <w:rFonts w:ascii="Arial Black" w:hAnsi="Arial Black" w:cs="Tahoma"/>
          <w:b/>
          <w:sz w:val="20"/>
          <w:u w:val="single"/>
        </w:rPr>
        <w:t>.</w:t>
      </w:r>
      <w:r w:rsidR="004D4E10" w:rsidRPr="00601E13">
        <w:rPr>
          <w:rFonts w:ascii="Arial Black" w:hAnsi="Arial Black" w:cs="Tahoma"/>
          <w:b/>
          <w:sz w:val="20"/>
          <w:u w:val="single"/>
        </w:rPr>
        <w:t xml:space="preserve"> LOS INTERESADOS EN PARTICIPAR EN EL PROCEDIMIENTO, DEBERÁN CONTAR CON REGISTRO DE IDENTIFICACIÓN ELECTRÓNICA ANTE COMPRANET.</w:t>
      </w:r>
    </w:p>
    <w:p w14:paraId="380E6CBC" w14:textId="77777777"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14:paraId="1C6E2D15" w14:textId="77777777"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14:paraId="49C44EBA" w14:textId="77777777"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14:paraId="0B0D1615"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14:paraId="1014D54F"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14:paraId="0A47FB96"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14:paraId="068B72B3" w14:textId="77777777"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14:paraId="2EBC0243"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14:paraId="7DAF97E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5462A73F" w14:textId="77777777"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licitantes; </w:t>
      </w:r>
      <w:r w:rsidR="00392344" w:rsidRPr="00601E13">
        <w:rPr>
          <w:rFonts w:cs="Arial"/>
          <w:szCs w:val="18"/>
        </w:rPr>
        <w:t xml:space="preserve">el Área técnica, podrá tener también el carácter del Área requirente. </w:t>
      </w:r>
    </w:p>
    <w:p w14:paraId="67B6F653" w14:textId="77777777"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14:paraId="7114B134" w14:textId="77777777"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41DF1D0A"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14:paraId="2769D9EF" w14:textId="77777777"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14:paraId="22DA5C60"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E168B58" w14:textId="77777777"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14:paraId="31EC78D9" w14:textId="77777777"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14:paraId="57E4FA6B"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14:paraId="0667AFB2" w14:textId="77777777"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14:paraId="52CBE474"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14:paraId="73081718"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14:paraId="186AF592"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14:paraId="5A5BB3A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14:paraId="0B0746A4" w14:textId="77777777"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14:paraId="312DAD90" w14:textId="77777777"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06838B1" w14:textId="77777777"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14:paraId="7953ADCC" w14:textId="77777777" w:rsidR="00EA6085" w:rsidRPr="00601E13" w:rsidRDefault="00EA6085" w:rsidP="00443CD8">
      <w:pPr>
        <w:pStyle w:val="Prrafodelista"/>
        <w:ind w:left="0"/>
        <w:rPr>
          <w:rFonts w:ascii="Arial" w:hAnsi="Arial" w:cs="Arial"/>
          <w:sz w:val="18"/>
          <w:szCs w:val="18"/>
        </w:rPr>
      </w:pPr>
    </w:p>
    <w:p w14:paraId="1A3F6099" w14:textId="77777777" w:rsidR="00515117"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14:paraId="0C69A03B" w14:textId="77777777" w:rsidR="0013773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B34B852" w14:textId="77777777" w:rsidR="00137733" w:rsidRPr="00601E13" w:rsidRDefault="00137733"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137733">
        <w:rPr>
          <w:rFonts w:ascii="Arial" w:hAnsi="Arial" w:cs="Arial"/>
          <w:b/>
          <w:sz w:val="18"/>
          <w:szCs w:val="18"/>
        </w:rPr>
        <w:t>EMA:</w:t>
      </w:r>
      <w:r w:rsidRPr="00137733">
        <w:rPr>
          <w:rFonts w:ascii="Arial" w:hAnsi="Arial" w:cs="Arial"/>
          <w:sz w:val="18"/>
          <w:szCs w:val="18"/>
        </w:rPr>
        <w:t xml:space="preserve"> Entidad Mexicana de Acreditación, A.C.</w:t>
      </w:r>
    </w:p>
    <w:p w14:paraId="4090072B" w14:textId="77777777"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706FCD3E"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Instituto o IMSS:</w:t>
      </w:r>
      <w:r w:rsidRPr="00601E13">
        <w:rPr>
          <w:rFonts w:ascii="Arial" w:hAnsi="Arial" w:cs="Arial"/>
          <w:sz w:val="18"/>
          <w:szCs w:val="18"/>
        </w:rPr>
        <w:t xml:space="preserve"> Instituto Mexicano del Seguro Social.</w:t>
      </w:r>
    </w:p>
    <w:p w14:paraId="0C21AE73" w14:textId="77777777"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032E2D0D"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1D82F2D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43AACE8A"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14:paraId="0AC269F7"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F67D66F" w14:textId="77777777"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14:paraId="2D9A58E3"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1550B9E9"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14:paraId="54F8D105"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6877A18D" w14:textId="77777777"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14:paraId="507D9E46"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7E2DCD8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14:paraId="3E3295AD" w14:textId="77777777"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35A4DB66" w14:textId="77777777"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14:paraId="1081B1D2"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A8F8FFE"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14:paraId="5093E0C9" w14:textId="77777777"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14:paraId="54234CDE"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NMX:</w:t>
      </w:r>
      <w:r w:rsidRPr="00137733">
        <w:rPr>
          <w:rFonts w:cs="Arial"/>
          <w:szCs w:val="18"/>
        </w:rPr>
        <w:t xml:space="preserve"> Norma mexicana.</w:t>
      </w:r>
    </w:p>
    <w:p w14:paraId="6948D649"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2A518F1B"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NOM:</w:t>
      </w:r>
      <w:r w:rsidRPr="00137733">
        <w:rPr>
          <w:rFonts w:cs="Arial"/>
          <w:szCs w:val="18"/>
        </w:rPr>
        <w:t xml:space="preserve"> Norma Oficial Mexicana</w:t>
      </w:r>
    </w:p>
    <w:p w14:paraId="15EBB77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p>
    <w:p w14:paraId="0EE9C345" w14:textId="77777777" w:rsidR="00137733" w:rsidRPr="00137733" w:rsidRDefault="00137733" w:rsidP="00137733">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OIC:</w:t>
      </w:r>
      <w:r w:rsidRPr="00137733">
        <w:rPr>
          <w:rFonts w:cs="Arial"/>
          <w:szCs w:val="18"/>
        </w:rPr>
        <w:t xml:space="preserve"> Órgano Interno de Control en el IMSS.</w:t>
      </w:r>
    </w:p>
    <w:p w14:paraId="38F4F7A6" w14:textId="77777777" w:rsidR="00137733" w:rsidRPr="00137733" w:rsidRDefault="00137733" w:rsidP="00443CD8">
      <w:pPr>
        <w:pStyle w:val="ROMANOS"/>
        <w:tabs>
          <w:tab w:val="clear" w:pos="2880"/>
          <w:tab w:val="left" w:pos="1702"/>
        </w:tabs>
        <w:suppressAutoHyphens w:val="0"/>
        <w:autoSpaceDE/>
        <w:spacing w:after="0" w:line="240" w:lineRule="auto"/>
        <w:ind w:left="0" w:firstLine="0"/>
        <w:rPr>
          <w:rFonts w:cs="Arial"/>
          <w:b/>
          <w:szCs w:val="18"/>
        </w:rPr>
      </w:pPr>
    </w:p>
    <w:p w14:paraId="28CD5D05" w14:textId="77777777" w:rsidR="00137733" w:rsidRPr="00601E13" w:rsidRDefault="00137733" w:rsidP="00443CD8">
      <w:pPr>
        <w:pStyle w:val="ROMANOS"/>
        <w:tabs>
          <w:tab w:val="clear" w:pos="2880"/>
          <w:tab w:val="left" w:pos="1702"/>
        </w:tabs>
        <w:suppressAutoHyphens w:val="0"/>
        <w:autoSpaceDE/>
        <w:spacing w:after="0" w:line="240" w:lineRule="auto"/>
        <w:ind w:left="0" w:firstLine="0"/>
        <w:rPr>
          <w:rFonts w:cs="Arial"/>
          <w:szCs w:val="18"/>
        </w:rPr>
      </w:pPr>
      <w:r w:rsidRPr="00137733">
        <w:rPr>
          <w:rFonts w:cs="Arial"/>
          <w:b/>
          <w:szCs w:val="18"/>
        </w:rPr>
        <w:t>OOADEJ:</w:t>
      </w:r>
      <w:r w:rsidRPr="00137733">
        <w:rPr>
          <w:rFonts w:cs="Arial"/>
          <w:szCs w:val="18"/>
        </w:rPr>
        <w:t xml:space="preserve"> Órgano de Operación Administrativa Desconcentrada Estatal Jalisco</w:t>
      </w:r>
    </w:p>
    <w:p w14:paraId="697647C1" w14:textId="77777777"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14:paraId="79ABA721"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14:paraId="49378C08" w14:textId="77777777" w:rsidR="00515117" w:rsidRPr="00601E13" w:rsidRDefault="00515117" w:rsidP="00443CD8">
      <w:pPr>
        <w:pStyle w:val="ROMANOS"/>
        <w:spacing w:after="0" w:line="240" w:lineRule="auto"/>
        <w:ind w:left="0" w:firstLine="0"/>
        <w:rPr>
          <w:rFonts w:cs="Arial"/>
          <w:szCs w:val="18"/>
        </w:rPr>
      </w:pPr>
    </w:p>
    <w:p w14:paraId="7303F03C" w14:textId="77777777"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9242C1F" w14:textId="77777777" w:rsidR="00515117" w:rsidRPr="00601E13" w:rsidRDefault="00515117" w:rsidP="00443CD8">
      <w:pPr>
        <w:pStyle w:val="ROMANOS"/>
        <w:spacing w:after="0" w:line="240" w:lineRule="auto"/>
        <w:ind w:left="0" w:firstLine="0"/>
        <w:rPr>
          <w:rFonts w:cs="Arial"/>
          <w:b/>
          <w:szCs w:val="18"/>
          <w:lang w:val="es-ES"/>
        </w:rPr>
      </w:pPr>
    </w:p>
    <w:p w14:paraId="7BBDAB0D" w14:textId="77777777" w:rsidR="00515117"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3658136D" w14:textId="77777777" w:rsidR="00E9775F" w:rsidRDefault="00E9775F" w:rsidP="00443CD8">
      <w:pPr>
        <w:pStyle w:val="ROMANOS"/>
        <w:tabs>
          <w:tab w:val="clear" w:pos="2880"/>
          <w:tab w:val="left" w:pos="1702"/>
        </w:tabs>
        <w:suppressAutoHyphens w:val="0"/>
        <w:autoSpaceDE/>
        <w:spacing w:after="0" w:line="240" w:lineRule="auto"/>
        <w:ind w:left="0" w:firstLine="0"/>
        <w:rPr>
          <w:rFonts w:cs="Arial"/>
          <w:szCs w:val="18"/>
        </w:rPr>
      </w:pPr>
    </w:p>
    <w:p w14:paraId="6BEE0041"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PREI:</w:t>
      </w:r>
      <w:r w:rsidRPr="00E9775F">
        <w:rPr>
          <w:rFonts w:cs="Arial"/>
          <w:szCs w:val="18"/>
        </w:rPr>
        <w:t xml:space="preserve"> Sistema de Planeación de Recursos Institucionales y que provee información integral y en línea a las principales áreas del Instituto.</w:t>
      </w:r>
    </w:p>
    <w:p w14:paraId="248CBEA4"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67A6B53"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Programa Informático:</w:t>
      </w:r>
      <w:r w:rsidRPr="00E9775F">
        <w:rPr>
          <w:rFonts w:cs="Arial"/>
          <w:szCs w:val="18"/>
        </w:rPr>
        <w:t xml:space="preserve"> El medio de captura desarrollado por la SFP que permite a los Licitantes, así como al área adquirente, enviar y recibir información por medios remotos de comunicación electrónica, así como generar para cada licitación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1742F8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p>
    <w:p w14:paraId="414F7EB2" w14:textId="77777777" w:rsidR="00E9775F" w:rsidRPr="00E9775F" w:rsidRDefault="00E9775F" w:rsidP="00E9775F">
      <w:pPr>
        <w:pStyle w:val="ROMANOS"/>
        <w:tabs>
          <w:tab w:val="clear" w:pos="2880"/>
          <w:tab w:val="left" w:pos="1702"/>
        </w:tabs>
        <w:suppressAutoHyphens w:val="0"/>
        <w:autoSpaceDE/>
        <w:spacing w:after="0" w:line="240" w:lineRule="auto"/>
        <w:ind w:left="0" w:firstLine="0"/>
        <w:rPr>
          <w:rFonts w:cs="Arial"/>
          <w:szCs w:val="18"/>
        </w:rPr>
      </w:pPr>
      <w:r w:rsidRPr="00E9775F">
        <w:rPr>
          <w:rFonts w:cs="Arial"/>
          <w:b/>
          <w:szCs w:val="18"/>
        </w:rPr>
        <w:t>Proposición:</w:t>
      </w:r>
      <w:r w:rsidRPr="00E9775F">
        <w:rPr>
          <w:rFonts w:cs="Arial"/>
          <w:szCs w:val="18"/>
        </w:rPr>
        <w:t xml:space="preserve"> La documentación que conforma las secciones técnicas y económicas y documentación complementaria presentadas por los Licitantes.</w:t>
      </w:r>
    </w:p>
    <w:p w14:paraId="21BC3ECB" w14:textId="77777777" w:rsidR="00E9775F" w:rsidRPr="00E9775F" w:rsidRDefault="00E9775F" w:rsidP="00443CD8">
      <w:pPr>
        <w:pStyle w:val="ROMANOS"/>
        <w:tabs>
          <w:tab w:val="clear" w:pos="2880"/>
          <w:tab w:val="left" w:pos="1702"/>
        </w:tabs>
        <w:suppressAutoHyphens w:val="0"/>
        <w:autoSpaceDE/>
        <w:spacing w:after="0" w:line="240" w:lineRule="auto"/>
        <w:ind w:left="0" w:firstLine="0"/>
        <w:rPr>
          <w:rFonts w:cs="Arial"/>
          <w:szCs w:val="18"/>
          <w:lang w:val="es-ES"/>
        </w:rPr>
      </w:pPr>
    </w:p>
    <w:p w14:paraId="4DC1BA34" w14:textId="77777777"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14:paraId="1C11292C"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59652D03" w14:textId="77777777"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14:paraId="197CB67E" w14:textId="77777777" w:rsidR="00CE2CA7" w:rsidRPr="00601E13" w:rsidRDefault="00CE2CA7" w:rsidP="00443CD8">
      <w:pPr>
        <w:pStyle w:val="Prrafodelista"/>
        <w:ind w:left="0"/>
        <w:rPr>
          <w:rFonts w:ascii="Arial" w:hAnsi="Arial" w:cs="Arial"/>
          <w:sz w:val="18"/>
          <w:szCs w:val="18"/>
        </w:rPr>
      </w:pPr>
    </w:p>
    <w:p w14:paraId="6071B08D"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14:paraId="048EF495" w14:textId="77777777"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14:paraId="7B49A60F" w14:textId="77777777"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14:paraId="5374748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35A81CAA" w14:textId="77777777"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14:paraId="0D607EA0" w14:textId="77777777"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14:paraId="49E683EF" w14:textId="77777777"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14:paraId="2B60506D" w14:textId="77777777"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14:paraId="28FA2EF4" w14:textId="77777777"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14:paraId="20E819D0" w14:textId="77777777"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14:paraId="03330BDF"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lastRenderedPageBreak/>
        <w:t xml:space="preserve">1. </w:t>
      </w:r>
      <w:r w:rsidR="00BE1393" w:rsidRPr="00601E13">
        <w:rPr>
          <w:rFonts w:ascii="Arial" w:hAnsi="Arial" w:cs="Arial"/>
          <w:b/>
          <w:sz w:val="18"/>
          <w:szCs w:val="18"/>
        </w:rPr>
        <w:t>INFORMACIÓN</w:t>
      </w:r>
      <w:r w:rsidRPr="00601E13">
        <w:rPr>
          <w:rFonts w:ascii="Arial" w:hAnsi="Arial" w:cs="Arial"/>
          <w:b/>
          <w:sz w:val="18"/>
          <w:szCs w:val="18"/>
        </w:rPr>
        <w:t xml:space="preserve"> ESPECÍFICA DE LA </w:t>
      </w:r>
      <w:r w:rsidR="00BE1393" w:rsidRPr="00601E13">
        <w:rPr>
          <w:rFonts w:ascii="Arial" w:hAnsi="Arial" w:cs="Arial"/>
          <w:b/>
          <w:sz w:val="18"/>
          <w:szCs w:val="18"/>
        </w:rPr>
        <w:t>LICITACIÓN</w:t>
      </w:r>
      <w:r w:rsidRPr="00601E13">
        <w:rPr>
          <w:rFonts w:ascii="Arial" w:hAnsi="Arial" w:cs="Arial"/>
          <w:b/>
          <w:sz w:val="18"/>
          <w:szCs w:val="18"/>
        </w:rPr>
        <w:t>.</w:t>
      </w:r>
    </w:p>
    <w:p w14:paraId="585B0C2E" w14:textId="77777777" w:rsidR="00992B92" w:rsidRPr="00601E13" w:rsidRDefault="00992B92" w:rsidP="00443CD8">
      <w:pPr>
        <w:jc w:val="both"/>
        <w:rPr>
          <w:rFonts w:ascii="Arial" w:hAnsi="Arial" w:cs="Arial"/>
          <w:b/>
          <w:sz w:val="18"/>
          <w:szCs w:val="18"/>
        </w:rPr>
      </w:pPr>
    </w:p>
    <w:p w14:paraId="37EF13F6" w14:textId="77777777" w:rsidR="00E9775F" w:rsidRDefault="00E9775F" w:rsidP="00443CD8">
      <w:pPr>
        <w:spacing w:after="120"/>
        <w:jc w:val="both"/>
        <w:rPr>
          <w:rFonts w:ascii="Arial" w:hAnsi="Arial" w:cs="Arial"/>
          <w:sz w:val="18"/>
          <w:szCs w:val="18"/>
          <w:lang w:val="es-ES_tradnl"/>
        </w:rPr>
      </w:pPr>
      <w:r w:rsidRPr="00E9775F">
        <w:rPr>
          <w:rFonts w:ascii="Arial" w:hAnsi="Arial" w:cs="Arial"/>
          <w:sz w:val="18"/>
          <w:szCs w:val="18"/>
          <w:lang w:val="es-ES_tradnl"/>
        </w:rPr>
        <w:t>En observancia al artículo 134, de la Constitución Política de los Estados Unidos Mexicanos, y de conformidad con los artículos 25, 26 fracción I, 26 bis fracción II, 27, 28 fracción I, 29, 30, 32, 33, 33 bis, 34, 35, 36, 36 bis, 37, 45, 46  y 48 fracción II de la Ley de Adquisiciones, Arrendamientos y Servicios del Sector Público (LAASSP), 42, 46 y 48 de su Reglamento, y en apego a las Políticas, Bases y Lineamientos en materia de Adquisiciones, Arrendamientos y Prestación de Servicios y demás disposiciones aplicables en la materia, se invita a personas físicas y morales, cuyas actividades comerciales o profesionales están relacionas con el (los) servicio(s) objeto del procedimiento de convocatoria para la de contratación de:</w:t>
      </w:r>
    </w:p>
    <w:p w14:paraId="69DD8747" w14:textId="77777777"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1</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Pr="00E9775F">
        <w:rPr>
          <w:rFonts w:ascii="Arial" w:hAnsi="Arial" w:cs="Arial"/>
          <w:b/>
          <w:bCs/>
          <w:color w:val="000000"/>
          <w:sz w:val="18"/>
          <w:szCs w:val="18"/>
        </w:rPr>
        <w:t>1 TONELADA</w:t>
      </w:r>
      <w:r w:rsidR="00043858">
        <w:rPr>
          <w:rFonts w:ascii="Arial" w:hAnsi="Arial" w:cs="Arial"/>
          <w:b/>
          <w:bCs/>
          <w:color w:val="000000"/>
          <w:sz w:val="18"/>
          <w:szCs w:val="18"/>
        </w:rPr>
        <w:t xml:space="preserve"> CAJA SECA</w:t>
      </w:r>
      <w:r w:rsidRPr="00E9775F">
        <w:rPr>
          <w:rFonts w:ascii="Arial" w:hAnsi="Arial" w:cs="Arial"/>
          <w:b/>
          <w:bCs/>
          <w:color w:val="000000"/>
          <w:sz w:val="18"/>
          <w:szCs w:val="18"/>
        </w:rPr>
        <w:t>, JALISCO</w:t>
      </w:r>
      <w:r w:rsidRPr="00E9775F">
        <w:rPr>
          <w:rFonts w:ascii="Arial" w:hAnsi="Arial" w:cs="Arial"/>
          <w:color w:val="000000"/>
          <w:sz w:val="18"/>
          <w:szCs w:val="18"/>
        </w:rPr>
        <w:t xml:space="preserve"> 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729B907F" w14:textId="77777777" w:rsidR="00E9775F" w:rsidRPr="00E9775F" w:rsidRDefault="00E9775F" w:rsidP="00E9775F">
      <w:pPr>
        <w:jc w:val="both"/>
        <w:rPr>
          <w:rFonts w:ascii="Arial" w:hAnsi="Arial" w:cs="Arial"/>
          <w:b/>
          <w:bCs/>
          <w:color w:val="000000"/>
          <w:sz w:val="18"/>
          <w:szCs w:val="18"/>
        </w:rPr>
      </w:pPr>
    </w:p>
    <w:p w14:paraId="550352F1" w14:textId="77777777"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2</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 xml:space="preserve">SERVICIO DE DISTRIBUCIÓN DE BIENES TERAPÉUTICOS Y NO TERAPÉUTICOS” MEDIANTE VEHÍCULOS DE CARGA </w:t>
      </w:r>
      <w:r w:rsidR="00043858">
        <w:rPr>
          <w:rFonts w:ascii="Arial" w:hAnsi="Arial" w:cs="Arial"/>
          <w:b/>
          <w:bCs/>
          <w:color w:val="000000"/>
          <w:sz w:val="18"/>
          <w:szCs w:val="18"/>
        </w:rPr>
        <w:t>3</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7B91DCA9" w14:textId="77777777" w:rsidR="00E9775F" w:rsidRPr="00E9775F" w:rsidRDefault="00E9775F" w:rsidP="00E9775F">
      <w:pPr>
        <w:jc w:val="both"/>
        <w:rPr>
          <w:rFonts w:ascii="Arial" w:hAnsi="Arial" w:cs="Arial"/>
          <w:b/>
          <w:bCs/>
          <w:color w:val="000000"/>
          <w:sz w:val="18"/>
          <w:szCs w:val="18"/>
        </w:rPr>
      </w:pPr>
    </w:p>
    <w:p w14:paraId="25CB3BED" w14:textId="77777777" w:rsidR="00E9775F" w:rsidRPr="00E9775F" w:rsidRDefault="00E9775F" w:rsidP="00E9775F">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sidR="00AB0087">
        <w:rPr>
          <w:rFonts w:ascii="Arial" w:hAnsi="Arial" w:cs="Arial"/>
          <w:b/>
          <w:bCs/>
          <w:color w:val="000000"/>
          <w:sz w:val="18"/>
          <w:szCs w:val="18"/>
        </w:rPr>
        <w:t>3</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sidR="00043858">
        <w:rPr>
          <w:rFonts w:ascii="Arial" w:hAnsi="Arial" w:cs="Arial"/>
          <w:b/>
          <w:bCs/>
          <w:color w:val="000000"/>
          <w:sz w:val="18"/>
          <w:szCs w:val="18"/>
        </w:rPr>
        <w:t>8</w:t>
      </w:r>
      <w:r w:rsidRPr="00E9775F">
        <w:rPr>
          <w:rFonts w:ascii="Arial" w:hAnsi="Arial" w:cs="Arial"/>
          <w:b/>
          <w:bCs/>
          <w:color w:val="000000"/>
          <w:sz w:val="18"/>
          <w:szCs w:val="18"/>
        </w:rPr>
        <w:t xml:space="preserve"> TONELADA</w:t>
      </w:r>
      <w:r w:rsidR="00043858">
        <w:rPr>
          <w:rFonts w:ascii="Arial" w:hAnsi="Arial" w:cs="Arial"/>
          <w:b/>
          <w:bCs/>
          <w:color w:val="000000"/>
          <w:sz w:val="18"/>
          <w:szCs w:val="18"/>
        </w:rPr>
        <w:t>S</w:t>
      </w:r>
      <w:r w:rsidRPr="00E9775F">
        <w:rPr>
          <w:rFonts w:ascii="Arial" w:hAnsi="Arial" w:cs="Arial"/>
          <w:b/>
          <w:bCs/>
          <w:color w:val="000000"/>
          <w:sz w:val="18"/>
          <w:szCs w:val="18"/>
        </w:rPr>
        <w:t xml:space="preserve"> </w:t>
      </w:r>
      <w:r w:rsidR="00043858">
        <w:rPr>
          <w:rFonts w:ascii="Arial" w:hAnsi="Arial" w:cs="Arial"/>
          <w:b/>
          <w:bCs/>
          <w:color w:val="000000"/>
          <w:sz w:val="18"/>
          <w:szCs w:val="18"/>
        </w:rPr>
        <w:t>CAJA SECA</w:t>
      </w:r>
      <w:r w:rsidRPr="00E9775F">
        <w:rPr>
          <w:rFonts w:ascii="Arial" w:hAnsi="Arial" w:cs="Arial"/>
          <w:b/>
          <w:bCs/>
          <w:color w:val="000000"/>
          <w:sz w:val="18"/>
          <w:szCs w:val="18"/>
        </w:rPr>
        <w:t xml:space="preserve">, </w:t>
      </w:r>
      <w:r w:rsidR="00043858">
        <w:rPr>
          <w:rFonts w:ascii="Arial" w:hAnsi="Arial" w:cs="Arial"/>
          <w:b/>
          <w:bCs/>
          <w:color w:val="000000"/>
          <w:sz w:val="18"/>
          <w:szCs w:val="18"/>
        </w:rPr>
        <w:t xml:space="preserve">JALISCO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00C6C8BF" w14:textId="77777777" w:rsidR="00E9775F" w:rsidRDefault="00E9775F" w:rsidP="00443CD8">
      <w:pPr>
        <w:spacing w:after="120"/>
        <w:jc w:val="both"/>
        <w:rPr>
          <w:rFonts w:ascii="Arial" w:hAnsi="Arial" w:cs="Arial"/>
          <w:sz w:val="18"/>
          <w:szCs w:val="18"/>
        </w:rPr>
      </w:pPr>
    </w:p>
    <w:p w14:paraId="650FEC1A" w14:textId="77777777" w:rsidR="00043858" w:rsidRPr="00E9775F" w:rsidRDefault="00043858" w:rsidP="00043858">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4</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w:t>
      </w:r>
      <w:r w:rsidR="00564E9C">
        <w:rPr>
          <w:rFonts w:ascii="Arial" w:hAnsi="Arial" w:cs="Arial"/>
          <w:color w:val="000000"/>
          <w:sz w:val="18"/>
          <w:szCs w:val="18"/>
        </w:rPr>
        <w:t>PÉUTICOS” MEDIANTE VEHÍCULOS DE</w:t>
      </w:r>
      <w:r w:rsidRPr="00E9775F">
        <w:rPr>
          <w:rFonts w:ascii="Arial" w:hAnsi="Arial" w:cs="Arial"/>
          <w:color w:val="000000"/>
          <w:sz w:val="18"/>
          <w:szCs w:val="18"/>
        </w:rPr>
        <w:t xml:space="preserve"> CARGA </w:t>
      </w:r>
      <w:r>
        <w:rPr>
          <w:rFonts w:ascii="Arial" w:hAnsi="Arial" w:cs="Arial"/>
          <w:b/>
          <w:bCs/>
          <w:color w:val="000000"/>
          <w:sz w:val="18"/>
          <w:szCs w:val="18"/>
        </w:rPr>
        <w:t>20</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 xml:space="preserve">PARA EL  EJERCICIO </w:t>
      </w:r>
      <w:r w:rsidR="00564E9C" w:rsidRPr="00E9775F">
        <w:rPr>
          <w:rFonts w:ascii="Arial" w:hAnsi="Arial" w:cs="Arial"/>
          <w:color w:val="000000"/>
          <w:sz w:val="18"/>
          <w:szCs w:val="18"/>
        </w:rPr>
        <w:t>202</w:t>
      </w:r>
      <w:r w:rsidR="00564E9C">
        <w:rPr>
          <w:rFonts w:ascii="Arial" w:hAnsi="Arial" w:cs="Arial"/>
          <w:color w:val="000000"/>
          <w:sz w:val="18"/>
          <w:szCs w:val="18"/>
        </w:rPr>
        <w:t>4</w:t>
      </w:r>
      <w:r w:rsidRPr="00E9775F">
        <w:rPr>
          <w:rFonts w:ascii="Arial" w:hAnsi="Arial" w:cs="Arial"/>
          <w:b/>
          <w:bCs/>
          <w:color w:val="000000"/>
          <w:sz w:val="18"/>
          <w:szCs w:val="18"/>
        </w:rPr>
        <w:t>.</w:t>
      </w:r>
    </w:p>
    <w:p w14:paraId="2EE17B70" w14:textId="77777777" w:rsidR="00043858" w:rsidRDefault="00043858" w:rsidP="00443CD8">
      <w:pPr>
        <w:spacing w:after="120"/>
        <w:jc w:val="both"/>
        <w:rPr>
          <w:rFonts w:ascii="Arial" w:hAnsi="Arial" w:cs="Arial"/>
          <w:sz w:val="18"/>
          <w:szCs w:val="18"/>
        </w:rPr>
      </w:pPr>
    </w:p>
    <w:p w14:paraId="1B493C66"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5</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8</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39EDE2F" w14:textId="77777777" w:rsidR="00564E9C" w:rsidRDefault="00564E9C" w:rsidP="00443CD8">
      <w:pPr>
        <w:spacing w:after="120"/>
        <w:jc w:val="both"/>
        <w:rPr>
          <w:rFonts w:ascii="Arial" w:hAnsi="Arial" w:cs="Arial"/>
          <w:sz w:val="18"/>
          <w:szCs w:val="18"/>
        </w:rPr>
      </w:pPr>
    </w:p>
    <w:p w14:paraId="60BE95B4"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6</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w:t>
      </w:r>
      <w:r w:rsidRPr="00E9775F">
        <w:rPr>
          <w:rFonts w:ascii="Arial" w:hAnsi="Arial" w:cs="Arial"/>
          <w:b/>
          <w:bCs/>
          <w:color w:val="000000"/>
          <w:sz w:val="18"/>
          <w:szCs w:val="18"/>
        </w:rPr>
        <w:t xml:space="preserve">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0A81F20F" w14:textId="77777777" w:rsidR="00564E9C" w:rsidRDefault="00564E9C" w:rsidP="00443CD8">
      <w:pPr>
        <w:spacing w:after="120"/>
        <w:jc w:val="both"/>
        <w:rPr>
          <w:rFonts w:ascii="Arial" w:hAnsi="Arial" w:cs="Arial"/>
          <w:sz w:val="18"/>
          <w:szCs w:val="18"/>
        </w:rPr>
      </w:pPr>
    </w:p>
    <w:p w14:paraId="362FF0DB"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7</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 </w:t>
      </w:r>
      <w:r>
        <w:rPr>
          <w:rFonts w:ascii="Arial" w:hAnsi="Arial" w:cs="Arial"/>
          <w:b/>
          <w:bCs/>
          <w:color w:val="000000"/>
          <w:sz w:val="18"/>
          <w:szCs w:val="18"/>
        </w:rPr>
        <w:t>CAJA SECA</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837DF5E" w14:textId="77777777" w:rsidR="00564E9C" w:rsidRDefault="00564E9C" w:rsidP="00443CD8">
      <w:pPr>
        <w:spacing w:after="120"/>
        <w:jc w:val="both"/>
        <w:rPr>
          <w:rFonts w:ascii="Arial" w:hAnsi="Arial" w:cs="Arial"/>
          <w:sz w:val="18"/>
          <w:szCs w:val="18"/>
        </w:rPr>
      </w:pPr>
    </w:p>
    <w:p w14:paraId="428102DF"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8</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 TONELADA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6A580A2A" w14:textId="77777777" w:rsidR="00564E9C" w:rsidRDefault="00564E9C" w:rsidP="00443CD8">
      <w:pPr>
        <w:spacing w:after="120"/>
        <w:jc w:val="both"/>
        <w:rPr>
          <w:rFonts w:ascii="Arial" w:hAnsi="Arial" w:cs="Arial"/>
          <w:sz w:val="18"/>
          <w:szCs w:val="18"/>
        </w:rPr>
      </w:pPr>
    </w:p>
    <w:p w14:paraId="4E8ACF57"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9</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1</w:t>
      </w:r>
      <w:r w:rsidRPr="00E9775F">
        <w:rPr>
          <w:rFonts w:ascii="Arial" w:hAnsi="Arial" w:cs="Arial"/>
          <w:b/>
          <w:bCs/>
          <w:color w:val="000000"/>
          <w:sz w:val="18"/>
          <w:szCs w:val="18"/>
        </w:rPr>
        <w:t xml:space="preserve"> TONELADA</w:t>
      </w:r>
      <w:r>
        <w:rPr>
          <w:rFonts w:ascii="Arial" w:hAnsi="Arial" w:cs="Arial"/>
          <w:b/>
          <w:bCs/>
          <w:color w:val="000000"/>
          <w:sz w:val="18"/>
          <w:szCs w:val="18"/>
        </w:rPr>
        <w:t xml:space="preserve">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3E410D87" w14:textId="77777777" w:rsidR="00564E9C" w:rsidRDefault="00564E9C" w:rsidP="00443CD8">
      <w:pPr>
        <w:spacing w:after="120"/>
        <w:jc w:val="both"/>
        <w:rPr>
          <w:rFonts w:ascii="Arial" w:hAnsi="Arial" w:cs="Arial"/>
          <w:sz w:val="18"/>
          <w:szCs w:val="18"/>
        </w:rPr>
      </w:pPr>
    </w:p>
    <w:p w14:paraId="60B0D479" w14:textId="77777777" w:rsidR="00564E9C" w:rsidRPr="00E9775F"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10</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E VEHÍCULOS DE</w:t>
      </w:r>
      <w:r w:rsidRPr="00E9775F">
        <w:rPr>
          <w:rFonts w:ascii="Arial" w:hAnsi="Arial" w:cs="Arial"/>
          <w:color w:val="000000"/>
          <w:sz w:val="18"/>
          <w:szCs w:val="18"/>
        </w:rPr>
        <w:t xml:space="preserve"> CARGA </w:t>
      </w:r>
      <w:r>
        <w:rPr>
          <w:rFonts w:ascii="Arial" w:hAnsi="Arial" w:cs="Arial"/>
          <w:b/>
          <w:bCs/>
          <w:color w:val="000000"/>
          <w:sz w:val="18"/>
          <w:szCs w:val="18"/>
        </w:rPr>
        <w:t>3</w:t>
      </w:r>
      <w:r w:rsidRPr="00E9775F">
        <w:rPr>
          <w:rFonts w:ascii="Arial" w:hAnsi="Arial" w:cs="Arial"/>
          <w:b/>
          <w:bCs/>
          <w:color w:val="000000"/>
          <w:sz w:val="18"/>
          <w:szCs w:val="18"/>
        </w:rPr>
        <w:t xml:space="preserve"> TONELADA</w:t>
      </w:r>
      <w:r>
        <w:rPr>
          <w:rFonts w:ascii="Arial" w:hAnsi="Arial" w:cs="Arial"/>
          <w:b/>
          <w:bCs/>
          <w:color w:val="000000"/>
          <w:sz w:val="18"/>
          <w:szCs w:val="18"/>
        </w:rPr>
        <w:t>S THERMOKING</w:t>
      </w:r>
      <w:r w:rsidRPr="00E9775F">
        <w:rPr>
          <w:rFonts w:ascii="Arial" w:hAnsi="Arial" w:cs="Arial"/>
          <w:b/>
          <w:bCs/>
          <w:color w:val="000000"/>
          <w:sz w:val="18"/>
          <w:szCs w:val="18"/>
        </w:rPr>
        <w:t xml:space="preserve">, </w:t>
      </w:r>
      <w:r>
        <w:rPr>
          <w:rFonts w:ascii="Arial" w:hAnsi="Arial" w:cs="Arial"/>
          <w:b/>
          <w:bCs/>
          <w:color w:val="000000"/>
          <w:sz w:val="18"/>
          <w:szCs w:val="18"/>
        </w:rPr>
        <w:t xml:space="preserve">FUERA DEL ESTADO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7AD41D64" w14:textId="77777777" w:rsidR="00564E9C" w:rsidRDefault="00564E9C" w:rsidP="00443CD8">
      <w:pPr>
        <w:spacing w:after="120"/>
        <w:jc w:val="both"/>
        <w:rPr>
          <w:rFonts w:ascii="Arial" w:hAnsi="Arial" w:cs="Arial"/>
          <w:sz w:val="18"/>
          <w:szCs w:val="18"/>
        </w:rPr>
      </w:pPr>
    </w:p>
    <w:p w14:paraId="367873B3" w14:textId="77777777" w:rsidR="00564E9C" w:rsidRDefault="00564E9C" w:rsidP="00564E9C">
      <w:pPr>
        <w:jc w:val="both"/>
        <w:rPr>
          <w:rFonts w:ascii="Arial" w:hAnsi="Arial" w:cs="Arial"/>
          <w:b/>
          <w:bCs/>
          <w:color w:val="000000"/>
          <w:sz w:val="18"/>
          <w:szCs w:val="18"/>
        </w:rPr>
      </w:pPr>
      <w:r w:rsidRPr="00E9775F">
        <w:rPr>
          <w:rFonts w:ascii="Arial" w:hAnsi="Arial" w:cs="Arial"/>
          <w:b/>
          <w:bCs/>
          <w:color w:val="000000"/>
          <w:sz w:val="18"/>
          <w:szCs w:val="18"/>
        </w:rPr>
        <w:t xml:space="preserve">PARTIDA </w:t>
      </w:r>
      <w:r>
        <w:rPr>
          <w:rFonts w:ascii="Arial" w:hAnsi="Arial" w:cs="Arial"/>
          <w:b/>
          <w:bCs/>
          <w:color w:val="000000"/>
          <w:sz w:val="18"/>
          <w:szCs w:val="18"/>
        </w:rPr>
        <w:t>11</w:t>
      </w:r>
      <w:r w:rsidRPr="00E9775F">
        <w:rPr>
          <w:rFonts w:ascii="Arial" w:hAnsi="Arial" w:cs="Arial"/>
          <w:b/>
          <w:bCs/>
          <w:color w:val="000000"/>
          <w:sz w:val="18"/>
          <w:szCs w:val="18"/>
        </w:rPr>
        <w:t xml:space="preserve"> </w:t>
      </w:r>
      <w:r w:rsidR="00994AD2">
        <w:rPr>
          <w:rFonts w:ascii="Arial" w:hAnsi="Arial" w:cs="Arial"/>
          <w:b/>
          <w:bCs/>
          <w:color w:val="000000"/>
          <w:sz w:val="18"/>
          <w:szCs w:val="18"/>
        </w:rPr>
        <w:t xml:space="preserve">CLAVE CUCOP 34701: </w:t>
      </w:r>
      <w:r w:rsidRPr="00E9775F">
        <w:rPr>
          <w:rFonts w:ascii="Arial" w:hAnsi="Arial" w:cs="Arial"/>
          <w:color w:val="000000"/>
          <w:sz w:val="18"/>
          <w:szCs w:val="18"/>
        </w:rPr>
        <w:t>SERVICIO DE DISTRIBUCIÓN DE BIENES TERAPÉUTICOS Y NO TERAPÉUTICOS” MEDIANT</w:t>
      </w:r>
      <w:r>
        <w:rPr>
          <w:rFonts w:ascii="Arial" w:hAnsi="Arial" w:cs="Arial"/>
          <w:color w:val="000000"/>
          <w:sz w:val="18"/>
          <w:szCs w:val="18"/>
        </w:rPr>
        <w:t xml:space="preserve">E </w:t>
      </w:r>
      <w:r w:rsidRPr="00564E9C">
        <w:rPr>
          <w:rFonts w:ascii="Arial" w:hAnsi="Arial" w:cs="Arial"/>
          <w:b/>
          <w:color w:val="000000"/>
          <w:sz w:val="18"/>
          <w:szCs w:val="18"/>
        </w:rPr>
        <w:t>MOTOCICLETAS</w:t>
      </w:r>
      <w:r w:rsidRPr="00E9775F">
        <w:rPr>
          <w:rFonts w:ascii="Arial" w:hAnsi="Arial" w:cs="Arial"/>
          <w:b/>
          <w:bCs/>
          <w:color w:val="000000"/>
          <w:sz w:val="18"/>
          <w:szCs w:val="18"/>
        </w:rPr>
        <w:t xml:space="preserve">, </w:t>
      </w:r>
      <w:r>
        <w:rPr>
          <w:rFonts w:ascii="Arial" w:hAnsi="Arial" w:cs="Arial"/>
          <w:b/>
          <w:bCs/>
          <w:color w:val="000000"/>
          <w:sz w:val="18"/>
          <w:szCs w:val="18"/>
        </w:rPr>
        <w:t xml:space="preserve">JALISCO </w:t>
      </w:r>
      <w:r w:rsidRPr="00E9775F">
        <w:rPr>
          <w:rFonts w:ascii="Arial" w:hAnsi="Arial" w:cs="Arial"/>
          <w:color w:val="000000"/>
          <w:sz w:val="18"/>
          <w:szCs w:val="18"/>
        </w:rPr>
        <w:t>PARA EL  EJERCICIO 202</w:t>
      </w:r>
      <w:r>
        <w:rPr>
          <w:rFonts w:ascii="Arial" w:hAnsi="Arial" w:cs="Arial"/>
          <w:color w:val="000000"/>
          <w:sz w:val="18"/>
          <w:szCs w:val="18"/>
        </w:rPr>
        <w:t>4</w:t>
      </w:r>
      <w:r w:rsidRPr="00E9775F">
        <w:rPr>
          <w:rFonts w:ascii="Arial" w:hAnsi="Arial" w:cs="Arial"/>
          <w:b/>
          <w:bCs/>
          <w:color w:val="000000"/>
          <w:sz w:val="18"/>
          <w:szCs w:val="18"/>
        </w:rPr>
        <w:t>.</w:t>
      </w:r>
    </w:p>
    <w:p w14:paraId="45FB62EF" w14:textId="77777777" w:rsidR="00564E9C" w:rsidRDefault="00564E9C" w:rsidP="00564E9C">
      <w:pPr>
        <w:jc w:val="both"/>
        <w:rPr>
          <w:rFonts w:ascii="Arial" w:hAnsi="Arial" w:cs="Arial"/>
          <w:b/>
          <w:bCs/>
          <w:color w:val="000000"/>
          <w:sz w:val="18"/>
          <w:szCs w:val="18"/>
        </w:rPr>
      </w:pPr>
    </w:p>
    <w:p w14:paraId="580F3A8C" w14:textId="77777777" w:rsidR="00564E9C" w:rsidRPr="00564E9C" w:rsidRDefault="00564E9C" w:rsidP="00564E9C">
      <w:pPr>
        <w:jc w:val="both"/>
        <w:rPr>
          <w:rFonts w:ascii="Arial" w:hAnsi="Arial" w:cs="Arial"/>
          <w:bCs/>
          <w:color w:val="000000"/>
          <w:sz w:val="18"/>
          <w:szCs w:val="18"/>
        </w:rPr>
      </w:pPr>
      <w:r>
        <w:rPr>
          <w:rFonts w:ascii="Arial" w:hAnsi="Arial" w:cs="Arial"/>
          <w:b/>
          <w:bCs/>
          <w:color w:val="000000"/>
          <w:sz w:val="18"/>
          <w:szCs w:val="18"/>
        </w:rPr>
        <w:t xml:space="preserve">PARTIDA 12    </w:t>
      </w:r>
      <w:r w:rsidR="00994AD2">
        <w:rPr>
          <w:rFonts w:ascii="Arial" w:hAnsi="Arial" w:cs="Arial"/>
          <w:b/>
          <w:bCs/>
          <w:color w:val="000000"/>
          <w:sz w:val="18"/>
          <w:szCs w:val="18"/>
        </w:rPr>
        <w:t xml:space="preserve">CLAVE CUCOP 34701: </w:t>
      </w:r>
      <w:r w:rsidRPr="00564E9C">
        <w:rPr>
          <w:rFonts w:ascii="Arial" w:hAnsi="Arial" w:cs="Arial"/>
          <w:bCs/>
          <w:color w:val="000000"/>
          <w:sz w:val="18"/>
          <w:szCs w:val="18"/>
        </w:rPr>
        <w:t>SERVICIO DE PERSONAL RESPONSABLE PARA LA CARGA Y DESCARGA DE LOS VEHÍCULOS INSTITUCIONALES, ASÍ COMO PARA LAS MANIOBRAS DENTRO DEL ALMACÉN</w:t>
      </w:r>
      <w:r>
        <w:rPr>
          <w:rFonts w:ascii="Arial" w:hAnsi="Arial" w:cs="Arial"/>
          <w:bCs/>
          <w:color w:val="000000"/>
          <w:sz w:val="18"/>
          <w:szCs w:val="18"/>
        </w:rPr>
        <w:t xml:space="preserve"> </w:t>
      </w:r>
      <w:r>
        <w:rPr>
          <w:rFonts w:ascii="Arial" w:hAnsi="Arial" w:cs="Arial"/>
          <w:color w:val="000000"/>
          <w:sz w:val="18"/>
          <w:szCs w:val="18"/>
        </w:rPr>
        <w:t>PARA EL  EJERCICIO 2024</w:t>
      </w:r>
    </w:p>
    <w:p w14:paraId="5B45F0E3" w14:textId="77777777" w:rsidR="00564E9C" w:rsidRPr="00E9775F" w:rsidRDefault="00564E9C" w:rsidP="00443CD8">
      <w:pPr>
        <w:spacing w:after="120"/>
        <w:jc w:val="both"/>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937"/>
        <w:gridCol w:w="943"/>
        <w:gridCol w:w="1478"/>
        <w:gridCol w:w="1248"/>
        <w:gridCol w:w="943"/>
        <w:gridCol w:w="1234"/>
        <w:gridCol w:w="1541"/>
        <w:gridCol w:w="1504"/>
      </w:tblGrid>
      <w:tr w:rsidR="00043858" w:rsidRPr="00270EF7" w14:paraId="17EFE2BD" w14:textId="77777777" w:rsidTr="00043858">
        <w:trPr>
          <w:trHeight w:val="20"/>
          <w:tblHeader/>
        </w:trPr>
        <w:tc>
          <w:tcPr>
            <w:tcW w:w="47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2537211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lastRenderedPageBreak/>
              <w:t>CUENTA PREI</w:t>
            </w:r>
          </w:p>
        </w:tc>
        <w:tc>
          <w:tcPr>
            <w:tcW w:w="480" w:type="pct"/>
            <w:tcBorders>
              <w:top w:val="single" w:sz="4" w:space="0" w:color="auto"/>
              <w:left w:val="nil"/>
              <w:bottom w:val="single" w:sz="4" w:space="0" w:color="auto"/>
              <w:right w:val="single" w:sz="4" w:space="0" w:color="auto"/>
            </w:tcBorders>
            <w:shd w:val="clear" w:color="000000" w:fill="BFBFBF"/>
            <w:vAlign w:val="center"/>
            <w:hideMark/>
          </w:tcPr>
          <w:p w14:paraId="4EFE178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Partida</w:t>
            </w:r>
          </w:p>
        </w:tc>
        <w:tc>
          <w:tcPr>
            <w:tcW w:w="720" w:type="pct"/>
            <w:tcBorders>
              <w:top w:val="single" w:sz="4" w:space="0" w:color="auto"/>
              <w:left w:val="nil"/>
              <w:bottom w:val="single" w:sz="4" w:space="0" w:color="auto"/>
              <w:right w:val="single" w:sz="4" w:space="0" w:color="auto"/>
            </w:tcBorders>
            <w:shd w:val="clear" w:color="000000" w:fill="BFBFBF"/>
            <w:vAlign w:val="center"/>
            <w:hideMark/>
          </w:tcPr>
          <w:p w14:paraId="04DA30A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CARACTERISTICAS</w:t>
            </w:r>
          </w:p>
        </w:tc>
        <w:tc>
          <w:tcPr>
            <w:tcW w:w="635" w:type="pct"/>
            <w:tcBorders>
              <w:top w:val="single" w:sz="4" w:space="0" w:color="auto"/>
              <w:left w:val="nil"/>
              <w:bottom w:val="single" w:sz="4" w:space="0" w:color="auto"/>
              <w:right w:val="single" w:sz="4" w:space="0" w:color="auto"/>
            </w:tcBorders>
            <w:shd w:val="clear" w:color="000000" w:fill="BFBFBF"/>
            <w:vAlign w:val="center"/>
            <w:hideMark/>
          </w:tcPr>
          <w:p w14:paraId="418A160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TIPO DE VEHICULOS</w:t>
            </w:r>
          </w:p>
        </w:tc>
        <w:tc>
          <w:tcPr>
            <w:tcW w:w="480" w:type="pct"/>
            <w:tcBorders>
              <w:top w:val="single" w:sz="4" w:space="0" w:color="auto"/>
              <w:left w:val="nil"/>
              <w:bottom w:val="single" w:sz="4" w:space="0" w:color="auto"/>
              <w:right w:val="single" w:sz="4" w:space="0" w:color="auto"/>
            </w:tcBorders>
            <w:shd w:val="clear" w:color="000000" w:fill="BFBFBF"/>
            <w:vAlign w:val="center"/>
            <w:hideMark/>
          </w:tcPr>
          <w:p w14:paraId="697B87F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Destino</w:t>
            </w:r>
          </w:p>
        </w:tc>
        <w:tc>
          <w:tcPr>
            <w:tcW w:w="616" w:type="pct"/>
            <w:tcBorders>
              <w:top w:val="single" w:sz="4" w:space="0" w:color="auto"/>
              <w:left w:val="nil"/>
              <w:bottom w:val="single" w:sz="4" w:space="0" w:color="auto"/>
              <w:right w:val="single" w:sz="4" w:space="0" w:color="auto"/>
            </w:tcBorders>
            <w:shd w:val="clear" w:color="000000" w:fill="BFBFBF"/>
            <w:vAlign w:val="center"/>
            <w:hideMark/>
          </w:tcPr>
          <w:p w14:paraId="431D14B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CANTIDAD VEHICULOS REQUERIDOS</w:t>
            </w:r>
          </w:p>
        </w:tc>
        <w:tc>
          <w:tcPr>
            <w:tcW w:w="784" w:type="pct"/>
            <w:tcBorders>
              <w:top w:val="single" w:sz="4" w:space="0" w:color="auto"/>
              <w:left w:val="nil"/>
              <w:bottom w:val="single" w:sz="4" w:space="0" w:color="auto"/>
              <w:right w:val="single" w:sz="4" w:space="0" w:color="auto"/>
            </w:tcBorders>
            <w:shd w:val="clear" w:color="000000" w:fill="BFBFBF"/>
            <w:vAlign w:val="center"/>
            <w:hideMark/>
          </w:tcPr>
          <w:p w14:paraId="4DB134A2"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IMPORTE MINIMO CON IVA</w:t>
            </w:r>
          </w:p>
        </w:tc>
        <w:tc>
          <w:tcPr>
            <w:tcW w:w="808" w:type="pct"/>
            <w:tcBorders>
              <w:top w:val="single" w:sz="4" w:space="0" w:color="auto"/>
              <w:left w:val="nil"/>
              <w:bottom w:val="single" w:sz="4" w:space="0" w:color="auto"/>
              <w:right w:val="single" w:sz="4" w:space="0" w:color="auto"/>
            </w:tcBorders>
            <w:shd w:val="clear" w:color="000000" w:fill="BFBFBF"/>
            <w:vAlign w:val="center"/>
            <w:hideMark/>
          </w:tcPr>
          <w:p w14:paraId="223CF781"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IMPORTE MAXIMO CON IVA</w:t>
            </w:r>
          </w:p>
        </w:tc>
      </w:tr>
      <w:tr w:rsidR="00043858" w:rsidRPr="00270EF7" w14:paraId="2FE9095B"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68DA1C1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1274776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20" w:type="pct"/>
            <w:tcBorders>
              <w:top w:val="nil"/>
              <w:left w:val="nil"/>
              <w:bottom w:val="single" w:sz="4" w:space="0" w:color="auto"/>
              <w:right w:val="single" w:sz="4" w:space="0" w:color="auto"/>
            </w:tcBorders>
            <w:shd w:val="clear" w:color="auto" w:fill="auto"/>
            <w:vAlign w:val="center"/>
            <w:hideMark/>
          </w:tcPr>
          <w:p w14:paraId="1914494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3A4B495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75493258"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16" w:type="pct"/>
            <w:tcBorders>
              <w:top w:val="nil"/>
              <w:left w:val="nil"/>
              <w:bottom w:val="single" w:sz="4" w:space="0" w:color="auto"/>
              <w:right w:val="single" w:sz="4" w:space="0" w:color="auto"/>
            </w:tcBorders>
            <w:shd w:val="clear" w:color="auto" w:fill="auto"/>
            <w:vAlign w:val="center"/>
            <w:hideMark/>
          </w:tcPr>
          <w:p w14:paraId="141D4C7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w:t>
            </w:r>
          </w:p>
        </w:tc>
        <w:tc>
          <w:tcPr>
            <w:tcW w:w="784" w:type="pct"/>
            <w:tcBorders>
              <w:top w:val="nil"/>
              <w:left w:val="nil"/>
              <w:bottom w:val="single" w:sz="4" w:space="0" w:color="auto"/>
              <w:right w:val="single" w:sz="4" w:space="0" w:color="auto"/>
            </w:tcBorders>
            <w:shd w:val="clear" w:color="auto" w:fill="auto"/>
            <w:noWrap/>
            <w:vAlign w:val="center"/>
            <w:hideMark/>
          </w:tcPr>
          <w:p w14:paraId="430B1353"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$971,750.08</w:t>
            </w:r>
          </w:p>
        </w:tc>
        <w:tc>
          <w:tcPr>
            <w:tcW w:w="808" w:type="pct"/>
            <w:tcBorders>
              <w:top w:val="nil"/>
              <w:left w:val="nil"/>
              <w:bottom w:val="single" w:sz="4" w:space="0" w:color="auto"/>
              <w:right w:val="single" w:sz="4" w:space="0" w:color="auto"/>
            </w:tcBorders>
            <w:shd w:val="clear" w:color="auto" w:fill="auto"/>
            <w:noWrap/>
            <w:vAlign w:val="center"/>
            <w:hideMark/>
          </w:tcPr>
          <w:p w14:paraId="1AF1236F"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$2,429,375.20</w:t>
            </w:r>
          </w:p>
        </w:tc>
      </w:tr>
      <w:tr w:rsidR="00043858" w:rsidRPr="00270EF7" w14:paraId="4C938EFB"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1A18AC1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3F8EEBD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20" w:type="pct"/>
            <w:tcBorders>
              <w:top w:val="nil"/>
              <w:left w:val="nil"/>
              <w:bottom w:val="single" w:sz="4" w:space="0" w:color="auto"/>
              <w:right w:val="single" w:sz="4" w:space="0" w:color="auto"/>
            </w:tcBorders>
            <w:shd w:val="clear" w:color="auto" w:fill="auto"/>
            <w:vAlign w:val="center"/>
            <w:hideMark/>
          </w:tcPr>
          <w:p w14:paraId="68FB3A4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08F78A1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1B79551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16" w:type="pct"/>
            <w:tcBorders>
              <w:top w:val="nil"/>
              <w:left w:val="nil"/>
              <w:bottom w:val="single" w:sz="4" w:space="0" w:color="auto"/>
              <w:right w:val="single" w:sz="4" w:space="0" w:color="auto"/>
            </w:tcBorders>
            <w:shd w:val="clear" w:color="auto" w:fill="auto"/>
            <w:vAlign w:val="center"/>
            <w:hideMark/>
          </w:tcPr>
          <w:p w14:paraId="18C2512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14</w:t>
            </w:r>
          </w:p>
        </w:tc>
        <w:tc>
          <w:tcPr>
            <w:tcW w:w="784" w:type="pct"/>
            <w:tcBorders>
              <w:top w:val="nil"/>
              <w:left w:val="nil"/>
              <w:bottom w:val="single" w:sz="4" w:space="0" w:color="auto"/>
              <w:right w:val="single" w:sz="4" w:space="0" w:color="auto"/>
            </w:tcBorders>
            <w:shd w:val="clear" w:color="auto" w:fill="auto"/>
            <w:noWrap/>
            <w:vAlign w:val="center"/>
            <w:hideMark/>
          </w:tcPr>
          <w:p w14:paraId="71B06AC2"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$3,012,425.25</w:t>
            </w:r>
          </w:p>
        </w:tc>
        <w:tc>
          <w:tcPr>
            <w:tcW w:w="808" w:type="pct"/>
            <w:tcBorders>
              <w:top w:val="nil"/>
              <w:left w:val="nil"/>
              <w:bottom w:val="single" w:sz="4" w:space="0" w:color="auto"/>
              <w:right w:val="single" w:sz="4" w:space="0" w:color="auto"/>
            </w:tcBorders>
            <w:shd w:val="clear" w:color="auto" w:fill="auto"/>
            <w:noWrap/>
            <w:vAlign w:val="center"/>
            <w:hideMark/>
          </w:tcPr>
          <w:p w14:paraId="17FC7EA7"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$7,531,063.12</w:t>
            </w:r>
          </w:p>
        </w:tc>
      </w:tr>
      <w:tr w:rsidR="00043858" w:rsidRPr="00270EF7" w14:paraId="53FE620E"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53E10381"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A50614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w:t>
            </w:r>
          </w:p>
        </w:tc>
        <w:tc>
          <w:tcPr>
            <w:tcW w:w="720" w:type="pct"/>
            <w:tcBorders>
              <w:top w:val="nil"/>
              <w:left w:val="nil"/>
              <w:bottom w:val="single" w:sz="4" w:space="0" w:color="auto"/>
              <w:right w:val="single" w:sz="4" w:space="0" w:color="auto"/>
            </w:tcBorders>
            <w:shd w:val="clear" w:color="auto" w:fill="auto"/>
            <w:vAlign w:val="center"/>
            <w:hideMark/>
          </w:tcPr>
          <w:p w14:paraId="78B0AC78"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 TONELADA</w:t>
            </w:r>
          </w:p>
        </w:tc>
        <w:tc>
          <w:tcPr>
            <w:tcW w:w="635" w:type="pct"/>
            <w:tcBorders>
              <w:top w:val="nil"/>
              <w:left w:val="nil"/>
              <w:bottom w:val="single" w:sz="4" w:space="0" w:color="auto"/>
              <w:right w:val="single" w:sz="4" w:space="0" w:color="auto"/>
            </w:tcBorders>
            <w:shd w:val="clear" w:color="auto" w:fill="auto"/>
            <w:vAlign w:val="center"/>
            <w:hideMark/>
          </w:tcPr>
          <w:p w14:paraId="2CD5631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1148428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16" w:type="pct"/>
            <w:tcBorders>
              <w:top w:val="nil"/>
              <w:left w:val="nil"/>
              <w:bottom w:val="single" w:sz="4" w:space="0" w:color="auto"/>
              <w:right w:val="single" w:sz="4" w:space="0" w:color="auto"/>
            </w:tcBorders>
            <w:shd w:val="clear" w:color="auto" w:fill="auto"/>
            <w:vAlign w:val="center"/>
            <w:hideMark/>
          </w:tcPr>
          <w:p w14:paraId="1C2DEE1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5</w:t>
            </w:r>
          </w:p>
        </w:tc>
        <w:tc>
          <w:tcPr>
            <w:tcW w:w="784" w:type="pct"/>
            <w:tcBorders>
              <w:top w:val="nil"/>
              <w:left w:val="nil"/>
              <w:bottom w:val="single" w:sz="4" w:space="0" w:color="auto"/>
              <w:right w:val="single" w:sz="4" w:space="0" w:color="auto"/>
            </w:tcBorders>
            <w:shd w:val="clear" w:color="auto" w:fill="auto"/>
            <w:noWrap/>
            <w:vAlign w:val="center"/>
            <w:hideMark/>
          </w:tcPr>
          <w:p w14:paraId="2913E483"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$1,651,975.14</w:t>
            </w:r>
          </w:p>
        </w:tc>
        <w:tc>
          <w:tcPr>
            <w:tcW w:w="808" w:type="pct"/>
            <w:tcBorders>
              <w:top w:val="nil"/>
              <w:left w:val="nil"/>
              <w:bottom w:val="single" w:sz="4" w:space="0" w:color="auto"/>
              <w:right w:val="single" w:sz="4" w:space="0" w:color="auto"/>
            </w:tcBorders>
            <w:shd w:val="clear" w:color="auto" w:fill="auto"/>
            <w:noWrap/>
            <w:vAlign w:val="center"/>
            <w:hideMark/>
          </w:tcPr>
          <w:p w14:paraId="7B324E9A"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$4,129,937.84</w:t>
            </w:r>
          </w:p>
        </w:tc>
      </w:tr>
      <w:tr w:rsidR="00043858" w:rsidRPr="00270EF7" w14:paraId="5A235BAF"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61049384"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079C266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w:t>
            </w:r>
          </w:p>
        </w:tc>
        <w:tc>
          <w:tcPr>
            <w:tcW w:w="720" w:type="pct"/>
            <w:tcBorders>
              <w:top w:val="nil"/>
              <w:left w:val="nil"/>
              <w:bottom w:val="single" w:sz="4" w:space="0" w:color="auto"/>
              <w:right w:val="single" w:sz="4" w:space="0" w:color="auto"/>
            </w:tcBorders>
            <w:shd w:val="clear" w:color="auto" w:fill="auto"/>
            <w:vAlign w:val="center"/>
            <w:hideMark/>
          </w:tcPr>
          <w:p w14:paraId="0C79925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20 TONELADA</w:t>
            </w:r>
          </w:p>
        </w:tc>
        <w:tc>
          <w:tcPr>
            <w:tcW w:w="635" w:type="pct"/>
            <w:tcBorders>
              <w:top w:val="nil"/>
              <w:left w:val="nil"/>
              <w:bottom w:val="single" w:sz="4" w:space="0" w:color="auto"/>
              <w:right w:val="single" w:sz="4" w:space="0" w:color="auto"/>
            </w:tcBorders>
            <w:shd w:val="clear" w:color="auto" w:fill="auto"/>
            <w:vAlign w:val="center"/>
            <w:hideMark/>
          </w:tcPr>
          <w:p w14:paraId="2EEFB61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3D28BFA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16" w:type="pct"/>
            <w:tcBorders>
              <w:top w:val="nil"/>
              <w:left w:val="nil"/>
              <w:bottom w:val="single" w:sz="4" w:space="0" w:color="auto"/>
              <w:right w:val="single" w:sz="4" w:space="0" w:color="auto"/>
            </w:tcBorders>
            <w:shd w:val="clear" w:color="auto" w:fill="auto"/>
            <w:vAlign w:val="center"/>
            <w:hideMark/>
          </w:tcPr>
          <w:p w14:paraId="5F4D782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84" w:type="pct"/>
            <w:tcBorders>
              <w:top w:val="nil"/>
              <w:left w:val="nil"/>
              <w:bottom w:val="single" w:sz="4" w:space="0" w:color="auto"/>
              <w:right w:val="single" w:sz="4" w:space="0" w:color="auto"/>
            </w:tcBorders>
            <w:shd w:val="clear" w:color="auto" w:fill="auto"/>
            <w:noWrap/>
            <w:vAlign w:val="center"/>
            <w:hideMark/>
          </w:tcPr>
          <w:p w14:paraId="3A0868FC"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$777,400.06</w:t>
            </w:r>
          </w:p>
        </w:tc>
        <w:tc>
          <w:tcPr>
            <w:tcW w:w="808" w:type="pct"/>
            <w:tcBorders>
              <w:top w:val="nil"/>
              <w:left w:val="nil"/>
              <w:bottom w:val="single" w:sz="4" w:space="0" w:color="auto"/>
              <w:right w:val="single" w:sz="4" w:space="0" w:color="auto"/>
            </w:tcBorders>
            <w:shd w:val="clear" w:color="auto" w:fill="auto"/>
            <w:noWrap/>
            <w:vAlign w:val="center"/>
            <w:hideMark/>
          </w:tcPr>
          <w:p w14:paraId="6FB05114"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$1,943,500.16</w:t>
            </w:r>
          </w:p>
        </w:tc>
      </w:tr>
      <w:tr w:rsidR="00043858" w:rsidRPr="00270EF7" w14:paraId="2D038694"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1981265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0AA7877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5</w:t>
            </w:r>
          </w:p>
        </w:tc>
        <w:tc>
          <w:tcPr>
            <w:tcW w:w="720" w:type="pct"/>
            <w:tcBorders>
              <w:top w:val="nil"/>
              <w:left w:val="nil"/>
              <w:bottom w:val="single" w:sz="4" w:space="0" w:color="auto"/>
              <w:right w:val="single" w:sz="4" w:space="0" w:color="auto"/>
            </w:tcBorders>
            <w:shd w:val="clear" w:color="auto" w:fill="auto"/>
            <w:vAlign w:val="center"/>
            <w:hideMark/>
          </w:tcPr>
          <w:p w14:paraId="5804566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 TONELADA</w:t>
            </w:r>
          </w:p>
        </w:tc>
        <w:tc>
          <w:tcPr>
            <w:tcW w:w="635" w:type="pct"/>
            <w:tcBorders>
              <w:top w:val="nil"/>
              <w:left w:val="nil"/>
              <w:bottom w:val="single" w:sz="4" w:space="0" w:color="auto"/>
              <w:right w:val="single" w:sz="4" w:space="0" w:color="auto"/>
            </w:tcBorders>
            <w:shd w:val="clear" w:color="auto" w:fill="auto"/>
            <w:vAlign w:val="center"/>
            <w:hideMark/>
          </w:tcPr>
          <w:p w14:paraId="3974023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3285CC6D"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16" w:type="pct"/>
            <w:tcBorders>
              <w:top w:val="nil"/>
              <w:left w:val="nil"/>
              <w:bottom w:val="single" w:sz="4" w:space="0" w:color="auto"/>
              <w:right w:val="single" w:sz="4" w:space="0" w:color="auto"/>
            </w:tcBorders>
            <w:shd w:val="clear" w:color="auto" w:fill="auto"/>
            <w:vAlign w:val="center"/>
            <w:hideMark/>
          </w:tcPr>
          <w:p w14:paraId="5200404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6EAE8CA0"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$291,525.02</w:t>
            </w:r>
          </w:p>
        </w:tc>
        <w:tc>
          <w:tcPr>
            <w:tcW w:w="808" w:type="pct"/>
            <w:tcBorders>
              <w:top w:val="nil"/>
              <w:left w:val="nil"/>
              <w:bottom w:val="single" w:sz="4" w:space="0" w:color="auto"/>
              <w:right w:val="single" w:sz="4" w:space="0" w:color="auto"/>
            </w:tcBorders>
            <w:shd w:val="clear" w:color="auto" w:fill="auto"/>
            <w:noWrap/>
            <w:vAlign w:val="center"/>
            <w:hideMark/>
          </w:tcPr>
          <w:p w14:paraId="3955D61A"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$728,812.56</w:t>
            </w:r>
          </w:p>
        </w:tc>
      </w:tr>
      <w:tr w:rsidR="00043858" w:rsidRPr="00270EF7" w14:paraId="2EA4A46D"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7B4E9B2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11A31AA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6</w:t>
            </w:r>
          </w:p>
        </w:tc>
        <w:tc>
          <w:tcPr>
            <w:tcW w:w="720" w:type="pct"/>
            <w:tcBorders>
              <w:top w:val="nil"/>
              <w:left w:val="nil"/>
              <w:bottom w:val="single" w:sz="4" w:space="0" w:color="auto"/>
              <w:right w:val="single" w:sz="4" w:space="0" w:color="auto"/>
            </w:tcBorders>
            <w:shd w:val="clear" w:color="auto" w:fill="auto"/>
            <w:vAlign w:val="center"/>
            <w:hideMark/>
          </w:tcPr>
          <w:p w14:paraId="39418F3F"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232127E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4A055FE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16" w:type="pct"/>
            <w:tcBorders>
              <w:top w:val="nil"/>
              <w:left w:val="nil"/>
              <w:bottom w:val="single" w:sz="4" w:space="0" w:color="auto"/>
              <w:right w:val="single" w:sz="4" w:space="0" w:color="auto"/>
            </w:tcBorders>
            <w:shd w:val="clear" w:color="auto" w:fill="auto"/>
            <w:vAlign w:val="center"/>
            <w:hideMark/>
          </w:tcPr>
          <w:p w14:paraId="4B3BF7B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2</w:t>
            </w:r>
          </w:p>
        </w:tc>
        <w:tc>
          <w:tcPr>
            <w:tcW w:w="784" w:type="pct"/>
            <w:tcBorders>
              <w:top w:val="nil"/>
              <w:left w:val="nil"/>
              <w:bottom w:val="single" w:sz="4" w:space="0" w:color="auto"/>
              <w:right w:val="single" w:sz="4" w:space="0" w:color="auto"/>
            </w:tcBorders>
            <w:shd w:val="clear" w:color="auto" w:fill="auto"/>
            <w:noWrap/>
            <w:vAlign w:val="center"/>
            <w:hideMark/>
          </w:tcPr>
          <w:p w14:paraId="569B953A"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$437,287.54</w:t>
            </w:r>
          </w:p>
        </w:tc>
        <w:tc>
          <w:tcPr>
            <w:tcW w:w="808" w:type="pct"/>
            <w:tcBorders>
              <w:top w:val="nil"/>
              <w:left w:val="nil"/>
              <w:bottom w:val="single" w:sz="4" w:space="0" w:color="auto"/>
              <w:right w:val="single" w:sz="4" w:space="0" w:color="auto"/>
            </w:tcBorders>
            <w:shd w:val="clear" w:color="auto" w:fill="auto"/>
            <w:noWrap/>
            <w:vAlign w:val="center"/>
            <w:hideMark/>
          </w:tcPr>
          <w:p w14:paraId="29B8B92C"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$1,093,218.84</w:t>
            </w:r>
          </w:p>
        </w:tc>
      </w:tr>
      <w:tr w:rsidR="00043858" w:rsidRPr="00270EF7" w14:paraId="7B802283"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7D44C27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51E5130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7</w:t>
            </w:r>
          </w:p>
        </w:tc>
        <w:tc>
          <w:tcPr>
            <w:tcW w:w="720" w:type="pct"/>
            <w:tcBorders>
              <w:top w:val="nil"/>
              <w:left w:val="nil"/>
              <w:bottom w:val="single" w:sz="4" w:space="0" w:color="auto"/>
              <w:right w:val="single" w:sz="4" w:space="0" w:color="auto"/>
            </w:tcBorders>
            <w:shd w:val="clear" w:color="auto" w:fill="auto"/>
            <w:vAlign w:val="center"/>
            <w:hideMark/>
          </w:tcPr>
          <w:p w14:paraId="5C184F4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2BA75A0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CAJA SECA</w:t>
            </w:r>
          </w:p>
        </w:tc>
        <w:tc>
          <w:tcPr>
            <w:tcW w:w="480" w:type="pct"/>
            <w:tcBorders>
              <w:top w:val="nil"/>
              <w:left w:val="nil"/>
              <w:bottom w:val="single" w:sz="4" w:space="0" w:color="auto"/>
              <w:right w:val="single" w:sz="4" w:space="0" w:color="auto"/>
            </w:tcBorders>
            <w:shd w:val="clear" w:color="auto" w:fill="auto"/>
            <w:vAlign w:val="center"/>
            <w:hideMark/>
          </w:tcPr>
          <w:p w14:paraId="4E35673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16" w:type="pct"/>
            <w:tcBorders>
              <w:top w:val="nil"/>
              <w:left w:val="nil"/>
              <w:bottom w:val="single" w:sz="4" w:space="0" w:color="auto"/>
              <w:right w:val="single" w:sz="4" w:space="0" w:color="auto"/>
            </w:tcBorders>
            <w:shd w:val="clear" w:color="auto" w:fill="auto"/>
            <w:vAlign w:val="center"/>
            <w:hideMark/>
          </w:tcPr>
          <w:p w14:paraId="71C60E1C"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5618338B"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$437,287.54</w:t>
            </w:r>
          </w:p>
        </w:tc>
        <w:tc>
          <w:tcPr>
            <w:tcW w:w="808" w:type="pct"/>
            <w:tcBorders>
              <w:top w:val="nil"/>
              <w:left w:val="nil"/>
              <w:bottom w:val="single" w:sz="4" w:space="0" w:color="auto"/>
              <w:right w:val="single" w:sz="4" w:space="0" w:color="auto"/>
            </w:tcBorders>
            <w:shd w:val="clear" w:color="auto" w:fill="auto"/>
            <w:noWrap/>
            <w:vAlign w:val="center"/>
            <w:hideMark/>
          </w:tcPr>
          <w:p w14:paraId="797E4092"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$1,093,218.84</w:t>
            </w:r>
          </w:p>
        </w:tc>
      </w:tr>
      <w:tr w:rsidR="00043858" w:rsidRPr="00270EF7" w14:paraId="649EB14F"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7DB8F6FE"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3BE874C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8</w:t>
            </w:r>
          </w:p>
        </w:tc>
        <w:tc>
          <w:tcPr>
            <w:tcW w:w="720" w:type="pct"/>
            <w:tcBorders>
              <w:top w:val="nil"/>
              <w:left w:val="nil"/>
              <w:bottom w:val="single" w:sz="4" w:space="0" w:color="auto"/>
              <w:right w:val="single" w:sz="4" w:space="0" w:color="auto"/>
            </w:tcBorders>
            <w:shd w:val="clear" w:color="auto" w:fill="auto"/>
            <w:vAlign w:val="center"/>
            <w:hideMark/>
          </w:tcPr>
          <w:p w14:paraId="5FD48534"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7706FB5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61E56EE7"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Jalisco</w:t>
            </w:r>
          </w:p>
        </w:tc>
        <w:tc>
          <w:tcPr>
            <w:tcW w:w="616" w:type="pct"/>
            <w:tcBorders>
              <w:top w:val="nil"/>
              <w:left w:val="nil"/>
              <w:bottom w:val="single" w:sz="4" w:space="0" w:color="auto"/>
              <w:right w:val="single" w:sz="4" w:space="0" w:color="auto"/>
            </w:tcBorders>
            <w:shd w:val="clear" w:color="auto" w:fill="auto"/>
            <w:vAlign w:val="center"/>
            <w:hideMark/>
          </w:tcPr>
          <w:p w14:paraId="39DC9193"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w:t>
            </w:r>
          </w:p>
        </w:tc>
        <w:tc>
          <w:tcPr>
            <w:tcW w:w="784" w:type="pct"/>
            <w:tcBorders>
              <w:top w:val="nil"/>
              <w:left w:val="nil"/>
              <w:bottom w:val="single" w:sz="4" w:space="0" w:color="auto"/>
              <w:right w:val="single" w:sz="4" w:space="0" w:color="auto"/>
            </w:tcBorders>
            <w:shd w:val="clear" w:color="auto" w:fill="auto"/>
            <w:noWrap/>
            <w:vAlign w:val="center"/>
            <w:hideMark/>
          </w:tcPr>
          <w:p w14:paraId="5DC97F54"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$1,360,450.11</w:t>
            </w:r>
          </w:p>
        </w:tc>
        <w:tc>
          <w:tcPr>
            <w:tcW w:w="808" w:type="pct"/>
            <w:tcBorders>
              <w:top w:val="nil"/>
              <w:left w:val="nil"/>
              <w:bottom w:val="single" w:sz="4" w:space="0" w:color="auto"/>
              <w:right w:val="single" w:sz="4" w:space="0" w:color="auto"/>
            </w:tcBorders>
            <w:shd w:val="clear" w:color="auto" w:fill="auto"/>
            <w:noWrap/>
            <w:vAlign w:val="center"/>
            <w:hideMark/>
          </w:tcPr>
          <w:p w14:paraId="1626ABEF"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$3,401,125.28</w:t>
            </w:r>
          </w:p>
        </w:tc>
      </w:tr>
      <w:tr w:rsidR="00043858" w:rsidRPr="00270EF7" w14:paraId="552A060C"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37051A76"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59D4F6E2"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9</w:t>
            </w:r>
          </w:p>
        </w:tc>
        <w:tc>
          <w:tcPr>
            <w:tcW w:w="720" w:type="pct"/>
            <w:tcBorders>
              <w:top w:val="nil"/>
              <w:left w:val="nil"/>
              <w:bottom w:val="single" w:sz="4" w:space="0" w:color="auto"/>
              <w:right w:val="single" w:sz="4" w:space="0" w:color="auto"/>
            </w:tcBorders>
            <w:shd w:val="clear" w:color="auto" w:fill="auto"/>
            <w:vAlign w:val="center"/>
            <w:hideMark/>
          </w:tcPr>
          <w:p w14:paraId="5A102A0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 TONELADA</w:t>
            </w:r>
          </w:p>
        </w:tc>
        <w:tc>
          <w:tcPr>
            <w:tcW w:w="635" w:type="pct"/>
            <w:tcBorders>
              <w:top w:val="nil"/>
              <w:left w:val="nil"/>
              <w:bottom w:val="single" w:sz="4" w:space="0" w:color="auto"/>
              <w:right w:val="single" w:sz="4" w:space="0" w:color="auto"/>
            </w:tcBorders>
            <w:shd w:val="clear" w:color="auto" w:fill="auto"/>
            <w:vAlign w:val="center"/>
            <w:hideMark/>
          </w:tcPr>
          <w:p w14:paraId="3928ED9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722E8EC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16" w:type="pct"/>
            <w:tcBorders>
              <w:top w:val="nil"/>
              <w:left w:val="nil"/>
              <w:bottom w:val="single" w:sz="4" w:space="0" w:color="auto"/>
              <w:right w:val="single" w:sz="4" w:space="0" w:color="auto"/>
            </w:tcBorders>
            <w:shd w:val="clear" w:color="auto" w:fill="auto"/>
            <w:vAlign w:val="center"/>
            <w:hideMark/>
          </w:tcPr>
          <w:p w14:paraId="7F28E7A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5F4BA657"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$388,700.03</w:t>
            </w:r>
          </w:p>
        </w:tc>
        <w:tc>
          <w:tcPr>
            <w:tcW w:w="808" w:type="pct"/>
            <w:tcBorders>
              <w:top w:val="nil"/>
              <w:left w:val="nil"/>
              <w:bottom w:val="single" w:sz="4" w:space="0" w:color="auto"/>
              <w:right w:val="single" w:sz="4" w:space="0" w:color="auto"/>
            </w:tcBorders>
            <w:shd w:val="clear" w:color="auto" w:fill="auto"/>
            <w:noWrap/>
            <w:vAlign w:val="center"/>
            <w:hideMark/>
          </w:tcPr>
          <w:p w14:paraId="74394C1E"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$971,750.08</w:t>
            </w:r>
          </w:p>
        </w:tc>
      </w:tr>
      <w:tr w:rsidR="00043858" w:rsidRPr="00270EF7" w14:paraId="283F9D49" w14:textId="77777777" w:rsidTr="00043858">
        <w:trPr>
          <w:trHeight w:val="397"/>
        </w:trPr>
        <w:tc>
          <w:tcPr>
            <w:tcW w:w="476" w:type="pct"/>
            <w:tcBorders>
              <w:top w:val="nil"/>
              <w:left w:val="single" w:sz="4" w:space="0" w:color="auto"/>
              <w:bottom w:val="single" w:sz="4" w:space="0" w:color="auto"/>
              <w:right w:val="single" w:sz="4" w:space="0" w:color="auto"/>
            </w:tcBorders>
            <w:shd w:val="clear" w:color="auto" w:fill="auto"/>
            <w:vAlign w:val="center"/>
            <w:hideMark/>
          </w:tcPr>
          <w:p w14:paraId="4836CA9B"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42062415</w:t>
            </w:r>
          </w:p>
        </w:tc>
        <w:tc>
          <w:tcPr>
            <w:tcW w:w="480" w:type="pct"/>
            <w:tcBorders>
              <w:top w:val="nil"/>
              <w:left w:val="nil"/>
              <w:bottom w:val="single" w:sz="4" w:space="0" w:color="auto"/>
              <w:right w:val="single" w:sz="4" w:space="0" w:color="auto"/>
            </w:tcBorders>
            <w:shd w:val="clear" w:color="auto" w:fill="auto"/>
            <w:vAlign w:val="center"/>
            <w:hideMark/>
          </w:tcPr>
          <w:p w14:paraId="79078AC0"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10</w:t>
            </w:r>
          </w:p>
        </w:tc>
        <w:tc>
          <w:tcPr>
            <w:tcW w:w="720" w:type="pct"/>
            <w:tcBorders>
              <w:top w:val="nil"/>
              <w:left w:val="nil"/>
              <w:bottom w:val="single" w:sz="4" w:space="0" w:color="auto"/>
              <w:right w:val="single" w:sz="4" w:space="0" w:color="auto"/>
            </w:tcBorders>
            <w:shd w:val="clear" w:color="auto" w:fill="auto"/>
            <w:vAlign w:val="center"/>
            <w:hideMark/>
          </w:tcPr>
          <w:p w14:paraId="3162DDEA"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3 TONELADA</w:t>
            </w:r>
          </w:p>
        </w:tc>
        <w:tc>
          <w:tcPr>
            <w:tcW w:w="635" w:type="pct"/>
            <w:tcBorders>
              <w:top w:val="nil"/>
              <w:left w:val="nil"/>
              <w:bottom w:val="single" w:sz="4" w:space="0" w:color="auto"/>
              <w:right w:val="single" w:sz="4" w:space="0" w:color="auto"/>
            </w:tcBorders>
            <w:shd w:val="clear" w:color="auto" w:fill="auto"/>
            <w:vAlign w:val="center"/>
            <w:hideMark/>
          </w:tcPr>
          <w:p w14:paraId="38E81EB8"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THERMOKING</w:t>
            </w:r>
          </w:p>
        </w:tc>
        <w:tc>
          <w:tcPr>
            <w:tcW w:w="480" w:type="pct"/>
            <w:tcBorders>
              <w:top w:val="nil"/>
              <w:left w:val="nil"/>
              <w:bottom w:val="single" w:sz="4" w:space="0" w:color="auto"/>
              <w:right w:val="single" w:sz="4" w:space="0" w:color="auto"/>
            </w:tcBorders>
            <w:shd w:val="clear" w:color="auto" w:fill="auto"/>
            <w:vAlign w:val="center"/>
            <w:hideMark/>
          </w:tcPr>
          <w:p w14:paraId="3BEF41F9"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Fuera del Estado</w:t>
            </w:r>
          </w:p>
        </w:tc>
        <w:tc>
          <w:tcPr>
            <w:tcW w:w="616" w:type="pct"/>
            <w:tcBorders>
              <w:top w:val="nil"/>
              <w:left w:val="nil"/>
              <w:bottom w:val="single" w:sz="4" w:space="0" w:color="auto"/>
              <w:right w:val="single" w:sz="4" w:space="0" w:color="auto"/>
            </w:tcBorders>
            <w:shd w:val="clear" w:color="auto" w:fill="auto"/>
            <w:vAlign w:val="center"/>
            <w:hideMark/>
          </w:tcPr>
          <w:p w14:paraId="64C2D215" w14:textId="77777777" w:rsidR="00043858" w:rsidRPr="00270EF7" w:rsidRDefault="00043858" w:rsidP="00043858">
            <w:pPr>
              <w:jc w:val="center"/>
              <w:rPr>
                <w:rFonts w:ascii="Arial" w:hAnsi="Arial" w:cs="Arial"/>
                <w:b/>
                <w:bCs/>
                <w:color w:val="000000"/>
                <w:sz w:val="13"/>
                <w:szCs w:val="13"/>
                <w:lang w:val="es-MX" w:eastAsia="es-MX"/>
              </w:rPr>
            </w:pPr>
            <w:r w:rsidRPr="00270EF7">
              <w:rPr>
                <w:rFonts w:ascii="Arial" w:hAnsi="Arial" w:cs="Arial"/>
                <w:b/>
                <w:bCs/>
                <w:color w:val="000000"/>
                <w:sz w:val="13"/>
                <w:szCs w:val="13"/>
                <w:lang w:val="es-MX" w:eastAsia="es-MX"/>
              </w:rPr>
              <w:t>1</w:t>
            </w:r>
          </w:p>
        </w:tc>
        <w:tc>
          <w:tcPr>
            <w:tcW w:w="784" w:type="pct"/>
            <w:tcBorders>
              <w:top w:val="nil"/>
              <w:left w:val="nil"/>
              <w:bottom w:val="single" w:sz="4" w:space="0" w:color="auto"/>
              <w:right w:val="single" w:sz="4" w:space="0" w:color="auto"/>
            </w:tcBorders>
            <w:shd w:val="clear" w:color="auto" w:fill="auto"/>
            <w:noWrap/>
            <w:vAlign w:val="center"/>
            <w:hideMark/>
          </w:tcPr>
          <w:p w14:paraId="21026DA9"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$388,700.03</w:t>
            </w:r>
          </w:p>
        </w:tc>
        <w:tc>
          <w:tcPr>
            <w:tcW w:w="808" w:type="pct"/>
            <w:tcBorders>
              <w:top w:val="nil"/>
              <w:left w:val="nil"/>
              <w:bottom w:val="single" w:sz="4" w:space="0" w:color="auto"/>
              <w:right w:val="single" w:sz="4" w:space="0" w:color="auto"/>
            </w:tcBorders>
            <w:shd w:val="clear" w:color="auto" w:fill="auto"/>
            <w:noWrap/>
            <w:vAlign w:val="center"/>
            <w:hideMark/>
          </w:tcPr>
          <w:p w14:paraId="7535B3CC" w14:textId="77777777" w:rsidR="00043858" w:rsidRPr="00270EF7" w:rsidRDefault="00043858" w:rsidP="00043858">
            <w:pPr>
              <w:jc w:val="right"/>
              <w:rPr>
                <w:rFonts w:ascii="Calibri" w:hAnsi="Calibri" w:cs="Calibri"/>
                <w:color w:val="000000"/>
                <w:sz w:val="16"/>
                <w:szCs w:val="16"/>
                <w:lang w:val="es-MX" w:eastAsia="es-MX"/>
              </w:rPr>
            </w:pPr>
            <w:r w:rsidRPr="00270EF7">
              <w:rPr>
                <w:rFonts w:ascii="Calibri" w:hAnsi="Calibri" w:cs="Calibri"/>
                <w:color w:val="000000"/>
                <w:sz w:val="16"/>
                <w:szCs w:val="16"/>
                <w:lang w:val="es-MX" w:eastAsia="es-MX"/>
              </w:rPr>
              <w:t>$971,750.08</w:t>
            </w:r>
          </w:p>
        </w:tc>
      </w:tr>
      <w:tr w:rsidR="00043858" w:rsidRPr="00270EF7" w14:paraId="443C3F91" w14:textId="77777777" w:rsidTr="00043858">
        <w:trPr>
          <w:gridAfter w:val="5"/>
          <w:wAfter w:w="3324" w:type="pct"/>
          <w:trHeight w:val="397"/>
        </w:trPr>
        <w:tc>
          <w:tcPr>
            <w:tcW w:w="476" w:type="pct"/>
            <w:tcBorders>
              <w:top w:val="nil"/>
              <w:left w:val="nil"/>
              <w:bottom w:val="nil"/>
              <w:right w:val="nil"/>
            </w:tcBorders>
            <w:shd w:val="clear" w:color="auto" w:fill="auto"/>
            <w:vAlign w:val="center"/>
            <w:hideMark/>
          </w:tcPr>
          <w:p w14:paraId="2B81BCE2" w14:textId="77777777" w:rsidR="00043858" w:rsidRPr="00270EF7" w:rsidRDefault="00043858" w:rsidP="00043858">
            <w:pPr>
              <w:rPr>
                <w:rFonts w:ascii="Calibri" w:hAnsi="Calibri" w:cs="Calibri"/>
                <w:color w:val="000000"/>
                <w:sz w:val="13"/>
                <w:szCs w:val="13"/>
                <w:lang w:val="es-MX" w:eastAsia="es-MX"/>
              </w:rPr>
            </w:pPr>
          </w:p>
        </w:tc>
        <w:tc>
          <w:tcPr>
            <w:tcW w:w="480" w:type="pct"/>
            <w:tcBorders>
              <w:top w:val="nil"/>
              <w:left w:val="nil"/>
              <w:bottom w:val="nil"/>
              <w:right w:val="nil"/>
            </w:tcBorders>
            <w:shd w:val="clear" w:color="auto" w:fill="auto"/>
            <w:vAlign w:val="center"/>
            <w:hideMark/>
          </w:tcPr>
          <w:p w14:paraId="2B37E8E5" w14:textId="77777777" w:rsidR="00043858" w:rsidRPr="00270EF7" w:rsidRDefault="00043858" w:rsidP="00043858">
            <w:pPr>
              <w:jc w:val="center"/>
              <w:rPr>
                <w:sz w:val="13"/>
                <w:szCs w:val="13"/>
                <w:lang w:val="es-MX" w:eastAsia="es-MX"/>
              </w:rPr>
            </w:pPr>
          </w:p>
        </w:tc>
        <w:tc>
          <w:tcPr>
            <w:tcW w:w="720" w:type="pct"/>
            <w:tcBorders>
              <w:top w:val="nil"/>
              <w:left w:val="nil"/>
              <w:bottom w:val="nil"/>
              <w:right w:val="nil"/>
            </w:tcBorders>
            <w:shd w:val="clear" w:color="auto" w:fill="auto"/>
            <w:noWrap/>
            <w:vAlign w:val="center"/>
            <w:hideMark/>
          </w:tcPr>
          <w:p w14:paraId="1AEE54E9" w14:textId="77777777" w:rsidR="00043858" w:rsidRPr="00270EF7" w:rsidRDefault="00043858" w:rsidP="00043858">
            <w:pPr>
              <w:jc w:val="center"/>
              <w:rPr>
                <w:sz w:val="13"/>
                <w:szCs w:val="13"/>
                <w:lang w:val="es-MX" w:eastAsia="es-MX"/>
              </w:rPr>
            </w:pPr>
          </w:p>
        </w:tc>
      </w:tr>
      <w:tr w:rsidR="00043858" w:rsidRPr="000E02A5" w14:paraId="390B9CDA" w14:textId="77777777" w:rsidTr="0004385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5F7E1C"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7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75C93F"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5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9B63DE4"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F714305"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4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72505EF"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62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2618A0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MOTOS</w:t>
            </w:r>
          </w:p>
        </w:tc>
        <w:tc>
          <w:tcPr>
            <w:tcW w:w="78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2F9E199"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80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50925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043858" w:rsidRPr="000E02A5" w14:paraId="62310D2E" w14:textId="77777777" w:rsidTr="00043858">
        <w:trPr>
          <w:trHeight w:val="34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0D8D3156"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42062415</w:t>
            </w:r>
          </w:p>
        </w:tc>
        <w:tc>
          <w:tcPr>
            <w:tcW w:w="471" w:type="pct"/>
            <w:tcBorders>
              <w:top w:val="nil"/>
              <w:left w:val="nil"/>
              <w:bottom w:val="single" w:sz="4" w:space="0" w:color="auto"/>
              <w:right w:val="single" w:sz="4" w:space="0" w:color="auto"/>
            </w:tcBorders>
            <w:shd w:val="clear" w:color="auto" w:fill="auto"/>
            <w:vAlign w:val="center"/>
            <w:hideMark/>
          </w:tcPr>
          <w:p w14:paraId="7CAA776C"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11</w:t>
            </w:r>
          </w:p>
        </w:tc>
        <w:tc>
          <w:tcPr>
            <w:tcW w:w="752" w:type="pct"/>
            <w:tcBorders>
              <w:top w:val="nil"/>
              <w:left w:val="nil"/>
              <w:bottom w:val="single" w:sz="4" w:space="0" w:color="auto"/>
              <w:right w:val="single" w:sz="4" w:space="0" w:color="auto"/>
            </w:tcBorders>
            <w:shd w:val="clear" w:color="auto" w:fill="auto"/>
            <w:vAlign w:val="center"/>
            <w:hideMark/>
          </w:tcPr>
          <w:p w14:paraId="32B45981"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MOTOCICLETAS</w:t>
            </w:r>
          </w:p>
        </w:tc>
        <w:tc>
          <w:tcPr>
            <w:tcW w:w="621" w:type="pct"/>
            <w:tcBorders>
              <w:top w:val="nil"/>
              <w:left w:val="nil"/>
              <w:bottom w:val="single" w:sz="4" w:space="0" w:color="auto"/>
              <w:right w:val="single" w:sz="4" w:space="0" w:color="auto"/>
            </w:tcBorders>
            <w:shd w:val="clear" w:color="auto" w:fill="auto"/>
            <w:vAlign w:val="center"/>
            <w:hideMark/>
          </w:tcPr>
          <w:p w14:paraId="4BDA79A9"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MOTO</w:t>
            </w:r>
          </w:p>
        </w:tc>
        <w:tc>
          <w:tcPr>
            <w:tcW w:w="468" w:type="pct"/>
            <w:tcBorders>
              <w:top w:val="nil"/>
              <w:left w:val="nil"/>
              <w:bottom w:val="single" w:sz="4" w:space="0" w:color="auto"/>
              <w:right w:val="single" w:sz="4" w:space="0" w:color="auto"/>
            </w:tcBorders>
            <w:shd w:val="clear" w:color="auto" w:fill="auto"/>
            <w:vAlign w:val="center"/>
            <w:hideMark/>
          </w:tcPr>
          <w:p w14:paraId="177A3365"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Jalisco</w:t>
            </w:r>
          </w:p>
        </w:tc>
        <w:tc>
          <w:tcPr>
            <w:tcW w:w="628" w:type="pct"/>
            <w:tcBorders>
              <w:top w:val="nil"/>
              <w:left w:val="nil"/>
              <w:bottom w:val="single" w:sz="4" w:space="0" w:color="auto"/>
              <w:right w:val="single" w:sz="4" w:space="0" w:color="auto"/>
            </w:tcBorders>
            <w:shd w:val="clear" w:color="auto" w:fill="auto"/>
            <w:vAlign w:val="center"/>
            <w:hideMark/>
          </w:tcPr>
          <w:p w14:paraId="46126BDA"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6</w:t>
            </w:r>
          </w:p>
        </w:tc>
        <w:tc>
          <w:tcPr>
            <w:tcW w:w="784" w:type="pct"/>
            <w:tcBorders>
              <w:top w:val="nil"/>
              <w:left w:val="nil"/>
              <w:bottom w:val="single" w:sz="4" w:space="0" w:color="auto"/>
              <w:right w:val="single" w:sz="4" w:space="0" w:color="auto"/>
            </w:tcBorders>
            <w:shd w:val="clear" w:color="auto" w:fill="auto"/>
            <w:noWrap/>
            <w:vAlign w:val="center"/>
            <w:hideMark/>
          </w:tcPr>
          <w:p w14:paraId="4BC072F2"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$1,118,110.40</w:t>
            </w:r>
          </w:p>
        </w:tc>
        <w:tc>
          <w:tcPr>
            <w:tcW w:w="808" w:type="pct"/>
            <w:tcBorders>
              <w:top w:val="nil"/>
              <w:left w:val="nil"/>
              <w:bottom w:val="single" w:sz="4" w:space="0" w:color="auto"/>
              <w:right w:val="single" w:sz="4" w:space="0" w:color="auto"/>
            </w:tcBorders>
            <w:shd w:val="clear" w:color="auto" w:fill="auto"/>
            <w:noWrap/>
            <w:vAlign w:val="center"/>
            <w:hideMark/>
          </w:tcPr>
          <w:p w14:paraId="31068535"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$2,795,276.00</w:t>
            </w:r>
          </w:p>
        </w:tc>
      </w:tr>
    </w:tbl>
    <w:p w14:paraId="0ED39021" w14:textId="77777777" w:rsidR="00E9775F" w:rsidRDefault="00E9775F" w:rsidP="00443CD8">
      <w:pPr>
        <w:spacing w:after="120"/>
        <w:jc w:val="both"/>
        <w:rPr>
          <w:rFonts w:ascii="Arial" w:hAnsi="Arial" w:cs="Arial"/>
          <w:sz w:val="18"/>
          <w:szCs w:val="18"/>
          <w:lang w:val="es-ES_tradnl"/>
        </w:rPr>
      </w:pPr>
    </w:p>
    <w:tbl>
      <w:tblPr>
        <w:tblW w:w="5000" w:type="pct"/>
        <w:tblCellMar>
          <w:left w:w="70" w:type="dxa"/>
          <w:right w:w="70" w:type="dxa"/>
        </w:tblCellMar>
        <w:tblLook w:val="04A0" w:firstRow="1" w:lastRow="0" w:firstColumn="1" w:lastColumn="0" w:noHBand="0" w:noVBand="1"/>
      </w:tblPr>
      <w:tblGrid>
        <w:gridCol w:w="1005"/>
        <w:gridCol w:w="909"/>
        <w:gridCol w:w="1575"/>
        <w:gridCol w:w="1012"/>
        <w:gridCol w:w="955"/>
        <w:gridCol w:w="1276"/>
        <w:gridCol w:w="1561"/>
        <w:gridCol w:w="1535"/>
      </w:tblGrid>
      <w:tr w:rsidR="00043858" w:rsidRPr="000E02A5" w14:paraId="1DC86876" w14:textId="77777777" w:rsidTr="00A7616B">
        <w:trPr>
          <w:trHeight w:val="20"/>
        </w:trPr>
        <w:tc>
          <w:tcPr>
            <w:tcW w:w="5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54D0379"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46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68B2FB8"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80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B27BDD"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5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4694D8"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48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4C8E7DA"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64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A7377AE"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9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AC30DC0"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8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7F359CB" w14:textId="77777777" w:rsidR="00043858" w:rsidRPr="000E02A5" w:rsidRDefault="00043858" w:rsidP="00043858">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043858" w:rsidRPr="000E02A5" w14:paraId="661A310A" w14:textId="77777777" w:rsidTr="00A7616B">
        <w:trPr>
          <w:trHeight w:val="340"/>
        </w:trPr>
        <w:tc>
          <w:tcPr>
            <w:tcW w:w="511" w:type="pct"/>
            <w:tcBorders>
              <w:top w:val="nil"/>
              <w:left w:val="single" w:sz="4" w:space="0" w:color="auto"/>
              <w:bottom w:val="single" w:sz="4" w:space="0" w:color="auto"/>
              <w:right w:val="single" w:sz="4" w:space="0" w:color="auto"/>
            </w:tcBorders>
            <w:shd w:val="clear" w:color="auto" w:fill="auto"/>
            <w:vAlign w:val="center"/>
            <w:hideMark/>
          </w:tcPr>
          <w:p w14:paraId="2C5C34AF"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42062401</w:t>
            </w:r>
          </w:p>
        </w:tc>
        <w:tc>
          <w:tcPr>
            <w:tcW w:w="462" w:type="pct"/>
            <w:tcBorders>
              <w:top w:val="nil"/>
              <w:left w:val="nil"/>
              <w:bottom w:val="single" w:sz="4" w:space="0" w:color="auto"/>
              <w:right w:val="single" w:sz="4" w:space="0" w:color="auto"/>
            </w:tcBorders>
            <w:shd w:val="clear" w:color="auto" w:fill="auto"/>
            <w:vAlign w:val="center"/>
            <w:hideMark/>
          </w:tcPr>
          <w:p w14:paraId="685DF1CB"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12</w:t>
            </w:r>
          </w:p>
        </w:tc>
        <w:tc>
          <w:tcPr>
            <w:tcW w:w="801" w:type="pct"/>
            <w:tcBorders>
              <w:top w:val="nil"/>
              <w:left w:val="nil"/>
              <w:bottom w:val="single" w:sz="4" w:space="0" w:color="auto"/>
              <w:right w:val="single" w:sz="4" w:space="0" w:color="auto"/>
            </w:tcBorders>
            <w:shd w:val="clear" w:color="auto" w:fill="auto"/>
            <w:vAlign w:val="center"/>
            <w:hideMark/>
          </w:tcPr>
          <w:p w14:paraId="7711D8E0"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PERSONAL DE MANIOBRAS</w:t>
            </w:r>
          </w:p>
        </w:tc>
        <w:tc>
          <w:tcPr>
            <w:tcW w:w="515" w:type="pct"/>
            <w:tcBorders>
              <w:top w:val="nil"/>
              <w:left w:val="nil"/>
              <w:bottom w:val="single" w:sz="4" w:space="0" w:color="auto"/>
              <w:right w:val="single" w:sz="4" w:space="0" w:color="auto"/>
            </w:tcBorders>
            <w:shd w:val="clear" w:color="auto" w:fill="auto"/>
            <w:vAlign w:val="center"/>
            <w:hideMark/>
          </w:tcPr>
          <w:p w14:paraId="02BA0B4E"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PERSONAL</w:t>
            </w:r>
          </w:p>
        </w:tc>
        <w:tc>
          <w:tcPr>
            <w:tcW w:w="486" w:type="pct"/>
            <w:tcBorders>
              <w:top w:val="nil"/>
              <w:left w:val="nil"/>
              <w:bottom w:val="single" w:sz="4" w:space="0" w:color="auto"/>
              <w:right w:val="single" w:sz="4" w:space="0" w:color="auto"/>
            </w:tcBorders>
            <w:shd w:val="clear" w:color="auto" w:fill="auto"/>
            <w:vAlign w:val="center"/>
            <w:hideMark/>
          </w:tcPr>
          <w:p w14:paraId="3650619D"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Jalisco</w:t>
            </w:r>
          </w:p>
        </w:tc>
        <w:tc>
          <w:tcPr>
            <w:tcW w:w="649" w:type="pct"/>
            <w:tcBorders>
              <w:top w:val="nil"/>
              <w:left w:val="nil"/>
              <w:bottom w:val="single" w:sz="4" w:space="0" w:color="auto"/>
              <w:right w:val="single" w:sz="4" w:space="0" w:color="auto"/>
            </w:tcBorders>
            <w:shd w:val="clear" w:color="auto" w:fill="auto"/>
            <w:vAlign w:val="center"/>
            <w:hideMark/>
          </w:tcPr>
          <w:p w14:paraId="44BD994E"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12</w:t>
            </w:r>
          </w:p>
        </w:tc>
        <w:tc>
          <w:tcPr>
            <w:tcW w:w="794" w:type="pct"/>
            <w:tcBorders>
              <w:top w:val="nil"/>
              <w:left w:val="nil"/>
              <w:bottom w:val="single" w:sz="4" w:space="0" w:color="auto"/>
              <w:right w:val="single" w:sz="4" w:space="0" w:color="auto"/>
            </w:tcBorders>
            <w:shd w:val="clear" w:color="auto" w:fill="auto"/>
            <w:noWrap/>
            <w:vAlign w:val="center"/>
            <w:hideMark/>
          </w:tcPr>
          <w:p w14:paraId="38AF2AF1"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$606,517.60</w:t>
            </w:r>
          </w:p>
        </w:tc>
        <w:tc>
          <w:tcPr>
            <w:tcW w:w="781" w:type="pct"/>
            <w:tcBorders>
              <w:top w:val="nil"/>
              <w:left w:val="nil"/>
              <w:bottom w:val="single" w:sz="4" w:space="0" w:color="auto"/>
              <w:right w:val="single" w:sz="4" w:space="0" w:color="auto"/>
            </w:tcBorders>
            <w:shd w:val="clear" w:color="auto" w:fill="auto"/>
            <w:noWrap/>
            <w:vAlign w:val="center"/>
            <w:hideMark/>
          </w:tcPr>
          <w:p w14:paraId="330F1EB7" w14:textId="77777777" w:rsidR="00043858" w:rsidRPr="00270EF7" w:rsidRDefault="00043858" w:rsidP="00043858">
            <w:pPr>
              <w:jc w:val="center"/>
              <w:rPr>
                <w:rFonts w:ascii="Arial" w:hAnsi="Arial" w:cs="Arial"/>
                <w:color w:val="000000"/>
                <w:sz w:val="16"/>
                <w:szCs w:val="16"/>
                <w:lang w:val="es-MX" w:eastAsia="es-MX"/>
              </w:rPr>
            </w:pPr>
            <w:r w:rsidRPr="00270EF7">
              <w:rPr>
                <w:rFonts w:ascii="Arial" w:hAnsi="Arial" w:cs="Arial"/>
                <w:color w:val="000000"/>
                <w:sz w:val="16"/>
                <w:szCs w:val="16"/>
                <w:lang w:val="es-MX" w:eastAsia="es-MX"/>
              </w:rPr>
              <w:t>$1,516,294.00</w:t>
            </w:r>
          </w:p>
        </w:tc>
      </w:tr>
    </w:tbl>
    <w:p w14:paraId="15D82F51" w14:textId="77777777" w:rsidR="00043858" w:rsidRDefault="00043858" w:rsidP="00443CD8">
      <w:pPr>
        <w:spacing w:after="120"/>
        <w:jc w:val="both"/>
        <w:rPr>
          <w:rFonts w:ascii="Arial" w:hAnsi="Arial" w:cs="Arial"/>
          <w:sz w:val="18"/>
          <w:szCs w:val="18"/>
          <w:lang w:val="es-ES_tradnl"/>
        </w:rPr>
      </w:pPr>
    </w:p>
    <w:p w14:paraId="219BF25F"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 xml:space="preserve">NOMBRE Y DIRECCIÓN DEL ÁREA CONTRATANTE: Coordinación Delegacional de Abastecimiento y Equipamiento, ubicada en Periférico Sur No. 8000, Col. Santa María </w:t>
      </w:r>
      <w:proofErr w:type="spellStart"/>
      <w:r w:rsidRPr="00601E13">
        <w:rPr>
          <w:rFonts w:ascii="Arial" w:hAnsi="Arial" w:cs="Arial"/>
          <w:sz w:val="18"/>
          <w:szCs w:val="18"/>
          <w:lang w:val="es-ES_tradnl"/>
        </w:rPr>
        <w:t>Tequepexpan</w:t>
      </w:r>
      <w:proofErr w:type="spellEnd"/>
      <w:r w:rsidRPr="00601E13">
        <w:rPr>
          <w:rFonts w:ascii="Arial" w:hAnsi="Arial" w:cs="Arial"/>
          <w:sz w:val="18"/>
          <w:szCs w:val="18"/>
          <w:lang w:val="es-ES_tradnl"/>
        </w:rPr>
        <w:t>, C.P. 45600 en San Pedro Tlaquepaque, Jalisco</w:t>
      </w:r>
    </w:p>
    <w:p w14:paraId="76ADE5F9" w14:textId="77777777" w:rsidR="00443CD8" w:rsidRPr="00601E13" w:rsidRDefault="00443CD8" w:rsidP="00443CD8">
      <w:pPr>
        <w:spacing w:after="120"/>
        <w:jc w:val="both"/>
        <w:rPr>
          <w:rFonts w:ascii="Arial" w:hAnsi="Arial" w:cs="Arial"/>
          <w:sz w:val="18"/>
          <w:szCs w:val="18"/>
          <w:lang w:val="es-ES_tradnl"/>
        </w:rPr>
      </w:pPr>
      <w:r w:rsidRPr="00601E13">
        <w:rPr>
          <w:rFonts w:ascii="Arial" w:hAnsi="Arial" w:cs="Arial"/>
          <w:sz w:val="18"/>
          <w:szCs w:val="18"/>
          <w:lang w:val="es-ES_tradnl"/>
        </w:rPr>
        <w:t>LA DOCUMENTACIÓN QUE SE INTEGRE COMO PARTE DE LA PROPUESTA SERÁ DIRIGIDA A:</w:t>
      </w:r>
    </w:p>
    <w:p w14:paraId="085C7BE5"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INSTITUTO MEXICANO DEL SEGURO SOCIAL</w:t>
      </w:r>
    </w:p>
    <w:p w14:paraId="5F09AC2C"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ÓRGANO DE OPERACIÓN ADMINISTRATIVA DESCONCENTRADA ESTATAL JALISCO</w:t>
      </w:r>
    </w:p>
    <w:p w14:paraId="111F05BB" w14:textId="77777777" w:rsidR="00443CD8" w:rsidRPr="00601E13" w:rsidRDefault="00443CD8" w:rsidP="00443CD8">
      <w:pPr>
        <w:pStyle w:val="Ttulo2"/>
        <w:tabs>
          <w:tab w:val="left" w:pos="6379"/>
        </w:tabs>
        <w:spacing w:before="0" w:after="0"/>
        <w:rPr>
          <w:b w:val="0"/>
          <w:i w:val="0"/>
          <w:sz w:val="18"/>
          <w:szCs w:val="18"/>
          <w:lang w:val="es-ES_tradnl"/>
        </w:rPr>
      </w:pPr>
      <w:r w:rsidRPr="00601E13">
        <w:rPr>
          <w:b w:val="0"/>
          <w:i w:val="0"/>
          <w:sz w:val="18"/>
          <w:szCs w:val="18"/>
          <w:lang w:val="es-ES_tradnl"/>
        </w:rPr>
        <w:t>JEFATURA DE SERVICIOS ADMINISTRATIVOS</w:t>
      </w:r>
    </w:p>
    <w:p w14:paraId="6E2B8011" w14:textId="77777777" w:rsidR="00443CD8" w:rsidRPr="00601E13" w:rsidRDefault="00443CD8" w:rsidP="00443CD8">
      <w:pPr>
        <w:pStyle w:val="Ttulo2"/>
        <w:tabs>
          <w:tab w:val="left" w:pos="6379"/>
        </w:tabs>
        <w:spacing w:before="0" w:after="0"/>
        <w:rPr>
          <w:rFonts w:eastAsia="Calibri"/>
          <w:b w:val="0"/>
          <w:i w:val="0"/>
          <w:color w:val="000000"/>
          <w:sz w:val="18"/>
          <w:szCs w:val="18"/>
          <w:lang w:val="es-MX"/>
        </w:rPr>
      </w:pPr>
      <w:r w:rsidRPr="00601E13">
        <w:rPr>
          <w:b w:val="0"/>
          <w:i w:val="0"/>
          <w:sz w:val="18"/>
          <w:szCs w:val="18"/>
          <w:lang w:val="es-ES_tradnl"/>
        </w:rPr>
        <w:t>COORDINACIÓN DE ABASTECIMIENTO Y EQUIPAMIENTO</w:t>
      </w:r>
    </w:p>
    <w:p w14:paraId="15DD01AB" w14:textId="77777777" w:rsidR="00443CD8" w:rsidRPr="00601E13" w:rsidRDefault="00443CD8" w:rsidP="00443CD8">
      <w:pPr>
        <w:jc w:val="both"/>
        <w:rPr>
          <w:rFonts w:ascii="Arial" w:hAnsi="Arial" w:cs="Arial"/>
          <w:i/>
          <w:iCs/>
          <w:sz w:val="18"/>
          <w:szCs w:val="18"/>
          <w:lang w:val="es-MX"/>
        </w:rPr>
      </w:pPr>
    </w:p>
    <w:p w14:paraId="5A95A967" w14:textId="77777777" w:rsidR="00515117" w:rsidRPr="00601E13" w:rsidRDefault="00515117" w:rsidP="00BE0AFA">
      <w:pPr>
        <w:pStyle w:val="Prrafodelista"/>
        <w:numPr>
          <w:ilvl w:val="1"/>
          <w:numId w:val="5"/>
        </w:numPr>
        <w:tabs>
          <w:tab w:val="left" w:pos="1702"/>
        </w:tabs>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14:paraId="3A90BBAB" w14:textId="77777777" w:rsidR="00515117" w:rsidRPr="00601E13" w:rsidRDefault="00515117" w:rsidP="00443CD8">
      <w:pPr>
        <w:pStyle w:val="Sangra3detindependiente1"/>
        <w:ind w:left="0" w:firstLine="0"/>
        <w:rPr>
          <w:sz w:val="18"/>
          <w:szCs w:val="18"/>
          <w:lang w:val="es-ES"/>
        </w:rPr>
      </w:pPr>
    </w:p>
    <w:p w14:paraId="5D7C747F" w14:textId="77777777"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14:paraId="0A8E2320" w14:textId="77777777" w:rsidR="00515117" w:rsidRPr="00601E13" w:rsidRDefault="00515117" w:rsidP="00443CD8">
      <w:pPr>
        <w:pStyle w:val="Sangra3detindependiente1"/>
        <w:ind w:left="0" w:firstLine="0"/>
        <w:rPr>
          <w:sz w:val="18"/>
          <w:szCs w:val="18"/>
          <w:lang w:val="es-ES"/>
        </w:rPr>
      </w:pPr>
    </w:p>
    <w:p w14:paraId="09E64730" w14:textId="77777777" w:rsidR="00AB7691" w:rsidRPr="00AB7691" w:rsidRDefault="00AB7691" w:rsidP="00AB7691">
      <w:pPr>
        <w:pStyle w:val="Sangra3detindependiente1"/>
        <w:ind w:left="0" w:firstLine="0"/>
        <w:rPr>
          <w:sz w:val="18"/>
          <w:szCs w:val="18"/>
        </w:rPr>
      </w:pPr>
      <w:r w:rsidRPr="00AB7691">
        <w:rPr>
          <w:sz w:val="18"/>
          <w:szCs w:val="18"/>
        </w:rPr>
        <w:t>En caso de que se requieran anexos técnicos, folletos, catálogos y/o fotografías, instructivos o manuales de uso para corroborar las especificaciones, características y calidad del servicio, éstos deberán presentarse en idioma español.</w:t>
      </w:r>
    </w:p>
    <w:p w14:paraId="6245B7A1" w14:textId="77777777" w:rsidR="005B2CF8" w:rsidRPr="00601E13" w:rsidRDefault="005B2CF8" w:rsidP="00443CD8">
      <w:pPr>
        <w:jc w:val="both"/>
        <w:rPr>
          <w:rFonts w:ascii="Arial" w:hAnsi="Arial" w:cs="Arial"/>
          <w:sz w:val="18"/>
          <w:szCs w:val="18"/>
          <w:lang w:val="es-ES_tradnl"/>
        </w:rPr>
      </w:pPr>
    </w:p>
    <w:p w14:paraId="27A2885C" w14:textId="77777777"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14:paraId="21560857" w14:textId="77777777" w:rsidR="00515117" w:rsidRPr="00601E13" w:rsidRDefault="00515117" w:rsidP="00443CD8">
      <w:pPr>
        <w:jc w:val="both"/>
        <w:rPr>
          <w:rFonts w:ascii="Arial" w:hAnsi="Arial" w:cs="Arial"/>
          <w:sz w:val="18"/>
          <w:szCs w:val="18"/>
        </w:rPr>
      </w:pPr>
    </w:p>
    <w:p w14:paraId="7C8AC00D" w14:textId="77777777" w:rsidR="00E91B89" w:rsidRDefault="00601E13" w:rsidP="00E91B89">
      <w:pPr>
        <w:jc w:val="both"/>
        <w:rPr>
          <w:rFonts w:ascii="Arial" w:hAnsi="Arial" w:cs="Arial"/>
          <w:sz w:val="18"/>
          <w:szCs w:val="18"/>
        </w:rPr>
      </w:pPr>
      <w:r w:rsidRPr="00601E13">
        <w:rPr>
          <w:rFonts w:ascii="Arial" w:hAnsi="Arial" w:cs="Arial"/>
          <w:sz w:val="18"/>
          <w:szCs w:val="18"/>
        </w:rPr>
        <w:t xml:space="preserve">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w:t>
      </w:r>
      <w:r w:rsidRPr="003222CE">
        <w:rPr>
          <w:rFonts w:ascii="Arial" w:hAnsi="Arial" w:cs="Arial"/>
          <w:sz w:val="18"/>
          <w:szCs w:val="18"/>
        </w:rPr>
        <w:t xml:space="preserve">No. </w:t>
      </w:r>
      <w:r w:rsidR="005D49FD" w:rsidRPr="00A7616B">
        <w:rPr>
          <w:rFonts w:ascii="Arial" w:hAnsi="Arial" w:cs="Arial"/>
          <w:sz w:val="18"/>
          <w:szCs w:val="18"/>
          <w:u w:val="single"/>
        </w:rPr>
        <w:t>0000001016-2024</w:t>
      </w:r>
      <w:r w:rsidR="00A7616B">
        <w:rPr>
          <w:rFonts w:ascii="Arial" w:hAnsi="Arial" w:cs="Arial"/>
          <w:sz w:val="18"/>
          <w:szCs w:val="18"/>
        </w:rPr>
        <w:t xml:space="preserve"> y </w:t>
      </w:r>
      <w:r w:rsidR="00A7616B" w:rsidRPr="00A7616B">
        <w:rPr>
          <w:rFonts w:ascii="Arial" w:hAnsi="Arial" w:cs="Arial"/>
          <w:sz w:val="18"/>
          <w:szCs w:val="18"/>
          <w:u w:val="single"/>
        </w:rPr>
        <w:t>0000047793-2023</w:t>
      </w:r>
    </w:p>
    <w:p w14:paraId="71F6B9BE" w14:textId="77777777" w:rsidR="005D49FD" w:rsidRPr="005D49FD" w:rsidRDefault="005D49FD" w:rsidP="00E91B89">
      <w:pPr>
        <w:jc w:val="both"/>
        <w:rPr>
          <w:rFonts w:ascii="Arial" w:eastAsia="Calibri" w:hAnsi="Arial" w:cs="Arial"/>
          <w:color w:val="000000"/>
          <w:sz w:val="18"/>
          <w:szCs w:val="18"/>
          <w:lang w:val="es-MX"/>
        </w:rPr>
      </w:pPr>
    </w:p>
    <w:p w14:paraId="21409427" w14:textId="77777777"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14:paraId="458065D3" w14:textId="77777777" w:rsidR="00515117" w:rsidRPr="00601E13" w:rsidRDefault="00515117" w:rsidP="00443CD8">
      <w:pPr>
        <w:jc w:val="both"/>
        <w:rPr>
          <w:rFonts w:ascii="Arial" w:hAnsi="Arial" w:cs="Arial"/>
          <w:b/>
          <w:sz w:val="18"/>
          <w:szCs w:val="18"/>
        </w:rPr>
      </w:pPr>
    </w:p>
    <w:p w14:paraId="69CF1855" w14:textId="77777777" w:rsidR="00AB7691" w:rsidRPr="00AB7691" w:rsidRDefault="00AB7691" w:rsidP="00AB7691">
      <w:pPr>
        <w:pStyle w:val="Encabezado"/>
        <w:tabs>
          <w:tab w:val="left" w:pos="709"/>
        </w:tabs>
        <w:jc w:val="both"/>
        <w:rPr>
          <w:spacing w:val="-3"/>
          <w:sz w:val="18"/>
          <w:szCs w:val="18"/>
        </w:rPr>
      </w:pPr>
      <w:r w:rsidRPr="00AB7691">
        <w:rPr>
          <w:bCs/>
          <w:sz w:val="18"/>
          <w:szCs w:val="18"/>
        </w:rPr>
        <w:lastRenderedPageBreak/>
        <w:t xml:space="preserve">El Instituto requiere de(los) Servicio(s) </w:t>
      </w:r>
      <w:r w:rsidRPr="00AB7691">
        <w:rPr>
          <w:sz w:val="18"/>
          <w:szCs w:val="18"/>
        </w:rPr>
        <w:t>d</w:t>
      </w:r>
      <w:r w:rsidRPr="00AB7691">
        <w:rPr>
          <w:bCs/>
          <w:sz w:val="18"/>
          <w:szCs w:val="18"/>
        </w:rPr>
        <w:t xml:space="preserve">e conformidad con lo establecido en el </w:t>
      </w:r>
      <w:r w:rsidRPr="00AB7691">
        <w:rPr>
          <w:b/>
          <w:sz w:val="18"/>
          <w:szCs w:val="18"/>
        </w:rPr>
        <w:t xml:space="preserve">Anexo 1, Anexo Técnico  </w:t>
      </w:r>
      <w:r w:rsidRPr="00AB7691">
        <w:rPr>
          <w:bCs/>
          <w:sz w:val="18"/>
          <w:szCs w:val="18"/>
        </w:rPr>
        <w:t xml:space="preserve">que contienen la descripción </w:t>
      </w:r>
      <w:r w:rsidRPr="00AB7691">
        <w:rPr>
          <w:spacing w:val="-3"/>
          <w:sz w:val="18"/>
          <w:szCs w:val="18"/>
        </w:rPr>
        <w:t>amplia y detallada, los participantes deberán apegarse justa, exacta y cabalmente a lo solicitado en el mismo que forma parte integral de esta convocatoria.</w:t>
      </w:r>
    </w:p>
    <w:p w14:paraId="48E55610" w14:textId="77777777" w:rsidR="00AB7691" w:rsidRPr="00AB7691" w:rsidRDefault="00AB7691" w:rsidP="00AB7691">
      <w:pPr>
        <w:pStyle w:val="Encabezado"/>
        <w:tabs>
          <w:tab w:val="left" w:pos="709"/>
        </w:tabs>
        <w:jc w:val="both"/>
        <w:rPr>
          <w:spacing w:val="-3"/>
          <w:sz w:val="18"/>
          <w:szCs w:val="18"/>
        </w:rPr>
      </w:pPr>
    </w:p>
    <w:p w14:paraId="21236DD8"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Los participantes, para la presentación de sus proposiciones, deberán ajustarse estrictamente a los requisitos y especificaciones previstos y que rigen la presente convocatoria, describiendo en forma amplia y detallada el servicio que estén ofertando.</w:t>
      </w:r>
    </w:p>
    <w:p w14:paraId="6739BCA0" w14:textId="77777777" w:rsidR="00AB7691" w:rsidRPr="00AB7691" w:rsidRDefault="00AB7691" w:rsidP="00AB7691">
      <w:pPr>
        <w:jc w:val="both"/>
        <w:rPr>
          <w:rFonts w:ascii="Arial" w:hAnsi="Arial" w:cs="Arial"/>
          <w:sz w:val="18"/>
          <w:szCs w:val="18"/>
        </w:rPr>
      </w:pPr>
    </w:p>
    <w:p w14:paraId="2D063911"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Las condiciones contenidas en la presente convocatoria no podrán</w:t>
      </w:r>
      <w:r w:rsidRPr="00AB7691">
        <w:rPr>
          <w:rFonts w:ascii="Arial" w:hAnsi="Arial" w:cs="Arial"/>
          <w:sz w:val="14"/>
          <w:szCs w:val="14"/>
        </w:rPr>
        <w:t xml:space="preserve"> </w:t>
      </w:r>
      <w:r w:rsidRPr="00AB7691">
        <w:rPr>
          <w:rFonts w:ascii="Arial" w:hAnsi="Arial" w:cs="Arial"/>
          <w:sz w:val="18"/>
          <w:szCs w:val="18"/>
        </w:rPr>
        <w:t>ser negociadas en términos del artículo 26 de la Ley de Adquisiciones, Arrendamientos y Servicios del Sector Publico.</w:t>
      </w:r>
    </w:p>
    <w:p w14:paraId="62C80D14" w14:textId="77777777" w:rsidR="00AB7691" w:rsidRPr="00AB7691" w:rsidRDefault="00AB7691" w:rsidP="00AB7691">
      <w:pPr>
        <w:tabs>
          <w:tab w:val="left" w:pos="284"/>
        </w:tabs>
        <w:jc w:val="both"/>
        <w:rPr>
          <w:rFonts w:ascii="Arial" w:hAnsi="Arial" w:cs="Arial"/>
          <w:b/>
          <w:sz w:val="18"/>
          <w:szCs w:val="18"/>
        </w:rPr>
      </w:pPr>
    </w:p>
    <w:p w14:paraId="2FAA922E" w14:textId="77777777" w:rsidR="00515117" w:rsidRPr="00AB7691" w:rsidRDefault="00232CCA" w:rsidP="00443CD8">
      <w:pPr>
        <w:jc w:val="both"/>
        <w:rPr>
          <w:rFonts w:ascii="Arial" w:hAnsi="Arial" w:cs="Arial"/>
          <w:b/>
          <w:sz w:val="18"/>
          <w:szCs w:val="18"/>
        </w:rPr>
      </w:pPr>
      <w:r w:rsidRPr="00AB7691">
        <w:rPr>
          <w:rFonts w:ascii="Arial" w:hAnsi="Arial" w:cs="Arial"/>
          <w:b/>
          <w:bCs/>
          <w:sz w:val="18"/>
          <w:szCs w:val="18"/>
        </w:rPr>
        <w:t>2.</w:t>
      </w:r>
      <w:r w:rsidR="00EB7ABF" w:rsidRPr="00AB7691">
        <w:rPr>
          <w:rFonts w:ascii="Arial" w:hAnsi="Arial" w:cs="Arial"/>
          <w:b/>
          <w:bCs/>
          <w:sz w:val="18"/>
          <w:szCs w:val="18"/>
        </w:rPr>
        <w:t>1</w:t>
      </w:r>
      <w:r w:rsidRPr="00AB7691">
        <w:rPr>
          <w:rFonts w:ascii="Arial" w:hAnsi="Arial" w:cs="Arial"/>
          <w:b/>
          <w:bCs/>
          <w:sz w:val="18"/>
          <w:szCs w:val="18"/>
        </w:rPr>
        <w:tab/>
      </w:r>
      <w:r w:rsidR="00EB7ABF" w:rsidRPr="00AB7691">
        <w:rPr>
          <w:rFonts w:ascii="Arial" w:hAnsi="Arial" w:cs="Arial"/>
          <w:b/>
          <w:bCs/>
          <w:sz w:val="18"/>
          <w:szCs w:val="18"/>
        </w:rPr>
        <w:t xml:space="preserve"> </w:t>
      </w:r>
      <w:r w:rsidR="00515117" w:rsidRPr="00AB7691">
        <w:rPr>
          <w:rFonts w:ascii="Arial" w:hAnsi="Arial" w:cs="Arial"/>
          <w:b/>
          <w:sz w:val="18"/>
          <w:szCs w:val="18"/>
        </w:rPr>
        <w:t>CALIDAD.</w:t>
      </w:r>
    </w:p>
    <w:p w14:paraId="3DB6C75A" w14:textId="77777777" w:rsidR="00515117" w:rsidRPr="00AB7691" w:rsidRDefault="00515117" w:rsidP="00443CD8">
      <w:pPr>
        <w:jc w:val="both"/>
        <w:rPr>
          <w:rFonts w:ascii="Arial" w:hAnsi="Arial" w:cs="Arial"/>
          <w:b/>
          <w:sz w:val="18"/>
          <w:szCs w:val="18"/>
        </w:rPr>
      </w:pPr>
    </w:p>
    <w:p w14:paraId="280A9CF7"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La calidad de los servicios objeto de la presente convocatoria está contenida en </w:t>
      </w:r>
      <w:r w:rsidRPr="00AB7691">
        <w:rPr>
          <w:rFonts w:ascii="Arial" w:hAnsi="Arial" w:cs="Arial"/>
          <w:bCs/>
          <w:sz w:val="18"/>
          <w:szCs w:val="18"/>
        </w:rPr>
        <w:t xml:space="preserve">el </w:t>
      </w:r>
      <w:r w:rsidRPr="00AB7691">
        <w:rPr>
          <w:rFonts w:ascii="Arial" w:hAnsi="Arial" w:cs="Arial"/>
          <w:b/>
          <w:sz w:val="18"/>
          <w:szCs w:val="18"/>
        </w:rPr>
        <w:t xml:space="preserve">Anexo 1, Anexo Técnico, </w:t>
      </w:r>
      <w:r w:rsidRPr="00AB7691">
        <w:rPr>
          <w:rFonts w:ascii="Arial" w:hAnsi="Arial" w:cs="Arial"/>
          <w:sz w:val="18"/>
          <w:szCs w:val="18"/>
        </w:rPr>
        <w:t>que forma parte integral de esta convocatoria y</w:t>
      </w:r>
      <w:r w:rsidRPr="00AB7691">
        <w:rPr>
          <w:rFonts w:ascii="Arial" w:hAnsi="Arial" w:cs="Arial"/>
          <w:b/>
          <w:sz w:val="18"/>
          <w:szCs w:val="18"/>
        </w:rPr>
        <w:t xml:space="preserve"> </w:t>
      </w:r>
      <w:r w:rsidRPr="00AB7691">
        <w:rPr>
          <w:rFonts w:ascii="Arial" w:hAnsi="Arial" w:cs="Arial"/>
          <w:sz w:val="18"/>
          <w:szCs w:val="18"/>
        </w:rPr>
        <w:t>deberá apegarse justa, exacta y cabalmente a lo solicitado en los mismos.</w:t>
      </w:r>
    </w:p>
    <w:p w14:paraId="3A347E55" w14:textId="77777777" w:rsidR="00AB7691" w:rsidRPr="00AB7691" w:rsidRDefault="00AB7691" w:rsidP="00AB7691">
      <w:pPr>
        <w:tabs>
          <w:tab w:val="left" w:pos="284"/>
        </w:tabs>
        <w:jc w:val="both"/>
        <w:rPr>
          <w:rFonts w:ascii="Arial" w:hAnsi="Arial" w:cs="Arial"/>
          <w:sz w:val="18"/>
          <w:szCs w:val="18"/>
        </w:rPr>
      </w:pPr>
    </w:p>
    <w:p w14:paraId="0ADF4B1D" w14:textId="77777777" w:rsidR="00AB7691" w:rsidRPr="00AB7691" w:rsidRDefault="00AB7691" w:rsidP="00AB7691">
      <w:pPr>
        <w:tabs>
          <w:tab w:val="left" w:pos="284"/>
        </w:tabs>
        <w:jc w:val="both"/>
        <w:rPr>
          <w:rFonts w:ascii="Arial" w:hAnsi="Arial" w:cs="Arial"/>
          <w:sz w:val="18"/>
          <w:szCs w:val="18"/>
        </w:rPr>
      </w:pPr>
      <w:r w:rsidRPr="00AB7691">
        <w:rPr>
          <w:rFonts w:ascii="Arial" w:hAnsi="Arial" w:cs="Arial"/>
          <w:sz w:val="18"/>
          <w:szCs w:val="18"/>
        </w:rPr>
        <w:t xml:space="preserve">“Los participantes” deberán contar con la infraestructura y personal técnico especializado en el ramo, para la ejecución y supervisión del servicio, a fin de prestar el servicio objeto de esta CONVOCATORIA. </w:t>
      </w:r>
    </w:p>
    <w:p w14:paraId="33514EE9" w14:textId="77777777" w:rsidR="00AB7691" w:rsidRPr="00AB7691" w:rsidRDefault="00AB7691" w:rsidP="00AB7691">
      <w:pPr>
        <w:jc w:val="both"/>
        <w:rPr>
          <w:rFonts w:ascii="Arial" w:hAnsi="Arial" w:cs="Arial"/>
          <w:b/>
          <w:sz w:val="18"/>
          <w:szCs w:val="18"/>
        </w:rPr>
      </w:pPr>
      <w:bookmarkStart w:id="0" w:name="_Toc462062962"/>
    </w:p>
    <w:p w14:paraId="514CFD09" w14:textId="77777777" w:rsidR="00AB7691" w:rsidRPr="00AB7691" w:rsidRDefault="00AB7691" w:rsidP="00AB7691">
      <w:pPr>
        <w:jc w:val="both"/>
        <w:rPr>
          <w:rFonts w:ascii="Arial" w:hAnsi="Arial" w:cs="Arial"/>
          <w:b/>
          <w:sz w:val="18"/>
          <w:szCs w:val="18"/>
        </w:rPr>
      </w:pPr>
      <w:r w:rsidRPr="00AB7691">
        <w:rPr>
          <w:rFonts w:ascii="Arial" w:hAnsi="Arial" w:cs="Arial"/>
          <w:b/>
          <w:sz w:val="18"/>
          <w:szCs w:val="18"/>
        </w:rPr>
        <w:t>2.2 LICENCIAS, AUTORIZACIONES Y PERMISOS.</w:t>
      </w:r>
      <w:bookmarkEnd w:id="0"/>
    </w:p>
    <w:p w14:paraId="11942B8C" w14:textId="77777777" w:rsidR="00AB7691" w:rsidRPr="00AB7691" w:rsidRDefault="00AB7691" w:rsidP="00AB7691">
      <w:pPr>
        <w:jc w:val="both"/>
        <w:rPr>
          <w:rFonts w:ascii="Arial" w:hAnsi="Arial" w:cs="Arial"/>
          <w:b/>
          <w:sz w:val="18"/>
          <w:szCs w:val="18"/>
        </w:rPr>
      </w:pPr>
    </w:p>
    <w:p w14:paraId="7C575533" w14:textId="77777777" w:rsidR="00AB7691" w:rsidRPr="00AB7691" w:rsidRDefault="00AB7691" w:rsidP="00AB7691">
      <w:pPr>
        <w:jc w:val="both"/>
        <w:rPr>
          <w:rFonts w:ascii="Arial" w:hAnsi="Arial" w:cs="Arial"/>
          <w:sz w:val="18"/>
          <w:szCs w:val="18"/>
        </w:rPr>
      </w:pPr>
      <w:r w:rsidRPr="00AB7691">
        <w:rPr>
          <w:rFonts w:ascii="Arial" w:hAnsi="Arial" w:cs="Arial"/>
          <w:sz w:val="18"/>
          <w:szCs w:val="18"/>
        </w:rPr>
        <w:t>El Participante deberá acompañar a su propuesta técnica, en copia simple, la documentación que a continuación se señala:</w:t>
      </w:r>
    </w:p>
    <w:p w14:paraId="3D6C8056" w14:textId="77777777" w:rsidR="00AB7691" w:rsidRPr="00AB7691" w:rsidRDefault="00AB7691" w:rsidP="00BE0AFA">
      <w:pPr>
        <w:pStyle w:val="Prrafodelista"/>
        <w:widowControl w:val="0"/>
        <w:numPr>
          <w:ilvl w:val="0"/>
          <w:numId w:val="9"/>
        </w:numPr>
        <w:ind w:right="-1"/>
        <w:jc w:val="both"/>
        <w:rPr>
          <w:rFonts w:ascii="Arial" w:hAnsi="Arial" w:cs="Arial"/>
          <w:kern w:val="1"/>
          <w:sz w:val="18"/>
          <w:szCs w:val="18"/>
        </w:rPr>
      </w:pPr>
      <w:r w:rsidRPr="00AB7691">
        <w:rPr>
          <w:rFonts w:ascii="Arial" w:hAnsi="Arial" w:cs="Arial"/>
          <w:kern w:val="1"/>
          <w:sz w:val="18"/>
          <w:szCs w:val="18"/>
        </w:rPr>
        <w:t xml:space="preserve">Licencia Municipal Vigente, o permiso de funcionamiento vigente del uso de suelo, expedida(s) por el Gobierno Federal, Estatal y/o Municipal del lugar donde se encuentre localizada la ubicación del licitante. </w:t>
      </w:r>
    </w:p>
    <w:p w14:paraId="068431FF" w14:textId="77777777" w:rsidR="00E91B89" w:rsidRPr="00AB7691" w:rsidRDefault="00E91B89" w:rsidP="00E91B89">
      <w:pPr>
        <w:jc w:val="both"/>
        <w:rPr>
          <w:rFonts w:ascii="Arial" w:hAnsi="Arial" w:cs="Arial"/>
          <w:bCs/>
          <w:iCs/>
          <w:sz w:val="18"/>
          <w:szCs w:val="18"/>
        </w:rPr>
      </w:pPr>
    </w:p>
    <w:p w14:paraId="187EB372" w14:textId="77777777"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14:paraId="4FB6CB8B" w14:textId="77777777" w:rsidR="00515117" w:rsidRPr="001F4D32" w:rsidRDefault="00515117" w:rsidP="00443CD8">
      <w:pPr>
        <w:jc w:val="both"/>
        <w:rPr>
          <w:rFonts w:ascii="Arial" w:hAnsi="Arial" w:cs="Arial"/>
          <w:b/>
          <w:sz w:val="18"/>
          <w:szCs w:val="18"/>
        </w:rPr>
      </w:pPr>
    </w:p>
    <w:p w14:paraId="32AB7701" w14:textId="77777777"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 xml:space="preserve">anexo número </w:t>
      </w:r>
      <w:r w:rsidR="00723DEA">
        <w:rPr>
          <w:rFonts w:ascii="Arial" w:hAnsi="Arial" w:cs="Arial"/>
          <w:b/>
          <w:sz w:val="18"/>
          <w:szCs w:val="18"/>
        </w:rPr>
        <w:t>1</w:t>
      </w:r>
      <w:r w:rsidR="001D1DD9" w:rsidRPr="001F4D32">
        <w:rPr>
          <w:rFonts w:ascii="Arial" w:hAnsi="Arial" w:cs="Arial"/>
          <w:b/>
          <w:sz w:val="18"/>
          <w:szCs w:val="18"/>
        </w:rPr>
        <w:t xml:space="preserve"> (</w:t>
      </w:r>
      <w:r w:rsidR="00723DEA">
        <w:rPr>
          <w:rFonts w:ascii="Arial" w:hAnsi="Arial" w:cs="Arial"/>
          <w:b/>
          <w:sz w:val="18"/>
          <w:szCs w:val="18"/>
        </w:rPr>
        <w:t>uno</w:t>
      </w:r>
      <w:r w:rsidR="001D1DD9" w:rsidRPr="001F4D32">
        <w:rPr>
          <w:rFonts w:ascii="Arial" w:hAnsi="Arial" w:cs="Arial"/>
          <w:b/>
          <w:sz w:val="18"/>
          <w:szCs w:val="18"/>
        </w:rPr>
        <w:t>)</w:t>
      </w:r>
      <w:r w:rsidR="00723DEA">
        <w:rPr>
          <w:rFonts w:ascii="Arial" w:hAnsi="Arial" w:cs="Arial"/>
          <w:b/>
          <w:sz w:val="18"/>
          <w:szCs w:val="18"/>
        </w:rPr>
        <w:t xml:space="preserve"> Anexo Técnico</w:t>
      </w:r>
      <w:r w:rsidR="001D1DD9" w:rsidRPr="001F4D32">
        <w:rPr>
          <w:rFonts w:ascii="Arial" w:hAnsi="Arial" w:cs="Arial"/>
          <w:sz w:val="18"/>
          <w:szCs w:val="18"/>
        </w:rPr>
        <w:t>, deberán ser consideradas solo como estadística de consumo.</w:t>
      </w:r>
    </w:p>
    <w:p w14:paraId="77011D3A" w14:textId="77777777" w:rsidR="002E677F" w:rsidRPr="001F4D32" w:rsidRDefault="002E677F" w:rsidP="00443CD8">
      <w:pPr>
        <w:jc w:val="both"/>
        <w:rPr>
          <w:rFonts w:ascii="Arial" w:hAnsi="Arial" w:cs="Arial"/>
          <w:sz w:val="18"/>
          <w:szCs w:val="18"/>
        </w:rPr>
      </w:pPr>
    </w:p>
    <w:p w14:paraId="00CB3F4C"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14:paraId="1047F897" w14:textId="77777777"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14:paraId="34187241" w14:textId="77777777"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licitación será de una fuente de abasto por </w:t>
      </w:r>
      <w:r w:rsidR="008D55F3" w:rsidRPr="001F4D32">
        <w:rPr>
          <w:rFonts w:ascii="Arial" w:hAnsi="Arial" w:cs="Arial"/>
          <w:sz w:val="18"/>
          <w:szCs w:val="18"/>
        </w:rPr>
        <w:t>partida</w:t>
      </w:r>
      <w:r w:rsidRPr="001F4D32">
        <w:rPr>
          <w:rFonts w:ascii="Arial" w:hAnsi="Arial" w:cs="Arial"/>
          <w:sz w:val="18"/>
          <w:szCs w:val="18"/>
        </w:rPr>
        <w:t>.</w:t>
      </w:r>
    </w:p>
    <w:p w14:paraId="28E3EBD6" w14:textId="77777777" w:rsidR="006A20E3" w:rsidRPr="001F4D32" w:rsidRDefault="006A20E3" w:rsidP="00443CD8">
      <w:pPr>
        <w:jc w:val="both"/>
        <w:rPr>
          <w:rFonts w:ascii="Arial" w:hAnsi="Arial" w:cs="Arial"/>
          <w:i/>
          <w:sz w:val="18"/>
          <w:szCs w:val="18"/>
          <w:u w:val="single"/>
        </w:rPr>
      </w:pPr>
    </w:p>
    <w:p w14:paraId="4ADB461F"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14:paraId="591DFF7F" w14:textId="77777777"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14:paraId="79838D2E" w14:textId="77777777" w:rsidTr="00E92A1E">
        <w:trPr>
          <w:trHeight w:hRule="exact" w:val="211"/>
          <w:tblHeader/>
        </w:trPr>
        <w:tc>
          <w:tcPr>
            <w:tcW w:w="2983" w:type="dxa"/>
            <w:shd w:val="clear" w:color="auto" w:fill="A6A6A6"/>
            <w:vAlign w:val="center"/>
          </w:tcPr>
          <w:p w14:paraId="6EDF8067"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14:paraId="0F4DE462" w14:textId="77777777"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14:paraId="3A3F4BE8"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14:paraId="294FE7FD" w14:textId="77777777"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994AD2" w:rsidRPr="001F4D32" w14:paraId="4B3927EB" w14:textId="77777777" w:rsidTr="00994AD2">
        <w:trPr>
          <w:trHeight w:val="120"/>
        </w:trPr>
        <w:tc>
          <w:tcPr>
            <w:tcW w:w="2983" w:type="dxa"/>
            <w:vAlign w:val="center"/>
          </w:tcPr>
          <w:p w14:paraId="46CC075C" w14:textId="77777777" w:rsidR="00994AD2" w:rsidRPr="001F4D32" w:rsidRDefault="00994AD2" w:rsidP="00443CD8">
            <w:pPr>
              <w:rPr>
                <w:rFonts w:ascii="Arial" w:hAnsi="Arial" w:cs="Arial"/>
                <w:sz w:val="18"/>
                <w:szCs w:val="18"/>
              </w:rPr>
            </w:pPr>
            <w:r>
              <w:rPr>
                <w:rFonts w:ascii="Arial" w:hAnsi="Arial" w:cs="Arial"/>
                <w:sz w:val="18"/>
                <w:szCs w:val="18"/>
              </w:rPr>
              <w:t>Publicación En El D.O.F.</w:t>
            </w:r>
          </w:p>
        </w:tc>
        <w:tc>
          <w:tcPr>
            <w:tcW w:w="2590" w:type="dxa"/>
            <w:gridSpan w:val="2"/>
            <w:vAlign w:val="center"/>
          </w:tcPr>
          <w:p w14:paraId="1C4332C2" w14:textId="734B5EF6" w:rsidR="00994AD2" w:rsidRPr="001F4D32" w:rsidRDefault="00E33A17" w:rsidP="00F60533">
            <w:pPr>
              <w:snapToGrid w:val="0"/>
              <w:spacing w:line="192" w:lineRule="atLeast"/>
              <w:jc w:val="center"/>
              <w:rPr>
                <w:rFonts w:ascii="Arial" w:hAnsi="Arial" w:cs="Arial"/>
                <w:sz w:val="18"/>
                <w:szCs w:val="18"/>
              </w:rPr>
            </w:pPr>
            <w:r>
              <w:rPr>
                <w:rFonts w:ascii="Arial" w:hAnsi="Arial" w:cs="Arial"/>
                <w:sz w:val="18"/>
                <w:szCs w:val="18"/>
              </w:rPr>
              <w:t>28</w:t>
            </w:r>
            <w:r w:rsidR="00A15B71">
              <w:rPr>
                <w:rFonts w:ascii="Arial" w:hAnsi="Arial" w:cs="Arial"/>
                <w:sz w:val="18"/>
                <w:szCs w:val="18"/>
              </w:rPr>
              <w:t xml:space="preserve"> de diciembre del 2023</w:t>
            </w:r>
          </w:p>
        </w:tc>
        <w:tc>
          <w:tcPr>
            <w:tcW w:w="4234" w:type="dxa"/>
            <w:vMerge w:val="restart"/>
            <w:vAlign w:val="center"/>
          </w:tcPr>
          <w:p w14:paraId="58FF0A40" w14:textId="77777777" w:rsidR="00994AD2" w:rsidRPr="001F4D32" w:rsidRDefault="00994AD2" w:rsidP="00443CD8">
            <w:pPr>
              <w:jc w:val="both"/>
              <w:rPr>
                <w:rFonts w:ascii="Arial" w:hAnsi="Arial" w:cs="Arial"/>
                <w:sz w:val="18"/>
                <w:szCs w:val="18"/>
                <w:lang w:val="es-ES_tradnl"/>
              </w:rPr>
            </w:pPr>
            <w:r w:rsidRPr="001F4D32">
              <w:rPr>
                <w:rFonts w:ascii="Arial" w:hAnsi="Arial" w:cs="Arial"/>
                <w:sz w:val="18"/>
                <w:szCs w:val="18"/>
                <w:lang w:val="es-ES_tradnl"/>
              </w:rPr>
              <w:t xml:space="preserve">Los actos se realizarán de conformidad con lo establecido en el artículo 26 bis, fracción segunda, a través del Sistema Electrónico de Compras Gubernamentales. </w:t>
            </w:r>
            <w:proofErr w:type="spellStart"/>
            <w:r w:rsidRPr="001F4D32">
              <w:rPr>
                <w:rFonts w:ascii="Arial" w:hAnsi="Arial" w:cs="Arial"/>
                <w:sz w:val="18"/>
                <w:szCs w:val="18"/>
                <w:lang w:val="es-ES_tradnl"/>
              </w:rPr>
              <w:t>CompraNet</w:t>
            </w:r>
            <w:proofErr w:type="spellEnd"/>
            <w:r w:rsidRPr="001F4D32">
              <w:rPr>
                <w:rFonts w:ascii="Arial" w:hAnsi="Arial" w:cs="Arial"/>
                <w:sz w:val="18"/>
                <w:szCs w:val="18"/>
                <w:lang w:val="es-ES_tradnl"/>
              </w:rPr>
              <w:t>, al tratarse una licitación 100% electrónica.</w:t>
            </w:r>
          </w:p>
        </w:tc>
      </w:tr>
      <w:tr w:rsidR="00994AD2" w:rsidRPr="001F4D32" w14:paraId="5AEBED07" w14:textId="77777777" w:rsidTr="005236BB">
        <w:trPr>
          <w:trHeight w:val="120"/>
        </w:trPr>
        <w:tc>
          <w:tcPr>
            <w:tcW w:w="2983" w:type="dxa"/>
            <w:vAlign w:val="center"/>
          </w:tcPr>
          <w:p w14:paraId="6ABD4713" w14:textId="77777777" w:rsidR="00994AD2" w:rsidRPr="001F4D32" w:rsidRDefault="00994AD2" w:rsidP="00443CD8">
            <w:pPr>
              <w:rPr>
                <w:rFonts w:ascii="Arial" w:hAnsi="Arial" w:cs="Arial"/>
                <w:sz w:val="18"/>
                <w:szCs w:val="18"/>
              </w:rPr>
            </w:pPr>
            <w:r w:rsidRPr="001F4D32">
              <w:rPr>
                <w:rFonts w:ascii="Arial" w:hAnsi="Arial" w:cs="Arial"/>
                <w:sz w:val="18"/>
                <w:szCs w:val="18"/>
              </w:rPr>
              <w:t>Junta de Aclaraciones de la convocatoria a la licitación.</w:t>
            </w:r>
          </w:p>
        </w:tc>
        <w:tc>
          <w:tcPr>
            <w:tcW w:w="1559" w:type="dxa"/>
            <w:vAlign w:val="center"/>
          </w:tcPr>
          <w:p w14:paraId="7A5C8289" w14:textId="1D8AF062" w:rsidR="00994AD2" w:rsidRPr="00A15B71" w:rsidRDefault="00E33A17" w:rsidP="00E33A17">
            <w:pPr>
              <w:spacing w:line="192" w:lineRule="atLeast"/>
              <w:jc w:val="center"/>
              <w:rPr>
                <w:rFonts w:ascii="Arial" w:hAnsi="Arial" w:cs="Arial"/>
                <w:sz w:val="16"/>
                <w:szCs w:val="16"/>
              </w:rPr>
            </w:pPr>
            <w:r>
              <w:rPr>
                <w:rFonts w:ascii="Arial" w:hAnsi="Arial" w:cs="Arial"/>
                <w:sz w:val="16"/>
                <w:szCs w:val="16"/>
              </w:rPr>
              <w:t>05</w:t>
            </w:r>
            <w:r w:rsidR="00A15B71" w:rsidRPr="00A15B71">
              <w:rPr>
                <w:rFonts w:ascii="Arial" w:hAnsi="Arial" w:cs="Arial"/>
                <w:sz w:val="16"/>
                <w:szCs w:val="16"/>
              </w:rPr>
              <w:t xml:space="preserve"> de </w:t>
            </w:r>
            <w:r>
              <w:rPr>
                <w:rFonts w:ascii="Arial" w:hAnsi="Arial" w:cs="Arial"/>
                <w:sz w:val="16"/>
                <w:szCs w:val="16"/>
              </w:rPr>
              <w:t xml:space="preserve">enero </w:t>
            </w:r>
            <w:r w:rsidR="00A15B71" w:rsidRPr="00A15B71">
              <w:rPr>
                <w:rFonts w:ascii="Arial" w:hAnsi="Arial" w:cs="Arial"/>
                <w:sz w:val="16"/>
                <w:szCs w:val="16"/>
              </w:rPr>
              <w:t>del 202</w:t>
            </w:r>
            <w:r>
              <w:rPr>
                <w:rFonts w:ascii="Arial" w:hAnsi="Arial" w:cs="Arial"/>
                <w:sz w:val="16"/>
                <w:szCs w:val="16"/>
              </w:rPr>
              <w:t>4</w:t>
            </w:r>
          </w:p>
        </w:tc>
        <w:tc>
          <w:tcPr>
            <w:tcW w:w="1031" w:type="dxa"/>
            <w:vAlign w:val="center"/>
          </w:tcPr>
          <w:p w14:paraId="4A08AB6B" w14:textId="2EB4B7CE" w:rsidR="00994AD2" w:rsidRPr="001F4D32" w:rsidRDefault="00E33A17" w:rsidP="005236BB">
            <w:pPr>
              <w:snapToGrid w:val="0"/>
              <w:spacing w:line="192" w:lineRule="atLeast"/>
              <w:jc w:val="center"/>
              <w:rPr>
                <w:rFonts w:ascii="Arial" w:hAnsi="Arial" w:cs="Arial"/>
                <w:sz w:val="18"/>
                <w:szCs w:val="18"/>
              </w:rPr>
            </w:pPr>
            <w:r>
              <w:rPr>
                <w:rFonts w:ascii="Arial" w:hAnsi="Arial" w:cs="Arial"/>
                <w:sz w:val="18"/>
                <w:szCs w:val="18"/>
              </w:rPr>
              <w:t>08</w:t>
            </w:r>
            <w:r w:rsidR="005236BB">
              <w:rPr>
                <w:rFonts w:ascii="Arial" w:hAnsi="Arial" w:cs="Arial"/>
                <w:sz w:val="18"/>
                <w:szCs w:val="18"/>
              </w:rPr>
              <w:t>:00</w:t>
            </w:r>
          </w:p>
        </w:tc>
        <w:tc>
          <w:tcPr>
            <w:tcW w:w="4234" w:type="dxa"/>
            <w:vMerge/>
            <w:vAlign w:val="center"/>
          </w:tcPr>
          <w:p w14:paraId="49A50635" w14:textId="77777777" w:rsidR="00994AD2" w:rsidRPr="001F4D32" w:rsidRDefault="00994AD2" w:rsidP="00443CD8">
            <w:pPr>
              <w:jc w:val="both"/>
              <w:rPr>
                <w:rFonts w:ascii="Arial" w:hAnsi="Arial" w:cs="Arial"/>
                <w:sz w:val="18"/>
                <w:szCs w:val="18"/>
              </w:rPr>
            </w:pPr>
          </w:p>
        </w:tc>
      </w:tr>
      <w:tr w:rsidR="00994AD2" w:rsidRPr="001F4D32" w14:paraId="32BF1C4A" w14:textId="77777777" w:rsidTr="005236BB">
        <w:trPr>
          <w:trHeight w:val="120"/>
        </w:trPr>
        <w:tc>
          <w:tcPr>
            <w:tcW w:w="2983" w:type="dxa"/>
            <w:vAlign w:val="center"/>
          </w:tcPr>
          <w:p w14:paraId="27F11437" w14:textId="77777777" w:rsidR="00994AD2" w:rsidRPr="001F4D32" w:rsidRDefault="00994AD2" w:rsidP="00443CD8">
            <w:pPr>
              <w:rPr>
                <w:rFonts w:ascii="Arial" w:hAnsi="Arial" w:cs="Arial"/>
                <w:sz w:val="18"/>
                <w:szCs w:val="18"/>
              </w:rPr>
            </w:pPr>
            <w:r w:rsidRPr="001F4D32">
              <w:rPr>
                <w:rFonts w:ascii="Arial" w:hAnsi="Arial" w:cs="Arial"/>
                <w:sz w:val="18"/>
                <w:szCs w:val="18"/>
              </w:rPr>
              <w:t>Acto de Presentación y Apertura de Proposiciones.</w:t>
            </w:r>
          </w:p>
        </w:tc>
        <w:tc>
          <w:tcPr>
            <w:tcW w:w="1559" w:type="dxa"/>
            <w:vAlign w:val="center"/>
          </w:tcPr>
          <w:p w14:paraId="66A14052" w14:textId="254DF2F7" w:rsidR="00994AD2" w:rsidRPr="00E92A1E" w:rsidRDefault="00E33A17" w:rsidP="00055822">
            <w:pPr>
              <w:spacing w:line="192" w:lineRule="atLeast"/>
              <w:jc w:val="center"/>
              <w:rPr>
                <w:rFonts w:ascii="Arial" w:hAnsi="Arial" w:cs="Arial"/>
                <w:sz w:val="16"/>
                <w:szCs w:val="16"/>
              </w:rPr>
            </w:pPr>
            <w:r>
              <w:rPr>
                <w:rFonts w:ascii="Arial" w:hAnsi="Arial" w:cs="Arial"/>
                <w:sz w:val="16"/>
                <w:szCs w:val="16"/>
              </w:rPr>
              <w:t>12</w:t>
            </w:r>
            <w:r w:rsidR="00A15B71">
              <w:rPr>
                <w:rFonts w:ascii="Arial" w:hAnsi="Arial" w:cs="Arial"/>
                <w:sz w:val="16"/>
                <w:szCs w:val="16"/>
              </w:rPr>
              <w:t xml:space="preserve"> de enero del 202</w:t>
            </w:r>
            <w:r>
              <w:rPr>
                <w:rFonts w:ascii="Arial" w:hAnsi="Arial" w:cs="Arial"/>
                <w:sz w:val="16"/>
                <w:szCs w:val="16"/>
              </w:rPr>
              <w:t>4</w:t>
            </w:r>
          </w:p>
        </w:tc>
        <w:tc>
          <w:tcPr>
            <w:tcW w:w="1031" w:type="dxa"/>
            <w:vAlign w:val="center"/>
          </w:tcPr>
          <w:p w14:paraId="532D686C" w14:textId="1AD91555" w:rsidR="00994AD2" w:rsidRPr="001F4D32" w:rsidRDefault="00E33A17" w:rsidP="005236BB">
            <w:pPr>
              <w:snapToGrid w:val="0"/>
              <w:spacing w:line="192" w:lineRule="atLeast"/>
              <w:jc w:val="center"/>
              <w:rPr>
                <w:rFonts w:ascii="Arial" w:hAnsi="Arial" w:cs="Arial"/>
                <w:sz w:val="18"/>
                <w:szCs w:val="18"/>
              </w:rPr>
            </w:pPr>
            <w:r>
              <w:rPr>
                <w:rFonts w:ascii="Arial" w:hAnsi="Arial" w:cs="Arial"/>
                <w:sz w:val="18"/>
                <w:szCs w:val="18"/>
              </w:rPr>
              <w:t>11</w:t>
            </w:r>
            <w:r w:rsidR="005236BB">
              <w:rPr>
                <w:rFonts w:ascii="Arial" w:hAnsi="Arial" w:cs="Arial"/>
                <w:sz w:val="18"/>
                <w:szCs w:val="18"/>
              </w:rPr>
              <w:t>:00</w:t>
            </w:r>
          </w:p>
        </w:tc>
        <w:tc>
          <w:tcPr>
            <w:tcW w:w="4234" w:type="dxa"/>
            <w:vMerge/>
            <w:vAlign w:val="center"/>
          </w:tcPr>
          <w:p w14:paraId="100BE0E3" w14:textId="77777777" w:rsidR="00994AD2" w:rsidRPr="001F4D32" w:rsidRDefault="00994AD2" w:rsidP="00443CD8">
            <w:pPr>
              <w:rPr>
                <w:rFonts w:ascii="Arial" w:hAnsi="Arial" w:cs="Arial"/>
                <w:sz w:val="18"/>
                <w:szCs w:val="18"/>
              </w:rPr>
            </w:pPr>
          </w:p>
        </w:tc>
      </w:tr>
      <w:tr w:rsidR="00994AD2" w:rsidRPr="001F4D32" w14:paraId="0BD343B2" w14:textId="77777777" w:rsidTr="005236BB">
        <w:trPr>
          <w:trHeight w:val="485"/>
        </w:trPr>
        <w:tc>
          <w:tcPr>
            <w:tcW w:w="2983" w:type="dxa"/>
            <w:vAlign w:val="center"/>
          </w:tcPr>
          <w:p w14:paraId="68AD02B8" w14:textId="77777777" w:rsidR="00994AD2" w:rsidRPr="001F4D32" w:rsidRDefault="00994AD2" w:rsidP="00443CD8">
            <w:pPr>
              <w:rPr>
                <w:rFonts w:ascii="Arial" w:hAnsi="Arial" w:cs="Arial"/>
                <w:sz w:val="18"/>
                <w:szCs w:val="18"/>
              </w:rPr>
            </w:pPr>
            <w:r w:rsidRPr="001F4D32">
              <w:rPr>
                <w:rFonts w:ascii="Arial" w:hAnsi="Arial" w:cs="Arial"/>
                <w:sz w:val="18"/>
                <w:szCs w:val="18"/>
              </w:rPr>
              <w:t>Fallo</w:t>
            </w:r>
          </w:p>
        </w:tc>
        <w:tc>
          <w:tcPr>
            <w:tcW w:w="1559" w:type="dxa"/>
            <w:vAlign w:val="center"/>
          </w:tcPr>
          <w:p w14:paraId="504E43C1" w14:textId="788CBAFE" w:rsidR="00994AD2" w:rsidRPr="00E92A1E" w:rsidRDefault="00E33A17" w:rsidP="00055822">
            <w:pPr>
              <w:spacing w:line="192" w:lineRule="atLeast"/>
              <w:jc w:val="center"/>
              <w:rPr>
                <w:rFonts w:ascii="Arial" w:hAnsi="Arial" w:cs="Arial"/>
                <w:sz w:val="16"/>
                <w:szCs w:val="16"/>
              </w:rPr>
            </w:pPr>
            <w:r>
              <w:rPr>
                <w:rFonts w:ascii="Arial" w:hAnsi="Arial" w:cs="Arial"/>
                <w:sz w:val="16"/>
                <w:szCs w:val="16"/>
              </w:rPr>
              <w:t>17</w:t>
            </w:r>
            <w:r w:rsidR="00A15B71">
              <w:rPr>
                <w:rFonts w:ascii="Arial" w:hAnsi="Arial" w:cs="Arial"/>
                <w:sz w:val="16"/>
                <w:szCs w:val="16"/>
              </w:rPr>
              <w:t xml:space="preserve"> de enero del 202</w:t>
            </w:r>
            <w:r>
              <w:rPr>
                <w:rFonts w:ascii="Arial" w:hAnsi="Arial" w:cs="Arial"/>
                <w:sz w:val="16"/>
                <w:szCs w:val="16"/>
              </w:rPr>
              <w:t>4</w:t>
            </w:r>
          </w:p>
        </w:tc>
        <w:tc>
          <w:tcPr>
            <w:tcW w:w="1031" w:type="dxa"/>
            <w:vAlign w:val="center"/>
          </w:tcPr>
          <w:p w14:paraId="658A2711" w14:textId="2F57501D" w:rsidR="00994AD2" w:rsidRPr="001F4D32" w:rsidRDefault="00E33A17" w:rsidP="005236BB">
            <w:pPr>
              <w:snapToGrid w:val="0"/>
              <w:spacing w:line="192" w:lineRule="atLeast"/>
              <w:jc w:val="center"/>
              <w:rPr>
                <w:rFonts w:ascii="Arial" w:hAnsi="Arial" w:cs="Arial"/>
                <w:sz w:val="18"/>
                <w:szCs w:val="18"/>
              </w:rPr>
            </w:pPr>
            <w:r>
              <w:rPr>
                <w:rFonts w:ascii="Arial" w:hAnsi="Arial" w:cs="Arial"/>
                <w:sz w:val="18"/>
                <w:szCs w:val="18"/>
              </w:rPr>
              <w:t>13</w:t>
            </w:r>
            <w:r w:rsidR="005236BB">
              <w:rPr>
                <w:rFonts w:ascii="Arial" w:hAnsi="Arial" w:cs="Arial"/>
                <w:sz w:val="18"/>
                <w:szCs w:val="18"/>
              </w:rPr>
              <w:t>:00</w:t>
            </w:r>
          </w:p>
        </w:tc>
        <w:tc>
          <w:tcPr>
            <w:tcW w:w="4234" w:type="dxa"/>
            <w:vMerge/>
            <w:vAlign w:val="center"/>
          </w:tcPr>
          <w:p w14:paraId="00099CDC" w14:textId="77777777" w:rsidR="00994AD2" w:rsidRPr="001F4D32" w:rsidRDefault="00994AD2" w:rsidP="00443CD8">
            <w:pPr>
              <w:rPr>
                <w:rFonts w:ascii="Arial" w:hAnsi="Arial" w:cs="Arial"/>
                <w:sz w:val="18"/>
                <w:szCs w:val="18"/>
              </w:rPr>
            </w:pPr>
          </w:p>
        </w:tc>
      </w:tr>
      <w:tr w:rsidR="00E92A1E" w:rsidRPr="001F4D32" w14:paraId="4DFA8885" w14:textId="77777777" w:rsidTr="00E92A1E">
        <w:trPr>
          <w:trHeight w:val="365"/>
        </w:trPr>
        <w:tc>
          <w:tcPr>
            <w:tcW w:w="2983" w:type="dxa"/>
          </w:tcPr>
          <w:p w14:paraId="42D8B7BE" w14:textId="77777777"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14:paraId="0F0DBE60" w14:textId="77777777"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14:paraId="1D4D1BAE" w14:textId="77777777"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14:paraId="322B9B88" w14:textId="77777777"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w:t>
            </w:r>
            <w:proofErr w:type="spellStart"/>
            <w:r w:rsidRPr="00E92A1E">
              <w:rPr>
                <w:rFonts w:ascii="Arial" w:hAnsi="Arial" w:cs="Arial"/>
                <w:bCs/>
                <w:sz w:val="16"/>
                <w:szCs w:val="18"/>
              </w:rPr>
              <w:t>Tequepexpan</w:t>
            </w:r>
            <w:proofErr w:type="spellEnd"/>
            <w:r w:rsidRPr="00E92A1E">
              <w:rPr>
                <w:rFonts w:ascii="Arial" w:hAnsi="Arial" w:cs="Arial"/>
                <w:bCs/>
                <w:sz w:val="16"/>
                <w:szCs w:val="18"/>
              </w:rPr>
              <w:t>, Tlaquepaque, Jalisco, C.P. 45600.</w:t>
            </w:r>
          </w:p>
        </w:tc>
      </w:tr>
      <w:tr w:rsidR="00006512" w:rsidRPr="001F4D32" w14:paraId="3224F22B" w14:textId="77777777" w:rsidTr="00E92A1E">
        <w:trPr>
          <w:trHeight w:val="77"/>
        </w:trPr>
        <w:tc>
          <w:tcPr>
            <w:tcW w:w="2983" w:type="dxa"/>
            <w:vAlign w:val="center"/>
          </w:tcPr>
          <w:p w14:paraId="1F544789" w14:textId="77777777" w:rsidR="00006512" w:rsidRPr="001F4D32" w:rsidRDefault="00006512" w:rsidP="00443CD8">
            <w:pPr>
              <w:rPr>
                <w:rFonts w:ascii="Arial" w:hAnsi="Arial" w:cs="Arial"/>
                <w:sz w:val="18"/>
                <w:szCs w:val="18"/>
              </w:rPr>
            </w:pPr>
            <w:r w:rsidRPr="001F4D32">
              <w:rPr>
                <w:rFonts w:ascii="Arial" w:hAnsi="Arial" w:cs="Arial"/>
                <w:sz w:val="18"/>
                <w:szCs w:val="18"/>
              </w:rPr>
              <w:t>Reducción de Plazo</w:t>
            </w:r>
          </w:p>
        </w:tc>
        <w:tc>
          <w:tcPr>
            <w:tcW w:w="6824" w:type="dxa"/>
            <w:gridSpan w:val="3"/>
          </w:tcPr>
          <w:p w14:paraId="7F4917DA" w14:textId="77777777" w:rsidR="00006512" w:rsidRPr="001F4D32" w:rsidRDefault="00006512" w:rsidP="00443CD8">
            <w:pPr>
              <w:rPr>
                <w:rFonts w:ascii="Arial" w:hAnsi="Arial" w:cs="Arial"/>
                <w:b/>
                <w:i/>
                <w:sz w:val="18"/>
                <w:szCs w:val="18"/>
                <w:u w:val="single"/>
              </w:rPr>
            </w:pPr>
            <w:r w:rsidRPr="001F4D32">
              <w:rPr>
                <w:rFonts w:ascii="Arial" w:hAnsi="Arial" w:cs="Arial"/>
                <w:b/>
                <w:i/>
                <w:sz w:val="18"/>
                <w:szCs w:val="18"/>
                <w:u w:val="single"/>
              </w:rPr>
              <w:t>NO</w:t>
            </w:r>
          </w:p>
        </w:tc>
      </w:tr>
      <w:tr w:rsidR="00006512" w:rsidRPr="001F4D32" w14:paraId="3FC1DEBD" w14:textId="77777777" w:rsidTr="00E92A1E">
        <w:trPr>
          <w:trHeight w:val="127"/>
        </w:trPr>
        <w:tc>
          <w:tcPr>
            <w:tcW w:w="2983" w:type="dxa"/>
            <w:vAlign w:val="center"/>
          </w:tcPr>
          <w:p w14:paraId="4E6B2BB8" w14:textId="77777777" w:rsidR="00006512" w:rsidRPr="001F4D32" w:rsidRDefault="00006512" w:rsidP="00443CD8">
            <w:pPr>
              <w:rPr>
                <w:rFonts w:ascii="Arial" w:hAnsi="Arial" w:cs="Arial"/>
                <w:sz w:val="18"/>
                <w:szCs w:val="18"/>
              </w:rPr>
            </w:pPr>
            <w:r w:rsidRPr="001F4D32">
              <w:rPr>
                <w:rFonts w:ascii="Arial" w:hAnsi="Arial" w:cs="Arial"/>
                <w:sz w:val="18"/>
                <w:szCs w:val="18"/>
              </w:rPr>
              <w:t>Tipo de Licitación</w:t>
            </w:r>
          </w:p>
        </w:tc>
        <w:tc>
          <w:tcPr>
            <w:tcW w:w="6824" w:type="dxa"/>
            <w:gridSpan w:val="3"/>
          </w:tcPr>
          <w:p w14:paraId="0079125B" w14:textId="77777777" w:rsidR="00006512" w:rsidRPr="001F4D32" w:rsidRDefault="00006512" w:rsidP="00443CD8">
            <w:pPr>
              <w:rPr>
                <w:rFonts w:ascii="Arial" w:hAnsi="Arial" w:cs="Arial"/>
                <w:b/>
                <w:sz w:val="18"/>
                <w:szCs w:val="18"/>
              </w:rPr>
            </w:pPr>
            <w:r w:rsidRPr="001F4D32">
              <w:rPr>
                <w:rFonts w:ascii="Arial" w:hAnsi="Arial" w:cs="Arial"/>
                <w:b/>
                <w:sz w:val="18"/>
                <w:szCs w:val="18"/>
                <w:u w:val="single"/>
              </w:rPr>
              <w:t>NACIONAL</w:t>
            </w:r>
          </w:p>
        </w:tc>
      </w:tr>
      <w:tr w:rsidR="00006512" w:rsidRPr="001F4D32" w14:paraId="59E1191B" w14:textId="77777777" w:rsidTr="00E92A1E">
        <w:trPr>
          <w:trHeight w:val="485"/>
        </w:trPr>
        <w:tc>
          <w:tcPr>
            <w:tcW w:w="2983" w:type="dxa"/>
            <w:vAlign w:val="center"/>
          </w:tcPr>
          <w:p w14:paraId="0B8ABC8D" w14:textId="77777777" w:rsidR="00006512" w:rsidRPr="001F4D32" w:rsidRDefault="00006512" w:rsidP="00443CD8">
            <w:pPr>
              <w:snapToGrid w:val="0"/>
              <w:rPr>
                <w:rFonts w:ascii="Arial" w:hAnsi="Arial" w:cs="Arial"/>
                <w:sz w:val="18"/>
                <w:szCs w:val="18"/>
              </w:rPr>
            </w:pPr>
          </w:p>
          <w:p w14:paraId="64701B87" w14:textId="77777777"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14:paraId="3BDCEDA0" w14:textId="77777777"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licitantes a través de </w:t>
            </w:r>
            <w:proofErr w:type="spellStart"/>
            <w:r w:rsidRPr="00E92A1E">
              <w:rPr>
                <w:rFonts w:ascii="Arial" w:hAnsi="Arial" w:cs="Arial"/>
                <w:sz w:val="16"/>
                <w:szCs w:val="16"/>
                <w:lang w:eastAsia="es-MX"/>
              </w:rPr>
              <w:t>CompraNet</w:t>
            </w:r>
            <w:proofErr w:type="spellEnd"/>
            <w:r w:rsidRPr="00E92A1E">
              <w:rPr>
                <w:rFonts w:ascii="Arial" w:hAnsi="Arial" w:cs="Arial"/>
                <w:sz w:val="16"/>
                <w:szCs w:val="16"/>
                <w:lang w:eastAsia="es-MX"/>
              </w:rPr>
              <w:t>, se utilizarán medios de identificación electrónica, las comunicaciones producirán los efectos que señala el artículo 27 de esta Ley.</w:t>
            </w:r>
          </w:p>
          <w:p w14:paraId="2594D5F7" w14:textId="77777777" w:rsidR="00006512" w:rsidRPr="001F4D32" w:rsidRDefault="00006512" w:rsidP="00006512">
            <w:pPr>
              <w:jc w:val="both"/>
              <w:rPr>
                <w:rFonts w:ascii="Arial" w:hAnsi="Arial" w:cs="Arial"/>
                <w:b/>
                <w:sz w:val="18"/>
                <w:szCs w:val="18"/>
              </w:rPr>
            </w:pPr>
            <w:r w:rsidRPr="00E92A1E">
              <w:rPr>
                <w:rFonts w:ascii="Arial" w:hAnsi="Arial" w:cs="Arial"/>
                <w:sz w:val="16"/>
                <w:szCs w:val="16"/>
                <w:lang w:val="es-MX"/>
              </w:rPr>
              <w:t xml:space="preserve">La o las juntas de  aclaraciones, el acto de presentación y apertura de proposiciones y el acto de fallo, sólo se realizarán a través de </w:t>
            </w:r>
            <w:proofErr w:type="spellStart"/>
            <w:r w:rsidRPr="00E92A1E">
              <w:rPr>
                <w:rFonts w:ascii="Arial" w:hAnsi="Arial" w:cs="Arial"/>
                <w:sz w:val="16"/>
                <w:szCs w:val="16"/>
                <w:lang w:val="es-MX"/>
              </w:rPr>
              <w:t>CompraNet</w:t>
            </w:r>
            <w:proofErr w:type="spellEnd"/>
            <w:r w:rsidRPr="00E92A1E">
              <w:rPr>
                <w:rFonts w:ascii="Arial" w:hAnsi="Arial" w:cs="Arial"/>
                <w:sz w:val="16"/>
                <w:szCs w:val="16"/>
                <w:lang w:val="es-MX"/>
              </w:rPr>
              <w:t xml:space="preserve"> y sin la presencia de los licitantes en dichos actos.</w:t>
            </w:r>
          </w:p>
        </w:tc>
      </w:tr>
    </w:tbl>
    <w:p w14:paraId="2B8CF960" w14:textId="77777777"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14:paraId="5A47A62C" w14:textId="77777777" w:rsidR="0050138A" w:rsidRPr="001F4D32" w:rsidRDefault="0050138A" w:rsidP="00443CD8">
      <w:pPr>
        <w:rPr>
          <w:rFonts w:ascii="Arial" w:hAnsi="Arial" w:cs="Arial"/>
          <w:bCs/>
          <w:sz w:val="18"/>
          <w:szCs w:val="18"/>
          <w:lang w:val="es-MX"/>
        </w:rPr>
      </w:pPr>
    </w:p>
    <w:p w14:paraId="09BEDF12" w14:textId="77777777"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lastRenderedPageBreak/>
        <w:t xml:space="preserve">4.- </w:t>
      </w:r>
      <w:r w:rsidR="00515117" w:rsidRPr="001F4D32">
        <w:rPr>
          <w:rFonts w:ascii="Arial" w:hAnsi="Arial" w:cs="Arial"/>
          <w:b/>
          <w:bCs/>
          <w:sz w:val="18"/>
          <w:szCs w:val="18"/>
          <w:lang w:val="es-MX"/>
        </w:rPr>
        <w:t>JUNTA DE ACLARACIONES:</w:t>
      </w:r>
    </w:p>
    <w:p w14:paraId="7A807D64" w14:textId="77777777" w:rsidR="00515117" w:rsidRPr="001F4D32" w:rsidRDefault="00515117" w:rsidP="00443CD8">
      <w:pPr>
        <w:rPr>
          <w:rFonts w:ascii="Arial" w:hAnsi="Arial" w:cs="Arial"/>
          <w:bCs/>
          <w:sz w:val="18"/>
          <w:szCs w:val="18"/>
          <w:lang w:val="es-MX"/>
        </w:rPr>
      </w:pPr>
    </w:p>
    <w:p w14:paraId="2E576CF3"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w:t>
      </w:r>
    </w:p>
    <w:p w14:paraId="6AFB776C" w14:textId="77777777" w:rsidR="001F4D32" w:rsidRPr="001F4D32" w:rsidRDefault="001F4D32" w:rsidP="001F4D32">
      <w:pPr>
        <w:jc w:val="both"/>
        <w:rPr>
          <w:rFonts w:ascii="Arial" w:hAnsi="Arial" w:cs="Arial"/>
          <w:bCs/>
          <w:sz w:val="18"/>
          <w:szCs w:val="18"/>
          <w:lang w:val="es-MX"/>
        </w:rPr>
      </w:pPr>
    </w:p>
    <w:p w14:paraId="4C215F92"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75C4F43" w14:textId="77777777" w:rsidR="001F4D32" w:rsidRPr="001F4D32" w:rsidRDefault="001F4D32" w:rsidP="001F4D32">
      <w:pPr>
        <w:jc w:val="both"/>
        <w:rPr>
          <w:rFonts w:ascii="Arial" w:hAnsi="Arial" w:cs="Arial"/>
          <w:bCs/>
          <w:sz w:val="18"/>
          <w:szCs w:val="18"/>
          <w:lang w:val="es-MX"/>
        </w:rPr>
      </w:pPr>
    </w:p>
    <w:p w14:paraId="6B59946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Las solicitudes que no cumplan con los requisitos señalados, podrán ser desechadas por la convocante, asimismo se deberán agrupar por temas técnicos y administrativos para su análisis y respuesta.</w:t>
      </w:r>
    </w:p>
    <w:p w14:paraId="669F362A" w14:textId="77777777" w:rsidR="001F4D32" w:rsidRPr="001F4D32" w:rsidRDefault="001F4D32" w:rsidP="001F4D32">
      <w:pPr>
        <w:jc w:val="both"/>
        <w:rPr>
          <w:rFonts w:ascii="Arial" w:hAnsi="Arial" w:cs="Arial"/>
          <w:bCs/>
          <w:sz w:val="18"/>
          <w:szCs w:val="18"/>
          <w:lang w:val="es-MX"/>
        </w:rPr>
      </w:pPr>
    </w:p>
    <w:p w14:paraId="04EDE81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El plazo para enviar dichas solicitudes será a más tardar veinticuatro horas antes de la fecha y hora en que se realice la Junta de Aclaraciones, de conformidad con lo establecido en el artículo 33 Bis de la LAASSP.</w:t>
      </w:r>
    </w:p>
    <w:p w14:paraId="35EE67DE" w14:textId="77777777" w:rsidR="001F4D32" w:rsidRPr="001F4D32" w:rsidRDefault="001F4D32" w:rsidP="001F4D32">
      <w:pPr>
        <w:jc w:val="both"/>
        <w:rPr>
          <w:rFonts w:ascii="Arial" w:hAnsi="Arial" w:cs="Arial"/>
          <w:bCs/>
          <w:sz w:val="18"/>
          <w:szCs w:val="18"/>
          <w:lang w:val="es-MX"/>
        </w:rPr>
      </w:pPr>
    </w:p>
    <w:p w14:paraId="1613867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Convocante abrirá la bóveda de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61B5742" w14:textId="77777777" w:rsidR="001F4D32" w:rsidRPr="001F4D32" w:rsidRDefault="001F4D32" w:rsidP="001F4D32">
      <w:pPr>
        <w:jc w:val="both"/>
        <w:rPr>
          <w:rFonts w:ascii="Arial" w:hAnsi="Arial" w:cs="Arial"/>
          <w:bCs/>
          <w:sz w:val="18"/>
          <w:szCs w:val="18"/>
          <w:lang w:val="es-MX"/>
        </w:rPr>
      </w:pPr>
    </w:p>
    <w:p w14:paraId="61EF3D64"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que se hayan recibido en el tiempo y forma establecidos con anterioridad.</w:t>
      </w:r>
    </w:p>
    <w:p w14:paraId="32130AEF" w14:textId="77777777" w:rsidR="001F4D32" w:rsidRPr="001F4D32" w:rsidRDefault="001F4D32" w:rsidP="001F4D32">
      <w:pPr>
        <w:jc w:val="both"/>
        <w:rPr>
          <w:rFonts w:ascii="Arial" w:hAnsi="Arial" w:cs="Arial"/>
          <w:bCs/>
          <w:sz w:val="18"/>
          <w:szCs w:val="18"/>
          <w:lang w:val="es-MX"/>
        </w:rPr>
      </w:pPr>
    </w:p>
    <w:p w14:paraId="1F9731FE"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06659579" w14:textId="77777777" w:rsidR="001F4D32" w:rsidRPr="001F4D32" w:rsidRDefault="001F4D32" w:rsidP="001F4D32">
      <w:pPr>
        <w:jc w:val="both"/>
        <w:rPr>
          <w:rFonts w:ascii="Arial" w:hAnsi="Arial" w:cs="Arial"/>
          <w:bCs/>
          <w:sz w:val="18"/>
          <w:szCs w:val="18"/>
          <w:lang w:val="es-MX"/>
        </w:rPr>
      </w:pPr>
    </w:p>
    <w:p w14:paraId="0223FF47"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A0502BC" w14:textId="77777777" w:rsidR="001F4D32" w:rsidRPr="001F4D32" w:rsidRDefault="001F4D32" w:rsidP="001F4D32">
      <w:pPr>
        <w:jc w:val="both"/>
        <w:rPr>
          <w:rFonts w:ascii="Arial" w:hAnsi="Arial" w:cs="Arial"/>
          <w:bCs/>
          <w:sz w:val="18"/>
          <w:szCs w:val="18"/>
          <w:lang w:val="es-MX"/>
        </w:rPr>
      </w:pPr>
    </w:p>
    <w:p w14:paraId="6D46CC20"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5011D2B2" w14:textId="77777777" w:rsidR="001F4D32" w:rsidRPr="001F4D32" w:rsidRDefault="001F4D32" w:rsidP="001F4D32">
      <w:pPr>
        <w:jc w:val="both"/>
        <w:rPr>
          <w:rFonts w:ascii="Arial" w:hAnsi="Arial" w:cs="Arial"/>
          <w:bCs/>
          <w:sz w:val="18"/>
          <w:szCs w:val="18"/>
          <w:lang w:val="es-MX"/>
        </w:rPr>
      </w:pPr>
    </w:p>
    <w:p w14:paraId="56CCE63B" w14:textId="77777777" w:rsidR="001F4D32" w:rsidRPr="001F4D32"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0DA95109" w14:textId="77777777" w:rsidR="001F4D32" w:rsidRPr="001F4D32" w:rsidRDefault="001F4D32" w:rsidP="001F4D32">
      <w:pPr>
        <w:jc w:val="both"/>
        <w:rPr>
          <w:rFonts w:ascii="Arial" w:hAnsi="Arial" w:cs="Arial"/>
          <w:bCs/>
          <w:sz w:val="18"/>
          <w:szCs w:val="18"/>
          <w:lang w:val="es-MX"/>
        </w:rPr>
      </w:pPr>
    </w:p>
    <w:p w14:paraId="33967374" w14:textId="77777777" w:rsidR="00515117" w:rsidRDefault="001F4D32" w:rsidP="001F4D32">
      <w:pPr>
        <w:jc w:val="both"/>
        <w:rPr>
          <w:rFonts w:ascii="Arial" w:hAnsi="Arial" w:cs="Arial"/>
          <w:bCs/>
          <w:sz w:val="18"/>
          <w:szCs w:val="18"/>
          <w:lang w:val="es-MX"/>
        </w:rPr>
      </w:pPr>
      <w:r w:rsidRPr="001F4D32">
        <w:rPr>
          <w:rFonts w:ascii="Arial" w:hAnsi="Arial" w:cs="Arial"/>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proofErr w:type="spellStart"/>
      <w:r w:rsidRPr="001F4D32">
        <w:rPr>
          <w:rFonts w:ascii="Arial" w:hAnsi="Arial" w:cs="Arial"/>
          <w:bCs/>
          <w:sz w:val="18"/>
          <w:szCs w:val="18"/>
          <w:lang w:val="es-MX"/>
        </w:rPr>
        <w:t>CompraNet</w:t>
      </w:r>
      <w:proofErr w:type="spellEnd"/>
      <w:r w:rsidRPr="001F4D32">
        <w:rPr>
          <w:rFonts w:ascii="Arial" w:hAnsi="Arial" w:cs="Arial"/>
          <w:bCs/>
          <w:sz w:val="18"/>
          <w:szCs w:val="18"/>
          <w:lang w:val="es-MX"/>
        </w:rPr>
        <w:t xml:space="preserve">, en la dirección electrónica </w:t>
      </w:r>
      <w:hyperlink r:id="rId13" w:history="1">
        <w:r w:rsidRPr="002B00B5">
          <w:rPr>
            <w:rStyle w:val="Hipervnculo"/>
            <w:rFonts w:ascii="Arial" w:hAnsi="Arial" w:cs="Arial"/>
            <w:bCs/>
            <w:sz w:val="18"/>
            <w:szCs w:val="18"/>
            <w:lang w:val="es-MX"/>
          </w:rPr>
          <w:t>https://upcp-compranet.hacienda.gob.mx/</w:t>
        </w:r>
      </w:hyperlink>
    </w:p>
    <w:p w14:paraId="2DD7F0EC" w14:textId="77777777" w:rsidR="001F4D32" w:rsidRPr="001F4D32" w:rsidRDefault="001F4D32" w:rsidP="001F4D32">
      <w:pPr>
        <w:jc w:val="both"/>
        <w:rPr>
          <w:rFonts w:ascii="Arial" w:hAnsi="Arial" w:cs="Arial"/>
          <w:sz w:val="18"/>
          <w:szCs w:val="18"/>
          <w:lang w:val="es-ES_tradnl"/>
        </w:rPr>
      </w:pPr>
    </w:p>
    <w:p w14:paraId="50426806" w14:textId="77777777"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14:paraId="1E9D834D" w14:textId="77777777" w:rsidR="00515117" w:rsidRPr="001F4D32" w:rsidRDefault="00515117" w:rsidP="00443CD8">
      <w:pPr>
        <w:jc w:val="both"/>
        <w:rPr>
          <w:rFonts w:ascii="Arial" w:hAnsi="Arial" w:cs="Arial"/>
          <w:b/>
          <w:i/>
          <w:sz w:val="18"/>
          <w:szCs w:val="18"/>
          <w:u w:val="single"/>
        </w:rPr>
      </w:pPr>
    </w:p>
    <w:p w14:paraId="1BC2E1A3" w14:textId="77777777" w:rsidR="00DE373C" w:rsidRPr="00DE373C" w:rsidRDefault="00DE373C" w:rsidP="00DE373C">
      <w:pPr>
        <w:jc w:val="both"/>
        <w:rPr>
          <w:rFonts w:ascii="Arial" w:hAnsi="Arial" w:cs="Arial"/>
          <w:bCs/>
          <w:sz w:val="18"/>
          <w:szCs w:val="18"/>
        </w:rPr>
      </w:pPr>
      <w:r w:rsidRPr="00DE373C">
        <w:rPr>
          <w:rFonts w:ascii="Arial" w:hAnsi="Arial" w:cs="Arial"/>
          <w:bCs/>
          <w:sz w:val="18"/>
          <w:szCs w:val="18"/>
        </w:rPr>
        <w:t>La presentación y apertura de proposiciones se realizará en la fecha y hora indicada y se desarrollará conforme a lo previsto en los artículos 34 y 35 de la Ley, así como el 47 de su Reglamento y como a continuación se detalla:</w:t>
      </w:r>
    </w:p>
    <w:p w14:paraId="1E56FAB1" w14:textId="77777777" w:rsidR="00DE373C" w:rsidRPr="00DE373C" w:rsidRDefault="00DE373C" w:rsidP="00DE373C">
      <w:pPr>
        <w:jc w:val="both"/>
        <w:rPr>
          <w:rFonts w:ascii="Arial" w:hAnsi="Arial" w:cs="Arial"/>
          <w:bCs/>
          <w:sz w:val="18"/>
          <w:szCs w:val="18"/>
        </w:rPr>
      </w:pPr>
    </w:p>
    <w:p w14:paraId="09DC0EED" w14:textId="77777777"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 xml:space="preserve">Los participantes enviarán sus proposiciones técnica y económica conforme al </w:t>
      </w:r>
      <w:r w:rsidRPr="00DE373C">
        <w:rPr>
          <w:rFonts w:ascii="Arial" w:hAnsi="Arial" w:cs="Arial"/>
          <w:b/>
          <w:sz w:val="18"/>
          <w:szCs w:val="18"/>
        </w:rPr>
        <w:t>Anexo 1, Anexo Técnico</w:t>
      </w:r>
      <w:r w:rsidRPr="00DE373C">
        <w:rPr>
          <w:rFonts w:ascii="Arial" w:hAnsi="Arial" w:cs="Arial"/>
          <w:sz w:val="18"/>
          <w:szCs w:val="18"/>
        </w:rPr>
        <w:t xml:space="preserve"> </w:t>
      </w:r>
      <w:r w:rsidRPr="00DE373C">
        <w:rPr>
          <w:rFonts w:ascii="Arial" w:hAnsi="Arial" w:cs="Arial"/>
          <w:b/>
          <w:sz w:val="18"/>
          <w:szCs w:val="18"/>
        </w:rPr>
        <w:t xml:space="preserve">PARTIDA </w:t>
      </w:r>
      <w:r w:rsidR="00AB0087">
        <w:rPr>
          <w:rFonts w:ascii="Arial" w:hAnsi="Arial" w:cs="Arial"/>
          <w:b/>
          <w:sz w:val="18"/>
          <w:szCs w:val="18"/>
        </w:rPr>
        <w:t>1</w:t>
      </w:r>
      <w:r w:rsidRPr="00DE373C">
        <w:rPr>
          <w:rFonts w:ascii="Arial" w:hAnsi="Arial" w:cs="Arial"/>
          <w:b/>
          <w:sz w:val="18"/>
          <w:szCs w:val="18"/>
        </w:rPr>
        <w:t xml:space="preserve">, </w:t>
      </w:r>
      <w:r w:rsidR="00AB0087">
        <w:rPr>
          <w:rFonts w:ascii="Arial" w:hAnsi="Arial" w:cs="Arial"/>
          <w:b/>
          <w:sz w:val="18"/>
          <w:szCs w:val="18"/>
        </w:rPr>
        <w:t>2</w:t>
      </w:r>
      <w:r w:rsidRPr="00DE373C">
        <w:rPr>
          <w:rFonts w:ascii="Arial" w:hAnsi="Arial" w:cs="Arial"/>
          <w:b/>
          <w:sz w:val="18"/>
          <w:szCs w:val="18"/>
        </w:rPr>
        <w:t xml:space="preserve">, </w:t>
      </w:r>
      <w:r w:rsidR="00AB0087">
        <w:rPr>
          <w:rFonts w:ascii="Arial" w:hAnsi="Arial" w:cs="Arial"/>
          <w:b/>
          <w:sz w:val="18"/>
          <w:szCs w:val="18"/>
        </w:rPr>
        <w:t>3</w:t>
      </w:r>
      <w:r w:rsidRPr="00DE373C">
        <w:rPr>
          <w:rFonts w:ascii="Arial" w:hAnsi="Arial" w:cs="Arial"/>
          <w:sz w:val="18"/>
          <w:szCs w:val="18"/>
        </w:rPr>
        <w:t xml:space="preserve"> a través de medios remotos de comunicación electrónica, en sustitución de la firma autógrafa, se emplearán los medios de identificación electrónica que establezca la SFP y cada uno de los documentos que integren la proposición y aquéllos distintos a ésta, deberán estar foliados en todas y cada una de las hojas que los integren. Al efecto, se deberán numerar de manera individual la propuesta técnica y económica, así como el resto de los documentos que entregue el participante.</w:t>
      </w:r>
    </w:p>
    <w:p w14:paraId="5A355D88" w14:textId="77777777" w:rsidR="00DE373C" w:rsidRPr="00DE373C" w:rsidRDefault="00DE373C" w:rsidP="00DE373C">
      <w:pPr>
        <w:ind w:left="720"/>
        <w:jc w:val="both"/>
        <w:rPr>
          <w:rFonts w:ascii="Arial" w:hAnsi="Arial" w:cs="Arial"/>
          <w:sz w:val="18"/>
          <w:szCs w:val="18"/>
        </w:rPr>
      </w:pPr>
    </w:p>
    <w:p w14:paraId="4C521687"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lastRenderedPageBreak/>
        <w:t>El participante podrá enviar hasta un minuto antes del evento de apertura de proposiciones la información correspondiente a su propuesta técnica/económica o las modificaciones a las mismas. Una vez alcanzada la fecha y hora del inicio del evento de apertura de proposiciones el participante no podrá enviar sus proposiciones o modificaciones de las mismas.</w:t>
      </w:r>
    </w:p>
    <w:p w14:paraId="04371702" w14:textId="77777777" w:rsidR="00DE373C" w:rsidRPr="00DE373C" w:rsidRDefault="00DE373C" w:rsidP="00DE373C">
      <w:pPr>
        <w:ind w:left="709"/>
        <w:jc w:val="both"/>
        <w:rPr>
          <w:rFonts w:ascii="Arial" w:hAnsi="Arial" w:cs="Arial"/>
          <w:sz w:val="18"/>
          <w:szCs w:val="18"/>
        </w:rPr>
      </w:pPr>
    </w:p>
    <w:p w14:paraId="507A52A9" w14:textId="77777777" w:rsidR="00DE373C" w:rsidRPr="00DE373C" w:rsidRDefault="00DE373C" w:rsidP="00DE373C">
      <w:pPr>
        <w:ind w:left="709"/>
        <w:jc w:val="both"/>
        <w:rPr>
          <w:rFonts w:ascii="Arial" w:hAnsi="Arial" w:cs="Arial"/>
          <w:sz w:val="18"/>
          <w:szCs w:val="18"/>
        </w:rPr>
      </w:pPr>
      <w:r w:rsidRPr="00DE373C">
        <w:rPr>
          <w:rFonts w:ascii="Arial" w:hAnsi="Arial" w:cs="Arial"/>
          <w:sz w:val="18"/>
          <w:szCs w:val="18"/>
        </w:rPr>
        <w:t xml:space="preserve">En referencia al ACUERDO por el que se establecen las disposiciones que se deberán observar para la utilización del Sistema Electrónico de Información Pública Gubernamental denominado </w:t>
      </w:r>
      <w:proofErr w:type="spellStart"/>
      <w:r w:rsidRPr="00DE373C">
        <w:rPr>
          <w:rFonts w:ascii="Arial" w:hAnsi="Arial" w:cs="Arial"/>
          <w:sz w:val="18"/>
          <w:szCs w:val="18"/>
        </w:rPr>
        <w:t>CompraNet</w:t>
      </w:r>
      <w:proofErr w:type="spellEnd"/>
      <w:r w:rsidRPr="00DE373C">
        <w:rPr>
          <w:rFonts w:ascii="Arial" w:hAnsi="Arial" w:cs="Arial"/>
          <w:sz w:val="18"/>
          <w:szCs w:val="18"/>
        </w:rPr>
        <w:t xml:space="preserve">, se establece que los participantes deberán utilizar la firma electrónica avanzada que emite el Servicio de Administración Tributaria (SAT) para el cumplimiento de obligaciones fiscales, para la presentación y firma de proposiciones a través de </w:t>
      </w:r>
      <w:proofErr w:type="spellStart"/>
      <w:r w:rsidRPr="00DE373C">
        <w:rPr>
          <w:rFonts w:ascii="Arial" w:hAnsi="Arial" w:cs="Arial"/>
          <w:sz w:val="18"/>
          <w:szCs w:val="18"/>
        </w:rPr>
        <w:t>CompraNet</w:t>
      </w:r>
      <w:proofErr w:type="spellEnd"/>
      <w:r w:rsidRPr="00DE373C">
        <w:rPr>
          <w:rFonts w:ascii="Arial" w:hAnsi="Arial" w:cs="Arial"/>
          <w:sz w:val="18"/>
          <w:szCs w:val="18"/>
        </w:rPr>
        <w:t>.</w:t>
      </w:r>
    </w:p>
    <w:p w14:paraId="7FC1FA4D" w14:textId="77777777" w:rsidR="00DE373C" w:rsidRPr="00DE373C" w:rsidRDefault="00DE373C" w:rsidP="00DE373C">
      <w:pPr>
        <w:ind w:left="709"/>
        <w:jc w:val="both"/>
        <w:rPr>
          <w:rFonts w:ascii="Arial" w:hAnsi="Arial" w:cs="Arial"/>
          <w:sz w:val="18"/>
          <w:szCs w:val="18"/>
        </w:rPr>
      </w:pPr>
    </w:p>
    <w:p w14:paraId="4FAC652A" w14:textId="77777777" w:rsidR="00DE373C" w:rsidRPr="00DE373C" w:rsidRDefault="00DE373C" w:rsidP="00BE0AFA">
      <w:pPr>
        <w:numPr>
          <w:ilvl w:val="0"/>
          <w:numId w:val="10"/>
        </w:numPr>
        <w:jc w:val="both"/>
        <w:rPr>
          <w:rFonts w:ascii="Arial" w:hAnsi="Arial" w:cs="Arial"/>
          <w:sz w:val="18"/>
          <w:szCs w:val="18"/>
        </w:rPr>
      </w:pPr>
      <w:r w:rsidRPr="00DE373C">
        <w:rPr>
          <w:rFonts w:ascii="Arial" w:hAnsi="Arial" w:cs="Arial"/>
          <w:sz w:val="18"/>
          <w:szCs w:val="18"/>
        </w:rPr>
        <w:t>Los participantes deberán de enviar sus propuestas en archivos electrónicos de preferencia en PDF, adicionalmente se les solicita junto con su propuesta, la información y documentación contenida en la presente CONVOCATORIA en archivos electrónicos con extensión XLS, editables (Excel).</w:t>
      </w:r>
    </w:p>
    <w:p w14:paraId="23B1EC94" w14:textId="77777777" w:rsidR="00DE373C" w:rsidRPr="00DE373C" w:rsidRDefault="00DE373C" w:rsidP="00DE373C">
      <w:pPr>
        <w:ind w:left="720"/>
        <w:jc w:val="both"/>
        <w:rPr>
          <w:rFonts w:ascii="Arial" w:hAnsi="Arial" w:cs="Arial"/>
          <w:bCs/>
          <w:sz w:val="18"/>
          <w:szCs w:val="18"/>
        </w:rPr>
      </w:pPr>
      <w:r w:rsidRPr="00DE373C">
        <w:rPr>
          <w:rFonts w:ascii="Arial" w:hAnsi="Arial" w:cs="Arial"/>
          <w:bCs/>
          <w:sz w:val="18"/>
          <w:szCs w:val="18"/>
        </w:rPr>
        <w:t xml:space="preserve">Es importante señalar que solo se recibirán anexos en los formatos ya mencionados, por lo que deberán verificar que sus anexos sean cargados correctamente al sistema, ya que si se anexan archivos de manera individual con extensión. p7m, </w:t>
      </w:r>
      <w:r w:rsidRPr="00DE373C">
        <w:rPr>
          <w:rFonts w:ascii="Arial" w:hAnsi="Arial" w:cs="Arial"/>
          <w:bCs/>
          <w:i/>
          <w:sz w:val="18"/>
          <w:szCs w:val="18"/>
        </w:rPr>
        <w:t>NO SE PODRÁ ABRIR EL ARCHIVO</w:t>
      </w:r>
      <w:r w:rsidRPr="00DE373C">
        <w:rPr>
          <w:rFonts w:ascii="Arial" w:hAnsi="Arial" w:cs="Arial"/>
          <w:bCs/>
          <w:sz w:val="18"/>
          <w:szCs w:val="18"/>
        </w:rPr>
        <w:t xml:space="preserve"> y será motivo para que la convocante deseche la proposición.</w:t>
      </w:r>
    </w:p>
    <w:p w14:paraId="7BCDA7F4" w14:textId="77777777" w:rsidR="00DE373C" w:rsidRPr="00DE373C" w:rsidRDefault="00DE373C" w:rsidP="00DE373C">
      <w:pPr>
        <w:ind w:left="720"/>
        <w:jc w:val="both"/>
        <w:rPr>
          <w:rFonts w:ascii="Arial" w:hAnsi="Arial" w:cs="Arial"/>
          <w:bCs/>
          <w:sz w:val="18"/>
          <w:szCs w:val="18"/>
        </w:rPr>
      </w:pPr>
    </w:p>
    <w:p w14:paraId="1BB132B4" w14:textId="77777777" w:rsidR="00DE373C" w:rsidRPr="00DE373C" w:rsidRDefault="00DE373C" w:rsidP="00BE0AFA">
      <w:pPr>
        <w:numPr>
          <w:ilvl w:val="0"/>
          <w:numId w:val="10"/>
        </w:numPr>
        <w:tabs>
          <w:tab w:val="left" w:pos="360"/>
        </w:tabs>
        <w:ind w:left="714" w:hanging="357"/>
        <w:jc w:val="both"/>
        <w:rPr>
          <w:rFonts w:ascii="Arial" w:hAnsi="Arial" w:cs="Arial"/>
          <w:bCs/>
          <w:sz w:val="18"/>
          <w:szCs w:val="18"/>
        </w:rPr>
      </w:pPr>
      <w:r w:rsidRPr="00DE373C">
        <w:rPr>
          <w:rFonts w:ascii="Arial" w:hAnsi="Arial" w:cs="Arial"/>
          <w:bCs/>
          <w:sz w:val="18"/>
          <w:szCs w:val="18"/>
        </w:rPr>
        <w:t>La convocante, hará constar la documentación presentada, sin que ello implique la evaluación de su contenido; por lo que, en el caso de que algún participante omita la presentación de algún documento o faltare algún requisito, no serán desechadas en ese momento, haciéndose constar ello en el formato de recepción de los documentos que integran la proposición. Con posterioridad se realizará la evaluación integral de las proposiciones, el resultado de dicha revisión o análisis se dará a conocer en el fallo correspondiente.</w:t>
      </w:r>
    </w:p>
    <w:p w14:paraId="77F2EEFD" w14:textId="77777777" w:rsidR="00DE373C" w:rsidRPr="00DE373C" w:rsidRDefault="00DE373C" w:rsidP="00DE373C">
      <w:pPr>
        <w:tabs>
          <w:tab w:val="left" w:pos="360"/>
        </w:tabs>
        <w:ind w:left="714"/>
        <w:jc w:val="both"/>
        <w:rPr>
          <w:rFonts w:ascii="Arial" w:hAnsi="Arial" w:cs="Arial"/>
          <w:bCs/>
          <w:sz w:val="18"/>
          <w:szCs w:val="18"/>
        </w:rPr>
      </w:pPr>
    </w:p>
    <w:p w14:paraId="3DC76AAE"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 xml:space="preserve">En el caso de que alguna o algunas hojas de los documentos que integran su propuesta carezcan de folio y se constate que la o las hojas no foliadas mantienen continuidad, no será motivo de </w:t>
      </w:r>
      <w:proofErr w:type="spellStart"/>
      <w:r w:rsidRPr="00DE373C">
        <w:rPr>
          <w:rFonts w:ascii="Arial" w:hAnsi="Arial" w:cs="Arial"/>
          <w:bCs/>
          <w:sz w:val="18"/>
          <w:szCs w:val="18"/>
        </w:rPr>
        <w:t>desechamiento</w:t>
      </w:r>
      <w:proofErr w:type="spellEnd"/>
      <w:r w:rsidRPr="00DE373C">
        <w:rPr>
          <w:rFonts w:ascii="Arial" w:hAnsi="Arial" w:cs="Arial"/>
          <w:bCs/>
          <w:sz w:val="18"/>
          <w:szCs w:val="18"/>
        </w:rPr>
        <w:t xml:space="preserve"> de la propuesta, así como en el supuesto de que falte alguna hoja y la omisión pueda ser cubierta con información contenida en la propia proposición o con los documentos distintos a la misma.</w:t>
      </w:r>
    </w:p>
    <w:p w14:paraId="265457F9" w14:textId="77777777" w:rsidR="00DE373C" w:rsidRPr="00DE373C" w:rsidRDefault="00DE373C" w:rsidP="00DE373C">
      <w:pPr>
        <w:pStyle w:val="Prrafodelista"/>
        <w:rPr>
          <w:rFonts w:ascii="Arial" w:hAnsi="Arial" w:cs="Arial"/>
          <w:bCs/>
          <w:sz w:val="18"/>
          <w:szCs w:val="18"/>
        </w:rPr>
      </w:pPr>
    </w:p>
    <w:p w14:paraId="0CBFBF3B"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En el supuesto de que las proposiciones presentadas a través de medios remotos de comunicación electrónica, y que durante el acto, por causas ajenas a la voluntad de la SFP o de la convocante, no sea posible abrir los sobres que contengan las propuestas enviadas por medios remotos de comunicación electrónica, el acto se reanudará a partir de que se restablezcan las condiciones que dieron origen a la interrupción.</w:t>
      </w:r>
    </w:p>
    <w:p w14:paraId="3317F0C2" w14:textId="77777777" w:rsidR="00DE373C" w:rsidRPr="00DE373C" w:rsidRDefault="00DE373C" w:rsidP="00DE373C">
      <w:pPr>
        <w:pStyle w:val="Prrafodelista"/>
        <w:rPr>
          <w:rFonts w:ascii="Arial" w:hAnsi="Arial" w:cs="Arial"/>
          <w:bCs/>
          <w:sz w:val="18"/>
          <w:szCs w:val="18"/>
        </w:rPr>
      </w:pPr>
    </w:p>
    <w:p w14:paraId="387C1067" w14:textId="77777777" w:rsidR="00DE373C" w:rsidRPr="00DE373C" w:rsidRDefault="00DE373C" w:rsidP="00BE0AFA">
      <w:pPr>
        <w:numPr>
          <w:ilvl w:val="0"/>
          <w:numId w:val="10"/>
        </w:numPr>
        <w:jc w:val="both"/>
        <w:rPr>
          <w:rFonts w:ascii="Arial" w:hAnsi="Arial" w:cs="Arial"/>
          <w:bCs/>
          <w:sz w:val="18"/>
          <w:szCs w:val="18"/>
        </w:rPr>
      </w:pPr>
      <w:r w:rsidRPr="00DE373C">
        <w:rPr>
          <w:rFonts w:ascii="Arial" w:hAnsi="Arial" w:cs="Arial"/>
          <w:bCs/>
          <w:sz w:val="18"/>
          <w:szCs w:val="18"/>
        </w:rPr>
        <w:t>Se tendrán por no presentadas sus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0A8E15AA" w14:textId="77777777" w:rsidR="00C31176" w:rsidRPr="001F4D32" w:rsidRDefault="00C31176" w:rsidP="00443CD8">
      <w:pPr>
        <w:tabs>
          <w:tab w:val="left" w:pos="10294"/>
        </w:tabs>
        <w:jc w:val="both"/>
        <w:rPr>
          <w:rFonts w:ascii="Arial" w:hAnsi="Arial" w:cs="Arial"/>
          <w:bCs/>
          <w:sz w:val="18"/>
          <w:szCs w:val="18"/>
        </w:rPr>
      </w:pPr>
    </w:p>
    <w:p w14:paraId="07E1D0DC" w14:textId="77777777" w:rsidR="00DE373C" w:rsidRDefault="00DE373C" w:rsidP="00DE373C">
      <w:pPr>
        <w:pStyle w:val="Ttulo2"/>
        <w:spacing w:before="0" w:after="0"/>
        <w:rPr>
          <w:bCs/>
          <w:i w:val="0"/>
          <w:sz w:val="18"/>
          <w:szCs w:val="18"/>
        </w:rPr>
      </w:pPr>
      <w:bookmarkStart w:id="1" w:name="_Toc462062967"/>
      <w:r w:rsidRPr="009A141F">
        <w:rPr>
          <w:bCs/>
          <w:i w:val="0"/>
          <w:sz w:val="18"/>
          <w:szCs w:val="18"/>
        </w:rPr>
        <w:t>5.1 PROPOSICIONES CONJUNTAS</w:t>
      </w:r>
      <w:bookmarkEnd w:id="1"/>
    </w:p>
    <w:p w14:paraId="7D1640F0" w14:textId="77777777" w:rsidR="009A141F" w:rsidRPr="009A141F" w:rsidRDefault="009A141F" w:rsidP="009A141F"/>
    <w:p w14:paraId="59C64028" w14:textId="77777777" w:rsidR="00DE373C" w:rsidRPr="009A141F" w:rsidRDefault="00DE373C" w:rsidP="00DE373C">
      <w:pPr>
        <w:tabs>
          <w:tab w:val="left" w:pos="9868"/>
        </w:tabs>
        <w:jc w:val="both"/>
        <w:rPr>
          <w:rFonts w:ascii="Arial" w:hAnsi="Arial" w:cs="Arial"/>
          <w:bCs/>
          <w:sz w:val="18"/>
          <w:szCs w:val="18"/>
        </w:rPr>
      </w:pPr>
      <w:r w:rsidRPr="009A141F">
        <w:rPr>
          <w:rFonts w:ascii="Arial" w:hAnsi="Arial" w:cs="Arial"/>
          <w:bCs/>
          <w:sz w:val="18"/>
          <w:szCs w:val="18"/>
        </w:rPr>
        <w:t>Las personas interesadas podrán agruparse para presentar una proposición, para tal efecto deberán cubrir los siguientes requisitos:</w:t>
      </w:r>
    </w:p>
    <w:p w14:paraId="259819DF" w14:textId="77777777" w:rsidR="00DE373C" w:rsidRPr="009A141F" w:rsidRDefault="00DE373C" w:rsidP="00DE373C">
      <w:pPr>
        <w:tabs>
          <w:tab w:val="left" w:pos="10861"/>
        </w:tabs>
        <w:jc w:val="both"/>
        <w:rPr>
          <w:rFonts w:ascii="Arial" w:hAnsi="Arial" w:cs="Arial"/>
          <w:bCs/>
          <w:sz w:val="18"/>
          <w:szCs w:val="18"/>
        </w:rPr>
      </w:pPr>
      <w:r w:rsidRPr="009A141F">
        <w:rPr>
          <w:rFonts w:ascii="Arial" w:hAnsi="Arial" w:cs="Arial"/>
          <w:bCs/>
          <w:sz w:val="18"/>
          <w:szCs w:val="18"/>
        </w:rPr>
        <w:t xml:space="preserve">Los integrantes deberán celebrar en términos de la legislación aplicable un convenio, en el cual se establezcan con precisión los siguientes aspectos, de conformidad con el </w:t>
      </w:r>
      <w:r w:rsidRPr="009A141F">
        <w:rPr>
          <w:rFonts w:ascii="Arial" w:hAnsi="Arial" w:cs="Arial"/>
          <w:b/>
          <w:bCs/>
          <w:sz w:val="18"/>
          <w:szCs w:val="18"/>
        </w:rPr>
        <w:t>Anexo Número 03 (tres)</w:t>
      </w:r>
      <w:r w:rsidRPr="009A141F">
        <w:rPr>
          <w:rFonts w:ascii="Arial" w:hAnsi="Arial" w:cs="Arial"/>
          <w:bCs/>
          <w:sz w:val="18"/>
          <w:szCs w:val="18"/>
        </w:rPr>
        <w:t xml:space="preserve"> de esta convocatoria.</w:t>
      </w:r>
    </w:p>
    <w:p w14:paraId="57254399" w14:textId="77777777" w:rsidR="00DE373C" w:rsidRPr="009A141F" w:rsidRDefault="00DE373C" w:rsidP="00DE373C">
      <w:pPr>
        <w:tabs>
          <w:tab w:val="left" w:pos="10861"/>
        </w:tabs>
        <w:jc w:val="both"/>
        <w:rPr>
          <w:rFonts w:ascii="Arial" w:hAnsi="Arial" w:cs="Arial"/>
          <w:bCs/>
          <w:sz w:val="18"/>
          <w:szCs w:val="18"/>
        </w:rPr>
      </w:pPr>
    </w:p>
    <w:p w14:paraId="4B9F1847" w14:textId="77777777" w:rsidR="00DE373C" w:rsidRPr="009A141F" w:rsidRDefault="00DE373C" w:rsidP="00DE373C">
      <w:pPr>
        <w:tabs>
          <w:tab w:val="left" w:pos="11144"/>
        </w:tabs>
        <w:ind w:left="709" w:hanging="283"/>
        <w:jc w:val="both"/>
        <w:rPr>
          <w:rFonts w:ascii="Arial" w:hAnsi="Arial" w:cs="Arial"/>
          <w:sz w:val="18"/>
          <w:szCs w:val="18"/>
        </w:rPr>
      </w:pPr>
      <w:r w:rsidRPr="009A141F">
        <w:rPr>
          <w:rFonts w:ascii="Arial" w:hAnsi="Arial" w:cs="Arial"/>
          <w:sz w:val="18"/>
          <w:szCs w:val="18"/>
        </w:rPr>
        <w:t>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1733183" w14:textId="77777777" w:rsidR="00DE373C" w:rsidRPr="009A141F" w:rsidRDefault="00DE373C" w:rsidP="00BE0AFA">
      <w:pPr>
        <w:numPr>
          <w:ilvl w:val="0"/>
          <w:numId w:val="12"/>
        </w:numPr>
        <w:suppressAutoHyphens w:val="0"/>
        <w:ind w:left="709" w:hanging="283"/>
        <w:jc w:val="both"/>
        <w:rPr>
          <w:rFonts w:ascii="Arial" w:hAnsi="Arial" w:cs="Arial"/>
          <w:sz w:val="18"/>
          <w:szCs w:val="18"/>
        </w:rPr>
      </w:pPr>
      <w:r w:rsidRPr="009A141F">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14:paraId="2B3F40A3" w14:textId="77777777" w:rsidR="00DE373C" w:rsidRPr="009A141F" w:rsidRDefault="00DE373C" w:rsidP="00BE0AFA">
      <w:pPr>
        <w:pStyle w:val="INCISO"/>
        <w:numPr>
          <w:ilvl w:val="0"/>
          <w:numId w:val="12"/>
        </w:numPr>
        <w:tabs>
          <w:tab w:val="clear" w:pos="2304"/>
        </w:tabs>
        <w:spacing w:after="0" w:line="240" w:lineRule="auto"/>
        <w:ind w:left="709" w:hanging="283"/>
        <w:rPr>
          <w:rFonts w:cs="Arial"/>
          <w:szCs w:val="18"/>
        </w:rPr>
      </w:pPr>
      <w:r w:rsidRPr="009A141F">
        <w:rPr>
          <w:rFonts w:cs="Arial"/>
          <w:szCs w:val="18"/>
        </w:rPr>
        <w:t>Designación de un representante común, otorgándole poder amplio y suficiente, para atender todo lo relacionado con la proposición y con el procedimiento de convocatoria.</w:t>
      </w:r>
    </w:p>
    <w:p w14:paraId="349F8315" w14:textId="77777777" w:rsidR="00DE373C" w:rsidRPr="009A141F" w:rsidRDefault="00DE373C" w:rsidP="00DE373C">
      <w:pPr>
        <w:pStyle w:val="INCISO"/>
        <w:spacing w:after="0" w:line="240" w:lineRule="auto"/>
        <w:ind w:left="709" w:hanging="283"/>
        <w:rPr>
          <w:rFonts w:cs="Arial"/>
          <w:szCs w:val="18"/>
        </w:rPr>
      </w:pPr>
      <w:r w:rsidRPr="009A141F">
        <w:rPr>
          <w:rFonts w:cs="Arial"/>
          <w:bCs/>
          <w:szCs w:val="18"/>
        </w:rPr>
        <w:t xml:space="preserve">d) </w:t>
      </w:r>
      <w:r w:rsidRPr="009A141F">
        <w:rPr>
          <w:rFonts w:cs="Arial"/>
          <w:szCs w:val="18"/>
        </w:rPr>
        <w:t>Descripción de las partes objeto del contrato que corresponderá cumplir a cada persona integrante, así como la manera en que se exigirá el cumplimiento de las obligaciones, y</w:t>
      </w:r>
    </w:p>
    <w:p w14:paraId="66749C9C" w14:textId="77777777" w:rsidR="00DE373C" w:rsidRPr="009A141F" w:rsidRDefault="00DE373C" w:rsidP="00DE373C">
      <w:pPr>
        <w:pStyle w:val="INCISO"/>
        <w:tabs>
          <w:tab w:val="clear" w:pos="2304"/>
          <w:tab w:val="left" w:pos="2356"/>
        </w:tabs>
        <w:spacing w:after="0" w:line="240" w:lineRule="auto"/>
        <w:ind w:left="709" w:hanging="283"/>
        <w:rPr>
          <w:rFonts w:cs="Arial"/>
          <w:szCs w:val="18"/>
        </w:rPr>
      </w:pPr>
      <w:r w:rsidRPr="009A141F">
        <w:rPr>
          <w:rFonts w:cs="Arial"/>
          <w:bCs/>
          <w:szCs w:val="18"/>
        </w:rPr>
        <w:t xml:space="preserve">e) </w:t>
      </w:r>
      <w:r w:rsidRPr="009A141F">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2A900AA" w14:textId="77777777" w:rsidR="00DE373C" w:rsidRPr="009A141F" w:rsidRDefault="00DE373C" w:rsidP="00DE373C">
      <w:pPr>
        <w:pStyle w:val="Ttulo1"/>
        <w:tabs>
          <w:tab w:val="clear" w:pos="0"/>
        </w:tabs>
        <w:spacing w:before="0" w:after="0"/>
        <w:jc w:val="both"/>
        <w:rPr>
          <w:bCs w:val="0"/>
          <w:sz w:val="18"/>
          <w:szCs w:val="18"/>
        </w:rPr>
      </w:pPr>
      <w:bookmarkStart w:id="2" w:name="_Toc462062968"/>
    </w:p>
    <w:p w14:paraId="488B3420" w14:textId="77777777" w:rsidR="00DE373C" w:rsidRDefault="00DE373C" w:rsidP="00DE373C">
      <w:pPr>
        <w:pStyle w:val="Ttulo1"/>
        <w:tabs>
          <w:tab w:val="clear" w:pos="0"/>
        </w:tabs>
        <w:spacing w:before="0" w:after="0"/>
        <w:jc w:val="both"/>
        <w:rPr>
          <w:bCs w:val="0"/>
          <w:sz w:val="18"/>
          <w:szCs w:val="18"/>
        </w:rPr>
      </w:pPr>
      <w:r w:rsidRPr="009A141F">
        <w:rPr>
          <w:bCs w:val="0"/>
          <w:sz w:val="18"/>
          <w:szCs w:val="18"/>
        </w:rPr>
        <w:t xml:space="preserve">6. DOCUMENTOS QUE DEBERÁN REMITIR POR EL </w:t>
      </w:r>
      <w:bookmarkEnd w:id="2"/>
      <w:r w:rsidRPr="009A141F">
        <w:rPr>
          <w:bCs w:val="0"/>
          <w:sz w:val="18"/>
          <w:szCs w:val="18"/>
        </w:rPr>
        <w:t>SISTEMA COMPRANET.</w:t>
      </w:r>
    </w:p>
    <w:p w14:paraId="1F5B9C93" w14:textId="77777777" w:rsidR="009A141F" w:rsidRPr="009A141F" w:rsidRDefault="009A141F" w:rsidP="009A141F"/>
    <w:p w14:paraId="18926AED" w14:textId="77777777" w:rsidR="00DE373C" w:rsidRPr="009A141F" w:rsidRDefault="00DE373C" w:rsidP="00BE0AFA">
      <w:pPr>
        <w:pStyle w:val="Textoindependiente"/>
        <w:numPr>
          <w:ilvl w:val="0"/>
          <w:numId w:val="16"/>
        </w:numPr>
        <w:spacing w:after="0"/>
        <w:jc w:val="both"/>
        <w:rPr>
          <w:rFonts w:ascii="Arial" w:hAnsi="Arial" w:cs="Arial"/>
          <w:bCs/>
          <w:sz w:val="18"/>
          <w:szCs w:val="18"/>
        </w:rPr>
      </w:pPr>
      <w:r w:rsidRPr="009A141F">
        <w:rPr>
          <w:rFonts w:ascii="Arial" w:hAnsi="Arial" w:cs="Arial"/>
          <w:bCs/>
          <w:sz w:val="18"/>
          <w:szCs w:val="18"/>
        </w:rPr>
        <w:lastRenderedPageBreak/>
        <w:t xml:space="preserve">Una declaración firmada en forma autógrafa por el propio Participante o su representante legal, por el que manifieste bajo protesta de decir verdad, no encontrarse en alguno de los supuestos establecidos por los </w:t>
      </w:r>
      <w:r w:rsidRPr="009A141F">
        <w:rPr>
          <w:rFonts w:ascii="Arial" w:hAnsi="Arial" w:cs="Arial"/>
          <w:b/>
          <w:sz w:val="18"/>
          <w:szCs w:val="18"/>
        </w:rPr>
        <w:t>artículos 50 y 60</w:t>
      </w:r>
      <w:r w:rsidRPr="009A141F">
        <w:rPr>
          <w:rFonts w:ascii="Arial" w:hAnsi="Arial" w:cs="Arial"/>
          <w:bCs/>
          <w:sz w:val="18"/>
          <w:szCs w:val="18"/>
        </w:rPr>
        <w:t xml:space="preserve">, penúltimo párrafo de la LAASSP, conforme al </w:t>
      </w:r>
      <w:r w:rsidRPr="009A141F">
        <w:rPr>
          <w:rFonts w:ascii="Arial" w:hAnsi="Arial" w:cs="Arial"/>
          <w:b/>
          <w:sz w:val="18"/>
          <w:szCs w:val="18"/>
        </w:rPr>
        <w:t>Anexo Número 04 (cuatro)</w:t>
      </w:r>
      <w:r w:rsidRPr="009A141F">
        <w:rPr>
          <w:rFonts w:ascii="Arial" w:hAnsi="Arial" w:cs="Arial"/>
          <w:bCs/>
          <w:sz w:val="18"/>
          <w:szCs w:val="18"/>
        </w:rPr>
        <w:t xml:space="preserve"> de la presente convocatoria.</w:t>
      </w:r>
    </w:p>
    <w:p w14:paraId="441CD06D" w14:textId="77777777" w:rsidR="00DE373C" w:rsidRPr="009A141F" w:rsidRDefault="00DE373C" w:rsidP="00DE373C">
      <w:pPr>
        <w:pStyle w:val="Textoindependiente"/>
        <w:spacing w:after="0"/>
        <w:ind w:left="720"/>
        <w:jc w:val="both"/>
        <w:rPr>
          <w:rFonts w:ascii="Arial" w:hAnsi="Arial" w:cs="Arial"/>
          <w:bCs/>
          <w:sz w:val="18"/>
          <w:szCs w:val="18"/>
        </w:rPr>
      </w:pPr>
    </w:p>
    <w:p w14:paraId="2074C6A2" w14:textId="77777777" w:rsidR="00DE373C" w:rsidRPr="009A141F" w:rsidRDefault="00DE373C" w:rsidP="00BE0AFA">
      <w:pPr>
        <w:pStyle w:val="Sangra3detindependiente1"/>
        <w:numPr>
          <w:ilvl w:val="0"/>
          <w:numId w:val="16"/>
        </w:numPr>
        <w:rPr>
          <w:sz w:val="18"/>
          <w:szCs w:val="18"/>
          <w:lang w:val="es-ES"/>
        </w:rPr>
      </w:pPr>
      <w:r w:rsidRPr="009A141F">
        <w:rPr>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9A141F">
        <w:rPr>
          <w:b/>
          <w:sz w:val="18"/>
          <w:szCs w:val="18"/>
          <w:lang w:val="es-ES"/>
        </w:rPr>
        <w:t>Anexo Número 05 (cinco)</w:t>
      </w:r>
      <w:r w:rsidRPr="009A141F">
        <w:rPr>
          <w:sz w:val="18"/>
          <w:szCs w:val="18"/>
          <w:lang w:val="es-ES"/>
        </w:rPr>
        <w:t>, de la presente  convocatoria.</w:t>
      </w:r>
    </w:p>
    <w:p w14:paraId="3AF4F0F2" w14:textId="77777777" w:rsidR="00DE373C" w:rsidRPr="009A141F" w:rsidRDefault="00DE373C" w:rsidP="00DE373C">
      <w:pPr>
        <w:pStyle w:val="Sangra3detindependiente1"/>
        <w:ind w:left="720" w:firstLine="0"/>
        <w:rPr>
          <w:sz w:val="18"/>
          <w:szCs w:val="18"/>
          <w:lang w:val="es-ES"/>
        </w:rPr>
      </w:pPr>
    </w:p>
    <w:p w14:paraId="61CC4150" w14:textId="77777777" w:rsidR="00DE373C" w:rsidRPr="009A141F" w:rsidRDefault="00DE373C" w:rsidP="00BE0AFA">
      <w:pPr>
        <w:pStyle w:val="Prrafodelista"/>
        <w:numPr>
          <w:ilvl w:val="0"/>
          <w:numId w:val="16"/>
        </w:numPr>
        <w:contextualSpacing/>
        <w:jc w:val="both"/>
        <w:rPr>
          <w:rFonts w:ascii="Arial" w:hAnsi="Arial" w:cs="Arial"/>
          <w:bCs/>
          <w:sz w:val="18"/>
          <w:szCs w:val="18"/>
        </w:rPr>
      </w:pPr>
      <w:r w:rsidRPr="009A141F">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9A141F">
        <w:rPr>
          <w:rFonts w:ascii="Arial" w:hAnsi="Arial" w:cs="Arial"/>
          <w:b/>
          <w:bCs/>
          <w:sz w:val="18"/>
          <w:szCs w:val="18"/>
        </w:rPr>
        <w:t>Anexo Número 06 (seis),</w:t>
      </w:r>
      <w:r w:rsidRPr="009A141F">
        <w:rPr>
          <w:rFonts w:ascii="Arial" w:hAnsi="Arial" w:cs="Arial"/>
          <w:bCs/>
          <w:sz w:val="18"/>
          <w:szCs w:val="18"/>
        </w:rPr>
        <w:t xml:space="preserve"> de la presente convocatoria.</w:t>
      </w:r>
      <w:r w:rsidRPr="009A141F">
        <w:rPr>
          <w:rFonts w:ascii="Arial" w:hAnsi="Arial" w:cs="Arial"/>
          <w:sz w:val="18"/>
          <w:szCs w:val="18"/>
        </w:rPr>
        <w:t xml:space="preserve"> </w:t>
      </w:r>
    </w:p>
    <w:p w14:paraId="73F28C40" w14:textId="77777777" w:rsidR="00DE373C" w:rsidRPr="009A141F" w:rsidRDefault="00DE373C" w:rsidP="00DE373C">
      <w:pPr>
        <w:pStyle w:val="Prrafodelista"/>
        <w:jc w:val="both"/>
        <w:rPr>
          <w:rFonts w:ascii="Arial" w:hAnsi="Arial" w:cs="Arial"/>
          <w:bCs/>
          <w:sz w:val="18"/>
          <w:szCs w:val="18"/>
        </w:rPr>
      </w:pPr>
    </w:p>
    <w:p w14:paraId="3AFB6C8F" w14:textId="77777777" w:rsidR="00DE373C" w:rsidRPr="009A141F" w:rsidRDefault="00DE373C" w:rsidP="00BE0AFA">
      <w:pPr>
        <w:pStyle w:val="Textoindependiente"/>
        <w:numPr>
          <w:ilvl w:val="0"/>
          <w:numId w:val="16"/>
        </w:numPr>
        <w:spacing w:after="0"/>
        <w:jc w:val="both"/>
        <w:rPr>
          <w:rFonts w:ascii="Arial" w:hAnsi="Arial" w:cs="Arial"/>
          <w:sz w:val="18"/>
          <w:szCs w:val="18"/>
        </w:rPr>
      </w:pPr>
      <w:r w:rsidRPr="009A141F">
        <w:rPr>
          <w:rFonts w:ascii="Arial" w:hAnsi="Arial" w:cs="Arial"/>
          <w:sz w:val="18"/>
          <w:szCs w:val="18"/>
          <w:lang w:val="es-ES_tradnl"/>
        </w:rPr>
        <w:t xml:space="preserve">Los Participantes </w:t>
      </w:r>
      <w:r w:rsidRPr="009A141F">
        <w:rPr>
          <w:rFonts w:ascii="Arial" w:hAnsi="Arial" w:cs="Arial"/>
          <w:sz w:val="18"/>
          <w:szCs w:val="18"/>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9A141F">
        <w:rPr>
          <w:rFonts w:ascii="Arial" w:hAnsi="Arial" w:cs="Arial"/>
          <w:b/>
          <w:sz w:val="18"/>
          <w:szCs w:val="18"/>
        </w:rPr>
        <w:t xml:space="preserve"> Anexo Número 07 (siete),</w:t>
      </w:r>
      <w:r w:rsidRPr="009A141F">
        <w:rPr>
          <w:rFonts w:ascii="Arial" w:hAnsi="Arial" w:cs="Arial"/>
          <w:sz w:val="18"/>
          <w:szCs w:val="18"/>
        </w:rPr>
        <w:t xml:space="preserve"> del presente convocatoria.</w:t>
      </w:r>
    </w:p>
    <w:p w14:paraId="5A8086C9" w14:textId="77777777" w:rsidR="00DE373C" w:rsidRPr="009A141F" w:rsidRDefault="00DE373C" w:rsidP="00DE373C">
      <w:pPr>
        <w:pStyle w:val="Textoindependiente"/>
        <w:spacing w:after="0"/>
        <w:ind w:left="720"/>
        <w:jc w:val="both"/>
        <w:rPr>
          <w:rFonts w:ascii="Arial" w:hAnsi="Arial" w:cs="Arial"/>
          <w:sz w:val="18"/>
          <w:szCs w:val="18"/>
        </w:rPr>
      </w:pPr>
    </w:p>
    <w:p w14:paraId="0FBFA8E3"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9A141F">
        <w:rPr>
          <w:rFonts w:ascii="Arial" w:hAnsi="Arial" w:cs="Arial"/>
          <w:b/>
          <w:sz w:val="18"/>
          <w:szCs w:val="18"/>
        </w:rPr>
        <w:t>Anexo No. 08 (ocho)</w:t>
      </w:r>
      <w:r w:rsidRPr="009A141F">
        <w:rPr>
          <w:rFonts w:ascii="Arial" w:hAnsi="Arial" w:cs="Arial"/>
          <w:sz w:val="18"/>
          <w:szCs w:val="18"/>
        </w:rPr>
        <w:t xml:space="preserve"> de la presente convocatoria.</w:t>
      </w:r>
    </w:p>
    <w:p w14:paraId="46BEB41A" w14:textId="77777777" w:rsidR="00DE373C" w:rsidRPr="009A141F" w:rsidRDefault="00DE373C" w:rsidP="00DE373C">
      <w:pPr>
        <w:pStyle w:val="Prrafodelista"/>
        <w:jc w:val="both"/>
        <w:rPr>
          <w:rFonts w:ascii="Arial" w:hAnsi="Arial" w:cs="Arial"/>
          <w:sz w:val="18"/>
          <w:szCs w:val="18"/>
        </w:rPr>
      </w:pPr>
    </w:p>
    <w:p w14:paraId="1D1026A9"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conoce la Ley de Adquisiciones, Arrendamientos y Servicios del Sector Público; su Reglamento y las presentes condiciones de contratación.</w:t>
      </w:r>
    </w:p>
    <w:p w14:paraId="0FA7D360" w14:textId="77777777" w:rsidR="00DE373C" w:rsidRPr="009A141F" w:rsidRDefault="00DE373C" w:rsidP="00DE373C">
      <w:pPr>
        <w:pStyle w:val="Prrafodelista"/>
        <w:jc w:val="both"/>
        <w:rPr>
          <w:rFonts w:ascii="Arial" w:hAnsi="Arial" w:cs="Arial"/>
          <w:sz w:val="18"/>
          <w:szCs w:val="18"/>
        </w:rPr>
      </w:pPr>
    </w:p>
    <w:p w14:paraId="3464C345" w14:textId="77777777" w:rsidR="00DE373C" w:rsidRPr="009A141F" w:rsidRDefault="00DE373C" w:rsidP="00E20A7B">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libre bajo protesta de decir verdad, que cuenta con los siguientes registros:</w:t>
      </w:r>
      <w:r w:rsidR="00E20A7B">
        <w:rPr>
          <w:rFonts w:ascii="Arial" w:hAnsi="Arial" w:cs="Arial"/>
          <w:sz w:val="18"/>
          <w:szCs w:val="18"/>
        </w:rPr>
        <w:t xml:space="preserve"> (</w:t>
      </w:r>
      <w:r w:rsidR="00E20A7B" w:rsidRPr="00E20A7B">
        <w:rPr>
          <w:rFonts w:ascii="Arial" w:hAnsi="Arial" w:cs="Arial"/>
          <w:sz w:val="18"/>
          <w:szCs w:val="18"/>
        </w:rPr>
        <w:t>En caso de no contar con registro patronal propio o no tener tra</w:t>
      </w:r>
      <w:r w:rsidR="00E20A7B">
        <w:rPr>
          <w:rFonts w:ascii="Arial" w:hAnsi="Arial" w:cs="Arial"/>
          <w:sz w:val="18"/>
          <w:szCs w:val="18"/>
        </w:rPr>
        <w:t xml:space="preserve">bajadores inscritos a su cargo, </w:t>
      </w:r>
      <w:r w:rsidR="00A7616B">
        <w:rPr>
          <w:rFonts w:ascii="Arial" w:hAnsi="Arial" w:cs="Arial"/>
          <w:sz w:val="18"/>
          <w:szCs w:val="18"/>
        </w:rPr>
        <w:t>se requerirá convenio</w:t>
      </w:r>
      <w:r w:rsidR="00E20A7B" w:rsidRPr="00E20A7B">
        <w:rPr>
          <w:rFonts w:ascii="Arial" w:hAnsi="Arial" w:cs="Arial"/>
          <w:sz w:val="18"/>
          <w:szCs w:val="18"/>
        </w:rPr>
        <w:t xml:space="preserve"> de participación conjunta de la persona física o moral que le proporcionará el recurso humano</w:t>
      </w:r>
      <w:r w:rsidR="00E20A7B">
        <w:rPr>
          <w:rFonts w:ascii="Arial" w:hAnsi="Arial" w:cs="Arial"/>
          <w:sz w:val="18"/>
          <w:szCs w:val="18"/>
        </w:rPr>
        <w:t xml:space="preserve">. </w:t>
      </w:r>
      <w:r w:rsidR="00E20A7B" w:rsidRPr="00E20A7B">
        <w:rPr>
          <w:rFonts w:ascii="Arial" w:hAnsi="Arial" w:cs="Arial"/>
          <w:b/>
          <w:sz w:val="18"/>
          <w:szCs w:val="18"/>
        </w:rPr>
        <w:t>Anexo 03</w:t>
      </w:r>
      <w:r w:rsidR="00E20A7B">
        <w:rPr>
          <w:rFonts w:ascii="Arial" w:hAnsi="Arial" w:cs="Arial"/>
          <w:sz w:val="18"/>
          <w:szCs w:val="18"/>
        </w:rPr>
        <w:t>)</w:t>
      </w:r>
    </w:p>
    <w:p w14:paraId="18A40D27"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Federal de Contribuyentes</w:t>
      </w:r>
    </w:p>
    <w:p w14:paraId="689957E6"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Registro Patronal IMSS</w:t>
      </w:r>
    </w:p>
    <w:p w14:paraId="5DCDFE60" w14:textId="77777777" w:rsidR="00DE373C" w:rsidRPr="009A141F" w:rsidRDefault="00DE373C" w:rsidP="00DE373C">
      <w:pPr>
        <w:pStyle w:val="Prrafodelista"/>
        <w:jc w:val="both"/>
        <w:rPr>
          <w:rFonts w:ascii="Arial" w:hAnsi="Arial" w:cs="Arial"/>
          <w:sz w:val="18"/>
          <w:szCs w:val="18"/>
        </w:rPr>
      </w:pPr>
      <w:r w:rsidRPr="009A141F">
        <w:rPr>
          <w:rFonts w:ascii="Arial" w:hAnsi="Arial" w:cs="Arial"/>
          <w:sz w:val="18"/>
          <w:szCs w:val="18"/>
        </w:rPr>
        <w:t xml:space="preserve">Registro </w:t>
      </w:r>
      <w:proofErr w:type="spellStart"/>
      <w:r w:rsidRPr="009A141F">
        <w:rPr>
          <w:rFonts w:ascii="Arial" w:hAnsi="Arial" w:cs="Arial"/>
          <w:sz w:val="18"/>
          <w:szCs w:val="18"/>
        </w:rPr>
        <w:t>Infonavit</w:t>
      </w:r>
      <w:proofErr w:type="spellEnd"/>
      <w:r w:rsidRPr="009A141F">
        <w:rPr>
          <w:rFonts w:ascii="Arial" w:hAnsi="Arial" w:cs="Arial"/>
          <w:sz w:val="18"/>
          <w:szCs w:val="18"/>
        </w:rPr>
        <w:t>.</w:t>
      </w:r>
    </w:p>
    <w:p w14:paraId="42A49153" w14:textId="77777777" w:rsidR="00DE373C" w:rsidRPr="009A141F" w:rsidRDefault="00DE373C" w:rsidP="00DE373C">
      <w:pPr>
        <w:pStyle w:val="Prrafodelista"/>
        <w:jc w:val="both"/>
        <w:rPr>
          <w:rFonts w:ascii="Arial" w:hAnsi="Arial" w:cs="Arial"/>
          <w:sz w:val="18"/>
          <w:szCs w:val="18"/>
        </w:rPr>
      </w:pPr>
    </w:p>
    <w:p w14:paraId="3E67FEEF"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9A141F">
        <w:rPr>
          <w:rFonts w:ascii="Arial" w:hAnsi="Arial" w:cs="Arial"/>
          <w:b/>
          <w:sz w:val="18"/>
          <w:szCs w:val="18"/>
        </w:rPr>
        <w:t>Anexo Número 03 (tres)</w:t>
      </w:r>
      <w:r w:rsidRPr="009A141F">
        <w:rPr>
          <w:rFonts w:ascii="Arial" w:hAnsi="Arial" w:cs="Arial"/>
          <w:sz w:val="18"/>
          <w:szCs w:val="18"/>
        </w:rPr>
        <w:t>, de la presente convocatoria.</w:t>
      </w:r>
    </w:p>
    <w:p w14:paraId="36ABF23D" w14:textId="77777777" w:rsidR="00DE373C" w:rsidRPr="009A141F" w:rsidRDefault="00DE373C" w:rsidP="00DE373C">
      <w:pPr>
        <w:pStyle w:val="Prrafodelista"/>
        <w:rPr>
          <w:rFonts w:ascii="Arial" w:hAnsi="Arial" w:cs="Arial"/>
          <w:sz w:val="18"/>
          <w:szCs w:val="18"/>
        </w:rPr>
      </w:pPr>
    </w:p>
    <w:p w14:paraId="7D78D8B6"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Los participantes, deberán presentar como requisito de participación “</w:t>
      </w:r>
      <w:r w:rsidRPr="00AB3F9D">
        <w:rPr>
          <w:rFonts w:ascii="Arial" w:hAnsi="Arial" w:cs="Arial"/>
          <w:b/>
          <w:sz w:val="18"/>
          <w:szCs w:val="18"/>
        </w:rPr>
        <w:t>Opinión del cumplimiento de Obligaciones en Materia de Seguridad Social”</w:t>
      </w:r>
      <w:r w:rsidRPr="009A141F">
        <w:rPr>
          <w:rFonts w:ascii="Arial" w:hAnsi="Arial" w:cs="Arial"/>
          <w:sz w:val="18"/>
          <w:szCs w:val="18"/>
        </w:rPr>
        <w:t xml:space="preserve"> positiva y vigente</w:t>
      </w:r>
    </w:p>
    <w:p w14:paraId="201EB40E" w14:textId="77777777" w:rsidR="00DE373C" w:rsidRPr="009A141F" w:rsidRDefault="00DE373C" w:rsidP="00DE373C">
      <w:pPr>
        <w:pStyle w:val="Prrafodelista"/>
        <w:rPr>
          <w:rFonts w:ascii="Arial" w:hAnsi="Arial" w:cs="Arial"/>
          <w:sz w:val="18"/>
          <w:szCs w:val="18"/>
        </w:rPr>
      </w:pPr>
    </w:p>
    <w:p w14:paraId="54EE535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9A141F">
        <w:rPr>
          <w:rFonts w:ascii="Arial" w:hAnsi="Arial" w:cs="Arial"/>
          <w:sz w:val="18"/>
          <w:szCs w:val="18"/>
        </w:rPr>
        <w:t xml:space="preserve"> positiva y vigente</w:t>
      </w:r>
    </w:p>
    <w:p w14:paraId="55FF99FA" w14:textId="77777777" w:rsidR="00DE373C" w:rsidRPr="009A141F" w:rsidRDefault="00DE373C" w:rsidP="00DE373C">
      <w:pPr>
        <w:pStyle w:val="Prrafodelista"/>
        <w:rPr>
          <w:rFonts w:ascii="Arial" w:hAnsi="Arial" w:cs="Arial"/>
          <w:sz w:val="18"/>
          <w:szCs w:val="18"/>
        </w:rPr>
      </w:pPr>
    </w:p>
    <w:p w14:paraId="49C2EB34"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AB3F9D">
        <w:rPr>
          <w:rFonts w:ascii="Arial" w:hAnsi="Arial" w:cs="Arial"/>
          <w:b/>
          <w:sz w:val="18"/>
          <w:szCs w:val="18"/>
        </w:rPr>
        <w:t>Constancia de situación fiscal emitida por el INFONAVIT</w:t>
      </w:r>
      <w:r w:rsidRPr="009A141F">
        <w:rPr>
          <w:rFonts w:ascii="Arial" w:hAnsi="Arial" w:cs="Arial"/>
          <w:sz w:val="18"/>
          <w:szCs w:val="18"/>
        </w:rPr>
        <w:t>, con fundamento en el artículo 16 fracción XIX de la Ley del Instituto del Fondo Nacional de la Vivienda para los trabajadores, mediante resolución RCA-5789-01/17, publicado en el DOF el 25 de enero del 2017, vigente y positiva.</w:t>
      </w:r>
    </w:p>
    <w:p w14:paraId="55C60C7F" w14:textId="77777777" w:rsidR="00DE373C" w:rsidRPr="009A141F" w:rsidRDefault="00DE373C" w:rsidP="00DE373C">
      <w:pPr>
        <w:pStyle w:val="Prrafodelista"/>
        <w:rPr>
          <w:rFonts w:ascii="Arial" w:hAnsi="Arial" w:cs="Arial"/>
          <w:sz w:val="18"/>
          <w:szCs w:val="18"/>
        </w:rPr>
      </w:pPr>
    </w:p>
    <w:p w14:paraId="29DA3F7A"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Carta bajo protesta de decir verdad, que de resultar ganador contara con número telefónico de servicio urgente las 24 horas, para garantizar la continuidad ante cualquier eventualidad. </w:t>
      </w:r>
      <w:r w:rsidRPr="009A141F">
        <w:rPr>
          <w:rFonts w:ascii="Arial" w:hAnsi="Arial" w:cs="Arial"/>
          <w:b/>
          <w:sz w:val="18"/>
          <w:szCs w:val="18"/>
        </w:rPr>
        <w:t>Anexo Numero 09 (nueve)</w:t>
      </w:r>
      <w:r w:rsidRPr="009A141F">
        <w:rPr>
          <w:rFonts w:ascii="Arial" w:hAnsi="Arial" w:cs="Arial"/>
          <w:sz w:val="18"/>
          <w:szCs w:val="18"/>
        </w:rPr>
        <w:t>, de la presente convocatoria.</w:t>
      </w:r>
    </w:p>
    <w:p w14:paraId="34C1EEE8" w14:textId="77777777" w:rsidR="00DE373C" w:rsidRPr="009A141F" w:rsidRDefault="00DE373C" w:rsidP="00DE373C">
      <w:pPr>
        <w:pStyle w:val="Prrafodelista"/>
        <w:rPr>
          <w:rFonts w:ascii="Arial" w:hAnsi="Arial" w:cs="Arial"/>
          <w:sz w:val="18"/>
          <w:szCs w:val="18"/>
        </w:rPr>
      </w:pPr>
    </w:p>
    <w:p w14:paraId="0EF70DFB"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p w14:paraId="36E0058A" w14:textId="77777777" w:rsidR="00DE373C" w:rsidRPr="009A141F" w:rsidRDefault="00DE373C" w:rsidP="00DE373C">
      <w:pPr>
        <w:pStyle w:val="Prrafodelista"/>
        <w:rPr>
          <w:rFonts w:ascii="Arial" w:hAnsi="Arial" w:cs="Arial"/>
          <w:sz w:val="18"/>
          <w:szCs w:val="18"/>
        </w:rPr>
      </w:pPr>
    </w:p>
    <w:p w14:paraId="4B41512E"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sz w:val="18"/>
          <w:szCs w:val="18"/>
        </w:rPr>
        <w:t xml:space="preserve">Escrito libre y bajo protesta de decir verdad de que cuenta con la experiencia, infraestructura técnica, humana, material, financiera y administrativa suficiente para proporcionar el servicio, en forma continua y permanente. </w:t>
      </w:r>
    </w:p>
    <w:p w14:paraId="23D42795" w14:textId="77777777" w:rsidR="00DE373C" w:rsidRPr="009A141F" w:rsidRDefault="00DE373C" w:rsidP="00DE373C">
      <w:pPr>
        <w:pStyle w:val="Prrafodelista"/>
        <w:rPr>
          <w:rFonts w:ascii="Arial" w:hAnsi="Arial" w:cs="Arial"/>
          <w:sz w:val="18"/>
          <w:szCs w:val="18"/>
        </w:rPr>
      </w:pPr>
    </w:p>
    <w:p w14:paraId="1CFF38C0" w14:textId="77777777" w:rsidR="00DE373C" w:rsidRPr="009A141F" w:rsidRDefault="00DE373C" w:rsidP="00BE0AFA">
      <w:pPr>
        <w:pStyle w:val="Prrafodelista"/>
        <w:numPr>
          <w:ilvl w:val="0"/>
          <w:numId w:val="16"/>
        </w:numPr>
        <w:contextualSpacing/>
        <w:jc w:val="both"/>
        <w:rPr>
          <w:rFonts w:ascii="Arial" w:hAnsi="Arial" w:cs="Arial"/>
          <w:sz w:val="18"/>
          <w:szCs w:val="18"/>
        </w:rPr>
      </w:pPr>
      <w:r w:rsidRPr="009A141F">
        <w:rPr>
          <w:rFonts w:ascii="Arial" w:hAnsi="Arial" w:cs="Arial"/>
          <w:bCs/>
          <w:sz w:val="18"/>
          <w:szCs w:val="18"/>
        </w:rPr>
        <w:lastRenderedPageBreak/>
        <w:t xml:space="preserve">Copia simple de los documentos indicados en el numeral </w:t>
      </w:r>
      <w:r w:rsidRPr="009A141F">
        <w:rPr>
          <w:rFonts w:ascii="Arial" w:hAnsi="Arial" w:cs="Arial"/>
          <w:b/>
          <w:bCs/>
          <w:sz w:val="18"/>
          <w:szCs w:val="18"/>
        </w:rPr>
        <w:t>2.2</w:t>
      </w:r>
      <w:r w:rsidRPr="009A141F">
        <w:rPr>
          <w:rFonts w:ascii="Arial" w:hAnsi="Arial" w:cs="Arial"/>
          <w:bCs/>
          <w:sz w:val="18"/>
          <w:szCs w:val="18"/>
        </w:rPr>
        <w:t>, de la presente convocatoria.</w:t>
      </w:r>
    </w:p>
    <w:p w14:paraId="0630EB61" w14:textId="77777777" w:rsidR="00DE373C" w:rsidRPr="009A141F" w:rsidRDefault="00DE373C" w:rsidP="00DE373C">
      <w:pPr>
        <w:pStyle w:val="Prrafodelista"/>
        <w:rPr>
          <w:rFonts w:ascii="Arial" w:hAnsi="Arial" w:cs="Arial"/>
          <w:sz w:val="18"/>
          <w:szCs w:val="18"/>
        </w:rPr>
      </w:pPr>
    </w:p>
    <w:p w14:paraId="1DC2A29C"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rPr>
      </w:pPr>
      <w:r w:rsidRPr="009A141F">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p w14:paraId="4EE50141" w14:textId="77777777" w:rsidR="00DE373C" w:rsidRPr="009A141F" w:rsidRDefault="00DE373C" w:rsidP="00DE373C">
      <w:pPr>
        <w:pStyle w:val="Prrafodelista"/>
        <w:rPr>
          <w:rFonts w:ascii="Arial" w:hAnsi="Arial" w:cs="Arial"/>
          <w:sz w:val="18"/>
          <w:szCs w:val="18"/>
        </w:rPr>
      </w:pPr>
    </w:p>
    <w:p w14:paraId="426DF880" w14:textId="77777777" w:rsidR="00DE373C" w:rsidRPr="009A141F" w:rsidRDefault="00DE373C" w:rsidP="00BE0AFA">
      <w:pPr>
        <w:pStyle w:val="Prrafodelista"/>
        <w:numPr>
          <w:ilvl w:val="0"/>
          <w:numId w:val="16"/>
        </w:numPr>
        <w:tabs>
          <w:tab w:val="left" w:pos="709"/>
        </w:tabs>
        <w:contextualSpacing/>
        <w:jc w:val="both"/>
        <w:rPr>
          <w:rFonts w:ascii="Arial" w:hAnsi="Arial" w:cs="Arial"/>
          <w:sz w:val="18"/>
          <w:szCs w:val="18"/>
          <w:lang w:val="es-ES_tradnl"/>
        </w:rPr>
      </w:pPr>
      <w:r w:rsidRPr="009A141F">
        <w:rPr>
          <w:rFonts w:ascii="Arial" w:hAnsi="Arial" w:cs="Arial"/>
          <w:sz w:val="18"/>
          <w:szCs w:val="18"/>
        </w:rPr>
        <w:t xml:space="preserve">La proposición técnica deberá contener </w:t>
      </w:r>
      <w:r w:rsidRPr="009A141F">
        <w:rPr>
          <w:rFonts w:ascii="Arial" w:hAnsi="Arial" w:cs="Arial"/>
          <w:sz w:val="18"/>
          <w:szCs w:val="18"/>
          <w:lang w:val="es-ES_tradnl"/>
        </w:rPr>
        <w:t>Descripción</w:t>
      </w:r>
      <w:r w:rsidRPr="009A141F">
        <w:rPr>
          <w:rFonts w:ascii="Arial" w:hAnsi="Arial" w:cs="Arial"/>
          <w:sz w:val="18"/>
          <w:szCs w:val="18"/>
        </w:rPr>
        <w:t xml:space="preserve"> </w:t>
      </w:r>
      <w:r w:rsidRPr="009A141F">
        <w:rPr>
          <w:rFonts w:ascii="Arial" w:hAnsi="Arial" w:cs="Arial"/>
          <w:sz w:val="18"/>
          <w:szCs w:val="18"/>
          <w:lang w:val="es-ES_tradnl"/>
        </w:rPr>
        <w:t xml:space="preserve">amplia y detallada del objeto de la licitación ofertado, cumpliendo estrictamente con lo señalado en </w:t>
      </w:r>
      <w:bookmarkStart w:id="3" w:name="_Toc462062970"/>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5761E2">
        <w:rPr>
          <w:rFonts w:ascii="Arial" w:hAnsi="Arial" w:cs="Arial"/>
          <w:b/>
          <w:sz w:val="18"/>
          <w:szCs w:val="18"/>
        </w:rPr>
        <w:t>1</w:t>
      </w:r>
      <w:r w:rsidRPr="009A141F">
        <w:rPr>
          <w:rFonts w:ascii="Arial" w:hAnsi="Arial" w:cs="Arial"/>
          <w:b/>
          <w:sz w:val="18"/>
          <w:szCs w:val="18"/>
        </w:rPr>
        <w:t xml:space="preserve">, </w:t>
      </w:r>
      <w:r w:rsidR="005761E2">
        <w:rPr>
          <w:rFonts w:ascii="Arial" w:hAnsi="Arial" w:cs="Arial"/>
          <w:b/>
          <w:sz w:val="18"/>
          <w:szCs w:val="18"/>
        </w:rPr>
        <w:t>2</w:t>
      </w:r>
      <w:r w:rsidRPr="009A141F">
        <w:rPr>
          <w:rFonts w:ascii="Arial" w:hAnsi="Arial" w:cs="Arial"/>
          <w:b/>
          <w:sz w:val="18"/>
          <w:szCs w:val="18"/>
        </w:rPr>
        <w:t xml:space="preserve">, </w:t>
      </w:r>
      <w:r w:rsidR="005761E2">
        <w:rPr>
          <w:rFonts w:ascii="Arial" w:hAnsi="Arial" w:cs="Arial"/>
          <w:b/>
          <w:sz w:val="18"/>
          <w:szCs w:val="18"/>
        </w:rPr>
        <w:t>3</w:t>
      </w:r>
      <w:r w:rsidRPr="009A141F">
        <w:rPr>
          <w:rFonts w:ascii="Arial" w:hAnsi="Arial" w:cs="Arial"/>
          <w:b/>
          <w:sz w:val="18"/>
          <w:szCs w:val="18"/>
        </w:rPr>
        <w:t>.</w:t>
      </w:r>
    </w:p>
    <w:p w14:paraId="0FE310D5" w14:textId="77777777" w:rsidR="00DE373C" w:rsidRPr="009A141F" w:rsidRDefault="00DE373C" w:rsidP="00DE373C">
      <w:pPr>
        <w:pStyle w:val="Prrafodelista"/>
        <w:ind w:left="709"/>
        <w:rPr>
          <w:rFonts w:ascii="Arial" w:hAnsi="Arial" w:cs="Arial"/>
          <w:sz w:val="18"/>
          <w:szCs w:val="18"/>
        </w:rPr>
      </w:pPr>
    </w:p>
    <w:p w14:paraId="1509760D" w14:textId="77777777" w:rsidR="00DE373C" w:rsidRPr="009A141F" w:rsidRDefault="00DE373C" w:rsidP="00DE373C">
      <w:pPr>
        <w:pStyle w:val="Ttulo2"/>
        <w:spacing w:before="0" w:after="0"/>
        <w:jc w:val="both"/>
        <w:rPr>
          <w:b w:val="0"/>
          <w:i w:val="0"/>
          <w:sz w:val="18"/>
          <w:szCs w:val="18"/>
        </w:rPr>
      </w:pPr>
    </w:p>
    <w:p w14:paraId="27028CD1"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Escrito libre y bajo protesta en el que el licitante proporcione un correo donde el instituto podrá notificar a licitante adjudicado.</w:t>
      </w:r>
    </w:p>
    <w:p w14:paraId="27E0FB54" w14:textId="77777777" w:rsidR="00DE373C" w:rsidRPr="009A141F" w:rsidRDefault="00DE373C" w:rsidP="00DE373C">
      <w:pPr>
        <w:pStyle w:val="Ttulo2"/>
        <w:spacing w:before="0" w:after="0"/>
        <w:jc w:val="both"/>
        <w:rPr>
          <w:b w:val="0"/>
          <w:i w:val="0"/>
          <w:sz w:val="18"/>
          <w:szCs w:val="18"/>
        </w:rPr>
      </w:pPr>
    </w:p>
    <w:p w14:paraId="7D169157" w14:textId="77777777" w:rsidR="00DE373C" w:rsidRPr="009A141F" w:rsidRDefault="00DE373C" w:rsidP="00BE0AFA">
      <w:pPr>
        <w:pStyle w:val="Ttulo2"/>
        <w:numPr>
          <w:ilvl w:val="0"/>
          <w:numId w:val="16"/>
        </w:numPr>
        <w:tabs>
          <w:tab w:val="clear" w:pos="0"/>
        </w:tabs>
        <w:spacing w:before="0" w:after="0"/>
        <w:jc w:val="both"/>
        <w:rPr>
          <w:b w:val="0"/>
          <w:i w:val="0"/>
          <w:sz w:val="18"/>
          <w:szCs w:val="18"/>
        </w:rPr>
      </w:pPr>
      <w:r w:rsidRPr="009A141F">
        <w:rPr>
          <w:b w:val="0"/>
          <w:i w:val="0"/>
          <w:sz w:val="18"/>
          <w:szCs w:val="18"/>
        </w:rPr>
        <w:t>Documentación que demuestre la capacidad técnica del licitante, sea persona moral o persona física.</w:t>
      </w:r>
    </w:p>
    <w:p w14:paraId="65D2AFEA" w14:textId="77777777" w:rsidR="00DE373C" w:rsidRPr="009A141F" w:rsidRDefault="00DE373C" w:rsidP="00DE373C">
      <w:pPr>
        <w:pStyle w:val="Ttulo2"/>
        <w:spacing w:before="0" w:after="0"/>
        <w:jc w:val="both"/>
        <w:rPr>
          <w:b w:val="0"/>
          <w:i w:val="0"/>
          <w:sz w:val="18"/>
          <w:szCs w:val="18"/>
        </w:rPr>
      </w:pPr>
    </w:p>
    <w:p w14:paraId="5EB380D8" w14:textId="77777777" w:rsidR="00DE373C" w:rsidRDefault="00DE373C" w:rsidP="00DE373C">
      <w:pPr>
        <w:pStyle w:val="Ttulo2"/>
        <w:spacing w:before="0" w:after="0"/>
        <w:rPr>
          <w:bCs/>
          <w:sz w:val="18"/>
          <w:szCs w:val="18"/>
        </w:rPr>
      </w:pPr>
      <w:r w:rsidRPr="009A141F">
        <w:rPr>
          <w:bCs/>
          <w:sz w:val="18"/>
          <w:szCs w:val="18"/>
        </w:rPr>
        <w:t>6.2.</w:t>
      </w:r>
      <w:r w:rsidRPr="009A141F">
        <w:rPr>
          <w:bCs/>
          <w:sz w:val="18"/>
          <w:szCs w:val="18"/>
        </w:rPr>
        <w:tab/>
        <w:t>PROPOSICIÓN ECONÓMICA:</w:t>
      </w:r>
      <w:bookmarkEnd w:id="3"/>
    </w:p>
    <w:p w14:paraId="2762BA55" w14:textId="77777777" w:rsidR="009A141F" w:rsidRPr="009A141F" w:rsidRDefault="009A141F" w:rsidP="009A141F"/>
    <w:p w14:paraId="11931CE2" w14:textId="77777777" w:rsidR="00DE373C" w:rsidRPr="009A141F" w:rsidRDefault="00DE373C" w:rsidP="00BE0AFA">
      <w:pPr>
        <w:numPr>
          <w:ilvl w:val="0"/>
          <w:numId w:val="11"/>
        </w:numPr>
        <w:jc w:val="both"/>
        <w:rPr>
          <w:rFonts w:ascii="Arial" w:hAnsi="Arial" w:cs="Arial"/>
          <w:sz w:val="18"/>
          <w:szCs w:val="18"/>
          <w:lang w:val="es-ES_tradnl"/>
        </w:rPr>
      </w:pPr>
      <w:r w:rsidRPr="009A141F">
        <w:rPr>
          <w:rFonts w:ascii="Arial" w:hAnsi="Arial" w:cs="Arial"/>
          <w:sz w:val="18"/>
          <w:szCs w:val="18"/>
          <w:lang w:val="es-ES_tradnl"/>
        </w:rPr>
        <w:t xml:space="preserve">La </w:t>
      </w:r>
      <w:r w:rsidRPr="009A141F">
        <w:rPr>
          <w:rFonts w:ascii="Arial" w:hAnsi="Arial" w:cs="Arial"/>
          <w:b/>
          <w:sz w:val="18"/>
          <w:szCs w:val="18"/>
          <w:lang w:val="es-ES_tradnl"/>
        </w:rPr>
        <w:t>propuesta económica</w:t>
      </w:r>
      <w:r w:rsidRPr="009A141F">
        <w:rPr>
          <w:rFonts w:ascii="Arial" w:hAnsi="Arial" w:cs="Arial"/>
          <w:sz w:val="18"/>
          <w:szCs w:val="18"/>
          <w:lang w:val="es-ES_tradnl"/>
        </w:rPr>
        <w:t xml:space="preserve">, deberá contener la cotización del servicio ofertado, precio unitario, subtotal, el importe total, desglosando el IVA, indicando el importe total de cada uno de los servicios, deberá elaborarse en pesos mexicanos, a 2 (dos) decimales, conforme al </w:t>
      </w:r>
      <w:r w:rsidRPr="009A141F">
        <w:rPr>
          <w:rFonts w:ascii="Arial" w:hAnsi="Arial" w:cs="Arial"/>
          <w:b/>
          <w:sz w:val="18"/>
          <w:szCs w:val="18"/>
          <w:lang w:val="es-ES_tradnl"/>
        </w:rPr>
        <w:t xml:space="preserve">Anexo Número 14 (catorce) pudiendo apoyarse del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b/>
          <w:sz w:val="18"/>
          <w:szCs w:val="18"/>
        </w:rPr>
        <w:t xml:space="preserve"> </w:t>
      </w:r>
      <w:r w:rsidRPr="009A141F">
        <w:rPr>
          <w:rFonts w:ascii="Arial" w:hAnsi="Arial" w:cs="Arial"/>
          <w:sz w:val="18"/>
          <w:szCs w:val="18"/>
          <w:lang w:val="es-ES_tradnl"/>
        </w:rPr>
        <w:t>el cual forma parte de las presentes bases.</w:t>
      </w:r>
    </w:p>
    <w:p w14:paraId="53C7C0F3" w14:textId="77777777" w:rsidR="00DE373C" w:rsidRPr="009A141F" w:rsidRDefault="00DE373C" w:rsidP="00DE373C">
      <w:pPr>
        <w:ind w:left="720"/>
        <w:jc w:val="both"/>
        <w:rPr>
          <w:rFonts w:ascii="Arial" w:hAnsi="Arial" w:cs="Arial"/>
          <w:sz w:val="18"/>
          <w:szCs w:val="18"/>
          <w:lang w:val="es-ES_tradnl"/>
        </w:rPr>
      </w:pPr>
    </w:p>
    <w:p w14:paraId="3142029E" w14:textId="77777777" w:rsidR="00DE373C" w:rsidRPr="009A141F" w:rsidRDefault="00DE373C" w:rsidP="00DE373C">
      <w:pPr>
        <w:ind w:left="720"/>
        <w:jc w:val="both"/>
        <w:rPr>
          <w:rFonts w:ascii="Arial" w:hAnsi="Arial" w:cs="Arial"/>
          <w:sz w:val="18"/>
          <w:szCs w:val="18"/>
          <w:lang w:val="es-ES_tradnl"/>
        </w:rPr>
      </w:pPr>
      <w:r w:rsidRPr="009A141F">
        <w:rPr>
          <w:rFonts w:ascii="Arial" w:hAnsi="Arial" w:cs="Arial"/>
          <w:sz w:val="18"/>
          <w:szCs w:val="18"/>
          <w:lang w:val="es-ES_tradnl"/>
        </w:rPr>
        <w:t xml:space="preserve">Los participantes deberán cotizar el 100% de los servicios a precios fijos durante la vigencia del contrato y deberán considerar el total de Unidades y/o Equipos que conforman cada uno de los servicios descritos en </w:t>
      </w:r>
      <w:r w:rsidRPr="009A141F">
        <w:rPr>
          <w:rFonts w:ascii="Arial" w:hAnsi="Arial" w:cs="Arial"/>
          <w:b/>
          <w:sz w:val="18"/>
          <w:szCs w:val="18"/>
        </w:rPr>
        <w:t>Anexo 1, Anexo Técnico</w:t>
      </w:r>
      <w:r w:rsidRPr="009A141F">
        <w:rPr>
          <w:rFonts w:ascii="Arial" w:hAnsi="Arial" w:cs="Arial"/>
          <w:sz w:val="18"/>
          <w:szCs w:val="18"/>
        </w:rPr>
        <w:t xml:space="preserve"> </w:t>
      </w:r>
      <w:r w:rsidRPr="009A141F">
        <w:rPr>
          <w:rFonts w:ascii="Arial" w:hAnsi="Arial" w:cs="Arial"/>
          <w:b/>
          <w:sz w:val="18"/>
          <w:szCs w:val="18"/>
        </w:rPr>
        <w:t xml:space="preserve">PARTIDA </w:t>
      </w:r>
      <w:r w:rsidR="00AB0087">
        <w:rPr>
          <w:rFonts w:ascii="Arial" w:hAnsi="Arial" w:cs="Arial"/>
          <w:b/>
          <w:sz w:val="18"/>
          <w:szCs w:val="18"/>
        </w:rPr>
        <w:t>1</w:t>
      </w:r>
      <w:r w:rsidRPr="009A141F">
        <w:rPr>
          <w:rFonts w:ascii="Arial" w:hAnsi="Arial" w:cs="Arial"/>
          <w:b/>
          <w:sz w:val="18"/>
          <w:szCs w:val="18"/>
        </w:rPr>
        <w:t xml:space="preserve">, </w:t>
      </w:r>
      <w:r w:rsidR="00AB0087">
        <w:rPr>
          <w:rFonts w:ascii="Arial" w:hAnsi="Arial" w:cs="Arial"/>
          <w:b/>
          <w:sz w:val="18"/>
          <w:szCs w:val="18"/>
        </w:rPr>
        <w:t>2</w:t>
      </w:r>
      <w:r w:rsidRPr="009A141F">
        <w:rPr>
          <w:rFonts w:ascii="Arial" w:hAnsi="Arial" w:cs="Arial"/>
          <w:b/>
          <w:sz w:val="18"/>
          <w:szCs w:val="18"/>
        </w:rPr>
        <w:t xml:space="preserve">, </w:t>
      </w:r>
      <w:r w:rsidR="00AB0087">
        <w:rPr>
          <w:rFonts w:ascii="Arial" w:hAnsi="Arial" w:cs="Arial"/>
          <w:b/>
          <w:sz w:val="18"/>
          <w:szCs w:val="18"/>
        </w:rPr>
        <w:t>3</w:t>
      </w:r>
      <w:r w:rsidRPr="009A141F">
        <w:rPr>
          <w:rFonts w:ascii="Arial" w:hAnsi="Arial" w:cs="Arial"/>
          <w:sz w:val="18"/>
          <w:szCs w:val="18"/>
        </w:rPr>
        <w:t xml:space="preserve"> </w:t>
      </w:r>
      <w:r w:rsidRPr="009A141F">
        <w:rPr>
          <w:rFonts w:ascii="Arial" w:hAnsi="Arial" w:cs="Arial"/>
          <w:sz w:val="18"/>
          <w:szCs w:val="18"/>
          <w:lang w:val="es-ES_tradnl"/>
        </w:rPr>
        <w:t>de esta convocatoria.</w:t>
      </w:r>
    </w:p>
    <w:p w14:paraId="4C6B4728" w14:textId="77777777" w:rsidR="00DE373C" w:rsidRPr="009A141F" w:rsidRDefault="00DE373C" w:rsidP="00DE373C">
      <w:pPr>
        <w:ind w:left="720"/>
        <w:jc w:val="both"/>
        <w:rPr>
          <w:rFonts w:ascii="Arial" w:hAnsi="Arial" w:cs="Arial"/>
          <w:sz w:val="18"/>
          <w:szCs w:val="18"/>
          <w:lang w:val="es-ES_tradnl"/>
        </w:rPr>
      </w:pPr>
    </w:p>
    <w:p w14:paraId="4A95A89D" w14:textId="77777777" w:rsidR="00DE373C" w:rsidRPr="009A141F" w:rsidRDefault="00DE373C" w:rsidP="00BE0AFA">
      <w:pPr>
        <w:pStyle w:val="Prrafodelista"/>
        <w:numPr>
          <w:ilvl w:val="1"/>
          <w:numId w:val="14"/>
        </w:numPr>
        <w:contextualSpacing/>
        <w:jc w:val="both"/>
        <w:outlineLvl w:val="1"/>
        <w:rPr>
          <w:rFonts w:ascii="Arial" w:hAnsi="Arial" w:cs="Arial"/>
          <w:b/>
          <w:bCs/>
          <w:sz w:val="18"/>
          <w:szCs w:val="18"/>
        </w:rPr>
      </w:pPr>
      <w:bookmarkStart w:id="4" w:name="_Toc462062971"/>
      <w:r w:rsidRPr="009A141F">
        <w:rPr>
          <w:rFonts w:ascii="Arial" w:hAnsi="Arial" w:cs="Arial"/>
          <w:b/>
          <w:bCs/>
          <w:sz w:val="18"/>
          <w:szCs w:val="18"/>
        </w:rPr>
        <w:t>DOCUMENTACIÓN COMPLEMENTARIA:</w:t>
      </w:r>
      <w:bookmarkEnd w:id="4"/>
    </w:p>
    <w:p w14:paraId="6A727C21" w14:textId="77777777" w:rsidR="00DE373C" w:rsidRPr="009A141F" w:rsidRDefault="00DE373C" w:rsidP="00DE373C">
      <w:pPr>
        <w:jc w:val="both"/>
        <w:rPr>
          <w:rFonts w:ascii="Arial" w:hAnsi="Arial" w:cs="Arial"/>
          <w:sz w:val="18"/>
          <w:szCs w:val="18"/>
        </w:rPr>
      </w:pPr>
      <w:r w:rsidRPr="009A141F">
        <w:rPr>
          <w:rFonts w:ascii="Arial" w:hAnsi="Arial" w:cs="Arial"/>
          <w:sz w:val="18"/>
          <w:szCs w:val="18"/>
        </w:rPr>
        <w:t>La documentación complementaria que deberá presentar el Participante es la siguiente:</w:t>
      </w:r>
    </w:p>
    <w:p w14:paraId="4510E9CF" w14:textId="77777777" w:rsidR="00DE373C" w:rsidRPr="009A141F" w:rsidRDefault="00DE373C" w:rsidP="00DE373C">
      <w:pPr>
        <w:jc w:val="both"/>
        <w:rPr>
          <w:rFonts w:ascii="Arial" w:hAnsi="Arial" w:cs="Arial"/>
          <w:sz w:val="18"/>
          <w:szCs w:val="18"/>
        </w:rPr>
      </w:pPr>
    </w:p>
    <w:p w14:paraId="34E692A6"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C94CC17" w14:textId="77777777" w:rsidR="00DE373C" w:rsidRPr="009A141F" w:rsidRDefault="00DE373C" w:rsidP="00DE373C">
      <w:pPr>
        <w:pStyle w:val="Prrafodelista"/>
        <w:jc w:val="both"/>
        <w:rPr>
          <w:rFonts w:ascii="Arial" w:hAnsi="Arial" w:cs="Arial"/>
          <w:sz w:val="18"/>
          <w:szCs w:val="18"/>
        </w:rPr>
      </w:pPr>
    </w:p>
    <w:p w14:paraId="43664368"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b/>
          <w:sz w:val="18"/>
          <w:szCs w:val="18"/>
        </w:rPr>
        <w:t>Anexo Número 13 (trece)</w:t>
      </w:r>
      <w:r w:rsidRPr="009A141F">
        <w:rPr>
          <w:rFonts w:ascii="Arial" w:hAnsi="Arial" w:cs="Arial"/>
          <w:sz w:val="18"/>
          <w:szCs w:val="18"/>
        </w:rPr>
        <w:t xml:space="preserve">, el cual forma parte de la </w:t>
      </w:r>
      <w:r w:rsidRPr="009A141F">
        <w:rPr>
          <w:rStyle w:val="Refdecomentario"/>
          <w:rFonts w:ascii="Arial" w:hAnsi="Arial" w:cs="Arial"/>
          <w:sz w:val="18"/>
          <w:szCs w:val="18"/>
        </w:rPr>
        <w:t xml:space="preserve">presente </w:t>
      </w:r>
      <w:r w:rsidRPr="009A141F">
        <w:rPr>
          <w:rFonts w:ascii="Arial" w:hAnsi="Arial" w:cs="Arial"/>
          <w:sz w:val="18"/>
          <w:szCs w:val="18"/>
        </w:rPr>
        <w:t>convocatoria, en el que se enumeran los documentos requeridos para participar, mismo que servirá de constancia de recepción de las proposiciones, la no presentación de este documento no será motivo de descalificación.</w:t>
      </w:r>
    </w:p>
    <w:p w14:paraId="4534B756" w14:textId="77777777" w:rsidR="00DE373C" w:rsidRPr="009A141F" w:rsidRDefault="00DE373C" w:rsidP="00DE373C">
      <w:pPr>
        <w:pStyle w:val="Prrafodelista"/>
        <w:jc w:val="both"/>
        <w:rPr>
          <w:rFonts w:ascii="Arial" w:hAnsi="Arial" w:cs="Arial"/>
          <w:sz w:val="18"/>
          <w:szCs w:val="18"/>
        </w:rPr>
      </w:pPr>
    </w:p>
    <w:p w14:paraId="126A2DD2"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Copia de comprobante de domicilio no mayor a 3 meses.</w:t>
      </w:r>
    </w:p>
    <w:p w14:paraId="0E6C8106" w14:textId="77777777" w:rsidR="00DE373C" w:rsidRPr="009A141F" w:rsidRDefault="00DE373C" w:rsidP="00DE373C">
      <w:pPr>
        <w:pStyle w:val="Prrafodelista"/>
        <w:jc w:val="both"/>
        <w:rPr>
          <w:rFonts w:ascii="Arial" w:hAnsi="Arial" w:cs="Arial"/>
          <w:sz w:val="18"/>
          <w:szCs w:val="18"/>
        </w:rPr>
      </w:pPr>
    </w:p>
    <w:p w14:paraId="739E6B57" w14:textId="77777777" w:rsidR="00DE373C" w:rsidRPr="009A141F" w:rsidRDefault="00DE373C" w:rsidP="00BE0AFA">
      <w:pPr>
        <w:pStyle w:val="Prrafodelista"/>
        <w:numPr>
          <w:ilvl w:val="0"/>
          <w:numId w:val="15"/>
        </w:numPr>
        <w:contextualSpacing/>
        <w:jc w:val="both"/>
        <w:rPr>
          <w:rFonts w:ascii="Arial" w:hAnsi="Arial" w:cs="Arial"/>
          <w:sz w:val="18"/>
          <w:szCs w:val="18"/>
        </w:rPr>
      </w:pPr>
      <w:r w:rsidRPr="009A141F">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p w14:paraId="1F88D03C" w14:textId="77777777" w:rsidR="00DE373C" w:rsidRPr="009A141F" w:rsidRDefault="00DE373C" w:rsidP="00DE373C">
      <w:pPr>
        <w:pStyle w:val="Prrafodelista"/>
        <w:rPr>
          <w:rFonts w:ascii="Arial" w:hAnsi="Arial" w:cs="Arial"/>
          <w:sz w:val="18"/>
          <w:szCs w:val="18"/>
        </w:rPr>
      </w:pPr>
    </w:p>
    <w:p w14:paraId="5EA9495D" w14:textId="77777777" w:rsidR="00DE373C" w:rsidRPr="009A141F" w:rsidRDefault="00DE373C" w:rsidP="00DE373C">
      <w:pPr>
        <w:pStyle w:val="Textoindependiente"/>
        <w:spacing w:after="0"/>
        <w:jc w:val="both"/>
        <w:rPr>
          <w:rFonts w:ascii="Arial" w:hAnsi="Arial" w:cs="Arial"/>
          <w:sz w:val="18"/>
          <w:szCs w:val="18"/>
          <w:lang w:val="es-ES_tradnl"/>
        </w:rPr>
      </w:pPr>
      <w:r w:rsidRPr="009A141F">
        <w:rPr>
          <w:rFonts w:ascii="Arial" w:hAnsi="Arial" w:cs="Arial"/>
          <w:sz w:val="18"/>
          <w:szCs w:val="18"/>
          <w:lang w:val="es-ES_tradnl"/>
        </w:rPr>
        <w:t>Además de considerar los aspectos siguientes:</w:t>
      </w:r>
    </w:p>
    <w:p w14:paraId="1F705E23"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34D82707"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En las proposiciones enviadas a través de medios remotos de comunicación electrónica, en sustitución de la firma autógrafa, se emplearán los medios de identificación electrónica que establezca la SFP.</w:t>
      </w:r>
    </w:p>
    <w:p w14:paraId="635E07DD" w14:textId="77777777" w:rsidR="00DE373C" w:rsidRPr="009A141F" w:rsidRDefault="00DE373C" w:rsidP="00BE0AFA">
      <w:pPr>
        <w:numPr>
          <w:ilvl w:val="3"/>
          <w:numId w:val="13"/>
        </w:numPr>
        <w:ind w:left="720"/>
        <w:jc w:val="both"/>
        <w:rPr>
          <w:rFonts w:ascii="Arial" w:hAnsi="Arial" w:cs="Arial"/>
          <w:sz w:val="18"/>
          <w:szCs w:val="18"/>
        </w:rPr>
      </w:pPr>
      <w:r w:rsidRPr="009A141F">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29609EB3" w14:textId="77777777" w:rsidR="00DE373C" w:rsidRPr="009A141F" w:rsidRDefault="00DE373C" w:rsidP="00DE373C">
      <w:pPr>
        <w:ind w:left="720"/>
        <w:jc w:val="both"/>
        <w:rPr>
          <w:rFonts w:ascii="Arial" w:hAnsi="Arial" w:cs="Arial"/>
          <w:sz w:val="18"/>
          <w:szCs w:val="18"/>
          <w:lang w:val="es-US"/>
        </w:rPr>
      </w:pPr>
      <w:r w:rsidRPr="009A141F">
        <w:rPr>
          <w:rFonts w:ascii="Arial" w:hAnsi="Arial" w:cs="Arial"/>
          <w:sz w:val="18"/>
          <w:szCs w:val="18"/>
          <w:lang w:val="es-US"/>
        </w:rPr>
        <w:t>En caso de que alguna hoja de los documentos carezca de folio y se constate que las hojas mantienen continuidad no será desechada la propuesta.</w:t>
      </w:r>
    </w:p>
    <w:p w14:paraId="7AB504B4" w14:textId="77777777" w:rsidR="005C1D56" w:rsidRPr="00DE373C" w:rsidRDefault="005C1D56" w:rsidP="00443CD8">
      <w:pPr>
        <w:jc w:val="both"/>
        <w:rPr>
          <w:rFonts w:ascii="Arial" w:hAnsi="Arial" w:cs="Arial"/>
          <w:sz w:val="18"/>
          <w:szCs w:val="18"/>
          <w:lang w:val="es-US"/>
        </w:rPr>
      </w:pPr>
    </w:p>
    <w:p w14:paraId="0D8258C4" w14:textId="77777777"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14:paraId="5C9415EB" w14:textId="77777777" w:rsidR="00AB3F9D" w:rsidRDefault="00AB3F9D" w:rsidP="009A141F">
      <w:pPr>
        <w:jc w:val="both"/>
        <w:rPr>
          <w:rFonts w:ascii="Arial" w:hAnsi="Arial" w:cs="Arial"/>
          <w:sz w:val="18"/>
          <w:szCs w:val="18"/>
        </w:rPr>
      </w:pPr>
    </w:p>
    <w:p w14:paraId="3819B37C" w14:textId="77777777" w:rsidR="009A141F" w:rsidRDefault="00AB3F9D" w:rsidP="009A141F">
      <w:pPr>
        <w:jc w:val="both"/>
        <w:rPr>
          <w:rFonts w:ascii="Arial" w:hAnsi="Arial" w:cs="Arial"/>
          <w:b/>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Pr="00AB3F9D">
        <w:rPr>
          <w:rFonts w:ascii="Arial" w:hAnsi="Arial" w:cs="Arial"/>
          <w:b/>
          <w:sz w:val="18"/>
          <w:szCs w:val="18"/>
        </w:rPr>
        <w:t>. Anexo Número 02 (dos)</w:t>
      </w:r>
    </w:p>
    <w:p w14:paraId="4D077117" w14:textId="77777777" w:rsidR="00AB3F9D" w:rsidRPr="009A141F" w:rsidRDefault="00AB3F9D" w:rsidP="009A141F">
      <w:pPr>
        <w:jc w:val="both"/>
        <w:rPr>
          <w:rFonts w:ascii="Arial" w:hAnsi="Arial" w:cs="Arial"/>
          <w:bCs/>
          <w:sz w:val="18"/>
          <w:szCs w:val="18"/>
          <w:lang w:val="es-MX"/>
        </w:rPr>
      </w:pPr>
    </w:p>
    <w:p w14:paraId="318A5F6A" w14:textId="77777777" w:rsidR="009A141F" w:rsidRPr="009A141F" w:rsidRDefault="009A141F" w:rsidP="009A141F">
      <w:pPr>
        <w:pStyle w:val="Ttulo2"/>
        <w:spacing w:before="0" w:after="0"/>
        <w:rPr>
          <w:i w:val="0"/>
          <w:sz w:val="18"/>
          <w:szCs w:val="18"/>
        </w:rPr>
      </w:pPr>
      <w:bookmarkStart w:id="5" w:name="_Toc462062974"/>
      <w:r w:rsidRPr="009A141F">
        <w:rPr>
          <w:i w:val="0"/>
          <w:sz w:val="18"/>
          <w:szCs w:val="18"/>
        </w:rPr>
        <w:lastRenderedPageBreak/>
        <w:t>7.</w:t>
      </w:r>
      <w:r w:rsidR="00AB3F9D">
        <w:rPr>
          <w:i w:val="0"/>
          <w:sz w:val="18"/>
          <w:szCs w:val="18"/>
        </w:rPr>
        <w:t>1</w:t>
      </w:r>
      <w:r w:rsidRPr="009A141F">
        <w:rPr>
          <w:i w:val="0"/>
          <w:sz w:val="18"/>
          <w:szCs w:val="18"/>
        </w:rPr>
        <w:t xml:space="preserve"> EN LA SUSCRIPCIÓN DE PROPOSICIONES.</w:t>
      </w:r>
      <w:bookmarkEnd w:id="5"/>
    </w:p>
    <w:p w14:paraId="247B3A1B" w14:textId="77777777" w:rsidR="009A141F" w:rsidRPr="009A141F" w:rsidRDefault="009A141F" w:rsidP="009A141F"/>
    <w:p w14:paraId="2670D40F"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1840A68"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participante:</w:t>
      </w:r>
      <w:r w:rsidRPr="009A141F">
        <w:rPr>
          <w:rFonts w:ascii="Arial" w:hAnsi="Arial" w:cs="Arial"/>
          <w:sz w:val="18"/>
          <w:szCs w:val="18"/>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51901225" w14:textId="77777777" w:rsidR="009A141F" w:rsidRPr="009A141F" w:rsidRDefault="009A141F" w:rsidP="00BE0AFA">
      <w:pPr>
        <w:pStyle w:val="Prrafodelista"/>
        <w:numPr>
          <w:ilvl w:val="0"/>
          <w:numId w:val="17"/>
        </w:numPr>
        <w:tabs>
          <w:tab w:val="left" w:pos="1134"/>
        </w:tabs>
        <w:contextualSpacing/>
        <w:jc w:val="both"/>
        <w:rPr>
          <w:rFonts w:ascii="Arial" w:hAnsi="Arial" w:cs="Arial"/>
          <w:sz w:val="18"/>
          <w:szCs w:val="18"/>
        </w:rPr>
      </w:pPr>
      <w:r w:rsidRPr="009A141F">
        <w:rPr>
          <w:rFonts w:ascii="Arial" w:hAnsi="Arial" w:cs="Arial"/>
          <w:b/>
          <w:sz w:val="18"/>
          <w:szCs w:val="18"/>
        </w:rPr>
        <w:t>Del representante del participante:</w:t>
      </w:r>
      <w:r w:rsidRPr="009A141F">
        <w:rPr>
          <w:rFonts w:ascii="Arial" w:hAnsi="Arial" w:cs="Arial"/>
          <w:sz w:val="18"/>
          <w:szCs w:val="18"/>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1F14F188" w14:textId="77777777" w:rsidR="009A141F" w:rsidRPr="009A141F" w:rsidRDefault="009A141F" w:rsidP="009A141F">
      <w:pPr>
        <w:pStyle w:val="Prrafodelista"/>
        <w:tabs>
          <w:tab w:val="left" w:pos="1134"/>
        </w:tabs>
        <w:jc w:val="both"/>
        <w:rPr>
          <w:rFonts w:ascii="Arial" w:hAnsi="Arial" w:cs="Arial"/>
          <w:sz w:val="18"/>
          <w:szCs w:val="18"/>
        </w:rPr>
      </w:pPr>
    </w:p>
    <w:p w14:paraId="0182AAF4" w14:textId="77777777" w:rsidR="009A141F" w:rsidRPr="009A141F" w:rsidRDefault="009A141F" w:rsidP="009A141F">
      <w:pPr>
        <w:jc w:val="both"/>
        <w:rPr>
          <w:rFonts w:ascii="Arial" w:hAnsi="Arial" w:cs="Arial"/>
          <w:bCs/>
          <w:sz w:val="18"/>
          <w:szCs w:val="18"/>
        </w:rPr>
      </w:pPr>
      <w:r w:rsidRPr="009A141F">
        <w:rPr>
          <w:rFonts w:ascii="Arial" w:hAnsi="Arial" w:cs="Arial"/>
          <w:sz w:val="18"/>
          <w:szCs w:val="18"/>
        </w:rPr>
        <w:t xml:space="preserve">En defecto de lo anterior, el participante podrá enviar debidamente </w:t>
      </w:r>
      <w:proofErr w:type="spellStart"/>
      <w:r w:rsidRPr="009A141F">
        <w:rPr>
          <w:rFonts w:ascii="Arial" w:hAnsi="Arial" w:cs="Arial"/>
          <w:sz w:val="18"/>
          <w:szCs w:val="18"/>
        </w:rPr>
        <w:t>requisitado</w:t>
      </w:r>
      <w:proofErr w:type="spellEnd"/>
      <w:r w:rsidRPr="009A141F">
        <w:rPr>
          <w:rFonts w:ascii="Arial" w:hAnsi="Arial" w:cs="Arial"/>
          <w:sz w:val="18"/>
          <w:szCs w:val="18"/>
        </w:rPr>
        <w:t xml:space="preserve"> el formato que aparece como </w:t>
      </w:r>
      <w:r w:rsidRPr="009A141F">
        <w:rPr>
          <w:rFonts w:ascii="Arial" w:hAnsi="Arial" w:cs="Arial"/>
          <w:b/>
          <w:bCs/>
          <w:sz w:val="18"/>
          <w:szCs w:val="18"/>
        </w:rPr>
        <w:t>Anexo Numero 02 (dos),</w:t>
      </w:r>
      <w:r w:rsidRPr="009A141F">
        <w:rPr>
          <w:rFonts w:ascii="Arial" w:hAnsi="Arial" w:cs="Arial"/>
          <w:sz w:val="18"/>
          <w:szCs w:val="18"/>
        </w:rPr>
        <w:t xml:space="preserve"> el cual forma parte del presente convocatoria.</w:t>
      </w:r>
    </w:p>
    <w:p w14:paraId="0CE4FD21" w14:textId="77777777" w:rsidR="009A141F" w:rsidRPr="009A141F" w:rsidRDefault="009A141F" w:rsidP="009A141F">
      <w:pPr>
        <w:jc w:val="both"/>
        <w:rPr>
          <w:rFonts w:ascii="Arial" w:hAnsi="Arial" w:cs="Arial"/>
          <w:sz w:val="18"/>
          <w:szCs w:val="18"/>
        </w:rPr>
      </w:pPr>
      <w:r w:rsidRPr="009A141F">
        <w:rPr>
          <w:rFonts w:ascii="Arial" w:hAnsi="Arial" w:cs="Arial"/>
          <w:sz w:val="18"/>
          <w:szCs w:val="18"/>
        </w:rPr>
        <w:t xml:space="preserve">El domicilio que se señale en el </w:t>
      </w:r>
      <w:r w:rsidRPr="009A141F">
        <w:rPr>
          <w:rFonts w:ascii="Arial" w:hAnsi="Arial" w:cs="Arial"/>
          <w:b/>
          <w:bCs/>
          <w:sz w:val="18"/>
          <w:szCs w:val="18"/>
        </w:rPr>
        <w:t>Anexo Número 02 (dos),</w:t>
      </w:r>
      <w:r w:rsidRPr="009A141F">
        <w:rPr>
          <w:rFonts w:ascii="Arial" w:hAnsi="Arial" w:cs="Arial"/>
          <w:sz w:val="18"/>
          <w:szCs w:val="18"/>
        </w:rPr>
        <w:t xml:space="preserve"> de la presente convocatoria, será aquel en el que el participante pueda recibir todo tipo de notificaciones y documentos que resulten, además de las que se realicen en COMPRANET.</w:t>
      </w:r>
    </w:p>
    <w:p w14:paraId="47CF8E17" w14:textId="77777777" w:rsidR="00F37C95" w:rsidRPr="001F4D32" w:rsidRDefault="00F37C95" w:rsidP="00443CD8">
      <w:pPr>
        <w:jc w:val="both"/>
        <w:rPr>
          <w:rFonts w:ascii="Arial" w:hAnsi="Arial" w:cs="Arial"/>
          <w:sz w:val="18"/>
          <w:szCs w:val="18"/>
        </w:rPr>
      </w:pPr>
    </w:p>
    <w:p w14:paraId="008AE90E" w14:textId="77777777" w:rsidR="00F37C95" w:rsidRPr="001F4D32" w:rsidRDefault="00F37C95" w:rsidP="00443CD8">
      <w:pPr>
        <w:jc w:val="both"/>
        <w:rPr>
          <w:rFonts w:ascii="Arial" w:hAnsi="Arial" w:cs="Arial"/>
          <w:b/>
          <w:sz w:val="18"/>
          <w:szCs w:val="18"/>
        </w:rPr>
      </w:pPr>
      <w:r w:rsidRPr="001F4D32">
        <w:rPr>
          <w:rFonts w:ascii="Arial" w:hAnsi="Arial" w:cs="Arial"/>
          <w:b/>
          <w:sz w:val="18"/>
          <w:szCs w:val="18"/>
        </w:rPr>
        <w:t>7.</w:t>
      </w:r>
      <w:r w:rsidR="00AB3F9D">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PREVIO A LA FIRMA DEL CONTRATO.</w:t>
      </w:r>
    </w:p>
    <w:p w14:paraId="6C1B6E0A" w14:textId="77777777" w:rsidR="00F37C95" w:rsidRPr="001F4D32" w:rsidRDefault="00F37C95" w:rsidP="00443CD8">
      <w:pPr>
        <w:jc w:val="both"/>
        <w:rPr>
          <w:rFonts w:ascii="Arial" w:hAnsi="Arial" w:cs="Arial"/>
          <w:sz w:val="18"/>
          <w:szCs w:val="18"/>
        </w:rPr>
      </w:pPr>
    </w:p>
    <w:p w14:paraId="7359591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14:paraId="45BAA1B0"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así como la documentación con la que acredite tener su domicilio legal en el territorio nacional.</w:t>
      </w:r>
    </w:p>
    <w:p w14:paraId="23D9C5EA" w14:textId="77777777" w:rsidR="00C210E5" w:rsidRPr="001F4D32" w:rsidRDefault="00C210E5" w:rsidP="00C210E5">
      <w:pPr>
        <w:ind w:left="360"/>
        <w:jc w:val="both"/>
        <w:rPr>
          <w:rFonts w:ascii="Arial" w:hAnsi="Arial" w:cs="Arial"/>
          <w:sz w:val="18"/>
          <w:szCs w:val="18"/>
        </w:rPr>
      </w:pPr>
    </w:p>
    <w:p w14:paraId="748A67D7" w14:textId="77777777" w:rsidR="00B133D2" w:rsidRPr="001F4D32" w:rsidRDefault="00B133D2" w:rsidP="00BE0AFA">
      <w:pPr>
        <w:pStyle w:val="Prrafodelista"/>
        <w:numPr>
          <w:ilvl w:val="0"/>
          <w:numId w:val="7"/>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7CBE8808" w14:textId="77777777" w:rsidR="00C210E5" w:rsidRPr="001F4D32" w:rsidRDefault="00C210E5" w:rsidP="00C210E5">
      <w:pPr>
        <w:jc w:val="both"/>
        <w:rPr>
          <w:rFonts w:ascii="Arial" w:hAnsi="Arial" w:cs="Arial"/>
          <w:sz w:val="18"/>
          <w:szCs w:val="18"/>
        </w:rPr>
      </w:pPr>
    </w:p>
    <w:p w14:paraId="34758E86"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CE968A6" w14:textId="77777777" w:rsidR="00B133D2" w:rsidRPr="001F4D32" w:rsidRDefault="00B133D2" w:rsidP="00B133D2">
      <w:pPr>
        <w:jc w:val="both"/>
        <w:rPr>
          <w:rFonts w:ascii="Arial" w:hAnsi="Arial" w:cs="Arial"/>
          <w:sz w:val="18"/>
          <w:szCs w:val="18"/>
        </w:rPr>
      </w:pPr>
    </w:p>
    <w:p w14:paraId="41606419"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9ECEAF9" w14:textId="77777777" w:rsidR="00B133D2" w:rsidRPr="001F4D32" w:rsidRDefault="00B133D2" w:rsidP="00443CD8">
      <w:pPr>
        <w:jc w:val="both"/>
        <w:rPr>
          <w:rFonts w:ascii="Arial" w:hAnsi="Arial" w:cs="Arial"/>
          <w:sz w:val="18"/>
          <w:szCs w:val="18"/>
        </w:rPr>
      </w:pPr>
    </w:p>
    <w:p w14:paraId="00FF2EC6"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14:paraId="58B20D03" w14:textId="77777777" w:rsidR="00F37C95" w:rsidRPr="001F4D32" w:rsidRDefault="00F37C95" w:rsidP="00443CD8">
      <w:pPr>
        <w:jc w:val="both"/>
        <w:rPr>
          <w:rFonts w:ascii="Arial" w:hAnsi="Arial" w:cs="Arial"/>
          <w:sz w:val="18"/>
          <w:szCs w:val="18"/>
        </w:rPr>
      </w:pPr>
    </w:p>
    <w:p w14:paraId="41AA16F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14:paraId="353EDB3E"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Registro Patronal IMSS</w:t>
      </w:r>
    </w:p>
    <w:p w14:paraId="476D9C22"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14:paraId="530BB08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14:paraId="0280CFC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Poder Notarial</w:t>
      </w:r>
    </w:p>
    <w:p w14:paraId="22B04590"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14:paraId="5F695C3C"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lastRenderedPageBreak/>
        <w:t>Comprobante de domicilio vigente.</w:t>
      </w:r>
    </w:p>
    <w:p w14:paraId="6804601B" w14:textId="77777777" w:rsidR="00F37C95" w:rsidRPr="001F4D32" w:rsidRDefault="00F37C95" w:rsidP="00BE0AFA">
      <w:pPr>
        <w:numPr>
          <w:ilvl w:val="0"/>
          <w:numId w:val="3"/>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14:paraId="0AE7E4BF" w14:textId="77777777" w:rsidR="00F37C95" w:rsidRPr="001F4D32" w:rsidRDefault="00F37C95" w:rsidP="00443CD8">
      <w:pPr>
        <w:suppressAutoHyphens w:val="0"/>
        <w:contextualSpacing/>
        <w:jc w:val="both"/>
        <w:rPr>
          <w:rFonts w:ascii="Arial" w:hAnsi="Arial" w:cs="Arial"/>
          <w:sz w:val="18"/>
          <w:szCs w:val="18"/>
        </w:rPr>
      </w:pPr>
    </w:p>
    <w:p w14:paraId="7D3F2D4E" w14:textId="77777777"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BB9F2D5" w14:textId="77777777"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Dicha documentación deberá ser entregada en la Oficina de Contratos dependiente de la Coordinación Delegacional de Abastecimiento y Equipamiento, ubicado en Periférico Sur No. 8000, Colonia Santa María </w:t>
      </w:r>
      <w:proofErr w:type="spellStart"/>
      <w:r w:rsidRPr="001F4D32">
        <w:rPr>
          <w:rFonts w:ascii="Arial" w:hAnsi="Arial" w:cs="Arial"/>
          <w:sz w:val="18"/>
          <w:szCs w:val="18"/>
        </w:rPr>
        <w:t>Tequepexpan</w:t>
      </w:r>
      <w:proofErr w:type="spellEnd"/>
      <w:r w:rsidRPr="001F4D32">
        <w:rPr>
          <w:rFonts w:ascii="Arial" w:hAnsi="Arial" w:cs="Arial"/>
          <w:sz w:val="18"/>
          <w:szCs w:val="18"/>
        </w:rPr>
        <w:t>, C.P. 45600  en Tlaquepaque, Jalisco.</w:t>
      </w:r>
    </w:p>
    <w:p w14:paraId="27A5CBFE" w14:textId="77777777" w:rsidR="007869DC" w:rsidRPr="001F4D32" w:rsidRDefault="007869DC" w:rsidP="00443CD8">
      <w:pPr>
        <w:jc w:val="both"/>
        <w:rPr>
          <w:rFonts w:ascii="Arial" w:hAnsi="Arial" w:cs="Arial"/>
          <w:sz w:val="18"/>
          <w:szCs w:val="18"/>
        </w:rPr>
      </w:pPr>
    </w:p>
    <w:p w14:paraId="1E8F976F" w14:textId="77777777"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14:paraId="05B12DBB" w14:textId="77777777" w:rsidR="00AA2D2B" w:rsidRPr="001F4D32" w:rsidRDefault="00AA2D2B" w:rsidP="00443CD8">
      <w:pPr>
        <w:tabs>
          <w:tab w:val="left" w:pos="720"/>
        </w:tabs>
        <w:jc w:val="both"/>
        <w:rPr>
          <w:rFonts w:ascii="Arial" w:hAnsi="Arial" w:cs="Arial"/>
          <w:b/>
          <w:bCs/>
          <w:sz w:val="18"/>
          <w:szCs w:val="18"/>
        </w:rPr>
      </w:pPr>
    </w:p>
    <w:p w14:paraId="79341F72"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14:paraId="5FA74150" w14:textId="77777777" w:rsidR="00B133D2" w:rsidRPr="001F4D32" w:rsidRDefault="00B133D2" w:rsidP="00B133D2">
      <w:pPr>
        <w:jc w:val="both"/>
        <w:rPr>
          <w:rFonts w:ascii="Arial" w:hAnsi="Arial" w:cs="Arial"/>
          <w:sz w:val="18"/>
          <w:szCs w:val="18"/>
        </w:rPr>
      </w:pPr>
    </w:p>
    <w:p w14:paraId="2E817F4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14:paraId="38FD22EF" w14:textId="77777777" w:rsidR="00B133D2" w:rsidRPr="001F4D32" w:rsidRDefault="00B133D2" w:rsidP="00B133D2">
      <w:pPr>
        <w:jc w:val="both"/>
        <w:rPr>
          <w:rFonts w:ascii="Arial" w:hAnsi="Arial" w:cs="Arial"/>
          <w:sz w:val="18"/>
          <w:szCs w:val="18"/>
        </w:rPr>
      </w:pPr>
    </w:p>
    <w:p w14:paraId="6231F7A0"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14:paraId="31F595EF" w14:textId="77777777" w:rsidR="00B133D2" w:rsidRPr="001F4D32" w:rsidRDefault="00B133D2" w:rsidP="00B133D2">
      <w:pPr>
        <w:jc w:val="both"/>
        <w:rPr>
          <w:rFonts w:ascii="Arial" w:hAnsi="Arial" w:cs="Arial"/>
          <w:sz w:val="18"/>
          <w:szCs w:val="18"/>
        </w:rPr>
      </w:pPr>
    </w:p>
    <w:p w14:paraId="3585BF60" w14:textId="77777777" w:rsidR="00B133D2" w:rsidRPr="001F4D32" w:rsidRDefault="00B133D2" w:rsidP="00B133D2">
      <w:pPr>
        <w:pStyle w:val="Ttulo2"/>
        <w:spacing w:before="0" w:after="0"/>
        <w:jc w:val="both"/>
        <w:rPr>
          <w:bCs/>
          <w:i w:val="0"/>
          <w:iCs/>
          <w:sz w:val="18"/>
          <w:szCs w:val="18"/>
        </w:rPr>
      </w:pPr>
      <w:bookmarkStart w:id="6" w:name="_Toc462062977"/>
      <w:r w:rsidRPr="001F4D32">
        <w:rPr>
          <w:i w:val="0"/>
          <w:iCs/>
          <w:sz w:val="18"/>
          <w:szCs w:val="18"/>
        </w:rPr>
        <w:t>8.2 OPINIÓN DE CUMPLIMIENTO DE OBLIGACIONES FISCALES EN MATERIA DE SEGURIDAD SOCIAL</w:t>
      </w:r>
      <w:r w:rsidRPr="001F4D32">
        <w:rPr>
          <w:bCs/>
          <w:i w:val="0"/>
          <w:iCs/>
          <w:sz w:val="18"/>
          <w:szCs w:val="18"/>
        </w:rPr>
        <w:t>:</w:t>
      </w:r>
      <w:bookmarkEnd w:id="6"/>
    </w:p>
    <w:p w14:paraId="670B9FA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14:paraId="43F82148" w14:textId="77777777" w:rsidR="0020381D" w:rsidRPr="0020381D" w:rsidRDefault="00E20A7B" w:rsidP="00E20A7B">
      <w:pPr>
        <w:tabs>
          <w:tab w:val="left" w:pos="8703"/>
        </w:tabs>
        <w:jc w:val="both"/>
        <w:rPr>
          <w:rFonts w:ascii="Arial" w:hAnsi="Arial" w:cs="Arial"/>
          <w:sz w:val="18"/>
          <w:szCs w:val="18"/>
        </w:rPr>
      </w:pPr>
      <w:r>
        <w:rPr>
          <w:rFonts w:ascii="Arial" w:hAnsi="Arial" w:cs="Arial"/>
          <w:sz w:val="18"/>
          <w:szCs w:val="18"/>
        </w:rPr>
        <w:tab/>
      </w:r>
    </w:p>
    <w:p w14:paraId="2121A4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w:t>
      </w:r>
      <w:proofErr w:type="spellStart"/>
      <w:r w:rsidRPr="0020381D">
        <w:rPr>
          <w:rFonts w:ascii="Arial" w:hAnsi="Arial" w:cs="Arial"/>
          <w:sz w:val="18"/>
          <w:szCs w:val="18"/>
        </w:rPr>
        <w:t>Tequepexpan</w:t>
      </w:r>
      <w:proofErr w:type="spellEnd"/>
      <w:r w:rsidRPr="0020381D">
        <w:rPr>
          <w:rFonts w:ascii="Arial" w:hAnsi="Arial" w:cs="Arial"/>
          <w:sz w:val="18"/>
          <w:szCs w:val="18"/>
        </w:rPr>
        <w:t>, Tlaquepaque, Jalisco.</w:t>
      </w:r>
    </w:p>
    <w:p w14:paraId="22B701F9" w14:textId="77777777" w:rsidR="0020381D" w:rsidRPr="0020381D" w:rsidRDefault="0020381D" w:rsidP="0020381D">
      <w:pPr>
        <w:jc w:val="both"/>
        <w:rPr>
          <w:rFonts w:ascii="Arial" w:hAnsi="Arial" w:cs="Arial"/>
          <w:sz w:val="18"/>
          <w:szCs w:val="18"/>
        </w:rPr>
      </w:pPr>
    </w:p>
    <w:p w14:paraId="61D37C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14:paraId="0964F285" w14:textId="77777777" w:rsidR="0020381D" w:rsidRPr="0020381D" w:rsidRDefault="0020381D" w:rsidP="0020381D">
      <w:pPr>
        <w:jc w:val="both"/>
        <w:rPr>
          <w:rFonts w:ascii="Arial" w:hAnsi="Arial" w:cs="Arial"/>
          <w:sz w:val="18"/>
          <w:szCs w:val="18"/>
        </w:rPr>
      </w:pPr>
    </w:p>
    <w:p w14:paraId="00B890F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14:paraId="439E137F" w14:textId="77777777" w:rsidR="0020381D" w:rsidRPr="0020381D" w:rsidRDefault="0020381D" w:rsidP="0020381D">
      <w:pPr>
        <w:jc w:val="both"/>
        <w:rPr>
          <w:rFonts w:ascii="Arial" w:hAnsi="Arial" w:cs="Arial"/>
          <w:sz w:val="18"/>
          <w:szCs w:val="18"/>
        </w:rPr>
      </w:pPr>
    </w:p>
    <w:p w14:paraId="225EB8B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No se podrá obtener la opinión de cumplimiento multicitada, los particulares que se encuentren en los siguientes supuestos:</w:t>
      </w:r>
    </w:p>
    <w:p w14:paraId="26E13806" w14:textId="77777777" w:rsidR="0020381D" w:rsidRPr="0020381D" w:rsidRDefault="0020381D" w:rsidP="0020381D">
      <w:pPr>
        <w:jc w:val="both"/>
        <w:rPr>
          <w:rFonts w:ascii="Arial" w:hAnsi="Arial" w:cs="Arial"/>
          <w:sz w:val="18"/>
          <w:szCs w:val="18"/>
        </w:rPr>
      </w:pPr>
    </w:p>
    <w:p w14:paraId="292EF51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No se encuentra registrado ante el Instituto, por no tener personal que sea sujeto de aseguramiento obligatorio, de conformidad con lo dispuesto por el artículo 12 de la Ley del Seguro Social,</w:t>
      </w:r>
    </w:p>
    <w:p w14:paraId="097DC5C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Se encuentra registrado por no tiene trabajadores activos, o</w:t>
      </w:r>
    </w:p>
    <w:p w14:paraId="391858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Su registro patronal se encuentra dado de baja.</w:t>
      </w:r>
    </w:p>
    <w:p w14:paraId="76119D35" w14:textId="77777777" w:rsidR="0020381D" w:rsidRPr="0020381D" w:rsidRDefault="0020381D" w:rsidP="0020381D">
      <w:pPr>
        <w:jc w:val="both"/>
        <w:rPr>
          <w:rFonts w:ascii="Arial" w:hAnsi="Arial" w:cs="Arial"/>
          <w:sz w:val="18"/>
          <w:szCs w:val="18"/>
        </w:rPr>
      </w:pPr>
    </w:p>
    <w:p w14:paraId="1CC8E3D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61D9134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b/>
      </w:r>
    </w:p>
    <w:p w14:paraId="5FC688A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5E74548A" w14:textId="77777777" w:rsidR="0020381D" w:rsidRPr="0020381D" w:rsidRDefault="0020381D" w:rsidP="0020381D">
      <w:pPr>
        <w:jc w:val="both"/>
        <w:rPr>
          <w:rFonts w:ascii="Arial" w:hAnsi="Arial" w:cs="Arial"/>
          <w:sz w:val="18"/>
          <w:szCs w:val="18"/>
        </w:rPr>
      </w:pPr>
    </w:p>
    <w:p w14:paraId="2FDC19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Segunda.- Obtención de la Opinión del cumplimiento. </w:t>
      </w:r>
    </w:p>
    <w:p w14:paraId="29DDA8F2" w14:textId="77777777" w:rsidR="0020381D" w:rsidRPr="0020381D" w:rsidRDefault="0020381D" w:rsidP="0020381D">
      <w:pPr>
        <w:jc w:val="both"/>
        <w:rPr>
          <w:rFonts w:ascii="Arial" w:hAnsi="Arial" w:cs="Arial"/>
          <w:sz w:val="18"/>
          <w:szCs w:val="18"/>
        </w:rPr>
      </w:pPr>
    </w:p>
    <w:p w14:paraId="37A721E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21CD9562" w14:textId="77777777" w:rsidR="0020381D" w:rsidRPr="0020381D" w:rsidRDefault="0020381D" w:rsidP="0020381D">
      <w:pPr>
        <w:jc w:val="both"/>
        <w:rPr>
          <w:rFonts w:ascii="Arial" w:hAnsi="Arial" w:cs="Arial"/>
          <w:sz w:val="18"/>
          <w:szCs w:val="18"/>
        </w:rPr>
      </w:pPr>
    </w:p>
    <w:p w14:paraId="66E895F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Tercera.- Consideraciones para la Opinión del cumplimiento. </w:t>
      </w:r>
    </w:p>
    <w:p w14:paraId="03CEC608" w14:textId="77777777" w:rsidR="0020381D" w:rsidRPr="0020381D" w:rsidRDefault="0020381D" w:rsidP="0020381D">
      <w:pPr>
        <w:jc w:val="both"/>
        <w:rPr>
          <w:rFonts w:ascii="Arial" w:hAnsi="Arial" w:cs="Arial"/>
          <w:sz w:val="18"/>
          <w:szCs w:val="18"/>
        </w:rPr>
      </w:pPr>
    </w:p>
    <w:p w14:paraId="2E8FE07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60A2507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formato de opinión del cumplimiento de obligaciones fiscales en materia de seguridad social contendrá, según corresponda: </w:t>
      </w:r>
    </w:p>
    <w:p w14:paraId="4DF5403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a)</w:t>
      </w:r>
      <w:r w:rsidRPr="0020381D">
        <w:rPr>
          <w:rFonts w:ascii="Arial" w:hAnsi="Arial" w:cs="Arial"/>
          <w:sz w:val="18"/>
          <w:szCs w:val="18"/>
        </w:rPr>
        <w:tab/>
        <w:t xml:space="preserve">Folio de la opinión. </w:t>
      </w:r>
    </w:p>
    <w:p w14:paraId="54AD622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w:t>
      </w:r>
      <w:r w:rsidRPr="0020381D">
        <w:rPr>
          <w:rFonts w:ascii="Arial" w:hAnsi="Arial" w:cs="Arial"/>
          <w:sz w:val="18"/>
          <w:szCs w:val="18"/>
        </w:rPr>
        <w:tab/>
        <w:t>Datos generales de la persona titular de la opinión.</w:t>
      </w:r>
    </w:p>
    <w:p w14:paraId="1A9B931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w:t>
      </w:r>
      <w:r w:rsidRPr="0020381D">
        <w:rPr>
          <w:rFonts w:ascii="Arial" w:hAnsi="Arial" w:cs="Arial"/>
          <w:sz w:val="18"/>
          <w:szCs w:val="18"/>
        </w:rPr>
        <w:tab/>
        <w:t>Resultado (positiva, negativa o sin opinión).</w:t>
      </w:r>
    </w:p>
    <w:p w14:paraId="5D679FA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d)</w:t>
      </w:r>
      <w:r w:rsidRPr="0020381D">
        <w:rPr>
          <w:rFonts w:ascii="Arial" w:hAnsi="Arial" w:cs="Arial"/>
          <w:sz w:val="18"/>
          <w:szCs w:val="18"/>
        </w:rPr>
        <w:tab/>
        <w:t>Fecha de emisión.</w:t>
      </w:r>
    </w:p>
    <w:p w14:paraId="6B653EA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e)</w:t>
      </w:r>
      <w:r w:rsidRPr="0020381D">
        <w:rPr>
          <w:rFonts w:ascii="Arial" w:hAnsi="Arial" w:cs="Arial"/>
          <w:sz w:val="18"/>
          <w:szCs w:val="18"/>
        </w:rPr>
        <w:tab/>
        <w:t>Vigencia de la opinión.</w:t>
      </w:r>
    </w:p>
    <w:p w14:paraId="2622981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f)</w:t>
      </w:r>
      <w:r w:rsidRPr="0020381D">
        <w:rPr>
          <w:rFonts w:ascii="Arial" w:hAnsi="Arial" w:cs="Arial"/>
          <w:sz w:val="18"/>
          <w:szCs w:val="18"/>
        </w:rPr>
        <w:tab/>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8308B9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g)</w:t>
      </w:r>
      <w:r w:rsidRPr="0020381D">
        <w:rPr>
          <w:rFonts w:ascii="Arial" w:hAnsi="Arial" w:cs="Arial"/>
          <w:sz w:val="18"/>
          <w:szCs w:val="18"/>
        </w:rPr>
        <w:tab/>
        <w:t>Número de trabajadores vigentes.</w:t>
      </w:r>
    </w:p>
    <w:p w14:paraId="1967B0F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h)</w:t>
      </w:r>
      <w:r w:rsidRPr="0020381D">
        <w:rPr>
          <w:rFonts w:ascii="Arial" w:hAnsi="Arial" w:cs="Arial"/>
          <w:sz w:val="18"/>
          <w:szCs w:val="18"/>
        </w:rPr>
        <w:tab/>
        <w:t>Elementos de verificación de integridad y autoría de la opinión.</w:t>
      </w:r>
    </w:p>
    <w:p w14:paraId="39FBD0E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Datos de identificación del (de los) crédito(s), excepto en los casos de la Opinión Pública y la opinión emitida por los Terceros Autorizados.</w:t>
      </w:r>
    </w:p>
    <w:p w14:paraId="0C8A5FCD" w14:textId="77777777" w:rsidR="0020381D" w:rsidRPr="0020381D" w:rsidRDefault="0020381D" w:rsidP="0020381D">
      <w:pPr>
        <w:jc w:val="both"/>
        <w:rPr>
          <w:rFonts w:ascii="Arial" w:hAnsi="Arial" w:cs="Arial"/>
          <w:sz w:val="18"/>
          <w:szCs w:val="18"/>
        </w:rPr>
      </w:pPr>
    </w:p>
    <w:p w14:paraId="3389F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Cuarta.- Sentidos de la Opinión del cumplimiento.</w:t>
      </w:r>
    </w:p>
    <w:p w14:paraId="4EDCE3B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La opinión del cumplimiento de obligaciones fiscales en materia de seguridad social se genera en alguno de los siguientes sentidos:</w:t>
      </w:r>
    </w:p>
    <w:p w14:paraId="0B1910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Positiva.- Cuando el particular esté inscrito ante el IMSS y al corriente en el cumplimiento de las obligaciones que se consideran en los incisos a) y b) de esta regla.</w:t>
      </w:r>
    </w:p>
    <w:p w14:paraId="5BA034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Negativa.- Cuando el particular no esté al corriente en el cumplimiento de las obligaciones en materia de seguridad social que se consideran en los incisos a) y b) de esta regla.</w:t>
      </w:r>
    </w:p>
    <w:p w14:paraId="2C10B2A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w:t>
      </w:r>
      <w:r w:rsidRPr="0020381D">
        <w:rPr>
          <w:rFonts w:ascii="Arial" w:hAnsi="Arial" w:cs="Arial"/>
          <w:sz w:val="18"/>
          <w:szCs w:val="18"/>
        </w:rPr>
        <w:tab/>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17A35FAE"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 particular no se encuentre registrado como patrón ante el IMSS.</w:t>
      </w:r>
    </w:p>
    <w:p w14:paraId="719A5EF7"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El(los) Registro(s) Patronal(es) del particular se encuentre(n) dado(s) de baja, sin créditos fiscales firmes.</w:t>
      </w:r>
    </w:p>
    <w:p w14:paraId="4A3A11E1" w14:textId="77777777" w:rsidR="0020381D" w:rsidRPr="0020381D" w:rsidRDefault="0020381D" w:rsidP="0020381D">
      <w:pPr>
        <w:jc w:val="both"/>
        <w:rPr>
          <w:rFonts w:ascii="Arial" w:hAnsi="Arial" w:cs="Arial"/>
          <w:sz w:val="18"/>
          <w:szCs w:val="18"/>
        </w:rPr>
      </w:pPr>
      <w:proofErr w:type="gramStart"/>
      <w:r w:rsidRPr="0020381D">
        <w:rPr>
          <w:rFonts w:ascii="Arial" w:hAnsi="Arial" w:cs="Arial"/>
          <w:sz w:val="18"/>
          <w:szCs w:val="18"/>
        </w:rPr>
        <w:t>o</w:t>
      </w:r>
      <w:proofErr w:type="gramEnd"/>
      <w:r w:rsidRPr="0020381D">
        <w:rPr>
          <w:rFonts w:ascii="Arial" w:hAnsi="Arial" w:cs="Arial"/>
          <w:sz w:val="18"/>
          <w:szCs w:val="18"/>
        </w:rPr>
        <w:tab/>
        <w:t>El particular esté registrado ante el IMSS, pero no cuente con trabajadores activos.</w:t>
      </w:r>
    </w:p>
    <w:p w14:paraId="30CCD129" w14:textId="77777777" w:rsidR="0020381D" w:rsidRPr="0020381D" w:rsidRDefault="0020381D" w:rsidP="0020381D">
      <w:pPr>
        <w:jc w:val="both"/>
        <w:rPr>
          <w:rFonts w:ascii="Arial" w:hAnsi="Arial" w:cs="Arial"/>
          <w:sz w:val="18"/>
          <w:szCs w:val="18"/>
        </w:rPr>
      </w:pPr>
    </w:p>
    <w:p w14:paraId="3C80E55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a) El IMSS, a fin de generar la opinión del cumplimiento de obligaciones fiscales en materia de seguridad social, revisará que el particular solicitante:</w:t>
      </w:r>
    </w:p>
    <w:p w14:paraId="37EC07F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Se encuentre, en caso de estar obligado, inscrito ante el propio Instituto y que el número de registro patronal que le ha sido asignado esté vigente o que de los números de registros patronales que le han sido asignados al menos uno esté vigente.</w:t>
      </w:r>
    </w:p>
    <w:p w14:paraId="74FA46C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407A15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3. Tratándose de particulares que hubieran solicitado autorización para pagar a plazos créditos fiscales a su cargo o hubieran interpuesto algún medio de defensa contra los mismos, haya garantizado el interés fiscal conforme a las disposiciones fiscales.</w:t>
      </w:r>
    </w:p>
    <w:p w14:paraId="2685E4E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9AAEAD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D016A5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1. El particular cuenta con autorización para pagar a plazos que no le ha sido revocada.</w:t>
      </w:r>
    </w:p>
    <w:p w14:paraId="2A5A6DA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2. No ha vencido el plazo para pagar a que se refiere el artículo 127 del Reglamento de la Ley del Seguro Social en materia de Afiliación, Clasificación de Empresas, Recaudación y Fiscalización. </w:t>
      </w:r>
    </w:p>
    <w:p w14:paraId="6A2D101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3. El particular ha interpuesto medio de defensa en contra del crédito fiscal determinado y el interés fiscal se encuentra debidamente garantizado conforme a las disposiciones fiscales. </w:t>
      </w:r>
    </w:p>
    <w:p w14:paraId="5DCED7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Quinta.- Opinión generada por la persona titular de la Opinión del cumplimiento. </w:t>
      </w:r>
    </w:p>
    <w:p w14:paraId="633BF1C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para realizar algún trámite requieran la opinión del cumplimiento de obligaciones fiscales en materia de seguridad social, deberán realizar el siguiente procedimiento: </w:t>
      </w:r>
    </w:p>
    <w:p w14:paraId="0DB75DD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por la página de Internet del Instituto (www.imss.gob.mx) al apartado “Patrones o empresas”; en el “Escritorio virtual”, registrarse con su firma electrónica avanzada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y contraseña, aceptando los términos y condiciones para el uso de los medios electrónicos. En el supuesto de que se proceda por conducto de un representante legal, éste ingresará con su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E981F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3D0330FF"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Después de la elección de la opción “Opinión del cumplimiento”, podrá imprimirse el documento que contiene la opinión del cumplimiento de obligaciones fiscales en materia de seguridad social respectiva. </w:t>
      </w:r>
    </w:p>
    <w:p w14:paraId="3E7B6C9F" w14:textId="77777777" w:rsidR="0020381D" w:rsidRPr="0020381D" w:rsidRDefault="0020381D" w:rsidP="0020381D">
      <w:pPr>
        <w:jc w:val="both"/>
        <w:rPr>
          <w:rFonts w:ascii="Arial" w:hAnsi="Arial" w:cs="Arial"/>
          <w:sz w:val="18"/>
          <w:szCs w:val="18"/>
        </w:rPr>
      </w:pPr>
    </w:p>
    <w:p w14:paraId="2002DC4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Sexta.- Opinión generada por los entes de carácter público. </w:t>
      </w:r>
    </w:p>
    <w:p w14:paraId="28C8E1A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w:t>
      </w:r>
    </w:p>
    <w:p w14:paraId="3D850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consulta que los entes de carácter público generen en línea les permitirá conocer la situación de los particulares respecto del cumplimiento de sus obligaciones fiscales en materia de seguridad social. </w:t>
      </w:r>
    </w:p>
    <w:p w14:paraId="339A5784" w14:textId="77777777" w:rsidR="0020381D" w:rsidRPr="0020381D" w:rsidRDefault="0020381D" w:rsidP="0020381D">
      <w:pPr>
        <w:jc w:val="both"/>
        <w:rPr>
          <w:rFonts w:ascii="Arial" w:hAnsi="Arial" w:cs="Arial"/>
          <w:sz w:val="18"/>
          <w:szCs w:val="18"/>
        </w:rPr>
      </w:pPr>
    </w:p>
    <w:p w14:paraId="431C3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2D2CCB3B" w14:textId="77777777" w:rsidR="0020381D" w:rsidRPr="0020381D" w:rsidRDefault="0020381D" w:rsidP="0020381D">
      <w:pPr>
        <w:jc w:val="both"/>
        <w:rPr>
          <w:rFonts w:ascii="Arial" w:hAnsi="Arial" w:cs="Arial"/>
          <w:sz w:val="18"/>
          <w:szCs w:val="18"/>
        </w:rPr>
      </w:pPr>
    </w:p>
    <w:p w14:paraId="2A7D5CC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265DA0BA" w14:textId="77777777" w:rsidR="0020381D" w:rsidRPr="0020381D" w:rsidRDefault="0020381D" w:rsidP="0020381D">
      <w:pPr>
        <w:jc w:val="both"/>
        <w:rPr>
          <w:rFonts w:ascii="Arial" w:hAnsi="Arial" w:cs="Arial"/>
          <w:sz w:val="18"/>
          <w:szCs w:val="18"/>
        </w:rPr>
      </w:pPr>
    </w:p>
    <w:p w14:paraId="70EBD64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Séptima.- Opinión Pública. </w:t>
      </w:r>
    </w:p>
    <w:p w14:paraId="2287A8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494E65E8" w14:textId="77777777" w:rsidR="0020381D" w:rsidRPr="0020381D" w:rsidRDefault="0020381D" w:rsidP="0020381D">
      <w:pPr>
        <w:jc w:val="both"/>
        <w:rPr>
          <w:rFonts w:ascii="Arial" w:hAnsi="Arial" w:cs="Arial"/>
          <w:sz w:val="18"/>
          <w:szCs w:val="18"/>
        </w:rPr>
      </w:pPr>
    </w:p>
    <w:p w14:paraId="5FA85A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5896B6E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II. Del menú, seleccionar la opción “Cobranza”. </w:t>
      </w:r>
    </w:p>
    <w:p w14:paraId="28F45D2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“Autorizo hacer pública mi opinión del cumplimiento”. </w:t>
      </w:r>
    </w:p>
    <w:p w14:paraId="41A60D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A4E0B4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3F1263F3" w14:textId="77777777" w:rsidR="0020381D" w:rsidRPr="0020381D" w:rsidRDefault="0020381D" w:rsidP="0020381D">
      <w:pPr>
        <w:jc w:val="both"/>
        <w:rPr>
          <w:rFonts w:ascii="Arial" w:hAnsi="Arial" w:cs="Arial"/>
          <w:sz w:val="18"/>
          <w:szCs w:val="18"/>
        </w:rPr>
      </w:pPr>
    </w:p>
    <w:p w14:paraId="3F914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El procedimiento antes descrito podrá ser utilizado por cualquier persona física o moral que desee hacer pública su opinión del cumplimiento de obligaciones fiscales en materia de seguridad social. </w:t>
      </w:r>
    </w:p>
    <w:p w14:paraId="43A987A5" w14:textId="77777777" w:rsidR="0020381D" w:rsidRPr="0020381D" w:rsidRDefault="0020381D" w:rsidP="0020381D">
      <w:pPr>
        <w:jc w:val="both"/>
        <w:rPr>
          <w:rFonts w:ascii="Arial" w:hAnsi="Arial" w:cs="Arial"/>
          <w:sz w:val="18"/>
          <w:szCs w:val="18"/>
        </w:rPr>
      </w:pPr>
    </w:p>
    <w:p w14:paraId="59C5A33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Una vez que el particular confiera al IMSS la autorización a que se refiere el procedimiento anterior, las personas interesadas podrán consultar en la página electrónica del Instituto (www.imss.gob.mx) la opinión correspondiente, conforme al siguiente procedimiento:</w:t>
      </w:r>
    </w:p>
    <w:p w14:paraId="0E12C8B4" w14:textId="77777777" w:rsidR="0020381D" w:rsidRPr="0020381D" w:rsidRDefault="0020381D" w:rsidP="0020381D">
      <w:pPr>
        <w:jc w:val="both"/>
        <w:rPr>
          <w:rFonts w:ascii="Arial" w:hAnsi="Arial" w:cs="Arial"/>
          <w:sz w:val="18"/>
          <w:szCs w:val="18"/>
        </w:rPr>
      </w:pPr>
    </w:p>
    <w:p w14:paraId="01AA477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 la página electrónica del IMSS (www.imss.gob.mx</w:t>
      </w:r>
      <w:proofErr w:type="gramStart"/>
      <w:r w:rsidRPr="0020381D">
        <w:rPr>
          <w:rFonts w:ascii="Arial" w:hAnsi="Arial" w:cs="Arial"/>
          <w:sz w:val="18"/>
          <w:szCs w:val="18"/>
        </w:rPr>
        <w:t>) .</w:t>
      </w:r>
      <w:proofErr w:type="gramEnd"/>
      <w:r w:rsidRPr="0020381D">
        <w:rPr>
          <w:rFonts w:ascii="Arial" w:hAnsi="Arial" w:cs="Arial"/>
          <w:sz w:val="18"/>
          <w:szCs w:val="18"/>
        </w:rPr>
        <w:t xml:space="preserve"> </w:t>
      </w:r>
    </w:p>
    <w:p w14:paraId="7C84117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Elegir “Consulta pública de Opinión del cumplimiento”. </w:t>
      </w:r>
    </w:p>
    <w:p w14:paraId="719F0AC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a. Capturar el RFC del particular respecto del cual se desee consultar. </w:t>
      </w:r>
    </w:p>
    <w:p w14:paraId="7D6C4B2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b. Capturar el código de validación que se muestra en pantalla. </w:t>
      </w:r>
    </w:p>
    <w:p w14:paraId="3E8CFF0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Dar clic en el botón “Consultar”. </w:t>
      </w:r>
    </w:p>
    <w:p w14:paraId="4221596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Descargar en formato “.PDF” la opinión del cumplimiento de obligaciones fiscales en materia de seguridad social. </w:t>
      </w:r>
    </w:p>
    <w:p w14:paraId="146EDF45" w14:textId="77777777" w:rsidR="0020381D" w:rsidRPr="0020381D" w:rsidRDefault="0020381D" w:rsidP="0020381D">
      <w:pPr>
        <w:jc w:val="both"/>
        <w:rPr>
          <w:rFonts w:ascii="Arial" w:hAnsi="Arial" w:cs="Arial"/>
          <w:sz w:val="18"/>
          <w:szCs w:val="18"/>
        </w:rPr>
      </w:pPr>
    </w:p>
    <w:p w14:paraId="7C78054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a que se refiere la presente Regla, según el siguiente procedimiento: </w:t>
      </w:r>
    </w:p>
    <w:p w14:paraId="23702D65" w14:textId="77777777" w:rsidR="0020381D" w:rsidRPr="0020381D" w:rsidRDefault="0020381D" w:rsidP="0020381D">
      <w:pPr>
        <w:jc w:val="both"/>
        <w:rPr>
          <w:rFonts w:ascii="Arial" w:hAnsi="Arial" w:cs="Arial"/>
          <w:sz w:val="18"/>
          <w:szCs w:val="18"/>
        </w:rPr>
      </w:pPr>
    </w:p>
    <w:p w14:paraId="218A4E0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51E0A103"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318DBF9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Opinión Pública” y después la opción “Cancelar la autorización para hacer pública mi opinión del cumplimiento”. </w:t>
      </w:r>
    </w:p>
    <w:p w14:paraId="25FBD2F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Dar clic en el botón “Guardar”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48D9B9D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63BAE144" w14:textId="77777777" w:rsidR="0020381D" w:rsidRPr="0020381D" w:rsidRDefault="0020381D" w:rsidP="0020381D">
      <w:pPr>
        <w:jc w:val="both"/>
        <w:rPr>
          <w:rFonts w:ascii="Arial" w:hAnsi="Arial" w:cs="Arial"/>
          <w:sz w:val="18"/>
          <w:szCs w:val="18"/>
        </w:rPr>
      </w:pPr>
    </w:p>
    <w:p w14:paraId="1360D31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Octava.- Opinión generada por los Terceros Autorizados. </w:t>
      </w:r>
    </w:p>
    <w:p w14:paraId="048E9D4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6E338B2C" w14:textId="77777777" w:rsidR="0020381D" w:rsidRPr="0020381D" w:rsidRDefault="0020381D" w:rsidP="0020381D">
      <w:pPr>
        <w:jc w:val="both"/>
        <w:rPr>
          <w:rFonts w:ascii="Arial" w:hAnsi="Arial" w:cs="Arial"/>
          <w:sz w:val="18"/>
          <w:szCs w:val="18"/>
        </w:rPr>
      </w:pPr>
    </w:p>
    <w:p w14:paraId="4A6EF88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w:t>
      </w:r>
      <w:proofErr w:type="gramStart"/>
      <w:r w:rsidRPr="0020381D">
        <w:rPr>
          <w:rFonts w:ascii="Arial" w:hAnsi="Arial" w:cs="Arial"/>
          <w:sz w:val="18"/>
          <w:szCs w:val="18"/>
        </w:rPr>
        <w:t>buzonimss )</w:t>
      </w:r>
      <w:proofErr w:type="gramEnd"/>
      <w:r w:rsidRPr="0020381D">
        <w:rPr>
          <w:rFonts w:ascii="Arial" w:hAnsi="Arial" w:cs="Arial"/>
          <w:sz w:val="18"/>
          <w:szCs w:val="18"/>
        </w:rPr>
        <w:t xml:space="preserve">, a través del medio de autenticación correspondiente. </w:t>
      </w:r>
    </w:p>
    <w:p w14:paraId="1E41B32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5982C40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Autorización de Terceros” y después “Nuevo Tercero Autorizado”. </w:t>
      </w:r>
    </w:p>
    <w:p w14:paraId="08A6E06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Registrar el RFC del Tercero a quien se desea conferir autorización, dar clic en el botón “Autorización”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04FB176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El Buzón IMSS generará el acuse correspondiente. </w:t>
      </w:r>
    </w:p>
    <w:p w14:paraId="2FBC7672" w14:textId="77777777" w:rsidR="0020381D" w:rsidRPr="0020381D" w:rsidRDefault="0020381D" w:rsidP="0020381D">
      <w:pPr>
        <w:jc w:val="both"/>
        <w:rPr>
          <w:rFonts w:ascii="Arial" w:hAnsi="Arial" w:cs="Arial"/>
          <w:sz w:val="18"/>
          <w:szCs w:val="18"/>
        </w:rPr>
      </w:pPr>
    </w:p>
    <w:p w14:paraId="6C18D29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Terceros Autorizados podrán consultar la opinión del cumplimiento de obligaciones fiscales en materia de seguridad social de particulares conforme al siguiente procedimiento: </w:t>
      </w:r>
    </w:p>
    <w:p w14:paraId="0F531F1B" w14:textId="77777777" w:rsidR="0020381D" w:rsidRPr="0020381D" w:rsidRDefault="0020381D" w:rsidP="0020381D">
      <w:pPr>
        <w:jc w:val="both"/>
        <w:rPr>
          <w:rFonts w:ascii="Arial" w:hAnsi="Arial" w:cs="Arial"/>
          <w:sz w:val="18"/>
          <w:szCs w:val="18"/>
        </w:rPr>
      </w:pPr>
    </w:p>
    <w:p w14:paraId="02DD103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 Ingresar al Buzón IMSS, por la página electrónica del Instituto (www.imss.gob.mx/buzonimss</w:t>
      </w:r>
      <w:proofErr w:type="gramStart"/>
      <w:r w:rsidRPr="0020381D">
        <w:rPr>
          <w:rFonts w:ascii="Arial" w:hAnsi="Arial" w:cs="Arial"/>
          <w:sz w:val="18"/>
          <w:szCs w:val="18"/>
        </w:rPr>
        <w:t>) ,</w:t>
      </w:r>
      <w:proofErr w:type="gramEnd"/>
      <w:r w:rsidRPr="0020381D">
        <w:rPr>
          <w:rFonts w:ascii="Arial" w:hAnsi="Arial" w:cs="Arial"/>
          <w:sz w:val="18"/>
          <w:szCs w:val="18"/>
        </w:rPr>
        <w:t xml:space="preserve"> a través del medio de autenticación correspondiente. </w:t>
      </w:r>
    </w:p>
    <w:p w14:paraId="75C42422"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00AB2CD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III. Del menú, seleccionar la opción “32D Consulta por Terceros Autorizados”. </w:t>
      </w:r>
    </w:p>
    <w:p w14:paraId="41E4ABB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IV. Ubicar dentro del tablero al particular respecto del cual se desee consultar y dar clic en el botón “Consultar opinión del Cumplimiento” de la columna “Acción”. </w:t>
      </w:r>
    </w:p>
    <w:p w14:paraId="7C9D7E3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Se obtendrá la “Opinión del Cumplimiento de obligaciones fiscales en materia de seguridad social” y, una vez descargada, se podrá guardar en formato “.PDF” o bien imprimir. </w:t>
      </w:r>
    </w:p>
    <w:p w14:paraId="41005315" w14:textId="77777777" w:rsidR="0020381D" w:rsidRPr="0020381D" w:rsidRDefault="0020381D" w:rsidP="0020381D">
      <w:pPr>
        <w:jc w:val="both"/>
        <w:rPr>
          <w:rFonts w:ascii="Arial" w:hAnsi="Arial" w:cs="Arial"/>
          <w:sz w:val="18"/>
          <w:szCs w:val="18"/>
        </w:rPr>
      </w:pPr>
    </w:p>
    <w:p w14:paraId="4480289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Los particulares podrán cancelar la autorización otorgada a sus Terceros Autorizados conforme al siguiente procedimiento: </w:t>
      </w:r>
    </w:p>
    <w:p w14:paraId="03A117A6" w14:textId="77777777" w:rsidR="0020381D" w:rsidRPr="0020381D" w:rsidRDefault="0020381D" w:rsidP="0020381D">
      <w:pPr>
        <w:jc w:val="both"/>
        <w:rPr>
          <w:rFonts w:ascii="Arial" w:hAnsi="Arial" w:cs="Arial"/>
          <w:sz w:val="18"/>
          <w:szCs w:val="18"/>
        </w:rPr>
      </w:pPr>
    </w:p>
    <w:p w14:paraId="5614EE08"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 Ingresar al Buzón IMSS, por la página electrónica del Instituto (www.imss.gob.mx/buzonimss), a través del medio de autenticación correspondiente. </w:t>
      </w:r>
    </w:p>
    <w:p w14:paraId="7BFC819E"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II. Del menú, seleccionar la opción “Cobranza”. </w:t>
      </w:r>
    </w:p>
    <w:p w14:paraId="21058D0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lastRenderedPageBreak/>
        <w:t xml:space="preserve">III. Del menú, seleccionar la opción “32D Autorización de Terceros”. </w:t>
      </w:r>
    </w:p>
    <w:p w14:paraId="6CFF038D"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Ubicar dentro del tablero al Tercero Autorizado que se desea dar de baja.</w:t>
      </w:r>
    </w:p>
    <w:p w14:paraId="0E382E2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 Dar clic en el botón “Dar de Baja Tercero Autorizado” de la columna “Acción” y firmar mediante la </w:t>
      </w:r>
      <w:proofErr w:type="spellStart"/>
      <w:r w:rsidRPr="0020381D">
        <w:rPr>
          <w:rFonts w:ascii="Arial" w:hAnsi="Arial" w:cs="Arial"/>
          <w:sz w:val="18"/>
          <w:szCs w:val="18"/>
        </w:rPr>
        <w:t>e.firma</w:t>
      </w:r>
      <w:proofErr w:type="spellEnd"/>
      <w:r w:rsidRPr="0020381D">
        <w:rPr>
          <w:rFonts w:ascii="Arial" w:hAnsi="Arial" w:cs="Arial"/>
          <w:sz w:val="18"/>
          <w:szCs w:val="18"/>
        </w:rPr>
        <w:t xml:space="preserve">. </w:t>
      </w:r>
    </w:p>
    <w:p w14:paraId="1C4FB12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VI. El Buzón IMSS emitirá el acuse correspondiente. </w:t>
      </w:r>
    </w:p>
    <w:p w14:paraId="384B682D" w14:textId="77777777" w:rsidR="0020381D" w:rsidRPr="0020381D" w:rsidRDefault="0020381D" w:rsidP="0020381D">
      <w:pPr>
        <w:jc w:val="both"/>
        <w:rPr>
          <w:rFonts w:ascii="Arial" w:hAnsi="Arial" w:cs="Arial"/>
          <w:sz w:val="18"/>
          <w:szCs w:val="18"/>
        </w:rPr>
      </w:pPr>
    </w:p>
    <w:p w14:paraId="3FE865BB"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Novena.- Vigencia. </w:t>
      </w:r>
    </w:p>
    <w:p w14:paraId="5193998A" w14:textId="77777777" w:rsidR="0020381D" w:rsidRPr="0020381D" w:rsidRDefault="0020381D" w:rsidP="0020381D">
      <w:pPr>
        <w:jc w:val="both"/>
        <w:rPr>
          <w:rFonts w:ascii="Arial" w:hAnsi="Arial" w:cs="Arial"/>
          <w:sz w:val="18"/>
          <w:szCs w:val="18"/>
        </w:rPr>
      </w:pPr>
    </w:p>
    <w:p w14:paraId="26761E79"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La opinión del cumplimiento de obligaciones fiscales en materia de seguridad social gozará de vigencia durante 15 días de la fecha en que haya sido generada. </w:t>
      </w:r>
    </w:p>
    <w:p w14:paraId="1C7BCB8B" w14:textId="77777777" w:rsidR="0020381D" w:rsidRPr="0020381D" w:rsidRDefault="0020381D" w:rsidP="0020381D">
      <w:pPr>
        <w:jc w:val="both"/>
        <w:rPr>
          <w:rFonts w:ascii="Arial" w:hAnsi="Arial" w:cs="Arial"/>
          <w:sz w:val="18"/>
          <w:szCs w:val="18"/>
        </w:rPr>
      </w:pPr>
    </w:p>
    <w:p w14:paraId="543C6731"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Aclaración. </w:t>
      </w:r>
    </w:p>
    <w:p w14:paraId="2C4F9885"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49AF85E" w14:textId="77777777" w:rsidR="0020381D" w:rsidRPr="0020381D" w:rsidRDefault="0020381D" w:rsidP="0020381D">
      <w:pPr>
        <w:jc w:val="both"/>
        <w:rPr>
          <w:rFonts w:ascii="Arial" w:hAnsi="Arial" w:cs="Arial"/>
          <w:sz w:val="18"/>
          <w:szCs w:val="18"/>
        </w:rPr>
      </w:pPr>
    </w:p>
    <w:p w14:paraId="4836DDA7"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Primera.- Actualización de procedimientos. </w:t>
      </w:r>
    </w:p>
    <w:p w14:paraId="7BE22FA6"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ser el caso, las actualizaciones de los procedimientos a que se refieren las Reglas Quinta a Octava de las presentes Reglas se darán a conocer a través de la página electrónica del Instituto. </w:t>
      </w:r>
    </w:p>
    <w:p w14:paraId="2F4AE74C" w14:textId="77777777" w:rsidR="0020381D" w:rsidRPr="0020381D" w:rsidRDefault="0020381D" w:rsidP="0020381D">
      <w:pPr>
        <w:jc w:val="both"/>
        <w:rPr>
          <w:rFonts w:ascii="Arial" w:hAnsi="Arial" w:cs="Arial"/>
          <w:sz w:val="18"/>
          <w:szCs w:val="18"/>
        </w:rPr>
      </w:pPr>
    </w:p>
    <w:p w14:paraId="679808FA"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Décima Segunda.- Demás disposiciones aplicables. </w:t>
      </w:r>
    </w:p>
    <w:p w14:paraId="4E9D4BC4"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I.</w:t>
      </w:r>
      <w:r w:rsidRPr="0020381D">
        <w:rPr>
          <w:rFonts w:ascii="Arial" w:hAnsi="Arial" w:cs="Arial"/>
          <w:sz w:val="18"/>
          <w:szCs w:val="18"/>
        </w:rPr>
        <w:tab/>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03707C18" w14:textId="77777777" w:rsidR="0020381D" w:rsidRPr="0020381D" w:rsidRDefault="0020381D" w:rsidP="0020381D">
      <w:pPr>
        <w:jc w:val="both"/>
        <w:rPr>
          <w:rFonts w:ascii="Arial" w:hAnsi="Arial" w:cs="Arial"/>
          <w:sz w:val="18"/>
          <w:szCs w:val="18"/>
        </w:rPr>
      </w:pPr>
    </w:p>
    <w:p w14:paraId="0D5548B0"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 xml:space="preserve">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1BD2429C" w14:textId="77777777" w:rsidR="0020381D" w:rsidRPr="0020381D" w:rsidRDefault="0020381D" w:rsidP="0020381D">
      <w:pPr>
        <w:jc w:val="both"/>
        <w:rPr>
          <w:rFonts w:ascii="Arial" w:hAnsi="Arial" w:cs="Arial"/>
          <w:sz w:val="18"/>
          <w:szCs w:val="18"/>
        </w:rPr>
      </w:pPr>
      <w:r w:rsidRPr="0020381D">
        <w:rPr>
          <w:rFonts w:ascii="Arial" w:hAnsi="Arial" w:cs="Arial"/>
          <w:sz w:val="18"/>
          <w:szCs w:val="18"/>
        </w:rPr>
        <w:t>Primera.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6C5216C3" w14:textId="77777777" w:rsidR="00B133D2" w:rsidRPr="001F4D32" w:rsidRDefault="0020381D" w:rsidP="0020381D">
      <w:pPr>
        <w:jc w:val="both"/>
        <w:rPr>
          <w:rFonts w:ascii="Arial" w:hAnsi="Arial" w:cs="Arial"/>
          <w:sz w:val="18"/>
          <w:szCs w:val="18"/>
        </w:rPr>
      </w:pPr>
      <w:r w:rsidRPr="0020381D">
        <w:rPr>
          <w:rFonts w:ascii="Arial" w:hAnsi="Arial" w:cs="Arial"/>
          <w:sz w:val="18"/>
          <w:szCs w:val="18"/>
        </w:rPr>
        <w:t>Segunda.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24402A9B" w14:textId="77777777" w:rsidR="00B133D2" w:rsidRPr="001F4D32" w:rsidRDefault="0020381D" w:rsidP="00B133D2">
      <w:pPr>
        <w:jc w:val="both"/>
        <w:rPr>
          <w:rFonts w:ascii="Arial" w:hAnsi="Arial" w:cs="Arial"/>
          <w:sz w:val="18"/>
          <w:szCs w:val="18"/>
        </w:rPr>
      </w:pPr>
      <w:r>
        <w:rPr>
          <w:rFonts w:ascii="Arial" w:hAnsi="Arial" w:cs="Arial"/>
          <w:sz w:val="18"/>
          <w:szCs w:val="18"/>
        </w:rPr>
        <w:t xml:space="preserve"> </w:t>
      </w:r>
    </w:p>
    <w:p w14:paraId="4CAF4836"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14:paraId="7B721987" w14:textId="77777777"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14:paraId="634A4F0B"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34C754B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14:paraId="5E0952F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14:paraId="26C06B7B"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3EE8056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14:paraId="66252C31"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14:paraId="3B1D4ED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14:paraId="6E6624F5"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5FA4B434"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14:paraId="4CA209A1"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lastRenderedPageBreak/>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14:paraId="7F583E0D"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14:paraId="77516D62"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DE41C4" w14:textId="77777777" w:rsidR="00B133D2" w:rsidRPr="001F4D32" w:rsidRDefault="00B133D2" w:rsidP="00BE0AFA">
      <w:pPr>
        <w:numPr>
          <w:ilvl w:val="0"/>
          <w:numId w:val="6"/>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14:paraId="2E8DA4BE"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1F4D32">
          <w:rPr>
            <w:rStyle w:val="Hipervnculo"/>
            <w:rFonts w:ascii="Arial" w:hAnsi="Arial" w:cs="Arial"/>
            <w:sz w:val="18"/>
            <w:szCs w:val="18"/>
          </w:rPr>
          <w:t>www.infonavit.org.mx</w:t>
        </w:r>
      </w:hyperlink>
      <w:r w:rsidRPr="001F4D32">
        <w:rPr>
          <w:rFonts w:ascii="Arial" w:hAnsi="Arial" w:cs="Arial"/>
          <w:sz w:val="18"/>
          <w:szCs w:val="18"/>
        </w:rPr>
        <w:t>.</w:t>
      </w:r>
    </w:p>
    <w:p w14:paraId="0AF5CAC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14:paraId="12708E75" w14:textId="77777777"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315DC66" w14:textId="77777777"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14:paraId="78B4E9E0" w14:textId="77777777" w:rsidR="00B133D2" w:rsidRPr="001F4D32" w:rsidRDefault="00B133D2" w:rsidP="00443CD8">
      <w:pPr>
        <w:jc w:val="both"/>
        <w:rPr>
          <w:rFonts w:ascii="Arial" w:hAnsi="Arial" w:cs="Arial"/>
          <w:b/>
          <w:sz w:val="18"/>
          <w:szCs w:val="18"/>
        </w:rPr>
      </w:pPr>
    </w:p>
    <w:p w14:paraId="4F7D38C1"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14:paraId="11F710C5" w14:textId="77777777" w:rsidR="00515117" w:rsidRPr="001F4D32" w:rsidRDefault="00515117" w:rsidP="00443CD8">
      <w:pPr>
        <w:jc w:val="both"/>
        <w:rPr>
          <w:rFonts w:ascii="Arial" w:hAnsi="Arial" w:cs="Arial"/>
          <w:sz w:val="18"/>
          <w:szCs w:val="18"/>
        </w:rPr>
      </w:pPr>
    </w:p>
    <w:p w14:paraId="4E4B0213" w14:textId="77777777" w:rsidR="009807D4" w:rsidRPr="009807D4" w:rsidRDefault="009807D4" w:rsidP="009807D4">
      <w:pPr>
        <w:jc w:val="both"/>
        <w:rPr>
          <w:rFonts w:ascii="Arial" w:hAnsi="Arial" w:cs="Arial"/>
          <w:b/>
          <w:sz w:val="18"/>
          <w:szCs w:val="18"/>
        </w:rPr>
      </w:pPr>
      <w:r w:rsidRPr="009807D4">
        <w:rPr>
          <w:rFonts w:ascii="Arial" w:hAnsi="Arial" w:cs="Arial"/>
          <w:sz w:val="18"/>
          <w:szCs w:val="18"/>
        </w:rPr>
        <w:t xml:space="preserve">De acuerdo con lo establecido en la fracción I del artículo 36 Bis de la Ley, el criterio que se utilizará como método para evaluar las propuestas, debido a que no se requiere vincular las condiciones que deberán cumplir los proveedores con las características y especificaciones del servicio a contratar será el mecanismo </w:t>
      </w:r>
      <w:r w:rsidRPr="009807D4">
        <w:rPr>
          <w:rFonts w:ascii="Arial" w:hAnsi="Arial" w:cs="Arial"/>
          <w:b/>
          <w:sz w:val="18"/>
          <w:szCs w:val="18"/>
        </w:rPr>
        <w:t>Binario</w:t>
      </w:r>
      <w:r w:rsidRPr="009807D4">
        <w:rPr>
          <w:rFonts w:ascii="Arial" w:hAnsi="Arial" w:cs="Arial"/>
          <w:sz w:val="18"/>
          <w:szCs w:val="18"/>
        </w:rPr>
        <w:t xml:space="preserve">; quien oferte el mejor precio, se considerarán únicamente a el (los) licitante(s) que previamente haya(n) cumplido cuantitativa y cualitativamente con los requisitos solicitados en los numerales </w:t>
      </w:r>
      <w:r w:rsidRPr="009807D4">
        <w:rPr>
          <w:rFonts w:ascii="Arial" w:hAnsi="Arial" w:cs="Arial"/>
          <w:b/>
          <w:sz w:val="18"/>
          <w:szCs w:val="18"/>
        </w:rPr>
        <w:t xml:space="preserve">2.2 Licencias, Autorizaciones y Permisos y en el numeral 6. Documentos que deberán remitir por el Sistema </w:t>
      </w:r>
      <w:proofErr w:type="spellStart"/>
      <w:r w:rsidRPr="009807D4">
        <w:rPr>
          <w:rFonts w:ascii="Arial" w:hAnsi="Arial" w:cs="Arial"/>
          <w:b/>
          <w:sz w:val="18"/>
          <w:szCs w:val="18"/>
        </w:rPr>
        <w:t>CompraNet</w:t>
      </w:r>
      <w:proofErr w:type="spellEnd"/>
      <w:r w:rsidRPr="009807D4">
        <w:rPr>
          <w:rFonts w:ascii="Arial" w:hAnsi="Arial" w:cs="Arial"/>
          <w:b/>
          <w:sz w:val="18"/>
          <w:szCs w:val="18"/>
        </w:rPr>
        <w:t>.</w:t>
      </w:r>
    </w:p>
    <w:p w14:paraId="2E9B68B2" w14:textId="77777777" w:rsidR="009807D4" w:rsidRDefault="009807D4" w:rsidP="00443CD8">
      <w:pPr>
        <w:jc w:val="both"/>
        <w:rPr>
          <w:rFonts w:ascii="Arial" w:hAnsi="Arial" w:cs="Arial"/>
          <w:b/>
          <w:sz w:val="18"/>
          <w:szCs w:val="18"/>
        </w:rPr>
      </w:pPr>
    </w:p>
    <w:p w14:paraId="1B0C4DAE"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14:paraId="420CDDF5" w14:textId="77777777" w:rsidR="00C03D41" w:rsidRPr="001F4D32" w:rsidRDefault="00C03D41" w:rsidP="00443CD8">
      <w:pPr>
        <w:jc w:val="both"/>
        <w:rPr>
          <w:rFonts w:ascii="Arial" w:hAnsi="Arial" w:cs="Arial"/>
          <w:sz w:val="18"/>
          <w:szCs w:val="18"/>
        </w:rPr>
      </w:pPr>
    </w:p>
    <w:p w14:paraId="02ABE05E"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16CB19E4" w14:textId="77777777" w:rsidR="00B7340F" w:rsidRPr="001F4D32" w:rsidRDefault="00B7340F" w:rsidP="00443CD8">
      <w:pPr>
        <w:jc w:val="both"/>
        <w:rPr>
          <w:rFonts w:ascii="Arial" w:hAnsi="Arial" w:cs="Arial"/>
          <w:sz w:val="18"/>
          <w:szCs w:val="18"/>
        </w:rPr>
      </w:pPr>
    </w:p>
    <w:p w14:paraId="08AD0BF6" w14:textId="77777777"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14:paraId="71B09576" w14:textId="77777777" w:rsidR="00ED61FA" w:rsidRPr="001F4D32" w:rsidRDefault="00ED61FA" w:rsidP="00443CD8">
      <w:pPr>
        <w:jc w:val="both"/>
        <w:rPr>
          <w:rFonts w:ascii="Arial" w:hAnsi="Arial" w:cs="Arial"/>
          <w:sz w:val="18"/>
          <w:szCs w:val="18"/>
        </w:rPr>
      </w:pPr>
    </w:p>
    <w:p w14:paraId="1E62B972" w14:textId="77777777"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licitantes,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w:t>
      </w:r>
      <w:r w:rsidR="009807D4">
        <w:rPr>
          <w:rFonts w:ascii="Arial" w:hAnsi="Arial" w:cs="Arial"/>
          <w:b/>
          <w:sz w:val="18"/>
          <w:szCs w:val="18"/>
        </w:rPr>
        <w:t>4</w:t>
      </w:r>
      <w:r w:rsidR="0047275F" w:rsidRPr="001F4D32">
        <w:rPr>
          <w:rFonts w:ascii="Arial" w:hAnsi="Arial" w:cs="Arial"/>
          <w:b/>
          <w:sz w:val="18"/>
          <w:szCs w:val="18"/>
        </w:rPr>
        <w:t xml:space="preserve"> (</w:t>
      </w:r>
      <w:r w:rsidR="009807D4">
        <w:rPr>
          <w:rFonts w:ascii="Arial" w:hAnsi="Arial" w:cs="Arial"/>
          <w:b/>
          <w:sz w:val="18"/>
          <w:szCs w:val="18"/>
        </w:rPr>
        <w:t>catorce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14:paraId="4C70FB58" w14:textId="77777777" w:rsidR="00515117" w:rsidRPr="001F4D32" w:rsidRDefault="00515117" w:rsidP="00443CD8">
      <w:pPr>
        <w:jc w:val="both"/>
        <w:rPr>
          <w:rFonts w:ascii="Arial" w:hAnsi="Arial" w:cs="Arial"/>
          <w:sz w:val="18"/>
          <w:szCs w:val="18"/>
        </w:rPr>
      </w:pPr>
    </w:p>
    <w:p w14:paraId="256729E6"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14:paraId="01BF289C" w14:textId="77777777" w:rsidR="00515117" w:rsidRPr="001F4D32" w:rsidRDefault="00515117" w:rsidP="00443CD8">
      <w:pPr>
        <w:jc w:val="both"/>
        <w:rPr>
          <w:rFonts w:ascii="Arial" w:hAnsi="Arial" w:cs="Arial"/>
          <w:sz w:val="18"/>
          <w:szCs w:val="18"/>
        </w:rPr>
      </w:pPr>
    </w:p>
    <w:p w14:paraId="1D85AA2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14:paraId="2BDDB74C" w14:textId="77777777" w:rsidR="00515117" w:rsidRPr="001F4D32" w:rsidRDefault="00515117" w:rsidP="00443CD8">
      <w:pPr>
        <w:jc w:val="both"/>
        <w:rPr>
          <w:rFonts w:ascii="Arial" w:hAnsi="Arial" w:cs="Arial"/>
          <w:sz w:val="18"/>
          <w:szCs w:val="18"/>
        </w:rPr>
      </w:pPr>
    </w:p>
    <w:p w14:paraId="73CDA54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verificará documentalmente que los </w:t>
      </w:r>
      <w:r w:rsidR="004B6837" w:rsidRPr="0048654C">
        <w:rPr>
          <w:rFonts w:ascii="Arial" w:hAnsi="Arial" w:cs="Arial"/>
          <w:sz w:val="18"/>
          <w:szCs w:val="18"/>
        </w:rPr>
        <w:t>servicios</w:t>
      </w:r>
      <w:r w:rsidRPr="0048654C">
        <w:rPr>
          <w:rFonts w:ascii="Arial" w:hAnsi="Arial" w:cs="Arial"/>
          <w:sz w:val="18"/>
          <w:szCs w:val="18"/>
        </w:rPr>
        <w:t xml:space="preserve"> ofertados</w:t>
      </w:r>
      <w:r w:rsidRPr="001F4D32">
        <w:rPr>
          <w:rFonts w:ascii="Arial" w:hAnsi="Arial" w:cs="Arial"/>
          <w:sz w:val="18"/>
          <w:szCs w:val="18"/>
        </w:rPr>
        <w:t>,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14:paraId="334A068F" w14:textId="77777777" w:rsidR="00515117" w:rsidRPr="001F4D32" w:rsidRDefault="00515117" w:rsidP="00443CD8">
      <w:pPr>
        <w:jc w:val="both"/>
        <w:rPr>
          <w:rFonts w:ascii="Arial" w:hAnsi="Arial" w:cs="Arial"/>
          <w:sz w:val="18"/>
          <w:szCs w:val="18"/>
        </w:rPr>
      </w:pPr>
    </w:p>
    <w:p w14:paraId="39EA624F" w14:textId="77777777"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e verificará la congruencia de los catálogos e instructivos que presenten los licitantes con lo ofertado en la proposición técnica.</w:t>
      </w:r>
    </w:p>
    <w:p w14:paraId="6FCA39AD" w14:textId="77777777" w:rsidR="00515117" w:rsidRPr="001F4D32" w:rsidRDefault="00515117" w:rsidP="00443CD8">
      <w:pPr>
        <w:pStyle w:val="Lista21"/>
        <w:spacing w:after="0"/>
        <w:rPr>
          <w:rFonts w:ascii="Arial" w:eastAsia="Arial Unicode MS" w:hAnsi="Arial" w:cs="Arial"/>
          <w:sz w:val="18"/>
          <w:szCs w:val="18"/>
          <w:lang w:val="es-ES_tradnl"/>
        </w:rPr>
      </w:pPr>
    </w:p>
    <w:p w14:paraId="3C139EE7" w14:textId="77777777"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14:paraId="57C3E3E6" w14:textId="77777777"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14:paraId="110AE28C" w14:textId="77777777"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14:paraId="69A1CF3A" w14:textId="77777777"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14:paraId="7F97D10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lastRenderedPageBreak/>
        <w:t xml:space="preserve">Se analizarán los </w:t>
      </w:r>
      <w:r w:rsidRPr="0048654C">
        <w:rPr>
          <w:rFonts w:ascii="Arial" w:hAnsi="Arial" w:cs="Arial"/>
          <w:sz w:val="18"/>
          <w:szCs w:val="18"/>
        </w:rPr>
        <w:t>precios ofertados por los licitantes, y las operaciones aritméticas con objeto de verifica</w:t>
      </w:r>
      <w:r w:rsidR="004B6837" w:rsidRPr="0048654C">
        <w:rPr>
          <w:rFonts w:ascii="Arial" w:hAnsi="Arial" w:cs="Arial"/>
          <w:sz w:val="18"/>
          <w:szCs w:val="18"/>
        </w:rPr>
        <w:t>r el importe total de los servicios</w:t>
      </w:r>
      <w:r w:rsidRPr="001F4D32">
        <w:rPr>
          <w:rFonts w:ascii="Arial" w:hAnsi="Arial" w:cs="Arial"/>
          <w:sz w:val="18"/>
          <w:szCs w:val="18"/>
        </w:rPr>
        <w:t xml:space="preserve">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9807D4">
        <w:rPr>
          <w:rFonts w:ascii="Arial" w:hAnsi="Arial" w:cs="Arial"/>
          <w:b/>
          <w:sz w:val="18"/>
          <w:szCs w:val="18"/>
        </w:rPr>
        <w:t>4</w:t>
      </w:r>
      <w:r w:rsidRPr="001F4D32">
        <w:rPr>
          <w:rFonts w:ascii="Arial" w:hAnsi="Arial" w:cs="Arial"/>
          <w:b/>
          <w:sz w:val="18"/>
          <w:szCs w:val="18"/>
        </w:rPr>
        <w:t xml:space="preserve"> (</w:t>
      </w:r>
      <w:r w:rsidR="009807D4">
        <w:rPr>
          <w:rFonts w:ascii="Arial" w:hAnsi="Arial" w:cs="Arial"/>
          <w:b/>
          <w:sz w:val="18"/>
          <w:szCs w:val="18"/>
        </w:rPr>
        <w:t>catorce</w:t>
      </w:r>
      <w:r w:rsidRPr="001F4D32">
        <w:rPr>
          <w:rFonts w:ascii="Arial" w:hAnsi="Arial" w:cs="Arial"/>
          <w:b/>
          <w:sz w:val="18"/>
          <w:szCs w:val="18"/>
        </w:rPr>
        <w:t xml:space="preserve">), </w:t>
      </w:r>
      <w:r w:rsidRPr="001F4D32">
        <w:rPr>
          <w:rFonts w:ascii="Arial" w:hAnsi="Arial" w:cs="Arial"/>
          <w:sz w:val="18"/>
          <w:szCs w:val="18"/>
        </w:rPr>
        <w:t>de las presentes bases.</w:t>
      </w:r>
    </w:p>
    <w:p w14:paraId="7E3A6456" w14:textId="77777777" w:rsidR="00664665" w:rsidRPr="001F4D32" w:rsidRDefault="00664665" w:rsidP="00443CD8">
      <w:pPr>
        <w:jc w:val="both"/>
        <w:rPr>
          <w:rFonts w:ascii="Arial" w:hAnsi="Arial" w:cs="Arial"/>
          <w:sz w:val="18"/>
          <w:szCs w:val="18"/>
        </w:rPr>
      </w:pPr>
    </w:p>
    <w:p w14:paraId="21282803"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1C93BCCE" w14:textId="77777777" w:rsidR="00664665" w:rsidRPr="001F4D32" w:rsidRDefault="00664665" w:rsidP="00443CD8">
      <w:pPr>
        <w:jc w:val="both"/>
        <w:rPr>
          <w:rFonts w:ascii="Arial" w:hAnsi="Arial" w:cs="Arial"/>
          <w:sz w:val="18"/>
          <w:szCs w:val="18"/>
        </w:rPr>
      </w:pPr>
    </w:p>
    <w:p w14:paraId="6ABEE9C6"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14:paraId="391B40F3" w14:textId="77777777" w:rsidR="00664665" w:rsidRPr="001F4D32" w:rsidRDefault="00664665" w:rsidP="00443CD8">
      <w:pPr>
        <w:jc w:val="both"/>
        <w:rPr>
          <w:rFonts w:ascii="Arial" w:hAnsi="Arial" w:cs="Arial"/>
          <w:sz w:val="18"/>
          <w:szCs w:val="18"/>
        </w:rPr>
      </w:pPr>
    </w:p>
    <w:p w14:paraId="659772F5" w14:textId="77777777"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7E22022F" w14:textId="77777777" w:rsidR="007869DC" w:rsidRPr="001F4D32" w:rsidRDefault="007869DC" w:rsidP="00443CD8">
      <w:pPr>
        <w:jc w:val="both"/>
        <w:rPr>
          <w:rFonts w:ascii="Arial" w:hAnsi="Arial" w:cs="Arial"/>
          <w:sz w:val="18"/>
          <w:szCs w:val="18"/>
        </w:rPr>
      </w:pPr>
    </w:p>
    <w:p w14:paraId="79BAB577" w14:textId="77777777"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14:paraId="0AD081C2" w14:textId="77777777" w:rsidR="00515117" w:rsidRPr="001F4D32" w:rsidRDefault="00515117" w:rsidP="00443CD8">
      <w:pPr>
        <w:jc w:val="both"/>
        <w:rPr>
          <w:rFonts w:ascii="Arial" w:hAnsi="Arial" w:cs="Arial"/>
          <w:sz w:val="18"/>
          <w:szCs w:val="18"/>
        </w:rPr>
      </w:pPr>
    </w:p>
    <w:p w14:paraId="7C0E95C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56945313" w14:textId="77777777" w:rsidR="00515117" w:rsidRPr="001F4D32" w:rsidRDefault="00515117" w:rsidP="00443CD8">
      <w:pPr>
        <w:jc w:val="both"/>
        <w:rPr>
          <w:rFonts w:ascii="Arial" w:hAnsi="Arial" w:cs="Arial"/>
          <w:sz w:val="18"/>
          <w:szCs w:val="18"/>
        </w:rPr>
      </w:pPr>
    </w:p>
    <w:p w14:paraId="1343D5D9"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2C6FA66C" w14:textId="77777777" w:rsidR="00515117" w:rsidRPr="001F4D32" w:rsidRDefault="00515117" w:rsidP="00443CD8">
      <w:pPr>
        <w:jc w:val="both"/>
        <w:rPr>
          <w:rFonts w:ascii="Arial" w:hAnsi="Arial" w:cs="Arial"/>
          <w:sz w:val="18"/>
          <w:szCs w:val="18"/>
        </w:rPr>
      </w:pPr>
    </w:p>
    <w:p w14:paraId="525046BD" w14:textId="77777777"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6CB6A1C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3568C5A1"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0F727AD9" w14:textId="77777777" w:rsidR="00515117" w:rsidRPr="001F4D32" w:rsidRDefault="00515117" w:rsidP="00443CD8">
      <w:pPr>
        <w:jc w:val="both"/>
        <w:rPr>
          <w:rFonts w:ascii="Arial" w:hAnsi="Arial" w:cs="Arial"/>
          <w:sz w:val="18"/>
          <w:szCs w:val="18"/>
        </w:rPr>
      </w:pPr>
    </w:p>
    <w:p w14:paraId="35DF83A4"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14:paraId="5AC9F5E1" w14:textId="77777777" w:rsidR="008B7CAD" w:rsidRPr="001F4D32" w:rsidRDefault="008B7CAD" w:rsidP="00443CD8">
      <w:pPr>
        <w:jc w:val="both"/>
        <w:rPr>
          <w:rFonts w:ascii="Arial" w:hAnsi="Arial" w:cs="Arial"/>
          <w:sz w:val="18"/>
          <w:szCs w:val="18"/>
        </w:rPr>
      </w:pPr>
    </w:p>
    <w:p w14:paraId="10EAA7A3" w14:textId="77777777"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14:paraId="152DC51A" w14:textId="77777777" w:rsidR="00515117" w:rsidRPr="001F4D32" w:rsidRDefault="00515117" w:rsidP="00443CD8">
      <w:pPr>
        <w:jc w:val="both"/>
        <w:rPr>
          <w:rFonts w:ascii="Arial" w:hAnsi="Arial" w:cs="Arial"/>
          <w:sz w:val="18"/>
          <w:szCs w:val="18"/>
        </w:rPr>
      </w:pPr>
    </w:p>
    <w:p w14:paraId="17EF225B"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Se desecharán las proposiciones de los licitantes que incurran en uno o varios de los siguientes supuestos:</w:t>
      </w:r>
    </w:p>
    <w:p w14:paraId="4C05C178" w14:textId="77777777" w:rsidR="00515117" w:rsidRPr="001F4D32" w:rsidRDefault="00515117" w:rsidP="00443CD8">
      <w:pPr>
        <w:jc w:val="both"/>
        <w:rPr>
          <w:rFonts w:ascii="Arial" w:hAnsi="Arial" w:cs="Arial"/>
          <w:sz w:val="18"/>
          <w:szCs w:val="18"/>
        </w:rPr>
      </w:pPr>
    </w:p>
    <w:p w14:paraId="13DBEC37"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14:paraId="7701C8B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14:paraId="1A7E841B"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 xml:space="preserve">Cuando se compruebe que tienen acuerdo con otros licitantes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cualquier otro acuerdo que tenga como fin obtener una ventaja sobre los demás licitantes</w:t>
      </w:r>
      <w:r w:rsidRPr="001F4D32">
        <w:rPr>
          <w:rFonts w:ascii="Arial" w:hAnsi="Arial" w:cs="Arial"/>
          <w:sz w:val="18"/>
          <w:szCs w:val="18"/>
        </w:rPr>
        <w:t>.</w:t>
      </w:r>
    </w:p>
    <w:p w14:paraId="029EAF18" w14:textId="77777777" w:rsidR="00515117" w:rsidRPr="001F4D32" w:rsidRDefault="00515117" w:rsidP="00443CD8">
      <w:pPr>
        <w:jc w:val="both"/>
        <w:rPr>
          <w:rFonts w:ascii="Arial" w:hAnsi="Arial" w:cs="Arial"/>
          <w:sz w:val="18"/>
          <w:szCs w:val="18"/>
        </w:rPr>
      </w:pPr>
    </w:p>
    <w:p w14:paraId="1CAFD070" w14:textId="77777777" w:rsidR="00515117" w:rsidRPr="001F4D32" w:rsidRDefault="00515117"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14:paraId="1FDC0C51" w14:textId="77777777" w:rsidR="00515117" w:rsidRPr="001F4D32" w:rsidRDefault="00515117" w:rsidP="00443CD8">
      <w:pPr>
        <w:jc w:val="both"/>
        <w:rPr>
          <w:rFonts w:ascii="Arial" w:hAnsi="Arial" w:cs="Arial"/>
          <w:b/>
          <w:bCs/>
          <w:sz w:val="18"/>
          <w:szCs w:val="18"/>
        </w:rPr>
      </w:pPr>
    </w:p>
    <w:p w14:paraId="57D14FAC" w14:textId="77777777" w:rsidR="00515117" w:rsidRPr="001F4D32" w:rsidRDefault="003631E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14:paraId="13EA67EF" w14:textId="77777777" w:rsidR="00B70CA1" w:rsidRPr="001F4D32" w:rsidRDefault="00B70CA1" w:rsidP="00443CD8">
      <w:pPr>
        <w:pStyle w:val="Prrafodelista"/>
        <w:ind w:left="0"/>
        <w:rPr>
          <w:rFonts w:ascii="Arial" w:hAnsi="Arial" w:cs="Arial"/>
          <w:sz w:val="18"/>
          <w:szCs w:val="18"/>
        </w:rPr>
      </w:pPr>
    </w:p>
    <w:p w14:paraId="22A1E543"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14:paraId="37E4FFFA" w14:textId="77777777" w:rsidR="00B70CA1" w:rsidRPr="001F4D32" w:rsidRDefault="00B70CA1" w:rsidP="00443CD8">
      <w:pPr>
        <w:tabs>
          <w:tab w:val="left" w:pos="567"/>
        </w:tabs>
        <w:suppressAutoHyphens w:val="0"/>
        <w:jc w:val="both"/>
        <w:rPr>
          <w:rFonts w:ascii="Arial" w:hAnsi="Arial" w:cs="Arial"/>
          <w:sz w:val="18"/>
          <w:szCs w:val="18"/>
        </w:rPr>
      </w:pPr>
    </w:p>
    <w:p w14:paraId="673CDBFB"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14:paraId="24D014EF" w14:textId="77777777" w:rsidR="00B70CA1" w:rsidRPr="001F4D32" w:rsidRDefault="00B70CA1" w:rsidP="00443CD8">
      <w:pPr>
        <w:pStyle w:val="Prrafodelista"/>
        <w:tabs>
          <w:tab w:val="left" w:pos="567"/>
        </w:tabs>
        <w:ind w:left="0"/>
        <w:jc w:val="both"/>
        <w:rPr>
          <w:rFonts w:ascii="Arial" w:hAnsi="Arial" w:cs="Arial"/>
          <w:sz w:val="18"/>
          <w:szCs w:val="18"/>
        </w:rPr>
      </w:pPr>
    </w:p>
    <w:p w14:paraId="5DBFEC1D" w14:textId="77777777" w:rsidR="00B70CA1" w:rsidRPr="001F4D32" w:rsidRDefault="00B70CA1"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proporcionen información o documentación falsa y/o alterada.</w:t>
      </w:r>
    </w:p>
    <w:p w14:paraId="26D205D4" w14:textId="77777777" w:rsidR="00B70CA1" w:rsidRPr="001F4D32" w:rsidRDefault="00B70CA1" w:rsidP="00443CD8">
      <w:pPr>
        <w:jc w:val="both"/>
        <w:rPr>
          <w:rFonts w:ascii="Arial" w:hAnsi="Arial" w:cs="Arial"/>
          <w:sz w:val="18"/>
          <w:szCs w:val="18"/>
        </w:rPr>
      </w:pPr>
    </w:p>
    <w:p w14:paraId="62366211" w14:textId="77777777" w:rsidR="00B70CA1" w:rsidRPr="009807D4" w:rsidRDefault="009807D4" w:rsidP="00BE0AFA">
      <w:pPr>
        <w:pStyle w:val="Prrafodelista"/>
        <w:numPr>
          <w:ilvl w:val="0"/>
          <w:numId w:val="4"/>
        </w:numPr>
        <w:rPr>
          <w:rFonts w:ascii="Arial" w:hAnsi="Arial" w:cs="Arial"/>
          <w:sz w:val="18"/>
          <w:szCs w:val="18"/>
        </w:rPr>
      </w:pPr>
      <w:r w:rsidRPr="009807D4">
        <w:rPr>
          <w:rFonts w:ascii="Arial" w:hAnsi="Arial" w:cs="Arial"/>
          <w:sz w:val="18"/>
          <w:szCs w:val="18"/>
        </w:rPr>
        <w:lastRenderedPageBreak/>
        <w:t>Cuando el licitante se encuentre en alguno de los supuestos establecidos en los artículos 50 y 60 penúltimo párrafo de la Ley.</w:t>
      </w:r>
    </w:p>
    <w:p w14:paraId="5B5D0E06" w14:textId="77777777" w:rsidR="001D306F" w:rsidRPr="001F4D32" w:rsidRDefault="001D306F" w:rsidP="00443CD8">
      <w:pPr>
        <w:jc w:val="both"/>
        <w:rPr>
          <w:rFonts w:ascii="Arial" w:hAnsi="Arial" w:cs="Arial"/>
          <w:sz w:val="18"/>
          <w:szCs w:val="18"/>
        </w:rPr>
      </w:pPr>
    </w:p>
    <w:p w14:paraId="1BEFF2F2" w14:textId="77777777" w:rsidR="001D306F" w:rsidRPr="001F4D32"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14:paraId="5F47DD91" w14:textId="77777777" w:rsidR="001D306F" w:rsidRPr="001F4D32" w:rsidRDefault="001D306F" w:rsidP="00443CD8">
      <w:pPr>
        <w:jc w:val="both"/>
        <w:rPr>
          <w:rFonts w:ascii="Arial" w:hAnsi="Arial" w:cs="Arial"/>
          <w:sz w:val="18"/>
          <w:szCs w:val="18"/>
        </w:rPr>
      </w:pPr>
    </w:p>
    <w:p w14:paraId="630BF198" w14:textId="77777777" w:rsidR="009807D4" w:rsidRDefault="001D306F" w:rsidP="00BE0AFA">
      <w:pPr>
        <w:pStyle w:val="Prrafodelista"/>
        <w:numPr>
          <w:ilvl w:val="0"/>
          <w:numId w:val="4"/>
        </w:numPr>
        <w:jc w:val="both"/>
        <w:rPr>
          <w:rFonts w:ascii="Arial" w:hAnsi="Arial" w:cs="Arial"/>
          <w:sz w:val="18"/>
          <w:szCs w:val="18"/>
        </w:rPr>
      </w:pPr>
      <w:r w:rsidRPr="001F4D32">
        <w:rPr>
          <w:rFonts w:ascii="Arial" w:hAnsi="Arial" w:cs="Arial"/>
          <w:sz w:val="18"/>
          <w:szCs w:val="18"/>
        </w:rPr>
        <w:t>Cuando presenten la documentación solicitada en archivos con extensión .p7m.</w:t>
      </w:r>
    </w:p>
    <w:p w14:paraId="5C403FF7" w14:textId="77777777" w:rsidR="009807D4" w:rsidRPr="009807D4" w:rsidRDefault="009807D4" w:rsidP="009807D4">
      <w:pPr>
        <w:pStyle w:val="Prrafodelista"/>
        <w:rPr>
          <w:rFonts w:ascii="Arial" w:hAnsi="Arial" w:cs="Arial"/>
          <w:sz w:val="18"/>
          <w:szCs w:val="18"/>
        </w:rPr>
      </w:pPr>
    </w:p>
    <w:p w14:paraId="27E2C837"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Cuando presente más de una p</w:t>
      </w:r>
      <w:r>
        <w:rPr>
          <w:rFonts w:ascii="Arial" w:hAnsi="Arial" w:cs="Arial"/>
          <w:sz w:val="18"/>
          <w:szCs w:val="18"/>
        </w:rPr>
        <w:t>ropuesta para la misma partida.</w:t>
      </w:r>
    </w:p>
    <w:p w14:paraId="4227A585" w14:textId="77777777" w:rsidR="009807D4" w:rsidRPr="009807D4" w:rsidRDefault="009807D4" w:rsidP="009807D4">
      <w:pPr>
        <w:pStyle w:val="Prrafodelista"/>
        <w:rPr>
          <w:rFonts w:ascii="Arial" w:hAnsi="Arial" w:cs="Arial"/>
          <w:sz w:val="18"/>
          <w:szCs w:val="18"/>
        </w:rPr>
      </w:pPr>
    </w:p>
    <w:p w14:paraId="0605BA5C" w14:textId="77777777" w:rsidR="009807D4" w:rsidRDefault="009807D4" w:rsidP="00BE0AFA">
      <w:pPr>
        <w:pStyle w:val="Prrafodelista"/>
        <w:numPr>
          <w:ilvl w:val="0"/>
          <w:numId w:val="4"/>
        </w:numPr>
        <w:jc w:val="both"/>
        <w:rPr>
          <w:rFonts w:ascii="Arial" w:hAnsi="Arial" w:cs="Arial"/>
          <w:sz w:val="18"/>
          <w:szCs w:val="18"/>
        </w:rPr>
      </w:pPr>
      <w:r w:rsidRPr="009807D4">
        <w:rPr>
          <w:rFonts w:ascii="Arial" w:hAnsi="Arial" w:cs="Arial"/>
          <w:sz w:val="18"/>
          <w:szCs w:val="18"/>
        </w:rPr>
        <w:t>Que presente documentación no legible.</w:t>
      </w:r>
    </w:p>
    <w:p w14:paraId="62535E31" w14:textId="77777777" w:rsidR="00BA6544" w:rsidRPr="00BA6544" w:rsidRDefault="00BA6544" w:rsidP="00BA6544">
      <w:pPr>
        <w:pStyle w:val="Prrafodelista"/>
        <w:rPr>
          <w:rFonts w:ascii="Arial" w:hAnsi="Arial" w:cs="Arial"/>
          <w:sz w:val="18"/>
          <w:szCs w:val="18"/>
        </w:rPr>
      </w:pPr>
    </w:p>
    <w:p w14:paraId="4A9D8696" w14:textId="31DEC598" w:rsidR="00BA6544" w:rsidRPr="00BA6544" w:rsidRDefault="00BA6544" w:rsidP="00BA6544">
      <w:pPr>
        <w:pStyle w:val="Prrafodelista"/>
        <w:numPr>
          <w:ilvl w:val="0"/>
          <w:numId w:val="4"/>
        </w:numPr>
        <w:rPr>
          <w:rFonts w:ascii="Arial" w:hAnsi="Arial" w:cs="Arial"/>
          <w:sz w:val="18"/>
          <w:szCs w:val="18"/>
          <w:u w:val="single"/>
        </w:rPr>
      </w:pPr>
      <w:r w:rsidRPr="00BA6544">
        <w:rPr>
          <w:rFonts w:ascii="Arial" w:hAnsi="Arial" w:cs="Arial"/>
          <w:sz w:val="18"/>
          <w:szCs w:val="18"/>
        </w:rPr>
        <w:t xml:space="preserve">Será causal de desechamiento, que el participante no capture la información solicitada en la partida económica por la cual participa en la sección requerimientos económicos del expediente electrónico de </w:t>
      </w:r>
      <w:r w:rsidRPr="00BA6544">
        <w:rPr>
          <w:rFonts w:ascii="Arial" w:hAnsi="Arial" w:cs="Arial"/>
          <w:sz w:val="18"/>
          <w:szCs w:val="18"/>
          <w:u w:val="single"/>
        </w:rPr>
        <w:t xml:space="preserve">PLATAFORMA INTEGRAL </w:t>
      </w:r>
      <w:r>
        <w:rPr>
          <w:rFonts w:ascii="Arial" w:hAnsi="Arial" w:cs="Arial"/>
          <w:sz w:val="18"/>
          <w:szCs w:val="18"/>
          <w:u w:val="single"/>
        </w:rPr>
        <w:t>COMPRANET</w:t>
      </w:r>
    </w:p>
    <w:p w14:paraId="1B441389" w14:textId="77777777" w:rsidR="009807D4" w:rsidRPr="009807D4" w:rsidRDefault="009807D4" w:rsidP="009807D4">
      <w:pPr>
        <w:jc w:val="both"/>
        <w:rPr>
          <w:rFonts w:ascii="Arial" w:hAnsi="Arial" w:cs="Arial"/>
          <w:sz w:val="18"/>
          <w:szCs w:val="18"/>
        </w:rPr>
      </w:pPr>
      <w:bookmarkStart w:id="7" w:name="_GoBack"/>
      <w:bookmarkEnd w:id="7"/>
    </w:p>
    <w:p w14:paraId="1DAE1CA1" w14:textId="77777777"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LUGAR</w:t>
      </w:r>
      <w:r w:rsidR="003222CE">
        <w:rPr>
          <w:rFonts w:ascii="Arial" w:hAnsi="Arial" w:cs="Arial"/>
          <w:b/>
          <w:bCs/>
          <w:sz w:val="18"/>
          <w:szCs w:val="18"/>
        </w:rPr>
        <w:t xml:space="preserve"> Y</w:t>
      </w:r>
      <w:r w:rsidR="00AA5464" w:rsidRPr="001F4D32">
        <w:rPr>
          <w:rFonts w:ascii="Arial" w:hAnsi="Arial" w:cs="Arial"/>
          <w:b/>
          <w:bCs/>
          <w:sz w:val="18"/>
          <w:szCs w:val="18"/>
        </w:rPr>
        <w:t xml:space="preserve"> CONDICIONES DE </w:t>
      </w:r>
      <w:r w:rsidR="003222CE">
        <w:rPr>
          <w:rFonts w:ascii="Arial" w:hAnsi="Arial" w:cs="Arial"/>
          <w:b/>
          <w:bCs/>
          <w:sz w:val="18"/>
          <w:szCs w:val="18"/>
        </w:rPr>
        <w:t>LA PRESTACION DE LOS SERVICIOS</w:t>
      </w:r>
      <w:r w:rsidR="00AA5464" w:rsidRPr="001F4D32">
        <w:rPr>
          <w:rFonts w:ascii="Arial" w:hAnsi="Arial" w:cs="Arial"/>
          <w:b/>
          <w:bCs/>
          <w:sz w:val="18"/>
          <w:szCs w:val="18"/>
        </w:rPr>
        <w:t>.</w:t>
      </w:r>
    </w:p>
    <w:p w14:paraId="3B8D0642" w14:textId="77777777" w:rsidR="00AA5464" w:rsidRPr="001F4D32" w:rsidRDefault="00AA5464" w:rsidP="00443CD8">
      <w:pPr>
        <w:rPr>
          <w:rFonts w:ascii="Arial" w:hAnsi="Arial" w:cs="Arial"/>
          <w:sz w:val="18"/>
          <w:szCs w:val="18"/>
        </w:rPr>
      </w:pPr>
    </w:p>
    <w:p w14:paraId="2C35ED8A"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bookmarkStart w:id="8" w:name="_Toc462062989"/>
      <w:r w:rsidRPr="003222CE">
        <w:rPr>
          <w:rFonts w:ascii="Arial" w:hAnsi="Arial" w:cs="Arial"/>
          <w:bCs/>
          <w:sz w:val="18"/>
          <w:szCs w:val="18"/>
          <w:lang w:val="es-MX" w:eastAsia="es-MX"/>
        </w:rPr>
        <w:t xml:space="preserve">Los servicios deberán ser brindados durante la vigencia del contrato en las Unidades del Órgano de Operación Administrativa Desconcentrada Estatal Jalisco señaladas en el Anexo 16 Directorio de Unidades, conforme a las especificaciones establecidas en el </w:t>
      </w:r>
      <w:r w:rsidR="0020381D">
        <w:rPr>
          <w:rFonts w:ascii="Arial" w:hAnsi="Arial" w:cs="Arial"/>
          <w:b/>
          <w:sz w:val="18"/>
          <w:szCs w:val="18"/>
        </w:rPr>
        <w:t>Anexo 1</w:t>
      </w:r>
      <w:r w:rsidRPr="003222CE">
        <w:rPr>
          <w:rFonts w:ascii="Arial" w:hAnsi="Arial" w:cs="Arial"/>
          <w:b/>
          <w:sz w:val="18"/>
          <w:szCs w:val="18"/>
        </w:rPr>
        <w:t xml:space="preserve"> </w:t>
      </w:r>
      <w:r w:rsidRPr="003222CE">
        <w:rPr>
          <w:rFonts w:ascii="Arial" w:hAnsi="Arial" w:cs="Arial"/>
          <w:bCs/>
          <w:sz w:val="18"/>
          <w:szCs w:val="18"/>
        </w:rPr>
        <w:t>y</w:t>
      </w:r>
      <w:r w:rsidRPr="003222CE">
        <w:rPr>
          <w:rFonts w:ascii="Arial" w:hAnsi="Arial" w:cs="Arial"/>
          <w:b/>
          <w:sz w:val="18"/>
          <w:szCs w:val="18"/>
        </w:rPr>
        <w:t xml:space="preserve"> Anexo 16</w:t>
      </w:r>
      <w:r w:rsidRPr="003222CE">
        <w:rPr>
          <w:rFonts w:ascii="Arial" w:hAnsi="Arial" w:cs="Arial"/>
          <w:b/>
          <w:bCs/>
          <w:sz w:val="18"/>
          <w:szCs w:val="18"/>
          <w:lang w:val="es-MX" w:eastAsia="es-MX"/>
        </w:rPr>
        <w:t>.</w:t>
      </w:r>
    </w:p>
    <w:p w14:paraId="2BE69FA0"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9868475"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
          <w:bCs/>
          <w:sz w:val="18"/>
          <w:szCs w:val="18"/>
          <w:lang w:val="es-MX" w:eastAsia="es-MX"/>
        </w:rPr>
        <w:t>Condiciones de la Prestación del Servicio</w:t>
      </w:r>
    </w:p>
    <w:p w14:paraId="4894535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
          <w:bCs/>
          <w:sz w:val="18"/>
          <w:szCs w:val="18"/>
          <w:lang w:val="es-MX" w:eastAsia="es-MX"/>
        </w:rPr>
      </w:pPr>
      <w:r w:rsidRPr="003222CE">
        <w:rPr>
          <w:rFonts w:ascii="Arial" w:hAnsi="Arial" w:cs="Arial"/>
          <w:bCs/>
          <w:sz w:val="18"/>
          <w:szCs w:val="18"/>
          <w:lang w:val="es-MX" w:eastAsia="es-MX"/>
        </w:rPr>
        <w:t xml:space="preserve">El servicio deberá ser brindado en cada una de las Unidades que integran el </w:t>
      </w:r>
      <w:r w:rsidRPr="003222CE">
        <w:rPr>
          <w:rFonts w:ascii="Arial" w:hAnsi="Arial" w:cs="Arial"/>
          <w:b/>
          <w:bCs/>
          <w:sz w:val="18"/>
          <w:szCs w:val="18"/>
          <w:lang w:val="es-MX" w:eastAsia="es-MX"/>
        </w:rPr>
        <w:t>Anexo número 16 Directorio de Unidades</w:t>
      </w:r>
      <w:r w:rsidRPr="003222CE">
        <w:rPr>
          <w:rFonts w:ascii="Arial" w:hAnsi="Arial" w:cs="Arial"/>
          <w:kern w:val="1"/>
          <w:sz w:val="18"/>
          <w:szCs w:val="18"/>
        </w:rPr>
        <w:t xml:space="preserve">, </w:t>
      </w:r>
      <w:r w:rsidRPr="003222CE">
        <w:rPr>
          <w:rFonts w:ascii="Arial" w:hAnsi="Arial" w:cs="Arial"/>
          <w:bCs/>
          <w:sz w:val="18"/>
          <w:szCs w:val="18"/>
          <w:lang w:val="es-MX" w:eastAsia="es-MX"/>
        </w:rPr>
        <w:t xml:space="preserve">de conformidad a las especificaciones y conceptos establecidos en el </w:t>
      </w:r>
      <w:r w:rsidRPr="003222CE">
        <w:rPr>
          <w:rFonts w:ascii="Arial" w:hAnsi="Arial" w:cs="Arial"/>
          <w:b/>
          <w:sz w:val="18"/>
          <w:szCs w:val="18"/>
        </w:rPr>
        <w:t>Anexo 1, Anexo Técnico</w:t>
      </w:r>
      <w:r w:rsidRPr="003222CE">
        <w:rPr>
          <w:rFonts w:ascii="Arial" w:hAnsi="Arial" w:cs="Arial"/>
          <w:sz w:val="18"/>
          <w:szCs w:val="18"/>
        </w:rPr>
        <w:t xml:space="preserve"> </w:t>
      </w:r>
    </w:p>
    <w:bookmarkEnd w:id="8"/>
    <w:p w14:paraId="7D4E44C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prestación del servicio se realizará en comunicación directa con el personal de la oficina de suministro y/o el área de embarques y el Administrador del Contrato.</w:t>
      </w:r>
    </w:p>
    <w:p w14:paraId="3EB2C45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B232348"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deberá contar con la infraestructura y personal técnico especializado en el ramo, para la ejecución del servicio.</w:t>
      </w:r>
    </w:p>
    <w:p w14:paraId="3E0D6DA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347A1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Las unidades se encuentran en operación y el proveedor se deberá de coordinar con el encargado de farmacia, almacén y/o administrador de las Unidades para la prestación del servicio.</w:t>
      </w:r>
    </w:p>
    <w:p w14:paraId="0C3D40DE"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4EE3D1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La transportación de los bienes, las maniobras de carga y descarga en el andén o área de descargue del lugar de entrega serán a cargo del proveedor, hasta que estos sean recibidos de conformidad por el “Instituto”.</w:t>
      </w:r>
    </w:p>
    <w:p w14:paraId="62A9ACC2"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22558AC9"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14:paraId="46BA019C"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68DC872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El instituto no adquiere ninguna obligación de carácter laboral para con “el proveedor”, ni para con los trabajadores que el mismo contrate para la realización de los servicios, toda vez que dicho personal depende exclusivamente de “el proveedor”, siendo por tanto a cargo de éste todas las responsabilidades provenientes de los servicios del personal que le auxilie, y que no sea puesto a su disposición por “el instituto”.</w:t>
      </w:r>
    </w:p>
    <w:p w14:paraId="6F3AAA7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38AA0D91"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lo anterior, no se le considerará a “el instituto” como patrón, ni aun substituto, y “el proveedor” expresamente lo exime de cualquier responsabilidad de carácter civil, fiscal, de seguridad social o de otra especie, que en su caso pudiera llegar a generarse.</w:t>
      </w:r>
    </w:p>
    <w:p w14:paraId="6ED73D0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524D2F1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será responsable en caso de que al prestar los servicios objeto de este instrumento infrinja patentes y/o marcas registradas, quedando obligado a liberar de toda responsabilidad de carácter civil, penal, mercantil, fiscal o de cualquier otra índole a “el instituto”. </w:t>
      </w:r>
    </w:p>
    <w:p w14:paraId="7613DDB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732DB24F"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Cabe resaltar que mientras no se cumpla con las condiciones de la prestación del servicio establecidas en contrato, el instituto no dará por aceptado el servicio.</w:t>
      </w:r>
    </w:p>
    <w:p w14:paraId="3B1E7237"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1A108904"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Por necesidades del instituto y sin obligación adicional para éste, al mismo precio pactado inicialmente y previo acuerdo de las partes, se podrá modificar el lugar de prestación de los servicios, sin que esto signifique incremento en los precios.</w:t>
      </w:r>
    </w:p>
    <w:p w14:paraId="07651A8D"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p>
    <w:p w14:paraId="4CB83A43" w14:textId="77777777" w:rsidR="003222CE" w:rsidRPr="003222CE" w:rsidRDefault="003222CE" w:rsidP="003222CE">
      <w:pPr>
        <w:widowControl w:val="0"/>
        <w:overflowPunct w:val="0"/>
        <w:autoSpaceDE w:val="0"/>
        <w:autoSpaceDN w:val="0"/>
        <w:adjustRightInd w:val="0"/>
        <w:ind w:right="-1"/>
        <w:jc w:val="both"/>
        <w:textAlignment w:val="baseline"/>
        <w:rPr>
          <w:rFonts w:ascii="Arial" w:hAnsi="Arial" w:cs="Arial"/>
          <w:bCs/>
          <w:sz w:val="18"/>
          <w:szCs w:val="18"/>
          <w:lang w:val="es-MX" w:eastAsia="es-MX"/>
        </w:rPr>
      </w:pPr>
      <w:r w:rsidRPr="003222CE">
        <w:rPr>
          <w:rFonts w:ascii="Arial" w:hAnsi="Arial" w:cs="Arial"/>
          <w:bCs/>
          <w:sz w:val="18"/>
          <w:szCs w:val="18"/>
          <w:lang w:val="es-MX" w:eastAsia="es-MX"/>
        </w:rPr>
        <w:t xml:space="preserve">El participante se obliga a proporcionar un correo electrónico y número telefónico para la recepción de los reportes que </w:t>
      </w:r>
      <w:r w:rsidRPr="003222CE">
        <w:rPr>
          <w:rFonts w:ascii="Arial" w:hAnsi="Arial" w:cs="Arial"/>
          <w:bCs/>
          <w:sz w:val="18"/>
          <w:szCs w:val="18"/>
          <w:lang w:val="es-MX" w:eastAsia="es-MX"/>
        </w:rPr>
        <w:lastRenderedPageBreak/>
        <w:t>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529FE82B" w14:textId="77777777" w:rsidR="003222CE" w:rsidRPr="003222CE" w:rsidRDefault="003222CE" w:rsidP="003222CE">
      <w:pPr>
        <w:rPr>
          <w:rFonts w:ascii="Arial" w:hAnsi="Arial" w:cs="Arial"/>
          <w:sz w:val="18"/>
          <w:szCs w:val="18"/>
          <w:lang w:val="es-MX"/>
        </w:rPr>
      </w:pPr>
    </w:p>
    <w:p w14:paraId="5B9A8C91" w14:textId="77777777" w:rsidR="003222CE" w:rsidRPr="003F4885" w:rsidRDefault="003222CE" w:rsidP="003222CE">
      <w:pPr>
        <w:overflowPunct w:val="0"/>
        <w:autoSpaceDE w:val="0"/>
        <w:jc w:val="both"/>
        <w:textAlignment w:val="baseline"/>
        <w:rPr>
          <w:rFonts w:ascii="Montserrat" w:hAnsi="Montserrat" w:cs="Arial"/>
          <w:sz w:val="18"/>
          <w:szCs w:val="18"/>
        </w:rPr>
      </w:pPr>
      <w:r w:rsidRPr="003222CE">
        <w:rPr>
          <w:rFonts w:ascii="Arial" w:hAnsi="Arial" w:cs="Arial"/>
          <w:sz w:val="18"/>
          <w:szCs w:val="18"/>
        </w:rPr>
        <w:t>Durante la recepción, los bienes y/o servicios estarán sujetos a una verificación visual aleatoria, con objeto de revisar que se entreguen conforme con la descripción ofrecida en su propuesta, así como con las condiciones requeridas en la presente convocatoria.</w:t>
      </w:r>
    </w:p>
    <w:p w14:paraId="530F7370" w14:textId="77777777" w:rsidR="009D1E6A" w:rsidRDefault="009D1E6A" w:rsidP="009D1E6A">
      <w:pPr>
        <w:suppressAutoHyphens w:val="0"/>
        <w:ind w:right="333"/>
        <w:jc w:val="both"/>
        <w:rPr>
          <w:rFonts w:ascii="Arial" w:hAnsi="Arial" w:cs="Arial"/>
          <w:sz w:val="18"/>
          <w:szCs w:val="18"/>
        </w:rPr>
      </w:pPr>
    </w:p>
    <w:p w14:paraId="12CC6496" w14:textId="77777777"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14:paraId="463B7A40" w14:textId="77777777" w:rsidR="00AA5464" w:rsidRPr="001F4D32" w:rsidRDefault="00AA5464" w:rsidP="00443CD8">
      <w:pPr>
        <w:tabs>
          <w:tab w:val="left" w:pos="426"/>
        </w:tabs>
        <w:jc w:val="both"/>
        <w:rPr>
          <w:rFonts w:ascii="Arial" w:hAnsi="Arial" w:cs="Arial"/>
          <w:b/>
          <w:bCs/>
          <w:sz w:val="18"/>
          <w:szCs w:val="18"/>
        </w:rPr>
      </w:pPr>
    </w:p>
    <w:p w14:paraId="72CDC61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3222CE">
        <w:rPr>
          <w:rFonts w:ascii="Arial" w:hAnsi="Arial" w:cs="Arial"/>
          <w:bCs/>
          <w:kern w:val="1"/>
          <w:sz w:val="18"/>
          <w:szCs w:val="18"/>
        </w:rPr>
        <w:t xml:space="preserve">Para la </w:t>
      </w:r>
      <w:r w:rsidRPr="003222CE">
        <w:rPr>
          <w:rFonts w:ascii="Arial" w:hAnsi="Arial" w:cs="Arial"/>
          <w:b/>
          <w:sz w:val="18"/>
          <w:szCs w:val="18"/>
        </w:rPr>
        <w:t>Anexo 1, Anexo Técnico</w:t>
      </w:r>
      <w:r w:rsidRPr="003222CE">
        <w:rPr>
          <w:rFonts w:ascii="Arial" w:hAnsi="Arial" w:cs="Arial"/>
          <w:sz w:val="18"/>
          <w:szCs w:val="18"/>
        </w:rPr>
        <w:t xml:space="preserve"> </w:t>
      </w:r>
      <w:r w:rsidRPr="003222CE">
        <w:rPr>
          <w:rFonts w:ascii="Arial" w:hAnsi="Arial" w:cs="Arial"/>
          <w:bCs/>
          <w:kern w:val="1"/>
          <w:sz w:val="18"/>
          <w:szCs w:val="18"/>
        </w:rPr>
        <w:t xml:space="preserve">el proveedor adjudicado deberá presentar CTV´S </w:t>
      </w:r>
      <w:r w:rsidRPr="003222CE">
        <w:rPr>
          <w:rFonts w:ascii="Arial" w:hAnsi="Arial" w:cs="Arial"/>
          <w:b/>
          <w:kern w:val="1"/>
          <w:sz w:val="18"/>
          <w:szCs w:val="18"/>
        </w:rPr>
        <w:t>Anexo 1</w:t>
      </w:r>
      <w:r w:rsidR="00753EBE">
        <w:rPr>
          <w:rFonts w:ascii="Arial" w:hAnsi="Arial" w:cs="Arial"/>
          <w:b/>
          <w:kern w:val="1"/>
          <w:sz w:val="18"/>
          <w:szCs w:val="18"/>
        </w:rPr>
        <w:t>5</w:t>
      </w:r>
      <w:r w:rsidRPr="003222CE">
        <w:rPr>
          <w:rFonts w:ascii="Arial" w:hAnsi="Arial" w:cs="Arial"/>
          <w:bCs/>
          <w:kern w:val="1"/>
          <w:sz w:val="18"/>
          <w:szCs w:val="18"/>
        </w:rPr>
        <w:t xml:space="preserve"> y factura al Jefe de Oficina de Suministro o encargado de Embarques, Administrador de contrato, en la que identifique la prestación del servicio realizado, la cual será devuelta de conformidad con firma y sello para su trámite de pago.</w:t>
      </w:r>
    </w:p>
    <w:p w14:paraId="5B3515DA"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E9440B6"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3222CE">
        <w:rPr>
          <w:rFonts w:ascii="Arial" w:hAnsi="Arial" w:cs="Arial"/>
          <w:kern w:val="1"/>
          <w:sz w:val="18"/>
          <w:szCs w:val="18"/>
        </w:rPr>
        <w:t>El pago se efectuará en pesos mexicanos, dentro de los 20 días naturales posteriores a la entrega por parte del proveedor de los siguientes documentos:</w:t>
      </w:r>
    </w:p>
    <w:p w14:paraId="38834AE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1FDD5005" w14:textId="16CD3884"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Representación impresa del comprobante fiscal digital por internet (CFDI) que reúna los requisitos fiscales respectivos, </w:t>
      </w:r>
      <w:r w:rsidR="005761E2">
        <w:rPr>
          <w:rFonts w:ascii="Arial" w:hAnsi="Arial" w:cs="Arial"/>
          <w:sz w:val="18"/>
          <w:szCs w:val="18"/>
        </w:rPr>
        <w:t>nombre, cargo y firma</w:t>
      </w:r>
      <w:r w:rsidRPr="003222CE">
        <w:rPr>
          <w:rFonts w:ascii="Arial" w:hAnsi="Arial" w:cs="Arial"/>
          <w:sz w:val="18"/>
          <w:szCs w:val="18"/>
        </w:rPr>
        <w:t xml:space="preserve"> </w:t>
      </w:r>
      <w:r w:rsidR="005761E2">
        <w:rPr>
          <w:rFonts w:ascii="Arial" w:hAnsi="Arial" w:cs="Arial"/>
          <w:sz w:val="18"/>
          <w:szCs w:val="18"/>
        </w:rPr>
        <w:t>d</w:t>
      </w:r>
      <w:r w:rsidRPr="003222CE">
        <w:rPr>
          <w:rFonts w:ascii="Arial" w:hAnsi="Arial" w:cs="Arial"/>
          <w:sz w:val="18"/>
          <w:szCs w:val="18"/>
        </w:rPr>
        <w:t xml:space="preserve">el Administrador del contrato, en la que se indique el servicio prestado, numero de proveedor, el número de contrato, numero de fianza y nombre de la afianzadora, C.T.V. debidamente </w:t>
      </w:r>
      <w:proofErr w:type="spellStart"/>
      <w:r w:rsidRPr="003222CE">
        <w:rPr>
          <w:rFonts w:ascii="Arial" w:hAnsi="Arial" w:cs="Arial"/>
          <w:sz w:val="18"/>
          <w:szCs w:val="18"/>
        </w:rPr>
        <w:t>requisitada</w:t>
      </w:r>
      <w:proofErr w:type="spellEnd"/>
      <w:r w:rsidRPr="003222CE">
        <w:rPr>
          <w:rFonts w:ascii="Arial" w:hAnsi="Arial" w:cs="Arial"/>
          <w:sz w:val="18"/>
          <w:szCs w:val="18"/>
        </w:rPr>
        <w:t xml:space="preserve"> y opiniones de cumplimiento de obligaciones fiscales (IMSS) positiva y vigente, que deberán ser entregados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w:t>
      </w:r>
    </w:p>
    <w:p w14:paraId="085389F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7E07A69"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Deberá expedir sus comprobantes fiscales digitales en el esquema de facturación electrónica, con las especificaciones normadas por el servicio de administración tributaria (SAT) a nombre del instituto mexicano del seguro social.</w:t>
      </w:r>
    </w:p>
    <w:p w14:paraId="49C4D20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EBA461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Para la validación de dichos comprobantes “el proveedor” deberá cargar en internet, a través del portal de servicios a proveedores de la página de “el instituto”, el archivo en formato XML. La validez de los mismos será determinada durante la carga y únicamente los comprobantes validos serán procedentes para pago.</w:t>
      </w:r>
    </w:p>
    <w:p w14:paraId="6B208BC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A9ED81C"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El proveedor se obliga a no cancelar ante el SAT el comprobante fiscal digital (CFDI) a favor de “el instituto”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w:t>
      </w:r>
    </w:p>
    <w:p w14:paraId="1AD5986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0F44159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14:paraId="41FCEC7D"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F095E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En caso de que el proveedor presente su factura con errores o deficiencias, el plazo de pago se ajustará en términos de los artículos 89 y 90 del reglamento de la ley de adquisiciones, arrendamientos y servicios del sector público.</w:t>
      </w:r>
    </w:p>
    <w:p w14:paraId="45871E84"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BAA7655"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 xml:space="preserve">Cumplirá con la inscripción de sus trabajadores en el régimen obligatorio del seguro social, así como con el pago de las cuotas </w:t>
      </w:r>
      <w:proofErr w:type="gramStart"/>
      <w:r w:rsidRPr="003222CE">
        <w:rPr>
          <w:rFonts w:ascii="Arial" w:hAnsi="Arial" w:cs="Arial"/>
          <w:sz w:val="18"/>
          <w:szCs w:val="18"/>
        </w:rPr>
        <w:t>obrero patronales</w:t>
      </w:r>
      <w:proofErr w:type="gramEnd"/>
      <w:r w:rsidRPr="003222CE">
        <w:rPr>
          <w:rFonts w:ascii="Arial" w:hAnsi="Arial" w:cs="Arial"/>
          <w:sz w:val="18"/>
          <w:szCs w:val="18"/>
        </w:rPr>
        <w:t xml:space="preserve"> a que haya lugar, conforme a lo dispuesto en la ley del seguro social, “el instituto”, podrá verificar en cualquier momento el cumplimiento de dicha obligación.</w:t>
      </w:r>
    </w:p>
    <w:p w14:paraId="058A868E"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2E58A9D0"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Así mismo el proveedor acepta que el instituto, previo al cobro de cualquier factura y de conformidad con lo dispuesto en el artículo 40b, último párrafo, de la ley del seguro social, en el supuesto de que durante la vigencia del presente contrato, se generen cuentas por liquidar a su cargo líquidas y exigibles a favor de “el instituto”, le sean aplicadas como descuento en los recursos que le corresponda percibir contra los adeudos que, en su caso, tuviera por concepto de cuotas obrero patronales.</w:t>
      </w:r>
    </w:p>
    <w:p w14:paraId="1A775B32"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6FF23D57" w14:textId="77777777" w:rsidR="003222CE" w:rsidRPr="003222CE" w:rsidRDefault="003222CE" w:rsidP="003222CE">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3222CE">
        <w:rPr>
          <w:rFonts w:ascii="Arial" w:hAnsi="Arial" w:cs="Arial"/>
          <w:sz w:val="18"/>
          <w:szCs w:val="18"/>
        </w:rPr>
        <w:t>El pago de la prestación del servicio quedará condicionado proporcionalmente al pago que “el proveedor” deba efectuar por concepto de penas convencionales por atraso.</w:t>
      </w:r>
    </w:p>
    <w:p w14:paraId="3B282AF1" w14:textId="77777777" w:rsidR="00C65E18" w:rsidRPr="001F4D32" w:rsidRDefault="00C65E18" w:rsidP="00443CD8">
      <w:pPr>
        <w:jc w:val="both"/>
        <w:rPr>
          <w:rFonts w:ascii="Arial" w:hAnsi="Arial" w:cs="Arial"/>
          <w:sz w:val="18"/>
          <w:szCs w:val="18"/>
        </w:rPr>
      </w:pPr>
    </w:p>
    <w:p w14:paraId="0F042E9A" w14:textId="77777777"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14:paraId="2E7C95A0" w14:textId="77777777" w:rsidR="00AA5464" w:rsidRPr="001F4D32" w:rsidRDefault="00AA5464" w:rsidP="00443CD8">
      <w:pPr>
        <w:jc w:val="both"/>
        <w:rPr>
          <w:rFonts w:ascii="Arial" w:hAnsi="Arial" w:cs="Arial"/>
          <w:b/>
          <w:bCs/>
          <w:sz w:val="18"/>
          <w:szCs w:val="18"/>
          <w:lang w:val="es-ES_tradnl"/>
        </w:rPr>
      </w:pPr>
    </w:p>
    <w:p w14:paraId="7C84E021"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Las propuestas y el pago de los </w:t>
      </w:r>
      <w:r w:rsidR="003222CE">
        <w:rPr>
          <w:rFonts w:ascii="Arial" w:hAnsi="Arial" w:cs="Arial"/>
          <w:sz w:val="18"/>
          <w:szCs w:val="18"/>
        </w:rPr>
        <w:t>servicios</w:t>
      </w:r>
      <w:r w:rsidRPr="001F4D32">
        <w:rPr>
          <w:rFonts w:ascii="Arial" w:hAnsi="Arial" w:cs="Arial"/>
          <w:sz w:val="18"/>
          <w:szCs w:val="18"/>
        </w:rPr>
        <w:t xml:space="preserve"> se realizarán en pesos mexicanos a dos decimales.</w:t>
      </w:r>
    </w:p>
    <w:p w14:paraId="10975D5C" w14:textId="77777777" w:rsidR="00C65E18" w:rsidRPr="001F4D32" w:rsidRDefault="00C65E18" w:rsidP="00443CD8">
      <w:pPr>
        <w:jc w:val="both"/>
        <w:rPr>
          <w:rFonts w:ascii="Arial" w:hAnsi="Arial" w:cs="Arial"/>
          <w:sz w:val="18"/>
          <w:szCs w:val="18"/>
        </w:rPr>
      </w:pPr>
    </w:p>
    <w:p w14:paraId="19E54035" w14:textId="77777777" w:rsidR="00AA5464" w:rsidRPr="001F4D32" w:rsidRDefault="00AA5464" w:rsidP="00443CD8">
      <w:pPr>
        <w:jc w:val="both"/>
        <w:rPr>
          <w:rFonts w:ascii="Arial" w:hAnsi="Arial" w:cs="Arial"/>
          <w:b/>
          <w:sz w:val="18"/>
          <w:szCs w:val="18"/>
        </w:rPr>
      </w:pPr>
      <w:r w:rsidRPr="001F4D32">
        <w:rPr>
          <w:rFonts w:ascii="Arial" w:hAnsi="Arial" w:cs="Arial"/>
          <w:b/>
          <w:sz w:val="18"/>
          <w:szCs w:val="18"/>
        </w:rPr>
        <w:lastRenderedPageBreak/>
        <w:t>12.2</w:t>
      </w:r>
      <w:r w:rsidRPr="001F4D32">
        <w:rPr>
          <w:rFonts w:ascii="Arial" w:hAnsi="Arial" w:cs="Arial"/>
          <w:b/>
          <w:sz w:val="18"/>
          <w:szCs w:val="18"/>
        </w:rPr>
        <w:tab/>
        <w:t xml:space="preserve"> IMPUESTOS Y DERECHOS:</w:t>
      </w:r>
    </w:p>
    <w:p w14:paraId="0ADCE40F" w14:textId="77777777" w:rsidR="00AA5464" w:rsidRPr="001F4D32" w:rsidRDefault="00AA5464" w:rsidP="00443CD8">
      <w:pPr>
        <w:tabs>
          <w:tab w:val="left" w:pos="-284"/>
          <w:tab w:val="left" w:pos="9498"/>
        </w:tabs>
        <w:jc w:val="both"/>
        <w:rPr>
          <w:rFonts w:ascii="Arial" w:hAnsi="Arial" w:cs="Arial"/>
          <w:sz w:val="18"/>
          <w:szCs w:val="18"/>
        </w:rPr>
      </w:pPr>
    </w:p>
    <w:p w14:paraId="5725CCC5" w14:textId="77777777" w:rsidR="00AA5464" w:rsidRPr="001F4D32" w:rsidRDefault="00AA5464" w:rsidP="00443CD8">
      <w:pPr>
        <w:jc w:val="both"/>
        <w:rPr>
          <w:rFonts w:ascii="Arial" w:hAnsi="Arial" w:cs="Arial"/>
          <w:sz w:val="18"/>
          <w:szCs w:val="18"/>
        </w:rPr>
      </w:pPr>
      <w:r w:rsidRPr="001F4D32">
        <w:rPr>
          <w:rFonts w:ascii="Arial" w:hAnsi="Arial" w:cs="Arial"/>
          <w:sz w:val="18"/>
          <w:szCs w:val="18"/>
        </w:rPr>
        <w:t>Los impuestos y derechos que procedan con motivo de los bienes objeto de la presente licitación</w:t>
      </w:r>
      <w:bookmarkStart w:id="9" w:name="_DV_M234"/>
      <w:bookmarkEnd w:id="9"/>
      <w:r w:rsidRPr="001F4D32">
        <w:rPr>
          <w:rFonts w:ascii="Arial" w:hAnsi="Arial" w:cs="Arial"/>
          <w:sz w:val="18"/>
          <w:szCs w:val="18"/>
        </w:rPr>
        <w:t>, serán pagados por el proveedor</w:t>
      </w:r>
      <w:bookmarkStart w:id="10" w:name="_DV_C248"/>
      <w:r w:rsidRPr="001F4D32">
        <w:rPr>
          <w:rStyle w:val="DeltaViewInsertion"/>
          <w:rFonts w:ascii="Arial" w:hAnsi="Arial" w:cs="Arial"/>
          <w:color w:val="auto"/>
          <w:sz w:val="18"/>
          <w:szCs w:val="18"/>
        </w:rPr>
        <w:t xml:space="preserve"> conforme a la legislación aplicable en la materia</w:t>
      </w:r>
      <w:bookmarkStart w:id="11" w:name="_DV_M235"/>
      <w:bookmarkEnd w:id="10"/>
      <w:bookmarkEnd w:id="11"/>
      <w:r w:rsidRPr="001F4D32">
        <w:rPr>
          <w:rFonts w:ascii="Arial" w:hAnsi="Arial" w:cs="Arial"/>
          <w:sz w:val="18"/>
          <w:szCs w:val="18"/>
        </w:rPr>
        <w:t>.</w:t>
      </w:r>
    </w:p>
    <w:p w14:paraId="602D79AE" w14:textId="77777777" w:rsidR="00AA5464" w:rsidRPr="001F4D32" w:rsidRDefault="00AA5464" w:rsidP="00443CD8">
      <w:pPr>
        <w:jc w:val="both"/>
        <w:rPr>
          <w:rFonts w:ascii="Arial" w:hAnsi="Arial" w:cs="Arial"/>
          <w:sz w:val="18"/>
          <w:szCs w:val="18"/>
        </w:rPr>
      </w:pPr>
    </w:p>
    <w:p w14:paraId="4BA1F96D" w14:textId="77777777" w:rsidR="00AA5464" w:rsidRPr="001F4D32" w:rsidRDefault="00AA5464" w:rsidP="00443CD8">
      <w:pPr>
        <w:tabs>
          <w:tab w:val="left" w:pos="-284"/>
          <w:tab w:val="left" w:pos="9498"/>
        </w:tabs>
        <w:jc w:val="both"/>
        <w:rPr>
          <w:rFonts w:ascii="Arial" w:hAnsi="Arial" w:cs="Arial"/>
          <w:sz w:val="18"/>
          <w:szCs w:val="18"/>
        </w:rPr>
      </w:pPr>
      <w:bookmarkStart w:id="12" w:name="_DV_M236"/>
      <w:bookmarkEnd w:id="12"/>
      <w:r w:rsidRPr="001F4D32">
        <w:rPr>
          <w:rFonts w:ascii="Arial" w:hAnsi="Arial" w:cs="Arial"/>
          <w:sz w:val="18"/>
          <w:szCs w:val="18"/>
        </w:rPr>
        <w:t>El Instituto sólo cubrirá el Impuesto al Valor Agregado de acuerdo a lo establecido en las disposiciones legales vigentes en la materia.</w:t>
      </w:r>
    </w:p>
    <w:p w14:paraId="1FEAB60C" w14:textId="77777777" w:rsidR="008B7CAD" w:rsidRPr="001F4D32" w:rsidRDefault="008B7CAD" w:rsidP="00443CD8">
      <w:pPr>
        <w:tabs>
          <w:tab w:val="left" w:pos="-284"/>
          <w:tab w:val="left" w:pos="9498"/>
        </w:tabs>
        <w:jc w:val="both"/>
        <w:rPr>
          <w:rFonts w:ascii="Arial" w:hAnsi="Arial" w:cs="Arial"/>
          <w:sz w:val="18"/>
          <w:szCs w:val="18"/>
        </w:rPr>
      </w:pPr>
    </w:p>
    <w:p w14:paraId="0A56AFF9" w14:textId="77777777"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14:paraId="3AA98D1E" w14:textId="77777777" w:rsidR="00AA5464" w:rsidRPr="001F4D32" w:rsidRDefault="00AA5464" w:rsidP="00443CD8">
      <w:pPr>
        <w:tabs>
          <w:tab w:val="left" w:pos="426"/>
        </w:tabs>
        <w:jc w:val="both"/>
        <w:rPr>
          <w:rFonts w:ascii="Arial" w:hAnsi="Arial" w:cs="Arial"/>
          <w:bCs/>
          <w:sz w:val="18"/>
          <w:szCs w:val="18"/>
        </w:rPr>
      </w:pPr>
    </w:p>
    <w:p w14:paraId="15979171" w14:textId="77777777"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a los licitantes que se hayan</w:t>
      </w:r>
      <w:r w:rsidR="003222CE">
        <w:rPr>
          <w:rFonts w:ascii="Arial" w:hAnsi="Arial" w:cs="Arial"/>
          <w:bCs/>
          <w:sz w:val="18"/>
          <w:szCs w:val="18"/>
        </w:rPr>
        <w:t xml:space="preserve"> registrado en el mismo sistema</w:t>
      </w:r>
      <w:r w:rsidRPr="001F4D32">
        <w:rPr>
          <w:rFonts w:ascii="Arial" w:hAnsi="Arial" w:cs="Arial"/>
          <w:bCs/>
          <w:sz w:val="18"/>
          <w:szCs w:val="18"/>
        </w:rPr>
        <w:t>.</w:t>
      </w:r>
    </w:p>
    <w:p w14:paraId="72B351D9" w14:textId="77777777" w:rsidR="00AA5464" w:rsidRPr="001F4D32" w:rsidRDefault="00AA5464" w:rsidP="00443CD8">
      <w:pPr>
        <w:tabs>
          <w:tab w:val="left" w:pos="426"/>
        </w:tabs>
        <w:jc w:val="both"/>
        <w:rPr>
          <w:rFonts w:ascii="Arial" w:hAnsi="Arial" w:cs="Arial"/>
          <w:bCs/>
          <w:sz w:val="18"/>
          <w:szCs w:val="18"/>
        </w:rPr>
      </w:pPr>
    </w:p>
    <w:p w14:paraId="6457DBB4" w14:textId="77777777"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19947B8F" w14:textId="77777777" w:rsidR="00AA5464" w:rsidRPr="001F4D32" w:rsidRDefault="00AA5464" w:rsidP="00443CD8">
      <w:pPr>
        <w:tabs>
          <w:tab w:val="left" w:pos="852"/>
        </w:tabs>
        <w:jc w:val="both"/>
        <w:rPr>
          <w:rFonts w:ascii="Arial" w:hAnsi="Arial" w:cs="Arial"/>
          <w:bCs/>
          <w:sz w:val="18"/>
          <w:szCs w:val="18"/>
        </w:rPr>
      </w:pPr>
    </w:p>
    <w:p w14:paraId="7054D764" w14:textId="77777777"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 xml:space="preserve">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w:t>
      </w:r>
      <w:proofErr w:type="spellStart"/>
      <w:r w:rsidRPr="001F4D32">
        <w:rPr>
          <w:rFonts w:ascii="Arial" w:hAnsi="Arial" w:cs="Arial"/>
          <w:bCs/>
          <w:sz w:val="18"/>
          <w:szCs w:val="18"/>
        </w:rPr>
        <w:t>Tequepexpan</w:t>
      </w:r>
      <w:proofErr w:type="spellEnd"/>
      <w:r w:rsidRPr="001F4D32">
        <w:rPr>
          <w:rFonts w:ascii="Arial" w:hAnsi="Arial" w:cs="Arial"/>
          <w:bCs/>
          <w:sz w:val="18"/>
          <w:szCs w:val="18"/>
        </w:rPr>
        <w:t>, San Pedro Tlaquepaque Jalisco, C.P. 45600, por un término no menor a 5 días hábiles.</w:t>
      </w:r>
    </w:p>
    <w:p w14:paraId="01D80B3F" w14:textId="77777777" w:rsidR="00AA5464" w:rsidRPr="001F4D32" w:rsidRDefault="00AA5464" w:rsidP="00443CD8">
      <w:pPr>
        <w:jc w:val="both"/>
        <w:rPr>
          <w:rFonts w:ascii="Arial" w:hAnsi="Arial" w:cs="Arial"/>
          <w:sz w:val="18"/>
          <w:szCs w:val="18"/>
        </w:rPr>
      </w:pPr>
    </w:p>
    <w:p w14:paraId="5834235C"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licitantes que hayan participado a través de </w:t>
      </w:r>
      <w:proofErr w:type="spellStart"/>
      <w:r w:rsidR="008F5D0F" w:rsidRPr="001F4D32">
        <w:rPr>
          <w:rFonts w:ascii="Arial" w:hAnsi="Arial" w:cs="Arial"/>
          <w:bCs/>
          <w:sz w:val="18"/>
          <w:szCs w:val="18"/>
        </w:rPr>
        <w:t>CompraNet</w:t>
      </w:r>
      <w:proofErr w:type="spellEnd"/>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14:paraId="633D7875" w14:textId="77777777" w:rsidR="00AA5464" w:rsidRPr="001F4D32" w:rsidRDefault="00AA5464" w:rsidP="00443CD8">
      <w:pPr>
        <w:jc w:val="both"/>
        <w:rPr>
          <w:rFonts w:ascii="Arial" w:hAnsi="Arial" w:cs="Arial"/>
          <w:sz w:val="18"/>
          <w:szCs w:val="18"/>
        </w:rPr>
      </w:pPr>
    </w:p>
    <w:p w14:paraId="484310E5" w14:textId="77777777"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14:paraId="4FEC0CB6" w14:textId="77777777" w:rsidR="00963213" w:rsidRPr="001F4D32" w:rsidRDefault="00963213" w:rsidP="00443CD8">
      <w:pPr>
        <w:jc w:val="both"/>
        <w:rPr>
          <w:rFonts w:ascii="Arial" w:hAnsi="Arial" w:cs="Arial"/>
          <w:b/>
          <w:sz w:val="18"/>
          <w:szCs w:val="18"/>
        </w:rPr>
      </w:pPr>
    </w:p>
    <w:p w14:paraId="2DB0950F"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14:paraId="6A532C59" w14:textId="77777777" w:rsidR="00515117" w:rsidRPr="001F4D32" w:rsidRDefault="00515117" w:rsidP="00443CD8">
      <w:pPr>
        <w:jc w:val="both"/>
        <w:rPr>
          <w:rFonts w:ascii="Arial" w:hAnsi="Arial" w:cs="Arial"/>
          <w:b/>
          <w:sz w:val="18"/>
          <w:szCs w:val="18"/>
        </w:rPr>
      </w:pPr>
    </w:p>
    <w:p w14:paraId="13D9529D"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Con fundamento en el artículo 29, fracción XVI de la LAASSP, se adjunta como </w:t>
      </w:r>
      <w:r w:rsidRPr="00E850E7">
        <w:rPr>
          <w:rFonts w:ascii="Arial" w:hAnsi="Arial" w:cs="Arial"/>
          <w:b/>
          <w:kern w:val="1"/>
          <w:sz w:val="18"/>
          <w:szCs w:val="18"/>
        </w:rPr>
        <w:t>Anexo Número 11 (once)</w:t>
      </w:r>
      <w:r w:rsidRPr="00E850E7">
        <w:rPr>
          <w:rFonts w:ascii="Arial" w:hAnsi="Arial" w:cs="Arial"/>
          <w:kern w:val="1"/>
          <w:sz w:val="18"/>
          <w:szCs w:val="18"/>
        </w:rPr>
        <w:t>, el modelo del contrato  abierto que será empleado para formalizar los derechos y obligaciones que se deriven de la presente CONVOCATORIA,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13430351"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0CE2E95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En caso de discrepancia, en el contenido del contrato en relación con el de la presente CONVOCATORIA, prevalecerá lo estipulado en esta última, así como el resultado de las juntas de aclaraciones.</w:t>
      </w:r>
    </w:p>
    <w:p w14:paraId="781E307A"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936A6EA" w14:textId="77777777" w:rsid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 xml:space="preserve">Las cantidades a que hace referencia </w:t>
      </w:r>
      <w:r w:rsidRPr="00E850E7">
        <w:rPr>
          <w:rFonts w:ascii="Arial" w:hAnsi="Arial" w:cs="Arial"/>
          <w:bCs/>
          <w:sz w:val="18"/>
          <w:szCs w:val="18"/>
        </w:rPr>
        <w:t xml:space="preserve">el Anexo Técnico </w:t>
      </w:r>
      <w:r w:rsidRPr="00E850E7">
        <w:rPr>
          <w:rFonts w:ascii="Arial" w:hAnsi="Arial" w:cs="Arial"/>
          <w:kern w:val="1"/>
          <w:sz w:val="18"/>
          <w:szCs w:val="18"/>
        </w:rPr>
        <w:t>son estadísticas de consumo, por lo que en términos del artículo 47 de la Ley de Adquisiciones, Arrendamientos y servicios del Sector Publico, se celebrará contrato abierto por montos mínimos y máximos.</w:t>
      </w:r>
    </w:p>
    <w:p w14:paraId="00AE3CBF"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375D27C8" w14:textId="77777777"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14:paraId="0BCBE692" w14:textId="77777777" w:rsidR="00515117" w:rsidRPr="001F4D32" w:rsidRDefault="00515117" w:rsidP="00443CD8">
      <w:pPr>
        <w:jc w:val="both"/>
        <w:rPr>
          <w:rFonts w:ascii="Arial" w:hAnsi="Arial" w:cs="Arial"/>
          <w:b/>
          <w:sz w:val="18"/>
          <w:szCs w:val="18"/>
        </w:rPr>
      </w:pPr>
    </w:p>
    <w:p w14:paraId="285935D9" w14:textId="77777777" w:rsidR="002F0012" w:rsidRPr="001F4D32" w:rsidRDefault="00515117" w:rsidP="00443CD8">
      <w:pPr>
        <w:jc w:val="both"/>
        <w:rPr>
          <w:rFonts w:ascii="Arial" w:hAnsi="Arial" w:cs="Arial"/>
          <w:sz w:val="18"/>
          <w:szCs w:val="18"/>
        </w:rPr>
      </w:pPr>
      <w:r w:rsidRPr="001F4D32">
        <w:rPr>
          <w:rFonts w:ascii="Arial" w:hAnsi="Arial" w:cs="Arial"/>
          <w:sz w:val="18"/>
          <w:szCs w:val="18"/>
        </w:rPr>
        <w:t xml:space="preserve">El (los) contrato(s) que, en su caso, sea(n) formalizado(s) con motivo de este procedimiento de contratación será(n) de carácter </w:t>
      </w:r>
      <w:r w:rsidR="002F0012" w:rsidRPr="001F4D32">
        <w:rPr>
          <w:rFonts w:ascii="Arial" w:hAnsi="Arial" w:cs="Arial"/>
          <w:sz w:val="18"/>
          <w:szCs w:val="18"/>
        </w:rPr>
        <w:t xml:space="preserve">anual </w:t>
      </w:r>
      <w:r w:rsidRPr="001F4D32">
        <w:rPr>
          <w:rFonts w:ascii="Arial" w:hAnsi="Arial" w:cs="Arial"/>
          <w:sz w:val="18"/>
          <w:szCs w:val="18"/>
        </w:rPr>
        <w:t xml:space="preserve"> y </w:t>
      </w:r>
      <w:r w:rsidR="004479C7" w:rsidRPr="001F4D32">
        <w:rPr>
          <w:rFonts w:ascii="Arial" w:hAnsi="Arial" w:cs="Arial"/>
          <w:sz w:val="18"/>
          <w:szCs w:val="18"/>
        </w:rPr>
        <w:t xml:space="preserve">la vigencia </w:t>
      </w:r>
      <w:r w:rsidR="00F43573" w:rsidRPr="001F4D32">
        <w:rPr>
          <w:rFonts w:ascii="Arial" w:hAnsi="Arial" w:cs="Arial"/>
          <w:sz w:val="18"/>
          <w:szCs w:val="18"/>
        </w:rPr>
        <w:t xml:space="preserve">será del </w:t>
      </w:r>
      <w:r w:rsidR="00222067">
        <w:rPr>
          <w:rFonts w:ascii="Arial" w:hAnsi="Arial" w:cs="Arial"/>
          <w:sz w:val="18"/>
          <w:szCs w:val="18"/>
        </w:rPr>
        <w:t xml:space="preserve">01 de </w:t>
      </w:r>
      <w:r w:rsidR="00380DB7">
        <w:rPr>
          <w:rFonts w:ascii="Arial" w:hAnsi="Arial" w:cs="Arial"/>
          <w:sz w:val="18"/>
          <w:szCs w:val="18"/>
        </w:rPr>
        <w:t>enero</w:t>
      </w:r>
      <w:r w:rsidR="00222067">
        <w:rPr>
          <w:rFonts w:ascii="Arial" w:hAnsi="Arial" w:cs="Arial"/>
          <w:sz w:val="18"/>
          <w:szCs w:val="18"/>
        </w:rPr>
        <w:t xml:space="preserve"> </w:t>
      </w:r>
      <w:r w:rsidR="00F43573" w:rsidRPr="001F4D32">
        <w:rPr>
          <w:rFonts w:ascii="Arial" w:hAnsi="Arial" w:cs="Arial"/>
          <w:sz w:val="18"/>
          <w:szCs w:val="18"/>
        </w:rPr>
        <w:t xml:space="preserve">y </w:t>
      </w:r>
      <w:r w:rsidR="00433730" w:rsidRPr="001F4D32">
        <w:rPr>
          <w:rFonts w:ascii="Arial" w:hAnsi="Arial" w:cs="Arial"/>
          <w:sz w:val="18"/>
          <w:szCs w:val="18"/>
        </w:rPr>
        <w:t>hasta el 31 de diciembre de 202</w:t>
      </w:r>
      <w:r w:rsidR="00261C9F">
        <w:rPr>
          <w:rFonts w:ascii="Arial" w:hAnsi="Arial" w:cs="Arial"/>
          <w:sz w:val="18"/>
          <w:szCs w:val="18"/>
        </w:rPr>
        <w:t>4</w:t>
      </w:r>
      <w:r w:rsidR="004479C7" w:rsidRPr="001F4D32">
        <w:rPr>
          <w:rFonts w:ascii="Arial" w:hAnsi="Arial" w:cs="Arial"/>
          <w:sz w:val="18"/>
          <w:szCs w:val="18"/>
        </w:rPr>
        <w:t>.</w:t>
      </w:r>
    </w:p>
    <w:p w14:paraId="01739243" w14:textId="77777777" w:rsidR="00515117" w:rsidRPr="001F4D32" w:rsidRDefault="00515117" w:rsidP="00443CD8">
      <w:pPr>
        <w:rPr>
          <w:rFonts w:ascii="Arial" w:hAnsi="Arial" w:cs="Arial"/>
          <w:sz w:val="18"/>
          <w:szCs w:val="18"/>
        </w:rPr>
      </w:pPr>
    </w:p>
    <w:p w14:paraId="49BED24E" w14:textId="77777777"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3222CE">
        <w:rPr>
          <w:rFonts w:ascii="Arial" w:hAnsi="Arial" w:cs="Arial"/>
          <w:b/>
          <w:sz w:val="18"/>
          <w:szCs w:val="18"/>
        </w:rPr>
        <w:t xml:space="preserve"> </w:t>
      </w:r>
      <w:r w:rsidR="00515117" w:rsidRPr="001F4D32">
        <w:rPr>
          <w:rFonts w:ascii="Arial" w:hAnsi="Arial" w:cs="Arial"/>
          <w:b/>
          <w:bCs/>
          <w:sz w:val="18"/>
          <w:szCs w:val="18"/>
        </w:rPr>
        <w:t>FIRMA DEL CONTRATO:</w:t>
      </w:r>
    </w:p>
    <w:p w14:paraId="3896DC7E" w14:textId="77777777" w:rsidR="00515117" w:rsidRPr="001F4D32" w:rsidRDefault="003222CE" w:rsidP="00443CD8">
      <w:pPr>
        <w:jc w:val="both"/>
        <w:rPr>
          <w:rFonts w:ascii="Arial" w:hAnsi="Arial" w:cs="Arial"/>
          <w:sz w:val="18"/>
          <w:szCs w:val="18"/>
        </w:rPr>
      </w:pPr>
      <w:r>
        <w:rPr>
          <w:rFonts w:ascii="Arial" w:hAnsi="Arial" w:cs="Arial"/>
          <w:sz w:val="18"/>
          <w:szCs w:val="18"/>
        </w:rPr>
        <w:t xml:space="preserve"> </w:t>
      </w:r>
    </w:p>
    <w:p w14:paraId="0E95B122" w14:textId="77777777"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14:paraId="1FB91349" w14:textId="77777777" w:rsidR="00A95282" w:rsidRPr="001F4D32" w:rsidRDefault="00A95282" w:rsidP="00443CD8">
      <w:pPr>
        <w:jc w:val="both"/>
        <w:rPr>
          <w:rFonts w:ascii="Arial" w:hAnsi="Arial" w:cs="Arial"/>
          <w:color w:val="FF0000"/>
          <w:sz w:val="18"/>
          <w:szCs w:val="18"/>
        </w:rPr>
      </w:pPr>
    </w:p>
    <w:p w14:paraId="1A259843" w14:textId="77777777"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14:paraId="2F4EF36B" w14:textId="77777777"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lastRenderedPageBreak/>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14:paraId="02DD28BD"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79709E78" w14:textId="77777777"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14:paraId="707C4A32" w14:textId="77777777"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14:paraId="6B374098" w14:textId="77777777"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14:paraId="41B5FEBB" w14:textId="77777777"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14:paraId="7DFA1AFB" w14:textId="77777777" w:rsidR="00E27290" w:rsidRPr="001F4D32" w:rsidRDefault="00E27290" w:rsidP="00443CD8">
      <w:pPr>
        <w:pStyle w:val="NormalWeb"/>
        <w:spacing w:before="0" w:after="0"/>
        <w:rPr>
          <w:rFonts w:ascii="Arial" w:eastAsia="Times New Roman" w:hAnsi="Arial" w:cs="Arial"/>
          <w:b/>
          <w:sz w:val="18"/>
          <w:szCs w:val="18"/>
        </w:rPr>
      </w:pPr>
    </w:p>
    <w:p w14:paraId="7EEA0139" w14:textId="77777777"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14:paraId="723DD33A" w14:textId="77777777" w:rsidR="00E92A1E" w:rsidRDefault="00E92A1E" w:rsidP="00443CD8">
      <w:pPr>
        <w:tabs>
          <w:tab w:val="left" w:pos="-284"/>
          <w:tab w:val="left" w:pos="9498"/>
        </w:tabs>
        <w:jc w:val="both"/>
        <w:rPr>
          <w:rFonts w:ascii="Arial" w:eastAsia="Arial Unicode MS" w:hAnsi="Arial" w:cs="Arial"/>
          <w:bCs/>
          <w:iCs/>
          <w:sz w:val="18"/>
          <w:szCs w:val="18"/>
        </w:rPr>
      </w:pPr>
    </w:p>
    <w:p w14:paraId="48DD4B16" w14:textId="77777777" w:rsidR="002114E5" w:rsidRPr="001F4D32" w:rsidRDefault="002114E5" w:rsidP="00443CD8">
      <w:pPr>
        <w:tabs>
          <w:tab w:val="left" w:pos="-284"/>
          <w:tab w:val="left" w:pos="9498"/>
        </w:tabs>
        <w:jc w:val="both"/>
        <w:rPr>
          <w:rFonts w:ascii="Arial" w:eastAsia="Arial Unicode MS" w:hAnsi="Arial" w:cs="Arial"/>
          <w:sz w:val="18"/>
          <w:szCs w:val="18"/>
        </w:rPr>
      </w:pPr>
      <w:r w:rsidRPr="001F4D32">
        <w:rPr>
          <w:rFonts w:ascii="Arial" w:eastAsia="Arial Unicode MS" w:hAnsi="Arial" w:cs="Arial"/>
          <w:bCs/>
          <w:iCs/>
          <w:sz w:val="18"/>
          <w:szCs w:val="18"/>
        </w:rPr>
        <w:t>Se podrá</w:t>
      </w:r>
      <w:r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14:paraId="6C965DEF" w14:textId="77777777" w:rsidR="002114E5" w:rsidRPr="001F4D32" w:rsidRDefault="002114E5" w:rsidP="00443CD8">
      <w:pPr>
        <w:tabs>
          <w:tab w:val="left" w:pos="-284"/>
          <w:tab w:val="left" w:pos="9498"/>
        </w:tabs>
        <w:jc w:val="both"/>
        <w:rPr>
          <w:rFonts w:ascii="Arial" w:hAnsi="Arial" w:cs="Arial"/>
          <w:b/>
          <w:sz w:val="18"/>
          <w:szCs w:val="18"/>
        </w:rPr>
      </w:pPr>
    </w:p>
    <w:p w14:paraId="5F9E9CF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no entregue la garantía de cumplimiento del contrato, dentro del término de 10 (diez) días naturales posteriores a la firma del mismo.</w:t>
      </w:r>
    </w:p>
    <w:p w14:paraId="62F7EB52" w14:textId="77777777" w:rsidR="002114E5" w:rsidRPr="001F4D32" w:rsidRDefault="002114E5" w:rsidP="00443CD8">
      <w:pPr>
        <w:jc w:val="both"/>
        <w:rPr>
          <w:rFonts w:ascii="Arial" w:hAnsi="Arial" w:cs="Arial"/>
          <w:sz w:val="18"/>
          <w:szCs w:val="18"/>
        </w:rPr>
      </w:pPr>
    </w:p>
    <w:p w14:paraId="5C0B88D9"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el proveedor incurra en falta de veracidad total o parcial respecto a la información proporcionada para la celebración del contrato.</w:t>
      </w:r>
    </w:p>
    <w:p w14:paraId="418DC16D" w14:textId="77777777" w:rsidR="002114E5" w:rsidRPr="001F4D32" w:rsidRDefault="002114E5" w:rsidP="00443CD8">
      <w:pPr>
        <w:jc w:val="both"/>
        <w:rPr>
          <w:rFonts w:ascii="Arial" w:hAnsi="Arial" w:cs="Arial"/>
          <w:sz w:val="18"/>
          <w:szCs w:val="18"/>
        </w:rPr>
      </w:pPr>
    </w:p>
    <w:p w14:paraId="76424F35"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incumpla, total o parcialmente, con cualesquiera de las obligaciones establecidas en el contrato y sus anexos.</w:t>
      </w:r>
    </w:p>
    <w:p w14:paraId="68E59192" w14:textId="77777777" w:rsidR="002114E5" w:rsidRPr="001F4D32" w:rsidRDefault="002114E5" w:rsidP="00443CD8">
      <w:pPr>
        <w:jc w:val="both"/>
        <w:rPr>
          <w:rFonts w:ascii="Arial" w:hAnsi="Arial" w:cs="Arial"/>
          <w:sz w:val="18"/>
          <w:szCs w:val="18"/>
        </w:rPr>
      </w:pPr>
    </w:p>
    <w:p w14:paraId="4A0E8ED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14:paraId="2B8AB12A" w14:textId="77777777" w:rsidR="002114E5" w:rsidRPr="001F4D32" w:rsidRDefault="002114E5" w:rsidP="00443CD8">
      <w:pPr>
        <w:jc w:val="both"/>
        <w:rPr>
          <w:rFonts w:ascii="Arial" w:hAnsi="Arial" w:cs="Arial"/>
          <w:sz w:val="18"/>
          <w:szCs w:val="18"/>
        </w:rPr>
      </w:pPr>
    </w:p>
    <w:p w14:paraId="02BB50AF"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Si la autoridad competente declara el concurso mercantil o cualquier situación análoga o equivalente que afecte el patrimonio del proveedor.</w:t>
      </w:r>
    </w:p>
    <w:p w14:paraId="6712F46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14:paraId="5D381C45" w14:textId="77777777" w:rsidR="002114E5" w:rsidRPr="001F4D32" w:rsidRDefault="002114E5" w:rsidP="00443CD8">
      <w:pPr>
        <w:jc w:val="both"/>
        <w:rPr>
          <w:rFonts w:ascii="Arial" w:hAnsi="Arial" w:cs="Arial"/>
          <w:b/>
          <w:i/>
          <w:sz w:val="18"/>
          <w:szCs w:val="18"/>
          <w:u w:val="single"/>
        </w:rPr>
      </w:pPr>
    </w:p>
    <w:p w14:paraId="4CA15AA8"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14:paraId="651FC5D5" w14:textId="77777777" w:rsidR="002114E5" w:rsidRPr="001F4D32" w:rsidRDefault="002114E5" w:rsidP="00443CD8">
      <w:pPr>
        <w:jc w:val="both"/>
        <w:rPr>
          <w:rFonts w:ascii="Arial" w:hAnsi="Arial" w:cs="Arial"/>
          <w:b/>
          <w:sz w:val="18"/>
          <w:szCs w:val="18"/>
        </w:rPr>
      </w:pPr>
    </w:p>
    <w:p w14:paraId="0EF55E50"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14:paraId="762FE60C" w14:textId="77777777" w:rsidR="002114E5" w:rsidRPr="001F4D32" w:rsidRDefault="002114E5" w:rsidP="00443CD8">
      <w:pPr>
        <w:jc w:val="both"/>
        <w:rPr>
          <w:rFonts w:ascii="Arial" w:hAnsi="Arial" w:cs="Arial"/>
          <w:b/>
          <w:sz w:val="18"/>
          <w:szCs w:val="18"/>
        </w:rPr>
      </w:pPr>
    </w:p>
    <w:p w14:paraId="26994309" w14:textId="77777777"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E850E7">
        <w:rPr>
          <w:rFonts w:ascii="Arial" w:hAnsi="Arial" w:cs="Arial"/>
          <w:b/>
          <w:bCs/>
          <w:sz w:val="18"/>
          <w:szCs w:val="18"/>
        </w:rPr>
        <w:t>12</w:t>
      </w:r>
      <w:r w:rsidRPr="001F4D32">
        <w:rPr>
          <w:rFonts w:ascii="Arial" w:hAnsi="Arial" w:cs="Arial"/>
          <w:b/>
          <w:bCs/>
          <w:sz w:val="18"/>
          <w:szCs w:val="18"/>
        </w:rPr>
        <w:t xml:space="preserve"> (</w:t>
      </w:r>
      <w:r w:rsidR="00E850E7">
        <w:rPr>
          <w:rFonts w:ascii="Arial" w:hAnsi="Arial" w:cs="Arial"/>
          <w:b/>
          <w:bCs/>
          <w:sz w:val="18"/>
          <w:szCs w:val="18"/>
        </w:rPr>
        <w:t>DOCE</w:t>
      </w:r>
      <w:r w:rsidRPr="001F4D32">
        <w:rPr>
          <w:rFonts w:ascii="Arial" w:hAnsi="Arial" w:cs="Arial"/>
          <w:b/>
          <w:bCs/>
          <w:sz w:val="18"/>
          <w:szCs w:val="18"/>
        </w:rPr>
        <w:t>)</w:t>
      </w:r>
      <w:r w:rsidRPr="001F4D32">
        <w:rPr>
          <w:rFonts w:ascii="Arial" w:hAnsi="Arial" w:cs="Arial"/>
          <w:bCs/>
          <w:sz w:val="18"/>
          <w:szCs w:val="18"/>
        </w:rPr>
        <w:t xml:space="preserve">. </w:t>
      </w:r>
    </w:p>
    <w:p w14:paraId="60AD80AA" w14:textId="77777777" w:rsidR="003B10E7" w:rsidRPr="001F4D32" w:rsidRDefault="003B10E7" w:rsidP="00443CD8">
      <w:pPr>
        <w:jc w:val="both"/>
        <w:rPr>
          <w:rFonts w:ascii="Arial" w:hAnsi="Arial" w:cs="Arial"/>
          <w:bCs/>
          <w:sz w:val="18"/>
          <w:szCs w:val="18"/>
        </w:rPr>
      </w:pPr>
    </w:p>
    <w:p w14:paraId="7B2DF623" w14:textId="77777777"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2D488AA3" w14:textId="77777777" w:rsidR="002114E5" w:rsidRPr="001F4D32" w:rsidRDefault="002114E5" w:rsidP="00443CD8">
      <w:pPr>
        <w:jc w:val="both"/>
        <w:rPr>
          <w:rFonts w:ascii="Arial" w:hAnsi="Arial" w:cs="Arial"/>
          <w:bCs/>
          <w:sz w:val="18"/>
          <w:szCs w:val="18"/>
          <w:lang w:val="es-ES_tradnl"/>
        </w:rPr>
      </w:pPr>
    </w:p>
    <w:p w14:paraId="52FB54AC" w14:textId="77777777" w:rsidR="0075589F" w:rsidRDefault="002114E5" w:rsidP="0075589F">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14:paraId="0EEC32F0" w14:textId="77777777" w:rsidR="0075589F" w:rsidRDefault="0075589F" w:rsidP="0075589F">
      <w:pPr>
        <w:jc w:val="both"/>
        <w:rPr>
          <w:rFonts w:ascii="Arial" w:hAnsi="Arial" w:cs="Arial"/>
          <w:sz w:val="18"/>
          <w:szCs w:val="18"/>
        </w:rPr>
      </w:pPr>
    </w:p>
    <w:p w14:paraId="166ADC9C" w14:textId="77777777" w:rsidR="0075589F" w:rsidRPr="0075589F" w:rsidRDefault="0075589F" w:rsidP="0075589F">
      <w:pPr>
        <w:jc w:val="both"/>
        <w:rPr>
          <w:rFonts w:ascii="Arial" w:hAnsi="Arial" w:cs="Arial"/>
          <w:sz w:val="18"/>
          <w:szCs w:val="18"/>
        </w:rPr>
      </w:pPr>
      <w:r w:rsidRPr="0075589F">
        <w:rPr>
          <w:rFonts w:ascii="Arial" w:hAnsi="Arial" w:cs="Arial"/>
          <w:b/>
          <w:sz w:val="18"/>
          <w:szCs w:val="18"/>
        </w:rPr>
        <w:t>15.2</w:t>
      </w:r>
      <w:r>
        <w:rPr>
          <w:rFonts w:ascii="Arial" w:hAnsi="Arial" w:cs="Arial"/>
          <w:sz w:val="18"/>
          <w:szCs w:val="18"/>
        </w:rPr>
        <w:t xml:space="preserve"> </w:t>
      </w:r>
      <w:r w:rsidRPr="0075589F">
        <w:rPr>
          <w:rFonts w:ascii="Arial" w:hAnsi="Arial" w:cs="Arial"/>
          <w:b/>
          <w:sz w:val="18"/>
          <w:szCs w:val="18"/>
        </w:rPr>
        <w:tab/>
        <w:t>PENAS CONVENCIONALES.</w:t>
      </w:r>
    </w:p>
    <w:p w14:paraId="1C9E01B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De conformidad con lo establecido en el artículo 53 de la Ley de Adquisiciones, Arrendamientos y Servicios del Sector Público, “el IMSS” aplicará penas convencionales a “el proveedor”, cuando existan incumplimientos en la fecha pactada </w:t>
      </w:r>
      <w:r w:rsidRPr="0075589F">
        <w:rPr>
          <w:rFonts w:ascii="Arial" w:hAnsi="Arial" w:cs="Arial"/>
          <w:sz w:val="18"/>
          <w:szCs w:val="18"/>
        </w:rPr>
        <w:lastRenderedPageBreak/>
        <w:t>para la prestación del servicio contratado, será del 2.5% (dos puntos cinco por ciento), por cada día de atraso, calculadas sobre el valor del servicio o concepto incumplido y sin considerar el impuesto al valor agregado.</w:t>
      </w:r>
    </w:p>
    <w:p w14:paraId="74B4E0C2" w14:textId="77777777" w:rsidR="0075589F" w:rsidRPr="0075589F" w:rsidRDefault="0075589F" w:rsidP="0075589F">
      <w:pPr>
        <w:jc w:val="both"/>
        <w:rPr>
          <w:rFonts w:ascii="Arial" w:hAnsi="Arial" w:cs="Arial"/>
          <w:sz w:val="18"/>
          <w:szCs w:val="18"/>
        </w:rPr>
      </w:pPr>
    </w:p>
    <w:p w14:paraId="5A1F686A"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Cuando existan incumplimientos en la fecha pactada para la prestación del servicio contratado, es decir cuando no exista la disponibilidad del vehículo requerido, la cual será del 10% (diez por ciento), calculadas sobre el valor del servicio o ruta a realizar o concepto incumplido y sin considerar el impuesto al valor agregado y de manera proporcional al importe de la garantía de cumplimiento que corresponda a la partida que se trate. La suma de las penas convencionales no deberá exceder el importe de dicha garantía.</w:t>
      </w:r>
    </w:p>
    <w:p w14:paraId="01F580C1" w14:textId="77777777" w:rsidR="0075589F" w:rsidRPr="0075589F" w:rsidRDefault="0075589F" w:rsidP="0075589F">
      <w:pPr>
        <w:jc w:val="both"/>
        <w:rPr>
          <w:rFonts w:ascii="Arial" w:hAnsi="Arial" w:cs="Arial"/>
          <w:sz w:val="18"/>
          <w:szCs w:val="18"/>
        </w:rPr>
      </w:pPr>
    </w:p>
    <w:p w14:paraId="42592236"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Cuando se incumpla con la solicitud de vehículo por parte del encargado de Embarques representante del Instituto Mexicano del Seguro Social en un periodo de 30 min. </w:t>
      </w:r>
      <w:proofErr w:type="gramStart"/>
      <w:r w:rsidRPr="0075589F">
        <w:rPr>
          <w:rFonts w:ascii="Arial" w:hAnsi="Arial" w:cs="Arial"/>
          <w:sz w:val="18"/>
          <w:szCs w:val="18"/>
        </w:rPr>
        <w:t>posterior</w:t>
      </w:r>
      <w:proofErr w:type="gramEnd"/>
      <w:r w:rsidRPr="0075589F">
        <w:rPr>
          <w:rFonts w:ascii="Arial" w:hAnsi="Arial" w:cs="Arial"/>
          <w:sz w:val="18"/>
          <w:szCs w:val="18"/>
        </w:rPr>
        <w:t xml:space="preserve"> a la solicitud y no ser presentado, se aplicará la deducción del 10% (diez por ciento) sobre el valor del servicio incumplido.</w:t>
      </w:r>
    </w:p>
    <w:p w14:paraId="70825100" w14:textId="77777777" w:rsidR="0075589F" w:rsidRPr="0075589F" w:rsidRDefault="0075589F" w:rsidP="0075589F">
      <w:pPr>
        <w:jc w:val="both"/>
        <w:rPr>
          <w:rFonts w:ascii="Arial" w:hAnsi="Arial" w:cs="Arial"/>
          <w:sz w:val="18"/>
          <w:szCs w:val="18"/>
        </w:rPr>
      </w:pPr>
    </w:p>
    <w:p w14:paraId="526A669C"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 Es decir, cuando los bienes no se entreguen a entera satisfacción, el proveedor deberá recuperar el bien, o pagar lo equivalente al valor comercial del mismo.</w:t>
      </w:r>
    </w:p>
    <w:p w14:paraId="56EF4104" w14:textId="77777777" w:rsidR="0075589F" w:rsidRPr="0075589F" w:rsidRDefault="0075589F" w:rsidP="0075589F">
      <w:pPr>
        <w:jc w:val="both"/>
        <w:rPr>
          <w:rFonts w:ascii="Arial" w:hAnsi="Arial" w:cs="Arial"/>
          <w:sz w:val="18"/>
          <w:szCs w:val="18"/>
        </w:rPr>
      </w:pPr>
    </w:p>
    <w:p w14:paraId="339E2832"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 xml:space="preserve">Las penas convencionales que le sean aplicadas a los licitantes se harán de su conocimiento vía correo electrónico. </w:t>
      </w:r>
    </w:p>
    <w:p w14:paraId="5578D5A9" w14:textId="77777777" w:rsidR="0075589F" w:rsidRPr="0075589F" w:rsidRDefault="0075589F" w:rsidP="0075589F">
      <w:pPr>
        <w:jc w:val="both"/>
        <w:rPr>
          <w:rFonts w:ascii="Arial" w:hAnsi="Arial" w:cs="Arial"/>
          <w:sz w:val="18"/>
          <w:szCs w:val="18"/>
        </w:rPr>
      </w:pPr>
    </w:p>
    <w:p w14:paraId="17A9A9E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62E715BF" w14:textId="77777777" w:rsidR="0075589F" w:rsidRPr="0075589F" w:rsidRDefault="0075589F" w:rsidP="0075589F">
      <w:pPr>
        <w:jc w:val="both"/>
        <w:rPr>
          <w:rFonts w:ascii="Arial" w:hAnsi="Arial" w:cs="Arial"/>
          <w:sz w:val="18"/>
          <w:szCs w:val="18"/>
        </w:rPr>
      </w:pPr>
    </w:p>
    <w:p w14:paraId="563A27A3"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14:paraId="100F7D99" w14:textId="77777777" w:rsidR="0075589F" w:rsidRPr="0075589F" w:rsidRDefault="0075589F" w:rsidP="0075589F">
      <w:pPr>
        <w:jc w:val="both"/>
        <w:rPr>
          <w:rFonts w:ascii="Arial" w:hAnsi="Arial" w:cs="Arial"/>
          <w:sz w:val="18"/>
          <w:szCs w:val="18"/>
        </w:rPr>
      </w:pPr>
    </w:p>
    <w:p w14:paraId="3D5200D8"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Para autorizar el pago de los servicios, previamente “EL PROVEEDOR” tiene que haber cubierto las penas convencionales aplicadas conforme a lo dispuesto en la presente convocatoria. El administrador del contrato será el responsable de verificar que se cumpla esta obligación, la aplicación de las penas convencionales, objeto del presente instrumento jurídico, y comunicar los incumplimientos.</w:t>
      </w:r>
    </w:p>
    <w:p w14:paraId="0DF72308" w14:textId="77777777" w:rsidR="0075589F" w:rsidRPr="0075589F" w:rsidRDefault="0075589F" w:rsidP="0075589F">
      <w:pPr>
        <w:jc w:val="both"/>
        <w:rPr>
          <w:rFonts w:ascii="Arial" w:hAnsi="Arial" w:cs="Arial"/>
          <w:sz w:val="18"/>
          <w:szCs w:val="18"/>
        </w:rPr>
      </w:pPr>
    </w:p>
    <w:p w14:paraId="5D07A519"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09559CF5" w14:textId="77777777" w:rsidR="0075589F" w:rsidRPr="0075589F" w:rsidRDefault="0075589F" w:rsidP="0075589F">
      <w:pPr>
        <w:jc w:val="both"/>
        <w:rPr>
          <w:rFonts w:ascii="Arial" w:hAnsi="Arial" w:cs="Arial"/>
          <w:sz w:val="18"/>
          <w:szCs w:val="18"/>
        </w:rPr>
      </w:pPr>
    </w:p>
    <w:p w14:paraId="3473138F" w14:textId="77777777" w:rsidR="0075589F" w:rsidRPr="0075589F" w:rsidRDefault="0075589F" w:rsidP="0075589F">
      <w:pPr>
        <w:jc w:val="both"/>
        <w:rPr>
          <w:rFonts w:ascii="Arial" w:hAnsi="Arial" w:cs="Arial"/>
          <w:sz w:val="18"/>
          <w:szCs w:val="18"/>
        </w:rPr>
      </w:pPr>
      <w:r w:rsidRPr="0075589F">
        <w:rPr>
          <w:rFonts w:ascii="Arial" w:hAnsi="Arial" w:cs="Arial"/>
          <w:sz w:val="18"/>
          <w:szCs w:val="18"/>
        </w:rPr>
        <w:t>El área usuaria será la responsable de informar al área contratante referente a cualquier causa de incumplimiento motivado en alguno de los puntos de este numeral.</w:t>
      </w:r>
    </w:p>
    <w:p w14:paraId="3DC22366" w14:textId="77777777" w:rsidR="00BA63AB" w:rsidRPr="001F4D32" w:rsidRDefault="00BA63AB" w:rsidP="00443CD8">
      <w:pPr>
        <w:jc w:val="both"/>
        <w:rPr>
          <w:rFonts w:ascii="Arial" w:hAnsi="Arial" w:cs="Arial"/>
          <w:sz w:val="18"/>
          <w:szCs w:val="18"/>
        </w:rPr>
      </w:pPr>
    </w:p>
    <w:p w14:paraId="5BD4E0B6"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14:paraId="10BD8C1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kern w:val="1"/>
          <w:sz w:val="18"/>
          <w:szCs w:val="18"/>
        </w:rPr>
      </w:pPr>
      <w:r w:rsidRPr="00E850E7">
        <w:rPr>
          <w:rFonts w:ascii="Arial" w:hAnsi="Arial" w:cs="Arial"/>
          <w:kern w:val="1"/>
          <w:sz w:val="18"/>
          <w:szCs w:val="18"/>
        </w:rPr>
        <w:t xml:space="preserve">El incumplimiento de lo establecido en el </w:t>
      </w:r>
      <w:r w:rsidRPr="00E850E7">
        <w:rPr>
          <w:rFonts w:ascii="Arial" w:hAnsi="Arial" w:cs="Arial"/>
          <w:b/>
          <w:sz w:val="18"/>
          <w:szCs w:val="18"/>
        </w:rPr>
        <w:t>Anexo 1, Anexo Técnico</w:t>
      </w:r>
      <w:r w:rsidRPr="00E850E7">
        <w:rPr>
          <w:rFonts w:ascii="Arial" w:hAnsi="Arial" w:cs="Arial"/>
          <w:sz w:val="18"/>
          <w:szCs w:val="18"/>
        </w:rPr>
        <w:t xml:space="preserve"> </w:t>
      </w:r>
      <w:r w:rsidRPr="00E850E7">
        <w:rPr>
          <w:rFonts w:ascii="Arial" w:hAnsi="Arial" w:cs="Arial"/>
          <w:bCs/>
          <w:sz w:val="18"/>
          <w:szCs w:val="18"/>
        </w:rPr>
        <w:t>se aplicara la pena convencional.</w:t>
      </w:r>
    </w:p>
    <w:p w14:paraId="52B456B9"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6B6FE786"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r w:rsidRPr="00E850E7">
        <w:rPr>
          <w:rFonts w:ascii="Arial" w:hAnsi="Arial" w:cs="Arial"/>
          <w:kern w:val="1"/>
          <w:sz w:val="18"/>
          <w:szCs w:val="18"/>
        </w:rPr>
        <w:t>De conformidad con lo establecido en el artículo 53 de la Ley de Adquisiciones, Arrendamientos y Servicios del Sector Público, “el IMSS” aplicará penas convencionales a “el proveedor”, cuando existan incumplimientos en la fecha pactada para la prestación del servicio contratado, será del 2.5% (dos punto cinco por ciento), por cada día de atraso, calculadas sobre el valor del servicio o concepto incumplido y sin considerar el impuesto al valor agregado.</w:t>
      </w:r>
    </w:p>
    <w:p w14:paraId="3F11E43C" w14:textId="77777777" w:rsidR="00E850E7" w:rsidRPr="00E850E7" w:rsidRDefault="00E850E7" w:rsidP="00E85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kern w:val="1"/>
          <w:sz w:val="18"/>
          <w:szCs w:val="18"/>
        </w:rPr>
      </w:pPr>
    </w:p>
    <w:p w14:paraId="2C6DA2A5"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La pena convencional por atraso se calculará por cada día de incumplimiento hasta un máximo de 4 días naturales,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05056D69" w14:textId="77777777" w:rsidR="00E850E7" w:rsidRPr="00E850E7" w:rsidRDefault="00E850E7" w:rsidP="00E850E7">
      <w:pPr>
        <w:tabs>
          <w:tab w:val="left" w:pos="0"/>
        </w:tabs>
        <w:jc w:val="both"/>
        <w:rPr>
          <w:rFonts w:ascii="Arial" w:hAnsi="Arial" w:cs="Arial"/>
          <w:color w:val="000000"/>
          <w:sz w:val="18"/>
          <w:szCs w:val="18"/>
        </w:rPr>
      </w:pPr>
    </w:p>
    <w:p w14:paraId="3C4303FA"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 xml:space="preserve">El administrador del contrato será el encargado de determinar, calcular y notificar a “el proveedor” las penas convencionales; así como de vigilar el registro o captura y validar en el sistema PREI </w:t>
      </w:r>
      <w:proofErr w:type="spellStart"/>
      <w:r w:rsidRPr="00E850E7">
        <w:rPr>
          <w:rFonts w:ascii="Arial" w:hAnsi="Arial" w:cs="Arial"/>
          <w:color w:val="000000"/>
          <w:sz w:val="18"/>
          <w:szCs w:val="18"/>
        </w:rPr>
        <w:t>Milenium</w:t>
      </w:r>
      <w:proofErr w:type="spellEnd"/>
      <w:r w:rsidRPr="00E850E7">
        <w:rPr>
          <w:rFonts w:ascii="Arial" w:hAnsi="Arial" w:cs="Arial"/>
          <w:color w:val="000000"/>
          <w:sz w:val="18"/>
          <w:szCs w:val="18"/>
        </w:rPr>
        <w:t>, la aplicación de las penas convencionales, objeto del presente instrumento jurídico y comunicar los incumplimientos.</w:t>
      </w:r>
    </w:p>
    <w:p w14:paraId="71FC5573" w14:textId="77777777" w:rsidR="00E850E7" w:rsidRPr="00E850E7" w:rsidRDefault="00E850E7" w:rsidP="00E850E7">
      <w:pPr>
        <w:tabs>
          <w:tab w:val="left" w:pos="0"/>
        </w:tabs>
        <w:jc w:val="both"/>
        <w:rPr>
          <w:rFonts w:ascii="Arial" w:hAnsi="Arial" w:cs="Arial"/>
          <w:color w:val="000000"/>
          <w:sz w:val="18"/>
          <w:szCs w:val="18"/>
        </w:rPr>
      </w:pPr>
    </w:p>
    <w:p w14:paraId="78670F7D"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 los servicios.</w:t>
      </w:r>
    </w:p>
    <w:p w14:paraId="24CA3236" w14:textId="77777777" w:rsidR="00E850E7" w:rsidRPr="00E850E7" w:rsidRDefault="00E850E7" w:rsidP="00E850E7">
      <w:pPr>
        <w:tabs>
          <w:tab w:val="left" w:pos="0"/>
        </w:tabs>
        <w:jc w:val="both"/>
        <w:rPr>
          <w:rFonts w:ascii="Arial" w:hAnsi="Arial" w:cs="Arial"/>
          <w:color w:val="000000"/>
          <w:sz w:val="18"/>
          <w:szCs w:val="18"/>
        </w:rPr>
      </w:pPr>
    </w:p>
    <w:p w14:paraId="7BF50892" w14:textId="77777777" w:rsidR="00E850E7" w:rsidRPr="00E850E7" w:rsidRDefault="00E850E7" w:rsidP="00E850E7">
      <w:pPr>
        <w:tabs>
          <w:tab w:val="left" w:pos="0"/>
        </w:tabs>
        <w:jc w:val="both"/>
        <w:rPr>
          <w:rFonts w:ascii="Arial" w:hAnsi="Arial" w:cs="Arial"/>
          <w:color w:val="000000"/>
          <w:sz w:val="18"/>
          <w:szCs w:val="18"/>
        </w:rPr>
      </w:pPr>
      <w:r w:rsidRPr="00E850E7">
        <w:rPr>
          <w:rFonts w:ascii="Arial" w:hAnsi="Arial" w:cs="Arial"/>
          <w:color w:val="000000"/>
          <w:sz w:val="18"/>
          <w:szCs w:val="18"/>
        </w:rPr>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0256C9C5" w14:textId="77777777" w:rsidR="00E850E7" w:rsidRPr="00E850E7" w:rsidRDefault="00E850E7" w:rsidP="00E850E7">
      <w:pPr>
        <w:tabs>
          <w:tab w:val="left" w:pos="0"/>
        </w:tabs>
        <w:jc w:val="both"/>
        <w:rPr>
          <w:rFonts w:ascii="Arial" w:hAnsi="Arial" w:cs="Arial"/>
          <w:color w:val="000000"/>
          <w:sz w:val="18"/>
          <w:szCs w:val="18"/>
        </w:rPr>
      </w:pPr>
    </w:p>
    <w:p w14:paraId="56874070" w14:textId="77777777" w:rsidR="00E850E7" w:rsidRPr="003F4885" w:rsidRDefault="00E850E7" w:rsidP="00E850E7">
      <w:pPr>
        <w:tabs>
          <w:tab w:val="left" w:pos="0"/>
        </w:tabs>
        <w:jc w:val="both"/>
        <w:rPr>
          <w:rFonts w:ascii="Montserrat" w:hAnsi="Montserrat"/>
          <w:color w:val="000000"/>
          <w:sz w:val="18"/>
          <w:szCs w:val="18"/>
        </w:rPr>
      </w:pPr>
      <w:r w:rsidRPr="00E850E7">
        <w:rPr>
          <w:rFonts w:ascii="Arial" w:hAnsi="Arial" w:cs="Arial"/>
          <w:color w:val="000000"/>
          <w:sz w:val="18"/>
          <w:szCs w:val="18"/>
        </w:rPr>
        <w:t>Conforme a lo previsto en el artículo 96 del reglamento de la Ley de adquisiciones, arrendamientos y servicios del sector público, en ningún caso se aceptará la estipulación de penas convencionales, ni intereses moratorios a cargo de “el instituto”.</w:t>
      </w:r>
    </w:p>
    <w:p w14:paraId="1DBFF989" w14:textId="77777777" w:rsidR="00D576AA" w:rsidRPr="001F4D32" w:rsidRDefault="00D576AA" w:rsidP="00D576AA">
      <w:pPr>
        <w:autoSpaceDE w:val="0"/>
        <w:autoSpaceDN w:val="0"/>
        <w:ind w:right="-120"/>
        <w:jc w:val="both"/>
        <w:rPr>
          <w:rFonts w:ascii="Arial" w:hAnsi="Arial" w:cs="Arial"/>
          <w:bCs/>
          <w:sz w:val="18"/>
          <w:szCs w:val="18"/>
          <w:lang w:eastAsia="es-ES"/>
        </w:rPr>
      </w:pPr>
    </w:p>
    <w:p w14:paraId="68D4B603" w14:textId="77777777" w:rsidR="00DC2A57" w:rsidRPr="001F4D32" w:rsidRDefault="00DC2A57" w:rsidP="00BE0AFA">
      <w:pPr>
        <w:pStyle w:val="Prrafodelista"/>
        <w:keepNext/>
        <w:numPr>
          <w:ilvl w:val="1"/>
          <w:numId w:val="8"/>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14:paraId="4357889A" w14:textId="77777777" w:rsidR="00DC2A57" w:rsidRPr="001F4D32" w:rsidRDefault="00DC2A57" w:rsidP="00443CD8">
      <w:pPr>
        <w:jc w:val="both"/>
        <w:rPr>
          <w:rFonts w:ascii="Arial" w:hAnsi="Arial" w:cs="Arial"/>
          <w:kern w:val="1"/>
          <w:sz w:val="18"/>
          <w:szCs w:val="18"/>
          <w:lang w:val="es-ES_tradnl"/>
        </w:rPr>
      </w:pPr>
    </w:p>
    <w:p w14:paraId="10204AEC" w14:textId="77777777" w:rsidR="00DC2A57"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14:paraId="41E70472" w14:textId="77777777" w:rsidR="00E850E7" w:rsidRPr="005761E2" w:rsidRDefault="00E850E7" w:rsidP="005761E2">
      <w:pPr>
        <w:pStyle w:val="Prrafodelista"/>
        <w:keepNext/>
        <w:tabs>
          <w:tab w:val="left" w:pos="0"/>
        </w:tabs>
        <w:ind w:left="709"/>
        <w:jc w:val="both"/>
        <w:outlineLvl w:val="1"/>
        <w:rPr>
          <w:rFonts w:ascii="Arial" w:hAnsi="Arial" w:cs="Arial"/>
          <w:b/>
          <w:bCs/>
          <w:sz w:val="18"/>
          <w:szCs w:val="18"/>
          <w:lang w:val="es-MX"/>
        </w:rPr>
      </w:pPr>
    </w:p>
    <w:p w14:paraId="56A2528B" w14:textId="77777777" w:rsidR="00E850E7" w:rsidRPr="005761E2" w:rsidRDefault="00380DB7" w:rsidP="005761E2">
      <w:pPr>
        <w:pStyle w:val="Prrafodelista"/>
        <w:keepNext/>
        <w:numPr>
          <w:ilvl w:val="1"/>
          <w:numId w:val="8"/>
        </w:numPr>
        <w:tabs>
          <w:tab w:val="left" w:pos="0"/>
        </w:tabs>
        <w:ind w:left="709" w:hanging="709"/>
        <w:jc w:val="both"/>
        <w:outlineLvl w:val="1"/>
        <w:rPr>
          <w:rFonts w:ascii="Arial" w:hAnsi="Arial" w:cs="Arial"/>
          <w:b/>
          <w:bCs/>
          <w:sz w:val="18"/>
          <w:szCs w:val="18"/>
          <w:lang w:val="es-MX"/>
        </w:rPr>
      </w:pPr>
      <w:r>
        <w:rPr>
          <w:rFonts w:ascii="Arial" w:hAnsi="Arial" w:cs="Arial"/>
          <w:b/>
          <w:bCs/>
          <w:sz w:val="18"/>
          <w:szCs w:val="18"/>
          <w:lang w:val="es-MX"/>
        </w:rPr>
        <w:t xml:space="preserve">DEDUCTIVAS </w:t>
      </w:r>
    </w:p>
    <w:p w14:paraId="2C458320" w14:textId="77777777" w:rsidR="0075589F" w:rsidRPr="0075589F" w:rsidRDefault="0075589F" w:rsidP="0075589F">
      <w:pPr>
        <w:jc w:val="both"/>
        <w:rPr>
          <w:rFonts w:ascii="Arial" w:hAnsi="Arial" w:cs="Arial"/>
          <w:kern w:val="1"/>
          <w:sz w:val="18"/>
          <w:szCs w:val="18"/>
        </w:rPr>
      </w:pPr>
      <w:r>
        <w:rPr>
          <w:rFonts w:ascii="Arial" w:hAnsi="Arial" w:cs="Arial"/>
          <w:kern w:val="1"/>
          <w:sz w:val="18"/>
          <w:szCs w:val="18"/>
        </w:rPr>
        <w:t xml:space="preserve"> </w:t>
      </w:r>
      <w:r w:rsidRPr="0075589F">
        <w:rPr>
          <w:rFonts w:ascii="Arial" w:hAnsi="Arial" w:cs="Arial"/>
          <w:kern w:val="1"/>
          <w:sz w:val="18"/>
          <w:szCs w:val="18"/>
        </w:rPr>
        <w:t>De conformidad con lo establecido en el artículo 53 de la ley de adquisiciones, arrendamientos y servicios del sector público, “EL INSTITUTO” aplicará deductivas a “EL PROVEEDOR”, cuando se determine incumplimiento en el servicio contratado, calculadas sobre el valor del servicio y sin considerar el impuesto al valor agregado, en el supuesto siguiente:</w:t>
      </w:r>
    </w:p>
    <w:p w14:paraId="01C43A4C" w14:textId="77777777" w:rsidR="0075589F" w:rsidRPr="0075589F" w:rsidRDefault="0075589F" w:rsidP="0075589F">
      <w:pPr>
        <w:jc w:val="both"/>
        <w:rPr>
          <w:rFonts w:ascii="Arial" w:hAnsi="Arial" w:cs="Arial"/>
          <w:kern w:val="1"/>
          <w:sz w:val="18"/>
          <w:szCs w:val="18"/>
        </w:rPr>
      </w:pPr>
    </w:p>
    <w:p w14:paraId="5FFD16A7" w14:textId="77777777" w:rsidR="00E94A76" w:rsidRPr="00E94A76" w:rsidRDefault="0075589F" w:rsidP="00E94A76">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r>
      <w:r w:rsidR="00E94A76" w:rsidRPr="00E94A76">
        <w:rPr>
          <w:rFonts w:ascii="Arial" w:hAnsi="Arial" w:cs="Arial"/>
          <w:kern w:val="1"/>
          <w:sz w:val="18"/>
          <w:szCs w:val="18"/>
        </w:rPr>
        <w:t>Cuando el proveedor no realice la entrega dentro de los primeros 10 días del mes a reportar, el Reporte de constancia de Mantenimiento en los meses de abril, julio y octubre del ejercicio 2024, que garantice que todos los vehículos incluidos en el contrato se encuentran en un programa de mantenimiento continúo. Será del 1% (Un punto por ciento), calculado sobre el valor de los servicios otorgados por el(los) vehículo(s) no reportado(s), en el mes pres</w:t>
      </w:r>
      <w:r w:rsidR="00E94A76">
        <w:rPr>
          <w:rFonts w:ascii="Arial" w:hAnsi="Arial" w:cs="Arial"/>
          <w:kern w:val="1"/>
          <w:sz w:val="18"/>
          <w:szCs w:val="18"/>
        </w:rPr>
        <w:t>entado para su cálculo de pago.</w:t>
      </w:r>
    </w:p>
    <w:p w14:paraId="0B5AE27C" w14:textId="77777777" w:rsidR="00E94A76" w:rsidRPr="00E94A76" w:rsidRDefault="00E94A76" w:rsidP="00E94A76">
      <w:pPr>
        <w:jc w:val="both"/>
        <w:rPr>
          <w:rFonts w:ascii="Arial" w:hAnsi="Arial" w:cs="Arial"/>
          <w:kern w:val="1"/>
          <w:sz w:val="18"/>
          <w:szCs w:val="18"/>
        </w:rPr>
      </w:pPr>
    </w:p>
    <w:p w14:paraId="38AF630C" w14:textId="77777777" w:rsidR="00E94A76" w:rsidRPr="00E94A76"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el proveedor no presente, la bitácora semanal de la limpieza de los vehículos, la cual deberá entregarse los días lunes a la responsable sanitaria, para su verificación y firma de conformidad. Será 1% (Uno punto por ciento), de los servicios prestados en el mes del vehículo y de la semana que no presente la bitácora mencionada.</w:t>
      </w:r>
    </w:p>
    <w:p w14:paraId="3B779F72" w14:textId="77777777" w:rsidR="00E94A76" w:rsidRPr="00E94A76" w:rsidRDefault="00E94A76" w:rsidP="00E94A76">
      <w:pPr>
        <w:jc w:val="both"/>
        <w:rPr>
          <w:rFonts w:ascii="Arial" w:hAnsi="Arial" w:cs="Arial"/>
          <w:kern w:val="1"/>
          <w:sz w:val="18"/>
          <w:szCs w:val="18"/>
        </w:rPr>
      </w:pPr>
    </w:p>
    <w:p w14:paraId="772CBB51" w14:textId="77777777" w:rsidR="0075589F" w:rsidRPr="0075589F" w:rsidRDefault="00E94A76" w:rsidP="00E94A76">
      <w:pPr>
        <w:jc w:val="both"/>
        <w:rPr>
          <w:rFonts w:ascii="Arial" w:hAnsi="Arial" w:cs="Arial"/>
          <w:kern w:val="1"/>
          <w:sz w:val="18"/>
          <w:szCs w:val="18"/>
        </w:rPr>
      </w:pPr>
      <w:r w:rsidRPr="00E94A76">
        <w:rPr>
          <w:rFonts w:ascii="Arial" w:hAnsi="Arial" w:cs="Arial"/>
          <w:kern w:val="1"/>
          <w:sz w:val="18"/>
          <w:szCs w:val="18"/>
        </w:rPr>
        <w:t>•</w:t>
      </w:r>
      <w:r w:rsidRPr="00E94A76">
        <w:rPr>
          <w:rFonts w:ascii="Arial" w:hAnsi="Arial" w:cs="Arial"/>
          <w:kern w:val="1"/>
          <w:sz w:val="18"/>
          <w:szCs w:val="18"/>
        </w:rPr>
        <w:tab/>
        <w:t>Cuando en la inspección física que se realice de los vehículos, se identifique al momento de la solicitud de carga se detecte anomalías que pongan en riesgo los insumos o no garantice la entrega oportuna de los mismos. Será del 1% (Uno punto por ciento), del servicio que se deje de prestar por las condiciones del vehículo.</w:t>
      </w:r>
    </w:p>
    <w:p w14:paraId="0A1B09A4" w14:textId="77777777" w:rsidR="0075589F" w:rsidRPr="0075589F" w:rsidRDefault="0075589F" w:rsidP="0075589F">
      <w:pPr>
        <w:jc w:val="both"/>
        <w:rPr>
          <w:rFonts w:ascii="Arial" w:hAnsi="Arial" w:cs="Arial"/>
          <w:kern w:val="1"/>
          <w:sz w:val="18"/>
          <w:szCs w:val="18"/>
        </w:rPr>
      </w:pPr>
    </w:p>
    <w:p w14:paraId="4A4D8BC1"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los insumos al momento de la recepción en los puntos de entrega se identifiquen que sufrieron algún daño o anomalía, deberá aplicarse el valor de mercado del insumo y/o que no sea entregado a la unidad destino.</w:t>
      </w:r>
    </w:p>
    <w:p w14:paraId="1BF74747" w14:textId="77777777" w:rsidR="0075589F" w:rsidRPr="0075589F" w:rsidRDefault="0075589F" w:rsidP="0075589F">
      <w:pPr>
        <w:jc w:val="both"/>
        <w:rPr>
          <w:rFonts w:ascii="Arial" w:hAnsi="Arial" w:cs="Arial"/>
          <w:kern w:val="1"/>
          <w:sz w:val="18"/>
          <w:szCs w:val="18"/>
        </w:rPr>
      </w:pPr>
    </w:p>
    <w:p w14:paraId="7876324D"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w:t>
      </w:r>
      <w:r w:rsidRPr="0075589F">
        <w:rPr>
          <w:rFonts w:ascii="Arial" w:hAnsi="Arial" w:cs="Arial"/>
          <w:kern w:val="1"/>
          <w:sz w:val="18"/>
          <w:szCs w:val="18"/>
        </w:rPr>
        <w:tab/>
        <w:t>Cuando el personal que preste el servicio de Fletes, Motos o de Maniobras no presente el uniforme o el gafete que lo identifique como trabajador del “EL PROVEEDOR” del servicio, se aplicará el 1% (Uno punto por ciento), por los servicios que preste el día que no lo porte.</w:t>
      </w:r>
    </w:p>
    <w:p w14:paraId="6974A70F" w14:textId="77777777" w:rsidR="0075589F" w:rsidRPr="0075589F" w:rsidRDefault="0075589F" w:rsidP="0075589F">
      <w:pPr>
        <w:jc w:val="both"/>
        <w:rPr>
          <w:rFonts w:ascii="Arial" w:hAnsi="Arial" w:cs="Arial"/>
          <w:kern w:val="1"/>
          <w:sz w:val="18"/>
          <w:szCs w:val="18"/>
        </w:rPr>
      </w:pPr>
    </w:p>
    <w:p w14:paraId="3B39EAA7"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La suma de las deductivas no deberá exceder el importe de la garantía del contrato.</w:t>
      </w:r>
    </w:p>
    <w:p w14:paraId="37EBDA57" w14:textId="77777777" w:rsidR="0075589F" w:rsidRPr="0075589F" w:rsidRDefault="0075589F" w:rsidP="0075589F">
      <w:pPr>
        <w:jc w:val="both"/>
        <w:rPr>
          <w:rFonts w:ascii="Arial" w:hAnsi="Arial" w:cs="Arial"/>
          <w:kern w:val="1"/>
          <w:sz w:val="18"/>
          <w:szCs w:val="18"/>
        </w:rPr>
      </w:pPr>
    </w:p>
    <w:p w14:paraId="6E2414FE" w14:textId="77777777" w:rsidR="0075589F" w:rsidRPr="0075589F" w:rsidRDefault="0075589F" w:rsidP="0075589F">
      <w:pPr>
        <w:jc w:val="both"/>
        <w:rPr>
          <w:rFonts w:ascii="Arial" w:hAnsi="Arial" w:cs="Arial"/>
          <w:kern w:val="1"/>
          <w:sz w:val="18"/>
          <w:szCs w:val="18"/>
        </w:rPr>
      </w:pPr>
      <w:r w:rsidRPr="0075589F">
        <w:rPr>
          <w:rFonts w:ascii="Arial" w:hAnsi="Arial" w:cs="Arial"/>
          <w:kern w:val="1"/>
          <w:sz w:val="18"/>
          <w:szCs w:val="18"/>
        </w:rPr>
        <w:t>El administrador del presente contrato será el encargado de determinar, calcular, y solicitar la comunicación a “EL PROVEEDOR”, de los incumplimientos y/o las deductivas; así como solicitar el registro o captura y corroborar que se encuentre en el sistema PREI MILLENIUM la aplicación de las deductivas, objeto del instrumento jurídico que se derive del proceso del presente requerimiento.</w:t>
      </w:r>
    </w:p>
    <w:p w14:paraId="794648DC" w14:textId="77777777" w:rsidR="0075589F" w:rsidRPr="0075589F" w:rsidRDefault="0075589F" w:rsidP="0075589F">
      <w:pPr>
        <w:jc w:val="both"/>
        <w:rPr>
          <w:rFonts w:ascii="Arial" w:hAnsi="Arial" w:cs="Arial"/>
          <w:kern w:val="1"/>
          <w:sz w:val="18"/>
          <w:szCs w:val="18"/>
        </w:rPr>
      </w:pPr>
    </w:p>
    <w:p w14:paraId="1866120A" w14:textId="77777777" w:rsidR="00E850E7" w:rsidRDefault="0075589F" w:rsidP="0075589F">
      <w:pPr>
        <w:jc w:val="both"/>
        <w:rPr>
          <w:rFonts w:ascii="Arial" w:hAnsi="Arial" w:cs="Arial"/>
          <w:kern w:val="1"/>
          <w:sz w:val="18"/>
          <w:szCs w:val="18"/>
        </w:rPr>
      </w:pPr>
      <w:r w:rsidRPr="0075589F">
        <w:rPr>
          <w:rFonts w:ascii="Arial" w:hAnsi="Arial" w:cs="Arial"/>
          <w:kern w:val="1"/>
          <w:sz w:val="18"/>
          <w:szCs w:val="18"/>
        </w:rPr>
        <w:t>"EL INSTITUTO” descontará las cantidades que resulten de aplicar la deductiva, sobre los pagos que deba cubrir "EL PROVEEDOR”. Por lo tanto "EL PROVEEDOR” autoriza a descontar las cantidades que resulten de aplicar las deductivas señaladas en los párrafos anteriores, sobre los pagos que a este deba cubrirle a "EL INSTITUTO”.</w:t>
      </w:r>
    </w:p>
    <w:p w14:paraId="1ECED5B0" w14:textId="77777777" w:rsidR="0075589F" w:rsidRPr="00E850E7" w:rsidRDefault="0075589F" w:rsidP="0075589F">
      <w:pPr>
        <w:jc w:val="both"/>
        <w:rPr>
          <w:rFonts w:ascii="Arial" w:hAnsi="Arial" w:cs="Arial"/>
          <w:b/>
          <w:sz w:val="18"/>
          <w:szCs w:val="18"/>
        </w:rPr>
      </w:pPr>
    </w:p>
    <w:p w14:paraId="7FE8826C" w14:textId="77777777" w:rsidR="002114E5" w:rsidRPr="001F4D32" w:rsidRDefault="002114E5" w:rsidP="00443CD8">
      <w:pPr>
        <w:jc w:val="both"/>
        <w:rPr>
          <w:rFonts w:ascii="Arial" w:hAnsi="Arial" w:cs="Arial"/>
          <w:b/>
          <w:sz w:val="18"/>
          <w:szCs w:val="18"/>
        </w:rPr>
      </w:pPr>
      <w:r w:rsidRPr="001F4D32">
        <w:rPr>
          <w:rFonts w:ascii="Arial" w:hAnsi="Arial" w:cs="Arial"/>
          <w:b/>
          <w:sz w:val="18"/>
          <w:szCs w:val="18"/>
        </w:rPr>
        <w:t>16. SUSPENSIÓN DE LA LICITACIÓN</w:t>
      </w:r>
    </w:p>
    <w:p w14:paraId="15E06000" w14:textId="77777777" w:rsidR="002114E5" w:rsidRPr="001F4D32" w:rsidRDefault="002114E5" w:rsidP="00443CD8">
      <w:pPr>
        <w:jc w:val="both"/>
        <w:rPr>
          <w:rFonts w:ascii="Arial" w:hAnsi="Arial" w:cs="Arial"/>
          <w:sz w:val="18"/>
          <w:szCs w:val="18"/>
        </w:rPr>
      </w:pPr>
    </w:p>
    <w:p w14:paraId="5BCF8FBA"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lastRenderedPageBreak/>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licitación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14:paraId="44C9C775" w14:textId="77777777" w:rsidR="002114E5" w:rsidRPr="001F4D32" w:rsidRDefault="002114E5" w:rsidP="00443CD8">
      <w:pPr>
        <w:jc w:val="both"/>
        <w:rPr>
          <w:rFonts w:ascii="Arial" w:hAnsi="Arial" w:cs="Arial"/>
          <w:sz w:val="18"/>
          <w:szCs w:val="18"/>
        </w:rPr>
      </w:pPr>
    </w:p>
    <w:p w14:paraId="0BF5BB22"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lo que se deberá hacer del conocimiento a los licitantes por escrito.</w:t>
      </w:r>
    </w:p>
    <w:p w14:paraId="6D18C2D8" w14:textId="77777777" w:rsidR="008B7CAD" w:rsidRPr="001F4D32" w:rsidRDefault="008B7CAD" w:rsidP="00443CD8">
      <w:pPr>
        <w:tabs>
          <w:tab w:val="left" w:pos="426"/>
        </w:tabs>
        <w:jc w:val="both"/>
        <w:rPr>
          <w:rFonts w:ascii="Arial" w:hAnsi="Arial" w:cs="Arial"/>
          <w:b/>
          <w:sz w:val="18"/>
          <w:szCs w:val="18"/>
        </w:rPr>
      </w:pPr>
      <w:bookmarkStart w:id="13" w:name="_Toc21340007"/>
      <w:bookmarkStart w:id="14" w:name="_Toc185934509"/>
      <w:bookmarkStart w:id="15" w:name="_Toc236738615"/>
    </w:p>
    <w:p w14:paraId="69F7BAD9" w14:textId="77777777"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13"/>
      <w:r w:rsidRPr="001F4D32">
        <w:rPr>
          <w:rFonts w:ascii="Arial" w:hAnsi="Arial" w:cs="Arial"/>
          <w:b/>
          <w:sz w:val="18"/>
          <w:szCs w:val="18"/>
        </w:rPr>
        <w:t>CANCELACIÓN DE LA LICITACIÓN, CLAVE(S) O CONCEPTOS INCLUIDOS EN ÉSTA(S).</w:t>
      </w:r>
      <w:bookmarkEnd w:id="14"/>
      <w:bookmarkEnd w:id="15"/>
    </w:p>
    <w:p w14:paraId="5FC803B4" w14:textId="77777777" w:rsidR="002114E5" w:rsidRPr="001F4D32" w:rsidRDefault="002114E5" w:rsidP="00443CD8">
      <w:pPr>
        <w:jc w:val="both"/>
        <w:rPr>
          <w:rFonts w:ascii="Arial" w:hAnsi="Arial" w:cs="Arial"/>
          <w:sz w:val="18"/>
          <w:szCs w:val="18"/>
        </w:rPr>
      </w:pPr>
    </w:p>
    <w:p w14:paraId="1742E74F" w14:textId="77777777" w:rsidR="002114E5" w:rsidRPr="001F4D32" w:rsidRDefault="002114E5" w:rsidP="00443CD8">
      <w:pPr>
        <w:jc w:val="both"/>
        <w:rPr>
          <w:rFonts w:ascii="Arial" w:hAnsi="Arial" w:cs="Arial"/>
          <w:sz w:val="18"/>
          <w:szCs w:val="18"/>
        </w:rPr>
      </w:pPr>
      <w:bookmarkStart w:id="16" w:name="_Toc21340008"/>
      <w:r w:rsidRPr="001F4D32">
        <w:rPr>
          <w:rFonts w:ascii="Arial" w:hAnsi="Arial" w:cs="Arial"/>
          <w:sz w:val="18"/>
          <w:szCs w:val="18"/>
        </w:rPr>
        <w:t>La Convocante podrá cancelar una licitación, clave(s) o conceptos incluidos en ésta(s) por caso fortuito o fuerza mayor. De igual manera se podrá cancelar cuando existan circunstancias debidamente 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14:paraId="7CB09025" w14:textId="77777777" w:rsidR="002114E5" w:rsidRPr="001F4D32" w:rsidRDefault="002114E5" w:rsidP="00443CD8">
      <w:pPr>
        <w:jc w:val="both"/>
        <w:rPr>
          <w:rFonts w:ascii="Arial" w:hAnsi="Arial" w:cs="Arial"/>
          <w:sz w:val="18"/>
          <w:szCs w:val="18"/>
        </w:rPr>
      </w:pPr>
    </w:p>
    <w:p w14:paraId="1C96E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 determinación de dar por cancelada la licitación, clave(s) o conceptos incluidos en ésta(s), deberá precisar el acontecimiento que motiva la decisión, la cual se hará del conocimiento de los Licitantes.</w:t>
      </w:r>
    </w:p>
    <w:p w14:paraId="637AAEFE" w14:textId="77777777" w:rsidR="000B5596" w:rsidRPr="001F4D32" w:rsidRDefault="000B5596" w:rsidP="00443CD8">
      <w:pPr>
        <w:jc w:val="both"/>
        <w:rPr>
          <w:rFonts w:ascii="Arial" w:hAnsi="Arial" w:cs="Arial"/>
          <w:sz w:val="18"/>
          <w:szCs w:val="18"/>
        </w:rPr>
      </w:pPr>
    </w:p>
    <w:p w14:paraId="74983637" w14:textId="77777777" w:rsidR="002114E5" w:rsidRPr="001F4D32" w:rsidRDefault="002114E5" w:rsidP="00443CD8">
      <w:pPr>
        <w:tabs>
          <w:tab w:val="left" w:pos="426"/>
        </w:tabs>
        <w:jc w:val="both"/>
        <w:rPr>
          <w:rFonts w:ascii="Arial" w:hAnsi="Arial" w:cs="Arial"/>
          <w:b/>
          <w:sz w:val="18"/>
          <w:szCs w:val="18"/>
        </w:rPr>
      </w:pPr>
      <w:bookmarkStart w:id="17" w:name="_Toc48545761"/>
      <w:bookmarkStart w:id="18" w:name="_Toc153874251"/>
      <w:bookmarkStart w:id="19" w:name="_Toc185934510"/>
      <w:bookmarkStart w:id="20" w:name="_Toc236738616"/>
      <w:bookmarkEnd w:id="16"/>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LICITACIÓN</w:t>
      </w:r>
      <w:bookmarkEnd w:id="17"/>
      <w:bookmarkEnd w:id="18"/>
      <w:bookmarkEnd w:id="19"/>
      <w:bookmarkEnd w:id="20"/>
      <w:r w:rsidRPr="001F4D32">
        <w:rPr>
          <w:rFonts w:ascii="Arial" w:hAnsi="Arial" w:cs="Arial"/>
          <w:b/>
          <w:sz w:val="18"/>
          <w:szCs w:val="18"/>
        </w:rPr>
        <w:t>.</w:t>
      </w:r>
    </w:p>
    <w:p w14:paraId="0E64C40F" w14:textId="77777777" w:rsidR="00516F71" w:rsidRPr="001F4D32" w:rsidRDefault="00516F71" w:rsidP="00443CD8">
      <w:pPr>
        <w:jc w:val="both"/>
        <w:rPr>
          <w:rFonts w:ascii="Arial" w:hAnsi="Arial" w:cs="Arial"/>
          <w:sz w:val="18"/>
          <w:szCs w:val="18"/>
        </w:rPr>
      </w:pPr>
    </w:p>
    <w:p w14:paraId="4AC23277"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De conformidad a lo establecido en los artículos 38 de la LAASSP y 58 de su Reglamento, la Convocante, procederá a declarar desierta la licitación, cuando:</w:t>
      </w:r>
    </w:p>
    <w:p w14:paraId="1716CFDB" w14:textId="77777777" w:rsidR="002114E5" w:rsidRPr="001F4D32" w:rsidRDefault="002114E5" w:rsidP="00443CD8">
      <w:pPr>
        <w:jc w:val="both"/>
        <w:rPr>
          <w:rFonts w:ascii="Arial" w:hAnsi="Arial" w:cs="Arial"/>
          <w:sz w:val="18"/>
          <w:szCs w:val="18"/>
        </w:rPr>
      </w:pPr>
    </w:p>
    <w:p w14:paraId="6130C91E"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14:paraId="27A06575" w14:textId="77777777" w:rsidR="002114E5" w:rsidRPr="001F4D32" w:rsidRDefault="002114E5" w:rsidP="00443CD8">
      <w:pPr>
        <w:jc w:val="both"/>
        <w:rPr>
          <w:rFonts w:ascii="Arial" w:hAnsi="Arial" w:cs="Arial"/>
          <w:sz w:val="18"/>
          <w:szCs w:val="18"/>
        </w:rPr>
      </w:pPr>
    </w:p>
    <w:p w14:paraId="4F610003"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Las proposiciones presentadas no reúnan los requisitos de la Convocatoria a la Licitación.</w:t>
      </w:r>
    </w:p>
    <w:p w14:paraId="574A4A01" w14:textId="77777777"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14:paraId="5805FD2D" w14:textId="77777777"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14:paraId="78CE8801" w14:textId="77777777" w:rsidR="00D611D2" w:rsidRPr="001F4D32" w:rsidRDefault="00D611D2" w:rsidP="00443CD8">
      <w:pPr>
        <w:jc w:val="both"/>
        <w:rPr>
          <w:rFonts w:ascii="Arial" w:hAnsi="Arial" w:cs="Arial"/>
          <w:sz w:val="18"/>
          <w:szCs w:val="18"/>
          <w:lang w:val="es-MX" w:eastAsia="en-US"/>
        </w:rPr>
      </w:pPr>
    </w:p>
    <w:p w14:paraId="26447458" w14:textId="77777777"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14:paraId="2B300FB0" w14:textId="77777777" w:rsidR="00943D60" w:rsidRPr="001F4D32" w:rsidRDefault="00943D60" w:rsidP="00443CD8">
      <w:pPr>
        <w:jc w:val="both"/>
        <w:rPr>
          <w:rFonts w:ascii="Arial" w:hAnsi="Arial" w:cs="Arial"/>
          <w:b/>
          <w:sz w:val="18"/>
          <w:szCs w:val="18"/>
        </w:rPr>
      </w:pPr>
    </w:p>
    <w:p w14:paraId="6DD6A3DC" w14:textId="77777777"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14:paraId="5E590F5A" w14:textId="77777777" w:rsidR="00515117" w:rsidRPr="001F4D32" w:rsidRDefault="00515117" w:rsidP="00443CD8">
      <w:pPr>
        <w:jc w:val="both"/>
        <w:rPr>
          <w:rFonts w:ascii="Arial" w:hAnsi="Arial" w:cs="Arial"/>
          <w:b/>
          <w:bCs/>
          <w:i/>
          <w:sz w:val="18"/>
          <w:szCs w:val="18"/>
          <w:lang w:val="es-ES_tradnl"/>
        </w:rPr>
      </w:pPr>
    </w:p>
    <w:p w14:paraId="19AEE735"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De conformidad con lo dispuesto en artículo 66 de la LAASSP, los licitantes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5"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65E8AB3A" w14:textId="77777777" w:rsidR="00515117" w:rsidRPr="001F4D32" w:rsidRDefault="00515117" w:rsidP="00443CD8">
      <w:pPr>
        <w:pStyle w:val="TextoCar"/>
        <w:spacing w:after="40" w:line="240" w:lineRule="auto"/>
        <w:ind w:firstLine="0"/>
        <w:rPr>
          <w:rFonts w:cs="Arial"/>
          <w:szCs w:val="18"/>
        </w:rPr>
      </w:pPr>
    </w:p>
    <w:p w14:paraId="29FDBB25" w14:textId="77777777"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14:paraId="06014393"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14:paraId="798A1CAA" w14:textId="77777777"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14:paraId="427AA3CA" w14:textId="77777777"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14:paraId="75EA43F0" w14:textId="77777777" w:rsidR="000B5596" w:rsidRPr="001F4D32" w:rsidRDefault="000B5596" w:rsidP="00443CD8">
      <w:pPr>
        <w:jc w:val="both"/>
        <w:rPr>
          <w:rFonts w:ascii="Arial" w:hAnsi="Arial" w:cs="Arial"/>
          <w:sz w:val="18"/>
          <w:szCs w:val="18"/>
        </w:rPr>
      </w:pPr>
    </w:p>
    <w:p w14:paraId="373D39EF" w14:textId="77777777"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14:paraId="42E46775" w14:textId="77777777" w:rsidR="003B10E7" w:rsidRPr="001F4D32" w:rsidRDefault="003B10E7" w:rsidP="003B10E7">
      <w:pPr>
        <w:jc w:val="both"/>
        <w:rPr>
          <w:rFonts w:ascii="Arial" w:hAnsi="Arial" w:cs="Arial"/>
          <w:b/>
          <w:bCs/>
          <w:sz w:val="18"/>
          <w:szCs w:val="18"/>
          <w:lang w:val="es-ES_tradnl"/>
        </w:rPr>
      </w:pPr>
    </w:p>
    <w:p w14:paraId="4F61C0FB"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14:paraId="74352FFA"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14:paraId="377E7F02" w14:textId="77777777"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D35039">
        <w:rPr>
          <w:rFonts w:ascii="Arial" w:hAnsi="Arial" w:cs="Arial"/>
          <w:b/>
          <w:sz w:val="18"/>
          <w:szCs w:val="18"/>
        </w:rPr>
        <w:t>10</w:t>
      </w:r>
      <w:r w:rsidRPr="001F4D32">
        <w:rPr>
          <w:rFonts w:ascii="Arial" w:hAnsi="Arial" w:cs="Arial"/>
          <w:b/>
          <w:sz w:val="18"/>
          <w:szCs w:val="18"/>
        </w:rPr>
        <w:t xml:space="preserve"> (</w:t>
      </w:r>
      <w:r w:rsidR="00D35039">
        <w:rPr>
          <w:rFonts w:ascii="Arial" w:hAnsi="Arial" w:cs="Arial"/>
          <w:b/>
          <w:sz w:val="18"/>
          <w:szCs w:val="18"/>
        </w:rPr>
        <w:t>DIEZ</w:t>
      </w:r>
      <w:r w:rsidRPr="001F4D32">
        <w:rPr>
          <w:rFonts w:ascii="Arial" w:hAnsi="Arial" w:cs="Arial"/>
          <w:b/>
          <w:sz w:val="18"/>
          <w:szCs w:val="18"/>
        </w:rPr>
        <w:t>)</w:t>
      </w:r>
      <w:r w:rsidRPr="001F4D32">
        <w:rPr>
          <w:rFonts w:ascii="Arial" w:hAnsi="Arial" w:cs="Arial"/>
          <w:sz w:val="18"/>
          <w:szCs w:val="18"/>
        </w:rPr>
        <w:t xml:space="preserve"> de la presente convocatoria.</w:t>
      </w:r>
    </w:p>
    <w:p w14:paraId="0ADB4CDE"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1A208BA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lastRenderedPageBreak/>
        <w:t>Todos los licitantes que participen en el procedimiento de contratación podrán presentar un manifiesto de sus vínculos y relaciones con servidores públicos de alto nivel y con los que intervienen en el procedimiento de compra.</w:t>
      </w:r>
    </w:p>
    <w:p w14:paraId="6D9A8FE9"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D8FBC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14:paraId="6E39B94F"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37870C21" w14:textId="77777777" w:rsidR="003B10E7" w:rsidRPr="001F4D32" w:rsidRDefault="000861DE"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6"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14:paraId="52E90E5A"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51D86DA8"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14:paraId="76F3B380" w14:textId="77777777"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14:paraId="7E3A1DCC" w14:textId="77777777" w:rsidR="009D785B" w:rsidRDefault="009D785B" w:rsidP="00443CD8">
      <w:pPr>
        <w:jc w:val="both"/>
        <w:rPr>
          <w:rFonts w:ascii="Arial" w:hAnsi="Arial" w:cs="Arial"/>
          <w:b/>
          <w:sz w:val="18"/>
          <w:szCs w:val="18"/>
        </w:rPr>
      </w:pPr>
    </w:p>
    <w:p w14:paraId="16961552" w14:textId="77777777" w:rsidR="001D0863" w:rsidRDefault="001D0863" w:rsidP="00443CD8">
      <w:pPr>
        <w:jc w:val="both"/>
        <w:rPr>
          <w:rFonts w:ascii="Arial" w:hAnsi="Arial" w:cs="Arial"/>
          <w:b/>
          <w:sz w:val="18"/>
          <w:szCs w:val="18"/>
        </w:rPr>
      </w:pPr>
    </w:p>
    <w:p w14:paraId="16BCA828" w14:textId="77777777" w:rsidR="001D0863" w:rsidRPr="001F4D32" w:rsidRDefault="001D0863" w:rsidP="00443CD8">
      <w:pPr>
        <w:jc w:val="both"/>
        <w:rPr>
          <w:rFonts w:ascii="Arial" w:hAnsi="Arial" w:cs="Arial"/>
          <w:b/>
          <w:sz w:val="18"/>
          <w:szCs w:val="18"/>
        </w:rPr>
      </w:pPr>
    </w:p>
    <w:p w14:paraId="5E8BD74D" w14:textId="77777777" w:rsidR="009D785B" w:rsidRPr="001D0863" w:rsidRDefault="009D785B" w:rsidP="00443CD8">
      <w:pPr>
        <w:jc w:val="both"/>
        <w:rPr>
          <w:rFonts w:ascii="Arial" w:hAnsi="Arial" w:cs="Arial"/>
          <w:sz w:val="20"/>
          <w:szCs w:val="18"/>
          <w:u w:val="single"/>
        </w:rPr>
      </w:pPr>
      <w:r w:rsidRPr="001D0863">
        <w:rPr>
          <w:rFonts w:ascii="Arial" w:hAnsi="Arial" w:cs="Arial"/>
          <w:b/>
          <w:sz w:val="20"/>
          <w:szCs w:val="18"/>
          <w:u w:val="single"/>
        </w:rPr>
        <w:t>ANEXOS</w:t>
      </w:r>
      <w:r w:rsidR="001D0863">
        <w:rPr>
          <w:rFonts w:ascii="Arial" w:hAnsi="Arial" w:cs="Arial"/>
          <w:b/>
          <w:sz w:val="20"/>
          <w:szCs w:val="18"/>
          <w:u w:val="single"/>
        </w:rPr>
        <w:t>:</w:t>
      </w:r>
    </w:p>
    <w:p w14:paraId="35CF9DD5" w14:textId="77777777"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14:paraId="78E6CDB1" w14:textId="77777777" w:rsidR="00D35039" w:rsidRPr="00D35039" w:rsidRDefault="00D35039" w:rsidP="00D35039"/>
    <w:p w14:paraId="496DECEC"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01</w:t>
      </w:r>
    </w:p>
    <w:p w14:paraId="1926E9B0"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TÉCNICO</w:t>
      </w:r>
    </w:p>
    <w:p w14:paraId="04DFB126" w14:textId="77777777" w:rsidR="00D35039" w:rsidRPr="00D35039" w:rsidRDefault="00D35039" w:rsidP="00D35039">
      <w:pPr>
        <w:jc w:val="both"/>
        <w:rPr>
          <w:rFonts w:ascii="Arial" w:hAnsi="Arial" w:cs="Arial"/>
          <w:sz w:val="18"/>
          <w:szCs w:val="18"/>
        </w:rPr>
      </w:pPr>
    </w:p>
    <w:p w14:paraId="149BB8BA" w14:textId="77777777" w:rsidR="00D35039" w:rsidRPr="00A811C6" w:rsidRDefault="00D35039" w:rsidP="00D35039">
      <w:pPr>
        <w:jc w:val="both"/>
        <w:rPr>
          <w:rFonts w:ascii="Arial" w:hAnsi="Arial" w:cs="Arial"/>
          <w:b/>
          <w:sz w:val="18"/>
          <w:szCs w:val="18"/>
        </w:rPr>
      </w:pPr>
      <w:r w:rsidRPr="00A811C6">
        <w:rPr>
          <w:rFonts w:ascii="Arial" w:hAnsi="Arial" w:cs="Arial"/>
          <w:b/>
          <w:sz w:val="18"/>
          <w:szCs w:val="18"/>
        </w:rPr>
        <w:t>PARA LA CONTRATACION DEL(LOS) SERVICIO(S)</w:t>
      </w:r>
    </w:p>
    <w:p w14:paraId="350A7AB5" w14:textId="77777777" w:rsidR="001D0863" w:rsidRDefault="001D0863" w:rsidP="00D35039">
      <w:pPr>
        <w:jc w:val="both"/>
        <w:rPr>
          <w:rFonts w:ascii="Arial" w:hAnsi="Arial" w:cs="Arial"/>
          <w:b/>
          <w:sz w:val="18"/>
          <w:szCs w:val="18"/>
        </w:rPr>
      </w:pPr>
      <w:r>
        <w:rPr>
          <w:rFonts w:ascii="Arial" w:hAnsi="Arial" w:cs="Arial"/>
          <w:b/>
          <w:sz w:val="18"/>
          <w:szCs w:val="18"/>
        </w:rPr>
        <w:t>PARA EL EJERCICIO 2024</w:t>
      </w:r>
      <w:r w:rsidR="00D35039" w:rsidRPr="00A811C6">
        <w:rPr>
          <w:rFonts w:ascii="Arial" w:hAnsi="Arial" w:cs="Arial"/>
          <w:b/>
          <w:sz w:val="18"/>
          <w:szCs w:val="18"/>
        </w:rPr>
        <w:t>.</w:t>
      </w:r>
    </w:p>
    <w:p w14:paraId="6E124200" w14:textId="77777777" w:rsidR="00261C9F" w:rsidRPr="00FB33F6" w:rsidRDefault="00261C9F" w:rsidP="00261C9F">
      <w:pPr>
        <w:autoSpaceDE w:val="0"/>
        <w:autoSpaceDN w:val="0"/>
        <w:adjustRightInd w:val="0"/>
        <w:jc w:val="both"/>
        <w:rPr>
          <w:rFonts w:ascii="Montserrat Medium" w:hAnsi="Montserrat Medium" w:cs="Arial"/>
          <w:b/>
          <w:sz w:val="18"/>
        </w:rPr>
      </w:pPr>
    </w:p>
    <w:p w14:paraId="4D7AE872" w14:textId="77777777" w:rsidR="00261C9F" w:rsidRPr="00FB33F6" w:rsidRDefault="00261C9F" w:rsidP="00D4380C">
      <w:pPr>
        <w:pStyle w:val="Prrafodelista"/>
        <w:numPr>
          <w:ilvl w:val="0"/>
          <w:numId w:val="21"/>
        </w:numPr>
        <w:suppressAutoHyphens w:val="0"/>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7F342D5C" w14:textId="77777777" w:rsidR="00261C9F" w:rsidRPr="003D3041" w:rsidRDefault="00261C9F" w:rsidP="00261C9F">
      <w:pPr>
        <w:jc w:val="both"/>
        <w:rPr>
          <w:rFonts w:ascii="Montserrat Medium" w:hAnsi="Montserrat Medium" w:cs="Arial"/>
          <w:sz w:val="16"/>
          <w:szCs w:val="18"/>
        </w:rPr>
      </w:pPr>
    </w:p>
    <w:p w14:paraId="0FBD1B5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lang w:val="es-ES_tradnl"/>
        </w:rPr>
        <w:t xml:space="preserve">La sede de la prestación del servicio será </w:t>
      </w:r>
      <w:r w:rsidRPr="003D3041">
        <w:rPr>
          <w:rFonts w:ascii="Montserrat Medium" w:hAnsi="Montserrat Medium"/>
          <w:sz w:val="16"/>
          <w:szCs w:val="18"/>
        </w:rPr>
        <w:t xml:space="preserve">la Coordinación de Abastecimiento y Equipamiento, ubicada en Periférico Sur No. 8000 Col. Santa Maria </w:t>
      </w:r>
      <w:proofErr w:type="spellStart"/>
      <w:r w:rsidRPr="003D3041">
        <w:rPr>
          <w:rFonts w:ascii="Montserrat Medium" w:hAnsi="Montserrat Medium"/>
          <w:sz w:val="16"/>
          <w:szCs w:val="18"/>
        </w:rPr>
        <w:t>Tequepexpan</w:t>
      </w:r>
      <w:proofErr w:type="spellEnd"/>
      <w:r w:rsidRPr="003D3041">
        <w:rPr>
          <w:rFonts w:ascii="Montserrat Medium" w:hAnsi="Montserrat Medium"/>
          <w:sz w:val="16"/>
          <w:szCs w:val="18"/>
        </w:rPr>
        <w:t>, Tlaquepaque, Jalisco.</w:t>
      </w:r>
    </w:p>
    <w:p w14:paraId="64CF527D"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El servicio será coordinado por el Área de Embarques, dependiente de la Oficina de Suministros adscrita al Departamento de Suministros y Control del Abasto, adscrita a la Coordinación de Abastecimiento y Equipamiento.</w:t>
      </w:r>
    </w:p>
    <w:p w14:paraId="009C7CDA" w14:textId="77777777" w:rsidR="00261C9F" w:rsidRPr="003D3041" w:rsidRDefault="00261C9F" w:rsidP="00261C9F">
      <w:pPr>
        <w:rPr>
          <w:rFonts w:ascii="Montserrat Medium" w:hAnsi="Montserrat Medium"/>
          <w:sz w:val="16"/>
          <w:szCs w:val="18"/>
        </w:rPr>
      </w:pPr>
    </w:p>
    <w:p w14:paraId="0E6E58D7"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rPr>
      </w:pPr>
      <w:r w:rsidRPr="003D3041">
        <w:rPr>
          <w:rFonts w:ascii="Montserrat Medium" w:hAnsi="Montserrat Medium"/>
          <w:b/>
          <w:sz w:val="16"/>
          <w:szCs w:val="18"/>
        </w:rPr>
        <w:t>FLETES:</w:t>
      </w:r>
      <w:r w:rsidRPr="003D3041">
        <w:rPr>
          <w:rFonts w:ascii="Montserrat Medium" w:hAnsi="Montserrat Medium"/>
          <w:sz w:val="16"/>
          <w:szCs w:val="18"/>
        </w:rPr>
        <w:t xml:space="preserve"> El participante deberá de dotar una persona que, por parte de la empresa, coordine a su personal.</w:t>
      </w:r>
    </w:p>
    <w:p w14:paraId="3A52F8F0" w14:textId="77777777" w:rsidR="00261C9F" w:rsidRPr="003D3041" w:rsidRDefault="00261C9F" w:rsidP="00261C9F">
      <w:pPr>
        <w:jc w:val="both"/>
        <w:rPr>
          <w:rFonts w:ascii="Montserrat Medium" w:hAnsi="Montserrat Medium"/>
          <w:sz w:val="16"/>
          <w:szCs w:val="18"/>
        </w:rPr>
      </w:pPr>
    </w:p>
    <w:p w14:paraId="1C24E372" w14:textId="77777777" w:rsidR="00261C9F" w:rsidRDefault="00261C9F" w:rsidP="00D4380C">
      <w:pPr>
        <w:pStyle w:val="Prrafodelista"/>
        <w:numPr>
          <w:ilvl w:val="0"/>
          <w:numId w:val="20"/>
        </w:numPr>
        <w:suppressAutoHyphens w:val="0"/>
        <w:contextualSpacing/>
        <w:jc w:val="both"/>
        <w:rPr>
          <w:rFonts w:ascii="Montserrat Medium" w:hAnsi="Montserrat Medium"/>
          <w:sz w:val="16"/>
          <w:szCs w:val="18"/>
          <w:lang w:eastAsia="es-ES"/>
        </w:rPr>
      </w:pPr>
      <w:r w:rsidRPr="003D3041">
        <w:rPr>
          <w:rFonts w:ascii="Montserrat Medium" w:hAnsi="Montserrat Medium"/>
          <w:sz w:val="16"/>
          <w:szCs w:val="18"/>
          <w:lang w:eastAsia="es-ES"/>
        </w:rPr>
        <w:t xml:space="preserve">El servicio deberá prestarse en un horario de: </w:t>
      </w:r>
    </w:p>
    <w:p w14:paraId="4E365CE3" w14:textId="77777777" w:rsidR="00261C9F" w:rsidRPr="003D3041" w:rsidRDefault="00261C9F" w:rsidP="00261C9F">
      <w:pPr>
        <w:jc w:val="both"/>
        <w:rPr>
          <w:rFonts w:ascii="Montserrat Medium" w:hAnsi="Montserrat Medium"/>
          <w:sz w:val="16"/>
          <w:szCs w:val="18"/>
          <w:lang w:eastAsia="es-ES"/>
        </w:rPr>
      </w:pPr>
    </w:p>
    <w:p w14:paraId="16964D74" w14:textId="77777777" w:rsidR="00261C9F" w:rsidRPr="003D3041" w:rsidRDefault="00261C9F" w:rsidP="00D4380C">
      <w:pPr>
        <w:pStyle w:val="Prrafodelista"/>
        <w:numPr>
          <w:ilvl w:val="1"/>
          <w:numId w:val="20"/>
        </w:numPr>
        <w:suppressAutoHyphens w:val="0"/>
        <w:contextualSpacing/>
        <w:jc w:val="both"/>
        <w:rPr>
          <w:rFonts w:ascii="Montserrat Medium" w:hAnsi="Montserrat Medium"/>
          <w:sz w:val="16"/>
          <w:szCs w:val="18"/>
          <w:lang w:eastAsia="es-ES"/>
        </w:rPr>
      </w:pPr>
      <w:r w:rsidRPr="003D3041">
        <w:rPr>
          <w:rFonts w:ascii="Montserrat Medium" w:hAnsi="Montserrat Medium"/>
          <w:b/>
          <w:sz w:val="16"/>
          <w:szCs w:val="18"/>
          <w:lang w:eastAsia="es-ES"/>
        </w:rPr>
        <w:t>FLETES:</w:t>
      </w:r>
      <w:r w:rsidRPr="003D3041">
        <w:rPr>
          <w:rFonts w:ascii="Montserrat Medium" w:hAnsi="Montserrat Medium"/>
          <w:sz w:val="16"/>
          <w:szCs w:val="18"/>
          <w:lang w:eastAsia="es-ES"/>
        </w:rPr>
        <w:t xml:space="preserve"> Lunes a Sábado de 08:00 a 20:00 </w:t>
      </w:r>
      <w:proofErr w:type="spellStart"/>
      <w:r w:rsidRPr="003D3041">
        <w:rPr>
          <w:rFonts w:ascii="Montserrat Medium" w:hAnsi="Montserrat Medium"/>
          <w:sz w:val="16"/>
          <w:szCs w:val="18"/>
          <w:lang w:eastAsia="es-ES"/>
        </w:rPr>
        <w:t>hrs</w:t>
      </w:r>
      <w:proofErr w:type="spellEnd"/>
      <w:r w:rsidRPr="003D3041">
        <w:rPr>
          <w:rFonts w:ascii="Montserrat Medium" w:hAnsi="Montserrat Medium"/>
          <w:sz w:val="16"/>
          <w:szCs w:val="18"/>
          <w:lang w:eastAsia="es-ES"/>
        </w:rPr>
        <w:t>.</w:t>
      </w:r>
    </w:p>
    <w:p w14:paraId="1F261E94" w14:textId="77777777" w:rsidR="00261C9F" w:rsidRPr="003D3041" w:rsidRDefault="00261C9F" w:rsidP="00261C9F">
      <w:pPr>
        <w:jc w:val="both"/>
        <w:rPr>
          <w:rFonts w:ascii="Montserrat Medium" w:hAnsi="Montserrat Medium"/>
          <w:sz w:val="16"/>
          <w:szCs w:val="18"/>
          <w:lang w:eastAsia="es-ES"/>
        </w:rPr>
      </w:pPr>
    </w:p>
    <w:p w14:paraId="146FD987"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ser remitido al Departamento de Suministros y Control del Abasto, una vez que haya sido adjudicado el servicio.</w:t>
      </w:r>
    </w:p>
    <w:p w14:paraId="21F8C7A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Así mismo, deberá contar con uniforme con el logotipo de la empresa.</w:t>
      </w:r>
    </w:p>
    <w:p w14:paraId="600FAFE0"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C863EE">
        <w:rPr>
          <w:rFonts w:ascii="Montserrat Medium" w:hAnsi="Montserrat Medium"/>
          <w:sz w:val="16"/>
          <w:szCs w:val="18"/>
        </w:rPr>
        <w:t>El licitante adjudicado deberá de proporcionar al personal a cargo de la entrega de los bienes y durante la</w:t>
      </w:r>
      <w:r>
        <w:rPr>
          <w:rFonts w:ascii="Montserrat Medium" w:hAnsi="Montserrat Medium"/>
          <w:sz w:val="16"/>
          <w:szCs w:val="18"/>
        </w:rPr>
        <w:t xml:space="preserve"> </w:t>
      </w:r>
      <w:r w:rsidRPr="00C863EE">
        <w:rPr>
          <w:rFonts w:ascii="Montserrat Medium" w:hAnsi="Montserrat Medium"/>
          <w:sz w:val="16"/>
          <w:szCs w:val="18"/>
        </w:rPr>
        <w:t>instalaciones de la Coordinación de Abastecimiento y Equipamiento, deberá portar cubre bocas, guantes, gel anti-</w:t>
      </w:r>
      <w:proofErr w:type="spellStart"/>
      <w:r w:rsidRPr="00C863EE">
        <w:rPr>
          <w:rFonts w:ascii="Montserrat Medium" w:hAnsi="Montserrat Medium"/>
          <w:sz w:val="16"/>
          <w:szCs w:val="18"/>
        </w:rPr>
        <w:t>bacterial</w:t>
      </w:r>
      <w:proofErr w:type="spellEnd"/>
      <w:r w:rsidRPr="00C863EE">
        <w:rPr>
          <w:rFonts w:ascii="Montserrat Medium" w:hAnsi="Montserrat Medium"/>
          <w:sz w:val="16"/>
          <w:szCs w:val="18"/>
        </w:rPr>
        <w:t>; con el propósito de disminuir el riesgo de contagio por virus SARS-CoV2.</w:t>
      </w:r>
    </w:p>
    <w:p w14:paraId="54DB014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 la factura del vehículo a nombre del licitante, o el endoso correspondiente.</w:t>
      </w:r>
    </w:p>
    <w:p w14:paraId="70CD305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de la póliza del seguro vigente de la flotilla que incluya en su propuesta.</w:t>
      </w:r>
    </w:p>
    <w:p w14:paraId="0AC4B6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Pago del refrendo y tarjeta de circulación vigente, al momento de la propuesta, y su actualización cuando proceda.</w:t>
      </w:r>
    </w:p>
    <w:p w14:paraId="379D0323"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Licencia de Chofer vigente, y su actualización cuando proceda, de cada uno de los choferes que se integran en la propuesta.</w:t>
      </w:r>
    </w:p>
    <w:p w14:paraId="1D8E3879"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Copia simple del Certificado de Verificaci</w:t>
      </w:r>
      <w:r w:rsidRPr="003D3041">
        <w:rPr>
          <w:rFonts w:ascii="Montserrat Medium" w:hAnsi="Montserrat Medium" w:cs="Montserrat"/>
          <w:sz w:val="16"/>
          <w:szCs w:val="18"/>
        </w:rPr>
        <w:t>ó</w:t>
      </w:r>
      <w:r w:rsidRPr="003D3041">
        <w:rPr>
          <w:rFonts w:ascii="Montserrat Medium" w:hAnsi="Montserrat Medium"/>
          <w:sz w:val="16"/>
          <w:szCs w:val="18"/>
        </w:rPr>
        <w:t>n vehicular.</w:t>
      </w:r>
    </w:p>
    <w:p w14:paraId="74193CDD" w14:textId="77777777" w:rsidR="00261C9F" w:rsidRPr="003D3041" w:rsidRDefault="00261C9F" w:rsidP="00D4380C">
      <w:pPr>
        <w:pStyle w:val="Prrafodelista"/>
        <w:numPr>
          <w:ilvl w:val="0"/>
          <w:numId w:val="20"/>
        </w:numPr>
        <w:suppressAutoHyphens w:val="0"/>
        <w:contextualSpacing/>
        <w:jc w:val="both"/>
        <w:rPr>
          <w:rFonts w:ascii="Montserrat Medium" w:hAnsi="Montserrat Medium"/>
          <w:sz w:val="16"/>
          <w:szCs w:val="18"/>
        </w:rPr>
      </w:pPr>
      <w:r w:rsidRPr="003D3041">
        <w:rPr>
          <w:rFonts w:ascii="Montserrat Medium" w:hAnsi="Montserrat Medium"/>
          <w:sz w:val="16"/>
          <w:szCs w:val="18"/>
        </w:rPr>
        <w:t>Documento expedido por agencia o taller especializado que describa las condiciones mec</w:t>
      </w:r>
      <w:r w:rsidRPr="003D3041">
        <w:rPr>
          <w:rFonts w:ascii="Montserrat Medium" w:hAnsi="Montserrat Medium" w:cs="Montserrat"/>
          <w:sz w:val="16"/>
          <w:szCs w:val="18"/>
        </w:rPr>
        <w:t>á</w:t>
      </w:r>
      <w:r w:rsidRPr="003D3041">
        <w:rPr>
          <w:rFonts w:ascii="Montserrat Medium" w:hAnsi="Montserrat Medium"/>
          <w:sz w:val="16"/>
          <w:szCs w:val="18"/>
        </w:rPr>
        <w:t>nicas y de carrocer</w:t>
      </w:r>
      <w:r w:rsidRPr="003D3041">
        <w:rPr>
          <w:rFonts w:ascii="Montserrat Medium" w:hAnsi="Montserrat Medium" w:cs="Montserrat"/>
          <w:sz w:val="16"/>
          <w:szCs w:val="18"/>
        </w:rPr>
        <w:t>í</w:t>
      </w:r>
      <w:r w:rsidRPr="003D3041">
        <w:rPr>
          <w:rFonts w:ascii="Montserrat Medium" w:hAnsi="Montserrat Medium"/>
          <w:sz w:val="16"/>
          <w:szCs w:val="18"/>
        </w:rPr>
        <w:t xml:space="preserve">a en que se encuentra. </w:t>
      </w:r>
    </w:p>
    <w:p w14:paraId="0740F25C" w14:textId="77777777" w:rsidR="00261C9F" w:rsidRPr="003D3041" w:rsidRDefault="00261C9F" w:rsidP="00261C9F">
      <w:pPr>
        <w:pStyle w:val="Prrafodelista"/>
        <w:autoSpaceDE w:val="0"/>
        <w:autoSpaceDN w:val="0"/>
        <w:adjustRightInd w:val="0"/>
        <w:ind w:left="284"/>
        <w:jc w:val="both"/>
        <w:rPr>
          <w:rFonts w:ascii="Montserrat Medium" w:hAnsi="Montserrat Medium"/>
          <w:b/>
          <w:sz w:val="16"/>
          <w:szCs w:val="18"/>
          <w:lang w:val="es-ES_tradnl"/>
        </w:rPr>
      </w:pPr>
    </w:p>
    <w:p w14:paraId="619E6180" w14:textId="77777777" w:rsidR="00261C9F" w:rsidRPr="003D3041" w:rsidRDefault="00261C9F" w:rsidP="00D4380C">
      <w:pPr>
        <w:pStyle w:val="Prrafodelista"/>
        <w:numPr>
          <w:ilvl w:val="0"/>
          <w:numId w:val="21"/>
        </w:numPr>
        <w:suppressAutoHyphens w:val="0"/>
        <w:autoSpaceDE w:val="0"/>
        <w:autoSpaceDN w:val="0"/>
        <w:adjustRightInd w:val="0"/>
        <w:contextualSpacing/>
        <w:jc w:val="both"/>
        <w:rPr>
          <w:rFonts w:ascii="Montserrat Medium" w:hAnsi="Montserrat Medium"/>
          <w:b/>
          <w:sz w:val="16"/>
          <w:szCs w:val="18"/>
          <w:lang w:val="es-ES_tradnl"/>
        </w:rPr>
      </w:pPr>
      <w:r w:rsidRPr="003D3041">
        <w:rPr>
          <w:rFonts w:ascii="Montserrat Medium" w:hAnsi="Montserrat Medium"/>
          <w:b/>
          <w:sz w:val="16"/>
          <w:szCs w:val="18"/>
          <w:lang w:val="es-ES_tradnl"/>
        </w:rPr>
        <w:t>Vehículos de carga Seca y de Refrigeración, con destino dentro Jalisco Partida 1, 2, 3, 8 y fuera del Estado de Jalisco Partida 4, 5, 6, 7, 9, 10:</w:t>
      </w:r>
    </w:p>
    <w:p w14:paraId="140F608A" w14:textId="77777777" w:rsidR="00261C9F" w:rsidRPr="00261C9F" w:rsidRDefault="00261C9F" w:rsidP="00261C9F">
      <w:pPr>
        <w:autoSpaceDE w:val="0"/>
        <w:autoSpaceDN w:val="0"/>
        <w:adjustRightInd w:val="0"/>
        <w:jc w:val="both"/>
        <w:rPr>
          <w:rFonts w:ascii="Montserrat Medium" w:hAnsi="Montserrat Medium"/>
          <w:sz w:val="16"/>
          <w:szCs w:val="18"/>
        </w:rPr>
      </w:pPr>
    </w:p>
    <w:p w14:paraId="2CF75D55" w14:textId="77777777" w:rsidR="00261C9F" w:rsidRPr="00261C9F" w:rsidRDefault="00261C9F" w:rsidP="00261C9F">
      <w:pPr>
        <w:pStyle w:val="Prrafodelista"/>
        <w:autoSpaceDE w:val="0"/>
        <w:autoSpaceDN w:val="0"/>
        <w:adjustRightInd w:val="0"/>
        <w:jc w:val="both"/>
        <w:rPr>
          <w:rFonts w:ascii="Montserrat Medium" w:hAnsi="Montserrat Medium"/>
          <w:sz w:val="16"/>
          <w:szCs w:val="18"/>
        </w:rPr>
      </w:pPr>
      <w:r w:rsidRPr="003D3041">
        <w:rPr>
          <w:rFonts w:ascii="Montserrat Medium" w:hAnsi="Montserrat Medium"/>
          <w:sz w:val="16"/>
          <w:szCs w:val="18"/>
        </w:rPr>
        <w:t xml:space="preserve">El Órgano de Operación Administrativa Desconcentrada </w:t>
      </w:r>
      <w:r w:rsidR="00380DB7">
        <w:rPr>
          <w:rFonts w:ascii="Montserrat Medium" w:hAnsi="Montserrat Medium"/>
          <w:sz w:val="16"/>
          <w:szCs w:val="18"/>
        </w:rPr>
        <w:t xml:space="preserve">estatal </w:t>
      </w:r>
      <w:r w:rsidRPr="003D3041">
        <w:rPr>
          <w:rFonts w:ascii="Montserrat Medium" w:hAnsi="Montserrat Medium"/>
          <w:sz w:val="16"/>
          <w:szCs w:val="18"/>
        </w:rPr>
        <w:t>en Jalisco, requiere para la distribución de los insumos terapéuticos y no terapéuticas vehículos de carga pesada, para la entrega de insumos a las más de 170 destinos de unidades médicas y no médicas dentro del Estado de Jalisco, así mismo, y derivado las estrategias implementadas durante el 2021 por parte del área normativa, relativas  a la realización de Traspasos entre los Órganos de Operación Administrativa Desconcentrada  (OOAD), implementadas para el fortalecimiento de los niveles de Abasto en las mismas, se determina solicitar el servicio de recolección y entrega dentro y fuera del estado de Jalisco, conforme a las siguientes características:</w:t>
      </w:r>
    </w:p>
    <w:tbl>
      <w:tblPr>
        <w:tblW w:w="0" w:type="auto"/>
        <w:tblCellMar>
          <w:left w:w="70" w:type="dxa"/>
          <w:right w:w="70" w:type="dxa"/>
        </w:tblCellMar>
        <w:tblLook w:val="04A0" w:firstRow="1" w:lastRow="0" w:firstColumn="1" w:lastColumn="0" w:noHBand="0" w:noVBand="1"/>
      </w:tblPr>
      <w:tblGrid>
        <w:gridCol w:w="886"/>
        <w:gridCol w:w="615"/>
        <w:gridCol w:w="1478"/>
        <w:gridCol w:w="1270"/>
        <w:gridCol w:w="1101"/>
        <w:gridCol w:w="1789"/>
        <w:gridCol w:w="1334"/>
        <w:gridCol w:w="1355"/>
      </w:tblGrid>
      <w:tr w:rsidR="00261C9F" w:rsidRPr="00006A21" w14:paraId="082F85C1" w14:textId="77777777" w:rsidTr="00994AD2">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BFBFBF"/>
            <w:vAlign w:val="center"/>
            <w:hideMark/>
          </w:tcPr>
          <w:p w14:paraId="28C45F7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CUENTA PREI</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09047E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Partida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A234EA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CARACTERISTICAS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078DE99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TIPO DE VEHICULOS</w:t>
            </w:r>
          </w:p>
        </w:tc>
        <w:tc>
          <w:tcPr>
            <w:tcW w:w="1101" w:type="dxa"/>
            <w:tcBorders>
              <w:top w:val="single" w:sz="4" w:space="0" w:color="auto"/>
              <w:left w:val="nil"/>
              <w:bottom w:val="single" w:sz="4" w:space="0" w:color="auto"/>
              <w:right w:val="single" w:sz="4" w:space="0" w:color="auto"/>
            </w:tcBorders>
            <w:shd w:val="clear" w:color="000000" w:fill="BFBFBF"/>
            <w:vAlign w:val="center"/>
            <w:hideMark/>
          </w:tcPr>
          <w:p w14:paraId="6A46F5C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Destino</w:t>
            </w:r>
          </w:p>
        </w:tc>
        <w:tc>
          <w:tcPr>
            <w:tcW w:w="1789" w:type="dxa"/>
            <w:tcBorders>
              <w:top w:val="single" w:sz="4" w:space="0" w:color="auto"/>
              <w:left w:val="nil"/>
              <w:bottom w:val="single" w:sz="4" w:space="0" w:color="auto"/>
              <w:right w:val="single" w:sz="4" w:space="0" w:color="auto"/>
            </w:tcBorders>
            <w:shd w:val="clear" w:color="000000" w:fill="BFBFBF"/>
            <w:vAlign w:val="center"/>
            <w:hideMark/>
          </w:tcPr>
          <w:p w14:paraId="3F50E9A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CANTIDAD VEHICULOS REQUERIDOS</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1E1FA0C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MINIMO CON IVA</w:t>
            </w:r>
          </w:p>
        </w:tc>
        <w:tc>
          <w:tcPr>
            <w:tcW w:w="0" w:type="auto"/>
            <w:tcBorders>
              <w:top w:val="single" w:sz="4" w:space="0" w:color="auto"/>
              <w:left w:val="nil"/>
              <w:bottom w:val="single" w:sz="4" w:space="0" w:color="auto"/>
              <w:right w:val="single" w:sz="4" w:space="0" w:color="auto"/>
            </w:tcBorders>
            <w:shd w:val="clear" w:color="000000" w:fill="BFBFBF"/>
            <w:vAlign w:val="center"/>
            <w:hideMark/>
          </w:tcPr>
          <w:p w14:paraId="3E66C8B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IMPORTE MAXIMO CON IVA</w:t>
            </w:r>
          </w:p>
        </w:tc>
      </w:tr>
      <w:tr w:rsidR="00261C9F" w:rsidRPr="00006A21" w14:paraId="5DC77F63"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AEC1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63B02A4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78531CF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278C1A63"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44DD00D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D75E66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noWrap/>
            <w:vAlign w:val="center"/>
            <w:hideMark/>
          </w:tcPr>
          <w:p w14:paraId="5F152DB9"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$971,750.08</w:t>
            </w:r>
          </w:p>
        </w:tc>
        <w:tc>
          <w:tcPr>
            <w:tcW w:w="0" w:type="auto"/>
            <w:tcBorders>
              <w:top w:val="nil"/>
              <w:left w:val="nil"/>
              <w:bottom w:val="single" w:sz="4" w:space="0" w:color="auto"/>
              <w:right w:val="single" w:sz="4" w:space="0" w:color="auto"/>
            </w:tcBorders>
            <w:shd w:val="clear" w:color="auto" w:fill="auto"/>
            <w:noWrap/>
            <w:vAlign w:val="center"/>
            <w:hideMark/>
          </w:tcPr>
          <w:p w14:paraId="4A87FB7B"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$2,429,375.20</w:t>
            </w:r>
          </w:p>
        </w:tc>
      </w:tr>
      <w:tr w:rsidR="00261C9F" w:rsidRPr="00006A21" w14:paraId="3D306F3A"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6EF3C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08AC19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vAlign w:val="center"/>
            <w:hideMark/>
          </w:tcPr>
          <w:p w14:paraId="2632268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CFC22D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1FD1753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418B64A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14</w:t>
            </w:r>
          </w:p>
        </w:tc>
        <w:tc>
          <w:tcPr>
            <w:tcW w:w="0" w:type="auto"/>
            <w:tcBorders>
              <w:top w:val="nil"/>
              <w:left w:val="nil"/>
              <w:bottom w:val="single" w:sz="4" w:space="0" w:color="auto"/>
              <w:right w:val="single" w:sz="4" w:space="0" w:color="auto"/>
            </w:tcBorders>
            <w:shd w:val="clear" w:color="auto" w:fill="auto"/>
            <w:noWrap/>
            <w:vAlign w:val="center"/>
            <w:hideMark/>
          </w:tcPr>
          <w:p w14:paraId="1BA02232"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$3,012,425.25</w:t>
            </w:r>
          </w:p>
        </w:tc>
        <w:tc>
          <w:tcPr>
            <w:tcW w:w="0" w:type="auto"/>
            <w:tcBorders>
              <w:top w:val="nil"/>
              <w:left w:val="nil"/>
              <w:bottom w:val="single" w:sz="4" w:space="0" w:color="auto"/>
              <w:right w:val="single" w:sz="4" w:space="0" w:color="auto"/>
            </w:tcBorders>
            <w:shd w:val="clear" w:color="auto" w:fill="auto"/>
            <w:noWrap/>
            <w:vAlign w:val="center"/>
            <w:hideMark/>
          </w:tcPr>
          <w:p w14:paraId="694CAA5C"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$7,531,063.12</w:t>
            </w:r>
          </w:p>
        </w:tc>
      </w:tr>
      <w:tr w:rsidR="00261C9F" w:rsidRPr="00006A21" w14:paraId="24E995D6"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27DBD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22888F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281A38E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1104D37A"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131AA9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96A3054"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noWrap/>
            <w:vAlign w:val="center"/>
            <w:hideMark/>
          </w:tcPr>
          <w:p w14:paraId="29CCFFAD"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$1,651,975.14</w:t>
            </w:r>
          </w:p>
        </w:tc>
        <w:tc>
          <w:tcPr>
            <w:tcW w:w="0" w:type="auto"/>
            <w:tcBorders>
              <w:top w:val="nil"/>
              <w:left w:val="nil"/>
              <w:bottom w:val="single" w:sz="4" w:space="0" w:color="auto"/>
              <w:right w:val="single" w:sz="4" w:space="0" w:color="auto"/>
            </w:tcBorders>
            <w:shd w:val="clear" w:color="auto" w:fill="auto"/>
            <w:noWrap/>
            <w:vAlign w:val="center"/>
            <w:hideMark/>
          </w:tcPr>
          <w:p w14:paraId="38796A23"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$4,129,937.84</w:t>
            </w:r>
          </w:p>
        </w:tc>
      </w:tr>
      <w:tr w:rsidR="00261C9F" w:rsidRPr="00006A21" w14:paraId="4175CA10"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5F36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AF7AD4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4ABE739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20 TONELADA</w:t>
            </w:r>
          </w:p>
        </w:tc>
        <w:tc>
          <w:tcPr>
            <w:tcW w:w="0" w:type="auto"/>
            <w:tcBorders>
              <w:top w:val="nil"/>
              <w:left w:val="nil"/>
              <w:bottom w:val="single" w:sz="4" w:space="0" w:color="auto"/>
              <w:right w:val="single" w:sz="4" w:space="0" w:color="auto"/>
            </w:tcBorders>
            <w:shd w:val="clear" w:color="auto" w:fill="auto"/>
            <w:vAlign w:val="center"/>
            <w:hideMark/>
          </w:tcPr>
          <w:p w14:paraId="07659E6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6079DB5C"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DE1366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03F01EE7"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$777,400.06</w:t>
            </w:r>
          </w:p>
        </w:tc>
        <w:tc>
          <w:tcPr>
            <w:tcW w:w="0" w:type="auto"/>
            <w:tcBorders>
              <w:top w:val="nil"/>
              <w:left w:val="nil"/>
              <w:bottom w:val="single" w:sz="4" w:space="0" w:color="auto"/>
              <w:right w:val="single" w:sz="4" w:space="0" w:color="auto"/>
            </w:tcBorders>
            <w:shd w:val="clear" w:color="auto" w:fill="auto"/>
            <w:noWrap/>
            <w:vAlign w:val="center"/>
            <w:hideMark/>
          </w:tcPr>
          <w:p w14:paraId="2DDE3A78"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$1,943,500.16</w:t>
            </w:r>
          </w:p>
        </w:tc>
      </w:tr>
      <w:tr w:rsidR="00261C9F" w:rsidRPr="00006A21" w14:paraId="798E2383"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D591B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24310E3"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21EBA94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 TONELADA</w:t>
            </w:r>
          </w:p>
        </w:tc>
        <w:tc>
          <w:tcPr>
            <w:tcW w:w="0" w:type="auto"/>
            <w:tcBorders>
              <w:top w:val="nil"/>
              <w:left w:val="nil"/>
              <w:bottom w:val="single" w:sz="4" w:space="0" w:color="auto"/>
              <w:right w:val="single" w:sz="4" w:space="0" w:color="auto"/>
            </w:tcBorders>
            <w:shd w:val="clear" w:color="auto" w:fill="auto"/>
            <w:vAlign w:val="center"/>
            <w:hideMark/>
          </w:tcPr>
          <w:p w14:paraId="68CA20AC"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D54477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545958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986A0A8"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$291,525.02</w:t>
            </w:r>
          </w:p>
        </w:tc>
        <w:tc>
          <w:tcPr>
            <w:tcW w:w="0" w:type="auto"/>
            <w:tcBorders>
              <w:top w:val="nil"/>
              <w:left w:val="nil"/>
              <w:bottom w:val="single" w:sz="4" w:space="0" w:color="auto"/>
              <w:right w:val="single" w:sz="4" w:space="0" w:color="auto"/>
            </w:tcBorders>
            <w:shd w:val="clear" w:color="auto" w:fill="auto"/>
            <w:noWrap/>
            <w:vAlign w:val="center"/>
            <w:hideMark/>
          </w:tcPr>
          <w:p w14:paraId="2CCE187C"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$728,812.56</w:t>
            </w:r>
          </w:p>
        </w:tc>
      </w:tr>
      <w:tr w:rsidR="00261C9F" w:rsidRPr="00006A21" w14:paraId="4E0BD50B"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549F4"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49230F1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61071CC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68E7F14E"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2521369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 xml:space="preserve">Fuera del </w:t>
            </w:r>
            <w:r w:rsidRPr="00006A21">
              <w:rPr>
                <w:rFonts w:ascii="Arial" w:hAnsi="Arial" w:cs="Arial"/>
                <w:b/>
                <w:bCs/>
                <w:color w:val="000000"/>
                <w:sz w:val="14"/>
                <w:szCs w:val="14"/>
                <w:lang w:val="es-MX" w:eastAsia="es-MX"/>
              </w:rPr>
              <w:lastRenderedPageBreak/>
              <w:t>Estado</w:t>
            </w:r>
          </w:p>
        </w:tc>
        <w:tc>
          <w:tcPr>
            <w:tcW w:w="1789" w:type="dxa"/>
            <w:tcBorders>
              <w:top w:val="nil"/>
              <w:left w:val="nil"/>
              <w:bottom w:val="single" w:sz="4" w:space="0" w:color="auto"/>
              <w:right w:val="single" w:sz="4" w:space="0" w:color="auto"/>
            </w:tcBorders>
            <w:shd w:val="clear" w:color="auto" w:fill="auto"/>
            <w:vAlign w:val="center"/>
            <w:hideMark/>
          </w:tcPr>
          <w:p w14:paraId="063754D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lastRenderedPageBreak/>
              <w:t>2</w:t>
            </w:r>
          </w:p>
        </w:tc>
        <w:tc>
          <w:tcPr>
            <w:tcW w:w="0" w:type="auto"/>
            <w:tcBorders>
              <w:top w:val="nil"/>
              <w:left w:val="nil"/>
              <w:bottom w:val="single" w:sz="4" w:space="0" w:color="auto"/>
              <w:right w:val="single" w:sz="4" w:space="0" w:color="auto"/>
            </w:tcBorders>
            <w:shd w:val="clear" w:color="auto" w:fill="auto"/>
            <w:noWrap/>
            <w:vAlign w:val="center"/>
            <w:hideMark/>
          </w:tcPr>
          <w:p w14:paraId="13BE4866"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$437,287.54</w:t>
            </w:r>
          </w:p>
        </w:tc>
        <w:tc>
          <w:tcPr>
            <w:tcW w:w="0" w:type="auto"/>
            <w:tcBorders>
              <w:top w:val="nil"/>
              <w:left w:val="nil"/>
              <w:bottom w:val="single" w:sz="4" w:space="0" w:color="auto"/>
              <w:right w:val="single" w:sz="4" w:space="0" w:color="auto"/>
            </w:tcBorders>
            <w:shd w:val="clear" w:color="auto" w:fill="auto"/>
            <w:noWrap/>
            <w:vAlign w:val="center"/>
            <w:hideMark/>
          </w:tcPr>
          <w:p w14:paraId="05EC1C71"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$1,093,218.84</w:t>
            </w:r>
          </w:p>
        </w:tc>
      </w:tr>
      <w:tr w:rsidR="00261C9F" w:rsidRPr="00006A21" w14:paraId="5041D1F4"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8F77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lastRenderedPageBreak/>
              <w:t>42062415</w:t>
            </w:r>
          </w:p>
        </w:tc>
        <w:tc>
          <w:tcPr>
            <w:tcW w:w="0" w:type="auto"/>
            <w:tcBorders>
              <w:top w:val="nil"/>
              <w:left w:val="nil"/>
              <w:bottom w:val="single" w:sz="4" w:space="0" w:color="auto"/>
              <w:right w:val="single" w:sz="4" w:space="0" w:color="auto"/>
            </w:tcBorders>
            <w:shd w:val="clear" w:color="auto" w:fill="auto"/>
            <w:vAlign w:val="center"/>
            <w:hideMark/>
          </w:tcPr>
          <w:p w14:paraId="083A5C5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41F5FDE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15196D05"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CAJA SECA</w:t>
            </w:r>
          </w:p>
        </w:tc>
        <w:tc>
          <w:tcPr>
            <w:tcW w:w="1101" w:type="dxa"/>
            <w:tcBorders>
              <w:top w:val="nil"/>
              <w:left w:val="nil"/>
              <w:bottom w:val="single" w:sz="4" w:space="0" w:color="auto"/>
              <w:right w:val="single" w:sz="4" w:space="0" w:color="auto"/>
            </w:tcBorders>
            <w:shd w:val="clear" w:color="auto" w:fill="auto"/>
            <w:vAlign w:val="center"/>
            <w:hideMark/>
          </w:tcPr>
          <w:p w14:paraId="0B7808D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16F830D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4A778BCA"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$437,287.54</w:t>
            </w:r>
          </w:p>
        </w:tc>
        <w:tc>
          <w:tcPr>
            <w:tcW w:w="0" w:type="auto"/>
            <w:tcBorders>
              <w:top w:val="nil"/>
              <w:left w:val="nil"/>
              <w:bottom w:val="single" w:sz="4" w:space="0" w:color="auto"/>
              <w:right w:val="single" w:sz="4" w:space="0" w:color="auto"/>
            </w:tcBorders>
            <w:shd w:val="clear" w:color="auto" w:fill="auto"/>
            <w:noWrap/>
            <w:vAlign w:val="center"/>
            <w:hideMark/>
          </w:tcPr>
          <w:p w14:paraId="673AA7BC"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$1,093,218.84</w:t>
            </w:r>
          </w:p>
        </w:tc>
      </w:tr>
      <w:tr w:rsidR="00261C9F" w:rsidRPr="00006A21" w14:paraId="6FB3A13E"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2064B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5DC5A477"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0243421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694B7CE4"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10031F6F"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Jalisco</w:t>
            </w:r>
          </w:p>
        </w:tc>
        <w:tc>
          <w:tcPr>
            <w:tcW w:w="1789" w:type="dxa"/>
            <w:tcBorders>
              <w:top w:val="nil"/>
              <w:left w:val="nil"/>
              <w:bottom w:val="single" w:sz="4" w:space="0" w:color="auto"/>
              <w:right w:val="single" w:sz="4" w:space="0" w:color="auto"/>
            </w:tcBorders>
            <w:shd w:val="clear" w:color="auto" w:fill="auto"/>
            <w:vAlign w:val="center"/>
            <w:hideMark/>
          </w:tcPr>
          <w:p w14:paraId="62D99F5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w:t>
            </w:r>
          </w:p>
        </w:tc>
        <w:tc>
          <w:tcPr>
            <w:tcW w:w="0" w:type="auto"/>
            <w:tcBorders>
              <w:top w:val="nil"/>
              <w:left w:val="nil"/>
              <w:bottom w:val="single" w:sz="4" w:space="0" w:color="auto"/>
              <w:right w:val="single" w:sz="4" w:space="0" w:color="auto"/>
            </w:tcBorders>
            <w:shd w:val="clear" w:color="auto" w:fill="auto"/>
            <w:noWrap/>
            <w:vAlign w:val="center"/>
            <w:hideMark/>
          </w:tcPr>
          <w:p w14:paraId="51C1D6E4"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$1,360,450.11</w:t>
            </w:r>
          </w:p>
        </w:tc>
        <w:tc>
          <w:tcPr>
            <w:tcW w:w="0" w:type="auto"/>
            <w:tcBorders>
              <w:top w:val="nil"/>
              <w:left w:val="nil"/>
              <w:bottom w:val="single" w:sz="4" w:space="0" w:color="auto"/>
              <w:right w:val="single" w:sz="4" w:space="0" w:color="auto"/>
            </w:tcBorders>
            <w:shd w:val="clear" w:color="auto" w:fill="auto"/>
            <w:noWrap/>
            <w:vAlign w:val="center"/>
            <w:hideMark/>
          </w:tcPr>
          <w:p w14:paraId="145DDB52"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$3,401,125.28</w:t>
            </w:r>
          </w:p>
        </w:tc>
      </w:tr>
      <w:tr w:rsidR="00261C9F" w:rsidRPr="00006A21" w14:paraId="6ECB9ABA"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3DBA2A"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01BB3CD"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9</w:t>
            </w:r>
          </w:p>
        </w:tc>
        <w:tc>
          <w:tcPr>
            <w:tcW w:w="0" w:type="auto"/>
            <w:tcBorders>
              <w:top w:val="nil"/>
              <w:left w:val="nil"/>
              <w:bottom w:val="single" w:sz="4" w:space="0" w:color="auto"/>
              <w:right w:val="single" w:sz="4" w:space="0" w:color="auto"/>
            </w:tcBorders>
            <w:shd w:val="clear" w:color="auto" w:fill="auto"/>
            <w:vAlign w:val="center"/>
            <w:hideMark/>
          </w:tcPr>
          <w:p w14:paraId="31CD9172"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 TONELADA</w:t>
            </w:r>
          </w:p>
        </w:tc>
        <w:tc>
          <w:tcPr>
            <w:tcW w:w="0" w:type="auto"/>
            <w:tcBorders>
              <w:top w:val="nil"/>
              <w:left w:val="nil"/>
              <w:bottom w:val="single" w:sz="4" w:space="0" w:color="auto"/>
              <w:right w:val="single" w:sz="4" w:space="0" w:color="auto"/>
            </w:tcBorders>
            <w:shd w:val="clear" w:color="auto" w:fill="auto"/>
            <w:vAlign w:val="center"/>
            <w:hideMark/>
          </w:tcPr>
          <w:p w14:paraId="36519151"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72408E2A"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319AD4E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BE55358"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$388,700.03</w:t>
            </w:r>
          </w:p>
        </w:tc>
        <w:tc>
          <w:tcPr>
            <w:tcW w:w="0" w:type="auto"/>
            <w:tcBorders>
              <w:top w:val="nil"/>
              <w:left w:val="nil"/>
              <w:bottom w:val="single" w:sz="4" w:space="0" w:color="auto"/>
              <w:right w:val="single" w:sz="4" w:space="0" w:color="auto"/>
            </w:tcBorders>
            <w:shd w:val="clear" w:color="auto" w:fill="auto"/>
            <w:noWrap/>
            <w:vAlign w:val="center"/>
            <w:hideMark/>
          </w:tcPr>
          <w:p w14:paraId="47BB12C3"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$971,750.08</w:t>
            </w:r>
          </w:p>
        </w:tc>
      </w:tr>
      <w:tr w:rsidR="00261C9F" w:rsidRPr="00006A21" w14:paraId="043E2105" w14:textId="77777777" w:rsidTr="00994AD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FBD440"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42062415</w:t>
            </w:r>
          </w:p>
        </w:tc>
        <w:tc>
          <w:tcPr>
            <w:tcW w:w="0" w:type="auto"/>
            <w:tcBorders>
              <w:top w:val="nil"/>
              <w:left w:val="nil"/>
              <w:bottom w:val="single" w:sz="4" w:space="0" w:color="auto"/>
              <w:right w:val="single" w:sz="4" w:space="0" w:color="auto"/>
            </w:tcBorders>
            <w:shd w:val="clear" w:color="auto" w:fill="auto"/>
            <w:vAlign w:val="center"/>
            <w:hideMark/>
          </w:tcPr>
          <w:p w14:paraId="3F0A465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083915BB"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3 TONELADA</w:t>
            </w:r>
          </w:p>
        </w:tc>
        <w:tc>
          <w:tcPr>
            <w:tcW w:w="0" w:type="auto"/>
            <w:tcBorders>
              <w:top w:val="nil"/>
              <w:left w:val="nil"/>
              <w:bottom w:val="single" w:sz="4" w:space="0" w:color="auto"/>
              <w:right w:val="single" w:sz="4" w:space="0" w:color="auto"/>
            </w:tcBorders>
            <w:shd w:val="clear" w:color="auto" w:fill="auto"/>
            <w:vAlign w:val="center"/>
            <w:hideMark/>
          </w:tcPr>
          <w:p w14:paraId="11035B29"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THERMOKING</w:t>
            </w:r>
          </w:p>
        </w:tc>
        <w:tc>
          <w:tcPr>
            <w:tcW w:w="1101" w:type="dxa"/>
            <w:tcBorders>
              <w:top w:val="nil"/>
              <w:left w:val="nil"/>
              <w:bottom w:val="single" w:sz="4" w:space="0" w:color="auto"/>
              <w:right w:val="single" w:sz="4" w:space="0" w:color="auto"/>
            </w:tcBorders>
            <w:shd w:val="clear" w:color="auto" w:fill="auto"/>
            <w:vAlign w:val="center"/>
            <w:hideMark/>
          </w:tcPr>
          <w:p w14:paraId="48CCFE86"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Fuera del Estado</w:t>
            </w:r>
          </w:p>
        </w:tc>
        <w:tc>
          <w:tcPr>
            <w:tcW w:w="1789" w:type="dxa"/>
            <w:tcBorders>
              <w:top w:val="nil"/>
              <w:left w:val="nil"/>
              <w:bottom w:val="single" w:sz="4" w:space="0" w:color="auto"/>
              <w:right w:val="single" w:sz="4" w:space="0" w:color="auto"/>
            </w:tcBorders>
            <w:shd w:val="clear" w:color="auto" w:fill="auto"/>
            <w:vAlign w:val="center"/>
            <w:hideMark/>
          </w:tcPr>
          <w:p w14:paraId="7B4D3138" w14:textId="77777777" w:rsidR="00261C9F" w:rsidRPr="00006A21" w:rsidRDefault="00261C9F" w:rsidP="00261C9F">
            <w:pPr>
              <w:jc w:val="center"/>
              <w:rPr>
                <w:rFonts w:ascii="Arial" w:hAnsi="Arial" w:cs="Arial"/>
                <w:b/>
                <w:bCs/>
                <w:color w:val="000000"/>
                <w:sz w:val="14"/>
                <w:szCs w:val="14"/>
                <w:lang w:val="es-MX" w:eastAsia="es-MX"/>
              </w:rPr>
            </w:pPr>
            <w:r w:rsidRPr="00006A21">
              <w:rPr>
                <w:rFonts w:ascii="Arial" w:hAnsi="Arial" w:cs="Arial"/>
                <w:b/>
                <w:bCs/>
                <w:color w:val="000000"/>
                <w:sz w:val="14"/>
                <w:szCs w:val="14"/>
                <w:lang w:val="es-MX"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B6629AD"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$388,700.03</w:t>
            </w:r>
          </w:p>
        </w:tc>
        <w:tc>
          <w:tcPr>
            <w:tcW w:w="0" w:type="auto"/>
            <w:tcBorders>
              <w:top w:val="nil"/>
              <w:left w:val="nil"/>
              <w:bottom w:val="single" w:sz="4" w:space="0" w:color="auto"/>
              <w:right w:val="single" w:sz="4" w:space="0" w:color="auto"/>
            </w:tcBorders>
            <w:shd w:val="clear" w:color="auto" w:fill="auto"/>
            <w:noWrap/>
            <w:vAlign w:val="center"/>
            <w:hideMark/>
          </w:tcPr>
          <w:p w14:paraId="7959C742" w14:textId="77777777" w:rsidR="00261C9F" w:rsidRPr="00006A21" w:rsidRDefault="00261C9F" w:rsidP="00261C9F">
            <w:pPr>
              <w:jc w:val="right"/>
              <w:rPr>
                <w:rFonts w:ascii="Calibri" w:hAnsi="Calibri" w:cs="Calibri"/>
                <w:color w:val="000000"/>
                <w:sz w:val="14"/>
                <w:szCs w:val="14"/>
                <w:lang w:val="es-MX" w:eastAsia="es-MX"/>
              </w:rPr>
            </w:pPr>
            <w:r w:rsidRPr="00006A21">
              <w:rPr>
                <w:rFonts w:ascii="Calibri" w:hAnsi="Calibri" w:cs="Calibri"/>
                <w:color w:val="000000"/>
                <w:sz w:val="14"/>
                <w:szCs w:val="14"/>
                <w:lang w:val="es-MX" w:eastAsia="es-MX"/>
              </w:rPr>
              <w:t>$971,750.08</w:t>
            </w:r>
          </w:p>
        </w:tc>
      </w:tr>
    </w:tbl>
    <w:p w14:paraId="5E8581F9" w14:textId="77777777" w:rsidR="00261C9F" w:rsidRPr="008707A1" w:rsidRDefault="00261C9F" w:rsidP="00261C9F">
      <w:pPr>
        <w:pStyle w:val="Prrafodelista"/>
        <w:autoSpaceDE w:val="0"/>
        <w:autoSpaceDN w:val="0"/>
        <w:adjustRightInd w:val="0"/>
        <w:ind w:left="284"/>
        <w:jc w:val="both"/>
        <w:rPr>
          <w:rFonts w:ascii="Montserrat Medium" w:hAnsi="Montserrat Medium"/>
          <w:b/>
          <w:sz w:val="16"/>
          <w:szCs w:val="16"/>
        </w:rPr>
      </w:pPr>
    </w:p>
    <w:p w14:paraId="42D82066"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r w:rsidRPr="00A35A0F">
        <w:rPr>
          <w:rFonts w:ascii="Montserrat Medium" w:hAnsi="Montserrat Medium" w:cs="Arial"/>
          <w:sz w:val="16"/>
          <w:szCs w:val="16"/>
        </w:rPr>
        <w:t xml:space="preserve">El origen de la recolección de Bienes será principalmente en el Almacén Delegacional de Jalisco ubicado en Periférico Sur no, 8000 colonia Santa María </w:t>
      </w:r>
      <w:proofErr w:type="spellStart"/>
      <w:r w:rsidRPr="00A35A0F">
        <w:rPr>
          <w:rFonts w:ascii="Montserrat Medium" w:hAnsi="Montserrat Medium" w:cs="Arial"/>
          <w:sz w:val="16"/>
          <w:szCs w:val="16"/>
        </w:rPr>
        <w:t>Tequepexpan</w:t>
      </w:r>
      <w:proofErr w:type="spellEnd"/>
      <w:r w:rsidRPr="00A35A0F">
        <w:rPr>
          <w:rFonts w:ascii="Montserrat Medium" w:hAnsi="Montserrat Medium" w:cs="Arial"/>
          <w:sz w:val="16"/>
          <w:szCs w:val="16"/>
        </w:rPr>
        <w:t xml:space="preserve"> en Tlaquepaque, Jalisco, pudiendo establecerse otro punto de recolección de insumos dependiente de las necesidades del propio Instituto.</w:t>
      </w:r>
    </w:p>
    <w:p w14:paraId="785FB4F4" w14:textId="77777777" w:rsidR="00261C9F" w:rsidRPr="00A35A0F" w:rsidRDefault="00261C9F" w:rsidP="00261C9F">
      <w:pPr>
        <w:autoSpaceDE w:val="0"/>
        <w:autoSpaceDN w:val="0"/>
        <w:adjustRightInd w:val="0"/>
        <w:ind w:left="851"/>
        <w:jc w:val="both"/>
        <w:rPr>
          <w:rFonts w:ascii="Montserrat Medium" w:hAnsi="Montserrat Medium" w:cs="Arial"/>
          <w:sz w:val="16"/>
          <w:szCs w:val="16"/>
        </w:rPr>
      </w:pPr>
    </w:p>
    <w:p w14:paraId="0AADF4EC" w14:textId="77777777" w:rsidR="00261C9F" w:rsidRPr="00A35A0F" w:rsidRDefault="00261C9F" w:rsidP="00D4380C">
      <w:pPr>
        <w:pStyle w:val="Prrafodelista"/>
        <w:numPr>
          <w:ilvl w:val="0"/>
          <w:numId w:val="20"/>
        </w:numPr>
        <w:suppressAutoHyphens w:val="0"/>
        <w:contextualSpacing/>
        <w:jc w:val="both"/>
        <w:rPr>
          <w:rFonts w:ascii="Montserrat Medium" w:hAnsi="Montserrat Medium"/>
          <w:sz w:val="16"/>
          <w:szCs w:val="16"/>
        </w:rPr>
      </w:pPr>
      <w:r w:rsidRPr="00A35A0F">
        <w:rPr>
          <w:rFonts w:ascii="Montserrat Medium" w:hAnsi="Montserrat Medium"/>
          <w:sz w:val="16"/>
          <w:szCs w:val="16"/>
        </w:rPr>
        <w:t xml:space="preserve">Considerando que el envío de los insumos se realizará desde el Almacén delegacional, dependiente de la Coordinación de Abastecimiento y Equipamiento, los puntos de entrega o destino se enlistan conforme a 3 tipos de entregas: </w:t>
      </w:r>
    </w:p>
    <w:p w14:paraId="03BEB540"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b/>
          <w:sz w:val="16"/>
          <w:szCs w:val="16"/>
        </w:rPr>
      </w:pPr>
      <w:r>
        <w:rPr>
          <w:rFonts w:ascii="Montserrat Medium" w:hAnsi="Montserrat Medium"/>
          <w:b/>
          <w:sz w:val="16"/>
          <w:szCs w:val="16"/>
        </w:rPr>
        <w:t xml:space="preserve"> </w:t>
      </w:r>
      <w:r w:rsidRPr="00936586">
        <w:rPr>
          <w:rFonts w:ascii="Montserrat Medium" w:hAnsi="Montserrat Medium"/>
          <w:b/>
          <w:sz w:val="16"/>
          <w:szCs w:val="16"/>
        </w:rPr>
        <w:t>Dentro del Estado de Jalisco:</w:t>
      </w:r>
    </w:p>
    <w:p w14:paraId="463C0E20" w14:textId="431D9F93"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Unidades Médicas y No Médicas dentro de </w:t>
      </w:r>
      <w:r>
        <w:rPr>
          <w:rFonts w:ascii="Montserrat Medium" w:hAnsi="Montserrat Medium"/>
          <w:sz w:val="16"/>
          <w:szCs w:val="16"/>
        </w:rPr>
        <w:t>la Zona Metropolitana (Anexo 16</w:t>
      </w:r>
      <w:r w:rsidRPr="00936586">
        <w:rPr>
          <w:rFonts w:ascii="Montserrat Medium" w:hAnsi="Montserrat Medium"/>
          <w:sz w:val="16"/>
          <w:szCs w:val="16"/>
        </w:rPr>
        <w:t xml:space="preserve">) </w:t>
      </w:r>
    </w:p>
    <w:p w14:paraId="08F6AC1B" w14:textId="0B0F847A"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Zona Forá</w:t>
      </w:r>
      <w:r>
        <w:rPr>
          <w:rFonts w:ascii="Montserrat Medium" w:hAnsi="Montserrat Medium"/>
          <w:sz w:val="16"/>
          <w:szCs w:val="16"/>
        </w:rPr>
        <w:t>nea dentro de Jalisco (Anexo 16</w:t>
      </w:r>
      <w:r w:rsidRPr="00936586">
        <w:rPr>
          <w:rFonts w:ascii="Montserrat Medium" w:hAnsi="Montserrat Medium"/>
          <w:sz w:val="16"/>
          <w:szCs w:val="16"/>
        </w:rPr>
        <w:t xml:space="preserve">), </w:t>
      </w:r>
    </w:p>
    <w:p w14:paraId="7A355069"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Fuera del Estado de Jalisco:</w:t>
      </w:r>
    </w:p>
    <w:p w14:paraId="6A5ACCB8" w14:textId="506BD44F" w:rsid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Poblaciones en donde se ubican Almacenes delegacionales, así como las Unidades Médicas</w:t>
      </w:r>
      <w:r>
        <w:rPr>
          <w:rFonts w:ascii="Montserrat Medium" w:hAnsi="Montserrat Medium"/>
          <w:sz w:val="16"/>
          <w:szCs w:val="16"/>
        </w:rPr>
        <w:t xml:space="preserve"> de Alta Especialidad (Anexo 16</w:t>
      </w:r>
      <w:r w:rsidRPr="00936586">
        <w:rPr>
          <w:rFonts w:ascii="Montserrat Medium" w:hAnsi="Montserrat Medium"/>
          <w:sz w:val="16"/>
          <w:szCs w:val="16"/>
        </w:rPr>
        <w:t>), de cada una de las entidades que integran el IMSS,  en estas podrá realizarse la Recolección y/o entrega de insumos terapéuticos y  no terapéuticos, conforme a las estrategias establecidas por la Coordinación de Control del Abasto (Normativo Central)</w:t>
      </w:r>
    </w:p>
    <w:p w14:paraId="7D40C852" w14:textId="77777777" w:rsidR="00936586" w:rsidRPr="00936586" w:rsidRDefault="00936586" w:rsidP="00936586">
      <w:pPr>
        <w:pStyle w:val="Prrafodelista"/>
        <w:suppressAutoHyphens w:val="0"/>
        <w:autoSpaceDE w:val="0"/>
        <w:autoSpaceDN w:val="0"/>
        <w:adjustRightInd w:val="0"/>
        <w:ind w:left="720"/>
        <w:contextualSpacing/>
        <w:jc w:val="both"/>
        <w:rPr>
          <w:rFonts w:ascii="Montserrat Medium" w:hAnsi="Montserrat Medium"/>
          <w:sz w:val="16"/>
          <w:szCs w:val="16"/>
        </w:rPr>
      </w:pPr>
    </w:p>
    <w:p w14:paraId="386CA35C" w14:textId="77777777" w:rsidR="00936586" w:rsidRPr="00936586" w:rsidRDefault="00936586" w:rsidP="00936586">
      <w:pPr>
        <w:pStyle w:val="Prrafodelista"/>
        <w:numPr>
          <w:ilvl w:val="0"/>
          <w:numId w:val="20"/>
        </w:numPr>
        <w:suppressAutoHyphens w:val="0"/>
        <w:autoSpaceDE w:val="0"/>
        <w:autoSpaceDN w:val="0"/>
        <w:adjustRightInd w:val="0"/>
        <w:contextualSpacing/>
        <w:jc w:val="both"/>
        <w:rPr>
          <w:rFonts w:ascii="Montserrat Medium" w:hAnsi="Montserrat Medium"/>
          <w:sz w:val="16"/>
          <w:szCs w:val="16"/>
        </w:rPr>
      </w:pPr>
      <w:r w:rsidRPr="00936586">
        <w:rPr>
          <w:rFonts w:ascii="Montserrat Medium" w:hAnsi="Montserrat Medium"/>
          <w:sz w:val="16"/>
          <w:szCs w:val="16"/>
        </w:rPr>
        <w:t xml:space="preserve">Es importante señalar, que de acuerdo a las necesidades, el Instituto podrá cambiar el lugar de origen y/o entrega de los bienes dentro o fuera del Estado, derivado de las necesidades que presente el servicio. </w:t>
      </w:r>
    </w:p>
    <w:p w14:paraId="4B529B62" w14:textId="0F159446" w:rsidR="00261C9F" w:rsidRPr="00936586" w:rsidRDefault="00261C9F" w:rsidP="00936586">
      <w:pPr>
        <w:suppressAutoHyphens w:val="0"/>
        <w:autoSpaceDE w:val="0"/>
        <w:autoSpaceDN w:val="0"/>
        <w:adjustRightInd w:val="0"/>
        <w:ind w:left="360"/>
        <w:contextualSpacing/>
        <w:jc w:val="both"/>
        <w:rPr>
          <w:rFonts w:ascii="Montserrat Medium" w:hAnsi="Montserrat Medium"/>
          <w:sz w:val="16"/>
          <w:szCs w:val="16"/>
        </w:rPr>
      </w:pPr>
    </w:p>
    <w:p w14:paraId="3B1FE840" w14:textId="77777777" w:rsidR="00261C9F" w:rsidRPr="00A35A0F" w:rsidRDefault="00261C9F" w:rsidP="00261C9F">
      <w:pPr>
        <w:jc w:val="both"/>
        <w:rPr>
          <w:rFonts w:ascii="Montserrat Medium" w:hAnsi="Montserrat Medium" w:cs="Arial"/>
          <w:sz w:val="16"/>
          <w:szCs w:val="16"/>
        </w:rPr>
      </w:pPr>
    </w:p>
    <w:p w14:paraId="521DBD6F" w14:textId="77777777" w:rsidR="00261C9F" w:rsidRPr="00A35A0F" w:rsidRDefault="00261C9F" w:rsidP="00261C9F">
      <w:pPr>
        <w:jc w:val="both"/>
        <w:rPr>
          <w:rFonts w:ascii="Montserrat Medium" w:hAnsi="Montserrat Medium" w:cs="Arial"/>
          <w:sz w:val="16"/>
          <w:szCs w:val="16"/>
        </w:rPr>
      </w:pPr>
      <w:r w:rsidRPr="00A35A0F">
        <w:rPr>
          <w:rFonts w:ascii="Montserrat Medium" w:hAnsi="Montserrat Medium" w:cs="Arial"/>
          <w:sz w:val="16"/>
          <w:szCs w:val="16"/>
        </w:rPr>
        <w:t>Los vehículos requeridos por el Instituto deberán cumplir con las siguientes características:</w:t>
      </w:r>
    </w:p>
    <w:p w14:paraId="59F93186" w14:textId="77777777" w:rsidR="00261C9F" w:rsidRPr="00A35A0F" w:rsidRDefault="00261C9F" w:rsidP="00261C9F">
      <w:pPr>
        <w:jc w:val="both"/>
        <w:rPr>
          <w:rFonts w:ascii="Montserrat Medium" w:hAnsi="Montserrat Medium" w:cs="Arial"/>
          <w:b/>
          <w:sz w:val="16"/>
          <w:szCs w:val="16"/>
          <w:u w:val="single"/>
        </w:rPr>
      </w:pPr>
    </w:p>
    <w:p w14:paraId="47EDD897" w14:textId="4FC38B4C" w:rsidR="00261C9F" w:rsidRPr="00C342B5" w:rsidRDefault="00261C9F" w:rsidP="00D4380C">
      <w:pPr>
        <w:pStyle w:val="Texto0"/>
        <w:numPr>
          <w:ilvl w:val="0"/>
          <w:numId w:val="24"/>
        </w:numPr>
        <w:suppressAutoHyphens w:val="0"/>
        <w:spacing w:after="0" w:line="240" w:lineRule="auto"/>
        <w:rPr>
          <w:rFonts w:ascii="Montserrat Medium" w:hAnsi="Montserrat Medium"/>
          <w:sz w:val="16"/>
          <w:szCs w:val="16"/>
        </w:rPr>
      </w:pPr>
      <w:r w:rsidRPr="00C342B5">
        <w:rPr>
          <w:rFonts w:ascii="Montserrat Medium" w:hAnsi="Montserrat Medium"/>
          <w:sz w:val="16"/>
          <w:szCs w:val="16"/>
        </w:rPr>
        <w:t xml:space="preserve">El </w:t>
      </w:r>
      <w:r w:rsidRPr="00C342B5">
        <w:rPr>
          <w:rFonts w:ascii="Montserrat Medium" w:hAnsi="Montserrat Medium"/>
          <w:b/>
          <w:sz w:val="16"/>
          <w:szCs w:val="16"/>
          <w:u w:val="single"/>
        </w:rPr>
        <w:t>modelo de los vehículos requeridos para las PARTIDA 1, 2, 3, 4, 5, 6,</w:t>
      </w:r>
      <w:r w:rsidR="0048654C" w:rsidRPr="00C342B5">
        <w:rPr>
          <w:rFonts w:ascii="Montserrat Medium" w:hAnsi="Montserrat Medium"/>
          <w:b/>
          <w:sz w:val="16"/>
          <w:szCs w:val="16"/>
          <w:u w:val="single"/>
        </w:rPr>
        <w:t xml:space="preserve"> </w:t>
      </w:r>
      <w:proofErr w:type="gramStart"/>
      <w:r w:rsidR="0048654C" w:rsidRPr="00C342B5">
        <w:rPr>
          <w:rFonts w:ascii="Montserrat Medium" w:hAnsi="Montserrat Medium"/>
          <w:b/>
          <w:sz w:val="16"/>
          <w:szCs w:val="16"/>
          <w:u w:val="single"/>
        </w:rPr>
        <w:t>7</w:t>
      </w:r>
      <w:r w:rsidRPr="00C342B5">
        <w:rPr>
          <w:rFonts w:ascii="Montserrat Medium" w:hAnsi="Montserrat Medium"/>
          <w:b/>
          <w:sz w:val="16"/>
          <w:szCs w:val="16"/>
          <w:u w:val="single"/>
        </w:rPr>
        <w:t xml:space="preserve"> ,</w:t>
      </w:r>
      <w:proofErr w:type="gramEnd"/>
      <w:r w:rsidRPr="00C342B5">
        <w:rPr>
          <w:rFonts w:ascii="Montserrat Medium" w:hAnsi="Montserrat Medium"/>
          <w:b/>
          <w:sz w:val="16"/>
          <w:szCs w:val="16"/>
        </w:rPr>
        <w:t xml:space="preserve"> </w:t>
      </w:r>
      <w:r w:rsidRPr="00C342B5">
        <w:rPr>
          <w:rFonts w:ascii="Montserrat Medium" w:hAnsi="Montserrat Medium"/>
          <w:sz w:val="16"/>
          <w:szCs w:val="16"/>
        </w:rPr>
        <w:t xml:space="preserve">por el Instituto deberá ser del año </w:t>
      </w:r>
      <w:r w:rsidRPr="00C342B5">
        <w:rPr>
          <w:rFonts w:ascii="Montserrat Medium" w:hAnsi="Montserrat Medium"/>
          <w:b/>
          <w:sz w:val="16"/>
          <w:szCs w:val="16"/>
          <w:u w:val="single"/>
        </w:rPr>
        <w:t>2014 en adelante</w:t>
      </w:r>
      <w:r w:rsidRPr="00C342B5">
        <w:rPr>
          <w:rFonts w:ascii="Montserrat Medium" w:hAnsi="Montserrat Medium"/>
          <w:sz w:val="16"/>
          <w:szCs w:val="16"/>
        </w:rPr>
        <w:t>, esto para garantizar la eficiente prestación del servicio, lo cual deberá ser sustentado con la factura original (escáner a color) del vehículo a nombre del licitante.</w:t>
      </w:r>
    </w:p>
    <w:p w14:paraId="0A9AFCD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bookmarkStart w:id="21" w:name="_Hlk149513056"/>
      <w:r w:rsidRPr="00C863EE">
        <w:rPr>
          <w:rFonts w:ascii="Montserrat Medium" w:hAnsi="Montserrat Medium"/>
          <w:sz w:val="16"/>
          <w:szCs w:val="16"/>
        </w:rPr>
        <w:t>Así mismo</w:t>
      </w:r>
      <w:r w:rsidRPr="00A35A0F">
        <w:rPr>
          <w:rFonts w:ascii="Montserrat Medium" w:hAnsi="Montserrat Medium"/>
          <w:sz w:val="16"/>
          <w:szCs w:val="16"/>
        </w:rPr>
        <w:t xml:space="preserve">, el proveedor adjudicado, deberá presentar, durante la vigencia de su contrato, </w:t>
      </w:r>
      <w:r w:rsidRPr="00006A21">
        <w:rPr>
          <w:rFonts w:ascii="Montserrat Medium" w:hAnsi="Montserrat Medium"/>
          <w:b/>
          <w:bCs/>
          <w:sz w:val="16"/>
          <w:szCs w:val="16"/>
        </w:rPr>
        <w:t>constancia en los meses abril, julio y octubre del ejercicio</w:t>
      </w:r>
      <w:r>
        <w:rPr>
          <w:rFonts w:ascii="Montserrat Medium" w:hAnsi="Montserrat Medium"/>
          <w:b/>
          <w:bCs/>
          <w:sz w:val="16"/>
          <w:szCs w:val="16"/>
        </w:rPr>
        <w:t xml:space="preserve"> 2024</w:t>
      </w:r>
      <w:r w:rsidRPr="00A35A0F">
        <w:rPr>
          <w:rFonts w:ascii="Montserrat Medium" w:hAnsi="Montserrat Medium"/>
          <w:sz w:val="16"/>
          <w:szCs w:val="16"/>
        </w:rPr>
        <w:t xml:space="preserve"> para el cual fueron contratados</w:t>
      </w:r>
      <w:r>
        <w:rPr>
          <w:rFonts w:ascii="Montserrat Medium" w:hAnsi="Montserrat Medium"/>
          <w:sz w:val="16"/>
          <w:szCs w:val="16"/>
        </w:rPr>
        <w:t>, dentro de los primeros 10 días del mes a reportar</w:t>
      </w:r>
      <w:r w:rsidRPr="00A35A0F">
        <w:rPr>
          <w:rFonts w:ascii="Montserrat Medium" w:hAnsi="Montserrat Medium"/>
          <w:sz w:val="16"/>
          <w:szCs w:val="16"/>
        </w:rPr>
        <w:t xml:space="preserve">, de que los </w:t>
      </w:r>
      <w:r w:rsidRPr="00006A21">
        <w:rPr>
          <w:rFonts w:ascii="Montserrat Medium" w:hAnsi="Montserrat Medium"/>
          <w:b/>
          <w:bCs/>
          <w:sz w:val="16"/>
          <w:szCs w:val="16"/>
        </w:rPr>
        <w:t>vehículos se encuentran dentro un programa de mantenimiento continuo</w:t>
      </w:r>
      <w:bookmarkEnd w:id="21"/>
      <w:r w:rsidRPr="00A35A0F">
        <w:rPr>
          <w:rFonts w:ascii="Montserrat Medium" w:hAnsi="Montserrat Medium"/>
          <w:sz w:val="16"/>
          <w:szCs w:val="16"/>
        </w:rPr>
        <w:t>.</w:t>
      </w:r>
    </w:p>
    <w:p w14:paraId="76E176E0" w14:textId="77777777" w:rsidR="00261C9F" w:rsidRPr="00A35A0F" w:rsidRDefault="00261C9F" w:rsidP="00D4380C">
      <w:pPr>
        <w:pStyle w:val="Texto0"/>
        <w:numPr>
          <w:ilvl w:val="0"/>
          <w:numId w:val="24"/>
        </w:numPr>
        <w:suppressAutoHyphens w:val="0"/>
        <w:spacing w:after="0" w:line="240" w:lineRule="auto"/>
        <w:rPr>
          <w:rFonts w:ascii="Montserrat Medium" w:hAnsi="Montserrat Medium"/>
          <w:sz w:val="16"/>
          <w:szCs w:val="16"/>
        </w:rPr>
      </w:pPr>
      <w:r w:rsidRPr="00A35A0F">
        <w:rPr>
          <w:rFonts w:ascii="Montserrat Medium" w:hAnsi="Montserrat Medium"/>
          <w:sz w:val="16"/>
          <w:szCs w:val="16"/>
        </w:rPr>
        <w:t xml:space="preserve">En caso de no ser del modelo solicitado, deberá presentar Constancia emitida por el Taller mecánico que realizó las modificaciones al vehículo para su actualización. </w:t>
      </w:r>
    </w:p>
    <w:p w14:paraId="429A5BDF"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b/>
          <w:sz w:val="16"/>
          <w:szCs w:val="16"/>
          <w:u w:val="single"/>
        </w:rPr>
      </w:pPr>
      <w:r w:rsidRPr="00A35A0F">
        <w:rPr>
          <w:rFonts w:ascii="Montserrat Medium" w:hAnsi="Montserrat Medium"/>
          <w:sz w:val="16"/>
          <w:szCs w:val="16"/>
        </w:rPr>
        <w:t>Constancia o certificado mecánico reciente que avale el buen estado y funcionamiento de los vehículos (en seco y de refrigeración).</w:t>
      </w:r>
    </w:p>
    <w:p w14:paraId="36C35473"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La Caja del vehículo debe ser cerrada e impermeable.</w:t>
      </w:r>
    </w:p>
    <w:p w14:paraId="7E8BA2D4"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El Acceso a la caja solo debe ser por la parte de atrás.</w:t>
      </w:r>
    </w:p>
    <w:p w14:paraId="4DF2A42A" w14:textId="77777777" w:rsidR="00261C9F" w:rsidRPr="00A35A0F" w:rsidRDefault="00261C9F" w:rsidP="00D4380C">
      <w:pPr>
        <w:pStyle w:val="Prrafodelista"/>
        <w:numPr>
          <w:ilvl w:val="0"/>
          <w:numId w:val="24"/>
        </w:numPr>
        <w:suppressAutoHyphens w:val="0"/>
        <w:contextualSpacing/>
        <w:jc w:val="both"/>
        <w:rPr>
          <w:rFonts w:ascii="Montserrat Medium" w:hAnsi="Montserrat Medium"/>
          <w:sz w:val="16"/>
          <w:szCs w:val="16"/>
        </w:rPr>
      </w:pPr>
      <w:r w:rsidRPr="00A35A0F">
        <w:rPr>
          <w:rFonts w:ascii="Montserrat Medium" w:hAnsi="Montserrat Medium"/>
          <w:sz w:val="16"/>
          <w:szCs w:val="16"/>
        </w:rPr>
        <w:t>En las puertas traseras deben tener el herraje necesario para colocar un candado inviolable con número para asegurar que la carga no fue manipulada.</w:t>
      </w:r>
    </w:p>
    <w:p w14:paraId="7090B08D" w14:textId="77777777" w:rsidR="00261C9F" w:rsidRPr="00A35A0F" w:rsidRDefault="00261C9F" w:rsidP="00261C9F">
      <w:pPr>
        <w:jc w:val="both"/>
        <w:rPr>
          <w:rFonts w:ascii="Montserrat Medium" w:hAnsi="Montserrat Medium" w:cs="Arial"/>
          <w:b/>
          <w:sz w:val="16"/>
          <w:szCs w:val="16"/>
          <w:u w:val="single"/>
        </w:rPr>
      </w:pPr>
    </w:p>
    <w:p w14:paraId="79D214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 xml:space="preserve">Documentación </w:t>
      </w:r>
      <w:r w:rsidRPr="00C863EE">
        <w:rPr>
          <w:rFonts w:ascii="Montserrat Medium" w:hAnsi="Montserrat Medium"/>
          <w:b/>
          <w:sz w:val="16"/>
          <w:szCs w:val="16"/>
          <w:lang w:val="es-ES_tradnl"/>
        </w:rPr>
        <w:t>requerida (toda la documentación solicitada deberá ser legible):</w:t>
      </w:r>
    </w:p>
    <w:p w14:paraId="0B692EF8"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lang w:val="es-ES_tradnl"/>
        </w:rPr>
        <w:t xml:space="preserve">Constancia emitida por el Taller mecánico </w:t>
      </w:r>
      <w:r w:rsidRPr="00C863EE">
        <w:rPr>
          <w:rFonts w:ascii="Montserrat Medium" w:hAnsi="Montserrat Medium"/>
          <w:sz w:val="16"/>
          <w:szCs w:val="16"/>
          <w:lang w:val="es-ES_tradnl"/>
        </w:rPr>
        <w:t xml:space="preserve">que realizó las modificaciones al vehículo para su actualización, en caso de no ser del modelo solicitado. </w:t>
      </w:r>
    </w:p>
    <w:p w14:paraId="5D3BAA0C"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Factura </w:t>
      </w: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que comprueba la propiedad del vehículo a nombre del licitante o endoso a nombre del mismo.</w:t>
      </w:r>
    </w:p>
    <w:p w14:paraId="54F772EA" w14:textId="77777777" w:rsidR="00261C9F" w:rsidRPr="00A35A0F"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A35A0F">
        <w:rPr>
          <w:rFonts w:ascii="Montserrat Medium" w:hAnsi="Montserrat Medium"/>
          <w:sz w:val="16"/>
          <w:szCs w:val="16"/>
          <w:lang w:val="es-ES_tradnl"/>
        </w:rPr>
        <w:t xml:space="preserve">Constancia o certificado mecánico que avale el buen estado y funcionamiento de los propuestos, que no sea mayor a 3 meses previos a la presentación de su propuesta. </w:t>
      </w:r>
    </w:p>
    <w:p w14:paraId="34004BB5"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rPr>
        <w:t xml:space="preserve">original (escáner a color) </w:t>
      </w:r>
      <w:r w:rsidRPr="00C863EE">
        <w:rPr>
          <w:rFonts w:ascii="Montserrat Medium" w:hAnsi="Montserrat Medium"/>
          <w:sz w:val="16"/>
          <w:szCs w:val="16"/>
          <w:lang w:val="es-ES_tradnl"/>
        </w:rPr>
        <w:t>de la póliza del seguro vigente de la flotilla que incluya en su propuesta.</w:t>
      </w:r>
    </w:p>
    <w:p w14:paraId="0A652A49"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Pago del refrendo y tarjeta de circulación vigente, por cada vehículo que se incluya en su propuesta, a nombre del licitante.</w:t>
      </w:r>
    </w:p>
    <w:p w14:paraId="6613E99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Licencia de Chofer vigente, de cada uno de los choferes que se integran en la propuesta. Deberá enviar por lo menos un chofer por cada vehículo propuesto.</w:t>
      </w:r>
    </w:p>
    <w:p w14:paraId="24F5331A"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u w:val="single"/>
        </w:rPr>
        <w:lastRenderedPageBreak/>
        <w:t>Escrito bajo protesta de decir verdad donde el proveedor del servicio se compromete a realizar la entrega de los biene</w:t>
      </w:r>
      <w:r w:rsidRPr="00C863EE">
        <w:rPr>
          <w:rFonts w:ascii="Montserrat Medium" w:hAnsi="Montserrat Medium"/>
          <w:sz w:val="16"/>
          <w:szCs w:val="16"/>
        </w:rPr>
        <w:t>s hasta la unidad que corresponda, en su totalidad, y en las mismas condiciones que le fueron entregadas en el almacén origen.</w:t>
      </w:r>
    </w:p>
    <w:p w14:paraId="6DB63FD7" w14:textId="77777777" w:rsidR="00261C9F" w:rsidRPr="00C863EE" w:rsidRDefault="00261C9F" w:rsidP="00D4380C">
      <w:pPr>
        <w:pStyle w:val="Prrafodelista"/>
        <w:numPr>
          <w:ilvl w:val="0"/>
          <w:numId w:val="26"/>
        </w:numPr>
        <w:tabs>
          <w:tab w:val="left" w:pos="0"/>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03BBFB51" w14:textId="77777777" w:rsidR="00261C9F" w:rsidRPr="00C863EE" w:rsidRDefault="00261C9F" w:rsidP="00261C9F">
      <w:pPr>
        <w:jc w:val="both"/>
        <w:rPr>
          <w:rFonts w:ascii="Montserrat Medium" w:hAnsi="Montserrat Medium" w:cs="Arial"/>
          <w:b/>
          <w:sz w:val="16"/>
          <w:szCs w:val="16"/>
          <w:u w:val="single"/>
        </w:rPr>
      </w:pPr>
    </w:p>
    <w:p w14:paraId="5DA50E97" w14:textId="77777777" w:rsidR="00261C9F" w:rsidRPr="00C863EE" w:rsidRDefault="00261C9F" w:rsidP="00261C9F">
      <w:pPr>
        <w:jc w:val="both"/>
        <w:rPr>
          <w:rFonts w:ascii="Montserrat Medium" w:hAnsi="Montserrat Medium" w:cs="Arial"/>
          <w:sz w:val="16"/>
          <w:szCs w:val="16"/>
          <w:u w:val="single"/>
        </w:rPr>
      </w:pPr>
      <w:r w:rsidRPr="00C863EE">
        <w:rPr>
          <w:rFonts w:ascii="Montserrat Medium" w:hAnsi="Montserrat Medium" w:cs="Arial"/>
          <w:b/>
          <w:sz w:val="16"/>
          <w:szCs w:val="16"/>
          <w:u w:val="single"/>
        </w:rPr>
        <w:t>PARA CARGA REFRIGERADA, PARTIDAS 8, 9, 10, adicionalmente deberá presentar:</w:t>
      </w:r>
    </w:p>
    <w:p w14:paraId="202DB197" w14:textId="77777777" w:rsidR="00261C9F" w:rsidRPr="00C863EE" w:rsidRDefault="00261C9F" w:rsidP="00261C9F">
      <w:pPr>
        <w:ind w:left="418"/>
        <w:jc w:val="both"/>
        <w:rPr>
          <w:rFonts w:ascii="Montserrat Medium" w:hAnsi="Montserrat Medium" w:cs="Arial"/>
          <w:sz w:val="16"/>
          <w:szCs w:val="16"/>
        </w:rPr>
      </w:pPr>
    </w:p>
    <w:p w14:paraId="1402B591"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En el caso de los vehículos para el servicio de la Red de Frío, es importante que se considere lo establecido en la “Norma para el manejo de Medicamentos y demás insumos para la salud en la red de frio del Instituto Mexicano del Seguro Social”, emitida el 22 de abril del 2021, en la cual se señala, en su Apéndice C, inciso b), que “La </w:t>
      </w:r>
      <w:r w:rsidRPr="00C342B5">
        <w:rPr>
          <w:rFonts w:ascii="Montserrat Medium" w:hAnsi="Montserrat Medium"/>
          <w:sz w:val="16"/>
          <w:szCs w:val="16"/>
        </w:rPr>
        <w:t>antigüedad preferente del vehículo será de 5 años con respecto al año de la licitación, sin embargo, en caso de contar con unidades de mayor antigüedad deberán demostrar que cuentan con un programa de mantenimiento continuo y evidencias del cumplimiento de operación en los rangos de +2°C a +8°C del sistema de refrigeración”.</w:t>
      </w:r>
      <w:r w:rsidRPr="00C863EE">
        <w:rPr>
          <w:rFonts w:ascii="Montserrat Medium" w:hAnsi="Montserrat Medium"/>
          <w:sz w:val="16"/>
          <w:szCs w:val="16"/>
        </w:rPr>
        <w:t xml:space="preserve"> Por lo anterior, el proveedor que resulte adjudicado deberá presentar documentación que certifique y garantice que los vehículos cuentan con dicho programa.</w:t>
      </w:r>
    </w:p>
    <w:p w14:paraId="46FC28A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 xml:space="preserve">El proveedor deberá entregar las gráficas o reporte de temperaturas en trayecto de los vehículos en archivos electrónicos, al término de la entrega de los bienes. </w:t>
      </w:r>
    </w:p>
    <w:p w14:paraId="52AFA817"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Sistema de Refrigeración Dual. Accionamiento automotriz y eléctrico.  El sistema de refrigeración debe tener doble opción de funcionamiento tanto para actuar con la fuerza del motor durante el periodo de transporte, así como, la posibilidad de conectar con el sistema a la Red de suministro eléctrico cuando el vehículo es estacionado. Deberá mantener el rango de temperatura entre los 2°C a 8°C. debiendo presentar la misma con fotografías para su validación.</w:t>
      </w:r>
    </w:p>
    <w:p w14:paraId="37D06102"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Debe contar con un termómetro o “Panel de control de Temperatura”, instalada en el “panel de la cabina”, preferentemente con un sistema de alarma contra Altas o Bajas temperaturas, que advierta al conductor o responsable del transporte, si los insumos están siendo expuestos a variación del rango normado de temperatura por posibles fallos en el sistema de refrigeración.</w:t>
      </w:r>
    </w:p>
    <w:p w14:paraId="50265DB8" w14:textId="77777777" w:rsidR="00261C9F" w:rsidRPr="00C863EE" w:rsidRDefault="00261C9F" w:rsidP="00D4380C">
      <w:pPr>
        <w:pStyle w:val="Prrafodelista"/>
        <w:numPr>
          <w:ilvl w:val="0"/>
          <w:numId w:val="23"/>
        </w:numPr>
        <w:suppressAutoHyphens w:val="0"/>
        <w:contextualSpacing/>
        <w:rPr>
          <w:rFonts w:ascii="Montserrat Medium" w:hAnsi="Montserrat Medium"/>
          <w:sz w:val="16"/>
          <w:szCs w:val="16"/>
        </w:rPr>
      </w:pPr>
      <w:r w:rsidRPr="00C863EE">
        <w:rPr>
          <w:rFonts w:ascii="Montserrat Medium" w:hAnsi="Montserrat Medium"/>
          <w:sz w:val="16"/>
          <w:szCs w:val="16"/>
        </w:rPr>
        <w:t xml:space="preserve">Debe contar con un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o Control de Temperatura por tarjeta gráfica o descarga en computadora, que permita llevar un registro físico o electrónico de las temperaturas a las que estuvieron expuestas los insumo durante el trayecto en grados Celsius (</w:t>
      </w:r>
      <w:proofErr w:type="spellStart"/>
      <w:r w:rsidRPr="00C863EE">
        <w:rPr>
          <w:rFonts w:ascii="Montserrat Medium" w:hAnsi="Montserrat Medium"/>
          <w:sz w:val="16"/>
          <w:szCs w:val="16"/>
        </w:rPr>
        <w:t>ºC</w:t>
      </w:r>
      <w:proofErr w:type="spellEnd"/>
      <w:r w:rsidRPr="00C863EE">
        <w:rPr>
          <w:rFonts w:ascii="Montserrat Medium" w:hAnsi="Montserrat Medium"/>
          <w:sz w:val="16"/>
          <w:szCs w:val="16"/>
        </w:rPr>
        <w:t>),</w:t>
      </w:r>
    </w:p>
    <w:p w14:paraId="6AE64D6F"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Caja cerrada herméticamente e impermeable con las siguientes características:</w:t>
      </w:r>
    </w:p>
    <w:p w14:paraId="20358341" w14:textId="77777777" w:rsidR="00261C9F" w:rsidRPr="004570A5" w:rsidRDefault="00943085" w:rsidP="00943085">
      <w:pPr>
        <w:numPr>
          <w:ilvl w:val="0"/>
          <w:numId w:val="22"/>
        </w:numPr>
        <w:suppressAutoHyphens w:val="0"/>
        <w:jc w:val="both"/>
        <w:rPr>
          <w:rFonts w:ascii="Montserrat Medium" w:hAnsi="Montserrat Medium" w:cs="Arial"/>
          <w:sz w:val="16"/>
          <w:szCs w:val="16"/>
        </w:rPr>
      </w:pPr>
      <w:r>
        <w:rPr>
          <w:rFonts w:ascii="Montserrat Medium" w:hAnsi="Montserrat Medium" w:cs="Arial"/>
          <w:sz w:val="16"/>
          <w:szCs w:val="16"/>
        </w:rPr>
        <w:t xml:space="preserve"> </w:t>
      </w:r>
      <w:r w:rsidRPr="004570A5">
        <w:rPr>
          <w:rFonts w:ascii="Montserrat Medium" w:hAnsi="Montserrat Medium" w:cs="Arial"/>
          <w:sz w:val="16"/>
          <w:szCs w:val="16"/>
        </w:rPr>
        <w:t xml:space="preserve">Vehículo equipado con unidad refrigerante, sensor de temperatura y aislamiento térmico con sistema de refrigeración y/o congelación para carga especializada, el cual consta de caja cerrada provista del equipo de refrigeración, con paredes, techo y pisos </w:t>
      </w:r>
      <w:proofErr w:type="spellStart"/>
      <w:r w:rsidRPr="004570A5">
        <w:rPr>
          <w:rFonts w:ascii="Montserrat Medium" w:hAnsi="Montserrat Medium" w:cs="Arial"/>
          <w:sz w:val="16"/>
          <w:szCs w:val="16"/>
        </w:rPr>
        <w:t>insulados</w:t>
      </w:r>
      <w:proofErr w:type="spellEnd"/>
      <w:r w:rsidRPr="004570A5">
        <w:rPr>
          <w:rFonts w:ascii="Montserrat Medium" w:hAnsi="Montserrat Medium" w:cs="Arial"/>
          <w:sz w:val="16"/>
          <w:szCs w:val="16"/>
        </w:rPr>
        <w:t xml:space="preserve"> con una capa no menor de 8 a 10 cm de espesor, y escurrideros en el piso.</w:t>
      </w:r>
    </w:p>
    <w:p w14:paraId="3FF905B1" w14:textId="77777777" w:rsidR="00261C9F" w:rsidRPr="00C863EE" w:rsidRDefault="00943085" w:rsidP="00943085">
      <w:pPr>
        <w:numPr>
          <w:ilvl w:val="0"/>
          <w:numId w:val="22"/>
        </w:numPr>
        <w:suppressAutoHyphens w:val="0"/>
        <w:jc w:val="both"/>
        <w:rPr>
          <w:rFonts w:ascii="Montserrat Medium" w:hAnsi="Montserrat Medium" w:cs="Arial"/>
          <w:sz w:val="16"/>
          <w:szCs w:val="16"/>
        </w:rPr>
      </w:pPr>
      <w:r w:rsidRPr="00AA05E3">
        <w:rPr>
          <w:rFonts w:ascii="Montserrat Medium" w:hAnsi="Montserrat Medium" w:cs="Arial"/>
          <w:sz w:val="16"/>
          <w:szCs w:val="16"/>
          <w:highlight w:val="yellow"/>
        </w:rPr>
        <w:t xml:space="preserve"> </w:t>
      </w:r>
      <w:r w:rsidRPr="004570A5">
        <w:rPr>
          <w:rFonts w:ascii="Montserrat Medium" w:hAnsi="Montserrat Medium" w:cs="Arial"/>
          <w:sz w:val="16"/>
          <w:szCs w:val="16"/>
        </w:rPr>
        <w:t>Cortinas hawaianas, corredizas al frente de la caja o mampara</w:t>
      </w:r>
    </w:p>
    <w:p w14:paraId="4F5C302A"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Escurrideros en el piso.</w:t>
      </w:r>
    </w:p>
    <w:p w14:paraId="1EB0A56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Termómetro y alarma sonora en el exterior de la caja, ubicado en lugar visible de la cabina del conductor para su monitoreo.</w:t>
      </w:r>
    </w:p>
    <w:p w14:paraId="79C7558F" w14:textId="77777777" w:rsidR="00261C9F" w:rsidRPr="00C863EE" w:rsidRDefault="00261C9F" w:rsidP="00D4380C">
      <w:pPr>
        <w:numPr>
          <w:ilvl w:val="0"/>
          <w:numId w:val="22"/>
        </w:numPr>
        <w:suppressAutoHyphens w:val="0"/>
        <w:jc w:val="both"/>
        <w:rPr>
          <w:rFonts w:ascii="Montserrat Medium" w:hAnsi="Montserrat Medium" w:cs="Arial"/>
          <w:sz w:val="16"/>
          <w:szCs w:val="16"/>
        </w:rPr>
      </w:pPr>
      <w:r w:rsidRPr="00C863EE">
        <w:rPr>
          <w:rFonts w:ascii="Montserrat Medium" w:hAnsi="Montserrat Medium" w:cs="Arial"/>
          <w:sz w:val="16"/>
          <w:szCs w:val="16"/>
        </w:rPr>
        <w:t>Monitor de temperatura (</w:t>
      </w:r>
      <w:proofErr w:type="spellStart"/>
      <w:r w:rsidRPr="00C863EE">
        <w:rPr>
          <w:rFonts w:ascii="Montserrat Medium" w:hAnsi="Montserrat Medium" w:cs="Arial"/>
          <w:sz w:val="16"/>
          <w:szCs w:val="16"/>
        </w:rPr>
        <w:t>termograficador</w:t>
      </w:r>
      <w:proofErr w:type="spellEnd"/>
      <w:r w:rsidRPr="00C863EE">
        <w:rPr>
          <w:rFonts w:ascii="Montserrat Medium" w:hAnsi="Montserrat Medium" w:cs="Arial"/>
          <w:sz w:val="16"/>
          <w:szCs w:val="16"/>
        </w:rPr>
        <w:t>) electrónico para control de temperatura adherido al interior de la caja</w:t>
      </w:r>
      <w:r w:rsidRPr="00C863EE">
        <w:t xml:space="preserve"> </w:t>
      </w:r>
      <w:r w:rsidRPr="00C863EE">
        <w:rPr>
          <w:rFonts w:ascii="Montserrat Medium" w:hAnsi="Montserrat Medium" w:cs="Arial"/>
          <w:sz w:val="16"/>
          <w:szCs w:val="16"/>
        </w:rPr>
        <w:t>en grados Celsius (</w:t>
      </w:r>
      <w:proofErr w:type="spellStart"/>
      <w:r w:rsidRPr="00C863EE">
        <w:rPr>
          <w:rFonts w:ascii="Montserrat Medium" w:hAnsi="Montserrat Medium" w:cs="Arial"/>
          <w:sz w:val="16"/>
          <w:szCs w:val="16"/>
        </w:rPr>
        <w:t>ºC</w:t>
      </w:r>
      <w:proofErr w:type="spellEnd"/>
      <w:r w:rsidRPr="00C863EE">
        <w:rPr>
          <w:rFonts w:ascii="Montserrat Medium" w:hAnsi="Montserrat Medium" w:cs="Arial"/>
          <w:sz w:val="16"/>
          <w:szCs w:val="16"/>
        </w:rPr>
        <w:t>).</w:t>
      </w:r>
    </w:p>
    <w:p w14:paraId="6F2A3EAA" w14:textId="77777777" w:rsidR="00261C9F" w:rsidRPr="00C863EE" w:rsidRDefault="00261C9F" w:rsidP="00D4380C">
      <w:pPr>
        <w:pStyle w:val="Prrafodelista"/>
        <w:numPr>
          <w:ilvl w:val="0"/>
          <w:numId w:val="23"/>
        </w:numPr>
        <w:suppressAutoHyphens w:val="0"/>
        <w:contextualSpacing/>
        <w:jc w:val="both"/>
        <w:rPr>
          <w:rFonts w:ascii="Montserrat Medium" w:hAnsi="Montserrat Medium"/>
          <w:sz w:val="16"/>
          <w:szCs w:val="16"/>
        </w:rPr>
      </w:pPr>
      <w:r w:rsidRPr="00C863EE">
        <w:rPr>
          <w:rFonts w:ascii="Montserrat Medium" w:hAnsi="Montserrat Medium"/>
          <w:sz w:val="16"/>
          <w:szCs w:val="16"/>
        </w:rPr>
        <w:t>Conexión en estado de espera para corriente de 127 voltios.</w:t>
      </w:r>
    </w:p>
    <w:p w14:paraId="42B2F95E" w14:textId="77777777" w:rsidR="00261C9F" w:rsidRPr="00C863EE" w:rsidRDefault="00261C9F" w:rsidP="00261C9F">
      <w:pPr>
        <w:pStyle w:val="Prrafodelista"/>
        <w:tabs>
          <w:tab w:val="left" w:pos="0"/>
          <w:tab w:val="left" w:pos="615"/>
          <w:tab w:val="left" w:pos="1752"/>
          <w:tab w:val="left" w:pos="2312"/>
          <w:tab w:val="left" w:pos="2872"/>
        </w:tabs>
        <w:ind w:left="1080"/>
        <w:jc w:val="both"/>
        <w:rPr>
          <w:rFonts w:ascii="Montserrat Medium" w:hAnsi="Montserrat Medium"/>
          <w:sz w:val="16"/>
          <w:szCs w:val="16"/>
          <w:lang w:val="es-ES_tradnl"/>
        </w:rPr>
      </w:pPr>
    </w:p>
    <w:p w14:paraId="67155D7E" w14:textId="77777777" w:rsidR="00261C9F" w:rsidRPr="00C863EE" w:rsidRDefault="00261C9F" w:rsidP="00261C9F">
      <w:pPr>
        <w:pStyle w:val="Prrafodelista"/>
        <w:tabs>
          <w:tab w:val="left" w:pos="0"/>
        </w:tabs>
        <w:jc w:val="both"/>
        <w:rPr>
          <w:rFonts w:ascii="Montserrat Medium" w:hAnsi="Montserrat Medium"/>
          <w:b/>
          <w:sz w:val="16"/>
          <w:szCs w:val="16"/>
          <w:lang w:val="es-ES_tradnl"/>
        </w:rPr>
      </w:pPr>
      <w:r w:rsidRPr="00C863EE">
        <w:rPr>
          <w:rFonts w:ascii="Montserrat Medium" w:hAnsi="Montserrat Medium"/>
          <w:b/>
          <w:sz w:val="16"/>
          <w:szCs w:val="16"/>
          <w:u w:val="single"/>
          <w:lang w:val="es-ES_tradnl"/>
        </w:rPr>
        <w:t>Documentación requerida (toda la documentación solicitada deberá ser legible</w:t>
      </w:r>
      <w:r w:rsidRPr="00C863EE">
        <w:rPr>
          <w:rFonts w:ascii="Montserrat Medium" w:hAnsi="Montserrat Medium"/>
          <w:b/>
          <w:sz w:val="16"/>
          <w:szCs w:val="16"/>
          <w:lang w:val="es-ES_tradnl"/>
        </w:rPr>
        <w:t>):</w:t>
      </w:r>
    </w:p>
    <w:p w14:paraId="39B09C8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 xml:space="preserve">Documento emitido por empresa especializada en mantenimiento de equipo de refrigeración, </w:t>
      </w:r>
      <w:r w:rsidRPr="00C863EE">
        <w:rPr>
          <w:rFonts w:ascii="Montserrat Medium" w:hAnsi="Montserrat Medium"/>
          <w:sz w:val="16"/>
          <w:szCs w:val="16"/>
        </w:rPr>
        <w:t>Constancia o certificado mecánico, que avale el buen estado y funcionamiento del sistema de refrigeración y los</w:t>
      </w:r>
      <w:r w:rsidRPr="00C863EE">
        <w:rPr>
          <w:rFonts w:ascii="Montserrat Medium" w:hAnsi="Montserrat Medium"/>
          <w:sz w:val="16"/>
          <w:szCs w:val="16"/>
          <w:lang w:val="es-ES_tradnl"/>
        </w:rPr>
        <w:t xml:space="preserve"> equipos instalados </w:t>
      </w:r>
      <w:r w:rsidRPr="00C863EE">
        <w:rPr>
          <w:rFonts w:ascii="Montserrat Medium" w:hAnsi="Montserrat Medium"/>
          <w:sz w:val="16"/>
          <w:szCs w:val="16"/>
        </w:rPr>
        <w:t xml:space="preserve">del vehículo, que no sea mayor a 3 meses anteriores a la presentación de su propuesta. </w:t>
      </w:r>
    </w:p>
    <w:p w14:paraId="47714374"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Certificado de la calibraci</w:t>
      </w:r>
      <w:r w:rsidRPr="00C863EE">
        <w:rPr>
          <w:rFonts w:ascii="Montserrat Medium" w:hAnsi="Montserrat Medium" w:cs="Montserrat"/>
          <w:sz w:val="16"/>
          <w:szCs w:val="16"/>
        </w:rPr>
        <w:t>ó</w:t>
      </w:r>
      <w:r w:rsidRPr="00C863EE">
        <w:rPr>
          <w:rFonts w:ascii="Montserrat Medium" w:hAnsi="Montserrat Medium"/>
          <w:sz w:val="16"/>
          <w:szCs w:val="16"/>
        </w:rPr>
        <w:t>n y verificaci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del sistema </w:t>
      </w:r>
      <w:proofErr w:type="spellStart"/>
      <w:r w:rsidRPr="00C863EE">
        <w:rPr>
          <w:rFonts w:ascii="Montserrat Medium" w:hAnsi="Montserrat Medium"/>
          <w:sz w:val="16"/>
          <w:szCs w:val="16"/>
        </w:rPr>
        <w:t>termograficador</w:t>
      </w:r>
      <w:proofErr w:type="spellEnd"/>
      <w:r w:rsidRPr="00C863EE">
        <w:rPr>
          <w:rFonts w:ascii="Montserrat Medium" w:hAnsi="Montserrat Medium"/>
          <w:sz w:val="16"/>
          <w:szCs w:val="16"/>
        </w:rPr>
        <w:t xml:space="preserve"> del sistema de enfriamiento, por un Laboratorio de calibración acreditado con fecha máxima de un año con respecto al año de la licitación. </w:t>
      </w:r>
    </w:p>
    <w:p w14:paraId="5F358843"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Presentar Calificaci</w:t>
      </w:r>
      <w:r w:rsidRPr="00C863EE">
        <w:rPr>
          <w:rFonts w:ascii="Montserrat Medium" w:hAnsi="Montserrat Medium" w:cs="Montserrat"/>
          <w:sz w:val="16"/>
          <w:szCs w:val="16"/>
        </w:rPr>
        <w:t>ó</w:t>
      </w:r>
      <w:r w:rsidRPr="00C863EE">
        <w:rPr>
          <w:rFonts w:ascii="Montserrat Medium" w:hAnsi="Montserrat Medium"/>
          <w:sz w:val="16"/>
          <w:szCs w:val="16"/>
        </w:rPr>
        <w:t xml:space="preserve">n de la unidad refrigerada, Certificación de los sistemas de medición de temperatura por una empresa con registro ante la EMA, </w:t>
      </w:r>
      <w:r w:rsidRPr="00C863EE">
        <w:rPr>
          <w:rFonts w:ascii="Montserrat Medium" w:hAnsi="Montserrat Medium"/>
          <w:sz w:val="16"/>
          <w:szCs w:val="16"/>
          <w:lang w:val="es-ES_tradnl"/>
        </w:rPr>
        <w:t xml:space="preserve">tanto del Termómetro o Panel de control de temperatura, como del sistema </w:t>
      </w:r>
      <w:proofErr w:type="spellStart"/>
      <w:r w:rsidRPr="00C863EE">
        <w:rPr>
          <w:rFonts w:ascii="Montserrat Medium" w:hAnsi="Montserrat Medium"/>
          <w:sz w:val="16"/>
          <w:szCs w:val="16"/>
          <w:lang w:val="es-ES_tradnl"/>
        </w:rPr>
        <w:t>termograficador</w:t>
      </w:r>
      <w:proofErr w:type="spellEnd"/>
      <w:r w:rsidRPr="00C863EE">
        <w:rPr>
          <w:rFonts w:ascii="Montserrat Medium" w:hAnsi="Montserrat Medium"/>
          <w:sz w:val="16"/>
          <w:szCs w:val="16"/>
        </w:rPr>
        <w:t>, y reporte anual del estado validado en el que se encuentran el sistema de refrigeración de cada vehículo ofertado.</w:t>
      </w:r>
    </w:p>
    <w:p w14:paraId="23B96B5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mediante el cual el licitante especifique su experiencia en el ramo del transporte, relacionando clientes a los que ha proporcionado el servicio en forma similar al que está proponiendo al IMSS.</w:t>
      </w:r>
    </w:p>
    <w:p w14:paraId="1B581C96"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aceptando las entregas de los bienes de la red de frío, objeto del proceso de licitación, de acuerdo a los destinos, direcciones y tiempos que establezcan los anexos del contrato correspondiente.</w:t>
      </w:r>
    </w:p>
    <w:p w14:paraId="1E4D6582"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lastRenderedPageBreak/>
        <w:t xml:space="preserve">Escrito donde garantice que cuenta con los medios, personal y capacidad instalada suficiente para respaldar el servicio que propone al IMSS. </w:t>
      </w:r>
    </w:p>
    <w:p w14:paraId="1A3BFCDA" w14:textId="77777777" w:rsidR="00261C9F" w:rsidRPr="00C863EE" w:rsidRDefault="00261C9F" w:rsidP="00D4380C">
      <w:pPr>
        <w:pStyle w:val="Prrafodelista"/>
        <w:numPr>
          <w:ilvl w:val="0"/>
          <w:numId w:val="27"/>
        </w:numPr>
        <w:suppressAutoHyphens w:val="0"/>
        <w:contextualSpacing/>
        <w:jc w:val="both"/>
        <w:rPr>
          <w:rFonts w:ascii="Montserrat Medium" w:hAnsi="Montserrat Medium"/>
          <w:sz w:val="16"/>
          <w:szCs w:val="16"/>
        </w:rPr>
      </w:pPr>
      <w:r w:rsidRPr="00C863EE">
        <w:rPr>
          <w:rFonts w:ascii="Montserrat Medium" w:hAnsi="Montserrat Medium"/>
          <w:sz w:val="16"/>
          <w:szCs w:val="16"/>
        </w:rPr>
        <w:t>Escrito del licitante por el que se garantiza el suministro, de acuerdo a las condiciones que solicita el IMSS, así como a la normatividad estipulada por la Secretaría de Comunicaciones y Transportes.</w:t>
      </w:r>
    </w:p>
    <w:p w14:paraId="0A5FFBC2" w14:textId="77777777" w:rsidR="00261C9F" w:rsidRPr="00C863EE" w:rsidRDefault="00261C9F" w:rsidP="00D4380C">
      <w:pPr>
        <w:pStyle w:val="Prrafodelista"/>
        <w:numPr>
          <w:ilvl w:val="0"/>
          <w:numId w:val="27"/>
        </w:numPr>
        <w:tabs>
          <w:tab w:val="left" w:pos="0"/>
          <w:tab w:val="left" w:pos="615"/>
          <w:tab w:val="left" w:pos="1752"/>
          <w:tab w:val="left" w:pos="2312"/>
          <w:tab w:val="left" w:pos="2872"/>
        </w:tabs>
        <w:suppressAutoHyphens w:val="0"/>
        <w:contextualSpacing/>
        <w:jc w:val="both"/>
        <w:rPr>
          <w:rFonts w:ascii="Montserrat Medium" w:hAnsi="Montserrat Medium"/>
          <w:sz w:val="16"/>
          <w:szCs w:val="16"/>
          <w:lang w:val="es-ES_tradnl"/>
        </w:rPr>
      </w:pPr>
      <w:r w:rsidRPr="00C863EE">
        <w:rPr>
          <w:rFonts w:ascii="Montserrat Medium" w:hAnsi="Montserrat Medium"/>
          <w:sz w:val="16"/>
          <w:szCs w:val="16"/>
          <w:lang w:val="es-ES_tradnl"/>
        </w:rPr>
        <w:t>Deberá presentar 5 fotos nítidas de cada vehículo, donde se pueda verificar que el vehículo propuesto cumple con todas las especificaciones solicitadas.</w:t>
      </w:r>
    </w:p>
    <w:p w14:paraId="1F49FCAC"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746F18FD" w14:textId="77777777" w:rsidR="00261C9F" w:rsidRPr="00C863EE" w:rsidRDefault="00261C9F" w:rsidP="00261C9F">
      <w:pPr>
        <w:pStyle w:val="Texto0"/>
        <w:spacing w:after="0" w:line="240" w:lineRule="auto"/>
        <w:ind w:left="851" w:firstLine="0"/>
        <w:rPr>
          <w:rFonts w:ascii="Montserrat Medium" w:hAnsi="Montserrat Medium"/>
          <w:sz w:val="16"/>
          <w:szCs w:val="16"/>
        </w:rPr>
      </w:pPr>
      <w:r w:rsidRPr="00C863EE">
        <w:rPr>
          <w:rFonts w:ascii="Montserrat Medium" w:hAnsi="Montserrat Medium"/>
          <w:sz w:val="16"/>
          <w:szCs w:val="16"/>
        </w:rPr>
        <w:t>El proveedor será responsable de sustituir de manera inmediata los vehículos que sufrieran alguna falla durante los traslados, situación por la cual deberá contar con los recursos de reserva para cubrir estas eventualidades.</w:t>
      </w:r>
    </w:p>
    <w:p w14:paraId="651E9F30" w14:textId="77777777" w:rsidR="00261C9F" w:rsidRPr="00C863EE" w:rsidRDefault="00261C9F" w:rsidP="00261C9F">
      <w:pPr>
        <w:autoSpaceDE w:val="0"/>
        <w:autoSpaceDN w:val="0"/>
        <w:adjustRightInd w:val="0"/>
        <w:ind w:left="851"/>
        <w:jc w:val="both"/>
        <w:rPr>
          <w:rFonts w:ascii="Montserrat Medium" w:hAnsi="Montserrat Medium" w:cs="Arial"/>
          <w:sz w:val="16"/>
          <w:szCs w:val="16"/>
          <w:lang w:val="es-MX"/>
        </w:rPr>
      </w:pPr>
    </w:p>
    <w:p w14:paraId="62CDE940" w14:textId="77777777" w:rsidR="00261C9F" w:rsidRPr="00C863EE" w:rsidRDefault="00261C9F" w:rsidP="00261C9F">
      <w:pPr>
        <w:autoSpaceDE w:val="0"/>
        <w:autoSpaceDN w:val="0"/>
        <w:adjustRightInd w:val="0"/>
        <w:ind w:left="851"/>
        <w:jc w:val="both"/>
        <w:rPr>
          <w:rFonts w:ascii="Montserrat Medium" w:hAnsi="Montserrat Medium" w:cs="Arial"/>
          <w:b/>
          <w:sz w:val="16"/>
          <w:szCs w:val="16"/>
          <w:u w:val="single"/>
        </w:rPr>
      </w:pPr>
      <w:r w:rsidRPr="00C863EE">
        <w:rPr>
          <w:rFonts w:ascii="Montserrat Medium" w:hAnsi="Montserrat Medium" w:cs="Arial"/>
          <w:sz w:val="16"/>
          <w:szCs w:val="16"/>
        </w:rPr>
        <w:t>Los vehículos que estén cargados con la mercancía, y que por razones de horario u otros no puedan entregarse el mismo día, estos deberán permanecer en las instalaciones de la Coordinación de Abastecimiento y Equipamiento hasta el momento de su salida.</w:t>
      </w:r>
    </w:p>
    <w:p w14:paraId="107A1CE9" w14:textId="77777777" w:rsidR="00261C9F" w:rsidRPr="00C863EE" w:rsidRDefault="00261C9F" w:rsidP="00261C9F">
      <w:pPr>
        <w:autoSpaceDE w:val="0"/>
        <w:autoSpaceDN w:val="0"/>
        <w:adjustRightInd w:val="0"/>
        <w:ind w:left="851"/>
        <w:jc w:val="both"/>
        <w:rPr>
          <w:rFonts w:ascii="Montserrat Medium" w:hAnsi="Montserrat Medium" w:cs="Arial"/>
          <w:sz w:val="16"/>
          <w:szCs w:val="16"/>
        </w:rPr>
      </w:pPr>
    </w:p>
    <w:p w14:paraId="37B3D642" w14:textId="77777777" w:rsidR="00261C9F" w:rsidRPr="00C863EE"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Cabe resaltar que mientras no se cumpla con las condiciones de la prestación del servicio establecidas en el presente requerimiento, el Instituto no dará por aceptado el servicio, y el proveedor se hará acreedor a la sanción o pena convencional que corresponda.</w:t>
      </w:r>
    </w:p>
    <w:p w14:paraId="092F83FD" w14:textId="77777777" w:rsidR="00261C9F" w:rsidRPr="00C863EE" w:rsidRDefault="00261C9F" w:rsidP="00261C9F">
      <w:pPr>
        <w:ind w:left="851" w:right="12"/>
        <w:jc w:val="both"/>
        <w:rPr>
          <w:rFonts w:ascii="Montserrat Medium" w:hAnsi="Montserrat Medium" w:cs="Arial"/>
          <w:sz w:val="16"/>
          <w:szCs w:val="16"/>
        </w:rPr>
      </w:pPr>
    </w:p>
    <w:p w14:paraId="7EE7247F" w14:textId="77777777" w:rsidR="00261C9F" w:rsidRPr="00A35A0F" w:rsidRDefault="00261C9F" w:rsidP="00261C9F">
      <w:pPr>
        <w:ind w:left="851" w:right="12"/>
        <w:jc w:val="both"/>
        <w:rPr>
          <w:rFonts w:ascii="Montserrat Medium" w:hAnsi="Montserrat Medium" w:cs="Arial"/>
          <w:sz w:val="16"/>
          <w:szCs w:val="16"/>
        </w:rPr>
      </w:pPr>
      <w:r w:rsidRPr="00C863EE">
        <w:rPr>
          <w:rFonts w:ascii="Montserrat Medium" w:hAnsi="Montserrat Medium" w:cs="Arial"/>
          <w:sz w:val="16"/>
          <w:szCs w:val="16"/>
        </w:rPr>
        <w:t>Durante la prestación del servicio, el proveedor estará sujeto a una verificación visual aleatoria, con objeto de revisar que se cumpla con las condiciones requeridas en la presente licitación. La unidad debe observar que las condiciones físicas</w:t>
      </w:r>
      <w:r w:rsidRPr="00A35A0F">
        <w:rPr>
          <w:rFonts w:ascii="Montserrat Medium" w:hAnsi="Montserrat Medium" w:cs="Arial"/>
          <w:sz w:val="16"/>
          <w:szCs w:val="16"/>
        </w:rPr>
        <w:t xml:space="preserve"> del vehículo (puertas, empaques, llantas, pintura en general) y el estado de limpieza general, sea la misma que se ofertó inicialmente. Se deberá establecer una bitácora por cada vehículo en la cual se registre la realización de limpieza externa e interna, la cual será sancionada por el Responsable Sanitario por lo menos una vez por semana.</w:t>
      </w:r>
    </w:p>
    <w:p w14:paraId="0470270F" w14:textId="77777777" w:rsidR="00261C9F" w:rsidRPr="00FB33F6" w:rsidRDefault="00261C9F" w:rsidP="00261C9F">
      <w:pPr>
        <w:pStyle w:val="Prrafodelista"/>
        <w:autoSpaceDE w:val="0"/>
        <w:autoSpaceDN w:val="0"/>
        <w:adjustRightInd w:val="0"/>
        <w:ind w:left="284"/>
        <w:jc w:val="both"/>
        <w:rPr>
          <w:rFonts w:ascii="Montserrat Medium" w:hAnsi="Montserrat Medium"/>
          <w:b/>
          <w:sz w:val="18"/>
          <w:lang w:val="es-ES_tradnl"/>
        </w:rPr>
      </w:pPr>
    </w:p>
    <w:p w14:paraId="5D9714EF" w14:textId="77777777" w:rsidR="00261C9F" w:rsidRPr="00FB33F6" w:rsidRDefault="00261C9F" w:rsidP="00D4380C">
      <w:pPr>
        <w:pStyle w:val="Prrafodelista"/>
        <w:numPr>
          <w:ilvl w:val="0"/>
          <w:numId w:val="18"/>
        </w:numPr>
        <w:suppressAutoHyphens w:val="0"/>
        <w:autoSpaceDE w:val="0"/>
        <w:autoSpaceDN w:val="0"/>
        <w:adjustRightInd w:val="0"/>
        <w:contextualSpacing/>
        <w:jc w:val="both"/>
        <w:rPr>
          <w:rFonts w:ascii="Montserrat Medium" w:hAnsi="Montserrat Medium"/>
          <w:b/>
          <w:sz w:val="18"/>
        </w:rPr>
      </w:pPr>
      <w:r w:rsidRPr="00FB33F6">
        <w:rPr>
          <w:rFonts w:ascii="Montserrat Medium" w:hAnsi="Montserrat Medium"/>
          <w:b/>
          <w:sz w:val="18"/>
        </w:rPr>
        <w:t>NORMATIVIDAD APLICABLE A LOS SERVICIOS REQUERIDOS:</w:t>
      </w:r>
    </w:p>
    <w:p w14:paraId="080AEE4B" w14:textId="77777777" w:rsidR="00261C9F" w:rsidRPr="00FB33F6" w:rsidRDefault="00261C9F" w:rsidP="00261C9F">
      <w:pPr>
        <w:pStyle w:val="Prrafodelista"/>
        <w:autoSpaceDE w:val="0"/>
        <w:autoSpaceDN w:val="0"/>
        <w:adjustRightInd w:val="0"/>
        <w:ind w:left="1004"/>
        <w:jc w:val="both"/>
        <w:rPr>
          <w:rFonts w:ascii="Montserrat Medium" w:hAnsi="Montserrat Medium"/>
          <w:sz w:val="18"/>
        </w:rPr>
      </w:pPr>
    </w:p>
    <w:p w14:paraId="26646214" w14:textId="77777777" w:rsidR="00261C9F" w:rsidRPr="009579E6" w:rsidRDefault="00261C9F" w:rsidP="00D4380C">
      <w:pPr>
        <w:pStyle w:val="Prrafodelista"/>
        <w:numPr>
          <w:ilvl w:val="0"/>
          <w:numId w:val="19"/>
        </w:numPr>
        <w:suppressAutoHyphens w:val="0"/>
        <w:autoSpaceDE w:val="0"/>
        <w:autoSpaceDN w:val="0"/>
        <w:adjustRightInd w:val="0"/>
        <w:ind w:left="284"/>
        <w:contextualSpacing/>
        <w:jc w:val="both"/>
        <w:rPr>
          <w:rFonts w:ascii="Montserrat Medium" w:hAnsi="Montserrat Medium"/>
          <w:b/>
          <w:sz w:val="18"/>
        </w:rPr>
      </w:pPr>
      <w:r w:rsidRPr="009579E6">
        <w:rPr>
          <w:rFonts w:ascii="Montserrat Medium" w:hAnsi="Montserrat Medium"/>
          <w:b/>
          <w:sz w:val="18"/>
        </w:rPr>
        <w:t>Transporte Refrigerado</w:t>
      </w:r>
      <w:r w:rsidRPr="009579E6">
        <w:rPr>
          <w:rFonts w:ascii="Montserrat Medium" w:hAnsi="Montserrat Medium"/>
          <w:sz w:val="18"/>
        </w:rPr>
        <w:t xml:space="preserve">: </w:t>
      </w:r>
      <w:r w:rsidRPr="00033A63">
        <w:rPr>
          <w:rFonts w:ascii="Montserrat Medium" w:hAnsi="Montserrat Medium"/>
          <w:b/>
          <w:sz w:val="18"/>
          <w:u w:val="single"/>
        </w:rPr>
        <w:t>Norma</w:t>
      </w:r>
      <w:r w:rsidR="00033A63" w:rsidRPr="00033A63">
        <w:rPr>
          <w:rFonts w:ascii="Montserrat Medium" w:hAnsi="Montserrat Medium"/>
          <w:b/>
          <w:sz w:val="18"/>
          <w:u w:val="single"/>
        </w:rPr>
        <w:t xml:space="preserve"> 1000-B01-028</w:t>
      </w:r>
      <w:r w:rsidR="00033A63">
        <w:rPr>
          <w:rFonts w:ascii="Montserrat Medium" w:hAnsi="Montserrat Medium"/>
          <w:sz w:val="18"/>
        </w:rPr>
        <w:t>: Norma</w:t>
      </w:r>
      <w:r w:rsidRPr="009579E6">
        <w:rPr>
          <w:rFonts w:ascii="Montserrat Medium" w:hAnsi="Montserrat Medium"/>
          <w:sz w:val="18"/>
        </w:rPr>
        <w:t xml:space="preserve"> para el manejo de Medicamentos y demás insumos para la salud en la red de frio del Instituto Mexicano del Seguro Social”,</w:t>
      </w:r>
    </w:p>
    <w:p w14:paraId="741360E5" w14:textId="77777777" w:rsidR="001D0863" w:rsidRDefault="001D0863" w:rsidP="00261C9F">
      <w:pPr>
        <w:jc w:val="both"/>
        <w:rPr>
          <w:rFonts w:ascii="Arial" w:hAnsi="Arial" w:cs="Arial"/>
          <w:b/>
          <w:sz w:val="18"/>
          <w:szCs w:val="18"/>
        </w:rPr>
      </w:pPr>
    </w:p>
    <w:p w14:paraId="267923E9" w14:textId="77777777" w:rsidR="001D0863" w:rsidRDefault="001D0863" w:rsidP="00D35039">
      <w:pPr>
        <w:jc w:val="both"/>
        <w:rPr>
          <w:rFonts w:ascii="Arial" w:hAnsi="Arial" w:cs="Arial"/>
          <w:b/>
          <w:sz w:val="18"/>
          <w:szCs w:val="18"/>
        </w:rPr>
      </w:pPr>
    </w:p>
    <w:p w14:paraId="106358B8" w14:textId="77777777" w:rsidR="001D0863" w:rsidRDefault="001D0863" w:rsidP="00D35039">
      <w:pPr>
        <w:jc w:val="both"/>
        <w:rPr>
          <w:rFonts w:ascii="Arial" w:hAnsi="Arial" w:cs="Arial"/>
          <w:b/>
          <w:sz w:val="18"/>
          <w:szCs w:val="18"/>
        </w:rPr>
      </w:pPr>
    </w:p>
    <w:p w14:paraId="4E4F51BA"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lang w:val="es-ES_tradnl"/>
        </w:rPr>
      </w:pPr>
      <w:r w:rsidRPr="00261C9F">
        <w:rPr>
          <w:rFonts w:ascii="Montserrat Medium" w:hAnsi="Montserrat Medium"/>
          <w:b/>
          <w:sz w:val="20"/>
          <w:lang w:val="es-ES_tradnl"/>
        </w:rPr>
        <w:t>ANEXO 01  PA</w:t>
      </w:r>
      <w:r>
        <w:rPr>
          <w:rFonts w:ascii="Montserrat Medium" w:hAnsi="Montserrat Medium"/>
          <w:b/>
          <w:sz w:val="20"/>
          <w:lang w:val="es-ES_tradnl"/>
        </w:rPr>
        <w:t>R</w:t>
      </w:r>
      <w:r w:rsidRPr="00261C9F">
        <w:rPr>
          <w:rFonts w:ascii="Montserrat Medium" w:hAnsi="Montserrat Medium"/>
          <w:b/>
          <w:sz w:val="20"/>
          <w:lang w:val="es-ES_tradnl"/>
        </w:rPr>
        <w:t>TIDA 11:</w:t>
      </w:r>
    </w:p>
    <w:p w14:paraId="53FF1FF7" w14:textId="77777777" w:rsidR="00261C9F" w:rsidRPr="00261C9F" w:rsidRDefault="00261C9F" w:rsidP="00261C9F">
      <w:pPr>
        <w:pStyle w:val="Prrafodelista"/>
        <w:autoSpaceDE w:val="0"/>
        <w:autoSpaceDN w:val="0"/>
        <w:adjustRightInd w:val="0"/>
        <w:ind w:left="227"/>
        <w:jc w:val="both"/>
        <w:rPr>
          <w:rFonts w:ascii="Montserrat Medium" w:hAnsi="Montserrat Medium"/>
          <w:b/>
          <w:sz w:val="20"/>
        </w:rPr>
      </w:pPr>
      <w:r w:rsidRPr="00261C9F">
        <w:rPr>
          <w:rFonts w:ascii="Montserrat Medium" w:hAnsi="Montserrat Medium"/>
          <w:b/>
          <w:sz w:val="20"/>
        </w:rPr>
        <w:t xml:space="preserve">Descripción amplia y detallada de los vehículos y/o </w:t>
      </w:r>
      <w:proofErr w:type="gramStart"/>
      <w:r w:rsidRPr="00261C9F">
        <w:rPr>
          <w:rFonts w:ascii="Montserrat Medium" w:hAnsi="Montserrat Medium"/>
          <w:b/>
          <w:sz w:val="20"/>
        </w:rPr>
        <w:t>del servicio solicitados</w:t>
      </w:r>
      <w:proofErr w:type="gramEnd"/>
      <w:r w:rsidRPr="00261C9F">
        <w:rPr>
          <w:rFonts w:ascii="Montserrat Medium" w:hAnsi="Montserrat Medium"/>
          <w:b/>
          <w:sz w:val="20"/>
        </w:rPr>
        <w:t>:</w:t>
      </w:r>
    </w:p>
    <w:p w14:paraId="7D7A26EF"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5234A7B8"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4913124A" w14:textId="77777777" w:rsidR="00261C9F" w:rsidRPr="00FB33F6"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 xml:space="preserve">la Coordinación de Abastecimiento y Equipamiento, ubicada en Periférico Sur No. 8000 Col. Santa Maria </w:t>
      </w:r>
      <w:proofErr w:type="spellStart"/>
      <w:r w:rsidRPr="00FB33F6">
        <w:rPr>
          <w:rFonts w:ascii="Montserrat Medium" w:hAnsi="Montserrat Medium"/>
          <w:sz w:val="18"/>
        </w:rPr>
        <w:t>Tequepexpan</w:t>
      </w:r>
      <w:proofErr w:type="spellEnd"/>
      <w:r w:rsidRPr="00FB33F6">
        <w:rPr>
          <w:rFonts w:ascii="Montserrat Medium" w:hAnsi="Montserrat Medium"/>
          <w:sz w:val="18"/>
        </w:rPr>
        <w:t>, Tlaquepaque, Jalisco.</w:t>
      </w:r>
    </w:p>
    <w:p w14:paraId="7BB16F8E"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El servicio será coordinado por el Área de Embarques, dependiente de la Oficina de Suministros adscrita al Departamento de Suministros y Control del Abasto, adscrita a la Coordinación de Abastecimiento y Equipamiento.</w:t>
      </w:r>
    </w:p>
    <w:p w14:paraId="61119026" w14:textId="77777777" w:rsidR="00261C9F" w:rsidRPr="00E14E08" w:rsidRDefault="00261C9F" w:rsidP="00261C9F">
      <w:pPr>
        <w:jc w:val="both"/>
        <w:rPr>
          <w:rFonts w:ascii="Montserrat Medium" w:hAnsi="Montserrat Medium"/>
          <w:sz w:val="18"/>
        </w:rPr>
      </w:pPr>
    </w:p>
    <w:p w14:paraId="79D3DB7E" w14:textId="77777777" w:rsidR="00261C9F" w:rsidRPr="00FB33F6" w:rsidRDefault="00261C9F" w:rsidP="00D4380C">
      <w:pPr>
        <w:pStyle w:val="Prrafodelista"/>
        <w:numPr>
          <w:ilvl w:val="1"/>
          <w:numId w:val="20"/>
        </w:numPr>
        <w:suppressAutoHyphens w:val="0"/>
        <w:spacing w:after="200" w:line="276" w:lineRule="auto"/>
        <w:contextualSpacing/>
        <w:jc w:val="both"/>
        <w:rPr>
          <w:rFonts w:ascii="Montserrat Medium" w:hAnsi="Montserrat Medium"/>
          <w:sz w:val="18"/>
        </w:rPr>
      </w:pPr>
      <w:r w:rsidRPr="00FB33F6">
        <w:rPr>
          <w:rFonts w:ascii="Montserrat Medium" w:hAnsi="Montserrat Medium"/>
          <w:b/>
          <w:sz w:val="18"/>
        </w:rPr>
        <w:t>MOTOS:</w:t>
      </w:r>
      <w:r w:rsidRPr="00FB33F6">
        <w:rPr>
          <w:rFonts w:ascii="Montserrat Medium" w:hAnsi="Montserrat Medium"/>
          <w:sz w:val="18"/>
        </w:rPr>
        <w:t xml:space="preserve"> se llevará una bitácora de control diario del personal que otorga el servicio.</w:t>
      </w:r>
    </w:p>
    <w:p w14:paraId="4F985ADF" w14:textId="77777777" w:rsidR="00261C9F" w:rsidRPr="00261C9F"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22E2FEA5" w14:textId="77777777" w:rsidR="00261C9F" w:rsidRPr="00261C9F" w:rsidRDefault="00261C9F" w:rsidP="00D4380C">
      <w:pPr>
        <w:pStyle w:val="Prrafodelista"/>
        <w:numPr>
          <w:ilvl w:val="1"/>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MOTOS:</w:t>
      </w:r>
      <w:r w:rsidRPr="00FB33F6">
        <w:rPr>
          <w:rFonts w:ascii="Montserrat Medium" w:hAnsi="Montserrat Medium"/>
          <w:sz w:val="18"/>
          <w:lang w:eastAsia="es-ES"/>
        </w:rPr>
        <w:t xml:space="preserve"> Lunes a Viernes 08:00 a 18:00 horas, exceptuando días festivos.</w:t>
      </w:r>
    </w:p>
    <w:p w14:paraId="794FCD6A"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058854A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Así mismo, deberá contar con uniforme con el logotipo de la empresa.</w:t>
      </w:r>
    </w:p>
    <w:p w14:paraId="5A24F305"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 xml:space="preserve">El licitante adjudicado deberá de proporcionar al personal a cargo de la entrega de los bienes y durante la instalaciones de la Coordinación de Abastecimiento y Equipamiento, deberá portar </w:t>
      </w:r>
      <w:r w:rsidRPr="00F63B71">
        <w:rPr>
          <w:rFonts w:ascii="Montserrat Medium" w:hAnsi="Montserrat Medium"/>
          <w:sz w:val="18"/>
        </w:rPr>
        <w:lastRenderedPageBreak/>
        <w:t>cubre bocas, guantes, gel anti-</w:t>
      </w:r>
      <w:proofErr w:type="spellStart"/>
      <w:r w:rsidRPr="00F63B71">
        <w:rPr>
          <w:rFonts w:ascii="Montserrat Medium" w:hAnsi="Montserrat Medium"/>
          <w:sz w:val="18"/>
        </w:rPr>
        <w:t>bacterial</w:t>
      </w:r>
      <w:proofErr w:type="spellEnd"/>
      <w:r w:rsidRPr="00F63B71">
        <w:rPr>
          <w:rFonts w:ascii="Montserrat Medium" w:hAnsi="Montserrat Medium"/>
          <w:sz w:val="18"/>
        </w:rPr>
        <w:t>; con el propósito de disminuir el riesgo de contagio por virus SARS-CoV2.</w:t>
      </w:r>
    </w:p>
    <w:p w14:paraId="568BEAEB"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Copia simple de la factura del motocicleta original (escáner a color) a nombre del licitante, o el endoso correspondiente para su validación.</w:t>
      </w:r>
    </w:p>
    <w:p w14:paraId="50C02CF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lang w:val="es-ES_tradnl"/>
        </w:rPr>
        <w:t>O</w:t>
      </w:r>
      <w:proofErr w:type="spellStart"/>
      <w:r w:rsidRPr="00F63B71">
        <w:rPr>
          <w:rFonts w:ascii="Montserrat Medium" w:hAnsi="Montserrat Medium"/>
          <w:sz w:val="18"/>
        </w:rPr>
        <w:t>riginal</w:t>
      </w:r>
      <w:proofErr w:type="spellEnd"/>
      <w:r w:rsidRPr="00F63B71">
        <w:rPr>
          <w:rFonts w:ascii="Montserrat Medium" w:hAnsi="Montserrat Medium"/>
          <w:sz w:val="18"/>
        </w:rPr>
        <w:t xml:space="preserve"> (escáner a color) de la póliza del seguro vigente de la flotilla que incluya en su propuesta para su validación.</w:t>
      </w:r>
    </w:p>
    <w:p w14:paraId="778AA3CC"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63B71">
        <w:rPr>
          <w:rFonts w:ascii="Montserrat Medium" w:hAnsi="Montserrat Medium"/>
          <w:sz w:val="18"/>
        </w:rPr>
        <w:t>Pago del refrendo y tarjeta de circulación vigente, al momento de la propuesta, y su actualización cuando proceda.</w:t>
      </w:r>
    </w:p>
    <w:p w14:paraId="1CBACAAA"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Licencia de Chofer vigente, y su actualización cuando proceda, de cada uno de los choferes que se integran en la propuesta.</w:t>
      </w:r>
    </w:p>
    <w:p w14:paraId="44FD917B"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Copia simple del Certificado de Verificaci</w:t>
      </w:r>
      <w:r w:rsidRPr="00FB33F6">
        <w:rPr>
          <w:rFonts w:ascii="Montserrat Medium" w:hAnsi="Montserrat Medium" w:cs="Montserrat"/>
          <w:sz w:val="18"/>
        </w:rPr>
        <w:t>ó</w:t>
      </w:r>
      <w:r w:rsidRPr="00FB33F6">
        <w:rPr>
          <w:rFonts w:ascii="Montserrat Medium" w:hAnsi="Montserrat Medium"/>
          <w:sz w:val="18"/>
        </w:rPr>
        <w:t>n vehicular.</w:t>
      </w:r>
    </w:p>
    <w:p w14:paraId="4EC2FE97" w14:textId="77777777" w:rsidR="00261C9F" w:rsidRPr="00FB33F6"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t>Documento expedido por agencia o taller especializado que describa las condiciones mec</w:t>
      </w:r>
      <w:r w:rsidRPr="00FB33F6">
        <w:rPr>
          <w:rFonts w:ascii="Montserrat Medium" w:hAnsi="Montserrat Medium" w:cs="Montserrat"/>
          <w:sz w:val="18"/>
        </w:rPr>
        <w:t>á</w:t>
      </w:r>
      <w:r w:rsidRPr="00FB33F6">
        <w:rPr>
          <w:rFonts w:ascii="Montserrat Medium" w:hAnsi="Montserrat Medium"/>
          <w:sz w:val="18"/>
        </w:rPr>
        <w:t>nicas y de carrocer</w:t>
      </w:r>
      <w:r w:rsidRPr="00FB33F6">
        <w:rPr>
          <w:rFonts w:ascii="Montserrat Medium" w:hAnsi="Montserrat Medium" w:cs="Montserrat"/>
          <w:sz w:val="18"/>
        </w:rPr>
        <w:t>í</w:t>
      </w:r>
      <w:r w:rsidRPr="00FB33F6">
        <w:rPr>
          <w:rFonts w:ascii="Montserrat Medium" w:hAnsi="Montserrat Medium"/>
          <w:sz w:val="18"/>
        </w:rPr>
        <w:t xml:space="preserve">a en que se encuentra. </w:t>
      </w:r>
    </w:p>
    <w:p w14:paraId="29ADB7B4" w14:textId="77777777" w:rsidR="00261C9F" w:rsidRPr="00E14E08" w:rsidRDefault="00261C9F" w:rsidP="00261C9F">
      <w:pPr>
        <w:autoSpaceDE w:val="0"/>
        <w:autoSpaceDN w:val="0"/>
        <w:adjustRightInd w:val="0"/>
        <w:jc w:val="both"/>
        <w:rPr>
          <w:rFonts w:ascii="Montserrat Medium" w:hAnsi="Montserrat Medium"/>
          <w:b/>
          <w:sz w:val="18"/>
        </w:rPr>
      </w:pPr>
    </w:p>
    <w:p w14:paraId="086D4DDC"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Motocicletas:</w:t>
      </w:r>
    </w:p>
    <w:tbl>
      <w:tblPr>
        <w:tblW w:w="5000" w:type="pct"/>
        <w:tblCellMar>
          <w:left w:w="70" w:type="dxa"/>
          <w:right w:w="70" w:type="dxa"/>
        </w:tblCellMar>
        <w:tblLook w:val="04A0" w:firstRow="1" w:lastRow="0" w:firstColumn="1" w:lastColumn="0" w:noHBand="0" w:noVBand="1"/>
      </w:tblPr>
      <w:tblGrid>
        <w:gridCol w:w="1014"/>
        <w:gridCol w:w="1020"/>
        <w:gridCol w:w="1561"/>
        <w:gridCol w:w="1344"/>
        <w:gridCol w:w="1014"/>
        <w:gridCol w:w="1125"/>
        <w:gridCol w:w="1377"/>
        <w:gridCol w:w="1373"/>
      </w:tblGrid>
      <w:tr w:rsidR="00261C9F" w:rsidRPr="000E02A5" w14:paraId="527D428A" w14:textId="77777777" w:rsidTr="00994AD2">
        <w:trPr>
          <w:trHeight w:val="20"/>
        </w:trPr>
        <w:tc>
          <w:tcPr>
            <w:tcW w:w="1039" w:type="pct"/>
            <w:gridSpan w:val="2"/>
            <w:tcBorders>
              <w:top w:val="nil"/>
              <w:left w:val="nil"/>
              <w:bottom w:val="nil"/>
              <w:right w:val="nil"/>
            </w:tcBorders>
            <w:shd w:val="clear" w:color="auto" w:fill="auto"/>
            <w:noWrap/>
            <w:vAlign w:val="center"/>
            <w:hideMark/>
          </w:tcPr>
          <w:p w14:paraId="64509FC0" w14:textId="77777777" w:rsidR="00261C9F" w:rsidRPr="000E02A5" w:rsidRDefault="00261C9F" w:rsidP="00994AD2">
            <w:pPr>
              <w:rPr>
                <w:rFonts w:ascii="Calibri" w:hAnsi="Calibri" w:cs="Calibri"/>
                <w:b/>
                <w:bCs/>
                <w:color w:val="000000"/>
                <w:sz w:val="12"/>
                <w:szCs w:val="12"/>
                <w:lang w:val="es-MX" w:eastAsia="es-MX"/>
              </w:rPr>
            </w:pPr>
            <w:r w:rsidRPr="000E02A5">
              <w:rPr>
                <w:rFonts w:ascii="Arial" w:hAnsi="Arial" w:cs="Arial"/>
                <w:b/>
                <w:bCs/>
                <w:color w:val="000000"/>
                <w:sz w:val="20"/>
                <w:lang w:eastAsia="es-MX"/>
              </w:rPr>
              <w:t>MOTOS</w:t>
            </w:r>
          </w:p>
        </w:tc>
        <w:tc>
          <w:tcPr>
            <w:tcW w:w="781" w:type="pct"/>
            <w:tcBorders>
              <w:top w:val="nil"/>
              <w:left w:val="nil"/>
              <w:bottom w:val="nil"/>
              <w:right w:val="nil"/>
            </w:tcBorders>
            <w:shd w:val="clear" w:color="auto" w:fill="auto"/>
            <w:noWrap/>
            <w:vAlign w:val="center"/>
            <w:hideMark/>
          </w:tcPr>
          <w:p w14:paraId="040D76C0" w14:textId="77777777" w:rsidR="00261C9F" w:rsidRPr="000E02A5" w:rsidRDefault="00261C9F" w:rsidP="00994AD2">
            <w:pPr>
              <w:rPr>
                <w:rFonts w:ascii="Calibri" w:hAnsi="Calibri" w:cs="Calibri"/>
                <w:b/>
                <w:bCs/>
                <w:color w:val="000000"/>
                <w:sz w:val="12"/>
                <w:szCs w:val="12"/>
                <w:lang w:val="es-MX" w:eastAsia="es-MX"/>
              </w:rPr>
            </w:pPr>
          </w:p>
        </w:tc>
        <w:tc>
          <w:tcPr>
            <w:tcW w:w="686" w:type="pct"/>
            <w:tcBorders>
              <w:top w:val="nil"/>
              <w:left w:val="nil"/>
              <w:bottom w:val="nil"/>
              <w:right w:val="nil"/>
            </w:tcBorders>
            <w:shd w:val="clear" w:color="auto" w:fill="auto"/>
            <w:noWrap/>
            <w:vAlign w:val="center"/>
            <w:hideMark/>
          </w:tcPr>
          <w:p w14:paraId="139149BE" w14:textId="77777777" w:rsidR="00261C9F" w:rsidRPr="000E02A5" w:rsidRDefault="00261C9F" w:rsidP="00994AD2">
            <w:pPr>
              <w:rPr>
                <w:sz w:val="12"/>
                <w:szCs w:val="12"/>
                <w:lang w:val="es-MX" w:eastAsia="es-MX"/>
              </w:rPr>
            </w:pPr>
          </w:p>
        </w:tc>
        <w:tc>
          <w:tcPr>
            <w:tcW w:w="518" w:type="pct"/>
            <w:tcBorders>
              <w:top w:val="nil"/>
              <w:left w:val="nil"/>
              <w:bottom w:val="nil"/>
              <w:right w:val="nil"/>
            </w:tcBorders>
            <w:shd w:val="clear" w:color="auto" w:fill="auto"/>
            <w:noWrap/>
            <w:vAlign w:val="center"/>
            <w:hideMark/>
          </w:tcPr>
          <w:p w14:paraId="47C6B505" w14:textId="77777777" w:rsidR="00261C9F" w:rsidRPr="000E02A5" w:rsidRDefault="00261C9F" w:rsidP="00994AD2">
            <w:pPr>
              <w:rPr>
                <w:sz w:val="12"/>
                <w:szCs w:val="12"/>
                <w:lang w:val="es-MX" w:eastAsia="es-MX"/>
              </w:rPr>
            </w:pPr>
          </w:p>
        </w:tc>
        <w:tc>
          <w:tcPr>
            <w:tcW w:w="574" w:type="pct"/>
            <w:tcBorders>
              <w:top w:val="nil"/>
              <w:left w:val="nil"/>
              <w:bottom w:val="nil"/>
              <w:right w:val="nil"/>
            </w:tcBorders>
            <w:shd w:val="clear" w:color="auto" w:fill="auto"/>
            <w:noWrap/>
            <w:vAlign w:val="center"/>
            <w:hideMark/>
          </w:tcPr>
          <w:p w14:paraId="2D1B6718" w14:textId="77777777" w:rsidR="00261C9F" w:rsidRPr="000E02A5" w:rsidRDefault="00261C9F" w:rsidP="00994AD2">
            <w:pPr>
              <w:rPr>
                <w:sz w:val="12"/>
                <w:szCs w:val="12"/>
                <w:lang w:val="es-MX" w:eastAsia="es-MX"/>
              </w:rPr>
            </w:pPr>
          </w:p>
        </w:tc>
        <w:tc>
          <w:tcPr>
            <w:tcW w:w="702" w:type="pct"/>
            <w:tcBorders>
              <w:top w:val="nil"/>
              <w:left w:val="nil"/>
              <w:bottom w:val="nil"/>
              <w:right w:val="nil"/>
            </w:tcBorders>
            <w:shd w:val="clear" w:color="auto" w:fill="auto"/>
            <w:noWrap/>
            <w:vAlign w:val="center"/>
            <w:hideMark/>
          </w:tcPr>
          <w:p w14:paraId="0F4EDB3D" w14:textId="77777777" w:rsidR="00261C9F" w:rsidRPr="000E02A5" w:rsidRDefault="00261C9F" w:rsidP="00994AD2">
            <w:pPr>
              <w:rPr>
                <w:sz w:val="12"/>
                <w:szCs w:val="12"/>
                <w:lang w:val="es-MX" w:eastAsia="es-MX"/>
              </w:rPr>
            </w:pPr>
          </w:p>
        </w:tc>
        <w:tc>
          <w:tcPr>
            <w:tcW w:w="700" w:type="pct"/>
            <w:tcBorders>
              <w:top w:val="nil"/>
              <w:left w:val="nil"/>
              <w:bottom w:val="nil"/>
              <w:right w:val="nil"/>
            </w:tcBorders>
            <w:shd w:val="clear" w:color="auto" w:fill="auto"/>
            <w:noWrap/>
            <w:vAlign w:val="center"/>
            <w:hideMark/>
          </w:tcPr>
          <w:p w14:paraId="5F3D6CA1" w14:textId="77777777" w:rsidR="00261C9F" w:rsidRPr="000E02A5" w:rsidRDefault="00261C9F" w:rsidP="00994AD2">
            <w:pPr>
              <w:rPr>
                <w:sz w:val="12"/>
                <w:szCs w:val="12"/>
                <w:lang w:val="es-MX" w:eastAsia="es-MX"/>
              </w:rPr>
            </w:pPr>
          </w:p>
        </w:tc>
      </w:tr>
      <w:tr w:rsidR="00261C9F" w:rsidRPr="000E02A5" w14:paraId="33793017" w14:textId="77777777" w:rsidTr="00994AD2">
        <w:trPr>
          <w:trHeight w:val="20"/>
        </w:trPr>
        <w:tc>
          <w:tcPr>
            <w:tcW w:w="51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2A6E911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21" w:type="pct"/>
            <w:tcBorders>
              <w:top w:val="single" w:sz="4" w:space="0" w:color="auto"/>
              <w:left w:val="nil"/>
              <w:bottom w:val="single" w:sz="4" w:space="0" w:color="auto"/>
              <w:right w:val="single" w:sz="4" w:space="0" w:color="auto"/>
            </w:tcBorders>
            <w:shd w:val="clear" w:color="000000" w:fill="8DB4E2"/>
            <w:vAlign w:val="center"/>
            <w:hideMark/>
          </w:tcPr>
          <w:p w14:paraId="6EC1A501"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81" w:type="pct"/>
            <w:tcBorders>
              <w:top w:val="single" w:sz="4" w:space="0" w:color="auto"/>
              <w:left w:val="nil"/>
              <w:bottom w:val="single" w:sz="4" w:space="0" w:color="auto"/>
              <w:right w:val="single" w:sz="4" w:space="0" w:color="auto"/>
            </w:tcBorders>
            <w:shd w:val="clear" w:color="000000" w:fill="8DB4E2"/>
            <w:vAlign w:val="center"/>
            <w:hideMark/>
          </w:tcPr>
          <w:p w14:paraId="15E3FC4B"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000000" w:fill="8DB4E2"/>
            <w:vAlign w:val="center"/>
            <w:hideMark/>
          </w:tcPr>
          <w:p w14:paraId="6652967F"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09646A6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000000" w:fill="8DB4E2"/>
            <w:vAlign w:val="center"/>
            <w:hideMark/>
          </w:tcPr>
          <w:p w14:paraId="6C525983"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MOTOS</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2E40F8F7"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00" w:type="pct"/>
            <w:tcBorders>
              <w:top w:val="single" w:sz="4" w:space="0" w:color="auto"/>
              <w:left w:val="nil"/>
              <w:bottom w:val="single" w:sz="4" w:space="0" w:color="auto"/>
              <w:right w:val="single" w:sz="4" w:space="0" w:color="auto"/>
            </w:tcBorders>
            <w:shd w:val="clear" w:color="000000" w:fill="8DB4E2"/>
            <w:vAlign w:val="center"/>
            <w:hideMark/>
          </w:tcPr>
          <w:p w14:paraId="0D9BF7A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261C9F" w:rsidRPr="000E02A5" w14:paraId="720535C2" w14:textId="77777777" w:rsidTr="00994AD2">
        <w:trPr>
          <w:trHeight w:val="319"/>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4B36BB72"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42062415</w:t>
            </w:r>
          </w:p>
        </w:tc>
        <w:tc>
          <w:tcPr>
            <w:tcW w:w="521" w:type="pct"/>
            <w:tcBorders>
              <w:top w:val="nil"/>
              <w:left w:val="nil"/>
              <w:bottom w:val="single" w:sz="4" w:space="0" w:color="auto"/>
              <w:right w:val="single" w:sz="4" w:space="0" w:color="auto"/>
            </w:tcBorders>
            <w:shd w:val="clear" w:color="auto" w:fill="auto"/>
            <w:vAlign w:val="center"/>
            <w:hideMark/>
          </w:tcPr>
          <w:p w14:paraId="0DC1DD22"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11</w:t>
            </w:r>
          </w:p>
        </w:tc>
        <w:tc>
          <w:tcPr>
            <w:tcW w:w="781" w:type="pct"/>
            <w:tcBorders>
              <w:top w:val="nil"/>
              <w:left w:val="nil"/>
              <w:bottom w:val="single" w:sz="4" w:space="0" w:color="auto"/>
              <w:right w:val="single" w:sz="4" w:space="0" w:color="auto"/>
            </w:tcBorders>
            <w:shd w:val="clear" w:color="auto" w:fill="auto"/>
            <w:vAlign w:val="center"/>
            <w:hideMark/>
          </w:tcPr>
          <w:p w14:paraId="614D1739"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MOTOCICLETAS</w:t>
            </w:r>
          </w:p>
        </w:tc>
        <w:tc>
          <w:tcPr>
            <w:tcW w:w="686" w:type="pct"/>
            <w:tcBorders>
              <w:top w:val="nil"/>
              <w:left w:val="nil"/>
              <w:bottom w:val="single" w:sz="4" w:space="0" w:color="auto"/>
              <w:right w:val="single" w:sz="4" w:space="0" w:color="auto"/>
            </w:tcBorders>
            <w:shd w:val="clear" w:color="auto" w:fill="auto"/>
            <w:vAlign w:val="center"/>
            <w:hideMark/>
          </w:tcPr>
          <w:p w14:paraId="6580D68C"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MOTO</w:t>
            </w:r>
          </w:p>
        </w:tc>
        <w:tc>
          <w:tcPr>
            <w:tcW w:w="518" w:type="pct"/>
            <w:tcBorders>
              <w:top w:val="nil"/>
              <w:left w:val="nil"/>
              <w:bottom w:val="single" w:sz="4" w:space="0" w:color="auto"/>
              <w:right w:val="single" w:sz="4" w:space="0" w:color="auto"/>
            </w:tcBorders>
            <w:shd w:val="clear" w:color="auto" w:fill="auto"/>
            <w:vAlign w:val="center"/>
            <w:hideMark/>
          </w:tcPr>
          <w:p w14:paraId="1AB3A7D5"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793A4A3A"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6</w:t>
            </w:r>
          </w:p>
        </w:tc>
        <w:tc>
          <w:tcPr>
            <w:tcW w:w="702" w:type="pct"/>
            <w:tcBorders>
              <w:top w:val="nil"/>
              <w:left w:val="nil"/>
              <w:bottom w:val="single" w:sz="4" w:space="0" w:color="auto"/>
              <w:right w:val="single" w:sz="4" w:space="0" w:color="auto"/>
            </w:tcBorders>
            <w:shd w:val="clear" w:color="auto" w:fill="auto"/>
            <w:noWrap/>
            <w:vAlign w:val="center"/>
            <w:hideMark/>
          </w:tcPr>
          <w:p w14:paraId="4C3E8795"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$1,118,110.40</w:t>
            </w:r>
          </w:p>
        </w:tc>
        <w:tc>
          <w:tcPr>
            <w:tcW w:w="700" w:type="pct"/>
            <w:tcBorders>
              <w:top w:val="nil"/>
              <w:left w:val="nil"/>
              <w:bottom w:val="single" w:sz="4" w:space="0" w:color="auto"/>
              <w:right w:val="single" w:sz="4" w:space="0" w:color="auto"/>
            </w:tcBorders>
            <w:shd w:val="clear" w:color="auto" w:fill="auto"/>
            <w:noWrap/>
            <w:vAlign w:val="center"/>
            <w:hideMark/>
          </w:tcPr>
          <w:p w14:paraId="15E44A5B" w14:textId="77777777" w:rsidR="00261C9F" w:rsidRPr="00DC71D4" w:rsidRDefault="00261C9F" w:rsidP="00994AD2">
            <w:pPr>
              <w:jc w:val="center"/>
              <w:rPr>
                <w:rFonts w:ascii="Arial" w:hAnsi="Arial" w:cs="Arial"/>
                <w:color w:val="000000"/>
                <w:sz w:val="18"/>
                <w:szCs w:val="14"/>
                <w:lang w:val="es-MX" w:eastAsia="es-MX"/>
              </w:rPr>
            </w:pPr>
            <w:r w:rsidRPr="00DC71D4">
              <w:rPr>
                <w:rFonts w:ascii="Arial" w:hAnsi="Arial" w:cs="Arial"/>
                <w:color w:val="000000"/>
                <w:sz w:val="18"/>
                <w:szCs w:val="14"/>
                <w:lang w:val="es-MX" w:eastAsia="es-MX"/>
              </w:rPr>
              <w:t>$2,795,276.00</w:t>
            </w:r>
          </w:p>
        </w:tc>
      </w:tr>
      <w:tr w:rsidR="00261C9F" w:rsidRPr="000E02A5" w14:paraId="6CC30762" w14:textId="77777777" w:rsidTr="00994AD2">
        <w:trPr>
          <w:trHeight w:val="277"/>
        </w:trPr>
        <w:tc>
          <w:tcPr>
            <w:tcW w:w="518" w:type="pct"/>
            <w:tcBorders>
              <w:top w:val="nil"/>
              <w:left w:val="nil"/>
              <w:bottom w:val="nil"/>
              <w:right w:val="nil"/>
            </w:tcBorders>
            <w:shd w:val="clear" w:color="auto" w:fill="auto"/>
            <w:vAlign w:val="center"/>
            <w:hideMark/>
          </w:tcPr>
          <w:p w14:paraId="4CEC563A" w14:textId="77777777" w:rsidR="00261C9F" w:rsidRPr="00DC71D4" w:rsidRDefault="00261C9F" w:rsidP="00994AD2">
            <w:pPr>
              <w:jc w:val="right"/>
              <w:rPr>
                <w:rFonts w:ascii="Calibri" w:hAnsi="Calibri" w:cs="Calibri"/>
                <w:color w:val="000000"/>
                <w:sz w:val="18"/>
                <w:szCs w:val="14"/>
                <w:lang w:val="es-MX" w:eastAsia="es-MX"/>
              </w:rPr>
            </w:pPr>
          </w:p>
        </w:tc>
        <w:tc>
          <w:tcPr>
            <w:tcW w:w="521" w:type="pct"/>
            <w:tcBorders>
              <w:top w:val="nil"/>
              <w:left w:val="nil"/>
              <w:bottom w:val="nil"/>
              <w:right w:val="nil"/>
            </w:tcBorders>
            <w:shd w:val="clear" w:color="auto" w:fill="auto"/>
            <w:vAlign w:val="center"/>
            <w:hideMark/>
          </w:tcPr>
          <w:p w14:paraId="21B4C790" w14:textId="77777777" w:rsidR="00261C9F" w:rsidRPr="00DC71D4" w:rsidRDefault="00261C9F" w:rsidP="00994AD2">
            <w:pPr>
              <w:jc w:val="center"/>
              <w:rPr>
                <w:sz w:val="18"/>
                <w:szCs w:val="14"/>
                <w:lang w:val="es-MX" w:eastAsia="es-MX"/>
              </w:rPr>
            </w:pPr>
          </w:p>
        </w:tc>
        <w:tc>
          <w:tcPr>
            <w:tcW w:w="781" w:type="pct"/>
            <w:tcBorders>
              <w:top w:val="nil"/>
              <w:left w:val="nil"/>
              <w:bottom w:val="nil"/>
              <w:right w:val="nil"/>
            </w:tcBorders>
            <w:shd w:val="clear" w:color="auto" w:fill="auto"/>
            <w:noWrap/>
            <w:vAlign w:val="center"/>
            <w:hideMark/>
          </w:tcPr>
          <w:p w14:paraId="2F58A6A5" w14:textId="77777777" w:rsidR="00261C9F" w:rsidRPr="00DC71D4" w:rsidRDefault="00261C9F" w:rsidP="00994AD2">
            <w:pPr>
              <w:jc w:val="center"/>
              <w:rPr>
                <w:sz w:val="18"/>
                <w:szCs w:val="14"/>
                <w:lang w:val="es-MX" w:eastAsia="es-MX"/>
              </w:rPr>
            </w:pPr>
          </w:p>
        </w:tc>
        <w:tc>
          <w:tcPr>
            <w:tcW w:w="686" w:type="pct"/>
            <w:tcBorders>
              <w:top w:val="nil"/>
              <w:left w:val="nil"/>
              <w:bottom w:val="nil"/>
              <w:right w:val="nil"/>
            </w:tcBorders>
            <w:shd w:val="clear" w:color="auto" w:fill="auto"/>
            <w:vAlign w:val="center"/>
            <w:hideMark/>
          </w:tcPr>
          <w:p w14:paraId="76FDDEC8" w14:textId="77777777" w:rsidR="00261C9F" w:rsidRPr="00DC71D4" w:rsidRDefault="00261C9F" w:rsidP="00994AD2">
            <w:pPr>
              <w:rPr>
                <w:sz w:val="18"/>
                <w:szCs w:val="14"/>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14:paraId="04588C81" w14:textId="77777777" w:rsidR="00261C9F" w:rsidRPr="00DC71D4" w:rsidRDefault="00261C9F" w:rsidP="00994AD2">
            <w:pPr>
              <w:jc w:val="center"/>
              <w:rPr>
                <w:rFonts w:ascii="Arial" w:hAnsi="Arial" w:cs="Arial"/>
                <w:b/>
                <w:bCs/>
                <w:color w:val="000000"/>
                <w:sz w:val="18"/>
                <w:szCs w:val="14"/>
                <w:lang w:val="es-MX" w:eastAsia="es-MX"/>
              </w:rPr>
            </w:pPr>
            <w:r w:rsidRPr="00DC71D4">
              <w:rPr>
                <w:rFonts w:ascii="Arial" w:hAnsi="Arial" w:cs="Arial"/>
                <w:b/>
                <w:bCs/>
                <w:color w:val="000000"/>
                <w:sz w:val="18"/>
                <w:szCs w:val="14"/>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14:paraId="5412EF6D" w14:textId="77777777" w:rsidR="00261C9F" w:rsidRPr="00DC71D4" w:rsidRDefault="00261C9F" w:rsidP="00994AD2">
            <w:pPr>
              <w:jc w:val="center"/>
              <w:rPr>
                <w:rFonts w:ascii="Arial" w:hAnsi="Arial" w:cs="Arial"/>
                <w:b/>
                <w:bCs/>
                <w:color w:val="000000"/>
                <w:sz w:val="18"/>
                <w:szCs w:val="14"/>
                <w:lang w:val="es-MX" w:eastAsia="es-MX"/>
              </w:rPr>
            </w:pPr>
            <w:r w:rsidRPr="00DC71D4">
              <w:rPr>
                <w:rFonts w:ascii="Arial" w:hAnsi="Arial" w:cs="Arial"/>
                <w:b/>
                <w:bCs/>
                <w:color w:val="000000"/>
                <w:sz w:val="18"/>
                <w:szCs w:val="14"/>
                <w:lang w:val="es-MX" w:eastAsia="es-MX"/>
              </w:rPr>
              <w:t>6</w:t>
            </w:r>
          </w:p>
        </w:tc>
        <w:tc>
          <w:tcPr>
            <w:tcW w:w="702" w:type="pct"/>
            <w:tcBorders>
              <w:top w:val="nil"/>
              <w:left w:val="nil"/>
              <w:bottom w:val="single" w:sz="4" w:space="0" w:color="auto"/>
              <w:right w:val="single" w:sz="4" w:space="0" w:color="auto"/>
            </w:tcBorders>
            <w:shd w:val="clear" w:color="auto" w:fill="auto"/>
            <w:noWrap/>
            <w:vAlign w:val="center"/>
            <w:hideMark/>
          </w:tcPr>
          <w:p w14:paraId="75781C22" w14:textId="77777777" w:rsidR="00261C9F" w:rsidRPr="00DC71D4" w:rsidRDefault="00261C9F" w:rsidP="00994AD2">
            <w:pPr>
              <w:jc w:val="center"/>
              <w:rPr>
                <w:rFonts w:ascii="Arial" w:hAnsi="Arial" w:cs="Arial"/>
                <w:b/>
                <w:color w:val="000000"/>
                <w:sz w:val="18"/>
                <w:szCs w:val="14"/>
                <w:lang w:val="es-MX" w:eastAsia="es-MX"/>
              </w:rPr>
            </w:pPr>
            <w:r w:rsidRPr="00DC71D4">
              <w:rPr>
                <w:rFonts w:ascii="Arial" w:hAnsi="Arial" w:cs="Arial"/>
                <w:b/>
                <w:color w:val="000000"/>
                <w:sz w:val="18"/>
                <w:szCs w:val="14"/>
                <w:lang w:val="es-MX" w:eastAsia="es-MX"/>
              </w:rPr>
              <w:t>$1,118,110.40</w:t>
            </w:r>
          </w:p>
        </w:tc>
        <w:tc>
          <w:tcPr>
            <w:tcW w:w="700" w:type="pct"/>
            <w:tcBorders>
              <w:top w:val="nil"/>
              <w:left w:val="nil"/>
              <w:bottom w:val="single" w:sz="4" w:space="0" w:color="auto"/>
              <w:right w:val="single" w:sz="4" w:space="0" w:color="auto"/>
            </w:tcBorders>
            <w:shd w:val="clear" w:color="auto" w:fill="auto"/>
            <w:noWrap/>
            <w:vAlign w:val="center"/>
            <w:hideMark/>
          </w:tcPr>
          <w:p w14:paraId="1BDC4801" w14:textId="77777777" w:rsidR="00261C9F" w:rsidRPr="00DC71D4" w:rsidRDefault="00261C9F" w:rsidP="00994AD2">
            <w:pPr>
              <w:jc w:val="center"/>
              <w:rPr>
                <w:rFonts w:ascii="Arial" w:hAnsi="Arial" w:cs="Arial"/>
                <w:b/>
                <w:color w:val="000000"/>
                <w:sz w:val="18"/>
                <w:szCs w:val="14"/>
                <w:lang w:val="es-MX" w:eastAsia="es-MX"/>
              </w:rPr>
            </w:pPr>
            <w:r w:rsidRPr="00DC71D4">
              <w:rPr>
                <w:rFonts w:ascii="Arial" w:hAnsi="Arial" w:cs="Arial"/>
                <w:b/>
                <w:color w:val="000000"/>
                <w:sz w:val="18"/>
                <w:szCs w:val="14"/>
                <w:lang w:val="es-MX" w:eastAsia="es-MX"/>
              </w:rPr>
              <w:t>$2,795,276.00</w:t>
            </w:r>
          </w:p>
        </w:tc>
      </w:tr>
    </w:tbl>
    <w:p w14:paraId="10FF1D36" w14:textId="77777777" w:rsidR="00261C9F" w:rsidRPr="00FB33F6" w:rsidRDefault="00261C9F" w:rsidP="00261C9F">
      <w:pPr>
        <w:autoSpaceDE w:val="0"/>
        <w:autoSpaceDN w:val="0"/>
        <w:adjustRightInd w:val="0"/>
        <w:jc w:val="both"/>
        <w:rPr>
          <w:rFonts w:ascii="Montserrat Medium" w:hAnsi="Montserrat Medium"/>
          <w:b/>
          <w:sz w:val="18"/>
        </w:rPr>
      </w:pPr>
    </w:p>
    <w:p w14:paraId="26105598"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El servicio se realizará a las Unidades Médicas y no Médicas del Órgano de Operación Administrativa Desconcentrada en Jalisco señaladas en el anexo 2 A.</w:t>
      </w:r>
    </w:p>
    <w:p w14:paraId="5BB06BCD"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El servicio de envío deberá prestarse de 08:00 a 18:00 horas de lunes a viernes, exceptuando días festivos.</w:t>
      </w:r>
    </w:p>
    <w:p w14:paraId="1A249189"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 xml:space="preserve">Motocicletas de </w:t>
      </w:r>
      <w:r w:rsidRPr="00FB33F6">
        <w:rPr>
          <w:rFonts w:ascii="Montserrat Medium" w:hAnsi="Montserrat Medium"/>
          <w:b/>
        </w:rPr>
        <w:t>modelo 2017</w:t>
      </w:r>
      <w:r w:rsidRPr="00FB33F6">
        <w:rPr>
          <w:rFonts w:ascii="Montserrat Medium" w:hAnsi="Montserrat Medium"/>
        </w:rPr>
        <w:t xml:space="preserve"> en adelante, lo cual deberá ser sustentado con la factura del vehículo a nombre del licitante.</w:t>
      </w:r>
    </w:p>
    <w:p w14:paraId="07EFE421"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Deberá enviar tarjeta de circulación vigente para cada vehículo propuesto a nombre del licitante.</w:t>
      </w:r>
    </w:p>
    <w:p w14:paraId="190F71AD"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Capacidad de carga mínima de peso de 40 kg y de volumen 0.064 m</w:t>
      </w:r>
      <w:r w:rsidRPr="00FB33F6">
        <w:rPr>
          <w:rFonts w:ascii="Montserrat Medium" w:hAnsi="Montserrat Medium"/>
          <w:vertAlign w:val="superscript"/>
        </w:rPr>
        <w:t>3</w:t>
      </w:r>
      <w:r w:rsidRPr="00FB33F6">
        <w:rPr>
          <w:rFonts w:ascii="Montserrat Medium" w:hAnsi="Montserrat Medium"/>
        </w:rPr>
        <w:t xml:space="preserve"> (40cms x 40cms x 40 </w:t>
      </w:r>
      <w:proofErr w:type="spellStart"/>
      <w:r w:rsidRPr="00FB33F6">
        <w:rPr>
          <w:rFonts w:ascii="Montserrat Medium" w:hAnsi="Montserrat Medium"/>
        </w:rPr>
        <w:t>cms</w:t>
      </w:r>
      <w:proofErr w:type="spellEnd"/>
      <w:r w:rsidRPr="00FB33F6">
        <w:rPr>
          <w:rFonts w:ascii="Montserrat Medium" w:hAnsi="Montserrat Medium"/>
        </w:rPr>
        <w:t>).</w:t>
      </w:r>
    </w:p>
    <w:p w14:paraId="0088A95B"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 xml:space="preserve">Seguro para la carga, mínimo de $20,000.00. </w:t>
      </w:r>
    </w:p>
    <w:p w14:paraId="15D5C1AE"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Seguro para daños a terceros y responsabilidad civil.</w:t>
      </w:r>
    </w:p>
    <w:p w14:paraId="4473FDD6"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Uso obligatorio de sistemas de protección, para los trabajadores, requeridos por la Secretaría de Vialidad del Estado de Jalisco.</w:t>
      </w:r>
    </w:p>
    <w:p w14:paraId="30DDE6FA"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Cada uno de los trabajadores que la empresa asigne para proporcionar el servicio deberá contar con Licencia de Manejo de Motocicleta vigente por el periodo del Contrato.</w:t>
      </w:r>
    </w:p>
    <w:p w14:paraId="4BF2DA17"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Medio de comunicación y localización (GPS) vía remota, con los motociclistas.</w:t>
      </w:r>
    </w:p>
    <w:p w14:paraId="3EA572F5" w14:textId="77777777" w:rsidR="00261C9F" w:rsidRPr="00FB33F6" w:rsidRDefault="00261C9F" w:rsidP="00D4380C">
      <w:pPr>
        <w:pStyle w:val="Texto0"/>
        <w:numPr>
          <w:ilvl w:val="0"/>
          <w:numId w:val="25"/>
        </w:numPr>
        <w:suppressAutoHyphens w:val="0"/>
        <w:spacing w:after="60" w:line="226" w:lineRule="exact"/>
        <w:ind w:left="851" w:hanging="425"/>
        <w:rPr>
          <w:rFonts w:ascii="Montserrat Medium" w:hAnsi="Montserrat Medium"/>
        </w:rPr>
      </w:pPr>
      <w:r w:rsidRPr="00FB33F6">
        <w:rPr>
          <w:rFonts w:ascii="Montserrat Medium" w:hAnsi="Montserrat Medium"/>
        </w:rPr>
        <w:t>El proveedor será responsable de sustituir de manera inmediata los vehículos que sufrieran alguna falla durante los traslados, situación por la cual deberá contar con los recursos de reserva para cubrir estas eventualidades.</w:t>
      </w:r>
    </w:p>
    <w:p w14:paraId="6C37E93B" w14:textId="77777777" w:rsidR="00261C9F" w:rsidRPr="00FB33F6" w:rsidRDefault="00261C9F" w:rsidP="00D4380C">
      <w:pPr>
        <w:pStyle w:val="Prrafodelista"/>
        <w:numPr>
          <w:ilvl w:val="0"/>
          <w:numId w:val="25"/>
        </w:numPr>
        <w:suppressAutoHyphens w:val="0"/>
        <w:ind w:left="851"/>
        <w:contextualSpacing/>
        <w:jc w:val="both"/>
        <w:rPr>
          <w:rFonts w:ascii="Montserrat Medium" w:hAnsi="Montserrat Medium"/>
          <w:sz w:val="18"/>
        </w:rPr>
      </w:pPr>
      <w:r w:rsidRPr="00FB33F6">
        <w:rPr>
          <w:rFonts w:ascii="Montserrat Medium" w:hAnsi="Montserrat Medium"/>
          <w:sz w:val="18"/>
        </w:rPr>
        <w:t>El proveedor acreditará el cumplimiento del servicio a través de registro de asistencia del personal, mediante relación que contenga número de placas, nombre completo, fecha y firma, conforme al Anexo 7, al momento de que se presenten a otorgar el servicio, mismas que estará disponible en el Área de Almacenaje para su control.</w:t>
      </w:r>
    </w:p>
    <w:p w14:paraId="37FB8088" w14:textId="77777777" w:rsidR="00261C9F" w:rsidRPr="00FB33F6" w:rsidRDefault="00261C9F" w:rsidP="00D4380C">
      <w:pPr>
        <w:pStyle w:val="Texto0"/>
        <w:numPr>
          <w:ilvl w:val="0"/>
          <w:numId w:val="25"/>
        </w:numPr>
        <w:suppressAutoHyphens w:val="0"/>
        <w:spacing w:after="60" w:line="226" w:lineRule="exact"/>
        <w:ind w:left="851"/>
        <w:rPr>
          <w:rFonts w:ascii="Montserrat Medium" w:hAnsi="Montserrat Medium"/>
        </w:rPr>
      </w:pPr>
      <w:r w:rsidRPr="00FB33F6">
        <w:rPr>
          <w:rFonts w:ascii="Montserrat Medium" w:hAnsi="Montserrat Medium"/>
        </w:rPr>
        <w:t>El encargado del área de embarques proporcionará al motociclista el Control de Tráfico Vehicular (CTV)  Anexo 5 y remisión Anexo 6 en los que se consignen las características del envío.</w:t>
      </w:r>
    </w:p>
    <w:p w14:paraId="467EC43D" w14:textId="77777777" w:rsidR="00261C9F" w:rsidRPr="00FB33F6" w:rsidRDefault="00261C9F" w:rsidP="00D4380C">
      <w:pPr>
        <w:pStyle w:val="Texto0"/>
        <w:numPr>
          <w:ilvl w:val="0"/>
          <w:numId w:val="25"/>
        </w:numPr>
        <w:suppressAutoHyphens w:val="0"/>
        <w:spacing w:after="60" w:line="226" w:lineRule="exact"/>
        <w:ind w:left="851"/>
        <w:rPr>
          <w:rFonts w:ascii="Montserrat Medium" w:hAnsi="Montserrat Medium"/>
        </w:rPr>
      </w:pPr>
      <w:r w:rsidRPr="00FB33F6">
        <w:rPr>
          <w:rFonts w:ascii="Montserrat Medium" w:hAnsi="Montserrat Medium"/>
        </w:rPr>
        <w:lastRenderedPageBreak/>
        <w:t xml:space="preserve">El motociclista deberá recabar en la unidad de servicio (destino) el acuse de recibo en el CTV Anexo 5  y remisión Anexo 6 correspondiente, el cual debe contener Nombre, Matricula, categoría, sello de recibido con fecha y hora de recepción del envío </w:t>
      </w:r>
    </w:p>
    <w:p w14:paraId="083B220B" w14:textId="77777777" w:rsidR="00261C9F" w:rsidRPr="00FB33F6" w:rsidRDefault="00261C9F" w:rsidP="00D4380C">
      <w:pPr>
        <w:pStyle w:val="Texto0"/>
        <w:numPr>
          <w:ilvl w:val="0"/>
          <w:numId w:val="25"/>
        </w:numPr>
        <w:suppressAutoHyphens w:val="0"/>
        <w:spacing w:after="60" w:line="226" w:lineRule="exact"/>
        <w:ind w:left="851"/>
        <w:rPr>
          <w:rFonts w:ascii="Montserrat Medium" w:hAnsi="Montserrat Medium"/>
        </w:rPr>
      </w:pPr>
      <w:r w:rsidRPr="00FB33F6">
        <w:rPr>
          <w:rFonts w:ascii="Montserrat Medium" w:hAnsi="Montserrat Medium"/>
        </w:rPr>
        <w:t>Posterior a la entrega del envío la unidad deberá concentrarse en la CAE en un tiempo máximo de 40 minutos.</w:t>
      </w:r>
    </w:p>
    <w:p w14:paraId="5F95B737" w14:textId="77777777" w:rsidR="00261C9F" w:rsidRPr="005B2ACA" w:rsidRDefault="00261C9F" w:rsidP="00261C9F">
      <w:pPr>
        <w:autoSpaceDE w:val="0"/>
        <w:autoSpaceDN w:val="0"/>
        <w:adjustRightInd w:val="0"/>
        <w:jc w:val="both"/>
        <w:rPr>
          <w:rFonts w:ascii="Montserrat Medium" w:hAnsi="Montserrat Medium"/>
          <w:b/>
          <w:sz w:val="8"/>
          <w:szCs w:val="10"/>
          <w:lang w:val="es-MX"/>
        </w:rPr>
      </w:pPr>
    </w:p>
    <w:p w14:paraId="0DA2B42A" w14:textId="77777777" w:rsidR="00261C9F" w:rsidRPr="00FB33F6" w:rsidRDefault="00261C9F" w:rsidP="00261C9F">
      <w:pPr>
        <w:tabs>
          <w:tab w:val="left" w:pos="0"/>
        </w:tabs>
        <w:ind w:left="975"/>
        <w:jc w:val="both"/>
        <w:rPr>
          <w:rFonts w:ascii="Montserrat Medium" w:hAnsi="Montserrat Medium"/>
          <w:b/>
          <w:sz w:val="18"/>
        </w:rPr>
      </w:pPr>
      <w:r w:rsidRPr="00FB33F6">
        <w:rPr>
          <w:rFonts w:ascii="Montserrat Medium" w:hAnsi="Montserrat Medium"/>
          <w:b/>
          <w:sz w:val="18"/>
          <w:u w:val="single"/>
        </w:rPr>
        <w:t xml:space="preserve">Requisitos y Documentación </w:t>
      </w:r>
      <w:r w:rsidRPr="00FB33F6">
        <w:rPr>
          <w:rFonts w:ascii="Montserrat Medium" w:hAnsi="Montserrat Medium"/>
          <w:b/>
          <w:sz w:val="18"/>
        </w:rPr>
        <w:t>requerida (toda la documentación solicitada deberá ser legible):</w:t>
      </w:r>
    </w:p>
    <w:p w14:paraId="35E67A69" w14:textId="77777777" w:rsidR="00261C9F" w:rsidRPr="00FB33F6" w:rsidRDefault="00261C9F" w:rsidP="00261C9F">
      <w:pPr>
        <w:tabs>
          <w:tab w:val="left" w:pos="0"/>
        </w:tabs>
        <w:ind w:left="975"/>
        <w:jc w:val="both"/>
        <w:rPr>
          <w:rFonts w:ascii="Montserrat Medium" w:hAnsi="Montserrat Medium"/>
          <w:b/>
          <w:sz w:val="18"/>
        </w:rPr>
      </w:pPr>
    </w:p>
    <w:p w14:paraId="65F2EF1A"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Copia simple de la factura de la motocicleta a nombre del licitante o endoso correspondiente.</w:t>
      </w:r>
    </w:p>
    <w:p w14:paraId="33CB93EF"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Copia simple de la tarjeta de circulación vigente, para cada motocicleta propuesta, a nombre del licitante.</w:t>
      </w:r>
    </w:p>
    <w:p w14:paraId="23F70959"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Seguro para daños a terceros y responsabilidad civil.</w:t>
      </w:r>
    </w:p>
    <w:p w14:paraId="572E66C9"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Medio de comunicación vía remota con los motociclistas.</w:t>
      </w:r>
    </w:p>
    <w:p w14:paraId="2A2A037D"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Uso obligatorio de sistemas de protección, para los trabajadores, requeridos por la Secretaría de Vialidad del Estado de Jalisco.</w:t>
      </w:r>
    </w:p>
    <w:p w14:paraId="28D49D6A"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Cada uno de los trabajadores que la empresa asigne para proporcionar el servicio deberá contar con Licencia de Manejo de Motocicleta vigente por el periodo del Contrato, deberá presentar copia simple de las licencias de choferes al menos del  mismo número de motos que oferte.</w:t>
      </w:r>
    </w:p>
    <w:p w14:paraId="7FA7BE86"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sz w:val="18"/>
          <w:lang w:val="es-ES_tradnl"/>
        </w:rPr>
      </w:pPr>
      <w:r w:rsidRPr="00FB33F6">
        <w:rPr>
          <w:rFonts w:ascii="Montserrat Medium" w:hAnsi="Montserrat Medium"/>
          <w:sz w:val="18"/>
          <w:lang w:val="es-ES_tradnl"/>
        </w:rPr>
        <w:t>El proveedor será responsable de sustituir de manera inmediata los vehículos que sufrieran alguna falla durante los traslados, situación por la cual deberá contar con los recursos de reserva para cubrir estas eventualidades.</w:t>
      </w:r>
    </w:p>
    <w:p w14:paraId="614524C5"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cs="Calibri"/>
          <w:sz w:val="18"/>
        </w:rPr>
      </w:pPr>
      <w:r w:rsidRPr="00FB33F6">
        <w:rPr>
          <w:rFonts w:ascii="Montserrat Medium" w:hAnsi="Montserrat Medium"/>
          <w:sz w:val="18"/>
          <w:lang w:val="es-ES_tradnl"/>
        </w:rPr>
        <w:t>Posterior a la entrega del envío la unidad, el operador deberá concentrarse en la CAE en un tiempo máximo de 40 minutos.</w:t>
      </w:r>
    </w:p>
    <w:p w14:paraId="34A090C7" w14:textId="77777777" w:rsidR="00261C9F" w:rsidRPr="00FB33F6" w:rsidRDefault="00261C9F" w:rsidP="00D4380C">
      <w:pPr>
        <w:pStyle w:val="Prrafodelista"/>
        <w:numPr>
          <w:ilvl w:val="0"/>
          <w:numId w:val="28"/>
        </w:numPr>
        <w:suppressAutoHyphens w:val="0"/>
        <w:spacing w:after="200" w:line="276" w:lineRule="auto"/>
        <w:contextualSpacing/>
        <w:jc w:val="both"/>
        <w:rPr>
          <w:rFonts w:ascii="Montserrat Medium" w:hAnsi="Montserrat Medium" w:cs="Calibri"/>
          <w:sz w:val="18"/>
        </w:rPr>
      </w:pPr>
      <w:r w:rsidRPr="00FB33F6">
        <w:rPr>
          <w:rFonts w:ascii="Montserrat Medium" w:hAnsi="Montserrat Medium"/>
          <w:sz w:val="18"/>
          <w:u w:val="single"/>
        </w:rPr>
        <w:t>Escrito bajo protesta de decir verdad donde el proveedor del servicio, se compromete a realizar la entrega de los biene</w:t>
      </w:r>
      <w:r w:rsidRPr="00FB33F6">
        <w:rPr>
          <w:rFonts w:ascii="Montserrat Medium" w:hAnsi="Montserrat Medium"/>
          <w:sz w:val="18"/>
        </w:rPr>
        <w:t>s hasta la unidad que corresponda, en su totalidad, y en las mismas condiciones que le fueron entregadas en el almacén origen</w:t>
      </w:r>
    </w:p>
    <w:p w14:paraId="0EDEFBC3" w14:textId="77777777" w:rsidR="00261C9F" w:rsidRPr="00FB33F6" w:rsidRDefault="00261C9F" w:rsidP="00261C9F">
      <w:pPr>
        <w:autoSpaceDE w:val="0"/>
        <w:autoSpaceDN w:val="0"/>
        <w:adjustRightInd w:val="0"/>
        <w:ind w:left="851"/>
        <w:jc w:val="both"/>
        <w:rPr>
          <w:rFonts w:ascii="Montserrat Medium" w:hAnsi="Montserrat Medium" w:cs="Arial"/>
          <w:sz w:val="18"/>
        </w:rPr>
      </w:pPr>
      <w:r w:rsidRPr="00FB33F6">
        <w:rPr>
          <w:rFonts w:ascii="Montserrat Medium" w:hAnsi="Montserrat Medium" w:cs="Arial"/>
          <w:sz w:val="18"/>
        </w:rPr>
        <w:t>Cualquier condición estipulada por el proveedor licitante, fuera de las condiciones establecidas, no aplicarán para la contratación.</w:t>
      </w:r>
    </w:p>
    <w:p w14:paraId="1B6D16AC" w14:textId="77777777" w:rsidR="001D0863" w:rsidRDefault="001D0863" w:rsidP="00D35039">
      <w:pPr>
        <w:jc w:val="both"/>
        <w:rPr>
          <w:rFonts w:ascii="Arial" w:hAnsi="Arial" w:cs="Arial"/>
          <w:b/>
          <w:sz w:val="18"/>
          <w:szCs w:val="18"/>
        </w:rPr>
      </w:pPr>
    </w:p>
    <w:p w14:paraId="430B8C1E" w14:textId="77777777" w:rsidR="001D0863" w:rsidRDefault="001D0863" w:rsidP="00D35039">
      <w:pPr>
        <w:jc w:val="both"/>
        <w:rPr>
          <w:rFonts w:ascii="Arial" w:hAnsi="Arial" w:cs="Arial"/>
          <w:b/>
          <w:sz w:val="18"/>
          <w:szCs w:val="18"/>
        </w:rPr>
      </w:pPr>
    </w:p>
    <w:p w14:paraId="2D0B2740" w14:textId="77777777" w:rsidR="00261C9F" w:rsidRPr="00221162" w:rsidRDefault="00261C9F" w:rsidP="00261C9F">
      <w:pPr>
        <w:pStyle w:val="Prrafodelista"/>
        <w:autoSpaceDE w:val="0"/>
        <w:autoSpaceDN w:val="0"/>
        <w:adjustRightInd w:val="0"/>
        <w:ind w:left="567"/>
        <w:rPr>
          <w:rFonts w:ascii="Montserrat Medium" w:hAnsi="Montserrat Medium"/>
          <w:b/>
          <w:szCs w:val="28"/>
          <w:lang w:val="es-ES_tradnl"/>
        </w:rPr>
      </w:pPr>
      <w:r w:rsidRPr="00221162">
        <w:rPr>
          <w:rFonts w:ascii="Montserrat Medium" w:hAnsi="Montserrat Medium"/>
          <w:b/>
          <w:szCs w:val="28"/>
          <w:lang w:val="es-ES_tradnl"/>
        </w:rPr>
        <w:t>ANEXO 01</w:t>
      </w:r>
      <w:r>
        <w:rPr>
          <w:rFonts w:ascii="Montserrat Medium" w:hAnsi="Montserrat Medium"/>
          <w:b/>
          <w:szCs w:val="28"/>
          <w:lang w:val="es-ES_tradnl"/>
        </w:rPr>
        <w:t xml:space="preserve"> PARTIDA 12:</w:t>
      </w:r>
    </w:p>
    <w:p w14:paraId="1FED9F9D" w14:textId="77777777" w:rsidR="00261C9F" w:rsidRPr="00FB33F6" w:rsidRDefault="00261C9F" w:rsidP="00261C9F">
      <w:pPr>
        <w:pStyle w:val="Prrafodelista"/>
        <w:autoSpaceDE w:val="0"/>
        <w:autoSpaceDN w:val="0"/>
        <w:adjustRightInd w:val="0"/>
        <w:ind w:left="567"/>
        <w:rPr>
          <w:rFonts w:ascii="Montserrat Medium" w:hAnsi="Montserrat Medium"/>
          <w:b/>
          <w:sz w:val="18"/>
        </w:rPr>
      </w:pPr>
      <w:r w:rsidRPr="00FB33F6">
        <w:rPr>
          <w:rFonts w:ascii="Montserrat Medium" w:hAnsi="Montserrat Medium"/>
          <w:b/>
          <w:sz w:val="18"/>
        </w:rPr>
        <w:t>Descripción amplia y detallada de los servicio</w:t>
      </w:r>
      <w:r w:rsidR="00380DB7">
        <w:rPr>
          <w:rFonts w:ascii="Montserrat Medium" w:hAnsi="Montserrat Medium"/>
          <w:b/>
          <w:sz w:val="18"/>
        </w:rPr>
        <w:t>s</w:t>
      </w:r>
      <w:r w:rsidRPr="00FB33F6">
        <w:rPr>
          <w:rFonts w:ascii="Montserrat Medium" w:hAnsi="Montserrat Medium"/>
          <w:b/>
          <w:sz w:val="18"/>
        </w:rPr>
        <w:t xml:space="preserve"> solicitados:</w:t>
      </w:r>
    </w:p>
    <w:p w14:paraId="7A1109F2" w14:textId="77777777" w:rsidR="00261C9F" w:rsidRPr="00FB33F6" w:rsidRDefault="00261C9F" w:rsidP="00261C9F">
      <w:pPr>
        <w:pStyle w:val="Prrafodelista"/>
        <w:autoSpaceDE w:val="0"/>
        <w:autoSpaceDN w:val="0"/>
        <w:adjustRightInd w:val="0"/>
        <w:ind w:left="1004"/>
        <w:jc w:val="both"/>
        <w:rPr>
          <w:rFonts w:ascii="Montserrat Medium" w:hAnsi="Montserrat Medium"/>
          <w:b/>
          <w:sz w:val="18"/>
        </w:rPr>
      </w:pPr>
    </w:p>
    <w:p w14:paraId="7AB786CA" w14:textId="77777777" w:rsidR="00261C9F" w:rsidRPr="00261C9F" w:rsidRDefault="00261C9F" w:rsidP="00D4380C">
      <w:pPr>
        <w:pStyle w:val="Prrafodelista"/>
        <w:numPr>
          <w:ilvl w:val="0"/>
          <w:numId w:val="21"/>
        </w:numPr>
        <w:suppressAutoHyphens w:val="0"/>
        <w:spacing w:after="200" w:line="276" w:lineRule="auto"/>
        <w:contextualSpacing/>
        <w:jc w:val="both"/>
        <w:rPr>
          <w:rFonts w:ascii="Montserrat Medium" w:hAnsi="Montserrat Medium"/>
          <w:b/>
          <w:sz w:val="18"/>
          <w:u w:val="single"/>
        </w:rPr>
      </w:pPr>
      <w:r w:rsidRPr="00FB33F6">
        <w:rPr>
          <w:rFonts w:ascii="Montserrat Medium" w:hAnsi="Montserrat Medium"/>
          <w:b/>
          <w:sz w:val="18"/>
          <w:u w:val="single"/>
        </w:rPr>
        <w:t>CARACTERISTICAS GENERALES:</w:t>
      </w:r>
    </w:p>
    <w:p w14:paraId="6DBAF994" w14:textId="77777777" w:rsidR="00261C9F" w:rsidRP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lang w:val="es-ES_tradnl"/>
        </w:rPr>
        <w:t xml:space="preserve">La sede de la prestación del servicio será </w:t>
      </w:r>
      <w:r w:rsidRPr="00FB33F6">
        <w:rPr>
          <w:rFonts w:ascii="Montserrat Medium" w:hAnsi="Montserrat Medium"/>
          <w:sz w:val="18"/>
        </w:rPr>
        <w:t xml:space="preserve">la Coordinación de Abastecimiento y Equipamiento, ubicada en Periférico Sur No. 8000 Col. Santa Maria </w:t>
      </w:r>
      <w:proofErr w:type="spellStart"/>
      <w:r w:rsidRPr="00FB33F6">
        <w:rPr>
          <w:rFonts w:ascii="Montserrat Medium" w:hAnsi="Montserrat Medium"/>
          <w:sz w:val="18"/>
        </w:rPr>
        <w:t>Tequepexpan</w:t>
      </w:r>
      <w:proofErr w:type="spellEnd"/>
      <w:r w:rsidRPr="00FB33F6">
        <w:rPr>
          <w:rFonts w:ascii="Montserrat Medium" w:hAnsi="Montserrat Medium"/>
          <w:sz w:val="18"/>
        </w:rPr>
        <w:t>, Tlaquepaque, Jalisco.</w:t>
      </w:r>
    </w:p>
    <w:p w14:paraId="390588E5"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Pr>
          <w:rFonts w:ascii="Montserrat Medium" w:hAnsi="Montserrat Medium"/>
          <w:sz w:val="18"/>
        </w:rPr>
        <w:t>El servicio ser</w:t>
      </w:r>
      <w:r w:rsidRPr="00FB33F6">
        <w:rPr>
          <w:rFonts w:ascii="Montserrat Medium" w:hAnsi="Montserrat Medium"/>
          <w:sz w:val="18"/>
        </w:rPr>
        <w:t xml:space="preserve"> coordinado por el Área de Embarques, dependiente de la Oficina de Suministros adscrita al Departamento de Suministros y Control del Abasto, adscrita a la Coordinación de Abastecimiento y Equipamiento.</w:t>
      </w:r>
    </w:p>
    <w:p w14:paraId="246182D9" w14:textId="77777777" w:rsidR="00261C9F" w:rsidRDefault="00261C9F" w:rsidP="00D4380C">
      <w:pPr>
        <w:pStyle w:val="Prrafodelista"/>
        <w:numPr>
          <w:ilvl w:val="1"/>
          <w:numId w:val="20"/>
        </w:numPr>
        <w:suppressAutoHyphens w:val="0"/>
        <w:contextualSpacing/>
        <w:jc w:val="both"/>
        <w:rPr>
          <w:rFonts w:ascii="Montserrat Medium" w:hAnsi="Montserrat Medium"/>
          <w:sz w:val="18"/>
        </w:rPr>
      </w:pPr>
      <w:r w:rsidRPr="00FB33F6">
        <w:rPr>
          <w:rFonts w:ascii="Montserrat Medium" w:hAnsi="Montserrat Medium"/>
          <w:b/>
          <w:sz w:val="18"/>
        </w:rPr>
        <w:t>MANIOBRAS</w:t>
      </w:r>
      <w:r w:rsidRPr="00FB33F6">
        <w:rPr>
          <w:rFonts w:ascii="Montserrat Medium" w:hAnsi="Montserrat Medium"/>
          <w:sz w:val="18"/>
        </w:rPr>
        <w:t>: se llevará una bitácora de control de asistencia</w:t>
      </w:r>
    </w:p>
    <w:p w14:paraId="4BE58783" w14:textId="77777777" w:rsidR="00261C9F" w:rsidRPr="006523A4" w:rsidRDefault="00261C9F" w:rsidP="00261C9F">
      <w:pPr>
        <w:jc w:val="both"/>
        <w:rPr>
          <w:rFonts w:ascii="Montserrat Medium" w:hAnsi="Montserrat Medium"/>
          <w:sz w:val="18"/>
        </w:rPr>
      </w:pPr>
    </w:p>
    <w:p w14:paraId="3F8C8DC6" w14:textId="77777777" w:rsidR="00261C9F" w:rsidRPr="00FB33F6" w:rsidRDefault="00261C9F" w:rsidP="00D4380C">
      <w:pPr>
        <w:pStyle w:val="Prrafodelista"/>
        <w:numPr>
          <w:ilvl w:val="0"/>
          <w:numId w:val="20"/>
        </w:numPr>
        <w:suppressAutoHyphens w:val="0"/>
        <w:spacing w:after="200" w:line="276" w:lineRule="auto"/>
        <w:contextualSpacing/>
        <w:jc w:val="both"/>
        <w:rPr>
          <w:rFonts w:ascii="Montserrat Medium" w:hAnsi="Montserrat Medium"/>
          <w:sz w:val="18"/>
          <w:lang w:eastAsia="es-ES"/>
        </w:rPr>
      </w:pPr>
      <w:r w:rsidRPr="00FB33F6">
        <w:rPr>
          <w:rFonts w:ascii="Montserrat Medium" w:hAnsi="Montserrat Medium"/>
          <w:sz w:val="18"/>
          <w:lang w:eastAsia="es-ES"/>
        </w:rPr>
        <w:t>El servicio deberá prestarse en un horario de:</w:t>
      </w:r>
    </w:p>
    <w:p w14:paraId="0E27AEF6" w14:textId="77777777" w:rsidR="00261C9F" w:rsidRDefault="00261C9F" w:rsidP="00D4380C">
      <w:pPr>
        <w:pStyle w:val="Prrafodelista"/>
        <w:numPr>
          <w:ilvl w:val="1"/>
          <w:numId w:val="20"/>
        </w:numPr>
        <w:suppressAutoHyphens w:val="0"/>
        <w:spacing w:line="276" w:lineRule="auto"/>
        <w:contextualSpacing/>
        <w:jc w:val="both"/>
        <w:rPr>
          <w:rFonts w:ascii="Montserrat Medium" w:hAnsi="Montserrat Medium"/>
          <w:sz w:val="18"/>
          <w:lang w:eastAsia="es-ES"/>
        </w:rPr>
      </w:pPr>
      <w:r w:rsidRPr="00FB33F6">
        <w:rPr>
          <w:rFonts w:ascii="Montserrat Medium" w:hAnsi="Montserrat Medium"/>
          <w:b/>
          <w:sz w:val="18"/>
          <w:lang w:eastAsia="es-ES"/>
        </w:rPr>
        <w:t>MANIOBRAS:</w:t>
      </w:r>
      <w:r w:rsidRPr="00FB33F6">
        <w:rPr>
          <w:rFonts w:ascii="Montserrat Medium" w:hAnsi="Montserrat Medium"/>
          <w:sz w:val="18"/>
          <w:lang w:eastAsia="es-ES"/>
        </w:rPr>
        <w:t xml:space="preserve"> Lunes a Viernes 08:00 a 16:00 horas, exceptuando días festivos.</w:t>
      </w:r>
    </w:p>
    <w:p w14:paraId="236FD887" w14:textId="77777777" w:rsidR="00261C9F" w:rsidRPr="006523A4" w:rsidRDefault="00261C9F" w:rsidP="00261C9F">
      <w:pPr>
        <w:jc w:val="both"/>
        <w:rPr>
          <w:rFonts w:ascii="Montserrat Medium" w:hAnsi="Montserrat Medium"/>
          <w:sz w:val="18"/>
          <w:lang w:eastAsia="es-ES"/>
        </w:rPr>
      </w:pPr>
    </w:p>
    <w:p w14:paraId="14D27F9F" w14:textId="77777777" w:rsidR="00261C9F" w:rsidRDefault="00261C9F" w:rsidP="00D4380C">
      <w:pPr>
        <w:pStyle w:val="Prrafodelista"/>
        <w:numPr>
          <w:ilvl w:val="0"/>
          <w:numId w:val="20"/>
        </w:numPr>
        <w:suppressAutoHyphens w:val="0"/>
        <w:contextualSpacing/>
        <w:jc w:val="both"/>
        <w:rPr>
          <w:rFonts w:ascii="Montserrat Medium" w:hAnsi="Montserrat Medium"/>
          <w:sz w:val="18"/>
        </w:rPr>
      </w:pPr>
      <w:r w:rsidRPr="00FB33F6">
        <w:rPr>
          <w:rFonts w:ascii="Montserrat Medium" w:hAnsi="Montserrat Medium"/>
          <w:sz w:val="18"/>
        </w:rPr>
        <w:lastRenderedPageBreak/>
        <w:t>Los trabajadores del participante adjudicado deberán portar credencial o gafete con fotografía de la empresa para identificación, donde registre el nombre completo del empleado, número de seguridad social, CURP, puesto que desempeña y fecha de ingreso a la empresa, copia simple de dicho gafete deberá se</w:t>
      </w:r>
      <w:r>
        <w:rPr>
          <w:rFonts w:ascii="Montserrat Medium" w:hAnsi="Montserrat Medium"/>
          <w:sz w:val="18"/>
        </w:rPr>
        <w:t>r</w:t>
      </w:r>
      <w:r w:rsidRPr="00FB33F6">
        <w:rPr>
          <w:rFonts w:ascii="Montserrat Medium" w:hAnsi="Montserrat Medium"/>
          <w:sz w:val="18"/>
        </w:rPr>
        <w:t xml:space="preserve"> remitido al Departamento de Suministros y Control del Abasto, una vez que haya sido adjudicado el servicio.</w:t>
      </w:r>
    </w:p>
    <w:p w14:paraId="6A76C2A9" w14:textId="77777777" w:rsidR="00261C9F" w:rsidRPr="006523A4" w:rsidRDefault="00261C9F" w:rsidP="00261C9F">
      <w:pPr>
        <w:jc w:val="both"/>
        <w:rPr>
          <w:rFonts w:ascii="Montserrat Medium" w:hAnsi="Montserrat Medium"/>
          <w:sz w:val="18"/>
        </w:rPr>
      </w:pPr>
    </w:p>
    <w:p w14:paraId="6916CDAB"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Así mismo, deberá contar con uniforme con el logotipo de la empresa.</w:t>
      </w:r>
    </w:p>
    <w:p w14:paraId="2ADD1820" w14:textId="77777777" w:rsidR="00261C9F" w:rsidRPr="00867B62" w:rsidRDefault="00261C9F" w:rsidP="00261C9F">
      <w:pPr>
        <w:rPr>
          <w:rFonts w:ascii="Montserrat Medium" w:hAnsi="Montserrat Medium"/>
          <w:sz w:val="18"/>
        </w:rPr>
      </w:pPr>
    </w:p>
    <w:p w14:paraId="7EF358E4" w14:textId="77777777" w:rsidR="00261C9F" w:rsidRPr="00867B62" w:rsidRDefault="00261C9F" w:rsidP="00D4380C">
      <w:pPr>
        <w:pStyle w:val="Prrafodelista"/>
        <w:numPr>
          <w:ilvl w:val="0"/>
          <w:numId w:val="20"/>
        </w:numPr>
        <w:suppressAutoHyphens w:val="0"/>
        <w:contextualSpacing/>
        <w:jc w:val="both"/>
        <w:rPr>
          <w:rFonts w:ascii="Montserrat Medium" w:hAnsi="Montserrat Medium"/>
          <w:sz w:val="18"/>
        </w:rPr>
      </w:pPr>
      <w:r w:rsidRPr="00867B62">
        <w:rPr>
          <w:rFonts w:ascii="Montserrat Medium" w:hAnsi="Montserrat Medium"/>
          <w:sz w:val="18"/>
        </w:rPr>
        <w:t>El licitante adjudicado deberá de proporcionar al personal a cargo durante la instalaciones de la Coordinación de Abastecimiento y Equipamiento y a las unidades médicas y no medicas a la cual se realice el servicio, deberá portar cubre bocas, guantes, gel anti-</w:t>
      </w:r>
      <w:proofErr w:type="spellStart"/>
      <w:r w:rsidRPr="00867B62">
        <w:rPr>
          <w:rFonts w:ascii="Montserrat Medium" w:hAnsi="Montserrat Medium"/>
          <w:sz w:val="18"/>
        </w:rPr>
        <w:t>bacterial</w:t>
      </w:r>
      <w:proofErr w:type="spellEnd"/>
      <w:r w:rsidRPr="00867B62">
        <w:rPr>
          <w:rFonts w:ascii="Montserrat Medium" w:hAnsi="Montserrat Medium"/>
          <w:sz w:val="18"/>
        </w:rPr>
        <w:t>; con el propósito de disminuir el riesgo de contagio por virus SARS-CoV2.</w:t>
      </w:r>
    </w:p>
    <w:p w14:paraId="58A617CA" w14:textId="77777777" w:rsidR="00261C9F" w:rsidRDefault="00261C9F" w:rsidP="00261C9F">
      <w:pPr>
        <w:autoSpaceDE w:val="0"/>
        <w:autoSpaceDN w:val="0"/>
        <w:adjustRightInd w:val="0"/>
        <w:jc w:val="both"/>
        <w:rPr>
          <w:rFonts w:ascii="Montserrat Medium" w:hAnsi="Montserrat Medium"/>
          <w:b/>
          <w:sz w:val="18"/>
        </w:rPr>
      </w:pPr>
    </w:p>
    <w:p w14:paraId="76EB8F0D" w14:textId="77777777" w:rsidR="00261C9F" w:rsidRPr="00FB33F6" w:rsidRDefault="00261C9F" w:rsidP="00D4380C">
      <w:pPr>
        <w:pStyle w:val="Prrafodelista"/>
        <w:numPr>
          <w:ilvl w:val="0"/>
          <w:numId w:val="21"/>
        </w:numPr>
        <w:suppressAutoHyphens w:val="0"/>
        <w:autoSpaceDE w:val="0"/>
        <w:autoSpaceDN w:val="0"/>
        <w:adjustRightInd w:val="0"/>
        <w:spacing w:after="200" w:line="276" w:lineRule="auto"/>
        <w:contextualSpacing/>
        <w:jc w:val="both"/>
        <w:rPr>
          <w:rFonts w:ascii="Montserrat Medium" w:hAnsi="Montserrat Medium"/>
          <w:b/>
          <w:sz w:val="18"/>
          <w:lang w:val="es-ES_tradnl"/>
        </w:rPr>
      </w:pPr>
      <w:r w:rsidRPr="00FB33F6">
        <w:rPr>
          <w:rFonts w:ascii="Montserrat Medium" w:hAnsi="Montserrat Medium"/>
          <w:b/>
          <w:sz w:val="18"/>
          <w:lang w:val="es-ES_tradnl"/>
        </w:rPr>
        <w:t>Maniobras:</w:t>
      </w:r>
    </w:p>
    <w:tbl>
      <w:tblPr>
        <w:tblW w:w="5000" w:type="pct"/>
        <w:tblCellMar>
          <w:left w:w="70" w:type="dxa"/>
          <w:right w:w="70" w:type="dxa"/>
        </w:tblCellMar>
        <w:tblLook w:val="04A0" w:firstRow="1" w:lastRow="0" w:firstColumn="1" w:lastColumn="0" w:noHBand="0" w:noVBand="1"/>
      </w:tblPr>
      <w:tblGrid>
        <w:gridCol w:w="1019"/>
        <w:gridCol w:w="1018"/>
        <w:gridCol w:w="1537"/>
        <w:gridCol w:w="1348"/>
        <w:gridCol w:w="1018"/>
        <w:gridCol w:w="1128"/>
        <w:gridCol w:w="1380"/>
        <w:gridCol w:w="1380"/>
      </w:tblGrid>
      <w:tr w:rsidR="00261C9F" w:rsidRPr="000E02A5" w14:paraId="1C8DE6AD" w14:textId="77777777" w:rsidTr="00994AD2">
        <w:trPr>
          <w:trHeight w:val="20"/>
        </w:trPr>
        <w:tc>
          <w:tcPr>
            <w:tcW w:w="518" w:type="pct"/>
            <w:tcBorders>
              <w:top w:val="single" w:sz="4" w:space="0" w:color="auto"/>
              <w:left w:val="single" w:sz="4" w:space="0" w:color="auto"/>
              <w:bottom w:val="single" w:sz="4" w:space="0" w:color="auto"/>
              <w:right w:val="single" w:sz="4" w:space="0" w:color="auto"/>
            </w:tcBorders>
            <w:shd w:val="clear" w:color="000000" w:fill="8DB4E2"/>
            <w:vAlign w:val="center"/>
            <w:hideMark/>
          </w:tcPr>
          <w:p w14:paraId="45DBCA6D"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CUENTA PREI</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1BF1963C"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Partida</w:t>
            </w:r>
          </w:p>
        </w:tc>
        <w:tc>
          <w:tcPr>
            <w:tcW w:w="782" w:type="pct"/>
            <w:tcBorders>
              <w:top w:val="single" w:sz="4" w:space="0" w:color="auto"/>
              <w:left w:val="nil"/>
              <w:bottom w:val="single" w:sz="4" w:space="0" w:color="auto"/>
              <w:right w:val="single" w:sz="4" w:space="0" w:color="auto"/>
            </w:tcBorders>
            <w:shd w:val="clear" w:color="000000" w:fill="8DB4E2"/>
            <w:vAlign w:val="center"/>
            <w:hideMark/>
          </w:tcPr>
          <w:p w14:paraId="1E1D3F16"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CARACTERISTICAS</w:t>
            </w:r>
          </w:p>
        </w:tc>
        <w:tc>
          <w:tcPr>
            <w:tcW w:w="686" w:type="pct"/>
            <w:tcBorders>
              <w:top w:val="single" w:sz="4" w:space="0" w:color="auto"/>
              <w:left w:val="nil"/>
              <w:bottom w:val="single" w:sz="4" w:space="0" w:color="auto"/>
              <w:right w:val="single" w:sz="4" w:space="0" w:color="auto"/>
            </w:tcBorders>
            <w:shd w:val="clear" w:color="000000" w:fill="8DB4E2"/>
            <w:vAlign w:val="center"/>
            <w:hideMark/>
          </w:tcPr>
          <w:p w14:paraId="6309E6D0"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TIPO DE VEHICULOS</w:t>
            </w:r>
          </w:p>
        </w:tc>
        <w:tc>
          <w:tcPr>
            <w:tcW w:w="518" w:type="pct"/>
            <w:tcBorders>
              <w:top w:val="single" w:sz="4" w:space="0" w:color="auto"/>
              <w:left w:val="nil"/>
              <w:bottom w:val="single" w:sz="4" w:space="0" w:color="auto"/>
              <w:right w:val="single" w:sz="4" w:space="0" w:color="auto"/>
            </w:tcBorders>
            <w:shd w:val="clear" w:color="000000" w:fill="8DB4E2"/>
            <w:vAlign w:val="center"/>
            <w:hideMark/>
          </w:tcPr>
          <w:p w14:paraId="0DE89FC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Destino</w:t>
            </w:r>
          </w:p>
        </w:tc>
        <w:tc>
          <w:tcPr>
            <w:tcW w:w="574" w:type="pct"/>
            <w:tcBorders>
              <w:top w:val="single" w:sz="4" w:space="0" w:color="auto"/>
              <w:left w:val="nil"/>
              <w:bottom w:val="single" w:sz="4" w:space="0" w:color="auto"/>
              <w:right w:val="single" w:sz="4" w:space="0" w:color="auto"/>
            </w:tcBorders>
            <w:shd w:val="clear" w:color="000000" w:fill="8DB4E2"/>
            <w:vAlign w:val="center"/>
            <w:hideMark/>
          </w:tcPr>
          <w:p w14:paraId="3045F2C1"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CANTIDAD PERSONAS</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067E93B5"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MINIMO CON IVA</w:t>
            </w:r>
          </w:p>
        </w:tc>
        <w:tc>
          <w:tcPr>
            <w:tcW w:w="702" w:type="pct"/>
            <w:tcBorders>
              <w:top w:val="single" w:sz="4" w:space="0" w:color="auto"/>
              <w:left w:val="nil"/>
              <w:bottom w:val="single" w:sz="4" w:space="0" w:color="auto"/>
              <w:right w:val="single" w:sz="4" w:space="0" w:color="auto"/>
            </w:tcBorders>
            <w:shd w:val="clear" w:color="000000" w:fill="8DB4E2"/>
            <w:vAlign w:val="center"/>
            <w:hideMark/>
          </w:tcPr>
          <w:p w14:paraId="40F54612"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IMPORTE MAXIMO CON IVA</w:t>
            </w:r>
          </w:p>
        </w:tc>
      </w:tr>
      <w:tr w:rsidR="00261C9F" w:rsidRPr="000E02A5" w14:paraId="6FE3C9CD" w14:textId="77777777" w:rsidTr="00994AD2">
        <w:trPr>
          <w:trHeight w:val="377"/>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AD72EED"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42062401</w:t>
            </w:r>
          </w:p>
        </w:tc>
        <w:tc>
          <w:tcPr>
            <w:tcW w:w="518" w:type="pct"/>
            <w:tcBorders>
              <w:top w:val="nil"/>
              <w:left w:val="nil"/>
              <w:bottom w:val="single" w:sz="4" w:space="0" w:color="auto"/>
              <w:right w:val="single" w:sz="4" w:space="0" w:color="auto"/>
            </w:tcBorders>
            <w:shd w:val="clear" w:color="auto" w:fill="auto"/>
            <w:vAlign w:val="center"/>
            <w:hideMark/>
          </w:tcPr>
          <w:p w14:paraId="7C2FF6C9"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12</w:t>
            </w:r>
          </w:p>
        </w:tc>
        <w:tc>
          <w:tcPr>
            <w:tcW w:w="782" w:type="pct"/>
            <w:tcBorders>
              <w:top w:val="nil"/>
              <w:left w:val="nil"/>
              <w:bottom w:val="single" w:sz="4" w:space="0" w:color="auto"/>
              <w:right w:val="single" w:sz="4" w:space="0" w:color="auto"/>
            </w:tcBorders>
            <w:shd w:val="clear" w:color="auto" w:fill="auto"/>
            <w:vAlign w:val="center"/>
            <w:hideMark/>
          </w:tcPr>
          <w:p w14:paraId="571B822B"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 DE MANIOBRAS</w:t>
            </w:r>
          </w:p>
        </w:tc>
        <w:tc>
          <w:tcPr>
            <w:tcW w:w="686" w:type="pct"/>
            <w:tcBorders>
              <w:top w:val="nil"/>
              <w:left w:val="nil"/>
              <w:bottom w:val="single" w:sz="4" w:space="0" w:color="auto"/>
              <w:right w:val="single" w:sz="4" w:space="0" w:color="auto"/>
            </w:tcBorders>
            <w:shd w:val="clear" w:color="auto" w:fill="auto"/>
            <w:vAlign w:val="center"/>
            <w:hideMark/>
          </w:tcPr>
          <w:p w14:paraId="555D7CEB"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PERSONAL</w:t>
            </w:r>
          </w:p>
        </w:tc>
        <w:tc>
          <w:tcPr>
            <w:tcW w:w="518" w:type="pct"/>
            <w:tcBorders>
              <w:top w:val="nil"/>
              <w:left w:val="nil"/>
              <w:bottom w:val="single" w:sz="4" w:space="0" w:color="auto"/>
              <w:right w:val="single" w:sz="4" w:space="0" w:color="auto"/>
            </w:tcBorders>
            <w:shd w:val="clear" w:color="auto" w:fill="auto"/>
            <w:vAlign w:val="center"/>
            <w:hideMark/>
          </w:tcPr>
          <w:p w14:paraId="7E8E2047" w14:textId="77777777" w:rsidR="00261C9F" w:rsidRPr="000E02A5" w:rsidRDefault="00261C9F" w:rsidP="00994AD2">
            <w:pPr>
              <w:jc w:val="center"/>
              <w:rPr>
                <w:rFonts w:ascii="Arial" w:hAnsi="Arial" w:cs="Arial"/>
                <w:color w:val="000000"/>
                <w:sz w:val="14"/>
                <w:szCs w:val="14"/>
                <w:lang w:val="es-MX" w:eastAsia="es-MX"/>
              </w:rPr>
            </w:pPr>
            <w:r w:rsidRPr="000E02A5">
              <w:rPr>
                <w:rFonts w:ascii="Arial" w:hAnsi="Arial" w:cs="Arial"/>
                <w:color w:val="000000"/>
                <w:sz w:val="14"/>
                <w:szCs w:val="14"/>
                <w:lang w:val="es-MX" w:eastAsia="es-MX"/>
              </w:rPr>
              <w:t>Jalisco</w:t>
            </w:r>
          </w:p>
        </w:tc>
        <w:tc>
          <w:tcPr>
            <w:tcW w:w="574" w:type="pct"/>
            <w:tcBorders>
              <w:top w:val="nil"/>
              <w:left w:val="nil"/>
              <w:bottom w:val="single" w:sz="4" w:space="0" w:color="auto"/>
              <w:right w:val="single" w:sz="4" w:space="0" w:color="auto"/>
            </w:tcBorders>
            <w:shd w:val="clear" w:color="auto" w:fill="auto"/>
            <w:vAlign w:val="center"/>
            <w:hideMark/>
          </w:tcPr>
          <w:p w14:paraId="2D794CFD" w14:textId="77777777" w:rsidR="00261C9F" w:rsidRPr="00F61CF1" w:rsidRDefault="00261C9F" w:rsidP="00994AD2">
            <w:pPr>
              <w:jc w:val="center"/>
              <w:rPr>
                <w:rFonts w:ascii="Arial" w:hAnsi="Arial" w:cs="Arial"/>
                <w:color w:val="000000"/>
                <w:sz w:val="16"/>
                <w:szCs w:val="16"/>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218B4FDE" w14:textId="77777777" w:rsidR="00261C9F" w:rsidRPr="00F61CF1" w:rsidRDefault="00261C9F" w:rsidP="00994AD2">
            <w:pPr>
              <w:jc w:val="right"/>
              <w:rPr>
                <w:rFonts w:ascii="Arial" w:hAnsi="Arial" w:cs="Arial"/>
                <w:color w:val="000000"/>
                <w:sz w:val="16"/>
                <w:szCs w:val="16"/>
                <w:lang w:val="es-MX" w:eastAsia="es-MX"/>
              </w:rPr>
            </w:pPr>
            <w:r w:rsidRPr="00F61CF1">
              <w:rPr>
                <w:rFonts w:ascii="Arial" w:hAnsi="Arial" w:cs="Arial"/>
                <w:color w:val="000000"/>
                <w:sz w:val="16"/>
                <w:szCs w:val="16"/>
                <w:lang w:val="es-MX" w:eastAsia="es-MX"/>
              </w:rPr>
              <w:t>$606,517.60</w:t>
            </w:r>
          </w:p>
        </w:tc>
        <w:tc>
          <w:tcPr>
            <w:tcW w:w="702" w:type="pct"/>
            <w:tcBorders>
              <w:top w:val="nil"/>
              <w:left w:val="nil"/>
              <w:bottom w:val="single" w:sz="4" w:space="0" w:color="auto"/>
              <w:right w:val="single" w:sz="4" w:space="0" w:color="auto"/>
            </w:tcBorders>
            <w:shd w:val="clear" w:color="auto" w:fill="auto"/>
            <w:noWrap/>
            <w:vAlign w:val="center"/>
            <w:hideMark/>
          </w:tcPr>
          <w:p w14:paraId="7883B5D6" w14:textId="77777777" w:rsidR="00261C9F" w:rsidRPr="00F61CF1" w:rsidRDefault="00261C9F" w:rsidP="00994AD2">
            <w:pPr>
              <w:jc w:val="right"/>
              <w:rPr>
                <w:rFonts w:ascii="Arial" w:hAnsi="Arial" w:cs="Arial"/>
                <w:color w:val="000000"/>
                <w:sz w:val="16"/>
                <w:szCs w:val="16"/>
                <w:lang w:val="es-MX" w:eastAsia="es-MX"/>
              </w:rPr>
            </w:pPr>
            <w:r w:rsidRPr="00F61CF1">
              <w:rPr>
                <w:rFonts w:ascii="Arial" w:hAnsi="Arial" w:cs="Arial"/>
                <w:color w:val="000000"/>
                <w:sz w:val="16"/>
                <w:szCs w:val="16"/>
                <w:lang w:val="es-MX" w:eastAsia="es-MX"/>
              </w:rPr>
              <w:t>$1,516,294.00</w:t>
            </w:r>
          </w:p>
        </w:tc>
      </w:tr>
      <w:tr w:rsidR="00261C9F" w:rsidRPr="000E02A5" w14:paraId="10C7C5F8" w14:textId="77777777" w:rsidTr="00994AD2">
        <w:trPr>
          <w:trHeight w:val="272"/>
        </w:trPr>
        <w:tc>
          <w:tcPr>
            <w:tcW w:w="518" w:type="pct"/>
            <w:tcBorders>
              <w:top w:val="nil"/>
              <w:left w:val="nil"/>
              <w:bottom w:val="nil"/>
              <w:right w:val="nil"/>
            </w:tcBorders>
            <w:shd w:val="clear" w:color="auto" w:fill="auto"/>
            <w:vAlign w:val="center"/>
            <w:hideMark/>
          </w:tcPr>
          <w:p w14:paraId="10C1AF71" w14:textId="77777777" w:rsidR="00261C9F" w:rsidRPr="000E02A5" w:rsidRDefault="00261C9F" w:rsidP="00994AD2">
            <w:pPr>
              <w:jc w:val="right"/>
              <w:rPr>
                <w:rFonts w:ascii="Calibri" w:hAnsi="Calibri" w:cs="Calibri"/>
                <w:color w:val="000000"/>
                <w:sz w:val="14"/>
                <w:szCs w:val="14"/>
                <w:lang w:val="es-MX" w:eastAsia="es-MX"/>
              </w:rPr>
            </w:pPr>
          </w:p>
        </w:tc>
        <w:tc>
          <w:tcPr>
            <w:tcW w:w="518" w:type="pct"/>
            <w:tcBorders>
              <w:top w:val="nil"/>
              <w:left w:val="nil"/>
              <w:bottom w:val="nil"/>
              <w:right w:val="nil"/>
            </w:tcBorders>
            <w:shd w:val="clear" w:color="auto" w:fill="auto"/>
            <w:vAlign w:val="center"/>
            <w:hideMark/>
          </w:tcPr>
          <w:p w14:paraId="7174402A" w14:textId="77777777" w:rsidR="00261C9F" w:rsidRPr="000E02A5" w:rsidRDefault="00261C9F" w:rsidP="00994AD2">
            <w:pPr>
              <w:jc w:val="center"/>
              <w:rPr>
                <w:sz w:val="14"/>
                <w:szCs w:val="14"/>
                <w:lang w:val="es-MX" w:eastAsia="es-MX"/>
              </w:rPr>
            </w:pPr>
          </w:p>
        </w:tc>
        <w:tc>
          <w:tcPr>
            <w:tcW w:w="782" w:type="pct"/>
            <w:tcBorders>
              <w:top w:val="nil"/>
              <w:left w:val="nil"/>
              <w:bottom w:val="nil"/>
              <w:right w:val="nil"/>
            </w:tcBorders>
            <w:shd w:val="clear" w:color="auto" w:fill="auto"/>
            <w:noWrap/>
            <w:vAlign w:val="center"/>
            <w:hideMark/>
          </w:tcPr>
          <w:p w14:paraId="13CE7B5B" w14:textId="77777777" w:rsidR="00261C9F" w:rsidRPr="000E02A5" w:rsidRDefault="00261C9F" w:rsidP="00994AD2">
            <w:pPr>
              <w:jc w:val="center"/>
              <w:rPr>
                <w:sz w:val="14"/>
                <w:szCs w:val="14"/>
                <w:lang w:val="es-MX" w:eastAsia="es-MX"/>
              </w:rPr>
            </w:pPr>
          </w:p>
        </w:tc>
        <w:tc>
          <w:tcPr>
            <w:tcW w:w="686" w:type="pct"/>
            <w:tcBorders>
              <w:top w:val="nil"/>
              <w:left w:val="nil"/>
              <w:bottom w:val="nil"/>
              <w:right w:val="nil"/>
            </w:tcBorders>
            <w:shd w:val="clear" w:color="auto" w:fill="auto"/>
            <w:vAlign w:val="center"/>
            <w:hideMark/>
          </w:tcPr>
          <w:p w14:paraId="735EFB57" w14:textId="77777777" w:rsidR="00261C9F" w:rsidRPr="000E02A5" w:rsidRDefault="00261C9F" w:rsidP="00994AD2">
            <w:pPr>
              <w:rPr>
                <w:sz w:val="14"/>
                <w:szCs w:val="14"/>
                <w:lang w:val="es-MX" w:eastAsia="es-MX"/>
              </w:rPr>
            </w:pPr>
          </w:p>
        </w:tc>
        <w:tc>
          <w:tcPr>
            <w:tcW w:w="518" w:type="pct"/>
            <w:tcBorders>
              <w:top w:val="nil"/>
              <w:left w:val="single" w:sz="4" w:space="0" w:color="auto"/>
              <w:bottom w:val="single" w:sz="4" w:space="0" w:color="auto"/>
              <w:right w:val="single" w:sz="4" w:space="0" w:color="auto"/>
            </w:tcBorders>
            <w:shd w:val="clear" w:color="auto" w:fill="auto"/>
            <w:vAlign w:val="center"/>
            <w:hideMark/>
          </w:tcPr>
          <w:p w14:paraId="1DDD3C08" w14:textId="77777777" w:rsidR="00261C9F" w:rsidRPr="000E02A5" w:rsidRDefault="00261C9F" w:rsidP="00994AD2">
            <w:pPr>
              <w:jc w:val="center"/>
              <w:rPr>
                <w:rFonts w:ascii="Arial" w:hAnsi="Arial" w:cs="Arial"/>
                <w:b/>
                <w:bCs/>
                <w:color w:val="000000"/>
                <w:sz w:val="14"/>
                <w:szCs w:val="14"/>
                <w:lang w:val="es-MX" w:eastAsia="es-MX"/>
              </w:rPr>
            </w:pPr>
            <w:r w:rsidRPr="000E02A5">
              <w:rPr>
                <w:rFonts w:ascii="Arial" w:hAnsi="Arial" w:cs="Arial"/>
                <w:b/>
                <w:bCs/>
                <w:color w:val="000000"/>
                <w:sz w:val="14"/>
                <w:szCs w:val="14"/>
                <w:lang w:val="es-MX" w:eastAsia="es-MX"/>
              </w:rPr>
              <w:t>TOTAL</w:t>
            </w:r>
          </w:p>
        </w:tc>
        <w:tc>
          <w:tcPr>
            <w:tcW w:w="574" w:type="pct"/>
            <w:tcBorders>
              <w:top w:val="nil"/>
              <w:left w:val="nil"/>
              <w:bottom w:val="single" w:sz="4" w:space="0" w:color="auto"/>
              <w:right w:val="single" w:sz="4" w:space="0" w:color="auto"/>
            </w:tcBorders>
            <w:shd w:val="clear" w:color="auto" w:fill="auto"/>
            <w:vAlign w:val="center"/>
            <w:hideMark/>
          </w:tcPr>
          <w:p w14:paraId="4B54C976" w14:textId="77777777" w:rsidR="00261C9F" w:rsidRPr="000E02A5" w:rsidRDefault="00261C9F" w:rsidP="00994AD2">
            <w:pPr>
              <w:jc w:val="center"/>
              <w:rPr>
                <w:rFonts w:ascii="Arial" w:hAnsi="Arial" w:cs="Arial"/>
                <w:b/>
                <w:bCs/>
                <w:color w:val="000000"/>
                <w:sz w:val="14"/>
                <w:szCs w:val="14"/>
                <w:lang w:val="es-MX" w:eastAsia="es-MX"/>
              </w:rPr>
            </w:pPr>
            <w:r w:rsidRPr="00F61CF1">
              <w:rPr>
                <w:rFonts w:ascii="Arial" w:hAnsi="Arial" w:cs="Arial"/>
                <w:color w:val="000000"/>
                <w:sz w:val="16"/>
                <w:szCs w:val="16"/>
                <w:lang w:val="es-MX" w:eastAsia="es-MX"/>
              </w:rPr>
              <w:t>12</w:t>
            </w:r>
          </w:p>
        </w:tc>
        <w:tc>
          <w:tcPr>
            <w:tcW w:w="702" w:type="pct"/>
            <w:tcBorders>
              <w:top w:val="nil"/>
              <w:left w:val="nil"/>
              <w:bottom w:val="single" w:sz="4" w:space="0" w:color="auto"/>
              <w:right w:val="single" w:sz="4" w:space="0" w:color="auto"/>
            </w:tcBorders>
            <w:shd w:val="clear" w:color="auto" w:fill="auto"/>
            <w:noWrap/>
            <w:vAlign w:val="center"/>
            <w:hideMark/>
          </w:tcPr>
          <w:p w14:paraId="0EC18372" w14:textId="77777777" w:rsidR="00261C9F" w:rsidRPr="00F61CF1" w:rsidRDefault="00261C9F" w:rsidP="00994AD2">
            <w:pPr>
              <w:jc w:val="right"/>
              <w:rPr>
                <w:rFonts w:ascii="Arial" w:hAnsi="Arial" w:cs="Arial"/>
                <w:b/>
                <w:bCs/>
                <w:color w:val="000000"/>
                <w:sz w:val="16"/>
                <w:szCs w:val="16"/>
                <w:lang w:val="es-MX" w:eastAsia="es-MX"/>
              </w:rPr>
            </w:pPr>
            <w:r w:rsidRPr="00F61CF1">
              <w:rPr>
                <w:rFonts w:ascii="Arial" w:hAnsi="Arial" w:cs="Arial"/>
                <w:b/>
                <w:bCs/>
                <w:color w:val="000000"/>
                <w:sz w:val="16"/>
                <w:szCs w:val="16"/>
                <w:lang w:val="es-MX" w:eastAsia="es-MX"/>
              </w:rPr>
              <w:t>$606,517.60</w:t>
            </w:r>
          </w:p>
        </w:tc>
        <w:tc>
          <w:tcPr>
            <w:tcW w:w="702" w:type="pct"/>
            <w:tcBorders>
              <w:top w:val="nil"/>
              <w:left w:val="nil"/>
              <w:bottom w:val="single" w:sz="4" w:space="0" w:color="auto"/>
              <w:right w:val="single" w:sz="4" w:space="0" w:color="auto"/>
            </w:tcBorders>
            <w:shd w:val="clear" w:color="auto" w:fill="auto"/>
            <w:noWrap/>
            <w:vAlign w:val="center"/>
            <w:hideMark/>
          </w:tcPr>
          <w:p w14:paraId="30DC5C25" w14:textId="77777777" w:rsidR="00261C9F" w:rsidRPr="00F61CF1" w:rsidRDefault="00261C9F" w:rsidP="00994AD2">
            <w:pPr>
              <w:jc w:val="right"/>
              <w:rPr>
                <w:rFonts w:ascii="Arial" w:hAnsi="Arial" w:cs="Arial"/>
                <w:b/>
                <w:bCs/>
                <w:color w:val="000000"/>
                <w:sz w:val="16"/>
                <w:szCs w:val="16"/>
                <w:lang w:val="es-MX" w:eastAsia="es-MX"/>
              </w:rPr>
            </w:pPr>
            <w:r w:rsidRPr="00F61CF1">
              <w:rPr>
                <w:rFonts w:ascii="Arial" w:hAnsi="Arial" w:cs="Arial"/>
                <w:b/>
                <w:bCs/>
                <w:color w:val="000000"/>
                <w:sz w:val="16"/>
                <w:szCs w:val="16"/>
                <w:lang w:val="es-MX" w:eastAsia="es-MX"/>
              </w:rPr>
              <w:t>$1,516,294.00</w:t>
            </w:r>
          </w:p>
        </w:tc>
      </w:tr>
    </w:tbl>
    <w:p w14:paraId="5B027C5B" w14:textId="77777777" w:rsidR="00261C9F" w:rsidRPr="00FB33F6" w:rsidRDefault="00261C9F" w:rsidP="00261C9F">
      <w:pPr>
        <w:jc w:val="both"/>
        <w:rPr>
          <w:rFonts w:ascii="Montserrat Medium" w:hAnsi="Montserrat Medium"/>
          <w:b/>
          <w:sz w:val="18"/>
        </w:rPr>
      </w:pPr>
      <w:r w:rsidRPr="00FB33F6">
        <w:rPr>
          <w:rFonts w:ascii="Montserrat Medium" w:hAnsi="Montserrat Medium"/>
          <w:b/>
          <w:sz w:val="18"/>
        </w:rPr>
        <w:t>Para el servicio de Maniobras</w:t>
      </w:r>
    </w:p>
    <w:p w14:paraId="096990EB" w14:textId="77777777" w:rsidR="00261C9F" w:rsidRPr="00FB33F6" w:rsidRDefault="00261C9F" w:rsidP="00261C9F">
      <w:pPr>
        <w:jc w:val="both"/>
        <w:rPr>
          <w:rFonts w:ascii="Montserrat Medium" w:hAnsi="Montserrat Medium"/>
          <w:b/>
          <w:sz w:val="18"/>
        </w:rPr>
      </w:pPr>
    </w:p>
    <w:p w14:paraId="31E94364"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Escrito bajo protesta de decir verdad donde especifique que el servicio ofertado cumple con lo solicitado por el Instituto.</w:t>
      </w:r>
    </w:p>
    <w:p w14:paraId="5CCB19C2"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Adjuntar copia simple de la identificación oficial del personal, con la intención de verificar que se está contratando mayores de edad.</w:t>
      </w:r>
    </w:p>
    <w:p w14:paraId="76A81DC9" w14:textId="77777777" w:rsidR="00261C9F" w:rsidRPr="00FB33F6" w:rsidRDefault="00261C9F" w:rsidP="00D4380C">
      <w:pPr>
        <w:pStyle w:val="Prrafodelista"/>
        <w:numPr>
          <w:ilvl w:val="0"/>
          <w:numId w:val="29"/>
        </w:numPr>
        <w:suppressAutoHyphens w:val="0"/>
        <w:spacing w:after="200" w:line="276" w:lineRule="auto"/>
        <w:contextualSpacing/>
        <w:jc w:val="both"/>
        <w:rPr>
          <w:rFonts w:ascii="Montserrat Medium" w:hAnsi="Montserrat Medium"/>
          <w:sz w:val="18"/>
        </w:rPr>
      </w:pPr>
      <w:r w:rsidRPr="00FB33F6">
        <w:rPr>
          <w:rFonts w:ascii="Montserrat Medium" w:hAnsi="Montserrat Medium"/>
          <w:sz w:val="18"/>
        </w:rPr>
        <w:t>Es importante señalar que las maniobras a las que se refiere el servicio son de carga y descarga de material con peso, y entrega en unidades médicas y administrativas, por lo que el personal deberá ser adecuado para brindar el servicio.</w:t>
      </w:r>
    </w:p>
    <w:p w14:paraId="2A8BA0F5" w14:textId="77777777" w:rsidR="001D0863" w:rsidRDefault="001D0863" w:rsidP="00D35039">
      <w:pPr>
        <w:jc w:val="both"/>
        <w:rPr>
          <w:rFonts w:ascii="Arial" w:hAnsi="Arial" w:cs="Arial"/>
          <w:b/>
          <w:sz w:val="18"/>
          <w:szCs w:val="18"/>
        </w:rPr>
      </w:pPr>
    </w:p>
    <w:p w14:paraId="49AA9113" w14:textId="77777777" w:rsidR="001D0863" w:rsidRDefault="001D0863" w:rsidP="00D35039">
      <w:pPr>
        <w:jc w:val="both"/>
        <w:rPr>
          <w:rFonts w:ascii="Arial" w:hAnsi="Arial" w:cs="Arial"/>
          <w:b/>
          <w:sz w:val="18"/>
          <w:szCs w:val="18"/>
        </w:rPr>
      </w:pPr>
    </w:p>
    <w:p w14:paraId="2F8C56FA" w14:textId="77777777" w:rsidR="001D0863" w:rsidRDefault="001D0863" w:rsidP="00D35039">
      <w:pPr>
        <w:jc w:val="both"/>
        <w:rPr>
          <w:rFonts w:ascii="Arial" w:hAnsi="Arial" w:cs="Arial"/>
          <w:b/>
          <w:sz w:val="18"/>
          <w:szCs w:val="18"/>
        </w:rPr>
      </w:pPr>
    </w:p>
    <w:p w14:paraId="35F17CD4" w14:textId="77777777" w:rsidR="001D0863" w:rsidRDefault="001D0863" w:rsidP="00D35039">
      <w:pPr>
        <w:jc w:val="both"/>
        <w:rPr>
          <w:rFonts w:ascii="Arial" w:hAnsi="Arial" w:cs="Arial"/>
          <w:b/>
          <w:sz w:val="18"/>
          <w:szCs w:val="18"/>
        </w:rPr>
      </w:pPr>
    </w:p>
    <w:p w14:paraId="0C4E99D9" w14:textId="77777777" w:rsidR="001D0863" w:rsidRDefault="001D0863" w:rsidP="00D35039">
      <w:pPr>
        <w:jc w:val="both"/>
        <w:rPr>
          <w:rFonts w:ascii="Arial" w:hAnsi="Arial" w:cs="Arial"/>
          <w:b/>
          <w:sz w:val="18"/>
          <w:szCs w:val="18"/>
        </w:rPr>
      </w:pPr>
    </w:p>
    <w:p w14:paraId="3E70E296" w14:textId="77777777" w:rsidR="001D0863" w:rsidRDefault="001D0863" w:rsidP="00D35039">
      <w:pPr>
        <w:jc w:val="both"/>
        <w:rPr>
          <w:rFonts w:ascii="Arial" w:hAnsi="Arial" w:cs="Arial"/>
          <w:b/>
          <w:sz w:val="18"/>
          <w:szCs w:val="18"/>
        </w:rPr>
      </w:pPr>
    </w:p>
    <w:p w14:paraId="0BB17CA5" w14:textId="77777777" w:rsidR="001D0863" w:rsidRDefault="001D0863" w:rsidP="00D35039">
      <w:pPr>
        <w:jc w:val="both"/>
        <w:rPr>
          <w:rFonts w:ascii="Arial" w:hAnsi="Arial" w:cs="Arial"/>
          <w:b/>
          <w:sz w:val="18"/>
          <w:szCs w:val="18"/>
        </w:rPr>
      </w:pPr>
    </w:p>
    <w:p w14:paraId="33078BDA" w14:textId="77777777" w:rsidR="001D0863" w:rsidRDefault="001D0863" w:rsidP="00D35039">
      <w:pPr>
        <w:jc w:val="both"/>
        <w:rPr>
          <w:rFonts w:ascii="Arial" w:hAnsi="Arial" w:cs="Arial"/>
          <w:b/>
          <w:sz w:val="18"/>
          <w:szCs w:val="18"/>
        </w:rPr>
      </w:pPr>
    </w:p>
    <w:p w14:paraId="438CEFBB" w14:textId="77777777" w:rsidR="001D0863" w:rsidRDefault="001D0863" w:rsidP="00D35039">
      <w:pPr>
        <w:jc w:val="both"/>
        <w:rPr>
          <w:rFonts w:ascii="Arial" w:hAnsi="Arial" w:cs="Arial"/>
          <w:b/>
          <w:sz w:val="18"/>
          <w:szCs w:val="18"/>
        </w:rPr>
      </w:pPr>
    </w:p>
    <w:p w14:paraId="10D5A1FE" w14:textId="77777777" w:rsidR="00261C9F" w:rsidRDefault="00261C9F" w:rsidP="00D35039">
      <w:pPr>
        <w:jc w:val="both"/>
        <w:rPr>
          <w:rFonts w:ascii="Arial" w:hAnsi="Arial" w:cs="Arial"/>
          <w:b/>
          <w:sz w:val="18"/>
          <w:szCs w:val="18"/>
        </w:rPr>
      </w:pPr>
    </w:p>
    <w:p w14:paraId="6EB44491" w14:textId="77777777" w:rsidR="00261C9F" w:rsidRDefault="00261C9F" w:rsidP="00D35039">
      <w:pPr>
        <w:jc w:val="both"/>
        <w:rPr>
          <w:rFonts w:ascii="Arial" w:hAnsi="Arial" w:cs="Arial"/>
          <w:b/>
          <w:sz w:val="18"/>
          <w:szCs w:val="18"/>
        </w:rPr>
      </w:pPr>
    </w:p>
    <w:p w14:paraId="14B770D4" w14:textId="77777777" w:rsidR="00261C9F" w:rsidRDefault="00261C9F" w:rsidP="00D35039">
      <w:pPr>
        <w:jc w:val="both"/>
        <w:rPr>
          <w:rFonts w:ascii="Arial" w:hAnsi="Arial" w:cs="Arial"/>
          <w:b/>
          <w:sz w:val="18"/>
          <w:szCs w:val="18"/>
        </w:rPr>
      </w:pPr>
    </w:p>
    <w:p w14:paraId="5C703C1F" w14:textId="77777777" w:rsidR="00261C9F" w:rsidRDefault="00261C9F" w:rsidP="00D35039">
      <w:pPr>
        <w:jc w:val="both"/>
        <w:rPr>
          <w:rFonts w:ascii="Arial" w:hAnsi="Arial" w:cs="Arial"/>
          <w:b/>
          <w:sz w:val="18"/>
          <w:szCs w:val="18"/>
        </w:rPr>
      </w:pPr>
    </w:p>
    <w:p w14:paraId="58BF5990" w14:textId="77777777" w:rsidR="00261C9F" w:rsidRDefault="00261C9F" w:rsidP="00D35039">
      <w:pPr>
        <w:jc w:val="both"/>
        <w:rPr>
          <w:rFonts w:ascii="Arial" w:hAnsi="Arial" w:cs="Arial"/>
          <w:b/>
          <w:sz w:val="18"/>
          <w:szCs w:val="18"/>
        </w:rPr>
      </w:pPr>
    </w:p>
    <w:p w14:paraId="3FDBBD28" w14:textId="77777777" w:rsidR="00261C9F" w:rsidRDefault="00261C9F" w:rsidP="00D35039">
      <w:pPr>
        <w:jc w:val="both"/>
        <w:rPr>
          <w:rFonts w:ascii="Arial" w:hAnsi="Arial" w:cs="Arial"/>
          <w:b/>
          <w:sz w:val="18"/>
          <w:szCs w:val="18"/>
        </w:rPr>
      </w:pPr>
    </w:p>
    <w:p w14:paraId="24E8C1A1" w14:textId="77777777" w:rsidR="004570A5" w:rsidRDefault="004570A5" w:rsidP="00D35039">
      <w:pPr>
        <w:jc w:val="both"/>
        <w:rPr>
          <w:rFonts w:ascii="Arial" w:hAnsi="Arial" w:cs="Arial"/>
          <w:b/>
          <w:sz w:val="18"/>
          <w:szCs w:val="18"/>
        </w:rPr>
      </w:pPr>
    </w:p>
    <w:p w14:paraId="105908CB" w14:textId="77777777" w:rsidR="004570A5" w:rsidRDefault="004570A5" w:rsidP="00D35039">
      <w:pPr>
        <w:jc w:val="both"/>
        <w:rPr>
          <w:rFonts w:ascii="Arial" w:hAnsi="Arial" w:cs="Arial"/>
          <w:b/>
          <w:sz w:val="18"/>
          <w:szCs w:val="18"/>
        </w:rPr>
      </w:pPr>
    </w:p>
    <w:p w14:paraId="42B31C47" w14:textId="77777777" w:rsidR="004570A5" w:rsidRDefault="004570A5" w:rsidP="00D35039">
      <w:pPr>
        <w:jc w:val="both"/>
        <w:rPr>
          <w:rFonts w:ascii="Arial" w:hAnsi="Arial" w:cs="Arial"/>
          <w:b/>
          <w:sz w:val="18"/>
          <w:szCs w:val="18"/>
        </w:rPr>
      </w:pPr>
    </w:p>
    <w:p w14:paraId="6C50A309" w14:textId="77777777" w:rsidR="004570A5" w:rsidRDefault="004570A5" w:rsidP="00D35039">
      <w:pPr>
        <w:jc w:val="both"/>
        <w:rPr>
          <w:rFonts w:ascii="Arial" w:hAnsi="Arial" w:cs="Arial"/>
          <w:b/>
          <w:sz w:val="18"/>
          <w:szCs w:val="18"/>
        </w:rPr>
      </w:pPr>
    </w:p>
    <w:p w14:paraId="6BF48B2F" w14:textId="77777777" w:rsidR="00261C9F" w:rsidRDefault="00261C9F" w:rsidP="00D35039">
      <w:pPr>
        <w:jc w:val="both"/>
        <w:rPr>
          <w:rFonts w:ascii="Arial" w:hAnsi="Arial" w:cs="Arial"/>
          <w:b/>
          <w:sz w:val="18"/>
          <w:szCs w:val="18"/>
        </w:rPr>
      </w:pPr>
    </w:p>
    <w:p w14:paraId="1F8C7A3F" w14:textId="77777777" w:rsidR="00261C9F" w:rsidRDefault="00261C9F" w:rsidP="00D35039">
      <w:pPr>
        <w:jc w:val="both"/>
        <w:rPr>
          <w:rFonts w:ascii="Arial" w:hAnsi="Arial" w:cs="Arial"/>
          <w:b/>
          <w:sz w:val="18"/>
          <w:szCs w:val="18"/>
        </w:rPr>
      </w:pPr>
    </w:p>
    <w:p w14:paraId="6B3A7337" w14:textId="77777777" w:rsidR="00261C9F" w:rsidRDefault="00261C9F" w:rsidP="00D35039">
      <w:pPr>
        <w:jc w:val="both"/>
        <w:rPr>
          <w:rFonts w:ascii="Arial" w:hAnsi="Arial" w:cs="Arial"/>
          <w:b/>
          <w:sz w:val="18"/>
          <w:szCs w:val="18"/>
        </w:rPr>
      </w:pPr>
    </w:p>
    <w:p w14:paraId="3C62E4E4" w14:textId="77777777" w:rsidR="00261C9F" w:rsidRDefault="00261C9F" w:rsidP="00D35039">
      <w:pPr>
        <w:jc w:val="both"/>
        <w:rPr>
          <w:rFonts w:ascii="Arial" w:hAnsi="Arial" w:cs="Arial"/>
          <w:b/>
          <w:sz w:val="18"/>
          <w:szCs w:val="18"/>
        </w:rPr>
      </w:pPr>
    </w:p>
    <w:p w14:paraId="38F3C57C" w14:textId="77777777" w:rsidR="00261C9F" w:rsidRDefault="00261C9F" w:rsidP="00D35039">
      <w:pPr>
        <w:jc w:val="both"/>
        <w:rPr>
          <w:rFonts w:ascii="Arial" w:hAnsi="Arial" w:cs="Arial"/>
          <w:b/>
          <w:sz w:val="18"/>
          <w:szCs w:val="18"/>
        </w:rPr>
      </w:pPr>
    </w:p>
    <w:p w14:paraId="7AEC0AE6" w14:textId="77777777" w:rsidR="001D0863" w:rsidRPr="00A811C6" w:rsidRDefault="001D0863" w:rsidP="00D35039">
      <w:pPr>
        <w:jc w:val="both"/>
        <w:rPr>
          <w:rFonts w:ascii="Arial" w:hAnsi="Arial" w:cs="Arial"/>
          <w:b/>
          <w:sz w:val="18"/>
          <w:szCs w:val="18"/>
        </w:rPr>
      </w:pPr>
    </w:p>
    <w:p w14:paraId="4C6B0620" w14:textId="77777777" w:rsidR="00D35039" w:rsidRPr="00D35039" w:rsidRDefault="00D35039" w:rsidP="00D35039">
      <w:pPr>
        <w:jc w:val="both"/>
        <w:rPr>
          <w:rFonts w:ascii="Arial" w:hAnsi="Arial" w:cs="Arial"/>
          <w:sz w:val="18"/>
          <w:szCs w:val="18"/>
        </w:rPr>
      </w:pPr>
    </w:p>
    <w:p w14:paraId="40D6DB1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02</w:t>
      </w:r>
    </w:p>
    <w:p w14:paraId="0DA080B7"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(PERSONALIDAD Y FACULTADES)</w:t>
      </w:r>
    </w:p>
    <w:p w14:paraId="6176A127" w14:textId="77777777" w:rsidR="00D35039" w:rsidRPr="00D35039" w:rsidRDefault="00D35039" w:rsidP="00D35039">
      <w:pPr>
        <w:jc w:val="both"/>
        <w:rPr>
          <w:rFonts w:ascii="Arial" w:hAnsi="Arial" w:cs="Arial"/>
          <w:sz w:val="18"/>
          <w:szCs w:val="18"/>
        </w:rPr>
      </w:pPr>
    </w:p>
    <w:p w14:paraId="1F1149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541A37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229C6A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B5EE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299025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19F79984" w14:textId="77777777" w:rsidR="00D35039" w:rsidRPr="00D35039" w:rsidRDefault="00D35039" w:rsidP="00D35039">
      <w:pPr>
        <w:jc w:val="both"/>
        <w:rPr>
          <w:rFonts w:ascii="Arial" w:hAnsi="Arial" w:cs="Arial"/>
          <w:sz w:val="18"/>
          <w:szCs w:val="18"/>
        </w:rPr>
      </w:pPr>
    </w:p>
    <w:p w14:paraId="4AC9202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________(nombre)             , manifiesto bajo protesta a decir verdad, que los datos aquí asentados son ciertos, así como que cuento con facultades suficientes para suscribir las proposiciones en la presente CONVOCATORIA Pública Nacional Numero _____________________, a nombre y representación de: ___(persona física o moral)___.</w:t>
      </w:r>
    </w:p>
    <w:p w14:paraId="20E3C27A" w14:textId="77777777" w:rsidR="00D35039" w:rsidRPr="00D35039" w:rsidRDefault="00D35039" w:rsidP="00D35039">
      <w:pPr>
        <w:jc w:val="both"/>
        <w:rPr>
          <w:rFonts w:ascii="Arial" w:hAnsi="Arial" w:cs="Arial"/>
          <w:sz w:val="18"/>
          <w:szCs w:val="18"/>
        </w:rPr>
      </w:pPr>
    </w:p>
    <w:p w14:paraId="5CA886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CONVOCATORIA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D35039" w:rsidRPr="00D35039" w14:paraId="15F26AA8" w14:textId="77777777" w:rsidTr="00A811C6">
        <w:trPr>
          <w:trHeight w:val="4055"/>
        </w:trPr>
        <w:tc>
          <w:tcPr>
            <w:tcW w:w="9809" w:type="dxa"/>
            <w:tcBorders>
              <w:top w:val="single" w:sz="4" w:space="0" w:color="000000"/>
              <w:left w:val="single" w:sz="4" w:space="0" w:color="000000"/>
              <w:bottom w:val="single" w:sz="4" w:space="0" w:color="000000"/>
              <w:right w:val="single" w:sz="4" w:space="0" w:color="000000"/>
            </w:tcBorders>
          </w:tcPr>
          <w:p w14:paraId="483448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14:paraId="18C7A5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Domicilio.- Los datos aquí registrados corresponderán al del domicilio fiscal del proveedor o prestador de servicios)</w:t>
            </w:r>
          </w:p>
          <w:p w14:paraId="3E37D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Calle y número:</w:t>
            </w:r>
          </w:p>
          <w:p w14:paraId="7EFAA3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Colonia:                                                    Delegación o Municipio:</w:t>
            </w:r>
          </w:p>
          <w:p w14:paraId="705C52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Código Postal:                                          Entidad federativa:</w:t>
            </w:r>
          </w:p>
          <w:p w14:paraId="20CD6B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Teléfonos:                                                Fax:</w:t>
            </w:r>
          </w:p>
          <w:p w14:paraId="039A26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Correo electrónico:</w:t>
            </w:r>
          </w:p>
          <w:p w14:paraId="4BB228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 de la escritura pública en la que consta su acta constitutiva:                Fecha             Duración              </w:t>
            </w:r>
          </w:p>
          <w:p w14:paraId="0CD7BC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p w14:paraId="4B5ABBC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Relación de socios o asociados.-</w:t>
            </w:r>
          </w:p>
          <w:p w14:paraId="72E37C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Apellido Paterno:                                    Apellido Materno:                           Nombre(s):</w:t>
            </w:r>
          </w:p>
          <w:p w14:paraId="1C3833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 del objeto social:</w:t>
            </w:r>
          </w:p>
          <w:p w14:paraId="331C53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Reformas al acta constitutiva:</w:t>
            </w:r>
          </w:p>
          <w:p w14:paraId="60B83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tc>
      </w:tr>
    </w:tbl>
    <w:p w14:paraId="0FF25E17" w14:textId="77777777" w:rsidR="00D35039" w:rsidRPr="00D35039" w:rsidRDefault="00D35039" w:rsidP="00D35039">
      <w:pPr>
        <w:jc w:val="both"/>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D35039" w:rsidRPr="00D35039" w14:paraId="009067B9" w14:textId="77777777" w:rsidTr="00A811C6">
        <w:tc>
          <w:tcPr>
            <w:tcW w:w="9958" w:type="dxa"/>
            <w:tcBorders>
              <w:top w:val="single" w:sz="4" w:space="0" w:color="000000"/>
              <w:left w:val="single" w:sz="4" w:space="0" w:color="000000"/>
              <w:bottom w:val="single" w:sz="4" w:space="0" w:color="000000"/>
              <w:right w:val="single" w:sz="4" w:space="0" w:color="000000"/>
            </w:tcBorders>
          </w:tcPr>
          <w:p w14:paraId="60104E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del apoderado o representante:</w:t>
            </w:r>
          </w:p>
          <w:p w14:paraId="6CA1776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Datos del documento mediante el cual acredita su personalidad y facultades.-</w:t>
            </w:r>
          </w:p>
          <w:p w14:paraId="096E3C2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Escritura pública número:                                           Fecha:</w:t>
            </w:r>
          </w:p>
          <w:p w14:paraId="650766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y datos de inscripción en el Registro Público correspondiente</w:t>
            </w:r>
          </w:p>
          <w:p w14:paraId="67E613B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número y lugar del Notario Público ante el cual se protocolizó la misma:</w:t>
            </w:r>
          </w:p>
        </w:tc>
      </w:tr>
    </w:tbl>
    <w:p w14:paraId="3EE7D5CF" w14:textId="77777777" w:rsidR="00D35039" w:rsidRPr="00D35039" w:rsidRDefault="00D35039" w:rsidP="00D35039">
      <w:pPr>
        <w:jc w:val="both"/>
        <w:rPr>
          <w:rFonts w:ascii="Arial" w:hAnsi="Arial" w:cs="Arial"/>
          <w:sz w:val="18"/>
          <w:szCs w:val="18"/>
        </w:rPr>
      </w:pPr>
    </w:p>
    <w:p w14:paraId="5F02497B" w14:textId="77777777" w:rsidR="00D35039" w:rsidRPr="00D35039" w:rsidRDefault="00D35039" w:rsidP="00D35039">
      <w:pPr>
        <w:jc w:val="both"/>
        <w:rPr>
          <w:rFonts w:ascii="Arial" w:hAnsi="Arial" w:cs="Arial"/>
          <w:sz w:val="18"/>
          <w:szCs w:val="18"/>
        </w:rPr>
      </w:pPr>
    </w:p>
    <w:p w14:paraId="75C9CC7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6212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B230E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Protesto lo necesario</w:t>
      </w:r>
    </w:p>
    <w:p w14:paraId="4AF48C6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w:t>
      </w:r>
    </w:p>
    <w:p w14:paraId="22BA3B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5D99F95E"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No 03</w:t>
      </w:r>
    </w:p>
    <w:p w14:paraId="7700782B"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MODELO DE CONVENIO DE PARTICIPACIÓN CONJUNTA</w:t>
      </w:r>
    </w:p>
    <w:p w14:paraId="680EEE7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FDF84AE" w14:textId="77777777" w:rsidR="00D35039" w:rsidRPr="00D35039" w:rsidRDefault="00D35039" w:rsidP="00D35039">
      <w:pPr>
        <w:jc w:val="both"/>
        <w:rPr>
          <w:rFonts w:ascii="Arial" w:hAnsi="Arial" w:cs="Arial"/>
          <w:sz w:val="18"/>
          <w:szCs w:val="18"/>
        </w:rPr>
      </w:pPr>
    </w:p>
    <w:p w14:paraId="5CF1D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 DECLARA QUE:</w:t>
      </w:r>
    </w:p>
    <w:p w14:paraId="43CCBE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1.1.1</w:t>
      </w:r>
      <w:r w:rsidRPr="00D35039">
        <w:rPr>
          <w:rFonts w:ascii="Arial" w:hAnsi="Arial" w:cs="Arial"/>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0B4C7A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____ (SI/NO) HA TENIDO REFORMAS Y MODIFICACIONES.</w:t>
      </w:r>
    </w:p>
    <w:p w14:paraId="525D4B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601BFB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C840C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_____________.</w:t>
      </w:r>
    </w:p>
    <w:p w14:paraId="60D0AF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40F3A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5EEB4D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EL DOMICILIO DEL REPRESENTANTE LEGAL ES EL UBICADO EN ______________.</w:t>
      </w:r>
    </w:p>
    <w:p w14:paraId="03F9390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0B0EB5C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1.1.5</w:t>
      </w:r>
      <w:r w:rsidRPr="00D35039">
        <w:rPr>
          <w:rFonts w:ascii="Arial" w:hAnsi="Arial" w:cs="Arial"/>
          <w:sz w:val="18"/>
          <w:szCs w:val="18"/>
        </w:rPr>
        <w:tab/>
        <w:t>SEÑALA COMO DOMICILIO LEGAL PARA TODOS LOS EFECTOS QUE DERIVEN DEL PRESENTE CONVENIO, EL UBICADO EN:</w:t>
      </w:r>
    </w:p>
    <w:p w14:paraId="4E60C8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w:t>
      </w:r>
      <w:r w:rsidRPr="00D35039">
        <w:rPr>
          <w:rFonts w:ascii="Arial" w:hAnsi="Arial" w:cs="Arial"/>
          <w:sz w:val="18"/>
          <w:szCs w:val="18"/>
        </w:rPr>
        <w:tab/>
        <w:t>“EL PARTICIPANTE B”, DECLARA QUE:</w:t>
      </w:r>
    </w:p>
    <w:p w14:paraId="7205E4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2.1.1</w:t>
      </w:r>
      <w:r w:rsidRPr="00D35039">
        <w:rPr>
          <w:rFonts w:ascii="Arial" w:hAnsi="Arial" w:cs="Arial"/>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724A0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ACTA CONSTITUTIVA DE LA SOCIEDAD __ (SI/NO) HA TENIDO REFORMAS Y MODIFICACIONES.</w:t>
      </w:r>
    </w:p>
    <w:p w14:paraId="033765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En su caso, se deberán relacionar las escrituras en que consten las reformas o modificaciones de la sociedad.</w:t>
      </w:r>
    </w:p>
    <w:p w14:paraId="7F3EB0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LOS NOMBRES DE SUS SOCIOS SON:</w:t>
      </w:r>
    </w:p>
    <w:p w14:paraId="2318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 CON REGISTRO FEDERAL DE CONTRIBUYENTES ____.</w:t>
      </w:r>
    </w:p>
    <w:p w14:paraId="751674D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2.1.2</w:t>
      </w:r>
      <w:r w:rsidRPr="00D35039">
        <w:rPr>
          <w:rFonts w:ascii="Arial" w:hAnsi="Arial" w:cs="Arial"/>
          <w:sz w:val="18"/>
          <w:szCs w:val="18"/>
        </w:rPr>
        <w:tab/>
        <w:t>TIENE LOS SIGUIENTES REGISTROS OFICIALES: REGISTRO FEDERAL DE CONTRIBUYENTES NÚMERO __________ Y REGISTRO PATRONAL ANTE EL INSTITUTO MEXICANO DEL SEGURO SOCIAL NÚMERO _____.</w:t>
      </w:r>
    </w:p>
    <w:p w14:paraId="798CB8B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2.1.3</w:t>
      </w:r>
      <w:r w:rsidRPr="00D35039">
        <w:rPr>
          <w:rFonts w:ascii="Arial" w:hAnsi="Arial" w:cs="Arial"/>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26980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DOMICILIO DE SU REPRESENTANTE LEGAL ES EL UBICADO EN _____.</w:t>
      </w:r>
    </w:p>
    <w:p w14:paraId="327862A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2.1.4</w:t>
      </w:r>
      <w:r w:rsidRPr="00D35039">
        <w:rPr>
          <w:rFonts w:ascii="Arial" w:hAnsi="Arial" w:cs="Arial"/>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4F6DB66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2.1.5</w:t>
      </w:r>
      <w:r w:rsidRPr="00D35039">
        <w:rPr>
          <w:rFonts w:ascii="Arial" w:hAnsi="Arial" w:cs="Arial"/>
          <w:sz w:val="18"/>
          <w:szCs w:val="18"/>
        </w:rPr>
        <w:tab/>
        <w:t>SEÑALA COMO DOMICILIO LEGAL PARA TODOS LOS EFECTOS QUE DERIVEN DEL PRESENTE CONVENIO, EL UBICADO EN: ___________________________</w:t>
      </w:r>
    </w:p>
    <w:p w14:paraId="3EFA579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(MENCIONAR E IDENTIFICAR A CUÁNTOS INTEGRANTES CONFORMAN LA PARTICIPACIÓN CONJUNTA PARA LA PRESENTACIÓN DE PROPOSICIONES).</w:t>
      </w:r>
    </w:p>
    <w:p w14:paraId="24FE35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DECLARAN QUE:</w:t>
      </w:r>
    </w:p>
    <w:p w14:paraId="475A82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CONOCEN LOS REQUISITOS Y CONDICIONES ESTIPULADAS EN LAS BASES DE LA CONVOCATORIA ____________.</w:t>
      </w:r>
    </w:p>
    <w:p w14:paraId="763FD0A8" w14:textId="77777777" w:rsidR="00D35039" w:rsidRPr="00D35039" w:rsidRDefault="00D35039" w:rsidP="00D35039">
      <w:pPr>
        <w:jc w:val="both"/>
        <w:rPr>
          <w:rFonts w:ascii="Arial" w:hAnsi="Arial" w:cs="Arial"/>
          <w:sz w:val="18"/>
          <w:szCs w:val="18"/>
        </w:rPr>
      </w:pPr>
    </w:p>
    <w:p w14:paraId="0934A99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3.1.2</w:t>
      </w:r>
      <w:r w:rsidRPr="00D35039">
        <w:rPr>
          <w:rFonts w:ascii="Arial" w:hAnsi="Arial" w:cs="Arial"/>
          <w:sz w:val="18"/>
          <w:szCs w:val="18"/>
        </w:rPr>
        <w:tab/>
        <w:t>MANIFIESTAN SU CONFORMIDAD EN FORMALIZAR EL PRESENTE CONVENIO, CON EL OBJETO DE PARTICIPAR CONJUNTAMENTE EN LA CONVOCATORIA, PRESENTANDO PROPOSICIÓN TÉCNICA Y ECONÓMICA, CUMPLIENDO CON LO ESTABLECIDO EN LAS BASES DE LA CONVOCATORIA Y CON LO DISPUESTO EN LOS ARTÍCULOS 34, DE LA LEY DE ADQUISICIONES, ARRENDAMIENTOS Y SERVICIOS DEL SECTOR PÚBLICO Y 44  DE SU REGLAMENTO.</w:t>
      </w:r>
    </w:p>
    <w:p w14:paraId="445B5A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EXPUESTO LO ANTERIOR, LAS PARTES OTORGAN LAS SIGUIENTES:</w:t>
      </w:r>
    </w:p>
    <w:p w14:paraId="7FA8ED7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CLÁUSULAS</w:t>
      </w:r>
    </w:p>
    <w:p w14:paraId="0EAC228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PRIMERA.-</w:t>
      </w:r>
      <w:r w:rsidRPr="00D35039">
        <w:rPr>
          <w:rFonts w:ascii="Arial" w:hAnsi="Arial" w:cs="Arial"/>
          <w:sz w:val="18"/>
          <w:szCs w:val="18"/>
        </w:rPr>
        <w:tab/>
        <w:t>OBJETO.- “PARTICIPACIÓN CONJUNTA”.</w:t>
      </w:r>
    </w:p>
    <w:p w14:paraId="7CB5D64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CONJUNTAR SUS RECURSOS TÉCNICOS, LEGALES, ADMINISTRATIVOS, ECONÓMICOS Y FINANCIEROS PARA PRESENTAR PROPOSICIÓN TÉCNICA Y ECONÓMICA EN EL PROCESO DE CONTRATACIÓN NÚMERO _________ Y EN CASO DE SER ADJUDICATARIO DEL CONTRATO, SE OBLIGAN A PRESTAR EL SERVICIO OBJETO DEL CONVENIO, CON LA PARTICIPACIÓN SIGUIENTE:</w:t>
      </w:r>
    </w:p>
    <w:p w14:paraId="66EA734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PARTICIPANTE “A”: (DESCRIBIR LA PARTE QUE SE OBLIGA A SUMINISTRAR).</w:t>
      </w:r>
    </w:p>
    <w:p w14:paraId="4B56479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(CADA UNO DE LOS INTEGRANTES QUE CONFORMAN LA PARTICIPACIÓN CONJUNTA PARA LA PRESENTACIÓN DE PROPOSICIONES DEBERÁ DESCRIBIR LA PARTE QUE SE OBLIGA A ENTREGAR).</w:t>
      </w:r>
    </w:p>
    <w:p w14:paraId="48050D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SEGUNDA.-</w:t>
      </w:r>
      <w:r w:rsidRPr="00D35039">
        <w:rPr>
          <w:rFonts w:ascii="Arial" w:hAnsi="Arial" w:cs="Arial"/>
          <w:sz w:val="18"/>
          <w:szCs w:val="18"/>
        </w:rPr>
        <w:tab/>
        <w:t>REPRESENTANTE COMÚN Y OBLIGADO SOLIDARIO.</w:t>
      </w:r>
    </w:p>
    <w:p w14:paraId="04E6903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PARTES“ACEPTAN EXPRESAMENTE EN DESIGNAR COMO REPRESENTANTE COMÚN AL ____________, A TRAVÉS DEL PRESENTE INSTRUMENTO, OTORGÁNDOLE PODER AMPLIO Y SUFICIENTE, PARA ATENDER TODO LO RELACIONADO CON LAS PROPOSICIONES TÉCNICA Y ECONÓMICA EN EL PROCEDIMIENTO DE CONVOCATORIA, ASÍ COMO PARA SUSCRIBIR DICHAS PROPOSICIONES.</w:t>
      </w:r>
    </w:p>
    <w:p w14:paraId="1C36DF8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002A003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TERCERA.- </w:t>
      </w:r>
      <w:r w:rsidRPr="00D35039">
        <w:rPr>
          <w:rFonts w:ascii="Arial" w:hAnsi="Arial" w:cs="Arial"/>
          <w:sz w:val="18"/>
          <w:szCs w:val="18"/>
        </w:rPr>
        <w:tab/>
        <w:t>DEL COBRO DE LAS FACTURAS.</w:t>
      </w:r>
    </w:p>
    <w:p w14:paraId="6656B3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EXPRESAMENTE, QUE “EL PARTICIPANTE____ (LOS PARTICIPANTES, DEBERÁN INDICAR CUÁL DE ELLOS ESTARÁ FACULTADO PARA REALIZAR EL COBRO), PARA EFECTUAR EL COBRO DE LAS FACTURAS RELATIVAS AL SERVICIO QUE SE PRESTE AL IMSS, CON MOTIVO DEL CONTRATO QUE SE DERIVE DE LA CONVOCATORIA PÚBLICA ____________ NÚMERO ______.</w:t>
      </w:r>
    </w:p>
    <w:p w14:paraId="273671D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CUARTA.- </w:t>
      </w:r>
      <w:r w:rsidRPr="00D35039">
        <w:rPr>
          <w:rFonts w:ascii="Arial" w:hAnsi="Arial" w:cs="Arial"/>
          <w:sz w:val="18"/>
          <w:szCs w:val="18"/>
        </w:rPr>
        <w:tab/>
        <w:t>VIGENCIA.</w:t>
      </w:r>
    </w:p>
    <w:p w14:paraId="6EBB515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w:t>
      </w:r>
      <w:proofErr w:type="gramStart"/>
      <w:r w:rsidRPr="00D35039">
        <w:rPr>
          <w:rFonts w:ascii="Arial" w:hAnsi="Arial" w:cs="Arial"/>
          <w:sz w:val="18"/>
          <w:szCs w:val="18"/>
        </w:rPr>
        <w:t>“ CONVIENEN</w:t>
      </w:r>
      <w:proofErr w:type="gramEnd"/>
      <w:r w:rsidRPr="00D35039">
        <w:rPr>
          <w:rFonts w:ascii="Arial" w:hAnsi="Arial" w:cs="Arial"/>
          <w:sz w:val="18"/>
          <w:szCs w:val="18"/>
        </w:rPr>
        <w:t>, EN QUE LA VIGENCIA DEL PRESENTE CONVENIO SERÁ EL DEL PERÍODO DURANTE EL CUAL SE DESARROLLE EL PROCEDIMIENTO DE CONTRATACIÓN NÚMERO __________, INCLUYENDO, EN SU CASO, DE RESULTAR ADJUDICADOS DEL CONTRATO, EL PLAZO QUE SE ESTIPULE EN ÉSTE Y EL QUE PUDIERA RESULTAR DE CONVENIOS DE MODIFICACIÓN.</w:t>
      </w:r>
    </w:p>
    <w:p w14:paraId="232BCAC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QUINTA.-</w:t>
      </w:r>
      <w:r w:rsidRPr="00D35039">
        <w:rPr>
          <w:rFonts w:ascii="Arial" w:hAnsi="Arial" w:cs="Arial"/>
          <w:sz w:val="18"/>
          <w:szCs w:val="18"/>
        </w:rPr>
        <w:tab/>
        <w:t>OBLIGACIONES.</w:t>
      </w:r>
    </w:p>
    <w:p w14:paraId="620EDD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“LAS PARTES” CONVIENEN EN QUE EN EL SUPUESTO DE QUE CUALQUIERA DE ELLAS QUE SE DECLARE EN CONCURSO MERCANTIL O CUALQUIER SITUACIÓN ANÁLOGA QUE  COMPROMETA EL PATRIMONIO, NO LAS LIBERA DE CUMPLIR CON SUS OBLIGACIONES, POR LO QUE CUALQUIERA DE ELLAS QUE SUBSISTA, ACEPTA Y SE OBLIGA EXPRESAMENTE A RESPONDER SOLIDARIAMENTE DE LAS OBLIGACIONES CONTRACTUALES A QUE HUBIERE LUGAR.</w:t>
      </w:r>
    </w:p>
    <w:p w14:paraId="6F62D34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LEÍDO QUE FUE EL PRESENTE CONVENIO POR “LAS PARTES” Y ENTERADOS DE SU ALCANCE Y EFECTOS LEGALES, ACEPTANDO QUE NO EXISTIÓ ERROR, DOLO, VIOLENCIA O MALA FE, LO RATIFICAN Y FIRMAN, DE CONFORMIDAD EN LA _________, EL DÍA ___________ DE 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20___.</w:t>
      </w:r>
    </w:p>
    <w:p w14:paraId="3D515DFC" w14:textId="77777777" w:rsidR="00D35039" w:rsidRPr="00D35039" w:rsidRDefault="00D35039" w:rsidP="00D35039">
      <w:pPr>
        <w:jc w:val="both"/>
        <w:rPr>
          <w:rFonts w:ascii="Arial" w:hAnsi="Arial" w:cs="Arial"/>
          <w:sz w:val="18"/>
          <w:szCs w:val="18"/>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D35039" w:rsidRPr="00D35039" w14:paraId="0CF8C945" w14:textId="77777777" w:rsidTr="00A811C6">
        <w:tc>
          <w:tcPr>
            <w:tcW w:w="3600" w:type="dxa"/>
            <w:tcBorders>
              <w:bottom w:val="single" w:sz="4" w:space="0" w:color="000000"/>
            </w:tcBorders>
          </w:tcPr>
          <w:p w14:paraId="758F4F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A”</w:t>
            </w:r>
          </w:p>
        </w:tc>
        <w:tc>
          <w:tcPr>
            <w:tcW w:w="720" w:type="dxa"/>
          </w:tcPr>
          <w:p w14:paraId="15F39CB2" w14:textId="77777777" w:rsidR="00D35039" w:rsidRPr="00D35039" w:rsidRDefault="00D35039" w:rsidP="00D35039">
            <w:pPr>
              <w:jc w:val="both"/>
              <w:rPr>
                <w:rFonts w:ascii="Arial" w:hAnsi="Arial" w:cs="Arial"/>
                <w:sz w:val="18"/>
                <w:szCs w:val="18"/>
              </w:rPr>
            </w:pPr>
          </w:p>
          <w:p w14:paraId="3DCF1CA0" w14:textId="77777777" w:rsidR="00D35039" w:rsidRPr="00D35039" w:rsidRDefault="00D35039" w:rsidP="00D35039">
            <w:pPr>
              <w:jc w:val="both"/>
              <w:rPr>
                <w:rFonts w:ascii="Arial" w:hAnsi="Arial" w:cs="Arial"/>
                <w:sz w:val="18"/>
                <w:szCs w:val="18"/>
              </w:rPr>
            </w:pPr>
          </w:p>
          <w:p w14:paraId="4D89F64C" w14:textId="77777777" w:rsidR="00D35039" w:rsidRPr="00D35039" w:rsidRDefault="00D35039" w:rsidP="00D35039">
            <w:pPr>
              <w:jc w:val="both"/>
              <w:rPr>
                <w:rFonts w:ascii="Arial" w:hAnsi="Arial" w:cs="Arial"/>
                <w:sz w:val="18"/>
                <w:szCs w:val="18"/>
              </w:rPr>
            </w:pPr>
          </w:p>
        </w:tc>
        <w:tc>
          <w:tcPr>
            <w:tcW w:w="3240" w:type="dxa"/>
            <w:tcBorders>
              <w:bottom w:val="single" w:sz="4" w:space="0" w:color="000000"/>
            </w:tcBorders>
          </w:tcPr>
          <w:p w14:paraId="40BAA9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“EL PARTICIPANTE B”</w:t>
            </w:r>
          </w:p>
          <w:p w14:paraId="53F584E9" w14:textId="77777777" w:rsidR="00D35039" w:rsidRPr="00D35039" w:rsidRDefault="00D35039" w:rsidP="00D35039">
            <w:pPr>
              <w:jc w:val="both"/>
              <w:rPr>
                <w:rFonts w:ascii="Arial" w:hAnsi="Arial" w:cs="Arial"/>
                <w:sz w:val="18"/>
                <w:szCs w:val="18"/>
              </w:rPr>
            </w:pPr>
          </w:p>
        </w:tc>
      </w:tr>
      <w:tr w:rsidR="00D35039" w:rsidRPr="00D35039" w14:paraId="6095EEF4" w14:textId="77777777" w:rsidTr="00A811C6">
        <w:tc>
          <w:tcPr>
            <w:tcW w:w="3600" w:type="dxa"/>
            <w:tcBorders>
              <w:top w:val="single" w:sz="4" w:space="0" w:color="000000"/>
            </w:tcBorders>
          </w:tcPr>
          <w:p w14:paraId="3F4E21C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CARGO</w:t>
            </w:r>
          </w:p>
          <w:p w14:paraId="337199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c>
          <w:tcPr>
            <w:tcW w:w="720" w:type="dxa"/>
          </w:tcPr>
          <w:p w14:paraId="2823E372" w14:textId="77777777" w:rsidR="00D35039" w:rsidRPr="00D35039" w:rsidRDefault="00D35039" w:rsidP="00D35039">
            <w:pPr>
              <w:jc w:val="both"/>
              <w:rPr>
                <w:rFonts w:ascii="Arial" w:hAnsi="Arial" w:cs="Arial"/>
                <w:sz w:val="18"/>
                <w:szCs w:val="18"/>
              </w:rPr>
            </w:pPr>
          </w:p>
        </w:tc>
        <w:tc>
          <w:tcPr>
            <w:tcW w:w="3240" w:type="dxa"/>
            <w:tcBorders>
              <w:top w:val="single" w:sz="4" w:space="0" w:color="000000"/>
            </w:tcBorders>
          </w:tcPr>
          <w:p w14:paraId="03D942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CARGO </w:t>
            </w:r>
          </w:p>
          <w:p w14:paraId="40DC5A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APODERADO LEGAL</w:t>
            </w:r>
          </w:p>
        </w:tc>
      </w:tr>
    </w:tbl>
    <w:p w14:paraId="72FCE25A" w14:textId="77777777" w:rsidR="00D35039" w:rsidRPr="00D35039" w:rsidRDefault="00D35039" w:rsidP="00D35039">
      <w:pPr>
        <w:jc w:val="both"/>
        <w:rPr>
          <w:rFonts w:ascii="Arial" w:hAnsi="Arial" w:cs="Arial"/>
          <w:sz w:val="18"/>
          <w:szCs w:val="18"/>
        </w:rPr>
      </w:pPr>
    </w:p>
    <w:p w14:paraId="6A847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7C0F3C9" w14:textId="77777777" w:rsidR="00D35039" w:rsidRPr="000B4734" w:rsidRDefault="00D35039" w:rsidP="000B4734">
      <w:pPr>
        <w:jc w:val="center"/>
        <w:rPr>
          <w:rFonts w:ascii="Arial" w:hAnsi="Arial" w:cs="Arial"/>
          <w:b/>
          <w:sz w:val="18"/>
          <w:szCs w:val="18"/>
        </w:rPr>
      </w:pPr>
    </w:p>
    <w:p w14:paraId="40556AF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04</w:t>
      </w:r>
    </w:p>
    <w:p w14:paraId="27F48262" w14:textId="77777777" w:rsidR="00D35039" w:rsidRPr="00D35039" w:rsidRDefault="00D35039" w:rsidP="00D35039">
      <w:pPr>
        <w:jc w:val="both"/>
        <w:rPr>
          <w:rFonts w:ascii="Arial" w:hAnsi="Arial" w:cs="Arial"/>
          <w:sz w:val="18"/>
          <w:szCs w:val="18"/>
        </w:rPr>
      </w:pPr>
    </w:p>
    <w:p w14:paraId="6A3AB37B" w14:textId="77777777" w:rsidR="00D35039" w:rsidRPr="00D35039" w:rsidRDefault="00D35039" w:rsidP="00D35039">
      <w:pPr>
        <w:jc w:val="both"/>
        <w:rPr>
          <w:rFonts w:ascii="Arial" w:hAnsi="Arial" w:cs="Arial"/>
          <w:sz w:val="18"/>
          <w:szCs w:val="18"/>
        </w:rPr>
      </w:pPr>
    </w:p>
    <w:p w14:paraId="69045344" w14:textId="77777777" w:rsidR="00D35039" w:rsidRPr="00D35039" w:rsidRDefault="00D35039" w:rsidP="00D35039">
      <w:pPr>
        <w:jc w:val="both"/>
        <w:rPr>
          <w:rFonts w:ascii="Arial" w:hAnsi="Arial" w:cs="Arial"/>
          <w:sz w:val="18"/>
          <w:szCs w:val="18"/>
        </w:rPr>
      </w:pPr>
    </w:p>
    <w:p w14:paraId="65FB52E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75A7999D" w14:textId="77777777" w:rsidR="00D35039" w:rsidRPr="00D35039" w:rsidRDefault="00D35039" w:rsidP="00D35039">
      <w:pPr>
        <w:jc w:val="both"/>
        <w:rPr>
          <w:rFonts w:ascii="Arial" w:hAnsi="Arial" w:cs="Arial"/>
          <w:sz w:val="18"/>
          <w:szCs w:val="18"/>
        </w:rPr>
      </w:pPr>
    </w:p>
    <w:p w14:paraId="39BD235B" w14:textId="77777777" w:rsidR="00D35039" w:rsidRPr="00D35039" w:rsidRDefault="00D35039" w:rsidP="00D35039">
      <w:pPr>
        <w:jc w:val="both"/>
        <w:rPr>
          <w:rFonts w:ascii="Arial" w:hAnsi="Arial" w:cs="Arial"/>
          <w:sz w:val="18"/>
          <w:szCs w:val="18"/>
        </w:rPr>
      </w:pPr>
    </w:p>
    <w:p w14:paraId="280235B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77D2CD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1407D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47D740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BD94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69B67873" w14:textId="77777777" w:rsidR="00D35039" w:rsidRPr="00D35039" w:rsidRDefault="00D35039" w:rsidP="00D35039">
      <w:pPr>
        <w:jc w:val="both"/>
        <w:rPr>
          <w:rFonts w:ascii="Arial" w:hAnsi="Arial" w:cs="Arial"/>
          <w:sz w:val="18"/>
          <w:szCs w:val="18"/>
        </w:rPr>
      </w:pPr>
    </w:p>
    <w:p w14:paraId="1837B7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2C87C700" w14:textId="77777777" w:rsidR="00D35039" w:rsidRPr="00D35039" w:rsidRDefault="00D35039" w:rsidP="00D35039">
      <w:pPr>
        <w:jc w:val="both"/>
        <w:rPr>
          <w:rFonts w:ascii="Arial" w:hAnsi="Arial" w:cs="Arial"/>
          <w:sz w:val="18"/>
          <w:szCs w:val="18"/>
        </w:rPr>
      </w:pPr>
    </w:p>
    <w:p w14:paraId="6FEA1D7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NO SE ENCUENTRA EN NINGUNO DE LOS SUPUESTOS DEL ARTÍCULO 50 Y 60, PENÚLTIMO PÁRRAFO, DE LA LEY DE ADQUISICIONES, ARRENDAMIENTOS Y SERVICIOS DEL SECTOR PÚBLICO.</w:t>
      </w:r>
    </w:p>
    <w:p w14:paraId="037A6A75" w14:textId="77777777" w:rsidR="00D35039" w:rsidRPr="00D35039" w:rsidRDefault="00D35039" w:rsidP="00D35039">
      <w:pPr>
        <w:jc w:val="both"/>
        <w:rPr>
          <w:rFonts w:ascii="Arial" w:hAnsi="Arial" w:cs="Arial"/>
          <w:sz w:val="18"/>
          <w:szCs w:val="18"/>
        </w:rPr>
      </w:pPr>
    </w:p>
    <w:p w14:paraId="0A52AB67" w14:textId="77777777" w:rsidR="00D35039" w:rsidRPr="00D35039" w:rsidRDefault="00D35039" w:rsidP="00D35039">
      <w:pPr>
        <w:jc w:val="both"/>
        <w:rPr>
          <w:rFonts w:ascii="Arial" w:hAnsi="Arial" w:cs="Arial"/>
          <w:sz w:val="18"/>
          <w:szCs w:val="18"/>
        </w:rPr>
      </w:pPr>
    </w:p>
    <w:p w14:paraId="208637EE" w14:textId="77777777" w:rsidR="00D35039" w:rsidRPr="00D35039" w:rsidRDefault="00D35039" w:rsidP="00D35039">
      <w:pPr>
        <w:jc w:val="both"/>
        <w:rPr>
          <w:rFonts w:ascii="Arial" w:hAnsi="Arial" w:cs="Arial"/>
          <w:sz w:val="18"/>
          <w:szCs w:val="18"/>
        </w:rPr>
      </w:pPr>
    </w:p>
    <w:p w14:paraId="581C7110" w14:textId="77777777" w:rsidR="00D35039" w:rsidRPr="00D35039" w:rsidRDefault="00D35039" w:rsidP="00D35039">
      <w:pPr>
        <w:jc w:val="both"/>
        <w:rPr>
          <w:rFonts w:ascii="Arial" w:hAnsi="Arial" w:cs="Arial"/>
          <w:sz w:val="18"/>
          <w:szCs w:val="18"/>
        </w:rPr>
      </w:pPr>
    </w:p>
    <w:p w14:paraId="562A57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3160C21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8035994" w14:textId="77777777" w:rsidR="00D35039" w:rsidRPr="00D35039" w:rsidRDefault="00D35039" w:rsidP="00D35039">
      <w:pPr>
        <w:jc w:val="both"/>
        <w:rPr>
          <w:rFonts w:ascii="Arial" w:hAnsi="Arial" w:cs="Arial"/>
          <w:sz w:val="18"/>
          <w:szCs w:val="18"/>
        </w:rPr>
      </w:pPr>
    </w:p>
    <w:p w14:paraId="63905F7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4AAB31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13A4696C" w14:textId="77777777" w:rsidR="00D35039" w:rsidRPr="000B4734" w:rsidRDefault="00D35039" w:rsidP="000B4734">
      <w:pPr>
        <w:jc w:val="center"/>
        <w:rPr>
          <w:rFonts w:ascii="Arial" w:hAnsi="Arial" w:cs="Arial"/>
          <w:b/>
          <w:sz w:val="18"/>
          <w:szCs w:val="18"/>
        </w:rPr>
      </w:pPr>
    </w:p>
    <w:p w14:paraId="256D0A56" w14:textId="77777777" w:rsidR="00D35039" w:rsidRPr="000B4734" w:rsidRDefault="00D35039" w:rsidP="000B4734">
      <w:pPr>
        <w:jc w:val="center"/>
        <w:rPr>
          <w:rFonts w:ascii="Arial" w:hAnsi="Arial" w:cs="Arial"/>
          <w:b/>
          <w:sz w:val="18"/>
          <w:szCs w:val="18"/>
        </w:rPr>
      </w:pPr>
    </w:p>
    <w:p w14:paraId="63323E4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05</w:t>
      </w:r>
    </w:p>
    <w:p w14:paraId="198B72F3" w14:textId="77777777" w:rsidR="00D35039" w:rsidRPr="00D35039" w:rsidRDefault="00D35039" w:rsidP="00D35039">
      <w:pPr>
        <w:jc w:val="both"/>
        <w:rPr>
          <w:rFonts w:ascii="Arial" w:hAnsi="Arial" w:cs="Arial"/>
          <w:sz w:val="18"/>
          <w:szCs w:val="18"/>
        </w:rPr>
      </w:pPr>
    </w:p>
    <w:p w14:paraId="15C58941" w14:textId="77777777" w:rsidR="00D35039" w:rsidRPr="00D35039" w:rsidRDefault="00D35039" w:rsidP="00D35039">
      <w:pPr>
        <w:jc w:val="both"/>
        <w:rPr>
          <w:rFonts w:ascii="Arial" w:hAnsi="Arial" w:cs="Arial"/>
          <w:sz w:val="18"/>
          <w:szCs w:val="18"/>
        </w:rPr>
      </w:pPr>
    </w:p>
    <w:p w14:paraId="562F4633" w14:textId="77777777" w:rsidR="00D35039" w:rsidRPr="00D35039" w:rsidRDefault="00D35039" w:rsidP="00D35039">
      <w:pPr>
        <w:jc w:val="both"/>
        <w:rPr>
          <w:rFonts w:ascii="Arial" w:hAnsi="Arial" w:cs="Arial"/>
          <w:sz w:val="18"/>
          <w:szCs w:val="18"/>
        </w:rPr>
      </w:pPr>
    </w:p>
    <w:p w14:paraId="6EA4E6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4720EE6D" w14:textId="77777777" w:rsidR="00D35039" w:rsidRPr="00D35039" w:rsidRDefault="00D35039" w:rsidP="00D35039">
      <w:pPr>
        <w:jc w:val="both"/>
        <w:rPr>
          <w:rFonts w:ascii="Arial" w:hAnsi="Arial" w:cs="Arial"/>
          <w:sz w:val="18"/>
          <w:szCs w:val="18"/>
        </w:rPr>
      </w:pPr>
    </w:p>
    <w:p w14:paraId="55679D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031798D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3B4E1D2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3EC261B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22B07C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7D5A7B9" w14:textId="77777777" w:rsidR="00D35039" w:rsidRPr="00D35039" w:rsidRDefault="00D35039" w:rsidP="00D35039">
      <w:pPr>
        <w:jc w:val="both"/>
        <w:rPr>
          <w:rFonts w:ascii="Arial" w:hAnsi="Arial" w:cs="Arial"/>
          <w:sz w:val="18"/>
          <w:szCs w:val="18"/>
        </w:rPr>
      </w:pPr>
    </w:p>
    <w:p w14:paraId="2A901C8E" w14:textId="77777777" w:rsidR="00D35039" w:rsidRPr="00D35039" w:rsidRDefault="00D35039" w:rsidP="00D35039">
      <w:pPr>
        <w:jc w:val="both"/>
        <w:rPr>
          <w:rFonts w:ascii="Arial" w:hAnsi="Arial" w:cs="Arial"/>
          <w:sz w:val="18"/>
          <w:szCs w:val="18"/>
        </w:rPr>
      </w:pPr>
    </w:p>
    <w:p w14:paraId="75A43DD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 MANIFIESTO BAJO PROTESTA DE DECIR VERDAD LO SIGUIENTE:</w:t>
      </w:r>
    </w:p>
    <w:p w14:paraId="38E53B2C" w14:textId="77777777" w:rsidR="00D35039" w:rsidRPr="00D35039" w:rsidRDefault="00D35039" w:rsidP="00D35039">
      <w:pPr>
        <w:jc w:val="both"/>
        <w:rPr>
          <w:rFonts w:ascii="Arial" w:hAnsi="Arial" w:cs="Arial"/>
          <w:sz w:val="18"/>
          <w:szCs w:val="18"/>
        </w:rPr>
      </w:pPr>
    </w:p>
    <w:p w14:paraId="4D1BC75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POR SI MISMO O A TRAVÉS DE INTERPÓSITA PERSONA ME ABSTENDRÉ DE ADOPTAR CONDUCTAS PARA QUE LOS SERVIDORES PÚBLICOS DEL INSTITUTO INDUZCAN O ALTEREN LAS EVALUACIONES DE LAS PROPUESTAS, EL RESULTADO DEL PROCEDIMIENTO U OTROS ASPECTOS QUE OTORGUEN CONDICIONES MAS VENTAJOSAS CON RELACIÓN A LOS DEMÁS PARTICIPANTES</w:t>
      </w:r>
    </w:p>
    <w:p w14:paraId="3DBB7C4C" w14:textId="77777777" w:rsidR="00D35039" w:rsidRPr="00D35039" w:rsidRDefault="00D35039" w:rsidP="00D35039">
      <w:pPr>
        <w:jc w:val="both"/>
        <w:rPr>
          <w:rFonts w:ascii="Arial" w:hAnsi="Arial" w:cs="Arial"/>
          <w:sz w:val="18"/>
          <w:szCs w:val="18"/>
        </w:rPr>
      </w:pPr>
    </w:p>
    <w:p w14:paraId="5C9C36B7" w14:textId="77777777" w:rsidR="00D35039" w:rsidRPr="00D35039" w:rsidRDefault="00D35039" w:rsidP="00D35039">
      <w:pPr>
        <w:jc w:val="both"/>
        <w:rPr>
          <w:rFonts w:ascii="Arial" w:hAnsi="Arial" w:cs="Arial"/>
          <w:sz w:val="18"/>
          <w:szCs w:val="18"/>
        </w:rPr>
      </w:pPr>
    </w:p>
    <w:p w14:paraId="6FEBF2C7" w14:textId="77777777" w:rsidR="00D35039" w:rsidRPr="00D35039" w:rsidRDefault="00D35039" w:rsidP="00D35039">
      <w:pPr>
        <w:jc w:val="both"/>
        <w:rPr>
          <w:rFonts w:ascii="Arial" w:hAnsi="Arial" w:cs="Arial"/>
          <w:sz w:val="18"/>
          <w:szCs w:val="18"/>
        </w:rPr>
      </w:pPr>
    </w:p>
    <w:p w14:paraId="49CDB680" w14:textId="77777777" w:rsidR="00D35039" w:rsidRPr="00D35039" w:rsidRDefault="00D35039" w:rsidP="00D35039">
      <w:pPr>
        <w:jc w:val="both"/>
        <w:rPr>
          <w:rFonts w:ascii="Arial" w:hAnsi="Arial" w:cs="Arial"/>
          <w:sz w:val="18"/>
          <w:szCs w:val="18"/>
        </w:rPr>
      </w:pPr>
    </w:p>
    <w:p w14:paraId="73DF303A" w14:textId="77777777" w:rsidR="00D35039" w:rsidRPr="00D35039" w:rsidRDefault="00D35039" w:rsidP="00D35039">
      <w:pPr>
        <w:jc w:val="both"/>
        <w:rPr>
          <w:rFonts w:ascii="Arial" w:hAnsi="Arial" w:cs="Arial"/>
          <w:sz w:val="18"/>
          <w:szCs w:val="18"/>
        </w:rPr>
      </w:pPr>
    </w:p>
    <w:p w14:paraId="544A1835" w14:textId="77777777" w:rsidR="00D35039" w:rsidRPr="00D35039" w:rsidRDefault="00D35039" w:rsidP="00D35039">
      <w:pPr>
        <w:jc w:val="both"/>
        <w:rPr>
          <w:rFonts w:ascii="Arial" w:hAnsi="Arial" w:cs="Arial"/>
          <w:sz w:val="18"/>
          <w:szCs w:val="18"/>
        </w:rPr>
      </w:pPr>
    </w:p>
    <w:p w14:paraId="398F7BE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Y FIRMA)  </w:t>
      </w:r>
    </w:p>
    <w:p w14:paraId="50910DC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67CB7D36" w14:textId="77777777" w:rsidR="00D35039" w:rsidRPr="00D35039" w:rsidRDefault="00D35039" w:rsidP="00D35039">
      <w:pPr>
        <w:jc w:val="both"/>
        <w:rPr>
          <w:rFonts w:ascii="Arial" w:hAnsi="Arial" w:cs="Arial"/>
          <w:sz w:val="18"/>
          <w:szCs w:val="18"/>
        </w:rPr>
      </w:pPr>
    </w:p>
    <w:p w14:paraId="048F779B"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(PAPEL MEMBRETADO DE LA EMPRESA O LICITANTE)</w:t>
      </w:r>
    </w:p>
    <w:p w14:paraId="0EEC39DF" w14:textId="77777777" w:rsidR="00D35039" w:rsidRPr="000B4734" w:rsidRDefault="00D35039" w:rsidP="000B4734">
      <w:pPr>
        <w:jc w:val="center"/>
        <w:rPr>
          <w:rFonts w:ascii="Arial" w:hAnsi="Arial" w:cs="Arial"/>
          <w:b/>
          <w:sz w:val="18"/>
          <w:szCs w:val="18"/>
        </w:rPr>
      </w:pPr>
    </w:p>
    <w:p w14:paraId="1774DB35" w14:textId="77777777" w:rsidR="00D35039" w:rsidRPr="000B4734" w:rsidRDefault="00D35039" w:rsidP="000B4734">
      <w:pPr>
        <w:jc w:val="center"/>
        <w:rPr>
          <w:rFonts w:ascii="Arial" w:hAnsi="Arial" w:cs="Arial"/>
          <w:b/>
          <w:sz w:val="18"/>
          <w:szCs w:val="18"/>
        </w:rPr>
      </w:pPr>
    </w:p>
    <w:p w14:paraId="790A46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06</w:t>
      </w:r>
    </w:p>
    <w:p w14:paraId="1A497DC2"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QUE DEBERÁ PRESENTAR EL LICITANTE PARA DAR CUMPLIMIENTO AL ARTÍCULO 35 DE SU REGLAMENTO VIGENTE (NACIONALIDAD MEXICANA)</w:t>
      </w:r>
    </w:p>
    <w:p w14:paraId="106A49EE" w14:textId="77777777" w:rsidR="00D35039" w:rsidRPr="00D35039" w:rsidRDefault="00D35039" w:rsidP="00D35039">
      <w:pPr>
        <w:jc w:val="both"/>
        <w:rPr>
          <w:rFonts w:ascii="Arial" w:hAnsi="Arial" w:cs="Arial"/>
          <w:sz w:val="18"/>
          <w:szCs w:val="18"/>
        </w:rPr>
      </w:pPr>
    </w:p>
    <w:p w14:paraId="58A2E9C1" w14:textId="77777777" w:rsidR="00D35039" w:rsidRPr="00D35039" w:rsidRDefault="00D35039" w:rsidP="00D35039">
      <w:pPr>
        <w:jc w:val="both"/>
        <w:rPr>
          <w:rFonts w:ascii="Arial" w:hAnsi="Arial" w:cs="Arial"/>
          <w:sz w:val="18"/>
          <w:szCs w:val="18"/>
        </w:rPr>
      </w:pPr>
    </w:p>
    <w:p w14:paraId="7CEE771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635B8F5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4A97AC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37CAB33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64A1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132E7FB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9E7531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A6BACF7" w14:textId="77777777" w:rsidR="00D35039" w:rsidRPr="00D35039" w:rsidRDefault="00D35039" w:rsidP="00D35039">
      <w:pPr>
        <w:jc w:val="both"/>
        <w:rPr>
          <w:rFonts w:ascii="Arial" w:hAnsi="Arial" w:cs="Arial"/>
          <w:sz w:val="18"/>
          <w:szCs w:val="18"/>
        </w:rPr>
      </w:pPr>
    </w:p>
    <w:p w14:paraId="4FD75346" w14:textId="77777777" w:rsidR="00D35039" w:rsidRPr="00D35039" w:rsidRDefault="00D35039" w:rsidP="00D35039">
      <w:pPr>
        <w:jc w:val="both"/>
        <w:rPr>
          <w:rFonts w:ascii="Arial" w:hAnsi="Arial" w:cs="Arial"/>
          <w:sz w:val="18"/>
          <w:szCs w:val="18"/>
        </w:rPr>
      </w:pPr>
    </w:p>
    <w:p w14:paraId="12A292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PARTICIPA A TRAVÉS DE LA PROPOSICIÓN QUE SE CONTIENE EN EL PRESENTE SOBRE Y, DE CONFORMIDAD CON LO PREVISTO EN LOS ARTÍCULOS 35 DEL REGLAMENTO DE LA LEY DE ADQUISICIONES, ARRENDAMIENTOS Y SERVICIOS DEL SECTOR PUBLICO.</w:t>
      </w:r>
    </w:p>
    <w:p w14:paraId="01DDEBB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39A7BA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MI REPRESENTADA MANIFIESTA QUE ES DE NACIONALIDAD MEXICANA.</w:t>
      </w:r>
    </w:p>
    <w:p w14:paraId="72A781E6" w14:textId="77777777" w:rsidR="00D35039" w:rsidRPr="00D35039" w:rsidRDefault="00D35039" w:rsidP="00D35039">
      <w:pPr>
        <w:jc w:val="both"/>
        <w:rPr>
          <w:rFonts w:ascii="Arial" w:hAnsi="Arial" w:cs="Arial"/>
          <w:sz w:val="18"/>
          <w:szCs w:val="18"/>
        </w:rPr>
      </w:pPr>
    </w:p>
    <w:p w14:paraId="1F2F3C08" w14:textId="77777777" w:rsidR="00D35039" w:rsidRPr="00D35039" w:rsidRDefault="00D35039" w:rsidP="00D35039">
      <w:pPr>
        <w:jc w:val="both"/>
        <w:rPr>
          <w:rFonts w:ascii="Arial" w:hAnsi="Arial" w:cs="Arial"/>
          <w:sz w:val="18"/>
          <w:szCs w:val="18"/>
        </w:rPr>
      </w:pPr>
    </w:p>
    <w:p w14:paraId="721ED2E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238DB326" w14:textId="77777777" w:rsidR="00D35039" w:rsidRPr="00D35039" w:rsidRDefault="00D35039" w:rsidP="00D35039">
      <w:pPr>
        <w:jc w:val="both"/>
        <w:rPr>
          <w:rFonts w:ascii="Arial" w:hAnsi="Arial" w:cs="Arial"/>
          <w:sz w:val="18"/>
          <w:szCs w:val="18"/>
        </w:rPr>
      </w:pPr>
    </w:p>
    <w:p w14:paraId="0E1E7A5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42493F84" w14:textId="77777777" w:rsidR="00D35039" w:rsidRPr="000B4734" w:rsidRDefault="00D35039" w:rsidP="000B4734">
      <w:pPr>
        <w:jc w:val="center"/>
        <w:rPr>
          <w:rFonts w:ascii="Arial" w:hAnsi="Arial" w:cs="Arial"/>
          <w:b/>
          <w:sz w:val="18"/>
          <w:szCs w:val="18"/>
        </w:rPr>
      </w:pPr>
      <w:r w:rsidRPr="00D35039">
        <w:rPr>
          <w:rFonts w:ascii="Arial" w:hAnsi="Arial" w:cs="Arial"/>
          <w:sz w:val="18"/>
          <w:szCs w:val="18"/>
        </w:rPr>
        <w:br w:type="page"/>
      </w:r>
      <w:r w:rsidRPr="000B4734">
        <w:rPr>
          <w:rFonts w:ascii="Arial" w:hAnsi="Arial" w:cs="Arial"/>
          <w:b/>
          <w:sz w:val="18"/>
          <w:szCs w:val="18"/>
        </w:rPr>
        <w:lastRenderedPageBreak/>
        <w:t>ANEXO NÚMERO 07 (SIETE)</w:t>
      </w:r>
    </w:p>
    <w:p w14:paraId="0F167CD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(PAPEL MEMBRETADO DE LA EMPRESA O LICITANTE)</w:t>
      </w:r>
    </w:p>
    <w:p w14:paraId="6CC07F20" w14:textId="77777777" w:rsidR="00D35039" w:rsidRPr="000B4734" w:rsidRDefault="00D35039" w:rsidP="000B4734">
      <w:pPr>
        <w:jc w:val="center"/>
        <w:rPr>
          <w:rFonts w:ascii="Arial" w:hAnsi="Arial" w:cs="Arial"/>
          <w:b/>
          <w:sz w:val="18"/>
          <w:szCs w:val="18"/>
        </w:rPr>
      </w:pPr>
    </w:p>
    <w:p w14:paraId="2FD9D6DA" w14:textId="77777777" w:rsidR="00D35039" w:rsidRPr="000B4734" w:rsidRDefault="00D35039" w:rsidP="000B4734">
      <w:pPr>
        <w:jc w:val="center"/>
        <w:rPr>
          <w:rFonts w:ascii="Arial" w:hAnsi="Arial" w:cs="Arial"/>
          <w:b/>
          <w:sz w:val="18"/>
          <w:szCs w:val="18"/>
        </w:rPr>
      </w:pPr>
    </w:p>
    <w:p w14:paraId="53143625" w14:textId="77777777" w:rsidR="00D35039" w:rsidRPr="000B4734" w:rsidRDefault="00D35039" w:rsidP="000B4734">
      <w:pPr>
        <w:jc w:val="center"/>
        <w:rPr>
          <w:rFonts w:ascii="Arial" w:hAnsi="Arial" w:cs="Arial"/>
          <w:b/>
          <w:sz w:val="18"/>
          <w:szCs w:val="18"/>
        </w:rPr>
      </w:pPr>
      <w:proofErr w:type="gramStart"/>
      <w:r w:rsidRPr="000B4734">
        <w:rPr>
          <w:rFonts w:ascii="Arial" w:hAnsi="Arial" w:cs="Arial"/>
          <w:b/>
          <w:sz w:val="18"/>
          <w:szCs w:val="18"/>
        </w:rPr>
        <w:t>manifestación</w:t>
      </w:r>
      <w:proofErr w:type="gramEnd"/>
      <w:r w:rsidRPr="000B4734">
        <w:rPr>
          <w:rFonts w:ascii="Arial" w:hAnsi="Arial" w:cs="Arial"/>
          <w:b/>
          <w:sz w:val="18"/>
          <w:szCs w:val="18"/>
        </w:rPr>
        <w:t>, BAJO PROTESTA DE DECIR VERDAD, de la estratificación DE MICRO, PEQUEÑA O MEDIANA EMPRESA (MIPYMES)</w:t>
      </w:r>
    </w:p>
    <w:p w14:paraId="496E182F" w14:textId="77777777" w:rsidR="00D35039" w:rsidRPr="000B4734" w:rsidRDefault="00D35039" w:rsidP="000B4734">
      <w:pPr>
        <w:jc w:val="center"/>
        <w:rPr>
          <w:rFonts w:ascii="Arial" w:hAnsi="Arial" w:cs="Arial"/>
          <w:b/>
          <w:sz w:val="18"/>
          <w:szCs w:val="18"/>
        </w:rPr>
      </w:pPr>
    </w:p>
    <w:p w14:paraId="1FA2AEC0" w14:textId="77777777" w:rsidR="00D35039" w:rsidRPr="000B4734" w:rsidRDefault="00D35039" w:rsidP="000B4734">
      <w:pPr>
        <w:jc w:val="center"/>
        <w:rPr>
          <w:rFonts w:ascii="Arial" w:hAnsi="Arial" w:cs="Arial"/>
          <w:b/>
          <w:sz w:val="18"/>
          <w:szCs w:val="18"/>
        </w:rPr>
      </w:pPr>
    </w:p>
    <w:p w14:paraId="3F16AFE7" w14:textId="77777777" w:rsidR="00D35039" w:rsidRPr="000B4734" w:rsidRDefault="00D35039" w:rsidP="000B4734">
      <w:pPr>
        <w:jc w:val="center"/>
        <w:rPr>
          <w:rFonts w:ascii="Arial" w:hAnsi="Arial" w:cs="Arial"/>
          <w:b/>
          <w:sz w:val="18"/>
          <w:szCs w:val="18"/>
        </w:rPr>
      </w:pPr>
    </w:p>
    <w:p w14:paraId="6466F49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_________ </w:t>
      </w:r>
      <w:proofErr w:type="gramStart"/>
      <w:r w:rsidRPr="00D35039">
        <w:rPr>
          <w:rFonts w:ascii="Arial" w:hAnsi="Arial" w:cs="Arial"/>
          <w:sz w:val="18"/>
          <w:szCs w:val="18"/>
        </w:rPr>
        <w:t>de</w:t>
      </w:r>
      <w:proofErr w:type="gramEnd"/>
      <w:r w:rsidRPr="00D35039">
        <w:rPr>
          <w:rFonts w:ascii="Arial" w:hAnsi="Arial" w:cs="Arial"/>
          <w:sz w:val="18"/>
          <w:szCs w:val="18"/>
        </w:rPr>
        <w:t xml:space="preserve"> __________ </w:t>
      </w:r>
      <w:proofErr w:type="spellStart"/>
      <w:r w:rsidRPr="00D35039">
        <w:rPr>
          <w:rFonts w:ascii="Arial" w:hAnsi="Arial" w:cs="Arial"/>
          <w:sz w:val="18"/>
          <w:szCs w:val="18"/>
        </w:rPr>
        <w:t>de</w:t>
      </w:r>
      <w:proofErr w:type="spellEnd"/>
      <w:r w:rsidRPr="00D35039">
        <w:rPr>
          <w:rFonts w:ascii="Arial" w:hAnsi="Arial" w:cs="Arial"/>
          <w:sz w:val="18"/>
          <w:szCs w:val="18"/>
        </w:rPr>
        <w:t xml:space="preserve"> _______   (1)</w:t>
      </w:r>
    </w:p>
    <w:p w14:paraId="5CC1AC6D" w14:textId="77777777" w:rsidR="00D35039" w:rsidRPr="00D35039" w:rsidRDefault="00D35039" w:rsidP="00D35039">
      <w:pPr>
        <w:jc w:val="both"/>
        <w:rPr>
          <w:rFonts w:ascii="Arial" w:hAnsi="Arial" w:cs="Arial"/>
          <w:sz w:val="18"/>
          <w:szCs w:val="18"/>
        </w:rPr>
      </w:pPr>
    </w:p>
    <w:p w14:paraId="0D00C990" w14:textId="77777777" w:rsidR="00D35039" w:rsidRPr="00D35039" w:rsidRDefault="00D35039" w:rsidP="00D35039">
      <w:pPr>
        <w:jc w:val="both"/>
        <w:rPr>
          <w:rFonts w:ascii="Arial" w:hAnsi="Arial" w:cs="Arial"/>
          <w:sz w:val="18"/>
          <w:szCs w:val="18"/>
        </w:rPr>
      </w:pPr>
    </w:p>
    <w:p w14:paraId="7241455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 (2</w:t>
      </w:r>
      <w:proofErr w:type="gramStart"/>
      <w:r w:rsidRPr="00D35039">
        <w:rPr>
          <w:rFonts w:ascii="Arial" w:hAnsi="Arial" w:cs="Arial"/>
          <w:sz w:val="18"/>
          <w:szCs w:val="18"/>
        </w:rPr>
        <w:t>)_</w:t>
      </w:r>
      <w:proofErr w:type="gramEnd"/>
      <w:r w:rsidRPr="00D35039">
        <w:rPr>
          <w:rFonts w:ascii="Arial" w:hAnsi="Arial" w:cs="Arial"/>
          <w:sz w:val="18"/>
          <w:szCs w:val="18"/>
        </w:rPr>
        <w:t>_______</w:t>
      </w:r>
    </w:p>
    <w:p w14:paraId="4D0F1F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 r e s e n t e.</w:t>
      </w:r>
    </w:p>
    <w:p w14:paraId="58460660" w14:textId="77777777" w:rsidR="00D35039" w:rsidRPr="00D35039" w:rsidRDefault="00D35039" w:rsidP="00D35039">
      <w:pPr>
        <w:jc w:val="both"/>
        <w:rPr>
          <w:rFonts w:ascii="Arial" w:hAnsi="Arial" w:cs="Arial"/>
          <w:sz w:val="18"/>
          <w:szCs w:val="18"/>
        </w:rPr>
      </w:pPr>
    </w:p>
    <w:p w14:paraId="116F67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Me refiero al procedimiento de ________</w:t>
      </w:r>
      <w:proofErr w:type="gramStart"/>
      <w:r w:rsidRPr="00D35039">
        <w:rPr>
          <w:rFonts w:ascii="Arial" w:hAnsi="Arial" w:cs="Arial"/>
          <w:sz w:val="18"/>
          <w:szCs w:val="18"/>
        </w:rPr>
        <w:t>_(</w:t>
      </w:r>
      <w:proofErr w:type="gramEnd"/>
      <w:r w:rsidRPr="00D35039">
        <w:rPr>
          <w:rFonts w:ascii="Arial" w:hAnsi="Arial" w:cs="Arial"/>
          <w:sz w:val="18"/>
          <w:szCs w:val="18"/>
        </w:rPr>
        <w:t>3)________ No. _______</w:t>
      </w:r>
      <w:proofErr w:type="gramStart"/>
      <w:r w:rsidRPr="00D35039">
        <w:rPr>
          <w:rFonts w:ascii="Arial" w:hAnsi="Arial" w:cs="Arial"/>
          <w:sz w:val="18"/>
          <w:szCs w:val="18"/>
        </w:rPr>
        <w:t>_(</w:t>
      </w:r>
      <w:proofErr w:type="gramEnd"/>
      <w:r w:rsidRPr="00D35039">
        <w:rPr>
          <w:rFonts w:ascii="Arial" w:hAnsi="Arial" w:cs="Arial"/>
          <w:sz w:val="18"/>
          <w:szCs w:val="18"/>
        </w:rPr>
        <w:t>4) _______ en el que mi representada, la empresa_________(5)________, participa a través de la presente proposición.</w:t>
      </w:r>
    </w:p>
    <w:p w14:paraId="79DC65F8" w14:textId="77777777" w:rsidR="00D35039" w:rsidRPr="00D35039" w:rsidRDefault="00D35039" w:rsidP="00D35039">
      <w:pPr>
        <w:jc w:val="both"/>
        <w:rPr>
          <w:rFonts w:ascii="Arial" w:hAnsi="Arial" w:cs="Arial"/>
          <w:sz w:val="18"/>
          <w:szCs w:val="18"/>
        </w:rPr>
      </w:pPr>
    </w:p>
    <w:p w14:paraId="1740D47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2D24300D" w14:textId="77777777" w:rsidR="00D35039" w:rsidRPr="00D35039" w:rsidRDefault="00D35039" w:rsidP="00D35039">
      <w:pPr>
        <w:jc w:val="both"/>
        <w:rPr>
          <w:rFonts w:ascii="Arial" w:hAnsi="Arial" w:cs="Arial"/>
          <w:sz w:val="18"/>
          <w:szCs w:val="18"/>
        </w:rPr>
      </w:pPr>
    </w:p>
    <w:p w14:paraId="6054337E" w14:textId="77777777" w:rsidR="00D35039" w:rsidRPr="00D35039" w:rsidRDefault="00D35039" w:rsidP="00D35039">
      <w:pPr>
        <w:jc w:val="both"/>
        <w:rPr>
          <w:rFonts w:ascii="Arial" w:hAnsi="Arial" w:cs="Arial"/>
          <w:sz w:val="18"/>
          <w:szCs w:val="18"/>
        </w:rPr>
      </w:pPr>
    </w:p>
    <w:p w14:paraId="194861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 Responsabilidades Administrativas y demás disposiciones aplicables.</w:t>
      </w:r>
    </w:p>
    <w:p w14:paraId="08D65D2B" w14:textId="77777777" w:rsidR="00D35039" w:rsidRPr="00D35039" w:rsidRDefault="00D35039" w:rsidP="00D35039">
      <w:pPr>
        <w:jc w:val="both"/>
        <w:rPr>
          <w:rFonts w:ascii="Arial" w:hAnsi="Arial" w:cs="Arial"/>
          <w:sz w:val="18"/>
          <w:szCs w:val="18"/>
        </w:rPr>
      </w:pPr>
    </w:p>
    <w:p w14:paraId="22C101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 T E N T A M E N T E</w:t>
      </w:r>
    </w:p>
    <w:p w14:paraId="6171E49C" w14:textId="77777777" w:rsidR="00D35039" w:rsidRPr="00D35039" w:rsidRDefault="00D35039" w:rsidP="00D35039">
      <w:pPr>
        <w:jc w:val="both"/>
        <w:rPr>
          <w:rFonts w:ascii="Arial" w:hAnsi="Arial" w:cs="Arial"/>
          <w:sz w:val="18"/>
          <w:szCs w:val="18"/>
        </w:rPr>
      </w:pPr>
    </w:p>
    <w:p w14:paraId="695C26A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w:t>
      </w:r>
      <w:proofErr w:type="gramStart"/>
      <w:r w:rsidRPr="00D35039">
        <w:rPr>
          <w:rFonts w:ascii="Arial" w:hAnsi="Arial" w:cs="Arial"/>
          <w:sz w:val="18"/>
          <w:szCs w:val="18"/>
        </w:rPr>
        <w:t>_(</w:t>
      </w:r>
      <w:proofErr w:type="gramEnd"/>
      <w:r w:rsidRPr="00D35039">
        <w:rPr>
          <w:rFonts w:ascii="Arial" w:hAnsi="Arial" w:cs="Arial"/>
          <w:sz w:val="18"/>
          <w:szCs w:val="18"/>
        </w:rPr>
        <w:t>9)____________</w:t>
      </w:r>
    </w:p>
    <w:p w14:paraId="0F431F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1D20D9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INSTRUCTIVO PARA EL LLENADO DEL FORMATO PARA LA MANIFESTACIÓN QUE DEBERÁN PRESENTAR LOS PARTICIPANTES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045BD74" w14:textId="77777777" w:rsidR="00D35039" w:rsidRPr="00D35039" w:rsidRDefault="00D35039" w:rsidP="00D35039">
      <w:pPr>
        <w:jc w:val="both"/>
        <w:rPr>
          <w:rFonts w:ascii="Arial" w:hAnsi="Arial" w:cs="Arial"/>
          <w:sz w:val="18"/>
          <w:szCs w:val="18"/>
        </w:rPr>
      </w:pPr>
    </w:p>
    <w:p w14:paraId="5E81C176" w14:textId="77777777" w:rsidR="00D35039" w:rsidRPr="00D35039" w:rsidRDefault="00D35039" w:rsidP="00D35039">
      <w:pPr>
        <w:jc w:val="both"/>
        <w:rPr>
          <w:rFonts w:ascii="Arial" w:hAnsi="Arial" w:cs="Arial"/>
          <w:sz w:val="18"/>
          <w:szCs w:val="18"/>
        </w:rPr>
      </w:pPr>
    </w:p>
    <w:tbl>
      <w:tblPr>
        <w:tblW w:w="5000" w:type="pct"/>
        <w:tblBorders>
          <w:top w:val="single" w:sz="18" w:space="0" w:color="auto"/>
          <w:left w:val="single" w:sz="18" w:space="0" w:color="auto"/>
          <w:bottom w:val="single" w:sz="18" w:space="0" w:color="auto"/>
          <w:right w:val="single" w:sz="18" w:space="0" w:color="auto"/>
        </w:tblBorders>
        <w:shd w:val="pct25" w:color="auto" w:fill="auto"/>
        <w:tblCellMar>
          <w:left w:w="70" w:type="dxa"/>
          <w:right w:w="70" w:type="dxa"/>
        </w:tblCellMar>
        <w:tblLook w:val="00A0" w:firstRow="1" w:lastRow="0" w:firstColumn="1" w:lastColumn="0" w:noHBand="0" w:noVBand="0"/>
      </w:tblPr>
      <w:tblGrid>
        <w:gridCol w:w="146"/>
        <w:gridCol w:w="542"/>
        <w:gridCol w:w="1714"/>
        <w:gridCol w:w="7280"/>
        <w:gridCol w:w="146"/>
      </w:tblGrid>
      <w:tr w:rsidR="00D35039" w:rsidRPr="00D35039" w14:paraId="63165F53" w14:textId="77777777" w:rsidTr="00A811C6">
        <w:trPr>
          <w:trHeight w:val="118"/>
        </w:trPr>
        <w:tc>
          <w:tcPr>
            <w:tcW w:w="59" w:type="pct"/>
            <w:tcBorders>
              <w:top w:val="single" w:sz="18" w:space="0" w:color="auto"/>
              <w:left w:val="single" w:sz="18" w:space="0" w:color="auto"/>
              <w:bottom w:val="nil"/>
              <w:right w:val="nil"/>
            </w:tcBorders>
            <w:shd w:val="pct25" w:color="auto" w:fill="auto"/>
          </w:tcPr>
          <w:p w14:paraId="32E7C028" w14:textId="77777777" w:rsidR="00D35039" w:rsidRPr="00D35039" w:rsidRDefault="00D35039" w:rsidP="00D35039">
            <w:pPr>
              <w:jc w:val="both"/>
              <w:rPr>
                <w:rFonts w:ascii="Arial" w:hAnsi="Arial" w:cs="Arial"/>
                <w:sz w:val="18"/>
                <w:szCs w:val="18"/>
              </w:rPr>
            </w:pPr>
          </w:p>
        </w:tc>
        <w:tc>
          <w:tcPr>
            <w:tcW w:w="285" w:type="pct"/>
            <w:tcBorders>
              <w:top w:val="single" w:sz="18" w:space="0" w:color="auto"/>
              <w:left w:val="nil"/>
              <w:bottom w:val="nil"/>
              <w:right w:val="nil"/>
            </w:tcBorders>
            <w:shd w:val="pct25" w:color="auto" w:fill="auto"/>
          </w:tcPr>
          <w:p w14:paraId="7FC394C5" w14:textId="77777777" w:rsidR="00D35039" w:rsidRPr="00D35039" w:rsidRDefault="00D35039" w:rsidP="00D35039">
            <w:pPr>
              <w:jc w:val="both"/>
              <w:rPr>
                <w:rFonts w:ascii="Arial" w:hAnsi="Arial" w:cs="Arial"/>
                <w:sz w:val="18"/>
                <w:szCs w:val="18"/>
              </w:rPr>
            </w:pPr>
          </w:p>
        </w:tc>
        <w:tc>
          <w:tcPr>
            <w:tcW w:w="881" w:type="pct"/>
            <w:tcBorders>
              <w:top w:val="single" w:sz="18" w:space="0" w:color="auto"/>
              <w:left w:val="nil"/>
              <w:bottom w:val="nil"/>
              <w:right w:val="nil"/>
            </w:tcBorders>
            <w:shd w:val="pct25" w:color="auto" w:fill="auto"/>
          </w:tcPr>
          <w:p w14:paraId="0D2F4C65" w14:textId="77777777" w:rsidR="00D35039" w:rsidRPr="00D35039" w:rsidRDefault="00D35039" w:rsidP="00D35039">
            <w:pPr>
              <w:jc w:val="both"/>
              <w:rPr>
                <w:rFonts w:ascii="Arial" w:hAnsi="Arial" w:cs="Arial"/>
                <w:sz w:val="18"/>
                <w:szCs w:val="18"/>
              </w:rPr>
            </w:pPr>
          </w:p>
        </w:tc>
        <w:tc>
          <w:tcPr>
            <w:tcW w:w="3713" w:type="pct"/>
            <w:tcBorders>
              <w:top w:val="single" w:sz="18" w:space="0" w:color="auto"/>
              <w:left w:val="nil"/>
              <w:bottom w:val="nil"/>
              <w:right w:val="nil"/>
            </w:tcBorders>
            <w:shd w:val="pct25" w:color="auto" w:fill="auto"/>
          </w:tcPr>
          <w:p w14:paraId="6A9277DC" w14:textId="77777777" w:rsidR="00D35039" w:rsidRPr="00D35039" w:rsidRDefault="00D35039" w:rsidP="00D35039">
            <w:pPr>
              <w:jc w:val="both"/>
              <w:rPr>
                <w:rFonts w:ascii="Arial" w:hAnsi="Arial" w:cs="Arial"/>
                <w:sz w:val="18"/>
                <w:szCs w:val="18"/>
              </w:rPr>
            </w:pPr>
          </w:p>
        </w:tc>
        <w:tc>
          <w:tcPr>
            <w:tcW w:w="62" w:type="pct"/>
            <w:tcBorders>
              <w:top w:val="single" w:sz="18" w:space="0" w:color="auto"/>
              <w:left w:val="nil"/>
              <w:bottom w:val="nil"/>
              <w:right w:val="single" w:sz="18" w:space="0" w:color="auto"/>
            </w:tcBorders>
            <w:shd w:val="pct25" w:color="auto" w:fill="auto"/>
          </w:tcPr>
          <w:p w14:paraId="100D2378" w14:textId="77777777" w:rsidR="00D35039" w:rsidRPr="00D35039" w:rsidRDefault="00D35039" w:rsidP="00D35039">
            <w:pPr>
              <w:jc w:val="both"/>
              <w:rPr>
                <w:rFonts w:ascii="Arial" w:hAnsi="Arial" w:cs="Arial"/>
                <w:sz w:val="18"/>
                <w:szCs w:val="18"/>
              </w:rPr>
            </w:pPr>
          </w:p>
        </w:tc>
      </w:tr>
      <w:tr w:rsidR="00D35039" w:rsidRPr="00D35039" w14:paraId="294C624F" w14:textId="77777777" w:rsidTr="00A811C6">
        <w:trPr>
          <w:trHeight w:val="686"/>
        </w:trPr>
        <w:tc>
          <w:tcPr>
            <w:tcW w:w="59" w:type="pct"/>
            <w:tcBorders>
              <w:top w:val="nil"/>
              <w:left w:val="single" w:sz="18" w:space="0" w:color="auto"/>
              <w:bottom w:val="nil"/>
              <w:right w:val="nil"/>
            </w:tcBorders>
            <w:shd w:val="pct25" w:color="auto" w:fill="auto"/>
          </w:tcPr>
          <w:p w14:paraId="6C53DDD9" w14:textId="77777777" w:rsidR="00D35039" w:rsidRPr="00D35039" w:rsidRDefault="00D35039" w:rsidP="00D35039">
            <w:pPr>
              <w:jc w:val="both"/>
              <w:rPr>
                <w:rFonts w:ascii="Arial" w:hAnsi="Arial" w:cs="Arial"/>
                <w:sz w:val="18"/>
                <w:szCs w:val="18"/>
              </w:rPr>
            </w:pPr>
          </w:p>
        </w:tc>
        <w:tc>
          <w:tcPr>
            <w:tcW w:w="285" w:type="pct"/>
            <w:tcBorders>
              <w:top w:val="nil"/>
              <w:left w:val="nil"/>
              <w:bottom w:val="nil"/>
              <w:right w:val="nil"/>
            </w:tcBorders>
            <w:shd w:val="pct25" w:color="auto" w:fill="auto"/>
            <w:vAlign w:val="center"/>
          </w:tcPr>
          <w:p w14:paraId="6872C0D8" w14:textId="77777777" w:rsidR="00D35039" w:rsidRPr="00D35039" w:rsidRDefault="00D35039" w:rsidP="00D35039">
            <w:pPr>
              <w:jc w:val="both"/>
              <w:rPr>
                <w:rFonts w:ascii="Arial" w:hAnsi="Arial" w:cs="Arial"/>
                <w:sz w:val="18"/>
                <w:szCs w:val="18"/>
              </w:rPr>
            </w:pPr>
          </w:p>
        </w:tc>
        <w:tc>
          <w:tcPr>
            <w:tcW w:w="881" w:type="pct"/>
            <w:tcBorders>
              <w:top w:val="nil"/>
              <w:left w:val="nil"/>
              <w:bottom w:val="nil"/>
              <w:right w:val="nil"/>
            </w:tcBorders>
            <w:shd w:val="pct25" w:color="auto" w:fill="auto"/>
            <w:vAlign w:val="center"/>
            <w:hideMark/>
          </w:tcPr>
          <w:p w14:paraId="155D17C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FO-CON-14</w:t>
            </w:r>
          </w:p>
        </w:tc>
        <w:tc>
          <w:tcPr>
            <w:tcW w:w="3713" w:type="pct"/>
            <w:tcBorders>
              <w:top w:val="nil"/>
              <w:left w:val="nil"/>
              <w:bottom w:val="nil"/>
              <w:right w:val="nil"/>
            </w:tcBorders>
            <w:shd w:val="pct25" w:color="auto" w:fill="auto"/>
            <w:vAlign w:val="center"/>
            <w:hideMark/>
          </w:tcPr>
          <w:p w14:paraId="2F660A0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Estratificación de las Micro, Pequeña o Mediana Empresa (</w:t>
            </w:r>
            <w:proofErr w:type="spellStart"/>
            <w:r w:rsidRPr="00D35039">
              <w:rPr>
                <w:rFonts w:ascii="Arial" w:hAnsi="Arial" w:cs="Arial"/>
                <w:sz w:val="18"/>
                <w:szCs w:val="18"/>
              </w:rPr>
              <w:t>Mipymes</w:t>
            </w:r>
            <w:proofErr w:type="spellEnd"/>
            <w:r w:rsidRPr="00D35039">
              <w:rPr>
                <w:rFonts w:ascii="Arial" w:hAnsi="Arial" w:cs="Arial"/>
                <w:sz w:val="18"/>
                <w:szCs w:val="18"/>
              </w:rPr>
              <w:t>)</w:t>
            </w:r>
          </w:p>
        </w:tc>
        <w:tc>
          <w:tcPr>
            <w:tcW w:w="62" w:type="pct"/>
            <w:tcBorders>
              <w:top w:val="nil"/>
              <w:left w:val="nil"/>
              <w:bottom w:val="nil"/>
              <w:right w:val="single" w:sz="18" w:space="0" w:color="auto"/>
            </w:tcBorders>
            <w:shd w:val="pct25" w:color="auto" w:fill="auto"/>
          </w:tcPr>
          <w:p w14:paraId="789C8FFA" w14:textId="77777777" w:rsidR="00D35039" w:rsidRPr="00D35039" w:rsidRDefault="00D35039" w:rsidP="00D35039">
            <w:pPr>
              <w:jc w:val="both"/>
              <w:rPr>
                <w:rFonts w:ascii="Arial" w:hAnsi="Arial" w:cs="Arial"/>
                <w:sz w:val="18"/>
                <w:szCs w:val="18"/>
              </w:rPr>
            </w:pPr>
          </w:p>
        </w:tc>
      </w:tr>
      <w:tr w:rsidR="00D35039" w:rsidRPr="00D35039" w14:paraId="3F6E6055" w14:textId="77777777" w:rsidTr="00A811C6">
        <w:trPr>
          <w:trHeight w:val="87"/>
        </w:trPr>
        <w:tc>
          <w:tcPr>
            <w:tcW w:w="59" w:type="pct"/>
            <w:tcBorders>
              <w:top w:val="nil"/>
              <w:left w:val="single" w:sz="18" w:space="0" w:color="auto"/>
              <w:bottom w:val="nil"/>
              <w:right w:val="nil"/>
            </w:tcBorders>
            <w:shd w:val="pct25" w:color="auto" w:fill="auto"/>
          </w:tcPr>
          <w:p w14:paraId="7264272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tcPr>
          <w:p w14:paraId="073F9EDA" w14:textId="77777777" w:rsidR="00D35039" w:rsidRPr="00D35039" w:rsidRDefault="00D35039" w:rsidP="00D35039">
            <w:pPr>
              <w:jc w:val="both"/>
              <w:rPr>
                <w:rFonts w:ascii="Arial" w:hAnsi="Arial" w:cs="Arial"/>
                <w:sz w:val="18"/>
                <w:szCs w:val="18"/>
              </w:rPr>
            </w:pPr>
          </w:p>
        </w:tc>
        <w:tc>
          <w:tcPr>
            <w:tcW w:w="62" w:type="pct"/>
            <w:tcBorders>
              <w:top w:val="nil"/>
              <w:left w:val="nil"/>
              <w:bottom w:val="nil"/>
              <w:right w:val="single" w:sz="18" w:space="0" w:color="auto"/>
            </w:tcBorders>
            <w:shd w:val="pct25" w:color="auto" w:fill="auto"/>
          </w:tcPr>
          <w:p w14:paraId="2EBDB8FC" w14:textId="77777777" w:rsidR="00D35039" w:rsidRPr="00D35039" w:rsidRDefault="00D35039" w:rsidP="00D35039">
            <w:pPr>
              <w:jc w:val="both"/>
              <w:rPr>
                <w:rFonts w:ascii="Arial" w:hAnsi="Arial" w:cs="Arial"/>
                <w:sz w:val="18"/>
                <w:szCs w:val="18"/>
              </w:rPr>
            </w:pPr>
          </w:p>
        </w:tc>
      </w:tr>
      <w:tr w:rsidR="00D35039" w:rsidRPr="00D35039" w14:paraId="3A1092D6" w14:textId="77777777" w:rsidTr="00A811C6">
        <w:trPr>
          <w:trHeight w:val="367"/>
        </w:trPr>
        <w:tc>
          <w:tcPr>
            <w:tcW w:w="59" w:type="pct"/>
            <w:tcBorders>
              <w:top w:val="nil"/>
              <w:left w:val="single" w:sz="18" w:space="0" w:color="auto"/>
              <w:bottom w:val="nil"/>
              <w:right w:val="nil"/>
            </w:tcBorders>
            <w:shd w:val="pct25" w:color="auto" w:fill="auto"/>
          </w:tcPr>
          <w:p w14:paraId="08726CFB"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8CB935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Descripción</w:t>
            </w:r>
          </w:p>
        </w:tc>
        <w:tc>
          <w:tcPr>
            <w:tcW w:w="62" w:type="pct"/>
            <w:tcBorders>
              <w:top w:val="nil"/>
              <w:left w:val="nil"/>
              <w:bottom w:val="nil"/>
              <w:right w:val="single" w:sz="18" w:space="0" w:color="auto"/>
            </w:tcBorders>
            <w:shd w:val="pct25" w:color="auto" w:fill="auto"/>
          </w:tcPr>
          <w:p w14:paraId="24DFD58F" w14:textId="77777777" w:rsidR="00D35039" w:rsidRPr="00D35039" w:rsidRDefault="00D35039" w:rsidP="00D35039">
            <w:pPr>
              <w:jc w:val="both"/>
              <w:rPr>
                <w:rFonts w:ascii="Arial" w:hAnsi="Arial" w:cs="Arial"/>
                <w:sz w:val="18"/>
                <w:szCs w:val="18"/>
              </w:rPr>
            </w:pPr>
          </w:p>
        </w:tc>
      </w:tr>
      <w:tr w:rsidR="00D35039" w:rsidRPr="00D35039" w14:paraId="1400E280" w14:textId="77777777" w:rsidTr="00A811C6">
        <w:trPr>
          <w:trHeight w:val="558"/>
        </w:trPr>
        <w:tc>
          <w:tcPr>
            <w:tcW w:w="59" w:type="pct"/>
            <w:tcBorders>
              <w:top w:val="nil"/>
              <w:left w:val="single" w:sz="18" w:space="0" w:color="auto"/>
              <w:bottom w:val="nil"/>
              <w:right w:val="nil"/>
            </w:tcBorders>
            <w:shd w:val="pct25" w:color="auto" w:fill="auto"/>
          </w:tcPr>
          <w:p w14:paraId="28DDE4F3"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tcPr>
          <w:p w14:paraId="63A5038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Formato para que los participantes manifiesten, bajo protesta de decir verdad, la estratificación que les corresponde como </w:t>
            </w:r>
            <w:proofErr w:type="spellStart"/>
            <w:r w:rsidRPr="00D35039">
              <w:rPr>
                <w:rFonts w:ascii="Arial" w:hAnsi="Arial" w:cs="Arial"/>
                <w:sz w:val="18"/>
                <w:szCs w:val="18"/>
              </w:rPr>
              <w:t>Mipymes</w:t>
            </w:r>
            <w:proofErr w:type="spellEnd"/>
            <w:r w:rsidRPr="00D35039">
              <w:rPr>
                <w:rFonts w:ascii="Arial" w:hAnsi="Arial" w:cs="Arial"/>
                <w:sz w:val="18"/>
                <w:szCs w:val="18"/>
              </w:rPr>
              <w:t xml:space="preserve">, de conformidad con el Acuerdo de Estratificación de las </w:t>
            </w:r>
            <w:proofErr w:type="spellStart"/>
            <w:r w:rsidRPr="00D35039">
              <w:rPr>
                <w:rFonts w:ascii="Arial" w:hAnsi="Arial" w:cs="Arial"/>
                <w:sz w:val="18"/>
                <w:szCs w:val="18"/>
              </w:rPr>
              <w:t>Mipymes</w:t>
            </w:r>
            <w:proofErr w:type="spellEnd"/>
            <w:r w:rsidRPr="00D35039">
              <w:rPr>
                <w:rFonts w:ascii="Arial" w:hAnsi="Arial" w:cs="Arial"/>
                <w:sz w:val="18"/>
                <w:szCs w:val="18"/>
              </w:rPr>
              <w:t>, publicado en el Diario Oficial de la Federación el 30 de junio de 2009.</w:t>
            </w:r>
          </w:p>
        </w:tc>
        <w:tc>
          <w:tcPr>
            <w:tcW w:w="62" w:type="pct"/>
            <w:tcBorders>
              <w:top w:val="nil"/>
              <w:left w:val="nil"/>
              <w:bottom w:val="nil"/>
              <w:right w:val="single" w:sz="18" w:space="0" w:color="auto"/>
            </w:tcBorders>
            <w:shd w:val="pct25" w:color="auto" w:fill="auto"/>
          </w:tcPr>
          <w:p w14:paraId="4C848C22" w14:textId="77777777" w:rsidR="00D35039" w:rsidRPr="00D35039" w:rsidRDefault="00D35039" w:rsidP="00D35039">
            <w:pPr>
              <w:jc w:val="both"/>
              <w:rPr>
                <w:rFonts w:ascii="Arial" w:hAnsi="Arial" w:cs="Arial"/>
                <w:sz w:val="18"/>
                <w:szCs w:val="18"/>
              </w:rPr>
            </w:pPr>
          </w:p>
        </w:tc>
      </w:tr>
      <w:tr w:rsidR="00D35039" w:rsidRPr="00D35039" w14:paraId="42D66434" w14:textId="77777777" w:rsidTr="00A811C6">
        <w:trPr>
          <w:trHeight w:val="371"/>
        </w:trPr>
        <w:tc>
          <w:tcPr>
            <w:tcW w:w="59" w:type="pct"/>
            <w:tcBorders>
              <w:top w:val="nil"/>
              <w:left w:val="single" w:sz="18" w:space="0" w:color="auto"/>
              <w:bottom w:val="nil"/>
              <w:right w:val="nil"/>
            </w:tcBorders>
            <w:shd w:val="pct25" w:color="auto" w:fill="auto"/>
          </w:tcPr>
          <w:p w14:paraId="00FDFC6E"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nil"/>
              <w:right w:val="nil"/>
            </w:tcBorders>
            <w:shd w:val="pct25" w:color="auto" w:fill="auto"/>
            <w:vAlign w:val="center"/>
            <w:hideMark/>
          </w:tcPr>
          <w:p w14:paraId="2AC9B6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Instructivo de llenado</w:t>
            </w:r>
          </w:p>
        </w:tc>
        <w:tc>
          <w:tcPr>
            <w:tcW w:w="62" w:type="pct"/>
            <w:tcBorders>
              <w:top w:val="nil"/>
              <w:left w:val="nil"/>
              <w:bottom w:val="nil"/>
              <w:right w:val="single" w:sz="18" w:space="0" w:color="auto"/>
            </w:tcBorders>
            <w:shd w:val="pct25" w:color="auto" w:fill="auto"/>
          </w:tcPr>
          <w:p w14:paraId="17737183" w14:textId="77777777" w:rsidR="00D35039" w:rsidRPr="00D35039" w:rsidRDefault="00D35039" w:rsidP="00D35039">
            <w:pPr>
              <w:jc w:val="both"/>
              <w:rPr>
                <w:rFonts w:ascii="Arial" w:hAnsi="Arial" w:cs="Arial"/>
                <w:sz w:val="18"/>
                <w:szCs w:val="18"/>
              </w:rPr>
            </w:pPr>
          </w:p>
        </w:tc>
      </w:tr>
      <w:tr w:rsidR="00D35039" w:rsidRPr="00D35039" w14:paraId="22E38306" w14:textId="77777777" w:rsidTr="00A811C6">
        <w:trPr>
          <w:trHeight w:val="2498"/>
        </w:trPr>
        <w:tc>
          <w:tcPr>
            <w:tcW w:w="59" w:type="pct"/>
            <w:tcBorders>
              <w:top w:val="nil"/>
              <w:left w:val="single" w:sz="18" w:space="0" w:color="auto"/>
              <w:bottom w:val="single" w:sz="18" w:space="0" w:color="auto"/>
              <w:right w:val="nil"/>
            </w:tcBorders>
            <w:shd w:val="pct25" w:color="auto" w:fill="auto"/>
          </w:tcPr>
          <w:p w14:paraId="35CEE42A" w14:textId="77777777" w:rsidR="00D35039" w:rsidRPr="00D35039" w:rsidRDefault="00D35039" w:rsidP="00D35039">
            <w:pPr>
              <w:jc w:val="both"/>
              <w:rPr>
                <w:rFonts w:ascii="Arial" w:hAnsi="Arial" w:cs="Arial"/>
                <w:sz w:val="18"/>
                <w:szCs w:val="18"/>
              </w:rPr>
            </w:pPr>
          </w:p>
        </w:tc>
        <w:tc>
          <w:tcPr>
            <w:tcW w:w="4879" w:type="pct"/>
            <w:gridSpan w:val="3"/>
            <w:tcBorders>
              <w:top w:val="nil"/>
              <w:left w:val="nil"/>
              <w:bottom w:val="single" w:sz="18" w:space="0" w:color="auto"/>
              <w:right w:val="nil"/>
            </w:tcBorders>
            <w:shd w:val="pct25" w:color="auto" w:fill="auto"/>
          </w:tcPr>
          <w:p w14:paraId="5D13E3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Llenar los campos conforme aplique tomando en cuenta los rangos previstos en el Acuerdo antes mencionado.</w:t>
            </w:r>
          </w:p>
          <w:p w14:paraId="5EFDCBA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Señalar la fecha de suscripción del documento.</w:t>
            </w:r>
          </w:p>
          <w:p w14:paraId="497A64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de la convocante.</w:t>
            </w:r>
          </w:p>
          <w:p w14:paraId="776FD5A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Precisar el procedimiento de contratación de que se trate (licitación pública o CONVOCATORIA </w:t>
            </w:r>
            <w:proofErr w:type="gramStart"/>
            <w:r w:rsidRPr="00D35039">
              <w:rPr>
                <w:rFonts w:ascii="Arial" w:hAnsi="Arial" w:cs="Arial"/>
                <w:sz w:val="18"/>
                <w:szCs w:val="18"/>
              </w:rPr>
              <w:t>a  )</w:t>
            </w:r>
            <w:proofErr w:type="gramEnd"/>
            <w:r w:rsidRPr="00D35039">
              <w:rPr>
                <w:rFonts w:ascii="Arial" w:hAnsi="Arial" w:cs="Arial"/>
                <w:sz w:val="18"/>
                <w:szCs w:val="18"/>
              </w:rPr>
              <w:t>.</w:t>
            </w:r>
          </w:p>
          <w:p w14:paraId="18653B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Indicar el número de procedimiento de contratación asignado por </w:t>
            </w:r>
            <w:proofErr w:type="spellStart"/>
            <w:r w:rsidRPr="00D35039">
              <w:rPr>
                <w:rFonts w:ascii="Arial" w:hAnsi="Arial" w:cs="Arial"/>
                <w:sz w:val="18"/>
                <w:szCs w:val="18"/>
              </w:rPr>
              <w:t>CompraNet</w:t>
            </w:r>
            <w:proofErr w:type="spellEnd"/>
            <w:r w:rsidRPr="00D35039">
              <w:rPr>
                <w:rFonts w:ascii="Arial" w:hAnsi="Arial" w:cs="Arial"/>
                <w:sz w:val="18"/>
                <w:szCs w:val="18"/>
              </w:rPr>
              <w:t>.</w:t>
            </w:r>
          </w:p>
          <w:p w14:paraId="7EBB59B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razón social o denominación del licitante.</w:t>
            </w:r>
          </w:p>
          <w:p w14:paraId="746D7E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Indicar el Registro Federal de Contribuyentes del licitante.</w:t>
            </w:r>
          </w:p>
          <w:p w14:paraId="278E3CE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7" w:history="1">
              <w:r w:rsidRPr="00D35039">
                <w:rPr>
                  <w:rFonts w:ascii="Arial" w:hAnsi="Arial" w:cs="Arial"/>
                  <w:sz w:val="18"/>
                  <w:szCs w:val="18"/>
                </w:rPr>
                <w:t>http://www.comprasdegobierno.gob.mx/calculadora</w:t>
              </w:r>
            </w:hyperlink>
          </w:p>
          <w:p w14:paraId="16C3E29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“Trabajadores”, utilizar el total de los trabajadores con los que cuenta la empresa a la fecha de la emisión de la manifestación.</w:t>
            </w:r>
          </w:p>
          <w:p w14:paraId="73D928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Para el concepto “ventas anuales”, utilizar los datos conforme al reporte de su ejercicio fiscal correspondiente a la última declaración anual de impuestos federales, expresados en millones de pesos.</w:t>
            </w:r>
          </w:p>
          <w:p w14:paraId="6D05E26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Señalar el tamaño de la empresa (Micro, Pequeña o Mediana), conforme al resultado de la operación señalada en el numeral anterior. </w:t>
            </w:r>
          </w:p>
          <w:p w14:paraId="15CB4C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Anotar el nombre y firma del apoderado o representante legal del licitante.</w:t>
            </w:r>
          </w:p>
        </w:tc>
        <w:tc>
          <w:tcPr>
            <w:tcW w:w="62" w:type="pct"/>
            <w:tcBorders>
              <w:top w:val="nil"/>
              <w:left w:val="nil"/>
              <w:bottom w:val="single" w:sz="18" w:space="0" w:color="auto"/>
              <w:right w:val="single" w:sz="18" w:space="0" w:color="auto"/>
            </w:tcBorders>
            <w:shd w:val="pct25" w:color="auto" w:fill="auto"/>
          </w:tcPr>
          <w:p w14:paraId="333C144C" w14:textId="77777777" w:rsidR="00D35039" w:rsidRPr="00D35039" w:rsidRDefault="00D35039" w:rsidP="00D35039">
            <w:pPr>
              <w:jc w:val="both"/>
              <w:rPr>
                <w:rFonts w:ascii="Arial" w:hAnsi="Arial" w:cs="Arial"/>
                <w:sz w:val="18"/>
                <w:szCs w:val="18"/>
              </w:rPr>
            </w:pPr>
          </w:p>
        </w:tc>
      </w:tr>
    </w:tbl>
    <w:p w14:paraId="0D2647BD" w14:textId="77777777" w:rsidR="00D35039" w:rsidRPr="00D35039" w:rsidRDefault="00D35039" w:rsidP="00D35039">
      <w:pPr>
        <w:jc w:val="both"/>
        <w:rPr>
          <w:rFonts w:ascii="Arial" w:hAnsi="Arial" w:cs="Arial"/>
          <w:sz w:val="18"/>
          <w:szCs w:val="18"/>
        </w:rPr>
      </w:pPr>
    </w:p>
    <w:p w14:paraId="109AC6E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1CCC2F1B" w14:textId="77777777" w:rsidR="00D35039" w:rsidRPr="00D35039" w:rsidRDefault="00D35039" w:rsidP="00D35039">
      <w:pPr>
        <w:jc w:val="both"/>
        <w:rPr>
          <w:rFonts w:ascii="Arial" w:hAnsi="Arial" w:cs="Arial"/>
          <w:sz w:val="18"/>
          <w:szCs w:val="18"/>
        </w:rPr>
      </w:pPr>
    </w:p>
    <w:p w14:paraId="6037ED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Administrador</w:t>
      </w:r>
    </w:p>
    <w:p w14:paraId="5C98BD8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6AAADFB8" w14:textId="77777777" w:rsidR="00D35039" w:rsidRPr="00D35039" w:rsidRDefault="00D35039" w:rsidP="00D35039">
      <w:pPr>
        <w:jc w:val="both"/>
        <w:rPr>
          <w:rFonts w:ascii="Arial" w:hAnsi="Arial" w:cs="Arial"/>
          <w:sz w:val="18"/>
          <w:szCs w:val="18"/>
        </w:rPr>
      </w:pPr>
    </w:p>
    <w:p w14:paraId="3855783A" w14:textId="77777777" w:rsidR="00D35039" w:rsidRPr="00D35039" w:rsidRDefault="00D35039" w:rsidP="00D35039">
      <w:pPr>
        <w:jc w:val="both"/>
        <w:rPr>
          <w:rFonts w:ascii="Arial" w:hAnsi="Arial" w:cs="Arial"/>
          <w:sz w:val="18"/>
          <w:szCs w:val="18"/>
        </w:rPr>
      </w:pPr>
    </w:p>
    <w:p w14:paraId="41F20F8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No 08.</w:t>
      </w:r>
    </w:p>
    <w:p w14:paraId="7E4997C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DE CARTA RELATIVA DERECHOS DE AUTOR</w:t>
      </w:r>
    </w:p>
    <w:p w14:paraId="6851D922" w14:textId="77777777" w:rsidR="00D35039" w:rsidRPr="00D35039" w:rsidRDefault="00D35039" w:rsidP="00D35039">
      <w:pPr>
        <w:jc w:val="both"/>
        <w:rPr>
          <w:rFonts w:ascii="Arial" w:hAnsi="Arial" w:cs="Arial"/>
          <w:sz w:val="18"/>
          <w:szCs w:val="18"/>
        </w:rPr>
      </w:pPr>
    </w:p>
    <w:p w14:paraId="2703CDC9" w14:textId="77777777" w:rsidR="00D35039" w:rsidRPr="00D35039" w:rsidRDefault="00D35039" w:rsidP="00D35039">
      <w:pPr>
        <w:jc w:val="both"/>
        <w:rPr>
          <w:rFonts w:ascii="Arial" w:hAnsi="Arial" w:cs="Arial"/>
          <w:sz w:val="18"/>
          <w:szCs w:val="18"/>
        </w:rPr>
      </w:pPr>
    </w:p>
    <w:p w14:paraId="57FA691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C9E85BA" w14:textId="77777777" w:rsidR="00D35039" w:rsidRPr="00D35039" w:rsidRDefault="00D35039" w:rsidP="00D35039">
      <w:pPr>
        <w:jc w:val="both"/>
        <w:rPr>
          <w:rFonts w:ascii="Arial" w:hAnsi="Arial" w:cs="Arial"/>
          <w:sz w:val="18"/>
          <w:szCs w:val="18"/>
        </w:rPr>
      </w:pPr>
    </w:p>
    <w:p w14:paraId="287CF9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D78AD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7998592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64A0599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69B14B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36774052" w14:textId="77777777" w:rsidR="00D35039" w:rsidRPr="00D35039" w:rsidRDefault="00D35039" w:rsidP="00D35039">
      <w:pPr>
        <w:jc w:val="both"/>
        <w:rPr>
          <w:rFonts w:ascii="Arial" w:hAnsi="Arial" w:cs="Arial"/>
          <w:sz w:val="18"/>
          <w:szCs w:val="18"/>
        </w:rPr>
      </w:pPr>
    </w:p>
    <w:p w14:paraId="17EB6355" w14:textId="77777777" w:rsidR="00D35039" w:rsidRPr="00D35039" w:rsidRDefault="00D35039" w:rsidP="00D35039">
      <w:pPr>
        <w:jc w:val="both"/>
        <w:rPr>
          <w:rFonts w:ascii="Arial" w:hAnsi="Arial" w:cs="Arial"/>
          <w:sz w:val="18"/>
          <w:szCs w:val="18"/>
        </w:rPr>
      </w:pPr>
    </w:p>
    <w:p w14:paraId="3C4E69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(_______________NOMBRE____________) BAJO PROTESTA DE DECIR VERDAD, EN MI CARÁCTER DE REPRESENTANTE LEGAL DE LA EMPRESA ______________________________, DECLARO LO SIGUIENTE:</w:t>
      </w:r>
    </w:p>
    <w:p w14:paraId="2738FBB9" w14:textId="77777777" w:rsidR="00D35039" w:rsidRPr="00D35039" w:rsidRDefault="00D35039" w:rsidP="00D35039">
      <w:pPr>
        <w:jc w:val="both"/>
        <w:rPr>
          <w:rFonts w:ascii="Arial" w:hAnsi="Arial" w:cs="Arial"/>
          <w:sz w:val="18"/>
          <w:szCs w:val="18"/>
        </w:rPr>
      </w:pPr>
    </w:p>
    <w:p w14:paraId="501DB4E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A NIVEL NACIONAL O INTERNACIONAL.</w:t>
      </w:r>
      <w:r w:rsidR="005236BB">
        <w:rPr>
          <w:rFonts w:ascii="Arial" w:hAnsi="Arial" w:cs="Arial"/>
          <w:sz w:val="18"/>
          <w:szCs w:val="18"/>
        </w:rPr>
        <w:t xml:space="preserve"> </w:t>
      </w:r>
    </w:p>
    <w:p w14:paraId="1EB30EAA" w14:textId="77777777" w:rsidR="00D35039" w:rsidRPr="00D35039" w:rsidRDefault="00D35039" w:rsidP="00D35039">
      <w:pPr>
        <w:jc w:val="both"/>
        <w:rPr>
          <w:rFonts w:ascii="Arial" w:hAnsi="Arial" w:cs="Arial"/>
          <w:sz w:val="18"/>
          <w:szCs w:val="18"/>
        </w:rPr>
      </w:pPr>
    </w:p>
    <w:p w14:paraId="5646616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POR LO ANTERIOR, MANIFIESTO EN ESTE ACTO, QUE NO SE ENCUENTRA EN NINGUNO DE LOS SUPUESTOS DE INFRACCIÓN A LA </w:t>
      </w:r>
      <w:r w:rsidR="005236BB">
        <w:rPr>
          <w:rFonts w:ascii="Arial" w:hAnsi="Arial" w:cs="Arial"/>
          <w:sz w:val="18"/>
          <w:szCs w:val="18"/>
        </w:rPr>
        <w:t xml:space="preserve"> </w:t>
      </w:r>
      <w:r w:rsidR="005236BB" w:rsidRPr="005236BB">
        <w:rPr>
          <w:rFonts w:ascii="Arial" w:hAnsi="Arial" w:cs="Arial"/>
          <w:sz w:val="18"/>
          <w:szCs w:val="18"/>
        </w:rPr>
        <w:t>LEY FEDERAL DE PROTECCIÓN A LA PROPIEDAD INDUSTRIAL</w:t>
      </w:r>
    </w:p>
    <w:p w14:paraId="65149259" w14:textId="77777777" w:rsidR="00D35039" w:rsidRPr="00D35039" w:rsidRDefault="00D35039" w:rsidP="00D35039">
      <w:pPr>
        <w:jc w:val="both"/>
        <w:rPr>
          <w:rFonts w:ascii="Arial" w:hAnsi="Arial" w:cs="Arial"/>
          <w:sz w:val="18"/>
          <w:szCs w:val="18"/>
        </w:rPr>
      </w:pPr>
    </w:p>
    <w:p w14:paraId="613F54E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55A9AD7C" w14:textId="77777777" w:rsidR="00D35039" w:rsidRPr="00D35039" w:rsidRDefault="00D35039" w:rsidP="00D35039">
      <w:pPr>
        <w:jc w:val="both"/>
        <w:rPr>
          <w:rFonts w:ascii="Arial" w:hAnsi="Arial" w:cs="Arial"/>
          <w:sz w:val="18"/>
          <w:szCs w:val="18"/>
        </w:rPr>
      </w:pPr>
    </w:p>
    <w:p w14:paraId="69716063" w14:textId="77777777" w:rsidR="00D35039" w:rsidRPr="00D35039" w:rsidRDefault="00D35039" w:rsidP="00D35039">
      <w:pPr>
        <w:jc w:val="both"/>
        <w:rPr>
          <w:rFonts w:ascii="Arial" w:hAnsi="Arial" w:cs="Arial"/>
          <w:sz w:val="18"/>
          <w:szCs w:val="18"/>
        </w:rPr>
      </w:pPr>
    </w:p>
    <w:p w14:paraId="3D8B96D9" w14:textId="77777777" w:rsidR="00D35039" w:rsidRPr="00D35039" w:rsidRDefault="00D35039" w:rsidP="00D35039">
      <w:pPr>
        <w:jc w:val="both"/>
        <w:rPr>
          <w:rFonts w:ascii="Arial" w:hAnsi="Arial" w:cs="Arial"/>
          <w:sz w:val="18"/>
          <w:szCs w:val="18"/>
        </w:rPr>
      </w:pPr>
    </w:p>
    <w:p w14:paraId="2F26D75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(NOMBRE Y FIRMA)  </w:t>
      </w:r>
    </w:p>
    <w:p w14:paraId="00206D5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(DEL REPRESENTANTE LEGAL).</w:t>
      </w:r>
    </w:p>
    <w:p w14:paraId="770F6DA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25EFAC9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(PAPEL MEMBRETADO DE LA EMPRESA O LICITANTE)</w:t>
      </w:r>
    </w:p>
    <w:p w14:paraId="76BBFE61"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ANEXO NUMERO 9 (NUEVE)</w:t>
      </w:r>
    </w:p>
    <w:p w14:paraId="251AC8EC" w14:textId="77777777" w:rsidR="00D35039" w:rsidRPr="000B4734" w:rsidRDefault="00D35039" w:rsidP="000B4734">
      <w:pPr>
        <w:jc w:val="center"/>
        <w:rPr>
          <w:rFonts w:ascii="Arial" w:hAnsi="Arial" w:cs="Arial"/>
          <w:b/>
          <w:sz w:val="18"/>
          <w:szCs w:val="18"/>
        </w:rPr>
      </w:pPr>
    </w:p>
    <w:p w14:paraId="0F9ADEFA"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LA MANIFESTACIÓN DE PROTESTA DE DECIR VERDAD, QUE DE RESULTAR GANADO</w:t>
      </w:r>
      <w:r w:rsidR="001D0863">
        <w:rPr>
          <w:rFonts w:ascii="Arial" w:hAnsi="Arial" w:cs="Arial"/>
          <w:b/>
          <w:sz w:val="18"/>
          <w:szCs w:val="18"/>
        </w:rPr>
        <w:t xml:space="preserve">R CONTARA CON </w:t>
      </w:r>
      <w:proofErr w:type="gramStart"/>
      <w:r w:rsidR="001D0863">
        <w:rPr>
          <w:rFonts w:ascii="Arial" w:hAnsi="Arial" w:cs="Arial"/>
          <w:b/>
          <w:sz w:val="18"/>
          <w:szCs w:val="18"/>
        </w:rPr>
        <w:t>NUMERO</w:t>
      </w:r>
      <w:proofErr w:type="gramEnd"/>
      <w:r w:rsidR="001D0863">
        <w:rPr>
          <w:rFonts w:ascii="Arial" w:hAnsi="Arial" w:cs="Arial"/>
          <w:b/>
          <w:sz w:val="18"/>
          <w:szCs w:val="18"/>
        </w:rPr>
        <w:t xml:space="preserve"> TELEFÓNICO</w:t>
      </w:r>
    </w:p>
    <w:p w14:paraId="4368DD1C" w14:textId="77777777" w:rsidR="00D35039" w:rsidRPr="000B4734" w:rsidRDefault="00D35039" w:rsidP="000B4734">
      <w:pPr>
        <w:jc w:val="center"/>
        <w:rPr>
          <w:rFonts w:ascii="Arial" w:hAnsi="Arial" w:cs="Arial"/>
          <w:b/>
          <w:sz w:val="18"/>
          <w:szCs w:val="18"/>
        </w:rPr>
      </w:pPr>
    </w:p>
    <w:p w14:paraId="28F74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w:t>
      </w:r>
    </w:p>
    <w:p w14:paraId="32A4EFDA" w14:textId="77777777" w:rsidR="00D35039" w:rsidRPr="00D35039" w:rsidRDefault="00D35039" w:rsidP="00D35039">
      <w:pPr>
        <w:jc w:val="both"/>
        <w:rPr>
          <w:rFonts w:ascii="Arial" w:hAnsi="Arial" w:cs="Arial"/>
          <w:sz w:val="18"/>
          <w:szCs w:val="18"/>
        </w:rPr>
      </w:pPr>
    </w:p>
    <w:p w14:paraId="7C923FC1" w14:textId="77777777" w:rsidR="00D35039" w:rsidRPr="00D35039" w:rsidRDefault="00D35039" w:rsidP="00D35039">
      <w:pPr>
        <w:jc w:val="both"/>
        <w:rPr>
          <w:rFonts w:ascii="Arial" w:hAnsi="Arial" w:cs="Arial"/>
          <w:sz w:val="18"/>
          <w:szCs w:val="18"/>
        </w:rPr>
      </w:pPr>
    </w:p>
    <w:p w14:paraId="11A4CCD9" w14:textId="77777777" w:rsidR="00D35039" w:rsidRPr="00D35039" w:rsidRDefault="00D35039" w:rsidP="00D35039">
      <w:pPr>
        <w:jc w:val="both"/>
        <w:rPr>
          <w:rFonts w:ascii="Arial" w:hAnsi="Arial" w:cs="Arial"/>
          <w:sz w:val="18"/>
          <w:szCs w:val="18"/>
        </w:rPr>
      </w:pPr>
    </w:p>
    <w:p w14:paraId="7A534C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68AB39D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0BD60D6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2DCDC3C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49DD419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482A784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w:t>
      </w:r>
    </w:p>
    <w:p w14:paraId="205512A3" w14:textId="77777777" w:rsidR="00D35039" w:rsidRPr="00D35039" w:rsidRDefault="00D35039" w:rsidP="00D35039">
      <w:pPr>
        <w:jc w:val="both"/>
        <w:rPr>
          <w:rFonts w:ascii="Arial" w:hAnsi="Arial" w:cs="Arial"/>
          <w:sz w:val="18"/>
          <w:szCs w:val="18"/>
        </w:rPr>
      </w:pPr>
    </w:p>
    <w:p w14:paraId="7AB8BEB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(__________NOMBRE________) EN MI CARÁCTER DE REPRESENTANTE LEGAL DE LA (__________NOMBRE O RAZÓN SOCIAL DE LA EMPRESA________), Y EN TÉRMINOS DE LAS BASES DE LA CONVOCATORIA A   No.______________________________, PARA LA ADJUDICACIÓN DEL CONTRATO DEL SERVICIOS DE: ________________________________________________ MANIFIESTO BAJO PROTESTA DE DECIR VERDAD LO SIGUIENTE:</w:t>
      </w:r>
    </w:p>
    <w:p w14:paraId="1C789772" w14:textId="77777777" w:rsidR="00D35039" w:rsidRPr="00D35039" w:rsidRDefault="00D35039" w:rsidP="00D35039">
      <w:pPr>
        <w:jc w:val="both"/>
        <w:rPr>
          <w:rFonts w:ascii="Arial" w:hAnsi="Arial" w:cs="Arial"/>
          <w:sz w:val="18"/>
          <w:szCs w:val="18"/>
        </w:rPr>
      </w:pPr>
    </w:p>
    <w:p w14:paraId="5956AFB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QUE DE RESULTAR GANADOR CONTARE CON EL SERVICIO DEL NÚMERO TELEFÓNICO ______________ Y/O SI EL SERVICIO ES DENTRO DE LA ZONA METROPOLITANA DE GUADALAJARA PROPORCIONARA EL NÚMERO TELEFÓNICO ________________ PARA REPORTE DE FALLAS, Y SERÁ PROPORCIONADO A LA FIRMA DEL CONTRATO, EN VIRTUD DE LA NATURALEZA DE LOS SERVICIOS SOLICITADOS POR EL IMSS PARA GARANTIZAR LA CONTINUIDAD ANTE CUALQUIER EVENTUALIDAD.</w:t>
      </w:r>
    </w:p>
    <w:p w14:paraId="6DA05F10" w14:textId="77777777" w:rsidR="00D35039" w:rsidRPr="00D35039" w:rsidRDefault="00D35039" w:rsidP="00D35039">
      <w:pPr>
        <w:jc w:val="both"/>
        <w:rPr>
          <w:rFonts w:ascii="Arial" w:hAnsi="Arial" w:cs="Arial"/>
          <w:sz w:val="18"/>
          <w:szCs w:val="18"/>
        </w:rPr>
      </w:pPr>
    </w:p>
    <w:p w14:paraId="3C6BE99D" w14:textId="77777777" w:rsidR="00D35039" w:rsidRPr="00D35039" w:rsidRDefault="00D35039" w:rsidP="00D35039">
      <w:pPr>
        <w:jc w:val="both"/>
        <w:rPr>
          <w:rFonts w:ascii="Arial" w:hAnsi="Arial" w:cs="Arial"/>
          <w:sz w:val="18"/>
          <w:szCs w:val="18"/>
        </w:rPr>
      </w:pPr>
    </w:p>
    <w:p w14:paraId="12EE0F2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ATENTAMENTE</w:t>
      </w:r>
    </w:p>
    <w:p w14:paraId="51C8A402" w14:textId="77777777" w:rsidR="00D35039" w:rsidRPr="00D35039" w:rsidRDefault="00D35039" w:rsidP="00D35039">
      <w:pPr>
        <w:jc w:val="both"/>
        <w:rPr>
          <w:rFonts w:ascii="Arial" w:hAnsi="Arial" w:cs="Arial"/>
          <w:sz w:val="18"/>
          <w:szCs w:val="18"/>
        </w:rPr>
      </w:pPr>
    </w:p>
    <w:p w14:paraId="1948D4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REPRESENTANTE LEGAL DE LA EMPRESA</w:t>
      </w:r>
    </w:p>
    <w:p w14:paraId="1A0132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3AEC8C54"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NÚMERO 10 (DIEZ)</w:t>
      </w:r>
    </w:p>
    <w:p w14:paraId="1FD04DC8"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INFORMACIÓN RESERVADA Y CONFIDENCIAL</w:t>
      </w:r>
    </w:p>
    <w:p w14:paraId="1544AE47" w14:textId="77777777" w:rsidR="00D35039" w:rsidRPr="00D35039" w:rsidRDefault="00D35039" w:rsidP="00D35039">
      <w:pPr>
        <w:jc w:val="both"/>
        <w:rPr>
          <w:rFonts w:ascii="Arial" w:hAnsi="Arial" w:cs="Arial"/>
          <w:sz w:val="18"/>
          <w:szCs w:val="18"/>
        </w:rPr>
      </w:pPr>
    </w:p>
    <w:p w14:paraId="06DE8B4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PREFERENTEMENTE EN PAPEL MEMBRETADO DEL PARTICIPANTE.</w:t>
      </w:r>
    </w:p>
    <w:p w14:paraId="2290C53B" w14:textId="77777777" w:rsidR="00D35039" w:rsidRPr="00D35039" w:rsidRDefault="00D35039" w:rsidP="00D35039">
      <w:pPr>
        <w:jc w:val="both"/>
        <w:rPr>
          <w:rFonts w:ascii="Arial" w:hAnsi="Arial" w:cs="Arial"/>
          <w:sz w:val="18"/>
          <w:szCs w:val="18"/>
        </w:rPr>
      </w:pPr>
    </w:p>
    <w:p w14:paraId="26EB3E0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Lugar y Fecha., a _____ de ___________________ del 20___.</w:t>
      </w:r>
    </w:p>
    <w:p w14:paraId="29B6707A" w14:textId="77777777" w:rsidR="00D35039" w:rsidRPr="00D35039" w:rsidRDefault="00D35039" w:rsidP="00D35039">
      <w:pPr>
        <w:jc w:val="both"/>
        <w:rPr>
          <w:rFonts w:ascii="Arial" w:hAnsi="Arial" w:cs="Arial"/>
          <w:sz w:val="18"/>
          <w:szCs w:val="18"/>
        </w:rPr>
      </w:pPr>
    </w:p>
    <w:p w14:paraId="5705B011" w14:textId="77777777" w:rsidR="00D35039" w:rsidRPr="00D35039" w:rsidRDefault="00D35039" w:rsidP="00D35039">
      <w:pPr>
        <w:jc w:val="both"/>
        <w:rPr>
          <w:rFonts w:ascii="Arial" w:hAnsi="Arial" w:cs="Arial"/>
          <w:sz w:val="18"/>
          <w:szCs w:val="18"/>
        </w:rPr>
      </w:pPr>
    </w:p>
    <w:p w14:paraId="10405B6A" w14:textId="77777777" w:rsidR="00D35039" w:rsidRPr="00D35039" w:rsidRDefault="00D35039" w:rsidP="00D35039">
      <w:pPr>
        <w:jc w:val="both"/>
        <w:rPr>
          <w:rFonts w:ascii="Arial" w:hAnsi="Arial" w:cs="Arial"/>
          <w:sz w:val="18"/>
          <w:szCs w:val="18"/>
        </w:rPr>
      </w:pPr>
    </w:p>
    <w:p w14:paraId="0FFF9F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INSTITUTO MEXICANO DEL SEGURO SOCIAL</w:t>
      </w:r>
    </w:p>
    <w:p w14:paraId="5CA2D22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ÓRGANO DE OPERACIÓN ADMINISTRATIVA DESCONCENTRADA ESTATAL JALISCO</w:t>
      </w:r>
    </w:p>
    <w:p w14:paraId="6D6498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JEFATURA DE SERVICIOS ADMINISTRATIVOS</w:t>
      </w:r>
    </w:p>
    <w:p w14:paraId="4732B68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COORDINACIÓN DE ABASTECIMIENTO Y EQUIPAMIENTO</w:t>
      </w:r>
    </w:p>
    <w:p w14:paraId="7F91580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PRESENTE:</w:t>
      </w:r>
    </w:p>
    <w:p w14:paraId="05EB99A2" w14:textId="77777777" w:rsidR="00D35039" w:rsidRPr="00D35039" w:rsidRDefault="00D35039" w:rsidP="00D35039">
      <w:pPr>
        <w:jc w:val="both"/>
        <w:rPr>
          <w:rFonts w:ascii="Arial" w:hAnsi="Arial" w:cs="Arial"/>
          <w:sz w:val="18"/>
          <w:szCs w:val="18"/>
        </w:rPr>
      </w:pPr>
    </w:p>
    <w:p w14:paraId="3A71843D" w14:textId="77777777" w:rsidR="00D35039" w:rsidRPr="00D35039" w:rsidRDefault="00D35039" w:rsidP="00D35039">
      <w:pPr>
        <w:jc w:val="both"/>
        <w:rPr>
          <w:rFonts w:ascii="Arial" w:hAnsi="Arial" w:cs="Arial"/>
          <w:sz w:val="18"/>
          <w:szCs w:val="18"/>
        </w:rPr>
      </w:pPr>
    </w:p>
    <w:p w14:paraId="2FEAEE54" w14:textId="77777777" w:rsidR="00D35039" w:rsidRPr="00D35039" w:rsidRDefault="00D35039" w:rsidP="00D35039">
      <w:pPr>
        <w:jc w:val="both"/>
        <w:rPr>
          <w:rFonts w:ascii="Arial" w:hAnsi="Arial" w:cs="Arial"/>
          <w:sz w:val="18"/>
          <w:szCs w:val="18"/>
        </w:rPr>
      </w:pPr>
    </w:p>
    <w:p w14:paraId="62C5E20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             (Nombre)     , en mi carácter de _________________________, de la empresa denominada (nombre, denominación o razón social de quien otorga el poder) indico por medio de la presente que los documentos contenidos en mi Propuesta y proporcionada a la Convocante.</w:t>
      </w:r>
    </w:p>
    <w:p w14:paraId="5C7C4A3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para los efectos establecidos en los artículos 110, 113 y 117 de la Ley Federal de Transparencia y Acceso a la Información Pública y los correlativos al Reglamento de la Ley Federal de Transparencia y Acceso a la Información Pública y de los Lineamientos Generales para la Clasificación y Desclasificación de la Información de las Dependencias y Entidades de la Administración Pública Federal, la siguiente documentación es de naturaleza confidencial:</w:t>
      </w:r>
    </w:p>
    <w:p w14:paraId="27389BAB"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41B8A79E"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403309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w:t>
      </w:r>
    </w:p>
    <w:p w14:paraId="696BE2AD" w14:textId="77777777" w:rsidR="00D35039" w:rsidRPr="00D35039" w:rsidRDefault="00D35039" w:rsidP="00D35039">
      <w:pPr>
        <w:jc w:val="both"/>
        <w:rPr>
          <w:rFonts w:ascii="Arial" w:hAnsi="Arial" w:cs="Arial"/>
          <w:sz w:val="18"/>
          <w:szCs w:val="18"/>
        </w:rPr>
      </w:pPr>
    </w:p>
    <w:p w14:paraId="6AE3EE2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(EN CASO DE QUE SE CONSIDERE QUE NINGÚN DOCUMENTO DE LOS QUE SE ENTREGAN EN LA PROPOSICIÓN ES DE NATURALEZA CONFIDENCIAL DEBERÁ SEÑALARSE LA REDACCIÓN SIGUIENTE.)</w:t>
      </w:r>
    </w:p>
    <w:p w14:paraId="4534FA5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Se informa que ninguno de los documentos que se entregan en nuestra proposición es de naturaleza confidencial para los efectos de Ley Federal de Transparencia y Acceso a la Información Pública</w:t>
      </w:r>
    </w:p>
    <w:p w14:paraId="1C745B88" w14:textId="77777777" w:rsidR="00D35039" w:rsidRPr="00D35039" w:rsidRDefault="00D35039" w:rsidP="00D35039">
      <w:pPr>
        <w:jc w:val="both"/>
        <w:rPr>
          <w:rFonts w:ascii="Arial" w:hAnsi="Arial" w:cs="Arial"/>
          <w:sz w:val="18"/>
          <w:szCs w:val="18"/>
        </w:rPr>
      </w:pPr>
    </w:p>
    <w:p w14:paraId="36E84347" w14:textId="77777777" w:rsidR="00D35039" w:rsidRPr="00D35039" w:rsidRDefault="00D35039" w:rsidP="00D35039">
      <w:pPr>
        <w:jc w:val="both"/>
        <w:rPr>
          <w:rFonts w:ascii="Arial" w:hAnsi="Arial" w:cs="Arial"/>
          <w:sz w:val="18"/>
          <w:szCs w:val="18"/>
        </w:rPr>
      </w:pPr>
    </w:p>
    <w:p w14:paraId="0769D09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(UTILIZAR ÚNICAMENTE EL PÁRRAFO QUE CORRESPONDA)</w:t>
      </w:r>
    </w:p>
    <w:p w14:paraId="0173E383" w14:textId="77777777" w:rsidR="00D35039" w:rsidRPr="00D35039" w:rsidRDefault="00D35039" w:rsidP="00D35039">
      <w:pPr>
        <w:jc w:val="both"/>
        <w:rPr>
          <w:rFonts w:ascii="Arial" w:hAnsi="Arial" w:cs="Arial"/>
          <w:sz w:val="18"/>
          <w:szCs w:val="18"/>
        </w:rPr>
      </w:pPr>
    </w:p>
    <w:p w14:paraId="55EBC3F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_______________________________________________</w:t>
      </w:r>
    </w:p>
    <w:p w14:paraId="50CA07D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NOMBRE Y FIRMA DE LA PERSONA FACULTADA LEGALMENTE</w:t>
      </w:r>
    </w:p>
    <w:p w14:paraId="719AB27E" w14:textId="77777777" w:rsidR="00D35039" w:rsidRPr="00D35039" w:rsidRDefault="00D35039" w:rsidP="00D35039">
      <w:pPr>
        <w:jc w:val="both"/>
        <w:rPr>
          <w:rFonts w:ascii="Arial" w:hAnsi="Arial" w:cs="Arial"/>
          <w:sz w:val="18"/>
          <w:szCs w:val="18"/>
        </w:rPr>
      </w:pPr>
    </w:p>
    <w:p w14:paraId="56BE763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p>
    <w:p w14:paraId="63CB2D1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048CF1BF"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11</w:t>
      </w:r>
    </w:p>
    <w:p w14:paraId="2E22D693" w14:textId="77777777" w:rsidR="00D35039" w:rsidRPr="000B4734" w:rsidRDefault="00D35039" w:rsidP="000B4734">
      <w:pPr>
        <w:jc w:val="center"/>
        <w:rPr>
          <w:rFonts w:ascii="Arial" w:hAnsi="Arial" w:cs="Arial"/>
          <w:b/>
          <w:sz w:val="18"/>
          <w:szCs w:val="18"/>
        </w:rPr>
      </w:pPr>
    </w:p>
    <w:p w14:paraId="098E82FF" w14:textId="77777777" w:rsidR="00D35039" w:rsidRDefault="00D35039" w:rsidP="000B4734">
      <w:pPr>
        <w:jc w:val="center"/>
        <w:rPr>
          <w:rFonts w:ascii="Arial" w:hAnsi="Arial" w:cs="Arial"/>
          <w:b/>
          <w:sz w:val="18"/>
          <w:szCs w:val="18"/>
        </w:rPr>
      </w:pPr>
      <w:r w:rsidRPr="000B4734">
        <w:rPr>
          <w:rFonts w:ascii="Arial" w:hAnsi="Arial" w:cs="Arial"/>
          <w:b/>
          <w:sz w:val="18"/>
          <w:szCs w:val="18"/>
        </w:rPr>
        <w:t>FORMATO DE CONTRATO DE PRESTACIÓN DE SERVICIOS</w:t>
      </w:r>
    </w:p>
    <w:p w14:paraId="3B442FF4" w14:textId="77777777" w:rsidR="007962CB" w:rsidRPr="000B4734" w:rsidRDefault="007962CB" w:rsidP="000B4734">
      <w:pPr>
        <w:jc w:val="center"/>
        <w:rPr>
          <w:rFonts w:ascii="Arial" w:hAnsi="Arial" w:cs="Arial"/>
          <w:b/>
          <w:sz w:val="18"/>
          <w:szCs w:val="18"/>
        </w:rPr>
      </w:pPr>
    </w:p>
    <w:p w14:paraId="41F069C6" w14:textId="77777777" w:rsidR="001D0863" w:rsidRPr="00987EA7" w:rsidRDefault="001D0863" w:rsidP="001D0863">
      <w:pPr>
        <w:jc w:val="both"/>
        <w:rPr>
          <w:rFonts w:ascii="Arial" w:hAnsi="Arial" w:cs="Arial"/>
        </w:rPr>
      </w:pPr>
      <w:r w:rsidRPr="00987EA7">
        <w:rPr>
          <w:rFonts w:ascii="Arial" w:hAnsi="Arial" w:cs="Arial"/>
          <w:sz w:val="16"/>
          <w:szCs w:val="16"/>
        </w:rPr>
        <w:t xml:space="preserve">CONTRATO </w:t>
      </w:r>
      <w:r w:rsidRPr="00987EA7">
        <w:rPr>
          <w:rFonts w:ascii="Arial" w:hAnsi="Arial" w:cs="Arial"/>
          <w:b/>
          <w:bCs/>
          <w:sz w:val="16"/>
          <w:szCs w:val="16"/>
        </w:rPr>
        <w:t>1</w:t>
      </w:r>
      <w:r w:rsidRPr="00987EA7">
        <w:rPr>
          <w:rFonts w:ascii="Arial" w:hAnsi="Arial" w:cs="Arial"/>
          <w:b/>
          <w:sz w:val="16"/>
          <w:szCs w:val="16"/>
          <w:u w:val="single"/>
        </w:rPr>
        <w:t xml:space="preserve"> (ABIERTO O CERRADO)</w:t>
      </w:r>
      <w:r w:rsidRPr="00987EA7">
        <w:rPr>
          <w:rFonts w:ascii="Arial" w:hAnsi="Arial" w:cs="Arial"/>
          <w:sz w:val="16"/>
          <w:szCs w:val="16"/>
        </w:rPr>
        <w:t xml:space="preserve"> </w:t>
      </w:r>
      <w:r w:rsidRPr="00987EA7">
        <w:rPr>
          <w:rFonts w:ascii="Arial" w:hAnsi="Arial" w:cs="Arial"/>
          <w:b/>
          <w:bCs/>
          <w:sz w:val="16"/>
          <w:szCs w:val="16"/>
        </w:rPr>
        <w:t xml:space="preserve">2 </w:t>
      </w:r>
      <w:r w:rsidRPr="00987EA7">
        <w:rPr>
          <w:rFonts w:ascii="Arial" w:hAnsi="Arial" w:cs="Arial"/>
          <w:sz w:val="16"/>
          <w:szCs w:val="16"/>
        </w:rPr>
        <w:t xml:space="preserve">PARA LA PRESTACIÓN DE SERVICIOS DE </w:t>
      </w:r>
      <w:r w:rsidRPr="00987EA7">
        <w:rPr>
          <w:rFonts w:ascii="Arial" w:hAnsi="Arial" w:cs="Arial"/>
          <w:b/>
          <w:bCs/>
          <w:sz w:val="16"/>
          <w:szCs w:val="16"/>
        </w:rPr>
        <w:t xml:space="preserve">3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sz w:val="16"/>
          <w:szCs w:val="16"/>
        </w:rPr>
        <w:t xml:space="preserve">) QUE CELEBRAN, POR UNA PARTE, EL EJECUTIVO FEDERAL POR CONDUCTO DE LA </w:t>
      </w:r>
      <w:r w:rsidRPr="00987EA7">
        <w:rPr>
          <w:rFonts w:ascii="Arial" w:hAnsi="Arial" w:cs="Arial"/>
          <w:b/>
          <w:bCs/>
          <w:sz w:val="16"/>
          <w:szCs w:val="16"/>
        </w:rPr>
        <w:t>4</w:t>
      </w:r>
      <w:r w:rsidRPr="00987EA7">
        <w:rPr>
          <w:rFonts w:ascii="Arial" w:hAnsi="Arial" w:cs="Arial"/>
          <w:sz w:val="16"/>
          <w:szCs w:val="16"/>
        </w:rPr>
        <w:t xml:space="preserve"> (</w:t>
      </w:r>
      <w:r w:rsidRPr="00987EA7">
        <w:rPr>
          <w:rFonts w:ascii="Arial" w:hAnsi="Arial" w:cs="Arial"/>
          <w:b/>
          <w:sz w:val="16"/>
          <w:szCs w:val="16"/>
          <w:u w:val="single"/>
        </w:rPr>
        <w:t>NOMBRE DE LA DEPENDENCIA O ENTIDAD)</w:t>
      </w:r>
      <w:r w:rsidRPr="00987EA7">
        <w:rPr>
          <w:rFonts w:ascii="Arial" w:hAnsi="Arial" w:cs="Arial"/>
          <w:sz w:val="16"/>
          <w:szCs w:val="16"/>
        </w:rPr>
        <w:t xml:space="preserve">, REPRESENTADA POR </w:t>
      </w:r>
      <w:r w:rsidRPr="00987EA7">
        <w:rPr>
          <w:rFonts w:ascii="Arial" w:hAnsi="Arial" w:cs="Arial"/>
          <w:b/>
          <w:bCs/>
          <w:sz w:val="16"/>
          <w:szCs w:val="16"/>
        </w:rPr>
        <w:t>5</w:t>
      </w:r>
      <w:r w:rsidRPr="00987EA7">
        <w:rPr>
          <w:rFonts w:ascii="Arial" w:hAnsi="Arial" w:cs="Arial"/>
          <w:b/>
          <w:bCs/>
          <w:sz w:val="16"/>
          <w:szCs w:val="16"/>
          <w:u w:val="single"/>
        </w:rPr>
        <w:t xml:space="preserve"> (NOMBRE DEL REPRESENTANTE DE LA DEPENDENCIA O ENTIDAD)</w:t>
      </w:r>
      <w:r w:rsidRPr="00987EA7">
        <w:rPr>
          <w:rFonts w:ascii="Arial" w:hAnsi="Arial" w:cs="Arial"/>
          <w:sz w:val="16"/>
          <w:szCs w:val="16"/>
        </w:rPr>
        <w:t xml:space="preserve">, EN SU CARÁCTER DE </w:t>
      </w:r>
      <w:r w:rsidRPr="00987EA7">
        <w:rPr>
          <w:rFonts w:ascii="Arial" w:hAnsi="Arial" w:cs="Arial"/>
          <w:b/>
          <w:bCs/>
          <w:sz w:val="16"/>
          <w:szCs w:val="16"/>
        </w:rPr>
        <w:t>6</w:t>
      </w:r>
      <w:r w:rsidRPr="00987EA7">
        <w:rPr>
          <w:rFonts w:ascii="Arial" w:hAnsi="Arial" w:cs="Arial"/>
          <w:sz w:val="16"/>
          <w:szCs w:val="16"/>
        </w:rPr>
        <w:t xml:space="preserve"> </w:t>
      </w:r>
      <w:r w:rsidRPr="00987EA7">
        <w:rPr>
          <w:rFonts w:ascii="Arial" w:hAnsi="Arial" w:cs="Arial"/>
          <w:b/>
          <w:bCs/>
          <w:sz w:val="16"/>
          <w:szCs w:val="16"/>
        </w:rPr>
        <w:t>(</w:t>
      </w:r>
      <w:r w:rsidRPr="00987EA7">
        <w:rPr>
          <w:rFonts w:ascii="Arial" w:hAnsi="Arial" w:cs="Arial"/>
          <w:b/>
          <w:bCs/>
          <w:sz w:val="16"/>
          <w:szCs w:val="16"/>
          <w:u w:val="single"/>
        </w:rPr>
        <w:t>SEÑALAR CARGO DEL REPRESENTANTE)</w:t>
      </w:r>
      <w:r w:rsidRPr="00987EA7">
        <w:rPr>
          <w:rFonts w:ascii="Arial" w:hAnsi="Arial" w:cs="Arial"/>
          <w:sz w:val="16"/>
          <w:szCs w:val="16"/>
        </w:rPr>
        <w:t xml:space="preserve">, EN ADELANTE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POR LA OTRA, </w:t>
      </w:r>
      <w:r w:rsidRPr="00987EA7">
        <w:rPr>
          <w:rFonts w:ascii="Arial" w:hAnsi="Arial" w:cs="Arial"/>
          <w:b/>
          <w:bCs/>
          <w:sz w:val="16"/>
          <w:szCs w:val="16"/>
        </w:rPr>
        <w:t>7</w:t>
      </w:r>
      <w:r w:rsidRPr="00987EA7">
        <w:rPr>
          <w:rFonts w:ascii="Arial" w:hAnsi="Arial" w:cs="Arial"/>
          <w:sz w:val="16"/>
          <w:szCs w:val="16"/>
        </w:rPr>
        <w:t xml:space="preserve"> (</w:t>
      </w:r>
      <w:r w:rsidRPr="00987EA7">
        <w:rPr>
          <w:rFonts w:ascii="Arial" w:hAnsi="Arial" w:cs="Arial"/>
          <w:b/>
          <w:sz w:val="16"/>
          <w:szCs w:val="16"/>
          <w:u w:val="single"/>
        </w:rPr>
        <w:t>NOMBRE DE LA PERSONA FÍSICA O RAZON SOCIAL DE LA MORAL)</w:t>
      </w:r>
      <w:r w:rsidRPr="00987EA7">
        <w:rPr>
          <w:rFonts w:ascii="Arial" w:hAnsi="Arial" w:cs="Arial"/>
          <w:sz w:val="16"/>
          <w:szCs w:val="16"/>
        </w:rPr>
        <w:t xml:space="preserve">, (SI ES CONJUNTA MENCIONAR EL NOMBRE DE CADA UNO DE ELLOS) EN LO SUCESIVO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sz w:val="16"/>
          <w:szCs w:val="16"/>
          <w:u w:val="single"/>
        </w:rPr>
        <w:t>Solo si el proveedor es persona moral mostrar el siguiente texto</w:t>
      </w:r>
      <w:r w:rsidRPr="00987EA7">
        <w:rPr>
          <w:rFonts w:ascii="Arial" w:hAnsi="Arial" w:cs="Arial"/>
          <w:b/>
          <w:bCs/>
          <w:sz w:val="16"/>
          <w:szCs w:val="16"/>
        </w:rPr>
        <w:t xml:space="preserve">8 </w:t>
      </w:r>
      <w:r w:rsidRPr="00987EA7">
        <w:rPr>
          <w:rFonts w:ascii="Arial" w:hAnsi="Arial" w:cs="Arial"/>
          <w:sz w:val="16"/>
          <w:szCs w:val="16"/>
        </w:rPr>
        <w:t>REPRESENTADA POR (</w:t>
      </w:r>
      <w:r w:rsidRPr="00987EA7">
        <w:rPr>
          <w:rFonts w:ascii="Arial" w:hAnsi="Arial" w:cs="Arial"/>
          <w:sz w:val="16"/>
          <w:szCs w:val="16"/>
          <w:u w:val="single"/>
        </w:rPr>
        <w:t>NOMBRE DEL REPRESENTANTE DE LA PERSONA FÍSICA O MORAL)</w:t>
      </w:r>
      <w:r w:rsidRPr="00987EA7">
        <w:rPr>
          <w:rFonts w:ascii="Arial" w:hAnsi="Arial" w:cs="Arial"/>
          <w:sz w:val="16"/>
          <w:szCs w:val="16"/>
        </w:rPr>
        <w:t xml:space="preserve">, EN SU CARÁCTER DE </w:t>
      </w:r>
      <w:r w:rsidRPr="00987EA7">
        <w:rPr>
          <w:rFonts w:ascii="Arial" w:hAnsi="Arial" w:cs="Arial"/>
          <w:b/>
          <w:sz w:val="16"/>
          <w:szCs w:val="16"/>
        </w:rPr>
        <w:t>(señalar en su caso el carácter del representante: APODERADO, REPRESENTANTE LEGAL, ADMINISTRADOR ÚNICO o PRESIDENTE DEL CONSEJO DE ADMINISTRACIÓN)</w:t>
      </w:r>
      <w:r w:rsidRPr="00987EA7">
        <w:rPr>
          <w:rFonts w:ascii="Arial" w:hAnsi="Arial" w:cs="Arial"/>
          <w:sz w:val="16"/>
          <w:szCs w:val="16"/>
        </w:rPr>
        <w:t xml:space="preserve">, (MENCIONAR CADA UNO DE LOS REPRESENTANTES DE LAS PERSONAS QUE DE MANERA CONJUNTA FORMALIZAN EL CONTRATO) A QUIENES DE MANERA CONJUNTA SE LES DENOMINARÁ </w:t>
      </w:r>
      <w:r w:rsidRPr="00987EA7">
        <w:rPr>
          <w:rFonts w:ascii="Arial" w:hAnsi="Arial" w:cs="Arial"/>
          <w:b/>
          <w:sz w:val="16"/>
          <w:szCs w:val="16"/>
        </w:rPr>
        <w:t>“LAS PARTES”</w:t>
      </w:r>
      <w:r w:rsidRPr="00987EA7">
        <w:rPr>
          <w:rFonts w:ascii="Arial" w:hAnsi="Arial" w:cs="Arial"/>
          <w:sz w:val="16"/>
          <w:szCs w:val="16"/>
        </w:rPr>
        <w:t>, AL TENOR DE LAS DECLARACIONES Y CLÁUSULAS SIGUIENTES:</w:t>
      </w:r>
    </w:p>
    <w:p w14:paraId="3F16AB5E" w14:textId="77777777" w:rsidR="001D0863" w:rsidRPr="00987EA7" w:rsidRDefault="001D0863" w:rsidP="001D0863">
      <w:pPr>
        <w:jc w:val="center"/>
        <w:rPr>
          <w:rFonts w:ascii="Arial" w:hAnsi="Arial" w:cs="Arial"/>
        </w:rPr>
      </w:pPr>
      <w:r w:rsidRPr="00987EA7">
        <w:rPr>
          <w:rFonts w:ascii="Arial" w:hAnsi="Arial" w:cs="Arial"/>
          <w:b/>
          <w:sz w:val="16"/>
          <w:szCs w:val="16"/>
        </w:rPr>
        <w:t>DECLARACIONES</w:t>
      </w:r>
    </w:p>
    <w:p w14:paraId="63B91834"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 xml:space="preserve">1. </w:t>
      </w:r>
      <w:r w:rsidRPr="00987EA7">
        <w:rPr>
          <w:rFonts w:ascii="Arial" w:hAnsi="Arial" w:cs="Arial"/>
          <w:b/>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declara que: </w:t>
      </w:r>
    </w:p>
    <w:p w14:paraId="4EE261AD"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DC9FB1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1.1</w:t>
      </w:r>
      <w:r w:rsidRPr="00987EA7">
        <w:rPr>
          <w:rFonts w:ascii="Arial" w:hAnsi="Arial" w:cs="Arial"/>
          <w:sz w:val="16"/>
          <w:szCs w:val="16"/>
        </w:rPr>
        <w:tab/>
      </w:r>
      <w:r w:rsidRPr="00987EA7">
        <w:rPr>
          <w:rFonts w:ascii="Arial" w:hAnsi="Arial" w:cs="Arial"/>
          <w:b/>
          <w:bCs/>
          <w:sz w:val="16"/>
          <w:szCs w:val="16"/>
        </w:rPr>
        <w:t xml:space="preserve">9 </w:t>
      </w:r>
      <w:r w:rsidRPr="00987EA7">
        <w:rPr>
          <w:rFonts w:ascii="Arial" w:hAnsi="Arial" w:cs="Arial"/>
          <w:sz w:val="16"/>
          <w:szCs w:val="16"/>
        </w:rPr>
        <w:t xml:space="preserve">Es una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la Administración Pública Federal, de conformidad con </w:t>
      </w:r>
      <w:r w:rsidRPr="00987EA7">
        <w:rPr>
          <w:rFonts w:ascii="Arial" w:hAnsi="Arial" w:cs="Arial"/>
          <w:sz w:val="16"/>
          <w:szCs w:val="16"/>
          <w:u w:val="single"/>
        </w:rPr>
        <w:t xml:space="preserve">______ </w:t>
      </w:r>
      <w:r w:rsidRPr="00987EA7">
        <w:rPr>
          <w:rFonts w:ascii="Arial" w:hAnsi="Arial" w:cs="Arial"/>
          <w:sz w:val="16"/>
          <w:szCs w:val="16"/>
        </w:rPr>
        <w:t xml:space="preserve">(ordenamiento jurídico en los que se regule su existencia, cuya competencia y atribuciones se señalan en ___ (ordenamiento jurídico en los que se regulen sus atribuciones y competencias) __. </w:t>
      </w:r>
    </w:p>
    <w:p w14:paraId="28B1B77C" w14:textId="77777777" w:rsidR="001D0863" w:rsidRPr="00987EA7" w:rsidRDefault="001D0863" w:rsidP="001D0863">
      <w:pPr>
        <w:widowControl w:val="0"/>
        <w:tabs>
          <w:tab w:val="left" w:pos="426"/>
        </w:tabs>
        <w:ind w:left="426" w:hanging="426"/>
        <w:jc w:val="both"/>
        <w:rPr>
          <w:rFonts w:ascii="Arial" w:hAnsi="Arial" w:cs="Arial"/>
          <w:b/>
          <w:bCs/>
          <w:sz w:val="16"/>
          <w:szCs w:val="16"/>
        </w:rPr>
      </w:pPr>
    </w:p>
    <w:p w14:paraId="44D8D0A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1.2</w:t>
      </w:r>
      <w:r w:rsidRPr="00987EA7">
        <w:rPr>
          <w:rFonts w:ascii="Arial" w:hAnsi="Arial" w:cs="Arial"/>
          <w:sz w:val="16"/>
          <w:szCs w:val="16"/>
        </w:rPr>
        <w:tab/>
      </w:r>
      <w:r w:rsidRPr="00987EA7">
        <w:rPr>
          <w:rFonts w:ascii="Arial" w:hAnsi="Arial" w:cs="Arial"/>
          <w:b/>
          <w:bCs/>
          <w:sz w:val="16"/>
          <w:szCs w:val="16"/>
        </w:rPr>
        <w:t>10</w:t>
      </w:r>
      <w:r w:rsidRPr="00987EA7">
        <w:rPr>
          <w:rFonts w:ascii="Arial" w:hAnsi="Arial" w:cs="Arial"/>
          <w:sz w:val="16"/>
          <w:szCs w:val="16"/>
        </w:rPr>
        <w:t>Conforme a lo dispuesto por ___ (ordenamiento jurídico en los que se regulen sus facultades o instrumento notarial en el que se le otorga las facultades), el C.</w:t>
      </w:r>
      <w:r w:rsidRPr="00987EA7">
        <w:rPr>
          <w:rFonts w:ascii="Arial" w:hAnsi="Arial" w:cs="Arial"/>
          <w:b/>
          <w:bCs/>
          <w:sz w:val="16"/>
          <w:szCs w:val="16"/>
        </w:rPr>
        <w:t xml:space="preserve"> 5</w:t>
      </w:r>
      <w:r w:rsidRPr="00987EA7">
        <w:rPr>
          <w:rFonts w:ascii="Arial" w:hAnsi="Arial" w:cs="Arial"/>
          <w:sz w:val="16"/>
          <w:szCs w:val="16"/>
          <w:u w:val="single"/>
        </w:rPr>
        <w:t xml:space="preserve"> (</w:t>
      </w:r>
      <w:r w:rsidRPr="00987EA7">
        <w:rPr>
          <w:rFonts w:ascii="Arial" w:hAnsi="Arial" w:cs="Arial"/>
          <w:b/>
          <w:sz w:val="16"/>
          <w:szCs w:val="16"/>
          <w:u w:val="single"/>
        </w:rPr>
        <w:t>NOMBRE DEL O LA REPRESENTANTE DE LA DEPENDENCIA O ENTIDAD</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6</w:t>
      </w:r>
      <w:r w:rsidRPr="00987EA7">
        <w:rPr>
          <w:rFonts w:ascii="Arial" w:hAnsi="Arial" w:cs="Arial"/>
          <w:sz w:val="16"/>
          <w:szCs w:val="16"/>
          <w:u w:val="single"/>
        </w:rPr>
        <w:t xml:space="preserve"> (</w:t>
      </w:r>
      <w:r w:rsidRPr="00987EA7">
        <w:rPr>
          <w:rFonts w:ascii="Arial" w:hAnsi="Arial" w:cs="Arial"/>
          <w:b/>
          <w:sz w:val="16"/>
          <w:szCs w:val="16"/>
          <w:u w:val="single"/>
        </w:rPr>
        <w:t>SEÑALAR CARGO DEL O LA REPRESENTANTE</w:t>
      </w:r>
      <w:r w:rsidRPr="00987EA7">
        <w:rPr>
          <w:rFonts w:ascii="Arial" w:hAnsi="Arial" w:cs="Arial"/>
          <w:sz w:val="16"/>
          <w:szCs w:val="16"/>
          <w:u w:val="single"/>
        </w:rPr>
        <w:t>)</w:t>
      </w:r>
      <w:r w:rsidRPr="00987EA7">
        <w:rPr>
          <w:rFonts w:ascii="Arial" w:hAnsi="Arial" w:cs="Arial"/>
          <w:sz w:val="16"/>
          <w:szCs w:val="16"/>
        </w:rPr>
        <w:t>, es un servidor público adscrito a la misma que cuenta con facultades legales para celebrar el presente contrato, quien podrá ser sustituido en cualquier momento en su cargo o funciones, sin que por ello, sea necesario celebrar un convenio modificatorio.</w:t>
      </w:r>
    </w:p>
    <w:p w14:paraId="4CC8C6B8" w14:textId="77777777" w:rsidR="001D0863" w:rsidRPr="00987EA7" w:rsidRDefault="001D0863" w:rsidP="001D0863">
      <w:pPr>
        <w:ind w:left="426" w:hanging="426"/>
        <w:jc w:val="both"/>
        <w:rPr>
          <w:rFonts w:ascii="Arial" w:hAnsi="Arial" w:cs="Arial"/>
          <w:sz w:val="16"/>
          <w:szCs w:val="16"/>
        </w:rPr>
      </w:pPr>
    </w:p>
    <w:p w14:paraId="4D7C61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 xml:space="preserve">1.3 </w:t>
      </w:r>
      <w:r w:rsidRPr="00987EA7">
        <w:rPr>
          <w:rFonts w:ascii="Arial" w:hAnsi="Arial" w:cs="Arial"/>
          <w:b/>
          <w:bCs/>
          <w:sz w:val="16"/>
          <w:szCs w:val="16"/>
        </w:rPr>
        <w:t xml:space="preserve">11 </w:t>
      </w:r>
      <w:r w:rsidRPr="00987EA7">
        <w:rPr>
          <w:rFonts w:ascii="Arial" w:hAnsi="Arial" w:cs="Arial"/>
          <w:sz w:val="16"/>
          <w:szCs w:val="16"/>
        </w:rPr>
        <w:t>De conformidad con ____(ordenamiento jurídico en los que se regulen sus facultades)__ suscribe el presente instrumento el C.</w:t>
      </w:r>
      <w:r w:rsidRPr="00987EA7">
        <w:rPr>
          <w:rFonts w:ascii="Arial" w:hAnsi="Arial" w:cs="Arial"/>
          <w:b/>
          <w:bCs/>
          <w:sz w:val="16"/>
          <w:szCs w:val="16"/>
        </w:rPr>
        <w:t xml:space="preserve"> 12</w:t>
      </w:r>
      <w:r w:rsidRPr="00987EA7">
        <w:rPr>
          <w:rFonts w:ascii="Arial" w:hAnsi="Arial" w:cs="Arial"/>
          <w:sz w:val="16"/>
          <w:szCs w:val="16"/>
          <w:u w:val="single"/>
        </w:rPr>
        <w:t xml:space="preserve"> (</w:t>
      </w:r>
      <w:r w:rsidRPr="00987EA7">
        <w:rPr>
          <w:rFonts w:ascii="Arial" w:hAnsi="Arial" w:cs="Arial"/>
          <w:b/>
          <w:sz w:val="16"/>
          <w:szCs w:val="16"/>
          <w:u w:val="single"/>
        </w:rPr>
        <w:t>NOMBRE DEL ADMINISTRADOR DEL CONTRATO)</w:t>
      </w:r>
      <w:r w:rsidRPr="00987EA7">
        <w:rPr>
          <w:rFonts w:ascii="Arial" w:hAnsi="Arial" w:cs="Arial"/>
          <w:sz w:val="16"/>
          <w:szCs w:val="16"/>
          <w:u w:val="single"/>
        </w:rPr>
        <w:t xml:space="preserve">, </w:t>
      </w:r>
      <w:r w:rsidRPr="00987EA7">
        <w:rPr>
          <w:rFonts w:ascii="Arial" w:hAnsi="Arial" w:cs="Arial"/>
          <w:b/>
          <w:bCs/>
          <w:sz w:val="16"/>
          <w:szCs w:val="16"/>
        </w:rPr>
        <w:t>13</w:t>
      </w:r>
      <w:r w:rsidRPr="00987EA7">
        <w:rPr>
          <w:rFonts w:ascii="Arial" w:hAnsi="Arial" w:cs="Arial"/>
          <w:sz w:val="16"/>
          <w:szCs w:val="16"/>
          <w:u w:val="single"/>
        </w:rPr>
        <w:t xml:space="preserve"> (</w:t>
      </w:r>
      <w:r w:rsidRPr="00987EA7">
        <w:rPr>
          <w:rFonts w:ascii="Arial" w:hAnsi="Arial" w:cs="Arial"/>
          <w:b/>
          <w:sz w:val="16"/>
          <w:szCs w:val="16"/>
          <w:u w:val="single"/>
        </w:rPr>
        <w:t>SEÑALAR CARGO DEL ADMINISTRADOR DEL CONTRATO</w:t>
      </w:r>
      <w:r w:rsidRPr="00987EA7">
        <w:rPr>
          <w:rFonts w:ascii="Arial" w:hAnsi="Arial" w:cs="Arial"/>
          <w:sz w:val="16"/>
          <w:szCs w:val="16"/>
          <w:u w:val="single"/>
        </w:rPr>
        <w:t>)</w:t>
      </w:r>
      <w:r w:rsidRPr="00987EA7">
        <w:rPr>
          <w:rFonts w:ascii="Arial" w:hAnsi="Arial" w:cs="Arial"/>
          <w:sz w:val="16"/>
          <w:szCs w:val="16"/>
        </w:rPr>
        <w:t xml:space="preserve">,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para los efectos del presente contrato.</w:t>
      </w:r>
    </w:p>
    <w:p w14:paraId="37C690B4" w14:textId="77777777" w:rsidR="001D0863" w:rsidRPr="00987EA7" w:rsidRDefault="001D0863" w:rsidP="001D0863">
      <w:pPr>
        <w:ind w:left="426" w:hanging="426"/>
        <w:jc w:val="both"/>
        <w:rPr>
          <w:rFonts w:ascii="Arial" w:hAnsi="Arial" w:cs="Arial"/>
          <w:sz w:val="16"/>
          <w:szCs w:val="16"/>
        </w:rPr>
      </w:pPr>
    </w:p>
    <w:p w14:paraId="57AA12AB" w14:textId="77777777" w:rsidR="001D0863" w:rsidRPr="00987EA7" w:rsidRDefault="001D0863" w:rsidP="001D0863">
      <w:pPr>
        <w:jc w:val="both"/>
        <w:rPr>
          <w:rFonts w:ascii="Arial" w:hAnsi="Arial" w:cs="Arial"/>
        </w:rPr>
      </w:pPr>
      <w:r w:rsidRPr="00987EA7">
        <w:rPr>
          <w:rFonts w:ascii="Arial" w:hAnsi="Arial" w:cs="Arial"/>
          <w:b/>
          <w:sz w:val="16"/>
          <w:szCs w:val="16"/>
          <w:u w:val="single"/>
        </w:rPr>
        <w:t xml:space="preserve">En caso de requerir que el instrumento jurídico sea firmado por más servidores públicos, se deberá agregar la siguiente declaración tantas veces firmantes sean añadidos. </w:t>
      </w:r>
    </w:p>
    <w:p w14:paraId="329B1CB0" w14:textId="77777777" w:rsidR="001D0863" w:rsidRPr="00987EA7" w:rsidRDefault="001D0863" w:rsidP="001D0863">
      <w:pPr>
        <w:ind w:left="426"/>
        <w:jc w:val="both"/>
        <w:rPr>
          <w:rFonts w:ascii="Arial" w:hAnsi="Arial" w:cs="Arial"/>
          <w:b/>
          <w:sz w:val="16"/>
          <w:szCs w:val="16"/>
          <w:u w:val="single"/>
        </w:rPr>
      </w:pPr>
    </w:p>
    <w:p w14:paraId="03A85B5E" w14:textId="77777777" w:rsidR="001D0863" w:rsidRPr="00987EA7" w:rsidRDefault="001D0863" w:rsidP="001D0863">
      <w:pPr>
        <w:overflowPunct w:val="0"/>
        <w:autoSpaceDE w:val="0"/>
        <w:ind w:left="426" w:hanging="426"/>
        <w:jc w:val="both"/>
        <w:textAlignment w:val="baseline"/>
        <w:rPr>
          <w:rFonts w:ascii="Arial" w:hAnsi="Arial" w:cs="Arial"/>
        </w:rPr>
      </w:pPr>
      <w:r w:rsidRPr="00987EA7">
        <w:rPr>
          <w:rFonts w:ascii="Arial" w:hAnsi="Arial" w:cs="Arial"/>
          <w:b/>
          <w:sz w:val="16"/>
          <w:szCs w:val="16"/>
        </w:rPr>
        <w:t>I.4</w:t>
      </w:r>
      <w:r w:rsidRPr="00987EA7">
        <w:rPr>
          <w:rFonts w:ascii="Arial" w:hAnsi="Arial" w:cs="Arial"/>
          <w:b/>
          <w:sz w:val="16"/>
          <w:szCs w:val="16"/>
        </w:rPr>
        <w:tab/>
      </w:r>
      <w:r w:rsidRPr="00987EA7">
        <w:rPr>
          <w:rFonts w:ascii="Arial" w:hAnsi="Arial" w:cs="Arial"/>
          <w:b/>
          <w:bCs/>
          <w:sz w:val="16"/>
          <w:szCs w:val="16"/>
        </w:rPr>
        <w:t xml:space="preserve">15 </w:t>
      </w:r>
      <w:r w:rsidRPr="00987EA7">
        <w:rPr>
          <w:rFonts w:ascii="Arial" w:hAnsi="Arial" w:cs="Arial"/>
          <w:sz w:val="16"/>
          <w:szCs w:val="16"/>
        </w:rPr>
        <w:t>De conformidad con ___</w:t>
      </w:r>
      <w:proofErr w:type="gramStart"/>
      <w:r w:rsidRPr="00987EA7">
        <w:rPr>
          <w:rFonts w:ascii="Arial" w:hAnsi="Arial" w:cs="Arial"/>
          <w:sz w:val="16"/>
          <w:szCs w:val="16"/>
        </w:rPr>
        <w:t>_(</w:t>
      </w:r>
      <w:proofErr w:type="gramEnd"/>
      <w:r w:rsidRPr="00987EA7">
        <w:rPr>
          <w:rFonts w:ascii="Arial" w:hAnsi="Arial" w:cs="Arial"/>
          <w:sz w:val="16"/>
          <w:szCs w:val="16"/>
        </w:rPr>
        <w:t>ordenamiento jurídico en los que se regulen sus facultades)__ suscribe el presente instrumento el C.</w:t>
      </w:r>
      <w:r w:rsidRPr="00987EA7">
        <w:rPr>
          <w:rFonts w:ascii="Arial" w:hAnsi="Arial" w:cs="Arial"/>
          <w:b/>
          <w:bCs/>
          <w:sz w:val="16"/>
          <w:szCs w:val="16"/>
        </w:rPr>
        <w:t xml:space="preserve"> 16</w:t>
      </w:r>
      <w:r w:rsidRPr="00987EA7">
        <w:rPr>
          <w:rFonts w:ascii="Arial" w:hAnsi="Arial" w:cs="Arial"/>
          <w:b/>
          <w:bCs/>
          <w:sz w:val="16"/>
          <w:szCs w:val="16"/>
          <w:u w:val="single"/>
        </w:rPr>
        <w:t xml:space="preserve"> (NOMBRE DEL FIRMANTE X)</w:t>
      </w:r>
      <w:r w:rsidRPr="00987EA7">
        <w:rPr>
          <w:rFonts w:ascii="Arial" w:hAnsi="Arial" w:cs="Arial"/>
          <w:sz w:val="16"/>
          <w:szCs w:val="16"/>
          <w:u w:val="single"/>
        </w:rPr>
        <w:t xml:space="preserve">, </w:t>
      </w:r>
      <w:r w:rsidRPr="00987EA7">
        <w:rPr>
          <w:rFonts w:ascii="Arial" w:hAnsi="Arial" w:cs="Arial"/>
          <w:b/>
          <w:bCs/>
          <w:sz w:val="16"/>
          <w:szCs w:val="16"/>
        </w:rPr>
        <w:t>17</w:t>
      </w:r>
      <w:r w:rsidRPr="00987EA7">
        <w:rPr>
          <w:rFonts w:ascii="Arial" w:hAnsi="Arial" w:cs="Arial"/>
          <w:sz w:val="16"/>
          <w:szCs w:val="16"/>
          <w:u w:val="single"/>
        </w:rPr>
        <w:t xml:space="preserve"> </w:t>
      </w:r>
      <w:r w:rsidRPr="00987EA7">
        <w:rPr>
          <w:rFonts w:ascii="Arial" w:hAnsi="Arial" w:cs="Arial"/>
          <w:b/>
          <w:bCs/>
          <w:sz w:val="16"/>
          <w:szCs w:val="16"/>
          <w:u w:val="single"/>
        </w:rPr>
        <w:t>(SEÑALAR CARGO DEL FIRMANTE X)</w:t>
      </w:r>
      <w:r w:rsidRPr="00987EA7">
        <w:rPr>
          <w:rFonts w:ascii="Arial" w:hAnsi="Arial" w:cs="Arial"/>
          <w:sz w:val="16"/>
          <w:szCs w:val="16"/>
        </w:rPr>
        <w:t xml:space="preserve">, R.F.C </w:t>
      </w:r>
      <w:r w:rsidRPr="00987EA7">
        <w:rPr>
          <w:rFonts w:ascii="Arial" w:hAnsi="Arial" w:cs="Arial"/>
          <w:b/>
          <w:bCs/>
          <w:sz w:val="16"/>
          <w:szCs w:val="16"/>
        </w:rPr>
        <w:t>18</w:t>
      </w:r>
      <w:r w:rsidRPr="00987EA7">
        <w:rPr>
          <w:rFonts w:ascii="Arial" w:hAnsi="Arial" w:cs="Arial"/>
          <w:b/>
          <w:sz w:val="16"/>
          <w:szCs w:val="16"/>
          <w:u w:val="single"/>
        </w:rPr>
        <w:t xml:space="preserve"> (Colocar RFC DEL FIRMANTE X) </w:t>
      </w:r>
      <w:r w:rsidRPr="00987EA7">
        <w:rPr>
          <w:rFonts w:ascii="Arial" w:hAnsi="Arial" w:cs="Arial"/>
          <w:b/>
          <w:bCs/>
          <w:sz w:val="16"/>
          <w:szCs w:val="16"/>
        </w:rPr>
        <w:t>19</w:t>
      </w:r>
      <w:r w:rsidRPr="00987EA7">
        <w:rPr>
          <w:rFonts w:ascii="Arial" w:hAnsi="Arial" w:cs="Arial"/>
          <w:sz w:val="16"/>
          <w:szCs w:val="16"/>
        </w:rPr>
        <w:t>, facultado para __(colocar facultades y participación en el contrato)__.</w:t>
      </w:r>
    </w:p>
    <w:p w14:paraId="6CC5C6F0" w14:textId="77777777" w:rsidR="001D0863" w:rsidRPr="00987EA7" w:rsidRDefault="001D0863" w:rsidP="001D0863">
      <w:pPr>
        <w:ind w:left="426" w:hanging="426"/>
        <w:jc w:val="both"/>
        <w:rPr>
          <w:rFonts w:ascii="Arial" w:hAnsi="Arial" w:cs="Arial"/>
          <w:sz w:val="16"/>
          <w:szCs w:val="16"/>
        </w:rPr>
      </w:pPr>
    </w:p>
    <w:p w14:paraId="7A6DE25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1.5</w:t>
      </w:r>
      <w:r w:rsidRPr="00987EA7">
        <w:rPr>
          <w:rFonts w:ascii="Arial" w:hAnsi="Arial" w:cs="Arial"/>
          <w:sz w:val="16"/>
          <w:szCs w:val="16"/>
        </w:rPr>
        <w:tab/>
        <w:t xml:space="preserve">La adjudicación del presente contrato se realizó mediante el procedimiento de </w:t>
      </w:r>
      <w:r w:rsidRPr="00987EA7">
        <w:rPr>
          <w:rFonts w:ascii="Arial" w:hAnsi="Arial" w:cs="Arial"/>
          <w:b/>
          <w:bCs/>
          <w:sz w:val="16"/>
          <w:szCs w:val="16"/>
        </w:rPr>
        <w:t xml:space="preserve">20 </w:t>
      </w:r>
      <w:r w:rsidRPr="00987EA7">
        <w:rPr>
          <w:rFonts w:ascii="Arial" w:hAnsi="Arial" w:cs="Arial"/>
          <w:sz w:val="16"/>
          <w:szCs w:val="16"/>
          <w:u w:val="single"/>
        </w:rPr>
        <w:t>(</w:t>
      </w:r>
      <w:r w:rsidRPr="00987EA7">
        <w:rPr>
          <w:rFonts w:ascii="Arial" w:hAnsi="Arial" w:cs="Arial"/>
          <w:b/>
          <w:sz w:val="16"/>
          <w:szCs w:val="16"/>
          <w:u w:val="single"/>
        </w:rPr>
        <w:t>TIPO DE PROCEDIMIENTO</w:t>
      </w:r>
      <w:r w:rsidRPr="00987EA7">
        <w:rPr>
          <w:rFonts w:ascii="Arial" w:hAnsi="Arial" w:cs="Arial"/>
          <w:sz w:val="16"/>
          <w:szCs w:val="16"/>
          <w:u w:val="single"/>
        </w:rPr>
        <w:t>)</w:t>
      </w:r>
      <w:r w:rsidRPr="00987EA7">
        <w:rPr>
          <w:rFonts w:ascii="Arial" w:hAnsi="Arial" w:cs="Arial"/>
          <w:sz w:val="16"/>
          <w:szCs w:val="16"/>
        </w:rPr>
        <w:t xml:space="preserve"> </w:t>
      </w:r>
      <w:r w:rsidRPr="00987EA7">
        <w:rPr>
          <w:rFonts w:ascii="Arial" w:hAnsi="Arial" w:cs="Arial"/>
          <w:b/>
          <w:bCs/>
          <w:sz w:val="16"/>
          <w:szCs w:val="16"/>
        </w:rPr>
        <w:t>21</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COLOCAR MEDIO DEL PROCEDIMIENTO</w:t>
      </w:r>
      <w:r w:rsidRPr="00987EA7">
        <w:rPr>
          <w:rFonts w:ascii="Arial" w:hAnsi="Arial" w:cs="Arial"/>
          <w:sz w:val="16"/>
          <w:szCs w:val="16"/>
          <w:u w:val="single"/>
        </w:rPr>
        <w:t>)</w:t>
      </w:r>
      <w:r w:rsidRPr="00987EA7">
        <w:rPr>
          <w:rFonts w:ascii="Arial" w:hAnsi="Arial" w:cs="Arial"/>
          <w:sz w:val="16"/>
          <w:szCs w:val="16"/>
        </w:rPr>
        <w:t xml:space="preserve"> de carácter </w:t>
      </w:r>
      <w:r w:rsidRPr="00987EA7">
        <w:rPr>
          <w:rFonts w:ascii="Arial" w:hAnsi="Arial" w:cs="Arial"/>
          <w:b/>
          <w:bCs/>
          <w:sz w:val="16"/>
          <w:szCs w:val="16"/>
        </w:rPr>
        <w:t>22</w:t>
      </w:r>
      <w:r w:rsidRPr="00987EA7">
        <w:rPr>
          <w:rFonts w:ascii="Arial" w:hAnsi="Arial" w:cs="Arial"/>
          <w:b/>
          <w:sz w:val="16"/>
          <w:szCs w:val="16"/>
          <w:u w:val="single"/>
        </w:rPr>
        <w:t>(COLOCAR EL CARÁCTER DEL PROCEDIMIENTO)</w:t>
      </w:r>
      <w:r w:rsidRPr="00987EA7">
        <w:rPr>
          <w:rFonts w:ascii="Arial" w:hAnsi="Arial" w:cs="Arial"/>
          <w:sz w:val="16"/>
          <w:szCs w:val="16"/>
        </w:rPr>
        <w:t xml:space="preserve">, al amparo de lo establecido en los artículos 134 de la Constitución Política de los Estados Unidos Mexicanos; </w:t>
      </w:r>
      <w:r w:rsidRPr="00987EA7">
        <w:rPr>
          <w:rFonts w:ascii="Arial" w:hAnsi="Arial" w:cs="Arial"/>
          <w:b/>
          <w:bCs/>
          <w:sz w:val="16"/>
          <w:szCs w:val="16"/>
        </w:rPr>
        <w:t>23</w:t>
      </w:r>
      <w:r w:rsidRPr="00987EA7">
        <w:rPr>
          <w:rFonts w:ascii="Arial" w:hAnsi="Arial" w:cs="Arial"/>
          <w:sz w:val="16"/>
          <w:szCs w:val="16"/>
        </w:rPr>
        <w:t>(</w:t>
      </w:r>
      <w:r w:rsidRPr="00987EA7">
        <w:rPr>
          <w:rFonts w:ascii="Arial" w:hAnsi="Arial" w:cs="Arial"/>
          <w:b/>
          <w:sz w:val="16"/>
          <w:szCs w:val="16"/>
        </w:rPr>
        <w:t>FUNDAMENTO</w:t>
      </w:r>
      <w:r w:rsidRPr="00987EA7">
        <w:rPr>
          <w:rFonts w:ascii="Arial" w:hAnsi="Arial" w:cs="Arial"/>
          <w:sz w:val="16"/>
          <w:szCs w:val="16"/>
        </w:rPr>
        <w:t xml:space="preserve">) de la Ley de Adquisiciones, Arrendamientos y Servicios del Sector Público, </w:t>
      </w:r>
      <w:r w:rsidRPr="00987EA7">
        <w:rPr>
          <w:rFonts w:ascii="Arial" w:hAnsi="Arial" w:cs="Arial"/>
          <w:b/>
          <w:sz w:val="16"/>
          <w:szCs w:val="16"/>
        </w:rPr>
        <w:t>“LAASSP”</w:t>
      </w:r>
      <w:r w:rsidRPr="00987EA7">
        <w:rPr>
          <w:rFonts w:ascii="Arial" w:hAnsi="Arial" w:cs="Arial"/>
          <w:sz w:val="16"/>
          <w:szCs w:val="16"/>
        </w:rPr>
        <w:t>, y (ARTÍCULOS) de su Reglamento.</w:t>
      </w:r>
    </w:p>
    <w:p w14:paraId="64902473" w14:textId="77777777" w:rsidR="001D0863" w:rsidRPr="00987EA7" w:rsidRDefault="001D0863" w:rsidP="001D0863">
      <w:pPr>
        <w:jc w:val="both"/>
        <w:rPr>
          <w:rFonts w:ascii="Arial" w:hAnsi="Arial" w:cs="Arial"/>
          <w:sz w:val="16"/>
          <w:szCs w:val="16"/>
        </w:rPr>
      </w:pPr>
    </w:p>
    <w:p w14:paraId="08D346B1"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1.6</w:t>
      </w:r>
      <w:r w:rsidRPr="00987EA7">
        <w:rPr>
          <w:rFonts w:ascii="Arial" w:hAnsi="Arial" w:cs="Arial"/>
          <w:sz w:val="16"/>
          <w:szCs w:val="16"/>
        </w:rPr>
        <w:tab/>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cuenta con suficiencia presupuestaria otorgada mediante </w:t>
      </w:r>
      <w:r w:rsidRPr="00987EA7">
        <w:rPr>
          <w:rFonts w:ascii="Arial" w:hAnsi="Arial" w:cs="Arial"/>
          <w:b/>
          <w:bCs/>
          <w:sz w:val="16"/>
          <w:szCs w:val="16"/>
        </w:rPr>
        <w:t>24</w:t>
      </w:r>
      <w:r w:rsidRPr="00987EA7">
        <w:rPr>
          <w:rFonts w:ascii="Arial" w:hAnsi="Arial" w:cs="Arial"/>
          <w:b/>
          <w:sz w:val="16"/>
          <w:szCs w:val="16"/>
        </w:rPr>
        <w:t xml:space="preserve"> </w:t>
      </w:r>
      <w:r w:rsidRPr="00987EA7">
        <w:rPr>
          <w:rFonts w:ascii="Arial" w:hAnsi="Arial" w:cs="Arial"/>
          <w:b/>
          <w:sz w:val="16"/>
          <w:szCs w:val="16"/>
          <w:u w:val="single"/>
        </w:rPr>
        <w:t>(NUMERO DE SUFICIENCIA PRESUPUESTARIA)</w:t>
      </w:r>
      <w:r w:rsidRPr="00987EA7">
        <w:rPr>
          <w:rFonts w:ascii="Arial" w:hAnsi="Arial" w:cs="Arial"/>
          <w:sz w:val="16"/>
          <w:szCs w:val="16"/>
        </w:rPr>
        <w:t xml:space="preserve"> con folio de autorización </w:t>
      </w:r>
      <w:r w:rsidRPr="00987EA7">
        <w:rPr>
          <w:rFonts w:ascii="Arial" w:hAnsi="Arial" w:cs="Arial"/>
          <w:b/>
          <w:bCs/>
          <w:sz w:val="16"/>
          <w:szCs w:val="16"/>
        </w:rPr>
        <w:t>25</w:t>
      </w:r>
      <w:r w:rsidRPr="00987EA7">
        <w:rPr>
          <w:rFonts w:ascii="Arial" w:hAnsi="Arial" w:cs="Arial"/>
          <w:sz w:val="16"/>
          <w:szCs w:val="16"/>
        </w:rPr>
        <w:t xml:space="preserve"> </w:t>
      </w:r>
      <w:r w:rsidRPr="00987EA7">
        <w:rPr>
          <w:rFonts w:ascii="Arial" w:hAnsi="Arial" w:cs="Arial"/>
          <w:sz w:val="16"/>
          <w:szCs w:val="16"/>
          <w:u w:val="single"/>
        </w:rPr>
        <w:t>(</w:t>
      </w:r>
      <w:r w:rsidRPr="00987EA7">
        <w:rPr>
          <w:rFonts w:ascii="Arial" w:hAnsi="Arial" w:cs="Arial"/>
          <w:b/>
          <w:sz w:val="16"/>
          <w:szCs w:val="16"/>
          <w:u w:val="single"/>
        </w:rPr>
        <w:t>FOLIO AUTORIZACIÓN SP)</w:t>
      </w:r>
      <w:r w:rsidRPr="00987EA7">
        <w:rPr>
          <w:rFonts w:ascii="Arial" w:hAnsi="Arial" w:cs="Arial"/>
          <w:sz w:val="16"/>
          <w:szCs w:val="16"/>
        </w:rPr>
        <w:t xml:space="preserve"> </w:t>
      </w:r>
      <w:r w:rsidRPr="00987EA7">
        <w:rPr>
          <w:rFonts w:ascii="Arial" w:hAnsi="Arial" w:cs="Arial"/>
          <w:b/>
          <w:bCs/>
          <w:sz w:val="16"/>
          <w:szCs w:val="16"/>
        </w:rPr>
        <w:t>26</w:t>
      </w:r>
      <w:r w:rsidRPr="00987EA7">
        <w:rPr>
          <w:rFonts w:ascii="Arial" w:hAnsi="Arial" w:cs="Arial"/>
          <w:sz w:val="16"/>
          <w:szCs w:val="16"/>
        </w:rPr>
        <w:t>, de fecha</w:t>
      </w:r>
      <w:r w:rsidRPr="00987EA7">
        <w:rPr>
          <w:rFonts w:ascii="Arial" w:hAnsi="Arial" w:cs="Arial"/>
          <w:b/>
          <w:bCs/>
          <w:sz w:val="16"/>
          <w:szCs w:val="16"/>
        </w:rPr>
        <w:t xml:space="preserve"> </w:t>
      </w:r>
      <w:r w:rsidRPr="00987EA7">
        <w:rPr>
          <w:rFonts w:ascii="Arial" w:hAnsi="Arial" w:cs="Arial"/>
          <w:b/>
          <w:sz w:val="16"/>
          <w:szCs w:val="16"/>
        </w:rPr>
        <w:t>___</w:t>
      </w:r>
      <w:r w:rsidRPr="00987EA7">
        <w:rPr>
          <w:rFonts w:ascii="Arial" w:hAnsi="Arial" w:cs="Arial"/>
          <w:sz w:val="16"/>
          <w:szCs w:val="16"/>
        </w:rPr>
        <w:t xml:space="preserve"> de </w:t>
      </w:r>
      <w:r w:rsidRPr="00987EA7">
        <w:rPr>
          <w:rFonts w:ascii="Arial" w:hAnsi="Arial" w:cs="Arial"/>
          <w:b/>
          <w:sz w:val="16"/>
          <w:szCs w:val="16"/>
        </w:rPr>
        <w:t>_______</w:t>
      </w:r>
      <w:r w:rsidRPr="00987EA7">
        <w:rPr>
          <w:rFonts w:ascii="Arial" w:hAnsi="Arial" w:cs="Arial"/>
          <w:sz w:val="16"/>
          <w:szCs w:val="16"/>
        </w:rPr>
        <w:t xml:space="preserve"> </w:t>
      </w:r>
      <w:proofErr w:type="spellStart"/>
      <w:r w:rsidRPr="00987EA7">
        <w:rPr>
          <w:rFonts w:ascii="Arial" w:hAnsi="Arial" w:cs="Arial"/>
          <w:sz w:val="16"/>
          <w:szCs w:val="16"/>
        </w:rPr>
        <w:t>de</w:t>
      </w:r>
      <w:proofErr w:type="spellEnd"/>
      <w:r w:rsidRPr="00987EA7">
        <w:rPr>
          <w:rFonts w:ascii="Arial" w:hAnsi="Arial" w:cs="Arial"/>
          <w:sz w:val="16"/>
          <w:szCs w:val="16"/>
        </w:rPr>
        <w:t xml:space="preserve"> </w:t>
      </w:r>
      <w:r w:rsidRPr="00987EA7">
        <w:rPr>
          <w:rFonts w:ascii="Arial" w:hAnsi="Arial" w:cs="Arial"/>
          <w:b/>
          <w:sz w:val="16"/>
          <w:szCs w:val="16"/>
        </w:rPr>
        <w:t>______</w:t>
      </w:r>
      <w:r w:rsidRPr="00987EA7">
        <w:rPr>
          <w:rFonts w:ascii="Arial" w:hAnsi="Arial" w:cs="Arial"/>
          <w:sz w:val="16"/>
          <w:szCs w:val="16"/>
        </w:rPr>
        <w:t xml:space="preserve">, emitido por la </w:t>
      </w:r>
      <w:r w:rsidRPr="00987EA7">
        <w:rPr>
          <w:rFonts w:ascii="Arial" w:hAnsi="Arial" w:cs="Arial"/>
          <w:b/>
          <w:sz w:val="16"/>
          <w:szCs w:val="16"/>
        </w:rPr>
        <w:t>_____________________</w:t>
      </w:r>
      <w:r w:rsidRPr="00987EA7">
        <w:rPr>
          <w:rFonts w:ascii="Arial" w:hAnsi="Arial" w:cs="Arial"/>
          <w:sz w:val="16"/>
          <w:szCs w:val="16"/>
        </w:rPr>
        <w:t xml:space="preserve">. </w:t>
      </w:r>
    </w:p>
    <w:p w14:paraId="2C4BB1E5" w14:textId="77777777" w:rsidR="001D0863" w:rsidRPr="00987EA7" w:rsidRDefault="001D0863" w:rsidP="001D0863">
      <w:pPr>
        <w:ind w:left="426" w:hanging="426"/>
        <w:jc w:val="both"/>
        <w:rPr>
          <w:rFonts w:ascii="Arial" w:hAnsi="Arial" w:cs="Arial"/>
          <w:sz w:val="16"/>
          <w:szCs w:val="16"/>
        </w:rPr>
      </w:pPr>
    </w:p>
    <w:p w14:paraId="6EF45D81"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el contrato es Plurianual, mostrar el siguiente Texto:</w:t>
      </w:r>
    </w:p>
    <w:p w14:paraId="2FB40A5C" w14:textId="77777777" w:rsidR="001D0863" w:rsidRPr="00987EA7" w:rsidRDefault="001D0863" w:rsidP="001D0863">
      <w:pPr>
        <w:ind w:left="426" w:hanging="426"/>
        <w:jc w:val="both"/>
        <w:rPr>
          <w:rFonts w:ascii="Arial" w:hAnsi="Arial" w:cs="Arial"/>
          <w:b/>
          <w:sz w:val="16"/>
          <w:szCs w:val="16"/>
          <w:u w:val="single"/>
        </w:rPr>
      </w:pPr>
    </w:p>
    <w:p w14:paraId="28FE45DD"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27</w:t>
      </w:r>
      <w:r w:rsidRPr="00987EA7">
        <w:rPr>
          <w:rFonts w:ascii="Arial" w:hAnsi="Arial" w:cs="Arial"/>
          <w:sz w:val="16"/>
          <w:szCs w:val="16"/>
        </w:rPr>
        <w:t>En caso de que se trate de un contrato plurianual, se deberá consignar el oficio de autorización de la SHCP en términos del artículo 50 de la Ley Federal de Presupuesto y Responsabilidad Hacendaria y su Reglamento.</w:t>
      </w:r>
    </w:p>
    <w:p w14:paraId="3DCAEBFA" w14:textId="77777777" w:rsidR="001D0863" w:rsidRPr="00987EA7" w:rsidRDefault="001D0863" w:rsidP="001D0863">
      <w:pPr>
        <w:ind w:left="426"/>
        <w:jc w:val="both"/>
        <w:rPr>
          <w:rFonts w:ascii="Arial" w:hAnsi="Arial" w:cs="Arial"/>
          <w:sz w:val="16"/>
          <w:szCs w:val="16"/>
        </w:rPr>
      </w:pPr>
    </w:p>
    <w:p w14:paraId="2CCBB49B" w14:textId="77777777" w:rsidR="001D0863" w:rsidRPr="00987EA7" w:rsidRDefault="001D0863" w:rsidP="001D0863">
      <w:pPr>
        <w:ind w:left="426"/>
        <w:jc w:val="both"/>
        <w:rPr>
          <w:rFonts w:ascii="Arial" w:hAnsi="Arial" w:cs="Arial"/>
        </w:rPr>
      </w:pPr>
      <w:r w:rsidRPr="00987EA7">
        <w:rPr>
          <w:rFonts w:ascii="Arial" w:hAnsi="Arial" w:cs="Arial"/>
          <w:b/>
          <w:sz w:val="16"/>
          <w:szCs w:val="16"/>
          <w:u w:val="single"/>
        </w:rPr>
        <w:t>Si la contratación es previa a la autorización de su presupuesto, conforme al artículo 25, párrafo segundo de la LAASSP (anticipada) mostrar el siguiente Texto:</w:t>
      </w:r>
    </w:p>
    <w:p w14:paraId="1DDC6F89" w14:textId="77777777" w:rsidR="001D0863" w:rsidRPr="00987EA7" w:rsidRDefault="001D0863" w:rsidP="001D0863">
      <w:pPr>
        <w:ind w:left="426"/>
        <w:jc w:val="both"/>
        <w:rPr>
          <w:rFonts w:ascii="Arial" w:hAnsi="Arial" w:cs="Arial"/>
          <w:b/>
          <w:sz w:val="16"/>
          <w:szCs w:val="16"/>
          <w:u w:val="single"/>
        </w:rPr>
      </w:pPr>
    </w:p>
    <w:p w14:paraId="2CAF8A5A" w14:textId="77777777" w:rsidR="001D0863" w:rsidRPr="00987EA7" w:rsidRDefault="001D0863" w:rsidP="001D0863">
      <w:pPr>
        <w:ind w:left="426"/>
        <w:jc w:val="both"/>
        <w:rPr>
          <w:rFonts w:ascii="Arial" w:hAnsi="Arial" w:cs="Arial"/>
        </w:rPr>
      </w:pPr>
      <w:r w:rsidRPr="00987EA7">
        <w:rPr>
          <w:rFonts w:ascii="Arial" w:hAnsi="Arial" w:cs="Arial"/>
          <w:b/>
          <w:bCs/>
          <w:sz w:val="16"/>
          <w:szCs w:val="16"/>
        </w:rPr>
        <w:t>28</w:t>
      </w:r>
      <w:r w:rsidRPr="00987EA7">
        <w:rPr>
          <w:rFonts w:ascii="Arial" w:hAnsi="Arial" w:cs="Arial"/>
          <w:sz w:val="16"/>
          <w:szCs w:val="16"/>
        </w:rPr>
        <w:t>En caso de que se trate de una contratación cuya vigencia inicie en el ejercicio fiscal siguiente de aquél en que se formalizan, se deberá consignar el oficio de autorización de la SHCP en términos de los artículos 35 de la Ley Federal de Presupuesto y Responsabilidad Hacendaria y 146 de su Reglamento.</w:t>
      </w:r>
    </w:p>
    <w:p w14:paraId="655B5F48" w14:textId="77777777" w:rsidR="001D0863" w:rsidRPr="00987EA7" w:rsidRDefault="001D0863" w:rsidP="001D0863">
      <w:pPr>
        <w:ind w:left="426"/>
        <w:jc w:val="both"/>
        <w:rPr>
          <w:rFonts w:ascii="Arial" w:hAnsi="Arial" w:cs="Arial"/>
          <w:sz w:val="16"/>
          <w:szCs w:val="16"/>
        </w:rPr>
      </w:pPr>
    </w:p>
    <w:p w14:paraId="7D633D05"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1.7</w:t>
      </w:r>
      <w:r w:rsidRPr="00987EA7">
        <w:rPr>
          <w:rFonts w:ascii="Arial" w:hAnsi="Arial" w:cs="Arial"/>
          <w:sz w:val="16"/>
          <w:szCs w:val="16"/>
        </w:rPr>
        <w:tab/>
        <w:t xml:space="preserve">Para efectos fiscales las Autoridades Hacendarias le han asignado el Registro Federal de Contribuyentes </w:t>
      </w:r>
      <w:r w:rsidRPr="00987EA7">
        <w:rPr>
          <w:rFonts w:ascii="Arial" w:hAnsi="Arial" w:cs="Arial"/>
          <w:b/>
          <w:sz w:val="16"/>
          <w:szCs w:val="16"/>
        </w:rPr>
        <w:t xml:space="preserve">N° </w:t>
      </w:r>
      <w:r w:rsidRPr="00987EA7">
        <w:rPr>
          <w:rFonts w:ascii="Arial" w:hAnsi="Arial" w:cs="Arial"/>
          <w:b/>
          <w:bCs/>
          <w:sz w:val="16"/>
          <w:szCs w:val="16"/>
        </w:rPr>
        <w:t>29</w:t>
      </w:r>
      <w:r w:rsidRPr="00987EA7">
        <w:rPr>
          <w:rFonts w:ascii="Arial" w:hAnsi="Arial" w:cs="Arial"/>
          <w:b/>
          <w:sz w:val="16"/>
          <w:szCs w:val="16"/>
        </w:rPr>
        <w:t xml:space="preserve"> (RFC DEPENDENCIA O ENTIDAD)</w:t>
      </w:r>
      <w:r w:rsidRPr="00987EA7">
        <w:rPr>
          <w:rFonts w:ascii="Arial" w:hAnsi="Arial" w:cs="Arial"/>
          <w:sz w:val="16"/>
          <w:szCs w:val="16"/>
        </w:rPr>
        <w:t>.</w:t>
      </w:r>
    </w:p>
    <w:p w14:paraId="6328F049" w14:textId="77777777" w:rsidR="001D0863" w:rsidRPr="00987EA7" w:rsidRDefault="001D0863" w:rsidP="001D0863">
      <w:pPr>
        <w:tabs>
          <w:tab w:val="left" w:pos="426"/>
        </w:tabs>
        <w:ind w:left="426" w:hanging="426"/>
        <w:jc w:val="both"/>
        <w:rPr>
          <w:rFonts w:ascii="Arial" w:hAnsi="Arial" w:cs="Arial"/>
          <w:caps/>
          <w:sz w:val="16"/>
          <w:szCs w:val="16"/>
        </w:rPr>
      </w:pPr>
    </w:p>
    <w:p w14:paraId="349709F2"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1.8</w:t>
      </w:r>
      <w:r w:rsidRPr="00987EA7">
        <w:rPr>
          <w:rFonts w:ascii="Arial" w:hAnsi="Arial" w:cs="Arial"/>
          <w:sz w:val="16"/>
          <w:szCs w:val="16"/>
        </w:rPr>
        <w:tab/>
      </w:r>
      <w:r w:rsidRPr="00987EA7">
        <w:rPr>
          <w:rFonts w:ascii="Arial" w:hAnsi="Arial" w:cs="Arial"/>
          <w:b/>
          <w:bCs/>
          <w:sz w:val="16"/>
          <w:szCs w:val="16"/>
        </w:rPr>
        <w:t xml:space="preserve">30 </w:t>
      </w:r>
      <w:r w:rsidRPr="00987EA7">
        <w:rPr>
          <w:rFonts w:ascii="Arial" w:hAnsi="Arial" w:cs="Arial"/>
          <w:sz w:val="16"/>
          <w:szCs w:val="16"/>
        </w:rPr>
        <w:t>Tiene establecido su domicilio en ________________________________________ mismo que señala para los fines y efectos legales del presente contrato.</w:t>
      </w:r>
    </w:p>
    <w:p w14:paraId="21655232"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70F145E" w14:textId="77777777" w:rsidR="001D0863" w:rsidRPr="00987EA7" w:rsidRDefault="001D0863" w:rsidP="001D0863">
      <w:pPr>
        <w:ind w:left="426" w:hanging="426"/>
        <w:jc w:val="both"/>
        <w:rPr>
          <w:rFonts w:ascii="Arial" w:hAnsi="Arial" w:cs="Arial"/>
        </w:rPr>
      </w:pPr>
      <w:r w:rsidRPr="00987EA7">
        <w:rPr>
          <w:rFonts w:ascii="Arial" w:hAnsi="Arial" w:cs="Arial"/>
          <w:sz w:val="16"/>
          <w:szCs w:val="16"/>
        </w:rPr>
        <w:t>(En caso de que se aplique reducción de garantía de cumplimiento)</w:t>
      </w:r>
    </w:p>
    <w:p w14:paraId="288D2993" w14:textId="77777777" w:rsidR="001D0863" w:rsidRPr="00987EA7" w:rsidRDefault="001D0863" w:rsidP="001D0863">
      <w:pPr>
        <w:ind w:left="426" w:hanging="426"/>
        <w:jc w:val="both"/>
        <w:rPr>
          <w:rFonts w:ascii="Arial" w:hAnsi="Arial" w:cs="Arial"/>
          <w:sz w:val="16"/>
          <w:szCs w:val="16"/>
        </w:rPr>
      </w:pPr>
    </w:p>
    <w:p w14:paraId="4A80B48F"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1.9</w:t>
      </w:r>
      <w:r w:rsidRPr="00987EA7">
        <w:rPr>
          <w:rFonts w:ascii="Arial" w:hAnsi="Arial" w:cs="Arial"/>
          <w:sz w:val="16"/>
          <w:szCs w:val="16"/>
        </w:rPr>
        <w:tab/>
      </w:r>
      <w:r w:rsidRPr="00987EA7">
        <w:rPr>
          <w:rFonts w:ascii="Arial" w:hAnsi="Arial" w:cs="Arial"/>
          <w:b/>
          <w:bCs/>
          <w:sz w:val="16"/>
          <w:szCs w:val="16"/>
        </w:rPr>
        <w:t>31</w:t>
      </w:r>
      <w:r w:rsidRPr="00987EA7">
        <w:rPr>
          <w:rFonts w:ascii="Arial" w:hAnsi="Arial" w:cs="Arial"/>
          <w:sz w:val="16"/>
          <w:szCs w:val="16"/>
        </w:rPr>
        <w:t xml:space="preserve">De la revisión al historial de cumplimiento favorable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el Registro Único de Proveedores, del cual se advierte que cuenta con _____ puntos (el puntaje mínimo debe ser de 80 puntos), con base en el historial en materia de contrataciones y su cumplimiento de los últimos cinco años, esta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considera que </w:t>
      </w:r>
      <w:r w:rsidRPr="00987EA7">
        <w:rPr>
          <w:rFonts w:ascii="Arial" w:hAnsi="Arial" w:cs="Arial"/>
          <w:sz w:val="16"/>
          <w:szCs w:val="16"/>
          <w:u w:val="single"/>
        </w:rPr>
        <w:t>(establecer los motivos por los cuales resulta procedente la reducción del monto de la garantía)</w:t>
      </w:r>
      <w:r w:rsidRPr="00987EA7">
        <w:rPr>
          <w:rFonts w:ascii="Arial" w:hAnsi="Arial" w:cs="Arial"/>
          <w:sz w:val="16"/>
          <w:szCs w:val="16"/>
        </w:rPr>
        <w:t>, es procedente efectuar la reducción del monto de la garantía por un porcentaje de ____ %.</w:t>
      </w:r>
    </w:p>
    <w:p w14:paraId="469BA8B7"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CA45B5B"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proposición ganadora haya sido presentada en forma conjunta por varias personas, las declaraciones se deberán formular por cada uno de ellos (artículo 44 del Reglamento de la </w:t>
      </w:r>
      <w:r w:rsidRPr="00987EA7">
        <w:rPr>
          <w:rFonts w:cs="Arial"/>
          <w:b/>
          <w:sz w:val="16"/>
          <w:szCs w:val="16"/>
        </w:rPr>
        <w:t>LAASSP).</w:t>
      </w:r>
    </w:p>
    <w:p w14:paraId="28519AF6" w14:textId="77777777" w:rsidR="001D0863" w:rsidRPr="00987EA7" w:rsidRDefault="001D0863" w:rsidP="001D0863">
      <w:pPr>
        <w:tabs>
          <w:tab w:val="left" w:pos="426"/>
        </w:tabs>
        <w:jc w:val="both"/>
        <w:rPr>
          <w:rFonts w:ascii="Arial" w:hAnsi="Arial" w:cs="Arial"/>
          <w:b/>
          <w:sz w:val="16"/>
          <w:szCs w:val="16"/>
        </w:rPr>
      </w:pPr>
    </w:p>
    <w:p w14:paraId="5DB28E3B"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Física, mostrar los dos párrafos siguientes:</w:t>
      </w:r>
    </w:p>
    <w:p w14:paraId="2607567C" w14:textId="77777777" w:rsidR="001D0863" w:rsidRPr="00987EA7" w:rsidRDefault="001D0863" w:rsidP="001D0863">
      <w:pPr>
        <w:tabs>
          <w:tab w:val="left" w:pos="426"/>
        </w:tabs>
        <w:jc w:val="both"/>
        <w:rPr>
          <w:rFonts w:ascii="Arial" w:hAnsi="Arial" w:cs="Arial"/>
          <w:b/>
          <w:sz w:val="16"/>
          <w:szCs w:val="16"/>
          <w:u w:val="single"/>
        </w:rPr>
      </w:pPr>
    </w:p>
    <w:p w14:paraId="028D9FD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32</w:t>
      </w:r>
      <w:r w:rsidRPr="00987EA7">
        <w:rPr>
          <w:rFonts w:ascii="Arial" w:hAnsi="Arial" w:cs="Arial"/>
          <w:sz w:val="16"/>
          <w:szCs w:val="16"/>
        </w:rPr>
        <w:t>declara que:</w:t>
      </w:r>
    </w:p>
    <w:p w14:paraId="0E3A28A5"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835E921"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(FÍSICA),</w:t>
      </w:r>
      <w:r w:rsidRPr="00987EA7">
        <w:rPr>
          <w:rFonts w:ascii="Arial" w:hAnsi="Arial" w:cs="Arial"/>
          <w:b/>
          <w:bCs/>
          <w:sz w:val="16"/>
          <w:szCs w:val="16"/>
        </w:rPr>
        <w:t xml:space="preserve"> 34</w:t>
      </w:r>
      <w:r w:rsidRPr="00987EA7">
        <w:rPr>
          <w:rFonts w:ascii="Arial" w:hAnsi="Arial" w:cs="Arial"/>
          <w:b/>
          <w:sz w:val="16"/>
          <w:szCs w:val="16"/>
        </w:rPr>
        <w:t xml:space="preserve"> </w:t>
      </w:r>
      <w:r w:rsidRPr="00987EA7">
        <w:rPr>
          <w:rFonts w:ascii="Arial" w:hAnsi="Arial" w:cs="Arial"/>
          <w:sz w:val="16"/>
          <w:szCs w:val="16"/>
        </w:rPr>
        <w:t>de nacionalidad _____________lo que acredita con el acta de nacimiento ___________________ (en el caso de personas extranjeras describir el documento</w:t>
      </w:r>
      <w:proofErr w:type="gramStart"/>
      <w:r w:rsidRPr="00987EA7">
        <w:rPr>
          <w:rFonts w:ascii="Arial" w:hAnsi="Arial" w:cs="Arial"/>
          <w:sz w:val="16"/>
          <w:szCs w:val="16"/>
        </w:rPr>
        <w:t>)_</w:t>
      </w:r>
      <w:proofErr w:type="gramEnd"/>
      <w:r w:rsidRPr="00987EA7">
        <w:rPr>
          <w:rFonts w:ascii="Arial" w:hAnsi="Arial" w:cs="Arial"/>
          <w:sz w:val="16"/>
          <w:szCs w:val="16"/>
        </w:rPr>
        <w:t xml:space="preserve">_________________, expedida por ___________________. </w:t>
      </w:r>
    </w:p>
    <w:p w14:paraId="773D87C1" w14:textId="77777777" w:rsidR="001D0863" w:rsidRPr="00987EA7" w:rsidRDefault="001D0863" w:rsidP="001D0863">
      <w:pPr>
        <w:widowControl w:val="0"/>
        <w:tabs>
          <w:tab w:val="left" w:pos="426"/>
        </w:tabs>
        <w:ind w:left="426" w:hanging="426"/>
        <w:jc w:val="both"/>
        <w:rPr>
          <w:rFonts w:ascii="Arial" w:hAnsi="Arial" w:cs="Arial"/>
          <w:b/>
          <w:sz w:val="16"/>
          <w:szCs w:val="16"/>
        </w:rPr>
      </w:pPr>
    </w:p>
    <w:p w14:paraId="0E8DDF1E"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3B539DE" w14:textId="77777777" w:rsidR="001D0863" w:rsidRPr="00987EA7" w:rsidRDefault="001D0863" w:rsidP="001D0863">
      <w:pPr>
        <w:tabs>
          <w:tab w:val="left" w:pos="426"/>
        </w:tabs>
        <w:jc w:val="both"/>
        <w:rPr>
          <w:rFonts w:ascii="Arial" w:hAnsi="Arial" w:cs="Arial"/>
        </w:rPr>
      </w:pPr>
      <w:r w:rsidRPr="00987EA7">
        <w:rPr>
          <w:rFonts w:ascii="Arial" w:hAnsi="Arial" w:cs="Arial"/>
          <w:b/>
          <w:sz w:val="16"/>
          <w:szCs w:val="16"/>
          <w:u w:val="single"/>
        </w:rPr>
        <w:t>Si es persona Moral, mostrar los dos párrafos siguientes:</w:t>
      </w:r>
    </w:p>
    <w:p w14:paraId="0A79EDC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02A426D8"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w:t>
      </w:r>
      <w:r w:rsidRPr="00987EA7">
        <w:rPr>
          <w:rFonts w:ascii="Arial" w:hAnsi="Arial" w:cs="Arial"/>
          <w:sz w:val="16"/>
          <w:szCs w:val="16"/>
        </w:rPr>
        <w:tab/>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
          <w:bCs/>
          <w:sz w:val="16"/>
          <w:szCs w:val="16"/>
        </w:rPr>
        <w:t xml:space="preserve"> 35</w:t>
      </w:r>
      <w:r w:rsidRPr="00987EA7">
        <w:rPr>
          <w:rFonts w:ascii="Arial" w:hAnsi="Arial" w:cs="Arial"/>
          <w:sz w:val="16"/>
          <w:szCs w:val="16"/>
        </w:rPr>
        <w:t>, por conducto de su representante declara que:</w:t>
      </w:r>
    </w:p>
    <w:p w14:paraId="6E72D26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45FDCFFF"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2.1</w:t>
      </w:r>
      <w:r w:rsidRPr="00987EA7">
        <w:rPr>
          <w:rFonts w:ascii="Arial" w:hAnsi="Arial" w:cs="Arial"/>
          <w:sz w:val="16"/>
          <w:szCs w:val="16"/>
        </w:rPr>
        <w:tab/>
        <w:t xml:space="preserve">Es una persona </w:t>
      </w:r>
      <w:r w:rsidRPr="00987EA7">
        <w:rPr>
          <w:rFonts w:ascii="Arial" w:hAnsi="Arial" w:cs="Arial"/>
          <w:b/>
          <w:bCs/>
          <w:sz w:val="16"/>
          <w:szCs w:val="16"/>
        </w:rPr>
        <w:t>33</w:t>
      </w:r>
      <w:r w:rsidRPr="00987EA7">
        <w:rPr>
          <w:rFonts w:ascii="Arial" w:hAnsi="Arial" w:cs="Arial"/>
          <w:b/>
          <w:sz w:val="16"/>
          <w:szCs w:val="16"/>
        </w:rPr>
        <w:t xml:space="preserve"> MORAL</w:t>
      </w:r>
      <w:r w:rsidRPr="00987EA7">
        <w:rPr>
          <w:rFonts w:ascii="Arial" w:hAnsi="Arial" w:cs="Arial"/>
          <w:b/>
          <w:bCs/>
          <w:sz w:val="16"/>
          <w:szCs w:val="16"/>
        </w:rPr>
        <w:t xml:space="preserve"> 36</w:t>
      </w:r>
      <w:r w:rsidRPr="00987EA7">
        <w:rPr>
          <w:rFonts w:ascii="Arial" w:hAnsi="Arial" w:cs="Arial"/>
          <w:sz w:val="16"/>
          <w:szCs w:val="16"/>
        </w:rPr>
        <w:t xml:space="preserve"> legalmente constituida mediante </w:t>
      </w:r>
      <w:r w:rsidRPr="00987EA7">
        <w:rPr>
          <w:rFonts w:ascii="Arial" w:hAnsi="Arial" w:cs="Arial"/>
          <w:b/>
          <w:sz w:val="16"/>
          <w:szCs w:val="16"/>
        </w:rPr>
        <w:t>________________</w:t>
      </w:r>
      <w:r w:rsidRPr="00987EA7">
        <w:rPr>
          <w:rFonts w:ascii="Arial" w:hAnsi="Arial" w:cs="Arial"/>
          <w:sz w:val="16"/>
          <w:szCs w:val="16"/>
        </w:rPr>
        <w:t xml:space="preserve"> (Describir el instrumento público que le dan origen y en su caso las modificaciones que se hubieran realizado), denominada </w:t>
      </w:r>
      <w:r w:rsidRPr="00987EA7">
        <w:rPr>
          <w:rFonts w:ascii="Arial" w:hAnsi="Arial" w:cs="Arial"/>
          <w:b/>
          <w:bCs/>
          <w:sz w:val="16"/>
          <w:szCs w:val="16"/>
        </w:rPr>
        <w:t>7</w:t>
      </w:r>
      <w:r w:rsidRPr="00987EA7">
        <w:rPr>
          <w:rFonts w:ascii="Arial" w:hAnsi="Arial" w:cs="Arial"/>
          <w:b/>
          <w:sz w:val="16"/>
          <w:szCs w:val="16"/>
          <w:u w:val="single"/>
        </w:rPr>
        <w:t xml:space="preserve"> (NOMBRE O RAZÓN SOCIAL)</w:t>
      </w:r>
      <w:r w:rsidRPr="00987EA7">
        <w:rPr>
          <w:rFonts w:ascii="Arial" w:hAnsi="Arial" w:cs="Arial"/>
          <w:sz w:val="16"/>
          <w:szCs w:val="16"/>
        </w:rPr>
        <w:t xml:space="preserve">, cuyo objeto social es, entre otros, </w:t>
      </w:r>
      <w:r w:rsidRPr="00987EA7">
        <w:rPr>
          <w:rFonts w:ascii="Arial" w:hAnsi="Arial" w:cs="Arial"/>
          <w:b/>
          <w:bCs/>
          <w:sz w:val="16"/>
          <w:szCs w:val="16"/>
        </w:rPr>
        <w:t>37</w:t>
      </w:r>
      <w:r w:rsidRPr="00987EA7">
        <w:rPr>
          <w:rFonts w:ascii="Arial" w:hAnsi="Arial" w:cs="Arial"/>
          <w:b/>
          <w:sz w:val="16"/>
          <w:szCs w:val="16"/>
        </w:rPr>
        <w:t xml:space="preserve"> (OBJETO SOCIAL)</w:t>
      </w:r>
      <w:r w:rsidRPr="00987EA7">
        <w:rPr>
          <w:rFonts w:ascii="Arial" w:hAnsi="Arial" w:cs="Arial"/>
          <w:sz w:val="16"/>
          <w:szCs w:val="16"/>
        </w:rPr>
        <w:t>.</w:t>
      </w:r>
    </w:p>
    <w:p w14:paraId="352144AD" w14:textId="77777777" w:rsidR="001D0863" w:rsidRPr="00987EA7" w:rsidRDefault="001D0863" w:rsidP="001D0863">
      <w:pPr>
        <w:widowControl w:val="0"/>
        <w:tabs>
          <w:tab w:val="left" w:pos="426"/>
        </w:tabs>
        <w:jc w:val="both"/>
        <w:rPr>
          <w:rFonts w:ascii="Arial" w:hAnsi="Arial" w:cs="Arial"/>
          <w:sz w:val="16"/>
          <w:szCs w:val="16"/>
        </w:rPr>
      </w:pPr>
    </w:p>
    <w:p w14:paraId="58546EEC"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2.2</w:t>
      </w:r>
      <w:r w:rsidRPr="00987EA7">
        <w:rPr>
          <w:rFonts w:ascii="Arial" w:hAnsi="Arial" w:cs="Arial"/>
          <w:sz w:val="16"/>
          <w:szCs w:val="16"/>
        </w:rPr>
        <w:tab/>
      </w:r>
      <w:r w:rsidRPr="00987EA7">
        <w:rPr>
          <w:rFonts w:ascii="Arial" w:hAnsi="Arial" w:cs="Arial"/>
          <w:b/>
          <w:bCs/>
          <w:sz w:val="16"/>
          <w:szCs w:val="16"/>
        </w:rPr>
        <w:t>38</w:t>
      </w:r>
      <w:r w:rsidRPr="00987EA7">
        <w:rPr>
          <w:rFonts w:ascii="Arial" w:hAnsi="Arial" w:cs="Arial"/>
          <w:sz w:val="16"/>
          <w:szCs w:val="16"/>
        </w:rPr>
        <w:t>La o el C.</w:t>
      </w:r>
      <w:r w:rsidRPr="00987EA7">
        <w:rPr>
          <w:rFonts w:ascii="Arial" w:hAnsi="Arial" w:cs="Arial"/>
          <w:b/>
          <w:bCs/>
          <w:sz w:val="16"/>
          <w:szCs w:val="16"/>
        </w:rPr>
        <w:t xml:space="preserve"> </w:t>
      </w:r>
      <w:r w:rsidRPr="00987EA7">
        <w:rPr>
          <w:rFonts w:ascii="Arial" w:hAnsi="Arial" w:cs="Arial"/>
          <w:b/>
          <w:sz w:val="16"/>
          <w:szCs w:val="16"/>
        </w:rPr>
        <w:t>(</w:t>
      </w:r>
      <w:r w:rsidRPr="00987EA7">
        <w:rPr>
          <w:rFonts w:ascii="Arial" w:hAnsi="Arial" w:cs="Arial"/>
          <w:b/>
          <w:sz w:val="16"/>
          <w:szCs w:val="16"/>
          <w:u w:val="single"/>
        </w:rPr>
        <w:t>NOMBRE DEL REPRESENTANTE LEGAL)</w:t>
      </w:r>
      <w:r w:rsidRPr="00987EA7">
        <w:rPr>
          <w:rFonts w:ascii="Arial" w:hAnsi="Arial" w:cs="Arial"/>
          <w:sz w:val="16"/>
          <w:szCs w:val="16"/>
        </w:rPr>
        <w:t xml:space="preserve">, en su carácter de </w:t>
      </w:r>
      <w:r w:rsidRPr="00987EA7">
        <w:rPr>
          <w:rFonts w:ascii="Arial" w:hAnsi="Arial" w:cs="Arial"/>
          <w:b/>
          <w:sz w:val="16"/>
          <w:szCs w:val="16"/>
        </w:rPr>
        <w:t>__________________</w:t>
      </w:r>
      <w:r w:rsidRPr="00987EA7">
        <w:rPr>
          <w:rFonts w:ascii="Arial" w:hAnsi="Arial" w:cs="Arial"/>
          <w:sz w:val="16"/>
          <w:szCs w:val="16"/>
        </w:rPr>
        <w:t xml:space="preserve">, cuenta con facultades suficientes para suscribir el presente contrato y obligar a su representada, como lo acredita con </w:t>
      </w:r>
      <w:r w:rsidRPr="00987EA7">
        <w:rPr>
          <w:rFonts w:ascii="Arial" w:hAnsi="Arial" w:cs="Arial"/>
          <w:b/>
          <w:sz w:val="16"/>
          <w:szCs w:val="16"/>
        </w:rPr>
        <w:t>_____________________________</w:t>
      </w:r>
      <w:r w:rsidRPr="00987EA7">
        <w:rPr>
          <w:rFonts w:ascii="Arial" w:hAnsi="Arial" w:cs="Arial"/>
          <w:sz w:val="16"/>
          <w:szCs w:val="16"/>
        </w:rPr>
        <w:t>, instrumento que bajo protesta de decir verdad manifiesta no le ha sido limitado ni revocado en forma alguna.</w:t>
      </w:r>
    </w:p>
    <w:p w14:paraId="3A3037EA"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66DDE03A"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2.3</w:t>
      </w:r>
      <w:r w:rsidRPr="00987EA7">
        <w:rPr>
          <w:rFonts w:ascii="Arial" w:hAnsi="Arial" w:cs="Arial"/>
          <w:sz w:val="16"/>
          <w:szCs w:val="16"/>
        </w:rPr>
        <w:tab/>
        <w:t>Reúne las condiciones técnicas, jurídicas y económicas, y cuenta con la organización y elementos necesarios para su cumplimiento.</w:t>
      </w:r>
    </w:p>
    <w:p w14:paraId="68EFF133"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58053374"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2.4</w:t>
      </w:r>
      <w:r w:rsidRPr="00987EA7">
        <w:rPr>
          <w:rFonts w:ascii="Arial" w:hAnsi="Arial" w:cs="Arial"/>
          <w:sz w:val="16"/>
          <w:szCs w:val="16"/>
        </w:rPr>
        <w:tab/>
        <w:t xml:space="preserve">Cuenta con su Registro Federal de Contribuyentes </w:t>
      </w:r>
      <w:r w:rsidRPr="00987EA7">
        <w:rPr>
          <w:rFonts w:ascii="Arial" w:hAnsi="Arial" w:cs="Arial"/>
          <w:b/>
          <w:bCs/>
          <w:sz w:val="16"/>
          <w:szCs w:val="16"/>
        </w:rPr>
        <w:t>39</w:t>
      </w:r>
      <w:r w:rsidRPr="00987EA7">
        <w:rPr>
          <w:rFonts w:ascii="Arial" w:hAnsi="Arial" w:cs="Arial"/>
          <w:b/>
          <w:sz w:val="16"/>
          <w:szCs w:val="16"/>
        </w:rPr>
        <w:t xml:space="preserve"> (RFC PROVEEDOR).</w:t>
      </w:r>
    </w:p>
    <w:p w14:paraId="5A93C1A1" w14:textId="77777777" w:rsidR="001D0863" w:rsidRPr="00987EA7" w:rsidRDefault="001D0863" w:rsidP="001D0863">
      <w:pPr>
        <w:widowControl w:val="0"/>
        <w:tabs>
          <w:tab w:val="left" w:pos="426"/>
        </w:tabs>
        <w:ind w:left="426" w:hanging="426"/>
        <w:jc w:val="both"/>
        <w:rPr>
          <w:rFonts w:ascii="Arial" w:hAnsi="Arial" w:cs="Arial"/>
          <w:sz w:val="16"/>
          <w:szCs w:val="16"/>
        </w:rPr>
      </w:pPr>
    </w:p>
    <w:p w14:paraId="71782B2E" w14:textId="77777777" w:rsidR="001D0863" w:rsidRPr="00987EA7" w:rsidRDefault="001D0863" w:rsidP="001D0863">
      <w:pPr>
        <w:widowControl w:val="0"/>
        <w:ind w:left="426" w:hanging="426"/>
        <w:jc w:val="both"/>
        <w:rPr>
          <w:rFonts w:ascii="Arial" w:hAnsi="Arial" w:cs="Arial"/>
        </w:rPr>
      </w:pPr>
      <w:r w:rsidRPr="00987EA7">
        <w:rPr>
          <w:rFonts w:ascii="Arial" w:hAnsi="Arial" w:cs="Arial"/>
          <w:b/>
          <w:sz w:val="16"/>
          <w:szCs w:val="16"/>
        </w:rPr>
        <w:t>2.5</w:t>
      </w:r>
      <w:r w:rsidRPr="00987EA7">
        <w:rPr>
          <w:rFonts w:ascii="Arial" w:hAnsi="Arial" w:cs="Arial"/>
          <w:sz w:val="16"/>
          <w:szCs w:val="16"/>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2A1D80EB" w14:textId="77777777" w:rsidR="001D0863" w:rsidRPr="00987EA7" w:rsidRDefault="001D0863" w:rsidP="001D0863">
      <w:pPr>
        <w:widowControl w:val="0"/>
        <w:ind w:left="426" w:hanging="426"/>
        <w:jc w:val="both"/>
        <w:rPr>
          <w:rFonts w:ascii="Arial" w:hAnsi="Arial" w:cs="Arial"/>
          <w:sz w:val="16"/>
          <w:szCs w:val="16"/>
        </w:rPr>
      </w:pPr>
    </w:p>
    <w:p w14:paraId="48E77EED" w14:textId="77777777" w:rsidR="001D0863" w:rsidRPr="00987EA7" w:rsidRDefault="001D0863" w:rsidP="001D0863">
      <w:pPr>
        <w:widowControl w:val="0"/>
        <w:tabs>
          <w:tab w:val="left" w:pos="426"/>
        </w:tabs>
        <w:ind w:left="426" w:hanging="426"/>
        <w:jc w:val="both"/>
        <w:rPr>
          <w:rFonts w:ascii="Arial" w:hAnsi="Arial" w:cs="Arial"/>
        </w:rPr>
      </w:pPr>
      <w:r w:rsidRPr="00987EA7">
        <w:rPr>
          <w:rFonts w:ascii="Arial" w:hAnsi="Arial" w:cs="Arial"/>
          <w:b/>
          <w:sz w:val="16"/>
          <w:szCs w:val="16"/>
        </w:rPr>
        <w:t>2.6</w:t>
      </w:r>
      <w:r w:rsidRPr="00987EA7">
        <w:rPr>
          <w:rFonts w:ascii="Arial" w:hAnsi="Arial" w:cs="Arial"/>
          <w:sz w:val="16"/>
          <w:szCs w:val="16"/>
        </w:rPr>
        <w:tab/>
        <w:t xml:space="preserve">Señala como su domicilio para todos los efectos legales el ubicado en </w:t>
      </w:r>
      <w:r w:rsidRPr="00987EA7">
        <w:rPr>
          <w:rFonts w:ascii="Arial" w:hAnsi="Arial" w:cs="Arial"/>
          <w:b/>
          <w:bCs/>
          <w:sz w:val="16"/>
          <w:szCs w:val="16"/>
        </w:rPr>
        <w:t>40</w:t>
      </w:r>
      <w:r w:rsidRPr="00987EA7">
        <w:rPr>
          <w:rFonts w:ascii="Arial" w:hAnsi="Arial" w:cs="Arial"/>
          <w:b/>
          <w:sz w:val="16"/>
          <w:szCs w:val="16"/>
        </w:rPr>
        <w:t xml:space="preserve"> </w:t>
      </w:r>
      <w:r w:rsidRPr="00987EA7">
        <w:rPr>
          <w:rFonts w:ascii="Arial" w:hAnsi="Arial" w:cs="Arial"/>
          <w:b/>
          <w:sz w:val="16"/>
          <w:szCs w:val="16"/>
          <w:u w:val="single"/>
        </w:rPr>
        <w:t>(DOMICILIO FISCAL PROVEEDOR)</w:t>
      </w:r>
      <w:r w:rsidRPr="00987EA7">
        <w:rPr>
          <w:rFonts w:ascii="Arial" w:hAnsi="Arial" w:cs="Arial"/>
          <w:sz w:val="16"/>
          <w:szCs w:val="16"/>
        </w:rPr>
        <w:t>.</w:t>
      </w:r>
    </w:p>
    <w:p w14:paraId="73FD35D7" w14:textId="77777777" w:rsidR="001D0863" w:rsidRPr="00987EA7" w:rsidRDefault="001D0863" w:rsidP="001D0863">
      <w:pPr>
        <w:jc w:val="both"/>
        <w:rPr>
          <w:rFonts w:ascii="Arial" w:hAnsi="Arial" w:cs="Arial"/>
          <w:sz w:val="16"/>
          <w:szCs w:val="16"/>
        </w:rPr>
      </w:pPr>
    </w:p>
    <w:p w14:paraId="540780F3"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w:t>
      </w:r>
      <w:r w:rsidRPr="00987EA7">
        <w:rPr>
          <w:rFonts w:ascii="Arial" w:hAnsi="Arial" w:cs="Arial"/>
          <w:b/>
          <w:sz w:val="16"/>
          <w:szCs w:val="16"/>
        </w:rPr>
        <w:tab/>
        <w:t>De “LAS PARTES”:</w:t>
      </w:r>
    </w:p>
    <w:p w14:paraId="3EEAD041" w14:textId="77777777" w:rsidR="001D0863" w:rsidRPr="00987EA7" w:rsidRDefault="001D0863" w:rsidP="001D0863">
      <w:pPr>
        <w:jc w:val="both"/>
        <w:rPr>
          <w:rFonts w:ascii="Arial" w:hAnsi="Arial" w:cs="Arial"/>
          <w:b/>
          <w:sz w:val="16"/>
          <w:szCs w:val="16"/>
        </w:rPr>
      </w:pPr>
    </w:p>
    <w:p w14:paraId="51442F9E" w14:textId="77777777" w:rsidR="001D0863" w:rsidRPr="00987EA7" w:rsidRDefault="001D0863" w:rsidP="001D0863">
      <w:pPr>
        <w:ind w:left="426" w:hanging="426"/>
        <w:jc w:val="both"/>
        <w:rPr>
          <w:rFonts w:ascii="Arial" w:hAnsi="Arial" w:cs="Arial"/>
        </w:rPr>
      </w:pPr>
      <w:r w:rsidRPr="00987EA7">
        <w:rPr>
          <w:rFonts w:ascii="Arial" w:hAnsi="Arial" w:cs="Arial"/>
          <w:b/>
          <w:sz w:val="16"/>
          <w:szCs w:val="16"/>
        </w:rPr>
        <w:t>3.1</w:t>
      </w:r>
      <w:r w:rsidRPr="00987EA7">
        <w:rPr>
          <w:rFonts w:ascii="Arial" w:hAnsi="Arial" w:cs="Arial"/>
          <w:sz w:val="16"/>
          <w:szCs w:val="16"/>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14:paraId="3FE3B0B7" w14:textId="77777777" w:rsidR="001D0863" w:rsidRPr="00987EA7" w:rsidRDefault="001D0863" w:rsidP="001D0863">
      <w:pPr>
        <w:jc w:val="both"/>
        <w:rPr>
          <w:rFonts w:ascii="Arial" w:hAnsi="Arial" w:cs="Arial"/>
          <w:sz w:val="16"/>
          <w:szCs w:val="16"/>
        </w:rPr>
      </w:pPr>
    </w:p>
    <w:p w14:paraId="1CFF4109" w14:textId="77777777" w:rsidR="001D0863" w:rsidRPr="00987EA7" w:rsidRDefault="001D0863" w:rsidP="001D0863">
      <w:pPr>
        <w:pStyle w:val="Prrafodelista"/>
        <w:jc w:val="center"/>
      </w:pPr>
      <w:r w:rsidRPr="00987EA7">
        <w:rPr>
          <w:b/>
          <w:sz w:val="16"/>
          <w:szCs w:val="16"/>
        </w:rPr>
        <w:t>CLÁUSULAS</w:t>
      </w:r>
    </w:p>
    <w:p w14:paraId="076EC6F9"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lang w:eastAsia="es-MX"/>
        </w:rPr>
        <w:t>PRIMERA. OBJETO DEL CONTRATO.</w:t>
      </w:r>
    </w:p>
    <w:p w14:paraId="3FD3E39F" w14:textId="77777777" w:rsidR="001D0863" w:rsidRPr="00987EA7" w:rsidRDefault="001D0863" w:rsidP="001D0863">
      <w:pPr>
        <w:ind w:right="51"/>
        <w:jc w:val="both"/>
        <w:rPr>
          <w:rFonts w:ascii="Arial" w:hAnsi="Arial" w:cs="Arial"/>
          <w:b/>
          <w:sz w:val="16"/>
          <w:szCs w:val="16"/>
          <w:lang w:eastAsia="es-MX"/>
        </w:rPr>
      </w:pPr>
    </w:p>
    <w:p w14:paraId="3ED0283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acepta y se obliga a proporcionar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la prestación del servicio de, </w:t>
      </w:r>
      <w:r w:rsidRPr="00987EA7">
        <w:rPr>
          <w:rFonts w:ascii="Arial" w:hAnsi="Arial" w:cs="Arial"/>
          <w:b/>
          <w:bCs/>
          <w:sz w:val="16"/>
          <w:szCs w:val="16"/>
        </w:rPr>
        <w:t>3</w:t>
      </w:r>
      <w:r w:rsidRPr="00987EA7">
        <w:rPr>
          <w:rFonts w:ascii="Arial" w:hAnsi="Arial" w:cs="Arial"/>
          <w:b/>
          <w:sz w:val="16"/>
          <w:szCs w:val="16"/>
        </w:rPr>
        <w:t xml:space="preserve"> (</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en los términos y condiciones establecidos en este contrato y sus anexos (</w:t>
      </w:r>
      <w:r w:rsidRPr="00987EA7">
        <w:rPr>
          <w:rFonts w:ascii="Arial" w:hAnsi="Arial" w:cs="Arial"/>
          <w:b/>
          <w:sz w:val="16"/>
          <w:szCs w:val="16"/>
          <w:u w:val="single"/>
        </w:rPr>
        <w:t>NUMERAR Y DESCRIBIR LOS ANEXOS</w:t>
      </w:r>
      <w:r w:rsidRPr="00987EA7">
        <w:rPr>
          <w:rFonts w:ascii="Arial" w:hAnsi="Arial" w:cs="Arial"/>
          <w:sz w:val="16"/>
          <w:szCs w:val="16"/>
        </w:rPr>
        <w:t xml:space="preserve">) </w:t>
      </w:r>
      <w:r w:rsidRPr="00987EA7">
        <w:rPr>
          <w:rFonts w:ascii="Arial" w:eastAsia="Cambria" w:hAnsi="Arial" w:cs="Arial"/>
          <w:sz w:val="16"/>
          <w:szCs w:val="16"/>
        </w:rPr>
        <w:t xml:space="preserve">que forman parte integrante del mismo. </w:t>
      </w:r>
    </w:p>
    <w:p w14:paraId="52A2F369" w14:textId="77777777" w:rsidR="001D0863" w:rsidRPr="00987EA7" w:rsidRDefault="001D0863" w:rsidP="001D0863">
      <w:pPr>
        <w:ind w:right="51"/>
        <w:jc w:val="both"/>
        <w:rPr>
          <w:rFonts w:ascii="Arial" w:hAnsi="Arial" w:cs="Arial"/>
          <w:sz w:val="16"/>
          <w:szCs w:val="16"/>
        </w:rPr>
      </w:pPr>
    </w:p>
    <w:p w14:paraId="5060D68A" w14:textId="77777777" w:rsidR="001D0863" w:rsidRPr="00987EA7" w:rsidRDefault="001D0863" w:rsidP="001D0863">
      <w:pPr>
        <w:jc w:val="both"/>
        <w:rPr>
          <w:rFonts w:ascii="Arial" w:hAnsi="Arial" w:cs="Arial"/>
        </w:rPr>
      </w:pPr>
      <w:r w:rsidRPr="00987EA7">
        <w:rPr>
          <w:rFonts w:ascii="Arial" w:hAnsi="Arial" w:cs="Arial"/>
          <w:b/>
          <w:sz w:val="16"/>
          <w:szCs w:val="16"/>
        </w:rPr>
        <w:t xml:space="preserve">SEGUNDA. MONTO DEL CONTRATO </w:t>
      </w:r>
    </w:p>
    <w:p w14:paraId="2E134C58" w14:textId="77777777" w:rsidR="001D0863" w:rsidRPr="00987EA7" w:rsidRDefault="001D0863" w:rsidP="001D0863">
      <w:pPr>
        <w:jc w:val="both"/>
        <w:rPr>
          <w:rFonts w:ascii="Arial" w:hAnsi="Arial" w:cs="Arial"/>
          <w:b/>
          <w:sz w:val="16"/>
          <w:szCs w:val="16"/>
        </w:rPr>
      </w:pPr>
    </w:p>
    <w:p w14:paraId="35648823"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t>TRATÁNDOSE DE CONTRATO CERRADO Y ANUAL, MOSTRAR EL SIGUIENTE PÁRRAFO:</w:t>
      </w:r>
    </w:p>
    <w:p w14:paraId="6CC77B15" w14:textId="77777777" w:rsidR="001D0863" w:rsidRPr="00987EA7" w:rsidRDefault="001D0863" w:rsidP="001D0863">
      <w:pPr>
        <w:ind w:right="51"/>
        <w:jc w:val="both"/>
        <w:rPr>
          <w:rFonts w:ascii="Arial" w:hAnsi="Arial" w:cs="Arial"/>
          <w:sz w:val="16"/>
          <w:szCs w:val="16"/>
          <w:u w:val="single"/>
        </w:rPr>
      </w:pPr>
    </w:p>
    <w:p w14:paraId="3BC9C2B3"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de </w:t>
      </w:r>
      <w:r w:rsidRPr="00987EA7">
        <w:rPr>
          <w:rFonts w:ascii="Arial" w:eastAsia="Cambria" w:hAnsi="Arial" w:cs="Arial"/>
          <w:b/>
          <w:sz w:val="16"/>
          <w:szCs w:val="16"/>
        </w:rPr>
        <w:t xml:space="preserve">41 </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que hace un total </w:t>
      </w:r>
      <w:r w:rsidRPr="00987EA7">
        <w:rPr>
          <w:rFonts w:ascii="Arial" w:hAnsi="Arial" w:cs="Arial"/>
          <w:bCs/>
          <w:sz w:val="16"/>
          <w:szCs w:val="16"/>
        </w:rPr>
        <w:t>de</w:t>
      </w:r>
      <w:r w:rsidRPr="00987EA7">
        <w:rPr>
          <w:rFonts w:ascii="Arial" w:eastAsia="Cambria" w:hAnsi="Arial" w:cs="Arial"/>
          <w:sz w:val="16"/>
          <w:szCs w:val="16"/>
        </w:rPr>
        <w:t xml:space="preserv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p>
    <w:p w14:paraId="463F206C" w14:textId="77777777" w:rsidR="001D0863" w:rsidRPr="00987EA7" w:rsidRDefault="001D0863" w:rsidP="001D0863">
      <w:pPr>
        <w:autoSpaceDE w:val="0"/>
        <w:jc w:val="both"/>
        <w:rPr>
          <w:rFonts w:ascii="Arial" w:eastAsia="Cambria" w:hAnsi="Arial" w:cs="Arial"/>
          <w:sz w:val="16"/>
          <w:szCs w:val="16"/>
        </w:rPr>
      </w:pPr>
    </w:p>
    <w:p w14:paraId="7ECBAF70" w14:textId="77777777" w:rsidR="001D0863" w:rsidRPr="00987EA7" w:rsidRDefault="001D0863" w:rsidP="001D0863">
      <w:pPr>
        <w:ind w:right="51"/>
        <w:jc w:val="both"/>
        <w:rPr>
          <w:rFonts w:ascii="Arial" w:eastAsia="Cambria" w:hAnsi="Arial" w:cs="Arial"/>
          <w:sz w:val="16"/>
          <w:szCs w:val="16"/>
        </w:rPr>
      </w:pPr>
    </w:p>
    <w:p w14:paraId="67166494" w14:textId="77777777" w:rsidR="001D0863" w:rsidRPr="00987EA7" w:rsidRDefault="001D0863" w:rsidP="001D0863">
      <w:pPr>
        <w:ind w:right="51"/>
        <w:jc w:val="both"/>
        <w:rPr>
          <w:rFonts w:ascii="Arial" w:hAnsi="Arial" w:cs="Arial"/>
        </w:rPr>
      </w:pPr>
      <w:r w:rsidRPr="00987EA7">
        <w:rPr>
          <w:rFonts w:ascii="Arial" w:hAnsi="Arial" w:cs="Arial"/>
          <w:sz w:val="16"/>
          <w:szCs w:val="16"/>
          <w:u w:val="single"/>
        </w:rPr>
        <w:lastRenderedPageBreak/>
        <w:t>EN CASO DE SER CERRADO Y PLURIANUAL, MOSTRAR LA TABLA Y LOS DOS PÁRRAFOS SIGUIENTES</w:t>
      </w:r>
    </w:p>
    <w:p w14:paraId="611D7C92" w14:textId="77777777" w:rsidR="001D0863" w:rsidRPr="00987EA7" w:rsidRDefault="001D0863" w:rsidP="001D0863">
      <w:pPr>
        <w:ind w:right="51"/>
        <w:jc w:val="both"/>
        <w:rPr>
          <w:rFonts w:ascii="Arial" w:hAnsi="Arial" w:cs="Arial"/>
          <w:sz w:val="16"/>
          <w:szCs w:val="16"/>
          <w:u w:val="single"/>
        </w:rPr>
      </w:pPr>
    </w:p>
    <w:p w14:paraId="4340E21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monto total de los servicios es por la cantidad de </w:t>
      </w:r>
      <w:r w:rsidRPr="00987EA7">
        <w:rPr>
          <w:rFonts w:ascii="Arial" w:eastAsia="Cambria" w:hAnsi="Arial" w:cs="Arial"/>
          <w:b/>
          <w:sz w:val="16"/>
          <w:szCs w:val="16"/>
        </w:rPr>
        <w:t>41</w:t>
      </w:r>
      <w:r w:rsidRPr="00987EA7">
        <w:rPr>
          <w:rFonts w:ascii="Arial" w:eastAsia="Cambria" w:hAnsi="Arial" w:cs="Arial"/>
          <w:sz w:val="16"/>
          <w:szCs w:val="16"/>
        </w:rPr>
        <w:t xml:space="preserve">$(MONTO TOTAL DEL CONTRATO SIN IMPUESTOS) más impuestos que asciende a </w:t>
      </w:r>
      <w:r w:rsidRPr="00987EA7">
        <w:rPr>
          <w:rFonts w:ascii="Arial" w:eastAsia="Cambria" w:hAnsi="Arial" w:cs="Arial"/>
          <w:b/>
          <w:sz w:val="16"/>
          <w:szCs w:val="16"/>
        </w:rPr>
        <w:t>42</w:t>
      </w:r>
      <w:r w:rsidRPr="00987EA7">
        <w:rPr>
          <w:rFonts w:ascii="Arial" w:eastAsia="Cambria" w:hAnsi="Arial" w:cs="Arial"/>
          <w:sz w:val="16"/>
          <w:szCs w:val="16"/>
        </w:rPr>
        <w:t xml:space="preserve">($Impuestos), lo que hace un total de </w:t>
      </w:r>
      <w:r w:rsidRPr="00987EA7">
        <w:rPr>
          <w:rFonts w:ascii="Arial" w:eastAsia="Cambria" w:hAnsi="Arial" w:cs="Arial"/>
          <w:b/>
          <w:sz w:val="16"/>
          <w:szCs w:val="16"/>
        </w:rPr>
        <w:t>43</w:t>
      </w:r>
      <w:r w:rsidRPr="00987EA7">
        <w:rPr>
          <w:rFonts w:ascii="Arial" w:hAnsi="Arial" w:cs="Arial"/>
          <w:sz w:val="16"/>
          <w:szCs w:val="16"/>
        </w:rPr>
        <w:t xml:space="preserve"> (MONTO TOTAL con impuestos)</w:t>
      </w:r>
      <w:r w:rsidRPr="00987EA7">
        <w:rPr>
          <w:rFonts w:ascii="Arial" w:eastAsia="Cambria" w:hAnsi="Arial" w:cs="Arial"/>
          <w:sz w:val="16"/>
          <w:szCs w:val="16"/>
        </w:rPr>
        <w:t xml:space="preserve"> importe que se cubrirá en cada uno de los ejercicios fiscales, de acuerdo a lo siguiente:</w:t>
      </w:r>
    </w:p>
    <w:p w14:paraId="2B2DE877" w14:textId="77777777" w:rsidR="001D0863" w:rsidRPr="00987EA7" w:rsidRDefault="001D0863" w:rsidP="001D0863">
      <w:pPr>
        <w:ind w:right="51"/>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2972"/>
        <w:gridCol w:w="3119"/>
        <w:gridCol w:w="3270"/>
      </w:tblGrid>
      <w:tr w:rsidR="001D0863" w:rsidRPr="00987EA7" w14:paraId="29502E58" w14:textId="77777777" w:rsidTr="001D0863">
        <w:tc>
          <w:tcPr>
            <w:tcW w:w="2972" w:type="dxa"/>
            <w:tcBorders>
              <w:top w:val="single" w:sz="4" w:space="0" w:color="000000"/>
              <w:left w:val="single" w:sz="4" w:space="0" w:color="000000"/>
              <w:bottom w:val="single" w:sz="4" w:space="0" w:color="000000"/>
            </w:tcBorders>
            <w:shd w:val="clear" w:color="auto" w:fill="auto"/>
          </w:tcPr>
          <w:p w14:paraId="1B3BF6D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9" w:type="dxa"/>
            <w:tcBorders>
              <w:top w:val="single" w:sz="4" w:space="0" w:color="000000"/>
              <w:left w:val="single" w:sz="4" w:space="0" w:color="000000"/>
              <w:bottom w:val="single" w:sz="4" w:space="0" w:color="000000"/>
            </w:tcBorders>
            <w:shd w:val="clear" w:color="auto" w:fill="auto"/>
          </w:tcPr>
          <w:p w14:paraId="66799F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62EC96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con impuestos</w:t>
            </w:r>
          </w:p>
        </w:tc>
      </w:tr>
      <w:tr w:rsidR="001D0863" w:rsidRPr="00987EA7" w14:paraId="20EAF91E" w14:textId="77777777" w:rsidTr="001D0863">
        <w:tc>
          <w:tcPr>
            <w:tcW w:w="2972" w:type="dxa"/>
            <w:tcBorders>
              <w:top w:val="single" w:sz="4" w:space="0" w:color="000000"/>
              <w:left w:val="single" w:sz="4" w:space="0" w:color="000000"/>
              <w:bottom w:val="single" w:sz="4" w:space="0" w:color="000000"/>
            </w:tcBorders>
            <w:shd w:val="clear" w:color="auto" w:fill="auto"/>
          </w:tcPr>
          <w:p w14:paraId="040EBC4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9" w:type="dxa"/>
            <w:tcBorders>
              <w:top w:val="single" w:sz="4" w:space="0" w:color="000000"/>
              <w:left w:val="single" w:sz="4" w:space="0" w:color="000000"/>
              <w:bottom w:val="single" w:sz="4" w:space="0" w:color="000000"/>
            </w:tcBorders>
            <w:shd w:val="clear" w:color="auto" w:fill="auto"/>
          </w:tcPr>
          <w:p w14:paraId="445A1FF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45</w:t>
            </w:r>
            <w:r w:rsidRPr="00987EA7">
              <w:rPr>
                <w:rFonts w:ascii="Arial" w:eastAsia="Cambria" w:hAnsi="Arial" w:cs="Arial"/>
                <w:sz w:val="16"/>
                <w:szCs w:val="16"/>
                <w:lang w:val="es-MX"/>
              </w:rPr>
              <w:t xml:space="preserve"> (MONTO SIN IMPUESTOS DEL EJERCICIO)</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5088888A"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46</w:t>
            </w:r>
            <w:r w:rsidRPr="00987EA7">
              <w:rPr>
                <w:rFonts w:ascii="Arial" w:eastAsia="Cambria" w:hAnsi="Arial" w:cs="Arial"/>
                <w:sz w:val="16"/>
                <w:szCs w:val="16"/>
                <w:lang w:val="es-MX"/>
              </w:rPr>
              <w:t xml:space="preserve">(MONTO CON IMPUESTOS DEL EJERCICIO) </w:t>
            </w:r>
          </w:p>
        </w:tc>
      </w:tr>
      <w:tr w:rsidR="001D0863" w:rsidRPr="00987EA7" w14:paraId="02F8EAE0" w14:textId="77777777" w:rsidTr="001D0863">
        <w:tc>
          <w:tcPr>
            <w:tcW w:w="2972" w:type="dxa"/>
            <w:tcBorders>
              <w:top w:val="single" w:sz="4" w:space="0" w:color="000000"/>
              <w:left w:val="single" w:sz="4" w:space="0" w:color="000000"/>
              <w:bottom w:val="single" w:sz="4" w:space="0" w:color="000000"/>
            </w:tcBorders>
            <w:shd w:val="clear" w:color="auto" w:fill="auto"/>
          </w:tcPr>
          <w:p w14:paraId="7163A55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3119" w:type="dxa"/>
            <w:tcBorders>
              <w:top w:val="single" w:sz="4" w:space="0" w:color="000000"/>
              <w:left w:val="single" w:sz="4" w:space="0" w:color="000000"/>
              <w:bottom w:val="single" w:sz="4" w:space="0" w:color="000000"/>
            </w:tcBorders>
            <w:shd w:val="clear" w:color="auto" w:fill="auto"/>
          </w:tcPr>
          <w:p w14:paraId="16CB430B" w14:textId="77777777" w:rsidR="001D0863" w:rsidRPr="00987EA7" w:rsidRDefault="001D0863" w:rsidP="001D0863">
            <w:pPr>
              <w:snapToGrid w:val="0"/>
              <w:ind w:right="51"/>
              <w:jc w:val="both"/>
              <w:rPr>
                <w:rFonts w:ascii="Arial" w:eastAsia="Cambria" w:hAnsi="Arial" w:cs="Arial"/>
                <w:sz w:val="16"/>
                <w:szCs w:val="16"/>
                <w:lang w:val="es-MX"/>
              </w:rPr>
            </w:pP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0ED7AC47"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58F5068F" w14:textId="77777777" w:rsidTr="001D0863">
        <w:tc>
          <w:tcPr>
            <w:tcW w:w="2972" w:type="dxa"/>
            <w:tcBorders>
              <w:top w:val="single" w:sz="4" w:space="0" w:color="000000"/>
            </w:tcBorders>
            <w:shd w:val="clear" w:color="auto" w:fill="auto"/>
          </w:tcPr>
          <w:p w14:paraId="22574701"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w:t>
            </w:r>
          </w:p>
        </w:tc>
        <w:tc>
          <w:tcPr>
            <w:tcW w:w="3119" w:type="dxa"/>
            <w:tcBorders>
              <w:top w:val="single" w:sz="4" w:space="0" w:color="000000"/>
              <w:left w:val="single" w:sz="4" w:space="0" w:color="000000"/>
              <w:bottom w:val="single" w:sz="4" w:space="0" w:color="000000"/>
            </w:tcBorders>
            <w:shd w:val="clear" w:color="auto" w:fill="auto"/>
          </w:tcPr>
          <w:p w14:paraId="094BAA9D"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41</w:t>
            </w:r>
            <w:r w:rsidRPr="00987EA7">
              <w:rPr>
                <w:rFonts w:ascii="Arial" w:eastAsia="Cambria" w:hAnsi="Arial" w:cs="Arial"/>
                <w:sz w:val="16"/>
                <w:szCs w:val="16"/>
                <w:lang w:val="es-MX"/>
              </w:rPr>
              <w:t xml:space="preserve"> $(MONTO TOTAL SIN IMPUESTOS)</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6DD0AD3"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lang w:val="es-MX"/>
              </w:rPr>
              <w:t>43</w:t>
            </w:r>
            <w:r w:rsidRPr="00987EA7">
              <w:rPr>
                <w:rFonts w:ascii="Arial" w:eastAsia="Cambria" w:hAnsi="Arial" w:cs="Arial"/>
                <w:sz w:val="16"/>
                <w:szCs w:val="16"/>
                <w:lang w:val="es-MX"/>
              </w:rPr>
              <w:t xml:space="preserve"> (MONTO TOTAL con impuestos)</w:t>
            </w:r>
          </w:p>
        </w:tc>
      </w:tr>
    </w:tbl>
    <w:p w14:paraId="4B0987D8" w14:textId="77777777" w:rsidR="001D0863" w:rsidRPr="00987EA7" w:rsidRDefault="001D0863" w:rsidP="001D0863">
      <w:pPr>
        <w:ind w:right="51"/>
        <w:jc w:val="both"/>
        <w:rPr>
          <w:rFonts w:ascii="Arial" w:hAnsi="Arial" w:cs="Arial"/>
          <w:sz w:val="16"/>
          <w:szCs w:val="16"/>
        </w:rPr>
      </w:pPr>
    </w:p>
    <w:p w14:paraId="47AD58E3"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eastAsia="Cambria" w:hAnsi="Arial" w:cs="Arial"/>
          <w:b/>
          <w:sz w:val="16"/>
          <w:szCs w:val="16"/>
        </w:rPr>
        <w:t>47</w:t>
      </w:r>
      <w:r w:rsidRPr="00987EA7">
        <w:rPr>
          <w:rFonts w:ascii="Arial" w:eastAsia="Cambria" w:hAnsi="Arial" w:cs="Arial"/>
          <w:sz w:val="16"/>
          <w:szCs w:val="16"/>
        </w:rPr>
        <w:t xml:space="preserve">(CONCATENAR </w:t>
      </w:r>
      <w:r w:rsidRPr="00987EA7">
        <w:rPr>
          <w:rFonts w:ascii="Arial" w:hAnsi="Arial" w:cs="Arial"/>
          <w:sz w:val="16"/>
          <w:szCs w:val="16"/>
        </w:rPr>
        <w:t>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037DA20" w14:textId="77777777" w:rsidR="001D0863" w:rsidRPr="00987EA7" w:rsidRDefault="001D0863" w:rsidP="001D0863">
      <w:pPr>
        <w:ind w:right="51"/>
        <w:jc w:val="both"/>
        <w:rPr>
          <w:rFonts w:ascii="Arial" w:eastAsia="Cambria" w:hAnsi="Arial" w:cs="Arial"/>
          <w:sz w:val="16"/>
          <w:szCs w:val="16"/>
        </w:rPr>
      </w:pPr>
    </w:p>
    <w:p w14:paraId="59B7D969"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7D1C7E89" w14:textId="77777777" w:rsidR="001D0863" w:rsidRPr="00987EA7" w:rsidRDefault="001D0863" w:rsidP="001D0863">
      <w:pPr>
        <w:ind w:right="51"/>
        <w:jc w:val="both"/>
        <w:rPr>
          <w:rFonts w:ascii="Arial" w:eastAsia="Cambria" w:hAnsi="Arial" w:cs="Arial"/>
          <w:sz w:val="16"/>
          <w:szCs w:val="16"/>
        </w:rPr>
      </w:pPr>
    </w:p>
    <w:p w14:paraId="492F5577"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El(los) precio(s) unitario(s) del presente contrato, expresado(s) en moneda nacional </w:t>
      </w:r>
      <w:proofErr w:type="gramStart"/>
      <w:r w:rsidRPr="00987EA7">
        <w:rPr>
          <w:rFonts w:ascii="Arial" w:hAnsi="Arial" w:cs="Arial"/>
          <w:sz w:val="16"/>
          <w:szCs w:val="16"/>
        </w:rPr>
        <w:t>es(</w:t>
      </w:r>
      <w:proofErr w:type="gramEnd"/>
      <w:r w:rsidRPr="00987EA7">
        <w:rPr>
          <w:rFonts w:ascii="Arial" w:hAnsi="Arial" w:cs="Arial"/>
          <w:sz w:val="16"/>
          <w:szCs w:val="16"/>
        </w:rPr>
        <w:t>son):</w:t>
      </w:r>
    </w:p>
    <w:p w14:paraId="37EE8E46" w14:textId="77777777" w:rsidR="001D0863" w:rsidRPr="00987EA7" w:rsidRDefault="001D0863" w:rsidP="001D0863">
      <w:pPr>
        <w:ind w:right="51"/>
        <w:jc w:val="both"/>
        <w:rPr>
          <w:rFonts w:ascii="Arial" w:hAnsi="Arial" w:cs="Arial"/>
          <w:sz w:val="16"/>
          <w:szCs w:val="16"/>
        </w:rPr>
      </w:pPr>
    </w:p>
    <w:p w14:paraId="55D4D75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615507A1" w14:textId="77777777" w:rsidR="001D0863" w:rsidRPr="00987EA7" w:rsidRDefault="001D0863" w:rsidP="001D0863">
      <w:pPr>
        <w:ind w:right="51"/>
        <w:jc w:val="both"/>
        <w:rPr>
          <w:rFonts w:ascii="Arial" w:hAnsi="Arial" w:cs="Arial"/>
          <w:sz w:val="16"/>
          <w:szCs w:val="16"/>
        </w:rPr>
      </w:pPr>
    </w:p>
    <w:p w14:paraId="1612971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48</w:t>
      </w:r>
      <w:r w:rsidRPr="00987EA7">
        <w:rPr>
          <w:rFonts w:ascii="Arial" w:hAnsi="Arial" w:cs="Arial"/>
          <w:sz w:val="16"/>
          <w:szCs w:val="16"/>
        </w:rPr>
        <w:t xml:space="preserve"> COLOCAR TABLA PRECIO UNITARIO</w:t>
      </w:r>
    </w:p>
    <w:p w14:paraId="623AFA89" w14:textId="77777777" w:rsidR="001D0863" w:rsidRPr="00987EA7" w:rsidRDefault="001D0863" w:rsidP="001D0863">
      <w:pPr>
        <w:ind w:right="51"/>
        <w:jc w:val="both"/>
        <w:rPr>
          <w:rFonts w:ascii="Arial" w:hAnsi="Arial" w:cs="Arial"/>
          <w:sz w:val="16"/>
          <w:szCs w:val="16"/>
        </w:rPr>
      </w:pPr>
    </w:p>
    <w:p w14:paraId="0BAA47EB"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1E95B64C" w14:textId="77777777" w:rsidR="001D0863" w:rsidRPr="00987EA7" w:rsidRDefault="001D0863" w:rsidP="001D0863">
      <w:pPr>
        <w:autoSpaceDE w:val="0"/>
        <w:jc w:val="both"/>
        <w:rPr>
          <w:rFonts w:ascii="Arial" w:eastAsia="Cambria" w:hAnsi="Arial" w:cs="Arial"/>
          <w:sz w:val="16"/>
          <w:szCs w:val="16"/>
        </w:rPr>
      </w:pPr>
    </w:p>
    <w:p w14:paraId="707F56BA"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 xml:space="preserve">49 </w:t>
      </w:r>
      <w:r w:rsidRPr="00987EA7">
        <w:rPr>
          <w:rFonts w:ascii="Arial" w:hAnsi="Arial" w:cs="Arial"/>
          <w:sz w:val="16"/>
          <w:szCs w:val="16"/>
        </w:rPr>
        <w:t xml:space="preserve">(INDICAR EL ANEXO CORRESPONDIENTE) </w:t>
      </w:r>
    </w:p>
    <w:p w14:paraId="602F0498" w14:textId="77777777" w:rsidR="001D0863" w:rsidRPr="00987EA7" w:rsidRDefault="001D0863" w:rsidP="001D0863">
      <w:pPr>
        <w:ind w:right="51"/>
        <w:jc w:val="both"/>
        <w:rPr>
          <w:rFonts w:ascii="Arial" w:hAnsi="Arial" w:cs="Arial"/>
          <w:sz w:val="16"/>
          <w:szCs w:val="16"/>
        </w:rPr>
      </w:pPr>
    </w:p>
    <w:p w14:paraId="06D0322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bCs/>
          <w:sz w:val="16"/>
          <w:szCs w:val="16"/>
        </w:rPr>
        <w:t xml:space="preserve">3 </w:t>
      </w:r>
      <w:r w:rsidRPr="00987EA7">
        <w:rPr>
          <w:rFonts w:ascii="Arial" w:hAnsi="Arial" w:cs="Arial"/>
          <w:b/>
          <w:sz w:val="16"/>
          <w:szCs w:val="16"/>
        </w:rPr>
        <w:t>(</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u w:val="single"/>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7C1FFFF0" w14:textId="77777777" w:rsidR="001D0863" w:rsidRPr="00987EA7" w:rsidRDefault="001D0863" w:rsidP="001D0863">
      <w:pPr>
        <w:ind w:right="51"/>
        <w:jc w:val="both"/>
        <w:rPr>
          <w:rFonts w:ascii="Arial" w:eastAsia="Cambria" w:hAnsi="Arial" w:cs="Arial"/>
          <w:sz w:val="16"/>
          <w:szCs w:val="16"/>
        </w:rPr>
      </w:pPr>
    </w:p>
    <w:p w14:paraId="72AAA63A"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que se haya previsto variación de precios, y se cuente con una fórmula o mecanismo de ajuste se considerará la siguiente redacción:</w:t>
      </w:r>
    </w:p>
    <w:p w14:paraId="17B7EBA5" w14:textId="77777777" w:rsidR="001D0863" w:rsidRPr="00987EA7" w:rsidRDefault="001D0863" w:rsidP="001D0863">
      <w:pPr>
        <w:ind w:right="51"/>
        <w:jc w:val="both"/>
        <w:rPr>
          <w:rFonts w:ascii="Arial" w:hAnsi="Arial" w:cs="Arial"/>
          <w:sz w:val="16"/>
          <w:szCs w:val="16"/>
        </w:rPr>
      </w:pPr>
    </w:p>
    <w:p w14:paraId="05D7D410" w14:textId="77777777" w:rsidR="001D0863" w:rsidRPr="00987EA7" w:rsidRDefault="001D0863" w:rsidP="001D0863">
      <w:pPr>
        <w:ind w:right="51"/>
        <w:jc w:val="both"/>
        <w:rPr>
          <w:rFonts w:ascii="Arial" w:hAnsi="Arial" w:cs="Arial"/>
        </w:rPr>
      </w:pPr>
      <w:r w:rsidRPr="00987EA7">
        <w:rPr>
          <w:rFonts w:ascii="Arial" w:eastAsia="Cambria" w:hAnsi="Arial" w:cs="Arial"/>
          <w:b/>
          <w:sz w:val="16"/>
          <w:szCs w:val="16"/>
        </w:rPr>
        <w:t>51</w:t>
      </w:r>
      <w:r w:rsidRPr="00987EA7">
        <w:rPr>
          <w:rFonts w:ascii="Arial" w:hAnsi="Arial" w:cs="Arial"/>
          <w:sz w:val="16"/>
          <w:szCs w:val="16"/>
        </w:rPr>
        <w:t>El precio unitario será considerado en moneda nacional, y podrá ser modificado conforme a la siguiente: (establecer la fórmula o mecanismo de ajuste publicada en la convocatoria, invitación o solicitud de cotización).</w:t>
      </w:r>
    </w:p>
    <w:p w14:paraId="43EF295A" w14:textId="77777777" w:rsidR="001D0863" w:rsidRPr="00987EA7" w:rsidRDefault="001D0863" w:rsidP="001D0863">
      <w:pPr>
        <w:ind w:right="51"/>
        <w:jc w:val="both"/>
        <w:rPr>
          <w:rFonts w:ascii="Arial" w:hAnsi="Arial" w:cs="Arial"/>
          <w:b/>
          <w:sz w:val="16"/>
          <w:szCs w:val="16"/>
        </w:rPr>
      </w:pPr>
    </w:p>
    <w:p w14:paraId="49123CBC"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ABIERTO Y ANUAL MOSTRAR EL SIGUIENTE PÁRRAFO: </w:t>
      </w:r>
    </w:p>
    <w:p w14:paraId="5BB0C65F" w14:textId="77777777" w:rsidR="001D0863" w:rsidRPr="00987EA7" w:rsidRDefault="001D0863" w:rsidP="001D0863">
      <w:pPr>
        <w:ind w:right="51"/>
        <w:jc w:val="both"/>
        <w:rPr>
          <w:rFonts w:ascii="Arial" w:hAnsi="Arial" w:cs="Arial"/>
          <w:sz w:val="16"/>
          <w:szCs w:val="16"/>
        </w:rPr>
      </w:pPr>
    </w:p>
    <w:p w14:paraId="27B70E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pagará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como contraprestación por los servicios objeto de este contrato, la cantidad mínima de </w:t>
      </w:r>
      <w:r w:rsidRPr="00987EA7">
        <w:rPr>
          <w:rFonts w:ascii="Arial" w:eastAsia="Cambria" w:hAnsi="Arial" w:cs="Arial"/>
          <w:b/>
          <w:sz w:val="16"/>
          <w:szCs w:val="16"/>
        </w:rPr>
        <w:t xml:space="preserve">52 </w:t>
      </w:r>
      <w:r w:rsidRPr="00987EA7">
        <w:rPr>
          <w:rFonts w:ascii="Arial" w:hAnsi="Arial" w:cs="Arial"/>
          <w:sz w:val="16"/>
          <w:szCs w:val="16"/>
        </w:rPr>
        <w:t xml:space="preserve">(MONTO MÍNIMO TOTAL DEL CONTRATO) </w:t>
      </w:r>
      <w:r w:rsidRPr="00987EA7">
        <w:rPr>
          <w:rFonts w:ascii="Arial" w:eastAsia="Cambria" w:hAnsi="Arial" w:cs="Arial"/>
          <w:b/>
          <w:sz w:val="16"/>
          <w:szCs w:val="16"/>
        </w:rPr>
        <w:t xml:space="preserve">53 </w:t>
      </w:r>
      <w:r w:rsidRPr="00987EA7">
        <w:rPr>
          <w:rFonts w:ascii="Arial" w:eastAsia="Cambria" w:hAnsi="Arial" w:cs="Arial"/>
          <w:sz w:val="16"/>
          <w:szCs w:val="16"/>
        </w:rPr>
        <w:t xml:space="preserve">más impuestos por $_____________ (Indicar la cantidad en letra) y un monto máximo de </w:t>
      </w:r>
      <w:r w:rsidRPr="00987EA7">
        <w:rPr>
          <w:rFonts w:ascii="Arial" w:hAnsi="Arial" w:cs="Arial"/>
          <w:b/>
          <w:bCs/>
          <w:sz w:val="16"/>
          <w:szCs w:val="16"/>
        </w:rPr>
        <w:t xml:space="preserve">54 </w:t>
      </w:r>
      <w:r w:rsidRPr="00987EA7">
        <w:rPr>
          <w:rFonts w:ascii="Arial" w:hAnsi="Arial" w:cs="Arial"/>
          <w:sz w:val="16"/>
          <w:szCs w:val="16"/>
        </w:rPr>
        <w:t xml:space="preserve">(MONTO MÁXIMO TOTAL DEL CONTRATO) </w:t>
      </w:r>
      <w:r w:rsidRPr="00987EA7">
        <w:rPr>
          <w:rFonts w:ascii="Arial" w:eastAsia="Cambria" w:hAnsi="Arial" w:cs="Arial"/>
          <w:b/>
          <w:sz w:val="16"/>
          <w:szCs w:val="16"/>
        </w:rPr>
        <w:t>55</w:t>
      </w:r>
      <w:r w:rsidRPr="00987EA7">
        <w:rPr>
          <w:rFonts w:ascii="Arial" w:eastAsia="Cambria" w:hAnsi="Arial" w:cs="Arial"/>
          <w:sz w:val="16"/>
          <w:szCs w:val="16"/>
        </w:rPr>
        <w:t>, más impuestos</w:t>
      </w:r>
      <w:r w:rsidRPr="00987EA7">
        <w:rPr>
          <w:rFonts w:ascii="Arial" w:eastAsia="Cambria" w:hAnsi="Arial" w:cs="Arial"/>
          <w:b/>
          <w:sz w:val="16"/>
          <w:szCs w:val="16"/>
        </w:rPr>
        <w:t xml:space="preserve"> </w:t>
      </w:r>
      <w:r w:rsidRPr="00987EA7">
        <w:rPr>
          <w:rFonts w:ascii="Arial" w:eastAsia="Cambria" w:hAnsi="Arial" w:cs="Arial"/>
          <w:sz w:val="16"/>
          <w:szCs w:val="16"/>
        </w:rPr>
        <w:t xml:space="preserve"> que asciende a $_______ (Indicar la cantidad en letra).</w:t>
      </w:r>
    </w:p>
    <w:p w14:paraId="34BB7085" w14:textId="77777777" w:rsidR="001D0863" w:rsidRPr="00987EA7" w:rsidRDefault="001D0863" w:rsidP="001D0863">
      <w:pPr>
        <w:autoSpaceDE w:val="0"/>
        <w:jc w:val="both"/>
        <w:rPr>
          <w:rFonts w:ascii="Arial" w:eastAsia="Cambria" w:hAnsi="Arial" w:cs="Arial"/>
          <w:sz w:val="16"/>
          <w:szCs w:val="16"/>
        </w:rPr>
      </w:pPr>
    </w:p>
    <w:p w14:paraId="15D87E74"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SER PLURIANUAL ABIERTO, </w:t>
      </w:r>
      <w:r w:rsidRPr="00987EA7">
        <w:rPr>
          <w:rFonts w:ascii="Arial" w:hAnsi="Arial" w:cs="Arial"/>
          <w:sz w:val="16"/>
          <w:szCs w:val="16"/>
          <w:u w:val="single"/>
        </w:rPr>
        <w:t>MOSTRAR LA TABLA Y LOS TRES PÁRRAFOS SIGUIENTES</w:t>
      </w:r>
      <w:r w:rsidRPr="00987EA7">
        <w:rPr>
          <w:rFonts w:ascii="Arial" w:hAnsi="Arial" w:cs="Arial"/>
          <w:sz w:val="16"/>
          <w:szCs w:val="16"/>
        </w:rPr>
        <w:t xml:space="preserve">. </w:t>
      </w:r>
    </w:p>
    <w:p w14:paraId="2D77DD57" w14:textId="77777777" w:rsidR="001D0863" w:rsidRPr="00987EA7" w:rsidRDefault="001D0863" w:rsidP="001D0863">
      <w:pPr>
        <w:ind w:right="51"/>
        <w:jc w:val="both"/>
        <w:rPr>
          <w:rFonts w:ascii="Arial" w:hAnsi="Arial" w:cs="Arial"/>
          <w:sz w:val="16"/>
          <w:szCs w:val="16"/>
        </w:rPr>
      </w:pPr>
    </w:p>
    <w:p w14:paraId="6A732B18"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conviene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mbria" w:hAnsi="Arial" w:cs="Arial"/>
          <w:sz w:val="16"/>
          <w:szCs w:val="16"/>
        </w:rPr>
        <w:t xml:space="preserve"> que el </w:t>
      </w:r>
      <w:r w:rsidRPr="00987EA7">
        <w:rPr>
          <w:rFonts w:ascii="Arial" w:eastAsia="Cambria" w:hAnsi="Arial" w:cs="Arial"/>
          <w:b/>
          <w:sz w:val="16"/>
          <w:szCs w:val="16"/>
        </w:rPr>
        <w:t>monto mínimo</w:t>
      </w:r>
      <w:r w:rsidRPr="00987EA7">
        <w:rPr>
          <w:rFonts w:ascii="Arial" w:eastAsia="Cambria" w:hAnsi="Arial" w:cs="Arial"/>
          <w:sz w:val="16"/>
          <w:szCs w:val="16"/>
        </w:rPr>
        <w:t xml:space="preserve"> de los servicios para los ejercicios fiscales de </w:t>
      </w:r>
      <w:r w:rsidRPr="00987EA7">
        <w:rPr>
          <w:rFonts w:ascii="Arial" w:eastAsia="Cambria" w:hAnsi="Arial" w:cs="Arial"/>
          <w:b/>
          <w:sz w:val="16"/>
          <w:szCs w:val="16"/>
        </w:rPr>
        <w:t>47</w:t>
      </w:r>
      <w:r w:rsidRPr="00987EA7">
        <w:rPr>
          <w:rFonts w:ascii="Arial" w:hAnsi="Arial" w:cs="Arial"/>
          <w:sz w:val="16"/>
          <w:szCs w:val="16"/>
        </w:rPr>
        <w:t xml:space="preserve">(COLOCAR EJERCICIO FISCAL) </w:t>
      </w:r>
      <w:r w:rsidRPr="00987EA7">
        <w:rPr>
          <w:rFonts w:ascii="Arial" w:eastAsia="Cambria" w:hAnsi="Arial" w:cs="Arial"/>
          <w:sz w:val="16"/>
          <w:szCs w:val="16"/>
        </w:rPr>
        <w:t xml:space="preserve">es por la cantidad de </w:t>
      </w:r>
      <w:r w:rsidRPr="00987EA7">
        <w:rPr>
          <w:rFonts w:ascii="Arial" w:hAnsi="Arial" w:cs="Arial"/>
          <w:b/>
          <w:bCs/>
          <w:sz w:val="16"/>
          <w:szCs w:val="16"/>
        </w:rPr>
        <w:t>52</w:t>
      </w:r>
      <w:r w:rsidRPr="00987EA7">
        <w:rPr>
          <w:rFonts w:ascii="Arial" w:hAnsi="Arial" w:cs="Arial"/>
          <w:sz w:val="16"/>
          <w:szCs w:val="16"/>
        </w:rPr>
        <w:t xml:space="preserve"> (MONTO MÍNIMO TOTAL</w:t>
      </w:r>
      <w:r w:rsidRPr="00987EA7">
        <w:rPr>
          <w:rFonts w:ascii="Arial" w:eastAsia="Cambria" w:hAnsi="Arial" w:cs="Arial"/>
          <w:sz w:val="16"/>
          <w:szCs w:val="16"/>
        </w:rPr>
        <w:t xml:space="preserve"> </w:t>
      </w:r>
      <w:r w:rsidRPr="00987EA7">
        <w:rPr>
          <w:rFonts w:ascii="Arial" w:hAnsi="Arial" w:cs="Arial"/>
          <w:b/>
          <w:bCs/>
          <w:sz w:val="16"/>
          <w:szCs w:val="16"/>
        </w:rPr>
        <w:t>53</w:t>
      </w:r>
      <w:r w:rsidRPr="00987EA7">
        <w:rPr>
          <w:rFonts w:ascii="Arial" w:hAnsi="Arial" w:cs="Arial"/>
          <w:sz w:val="16"/>
          <w:szCs w:val="16"/>
        </w:rPr>
        <w:t xml:space="preserve"> </w:t>
      </w:r>
      <w:r w:rsidRPr="00987EA7">
        <w:rPr>
          <w:rFonts w:ascii="Arial" w:eastAsia="Cambria" w:hAnsi="Arial" w:cs="Arial"/>
          <w:sz w:val="16"/>
          <w:szCs w:val="16"/>
        </w:rPr>
        <w:t>más impuestos que asciende a $_______ (Indicar la cantidad en letra)</w:t>
      </w:r>
    </w:p>
    <w:p w14:paraId="5F49256A" w14:textId="77777777" w:rsidR="001D0863" w:rsidRPr="00987EA7" w:rsidRDefault="001D0863" w:rsidP="001D0863">
      <w:pPr>
        <w:autoSpaceDE w:val="0"/>
        <w:jc w:val="both"/>
        <w:rPr>
          <w:rFonts w:ascii="Arial" w:hAnsi="Arial" w:cs="Arial"/>
        </w:rPr>
      </w:pPr>
      <w:r w:rsidRPr="00987EA7">
        <w:rPr>
          <w:rFonts w:ascii="Arial" w:hAnsi="Arial" w:cs="Arial"/>
          <w:sz w:val="16"/>
          <w:szCs w:val="16"/>
        </w:rPr>
        <w:t>Asimismo, que</w:t>
      </w:r>
      <w:r w:rsidRPr="00987EA7">
        <w:rPr>
          <w:rFonts w:ascii="Arial" w:eastAsia="Cambria" w:hAnsi="Arial" w:cs="Arial"/>
          <w:sz w:val="16"/>
          <w:szCs w:val="16"/>
        </w:rPr>
        <w:t xml:space="preserve"> el </w:t>
      </w:r>
      <w:r w:rsidRPr="00987EA7">
        <w:rPr>
          <w:rFonts w:ascii="Arial" w:eastAsia="Cambria" w:hAnsi="Arial" w:cs="Arial"/>
          <w:b/>
          <w:sz w:val="16"/>
          <w:szCs w:val="16"/>
        </w:rPr>
        <w:t>monto máximo</w:t>
      </w:r>
      <w:r w:rsidRPr="00987EA7">
        <w:rPr>
          <w:rFonts w:ascii="Arial" w:eastAsia="Cambria" w:hAnsi="Arial" w:cs="Arial"/>
          <w:sz w:val="16"/>
          <w:szCs w:val="16"/>
        </w:rPr>
        <w:t xml:space="preserve"> de los servicios para los ejercicios fiscales de </w:t>
      </w:r>
      <w:r w:rsidRPr="00987EA7">
        <w:rPr>
          <w:rFonts w:ascii="Arial" w:hAnsi="Arial" w:cs="Arial"/>
          <w:b/>
          <w:bCs/>
          <w:sz w:val="16"/>
          <w:szCs w:val="16"/>
        </w:rPr>
        <w:t xml:space="preserve">47 </w:t>
      </w:r>
      <w:r w:rsidRPr="00987EA7">
        <w:rPr>
          <w:rFonts w:ascii="Arial" w:hAnsi="Arial" w:cs="Arial"/>
          <w:sz w:val="16"/>
          <w:szCs w:val="16"/>
        </w:rPr>
        <w:t xml:space="preserve">COLOCAR EJERCICIO </w:t>
      </w:r>
      <w:r w:rsidRPr="00987EA7">
        <w:rPr>
          <w:rFonts w:ascii="Arial" w:eastAsia="Cambria" w:hAnsi="Arial" w:cs="Arial"/>
          <w:sz w:val="16"/>
          <w:szCs w:val="16"/>
        </w:rPr>
        <w:t xml:space="preserve">es por la cantidad de </w:t>
      </w:r>
      <w:r w:rsidRPr="00987EA7">
        <w:rPr>
          <w:rFonts w:ascii="Arial" w:hAnsi="Arial" w:cs="Arial"/>
          <w:b/>
          <w:bCs/>
          <w:sz w:val="16"/>
          <w:szCs w:val="16"/>
        </w:rPr>
        <w:t>54</w:t>
      </w:r>
      <w:r w:rsidRPr="00987EA7">
        <w:rPr>
          <w:rFonts w:ascii="Arial" w:hAnsi="Arial" w:cs="Arial"/>
          <w:sz w:val="16"/>
          <w:szCs w:val="16"/>
        </w:rPr>
        <w:t>(MONTO MÁXIMO TOTAL DEL CONTRATO)</w:t>
      </w:r>
      <w:r w:rsidRPr="00987EA7">
        <w:rPr>
          <w:rFonts w:ascii="Arial" w:eastAsia="Cambria" w:hAnsi="Arial" w:cs="Arial"/>
          <w:b/>
          <w:sz w:val="16"/>
          <w:szCs w:val="16"/>
        </w:rPr>
        <w:t xml:space="preserve"> 55</w:t>
      </w:r>
      <w:r w:rsidRPr="00987EA7">
        <w:rPr>
          <w:rFonts w:ascii="Arial" w:eastAsia="Cambria" w:hAnsi="Arial" w:cs="Arial"/>
          <w:sz w:val="16"/>
          <w:szCs w:val="16"/>
        </w:rPr>
        <w:t xml:space="preserve">, más impuestos que asciende a $_______ (Indicar la cantidad en letra). </w:t>
      </w:r>
    </w:p>
    <w:p w14:paraId="142D2A5A" w14:textId="77777777" w:rsidR="001D0863" w:rsidRPr="00987EA7" w:rsidRDefault="001D0863" w:rsidP="001D0863">
      <w:pPr>
        <w:autoSpaceDE w:val="0"/>
        <w:jc w:val="both"/>
        <w:rPr>
          <w:rFonts w:ascii="Arial" w:eastAsia="Cambria" w:hAnsi="Arial" w:cs="Arial"/>
          <w:sz w:val="16"/>
          <w:szCs w:val="16"/>
        </w:rPr>
      </w:pPr>
    </w:p>
    <w:p w14:paraId="23BE862E" w14:textId="77777777" w:rsidR="001D0863" w:rsidRPr="00987EA7" w:rsidRDefault="001D0863" w:rsidP="001D0863">
      <w:pPr>
        <w:autoSpaceDE w:val="0"/>
        <w:jc w:val="both"/>
        <w:rPr>
          <w:rFonts w:ascii="Arial" w:hAnsi="Arial" w:cs="Arial"/>
        </w:rPr>
      </w:pPr>
      <w:r w:rsidRPr="00987EA7">
        <w:rPr>
          <w:rFonts w:ascii="Arial" w:eastAsia="Cambria" w:hAnsi="Arial" w:cs="Arial"/>
          <w:sz w:val="16"/>
          <w:szCs w:val="16"/>
        </w:rPr>
        <w:t>Importe mínimos y máximos a pagar en cada ejercicio fiscal de acuerdo a lo siguiente:</w:t>
      </w:r>
    </w:p>
    <w:p w14:paraId="5F2E5120" w14:textId="77777777" w:rsidR="001D0863" w:rsidRPr="00987EA7" w:rsidRDefault="001D0863" w:rsidP="001D0863">
      <w:pPr>
        <w:autoSpaceDE w:val="0"/>
        <w:jc w:val="both"/>
        <w:rPr>
          <w:rFonts w:ascii="Arial" w:eastAsia="Cambria" w:hAnsi="Arial" w:cs="Arial"/>
          <w:sz w:val="16"/>
          <w:szCs w:val="16"/>
        </w:rPr>
      </w:pPr>
    </w:p>
    <w:tbl>
      <w:tblPr>
        <w:tblW w:w="0" w:type="auto"/>
        <w:tblInd w:w="-5" w:type="dxa"/>
        <w:tblLayout w:type="fixed"/>
        <w:tblLook w:val="0000" w:firstRow="0" w:lastRow="0" w:firstColumn="0" w:lastColumn="0" w:noHBand="0" w:noVBand="0"/>
      </w:tblPr>
      <w:tblGrid>
        <w:gridCol w:w="3112"/>
        <w:gridCol w:w="3113"/>
        <w:gridCol w:w="3123"/>
      </w:tblGrid>
      <w:tr w:rsidR="001D0863" w:rsidRPr="00987EA7" w14:paraId="1913BFE9" w14:textId="77777777" w:rsidTr="001D0863">
        <w:trPr>
          <w:trHeight w:val="249"/>
        </w:trPr>
        <w:tc>
          <w:tcPr>
            <w:tcW w:w="3112" w:type="dxa"/>
            <w:tcBorders>
              <w:top w:val="single" w:sz="4" w:space="0" w:color="000000"/>
              <w:left w:val="single" w:sz="4" w:space="0" w:color="000000"/>
              <w:bottom w:val="single" w:sz="4" w:space="0" w:color="000000"/>
            </w:tcBorders>
            <w:shd w:val="clear" w:color="auto" w:fill="auto"/>
          </w:tcPr>
          <w:p w14:paraId="0EEB1E3B"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Ejercicio Fiscal</w:t>
            </w:r>
          </w:p>
        </w:tc>
        <w:tc>
          <w:tcPr>
            <w:tcW w:w="3113" w:type="dxa"/>
            <w:tcBorders>
              <w:top w:val="single" w:sz="4" w:space="0" w:color="000000"/>
              <w:left w:val="single" w:sz="4" w:space="0" w:color="000000"/>
              <w:bottom w:val="single" w:sz="4" w:space="0" w:color="000000"/>
            </w:tcBorders>
            <w:shd w:val="clear" w:color="auto" w:fill="auto"/>
          </w:tcPr>
          <w:p w14:paraId="6CF37C99"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mínimo</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53FFD824"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Monto máximo</w:t>
            </w:r>
          </w:p>
        </w:tc>
      </w:tr>
      <w:tr w:rsidR="001D0863" w:rsidRPr="00987EA7" w14:paraId="7E4A25D4" w14:textId="77777777" w:rsidTr="001D0863">
        <w:trPr>
          <w:trHeight w:val="1158"/>
        </w:trPr>
        <w:tc>
          <w:tcPr>
            <w:tcW w:w="3112" w:type="dxa"/>
            <w:tcBorders>
              <w:top w:val="single" w:sz="4" w:space="0" w:color="000000"/>
              <w:left w:val="single" w:sz="4" w:space="0" w:color="000000"/>
              <w:bottom w:val="single" w:sz="4" w:space="0" w:color="000000"/>
            </w:tcBorders>
            <w:shd w:val="clear" w:color="auto" w:fill="auto"/>
          </w:tcPr>
          <w:p w14:paraId="25B61787"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44</w:t>
            </w:r>
            <w:r w:rsidRPr="00987EA7">
              <w:rPr>
                <w:rFonts w:ascii="Arial" w:eastAsia="Cambria" w:hAnsi="Arial" w:cs="Arial"/>
                <w:sz w:val="16"/>
                <w:szCs w:val="16"/>
                <w:lang w:val="es-MX"/>
              </w:rPr>
              <w:t>(COLOCAR EJERCICIO FISCAL)</w:t>
            </w:r>
          </w:p>
        </w:tc>
        <w:tc>
          <w:tcPr>
            <w:tcW w:w="3113" w:type="dxa"/>
            <w:tcBorders>
              <w:top w:val="single" w:sz="4" w:space="0" w:color="000000"/>
              <w:left w:val="single" w:sz="4" w:space="0" w:color="000000"/>
              <w:bottom w:val="single" w:sz="4" w:space="0" w:color="000000"/>
            </w:tcBorders>
            <w:shd w:val="clear" w:color="auto" w:fill="auto"/>
          </w:tcPr>
          <w:p w14:paraId="55B14D44"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56</w:t>
            </w:r>
            <w:r w:rsidRPr="00987EA7">
              <w:rPr>
                <w:rFonts w:ascii="Arial" w:eastAsia="Cambria" w:hAnsi="Arial" w:cs="Arial"/>
                <w:sz w:val="16"/>
                <w:szCs w:val="16"/>
                <w:lang w:val="es-MX"/>
              </w:rPr>
              <w:t>(MONTO MÍNIMO ANUAL sin impuestos)</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0DEDFE8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57</w:t>
            </w:r>
            <w:r w:rsidRPr="00987EA7">
              <w:rPr>
                <w:rFonts w:ascii="Arial" w:eastAsia="Cambria" w:hAnsi="Arial" w:cs="Arial"/>
                <w:sz w:val="16"/>
                <w:szCs w:val="16"/>
                <w:lang w:val="es-MX"/>
              </w:rPr>
              <w:t>(MONTO MÁXIMO ANUAL sin impuestos)</w:t>
            </w:r>
          </w:p>
        </w:tc>
      </w:tr>
      <w:tr w:rsidR="001D0863" w:rsidRPr="00987EA7" w14:paraId="2A95819C" w14:textId="77777777" w:rsidTr="001D0863">
        <w:trPr>
          <w:trHeight w:val="738"/>
        </w:trPr>
        <w:tc>
          <w:tcPr>
            <w:tcW w:w="3112" w:type="dxa"/>
            <w:tcBorders>
              <w:top w:val="single" w:sz="4" w:space="0" w:color="000000"/>
              <w:left w:val="single" w:sz="4" w:space="0" w:color="000000"/>
              <w:bottom w:val="single" w:sz="4" w:space="0" w:color="000000"/>
            </w:tcBorders>
            <w:shd w:val="clear" w:color="auto" w:fill="auto"/>
          </w:tcPr>
          <w:p w14:paraId="7D9A3D55"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lastRenderedPageBreak/>
              <w:t>Se agregarán tantos se hayan programado</w:t>
            </w:r>
          </w:p>
        </w:tc>
        <w:tc>
          <w:tcPr>
            <w:tcW w:w="3113" w:type="dxa"/>
            <w:tcBorders>
              <w:top w:val="single" w:sz="4" w:space="0" w:color="000000"/>
              <w:left w:val="single" w:sz="4" w:space="0" w:color="000000"/>
              <w:bottom w:val="single" w:sz="4" w:space="0" w:color="000000"/>
            </w:tcBorders>
            <w:shd w:val="clear" w:color="auto" w:fill="auto"/>
          </w:tcPr>
          <w:p w14:paraId="212FE7E2" w14:textId="77777777" w:rsidR="001D0863" w:rsidRPr="00987EA7" w:rsidRDefault="001D0863" w:rsidP="001D0863">
            <w:pPr>
              <w:snapToGrid w:val="0"/>
              <w:ind w:right="51"/>
              <w:jc w:val="both"/>
              <w:rPr>
                <w:rFonts w:ascii="Arial" w:eastAsia="Cambria" w:hAnsi="Arial" w:cs="Arial"/>
                <w:sz w:val="16"/>
                <w:szCs w:val="16"/>
                <w:lang w:val="es-MX"/>
              </w:rPr>
            </w:pP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5DF8246" w14:textId="77777777" w:rsidR="001D0863" w:rsidRPr="00987EA7" w:rsidRDefault="001D0863" w:rsidP="001D0863">
            <w:pPr>
              <w:snapToGrid w:val="0"/>
              <w:ind w:right="51"/>
              <w:jc w:val="both"/>
              <w:rPr>
                <w:rFonts w:ascii="Arial" w:eastAsia="Cambria" w:hAnsi="Arial" w:cs="Arial"/>
                <w:sz w:val="16"/>
                <w:szCs w:val="16"/>
                <w:lang w:val="es-MX"/>
              </w:rPr>
            </w:pPr>
          </w:p>
        </w:tc>
      </w:tr>
      <w:tr w:rsidR="001D0863" w:rsidRPr="00987EA7" w14:paraId="6BB2D6E8" w14:textId="77777777" w:rsidTr="001D0863">
        <w:trPr>
          <w:trHeight w:val="249"/>
        </w:trPr>
        <w:tc>
          <w:tcPr>
            <w:tcW w:w="3112" w:type="dxa"/>
            <w:tcBorders>
              <w:top w:val="single" w:sz="4" w:space="0" w:color="000000"/>
            </w:tcBorders>
            <w:shd w:val="clear" w:color="auto" w:fill="auto"/>
          </w:tcPr>
          <w:p w14:paraId="449A10C4" w14:textId="77777777" w:rsidR="001D0863" w:rsidRPr="00987EA7" w:rsidRDefault="001D0863" w:rsidP="001D0863">
            <w:pPr>
              <w:ind w:right="51"/>
              <w:jc w:val="right"/>
              <w:rPr>
                <w:rFonts w:ascii="Arial" w:hAnsi="Arial" w:cs="Arial"/>
              </w:rPr>
            </w:pPr>
            <w:r w:rsidRPr="00987EA7">
              <w:rPr>
                <w:rFonts w:ascii="Arial" w:eastAsia="Cambria" w:hAnsi="Arial" w:cs="Arial"/>
                <w:b/>
                <w:sz w:val="16"/>
                <w:szCs w:val="16"/>
                <w:lang w:val="es-MX"/>
              </w:rPr>
              <w:t>TOTAL SIN IMPUESTOS:</w:t>
            </w:r>
          </w:p>
        </w:tc>
        <w:tc>
          <w:tcPr>
            <w:tcW w:w="3113" w:type="dxa"/>
            <w:tcBorders>
              <w:top w:val="single" w:sz="4" w:space="0" w:color="000000"/>
              <w:left w:val="single" w:sz="4" w:space="0" w:color="000000"/>
              <w:bottom w:val="single" w:sz="4" w:space="0" w:color="000000"/>
            </w:tcBorders>
            <w:shd w:val="clear" w:color="auto" w:fill="auto"/>
          </w:tcPr>
          <w:p w14:paraId="658219E6"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52</w:t>
            </w:r>
            <w:r w:rsidRPr="00987EA7">
              <w:rPr>
                <w:rFonts w:ascii="Arial" w:eastAsia="Cambria" w:hAnsi="Arial" w:cs="Arial"/>
                <w:sz w:val="16"/>
                <w:szCs w:val="16"/>
                <w:lang w:val="es-MX"/>
              </w:rPr>
              <w:t>(MONTO MÍNIMO TOTAL)</w:t>
            </w:r>
          </w:p>
        </w:tc>
        <w:tc>
          <w:tcPr>
            <w:tcW w:w="3123" w:type="dxa"/>
            <w:tcBorders>
              <w:top w:val="single" w:sz="4" w:space="0" w:color="000000"/>
              <w:left w:val="single" w:sz="4" w:space="0" w:color="000000"/>
              <w:bottom w:val="single" w:sz="4" w:space="0" w:color="000000"/>
              <w:right w:val="single" w:sz="4" w:space="0" w:color="000000"/>
            </w:tcBorders>
            <w:shd w:val="clear" w:color="auto" w:fill="auto"/>
          </w:tcPr>
          <w:p w14:paraId="4B287F92"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54</w:t>
            </w:r>
            <w:r w:rsidRPr="00987EA7">
              <w:rPr>
                <w:rFonts w:ascii="Arial" w:eastAsia="Cambria" w:hAnsi="Arial" w:cs="Arial"/>
                <w:sz w:val="16"/>
                <w:szCs w:val="16"/>
                <w:lang w:val="es-MX"/>
              </w:rPr>
              <w:t>(MONTO MÁXIMO TOTAL DEL CONTRATO)</w:t>
            </w:r>
          </w:p>
        </w:tc>
      </w:tr>
    </w:tbl>
    <w:p w14:paraId="46EB7E70" w14:textId="77777777" w:rsidR="001D0863" w:rsidRPr="00987EA7" w:rsidRDefault="001D0863" w:rsidP="001D0863">
      <w:pPr>
        <w:ind w:right="51"/>
        <w:jc w:val="both"/>
        <w:rPr>
          <w:rFonts w:ascii="Arial" w:hAnsi="Arial" w:cs="Arial"/>
          <w:sz w:val="16"/>
          <w:szCs w:val="16"/>
        </w:rPr>
      </w:pPr>
    </w:p>
    <w:p w14:paraId="535E67C7"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rPr>
        <w:t xml:space="preserve">Las partes convienen expresamente que las obligaciones de este contrato, cuyo cumplimiento se encuentra previsto realizar durante los ejercicios fiscales de </w:t>
      </w:r>
      <w:r w:rsidRPr="00987EA7">
        <w:rPr>
          <w:rFonts w:ascii="Arial" w:hAnsi="Arial" w:cs="Arial"/>
          <w:b/>
          <w:bCs/>
          <w:sz w:val="16"/>
          <w:szCs w:val="16"/>
        </w:rPr>
        <w:t>47(</w:t>
      </w:r>
      <w:r w:rsidRPr="00987EA7">
        <w:rPr>
          <w:rFonts w:ascii="Arial" w:hAnsi="Arial" w:cs="Arial"/>
          <w:sz w:val="16"/>
          <w:szCs w:val="16"/>
        </w:rPr>
        <w:t>CONCATENAR EJERCICIOS  FISCALES QUE INVOLUCRAN LA PLURIANUALIDAD)</w:t>
      </w:r>
      <w:r w:rsidRPr="00987EA7">
        <w:rPr>
          <w:rFonts w:ascii="Arial" w:eastAsia="Cambria" w:hAnsi="Arial" w:cs="Arial"/>
          <w:sz w:val="16"/>
          <w:szCs w:val="16"/>
        </w:rPr>
        <w:t xml:space="preserve"> quedarán sujetas para fines de su ejecución y pago a la disponibilidad presupuestaria, con que cuente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mbria" w:hAnsi="Arial" w:cs="Arial"/>
          <w:sz w:val="16"/>
          <w:szCs w:val="16"/>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7C01602" w14:textId="77777777" w:rsidR="001D0863" w:rsidRPr="00987EA7" w:rsidRDefault="001D0863" w:rsidP="001D0863">
      <w:pPr>
        <w:ind w:right="51"/>
        <w:jc w:val="both"/>
        <w:rPr>
          <w:rFonts w:ascii="Arial" w:eastAsia="Cambria" w:hAnsi="Arial" w:cs="Arial"/>
          <w:sz w:val="16"/>
          <w:szCs w:val="16"/>
        </w:rPr>
      </w:pPr>
    </w:p>
    <w:p w14:paraId="4F1926F6" w14:textId="77777777" w:rsidR="001D0863" w:rsidRPr="00987EA7" w:rsidRDefault="001D0863" w:rsidP="001D0863">
      <w:pPr>
        <w:ind w:right="51"/>
        <w:jc w:val="both"/>
        <w:rPr>
          <w:rFonts w:ascii="Arial" w:hAnsi="Arial" w:cs="Arial"/>
        </w:rPr>
      </w:pPr>
      <w:r w:rsidRPr="00987EA7">
        <w:rPr>
          <w:rFonts w:ascii="Arial" w:hAnsi="Arial" w:cs="Arial"/>
          <w:sz w:val="16"/>
          <w:szCs w:val="16"/>
        </w:rPr>
        <w:t>Los montos y precios se podrán indicar en moneda extranjera, cuando así se haya determinado en la convocatoria, invitación, o solicitud de cotización, de conformidad con el artículo 45, fracción XIII de la LAASSP.</w:t>
      </w:r>
    </w:p>
    <w:p w14:paraId="12F89C36" w14:textId="77777777" w:rsidR="001D0863" w:rsidRPr="00987EA7" w:rsidRDefault="001D0863" w:rsidP="001D0863">
      <w:pPr>
        <w:ind w:right="51"/>
        <w:jc w:val="both"/>
        <w:rPr>
          <w:rFonts w:ascii="Arial" w:hAnsi="Arial" w:cs="Arial"/>
          <w:sz w:val="16"/>
          <w:szCs w:val="16"/>
        </w:rPr>
      </w:pPr>
    </w:p>
    <w:p w14:paraId="668D8C3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Cuando en el sistema se reporte el Monto Total no se indica ni la Tabla de Precios Unitarios ni el Anexo. </w:t>
      </w:r>
    </w:p>
    <w:p w14:paraId="5F4940EB" w14:textId="77777777" w:rsidR="001D0863" w:rsidRPr="00987EA7" w:rsidRDefault="001D0863" w:rsidP="001D0863">
      <w:pPr>
        <w:ind w:right="51"/>
        <w:jc w:val="both"/>
        <w:rPr>
          <w:rFonts w:ascii="Arial" w:hAnsi="Arial" w:cs="Arial"/>
          <w:sz w:val="16"/>
          <w:szCs w:val="16"/>
        </w:rPr>
      </w:pPr>
    </w:p>
    <w:p w14:paraId="184C6BE3" w14:textId="77777777" w:rsidR="001D0863" w:rsidRPr="00987EA7" w:rsidRDefault="001D0863" w:rsidP="001D0863">
      <w:pPr>
        <w:ind w:right="51"/>
        <w:jc w:val="both"/>
        <w:rPr>
          <w:rFonts w:ascii="Arial" w:hAnsi="Arial" w:cs="Arial"/>
        </w:rPr>
      </w:pPr>
      <w:r w:rsidRPr="00987EA7">
        <w:rPr>
          <w:rFonts w:ascii="Arial" w:hAnsi="Arial" w:cs="Arial"/>
          <w:sz w:val="16"/>
          <w:szCs w:val="16"/>
        </w:rPr>
        <w:t>Indicar el(los) precio(s) unitario(s):</w:t>
      </w:r>
    </w:p>
    <w:p w14:paraId="46D3A840" w14:textId="77777777" w:rsidR="001D0863" w:rsidRPr="00987EA7" w:rsidRDefault="001D0863" w:rsidP="001D0863">
      <w:pPr>
        <w:ind w:right="51"/>
        <w:jc w:val="both"/>
        <w:rPr>
          <w:rFonts w:ascii="Arial" w:hAnsi="Arial" w:cs="Arial"/>
        </w:rPr>
      </w:pPr>
      <w:r w:rsidRPr="00987EA7">
        <w:rPr>
          <w:rFonts w:ascii="Arial" w:hAnsi="Arial" w:cs="Arial"/>
          <w:sz w:val="16"/>
          <w:szCs w:val="16"/>
        </w:rPr>
        <w:t>El(los) precio(s) unitario(s) del presente contrato, expresado(s) en moneda nacional es (son):</w:t>
      </w:r>
    </w:p>
    <w:p w14:paraId="40EA6F59" w14:textId="77777777" w:rsidR="001D0863" w:rsidRPr="00987EA7" w:rsidRDefault="001D0863" w:rsidP="001D0863">
      <w:pPr>
        <w:ind w:right="51"/>
        <w:jc w:val="both"/>
        <w:rPr>
          <w:rFonts w:ascii="Arial" w:hAnsi="Arial" w:cs="Arial"/>
          <w:sz w:val="16"/>
          <w:szCs w:val="16"/>
        </w:rPr>
      </w:pPr>
    </w:p>
    <w:p w14:paraId="7CBE89D6"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mostrar la tabla de detalle de precio </w:t>
      </w:r>
    </w:p>
    <w:p w14:paraId="34BAD526" w14:textId="77777777" w:rsidR="001D0863" w:rsidRPr="00987EA7" w:rsidRDefault="001D0863" w:rsidP="001D0863">
      <w:pPr>
        <w:ind w:right="51"/>
        <w:jc w:val="both"/>
        <w:rPr>
          <w:rFonts w:ascii="Arial" w:hAnsi="Arial" w:cs="Arial"/>
          <w:sz w:val="16"/>
          <w:szCs w:val="16"/>
        </w:rPr>
      </w:pPr>
    </w:p>
    <w:p w14:paraId="7E8FD6C3"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58</w:t>
      </w:r>
      <w:r w:rsidRPr="00987EA7">
        <w:rPr>
          <w:rFonts w:ascii="Arial" w:hAnsi="Arial" w:cs="Arial"/>
          <w:sz w:val="16"/>
          <w:szCs w:val="16"/>
        </w:rPr>
        <w:t xml:space="preserve"> COLOCAR TABLA DE PRECIOS UNITARIOS</w:t>
      </w:r>
    </w:p>
    <w:p w14:paraId="6F2EED60" w14:textId="77777777" w:rsidR="001D0863" w:rsidRPr="00987EA7" w:rsidRDefault="001D0863" w:rsidP="001D0863">
      <w:pPr>
        <w:ind w:right="51"/>
        <w:jc w:val="both"/>
        <w:rPr>
          <w:rFonts w:ascii="Arial" w:hAnsi="Arial" w:cs="Arial"/>
          <w:sz w:val="16"/>
          <w:szCs w:val="16"/>
        </w:rPr>
      </w:pPr>
    </w:p>
    <w:p w14:paraId="7655637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que se haya seleccionado NO mostrar la tabla de detalle de precio </w:t>
      </w:r>
    </w:p>
    <w:p w14:paraId="44D7076E" w14:textId="77777777" w:rsidR="001D0863" w:rsidRPr="00987EA7" w:rsidRDefault="001D0863" w:rsidP="001D0863">
      <w:pPr>
        <w:ind w:right="51"/>
        <w:jc w:val="both"/>
        <w:rPr>
          <w:rFonts w:ascii="Arial" w:hAnsi="Arial" w:cs="Arial"/>
          <w:sz w:val="16"/>
          <w:szCs w:val="16"/>
        </w:rPr>
      </w:pPr>
    </w:p>
    <w:p w14:paraId="0844F064"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59</w:t>
      </w:r>
      <w:r w:rsidRPr="00987EA7">
        <w:rPr>
          <w:rFonts w:ascii="Arial" w:hAnsi="Arial" w:cs="Arial"/>
          <w:sz w:val="16"/>
          <w:szCs w:val="16"/>
        </w:rPr>
        <w:t xml:space="preserve"> INDICAR EL ANEXO CORRESPONDIENTE</w:t>
      </w:r>
    </w:p>
    <w:p w14:paraId="57C6CF3E" w14:textId="77777777" w:rsidR="001D0863" w:rsidRPr="00987EA7" w:rsidRDefault="001D0863" w:rsidP="001D0863">
      <w:pPr>
        <w:ind w:right="51"/>
        <w:jc w:val="both"/>
        <w:rPr>
          <w:rFonts w:ascii="Arial" w:hAnsi="Arial" w:cs="Arial"/>
          <w:sz w:val="16"/>
          <w:szCs w:val="16"/>
        </w:rPr>
      </w:pPr>
    </w:p>
    <w:p w14:paraId="01097018"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precio unitario es considerado fijo y en moneda nacional </w:t>
      </w:r>
      <w:r w:rsidRPr="00987EA7">
        <w:rPr>
          <w:rFonts w:ascii="Arial" w:eastAsia="Cambria" w:hAnsi="Arial" w:cs="Arial"/>
          <w:b/>
          <w:sz w:val="16"/>
          <w:szCs w:val="16"/>
        </w:rPr>
        <w:t>50</w:t>
      </w:r>
      <w:r w:rsidRPr="00987EA7">
        <w:rPr>
          <w:rFonts w:ascii="Arial" w:hAnsi="Arial" w:cs="Arial"/>
          <w:sz w:val="16"/>
          <w:szCs w:val="16"/>
        </w:rPr>
        <w:t>(</w:t>
      </w:r>
      <w:r w:rsidRPr="00987EA7">
        <w:rPr>
          <w:rFonts w:ascii="Arial" w:hAnsi="Arial" w:cs="Arial"/>
          <w:b/>
          <w:sz w:val="16"/>
          <w:szCs w:val="16"/>
        </w:rPr>
        <w:t>Tipo Moneda</w:t>
      </w:r>
      <w:r w:rsidRPr="00987EA7">
        <w:rPr>
          <w:rFonts w:ascii="Arial" w:hAnsi="Arial" w:cs="Arial"/>
          <w:sz w:val="16"/>
          <w:szCs w:val="16"/>
        </w:rPr>
        <w:t xml:space="preserve">) hasta que concluya la relación contractual que se formaliza, incluyendo todos los conceptos y costos involucrados en la prestación del servicio de, </w:t>
      </w:r>
      <w:r w:rsidRPr="00987EA7">
        <w:rPr>
          <w:rFonts w:ascii="Arial" w:hAnsi="Arial" w:cs="Arial"/>
          <w:b/>
          <w:sz w:val="16"/>
          <w:szCs w:val="16"/>
        </w:rPr>
        <w:t>3(</w:t>
      </w:r>
      <w:r w:rsidRPr="00987EA7">
        <w:rPr>
          <w:rFonts w:ascii="Arial" w:hAnsi="Arial" w:cs="Arial"/>
          <w:sz w:val="16"/>
          <w:szCs w:val="16"/>
        </w:rPr>
        <w:t>$</w:t>
      </w:r>
      <w:proofErr w:type="spellStart"/>
      <w:r w:rsidRPr="00987EA7">
        <w:rPr>
          <w:rFonts w:ascii="Arial" w:hAnsi="Arial" w:cs="Arial"/>
          <w:b/>
          <w:sz w:val="16"/>
          <w:szCs w:val="16"/>
          <w:u w:val="single"/>
        </w:rPr>
        <w:t>DescripciónCategoria</w:t>
      </w:r>
      <w:proofErr w:type="spellEnd"/>
      <w:r w:rsidRPr="00987EA7">
        <w:rPr>
          <w:rFonts w:ascii="Arial" w:hAnsi="Arial" w:cs="Arial"/>
          <w:b/>
          <w:sz w:val="16"/>
          <w:szCs w:val="16"/>
        </w:rPr>
        <w:t>)</w:t>
      </w:r>
      <w:r w:rsidRPr="00987EA7">
        <w:rPr>
          <w:rFonts w:ascii="Arial" w:hAnsi="Arial" w:cs="Arial"/>
          <w:sz w:val="16"/>
          <w:szCs w:val="16"/>
        </w:rPr>
        <w:t xml:space="preserve">, por lo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agregar ningún costo extra y los precios serán inalterables durante la vigencia del presente contrato.</w:t>
      </w:r>
    </w:p>
    <w:p w14:paraId="621DF1C7" w14:textId="77777777" w:rsidR="001D0863" w:rsidRPr="00987EA7" w:rsidRDefault="001D0863" w:rsidP="001D0863">
      <w:pPr>
        <w:ind w:right="51"/>
        <w:jc w:val="both"/>
        <w:rPr>
          <w:rFonts w:ascii="Arial" w:hAnsi="Arial" w:cs="Arial"/>
          <w:sz w:val="16"/>
          <w:szCs w:val="16"/>
        </w:rPr>
      </w:pPr>
    </w:p>
    <w:p w14:paraId="31D14DD1"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que se haya previsto variación de precios, y se cuente con una fórmula o mecanismo de ajuste se considerará la siguiente redacción y se eliminará el párrafo anterior:</w:t>
      </w:r>
    </w:p>
    <w:p w14:paraId="45A306CB" w14:textId="77777777" w:rsidR="001D0863" w:rsidRPr="00987EA7" w:rsidRDefault="001D0863" w:rsidP="001D0863">
      <w:pPr>
        <w:ind w:right="51"/>
        <w:jc w:val="both"/>
        <w:rPr>
          <w:rFonts w:ascii="Arial" w:hAnsi="Arial" w:cs="Arial"/>
          <w:sz w:val="16"/>
          <w:szCs w:val="16"/>
        </w:rPr>
      </w:pPr>
    </w:p>
    <w:p w14:paraId="1A4878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51</w:t>
      </w:r>
      <w:r w:rsidRPr="00987EA7">
        <w:rPr>
          <w:rFonts w:ascii="Arial" w:hAnsi="Arial" w:cs="Arial"/>
          <w:sz w:val="16"/>
          <w:szCs w:val="16"/>
        </w:rPr>
        <w:t xml:space="preserve"> El precio unitario será considerado en moneda nacional, y podrá ser modificado conforme a la siguiente: (establecer la fórmula o mecanismo de ajuste publicada en la convocatoria, invitación o solicitud de cotización).</w:t>
      </w:r>
    </w:p>
    <w:p w14:paraId="6947AA7F" w14:textId="77777777" w:rsidR="001D0863" w:rsidRPr="00987EA7" w:rsidRDefault="001D0863" w:rsidP="001D0863">
      <w:pPr>
        <w:ind w:right="51"/>
        <w:jc w:val="both"/>
        <w:rPr>
          <w:rFonts w:ascii="Arial" w:hAnsi="Arial" w:cs="Arial"/>
          <w:sz w:val="16"/>
          <w:szCs w:val="16"/>
        </w:rPr>
      </w:pPr>
    </w:p>
    <w:p w14:paraId="7D64C251"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TERCERA. ANTICIPO. </w:t>
      </w:r>
    </w:p>
    <w:p w14:paraId="1D7FAB1E" w14:textId="77777777" w:rsidR="001D0863" w:rsidRPr="00987EA7" w:rsidRDefault="001D0863" w:rsidP="001D0863">
      <w:pPr>
        <w:widowControl w:val="0"/>
        <w:jc w:val="both"/>
        <w:rPr>
          <w:rFonts w:ascii="Arial" w:hAnsi="Arial" w:cs="Arial"/>
          <w:b/>
          <w:sz w:val="16"/>
          <w:szCs w:val="16"/>
        </w:rPr>
      </w:pPr>
    </w:p>
    <w:p w14:paraId="45D463F5"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No se otorgue anticipo, mostrar el siguiente texto</w:t>
      </w:r>
    </w:p>
    <w:p w14:paraId="000B817A" w14:textId="77777777" w:rsidR="001D0863" w:rsidRPr="00987EA7" w:rsidRDefault="001D0863" w:rsidP="001D0863">
      <w:pPr>
        <w:widowControl w:val="0"/>
        <w:jc w:val="both"/>
        <w:rPr>
          <w:rFonts w:ascii="Arial" w:hAnsi="Arial" w:cs="Arial"/>
          <w:b/>
          <w:sz w:val="16"/>
          <w:szCs w:val="16"/>
          <w:u w:val="single"/>
        </w:rPr>
      </w:pPr>
    </w:p>
    <w:p w14:paraId="5472E622"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60</w:t>
      </w:r>
      <w:r w:rsidRPr="00987EA7">
        <w:rPr>
          <w:rFonts w:ascii="Arial" w:hAnsi="Arial" w:cs="Arial"/>
          <w:sz w:val="16"/>
          <w:szCs w:val="16"/>
        </w:rPr>
        <w:t xml:space="preserve"> Para 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no otorgará anticipo a </w:t>
      </w:r>
      <w:r w:rsidRPr="00987EA7">
        <w:rPr>
          <w:rFonts w:ascii="Arial" w:hAnsi="Arial" w:cs="Arial"/>
          <w:b/>
          <w:bCs/>
          <w:sz w:val="16"/>
          <w:szCs w:val="16"/>
        </w:rPr>
        <w:t>7.1</w:t>
      </w:r>
      <w:r w:rsidRPr="00987EA7">
        <w:rPr>
          <w:rFonts w:ascii="Arial" w:hAnsi="Arial" w:cs="Arial"/>
          <w:b/>
          <w:sz w:val="16"/>
          <w:szCs w:val="16"/>
        </w:rPr>
        <w:t xml:space="preserve"> “EL PROVEEDOR”</w:t>
      </w:r>
    </w:p>
    <w:p w14:paraId="56F384C3" w14:textId="77777777" w:rsidR="001D0863" w:rsidRPr="00987EA7" w:rsidRDefault="001D0863" w:rsidP="001D0863">
      <w:pPr>
        <w:widowControl w:val="0"/>
        <w:jc w:val="both"/>
        <w:rPr>
          <w:rFonts w:ascii="Arial" w:hAnsi="Arial" w:cs="Arial"/>
          <w:b/>
          <w:sz w:val="16"/>
          <w:szCs w:val="16"/>
        </w:rPr>
      </w:pPr>
    </w:p>
    <w:p w14:paraId="57390F38" w14:textId="77777777" w:rsidR="001D0863" w:rsidRPr="00987EA7" w:rsidRDefault="001D0863" w:rsidP="001D0863">
      <w:pPr>
        <w:widowControl w:val="0"/>
        <w:jc w:val="both"/>
        <w:rPr>
          <w:rFonts w:ascii="Arial" w:hAnsi="Arial" w:cs="Arial"/>
        </w:rPr>
      </w:pPr>
      <w:r w:rsidRPr="00987EA7">
        <w:rPr>
          <w:rFonts w:ascii="Arial" w:hAnsi="Arial" w:cs="Arial"/>
          <w:b/>
          <w:sz w:val="16"/>
          <w:szCs w:val="16"/>
          <w:u w:val="single"/>
        </w:rPr>
        <w:t>Sólo en caso de que se otorgue anticipo, mostrar lo siguiente</w:t>
      </w:r>
    </w:p>
    <w:p w14:paraId="4309C424" w14:textId="77777777" w:rsidR="001D0863" w:rsidRPr="00987EA7" w:rsidRDefault="001D0863" w:rsidP="001D0863">
      <w:pPr>
        <w:pStyle w:val="Texto0"/>
        <w:spacing w:after="0" w:line="240" w:lineRule="auto"/>
        <w:ind w:firstLine="0"/>
        <w:rPr>
          <w:rFonts w:cs="Arial"/>
          <w:b/>
          <w:bCs/>
          <w:sz w:val="16"/>
          <w:szCs w:val="16"/>
          <w:u w:val="single"/>
        </w:rPr>
      </w:pPr>
    </w:p>
    <w:p w14:paraId="68B6690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Se otorgarán a </w:t>
      </w:r>
      <w:r w:rsidRPr="00987EA7">
        <w:rPr>
          <w:rFonts w:cs="Arial"/>
          <w:b/>
          <w:bCs/>
          <w:sz w:val="16"/>
          <w:szCs w:val="16"/>
        </w:rPr>
        <w:t>7.1</w:t>
      </w:r>
      <w:r w:rsidRPr="00987EA7">
        <w:rPr>
          <w:rFonts w:cs="Arial"/>
          <w:b/>
          <w:sz w:val="16"/>
          <w:szCs w:val="16"/>
        </w:rPr>
        <w:t xml:space="preserve"> “EL PROVEEDOR”</w:t>
      </w:r>
      <w:r w:rsidRPr="00987EA7">
        <w:rPr>
          <w:rFonts w:cs="Arial"/>
          <w:sz w:val="16"/>
          <w:szCs w:val="16"/>
          <w:lang w:eastAsia="es-ES"/>
        </w:rPr>
        <w:t xml:space="preserve"> los siguientes anticipos, con la previa autorización del (SERVIDOR PUBLICO CON FACULTADES PARA AUTORIZAR ANTICIPO) de </w:t>
      </w:r>
      <w:r w:rsidRPr="00987EA7">
        <w:rPr>
          <w:rFonts w:cs="Arial"/>
          <w:sz w:val="16"/>
          <w:szCs w:val="16"/>
        </w:rPr>
        <w:t>conformidad con el numeral ____ de las Políticas Bases y Lineamientos en materia de Adquisiciones, Arrendamientos y Servicios de la Dependencia o Entidad __.</w:t>
      </w:r>
    </w:p>
    <w:p w14:paraId="38E8041D" w14:textId="77777777" w:rsidR="001D0863" w:rsidRPr="00987EA7" w:rsidRDefault="001D0863" w:rsidP="001D0863">
      <w:pPr>
        <w:pStyle w:val="Texto0"/>
        <w:spacing w:after="0" w:line="240" w:lineRule="auto"/>
        <w:ind w:firstLine="0"/>
        <w:rPr>
          <w:rFonts w:cs="Arial"/>
          <w:sz w:val="16"/>
          <w:szCs w:val="16"/>
        </w:rPr>
      </w:pPr>
    </w:p>
    <w:tbl>
      <w:tblPr>
        <w:tblW w:w="0" w:type="auto"/>
        <w:tblInd w:w="-5" w:type="dxa"/>
        <w:tblLayout w:type="fixed"/>
        <w:tblLook w:val="0000" w:firstRow="0" w:lastRow="0" w:firstColumn="0" w:lastColumn="0" w:noHBand="0" w:noVBand="0"/>
      </w:tblPr>
      <w:tblGrid>
        <w:gridCol w:w="4697"/>
        <w:gridCol w:w="4707"/>
      </w:tblGrid>
      <w:tr w:rsidR="001D0863" w:rsidRPr="00987EA7" w14:paraId="7575A0D8" w14:textId="77777777" w:rsidTr="001D0863">
        <w:tc>
          <w:tcPr>
            <w:tcW w:w="4697" w:type="dxa"/>
            <w:tcBorders>
              <w:top w:val="single" w:sz="4" w:space="0" w:color="000000"/>
              <w:left w:val="single" w:sz="4" w:space="0" w:color="000000"/>
              <w:bottom w:val="single" w:sz="4" w:space="0" w:color="000000"/>
            </w:tcBorders>
            <w:shd w:val="clear" w:color="auto" w:fill="auto"/>
          </w:tcPr>
          <w:p w14:paraId="37F2ACD2"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ANTICIPO (PORCENTAJE DEL MONTO TOTAL)</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73DCB76C"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FECHA A OTORGAR ANTICIPO</w:t>
            </w:r>
          </w:p>
        </w:tc>
      </w:tr>
      <w:tr w:rsidR="001D0863" w:rsidRPr="00987EA7" w14:paraId="11123F99" w14:textId="77777777" w:rsidTr="001D0863">
        <w:tc>
          <w:tcPr>
            <w:tcW w:w="4697" w:type="dxa"/>
            <w:tcBorders>
              <w:top w:val="single" w:sz="4" w:space="0" w:color="000000"/>
              <w:left w:val="single" w:sz="4" w:space="0" w:color="000000"/>
              <w:bottom w:val="single" w:sz="4" w:space="0" w:color="000000"/>
            </w:tcBorders>
            <w:shd w:val="clear" w:color="auto" w:fill="auto"/>
          </w:tcPr>
          <w:p w14:paraId="3CA86CFD"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61</w:t>
            </w:r>
            <w:r w:rsidRPr="00987EA7">
              <w:rPr>
                <w:rFonts w:ascii="Arial" w:eastAsia="Cambria" w:hAnsi="Arial" w:cs="Arial"/>
                <w:sz w:val="16"/>
                <w:szCs w:val="16"/>
                <w:lang w:val="es-MX"/>
              </w:rPr>
              <w:t xml:space="preserve"> (COLOCAR EL % DE ANTICIPO)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469FCC1" w14:textId="77777777" w:rsidR="001D0863" w:rsidRPr="00987EA7" w:rsidRDefault="001D0863" w:rsidP="001D0863">
            <w:pPr>
              <w:ind w:right="51"/>
              <w:jc w:val="both"/>
              <w:rPr>
                <w:rFonts w:ascii="Arial" w:hAnsi="Arial" w:cs="Arial"/>
              </w:rPr>
            </w:pPr>
            <w:r w:rsidRPr="00987EA7">
              <w:rPr>
                <w:rFonts w:ascii="Arial" w:eastAsia="Cambria" w:hAnsi="Arial" w:cs="Arial"/>
                <w:b/>
                <w:bCs/>
                <w:sz w:val="16"/>
                <w:szCs w:val="16"/>
                <w:lang w:val="es-MX"/>
              </w:rPr>
              <w:t>62</w:t>
            </w:r>
            <w:r w:rsidRPr="00987EA7">
              <w:rPr>
                <w:rFonts w:ascii="Arial" w:eastAsia="Cambria" w:hAnsi="Arial" w:cs="Arial"/>
                <w:sz w:val="16"/>
                <w:szCs w:val="16"/>
                <w:lang w:val="es-MX"/>
              </w:rPr>
              <w:t xml:space="preserve"> (FECHA EN QUE SE PAGARÁ ANTICIPO)</w:t>
            </w:r>
          </w:p>
        </w:tc>
      </w:tr>
      <w:tr w:rsidR="001D0863" w:rsidRPr="00987EA7" w14:paraId="4FA2B3B0" w14:textId="77777777" w:rsidTr="001D0863">
        <w:tc>
          <w:tcPr>
            <w:tcW w:w="4697" w:type="dxa"/>
            <w:tcBorders>
              <w:top w:val="single" w:sz="4" w:space="0" w:color="000000"/>
              <w:left w:val="single" w:sz="4" w:space="0" w:color="000000"/>
              <w:bottom w:val="single" w:sz="4" w:space="0" w:color="000000"/>
            </w:tcBorders>
            <w:shd w:val="clear" w:color="auto" w:fill="auto"/>
          </w:tcPr>
          <w:p w14:paraId="041E8F00" w14:textId="77777777" w:rsidR="001D0863" w:rsidRPr="00987EA7" w:rsidRDefault="001D0863" w:rsidP="001D0863">
            <w:pPr>
              <w:ind w:right="51"/>
              <w:jc w:val="both"/>
              <w:rPr>
                <w:rFonts w:ascii="Arial" w:hAnsi="Arial" w:cs="Arial"/>
              </w:rPr>
            </w:pPr>
            <w:r w:rsidRPr="00987EA7">
              <w:rPr>
                <w:rFonts w:ascii="Arial" w:eastAsia="Cambria" w:hAnsi="Arial" w:cs="Arial"/>
                <w:sz w:val="16"/>
                <w:szCs w:val="16"/>
                <w:lang w:val="es-MX"/>
              </w:rPr>
              <w:t>Se agregarán tantos se hayan programado</w:t>
            </w:r>
          </w:p>
        </w:tc>
        <w:tc>
          <w:tcPr>
            <w:tcW w:w="4707" w:type="dxa"/>
            <w:tcBorders>
              <w:top w:val="single" w:sz="4" w:space="0" w:color="000000"/>
              <w:left w:val="single" w:sz="4" w:space="0" w:color="000000"/>
              <w:bottom w:val="single" w:sz="4" w:space="0" w:color="000000"/>
              <w:right w:val="single" w:sz="4" w:space="0" w:color="000000"/>
            </w:tcBorders>
            <w:shd w:val="clear" w:color="auto" w:fill="auto"/>
          </w:tcPr>
          <w:p w14:paraId="2360B23E" w14:textId="77777777" w:rsidR="001D0863" w:rsidRPr="00987EA7" w:rsidRDefault="001D0863" w:rsidP="001D0863">
            <w:pPr>
              <w:snapToGrid w:val="0"/>
              <w:ind w:right="51"/>
              <w:jc w:val="both"/>
              <w:rPr>
                <w:rFonts w:ascii="Arial" w:eastAsia="Cambria" w:hAnsi="Arial" w:cs="Arial"/>
                <w:sz w:val="16"/>
                <w:szCs w:val="16"/>
                <w:lang w:val="es-MX"/>
              </w:rPr>
            </w:pPr>
          </w:p>
        </w:tc>
      </w:tr>
    </w:tbl>
    <w:p w14:paraId="2FD44580" w14:textId="77777777" w:rsidR="001D0863" w:rsidRPr="00987EA7" w:rsidRDefault="001D0863" w:rsidP="001D0863">
      <w:pPr>
        <w:pStyle w:val="Texto0"/>
        <w:spacing w:after="0" w:line="240" w:lineRule="auto"/>
        <w:ind w:firstLine="0"/>
        <w:rPr>
          <w:rFonts w:cs="Arial"/>
          <w:sz w:val="16"/>
          <w:szCs w:val="16"/>
        </w:rPr>
      </w:pPr>
    </w:p>
    <w:p w14:paraId="7D7AFBD0" w14:textId="77777777" w:rsidR="001D0863" w:rsidRPr="00987EA7" w:rsidRDefault="001D0863" w:rsidP="001D0863">
      <w:pPr>
        <w:pStyle w:val="Texto0"/>
        <w:spacing w:after="0" w:line="240" w:lineRule="auto"/>
        <w:ind w:firstLine="0"/>
        <w:rPr>
          <w:rFonts w:cs="Arial"/>
        </w:rPr>
      </w:pPr>
      <w:r w:rsidRPr="00987EA7">
        <w:rPr>
          <w:rFonts w:cs="Arial"/>
          <w:sz w:val="16"/>
          <w:szCs w:val="16"/>
        </w:rPr>
        <w:t>Asimismo, se estipula que la amortización de los anticipos se llevará a cabo ____ (</w:t>
      </w:r>
      <w:r w:rsidRPr="00987EA7">
        <w:rPr>
          <w:rFonts w:cs="Arial"/>
          <w:sz w:val="16"/>
          <w:szCs w:val="16"/>
          <w:u w:val="single"/>
          <w:lang w:eastAsia="es-ES"/>
        </w:rPr>
        <w:t>señalar la forma en que se llevará a cabo su amortización</w:t>
      </w:r>
      <w:r w:rsidRPr="00987EA7">
        <w:rPr>
          <w:rFonts w:cs="Arial"/>
          <w:sz w:val="16"/>
          <w:szCs w:val="16"/>
          <w:lang w:eastAsia="es-ES"/>
        </w:rPr>
        <w:t>) ____.</w:t>
      </w:r>
    </w:p>
    <w:p w14:paraId="721B633B" w14:textId="77777777" w:rsidR="001D0863" w:rsidRPr="00987EA7" w:rsidRDefault="001D0863" w:rsidP="001D0863">
      <w:pPr>
        <w:widowControl w:val="0"/>
        <w:jc w:val="both"/>
        <w:rPr>
          <w:rFonts w:ascii="Arial" w:hAnsi="Arial" w:cs="Arial"/>
          <w:b/>
          <w:sz w:val="16"/>
          <w:szCs w:val="16"/>
          <w:lang w:eastAsia="es-ES"/>
        </w:rPr>
      </w:pPr>
    </w:p>
    <w:p w14:paraId="1FBAB443" w14:textId="77777777" w:rsidR="001D0863" w:rsidRPr="00987EA7" w:rsidRDefault="001D0863" w:rsidP="001D0863">
      <w:pPr>
        <w:widowControl w:val="0"/>
        <w:jc w:val="both"/>
        <w:rPr>
          <w:rFonts w:ascii="Arial" w:hAnsi="Arial" w:cs="Arial"/>
        </w:rPr>
      </w:pPr>
      <w:r w:rsidRPr="00987EA7">
        <w:rPr>
          <w:rFonts w:ascii="Arial" w:hAnsi="Arial" w:cs="Arial"/>
          <w:b/>
          <w:sz w:val="16"/>
          <w:szCs w:val="16"/>
        </w:rPr>
        <w:t xml:space="preserve">CUARTA. FORMA Y LUGAR DE PAGO. </w:t>
      </w:r>
    </w:p>
    <w:p w14:paraId="58A2427C" w14:textId="77777777" w:rsidR="001D0863" w:rsidRPr="00987EA7" w:rsidRDefault="001D0863" w:rsidP="001D0863">
      <w:pPr>
        <w:widowControl w:val="0"/>
        <w:jc w:val="both"/>
        <w:rPr>
          <w:rFonts w:ascii="Arial" w:hAnsi="Arial" w:cs="Arial"/>
          <w:b/>
          <w:sz w:val="16"/>
          <w:szCs w:val="16"/>
        </w:rPr>
      </w:pPr>
    </w:p>
    <w:p w14:paraId="63DD6836"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eastAsia="Cambria" w:hAnsi="Arial" w:cs="Arial"/>
          <w:sz w:val="16"/>
          <w:szCs w:val="16"/>
        </w:rPr>
        <w:t xml:space="preserve">efectuará el pago a través de transferencia electrónica en pesos de los Estados Unidos Mexicanos, a mes vencido (otra temporalidad o calendario establecido) </w:t>
      </w:r>
      <w:r w:rsidRPr="00987EA7">
        <w:rPr>
          <w:rFonts w:ascii="Arial" w:hAnsi="Arial" w:cs="Arial"/>
          <w:sz w:val="16"/>
          <w:szCs w:val="16"/>
        </w:rPr>
        <w:t xml:space="preserve">o porcentaje de avance (pagos progresivos), </w:t>
      </w:r>
      <w:r w:rsidRPr="00987EA7">
        <w:rPr>
          <w:rFonts w:ascii="Arial" w:eastAsia="Cambria" w:hAnsi="Arial" w:cs="Arial"/>
          <w:sz w:val="16"/>
          <w:szCs w:val="16"/>
        </w:rPr>
        <w:t>conforme a los servicios efectivamente prestados y a entera satisfacción del administrador del contrato y de acuerdo con lo establecido en el "ANEXO _______" que forma parte integrante de este contrato.</w:t>
      </w:r>
    </w:p>
    <w:p w14:paraId="3FF3BF4D" w14:textId="77777777" w:rsidR="001D0863" w:rsidRPr="00987EA7" w:rsidRDefault="001D0863" w:rsidP="001D0863">
      <w:pPr>
        <w:autoSpaceDE w:val="0"/>
        <w:jc w:val="both"/>
        <w:rPr>
          <w:rFonts w:ascii="Arial" w:eastAsia="Cambria" w:hAnsi="Arial" w:cs="Arial"/>
          <w:sz w:val="16"/>
          <w:szCs w:val="16"/>
        </w:rPr>
      </w:pPr>
    </w:p>
    <w:p w14:paraId="04FEC518"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se realizará en un plazo máximo de 20 (veinte) días naturales siguientes, contados a partir de la fecha en que sea entregado y aceptado el Comprobante Fiscal Digital por Internet (CFDI) o factura electrónica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con la aprobación (firma) del Administrador del presente contrato. </w:t>
      </w:r>
    </w:p>
    <w:p w14:paraId="3CDBCE36" w14:textId="77777777" w:rsidR="001D0863" w:rsidRPr="00987EA7" w:rsidRDefault="001D0863" w:rsidP="001D0863">
      <w:pPr>
        <w:jc w:val="both"/>
        <w:rPr>
          <w:rFonts w:ascii="Arial" w:hAnsi="Arial" w:cs="Arial"/>
          <w:strike/>
          <w:sz w:val="16"/>
          <w:szCs w:val="16"/>
        </w:rPr>
      </w:pPr>
    </w:p>
    <w:p w14:paraId="5782B2B3"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lastRenderedPageBreak/>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C0E6900" w14:textId="77777777" w:rsidR="001D0863" w:rsidRPr="00987EA7" w:rsidRDefault="001D0863" w:rsidP="001D0863">
      <w:pPr>
        <w:widowControl w:val="0"/>
        <w:jc w:val="both"/>
        <w:rPr>
          <w:rFonts w:ascii="Arial" w:hAnsi="Arial" w:cs="Arial"/>
          <w:sz w:val="16"/>
          <w:szCs w:val="16"/>
        </w:rPr>
      </w:pPr>
    </w:p>
    <w:p w14:paraId="5FDEF506" w14:textId="77777777" w:rsidR="001D0863" w:rsidRPr="00987EA7" w:rsidRDefault="001D0863" w:rsidP="001D0863">
      <w:pPr>
        <w:widowControl w:val="0"/>
        <w:jc w:val="both"/>
        <w:rPr>
          <w:rFonts w:ascii="Arial" w:hAnsi="Arial" w:cs="Arial"/>
        </w:rPr>
      </w:pPr>
      <w:r w:rsidRPr="00987EA7">
        <w:rPr>
          <w:rFonts w:ascii="Arial" w:hAnsi="Arial" w:cs="Arial"/>
          <w:sz w:val="16"/>
          <w:szCs w:val="16"/>
        </w:rPr>
        <w:t xml:space="preserve">De conformidad con el artículo 90, del Reglamento de la </w:t>
      </w:r>
      <w:r w:rsidRPr="00987EA7">
        <w:rPr>
          <w:rFonts w:ascii="Arial" w:hAnsi="Arial" w:cs="Arial"/>
          <w:b/>
          <w:sz w:val="16"/>
          <w:szCs w:val="16"/>
        </w:rPr>
        <w:t>“LAASSP”</w:t>
      </w:r>
      <w:r w:rsidRPr="00987EA7">
        <w:rPr>
          <w:rFonts w:ascii="Arial" w:hAnsi="Arial" w:cs="Arial"/>
          <w:sz w:val="16"/>
          <w:szCs w:val="16"/>
        </w:rPr>
        <w:t xml:space="preserve">, en caso de que el CFDI o factura electrónica entregado presente errores, el Administrador del presente contrato o a quien éste designe por escrito, dentro de los 3 (tres) días hábiles siguientes de su recepción, indicará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las deficiencias que deberá corregir; por lo que, el procedimiento de pago reiniciará en el momento en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el CFDI y/o documentos soporte corregidos y sean aceptados.</w:t>
      </w:r>
    </w:p>
    <w:p w14:paraId="076AC0B9" w14:textId="77777777" w:rsidR="001D0863" w:rsidRPr="00987EA7" w:rsidRDefault="001D0863" w:rsidP="001D0863">
      <w:pPr>
        <w:widowControl w:val="0"/>
        <w:jc w:val="both"/>
        <w:rPr>
          <w:rFonts w:ascii="Arial" w:hAnsi="Arial" w:cs="Arial"/>
          <w:sz w:val="16"/>
          <w:szCs w:val="16"/>
        </w:rPr>
      </w:pPr>
    </w:p>
    <w:p w14:paraId="25702F02" w14:textId="77777777" w:rsidR="001D0863" w:rsidRPr="00987EA7" w:rsidRDefault="001D0863" w:rsidP="001D0863">
      <w:pPr>
        <w:jc w:val="both"/>
        <w:rPr>
          <w:rFonts w:ascii="Arial" w:hAnsi="Arial" w:cs="Arial"/>
        </w:rPr>
      </w:pPr>
      <w:r w:rsidRPr="00987EA7">
        <w:rPr>
          <w:rFonts w:ascii="Arial" w:hAnsi="Arial" w:cs="Arial"/>
          <w:sz w:val="16"/>
          <w:szCs w:val="16"/>
        </w:rPr>
        <w:t xml:space="preserve">El tiempo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 xml:space="preserve">utilice para la corrección del CFDI y/o documentación soporte entregada, no se computará para efectos de pago, de acuerdo con lo establecido en el artículo 51 de la </w:t>
      </w:r>
      <w:r w:rsidRPr="00987EA7">
        <w:rPr>
          <w:rFonts w:ascii="Arial" w:hAnsi="Arial" w:cs="Arial"/>
          <w:b/>
          <w:sz w:val="16"/>
          <w:szCs w:val="16"/>
        </w:rPr>
        <w:t>“LAASSP”</w:t>
      </w:r>
      <w:r w:rsidRPr="00987EA7">
        <w:rPr>
          <w:rFonts w:ascii="Arial" w:hAnsi="Arial" w:cs="Arial"/>
          <w:sz w:val="16"/>
          <w:szCs w:val="16"/>
        </w:rPr>
        <w:t>.</w:t>
      </w:r>
    </w:p>
    <w:p w14:paraId="5BC8233C" w14:textId="77777777" w:rsidR="001D0863" w:rsidRPr="00987EA7" w:rsidRDefault="001D0863" w:rsidP="001D0863">
      <w:pPr>
        <w:widowControl w:val="0"/>
        <w:jc w:val="both"/>
        <w:rPr>
          <w:rFonts w:ascii="Arial" w:hAnsi="Arial" w:cs="Arial"/>
          <w:sz w:val="16"/>
          <w:szCs w:val="16"/>
        </w:rPr>
      </w:pPr>
    </w:p>
    <w:p w14:paraId="27FCA7E3" w14:textId="77777777" w:rsidR="001D0863" w:rsidRPr="00987EA7" w:rsidRDefault="001D0863" w:rsidP="001D0863">
      <w:pPr>
        <w:widowControl w:val="0"/>
        <w:jc w:val="both"/>
        <w:rPr>
          <w:rFonts w:ascii="Arial" w:hAnsi="Arial" w:cs="Arial"/>
        </w:rPr>
      </w:pPr>
      <w:r w:rsidRPr="00987EA7">
        <w:rPr>
          <w:rFonts w:ascii="Arial" w:hAnsi="Arial" w:cs="Arial"/>
          <w:b/>
          <w:bCs/>
          <w:sz w:val="16"/>
          <w:szCs w:val="16"/>
        </w:rPr>
        <w:t xml:space="preserve">63 </w:t>
      </w:r>
      <w:r w:rsidRPr="00987EA7">
        <w:rPr>
          <w:rFonts w:ascii="Arial" w:hAnsi="Arial" w:cs="Arial"/>
          <w:sz w:val="16"/>
          <w:szCs w:val="16"/>
        </w:rPr>
        <w:t xml:space="preserve">El CFDI o factura electrónica deberá ser presentada </w:t>
      </w:r>
      <w:r w:rsidRPr="00987EA7">
        <w:rPr>
          <w:rFonts w:ascii="Arial" w:hAnsi="Arial" w:cs="Arial"/>
          <w:b/>
          <w:sz w:val="16"/>
          <w:szCs w:val="16"/>
          <w:u w:val="single"/>
        </w:rPr>
        <w:t>(señalar la forma y el medio por el cual se presentará)</w:t>
      </w:r>
    </w:p>
    <w:p w14:paraId="22C1894E" w14:textId="77777777" w:rsidR="001D0863" w:rsidRPr="00987EA7" w:rsidRDefault="001D0863" w:rsidP="001D0863">
      <w:pPr>
        <w:jc w:val="both"/>
        <w:rPr>
          <w:rFonts w:ascii="Arial" w:hAnsi="Arial" w:cs="Arial"/>
          <w:sz w:val="16"/>
          <w:szCs w:val="16"/>
          <w:u w:val="single"/>
        </w:rPr>
      </w:pPr>
    </w:p>
    <w:p w14:paraId="75BD4701" w14:textId="77777777" w:rsidR="001D0863" w:rsidRPr="00987EA7" w:rsidRDefault="001D0863" w:rsidP="001D0863">
      <w:pPr>
        <w:jc w:val="both"/>
        <w:rPr>
          <w:rFonts w:ascii="Arial" w:hAnsi="Arial" w:cs="Arial"/>
        </w:rPr>
      </w:pPr>
      <w:r w:rsidRPr="00987EA7">
        <w:rPr>
          <w:rFonts w:ascii="Arial" w:hAnsi="Arial" w:cs="Arial"/>
          <w:sz w:val="16"/>
          <w:szCs w:val="16"/>
        </w:rPr>
        <w:t>El CFDI o factura electrónica se deberá presentar desglosando el impuesto cuando aplique.</w:t>
      </w:r>
    </w:p>
    <w:p w14:paraId="7959F11D" w14:textId="77777777" w:rsidR="001D0863" w:rsidRPr="00987EA7" w:rsidRDefault="001D0863" w:rsidP="001D0863">
      <w:pPr>
        <w:widowControl w:val="0"/>
        <w:jc w:val="both"/>
        <w:rPr>
          <w:rFonts w:ascii="Arial" w:hAnsi="Arial" w:cs="Arial"/>
          <w:sz w:val="16"/>
          <w:szCs w:val="16"/>
        </w:rPr>
      </w:pPr>
    </w:p>
    <w:p w14:paraId="0A83DA34" w14:textId="77777777" w:rsidR="001D0863" w:rsidRPr="00987EA7" w:rsidRDefault="001D0863" w:rsidP="001D0863">
      <w:pPr>
        <w:overflowPunct w:val="0"/>
        <w:autoSpaceDE w:val="0"/>
        <w:jc w:val="both"/>
        <w:textAlignment w:val="baseline"/>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manifiesta su conformidad que, hasta en tanto no se cumpla con la verificación, supervisión y aceptación de la prestación de los servicios, no se tendrán como recibidos o aceptados por el Administrador del presente contrato. </w:t>
      </w:r>
    </w:p>
    <w:p w14:paraId="7F56A952" w14:textId="77777777" w:rsidR="001D0863" w:rsidRPr="00987EA7" w:rsidRDefault="001D0863" w:rsidP="001D0863">
      <w:pPr>
        <w:overflowPunct w:val="0"/>
        <w:autoSpaceDE w:val="0"/>
        <w:jc w:val="both"/>
        <w:textAlignment w:val="baseline"/>
        <w:rPr>
          <w:rFonts w:ascii="Arial" w:hAnsi="Arial" w:cs="Arial"/>
          <w:sz w:val="16"/>
          <w:szCs w:val="16"/>
        </w:rPr>
      </w:pPr>
    </w:p>
    <w:p w14:paraId="3AAAA3FA"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efectos de trámite de pago,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ser titular de una cuenta bancaria, en la que se efectuará la transferencia electrónica de pago, respecto de la cual deberá proporcionar toda la información y documentación que le sea requerida por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para efectos del pago. </w:t>
      </w:r>
    </w:p>
    <w:p w14:paraId="3F618AF5" w14:textId="77777777" w:rsidR="001D0863" w:rsidRPr="00987EA7" w:rsidRDefault="001D0863" w:rsidP="001D0863">
      <w:pPr>
        <w:jc w:val="both"/>
        <w:rPr>
          <w:rFonts w:ascii="Arial" w:hAnsi="Arial" w:cs="Arial"/>
          <w:sz w:val="16"/>
          <w:szCs w:val="16"/>
        </w:rPr>
      </w:pPr>
    </w:p>
    <w:p w14:paraId="1C1CAA61" w14:textId="77777777" w:rsidR="001D0863" w:rsidRPr="00987EA7" w:rsidRDefault="001D0863" w:rsidP="001D0863">
      <w:pPr>
        <w:pStyle w:val="Textocomentario2"/>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deberá presentar la información y documentación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le solicite para el trámite de pago, atendiendo a las disposiciones legales e internas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12C108C2" w14:textId="77777777" w:rsidR="001D0863" w:rsidRPr="00987EA7" w:rsidRDefault="001D0863" w:rsidP="001D0863">
      <w:pPr>
        <w:jc w:val="both"/>
        <w:rPr>
          <w:rFonts w:ascii="Arial" w:hAnsi="Arial" w:cs="Arial"/>
          <w:b/>
          <w:sz w:val="16"/>
          <w:szCs w:val="16"/>
        </w:rPr>
      </w:pPr>
    </w:p>
    <w:p w14:paraId="1279B2D3" w14:textId="77777777" w:rsidR="001D0863" w:rsidRPr="00987EA7" w:rsidRDefault="001D0863" w:rsidP="001D0863">
      <w:pPr>
        <w:jc w:val="both"/>
        <w:rPr>
          <w:rFonts w:ascii="Arial" w:hAnsi="Arial" w:cs="Arial"/>
        </w:rPr>
      </w:pPr>
      <w:r w:rsidRPr="00987EA7">
        <w:rPr>
          <w:rFonts w:ascii="Arial" w:hAnsi="Arial" w:cs="Arial"/>
          <w:sz w:val="16"/>
          <w:szCs w:val="16"/>
        </w:rPr>
        <w:t xml:space="preserve">El pago de la prestación de los servicios recibidos,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y, en su caso, deductivas.</w:t>
      </w:r>
    </w:p>
    <w:p w14:paraId="61CE12E8" w14:textId="77777777" w:rsidR="001D0863" w:rsidRPr="00987EA7" w:rsidRDefault="001D0863" w:rsidP="001D0863">
      <w:pPr>
        <w:jc w:val="both"/>
        <w:rPr>
          <w:rFonts w:ascii="Arial" w:hAnsi="Arial" w:cs="Arial"/>
          <w:sz w:val="16"/>
          <w:szCs w:val="16"/>
        </w:rPr>
      </w:pPr>
    </w:p>
    <w:p w14:paraId="39B82859"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En caso de pago en moneda extranjera, indicar la fuente oficial que se tomará para llevar a cabo la conversión y la tasa de cambio o la fecha a considerar para hacerlo.</w:t>
      </w:r>
    </w:p>
    <w:p w14:paraId="68F09E8B" w14:textId="77777777" w:rsidR="001D0863" w:rsidRPr="00987EA7" w:rsidRDefault="001D0863" w:rsidP="001D0863">
      <w:pPr>
        <w:pStyle w:val="Texto0"/>
        <w:spacing w:after="0" w:line="240" w:lineRule="auto"/>
        <w:ind w:firstLine="0"/>
        <w:rPr>
          <w:rFonts w:cs="Arial"/>
          <w:sz w:val="16"/>
          <w:szCs w:val="16"/>
          <w:lang w:eastAsia="es-ES"/>
        </w:rPr>
      </w:pPr>
    </w:p>
    <w:p w14:paraId="71FF2DE2" w14:textId="77777777" w:rsidR="001D0863" w:rsidRPr="00987EA7" w:rsidRDefault="001D0863" w:rsidP="001D0863">
      <w:pPr>
        <w:pStyle w:val="Texto0"/>
        <w:spacing w:after="0" w:line="240" w:lineRule="auto"/>
        <w:ind w:firstLine="0"/>
        <w:rPr>
          <w:rFonts w:cs="Arial"/>
        </w:rPr>
      </w:pPr>
      <w:r w:rsidRPr="00987EA7">
        <w:rPr>
          <w:rFonts w:cs="Arial"/>
          <w:b/>
          <w:bCs/>
          <w:sz w:val="16"/>
          <w:szCs w:val="16"/>
        </w:rPr>
        <w:t>64</w:t>
      </w:r>
      <w:r w:rsidRPr="00987EA7">
        <w:rPr>
          <w:rFonts w:cs="Arial"/>
          <w:sz w:val="16"/>
          <w:szCs w:val="16"/>
        </w:rPr>
        <w:t xml:space="preserve"> </w:t>
      </w:r>
      <w:r w:rsidRPr="00987EA7">
        <w:rPr>
          <w:rFonts w:cs="Arial"/>
          <w:sz w:val="16"/>
          <w:szCs w:val="16"/>
          <w:lang w:eastAsia="es-ES"/>
        </w:rPr>
        <w:t>La fuente oficial para la conversión de la moneda extranjera será el Banco de México y la fecha a considerar será ___________________.</w:t>
      </w:r>
    </w:p>
    <w:p w14:paraId="65902CD0" w14:textId="77777777" w:rsidR="001D0863" w:rsidRPr="00987EA7" w:rsidRDefault="001D0863" w:rsidP="001D0863">
      <w:pPr>
        <w:pStyle w:val="Texto0"/>
        <w:spacing w:after="0" w:line="240" w:lineRule="auto"/>
        <w:ind w:firstLine="0"/>
        <w:rPr>
          <w:rFonts w:cs="Arial"/>
          <w:sz w:val="16"/>
          <w:szCs w:val="16"/>
          <w:lang w:eastAsia="es-ES"/>
        </w:rPr>
      </w:pPr>
    </w:p>
    <w:p w14:paraId="67140F3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se presenten pagos en exceso, se estará a lo dispuesto por el artículo 51, párrafo tercero, de la </w:t>
      </w:r>
      <w:r w:rsidRPr="00987EA7">
        <w:rPr>
          <w:rFonts w:ascii="Arial" w:hAnsi="Arial" w:cs="Arial"/>
          <w:b/>
          <w:sz w:val="16"/>
          <w:szCs w:val="16"/>
        </w:rPr>
        <w:t>“LAASSP”</w:t>
      </w:r>
      <w:r w:rsidRPr="00987EA7">
        <w:rPr>
          <w:rFonts w:ascii="Arial" w:hAnsi="Arial" w:cs="Arial"/>
          <w:sz w:val="16"/>
          <w:szCs w:val="16"/>
        </w:rPr>
        <w:t>.</w:t>
      </w:r>
    </w:p>
    <w:p w14:paraId="0797864C" w14:textId="77777777" w:rsidR="001D0863" w:rsidRPr="00987EA7" w:rsidRDefault="001D0863" w:rsidP="001D0863">
      <w:pPr>
        <w:ind w:right="51"/>
        <w:jc w:val="both"/>
        <w:rPr>
          <w:rFonts w:ascii="Arial" w:hAnsi="Arial" w:cs="Arial"/>
          <w:sz w:val="16"/>
          <w:szCs w:val="16"/>
        </w:rPr>
      </w:pPr>
    </w:p>
    <w:p w14:paraId="5B07CDA0" w14:textId="77777777" w:rsidR="001D0863" w:rsidRPr="00987EA7" w:rsidRDefault="001D0863" w:rsidP="001D0863">
      <w:pPr>
        <w:ind w:right="51"/>
        <w:jc w:val="both"/>
        <w:rPr>
          <w:rFonts w:ascii="Arial" w:hAnsi="Arial" w:cs="Arial"/>
        </w:rPr>
      </w:pPr>
      <w:r w:rsidRPr="00987EA7">
        <w:rPr>
          <w:rFonts w:ascii="Arial" w:hAnsi="Arial" w:cs="Arial"/>
          <w:b/>
          <w:sz w:val="16"/>
          <w:szCs w:val="16"/>
        </w:rPr>
        <w:t>QUINTA. LUGAR, PLAZOS Y CONDICIONES DE LA PRESTACIÓN DE LOS SERVICIOS.</w:t>
      </w:r>
    </w:p>
    <w:p w14:paraId="55685FEB" w14:textId="77777777" w:rsidR="001D0863" w:rsidRPr="00987EA7" w:rsidRDefault="001D0863" w:rsidP="001D0863">
      <w:pPr>
        <w:ind w:right="51"/>
        <w:jc w:val="both"/>
        <w:rPr>
          <w:rFonts w:ascii="Arial" w:hAnsi="Arial" w:cs="Arial"/>
          <w:b/>
          <w:sz w:val="16"/>
          <w:szCs w:val="16"/>
        </w:rPr>
      </w:pPr>
    </w:p>
    <w:p w14:paraId="2034B0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65</w:t>
      </w:r>
      <w:r w:rsidRPr="00987EA7">
        <w:rPr>
          <w:rFonts w:ascii="Arial" w:hAnsi="Arial" w:cs="Arial"/>
          <w:sz w:val="16"/>
          <w:szCs w:val="16"/>
        </w:rPr>
        <w:t xml:space="preserve">La prestación de los servicios, </w:t>
      </w:r>
      <w:r w:rsidRPr="00987EA7">
        <w:rPr>
          <w:rFonts w:ascii="Arial" w:eastAsia="Calibri" w:hAnsi="Arial" w:cs="Arial"/>
          <w:sz w:val="16"/>
          <w:szCs w:val="16"/>
        </w:rPr>
        <w:t xml:space="preserve">se realizará conforme a los plazos, condiciones y entregables establecidos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 xml:space="preserve"> en el </w:t>
      </w:r>
      <w:r w:rsidRPr="00987EA7">
        <w:rPr>
          <w:rFonts w:ascii="Arial" w:eastAsia="Calibri" w:hAnsi="Arial" w:cs="Arial"/>
          <w:sz w:val="16"/>
          <w:szCs w:val="16"/>
          <w:u w:val="single"/>
        </w:rPr>
        <w:t>(establecer el documento o anexo donde se encuentran dichos plazos, condiciones y entregables o en su defecto redactarlos, los cuales forman parte del presente contrato)</w:t>
      </w:r>
      <w:r w:rsidRPr="00987EA7">
        <w:rPr>
          <w:rFonts w:ascii="Arial" w:eastAsia="Calibri" w:hAnsi="Arial" w:cs="Arial"/>
          <w:sz w:val="16"/>
          <w:szCs w:val="16"/>
        </w:rPr>
        <w:t>.</w:t>
      </w:r>
    </w:p>
    <w:p w14:paraId="206AFC26" w14:textId="77777777" w:rsidR="001D0863" w:rsidRPr="00987EA7" w:rsidRDefault="001D0863" w:rsidP="001D0863">
      <w:pPr>
        <w:ind w:right="51"/>
        <w:jc w:val="both"/>
        <w:rPr>
          <w:rFonts w:ascii="Arial" w:eastAsia="Calibri" w:hAnsi="Arial" w:cs="Arial"/>
          <w:sz w:val="16"/>
          <w:szCs w:val="16"/>
        </w:rPr>
      </w:pPr>
    </w:p>
    <w:p w14:paraId="4357F7B9"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66 </w:t>
      </w:r>
      <w:r w:rsidRPr="00987EA7">
        <w:rPr>
          <w:rFonts w:ascii="Arial" w:hAnsi="Arial" w:cs="Arial"/>
          <w:sz w:val="16"/>
          <w:szCs w:val="16"/>
        </w:rPr>
        <w:t xml:space="preserve">Los servicios serán prestados </w:t>
      </w:r>
      <w:r w:rsidRPr="00987EA7">
        <w:rPr>
          <w:rFonts w:ascii="Arial" w:eastAsia="Calibri" w:hAnsi="Arial" w:cs="Arial"/>
          <w:sz w:val="16"/>
          <w:szCs w:val="16"/>
        </w:rPr>
        <w:t>en los domicilios señalados en el</w:t>
      </w:r>
      <w:proofErr w:type="gramStart"/>
      <w:r w:rsidRPr="00987EA7">
        <w:rPr>
          <w:rFonts w:ascii="Arial" w:eastAsia="Calibri" w:hAnsi="Arial" w:cs="Arial"/>
          <w:sz w:val="16"/>
          <w:szCs w:val="16"/>
          <w:u w:val="single"/>
        </w:rPr>
        <w:t>_(</w:t>
      </w:r>
      <w:proofErr w:type="gramEnd"/>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y fechas establecidas en el mismo; </w:t>
      </w:r>
    </w:p>
    <w:p w14:paraId="20C75DB5" w14:textId="77777777" w:rsidR="001D0863" w:rsidRPr="00987EA7" w:rsidRDefault="001D0863" w:rsidP="001D0863">
      <w:pPr>
        <w:jc w:val="both"/>
        <w:rPr>
          <w:rFonts w:ascii="Arial" w:eastAsia="Calibri" w:hAnsi="Arial" w:cs="Arial"/>
          <w:sz w:val="16"/>
          <w:szCs w:val="16"/>
        </w:rPr>
      </w:pPr>
    </w:p>
    <w:p w14:paraId="1B62B901"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67 </w:t>
      </w:r>
      <w:r w:rsidRPr="00987EA7">
        <w:rPr>
          <w:rFonts w:ascii="Arial" w:eastAsia="Calibri" w:hAnsi="Arial" w:cs="Arial"/>
          <w:sz w:val="16"/>
          <w:szCs w:val="16"/>
        </w:rPr>
        <w:t xml:space="preserve">En los casos que derivado de la verificación se detecten defectos o discrepancias en la prestación del servicio o incumplimiento en las especificaciones técnicas,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eastAsia="Calibri" w:hAnsi="Arial" w:cs="Arial"/>
          <w:sz w:val="16"/>
          <w:szCs w:val="16"/>
        </w:rPr>
        <w:t xml:space="preserve"> contará con un plazo </w:t>
      </w:r>
      <w:proofErr w:type="spellStart"/>
      <w:r w:rsidRPr="00987EA7">
        <w:rPr>
          <w:rFonts w:ascii="Arial" w:eastAsia="Calibri" w:hAnsi="Arial" w:cs="Arial"/>
          <w:sz w:val="16"/>
          <w:szCs w:val="16"/>
        </w:rPr>
        <w:t>de_________para</w:t>
      </w:r>
      <w:proofErr w:type="spellEnd"/>
      <w:r w:rsidRPr="00987EA7">
        <w:rPr>
          <w:rFonts w:ascii="Arial" w:eastAsia="Calibri" w:hAnsi="Arial" w:cs="Arial"/>
          <w:sz w:val="16"/>
          <w:szCs w:val="16"/>
        </w:rPr>
        <w:t xml:space="preserve"> la reposición o corrección, contados a partir del momento de la notificación por correo electrónico y/o escrito,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eastAsia="Calibri" w:hAnsi="Arial" w:cs="Arial"/>
          <w:sz w:val="16"/>
          <w:szCs w:val="16"/>
        </w:rPr>
        <w:t>.</w:t>
      </w:r>
    </w:p>
    <w:p w14:paraId="35602372" w14:textId="77777777" w:rsidR="001D0863" w:rsidRPr="00987EA7" w:rsidRDefault="001D0863" w:rsidP="001D0863">
      <w:pPr>
        <w:ind w:right="51"/>
        <w:jc w:val="both"/>
        <w:rPr>
          <w:rFonts w:ascii="Arial" w:eastAsia="Calibri" w:hAnsi="Arial" w:cs="Arial"/>
          <w:sz w:val="16"/>
          <w:szCs w:val="16"/>
        </w:rPr>
      </w:pPr>
    </w:p>
    <w:p w14:paraId="443C9C36" w14:textId="77777777" w:rsidR="001D0863" w:rsidRPr="00987EA7" w:rsidRDefault="001D0863" w:rsidP="001D0863">
      <w:pPr>
        <w:jc w:val="both"/>
        <w:rPr>
          <w:rFonts w:ascii="Arial" w:hAnsi="Arial" w:cs="Arial"/>
        </w:rPr>
      </w:pPr>
      <w:r w:rsidRPr="00987EA7">
        <w:rPr>
          <w:rFonts w:ascii="Arial" w:hAnsi="Arial" w:cs="Arial"/>
          <w:b/>
          <w:sz w:val="16"/>
          <w:szCs w:val="16"/>
        </w:rPr>
        <w:t>SEXTA. VIGENCIA</w:t>
      </w:r>
    </w:p>
    <w:p w14:paraId="6441AE9D" w14:textId="77777777" w:rsidR="001D0863" w:rsidRPr="00987EA7" w:rsidRDefault="001D0863" w:rsidP="001D0863">
      <w:pPr>
        <w:jc w:val="both"/>
        <w:rPr>
          <w:rFonts w:ascii="Arial" w:hAnsi="Arial" w:cs="Arial"/>
          <w:b/>
          <w:sz w:val="16"/>
          <w:szCs w:val="16"/>
        </w:rPr>
      </w:pPr>
    </w:p>
    <w:p w14:paraId="46D4A58F"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en que la vigencia del presente contrato será del </w:t>
      </w:r>
      <w:r w:rsidRPr="00987EA7">
        <w:rPr>
          <w:rFonts w:ascii="Arial" w:hAnsi="Arial" w:cs="Arial"/>
          <w:b/>
          <w:bCs/>
          <w:sz w:val="16"/>
          <w:szCs w:val="16"/>
        </w:rPr>
        <w:t>68</w:t>
      </w:r>
      <w:r w:rsidRPr="00987EA7">
        <w:rPr>
          <w:rFonts w:ascii="Arial" w:hAnsi="Arial" w:cs="Arial"/>
          <w:b/>
          <w:sz w:val="16"/>
          <w:szCs w:val="16"/>
          <w:u w:val="single"/>
        </w:rPr>
        <w:t>(COLOCAR FECHA DE INICIO)</w:t>
      </w:r>
      <w:r w:rsidRPr="00987EA7">
        <w:rPr>
          <w:rFonts w:ascii="Arial" w:hAnsi="Arial" w:cs="Arial"/>
          <w:sz w:val="16"/>
          <w:szCs w:val="16"/>
        </w:rPr>
        <w:t xml:space="preserve"> al </w:t>
      </w:r>
      <w:r w:rsidRPr="00987EA7">
        <w:rPr>
          <w:rFonts w:ascii="Arial" w:hAnsi="Arial" w:cs="Arial"/>
          <w:b/>
          <w:bCs/>
          <w:sz w:val="16"/>
          <w:szCs w:val="16"/>
        </w:rPr>
        <w:t>69</w:t>
      </w:r>
      <w:r w:rsidRPr="00987EA7">
        <w:rPr>
          <w:rFonts w:ascii="Arial" w:hAnsi="Arial" w:cs="Arial"/>
          <w:sz w:val="16"/>
          <w:szCs w:val="16"/>
        </w:rPr>
        <w:t xml:space="preserve"> (</w:t>
      </w:r>
      <w:r w:rsidRPr="00987EA7">
        <w:rPr>
          <w:rFonts w:ascii="Arial" w:hAnsi="Arial" w:cs="Arial"/>
          <w:b/>
          <w:sz w:val="16"/>
          <w:szCs w:val="16"/>
          <w:u w:val="single"/>
        </w:rPr>
        <w:t>COLOCAR FECHA DE TÉRMINO DEL CONTRATO)</w:t>
      </w:r>
      <w:r w:rsidRPr="00987EA7">
        <w:rPr>
          <w:rFonts w:ascii="Arial" w:hAnsi="Arial" w:cs="Arial"/>
          <w:sz w:val="16"/>
          <w:szCs w:val="16"/>
        </w:rPr>
        <w:t>.</w:t>
      </w:r>
    </w:p>
    <w:p w14:paraId="66E047B2" w14:textId="77777777" w:rsidR="001D0863" w:rsidRPr="00987EA7" w:rsidRDefault="001D0863" w:rsidP="001D0863">
      <w:pPr>
        <w:ind w:right="51"/>
        <w:jc w:val="both"/>
        <w:rPr>
          <w:rFonts w:ascii="Arial" w:hAnsi="Arial" w:cs="Arial"/>
          <w:sz w:val="16"/>
          <w:szCs w:val="16"/>
        </w:rPr>
      </w:pPr>
    </w:p>
    <w:p w14:paraId="452B7552" w14:textId="77777777" w:rsidR="001D0863" w:rsidRPr="00987EA7" w:rsidRDefault="001D0863" w:rsidP="001D0863">
      <w:pPr>
        <w:jc w:val="both"/>
        <w:rPr>
          <w:rFonts w:ascii="Arial" w:hAnsi="Arial" w:cs="Arial"/>
        </w:rPr>
      </w:pPr>
      <w:r w:rsidRPr="00987EA7">
        <w:rPr>
          <w:rFonts w:ascii="Arial" w:hAnsi="Arial" w:cs="Arial"/>
          <w:b/>
          <w:sz w:val="16"/>
          <w:szCs w:val="16"/>
        </w:rPr>
        <w:t>SÉPTIMA. MODIFICACIONES DEL CONTRATO.</w:t>
      </w:r>
    </w:p>
    <w:p w14:paraId="2F4095B8" w14:textId="77777777" w:rsidR="001D0863" w:rsidRPr="00987EA7" w:rsidRDefault="001D0863" w:rsidP="001D0863">
      <w:pPr>
        <w:jc w:val="both"/>
        <w:rPr>
          <w:rFonts w:ascii="Arial" w:hAnsi="Arial" w:cs="Arial"/>
          <w:sz w:val="16"/>
          <w:szCs w:val="16"/>
        </w:rPr>
      </w:pPr>
    </w:p>
    <w:p w14:paraId="5BBC7FE5" w14:textId="77777777" w:rsidR="001D0863" w:rsidRPr="00987EA7" w:rsidRDefault="001D0863" w:rsidP="001D0863">
      <w:pPr>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están de acuerdo que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69835C0A" w14:textId="77777777" w:rsidR="001D0863" w:rsidRPr="00987EA7" w:rsidRDefault="001D0863" w:rsidP="001D0863">
      <w:pPr>
        <w:jc w:val="both"/>
        <w:rPr>
          <w:rFonts w:ascii="Arial" w:hAnsi="Arial" w:cs="Arial"/>
          <w:sz w:val="16"/>
          <w:szCs w:val="16"/>
        </w:rPr>
      </w:pPr>
    </w:p>
    <w:p w14:paraId="6F6EE264" w14:textId="77777777" w:rsidR="001D0863" w:rsidRPr="00987EA7" w:rsidRDefault="001D0863" w:rsidP="001D0863">
      <w:pPr>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ampliar la vigencia del presente instrumento, siempre y cuando, no implique incremento del monto contratado o de la cantidad del servicio, siendo necesario que se obtenga el previo consentimiento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w:t>
      </w:r>
    </w:p>
    <w:p w14:paraId="0BF012B6" w14:textId="77777777" w:rsidR="001D0863" w:rsidRPr="00987EA7" w:rsidRDefault="001D0863" w:rsidP="001D0863">
      <w:pPr>
        <w:jc w:val="both"/>
        <w:rPr>
          <w:rFonts w:ascii="Arial" w:hAnsi="Arial" w:cs="Arial"/>
          <w:sz w:val="16"/>
          <w:szCs w:val="16"/>
        </w:rPr>
      </w:pPr>
    </w:p>
    <w:p w14:paraId="140A97AD"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De presentarse caso fortuito o fuerza mayor, o por causas atribuibles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se podrá modificar el plazo del presente instrumento jurídico, debiendo acreditar dichos supuestos con las constancias respectivas. La modificación del plazo por caso fortuito o fuerza mayor podrá ser solicitada por cualquiera de </w:t>
      </w:r>
      <w:r w:rsidRPr="00987EA7">
        <w:rPr>
          <w:rFonts w:ascii="Arial" w:hAnsi="Arial" w:cs="Arial"/>
          <w:b/>
          <w:sz w:val="16"/>
          <w:szCs w:val="16"/>
        </w:rPr>
        <w:t>“LAS PARTES”.</w:t>
      </w:r>
    </w:p>
    <w:p w14:paraId="75698D3A" w14:textId="77777777" w:rsidR="001D0863" w:rsidRPr="00987EA7" w:rsidRDefault="001D0863" w:rsidP="001D0863">
      <w:pPr>
        <w:jc w:val="both"/>
        <w:rPr>
          <w:rFonts w:ascii="Arial" w:hAnsi="Arial" w:cs="Arial"/>
          <w:sz w:val="16"/>
          <w:szCs w:val="16"/>
        </w:rPr>
      </w:pPr>
    </w:p>
    <w:p w14:paraId="6D5BF1E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En los supuestos previstos en los dos párrafos anteriores, no procederá la aplicación de penas convencionales por atraso. </w:t>
      </w:r>
    </w:p>
    <w:p w14:paraId="7B5C83FB" w14:textId="77777777" w:rsidR="001D0863" w:rsidRPr="00987EA7" w:rsidRDefault="001D0863" w:rsidP="001D0863">
      <w:pPr>
        <w:jc w:val="both"/>
        <w:rPr>
          <w:rFonts w:ascii="Arial" w:hAnsi="Arial" w:cs="Arial"/>
          <w:sz w:val="16"/>
          <w:szCs w:val="16"/>
          <w:lang w:eastAsia="es-ES"/>
        </w:rPr>
      </w:pPr>
    </w:p>
    <w:p w14:paraId="27403CA1" w14:textId="77777777" w:rsidR="001D0863" w:rsidRPr="00987EA7" w:rsidRDefault="001D0863" w:rsidP="001D0863">
      <w:pPr>
        <w:spacing w:line="276" w:lineRule="auto"/>
        <w:jc w:val="both"/>
        <w:rPr>
          <w:rFonts w:ascii="Arial" w:hAnsi="Arial" w:cs="Arial"/>
        </w:rPr>
      </w:pPr>
      <w:r w:rsidRPr="00987EA7">
        <w:rPr>
          <w:rFonts w:ascii="Arial" w:hAnsi="Arial" w:cs="Arial"/>
          <w:sz w:val="16"/>
          <w:szCs w:val="16"/>
        </w:rPr>
        <w:t xml:space="preserve">Cualquier modificación al presente contrato deberá formalizarse por escrito, y deberá suscribirse por el servidor público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 lo haya hecho, o quien lo sustituya o esté facultado para ello, para lo cual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6662BD7C" w14:textId="77777777" w:rsidR="001D0863" w:rsidRPr="00987EA7" w:rsidRDefault="001D0863" w:rsidP="001D0863">
      <w:pPr>
        <w:ind w:right="51"/>
        <w:jc w:val="both"/>
        <w:rPr>
          <w:rFonts w:ascii="Arial" w:hAnsi="Arial" w:cs="Arial"/>
          <w:sz w:val="16"/>
          <w:szCs w:val="16"/>
        </w:rPr>
      </w:pPr>
    </w:p>
    <w:p w14:paraId="750C2572"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bCs/>
          <w:sz w:val="16"/>
          <w:szCs w:val="16"/>
        </w:rPr>
        <w:t>se abstendrá de hacer modificaciones que se refieran a precios, anticipos, pagos progresivos, especificaciones y, en general, cualquier cambio que implique otorgar condiciones más ventajosas a un proveedor comparadas con las establecidas originalmente.</w:t>
      </w:r>
    </w:p>
    <w:p w14:paraId="6E0579BA" w14:textId="77777777" w:rsidR="001D0863" w:rsidRPr="00987EA7" w:rsidRDefault="001D0863" w:rsidP="001D0863">
      <w:pPr>
        <w:ind w:right="51"/>
        <w:jc w:val="both"/>
        <w:rPr>
          <w:rFonts w:ascii="Arial" w:hAnsi="Arial" w:cs="Arial"/>
          <w:bCs/>
          <w:sz w:val="16"/>
          <w:szCs w:val="16"/>
        </w:rPr>
      </w:pPr>
    </w:p>
    <w:p w14:paraId="631BC363" w14:textId="77777777" w:rsidR="001D0863" w:rsidRPr="00987EA7" w:rsidRDefault="001D0863" w:rsidP="001D0863">
      <w:pPr>
        <w:jc w:val="both"/>
        <w:rPr>
          <w:rFonts w:ascii="Arial" w:hAnsi="Arial" w:cs="Arial"/>
        </w:rPr>
      </w:pPr>
      <w:r w:rsidRPr="00987EA7">
        <w:rPr>
          <w:rFonts w:ascii="Arial" w:hAnsi="Arial" w:cs="Arial"/>
          <w:b/>
          <w:sz w:val="16"/>
          <w:szCs w:val="16"/>
        </w:rPr>
        <w:t>OCTAVA. GARANTÍA DE LOS SERVICIOS</w:t>
      </w:r>
    </w:p>
    <w:p w14:paraId="3B239FAE" w14:textId="77777777" w:rsidR="001D0863" w:rsidRPr="00987EA7" w:rsidRDefault="001D0863" w:rsidP="001D0863">
      <w:pPr>
        <w:jc w:val="both"/>
        <w:rPr>
          <w:rFonts w:ascii="Arial" w:hAnsi="Arial" w:cs="Arial"/>
          <w:b/>
          <w:sz w:val="16"/>
          <w:szCs w:val="16"/>
        </w:rPr>
      </w:pPr>
    </w:p>
    <w:p w14:paraId="60B1B39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w:t>
      </w:r>
      <w:r w:rsidRPr="00987EA7">
        <w:rPr>
          <w:rFonts w:ascii="Arial" w:hAnsi="Arial" w:cs="Arial"/>
          <w:b/>
          <w:sz w:val="16"/>
          <w:szCs w:val="16"/>
          <w:u w:val="single"/>
        </w:rPr>
        <w:t>NO</w:t>
      </w:r>
      <w:r w:rsidRPr="00987EA7">
        <w:rPr>
          <w:rFonts w:ascii="Arial" w:hAnsi="Arial" w:cs="Arial"/>
          <w:sz w:val="16"/>
          <w:szCs w:val="16"/>
        </w:rPr>
        <w:t xml:space="preserve"> SELECCIONAR GARANTÍA SOBRE LA CALIDAD DEL SERVICIO, MOSTRAR LO SIGUIENTE.</w:t>
      </w:r>
    </w:p>
    <w:p w14:paraId="1C42CE52" w14:textId="77777777" w:rsidR="001D0863" w:rsidRPr="00987EA7" w:rsidRDefault="001D0863" w:rsidP="001D0863">
      <w:pPr>
        <w:jc w:val="both"/>
        <w:rPr>
          <w:rFonts w:ascii="Arial" w:hAnsi="Arial" w:cs="Arial"/>
          <w:sz w:val="16"/>
          <w:szCs w:val="16"/>
        </w:rPr>
      </w:pPr>
    </w:p>
    <w:p w14:paraId="49F1D0F1" w14:textId="77777777" w:rsidR="001D0863" w:rsidRPr="00987EA7" w:rsidRDefault="001D0863" w:rsidP="001D0863">
      <w:pPr>
        <w:jc w:val="both"/>
        <w:rPr>
          <w:rFonts w:ascii="Arial" w:hAnsi="Arial" w:cs="Arial"/>
        </w:rPr>
      </w:pPr>
      <w:r w:rsidRPr="00987EA7">
        <w:rPr>
          <w:rFonts w:ascii="Arial" w:hAnsi="Arial" w:cs="Arial"/>
          <w:b/>
          <w:bCs/>
          <w:sz w:val="16"/>
          <w:szCs w:val="16"/>
        </w:rPr>
        <w:t>70</w:t>
      </w:r>
      <w:r w:rsidRPr="00987EA7">
        <w:rPr>
          <w:rFonts w:ascii="Arial" w:hAnsi="Arial" w:cs="Arial"/>
          <w:b/>
          <w:sz w:val="16"/>
          <w:szCs w:val="16"/>
        </w:rPr>
        <w:t xml:space="preserve">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presente una garantía por la calidad de los servicios contratados.</w:t>
      </w:r>
    </w:p>
    <w:p w14:paraId="5CE98D62" w14:textId="77777777" w:rsidR="001D0863" w:rsidRPr="00987EA7" w:rsidRDefault="001D0863" w:rsidP="001D0863">
      <w:pPr>
        <w:jc w:val="both"/>
        <w:rPr>
          <w:rFonts w:ascii="Arial" w:hAnsi="Arial" w:cs="Arial"/>
          <w:sz w:val="16"/>
          <w:szCs w:val="16"/>
        </w:rPr>
      </w:pPr>
    </w:p>
    <w:p w14:paraId="06E1CEA8"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SELECCIONAR GARANTÍA SOBRE LA CALIDAD DE LOS SERVICIOS, MOSTRAR LO SIGUIENTE.</w:t>
      </w:r>
    </w:p>
    <w:p w14:paraId="1FC1C5A5" w14:textId="77777777" w:rsidR="001D0863" w:rsidRPr="00987EA7" w:rsidRDefault="001D0863" w:rsidP="001D0863">
      <w:pPr>
        <w:jc w:val="both"/>
        <w:rPr>
          <w:rFonts w:ascii="Arial" w:hAnsi="Arial" w:cs="Arial"/>
          <w:sz w:val="16"/>
          <w:szCs w:val="16"/>
        </w:rPr>
      </w:pPr>
    </w:p>
    <w:p w14:paraId="67C810C6"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con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entregar al inicio de la prestación del servicio, una garantía por la calidad de los servicios prestados, por </w:t>
      </w:r>
      <w:r w:rsidRPr="00987EA7">
        <w:rPr>
          <w:rFonts w:ascii="Arial" w:hAnsi="Arial" w:cs="Arial"/>
          <w:b/>
          <w:bCs/>
          <w:sz w:val="16"/>
          <w:szCs w:val="16"/>
        </w:rPr>
        <w:t>71</w:t>
      </w:r>
      <w:r w:rsidRPr="00987EA7">
        <w:rPr>
          <w:rFonts w:ascii="Arial" w:hAnsi="Arial" w:cs="Arial"/>
          <w:sz w:val="16"/>
          <w:szCs w:val="16"/>
        </w:rPr>
        <w:t xml:space="preserve"> </w:t>
      </w:r>
      <w:r w:rsidRPr="00987EA7">
        <w:rPr>
          <w:rFonts w:ascii="Arial" w:hAnsi="Arial" w:cs="Arial"/>
          <w:b/>
          <w:sz w:val="16"/>
          <w:szCs w:val="16"/>
          <w:u w:val="single"/>
        </w:rPr>
        <w:t>(COLOCAR NUMERO DE MESES)</w:t>
      </w:r>
      <w:r w:rsidRPr="00987EA7">
        <w:rPr>
          <w:rFonts w:ascii="Arial" w:hAnsi="Arial" w:cs="Arial"/>
          <w:sz w:val="16"/>
          <w:szCs w:val="16"/>
        </w:rPr>
        <w:t xml:space="preserve"> meses, la cual se constituirá (indicar la forma de garantizarla), pudiendo ser mediante la póliza de garantía, en términos de los artículos 77 y 78 de la Ley Federal de Protección al Consumidor.</w:t>
      </w:r>
    </w:p>
    <w:p w14:paraId="013860DD" w14:textId="77777777" w:rsidR="001D0863" w:rsidRPr="00987EA7" w:rsidRDefault="001D0863" w:rsidP="001D0863">
      <w:pPr>
        <w:ind w:right="51"/>
        <w:jc w:val="both"/>
        <w:rPr>
          <w:rFonts w:ascii="Arial" w:hAnsi="Arial" w:cs="Arial"/>
          <w:sz w:val="16"/>
          <w:szCs w:val="16"/>
        </w:rPr>
      </w:pPr>
    </w:p>
    <w:p w14:paraId="6AE8A519"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NOVENA. GARANTÍA(S) </w:t>
      </w:r>
    </w:p>
    <w:p w14:paraId="7A128D5E" w14:textId="77777777" w:rsidR="001D0863" w:rsidRPr="00987EA7" w:rsidRDefault="001D0863" w:rsidP="001D0863">
      <w:pPr>
        <w:ind w:right="51"/>
        <w:jc w:val="both"/>
        <w:rPr>
          <w:rFonts w:ascii="Arial" w:hAnsi="Arial" w:cs="Arial"/>
          <w:b/>
          <w:sz w:val="16"/>
          <w:szCs w:val="16"/>
        </w:rPr>
      </w:pPr>
    </w:p>
    <w:p w14:paraId="34C63A12" w14:textId="77777777" w:rsidR="001D0863" w:rsidRPr="00987EA7" w:rsidRDefault="001D0863" w:rsidP="00D4380C">
      <w:pPr>
        <w:pStyle w:val="Prrafodelista"/>
        <w:numPr>
          <w:ilvl w:val="0"/>
          <w:numId w:val="32"/>
        </w:numPr>
        <w:tabs>
          <w:tab w:val="clear" w:pos="360"/>
          <w:tab w:val="left" w:pos="0"/>
        </w:tabs>
        <w:ind w:left="720"/>
        <w:contextualSpacing/>
        <w:jc w:val="both"/>
      </w:pPr>
      <w:r w:rsidRPr="00987EA7">
        <w:rPr>
          <w:b/>
          <w:sz w:val="16"/>
          <w:szCs w:val="16"/>
        </w:rPr>
        <w:t>CUMPLIMIENTO DEL CONTRATO.</w:t>
      </w:r>
    </w:p>
    <w:p w14:paraId="33AEA62C" w14:textId="77777777" w:rsidR="001D0863" w:rsidRPr="00987EA7" w:rsidRDefault="001D0863" w:rsidP="001D0863">
      <w:pPr>
        <w:tabs>
          <w:tab w:val="left" w:pos="0"/>
        </w:tabs>
        <w:jc w:val="both"/>
        <w:rPr>
          <w:rFonts w:ascii="Arial" w:hAnsi="Arial" w:cs="Arial"/>
          <w:sz w:val="16"/>
          <w:szCs w:val="16"/>
        </w:rPr>
      </w:pPr>
    </w:p>
    <w:p w14:paraId="4E29B376"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se selecciona Garantía de cumplimiento del contrato mostrar </w:t>
      </w:r>
    </w:p>
    <w:p w14:paraId="30D688AA" w14:textId="77777777" w:rsidR="001D0863" w:rsidRPr="00987EA7" w:rsidRDefault="001D0863" w:rsidP="001D0863">
      <w:pPr>
        <w:tabs>
          <w:tab w:val="left" w:pos="0"/>
        </w:tabs>
        <w:jc w:val="both"/>
        <w:rPr>
          <w:rFonts w:ascii="Arial" w:hAnsi="Arial" w:cs="Arial"/>
          <w:sz w:val="16"/>
          <w:szCs w:val="16"/>
        </w:rPr>
      </w:pPr>
    </w:p>
    <w:p w14:paraId="3145B095" w14:textId="77777777" w:rsidR="001D0863" w:rsidRPr="00987EA7" w:rsidRDefault="001D0863" w:rsidP="001D0863">
      <w:pPr>
        <w:jc w:val="both"/>
        <w:rPr>
          <w:rFonts w:ascii="Arial" w:hAnsi="Arial" w:cs="Arial"/>
        </w:rPr>
      </w:pPr>
      <w:r w:rsidRPr="00987EA7">
        <w:rPr>
          <w:rFonts w:ascii="Arial" w:hAnsi="Arial" w:cs="Arial"/>
          <w:sz w:val="16"/>
          <w:szCs w:val="16"/>
        </w:rPr>
        <w:t xml:space="preserve">Conforme a los artículos 48, fracción II, 49, fracción I, de la </w:t>
      </w:r>
      <w:r w:rsidRPr="00987EA7">
        <w:rPr>
          <w:rFonts w:ascii="Arial" w:hAnsi="Arial" w:cs="Arial"/>
          <w:b/>
          <w:sz w:val="16"/>
          <w:szCs w:val="16"/>
        </w:rPr>
        <w:t>“LAASSP”;</w:t>
      </w:r>
      <w:r w:rsidRPr="00987EA7">
        <w:rPr>
          <w:rFonts w:ascii="Arial" w:hAnsi="Arial" w:cs="Arial"/>
          <w:sz w:val="16"/>
          <w:szCs w:val="16"/>
        </w:rPr>
        <w:t xml:space="preserve"> 85, fracción III, y 103 de su Reglamento; y 166 de la Ley de Instituciones de Seguros y de Fianzas, </w:t>
      </w:r>
      <w:r w:rsidRPr="00987EA7">
        <w:rPr>
          <w:rFonts w:ascii="Arial" w:hAnsi="Arial" w:cs="Arial"/>
          <w:b/>
          <w:bCs/>
          <w:sz w:val="16"/>
          <w:szCs w:val="16"/>
        </w:rPr>
        <w:t>7.1</w:t>
      </w:r>
      <w:r w:rsidRPr="00987EA7">
        <w:rPr>
          <w:rFonts w:ascii="Arial" w:hAnsi="Arial" w:cs="Arial"/>
          <w:b/>
          <w:sz w:val="16"/>
          <w:szCs w:val="16"/>
        </w:rPr>
        <w:t xml:space="preserve"> “EL </w:t>
      </w:r>
      <w:proofErr w:type="spellStart"/>
      <w:r w:rsidRPr="00987EA7">
        <w:rPr>
          <w:rFonts w:ascii="Arial" w:hAnsi="Arial" w:cs="Arial"/>
          <w:b/>
          <w:sz w:val="16"/>
          <w:szCs w:val="16"/>
        </w:rPr>
        <w:t>PROVEEDOR”</w:t>
      </w:r>
      <w:r w:rsidRPr="00987EA7">
        <w:rPr>
          <w:rFonts w:ascii="Arial" w:hAnsi="Arial" w:cs="Arial"/>
          <w:sz w:val="16"/>
          <w:szCs w:val="16"/>
        </w:rPr>
        <w:t>se</w:t>
      </w:r>
      <w:proofErr w:type="spellEnd"/>
      <w:r w:rsidRPr="00987EA7">
        <w:rPr>
          <w:rFonts w:ascii="Arial" w:hAnsi="Arial" w:cs="Arial"/>
          <w:sz w:val="16"/>
          <w:szCs w:val="16"/>
        </w:rPr>
        <w:t xml:space="preserve"> obliga a constituir una garantía la cual caso de ser indivisible mostrar  </w:t>
      </w:r>
      <w:r w:rsidRPr="00987EA7">
        <w:rPr>
          <w:rFonts w:ascii="Arial" w:hAnsi="Arial" w:cs="Arial"/>
          <w:b/>
          <w:bCs/>
          <w:sz w:val="16"/>
          <w:szCs w:val="16"/>
        </w:rPr>
        <w:t>72</w:t>
      </w:r>
      <w:r w:rsidRPr="00987EA7">
        <w:rPr>
          <w:rFonts w:ascii="Arial" w:hAnsi="Arial" w:cs="Arial"/>
          <w:sz w:val="16"/>
          <w:szCs w:val="16"/>
        </w:rPr>
        <w:t xml:space="preserve">podrá ser, </w:t>
      </w:r>
      <w:r w:rsidRPr="00987EA7">
        <w:rPr>
          <w:rFonts w:ascii="Arial" w:hAnsi="Arial" w:cs="Arial"/>
          <w:b/>
          <w:sz w:val="16"/>
          <w:szCs w:val="16"/>
        </w:rPr>
        <w:t>indivisible</w:t>
      </w:r>
      <w:r w:rsidRPr="00987EA7">
        <w:rPr>
          <w:rFonts w:ascii="Arial" w:hAnsi="Arial" w:cs="Arial"/>
          <w:sz w:val="16"/>
          <w:szCs w:val="16"/>
        </w:rPr>
        <w:t xml:space="preserve"> por el cumplimiento fiel y exacto de todas las obligaciones derivadas de este contrato; caso de ser divisible mostrar </w:t>
      </w:r>
      <w:r w:rsidRPr="00987EA7">
        <w:rPr>
          <w:rFonts w:ascii="Arial" w:hAnsi="Arial" w:cs="Arial"/>
          <w:b/>
          <w:bCs/>
          <w:sz w:val="16"/>
          <w:szCs w:val="16"/>
        </w:rPr>
        <w:t>73</w:t>
      </w:r>
      <w:r w:rsidRPr="00987EA7">
        <w:rPr>
          <w:rFonts w:ascii="Arial" w:hAnsi="Arial" w:cs="Arial"/>
          <w:sz w:val="16"/>
          <w:szCs w:val="16"/>
        </w:rPr>
        <w:t xml:space="preserve"> podrá ser </w:t>
      </w:r>
      <w:r w:rsidRPr="00987EA7">
        <w:rPr>
          <w:rFonts w:ascii="Arial" w:hAnsi="Arial" w:cs="Arial"/>
          <w:b/>
          <w:sz w:val="16"/>
          <w:szCs w:val="16"/>
        </w:rPr>
        <w:t>divisible,</w:t>
      </w:r>
      <w:r w:rsidRPr="00987EA7">
        <w:rPr>
          <w:rFonts w:ascii="Arial" w:hAnsi="Arial" w:cs="Arial"/>
          <w:sz w:val="16"/>
          <w:szCs w:val="16"/>
        </w:rPr>
        <w:t xml:space="preserve"> la cual sólo se hará efectiva en la proporción correspondiente al incumplimiento de la obligación principal </w:t>
      </w:r>
      <w:r w:rsidRPr="00987EA7">
        <w:rPr>
          <w:rFonts w:ascii="Arial" w:hAnsi="Arial" w:cs="Arial"/>
          <w:sz w:val="16"/>
          <w:szCs w:val="16"/>
          <w:shd w:val="clear" w:color="auto" w:fill="00B0F0"/>
        </w:rPr>
        <w:t>HASTA AQUÍ LO DE DIVISIBLE</w:t>
      </w:r>
      <w:r w:rsidRPr="00987EA7">
        <w:rPr>
          <w:rFonts w:ascii="Arial" w:hAnsi="Arial" w:cs="Arial"/>
          <w:sz w:val="16"/>
          <w:szCs w:val="16"/>
        </w:rPr>
        <w:t xml:space="preserve">, mediante fianza expedida por compañía afianzadora mexicana autorizada por la Comisión Nacional de Seguros y de Fianzas, a favor de la </w:t>
      </w:r>
      <w:r w:rsidRPr="00987EA7">
        <w:rPr>
          <w:rFonts w:ascii="Arial" w:hAnsi="Arial" w:cs="Arial"/>
          <w:b/>
          <w:bCs/>
          <w:sz w:val="16"/>
          <w:szCs w:val="16"/>
        </w:rPr>
        <w:t>74</w:t>
      </w:r>
      <w:r w:rsidRPr="00987EA7">
        <w:rPr>
          <w:rFonts w:ascii="Arial" w:hAnsi="Arial" w:cs="Arial"/>
          <w:sz w:val="16"/>
          <w:szCs w:val="16"/>
        </w:rPr>
        <w:t>_(</w:t>
      </w:r>
      <w:r w:rsidRPr="00987EA7">
        <w:rPr>
          <w:rFonts w:ascii="Arial" w:hAnsi="Arial" w:cs="Arial"/>
          <w:sz w:val="16"/>
          <w:szCs w:val="16"/>
          <w:u w:val="single"/>
        </w:rPr>
        <w:t>TESORERÍA DE LA FEDERACIÓN O DE LA ENTIDAD</w:t>
      </w:r>
      <w:r w:rsidRPr="00987EA7">
        <w:rPr>
          <w:rFonts w:ascii="Arial" w:hAnsi="Arial" w:cs="Arial"/>
          <w:sz w:val="16"/>
          <w:szCs w:val="16"/>
        </w:rPr>
        <w:t xml:space="preserve">), por un importe equivalente al </w:t>
      </w:r>
      <w:r w:rsidRPr="00987EA7">
        <w:rPr>
          <w:rFonts w:ascii="Arial" w:hAnsi="Arial" w:cs="Arial"/>
          <w:b/>
          <w:bCs/>
          <w:sz w:val="16"/>
          <w:szCs w:val="16"/>
        </w:rPr>
        <w:t>75</w:t>
      </w:r>
      <w:r w:rsidRPr="00987EA7">
        <w:rPr>
          <w:rFonts w:ascii="Arial" w:hAnsi="Arial" w:cs="Arial"/>
          <w:b/>
          <w:sz w:val="16"/>
          <w:szCs w:val="16"/>
          <w:u w:val="single"/>
        </w:rPr>
        <w:t>(COLOCAR EL PORCENTAJE DE LA GARANTÍA DE CUMPLIMIENTO)</w:t>
      </w:r>
      <w:r w:rsidRPr="00987EA7">
        <w:rPr>
          <w:rFonts w:ascii="Arial" w:hAnsi="Arial" w:cs="Arial"/>
          <w:sz w:val="16"/>
          <w:szCs w:val="16"/>
        </w:rPr>
        <w:t xml:space="preserve"> del monto total del contrato, sin incluir impuestos. </w:t>
      </w:r>
      <w:r w:rsidRPr="00987EA7">
        <w:rPr>
          <w:rFonts w:ascii="Arial" w:hAnsi="Arial" w:cs="Arial"/>
          <w:bCs/>
          <w:sz w:val="16"/>
          <w:szCs w:val="16"/>
        </w:rPr>
        <w:t>Dicha fianza deberá ser entregada a</w:t>
      </w:r>
      <w:r w:rsidRPr="00987EA7">
        <w:rPr>
          <w:rFonts w:ascii="Arial" w:hAnsi="Arial" w:cs="Arial"/>
          <w:sz w:val="16"/>
          <w:szCs w:val="16"/>
        </w:rPr>
        <w:t xml:space="preserv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 más tardar dentro de los 10 (diez) días naturales posteriores a la firma del presente contrato.</w:t>
      </w:r>
    </w:p>
    <w:p w14:paraId="59942143" w14:textId="77777777" w:rsidR="001D0863" w:rsidRPr="00987EA7" w:rsidRDefault="001D0863" w:rsidP="001D0863">
      <w:pPr>
        <w:jc w:val="both"/>
        <w:rPr>
          <w:rFonts w:ascii="Arial" w:hAnsi="Arial" w:cs="Arial"/>
          <w:sz w:val="16"/>
          <w:szCs w:val="16"/>
        </w:rPr>
      </w:pPr>
    </w:p>
    <w:p w14:paraId="22CCFF14"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Si las disposiciones jurídicas aplicables lo permiten, la entrega de la garantía de cumplimiento se podrá realizar de manera electrónica.</w:t>
      </w:r>
    </w:p>
    <w:p w14:paraId="2D625FC9" w14:textId="77777777" w:rsidR="001D0863" w:rsidRPr="00987EA7" w:rsidRDefault="001D0863" w:rsidP="001D0863">
      <w:pPr>
        <w:pStyle w:val="Texto0"/>
        <w:spacing w:after="0" w:line="240" w:lineRule="auto"/>
        <w:ind w:firstLine="0"/>
        <w:rPr>
          <w:rFonts w:cs="Arial"/>
          <w:sz w:val="16"/>
          <w:szCs w:val="16"/>
          <w:lang w:eastAsia="es-ES"/>
        </w:rPr>
      </w:pPr>
    </w:p>
    <w:p w14:paraId="32015A5E"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que la </w:t>
      </w:r>
      <w:r w:rsidRPr="00987EA7">
        <w:rPr>
          <w:rFonts w:ascii="Arial" w:hAnsi="Arial" w:cs="Arial"/>
          <w:b/>
          <w:sz w:val="16"/>
          <w:szCs w:val="16"/>
        </w:rPr>
        <w:t>“LA DEPENDENCIA O ENTIDAD”</w:t>
      </w:r>
      <w:r w:rsidRPr="00987EA7">
        <w:rPr>
          <w:rFonts w:ascii="Arial" w:hAnsi="Arial" w:cs="Arial"/>
          <w:sz w:val="16"/>
          <w:szCs w:val="16"/>
        </w:rPr>
        <w:t xml:space="preserve"> considere efectuar una reducción en los montos de garantías de cumplimiento, se deberá observar lo establecido en el “Acuerdo por el que se emiten diversos lineamientos en materia de adquisiciones, arrendamientos y servicios y de obras públicas y servicios relacionados con las mismas del sector público”, publicados en el Diario Oficial de la Federación el 9 de septiembre de 2010, indicando los motivos por los cuales se determinó la reducción del monto de la garantía).</w:t>
      </w:r>
    </w:p>
    <w:p w14:paraId="78F49266" w14:textId="77777777" w:rsidR="001D0863" w:rsidRPr="00987EA7" w:rsidRDefault="001D0863" w:rsidP="001D0863">
      <w:pPr>
        <w:jc w:val="both"/>
        <w:rPr>
          <w:rFonts w:ascii="Arial" w:hAnsi="Arial" w:cs="Arial"/>
          <w:sz w:val="16"/>
          <w:szCs w:val="16"/>
        </w:rPr>
      </w:pPr>
    </w:p>
    <w:p w14:paraId="59A1537B" w14:textId="77777777" w:rsidR="001D0863" w:rsidRPr="00987EA7" w:rsidRDefault="001D0863" w:rsidP="001D0863">
      <w:pPr>
        <w:jc w:val="both"/>
        <w:rPr>
          <w:rFonts w:ascii="Arial" w:hAnsi="Arial" w:cs="Arial"/>
          <w:sz w:val="16"/>
          <w:szCs w:val="16"/>
        </w:rPr>
      </w:pPr>
    </w:p>
    <w:p w14:paraId="1D0C7C6A"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 xml:space="preserve">76 </w:t>
      </w:r>
      <w:r w:rsidRPr="00987EA7">
        <w:rPr>
          <w:rFonts w:ascii="Arial" w:hAnsi="Arial" w:cs="Arial"/>
          <w:sz w:val="16"/>
          <w:szCs w:val="16"/>
        </w:rPr>
        <w:t xml:space="preserve">Cuando la garantía de cumplimiento se presente a través de una fianza, se deberá observar el “Modelo de póliza de fianza de Cumplimiento”,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030DA31D" w14:textId="77777777" w:rsidR="001D0863" w:rsidRPr="00987EA7" w:rsidRDefault="001D0863" w:rsidP="001D0863">
      <w:pPr>
        <w:ind w:right="51"/>
        <w:jc w:val="both"/>
        <w:rPr>
          <w:rFonts w:ascii="Arial" w:hAnsi="Arial" w:cs="Arial"/>
          <w:sz w:val="16"/>
          <w:szCs w:val="16"/>
        </w:rPr>
      </w:pPr>
    </w:p>
    <w:p w14:paraId="3D373048"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En caso de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incumpla con la entrega de la garantía en el plazo establecido,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podrá rescindir el contrato y dará vista al Órgano Interno de Control para que proceda en el ámbito de sus facultades.</w:t>
      </w:r>
    </w:p>
    <w:p w14:paraId="0943FC19" w14:textId="77777777" w:rsidR="001D0863" w:rsidRPr="00987EA7" w:rsidRDefault="001D0863" w:rsidP="001D0863">
      <w:pPr>
        <w:jc w:val="both"/>
        <w:rPr>
          <w:rFonts w:ascii="Arial" w:hAnsi="Arial" w:cs="Arial"/>
          <w:bCs/>
          <w:sz w:val="16"/>
          <w:szCs w:val="16"/>
        </w:rPr>
      </w:pPr>
    </w:p>
    <w:p w14:paraId="102B0F92" w14:textId="77777777" w:rsidR="001D0863" w:rsidRPr="00987EA7" w:rsidRDefault="001D0863" w:rsidP="001D0863">
      <w:pPr>
        <w:jc w:val="both"/>
        <w:rPr>
          <w:rFonts w:ascii="Arial" w:hAnsi="Arial" w:cs="Arial"/>
        </w:rPr>
      </w:pPr>
      <w:r w:rsidRPr="00987EA7">
        <w:rPr>
          <w:rFonts w:ascii="Arial" w:hAnsi="Arial" w:cs="Arial"/>
          <w:bCs/>
          <w:sz w:val="16"/>
          <w:szCs w:val="16"/>
        </w:rPr>
        <w:t xml:space="preserve">La garantía de cumplimiento no será considerada como una limitante de responsabilidad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derivada de sus obligaciones y garantías estipuladas en el presente instrumento jurídico, y no impedirá que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reclame la indemnización por cualquier incumplimiento que pueda exceder el valor de la garantía de cumplimiento.</w:t>
      </w:r>
    </w:p>
    <w:p w14:paraId="5F010843" w14:textId="77777777" w:rsidR="001D0863" w:rsidRPr="00987EA7" w:rsidRDefault="001D0863" w:rsidP="001D0863">
      <w:pPr>
        <w:jc w:val="both"/>
        <w:rPr>
          <w:rFonts w:ascii="Arial" w:hAnsi="Arial" w:cs="Arial"/>
          <w:bCs/>
          <w:sz w:val="16"/>
          <w:szCs w:val="16"/>
        </w:rPr>
      </w:pPr>
    </w:p>
    <w:p w14:paraId="45A6E355"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de incremento al monto del presente instrumento jurídico o modificación al plazo,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obliga a entregar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dentro de los 10 (diez días) naturales siguientes a la formalización del mismo, de conformidad con el último párrafo del artículo 91, del Reglamento de la </w:t>
      </w:r>
      <w:r w:rsidRPr="00987EA7">
        <w:rPr>
          <w:rFonts w:ascii="Arial" w:hAnsi="Arial" w:cs="Arial"/>
          <w:b/>
          <w:sz w:val="16"/>
          <w:szCs w:val="16"/>
        </w:rPr>
        <w:t>“LAASSP”</w:t>
      </w:r>
      <w:r w:rsidRPr="00987EA7">
        <w:rPr>
          <w:rFonts w:ascii="Arial" w:hAnsi="Arial" w:cs="Arial"/>
          <w:sz w:val="16"/>
          <w:szCs w:val="16"/>
        </w:rPr>
        <w:t xml:space="preserve">, los documentos modificatorios o endosos correspondientes, </w:t>
      </w:r>
      <w:r w:rsidRPr="00987EA7">
        <w:rPr>
          <w:rFonts w:ascii="Arial" w:hAnsi="Arial" w:cs="Arial"/>
          <w:sz w:val="16"/>
          <w:szCs w:val="16"/>
        </w:rPr>
        <w:lastRenderedPageBreak/>
        <w:t>debiendo contener en el documento la estipulación de que se otorga de manera conjunta, solidaria e inseparable de la garantía otorgada inicialmente.</w:t>
      </w:r>
    </w:p>
    <w:p w14:paraId="2E6C0A6C" w14:textId="77777777" w:rsidR="001D0863" w:rsidRPr="00987EA7" w:rsidRDefault="001D0863" w:rsidP="001D0863">
      <w:pPr>
        <w:jc w:val="both"/>
        <w:rPr>
          <w:rFonts w:ascii="Arial" w:hAnsi="Arial" w:cs="Arial"/>
          <w:sz w:val="16"/>
          <w:szCs w:val="16"/>
        </w:rPr>
      </w:pPr>
    </w:p>
    <w:p w14:paraId="01D8A336"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987EA7">
        <w:rPr>
          <w:rFonts w:cs="Arial"/>
          <w:b/>
          <w:bCs/>
          <w:sz w:val="16"/>
          <w:szCs w:val="16"/>
        </w:rPr>
        <w:t>7.1</w:t>
      </w:r>
      <w:r w:rsidRPr="00987EA7">
        <w:rPr>
          <w:rFonts w:cs="Arial"/>
          <w:b/>
          <w:sz w:val="16"/>
          <w:szCs w:val="16"/>
        </w:rPr>
        <w:t xml:space="preserve"> “EL PROVEEDOR” </w:t>
      </w:r>
      <w:r w:rsidRPr="00987EA7">
        <w:rPr>
          <w:rFonts w:cs="Arial"/>
          <w:sz w:val="16"/>
          <w:szCs w:val="16"/>
          <w:lang w:eastAsia="es-ES"/>
        </w:rPr>
        <w:t xml:space="preserve">cada ejercicio fiscal por el monto que se ejercerá en el mismo, la cual deberá presentarse a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w:t>
      </w:r>
      <w:r w:rsidRPr="00987EA7">
        <w:rPr>
          <w:rFonts w:cs="Arial"/>
          <w:sz w:val="16"/>
          <w:szCs w:val="16"/>
          <w:lang w:eastAsia="es-ES"/>
        </w:rPr>
        <w:t>a más tardar dentro de los primeros diez días naturales del ejercicio fiscal que corresponda.</w:t>
      </w:r>
    </w:p>
    <w:p w14:paraId="6EF9F727" w14:textId="77777777" w:rsidR="001D0863" w:rsidRPr="00987EA7" w:rsidRDefault="001D0863" w:rsidP="001D0863">
      <w:pPr>
        <w:jc w:val="both"/>
        <w:rPr>
          <w:rFonts w:ascii="Arial" w:hAnsi="Arial" w:cs="Arial"/>
          <w:sz w:val="16"/>
          <w:szCs w:val="16"/>
          <w:lang w:eastAsia="es-ES"/>
        </w:rPr>
      </w:pPr>
    </w:p>
    <w:p w14:paraId="068B774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cumplidas las obligaciones a satisfacción,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las obligaciones contractuales y dará inicio a los trámites para la cancelación de las garantías de anticipo y cumplimiento del contrato, lo que comunicará a </w:t>
      </w:r>
      <w:r w:rsidRPr="00987EA7">
        <w:rPr>
          <w:rFonts w:cs="Arial"/>
          <w:b/>
          <w:bCs/>
          <w:sz w:val="16"/>
          <w:szCs w:val="16"/>
        </w:rPr>
        <w:t>7.1</w:t>
      </w:r>
      <w:r w:rsidRPr="00987EA7">
        <w:rPr>
          <w:rFonts w:cs="Arial"/>
          <w:b/>
          <w:sz w:val="16"/>
          <w:szCs w:val="16"/>
        </w:rPr>
        <w:t xml:space="preserve"> “EL PROVEEDOR”.</w:t>
      </w:r>
    </w:p>
    <w:p w14:paraId="2F6B9CC3" w14:textId="77777777" w:rsidR="001D0863" w:rsidRPr="00987EA7" w:rsidRDefault="001D0863" w:rsidP="001D0863">
      <w:pPr>
        <w:pStyle w:val="Texto0"/>
        <w:spacing w:after="0" w:line="240" w:lineRule="auto"/>
        <w:ind w:firstLine="0"/>
        <w:rPr>
          <w:rFonts w:cs="Arial"/>
          <w:b/>
          <w:sz w:val="16"/>
          <w:szCs w:val="16"/>
        </w:rPr>
      </w:pPr>
    </w:p>
    <w:p w14:paraId="4E69A0A2" w14:textId="77777777" w:rsidR="001D0863" w:rsidRPr="00987EA7" w:rsidRDefault="001D0863" w:rsidP="001D0863">
      <w:pPr>
        <w:pStyle w:val="Texto0"/>
        <w:spacing w:after="0" w:line="240" w:lineRule="auto"/>
        <w:ind w:firstLine="0"/>
        <w:rPr>
          <w:rFonts w:cs="Arial"/>
          <w:b/>
          <w:sz w:val="16"/>
          <w:szCs w:val="16"/>
        </w:rPr>
      </w:pPr>
    </w:p>
    <w:p w14:paraId="45443EBE" w14:textId="77777777" w:rsidR="001D0863" w:rsidRPr="00987EA7" w:rsidRDefault="001D0863" w:rsidP="001D0863">
      <w:pPr>
        <w:autoSpaceDE w:val="0"/>
        <w:jc w:val="both"/>
        <w:rPr>
          <w:rFonts w:ascii="Arial" w:hAnsi="Arial" w:cs="Arial"/>
        </w:rPr>
      </w:pPr>
      <w:r w:rsidRPr="00987EA7">
        <w:rPr>
          <w:rFonts w:ascii="Arial" w:hAnsi="Arial" w:cs="Arial"/>
          <w:sz w:val="16"/>
          <w:szCs w:val="16"/>
        </w:rPr>
        <w:t>Para el caso de exceptuar la garantía de cumplimiento mostrar los 2 párrafos siguientes</w:t>
      </w:r>
    </w:p>
    <w:p w14:paraId="6627DB55" w14:textId="77777777" w:rsidR="001D0863" w:rsidRPr="00987EA7" w:rsidRDefault="001D0863" w:rsidP="001D0863">
      <w:pPr>
        <w:pStyle w:val="Texto0"/>
        <w:spacing w:after="0" w:line="240" w:lineRule="auto"/>
        <w:ind w:firstLine="0"/>
        <w:rPr>
          <w:rFonts w:cs="Arial"/>
          <w:b/>
          <w:sz w:val="16"/>
          <w:szCs w:val="16"/>
        </w:rPr>
      </w:pPr>
    </w:p>
    <w:p w14:paraId="221643B1"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77</w:t>
      </w:r>
      <w:r w:rsidRPr="00987EA7">
        <w:rPr>
          <w:rFonts w:ascii="Arial" w:hAnsi="Arial" w:cs="Arial"/>
          <w:sz w:val="16"/>
          <w:szCs w:val="16"/>
        </w:rPr>
        <w:t xml:space="preserve">Cuando la prestación de los servicios, se realice en un plazo menor a diez días naturales,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quedará exceptuado de la presentación de la garantía de cumplimiento, de conformidad con lo establecido en el artículo 48 último párrafo de la </w:t>
      </w:r>
      <w:r w:rsidRPr="00987EA7">
        <w:rPr>
          <w:rFonts w:ascii="Arial" w:hAnsi="Arial" w:cs="Arial"/>
          <w:b/>
          <w:sz w:val="16"/>
          <w:szCs w:val="16"/>
        </w:rPr>
        <w:t>"LAASSP".</w:t>
      </w:r>
    </w:p>
    <w:p w14:paraId="4B2FA1C9" w14:textId="77777777" w:rsidR="001D0863" w:rsidRPr="00987EA7" w:rsidRDefault="001D0863" w:rsidP="001D0863">
      <w:pPr>
        <w:autoSpaceDE w:val="0"/>
        <w:jc w:val="both"/>
        <w:rPr>
          <w:rFonts w:ascii="Arial" w:hAnsi="Arial" w:cs="Arial"/>
          <w:sz w:val="16"/>
          <w:szCs w:val="16"/>
        </w:rPr>
      </w:pPr>
    </w:p>
    <w:p w14:paraId="7D5E769B"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Para el caso de exceptuar la garantía de cumplimiento por los supuestos de los artículos 41 fracciones II, IV, V, XI y XIV y 42, de la LAASSP Se muestra si se seleccionó en la sección de Configuración general en Tipo de procedimiento: * invitación a cuando menos 3 o Adjudicación directa con la </w:t>
      </w:r>
      <w:r w:rsidRPr="00987EA7">
        <w:rPr>
          <w:rFonts w:ascii="Arial" w:hAnsi="Arial" w:cs="Arial"/>
          <w:color w:val="212529"/>
          <w:sz w:val="16"/>
          <w:szCs w:val="16"/>
          <w:shd w:val="clear" w:color="auto" w:fill="FFFFFF"/>
        </w:rPr>
        <w:t>Excepción a la Licitación pública: </w:t>
      </w:r>
      <w:r w:rsidRPr="00987EA7">
        <w:rPr>
          <w:rStyle w:val="text-danger"/>
          <w:rFonts w:ascii="Arial" w:hAnsi="Arial" w:cs="Arial"/>
          <w:sz w:val="16"/>
          <w:szCs w:val="16"/>
          <w:shd w:val="clear" w:color="auto" w:fill="FFFFFF"/>
        </w:rPr>
        <w:t>* y Fracción de la Excepción: * enlistadas</w:t>
      </w:r>
      <w:r w:rsidRPr="00987EA7">
        <w:rPr>
          <w:rFonts w:ascii="Arial" w:hAnsi="Arial" w:cs="Arial"/>
          <w:sz w:val="16"/>
          <w:szCs w:val="16"/>
        </w:rPr>
        <w:t>.</w:t>
      </w:r>
    </w:p>
    <w:p w14:paraId="2BF9094D" w14:textId="77777777" w:rsidR="001D0863" w:rsidRPr="00987EA7" w:rsidRDefault="001D0863" w:rsidP="001D0863">
      <w:pPr>
        <w:autoSpaceDE w:val="0"/>
        <w:jc w:val="both"/>
        <w:rPr>
          <w:rFonts w:ascii="Arial" w:hAnsi="Arial" w:cs="Arial"/>
          <w:sz w:val="16"/>
          <w:szCs w:val="16"/>
        </w:rPr>
      </w:pPr>
    </w:p>
    <w:p w14:paraId="0BE6A585" w14:textId="77777777" w:rsidR="001D0863" w:rsidRPr="00987EA7" w:rsidRDefault="001D0863" w:rsidP="001D0863">
      <w:pPr>
        <w:autoSpaceDE w:val="0"/>
        <w:jc w:val="both"/>
        <w:rPr>
          <w:rFonts w:ascii="Arial" w:hAnsi="Arial" w:cs="Arial"/>
        </w:rPr>
      </w:pPr>
      <w:r w:rsidRPr="00987EA7">
        <w:rPr>
          <w:rFonts w:ascii="Arial" w:hAnsi="Arial" w:cs="Arial"/>
          <w:b/>
          <w:bCs/>
          <w:sz w:val="16"/>
          <w:szCs w:val="16"/>
        </w:rPr>
        <w:t>78</w:t>
      </w:r>
      <w:r w:rsidRPr="00987EA7">
        <w:rPr>
          <w:rFonts w:ascii="Arial" w:hAnsi="Arial" w:cs="Arial"/>
          <w:sz w:val="16"/>
          <w:szCs w:val="16"/>
        </w:rPr>
        <w:t xml:space="preserve">En términos de lo establecido en el artículo 48, segundo párrafo de la </w:t>
      </w:r>
      <w:r w:rsidRPr="00987EA7">
        <w:rPr>
          <w:rFonts w:ascii="Arial" w:hAnsi="Arial" w:cs="Arial"/>
          <w:b/>
          <w:sz w:val="16"/>
          <w:szCs w:val="16"/>
        </w:rPr>
        <w:t>"LAASSP"</w:t>
      </w:r>
      <w:r w:rsidRPr="00987EA7">
        <w:rPr>
          <w:rFonts w:ascii="Arial" w:hAnsi="Arial" w:cs="Arial"/>
          <w:sz w:val="16"/>
          <w:szCs w:val="16"/>
        </w:rPr>
        <w:t xml:space="preserve"> se exceptúa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 la presentación de la garantía de cumplimiento, ya que la contratación se fundamenta en el artículo 41, fracción ___ o 42 de la </w:t>
      </w:r>
      <w:r w:rsidRPr="00987EA7">
        <w:rPr>
          <w:rFonts w:ascii="Arial" w:hAnsi="Arial" w:cs="Arial"/>
          <w:b/>
          <w:sz w:val="16"/>
          <w:szCs w:val="16"/>
        </w:rPr>
        <w:t>"LAASSP".</w:t>
      </w:r>
    </w:p>
    <w:p w14:paraId="2A688AED" w14:textId="77777777" w:rsidR="001D0863" w:rsidRPr="00987EA7" w:rsidRDefault="001D0863" w:rsidP="001D0863">
      <w:pPr>
        <w:ind w:right="51"/>
        <w:jc w:val="both"/>
        <w:rPr>
          <w:rFonts w:ascii="Arial" w:hAnsi="Arial" w:cs="Arial"/>
          <w:sz w:val="16"/>
          <w:szCs w:val="16"/>
        </w:rPr>
      </w:pPr>
    </w:p>
    <w:p w14:paraId="07A67500" w14:textId="77777777" w:rsidR="001D0863" w:rsidRPr="00987EA7" w:rsidRDefault="001D0863" w:rsidP="001D0863">
      <w:pPr>
        <w:ind w:right="51"/>
        <w:jc w:val="both"/>
        <w:rPr>
          <w:rFonts w:ascii="Arial" w:hAnsi="Arial" w:cs="Arial"/>
        </w:rPr>
      </w:pPr>
      <w:r w:rsidRPr="00987EA7">
        <w:rPr>
          <w:rFonts w:ascii="Arial" w:hAnsi="Arial" w:cs="Arial"/>
          <w:sz w:val="16"/>
          <w:szCs w:val="16"/>
        </w:rPr>
        <w:t>EN CASO DE OTORGAR ANTICIPO, MOSTRAR LO SIGUIENTE</w:t>
      </w:r>
    </w:p>
    <w:p w14:paraId="17E33EBE" w14:textId="77777777" w:rsidR="001D0863" w:rsidRPr="00987EA7" w:rsidRDefault="001D0863" w:rsidP="001D0863">
      <w:pPr>
        <w:pStyle w:val="Prrafodelista"/>
        <w:ind w:right="51"/>
        <w:jc w:val="both"/>
        <w:rPr>
          <w:sz w:val="16"/>
          <w:szCs w:val="16"/>
        </w:rPr>
      </w:pPr>
    </w:p>
    <w:p w14:paraId="03EACC47" w14:textId="77777777" w:rsidR="001D0863" w:rsidRPr="00987EA7" w:rsidRDefault="001D0863" w:rsidP="00D4380C">
      <w:pPr>
        <w:pStyle w:val="Prrafodelista"/>
        <w:numPr>
          <w:ilvl w:val="0"/>
          <w:numId w:val="32"/>
        </w:numPr>
        <w:tabs>
          <w:tab w:val="clear" w:pos="360"/>
          <w:tab w:val="num" w:pos="0"/>
        </w:tabs>
        <w:ind w:left="720" w:right="51"/>
        <w:contextualSpacing/>
        <w:jc w:val="both"/>
      </w:pPr>
      <w:r w:rsidRPr="00987EA7">
        <w:rPr>
          <w:sz w:val="16"/>
          <w:szCs w:val="16"/>
        </w:rPr>
        <w:t>DEL ANTICIPO</w:t>
      </w:r>
    </w:p>
    <w:p w14:paraId="61AB7DAF"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entregará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más tardar el </w:t>
      </w:r>
      <w:r w:rsidRPr="00987EA7">
        <w:rPr>
          <w:rFonts w:ascii="Arial" w:hAnsi="Arial" w:cs="Arial"/>
          <w:b/>
          <w:bCs/>
          <w:sz w:val="16"/>
          <w:szCs w:val="16"/>
        </w:rPr>
        <w:t>79</w:t>
      </w:r>
      <w:r w:rsidRPr="00987EA7">
        <w:rPr>
          <w:rFonts w:ascii="Arial" w:hAnsi="Arial" w:cs="Arial"/>
          <w:b/>
          <w:sz w:val="16"/>
          <w:szCs w:val="16"/>
          <w:u w:val="single"/>
        </w:rPr>
        <w:t xml:space="preserve"> (COLOCAR FECHA DE ENTREGA DE GARANTÍA DE ANTICIPO)</w:t>
      </w:r>
      <w:r w:rsidRPr="00987EA7">
        <w:rPr>
          <w:rFonts w:ascii="Arial" w:hAnsi="Arial" w:cs="Arial"/>
          <w:sz w:val="16"/>
          <w:szCs w:val="16"/>
        </w:rPr>
        <w:t xml:space="preserve"> y previamente a la entrega del anticipo una garantía constituida por la totalidad del monto del(os) anticipo(s) recibido(s).</w:t>
      </w:r>
    </w:p>
    <w:p w14:paraId="0B017DC4" w14:textId="77777777" w:rsidR="001D0863" w:rsidRPr="00987EA7" w:rsidRDefault="001D0863" w:rsidP="001D0863">
      <w:pPr>
        <w:ind w:right="51"/>
        <w:jc w:val="both"/>
        <w:rPr>
          <w:rFonts w:ascii="Arial" w:hAnsi="Arial" w:cs="Arial"/>
          <w:sz w:val="16"/>
          <w:szCs w:val="16"/>
        </w:rPr>
      </w:pPr>
    </w:p>
    <w:p w14:paraId="53427DDA" w14:textId="77777777" w:rsidR="001D0863" w:rsidRPr="00987EA7" w:rsidRDefault="001D0863" w:rsidP="001D0863">
      <w:pPr>
        <w:pStyle w:val="Texto0"/>
        <w:spacing w:after="0" w:line="240" w:lineRule="auto"/>
        <w:ind w:firstLine="0"/>
        <w:rPr>
          <w:rFonts w:cs="Arial"/>
        </w:rPr>
      </w:pPr>
      <w:r w:rsidRPr="00987EA7">
        <w:rPr>
          <w:rFonts w:cs="Arial"/>
          <w:sz w:val="16"/>
          <w:szCs w:val="16"/>
          <w:lang w:eastAsia="es-ES"/>
        </w:rPr>
        <w:t xml:space="preserve">El otorgamiento de anticipo, deberá garantizarse en los términos de los artículos 48, de la </w:t>
      </w:r>
      <w:r w:rsidRPr="00987EA7">
        <w:rPr>
          <w:rFonts w:cs="Arial"/>
          <w:b/>
          <w:sz w:val="16"/>
          <w:szCs w:val="16"/>
          <w:lang w:eastAsia="es-ES"/>
        </w:rPr>
        <w:t xml:space="preserve">“LAASSP”; </w:t>
      </w:r>
      <w:r w:rsidRPr="00987EA7">
        <w:rPr>
          <w:rFonts w:cs="Arial"/>
          <w:sz w:val="16"/>
          <w:szCs w:val="16"/>
          <w:lang w:eastAsia="es-ES"/>
        </w:rPr>
        <w:t>81, párrafo primero y fracción V, de su Reglamento.</w:t>
      </w:r>
      <w:r w:rsidRPr="00987EA7">
        <w:rPr>
          <w:rFonts w:cs="Arial"/>
          <w:sz w:val="16"/>
          <w:szCs w:val="16"/>
        </w:rPr>
        <w:t xml:space="preserve"> </w:t>
      </w:r>
    </w:p>
    <w:p w14:paraId="38E2F022" w14:textId="77777777" w:rsidR="001D0863" w:rsidRPr="00987EA7" w:rsidRDefault="001D0863" w:rsidP="001D0863">
      <w:pPr>
        <w:ind w:right="51"/>
        <w:jc w:val="both"/>
        <w:rPr>
          <w:rFonts w:ascii="Arial" w:hAnsi="Arial" w:cs="Arial"/>
          <w:sz w:val="16"/>
          <w:szCs w:val="16"/>
        </w:rPr>
      </w:pPr>
    </w:p>
    <w:p w14:paraId="75231D51" w14:textId="77777777" w:rsidR="001D0863" w:rsidRPr="00987EA7" w:rsidRDefault="001D0863" w:rsidP="001D0863">
      <w:pPr>
        <w:ind w:right="51"/>
        <w:jc w:val="both"/>
        <w:rPr>
          <w:rFonts w:ascii="Arial" w:hAnsi="Arial" w:cs="Arial"/>
        </w:rPr>
      </w:pPr>
      <w:r w:rsidRPr="00987EA7">
        <w:rPr>
          <w:rFonts w:ascii="Arial" w:hAnsi="Arial" w:cs="Arial"/>
          <w:sz w:val="16"/>
          <w:szCs w:val="16"/>
        </w:rPr>
        <w:t>Si las disposiciones jurídicas aplicables lo permiten, la entrega de la garantía de anticipo podrá realizarse de manera electrónica.</w:t>
      </w:r>
    </w:p>
    <w:p w14:paraId="5F28ABE1" w14:textId="77777777" w:rsidR="001D0863" w:rsidRPr="00987EA7" w:rsidRDefault="001D0863" w:rsidP="001D0863">
      <w:pPr>
        <w:ind w:right="51"/>
        <w:jc w:val="both"/>
        <w:rPr>
          <w:rFonts w:ascii="Arial" w:hAnsi="Arial" w:cs="Arial"/>
          <w:sz w:val="16"/>
          <w:szCs w:val="16"/>
        </w:rPr>
      </w:pPr>
    </w:p>
    <w:p w14:paraId="3656AF87" w14:textId="77777777" w:rsidR="001D0863" w:rsidRPr="00987EA7" w:rsidRDefault="001D0863" w:rsidP="001D0863">
      <w:pPr>
        <w:pStyle w:val="Texto0"/>
        <w:spacing w:after="0" w:line="240" w:lineRule="auto"/>
        <w:ind w:firstLine="0"/>
        <w:rPr>
          <w:rFonts w:cs="Arial"/>
        </w:rPr>
      </w:pPr>
      <w:r w:rsidRPr="00987EA7">
        <w:rPr>
          <w:rFonts w:cs="Arial"/>
          <w:sz w:val="16"/>
          <w:szCs w:val="16"/>
        </w:rPr>
        <w:t xml:space="preserve">Una vez amortizado el cien por ciento del anticipo, el servidor público facultado por </w:t>
      </w:r>
      <w:r w:rsidRPr="00987EA7">
        <w:rPr>
          <w:rFonts w:cs="Arial"/>
          <w:b/>
          <w:bCs/>
          <w:sz w:val="16"/>
          <w:szCs w:val="16"/>
        </w:rPr>
        <w:t>6.1</w:t>
      </w:r>
      <w:r w:rsidRPr="00987EA7">
        <w:rPr>
          <w:rFonts w:cs="Arial"/>
          <w:b/>
          <w:sz w:val="16"/>
          <w:szCs w:val="16"/>
        </w:rPr>
        <w:t xml:space="preserve"> “LA DEPENDENCIA O ENTIDAD”</w:t>
      </w:r>
      <w:r w:rsidRPr="00987EA7">
        <w:rPr>
          <w:rFonts w:cs="Arial"/>
          <w:sz w:val="16"/>
          <w:szCs w:val="16"/>
        </w:rPr>
        <w:t xml:space="preserve"> procederá inmediatamente a extender la constancia de cumplimiento de dicha obligación contractual y dará inicio a los trámites para la cancelación de la garantía, lo que comunicará a </w:t>
      </w:r>
      <w:r w:rsidRPr="00987EA7">
        <w:rPr>
          <w:rFonts w:cs="Arial"/>
          <w:b/>
          <w:bCs/>
          <w:sz w:val="16"/>
          <w:szCs w:val="16"/>
        </w:rPr>
        <w:t>7.1</w:t>
      </w:r>
      <w:r w:rsidRPr="00987EA7">
        <w:rPr>
          <w:rFonts w:cs="Arial"/>
          <w:b/>
          <w:sz w:val="16"/>
          <w:szCs w:val="16"/>
        </w:rPr>
        <w:t xml:space="preserve"> “EL PROVEEDOR”.</w:t>
      </w:r>
    </w:p>
    <w:p w14:paraId="3698B140" w14:textId="77777777" w:rsidR="001D0863" w:rsidRPr="00987EA7" w:rsidRDefault="001D0863" w:rsidP="001D0863">
      <w:pPr>
        <w:ind w:right="51"/>
        <w:jc w:val="both"/>
        <w:rPr>
          <w:rFonts w:ascii="Arial" w:hAnsi="Arial" w:cs="Arial"/>
          <w:sz w:val="16"/>
          <w:szCs w:val="16"/>
        </w:rPr>
      </w:pPr>
    </w:p>
    <w:p w14:paraId="1AD4AA9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80</w:t>
      </w:r>
      <w:r w:rsidRPr="00987EA7">
        <w:rPr>
          <w:rFonts w:ascii="Arial" w:hAnsi="Arial" w:cs="Arial"/>
          <w:sz w:val="16"/>
          <w:szCs w:val="16"/>
        </w:rPr>
        <w:t xml:space="preserve">Cuando la garantía de anticipo se presente a través de una fianza, se deberá observar el “Modelo de póliza de fianza de Anticipo”, aprobado en las Disposiciones de carácter general publicadas en el Diario Oficial de la Federación, el 15 de abril de 2022, que se encuentra disponible en </w:t>
      </w:r>
      <w:proofErr w:type="spellStart"/>
      <w:r w:rsidRPr="00987EA7">
        <w:rPr>
          <w:rFonts w:ascii="Arial" w:hAnsi="Arial" w:cs="Arial"/>
          <w:sz w:val="16"/>
          <w:szCs w:val="16"/>
        </w:rPr>
        <w:t>CompraNet</w:t>
      </w:r>
      <w:proofErr w:type="spellEnd"/>
      <w:r w:rsidRPr="00987EA7">
        <w:rPr>
          <w:rFonts w:ascii="Arial" w:hAnsi="Arial" w:cs="Arial"/>
          <w:sz w:val="16"/>
          <w:szCs w:val="16"/>
        </w:rPr>
        <w:t>.</w:t>
      </w:r>
    </w:p>
    <w:p w14:paraId="6BA1EBA6" w14:textId="77777777" w:rsidR="001D0863" w:rsidRPr="00987EA7" w:rsidRDefault="001D0863" w:rsidP="001D0863">
      <w:pPr>
        <w:tabs>
          <w:tab w:val="left" w:pos="2520"/>
        </w:tabs>
        <w:jc w:val="both"/>
        <w:rPr>
          <w:rFonts w:ascii="Arial" w:hAnsi="Arial" w:cs="Arial"/>
          <w:b/>
          <w:sz w:val="16"/>
          <w:szCs w:val="16"/>
        </w:rPr>
      </w:pPr>
    </w:p>
    <w:p w14:paraId="3DDA3C5C"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DÉCIMA. OBLIGACIONES DE </w:t>
      </w:r>
      <w:r w:rsidRPr="00987EA7">
        <w:rPr>
          <w:rFonts w:ascii="Arial" w:hAnsi="Arial" w:cs="Arial"/>
          <w:b/>
          <w:bCs/>
          <w:sz w:val="16"/>
          <w:szCs w:val="16"/>
        </w:rPr>
        <w:t>7.1</w:t>
      </w:r>
      <w:r w:rsidRPr="00987EA7">
        <w:rPr>
          <w:rFonts w:ascii="Arial" w:hAnsi="Arial" w:cs="Arial"/>
          <w:b/>
          <w:sz w:val="16"/>
          <w:szCs w:val="16"/>
        </w:rPr>
        <w:t xml:space="preserve"> “EL PROVEEDOR”.</w:t>
      </w:r>
    </w:p>
    <w:p w14:paraId="784A7567" w14:textId="77777777" w:rsidR="001D0863" w:rsidRPr="00987EA7" w:rsidRDefault="001D0863" w:rsidP="001D0863">
      <w:pPr>
        <w:ind w:right="-1"/>
        <w:jc w:val="both"/>
        <w:rPr>
          <w:rFonts w:ascii="Arial" w:hAnsi="Arial" w:cs="Arial"/>
          <w:b/>
          <w:sz w:val="16"/>
          <w:szCs w:val="16"/>
        </w:rPr>
      </w:pPr>
    </w:p>
    <w:p w14:paraId="5B86E46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b/>
          <w:bCs/>
          <w:sz w:val="16"/>
          <w:szCs w:val="16"/>
        </w:rPr>
        <w:t xml:space="preserve">81 </w:t>
      </w:r>
      <w:r w:rsidRPr="00987EA7">
        <w:rPr>
          <w:sz w:val="16"/>
          <w:szCs w:val="16"/>
        </w:rPr>
        <w:t>Prestar los servicios en las fechas o plazos y lugares establecidos conforme a lo pactado en el presente contrato y anexos respectivos.</w:t>
      </w:r>
    </w:p>
    <w:p w14:paraId="60F54A83"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Cumplir con las especificaciones técnicas, de calidad y demás condiciones establecidas en el presente contrato y sus respectivos anexos.</w:t>
      </w:r>
    </w:p>
    <w:p w14:paraId="3D387089"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Asumir la responsabilidad de cualquier daño que llegue a ocasionar a </w:t>
      </w:r>
      <w:r w:rsidRPr="00987EA7">
        <w:rPr>
          <w:b/>
          <w:bCs/>
          <w:sz w:val="16"/>
          <w:szCs w:val="16"/>
        </w:rPr>
        <w:t>6.1</w:t>
      </w:r>
      <w:r w:rsidRPr="00987EA7">
        <w:rPr>
          <w:b/>
          <w:sz w:val="16"/>
          <w:szCs w:val="16"/>
        </w:rPr>
        <w:t xml:space="preserve"> “LA DEPENDENCIA O ENTIDAD”</w:t>
      </w:r>
      <w:r w:rsidRPr="00987EA7">
        <w:rPr>
          <w:sz w:val="16"/>
          <w:szCs w:val="16"/>
        </w:rPr>
        <w:t xml:space="preserve"> o a terceros con motivo de la ejecución y cumplimiento del presente contrato.</w:t>
      </w:r>
    </w:p>
    <w:p w14:paraId="394215A8" w14:textId="77777777" w:rsidR="001D0863" w:rsidRPr="00987EA7" w:rsidRDefault="001D0863" w:rsidP="00D4380C">
      <w:pPr>
        <w:pStyle w:val="Prrafodelista"/>
        <w:numPr>
          <w:ilvl w:val="0"/>
          <w:numId w:val="31"/>
        </w:numPr>
        <w:tabs>
          <w:tab w:val="clear" w:pos="600"/>
          <w:tab w:val="num" w:pos="0"/>
        </w:tabs>
        <w:ind w:left="786"/>
        <w:contextualSpacing/>
        <w:jc w:val="both"/>
      </w:pPr>
      <w:r w:rsidRPr="00987EA7">
        <w:rPr>
          <w:sz w:val="16"/>
          <w:szCs w:val="16"/>
        </w:rPr>
        <w:t xml:space="preserve">Proporcionar la información que le sea requerida por la Secretaría de la Función Pública y el Órgano Interno de Control, de conformidad con el artículo 107 del Reglamento de la </w:t>
      </w:r>
      <w:r w:rsidRPr="00987EA7">
        <w:rPr>
          <w:b/>
          <w:sz w:val="16"/>
          <w:szCs w:val="16"/>
        </w:rPr>
        <w:t>“LAASSP”</w:t>
      </w:r>
      <w:r w:rsidRPr="00987EA7">
        <w:rPr>
          <w:sz w:val="16"/>
          <w:szCs w:val="16"/>
        </w:rPr>
        <w:t>.</w:t>
      </w:r>
    </w:p>
    <w:p w14:paraId="3745985C" w14:textId="77777777" w:rsidR="001D0863" w:rsidRDefault="001D0863" w:rsidP="001D0863">
      <w:pPr>
        <w:ind w:right="51"/>
        <w:jc w:val="both"/>
        <w:rPr>
          <w:rFonts w:ascii="Arial" w:hAnsi="Arial" w:cs="Arial"/>
          <w:b/>
          <w:sz w:val="16"/>
          <w:szCs w:val="16"/>
        </w:rPr>
      </w:pPr>
    </w:p>
    <w:p w14:paraId="03F2E275" w14:textId="77777777" w:rsidR="001D0863" w:rsidRPr="00987EA7" w:rsidRDefault="001D0863" w:rsidP="001D0863">
      <w:pPr>
        <w:ind w:right="51"/>
        <w:jc w:val="both"/>
        <w:rPr>
          <w:rFonts w:ascii="Arial" w:hAnsi="Arial" w:cs="Arial"/>
        </w:rPr>
      </w:pPr>
      <w:r w:rsidRPr="00987EA7">
        <w:rPr>
          <w:rFonts w:ascii="Arial" w:hAnsi="Arial" w:cs="Arial"/>
          <w:b/>
          <w:sz w:val="16"/>
          <w:szCs w:val="16"/>
        </w:rPr>
        <w:t xml:space="preserve">DÉCIMA PRIMERA. OBLIGACIONES DE </w:t>
      </w:r>
      <w:r w:rsidRPr="00987EA7">
        <w:rPr>
          <w:rFonts w:ascii="Arial" w:hAnsi="Arial" w:cs="Arial"/>
          <w:b/>
          <w:bCs/>
          <w:sz w:val="16"/>
          <w:szCs w:val="16"/>
        </w:rPr>
        <w:t>6.1</w:t>
      </w:r>
      <w:r w:rsidRPr="00987EA7">
        <w:rPr>
          <w:rFonts w:ascii="Arial" w:hAnsi="Arial" w:cs="Arial"/>
          <w:b/>
          <w:sz w:val="16"/>
          <w:szCs w:val="16"/>
        </w:rPr>
        <w:t xml:space="preserve"> “LA DEPENDENCIA O ENTIDAD”</w:t>
      </w:r>
    </w:p>
    <w:p w14:paraId="17E65E99" w14:textId="77777777" w:rsidR="001D0863" w:rsidRPr="00987EA7" w:rsidRDefault="001D0863" w:rsidP="001D0863">
      <w:pPr>
        <w:ind w:right="51"/>
        <w:jc w:val="both"/>
        <w:rPr>
          <w:rFonts w:ascii="Arial" w:hAnsi="Arial" w:cs="Arial"/>
          <w:b/>
          <w:sz w:val="16"/>
          <w:szCs w:val="16"/>
        </w:rPr>
      </w:pPr>
    </w:p>
    <w:p w14:paraId="7BC7E0FB"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 xml:space="preserve">Otorgar todas las facilidades necesarias, a efecto de que </w:t>
      </w:r>
      <w:r w:rsidRPr="00987EA7">
        <w:rPr>
          <w:b/>
          <w:bCs/>
          <w:sz w:val="16"/>
          <w:szCs w:val="16"/>
        </w:rPr>
        <w:t>7.1</w:t>
      </w:r>
      <w:r w:rsidRPr="00987EA7">
        <w:rPr>
          <w:b/>
          <w:sz w:val="16"/>
          <w:szCs w:val="16"/>
        </w:rPr>
        <w:t xml:space="preserve"> “EL PROVEEDOR”</w:t>
      </w:r>
      <w:r w:rsidRPr="00987EA7">
        <w:rPr>
          <w:sz w:val="16"/>
          <w:szCs w:val="16"/>
        </w:rPr>
        <w:t xml:space="preserve"> lleve a cabo en los términos convenidos la prestación de los servicios objeto del contrato.</w:t>
      </w:r>
    </w:p>
    <w:p w14:paraId="3E0EEF60" w14:textId="77777777" w:rsidR="001D0863" w:rsidRPr="00987EA7" w:rsidRDefault="001D0863" w:rsidP="001D0863">
      <w:pPr>
        <w:pStyle w:val="Prrafodelista"/>
        <w:ind w:right="51"/>
        <w:jc w:val="both"/>
        <w:rPr>
          <w:sz w:val="16"/>
          <w:szCs w:val="16"/>
        </w:rPr>
      </w:pPr>
    </w:p>
    <w:p w14:paraId="5E0208D2"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sz w:val="16"/>
          <w:szCs w:val="16"/>
        </w:rPr>
        <w:t>Realizar el pago correspondiente en tiempo y forma.</w:t>
      </w:r>
    </w:p>
    <w:p w14:paraId="0F193D0E" w14:textId="77777777" w:rsidR="001D0863" w:rsidRPr="00987EA7" w:rsidRDefault="001D0863" w:rsidP="001D0863">
      <w:pPr>
        <w:pStyle w:val="Prrafodelista"/>
        <w:rPr>
          <w:sz w:val="16"/>
          <w:szCs w:val="16"/>
        </w:rPr>
      </w:pPr>
    </w:p>
    <w:p w14:paraId="5647F09E" w14:textId="77777777" w:rsidR="001D0863" w:rsidRPr="00987EA7" w:rsidRDefault="001D0863" w:rsidP="001D0863">
      <w:pPr>
        <w:pStyle w:val="Prrafodelista"/>
      </w:pPr>
      <w:r w:rsidRPr="00987EA7">
        <w:rPr>
          <w:sz w:val="16"/>
          <w:szCs w:val="16"/>
        </w:rPr>
        <w:t>El siguiente párrafo aparecerá siempre que haya existido garantía de cumplimiento.</w:t>
      </w:r>
    </w:p>
    <w:p w14:paraId="20E6AF86" w14:textId="77777777" w:rsidR="001D0863" w:rsidRPr="00987EA7" w:rsidRDefault="001D0863" w:rsidP="00D4380C">
      <w:pPr>
        <w:pStyle w:val="Prrafodelista"/>
        <w:numPr>
          <w:ilvl w:val="0"/>
          <w:numId w:val="30"/>
        </w:numPr>
        <w:tabs>
          <w:tab w:val="clear" w:pos="555"/>
          <w:tab w:val="num" w:pos="0"/>
        </w:tabs>
        <w:ind w:left="720" w:right="51" w:hanging="360"/>
        <w:contextualSpacing/>
        <w:jc w:val="both"/>
      </w:pPr>
      <w:r w:rsidRPr="00987EA7">
        <w:rPr>
          <w:b/>
          <w:bCs/>
          <w:sz w:val="16"/>
          <w:szCs w:val="16"/>
        </w:rPr>
        <w:t>82</w:t>
      </w:r>
      <w:r w:rsidRPr="00987EA7">
        <w:rPr>
          <w:sz w:val="16"/>
          <w:szCs w:val="16"/>
        </w:rPr>
        <w:t xml:space="preserve">Extender a </w:t>
      </w:r>
      <w:r w:rsidRPr="00987EA7">
        <w:rPr>
          <w:b/>
          <w:bCs/>
          <w:sz w:val="16"/>
          <w:szCs w:val="16"/>
        </w:rPr>
        <w:t>7.1</w:t>
      </w:r>
      <w:r w:rsidRPr="00987EA7">
        <w:rPr>
          <w:b/>
          <w:sz w:val="16"/>
          <w:szCs w:val="16"/>
        </w:rPr>
        <w:t xml:space="preserve"> “EL PROVEEDOR”, </w:t>
      </w:r>
      <w:r w:rsidRPr="00987EA7">
        <w:rPr>
          <w:sz w:val="16"/>
          <w:szCs w:val="16"/>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4CE85E27" w14:textId="77777777" w:rsidR="001D0863" w:rsidRDefault="001D0863" w:rsidP="001D0863">
      <w:pPr>
        <w:tabs>
          <w:tab w:val="left" w:pos="2160"/>
        </w:tabs>
        <w:jc w:val="both"/>
        <w:rPr>
          <w:rFonts w:ascii="Arial" w:hAnsi="Arial" w:cs="Arial"/>
          <w:b/>
          <w:sz w:val="16"/>
          <w:szCs w:val="16"/>
        </w:rPr>
      </w:pPr>
    </w:p>
    <w:p w14:paraId="0970DA09" w14:textId="77777777" w:rsidR="001D0863" w:rsidRPr="00987EA7" w:rsidRDefault="001D0863" w:rsidP="001D0863">
      <w:pPr>
        <w:tabs>
          <w:tab w:val="left" w:pos="2160"/>
        </w:tabs>
        <w:jc w:val="both"/>
        <w:rPr>
          <w:rFonts w:ascii="Arial" w:hAnsi="Arial" w:cs="Arial"/>
        </w:rPr>
      </w:pPr>
      <w:r w:rsidRPr="00987EA7">
        <w:rPr>
          <w:rFonts w:ascii="Arial" w:hAnsi="Arial" w:cs="Arial"/>
          <w:b/>
          <w:sz w:val="16"/>
          <w:szCs w:val="16"/>
        </w:rPr>
        <w:t>DÉCIMA SEGUNDA</w:t>
      </w:r>
      <w:r w:rsidRPr="00987EA7">
        <w:rPr>
          <w:rFonts w:ascii="Arial" w:hAnsi="Arial" w:cs="Arial"/>
          <w:b/>
          <w:sz w:val="16"/>
          <w:szCs w:val="16"/>
          <w:lang w:eastAsia="es-MX"/>
        </w:rPr>
        <w:t xml:space="preserve">. ADMINISTRACIÓN, VERIFICACIÓN, SUPERVISIÓN Y ACEPTACIÓN DE LOS SERVICIOS </w:t>
      </w:r>
    </w:p>
    <w:p w14:paraId="496932E8" w14:textId="77777777" w:rsidR="001D0863" w:rsidRPr="00987EA7" w:rsidRDefault="001D0863" w:rsidP="001D0863">
      <w:pPr>
        <w:tabs>
          <w:tab w:val="left" w:pos="2160"/>
        </w:tabs>
        <w:jc w:val="both"/>
        <w:rPr>
          <w:rFonts w:ascii="Arial" w:hAnsi="Arial" w:cs="Arial"/>
          <w:b/>
          <w:sz w:val="16"/>
          <w:szCs w:val="16"/>
          <w:lang w:eastAsia="es-MX"/>
        </w:rPr>
      </w:pPr>
    </w:p>
    <w:p w14:paraId="63D2CB7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designa como Administrador(es) del presente contrato a </w:t>
      </w:r>
      <w:r w:rsidRPr="00987EA7">
        <w:rPr>
          <w:rFonts w:ascii="Arial" w:hAnsi="Arial" w:cs="Arial"/>
          <w:b/>
          <w:bCs/>
          <w:sz w:val="16"/>
          <w:szCs w:val="16"/>
        </w:rPr>
        <w:t>12</w:t>
      </w:r>
      <w:r w:rsidRPr="00987EA7">
        <w:rPr>
          <w:rFonts w:ascii="Arial" w:hAnsi="Arial" w:cs="Arial"/>
          <w:sz w:val="16"/>
          <w:szCs w:val="16"/>
        </w:rPr>
        <w:t xml:space="preserve"> (</w:t>
      </w:r>
      <w:r w:rsidRPr="00987EA7">
        <w:rPr>
          <w:rFonts w:ascii="Arial" w:hAnsi="Arial" w:cs="Arial"/>
          <w:b/>
          <w:sz w:val="16"/>
          <w:szCs w:val="16"/>
          <w:u w:val="single"/>
        </w:rPr>
        <w:t xml:space="preserve">COLOCAR NOMBRE DE LA, EL O LOS ADMINISTRADORES DEL CONTRATO), con RFC </w:t>
      </w:r>
      <w:r w:rsidRPr="00987EA7">
        <w:rPr>
          <w:rFonts w:ascii="Arial" w:hAnsi="Arial" w:cs="Arial"/>
          <w:b/>
          <w:bCs/>
          <w:sz w:val="16"/>
          <w:szCs w:val="16"/>
        </w:rPr>
        <w:t>14</w:t>
      </w:r>
      <w:r w:rsidRPr="00987EA7">
        <w:rPr>
          <w:rFonts w:ascii="Arial" w:hAnsi="Arial" w:cs="Arial"/>
          <w:b/>
          <w:sz w:val="16"/>
          <w:szCs w:val="16"/>
          <w:u w:val="single"/>
        </w:rPr>
        <w:t xml:space="preserve"> (Colocar RFC)</w:t>
      </w:r>
      <w:r w:rsidRPr="00987EA7">
        <w:rPr>
          <w:rFonts w:ascii="Arial" w:hAnsi="Arial" w:cs="Arial"/>
          <w:sz w:val="16"/>
          <w:szCs w:val="16"/>
        </w:rPr>
        <w:t xml:space="preserve">, </w:t>
      </w:r>
      <w:r w:rsidRPr="00987EA7">
        <w:rPr>
          <w:rFonts w:ascii="Arial" w:hAnsi="Arial" w:cs="Arial"/>
          <w:b/>
          <w:bCs/>
          <w:sz w:val="16"/>
          <w:szCs w:val="16"/>
        </w:rPr>
        <w:t xml:space="preserve">13 </w:t>
      </w:r>
      <w:r w:rsidRPr="00987EA7">
        <w:rPr>
          <w:rFonts w:ascii="Arial" w:hAnsi="Arial" w:cs="Arial"/>
          <w:sz w:val="16"/>
          <w:szCs w:val="16"/>
        </w:rPr>
        <w:t>(</w:t>
      </w:r>
      <w:r w:rsidRPr="00987EA7">
        <w:rPr>
          <w:rFonts w:ascii="Arial" w:hAnsi="Arial" w:cs="Arial"/>
          <w:b/>
          <w:sz w:val="16"/>
          <w:szCs w:val="16"/>
          <w:u w:val="single"/>
        </w:rPr>
        <w:t>COLOCAR CARGO DEL ADMINISTRADOR DEL CONTRATO)</w:t>
      </w:r>
      <w:r w:rsidRPr="00987EA7">
        <w:rPr>
          <w:rFonts w:ascii="Arial" w:hAnsi="Arial" w:cs="Arial"/>
          <w:sz w:val="16"/>
          <w:szCs w:val="16"/>
        </w:rPr>
        <w:t>, quien dará seguimiento y verificará el cumplimiento de los derechos y obligaciones establecidos en este instrumento.</w:t>
      </w:r>
    </w:p>
    <w:p w14:paraId="28D5791E" w14:textId="77777777" w:rsidR="001D0863" w:rsidRPr="00987EA7" w:rsidRDefault="001D0863" w:rsidP="001D0863">
      <w:pPr>
        <w:tabs>
          <w:tab w:val="left" w:pos="2340"/>
        </w:tabs>
        <w:jc w:val="both"/>
        <w:rPr>
          <w:rFonts w:ascii="Arial" w:hAnsi="Arial" w:cs="Arial"/>
          <w:sz w:val="16"/>
          <w:szCs w:val="16"/>
        </w:rPr>
      </w:pPr>
    </w:p>
    <w:p w14:paraId="20942D4C" w14:textId="77777777" w:rsidR="001D0863" w:rsidRPr="00987EA7" w:rsidRDefault="001D0863" w:rsidP="001D0863">
      <w:pPr>
        <w:jc w:val="both"/>
        <w:rPr>
          <w:rFonts w:ascii="Arial" w:hAnsi="Arial" w:cs="Arial"/>
        </w:rPr>
      </w:pPr>
      <w:r w:rsidRPr="00987EA7">
        <w:rPr>
          <w:rFonts w:ascii="Arial" w:eastAsia="Calibri" w:hAnsi="Arial" w:cs="Arial"/>
          <w:sz w:val="16"/>
          <w:szCs w:val="16"/>
        </w:rPr>
        <w:t xml:space="preserve">Los servicios se tendrán por recibidos previa revisión del administrador del presente contrato, la cual consistirá en la verificación del cumplimiento de las especificaciones establecidas </w:t>
      </w:r>
      <w:r w:rsidRPr="00987EA7">
        <w:rPr>
          <w:rFonts w:ascii="Arial" w:hAnsi="Arial" w:cs="Arial"/>
          <w:sz w:val="16"/>
          <w:szCs w:val="16"/>
        </w:rPr>
        <w:t>y en su caso en los anexos respectivos, así como las contenidas en la propuesta técnica</w:t>
      </w:r>
      <w:r w:rsidRPr="00987EA7">
        <w:rPr>
          <w:rFonts w:ascii="Arial" w:eastAsia="Calibri" w:hAnsi="Arial" w:cs="Arial"/>
          <w:sz w:val="16"/>
          <w:szCs w:val="16"/>
        </w:rPr>
        <w:t>.</w:t>
      </w:r>
    </w:p>
    <w:p w14:paraId="6F9A7554" w14:textId="77777777" w:rsidR="001D0863" w:rsidRPr="00987EA7" w:rsidRDefault="001D0863" w:rsidP="001D0863">
      <w:pPr>
        <w:tabs>
          <w:tab w:val="left" w:pos="2340"/>
        </w:tabs>
        <w:jc w:val="both"/>
        <w:rPr>
          <w:rFonts w:ascii="Arial" w:eastAsia="Calibri" w:hAnsi="Arial" w:cs="Arial"/>
          <w:sz w:val="16"/>
          <w:szCs w:val="16"/>
        </w:rPr>
      </w:pPr>
    </w:p>
    <w:p w14:paraId="1394049D"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rechazará los servicios, que no cumplan las especificaciones establecidas en este contrato y en sus Anexos, obligándose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este supuesto a realizarlos nuevamente bajo su responsabilidad y sin costo adicional para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eastAsia="Calibri" w:hAnsi="Arial" w:cs="Arial"/>
          <w:sz w:val="16"/>
          <w:szCs w:val="16"/>
        </w:rPr>
        <w:t>sin perjuicio de la aplicación de las penas convencionales o deducciones al cobro correspondientes.</w:t>
      </w:r>
    </w:p>
    <w:p w14:paraId="3081C07F" w14:textId="77777777" w:rsidR="001D0863" w:rsidRPr="00987EA7" w:rsidRDefault="001D0863" w:rsidP="001D0863">
      <w:pPr>
        <w:tabs>
          <w:tab w:val="left" w:pos="2340"/>
        </w:tabs>
        <w:jc w:val="both"/>
        <w:rPr>
          <w:rFonts w:ascii="Arial" w:eastAsia="Calibri" w:hAnsi="Arial" w:cs="Arial"/>
          <w:sz w:val="16"/>
          <w:szCs w:val="16"/>
        </w:rPr>
      </w:pPr>
    </w:p>
    <w:p w14:paraId="7CC28A38" w14:textId="77777777" w:rsidR="001D0863" w:rsidRPr="00987EA7" w:rsidRDefault="001D0863" w:rsidP="001D0863">
      <w:pPr>
        <w:tabs>
          <w:tab w:val="left" w:pos="2340"/>
        </w:tabs>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a través del </w:t>
      </w:r>
      <w:r w:rsidRPr="00987EA7">
        <w:rPr>
          <w:rFonts w:ascii="Arial" w:eastAsia="Calibri" w:hAnsi="Arial" w:cs="Arial"/>
          <w:sz w:val="16"/>
          <w:szCs w:val="16"/>
        </w:rPr>
        <w:t>administrador del contrato</w:t>
      </w:r>
      <w:r w:rsidRPr="00987EA7">
        <w:rPr>
          <w:rFonts w:ascii="Arial" w:hAnsi="Arial" w:cs="Arial"/>
          <w:sz w:val="16"/>
          <w:szCs w:val="16"/>
        </w:rPr>
        <w:t xml:space="preserve">, podrá aceptar los servicios que incumplan de manera parcial o deficiente las especificaciones establecidas en este contrato y en los anexos respectivos, </w:t>
      </w:r>
      <w:r w:rsidRPr="00987EA7">
        <w:rPr>
          <w:rFonts w:ascii="Arial" w:eastAsia="Calibri" w:hAnsi="Arial" w:cs="Arial"/>
          <w:sz w:val="16"/>
          <w:szCs w:val="16"/>
        </w:rPr>
        <w:t>sin perjuicio de la aplicación de las deducciones al pago que procedan, y reposición del servicio, cuando la naturaleza propia de éstos lo permita.</w:t>
      </w:r>
    </w:p>
    <w:p w14:paraId="4E3D8E7D" w14:textId="77777777" w:rsidR="001D0863" w:rsidRPr="00987EA7" w:rsidRDefault="001D0863" w:rsidP="001D0863">
      <w:pPr>
        <w:jc w:val="both"/>
        <w:rPr>
          <w:rFonts w:ascii="Arial" w:hAnsi="Arial" w:cs="Arial"/>
          <w:b/>
          <w:sz w:val="16"/>
          <w:szCs w:val="16"/>
          <w:lang w:eastAsia="es-MX"/>
        </w:rPr>
      </w:pPr>
    </w:p>
    <w:p w14:paraId="2A902CE6" w14:textId="77777777" w:rsidR="001D0863" w:rsidRPr="00987EA7" w:rsidRDefault="001D0863" w:rsidP="001D0863">
      <w:pPr>
        <w:jc w:val="both"/>
        <w:rPr>
          <w:rFonts w:ascii="Arial" w:hAnsi="Arial" w:cs="Arial"/>
        </w:rPr>
      </w:pPr>
      <w:r w:rsidRPr="00987EA7">
        <w:rPr>
          <w:rFonts w:ascii="Arial" w:hAnsi="Arial" w:cs="Arial"/>
          <w:b/>
          <w:sz w:val="16"/>
          <w:szCs w:val="16"/>
        </w:rPr>
        <w:t>CUANDO SE REQUIERA LA APLICACIÓN DE DEDUCCIONES</w:t>
      </w:r>
    </w:p>
    <w:p w14:paraId="78174513" w14:textId="77777777" w:rsidR="001D0863" w:rsidRPr="00987EA7" w:rsidRDefault="001D0863" w:rsidP="001D0863">
      <w:pPr>
        <w:jc w:val="both"/>
        <w:rPr>
          <w:rFonts w:ascii="Arial" w:hAnsi="Arial" w:cs="Arial"/>
          <w:b/>
          <w:sz w:val="16"/>
          <w:szCs w:val="16"/>
          <w:lang w:eastAsia="es-MX"/>
        </w:rPr>
      </w:pPr>
    </w:p>
    <w:p w14:paraId="2FC1DBB8" w14:textId="77777777" w:rsidR="001D0863" w:rsidRPr="00987EA7" w:rsidRDefault="001D0863" w:rsidP="001D0863">
      <w:pPr>
        <w:jc w:val="both"/>
        <w:rPr>
          <w:rFonts w:ascii="Arial" w:hAnsi="Arial" w:cs="Arial"/>
        </w:rPr>
      </w:pPr>
      <w:r w:rsidRPr="00987EA7">
        <w:rPr>
          <w:rFonts w:ascii="Arial" w:hAnsi="Arial" w:cs="Arial"/>
          <w:b/>
          <w:sz w:val="16"/>
          <w:szCs w:val="16"/>
        </w:rPr>
        <w:t>DÉCIMA TERCERA</w:t>
      </w:r>
      <w:r w:rsidRPr="00987EA7">
        <w:rPr>
          <w:rFonts w:ascii="Arial" w:hAnsi="Arial" w:cs="Arial"/>
          <w:b/>
          <w:sz w:val="16"/>
          <w:szCs w:val="16"/>
          <w:lang w:eastAsia="es-MX"/>
        </w:rPr>
        <w:t>. DEDUCCIONES</w:t>
      </w:r>
    </w:p>
    <w:p w14:paraId="3B16F863" w14:textId="77777777" w:rsidR="001D0863" w:rsidRPr="00987EA7" w:rsidRDefault="001D0863" w:rsidP="001D0863">
      <w:pPr>
        <w:jc w:val="both"/>
        <w:rPr>
          <w:rFonts w:ascii="Arial" w:hAnsi="Arial" w:cs="Arial"/>
          <w:b/>
          <w:sz w:val="16"/>
          <w:szCs w:val="16"/>
          <w:lang w:eastAsia="es-MX"/>
        </w:rPr>
      </w:pPr>
    </w:p>
    <w:p w14:paraId="7B43BFEF"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pacing w:val="-2"/>
          <w:sz w:val="16"/>
          <w:szCs w:val="16"/>
        </w:rPr>
        <w:t xml:space="preserve"> </w:t>
      </w:r>
      <w:r w:rsidRPr="00987EA7">
        <w:rPr>
          <w:rFonts w:ascii="Arial" w:hAnsi="Arial" w:cs="Arial"/>
          <w:bCs/>
          <w:spacing w:val="-2"/>
          <w:sz w:val="16"/>
          <w:szCs w:val="16"/>
        </w:rPr>
        <w:t xml:space="preserve">aplicará deducciones al pago por el </w:t>
      </w:r>
      <w:r w:rsidRPr="00987EA7">
        <w:rPr>
          <w:rFonts w:ascii="Arial" w:hAnsi="Arial" w:cs="Arial"/>
          <w:spacing w:val="-2"/>
          <w:sz w:val="16"/>
          <w:szCs w:val="16"/>
        </w:rPr>
        <w:t xml:space="preserve">incumplimiento parcial o deficiente, en que incurra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conforme a lo estipulado en las cláusulas del presente c</w:t>
      </w:r>
      <w:r w:rsidRPr="00987EA7">
        <w:rPr>
          <w:rFonts w:ascii="Arial" w:hAnsi="Arial" w:cs="Arial"/>
          <w:sz w:val="16"/>
          <w:szCs w:val="16"/>
        </w:rPr>
        <w:t>ontrato y sus anexos respectivos,</w:t>
      </w:r>
      <w:r w:rsidRPr="00987EA7">
        <w:rPr>
          <w:rFonts w:ascii="Arial" w:hAnsi="Arial" w:cs="Arial"/>
          <w:spacing w:val="-2"/>
          <w:sz w:val="16"/>
          <w:szCs w:val="16"/>
        </w:rPr>
        <w:t xml:space="preserve"> las cuales se calcularán por un EN CASO DE EXISTIR SÓLO UN PORCENTAJE </w:t>
      </w:r>
      <w:r w:rsidRPr="00987EA7">
        <w:rPr>
          <w:rFonts w:ascii="Arial" w:hAnsi="Arial" w:cs="Arial"/>
          <w:b/>
          <w:bCs/>
          <w:sz w:val="16"/>
          <w:szCs w:val="16"/>
        </w:rPr>
        <w:t>83</w:t>
      </w:r>
      <w:r w:rsidRPr="00987EA7">
        <w:rPr>
          <w:rFonts w:ascii="Arial" w:hAnsi="Arial" w:cs="Arial"/>
          <w:spacing w:val="-2"/>
          <w:sz w:val="16"/>
          <w:szCs w:val="16"/>
        </w:rPr>
        <w:t xml:space="preserve"> </w:t>
      </w:r>
      <w:r w:rsidRPr="00987EA7">
        <w:rPr>
          <w:rFonts w:ascii="Arial" w:hAnsi="Arial" w:cs="Arial"/>
          <w:spacing w:val="-2"/>
          <w:sz w:val="16"/>
          <w:szCs w:val="16"/>
          <w:u w:val="single"/>
        </w:rPr>
        <w:t>(</w:t>
      </w:r>
      <w:r w:rsidRPr="00987EA7">
        <w:rPr>
          <w:rFonts w:ascii="Arial" w:hAnsi="Arial" w:cs="Arial"/>
          <w:bCs/>
          <w:spacing w:val="-2"/>
          <w:sz w:val="16"/>
          <w:szCs w:val="16"/>
          <w:u w:val="single"/>
        </w:rPr>
        <w:t xml:space="preserve">SEÑALAR PORCENTAJE DE DEDUCTIVA) </w:t>
      </w:r>
      <w:r w:rsidRPr="00987EA7">
        <w:rPr>
          <w:rFonts w:ascii="Arial" w:hAnsi="Arial" w:cs="Arial"/>
          <w:bCs/>
          <w:spacing w:val="-2"/>
          <w:sz w:val="16"/>
          <w:szCs w:val="16"/>
        </w:rPr>
        <w:t xml:space="preserve">% </w:t>
      </w:r>
      <w:r w:rsidRPr="00987EA7">
        <w:rPr>
          <w:rFonts w:ascii="Arial" w:hAnsi="Arial" w:cs="Arial"/>
          <w:spacing w:val="-2"/>
          <w:sz w:val="16"/>
          <w:szCs w:val="16"/>
        </w:rPr>
        <w:t xml:space="preserve">sobre el monto de los servicios, EN CASO DE ESTABLECER POR DIVERSOS CONCEPTOS DEDUCTIVAS REMITIR AL ANEXO CORRESPONDIENTE, proporcionados en forma parcial o deficiente. Las cantidades a deducir se aplicarán en el CFDI o factura electrónica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presente para su cobro, en el pago que se encuentre en trámite o bien en el siguiente pago.</w:t>
      </w:r>
    </w:p>
    <w:p w14:paraId="71272916"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spacing w:val="-2"/>
          <w:sz w:val="16"/>
          <w:szCs w:val="16"/>
        </w:rPr>
        <w:t xml:space="preserve">De no existir pagos pendientes, se requerirá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pacing w:val="-2"/>
          <w:sz w:val="16"/>
          <w:szCs w:val="16"/>
        </w:rPr>
        <w:t xml:space="preserve"> que realice el pago de la deductiva a través del esquema e5cinco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 a favor de la Tesorería de la Federación, o de la Entidad. En caso de negativa se procederá a hacer efectiva la garantía de cumplimiento del contrato.</w:t>
      </w:r>
    </w:p>
    <w:p w14:paraId="0660152D" w14:textId="77777777" w:rsidR="001D0863" w:rsidRPr="00987EA7" w:rsidRDefault="001D0863" w:rsidP="001D0863">
      <w:pPr>
        <w:jc w:val="both"/>
        <w:rPr>
          <w:rFonts w:ascii="Arial" w:hAnsi="Arial" w:cs="Arial"/>
          <w:spacing w:val="-2"/>
          <w:sz w:val="16"/>
          <w:szCs w:val="16"/>
        </w:rPr>
      </w:pPr>
    </w:p>
    <w:p w14:paraId="2F190D48"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Las deducciones económicas se aplicarán sobre la cantidad indicada sin incluir impuestos.</w:t>
      </w:r>
    </w:p>
    <w:p w14:paraId="6F1F43E4" w14:textId="77777777" w:rsidR="001D0863" w:rsidRPr="00987EA7" w:rsidRDefault="001D0863" w:rsidP="001D0863">
      <w:pPr>
        <w:pStyle w:val="Textoindependiente"/>
        <w:tabs>
          <w:tab w:val="left" w:pos="2520"/>
        </w:tabs>
        <w:rPr>
          <w:rFonts w:ascii="Arial" w:hAnsi="Arial" w:cs="Arial"/>
        </w:rPr>
      </w:pPr>
      <w:r w:rsidRPr="00987EA7">
        <w:rPr>
          <w:rFonts w:ascii="Arial" w:hAnsi="Arial" w:cs="Arial"/>
          <w:bCs/>
          <w:spacing w:val="-2"/>
          <w:sz w:val="16"/>
          <w:szCs w:val="16"/>
        </w:rPr>
        <w:t xml:space="preserve">La notificación y cálculo de las deducciones correspondientes las realizará el </w:t>
      </w:r>
      <w:r w:rsidRPr="00987EA7">
        <w:rPr>
          <w:rFonts w:ascii="Arial" w:eastAsia="Calibri" w:hAnsi="Arial" w:cs="Arial"/>
          <w:sz w:val="16"/>
          <w:szCs w:val="16"/>
          <w:lang w:eastAsia="en-US"/>
        </w:rPr>
        <w:t>administrador del contrato</w:t>
      </w:r>
      <w:r w:rsidRPr="00987EA7">
        <w:rPr>
          <w:rFonts w:ascii="Arial" w:hAnsi="Arial" w:cs="Arial"/>
          <w:bCs/>
          <w:spacing w:val="-2"/>
          <w:sz w:val="16"/>
          <w:szCs w:val="16"/>
        </w:rPr>
        <w:t xml:space="preserve">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escrito o vía correo electrónico, 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incumplimiento parcial o deficiente.</w:t>
      </w:r>
    </w:p>
    <w:p w14:paraId="1D7C7FA3" w14:textId="77777777" w:rsidR="001D0863" w:rsidRPr="00987EA7" w:rsidRDefault="001D0863" w:rsidP="001D0863">
      <w:pPr>
        <w:jc w:val="both"/>
        <w:rPr>
          <w:rFonts w:ascii="Arial" w:hAnsi="Arial" w:cs="Arial"/>
        </w:rPr>
      </w:pPr>
      <w:r w:rsidRPr="00987EA7">
        <w:rPr>
          <w:rFonts w:ascii="Arial" w:hAnsi="Arial" w:cs="Arial"/>
          <w:b/>
          <w:sz w:val="16"/>
          <w:szCs w:val="16"/>
        </w:rPr>
        <w:t>DÉCIMA CUARTA</w:t>
      </w:r>
      <w:r w:rsidRPr="00987EA7">
        <w:rPr>
          <w:rFonts w:ascii="Arial" w:hAnsi="Arial" w:cs="Arial"/>
          <w:b/>
          <w:sz w:val="16"/>
          <w:szCs w:val="16"/>
          <w:lang w:eastAsia="es-MX"/>
        </w:rPr>
        <w:t>. PENAS CONVENCIONALES</w:t>
      </w:r>
    </w:p>
    <w:p w14:paraId="4C3942CB" w14:textId="77777777" w:rsidR="001D0863" w:rsidRPr="00987EA7" w:rsidRDefault="001D0863" w:rsidP="001D0863">
      <w:pPr>
        <w:autoSpaceDE w:val="0"/>
        <w:jc w:val="both"/>
        <w:rPr>
          <w:rFonts w:ascii="Arial" w:hAnsi="Arial" w:cs="Arial"/>
          <w:b/>
          <w:sz w:val="16"/>
          <w:szCs w:val="16"/>
          <w:lang w:eastAsia="es-MX"/>
        </w:rPr>
      </w:pPr>
    </w:p>
    <w:p w14:paraId="4BC43086" w14:textId="77777777" w:rsidR="001D0863" w:rsidRPr="00987EA7" w:rsidRDefault="001D0863" w:rsidP="001D0863">
      <w:pPr>
        <w:jc w:val="both"/>
        <w:rPr>
          <w:rFonts w:ascii="Arial" w:hAnsi="Arial" w:cs="Arial"/>
        </w:rPr>
      </w:pPr>
      <w:r w:rsidRPr="00987EA7">
        <w:rPr>
          <w:rFonts w:ascii="Arial" w:hAnsi="Arial" w:cs="Arial"/>
          <w:sz w:val="16"/>
          <w:szCs w:val="16"/>
        </w:rPr>
        <w:t xml:space="preserve">En caso </w:t>
      </w:r>
      <w:r w:rsidRPr="00987EA7">
        <w:rPr>
          <w:rFonts w:ascii="Arial" w:hAnsi="Arial" w:cs="Arial"/>
          <w:bCs/>
          <w:spacing w:val="-2"/>
          <w:sz w:val="16"/>
          <w:szCs w:val="16"/>
        </w:rPr>
        <w:t xml:space="preserve">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bCs/>
          <w:spacing w:val="-2"/>
          <w:sz w:val="16"/>
          <w:szCs w:val="16"/>
        </w:rPr>
        <w:t xml:space="preserve">incurra en </w:t>
      </w:r>
      <w:r w:rsidRPr="00987EA7">
        <w:rPr>
          <w:rFonts w:ascii="Arial" w:hAnsi="Arial" w:cs="Arial"/>
          <w:sz w:val="16"/>
          <w:szCs w:val="16"/>
        </w:rPr>
        <w:t>atraso en el cumplimiento conforme a lo pactado</w:t>
      </w:r>
      <w:r w:rsidRPr="00987EA7">
        <w:rPr>
          <w:rFonts w:ascii="Arial" w:hAnsi="Arial" w:cs="Arial"/>
          <w:bCs/>
          <w:spacing w:val="-2"/>
          <w:sz w:val="16"/>
          <w:szCs w:val="16"/>
        </w:rPr>
        <w:t xml:space="preserve"> </w:t>
      </w:r>
      <w:r w:rsidRPr="00987EA7">
        <w:rPr>
          <w:rFonts w:ascii="Arial" w:hAnsi="Arial" w:cs="Arial"/>
          <w:sz w:val="16"/>
          <w:szCs w:val="16"/>
        </w:rPr>
        <w:t>para la prestación de los servicios, objeto del</w:t>
      </w:r>
      <w:r w:rsidRPr="00987EA7">
        <w:rPr>
          <w:rFonts w:ascii="Arial" w:hAnsi="Arial" w:cs="Arial"/>
          <w:bCs/>
          <w:spacing w:val="-2"/>
          <w:sz w:val="16"/>
          <w:szCs w:val="16"/>
        </w:rPr>
        <w:t xml:space="preserve"> presente contrato, conforme a lo establecido en el Anexo (No.___) parte integral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pacing w:val="-2"/>
          <w:sz w:val="16"/>
          <w:szCs w:val="16"/>
        </w:rPr>
        <w:t xml:space="preserve"> por conducto del </w:t>
      </w:r>
      <w:r w:rsidRPr="00987EA7">
        <w:rPr>
          <w:rFonts w:ascii="Arial" w:eastAsia="Calibri" w:hAnsi="Arial" w:cs="Arial"/>
          <w:sz w:val="16"/>
          <w:szCs w:val="16"/>
        </w:rPr>
        <w:t>administrador del contrato</w:t>
      </w:r>
      <w:r w:rsidRPr="00987EA7">
        <w:rPr>
          <w:rFonts w:ascii="Arial" w:hAnsi="Arial" w:cs="Arial"/>
          <w:bCs/>
          <w:spacing w:val="-2"/>
          <w:sz w:val="16"/>
          <w:szCs w:val="16"/>
        </w:rPr>
        <w:t xml:space="preserve"> aplicará la pena convencional equivalente al </w:t>
      </w:r>
      <w:r w:rsidRPr="00987EA7">
        <w:rPr>
          <w:rFonts w:ascii="Arial" w:hAnsi="Arial" w:cs="Arial"/>
          <w:b/>
          <w:bCs/>
          <w:sz w:val="16"/>
          <w:szCs w:val="16"/>
        </w:rPr>
        <w:t>84</w:t>
      </w:r>
      <w:r w:rsidRPr="00987EA7">
        <w:rPr>
          <w:rFonts w:ascii="Arial" w:hAnsi="Arial" w:cs="Arial"/>
          <w:bCs/>
          <w:spacing w:val="-2"/>
          <w:sz w:val="16"/>
          <w:szCs w:val="16"/>
        </w:rPr>
        <w:t xml:space="preserve"> </w:t>
      </w:r>
      <w:r w:rsidRPr="00987EA7">
        <w:rPr>
          <w:rFonts w:ascii="Arial" w:hAnsi="Arial" w:cs="Arial"/>
          <w:bCs/>
          <w:spacing w:val="-2"/>
          <w:sz w:val="16"/>
          <w:szCs w:val="16"/>
          <w:u w:val="single"/>
        </w:rPr>
        <w:t>(COLOCAR PORCENTAJE DE PENA CONVENCIONAL</w:t>
      </w:r>
      <w:r w:rsidRPr="00987EA7">
        <w:rPr>
          <w:rFonts w:ascii="Arial" w:hAnsi="Arial" w:cs="Arial"/>
          <w:bCs/>
          <w:spacing w:val="-2"/>
          <w:sz w:val="16"/>
          <w:szCs w:val="16"/>
        </w:rPr>
        <w:t>)</w:t>
      </w:r>
      <w:r w:rsidRPr="00987EA7">
        <w:rPr>
          <w:rFonts w:ascii="Arial" w:hAnsi="Arial" w:cs="Arial"/>
          <w:b/>
          <w:bCs/>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 xml:space="preserve">EN CASO DE EXISTIR SÓLO UN PORCENTAJE O ESTABLECER DIVERSOS PORCENTAJES REMITIR AL ANEXO CORRESPONDIENTE </w:t>
      </w:r>
      <w:r w:rsidRPr="00987EA7">
        <w:rPr>
          <w:rFonts w:ascii="Arial" w:hAnsi="Arial" w:cs="Arial"/>
          <w:b/>
          <w:bCs/>
          <w:sz w:val="16"/>
          <w:szCs w:val="16"/>
        </w:rPr>
        <w:t xml:space="preserve"> 85</w:t>
      </w:r>
      <w:r w:rsidRPr="00987EA7">
        <w:rPr>
          <w:rFonts w:ascii="Arial" w:hAnsi="Arial" w:cs="Arial"/>
          <w:bCs/>
          <w:spacing w:val="-2"/>
          <w:sz w:val="16"/>
          <w:szCs w:val="16"/>
        </w:rPr>
        <w:t xml:space="preserve">por cada </w:t>
      </w:r>
      <w:r w:rsidRPr="00987EA7">
        <w:rPr>
          <w:rFonts w:ascii="Arial" w:hAnsi="Arial" w:cs="Arial"/>
          <w:b/>
          <w:bCs/>
          <w:spacing w:val="-2"/>
          <w:sz w:val="16"/>
          <w:szCs w:val="16"/>
          <w:u w:val="single"/>
        </w:rPr>
        <w:t>(calcular periodicidad de pena)</w:t>
      </w:r>
      <w:r w:rsidRPr="00987EA7">
        <w:rPr>
          <w:rFonts w:ascii="Arial" w:hAnsi="Arial" w:cs="Arial"/>
          <w:bCs/>
          <w:spacing w:val="-2"/>
          <w:sz w:val="16"/>
          <w:szCs w:val="16"/>
        </w:rPr>
        <w:t xml:space="preserve"> de atraso sobre la parte de los servicios no prestados, de conformidad con </w:t>
      </w:r>
      <w:r w:rsidRPr="00987EA7">
        <w:rPr>
          <w:rFonts w:ascii="Arial" w:hAnsi="Arial" w:cs="Arial"/>
          <w:sz w:val="16"/>
          <w:szCs w:val="16"/>
        </w:rPr>
        <w:t>este instrumento legal</w:t>
      </w:r>
      <w:r w:rsidRPr="00987EA7">
        <w:rPr>
          <w:rFonts w:ascii="Arial" w:hAnsi="Arial" w:cs="Arial"/>
          <w:bCs/>
          <w:spacing w:val="-2"/>
          <w:sz w:val="16"/>
          <w:szCs w:val="16"/>
        </w:rPr>
        <w:t xml:space="preserve"> </w:t>
      </w:r>
      <w:r w:rsidRPr="00987EA7">
        <w:rPr>
          <w:rFonts w:ascii="Arial" w:hAnsi="Arial" w:cs="Arial"/>
          <w:sz w:val="16"/>
          <w:szCs w:val="16"/>
        </w:rPr>
        <w:t>y sus respectivos anexos.</w:t>
      </w:r>
    </w:p>
    <w:p w14:paraId="40866929" w14:textId="77777777" w:rsidR="001D0863" w:rsidRPr="00987EA7" w:rsidRDefault="001D0863" w:rsidP="001D0863">
      <w:pPr>
        <w:jc w:val="both"/>
        <w:rPr>
          <w:rFonts w:ascii="Arial" w:hAnsi="Arial" w:cs="Arial"/>
          <w:bCs/>
          <w:spacing w:val="-2"/>
          <w:sz w:val="16"/>
          <w:szCs w:val="16"/>
        </w:rPr>
      </w:pPr>
    </w:p>
    <w:p w14:paraId="7F7D139F"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El Administrador del contrato, notificará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por escrito o vía correo electrónico el cálculo de la pena convencional, </w:t>
      </w:r>
      <w:r w:rsidRPr="00987EA7">
        <w:rPr>
          <w:rFonts w:ascii="Arial" w:hAnsi="Arial" w:cs="Arial"/>
          <w:bCs/>
          <w:spacing w:val="-2"/>
          <w:sz w:val="16"/>
          <w:szCs w:val="16"/>
        </w:rPr>
        <w:t xml:space="preserve">dentro de los </w:t>
      </w:r>
      <w:proofErr w:type="gramStart"/>
      <w:r w:rsidRPr="00987EA7">
        <w:rPr>
          <w:rFonts w:ascii="Arial" w:hAnsi="Arial" w:cs="Arial"/>
          <w:bCs/>
          <w:spacing w:val="-2"/>
          <w:sz w:val="16"/>
          <w:szCs w:val="16"/>
          <w:u w:val="single"/>
        </w:rPr>
        <w:t>_(</w:t>
      </w:r>
      <w:proofErr w:type="gramEnd"/>
      <w:r w:rsidRPr="00987EA7">
        <w:rPr>
          <w:rFonts w:ascii="Arial" w:hAnsi="Arial" w:cs="Arial"/>
          <w:bCs/>
          <w:spacing w:val="-2"/>
          <w:sz w:val="16"/>
          <w:szCs w:val="16"/>
          <w:u w:val="single"/>
        </w:rPr>
        <w:t>días)_____</w:t>
      </w:r>
      <w:r w:rsidRPr="00987EA7">
        <w:rPr>
          <w:rFonts w:ascii="Arial" w:hAnsi="Arial" w:cs="Arial"/>
          <w:bCs/>
          <w:spacing w:val="-2"/>
          <w:sz w:val="16"/>
          <w:szCs w:val="16"/>
        </w:rPr>
        <w:t xml:space="preserve"> posteriores al atraso en el cumplimiento de la obligación de que se trate.</w:t>
      </w:r>
    </w:p>
    <w:p w14:paraId="7C66B0C5" w14:textId="77777777" w:rsidR="001D0863" w:rsidRPr="00987EA7" w:rsidRDefault="001D0863" w:rsidP="001D0863">
      <w:pPr>
        <w:jc w:val="both"/>
        <w:rPr>
          <w:rFonts w:ascii="Arial" w:hAnsi="Arial" w:cs="Arial"/>
          <w:sz w:val="16"/>
          <w:szCs w:val="16"/>
        </w:rPr>
      </w:pPr>
    </w:p>
    <w:p w14:paraId="0A987912"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los servicios quedará condicionado, proporcionalmente, al pago que </w:t>
      </w:r>
      <w:r w:rsidRPr="00987EA7">
        <w:rPr>
          <w:rFonts w:ascii="Arial" w:hAnsi="Arial" w:cs="Arial"/>
          <w:b/>
          <w:bCs/>
          <w:sz w:val="16"/>
          <w:szCs w:val="16"/>
        </w:rPr>
        <w:t>7.1</w:t>
      </w:r>
      <w:r w:rsidRPr="00987EA7">
        <w:rPr>
          <w:rFonts w:ascii="Arial" w:hAnsi="Arial" w:cs="Arial"/>
          <w:b/>
          <w:sz w:val="16"/>
          <w:szCs w:val="16"/>
        </w:rPr>
        <w:t xml:space="preserve"> “EL PROVEEDOR” </w:t>
      </w:r>
      <w:r w:rsidRPr="00987EA7">
        <w:rPr>
          <w:rFonts w:ascii="Arial" w:hAnsi="Arial" w:cs="Arial"/>
          <w:sz w:val="16"/>
          <w:szCs w:val="16"/>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166952A0" w14:textId="77777777" w:rsidR="001D0863" w:rsidRPr="00987EA7" w:rsidRDefault="001D0863" w:rsidP="001D0863">
      <w:pPr>
        <w:jc w:val="both"/>
        <w:rPr>
          <w:rFonts w:ascii="Arial" w:hAnsi="Arial" w:cs="Arial"/>
          <w:sz w:val="16"/>
          <w:szCs w:val="16"/>
        </w:rPr>
      </w:pPr>
    </w:p>
    <w:p w14:paraId="6193889C"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 xml:space="preserve">El pago de la pena podrá efectuarse </w:t>
      </w:r>
      <w:r w:rsidRPr="00987EA7">
        <w:rPr>
          <w:rFonts w:ascii="Arial" w:hAnsi="Arial" w:cs="Arial"/>
          <w:bCs/>
          <w:spacing w:val="-2"/>
          <w:sz w:val="16"/>
          <w:szCs w:val="16"/>
        </w:rPr>
        <w:t>a través del esquema e5cinco</w:t>
      </w:r>
      <w:r w:rsidRPr="00987EA7">
        <w:rPr>
          <w:rFonts w:ascii="Arial" w:hAnsi="Arial" w:cs="Arial"/>
          <w:spacing w:val="-2"/>
          <w:sz w:val="16"/>
          <w:szCs w:val="16"/>
        </w:rPr>
        <w:t xml:space="preserve"> Pago Electrónico de Derechos, Productos y Aprovechamientos (</w:t>
      </w:r>
      <w:proofErr w:type="spellStart"/>
      <w:r w:rsidRPr="00987EA7">
        <w:rPr>
          <w:rFonts w:ascii="Arial" w:hAnsi="Arial" w:cs="Arial"/>
          <w:spacing w:val="-2"/>
          <w:sz w:val="16"/>
          <w:szCs w:val="16"/>
        </w:rPr>
        <w:t>DPA´s</w:t>
      </w:r>
      <w:proofErr w:type="spellEnd"/>
      <w:r w:rsidRPr="00987EA7">
        <w:rPr>
          <w:rFonts w:ascii="Arial" w:hAnsi="Arial" w:cs="Arial"/>
          <w:spacing w:val="-2"/>
          <w:sz w:val="16"/>
          <w:szCs w:val="16"/>
        </w:rPr>
        <w:t>),</w:t>
      </w:r>
      <w:r w:rsidRPr="00987EA7">
        <w:rPr>
          <w:rFonts w:ascii="Arial" w:hAnsi="Arial" w:cs="Arial"/>
          <w:sz w:val="16"/>
          <w:szCs w:val="16"/>
        </w:rPr>
        <w:t xml:space="preserve"> </w:t>
      </w:r>
      <w:r w:rsidRPr="00987EA7">
        <w:rPr>
          <w:rFonts w:ascii="Arial" w:hAnsi="Arial" w:cs="Arial"/>
          <w:spacing w:val="-2"/>
          <w:sz w:val="16"/>
          <w:szCs w:val="16"/>
        </w:rPr>
        <w:t>a favor de la Tesorería de la Federación,</w:t>
      </w:r>
      <w:r w:rsidRPr="00987EA7">
        <w:rPr>
          <w:rFonts w:ascii="Arial" w:hAnsi="Arial" w:cs="Arial"/>
          <w:sz w:val="16"/>
          <w:szCs w:val="16"/>
        </w:rPr>
        <w:t xml:space="preserve"> o la Entidad; </w:t>
      </w:r>
      <w:r w:rsidRPr="00987EA7">
        <w:rPr>
          <w:rFonts w:ascii="Arial" w:hAnsi="Arial" w:cs="Arial"/>
          <w:spacing w:val="-2"/>
          <w:sz w:val="16"/>
          <w:szCs w:val="16"/>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73ECA342" w14:textId="77777777" w:rsidR="001D0863" w:rsidRPr="00987EA7" w:rsidRDefault="001D0863" w:rsidP="001D0863">
      <w:pPr>
        <w:tabs>
          <w:tab w:val="left" w:pos="708"/>
        </w:tabs>
        <w:jc w:val="both"/>
        <w:rPr>
          <w:rFonts w:ascii="Arial" w:hAnsi="Arial" w:cs="Arial"/>
          <w:sz w:val="16"/>
          <w:szCs w:val="16"/>
        </w:rPr>
      </w:pPr>
    </w:p>
    <w:p w14:paraId="58400BF8" w14:textId="77777777" w:rsidR="001D0863" w:rsidRPr="00987EA7" w:rsidRDefault="001D0863" w:rsidP="001D0863">
      <w:pPr>
        <w:tabs>
          <w:tab w:val="left" w:pos="708"/>
        </w:tabs>
        <w:jc w:val="both"/>
        <w:rPr>
          <w:rFonts w:ascii="Arial" w:hAnsi="Arial" w:cs="Arial"/>
        </w:rPr>
      </w:pPr>
      <w:r w:rsidRPr="00987EA7">
        <w:rPr>
          <w:rFonts w:ascii="Arial" w:hAnsi="Arial" w:cs="Arial"/>
          <w:sz w:val="16"/>
          <w:szCs w:val="16"/>
        </w:rPr>
        <w:t>El importe de la pena convencional, no podrá exceder el equivalente al monto total de la garantía de cumplimiento del contrato, y en el caso de no haberse requerido esta garantía, no deberá exceder del 20% (veinte por ciento) del monto total del contrato</w:t>
      </w:r>
      <w:r w:rsidRPr="00987EA7">
        <w:rPr>
          <w:rFonts w:ascii="Arial" w:hAnsi="Arial" w:cs="Arial"/>
          <w:spacing w:val="-2"/>
          <w:sz w:val="16"/>
          <w:szCs w:val="16"/>
        </w:rPr>
        <w:t xml:space="preserve">. </w:t>
      </w:r>
    </w:p>
    <w:p w14:paraId="2C17FFA3" w14:textId="77777777" w:rsidR="001D0863" w:rsidRPr="00987EA7" w:rsidRDefault="001D0863" w:rsidP="001D0863">
      <w:pPr>
        <w:pStyle w:val="Texto0"/>
        <w:spacing w:after="0" w:line="240" w:lineRule="auto"/>
        <w:ind w:firstLine="0"/>
        <w:rPr>
          <w:rFonts w:eastAsia="Calibri" w:cs="Arial"/>
          <w:spacing w:val="-2"/>
          <w:sz w:val="16"/>
          <w:szCs w:val="16"/>
          <w:lang w:eastAsia="en-US"/>
        </w:rPr>
      </w:pPr>
    </w:p>
    <w:p w14:paraId="2FB6E230" w14:textId="77777777" w:rsidR="001D0863" w:rsidRPr="00987EA7" w:rsidRDefault="001D0863" w:rsidP="001D0863">
      <w:pPr>
        <w:autoSpaceDE w:val="0"/>
        <w:jc w:val="both"/>
        <w:rPr>
          <w:rFonts w:ascii="Arial" w:hAnsi="Arial" w:cs="Arial"/>
        </w:rPr>
      </w:pPr>
      <w:r w:rsidRPr="00987EA7">
        <w:rPr>
          <w:rFonts w:ascii="Arial" w:hAnsi="Arial" w:cs="Arial"/>
          <w:sz w:val="16"/>
          <w:szCs w:val="16"/>
        </w:rPr>
        <w:t xml:space="preserve">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quede exceptuado de la presentación de la garantía de cumplimiento, en los supuestos previsto en la </w:t>
      </w:r>
      <w:r w:rsidRPr="00987EA7">
        <w:rPr>
          <w:rFonts w:ascii="Arial" w:hAnsi="Arial" w:cs="Arial"/>
          <w:b/>
          <w:sz w:val="16"/>
          <w:szCs w:val="16"/>
        </w:rPr>
        <w:t>“LAASSP”</w:t>
      </w:r>
      <w:r w:rsidRPr="00987EA7">
        <w:rPr>
          <w:rFonts w:ascii="Arial" w:hAnsi="Arial" w:cs="Arial"/>
          <w:sz w:val="16"/>
          <w:szCs w:val="16"/>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6101A57" w14:textId="77777777" w:rsidR="001D0863" w:rsidRPr="00987EA7" w:rsidRDefault="001D0863" w:rsidP="001D0863">
      <w:pPr>
        <w:autoSpaceDE w:val="0"/>
        <w:jc w:val="both"/>
        <w:rPr>
          <w:rFonts w:ascii="Arial" w:hAnsi="Arial" w:cs="Arial"/>
          <w:sz w:val="16"/>
          <w:szCs w:val="16"/>
        </w:rPr>
      </w:pPr>
    </w:p>
    <w:p w14:paraId="02CF395A" w14:textId="77777777" w:rsidR="001D0863" w:rsidRPr="00987EA7" w:rsidRDefault="001D0863" w:rsidP="001D0863">
      <w:pPr>
        <w:autoSpaceDE w:val="0"/>
        <w:jc w:val="both"/>
        <w:rPr>
          <w:rFonts w:ascii="Arial" w:hAnsi="Arial" w:cs="Arial"/>
        </w:rPr>
      </w:pPr>
      <w:r w:rsidRPr="00987EA7">
        <w:rPr>
          <w:rFonts w:ascii="Arial" w:hAnsi="Arial" w:cs="Arial"/>
          <w:sz w:val="16"/>
          <w:szCs w:val="16"/>
        </w:rPr>
        <w:lastRenderedPageBreak/>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62D7D895" w14:textId="77777777" w:rsidR="001D0863" w:rsidRPr="00987EA7" w:rsidRDefault="001D0863" w:rsidP="001D0863">
      <w:pPr>
        <w:autoSpaceDE w:val="0"/>
        <w:jc w:val="both"/>
        <w:rPr>
          <w:rFonts w:ascii="Arial" w:hAnsi="Arial" w:cs="Arial"/>
          <w:sz w:val="16"/>
          <w:szCs w:val="16"/>
        </w:rPr>
      </w:pPr>
    </w:p>
    <w:p w14:paraId="0D9CB064" w14:textId="77777777" w:rsidR="001D0863" w:rsidRPr="00987EA7" w:rsidRDefault="001D0863" w:rsidP="001D0863">
      <w:pPr>
        <w:pStyle w:val="Texto0"/>
        <w:spacing w:after="0" w:line="240" w:lineRule="auto"/>
        <w:ind w:firstLine="0"/>
        <w:rPr>
          <w:rFonts w:eastAsia="Calibri" w:cs="Arial"/>
          <w:sz w:val="16"/>
          <w:szCs w:val="16"/>
          <w:lang w:eastAsia="en-US"/>
        </w:rPr>
      </w:pPr>
    </w:p>
    <w:p w14:paraId="4F2791CB"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QUINTA</w:t>
      </w:r>
      <w:r w:rsidRPr="00987EA7">
        <w:rPr>
          <w:rFonts w:eastAsia="Calibri" w:cs="Arial"/>
          <w:b/>
          <w:sz w:val="16"/>
          <w:szCs w:val="16"/>
          <w:lang w:eastAsia="en-US"/>
        </w:rPr>
        <w:t>. LICENCIAS, AUTORIZACIONES Y PERMISOS</w:t>
      </w:r>
    </w:p>
    <w:p w14:paraId="3C10EBB1" w14:textId="77777777" w:rsidR="001D0863" w:rsidRPr="00987EA7" w:rsidRDefault="001D0863" w:rsidP="001D0863">
      <w:pPr>
        <w:pStyle w:val="Texto0"/>
        <w:spacing w:after="0" w:line="240" w:lineRule="auto"/>
        <w:ind w:firstLine="0"/>
        <w:rPr>
          <w:rFonts w:cs="Arial"/>
          <w:b/>
          <w:sz w:val="16"/>
          <w:szCs w:val="16"/>
        </w:rPr>
      </w:pPr>
    </w:p>
    <w:p w14:paraId="702EC20F" w14:textId="77777777" w:rsidR="001D0863" w:rsidRPr="00987EA7" w:rsidRDefault="001D0863" w:rsidP="001D0863">
      <w:pPr>
        <w:pStyle w:val="Texto0"/>
        <w:spacing w:after="0" w:line="240" w:lineRule="auto"/>
        <w:ind w:firstLine="0"/>
        <w:rPr>
          <w:rFonts w:cs="Arial"/>
        </w:rPr>
      </w:pPr>
      <w:r w:rsidRPr="00987EA7">
        <w:rPr>
          <w:rFonts w:cs="Arial"/>
          <w:b/>
          <w:sz w:val="16"/>
          <w:szCs w:val="16"/>
        </w:rPr>
        <w:t>“EL PROVEEDOR”</w:t>
      </w:r>
      <w:r w:rsidRPr="00987EA7">
        <w:rPr>
          <w:rFonts w:eastAsia="Calibri" w:cs="Arial"/>
          <w:sz w:val="16"/>
          <w:szCs w:val="16"/>
          <w:lang w:eastAsia="en-US"/>
        </w:rPr>
        <w:t xml:space="preserve"> se obliga a observar y mantener vigentes las licencias, autorizaciones, permisos o registros requeridos para el cumplimiento de sus obligaciones.</w:t>
      </w:r>
    </w:p>
    <w:p w14:paraId="4CD7B4B5" w14:textId="77777777" w:rsidR="001D0863" w:rsidRPr="00987EA7" w:rsidRDefault="001D0863" w:rsidP="001D0863">
      <w:pPr>
        <w:pStyle w:val="Texto0"/>
        <w:spacing w:after="0" w:line="240" w:lineRule="auto"/>
        <w:ind w:firstLine="0"/>
        <w:rPr>
          <w:rFonts w:eastAsia="Calibri" w:cs="Arial"/>
          <w:sz w:val="16"/>
          <w:szCs w:val="16"/>
          <w:lang w:eastAsia="en-US"/>
        </w:rPr>
      </w:pPr>
    </w:p>
    <w:p w14:paraId="0A3C55F4" w14:textId="77777777" w:rsidR="001D0863" w:rsidRPr="00987EA7" w:rsidRDefault="001D0863" w:rsidP="001D0863">
      <w:pPr>
        <w:pStyle w:val="Texto0"/>
        <w:spacing w:after="0" w:line="240" w:lineRule="auto"/>
        <w:ind w:firstLine="0"/>
        <w:rPr>
          <w:rFonts w:cs="Arial"/>
        </w:rPr>
      </w:pPr>
      <w:r w:rsidRPr="00987EA7">
        <w:rPr>
          <w:rFonts w:cs="Arial"/>
          <w:b/>
          <w:sz w:val="16"/>
          <w:szCs w:val="16"/>
        </w:rPr>
        <w:t>DÉCIMA SEXTA</w:t>
      </w:r>
      <w:r w:rsidRPr="00987EA7">
        <w:rPr>
          <w:rFonts w:eastAsia="Calibri" w:cs="Arial"/>
          <w:b/>
          <w:sz w:val="16"/>
          <w:szCs w:val="16"/>
          <w:lang w:eastAsia="en-US"/>
        </w:rPr>
        <w:t>. SEGUROS</w:t>
      </w:r>
    </w:p>
    <w:p w14:paraId="47BA2F15" w14:textId="77777777" w:rsidR="001D0863" w:rsidRPr="00987EA7" w:rsidRDefault="001D0863" w:rsidP="001D0863">
      <w:pPr>
        <w:ind w:right="51"/>
        <w:jc w:val="both"/>
        <w:rPr>
          <w:rFonts w:ascii="Arial" w:eastAsia="Calibri" w:hAnsi="Arial" w:cs="Arial"/>
          <w:b/>
          <w:sz w:val="16"/>
          <w:szCs w:val="16"/>
        </w:rPr>
      </w:pPr>
    </w:p>
    <w:p w14:paraId="4CAD105F"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NO SE SELECCIONE EL CHECK DE SEGURO</w:t>
      </w:r>
    </w:p>
    <w:p w14:paraId="2659DAE3" w14:textId="77777777" w:rsidR="001D0863" w:rsidRPr="00987EA7" w:rsidRDefault="001D0863" w:rsidP="001D0863">
      <w:pPr>
        <w:ind w:right="51"/>
        <w:jc w:val="both"/>
        <w:rPr>
          <w:rFonts w:ascii="Arial" w:hAnsi="Arial" w:cs="Arial"/>
          <w:b/>
          <w:sz w:val="16"/>
          <w:szCs w:val="16"/>
        </w:rPr>
      </w:pPr>
    </w:p>
    <w:p w14:paraId="602F1027" w14:textId="77777777" w:rsidR="001D0863" w:rsidRPr="00987EA7" w:rsidRDefault="001D0863" w:rsidP="001D0863">
      <w:pPr>
        <w:jc w:val="both"/>
        <w:rPr>
          <w:rFonts w:ascii="Arial" w:hAnsi="Arial" w:cs="Arial"/>
        </w:rPr>
      </w:pPr>
      <w:r w:rsidRPr="00987EA7">
        <w:rPr>
          <w:rFonts w:ascii="Arial" w:hAnsi="Arial" w:cs="Arial"/>
          <w:b/>
          <w:bCs/>
          <w:sz w:val="16"/>
          <w:szCs w:val="16"/>
        </w:rPr>
        <w:t xml:space="preserve">86 </w:t>
      </w:r>
      <w:r w:rsidRPr="00987EA7">
        <w:rPr>
          <w:rFonts w:ascii="Arial" w:hAnsi="Arial" w:cs="Arial"/>
          <w:sz w:val="16"/>
          <w:szCs w:val="16"/>
        </w:rPr>
        <w:t xml:space="preserve">Para la prestación de los servicios materia del presente contrato, no se requiere que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contrate una póliza de seguro por responsabilidad civil.</w:t>
      </w:r>
    </w:p>
    <w:p w14:paraId="088B9245" w14:textId="77777777" w:rsidR="001D0863" w:rsidRPr="00987EA7" w:rsidRDefault="001D0863" w:rsidP="001D0863">
      <w:pPr>
        <w:ind w:right="51"/>
        <w:jc w:val="both"/>
        <w:rPr>
          <w:rFonts w:ascii="Arial" w:hAnsi="Arial" w:cs="Arial"/>
          <w:sz w:val="16"/>
          <w:szCs w:val="16"/>
        </w:rPr>
      </w:pPr>
    </w:p>
    <w:p w14:paraId="6D771C55" w14:textId="77777777" w:rsidR="001D0863" w:rsidRPr="00987EA7" w:rsidRDefault="001D0863" w:rsidP="001D0863">
      <w:pPr>
        <w:ind w:right="51"/>
        <w:jc w:val="both"/>
        <w:rPr>
          <w:rFonts w:ascii="Arial" w:hAnsi="Arial" w:cs="Arial"/>
        </w:rPr>
      </w:pPr>
      <w:r w:rsidRPr="00987EA7">
        <w:rPr>
          <w:rFonts w:ascii="Arial" w:hAnsi="Arial" w:cs="Arial"/>
          <w:b/>
          <w:sz w:val="16"/>
          <w:szCs w:val="16"/>
        </w:rPr>
        <w:t>CUANDO SE REQUIERA LA CONTRATACIÓN DE SEGURO MOSTRAR LOS 2 SIGUIENTES PÁRRAFOS</w:t>
      </w:r>
    </w:p>
    <w:p w14:paraId="0D86DCB9" w14:textId="77777777" w:rsidR="001D0863" w:rsidRPr="00987EA7" w:rsidRDefault="001D0863" w:rsidP="001D0863">
      <w:pPr>
        <w:ind w:right="51"/>
        <w:jc w:val="both"/>
        <w:rPr>
          <w:rFonts w:ascii="Arial" w:hAnsi="Arial" w:cs="Arial"/>
          <w:sz w:val="16"/>
          <w:szCs w:val="16"/>
        </w:rPr>
      </w:pPr>
    </w:p>
    <w:p w14:paraId="09CE51CB"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r w:rsidRPr="00987EA7">
        <w:rPr>
          <w:rFonts w:ascii="Arial" w:hAnsi="Arial" w:cs="Arial"/>
          <w:b/>
          <w:bCs/>
          <w:sz w:val="16"/>
          <w:szCs w:val="16"/>
        </w:rPr>
        <w:t xml:space="preserve">87 </w:t>
      </w:r>
      <w:r w:rsidRPr="00987EA7">
        <w:rPr>
          <w:rFonts w:ascii="Arial" w:hAnsi="Arial" w:cs="Arial"/>
          <w:sz w:val="16"/>
          <w:szCs w:val="16"/>
        </w:rPr>
        <w:t xml:space="preserve">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los que cause a terceros en sus bienes o personas, con motivo de la prestación del servicio materia del presente contrato.</w:t>
      </w:r>
    </w:p>
    <w:p w14:paraId="4B248F25" w14:textId="77777777" w:rsidR="001D0863" w:rsidRPr="00987EA7" w:rsidRDefault="001D0863" w:rsidP="001D0863">
      <w:pPr>
        <w:ind w:right="51"/>
        <w:jc w:val="both"/>
        <w:rPr>
          <w:rFonts w:ascii="Arial" w:hAnsi="Arial" w:cs="Arial"/>
          <w:sz w:val="16"/>
          <w:szCs w:val="16"/>
        </w:rPr>
      </w:pPr>
    </w:p>
    <w:p w14:paraId="54945356" w14:textId="77777777" w:rsidR="001D0863" w:rsidRPr="00987EA7" w:rsidRDefault="001D0863" w:rsidP="001D0863">
      <w:pPr>
        <w:ind w:right="51"/>
        <w:jc w:val="both"/>
        <w:rPr>
          <w:rFonts w:ascii="Arial" w:hAnsi="Arial" w:cs="Arial"/>
        </w:rPr>
      </w:pPr>
      <w:r w:rsidRPr="00987EA7">
        <w:rPr>
          <w:rFonts w:ascii="Arial" w:hAnsi="Arial" w:cs="Arial"/>
          <w:sz w:val="16"/>
          <w:szCs w:val="16"/>
        </w:rPr>
        <w:t>La póliza deberá contener las siguientes coberturas:</w:t>
      </w:r>
    </w:p>
    <w:p w14:paraId="594DDC5D" w14:textId="77777777" w:rsidR="001D0863" w:rsidRPr="00987EA7" w:rsidRDefault="001D0863" w:rsidP="001D0863">
      <w:pPr>
        <w:ind w:right="51"/>
        <w:jc w:val="both"/>
        <w:rPr>
          <w:rFonts w:ascii="Arial" w:hAnsi="Arial" w:cs="Arial"/>
        </w:rPr>
      </w:pPr>
      <w:r w:rsidRPr="00987EA7">
        <w:rPr>
          <w:rFonts w:ascii="Arial" w:hAnsi="Arial" w:cs="Arial"/>
          <w:b/>
          <w:sz w:val="16"/>
          <w:szCs w:val="16"/>
        </w:rPr>
        <w:t>(DESCRIBIR LAS COBERTURAS, ATENDIENDO A LAS NECESIDADES, TIPO Y CARACTERÍSTICAS DEL SERVICIO)</w:t>
      </w:r>
    </w:p>
    <w:p w14:paraId="1B0BB8A0" w14:textId="77777777" w:rsidR="001D0863" w:rsidRPr="00987EA7" w:rsidRDefault="001D0863" w:rsidP="001D0863">
      <w:pPr>
        <w:ind w:right="51"/>
        <w:jc w:val="both"/>
        <w:rPr>
          <w:rFonts w:ascii="Arial" w:hAnsi="Arial" w:cs="Arial"/>
          <w:sz w:val="16"/>
          <w:szCs w:val="16"/>
        </w:rPr>
      </w:pPr>
    </w:p>
    <w:p w14:paraId="2BB687A0" w14:textId="77777777" w:rsidR="001D0863" w:rsidRPr="00987EA7" w:rsidRDefault="001D0863" w:rsidP="001D0863">
      <w:pPr>
        <w:jc w:val="both"/>
        <w:rPr>
          <w:rFonts w:ascii="Arial" w:hAnsi="Arial" w:cs="Arial"/>
        </w:rPr>
      </w:pPr>
      <w:r w:rsidRPr="00987EA7">
        <w:rPr>
          <w:rFonts w:ascii="Arial" w:eastAsia="Calibri" w:hAnsi="Arial" w:cs="Arial"/>
          <w:b/>
          <w:sz w:val="16"/>
          <w:szCs w:val="16"/>
        </w:rPr>
        <w:t>DÉCIMA SÉPTIMA. TRANSPORTE</w:t>
      </w:r>
    </w:p>
    <w:p w14:paraId="147DD321" w14:textId="77777777" w:rsidR="001D0863" w:rsidRPr="00987EA7" w:rsidRDefault="001D0863" w:rsidP="001D0863">
      <w:pPr>
        <w:jc w:val="both"/>
        <w:rPr>
          <w:rFonts w:ascii="Arial" w:eastAsia="Calibri" w:hAnsi="Arial" w:cs="Arial"/>
          <w:sz w:val="16"/>
          <w:szCs w:val="16"/>
        </w:rPr>
      </w:pPr>
    </w:p>
    <w:p w14:paraId="3A194FD6" w14:textId="77777777" w:rsidR="001D0863" w:rsidRPr="00987EA7" w:rsidRDefault="001D0863" w:rsidP="001D0863">
      <w:pPr>
        <w:ind w:right="51"/>
        <w:jc w:val="both"/>
        <w:rPr>
          <w:rFonts w:ascii="Arial" w:hAnsi="Arial" w:cs="Arial"/>
        </w:rPr>
      </w:pPr>
      <w:r w:rsidRPr="00987EA7">
        <w:rPr>
          <w:rFonts w:ascii="Arial" w:hAnsi="Arial" w:cs="Arial"/>
          <w:b/>
          <w:sz w:val="16"/>
          <w:szCs w:val="16"/>
        </w:rPr>
        <w:t>“EL PROVEEDOR”</w:t>
      </w:r>
      <w:r w:rsidRPr="00987EA7">
        <w:rPr>
          <w:rFonts w:ascii="Arial" w:eastAsia="Calibri" w:hAnsi="Arial" w:cs="Arial"/>
          <w:sz w:val="16"/>
          <w:szCs w:val="16"/>
        </w:rPr>
        <w:t xml:space="preserve"> se obliga bajo su costa y riesgo, a trasportar los bienes e insumos necesarios para la prestación del servicio, desde su lugar de origen, hasta las instalaciones señaladas en el </w:t>
      </w:r>
      <w:r w:rsidRPr="00987EA7">
        <w:rPr>
          <w:rFonts w:ascii="Arial" w:eastAsia="Calibri" w:hAnsi="Arial" w:cs="Arial"/>
          <w:sz w:val="16"/>
          <w:szCs w:val="16"/>
          <w:u w:val="single"/>
        </w:rPr>
        <w:t>(establecer el documento o anexo donde se encuentran los domicilios, o en su defecto redactarlos)</w:t>
      </w:r>
      <w:r w:rsidRPr="00987EA7">
        <w:rPr>
          <w:rFonts w:ascii="Arial" w:eastAsia="Calibri" w:hAnsi="Arial" w:cs="Arial"/>
          <w:sz w:val="16"/>
          <w:szCs w:val="16"/>
        </w:rPr>
        <w:t xml:space="preserve"> del presente contrato.</w:t>
      </w:r>
    </w:p>
    <w:p w14:paraId="78189D14" w14:textId="77777777" w:rsidR="001D0863" w:rsidRPr="00987EA7" w:rsidRDefault="001D0863" w:rsidP="001D0863">
      <w:pPr>
        <w:ind w:right="51"/>
        <w:jc w:val="both"/>
        <w:rPr>
          <w:rFonts w:ascii="Arial" w:hAnsi="Arial" w:cs="Arial"/>
          <w:sz w:val="16"/>
          <w:szCs w:val="16"/>
        </w:rPr>
      </w:pPr>
    </w:p>
    <w:p w14:paraId="634F0E63" w14:textId="77777777" w:rsidR="001D0863" w:rsidRPr="00987EA7" w:rsidRDefault="001D0863" w:rsidP="001D0863">
      <w:pPr>
        <w:jc w:val="both"/>
        <w:rPr>
          <w:rFonts w:ascii="Arial" w:hAnsi="Arial" w:cs="Arial"/>
        </w:rPr>
      </w:pPr>
      <w:r w:rsidRPr="00987EA7">
        <w:rPr>
          <w:rFonts w:ascii="Arial" w:hAnsi="Arial" w:cs="Arial"/>
          <w:b/>
          <w:sz w:val="16"/>
          <w:szCs w:val="16"/>
        </w:rPr>
        <w:t>DÉCIMA OCTAVA. IMPUESTOS Y DERECHOS</w:t>
      </w:r>
    </w:p>
    <w:p w14:paraId="6AE7CB32" w14:textId="77777777" w:rsidR="001D0863" w:rsidRPr="00987EA7" w:rsidRDefault="001D0863" w:rsidP="001D0863">
      <w:pPr>
        <w:jc w:val="both"/>
        <w:rPr>
          <w:rFonts w:ascii="Arial" w:hAnsi="Arial" w:cs="Arial"/>
          <w:sz w:val="16"/>
          <w:szCs w:val="16"/>
        </w:rPr>
      </w:pPr>
    </w:p>
    <w:p w14:paraId="596B3832"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impuestos, derechos y gastos que procedan con motivo de la prestación de los servicios, objeto del presente contrato, serán pagados por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mismos que no serán repercutidos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157B9E6" w14:textId="77777777" w:rsidR="001D0863" w:rsidRPr="00987EA7" w:rsidRDefault="001D0863" w:rsidP="001D0863">
      <w:pPr>
        <w:ind w:right="51"/>
        <w:jc w:val="both"/>
        <w:rPr>
          <w:rFonts w:ascii="Arial" w:hAnsi="Arial" w:cs="Arial"/>
          <w:b/>
          <w:sz w:val="16"/>
          <w:szCs w:val="16"/>
        </w:rPr>
      </w:pPr>
    </w:p>
    <w:p w14:paraId="1D8356F7"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sólo cubrirá, cuando aplique, lo correspondiente al Impuesto al Valor Agregado (IVA), en los términos de la normatividad aplicable y de conformidad con las disposiciones fiscales vigentes.</w:t>
      </w:r>
    </w:p>
    <w:p w14:paraId="52AC143A" w14:textId="77777777" w:rsidR="001D0863" w:rsidRPr="00987EA7" w:rsidRDefault="001D0863" w:rsidP="001D0863">
      <w:pPr>
        <w:ind w:right="51"/>
        <w:jc w:val="both"/>
        <w:rPr>
          <w:rFonts w:ascii="Arial" w:hAnsi="Arial" w:cs="Arial"/>
          <w:sz w:val="16"/>
          <w:szCs w:val="16"/>
        </w:rPr>
      </w:pPr>
    </w:p>
    <w:p w14:paraId="2E90D9E3"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DÉCIMA NOVENA.</w:t>
      </w:r>
      <w:r w:rsidRPr="00987EA7">
        <w:rPr>
          <w:rFonts w:ascii="Arial" w:hAnsi="Arial" w:cs="Arial"/>
          <w:sz w:val="16"/>
          <w:szCs w:val="16"/>
        </w:rPr>
        <w:t xml:space="preserve"> </w:t>
      </w:r>
      <w:r w:rsidRPr="00987EA7">
        <w:rPr>
          <w:rFonts w:ascii="Arial" w:hAnsi="Arial" w:cs="Arial"/>
          <w:b/>
          <w:sz w:val="16"/>
          <w:szCs w:val="16"/>
        </w:rPr>
        <w:t>PROHIBICIÓN DE CESIÓN DE DERECHOS Y OBLIGACIONES</w:t>
      </w:r>
    </w:p>
    <w:p w14:paraId="0603AF56" w14:textId="77777777" w:rsidR="001D0863" w:rsidRPr="00987EA7" w:rsidRDefault="001D0863" w:rsidP="001D0863">
      <w:pPr>
        <w:tabs>
          <w:tab w:val="left" w:pos="2340"/>
        </w:tabs>
        <w:jc w:val="both"/>
        <w:rPr>
          <w:rFonts w:ascii="Arial" w:hAnsi="Arial" w:cs="Arial"/>
          <w:b/>
          <w:sz w:val="16"/>
          <w:szCs w:val="16"/>
        </w:rPr>
      </w:pPr>
    </w:p>
    <w:p w14:paraId="566A2FDC" w14:textId="77777777" w:rsidR="001D0863" w:rsidRPr="00987EA7" w:rsidRDefault="001D0863" w:rsidP="001D0863">
      <w:pPr>
        <w:ind w:right="51"/>
        <w:jc w:val="both"/>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42BAFEE9" w14:textId="77777777" w:rsidR="001D0863" w:rsidRPr="00987EA7" w:rsidRDefault="001D0863" w:rsidP="001D0863">
      <w:pPr>
        <w:ind w:right="51"/>
        <w:jc w:val="both"/>
        <w:rPr>
          <w:rFonts w:ascii="Arial" w:hAnsi="Arial" w:cs="Arial"/>
          <w:sz w:val="16"/>
          <w:szCs w:val="16"/>
        </w:rPr>
      </w:pPr>
    </w:p>
    <w:p w14:paraId="1AD21161"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VIGÉSIMA. DERECHOS DE AUTOR, PATENTES Y/O MARCAS</w:t>
      </w:r>
    </w:p>
    <w:p w14:paraId="07F17CD3" w14:textId="77777777" w:rsidR="001D0863" w:rsidRPr="00987EA7" w:rsidRDefault="001D0863" w:rsidP="001D0863">
      <w:pPr>
        <w:tabs>
          <w:tab w:val="left" w:pos="2340"/>
        </w:tabs>
        <w:jc w:val="both"/>
        <w:rPr>
          <w:rFonts w:ascii="Arial" w:hAnsi="Arial" w:cs="Arial"/>
          <w:sz w:val="16"/>
          <w:szCs w:val="16"/>
        </w:rPr>
      </w:pPr>
    </w:p>
    <w:p w14:paraId="564E622C" w14:textId="77777777" w:rsidR="001D0863" w:rsidRPr="00987EA7" w:rsidRDefault="001D0863" w:rsidP="001D0863">
      <w:pPr>
        <w:tabs>
          <w:tab w:val="left" w:pos="2340"/>
        </w:tabs>
        <w:jc w:val="both"/>
        <w:rPr>
          <w:rFonts w:ascii="Arial" w:hAnsi="Arial" w:cs="Arial"/>
        </w:rPr>
      </w:pPr>
      <w:r w:rsidRPr="00987EA7">
        <w:rPr>
          <w:rFonts w:ascii="Arial" w:hAnsi="Arial" w:cs="Arial"/>
          <w:b/>
          <w:sz w:val="16"/>
          <w:szCs w:val="16"/>
        </w:rPr>
        <w:t>“EL PROVEEDOR”</w:t>
      </w:r>
      <w:r w:rsidRPr="00987EA7">
        <w:rPr>
          <w:rFonts w:ascii="Arial" w:hAnsi="Arial" w:cs="Arial"/>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987EA7">
        <w:rPr>
          <w:rFonts w:ascii="Arial" w:hAnsi="Arial" w:cs="Arial"/>
          <w:b/>
          <w:sz w:val="16"/>
          <w:szCs w:val="16"/>
        </w:rPr>
        <w:t>“LA DEPENDENCIA O ENTIDAD”</w:t>
      </w:r>
      <w:r w:rsidRPr="00987EA7">
        <w:rPr>
          <w:rFonts w:ascii="Arial" w:hAnsi="Arial" w:cs="Arial"/>
          <w:sz w:val="16"/>
          <w:szCs w:val="16"/>
        </w:rPr>
        <w:t xml:space="preserve"> o a terceros.</w:t>
      </w:r>
    </w:p>
    <w:p w14:paraId="181922AE" w14:textId="77777777" w:rsidR="001D0863" w:rsidRPr="00987EA7" w:rsidRDefault="001D0863" w:rsidP="001D0863">
      <w:pPr>
        <w:tabs>
          <w:tab w:val="left" w:pos="2340"/>
        </w:tabs>
        <w:jc w:val="both"/>
        <w:rPr>
          <w:rFonts w:ascii="Arial" w:hAnsi="Arial" w:cs="Arial"/>
          <w:sz w:val="16"/>
          <w:szCs w:val="16"/>
        </w:rPr>
      </w:pPr>
    </w:p>
    <w:p w14:paraId="175427E2" w14:textId="77777777" w:rsidR="001D0863" w:rsidRPr="00987EA7" w:rsidRDefault="001D0863" w:rsidP="001D0863">
      <w:pPr>
        <w:tabs>
          <w:tab w:val="left" w:pos="2340"/>
        </w:tabs>
        <w:jc w:val="both"/>
        <w:rPr>
          <w:rFonts w:ascii="Arial" w:hAnsi="Arial" w:cs="Arial"/>
        </w:rPr>
      </w:pPr>
      <w:r w:rsidRPr="00987EA7">
        <w:rPr>
          <w:rFonts w:ascii="Arial" w:hAnsi="Arial" w:cs="Arial"/>
          <w:sz w:val="16"/>
          <w:szCs w:val="16"/>
        </w:rPr>
        <w:t xml:space="preserve">De presentarse alguna reclamación en contra de </w:t>
      </w:r>
      <w:r w:rsidRPr="00987EA7">
        <w:rPr>
          <w:rFonts w:ascii="Arial" w:hAnsi="Arial" w:cs="Arial"/>
          <w:b/>
          <w:sz w:val="16"/>
          <w:szCs w:val="16"/>
        </w:rPr>
        <w:t>“LA DEPENDENCIA O ENTIDAD”</w:t>
      </w:r>
      <w:r w:rsidRPr="00987EA7">
        <w:rPr>
          <w:rFonts w:ascii="Arial" w:hAnsi="Arial" w:cs="Arial"/>
          <w:sz w:val="16"/>
          <w:szCs w:val="16"/>
        </w:rPr>
        <w:t xml:space="preserve">, por cualquiera de las causas antes mencionadas, </w:t>
      </w:r>
      <w:r w:rsidRPr="00987EA7">
        <w:rPr>
          <w:rFonts w:ascii="Arial" w:hAnsi="Arial" w:cs="Arial"/>
          <w:b/>
          <w:sz w:val="16"/>
          <w:szCs w:val="16"/>
        </w:rPr>
        <w:t>“EL PROVEEDOR”</w:t>
      </w:r>
      <w:r w:rsidRPr="00987EA7">
        <w:rPr>
          <w:rFonts w:ascii="Arial" w:hAnsi="Arial" w:cs="Arial"/>
          <w:sz w:val="16"/>
          <w:szCs w:val="16"/>
        </w:rPr>
        <w:t xml:space="preserve">, se obliga a salvaguardar los derechos e intereses de </w:t>
      </w:r>
      <w:r w:rsidRPr="00987EA7">
        <w:rPr>
          <w:rFonts w:ascii="Arial" w:hAnsi="Arial" w:cs="Arial"/>
          <w:b/>
          <w:sz w:val="16"/>
          <w:szCs w:val="16"/>
        </w:rPr>
        <w:t>“LA DEPENDENCIA O ENTIDAD”</w:t>
      </w:r>
      <w:r w:rsidRPr="00987EA7">
        <w:rPr>
          <w:rFonts w:ascii="Arial" w:hAnsi="Arial" w:cs="Arial"/>
          <w:sz w:val="16"/>
          <w:szCs w:val="16"/>
        </w:rPr>
        <w:t xml:space="preserve"> de cualquier controversia, liberándola de toda responsabilidad de carácter civil, penal, mercantil, fiscal o de cualquier otra índole, sacándola en paz y a salvo.</w:t>
      </w:r>
    </w:p>
    <w:p w14:paraId="128AC532" w14:textId="77777777" w:rsidR="001D0863" w:rsidRPr="00987EA7" w:rsidRDefault="001D0863" w:rsidP="001D0863">
      <w:pPr>
        <w:tabs>
          <w:tab w:val="left" w:pos="2340"/>
        </w:tabs>
        <w:jc w:val="both"/>
        <w:rPr>
          <w:rFonts w:ascii="Arial" w:hAnsi="Arial" w:cs="Arial"/>
          <w:sz w:val="16"/>
          <w:szCs w:val="16"/>
        </w:rPr>
      </w:pPr>
    </w:p>
    <w:p w14:paraId="70BBDC90"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En caso de que </w:t>
      </w:r>
      <w:r w:rsidRPr="00987EA7">
        <w:rPr>
          <w:rFonts w:ascii="Arial" w:hAnsi="Arial" w:cs="Arial"/>
          <w:b/>
          <w:sz w:val="16"/>
          <w:szCs w:val="16"/>
        </w:rPr>
        <w:t>“LA DEPENDENCIA O ENTIDAD”</w:t>
      </w:r>
      <w:r w:rsidRPr="00987EA7">
        <w:rPr>
          <w:rFonts w:ascii="Arial" w:hAnsi="Arial" w:cs="Arial"/>
          <w:sz w:val="16"/>
          <w:szCs w:val="16"/>
        </w:rPr>
        <w:t xml:space="preserve"> tuviese que erogar recursos por cualquiera de estos conceptos, </w:t>
      </w:r>
      <w:r w:rsidRPr="00987EA7">
        <w:rPr>
          <w:rFonts w:ascii="Arial" w:hAnsi="Arial" w:cs="Arial"/>
          <w:b/>
          <w:sz w:val="16"/>
          <w:szCs w:val="16"/>
        </w:rPr>
        <w:t>“EL PROVEEDOR”</w:t>
      </w:r>
      <w:r w:rsidRPr="00987EA7">
        <w:rPr>
          <w:rFonts w:ascii="Arial" w:hAnsi="Arial" w:cs="Arial"/>
          <w:sz w:val="16"/>
          <w:szCs w:val="16"/>
        </w:rPr>
        <w:t xml:space="preserve"> se obliga a reembolsar de manera inmediata los recursos erogados por aquella.</w:t>
      </w:r>
    </w:p>
    <w:p w14:paraId="72097280" w14:textId="77777777" w:rsidR="001D0863" w:rsidRPr="00987EA7" w:rsidRDefault="001D0863" w:rsidP="001D0863">
      <w:pPr>
        <w:tabs>
          <w:tab w:val="left" w:pos="2340"/>
        </w:tabs>
        <w:jc w:val="both"/>
        <w:rPr>
          <w:rFonts w:ascii="Arial" w:hAnsi="Arial" w:cs="Arial"/>
          <w:sz w:val="16"/>
          <w:szCs w:val="16"/>
        </w:rPr>
      </w:pPr>
    </w:p>
    <w:p w14:paraId="6F7A91C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VIGÉSIMA PRIMERA. CONFIDENCIALIDAD Y PROTECCIÓN DE DATOS PERSONALES.</w:t>
      </w:r>
    </w:p>
    <w:p w14:paraId="4C388F09" w14:textId="77777777" w:rsidR="001D0863" w:rsidRPr="00987EA7" w:rsidRDefault="001D0863" w:rsidP="001D0863">
      <w:pPr>
        <w:tabs>
          <w:tab w:val="center" w:pos="567"/>
        </w:tabs>
        <w:autoSpaceDE w:val="0"/>
        <w:ind w:right="48"/>
        <w:jc w:val="both"/>
        <w:rPr>
          <w:rFonts w:ascii="Arial" w:hAnsi="Arial" w:cs="Arial"/>
          <w:b/>
          <w:bCs/>
          <w:sz w:val="16"/>
          <w:szCs w:val="16"/>
        </w:rPr>
      </w:pPr>
    </w:p>
    <w:p w14:paraId="30D4283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 xml:space="preserve">"LAS PARTES" </w:t>
      </w:r>
      <w:r w:rsidRPr="00987EA7">
        <w:rPr>
          <w:rFonts w:ascii="Arial" w:hAnsi="Arial" w:cs="Arial"/>
          <w:sz w:val="16"/>
          <w:szCs w:val="16"/>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6174E39" w14:textId="77777777" w:rsidR="001D0863" w:rsidRPr="00987EA7" w:rsidRDefault="001D0863" w:rsidP="001D0863">
      <w:pPr>
        <w:jc w:val="both"/>
        <w:rPr>
          <w:rFonts w:ascii="Arial" w:hAnsi="Arial" w:cs="Arial"/>
          <w:b/>
          <w:bCs/>
          <w:sz w:val="16"/>
          <w:szCs w:val="16"/>
        </w:rPr>
      </w:pPr>
    </w:p>
    <w:p w14:paraId="5720B9CC" w14:textId="77777777" w:rsidR="001D0863" w:rsidRPr="00987EA7" w:rsidRDefault="001D0863" w:rsidP="001D0863">
      <w:pPr>
        <w:jc w:val="both"/>
        <w:rPr>
          <w:rFonts w:ascii="Arial" w:hAnsi="Arial" w:cs="Arial"/>
        </w:rPr>
      </w:pPr>
      <w:r w:rsidRPr="00987EA7">
        <w:rPr>
          <w:rFonts w:ascii="Arial" w:hAnsi="Arial" w:cs="Arial"/>
          <w:sz w:val="16"/>
          <w:szCs w:val="16"/>
        </w:rPr>
        <w:lastRenderedPageBreak/>
        <w:t xml:space="preserve">Para el tratamiento de los datos personales que </w:t>
      </w:r>
      <w:r w:rsidRPr="00987EA7">
        <w:rPr>
          <w:rFonts w:ascii="Arial" w:hAnsi="Arial" w:cs="Arial"/>
          <w:b/>
          <w:bCs/>
          <w:sz w:val="16"/>
          <w:szCs w:val="16"/>
        </w:rPr>
        <w:t xml:space="preserve">“LAS PARTES” </w:t>
      </w:r>
      <w:r w:rsidRPr="00987EA7">
        <w:rPr>
          <w:rFonts w:ascii="Arial" w:hAnsi="Arial" w:cs="Arial"/>
          <w:sz w:val="16"/>
          <w:szCs w:val="16"/>
        </w:rPr>
        <w:t>recaben con motivo de la celebración del presente contrato, deberá de realizarse con base en lo previsto en los Avisos de Privacidad respectivos.</w:t>
      </w:r>
    </w:p>
    <w:p w14:paraId="1D849FD4" w14:textId="77777777" w:rsidR="001D0863" w:rsidRPr="00987EA7" w:rsidRDefault="001D0863" w:rsidP="001D0863">
      <w:pPr>
        <w:jc w:val="both"/>
        <w:rPr>
          <w:rFonts w:ascii="Arial" w:hAnsi="Arial" w:cs="Arial"/>
          <w:sz w:val="16"/>
          <w:szCs w:val="16"/>
        </w:rPr>
      </w:pPr>
    </w:p>
    <w:p w14:paraId="03F43DE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Por tal motivo,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cualquier responsabilidad que se derive del incumplimiento de su parte, o de sus empleados, a las obligaciones de confidencialidad descritas en el presente contrato. </w:t>
      </w:r>
    </w:p>
    <w:p w14:paraId="4BF71E4E" w14:textId="77777777" w:rsidR="001D0863" w:rsidRPr="00987EA7" w:rsidRDefault="001D0863" w:rsidP="001D0863">
      <w:pPr>
        <w:tabs>
          <w:tab w:val="center" w:pos="567"/>
        </w:tabs>
        <w:autoSpaceDE w:val="0"/>
        <w:ind w:right="48"/>
        <w:jc w:val="both"/>
        <w:rPr>
          <w:rFonts w:ascii="Arial" w:hAnsi="Arial" w:cs="Arial"/>
          <w:sz w:val="16"/>
          <w:szCs w:val="16"/>
        </w:rPr>
      </w:pPr>
    </w:p>
    <w:p w14:paraId="6252854E"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sz w:val="16"/>
          <w:szCs w:val="16"/>
        </w:rPr>
        <w:t xml:space="preserve">Asimismo </w:t>
      </w:r>
      <w:r w:rsidRPr="00987EA7">
        <w:rPr>
          <w:rFonts w:ascii="Arial" w:hAnsi="Arial" w:cs="Arial"/>
          <w:b/>
          <w:sz w:val="16"/>
          <w:szCs w:val="16"/>
        </w:rPr>
        <w:t xml:space="preserve">“EL PROVEEDOR” </w:t>
      </w:r>
      <w:r w:rsidRPr="00987EA7">
        <w:rPr>
          <w:rFonts w:ascii="Arial" w:hAnsi="Arial" w:cs="Arial"/>
          <w:sz w:val="16"/>
          <w:szCs w:val="16"/>
        </w:rPr>
        <w:t>deberá</w:t>
      </w:r>
      <w:r w:rsidRPr="00987EA7">
        <w:rPr>
          <w:rFonts w:ascii="Arial" w:hAnsi="Arial" w:cs="Arial"/>
          <w:b/>
          <w:sz w:val="16"/>
          <w:szCs w:val="16"/>
        </w:rPr>
        <w:t xml:space="preserve"> </w:t>
      </w:r>
      <w:r w:rsidRPr="00987EA7">
        <w:rPr>
          <w:rFonts w:ascii="Arial" w:hAnsi="Arial" w:cs="Arial"/>
          <w:sz w:val="16"/>
          <w:szCs w:val="16"/>
        </w:rPr>
        <w:t>observar lo establecido en el Anexo aplicable a la Confidencialidad de la información del presente Contrato.</w:t>
      </w:r>
    </w:p>
    <w:p w14:paraId="12D0DB8D" w14:textId="77777777" w:rsidR="001D0863" w:rsidRPr="00987EA7" w:rsidRDefault="001D0863" w:rsidP="001D0863">
      <w:pPr>
        <w:tabs>
          <w:tab w:val="center" w:pos="567"/>
        </w:tabs>
        <w:autoSpaceDE w:val="0"/>
        <w:ind w:right="48"/>
        <w:jc w:val="both"/>
        <w:rPr>
          <w:rFonts w:ascii="Arial" w:hAnsi="Arial" w:cs="Arial"/>
          <w:sz w:val="16"/>
          <w:szCs w:val="16"/>
        </w:rPr>
      </w:pPr>
    </w:p>
    <w:p w14:paraId="71837E5F"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SEGUNDA. SUSPENSIÓN TEMPORAL DE LA PRESTACIÓN DE LOS SERVICIOS.</w:t>
      </w:r>
    </w:p>
    <w:p w14:paraId="5C93EDA8" w14:textId="77777777" w:rsidR="001D0863" w:rsidRPr="00987EA7" w:rsidRDefault="001D0863" w:rsidP="001D0863">
      <w:pPr>
        <w:jc w:val="both"/>
        <w:rPr>
          <w:rFonts w:ascii="Arial" w:hAnsi="Arial" w:cs="Arial"/>
          <w:b/>
          <w:sz w:val="16"/>
          <w:szCs w:val="16"/>
          <w:lang w:eastAsia="es-MX"/>
        </w:rPr>
      </w:pPr>
    </w:p>
    <w:p w14:paraId="32113CA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Con fundamento en el artículo 55 Bis de</w:t>
      </w:r>
      <w:r w:rsidRPr="00987EA7">
        <w:rPr>
          <w:rFonts w:ascii="Arial" w:hAnsi="Arial" w:cs="Arial"/>
          <w:b/>
          <w:bCs/>
          <w:sz w:val="16"/>
          <w:szCs w:val="16"/>
        </w:rPr>
        <w:t xml:space="preserve"> </w:t>
      </w:r>
      <w:r w:rsidRPr="00987EA7">
        <w:rPr>
          <w:rFonts w:ascii="Arial" w:hAnsi="Arial" w:cs="Arial"/>
          <w:bCs/>
          <w:sz w:val="16"/>
          <w:szCs w:val="16"/>
        </w:rPr>
        <w:t>la Ley de Adquisiciones, Arrendamientos y Servicios del Sector Público</w:t>
      </w:r>
      <w:r w:rsidRPr="00987EA7">
        <w:rPr>
          <w:rFonts w:ascii="Arial" w:hAnsi="Arial" w:cs="Arial"/>
          <w:b/>
          <w:bCs/>
          <w:sz w:val="16"/>
          <w:szCs w:val="16"/>
        </w:rPr>
        <w:t xml:space="preserve"> </w:t>
      </w:r>
      <w:r w:rsidRPr="00987EA7">
        <w:rPr>
          <w:rFonts w:ascii="Arial" w:hAnsi="Arial" w:cs="Arial"/>
          <w:bCs/>
          <w:sz w:val="16"/>
          <w:szCs w:val="16"/>
        </w:rPr>
        <w:t>y</w:t>
      </w:r>
      <w:r w:rsidRPr="00987EA7">
        <w:rPr>
          <w:rFonts w:ascii="Arial" w:hAnsi="Arial" w:cs="Arial"/>
          <w:b/>
          <w:bCs/>
          <w:sz w:val="16"/>
          <w:szCs w:val="16"/>
        </w:rPr>
        <w:t xml:space="preserve"> </w:t>
      </w:r>
      <w:r w:rsidRPr="00987EA7">
        <w:rPr>
          <w:rFonts w:ascii="Arial" w:hAnsi="Arial" w:cs="Arial"/>
          <w:bCs/>
          <w:sz w:val="16"/>
          <w:szCs w:val="16"/>
        </w:rPr>
        <w:t xml:space="preserve">102, fracción II, de su Reglamento,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 xml:space="preserve">en el supuesto de caso fortuito o de fuerza mayor o por causas que le resulten imputables, podrá suspender la prestación de los servicios, de manera temporal, quedando obligado a pagar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bCs/>
          <w:sz w:val="16"/>
          <w:szCs w:val="16"/>
        </w:rPr>
        <w:t xml:space="preserve">, </w:t>
      </w:r>
      <w:r w:rsidRPr="00987EA7">
        <w:rPr>
          <w:rFonts w:ascii="Arial" w:hAnsi="Arial" w:cs="Arial"/>
          <w:sz w:val="16"/>
          <w:szCs w:val="16"/>
        </w:rPr>
        <w:t>aquellos servicios que hubiesen sido efectivamente prestados, así como, al pago de gastos no recuperables previa</w:t>
      </w:r>
      <w:r w:rsidRPr="00987EA7">
        <w:rPr>
          <w:rFonts w:ascii="Arial" w:hAnsi="Arial" w:cs="Arial"/>
          <w:bCs/>
          <w:sz w:val="16"/>
          <w:szCs w:val="16"/>
        </w:rPr>
        <w:t xml:space="preserve"> solicitud y </w:t>
      </w:r>
      <w:proofErr w:type="spellStart"/>
      <w:r w:rsidRPr="00987EA7">
        <w:rPr>
          <w:rFonts w:ascii="Arial" w:hAnsi="Arial" w:cs="Arial"/>
          <w:bCs/>
          <w:sz w:val="16"/>
          <w:szCs w:val="16"/>
        </w:rPr>
        <w:t>acreditamiento</w:t>
      </w:r>
      <w:proofErr w:type="spellEnd"/>
      <w:r w:rsidRPr="00987EA7">
        <w:rPr>
          <w:rFonts w:ascii="Arial" w:hAnsi="Arial" w:cs="Arial"/>
          <w:bCs/>
          <w:sz w:val="16"/>
          <w:szCs w:val="16"/>
        </w:rPr>
        <w:t>.</w:t>
      </w:r>
    </w:p>
    <w:p w14:paraId="5A504E05"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55CE0BFA"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Una vez que hayan desaparecido las causas que motivaron la suspensión,</w:t>
      </w:r>
      <w:r w:rsidRPr="00987EA7">
        <w:rPr>
          <w:rFonts w:ascii="Arial" w:hAnsi="Arial" w:cs="Arial"/>
          <w:b/>
          <w:bCs/>
          <w:sz w:val="16"/>
          <w:szCs w:val="16"/>
        </w:rPr>
        <w:t xml:space="preserve"> </w:t>
      </w:r>
      <w:r w:rsidRPr="00987EA7">
        <w:rPr>
          <w:rFonts w:ascii="Arial" w:hAnsi="Arial" w:cs="Arial"/>
          <w:bCs/>
          <w:sz w:val="16"/>
          <w:szCs w:val="16"/>
        </w:rPr>
        <w:t>el contrato</w:t>
      </w:r>
      <w:r w:rsidRPr="00987EA7">
        <w:rPr>
          <w:rFonts w:ascii="Arial" w:hAnsi="Arial" w:cs="Arial"/>
          <w:b/>
          <w:bCs/>
          <w:sz w:val="16"/>
          <w:szCs w:val="16"/>
        </w:rPr>
        <w:t xml:space="preserve"> </w:t>
      </w:r>
      <w:r w:rsidRPr="00987EA7">
        <w:rPr>
          <w:rFonts w:ascii="Arial" w:hAnsi="Arial" w:cs="Arial"/>
          <w:bCs/>
          <w:sz w:val="16"/>
          <w:szCs w:val="16"/>
        </w:rPr>
        <w:t xml:space="preserve">podrá continuar produciendo todos sus efectos legales, si la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Cs/>
          <w:sz w:val="16"/>
          <w:szCs w:val="16"/>
        </w:rPr>
        <w:t>así lo determina; y en caso que subsistan los supuestos que dieron origen a la suspensión, se podrá iniciar la terminación anticipada del contrato, conforme lo dispuesto en la cláusula siguiente.</w:t>
      </w:r>
    </w:p>
    <w:p w14:paraId="5CAE60D1" w14:textId="77777777" w:rsidR="001D0863" w:rsidRPr="00987EA7" w:rsidRDefault="001D0863" w:rsidP="001D0863">
      <w:pPr>
        <w:jc w:val="both"/>
        <w:rPr>
          <w:rFonts w:ascii="Arial" w:hAnsi="Arial" w:cs="Arial"/>
          <w:bCs/>
          <w:sz w:val="16"/>
          <w:szCs w:val="16"/>
        </w:rPr>
      </w:pPr>
    </w:p>
    <w:p w14:paraId="28C51A74"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TERCERA. TERMINACIÓN ANTICIPADA DEL CONTRATO</w:t>
      </w:r>
    </w:p>
    <w:p w14:paraId="2C949687" w14:textId="77777777" w:rsidR="001D0863" w:rsidRPr="00987EA7" w:rsidRDefault="001D0863" w:rsidP="001D0863">
      <w:pPr>
        <w:jc w:val="both"/>
        <w:rPr>
          <w:rFonts w:ascii="Arial" w:hAnsi="Arial" w:cs="Arial"/>
          <w:sz w:val="16"/>
          <w:szCs w:val="16"/>
          <w:lang w:eastAsia="es-MX"/>
        </w:rPr>
      </w:pPr>
    </w:p>
    <w:p w14:paraId="5B5F9055"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
          <w:bCs/>
          <w:sz w:val="16"/>
          <w:szCs w:val="16"/>
        </w:rPr>
        <w:t xml:space="preserve"> </w:t>
      </w:r>
      <w:r w:rsidRPr="00987EA7">
        <w:rPr>
          <w:rFonts w:ascii="Arial" w:hAnsi="Arial" w:cs="Arial"/>
          <w:bCs/>
          <w:sz w:val="16"/>
          <w:szCs w:val="16"/>
        </w:rPr>
        <w:t>cuando concurran razones de interés general, o bien, cuando por causas justificadas se extinga la necesidad de requerir</w:t>
      </w:r>
      <w:r w:rsidRPr="00987EA7">
        <w:rPr>
          <w:rFonts w:ascii="Arial" w:hAnsi="Arial" w:cs="Arial"/>
          <w:b/>
          <w:bCs/>
          <w:sz w:val="16"/>
          <w:szCs w:val="16"/>
        </w:rPr>
        <w:t xml:space="preserve"> </w:t>
      </w:r>
      <w:r w:rsidRPr="00987EA7">
        <w:rPr>
          <w:rFonts w:ascii="Arial" w:hAnsi="Arial" w:cs="Arial"/>
          <w:bCs/>
          <w:sz w:val="16"/>
          <w:szCs w:val="16"/>
        </w:rPr>
        <w:t>los servicios</w:t>
      </w:r>
      <w:r w:rsidRPr="00987EA7">
        <w:rPr>
          <w:rFonts w:ascii="Arial" w:hAnsi="Arial" w:cs="Arial"/>
          <w:b/>
          <w:bCs/>
          <w:sz w:val="16"/>
          <w:szCs w:val="16"/>
        </w:rPr>
        <w:t xml:space="preserve"> </w:t>
      </w:r>
      <w:r w:rsidRPr="00987EA7">
        <w:rPr>
          <w:rFonts w:ascii="Arial" w:hAnsi="Arial" w:cs="Arial"/>
          <w:bCs/>
          <w:sz w:val="16"/>
          <w:szCs w:val="16"/>
        </w:rPr>
        <w:t xml:space="preserve">originalmente contratados y se demuestre que de continuar con el cumplimiento de las obligaciones pactadas, se ocasionaría algún daño o perjuicio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987EA7">
        <w:rPr>
          <w:rFonts w:ascii="Arial" w:hAnsi="Arial" w:cs="Arial"/>
          <w:b/>
          <w:bCs/>
          <w:sz w:val="16"/>
          <w:szCs w:val="16"/>
        </w:rPr>
        <w:t xml:space="preserve"> </w:t>
      </w:r>
      <w:r w:rsidRPr="00987EA7">
        <w:rPr>
          <w:rFonts w:ascii="Arial" w:hAnsi="Arial" w:cs="Arial"/>
          <w:bCs/>
          <w:sz w:val="16"/>
          <w:szCs w:val="16"/>
        </w:rPr>
        <w:t xml:space="preserve">sin responsabilidad alguna para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ello con independencia de lo establecido en la cláusula que antecede.</w:t>
      </w:r>
    </w:p>
    <w:p w14:paraId="7C30FE2B" w14:textId="77777777" w:rsidR="001D0863" w:rsidRPr="00987EA7" w:rsidRDefault="001D0863" w:rsidP="001D0863">
      <w:pPr>
        <w:tabs>
          <w:tab w:val="center" w:pos="567"/>
        </w:tabs>
        <w:autoSpaceDE w:val="0"/>
        <w:ind w:right="48"/>
        <w:jc w:val="both"/>
        <w:rPr>
          <w:rFonts w:ascii="Arial" w:hAnsi="Arial" w:cs="Arial"/>
          <w:bCs/>
          <w:sz w:val="16"/>
          <w:szCs w:val="16"/>
        </w:rPr>
      </w:pPr>
    </w:p>
    <w:p w14:paraId="7E93AA08" w14:textId="77777777" w:rsidR="001D0863" w:rsidRPr="00987EA7" w:rsidRDefault="001D0863" w:rsidP="001D0863">
      <w:pPr>
        <w:tabs>
          <w:tab w:val="center" w:pos="567"/>
        </w:tabs>
        <w:autoSpaceDE w:val="0"/>
        <w:ind w:right="48"/>
        <w:jc w:val="both"/>
        <w:rPr>
          <w:rFonts w:ascii="Arial" w:hAnsi="Arial" w:cs="Arial"/>
        </w:rPr>
      </w:pPr>
      <w:r w:rsidRPr="00987EA7">
        <w:rPr>
          <w:rFonts w:ascii="Arial" w:hAnsi="Arial" w:cs="Arial"/>
          <w:bCs/>
          <w:sz w:val="16"/>
          <w:szCs w:val="16"/>
        </w:rPr>
        <w:t xml:space="preserve">Cuando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bCs/>
          <w:sz w:val="16"/>
          <w:szCs w:val="16"/>
        </w:rPr>
        <w:t xml:space="preserve"> determine dar por terminado anticipadamente el contrato, lo notificará </w:t>
      </w:r>
      <w:r w:rsidRPr="00987EA7">
        <w:rPr>
          <w:rFonts w:ascii="Arial" w:hAnsi="Arial" w:cs="Arial"/>
          <w:sz w:val="16"/>
          <w:szCs w:val="16"/>
        </w:rPr>
        <w:t xml:space="preserv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hasta con 30 (treinta) días naturales anteriores al hecho, </w:t>
      </w:r>
      <w:r w:rsidRPr="00987EA7">
        <w:rPr>
          <w:rFonts w:ascii="Arial" w:hAnsi="Arial" w:cs="Arial"/>
          <w:bCs/>
          <w:sz w:val="16"/>
          <w:szCs w:val="16"/>
        </w:rPr>
        <w:t>debiendo sustentarlo en un dictamen fundado y motivado, en el que, se precisarán las razones o causas que dieron origen a la misma y pagará a</w:t>
      </w:r>
      <w:r w:rsidRPr="00987EA7">
        <w:rPr>
          <w:rFonts w:ascii="Arial" w:hAnsi="Arial" w:cs="Arial"/>
          <w:b/>
          <w:bCs/>
          <w:sz w:val="16"/>
          <w:szCs w:val="16"/>
        </w:rPr>
        <w:t xml:space="preserve"> 7.1</w:t>
      </w:r>
      <w:r w:rsidRPr="00987EA7">
        <w:rPr>
          <w:rFonts w:ascii="Arial" w:hAnsi="Arial" w:cs="Arial"/>
          <w:b/>
          <w:sz w:val="16"/>
          <w:szCs w:val="16"/>
        </w:rPr>
        <w:t xml:space="preserve"> “EL PROVEEDOR”</w:t>
      </w:r>
      <w:r w:rsidRPr="00987EA7">
        <w:rPr>
          <w:rFonts w:ascii="Arial" w:hAnsi="Arial" w:cs="Arial"/>
          <w:b/>
          <w:bCs/>
          <w:sz w:val="16"/>
          <w:szCs w:val="16"/>
        </w:rPr>
        <w:t xml:space="preserve"> </w:t>
      </w:r>
      <w:r w:rsidRPr="00987EA7">
        <w:rPr>
          <w:rFonts w:ascii="Arial" w:hAnsi="Arial" w:cs="Arial"/>
          <w:bCs/>
          <w:sz w:val="16"/>
          <w:szCs w:val="16"/>
        </w:rPr>
        <w:t>la parte proporcional de los servicios</w:t>
      </w:r>
      <w:r w:rsidRPr="00987EA7">
        <w:rPr>
          <w:rFonts w:ascii="Arial" w:hAnsi="Arial" w:cs="Arial"/>
          <w:b/>
          <w:bCs/>
          <w:sz w:val="16"/>
          <w:szCs w:val="16"/>
        </w:rPr>
        <w:t xml:space="preserve"> </w:t>
      </w:r>
      <w:r w:rsidRPr="00987EA7">
        <w:rPr>
          <w:rFonts w:ascii="Arial" w:hAnsi="Arial" w:cs="Arial"/>
          <w:bCs/>
          <w:sz w:val="16"/>
          <w:szCs w:val="16"/>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01EF0333" w14:textId="77777777" w:rsidR="001D0863" w:rsidRPr="00987EA7" w:rsidRDefault="001D0863" w:rsidP="001D0863">
      <w:pPr>
        <w:tabs>
          <w:tab w:val="center" w:pos="567"/>
        </w:tabs>
        <w:autoSpaceDE w:val="0"/>
        <w:ind w:left="284" w:right="423"/>
        <w:jc w:val="both"/>
        <w:rPr>
          <w:rFonts w:ascii="Arial" w:hAnsi="Arial" w:cs="Arial"/>
          <w:bCs/>
          <w:sz w:val="16"/>
          <w:szCs w:val="16"/>
        </w:rPr>
      </w:pPr>
    </w:p>
    <w:p w14:paraId="495A6C9B" w14:textId="77777777" w:rsidR="001D0863" w:rsidRPr="00987EA7" w:rsidRDefault="001D0863" w:rsidP="001D0863">
      <w:pPr>
        <w:ind w:right="51"/>
        <w:jc w:val="both"/>
        <w:rPr>
          <w:rFonts w:ascii="Arial" w:hAnsi="Arial" w:cs="Arial"/>
        </w:rPr>
      </w:pPr>
      <w:r w:rsidRPr="00987EA7">
        <w:rPr>
          <w:rFonts w:ascii="Arial" w:hAnsi="Arial" w:cs="Arial"/>
          <w:b/>
          <w:sz w:val="16"/>
          <w:szCs w:val="16"/>
          <w:lang w:eastAsia="es-MX"/>
        </w:rPr>
        <w:t>VIGÉSIMA CUARTA. RESCISIÓN</w:t>
      </w:r>
    </w:p>
    <w:p w14:paraId="2D054F2D" w14:textId="77777777" w:rsidR="001D0863" w:rsidRPr="00987EA7" w:rsidRDefault="001D0863" w:rsidP="001D0863">
      <w:pPr>
        <w:ind w:right="51"/>
        <w:jc w:val="both"/>
        <w:rPr>
          <w:rFonts w:ascii="Arial" w:hAnsi="Arial" w:cs="Arial"/>
          <w:sz w:val="16"/>
          <w:szCs w:val="16"/>
        </w:rPr>
      </w:pPr>
    </w:p>
    <w:p w14:paraId="3FBB4C29"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en cualquier momento rescindir administrativamente el presente contrato y hacer efectiva la fianza de cumplimiento, cuando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incurra en incumplimiento de sus obligaciones contractuales, sin necesidad de acudir a los tribunales competentes en la materia, por lo que, de manera enunciativa, más no limitativa, se entenderá por incumplimiento:</w:t>
      </w:r>
    </w:p>
    <w:p w14:paraId="0F65A06E" w14:textId="77777777" w:rsidR="001D0863" w:rsidRPr="00987EA7" w:rsidRDefault="001D0863" w:rsidP="001D0863">
      <w:pPr>
        <w:ind w:right="51"/>
        <w:jc w:val="both"/>
        <w:rPr>
          <w:rFonts w:ascii="Arial" w:hAnsi="Arial" w:cs="Arial"/>
          <w:sz w:val="16"/>
          <w:szCs w:val="16"/>
        </w:rPr>
      </w:pPr>
    </w:p>
    <w:p w14:paraId="48C86624"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La contravención a los términos pactados para la prestación de los servicios, establecidos en el presente contrato</w:t>
      </w:r>
      <w:r w:rsidRPr="00987EA7">
        <w:rPr>
          <w:b/>
          <w:sz w:val="16"/>
          <w:szCs w:val="16"/>
        </w:rPr>
        <w:t>.</w:t>
      </w:r>
    </w:p>
    <w:p w14:paraId="4B03462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transfiere en todo o en parte las obligaciones que deriven del presente contrato a un tercero ajeno a la relación contractual.</w:t>
      </w:r>
    </w:p>
    <w:p w14:paraId="57A7F0AE"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Si cede los derechos de cobro derivados del contrato, sin contar con la conformidad previa y por escrito de </w:t>
      </w:r>
      <w:r w:rsidRPr="00987EA7">
        <w:rPr>
          <w:b/>
          <w:bCs/>
          <w:sz w:val="16"/>
          <w:szCs w:val="16"/>
        </w:rPr>
        <w:t>6.1</w:t>
      </w:r>
      <w:r w:rsidRPr="00987EA7">
        <w:rPr>
          <w:b/>
          <w:sz w:val="16"/>
          <w:szCs w:val="16"/>
        </w:rPr>
        <w:t xml:space="preserve"> “LA DEPENDENCIA O ENTIDAD”</w:t>
      </w:r>
      <w:r w:rsidRPr="00987EA7">
        <w:rPr>
          <w:sz w:val="16"/>
          <w:szCs w:val="16"/>
        </w:rPr>
        <w:t>.</w:t>
      </w:r>
    </w:p>
    <w:p w14:paraId="60C93639"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suspende total o parcialmente y sin causa justificada la prestación de los servicios del presente contrato.</w:t>
      </w:r>
    </w:p>
    <w:p w14:paraId="223221F1" w14:textId="77777777" w:rsidR="001D0863" w:rsidRPr="00987EA7" w:rsidRDefault="001D0863" w:rsidP="00D4380C">
      <w:pPr>
        <w:pStyle w:val="Prrafodelista"/>
        <w:numPr>
          <w:ilvl w:val="0"/>
          <w:numId w:val="33"/>
        </w:numPr>
        <w:tabs>
          <w:tab w:val="clear" w:pos="720"/>
          <w:tab w:val="num" w:pos="0"/>
        </w:tabs>
        <w:ind w:left="567" w:hanging="283"/>
        <w:contextualSpacing/>
        <w:jc w:val="both"/>
      </w:pPr>
      <w:r w:rsidRPr="00987EA7">
        <w:rPr>
          <w:sz w:val="16"/>
          <w:szCs w:val="16"/>
        </w:rPr>
        <w:t>Si no se realiza la prestación de los servicios en tiempo y forma conforme a lo establecido en el presente contrato y sus respectivos anexos.</w:t>
      </w:r>
    </w:p>
    <w:p w14:paraId="784CF057"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proporciona a los Órganos de Fiscalización, la información que le sea requerida con motivo de las auditorías, visitas e inspecciones que realicen.</w:t>
      </w:r>
    </w:p>
    <w:p w14:paraId="3AAD38F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es declarado en concurso mercantil, o por cualquier otra causa distinta o análoga que afecte su patrimonio.</w:t>
      </w:r>
    </w:p>
    <w:p w14:paraId="226FED4C"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Si no entrega dentro de los 10 (diez) días naturales siguientes a la fecha de firma del presente contrato, la garantía de cumplimiento del mismo.</w:t>
      </w:r>
    </w:p>
    <w:p w14:paraId="3AEF369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14:paraId="060EA26B"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Si divulga, transfiere o utiliza la información que conozca en el desarrollo del cumplimiento del objeto del presente contrato, sin contar con la autorización de </w:t>
      </w:r>
      <w:r w:rsidRPr="00987EA7">
        <w:rPr>
          <w:b/>
          <w:bCs/>
          <w:sz w:val="16"/>
          <w:szCs w:val="16"/>
        </w:rPr>
        <w:t>6.1</w:t>
      </w:r>
      <w:r w:rsidRPr="00987EA7">
        <w:rPr>
          <w:b/>
          <w:sz w:val="16"/>
          <w:szCs w:val="16"/>
        </w:rPr>
        <w:t xml:space="preserve"> “LA DEPENDENCIA O ENTIDAD”</w:t>
      </w:r>
      <w:r w:rsidRPr="00987EA7">
        <w:rPr>
          <w:sz w:val="16"/>
          <w:szCs w:val="16"/>
        </w:rPr>
        <w:t xml:space="preserve"> en los términos de lo dispuesto en la CLÁUSULA VIGÉSIMA PRIMERA DE CONFIDENCIALIDAD Y PROTECCIÓN DE DATOS PERSONALES del presente instrumento jurídico;</w:t>
      </w:r>
    </w:p>
    <w:p w14:paraId="7A7988A2"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Si se comprueba la falsedad de alguna manifestación, información o documentación proporcionada para efecto del presente contrato;</w:t>
      </w:r>
    </w:p>
    <w:p w14:paraId="237B9DAC"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lastRenderedPageBreak/>
        <w:t xml:space="preserve">En general, incurra en incumplimiento total o parcial de las obligaciones que se estipulen en el presente contrato y sus anexos o de las disposiciones de la </w:t>
      </w:r>
      <w:r w:rsidRPr="00987EA7">
        <w:rPr>
          <w:b/>
          <w:sz w:val="16"/>
          <w:szCs w:val="16"/>
        </w:rPr>
        <w:t>“LAASSP”</w:t>
      </w:r>
      <w:r w:rsidRPr="00987EA7">
        <w:rPr>
          <w:sz w:val="16"/>
          <w:szCs w:val="16"/>
        </w:rPr>
        <w:t xml:space="preserve"> y su Reglamento.</w:t>
      </w:r>
    </w:p>
    <w:p w14:paraId="585C9BD6" w14:textId="77777777" w:rsidR="001D0863" w:rsidRPr="00987EA7" w:rsidRDefault="001D0863" w:rsidP="00D4380C">
      <w:pPr>
        <w:pStyle w:val="Prrafodelista"/>
        <w:numPr>
          <w:ilvl w:val="0"/>
          <w:numId w:val="33"/>
        </w:numPr>
        <w:tabs>
          <w:tab w:val="clear" w:pos="720"/>
          <w:tab w:val="num" w:pos="0"/>
        </w:tabs>
        <w:ind w:left="567" w:right="-1" w:hanging="283"/>
        <w:contextualSpacing/>
        <w:jc w:val="both"/>
      </w:pPr>
      <w:r w:rsidRPr="00987EA7">
        <w:rPr>
          <w:sz w:val="16"/>
          <w:szCs w:val="16"/>
        </w:rPr>
        <w:t xml:space="preserve">Cuando </w:t>
      </w:r>
      <w:r w:rsidRPr="00987EA7">
        <w:rPr>
          <w:b/>
          <w:bCs/>
          <w:sz w:val="16"/>
          <w:szCs w:val="16"/>
        </w:rPr>
        <w:t>7.1</w:t>
      </w:r>
      <w:r w:rsidRPr="00987EA7">
        <w:rPr>
          <w:b/>
          <w:sz w:val="16"/>
          <w:szCs w:val="16"/>
        </w:rPr>
        <w:t xml:space="preserve"> “EL PROVEEDOR”</w:t>
      </w:r>
      <w:r w:rsidRPr="00987EA7">
        <w:rPr>
          <w:sz w:val="16"/>
          <w:szCs w:val="16"/>
        </w:rPr>
        <w:t xml:space="preserve"> y/o su personal, impidan el desempeño normal de labores de </w:t>
      </w:r>
      <w:r w:rsidRPr="00987EA7">
        <w:rPr>
          <w:b/>
          <w:bCs/>
          <w:sz w:val="16"/>
          <w:szCs w:val="16"/>
        </w:rPr>
        <w:t>6.1</w:t>
      </w:r>
      <w:r w:rsidRPr="00987EA7">
        <w:rPr>
          <w:b/>
          <w:sz w:val="16"/>
          <w:szCs w:val="16"/>
        </w:rPr>
        <w:t xml:space="preserve"> “LA DEPENDENCIA O ENTIDAD”</w:t>
      </w:r>
      <w:r w:rsidRPr="00987EA7">
        <w:rPr>
          <w:sz w:val="16"/>
          <w:szCs w:val="16"/>
        </w:rPr>
        <w:t>;</w:t>
      </w:r>
    </w:p>
    <w:p w14:paraId="73D33E1A" w14:textId="77777777" w:rsidR="001D0863" w:rsidRPr="00987EA7" w:rsidRDefault="001D0863" w:rsidP="00D4380C">
      <w:pPr>
        <w:pStyle w:val="Prrafodelista"/>
        <w:numPr>
          <w:ilvl w:val="0"/>
          <w:numId w:val="33"/>
        </w:numPr>
        <w:tabs>
          <w:tab w:val="clear" w:pos="720"/>
          <w:tab w:val="num" w:pos="0"/>
          <w:tab w:val="left" w:pos="284"/>
        </w:tabs>
        <w:ind w:left="567" w:right="-1" w:hanging="283"/>
        <w:contextualSpacing/>
        <w:jc w:val="both"/>
      </w:pPr>
      <w:r w:rsidRPr="00987EA7">
        <w:rPr>
          <w:sz w:val="16"/>
          <w:szCs w:val="16"/>
        </w:rPr>
        <w:t xml:space="preserve">Solo para proveedores extranjeros. </w:t>
      </w:r>
      <w:r w:rsidRPr="00987EA7">
        <w:rPr>
          <w:b/>
          <w:bCs/>
          <w:sz w:val="16"/>
          <w:szCs w:val="16"/>
        </w:rPr>
        <w:t xml:space="preserve">88 </w:t>
      </w:r>
      <w:r w:rsidRPr="00987EA7">
        <w:rPr>
          <w:sz w:val="16"/>
          <w:szCs w:val="16"/>
        </w:rPr>
        <w:t xml:space="preserve">Si cambia de nacionalidad e invoca la protección de su gobierno contra reclamaciones y órdenes de </w:t>
      </w:r>
      <w:r w:rsidRPr="00987EA7">
        <w:rPr>
          <w:b/>
          <w:bCs/>
          <w:sz w:val="16"/>
          <w:szCs w:val="16"/>
        </w:rPr>
        <w:t>6.1</w:t>
      </w:r>
      <w:r w:rsidRPr="00987EA7">
        <w:rPr>
          <w:b/>
          <w:sz w:val="16"/>
          <w:szCs w:val="16"/>
        </w:rPr>
        <w:t xml:space="preserve"> “LA DEPENDENCIA O ENTIDAD”</w:t>
      </w:r>
      <w:r w:rsidRPr="00987EA7">
        <w:rPr>
          <w:sz w:val="16"/>
          <w:szCs w:val="16"/>
        </w:rPr>
        <w:t>.</w:t>
      </w:r>
    </w:p>
    <w:p w14:paraId="0A0251BA" w14:textId="77777777" w:rsidR="001D0863" w:rsidRPr="00987EA7" w:rsidRDefault="001D0863" w:rsidP="001D0863">
      <w:pPr>
        <w:ind w:right="51"/>
        <w:jc w:val="both"/>
        <w:rPr>
          <w:rFonts w:ascii="Arial" w:hAnsi="Arial" w:cs="Arial"/>
          <w:sz w:val="16"/>
          <w:szCs w:val="16"/>
        </w:rPr>
      </w:pPr>
    </w:p>
    <w:p w14:paraId="1605FDCD" w14:textId="77777777" w:rsidR="001D0863" w:rsidRPr="00987EA7" w:rsidRDefault="001D0863" w:rsidP="001D0863">
      <w:pPr>
        <w:jc w:val="both"/>
        <w:rPr>
          <w:rFonts w:ascii="Arial" w:hAnsi="Arial" w:cs="Arial"/>
        </w:rPr>
      </w:pPr>
      <w:r w:rsidRPr="00987EA7">
        <w:rPr>
          <w:rFonts w:ascii="Arial" w:hAnsi="Arial" w:cs="Arial"/>
          <w:sz w:val="16"/>
          <w:szCs w:val="16"/>
        </w:rPr>
        <w:t xml:space="preserve">Para el caso de optar por la rescisión del contrato, </w:t>
      </w:r>
      <w:r w:rsidRPr="00987EA7">
        <w:rPr>
          <w:rFonts w:ascii="Arial" w:hAnsi="Arial" w:cs="Arial"/>
          <w:b/>
          <w:bCs/>
          <w:sz w:val="16"/>
          <w:szCs w:val="16"/>
        </w:rPr>
        <w:t>6.1</w:t>
      </w:r>
      <w:r w:rsidRPr="00987EA7">
        <w:rPr>
          <w:rFonts w:ascii="Arial" w:hAnsi="Arial" w:cs="Arial"/>
          <w:b/>
          <w:sz w:val="16"/>
          <w:szCs w:val="16"/>
        </w:rPr>
        <w:t xml:space="preserve"> “LA DEPENDENCIA O ENTIDAD” </w:t>
      </w:r>
      <w:r w:rsidRPr="00987EA7">
        <w:rPr>
          <w:rFonts w:ascii="Arial" w:hAnsi="Arial" w:cs="Arial"/>
          <w:sz w:val="16"/>
          <w:szCs w:val="16"/>
        </w:rPr>
        <w:t xml:space="preserve">comunicará por escrito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EE661E8" w14:textId="77777777" w:rsidR="001D0863" w:rsidRPr="00987EA7" w:rsidRDefault="001D0863" w:rsidP="001D0863">
      <w:pPr>
        <w:ind w:right="-1"/>
        <w:jc w:val="both"/>
        <w:rPr>
          <w:rFonts w:ascii="Arial" w:hAnsi="Arial" w:cs="Arial"/>
          <w:sz w:val="16"/>
          <w:szCs w:val="16"/>
        </w:rPr>
      </w:pPr>
    </w:p>
    <w:p w14:paraId="67470993"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Transcurrido dicho término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en un plazo de 15 (quince) días hábiles siguientes, tomando en consideración los argumentos y pruebas que hubiere hecho valer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determinará de manera fundada y motivada dar o no por rescindido el contrato, y comunicará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dicha determinación dentro del citado plazo.</w:t>
      </w:r>
    </w:p>
    <w:p w14:paraId="2B4735D4" w14:textId="77777777" w:rsidR="001D0863" w:rsidRPr="00987EA7" w:rsidRDefault="001D0863" w:rsidP="001D0863">
      <w:pPr>
        <w:tabs>
          <w:tab w:val="left" w:pos="2700"/>
        </w:tabs>
        <w:ind w:right="-1"/>
        <w:jc w:val="both"/>
        <w:rPr>
          <w:rFonts w:ascii="Arial" w:hAnsi="Arial" w:cs="Arial"/>
          <w:b/>
          <w:sz w:val="16"/>
          <w:szCs w:val="16"/>
        </w:rPr>
      </w:pPr>
    </w:p>
    <w:p w14:paraId="65E8CF4B"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Cuando se rescinda el contrato, se formulará el finiquito correspondiente, a efecto de hacer constar los pagos que deba efectuar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por concepto del contrato hasta el momento de rescisión, o los que resulten a cargo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w:t>
      </w:r>
    </w:p>
    <w:p w14:paraId="2F6562D0" w14:textId="77777777" w:rsidR="001D0863" w:rsidRPr="00987EA7" w:rsidRDefault="001D0863" w:rsidP="001D0863">
      <w:pPr>
        <w:tabs>
          <w:tab w:val="left" w:pos="2700"/>
        </w:tabs>
        <w:ind w:right="-1"/>
        <w:jc w:val="both"/>
        <w:rPr>
          <w:rFonts w:ascii="Arial" w:hAnsi="Arial" w:cs="Arial"/>
          <w:sz w:val="16"/>
          <w:szCs w:val="16"/>
        </w:rPr>
      </w:pPr>
    </w:p>
    <w:p w14:paraId="5F8C94F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Iniciado un procedimiento de conciliación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suspender el trámite del procedimiento de rescisión.</w:t>
      </w:r>
    </w:p>
    <w:p w14:paraId="2F3C7611" w14:textId="77777777" w:rsidR="001D0863" w:rsidRPr="00987EA7" w:rsidRDefault="001D0863" w:rsidP="001D0863">
      <w:pPr>
        <w:tabs>
          <w:tab w:val="left" w:pos="2700"/>
        </w:tabs>
        <w:ind w:right="-1"/>
        <w:jc w:val="both"/>
        <w:rPr>
          <w:rFonts w:ascii="Arial" w:hAnsi="Arial" w:cs="Arial"/>
          <w:sz w:val="16"/>
          <w:szCs w:val="16"/>
        </w:rPr>
      </w:pPr>
    </w:p>
    <w:p w14:paraId="3D8A40F1"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previamente a la determinación de dar por rescindido el contrato se realiza la prestación de los servicios, el procedimiento iniciado quedará sin efecto, previa aceptación y verificación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que continúa vigente la necesidad de la prestación de los servicios, aplicando, en su caso, las penas convencionales correspondientes.</w:t>
      </w:r>
    </w:p>
    <w:p w14:paraId="7BEA446D" w14:textId="77777777" w:rsidR="001D0863" w:rsidRPr="00987EA7" w:rsidRDefault="001D0863" w:rsidP="001D0863">
      <w:pPr>
        <w:tabs>
          <w:tab w:val="left" w:pos="2700"/>
        </w:tabs>
        <w:ind w:right="-1"/>
        <w:jc w:val="both"/>
        <w:rPr>
          <w:rFonts w:ascii="Arial" w:hAnsi="Arial" w:cs="Arial"/>
          <w:sz w:val="16"/>
          <w:szCs w:val="16"/>
        </w:rPr>
      </w:pPr>
    </w:p>
    <w:p w14:paraId="654FF27F" w14:textId="77777777" w:rsidR="001D0863" w:rsidRPr="00987EA7" w:rsidRDefault="001D0863" w:rsidP="001D0863">
      <w:pPr>
        <w:tabs>
          <w:tab w:val="left" w:pos="2700"/>
        </w:tabs>
        <w:ind w:right="-1"/>
        <w:jc w:val="both"/>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podrá determinar no dar por rescindido el contrato, cuando durante el procedimiento advierta que la rescisión del mismo pudiera ocasionar algún daño o afectación a las funciones que tiene encomendadas. En este supuesto,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elaborará un dictamen en el cual justifique que los impactos económicos o de operación que se ocasionarían con la rescisión del contrato resultarían más inconvenientes. </w:t>
      </w:r>
    </w:p>
    <w:p w14:paraId="4716D75D" w14:textId="77777777" w:rsidR="001D0863" w:rsidRPr="00987EA7" w:rsidRDefault="001D0863" w:rsidP="001D0863">
      <w:pPr>
        <w:tabs>
          <w:tab w:val="left" w:pos="2700"/>
        </w:tabs>
        <w:ind w:right="-1"/>
        <w:jc w:val="both"/>
        <w:rPr>
          <w:rFonts w:ascii="Arial" w:hAnsi="Arial" w:cs="Arial"/>
        </w:rPr>
      </w:pPr>
      <w:r w:rsidRPr="00987EA7">
        <w:rPr>
          <w:rFonts w:ascii="Arial" w:eastAsia="Montserrat Medium" w:hAnsi="Arial" w:cs="Arial"/>
          <w:sz w:val="16"/>
          <w:szCs w:val="16"/>
        </w:rPr>
        <w:t xml:space="preserve"> </w:t>
      </w:r>
    </w:p>
    <w:p w14:paraId="5250F3D5"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De no rescindirse el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establecerá con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987EA7">
        <w:rPr>
          <w:rFonts w:ascii="Arial" w:hAnsi="Arial" w:cs="Arial"/>
          <w:b/>
          <w:sz w:val="16"/>
          <w:szCs w:val="16"/>
        </w:rPr>
        <w:t>“LAASSP”</w:t>
      </w:r>
      <w:r w:rsidRPr="00987EA7">
        <w:rPr>
          <w:rFonts w:ascii="Arial" w:hAnsi="Arial" w:cs="Arial"/>
          <w:sz w:val="16"/>
          <w:szCs w:val="16"/>
        </w:rPr>
        <w:t>.</w:t>
      </w:r>
    </w:p>
    <w:p w14:paraId="06A7258C" w14:textId="77777777" w:rsidR="001D0863" w:rsidRPr="00987EA7" w:rsidRDefault="001D0863" w:rsidP="001D0863">
      <w:pPr>
        <w:tabs>
          <w:tab w:val="left" w:pos="2700"/>
        </w:tabs>
        <w:ind w:right="-1"/>
        <w:jc w:val="both"/>
        <w:rPr>
          <w:rFonts w:ascii="Arial" w:hAnsi="Arial" w:cs="Arial"/>
          <w:sz w:val="16"/>
          <w:szCs w:val="16"/>
        </w:rPr>
      </w:pPr>
    </w:p>
    <w:p w14:paraId="5558264D"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No obstante, de que se hubiere firmado el convenio modificatorio a que se refiere el párrafo anterior, si se presenta de nueva cuenta el incumplimiento,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quedará expresamente facultada para optar por exigir el cumplimiento del contrato, o rescindirlo, aplicando las sanciones que procedan.</w:t>
      </w:r>
    </w:p>
    <w:p w14:paraId="31C24BE3" w14:textId="77777777" w:rsidR="001D0863" w:rsidRPr="00987EA7" w:rsidRDefault="001D0863" w:rsidP="001D0863">
      <w:pPr>
        <w:tabs>
          <w:tab w:val="left" w:pos="2700"/>
        </w:tabs>
        <w:ind w:right="-1"/>
        <w:jc w:val="both"/>
        <w:rPr>
          <w:rFonts w:ascii="Arial" w:hAnsi="Arial" w:cs="Arial"/>
          <w:sz w:val="16"/>
          <w:szCs w:val="16"/>
        </w:rPr>
      </w:pPr>
    </w:p>
    <w:p w14:paraId="05E61D3C" w14:textId="77777777" w:rsidR="001D0863" w:rsidRPr="00987EA7" w:rsidRDefault="001D0863" w:rsidP="001D0863">
      <w:pPr>
        <w:tabs>
          <w:tab w:val="left" w:pos="2700"/>
        </w:tabs>
        <w:ind w:right="-1"/>
        <w:jc w:val="both"/>
        <w:rPr>
          <w:rFonts w:ascii="Arial" w:hAnsi="Arial" w:cs="Arial"/>
        </w:rPr>
      </w:pPr>
      <w:r w:rsidRPr="00987EA7">
        <w:rPr>
          <w:rFonts w:ascii="Arial" w:hAnsi="Arial" w:cs="Arial"/>
          <w:sz w:val="16"/>
          <w:szCs w:val="16"/>
        </w:rPr>
        <w:t xml:space="preserve">Si se llevara a cabo la rescisión del contrato, y en el caso de que a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se le hubieran entregado pagos progresivos, éste deberá de reintegrarlos más los intereses correspondientes, conforme a lo indicado en el artículo 51, párrafo cuarto, de la </w:t>
      </w:r>
      <w:r w:rsidRPr="00987EA7">
        <w:rPr>
          <w:rFonts w:ascii="Arial" w:hAnsi="Arial" w:cs="Arial"/>
          <w:b/>
          <w:sz w:val="16"/>
          <w:szCs w:val="16"/>
        </w:rPr>
        <w:t>“LAASSP”</w:t>
      </w:r>
      <w:r w:rsidRPr="00987EA7">
        <w:rPr>
          <w:rFonts w:ascii="Arial" w:hAnsi="Arial" w:cs="Arial"/>
          <w:sz w:val="16"/>
          <w:szCs w:val="16"/>
        </w:rPr>
        <w:t xml:space="preserve">. </w:t>
      </w:r>
    </w:p>
    <w:p w14:paraId="67FC2B23" w14:textId="77777777" w:rsidR="001D0863" w:rsidRPr="00987EA7" w:rsidRDefault="001D0863" w:rsidP="001D0863">
      <w:pPr>
        <w:tabs>
          <w:tab w:val="left" w:pos="2700"/>
        </w:tabs>
        <w:ind w:right="-1"/>
        <w:jc w:val="both"/>
        <w:rPr>
          <w:rFonts w:ascii="Arial" w:hAnsi="Arial" w:cs="Arial"/>
          <w:sz w:val="16"/>
          <w:szCs w:val="16"/>
        </w:rPr>
      </w:pPr>
    </w:p>
    <w:p w14:paraId="500FBB3A"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Los intereses se calcularán sobre el monto de los pagos progresivos efectuados y se computarán por días naturales desde la fecha de su entrega hasta la fecha en que se pongan efectivamente las cantidades a disposición de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w:t>
      </w:r>
    </w:p>
    <w:p w14:paraId="068E6DED" w14:textId="77777777" w:rsidR="001D0863" w:rsidRPr="00987EA7" w:rsidRDefault="001D0863" w:rsidP="001D0863">
      <w:pPr>
        <w:jc w:val="both"/>
        <w:rPr>
          <w:rFonts w:ascii="Arial" w:hAnsi="Arial" w:cs="Arial"/>
          <w:sz w:val="16"/>
          <w:szCs w:val="16"/>
        </w:rPr>
      </w:pPr>
    </w:p>
    <w:p w14:paraId="211BC603" w14:textId="77777777" w:rsidR="001D0863" w:rsidRPr="00987EA7" w:rsidRDefault="001D0863" w:rsidP="001D0863">
      <w:pPr>
        <w:jc w:val="both"/>
        <w:rPr>
          <w:rFonts w:ascii="Arial" w:hAnsi="Arial" w:cs="Arial"/>
        </w:rPr>
      </w:pPr>
      <w:r w:rsidRPr="00987EA7">
        <w:rPr>
          <w:rFonts w:ascii="Arial" w:hAnsi="Arial" w:cs="Arial"/>
          <w:b/>
          <w:sz w:val="16"/>
          <w:szCs w:val="16"/>
          <w:lang w:eastAsia="es-MX"/>
        </w:rPr>
        <w:t>VIGÉSIMA QUINTA. RELACIÓN Y EXCLUSIÓN LABORAL</w:t>
      </w:r>
    </w:p>
    <w:p w14:paraId="41881B4F" w14:textId="77777777" w:rsidR="001D0863" w:rsidRPr="00987EA7" w:rsidRDefault="001D0863" w:rsidP="001D0863">
      <w:pPr>
        <w:jc w:val="both"/>
        <w:rPr>
          <w:rFonts w:ascii="Arial" w:hAnsi="Arial" w:cs="Arial"/>
          <w:sz w:val="16"/>
          <w:szCs w:val="16"/>
          <w:lang w:eastAsia="es-MX"/>
        </w:rPr>
      </w:pPr>
    </w:p>
    <w:p w14:paraId="1D8C84B6"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reconoce y acepta ser el único patrón de todos y cada uno de los trabajadores que intervienen en la prestación del servicio, deslindando de toda responsabilidad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32CBF9E2" w14:textId="77777777" w:rsidR="001D0863" w:rsidRPr="00987EA7" w:rsidRDefault="001D0863" w:rsidP="001D0863">
      <w:pPr>
        <w:pStyle w:val="Textoindependiente"/>
        <w:tabs>
          <w:tab w:val="center" w:pos="567"/>
        </w:tabs>
        <w:ind w:left="284" w:right="423"/>
        <w:rPr>
          <w:rFonts w:ascii="Arial" w:hAnsi="Arial" w:cs="Arial"/>
          <w:sz w:val="16"/>
          <w:szCs w:val="16"/>
        </w:rPr>
      </w:pPr>
    </w:p>
    <w:p w14:paraId="563E1CAE"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así como en la ejecución de los servicios.</w:t>
      </w:r>
    </w:p>
    <w:p w14:paraId="27DF274A" w14:textId="77777777" w:rsidR="001D0863" w:rsidRPr="00987EA7" w:rsidRDefault="001D0863" w:rsidP="001D0863">
      <w:pPr>
        <w:pStyle w:val="Textoindependiente"/>
        <w:tabs>
          <w:tab w:val="center" w:pos="567"/>
        </w:tabs>
        <w:ind w:right="48"/>
        <w:rPr>
          <w:rFonts w:ascii="Arial" w:hAnsi="Arial" w:cs="Arial"/>
        </w:rPr>
      </w:pPr>
      <w:r w:rsidRPr="00987EA7">
        <w:rPr>
          <w:rFonts w:ascii="Arial" w:hAnsi="Arial" w:cs="Arial"/>
          <w:sz w:val="16"/>
          <w:szCs w:val="16"/>
        </w:rPr>
        <w:t xml:space="preserve">Para cualquier caso no previsto,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exime expresamente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de cualquier responsabilidad laboral, civil o penal o de cualquier otra especie que en su caso pudiera llegar a generarse, relacionado con el presente contrato.</w:t>
      </w:r>
    </w:p>
    <w:p w14:paraId="36F300D3" w14:textId="77777777" w:rsidR="001D0863" w:rsidRPr="00987EA7" w:rsidRDefault="001D0863" w:rsidP="001D0863">
      <w:pPr>
        <w:ind w:right="51"/>
        <w:jc w:val="both"/>
        <w:rPr>
          <w:rFonts w:ascii="Arial" w:hAnsi="Arial" w:cs="Arial"/>
        </w:rPr>
      </w:pPr>
      <w:r w:rsidRPr="00987EA7">
        <w:rPr>
          <w:rFonts w:ascii="Arial" w:hAnsi="Arial" w:cs="Arial"/>
          <w:sz w:val="16"/>
          <w:szCs w:val="16"/>
        </w:rPr>
        <w:t xml:space="preserve">Para el caso que, con posterioridad a la conclusión del presente contrato,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reciba una demanda laboral por parte de trabajadores de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en la que se demande la solidaridad y/o sustitución patronal a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xml:space="preserve"> queda obligado a dar cumplimiento a lo establecido en la presente cláusula.</w:t>
      </w:r>
    </w:p>
    <w:p w14:paraId="2373684F" w14:textId="77777777" w:rsidR="001D0863" w:rsidRPr="00987EA7" w:rsidRDefault="001D0863" w:rsidP="001D0863">
      <w:pPr>
        <w:ind w:right="51"/>
        <w:jc w:val="both"/>
        <w:rPr>
          <w:rFonts w:ascii="Arial" w:hAnsi="Arial" w:cs="Arial"/>
          <w:sz w:val="16"/>
          <w:szCs w:val="16"/>
        </w:rPr>
      </w:pPr>
    </w:p>
    <w:p w14:paraId="1D756762"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SEXTA. DISCREPANCIAS</w:t>
      </w:r>
    </w:p>
    <w:p w14:paraId="3C0BD56C" w14:textId="77777777" w:rsidR="001D0863" w:rsidRPr="00987EA7" w:rsidRDefault="001D0863" w:rsidP="001D0863">
      <w:pPr>
        <w:ind w:right="51"/>
        <w:jc w:val="both"/>
        <w:rPr>
          <w:rFonts w:ascii="Arial" w:hAnsi="Arial" w:cs="Arial"/>
        </w:rPr>
      </w:pPr>
      <w:r w:rsidRPr="00987EA7">
        <w:rPr>
          <w:rFonts w:ascii="Arial" w:hAnsi="Arial" w:cs="Arial"/>
          <w:b/>
          <w:sz w:val="16"/>
          <w:szCs w:val="16"/>
        </w:rPr>
        <w:lastRenderedPageBreak/>
        <w:t xml:space="preserve">“LAS PARTES” </w:t>
      </w:r>
      <w:r w:rsidRPr="00987EA7">
        <w:rPr>
          <w:rFonts w:ascii="Arial" w:hAnsi="Arial" w:cs="Arial"/>
          <w:sz w:val="16"/>
          <w:szCs w:val="16"/>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987EA7">
        <w:rPr>
          <w:rFonts w:ascii="Arial" w:hAnsi="Arial" w:cs="Arial"/>
          <w:b/>
          <w:bCs/>
          <w:sz w:val="16"/>
          <w:szCs w:val="16"/>
        </w:rPr>
        <w:t>“LAASSP”</w:t>
      </w:r>
      <w:r w:rsidRPr="00987EA7">
        <w:rPr>
          <w:rFonts w:ascii="Arial" w:hAnsi="Arial" w:cs="Arial"/>
          <w:sz w:val="16"/>
          <w:szCs w:val="16"/>
        </w:rPr>
        <w:t>.</w:t>
      </w:r>
    </w:p>
    <w:p w14:paraId="2D075A44" w14:textId="77777777" w:rsidR="001D0863" w:rsidRPr="00987EA7" w:rsidRDefault="001D0863" w:rsidP="001D0863">
      <w:pPr>
        <w:ind w:right="51"/>
        <w:jc w:val="both"/>
        <w:rPr>
          <w:rFonts w:ascii="Arial" w:hAnsi="Arial" w:cs="Arial"/>
          <w:sz w:val="16"/>
          <w:szCs w:val="16"/>
        </w:rPr>
      </w:pPr>
    </w:p>
    <w:p w14:paraId="0E1EA7DE"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SÉPTIMA. CONCILIACIÓN.</w:t>
      </w:r>
    </w:p>
    <w:p w14:paraId="491A95DD"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w:t>
      </w:r>
      <w:r w:rsidRPr="00987EA7">
        <w:rPr>
          <w:rFonts w:ascii="Arial" w:eastAsia="Cambria" w:hAnsi="Arial" w:cs="Arial"/>
          <w:sz w:val="16"/>
          <w:szCs w:val="16"/>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BF40B31" w14:textId="77777777" w:rsidR="001D0863" w:rsidRPr="00987EA7" w:rsidRDefault="001D0863" w:rsidP="001D0863">
      <w:pPr>
        <w:tabs>
          <w:tab w:val="left" w:pos="2520"/>
        </w:tabs>
        <w:jc w:val="both"/>
        <w:rPr>
          <w:rFonts w:ascii="Arial" w:eastAsia="Cambria" w:hAnsi="Arial" w:cs="Arial"/>
          <w:sz w:val="16"/>
          <w:szCs w:val="16"/>
        </w:rPr>
      </w:pPr>
    </w:p>
    <w:p w14:paraId="7C5E0A59"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VIGÉSIMA OCTAVA. DOMICILIOS</w:t>
      </w:r>
    </w:p>
    <w:p w14:paraId="3EBFF756"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señalan como sus domicilios legales para todos los efectos a que haya lugar y que se relacionan en el presente </w:t>
      </w:r>
      <w:r w:rsidRPr="00987EA7">
        <w:rPr>
          <w:rFonts w:ascii="Arial" w:eastAsia="Cambria" w:hAnsi="Arial" w:cs="Arial"/>
          <w:sz w:val="16"/>
          <w:szCs w:val="16"/>
        </w:rPr>
        <w:t>contrato</w:t>
      </w:r>
      <w:r w:rsidRPr="00987EA7">
        <w:rPr>
          <w:rFonts w:ascii="Arial" w:hAnsi="Arial" w:cs="Arial"/>
          <w:sz w:val="16"/>
          <w:szCs w:val="16"/>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5807395"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VIGÉSIMA NOVENA. LEGISLACIÓN APLICABLE</w:t>
      </w:r>
    </w:p>
    <w:p w14:paraId="0BDF1710"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 xml:space="preserve">“LAS PARTES” </w:t>
      </w:r>
      <w:r w:rsidRPr="00987EA7">
        <w:rPr>
          <w:rFonts w:ascii="Arial" w:hAnsi="Arial" w:cs="Arial"/>
          <w:sz w:val="16"/>
          <w:szCs w:val="16"/>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088484ED" w14:textId="77777777" w:rsidR="001D0863" w:rsidRPr="00987EA7" w:rsidRDefault="001D0863" w:rsidP="001D0863">
      <w:pPr>
        <w:shd w:val="clear" w:color="auto" w:fill="FFFFFF"/>
        <w:jc w:val="both"/>
        <w:textAlignment w:val="baseline"/>
        <w:rPr>
          <w:rFonts w:ascii="Arial" w:hAnsi="Arial" w:cs="Arial"/>
          <w:b/>
          <w:sz w:val="16"/>
          <w:szCs w:val="16"/>
          <w:lang w:eastAsia="es-MX"/>
        </w:rPr>
      </w:pPr>
    </w:p>
    <w:p w14:paraId="5EEC2FD8" w14:textId="77777777" w:rsidR="001D0863" w:rsidRPr="00987EA7" w:rsidRDefault="001D0863" w:rsidP="001D0863">
      <w:pPr>
        <w:tabs>
          <w:tab w:val="left" w:pos="2520"/>
        </w:tabs>
        <w:jc w:val="both"/>
        <w:rPr>
          <w:rFonts w:ascii="Arial" w:hAnsi="Arial" w:cs="Arial"/>
        </w:rPr>
      </w:pPr>
      <w:r w:rsidRPr="00987EA7">
        <w:rPr>
          <w:rFonts w:ascii="Arial" w:hAnsi="Arial" w:cs="Arial"/>
          <w:b/>
          <w:sz w:val="16"/>
          <w:szCs w:val="16"/>
        </w:rPr>
        <w:t>TRIGÉSIMA. JURISDICCIÓN</w:t>
      </w:r>
    </w:p>
    <w:p w14:paraId="25F450B4" w14:textId="77777777" w:rsidR="001D0863" w:rsidRPr="00987EA7" w:rsidRDefault="001D0863" w:rsidP="001D0863">
      <w:pPr>
        <w:shd w:val="clear" w:color="auto" w:fill="FFFFFF"/>
        <w:jc w:val="both"/>
        <w:textAlignment w:val="baseline"/>
        <w:rPr>
          <w:rFonts w:ascii="Arial" w:hAnsi="Arial" w:cs="Arial"/>
        </w:rPr>
      </w:pPr>
      <w:r w:rsidRPr="00987EA7">
        <w:rPr>
          <w:rFonts w:ascii="Arial" w:hAnsi="Arial" w:cs="Arial"/>
          <w:b/>
          <w:sz w:val="16"/>
          <w:szCs w:val="16"/>
        </w:rPr>
        <w:t>“LAS PARTES”</w:t>
      </w:r>
      <w:r w:rsidRPr="00987EA7">
        <w:rPr>
          <w:rFonts w:ascii="Arial" w:hAnsi="Arial" w:cs="Arial"/>
          <w:sz w:val="16"/>
          <w:szCs w:val="16"/>
        </w:rPr>
        <w:t xml:space="preserve"> convienen que, para la interpretación y cumplimiento de este contrato, así como para lo no previsto en el mismo, se someterán a la jurisdicción y competencia de los Tribunales Federales </w:t>
      </w:r>
      <w:r w:rsidRPr="00987EA7">
        <w:rPr>
          <w:rFonts w:ascii="Arial" w:hAnsi="Arial" w:cs="Arial"/>
          <w:b/>
          <w:bCs/>
          <w:sz w:val="16"/>
          <w:szCs w:val="16"/>
        </w:rPr>
        <w:t>89</w:t>
      </w:r>
      <w:r w:rsidRPr="00987EA7">
        <w:rPr>
          <w:rFonts w:ascii="Arial" w:hAnsi="Arial" w:cs="Arial"/>
          <w:sz w:val="16"/>
          <w:szCs w:val="16"/>
        </w:rPr>
        <w:t>en la Ciudad de México, renunciando expresamente al fuero que pudiera corresponderles en razón de su domicilio actual o futuro.</w:t>
      </w:r>
    </w:p>
    <w:p w14:paraId="28C8DE10" w14:textId="77777777" w:rsidR="001D0863" w:rsidRPr="00987EA7" w:rsidRDefault="001D0863" w:rsidP="001D0863">
      <w:pPr>
        <w:shd w:val="clear" w:color="auto" w:fill="FFFFFF"/>
        <w:jc w:val="both"/>
        <w:rPr>
          <w:rFonts w:ascii="Arial" w:hAnsi="Arial" w:cs="Arial"/>
          <w:b/>
          <w:sz w:val="16"/>
          <w:szCs w:val="16"/>
          <w:lang w:eastAsia="es-MX"/>
        </w:rPr>
      </w:pPr>
    </w:p>
    <w:p w14:paraId="3CFBC908" w14:textId="77777777" w:rsidR="001D0863" w:rsidRPr="00987EA7" w:rsidRDefault="001D0863" w:rsidP="001D0863">
      <w:pPr>
        <w:pStyle w:val="Prrafodelista"/>
        <w:jc w:val="center"/>
      </w:pPr>
      <w:r w:rsidRPr="00987EA7">
        <w:rPr>
          <w:b/>
          <w:sz w:val="16"/>
          <w:szCs w:val="16"/>
        </w:rPr>
        <w:t>FIRMANTES O SUSCRIPCIÓN.</w:t>
      </w:r>
    </w:p>
    <w:p w14:paraId="225BFABF" w14:textId="77777777" w:rsidR="001D0863" w:rsidRPr="00987EA7" w:rsidRDefault="001D0863" w:rsidP="001D0863">
      <w:pPr>
        <w:tabs>
          <w:tab w:val="left" w:pos="2520"/>
        </w:tabs>
        <w:jc w:val="both"/>
        <w:rPr>
          <w:rFonts w:ascii="Arial" w:hAnsi="Arial" w:cs="Arial"/>
        </w:rPr>
      </w:pPr>
      <w:r w:rsidRPr="00987EA7">
        <w:rPr>
          <w:rFonts w:ascii="Arial" w:hAnsi="Arial" w:cs="Arial"/>
          <w:sz w:val="16"/>
          <w:szCs w:val="16"/>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14:paraId="3DAF25C3" w14:textId="77777777" w:rsidR="001D0863" w:rsidRPr="00987EA7" w:rsidRDefault="001D0863" w:rsidP="001D0863">
      <w:pPr>
        <w:tabs>
          <w:tab w:val="left" w:pos="2520"/>
        </w:tabs>
        <w:jc w:val="both"/>
        <w:rPr>
          <w:rFonts w:ascii="Arial" w:hAnsi="Arial" w:cs="Arial"/>
          <w:sz w:val="16"/>
          <w:szCs w:val="16"/>
        </w:rPr>
      </w:pPr>
    </w:p>
    <w:p w14:paraId="03488269" w14:textId="77777777" w:rsidR="001D0863" w:rsidRPr="00987EA7" w:rsidRDefault="001D0863" w:rsidP="001D0863">
      <w:pPr>
        <w:jc w:val="both"/>
        <w:rPr>
          <w:rFonts w:ascii="Arial" w:hAnsi="Arial" w:cs="Arial"/>
        </w:rPr>
      </w:pPr>
      <w:r w:rsidRPr="00987EA7">
        <w:rPr>
          <w:rFonts w:ascii="Arial" w:hAnsi="Arial" w:cs="Arial"/>
          <w:sz w:val="16"/>
          <w:szCs w:val="16"/>
        </w:rPr>
        <w:t xml:space="preserve">Por lo anterior expuesto, </w:t>
      </w:r>
      <w:r w:rsidRPr="00987EA7">
        <w:rPr>
          <w:rFonts w:ascii="Arial" w:hAnsi="Arial" w:cs="Arial"/>
          <w:b/>
          <w:bCs/>
          <w:sz w:val="16"/>
          <w:szCs w:val="16"/>
        </w:rPr>
        <w:t>6.1</w:t>
      </w:r>
      <w:r w:rsidRPr="00987EA7">
        <w:rPr>
          <w:rFonts w:ascii="Arial" w:hAnsi="Arial" w:cs="Arial"/>
          <w:b/>
          <w:sz w:val="16"/>
          <w:szCs w:val="16"/>
        </w:rPr>
        <w:t xml:space="preserve"> “LA DEPENDENCIA O ENTIDAD”</w:t>
      </w:r>
      <w:r w:rsidRPr="00987EA7">
        <w:rPr>
          <w:rFonts w:ascii="Arial" w:hAnsi="Arial" w:cs="Arial"/>
          <w:sz w:val="16"/>
          <w:szCs w:val="16"/>
        </w:rPr>
        <w:t xml:space="preserve"> y </w:t>
      </w:r>
      <w:r w:rsidRPr="00987EA7">
        <w:rPr>
          <w:rFonts w:ascii="Arial" w:hAnsi="Arial" w:cs="Arial"/>
          <w:b/>
          <w:bCs/>
          <w:sz w:val="16"/>
          <w:szCs w:val="16"/>
        </w:rPr>
        <w:t>7.1</w:t>
      </w:r>
      <w:r w:rsidRPr="00987EA7">
        <w:rPr>
          <w:rFonts w:ascii="Arial" w:hAnsi="Arial" w:cs="Arial"/>
          <w:b/>
          <w:sz w:val="16"/>
          <w:szCs w:val="16"/>
        </w:rPr>
        <w:t xml:space="preserve"> “EL PROVEEDOR”</w:t>
      </w:r>
      <w:r w:rsidRPr="00987EA7">
        <w:rPr>
          <w:rFonts w:ascii="Arial" w:hAnsi="Arial" w:cs="Arial"/>
          <w:sz w:val="16"/>
          <w:szCs w:val="16"/>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14:paraId="0FBF9E16" w14:textId="77777777" w:rsidR="001D0863" w:rsidRPr="00987EA7" w:rsidRDefault="001D0863" w:rsidP="001D0863">
      <w:pPr>
        <w:jc w:val="both"/>
        <w:rPr>
          <w:rFonts w:ascii="Arial" w:hAnsi="Arial" w:cs="Arial"/>
          <w:b/>
          <w:sz w:val="16"/>
          <w:szCs w:val="16"/>
          <w:u w:val="single"/>
        </w:rPr>
      </w:pPr>
    </w:p>
    <w:p w14:paraId="45205E5A"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05D0818F" w14:textId="77777777" w:rsidR="001D0863" w:rsidRPr="00987EA7" w:rsidRDefault="001D0863" w:rsidP="001D0863">
      <w:pPr>
        <w:jc w:val="center"/>
        <w:rPr>
          <w:rFonts w:ascii="Arial" w:hAnsi="Arial" w:cs="Arial"/>
        </w:rPr>
      </w:pPr>
      <w:r w:rsidRPr="00987EA7">
        <w:rPr>
          <w:rFonts w:ascii="Arial" w:hAnsi="Arial" w:cs="Arial"/>
          <w:b/>
          <w:bCs/>
          <w:sz w:val="16"/>
          <w:szCs w:val="16"/>
        </w:rPr>
        <w:t>6.1</w:t>
      </w:r>
      <w:r w:rsidRPr="00987EA7">
        <w:rPr>
          <w:rFonts w:ascii="Arial" w:hAnsi="Arial" w:cs="Arial"/>
          <w:b/>
          <w:sz w:val="16"/>
          <w:szCs w:val="16"/>
        </w:rPr>
        <w:t xml:space="preserve"> “LA DEPENDENCIA O ENTIDAD”</w:t>
      </w:r>
    </w:p>
    <w:tbl>
      <w:tblPr>
        <w:tblW w:w="0" w:type="auto"/>
        <w:tblInd w:w="-5" w:type="dxa"/>
        <w:tblLayout w:type="fixed"/>
        <w:tblLook w:val="0000" w:firstRow="0" w:lastRow="0" w:firstColumn="0" w:lastColumn="0" w:noHBand="0" w:noVBand="0"/>
      </w:tblPr>
      <w:tblGrid>
        <w:gridCol w:w="3426"/>
        <w:gridCol w:w="3458"/>
        <w:gridCol w:w="2520"/>
      </w:tblGrid>
      <w:tr w:rsidR="001D0863" w:rsidRPr="00987EA7" w14:paraId="0512ED7F" w14:textId="77777777" w:rsidTr="001D0863">
        <w:trPr>
          <w:trHeight w:val="162"/>
        </w:trPr>
        <w:tc>
          <w:tcPr>
            <w:tcW w:w="3426" w:type="dxa"/>
            <w:tcBorders>
              <w:top w:val="single" w:sz="4" w:space="0" w:color="000000"/>
              <w:left w:val="single" w:sz="4" w:space="0" w:color="000000"/>
              <w:bottom w:val="single" w:sz="4" w:space="0" w:color="000000"/>
            </w:tcBorders>
            <w:shd w:val="clear" w:color="auto" w:fill="auto"/>
          </w:tcPr>
          <w:p w14:paraId="2B06FCC7" w14:textId="77777777" w:rsidR="001D0863" w:rsidRPr="00987EA7" w:rsidRDefault="001D0863" w:rsidP="001D0863">
            <w:pPr>
              <w:snapToGrid w:val="0"/>
              <w:jc w:val="center"/>
              <w:rPr>
                <w:rFonts w:ascii="Arial" w:eastAsia="Cambria" w:hAnsi="Arial" w:cs="Arial"/>
                <w:b/>
                <w:sz w:val="16"/>
                <w:szCs w:val="16"/>
                <w:lang w:val="es-MX"/>
              </w:rPr>
            </w:pPr>
          </w:p>
          <w:p w14:paraId="461C301D"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3458" w:type="dxa"/>
            <w:tcBorders>
              <w:top w:val="single" w:sz="4" w:space="0" w:color="000000"/>
              <w:left w:val="single" w:sz="4" w:space="0" w:color="000000"/>
              <w:bottom w:val="single" w:sz="4" w:space="0" w:color="000000"/>
            </w:tcBorders>
            <w:shd w:val="clear" w:color="auto" w:fill="auto"/>
          </w:tcPr>
          <w:p w14:paraId="426EAFDD" w14:textId="77777777" w:rsidR="001D0863" w:rsidRPr="00987EA7" w:rsidRDefault="001D0863" w:rsidP="001D0863">
            <w:pPr>
              <w:snapToGrid w:val="0"/>
              <w:jc w:val="center"/>
              <w:rPr>
                <w:rFonts w:ascii="Arial" w:eastAsia="Cambria" w:hAnsi="Arial" w:cs="Arial"/>
                <w:b/>
                <w:sz w:val="16"/>
                <w:szCs w:val="16"/>
                <w:lang w:val="es-MX"/>
              </w:rPr>
            </w:pPr>
          </w:p>
          <w:p w14:paraId="2B5D7745"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 xml:space="preserve">CARGO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B55E92" w14:textId="77777777" w:rsidR="001D0863" w:rsidRPr="00987EA7" w:rsidRDefault="001D0863" w:rsidP="001D0863">
            <w:pPr>
              <w:snapToGrid w:val="0"/>
              <w:jc w:val="center"/>
              <w:rPr>
                <w:rFonts w:ascii="Arial" w:eastAsia="Cambria" w:hAnsi="Arial" w:cs="Arial"/>
                <w:b/>
                <w:sz w:val="16"/>
                <w:szCs w:val="16"/>
                <w:lang w:val="es-MX"/>
              </w:rPr>
            </w:pPr>
          </w:p>
          <w:p w14:paraId="37F9CBF9"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393F9951" w14:textId="77777777" w:rsidTr="001D0863">
        <w:tc>
          <w:tcPr>
            <w:tcW w:w="3426" w:type="dxa"/>
            <w:tcBorders>
              <w:top w:val="single" w:sz="4" w:space="0" w:color="000000"/>
              <w:left w:val="single" w:sz="4" w:space="0" w:color="000000"/>
              <w:bottom w:val="single" w:sz="4" w:space="0" w:color="000000"/>
            </w:tcBorders>
            <w:shd w:val="clear" w:color="auto" w:fill="auto"/>
          </w:tcPr>
          <w:p w14:paraId="422DD30A"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4</w:t>
            </w:r>
            <w:r w:rsidRPr="00987EA7">
              <w:rPr>
                <w:rFonts w:ascii="Arial" w:eastAsia="Cambria" w:hAnsi="Arial" w:cs="Arial"/>
                <w:sz w:val="16"/>
                <w:szCs w:val="16"/>
                <w:u w:val="single"/>
                <w:lang w:val="es-MX"/>
              </w:rPr>
              <w:t xml:space="preserve"> (NOMBRE DEL REPRESENTANTE DE LA DEPENDENCIA O ENTIDAD</w:t>
            </w:r>
          </w:p>
          <w:p w14:paraId="7305FF6C" w14:textId="77777777" w:rsidR="001D0863" w:rsidRPr="00987EA7" w:rsidRDefault="001D0863" w:rsidP="001D0863">
            <w:pPr>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4824B57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6</w:t>
            </w:r>
            <w:r w:rsidRPr="00987EA7">
              <w:rPr>
                <w:rFonts w:ascii="Arial" w:eastAsia="Cambria" w:hAnsi="Arial" w:cs="Arial"/>
                <w:sz w:val="16"/>
                <w:szCs w:val="16"/>
                <w:u w:val="single"/>
                <w:lang w:val="es-MX"/>
              </w:rPr>
              <w:t xml:space="preserve"> (CARGO DEL REPRESENTANTE DE LA DEPENDENCIA O ENTIDAD</w:t>
            </w:r>
          </w:p>
          <w:p w14:paraId="43517669" w14:textId="77777777" w:rsidR="001D0863" w:rsidRPr="00987EA7" w:rsidRDefault="001D0863" w:rsidP="001D0863">
            <w:pPr>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7386320"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90</w:t>
            </w:r>
            <w:r w:rsidRPr="00987EA7">
              <w:rPr>
                <w:rFonts w:ascii="Arial" w:eastAsia="Cambria" w:hAnsi="Arial" w:cs="Arial"/>
                <w:sz w:val="16"/>
                <w:szCs w:val="16"/>
                <w:u w:val="single"/>
                <w:lang w:val="es-MX"/>
              </w:rPr>
              <w:t xml:space="preserve"> (R.F.C. DEL REPRESENTANTE DE LA DEPENDENCIA O ENTIDAD</w:t>
            </w:r>
          </w:p>
        </w:tc>
      </w:tr>
      <w:tr w:rsidR="001D0863" w:rsidRPr="00987EA7" w14:paraId="275E5D66" w14:textId="77777777" w:rsidTr="001D0863">
        <w:trPr>
          <w:trHeight w:val="501"/>
        </w:trPr>
        <w:tc>
          <w:tcPr>
            <w:tcW w:w="3426" w:type="dxa"/>
            <w:tcBorders>
              <w:top w:val="single" w:sz="4" w:space="0" w:color="000000"/>
              <w:left w:val="single" w:sz="4" w:space="0" w:color="000000"/>
              <w:bottom w:val="single" w:sz="4" w:space="0" w:color="000000"/>
            </w:tcBorders>
            <w:shd w:val="clear" w:color="auto" w:fill="auto"/>
          </w:tcPr>
          <w:p w14:paraId="57E99855" w14:textId="77777777" w:rsidR="001D0863" w:rsidRPr="00987EA7" w:rsidRDefault="001D0863" w:rsidP="001D0863">
            <w:pPr>
              <w:snapToGrid w:val="0"/>
              <w:jc w:val="center"/>
              <w:rPr>
                <w:rFonts w:ascii="Arial" w:eastAsia="Cambria" w:hAnsi="Arial" w:cs="Arial"/>
                <w:b/>
                <w:sz w:val="16"/>
                <w:szCs w:val="16"/>
                <w:lang w:val="es-MX"/>
              </w:rPr>
            </w:pPr>
          </w:p>
          <w:p w14:paraId="3785E1E7"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12</w:t>
            </w:r>
            <w:r w:rsidRPr="00987EA7">
              <w:rPr>
                <w:rFonts w:ascii="Arial" w:eastAsia="Cambria" w:hAnsi="Arial" w:cs="Arial"/>
                <w:sz w:val="16"/>
                <w:szCs w:val="16"/>
                <w:u w:val="single"/>
                <w:lang w:val="es-MX"/>
              </w:rPr>
              <w:t xml:space="preserve"> (NOMBRE DEL ADMINISTRADOR DEL CONTRATO) </w:t>
            </w:r>
          </w:p>
        </w:tc>
        <w:tc>
          <w:tcPr>
            <w:tcW w:w="3458" w:type="dxa"/>
            <w:tcBorders>
              <w:top w:val="single" w:sz="4" w:space="0" w:color="000000"/>
              <w:left w:val="single" w:sz="4" w:space="0" w:color="000000"/>
              <w:bottom w:val="single" w:sz="4" w:space="0" w:color="000000"/>
            </w:tcBorders>
            <w:shd w:val="clear" w:color="auto" w:fill="auto"/>
          </w:tcPr>
          <w:p w14:paraId="26381969" w14:textId="77777777" w:rsidR="001D0863" w:rsidRPr="00987EA7" w:rsidRDefault="001D0863" w:rsidP="001D0863">
            <w:pPr>
              <w:snapToGrid w:val="0"/>
              <w:jc w:val="center"/>
              <w:rPr>
                <w:rFonts w:ascii="Arial" w:eastAsia="Cambria" w:hAnsi="Arial" w:cs="Arial"/>
                <w:b/>
                <w:sz w:val="16"/>
                <w:szCs w:val="16"/>
                <w:lang w:val="es-MX"/>
              </w:rPr>
            </w:pPr>
          </w:p>
          <w:p w14:paraId="5133975A" w14:textId="77777777" w:rsidR="001D0863" w:rsidRPr="002D04AA" w:rsidRDefault="001D0863" w:rsidP="001D0863">
            <w:pPr>
              <w:jc w:val="center"/>
              <w:rPr>
                <w:rFonts w:ascii="Arial" w:hAnsi="Arial" w:cs="Arial"/>
              </w:rPr>
            </w:pPr>
            <w:r w:rsidRPr="00987EA7">
              <w:rPr>
                <w:rFonts w:ascii="Arial" w:eastAsia="Cambria" w:hAnsi="Arial" w:cs="Arial"/>
                <w:b/>
                <w:bCs/>
                <w:sz w:val="16"/>
                <w:szCs w:val="16"/>
                <w:lang w:val="es-MX"/>
              </w:rPr>
              <w:t>13</w:t>
            </w:r>
            <w:r w:rsidRPr="00987EA7">
              <w:rPr>
                <w:rFonts w:ascii="Arial" w:eastAsia="Cambria" w:hAnsi="Arial" w:cs="Arial"/>
                <w:sz w:val="16"/>
                <w:szCs w:val="16"/>
                <w:u w:val="single"/>
                <w:lang w:val="es-MX"/>
              </w:rPr>
              <w:t xml:space="preserve"> (CARGO DEL ADMINISTRADOR DEL CONTRAT</w:t>
            </w:r>
            <w:r>
              <w:rPr>
                <w:rFonts w:ascii="Arial" w:eastAsia="Cambria" w:hAnsi="Arial" w:cs="Arial"/>
                <w:sz w:val="16"/>
                <w:szCs w:val="16"/>
                <w:u w:val="single"/>
                <w:lang w:val="es-MX"/>
              </w:rPr>
              <w:t>O)</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342391A" w14:textId="77777777" w:rsidR="001D0863" w:rsidRPr="00987EA7" w:rsidRDefault="001D0863" w:rsidP="001D0863">
            <w:pPr>
              <w:snapToGrid w:val="0"/>
              <w:jc w:val="center"/>
              <w:rPr>
                <w:rFonts w:ascii="Arial" w:eastAsia="Cambria" w:hAnsi="Arial" w:cs="Arial"/>
                <w:b/>
                <w:sz w:val="16"/>
                <w:szCs w:val="16"/>
                <w:lang w:val="es-MX"/>
              </w:rPr>
            </w:pPr>
          </w:p>
          <w:p w14:paraId="5E95796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14</w:t>
            </w:r>
            <w:r w:rsidRPr="00987EA7">
              <w:rPr>
                <w:rFonts w:ascii="Arial" w:eastAsia="Cambria" w:hAnsi="Arial" w:cs="Arial"/>
                <w:sz w:val="16"/>
                <w:szCs w:val="16"/>
                <w:u w:val="single"/>
                <w:lang w:val="es-MX"/>
              </w:rPr>
              <w:t xml:space="preserve"> (R.F.C. DEL ADMINISTRADOR DEL CONTRATO) </w:t>
            </w:r>
          </w:p>
        </w:tc>
      </w:tr>
      <w:tr w:rsidR="001D0863" w:rsidRPr="00987EA7" w14:paraId="41376875" w14:textId="77777777" w:rsidTr="001D0863">
        <w:trPr>
          <w:trHeight w:val="186"/>
        </w:trPr>
        <w:tc>
          <w:tcPr>
            <w:tcW w:w="3426" w:type="dxa"/>
            <w:tcBorders>
              <w:top w:val="single" w:sz="4" w:space="0" w:color="000000"/>
              <w:left w:val="single" w:sz="4" w:space="0" w:color="000000"/>
              <w:bottom w:val="single" w:sz="4" w:space="0" w:color="000000"/>
            </w:tcBorders>
            <w:shd w:val="clear" w:color="auto" w:fill="auto"/>
          </w:tcPr>
          <w:p w14:paraId="6A31DFC1" w14:textId="77777777" w:rsidR="001D0863" w:rsidRPr="00987EA7" w:rsidRDefault="001D0863" w:rsidP="001D0863">
            <w:pPr>
              <w:snapToGrid w:val="0"/>
              <w:jc w:val="center"/>
              <w:rPr>
                <w:rFonts w:ascii="Arial" w:eastAsia="Cambria" w:hAnsi="Arial" w:cs="Arial"/>
                <w:b/>
                <w:sz w:val="16"/>
                <w:szCs w:val="16"/>
                <w:lang w:val="es-MX"/>
              </w:rPr>
            </w:pPr>
          </w:p>
          <w:p w14:paraId="1661D6D1"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16</w:t>
            </w:r>
            <w:r w:rsidRPr="00987EA7">
              <w:rPr>
                <w:rFonts w:ascii="Arial" w:eastAsia="Cambria" w:hAnsi="Arial" w:cs="Arial"/>
                <w:sz w:val="16"/>
                <w:szCs w:val="16"/>
                <w:u w:val="single"/>
                <w:lang w:val="es-MX"/>
              </w:rPr>
              <w:t xml:space="preserve"> (NOMBRE DEL FIRMANTE X) </w:t>
            </w:r>
          </w:p>
        </w:tc>
        <w:tc>
          <w:tcPr>
            <w:tcW w:w="3458" w:type="dxa"/>
            <w:tcBorders>
              <w:top w:val="single" w:sz="4" w:space="0" w:color="000000"/>
              <w:left w:val="single" w:sz="4" w:space="0" w:color="000000"/>
              <w:bottom w:val="single" w:sz="4" w:space="0" w:color="000000"/>
            </w:tcBorders>
            <w:shd w:val="clear" w:color="auto" w:fill="auto"/>
          </w:tcPr>
          <w:p w14:paraId="427AD263" w14:textId="77777777" w:rsidR="001D0863" w:rsidRPr="00987EA7" w:rsidRDefault="001D0863" w:rsidP="001D0863">
            <w:pPr>
              <w:snapToGrid w:val="0"/>
              <w:jc w:val="center"/>
              <w:rPr>
                <w:rFonts w:ascii="Arial" w:eastAsia="Cambria" w:hAnsi="Arial" w:cs="Arial"/>
                <w:b/>
                <w:sz w:val="16"/>
                <w:szCs w:val="16"/>
                <w:lang w:val="es-MX"/>
              </w:rPr>
            </w:pPr>
          </w:p>
          <w:p w14:paraId="7CE5FE39"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17</w:t>
            </w:r>
            <w:r w:rsidRPr="00987EA7">
              <w:rPr>
                <w:rFonts w:ascii="Arial" w:eastAsia="Cambria" w:hAnsi="Arial" w:cs="Arial"/>
                <w:sz w:val="16"/>
                <w:szCs w:val="16"/>
                <w:u w:val="single"/>
                <w:lang w:val="es-MX"/>
              </w:rPr>
              <w:t xml:space="preserve"> (CARGO DEL FIRMANTE X)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E56BDE1" w14:textId="77777777" w:rsidR="001D0863" w:rsidRPr="00987EA7" w:rsidRDefault="001D0863" w:rsidP="001D0863">
            <w:pPr>
              <w:snapToGrid w:val="0"/>
              <w:jc w:val="center"/>
              <w:rPr>
                <w:rFonts w:ascii="Arial" w:eastAsia="Cambria" w:hAnsi="Arial" w:cs="Arial"/>
                <w:b/>
                <w:sz w:val="16"/>
                <w:szCs w:val="16"/>
                <w:lang w:val="es-MX"/>
              </w:rPr>
            </w:pPr>
          </w:p>
          <w:p w14:paraId="00BF2D3F"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bCs/>
                <w:sz w:val="16"/>
                <w:szCs w:val="16"/>
                <w:lang w:val="es-MX"/>
              </w:rPr>
              <w:t>18</w:t>
            </w:r>
            <w:r w:rsidRPr="00987EA7">
              <w:rPr>
                <w:rFonts w:ascii="Arial" w:eastAsia="Cambria" w:hAnsi="Arial" w:cs="Arial"/>
                <w:sz w:val="16"/>
                <w:szCs w:val="16"/>
                <w:u w:val="single"/>
                <w:lang w:val="es-MX"/>
              </w:rPr>
              <w:t xml:space="preserve"> (R.F.C. FIRMANTE X)</w:t>
            </w:r>
          </w:p>
        </w:tc>
      </w:tr>
      <w:tr w:rsidR="001D0863" w:rsidRPr="00987EA7" w14:paraId="72FCA3F1" w14:textId="77777777" w:rsidTr="001D0863">
        <w:tc>
          <w:tcPr>
            <w:tcW w:w="3426" w:type="dxa"/>
            <w:tcBorders>
              <w:top w:val="single" w:sz="4" w:space="0" w:color="000000"/>
              <w:left w:val="single" w:sz="4" w:space="0" w:color="000000"/>
              <w:bottom w:val="single" w:sz="4" w:space="0" w:color="000000"/>
            </w:tcBorders>
            <w:shd w:val="clear" w:color="auto" w:fill="auto"/>
          </w:tcPr>
          <w:p w14:paraId="05AF2E8B" w14:textId="77777777" w:rsidR="001D0863" w:rsidRPr="00987EA7" w:rsidRDefault="001D0863" w:rsidP="001D0863">
            <w:pPr>
              <w:snapToGrid w:val="0"/>
              <w:jc w:val="center"/>
              <w:rPr>
                <w:rFonts w:ascii="Arial" w:eastAsia="Cambria" w:hAnsi="Arial" w:cs="Arial"/>
                <w:b/>
                <w:sz w:val="16"/>
                <w:szCs w:val="16"/>
                <w:lang w:val="es-MX"/>
              </w:rPr>
            </w:pPr>
          </w:p>
        </w:tc>
        <w:tc>
          <w:tcPr>
            <w:tcW w:w="3458" w:type="dxa"/>
            <w:tcBorders>
              <w:top w:val="single" w:sz="4" w:space="0" w:color="000000"/>
              <w:left w:val="single" w:sz="4" w:space="0" w:color="000000"/>
              <w:bottom w:val="single" w:sz="4" w:space="0" w:color="000000"/>
            </w:tcBorders>
            <w:shd w:val="clear" w:color="auto" w:fill="auto"/>
          </w:tcPr>
          <w:p w14:paraId="2C9947DD" w14:textId="77777777" w:rsidR="001D0863" w:rsidRPr="00987EA7" w:rsidRDefault="001D0863" w:rsidP="001D0863">
            <w:pPr>
              <w:snapToGrid w:val="0"/>
              <w:jc w:val="center"/>
              <w:rPr>
                <w:rFonts w:ascii="Arial" w:eastAsia="Cambria" w:hAnsi="Arial" w:cs="Arial"/>
                <w:b/>
                <w:sz w:val="16"/>
                <w:szCs w:val="16"/>
                <w:lang w:val="es-MX"/>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F66BA10" w14:textId="77777777" w:rsidR="001D0863" w:rsidRPr="00987EA7" w:rsidRDefault="001D0863" w:rsidP="001D0863">
            <w:pPr>
              <w:snapToGrid w:val="0"/>
              <w:jc w:val="center"/>
              <w:rPr>
                <w:rFonts w:ascii="Arial" w:eastAsia="Cambria" w:hAnsi="Arial" w:cs="Arial"/>
                <w:b/>
                <w:sz w:val="16"/>
                <w:szCs w:val="16"/>
                <w:lang w:val="es-MX"/>
              </w:rPr>
            </w:pPr>
          </w:p>
        </w:tc>
      </w:tr>
    </w:tbl>
    <w:p w14:paraId="612A543A" w14:textId="77777777" w:rsidR="001D0863" w:rsidRPr="00987EA7" w:rsidRDefault="001D0863" w:rsidP="001D0863">
      <w:pPr>
        <w:jc w:val="center"/>
        <w:rPr>
          <w:rFonts w:ascii="Arial" w:hAnsi="Arial" w:cs="Arial"/>
          <w:b/>
          <w:sz w:val="16"/>
          <w:szCs w:val="16"/>
        </w:rPr>
      </w:pPr>
    </w:p>
    <w:p w14:paraId="2FEE22B1" w14:textId="77777777" w:rsidR="001D0863" w:rsidRPr="00987EA7" w:rsidRDefault="001D0863" w:rsidP="001D0863">
      <w:pPr>
        <w:jc w:val="center"/>
        <w:rPr>
          <w:rFonts w:ascii="Arial" w:hAnsi="Arial" w:cs="Arial"/>
        </w:rPr>
      </w:pPr>
      <w:r w:rsidRPr="00987EA7">
        <w:rPr>
          <w:rFonts w:ascii="Arial" w:hAnsi="Arial" w:cs="Arial"/>
          <w:b/>
          <w:sz w:val="16"/>
          <w:szCs w:val="16"/>
        </w:rPr>
        <w:t xml:space="preserve">POR: </w:t>
      </w:r>
    </w:p>
    <w:p w14:paraId="5DB5B02C" w14:textId="77777777" w:rsidR="001D0863" w:rsidRPr="00987EA7" w:rsidRDefault="001D0863" w:rsidP="001D0863">
      <w:pPr>
        <w:jc w:val="center"/>
        <w:rPr>
          <w:rFonts w:ascii="Arial" w:hAnsi="Arial" w:cs="Arial"/>
        </w:rPr>
      </w:pPr>
      <w:r w:rsidRPr="00987EA7">
        <w:rPr>
          <w:rFonts w:ascii="Arial" w:hAnsi="Arial" w:cs="Arial"/>
          <w:b/>
          <w:bCs/>
          <w:sz w:val="16"/>
          <w:szCs w:val="16"/>
        </w:rPr>
        <w:t>7.1</w:t>
      </w:r>
      <w:r w:rsidRPr="00987EA7">
        <w:rPr>
          <w:rFonts w:ascii="Arial" w:hAnsi="Arial" w:cs="Arial"/>
          <w:b/>
          <w:sz w:val="16"/>
          <w:szCs w:val="16"/>
        </w:rPr>
        <w:t xml:space="preserve"> “EL PROVEEDOR”</w:t>
      </w:r>
    </w:p>
    <w:tbl>
      <w:tblPr>
        <w:tblW w:w="0" w:type="auto"/>
        <w:tblInd w:w="-5" w:type="dxa"/>
        <w:tblLayout w:type="fixed"/>
        <w:tblLook w:val="0000" w:firstRow="0" w:lastRow="0" w:firstColumn="0" w:lastColumn="0" w:noHBand="0" w:noVBand="0"/>
      </w:tblPr>
      <w:tblGrid>
        <w:gridCol w:w="4631"/>
        <w:gridCol w:w="4773"/>
      </w:tblGrid>
      <w:tr w:rsidR="001D0863" w:rsidRPr="00987EA7" w14:paraId="1EA2F5C7" w14:textId="77777777" w:rsidTr="001D0863">
        <w:tc>
          <w:tcPr>
            <w:tcW w:w="4631" w:type="dxa"/>
            <w:tcBorders>
              <w:top w:val="single" w:sz="4" w:space="0" w:color="000000"/>
              <w:left w:val="single" w:sz="4" w:space="0" w:color="000000"/>
              <w:bottom w:val="single" w:sz="4" w:space="0" w:color="000000"/>
            </w:tcBorders>
            <w:shd w:val="clear" w:color="auto" w:fill="auto"/>
          </w:tcPr>
          <w:p w14:paraId="1E3479F4" w14:textId="77777777" w:rsidR="001D0863" w:rsidRPr="00987EA7" w:rsidRDefault="001D0863" w:rsidP="001D0863">
            <w:pPr>
              <w:snapToGrid w:val="0"/>
              <w:jc w:val="center"/>
              <w:rPr>
                <w:rFonts w:ascii="Arial" w:eastAsia="Cambria" w:hAnsi="Arial" w:cs="Arial"/>
                <w:b/>
                <w:sz w:val="16"/>
                <w:szCs w:val="16"/>
                <w:lang w:val="es-MX"/>
              </w:rPr>
            </w:pPr>
          </w:p>
          <w:p w14:paraId="5E3743AE" w14:textId="77777777" w:rsidR="001D0863" w:rsidRPr="00987EA7" w:rsidRDefault="001D0863" w:rsidP="001D0863">
            <w:pPr>
              <w:jc w:val="center"/>
              <w:rPr>
                <w:rFonts w:ascii="Arial" w:eastAsia="Cambria" w:hAnsi="Arial" w:cs="Arial"/>
                <w:b/>
                <w:sz w:val="16"/>
                <w:szCs w:val="16"/>
                <w:lang w:val="es-MX"/>
              </w:rPr>
            </w:pPr>
            <w:r w:rsidRPr="00987EA7">
              <w:rPr>
                <w:rFonts w:ascii="Arial" w:eastAsia="Cambria" w:hAnsi="Arial" w:cs="Arial"/>
                <w:b/>
                <w:sz w:val="16"/>
                <w:szCs w:val="16"/>
                <w:lang w:val="es-MX"/>
              </w:rPr>
              <w:t>NOMBRE</w:t>
            </w: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092C5357" w14:textId="77777777" w:rsidR="001D0863" w:rsidRPr="00987EA7" w:rsidRDefault="001D0863" w:rsidP="001D0863">
            <w:pPr>
              <w:snapToGrid w:val="0"/>
              <w:jc w:val="center"/>
              <w:rPr>
                <w:rFonts w:ascii="Arial" w:eastAsia="Cambria" w:hAnsi="Arial" w:cs="Arial"/>
                <w:b/>
                <w:sz w:val="16"/>
                <w:szCs w:val="16"/>
                <w:lang w:val="es-MX"/>
              </w:rPr>
            </w:pPr>
          </w:p>
          <w:p w14:paraId="0485DE04" w14:textId="77777777" w:rsidR="001D0863" w:rsidRPr="00987EA7" w:rsidRDefault="001D0863" w:rsidP="001D0863">
            <w:pPr>
              <w:jc w:val="center"/>
              <w:rPr>
                <w:rFonts w:ascii="Arial" w:hAnsi="Arial" w:cs="Arial"/>
              </w:rPr>
            </w:pPr>
            <w:r w:rsidRPr="00987EA7">
              <w:rPr>
                <w:rFonts w:ascii="Arial" w:eastAsia="Cambria" w:hAnsi="Arial" w:cs="Arial"/>
                <w:b/>
                <w:sz w:val="16"/>
                <w:szCs w:val="16"/>
                <w:lang w:val="es-MX"/>
              </w:rPr>
              <w:t>R.F.C.</w:t>
            </w:r>
          </w:p>
        </w:tc>
      </w:tr>
      <w:tr w:rsidR="001D0863" w:rsidRPr="00987EA7" w14:paraId="69865F94" w14:textId="77777777" w:rsidTr="001D0863">
        <w:trPr>
          <w:trHeight w:val="64"/>
        </w:trPr>
        <w:tc>
          <w:tcPr>
            <w:tcW w:w="4631" w:type="dxa"/>
            <w:tcBorders>
              <w:top w:val="single" w:sz="4" w:space="0" w:color="000000"/>
              <w:left w:val="single" w:sz="4" w:space="0" w:color="000000"/>
              <w:bottom w:val="single" w:sz="4" w:space="0" w:color="000000"/>
            </w:tcBorders>
            <w:shd w:val="clear" w:color="auto" w:fill="auto"/>
          </w:tcPr>
          <w:p w14:paraId="6CBBA137" w14:textId="77777777" w:rsidR="001D0863" w:rsidRPr="00987EA7" w:rsidRDefault="001D0863" w:rsidP="001D0863">
            <w:pPr>
              <w:snapToGrid w:val="0"/>
              <w:jc w:val="center"/>
              <w:rPr>
                <w:rFonts w:ascii="Arial" w:eastAsia="Cambria" w:hAnsi="Arial" w:cs="Arial"/>
                <w:b/>
                <w:sz w:val="16"/>
                <w:szCs w:val="16"/>
                <w:lang w:val="es-MX"/>
              </w:rPr>
            </w:pPr>
          </w:p>
          <w:p w14:paraId="7524B795"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7</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RAZÓN SOCIAL DE LA PERSONA FÍSICA O MORAL)</w:t>
            </w:r>
          </w:p>
          <w:p w14:paraId="1CA3D208" w14:textId="77777777" w:rsidR="001D0863" w:rsidRPr="00987EA7" w:rsidRDefault="001D0863" w:rsidP="001D0863">
            <w:pPr>
              <w:jc w:val="center"/>
              <w:rPr>
                <w:rFonts w:ascii="Arial" w:eastAsia="Cambria" w:hAnsi="Arial" w:cs="Arial"/>
                <w:b/>
                <w:sz w:val="16"/>
                <w:szCs w:val="16"/>
                <w:u w:val="single"/>
                <w:lang w:val="es-MX"/>
              </w:rPr>
            </w:pPr>
          </w:p>
        </w:tc>
        <w:tc>
          <w:tcPr>
            <w:tcW w:w="4773" w:type="dxa"/>
            <w:tcBorders>
              <w:top w:val="single" w:sz="4" w:space="0" w:color="000000"/>
              <w:left w:val="single" w:sz="4" w:space="0" w:color="000000"/>
              <w:bottom w:val="single" w:sz="4" w:space="0" w:color="000000"/>
              <w:right w:val="single" w:sz="4" w:space="0" w:color="000000"/>
            </w:tcBorders>
            <w:shd w:val="clear" w:color="auto" w:fill="auto"/>
          </w:tcPr>
          <w:p w14:paraId="53BD3CF8" w14:textId="77777777" w:rsidR="001D0863" w:rsidRPr="00987EA7" w:rsidRDefault="001D0863" w:rsidP="001D0863">
            <w:pPr>
              <w:snapToGrid w:val="0"/>
              <w:jc w:val="center"/>
              <w:rPr>
                <w:rFonts w:ascii="Arial" w:eastAsia="Cambria" w:hAnsi="Arial" w:cs="Arial"/>
                <w:b/>
                <w:sz w:val="16"/>
                <w:szCs w:val="16"/>
                <w:lang w:val="es-MX"/>
              </w:rPr>
            </w:pPr>
          </w:p>
          <w:p w14:paraId="1DD8DB8D" w14:textId="77777777" w:rsidR="001D0863" w:rsidRPr="00987EA7" w:rsidRDefault="001D0863" w:rsidP="001D0863">
            <w:pPr>
              <w:jc w:val="center"/>
              <w:rPr>
                <w:rFonts w:ascii="Arial" w:hAnsi="Arial" w:cs="Arial"/>
              </w:rPr>
            </w:pPr>
            <w:r w:rsidRPr="00987EA7">
              <w:rPr>
                <w:rFonts w:ascii="Arial" w:eastAsia="Cambria" w:hAnsi="Arial" w:cs="Arial"/>
                <w:b/>
                <w:bCs/>
                <w:sz w:val="16"/>
                <w:szCs w:val="16"/>
                <w:lang w:val="es-MX"/>
              </w:rPr>
              <w:t>39</w:t>
            </w:r>
            <w:r w:rsidRPr="00987EA7">
              <w:rPr>
                <w:rFonts w:ascii="Arial" w:eastAsia="Cambria" w:hAnsi="Arial" w:cs="Arial"/>
                <w:b/>
                <w:sz w:val="16"/>
                <w:szCs w:val="16"/>
                <w:lang w:val="es-MX"/>
              </w:rPr>
              <w:t xml:space="preserve"> (</w:t>
            </w:r>
            <w:r w:rsidRPr="00987EA7">
              <w:rPr>
                <w:rFonts w:ascii="Arial" w:eastAsia="Cambria" w:hAnsi="Arial" w:cs="Arial"/>
                <w:sz w:val="16"/>
                <w:szCs w:val="16"/>
                <w:u w:val="single"/>
                <w:lang w:val="es-MX"/>
              </w:rPr>
              <w:t>R.F.C.  DE LA PERSONA FÍSICA O MORAL)</w:t>
            </w:r>
          </w:p>
          <w:p w14:paraId="236B6174" w14:textId="77777777" w:rsidR="001D0863" w:rsidRPr="00987EA7" w:rsidRDefault="001D0863" w:rsidP="001D0863">
            <w:pPr>
              <w:jc w:val="center"/>
              <w:rPr>
                <w:rFonts w:ascii="Arial" w:eastAsia="Cambria" w:hAnsi="Arial" w:cs="Arial"/>
                <w:b/>
                <w:sz w:val="16"/>
                <w:szCs w:val="16"/>
                <w:u w:val="single"/>
                <w:lang w:val="es-MX"/>
              </w:rPr>
            </w:pPr>
          </w:p>
        </w:tc>
      </w:tr>
    </w:tbl>
    <w:p w14:paraId="630D92B2" w14:textId="77777777" w:rsidR="001D0863" w:rsidRDefault="001D0863" w:rsidP="001D0863"/>
    <w:p w14:paraId="1AC1A004" w14:textId="77777777" w:rsidR="001D0863" w:rsidRDefault="001D0863" w:rsidP="000B4734">
      <w:pPr>
        <w:jc w:val="center"/>
        <w:rPr>
          <w:rFonts w:ascii="Arial" w:hAnsi="Arial" w:cs="Arial"/>
          <w:b/>
          <w:sz w:val="18"/>
          <w:szCs w:val="18"/>
        </w:rPr>
      </w:pPr>
    </w:p>
    <w:p w14:paraId="11247BC5" w14:textId="77777777" w:rsidR="001D0863" w:rsidRDefault="001D0863" w:rsidP="000B4734">
      <w:pPr>
        <w:jc w:val="center"/>
        <w:rPr>
          <w:rFonts w:ascii="Arial" w:hAnsi="Arial" w:cs="Arial"/>
          <w:b/>
          <w:sz w:val="18"/>
          <w:szCs w:val="18"/>
        </w:rPr>
      </w:pPr>
    </w:p>
    <w:p w14:paraId="3FACDE87" w14:textId="77777777" w:rsidR="001D0863" w:rsidRDefault="001D0863" w:rsidP="000B4734">
      <w:pPr>
        <w:jc w:val="center"/>
        <w:rPr>
          <w:rFonts w:ascii="Arial" w:hAnsi="Arial" w:cs="Arial"/>
          <w:b/>
          <w:sz w:val="18"/>
          <w:szCs w:val="18"/>
        </w:rPr>
      </w:pPr>
    </w:p>
    <w:p w14:paraId="65E1B017" w14:textId="77777777" w:rsidR="001D0863" w:rsidRDefault="001D0863" w:rsidP="000B4734">
      <w:pPr>
        <w:jc w:val="center"/>
        <w:rPr>
          <w:rFonts w:ascii="Arial" w:hAnsi="Arial" w:cs="Arial"/>
          <w:b/>
          <w:sz w:val="18"/>
          <w:szCs w:val="18"/>
        </w:rPr>
      </w:pPr>
    </w:p>
    <w:p w14:paraId="1E2D5466" w14:textId="77777777" w:rsidR="001D0863" w:rsidRDefault="001D0863" w:rsidP="000B4734">
      <w:pPr>
        <w:jc w:val="center"/>
        <w:rPr>
          <w:rFonts w:ascii="Arial" w:hAnsi="Arial" w:cs="Arial"/>
          <w:b/>
          <w:sz w:val="18"/>
          <w:szCs w:val="18"/>
        </w:rPr>
      </w:pPr>
    </w:p>
    <w:p w14:paraId="4C0B9210" w14:textId="77777777" w:rsidR="001D0863" w:rsidRDefault="001D0863" w:rsidP="000B4734">
      <w:pPr>
        <w:jc w:val="center"/>
        <w:rPr>
          <w:rFonts w:ascii="Arial" w:hAnsi="Arial" w:cs="Arial"/>
          <w:b/>
          <w:sz w:val="18"/>
          <w:szCs w:val="18"/>
        </w:rPr>
      </w:pPr>
    </w:p>
    <w:p w14:paraId="72EF54D0" w14:textId="77777777" w:rsidR="001D0863" w:rsidRDefault="001D0863" w:rsidP="000B4734">
      <w:pPr>
        <w:jc w:val="center"/>
        <w:rPr>
          <w:rFonts w:ascii="Arial" w:hAnsi="Arial" w:cs="Arial"/>
          <w:b/>
          <w:sz w:val="18"/>
          <w:szCs w:val="18"/>
        </w:rPr>
      </w:pPr>
    </w:p>
    <w:p w14:paraId="6295AA12" w14:textId="77777777" w:rsidR="001D0863" w:rsidRDefault="001D0863" w:rsidP="000B4734">
      <w:pPr>
        <w:jc w:val="center"/>
        <w:rPr>
          <w:rFonts w:ascii="Arial" w:hAnsi="Arial" w:cs="Arial"/>
          <w:b/>
          <w:sz w:val="18"/>
          <w:szCs w:val="18"/>
        </w:rPr>
      </w:pPr>
    </w:p>
    <w:p w14:paraId="22AA4DC8" w14:textId="77777777" w:rsidR="001D0863" w:rsidRDefault="001D0863" w:rsidP="000B4734">
      <w:pPr>
        <w:jc w:val="center"/>
        <w:rPr>
          <w:rFonts w:ascii="Arial" w:hAnsi="Arial" w:cs="Arial"/>
          <w:b/>
          <w:sz w:val="18"/>
          <w:szCs w:val="18"/>
        </w:rPr>
      </w:pPr>
    </w:p>
    <w:p w14:paraId="7A76B1F1" w14:textId="77777777" w:rsidR="001D0863" w:rsidRDefault="001D0863" w:rsidP="000B4734">
      <w:pPr>
        <w:jc w:val="center"/>
        <w:rPr>
          <w:rFonts w:ascii="Arial" w:hAnsi="Arial" w:cs="Arial"/>
          <w:b/>
          <w:sz w:val="18"/>
          <w:szCs w:val="18"/>
        </w:rPr>
      </w:pPr>
    </w:p>
    <w:p w14:paraId="369564E9"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lastRenderedPageBreak/>
        <w:t>ANEXO NUMERO 12</w:t>
      </w:r>
    </w:p>
    <w:p w14:paraId="1C4D09F3" w14:textId="77777777" w:rsidR="00D35039" w:rsidRPr="000B4734" w:rsidRDefault="00D35039" w:rsidP="000B4734">
      <w:pPr>
        <w:jc w:val="center"/>
        <w:rPr>
          <w:rFonts w:ascii="Arial" w:hAnsi="Arial" w:cs="Arial"/>
          <w:b/>
          <w:sz w:val="18"/>
          <w:szCs w:val="18"/>
        </w:rPr>
      </w:pPr>
      <w:r w:rsidRPr="000B4734">
        <w:rPr>
          <w:rFonts w:ascii="Arial" w:hAnsi="Arial" w:cs="Arial"/>
          <w:b/>
          <w:sz w:val="18"/>
          <w:szCs w:val="18"/>
        </w:rPr>
        <w:t>FORMATO PARA FIANZA DE CUMPLIMIENTO DE CONTRATO</w:t>
      </w:r>
    </w:p>
    <w:p w14:paraId="528377CF" w14:textId="77777777" w:rsidR="00D35039" w:rsidRDefault="00D35039" w:rsidP="00D35039">
      <w:pPr>
        <w:jc w:val="both"/>
        <w:rPr>
          <w:rFonts w:ascii="Arial" w:hAnsi="Arial" w:cs="Arial"/>
          <w:sz w:val="18"/>
          <w:szCs w:val="18"/>
        </w:rPr>
      </w:pPr>
    </w:p>
    <w:p w14:paraId="18981373" w14:textId="77777777" w:rsidR="001D0863" w:rsidRPr="002D04AA" w:rsidRDefault="001D0863" w:rsidP="001D0863">
      <w:pPr>
        <w:pStyle w:val="Default"/>
        <w:jc w:val="both"/>
        <w:rPr>
          <w:sz w:val="18"/>
          <w:szCs w:val="18"/>
        </w:rPr>
      </w:pPr>
      <w:r w:rsidRPr="002D04AA">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14:paraId="1D2ECEB0" w14:textId="77777777" w:rsidR="001D0863" w:rsidRPr="002D04AA" w:rsidRDefault="001D0863" w:rsidP="001D0863">
      <w:pPr>
        <w:pStyle w:val="Default"/>
        <w:jc w:val="both"/>
        <w:rPr>
          <w:sz w:val="18"/>
          <w:szCs w:val="18"/>
        </w:rPr>
      </w:pPr>
      <w:r w:rsidRPr="002D04AA">
        <w:rPr>
          <w:b/>
          <w:bCs/>
          <w:sz w:val="18"/>
          <w:szCs w:val="18"/>
        </w:rPr>
        <w:t xml:space="preserve">(Afianzadora o Aseguradora) </w:t>
      </w:r>
    </w:p>
    <w:p w14:paraId="27BBFA59" w14:textId="77777777" w:rsidR="001D0863" w:rsidRPr="002D04AA" w:rsidRDefault="001D0863" w:rsidP="001D0863">
      <w:pPr>
        <w:pStyle w:val="Default"/>
        <w:jc w:val="both"/>
        <w:rPr>
          <w:sz w:val="18"/>
          <w:szCs w:val="18"/>
        </w:rPr>
      </w:pPr>
      <w:r w:rsidRPr="002D04AA">
        <w:rPr>
          <w:b/>
          <w:bCs/>
          <w:sz w:val="18"/>
          <w:szCs w:val="18"/>
        </w:rPr>
        <w:t xml:space="preserve">Denominación social: __________. </w:t>
      </w:r>
      <w:proofErr w:type="gramStart"/>
      <w:r w:rsidRPr="002D04AA">
        <w:rPr>
          <w:sz w:val="18"/>
          <w:szCs w:val="18"/>
        </w:rPr>
        <w:t>en</w:t>
      </w:r>
      <w:proofErr w:type="gramEnd"/>
      <w:r w:rsidRPr="002D04AA">
        <w:rPr>
          <w:sz w:val="18"/>
          <w:szCs w:val="18"/>
        </w:rPr>
        <w:t xml:space="preserve"> lo sucesivo (la "Afianzadora" o la "Aseguradora") </w:t>
      </w:r>
    </w:p>
    <w:p w14:paraId="717FFBF3" w14:textId="77777777" w:rsidR="001D0863" w:rsidRPr="002D04AA" w:rsidRDefault="001D0863" w:rsidP="001D0863">
      <w:pPr>
        <w:pStyle w:val="Default"/>
        <w:jc w:val="both"/>
        <w:rPr>
          <w:sz w:val="18"/>
          <w:szCs w:val="18"/>
        </w:rPr>
      </w:pPr>
      <w:r w:rsidRPr="002D04AA">
        <w:rPr>
          <w:b/>
          <w:bCs/>
          <w:sz w:val="18"/>
          <w:szCs w:val="18"/>
        </w:rPr>
        <w:t xml:space="preserve">Domicilio: __________________. </w:t>
      </w:r>
    </w:p>
    <w:p w14:paraId="55F18E64" w14:textId="77777777" w:rsidR="001D0863" w:rsidRPr="002D04AA" w:rsidRDefault="001D0863" w:rsidP="001D0863">
      <w:pPr>
        <w:pStyle w:val="Default"/>
        <w:jc w:val="both"/>
        <w:rPr>
          <w:sz w:val="18"/>
          <w:szCs w:val="18"/>
        </w:rPr>
      </w:pPr>
      <w:r w:rsidRPr="002D04AA">
        <w:rPr>
          <w:b/>
          <w:bCs/>
          <w:sz w:val="18"/>
          <w:szCs w:val="18"/>
        </w:rPr>
        <w:t xml:space="preserve">Autorización del Gobierno Federal para operar: _________ </w:t>
      </w:r>
      <w:r w:rsidRPr="002D04AA">
        <w:rPr>
          <w:sz w:val="18"/>
          <w:szCs w:val="18"/>
        </w:rPr>
        <w:t xml:space="preserve">(Número de oficio y fecha) </w:t>
      </w:r>
    </w:p>
    <w:p w14:paraId="2EF06892" w14:textId="77777777" w:rsidR="001D0863" w:rsidRPr="002D04AA" w:rsidRDefault="001D0863" w:rsidP="001D0863">
      <w:pPr>
        <w:pStyle w:val="Default"/>
        <w:jc w:val="both"/>
        <w:rPr>
          <w:sz w:val="18"/>
          <w:szCs w:val="18"/>
        </w:rPr>
      </w:pPr>
      <w:r w:rsidRPr="002D04AA">
        <w:rPr>
          <w:b/>
          <w:bCs/>
          <w:sz w:val="18"/>
          <w:szCs w:val="18"/>
        </w:rPr>
        <w:t xml:space="preserve">Beneficiaria: </w:t>
      </w:r>
      <w:r w:rsidRPr="002D04AA">
        <w:rPr>
          <w:sz w:val="18"/>
          <w:szCs w:val="18"/>
        </w:rPr>
        <w:t xml:space="preserve">Instituto Mexicano del Seguro Social, en lo sucesivo "la Beneficiaria". </w:t>
      </w:r>
    </w:p>
    <w:p w14:paraId="57E88580" w14:textId="77777777" w:rsidR="001D0863" w:rsidRPr="002D04AA" w:rsidRDefault="001D0863" w:rsidP="001D0863">
      <w:pPr>
        <w:pStyle w:val="Default"/>
        <w:jc w:val="both"/>
        <w:rPr>
          <w:sz w:val="18"/>
          <w:szCs w:val="18"/>
        </w:rPr>
      </w:pPr>
      <w:r w:rsidRPr="002D04AA">
        <w:rPr>
          <w:b/>
          <w:bCs/>
          <w:sz w:val="18"/>
          <w:szCs w:val="18"/>
        </w:rPr>
        <w:t xml:space="preserve">Domicilio: </w:t>
      </w:r>
      <w:r w:rsidRPr="002D04AA">
        <w:rPr>
          <w:sz w:val="18"/>
          <w:szCs w:val="18"/>
        </w:rPr>
        <w:t xml:space="preserve">Belisario Domínguez No. 1000, colonia Independencia, Sector Libertad, C.P. 44340, Guadalajara, Jalisco </w:t>
      </w:r>
    </w:p>
    <w:p w14:paraId="0E565EE3" w14:textId="77777777" w:rsidR="001D0863" w:rsidRPr="002D04AA" w:rsidRDefault="001D0863" w:rsidP="001D0863">
      <w:pPr>
        <w:pStyle w:val="Default"/>
        <w:jc w:val="both"/>
        <w:rPr>
          <w:sz w:val="18"/>
          <w:szCs w:val="18"/>
        </w:rPr>
      </w:pPr>
      <w:r w:rsidRPr="002D04AA">
        <w:rPr>
          <w:sz w:val="18"/>
          <w:szCs w:val="18"/>
        </w:rPr>
        <w:t xml:space="preserve">El medio electrónico, por el cual se pueda enviar la fianza a "la Contratante" y a "la Beneficiaria": </w:t>
      </w:r>
      <w:hyperlink r:id="rId18" w:history="1">
        <w:r w:rsidRPr="002D04AA">
          <w:rPr>
            <w:rStyle w:val="Hipervnculo"/>
            <w:sz w:val="18"/>
            <w:szCs w:val="18"/>
          </w:rPr>
          <w:t>mayra.gaucin@imss.gob.mx</w:t>
        </w:r>
      </w:hyperlink>
      <w:r w:rsidRPr="002D04AA">
        <w:rPr>
          <w:sz w:val="18"/>
          <w:szCs w:val="18"/>
        </w:rPr>
        <w:t xml:space="preserve">; </w:t>
      </w:r>
      <w:hyperlink r:id="rId19" w:history="1">
        <w:r w:rsidRPr="002D04AA">
          <w:rPr>
            <w:rStyle w:val="Hipervnculo"/>
            <w:sz w:val="18"/>
            <w:szCs w:val="18"/>
          </w:rPr>
          <w:t>adrian.hermosillo@imss.gob.mx</w:t>
        </w:r>
      </w:hyperlink>
      <w:r w:rsidRPr="002D04AA">
        <w:rPr>
          <w:sz w:val="18"/>
          <w:szCs w:val="18"/>
        </w:rPr>
        <w:t xml:space="preserve">; </w:t>
      </w:r>
      <w:hyperlink r:id="rId20" w:history="1">
        <w:r w:rsidRPr="002D04AA">
          <w:rPr>
            <w:rStyle w:val="Hipervnculo"/>
            <w:sz w:val="18"/>
            <w:szCs w:val="18"/>
          </w:rPr>
          <w:t>norma.garciaca@imss.gob.mx</w:t>
        </w:r>
      </w:hyperlink>
      <w:r w:rsidRPr="002D04AA">
        <w:rPr>
          <w:sz w:val="18"/>
          <w:szCs w:val="18"/>
        </w:rPr>
        <w:t xml:space="preserve">  </w:t>
      </w:r>
    </w:p>
    <w:p w14:paraId="2282E6B6" w14:textId="77777777" w:rsidR="001D0863" w:rsidRPr="002D04AA" w:rsidRDefault="001D0863" w:rsidP="001D0863">
      <w:pPr>
        <w:pStyle w:val="Default"/>
        <w:jc w:val="both"/>
        <w:rPr>
          <w:sz w:val="18"/>
          <w:szCs w:val="18"/>
        </w:rPr>
      </w:pPr>
      <w:r w:rsidRPr="002D04AA">
        <w:rPr>
          <w:b/>
          <w:bCs/>
          <w:sz w:val="18"/>
          <w:szCs w:val="18"/>
        </w:rPr>
        <w:t xml:space="preserve">Fiado (s): </w:t>
      </w:r>
      <w:r w:rsidRPr="002D04AA">
        <w:rPr>
          <w:sz w:val="18"/>
          <w:szCs w:val="18"/>
        </w:rPr>
        <w:t xml:space="preserve">(En caso de proposición conjunta, el nombre y datos de cada uno de ellos) </w:t>
      </w:r>
    </w:p>
    <w:p w14:paraId="12D98918" w14:textId="77777777" w:rsidR="001D0863" w:rsidRPr="002D04AA" w:rsidRDefault="001D0863" w:rsidP="001D0863">
      <w:pPr>
        <w:pStyle w:val="Default"/>
        <w:jc w:val="both"/>
        <w:rPr>
          <w:sz w:val="18"/>
          <w:szCs w:val="18"/>
        </w:rPr>
      </w:pPr>
      <w:r w:rsidRPr="002D04AA">
        <w:rPr>
          <w:b/>
          <w:bCs/>
          <w:sz w:val="18"/>
          <w:szCs w:val="18"/>
        </w:rPr>
        <w:t xml:space="preserve">Nombre o denominación social: _____________________________. </w:t>
      </w:r>
    </w:p>
    <w:p w14:paraId="3E6D214E" w14:textId="77777777" w:rsidR="001D0863" w:rsidRPr="002D04AA" w:rsidRDefault="001D0863" w:rsidP="001D0863">
      <w:pPr>
        <w:pStyle w:val="Default"/>
        <w:jc w:val="both"/>
        <w:rPr>
          <w:sz w:val="18"/>
          <w:szCs w:val="18"/>
        </w:rPr>
      </w:pPr>
      <w:r w:rsidRPr="002D04AA">
        <w:rPr>
          <w:b/>
          <w:bCs/>
          <w:sz w:val="18"/>
          <w:szCs w:val="18"/>
        </w:rPr>
        <w:t xml:space="preserve">RFC: __________. </w:t>
      </w:r>
    </w:p>
    <w:p w14:paraId="7BA38107" w14:textId="77777777" w:rsidR="001D0863" w:rsidRPr="002D04AA" w:rsidRDefault="001D0863" w:rsidP="001D0863">
      <w:pPr>
        <w:pStyle w:val="Default"/>
        <w:jc w:val="both"/>
        <w:rPr>
          <w:sz w:val="18"/>
          <w:szCs w:val="18"/>
        </w:rPr>
      </w:pPr>
      <w:r w:rsidRPr="002D04AA">
        <w:rPr>
          <w:b/>
          <w:bCs/>
          <w:sz w:val="18"/>
          <w:szCs w:val="18"/>
        </w:rPr>
        <w:t xml:space="preserve">Domicilio: _____________________________. </w:t>
      </w:r>
      <w:r w:rsidRPr="002D04AA">
        <w:rPr>
          <w:sz w:val="18"/>
          <w:szCs w:val="18"/>
        </w:rPr>
        <w:t xml:space="preserve">(El mismo que aparezca en el contrato principal) </w:t>
      </w:r>
    </w:p>
    <w:p w14:paraId="4A99E5A0" w14:textId="77777777" w:rsidR="001D0863" w:rsidRPr="002D04AA" w:rsidRDefault="001D0863" w:rsidP="001D0863">
      <w:pPr>
        <w:pStyle w:val="Default"/>
        <w:jc w:val="both"/>
        <w:rPr>
          <w:sz w:val="18"/>
          <w:szCs w:val="18"/>
        </w:rPr>
      </w:pPr>
      <w:r w:rsidRPr="002D04AA">
        <w:rPr>
          <w:b/>
          <w:bCs/>
          <w:sz w:val="18"/>
          <w:szCs w:val="18"/>
        </w:rPr>
        <w:t xml:space="preserve">Datos de la póliza: </w:t>
      </w:r>
    </w:p>
    <w:p w14:paraId="0D0AFD2D" w14:textId="77777777" w:rsidR="001D0863" w:rsidRPr="002D04AA" w:rsidRDefault="001D0863" w:rsidP="001D0863">
      <w:pPr>
        <w:pStyle w:val="Default"/>
        <w:jc w:val="both"/>
        <w:rPr>
          <w:sz w:val="18"/>
          <w:szCs w:val="18"/>
        </w:rPr>
      </w:pPr>
      <w:r w:rsidRPr="002D04AA">
        <w:rPr>
          <w:b/>
          <w:bCs/>
          <w:sz w:val="18"/>
          <w:szCs w:val="18"/>
        </w:rPr>
        <w:t xml:space="preserve">Número: _________________________. </w:t>
      </w:r>
      <w:r w:rsidRPr="002D04AA">
        <w:rPr>
          <w:sz w:val="18"/>
          <w:szCs w:val="18"/>
        </w:rPr>
        <w:t xml:space="preserve">(Número asignado por la "Afianzadora" o la "Aseguradora") </w:t>
      </w:r>
    </w:p>
    <w:p w14:paraId="799F56D9" w14:textId="77777777" w:rsidR="001D0863" w:rsidRPr="002D04AA" w:rsidRDefault="001D0863" w:rsidP="001D0863">
      <w:pPr>
        <w:pStyle w:val="Default"/>
        <w:jc w:val="both"/>
        <w:rPr>
          <w:sz w:val="18"/>
          <w:szCs w:val="18"/>
        </w:rPr>
      </w:pPr>
      <w:r w:rsidRPr="002D04AA">
        <w:rPr>
          <w:b/>
          <w:bCs/>
          <w:sz w:val="18"/>
          <w:szCs w:val="18"/>
        </w:rPr>
        <w:t xml:space="preserve">Monto Afianzado: _________________. </w:t>
      </w:r>
      <w:r w:rsidRPr="002D04AA">
        <w:rPr>
          <w:sz w:val="18"/>
          <w:szCs w:val="18"/>
        </w:rPr>
        <w:t xml:space="preserve">(Con letra y número, sin incluir el Impuesto al Valor Agregado). </w:t>
      </w:r>
    </w:p>
    <w:p w14:paraId="70D3C92D" w14:textId="77777777" w:rsidR="001D0863" w:rsidRPr="002D04AA" w:rsidRDefault="001D0863" w:rsidP="001D0863">
      <w:pPr>
        <w:pStyle w:val="Default"/>
        <w:jc w:val="both"/>
        <w:rPr>
          <w:sz w:val="18"/>
          <w:szCs w:val="18"/>
        </w:rPr>
      </w:pPr>
      <w:r w:rsidRPr="002D04AA">
        <w:rPr>
          <w:b/>
          <w:bCs/>
          <w:sz w:val="18"/>
          <w:szCs w:val="18"/>
        </w:rPr>
        <w:t xml:space="preserve">Moneda: _________. </w:t>
      </w:r>
    </w:p>
    <w:p w14:paraId="07D9B76A" w14:textId="77777777" w:rsidR="001D0863" w:rsidRPr="002D04AA" w:rsidRDefault="001D0863" w:rsidP="001D0863">
      <w:pPr>
        <w:pStyle w:val="Default"/>
        <w:jc w:val="both"/>
        <w:rPr>
          <w:sz w:val="18"/>
          <w:szCs w:val="18"/>
        </w:rPr>
      </w:pPr>
      <w:r w:rsidRPr="002D04AA">
        <w:rPr>
          <w:b/>
          <w:bCs/>
          <w:sz w:val="18"/>
          <w:szCs w:val="18"/>
        </w:rPr>
        <w:t xml:space="preserve">Fecha de expedición: ______________. </w:t>
      </w:r>
    </w:p>
    <w:p w14:paraId="465E1EEC" w14:textId="77777777" w:rsidR="001D0863" w:rsidRPr="002D04AA" w:rsidRDefault="001D0863" w:rsidP="001D0863">
      <w:pPr>
        <w:pStyle w:val="Default"/>
        <w:jc w:val="both"/>
        <w:rPr>
          <w:sz w:val="18"/>
          <w:szCs w:val="18"/>
        </w:rPr>
      </w:pPr>
      <w:r w:rsidRPr="002D04AA">
        <w:rPr>
          <w:b/>
          <w:bCs/>
          <w:sz w:val="18"/>
          <w:szCs w:val="18"/>
        </w:rPr>
        <w:t>Obligación garantizada</w:t>
      </w:r>
      <w:r w:rsidRPr="002D04AA">
        <w:rPr>
          <w:sz w:val="18"/>
          <w:szCs w:val="18"/>
        </w:rPr>
        <w:t xml:space="preserve">: El cumplimiento de las obligaciones estipuladas en el contrato en los términos de la Cláusula PRIMERA de la presente póliza de fianza. </w:t>
      </w:r>
    </w:p>
    <w:p w14:paraId="23D50D2B" w14:textId="77777777" w:rsidR="001D0863" w:rsidRPr="002D04AA" w:rsidRDefault="001D0863" w:rsidP="001D0863">
      <w:pPr>
        <w:pStyle w:val="Default"/>
        <w:jc w:val="both"/>
        <w:rPr>
          <w:sz w:val="18"/>
          <w:szCs w:val="18"/>
        </w:rPr>
      </w:pPr>
      <w:r w:rsidRPr="002D04AA">
        <w:rPr>
          <w:b/>
          <w:bCs/>
          <w:sz w:val="18"/>
          <w:szCs w:val="18"/>
        </w:rPr>
        <w:t>Naturaleza de las Obligaciones</w:t>
      </w:r>
      <w:r w:rsidRPr="002D04AA">
        <w:rPr>
          <w:sz w:val="18"/>
          <w:szCs w:val="18"/>
        </w:rPr>
        <w:t xml:space="preserve">: ____ (Divisible o Indivisible, de conformidad con lo estipulado en el contrato). </w:t>
      </w:r>
    </w:p>
    <w:p w14:paraId="3F66DE66"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Divisible </w:t>
      </w:r>
      <w:r w:rsidRPr="002D04AA">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14:paraId="686EB63C" w14:textId="77777777" w:rsidR="001D0863" w:rsidRPr="002D04AA" w:rsidRDefault="001D0863" w:rsidP="001D0863">
      <w:pPr>
        <w:pStyle w:val="Default"/>
        <w:jc w:val="both"/>
        <w:rPr>
          <w:sz w:val="18"/>
          <w:szCs w:val="18"/>
        </w:rPr>
      </w:pPr>
      <w:r w:rsidRPr="002D04AA">
        <w:rPr>
          <w:sz w:val="18"/>
          <w:szCs w:val="18"/>
        </w:rPr>
        <w:t xml:space="preserve">Si es </w:t>
      </w:r>
      <w:r w:rsidRPr="002D04AA">
        <w:rPr>
          <w:b/>
          <w:bCs/>
          <w:sz w:val="18"/>
          <w:szCs w:val="18"/>
        </w:rPr>
        <w:t xml:space="preserve">Indivisible </w:t>
      </w:r>
      <w:r w:rsidRPr="002D04AA">
        <w:rPr>
          <w:sz w:val="18"/>
          <w:szCs w:val="18"/>
        </w:rPr>
        <w:t xml:space="preserve">aplicará el siguiente texto: La obligación garantizada será indivisible y en caso de presentarse algún incumplimiento se hará efectiva por el monto total de las obligaciones garantizadas. </w:t>
      </w:r>
    </w:p>
    <w:p w14:paraId="7A520B10" w14:textId="77777777" w:rsidR="001D0863" w:rsidRPr="002D04AA" w:rsidRDefault="001D0863" w:rsidP="001D0863">
      <w:pPr>
        <w:pStyle w:val="Default"/>
        <w:jc w:val="both"/>
        <w:rPr>
          <w:sz w:val="18"/>
          <w:szCs w:val="18"/>
        </w:rPr>
      </w:pPr>
      <w:r w:rsidRPr="002D04AA">
        <w:rPr>
          <w:b/>
          <w:bCs/>
          <w:sz w:val="18"/>
          <w:szCs w:val="18"/>
        </w:rPr>
        <w:t xml:space="preserve">Datos del contrato o pedido, en lo sucesivo el "Contrato": </w:t>
      </w:r>
    </w:p>
    <w:p w14:paraId="387F5AE6" w14:textId="77777777" w:rsidR="001D0863" w:rsidRPr="002D04AA" w:rsidRDefault="001D0863" w:rsidP="001D0863">
      <w:pPr>
        <w:pStyle w:val="Default"/>
        <w:jc w:val="both"/>
        <w:rPr>
          <w:sz w:val="18"/>
          <w:szCs w:val="18"/>
        </w:rPr>
      </w:pPr>
      <w:r w:rsidRPr="002D04AA">
        <w:rPr>
          <w:b/>
          <w:bCs/>
          <w:sz w:val="18"/>
          <w:szCs w:val="18"/>
        </w:rPr>
        <w:t xml:space="preserve">Número asignado por "la Contratante": _________________. </w:t>
      </w:r>
    </w:p>
    <w:p w14:paraId="08CF0D96" w14:textId="77777777" w:rsidR="001D0863" w:rsidRPr="002D04AA" w:rsidRDefault="001D0863" w:rsidP="001D0863">
      <w:pPr>
        <w:pStyle w:val="Default"/>
        <w:jc w:val="both"/>
        <w:rPr>
          <w:sz w:val="18"/>
          <w:szCs w:val="18"/>
        </w:rPr>
      </w:pPr>
      <w:r w:rsidRPr="002D04AA">
        <w:rPr>
          <w:b/>
          <w:bCs/>
          <w:sz w:val="18"/>
          <w:szCs w:val="18"/>
        </w:rPr>
        <w:t xml:space="preserve">Objeto: __________________________________________. </w:t>
      </w:r>
    </w:p>
    <w:p w14:paraId="0A48F9C7" w14:textId="77777777" w:rsidR="001D0863" w:rsidRPr="002D04AA" w:rsidRDefault="001D0863" w:rsidP="001D0863">
      <w:pPr>
        <w:pStyle w:val="Default"/>
        <w:jc w:val="both"/>
        <w:rPr>
          <w:sz w:val="18"/>
          <w:szCs w:val="18"/>
        </w:rPr>
      </w:pPr>
      <w:r w:rsidRPr="002D04AA">
        <w:rPr>
          <w:b/>
          <w:bCs/>
          <w:sz w:val="18"/>
          <w:szCs w:val="18"/>
        </w:rPr>
        <w:t>Monto del Contrato: (</w:t>
      </w:r>
      <w:r w:rsidRPr="002D04AA">
        <w:rPr>
          <w:sz w:val="18"/>
          <w:szCs w:val="18"/>
        </w:rPr>
        <w:t xml:space="preserve">Con número y letra, sin el Impuesto al Valor Agregado) </w:t>
      </w:r>
    </w:p>
    <w:p w14:paraId="2CA3094E" w14:textId="77777777" w:rsidR="001D0863" w:rsidRPr="002D04AA" w:rsidRDefault="001D0863" w:rsidP="001D0863">
      <w:pPr>
        <w:pStyle w:val="Default"/>
        <w:jc w:val="both"/>
        <w:rPr>
          <w:sz w:val="18"/>
          <w:szCs w:val="18"/>
        </w:rPr>
      </w:pPr>
      <w:r w:rsidRPr="002D04AA">
        <w:rPr>
          <w:b/>
          <w:bCs/>
          <w:sz w:val="18"/>
          <w:szCs w:val="18"/>
        </w:rPr>
        <w:t xml:space="preserve">Moneda: _________________________________________. </w:t>
      </w:r>
    </w:p>
    <w:p w14:paraId="05A8D027" w14:textId="77777777" w:rsidR="001D0863" w:rsidRPr="002D04AA" w:rsidRDefault="001D0863" w:rsidP="001D0863">
      <w:pPr>
        <w:pStyle w:val="Default"/>
        <w:jc w:val="both"/>
        <w:rPr>
          <w:sz w:val="18"/>
          <w:szCs w:val="18"/>
        </w:rPr>
      </w:pPr>
      <w:r w:rsidRPr="002D04AA">
        <w:rPr>
          <w:b/>
          <w:bCs/>
          <w:sz w:val="18"/>
          <w:szCs w:val="18"/>
        </w:rPr>
        <w:t xml:space="preserve">Fecha de suscripción: ______________________________. </w:t>
      </w:r>
    </w:p>
    <w:p w14:paraId="38462157" w14:textId="77777777" w:rsidR="001D0863" w:rsidRPr="002D04AA" w:rsidRDefault="001D0863" w:rsidP="001D0863">
      <w:pPr>
        <w:pStyle w:val="Default"/>
        <w:jc w:val="both"/>
        <w:rPr>
          <w:sz w:val="18"/>
          <w:szCs w:val="18"/>
        </w:rPr>
      </w:pPr>
      <w:r w:rsidRPr="002D04AA">
        <w:rPr>
          <w:b/>
          <w:bCs/>
          <w:sz w:val="18"/>
          <w:szCs w:val="18"/>
        </w:rPr>
        <w:t xml:space="preserve">Tipo: </w:t>
      </w:r>
      <w:r w:rsidRPr="002D04AA">
        <w:rPr>
          <w:sz w:val="18"/>
          <w:szCs w:val="18"/>
        </w:rPr>
        <w:t xml:space="preserve">(Adquisiciones, Arrendamientos, Servicios, Obra Pública o servicios relacionados con la misma). </w:t>
      </w:r>
    </w:p>
    <w:p w14:paraId="7579D0C8" w14:textId="77777777" w:rsidR="001D0863" w:rsidRPr="002D04AA" w:rsidRDefault="001D0863" w:rsidP="001D0863">
      <w:pPr>
        <w:pStyle w:val="Default"/>
        <w:jc w:val="both"/>
        <w:rPr>
          <w:sz w:val="18"/>
          <w:szCs w:val="18"/>
        </w:rPr>
      </w:pPr>
      <w:r w:rsidRPr="002D04AA">
        <w:rPr>
          <w:b/>
          <w:bCs/>
          <w:sz w:val="18"/>
          <w:szCs w:val="18"/>
        </w:rPr>
        <w:t xml:space="preserve">Obligación contractual para la garantía de cumplimiento: </w:t>
      </w:r>
      <w:r w:rsidRPr="002D04AA">
        <w:rPr>
          <w:sz w:val="18"/>
          <w:szCs w:val="18"/>
        </w:rPr>
        <w:t xml:space="preserve">(Divisible o Indivisible, de conformidad con lo estipulado en el contrato) </w:t>
      </w:r>
    </w:p>
    <w:p w14:paraId="5D4B821D" w14:textId="77777777" w:rsidR="001D0863" w:rsidRPr="002D04AA" w:rsidRDefault="001D0863" w:rsidP="001D0863">
      <w:pPr>
        <w:pStyle w:val="Default"/>
        <w:jc w:val="both"/>
        <w:rPr>
          <w:sz w:val="18"/>
          <w:szCs w:val="18"/>
        </w:rPr>
      </w:pPr>
      <w:r w:rsidRPr="002D04AA">
        <w:rPr>
          <w:b/>
          <w:bCs/>
          <w:sz w:val="18"/>
          <w:szCs w:val="18"/>
        </w:rPr>
        <w:t xml:space="preserve">Procedimiento al que se sujetará la presente póliza de fianza para hacerla efectiva: </w:t>
      </w:r>
      <w:r w:rsidRPr="002D04AA">
        <w:rPr>
          <w:sz w:val="18"/>
          <w:szCs w:val="18"/>
        </w:rPr>
        <w:t xml:space="preserve">El previsto en el artículo 279 de la Ley de Instituciones de Seguros y de Fianzas. </w:t>
      </w:r>
    </w:p>
    <w:p w14:paraId="34CB7D4F" w14:textId="77777777" w:rsidR="001D0863" w:rsidRPr="002D04AA" w:rsidRDefault="001D0863" w:rsidP="001D0863">
      <w:pPr>
        <w:pStyle w:val="Default"/>
        <w:jc w:val="both"/>
        <w:rPr>
          <w:sz w:val="18"/>
          <w:szCs w:val="18"/>
        </w:rPr>
      </w:pPr>
      <w:r w:rsidRPr="002D04AA">
        <w:rPr>
          <w:b/>
          <w:bCs/>
          <w:sz w:val="18"/>
          <w:szCs w:val="18"/>
        </w:rPr>
        <w:t xml:space="preserve">Competencia y Jurisdicción: </w:t>
      </w:r>
      <w:r w:rsidRPr="002D04AA">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7D931351" w14:textId="77777777" w:rsidR="001D0863" w:rsidRPr="002D04AA" w:rsidRDefault="001D0863" w:rsidP="001D0863">
      <w:pPr>
        <w:pStyle w:val="Default"/>
        <w:jc w:val="both"/>
        <w:rPr>
          <w:sz w:val="18"/>
          <w:szCs w:val="18"/>
        </w:rPr>
      </w:pPr>
      <w:r w:rsidRPr="002D04AA">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0E58FF8B" w14:textId="77777777" w:rsidR="001D0863" w:rsidRPr="002D04AA" w:rsidRDefault="001D0863" w:rsidP="001D0863">
      <w:pPr>
        <w:pStyle w:val="Default"/>
        <w:jc w:val="both"/>
        <w:rPr>
          <w:sz w:val="18"/>
          <w:szCs w:val="18"/>
        </w:rPr>
      </w:pPr>
      <w:r w:rsidRPr="002D04AA">
        <w:rPr>
          <w:sz w:val="18"/>
          <w:szCs w:val="18"/>
        </w:rPr>
        <w:t xml:space="preserve">Validación de la fianza en el portal de internet, dirección electrónica www.amig.org.mx </w:t>
      </w:r>
    </w:p>
    <w:p w14:paraId="07502761" w14:textId="77777777" w:rsidR="001D0863" w:rsidRPr="002D04AA" w:rsidRDefault="001D0863" w:rsidP="001D0863">
      <w:pPr>
        <w:pStyle w:val="Default"/>
        <w:jc w:val="both"/>
        <w:rPr>
          <w:sz w:val="18"/>
          <w:szCs w:val="18"/>
        </w:rPr>
      </w:pPr>
      <w:r w:rsidRPr="002D04AA">
        <w:rPr>
          <w:sz w:val="18"/>
          <w:szCs w:val="18"/>
        </w:rPr>
        <w:t>(Nombre del representante de la Afianzadora o Aseguradora)_______</w:t>
      </w:r>
    </w:p>
    <w:p w14:paraId="29036A57" w14:textId="77777777" w:rsidR="001D0863" w:rsidRPr="002D04AA" w:rsidRDefault="001D0863" w:rsidP="001D0863">
      <w:pPr>
        <w:pStyle w:val="Default"/>
        <w:pageBreakBefore/>
        <w:jc w:val="both"/>
        <w:rPr>
          <w:sz w:val="18"/>
          <w:szCs w:val="18"/>
        </w:rPr>
      </w:pPr>
      <w:r w:rsidRPr="002D04AA">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031344A1" w14:textId="77777777" w:rsidR="001D0863" w:rsidRPr="002D04AA" w:rsidRDefault="001D0863" w:rsidP="001D0863">
      <w:pPr>
        <w:pStyle w:val="Default"/>
        <w:jc w:val="both"/>
        <w:rPr>
          <w:sz w:val="18"/>
          <w:szCs w:val="18"/>
        </w:rPr>
      </w:pPr>
      <w:r w:rsidRPr="002D04AA">
        <w:rPr>
          <w:b/>
          <w:bCs/>
          <w:sz w:val="18"/>
          <w:szCs w:val="18"/>
        </w:rPr>
        <w:t xml:space="preserve">PRIMERA. - OBLIGACIÓN GARANTIZADA. </w:t>
      </w:r>
    </w:p>
    <w:p w14:paraId="153C90BC" w14:textId="77777777" w:rsidR="001D0863" w:rsidRPr="002D04AA" w:rsidRDefault="001D0863" w:rsidP="001D0863">
      <w:pPr>
        <w:pStyle w:val="Default"/>
        <w:jc w:val="both"/>
        <w:rPr>
          <w:sz w:val="18"/>
          <w:szCs w:val="18"/>
        </w:rPr>
      </w:pPr>
      <w:r w:rsidRPr="002D04AA">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4F893146" w14:textId="77777777" w:rsidR="001D0863" w:rsidRPr="002D04AA" w:rsidRDefault="001D0863" w:rsidP="001D0863">
      <w:pPr>
        <w:pStyle w:val="Default"/>
        <w:jc w:val="both"/>
        <w:rPr>
          <w:sz w:val="18"/>
          <w:szCs w:val="18"/>
        </w:rPr>
      </w:pPr>
      <w:r w:rsidRPr="002D04AA">
        <w:rPr>
          <w:b/>
          <w:bCs/>
          <w:sz w:val="18"/>
          <w:szCs w:val="18"/>
        </w:rPr>
        <w:t xml:space="preserve">SEGUNDA. - MONTO AFIANZADO. </w:t>
      </w:r>
    </w:p>
    <w:p w14:paraId="5D342504" w14:textId="77777777" w:rsidR="001D0863" w:rsidRPr="002D04AA" w:rsidRDefault="001D0863" w:rsidP="001D0863">
      <w:pPr>
        <w:pStyle w:val="Default"/>
        <w:jc w:val="both"/>
        <w:rPr>
          <w:sz w:val="18"/>
          <w:szCs w:val="18"/>
        </w:rPr>
      </w:pPr>
      <w:r w:rsidRPr="002D04AA">
        <w:rPr>
          <w:sz w:val="18"/>
          <w:szCs w:val="18"/>
        </w:rPr>
        <w:t>(La "Afianzadora" o la "Aseguradora"), se compromete a pagar a la Beneficiaria, hasta el monto de esta póliza, que es __________</w:t>
      </w:r>
      <w:proofErr w:type="gramStart"/>
      <w:r w:rsidRPr="002D04AA">
        <w:rPr>
          <w:sz w:val="18"/>
          <w:szCs w:val="18"/>
        </w:rPr>
        <w:t>_(</w:t>
      </w:r>
      <w:proofErr w:type="gramEnd"/>
      <w:r w:rsidRPr="002D04AA">
        <w:rPr>
          <w:b/>
          <w:color w:val="auto"/>
          <w:sz w:val="18"/>
          <w:szCs w:val="18"/>
        </w:rPr>
        <w:t>con número y letra sin incluir el Impuesto al Valor Agregado</w:t>
      </w:r>
      <w:r w:rsidRPr="002D04AA">
        <w:rPr>
          <w:sz w:val="18"/>
          <w:szCs w:val="18"/>
        </w:rPr>
        <w:t xml:space="preserve">) que representa el 10% (diez por ciento) del valor del "Contrato". </w:t>
      </w:r>
    </w:p>
    <w:p w14:paraId="347CFB72" w14:textId="77777777" w:rsidR="001D0863" w:rsidRPr="002D04AA" w:rsidRDefault="001D0863" w:rsidP="001D0863">
      <w:pPr>
        <w:pStyle w:val="Default"/>
        <w:jc w:val="both"/>
        <w:rPr>
          <w:sz w:val="18"/>
          <w:szCs w:val="18"/>
        </w:rPr>
      </w:pPr>
      <w:r w:rsidRPr="002D04AA">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39C71AF5" w14:textId="77777777" w:rsidR="001D0863" w:rsidRPr="002D04AA" w:rsidRDefault="001D0863" w:rsidP="001D0863">
      <w:pPr>
        <w:pStyle w:val="Default"/>
        <w:jc w:val="both"/>
        <w:rPr>
          <w:sz w:val="18"/>
          <w:szCs w:val="18"/>
        </w:rPr>
      </w:pPr>
      <w:r w:rsidRPr="002D04AA">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2661FAFA"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17E617B9" w14:textId="77777777" w:rsidR="001D0863" w:rsidRPr="002D04AA" w:rsidRDefault="001D0863" w:rsidP="001D0863">
      <w:pPr>
        <w:pStyle w:val="Default"/>
        <w:jc w:val="both"/>
        <w:rPr>
          <w:sz w:val="18"/>
          <w:szCs w:val="18"/>
        </w:rPr>
      </w:pPr>
      <w:r w:rsidRPr="002D04AA">
        <w:rPr>
          <w:b/>
          <w:bCs/>
          <w:sz w:val="18"/>
          <w:szCs w:val="18"/>
        </w:rPr>
        <w:t xml:space="preserve">TERCERA. - INDEMNIZACIÓN POR MORA. </w:t>
      </w:r>
    </w:p>
    <w:p w14:paraId="7128D1F2" w14:textId="77777777" w:rsidR="001D0863" w:rsidRPr="002D04AA" w:rsidRDefault="001D0863" w:rsidP="001D0863">
      <w:pPr>
        <w:pStyle w:val="Default"/>
        <w:jc w:val="both"/>
        <w:rPr>
          <w:sz w:val="18"/>
          <w:szCs w:val="18"/>
        </w:rPr>
      </w:pPr>
      <w:r w:rsidRPr="002D04AA">
        <w:rPr>
          <w:sz w:val="18"/>
          <w:szCs w:val="18"/>
        </w:rPr>
        <w:t xml:space="preserve">(La "Afianzadora" o la "Aseguradora"), se obliga a pagar la indemnización por mora que en su caso proceda de conformidad con el artículo 283 de la Ley de Instituciones de Seguros y de Fianzas. </w:t>
      </w:r>
    </w:p>
    <w:p w14:paraId="460B2487" w14:textId="77777777" w:rsidR="001D0863" w:rsidRPr="002D04AA" w:rsidRDefault="001D0863" w:rsidP="001D0863">
      <w:pPr>
        <w:pStyle w:val="Default"/>
        <w:jc w:val="both"/>
        <w:rPr>
          <w:sz w:val="18"/>
          <w:szCs w:val="18"/>
        </w:rPr>
      </w:pPr>
      <w:r w:rsidRPr="002D04AA">
        <w:rPr>
          <w:b/>
          <w:bCs/>
          <w:sz w:val="18"/>
          <w:szCs w:val="18"/>
        </w:rPr>
        <w:t xml:space="preserve">CUARTA. - VIGENCIA. </w:t>
      </w:r>
    </w:p>
    <w:p w14:paraId="3485335F" w14:textId="77777777" w:rsidR="001D0863" w:rsidRPr="002D04AA" w:rsidRDefault="001D0863" w:rsidP="001D0863">
      <w:pPr>
        <w:pStyle w:val="Default"/>
        <w:jc w:val="both"/>
        <w:rPr>
          <w:sz w:val="18"/>
          <w:szCs w:val="18"/>
        </w:rPr>
      </w:pPr>
      <w:r w:rsidRPr="002D04AA">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7510A5AA"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2D04AA">
        <w:rPr>
          <w:b/>
          <w:sz w:val="18"/>
          <w:szCs w:val="18"/>
        </w:rPr>
        <w:t>nombre del proveedor, prestador de servicio, etc</w:t>
      </w:r>
      <w:r w:rsidRPr="002D04AA">
        <w:rPr>
          <w:sz w:val="18"/>
          <w:szCs w:val="18"/>
        </w:rPr>
        <w:t>.), la rescisión del instrumento jurídico.</w:t>
      </w:r>
    </w:p>
    <w:p w14:paraId="1AB06904" w14:textId="77777777" w:rsidR="001D0863" w:rsidRPr="002D04AA" w:rsidRDefault="001D0863" w:rsidP="001D0863">
      <w:pPr>
        <w:pStyle w:val="Default"/>
        <w:jc w:val="both"/>
        <w:rPr>
          <w:sz w:val="18"/>
          <w:szCs w:val="18"/>
        </w:rPr>
      </w:pPr>
      <w:r w:rsidRPr="002D04AA">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CB97479" w14:textId="77777777" w:rsidR="001D0863" w:rsidRPr="002D04AA" w:rsidRDefault="001D0863" w:rsidP="001D0863">
      <w:pPr>
        <w:pStyle w:val="Default"/>
        <w:jc w:val="both"/>
        <w:rPr>
          <w:sz w:val="18"/>
          <w:szCs w:val="18"/>
        </w:rPr>
      </w:pPr>
      <w:r w:rsidRPr="002D04AA">
        <w:rPr>
          <w:sz w:val="18"/>
          <w:szCs w:val="18"/>
        </w:rPr>
        <w:t xml:space="preserve">De esta forma la vigencia de la fianza no podrá acotarse en razón del plazo establecido para cumplir la o las obligaciones contractuales. </w:t>
      </w:r>
    </w:p>
    <w:p w14:paraId="71B644BC" w14:textId="77777777" w:rsidR="001D0863" w:rsidRPr="002D04AA" w:rsidRDefault="001D0863" w:rsidP="001D0863">
      <w:pPr>
        <w:pStyle w:val="Default"/>
        <w:jc w:val="both"/>
        <w:rPr>
          <w:sz w:val="18"/>
          <w:szCs w:val="18"/>
        </w:rPr>
      </w:pPr>
      <w:r w:rsidRPr="002D04AA">
        <w:rPr>
          <w:b/>
          <w:bCs/>
          <w:sz w:val="18"/>
          <w:szCs w:val="18"/>
        </w:rPr>
        <w:t xml:space="preserve">QUINTA. - PRÓRROGAS, ESPERAS O AMPLIACIÓN AL PLAZO DEL CONTRATO. </w:t>
      </w:r>
    </w:p>
    <w:p w14:paraId="7877C705" w14:textId="77777777" w:rsidR="001D0863" w:rsidRPr="002D04AA" w:rsidRDefault="001D0863" w:rsidP="001D0863">
      <w:pPr>
        <w:pStyle w:val="Default"/>
        <w:jc w:val="both"/>
        <w:rPr>
          <w:sz w:val="18"/>
          <w:szCs w:val="18"/>
        </w:rPr>
      </w:pPr>
      <w:r w:rsidRPr="002D04AA">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261B0C38"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76B08E7E" w14:textId="77777777" w:rsidR="001D0863" w:rsidRPr="002D04AA" w:rsidRDefault="001D0863" w:rsidP="001D0863">
      <w:pPr>
        <w:pStyle w:val="Default"/>
        <w:jc w:val="both"/>
        <w:rPr>
          <w:sz w:val="18"/>
          <w:szCs w:val="18"/>
        </w:rPr>
      </w:pPr>
      <w:r w:rsidRPr="002D04AA">
        <w:rPr>
          <w:b/>
          <w:bCs/>
          <w:sz w:val="18"/>
          <w:szCs w:val="18"/>
        </w:rPr>
        <w:t xml:space="preserve">SEXTA. - SUPUESTOS DE SUSPENSIÓN. </w:t>
      </w:r>
    </w:p>
    <w:p w14:paraId="6E5762EB" w14:textId="77777777" w:rsidR="001D0863" w:rsidRPr="002D04AA" w:rsidRDefault="001D0863" w:rsidP="001D0863">
      <w:pPr>
        <w:pStyle w:val="Default"/>
        <w:jc w:val="both"/>
        <w:rPr>
          <w:sz w:val="18"/>
          <w:szCs w:val="18"/>
        </w:rPr>
      </w:pPr>
      <w:r w:rsidRPr="002D04AA">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14:paraId="297AC7FC" w14:textId="77777777" w:rsidR="001D0863" w:rsidRPr="002D04AA" w:rsidRDefault="001D0863" w:rsidP="001D0863">
      <w:pPr>
        <w:pStyle w:val="Default"/>
        <w:pageBreakBefore/>
        <w:jc w:val="both"/>
        <w:rPr>
          <w:sz w:val="18"/>
          <w:szCs w:val="18"/>
        </w:rPr>
      </w:pPr>
      <w:proofErr w:type="gramStart"/>
      <w:r w:rsidRPr="002D04AA">
        <w:rPr>
          <w:sz w:val="18"/>
          <w:szCs w:val="18"/>
        </w:rPr>
        <w:lastRenderedPageBreak/>
        <w:t>de</w:t>
      </w:r>
      <w:proofErr w:type="gramEnd"/>
      <w:r w:rsidRPr="002D04AA">
        <w:rPr>
          <w:sz w:val="18"/>
          <w:szCs w:val="18"/>
        </w:rPr>
        <w:t xml:space="preserve"> Instituciones de Seguros y de Fianzas, para lo cual bastará que el fiado exhiba a (la "Afianzadora o a la Aseguradora") dichos documentos expedidos por "la Contratante". </w:t>
      </w:r>
    </w:p>
    <w:p w14:paraId="6656D6B3" w14:textId="77777777" w:rsidR="001D0863" w:rsidRPr="002D04AA" w:rsidRDefault="001D0863" w:rsidP="001D0863">
      <w:pPr>
        <w:pStyle w:val="Default"/>
        <w:jc w:val="both"/>
        <w:rPr>
          <w:sz w:val="18"/>
          <w:szCs w:val="18"/>
        </w:rPr>
      </w:pPr>
      <w:r w:rsidRPr="002D04AA">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2C778E29" w14:textId="77777777" w:rsidR="001D0863" w:rsidRPr="002D04AA" w:rsidRDefault="001D0863" w:rsidP="001D0863">
      <w:pPr>
        <w:pStyle w:val="Default"/>
        <w:jc w:val="both"/>
        <w:rPr>
          <w:sz w:val="18"/>
          <w:szCs w:val="18"/>
        </w:rPr>
      </w:pPr>
      <w:r w:rsidRPr="002D04AA">
        <w:rPr>
          <w:b/>
          <w:bCs/>
          <w:sz w:val="18"/>
          <w:szCs w:val="18"/>
        </w:rPr>
        <w:t xml:space="preserve">SÉPTIMA. - SUBJUDICIDAD. </w:t>
      </w:r>
    </w:p>
    <w:p w14:paraId="01957B69" w14:textId="77777777" w:rsidR="001D0863" w:rsidRPr="002D04AA" w:rsidRDefault="001D0863" w:rsidP="001D0863">
      <w:pPr>
        <w:pStyle w:val="Default"/>
        <w:jc w:val="both"/>
        <w:rPr>
          <w:sz w:val="18"/>
          <w:szCs w:val="18"/>
        </w:rPr>
      </w:pPr>
      <w:r w:rsidRPr="002D04AA">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2D04AA">
        <w:rPr>
          <w:sz w:val="18"/>
          <w:szCs w:val="18"/>
        </w:rPr>
        <w:t>subjúdice</w:t>
      </w:r>
      <w:proofErr w:type="spellEnd"/>
      <w:r w:rsidRPr="002D04AA">
        <w:rPr>
          <w:sz w:val="18"/>
          <w:szCs w:val="18"/>
        </w:rPr>
        <w:t xml:space="preserve">, en virtud de procedimiento ante autoridad judicial, administrativa o tribunal arbitral, salvo que el fiado obtenga la suspensión de su ejecución, ante dichas instancias. </w:t>
      </w:r>
    </w:p>
    <w:p w14:paraId="5EAC2DAE" w14:textId="77777777" w:rsidR="001D0863" w:rsidRPr="002D04AA" w:rsidRDefault="001D0863" w:rsidP="001D0863">
      <w:pPr>
        <w:pStyle w:val="Default"/>
        <w:jc w:val="both"/>
        <w:rPr>
          <w:sz w:val="18"/>
          <w:szCs w:val="18"/>
        </w:rPr>
      </w:pPr>
      <w:r w:rsidRPr="002D04AA">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0E615172" w14:textId="77777777" w:rsidR="001D0863" w:rsidRPr="002D04AA" w:rsidRDefault="001D0863" w:rsidP="001D0863">
      <w:pPr>
        <w:pStyle w:val="Default"/>
        <w:jc w:val="both"/>
        <w:rPr>
          <w:sz w:val="18"/>
          <w:szCs w:val="18"/>
        </w:rPr>
      </w:pPr>
      <w:r w:rsidRPr="002D04AA">
        <w:rPr>
          <w:b/>
          <w:bCs/>
          <w:sz w:val="18"/>
          <w:szCs w:val="18"/>
        </w:rPr>
        <w:t xml:space="preserve">OCTAVA. - COAFIANZAMIENTO O YUXTAPOSICIÓN DE GARANTÍAS. </w:t>
      </w:r>
    </w:p>
    <w:p w14:paraId="467E2A33" w14:textId="77777777" w:rsidR="001D0863" w:rsidRPr="002D04AA" w:rsidRDefault="001D0863" w:rsidP="001D0863">
      <w:pPr>
        <w:pStyle w:val="Default"/>
        <w:jc w:val="both"/>
        <w:rPr>
          <w:sz w:val="18"/>
          <w:szCs w:val="18"/>
        </w:rPr>
      </w:pPr>
      <w:r w:rsidRPr="002D04AA">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7125D1AC" w14:textId="77777777" w:rsidR="001D0863" w:rsidRPr="002D04AA" w:rsidRDefault="001D0863" w:rsidP="001D0863">
      <w:pPr>
        <w:pStyle w:val="Default"/>
        <w:jc w:val="both"/>
        <w:rPr>
          <w:sz w:val="18"/>
          <w:szCs w:val="18"/>
        </w:rPr>
      </w:pPr>
      <w:r w:rsidRPr="002D04AA">
        <w:rPr>
          <w:b/>
          <w:bCs/>
          <w:sz w:val="18"/>
          <w:szCs w:val="18"/>
        </w:rPr>
        <w:t xml:space="preserve">NOVENA. - CANCELACIÓN DE LA FIANZA. </w:t>
      </w:r>
    </w:p>
    <w:p w14:paraId="52E9A9F2" w14:textId="77777777" w:rsidR="001D0863" w:rsidRPr="002D04AA" w:rsidRDefault="001D0863" w:rsidP="001D0863">
      <w:pPr>
        <w:pStyle w:val="Default"/>
        <w:jc w:val="both"/>
        <w:rPr>
          <w:sz w:val="18"/>
          <w:szCs w:val="18"/>
        </w:rPr>
      </w:pPr>
      <w:r w:rsidRPr="002D04AA">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6929897F" w14:textId="77777777" w:rsidR="001D0863" w:rsidRPr="002D04AA" w:rsidRDefault="001D0863" w:rsidP="001D0863">
      <w:pPr>
        <w:pStyle w:val="Default"/>
        <w:jc w:val="both"/>
        <w:rPr>
          <w:sz w:val="18"/>
          <w:szCs w:val="18"/>
        </w:rPr>
      </w:pPr>
      <w:r w:rsidRPr="002D04AA">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798CAC25" w14:textId="77777777" w:rsidR="001D0863" w:rsidRPr="002D04AA" w:rsidRDefault="001D0863" w:rsidP="001D0863">
      <w:pPr>
        <w:pStyle w:val="Default"/>
        <w:jc w:val="both"/>
        <w:rPr>
          <w:sz w:val="18"/>
          <w:szCs w:val="18"/>
        </w:rPr>
      </w:pPr>
      <w:r w:rsidRPr="002D04AA">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24B4ED92" w14:textId="77777777" w:rsidR="001D0863" w:rsidRPr="002D04AA" w:rsidRDefault="001D0863" w:rsidP="001D0863">
      <w:pPr>
        <w:pStyle w:val="Default"/>
        <w:jc w:val="both"/>
        <w:rPr>
          <w:sz w:val="18"/>
          <w:szCs w:val="18"/>
        </w:rPr>
      </w:pPr>
      <w:r w:rsidRPr="002D04AA">
        <w:rPr>
          <w:b/>
          <w:bCs/>
          <w:sz w:val="18"/>
          <w:szCs w:val="18"/>
        </w:rPr>
        <w:t xml:space="preserve">DÉCIMA. - PROCEDIMIENTOS. </w:t>
      </w:r>
    </w:p>
    <w:p w14:paraId="4C0AC3B1" w14:textId="77777777" w:rsidR="001D0863" w:rsidRPr="002D04AA" w:rsidRDefault="001D0863" w:rsidP="001D0863">
      <w:pPr>
        <w:pStyle w:val="Default"/>
        <w:jc w:val="both"/>
        <w:rPr>
          <w:sz w:val="18"/>
          <w:szCs w:val="18"/>
        </w:rPr>
      </w:pPr>
      <w:r w:rsidRPr="002D04AA">
        <w:rPr>
          <w:sz w:val="18"/>
          <w:szCs w:val="18"/>
        </w:rPr>
        <w:t xml:space="preserve">(La "Afianzadora" o la "Aseguradora") acepta expresamente someterse al procedimiento previsto en el artículo 279 de la Ley de Instituciones de Seguros y de Fianzas para hacer efectiva la fianza. </w:t>
      </w:r>
    </w:p>
    <w:p w14:paraId="54024C58" w14:textId="77777777" w:rsidR="001D0863" w:rsidRPr="002D04AA" w:rsidRDefault="001D0863" w:rsidP="001D0863">
      <w:pPr>
        <w:pStyle w:val="Default"/>
        <w:jc w:val="both"/>
        <w:rPr>
          <w:sz w:val="18"/>
          <w:szCs w:val="18"/>
        </w:rPr>
      </w:pPr>
      <w:r w:rsidRPr="002D04AA">
        <w:rPr>
          <w:b/>
          <w:bCs/>
          <w:sz w:val="18"/>
          <w:szCs w:val="18"/>
        </w:rPr>
        <w:t xml:space="preserve">DÉCIMA PRIMERA. -RECLAMACIÓN </w:t>
      </w:r>
    </w:p>
    <w:p w14:paraId="7737AD26" w14:textId="77777777" w:rsidR="001D0863" w:rsidRPr="002D04AA" w:rsidRDefault="001D0863" w:rsidP="001D0863">
      <w:pPr>
        <w:pStyle w:val="Default"/>
        <w:jc w:val="both"/>
        <w:rPr>
          <w:sz w:val="18"/>
          <w:szCs w:val="18"/>
        </w:rPr>
      </w:pPr>
      <w:r w:rsidRPr="002D04AA">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2DFA7B33" w14:textId="77777777" w:rsidR="001D0863" w:rsidRPr="002D04AA" w:rsidRDefault="001D0863" w:rsidP="001D0863">
      <w:pPr>
        <w:pStyle w:val="Default"/>
        <w:jc w:val="both"/>
        <w:rPr>
          <w:sz w:val="18"/>
          <w:szCs w:val="18"/>
        </w:rPr>
      </w:pPr>
      <w:r w:rsidRPr="002D04AA">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2D04AA">
        <w:rPr>
          <w:b/>
          <w:sz w:val="18"/>
          <w:szCs w:val="18"/>
        </w:rPr>
        <w:t>proveedor, prestador de servicio, etc</w:t>
      </w:r>
      <w:r w:rsidRPr="002D04AA">
        <w:rPr>
          <w:sz w:val="18"/>
          <w:szCs w:val="18"/>
        </w:rPr>
        <w:t>.), la rescisión del instrumento jurídico</w:t>
      </w:r>
    </w:p>
    <w:p w14:paraId="7D5518AF" w14:textId="77777777" w:rsidR="001D0863" w:rsidRPr="002D04AA" w:rsidRDefault="001D0863" w:rsidP="001D0863">
      <w:pPr>
        <w:pStyle w:val="Default"/>
        <w:jc w:val="both"/>
        <w:rPr>
          <w:sz w:val="18"/>
          <w:szCs w:val="18"/>
        </w:rPr>
      </w:pPr>
      <w:r w:rsidRPr="002D04AA">
        <w:rPr>
          <w:b/>
          <w:bCs/>
          <w:sz w:val="18"/>
          <w:szCs w:val="18"/>
        </w:rPr>
        <w:t xml:space="preserve">DÉCIMA SEGUNDA. - DISPOSICIONES APLICABLES. </w:t>
      </w:r>
    </w:p>
    <w:p w14:paraId="44A0E484" w14:textId="77777777" w:rsidR="001D0863" w:rsidRPr="00350E54" w:rsidRDefault="001D0863" w:rsidP="001D0863">
      <w:pPr>
        <w:pStyle w:val="Default"/>
        <w:jc w:val="both"/>
        <w:rPr>
          <w:sz w:val="18"/>
          <w:szCs w:val="18"/>
        </w:rPr>
      </w:pPr>
      <w:r w:rsidRPr="002D04AA">
        <w:rPr>
          <w:sz w:val="18"/>
          <w:szCs w:val="18"/>
        </w:rPr>
        <w:t>Será aplicable a esta póliza, en lo no previsto por la Ley de Instituciones de Seguros y de Fianzas la legislación mercantil y a falta de disposición expresa el Código Civil Federal.</w:t>
      </w:r>
    </w:p>
    <w:p w14:paraId="6B6B6801" w14:textId="77777777" w:rsidR="001D0863" w:rsidRPr="002D04AA" w:rsidRDefault="001D0863" w:rsidP="001D0863">
      <w:pPr>
        <w:rPr>
          <w:rFonts w:ascii="Montserrat" w:hAnsi="Montserrat" w:cs="Arial"/>
          <w:b/>
          <w:sz w:val="18"/>
          <w:szCs w:val="18"/>
          <w:lang w:val="es-MX"/>
        </w:rPr>
      </w:pPr>
    </w:p>
    <w:p w14:paraId="1281D638" w14:textId="77777777" w:rsidR="001D0863" w:rsidRDefault="001D0863" w:rsidP="00D35039">
      <w:pPr>
        <w:jc w:val="both"/>
        <w:rPr>
          <w:rFonts w:ascii="Arial" w:hAnsi="Arial" w:cs="Arial"/>
          <w:sz w:val="18"/>
          <w:szCs w:val="18"/>
        </w:rPr>
      </w:pPr>
    </w:p>
    <w:p w14:paraId="1A03CC88" w14:textId="77777777" w:rsidR="001D0863" w:rsidRDefault="001D0863" w:rsidP="00D35039">
      <w:pPr>
        <w:jc w:val="both"/>
        <w:rPr>
          <w:rFonts w:ascii="Arial" w:hAnsi="Arial" w:cs="Arial"/>
          <w:sz w:val="18"/>
          <w:szCs w:val="18"/>
        </w:rPr>
      </w:pPr>
    </w:p>
    <w:p w14:paraId="1ECA3B00" w14:textId="77777777" w:rsidR="001D0863" w:rsidRDefault="001D0863" w:rsidP="00D35039">
      <w:pPr>
        <w:jc w:val="both"/>
        <w:rPr>
          <w:rFonts w:ascii="Arial" w:hAnsi="Arial" w:cs="Arial"/>
          <w:sz w:val="18"/>
          <w:szCs w:val="18"/>
        </w:rPr>
      </w:pPr>
    </w:p>
    <w:p w14:paraId="4F462E50" w14:textId="77777777" w:rsidR="001D0863" w:rsidRDefault="001D0863" w:rsidP="00D35039">
      <w:pPr>
        <w:jc w:val="both"/>
        <w:rPr>
          <w:rFonts w:ascii="Arial" w:hAnsi="Arial" w:cs="Arial"/>
          <w:sz w:val="18"/>
          <w:szCs w:val="18"/>
        </w:rPr>
      </w:pPr>
    </w:p>
    <w:p w14:paraId="526B9F8F" w14:textId="77777777" w:rsidR="001D0863" w:rsidRDefault="001D0863" w:rsidP="00D35039">
      <w:pPr>
        <w:jc w:val="both"/>
        <w:rPr>
          <w:rFonts w:ascii="Arial" w:hAnsi="Arial" w:cs="Arial"/>
          <w:sz w:val="18"/>
          <w:szCs w:val="18"/>
        </w:rPr>
      </w:pPr>
    </w:p>
    <w:p w14:paraId="05D50B64" w14:textId="77777777" w:rsidR="001D0863" w:rsidRDefault="001D0863" w:rsidP="00D35039">
      <w:pPr>
        <w:jc w:val="both"/>
        <w:rPr>
          <w:rFonts w:ascii="Arial" w:hAnsi="Arial" w:cs="Arial"/>
          <w:sz w:val="18"/>
          <w:szCs w:val="18"/>
        </w:rPr>
      </w:pPr>
    </w:p>
    <w:p w14:paraId="5922B805" w14:textId="77777777" w:rsidR="001D0863" w:rsidRDefault="001D0863" w:rsidP="00D35039">
      <w:pPr>
        <w:jc w:val="both"/>
        <w:rPr>
          <w:rFonts w:ascii="Arial" w:hAnsi="Arial" w:cs="Arial"/>
          <w:sz w:val="18"/>
          <w:szCs w:val="18"/>
        </w:rPr>
      </w:pPr>
    </w:p>
    <w:p w14:paraId="23FA769A" w14:textId="77777777" w:rsidR="001D0863" w:rsidRDefault="001D0863" w:rsidP="00D35039">
      <w:pPr>
        <w:jc w:val="both"/>
        <w:rPr>
          <w:rFonts w:ascii="Arial" w:hAnsi="Arial" w:cs="Arial"/>
          <w:sz w:val="18"/>
          <w:szCs w:val="18"/>
        </w:rPr>
      </w:pPr>
    </w:p>
    <w:p w14:paraId="5AA4C32B" w14:textId="77777777" w:rsidR="001D0863" w:rsidRDefault="001D0863" w:rsidP="00D35039">
      <w:pPr>
        <w:jc w:val="both"/>
        <w:rPr>
          <w:rFonts w:ascii="Arial" w:hAnsi="Arial" w:cs="Arial"/>
          <w:sz w:val="18"/>
          <w:szCs w:val="18"/>
        </w:rPr>
      </w:pPr>
    </w:p>
    <w:p w14:paraId="7DE01E8F" w14:textId="77777777" w:rsidR="001D0863" w:rsidRDefault="001D0863" w:rsidP="00D35039">
      <w:pPr>
        <w:jc w:val="both"/>
        <w:rPr>
          <w:rFonts w:ascii="Arial" w:hAnsi="Arial" w:cs="Arial"/>
          <w:sz w:val="18"/>
          <w:szCs w:val="18"/>
        </w:rPr>
      </w:pPr>
    </w:p>
    <w:p w14:paraId="1A016144" w14:textId="77777777" w:rsidR="001D0863" w:rsidRDefault="001D0863" w:rsidP="00D35039">
      <w:pPr>
        <w:jc w:val="both"/>
        <w:rPr>
          <w:rFonts w:ascii="Arial" w:hAnsi="Arial" w:cs="Arial"/>
          <w:sz w:val="18"/>
          <w:szCs w:val="18"/>
        </w:rPr>
      </w:pPr>
    </w:p>
    <w:p w14:paraId="41FD375C" w14:textId="77777777" w:rsidR="001D0863" w:rsidRDefault="001D0863" w:rsidP="00D35039">
      <w:pPr>
        <w:jc w:val="both"/>
        <w:rPr>
          <w:rFonts w:ascii="Arial" w:hAnsi="Arial" w:cs="Arial"/>
          <w:sz w:val="18"/>
          <w:szCs w:val="18"/>
        </w:rPr>
      </w:pPr>
    </w:p>
    <w:p w14:paraId="2A418D1B" w14:textId="77777777" w:rsidR="001D0863" w:rsidRDefault="001D0863" w:rsidP="00D35039">
      <w:pPr>
        <w:jc w:val="both"/>
        <w:rPr>
          <w:rFonts w:ascii="Arial" w:hAnsi="Arial" w:cs="Arial"/>
          <w:sz w:val="18"/>
          <w:szCs w:val="18"/>
        </w:rPr>
      </w:pPr>
    </w:p>
    <w:p w14:paraId="2FCEFFA1" w14:textId="77777777" w:rsidR="001D0863" w:rsidRDefault="001D0863" w:rsidP="00D35039">
      <w:pPr>
        <w:jc w:val="both"/>
        <w:rPr>
          <w:rFonts w:ascii="Arial" w:hAnsi="Arial" w:cs="Arial"/>
          <w:sz w:val="18"/>
          <w:szCs w:val="18"/>
        </w:rPr>
      </w:pPr>
    </w:p>
    <w:p w14:paraId="33318D85" w14:textId="77777777" w:rsidR="001D0863" w:rsidRDefault="001D0863" w:rsidP="00D35039">
      <w:pPr>
        <w:jc w:val="both"/>
        <w:rPr>
          <w:rFonts w:ascii="Arial" w:hAnsi="Arial" w:cs="Arial"/>
          <w:sz w:val="18"/>
          <w:szCs w:val="18"/>
        </w:rPr>
      </w:pPr>
    </w:p>
    <w:p w14:paraId="0F0EEC7B" w14:textId="77777777" w:rsidR="001D0863" w:rsidRPr="00D35039" w:rsidRDefault="001D0863" w:rsidP="00D35039">
      <w:pPr>
        <w:jc w:val="both"/>
        <w:rPr>
          <w:rFonts w:ascii="Arial" w:hAnsi="Arial" w:cs="Arial"/>
          <w:sz w:val="18"/>
          <w:szCs w:val="18"/>
        </w:rPr>
      </w:pPr>
    </w:p>
    <w:p w14:paraId="4A92D0E6"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ANEXO NUMERO 13</w:t>
      </w:r>
    </w:p>
    <w:p w14:paraId="7D64D374" w14:textId="77777777" w:rsidR="00D35039" w:rsidRPr="00AA23A3" w:rsidRDefault="00D35039" w:rsidP="00AA23A3">
      <w:pPr>
        <w:jc w:val="center"/>
        <w:rPr>
          <w:rFonts w:ascii="Arial" w:hAnsi="Arial" w:cs="Arial"/>
          <w:b/>
          <w:sz w:val="18"/>
          <w:szCs w:val="18"/>
        </w:rPr>
      </w:pPr>
      <w:r w:rsidRPr="00AA23A3">
        <w:rPr>
          <w:rFonts w:ascii="Arial" w:hAnsi="Arial" w:cs="Arial"/>
          <w:b/>
          <w:sz w:val="18"/>
          <w:szCs w:val="18"/>
        </w:rPr>
        <w:t>RELACIÓN DE ENTREGA DE DOCUMENTACIÓN.</w:t>
      </w:r>
    </w:p>
    <w:p w14:paraId="2011096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FECHA: __________________________________</w:t>
      </w:r>
    </w:p>
    <w:p w14:paraId="48A3268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CONVOCATORIA A   No.: _________________________</w:t>
      </w:r>
    </w:p>
    <w:p w14:paraId="360944D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EL PARTICIPANTE ______________________________________________________________</w:t>
      </w:r>
    </w:p>
    <w:p w14:paraId="1CA37A8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POR MEDIO DE SU REPRESENTANTE __________________________________________</w:t>
      </w:r>
    </w:p>
    <w:p w14:paraId="46A02EE9" w14:textId="77777777" w:rsidR="00D35039" w:rsidRPr="00D35039" w:rsidRDefault="00D35039" w:rsidP="00D35039">
      <w:pPr>
        <w:jc w:val="both"/>
        <w:rPr>
          <w:rFonts w:ascii="Arial" w:hAnsi="Arial" w:cs="Arial"/>
          <w:sz w:val="18"/>
          <w:szCs w:val="18"/>
        </w:rPr>
      </w:pPr>
    </w:p>
    <w:p w14:paraId="0A347E6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ACREDITACIÓN DE LA EXISTENCIA LEGAL Y PERSONALIDAD JURÍDICA DEL PARTICIPANTE.</w:t>
      </w:r>
    </w:p>
    <w:tbl>
      <w:tblPr>
        <w:tblW w:w="5000" w:type="pct"/>
        <w:tblCellMar>
          <w:left w:w="70" w:type="dxa"/>
          <w:right w:w="70" w:type="dxa"/>
        </w:tblCellMar>
        <w:tblLook w:val="0000" w:firstRow="0" w:lastRow="0" w:firstColumn="0" w:lastColumn="0" w:noHBand="0" w:noVBand="0"/>
      </w:tblPr>
      <w:tblGrid>
        <w:gridCol w:w="6924"/>
        <w:gridCol w:w="1523"/>
        <w:gridCol w:w="684"/>
        <w:gridCol w:w="697"/>
      </w:tblGrid>
      <w:tr w:rsidR="00D35039" w:rsidRPr="00D35039" w14:paraId="4AF20103" w14:textId="77777777" w:rsidTr="00AB3F9D">
        <w:tc>
          <w:tcPr>
            <w:tcW w:w="3523" w:type="pct"/>
            <w:tcBorders>
              <w:top w:val="single" w:sz="4" w:space="0" w:color="000000"/>
              <w:left w:val="single" w:sz="4" w:space="0" w:color="000000"/>
              <w:bottom w:val="single" w:sz="4" w:space="0" w:color="000000"/>
            </w:tcBorders>
            <w:shd w:val="clear" w:color="auto" w:fill="D9D9D9"/>
            <w:vAlign w:val="center"/>
          </w:tcPr>
          <w:p w14:paraId="1AE131F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ab/>
              <w:t>DOCUMENTO SOLICITADO</w:t>
            </w:r>
          </w:p>
        </w:tc>
        <w:tc>
          <w:tcPr>
            <w:tcW w:w="775" w:type="pct"/>
            <w:tcBorders>
              <w:top w:val="single" w:sz="4" w:space="0" w:color="000000"/>
              <w:left w:val="single" w:sz="4" w:space="0" w:color="000000"/>
              <w:bottom w:val="single" w:sz="4" w:space="0" w:color="000000"/>
            </w:tcBorders>
            <w:shd w:val="clear" w:color="auto" w:fill="D9D9D9"/>
            <w:vAlign w:val="center"/>
          </w:tcPr>
          <w:p w14:paraId="4C47C68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703"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898CA9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189FF11F"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78E192EB" w14:textId="77777777" w:rsidTr="00AB3F9D">
        <w:tc>
          <w:tcPr>
            <w:tcW w:w="3523" w:type="pct"/>
            <w:tcBorders>
              <w:top w:val="single" w:sz="4" w:space="0" w:color="000000"/>
              <w:left w:val="single" w:sz="4" w:space="0" w:color="000000"/>
              <w:bottom w:val="single" w:sz="4" w:space="0" w:color="000000"/>
            </w:tcBorders>
          </w:tcPr>
          <w:p w14:paraId="411DA642" w14:textId="77777777" w:rsidR="00D35039" w:rsidRPr="00D35039" w:rsidRDefault="00AB3F9D" w:rsidP="00D35039">
            <w:pPr>
              <w:jc w:val="both"/>
              <w:rPr>
                <w:rFonts w:ascii="Arial" w:hAnsi="Arial" w:cs="Arial"/>
                <w:sz w:val="18"/>
                <w:szCs w:val="18"/>
              </w:rPr>
            </w:pPr>
            <w:r w:rsidRPr="00D35039">
              <w:rPr>
                <w:rFonts w:ascii="Arial" w:hAnsi="Arial" w:cs="Arial"/>
                <w:sz w:val="18"/>
                <w:szCs w:val="18"/>
              </w:rPr>
              <w:t xml:space="preserve">El participante deberá acreditar su existencia legal y personalidad jurídica entregando un escrito en el que su firmante manifieste, bajo protesta de decir verdad, que cuenta con facultades suficientes para comprometerse por </w:t>
            </w:r>
            <w:proofErr w:type="spellStart"/>
            <w:r w:rsidRPr="00D35039">
              <w:rPr>
                <w:rFonts w:ascii="Arial" w:hAnsi="Arial" w:cs="Arial"/>
                <w:sz w:val="18"/>
                <w:szCs w:val="18"/>
              </w:rPr>
              <w:t>si</w:t>
            </w:r>
            <w:proofErr w:type="spellEnd"/>
            <w:r w:rsidRPr="00D35039">
              <w:rPr>
                <w:rFonts w:ascii="Arial" w:hAnsi="Arial" w:cs="Arial"/>
                <w:sz w:val="18"/>
                <w:szCs w:val="18"/>
              </w:rPr>
              <w:t xml:space="preserve"> o por su representada</w:t>
            </w:r>
            <w:r w:rsidR="00D35039" w:rsidRPr="00AB3F9D">
              <w:rPr>
                <w:rFonts w:ascii="Arial" w:hAnsi="Arial" w:cs="Arial"/>
                <w:b/>
                <w:sz w:val="18"/>
                <w:szCs w:val="18"/>
              </w:rPr>
              <w:t>.</w:t>
            </w:r>
            <w:r w:rsidRPr="00AB3F9D">
              <w:rPr>
                <w:rFonts w:ascii="Arial" w:hAnsi="Arial" w:cs="Arial"/>
                <w:b/>
                <w:sz w:val="18"/>
                <w:szCs w:val="18"/>
              </w:rPr>
              <w:t xml:space="preserve"> Anexo Número 02 (dos)</w:t>
            </w:r>
          </w:p>
        </w:tc>
        <w:tc>
          <w:tcPr>
            <w:tcW w:w="775" w:type="pct"/>
            <w:tcBorders>
              <w:top w:val="single" w:sz="4" w:space="0" w:color="000000"/>
              <w:left w:val="single" w:sz="4" w:space="0" w:color="000000"/>
              <w:bottom w:val="single" w:sz="4" w:space="0" w:color="000000"/>
            </w:tcBorders>
            <w:vAlign w:val="center"/>
          </w:tcPr>
          <w:p w14:paraId="29800779" w14:textId="77777777" w:rsidR="00D35039" w:rsidRPr="00D35039" w:rsidRDefault="00D35039" w:rsidP="00AB3F9D">
            <w:pPr>
              <w:jc w:val="both"/>
              <w:rPr>
                <w:rFonts w:ascii="Arial" w:hAnsi="Arial" w:cs="Arial"/>
                <w:sz w:val="18"/>
                <w:szCs w:val="18"/>
              </w:rPr>
            </w:pPr>
            <w:r w:rsidRPr="00D35039">
              <w:rPr>
                <w:rFonts w:ascii="Arial" w:hAnsi="Arial" w:cs="Arial"/>
                <w:sz w:val="18"/>
                <w:szCs w:val="18"/>
              </w:rPr>
              <w:t>7</w:t>
            </w:r>
            <w:r w:rsidR="00AB3F9D">
              <w:rPr>
                <w:rFonts w:ascii="Arial" w:hAnsi="Arial" w:cs="Arial"/>
                <w:sz w:val="18"/>
                <w:szCs w:val="18"/>
              </w:rPr>
              <w:t>.1</w:t>
            </w:r>
          </w:p>
        </w:tc>
        <w:tc>
          <w:tcPr>
            <w:tcW w:w="348" w:type="pct"/>
            <w:tcBorders>
              <w:top w:val="single" w:sz="4" w:space="0" w:color="000000"/>
              <w:left w:val="single" w:sz="4" w:space="0" w:color="000000"/>
              <w:bottom w:val="single" w:sz="4" w:space="0" w:color="000000"/>
            </w:tcBorders>
          </w:tcPr>
          <w:p w14:paraId="2FAB6A1A" w14:textId="77777777" w:rsidR="00D35039" w:rsidRPr="00D35039" w:rsidRDefault="00D35039" w:rsidP="00D35039">
            <w:pPr>
              <w:jc w:val="both"/>
              <w:rPr>
                <w:rFonts w:ascii="Arial" w:hAnsi="Arial" w:cs="Arial"/>
                <w:sz w:val="18"/>
                <w:szCs w:val="18"/>
              </w:rPr>
            </w:pPr>
          </w:p>
        </w:tc>
        <w:tc>
          <w:tcPr>
            <w:tcW w:w="354" w:type="pct"/>
            <w:tcBorders>
              <w:top w:val="single" w:sz="4" w:space="0" w:color="000000"/>
              <w:left w:val="single" w:sz="4" w:space="0" w:color="000000"/>
              <w:bottom w:val="single" w:sz="4" w:space="0" w:color="000000"/>
              <w:right w:val="single" w:sz="4" w:space="0" w:color="000000"/>
            </w:tcBorders>
          </w:tcPr>
          <w:p w14:paraId="5E122350" w14:textId="77777777" w:rsidR="00D35039" w:rsidRPr="00D35039" w:rsidRDefault="00D35039" w:rsidP="00D35039">
            <w:pPr>
              <w:jc w:val="both"/>
              <w:rPr>
                <w:rFonts w:ascii="Arial" w:hAnsi="Arial" w:cs="Arial"/>
                <w:sz w:val="18"/>
                <w:szCs w:val="18"/>
              </w:rPr>
            </w:pPr>
          </w:p>
        </w:tc>
      </w:tr>
    </w:tbl>
    <w:p w14:paraId="00CE3FEE" w14:textId="77777777" w:rsidR="00D35039" w:rsidRPr="00D35039" w:rsidRDefault="00D35039" w:rsidP="00D35039">
      <w:pPr>
        <w:jc w:val="both"/>
        <w:rPr>
          <w:rFonts w:ascii="Arial" w:hAnsi="Arial" w:cs="Arial"/>
          <w:sz w:val="18"/>
          <w:szCs w:val="18"/>
        </w:rPr>
      </w:pPr>
    </w:p>
    <w:tbl>
      <w:tblPr>
        <w:tblW w:w="5000" w:type="pct"/>
        <w:tblLayout w:type="fixed"/>
        <w:tblCellMar>
          <w:left w:w="70" w:type="dxa"/>
          <w:right w:w="70" w:type="dxa"/>
        </w:tblCellMar>
        <w:tblLook w:val="0000" w:firstRow="0" w:lastRow="0" w:firstColumn="0" w:lastColumn="0" w:noHBand="0" w:noVBand="0"/>
      </w:tblPr>
      <w:tblGrid>
        <w:gridCol w:w="6955"/>
        <w:gridCol w:w="1578"/>
        <w:gridCol w:w="574"/>
        <w:gridCol w:w="721"/>
      </w:tblGrid>
      <w:tr w:rsidR="00D35039" w:rsidRPr="00D35039" w14:paraId="5F8BFB1C" w14:textId="77777777" w:rsidTr="00A811C6">
        <w:trPr>
          <w:tblHeader/>
        </w:trPr>
        <w:tc>
          <w:tcPr>
            <w:tcW w:w="3538" w:type="pct"/>
            <w:tcBorders>
              <w:top w:val="single" w:sz="4" w:space="0" w:color="000000"/>
              <w:left w:val="single" w:sz="4" w:space="0" w:color="000000"/>
              <w:bottom w:val="single" w:sz="4" w:space="0" w:color="000000"/>
            </w:tcBorders>
            <w:shd w:val="clear" w:color="auto" w:fill="D9D9D9"/>
            <w:vAlign w:val="center"/>
          </w:tcPr>
          <w:p w14:paraId="0377390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03" w:type="pct"/>
            <w:tcBorders>
              <w:top w:val="single" w:sz="4" w:space="0" w:color="000000"/>
              <w:left w:val="single" w:sz="4" w:space="0" w:color="000000"/>
              <w:bottom w:val="single" w:sz="4" w:space="0" w:color="000000"/>
            </w:tcBorders>
            <w:shd w:val="clear" w:color="auto" w:fill="D9D9D9"/>
            <w:vAlign w:val="center"/>
          </w:tcPr>
          <w:p w14:paraId="0FD2569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34FEC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7C2CD8F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38646D95" w14:textId="77777777" w:rsidTr="00A811C6">
        <w:tc>
          <w:tcPr>
            <w:tcW w:w="3538" w:type="pct"/>
            <w:tcBorders>
              <w:top w:val="single" w:sz="4" w:space="0" w:color="000000"/>
              <w:left w:val="single" w:sz="4" w:space="0" w:color="000000"/>
              <w:bottom w:val="single" w:sz="4" w:space="0" w:color="000000"/>
            </w:tcBorders>
          </w:tcPr>
          <w:p w14:paraId="182D57F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Una declaración firmada en forma autógrafa por el propio Participante o su representante legal, por el que manifieste bajo protesta de decir verdad, no encontrarse en alguno de los supuestos establecidos por los artículos 50 y 60, antepenúltimo párrafo de la LAASSP, conforme al </w:t>
            </w:r>
            <w:r w:rsidRPr="00AB3F9D">
              <w:rPr>
                <w:rFonts w:ascii="Arial" w:hAnsi="Arial" w:cs="Arial"/>
                <w:b/>
                <w:sz w:val="18"/>
                <w:szCs w:val="18"/>
              </w:rPr>
              <w:t>Anexo Número 04 (cuatro)</w:t>
            </w:r>
            <w:r w:rsidRPr="00D35039">
              <w:rPr>
                <w:rFonts w:ascii="Arial" w:hAnsi="Arial" w:cs="Arial"/>
                <w:sz w:val="18"/>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1E9341D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a)</w:t>
            </w:r>
          </w:p>
        </w:tc>
        <w:tc>
          <w:tcPr>
            <w:tcW w:w="292" w:type="pct"/>
            <w:tcBorders>
              <w:top w:val="single" w:sz="4" w:space="0" w:color="000000"/>
              <w:left w:val="single" w:sz="4" w:space="0" w:color="000000"/>
              <w:bottom w:val="single" w:sz="4" w:space="0" w:color="000000"/>
            </w:tcBorders>
          </w:tcPr>
          <w:p w14:paraId="1251C307"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5B3A8ED" w14:textId="77777777" w:rsidR="00D35039" w:rsidRPr="00D35039" w:rsidRDefault="00D35039" w:rsidP="00D35039">
            <w:pPr>
              <w:jc w:val="both"/>
              <w:rPr>
                <w:rFonts w:ascii="Arial" w:hAnsi="Arial" w:cs="Arial"/>
                <w:sz w:val="18"/>
                <w:szCs w:val="18"/>
              </w:rPr>
            </w:pPr>
          </w:p>
        </w:tc>
      </w:tr>
      <w:tr w:rsidR="00D35039" w:rsidRPr="00D35039" w14:paraId="4D4FA6B0" w14:textId="77777777" w:rsidTr="00A811C6">
        <w:tc>
          <w:tcPr>
            <w:tcW w:w="3538" w:type="pct"/>
            <w:tcBorders>
              <w:top w:val="single" w:sz="4" w:space="0" w:color="000000"/>
              <w:left w:val="single" w:sz="4" w:space="0" w:color="000000"/>
              <w:bottom w:val="single" w:sz="4" w:space="0" w:color="000000"/>
            </w:tcBorders>
          </w:tcPr>
          <w:p w14:paraId="7FCCACA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Escrito de declaración de integridad, a través del cual el Participante o su representante legal manifieste bajo protesta de decir verdad, que por sí mismo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AB3F9D">
              <w:rPr>
                <w:rFonts w:ascii="Arial" w:hAnsi="Arial" w:cs="Arial"/>
                <w:b/>
                <w:sz w:val="18"/>
                <w:szCs w:val="18"/>
              </w:rPr>
              <w:t>Anexo Número 05 (cinco)</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6A08F72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b)</w:t>
            </w:r>
          </w:p>
        </w:tc>
        <w:tc>
          <w:tcPr>
            <w:tcW w:w="292" w:type="pct"/>
            <w:tcBorders>
              <w:top w:val="single" w:sz="4" w:space="0" w:color="000000"/>
              <w:left w:val="single" w:sz="4" w:space="0" w:color="000000"/>
              <w:bottom w:val="single" w:sz="4" w:space="0" w:color="000000"/>
            </w:tcBorders>
          </w:tcPr>
          <w:p w14:paraId="74FEAE0B"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967C724" w14:textId="77777777" w:rsidR="00D35039" w:rsidRPr="00D35039" w:rsidRDefault="00D35039" w:rsidP="00D35039">
            <w:pPr>
              <w:jc w:val="both"/>
              <w:rPr>
                <w:rFonts w:ascii="Arial" w:hAnsi="Arial" w:cs="Arial"/>
                <w:sz w:val="18"/>
                <w:szCs w:val="18"/>
              </w:rPr>
            </w:pPr>
          </w:p>
        </w:tc>
      </w:tr>
      <w:tr w:rsidR="00D35039" w:rsidRPr="00D35039" w14:paraId="5B6593A3" w14:textId="77777777" w:rsidTr="00A811C6">
        <w:tc>
          <w:tcPr>
            <w:tcW w:w="3538" w:type="pct"/>
            <w:tcBorders>
              <w:top w:val="single" w:sz="4" w:space="0" w:color="000000"/>
              <w:left w:val="single" w:sz="4" w:space="0" w:color="000000"/>
              <w:bottom w:val="single" w:sz="4" w:space="0" w:color="000000"/>
            </w:tcBorders>
          </w:tcPr>
          <w:p w14:paraId="03BA9C6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Conforme al artículo 35 del Reglamento de la Ley, escrito bajo protesta de decir verdad, a través del cual el Participante manifieste que es de nacionalidad mexicana. </w:t>
            </w:r>
            <w:r w:rsidRPr="00AB3F9D">
              <w:rPr>
                <w:rFonts w:ascii="Arial" w:hAnsi="Arial" w:cs="Arial"/>
                <w:b/>
                <w:sz w:val="18"/>
                <w:szCs w:val="18"/>
              </w:rPr>
              <w:t>Anexo Número 06 (seis),</w:t>
            </w:r>
            <w:r w:rsidRPr="00D35039">
              <w:rPr>
                <w:rFonts w:ascii="Arial" w:hAnsi="Arial" w:cs="Arial"/>
                <w:sz w:val="18"/>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290E2B67"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c)</w:t>
            </w:r>
          </w:p>
        </w:tc>
        <w:tc>
          <w:tcPr>
            <w:tcW w:w="292" w:type="pct"/>
            <w:tcBorders>
              <w:top w:val="single" w:sz="4" w:space="0" w:color="000000"/>
              <w:left w:val="single" w:sz="4" w:space="0" w:color="000000"/>
              <w:bottom w:val="single" w:sz="4" w:space="0" w:color="000000"/>
            </w:tcBorders>
          </w:tcPr>
          <w:p w14:paraId="1FA3D30E"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AE4823F" w14:textId="77777777" w:rsidR="00D35039" w:rsidRPr="00D35039" w:rsidRDefault="00D35039" w:rsidP="00D35039">
            <w:pPr>
              <w:jc w:val="both"/>
              <w:rPr>
                <w:rFonts w:ascii="Arial" w:hAnsi="Arial" w:cs="Arial"/>
                <w:sz w:val="18"/>
                <w:szCs w:val="18"/>
              </w:rPr>
            </w:pPr>
          </w:p>
        </w:tc>
      </w:tr>
      <w:tr w:rsidR="00D35039" w:rsidRPr="00D35039" w14:paraId="4CFEFE44" w14:textId="77777777" w:rsidTr="00A811C6">
        <w:tc>
          <w:tcPr>
            <w:tcW w:w="3538" w:type="pct"/>
            <w:tcBorders>
              <w:top w:val="single" w:sz="4" w:space="0" w:color="000000"/>
              <w:left w:val="single" w:sz="4" w:space="0" w:color="000000"/>
              <w:bottom w:val="single" w:sz="4" w:space="0" w:color="000000"/>
            </w:tcBorders>
          </w:tcPr>
          <w:p w14:paraId="62DDABA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Los Participantes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AB3F9D">
              <w:rPr>
                <w:rFonts w:ascii="Arial" w:hAnsi="Arial" w:cs="Arial"/>
                <w:b/>
                <w:sz w:val="18"/>
                <w:szCs w:val="18"/>
              </w:rPr>
              <w:t>Anexo Número 07 (siete)</w:t>
            </w:r>
            <w:r w:rsidRPr="00D35039">
              <w:rPr>
                <w:rFonts w:ascii="Arial" w:hAnsi="Arial" w:cs="Arial"/>
                <w:sz w:val="18"/>
                <w:szCs w:val="18"/>
              </w:rPr>
              <w:t>, del presente convocatoria.</w:t>
            </w:r>
          </w:p>
        </w:tc>
        <w:tc>
          <w:tcPr>
            <w:tcW w:w="803" w:type="pct"/>
            <w:tcBorders>
              <w:top w:val="single" w:sz="4" w:space="0" w:color="000000"/>
              <w:left w:val="single" w:sz="4" w:space="0" w:color="000000"/>
              <w:bottom w:val="single" w:sz="4" w:space="0" w:color="000000"/>
            </w:tcBorders>
            <w:vAlign w:val="center"/>
          </w:tcPr>
          <w:p w14:paraId="6D0F24E5"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d)</w:t>
            </w:r>
          </w:p>
        </w:tc>
        <w:tc>
          <w:tcPr>
            <w:tcW w:w="292" w:type="pct"/>
            <w:tcBorders>
              <w:top w:val="single" w:sz="4" w:space="0" w:color="000000"/>
              <w:left w:val="single" w:sz="4" w:space="0" w:color="000000"/>
              <w:bottom w:val="single" w:sz="4" w:space="0" w:color="000000"/>
            </w:tcBorders>
          </w:tcPr>
          <w:p w14:paraId="79074F5D"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87C8B76" w14:textId="77777777" w:rsidR="00D35039" w:rsidRPr="00D35039" w:rsidRDefault="00D35039" w:rsidP="00D35039">
            <w:pPr>
              <w:jc w:val="both"/>
              <w:rPr>
                <w:rFonts w:ascii="Arial" w:hAnsi="Arial" w:cs="Arial"/>
                <w:sz w:val="18"/>
                <w:szCs w:val="18"/>
              </w:rPr>
            </w:pPr>
          </w:p>
        </w:tc>
      </w:tr>
      <w:tr w:rsidR="00D35039" w:rsidRPr="00D35039" w14:paraId="6D167F3F" w14:textId="77777777" w:rsidTr="00A811C6">
        <w:tc>
          <w:tcPr>
            <w:tcW w:w="3538" w:type="pct"/>
            <w:tcBorders>
              <w:top w:val="single" w:sz="4" w:space="0" w:color="000000"/>
              <w:left w:val="single" w:sz="4" w:space="0" w:color="000000"/>
              <w:bottom w:val="single" w:sz="4" w:space="0" w:color="000000"/>
            </w:tcBorders>
          </w:tcPr>
          <w:p w14:paraId="6D6D4C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Escrito Bajo protesta de decir verdad,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conforme al </w:t>
            </w:r>
            <w:r w:rsidRPr="00AB3F9D">
              <w:rPr>
                <w:rFonts w:ascii="Arial" w:hAnsi="Arial" w:cs="Arial"/>
                <w:b/>
                <w:sz w:val="18"/>
                <w:szCs w:val="18"/>
              </w:rPr>
              <w:t>Anexo No. 08 (ocho)</w:t>
            </w:r>
            <w:r w:rsidRPr="00D35039">
              <w:rPr>
                <w:rFonts w:ascii="Arial" w:hAnsi="Arial" w:cs="Arial"/>
                <w:sz w:val="18"/>
                <w:szCs w:val="18"/>
              </w:rPr>
              <w:t xml:space="preserve"> de la presente convocatoria.</w:t>
            </w:r>
          </w:p>
        </w:tc>
        <w:tc>
          <w:tcPr>
            <w:tcW w:w="803" w:type="pct"/>
            <w:tcBorders>
              <w:top w:val="single" w:sz="4" w:space="0" w:color="000000"/>
              <w:left w:val="single" w:sz="4" w:space="0" w:color="000000"/>
              <w:bottom w:val="single" w:sz="4" w:space="0" w:color="000000"/>
            </w:tcBorders>
            <w:vAlign w:val="center"/>
          </w:tcPr>
          <w:p w14:paraId="15251CC4"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e)</w:t>
            </w:r>
          </w:p>
        </w:tc>
        <w:tc>
          <w:tcPr>
            <w:tcW w:w="292" w:type="pct"/>
            <w:tcBorders>
              <w:top w:val="single" w:sz="4" w:space="0" w:color="000000"/>
              <w:left w:val="single" w:sz="4" w:space="0" w:color="000000"/>
              <w:bottom w:val="single" w:sz="4" w:space="0" w:color="000000"/>
            </w:tcBorders>
          </w:tcPr>
          <w:p w14:paraId="4BCD50A9"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1E9C4BD9" w14:textId="77777777" w:rsidR="00D35039" w:rsidRPr="00D35039" w:rsidRDefault="00D35039" w:rsidP="00D35039">
            <w:pPr>
              <w:jc w:val="both"/>
              <w:rPr>
                <w:rFonts w:ascii="Arial" w:hAnsi="Arial" w:cs="Arial"/>
                <w:sz w:val="18"/>
                <w:szCs w:val="18"/>
              </w:rPr>
            </w:pPr>
          </w:p>
        </w:tc>
      </w:tr>
      <w:tr w:rsidR="00D35039" w:rsidRPr="00D35039" w14:paraId="7BD0214C" w14:textId="77777777" w:rsidTr="00A811C6">
        <w:tc>
          <w:tcPr>
            <w:tcW w:w="3538" w:type="pct"/>
            <w:tcBorders>
              <w:top w:val="single" w:sz="4" w:space="0" w:color="000000"/>
              <w:left w:val="single" w:sz="4" w:space="0" w:color="000000"/>
              <w:bottom w:val="single" w:sz="4" w:space="0" w:color="000000"/>
            </w:tcBorders>
          </w:tcPr>
          <w:p w14:paraId="131C95A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Escrito libre bajo protesta de decir verdad, que conoce la Ley de Adquisiciones, Arrendamientos y Servicios del Sector Público; su Reglamento y las presentes condiciones de contratación.</w:t>
            </w:r>
          </w:p>
        </w:tc>
        <w:tc>
          <w:tcPr>
            <w:tcW w:w="803" w:type="pct"/>
            <w:tcBorders>
              <w:top w:val="single" w:sz="4" w:space="0" w:color="000000"/>
              <w:left w:val="single" w:sz="4" w:space="0" w:color="000000"/>
              <w:bottom w:val="single" w:sz="4" w:space="0" w:color="000000"/>
            </w:tcBorders>
            <w:vAlign w:val="center"/>
          </w:tcPr>
          <w:p w14:paraId="4AA6655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f)</w:t>
            </w:r>
          </w:p>
        </w:tc>
        <w:tc>
          <w:tcPr>
            <w:tcW w:w="292" w:type="pct"/>
            <w:tcBorders>
              <w:top w:val="single" w:sz="4" w:space="0" w:color="000000"/>
              <w:left w:val="single" w:sz="4" w:space="0" w:color="000000"/>
              <w:bottom w:val="single" w:sz="4" w:space="0" w:color="000000"/>
            </w:tcBorders>
          </w:tcPr>
          <w:p w14:paraId="6C897DA2"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71A5AC4E" w14:textId="77777777" w:rsidR="00D35039" w:rsidRPr="00D35039" w:rsidRDefault="00D35039" w:rsidP="00D35039">
            <w:pPr>
              <w:jc w:val="both"/>
              <w:rPr>
                <w:rFonts w:ascii="Arial" w:hAnsi="Arial" w:cs="Arial"/>
                <w:sz w:val="18"/>
                <w:szCs w:val="18"/>
              </w:rPr>
            </w:pPr>
          </w:p>
        </w:tc>
      </w:tr>
      <w:tr w:rsidR="00D35039" w:rsidRPr="00D35039" w14:paraId="666EC5C9" w14:textId="77777777" w:rsidTr="00A811C6">
        <w:tc>
          <w:tcPr>
            <w:tcW w:w="3538" w:type="pct"/>
            <w:tcBorders>
              <w:top w:val="single" w:sz="4" w:space="0" w:color="000000"/>
              <w:left w:val="single" w:sz="4" w:space="0" w:color="000000"/>
              <w:bottom w:val="single" w:sz="4" w:space="0" w:color="000000"/>
            </w:tcBorders>
          </w:tcPr>
          <w:p w14:paraId="7A9A4F4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Escrito libre bajo protesta de decir verdad, que cuenta con los siguientes registros:</w:t>
            </w:r>
          </w:p>
          <w:p w14:paraId="0CE03B93" w14:textId="77777777" w:rsidR="00D35039" w:rsidRPr="00D35039" w:rsidRDefault="00D35039" w:rsidP="00D35039">
            <w:pPr>
              <w:jc w:val="both"/>
              <w:rPr>
                <w:rFonts w:ascii="Arial" w:hAnsi="Arial" w:cs="Arial"/>
                <w:sz w:val="18"/>
                <w:szCs w:val="18"/>
              </w:rPr>
            </w:pPr>
          </w:p>
          <w:p w14:paraId="115A35B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Federal de Contribuyentes</w:t>
            </w:r>
          </w:p>
          <w:p w14:paraId="4CCB99F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Patronal IMSS</w:t>
            </w:r>
          </w:p>
          <w:p w14:paraId="39DEE64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Registro INFONAVIT.</w:t>
            </w:r>
          </w:p>
          <w:p w14:paraId="37345508" w14:textId="77777777" w:rsidR="00D35039" w:rsidRPr="00D35039" w:rsidRDefault="00D35039" w:rsidP="00D35039">
            <w:pPr>
              <w:jc w:val="both"/>
              <w:rPr>
                <w:rFonts w:ascii="Arial" w:hAnsi="Arial" w:cs="Arial"/>
                <w:sz w:val="18"/>
                <w:szCs w:val="18"/>
              </w:rPr>
            </w:pPr>
          </w:p>
        </w:tc>
        <w:tc>
          <w:tcPr>
            <w:tcW w:w="803" w:type="pct"/>
            <w:tcBorders>
              <w:top w:val="single" w:sz="4" w:space="0" w:color="000000"/>
              <w:left w:val="single" w:sz="4" w:space="0" w:color="000000"/>
              <w:bottom w:val="single" w:sz="4" w:space="0" w:color="000000"/>
            </w:tcBorders>
            <w:vAlign w:val="center"/>
          </w:tcPr>
          <w:p w14:paraId="6DAEF2B0"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 Inciso g)</w:t>
            </w:r>
          </w:p>
        </w:tc>
        <w:tc>
          <w:tcPr>
            <w:tcW w:w="292" w:type="pct"/>
            <w:tcBorders>
              <w:top w:val="single" w:sz="4" w:space="0" w:color="000000"/>
              <w:left w:val="single" w:sz="4" w:space="0" w:color="000000"/>
              <w:bottom w:val="single" w:sz="4" w:space="0" w:color="000000"/>
            </w:tcBorders>
          </w:tcPr>
          <w:p w14:paraId="6BA14185" w14:textId="77777777" w:rsidR="00D35039" w:rsidRPr="00D35039" w:rsidRDefault="00D35039"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45B87A0" w14:textId="77777777" w:rsidR="00D35039" w:rsidRPr="00D35039" w:rsidRDefault="00D35039" w:rsidP="00D35039">
            <w:pPr>
              <w:jc w:val="both"/>
              <w:rPr>
                <w:rFonts w:ascii="Arial" w:hAnsi="Arial" w:cs="Arial"/>
                <w:sz w:val="18"/>
                <w:szCs w:val="18"/>
              </w:rPr>
            </w:pPr>
          </w:p>
        </w:tc>
      </w:tr>
      <w:tr w:rsidR="003770F6" w:rsidRPr="00D35039" w14:paraId="5A67F32F" w14:textId="77777777" w:rsidTr="00A811C6">
        <w:tc>
          <w:tcPr>
            <w:tcW w:w="3538" w:type="pct"/>
            <w:tcBorders>
              <w:top w:val="single" w:sz="4" w:space="0" w:color="000000"/>
              <w:left w:val="single" w:sz="4" w:space="0" w:color="000000"/>
              <w:bottom w:val="single" w:sz="4" w:space="0" w:color="000000"/>
            </w:tcBorders>
          </w:tcPr>
          <w:p w14:paraId="42A6A6DB"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AB3F9D">
              <w:rPr>
                <w:rFonts w:ascii="Arial" w:hAnsi="Arial" w:cs="Arial"/>
                <w:b/>
                <w:sz w:val="18"/>
                <w:szCs w:val="18"/>
              </w:rPr>
              <w:t>Anexo Número 03 (tres)</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tcPr>
          <w:p w14:paraId="0E5BFC8C"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h)</w:t>
            </w:r>
          </w:p>
        </w:tc>
        <w:tc>
          <w:tcPr>
            <w:tcW w:w="292" w:type="pct"/>
            <w:tcBorders>
              <w:top w:val="single" w:sz="4" w:space="0" w:color="000000"/>
              <w:left w:val="single" w:sz="4" w:space="0" w:color="000000"/>
              <w:bottom w:val="single" w:sz="4" w:space="0" w:color="000000"/>
            </w:tcBorders>
          </w:tcPr>
          <w:p w14:paraId="79F44A4B"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BD30B5F" w14:textId="77777777" w:rsidR="003770F6" w:rsidRPr="00D35039" w:rsidRDefault="003770F6" w:rsidP="00D35039">
            <w:pPr>
              <w:jc w:val="both"/>
              <w:rPr>
                <w:rFonts w:ascii="Arial" w:hAnsi="Arial" w:cs="Arial"/>
                <w:sz w:val="18"/>
                <w:szCs w:val="18"/>
              </w:rPr>
            </w:pPr>
          </w:p>
        </w:tc>
      </w:tr>
      <w:tr w:rsidR="003770F6" w:rsidRPr="00D35039" w14:paraId="666AA3FC" w14:textId="77777777" w:rsidTr="00A811C6">
        <w:tc>
          <w:tcPr>
            <w:tcW w:w="3538" w:type="pct"/>
            <w:tcBorders>
              <w:top w:val="single" w:sz="4" w:space="0" w:color="000000"/>
              <w:left w:val="single" w:sz="4" w:space="0" w:color="000000"/>
              <w:bottom w:val="single" w:sz="4" w:space="0" w:color="000000"/>
            </w:tcBorders>
          </w:tcPr>
          <w:p w14:paraId="60E92A57"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 xml:space="preserve">Los participantes, deberán presentar como requisito de participación </w:t>
            </w:r>
            <w:r w:rsidRPr="00AB3F9D">
              <w:rPr>
                <w:rFonts w:ascii="Arial" w:hAnsi="Arial" w:cs="Arial"/>
                <w:b/>
                <w:sz w:val="18"/>
                <w:szCs w:val="18"/>
              </w:rPr>
              <w:t>“Opinión del cumplimiento de Obligaciones en Materia de Seguridad Social”</w:t>
            </w:r>
            <w:r w:rsidRPr="00D35039">
              <w:rPr>
                <w:rFonts w:ascii="Arial" w:hAnsi="Arial" w:cs="Arial"/>
                <w:sz w:val="18"/>
                <w:szCs w:val="18"/>
              </w:rPr>
              <w:t xml:space="preserve"> positiva y </w:t>
            </w:r>
            <w:r w:rsidRPr="00D35039">
              <w:rPr>
                <w:rFonts w:ascii="Arial" w:hAnsi="Arial" w:cs="Arial"/>
                <w:sz w:val="18"/>
                <w:szCs w:val="18"/>
              </w:rPr>
              <w:lastRenderedPageBreak/>
              <w:t>vigente</w:t>
            </w:r>
          </w:p>
        </w:tc>
        <w:tc>
          <w:tcPr>
            <w:tcW w:w="803" w:type="pct"/>
            <w:tcBorders>
              <w:top w:val="single" w:sz="4" w:space="0" w:color="000000"/>
              <w:left w:val="single" w:sz="4" w:space="0" w:color="000000"/>
              <w:bottom w:val="single" w:sz="4" w:space="0" w:color="000000"/>
            </w:tcBorders>
            <w:vAlign w:val="center"/>
          </w:tcPr>
          <w:p w14:paraId="6C0A2465"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lastRenderedPageBreak/>
              <w:t>6 Inciso i)</w:t>
            </w:r>
          </w:p>
        </w:tc>
        <w:tc>
          <w:tcPr>
            <w:tcW w:w="292" w:type="pct"/>
            <w:tcBorders>
              <w:top w:val="single" w:sz="4" w:space="0" w:color="000000"/>
              <w:left w:val="single" w:sz="4" w:space="0" w:color="000000"/>
              <w:bottom w:val="single" w:sz="4" w:space="0" w:color="000000"/>
            </w:tcBorders>
          </w:tcPr>
          <w:p w14:paraId="5C2319E5"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9A552E9" w14:textId="77777777" w:rsidR="003770F6" w:rsidRPr="00D35039" w:rsidRDefault="003770F6" w:rsidP="00D35039">
            <w:pPr>
              <w:jc w:val="both"/>
              <w:rPr>
                <w:rFonts w:ascii="Arial" w:hAnsi="Arial" w:cs="Arial"/>
                <w:sz w:val="18"/>
                <w:szCs w:val="18"/>
              </w:rPr>
            </w:pPr>
          </w:p>
        </w:tc>
      </w:tr>
      <w:tr w:rsidR="003770F6" w:rsidRPr="00D35039" w14:paraId="6D91EFF3" w14:textId="77777777" w:rsidTr="00A811C6">
        <w:tc>
          <w:tcPr>
            <w:tcW w:w="3538" w:type="pct"/>
            <w:tcBorders>
              <w:top w:val="single" w:sz="4" w:space="0" w:color="000000"/>
              <w:left w:val="single" w:sz="4" w:space="0" w:color="000000"/>
              <w:bottom w:val="single" w:sz="4" w:space="0" w:color="000000"/>
            </w:tcBorders>
          </w:tcPr>
          <w:p w14:paraId="2421F79B"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lastRenderedPageBreak/>
              <w:t xml:space="preserve">Los participantes, deberán presentar como requisito de participación </w:t>
            </w:r>
            <w:r w:rsidRPr="00AB3F9D">
              <w:rPr>
                <w:rFonts w:ascii="Arial" w:hAnsi="Arial" w:cs="Arial"/>
                <w:b/>
                <w:sz w:val="18"/>
                <w:szCs w:val="18"/>
              </w:rPr>
              <w:t>“Opinión del cumplimiento de sus Obligaciones Fiscales ante el SAT”</w:t>
            </w:r>
            <w:r w:rsidRPr="00D35039">
              <w:rPr>
                <w:rFonts w:ascii="Arial" w:hAnsi="Arial" w:cs="Arial"/>
                <w:sz w:val="18"/>
                <w:szCs w:val="18"/>
              </w:rPr>
              <w:t xml:space="preserve"> positiva y vigente</w:t>
            </w:r>
          </w:p>
        </w:tc>
        <w:tc>
          <w:tcPr>
            <w:tcW w:w="803" w:type="pct"/>
            <w:tcBorders>
              <w:top w:val="single" w:sz="4" w:space="0" w:color="000000"/>
              <w:left w:val="single" w:sz="4" w:space="0" w:color="000000"/>
              <w:bottom w:val="single" w:sz="4" w:space="0" w:color="000000"/>
            </w:tcBorders>
            <w:vAlign w:val="center"/>
          </w:tcPr>
          <w:p w14:paraId="4624AEDA"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j)</w:t>
            </w:r>
          </w:p>
        </w:tc>
        <w:tc>
          <w:tcPr>
            <w:tcW w:w="292" w:type="pct"/>
            <w:tcBorders>
              <w:top w:val="single" w:sz="4" w:space="0" w:color="000000"/>
              <w:left w:val="single" w:sz="4" w:space="0" w:color="000000"/>
              <w:bottom w:val="single" w:sz="4" w:space="0" w:color="000000"/>
            </w:tcBorders>
          </w:tcPr>
          <w:p w14:paraId="0854CE38"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3877F8D6" w14:textId="77777777" w:rsidR="003770F6" w:rsidRPr="00D35039" w:rsidRDefault="003770F6" w:rsidP="00D35039">
            <w:pPr>
              <w:jc w:val="both"/>
              <w:rPr>
                <w:rFonts w:ascii="Arial" w:hAnsi="Arial" w:cs="Arial"/>
                <w:sz w:val="18"/>
                <w:szCs w:val="18"/>
              </w:rPr>
            </w:pPr>
          </w:p>
        </w:tc>
      </w:tr>
      <w:tr w:rsidR="003770F6" w:rsidRPr="00D35039" w14:paraId="33C83876" w14:textId="77777777" w:rsidTr="00A811C6">
        <w:tc>
          <w:tcPr>
            <w:tcW w:w="3538" w:type="pct"/>
            <w:tcBorders>
              <w:top w:val="single" w:sz="4" w:space="0" w:color="000000"/>
              <w:left w:val="single" w:sz="4" w:space="0" w:color="000000"/>
              <w:bottom w:val="single" w:sz="4" w:space="0" w:color="000000"/>
            </w:tcBorders>
          </w:tcPr>
          <w:p w14:paraId="12AF1EB0" w14:textId="77777777" w:rsidR="003770F6" w:rsidRPr="00D35039" w:rsidRDefault="003770F6" w:rsidP="00043858">
            <w:pPr>
              <w:jc w:val="both"/>
              <w:rPr>
                <w:rFonts w:ascii="Arial" w:hAnsi="Arial" w:cs="Arial"/>
                <w:sz w:val="18"/>
                <w:szCs w:val="18"/>
              </w:rPr>
            </w:pPr>
            <w:r w:rsidRPr="00AB3F9D">
              <w:rPr>
                <w:rFonts w:ascii="Arial" w:hAnsi="Arial" w:cs="Arial"/>
                <w:b/>
                <w:sz w:val="18"/>
                <w:szCs w:val="18"/>
              </w:rPr>
              <w:t>Constancia de situación fiscal emitida por el  INFONAVIT</w:t>
            </w:r>
            <w:r w:rsidRPr="00D35039">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w:t>
            </w:r>
          </w:p>
        </w:tc>
        <w:tc>
          <w:tcPr>
            <w:tcW w:w="803" w:type="pct"/>
            <w:tcBorders>
              <w:top w:val="single" w:sz="4" w:space="0" w:color="000000"/>
              <w:left w:val="single" w:sz="4" w:space="0" w:color="000000"/>
              <w:bottom w:val="single" w:sz="4" w:space="0" w:color="000000"/>
            </w:tcBorders>
            <w:vAlign w:val="center"/>
          </w:tcPr>
          <w:p w14:paraId="6338FE82"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k)</w:t>
            </w:r>
          </w:p>
        </w:tc>
        <w:tc>
          <w:tcPr>
            <w:tcW w:w="292" w:type="pct"/>
            <w:tcBorders>
              <w:top w:val="single" w:sz="4" w:space="0" w:color="000000"/>
              <w:left w:val="single" w:sz="4" w:space="0" w:color="000000"/>
              <w:bottom w:val="single" w:sz="4" w:space="0" w:color="000000"/>
            </w:tcBorders>
          </w:tcPr>
          <w:p w14:paraId="1C88A063"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07DC3AA" w14:textId="77777777" w:rsidR="003770F6" w:rsidRPr="00D35039" w:rsidRDefault="003770F6" w:rsidP="00D35039">
            <w:pPr>
              <w:jc w:val="both"/>
              <w:rPr>
                <w:rFonts w:ascii="Arial" w:hAnsi="Arial" w:cs="Arial"/>
                <w:sz w:val="18"/>
                <w:szCs w:val="18"/>
              </w:rPr>
            </w:pPr>
          </w:p>
        </w:tc>
      </w:tr>
      <w:tr w:rsidR="003770F6" w:rsidRPr="00D35039" w14:paraId="6BD81A57" w14:textId="77777777" w:rsidTr="00A811C6">
        <w:tc>
          <w:tcPr>
            <w:tcW w:w="3538" w:type="pct"/>
            <w:tcBorders>
              <w:top w:val="single" w:sz="4" w:space="0" w:color="000000"/>
              <w:left w:val="single" w:sz="4" w:space="0" w:color="000000"/>
              <w:bottom w:val="single" w:sz="4" w:space="0" w:color="000000"/>
            </w:tcBorders>
          </w:tcPr>
          <w:p w14:paraId="232AC955"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 xml:space="preserve">Carta bajo protesta de decir verdad, que de resultar ganador contara con el servicio del número telefónico de servicio urgente las 24 horas, para garantizar la continuidad ante cualquier eventualidad. </w:t>
            </w:r>
            <w:r w:rsidRPr="00AB3F9D">
              <w:rPr>
                <w:rFonts w:ascii="Arial" w:hAnsi="Arial" w:cs="Arial"/>
                <w:b/>
                <w:sz w:val="18"/>
                <w:szCs w:val="18"/>
              </w:rPr>
              <w:t>Anexo Numero 09 (nueve)</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3B7A79C7"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l)</w:t>
            </w:r>
          </w:p>
        </w:tc>
        <w:tc>
          <w:tcPr>
            <w:tcW w:w="292" w:type="pct"/>
            <w:tcBorders>
              <w:top w:val="single" w:sz="4" w:space="0" w:color="000000"/>
              <w:left w:val="single" w:sz="4" w:space="0" w:color="000000"/>
              <w:bottom w:val="single" w:sz="4" w:space="0" w:color="000000"/>
            </w:tcBorders>
          </w:tcPr>
          <w:p w14:paraId="649E8E19"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31BE47E0" w14:textId="77777777" w:rsidR="003770F6" w:rsidRPr="00D35039" w:rsidRDefault="003770F6" w:rsidP="00D35039">
            <w:pPr>
              <w:jc w:val="both"/>
              <w:rPr>
                <w:rFonts w:ascii="Arial" w:hAnsi="Arial" w:cs="Arial"/>
                <w:sz w:val="18"/>
                <w:szCs w:val="18"/>
              </w:rPr>
            </w:pPr>
          </w:p>
        </w:tc>
      </w:tr>
      <w:tr w:rsidR="003770F6" w:rsidRPr="00D35039" w14:paraId="1EB7F122" w14:textId="77777777" w:rsidTr="00A811C6">
        <w:tc>
          <w:tcPr>
            <w:tcW w:w="3538" w:type="pct"/>
            <w:tcBorders>
              <w:top w:val="single" w:sz="4" w:space="0" w:color="000000"/>
              <w:left w:val="single" w:sz="4" w:space="0" w:color="000000"/>
              <w:bottom w:val="single" w:sz="4" w:space="0" w:color="000000"/>
            </w:tcBorders>
          </w:tcPr>
          <w:p w14:paraId="5C775DC3"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Escrito “Bajo Protesta de Decir Verdad”, en el que el licitante manifiesta que los precios que se presentan en su propuesta económica no se cotizan en condiciones de prácticas desleales de comercio Nacional en su modalidad de discriminación de precios o subsidios.</w:t>
            </w:r>
          </w:p>
        </w:tc>
        <w:tc>
          <w:tcPr>
            <w:tcW w:w="803" w:type="pct"/>
            <w:tcBorders>
              <w:top w:val="single" w:sz="4" w:space="0" w:color="000000"/>
              <w:left w:val="single" w:sz="4" w:space="0" w:color="000000"/>
              <w:bottom w:val="single" w:sz="4" w:space="0" w:color="000000"/>
            </w:tcBorders>
            <w:vAlign w:val="center"/>
          </w:tcPr>
          <w:p w14:paraId="6A54D9E1"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m)</w:t>
            </w:r>
          </w:p>
        </w:tc>
        <w:tc>
          <w:tcPr>
            <w:tcW w:w="292" w:type="pct"/>
            <w:tcBorders>
              <w:top w:val="single" w:sz="4" w:space="0" w:color="000000"/>
              <w:left w:val="single" w:sz="4" w:space="0" w:color="000000"/>
              <w:bottom w:val="single" w:sz="4" w:space="0" w:color="000000"/>
            </w:tcBorders>
          </w:tcPr>
          <w:p w14:paraId="543776FC"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EDC911D" w14:textId="77777777" w:rsidR="003770F6" w:rsidRPr="00D35039" w:rsidRDefault="003770F6" w:rsidP="00D35039">
            <w:pPr>
              <w:jc w:val="both"/>
              <w:rPr>
                <w:rFonts w:ascii="Arial" w:hAnsi="Arial" w:cs="Arial"/>
                <w:sz w:val="18"/>
                <w:szCs w:val="18"/>
              </w:rPr>
            </w:pPr>
          </w:p>
        </w:tc>
      </w:tr>
      <w:tr w:rsidR="003770F6" w:rsidRPr="00D35039" w14:paraId="0F8C31B6" w14:textId="77777777" w:rsidTr="00A811C6">
        <w:tc>
          <w:tcPr>
            <w:tcW w:w="3538" w:type="pct"/>
            <w:tcBorders>
              <w:top w:val="single" w:sz="4" w:space="0" w:color="000000"/>
              <w:left w:val="single" w:sz="4" w:space="0" w:color="000000"/>
              <w:bottom w:val="single" w:sz="4" w:space="0" w:color="000000"/>
            </w:tcBorders>
          </w:tcPr>
          <w:p w14:paraId="11AA78E6"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 xml:space="preserve">Escrito libre y bajo protesta de decir verdad de que cuenta con la experiencia, infraestructura técnica, humana, material, financiera y administrativa suficiente para proporcionar los bienes, en forma continua y permanente. </w:t>
            </w:r>
          </w:p>
        </w:tc>
        <w:tc>
          <w:tcPr>
            <w:tcW w:w="803" w:type="pct"/>
            <w:tcBorders>
              <w:top w:val="single" w:sz="4" w:space="0" w:color="000000"/>
              <w:left w:val="single" w:sz="4" w:space="0" w:color="000000"/>
              <w:bottom w:val="single" w:sz="4" w:space="0" w:color="000000"/>
            </w:tcBorders>
            <w:vAlign w:val="center"/>
          </w:tcPr>
          <w:p w14:paraId="53ECD756"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n)</w:t>
            </w:r>
          </w:p>
        </w:tc>
        <w:tc>
          <w:tcPr>
            <w:tcW w:w="292" w:type="pct"/>
            <w:tcBorders>
              <w:top w:val="single" w:sz="4" w:space="0" w:color="000000"/>
              <w:left w:val="single" w:sz="4" w:space="0" w:color="000000"/>
              <w:bottom w:val="single" w:sz="4" w:space="0" w:color="000000"/>
            </w:tcBorders>
          </w:tcPr>
          <w:p w14:paraId="400DD888"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6E38AE86" w14:textId="77777777" w:rsidR="003770F6" w:rsidRPr="00D35039" w:rsidRDefault="003770F6" w:rsidP="00D35039">
            <w:pPr>
              <w:jc w:val="both"/>
              <w:rPr>
                <w:rFonts w:ascii="Arial" w:hAnsi="Arial" w:cs="Arial"/>
                <w:sz w:val="18"/>
                <w:szCs w:val="18"/>
              </w:rPr>
            </w:pPr>
          </w:p>
        </w:tc>
      </w:tr>
      <w:tr w:rsidR="003770F6" w:rsidRPr="00D35039" w14:paraId="1140470A" w14:textId="77777777" w:rsidTr="00A811C6">
        <w:tc>
          <w:tcPr>
            <w:tcW w:w="3538" w:type="pct"/>
            <w:tcBorders>
              <w:top w:val="single" w:sz="4" w:space="0" w:color="000000"/>
              <w:left w:val="single" w:sz="4" w:space="0" w:color="000000"/>
              <w:bottom w:val="single" w:sz="4" w:space="0" w:color="000000"/>
            </w:tcBorders>
          </w:tcPr>
          <w:p w14:paraId="105BBD4E"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 xml:space="preserve">Copia simple de los documentos indicados en el numeral </w:t>
            </w:r>
            <w:r w:rsidRPr="003770F6">
              <w:rPr>
                <w:rFonts w:ascii="Arial" w:hAnsi="Arial" w:cs="Arial"/>
                <w:b/>
                <w:sz w:val="18"/>
                <w:szCs w:val="18"/>
              </w:rPr>
              <w:t>2.2</w:t>
            </w:r>
            <w:r w:rsidRPr="00D35039">
              <w:rPr>
                <w:rFonts w:ascii="Arial" w:hAnsi="Arial" w:cs="Arial"/>
                <w:sz w:val="18"/>
                <w:szCs w:val="18"/>
              </w:rPr>
              <w:t>, de la presente convocatoria.</w:t>
            </w:r>
          </w:p>
        </w:tc>
        <w:tc>
          <w:tcPr>
            <w:tcW w:w="803" w:type="pct"/>
            <w:tcBorders>
              <w:top w:val="single" w:sz="4" w:space="0" w:color="000000"/>
              <w:left w:val="single" w:sz="4" w:space="0" w:color="000000"/>
              <w:bottom w:val="single" w:sz="4" w:space="0" w:color="000000"/>
            </w:tcBorders>
            <w:vAlign w:val="center"/>
          </w:tcPr>
          <w:p w14:paraId="2A7A16EE"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o)</w:t>
            </w:r>
          </w:p>
        </w:tc>
        <w:tc>
          <w:tcPr>
            <w:tcW w:w="292" w:type="pct"/>
            <w:tcBorders>
              <w:top w:val="single" w:sz="4" w:space="0" w:color="000000"/>
              <w:left w:val="single" w:sz="4" w:space="0" w:color="000000"/>
              <w:bottom w:val="single" w:sz="4" w:space="0" w:color="000000"/>
            </w:tcBorders>
          </w:tcPr>
          <w:p w14:paraId="28CE67C7"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1170036E" w14:textId="77777777" w:rsidR="003770F6" w:rsidRPr="00D35039" w:rsidRDefault="003770F6" w:rsidP="00D35039">
            <w:pPr>
              <w:jc w:val="both"/>
              <w:rPr>
                <w:rFonts w:ascii="Arial" w:hAnsi="Arial" w:cs="Arial"/>
                <w:sz w:val="18"/>
                <w:szCs w:val="18"/>
              </w:rPr>
            </w:pPr>
          </w:p>
        </w:tc>
      </w:tr>
      <w:tr w:rsidR="003770F6" w:rsidRPr="00D35039" w14:paraId="1CE981F2" w14:textId="77777777" w:rsidTr="00A811C6">
        <w:tc>
          <w:tcPr>
            <w:tcW w:w="3538" w:type="pct"/>
            <w:tcBorders>
              <w:top w:val="single" w:sz="4" w:space="0" w:color="000000"/>
              <w:left w:val="single" w:sz="4" w:space="0" w:color="000000"/>
              <w:bottom w:val="single" w:sz="4" w:space="0" w:color="000000"/>
            </w:tcBorders>
          </w:tcPr>
          <w:p w14:paraId="69F20753"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Escrito bajo protesta de decir verdad, en formato libre, donde manifieste que no se desempeña empleo, cargo o comisión en el servicio público, o en su caso que a pesar de desempeñarlo, con la formalización de la presente convocatoria, no se actualiza un conflicto de interés</w:t>
            </w:r>
          </w:p>
        </w:tc>
        <w:tc>
          <w:tcPr>
            <w:tcW w:w="803" w:type="pct"/>
            <w:tcBorders>
              <w:top w:val="single" w:sz="4" w:space="0" w:color="000000"/>
              <w:left w:val="single" w:sz="4" w:space="0" w:color="000000"/>
              <w:bottom w:val="single" w:sz="4" w:space="0" w:color="000000"/>
            </w:tcBorders>
            <w:vAlign w:val="center"/>
          </w:tcPr>
          <w:p w14:paraId="050FD9F1"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p)</w:t>
            </w:r>
          </w:p>
        </w:tc>
        <w:tc>
          <w:tcPr>
            <w:tcW w:w="292" w:type="pct"/>
            <w:tcBorders>
              <w:top w:val="single" w:sz="4" w:space="0" w:color="000000"/>
              <w:left w:val="single" w:sz="4" w:space="0" w:color="000000"/>
              <w:bottom w:val="single" w:sz="4" w:space="0" w:color="000000"/>
            </w:tcBorders>
          </w:tcPr>
          <w:p w14:paraId="4C289D69"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4D2B9B16" w14:textId="77777777" w:rsidR="003770F6" w:rsidRPr="00D35039" w:rsidRDefault="003770F6" w:rsidP="00D35039">
            <w:pPr>
              <w:jc w:val="both"/>
              <w:rPr>
                <w:rFonts w:ascii="Arial" w:hAnsi="Arial" w:cs="Arial"/>
                <w:sz w:val="18"/>
                <w:szCs w:val="18"/>
              </w:rPr>
            </w:pPr>
          </w:p>
        </w:tc>
      </w:tr>
      <w:tr w:rsidR="003770F6" w:rsidRPr="00D35039" w14:paraId="0EF746D4" w14:textId="77777777" w:rsidTr="00A811C6">
        <w:tc>
          <w:tcPr>
            <w:tcW w:w="3538" w:type="pct"/>
            <w:tcBorders>
              <w:top w:val="single" w:sz="4" w:space="0" w:color="000000"/>
              <w:left w:val="single" w:sz="4" w:space="0" w:color="000000"/>
              <w:bottom w:val="single" w:sz="4" w:space="0" w:color="000000"/>
            </w:tcBorders>
            <w:shd w:val="clear" w:color="auto" w:fill="auto"/>
          </w:tcPr>
          <w:p w14:paraId="452AEA6B"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La proposición técnica deberá contener Descripción amplia y detallada del objeto de la licitación ofertado, cumpliendo estrictamente con lo señalado en Anexo 1, Anexo Técnico PA</w:t>
            </w:r>
            <w:r>
              <w:rPr>
                <w:rFonts w:ascii="Arial" w:hAnsi="Arial" w:cs="Arial"/>
                <w:sz w:val="18"/>
                <w:szCs w:val="18"/>
              </w:rPr>
              <w:t xml:space="preserve">RTIDA 1, PARTIDA 2, PARTIDA 3, </w:t>
            </w:r>
            <w:r w:rsidRPr="00D35039">
              <w:rPr>
                <w:rFonts w:ascii="Arial" w:hAnsi="Arial" w:cs="Arial"/>
                <w:sz w:val="18"/>
                <w:szCs w:val="18"/>
              </w:rPr>
              <w:t>mismas que se encuentran adjuntas a la presente convocatoria.</w:t>
            </w:r>
          </w:p>
        </w:tc>
        <w:tc>
          <w:tcPr>
            <w:tcW w:w="803" w:type="pct"/>
            <w:tcBorders>
              <w:top w:val="single" w:sz="4" w:space="0" w:color="000000"/>
              <w:left w:val="single" w:sz="4" w:space="0" w:color="000000"/>
              <w:bottom w:val="single" w:sz="4" w:space="0" w:color="000000"/>
            </w:tcBorders>
            <w:vAlign w:val="center"/>
          </w:tcPr>
          <w:p w14:paraId="1A6FEBFB"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q)</w:t>
            </w:r>
          </w:p>
        </w:tc>
        <w:tc>
          <w:tcPr>
            <w:tcW w:w="292" w:type="pct"/>
            <w:tcBorders>
              <w:top w:val="single" w:sz="4" w:space="0" w:color="000000"/>
              <w:left w:val="single" w:sz="4" w:space="0" w:color="000000"/>
              <w:bottom w:val="single" w:sz="4" w:space="0" w:color="000000"/>
            </w:tcBorders>
          </w:tcPr>
          <w:p w14:paraId="52BCBF3E"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2E019D2B" w14:textId="77777777" w:rsidR="003770F6" w:rsidRPr="00D35039" w:rsidRDefault="003770F6" w:rsidP="00D35039">
            <w:pPr>
              <w:jc w:val="both"/>
              <w:rPr>
                <w:rFonts w:ascii="Arial" w:hAnsi="Arial" w:cs="Arial"/>
                <w:sz w:val="18"/>
                <w:szCs w:val="18"/>
              </w:rPr>
            </w:pPr>
          </w:p>
        </w:tc>
      </w:tr>
      <w:tr w:rsidR="003770F6" w:rsidRPr="00D35039" w14:paraId="3FDC3D46" w14:textId="77777777" w:rsidTr="00A811C6">
        <w:tc>
          <w:tcPr>
            <w:tcW w:w="3538" w:type="pct"/>
            <w:tcBorders>
              <w:top w:val="single" w:sz="4" w:space="0" w:color="000000"/>
              <w:left w:val="single" w:sz="4" w:space="0" w:color="000000"/>
              <w:bottom w:val="single" w:sz="4" w:space="0" w:color="000000"/>
            </w:tcBorders>
            <w:shd w:val="clear" w:color="auto" w:fill="auto"/>
          </w:tcPr>
          <w:p w14:paraId="3F64DC14" w14:textId="77777777" w:rsidR="003770F6" w:rsidRPr="00D35039" w:rsidRDefault="003770F6" w:rsidP="00043858">
            <w:pPr>
              <w:jc w:val="both"/>
              <w:rPr>
                <w:rFonts w:ascii="Arial" w:hAnsi="Arial" w:cs="Arial"/>
                <w:sz w:val="18"/>
                <w:szCs w:val="18"/>
              </w:rPr>
            </w:pPr>
            <w:r w:rsidRPr="00AB23CA">
              <w:rPr>
                <w:rFonts w:ascii="Arial" w:hAnsi="Arial" w:cs="Arial"/>
                <w:sz w:val="18"/>
                <w:szCs w:val="18"/>
              </w:rPr>
              <w:t>Escrito libre y bajo protesta en el que el licitante proporcione un correo donde el instituto podrá notificar a licitante adjudicado.</w:t>
            </w:r>
          </w:p>
        </w:tc>
        <w:tc>
          <w:tcPr>
            <w:tcW w:w="803" w:type="pct"/>
            <w:tcBorders>
              <w:top w:val="single" w:sz="4" w:space="0" w:color="000000"/>
              <w:left w:val="single" w:sz="4" w:space="0" w:color="000000"/>
              <w:bottom w:val="single" w:sz="4" w:space="0" w:color="000000"/>
            </w:tcBorders>
            <w:vAlign w:val="center"/>
          </w:tcPr>
          <w:p w14:paraId="1B5BB36D"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r)</w:t>
            </w:r>
          </w:p>
        </w:tc>
        <w:tc>
          <w:tcPr>
            <w:tcW w:w="292" w:type="pct"/>
            <w:tcBorders>
              <w:top w:val="single" w:sz="4" w:space="0" w:color="000000"/>
              <w:left w:val="single" w:sz="4" w:space="0" w:color="000000"/>
              <w:bottom w:val="single" w:sz="4" w:space="0" w:color="000000"/>
            </w:tcBorders>
          </w:tcPr>
          <w:p w14:paraId="27FF0D01"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7EA29FDF" w14:textId="77777777" w:rsidR="003770F6" w:rsidRPr="00D35039" w:rsidRDefault="003770F6" w:rsidP="00D35039">
            <w:pPr>
              <w:jc w:val="both"/>
              <w:rPr>
                <w:rFonts w:ascii="Arial" w:hAnsi="Arial" w:cs="Arial"/>
                <w:sz w:val="18"/>
                <w:szCs w:val="18"/>
              </w:rPr>
            </w:pPr>
          </w:p>
        </w:tc>
      </w:tr>
      <w:tr w:rsidR="003770F6" w:rsidRPr="00D35039" w14:paraId="435C7DE6" w14:textId="77777777" w:rsidTr="00A811C6">
        <w:tc>
          <w:tcPr>
            <w:tcW w:w="3538" w:type="pct"/>
            <w:tcBorders>
              <w:top w:val="single" w:sz="4" w:space="0" w:color="000000"/>
              <w:left w:val="single" w:sz="4" w:space="0" w:color="000000"/>
              <w:bottom w:val="single" w:sz="4" w:space="0" w:color="000000"/>
            </w:tcBorders>
            <w:shd w:val="clear" w:color="auto" w:fill="auto"/>
          </w:tcPr>
          <w:p w14:paraId="7F278BA7" w14:textId="77777777" w:rsidR="003770F6" w:rsidRPr="00D35039" w:rsidRDefault="003770F6" w:rsidP="00043858">
            <w:pPr>
              <w:jc w:val="both"/>
              <w:rPr>
                <w:rFonts w:ascii="Arial" w:hAnsi="Arial" w:cs="Arial"/>
                <w:sz w:val="18"/>
                <w:szCs w:val="18"/>
              </w:rPr>
            </w:pPr>
            <w:r w:rsidRPr="00D35039">
              <w:rPr>
                <w:rFonts w:ascii="Arial" w:hAnsi="Arial" w:cs="Arial"/>
                <w:sz w:val="18"/>
                <w:szCs w:val="18"/>
              </w:rPr>
              <w:t>Documentación que demuestre la capacidad técnica del licitante, sea persona moral o persona física</w:t>
            </w:r>
          </w:p>
        </w:tc>
        <w:tc>
          <w:tcPr>
            <w:tcW w:w="803" w:type="pct"/>
            <w:tcBorders>
              <w:top w:val="single" w:sz="4" w:space="0" w:color="000000"/>
              <w:left w:val="single" w:sz="4" w:space="0" w:color="000000"/>
              <w:bottom w:val="single" w:sz="4" w:space="0" w:color="000000"/>
            </w:tcBorders>
            <w:vAlign w:val="center"/>
          </w:tcPr>
          <w:p w14:paraId="2B259515" w14:textId="77777777" w:rsidR="003770F6" w:rsidRPr="00D35039" w:rsidRDefault="003770F6" w:rsidP="00D35039">
            <w:pPr>
              <w:jc w:val="both"/>
              <w:rPr>
                <w:rFonts w:ascii="Arial" w:hAnsi="Arial" w:cs="Arial"/>
                <w:sz w:val="18"/>
                <w:szCs w:val="18"/>
              </w:rPr>
            </w:pPr>
            <w:r w:rsidRPr="00D35039">
              <w:rPr>
                <w:rFonts w:ascii="Arial" w:hAnsi="Arial" w:cs="Arial"/>
                <w:sz w:val="18"/>
                <w:szCs w:val="18"/>
              </w:rPr>
              <w:t>6 inciso s)</w:t>
            </w:r>
          </w:p>
        </w:tc>
        <w:tc>
          <w:tcPr>
            <w:tcW w:w="292" w:type="pct"/>
            <w:tcBorders>
              <w:top w:val="single" w:sz="4" w:space="0" w:color="000000"/>
              <w:left w:val="single" w:sz="4" w:space="0" w:color="000000"/>
              <w:bottom w:val="single" w:sz="4" w:space="0" w:color="000000"/>
            </w:tcBorders>
          </w:tcPr>
          <w:p w14:paraId="5BD51394" w14:textId="77777777" w:rsidR="003770F6" w:rsidRPr="00D35039" w:rsidRDefault="003770F6" w:rsidP="00D35039">
            <w:pPr>
              <w:jc w:val="both"/>
              <w:rPr>
                <w:rFonts w:ascii="Arial" w:hAnsi="Arial" w:cs="Arial"/>
                <w:sz w:val="18"/>
                <w:szCs w:val="18"/>
              </w:rPr>
            </w:pPr>
          </w:p>
        </w:tc>
        <w:tc>
          <w:tcPr>
            <w:tcW w:w="367" w:type="pct"/>
            <w:tcBorders>
              <w:top w:val="single" w:sz="4" w:space="0" w:color="000000"/>
              <w:left w:val="single" w:sz="4" w:space="0" w:color="000000"/>
              <w:bottom w:val="single" w:sz="4" w:space="0" w:color="000000"/>
              <w:right w:val="single" w:sz="4" w:space="0" w:color="000000"/>
            </w:tcBorders>
          </w:tcPr>
          <w:p w14:paraId="185D0383" w14:textId="77777777" w:rsidR="003770F6" w:rsidRPr="00D35039" w:rsidRDefault="003770F6" w:rsidP="00D35039">
            <w:pPr>
              <w:jc w:val="both"/>
              <w:rPr>
                <w:rFonts w:ascii="Arial" w:hAnsi="Arial" w:cs="Arial"/>
                <w:sz w:val="18"/>
                <w:szCs w:val="18"/>
              </w:rPr>
            </w:pPr>
          </w:p>
        </w:tc>
      </w:tr>
    </w:tbl>
    <w:p w14:paraId="4E56BB11" w14:textId="77777777" w:rsidR="00D35039" w:rsidRPr="00D35039" w:rsidRDefault="00D35039" w:rsidP="00D35039">
      <w:pPr>
        <w:jc w:val="both"/>
        <w:rPr>
          <w:rFonts w:ascii="Arial" w:hAnsi="Arial" w:cs="Arial"/>
          <w:sz w:val="18"/>
          <w:szCs w:val="18"/>
        </w:rPr>
      </w:pPr>
    </w:p>
    <w:p w14:paraId="7053653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PROPOSICIÓN ECONÓMICA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D35039" w14:paraId="7689ADE7" w14:textId="77777777" w:rsidTr="00A811C6">
        <w:tc>
          <w:tcPr>
            <w:tcW w:w="3498" w:type="pct"/>
            <w:tcBorders>
              <w:top w:val="single" w:sz="4" w:space="0" w:color="000000"/>
              <w:left w:val="single" w:sz="4" w:space="0" w:color="000000"/>
              <w:bottom w:val="single" w:sz="4" w:space="0" w:color="000000"/>
            </w:tcBorders>
            <w:shd w:val="clear" w:color="auto" w:fill="D9D9D9"/>
          </w:tcPr>
          <w:p w14:paraId="4A5E303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1A6B998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2CEE70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5253DE7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263D2AAE" w14:textId="77777777" w:rsidTr="00A811C6">
        <w:tc>
          <w:tcPr>
            <w:tcW w:w="3498" w:type="pct"/>
            <w:tcBorders>
              <w:top w:val="single" w:sz="4" w:space="0" w:color="000000"/>
              <w:left w:val="single" w:sz="4" w:space="0" w:color="000000"/>
              <w:bottom w:val="single" w:sz="4" w:space="0" w:color="000000"/>
            </w:tcBorders>
          </w:tcPr>
          <w:p w14:paraId="1AE165B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La propuesta económica, deberá contener la cotización de los bienes ofertados, precio unitario, subtotal, el importe total, desglosando el IVA, indicando el importe total de cada uno de los bienes, deberá elaborarse en pesos mexicanos, a 2 (dos) decimales, conforme al </w:t>
            </w:r>
            <w:r w:rsidRPr="00AB23CA">
              <w:rPr>
                <w:rFonts w:ascii="Arial" w:hAnsi="Arial" w:cs="Arial"/>
                <w:b/>
                <w:sz w:val="18"/>
                <w:szCs w:val="18"/>
              </w:rPr>
              <w:t>Anexo Número 14 (catorce)</w:t>
            </w:r>
            <w:r w:rsidRPr="00D35039">
              <w:rPr>
                <w:rFonts w:ascii="Arial" w:hAnsi="Arial" w:cs="Arial"/>
                <w:sz w:val="18"/>
                <w:szCs w:val="18"/>
              </w:rPr>
              <w:t xml:space="preserve"> pudiendo apoyarse del Anexo Técnico. </w:t>
            </w:r>
          </w:p>
        </w:tc>
        <w:tc>
          <w:tcPr>
            <w:tcW w:w="865" w:type="pct"/>
            <w:tcBorders>
              <w:top w:val="single" w:sz="4" w:space="0" w:color="000000"/>
              <w:left w:val="single" w:sz="4" w:space="0" w:color="000000"/>
              <w:bottom w:val="single" w:sz="4" w:space="0" w:color="000000"/>
            </w:tcBorders>
            <w:vAlign w:val="center"/>
          </w:tcPr>
          <w:p w14:paraId="5408D003"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6.2 frac. I</w:t>
            </w:r>
          </w:p>
        </w:tc>
        <w:tc>
          <w:tcPr>
            <w:tcW w:w="288" w:type="pct"/>
            <w:tcBorders>
              <w:top w:val="single" w:sz="4" w:space="0" w:color="000000"/>
              <w:left w:val="single" w:sz="4" w:space="0" w:color="000000"/>
              <w:bottom w:val="single" w:sz="4" w:space="0" w:color="000000"/>
            </w:tcBorders>
          </w:tcPr>
          <w:p w14:paraId="7120E073" w14:textId="77777777"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154F820F" w14:textId="77777777" w:rsidR="00D35039" w:rsidRPr="00D35039" w:rsidRDefault="00D35039" w:rsidP="00D35039">
            <w:pPr>
              <w:jc w:val="both"/>
              <w:rPr>
                <w:rFonts w:ascii="Arial" w:hAnsi="Arial" w:cs="Arial"/>
                <w:sz w:val="18"/>
                <w:szCs w:val="18"/>
              </w:rPr>
            </w:pPr>
          </w:p>
        </w:tc>
      </w:tr>
    </w:tbl>
    <w:p w14:paraId="139B15A7" w14:textId="77777777" w:rsidR="00D35039" w:rsidRPr="00D35039" w:rsidRDefault="00D35039" w:rsidP="00D35039">
      <w:pPr>
        <w:jc w:val="both"/>
        <w:rPr>
          <w:rFonts w:ascii="Arial" w:hAnsi="Arial" w:cs="Arial"/>
          <w:sz w:val="18"/>
          <w:szCs w:val="18"/>
        </w:rPr>
      </w:pPr>
    </w:p>
    <w:p w14:paraId="3F9A633C"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DOCUMENTACIÓN CORRESPONDIENTE A LA DOCUMENTACIÓN COMPLEMENTARIA</w:t>
      </w:r>
    </w:p>
    <w:tbl>
      <w:tblPr>
        <w:tblW w:w="5000" w:type="pct"/>
        <w:tblLayout w:type="fixed"/>
        <w:tblCellMar>
          <w:left w:w="70" w:type="dxa"/>
          <w:right w:w="70" w:type="dxa"/>
        </w:tblCellMar>
        <w:tblLook w:val="0000" w:firstRow="0" w:lastRow="0" w:firstColumn="0" w:lastColumn="0" w:noHBand="0" w:noVBand="0"/>
      </w:tblPr>
      <w:tblGrid>
        <w:gridCol w:w="6876"/>
        <w:gridCol w:w="1700"/>
        <w:gridCol w:w="566"/>
        <w:gridCol w:w="686"/>
      </w:tblGrid>
      <w:tr w:rsidR="00D35039" w:rsidRPr="00D35039" w14:paraId="7D7BBC3A" w14:textId="77777777" w:rsidTr="00A811C6">
        <w:trPr>
          <w:tblHeader/>
        </w:trPr>
        <w:tc>
          <w:tcPr>
            <w:tcW w:w="3498" w:type="pct"/>
            <w:tcBorders>
              <w:top w:val="single" w:sz="4" w:space="0" w:color="000000"/>
              <w:left w:val="single" w:sz="4" w:space="0" w:color="000000"/>
              <w:bottom w:val="single" w:sz="4" w:space="0" w:color="000000"/>
            </w:tcBorders>
            <w:shd w:val="clear" w:color="auto" w:fill="D9D9D9"/>
          </w:tcPr>
          <w:p w14:paraId="20DDDE26"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SOLICITADO</w:t>
            </w:r>
          </w:p>
        </w:tc>
        <w:tc>
          <w:tcPr>
            <w:tcW w:w="865" w:type="pct"/>
            <w:tcBorders>
              <w:top w:val="single" w:sz="4" w:space="0" w:color="000000"/>
              <w:left w:val="single" w:sz="4" w:space="0" w:color="000000"/>
              <w:bottom w:val="single" w:sz="4" w:space="0" w:color="000000"/>
            </w:tcBorders>
            <w:shd w:val="clear" w:color="auto" w:fill="D9D9D9"/>
          </w:tcPr>
          <w:p w14:paraId="7AA01A1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PUNTO EN EL QUE SE SOLICITA</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9D9D9"/>
          </w:tcPr>
          <w:p w14:paraId="6B16C138"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PRESENTADO</w:t>
            </w:r>
          </w:p>
          <w:p w14:paraId="62FF76C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SI            NO</w:t>
            </w:r>
          </w:p>
        </w:tc>
      </w:tr>
      <w:tr w:rsidR="00D35039" w:rsidRPr="00D35039" w14:paraId="61173BFC" w14:textId="77777777" w:rsidTr="00A811C6">
        <w:tc>
          <w:tcPr>
            <w:tcW w:w="3498" w:type="pct"/>
            <w:tcBorders>
              <w:top w:val="single" w:sz="4" w:space="0" w:color="000000"/>
              <w:left w:val="single" w:sz="4" w:space="0" w:color="000000"/>
              <w:bottom w:val="single" w:sz="4" w:space="0" w:color="000000"/>
            </w:tcBorders>
          </w:tcPr>
          <w:p w14:paraId="0EF0EF6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865" w:type="pct"/>
            <w:tcBorders>
              <w:top w:val="single" w:sz="4" w:space="0" w:color="000000"/>
              <w:left w:val="single" w:sz="4" w:space="0" w:color="000000"/>
              <w:bottom w:val="single" w:sz="4" w:space="0" w:color="000000"/>
            </w:tcBorders>
            <w:vAlign w:val="center"/>
          </w:tcPr>
          <w:p w14:paraId="4C1D702D"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w:t>
            </w:r>
          </w:p>
        </w:tc>
        <w:tc>
          <w:tcPr>
            <w:tcW w:w="288" w:type="pct"/>
            <w:tcBorders>
              <w:top w:val="single" w:sz="4" w:space="0" w:color="000000"/>
              <w:left w:val="single" w:sz="4" w:space="0" w:color="000000"/>
              <w:bottom w:val="single" w:sz="4" w:space="0" w:color="000000"/>
            </w:tcBorders>
          </w:tcPr>
          <w:p w14:paraId="206550CE" w14:textId="77777777"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69D9BC3C" w14:textId="77777777" w:rsidR="00D35039" w:rsidRPr="00D35039" w:rsidRDefault="00D35039" w:rsidP="00D35039">
            <w:pPr>
              <w:jc w:val="both"/>
              <w:rPr>
                <w:rFonts w:ascii="Arial" w:hAnsi="Arial" w:cs="Arial"/>
                <w:sz w:val="18"/>
                <w:szCs w:val="18"/>
              </w:rPr>
            </w:pPr>
          </w:p>
        </w:tc>
      </w:tr>
      <w:tr w:rsidR="00D35039" w:rsidRPr="00D35039" w14:paraId="43937760" w14:textId="77777777" w:rsidTr="00A811C6">
        <w:trPr>
          <w:trHeight w:val="807"/>
        </w:trPr>
        <w:tc>
          <w:tcPr>
            <w:tcW w:w="3498" w:type="pct"/>
            <w:tcBorders>
              <w:top w:val="single" w:sz="4" w:space="0" w:color="000000"/>
              <w:left w:val="single" w:sz="4" w:space="0" w:color="000000"/>
              <w:bottom w:val="single" w:sz="4" w:space="0" w:color="000000"/>
            </w:tcBorders>
          </w:tcPr>
          <w:p w14:paraId="53652BDB" w14:textId="77777777" w:rsidR="00D35039" w:rsidRPr="00D35039" w:rsidRDefault="00D35039" w:rsidP="00D35039">
            <w:pPr>
              <w:jc w:val="both"/>
              <w:rPr>
                <w:rFonts w:ascii="Arial" w:hAnsi="Arial" w:cs="Arial"/>
                <w:sz w:val="18"/>
                <w:szCs w:val="18"/>
              </w:rPr>
            </w:pPr>
            <w:r w:rsidRPr="00AB23CA">
              <w:rPr>
                <w:rFonts w:ascii="Arial" w:hAnsi="Arial" w:cs="Arial"/>
                <w:b/>
                <w:sz w:val="18"/>
                <w:szCs w:val="18"/>
              </w:rPr>
              <w:t>Anexo Número 13 (trece)</w:t>
            </w:r>
            <w:r w:rsidRPr="00D35039">
              <w:rPr>
                <w:rFonts w:ascii="Arial" w:hAnsi="Arial" w:cs="Arial"/>
                <w:sz w:val="18"/>
                <w:szCs w:val="18"/>
              </w:rPr>
              <w:t>, el cual forma parte del presente Oficio de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865" w:type="pct"/>
            <w:tcBorders>
              <w:top w:val="single" w:sz="4" w:space="0" w:color="000000"/>
              <w:left w:val="single" w:sz="4" w:space="0" w:color="000000"/>
              <w:bottom w:val="single" w:sz="4" w:space="0" w:color="000000"/>
            </w:tcBorders>
            <w:vAlign w:val="center"/>
          </w:tcPr>
          <w:p w14:paraId="6B504D5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w:t>
            </w:r>
          </w:p>
        </w:tc>
        <w:tc>
          <w:tcPr>
            <w:tcW w:w="288" w:type="pct"/>
            <w:tcBorders>
              <w:top w:val="single" w:sz="4" w:space="0" w:color="000000"/>
              <w:left w:val="single" w:sz="4" w:space="0" w:color="000000"/>
              <w:bottom w:val="single" w:sz="4" w:space="0" w:color="000000"/>
            </w:tcBorders>
          </w:tcPr>
          <w:p w14:paraId="02B317B0" w14:textId="77777777"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2BA066C6" w14:textId="77777777" w:rsidR="00D35039" w:rsidRPr="00D35039" w:rsidRDefault="00D35039" w:rsidP="00D35039">
            <w:pPr>
              <w:jc w:val="both"/>
              <w:rPr>
                <w:rFonts w:ascii="Arial" w:hAnsi="Arial" w:cs="Arial"/>
                <w:sz w:val="18"/>
                <w:szCs w:val="18"/>
              </w:rPr>
            </w:pPr>
          </w:p>
        </w:tc>
      </w:tr>
      <w:tr w:rsidR="00D35039" w:rsidRPr="00D35039" w14:paraId="05E3A721" w14:textId="77777777" w:rsidTr="00A811C6">
        <w:trPr>
          <w:trHeight w:val="717"/>
        </w:trPr>
        <w:tc>
          <w:tcPr>
            <w:tcW w:w="3498" w:type="pct"/>
            <w:tcBorders>
              <w:top w:val="single" w:sz="4" w:space="0" w:color="000000"/>
              <w:left w:val="single" w:sz="4" w:space="0" w:color="000000"/>
              <w:bottom w:val="single" w:sz="4" w:space="0" w:color="000000"/>
            </w:tcBorders>
            <w:vAlign w:val="center"/>
          </w:tcPr>
          <w:p w14:paraId="0B576642"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lastRenderedPageBreak/>
              <w:t>Copia de comprobante de domicilio no mayor a 3 meses.</w:t>
            </w:r>
          </w:p>
        </w:tc>
        <w:tc>
          <w:tcPr>
            <w:tcW w:w="865" w:type="pct"/>
            <w:tcBorders>
              <w:top w:val="single" w:sz="4" w:space="0" w:color="000000"/>
              <w:left w:val="single" w:sz="4" w:space="0" w:color="000000"/>
              <w:bottom w:val="single" w:sz="4" w:space="0" w:color="000000"/>
            </w:tcBorders>
            <w:vAlign w:val="center"/>
          </w:tcPr>
          <w:p w14:paraId="32FAB749"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III</w:t>
            </w:r>
          </w:p>
        </w:tc>
        <w:tc>
          <w:tcPr>
            <w:tcW w:w="288" w:type="pct"/>
            <w:tcBorders>
              <w:top w:val="single" w:sz="4" w:space="0" w:color="000000"/>
              <w:left w:val="single" w:sz="4" w:space="0" w:color="000000"/>
              <w:bottom w:val="single" w:sz="4" w:space="0" w:color="000000"/>
            </w:tcBorders>
          </w:tcPr>
          <w:p w14:paraId="57564608" w14:textId="77777777"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23C98AEF" w14:textId="77777777" w:rsidR="00D35039" w:rsidRPr="00D35039" w:rsidRDefault="00D35039" w:rsidP="00D35039">
            <w:pPr>
              <w:jc w:val="both"/>
              <w:rPr>
                <w:rFonts w:ascii="Arial" w:hAnsi="Arial" w:cs="Arial"/>
                <w:sz w:val="18"/>
                <w:szCs w:val="18"/>
              </w:rPr>
            </w:pPr>
          </w:p>
        </w:tc>
      </w:tr>
      <w:tr w:rsidR="00D35039" w:rsidRPr="00D35039" w14:paraId="30F85643" w14:textId="77777777" w:rsidTr="00A811C6">
        <w:trPr>
          <w:trHeight w:val="699"/>
        </w:trPr>
        <w:tc>
          <w:tcPr>
            <w:tcW w:w="3498" w:type="pct"/>
            <w:tcBorders>
              <w:top w:val="single" w:sz="4" w:space="0" w:color="000000"/>
              <w:left w:val="single" w:sz="4" w:space="0" w:color="000000"/>
              <w:bottom w:val="single" w:sz="4" w:space="0" w:color="000000"/>
            </w:tcBorders>
            <w:vAlign w:val="center"/>
          </w:tcPr>
          <w:p w14:paraId="098F483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Documento que acredite su nacionalidad mexicana, pudiendo ser copia simple del Acta de Nacimiento para personas físicas o Acta constitutiva en términos de la legislación mexicana para personas morales.</w:t>
            </w:r>
          </w:p>
        </w:tc>
        <w:tc>
          <w:tcPr>
            <w:tcW w:w="865" w:type="pct"/>
            <w:tcBorders>
              <w:top w:val="single" w:sz="4" w:space="0" w:color="000000"/>
              <w:left w:val="single" w:sz="4" w:space="0" w:color="000000"/>
              <w:bottom w:val="single" w:sz="4" w:space="0" w:color="000000"/>
            </w:tcBorders>
            <w:vAlign w:val="center"/>
          </w:tcPr>
          <w:p w14:paraId="58D2852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6.3 frac. IV</w:t>
            </w:r>
          </w:p>
        </w:tc>
        <w:tc>
          <w:tcPr>
            <w:tcW w:w="288" w:type="pct"/>
            <w:tcBorders>
              <w:top w:val="single" w:sz="4" w:space="0" w:color="000000"/>
              <w:left w:val="single" w:sz="4" w:space="0" w:color="000000"/>
              <w:bottom w:val="single" w:sz="4" w:space="0" w:color="000000"/>
            </w:tcBorders>
          </w:tcPr>
          <w:p w14:paraId="1F4A1556" w14:textId="77777777"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78214F9E" w14:textId="77777777" w:rsidR="00D35039" w:rsidRPr="00D35039" w:rsidRDefault="00D35039" w:rsidP="00D35039">
            <w:pPr>
              <w:jc w:val="both"/>
              <w:rPr>
                <w:rFonts w:ascii="Arial" w:hAnsi="Arial" w:cs="Arial"/>
                <w:sz w:val="18"/>
                <w:szCs w:val="18"/>
              </w:rPr>
            </w:pPr>
          </w:p>
        </w:tc>
      </w:tr>
      <w:tr w:rsidR="00D35039" w:rsidRPr="00D35039" w14:paraId="5C6B41DB" w14:textId="77777777" w:rsidTr="00A811C6">
        <w:trPr>
          <w:trHeight w:val="842"/>
        </w:trPr>
        <w:tc>
          <w:tcPr>
            <w:tcW w:w="3498" w:type="pct"/>
            <w:tcBorders>
              <w:top w:val="single" w:sz="4" w:space="0" w:color="000000"/>
              <w:left w:val="single" w:sz="4" w:space="0" w:color="000000"/>
              <w:bottom w:val="single" w:sz="4" w:space="0" w:color="000000"/>
            </w:tcBorders>
            <w:vAlign w:val="center"/>
          </w:tcPr>
          <w:p w14:paraId="4212178A"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t xml:space="preserve">El participante deberá otorgar su consentimiento de manera expresa, por escrito o cualquier medio de autenticación, para el caso de que terceras personas accedan a dichos datos. Pudiendo utilizar el </w:t>
            </w:r>
            <w:r w:rsidRPr="00AB23CA">
              <w:rPr>
                <w:rFonts w:ascii="Arial" w:hAnsi="Arial" w:cs="Arial"/>
                <w:b/>
                <w:sz w:val="18"/>
                <w:szCs w:val="18"/>
              </w:rPr>
              <w:t>Anexo No. 10 (diez)</w:t>
            </w:r>
          </w:p>
        </w:tc>
        <w:tc>
          <w:tcPr>
            <w:tcW w:w="865" w:type="pct"/>
            <w:tcBorders>
              <w:top w:val="single" w:sz="4" w:space="0" w:color="000000"/>
              <w:left w:val="single" w:sz="4" w:space="0" w:color="000000"/>
              <w:bottom w:val="single" w:sz="4" w:space="0" w:color="000000"/>
            </w:tcBorders>
            <w:vAlign w:val="center"/>
          </w:tcPr>
          <w:p w14:paraId="4B1DE2BF" w14:textId="77777777" w:rsidR="00D35039" w:rsidRPr="00D35039" w:rsidRDefault="00AB23CA" w:rsidP="00D35039">
            <w:pPr>
              <w:jc w:val="both"/>
              <w:rPr>
                <w:rFonts w:ascii="Arial" w:hAnsi="Arial" w:cs="Arial"/>
                <w:sz w:val="18"/>
                <w:szCs w:val="18"/>
              </w:rPr>
            </w:pPr>
            <w:r>
              <w:rPr>
                <w:rFonts w:ascii="Arial" w:hAnsi="Arial" w:cs="Arial"/>
                <w:sz w:val="18"/>
                <w:szCs w:val="18"/>
              </w:rPr>
              <w:t>21</w:t>
            </w:r>
          </w:p>
        </w:tc>
        <w:tc>
          <w:tcPr>
            <w:tcW w:w="288" w:type="pct"/>
            <w:tcBorders>
              <w:top w:val="single" w:sz="4" w:space="0" w:color="000000"/>
              <w:left w:val="single" w:sz="4" w:space="0" w:color="000000"/>
              <w:bottom w:val="single" w:sz="4" w:space="0" w:color="000000"/>
            </w:tcBorders>
          </w:tcPr>
          <w:p w14:paraId="54909C84" w14:textId="77777777" w:rsidR="00D35039" w:rsidRPr="00D35039" w:rsidRDefault="00D35039" w:rsidP="00D35039">
            <w:pPr>
              <w:jc w:val="both"/>
              <w:rPr>
                <w:rFonts w:ascii="Arial" w:hAnsi="Arial" w:cs="Arial"/>
                <w:sz w:val="18"/>
                <w:szCs w:val="18"/>
              </w:rPr>
            </w:pPr>
          </w:p>
        </w:tc>
        <w:tc>
          <w:tcPr>
            <w:tcW w:w="349" w:type="pct"/>
            <w:tcBorders>
              <w:top w:val="single" w:sz="4" w:space="0" w:color="000000"/>
              <w:left w:val="single" w:sz="4" w:space="0" w:color="000000"/>
              <w:bottom w:val="single" w:sz="4" w:space="0" w:color="000000"/>
              <w:right w:val="single" w:sz="4" w:space="0" w:color="000000"/>
            </w:tcBorders>
          </w:tcPr>
          <w:p w14:paraId="4AD159B5" w14:textId="77777777" w:rsidR="00D35039" w:rsidRPr="00D35039" w:rsidRDefault="00D35039" w:rsidP="00D35039">
            <w:pPr>
              <w:jc w:val="both"/>
              <w:rPr>
                <w:rFonts w:ascii="Arial" w:hAnsi="Arial" w:cs="Arial"/>
                <w:sz w:val="18"/>
                <w:szCs w:val="18"/>
              </w:rPr>
            </w:pPr>
          </w:p>
        </w:tc>
      </w:tr>
    </w:tbl>
    <w:p w14:paraId="19CA44E1" w14:textId="77777777" w:rsidR="00D35039" w:rsidRPr="00D35039" w:rsidRDefault="00D35039" w:rsidP="00D35039">
      <w:pPr>
        <w:jc w:val="both"/>
        <w:rPr>
          <w:rFonts w:ascii="Arial" w:hAnsi="Arial" w:cs="Arial"/>
          <w:sz w:val="18"/>
          <w:szCs w:val="18"/>
        </w:rPr>
      </w:pPr>
      <w:r w:rsidRPr="00D35039">
        <w:rPr>
          <w:rFonts w:ascii="Arial" w:hAnsi="Arial" w:cs="Arial"/>
          <w:sz w:val="18"/>
          <w:szCs w:val="18"/>
        </w:rPr>
        <w:br w:type="page"/>
      </w:r>
    </w:p>
    <w:p w14:paraId="7FC128CD" w14:textId="77777777" w:rsidR="00753EBE" w:rsidRDefault="00D35039" w:rsidP="00753EBE">
      <w:pPr>
        <w:jc w:val="center"/>
        <w:rPr>
          <w:rFonts w:ascii="Arial" w:hAnsi="Arial" w:cs="Arial"/>
          <w:b/>
          <w:sz w:val="18"/>
          <w:szCs w:val="18"/>
        </w:rPr>
      </w:pPr>
      <w:r w:rsidRPr="00753EBE">
        <w:rPr>
          <w:rFonts w:ascii="Arial" w:hAnsi="Arial" w:cs="Arial"/>
          <w:b/>
          <w:sz w:val="18"/>
          <w:szCs w:val="18"/>
        </w:rPr>
        <w:lastRenderedPageBreak/>
        <w:t xml:space="preserve">ANEXO 14 </w:t>
      </w:r>
    </w:p>
    <w:p w14:paraId="3047421A" w14:textId="77777777" w:rsidR="00D35039" w:rsidRPr="00753EBE" w:rsidRDefault="00D35039" w:rsidP="00753EBE">
      <w:pPr>
        <w:jc w:val="center"/>
        <w:rPr>
          <w:rFonts w:ascii="Arial" w:hAnsi="Arial" w:cs="Arial"/>
          <w:b/>
          <w:sz w:val="18"/>
          <w:szCs w:val="18"/>
        </w:rPr>
      </w:pPr>
      <w:r w:rsidRPr="00753EBE">
        <w:rPr>
          <w:rFonts w:ascii="Arial" w:hAnsi="Arial" w:cs="Arial"/>
          <w:b/>
          <w:sz w:val="18"/>
          <w:szCs w:val="18"/>
        </w:rPr>
        <w:t>PROPUESTA ECONOMICA</w:t>
      </w:r>
    </w:p>
    <w:p w14:paraId="38BF9C37"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 2, 3</w:t>
      </w:r>
    </w:p>
    <w:p w14:paraId="29D8A95F"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5E2E535A"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7E66E9C"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32408720"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23EF0E52" w14:textId="77777777" w:rsidTr="00744332">
        <w:tc>
          <w:tcPr>
            <w:tcW w:w="7019" w:type="dxa"/>
            <w:gridSpan w:val="3"/>
            <w:tcBorders>
              <w:top w:val="single" w:sz="6" w:space="0" w:color="auto"/>
              <w:left w:val="single" w:sz="6" w:space="0" w:color="auto"/>
              <w:right w:val="single" w:sz="4" w:space="0" w:color="auto"/>
            </w:tcBorders>
          </w:tcPr>
          <w:p w14:paraId="708CB1E3"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60913472"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3D95D14E"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78B79A6"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7CC6A6C0"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6BF7FE98" w14:textId="77777777" w:rsidR="00744332" w:rsidRPr="009F1473" w:rsidRDefault="00744332" w:rsidP="00744332">
            <w:pPr>
              <w:ind w:left="708" w:hanging="708"/>
              <w:jc w:val="center"/>
              <w:rPr>
                <w:rFonts w:ascii="Arial" w:hAnsi="Arial" w:cs="Arial"/>
                <w:sz w:val="18"/>
                <w:szCs w:val="18"/>
              </w:rPr>
            </w:pPr>
          </w:p>
        </w:tc>
      </w:tr>
      <w:tr w:rsidR="00744332" w:rsidRPr="009F1473" w14:paraId="5452A93A" w14:textId="77777777" w:rsidTr="00744332">
        <w:trPr>
          <w:trHeight w:val="270"/>
        </w:trPr>
        <w:tc>
          <w:tcPr>
            <w:tcW w:w="10800" w:type="dxa"/>
            <w:gridSpan w:val="6"/>
            <w:tcBorders>
              <w:left w:val="single" w:sz="6" w:space="0" w:color="auto"/>
              <w:right w:val="single" w:sz="6" w:space="0" w:color="auto"/>
            </w:tcBorders>
          </w:tcPr>
          <w:p w14:paraId="2505386E" w14:textId="77777777" w:rsidR="00744332" w:rsidRPr="009F1473" w:rsidRDefault="00744332" w:rsidP="00744332">
            <w:pPr>
              <w:ind w:left="708" w:hanging="708"/>
              <w:rPr>
                <w:rFonts w:ascii="Arial" w:hAnsi="Arial" w:cs="Arial"/>
                <w:sz w:val="18"/>
                <w:szCs w:val="18"/>
              </w:rPr>
            </w:pPr>
          </w:p>
        </w:tc>
      </w:tr>
      <w:tr w:rsidR="00744332" w:rsidRPr="009F1473" w14:paraId="7F8E738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02330B0A"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7B3B207F"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265AAC3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1CB38EF7"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16F3EECC"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271CC447"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5A2AC2A"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6CE464F6"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2F806D0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1021806"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030"/>
        <w:gridCol w:w="2790"/>
        <w:gridCol w:w="3260"/>
        <w:gridCol w:w="2693"/>
      </w:tblGrid>
      <w:tr w:rsidR="00744332" w:rsidRPr="00B650AB" w14:paraId="0D2E4218"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604BF7" w14:textId="77777777" w:rsidR="00744332" w:rsidRPr="00B650AB" w:rsidRDefault="00744332" w:rsidP="00744332">
            <w:pPr>
              <w:jc w:val="center"/>
              <w:rPr>
                <w:rFonts w:ascii="Arial" w:hAnsi="Arial" w:cs="Arial"/>
                <w:b/>
                <w:bCs/>
                <w:color w:val="000000"/>
                <w:sz w:val="18"/>
                <w:szCs w:val="14"/>
                <w:lang w:val="es-MX" w:eastAsia="es-MX"/>
              </w:rPr>
            </w:pPr>
            <w:r w:rsidRPr="00B650AB">
              <w:rPr>
                <w:rFonts w:ascii="Arial" w:hAnsi="Arial" w:cs="Arial"/>
                <w:b/>
                <w:bCs/>
                <w:color w:val="000000"/>
                <w:sz w:val="18"/>
                <w:szCs w:val="14"/>
                <w:lang w:val="es-MX" w:eastAsia="es-MX"/>
              </w:rPr>
              <w:t>Destino</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14EF58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Jalisco</w:t>
            </w:r>
          </w:p>
        </w:tc>
      </w:tr>
      <w:tr w:rsidR="00744332" w:rsidRPr="00B650AB" w14:paraId="545310A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2AA4479"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TIPO DE VEHICULOS</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1911A0D0"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CAJA SECA</w:t>
            </w:r>
          </w:p>
        </w:tc>
      </w:tr>
      <w:tr w:rsidR="00744332" w:rsidRPr="00B650AB" w14:paraId="3A28D447"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1B275E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Partida</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0662620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0757A67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2</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48993F93"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w:t>
            </w:r>
          </w:p>
        </w:tc>
      </w:tr>
      <w:tr w:rsidR="00744332" w:rsidRPr="00B650AB" w14:paraId="4AD71862"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B647485"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CARACTERISTICAS</w:t>
            </w:r>
          </w:p>
        </w:tc>
        <w:tc>
          <w:tcPr>
            <w:tcW w:w="2790" w:type="dxa"/>
            <w:tcBorders>
              <w:top w:val="nil"/>
              <w:left w:val="nil"/>
              <w:bottom w:val="single" w:sz="4" w:space="0" w:color="auto"/>
              <w:right w:val="single" w:sz="4" w:space="0" w:color="auto"/>
            </w:tcBorders>
            <w:shd w:val="clear" w:color="auto" w:fill="D9D9D9" w:themeFill="background1" w:themeFillShade="D9"/>
            <w:vAlign w:val="center"/>
            <w:hideMark/>
          </w:tcPr>
          <w:p w14:paraId="67D6EC27"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 TONELADA</w:t>
            </w:r>
          </w:p>
        </w:tc>
        <w:tc>
          <w:tcPr>
            <w:tcW w:w="3260" w:type="dxa"/>
            <w:tcBorders>
              <w:top w:val="nil"/>
              <w:left w:val="nil"/>
              <w:bottom w:val="single" w:sz="4" w:space="0" w:color="auto"/>
              <w:right w:val="single" w:sz="4" w:space="0" w:color="auto"/>
            </w:tcBorders>
            <w:shd w:val="clear" w:color="auto" w:fill="D9D9D9" w:themeFill="background1" w:themeFillShade="D9"/>
            <w:vAlign w:val="center"/>
            <w:hideMark/>
          </w:tcPr>
          <w:p w14:paraId="3B2E8C34"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3 TONELADA</w:t>
            </w:r>
          </w:p>
        </w:tc>
        <w:tc>
          <w:tcPr>
            <w:tcW w:w="2693" w:type="dxa"/>
            <w:tcBorders>
              <w:top w:val="nil"/>
              <w:left w:val="nil"/>
              <w:bottom w:val="single" w:sz="4" w:space="0" w:color="auto"/>
              <w:right w:val="single" w:sz="4" w:space="0" w:color="auto"/>
            </w:tcBorders>
            <w:shd w:val="clear" w:color="auto" w:fill="D9D9D9" w:themeFill="background1" w:themeFillShade="D9"/>
            <w:vAlign w:val="center"/>
            <w:hideMark/>
          </w:tcPr>
          <w:p w14:paraId="03C58049"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8 TONELADA</w:t>
            </w:r>
          </w:p>
        </w:tc>
      </w:tr>
      <w:tr w:rsidR="00744332" w:rsidRPr="00B650AB" w14:paraId="0561E97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8CF335B"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CANTIDAD VEHICULOS REQUERIDOS</w:t>
            </w:r>
          </w:p>
        </w:tc>
        <w:tc>
          <w:tcPr>
            <w:tcW w:w="2790" w:type="dxa"/>
            <w:tcBorders>
              <w:top w:val="nil"/>
              <w:left w:val="nil"/>
              <w:bottom w:val="single" w:sz="4" w:space="0" w:color="auto"/>
              <w:right w:val="single" w:sz="4" w:space="0" w:color="auto"/>
            </w:tcBorders>
            <w:shd w:val="clear" w:color="auto" w:fill="auto"/>
            <w:vAlign w:val="center"/>
            <w:hideMark/>
          </w:tcPr>
          <w:p w14:paraId="7FF1F60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4</w:t>
            </w:r>
          </w:p>
        </w:tc>
        <w:tc>
          <w:tcPr>
            <w:tcW w:w="3260" w:type="dxa"/>
            <w:tcBorders>
              <w:top w:val="nil"/>
              <w:left w:val="nil"/>
              <w:bottom w:val="single" w:sz="4" w:space="0" w:color="auto"/>
              <w:right w:val="single" w:sz="4" w:space="0" w:color="auto"/>
            </w:tcBorders>
            <w:shd w:val="clear" w:color="auto" w:fill="auto"/>
            <w:vAlign w:val="center"/>
            <w:hideMark/>
          </w:tcPr>
          <w:p w14:paraId="0078982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1</w:t>
            </w:r>
            <w:r>
              <w:rPr>
                <w:rFonts w:ascii="Arial" w:hAnsi="Arial" w:cs="Arial"/>
                <w:b/>
                <w:bCs/>
                <w:color w:val="000000"/>
                <w:sz w:val="18"/>
                <w:szCs w:val="18"/>
                <w:lang w:val="es-MX" w:eastAsia="es-MX"/>
              </w:rPr>
              <w:t>8</w:t>
            </w:r>
          </w:p>
        </w:tc>
        <w:tc>
          <w:tcPr>
            <w:tcW w:w="2693" w:type="dxa"/>
            <w:tcBorders>
              <w:top w:val="nil"/>
              <w:left w:val="nil"/>
              <w:bottom w:val="single" w:sz="4" w:space="0" w:color="auto"/>
              <w:right w:val="single" w:sz="4" w:space="0" w:color="auto"/>
            </w:tcBorders>
            <w:shd w:val="clear" w:color="auto" w:fill="auto"/>
            <w:vAlign w:val="center"/>
            <w:hideMark/>
          </w:tcPr>
          <w:p w14:paraId="2D71E4C3"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6</w:t>
            </w:r>
          </w:p>
        </w:tc>
      </w:tr>
      <w:tr w:rsidR="00744332" w:rsidRPr="00B650AB" w14:paraId="26E48AB5" w14:textId="77777777" w:rsidTr="00744332">
        <w:trPr>
          <w:trHeight w:val="20"/>
        </w:trPr>
        <w:tc>
          <w:tcPr>
            <w:tcW w:w="2030" w:type="dxa"/>
            <w:tcBorders>
              <w:top w:val="nil"/>
              <w:left w:val="single" w:sz="4" w:space="0" w:color="auto"/>
              <w:bottom w:val="nil"/>
              <w:right w:val="nil"/>
            </w:tcBorders>
            <w:shd w:val="clear" w:color="auto" w:fill="D9D9D9" w:themeFill="background1" w:themeFillShade="D9"/>
            <w:vAlign w:val="center"/>
            <w:hideMark/>
          </w:tcPr>
          <w:p w14:paraId="1845D99A" w14:textId="77777777" w:rsidR="00744332" w:rsidRPr="00B650AB" w:rsidRDefault="00744332" w:rsidP="00744332">
            <w:pPr>
              <w:jc w:val="center"/>
              <w:rPr>
                <w:rFonts w:ascii="Arial" w:hAnsi="Arial" w:cs="Arial"/>
                <w:b/>
                <w:bCs/>
                <w:color w:val="000000"/>
                <w:sz w:val="14"/>
                <w:szCs w:val="14"/>
                <w:lang w:val="es-MX" w:eastAsia="es-MX"/>
              </w:rPr>
            </w:pPr>
            <w:r w:rsidRPr="00B650AB">
              <w:rPr>
                <w:rFonts w:ascii="Arial" w:hAnsi="Arial" w:cs="Arial"/>
                <w:b/>
                <w:bCs/>
                <w:color w:val="000000"/>
                <w:sz w:val="14"/>
                <w:szCs w:val="14"/>
                <w:lang w:val="es-MX" w:eastAsia="es-MX"/>
              </w:rPr>
              <w:t>ZONA METROPOLITANA</w:t>
            </w:r>
            <w:r w:rsidRPr="00B650AB">
              <w:rPr>
                <w:rFonts w:ascii="Arial" w:hAnsi="Arial" w:cs="Arial"/>
                <w:b/>
                <w:bCs/>
                <w:color w:val="000000"/>
                <w:sz w:val="14"/>
                <w:szCs w:val="14"/>
                <w:lang w:val="es-MX" w:eastAsia="es-MX"/>
              </w:rPr>
              <w:br/>
              <w:t>TARIFA FIJA (RADIO</w:t>
            </w:r>
            <w:r>
              <w:rPr>
                <w:rFonts w:ascii="Arial" w:hAnsi="Arial" w:cs="Arial"/>
                <w:b/>
                <w:bCs/>
                <w:color w:val="000000"/>
                <w:sz w:val="14"/>
                <w:szCs w:val="14"/>
                <w:lang w:val="es-MX" w:eastAsia="es-MX"/>
              </w:rPr>
              <w:t xml:space="preserve"> </w:t>
            </w:r>
            <w:r w:rsidRPr="00B650AB">
              <w:rPr>
                <w:rFonts w:ascii="Arial" w:hAnsi="Arial" w:cs="Arial"/>
                <w:b/>
                <w:bCs/>
                <w:color w:val="000000"/>
                <w:sz w:val="14"/>
                <w:szCs w:val="14"/>
                <w:lang w:val="es-MX" w:eastAsia="es-MX"/>
              </w:rPr>
              <w:t xml:space="preserve">50 Km.)  </w:t>
            </w:r>
          </w:p>
        </w:tc>
        <w:tc>
          <w:tcPr>
            <w:tcW w:w="2790" w:type="dxa"/>
            <w:tcBorders>
              <w:top w:val="nil"/>
              <w:left w:val="single" w:sz="4" w:space="0" w:color="auto"/>
              <w:bottom w:val="single" w:sz="4" w:space="0" w:color="auto"/>
              <w:right w:val="single" w:sz="4" w:space="0" w:color="auto"/>
            </w:tcBorders>
            <w:shd w:val="clear" w:color="auto" w:fill="auto"/>
            <w:vAlign w:val="center"/>
            <w:hideMark/>
          </w:tcPr>
          <w:p w14:paraId="4AB9AB9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FF8C2B8"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552DC92"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val="es-MX" w:eastAsia="es-MX"/>
              </w:rPr>
              <w:t> </w:t>
            </w:r>
          </w:p>
        </w:tc>
      </w:tr>
      <w:tr w:rsidR="00744332" w:rsidRPr="00B650AB" w14:paraId="7A6179C0" w14:textId="77777777" w:rsidTr="00744332">
        <w:trPr>
          <w:trHeight w:val="20"/>
        </w:trPr>
        <w:tc>
          <w:tcPr>
            <w:tcW w:w="2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AA080A" w14:textId="77777777" w:rsidR="00744332" w:rsidRPr="00B650AB" w:rsidRDefault="00744332" w:rsidP="00744332">
            <w:pPr>
              <w:rPr>
                <w:rFonts w:ascii="Arial" w:hAnsi="Arial" w:cs="Arial"/>
                <w:b/>
                <w:bCs/>
                <w:color w:val="000000"/>
                <w:sz w:val="12"/>
                <w:szCs w:val="14"/>
                <w:lang w:val="es-MX" w:eastAsia="es-MX"/>
              </w:rPr>
            </w:pPr>
            <w:r w:rsidRPr="00B650AB">
              <w:rPr>
                <w:rFonts w:ascii="Arial" w:hAnsi="Arial" w:cs="Arial"/>
                <w:b/>
                <w:bCs/>
                <w:color w:val="000000"/>
                <w:sz w:val="18"/>
                <w:szCs w:val="18"/>
                <w:lang w:eastAsia="es-MX"/>
              </w:rPr>
              <w:t>COSTO REPARTO</w:t>
            </w:r>
          </w:p>
        </w:tc>
        <w:tc>
          <w:tcPr>
            <w:tcW w:w="8743" w:type="dxa"/>
            <w:gridSpan w:val="3"/>
            <w:tcBorders>
              <w:top w:val="nil"/>
              <w:left w:val="nil"/>
              <w:bottom w:val="single" w:sz="4" w:space="0" w:color="auto"/>
              <w:right w:val="nil"/>
            </w:tcBorders>
            <w:shd w:val="clear" w:color="auto" w:fill="D9D9D9" w:themeFill="background1" w:themeFillShade="D9"/>
            <w:vAlign w:val="center"/>
            <w:hideMark/>
          </w:tcPr>
          <w:p w14:paraId="1E0329A6"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6"/>
                <w:szCs w:val="14"/>
                <w:lang w:eastAsia="es-MX"/>
              </w:rPr>
              <w:t>REPARTO EN  ZONA METROPOLITANA UNIDADES MEDICAS O ADMINISTRTIVAS</w:t>
            </w:r>
          </w:p>
        </w:tc>
      </w:tr>
      <w:tr w:rsidR="00744332" w:rsidRPr="00B650AB" w14:paraId="4EB967C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888C0A7"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3 UNIDADES</w:t>
            </w:r>
          </w:p>
        </w:tc>
        <w:tc>
          <w:tcPr>
            <w:tcW w:w="2790" w:type="dxa"/>
            <w:tcBorders>
              <w:top w:val="nil"/>
              <w:left w:val="nil"/>
              <w:bottom w:val="single" w:sz="4" w:space="0" w:color="auto"/>
              <w:right w:val="single" w:sz="4" w:space="0" w:color="auto"/>
            </w:tcBorders>
            <w:shd w:val="clear" w:color="auto" w:fill="auto"/>
            <w:vAlign w:val="center"/>
            <w:hideMark/>
          </w:tcPr>
          <w:p w14:paraId="01536A9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82BCA03"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2F1BBA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2EE69A3F"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9CE791C" w14:textId="77777777" w:rsidR="00744332" w:rsidRPr="00B650AB" w:rsidRDefault="00744332" w:rsidP="00744332">
            <w:pPr>
              <w:jc w:val="both"/>
              <w:rPr>
                <w:rFonts w:ascii="Arial" w:hAnsi="Arial" w:cs="Arial"/>
                <w:color w:val="000000"/>
                <w:sz w:val="16"/>
                <w:szCs w:val="16"/>
                <w:lang w:val="es-MX" w:eastAsia="es-MX"/>
              </w:rPr>
            </w:pPr>
            <w:r w:rsidRPr="00B650AB">
              <w:rPr>
                <w:rFonts w:ascii="Arial" w:hAnsi="Arial" w:cs="Arial"/>
                <w:color w:val="000000"/>
                <w:sz w:val="16"/>
                <w:szCs w:val="16"/>
                <w:lang w:eastAsia="es-MX"/>
              </w:rPr>
              <w:t>5 UNIDADES</w:t>
            </w:r>
          </w:p>
        </w:tc>
        <w:tc>
          <w:tcPr>
            <w:tcW w:w="2790" w:type="dxa"/>
            <w:tcBorders>
              <w:top w:val="nil"/>
              <w:left w:val="nil"/>
              <w:bottom w:val="single" w:sz="4" w:space="0" w:color="auto"/>
              <w:right w:val="single" w:sz="4" w:space="0" w:color="auto"/>
            </w:tcBorders>
            <w:shd w:val="clear" w:color="auto" w:fill="auto"/>
            <w:vAlign w:val="center"/>
            <w:hideMark/>
          </w:tcPr>
          <w:p w14:paraId="4108F5C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0FC9752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3EA083A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E2B49A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FB825CC"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7 UNIDADES </w:t>
            </w:r>
          </w:p>
        </w:tc>
        <w:tc>
          <w:tcPr>
            <w:tcW w:w="2790" w:type="dxa"/>
            <w:tcBorders>
              <w:top w:val="nil"/>
              <w:left w:val="nil"/>
              <w:bottom w:val="single" w:sz="4" w:space="0" w:color="auto"/>
              <w:right w:val="single" w:sz="4" w:space="0" w:color="auto"/>
            </w:tcBorders>
            <w:shd w:val="clear" w:color="auto" w:fill="auto"/>
            <w:vAlign w:val="center"/>
            <w:hideMark/>
          </w:tcPr>
          <w:p w14:paraId="368EE4D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22ECFA5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84DDD2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0A86D98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3DB4CBE8"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9 UNIDADES</w:t>
            </w:r>
          </w:p>
        </w:tc>
        <w:tc>
          <w:tcPr>
            <w:tcW w:w="2790" w:type="dxa"/>
            <w:tcBorders>
              <w:top w:val="nil"/>
              <w:left w:val="nil"/>
              <w:bottom w:val="single" w:sz="4" w:space="0" w:color="auto"/>
              <w:right w:val="single" w:sz="4" w:space="0" w:color="auto"/>
            </w:tcBorders>
            <w:shd w:val="clear" w:color="auto" w:fill="auto"/>
            <w:vAlign w:val="center"/>
            <w:hideMark/>
          </w:tcPr>
          <w:p w14:paraId="5BFF470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B54461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B11877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4D039E4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72545FE4" w14:textId="77777777" w:rsidR="00744332" w:rsidRPr="00B650AB" w:rsidRDefault="00744332" w:rsidP="00744332">
            <w:pPr>
              <w:rPr>
                <w:rFonts w:ascii="Arial" w:hAnsi="Arial" w:cs="Arial"/>
                <w:color w:val="000000"/>
                <w:sz w:val="16"/>
                <w:szCs w:val="16"/>
                <w:lang w:val="es-MX" w:eastAsia="es-MX"/>
              </w:rPr>
            </w:pPr>
            <w:r w:rsidRPr="00B650AB">
              <w:rPr>
                <w:rFonts w:ascii="Arial" w:hAnsi="Arial" w:cs="Arial"/>
                <w:color w:val="000000"/>
                <w:sz w:val="16"/>
                <w:szCs w:val="16"/>
                <w:lang w:eastAsia="es-MX"/>
              </w:rPr>
              <w:t xml:space="preserve">11 UNIDADES </w:t>
            </w:r>
          </w:p>
        </w:tc>
        <w:tc>
          <w:tcPr>
            <w:tcW w:w="2790" w:type="dxa"/>
            <w:tcBorders>
              <w:top w:val="nil"/>
              <w:left w:val="nil"/>
              <w:bottom w:val="single" w:sz="4" w:space="0" w:color="auto"/>
              <w:right w:val="single" w:sz="4" w:space="0" w:color="auto"/>
            </w:tcBorders>
            <w:shd w:val="clear" w:color="auto" w:fill="auto"/>
            <w:vAlign w:val="center"/>
            <w:hideMark/>
          </w:tcPr>
          <w:p w14:paraId="29EFA91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368330"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4853AC3E"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r>
      <w:tr w:rsidR="00744332" w:rsidRPr="00B650AB" w14:paraId="58D63FBD"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EDB6515" w14:textId="77777777" w:rsidR="00744332" w:rsidRPr="00B650AB" w:rsidRDefault="00744332" w:rsidP="00744332">
            <w:pPr>
              <w:jc w:val="center"/>
              <w:rPr>
                <w:rFonts w:ascii="Arial" w:hAnsi="Arial" w:cs="Arial"/>
                <w:b/>
                <w:bCs/>
                <w:color w:val="000000"/>
                <w:sz w:val="18"/>
                <w:szCs w:val="18"/>
                <w:lang w:val="es-MX" w:eastAsia="es-MX"/>
              </w:rPr>
            </w:pPr>
            <w:r w:rsidRPr="00B650AB">
              <w:rPr>
                <w:rFonts w:ascii="Arial" w:hAnsi="Arial" w:cs="Arial"/>
                <w:b/>
                <w:bCs/>
                <w:color w:val="000000"/>
                <w:sz w:val="18"/>
                <w:szCs w:val="18"/>
                <w:lang w:eastAsia="es-MX"/>
              </w:rPr>
              <w:t>FORÁNEA</w:t>
            </w:r>
          </w:p>
        </w:tc>
        <w:tc>
          <w:tcPr>
            <w:tcW w:w="8743" w:type="dxa"/>
            <w:gridSpan w:val="3"/>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61C189F4" w14:textId="77777777" w:rsidR="00744332" w:rsidRPr="00B650AB"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 xml:space="preserve">Dentro del estado de Jalisco            </w:t>
            </w:r>
            <w:r w:rsidRPr="00B650AB">
              <w:rPr>
                <w:rFonts w:ascii="Arial" w:hAnsi="Arial" w:cs="Arial"/>
                <w:b/>
                <w:bCs/>
                <w:color w:val="000000"/>
                <w:sz w:val="18"/>
                <w:szCs w:val="18"/>
                <w:lang w:eastAsia="es-MX"/>
              </w:rPr>
              <w:t>DETERMINAR  COSTO POR KILÓMETRO RECORRIDO:</w:t>
            </w:r>
          </w:p>
        </w:tc>
      </w:tr>
      <w:tr w:rsidR="00744332" w:rsidRPr="00B650AB" w14:paraId="45CCF493"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58174B"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51 A 100 KMS.</w:t>
            </w:r>
          </w:p>
        </w:tc>
        <w:tc>
          <w:tcPr>
            <w:tcW w:w="2790" w:type="dxa"/>
            <w:tcBorders>
              <w:top w:val="nil"/>
              <w:left w:val="nil"/>
              <w:bottom w:val="single" w:sz="4" w:space="0" w:color="auto"/>
              <w:right w:val="single" w:sz="4" w:space="0" w:color="auto"/>
            </w:tcBorders>
            <w:shd w:val="clear" w:color="auto" w:fill="auto"/>
            <w:vAlign w:val="center"/>
            <w:hideMark/>
          </w:tcPr>
          <w:p w14:paraId="048265B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9853D0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7821E31"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41CF79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62CF7CC6"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101 A 150 KMS.</w:t>
            </w:r>
          </w:p>
        </w:tc>
        <w:tc>
          <w:tcPr>
            <w:tcW w:w="2790" w:type="dxa"/>
            <w:tcBorders>
              <w:top w:val="nil"/>
              <w:left w:val="nil"/>
              <w:bottom w:val="single" w:sz="4" w:space="0" w:color="auto"/>
              <w:right w:val="single" w:sz="4" w:space="0" w:color="auto"/>
            </w:tcBorders>
            <w:shd w:val="clear" w:color="auto" w:fill="auto"/>
            <w:vAlign w:val="center"/>
            <w:hideMark/>
          </w:tcPr>
          <w:p w14:paraId="4CF29BCF"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125032E9"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9BDDEE6"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4A00426E"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6544E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151 A 200 KMS</w:t>
            </w:r>
          </w:p>
        </w:tc>
        <w:tc>
          <w:tcPr>
            <w:tcW w:w="2790" w:type="dxa"/>
            <w:tcBorders>
              <w:top w:val="nil"/>
              <w:left w:val="nil"/>
              <w:bottom w:val="single" w:sz="4" w:space="0" w:color="auto"/>
              <w:right w:val="single" w:sz="4" w:space="0" w:color="auto"/>
            </w:tcBorders>
            <w:shd w:val="clear" w:color="auto" w:fill="auto"/>
            <w:vAlign w:val="center"/>
            <w:hideMark/>
          </w:tcPr>
          <w:p w14:paraId="3B6699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A2BC90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CCCDB2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20489315"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070158F2"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201 A 250 KMS</w:t>
            </w:r>
          </w:p>
        </w:tc>
        <w:tc>
          <w:tcPr>
            <w:tcW w:w="2790" w:type="dxa"/>
            <w:tcBorders>
              <w:top w:val="nil"/>
              <w:left w:val="nil"/>
              <w:bottom w:val="single" w:sz="4" w:space="0" w:color="auto"/>
              <w:right w:val="single" w:sz="4" w:space="0" w:color="auto"/>
            </w:tcBorders>
            <w:shd w:val="clear" w:color="auto" w:fill="auto"/>
            <w:vAlign w:val="center"/>
            <w:hideMark/>
          </w:tcPr>
          <w:p w14:paraId="59BDED5E"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6648047D"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3E12B57"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B134D24"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B3F447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251 A 300 KMS</w:t>
            </w:r>
          </w:p>
        </w:tc>
        <w:tc>
          <w:tcPr>
            <w:tcW w:w="2790" w:type="dxa"/>
            <w:tcBorders>
              <w:top w:val="nil"/>
              <w:left w:val="nil"/>
              <w:bottom w:val="single" w:sz="4" w:space="0" w:color="auto"/>
              <w:right w:val="single" w:sz="4" w:space="0" w:color="auto"/>
            </w:tcBorders>
            <w:shd w:val="clear" w:color="auto" w:fill="auto"/>
            <w:vAlign w:val="center"/>
            <w:hideMark/>
          </w:tcPr>
          <w:p w14:paraId="6531D5FA"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3EACEBB"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2209BFE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024BBD41"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5E834A93"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301 A 350 KMS</w:t>
            </w:r>
          </w:p>
        </w:tc>
        <w:tc>
          <w:tcPr>
            <w:tcW w:w="2790" w:type="dxa"/>
            <w:tcBorders>
              <w:top w:val="nil"/>
              <w:left w:val="nil"/>
              <w:bottom w:val="single" w:sz="4" w:space="0" w:color="auto"/>
              <w:right w:val="single" w:sz="4" w:space="0" w:color="auto"/>
            </w:tcBorders>
            <w:shd w:val="clear" w:color="auto" w:fill="auto"/>
            <w:vAlign w:val="center"/>
            <w:hideMark/>
          </w:tcPr>
          <w:p w14:paraId="6DD0C3D7"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CF5F228"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0257EDD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7EB910DB"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2EA814EC"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351 A 400 KMS</w:t>
            </w:r>
          </w:p>
        </w:tc>
        <w:tc>
          <w:tcPr>
            <w:tcW w:w="2790" w:type="dxa"/>
            <w:tcBorders>
              <w:top w:val="nil"/>
              <w:left w:val="nil"/>
              <w:bottom w:val="single" w:sz="4" w:space="0" w:color="auto"/>
              <w:right w:val="single" w:sz="4" w:space="0" w:color="auto"/>
            </w:tcBorders>
            <w:shd w:val="clear" w:color="auto" w:fill="auto"/>
            <w:vAlign w:val="center"/>
            <w:hideMark/>
          </w:tcPr>
          <w:p w14:paraId="013775F4"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47B4C3C4"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7CC723E5"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r w:rsidR="00744332" w:rsidRPr="00B650AB" w14:paraId="62E8BF36" w14:textId="77777777" w:rsidTr="00744332">
        <w:trPr>
          <w:trHeight w:val="20"/>
        </w:trPr>
        <w:tc>
          <w:tcPr>
            <w:tcW w:w="2030" w:type="dxa"/>
            <w:tcBorders>
              <w:top w:val="nil"/>
              <w:left w:val="single" w:sz="4" w:space="0" w:color="auto"/>
              <w:bottom w:val="single" w:sz="4" w:space="0" w:color="auto"/>
              <w:right w:val="single" w:sz="4" w:space="0" w:color="auto"/>
            </w:tcBorders>
            <w:shd w:val="clear" w:color="auto" w:fill="auto"/>
            <w:vAlign w:val="center"/>
            <w:hideMark/>
          </w:tcPr>
          <w:p w14:paraId="1CC8ADC0"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eastAsia="es-MX"/>
              </w:rPr>
              <w:t>DE 401 EN ADELANTE</w:t>
            </w:r>
          </w:p>
        </w:tc>
        <w:tc>
          <w:tcPr>
            <w:tcW w:w="2790" w:type="dxa"/>
            <w:tcBorders>
              <w:top w:val="nil"/>
              <w:left w:val="nil"/>
              <w:bottom w:val="single" w:sz="4" w:space="0" w:color="auto"/>
              <w:right w:val="single" w:sz="4" w:space="0" w:color="auto"/>
            </w:tcBorders>
            <w:shd w:val="clear" w:color="auto" w:fill="auto"/>
            <w:vAlign w:val="center"/>
            <w:hideMark/>
          </w:tcPr>
          <w:p w14:paraId="59BE72E5" w14:textId="77777777" w:rsidR="00744332" w:rsidRPr="00B650AB" w:rsidRDefault="00744332" w:rsidP="00744332">
            <w:pPr>
              <w:jc w:val="cente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c>
          <w:tcPr>
            <w:tcW w:w="3260" w:type="dxa"/>
            <w:tcBorders>
              <w:top w:val="nil"/>
              <w:left w:val="nil"/>
              <w:bottom w:val="single" w:sz="4" w:space="0" w:color="auto"/>
              <w:right w:val="single" w:sz="4" w:space="0" w:color="auto"/>
            </w:tcBorders>
            <w:shd w:val="clear" w:color="auto" w:fill="auto"/>
            <w:vAlign w:val="center"/>
            <w:hideMark/>
          </w:tcPr>
          <w:p w14:paraId="7A4A945A"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eastAsia="es-MX"/>
              </w:rPr>
              <w:t> </w:t>
            </w:r>
          </w:p>
        </w:tc>
        <w:tc>
          <w:tcPr>
            <w:tcW w:w="2693" w:type="dxa"/>
            <w:tcBorders>
              <w:top w:val="nil"/>
              <w:left w:val="nil"/>
              <w:bottom w:val="single" w:sz="4" w:space="0" w:color="auto"/>
              <w:right w:val="single" w:sz="4" w:space="0" w:color="auto"/>
            </w:tcBorders>
            <w:shd w:val="clear" w:color="auto" w:fill="auto"/>
            <w:vAlign w:val="center"/>
            <w:hideMark/>
          </w:tcPr>
          <w:p w14:paraId="1A2A46BF" w14:textId="77777777" w:rsidR="00744332" w:rsidRPr="00B650AB" w:rsidRDefault="00744332" w:rsidP="00744332">
            <w:pPr>
              <w:rPr>
                <w:rFonts w:ascii="Arial" w:hAnsi="Arial" w:cs="Arial"/>
                <w:color w:val="000000"/>
                <w:sz w:val="18"/>
                <w:szCs w:val="18"/>
                <w:lang w:val="es-MX" w:eastAsia="es-MX"/>
              </w:rPr>
            </w:pPr>
            <w:r w:rsidRPr="00B650AB">
              <w:rPr>
                <w:rFonts w:ascii="Arial" w:hAnsi="Arial" w:cs="Arial"/>
                <w:color w:val="000000"/>
                <w:sz w:val="18"/>
                <w:szCs w:val="18"/>
                <w:lang w:val="es-MX" w:eastAsia="es-MX"/>
              </w:rPr>
              <w:t> </w:t>
            </w:r>
          </w:p>
        </w:tc>
      </w:tr>
    </w:tbl>
    <w:p w14:paraId="15FC72CE" w14:textId="77777777" w:rsidR="00744332" w:rsidRPr="00E611B2" w:rsidRDefault="00744332" w:rsidP="00744332">
      <w:pPr>
        <w:numPr>
          <w:ilvl w:val="12"/>
          <w:numId w:val="0"/>
        </w:numPr>
        <w:ind w:left="708" w:hanging="708"/>
        <w:rPr>
          <w:rFonts w:ascii="Arial" w:hAnsi="Arial" w:cs="Arial"/>
          <w:sz w:val="8"/>
          <w:szCs w:val="8"/>
        </w:rPr>
      </w:pPr>
    </w:p>
    <w:p w14:paraId="10CD09CD" w14:textId="77777777" w:rsidR="00744332" w:rsidRDefault="00744332" w:rsidP="00744332">
      <w:pPr>
        <w:rPr>
          <w:rFonts w:ascii="Arial" w:hAnsi="Arial" w:cs="Arial"/>
          <w:sz w:val="18"/>
          <w:szCs w:val="18"/>
        </w:rPr>
      </w:pPr>
    </w:p>
    <w:p w14:paraId="24FDC375" w14:textId="77777777" w:rsidR="00744332" w:rsidRDefault="00744332" w:rsidP="00744332">
      <w:pPr>
        <w:rPr>
          <w:rFonts w:ascii="Arial" w:hAnsi="Arial" w:cs="Arial"/>
          <w:sz w:val="18"/>
          <w:szCs w:val="18"/>
        </w:rPr>
      </w:pPr>
    </w:p>
    <w:p w14:paraId="36402C02" w14:textId="77777777" w:rsidR="00744332" w:rsidRDefault="00744332" w:rsidP="00744332">
      <w:pPr>
        <w:rPr>
          <w:rFonts w:ascii="Arial" w:hAnsi="Arial" w:cs="Arial"/>
          <w:sz w:val="18"/>
          <w:szCs w:val="18"/>
        </w:rPr>
      </w:pPr>
    </w:p>
    <w:p w14:paraId="56E50DA9"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C49EA6E" w14:textId="77777777" w:rsidR="00744332" w:rsidRDefault="00744332" w:rsidP="00744332">
      <w:pPr>
        <w:rPr>
          <w:rFonts w:ascii="Arial" w:hAnsi="Arial" w:cs="Arial"/>
          <w:sz w:val="18"/>
          <w:szCs w:val="18"/>
        </w:rPr>
      </w:pPr>
    </w:p>
    <w:p w14:paraId="2AB3563A" w14:textId="77777777" w:rsidR="00744332" w:rsidRDefault="00744332" w:rsidP="00744332">
      <w:pPr>
        <w:rPr>
          <w:rFonts w:ascii="Arial" w:hAnsi="Arial" w:cs="Arial"/>
          <w:sz w:val="18"/>
          <w:szCs w:val="18"/>
        </w:rPr>
      </w:pPr>
      <w:r>
        <w:rPr>
          <w:rFonts w:ascii="Arial" w:hAnsi="Arial" w:cs="Arial"/>
          <w:sz w:val="18"/>
          <w:szCs w:val="18"/>
        </w:rPr>
        <w:br w:type="page"/>
      </w:r>
    </w:p>
    <w:p w14:paraId="3CFFC7DC"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3BA32621"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7CFA8658"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8</w:t>
      </w:r>
    </w:p>
    <w:p w14:paraId="3200CD50"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F8027C3"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63D14CE7"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282489F"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321ADE" w14:paraId="5EAD4D9B" w14:textId="77777777" w:rsidTr="00744332">
        <w:tc>
          <w:tcPr>
            <w:tcW w:w="7019" w:type="dxa"/>
            <w:gridSpan w:val="3"/>
            <w:tcBorders>
              <w:top w:val="single" w:sz="6" w:space="0" w:color="auto"/>
              <w:left w:val="single" w:sz="6" w:space="0" w:color="auto"/>
              <w:right w:val="single" w:sz="4" w:space="0" w:color="auto"/>
            </w:tcBorders>
          </w:tcPr>
          <w:p w14:paraId="7B28BB13"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 NOMBRE DEL LICITANTE_________________________________  FECHA</w:t>
            </w:r>
          </w:p>
          <w:p w14:paraId="649DB466" w14:textId="77777777" w:rsidR="00744332" w:rsidRPr="00321ADE" w:rsidRDefault="00744332" w:rsidP="00744332">
            <w:pPr>
              <w:ind w:left="708" w:hanging="708"/>
              <w:rPr>
                <w:rFonts w:ascii="Arial" w:hAnsi="Arial" w:cs="Arial"/>
                <w:sz w:val="18"/>
                <w:szCs w:val="18"/>
              </w:rPr>
            </w:pPr>
            <w:r w:rsidRPr="00321ADE">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111E877F"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5B40CFD4"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71D6CC" w14:textId="77777777" w:rsidR="00744332" w:rsidRPr="00321ADE" w:rsidRDefault="00744332" w:rsidP="00744332">
            <w:pPr>
              <w:ind w:left="708" w:hanging="708"/>
              <w:jc w:val="center"/>
              <w:rPr>
                <w:rFonts w:ascii="Arial" w:hAnsi="Arial" w:cs="Arial"/>
                <w:sz w:val="18"/>
                <w:szCs w:val="18"/>
              </w:rPr>
            </w:pPr>
            <w:r w:rsidRPr="00321ADE">
              <w:rPr>
                <w:rFonts w:ascii="Arial" w:hAnsi="Arial" w:cs="Arial"/>
                <w:sz w:val="18"/>
                <w:szCs w:val="18"/>
              </w:rPr>
              <w:t>AÑO</w:t>
            </w:r>
          </w:p>
          <w:p w14:paraId="0A4A47B3" w14:textId="77777777" w:rsidR="00744332" w:rsidRPr="00321ADE" w:rsidRDefault="00744332" w:rsidP="00744332">
            <w:pPr>
              <w:ind w:left="708" w:hanging="708"/>
              <w:jc w:val="center"/>
              <w:rPr>
                <w:rFonts w:ascii="Arial" w:hAnsi="Arial" w:cs="Arial"/>
                <w:sz w:val="18"/>
                <w:szCs w:val="18"/>
              </w:rPr>
            </w:pPr>
          </w:p>
        </w:tc>
      </w:tr>
      <w:tr w:rsidR="00744332" w:rsidRPr="00321ADE" w14:paraId="0F0745D9" w14:textId="77777777" w:rsidTr="00744332">
        <w:trPr>
          <w:trHeight w:val="270"/>
        </w:trPr>
        <w:tc>
          <w:tcPr>
            <w:tcW w:w="10800" w:type="dxa"/>
            <w:gridSpan w:val="6"/>
            <w:tcBorders>
              <w:left w:val="single" w:sz="6" w:space="0" w:color="auto"/>
              <w:right w:val="single" w:sz="6" w:space="0" w:color="auto"/>
            </w:tcBorders>
          </w:tcPr>
          <w:p w14:paraId="39871A43" w14:textId="77777777" w:rsidR="00744332" w:rsidRPr="00321ADE" w:rsidRDefault="00744332" w:rsidP="00744332">
            <w:pPr>
              <w:ind w:left="708" w:hanging="708"/>
              <w:rPr>
                <w:rFonts w:ascii="Arial" w:hAnsi="Arial" w:cs="Arial"/>
                <w:sz w:val="18"/>
                <w:szCs w:val="18"/>
              </w:rPr>
            </w:pPr>
          </w:p>
        </w:tc>
      </w:tr>
      <w:tr w:rsidR="00744332" w:rsidRPr="00321ADE" w14:paraId="60C6C5C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50F5094" w14:textId="77777777" w:rsidR="00744332" w:rsidRPr="00321ADE" w:rsidRDefault="00744332" w:rsidP="00744332">
            <w:pPr>
              <w:ind w:left="708" w:hanging="708"/>
              <w:rPr>
                <w:rFonts w:ascii="Arial" w:hAnsi="Arial" w:cs="Arial"/>
                <w:b/>
                <w:sz w:val="18"/>
                <w:szCs w:val="18"/>
              </w:rPr>
            </w:pPr>
            <w:r w:rsidRPr="00321ADE">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79300D3" w14:textId="77777777" w:rsidR="00744332" w:rsidRPr="00321ADE" w:rsidRDefault="00744332" w:rsidP="00744332">
            <w:pPr>
              <w:ind w:left="708" w:hanging="708"/>
              <w:rPr>
                <w:rFonts w:ascii="Arial" w:hAnsi="Arial" w:cs="Arial"/>
                <w:i/>
                <w:sz w:val="18"/>
                <w:szCs w:val="18"/>
              </w:rPr>
            </w:pPr>
            <w:r w:rsidRPr="00321ADE">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3D938E4C"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DOMICILIO</w:t>
            </w:r>
          </w:p>
        </w:tc>
      </w:tr>
      <w:tr w:rsidR="00744332" w:rsidRPr="00321ADE" w14:paraId="5B41176D"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449F8BFD" w14:textId="77777777" w:rsidR="00744332" w:rsidRPr="00321ADE"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37CA3111" w14:textId="77777777" w:rsidR="00744332" w:rsidRPr="00321ADE"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62C92FF1" w14:textId="77777777" w:rsidR="00744332" w:rsidRPr="00321ADE" w:rsidRDefault="00744332" w:rsidP="00744332">
            <w:pPr>
              <w:pStyle w:val="Encabezado"/>
              <w:tabs>
                <w:tab w:val="left" w:pos="708"/>
              </w:tabs>
              <w:ind w:left="708" w:hanging="708"/>
              <w:jc w:val="center"/>
              <w:rPr>
                <w:b/>
                <w:sz w:val="18"/>
                <w:szCs w:val="18"/>
              </w:rPr>
            </w:pPr>
          </w:p>
        </w:tc>
      </w:tr>
      <w:tr w:rsidR="00744332" w:rsidRPr="00321ADE" w14:paraId="2909825E"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6B2C997F" w14:textId="77777777" w:rsidR="00744332" w:rsidRPr="00321ADE" w:rsidRDefault="00744332" w:rsidP="00744332">
            <w:pPr>
              <w:pStyle w:val="Encabezado"/>
              <w:tabs>
                <w:tab w:val="left" w:pos="708"/>
              </w:tabs>
              <w:ind w:left="708" w:hanging="708"/>
              <w:jc w:val="center"/>
              <w:rPr>
                <w:b/>
                <w:sz w:val="18"/>
                <w:szCs w:val="18"/>
              </w:rPr>
            </w:pPr>
            <w:r w:rsidRPr="00321ADE">
              <w:rPr>
                <w:b/>
                <w:sz w:val="18"/>
                <w:szCs w:val="18"/>
              </w:rPr>
              <w:t>ESTRACTIFICACION:                MICRO(  )                 PEQUEÑA(  )               MEDIANA(  )            GRANDE (    )</w:t>
            </w:r>
          </w:p>
        </w:tc>
      </w:tr>
    </w:tbl>
    <w:p w14:paraId="6CDB12E8" w14:textId="77777777" w:rsidR="00744332" w:rsidRDefault="00744332" w:rsidP="00744332">
      <w:pPr>
        <w:numPr>
          <w:ilvl w:val="12"/>
          <w:numId w:val="0"/>
        </w:numPr>
        <w:ind w:left="708" w:hanging="708"/>
        <w:rPr>
          <w:rFonts w:ascii="Arial" w:hAnsi="Arial" w:cs="Arial"/>
          <w:sz w:val="18"/>
          <w:szCs w:val="18"/>
        </w:rPr>
      </w:pPr>
    </w:p>
    <w:p w14:paraId="2B71486A" w14:textId="77777777" w:rsidR="00744332" w:rsidRDefault="00744332" w:rsidP="00744332">
      <w:pPr>
        <w:numPr>
          <w:ilvl w:val="12"/>
          <w:numId w:val="0"/>
        </w:numPr>
        <w:ind w:left="708" w:hanging="708"/>
        <w:rPr>
          <w:rFonts w:ascii="Arial" w:hAnsi="Arial" w:cs="Arial"/>
          <w:sz w:val="18"/>
          <w:szCs w:val="18"/>
        </w:rPr>
      </w:pPr>
    </w:p>
    <w:tbl>
      <w:tblPr>
        <w:tblW w:w="10591" w:type="dxa"/>
        <w:tblInd w:w="55" w:type="dxa"/>
        <w:tblCellMar>
          <w:left w:w="70" w:type="dxa"/>
          <w:right w:w="70" w:type="dxa"/>
        </w:tblCellMar>
        <w:tblLook w:val="04A0" w:firstRow="1" w:lastRow="0" w:firstColumn="1" w:lastColumn="0" w:noHBand="0" w:noVBand="1"/>
      </w:tblPr>
      <w:tblGrid>
        <w:gridCol w:w="1536"/>
        <w:gridCol w:w="322"/>
        <w:gridCol w:w="1539"/>
        <w:gridCol w:w="1370"/>
        <w:gridCol w:w="351"/>
        <w:gridCol w:w="160"/>
        <w:gridCol w:w="290"/>
        <w:gridCol w:w="1621"/>
        <w:gridCol w:w="2891"/>
        <w:gridCol w:w="511"/>
      </w:tblGrid>
      <w:tr w:rsidR="00744332" w:rsidRPr="00544F63" w14:paraId="2F502BA8" w14:textId="77777777" w:rsidTr="00744332">
        <w:trPr>
          <w:gridAfter w:val="1"/>
          <w:wAfter w:w="511" w:type="dxa"/>
          <w:trHeight w:val="868"/>
        </w:trPr>
        <w:tc>
          <w:tcPr>
            <w:tcW w:w="1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E7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86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EFEF6D5"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CARACTERISTICAS</w:t>
            </w:r>
          </w:p>
        </w:tc>
        <w:tc>
          <w:tcPr>
            <w:tcW w:w="13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650176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80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9DC17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512"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1331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CANTIDAD VEHICULOS REQUERIDOS</w:t>
            </w:r>
          </w:p>
        </w:tc>
      </w:tr>
      <w:tr w:rsidR="00744332" w:rsidRPr="00544F63" w14:paraId="1BE893E8" w14:textId="77777777" w:rsidTr="00744332">
        <w:trPr>
          <w:gridAfter w:val="1"/>
          <w:wAfter w:w="511" w:type="dxa"/>
          <w:trHeight w:val="495"/>
        </w:trPr>
        <w:tc>
          <w:tcPr>
            <w:tcW w:w="1536" w:type="dxa"/>
            <w:tcBorders>
              <w:top w:val="nil"/>
              <w:left w:val="single" w:sz="4" w:space="0" w:color="auto"/>
              <w:bottom w:val="single" w:sz="4" w:space="0" w:color="auto"/>
              <w:right w:val="single" w:sz="4" w:space="0" w:color="auto"/>
            </w:tcBorders>
            <w:shd w:val="clear" w:color="auto" w:fill="auto"/>
            <w:vAlign w:val="center"/>
            <w:hideMark/>
          </w:tcPr>
          <w:p w14:paraId="31A7AB1E"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8</w:t>
            </w:r>
          </w:p>
        </w:tc>
        <w:tc>
          <w:tcPr>
            <w:tcW w:w="1861" w:type="dxa"/>
            <w:gridSpan w:val="2"/>
            <w:tcBorders>
              <w:top w:val="nil"/>
              <w:left w:val="nil"/>
              <w:bottom w:val="single" w:sz="4" w:space="0" w:color="auto"/>
              <w:right w:val="single" w:sz="4" w:space="0" w:color="auto"/>
            </w:tcBorders>
            <w:shd w:val="clear" w:color="auto" w:fill="auto"/>
            <w:vAlign w:val="center"/>
            <w:hideMark/>
          </w:tcPr>
          <w:p w14:paraId="085C64A2"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1 TONELADA</w:t>
            </w:r>
          </w:p>
        </w:tc>
        <w:tc>
          <w:tcPr>
            <w:tcW w:w="1370" w:type="dxa"/>
            <w:tcBorders>
              <w:top w:val="nil"/>
              <w:left w:val="nil"/>
              <w:bottom w:val="single" w:sz="4" w:space="0" w:color="auto"/>
              <w:right w:val="single" w:sz="4" w:space="0" w:color="auto"/>
            </w:tcBorders>
            <w:shd w:val="clear" w:color="auto" w:fill="auto"/>
            <w:vAlign w:val="center"/>
            <w:hideMark/>
          </w:tcPr>
          <w:p w14:paraId="5B8D604F"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THERMOKING</w:t>
            </w:r>
          </w:p>
        </w:tc>
        <w:tc>
          <w:tcPr>
            <w:tcW w:w="801" w:type="dxa"/>
            <w:gridSpan w:val="3"/>
            <w:tcBorders>
              <w:top w:val="nil"/>
              <w:left w:val="nil"/>
              <w:bottom w:val="single" w:sz="4" w:space="0" w:color="auto"/>
              <w:right w:val="single" w:sz="4" w:space="0" w:color="auto"/>
            </w:tcBorders>
            <w:shd w:val="clear" w:color="auto" w:fill="auto"/>
            <w:vAlign w:val="center"/>
            <w:hideMark/>
          </w:tcPr>
          <w:p w14:paraId="59B49F2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Jalisco</w:t>
            </w:r>
          </w:p>
        </w:tc>
        <w:tc>
          <w:tcPr>
            <w:tcW w:w="4512" w:type="dxa"/>
            <w:gridSpan w:val="2"/>
            <w:tcBorders>
              <w:top w:val="nil"/>
              <w:left w:val="nil"/>
              <w:bottom w:val="single" w:sz="4" w:space="0" w:color="auto"/>
              <w:right w:val="single" w:sz="4" w:space="0" w:color="auto"/>
            </w:tcBorders>
            <w:shd w:val="clear" w:color="auto" w:fill="auto"/>
            <w:vAlign w:val="center"/>
            <w:hideMark/>
          </w:tcPr>
          <w:p w14:paraId="014A5697"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3</w:t>
            </w:r>
          </w:p>
        </w:tc>
      </w:tr>
      <w:tr w:rsidR="00744332" w:rsidRPr="00544F63" w14:paraId="6F1900B3" w14:textId="77777777" w:rsidTr="00744332">
        <w:trPr>
          <w:gridAfter w:val="1"/>
          <w:wAfter w:w="511" w:type="dxa"/>
          <w:trHeight w:val="180"/>
        </w:trPr>
        <w:tc>
          <w:tcPr>
            <w:tcW w:w="1536" w:type="dxa"/>
            <w:tcBorders>
              <w:top w:val="nil"/>
              <w:left w:val="nil"/>
              <w:bottom w:val="single" w:sz="4" w:space="0" w:color="auto"/>
              <w:right w:val="nil"/>
            </w:tcBorders>
            <w:shd w:val="clear" w:color="auto" w:fill="auto"/>
            <w:noWrap/>
            <w:vAlign w:val="bottom"/>
            <w:hideMark/>
          </w:tcPr>
          <w:p w14:paraId="447EF5D6" w14:textId="77777777" w:rsidR="00744332" w:rsidRPr="00544F63" w:rsidRDefault="00744332" w:rsidP="00744332">
            <w:pPr>
              <w:rPr>
                <w:rFonts w:ascii="Calibri" w:hAnsi="Calibri"/>
                <w:color w:val="000000"/>
                <w:sz w:val="22"/>
                <w:szCs w:val="22"/>
                <w:lang w:val="es-MX" w:eastAsia="es-MX"/>
              </w:rPr>
            </w:pPr>
          </w:p>
        </w:tc>
        <w:tc>
          <w:tcPr>
            <w:tcW w:w="1861" w:type="dxa"/>
            <w:gridSpan w:val="2"/>
            <w:tcBorders>
              <w:top w:val="nil"/>
              <w:left w:val="nil"/>
              <w:bottom w:val="single" w:sz="4" w:space="0" w:color="auto"/>
              <w:right w:val="nil"/>
            </w:tcBorders>
            <w:shd w:val="clear" w:color="auto" w:fill="auto"/>
            <w:noWrap/>
            <w:vAlign w:val="bottom"/>
            <w:hideMark/>
          </w:tcPr>
          <w:p w14:paraId="55A9EDD1" w14:textId="77777777" w:rsidR="00744332" w:rsidRPr="00544F63" w:rsidRDefault="00744332" w:rsidP="00744332">
            <w:pPr>
              <w:rPr>
                <w:rFonts w:ascii="Calibri" w:hAnsi="Calibri"/>
                <w:color w:val="000000"/>
                <w:sz w:val="22"/>
                <w:szCs w:val="22"/>
                <w:lang w:val="es-MX" w:eastAsia="es-MX"/>
              </w:rPr>
            </w:pPr>
          </w:p>
        </w:tc>
        <w:tc>
          <w:tcPr>
            <w:tcW w:w="1370" w:type="dxa"/>
            <w:tcBorders>
              <w:top w:val="nil"/>
              <w:left w:val="nil"/>
              <w:bottom w:val="single" w:sz="4" w:space="0" w:color="auto"/>
              <w:right w:val="nil"/>
            </w:tcBorders>
            <w:shd w:val="clear" w:color="auto" w:fill="auto"/>
            <w:noWrap/>
            <w:vAlign w:val="bottom"/>
            <w:hideMark/>
          </w:tcPr>
          <w:p w14:paraId="73154FA0" w14:textId="77777777" w:rsidR="00744332" w:rsidRPr="00544F63" w:rsidRDefault="00744332" w:rsidP="00744332">
            <w:pPr>
              <w:rPr>
                <w:rFonts w:ascii="Calibri" w:hAnsi="Calibri"/>
                <w:color w:val="000000"/>
                <w:sz w:val="22"/>
                <w:szCs w:val="22"/>
                <w:lang w:val="es-MX" w:eastAsia="es-MX"/>
              </w:rPr>
            </w:pPr>
          </w:p>
        </w:tc>
        <w:tc>
          <w:tcPr>
            <w:tcW w:w="801" w:type="dxa"/>
            <w:gridSpan w:val="3"/>
            <w:tcBorders>
              <w:top w:val="nil"/>
              <w:left w:val="nil"/>
              <w:bottom w:val="single" w:sz="4" w:space="0" w:color="auto"/>
              <w:right w:val="nil"/>
            </w:tcBorders>
            <w:shd w:val="clear" w:color="auto" w:fill="auto"/>
            <w:noWrap/>
            <w:vAlign w:val="bottom"/>
            <w:hideMark/>
          </w:tcPr>
          <w:p w14:paraId="139CB220" w14:textId="77777777" w:rsidR="00744332" w:rsidRPr="00544F63" w:rsidRDefault="00744332" w:rsidP="00744332">
            <w:pPr>
              <w:rPr>
                <w:rFonts w:ascii="Calibri" w:hAnsi="Calibri"/>
                <w:color w:val="000000"/>
                <w:sz w:val="22"/>
                <w:szCs w:val="22"/>
                <w:lang w:val="es-MX" w:eastAsia="es-MX"/>
              </w:rPr>
            </w:pPr>
          </w:p>
        </w:tc>
        <w:tc>
          <w:tcPr>
            <w:tcW w:w="4512" w:type="dxa"/>
            <w:gridSpan w:val="2"/>
            <w:tcBorders>
              <w:top w:val="nil"/>
              <w:left w:val="nil"/>
              <w:bottom w:val="single" w:sz="4" w:space="0" w:color="auto"/>
              <w:right w:val="nil"/>
            </w:tcBorders>
            <w:shd w:val="clear" w:color="auto" w:fill="auto"/>
            <w:noWrap/>
            <w:vAlign w:val="bottom"/>
            <w:hideMark/>
          </w:tcPr>
          <w:p w14:paraId="7D6A38FB" w14:textId="77777777" w:rsidR="00744332" w:rsidRPr="00544F63" w:rsidRDefault="00744332" w:rsidP="00744332">
            <w:pPr>
              <w:rPr>
                <w:rFonts w:ascii="Calibri" w:hAnsi="Calibri"/>
                <w:color w:val="000000"/>
                <w:sz w:val="22"/>
                <w:szCs w:val="22"/>
                <w:lang w:val="es-MX" w:eastAsia="es-MX"/>
              </w:rPr>
            </w:pPr>
          </w:p>
        </w:tc>
      </w:tr>
      <w:tr w:rsidR="00744332" w:rsidRPr="00544F63" w14:paraId="348B60CE" w14:textId="77777777" w:rsidTr="00744332">
        <w:trPr>
          <w:gridAfter w:val="1"/>
          <w:wAfter w:w="511" w:type="dxa"/>
          <w:trHeight w:val="765"/>
        </w:trPr>
        <w:tc>
          <w:tcPr>
            <w:tcW w:w="476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CB543"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ZONA METROPOLITANA</w:t>
            </w:r>
            <w:r w:rsidRPr="00544F63">
              <w:rPr>
                <w:rFonts w:ascii="Arial" w:hAnsi="Arial" w:cs="Arial"/>
                <w:b/>
                <w:bCs/>
                <w:color w:val="000000"/>
                <w:sz w:val="18"/>
                <w:szCs w:val="18"/>
                <w:lang w:val="es-MX" w:eastAsia="es-MX"/>
              </w:rPr>
              <w:br/>
              <w:t xml:space="preserve">DETERMINAR POR TARIFA FIJA </w:t>
            </w:r>
            <w:r w:rsidRPr="00544F63">
              <w:rPr>
                <w:rFonts w:ascii="Arial" w:hAnsi="Arial" w:cs="Arial"/>
                <w:b/>
                <w:bCs/>
                <w:color w:val="000000"/>
                <w:sz w:val="18"/>
                <w:szCs w:val="18"/>
                <w:lang w:val="es-MX" w:eastAsia="es-MX"/>
              </w:rPr>
              <w:br/>
              <w:t xml:space="preserve">(RADIO DE 50 Km. Zona Metropolitana)  </w:t>
            </w:r>
          </w:p>
        </w:tc>
        <w:tc>
          <w:tcPr>
            <w:tcW w:w="5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D0283EA"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 </w:t>
            </w:r>
          </w:p>
        </w:tc>
      </w:tr>
      <w:tr w:rsidR="00744332" w:rsidRPr="00544F63" w14:paraId="01F10253" w14:textId="77777777" w:rsidTr="00744332">
        <w:trPr>
          <w:trHeight w:val="235"/>
        </w:trPr>
        <w:tc>
          <w:tcPr>
            <w:tcW w:w="1858" w:type="dxa"/>
            <w:gridSpan w:val="2"/>
            <w:tcBorders>
              <w:top w:val="nil"/>
              <w:left w:val="nil"/>
              <w:bottom w:val="nil"/>
              <w:right w:val="nil"/>
            </w:tcBorders>
            <w:shd w:val="clear" w:color="auto" w:fill="auto"/>
            <w:noWrap/>
            <w:vAlign w:val="bottom"/>
            <w:hideMark/>
          </w:tcPr>
          <w:p w14:paraId="620D8C89"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CD54B79" w14:textId="77777777" w:rsidR="00744332" w:rsidRPr="00544F63" w:rsidRDefault="00744332" w:rsidP="00744332">
            <w:pPr>
              <w:rPr>
                <w:rFonts w:ascii="Calibri" w:hAnsi="Calibri"/>
                <w:color w:val="000000"/>
                <w:sz w:val="22"/>
                <w:szCs w:val="22"/>
                <w:lang w:val="es-MX" w:eastAsia="es-MX"/>
              </w:rPr>
            </w:pPr>
          </w:p>
        </w:tc>
        <w:tc>
          <w:tcPr>
            <w:tcW w:w="160" w:type="dxa"/>
            <w:tcBorders>
              <w:top w:val="nil"/>
              <w:left w:val="nil"/>
              <w:bottom w:val="nil"/>
              <w:right w:val="nil"/>
            </w:tcBorders>
            <w:shd w:val="clear" w:color="auto" w:fill="auto"/>
            <w:noWrap/>
            <w:vAlign w:val="bottom"/>
            <w:hideMark/>
          </w:tcPr>
          <w:p w14:paraId="5DBD236B" w14:textId="77777777" w:rsidR="00744332" w:rsidRPr="00544F63" w:rsidRDefault="00744332" w:rsidP="00744332">
            <w:pPr>
              <w:rPr>
                <w:rFonts w:ascii="Calibri" w:hAnsi="Calibri"/>
                <w:color w:val="000000"/>
                <w:sz w:val="22"/>
                <w:szCs w:val="22"/>
                <w:lang w:val="es-MX" w:eastAsia="es-MX"/>
              </w:rPr>
            </w:pPr>
          </w:p>
        </w:tc>
        <w:tc>
          <w:tcPr>
            <w:tcW w:w="1911" w:type="dxa"/>
            <w:gridSpan w:val="2"/>
            <w:tcBorders>
              <w:top w:val="nil"/>
              <w:left w:val="nil"/>
              <w:bottom w:val="nil"/>
              <w:right w:val="nil"/>
            </w:tcBorders>
            <w:shd w:val="clear" w:color="auto" w:fill="auto"/>
            <w:noWrap/>
            <w:vAlign w:val="bottom"/>
            <w:hideMark/>
          </w:tcPr>
          <w:p w14:paraId="3C049E22" w14:textId="77777777" w:rsidR="00744332" w:rsidRPr="00544F63" w:rsidRDefault="00744332" w:rsidP="00744332">
            <w:pPr>
              <w:rPr>
                <w:rFonts w:ascii="Calibri" w:hAnsi="Calibri"/>
                <w:color w:val="000000"/>
                <w:sz w:val="22"/>
                <w:szCs w:val="22"/>
                <w:lang w:val="es-MX" w:eastAsia="es-MX"/>
              </w:rPr>
            </w:pPr>
          </w:p>
        </w:tc>
        <w:tc>
          <w:tcPr>
            <w:tcW w:w="3402" w:type="dxa"/>
            <w:gridSpan w:val="2"/>
            <w:tcBorders>
              <w:top w:val="nil"/>
              <w:left w:val="nil"/>
              <w:bottom w:val="nil"/>
              <w:right w:val="nil"/>
            </w:tcBorders>
            <w:shd w:val="clear" w:color="auto" w:fill="auto"/>
            <w:noWrap/>
            <w:vAlign w:val="bottom"/>
            <w:hideMark/>
          </w:tcPr>
          <w:p w14:paraId="18334529" w14:textId="77777777" w:rsidR="00744332" w:rsidRPr="00544F63" w:rsidRDefault="00744332" w:rsidP="00744332">
            <w:pPr>
              <w:rPr>
                <w:rFonts w:ascii="Calibri" w:hAnsi="Calibri"/>
                <w:color w:val="000000"/>
                <w:sz w:val="22"/>
                <w:szCs w:val="22"/>
                <w:lang w:val="es-MX" w:eastAsia="es-MX"/>
              </w:rPr>
            </w:pPr>
          </w:p>
        </w:tc>
      </w:tr>
      <w:tr w:rsidR="00744332" w:rsidRPr="00544F63" w14:paraId="577DD8DF" w14:textId="77777777" w:rsidTr="00744332">
        <w:trPr>
          <w:gridAfter w:val="1"/>
          <w:wAfter w:w="511" w:type="dxa"/>
          <w:trHeight w:val="895"/>
        </w:trPr>
        <w:tc>
          <w:tcPr>
            <w:tcW w:w="18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F2E81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COSTO REPARTO</w:t>
            </w:r>
          </w:p>
          <w:p w14:paraId="22BFA90F" w14:textId="77777777" w:rsidR="00744332" w:rsidRPr="00544F63" w:rsidRDefault="00744332" w:rsidP="00744332">
            <w:pPr>
              <w:rPr>
                <w:rFonts w:ascii="Arial" w:hAnsi="Arial" w:cs="Arial"/>
                <w:b/>
                <w:bCs/>
                <w:color w:val="000000"/>
                <w:sz w:val="16"/>
                <w:szCs w:val="16"/>
                <w:lang w:val="es-MX" w:eastAsia="es-MX"/>
              </w:rPr>
            </w:pPr>
          </w:p>
        </w:tc>
        <w:tc>
          <w:tcPr>
            <w:tcW w:w="3260"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56CF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6"/>
                <w:szCs w:val="16"/>
                <w:lang w:eastAsia="es-MX"/>
              </w:rPr>
              <w:t>REPARTO EN  ZONA METROPOLITANA  A UNIDADES MEDICAS O ADMINISTRTIVAS :</w:t>
            </w:r>
          </w:p>
        </w:tc>
        <w:tc>
          <w:tcPr>
            <w:tcW w:w="2071"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9F2AC6F" w14:textId="77777777" w:rsidR="00744332" w:rsidRDefault="00744332" w:rsidP="00744332">
            <w:pPr>
              <w:jc w:val="center"/>
              <w:rPr>
                <w:rFonts w:ascii="Arial" w:hAnsi="Arial" w:cs="Arial"/>
                <w:b/>
                <w:bCs/>
                <w:color w:val="000000"/>
                <w:sz w:val="18"/>
                <w:szCs w:val="18"/>
                <w:lang w:eastAsia="es-MX"/>
              </w:rPr>
            </w:pPr>
            <w:r w:rsidRPr="00544F63">
              <w:rPr>
                <w:rFonts w:ascii="Arial" w:hAnsi="Arial" w:cs="Arial"/>
                <w:b/>
                <w:bCs/>
                <w:color w:val="000000"/>
                <w:sz w:val="18"/>
                <w:szCs w:val="18"/>
                <w:lang w:eastAsia="es-MX"/>
              </w:rPr>
              <w:t>FORÁNEA</w:t>
            </w:r>
          </w:p>
          <w:p w14:paraId="3DCDCA3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eastAsia="es-MX"/>
              </w:rPr>
              <w:t>Dentro del estado de Jalisco</w:t>
            </w:r>
          </w:p>
        </w:tc>
        <w:tc>
          <w:tcPr>
            <w:tcW w:w="28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AD42436"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eastAsia="es-MX"/>
              </w:rPr>
              <w:t>DETERMINAR  COSTO POR KILÓMETRO RECORRIDO:</w:t>
            </w:r>
          </w:p>
        </w:tc>
      </w:tr>
      <w:tr w:rsidR="00744332" w:rsidRPr="00544F63" w14:paraId="0DE16CFE" w14:textId="77777777" w:rsidTr="00744332">
        <w:trPr>
          <w:gridAfter w:val="1"/>
          <w:wAfter w:w="511" w:type="dxa"/>
          <w:trHeight w:val="46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1F5D82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1F7119CB"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0F7563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51 A 100 KMS.</w:t>
            </w:r>
          </w:p>
        </w:tc>
        <w:tc>
          <w:tcPr>
            <w:tcW w:w="2891" w:type="dxa"/>
            <w:tcBorders>
              <w:top w:val="nil"/>
              <w:left w:val="nil"/>
              <w:bottom w:val="single" w:sz="4" w:space="0" w:color="auto"/>
              <w:right w:val="single" w:sz="4" w:space="0" w:color="auto"/>
            </w:tcBorders>
            <w:shd w:val="clear" w:color="auto" w:fill="auto"/>
            <w:vAlign w:val="center"/>
            <w:hideMark/>
          </w:tcPr>
          <w:p w14:paraId="3BB445AA"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2A1B82C"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1C1F04C6"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D06D1C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39A9D14D"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101 A 150 KMS.</w:t>
            </w:r>
          </w:p>
        </w:tc>
        <w:tc>
          <w:tcPr>
            <w:tcW w:w="2891" w:type="dxa"/>
            <w:tcBorders>
              <w:top w:val="nil"/>
              <w:left w:val="nil"/>
              <w:bottom w:val="single" w:sz="4" w:space="0" w:color="auto"/>
              <w:right w:val="single" w:sz="4" w:space="0" w:color="auto"/>
            </w:tcBorders>
            <w:shd w:val="clear" w:color="auto" w:fill="auto"/>
            <w:vAlign w:val="center"/>
            <w:hideMark/>
          </w:tcPr>
          <w:p w14:paraId="42CF37F0"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0E1B96E"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31233C7D"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2FD44C5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7E81AA00"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151 A 200 KMS</w:t>
            </w:r>
          </w:p>
        </w:tc>
        <w:tc>
          <w:tcPr>
            <w:tcW w:w="2891" w:type="dxa"/>
            <w:tcBorders>
              <w:top w:val="nil"/>
              <w:left w:val="nil"/>
              <w:bottom w:val="single" w:sz="4" w:space="0" w:color="auto"/>
              <w:right w:val="single" w:sz="4" w:space="0" w:color="auto"/>
            </w:tcBorders>
            <w:shd w:val="clear" w:color="auto" w:fill="auto"/>
            <w:vAlign w:val="center"/>
            <w:hideMark/>
          </w:tcPr>
          <w:p w14:paraId="4F63C0A1"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77801E5" w14:textId="77777777" w:rsidTr="00744332">
        <w:trPr>
          <w:gridAfter w:val="1"/>
          <w:wAfter w:w="511" w:type="dxa"/>
          <w:trHeight w:val="37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2E937B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260" w:type="dxa"/>
            <w:gridSpan w:val="3"/>
            <w:tcBorders>
              <w:top w:val="nil"/>
              <w:left w:val="nil"/>
              <w:bottom w:val="single" w:sz="4" w:space="0" w:color="auto"/>
              <w:right w:val="single" w:sz="4" w:space="0" w:color="auto"/>
            </w:tcBorders>
            <w:shd w:val="clear" w:color="auto" w:fill="auto"/>
            <w:vAlign w:val="center"/>
            <w:hideMark/>
          </w:tcPr>
          <w:p w14:paraId="6AFEE62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4FCFBCC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201 A 250 KMS</w:t>
            </w:r>
          </w:p>
        </w:tc>
        <w:tc>
          <w:tcPr>
            <w:tcW w:w="2891" w:type="dxa"/>
            <w:tcBorders>
              <w:top w:val="nil"/>
              <w:left w:val="nil"/>
              <w:bottom w:val="single" w:sz="4" w:space="0" w:color="auto"/>
              <w:right w:val="single" w:sz="4" w:space="0" w:color="auto"/>
            </w:tcBorders>
            <w:shd w:val="clear" w:color="auto" w:fill="auto"/>
            <w:vAlign w:val="center"/>
            <w:hideMark/>
          </w:tcPr>
          <w:p w14:paraId="6F8B20D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1D2D5D4" w14:textId="77777777" w:rsidTr="00744332">
        <w:trPr>
          <w:gridAfter w:val="1"/>
          <w:wAfter w:w="511" w:type="dxa"/>
          <w:trHeight w:val="315"/>
        </w:trPr>
        <w:tc>
          <w:tcPr>
            <w:tcW w:w="1858" w:type="dxa"/>
            <w:gridSpan w:val="2"/>
            <w:tcBorders>
              <w:top w:val="nil"/>
              <w:left w:val="single" w:sz="4" w:space="0" w:color="auto"/>
              <w:bottom w:val="single" w:sz="4" w:space="0" w:color="auto"/>
              <w:right w:val="single" w:sz="4" w:space="0" w:color="auto"/>
            </w:tcBorders>
            <w:shd w:val="clear" w:color="auto" w:fill="auto"/>
            <w:vAlign w:val="center"/>
            <w:hideMark/>
          </w:tcPr>
          <w:p w14:paraId="61ED78BE"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260" w:type="dxa"/>
            <w:gridSpan w:val="3"/>
            <w:tcBorders>
              <w:top w:val="nil"/>
              <w:left w:val="nil"/>
              <w:bottom w:val="single" w:sz="4" w:space="0" w:color="auto"/>
              <w:right w:val="single" w:sz="4" w:space="0" w:color="auto"/>
            </w:tcBorders>
            <w:shd w:val="clear" w:color="auto" w:fill="auto"/>
            <w:vAlign w:val="center"/>
            <w:hideMark/>
          </w:tcPr>
          <w:p w14:paraId="6E3E06F5"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c>
          <w:tcPr>
            <w:tcW w:w="2071" w:type="dxa"/>
            <w:gridSpan w:val="3"/>
            <w:tcBorders>
              <w:top w:val="single" w:sz="4" w:space="0" w:color="auto"/>
              <w:left w:val="nil"/>
              <w:bottom w:val="single" w:sz="4" w:space="0" w:color="auto"/>
              <w:right w:val="single" w:sz="4" w:space="0" w:color="auto"/>
            </w:tcBorders>
            <w:shd w:val="clear" w:color="auto" w:fill="auto"/>
            <w:vAlign w:val="center"/>
            <w:hideMark/>
          </w:tcPr>
          <w:p w14:paraId="5C9DE175"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251 A 300 KMS</w:t>
            </w:r>
          </w:p>
        </w:tc>
        <w:tc>
          <w:tcPr>
            <w:tcW w:w="2891" w:type="dxa"/>
            <w:tcBorders>
              <w:top w:val="nil"/>
              <w:left w:val="nil"/>
              <w:bottom w:val="single" w:sz="4" w:space="0" w:color="auto"/>
              <w:right w:val="single" w:sz="4" w:space="0" w:color="auto"/>
            </w:tcBorders>
            <w:shd w:val="clear" w:color="auto" w:fill="auto"/>
            <w:vAlign w:val="center"/>
            <w:hideMark/>
          </w:tcPr>
          <w:p w14:paraId="2FDF3A7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16244FC1"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3061DD64"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357701B9"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89D91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301 A 350 KMS</w:t>
            </w:r>
          </w:p>
        </w:tc>
        <w:tc>
          <w:tcPr>
            <w:tcW w:w="2891" w:type="dxa"/>
            <w:tcBorders>
              <w:top w:val="nil"/>
              <w:left w:val="nil"/>
              <w:bottom w:val="single" w:sz="4" w:space="0" w:color="auto"/>
              <w:right w:val="single" w:sz="4" w:space="0" w:color="auto"/>
            </w:tcBorders>
            <w:shd w:val="clear" w:color="auto" w:fill="auto"/>
            <w:vAlign w:val="center"/>
            <w:hideMark/>
          </w:tcPr>
          <w:p w14:paraId="105B359C"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497DFEC"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0A146DCB"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4CC4AD95"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4406BF"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351 A 400 KMS</w:t>
            </w:r>
          </w:p>
        </w:tc>
        <w:tc>
          <w:tcPr>
            <w:tcW w:w="2891" w:type="dxa"/>
            <w:tcBorders>
              <w:top w:val="nil"/>
              <w:left w:val="nil"/>
              <w:bottom w:val="single" w:sz="4" w:space="0" w:color="auto"/>
              <w:right w:val="single" w:sz="4" w:space="0" w:color="auto"/>
            </w:tcBorders>
            <w:shd w:val="clear" w:color="auto" w:fill="auto"/>
            <w:vAlign w:val="center"/>
            <w:hideMark/>
          </w:tcPr>
          <w:p w14:paraId="3CC38A27"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207F20DA" w14:textId="77777777" w:rsidTr="00744332">
        <w:trPr>
          <w:gridAfter w:val="1"/>
          <w:wAfter w:w="511" w:type="dxa"/>
          <w:trHeight w:val="315"/>
        </w:trPr>
        <w:tc>
          <w:tcPr>
            <w:tcW w:w="1858" w:type="dxa"/>
            <w:gridSpan w:val="2"/>
            <w:tcBorders>
              <w:top w:val="nil"/>
              <w:left w:val="nil"/>
              <w:bottom w:val="nil"/>
              <w:right w:val="nil"/>
            </w:tcBorders>
            <w:shd w:val="clear" w:color="auto" w:fill="auto"/>
            <w:noWrap/>
            <w:vAlign w:val="bottom"/>
            <w:hideMark/>
          </w:tcPr>
          <w:p w14:paraId="41762DD6" w14:textId="77777777" w:rsidR="00744332" w:rsidRPr="00544F63" w:rsidRDefault="00744332" w:rsidP="00744332">
            <w:pPr>
              <w:rPr>
                <w:rFonts w:ascii="Calibri" w:hAnsi="Calibri"/>
                <w:color w:val="000000"/>
                <w:sz w:val="22"/>
                <w:szCs w:val="22"/>
                <w:lang w:val="es-MX" w:eastAsia="es-MX"/>
              </w:rPr>
            </w:pPr>
          </w:p>
        </w:tc>
        <w:tc>
          <w:tcPr>
            <w:tcW w:w="3260" w:type="dxa"/>
            <w:gridSpan w:val="3"/>
            <w:tcBorders>
              <w:top w:val="nil"/>
              <w:left w:val="nil"/>
              <w:bottom w:val="nil"/>
              <w:right w:val="nil"/>
            </w:tcBorders>
            <w:shd w:val="clear" w:color="auto" w:fill="auto"/>
            <w:noWrap/>
            <w:vAlign w:val="bottom"/>
            <w:hideMark/>
          </w:tcPr>
          <w:p w14:paraId="6DC9410F" w14:textId="77777777" w:rsidR="00744332" w:rsidRPr="00544F63" w:rsidRDefault="00744332" w:rsidP="00744332">
            <w:pPr>
              <w:rPr>
                <w:rFonts w:ascii="Calibri" w:hAnsi="Calibri"/>
                <w:color w:val="000000"/>
                <w:sz w:val="22"/>
                <w:szCs w:val="22"/>
                <w:lang w:val="es-MX" w:eastAsia="es-MX"/>
              </w:rPr>
            </w:pPr>
          </w:p>
        </w:tc>
        <w:tc>
          <w:tcPr>
            <w:tcW w:w="20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D1BFE1" w14:textId="77777777" w:rsidR="00744332" w:rsidRPr="00544F63" w:rsidRDefault="00744332" w:rsidP="00744332">
            <w:pPr>
              <w:jc w:val="center"/>
              <w:rPr>
                <w:rFonts w:ascii="Arial" w:hAnsi="Arial" w:cs="Arial"/>
                <w:color w:val="000000"/>
                <w:sz w:val="18"/>
                <w:szCs w:val="18"/>
                <w:lang w:val="es-MX" w:eastAsia="es-MX"/>
              </w:rPr>
            </w:pPr>
            <w:r w:rsidRPr="00544F63">
              <w:rPr>
                <w:rFonts w:ascii="Arial" w:hAnsi="Arial" w:cs="Arial"/>
                <w:color w:val="000000"/>
                <w:sz w:val="18"/>
                <w:szCs w:val="18"/>
                <w:lang w:eastAsia="es-MX"/>
              </w:rPr>
              <w:t>DE 401 EN ADELANTE</w:t>
            </w:r>
          </w:p>
        </w:tc>
        <w:tc>
          <w:tcPr>
            <w:tcW w:w="2891" w:type="dxa"/>
            <w:tcBorders>
              <w:top w:val="nil"/>
              <w:left w:val="nil"/>
              <w:bottom w:val="single" w:sz="4" w:space="0" w:color="auto"/>
              <w:right w:val="single" w:sz="4" w:space="0" w:color="auto"/>
            </w:tcBorders>
            <w:shd w:val="clear" w:color="auto" w:fill="auto"/>
            <w:vAlign w:val="center"/>
            <w:hideMark/>
          </w:tcPr>
          <w:p w14:paraId="75BAF61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481C1F0A" w14:textId="77777777" w:rsidR="00744332" w:rsidRDefault="00744332" w:rsidP="00744332">
      <w:pPr>
        <w:numPr>
          <w:ilvl w:val="12"/>
          <w:numId w:val="0"/>
        </w:numPr>
        <w:ind w:left="708" w:hanging="708"/>
        <w:rPr>
          <w:rFonts w:ascii="Arial" w:hAnsi="Arial" w:cs="Arial"/>
          <w:sz w:val="18"/>
          <w:szCs w:val="18"/>
        </w:rPr>
      </w:pPr>
    </w:p>
    <w:p w14:paraId="79DFA649" w14:textId="77777777" w:rsidR="00744332" w:rsidRDefault="00744332" w:rsidP="00744332">
      <w:pPr>
        <w:numPr>
          <w:ilvl w:val="12"/>
          <w:numId w:val="0"/>
        </w:numPr>
        <w:ind w:left="708" w:hanging="708"/>
        <w:rPr>
          <w:rFonts w:ascii="Arial" w:hAnsi="Arial" w:cs="Arial"/>
          <w:sz w:val="18"/>
          <w:szCs w:val="18"/>
        </w:rPr>
      </w:pPr>
    </w:p>
    <w:p w14:paraId="13FB2EB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63AECA2" w14:textId="77777777" w:rsidR="00744332" w:rsidRDefault="00744332" w:rsidP="00744332">
      <w:pPr>
        <w:numPr>
          <w:ilvl w:val="12"/>
          <w:numId w:val="0"/>
        </w:numPr>
        <w:ind w:left="708" w:hanging="708"/>
        <w:rPr>
          <w:rFonts w:ascii="Arial" w:hAnsi="Arial" w:cs="Arial"/>
          <w:sz w:val="18"/>
          <w:szCs w:val="18"/>
        </w:rPr>
      </w:pPr>
    </w:p>
    <w:p w14:paraId="3D94BC66" w14:textId="77777777" w:rsidR="00744332" w:rsidRDefault="00744332" w:rsidP="00744332">
      <w:pPr>
        <w:rPr>
          <w:rFonts w:ascii="Arial" w:hAnsi="Arial" w:cs="Arial"/>
          <w:sz w:val="18"/>
          <w:szCs w:val="18"/>
        </w:rPr>
      </w:pPr>
      <w:r>
        <w:rPr>
          <w:rFonts w:ascii="Arial" w:hAnsi="Arial" w:cs="Arial"/>
          <w:sz w:val="18"/>
          <w:szCs w:val="18"/>
        </w:rPr>
        <w:br w:type="page"/>
      </w:r>
    </w:p>
    <w:p w14:paraId="0E0C5BB7" w14:textId="77777777" w:rsidR="00D35039" w:rsidRPr="00D35039" w:rsidRDefault="00D35039" w:rsidP="00D35039">
      <w:pPr>
        <w:jc w:val="both"/>
        <w:rPr>
          <w:rFonts w:ascii="Arial" w:hAnsi="Arial" w:cs="Arial"/>
          <w:sz w:val="18"/>
          <w:szCs w:val="18"/>
        </w:rPr>
      </w:pPr>
    </w:p>
    <w:p w14:paraId="0B2739F9" w14:textId="77777777" w:rsidR="00744332" w:rsidRDefault="00744332" w:rsidP="00744332">
      <w:pPr>
        <w:jc w:val="center"/>
        <w:rPr>
          <w:rFonts w:ascii="Arial" w:hAnsi="Arial" w:cs="Arial"/>
          <w:b/>
          <w:sz w:val="18"/>
          <w:szCs w:val="18"/>
        </w:rPr>
      </w:pPr>
      <w:r w:rsidRPr="00753EBE">
        <w:rPr>
          <w:rFonts w:ascii="Arial" w:hAnsi="Arial" w:cs="Arial"/>
          <w:b/>
          <w:sz w:val="18"/>
          <w:szCs w:val="18"/>
        </w:rPr>
        <w:t xml:space="preserve">ANEXO 14 </w:t>
      </w:r>
    </w:p>
    <w:p w14:paraId="7AE7CBA9"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297D1A2B" w14:textId="77777777" w:rsidR="00D35039" w:rsidRDefault="00D35039" w:rsidP="00D35039">
      <w:pPr>
        <w:jc w:val="both"/>
        <w:rPr>
          <w:rFonts w:ascii="Arial" w:hAnsi="Arial" w:cs="Arial"/>
          <w:sz w:val="18"/>
          <w:szCs w:val="18"/>
        </w:rPr>
      </w:pPr>
    </w:p>
    <w:p w14:paraId="3F619C31" w14:textId="77777777" w:rsidR="00744332" w:rsidRPr="004C0F17" w:rsidRDefault="00744332" w:rsidP="00744332">
      <w:pPr>
        <w:autoSpaceDE w:val="0"/>
        <w:autoSpaceDN w:val="0"/>
        <w:adjustRightInd w:val="0"/>
        <w:jc w:val="center"/>
        <w:rPr>
          <w:rFonts w:ascii="Montserrat" w:hAnsi="Montserrat" w:cs="Arial"/>
          <w:b/>
          <w:sz w:val="22"/>
          <w:szCs w:val="22"/>
        </w:rPr>
      </w:pPr>
      <w:r w:rsidRPr="004C0F17">
        <w:rPr>
          <w:rFonts w:ascii="Montserrat" w:hAnsi="Montserrat" w:cs="Arial"/>
          <w:b/>
          <w:sz w:val="22"/>
          <w:szCs w:val="22"/>
        </w:rPr>
        <w:t>PARTIDAS</w:t>
      </w:r>
      <w:r>
        <w:rPr>
          <w:rFonts w:ascii="Montserrat" w:hAnsi="Montserrat" w:cs="Arial"/>
          <w:b/>
          <w:sz w:val="22"/>
          <w:szCs w:val="22"/>
        </w:rPr>
        <w:t xml:space="preserve"> </w:t>
      </w:r>
      <w:r w:rsidRPr="004C0F17">
        <w:rPr>
          <w:rFonts w:ascii="Montserrat" w:hAnsi="Montserrat" w:cs="Arial"/>
          <w:b/>
          <w:sz w:val="22"/>
          <w:szCs w:val="22"/>
        </w:rPr>
        <w:t xml:space="preserve"> 4, 5, 6, 7, 9, 10</w:t>
      </w:r>
    </w:p>
    <w:p w14:paraId="1EB1E2F6" w14:textId="77777777" w:rsidR="00744332" w:rsidRPr="004C0F17" w:rsidRDefault="00744332" w:rsidP="00744332">
      <w:pPr>
        <w:autoSpaceDE w:val="0"/>
        <w:autoSpaceDN w:val="0"/>
        <w:adjustRightInd w:val="0"/>
        <w:jc w:val="center"/>
        <w:rPr>
          <w:rFonts w:ascii="Arial" w:hAnsi="Arial" w:cs="Arial"/>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670104E0"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295CC51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2D24EE33"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4C0F17" w14:paraId="043865E9" w14:textId="77777777" w:rsidTr="00744332">
        <w:tc>
          <w:tcPr>
            <w:tcW w:w="7019" w:type="dxa"/>
            <w:gridSpan w:val="3"/>
            <w:tcBorders>
              <w:top w:val="single" w:sz="6" w:space="0" w:color="auto"/>
              <w:left w:val="single" w:sz="6" w:space="0" w:color="auto"/>
              <w:right w:val="single" w:sz="4" w:space="0" w:color="auto"/>
            </w:tcBorders>
          </w:tcPr>
          <w:p w14:paraId="7CD2F8C9"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 NOMBRE DEL LICITANTE_________________________________  FECHA</w:t>
            </w:r>
          </w:p>
          <w:p w14:paraId="449F2431" w14:textId="77777777" w:rsidR="00744332" w:rsidRPr="004C0F17" w:rsidRDefault="00744332" w:rsidP="00744332">
            <w:pPr>
              <w:ind w:left="708" w:hanging="708"/>
              <w:rPr>
                <w:rFonts w:ascii="Arial" w:hAnsi="Arial" w:cs="Arial"/>
                <w:sz w:val="18"/>
                <w:szCs w:val="18"/>
              </w:rPr>
            </w:pPr>
            <w:r w:rsidRPr="004C0F17">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283C384E"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2948CD46"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8F7AE19" w14:textId="77777777" w:rsidR="00744332" w:rsidRPr="004C0F17" w:rsidRDefault="00744332" w:rsidP="00744332">
            <w:pPr>
              <w:ind w:left="708" w:hanging="708"/>
              <w:jc w:val="center"/>
              <w:rPr>
                <w:rFonts w:ascii="Arial" w:hAnsi="Arial" w:cs="Arial"/>
                <w:sz w:val="18"/>
                <w:szCs w:val="18"/>
              </w:rPr>
            </w:pPr>
            <w:r w:rsidRPr="004C0F17">
              <w:rPr>
                <w:rFonts w:ascii="Arial" w:hAnsi="Arial" w:cs="Arial"/>
                <w:sz w:val="18"/>
                <w:szCs w:val="18"/>
              </w:rPr>
              <w:t>AÑO</w:t>
            </w:r>
          </w:p>
          <w:p w14:paraId="00DEF3B7" w14:textId="77777777" w:rsidR="00744332" w:rsidRPr="004C0F17" w:rsidRDefault="00744332" w:rsidP="00744332">
            <w:pPr>
              <w:ind w:left="708" w:hanging="708"/>
              <w:jc w:val="center"/>
              <w:rPr>
                <w:rFonts w:ascii="Arial" w:hAnsi="Arial" w:cs="Arial"/>
                <w:sz w:val="18"/>
                <w:szCs w:val="18"/>
              </w:rPr>
            </w:pPr>
          </w:p>
        </w:tc>
      </w:tr>
      <w:tr w:rsidR="00744332" w:rsidRPr="004C0F17" w14:paraId="5C118543" w14:textId="77777777" w:rsidTr="00744332">
        <w:trPr>
          <w:trHeight w:val="270"/>
        </w:trPr>
        <w:tc>
          <w:tcPr>
            <w:tcW w:w="10800" w:type="dxa"/>
            <w:gridSpan w:val="6"/>
            <w:tcBorders>
              <w:left w:val="single" w:sz="6" w:space="0" w:color="auto"/>
              <w:right w:val="single" w:sz="6" w:space="0" w:color="auto"/>
            </w:tcBorders>
          </w:tcPr>
          <w:p w14:paraId="02AA587E" w14:textId="77777777" w:rsidR="00744332" w:rsidRPr="004C0F17" w:rsidRDefault="00744332" w:rsidP="00744332">
            <w:pPr>
              <w:ind w:left="708" w:hanging="708"/>
              <w:rPr>
                <w:rFonts w:ascii="Arial" w:hAnsi="Arial" w:cs="Arial"/>
                <w:sz w:val="18"/>
                <w:szCs w:val="18"/>
              </w:rPr>
            </w:pPr>
          </w:p>
        </w:tc>
      </w:tr>
      <w:tr w:rsidR="00744332" w:rsidRPr="004C0F17" w14:paraId="757F1CB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73251B5" w14:textId="77777777" w:rsidR="00744332" w:rsidRPr="004C0F17" w:rsidRDefault="00744332" w:rsidP="00744332">
            <w:pPr>
              <w:ind w:left="708" w:hanging="708"/>
              <w:rPr>
                <w:rFonts w:ascii="Arial" w:hAnsi="Arial" w:cs="Arial"/>
                <w:b/>
                <w:sz w:val="18"/>
                <w:szCs w:val="18"/>
              </w:rPr>
            </w:pPr>
            <w:r w:rsidRPr="004C0F17">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50755728" w14:textId="77777777" w:rsidR="00744332" w:rsidRPr="004C0F17" w:rsidRDefault="00744332" w:rsidP="00744332">
            <w:pPr>
              <w:ind w:left="708" w:hanging="708"/>
              <w:rPr>
                <w:rFonts w:ascii="Arial" w:hAnsi="Arial" w:cs="Arial"/>
                <w:i/>
                <w:sz w:val="18"/>
                <w:szCs w:val="18"/>
              </w:rPr>
            </w:pPr>
            <w:r w:rsidRPr="004C0F17">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409D8188"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DOMICILIO</w:t>
            </w:r>
          </w:p>
        </w:tc>
      </w:tr>
      <w:tr w:rsidR="00744332" w:rsidRPr="004C0F17" w14:paraId="2977C10E"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287E72CD" w14:textId="77777777" w:rsidR="00744332" w:rsidRPr="004C0F17"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1606EAEE" w14:textId="77777777" w:rsidR="00744332" w:rsidRPr="004C0F17"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226F78BD" w14:textId="77777777" w:rsidR="00744332" w:rsidRPr="004C0F17" w:rsidRDefault="00744332" w:rsidP="00744332">
            <w:pPr>
              <w:pStyle w:val="Encabezado"/>
              <w:tabs>
                <w:tab w:val="left" w:pos="708"/>
              </w:tabs>
              <w:ind w:left="708" w:hanging="708"/>
              <w:jc w:val="center"/>
              <w:rPr>
                <w:b/>
                <w:sz w:val="18"/>
                <w:szCs w:val="18"/>
              </w:rPr>
            </w:pPr>
          </w:p>
        </w:tc>
      </w:tr>
      <w:tr w:rsidR="00744332" w:rsidRPr="004C0F17" w14:paraId="1BC94E68"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7235FA1E" w14:textId="77777777" w:rsidR="00744332" w:rsidRPr="004C0F17" w:rsidRDefault="00744332" w:rsidP="00744332">
            <w:pPr>
              <w:pStyle w:val="Encabezado"/>
              <w:tabs>
                <w:tab w:val="left" w:pos="708"/>
              </w:tabs>
              <w:ind w:left="708" w:hanging="708"/>
              <w:jc w:val="center"/>
              <w:rPr>
                <w:b/>
                <w:sz w:val="18"/>
                <w:szCs w:val="18"/>
              </w:rPr>
            </w:pPr>
            <w:r w:rsidRPr="004C0F17">
              <w:rPr>
                <w:b/>
                <w:sz w:val="18"/>
                <w:szCs w:val="18"/>
              </w:rPr>
              <w:t>ESTRACTIFICACION:                MICRO(  )                 PEQUEÑA(  )               MEDIANA(  )            GRANDE (    )</w:t>
            </w:r>
          </w:p>
        </w:tc>
      </w:tr>
    </w:tbl>
    <w:p w14:paraId="14D1A8DA" w14:textId="77777777" w:rsidR="00744332" w:rsidRDefault="00744332" w:rsidP="00744332">
      <w:pPr>
        <w:numPr>
          <w:ilvl w:val="12"/>
          <w:numId w:val="0"/>
        </w:numPr>
        <w:ind w:left="708" w:hanging="708"/>
        <w:rPr>
          <w:rFonts w:ascii="Arial" w:hAnsi="Arial" w:cs="Arial"/>
          <w:sz w:val="18"/>
          <w:szCs w:val="18"/>
        </w:rPr>
      </w:pPr>
    </w:p>
    <w:tbl>
      <w:tblPr>
        <w:tblW w:w="10773" w:type="dxa"/>
        <w:tblInd w:w="-497" w:type="dxa"/>
        <w:tblLayout w:type="fixed"/>
        <w:tblCellMar>
          <w:left w:w="70" w:type="dxa"/>
          <w:right w:w="70" w:type="dxa"/>
        </w:tblCellMar>
        <w:tblLook w:val="04A0" w:firstRow="1" w:lastRow="0" w:firstColumn="1" w:lastColumn="0" w:noHBand="0" w:noVBand="1"/>
      </w:tblPr>
      <w:tblGrid>
        <w:gridCol w:w="2977"/>
        <w:gridCol w:w="1299"/>
        <w:gridCol w:w="1299"/>
        <w:gridCol w:w="1300"/>
        <w:gridCol w:w="1299"/>
        <w:gridCol w:w="1299"/>
        <w:gridCol w:w="1300"/>
      </w:tblGrid>
      <w:tr w:rsidR="00744332" w:rsidRPr="00056B50" w14:paraId="043F01D9" w14:textId="77777777" w:rsidTr="00744332">
        <w:trPr>
          <w:trHeight w:val="20"/>
          <w:tblHeader/>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47681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Destino</w:t>
            </w:r>
          </w:p>
        </w:tc>
        <w:tc>
          <w:tcPr>
            <w:tcW w:w="7796" w:type="dxa"/>
            <w:gridSpan w:val="6"/>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07143B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Fuera del Estado</w:t>
            </w:r>
          </w:p>
        </w:tc>
      </w:tr>
      <w:tr w:rsidR="00744332" w:rsidRPr="00056B50" w14:paraId="7A1E205C"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03690D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TIPO DE VEHICULOS</w:t>
            </w:r>
          </w:p>
        </w:tc>
        <w:tc>
          <w:tcPr>
            <w:tcW w:w="5197"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85E512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CAJA SECA</w:t>
            </w:r>
          </w:p>
        </w:tc>
        <w:tc>
          <w:tcPr>
            <w:tcW w:w="259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655B497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THERMOKING</w:t>
            </w:r>
          </w:p>
        </w:tc>
      </w:tr>
      <w:tr w:rsidR="00744332" w:rsidRPr="00056B50" w14:paraId="41E67959"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0CC6A39" w14:textId="77777777" w:rsidR="00744332" w:rsidRPr="00056B50"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PARTIDA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6D13EFD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4</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30E4CA92"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5</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43C172F"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6</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20523F3E"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7</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E50E6D9"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9</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50B4C495"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10</w:t>
            </w:r>
          </w:p>
        </w:tc>
      </w:tr>
      <w:tr w:rsidR="00744332" w:rsidRPr="00056B50" w14:paraId="2A41A078"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1CA106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CARACTERISTICAS</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7FE49E7A"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20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00A0A4B6"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8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2DDB8D4B"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AC8526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299" w:type="dxa"/>
            <w:tcBorders>
              <w:top w:val="nil"/>
              <w:left w:val="nil"/>
              <w:bottom w:val="single" w:sz="4" w:space="0" w:color="auto"/>
              <w:right w:val="single" w:sz="4" w:space="0" w:color="auto"/>
            </w:tcBorders>
            <w:shd w:val="clear" w:color="auto" w:fill="D9D9D9" w:themeFill="background1" w:themeFillShade="D9"/>
            <w:vAlign w:val="center"/>
            <w:hideMark/>
          </w:tcPr>
          <w:p w14:paraId="520E5528"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1 TONELADA</w:t>
            </w:r>
          </w:p>
        </w:tc>
        <w:tc>
          <w:tcPr>
            <w:tcW w:w="1300" w:type="dxa"/>
            <w:tcBorders>
              <w:top w:val="nil"/>
              <w:left w:val="nil"/>
              <w:bottom w:val="single" w:sz="4" w:space="0" w:color="auto"/>
              <w:right w:val="single" w:sz="4" w:space="0" w:color="auto"/>
            </w:tcBorders>
            <w:shd w:val="clear" w:color="auto" w:fill="D9D9D9" w:themeFill="background1" w:themeFillShade="D9"/>
            <w:vAlign w:val="center"/>
            <w:hideMark/>
          </w:tcPr>
          <w:p w14:paraId="0AE5BAF3" w14:textId="77777777" w:rsidR="00744332" w:rsidRPr="00E611B2" w:rsidRDefault="00744332" w:rsidP="00744332">
            <w:pPr>
              <w:jc w:val="center"/>
              <w:rPr>
                <w:rFonts w:ascii="Arial" w:hAnsi="Arial" w:cs="Arial"/>
                <w:b/>
                <w:bCs/>
                <w:color w:val="000000"/>
                <w:sz w:val="16"/>
                <w:szCs w:val="16"/>
                <w:lang w:val="es-MX" w:eastAsia="es-MX"/>
              </w:rPr>
            </w:pPr>
            <w:r w:rsidRPr="00E611B2">
              <w:rPr>
                <w:rFonts w:ascii="Arial" w:hAnsi="Arial" w:cs="Arial"/>
                <w:b/>
                <w:bCs/>
                <w:color w:val="000000"/>
                <w:sz w:val="16"/>
                <w:szCs w:val="16"/>
                <w:lang w:val="es-MX" w:eastAsia="es-MX"/>
              </w:rPr>
              <w:t>3 TONELADA</w:t>
            </w:r>
          </w:p>
        </w:tc>
      </w:tr>
      <w:tr w:rsidR="00744332" w:rsidRPr="00056B50" w14:paraId="7CB9E5EA"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2B5EB2B"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CANTIDAD VEHICULOS REQUERIDOS</w:t>
            </w:r>
          </w:p>
        </w:tc>
        <w:tc>
          <w:tcPr>
            <w:tcW w:w="1299" w:type="dxa"/>
            <w:tcBorders>
              <w:top w:val="nil"/>
              <w:left w:val="nil"/>
              <w:bottom w:val="single" w:sz="4" w:space="0" w:color="auto"/>
              <w:right w:val="single" w:sz="4" w:space="0" w:color="auto"/>
            </w:tcBorders>
            <w:shd w:val="clear" w:color="auto" w:fill="auto"/>
            <w:vAlign w:val="center"/>
            <w:hideMark/>
          </w:tcPr>
          <w:p w14:paraId="080BA6B8"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420789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361FD2FD"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2</w:t>
            </w:r>
          </w:p>
        </w:tc>
        <w:tc>
          <w:tcPr>
            <w:tcW w:w="1299" w:type="dxa"/>
            <w:tcBorders>
              <w:top w:val="nil"/>
              <w:left w:val="nil"/>
              <w:bottom w:val="single" w:sz="4" w:space="0" w:color="auto"/>
              <w:right w:val="single" w:sz="4" w:space="0" w:color="auto"/>
            </w:tcBorders>
            <w:shd w:val="clear" w:color="auto" w:fill="auto"/>
            <w:vAlign w:val="center"/>
            <w:hideMark/>
          </w:tcPr>
          <w:p w14:paraId="7DEE15C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299" w:type="dxa"/>
            <w:tcBorders>
              <w:top w:val="nil"/>
              <w:left w:val="nil"/>
              <w:bottom w:val="single" w:sz="4" w:space="0" w:color="auto"/>
              <w:right w:val="single" w:sz="4" w:space="0" w:color="auto"/>
            </w:tcBorders>
            <w:shd w:val="clear" w:color="auto" w:fill="auto"/>
            <w:vAlign w:val="center"/>
            <w:hideMark/>
          </w:tcPr>
          <w:p w14:paraId="31C5E296"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c>
          <w:tcPr>
            <w:tcW w:w="1300" w:type="dxa"/>
            <w:tcBorders>
              <w:top w:val="nil"/>
              <w:left w:val="nil"/>
              <w:bottom w:val="single" w:sz="4" w:space="0" w:color="auto"/>
              <w:right w:val="single" w:sz="4" w:space="0" w:color="auto"/>
            </w:tcBorders>
            <w:shd w:val="clear" w:color="auto" w:fill="auto"/>
            <w:vAlign w:val="center"/>
            <w:hideMark/>
          </w:tcPr>
          <w:p w14:paraId="0F925B01"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1</w:t>
            </w:r>
          </w:p>
        </w:tc>
      </w:tr>
      <w:tr w:rsidR="00744332" w:rsidRPr="00056B50" w14:paraId="004E67C5" w14:textId="77777777" w:rsidTr="00744332">
        <w:trPr>
          <w:trHeight w:val="20"/>
          <w:tblHeader/>
        </w:trPr>
        <w:tc>
          <w:tcPr>
            <w:tcW w:w="297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2B636D3" w14:textId="77777777" w:rsidR="00744332" w:rsidRPr="00056B50" w:rsidRDefault="00744332" w:rsidP="00744332">
            <w:pPr>
              <w:jc w:val="center"/>
              <w:rPr>
                <w:rFonts w:ascii="Arial" w:hAnsi="Arial" w:cs="Arial"/>
                <w:b/>
                <w:bCs/>
                <w:color w:val="000000"/>
                <w:sz w:val="18"/>
                <w:szCs w:val="18"/>
                <w:lang w:val="es-MX" w:eastAsia="es-MX"/>
              </w:rPr>
            </w:pPr>
            <w:r w:rsidRPr="00056B50">
              <w:rPr>
                <w:rFonts w:ascii="Arial" w:hAnsi="Arial" w:cs="Arial"/>
                <w:b/>
                <w:bCs/>
                <w:color w:val="000000"/>
                <w:sz w:val="18"/>
                <w:szCs w:val="18"/>
                <w:lang w:val="es-MX" w:eastAsia="es-MX"/>
              </w:rPr>
              <w:t>LOCALIDAD DESTINO</w:t>
            </w:r>
          </w:p>
        </w:tc>
        <w:tc>
          <w:tcPr>
            <w:tcW w:w="7796" w:type="dxa"/>
            <w:gridSpan w:val="6"/>
            <w:tcBorders>
              <w:top w:val="single" w:sz="4" w:space="0" w:color="auto"/>
              <w:left w:val="nil"/>
              <w:bottom w:val="single" w:sz="4" w:space="0" w:color="auto"/>
              <w:right w:val="single" w:sz="4" w:space="0" w:color="auto"/>
            </w:tcBorders>
            <w:shd w:val="clear" w:color="auto" w:fill="auto"/>
            <w:noWrap/>
            <w:vAlign w:val="bottom"/>
            <w:hideMark/>
          </w:tcPr>
          <w:p w14:paraId="2361F706" w14:textId="77777777" w:rsidR="00744332" w:rsidRPr="00056B50" w:rsidRDefault="00744332" w:rsidP="00744332">
            <w:pPr>
              <w:jc w:val="cente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2B35F6"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5AEF98B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Acapulco, Guerrero</w:t>
            </w:r>
          </w:p>
        </w:tc>
        <w:tc>
          <w:tcPr>
            <w:tcW w:w="1299" w:type="dxa"/>
            <w:tcBorders>
              <w:top w:val="nil"/>
              <w:left w:val="nil"/>
              <w:bottom w:val="single" w:sz="4" w:space="0" w:color="auto"/>
              <w:right w:val="single" w:sz="4" w:space="0" w:color="auto"/>
            </w:tcBorders>
            <w:shd w:val="clear" w:color="auto" w:fill="auto"/>
            <w:noWrap/>
            <w:vAlign w:val="bottom"/>
            <w:hideMark/>
          </w:tcPr>
          <w:p w14:paraId="34C2FF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16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E39A0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3CA0AF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1397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F9E2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B3E89F5"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EC1C98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Aguascalientes, Aguascalientes.</w:t>
            </w:r>
          </w:p>
        </w:tc>
        <w:tc>
          <w:tcPr>
            <w:tcW w:w="1299" w:type="dxa"/>
            <w:tcBorders>
              <w:top w:val="nil"/>
              <w:left w:val="nil"/>
              <w:bottom w:val="single" w:sz="4" w:space="0" w:color="auto"/>
              <w:right w:val="single" w:sz="4" w:space="0" w:color="auto"/>
            </w:tcBorders>
            <w:shd w:val="clear" w:color="auto" w:fill="auto"/>
            <w:noWrap/>
            <w:vAlign w:val="bottom"/>
            <w:hideMark/>
          </w:tcPr>
          <w:p w14:paraId="0B5D0B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8ED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2D84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4126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5ED75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8CC3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7DE93D2" w14:textId="77777777" w:rsidTr="00744332">
        <w:trPr>
          <w:trHeight w:val="20"/>
        </w:trPr>
        <w:tc>
          <w:tcPr>
            <w:tcW w:w="2977" w:type="dxa"/>
            <w:tcBorders>
              <w:top w:val="nil"/>
              <w:left w:val="single" w:sz="4" w:space="0" w:color="auto"/>
              <w:bottom w:val="single" w:sz="4" w:space="0" w:color="auto"/>
              <w:right w:val="single" w:sz="4" w:space="0" w:color="auto"/>
            </w:tcBorders>
            <w:shd w:val="clear" w:color="auto" w:fill="auto"/>
            <w:vAlign w:val="center"/>
            <w:hideMark/>
          </w:tcPr>
          <w:p w14:paraId="193F562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Campeche, Campeche</w:t>
            </w:r>
          </w:p>
        </w:tc>
        <w:tc>
          <w:tcPr>
            <w:tcW w:w="1299" w:type="dxa"/>
            <w:tcBorders>
              <w:top w:val="nil"/>
              <w:left w:val="nil"/>
              <w:bottom w:val="single" w:sz="4" w:space="0" w:color="auto"/>
              <w:right w:val="single" w:sz="4" w:space="0" w:color="auto"/>
            </w:tcBorders>
            <w:shd w:val="clear" w:color="auto" w:fill="auto"/>
            <w:noWrap/>
            <w:vAlign w:val="bottom"/>
            <w:hideMark/>
          </w:tcPr>
          <w:p w14:paraId="2DD890A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31130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B3E9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A16A9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7219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CEA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EBB09A4"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0D9987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Chetumal, Quintana Roo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6BAB10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326E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74A08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41ECC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224A15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4EA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653FDC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86DAA54"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Centro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22C12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FCEF5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B479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3B1293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867C2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566B0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64041A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F3B6AC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Norte</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57CF4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5AD0A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A72B2B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D3E69F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E7453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AE21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C1E8F1F"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A231309"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Sur</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E9E0D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7F4B5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790F0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5419C7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11D3C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9A50E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BC8DB1"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B6574E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de México, Vallejo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17C5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14BA33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DC25D9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48E0C9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55A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EF212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9DB8DA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1794AD4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Ciudad Victoria, Tamaulipas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DC908F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9A2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3949F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7C51F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050792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A45264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46D6C95"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6D6EBAE"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Colima, Colima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E1C572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47CD4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D9A13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FA3D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2702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A301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F9EE2A"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4EB3D9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Cuernavaca, Morelos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0FA76D5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19F95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7E956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368FB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F34771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C865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007F4E6"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3329147"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Culiacán, Sinaloa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5FC50B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BB098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0E6A07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AA711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5B447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65D9AC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C4B61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5C4AFA4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Durango</w:t>
            </w:r>
            <w:r>
              <w:rPr>
                <w:rFonts w:ascii="Arial" w:hAnsi="Arial" w:cs="Arial"/>
                <w:color w:val="000000"/>
                <w:sz w:val="18"/>
                <w:szCs w:val="18"/>
                <w:lang w:val="es-MX" w:eastAsia="es-MX"/>
              </w:rPr>
              <w:t xml:space="preserve">, </w:t>
            </w:r>
            <w:r w:rsidRPr="00056B50">
              <w:rPr>
                <w:rFonts w:ascii="Arial" w:hAnsi="Arial" w:cs="Arial"/>
                <w:color w:val="000000"/>
                <w:sz w:val="18"/>
                <w:szCs w:val="18"/>
                <w:lang w:val="es-MX" w:eastAsia="es-MX"/>
              </w:rPr>
              <w:t>Durango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6FCC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316AD1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7FA4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38F82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C944C6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44D92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766FA3"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72EFA9C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C.M.N.O.  Guadalajara Jalisco.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F5209E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95269B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9AF3F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248C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C23C49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3AA27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84F1869"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39A5AEF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La Paz,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435D8D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0CBFF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D066A3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A260E7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10675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DA648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75057B0"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4D6842A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León, Guanajuato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3D281B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DC85E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AD452E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E7D54B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927C06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0E0E8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E8387DC"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6040E46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Mérida, Yucatán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34886CF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0C7FB4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FF55D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8DEA5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76494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3C9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36FC45B" w14:textId="77777777" w:rsidTr="00744332">
        <w:trPr>
          <w:trHeight w:val="20"/>
        </w:trPr>
        <w:tc>
          <w:tcPr>
            <w:tcW w:w="2977" w:type="dxa"/>
            <w:tcBorders>
              <w:top w:val="nil"/>
              <w:left w:val="single" w:sz="4" w:space="0" w:color="auto"/>
              <w:bottom w:val="single" w:sz="4" w:space="0" w:color="auto"/>
              <w:right w:val="nil"/>
            </w:tcBorders>
            <w:shd w:val="clear" w:color="auto" w:fill="auto"/>
            <w:vAlign w:val="center"/>
            <w:hideMark/>
          </w:tcPr>
          <w:p w14:paraId="26FFF0B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Mexicali, Baja California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C194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45BDF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3A9395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09C73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2BCE6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984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19E3F2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1CC9806"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Monterrey, Nuevo León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0F0E42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6DEBC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7FA5CD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AC8D5D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C046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C6C4BA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96DB67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EEA531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Morelia, Michoacán</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E82D7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8A6A0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13870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311A7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BD16D8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627D4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342440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0FE7FD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Oaxaca, Oaxaca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E7B88A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35C92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71D0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F6246D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8439D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4FB9F8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486718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DC7B65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Obregón, Sonora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21ABECC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BA80DD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2913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7EF5FB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537D4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AEC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8FDE568"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4BE2939"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Pachuca, Hidalgo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E40601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6B38A9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D928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02585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304E81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E47867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246F19E"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F56BBBF"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Puebla, Puebla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5D6D569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6A0C92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5100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B7DF51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30085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FBC9FB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E14E5B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6AFE33C"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Querétaro, Querétaro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AD4E6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7A5F54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4BF64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732C2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67290A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424AD3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4F6EBA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BCE702"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Saltillo,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3F70F8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81C1CD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98B39A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D30661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4CA05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54F798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00C486A"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FBACF1D"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San Luis Potosí, San Luis Potosí</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4CA871E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25EFF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B7318FD"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992885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58530B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1A9F44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6B91AB5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242EC7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lastRenderedPageBreak/>
              <w:t>Tapachula,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C7579A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1C8C3E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E102C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7FF5A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0FF57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ECC381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2884226"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4E671D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Tepic, Nayarit</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4E9124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C6F88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DD1E53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8532F1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A437E5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A51E34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4D8C3627"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05EB093"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Tlaxcala, Tlaxcala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BA8F28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B6C4FD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254023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28B025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9F563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63BC656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2E745394"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1706666A"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Toluca, Estado de México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B93A7B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1A9685C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B96084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C7F9A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3C1A3E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8E69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5F144413"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3FB72B4F" w14:textId="77777777" w:rsidR="00744332" w:rsidRPr="00056B50" w:rsidRDefault="00744332" w:rsidP="00744332">
            <w:pPr>
              <w:rPr>
                <w:rFonts w:ascii="Arial" w:hAnsi="Arial" w:cs="Arial"/>
                <w:color w:val="000000"/>
                <w:sz w:val="18"/>
                <w:szCs w:val="18"/>
                <w:lang w:val="es-MX" w:eastAsia="es-MX"/>
              </w:rPr>
            </w:pPr>
            <w:r w:rsidRPr="00056B50">
              <w:rPr>
                <w:rFonts w:ascii="Arial" w:hAnsi="Arial" w:cs="Arial"/>
                <w:color w:val="000000"/>
                <w:sz w:val="18"/>
                <w:szCs w:val="18"/>
                <w:lang w:val="es-MX" w:eastAsia="es-MX"/>
              </w:rPr>
              <w:t>Torreón, Coahuila</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10547A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29B6062"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DCD73C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DDF93F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53BB86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F1D38A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1A20E8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27847714"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Tuxtla Gutierrez, Chiapas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FD8FC8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25BAA3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19DF98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47A084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689B949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339FF25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4DCD36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7B75B20B"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Veracruz,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6D3C46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C67D71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76B3461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569433FF"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E9BA97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C0D5F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25EAA4B"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56A7B1A5"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Villahermosa, Tabasco</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A56F7DB"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56F827E"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EE186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2A1DC7"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8C51B4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CB477A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79021F99"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04B7BF50"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Xalapa, Veracruz</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18331F2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C3F09C0"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1965FF9A"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790B87F1"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A6B0FF4"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4FD099"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r w:rsidR="00744332" w:rsidRPr="00056B50" w14:paraId="0F8EE01F" w14:textId="77777777" w:rsidTr="00744332">
        <w:trPr>
          <w:trHeight w:val="300"/>
        </w:trPr>
        <w:tc>
          <w:tcPr>
            <w:tcW w:w="2977" w:type="dxa"/>
            <w:tcBorders>
              <w:top w:val="nil"/>
              <w:left w:val="single" w:sz="4" w:space="0" w:color="auto"/>
              <w:bottom w:val="single" w:sz="4" w:space="0" w:color="auto"/>
              <w:right w:val="nil"/>
            </w:tcBorders>
            <w:shd w:val="clear" w:color="auto" w:fill="auto"/>
            <w:vAlign w:val="center"/>
            <w:hideMark/>
          </w:tcPr>
          <w:p w14:paraId="61831C41" w14:textId="77777777" w:rsidR="00744332" w:rsidRPr="00056B50" w:rsidRDefault="00744332" w:rsidP="00744332">
            <w:pPr>
              <w:jc w:val="both"/>
              <w:rPr>
                <w:rFonts w:ascii="Arial" w:hAnsi="Arial" w:cs="Arial"/>
                <w:color w:val="000000"/>
                <w:sz w:val="18"/>
                <w:szCs w:val="18"/>
                <w:lang w:val="es-MX" w:eastAsia="es-MX"/>
              </w:rPr>
            </w:pPr>
            <w:r w:rsidRPr="00056B50">
              <w:rPr>
                <w:rFonts w:ascii="Arial" w:hAnsi="Arial" w:cs="Arial"/>
                <w:color w:val="000000"/>
                <w:sz w:val="18"/>
                <w:szCs w:val="18"/>
                <w:lang w:val="es-MX" w:eastAsia="es-MX"/>
              </w:rPr>
              <w:t>Zacatecas, Zacatecas</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14:paraId="7DDFC433"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0C76C986"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1DC9DC"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45D5CEE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299" w:type="dxa"/>
            <w:tcBorders>
              <w:top w:val="nil"/>
              <w:left w:val="nil"/>
              <w:bottom w:val="single" w:sz="4" w:space="0" w:color="auto"/>
              <w:right w:val="single" w:sz="4" w:space="0" w:color="auto"/>
            </w:tcBorders>
            <w:shd w:val="clear" w:color="auto" w:fill="auto"/>
            <w:noWrap/>
            <w:vAlign w:val="bottom"/>
            <w:hideMark/>
          </w:tcPr>
          <w:p w14:paraId="366EF618"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14:paraId="59E3B475" w14:textId="77777777" w:rsidR="00744332" w:rsidRPr="00056B50" w:rsidRDefault="00744332" w:rsidP="00744332">
            <w:pPr>
              <w:rPr>
                <w:rFonts w:ascii="Calibri" w:hAnsi="Calibri"/>
                <w:color w:val="000000"/>
                <w:sz w:val="22"/>
                <w:szCs w:val="22"/>
                <w:lang w:val="es-MX" w:eastAsia="es-MX"/>
              </w:rPr>
            </w:pPr>
            <w:r w:rsidRPr="00056B50">
              <w:rPr>
                <w:rFonts w:ascii="Calibri" w:hAnsi="Calibri"/>
                <w:color w:val="000000"/>
                <w:sz w:val="22"/>
                <w:szCs w:val="22"/>
                <w:lang w:val="es-MX" w:eastAsia="es-MX"/>
              </w:rPr>
              <w:t> </w:t>
            </w:r>
          </w:p>
        </w:tc>
      </w:tr>
    </w:tbl>
    <w:p w14:paraId="7738C326" w14:textId="77777777" w:rsidR="00744332" w:rsidRDefault="00744332" w:rsidP="00744332">
      <w:pPr>
        <w:rPr>
          <w:rFonts w:ascii="Arial" w:hAnsi="Arial" w:cs="Arial"/>
          <w:sz w:val="18"/>
          <w:szCs w:val="18"/>
        </w:rPr>
      </w:pPr>
    </w:p>
    <w:p w14:paraId="57A38A5B" w14:textId="77777777" w:rsidR="00744332" w:rsidRPr="00B75182" w:rsidRDefault="00744332" w:rsidP="00744332">
      <w:pPr>
        <w:rPr>
          <w:rFonts w:ascii="Arial" w:hAnsi="Arial" w:cs="Arial"/>
          <w:b/>
          <w:sz w:val="16"/>
          <w:szCs w:val="18"/>
        </w:rPr>
      </w:pPr>
      <w:r w:rsidRPr="00B75182">
        <w:rPr>
          <w:rFonts w:ascii="Arial" w:hAnsi="Arial" w:cs="Arial"/>
          <w:b/>
          <w:sz w:val="16"/>
          <w:szCs w:val="18"/>
        </w:rPr>
        <w:t>LOS PRECIOS OFERTADOS SON FIJOS A PARTIR DE LA RECEPCIÓN DE LAS PROPUESTAS Y DURANTE LA VIGENCIA DEL CONTRATO.</w:t>
      </w:r>
    </w:p>
    <w:p w14:paraId="37FFA125" w14:textId="77777777" w:rsidR="00744332" w:rsidRDefault="00744332" w:rsidP="00744332">
      <w:pPr>
        <w:pStyle w:val="Piedepgina"/>
        <w:rPr>
          <w:rFonts w:ascii="Arial" w:hAnsi="Arial" w:cs="Arial"/>
          <w:sz w:val="18"/>
          <w:szCs w:val="18"/>
        </w:rPr>
      </w:pPr>
    </w:p>
    <w:p w14:paraId="64D5EB58" w14:textId="77777777" w:rsidR="00744332" w:rsidRDefault="00744332" w:rsidP="00744332">
      <w:pPr>
        <w:pStyle w:val="Piedepgina"/>
        <w:rPr>
          <w:rFonts w:ascii="Arial" w:hAnsi="Arial" w:cs="Arial"/>
          <w:sz w:val="18"/>
          <w:szCs w:val="18"/>
        </w:rPr>
      </w:pPr>
    </w:p>
    <w:p w14:paraId="7DB2862D" w14:textId="77777777" w:rsidR="00744332" w:rsidRDefault="00744332" w:rsidP="00744332">
      <w:pPr>
        <w:pStyle w:val="Piedepgina"/>
        <w:rPr>
          <w:rFonts w:ascii="Arial" w:hAnsi="Arial" w:cs="Arial"/>
          <w:sz w:val="18"/>
          <w:szCs w:val="18"/>
        </w:rPr>
      </w:pPr>
    </w:p>
    <w:p w14:paraId="44D26C2D" w14:textId="77777777" w:rsidR="00744332" w:rsidRDefault="00744332" w:rsidP="00744332">
      <w:pPr>
        <w:pStyle w:val="Piedepgina"/>
        <w:rPr>
          <w:rFonts w:ascii="Arial" w:hAnsi="Arial" w:cs="Arial"/>
          <w:sz w:val="18"/>
          <w:szCs w:val="18"/>
        </w:rPr>
      </w:pPr>
    </w:p>
    <w:p w14:paraId="578CCFB1" w14:textId="77777777" w:rsidR="00744332" w:rsidRDefault="00744332" w:rsidP="00744332">
      <w:pPr>
        <w:pStyle w:val="Piedepgina"/>
        <w:rPr>
          <w:rFonts w:ascii="Arial" w:hAnsi="Arial" w:cs="Arial"/>
          <w:sz w:val="18"/>
          <w:szCs w:val="18"/>
        </w:rPr>
      </w:pPr>
    </w:p>
    <w:p w14:paraId="50088EDE" w14:textId="77777777" w:rsidR="00744332" w:rsidRDefault="00744332" w:rsidP="00744332">
      <w:pPr>
        <w:pStyle w:val="Piedepgina"/>
        <w:rPr>
          <w:rFonts w:ascii="Arial" w:hAnsi="Arial" w:cs="Arial"/>
          <w:sz w:val="18"/>
          <w:szCs w:val="18"/>
        </w:rPr>
      </w:pPr>
    </w:p>
    <w:p w14:paraId="735DC51E" w14:textId="77777777" w:rsidR="00744332" w:rsidRDefault="00744332" w:rsidP="00744332">
      <w:pPr>
        <w:pStyle w:val="Piedepgina"/>
        <w:rPr>
          <w:rFonts w:ascii="Arial" w:hAnsi="Arial" w:cs="Arial"/>
          <w:sz w:val="18"/>
          <w:szCs w:val="18"/>
        </w:rPr>
      </w:pPr>
    </w:p>
    <w:p w14:paraId="6F60145E" w14:textId="77777777" w:rsidR="00744332" w:rsidRDefault="00744332" w:rsidP="00744332">
      <w:pPr>
        <w:pStyle w:val="Piedepgina"/>
        <w:rPr>
          <w:rFonts w:ascii="Arial" w:hAnsi="Arial" w:cs="Arial"/>
          <w:sz w:val="18"/>
          <w:szCs w:val="18"/>
        </w:rPr>
      </w:pPr>
    </w:p>
    <w:p w14:paraId="53FA5FBF"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737F721" w14:textId="77777777" w:rsidR="00744332" w:rsidRDefault="00744332" w:rsidP="00744332">
      <w:pPr>
        <w:rPr>
          <w:rFonts w:ascii="Century Gothic" w:hAnsi="Century Gothic" w:cs="Arial"/>
          <w:b/>
          <w:sz w:val="18"/>
          <w:szCs w:val="18"/>
        </w:rPr>
      </w:pPr>
      <w:r>
        <w:rPr>
          <w:rFonts w:ascii="Century Gothic" w:hAnsi="Century Gothic"/>
          <w:i/>
          <w:sz w:val="18"/>
          <w:szCs w:val="18"/>
        </w:rPr>
        <w:br w:type="page"/>
      </w:r>
    </w:p>
    <w:p w14:paraId="49109789"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1C9247DA" w14:textId="77777777" w:rsidR="00744332" w:rsidRPr="00744332"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32DB2AF2"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w:t>
      </w:r>
      <w:r>
        <w:rPr>
          <w:rFonts w:ascii="Montserrat" w:hAnsi="Montserrat" w:cs="Arial"/>
          <w:b/>
          <w:sz w:val="22"/>
          <w:szCs w:val="22"/>
        </w:rPr>
        <w:t>1</w:t>
      </w:r>
    </w:p>
    <w:p w14:paraId="1D0B5AF6"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2DD8BF68"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57AD4910"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6F33D564"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5F59C682" w14:textId="77777777" w:rsidTr="00744332">
        <w:tc>
          <w:tcPr>
            <w:tcW w:w="7019" w:type="dxa"/>
            <w:gridSpan w:val="3"/>
            <w:tcBorders>
              <w:top w:val="single" w:sz="6" w:space="0" w:color="auto"/>
              <w:left w:val="single" w:sz="6" w:space="0" w:color="auto"/>
              <w:right w:val="single" w:sz="4" w:space="0" w:color="auto"/>
            </w:tcBorders>
          </w:tcPr>
          <w:p w14:paraId="328E4AA6"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17D29CBF"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05D40815"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3246C60D"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6028B1F1"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143F66DC" w14:textId="77777777" w:rsidR="00744332" w:rsidRPr="009F1473" w:rsidRDefault="00744332" w:rsidP="00744332">
            <w:pPr>
              <w:ind w:left="708" w:hanging="708"/>
              <w:jc w:val="center"/>
              <w:rPr>
                <w:rFonts w:ascii="Arial" w:hAnsi="Arial" w:cs="Arial"/>
                <w:sz w:val="18"/>
                <w:szCs w:val="18"/>
              </w:rPr>
            </w:pPr>
          </w:p>
        </w:tc>
      </w:tr>
      <w:tr w:rsidR="00744332" w:rsidRPr="009F1473" w14:paraId="2463CED4" w14:textId="77777777" w:rsidTr="00744332">
        <w:trPr>
          <w:trHeight w:val="270"/>
        </w:trPr>
        <w:tc>
          <w:tcPr>
            <w:tcW w:w="10800" w:type="dxa"/>
            <w:gridSpan w:val="6"/>
            <w:tcBorders>
              <w:left w:val="single" w:sz="6" w:space="0" w:color="auto"/>
              <w:right w:val="single" w:sz="6" w:space="0" w:color="auto"/>
            </w:tcBorders>
          </w:tcPr>
          <w:p w14:paraId="12215919" w14:textId="77777777" w:rsidR="00744332" w:rsidRPr="009F1473" w:rsidRDefault="00744332" w:rsidP="00744332">
            <w:pPr>
              <w:ind w:left="708" w:hanging="708"/>
              <w:rPr>
                <w:rFonts w:ascii="Arial" w:hAnsi="Arial" w:cs="Arial"/>
                <w:sz w:val="18"/>
                <w:szCs w:val="18"/>
              </w:rPr>
            </w:pPr>
          </w:p>
        </w:tc>
      </w:tr>
      <w:tr w:rsidR="00744332" w:rsidRPr="009F1473" w14:paraId="1F665E3D"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24025E14"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09DFEE8D"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6ECF3D0F"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6E15FFBF"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353A1251"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0FDD8432"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402532AD"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10599B2A"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5D01279D"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58A247AA" w14:textId="77777777" w:rsidR="00744332" w:rsidRDefault="00744332" w:rsidP="00744332">
      <w:pPr>
        <w:numPr>
          <w:ilvl w:val="12"/>
          <w:numId w:val="0"/>
        </w:numPr>
        <w:ind w:left="708" w:hanging="708"/>
        <w:rPr>
          <w:rFonts w:ascii="Arial" w:hAnsi="Arial" w:cs="Arial"/>
          <w:sz w:val="18"/>
          <w:szCs w:val="18"/>
        </w:rPr>
      </w:pPr>
    </w:p>
    <w:p w14:paraId="64A42171" w14:textId="77777777" w:rsidR="00744332" w:rsidRDefault="00744332" w:rsidP="00744332">
      <w:pPr>
        <w:numPr>
          <w:ilvl w:val="12"/>
          <w:numId w:val="0"/>
        </w:numPr>
        <w:ind w:left="708" w:hanging="708"/>
        <w:rPr>
          <w:rFonts w:ascii="Arial" w:hAnsi="Arial" w:cs="Arial"/>
          <w:sz w:val="18"/>
          <w:szCs w:val="18"/>
        </w:rPr>
      </w:pPr>
    </w:p>
    <w:tbl>
      <w:tblPr>
        <w:tblW w:w="5000" w:type="pct"/>
        <w:tblCellMar>
          <w:left w:w="70" w:type="dxa"/>
          <w:right w:w="70" w:type="dxa"/>
        </w:tblCellMar>
        <w:tblLook w:val="04A0" w:firstRow="1" w:lastRow="0" w:firstColumn="1" w:lastColumn="0" w:noHBand="0" w:noVBand="1"/>
      </w:tblPr>
      <w:tblGrid>
        <w:gridCol w:w="958"/>
        <w:gridCol w:w="2217"/>
        <w:gridCol w:w="2235"/>
        <w:gridCol w:w="949"/>
        <w:gridCol w:w="969"/>
        <w:gridCol w:w="2500"/>
      </w:tblGrid>
      <w:tr w:rsidR="00744332" w:rsidRPr="00544F63" w14:paraId="32AB921C" w14:textId="77777777" w:rsidTr="00744332">
        <w:trPr>
          <w:trHeight w:val="20"/>
        </w:trPr>
        <w:tc>
          <w:tcPr>
            <w:tcW w:w="4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A3E058"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Partida</w:t>
            </w:r>
          </w:p>
        </w:tc>
        <w:tc>
          <w:tcPr>
            <w:tcW w:w="112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4E23FD9"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TIPO DE VEHICULOS</w:t>
            </w:r>
          </w:p>
        </w:tc>
        <w:tc>
          <w:tcPr>
            <w:tcW w:w="11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6B8444B" w14:textId="77777777" w:rsidR="00744332" w:rsidRPr="00544F63" w:rsidRDefault="00744332" w:rsidP="00744332">
            <w:pPr>
              <w:jc w:val="center"/>
              <w:rPr>
                <w:rFonts w:ascii="Arial" w:hAnsi="Arial" w:cs="Arial"/>
                <w:b/>
                <w:bCs/>
                <w:color w:val="000000"/>
                <w:sz w:val="18"/>
                <w:szCs w:val="18"/>
                <w:lang w:val="es-MX" w:eastAsia="es-MX"/>
              </w:rPr>
            </w:pPr>
            <w:r w:rsidRPr="00544F63">
              <w:rPr>
                <w:rFonts w:ascii="Arial" w:hAnsi="Arial" w:cs="Arial"/>
                <w:b/>
                <w:bCs/>
                <w:color w:val="000000"/>
                <w:sz w:val="18"/>
                <w:szCs w:val="18"/>
                <w:lang w:val="es-MX" w:eastAsia="es-MX"/>
              </w:rPr>
              <w:t>Destino</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620D0A1"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MIN</w:t>
            </w:r>
          </w:p>
        </w:tc>
        <w:tc>
          <w:tcPr>
            <w:tcW w:w="49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3F09317"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MAX</w:t>
            </w:r>
          </w:p>
        </w:tc>
        <w:tc>
          <w:tcPr>
            <w:tcW w:w="127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F47DB0E" w14:textId="77777777" w:rsidR="00744332"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Costo por día por servicio por vehículo</w:t>
            </w:r>
          </w:p>
        </w:tc>
      </w:tr>
      <w:tr w:rsidR="00744332" w:rsidRPr="00544F63" w14:paraId="4A2A899E" w14:textId="77777777" w:rsidTr="00744332">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14:paraId="7B1116E8"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11</w:t>
            </w:r>
          </w:p>
        </w:tc>
        <w:tc>
          <w:tcPr>
            <w:tcW w:w="1128" w:type="pct"/>
            <w:tcBorders>
              <w:top w:val="nil"/>
              <w:left w:val="nil"/>
              <w:bottom w:val="single" w:sz="4" w:space="0" w:color="auto"/>
              <w:right w:val="single" w:sz="4" w:space="0" w:color="auto"/>
            </w:tcBorders>
            <w:shd w:val="clear" w:color="auto" w:fill="auto"/>
            <w:vAlign w:val="center"/>
            <w:hideMark/>
          </w:tcPr>
          <w:p w14:paraId="59A8C135"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MOTOCICLETA</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14:paraId="3A090311" w14:textId="77777777" w:rsidR="00744332"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ZONA</w:t>
            </w:r>
          </w:p>
          <w:p w14:paraId="06C783D6"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METROPOLITANA</w:t>
            </w:r>
          </w:p>
        </w:tc>
        <w:tc>
          <w:tcPr>
            <w:tcW w:w="483" w:type="pct"/>
            <w:tcBorders>
              <w:top w:val="single" w:sz="4" w:space="0" w:color="auto"/>
              <w:left w:val="nil"/>
              <w:bottom w:val="single" w:sz="4" w:space="0" w:color="auto"/>
              <w:right w:val="single" w:sz="4" w:space="0" w:color="auto"/>
            </w:tcBorders>
            <w:shd w:val="clear" w:color="auto" w:fill="auto"/>
            <w:vAlign w:val="center"/>
          </w:tcPr>
          <w:p w14:paraId="2F19685C"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4</w:t>
            </w:r>
          </w:p>
        </w:tc>
        <w:tc>
          <w:tcPr>
            <w:tcW w:w="493" w:type="pct"/>
            <w:tcBorders>
              <w:top w:val="single" w:sz="4" w:space="0" w:color="auto"/>
              <w:left w:val="nil"/>
              <w:bottom w:val="single" w:sz="4" w:space="0" w:color="auto"/>
              <w:right w:val="single" w:sz="4" w:space="0" w:color="auto"/>
            </w:tcBorders>
            <w:shd w:val="clear" w:color="auto" w:fill="auto"/>
            <w:vAlign w:val="center"/>
          </w:tcPr>
          <w:p w14:paraId="7CC54D10" w14:textId="77777777" w:rsidR="00744332" w:rsidRPr="00544F63" w:rsidRDefault="00744332" w:rsidP="00744332">
            <w:pPr>
              <w:jc w:val="center"/>
              <w:rPr>
                <w:rFonts w:ascii="Arial" w:hAnsi="Arial" w:cs="Arial"/>
                <w:b/>
                <w:bCs/>
                <w:color w:val="000000"/>
                <w:sz w:val="18"/>
                <w:szCs w:val="18"/>
                <w:lang w:val="es-MX" w:eastAsia="es-MX"/>
              </w:rPr>
            </w:pPr>
            <w:r>
              <w:rPr>
                <w:rFonts w:ascii="Arial" w:hAnsi="Arial" w:cs="Arial"/>
                <w:b/>
                <w:bCs/>
                <w:color w:val="000000"/>
                <w:sz w:val="18"/>
                <w:szCs w:val="18"/>
                <w:lang w:val="es-MX" w:eastAsia="es-MX"/>
              </w:rPr>
              <w:t>6</w:t>
            </w:r>
          </w:p>
        </w:tc>
        <w:tc>
          <w:tcPr>
            <w:tcW w:w="1272" w:type="pct"/>
            <w:tcBorders>
              <w:top w:val="single" w:sz="4" w:space="0" w:color="auto"/>
              <w:left w:val="nil"/>
              <w:bottom w:val="single" w:sz="4" w:space="0" w:color="auto"/>
              <w:right w:val="single" w:sz="4" w:space="0" w:color="auto"/>
            </w:tcBorders>
            <w:vAlign w:val="center"/>
          </w:tcPr>
          <w:p w14:paraId="382A4F21" w14:textId="77777777" w:rsidR="00744332" w:rsidRDefault="00744332" w:rsidP="00744332">
            <w:pPr>
              <w:jc w:val="center"/>
              <w:rPr>
                <w:rFonts w:ascii="Arial" w:hAnsi="Arial" w:cs="Arial"/>
                <w:b/>
                <w:bCs/>
                <w:color w:val="000000"/>
                <w:sz w:val="18"/>
                <w:szCs w:val="18"/>
                <w:lang w:val="es-MX" w:eastAsia="es-MX"/>
              </w:rPr>
            </w:pPr>
          </w:p>
        </w:tc>
      </w:tr>
    </w:tbl>
    <w:p w14:paraId="5CEE4A10" w14:textId="77777777" w:rsidR="00744332" w:rsidRDefault="00744332" w:rsidP="00744332">
      <w:pPr>
        <w:autoSpaceDE w:val="0"/>
        <w:autoSpaceDN w:val="0"/>
        <w:adjustRightInd w:val="0"/>
        <w:jc w:val="center"/>
        <w:rPr>
          <w:rFonts w:ascii="Montserrat" w:hAnsi="Montserrat" w:cs="Arial"/>
          <w:b/>
          <w:sz w:val="18"/>
          <w:szCs w:val="18"/>
        </w:rPr>
      </w:pPr>
    </w:p>
    <w:p w14:paraId="3C9C3595" w14:textId="77777777" w:rsidR="00744332" w:rsidRDefault="00744332" w:rsidP="00744332">
      <w:pPr>
        <w:autoSpaceDE w:val="0"/>
        <w:autoSpaceDN w:val="0"/>
        <w:adjustRightInd w:val="0"/>
        <w:jc w:val="center"/>
        <w:rPr>
          <w:rFonts w:ascii="Montserrat" w:hAnsi="Montserrat" w:cs="Arial"/>
          <w:b/>
          <w:sz w:val="18"/>
          <w:szCs w:val="18"/>
        </w:rPr>
      </w:pPr>
    </w:p>
    <w:p w14:paraId="4FC072F0" w14:textId="77777777" w:rsidR="00744332" w:rsidRDefault="00744332" w:rsidP="00744332">
      <w:pPr>
        <w:autoSpaceDE w:val="0"/>
        <w:autoSpaceDN w:val="0"/>
        <w:adjustRightInd w:val="0"/>
        <w:jc w:val="center"/>
        <w:rPr>
          <w:rFonts w:ascii="Montserrat" w:hAnsi="Montserrat" w:cs="Arial"/>
          <w:b/>
          <w:sz w:val="18"/>
          <w:szCs w:val="18"/>
        </w:rPr>
      </w:pPr>
    </w:p>
    <w:tbl>
      <w:tblPr>
        <w:tblW w:w="5377" w:type="dxa"/>
        <w:tblInd w:w="55" w:type="dxa"/>
        <w:tblCellMar>
          <w:left w:w="70" w:type="dxa"/>
          <w:right w:w="70" w:type="dxa"/>
        </w:tblCellMar>
        <w:tblLook w:val="04A0" w:firstRow="1" w:lastRow="0" w:firstColumn="1" w:lastColumn="0" w:noHBand="0" w:noVBand="1"/>
      </w:tblPr>
      <w:tblGrid>
        <w:gridCol w:w="1952"/>
        <w:gridCol w:w="3425"/>
      </w:tblGrid>
      <w:tr w:rsidR="00744332" w:rsidRPr="00544F63" w14:paraId="00D5C132" w14:textId="77777777" w:rsidTr="00744332">
        <w:trPr>
          <w:trHeight w:val="20"/>
        </w:trPr>
        <w:tc>
          <w:tcPr>
            <w:tcW w:w="19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64AEA" w14:textId="77777777" w:rsidR="00744332" w:rsidRPr="00D64592" w:rsidRDefault="00744332" w:rsidP="00744332">
            <w:pPr>
              <w:jc w:val="center"/>
              <w:rPr>
                <w:rFonts w:ascii="Arial" w:hAnsi="Arial" w:cs="Arial"/>
                <w:b/>
                <w:bCs/>
                <w:color w:val="000000"/>
                <w:sz w:val="16"/>
                <w:szCs w:val="16"/>
                <w:lang w:val="es-MX" w:eastAsia="es-MX"/>
              </w:rPr>
            </w:pPr>
            <w:r w:rsidRPr="00D64592">
              <w:rPr>
                <w:rFonts w:ascii="Arial" w:hAnsi="Arial" w:cs="Arial"/>
                <w:b/>
                <w:bCs/>
                <w:color w:val="000000"/>
                <w:sz w:val="16"/>
                <w:szCs w:val="16"/>
                <w:lang w:eastAsia="es-MX"/>
              </w:rPr>
              <w:t>COSTO REPARTO</w:t>
            </w:r>
          </w:p>
        </w:tc>
        <w:tc>
          <w:tcPr>
            <w:tcW w:w="34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D74B1CB" w14:textId="77777777" w:rsidR="00744332" w:rsidRPr="00D64592" w:rsidRDefault="00744332" w:rsidP="00744332">
            <w:pPr>
              <w:jc w:val="center"/>
              <w:rPr>
                <w:rFonts w:ascii="Arial" w:hAnsi="Arial" w:cs="Arial"/>
                <w:b/>
                <w:bCs/>
                <w:color w:val="000000"/>
                <w:sz w:val="16"/>
                <w:szCs w:val="16"/>
                <w:lang w:val="es-MX" w:eastAsia="es-MX"/>
              </w:rPr>
            </w:pPr>
            <w:r w:rsidRPr="00D64592">
              <w:rPr>
                <w:rFonts w:ascii="Arial" w:hAnsi="Arial" w:cs="Arial"/>
                <w:b/>
                <w:bCs/>
                <w:color w:val="000000"/>
                <w:sz w:val="16"/>
                <w:szCs w:val="16"/>
                <w:lang w:eastAsia="es-MX"/>
              </w:rPr>
              <w:t>REPARTO EN ZONA METROPOLITANA A UNIDADES MEDICAS O ADMINISTRTIVAS:</w:t>
            </w:r>
          </w:p>
        </w:tc>
      </w:tr>
      <w:tr w:rsidR="00744332" w:rsidRPr="00544F63" w14:paraId="00319C0C"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236145CD"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3 UNIDADES</w:t>
            </w:r>
          </w:p>
        </w:tc>
        <w:tc>
          <w:tcPr>
            <w:tcW w:w="3425" w:type="dxa"/>
            <w:tcBorders>
              <w:top w:val="nil"/>
              <w:left w:val="nil"/>
              <w:bottom w:val="single" w:sz="4" w:space="0" w:color="auto"/>
              <w:right w:val="single" w:sz="4" w:space="0" w:color="auto"/>
            </w:tcBorders>
            <w:shd w:val="clear" w:color="auto" w:fill="auto"/>
            <w:vAlign w:val="center"/>
            <w:hideMark/>
          </w:tcPr>
          <w:p w14:paraId="65BF8A82"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DECB652"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0A3C2911" w14:textId="77777777" w:rsidR="00744332" w:rsidRPr="00544F63" w:rsidRDefault="00744332" w:rsidP="00744332">
            <w:pPr>
              <w:jc w:val="both"/>
              <w:rPr>
                <w:rFonts w:ascii="Arial" w:hAnsi="Arial" w:cs="Arial"/>
                <w:color w:val="000000"/>
                <w:sz w:val="16"/>
                <w:szCs w:val="16"/>
                <w:lang w:val="es-MX" w:eastAsia="es-MX"/>
              </w:rPr>
            </w:pPr>
            <w:r w:rsidRPr="00544F63">
              <w:rPr>
                <w:rFonts w:ascii="Arial" w:hAnsi="Arial" w:cs="Arial"/>
                <w:color w:val="000000"/>
                <w:sz w:val="16"/>
                <w:szCs w:val="16"/>
                <w:lang w:eastAsia="es-MX"/>
              </w:rPr>
              <w:t>5 UNIDADES</w:t>
            </w:r>
          </w:p>
        </w:tc>
        <w:tc>
          <w:tcPr>
            <w:tcW w:w="3425" w:type="dxa"/>
            <w:tcBorders>
              <w:top w:val="nil"/>
              <w:left w:val="nil"/>
              <w:bottom w:val="single" w:sz="4" w:space="0" w:color="auto"/>
              <w:right w:val="single" w:sz="4" w:space="0" w:color="auto"/>
            </w:tcBorders>
            <w:shd w:val="clear" w:color="auto" w:fill="auto"/>
            <w:vAlign w:val="center"/>
            <w:hideMark/>
          </w:tcPr>
          <w:p w14:paraId="4100273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31663BC8"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3D1B3A6F"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7 UNIDADES </w:t>
            </w:r>
          </w:p>
        </w:tc>
        <w:tc>
          <w:tcPr>
            <w:tcW w:w="3425" w:type="dxa"/>
            <w:tcBorders>
              <w:top w:val="nil"/>
              <w:left w:val="nil"/>
              <w:bottom w:val="single" w:sz="4" w:space="0" w:color="auto"/>
              <w:right w:val="single" w:sz="4" w:space="0" w:color="auto"/>
            </w:tcBorders>
            <w:shd w:val="clear" w:color="auto" w:fill="auto"/>
            <w:vAlign w:val="center"/>
            <w:hideMark/>
          </w:tcPr>
          <w:p w14:paraId="589D9B93"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49DEDC09"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3A103848"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9 UNIDADES</w:t>
            </w:r>
          </w:p>
        </w:tc>
        <w:tc>
          <w:tcPr>
            <w:tcW w:w="3425" w:type="dxa"/>
            <w:tcBorders>
              <w:top w:val="nil"/>
              <w:left w:val="nil"/>
              <w:bottom w:val="single" w:sz="4" w:space="0" w:color="auto"/>
              <w:right w:val="single" w:sz="4" w:space="0" w:color="auto"/>
            </w:tcBorders>
            <w:shd w:val="clear" w:color="auto" w:fill="auto"/>
            <w:vAlign w:val="center"/>
            <w:hideMark/>
          </w:tcPr>
          <w:p w14:paraId="1B4BE6B8"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r w:rsidR="00744332" w:rsidRPr="00544F63" w14:paraId="08B1B617" w14:textId="77777777" w:rsidTr="00744332">
        <w:trPr>
          <w:trHeight w:val="20"/>
        </w:trPr>
        <w:tc>
          <w:tcPr>
            <w:tcW w:w="1952" w:type="dxa"/>
            <w:tcBorders>
              <w:top w:val="nil"/>
              <w:left w:val="single" w:sz="4" w:space="0" w:color="auto"/>
              <w:bottom w:val="single" w:sz="4" w:space="0" w:color="auto"/>
              <w:right w:val="single" w:sz="4" w:space="0" w:color="auto"/>
            </w:tcBorders>
            <w:shd w:val="clear" w:color="auto" w:fill="auto"/>
            <w:vAlign w:val="center"/>
            <w:hideMark/>
          </w:tcPr>
          <w:p w14:paraId="05AC3225" w14:textId="77777777" w:rsidR="00744332" w:rsidRPr="00544F63" w:rsidRDefault="00744332" w:rsidP="00744332">
            <w:pPr>
              <w:rPr>
                <w:rFonts w:ascii="Arial" w:hAnsi="Arial" w:cs="Arial"/>
                <w:color w:val="000000"/>
                <w:sz w:val="16"/>
                <w:szCs w:val="16"/>
                <w:lang w:val="es-MX" w:eastAsia="es-MX"/>
              </w:rPr>
            </w:pPr>
            <w:r w:rsidRPr="00544F63">
              <w:rPr>
                <w:rFonts w:ascii="Arial" w:hAnsi="Arial" w:cs="Arial"/>
                <w:color w:val="000000"/>
                <w:sz w:val="16"/>
                <w:szCs w:val="16"/>
                <w:lang w:eastAsia="es-MX"/>
              </w:rPr>
              <w:t xml:space="preserve">11 UNIDADES </w:t>
            </w:r>
          </w:p>
        </w:tc>
        <w:tc>
          <w:tcPr>
            <w:tcW w:w="3425" w:type="dxa"/>
            <w:tcBorders>
              <w:top w:val="nil"/>
              <w:left w:val="nil"/>
              <w:bottom w:val="single" w:sz="4" w:space="0" w:color="auto"/>
              <w:right w:val="single" w:sz="4" w:space="0" w:color="auto"/>
            </w:tcBorders>
            <w:shd w:val="clear" w:color="auto" w:fill="auto"/>
            <w:vAlign w:val="center"/>
            <w:hideMark/>
          </w:tcPr>
          <w:p w14:paraId="3A0C65FF" w14:textId="77777777" w:rsidR="00744332" w:rsidRPr="00544F63" w:rsidRDefault="00744332" w:rsidP="00744332">
            <w:pPr>
              <w:rPr>
                <w:rFonts w:ascii="Arial" w:hAnsi="Arial" w:cs="Arial"/>
                <w:color w:val="000000"/>
                <w:sz w:val="18"/>
                <w:szCs w:val="18"/>
                <w:lang w:val="es-MX" w:eastAsia="es-MX"/>
              </w:rPr>
            </w:pPr>
            <w:r w:rsidRPr="00544F63">
              <w:rPr>
                <w:rFonts w:ascii="Arial" w:hAnsi="Arial" w:cs="Arial"/>
                <w:color w:val="000000"/>
                <w:sz w:val="18"/>
                <w:szCs w:val="18"/>
                <w:lang w:eastAsia="es-MX"/>
              </w:rPr>
              <w:t> </w:t>
            </w:r>
          </w:p>
        </w:tc>
      </w:tr>
    </w:tbl>
    <w:p w14:paraId="24A34AA7" w14:textId="77777777" w:rsidR="00744332" w:rsidRDefault="00744332" w:rsidP="00744332">
      <w:pPr>
        <w:autoSpaceDE w:val="0"/>
        <w:autoSpaceDN w:val="0"/>
        <w:adjustRightInd w:val="0"/>
        <w:jc w:val="center"/>
        <w:rPr>
          <w:rFonts w:ascii="Montserrat" w:hAnsi="Montserrat" w:cs="Arial"/>
          <w:b/>
          <w:sz w:val="18"/>
          <w:szCs w:val="18"/>
        </w:rPr>
      </w:pPr>
    </w:p>
    <w:p w14:paraId="2773A849" w14:textId="77777777" w:rsidR="00753EBE" w:rsidRDefault="00753EBE" w:rsidP="00744332">
      <w:pPr>
        <w:jc w:val="center"/>
        <w:rPr>
          <w:rFonts w:ascii="Arial" w:hAnsi="Arial" w:cs="Arial"/>
          <w:sz w:val="18"/>
          <w:szCs w:val="18"/>
        </w:rPr>
      </w:pPr>
    </w:p>
    <w:p w14:paraId="1B0BB42A" w14:textId="77777777" w:rsidR="00753EBE" w:rsidRDefault="00753EBE" w:rsidP="00D35039">
      <w:pPr>
        <w:jc w:val="both"/>
        <w:rPr>
          <w:rFonts w:ascii="Arial" w:hAnsi="Arial" w:cs="Arial"/>
          <w:sz w:val="18"/>
          <w:szCs w:val="18"/>
        </w:rPr>
      </w:pPr>
    </w:p>
    <w:p w14:paraId="2B0B7937" w14:textId="77777777" w:rsidR="00753EBE" w:rsidRDefault="00753EBE" w:rsidP="00D35039">
      <w:pPr>
        <w:jc w:val="both"/>
        <w:rPr>
          <w:rFonts w:ascii="Arial" w:hAnsi="Arial" w:cs="Arial"/>
          <w:sz w:val="18"/>
          <w:szCs w:val="18"/>
        </w:rPr>
      </w:pPr>
    </w:p>
    <w:p w14:paraId="7235F12B" w14:textId="77777777" w:rsidR="00753EBE" w:rsidRDefault="00753EBE" w:rsidP="00D35039">
      <w:pPr>
        <w:jc w:val="both"/>
        <w:rPr>
          <w:rFonts w:ascii="Arial" w:hAnsi="Arial" w:cs="Arial"/>
          <w:sz w:val="18"/>
          <w:szCs w:val="18"/>
        </w:rPr>
      </w:pPr>
    </w:p>
    <w:p w14:paraId="1A71F5AF" w14:textId="77777777" w:rsidR="00753EBE" w:rsidRDefault="00753EBE" w:rsidP="00D35039">
      <w:pPr>
        <w:jc w:val="both"/>
        <w:rPr>
          <w:rFonts w:ascii="Arial" w:hAnsi="Arial" w:cs="Arial"/>
          <w:sz w:val="18"/>
          <w:szCs w:val="18"/>
        </w:rPr>
      </w:pPr>
    </w:p>
    <w:p w14:paraId="20EB062E" w14:textId="77777777" w:rsidR="00753EBE" w:rsidRDefault="00753EBE" w:rsidP="00D35039">
      <w:pPr>
        <w:jc w:val="both"/>
        <w:rPr>
          <w:rFonts w:ascii="Arial" w:hAnsi="Arial" w:cs="Arial"/>
          <w:sz w:val="18"/>
          <w:szCs w:val="18"/>
        </w:rPr>
      </w:pPr>
    </w:p>
    <w:p w14:paraId="7358D0C0" w14:textId="77777777" w:rsidR="00753EBE" w:rsidRDefault="00753EBE" w:rsidP="00D35039">
      <w:pPr>
        <w:jc w:val="both"/>
        <w:rPr>
          <w:rFonts w:ascii="Arial" w:hAnsi="Arial" w:cs="Arial"/>
          <w:sz w:val="18"/>
          <w:szCs w:val="18"/>
        </w:rPr>
      </w:pPr>
    </w:p>
    <w:p w14:paraId="314D3EE0" w14:textId="77777777" w:rsidR="00753EBE" w:rsidRDefault="00753EBE" w:rsidP="00D35039">
      <w:pPr>
        <w:jc w:val="both"/>
        <w:rPr>
          <w:rFonts w:ascii="Arial" w:hAnsi="Arial" w:cs="Arial"/>
          <w:sz w:val="18"/>
          <w:szCs w:val="18"/>
        </w:rPr>
      </w:pPr>
    </w:p>
    <w:p w14:paraId="7B71EB37" w14:textId="77777777" w:rsidR="00753EBE" w:rsidRDefault="00753EBE" w:rsidP="00D35039">
      <w:pPr>
        <w:jc w:val="both"/>
        <w:rPr>
          <w:rFonts w:ascii="Arial" w:hAnsi="Arial" w:cs="Arial"/>
          <w:sz w:val="18"/>
          <w:szCs w:val="18"/>
        </w:rPr>
      </w:pPr>
    </w:p>
    <w:p w14:paraId="5C59A6FF" w14:textId="77777777" w:rsidR="00753EBE" w:rsidRDefault="00753EBE" w:rsidP="00D35039">
      <w:pPr>
        <w:jc w:val="both"/>
        <w:rPr>
          <w:rFonts w:ascii="Arial" w:hAnsi="Arial" w:cs="Arial"/>
          <w:sz w:val="18"/>
          <w:szCs w:val="18"/>
        </w:rPr>
      </w:pPr>
    </w:p>
    <w:p w14:paraId="766874F4" w14:textId="77777777" w:rsidR="00753EBE" w:rsidRDefault="00753EBE" w:rsidP="00D35039">
      <w:pPr>
        <w:jc w:val="both"/>
        <w:rPr>
          <w:rFonts w:ascii="Arial" w:hAnsi="Arial" w:cs="Arial"/>
          <w:sz w:val="18"/>
          <w:szCs w:val="18"/>
        </w:rPr>
      </w:pPr>
    </w:p>
    <w:p w14:paraId="205B9932" w14:textId="77777777" w:rsidR="00753EBE" w:rsidRDefault="00753EBE" w:rsidP="00D35039">
      <w:pPr>
        <w:jc w:val="both"/>
        <w:rPr>
          <w:rFonts w:ascii="Arial" w:hAnsi="Arial" w:cs="Arial"/>
          <w:sz w:val="18"/>
          <w:szCs w:val="18"/>
        </w:rPr>
      </w:pPr>
    </w:p>
    <w:p w14:paraId="7510E402" w14:textId="77777777" w:rsidR="00753EBE" w:rsidRDefault="00753EBE" w:rsidP="00D35039">
      <w:pPr>
        <w:jc w:val="both"/>
        <w:rPr>
          <w:rFonts w:ascii="Arial" w:hAnsi="Arial" w:cs="Arial"/>
          <w:sz w:val="18"/>
          <w:szCs w:val="18"/>
        </w:rPr>
      </w:pPr>
    </w:p>
    <w:p w14:paraId="2408208E" w14:textId="77777777" w:rsidR="00753EBE" w:rsidRDefault="00753EBE" w:rsidP="00D35039">
      <w:pPr>
        <w:jc w:val="both"/>
        <w:rPr>
          <w:rFonts w:ascii="Arial" w:hAnsi="Arial" w:cs="Arial"/>
          <w:sz w:val="18"/>
          <w:szCs w:val="18"/>
        </w:rPr>
      </w:pPr>
    </w:p>
    <w:p w14:paraId="66D5BCED" w14:textId="77777777" w:rsidR="00753EBE" w:rsidRDefault="00753EBE" w:rsidP="00D35039">
      <w:pPr>
        <w:jc w:val="both"/>
        <w:rPr>
          <w:rFonts w:ascii="Arial" w:hAnsi="Arial" w:cs="Arial"/>
          <w:sz w:val="18"/>
          <w:szCs w:val="18"/>
        </w:rPr>
      </w:pPr>
    </w:p>
    <w:p w14:paraId="30BDCC08" w14:textId="77777777" w:rsidR="00753EBE" w:rsidRDefault="00753EBE" w:rsidP="00D35039">
      <w:pPr>
        <w:jc w:val="both"/>
        <w:rPr>
          <w:rFonts w:ascii="Arial" w:hAnsi="Arial" w:cs="Arial"/>
          <w:sz w:val="18"/>
          <w:szCs w:val="18"/>
        </w:rPr>
      </w:pPr>
    </w:p>
    <w:p w14:paraId="7C491303" w14:textId="77777777" w:rsidR="00753EBE" w:rsidRPr="00D35039" w:rsidRDefault="00753EBE" w:rsidP="00D35039">
      <w:pPr>
        <w:jc w:val="both"/>
        <w:rPr>
          <w:rFonts w:ascii="Arial" w:hAnsi="Arial" w:cs="Arial"/>
          <w:sz w:val="18"/>
          <w:szCs w:val="18"/>
        </w:rPr>
      </w:pPr>
    </w:p>
    <w:p w14:paraId="1A6B5E91" w14:textId="77777777" w:rsidR="00D35039" w:rsidRPr="00D35039" w:rsidRDefault="00D35039" w:rsidP="00D35039">
      <w:pPr>
        <w:jc w:val="both"/>
        <w:rPr>
          <w:rFonts w:ascii="Arial" w:hAnsi="Arial" w:cs="Arial"/>
          <w:sz w:val="18"/>
          <w:szCs w:val="18"/>
        </w:rPr>
      </w:pPr>
    </w:p>
    <w:p w14:paraId="2417998C" w14:textId="77777777" w:rsidR="00D35039" w:rsidRPr="00D35039" w:rsidRDefault="00D35039" w:rsidP="00D35039">
      <w:pPr>
        <w:jc w:val="both"/>
        <w:rPr>
          <w:rFonts w:ascii="Arial" w:hAnsi="Arial" w:cs="Arial"/>
          <w:sz w:val="18"/>
          <w:szCs w:val="18"/>
        </w:rPr>
      </w:pPr>
    </w:p>
    <w:p w14:paraId="386A6487" w14:textId="77777777" w:rsidR="00D35039" w:rsidRDefault="00D35039" w:rsidP="00D35039">
      <w:pPr>
        <w:jc w:val="both"/>
        <w:rPr>
          <w:rFonts w:ascii="Arial" w:hAnsi="Arial" w:cs="Arial"/>
          <w:sz w:val="18"/>
          <w:szCs w:val="18"/>
        </w:rPr>
      </w:pPr>
    </w:p>
    <w:p w14:paraId="649F729F" w14:textId="77777777" w:rsidR="00744332" w:rsidRDefault="00744332" w:rsidP="00D35039">
      <w:pPr>
        <w:jc w:val="both"/>
        <w:rPr>
          <w:rFonts w:ascii="Arial" w:hAnsi="Arial" w:cs="Arial"/>
          <w:sz w:val="18"/>
          <w:szCs w:val="18"/>
        </w:rPr>
      </w:pPr>
    </w:p>
    <w:p w14:paraId="53FD26F6" w14:textId="77777777" w:rsidR="00744332" w:rsidRDefault="00744332" w:rsidP="00D35039">
      <w:pPr>
        <w:jc w:val="both"/>
        <w:rPr>
          <w:rFonts w:ascii="Arial" w:hAnsi="Arial" w:cs="Arial"/>
          <w:sz w:val="18"/>
          <w:szCs w:val="18"/>
        </w:rPr>
      </w:pPr>
    </w:p>
    <w:p w14:paraId="31CC861B" w14:textId="77777777" w:rsidR="00744332" w:rsidRDefault="00744332" w:rsidP="00D35039">
      <w:pPr>
        <w:jc w:val="both"/>
        <w:rPr>
          <w:rFonts w:ascii="Arial" w:hAnsi="Arial" w:cs="Arial"/>
          <w:sz w:val="18"/>
          <w:szCs w:val="18"/>
        </w:rPr>
      </w:pPr>
    </w:p>
    <w:p w14:paraId="0E419261" w14:textId="77777777" w:rsidR="00744332" w:rsidRDefault="00744332" w:rsidP="00D35039">
      <w:pPr>
        <w:jc w:val="both"/>
        <w:rPr>
          <w:rFonts w:ascii="Arial" w:hAnsi="Arial" w:cs="Arial"/>
          <w:sz w:val="18"/>
          <w:szCs w:val="18"/>
        </w:rPr>
      </w:pPr>
    </w:p>
    <w:p w14:paraId="04993B2E" w14:textId="77777777" w:rsidR="00744332" w:rsidRDefault="00744332" w:rsidP="00D35039">
      <w:pPr>
        <w:jc w:val="both"/>
        <w:rPr>
          <w:rFonts w:ascii="Arial" w:hAnsi="Arial" w:cs="Arial"/>
          <w:sz w:val="18"/>
          <w:szCs w:val="18"/>
        </w:rPr>
      </w:pPr>
    </w:p>
    <w:p w14:paraId="05800013" w14:textId="77777777" w:rsidR="00744332" w:rsidRDefault="00744332" w:rsidP="00D35039">
      <w:pPr>
        <w:jc w:val="both"/>
        <w:rPr>
          <w:rFonts w:ascii="Arial" w:hAnsi="Arial" w:cs="Arial"/>
          <w:sz w:val="18"/>
          <w:szCs w:val="18"/>
        </w:rPr>
      </w:pPr>
    </w:p>
    <w:p w14:paraId="1A8F7A66" w14:textId="77777777" w:rsidR="00744332" w:rsidRDefault="00744332" w:rsidP="00D35039">
      <w:pPr>
        <w:jc w:val="both"/>
        <w:rPr>
          <w:rFonts w:ascii="Arial" w:hAnsi="Arial" w:cs="Arial"/>
          <w:sz w:val="18"/>
          <w:szCs w:val="18"/>
        </w:rPr>
      </w:pPr>
    </w:p>
    <w:p w14:paraId="0D5755F4" w14:textId="77777777" w:rsidR="00744332" w:rsidRDefault="00744332" w:rsidP="00D35039">
      <w:pPr>
        <w:jc w:val="both"/>
        <w:rPr>
          <w:rFonts w:ascii="Arial" w:hAnsi="Arial" w:cs="Arial"/>
          <w:sz w:val="18"/>
          <w:szCs w:val="18"/>
        </w:rPr>
      </w:pPr>
    </w:p>
    <w:p w14:paraId="6A891C46" w14:textId="77777777" w:rsidR="00744332" w:rsidRDefault="00744332" w:rsidP="00D35039">
      <w:pPr>
        <w:jc w:val="both"/>
        <w:rPr>
          <w:rFonts w:ascii="Arial" w:hAnsi="Arial" w:cs="Arial"/>
          <w:sz w:val="18"/>
          <w:szCs w:val="18"/>
        </w:rPr>
      </w:pPr>
    </w:p>
    <w:p w14:paraId="290E90D5" w14:textId="77777777" w:rsidR="00744332" w:rsidRDefault="00744332" w:rsidP="00D35039">
      <w:pPr>
        <w:jc w:val="both"/>
        <w:rPr>
          <w:rFonts w:ascii="Arial" w:hAnsi="Arial" w:cs="Arial"/>
          <w:sz w:val="18"/>
          <w:szCs w:val="18"/>
        </w:rPr>
      </w:pPr>
    </w:p>
    <w:p w14:paraId="2ED70855" w14:textId="77777777" w:rsidR="00744332" w:rsidRDefault="00744332" w:rsidP="00744332">
      <w:pPr>
        <w:jc w:val="center"/>
        <w:rPr>
          <w:rFonts w:ascii="Arial" w:hAnsi="Arial" w:cs="Arial"/>
          <w:b/>
          <w:sz w:val="18"/>
          <w:szCs w:val="18"/>
        </w:rPr>
      </w:pPr>
      <w:r w:rsidRPr="00753EBE">
        <w:rPr>
          <w:rFonts w:ascii="Arial" w:hAnsi="Arial" w:cs="Arial"/>
          <w:b/>
          <w:sz w:val="18"/>
          <w:szCs w:val="18"/>
        </w:rPr>
        <w:lastRenderedPageBreak/>
        <w:t xml:space="preserve">ANEXO 14 </w:t>
      </w:r>
    </w:p>
    <w:p w14:paraId="0A676D43" w14:textId="77777777" w:rsidR="00744332" w:rsidRPr="00753EBE" w:rsidRDefault="00744332" w:rsidP="00744332">
      <w:pPr>
        <w:jc w:val="center"/>
        <w:rPr>
          <w:rFonts w:ascii="Arial" w:hAnsi="Arial" w:cs="Arial"/>
          <w:b/>
          <w:sz w:val="18"/>
          <w:szCs w:val="18"/>
        </w:rPr>
      </w:pPr>
      <w:r w:rsidRPr="00753EBE">
        <w:rPr>
          <w:rFonts w:ascii="Arial" w:hAnsi="Arial" w:cs="Arial"/>
          <w:b/>
          <w:sz w:val="18"/>
          <w:szCs w:val="18"/>
        </w:rPr>
        <w:t>PROPUESTA ECONOMICA</w:t>
      </w:r>
    </w:p>
    <w:p w14:paraId="3CD768A6" w14:textId="77777777" w:rsidR="00744332" w:rsidRPr="00E611B2" w:rsidRDefault="00744332" w:rsidP="00744332">
      <w:pPr>
        <w:autoSpaceDE w:val="0"/>
        <w:autoSpaceDN w:val="0"/>
        <w:adjustRightInd w:val="0"/>
        <w:jc w:val="center"/>
        <w:rPr>
          <w:rFonts w:ascii="Montserrat" w:hAnsi="Montserrat" w:cs="Arial"/>
          <w:b/>
          <w:sz w:val="22"/>
          <w:szCs w:val="22"/>
        </w:rPr>
      </w:pPr>
      <w:r w:rsidRPr="00E611B2">
        <w:rPr>
          <w:rFonts w:ascii="Montserrat" w:hAnsi="Montserrat" w:cs="Arial"/>
          <w:b/>
          <w:sz w:val="22"/>
          <w:szCs w:val="22"/>
        </w:rPr>
        <w:t>PARTIDA 1</w:t>
      </w:r>
      <w:r>
        <w:rPr>
          <w:rFonts w:ascii="Montserrat" w:hAnsi="Montserrat" w:cs="Arial"/>
          <w:b/>
          <w:sz w:val="22"/>
          <w:szCs w:val="22"/>
        </w:rPr>
        <w:t>2</w:t>
      </w:r>
    </w:p>
    <w:p w14:paraId="2ED682D2" w14:textId="77777777" w:rsidR="00744332" w:rsidRPr="00E611B2" w:rsidRDefault="00744332" w:rsidP="00744332">
      <w:pPr>
        <w:autoSpaceDE w:val="0"/>
        <w:autoSpaceDN w:val="0"/>
        <w:adjustRightInd w:val="0"/>
        <w:jc w:val="center"/>
        <w:rPr>
          <w:rFonts w:ascii="Montserrat" w:hAnsi="Montserrat" w:cs="Arial"/>
          <w:b/>
          <w:sz w:val="14"/>
          <w:szCs w:val="14"/>
        </w:rPr>
      </w:pPr>
    </w:p>
    <w:tbl>
      <w:tblPr>
        <w:tblW w:w="10749" w:type="dxa"/>
        <w:tblInd w:w="-473" w:type="dxa"/>
        <w:tblLayout w:type="fixed"/>
        <w:tblCellMar>
          <w:left w:w="70" w:type="dxa"/>
          <w:right w:w="70" w:type="dxa"/>
        </w:tblCellMar>
        <w:tblLook w:val="0000" w:firstRow="0" w:lastRow="0" w:firstColumn="0" w:lastColumn="0" w:noHBand="0" w:noVBand="0"/>
      </w:tblPr>
      <w:tblGrid>
        <w:gridCol w:w="10749"/>
      </w:tblGrid>
      <w:tr w:rsidR="00744332" w:rsidRPr="00104878" w14:paraId="2D6AC5F1" w14:textId="77777777" w:rsidTr="00744332">
        <w:trPr>
          <w:trHeight w:val="256"/>
        </w:trPr>
        <w:tc>
          <w:tcPr>
            <w:tcW w:w="10749" w:type="dxa"/>
            <w:tcBorders>
              <w:top w:val="single" w:sz="4" w:space="0" w:color="000000"/>
              <w:left w:val="single" w:sz="4" w:space="0" w:color="000000"/>
              <w:bottom w:val="single" w:sz="4" w:space="0" w:color="000000"/>
              <w:right w:val="single" w:sz="4" w:space="0" w:color="000000"/>
            </w:tcBorders>
            <w:shd w:val="clear" w:color="auto" w:fill="D9D9D9"/>
          </w:tcPr>
          <w:p w14:paraId="766575F2" w14:textId="77777777" w:rsidR="00744332" w:rsidRPr="00DB1492" w:rsidRDefault="00744332" w:rsidP="00744332">
            <w:pPr>
              <w:snapToGrid w:val="0"/>
              <w:jc w:val="center"/>
              <w:rPr>
                <w:rFonts w:ascii="Arial" w:hAnsi="Arial" w:cs="Arial"/>
                <w:b/>
                <w:sz w:val="18"/>
                <w:szCs w:val="18"/>
              </w:rPr>
            </w:pPr>
            <w:r w:rsidRPr="00104878">
              <w:rPr>
                <w:rFonts w:ascii="Arial" w:hAnsi="Arial" w:cs="Arial"/>
                <w:b/>
                <w:sz w:val="18"/>
                <w:szCs w:val="18"/>
              </w:rPr>
              <w:t>PROPOSICIÓN ECONÓMICA</w:t>
            </w:r>
          </w:p>
        </w:tc>
      </w:tr>
    </w:tbl>
    <w:p w14:paraId="7438804B" w14:textId="77777777" w:rsidR="00744332" w:rsidRPr="00104878" w:rsidRDefault="00744332" w:rsidP="00744332">
      <w:pPr>
        <w:pStyle w:val="Piedepgina"/>
        <w:rPr>
          <w:rFonts w:ascii="Arial" w:hAnsi="Arial" w:cs="Arial"/>
          <w:sz w:val="18"/>
          <w:szCs w:val="18"/>
        </w:rPr>
      </w:pPr>
    </w:p>
    <w:tbl>
      <w:tblPr>
        <w:tblW w:w="10800" w:type="dxa"/>
        <w:tblInd w:w="-547" w:type="dxa"/>
        <w:tblLayout w:type="fixed"/>
        <w:tblCellMar>
          <w:left w:w="70" w:type="dxa"/>
          <w:right w:w="70" w:type="dxa"/>
        </w:tblCellMar>
        <w:tblLook w:val="0000" w:firstRow="0" w:lastRow="0" w:firstColumn="0" w:lastColumn="0" w:noHBand="0" w:noVBand="0"/>
      </w:tblPr>
      <w:tblGrid>
        <w:gridCol w:w="1511"/>
        <w:gridCol w:w="3501"/>
        <w:gridCol w:w="2007"/>
        <w:gridCol w:w="901"/>
        <w:gridCol w:w="720"/>
        <w:gridCol w:w="2160"/>
      </w:tblGrid>
      <w:tr w:rsidR="00744332" w:rsidRPr="009F1473" w14:paraId="5F23157D" w14:textId="77777777" w:rsidTr="00744332">
        <w:tc>
          <w:tcPr>
            <w:tcW w:w="7019" w:type="dxa"/>
            <w:gridSpan w:val="3"/>
            <w:tcBorders>
              <w:top w:val="single" w:sz="6" w:space="0" w:color="auto"/>
              <w:left w:val="single" w:sz="6" w:space="0" w:color="auto"/>
              <w:right w:val="single" w:sz="4" w:space="0" w:color="auto"/>
            </w:tcBorders>
          </w:tcPr>
          <w:p w14:paraId="369EC3F8"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 NOMBRE DEL LICITANTE_________________________________  FECHA</w:t>
            </w:r>
          </w:p>
          <w:p w14:paraId="03D0CB5A" w14:textId="77777777" w:rsidR="00744332" w:rsidRPr="009F1473" w:rsidRDefault="00744332" w:rsidP="00744332">
            <w:pPr>
              <w:ind w:left="708" w:hanging="708"/>
              <w:rPr>
                <w:rFonts w:ascii="Arial" w:hAnsi="Arial" w:cs="Arial"/>
                <w:sz w:val="18"/>
                <w:szCs w:val="18"/>
              </w:rPr>
            </w:pPr>
            <w:r w:rsidRPr="009F1473">
              <w:rPr>
                <w:rFonts w:ascii="Arial" w:hAnsi="Arial" w:cs="Arial"/>
                <w:sz w:val="18"/>
                <w:szCs w:val="18"/>
              </w:rPr>
              <w:t>R.F.C. _______________________   No. PRESTADOR_________________</w:t>
            </w:r>
          </w:p>
        </w:tc>
        <w:tc>
          <w:tcPr>
            <w:tcW w:w="901" w:type="dxa"/>
            <w:tcBorders>
              <w:top w:val="single" w:sz="4" w:space="0" w:color="auto"/>
              <w:left w:val="single" w:sz="4" w:space="0" w:color="auto"/>
              <w:bottom w:val="single" w:sz="4" w:space="0" w:color="auto"/>
              <w:right w:val="single" w:sz="4" w:space="0" w:color="auto"/>
            </w:tcBorders>
          </w:tcPr>
          <w:p w14:paraId="7C15EF6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DIA</w:t>
            </w:r>
          </w:p>
        </w:tc>
        <w:tc>
          <w:tcPr>
            <w:tcW w:w="720" w:type="dxa"/>
            <w:tcBorders>
              <w:top w:val="single" w:sz="4" w:space="0" w:color="auto"/>
              <w:left w:val="single" w:sz="4" w:space="0" w:color="auto"/>
              <w:bottom w:val="single" w:sz="4" w:space="0" w:color="auto"/>
              <w:right w:val="single" w:sz="4" w:space="0" w:color="auto"/>
            </w:tcBorders>
          </w:tcPr>
          <w:p w14:paraId="708DDC44"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MES</w:t>
            </w:r>
          </w:p>
        </w:tc>
        <w:tc>
          <w:tcPr>
            <w:tcW w:w="2160" w:type="dxa"/>
            <w:tcBorders>
              <w:top w:val="single" w:sz="4" w:space="0" w:color="auto"/>
              <w:left w:val="single" w:sz="4" w:space="0" w:color="auto"/>
              <w:bottom w:val="single" w:sz="4" w:space="0" w:color="auto"/>
              <w:right w:val="single" w:sz="4" w:space="0" w:color="auto"/>
            </w:tcBorders>
          </w:tcPr>
          <w:p w14:paraId="0D48102C" w14:textId="77777777" w:rsidR="00744332" w:rsidRPr="009F1473" w:rsidRDefault="00744332" w:rsidP="00744332">
            <w:pPr>
              <w:ind w:left="708" w:hanging="708"/>
              <w:jc w:val="center"/>
              <w:rPr>
                <w:rFonts w:ascii="Arial" w:hAnsi="Arial" w:cs="Arial"/>
                <w:sz w:val="18"/>
                <w:szCs w:val="18"/>
              </w:rPr>
            </w:pPr>
            <w:r w:rsidRPr="009F1473">
              <w:rPr>
                <w:rFonts w:ascii="Arial" w:hAnsi="Arial" w:cs="Arial"/>
                <w:sz w:val="18"/>
                <w:szCs w:val="18"/>
              </w:rPr>
              <w:t>AÑO</w:t>
            </w:r>
          </w:p>
          <w:p w14:paraId="20A11804" w14:textId="77777777" w:rsidR="00744332" w:rsidRPr="009F1473" w:rsidRDefault="00744332" w:rsidP="00744332">
            <w:pPr>
              <w:ind w:left="708" w:hanging="708"/>
              <w:jc w:val="center"/>
              <w:rPr>
                <w:rFonts w:ascii="Arial" w:hAnsi="Arial" w:cs="Arial"/>
                <w:sz w:val="18"/>
                <w:szCs w:val="18"/>
              </w:rPr>
            </w:pPr>
          </w:p>
        </w:tc>
      </w:tr>
      <w:tr w:rsidR="00744332" w:rsidRPr="009F1473" w14:paraId="69528B93" w14:textId="77777777" w:rsidTr="00744332">
        <w:trPr>
          <w:trHeight w:val="270"/>
        </w:trPr>
        <w:tc>
          <w:tcPr>
            <w:tcW w:w="10800" w:type="dxa"/>
            <w:gridSpan w:val="6"/>
            <w:tcBorders>
              <w:left w:val="single" w:sz="6" w:space="0" w:color="auto"/>
              <w:right w:val="single" w:sz="6" w:space="0" w:color="auto"/>
            </w:tcBorders>
          </w:tcPr>
          <w:p w14:paraId="5FFC338D" w14:textId="77777777" w:rsidR="00744332" w:rsidRPr="009F1473" w:rsidRDefault="00744332" w:rsidP="00744332">
            <w:pPr>
              <w:ind w:left="708" w:hanging="708"/>
              <w:rPr>
                <w:rFonts w:ascii="Arial" w:hAnsi="Arial" w:cs="Arial"/>
                <w:sz w:val="18"/>
                <w:szCs w:val="18"/>
              </w:rPr>
            </w:pPr>
          </w:p>
        </w:tc>
      </w:tr>
      <w:tr w:rsidR="00744332" w:rsidRPr="009F1473" w14:paraId="62CFC59F" w14:textId="77777777" w:rsidTr="00744332">
        <w:tc>
          <w:tcPr>
            <w:tcW w:w="1511" w:type="dxa"/>
            <w:tcBorders>
              <w:top w:val="single" w:sz="4" w:space="0" w:color="auto"/>
              <w:left w:val="single" w:sz="4" w:space="0" w:color="auto"/>
              <w:bottom w:val="single" w:sz="4" w:space="0" w:color="auto"/>
              <w:right w:val="single" w:sz="6" w:space="0" w:color="auto"/>
            </w:tcBorders>
            <w:shd w:val="pct10" w:color="auto" w:fill="auto"/>
          </w:tcPr>
          <w:p w14:paraId="1EC18110" w14:textId="77777777" w:rsidR="00744332" w:rsidRPr="009F1473" w:rsidRDefault="00744332" w:rsidP="00744332">
            <w:pPr>
              <w:ind w:left="708" w:hanging="708"/>
              <w:rPr>
                <w:rFonts w:ascii="Arial" w:hAnsi="Arial" w:cs="Arial"/>
                <w:b/>
                <w:sz w:val="18"/>
                <w:szCs w:val="18"/>
              </w:rPr>
            </w:pPr>
            <w:r w:rsidRPr="009F1473">
              <w:rPr>
                <w:rFonts w:ascii="Arial" w:hAnsi="Arial" w:cs="Arial"/>
                <w:b/>
                <w:sz w:val="18"/>
                <w:szCs w:val="18"/>
              </w:rPr>
              <w:t>TELÉFONO</w:t>
            </w:r>
          </w:p>
        </w:tc>
        <w:tc>
          <w:tcPr>
            <w:tcW w:w="3501" w:type="dxa"/>
            <w:tcBorders>
              <w:top w:val="single" w:sz="4" w:space="0" w:color="auto"/>
              <w:bottom w:val="single" w:sz="4" w:space="0" w:color="auto"/>
              <w:right w:val="single" w:sz="6" w:space="0" w:color="auto"/>
            </w:tcBorders>
            <w:shd w:val="pct10" w:color="auto" w:fill="auto"/>
          </w:tcPr>
          <w:p w14:paraId="0081038E" w14:textId="77777777" w:rsidR="00744332" w:rsidRPr="009F1473" w:rsidRDefault="00744332" w:rsidP="00744332">
            <w:pPr>
              <w:ind w:left="708" w:hanging="708"/>
              <w:rPr>
                <w:rFonts w:ascii="Arial" w:hAnsi="Arial" w:cs="Arial"/>
                <w:i/>
                <w:sz w:val="18"/>
                <w:szCs w:val="18"/>
              </w:rPr>
            </w:pPr>
            <w:r w:rsidRPr="009F1473">
              <w:rPr>
                <w:rFonts w:ascii="Arial" w:hAnsi="Arial" w:cs="Arial"/>
                <w:b/>
                <w:sz w:val="18"/>
                <w:szCs w:val="18"/>
              </w:rPr>
              <w:t>CORREO ELECTRÓNICO</w:t>
            </w:r>
          </w:p>
        </w:tc>
        <w:tc>
          <w:tcPr>
            <w:tcW w:w="5788" w:type="dxa"/>
            <w:gridSpan w:val="4"/>
            <w:tcBorders>
              <w:top w:val="single" w:sz="4" w:space="0" w:color="auto"/>
              <w:bottom w:val="single" w:sz="4" w:space="0" w:color="auto"/>
              <w:right w:val="single" w:sz="4" w:space="0" w:color="auto"/>
            </w:tcBorders>
            <w:shd w:val="pct10" w:color="auto" w:fill="auto"/>
          </w:tcPr>
          <w:p w14:paraId="70720FA9"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DOMICILIO</w:t>
            </w:r>
          </w:p>
        </w:tc>
      </w:tr>
      <w:tr w:rsidR="00744332" w:rsidRPr="009F1473" w14:paraId="023A500B" w14:textId="77777777" w:rsidTr="00744332">
        <w:tc>
          <w:tcPr>
            <w:tcW w:w="1511" w:type="dxa"/>
            <w:tcBorders>
              <w:top w:val="single" w:sz="4" w:space="0" w:color="auto"/>
              <w:left w:val="single" w:sz="4" w:space="0" w:color="auto"/>
              <w:bottom w:val="single" w:sz="4" w:space="0" w:color="auto"/>
              <w:right w:val="single" w:sz="6" w:space="0" w:color="auto"/>
            </w:tcBorders>
            <w:shd w:val="clear" w:color="auto" w:fill="auto"/>
          </w:tcPr>
          <w:p w14:paraId="57DD5A79" w14:textId="77777777" w:rsidR="00744332" w:rsidRPr="009F1473" w:rsidRDefault="00744332" w:rsidP="00744332">
            <w:pPr>
              <w:ind w:left="708" w:hanging="708"/>
              <w:rPr>
                <w:rFonts w:ascii="Arial" w:hAnsi="Arial" w:cs="Arial"/>
                <w:b/>
                <w:sz w:val="18"/>
                <w:szCs w:val="18"/>
              </w:rPr>
            </w:pPr>
          </w:p>
        </w:tc>
        <w:tc>
          <w:tcPr>
            <w:tcW w:w="3501" w:type="dxa"/>
            <w:tcBorders>
              <w:top w:val="single" w:sz="4" w:space="0" w:color="auto"/>
              <w:bottom w:val="single" w:sz="4" w:space="0" w:color="auto"/>
              <w:right w:val="single" w:sz="6" w:space="0" w:color="auto"/>
            </w:tcBorders>
            <w:shd w:val="clear" w:color="auto" w:fill="auto"/>
          </w:tcPr>
          <w:p w14:paraId="61E4BB82" w14:textId="77777777" w:rsidR="00744332" w:rsidRPr="009F1473" w:rsidRDefault="00744332" w:rsidP="00744332">
            <w:pPr>
              <w:ind w:left="708" w:hanging="708"/>
              <w:rPr>
                <w:rFonts w:ascii="Arial" w:hAnsi="Arial" w:cs="Arial"/>
                <w:b/>
                <w:sz w:val="18"/>
                <w:szCs w:val="18"/>
              </w:rPr>
            </w:pPr>
          </w:p>
        </w:tc>
        <w:tc>
          <w:tcPr>
            <w:tcW w:w="5788" w:type="dxa"/>
            <w:gridSpan w:val="4"/>
            <w:tcBorders>
              <w:top w:val="single" w:sz="4" w:space="0" w:color="auto"/>
              <w:bottom w:val="single" w:sz="4" w:space="0" w:color="auto"/>
              <w:right w:val="single" w:sz="4" w:space="0" w:color="auto"/>
            </w:tcBorders>
            <w:shd w:val="clear" w:color="auto" w:fill="auto"/>
          </w:tcPr>
          <w:p w14:paraId="1EFA451E" w14:textId="77777777" w:rsidR="00744332" w:rsidRPr="009F1473" w:rsidRDefault="00744332" w:rsidP="00744332">
            <w:pPr>
              <w:pStyle w:val="Encabezado"/>
              <w:tabs>
                <w:tab w:val="left" w:pos="708"/>
              </w:tabs>
              <w:ind w:left="708" w:hanging="708"/>
              <w:jc w:val="center"/>
              <w:rPr>
                <w:b/>
                <w:sz w:val="18"/>
                <w:szCs w:val="18"/>
              </w:rPr>
            </w:pPr>
          </w:p>
        </w:tc>
      </w:tr>
      <w:tr w:rsidR="00744332" w:rsidRPr="009F1473" w14:paraId="0A6D3AC7" w14:textId="77777777" w:rsidTr="00744332">
        <w:tc>
          <w:tcPr>
            <w:tcW w:w="10800" w:type="dxa"/>
            <w:gridSpan w:val="6"/>
            <w:tcBorders>
              <w:top w:val="single" w:sz="4" w:space="0" w:color="auto"/>
              <w:left w:val="single" w:sz="4" w:space="0" w:color="auto"/>
              <w:bottom w:val="single" w:sz="4" w:space="0" w:color="auto"/>
              <w:right w:val="single" w:sz="4" w:space="0" w:color="auto"/>
            </w:tcBorders>
            <w:shd w:val="clear" w:color="auto" w:fill="auto"/>
          </w:tcPr>
          <w:p w14:paraId="121D55B2" w14:textId="77777777" w:rsidR="00744332" w:rsidRPr="009F1473" w:rsidRDefault="00744332" w:rsidP="00744332">
            <w:pPr>
              <w:pStyle w:val="Encabezado"/>
              <w:tabs>
                <w:tab w:val="left" w:pos="708"/>
              </w:tabs>
              <w:ind w:left="708" w:hanging="708"/>
              <w:jc w:val="center"/>
              <w:rPr>
                <w:b/>
                <w:sz w:val="18"/>
                <w:szCs w:val="18"/>
              </w:rPr>
            </w:pPr>
            <w:r w:rsidRPr="009F1473">
              <w:rPr>
                <w:b/>
                <w:sz w:val="18"/>
                <w:szCs w:val="18"/>
              </w:rPr>
              <w:t>ESTRACTIFICACION:                MICRO(  )                 PEQUEÑA(  )               MEDIANA(  )            GRANDE (    )</w:t>
            </w:r>
          </w:p>
        </w:tc>
      </w:tr>
    </w:tbl>
    <w:p w14:paraId="1B7495C0" w14:textId="77777777" w:rsidR="00744332" w:rsidRDefault="00744332" w:rsidP="00744332">
      <w:pPr>
        <w:numPr>
          <w:ilvl w:val="12"/>
          <w:numId w:val="0"/>
        </w:numPr>
        <w:ind w:left="708" w:hanging="708"/>
        <w:rPr>
          <w:rFonts w:ascii="Arial" w:hAnsi="Arial" w:cs="Arial"/>
          <w:sz w:val="18"/>
          <w:szCs w:val="18"/>
        </w:rPr>
      </w:pPr>
    </w:p>
    <w:p w14:paraId="62A195BA" w14:textId="77777777" w:rsidR="00744332" w:rsidRDefault="00744332" w:rsidP="00744332">
      <w:pPr>
        <w:numPr>
          <w:ilvl w:val="12"/>
          <w:numId w:val="0"/>
        </w:numPr>
        <w:ind w:left="708" w:hanging="708"/>
        <w:rPr>
          <w:rFonts w:ascii="Arial" w:hAnsi="Arial" w:cs="Arial"/>
          <w:sz w:val="18"/>
          <w:szCs w:val="18"/>
        </w:rPr>
      </w:pPr>
    </w:p>
    <w:p w14:paraId="6BF9FC80" w14:textId="77777777" w:rsidR="00744332" w:rsidRDefault="00744332" w:rsidP="00744332">
      <w:pPr>
        <w:numPr>
          <w:ilvl w:val="12"/>
          <w:numId w:val="0"/>
        </w:numPr>
        <w:ind w:left="708" w:hanging="708"/>
        <w:rPr>
          <w:rFonts w:ascii="Arial" w:hAnsi="Arial" w:cs="Arial"/>
          <w:sz w:val="18"/>
          <w:szCs w:val="18"/>
        </w:rPr>
      </w:pPr>
    </w:p>
    <w:p w14:paraId="7058A4F8" w14:textId="77777777" w:rsidR="00744332" w:rsidRPr="00E611B2" w:rsidRDefault="00744332" w:rsidP="00744332">
      <w:pPr>
        <w:numPr>
          <w:ilvl w:val="12"/>
          <w:numId w:val="0"/>
        </w:numPr>
        <w:ind w:left="708" w:hanging="708"/>
        <w:rPr>
          <w:rFonts w:ascii="Arial" w:hAnsi="Arial" w:cs="Arial"/>
          <w:sz w:val="8"/>
          <w:szCs w:val="8"/>
        </w:rPr>
      </w:pPr>
    </w:p>
    <w:tbl>
      <w:tblPr>
        <w:tblW w:w="5243" w:type="pct"/>
        <w:tblInd w:w="-497" w:type="dxa"/>
        <w:tblCellMar>
          <w:left w:w="70" w:type="dxa"/>
          <w:right w:w="70" w:type="dxa"/>
        </w:tblCellMar>
        <w:tblLook w:val="04A0" w:firstRow="1" w:lastRow="0" w:firstColumn="1" w:lastColumn="0" w:noHBand="0" w:noVBand="1"/>
      </w:tblPr>
      <w:tblGrid>
        <w:gridCol w:w="1825"/>
        <w:gridCol w:w="2034"/>
        <w:gridCol w:w="1783"/>
        <w:gridCol w:w="1346"/>
        <w:gridCol w:w="1492"/>
        <w:gridCol w:w="1826"/>
      </w:tblGrid>
      <w:tr w:rsidR="00744332" w:rsidRPr="000E02A5" w14:paraId="5C8E2988" w14:textId="77777777" w:rsidTr="00744332">
        <w:trPr>
          <w:trHeight w:val="20"/>
        </w:trPr>
        <w:tc>
          <w:tcPr>
            <w:tcW w:w="8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DC2A5"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Partida</w:t>
            </w:r>
          </w:p>
        </w:tc>
        <w:tc>
          <w:tcPr>
            <w:tcW w:w="98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E0F3DA"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CARACTERISTICAS</w:t>
            </w:r>
          </w:p>
        </w:tc>
        <w:tc>
          <w:tcPr>
            <w:tcW w:w="86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DF7F013"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TIPO DE VEHICULOS</w:t>
            </w:r>
          </w:p>
        </w:tc>
        <w:tc>
          <w:tcPr>
            <w:tcW w:w="6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BC1E8BD"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Destino</w:t>
            </w:r>
          </w:p>
        </w:tc>
        <w:tc>
          <w:tcPr>
            <w:tcW w:w="72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0A5A5A"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CANTIDAD PERSONAS</w:t>
            </w:r>
          </w:p>
        </w:tc>
        <w:tc>
          <w:tcPr>
            <w:tcW w:w="8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38F14F"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IMPORTE CON IVA</w:t>
            </w:r>
          </w:p>
        </w:tc>
      </w:tr>
      <w:tr w:rsidR="00744332" w:rsidRPr="00F61CF1" w14:paraId="6C3F7541" w14:textId="77777777" w:rsidTr="00744332">
        <w:trPr>
          <w:trHeight w:val="640"/>
        </w:trPr>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C2B55"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987" w:type="pct"/>
            <w:tcBorders>
              <w:top w:val="nil"/>
              <w:left w:val="nil"/>
              <w:bottom w:val="single" w:sz="4" w:space="0" w:color="auto"/>
              <w:right w:val="single" w:sz="4" w:space="0" w:color="auto"/>
            </w:tcBorders>
            <w:shd w:val="clear" w:color="auto" w:fill="auto"/>
            <w:vAlign w:val="center"/>
            <w:hideMark/>
          </w:tcPr>
          <w:p w14:paraId="1D774F6C"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 DE MANIOBRAS</w:t>
            </w:r>
          </w:p>
        </w:tc>
        <w:tc>
          <w:tcPr>
            <w:tcW w:w="865" w:type="pct"/>
            <w:tcBorders>
              <w:top w:val="nil"/>
              <w:left w:val="nil"/>
              <w:bottom w:val="single" w:sz="4" w:space="0" w:color="auto"/>
              <w:right w:val="single" w:sz="4" w:space="0" w:color="auto"/>
            </w:tcBorders>
            <w:shd w:val="clear" w:color="auto" w:fill="auto"/>
            <w:vAlign w:val="center"/>
            <w:hideMark/>
          </w:tcPr>
          <w:p w14:paraId="052E9929"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PERSONAL</w:t>
            </w:r>
          </w:p>
        </w:tc>
        <w:tc>
          <w:tcPr>
            <w:tcW w:w="653" w:type="pct"/>
            <w:tcBorders>
              <w:top w:val="nil"/>
              <w:left w:val="nil"/>
              <w:bottom w:val="single" w:sz="4" w:space="0" w:color="auto"/>
              <w:right w:val="single" w:sz="4" w:space="0" w:color="auto"/>
            </w:tcBorders>
            <w:shd w:val="clear" w:color="auto" w:fill="auto"/>
            <w:vAlign w:val="center"/>
            <w:hideMark/>
          </w:tcPr>
          <w:p w14:paraId="67B672D7"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Jalisco</w:t>
            </w:r>
          </w:p>
        </w:tc>
        <w:tc>
          <w:tcPr>
            <w:tcW w:w="724" w:type="pct"/>
            <w:tcBorders>
              <w:top w:val="nil"/>
              <w:left w:val="nil"/>
              <w:bottom w:val="single" w:sz="4" w:space="0" w:color="auto"/>
              <w:right w:val="single" w:sz="4" w:space="0" w:color="auto"/>
            </w:tcBorders>
            <w:shd w:val="clear" w:color="auto" w:fill="auto"/>
            <w:vAlign w:val="center"/>
            <w:hideMark/>
          </w:tcPr>
          <w:p w14:paraId="5D607DBE" w14:textId="77777777" w:rsidR="00744332" w:rsidRPr="006A0544" w:rsidRDefault="00744332" w:rsidP="00744332">
            <w:pPr>
              <w:jc w:val="center"/>
              <w:rPr>
                <w:rFonts w:ascii="Arial" w:hAnsi="Arial" w:cs="Arial"/>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59C4C17B" w14:textId="77777777" w:rsidR="00744332" w:rsidRPr="006A0544" w:rsidRDefault="00744332" w:rsidP="00744332">
            <w:pPr>
              <w:jc w:val="right"/>
              <w:rPr>
                <w:rFonts w:ascii="Arial" w:hAnsi="Arial" w:cs="Arial"/>
                <w:color w:val="000000"/>
                <w:sz w:val="18"/>
                <w:szCs w:val="18"/>
                <w:lang w:val="es-MX" w:eastAsia="es-MX"/>
              </w:rPr>
            </w:pPr>
          </w:p>
        </w:tc>
      </w:tr>
      <w:tr w:rsidR="00744332" w:rsidRPr="00F61CF1" w14:paraId="1DF21566" w14:textId="77777777" w:rsidTr="00744332">
        <w:trPr>
          <w:trHeight w:val="422"/>
        </w:trPr>
        <w:tc>
          <w:tcPr>
            <w:tcW w:w="885" w:type="pct"/>
            <w:tcBorders>
              <w:top w:val="nil"/>
              <w:left w:val="nil"/>
              <w:bottom w:val="nil"/>
              <w:right w:val="nil"/>
            </w:tcBorders>
            <w:shd w:val="clear" w:color="auto" w:fill="auto"/>
            <w:vAlign w:val="center"/>
            <w:hideMark/>
          </w:tcPr>
          <w:p w14:paraId="59823C31" w14:textId="77777777" w:rsidR="00744332" w:rsidRPr="006A0544" w:rsidRDefault="00744332" w:rsidP="00744332">
            <w:pPr>
              <w:jc w:val="center"/>
              <w:rPr>
                <w:sz w:val="18"/>
                <w:szCs w:val="18"/>
                <w:lang w:val="es-MX" w:eastAsia="es-MX"/>
              </w:rPr>
            </w:pPr>
          </w:p>
        </w:tc>
        <w:tc>
          <w:tcPr>
            <w:tcW w:w="987" w:type="pct"/>
            <w:tcBorders>
              <w:top w:val="nil"/>
              <w:left w:val="nil"/>
              <w:bottom w:val="nil"/>
              <w:right w:val="nil"/>
            </w:tcBorders>
            <w:shd w:val="clear" w:color="auto" w:fill="auto"/>
            <w:noWrap/>
            <w:vAlign w:val="center"/>
            <w:hideMark/>
          </w:tcPr>
          <w:p w14:paraId="744C0E1F" w14:textId="77777777" w:rsidR="00744332" w:rsidRPr="006A0544" w:rsidRDefault="00744332" w:rsidP="00744332">
            <w:pPr>
              <w:jc w:val="center"/>
              <w:rPr>
                <w:sz w:val="18"/>
                <w:szCs w:val="18"/>
                <w:lang w:val="es-MX" w:eastAsia="es-MX"/>
              </w:rPr>
            </w:pPr>
          </w:p>
        </w:tc>
        <w:tc>
          <w:tcPr>
            <w:tcW w:w="865" w:type="pct"/>
            <w:tcBorders>
              <w:top w:val="nil"/>
              <w:left w:val="nil"/>
              <w:bottom w:val="nil"/>
              <w:right w:val="nil"/>
            </w:tcBorders>
            <w:shd w:val="clear" w:color="auto" w:fill="auto"/>
            <w:vAlign w:val="center"/>
            <w:hideMark/>
          </w:tcPr>
          <w:p w14:paraId="24C6B1CD" w14:textId="77777777" w:rsidR="00744332" w:rsidRPr="006A0544" w:rsidRDefault="00744332" w:rsidP="00744332">
            <w:pPr>
              <w:rPr>
                <w:sz w:val="18"/>
                <w:szCs w:val="18"/>
                <w:lang w:val="es-MX" w:eastAsia="es-MX"/>
              </w:rPr>
            </w:pPr>
          </w:p>
        </w:tc>
        <w:tc>
          <w:tcPr>
            <w:tcW w:w="653" w:type="pct"/>
            <w:tcBorders>
              <w:top w:val="nil"/>
              <w:left w:val="single" w:sz="4" w:space="0" w:color="auto"/>
              <w:bottom w:val="single" w:sz="4" w:space="0" w:color="auto"/>
              <w:right w:val="single" w:sz="4" w:space="0" w:color="auto"/>
            </w:tcBorders>
            <w:shd w:val="clear" w:color="auto" w:fill="auto"/>
            <w:vAlign w:val="center"/>
            <w:hideMark/>
          </w:tcPr>
          <w:p w14:paraId="759FC6BB"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b/>
                <w:bCs/>
                <w:color w:val="000000"/>
                <w:sz w:val="18"/>
                <w:szCs w:val="18"/>
                <w:lang w:val="es-MX" w:eastAsia="es-MX"/>
              </w:rPr>
              <w:t>TOTAL</w:t>
            </w:r>
          </w:p>
        </w:tc>
        <w:tc>
          <w:tcPr>
            <w:tcW w:w="724" w:type="pct"/>
            <w:tcBorders>
              <w:top w:val="nil"/>
              <w:left w:val="nil"/>
              <w:bottom w:val="single" w:sz="4" w:space="0" w:color="auto"/>
              <w:right w:val="single" w:sz="4" w:space="0" w:color="auto"/>
            </w:tcBorders>
            <w:shd w:val="clear" w:color="auto" w:fill="auto"/>
            <w:vAlign w:val="center"/>
            <w:hideMark/>
          </w:tcPr>
          <w:p w14:paraId="0D97FC28" w14:textId="77777777" w:rsidR="00744332" w:rsidRPr="006A0544" w:rsidRDefault="00744332" w:rsidP="00744332">
            <w:pPr>
              <w:jc w:val="center"/>
              <w:rPr>
                <w:rFonts w:ascii="Arial" w:hAnsi="Arial" w:cs="Arial"/>
                <w:b/>
                <w:bCs/>
                <w:color w:val="000000"/>
                <w:sz w:val="18"/>
                <w:szCs w:val="18"/>
                <w:lang w:val="es-MX" w:eastAsia="es-MX"/>
              </w:rPr>
            </w:pPr>
            <w:r w:rsidRPr="006A0544">
              <w:rPr>
                <w:rFonts w:ascii="Arial" w:hAnsi="Arial" w:cs="Arial"/>
                <w:color w:val="000000"/>
                <w:sz w:val="18"/>
                <w:szCs w:val="18"/>
                <w:lang w:val="es-MX" w:eastAsia="es-MX"/>
              </w:rPr>
              <w:t>12</w:t>
            </w:r>
          </w:p>
        </w:tc>
        <w:tc>
          <w:tcPr>
            <w:tcW w:w="886" w:type="pct"/>
            <w:tcBorders>
              <w:top w:val="nil"/>
              <w:left w:val="nil"/>
              <w:bottom w:val="single" w:sz="4" w:space="0" w:color="auto"/>
              <w:right w:val="single" w:sz="4" w:space="0" w:color="auto"/>
            </w:tcBorders>
            <w:shd w:val="clear" w:color="auto" w:fill="auto"/>
            <w:noWrap/>
            <w:vAlign w:val="center"/>
          </w:tcPr>
          <w:p w14:paraId="1AB146B4" w14:textId="77777777" w:rsidR="00744332" w:rsidRPr="006A0544" w:rsidRDefault="00744332" w:rsidP="00744332">
            <w:pPr>
              <w:jc w:val="right"/>
              <w:rPr>
                <w:rFonts w:ascii="Arial" w:hAnsi="Arial" w:cs="Arial"/>
                <w:b/>
                <w:bCs/>
                <w:color w:val="000000"/>
                <w:sz w:val="18"/>
                <w:szCs w:val="18"/>
                <w:lang w:val="es-MX" w:eastAsia="es-MX"/>
              </w:rPr>
            </w:pPr>
          </w:p>
        </w:tc>
      </w:tr>
    </w:tbl>
    <w:p w14:paraId="6B2BB1C2" w14:textId="77777777" w:rsidR="00744332" w:rsidRDefault="00744332" w:rsidP="00744332">
      <w:pPr>
        <w:rPr>
          <w:rFonts w:ascii="Arial" w:hAnsi="Arial" w:cs="Arial"/>
          <w:sz w:val="18"/>
          <w:szCs w:val="18"/>
        </w:rPr>
      </w:pPr>
    </w:p>
    <w:p w14:paraId="064F592A" w14:textId="77777777" w:rsidR="00744332" w:rsidRDefault="00744332" w:rsidP="00744332">
      <w:pPr>
        <w:rPr>
          <w:rFonts w:ascii="Arial" w:hAnsi="Arial" w:cs="Arial"/>
          <w:sz w:val="18"/>
          <w:szCs w:val="18"/>
        </w:rPr>
      </w:pPr>
    </w:p>
    <w:p w14:paraId="2D1C5323" w14:textId="77777777" w:rsidR="00744332" w:rsidRDefault="00744332" w:rsidP="00744332">
      <w:pPr>
        <w:rPr>
          <w:rFonts w:ascii="Arial" w:hAnsi="Arial" w:cs="Arial"/>
          <w:sz w:val="18"/>
          <w:szCs w:val="18"/>
        </w:rPr>
      </w:pPr>
    </w:p>
    <w:p w14:paraId="32AE2601" w14:textId="77777777" w:rsidR="00744332" w:rsidRPr="005F0FB3" w:rsidRDefault="00744332" w:rsidP="00744332">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DF4C85B" w14:textId="77777777" w:rsidR="00744332" w:rsidRDefault="00744332" w:rsidP="00744332">
      <w:pPr>
        <w:rPr>
          <w:rFonts w:ascii="Arial" w:hAnsi="Arial" w:cs="Arial"/>
          <w:sz w:val="18"/>
          <w:szCs w:val="18"/>
        </w:rPr>
      </w:pPr>
    </w:p>
    <w:p w14:paraId="12B73CA7" w14:textId="77777777" w:rsidR="00744332" w:rsidRDefault="00744332" w:rsidP="00D35039">
      <w:pPr>
        <w:jc w:val="both"/>
        <w:rPr>
          <w:rFonts w:ascii="Arial" w:hAnsi="Arial" w:cs="Arial"/>
          <w:sz w:val="18"/>
          <w:szCs w:val="18"/>
        </w:rPr>
      </w:pPr>
    </w:p>
    <w:p w14:paraId="1A9E943C" w14:textId="77777777" w:rsidR="00744332" w:rsidRDefault="00744332" w:rsidP="00D35039">
      <w:pPr>
        <w:jc w:val="both"/>
        <w:rPr>
          <w:rFonts w:ascii="Arial" w:hAnsi="Arial" w:cs="Arial"/>
          <w:sz w:val="18"/>
          <w:szCs w:val="18"/>
        </w:rPr>
      </w:pPr>
    </w:p>
    <w:p w14:paraId="50A972CD" w14:textId="77777777" w:rsidR="00744332" w:rsidRDefault="00744332" w:rsidP="00D35039">
      <w:pPr>
        <w:jc w:val="both"/>
        <w:rPr>
          <w:rFonts w:ascii="Arial" w:hAnsi="Arial" w:cs="Arial"/>
          <w:sz w:val="18"/>
          <w:szCs w:val="18"/>
        </w:rPr>
      </w:pPr>
    </w:p>
    <w:p w14:paraId="0FA5F45F" w14:textId="77777777" w:rsidR="00744332" w:rsidRDefault="00744332" w:rsidP="00D35039">
      <w:pPr>
        <w:jc w:val="both"/>
        <w:rPr>
          <w:rFonts w:ascii="Arial" w:hAnsi="Arial" w:cs="Arial"/>
          <w:sz w:val="18"/>
          <w:szCs w:val="18"/>
        </w:rPr>
      </w:pPr>
    </w:p>
    <w:p w14:paraId="6C9CA871" w14:textId="77777777" w:rsidR="00744332" w:rsidRDefault="00744332" w:rsidP="00D35039">
      <w:pPr>
        <w:jc w:val="both"/>
        <w:rPr>
          <w:rFonts w:ascii="Arial" w:hAnsi="Arial" w:cs="Arial"/>
          <w:sz w:val="18"/>
          <w:szCs w:val="18"/>
        </w:rPr>
      </w:pPr>
    </w:p>
    <w:p w14:paraId="50F6DF46" w14:textId="77777777" w:rsidR="00744332" w:rsidRDefault="00744332" w:rsidP="00D35039">
      <w:pPr>
        <w:jc w:val="both"/>
        <w:rPr>
          <w:rFonts w:ascii="Arial" w:hAnsi="Arial" w:cs="Arial"/>
          <w:sz w:val="18"/>
          <w:szCs w:val="18"/>
        </w:rPr>
      </w:pPr>
    </w:p>
    <w:p w14:paraId="29E073BF" w14:textId="77777777" w:rsidR="00744332" w:rsidRDefault="00744332" w:rsidP="00D35039">
      <w:pPr>
        <w:jc w:val="both"/>
        <w:rPr>
          <w:rFonts w:ascii="Arial" w:hAnsi="Arial" w:cs="Arial"/>
          <w:sz w:val="18"/>
          <w:szCs w:val="18"/>
        </w:rPr>
      </w:pPr>
    </w:p>
    <w:p w14:paraId="22C52EC5" w14:textId="77777777" w:rsidR="00744332" w:rsidRDefault="00744332" w:rsidP="00D35039">
      <w:pPr>
        <w:jc w:val="both"/>
        <w:rPr>
          <w:rFonts w:ascii="Arial" w:hAnsi="Arial" w:cs="Arial"/>
          <w:sz w:val="18"/>
          <w:szCs w:val="18"/>
        </w:rPr>
      </w:pPr>
    </w:p>
    <w:p w14:paraId="01A000E1" w14:textId="77777777" w:rsidR="00744332" w:rsidRDefault="00744332" w:rsidP="00D35039">
      <w:pPr>
        <w:jc w:val="both"/>
        <w:rPr>
          <w:rFonts w:ascii="Arial" w:hAnsi="Arial" w:cs="Arial"/>
          <w:sz w:val="18"/>
          <w:szCs w:val="18"/>
        </w:rPr>
      </w:pPr>
    </w:p>
    <w:p w14:paraId="724E6BE3" w14:textId="77777777" w:rsidR="00744332" w:rsidRDefault="00744332" w:rsidP="00D35039">
      <w:pPr>
        <w:jc w:val="both"/>
        <w:rPr>
          <w:rFonts w:ascii="Arial" w:hAnsi="Arial" w:cs="Arial"/>
          <w:sz w:val="18"/>
          <w:szCs w:val="18"/>
        </w:rPr>
      </w:pPr>
    </w:p>
    <w:p w14:paraId="458DCD7D" w14:textId="77777777" w:rsidR="00744332" w:rsidRDefault="00744332" w:rsidP="00D35039">
      <w:pPr>
        <w:jc w:val="both"/>
        <w:rPr>
          <w:rFonts w:ascii="Arial" w:hAnsi="Arial" w:cs="Arial"/>
          <w:sz w:val="18"/>
          <w:szCs w:val="18"/>
        </w:rPr>
      </w:pPr>
    </w:p>
    <w:p w14:paraId="6C111AAF" w14:textId="77777777" w:rsidR="00744332" w:rsidRDefault="00744332" w:rsidP="00D35039">
      <w:pPr>
        <w:jc w:val="both"/>
        <w:rPr>
          <w:rFonts w:ascii="Arial" w:hAnsi="Arial" w:cs="Arial"/>
          <w:sz w:val="18"/>
          <w:szCs w:val="18"/>
        </w:rPr>
      </w:pPr>
    </w:p>
    <w:p w14:paraId="6739A974" w14:textId="77777777" w:rsidR="00744332" w:rsidRDefault="00744332" w:rsidP="00D35039">
      <w:pPr>
        <w:jc w:val="both"/>
        <w:rPr>
          <w:rFonts w:ascii="Arial" w:hAnsi="Arial" w:cs="Arial"/>
          <w:sz w:val="18"/>
          <w:szCs w:val="18"/>
        </w:rPr>
      </w:pPr>
    </w:p>
    <w:p w14:paraId="2A26A6FA" w14:textId="77777777" w:rsidR="00744332" w:rsidRDefault="00744332" w:rsidP="00D35039">
      <w:pPr>
        <w:jc w:val="both"/>
        <w:rPr>
          <w:rFonts w:ascii="Arial" w:hAnsi="Arial" w:cs="Arial"/>
          <w:sz w:val="18"/>
          <w:szCs w:val="18"/>
        </w:rPr>
      </w:pPr>
    </w:p>
    <w:p w14:paraId="27E08483" w14:textId="77777777" w:rsidR="00744332" w:rsidRDefault="00744332" w:rsidP="00D35039">
      <w:pPr>
        <w:jc w:val="both"/>
        <w:rPr>
          <w:rFonts w:ascii="Arial" w:hAnsi="Arial" w:cs="Arial"/>
          <w:sz w:val="18"/>
          <w:szCs w:val="18"/>
        </w:rPr>
      </w:pPr>
    </w:p>
    <w:p w14:paraId="6B485833" w14:textId="77777777" w:rsidR="00744332" w:rsidRDefault="00744332" w:rsidP="00D35039">
      <w:pPr>
        <w:jc w:val="both"/>
        <w:rPr>
          <w:rFonts w:ascii="Arial" w:hAnsi="Arial" w:cs="Arial"/>
          <w:sz w:val="18"/>
          <w:szCs w:val="18"/>
        </w:rPr>
      </w:pPr>
    </w:p>
    <w:p w14:paraId="516C88B9" w14:textId="77777777" w:rsidR="00744332" w:rsidRDefault="00744332" w:rsidP="00D35039">
      <w:pPr>
        <w:jc w:val="both"/>
        <w:rPr>
          <w:rFonts w:ascii="Arial" w:hAnsi="Arial" w:cs="Arial"/>
          <w:sz w:val="18"/>
          <w:szCs w:val="18"/>
        </w:rPr>
      </w:pPr>
    </w:p>
    <w:p w14:paraId="4BC60623" w14:textId="77777777" w:rsidR="00744332" w:rsidRDefault="00744332" w:rsidP="00D35039">
      <w:pPr>
        <w:jc w:val="both"/>
        <w:rPr>
          <w:rFonts w:ascii="Arial" w:hAnsi="Arial" w:cs="Arial"/>
          <w:sz w:val="18"/>
          <w:szCs w:val="18"/>
        </w:rPr>
      </w:pPr>
    </w:p>
    <w:p w14:paraId="06E639E5" w14:textId="77777777" w:rsidR="00744332" w:rsidRDefault="00744332" w:rsidP="00D35039">
      <w:pPr>
        <w:jc w:val="both"/>
        <w:rPr>
          <w:rFonts w:ascii="Arial" w:hAnsi="Arial" w:cs="Arial"/>
          <w:sz w:val="18"/>
          <w:szCs w:val="18"/>
        </w:rPr>
      </w:pPr>
    </w:p>
    <w:p w14:paraId="4947BD1D" w14:textId="77777777" w:rsidR="00744332" w:rsidRDefault="00744332" w:rsidP="00D35039">
      <w:pPr>
        <w:jc w:val="both"/>
        <w:rPr>
          <w:rFonts w:ascii="Arial" w:hAnsi="Arial" w:cs="Arial"/>
          <w:sz w:val="18"/>
          <w:szCs w:val="18"/>
        </w:rPr>
      </w:pPr>
    </w:p>
    <w:p w14:paraId="602EE0D8" w14:textId="77777777" w:rsidR="00744332" w:rsidRDefault="00744332" w:rsidP="00D35039">
      <w:pPr>
        <w:jc w:val="both"/>
        <w:rPr>
          <w:rFonts w:ascii="Arial" w:hAnsi="Arial" w:cs="Arial"/>
          <w:sz w:val="18"/>
          <w:szCs w:val="18"/>
        </w:rPr>
      </w:pPr>
    </w:p>
    <w:p w14:paraId="01749A1C" w14:textId="77777777" w:rsidR="00744332" w:rsidRDefault="00744332" w:rsidP="00D35039">
      <w:pPr>
        <w:jc w:val="both"/>
        <w:rPr>
          <w:rFonts w:ascii="Arial" w:hAnsi="Arial" w:cs="Arial"/>
          <w:sz w:val="18"/>
          <w:szCs w:val="18"/>
        </w:rPr>
      </w:pPr>
    </w:p>
    <w:p w14:paraId="7148DD44" w14:textId="77777777" w:rsidR="00744332" w:rsidRDefault="00744332" w:rsidP="00D35039">
      <w:pPr>
        <w:jc w:val="both"/>
        <w:rPr>
          <w:rFonts w:ascii="Arial" w:hAnsi="Arial" w:cs="Arial"/>
          <w:sz w:val="18"/>
          <w:szCs w:val="18"/>
        </w:rPr>
      </w:pPr>
    </w:p>
    <w:p w14:paraId="135D6348" w14:textId="77777777" w:rsidR="00744332" w:rsidRDefault="00744332" w:rsidP="00D35039">
      <w:pPr>
        <w:jc w:val="both"/>
        <w:rPr>
          <w:rFonts w:ascii="Arial" w:hAnsi="Arial" w:cs="Arial"/>
          <w:sz w:val="18"/>
          <w:szCs w:val="18"/>
        </w:rPr>
      </w:pPr>
    </w:p>
    <w:p w14:paraId="00B67DA1" w14:textId="77777777" w:rsidR="00744332" w:rsidRDefault="00744332" w:rsidP="00D35039">
      <w:pPr>
        <w:jc w:val="both"/>
        <w:rPr>
          <w:rFonts w:ascii="Arial" w:hAnsi="Arial" w:cs="Arial"/>
          <w:sz w:val="18"/>
          <w:szCs w:val="18"/>
        </w:rPr>
      </w:pPr>
    </w:p>
    <w:p w14:paraId="73FE2D00" w14:textId="77777777" w:rsidR="00744332" w:rsidRDefault="00744332" w:rsidP="00D35039">
      <w:pPr>
        <w:jc w:val="both"/>
        <w:rPr>
          <w:rFonts w:ascii="Arial" w:hAnsi="Arial" w:cs="Arial"/>
          <w:sz w:val="18"/>
          <w:szCs w:val="18"/>
        </w:rPr>
      </w:pPr>
    </w:p>
    <w:p w14:paraId="79115CF2" w14:textId="77777777" w:rsidR="00744332" w:rsidRDefault="00744332" w:rsidP="00D35039">
      <w:pPr>
        <w:jc w:val="both"/>
        <w:rPr>
          <w:rFonts w:ascii="Arial" w:hAnsi="Arial" w:cs="Arial"/>
          <w:sz w:val="18"/>
          <w:szCs w:val="18"/>
        </w:rPr>
      </w:pPr>
    </w:p>
    <w:p w14:paraId="2A27B6B6" w14:textId="77777777" w:rsidR="00744332" w:rsidRDefault="00744332" w:rsidP="00D35039">
      <w:pPr>
        <w:jc w:val="both"/>
        <w:rPr>
          <w:rFonts w:ascii="Arial" w:hAnsi="Arial" w:cs="Arial"/>
          <w:sz w:val="18"/>
          <w:szCs w:val="18"/>
        </w:rPr>
      </w:pPr>
    </w:p>
    <w:p w14:paraId="50993544" w14:textId="77777777" w:rsidR="00744332" w:rsidRDefault="00744332" w:rsidP="00D35039">
      <w:pPr>
        <w:jc w:val="both"/>
        <w:rPr>
          <w:rFonts w:ascii="Arial" w:hAnsi="Arial" w:cs="Arial"/>
          <w:sz w:val="18"/>
          <w:szCs w:val="18"/>
        </w:rPr>
      </w:pPr>
    </w:p>
    <w:p w14:paraId="209D40AE" w14:textId="77777777" w:rsidR="00744332" w:rsidRDefault="00744332" w:rsidP="00D35039">
      <w:pPr>
        <w:jc w:val="both"/>
        <w:rPr>
          <w:rFonts w:ascii="Arial" w:hAnsi="Arial" w:cs="Arial"/>
          <w:sz w:val="18"/>
          <w:szCs w:val="18"/>
        </w:rPr>
      </w:pPr>
    </w:p>
    <w:p w14:paraId="4BC717EB" w14:textId="77777777" w:rsidR="00744332" w:rsidRPr="00D35039" w:rsidRDefault="00744332" w:rsidP="00D35039">
      <w:pPr>
        <w:jc w:val="both"/>
        <w:rPr>
          <w:rFonts w:ascii="Arial" w:hAnsi="Arial" w:cs="Arial"/>
          <w:sz w:val="18"/>
          <w:szCs w:val="18"/>
        </w:rPr>
      </w:pPr>
    </w:p>
    <w:p w14:paraId="2FED81DE" w14:textId="77777777" w:rsidR="00D35039" w:rsidRPr="00D35039" w:rsidRDefault="00D35039" w:rsidP="00D35039">
      <w:pPr>
        <w:jc w:val="both"/>
        <w:rPr>
          <w:rFonts w:ascii="Arial" w:hAnsi="Arial" w:cs="Arial"/>
          <w:sz w:val="18"/>
          <w:szCs w:val="18"/>
        </w:rPr>
      </w:pPr>
    </w:p>
    <w:p w14:paraId="459BDFEA" w14:textId="77777777" w:rsidR="00D35039" w:rsidRPr="00D35039" w:rsidRDefault="00D35039" w:rsidP="00D35039">
      <w:pPr>
        <w:jc w:val="both"/>
        <w:rPr>
          <w:rFonts w:ascii="Arial" w:hAnsi="Arial" w:cs="Arial"/>
          <w:b/>
          <w:sz w:val="18"/>
          <w:szCs w:val="18"/>
        </w:rPr>
      </w:pPr>
    </w:p>
    <w:p w14:paraId="07E9EBAD" w14:textId="77777777" w:rsidR="00D35039" w:rsidRPr="00753EBE" w:rsidRDefault="00D35039" w:rsidP="00D35039">
      <w:pPr>
        <w:jc w:val="center"/>
        <w:rPr>
          <w:rFonts w:ascii="Arial" w:hAnsi="Arial" w:cs="Arial"/>
          <w:b/>
          <w:sz w:val="18"/>
          <w:szCs w:val="18"/>
        </w:rPr>
      </w:pPr>
      <w:r w:rsidRPr="00753EBE">
        <w:rPr>
          <w:rFonts w:ascii="Arial" w:hAnsi="Arial" w:cs="Arial"/>
          <w:b/>
          <w:sz w:val="18"/>
          <w:szCs w:val="18"/>
        </w:rPr>
        <w:t>ANEXOS NUMERO 1</w:t>
      </w:r>
      <w:r w:rsidR="00753EBE" w:rsidRPr="00753EBE">
        <w:rPr>
          <w:rFonts w:ascii="Arial" w:hAnsi="Arial" w:cs="Arial"/>
          <w:b/>
          <w:sz w:val="18"/>
          <w:szCs w:val="18"/>
        </w:rPr>
        <w:t>5</w:t>
      </w:r>
    </w:p>
    <w:p w14:paraId="34031341" w14:textId="77777777" w:rsidR="00753EBE" w:rsidRPr="00C547BA" w:rsidRDefault="00C547BA" w:rsidP="00D35039">
      <w:pPr>
        <w:jc w:val="center"/>
        <w:rPr>
          <w:rFonts w:ascii="Arial" w:hAnsi="Arial" w:cs="Arial"/>
          <w:b/>
          <w:sz w:val="18"/>
          <w:szCs w:val="18"/>
        </w:rPr>
      </w:pPr>
      <w:r w:rsidRPr="00C547BA">
        <w:rPr>
          <w:rFonts w:ascii="Arial" w:hAnsi="Arial" w:cs="Arial"/>
          <w:b/>
          <w:sz w:val="18"/>
          <w:szCs w:val="18"/>
        </w:rPr>
        <w:t>PARTIDAS 1, 2, 3, 4, 5, 6, 7, 8, 9, 10 Y 11</w:t>
      </w:r>
    </w:p>
    <w:p w14:paraId="7506826C"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C.T.V.</w:t>
      </w:r>
    </w:p>
    <w:p w14:paraId="15C652F6"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Control de Tráfico Vehicular</w:t>
      </w:r>
    </w:p>
    <w:p w14:paraId="7469663B" w14:textId="77777777" w:rsidR="00753EBE" w:rsidRPr="00D35039" w:rsidRDefault="00753EBE" w:rsidP="00753EBE">
      <w:pPr>
        <w:jc w:val="center"/>
        <w:rPr>
          <w:rFonts w:ascii="Arial" w:hAnsi="Arial" w:cs="Arial"/>
          <w:b/>
          <w:sz w:val="18"/>
          <w:szCs w:val="18"/>
        </w:rPr>
      </w:pPr>
    </w:p>
    <w:p w14:paraId="0A83CE7D" w14:textId="77777777" w:rsidR="00753EBE" w:rsidRPr="00D35039" w:rsidRDefault="00753EBE" w:rsidP="00753EBE">
      <w:pPr>
        <w:jc w:val="center"/>
        <w:rPr>
          <w:rFonts w:ascii="Arial" w:hAnsi="Arial" w:cs="Arial"/>
          <w:b/>
          <w:sz w:val="18"/>
          <w:szCs w:val="18"/>
        </w:rPr>
      </w:pPr>
      <w:r w:rsidRPr="00D35039">
        <w:rPr>
          <w:rFonts w:ascii="Arial" w:hAnsi="Arial" w:cs="Arial"/>
          <w:b/>
          <w:sz w:val="18"/>
          <w:szCs w:val="18"/>
        </w:rPr>
        <w:t>PARA LA CONTRATACION DEL(LOS) SERVICIO(S)</w:t>
      </w:r>
    </w:p>
    <w:p w14:paraId="7D9537FF" w14:textId="77777777" w:rsidR="00753EBE" w:rsidRPr="00D35039" w:rsidRDefault="00261C9F" w:rsidP="00753EBE">
      <w:pPr>
        <w:jc w:val="center"/>
        <w:rPr>
          <w:rFonts w:ascii="Arial" w:hAnsi="Arial" w:cs="Arial"/>
          <w:b/>
          <w:sz w:val="18"/>
          <w:szCs w:val="18"/>
        </w:rPr>
      </w:pPr>
      <w:r>
        <w:rPr>
          <w:rFonts w:ascii="Arial" w:hAnsi="Arial" w:cs="Arial"/>
          <w:b/>
          <w:sz w:val="18"/>
          <w:szCs w:val="18"/>
        </w:rPr>
        <w:t>PARA EL EJERCICIO 2024</w:t>
      </w:r>
      <w:r w:rsidR="00753EBE" w:rsidRPr="00D35039">
        <w:rPr>
          <w:rFonts w:ascii="Arial" w:hAnsi="Arial" w:cs="Arial"/>
          <w:b/>
          <w:sz w:val="18"/>
          <w:szCs w:val="18"/>
        </w:rPr>
        <w:t>.</w:t>
      </w:r>
    </w:p>
    <w:p w14:paraId="60922061" w14:textId="77777777" w:rsidR="00753EBE" w:rsidRPr="00D35039" w:rsidRDefault="00753EBE" w:rsidP="00753EBE">
      <w:pPr>
        <w:jc w:val="center"/>
        <w:rPr>
          <w:rFonts w:ascii="Arial" w:hAnsi="Arial" w:cs="Arial"/>
          <w:b/>
          <w:sz w:val="18"/>
          <w:szCs w:val="18"/>
        </w:rPr>
      </w:pPr>
    </w:p>
    <w:p w14:paraId="60F1150F" w14:textId="77777777" w:rsidR="00753EBE" w:rsidRPr="00D35039" w:rsidRDefault="00753EBE" w:rsidP="00753EBE">
      <w:pPr>
        <w:jc w:val="center"/>
        <w:rPr>
          <w:rFonts w:ascii="Arial" w:hAnsi="Arial" w:cs="Arial"/>
          <w:b/>
          <w:sz w:val="18"/>
          <w:szCs w:val="18"/>
        </w:rPr>
      </w:pPr>
    </w:p>
    <w:p w14:paraId="1BC1C8E7" w14:textId="77777777" w:rsidR="00753EBE" w:rsidRPr="00D35039" w:rsidRDefault="00753EBE" w:rsidP="00753EBE">
      <w:pPr>
        <w:jc w:val="both"/>
        <w:rPr>
          <w:rFonts w:ascii="Arial" w:hAnsi="Arial" w:cs="Arial"/>
          <w:sz w:val="18"/>
          <w:szCs w:val="18"/>
        </w:rPr>
      </w:pPr>
    </w:p>
    <w:p w14:paraId="74450155" w14:textId="77777777" w:rsidR="00753EBE" w:rsidRPr="00D35039" w:rsidRDefault="00753EBE" w:rsidP="00753EBE">
      <w:pPr>
        <w:jc w:val="both"/>
        <w:rPr>
          <w:rFonts w:ascii="Arial" w:hAnsi="Arial" w:cs="Arial"/>
          <w:sz w:val="18"/>
          <w:szCs w:val="18"/>
        </w:rPr>
      </w:pPr>
      <w:r w:rsidRPr="00D35039">
        <w:rPr>
          <w:rFonts w:ascii="Arial" w:hAnsi="Arial" w:cs="Arial"/>
          <w:noProof/>
          <w:sz w:val="18"/>
          <w:szCs w:val="18"/>
          <w:lang w:val="es-MX" w:eastAsia="es-MX"/>
        </w:rPr>
        <w:drawing>
          <wp:inline distT="0" distB="0" distL="0" distR="0" wp14:anchorId="78CDFD76" wp14:editId="11817F7F">
            <wp:extent cx="6044565" cy="509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4565" cy="5094605"/>
                    </a:xfrm>
                    <a:prstGeom prst="rect">
                      <a:avLst/>
                    </a:prstGeom>
                    <a:noFill/>
                    <a:ln>
                      <a:noFill/>
                    </a:ln>
                  </pic:spPr>
                </pic:pic>
              </a:graphicData>
            </a:graphic>
          </wp:inline>
        </w:drawing>
      </w:r>
    </w:p>
    <w:p w14:paraId="16511BA8" w14:textId="77777777" w:rsidR="00753EBE" w:rsidRPr="00D35039" w:rsidRDefault="00753EBE" w:rsidP="00753EBE">
      <w:pPr>
        <w:jc w:val="both"/>
        <w:rPr>
          <w:rFonts w:ascii="Arial" w:hAnsi="Arial" w:cs="Arial"/>
          <w:sz w:val="18"/>
          <w:szCs w:val="18"/>
        </w:rPr>
      </w:pPr>
    </w:p>
    <w:p w14:paraId="409EC696" w14:textId="77777777" w:rsidR="00753EBE" w:rsidRDefault="00753EBE" w:rsidP="00D35039">
      <w:pPr>
        <w:jc w:val="center"/>
        <w:rPr>
          <w:rFonts w:ascii="Arial" w:hAnsi="Arial" w:cs="Arial"/>
          <w:b/>
          <w:sz w:val="18"/>
          <w:szCs w:val="18"/>
          <w:highlight w:val="yellow"/>
        </w:rPr>
      </w:pPr>
    </w:p>
    <w:p w14:paraId="26353811" w14:textId="77777777" w:rsidR="00753EBE" w:rsidRDefault="00753EBE" w:rsidP="00D35039">
      <w:pPr>
        <w:jc w:val="center"/>
        <w:rPr>
          <w:rFonts w:ascii="Arial" w:hAnsi="Arial" w:cs="Arial"/>
          <w:b/>
          <w:sz w:val="18"/>
          <w:szCs w:val="18"/>
          <w:highlight w:val="yellow"/>
        </w:rPr>
      </w:pPr>
    </w:p>
    <w:p w14:paraId="62B4BA44" w14:textId="77777777" w:rsidR="00753EBE" w:rsidRDefault="00753EBE" w:rsidP="00D35039">
      <w:pPr>
        <w:jc w:val="center"/>
        <w:rPr>
          <w:rFonts w:ascii="Arial" w:hAnsi="Arial" w:cs="Arial"/>
          <w:b/>
          <w:sz w:val="18"/>
          <w:szCs w:val="18"/>
          <w:highlight w:val="yellow"/>
        </w:rPr>
      </w:pPr>
    </w:p>
    <w:p w14:paraId="4A5AB797" w14:textId="77777777" w:rsidR="00753EBE" w:rsidRDefault="00753EBE" w:rsidP="00D35039">
      <w:pPr>
        <w:jc w:val="center"/>
        <w:rPr>
          <w:rFonts w:ascii="Arial" w:hAnsi="Arial" w:cs="Arial"/>
          <w:b/>
          <w:sz w:val="18"/>
          <w:szCs w:val="18"/>
          <w:highlight w:val="yellow"/>
        </w:rPr>
      </w:pPr>
    </w:p>
    <w:p w14:paraId="1542037C" w14:textId="77777777" w:rsidR="00753EBE" w:rsidRDefault="00753EBE" w:rsidP="00D35039">
      <w:pPr>
        <w:jc w:val="center"/>
        <w:rPr>
          <w:rFonts w:ascii="Arial" w:hAnsi="Arial" w:cs="Arial"/>
          <w:b/>
          <w:sz w:val="18"/>
          <w:szCs w:val="18"/>
          <w:highlight w:val="yellow"/>
        </w:rPr>
      </w:pPr>
    </w:p>
    <w:p w14:paraId="208C678B" w14:textId="77777777" w:rsidR="00753EBE" w:rsidRDefault="00753EBE" w:rsidP="00D35039">
      <w:pPr>
        <w:jc w:val="center"/>
        <w:rPr>
          <w:rFonts w:ascii="Arial" w:hAnsi="Arial" w:cs="Arial"/>
          <w:b/>
          <w:sz w:val="18"/>
          <w:szCs w:val="18"/>
          <w:highlight w:val="yellow"/>
        </w:rPr>
      </w:pPr>
    </w:p>
    <w:p w14:paraId="456CFB83" w14:textId="77777777" w:rsidR="00753EBE" w:rsidRDefault="00753EBE" w:rsidP="00D35039">
      <w:pPr>
        <w:jc w:val="center"/>
        <w:rPr>
          <w:rFonts w:ascii="Arial" w:hAnsi="Arial" w:cs="Arial"/>
          <w:b/>
          <w:sz w:val="18"/>
          <w:szCs w:val="18"/>
          <w:highlight w:val="yellow"/>
        </w:rPr>
      </w:pPr>
    </w:p>
    <w:p w14:paraId="00F9BD64" w14:textId="77777777" w:rsidR="00753EBE" w:rsidRDefault="00753EBE" w:rsidP="00D35039">
      <w:pPr>
        <w:jc w:val="center"/>
        <w:rPr>
          <w:rFonts w:ascii="Arial" w:hAnsi="Arial" w:cs="Arial"/>
          <w:b/>
          <w:sz w:val="18"/>
          <w:szCs w:val="18"/>
          <w:highlight w:val="yellow"/>
        </w:rPr>
      </w:pPr>
    </w:p>
    <w:p w14:paraId="07E34EEB" w14:textId="77777777" w:rsidR="00753EBE" w:rsidRDefault="00753EBE" w:rsidP="00D35039">
      <w:pPr>
        <w:jc w:val="center"/>
        <w:rPr>
          <w:rFonts w:ascii="Arial" w:hAnsi="Arial" w:cs="Arial"/>
          <w:b/>
          <w:sz w:val="18"/>
          <w:szCs w:val="18"/>
          <w:highlight w:val="yellow"/>
        </w:rPr>
      </w:pPr>
    </w:p>
    <w:p w14:paraId="36573995" w14:textId="77777777" w:rsidR="00753EBE" w:rsidRPr="00D35039" w:rsidRDefault="00753EBE" w:rsidP="00D35039">
      <w:pPr>
        <w:jc w:val="center"/>
        <w:rPr>
          <w:rFonts w:ascii="Arial" w:hAnsi="Arial" w:cs="Arial"/>
          <w:b/>
          <w:sz w:val="18"/>
          <w:szCs w:val="18"/>
          <w:highlight w:val="yellow"/>
        </w:rPr>
      </w:pPr>
    </w:p>
    <w:p w14:paraId="4B48CE8D" w14:textId="77777777" w:rsidR="00D35039" w:rsidRPr="00D35039" w:rsidRDefault="00D35039" w:rsidP="00D35039">
      <w:pPr>
        <w:jc w:val="both"/>
        <w:rPr>
          <w:rFonts w:ascii="Arial" w:hAnsi="Arial" w:cs="Arial"/>
          <w:sz w:val="18"/>
          <w:szCs w:val="18"/>
        </w:rPr>
      </w:pPr>
    </w:p>
    <w:p w14:paraId="4328C90B" w14:textId="77777777" w:rsidR="00C547BA" w:rsidRPr="004E04B9" w:rsidRDefault="00C547BA" w:rsidP="00C547BA">
      <w:pPr>
        <w:jc w:val="center"/>
        <w:rPr>
          <w:rFonts w:ascii="Arial" w:hAnsi="Arial" w:cs="Arial"/>
          <w:b/>
          <w:sz w:val="22"/>
          <w:szCs w:val="22"/>
          <w:lang w:val="es-MX" w:eastAsia="es-ES"/>
        </w:rPr>
      </w:pPr>
      <w:r>
        <w:rPr>
          <w:rFonts w:ascii="Arial" w:hAnsi="Arial" w:cs="Arial"/>
          <w:b/>
          <w:sz w:val="18"/>
          <w:szCs w:val="18"/>
        </w:rPr>
        <w:lastRenderedPageBreak/>
        <w:t xml:space="preserve"> </w:t>
      </w:r>
      <w:r w:rsidRPr="004E04B9">
        <w:rPr>
          <w:rFonts w:ascii="Arial" w:hAnsi="Arial" w:cs="Arial"/>
          <w:b/>
          <w:sz w:val="22"/>
          <w:szCs w:val="22"/>
          <w:lang w:val="es-MX" w:eastAsia="es-ES"/>
        </w:rPr>
        <w:t>ANEXO 16 RUTAS ZONA METROPOLITANA</w:t>
      </w:r>
    </w:p>
    <w:p w14:paraId="0EB59253"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66BB402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8984B3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50502248"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58A6847"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CF49D3"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0FFF72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3FFC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0AD7B3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2CDBB5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DD06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1B587DB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3B2B18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CA83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0B363F6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Guadalajara, Jalisco  C.P. 44340</w:t>
            </w:r>
          </w:p>
        </w:tc>
      </w:tr>
      <w:tr w:rsidR="00C547BA" w:rsidRPr="00C547BA" w14:paraId="6AE493D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C938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1D94A7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95F62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0873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054E56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54334B3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45DE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5266FE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16A26E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DA330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23E4ABE0"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7B11AB9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72C1A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7D7B379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w:t>
            </w:r>
            <w:proofErr w:type="spellStart"/>
            <w:r w:rsidRPr="00C547BA">
              <w:rPr>
                <w:rFonts w:ascii="Arial" w:hAnsi="Arial" w:cs="Arial"/>
                <w:sz w:val="16"/>
                <w:szCs w:val="18"/>
                <w:lang w:val="es-MX"/>
              </w:rPr>
              <w:t>Legazpi</w:t>
            </w:r>
            <w:proofErr w:type="spellEnd"/>
            <w:r w:rsidRPr="00C547BA">
              <w:rPr>
                <w:rFonts w:ascii="Arial" w:hAnsi="Arial" w:cs="Arial"/>
                <w:sz w:val="16"/>
                <w:szCs w:val="18"/>
                <w:lang w:val="es-MX"/>
              </w:rPr>
              <w:t xml:space="preserve"> No. 1937, Fraccionamiento 18 de Marzo, Guadalajara, Jalisco </w:t>
            </w:r>
          </w:p>
        </w:tc>
      </w:tr>
      <w:tr w:rsidR="00C547BA" w:rsidRPr="00C547BA" w14:paraId="2A61A88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F0E8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08150B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671D10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8C2B2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3F60294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A1CAD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FC474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4946BF1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2D772F7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94ABEC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387027C"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C6F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6552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5A24A4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5EBF840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A0D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472482EC"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6C235D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806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245501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676E45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C4015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3174C31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6525FD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6EB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0DA3EF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1E26AE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7323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452100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51489A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09DB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0E32E35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5B15ED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5C4A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A362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Lerdo de Tejada Número 57 A, Tlajomulco de </w:t>
            </w:r>
            <w:proofErr w:type="spellStart"/>
            <w:r w:rsidRPr="00C547BA">
              <w:rPr>
                <w:rFonts w:ascii="Arial" w:hAnsi="Arial" w:cs="Arial"/>
                <w:sz w:val="16"/>
                <w:szCs w:val="18"/>
                <w:lang w:val="es-MX"/>
              </w:rPr>
              <w:t>Zuñiga</w:t>
            </w:r>
            <w:proofErr w:type="spellEnd"/>
            <w:r w:rsidRPr="00C547BA">
              <w:rPr>
                <w:rFonts w:ascii="Arial" w:hAnsi="Arial" w:cs="Arial"/>
                <w:sz w:val="16"/>
                <w:szCs w:val="18"/>
                <w:lang w:val="es-MX"/>
              </w:rPr>
              <w:t>, Jalisco</w:t>
            </w:r>
          </w:p>
        </w:tc>
      </w:tr>
      <w:tr w:rsidR="00C547BA" w:rsidRPr="00C547BA" w14:paraId="4CE8418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950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78C8DD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2336D2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262F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250A9D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71C36B7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4605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5E4AAC5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1CFAE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FE7B7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6DD43A5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0B98B5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755A9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4C547F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41538E1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2344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6906B4D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Gobernador Curiel # 4218, Col. </w:t>
            </w:r>
            <w:proofErr w:type="spellStart"/>
            <w:r w:rsidRPr="00C547BA">
              <w:rPr>
                <w:rFonts w:ascii="Arial" w:hAnsi="Arial" w:cs="Arial"/>
                <w:sz w:val="16"/>
                <w:szCs w:val="18"/>
                <w:lang w:val="es-MX"/>
              </w:rPr>
              <w:t>Miravalle</w:t>
            </w:r>
            <w:proofErr w:type="spellEnd"/>
            <w:r w:rsidRPr="00C547BA">
              <w:rPr>
                <w:rFonts w:ascii="Arial" w:hAnsi="Arial" w:cs="Arial"/>
                <w:sz w:val="16"/>
                <w:szCs w:val="18"/>
                <w:lang w:val="es-MX"/>
              </w:rPr>
              <w:t>, Guadalajara, Jalisco C.P. 44990</w:t>
            </w:r>
          </w:p>
        </w:tc>
      </w:tr>
      <w:tr w:rsidR="00C547BA" w:rsidRPr="00C547BA" w14:paraId="4B1D45F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7FE6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6EC308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Av. Tonalá # 121, Tonalá, Jalisco C.P. </w:t>
            </w:r>
            <w:proofErr w:type="gramStart"/>
            <w:r w:rsidRPr="00C547BA">
              <w:rPr>
                <w:rFonts w:ascii="Arial" w:hAnsi="Arial" w:cs="Arial"/>
                <w:sz w:val="16"/>
                <w:szCs w:val="18"/>
                <w:lang w:val="pt-PT"/>
              </w:rPr>
              <w:t>45400</w:t>
            </w:r>
            <w:proofErr w:type="gramEnd"/>
          </w:p>
        </w:tc>
      </w:tr>
      <w:tr w:rsidR="00C547BA" w:rsidRPr="00C547BA" w14:paraId="1B63A2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1207BF"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77BFFD4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3FE344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6838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31525DB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58B2DD3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CCC789B"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 xml:space="preserve">U.M.F. No. </w:t>
            </w:r>
            <w:proofErr w:type="gramStart"/>
            <w:r w:rsidRPr="00C547BA">
              <w:rPr>
                <w:rFonts w:ascii="Arial" w:hAnsi="Arial" w:cs="Arial"/>
                <w:b/>
                <w:bCs/>
                <w:sz w:val="16"/>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1B3B9AEB"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118DA4DB"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0DDA1D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19739B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38DFAA3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1FA1F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39F14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Av. Juárez No. 663,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Prados de </w:t>
            </w:r>
            <w:proofErr w:type="spellStart"/>
            <w:r w:rsidRPr="00C547BA">
              <w:rPr>
                <w:rFonts w:ascii="Arial" w:hAnsi="Arial" w:cs="Arial"/>
                <w:sz w:val="16"/>
                <w:szCs w:val="18"/>
                <w:lang w:val="es-MX" w:eastAsia="es-ES"/>
              </w:rPr>
              <w:t>Coyula</w:t>
            </w:r>
            <w:proofErr w:type="spellEnd"/>
            <w:r w:rsidRPr="00C547BA">
              <w:rPr>
                <w:rFonts w:ascii="Arial" w:hAnsi="Arial" w:cs="Arial"/>
                <w:sz w:val="16"/>
                <w:szCs w:val="18"/>
                <w:lang w:val="es-MX" w:eastAsia="es-ES"/>
              </w:rPr>
              <w:t>, Tonalá, Jalisco</w:t>
            </w:r>
          </w:p>
        </w:tc>
      </w:tr>
      <w:tr w:rsidR="00C547BA" w:rsidRPr="00C547BA" w14:paraId="01AA675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7791B9E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2C95960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0FE995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4B1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38A43D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5D8677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106AC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03DD58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43ECE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AC18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732D39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568C0C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68BB2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13E1BFE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3074D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5BD40C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B890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1826B2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7134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4AFC70D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6CC7F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54CE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37857B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46D475A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E37A276"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77605C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697FAB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B200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4AD1B0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595E073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7ED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33B247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C.P. 45400</w:t>
            </w:r>
          </w:p>
        </w:tc>
      </w:tr>
      <w:tr w:rsidR="00C547BA" w:rsidRPr="00C547BA" w14:paraId="4EDA046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4866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F8C926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43D875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E72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6B695B1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No. 1096</w:t>
            </w:r>
          </w:p>
        </w:tc>
      </w:tr>
      <w:tr w:rsidR="00C547BA" w:rsidRPr="00C547BA" w14:paraId="1646E3A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11F2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65840F2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717888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9746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1E745F4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4700AE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188E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210E91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5DCE67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29AA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598BA88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5C0B05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42F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6881F118"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1C0E51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E3B8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41C484C"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4365F9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65A0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11C4BBD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007708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2CDB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65F844D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42B4ACF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82DA5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43FFADA0"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6E6A946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5C51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 DR. JUAN I. MENCHACA</w:t>
            </w:r>
          </w:p>
        </w:tc>
        <w:tc>
          <w:tcPr>
            <w:tcW w:w="7097" w:type="dxa"/>
            <w:tcBorders>
              <w:top w:val="nil"/>
              <w:left w:val="nil"/>
              <w:bottom w:val="single" w:sz="4" w:space="0" w:color="auto"/>
              <w:right w:val="single" w:sz="4" w:space="0" w:color="auto"/>
            </w:tcBorders>
            <w:vAlign w:val="bottom"/>
          </w:tcPr>
          <w:p w14:paraId="78ABB5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C567C3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9CCE55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148779C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348748A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CE900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61C743F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1E1D48C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4FAF40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A7178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2950F3E6"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47E6EC8"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616CE318"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5739BF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1A992C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01709611"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18B068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5D6F9E5D"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1E1B4EF2"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3B4F389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2AEF7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4D651E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3575CF6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939CB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692E6F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CD60808"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3A1EF8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766F748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14FD0DB4"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9FEDC2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31513F7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4B0378D3" w14:textId="77777777" w:rsidR="00C547BA" w:rsidRDefault="00C547BA" w:rsidP="00C547BA">
      <w:pPr>
        <w:jc w:val="center"/>
        <w:rPr>
          <w:rFonts w:ascii="Arial" w:hAnsi="Arial" w:cs="Arial"/>
          <w:b/>
          <w:sz w:val="18"/>
          <w:szCs w:val="18"/>
          <w:lang w:val="es-MX" w:eastAsia="es-ES"/>
        </w:rPr>
      </w:pPr>
    </w:p>
    <w:p w14:paraId="5F3F0699" w14:textId="77777777" w:rsidR="00C547BA" w:rsidRDefault="00C547BA" w:rsidP="00C547BA">
      <w:pPr>
        <w:jc w:val="center"/>
        <w:rPr>
          <w:rFonts w:ascii="Arial" w:hAnsi="Arial" w:cs="Arial"/>
          <w:b/>
          <w:sz w:val="18"/>
          <w:szCs w:val="18"/>
          <w:lang w:val="es-MX" w:eastAsia="es-ES"/>
        </w:rPr>
      </w:pPr>
    </w:p>
    <w:p w14:paraId="0FED1485"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1538EC3D"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3CBA34C"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76446ADB"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39C44201"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 2, 3, 8</w:t>
      </w:r>
    </w:p>
    <w:p w14:paraId="3924F050"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4CE163DA"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5923FFA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5512CA22"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20AA31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DC072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5AF3477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0E3A91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1F55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622559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Fray Bernardo </w:t>
            </w:r>
            <w:proofErr w:type="spellStart"/>
            <w:r w:rsidRPr="00C547BA">
              <w:rPr>
                <w:rFonts w:ascii="Arial" w:hAnsi="Arial" w:cs="Arial"/>
                <w:sz w:val="16"/>
                <w:szCs w:val="18"/>
                <w:lang w:val="es-MX"/>
              </w:rPr>
              <w:t>Cossin</w:t>
            </w:r>
            <w:proofErr w:type="spellEnd"/>
            <w:r w:rsidRPr="00C547BA">
              <w:rPr>
                <w:rFonts w:ascii="Arial" w:hAnsi="Arial" w:cs="Arial"/>
                <w:sz w:val="16"/>
                <w:szCs w:val="18"/>
                <w:lang w:val="es-MX"/>
              </w:rPr>
              <w:t xml:space="preserve"> No. 768, C.P. 47410,Colonia Tepeyac, Lagos de Moreno, Jalisco</w:t>
            </w:r>
          </w:p>
        </w:tc>
      </w:tr>
      <w:tr w:rsidR="00C547BA" w:rsidRPr="00C547BA" w14:paraId="6A97F8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F51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0F7730C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218A6C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2219C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2E44D4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13692DA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66D55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3B6E596B"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23D186F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09E4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27813B6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1B0EC4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3448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48DB2B0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Prolongación Álvaro Obregón S/N, Pihuamo, </w:t>
            </w:r>
            <w:proofErr w:type="gramStart"/>
            <w:r w:rsidRPr="00C547BA">
              <w:rPr>
                <w:rFonts w:ascii="Arial" w:hAnsi="Arial" w:cs="Arial"/>
                <w:sz w:val="16"/>
                <w:szCs w:val="18"/>
                <w:lang w:val="pt-PT"/>
              </w:rPr>
              <w:t>Jalisco</w:t>
            </w:r>
            <w:proofErr w:type="gramEnd"/>
          </w:p>
        </w:tc>
      </w:tr>
      <w:tr w:rsidR="00C547BA" w:rsidRPr="00C547BA" w14:paraId="0FD790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8E65A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11DE14F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5C9E308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DC4F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2DE8F2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258 </w:t>
            </w:r>
            <w:proofErr w:type="spellStart"/>
            <w:r w:rsidRPr="00C547BA">
              <w:rPr>
                <w:rFonts w:ascii="Arial" w:hAnsi="Arial" w:cs="Arial"/>
                <w:sz w:val="16"/>
                <w:szCs w:val="18"/>
                <w:lang w:val="es-MX"/>
              </w:rPr>
              <w:t>Tecalitlán</w:t>
            </w:r>
            <w:proofErr w:type="spellEnd"/>
            <w:r w:rsidRPr="00C547BA">
              <w:rPr>
                <w:rFonts w:ascii="Arial" w:hAnsi="Arial" w:cs="Arial"/>
                <w:sz w:val="16"/>
                <w:szCs w:val="18"/>
                <w:lang w:val="es-MX"/>
              </w:rPr>
              <w:t>, Jalisco</w:t>
            </w:r>
          </w:p>
        </w:tc>
      </w:tr>
      <w:tr w:rsidR="00C547BA" w:rsidRPr="00C547BA" w14:paraId="435494D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B9C3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609B5D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48DF86F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E0133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154D130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5E904F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48F3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03BF57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7C4625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569AD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527F64A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8FAFEA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1E50B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680BD51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13A039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07BC4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03CE1249"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Adolfo Ruiz Cortines Número 150, Atotonilco, </w:t>
            </w:r>
            <w:proofErr w:type="gramStart"/>
            <w:r w:rsidRPr="00C547BA">
              <w:rPr>
                <w:rFonts w:ascii="Arial" w:hAnsi="Arial" w:cs="Arial"/>
                <w:sz w:val="16"/>
                <w:szCs w:val="18"/>
                <w:lang w:val="pt-PT"/>
              </w:rPr>
              <w:t>Jalisco</w:t>
            </w:r>
            <w:proofErr w:type="gramEnd"/>
          </w:p>
        </w:tc>
      </w:tr>
      <w:tr w:rsidR="00C547BA" w:rsidRPr="00C547BA" w14:paraId="491C7A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DD4C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8D11B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4249CE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4820F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6CA99F1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67F68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491B8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55059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600C31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B26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5C95207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0F5A2C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E24F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5B19FF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FE274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72AC5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774A7E7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7FD2436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9DE6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1D91DCD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7B7B8D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070A6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3CB80A9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432AFB4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E348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23565C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Jose Ma. Mercado No. 262,  </w:t>
            </w:r>
            <w:proofErr w:type="spellStart"/>
            <w:r w:rsidRPr="00C547BA">
              <w:rPr>
                <w:rFonts w:ascii="Arial" w:hAnsi="Arial" w:cs="Arial"/>
                <w:sz w:val="16"/>
                <w:szCs w:val="18"/>
                <w:lang w:val="es-MX"/>
              </w:rPr>
              <w:t>Ahualulco</w:t>
            </w:r>
            <w:proofErr w:type="spellEnd"/>
            <w:r w:rsidRPr="00C547BA">
              <w:rPr>
                <w:rFonts w:ascii="Arial" w:hAnsi="Arial" w:cs="Arial"/>
                <w:sz w:val="16"/>
                <w:szCs w:val="18"/>
                <w:lang w:val="es-MX"/>
              </w:rPr>
              <w:t>, Jalisco</w:t>
            </w:r>
          </w:p>
        </w:tc>
      </w:tr>
      <w:tr w:rsidR="00C547BA" w:rsidRPr="00C547BA" w14:paraId="31EEF4D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F788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4D46D8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00389A1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7339E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52541F1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094D5EB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7CC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4C58E4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009C18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836AB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6467E3D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7B57D2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5B401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AB6A1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4D6C6E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45BB4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552D7E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508FEE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E444C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772E917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5A1F34C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531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79129D08"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 xml:space="preserve">1º de Mayo No. 695, las delicias cp. 48450, </w:t>
            </w:r>
            <w:proofErr w:type="spellStart"/>
            <w:r w:rsidRPr="00C547BA">
              <w:rPr>
                <w:rFonts w:ascii="Arial" w:hAnsi="Arial" w:cs="Arial"/>
                <w:sz w:val="16"/>
                <w:szCs w:val="18"/>
                <w:lang w:val="es-MX"/>
              </w:rPr>
              <w:t>Tomatlán</w:t>
            </w:r>
            <w:proofErr w:type="spellEnd"/>
            <w:r w:rsidRPr="00C547BA">
              <w:rPr>
                <w:rFonts w:ascii="Arial" w:hAnsi="Arial" w:cs="Arial"/>
                <w:sz w:val="16"/>
                <w:szCs w:val="18"/>
                <w:lang w:val="es-MX"/>
              </w:rPr>
              <w:t>,  Jalisco</w:t>
            </w:r>
          </w:p>
        </w:tc>
      </w:tr>
      <w:tr w:rsidR="00C547BA" w:rsidRPr="00C547BA" w14:paraId="05E2FE2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381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55ADC171"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w:t>
            </w:r>
            <w:proofErr w:type="spellStart"/>
            <w:r w:rsidRPr="00C547BA">
              <w:rPr>
                <w:rFonts w:ascii="Arial" w:hAnsi="Arial" w:cs="Arial"/>
                <w:sz w:val="16"/>
                <w:szCs w:val="18"/>
                <w:lang w:val="es-MX"/>
              </w:rPr>
              <w:t>Arandas</w:t>
            </w:r>
            <w:proofErr w:type="spellEnd"/>
            <w:r w:rsidRPr="00C547BA">
              <w:rPr>
                <w:rFonts w:ascii="Arial" w:hAnsi="Arial" w:cs="Arial"/>
                <w:sz w:val="16"/>
                <w:szCs w:val="18"/>
                <w:lang w:val="es-MX"/>
              </w:rPr>
              <w:t>, Jalisco</w:t>
            </w:r>
          </w:p>
        </w:tc>
      </w:tr>
      <w:tr w:rsidR="00C547BA" w:rsidRPr="00C547BA" w14:paraId="0EB75A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3D83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02EE65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063AB6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242D4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25E967AA"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Ramon</w:t>
            </w:r>
            <w:proofErr w:type="spellEnd"/>
            <w:r w:rsidRPr="00C547BA">
              <w:rPr>
                <w:rFonts w:ascii="Arial" w:hAnsi="Arial" w:cs="Arial"/>
                <w:sz w:val="16"/>
                <w:szCs w:val="18"/>
                <w:lang w:val="es-MX"/>
              </w:rPr>
              <w:t xml:space="preserve"> Corona No. 56, Acatlán de Juárez, Jalisco</w:t>
            </w:r>
          </w:p>
        </w:tc>
      </w:tr>
      <w:tr w:rsidR="00C547BA" w:rsidRPr="00C547BA" w14:paraId="2659C57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5671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2E770078"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Fco</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24AB63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F990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D2AF950"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44B0991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E1805C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5AA345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Ignacio Zaragoza No. 73, </w:t>
            </w:r>
            <w:proofErr w:type="spellStart"/>
            <w:r w:rsidRPr="00C547BA">
              <w:rPr>
                <w:rFonts w:ascii="Arial" w:hAnsi="Arial" w:cs="Arial"/>
                <w:sz w:val="16"/>
                <w:szCs w:val="18"/>
                <w:lang w:val="es-MX"/>
              </w:rPr>
              <w:t>Colotlán</w:t>
            </w:r>
            <w:proofErr w:type="spellEnd"/>
            <w:r w:rsidRPr="00C547BA">
              <w:rPr>
                <w:rFonts w:ascii="Arial" w:hAnsi="Arial" w:cs="Arial"/>
                <w:sz w:val="16"/>
                <w:szCs w:val="18"/>
                <w:lang w:val="es-MX"/>
              </w:rPr>
              <w:t>, Jalisco</w:t>
            </w:r>
          </w:p>
        </w:tc>
      </w:tr>
      <w:tr w:rsidR="00C547BA" w:rsidRPr="00C547BA" w14:paraId="273F958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ED601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3E8C4BA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45ADD87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57E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3FDABDB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7DCAE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575C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67713A0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5E05C7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47C2F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750F10D6"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49CF18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D17FA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661B8BC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xml:space="preserve">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54E5C6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F1AF1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5AD5BDF8" w14:textId="77777777" w:rsidR="00C547BA" w:rsidRPr="00C547BA" w:rsidRDefault="00C547BA" w:rsidP="00C547BA">
            <w:pPr>
              <w:jc w:val="both"/>
              <w:rPr>
                <w:rFonts w:ascii="Arial" w:hAnsi="Arial" w:cs="Arial"/>
                <w:sz w:val="16"/>
                <w:szCs w:val="18"/>
                <w:lang w:val="es-MX"/>
              </w:rPr>
            </w:pPr>
            <w:proofErr w:type="spellStart"/>
            <w:r w:rsidRPr="00C547BA">
              <w:rPr>
                <w:rFonts w:ascii="Arial" w:hAnsi="Arial" w:cs="Arial"/>
                <w:sz w:val="16"/>
                <w:szCs w:val="18"/>
                <w:lang w:val="es-MX"/>
              </w:rPr>
              <w:t>Jesus</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Jimenez</w:t>
            </w:r>
            <w:proofErr w:type="spellEnd"/>
            <w:r w:rsidRPr="00C547BA">
              <w:rPr>
                <w:rFonts w:ascii="Arial" w:hAnsi="Arial" w:cs="Arial"/>
                <w:sz w:val="16"/>
                <w:szCs w:val="18"/>
                <w:lang w:val="es-MX"/>
              </w:rPr>
              <w:t xml:space="preserve"> No. 3, centro cp. 47930, </w:t>
            </w:r>
            <w:proofErr w:type="spellStart"/>
            <w:r w:rsidRPr="00C547BA">
              <w:rPr>
                <w:rFonts w:ascii="Arial" w:hAnsi="Arial" w:cs="Arial"/>
                <w:sz w:val="16"/>
                <w:szCs w:val="18"/>
                <w:lang w:val="es-MX"/>
              </w:rPr>
              <w:t>Ayotlán</w:t>
            </w:r>
            <w:proofErr w:type="spellEnd"/>
            <w:r w:rsidRPr="00C547BA">
              <w:rPr>
                <w:rFonts w:ascii="Arial" w:hAnsi="Arial" w:cs="Arial"/>
                <w:sz w:val="16"/>
                <w:szCs w:val="18"/>
                <w:lang w:val="es-MX"/>
              </w:rPr>
              <w:t>, Jalisco,</w:t>
            </w:r>
          </w:p>
        </w:tc>
      </w:tr>
      <w:tr w:rsidR="00C547BA" w:rsidRPr="00C547BA" w14:paraId="7B9E48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DEB13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0E4B58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Degollado Sur No. 24, </w:t>
            </w:r>
            <w:proofErr w:type="spellStart"/>
            <w:r w:rsidRPr="00C547BA">
              <w:rPr>
                <w:rFonts w:ascii="Arial" w:hAnsi="Arial" w:cs="Arial"/>
                <w:sz w:val="16"/>
                <w:szCs w:val="18"/>
                <w:lang w:val="es-MX"/>
              </w:rPr>
              <w:t>Tototlán</w:t>
            </w:r>
            <w:proofErr w:type="spellEnd"/>
            <w:r w:rsidRPr="00C547BA">
              <w:rPr>
                <w:rFonts w:ascii="Arial" w:hAnsi="Arial" w:cs="Arial"/>
                <w:sz w:val="16"/>
                <w:szCs w:val="18"/>
                <w:lang w:val="es-MX"/>
              </w:rPr>
              <w:t>, Jalisco</w:t>
            </w:r>
          </w:p>
        </w:tc>
      </w:tr>
      <w:tr w:rsidR="00C547BA" w:rsidRPr="00C547BA" w14:paraId="6F1B4F1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447B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184020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11C9EB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B552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1818FD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6117F18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A6842F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5CDE8E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6C95FC2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8EF2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7C1C813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6EF5115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F7A1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46F638F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w:t>
            </w:r>
            <w:proofErr w:type="spellStart"/>
            <w:r w:rsidRPr="00C547BA">
              <w:rPr>
                <w:rFonts w:ascii="Arial" w:hAnsi="Arial" w:cs="Arial"/>
                <w:sz w:val="16"/>
                <w:szCs w:val="18"/>
                <w:lang w:val="es-MX"/>
              </w:rPr>
              <w:t>Nandino</w:t>
            </w:r>
            <w:proofErr w:type="spellEnd"/>
            <w:r w:rsidRPr="00C547BA">
              <w:rPr>
                <w:rFonts w:ascii="Arial" w:hAnsi="Arial" w:cs="Arial"/>
                <w:sz w:val="16"/>
                <w:szCs w:val="18"/>
                <w:lang w:val="es-MX"/>
              </w:rPr>
              <w:t xml:space="preserve">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13781A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6D8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7DC897E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21F813A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8BB03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66F361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712057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17BE9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3AF8AD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5FC1D18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C3EDD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77890CE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744BC0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9080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27A4B1F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López Mateos No. 20, </w:t>
            </w:r>
            <w:proofErr w:type="spellStart"/>
            <w:r w:rsidRPr="00C547BA">
              <w:rPr>
                <w:rFonts w:ascii="Arial" w:hAnsi="Arial" w:cs="Arial"/>
                <w:sz w:val="16"/>
                <w:szCs w:val="18"/>
                <w:lang w:val="es-MX"/>
              </w:rPr>
              <w:t>Zacoalco</w:t>
            </w:r>
            <w:proofErr w:type="spellEnd"/>
            <w:r w:rsidRPr="00C547BA">
              <w:rPr>
                <w:rFonts w:ascii="Arial" w:hAnsi="Arial" w:cs="Arial"/>
                <w:sz w:val="16"/>
                <w:szCs w:val="18"/>
                <w:lang w:val="es-MX"/>
              </w:rPr>
              <w:t xml:space="preserve"> de Torres, Jalisco</w:t>
            </w:r>
          </w:p>
        </w:tc>
      </w:tr>
      <w:tr w:rsidR="00C547BA" w:rsidRPr="00C547BA" w14:paraId="468DE0E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91DEC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2BF73A8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Primero de Mayo S/N Esq. Constitución, CP 48970, </w:t>
            </w:r>
            <w:proofErr w:type="spellStart"/>
            <w:r w:rsidRPr="00C547BA">
              <w:rPr>
                <w:rFonts w:ascii="Arial" w:hAnsi="Arial" w:cs="Arial"/>
                <w:sz w:val="16"/>
                <w:szCs w:val="18"/>
                <w:lang w:val="es-MX"/>
              </w:rPr>
              <w:t>Cihuatlán</w:t>
            </w:r>
            <w:proofErr w:type="spellEnd"/>
            <w:r w:rsidRPr="00C547BA">
              <w:rPr>
                <w:rFonts w:ascii="Arial" w:hAnsi="Arial" w:cs="Arial"/>
                <w:sz w:val="16"/>
                <w:szCs w:val="18"/>
                <w:lang w:val="es-MX"/>
              </w:rPr>
              <w:t>, Jalisco</w:t>
            </w:r>
          </w:p>
        </w:tc>
      </w:tr>
      <w:tr w:rsidR="00C547BA" w:rsidRPr="00C547BA" w14:paraId="1EC3757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FADCA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71EFF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43279D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7EE47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E10BC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2C9D046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DAA4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BDA9BF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6F09B8E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BDCDF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72923B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w:t>
            </w:r>
            <w:proofErr w:type="spellStart"/>
            <w:r w:rsidRPr="00C547BA">
              <w:rPr>
                <w:rFonts w:ascii="Arial" w:hAnsi="Arial" w:cs="Arial"/>
                <w:sz w:val="16"/>
                <w:szCs w:val="18"/>
                <w:lang w:val="es-MX"/>
              </w:rPr>
              <w:t>Diaz</w:t>
            </w:r>
            <w:proofErr w:type="spellEnd"/>
            <w:r w:rsidRPr="00C547BA">
              <w:rPr>
                <w:rFonts w:ascii="Arial" w:hAnsi="Arial" w:cs="Arial"/>
                <w:sz w:val="16"/>
                <w:szCs w:val="18"/>
                <w:lang w:val="es-MX"/>
              </w:rPr>
              <w:t>, Jalisco</w:t>
            </w:r>
          </w:p>
        </w:tc>
      </w:tr>
      <w:tr w:rsidR="00C547BA" w:rsidRPr="00C547BA" w14:paraId="6E3429B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07D65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3EB62E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Rio Soto la Marina No. 42, </w:t>
            </w:r>
            <w:proofErr w:type="spellStart"/>
            <w:r w:rsidRPr="00C547BA">
              <w:rPr>
                <w:rFonts w:ascii="Arial" w:hAnsi="Arial" w:cs="Arial"/>
                <w:sz w:val="16"/>
                <w:szCs w:val="18"/>
                <w:lang w:val="es-MX"/>
              </w:rPr>
              <w:t>Jalostotitlán</w:t>
            </w:r>
            <w:proofErr w:type="spellEnd"/>
            <w:r w:rsidRPr="00C547BA">
              <w:rPr>
                <w:rFonts w:ascii="Arial" w:hAnsi="Arial" w:cs="Arial"/>
                <w:sz w:val="16"/>
                <w:szCs w:val="18"/>
                <w:lang w:val="es-MX"/>
              </w:rPr>
              <w:t>, Jalisco</w:t>
            </w:r>
          </w:p>
        </w:tc>
      </w:tr>
      <w:tr w:rsidR="00C547BA" w:rsidRPr="00C547BA" w14:paraId="55A05ED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230707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7756BD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56CE4EA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462346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4680D09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1B0F2423" w14:textId="77777777" w:rsidTr="00C547BA">
        <w:trPr>
          <w:trHeight w:val="170"/>
        </w:trPr>
        <w:tc>
          <w:tcPr>
            <w:tcW w:w="2978" w:type="dxa"/>
            <w:tcBorders>
              <w:top w:val="nil"/>
              <w:left w:val="single" w:sz="8" w:space="0" w:color="auto"/>
              <w:bottom w:val="single" w:sz="4" w:space="0" w:color="auto"/>
              <w:right w:val="single" w:sz="4" w:space="0" w:color="auto"/>
            </w:tcBorders>
          </w:tcPr>
          <w:p w14:paraId="43AB24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17B5231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Allende # 97, </w:t>
            </w:r>
            <w:proofErr w:type="spellStart"/>
            <w:r w:rsidRPr="00C547BA">
              <w:rPr>
                <w:rFonts w:ascii="Arial" w:hAnsi="Arial" w:cs="Arial"/>
                <w:sz w:val="16"/>
                <w:szCs w:val="18"/>
                <w:lang w:val="es-MX"/>
              </w:rPr>
              <w:t>Yahualica</w:t>
            </w:r>
            <w:proofErr w:type="spellEnd"/>
            <w:r w:rsidRPr="00C547BA">
              <w:rPr>
                <w:rFonts w:ascii="Arial" w:hAnsi="Arial" w:cs="Arial"/>
                <w:sz w:val="16"/>
                <w:szCs w:val="18"/>
                <w:lang w:val="es-MX"/>
              </w:rPr>
              <w:t>, Jalisco.   C.P. 47300</w:t>
            </w:r>
          </w:p>
        </w:tc>
      </w:tr>
      <w:tr w:rsidR="00C547BA" w:rsidRPr="00C547BA" w14:paraId="7FC1AFF0" w14:textId="77777777" w:rsidTr="00C547BA">
        <w:trPr>
          <w:trHeight w:val="170"/>
        </w:trPr>
        <w:tc>
          <w:tcPr>
            <w:tcW w:w="2978" w:type="dxa"/>
            <w:tcBorders>
              <w:top w:val="nil"/>
              <w:left w:val="single" w:sz="8" w:space="0" w:color="auto"/>
              <w:bottom w:val="single" w:sz="4" w:space="0" w:color="auto"/>
              <w:right w:val="single" w:sz="4" w:space="0" w:color="auto"/>
            </w:tcBorders>
          </w:tcPr>
          <w:p w14:paraId="2EEA07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633B94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Lázaro Cárdenas No. 32, </w:t>
            </w:r>
            <w:proofErr w:type="spellStart"/>
            <w:r w:rsidRPr="00C547BA">
              <w:rPr>
                <w:rFonts w:ascii="Arial" w:hAnsi="Arial" w:cs="Arial"/>
                <w:sz w:val="16"/>
                <w:szCs w:val="18"/>
                <w:lang w:val="es-MX"/>
              </w:rPr>
              <w:t>Poncitlán</w:t>
            </w:r>
            <w:proofErr w:type="spellEnd"/>
            <w:r w:rsidRPr="00C547BA">
              <w:rPr>
                <w:rFonts w:ascii="Arial" w:hAnsi="Arial" w:cs="Arial"/>
                <w:sz w:val="16"/>
                <w:szCs w:val="18"/>
                <w:lang w:val="es-MX"/>
              </w:rPr>
              <w:t>, Jalisco C.P. 45950</w:t>
            </w:r>
          </w:p>
        </w:tc>
      </w:tr>
      <w:tr w:rsidR="00C547BA" w:rsidRPr="00C547BA" w14:paraId="07AD2C0E" w14:textId="77777777" w:rsidTr="00C547BA">
        <w:trPr>
          <w:trHeight w:val="170"/>
        </w:trPr>
        <w:tc>
          <w:tcPr>
            <w:tcW w:w="2978" w:type="dxa"/>
            <w:tcBorders>
              <w:top w:val="nil"/>
              <w:left w:val="single" w:sz="8" w:space="0" w:color="auto"/>
              <w:bottom w:val="single" w:sz="4" w:space="0" w:color="auto"/>
              <w:right w:val="single" w:sz="4" w:space="0" w:color="auto"/>
            </w:tcBorders>
          </w:tcPr>
          <w:p w14:paraId="4487870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E539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1FB86F89" w14:textId="77777777" w:rsidTr="00C547BA">
        <w:trPr>
          <w:trHeight w:val="170"/>
        </w:trPr>
        <w:tc>
          <w:tcPr>
            <w:tcW w:w="2978" w:type="dxa"/>
            <w:tcBorders>
              <w:top w:val="nil"/>
              <w:left w:val="single" w:sz="8" w:space="0" w:color="auto"/>
              <w:bottom w:val="single" w:sz="4" w:space="0" w:color="auto"/>
              <w:right w:val="single" w:sz="4" w:space="0" w:color="auto"/>
            </w:tcBorders>
          </w:tcPr>
          <w:p w14:paraId="197FCA3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567D4B2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 234, Magdalena, Jalisco  C.P. 46470</w:t>
            </w:r>
          </w:p>
        </w:tc>
      </w:tr>
      <w:tr w:rsidR="00C547BA" w:rsidRPr="00C547BA" w14:paraId="6A9C2242" w14:textId="77777777" w:rsidTr="00C547BA">
        <w:trPr>
          <w:trHeight w:val="170"/>
        </w:trPr>
        <w:tc>
          <w:tcPr>
            <w:tcW w:w="2978" w:type="dxa"/>
            <w:tcBorders>
              <w:top w:val="nil"/>
              <w:left w:val="single" w:sz="8" w:space="0" w:color="auto"/>
              <w:bottom w:val="single" w:sz="4" w:space="0" w:color="auto"/>
              <w:right w:val="single" w:sz="4" w:space="0" w:color="auto"/>
            </w:tcBorders>
          </w:tcPr>
          <w:p w14:paraId="019B8AE1"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472B7E6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 185, </w:t>
            </w:r>
            <w:proofErr w:type="spellStart"/>
            <w:r w:rsidRPr="00C547BA">
              <w:rPr>
                <w:rFonts w:ascii="Arial" w:hAnsi="Arial" w:cs="Arial"/>
                <w:sz w:val="16"/>
                <w:szCs w:val="18"/>
                <w:lang w:val="es-MX"/>
              </w:rPr>
              <w:t>Teuchitlán</w:t>
            </w:r>
            <w:proofErr w:type="spellEnd"/>
            <w:r w:rsidRPr="00C547BA">
              <w:rPr>
                <w:rFonts w:ascii="Arial" w:hAnsi="Arial" w:cs="Arial"/>
                <w:sz w:val="16"/>
                <w:szCs w:val="18"/>
                <w:lang w:val="es-MX"/>
              </w:rPr>
              <w:t>, Jalisco   C.P. 46760</w:t>
            </w:r>
          </w:p>
        </w:tc>
      </w:tr>
      <w:tr w:rsidR="00C547BA" w:rsidRPr="00C547BA" w14:paraId="72C26FCF" w14:textId="77777777" w:rsidTr="00C547BA">
        <w:trPr>
          <w:trHeight w:val="170"/>
        </w:trPr>
        <w:tc>
          <w:tcPr>
            <w:tcW w:w="2978" w:type="dxa"/>
            <w:tcBorders>
              <w:top w:val="nil"/>
              <w:left w:val="single" w:sz="8" w:space="0" w:color="auto"/>
              <w:bottom w:val="single" w:sz="4" w:space="0" w:color="auto"/>
              <w:right w:val="single" w:sz="4" w:space="0" w:color="auto"/>
            </w:tcBorders>
          </w:tcPr>
          <w:p w14:paraId="02DB2D2D"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100 “JAMAY”</w:t>
            </w:r>
          </w:p>
        </w:tc>
        <w:tc>
          <w:tcPr>
            <w:tcW w:w="7097" w:type="dxa"/>
            <w:tcBorders>
              <w:top w:val="nil"/>
              <w:left w:val="nil"/>
              <w:bottom w:val="single" w:sz="4" w:space="0" w:color="auto"/>
              <w:right w:val="single" w:sz="8" w:space="0" w:color="auto"/>
            </w:tcBorders>
          </w:tcPr>
          <w:p w14:paraId="2D60B9BE" w14:textId="77777777" w:rsidR="00C547BA" w:rsidRPr="00C547BA" w:rsidRDefault="00C547BA" w:rsidP="00C547BA">
            <w:pPr>
              <w:jc w:val="both"/>
              <w:rPr>
                <w:rFonts w:ascii="Arial" w:hAnsi="Arial" w:cs="Arial"/>
                <w:sz w:val="16"/>
                <w:szCs w:val="18"/>
                <w:lang w:val="en-US" w:eastAsia="es-ES"/>
              </w:rPr>
            </w:pPr>
            <w:proofErr w:type="spellStart"/>
            <w:r w:rsidRPr="00C547BA">
              <w:rPr>
                <w:rFonts w:ascii="Arial" w:hAnsi="Arial" w:cs="Arial"/>
                <w:sz w:val="16"/>
                <w:szCs w:val="18"/>
                <w:lang w:val="en-US"/>
              </w:rPr>
              <w:t>Negrete</w:t>
            </w:r>
            <w:proofErr w:type="spellEnd"/>
            <w:r w:rsidRPr="00C547BA">
              <w:rPr>
                <w:rFonts w:ascii="Arial" w:hAnsi="Arial" w:cs="Arial"/>
                <w:sz w:val="16"/>
                <w:szCs w:val="18"/>
                <w:lang w:val="en-US"/>
              </w:rPr>
              <w:t xml:space="preserve"> # 129,  </w:t>
            </w:r>
            <w:proofErr w:type="spellStart"/>
            <w:r w:rsidRPr="00C547BA">
              <w:rPr>
                <w:rFonts w:ascii="Arial" w:hAnsi="Arial" w:cs="Arial"/>
                <w:sz w:val="16"/>
                <w:szCs w:val="18"/>
                <w:lang w:val="en-US"/>
              </w:rPr>
              <w:t>Jamay</w:t>
            </w:r>
            <w:proofErr w:type="spellEnd"/>
            <w:r w:rsidRPr="00C547BA">
              <w:rPr>
                <w:rFonts w:ascii="Arial" w:hAnsi="Arial" w:cs="Arial"/>
                <w:sz w:val="16"/>
                <w:szCs w:val="18"/>
                <w:lang w:val="en-US"/>
              </w:rPr>
              <w:t>, Jalisco   C.P. 47901</w:t>
            </w:r>
          </w:p>
        </w:tc>
      </w:tr>
      <w:tr w:rsidR="00C547BA" w:rsidRPr="00C547BA" w14:paraId="0105F644" w14:textId="77777777" w:rsidTr="00C547BA">
        <w:trPr>
          <w:trHeight w:val="170"/>
        </w:trPr>
        <w:tc>
          <w:tcPr>
            <w:tcW w:w="2978" w:type="dxa"/>
            <w:tcBorders>
              <w:top w:val="nil"/>
              <w:left w:val="single" w:sz="8" w:space="0" w:color="auto"/>
              <w:bottom w:val="single" w:sz="4" w:space="0" w:color="auto"/>
              <w:right w:val="single" w:sz="4" w:space="0" w:color="auto"/>
            </w:tcBorders>
          </w:tcPr>
          <w:p w14:paraId="28485B7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7AEA13C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B3106C4" w14:textId="77777777" w:rsidTr="00C547BA">
        <w:trPr>
          <w:trHeight w:val="170"/>
        </w:trPr>
        <w:tc>
          <w:tcPr>
            <w:tcW w:w="2978" w:type="dxa"/>
            <w:tcBorders>
              <w:top w:val="nil"/>
              <w:left w:val="single" w:sz="8" w:space="0" w:color="auto"/>
              <w:bottom w:val="single" w:sz="4" w:space="0" w:color="auto"/>
              <w:right w:val="single" w:sz="4" w:space="0" w:color="auto"/>
            </w:tcBorders>
          </w:tcPr>
          <w:p w14:paraId="5CC54613"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 xml:space="preserve">114 “GOMEZ FARIAS” </w:t>
            </w:r>
          </w:p>
        </w:tc>
        <w:tc>
          <w:tcPr>
            <w:tcW w:w="7097" w:type="dxa"/>
            <w:tcBorders>
              <w:top w:val="nil"/>
              <w:left w:val="nil"/>
              <w:bottom w:val="single" w:sz="4" w:space="0" w:color="auto"/>
              <w:right w:val="single" w:sz="8" w:space="0" w:color="auto"/>
            </w:tcBorders>
          </w:tcPr>
          <w:p w14:paraId="171E29A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733C679E" w14:textId="77777777" w:rsidTr="00C547BA">
        <w:trPr>
          <w:trHeight w:val="170"/>
        </w:trPr>
        <w:tc>
          <w:tcPr>
            <w:tcW w:w="2978" w:type="dxa"/>
            <w:tcBorders>
              <w:top w:val="nil"/>
              <w:left w:val="single" w:sz="8" w:space="0" w:color="auto"/>
              <w:bottom w:val="single" w:sz="4" w:space="0" w:color="auto"/>
              <w:right w:val="single" w:sz="4" w:space="0" w:color="auto"/>
            </w:tcBorders>
          </w:tcPr>
          <w:p w14:paraId="22DD8D42"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2880E0C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General Pablo Rodriguez No. 1309 </w:t>
            </w:r>
            <w:proofErr w:type="spellStart"/>
            <w:r w:rsidRPr="00C547BA">
              <w:rPr>
                <w:rFonts w:ascii="Arial" w:hAnsi="Arial" w:cs="Arial"/>
                <w:sz w:val="16"/>
                <w:szCs w:val="18"/>
                <w:lang w:val="es-MX"/>
              </w:rPr>
              <w:t>Acatic</w:t>
            </w:r>
            <w:proofErr w:type="spellEnd"/>
            <w:r w:rsidRPr="00C547BA">
              <w:rPr>
                <w:rFonts w:ascii="Arial" w:hAnsi="Arial" w:cs="Arial"/>
                <w:sz w:val="16"/>
                <w:szCs w:val="18"/>
                <w:lang w:val="es-MX"/>
              </w:rPr>
              <w:t>, Jalisco C.P. 45470</w:t>
            </w:r>
          </w:p>
        </w:tc>
      </w:tr>
      <w:tr w:rsidR="00C547BA" w:rsidRPr="00C547BA" w14:paraId="52D76FC9" w14:textId="77777777" w:rsidTr="00C547BA">
        <w:trPr>
          <w:trHeight w:val="170"/>
        </w:trPr>
        <w:tc>
          <w:tcPr>
            <w:tcW w:w="2978" w:type="dxa"/>
            <w:tcBorders>
              <w:top w:val="nil"/>
              <w:left w:val="single" w:sz="8" w:space="0" w:color="auto"/>
              <w:bottom w:val="single" w:sz="4" w:space="0" w:color="auto"/>
              <w:right w:val="single" w:sz="4" w:space="0" w:color="auto"/>
            </w:tcBorders>
          </w:tcPr>
          <w:p w14:paraId="6F60081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52243A2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301B7BBB" w14:textId="77777777" w:rsidTr="00C547BA">
        <w:trPr>
          <w:trHeight w:val="170"/>
        </w:trPr>
        <w:tc>
          <w:tcPr>
            <w:tcW w:w="2978" w:type="dxa"/>
            <w:tcBorders>
              <w:top w:val="nil"/>
              <w:left w:val="single" w:sz="8" w:space="0" w:color="auto"/>
              <w:bottom w:val="single" w:sz="4" w:space="0" w:color="auto"/>
              <w:right w:val="single" w:sz="4" w:space="0" w:color="auto"/>
            </w:tcBorders>
          </w:tcPr>
          <w:p w14:paraId="2DE863C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747FF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18151ED5" w14:textId="77777777" w:rsidTr="00C547BA">
        <w:trPr>
          <w:trHeight w:val="170"/>
        </w:trPr>
        <w:tc>
          <w:tcPr>
            <w:tcW w:w="2978" w:type="dxa"/>
            <w:tcBorders>
              <w:top w:val="nil"/>
              <w:left w:val="single" w:sz="8" w:space="0" w:color="auto"/>
              <w:bottom w:val="single" w:sz="4" w:space="0" w:color="auto"/>
              <w:right w:val="single" w:sz="4" w:space="0" w:color="auto"/>
            </w:tcBorders>
          </w:tcPr>
          <w:p w14:paraId="2966879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5D6C20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2C62735E" w14:textId="77777777" w:rsidTr="00C547BA">
        <w:trPr>
          <w:trHeight w:val="170"/>
        </w:trPr>
        <w:tc>
          <w:tcPr>
            <w:tcW w:w="2978" w:type="dxa"/>
            <w:tcBorders>
              <w:top w:val="nil"/>
              <w:left w:val="single" w:sz="8" w:space="0" w:color="auto"/>
              <w:bottom w:val="single" w:sz="4" w:space="0" w:color="auto"/>
              <w:right w:val="single" w:sz="4" w:space="0" w:color="auto"/>
            </w:tcBorders>
          </w:tcPr>
          <w:p w14:paraId="7D4CA2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7FEFC4E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6B942C73" w14:textId="77777777" w:rsidTr="00C547BA">
        <w:trPr>
          <w:trHeight w:val="170"/>
        </w:trPr>
        <w:tc>
          <w:tcPr>
            <w:tcW w:w="2978" w:type="dxa"/>
            <w:tcBorders>
              <w:top w:val="nil"/>
              <w:left w:val="single" w:sz="8" w:space="0" w:color="auto"/>
              <w:bottom w:val="single" w:sz="4" w:space="0" w:color="auto"/>
              <w:right w:val="single" w:sz="4" w:space="0" w:color="auto"/>
            </w:tcBorders>
          </w:tcPr>
          <w:p w14:paraId="57F0AAB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46D16EC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490A4C92" w14:textId="77777777" w:rsidTr="00C547BA">
        <w:trPr>
          <w:trHeight w:val="170"/>
        </w:trPr>
        <w:tc>
          <w:tcPr>
            <w:tcW w:w="2978" w:type="dxa"/>
            <w:tcBorders>
              <w:top w:val="nil"/>
              <w:left w:val="single" w:sz="8" w:space="0" w:color="auto"/>
              <w:bottom w:val="single" w:sz="4" w:space="0" w:color="auto"/>
              <w:right w:val="single" w:sz="4" w:space="0" w:color="auto"/>
            </w:tcBorders>
          </w:tcPr>
          <w:p w14:paraId="2E7A154A"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U.M.F. NO. 159 </w:t>
            </w:r>
            <w:proofErr w:type="gramStart"/>
            <w:r w:rsidRPr="00C547BA">
              <w:rPr>
                <w:rFonts w:ascii="Arial" w:hAnsi="Arial" w:cs="Arial"/>
                <w:b/>
                <w:bCs/>
                <w:sz w:val="16"/>
                <w:szCs w:val="18"/>
                <w:lang w:val="pt-PT"/>
              </w:rPr>
              <w:t xml:space="preserve">“ </w:t>
            </w:r>
            <w:proofErr w:type="gramEnd"/>
            <w:r w:rsidRPr="00C547BA">
              <w:rPr>
                <w:rFonts w:ascii="Arial" w:hAnsi="Arial" w:cs="Arial"/>
                <w:b/>
                <w:bCs/>
                <w:sz w:val="16"/>
                <w:szCs w:val="18"/>
                <w:lang w:val="pt-PT"/>
              </w:rPr>
              <w:t>JESÚS MARIA”</w:t>
            </w:r>
          </w:p>
        </w:tc>
        <w:tc>
          <w:tcPr>
            <w:tcW w:w="7097" w:type="dxa"/>
            <w:tcBorders>
              <w:top w:val="nil"/>
              <w:left w:val="nil"/>
              <w:bottom w:val="single" w:sz="4" w:space="0" w:color="auto"/>
              <w:right w:val="single" w:sz="8" w:space="0" w:color="auto"/>
            </w:tcBorders>
          </w:tcPr>
          <w:p w14:paraId="1C8F85B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7C451AB1" w14:textId="77777777" w:rsidTr="00C547BA">
        <w:trPr>
          <w:trHeight w:val="170"/>
        </w:trPr>
        <w:tc>
          <w:tcPr>
            <w:tcW w:w="2978" w:type="dxa"/>
            <w:tcBorders>
              <w:top w:val="nil"/>
              <w:left w:val="single" w:sz="8" w:space="0" w:color="auto"/>
              <w:bottom w:val="single" w:sz="4" w:space="0" w:color="auto"/>
              <w:right w:val="single" w:sz="4" w:space="0" w:color="auto"/>
            </w:tcBorders>
          </w:tcPr>
          <w:p w14:paraId="2B285DA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469C7BC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1368E4A2" w14:textId="77777777" w:rsidTr="00C547BA">
        <w:trPr>
          <w:trHeight w:val="170"/>
        </w:trPr>
        <w:tc>
          <w:tcPr>
            <w:tcW w:w="2978" w:type="dxa"/>
            <w:tcBorders>
              <w:top w:val="nil"/>
              <w:left w:val="single" w:sz="8" w:space="0" w:color="auto"/>
              <w:bottom w:val="single" w:sz="4" w:space="0" w:color="auto"/>
              <w:right w:val="single" w:sz="4" w:space="0" w:color="auto"/>
            </w:tcBorders>
          </w:tcPr>
          <w:p w14:paraId="021DE83F"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162 “MELAQUE”</w:t>
            </w:r>
          </w:p>
        </w:tc>
        <w:tc>
          <w:tcPr>
            <w:tcW w:w="7097" w:type="dxa"/>
            <w:tcBorders>
              <w:top w:val="nil"/>
              <w:left w:val="nil"/>
              <w:bottom w:val="single" w:sz="4" w:space="0" w:color="auto"/>
              <w:right w:val="single" w:sz="8" w:space="0" w:color="auto"/>
            </w:tcBorders>
          </w:tcPr>
          <w:p w14:paraId="50637ABF"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6B4BB4E7" w14:textId="77777777" w:rsidTr="00C547BA">
        <w:trPr>
          <w:trHeight w:val="170"/>
        </w:trPr>
        <w:tc>
          <w:tcPr>
            <w:tcW w:w="2978" w:type="dxa"/>
            <w:tcBorders>
              <w:top w:val="nil"/>
              <w:left w:val="single" w:sz="8" w:space="0" w:color="auto"/>
              <w:bottom w:val="single" w:sz="4" w:space="0" w:color="auto"/>
              <w:right w:val="single" w:sz="4" w:space="0" w:color="auto"/>
            </w:tcBorders>
          </w:tcPr>
          <w:p w14:paraId="3A17CCE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3E1CA0A5"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526F91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67EF6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7857915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2C0A3077" w14:textId="77777777" w:rsidTr="00C547BA">
        <w:trPr>
          <w:trHeight w:val="170"/>
        </w:trPr>
        <w:tc>
          <w:tcPr>
            <w:tcW w:w="2978" w:type="dxa"/>
            <w:tcBorders>
              <w:top w:val="nil"/>
              <w:left w:val="single" w:sz="8" w:space="0" w:color="auto"/>
              <w:bottom w:val="single" w:sz="4" w:space="0" w:color="auto"/>
              <w:right w:val="single" w:sz="4" w:space="0" w:color="auto"/>
            </w:tcBorders>
          </w:tcPr>
          <w:p w14:paraId="1D2A956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05B280F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015C8564" w14:textId="77777777" w:rsidTr="00C547BA">
        <w:trPr>
          <w:trHeight w:val="170"/>
        </w:trPr>
        <w:tc>
          <w:tcPr>
            <w:tcW w:w="2978" w:type="dxa"/>
            <w:tcBorders>
              <w:top w:val="nil"/>
              <w:left w:val="single" w:sz="8" w:space="0" w:color="auto"/>
              <w:bottom w:val="single" w:sz="4" w:space="0" w:color="auto"/>
              <w:right w:val="single" w:sz="4" w:space="0" w:color="auto"/>
            </w:tcBorders>
          </w:tcPr>
          <w:p w14:paraId="1DF209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6965CC5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6AEAF9FB" w14:textId="77777777" w:rsidTr="00C547BA">
        <w:trPr>
          <w:trHeight w:val="170"/>
        </w:trPr>
        <w:tc>
          <w:tcPr>
            <w:tcW w:w="2978" w:type="dxa"/>
            <w:tcBorders>
              <w:top w:val="nil"/>
              <w:left w:val="single" w:sz="8" w:space="0" w:color="auto"/>
              <w:bottom w:val="single" w:sz="4" w:space="0" w:color="auto"/>
              <w:right w:val="single" w:sz="4" w:space="0" w:color="auto"/>
            </w:tcBorders>
          </w:tcPr>
          <w:p w14:paraId="5575FCC2"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170 “ARAMARA”</w:t>
            </w:r>
          </w:p>
        </w:tc>
        <w:tc>
          <w:tcPr>
            <w:tcW w:w="7097" w:type="dxa"/>
            <w:tcBorders>
              <w:top w:val="nil"/>
              <w:left w:val="nil"/>
              <w:bottom w:val="single" w:sz="4" w:space="0" w:color="auto"/>
              <w:right w:val="single" w:sz="8" w:space="0" w:color="auto"/>
            </w:tcBorders>
          </w:tcPr>
          <w:p w14:paraId="2A6E777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142ADA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38510E3"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32E5B44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69FC4BE5"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60D1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1EF9A35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017795A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0EF883BC"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6EE27A3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41A7AEC9"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3B503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 xml:space="preserve">UMF No. 181 </w:t>
            </w:r>
            <w:proofErr w:type="spellStart"/>
            <w:r w:rsidRPr="00C547BA">
              <w:rPr>
                <w:rFonts w:ascii="Arial" w:hAnsi="Arial" w:cs="Arial"/>
                <w:b/>
                <w:bCs/>
                <w:sz w:val="16"/>
                <w:lang w:val="es-MX" w:eastAsia="es-ES"/>
              </w:rPr>
              <w:t>Ixtlahuacán</w:t>
            </w:r>
            <w:proofErr w:type="spellEnd"/>
            <w:r w:rsidRPr="00C547BA">
              <w:rPr>
                <w:rFonts w:ascii="Arial" w:hAnsi="Arial" w:cs="Arial"/>
                <w:b/>
                <w:bCs/>
                <w:sz w:val="16"/>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14:paraId="324CA6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63980722"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8E9243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031F51F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BE7424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A56891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D6B4E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76176B9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E5C23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6592CC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Federico del </w:t>
            </w:r>
            <w:proofErr w:type="spellStart"/>
            <w:r w:rsidRPr="00C547BA">
              <w:rPr>
                <w:rFonts w:ascii="Arial" w:hAnsi="Arial" w:cs="Arial"/>
                <w:sz w:val="16"/>
                <w:szCs w:val="18"/>
                <w:lang w:val="es-MX"/>
              </w:rPr>
              <w:t>Toto</w:t>
            </w:r>
            <w:proofErr w:type="spellEnd"/>
            <w:r w:rsidRPr="00C547BA">
              <w:rPr>
                <w:rFonts w:ascii="Arial" w:hAnsi="Arial" w:cs="Arial"/>
                <w:sz w:val="16"/>
                <w:szCs w:val="18"/>
                <w:lang w:val="es-MX"/>
              </w:rPr>
              <w:t xml:space="preserve">,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632CB03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B875A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12A8721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757795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47231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6BF3725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2BEF370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7B709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3F4A87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04474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1E7C3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1390ACD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05CDC10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3340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4249019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CF5F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735A4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015C02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2B0506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A247B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2BA66F3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085E92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D3F94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310E304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5FED97F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168F9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0F8E44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2648A05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8EC71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61B98C4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77D47F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B3B39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3A1FFA5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4433EA5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38AAC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4EFC682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1FB698F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6B3085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6D52E20A"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3702143D"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3B15F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5263D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65CF382E" w14:textId="77777777" w:rsidR="00C547BA" w:rsidRDefault="00C547BA" w:rsidP="00C547BA">
      <w:pPr>
        <w:rPr>
          <w:rFonts w:ascii="Arial" w:hAnsi="Arial" w:cs="Arial"/>
          <w:b/>
          <w:sz w:val="18"/>
          <w:szCs w:val="18"/>
          <w:lang w:val="es-MX" w:eastAsia="es-ES"/>
        </w:rPr>
      </w:pPr>
    </w:p>
    <w:p w14:paraId="59AB3C9D" w14:textId="77777777" w:rsidR="00C547BA" w:rsidRDefault="00C547BA" w:rsidP="00C547BA">
      <w:pPr>
        <w:rPr>
          <w:rFonts w:ascii="Arial" w:hAnsi="Arial" w:cs="Arial"/>
          <w:b/>
          <w:sz w:val="18"/>
          <w:szCs w:val="18"/>
          <w:lang w:val="es-MX" w:eastAsia="es-ES"/>
        </w:rPr>
      </w:pPr>
    </w:p>
    <w:p w14:paraId="19412F33" w14:textId="77777777" w:rsidR="00C547BA" w:rsidRDefault="00C547BA" w:rsidP="00C547BA">
      <w:pPr>
        <w:rPr>
          <w:rFonts w:ascii="Arial" w:hAnsi="Arial" w:cs="Arial"/>
          <w:b/>
          <w:sz w:val="18"/>
          <w:szCs w:val="18"/>
          <w:lang w:val="es-MX" w:eastAsia="es-ES"/>
        </w:rPr>
      </w:pPr>
    </w:p>
    <w:p w14:paraId="74BC7B09" w14:textId="77777777" w:rsidR="00C547BA" w:rsidRDefault="00C547BA" w:rsidP="00C547BA">
      <w:pPr>
        <w:rPr>
          <w:rFonts w:ascii="Arial" w:hAnsi="Arial" w:cs="Arial"/>
          <w:b/>
          <w:sz w:val="18"/>
          <w:szCs w:val="18"/>
          <w:lang w:val="es-MX" w:eastAsia="es-ES"/>
        </w:rPr>
      </w:pPr>
    </w:p>
    <w:p w14:paraId="7DC8FB5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225FD243" w14:textId="77777777" w:rsidR="00C547BA" w:rsidRDefault="00C547BA" w:rsidP="00C547BA">
      <w:pPr>
        <w:rPr>
          <w:rFonts w:ascii="Arial" w:hAnsi="Arial" w:cs="Arial"/>
          <w:b/>
          <w:sz w:val="18"/>
          <w:szCs w:val="18"/>
          <w:lang w:val="es-MX" w:eastAsia="es-ES"/>
        </w:rPr>
      </w:pPr>
    </w:p>
    <w:p w14:paraId="51122616" w14:textId="77777777" w:rsidR="00E72072" w:rsidRPr="00D35039" w:rsidRDefault="00E72072" w:rsidP="00E72072">
      <w:pPr>
        <w:jc w:val="center"/>
        <w:rPr>
          <w:rFonts w:ascii="Arial" w:hAnsi="Arial" w:cs="Arial"/>
          <w:sz w:val="18"/>
          <w:szCs w:val="18"/>
        </w:rPr>
      </w:pPr>
    </w:p>
    <w:p w14:paraId="404BFA5A" w14:textId="77777777" w:rsidR="00E72072" w:rsidRDefault="00E72072" w:rsidP="00E72072">
      <w:pPr>
        <w:jc w:val="center"/>
        <w:rPr>
          <w:rFonts w:ascii="Arial" w:hAnsi="Arial" w:cs="Arial"/>
          <w:b/>
          <w:sz w:val="22"/>
          <w:szCs w:val="22"/>
          <w:lang w:val="pt-PT" w:eastAsia="es-ES"/>
        </w:rPr>
      </w:pPr>
    </w:p>
    <w:p w14:paraId="3DD018CD" w14:textId="77777777" w:rsidR="00E72072" w:rsidRPr="00E72072" w:rsidRDefault="00E72072" w:rsidP="00E72072">
      <w:pPr>
        <w:jc w:val="center"/>
        <w:rPr>
          <w:rFonts w:ascii="Arial" w:hAnsi="Arial" w:cs="Arial"/>
          <w:b/>
          <w:sz w:val="18"/>
          <w:szCs w:val="18"/>
          <w:lang w:val="es-MX" w:eastAsia="es-ES"/>
        </w:rPr>
      </w:pPr>
    </w:p>
    <w:p w14:paraId="73543C99" w14:textId="77777777" w:rsidR="00E72072" w:rsidRPr="00E72072" w:rsidRDefault="00E72072" w:rsidP="00E72072">
      <w:pPr>
        <w:jc w:val="center"/>
        <w:rPr>
          <w:rFonts w:ascii="Arial" w:hAnsi="Arial" w:cs="Arial"/>
          <w:b/>
          <w:sz w:val="18"/>
          <w:szCs w:val="18"/>
          <w:lang w:val="es-MX" w:eastAsia="es-ES"/>
        </w:rPr>
      </w:pPr>
    </w:p>
    <w:p w14:paraId="01A5A868" w14:textId="77777777" w:rsidR="00E72072" w:rsidRPr="00E72072" w:rsidRDefault="00E72072" w:rsidP="00E72072">
      <w:pPr>
        <w:jc w:val="center"/>
        <w:rPr>
          <w:rFonts w:ascii="Arial" w:hAnsi="Arial" w:cs="Arial"/>
          <w:b/>
          <w:sz w:val="18"/>
          <w:szCs w:val="18"/>
          <w:lang w:val="es-MX" w:eastAsia="es-ES"/>
        </w:rPr>
      </w:pPr>
    </w:p>
    <w:p w14:paraId="4B3A43C5" w14:textId="77777777" w:rsidR="00C547BA" w:rsidRDefault="00C547BA" w:rsidP="00C547BA">
      <w:pPr>
        <w:jc w:val="center"/>
        <w:rPr>
          <w:rFonts w:ascii="Arial" w:hAnsi="Arial" w:cs="Arial"/>
          <w:b/>
          <w:sz w:val="22"/>
          <w:szCs w:val="22"/>
          <w:lang w:val="es-MX" w:eastAsia="es-ES"/>
        </w:rPr>
      </w:pPr>
      <w:r w:rsidRPr="005F4883">
        <w:rPr>
          <w:rFonts w:ascii="Arial" w:hAnsi="Arial" w:cs="Arial"/>
          <w:b/>
          <w:sz w:val="22"/>
          <w:szCs w:val="22"/>
          <w:lang w:val="es-MX" w:eastAsia="es-ES"/>
        </w:rPr>
        <w:t>ANEXO 16</w:t>
      </w:r>
    </w:p>
    <w:p w14:paraId="1546B9EE"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PUNTOS AL INTERIOR DE LA REPÚBLICA</w:t>
      </w:r>
    </w:p>
    <w:p w14:paraId="5557AAD6" w14:textId="77777777" w:rsidR="00C547BA" w:rsidRPr="00C547BA" w:rsidRDefault="00C547BA" w:rsidP="00C547BA">
      <w:pPr>
        <w:jc w:val="center"/>
        <w:rPr>
          <w:rFonts w:ascii="Arial" w:hAnsi="Arial" w:cs="Arial"/>
          <w:b/>
          <w:sz w:val="20"/>
          <w:szCs w:val="22"/>
          <w:lang w:val="es-MX" w:eastAsia="es-ES"/>
        </w:rPr>
      </w:pPr>
      <w:r w:rsidRPr="00C547BA">
        <w:rPr>
          <w:rFonts w:ascii="Arial" w:hAnsi="Arial" w:cs="Arial"/>
          <w:b/>
          <w:sz w:val="20"/>
          <w:szCs w:val="22"/>
          <w:lang w:val="es-MX" w:eastAsia="es-ES"/>
        </w:rPr>
        <w:t>LUGARES DE RECOLECCIÓN Y ENTREGA FUERA DEL ESTADO DE JALISCO.</w:t>
      </w:r>
    </w:p>
    <w:p w14:paraId="1F41C99B" w14:textId="77777777" w:rsidR="00C547BA" w:rsidRPr="005F4883" w:rsidRDefault="00C547BA" w:rsidP="00C547BA">
      <w:pPr>
        <w:rPr>
          <w:rFonts w:ascii="Arial" w:hAnsi="Arial" w:cs="Arial"/>
          <w:b/>
          <w:sz w:val="14"/>
          <w:szCs w:val="14"/>
          <w:lang w:val="es-MX" w:eastAsia="es-ES"/>
        </w:rPr>
      </w:pPr>
    </w:p>
    <w:p w14:paraId="39E00E6F" w14:textId="77777777" w:rsidR="00C547BA" w:rsidRDefault="00C547BA" w:rsidP="00C547BA">
      <w:pPr>
        <w:rPr>
          <w:rFonts w:ascii="Arial" w:hAnsi="Arial" w:cs="Arial"/>
          <w:b/>
          <w:sz w:val="18"/>
          <w:szCs w:val="18"/>
          <w:lang w:val="es-MX"/>
        </w:rPr>
      </w:pPr>
      <w:r>
        <w:rPr>
          <w:rFonts w:ascii="Arial" w:hAnsi="Arial" w:cs="Arial"/>
          <w:b/>
          <w:sz w:val="18"/>
          <w:szCs w:val="18"/>
          <w:lang w:val="es-MX"/>
        </w:rPr>
        <w:t>Por necesidades de la institución, el proveedor deberá considerar que el Instituto puede solicitar la entrega en algún otro destino, como los siguientes:</w:t>
      </w:r>
    </w:p>
    <w:p w14:paraId="63968AF8" w14:textId="77777777" w:rsidR="00C547BA" w:rsidRPr="005F4883" w:rsidRDefault="00C547BA" w:rsidP="00C547BA">
      <w:pPr>
        <w:rPr>
          <w:rFonts w:ascii="Arial" w:hAnsi="Arial" w:cs="Arial"/>
          <w:b/>
          <w:sz w:val="14"/>
          <w:szCs w:val="14"/>
          <w:lang w:val="es-MX"/>
        </w:rPr>
      </w:pPr>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50"/>
        <w:gridCol w:w="6804"/>
      </w:tblGrid>
      <w:tr w:rsidR="00C547BA" w:rsidRPr="00580366" w14:paraId="35E49C59" w14:textId="77777777" w:rsidTr="00C547BA">
        <w:trPr>
          <w:trHeight w:val="20"/>
          <w:tblHeader/>
        </w:trPr>
        <w:tc>
          <w:tcPr>
            <w:tcW w:w="9654" w:type="dxa"/>
            <w:gridSpan w:val="2"/>
            <w:shd w:val="clear" w:color="000000" w:fill="D9D9D9"/>
            <w:vAlign w:val="center"/>
            <w:hideMark/>
          </w:tcPr>
          <w:p w14:paraId="215E3359" w14:textId="77777777" w:rsidR="00C547BA" w:rsidRPr="00580366" w:rsidRDefault="00C547BA" w:rsidP="00C547BA">
            <w:pPr>
              <w:jc w:val="center"/>
              <w:rPr>
                <w:rFonts w:ascii="Arial" w:hAnsi="Arial" w:cs="Arial"/>
                <w:b/>
                <w:bCs/>
                <w:color w:val="000000"/>
                <w:sz w:val="15"/>
                <w:szCs w:val="15"/>
                <w:lang w:val="es-MX" w:eastAsia="es-MX"/>
              </w:rPr>
            </w:pPr>
            <w:r w:rsidRPr="00580366">
              <w:rPr>
                <w:rFonts w:ascii="Arial" w:hAnsi="Arial" w:cs="Arial"/>
                <w:b/>
                <w:bCs/>
                <w:color w:val="000000"/>
                <w:sz w:val="15"/>
                <w:szCs w:val="15"/>
                <w:lang w:val="es-MX" w:eastAsia="es-MX"/>
              </w:rPr>
              <w:t>ALMACENES DELEGACIONALES O DE UMAE</w:t>
            </w:r>
          </w:p>
        </w:tc>
      </w:tr>
      <w:tr w:rsidR="00C547BA" w:rsidRPr="00580366" w14:paraId="7F4B06DE" w14:textId="77777777" w:rsidTr="00C547BA">
        <w:trPr>
          <w:trHeight w:val="20"/>
          <w:tblHeader/>
        </w:trPr>
        <w:tc>
          <w:tcPr>
            <w:tcW w:w="2850" w:type="dxa"/>
            <w:shd w:val="clear" w:color="000000" w:fill="D9D9D9"/>
            <w:noWrap/>
            <w:vAlign w:val="center"/>
            <w:hideMark/>
          </w:tcPr>
          <w:p w14:paraId="1E4ED2F5"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LOCALIDAD</w:t>
            </w:r>
          </w:p>
        </w:tc>
        <w:tc>
          <w:tcPr>
            <w:tcW w:w="6804" w:type="dxa"/>
            <w:shd w:val="clear" w:color="000000" w:fill="D9D9D9"/>
            <w:noWrap/>
            <w:vAlign w:val="center"/>
            <w:hideMark/>
          </w:tcPr>
          <w:p w14:paraId="50FFC590" w14:textId="77777777" w:rsidR="00C547BA" w:rsidRPr="00580366" w:rsidRDefault="00C547BA" w:rsidP="00C547BA">
            <w:pPr>
              <w:jc w:val="center"/>
              <w:rPr>
                <w:rFonts w:ascii="Calibri" w:hAnsi="Calibri"/>
                <w:b/>
                <w:bCs/>
                <w:color w:val="000000"/>
                <w:sz w:val="15"/>
                <w:szCs w:val="15"/>
                <w:lang w:val="es-MX" w:eastAsia="es-MX"/>
              </w:rPr>
            </w:pPr>
            <w:r w:rsidRPr="00580366">
              <w:rPr>
                <w:rFonts w:ascii="Calibri" w:hAnsi="Calibri"/>
                <w:b/>
                <w:bCs/>
                <w:color w:val="000000"/>
                <w:sz w:val="15"/>
                <w:szCs w:val="15"/>
                <w:lang w:val="es-MX" w:eastAsia="es-MX"/>
              </w:rPr>
              <w:t>PUNTO DE RECOLECCION Y/O ENTREGA</w:t>
            </w:r>
          </w:p>
        </w:tc>
      </w:tr>
      <w:tr w:rsidR="00C547BA" w:rsidRPr="00580366" w14:paraId="5ED6D431" w14:textId="77777777" w:rsidTr="00C547BA">
        <w:trPr>
          <w:trHeight w:val="20"/>
        </w:trPr>
        <w:tc>
          <w:tcPr>
            <w:tcW w:w="2850" w:type="dxa"/>
            <w:shd w:val="clear" w:color="auto" w:fill="auto"/>
            <w:vAlign w:val="center"/>
            <w:hideMark/>
          </w:tcPr>
          <w:p w14:paraId="7C535F8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Acapulco, Guerrero</w:t>
            </w:r>
          </w:p>
        </w:tc>
        <w:tc>
          <w:tcPr>
            <w:tcW w:w="6804" w:type="dxa"/>
            <w:shd w:val="clear" w:color="auto" w:fill="auto"/>
            <w:vAlign w:val="center"/>
            <w:hideMark/>
          </w:tcPr>
          <w:p w14:paraId="2584484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GUERRERO</w:t>
            </w:r>
          </w:p>
        </w:tc>
      </w:tr>
      <w:tr w:rsidR="00C547BA" w:rsidRPr="00580366" w14:paraId="3BFF1A9C" w14:textId="77777777" w:rsidTr="00C547BA">
        <w:trPr>
          <w:trHeight w:val="20"/>
        </w:trPr>
        <w:tc>
          <w:tcPr>
            <w:tcW w:w="2850" w:type="dxa"/>
            <w:shd w:val="clear" w:color="auto" w:fill="auto"/>
            <w:vAlign w:val="center"/>
            <w:hideMark/>
          </w:tcPr>
          <w:p w14:paraId="72973F4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Aguascalientes, Aguascalientes.</w:t>
            </w:r>
          </w:p>
        </w:tc>
        <w:tc>
          <w:tcPr>
            <w:tcW w:w="6804" w:type="dxa"/>
            <w:shd w:val="clear" w:color="auto" w:fill="auto"/>
            <w:vAlign w:val="center"/>
            <w:hideMark/>
          </w:tcPr>
          <w:p w14:paraId="2F6475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AGUSCALIENTES</w:t>
            </w:r>
          </w:p>
        </w:tc>
      </w:tr>
      <w:tr w:rsidR="00C547BA" w:rsidRPr="00580366" w14:paraId="170914F8" w14:textId="77777777" w:rsidTr="00C547BA">
        <w:trPr>
          <w:trHeight w:val="20"/>
        </w:trPr>
        <w:tc>
          <w:tcPr>
            <w:tcW w:w="2850" w:type="dxa"/>
            <w:shd w:val="clear" w:color="auto" w:fill="auto"/>
            <w:vAlign w:val="center"/>
            <w:hideMark/>
          </w:tcPr>
          <w:p w14:paraId="44ACB1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Campeche, Campeche</w:t>
            </w:r>
          </w:p>
        </w:tc>
        <w:tc>
          <w:tcPr>
            <w:tcW w:w="6804" w:type="dxa"/>
            <w:shd w:val="clear" w:color="auto" w:fill="auto"/>
            <w:vAlign w:val="center"/>
            <w:hideMark/>
          </w:tcPr>
          <w:p w14:paraId="302F0615"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CAMPECHE</w:t>
            </w:r>
          </w:p>
        </w:tc>
      </w:tr>
      <w:tr w:rsidR="00C547BA" w:rsidRPr="00580366" w14:paraId="584E6CA3" w14:textId="77777777" w:rsidTr="00C547BA">
        <w:trPr>
          <w:trHeight w:val="20"/>
        </w:trPr>
        <w:tc>
          <w:tcPr>
            <w:tcW w:w="2850" w:type="dxa"/>
            <w:shd w:val="clear" w:color="auto" w:fill="auto"/>
            <w:vAlign w:val="center"/>
            <w:hideMark/>
          </w:tcPr>
          <w:p w14:paraId="527630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Chetumal, Quintana Roo</w:t>
            </w:r>
          </w:p>
        </w:tc>
        <w:tc>
          <w:tcPr>
            <w:tcW w:w="6804" w:type="dxa"/>
            <w:shd w:val="clear" w:color="auto" w:fill="auto"/>
            <w:vAlign w:val="center"/>
            <w:hideMark/>
          </w:tcPr>
          <w:p w14:paraId="1B3195D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QUINTANA ROO</w:t>
            </w:r>
          </w:p>
        </w:tc>
      </w:tr>
      <w:tr w:rsidR="00C547BA" w:rsidRPr="00CD18EC" w14:paraId="68808674" w14:textId="77777777" w:rsidTr="00C547BA">
        <w:trPr>
          <w:trHeight w:val="20"/>
        </w:trPr>
        <w:tc>
          <w:tcPr>
            <w:tcW w:w="2850" w:type="dxa"/>
            <w:shd w:val="clear" w:color="auto" w:fill="auto"/>
            <w:vAlign w:val="center"/>
            <w:hideMark/>
          </w:tcPr>
          <w:p w14:paraId="53AA9C0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32FB6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CARDIOLOGIA CMN SXXI</w:t>
            </w:r>
          </w:p>
        </w:tc>
      </w:tr>
      <w:tr w:rsidR="00C547BA" w:rsidRPr="00CD18EC" w14:paraId="58FE98CF" w14:textId="77777777" w:rsidTr="00C547BA">
        <w:trPr>
          <w:trHeight w:val="20"/>
        </w:trPr>
        <w:tc>
          <w:tcPr>
            <w:tcW w:w="2850" w:type="dxa"/>
            <w:shd w:val="clear" w:color="auto" w:fill="auto"/>
            <w:vAlign w:val="center"/>
            <w:hideMark/>
          </w:tcPr>
          <w:p w14:paraId="25B30E6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613C1500"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 SXXI</w:t>
            </w:r>
          </w:p>
        </w:tc>
      </w:tr>
      <w:tr w:rsidR="00C547BA" w:rsidRPr="00580366" w14:paraId="5D8FEAE8" w14:textId="77777777" w:rsidTr="00C547BA">
        <w:trPr>
          <w:trHeight w:val="20"/>
        </w:trPr>
        <w:tc>
          <w:tcPr>
            <w:tcW w:w="2850" w:type="dxa"/>
            <w:shd w:val="clear" w:color="auto" w:fill="auto"/>
            <w:vAlign w:val="center"/>
            <w:hideMark/>
          </w:tcPr>
          <w:p w14:paraId="3A39280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3DC22EF3"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ONCOLOGÍA CMN SXXI</w:t>
            </w:r>
          </w:p>
        </w:tc>
      </w:tr>
      <w:tr w:rsidR="00C547BA" w:rsidRPr="00580366" w14:paraId="169AF52D" w14:textId="77777777" w:rsidTr="00C547BA">
        <w:trPr>
          <w:trHeight w:val="20"/>
        </w:trPr>
        <w:tc>
          <w:tcPr>
            <w:tcW w:w="2850" w:type="dxa"/>
            <w:shd w:val="clear" w:color="auto" w:fill="auto"/>
            <w:vAlign w:val="center"/>
            <w:hideMark/>
          </w:tcPr>
          <w:p w14:paraId="75339CD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Centro</w:t>
            </w:r>
          </w:p>
        </w:tc>
        <w:tc>
          <w:tcPr>
            <w:tcW w:w="6804" w:type="dxa"/>
            <w:shd w:val="clear" w:color="auto" w:fill="auto"/>
            <w:vAlign w:val="center"/>
            <w:hideMark/>
          </w:tcPr>
          <w:p w14:paraId="58141C9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PEDIATRÍA CMN SXXI </w:t>
            </w:r>
          </w:p>
        </w:tc>
      </w:tr>
      <w:tr w:rsidR="00C547BA" w:rsidRPr="00580366" w14:paraId="10D5163B" w14:textId="77777777" w:rsidTr="00C547BA">
        <w:trPr>
          <w:trHeight w:val="20"/>
        </w:trPr>
        <w:tc>
          <w:tcPr>
            <w:tcW w:w="2850" w:type="dxa"/>
            <w:shd w:val="clear" w:color="auto" w:fill="auto"/>
            <w:vAlign w:val="center"/>
            <w:hideMark/>
          </w:tcPr>
          <w:p w14:paraId="51BC8B0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Norte</w:t>
            </w:r>
          </w:p>
        </w:tc>
        <w:tc>
          <w:tcPr>
            <w:tcW w:w="6804" w:type="dxa"/>
            <w:shd w:val="clear" w:color="auto" w:fill="auto"/>
            <w:vAlign w:val="center"/>
            <w:hideMark/>
          </w:tcPr>
          <w:p w14:paraId="492E508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LOMAS VERDES</w:t>
            </w:r>
          </w:p>
        </w:tc>
      </w:tr>
      <w:tr w:rsidR="00C547BA" w:rsidRPr="00580366" w14:paraId="6495A11F" w14:textId="77777777" w:rsidTr="00C547BA">
        <w:trPr>
          <w:trHeight w:val="20"/>
        </w:trPr>
        <w:tc>
          <w:tcPr>
            <w:tcW w:w="2850" w:type="dxa"/>
            <w:shd w:val="clear" w:color="auto" w:fill="auto"/>
            <w:vAlign w:val="center"/>
            <w:hideMark/>
          </w:tcPr>
          <w:p w14:paraId="59C2833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630A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REPRODUCCIONES GRAFICAS</w:t>
            </w:r>
          </w:p>
        </w:tc>
      </w:tr>
      <w:tr w:rsidR="00C547BA" w:rsidRPr="00580366" w14:paraId="0C01F3D3" w14:textId="77777777" w:rsidTr="00C547BA">
        <w:trPr>
          <w:trHeight w:val="20"/>
        </w:trPr>
        <w:tc>
          <w:tcPr>
            <w:tcW w:w="2850" w:type="dxa"/>
            <w:shd w:val="clear" w:color="auto" w:fill="auto"/>
            <w:vAlign w:val="center"/>
            <w:hideMark/>
          </w:tcPr>
          <w:p w14:paraId="5B5320B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Ciudad de México, Sur</w:t>
            </w:r>
          </w:p>
        </w:tc>
        <w:tc>
          <w:tcPr>
            <w:tcW w:w="6804" w:type="dxa"/>
            <w:shd w:val="clear" w:color="auto" w:fill="auto"/>
            <w:vAlign w:val="center"/>
            <w:hideMark/>
          </w:tcPr>
          <w:p w14:paraId="1F1BE3E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 xml:space="preserve">UMAE HOSPITAL DE GINECO 4 </w:t>
            </w:r>
          </w:p>
        </w:tc>
      </w:tr>
      <w:tr w:rsidR="00C547BA" w:rsidRPr="00580366" w14:paraId="19543E54" w14:textId="77777777" w:rsidTr="00C547BA">
        <w:trPr>
          <w:trHeight w:val="20"/>
        </w:trPr>
        <w:tc>
          <w:tcPr>
            <w:tcW w:w="2850" w:type="dxa"/>
            <w:shd w:val="clear" w:color="auto" w:fill="auto"/>
            <w:vAlign w:val="center"/>
            <w:hideMark/>
          </w:tcPr>
          <w:p w14:paraId="41F3AB4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BFDF95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VALLEJO</w:t>
            </w:r>
          </w:p>
        </w:tc>
      </w:tr>
      <w:tr w:rsidR="00C547BA" w:rsidRPr="00580366" w14:paraId="366E33EA" w14:textId="77777777" w:rsidTr="00C547BA">
        <w:trPr>
          <w:trHeight w:val="20"/>
        </w:trPr>
        <w:tc>
          <w:tcPr>
            <w:tcW w:w="2850" w:type="dxa"/>
            <w:shd w:val="clear" w:color="auto" w:fill="auto"/>
            <w:vAlign w:val="center"/>
            <w:hideMark/>
          </w:tcPr>
          <w:p w14:paraId="4FE7D25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0B7C30F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ALMACEN DE PROGRAMAS ESPECIALES Y RED DE FRIO  PONIENTE</w:t>
            </w:r>
          </w:p>
        </w:tc>
      </w:tr>
      <w:tr w:rsidR="00C547BA" w:rsidRPr="00580366" w14:paraId="34BC2541" w14:textId="77777777" w:rsidTr="00C547BA">
        <w:trPr>
          <w:trHeight w:val="20"/>
        </w:trPr>
        <w:tc>
          <w:tcPr>
            <w:tcW w:w="2850" w:type="dxa"/>
            <w:shd w:val="clear" w:color="auto" w:fill="auto"/>
            <w:vAlign w:val="center"/>
            <w:hideMark/>
          </w:tcPr>
          <w:p w14:paraId="3CCA71D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D7E638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NORTE</w:t>
            </w:r>
          </w:p>
        </w:tc>
      </w:tr>
      <w:tr w:rsidR="00C547BA" w:rsidRPr="00580366" w14:paraId="4AE0B6E6" w14:textId="77777777" w:rsidTr="00C547BA">
        <w:trPr>
          <w:trHeight w:val="20"/>
        </w:trPr>
        <w:tc>
          <w:tcPr>
            <w:tcW w:w="2850" w:type="dxa"/>
            <w:shd w:val="clear" w:color="auto" w:fill="auto"/>
            <w:vAlign w:val="center"/>
            <w:hideMark/>
          </w:tcPr>
          <w:p w14:paraId="30EDFCD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35098FD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D.F. SUR</w:t>
            </w:r>
          </w:p>
        </w:tc>
      </w:tr>
      <w:tr w:rsidR="00C547BA" w:rsidRPr="00580366" w14:paraId="54DC75E5" w14:textId="77777777" w:rsidTr="00C547BA">
        <w:trPr>
          <w:trHeight w:val="20"/>
        </w:trPr>
        <w:tc>
          <w:tcPr>
            <w:tcW w:w="2850" w:type="dxa"/>
            <w:shd w:val="clear" w:color="auto" w:fill="auto"/>
            <w:vAlign w:val="center"/>
            <w:hideMark/>
          </w:tcPr>
          <w:p w14:paraId="29D5767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7D2D7B3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ORIENTE</w:t>
            </w:r>
          </w:p>
        </w:tc>
      </w:tr>
      <w:tr w:rsidR="00C547BA" w:rsidRPr="00580366" w14:paraId="353B3C9B" w14:textId="77777777" w:rsidTr="00C547BA">
        <w:trPr>
          <w:trHeight w:val="20"/>
        </w:trPr>
        <w:tc>
          <w:tcPr>
            <w:tcW w:w="2850" w:type="dxa"/>
            <w:shd w:val="clear" w:color="auto" w:fill="auto"/>
            <w:vAlign w:val="center"/>
            <w:hideMark/>
          </w:tcPr>
          <w:p w14:paraId="28A3C3B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D97D7B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GINECO OBSTETRICÍA N°3 CMN LA RAZA</w:t>
            </w:r>
          </w:p>
        </w:tc>
      </w:tr>
      <w:tr w:rsidR="00C547BA" w:rsidRPr="00580366" w14:paraId="02E2AEDA" w14:textId="77777777" w:rsidTr="00C547BA">
        <w:trPr>
          <w:trHeight w:val="20"/>
        </w:trPr>
        <w:tc>
          <w:tcPr>
            <w:tcW w:w="2850" w:type="dxa"/>
            <w:shd w:val="clear" w:color="auto" w:fill="auto"/>
            <w:vAlign w:val="center"/>
            <w:hideMark/>
          </w:tcPr>
          <w:p w14:paraId="3C90D7D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1BB4D1D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INFECTOLOGÍA DR. GAUDENCIO GONZÁLEZ GARZA CMN LA RAZA</w:t>
            </w:r>
          </w:p>
        </w:tc>
      </w:tr>
      <w:tr w:rsidR="00C547BA" w:rsidRPr="00580366" w14:paraId="6F947492" w14:textId="77777777" w:rsidTr="00C547BA">
        <w:trPr>
          <w:trHeight w:val="20"/>
        </w:trPr>
        <w:tc>
          <w:tcPr>
            <w:tcW w:w="2850" w:type="dxa"/>
            <w:shd w:val="clear" w:color="auto" w:fill="auto"/>
            <w:vAlign w:val="center"/>
            <w:hideMark/>
          </w:tcPr>
          <w:p w14:paraId="4D5A85D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24CD35C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ORTOPEDÍA Y TRAUMATOLOGIA</w:t>
            </w:r>
          </w:p>
        </w:tc>
      </w:tr>
      <w:tr w:rsidR="00C547BA" w:rsidRPr="00580366" w14:paraId="2DBD36E3" w14:textId="77777777" w:rsidTr="00C547BA">
        <w:trPr>
          <w:trHeight w:val="20"/>
        </w:trPr>
        <w:tc>
          <w:tcPr>
            <w:tcW w:w="2850" w:type="dxa"/>
            <w:shd w:val="clear" w:color="auto" w:fill="auto"/>
            <w:vAlign w:val="center"/>
            <w:hideMark/>
          </w:tcPr>
          <w:p w14:paraId="2D48F31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Ciudad de México, Vallejo</w:t>
            </w:r>
          </w:p>
        </w:tc>
        <w:tc>
          <w:tcPr>
            <w:tcW w:w="6804" w:type="dxa"/>
            <w:shd w:val="clear" w:color="auto" w:fill="auto"/>
            <w:vAlign w:val="center"/>
            <w:hideMark/>
          </w:tcPr>
          <w:p w14:paraId="62A34C9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GENERAL DR. GAUDENCIO GONZÁLEZ GARZA CMN LA RAZA</w:t>
            </w:r>
          </w:p>
        </w:tc>
      </w:tr>
      <w:tr w:rsidR="00C547BA" w:rsidRPr="00580366" w14:paraId="4DE8EF6A" w14:textId="77777777" w:rsidTr="00C547BA">
        <w:trPr>
          <w:trHeight w:val="20"/>
        </w:trPr>
        <w:tc>
          <w:tcPr>
            <w:tcW w:w="2850" w:type="dxa"/>
            <w:shd w:val="clear" w:color="auto" w:fill="auto"/>
            <w:vAlign w:val="center"/>
            <w:hideMark/>
          </w:tcPr>
          <w:p w14:paraId="4EEF5EA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Ciudad Victoria, Tamaulipas</w:t>
            </w:r>
          </w:p>
        </w:tc>
        <w:tc>
          <w:tcPr>
            <w:tcW w:w="6804" w:type="dxa"/>
            <w:shd w:val="clear" w:color="auto" w:fill="auto"/>
            <w:vAlign w:val="center"/>
            <w:hideMark/>
          </w:tcPr>
          <w:p w14:paraId="500E413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TAMAULIPAS</w:t>
            </w:r>
          </w:p>
        </w:tc>
      </w:tr>
      <w:tr w:rsidR="00C547BA" w:rsidRPr="00580366" w14:paraId="1D2FD258" w14:textId="77777777" w:rsidTr="00C547BA">
        <w:trPr>
          <w:trHeight w:val="20"/>
        </w:trPr>
        <w:tc>
          <w:tcPr>
            <w:tcW w:w="2850" w:type="dxa"/>
            <w:shd w:val="clear" w:color="auto" w:fill="auto"/>
            <w:vAlign w:val="center"/>
            <w:hideMark/>
          </w:tcPr>
          <w:p w14:paraId="7C3588D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Colima, Colima</w:t>
            </w:r>
          </w:p>
        </w:tc>
        <w:tc>
          <w:tcPr>
            <w:tcW w:w="6804" w:type="dxa"/>
            <w:shd w:val="clear" w:color="auto" w:fill="auto"/>
            <w:vAlign w:val="center"/>
            <w:hideMark/>
          </w:tcPr>
          <w:p w14:paraId="2CCF064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COLIMA</w:t>
            </w:r>
          </w:p>
        </w:tc>
      </w:tr>
      <w:tr w:rsidR="00C547BA" w:rsidRPr="00580366" w14:paraId="204099BE" w14:textId="77777777" w:rsidTr="00C547BA">
        <w:trPr>
          <w:trHeight w:val="20"/>
        </w:trPr>
        <w:tc>
          <w:tcPr>
            <w:tcW w:w="2850" w:type="dxa"/>
            <w:shd w:val="clear" w:color="auto" w:fill="auto"/>
            <w:vAlign w:val="center"/>
            <w:hideMark/>
          </w:tcPr>
          <w:p w14:paraId="4EA52E9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Cuernavaca, Morelos</w:t>
            </w:r>
          </w:p>
        </w:tc>
        <w:tc>
          <w:tcPr>
            <w:tcW w:w="6804" w:type="dxa"/>
            <w:shd w:val="clear" w:color="auto" w:fill="auto"/>
            <w:vAlign w:val="center"/>
            <w:hideMark/>
          </w:tcPr>
          <w:p w14:paraId="31F85E2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MORELOS</w:t>
            </w:r>
          </w:p>
        </w:tc>
      </w:tr>
      <w:tr w:rsidR="00C547BA" w:rsidRPr="00580366" w14:paraId="0D20AB25" w14:textId="77777777" w:rsidTr="00C547BA">
        <w:trPr>
          <w:trHeight w:val="20"/>
        </w:trPr>
        <w:tc>
          <w:tcPr>
            <w:tcW w:w="2850" w:type="dxa"/>
            <w:shd w:val="clear" w:color="auto" w:fill="auto"/>
            <w:vAlign w:val="center"/>
            <w:hideMark/>
          </w:tcPr>
          <w:p w14:paraId="6956E1D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Culiacán, Sinaloa</w:t>
            </w:r>
          </w:p>
        </w:tc>
        <w:tc>
          <w:tcPr>
            <w:tcW w:w="6804" w:type="dxa"/>
            <w:shd w:val="clear" w:color="auto" w:fill="auto"/>
            <w:vAlign w:val="center"/>
            <w:hideMark/>
          </w:tcPr>
          <w:p w14:paraId="4523E54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SINALOA</w:t>
            </w:r>
          </w:p>
        </w:tc>
      </w:tr>
      <w:tr w:rsidR="00C547BA" w:rsidRPr="00580366" w14:paraId="4A580016" w14:textId="77777777" w:rsidTr="00C547BA">
        <w:trPr>
          <w:trHeight w:val="20"/>
        </w:trPr>
        <w:tc>
          <w:tcPr>
            <w:tcW w:w="2850" w:type="dxa"/>
            <w:shd w:val="clear" w:color="auto" w:fill="auto"/>
            <w:vAlign w:val="center"/>
            <w:hideMark/>
          </w:tcPr>
          <w:p w14:paraId="39525A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Durango, Durango</w:t>
            </w:r>
          </w:p>
        </w:tc>
        <w:tc>
          <w:tcPr>
            <w:tcW w:w="6804" w:type="dxa"/>
            <w:shd w:val="clear" w:color="auto" w:fill="auto"/>
            <w:vAlign w:val="center"/>
            <w:hideMark/>
          </w:tcPr>
          <w:p w14:paraId="276E379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DURANGO</w:t>
            </w:r>
          </w:p>
        </w:tc>
      </w:tr>
      <w:tr w:rsidR="00C547BA" w:rsidRPr="00580366" w14:paraId="43223E96" w14:textId="77777777" w:rsidTr="00C547BA">
        <w:trPr>
          <w:trHeight w:val="20"/>
        </w:trPr>
        <w:tc>
          <w:tcPr>
            <w:tcW w:w="2850" w:type="dxa"/>
            <w:shd w:val="clear" w:color="auto" w:fill="auto"/>
            <w:vAlign w:val="center"/>
            <w:hideMark/>
          </w:tcPr>
          <w:p w14:paraId="2D08307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2E385BB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JALISCO</w:t>
            </w:r>
          </w:p>
        </w:tc>
      </w:tr>
      <w:tr w:rsidR="00C547BA" w:rsidRPr="00580366" w14:paraId="7E2E83E8" w14:textId="77777777" w:rsidTr="00C547BA">
        <w:trPr>
          <w:trHeight w:val="20"/>
        </w:trPr>
        <w:tc>
          <w:tcPr>
            <w:tcW w:w="2850" w:type="dxa"/>
            <w:shd w:val="clear" w:color="auto" w:fill="auto"/>
            <w:vAlign w:val="center"/>
            <w:hideMark/>
          </w:tcPr>
          <w:p w14:paraId="13C7DD8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758B5AF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 OBSTETRICIA JALISCO</w:t>
            </w:r>
          </w:p>
        </w:tc>
      </w:tr>
      <w:tr w:rsidR="00C547BA" w:rsidRPr="00580366" w14:paraId="15AD9E8C" w14:textId="77777777" w:rsidTr="00C547BA">
        <w:trPr>
          <w:trHeight w:val="20"/>
        </w:trPr>
        <w:tc>
          <w:tcPr>
            <w:tcW w:w="2850" w:type="dxa"/>
            <w:shd w:val="clear" w:color="auto" w:fill="auto"/>
            <w:vAlign w:val="center"/>
            <w:hideMark/>
          </w:tcPr>
          <w:p w14:paraId="59875FF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Guadalajara Jalisco.</w:t>
            </w:r>
          </w:p>
        </w:tc>
        <w:tc>
          <w:tcPr>
            <w:tcW w:w="6804" w:type="dxa"/>
            <w:shd w:val="clear" w:color="auto" w:fill="auto"/>
            <w:vAlign w:val="center"/>
            <w:hideMark/>
          </w:tcPr>
          <w:p w14:paraId="3979EE09"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PEDIATRIA JALISCO</w:t>
            </w:r>
          </w:p>
        </w:tc>
      </w:tr>
      <w:tr w:rsidR="00C547BA" w:rsidRPr="00580366" w14:paraId="4FBB3C8E" w14:textId="77777777" w:rsidTr="00C547BA">
        <w:trPr>
          <w:trHeight w:val="20"/>
        </w:trPr>
        <w:tc>
          <w:tcPr>
            <w:tcW w:w="2850" w:type="dxa"/>
            <w:shd w:val="clear" w:color="auto" w:fill="auto"/>
            <w:vAlign w:val="center"/>
            <w:hideMark/>
          </w:tcPr>
          <w:p w14:paraId="40A81B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La Paz, Baja California</w:t>
            </w:r>
          </w:p>
        </w:tc>
        <w:tc>
          <w:tcPr>
            <w:tcW w:w="6804" w:type="dxa"/>
            <w:shd w:val="clear" w:color="auto" w:fill="auto"/>
            <w:vAlign w:val="center"/>
            <w:hideMark/>
          </w:tcPr>
          <w:p w14:paraId="0C23AD4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SUR</w:t>
            </w:r>
          </w:p>
        </w:tc>
      </w:tr>
      <w:tr w:rsidR="00C547BA" w:rsidRPr="00580366" w14:paraId="444D7634" w14:textId="77777777" w:rsidTr="00C547BA">
        <w:trPr>
          <w:trHeight w:val="20"/>
        </w:trPr>
        <w:tc>
          <w:tcPr>
            <w:tcW w:w="2850" w:type="dxa"/>
            <w:shd w:val="clear" w:color="auto" w:fill="auto"/>
            <w:vAlign w:val="center"/>
            <w:hideMark/>
          </w:tcPr>
          <w:p w14:paraId="5D0F0387"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24073A1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GUANAJUATO</w:t>
            </w:r>
          </w:p>
        </w:tc>
      </w:tr>
      <w:tr w:rsidR="00C547BA" w:rsidRPr="00580366" w14:paraId="7576E850" w14:textId="77777777" w:rsidTr="00C547BA">
        <w:trPr>
          <w:trHeight w:val="20"/>
        </w:trPr>
        <w:tc>
          <w:tcPr>
            <w:tcW w:w="2850" w:type="dxa"/>
            <w:shd w:val="clear" w:color="auto" w:fill="auto"/>
            <w:vAlign w:val="center"/>
            <w:hideMark/>
          </w:tcPr>
          <w:p w14:paraId="6ABC728B"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5A832D8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ESPECIALIDADES GUANAJUATO</w:t>
            </w:r>
          </w:p>
        </w:tc>
      </w:tr>
      <w:tr w:rsidR="00C547BA" w:rsidRPr="00580366" w14:paraId="5DB3DC68" w14:textId="77777777" w:rsidTr="00C547BA">
        <w:trPr>
          <w:trHeight w:val="20"/>
        </w:trPr>
        <w:tc>
          <w:tcPr>
            <w:tcW w:w="2850" w:type="dxa"/>
            <w:shd w:val="clear" w:color="auto" w:fill="auto"/>
            <w:vAlign w:val="center"/>
            <w:hideMark/>
          </w:tcPr>
          <w:p w14:paraId="6DBB357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León, Guanajuato</w:t>
            </w:r>
          </w:p>
        </w:tc>
        <w:tc>
          <w:tcPr>
            <w:tcW w:w="6804" w:type="dxa"/>
            <w:shd w:val="clear" w:color="auto" w:fill="auto"/>
            <w:vAlign w:val="center"/>
            <w:hideMark/>
          </w:tcPr>
          <w:p w14:paraId="41FE8E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GINECO-PEDIATRIA GUANAJUATO</w:t>
            </w:r>
          </w:p>
        </w:tc>
      </w:tr>
      <w:tr w:rsidR="00C547BA" w:rsidRPr="00CD18EC" w14:paraId="29D42FE7" w14:textId="77777777" w:rsidTr="00C547BA">
        <w:trPr>
          <w:trHeight w:val="20"/>
        </w:trPr>
        <w:tc>
          <w:tcPr>
            <w:tcW w:w="2850" w:type="dxa"/>
            <w:shd w:val="clear" w:color="auto" w:fill="auto"/>
            <w:vAlign w:val="center"/>
            <w:hideMark/>
          </w:tcPr>
          <w:p w14:paraId="581B7B0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314B1E3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1 CMN</w:t>
            </w:r>
          </w:p>
        </w:tc>
      </w:tr>
      <w:tr w:rsidR="00C547BA" w:rsidRPr="00580366" w14:paraId="2A6A0D01" w14:textId="77777777" w:rsidTr="00C547BA">
        <w:trPr>
          <w:trHeight w:val="20"/>
        </w:trPr>
        <w:tc>
          <w:tcPr>
            <w:tcW w:w="2850" w:type="dxa"/>
            <w:shd w:val="clear" w:color="auto" w:fill="auto"/>
            <w:vAlign w:val="center"/>
            <w:hideMark/>
          </w:tcPr>
          <w:p w14:paraId="4C3E82AA"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Mérida, Yucatán</w:t>
            </w:r>
          </w:p>
        </w:tc>
        <w:tc>
          <w:tcPr>
            <w:tcW w:w="6804" w:type="dxa"/>
            <w:shd w:val="clear" w:color="auto" w:fill="auto"/>
            <w:vAlign w:val="center"/>
            <w:hideMark/>
          </w:tcPr>
          <w:p w14:paraId="1527941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YUCATÁN</w:t>
            </w:r>
          </w:p>
        </w:tc>
      </w:tr>
      <w:tr w:rsidR="00C547BA" w:rsidRPr="00580366" w14:paraId="67E0A8B5" w14:textId="77777777" w:rsidTr="00C547BA">
        <w:trPr>
          <w:trHeight w:val="20"/>
        </w:trPr>
        <w:tc>
          <w:tcPr>
            <w:tcW w:w="2850" w:type="dxa"/>
            <w:shd w:val="clear" w:color="auto" w:fill="auto"/>
            <w:vAlign w:val="center"/>
            <w:hideMark/>
          </w:tcPr>
          <w:p w14:paraId="4181AB7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Mexicali, Baja California</w:t>
            </w:r>
          </w:p>
        </w:tc>
        <w:tc>
          <w:tcPr>
            <w:tcW w:w="6804" w:type="dxa"/>
            <w:shd w:val="clear" w:color="auto" w:fill="auto"/>
            <w:vAlign w:val="center"/>
            <w:hideMark/>
          </w:tcPr>
          <w:p w14:paraId="269CC93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BAJA CALIFORNIA NORTE</w:t>
            </w:r>
          </w:p>
        </w:tc>
      </w:tr>
      <w:tr w:rsidR="00C547BA" w:rsidRPr="00580366" w14:paraId="1AB4C645" w14:textId="77777777" w:rsidTr="00C547BA">
        <w:trPr>
          <w:trHeight w:val="20"/>
        </w:trPr>
        <w:tc>
          <w:tcPr>
            <w:tcW w:w="2850" w:type="dxa"/>
            <w:shd w:val="clear" w:color="auto" w:fill="auto"/>
            <w:vAlign w:val="center"/>
            <w:hideMark/>
          </w:tcPr>
          <w:p w14:paraId="30B5248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304679A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NUEVO LEÓN</w:t>
            </w:r>
          </w:p>
        </w:tc>
      </w:tr>
      <w:tr w:rsidR="00C547BA" w:rsidRPr="00CD18EC" w14:paraId="598FD920" w14:textId="77777777" w:rsidTr="00C547BA">
        <w:trPr>
          <w:trHeight w:val="20"/>
        </w:trPr>
        <w:tc>
          <w:tcPr>
            <w:tcW w:w="2850" w:type="dxa"/>
            <w:shd w:val="clear" w:color="auto" w:fill="auto"/>
            <w:vAlign w:val="center"/>
            <w:hideMark/>
          </w:tcPr>
          <w:p w14:paraId="2427020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Monterrey, Nuevo León</w:t>
            </w:r>
          </w:p>
        </w:tc>
        <w:tc>
          <w:tcPr>
            <w:tcW w:w="6804" w:type="dxa"/>
            <w:shd w:val="clear" w:color="auto" w:fill="auto"/>
            <w:vAlign w:val="center"/>
            <w:hideMark/>
          </w:tcPr>
          <w:p w14:paraId="0786CDBF"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CARDIOLOGÍA N° 34 </w:t>
            </w:r>
          </w:p>
        </w:tc>
      </w:tr>
      <w:tr w:rsidR="00C547BA" w:rsidRPr="00CD18EC" w14:paraId="182B52F5" w14:textId="77777777" w:rsidTr="00C547BA">
        <w:trPr>
          <w:trHeight w:val="20"/>
        </w:trPr>
        <w:tc>
          <w:tcPr>
            <w:tcW w:w="2850" w:type="dxa"/>
            <w:shd w:val="clear" w:color="auto" w:fill="auto"/>
            <w:vAlign w:val="center"/>
            <w:hideMark/>
          </w:tcPr>
          <w:p w14:paraId="7E89781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ACFFD0A"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25 CMN NOROESTE</w:t>
            </w:r>
          </w:p>
        </w:tc>
      </w:tr>
      <w:tr w:rsidR="00C547BA" w:rsidRPr="00CD18EC" w14:paraId="548A6676" w14:textId="77777777" w:rsidTr="00C547BA">
        <w:trPr>
          <w:trHeight w:val="20"/>
        </w:trPr>
        <w:tc>
          <w:tcPr>
            <w:tcW w:w="2850" w:type="dxa"/>
            <w:shd w:val="clear" w:color="auto" w:fill="auto"/>
            <w:vAlign w:val="center"/>
            <w:hideMark/>
          </w:tcPr>
          <w:p w14:paraId="511A514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79ABF2B1"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GINECO OBSTETRICÍA N° 23 </w:t>
            </w:r>
          </w:p>
        </w:tc>
      </w:tr>
      <w:tr w:rsidR="00C547BA" w:rsidRPr="00580366" w14:paraId="1F6DA4D8" w14:textId="77777777" w:rsidTr="00C547BA">
        <w:trPr>
          <w:trHeight w:val="20"/>
        </w:trPr>
        <w:tc>
          <w:tcPr>
            <w:tcW w:w="2850" w:type="dxa"/>
            <w:shd w:val="clear" w:color="auto" w:fill="auto"/>
            <w:vAlign w:val="center"/>
            <w:hideMark/>
          </w:tcPr>
          <w:p w14:paraId="5C89A7F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Monterrey, Nuevo León</w:t>
            </w:r>
          </w:p>
        </w:tc>
        <w:tc>
          <w:tcPr>
            <w:tcW w:w="6804" w:type="dxa"/>
            <w:shd w:val="clear" w:color="auto" w:fill="auto"/>
            <w:vAlign w:val="center"/>
            <w:hideMark/>
          </w:tcPr>
          <w:p w14:paraId="27FC91A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 N° 21 </w:t>
            </w:r>
          </w:p>
        </w:tc>
      </w:tr>
      <w:tr w:rsidR="00C547BA" w:rsidRPr="00580366" w14:paraId="034F830E" w14:textId="77777777" w:rsidTr="00C547BA">
        <w:trPr>
          <w:trHeight w:val="20"/>
        </w:trPr>
        <w:tc>
          <w:tcPr>
            <w:tcW w:w="2850" w:type="dxa"/>
            <w:shd w:val="clear" w:color="auto" w:fill="auto"/>
            <w:vAlign w:val="center"/>
            <w:hideMark/>
          </w:tcPr>
          <w:p w14:paraId="4C59A3C5"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Morelia, Michoacán</w:t>
            </w:r>
          </w:p>
        </w:tc>
        <w:tc>
          <w:tcPr>
            <w:tcW w:w="6804" w:type="dxa"/>
            <w:shd w:val="clear" w:color="auto" w:fill="auto"/>
            <w:vAlign w:val="center"/>
            <w:hideMark/>
          </w:tcPr>
          <w:p w14:paraId="25ECAA57"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MICHOACAN</w:t>
            </w:r>
          </w:p>
        </w:tc>
      </w:tr>
      <w:tr w:rsidR="00C547BA" w:rsidRPr="00580366" w14:paraId="6B1ED0C2" w14:textId="77777777" w:rsidTr="00C547BA">
        <w:trPr>
          <w:trHeight w:val="20"/>
        </w:trPr>
        <w:tc>
          <w:tcPr>
            <w:tcW w:w="2850" w:type="dxa"/>
            <w:shd w:val="clear" w:color="auto" w:fill="auto"/>
            <w:vAlign w:val="center"/>
            <w:hideMark/>
          </w:tcPr>
          <w:p w14:paraId="1C63737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Oaxaca, Oaxaca</w:t>
            </w:r>
          </w:p>
        </w:tc>
        <w:tc>
          <w:tcPr>
            <w:tcW w:w="6804" w:type="dxa"/>
            <w:shd w:val="clear" w:color="auto" w:fill="auto"/>
            <w:vAlign w:val="center"/>
            <w:hideMark/>
          </w:tcPr>
          <w:p w14:paraId="2E50C19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OAXACA</w:t>
            </w:r>
          </w:p>
        </w:tc>
      </w:tr>
      <w:tr w:rsidR="00C547BA" w:rsidRPr="00580366" w14:paraId="4793579A" w14:textId="77777777" w:rsidTr="00C547BA">
        <w:trPr>
          <w:trHeight w:val="20"/>
        </w:trPr>
        <w:tc>
          <w:tcPr>
            <w:tcW w:w="2850" w:type="dxa"/>
            <w:shd w:val="clear" w:color="auto" w:fill="auto"/>
            <w:vAlign w:val="center"/>
            <w:hideMark/>
          </w:tcPr>
          <w:p w14:paraId="183B90B3"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402ADDFF"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SONORA</w:t>
            </w:r>
          </w:p>
        </w:tc>
      </w:tr>
      <w:tr w:rsidR="00C547BA" w:rsidRPr="00CD18EC" w14:paraId="7F0F75E9" w14:textId="77777777" w:rsidTr="00C547BA">
        <w:trPr>
          <w:trHeight w:val="20"/>
        </w:trPr>
        <w:tc>
          <w:tcPr>
            <w:tcW w:w="2850" w:type="dxa"/>
            <w:shd w:val="clear" w:color="auto" w:fill="auto"/>
            <w:vAlign w:val="center"/>
            <w:hideMark/>
          </w:tcPr>
          <w:p w14:paraId="7A94923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Obregón, Sonora</w:t>
            </w:r>
          </w:p>
        </w:tc>
        <w:tc>
          <w:tcPr>
            <w:tcW w:w="6804" w:type="dxa"/>
            <w:shd w:val="clear" w:color="auto" w:fill="auto"/>
            <w:vAlign w:val="center"/>
            <w:hideMark/>
          </w:tcPr>
          <w:p w14:paraId="30BA8866"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2 CMN NOROESTE</w:t>
            </w:r>
          </w:p>
        </w:tc>
      </w:tr>
      <w:tr w:rsidR="00C547BA" w:rsidRPr="00580366" w14:paraId="114AE10B" w14:textId="77777777" w:rsidTr="00C547BA">
        <w:trPr>
          <w:trHeight w:val="20"/>
        </w:trPr>
        <w:tc>
          <w:tcPr>
            <w:tcW w:w="2850" w:type="dxa"/>
            <w:shd w:val="clear" w:color="auto" w:fill="auto"/>
            <w:vAlign w:val="center"/>
            <w:hideMark/>
          </w:tcPr>
          <w:p w14:paraId="0F2B6914"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Pachuca, Hidalgo</w:t>
            </w:r>
          </w:p>
        </w:tc>
        <w:tc>
          <w:tcPr>
            <w:tcW w:w="6804" w:type="dxa"/>
            <w:shd w:val="clear" w:color="auto" w:fill="auto"/>
            <w:vAlign w:val="center"/>
            <w:hideMark/>
          </w:tcPr>
          <w:p w14:paraId="0F6ADA71"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HIDALGO</w:t>
            </w:r>
          </w:p>
        </w:tc>
      </w:tr>
      <w:tr w:rsidR="00C547BA" w:rsidRPr="00580366" w14:paraId="48BA2C1A" w14:textId="77777777" w:rsidTr="00C547BA">
        <w:trPr>
          <w:trHeight w:val="20"/>
        </w:trPr>
        <w:tc>
          <w:tcPr>
            <w:tcW w:w="2850" w:type="dxa"/>
            <w:shd w:val="clear" w:color="auto" w:fill="auto"/>
            <w:vAlign w:val="center"/>
            <w:hideMark/>
          </w:tcPr>
          <w:p w14:paraId="00A81B1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C25299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PUEBLA</w:t>
            </w:r>
          </w:p>
        </w:tc>
      </w:tr>
      <w:tr w:rsidR="00C547BA" w:rsidRPr="00CD18EC" w14:paraId="59911C7E" w14:textId="77777777" w:rsidTr="00C547BA">
        <w:trPr>
          <w:trHeight w:val="20"/>
        </w:trPr>
        <w:tc>
          <w:tcPr>
            <w:tcW w:w="2850" w:type="dxa"/>
            <w:shd w:val="clear" w:color="auto" w:fill="auto"/>
            <w:vAlign w:val="center"/>
            <w:hideMark/>
          </w:tcPr>
          <w:p w14:paraId="293AAC00"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Puebla, Puebla</w:t>
            </w:r>
          </w:p>
        </w:tc>
        <w:tc>
          <w:tcPr>
            <w:tcW w:w="6804" w:type="dxa"/>
            <w:shd w:val="clear" w:color="auto" w:fill="auto"/>
            <w:vAlign w:val="center"/>
            <w:hideMark/>
          </w:tcPr>
          <w:p w14:paraId="4AE54B9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CMN</w:t>
            </w:r>
          </w:p>
        </w:tc>
      </w:tr>
      <w:tr w:rsidR="00C547BA" w:rsidRPr="00580366" w14:paraId="4D65A2AC" w14:textId="77777777" w:rsidTr="00C547BA">
        <w:trPr>
          <w:trHeight w:val="20"/>
        </w:trPr>
        <w:tc>
          <w:tcPr>
            <w:tcW w:w="2850" w:type="dxa"/>
            <w:shd w:val="clear" w:color="auto" w:fill="auto"/>
            <w:vAlign w:val="center"/>
            <w:hideMark/>
          </w:tcPr>
          <w:p w14:paraId="2EFF02A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Puebla, Puebla</w:t>
            </w:r>
          </w:p>
        </w:tc>
        <w:tc>
          <w:tcPr>
            <w:tcW w:w="6804" w:type="dxa"/>
            <w:shd w:val="clear" w:color="auto" w:fill="auto"/>
            <w:vAlign w:val="center"/>
            <w:hideMark/>
          </w:tcPr>
          <w:p w14:paraId="0815F506"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UMAE HOSPITAL DE TRAUMATOLOGÍA Y ORTOPEDÍA</w:t>
            </w:r>
          </w:p>
        </w:tc>
      </w:tr>
      <w:tr w:rsidR="00C547BA" w:rsidRPr="00580366" w14:paraId="735A0693" w14:textId="77777777" w:rsidTr="00C547BA">
        <w:trPr>
          <w:trHeight w:val="20"/>
        </w:trPr>
        <w:tc>
          <w:tcPr>
            <w:tcW w:w="2850" w:type="dxa"/>
            <w:shd w:val="clear" w:color="auto" w:fill="auto"/>
            <w:vAlign w:val="center"/>
            <w:hideMark/>
          </w:tcPr>
          <w:p w14:paraId="4F1E82D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Querétaro, Querétaro</w:t>
            </w:r>
          </w:p>
        </w:tc>
        <w:tc>
          <w:tcPr>
            <w:tcW w:w="6804" w:type="dxa"/>
            <w:shd w:val="clear" w:color="auto" w:fill="auto"/>
            <w:vAlign w:val="center"/>
            <w:hideMark/>
          </w:tcPr>
          <w:p w14:paraId="608F4514"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QURÉTARO</w:t>
            </w:r>
          </w:p>
        </w:tc>
      </w:tr>
      <w:tr w:rsidR="00C547BA" w:rsidRPr="00580366" w14:paraId="7361B2EB" w14:textId="77777777" w:rsidTr="00C547BA">
        <w:trPr>
          <w:trHeight w:val="20"/>
        </w:trPr>
        <w:tc>
          <w:tcPr>
            <w:tcW w:w="2850" w:type="dxa"/>
            <w:shd w:val="clear" w:color="auto" w:fill="auto"/>
            <w:vAlign w:val="center"/>
            <w:hideMark/>
          </w:tcPr>
          <w:p w14:paraId="5FBB2E5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Saltillo, Coahuila</w:t>
            </w:r>
          </w:p>
        </w:tc>
        <w:tc>
          <w:tcPr>
            <w:tcW w:w="6804" w:type="dxa"/>
            <w:shd w:val="clear" w:color="auto" w:fill="auto"/>
            <w:vAlign w:val="center"/>
            <w:hideMark/>
          </w:tcPr>
          <w:p w14:paraId="2AED79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COAHUILA</w:t>
            </w:r>
          </w:p>
        </w:tc>
      </w:tr>
      <w:tr w:rsidR="00C547BA" w:rsidRPr="00580366" w14:paraId="61E99E2F" w14:textId="77777777" w:rsidTr="00C547BA">
        <w:trPr>
          <w:trHeight w:val="20"/>
        </w:trPr>
        <w:tc>
          <w:tcPr>
            <w:tcW w:w="2850" w:type="dxa"/>
            <w:shd w:val="clear" w:color="auto" w:fill="auto"/>
            <w:vAlign w:val="center"/>
            <w:hideMark/>
          </w:tcPr>
          <w:p w14:paraId="0619CFB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San Luis Potosí, San Luis Potosí</w:t>
            </w:r>
          </w:p>
        </w:tc>
        <w:tc>
          <w:tcPr>
            <w:tcW w:w="6804" w:type="dxa"/>
            <w:shd w:val="clear" w:color="auto" w:fill="auto"/>
            <w:vAlign w:val="center"/>
            <w:hideMark/>
          </w:tcPr>
          <w:p w14:paraId="274374EE"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SAN LUIS POTOSI</w:t>
            </w:r>
          </w:p>
        </w:tc>
      </w:tr>
      <w:tr w:rsidR="00C547BA" w:rsidRPr="00580366" w14:paraId="617261BB" w14:textId="77777777" w:rsidTr="00C547BA">
        <w:trPr>
          <w:trHeight w:val="20"/>
        </w:trPr>
        <w:tc>
          <w:tcPr>
            <w:tcW w:w="2850" w:type="dxa"/>
            <w:shd w:val="clear" w:color="auto" w:fill="auto"/>
            <w:vAlign w:val="center"/>
            <w:hideMark/>
          </w:tcPr>
          <w:p w14:paraId="5A66551A"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Tapachula, Chiapas</w:t>
            </w:r>
          </w:p>
        </w:tc>
        <w:tc>
          <w:tcPr>
            <w:tcW w:w="6804" w:type="dxa"/>
            <w:shd w:val="clear" w:color="auto" w:fill="auto"/>
            <w:vAlign w:val="center"/>
            <w:hideMark/>
          </w:tcPr>
          <w:p w14:paraId="22DBB31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7872B2FC" w14:textId="77777777" w:rsidTr="00C547BA">
        <w:trPr>
          <w:trHeight w:val="20"/>
        </w:trPr>
        <w:tc>
          <w:tcPr>
            <w:tcW w:w="2850" w:type="dxa"/>
            <w:shd w:val="clear" w:color="auto" w:fill="auto"/>
            <w:vAlign w:val="center"/>
            <w:hideMark/>
          </w:tcPr>
          <w:p w14:paraId="7C1C1D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Tepic, Nayarit</w:t>
            </w:r>
          </w:p>
        </w:tc>
        <w:tc>
          <w:tcPr>
            <w:tcW w:w="6804" w:type="dxa"/>
            <w:shd w:val="clear" w:color="auto" w:fill="auto"/>
            <w:vAlign w:val="center"/>
            <w:hideMark/>
          </w:tcPr>
          <w:p w14:paraId="5DAE07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NAYARIT</w:t>
            </w:r>
          </w:p>
        </w:tc>
      </w:tr>
      <w:tr w:rsidR="00C547BA" w:rsidRPr="00580366" w14:paraId="6D9B7609" w14:textId="77777777" w:rsidTr="00C547BA">
        <w:trPr>
          <w:trHeight w:val="20"/>
        </w:trPr>
        <w:tc>
          <w:tcPr>
            <w:tcW w:w="2850" w:type="dxa"/>
            <w:shd w:val="clear" w:color="auto" w:fill="auto"/>
            <w:vAlign w:val="center"/>
            <w:hideMark/>
          </w:tcPr>
          <w:p w14:paraId="63496DF9"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Tlaxcala, Tlaxcala</w:t>
            </w:r>
          </w:p>
        </w:tc>
        <w:tc>
          <w:tcPr>
            <w:tcW w:w="6804" w:type="dxa"/>
            <w:shd w:val="clear" w:color="auto" w:fill="auto"/>
            <w:vAlign w:val="center"/>
            <w:hideMark/>
          </w:tcPr>
          <w:p w14:paraId="130CD03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TLAXCALA</w:t>
            </w:r>
          </w:p>
        </w:tc>
      </w:tr>
      <w:tr w:rsidR="00C547BA" w:rsidRPr="00580366" w14:paraId="73E6E715" w14:textId="77777777" w:rsidTr="00C547BA">
        <w:trPr>
          <w:trHeight w:val="20"/>
        </w:trPr>
        <w:tc>
          <w:tcPr>
            <w:tcW w:w="2850" w:type="dxa"/>
            <w:shd w:val="clear" w:color="auto" w:fill="auto"/>
            <w:vAlign w:val="center"/>
            <w:hideMark/>
          </w:tcPr>
          <w:p w14:paraId="000C24BE"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val="es-MX" w:eastAsia="es-MX"/>
              </w:rPr>
              <w:t>Toluca, Estado de México</w:t>
            </w:r>
          </w:p>
        </w:tc>
        <w:tc>
          <w:tcPr>
            <w:tcW w:w="6804" w:type="dxa"/>
            <w:shd w:val="clear" w:color="auto" w:fill="auto"/>
            <w:vAlign w:val="center"/>
            <w:hideMark/>
          </w:tcPr>
          <w:p w14:paraId="6CEA4F0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ESTADO DE MEXICO PONIENTE</w:t>
            </w:r>
          </w:p>
        </w:tc>
      </w:tr>
      <w:tr w:rsidR="00C547BA" w:rsidRPr="00580366" w14:paraId="6408A89C" w14:textId="77777777" w:rsidTr="00C547BA">
        <w:trPr>
          <w:trHeight w:val="20"/>
        </w:trPr>
        <w:tc>
          <w:tcPr>
            <w:tcW w:w="2850" w:type="dxa"/>
            <w:shd w:val="clear" w:color="auto" w:fill="auto"/>
            <w:vAlign w:val="center"/>
            <w:hideMark/>
          </w:tcPr>
          <w:p w14:paraId="7C3BFDF2"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48A2DB8"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val="es-MX" w:eastAsia="es-MX"/>
              </w:rPr>
              <w:t>COAHUILA</w:t>
            </w:r>
          </w:p>
        </w:tc>
      </w:tr>
      <w:tr w:rsidR="00C547BA" w:rsidRPr="00CD18EC" w14:paraId="485D4158" w14:textId="77777777" w:rsidTr="00C547BA">
        <w:trPr>
          <w:trHeight w:val="20"/>
        </w:trPr>
        <w:tc>
          <w:tcPr>
            <w:tcW w:w="2850" w:type="dxa"/>
            <w:shd w:val="clear" w:color="auto" w:fill="auto"/>
            <w:vAlign w:val="center"/>
            <w:hideMark/>
          </w:tcPr>
          <w:p w14:paraId="3B394E6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Torreón, Coahuila</w:t>
            </w:r>
          </w:p>
        </w:tc>
        <w:tc>
          <w:tcPr>
            <w:tcW w:w="6804" w:type="dxa"/>
            <w:shd w:val="clear" w:color="auto" w:fill="auto"/>
            <w:vAlign w:val="center"/>
            <w:hideMark/>
          </w:tcPr>
          <w:p w14:paraId="208278B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DE ESPECIALIDADES N° 71 </w:t>
            </w:r>
          </w:p>
        </w:tc>
      </w:tr>
      <w:tr w:rsidR="00C547BA" w:rsidRPr="00580366" w14:paraId="2DC44A68" w14:textId="77777777" w:rsidTr="00C547BA">
        <w:trPr>
          <w:trHeight w:val="20"/>
        </w:trPr>
        <w:tc>
          <w:tcPr>
            <w:tcW w:w="2850" w:type="dxa"/>
            <w:shd w:val="clear" w:color="auto" w:fill="auto"/>
            <w:vAlign w:val="center"/>
            <w:hideMark/>
          </w:tcPr>
          <w:p w14:paraId="3CA0B066"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lastRenderedPageBreak/>
              <w:t>Tuxtla Gutierrez, Chiapas</w:t>
            </w:r>
          </w:p>
        </w:tc>
        <w:tc>
          <w:tcPr>
            <w:tcW w:w="6804" w:type="dxa"/>
            <w:shd w:val="clear" w:color="auto" w:fill="auto"/>
            <w:vAlign w:val="center"/>
            <w:hideMark/>
          </w:tcPr>
          <w:p w14:paraId="7B9C145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CHIAPAS</w:t>
            </w:r>
          </w:p>
        </w:tc>
      </w:tr>
      <w:tr w:rsidR="00C547BA" w:rsidRPr="00580366" w14:paraId="09B0448F" w14:textId="77777777" w:rsidTr="00C547BA">
        <w:trPr>
          <w:trHeight w:val="20"/>
        </w:trPr>
        <w:tc>
          <w:tcPr>
            <w:tcW w:w="2850" w:type="dxa"/>
            <w:shd w:val="clear" w:color="auto" w:fill="auto"/>
            <w:vAlign w:val="center"/>
            <w:hideMark/>
          </w:tcPr>
          <w:p w14:paraId="5E674FAC"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Veracruz, Veracruz</w:t>
            </w:r>
          </w:p>
        </w:tc>
        <w:tc>
          <w:tcPr>
            <w:tcW w:w="6804" w:type="dxa"/>
            <w:shd w:val="clear" w:color="auto" w:fill="auto"/>
            <w:vAlign w:val="center"/>
            <w:hideMark/>
          </w:tcPr>
          <w:p w14:paraId="3C6855CC"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SUR</w:t>
            </w:r>
          </w:p>
        </w:tc>
      </w:tr>
      <w:tr w:rsidR="00C547BA" w:rsidRPr="00580366" w14:paraId="21A27DA3" w14:textId="77777777" w:rsidTr="00C547BA">
        <w:trPr>
          <w:trHeight w:val="20"/>
        </w:trPr>
        <w:tc>
          <w:tcPr>
            <w:tcW w:w="2850" w:type="dxa"/>
            <w:shd w:val="clear" w:color="auto" w:fill="auto"/>
            <w:vAlign w:val="center"/>
            <w:hideMark/>
          </w:tcPr>
          <w:p w14:paraId="4A42E66F"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Villahermosa, Tabasco</w:t>
            </w:r>
          </w:p>
        </w:tc>
        <w:tc>
          <w:tcPr>
            <w:tcW w:w="6804" w:type="dxa"/>
            <w:shd w:val="clear" w:color="auto" w:fill="auto"/>
            <w:vAlign w:val="center"/>
            <w:hideMark/>
          </w:tcPr>
          <w:p w14:paraId="038F0AEB"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TABASCO</w:t>
            </w:r>
          </w:p>
        </w:tc>
      </w:tr>
      <w:tr w:rsidR="00C547BA" w:rsidRPr="00CD18EC" w14:paraId="21BAEAD4" w14:textId="77777777" w:rsidTr="00C547BA">
        <w:trPr>
          <w:trHeight w:val="20"/>
        </w:trPr>
        <w:tc>
          <w:tcPr>
            <w:tcW w:w="2850" w:type="dxa"/>
            <w:shd w:val="clear" w:color="auto" w:fill="auto"/>
            <w:vAlign w:val="center"/>
            <w:hideMark/>
          </w:tcPr>
          <w:p w14:paraId="71BAACC1"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1826073" w14:textId="77777777" w:rsidR="00C547BA" w:rsidRPr="00CD18EC" w:rsidRDefault="00C547BA" w:rsidP="00C547BA">
            <w:pPr>
              <w:rPr>
                <w:rFonts w:ascii="Arial" w:hAnsi="Arial" w:cs="Arial"/>
                <w:color w:val="000000"/>
                <w:sz w:val="15"/>
                <w:szCs w:val="15"/>
                <w:lang w:val="pt-PT" w:eastAsia="es-MX"/>
              </w:rPr>
            </w:pPr>
            <w:r w:rsidRPr="00CD18EC">
              <w:rPr>
                <w:rFonts w:ascii="Arial" w:hAnsi="Arial" w:cs="Arial"/>
                <w:color w:val="000000"/>
                <w:sz w:val="15"/>
                <w:szCs w:val="15"/>
                <w:lang w:val="pt-PT" w:eastAsia="es-MX"/>
              </w:rPr>
              <w:t>UMAE HOSPITAL ESPECIALIDADES N°14 CMN</w:t>
            </w:r>
          </w:p>
        </w:tc>
      </w:tr>
      <w:tr w:rsidR="00C547BA" w:rsidRPr="00580366" w14:paraId="0D045A7E" w14:textId="77777777" w:rsidTr="00C547BA">
        <w:trPr>
          <w:trHeight w:val="20"/>
        </w:trPr>
        <w:tc>
          <w:tcPr>
            <w:tcW w:w="2850" w:type="dxa"/>
            <w:shd w:val="clear" w:color="auto" w:fill="auto"/>
            <w:vAlign w:val="center"/>
            <w:hideMark/>
          </w:tcPr>
          <w:p w14:paraId="1ACF92B2"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Xalapa, Veracruz</w:t>
            </w:r>
          </w:p>
        </w:tc>
        <w:tc>
          <w:tcPr>
            <w:tcW w:w="6804" w:type="dxa"/>
            <w:shd w:val="clear" w:color="auto" w:fill="auto"/>
            <w:vAlign w:val="center"/>
            <w:hideMark/>
          </w:tcPr>
          <w:p w14:paraId="283B7BAD"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VERACRUZ NORTE</w:t>
            </w:r>
          </w:p>
        </w:tc>
      </w:tr>
      <w:tr w:rsidR="00C547BA" w:rsidRPr="00580366" w14:paraId="260F4E96" w14:textId="77777777" w:rsidTr="00C547BA">
        <w:trPr>
          <w:trHeight w:val="20"/>
        </w:trPr>
        <w:tc>
          <w:tcPr>
            <w:tcW w:w="2850" w:type="dxa"/>
            <w:shd w:val="clear" w:color="auto" w:fill="auto"/>
            <w:vAlign w:val="center"/>
            <w:hideMark/>
          </w:tcPr>
          <w:p w14:paraId="7B10418D" w14:textId="77777777" w:rsidR="00C547BA" w:rsidRPr="00580366" w:rsidRDefault="00C547BA" w:rsidP="00C547BA">
            <w:pPr>
              <w:jc w:val="both"/>
              <w:rPr>
                <w:rFonts w:ascii="Arial" w:hAnsi="Arial" w:cs="Arial"/>
                <w:color w:val="000000"/>
                <w:sz w:val="15"/>
                <w:szCs w:val="15"/>
                <w:lang w:val="es-MX" w:eastAsia="es-MX"/>
              </w:rPr>
            </w:pPr>
            <w:r w:rsidRPr="00580366">
              <w:rPr>
                <w:rFonts w:ascii="Arial" w:hAnsi="Arial" w:cs="Arial"/>
                <w:color w:val="000000"/>
                <w:sz w:val="15"/>
                <w:szCs w:val="15"/>
                <w:lang w:eastAsia="es-MX"/>
              </w:rPr>
              <w:t>Zacatecas, Zacatecas</w:t>
            </w:r>
          </w:p>
        </w:tc>
        <w:tc>
          <w:tcPr>
            <w:tcW w:w="6804" w:type="dxa"/>
            <w:shd w:val="clear" w:color="auto" w:fill="auto"/>
            <w:vAlign w:val="center"/>
            <w:hideMark/>
          </w:tcPr>
          <w:p w14:paraId="39AFBDC0" w14:textId="77777777" w:rsidR="00C547BA" w:rsidRPr="00580366" w:rsidRDefault="00C547BA" w:rsidP="00C547BA">
            <w:pPr>
              <w:rPr>
                <w:rFonts w:ascii="Arial" w:hAnsi="Arial" w:cs="Arial"/>
                <w:color w:val="000000"/>
                <w:sz w:val="15"/>
                <w:szCs w:val="15"/>
                <w:lang w:val="es-MX" w:eastAsia="es-MX"/>
              </w:rPr>
            </w:pPr>
            <w:r w:rsidRPr="00580366">
              <w:rPr>
                <w:rFonts w:ascii="Arial" w:hAnsi="Arial" w:cs="Arial"/>
                <w:color w:val="000000"/>
                <w:sz w:val="15"/>
                <w:szCs w:val="15"/>
                <w:lang w:eastAsia="es-MX"/>
              </w:rPr>
              <w:t>ZACATECAS</w:t>
            </w:r>
          </w:p>
        </w:tc>
      </w:tr>
    </w:tbl>
    <w:p w14:paraId="3446902F" w14:textId="77777777" w:rsidR="00C547BA" w:rsidRDefault="00C547BA" w:rsidP="00C547BA">
      <w:pPr>
        <w:rPr>
          <w:rFonts w:ascii="Arial" w:hAnsi="Arial" w:cs="Arial"/>
          <w:b/>
          <w:sz w:val="18"/>
          <w:szCs w:val="18"/>
          <w:lang w:val="es-MX"/>
        </w:rPr>
      </w:pPr>
    </w:p>
    <w:p w14:paraId="12161DB0" w14:textId="77777777" w:rsidR="00C547BA" w:rsidRDefault="00C547BA" w:rsidP="00C547BA">
      <w:pPr>
        <w:rPr>
          <w:rFonts w:ascii="Arial" w:hAnsi="Arial" w:cs="Arial"/>
          <w:b/>
          <w:sz w:val="18"/>
          <w:szCs w:val="18"/>
          <w:lang w:val="es-MX"/>
        </w:rPr>
      </w:pPr>
    </w:p>
    <w:p w14:paraId="757DAEC5" w14:textId="77777777" w:rsidR="00C547BA" w:rsidRDefault="00C547BA" w:rsidP="00C547BA">
      <w:pPr>
        <w:rPr>
          <w:rFonts w:ascii="Arial" w:hAnsi="Arial" w:cs="Arial"/>
          <w:b/>
          <w:sz w:val="18"/>
          <w:szCs w:val="18"/>
          <w:lang w:val="es-MX"/>
        </w:rPr>
      </w:pPr>
    </w:p>
    <w:p w14:paraId="71A6A07E" w14:textId="77777777" w:rsidR="00C547BA" w:rsidRDefault="00C547BA" w:rsidP="00C547BA">
      <w:pPr>
        <w:rPr>
          <w:rFonts w:ascii="Arial" w:hAnsi="Arial" w:cs="Arial"/>
          <w:b/>
          <w:sz w:val="18"/>
          <w:szCs w:val="18"/>
          <w:lang w:val="es-MX"/>
        </w:rPr>
      </w:pPr>
    </w:p>
    <w:p w14:paraId="2067F564" w14:textId="77777777" w:rsidR="00C547BA" w:rsidRDefault="00C547BA" w:rsidP="00C547BA">
      <w:pPr>
        <w:rPr>
          <w:rFonts w:ascii="Arial" w:hAnsi="Arial" w:cs="Arial"/>
          <w:b/>
          <w:sz w:val="18"/>
          <w:szCs w:val="18"/>
          <w:lang w:val="es-MX"/>
        </w:rPr>
      </w:pPr>
    </w:p>
    <w:p w14:paraId="4F3DBB4B" w14:textId="77777777" w:rsidR="00C547BA" w:rsidRDefault="00C547BA" w:rsidP="00C547BA">
      <w:pPr>
        <w:rPr>
          <w:rFonts w:ascii="Arial" w:hAnsi="Arial" w:cs="Arial"/>
          <w:b/>
          <w:sz w:val="18"/>
          <w:szCs w:val="18"/>
          <w:lang w:val="es-MX"/>
        </w:rPr>
      </w:pPr>
    </w:p>
    <w:p w14:paraId="0E470E68" w14:textId="77777777" w:rsidR="00C547BA" w:rsidRDefault="00C547BA" w:rsidP="00C547BA">
      <w:pPr>
        <w:rPr>
          <w:rFonts w:ascii="Arial" w:hAnsi="Arial" w:cs="Arial"/>
          <w:b/>
          <w:sz w:val="18"/>
          <w:szCs w:val="18"/>
          <w:lang w:val="es-MX"/>
        </w:rPr>
      </w:pPr>
    </w:p>
    <w:p w14:paraId="57005D4F"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44087C03" w14:textId="77777777" w:rsidR="00C547BA" w:rsidRDefault="00C547BA" w:rsidP="00C547BA">
      <w:pPr>
        <w:rPr>
          <w:rFonts w:ascii="Arial" w:hAnsi="Arial" w:cs="Arial"/>
          <w:b/>
          <w:sz w:val="18"/>
          <w:szCs w:val="18"/>
          <w:lang w:val="es-MX"/>
        </w:rPr>
      </w:pPr>
    </w:p>
    <w:p w14:paraId="148A508A" w14:textId="77777777" w:rsidR="00E72072" w:rsidRPr="00E72072" w:rsidRDefault="00E72072" w:rsidP="00E72072">
      <w:pPr>
        <w:jc w:val="center"/>
        <w:rPr>
          <w:rFonts w:ascii="Arial" w:hAnsi="Arial" w:cs="Arial"/>
          <w:b/>
          <w:sz w:val="18"/>
          <w:szCs w:val="18"/>
          <w:lang w:val="es-MX" w:eastAsia="es-ES"/>
        </w:rPr>
      </w:pPr>
    </w:p>
    <w:p w14:paraId="1940829F" w14:textId="77777777" w:rsidR="00E72072" w:rsidRDefault="00E72072" w:rsidP="00D35039">
      <w:pPr>
        <w:jc w:val="both"/>
        <w:rPr>
          <w:rFonts w:ascii="Arial" w:hAnsi="Arial" w:cs="Arial"/>
          <w:b/>
          <w:sz w:val="18"/>
          <w:szCs w:val="18"/>
          <w:lang w:val="es-MX"/>
        </w:rPr>
      </w:pPr>
    </w:p>
    <w:p w14:paraId="5ADFC1FC" w14:textId="77777777" w:rsidR="00C547BA" w:rsidRDefault="00C547BA" w:rsidP="00D35039">
      <w:pPr>
        <w:jc w:val="both"/>
        <w:rPr>
          <w:rFonts w:ascii="Arial" w:hAnsi="Arial" w:cs="Arial"/>
          <w:b/>
          <w:sz w:val="18"/>
          <w:szCs w:val="18"/>
          <w:lang w:val="es-MX"/>
        </w:rPr>
      </w:pPr>
    </w:p>
    <w:p w14:paraId="5521D18A" w14:textId="77777777" w:rsidR="00C547BA" w:rsidRDefault="00C547BA" w:rsidP="00D35039">
      <w:pPr>
        <w:jc w:val="both"/>
        <w:rPr>
          <w:rFonts w:ascii="Arial" w:hAnsi="Arial" w:cs="Arial"/>
          <w:b/>
          <w:sz w:val="18"/>
          <w:szCs w:val="18"/>
          <w:lang w:val="es-MX"/>
        </w:rPr>
      </w:pPr>
    </w:p>
    <w:p w14:paraId="0D7071AE" w14:textId="77777777" w:rsidR="00C547BA" w:rsidRDefault="00C547BA" w:rsidP="00D35039">
      <w:pPr>
        <w:jc w:val="both"/>
        <w:rPr>
          <w:rFonts w:ascii="Arial" w:hAnsi="Arial" w:cs="Arial"/>
          <w:b/>
          <w:sz w:val="18"/>
          <w:szCs w:val="18"/>
          <w:lang w:val="es-MX"/>
        </w:rPr>
      </w:pPr>
    </w:p>
    <w:p w14:paraId="2DC5CBD2" w14:textId="77777777" w:rsidR="00C547BA" w:rsidRDefault="00C547BA" w:rsidP="00D35039">
      <w:pPr>
        <w:jc w:val="both"/>
        <w:rPr>
          <w:rFonts w:ascii="Arial" w:hAnsi="Arial" w:cs="Arial"/>
          <w:b/>
          <w:sz w:val="18"/>
          <w:szCs w:val="18"/>
          <w:lang w:val="es-MX"/>
        </w:rPr>
      </w:pPr>
    </w:p>
    <w:p w14:paraId="18290631" w14:textId="77777777" w:rsidR="00C547BA" w:rsidRDefault="00C547BA" w:rsidP="00D35039">
      <w:pPr>
        <w:jc w:val="both"/>
        <w:rPr>
          <w:rFonts w:ascii="Arial" w:hAnsi="Arial" w:cs="Arial"/>
          <w:b/>
          <w:sz w:val="18"/>
          <w:szCs w:val="18"/>
          <w:lang w:val="es-MX"/>
        </w:rPr>
      </w:pPr>
    </w:p>
    <w:p w14:paraId="78DF438A"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82EF8C0"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2D099BB8"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1</w:t>
      </w:r>
    </w:p>
    <w:p w14:paraId="64A79DA2"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12C7FCB6"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0D574E1C"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695C3E1E"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731C8E6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D3696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w:t>
            </w:r>
          </w:p>
        </w:tc>
        <w:tc>
          <w:tcPr>
            <w:tcW w:w="7097" w:type="dxa"/>
            <w:tcBorders>
              <w:top w:val="nil"/>
              <w:left w:val="nil"/>
              <w:bottom w:val="single" w:sz="4" w:space="0" w:color="auto"/>
              <w:right w:val="single" w:sz="8" w:space="0" w:color="auto"/>
            </w:tcBorders>
            <w:vAlign w:val="bottom"/>
          </w:tcPr>
          <w:p w14:paraId="523C6C8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No. 1000,  C.P. 44100 Guadalajara, Jal.</w:t>
            </w:r>
          </w:p>
        </w:tc>
      </w:tr>
      <w:tr w:rsidR="00C547BA" w:rsidRPr="00C547BA" w14:paraId="0AF1765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8FB59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w:t>
            </w:r>
          </w:p>
        </w:tc>
        <w:tc>
          <w:tcPr>
            <w:tcW w:w="7097" w:type="dxa"/>
            <w:tcBorders>
              <w:top w:val="nil"/>
              <w:left w:val="nil"/>
              <w:bottom w:val="single" w:sz="4" w:space="0" w:color="auto"/>
              <w:right w:val="single" w:sz="8" w:space="0" w:color="auto"/>
            </w:tcBorders>
            <w:vAlign w:val="bottom"/>
          </w:tcPr>
          <w:p w14:paraId="093680A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Jesús García # 1480  S.H. Guadalajara, Jalisco  C.P. 44600</w:t>
            </w:r>
          </w:p>
        </w:tc>
      </w:tr>
      <w:tr w:rsidR="00C547BA" w:rsidRPr="00C547BA" w14:paraId="48E5A47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5661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w:t>
            </w:r>
          </w:p>
        </w:tc>
        <w:tc>
          <w:tcPr>
            <w:tcW w:w="7097" w:type="dxa"/>
            <w:tcBorders>
              <w:top w:val="nil"/>
              <w:left w:val="nil"/>
              <w:bottom w:val="single" w:sz="4" w:space="0" w:color="auto"/>
              <w:right w:val="single" w:sz="8" w:space="0" w:color="auto"/>
            </w:tcBorders>
            <w:vAlign w:val="bottom"/>
          </w:tcPr>
          <w:p w14:paraId="48D5B09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 Domínguez # 815</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Guadalajara, Jalisco  C.P. 44340</w:t>
            </w:r>
          </w:p>
        </w:tc>
      </w:tr>
      <w:tr w:rsidR="00C547BA" w:rsidRPr="00C547BA" w14:paraId="7324724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E462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w:t>
            </w:r>
          </w:p>
        </w:tc>
        <w:tc>
          <w:tcPr>
            <w:tcW w:w="7097" w:type="dxa"/>
            <w:tcBorders>
              <w:top w:val="nil"/>
              <w:left w:val="nil"/>
              <w:bottom w:val="single" w:sz="4" w:space="0" w:color="auto"/>
              <w:right w:val="single" w:sz="8" w:space="0" w:color="auto"/>
            </w:tcBorders>
            <w:vAlign w:val="bottom"/>
          </w:tcPr>
          <w:p w14:paraId="50AC0AB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Fidel Velazquez # 1531  Atemajac del Valle   C.P. 44220</w:t>
            </w:r>
          </w:p>
        </w:tc>
      </w:tr>
      <w:tr w:rsidR="00C547BA" w:rsidRPr="00C547BA" w14:paraId="2EC67A5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40555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w:t>
            </w:r>
          </w:p>
        </w:tc>
        <w:tc>
          <w:tcPr>
            <w:tcW w:w="7097" w:type="dxa"/>
            <w:tcBorders>
              <w:top w:val="nil"/>
              <w:left w:val="nil"/>
              <w:bottom w:val="single" w:sz="4" w:space="0" w:color="auto"/>
              <w:right w:val="single" w:sz="8" w:space="0" w:color="auto"/>
            </w:tcBorders>
          </w:tcPr>
          <w:p w14:paraId="371800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Calle 700 # 788 El Salto, Jalisco.   C.P. 45680</w:t>
            </w:r>
          </w:p>
        </w:tc>
      </w:tr>
      <w:tr w:rsidR="00C547BA" w:rsidRPr="00C547BA" w14:paraId="488C0BF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512FD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w:t>
            </w:r>
          </w:p>
        </w:tc>
        <w:tc>
          <w:tcPr>
            <w:tcW w:w="7097" w:type="dxa"/>
            <w:tcBorders>
              <w:top w:val="nil"/>
              <w:left w:val="nil"/>
              <w:bottom w:val="single" w:sz="4" w:space="0" w:color="auto"/>
              <w:right w:val="single" w:sz="8" w:space="0" w:color="auto"/>
            </w:tcBorders>
            <w:vAlign w:val="bottom"/>
          </w:tcPr>
          <w:p w14:paraId="38A5B7E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Imperio Sur # 18 S.H. Fábrica la Experiencia Guadalajara, Jalisco C.P. 45142</w:t>
            </w:r>
          </w:p>
        </w:tc>
      </w:tr>
      <w:tr w:rsidR="00C547BA" w:rsidRPr="00C547BA" w14:paraId="5E569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FB45C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14</w:t>
            </w:r>
          </w:p>
        </w:tc>
        <w:tc>
          <w:tcPr>
            <w:tcW w:w="7097" w:type="dxa"/>
            <w:tcBorders>
              <w:top w:val="nil"/>
              <w:left w:val="nil"/>
              <w:bottom w:val="single" w:sz="4" w:space="0" w:color="auto"/>
              <w:right w:val="single" w:sz="8" w:space="0" w:color="auto"/>
            </w:tcBorders>
            <w:vAlign w:val="bottom"/>
          </w:tcPr>
          <w:p w14:paraId="054C61F5" w14:textId="77777777" w:rsidR="00C547BA" w:rsidRPr="00C547BA" w:rsidRDefault="00C547BA" w:rsidP="00C547BA">
            <w:pPr>
              <w:ind w:right="-228"/>
              <w:jc w:val="both"/>
              <w:rPr>
                <w:rFonts w:ascii="Arial" w:hAnsi="Arial" w:cs="Arial"/>
                <w:sz w:val="16"/>
                <w:szCs w:val="18"/>
                <w:lang w:val="es-MX" w:eastAsia="es-ES"/>
              </w:rPr>
            </w:pPr>
            <w:r w:rsidRPr="00C547BA">
              <w:rPr>
                <w:rFonts w:ascii="Arial" w:hAnsi="Arial" w:cs="Arial"/>
                <w:sz w:val="16"/>
                <w:szCs w:val="18"/>
                <w:lang w:val="es-MX" w:eastAsia="es-ES"/>
              </w:rPr>
              <w:t>Av. revolución no. 2735, col. jardines de la paz, cp. 44860, Guadalajara, jal.</w:t>
            </w:r>
          </w:p>
        </w:tc>
      </w:tr>
      <w:tr w:rsidR="00C547BA" w:rsidRPr="00C547BA" w14:paraId="2BF6817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B33649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34</w:t>
            </w:r>
          </w:p>
        </w:tc>
        <w:tc>
          <w:tcPr>
            <w:tcW w:w="7097" w:type="dxa"/>
            <w:tcBorders>
              <w:top w:val="nil"/>
              <w:left w:val="nil"/>
              <w:bottom w:val="single" w:sz="4" w:space="0" w:color="auto"/>
              <w:right w:val="single" w:sz="8" w:space="0" w:color="auto"/>
            </w:tcBorders>
            <w:vAlign w:val="bottom"/>
          </w:tcPr>
          <w:p w14:paraId="3DA632C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López de </w:t>
            </w:r>
            <w:proofErr w:type="spellStart"/>
            <w:r w:rsidRPr="00C547BA">
              <w:rPr>
                <w:rFonts w:ascii="Arial" w:hAnsi="Arial" w:cs="Arial"/>
                <w:sz w:val="16"/>
                <w:szCs w:val="18"/>
                <w:lang w:val="es-MX"/>
              </w:rPr>
              <w:t>Legazpi</w:t>
            </w:r>
            <w:proofErr w:type="spellEnd"/>
            <w:r w:rsidRPr="00C547BA">
              <w:rPr>
                <w:rFonts w:ascii="Arial" w:hAnsi="Arial" w:cs="Arial"/>
                <w:sz w:val="16"/>
                <w:szCs w:val="18"/>
                <w:lang w:val="es-MX"/>
              </w:rPr>
              <w:t xml:space="preserve"> No. 1937, Fraccionamiento 18 de Marzo, Guadalajara, Jalisco </w:t>
            </w:r>
          </w:p>
        </w:tc>
      </w:tr>
      <w:tr w:rsidR="00C547BA" w:rsidRPr="00C547BA" w14:paraId="1075F52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AD17A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39</w:t>
            </w:r>
          </w:p>
        </w:tc>
        <w:tc>
          <w:tcPr>
            <w:tcW w:w="7097" w:type="dxa"/>
            <w:tcBorders>
              <w:top w:val="nil"/>
              <w:left w:val="nil"/>
              <w:bottom w:val="single" w:sz="4" w:space="0" w:color="auto"/>
              <w:right w:val="single" w:sz="8" w:space="0" w:color="auto"/>
            </w:tcBorders>
            <w:vAlign w:val="bottom"/>
          </w:tcPr>
          <w:p w14:paraId="41485F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 Michel No. 3340, Esq. Lázaro Cárdenas,  Glorieta "El Álamo" Tlaquepaque, Jal.     </w:t>
            </w:r>
          </w:p>
        </w:tc>
      </w:tr>
      <w:tr w:rsidR="00C547BA" w:rsidRPr="00C547BA" w14:paraId="12FB63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84A277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45</w:t>
            </w:r>
          </w:p>
        </w:tc>
        <w:tc>
          <w:tcPr>
            <w:tcW w:w="7097" w:type="dxa"/>
            <w:tcBorders>
              <w:top w:val="nil"/>
              <w:left w:val="nil"/>
              <w:bottom w:val="single" w:sz="4" w:space="0" w:color="auto"/>
              <w:right w:val="single" w:sz="8" w:space="0" w:color="auto"/>
            </w:tcBorders>
            <w:vAlign w:val="bottom"/>
          </w:tcPr>
          <w:p w14:paraId="6FD9D63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Felipe No. 1014, Sector Hidalgo, Guadalajara, Jalisco</w:t>
            </w:r>
          </w:p>
        </w:tc>
      </w:tr>
      <w:tr w:rsidR="00C547BA" w:rsidRPr="00C547BA" w14:paraId="39D0EBF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12F12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H.G.R. No. 46</w:t>
            </w:r>
          </w:p>
        </w:tc>
        <w:tc>
          <w:tcPr>
            <w:tcW w:w="7097" w:type="dxa"/>
            <w:tcBorders>
              <w:top w:val="nil"/>
              <w:left w:val="nil"/>
              <w:bottom w:val="single" w:sz="4" w:space="0" w:color="auto"/>
              <w:right w:val="single" w:sz="8" w:space="0" w:color="auto"/>
            </w:tcBorders>
            <w:vAlign w:val="bottom"/>
          </w:tcPr>
          <w:p w14:paraId="5EBAA82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Lázaro </w:t>
            </w:r>
            <w:proofErr w:type="spellStart"/>
            <w:r w:rsidRPr="00C547BA">
              <w:rPr>
                <w:rFonts w:ascii="Arial" w:hAnsi="Arial" w:cs="Arial"/>
                <w:sz w:val="16"/>
                <w:szCs w:val="18"/>
                <w:lang w:val="es-MX"/>
              </w:rPr>
              <w:t>Cardenas</w:t>
            </w:r>
            <w:proofErr w:type="spellEnd"/>
            <w:r w:rsidRPr="00C547BA">
              <w:rPr>
                <w:rFonts w:ascii="Arial" w:hAnsi="Arial" w:cs="Arial"/>
                <w:sz w:val="16"/>
                <w:szCs w:val="18"/>
                <w:lang w:val="es-MX"/>
              </w:rPr>
              <w:t xml:space="preserve"> No. 2036, Sector Juárez, Guadalajara, Jalisco.</w:t>
            </w:r>
          </w:p>
        </w:tc>
      </w:tr>
      <w:tr w:rsidR="00C547BA" w:rsidRPr="00C547BA" w14:paraId="4A77E00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EF8D40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47</w:t>
            </w:r>
          </w:p>
        </w:tc>
        <w:tc>
          <w:tcPr>
            <w:tcW w:w="7097" w:type="dxa"/>
            <w:tcBorders>
              <w:top w:val="nil"/>
              <w:left w:val="nil"/>
              <w:bottom w:val="single" w:sz="4" w:space="0" w:color="auto"/>
              <w:right w:val="single" w:sz="8" w:space="0" w:color="auto"/>
            </w:tcBorders>
            <w:vAlign w:val="bottom"/>
          </w:tcPr>
          <w:p w14:paraId="4AEB931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Juárez No. 330, Zapotlanejo, Jalisco</w:t>
            </w:r>
          </w:p>
        </w:tc>
      </w:tr>
      <w:tr w:rsidR="00C547BA" w:rsidRPr="00C547BA" w14:paraId="4A91A9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DA6F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48</w:t>
            </w:r>
          </w:p>
        </w:tc>
        <w:tc>
          <w:tcPr>
            <w:tcW w:w="7097" w:type="dxa"/>
            <w:tcBorders>
              <w:top w:val="nil"/>
              <w:left w:val="nil"/>
              <w:bottom w:val="single" w:sz="4" w:space="0" w:color="auto"/>
              <w:right w:val="single" w:sz="8" w:space="0" w:color="auto"/>
            </w:tcBorders>
            <w:vAlign w:val="bottom"/>
          </w:tcPr>
          <w:p w14:paraId="1DF7E8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Circunvalación Oblatos # 2208, Guadalajara, Jalisco C.P. 44720</w:t>
            </w:r>
          </w:p>
        </w:tc>
      </w:tr>
      <w:tr w:rsidR="00C547BA" w:rsidRPr="00C547BA" w14:paraId="2E6ED44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277B0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49</w:t>
            </w:r>
          </w:p>
        </w:tc>
        <w:tc>
          <w:tcPr>
            <w:tcW w:w="7097" w:type="dxa"/>
            <w:tcBorders>
              <w:top w:val="nil"/>
              <w:left w:val="nil"/>
              <w:bottom w:val="single" w:sz="4" w:space="0" w:color="auto"/>
              <w:right w:val="single" w:sz="8" w:space="0" w:color="auto"/>
            </w:tcBorders>
            <w:vAlign w:val="bottom"/>
          </w:tcPr>
          <w:p w14:paraId="72A7E7A7"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Cuitlahuac</w:t>
            </w:r>
            <w:proofErr w:type="spellEnd"/>
            <w:r w:rsidRPr="00C547BA">
              <w:rPr>
                <w:rFonts w:ascii="Arial" w:hAnsi="Arial" w:cs="Arial"/>
                <w:sz w:val="16"/>
                <w:szCs w:val="18"/>
                <w:lang w:val="es-MX"/>
              </w:rPr>
              <w:t xml:space="preserve"> # 769  S.R., Guadalajara, Jalisco C.P. 44450</w:t>
            </w:r>
          </w:p>
        </w:tc>
      </w:tr>
      <w:tr w:rsidR="00C547BA" w:rsidRPr="00C547BA" w14:paraId="235B6D0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CD25CC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51</w:t>
            </w:r>
          </w:p>
        </w:tc>
        <w:tc>
          <w:tcPr>
            <w:tcW w:w="7097" w:type="dxa"/>
            <w:tcBorders>
              <w:top w:val="nil"/>
              <w:left w:val="nil"/>
              <w:bottom w:val="single" w:sz="4" w:space="0" w:color="auto"/>
              <w:right w:val="single" w:sz="8" w:space="0" w:color="auto"/>
            </w:tcBorders>
            <w:vAlign w:val="bottom"/>
          </w:tcPr>
          <w:p w14:paraId="5D3DB5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Magisterio # 1425 S.H., Guadalajara, Jalisco C.P. 44260</w:t>
            </w:r>
          </w:p>
        </w:tc>
      </w:tr>
      <w:tr w:rsidR="00C547BA" w:rsidRPr="00C547BA" w14:paraId="539CFA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71EF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52</w:t>
            </w:r>
          </w:p>
        </w:tc>
        <w:tc>
          <w:tcPr>
            <w:tcW w:w="7097" w:type="dxa"/>
            <w:tcBorders>
              <w:top w:val="nil"/>
              <w:left w:val="nil"/>
              <w:bottom w:val="single" w:sz="4" w:space="0" w:color="auto"/>
              <w:right w:val="single" w:sz="8" w:space="0" w:color="auto"/>
            </w:tcBorders>
            <w:vAlign w:val="bottom"/>
          </w:tcPr>
          <w:p w14:paraId="7F073C3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Boulevard García barragán 1596, Olímpica, cp. 44440, Guadalajara, Jalisco.</w:t>
            </w:r>
          </w:p>
        </w:tc>
      </w:tr>
      <w:tr w:rsidR="00C547BA" w:rsidRPr="00C547BA" w14:paraId="4EC0D71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3FB3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No- 53</w:t>
            </w:r>
          </w:p>
        </w:tc>
        <w:tc>
          <w:tcPr>
            <w:tcW w:w="7097" w:type="dxa"/>
            <w:tcBorders>
              <w:top w:val="nil"/>
              <w:left w:val="nil"/>
              <w:bottom w:val="single" w:sz="4" w:space="0" w:color="auto"/>
              <w:right w:val="single" w:sz="8" w:space="0" w:color="auto"/>
            </w:tcBorders>
            <w:vAlign w:val="bottom"/>
          </w:tcPr>
          <w:p w14:paraId="4EE1FD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150,  Zapopan, Jalisco C.P. 45100</w:t>
            </w:r>
          </w:p>
        </w:tc>
      </w:tr>
      <w:tr w:rsidR="00C547BA" w:rsidRPr="00C547BA" w14:paraId="2DF4C69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70830B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54</w:t>
            </w:r>
          </w:p>
        </w:tc>
        <w:tc>
          <w:tcPr>
            <w:tcW w:w="7097" w:type="dxa"/>
            <w:tcBorders>
              <w:top w:val="nil"/>
              <w:left w:val="nil"/>
              <w:bottom w:val="single" w:sz="4" w:space="0" w:color="auto"/>
              <w:right w:val="single" w:sz="8" w:space="0" w:color="auto"/>
            </w:tcBorders>
            <w:vAlign w:val="bottom"/>
          </w:tcPr>
          <w:p w14:paraId="7041F8D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V. Guerrero # 875, Col. La Soledad, Tlaquepaque, Jal., C.P. 45525</w:t>
            </w:r>
          </w:p>
        </w:tc>
      </w:tr>
      <w:tr w:rsidR="00C547BA" w:rsidRPr="00C547BA" w14:paraId="340D091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748C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55</w:t>
            </w:r>
          </w:p>
        </w:tc>
        <w:tc>
          <w:tcPr>
            <w:tcW w:w="7097" w:type="dxa"/>
            <w:tcBorders>
              <w:top w:val="nil"/>
              <w:left w:val="nil"/>
              <w:bottom w:val="single" w:sz="4" w:space="0" w:color="auto"/>
              <w:right w:val="single" w:sz="8" w:space="0" w:color="auto"/>
            </w:tcBorders>
            <w:vAlign w:val="bottom"/>
          </w:tcPr>
          <w:p w14:paraId="6C37CE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Niños Héroes # 2232, Guadalajara, Jalisco C.P. 44160</w:t>
            </w:r>
          </w:p>
        </w:tc>
      </w:tr>
      <w:tr w:rsidR="00C547BA" w:rsidRPr="00C547BA" w14:paraId="7F0A338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22AC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59</w:t>
            </w:r>
          </w:p>
        </w:tc>
        <w:tc>
          <w:tcPr>
            <w:tcW w:w="7097" w:type="dxa"/>
            <w:tcBorders>
              <w:top w:val="nil"/>
              <w:left w:val="nil"/>
              <w:bottom w:val="single" w:sz="4" w:space="0" w:color="auto"/>
              <w:right w:val="single" w:sz="8" w:space="0" w:color="auto"/>
            </w:tcBorders>
            <w:vAlign w:val="bottom"/>
          </w:tcPr>
          <w:p w14:paraId="14398E0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Lerdo de Tejada Número 57 A, Tlajomulco de </w:t>
            </w:r>
            <w:proofErr w:type="spellStart"/>
            <w:r w:rsidRPr="00C547BA">
              <w:rPr>
                <w:rFonts w:ascii="Arial" w:hAnsi="Arial" w:cs="Arial"/>
                <w:sz w:val="16"/>
                <w:szCs w:val="18"/>
                <w:lang w:val="es-MX"/>
              </w:rPr>
              <w:t>Zuñiga</w:t>
            </w:r>
            <w:proofErr w:type="spellEnd"/>
            <w:r w:rsidRPr="00C547BA">
              <w:rPr>
                <w:rFonts w:ascii="Arial" w:hAnsi="Arial" w:cs="Arial"/>
                <w:sz w:val="16"/>
                <w:szCs w:val="18"/>
                <w:lang w:val="es-MX"/>
              </w:rPr>
              <w:t>, Jalisco</w:t>
            </w:r>
          </w:p>
        </w:tc>
      </w:tr>
      <w:tr w:rsidR="00C547BA" w:rsidRPr="00C547BA" w14:paraId="1999742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688AF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78</w:t>
            </w:r>
          </w:p>
        </w:tc>
        <w:tc>
          <w:tcPr>
            <w:tcW w:w="7097" w:type="dxa"/>
            <w:tcBorders>
              <w:top w:val="nil"/>
              <w:left w:val="nil"/>
              <w:bottom w:val="single" w:sz="4" w:space="0" w:color="auto"/>
              <w:right w:val="single" w:sz="8" w:space="0" w:color="auto"/>
            </w:tcBorders>
            <w:vAlign w:val="bottom"/>
          </w:tcPr>
          <w:p w14:paraId="56A8823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San Jacinto # 588   S.R., Col. San Rafael,  Guadalajara, Jal.   C.P. 44810</w:t>
            </w:r>
          </w:p>
        </w:tc>
      </w:tr>
      <w:tr w:rsidR="00C547BA" w:rsidRPr="00C547BA" w14:paraId="0A4AE6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F0A61D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79</w:t>
            </w:r>
          </w:p>
        </w:tc>
        <w:tc>
          <w:tcPr>
            <w:tcW w:w="7097" w:type="dxa"/>
            <w:tcBorders>
              <w:top w:val="nil"/>
              <w:left w:val="nil"/>
              <w:bottom w:val="single" w:sz="4" w:space="0" w:color="auto"/>
              <w:right w:val="single" w:sz="8" w:space="0" w:color="auto"/>
            </w:tcBorders>
            <w:vAlign w:val="bottom"/>
          </w:tcPr>
          <w:p w14:paraId="3C57AB1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Privada Veracruz # 1215, Guadalajara, Jalisco C.P. 44270</w:t>
            </w:r>
          </w:p>
        </w:tc>
      </w:tr>
      <w:tr w:rsidR="00C547BA" w:rsidRPr="00C547BA" w14:paraId="53603C5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7694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88</w:t>
            </w:r>
          </w:p>
        </w:tc>
        <w:tc>
          <w:tcPr>
            <w:tcW w:w="7097" w:type="dxa"/>
            <w:tcBorders>
              <w:top w:val="nil"/>
              <w:left w:val="nil"/>
              <w:bottom w:val="single" w:sz="4" w:space="0" w:color="auto"/>
              <w:right w:val="single" w:sz="8" w:space="0" w:color="auto"/>
            </w:tcBorders>
            <w:vAlign w:val="bottom"/>
          </w:tcPr>
          <w:p w14:paraId="3E18AAE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Torres </w:t>
            </w:r>
            <w:proofErr w:type="spellStart"/>
            <w:r w:rsidRPr="00C547BA">
              <w:rPr>
                <w:rFonts w:ascii="Arial" w:hAnsi="Arial" w:cs="Arial"/>
                <w:sz w:val="16"/>
                <w:szCs w:val="18"/>
                <w:lang w:val="es-MX"/>
              </w:rPr>
              <w:t>Bodett</w:t>
            </w:r>
            <w:proofErr w:type="spellEnd"/>
            <w:r w:rsidRPr="00C547BA">
              <w:rPr>
                <w:rFonts w:ascii="Arial" w:hAnsi="Arial" w:cs="Arial"/>
                <w:sz w:val="16"/>
                <w:szCs w:val="18"/>
                <w:lang w:val="es-MX"/>
              </w:rPr>
              <w:t xml:space="preserve"> No. 3090, esq. Isla </w:t>
            </w:r>
            <w:proofErr w:type="spellStart"/>
            <w:r w:rsidRPr="00C547BA">
              <w:rPr>
                <w:rFonts w:ascii="Arial" w:hAnsi="Arial" w:cs="Arial"/>
                <w:sz w:val="16"/>
                <w:szCs w:val="18"/>
                <w:lang w:val="es-MX"/>
              </w:rPr>
              <w:t>Zanzibar</w:t>
            </w:r>
            <w:proofErr w:type="spellEnd"/>
            <w:r w:rsidRPr="00C547BA">
              <w:rPr>
                <w:rFonts w:ascii="Arial" w:hAnsi="Arial" w:cs="Arial"/>
                <w:sz w:val="16"/>
                <w:szCs w:val="18"/>
                <w:lang w:val="es-MX"/>
              </w:rPr>
              <w:t xml:space="preserve">, Col. El Sauz, Guadalajara, Jalisco </w:t>
            </w:r>
          </w:p>
        </w:tc>
      </w:tr>
      <w:tr w:rsidR="00C547BA" w:rsidRPr="00C547BA" w14:paraId="0CED5E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F80E8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89</w:t>
            </w:r>
          </w:p>
        </w:tc>
        <w:tc>
          <w:tcPr>
            <w:tcW w:w="7097" w:type="dxa"/>
            <w:tcBorders>
              <w:top w:val="nil"/>
              <w:left w:val="nil"/>
              <w:bottom w:val="single" w:sz="4" w:space="0" w:color="auto"/>
              <w:right w:val="single" w:sz="8" w:space="0" w:color="auto"/>
            </w:tcBorders>
            <w:vAlign w:val="bottom"/>
          </w:tcPr>
          <w:p w14:paraId="205235F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Washington  No. 1988, Guadalajara, Jalisco</w:t>
            </w:r>
          </w:p>
        </w:tc>
      </w:tr>
      <w:tr w:rsidR="00C547BA" w:rsidRPr="00C547BA" w14:paraId="64E6C1D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9544A2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91</w:t>
            </w:r>
          </w:p>
        </w:tc>
        <w:tc>
          <w:tcPr>
            <w:tcW w:w="7097" w:type="dxa"/>
            <w:tcBorders>
              <w:top w:val="nil"/>
              <w:left w:val="nil"/>
              <w:bottom w:val="single" w:sz="4" w:space="0" w:color="auto"/>
              <w:right w:val="single" w:sz="8" w:space="0" w:color="auto"/>
            </w:tcBorders>
            <w:vAlign w:val="bottom"/>
          </w:tcPr>
          <w:p w14:paraId="01AD00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Cerezo # 1476Col. Del Fresno, Guadalajara, Jalisco C.P. 44999</w:t>
            </w:r>
          </w:p>
        </w:tc>
      </w:tr>
      <w:tr w:rsidR="00C547BA" w:rsidRPr="00C547BA" w14:paraId="676BE0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3A64E6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92</w:t>
            </w:r>
          </w:p>
        </w:tc>
        <w:tc>
          <w:tcPr>
            <w:tcW w:w="7097" w:type="dxa"/>
            <w:tcBorders>
              <w:top w:val="nil"/>
              <w:left w:val="nil"/>
              <w:bottom w:val="single" w:sz="4" w:space="0" w:color="auto"/>
              <w:right w:val="single" w:sz="8" w:space="0" w:color="auto"/>
            </w:tcBorders>
            <w:vAlign w:val="bottom"/>
          </w:tcPr>
          <w:p w14:paraId="1E1A062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Gobernador Curiel # 4218, Col. </w:t>
            </w:r>
            <w:proofErr w:type="spellStart"/>
            <w:r w:rsidRPr="00C547BA">
              <w:rPr>
                <w:rFonts w:ascii="Arial" w:hAnsi="Arial" w:cs="Arial"/>
                <w:sz w:val="16"/>
                <w:szCs w:val="18"/>
                <w:lang w:val="es-MX"/>
              </w:rPr>
              <w:t>Miravalle</w:t>
            </w:r>
            <w:proofErr w:type="spellEnd"/>
            <w:r w:rsidRPr="00C547BA">
              <w:rPr>
                <w:rFonts w:ascii="Arial" w:hAnsi="Arial" w:cs="Arial"/>
                <w:sz w:val="16"/>
                <w:szCs w:val="18"/>
                <w:lang w:val="es-MX"/>
              </w:rPr>
              <w:t>, Guadalajara, Jalisco C.P. 44990</w:t>
            </w:r>
          </w:p>
        </w:tc>
      </w:tr>
      <w:tr w:rsidR="00C547BA" w:rsidRPr="00C547BA" w14:paraId="3DCD22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09E431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93</w:t>
            </w:r>
          </w:p>
        </w:tc>
        <w:tc>
          <w:tcPr>
            <w:tcW w:w="7097" w:type="dxa"/>
            <w:tcBorders>
              <w:top w:val="nil"/>
              <w:left w:val="nil"/>
              <w:bottom w:val="single" w:sz="4" w:space="0" w:color="auto"/>
              <w:right w:val="single" w:sz="8" w:space="0" w:color="auto"/>
            </w:tcBorders>
            <w:vAlign w:val="bottom"/>
          </w:tcPr>
          <w:p w14:paraId="427FD9A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Av. Tonalá # 121, Tonalá, Jalisco C.P. </w:t>
            </w:r>
            <w:proofErr w:type="gramStart"/>
            <w:r w:rsidRPr="00C547BA">
              <w:rPr>
                <w:rFonts w:ascii="Arial" w:hAnsi="Arial" w:cs="Arial"/>
                <w:sz w:val="16"/>
                <w:szCs w:val="18"/>
                <w:lang w:val="pt-PT"/>
              </w:rPr>
              <w:t>45400</w:t>
            </w:r>
            <w:proofErr w:type="gramEnd"/>
          </w:p>
        </w:tc>
      </w:tr>
      <w:tr w:rsidR="00C547BA" w:rsidRPr="00C547BA" w14:paraId="362B99E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B9EB40"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H.G.R. No. 110</w:t>
            </w:r>
          </w:p>
        </w:tc>
        <w:tc>
          <w:tcPr>
            <w:tcW w:w="7097" w:type="dxa"/>
            <w:tcBorders>
              <w:top w:val="nil"/>
              <w:left w:val="nil"/>
              <w:bottom w:val="single" w:sz="4" w:space="0" w:color="auto"/>
              <w:right w:val="single" w:sz="8" w:space="0" w:color="auto"/>
            </w:tcBorders>
            <w:vAlign w:val="bottom"/>
          </w:tcPr>
          <w:p w14:paraId="5482BA2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Circunv</w:t>
            </w:r>
            <w:proofErr w:type="spellEnd"/>
            <w:r w:rsidRPr="00C547BA">
              <w:rPr>
                <w:rFonts w:ascii="Arial" w:hAnsi="Arial" w:cs="Arial"/>
                <w:sz w:val="16"/>
                <w:szCs w:val="18"/>
                <w:lang w:val="es-MX"/>
              </w:rPr>
              <w:t>. Oblatos # 2208,  Guadalajara, Jalisco C.P. 44700</w:t>
            </w:r>
          </w:p>
        </w:tc>
      </w:tr>
      <w:tr w:rsidR="00C547BA" w:rsidRPr="00C547BA" w14:paraId="1F93EF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BCC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171 “LAS AGUILAS”</w:t>
            </w:r>
          </w:p>
        </w:tc>
        <w:tc>
          <w:tcPr>
            <w:tcW w:w="7097" w:type="dxa"/>
            <w:tcBorders>
              <w:top w:val="nil"/>
              <w:left w:val="nil"/>
              <w:bottom w:val="single" w:sz="4" w:space="0" w:color="auto"/>
              <w:right w:val="single" w:sz="8" w:space="0" w:color="auto"/>
            </w:tcBorders>
            <w:vAlign w:val="bottom"/>
          </w:tcPr>
          <w:p w14:paraId="035CF0F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López Mateos Sur # 3436,  Zapopan, Jalisco 45070</w:t>
            </w:r>
          </w:p>
        </w:tc>
      </w:tr>
      <w:tr w:rsidR="00C547BA" w:rsidRPr="00C547BA" w14:paraId="4B13AA1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96318F7" w14:textId="77777777" w:rsidR="00C547BA" w:rsidRPr="00C547BA" w:rsidRDefault="00C547BA" w:rsidP="00C547BA">
            <w:pPr>
              <w:rPr>
                <w:rFonts w:ascii="Arial" w:hAnsi="Arial" w:cs="Arial"/>
                <w:b/>
                <w:bCs/>
                <w:sz w:val="16"/>
                <w:szCs w:val="18"/>
                <w:lang w:val="pt-PT"/>
              </w:rPr>
            </w:pPr>
            <w:r w:rsidRPr="00C547BA">
              <w:rPr>
                <w:rFonts w:ascii="Arial" w:hAnsi="Arial" w:cs="Arial"/>
                <w:b/>
                <w:bCs/>
                <w:sz w:val="16"/>
                <w:szCs w:val="18"/>
                <w:lang w:val="pt-PT"/>
              </w:rPr>
              <w:t xml:space="preserve">U.M.F. No. </w:t>
            </w:r>
            <w:proofErr w:type="gramStart"/>
            <w:r w:rsidRPr="00C547BA">
              <w:rPr>
                <w:rFonts w:ascii="Arial" w:hAnsi="Arial" w:cs="Arial"/>
                <w:b/>
                <w:bCs/>
                <w:sz w:val="16"/>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39C16385"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Av. Guadalupe No. 6215 Colonia Residencial, Plaza Guadalupe, Zapopan, Jalisco C.P. 45030</w:t>
            </w:r>
          </w:p>
        </w:tc>
      </w:tr>
      <w:tr w:rsidR="00C547BA" w:rsidRPr="00C547BA" w14:paraId="0A1B2E68"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71778B"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U.M.F No. 182  </w:t>
            </w:r>
            <w:proofErr w:type="spellStart"/>
            <w:r w:rsidRPr="00C547BA">
              <w:rPr>
                <w:rFonts w:ascii="Arial" w:hAnsi="Arial" w:cs="Arial"/>
                <w:b/>
                <w:bCs/>
                <w:sz w:val="16"/>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3803F0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Los Duraznos No. 21,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Las Palomas, </w:t>
            </w:r>
            <w:proofErr w:type="spellStart"/>
            <w:r w:rsidRPr="00C547BA">
              <w:rPr>
                <w:rFonts w:ascii="Arial" w:hAnsi="Arial" w:cs="Arial"/>
                <w:sz w:val="16"/>
                <w:szCs w:val="18"/>
                <w:lang w:val="es-MX" w:eastAsia="es-ES"/>
              </w:rPr>
              <w:t>Tesistan</w:t>
            </w:r>
            <w:proofErr w:type="spellEnd"/>
            <w:r w:rsidRPr="00C547BA">
              <w:rPr>
                <w:rFonts w:ascii="Arial" w:hAnsi="Arial" w:cs="Arial"/>
                <w:sz w:val="16"/>
                <w:szCs w:val="18"/>
                <w:lang w:val="es-MX" w:eastAsia="es-ES"/>
              </w:rPr>
              <w:t>, Jalisco</w:t>
            </w:r>
          </w:p>
        </w:tc>
      </w:tr>
      <w:tr w:rsidR="00C547BA" w:rsidRPr="00C547BA" w14:paraId="221247C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FD00FA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7BF5DC5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 xml:space="preserve">Av. Juárez No. 663, </w:t>
            </w:r>
            <w:proofErr w:type="spellStart"/>
            <w:r w:rsidRPr="00C547BA">
              <w:rPr>
                <w:rFonts w:ascii="Arial" w:hAnsi="Arial" w:cs="Arial"/>
                <w:sz w:val="16"/>
                <w:szCs w:val="18"/>
                <w:lang w:val="es-MX" w:eastAsia="es-ES"/>
              </w:rPr>
              <w:t>Fracc</w:t>
            </w:r>
            <w:proofErr w:type="spellEnd"/>
            <w:r w:rsidRPr="00C547BA">
              <w:rPr>
                <w:rFonts w:ascii="Arial" w:hAnsi="Arial" w:cs="Arial"/>
                <w:sz w:val="16"/>
                <w:szCs w:val="18"/>
                <w:lang w:val="es-MX" w:eastAsia="es-ES"/>
              </w:rPr>
              <w:t xml:space="preserve">. Prados de </w:t>
            </w:r>
            <w:proofErr w:type="spellStart"/>
            <w:r w:rsidRPr="00C547BA">
              <w:rPr>
                <w:rFonts w:ascii="Arial" w:hAnsi="Arial" w:cs="Arial"/>
                <w:sz w:val="16"/>
                <w:szCs w:val="18"/>
                <w:lang w:val="es-MX" w:eastAsia="es-ES"/>
              </w:rPr>
              <w:t>Coyula</w:t>
            </w:r>
            <w:proofErr w:type="spellEnd"/>
            <w:r w:rsidRPr="00C547BA">
              <w:rPr>
                <w:rFonts w:ascii="Arial" w:hAnsi="Arial" w:cs="Arial"/>
                <w:sz w:val="16"/>
                <w:szCs w:val="18"/>
                <w:lang w:val="es-MX" w:eastAsia="es-ES"/>
              </w:rPr>
              <w:t>, Tonalá, Jalisco</w:t>
            </w:r>
          </w:p>
        </w:tc>
      </w:tr>
      <w:tr w:rsidR="00C547BA" w:rsidRPr="00C547BA" w14:paraId="30B6F99E"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3257644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5DAF7F64"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eastAsia="es-ES"/>
              </w:rPr>
              <w:t>Belisario Domínguez No. 2035, Guadalajara, Jalisco</w:t>
            </w:r>
          </w:p>
        </w:tc>
      </w:tr>
      <w:tr w:rsidR="00C547BA" w:rsidRPr="00C547BA" w14:paraId="32A492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92F78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CENTRO COMUNITARIO DE SALUD MENTAL:</w:t>
            </w:r>
          </w:p>
        </w:tc>
        <w:tc>
          <w:tcPr>
            <w:tcW w:w="7097" w:type="dxa"/>
            <w:tcBorders>
              <w:top w:val="nil"/>
              <w:left w:val="nil"/>
              <w:bottom w:val="single" w:sz="4" w:space="0" w:color="auto"/>
              <w:right w:val="single" w:sz="8" w:space="0" w:color="auto"/>
            </w:tcBorders>
            <w:vAlign w:val="bottom"/>
          </w:tcPr>
          <w:p w14:paraId="7F2E69F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Laureles # 55 Zapopan, Jalisco  C.P. 45130</w:t>
            </w:r>
          </w:p>
        </w:tc>
      </w:tr>
      <w:tr w:rsidR="00C547BA" w:rsidRPr="00C547BA" w14:paraId="238A889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F3F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3CA511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Circunvalación Dr. </w:t>
            </w:r>
            <w:proofErr w:type="spellStart"/>
            <w:r w:rsidRPr="00C547BA">
              <w:rPr>
                <w:rFonts w:ascii="Arial" w:hAnsi="Arial" w:cs="Arial"/>
                <w:sz w:val="16"/>
                <w:szCs w:val="18"/>
                <w:lang w:val="es-MX"/>
              </w:rPr>
              <w:t>Atl</w:t>
            </w:r>
            <w:proofErr w:type="spellEnd"/>
            <w:r w:rsidRPr="00C547BA">
              <w:rPr>
                <w:rFonts w:ascii="Arial" w:hAnsi="Arial" w:cs="Arial"/>
                <w:sz w:val="16"/>
                <w:szCs w:val="18"/>
                <w:lang w:val="es-MX"/>
              </w:rPr>
              <w:t xml:space="preserve"> # 553 esq. Monte Parnaso, Guadalajara, Jalisco    44340</w:t>
            </w:r>
          </w:p>
        </w:tc>
      </w:tr>
      <w:tr w:rsidR="00C547BA" w:rsidRPr="00C547BA" w14:paraId="64BAF4F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A7D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060E115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63F36E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5580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PLANTA DE LAVADO</w:t>
            </w:r>
          </w:p>
        </w:tc>
        <w:tc>
          <w:tcPr>
            <w:tcW w:w="7097" w:type="dxa"/>
            <w:tcBorders>
              <w:top w:val="nil"/>
              <w:left w:val="nil"/>
              <w:bottom w:val="single" w:sz="4" w:space="0" w:color="auto"/>
              <w:right w:val="single" w:sz="8" w:space="0" w:color="auto"/>
            </w:tcBorders>
            <w:vAlign w:val="bottom"/>
          </w:tcPr>
          <w:p w14:paraId="3228D8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1000,  Guadalajara, Jalisco</w:t>
            </w:r>
          </w:p>
        </w:tc>
      </w:tr>
      <w:tr w:rsidR="00C547BA" w:rsidRPr="00C547BA" w14:paraId="69BC5B7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F2C49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ESCUELA DE ENFERMERIA</w:t>
            </w:r>
          </w:p>
        </w:tc>
        <w:tc>
          <w:tcPr>
            <w:tcW w:w="7097" w:type="dxa"/>
            <w:tcBorders>
              <w:top w:val="nil"/>
              <w:left w:val="nil"/>
              <w:bottom w:val="single" w:sz="4" w:space="0" w:color="auto"/>
              <w:right w:val="single" w:sz="8" w:space="0" w:color="auto"/>
            </w:tcBorders>
          </w:tcPr>
          <w:p w14:paraId="586D0742"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053AF2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0E0B6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VELATORIO </w:t>
            </w:r>
          </w:p>
        </w:tc>
        <w:tc>
          <w:tcPr>
            <w:tcW w:w="7097" w:type="dxa"/>
            <w:tcBorders>
              <w:top w:val="nil"/>
              <w:left w:val="nil"/>
              <w:bottom w:val="single" w:sz="4" w:space="0" w:color="auto"/>
              <w:right w:val="single" w:sz="8" w:space="0" w:color="auto"/>
            </w:tcBorders>
          </w:tcPr>
          <w:p w14:paraId="07D804C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La Paz No. 1788, Guadalajara, Jalisco</w:t>
            </w:r>
          </w:p>
        </w:tc>
      </w:tr>
      <w:tr w:rsidR="00C547BA" w:rsidRPr="00C547BA" w14:paraId="18BC7B8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6F12F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CMN</w:t>
            </w:r>
          </w:p>
        </w:tc>
        <w:tc>
          <w:tcPr>
            <w:tcW w:w="7097" w:type="dxa"/>
            <w:tcBorders>
              <w:top w:val="nil"/>
              <w:left w:val="nil"/>
              <w:bottom w:val="single" w:sz="4" w:space="0" w:color="auto"/>
              <w:right w:val="single" w:sz="8" w:space="0" w:color="auto"/>
            </w:tcBorders>
            <w:vAlign w:val="bottom"/>
          </w:tcPr>
          <w:p w14:paraId="5D36C1F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Guadalajara, Jalisco</w:t>
            </w:r>
          </w:p>
        </w:tc>
      </w:tr>
      <w:tr w:rsidR="00C547BA" w:rsidRPr="00C547BA" w14:paraId="37F85D6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1DB8625"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s-MX"/>
              </w:rPr>
              <w:t>TIENDA DEL CAMPESINO</w:t>
            </w:r>
          </w:p>
        </w:tc>
        <w:tc>
          <w:tcPr>
            <w:tcW w:w="7097" w:type="dxa"/>
            <w:tcBorders>
              <w:top w:val="nil"/>
              <w:left w:val="nil"/>
              <w:bottom w:val="single" w:sz="4" w:space="0" w:color="auto"/>
              <w:right w:val="single" w:sz="8" w:space="0" w:color="auto"/>
            </w:tcBorders>
            <w:vAlign w:val="bottom"/>
          </w:tcPr>
          <w:p w14:paraId="2DB5F15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del Campesino y 16 de Septiembre C.P. 44100,  Guadalajara, Jal.</w:t>
            </w:r>
          </w:p>
        </w:tc>
      </w:tr>
      <w:tr w:rsidR="00C547BA" w:rsidRPr="00C547BA" w14:paraId="461EEA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E2477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TELECOMUNICACIONES</w:t>
            </w:r>
          </w:p>
        </w:tc>
        <w:tc>
          <w:tcPr>
            <w:tcW w:w="7097" w:type="dxa"/>
            <w:tcBorders>
              <w:top w:val="nil"/>
              <w:left w:val="nil"/>
              <w:bottom w:val="single" w:sz="4" w:space="0" w:color="auto"/>
              <w:right w:val="single" w:sz="8" w:space="0" w:color="auto"/>
            </w:tcBorders>
            <w:vAlign w:val="bottom"/>
          </w:tcPr>
          <w:p w14:paraId="6819F0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2315FC2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104A0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2AF5644F"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Av. Tonalá # 131, Tonalá, Jalisco</w:t>
            </w:r>
            <w:proofErr w:type="gramStart"/>
            <w:r w:rsidRPr="00C547BA">
              <w:rPr>
                <w:rFonts w:ascii="Arial" w:hAnsi="Arial" w:cs="Arial"/>
                <w:sz w:val="16"/>
                <w:szCs w:val="18"/>
                <w:lang w:val="pt-PT"/>
              </w:rPr>
              <w:t xml:space="preserve">  </w:t>
            </w:r>
            <w:proofErr w:type="gramEnd"/>
            <w:r w:rsidRPr="00C547BA">
              <w:rPr>
                <w:rFonts w:ascii="Arial" w:hAnsi="Arial" w:cs="Arial"/>
                <w:sz w:val="16"/>
                <w:szCs w:val="18"/>
                <w:lang w:val="pt-PT"/>
              </w:rPr>
              <w:t>C.P. 45400</w:t>
            </w:r>
          </w:p>
        </w:tc>
      </w:tr>
      <w:tr w:rsidR="00C547BA" w:rsidRPr="00C547BA" w14:paraId="7D820B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D77024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JUAREZ</w:t>
            </w:r>
          </w:p>
        </w:tc>
        <w:tc>
          <w:tcPr>
            <w:tcW w:w="7097" w:type="dxa"/>
            <w:tcBorders>
              <w:top w:val="nil"/>
              <w:left w:val="nil"/>
              <w:bottom w:val="single" w:sz="4" w:space="0" w:color="auto"/>
              <w:right w:val="single" w:sz="8" w:space="0" w:color="auto"/>
            </w:tcBorders>
            <w:vAlign w:val="bottom"/>
          </w:tcPr>
          <w:p w14:paraId="799FAB7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868, Guadalajara, Jalisco</w:t>
            </w:r>
          </w:p>
        </w:tc>
      </w:tr>
      <w:tr w:rsidR="00C547BA" w:rsidRPr="00C547BA" w14:paraId="774A68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103500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HIDALGO</w:t>
            </w:r>
          </w:p>
        </w:tc>
        <w:tc>
          <w:tcPr>
            <w:tcW w:w="7097" w:type="dxa"/>
            <w:tcBorders>
              <w:top w:val="nil"/>
              <w:left w:val="nil"/>
              <w:bottom w:val="single" w:sz="4" w:space="0" w:color="auto"/>
              <w:right w:val="single" w:sz="8" w:space="0" w:color="auto"/>
            </w:tcBorders>
            <w:vAlign w:val="bottom"/>
          </w:tcPr>
          <w:p w14:paraId="77223B5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No. 1096</w:t>
            </w:r>
          </w:p>
        </w:tc>
      </w:tr>
      <w:tr w:rsidR="00C547BA" w:rsidRPr="00C547BA" w14:paraId="62D471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8FF0C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REFORMA LIB</w:t>
            </w:r>
          </w:p>
        </w:tc>
        <w:tc>
          <w:tcPr>
            <w:tcW w:w="7097" w:type="dxa"/>
            <w:tcBorders>
              <w:top w:val="nil"/>
              <w:left w:val="nil"/>
              <w:bottom w:val="single" w:sz="4" w:space="0" w:color="auto"/>
              <w:right w:val="single" w:sz="8" w:space="0" w:color="auto"/>
            </w:tcBorders>
            <w:vAlign w:val="bottom"/>
          </w:tcPr>
          <w:p w14:paraId="391482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Independencia No. 580, Guadalajara, Jalisco</w:t>
            </w:r>
          </w:p>
        </w:tc>
      </w:tr>
      <w:tr w:rsidR="00C547BA" w:rsidRPr="00C547BA" w14:paraId="558879D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B0B00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C.A.O.</w:t>
            </w:r>
          </w:p>
        </w:tc>
        <w:tc>
          <w:tcPr>
            <w:tcW w:w="7097" w:type="dxa"/>
            <w:tcBorders>
              <w:top w:val="nil"/>
              <w:left w:val="nil"/>
              <w:bottom w:val="single" w:sz="4" w:space="0" w:color="auto"/>
              <w:right w:val="single" w:sz="8" w:space="0" w:color="auto"/>
            </w:tcBorders>
            <w:vAlign w:val="bottom"/>
          </w:tcPr>
          <w:p w14:paraId="40248ED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Análco</w:t>
            </w:r>
            <w:proofErr w:type="spellEnd"/>
            <w:r w:rsidRPr="00C547BA">
              <w:rPr>
                <w:rFonts w:ascii="Arial" w:hAnsi="Arial" w:cs="Arial"/>
                <w:sz w:val="16"/>
                <w:szCs w:val="18"/>
                <w:lang w:val="es-MX"/>
              </w:rPr>
              <w:t xml:space="preserve"> No. 204,  S.R., Guadalajara, Jalisco</w:t>
            </w:r>
          </w:p>
        </w:tc>
      </w:tr>
      <w:tr w:rsidR="00C547BA" w:rsidRPr="00C547BA" w14:paraId="1D2EE6C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FB7F01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w:t>
            </w:r>
          </w:p>
        </w:tc>
        <w:tc>
          <w:tcPr>
            <w:tcW w:w="7097" w:type="dxa"/>
            <w:tcBorders>
              <w:top w:val="nil"/>
              <w:left w:val="nil"/>
              <w:bottom w:val="single" w:sz="4" w:space="0" w:color="auto"/>
              <w:right w:val="single" w:sz="8" w:space="0" w:color="auto"/>
            </w:tcBorders>
            <w:vAlign w:val="bottom"/>
          </w:tcPr>
          <w:p w14:paraId="7E83B11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Santa Mónica No. 1050, Guadalajara, Jalisco</w:t>
            </w:r>
          </w:p>
        </w:tc>
      </w:tr>
      <w:tr w:rsidR="00C547BA" w:rsidRPr="00C547BA" w14:paraId="6D5F7A2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B5825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02</w:t>
            </w:r>
          </w:p>
        </w:tc>
        <w:tc>
          <w:tcPr>
            <w:tcW w:w="7097" w:type="dxa"/>
            <w:tcBorders>
              <w:top w:val="nil"/>
              <w:left w:val="nil"/>
              <w:bottom w:val="single" w:sz="4" w:space="0" w:color="auto"/>
              <w:right w:val="single" w:sz="8" w:space="0" w:color="auto"/>
            </w:tcBorders>
            <w:vAlign w:val="bottom"/>
          </w:tcPr>
          <w:p w14:paraId="6F96203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Basilio Badillo No. 667, Guadalajara, Jalisco</w:t>
            </w:r>
          </w:p>
        </w:tc>
      </w:tr>
      <w:tr w:rsidR="00C547BA" w:rsidRPr="00C547BA" w14:paraId="2C46DA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2DF35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03</w:t>
            </w:r>
          </w:p>
        </w:tc>
        <w:tc>
          <w:tcPr>
            <w:tcW w:w="7097" w:type="dxa"/>
            <w:tcBorders>
              <w:top w:val="nil"/>
              <w:left w:val="nil"/>
              <w:bottom w:val="single" w:sz="4" w:space="0" w:color="auto"/>
              <w:right w:val="single" w:sz="8" w:space="0" w:color="auto"/>
            </w:tcBorders>
            <w:vAlign w:val="bottom"/>
          </w:tcPr>
          <w:p w14:paraId="4816C315"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Felipe Ángeles No. 709, Guadalajara, Jalisco</w:t>
            </w:r>
          </w:p>
        </w:tc>
      </w:tr>
      <w:tr w:rsidR="00C547BA" w:rsidRPr="00C547BA" w14:paraId="5D42C31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536FB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04</w:t>
            </w:r>
          </w:p>
        </w:tc>
        <w:tc>
          <w:tcPr>
            <w:tcW w:w="7097" w:type="dxa"/>
            <w:tcBorders>
              <w:top w:val="nil"/>
              <w:left w:val="nil"/>
              <w:bottom w:val="single" w:sz="4" w:space="0" w:color="auto"/>
              <w:right w:val="single" w:sz="8" w:space="0" w:color="auto"/>
            </w:tcBorders>
            <w:vAlign w:val="bottom"/>
          </w:tcPr>
          <w:p w14:paraId="1957ED99"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Calle del Sol No. 2909</w:t>
            </w:r>
          </w:p>
        </w:tc>
      </w:tr>
      <w:tr w:rsidR="00C547BA" w:rsidRPr="00C547BA" w14:paraId="67457E6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544737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05</w:t>
            </w:r>
          </w:p>
        </w:tc>
        <w:tc>
          <w:tcPr>
            <w:tcW w:w="7097" w:type="dxa"/>
            <w:tcBorders>
              <w:top w:val="nil"/>
              <w:left w:val="nil"/>
              <w:bottom w:val="single" w:sz="4" w:space="0" w:color="auto"/>
              <w:right w:val="single" w:sz="8" w:space="0" w:color="auto"/>
            </w:tcBorders>
            <w:vAlign w:val="bottom"/>
          </w:tcPr>
          <w:p w14:paraId="0E0EC26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Vallarta No. 2240 Guadalajara, Jalisco</w:t>
            </w:r>
          </w:p>
        </w:tc>
      </w:tr>
      <w:tr w:rsidR="00C547BA" w:rsidRPr="00C547BA" w14:paraId="491D367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1009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SEG. SOCIAL</w:t>
            </w:r>
          </w:p>
        </w:tc>
        <w:tc>
          <w:tcPr>
            <w:tcW w:w="7097" w:type="dxa"/>
            <w:tcBorders>
              <w:top w:val="nil"/>
              <w:left w:val="nil"/>
              <w:bottom w:val="single" w:sz="4" w:space="0" w:color="auto"/>
              <w:right w:val="single" w:sz="8" w:space="0" w:color="auto"/>
            </w:tcBorders>
            <w:vAlign w:val="bottom"/>
          </w:tcPr>
          <w:p w14:paraId="324CD89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16 de Septiembre No. 868, Guadalajara, Jalisco</w:t>
            </w:r>
          </w:p>
        </w:tc>
      </w:tr>
      <w:tr w:rsidR="00C547BA" w:rsidRPr="00C547BA" w14:paraId="2D410BB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BFAD35"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54647749"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Rio Nilo 470 Tlaquepaque Jalisco</w:t>
            </w:r>
          </w:p>
        </w:tc>
      </w:tr>
      <w:tr w:rsidR="00C547BA" w:rsidRPr="00C547BA" w14:paraId="3FE220E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36BCC9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 DR. JUAN I. MENCHACA</w:t>
            </w:r>
          </w:p>
        </w:tc>
        <w:tc>
          <w:tcPr>
            <w:tcW w:w="7097" w:type="dxa"/>
            <w:tcBorders>
              <w:top w:val="nil"/>
              <w:left w:val="nil"/>
              <w:bottom w:val="single" w:sz="4" w:space="0" w:color="auto"/>
              <w:right w:val="single" w:sz="4" w:space="0" w:color="auto"/>
            </w:tcBorders>
            <w:vAlign w:val="bottom"/>
          </w:tcPr>
          <w:p w14:paraId="4993A30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General Coronado No. 423, Guadalajara, Jalisco</w:t>
            </w:r>
          </w:p>
        </w:tc>
      </w:tr>
      <w:tr w:rsidR="00C547BA" w:rsidRPr="00C547BA" w14:paraId="2755180C"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1152432"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031A69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Circunvalación No. 553, Guadalajara, Jalisco</w:t>
            </w:r>
          </w:p>
        </w:tc>
      </w:tr>
      <w:tr w:rsidR="00C547BA" w:rsidRPr="00C547BA" w14:paraId="18F34660"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0688440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CENTRO DE FORMACION PROF</w:t>
            </w:r>
          </w:p>
        </w:tc>
        <w:tc>
          <w:tcPr>
            <w:tcW w:w="7097" w:type="dxa"/>
            <w:tcBorders>
              <w:top w:val="nil"/>
              <w:left w:val="nil"/>
              <w:bottom w:val="single" w:sz="4" w:space="0" w:color="auto"/>
              <w:right w:val="single" w:sz="4" w:space="0" w:color="auto"/>
            </w:tcBorders>
            <w:vAlign w:val="bottom"/>
          </w:tcPr>
          <w:p w14:paraId="34A78057" w14:textId="77777777" w:rsidR="00C547BA" w:rsidRPr="00C547BA" w:rsidRDefault="00C547BA" w:rsidP="00C547BA">
            <w:pPr>
              <w:jc w:val="both"/>
              <w:rPr>
                <w:rFonts w:ascii="Arial" w:hAnsi="Arial" w:cs="Arial"/>
                <w:bCs/>
                <w:sz w:val="16"/>
                <w:lang w:val="es-MX" w:eastAsia="es-ES"/>
              </w:rPr>
            </w:pPr>
            <w:r w:rsidRPr="00C547BA">
              <w:rPr>
                <w:rFonts w:ascii="Arial" w:hAnsi="Arial" w:cs="Arial"/>
                <w:sz w:val="16"/>
                <w:szCs w:val="18"/>
                <w:lang w:val="es-MX"/>
              </w:rPr>
              <w:t>Calzada Independencia No. 580, Guadalajara, Jalisco</w:t>
            </w:r>
          </w:p>
        </w:tc>
      </w:tr>
      <w:tr w:rsidR="00C547BA" w:rsidRPr="00C547BA" w14:paraId="47EBAE27"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47DF9044"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COORD. REG. DE ABASTEC</w:t>
            </w:r>
          </w:p>
        </w:tc>
        <w:tc>
          <w:tcPr>
            <w:tcW w:w="7097" w:type="dxa"/>
            <w:tcBorders>
              <w:top w:val="nil"/>
              <w:left w:val="nil"/>
              <w:bottom w:val="single" w:sz="4" w:space="0" w:color="auto"/>
              <w:right w:val="single" w:sz="4" w:space="0" w:color="auto"/>
            </w:tcBorders>
            <w:vAlign w:val="bottom"/>
          </w:tcPr>
          <w:p w14:paraId="66AE4DCD"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Periférico Sur No. 8000, Tlaquepaque, Jalisco</w:t>
            </w:r>
          </w:p>
        </w:tc>
      </w:tr>
      <w:tr w:rsidR="00C547BA" w:rsidRPr="00C547BA" w14:paraId="532B2273"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784F199"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A.D.G. CALZADA</w:t>
            </w:r>
          </w:p>
        </w:tc>
        <w:tc>
          <w:tcPr>
            <w:tcW w:w="7097" w:type="dxa"/>
            <w:tcBorders>
              <w:top w:val="nil"/>
              <w:left w:val="nil"/>
              <w:bottom w:val="single" w:sz="4" w:space="0" w:color="auto"/>
              <w:right w:val="single" w:sz="4" w:space="0" w:color="auto"/>
            </w:tcBorders>
            <w:vAlign w:val="bottom"/>
          </w:tcPr>
          <w:p w14:paraId="023555D9"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1000, Guadalajara, Jalisco</w:t>
            </w:r>
          </w:p>
        </w:tc>
      </w:tr>
      <w:tr w:rsidR="00C547BA" w:rsidRPr="00C547BA" w14:paraId="47B8232D"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38D56D99"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EDA4C90" w14:textId="77777777" w:rsidR="00C547BA" w:rsidRPr="00C547BA" w:rsidRDefault="00C547BA" w:rsidP="00C547BA">
            <w:pPr>
              <w:jc w:val="both"/>
              <w:rPr>
                <w:rFonts w:ascii="Arial" w:hAnsi="Arial" w:cs="Arial"/>
                <w:sz w:val="16"/>
                <w:szCs w:val="18"/>
                <w:lang w:val="pt-PT"/>
              </w:rPr>
            </w:pPr>
            <w:r w:rsidRPr="00C547BA">
              <w:rPr>
                <w:rFonts w:ascii="Arial" w:hAnsi="Arial" w:cs="Arial"/>
                <w:sz w:val="16"/>
                <w:szCs w:val="18"/>
                <w:lang w:val="pt-PT"/>
              </w:rPr>
              <w:t>Belisario Domínguez No. 1001, Guadalajara, Jalisco</w:t>
            </w:r>
          </w:p>
        </w:tc>
      </w:tr>
      <w:tr w:rsidR="00C547BA" w:rsidRPr="00C547BA" w14:paraId="72AFF3F9"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7E2A60B7"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DE TRANSPORTES</w:t>
            </w:r>
          </w:p>
        </w:tc>
        <w:tc>
          <w:tcPr>
            <w:tcW w:w="7097" w:type="dxa"/>
            <w:tcBorders>
              <w:top w:val="nil"/>
              <w:left w:val="nil"/>
              <w:bottom w:val="single" w:sz="4" w:space="0" w:color="auto"/>
              <w:right w:val="single" w:sz="4" w:space="0" w:color="auto"/>
            </w:tcBorders>
            <w:vAlign w:val="bottom"/>
          </w:tcPr>
          <w:p w14:paraId="3ACD57D9"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Dr. Quevedo y Zubieta No. 555, Guadalajara, Jalisco</w:t>
            </w:r>
          </w:p>
        </w:tc>
      </w:tr>
      <w:tr w:rsidR="00C547BA" w:rsidRPr="00C547BA" w14:paraId="6CCD6C4A"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632F96F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DEPTO. DE SISTEMATIZACION</w:t>
            </w:r>
          </w:p>
        </w:tc>
        <w:tc>
          <w:tcPr>
            <w:tcW w:w="7097" w:type="dxa"/>
            <w:tcBorders>
              <w:top w:val="nil"/>
              <w:left w:val="nil"/>
              <w:bottom w:val="single" w:sz="4" w:space="0" w:color="auto"/>
              <w:right w:val="single" w:sz="4" w:space="0" w:color="auto"/>
            </w:tcBorders>
            <w:vAlign w:val="bottom"/>
          </w:tcPr>
          <w:p w14:paraId="33C02162"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1001, Guadalajara, Jalisco</w:t>
            </w:r>
          </w:p>
        </w:tc>
      </w:tr>
      <w:tr w:rsidR="00C547BA" w:rsidRPr="00C547BA" w14:paraId="2355ACEA"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1FC03BD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APOYO TECNICO OCCTE.</w:t>
            </w:r>
          </w:p>
        </w:tc>
        <w:tc>
          <w:tcPr>
            <w:tcW w:w="7097" w:type="dxa"/>
            <w:tcBorders>
              <w:top w:val="nil"/>
              <w:left w:val="nil"/>
              <w:bottom w:val="single" w:sz="4" w:space="0" w:color="auto"/>
              <w:right w:val="single" w:sz="4" w:space="0" w:color="auto"/>
            </w:tcBorders>
            <w:vAlign w:val="bottom"/>
          </w:tcPr>
          <w:p w14:paraId="2CC52CD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555, Guadalajara, Jalisco</w:t>
            </w:r>
          </w:p>
        </w:tc>
      </w:tr>
      <w:tr w:rsidR="00C547BA" w:rsidRPr="00C547BA" w14:paraId="692CDABE"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28D756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680D817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Quevedo y Zubieta No. 556, Guadalajara, Jalisco</w:t>
            </w:r>
          </w:p>
        </w:tc>
      </w:tr>
      <w:tr w:rsidR="00C547BA" w:rsidRPr="00C547BA" w14:paraId="0350FCEF" w14:textId="77777777" w:rsidTr="00C547BA">
        <w:trPr>
          <w:trHeight w:val="170"/>
        </w:trPr>
        <w:tc>
          <w:tcPr>
            <w:tcW w:w="2978" w:type="dxa"/>
            <w:tcBorders>
              <w:top w:val="nil"/>
              <w:left w:val="single" w:sz="4" w:space="0" w:color="auto"/>
              <w:bottom w:val="single" w:sz="4" w:space="0" w:color="auto"/>
              <w:right w:val="single" w:sz="4" w:space="0" w:color="auto"/>
            </w:tcBorders>
            <w:vAlign w:val="bottom"/>
          </w:tcPr>
          <w:p w14:paraId="78D098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JEFATURA SERVICIOS ADMINISTRATIVOS</w:t>
            </w:r>
          </w:p>
        </w:tc>
        <w:tc>
          <w:tcPr>
            <w:tcW w:w="7097" w:type="dxa"/>
            <w:tcBorders>
              <w:top w:val="nil"/>
              <w:left w:val="nil"/>
              <w:bottom w:val="single" w:sz="4" w:space="0" w:color="auto"/>
              <w:right w:val="single" w:sz="4" w:space="0" w:color="auto"/>
            </w:tcBorders>
            <w:vAlign w:val="bottom"/>
          </w:tcPr>
          <w:p w14:paraId="7574223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Belisario Domínguez y Sierra Morena, Guadalajara, Jalisco</w:t>
            </w:r>
          </w:p>
        </w:tc>
      </w:tr>
    </w:tbl>
    <w:p w14:paraId="550420C9" w14:textId="77777777" w:rsidR="00C547BA" w:rsidRDefault="00C547BA" w:rsidP="00C547BA">
      <w:pPr>
        <w:jc w:val="center"/>
        <w:rPr>
          <w:rFonts w:ascii="Arial" w:hAnsi="Arial" w:cs="Arial"/>
          <w:b/>
          <w:sz w:val="18"/>
          <w:szCs w:val="18"/>
          <w:lang w:val="es-MX" w:eastAsia="es-ES"/>
        </w:rPr>
      </w:pPr>
    </w:p>
    <w:p w14:paraId="1A6A8F33" w14:textId="77777777" w:rsidR="00C547BA" w:rsidRDefault="00C547BA" w:rsidP="00C547BA">
      <w:pPr>
        <w:jc w:val="center"/>
        <w:rPr>
          <w:rFonts w:ascii="Arial" w:hAnsi="Arial" w:cs="Arial"/>
          <w:b/>
          <w:sz w:val="18"/>
          <w:szCs w:val="18"/>
          <w:lang w:val="es-MX" w:eastAsia="es-ES"/>
        </w:rPr>
      </w:pPr>
    </w:p>
    <w:p w14:paraId="05044949" w14:textId="77777777" w:rsidR="00C547BA" w:rsidRDefault="00C547BA" w:rsidP="00C547BA">
      <w:pPr>
        <w:jc w:val="center"/>
        <w:rPr>
          <w:rFonts w:ascii="Arial" w:hAnsi="Arial" w:cs="Arial"/>
          <w:b/>
          <w:sz w:val="18"/>
          <w:szCs w:val="18"/>
          <w:lang w:val="es-MX" w:eastAsia="es-ES"/>
        </w:rPr>
      </w:pPr>
    </w:p>
    <w:p w14:paraId="107C1A03"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03FEAA2D" w14:textId="77777777" w:rsidR="00C547BA" w:rsidRDefault="00C547BA" w:rsidP="00D35039">
      <w:pPr>
        <w:jc w:val="both"/>
        <w:rPr>
          <w:rFonts w:ascii="Arial" w:hAnsi="Arial" w:cs="Arial"/>
          <w:b/>
          <w:sz w:val="18"/>
          <w:szCs w:val="18"/>
          <w:lang w:val="es-MX"/>
        </w:rPr>
      </w:pPr>
    </w:p>
    <w:p w14:paraId="5BD345F4" w14:textId="77777777" w:rsidR="00C547BA" w:rsidRDefault="00C547BA" w:rsidP="00D35039">
      <w:pPr>
        <w:jc w:val="both"/>
        <w:rPr>
          <w:rFonts w:ascii="Arial" w:hAnsi="Arial" w:cs="Arial"/>
          <w:b/>
          <w:sz w:val="18"/>
          <w:szCs w:val="18"/>
          <w:lang w:val="es-MX"/>
        </w:rPr>
      </w:pPr>
    </w:p>
    <w:p w14:paraId="532F9807" w14:textId="77777777" w:rsidR="00C547BA" w:rsidRDefault="00C547BA" w:rsidP="00D35039">
      <w:pPr>
        <w:jc w:val="both"/>
        <w:rPr>
          <w:rFonts w:ascii="Arial" w:hAnsi="Arial" w:cs="Arial"/>
          <w:b/>
          <w:sz w:val="18"/>
          <w:szCs w:val="18"/>
          <w:lang w:val="es-MX"/>
        </w:rPr>
      </w:pPr>
    </w:p>
    <w:p w14:paraId="63E81E15" w14:textId="77777777" w:rsidR="00C547BA" w:rsidRDefault="00C547BA" w:rsidP="00D35039">
      <w:pPr>
        <w:jc w:val="both"/>
        <w:rPr>
          <w:rFonts w:ascii="Arial" w:hAnsi="Arial" w:cs="Arial"/>
          <w:b/>
          <w:sz w:val="18"/>
          <w:szCs w:val="18"/>
          <w:lang w:val="es-MX"/>
        </w:rPr>
      </w:pPr>
    </w:p>
    <w:p w14:paraId="5AD6E7CA" w14:textId="77777777" w:rsidR="00C547BA" w:rsidRDefault="00C547BA" w:rsidP="00D35039">
      <w:pPr>
        <w:jc w:val="both"/>
        <w:rPr>
          <w:rFonts w:ascii="Arial" w:hAnsi="Arial" w:cs="Arial"/>
          <w:b/>
          <w:sz w:val="18"/>
          <w:szCs w:val="18"/>
          <w:lang w:val="es-MX"/>
        </w:rPr>
      </w:pPr>
    </w:p>
    <w:p w14:paraId="01871A43" w14:textId="77777777" w:rsidR="00C547BA" w:rsidRDefault="00C547BA" w:rsidP="00D35039">
      <w:pPr>
        <w:jc w:val="both"/>
        <w:rPr>
          <w:rFonts w:ascii="Arial" w:hAnsi="Arial" w:cs="Arial"/>
          <w:b/>
          <w:sz w:val="18"/>
          <w:szCs w:val="18"/>
          <w:lang w:val="es-MX"/>
        </w:rPr>
      </w:pPr>
    </w:p>
    <w:p w14:paraId="370722B4"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ANEXO 16 RUTAS ZONA METROPOLITANA</w:t>
      </w:r>
    </w:p>
    <w:p w14:paraId="27CB2D3C" w14:textId="77777777" w:rsidR="00C547BA" w:rsidRPr="004E04B9" w:rsidRDefault="00C547BA" w:rsidP="00C547BA">
      <w:pPr>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DENTRO DE LA ZONA METROPOLITANA DE GUADALAJARA</w:t>
      </w:r>
    </w:p>
    <w:p w14:paraId="38930D92"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PARTIDA 1</w:t>
      </w:r>
      <w:r>
        <w:rPr>
          <w:rFonts w:ascii="Arial" w:hAnsi="Arial" w:cs="Arial"/>
          <w:b/>
          <w:sz w:val="22"/>
          <w:szCs w:val="22"/>
          <w:lang w:val="es-MX" w:eastAsia="es-ES"/>
        </w:rPr>
        <w:t>2</w:t>
      </w:r>
    </w:p>
    <w:p w14:paraId="7C7C6B68"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9379D2" w14:paraId="18E9BFF5" w14:textId="77777777" w:rsidTr="00C547BA">
        <w:trPr>
          <w:trHeight w:val="285"/>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4C317F06"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21E2E7F7" w14:textId="77777777" w:rsidR="00C547BA" w:rsidRPr="009379D2" w:rsidRDefault="00C547BA" w:rsidP="00C547BA">
            <w:pPr>
              <w:jc w:val="center"/>
              <w:rPr>
                <w:rFonts w:ascii="Arial" w:hAnsi="Arial" w:cs="Arial"/>
                <w:b/>
                <w:bCs/>
                <w:sz w:val="18"/>
                <w:szCs w:val="18"/>
                <w:lang w:val="es-MX" w:eastAsia="es-ES"/>
              </w:rPr>
            </w:pPr>
            <w:r w:rsidRPr="009379D2">
              <w:rPr>
                <w:rFonts w:ascii="Arial" w:hAnsi="Arial" w:cs="Arial"/>
                <w:b/>
                <w:bCs/>
                <w:sz w:val="18"/>
                <w:szCs w:val="18"/>
                <w:lang w:val="es-MX"/>
              </w:rPr>
              <w:t>D O M I C I L I O</w:t>
            </w:r>
          </w:p>
        </w:tc>
      </w:tr>
      <w:tr w:rsidR="00C547BA" w:rsidRPr="009379D2" w14:paraId="247E2F2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A75C99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1</w:t>
            </w:r>
          </w:p>
        </w:tc>
        <w:tc>
          <w:tcPr>
            <w:tcW w:w="7097" w:type="dxa"/>
            <w:tcBorders>
              <w:top w:val="nil"/>
              <w:left w:val="nil"/>
              <w:bottom w:val="single" w:sz="4" w:space="0" w:color="auto"/>
              <w:right w:val="single" w:sz="8" w:space="0" w:color="auto"/>
            </w:tcBorders>
            <w:vAlign w:val="bottom"/>
          </w:tcPr>
          <w:p w14:paraId="73C3401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No. 1000,  C.P. 44100 Guadalajara, Jal.</w:t>
            </w:r>
          </w:p>
        </w:tc>
      </w:tr>
      <w:tr w:rsidR="00C547BA" w:rsidRPr="009379D2" w14:paraId="3D6C56A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E30C89"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No.- 2</w:t>
            </w:r>
          </w:p>
        </w:tc>
        <w:tc>
          <w:tcPr>
            <w:tcW w:w="7097" w:type="dxa"/>
            <w:tcBorders>
              <w:top w:val="nil"/>
              <w:left w:val="nil"/>
              <w:bottom w:val="single" w:sz="4" w:space="0" w:color="auto"/>
              <w:right w:val="single" w:sz="8" w:space="0" w:color="auto"/>
            </w:tcBorders>
            <w:vAlign w:val="bottom"/>
          </w:tcPr>
          <w:p w14:paraId="7C64ADC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Jesús García # 1480  S.H. Guadalajara, Jalisco  C.P. 44600</w:t>
            </w:r>
          </w:p>
        </w:tc>
      </w:tr>
      <w:tr w:rsidR="00C547BA" w:rsidRPr="005C32BE" w14:paraId="5011C61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04451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w:t>
            </w:r>
          </w:p>
        </w:tc>
        <w:tc>
          <w:tcPr>
            <w:tcW w:w="7097" w:type="dxa"/>
            <w:tcBorders>
              <w:top w:val="nil"/>
              <w:left w:val="nil"/>
              <w:bottom w:val="single" w:sz="4" w:space="0" w:color="auto"/>
              <w:right w:val="single" w:sz="8" w:space="0" w:color="auto"/>
            </w:tcBorders>
            <w:vAlign w:val="bottom"/>
          </w:tcPr>
          <w:p w14:paraId="57F794BC"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 Domínguez # 815</w:t>
            </w:r>
            <w:proofErr w:type="gramStart"/>
            <w:r w:rsidRPr="00A17AE4">
              <w:rPr>
                <w:rFonts w:ascii="Arial" w:hAnsi="Arial" w:cs="Arial"/>
                <w:sz w:val="18"/>
                <w:szCs w:val="18"/>
                <w:lang w:val="pt-PT"/>
              </w:rPr>
              <w:t xml:space="preserve">  </w:t>
            </w:r>
            <w:proofErr w:type="gramEnd"/>
            <w:r w:rsidRPr="00A17AE4">
              <w:rPr>
                <w:rFonts w:ascii="Arial" w:hAnsi="Arial" w:cs="Arial"/>
                <w:sz w:val="18"/>
                <w:szCs w:val="18"/>
                <w:lang w:val="pt-PT"/>
              </w:rPr>
              <w:t>Guadalajara, Jalisco  C.P. 44340</w:t>
            </w:r>
          </w:p>
        </w:tc>
      </w:tr>
      <w:tr w:rsidR="00C547BA" w:rsidRPr="009379D2" w14:paraId="0E01065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4E947C1"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w:t>
            </w:r>
          </w:p>
        </w:tc>
        <w:tc>
          <w:tcPr>
            <w:tcW w:w="7097" w:type="dxa"/>
            <w:tcBorders>
              <w:top w:val="nil"/>
              <w:left w:val="nil"/>
              <w:bottom w:val="single" w:sz="4" w:space="0" w:color="auto"/>
              <w:right w:val="single" w:sz="8" w:space="0" w:color="auto"/>
            </w:tcBorders>
            <w:vAlign w:val="bottom"/>
          </w:tcPr>
          <w:p w14:paraId="1472AA6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Fidel Velazquez # 1531  Atemajac del Valle   C.P. 44220</w:t>
            </w:r>
          </w:p>
        </w:tc>
      </w:tr>
      <w:tr w:rsidR="00C547BA" w:rsidRPr="009379D2" w14:paraId="304CDB5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85D234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w:t>
            </w:r>
          </w:p>
        </w:tc>
        <w:tc>
          <w:tcPr>
            <w:tcW w:w="7097" w:type="dxa"/>
            <w:tcBorders>
              <w:top w:val="nil"/>
              <w:left w:val="nil"/>
              <w:bottom w:val="single" w:sz="4" w:space="0" w:color="auto"/>
              <w:right w:val="single" w:sz="8" w:space="0" w:color="auto"/>
            </w:tcBorders>
          </w:tcPr>
          <w:p w14:paraId="081F354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Calle 700 # 788 El Salto, Jalisco.   C.P. 45680</w:t>
            </w:r>
          </w:p>
        </w:tc>
      </w:tr>
      <w:tr w:rsidR="00C547BA" w:rsidRPr="009379D2" w14:paraId="20E3074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F883317"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w:t>
            </w:r>
          </w:p>
        </w:tc>
        <w:tc>
          <w:tcPr>
            <w:tcW w:w="7097" w:type="dxa"/>
            <w:tcBorders>
              <w:top w:val="nil"/>
              <w:left w:val="nil"/>
              <w:bottom w:val="single" w:sz="4" w:space="0" w:color="auto"/>
              <w:right w:val="single" w:sz="8" w:space="0" w:color="auto"/>
            </w:tcBorders>
            <w:vAlign w:val="bottom"/>
          </w:tcPr>
          <w:p w14:paraId="771CA496"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Imperio Sur # 18 S.H. Fábrica la Experiencia Guadalajara, Jalisco C.P. 45142</w:t>
            </w:r>
          </w:p>
        </w:tc>
      </w:tr>
      <w:tr w:rsidR="00C547BA" w:rsidRPr="009379D2" w14:paraId="0C4A910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9B0124"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14</w:t>
            </w:r>
          </w:p>
        </w:tc>
        <w:tc>
          <w:tcPr>
            <w:tcW w:w="7097" w:type="dxa"/>
            <w:tcBorders>
              <w:top w:val="nil"/>
              <w:left w:val="nil"/>
              <w:bottom w:val="single" w:sz="4" w:space="0" w:color="auto"/>
              <w:right w:val="single" w:sz="8" w:space="0" w:color="auto"/>
            </w:tcBorders>
            <w:vAlign w:val="bottom"/>
          </w:tcPr>
          <w:p w14:paraId="15878D75" w14:textId="77777777" w:rsidR="00C547BA" w:rsidRPr="009379D2" w:rsidRDefault="00C547BA" w:rsidP="00C547BA">
            <w:pPr>
              <w:ind w:right="-228"/>
              <w:jc w:val="both"/>
              <w:rPr>
                <w:rFonts w:ascii="Arial" w:hAnsi="Arial" w:cs="Arial"/>
                <w:sz w:val="18"/>
                <w:szCs w:val="18"/>
                <w:lang w:val="es-MX" w:eastAsia="es-ES"/>
              </w:rPr>
            </w:pPr>
            <w:r w:rsidRPr="009379D2">
              <w:rPr>
                <w:rFonts w:ascii="Arial" w:hAnsi="Arial" w:cs="Arial"/>
                <w:sz w:val="18"/>
                <w:szCs w:val="18"/>
                <w:lang w:val="es-MX" w:eastAsia="es-ES"/>
              </w:rPr>
              <w:t>Av. revolución no. 2735, col. jardines de la paz, cp. 44860, Guadalajara, jal.</w:t>
            </w:r>
          </w:p>
        </w:tc>
      </w:tr>
      <w:tr w:rsidR="00C547BA" w:rsidRPr="009379D2" w14:paraId="3F63C8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A9A27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lastRenderedPageBreak/>
              <w:t xml:space="preserve">U.M.F. </w:t>
            </w:r>
            <w:r w:rsidRPr="009379D2">
              <w:rPr>
                <w:rFonts w:ascii="Arial" w:hAnsi="Arial" w:cs="Arial"/>
                <w:b/>
                <w:bCs/>
                <w:sz w:val="18"/>
                <w:szCs w:val="18"/>
                <w:lang w:val="es-MX"/>
              </w:rPr>
              <w:t>No. 34</w:t>
            </w:r>
          </w:p>
        </w:tc>
        <w:tc>
          <w:tcPr>
            <w:tcW w:w="7097" w:type="dxa"/>
            <w:tcBorders>
              <w:top w:val="nil"/>
              <w:left w:val="nil"/>
              <w:bottom w:val="single" w:sz="4" w:space="0" w:color="auto"/>
              <w:right w:val="single" w:sz="8" w:space="0" w:color="auto"/>
            </w:tcBorders>
            <w:vAlign w:val="bottom"/>
          </w:tcPr>
          <w:p w14:paraId="3DCB680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López de </w:t>
            </w:r>
            <w:proofErr w:type="spellStart"/>
            <w:r w:rsidRPr="009379D2">
              <w:rPr>
                <w:rFonts w:ascii="Arial" w:hAnsi="Arial" w:cs="Arial"/>
                <w:sz w:val="18"/>
                <w:szCs w:val="18"/>
                <w:lang w:val="es-MX"/>
              </w:rPr>
              <w:t>Legazpi</w:t>
            </w:r>
            <w:proofErr w:type="spellEnd"/>
            <w:r w:rsidRPr="009379D2">
              <w:rPr>
                <w:rFonts w:ascii="Arial" w:hAnsi="Arial" w:cs="Arial"/>
                <w:sz w:val="18"/>
                <w:szCs w:val="18"/>
                <w:lang w:val="es-MX"/>
              </w:rPr>
              <w:t xml:space="preserve"> No. 1937, Fraccionamiento 18 de Marzo, Guadalajara, Jalisco </w:t>
            </w:r>
          </w:p>
        </w:tc>
      </w:tr>
      <w:tr w:rsidR="00C547BA" w:rsidRPr="009379D2" w14:paraId="78DC1E8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209709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39</w:t>
            </w:r>
          </w:p>
        </w:tc>
        <w:tc>
          <w:tcPr>
            <w:tcW w:w="7097" w:type="dxa"/>
            <w:tcBorders>
              <w:top w:val="nil"/>
              <w:left w:val="nil"/>
              <w:bottom w:val="single" w:sz="4" w:space="0" w:color="auto"/>
              <w:right w:val="single" w:sz="8" w:space="0" w:color="auto"/>
            </w:tcBorders>
            <w:vAlign w:val="bottom"/>
          </w:tcPr>
          <w:p w14:paraId="6F32546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R. Michel No. 3340, Esq. Lázaro Cárdenas,  Glorieta "El Álamo" Tlaquepaque, Jal.     </w:t>
            </w:r>
          </w:p>
        </w:tc>
      </w:tr>
      <w:tr w:rsidR="00C547BA" w:rsidRPr="009379D2" w14:paraId="5B5D7E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F8BDC50"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45</w:t>
            </w:r>
          </w:p>
        </w:tc>
        <w:tc>
          <w:tcPr>
            <w:tcW w:w="7097" w:type="dxa"/>
            <w:tcBorders>
              <w:top w:val="nil"/>
              <w:left w:val="nil"/>
              <w:bottom w:val="single" w:sz="4" w:space="0" w:color="auto"/>
              <w:right w:val="single" w:sz="8" w:space="0" w:color="auto"/>
            </w:tcBorders>
            <w:vAlign w:val="bottom"/>
          </w:tcPr>
          <w:p w14:paraId="238FB69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 Felipe No. 1014, Sector Hidalgo, Guadalajara, Jalisco</w:t>
            </w:r>
          </w:p>
        </w:tc>
      </w:tr>
      <w:tr w:rsidR="00C547BA" w:rsidRPr="009379D2" w14:paraId="397365C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CD6492D"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H.G.R. </w:t>
            </w:r>
            <w:r w:rsidRPr="009379D2">
              <w:rPr>
                <w:rFonts w:ascii="Arial" w:hAnsi="Arial" w:cs="Arial"/>
                <w:b/>
                <w:bCs/>
                <w:sz w:val="18"/>
                <w:szCs w:val="18"/>
                <w:lang w:val="es-MX"/>
              </w:rPr>
              <w:t>No. 46</w:t>
            </w:r>
          </w:p>
        </w:tc>
        <w:tc>
          <w:tcPr>
            <w:tcW w:w="7097" w:type="dxa"/>
            <w:tcBorders>
              <w:top w:val="nil"/>
              <w:left w:val="nil"/>
              <w:bottom w:val="single" w:sz="4" w:space="0" w:color="auto"/>
              <w:right w:val="single" w:sz="8" w:space="0" w:color="auto"/>
            </w:tcBorders>
            <w:vAlign w:val="bottom"/>
          </w:tcPr>
          <w:p w14:paraId="33C22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Lázaro </w:t>
            </w:r>
            <w:proofErr w:type="spellStart"/>
            <w:r w:rsidRPr="009379D2">
              <w:rPr>
                <w:rFonts w:ascii="Arial" w:hAnsi="Arial" w:cs="Arial"/>
                <w:sz w:val="18"/>
                <w:szCs w:val="18"/>
                <w:lang w:val="es-MX"/>
              </w:rPr>
              <w:t>Cardenas</w:t>
            </w:r>
            <w:proofErr w:type="spellEnd"/>
            <w:r w:rsidRPr="009379D2">
              <w:rPr>
                <w:rFonts w:ascii="Arial" w:hAnsi="Arial" w:cs="Arial"/>
                <w:sz w:val="18"/>
                <w:szCs w:val="18"/>
                <w:lang w:val="es-MX"/>
              </w:rPr>
              <w:t xml:space="preserve"> No. 2036, Sector Juárez, Guadalajara, Jalisco.</w:t>
            </w:r>
          </w:p>
        </w:tc>
      </w:tr>
      <w:tr w:rsidR="00C547BA" w:rsidRPr="005C32BE" w14:paraId="7E55ABF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B142C3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NO. 47</w:t>
            </w:r>
          </w:p>
        </w:tc>
        <w:tc>
          <w:tcPr>
            <w:tcW w:w="7097" w:type="dxa"/>
            <w:tcBorders>
              <w:top w:val="nil"/>
              <w:left w:val="nil"/>
              <w:bottom w:val="single" w:sz="4" w:space="0" w:color="auto"/>
              <w:right w:val="single" w:sz="8" w:space="0" w:color="auto"/>
            </w:tcBorders>
            <w:vAlign w:val="bottom"/>
          </w:tcPr>
          <w:p w14:paraId="6FF0A77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Juárez No. 330, Zapotlanejo, Jalisco</w:t>
            </w:r>
          </w:p>
        </w:tc>
      </w:tr>
      <w:tr w:rsidR="00C547BA" w:rsidRPr="009379D2" w14:paraId="25E15B7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7B308D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48</w:t>
            </w:r>
          </w:p>
        </w:tc>
        <w:tc>
          <w:tcPr>
            <w:tcW w:w="7097" w:type="dxa"/>
            <w:tcBorders>
              <w:top w:val="nil"/>
              <w:left w:val="nil"/>
              <w:bottom w:val="single" w:sz="4" w:space="0" w:color="auto"/>
              <w:right w:val="single" w:sz="8" w:space="0" w:color="auto"/>
            </w:tcBorders>
            <w:vAlign w:val="bottom"/>
          </w:tcPr>
          <w:p w14:paraId="6A67A99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Circunvalación Oblatos # 2208, Guadalajara, Jalisco C.P. 44720</w:t>
            </w:r>
          </w:p>
        </w:tc>
      </w:tr>
      <w:tr w:rsidR="00C547BA" w:rsidRPr="009379D2" w14:paraId="04EAB43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E059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49</w:t>
            </w:r>
          </w:p>
        </w:tc>
        <w:tc>
          <w:tcPr>
            <w:tcW w:w="7097" w:type="dxa"/>
            <w:tcBorders>
              <w:top w:val="nil"/>
              <w:left w:val="nil"/>
              <w:bottom w:val="single" w:sz="4" w:space="0" w:color="auto"/>
              <w:right w:val="single" w:sz="8" w:space="0" w:color="auto"/>
            </w:tcBorders>
            <w:vAlign w:val="bottom"/>
          </w:tcPr>
          <w:p w14:paraId="6AA9889C" w14:textId="77777777" w:rsidR="00C547BA" w:rsidRPr="009379D2" w:rsidRDefault="00C547BA" w:rsidP="00C547BA">
            <w:pPr>
              <w:jc w:val="both"/>
              <w:rPr>
                <w:rFonts w:ascii="Arial" w:hAnsi="Arial" w:cs="Arial"/>
                <w:sz w:val="18"/>
                <w:szCs w:val="18"/>
                <w:lang w:val="es-MX" w:eastAsia="es-ES"/>
              </w:rPr>
            </w:pPr>
            <w:proofErr w:type="spellStart"/>
            <w:r w:rsidRPr="009379D2">
              <w:rPr>
                <w:rFonts w:ascii="Arial" w:hAnsi="Arial" w:cs="Arial"/>
                <w:sz w:val="18"/>
                <w:szCs w:val="18"/>
                <w:lang w:val="es-MX"/>
              </w:rPr>
              <w:t>Cuitlahuac</w:t>
            </w:r>
            <w:proofErr w:type="spellEnd"/>
            <w:r w:rsidRPr="009379D2">
              <w:rPr>
                <w:rFonts w:ascii="Arial" w:hAnsi="Arial" w:cs="Arial"/>
                <w:sz w:val="18"/>
                <w:szCs w:val="18"/>
                <w:lang w:val="es-MX"/>
              </w:rPr>
              <w:t xml:space="preserve"> # 769  S.R., Guadalajara, Jalisco C.P. 44450</w:t>
            </w:r>
          </w:p>
        </w:tc>
      </w:tr>
      <w:tr w:rsidR="00C547BA" w:rsidRPr="009379D2" w14:paraId="5E0BB003"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B0FAEBE"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51</w:t>
            </w:r>
          </w:p>
        </w:tc>
        <w:tc>
          <w:tcPr>
            <w:tcW w:w="7097" w:type="dxa"/>
            <w:tcBorders>
              <w:top w:val="nil"/>
              <w:left w:val="nil"/>
              <w:bottom w:val="single" w:sz="4" w:space="0" w:color="auto"/>
              <w:right w:val="single" w:sz="8" w:space="0" w:color="auto"/>
            </w:tcBorders>
            <w:vAlign w:val="bottom"/>
          </w:tcPr>
          <w:p w14:paraId="63AF7AE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Magisterio # 1425 S.H., Guadalajara, Jalisco C.P. 44260</w:t>
            </w:r>
          </w:p>
        </w:tc>
      </w:tr>
      <w:tr w:rsidR="00C547BA" w:rsidRPr="009379D2" w14:paraId="13F77B7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16C3BBC"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52</w:t>
            </w:r>
          </w:p>
        </w:tc>
        <w:tc>
          <w:tcPr>
            <w:tcW w:w="7097" w:type="dxa"/>
            <w:tcBorders>
              <w:top w:val="nil"/>
              <w:left w:val="nil"/>
              <w:bottom w:val="single" w:sz="4" w:space="0" w:color="auto"/>
              <w:right w:val="single" w:sz="8" w:space="0" w:color="auto"/>
            </w:tcBorders>
            <w:vAlign w:val="bottom"/>
          </w:tcPr>
          <w:p w14:paraId="303C4A34"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Boulevard García barragán 1596, Olímpica, cp. 44440, Guadalajara, Jalisco.</w:t>
            </w:r>
          </w:p>
        </w:tc>
      </w:tr>
      <w:tr w:rsidR="00C547BA" w:rsidRPr="009379D2" w14:paraId="1BE7750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8496482"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No- 53</w:t>
            </w:r>
          </w:p>
        </w:tc>
        <w:tc>
          <w:tcPr>
            <w:tcW w:w="7097" w:type="dxa"/>
            <w:tcBorders>
              <w:top w:val="nil"/>
              <w:left w:val="nil"/>
              <w:bottom w:val="single" w:sz="4" w:space="0" w:color="auto"/>
              <w:right w:val="single" w:sz="8" w:space="0" w:color="auto"/>
            </w:tcBorders>
            <w:vAlign w:val="bottom"/>
          </w:tcPr>
          <w:p w14:paraId="52A1953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150,  Zapopan, Jalisco C.P. 45100</w:t>
            </w:r>
          </w:p>
        </w:tc>
      </w:tr>
      <w:tr w:rsidR="00C547BA" w:rsidRPr="009379D2" w14:paraId="53A3728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982701B"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54</w:t>
            </w:r>
          </w:p>
        </w:tc>
        <w:tc>
          <w:tcPr>
            <w:tcW w:w="7097" w:type="dxa"/>
            <w:tcBorders>
              <w:top w:val="nil"/>
              <w:left w:val="nil"/>
              <w:bottom w:val="single" w:sz="4" w:space="0" w:color="auto"/>
              <w:right w:val="single" w:sz="8" w:space="0" w:color="auto"/>
            </w:tcBorders>
            <w:vAlign w:val="bottom"/>
          </w:tcPr>
          <w:p w14:paraId="3C1383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V. Guerrero # 875, Col. La Soledad, Tlaquepaque, Jal., C.P. 45525</w:t>
            </w:r>
          </w:p>
        </w:tc>
      </w:tr>
      <w:tr w:rsidR="00C547BA" w:rsidRPr="009379D2" w14:paraId="53F9FF2F"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06DACE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55</w:t>
            </w:r>
          </w:p>
        </w:tc>
        <w:tc>
          <w:tcPr>
            <w:tcW w:w="7097" w:type="dxa"/>
            <w:tcBorders>
              <w:top w:val="nil"/>
              <w:left w:val="nil"/>
              <w:bottom w:val="single" w:sz="4" w:space="0" w:color="auto"/>
              <w:right w:val="single" w:sz="8" w:space="0" w:color="auto"/>
            </w:tcBorders>
            <w:vAlign w:val="bottom"/>
          </w:tcPr>
          <w:p w14:paraId="4A8E665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Niños Héroes # 2232, Guadalajara, Jalisco C.P. 44160</w:t>
            </w:r>
          </w:p>
        </w:tc>
      </w:tr>
      <w:tr w:rsidR="00C547BA" w:rsidRPr="009379D2" w14:paraId="30C8DCC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8BFA28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 xml:space="preserve"> </w:t>
            </w:r>
            <w:r>
              <w:rPr>
                <w:rFonts w:ascii="Arial" w:hAnsi="Arial" w:cs="Arial"/>
                <w:b/>
                <w:bCs/>
                <w:sz w:val="18"/>
                <w:szCs w:val="18"/>
                <w:lang w:val="es-MX"/>
              </w:rPr>
              <w:t>No.</w:t>
            </w:r>
            <w:r w:rsidRPr="009379D2">
              <w:rPr>
                <w:rFonts w:ascii="Arial" w:hAnsi="Arial" w:cs="Arial"/>
                <w:b/>
                <w:bCs/>
                <w:sz w:val="18"/>
                <w:szCs w:val="18"/>
                <w:lang w:val="es-MX"/>
              </w:rPr>
              <w:t xml:space="preserve"> 59</w:t>
            </w:r>
          </w:p>
        </w:tc>
        <w:tc>
          <w:tcPr>
            <w:tcW w:w="7097" w:type="dxa"/>
            <w:tcBorders>
              <w:top w:val="nil"/>
              <w:left w:val="nil"/>
              <w:bottom w:val="single" w:sz="4" w:space="0" w:color="auto"/>
              <w:right w:val="single" w:sz="8" w:space="0" w:color="auto"/>
            </w:tcBorders>
            <w:vAlign w:val="bottom"/>
          </w:tcPr>
          <w:p w14:paraId="2ACA5FC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Lerdo de Tejada Número 57 A, Tlajomulco de </w:t>
            </w:r>
            <w:proofErr w:type="spellStart"/>
            <w:r w:rsidRPr="009379D2">
              <w:rPr>
                <w:rFonts w:ascii="Arial" w:hAnsi="Arial" w:cs="Arial"/>
                <w:sz w:val="18"/>
                <w:szCs w:val="18"/>
                <w:lang w:val="es-MX"/>
              </w:rPr>
              <w:t>Zuñiga</w:t>
            </w:r>
            <w:proofErr w:type="spellEnd"/>
            <w:r w:rsidRPr="009379D2">
              <w:rPr>
                <w:rFonts w:ascii="Arial" w:hAnsi="Arial" w:cs="Arial"/>
                <w:sz w:val="18"/>
                <w:szCs w:val="18"/>
                <w:lang w:val="es-MX"/>
              </w:rPr>
              <w:t>, Jalisco</w:t>
            </w:r>
          </w:p>
        </w:tc>
      </w:tr>
      <w:tr w:rsidR="00C547BA" w:rsidRPr="009379D2" w14:paraId="3F57686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4CAEB2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78</w:t>
            </w:r>
          </w:p>
        </w:tc>
        <w:tc>
          <w:tcPr>
            <w:tcW w:w="7097" w:type="dxa"/>
            <w:tcBorders>
              <w:top w:val="nil"/>
              <w:left w:val="nil"/>
              <w:bottom w:val="single" w:sz="4" w:space="0" w:color="auto"/>
              <w:right w:val="single" w:sz="8" w:space="0" w:color="auto"/>
            </w:tcBorders>
            <w:vAlign w:val="bottom"/>
          </w:tcPr>
          <w:p w14:paraId="17AC12B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San Jacinto # 588   S.R., Col. San Rafael,  Guadalajara, Jal.   C.P. 44810</w:t>
            </w:r>
          </w:p>
        </w:tc>
      </w:tr>
      <w:tr w:rsidR="00C547BA" w:rsidRPr="009379D2" w14:paraId="185958D2"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74DE4E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79</w:t>
            </w:r>
          </w:p>
        </w:tc>
        <w:tc>
          <w:tcPr>
            <w:tcW w:w="7097" w:type="dxa"/>
            <w:tcBorders>
              <w:top w:val="nil"/>
              <w:left w:val="nil"/>
              <w:bottom w:val="single" w:sz="4" w:space="0" w:color="auto"/>
              <w:right w:val="single" w:sz="8" w:space="0" w:color="auto"/>
            </w:tcBorders>
            <w:vAlign w:val="bottom"/>
          </w:tcPr>
          <w:p w14:paraId="225455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Privada Veracruz # 1215, Guadalajara, Jalisco C.P. 44270</w:t>
            </w:r>
          </w:p>
        </w:tc>
      </w:tr>
      <w:tr w:rsidR="00C547BA" w:rsidRPr="009379D2" w14:paraId="75B5B9CC"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B12EB5"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88</w:t>
            </w:r>
          </w:p>
        </w:tc>
        <w:tc>
          <w:tcPr>
            <w:tcW w:w="7097" w:type="dxa"/>
            <w:tcBorders>
              <w:top w:val="nil"/>
              <w:left w:val="nil"/>
              <w:bottom w:val="single" w:sz="4" w:space="0" w:color="auto"/>
              <w:right w:val="single" w:sz="8" w:space="0" w:color="auto"/>
            </w:tcBorders>
            <w:vAlign w:val="bottom"/>
          </w:tcPr>
          <w:p w14:paraId="465994F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Torres </w:t>
            </w:r>
            <w:proofErr w:type="spellStart"/>
            <w:r w:rsidRPr="009379D2">
              <w:rPr>
                <w:rFonts w:ascii="Arial" w:hAnsi="Arial" w:cs="Arial"/>
                <w:sz w:val="18"/>
                <w:szCs w:val="18"/>
                <w:lang w:val="es-MX"/>
              </w:rPr>
              <w:t>Bodett</w:t>
            </w:r>
            <w:proofErr w:type="spellEnd"/>
            <w:r w:rsidRPr="009379D2">
              <w:rPr>
                <w:rFonts w:ascii="Arial" w:hAnsi="Arial" w:cs="Arial"/>
                <w:sz w:val="18"/>
                <w:szCs w:val="18"/>
                <w:lang w:val="es-MX"/>
              </w:rPr>
              <w:t xml:space="preserve"> No. 3090, esq. Isla </w:t>
            </w:r>
            <w:proofErr w:type="spellStart"/>
            <w:r w:rsidRPr="009379D2">
              <w:rPr>
                <w:rFonts w:ascii="Arial" w:hAnsi="Arial" w:cs="Arial"/>
                <w:sz w:val="18"/>
                <w:szCs w:val="18"/>
                <w:lang w:val="es-MX"/>
              </w:rPr>
              <w:t>Zanzibar</w:t>
            </w:r>
            <w:proofErr w:type="spellEnd"/>
            <w:r w:rsidRPr="009379D2">
              <w:rPr>
                <w:rFonts w:ascii="Arial" w:hAnsi="Arial" w:cs="Arial"/>
                <w:sz w:val="18"/>
                <w:szCs w:val="18"/>
                <w:lang w:val="es-MX"/>
              </w:rPr>
              <w:t xml:space="preserve">, Col. El Sauz, Guadalajara, Jalisco </w:t>
            </w:r>
          </w:p>
        </w:tc>
      </w:tr>
      <w:tr w:rsidR="00C547BA" w:rsidRPr="009379D2" w14:paraId="732DE98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7A5CC0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H.G.Z. </w:t>
            </w:r>
            <w:r w:rsidRPr="009379D2">
              <w:rPr>
                <w:rFonts w:ascii="Arial" w:hAnsi="Arial" w:cs="Arial"/>
                <w:b/>
                <w:bCs/>
                <w:sz w:val="18"/>
                <w:szCs w:val="18"/>
                <w:lang w:val="es-MX"/>
              </w:rPr>
              <w:t>No. 89</w:t>
            </w:r>
          </w:p>
        </w:tc>
        <w:tc>
          <w:tcPr>
            <w:tcW w:w="7097" w:type="dxa"/>
            <w:tcBorders>
              <w:top w:val="nil"/>
              <w:left w:val="nil"/>
              <w:bottom w:val="single" w:sz="4" w:space="0" w:color="auto"/>
              <w:right w:val="single" w:sz="8" w:space="0" w:color="auto"/>
            </w:tcBorders>
            <w:vAlign w:val="bottom"/>
          </w:tcPr>
          <w:p w14:paraId="0E9131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Washington  No. 1988, Guadalajara, Jalisco</w:t>
            </w:r>
          </w:p>
        </w:tc>
      </w:tr>
      <w:tr w:rsidR="00C547BA" w:rsidRPr="009379D2" w14:paraId="67033FC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530B8"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91</w:t>
            </w:r>
          </w:p>
        </w:tc>
        <w:tc>
          <w:tcPr>
            <w:tcW w:w="7097" w:type="dxa"/>
            <w:tcBorders>
              <w:top w:val="nil"/>
              <w:left w:val="nil"/>
              <w:bottom w:val="single" w:sz="4" w:space="0" w:color="auto"/>
              <w:right w:val="single" w:sz="8" w:space="0" w:color="auto"/>
            </w:tcBorders>
            <w:vAlign w:val="bottom"/>
          </w:tcPr>
          <w:p w14:paraId="1C0AD7BD"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Cerezo # 1476Col. Del Fresno, Guadalajara, Jalisco C.P. 44999</w:t>
            </w:r>
          </w:p>
        </w:tc>
      </w:tr>
      <w:tr w:rsidR="00C547BA" w:rsidRPr="009379D2" w14:paraId="03E55C39"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B2B87F"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92</w:t>
            </w:r>
          </w:p>
        </w:tc>
        <w:tc>
          <w:tcPr>
            <w:tcW w:w="7097" w:type="dxa"/>
            <w:tcBorders>
              <w:top w:val="nil"/>
              <w:left w:val="nil"/>
              <w:bottom w:val="single" w:sz="4" w:space="0" w:color="auto"/>
              <w:right w:val="single" w:sz="8" w:space="0" w:color="auto"/>
            </w:tcBorders>
            <w:vAlign w:val="bottom"/>
          </w:tcPr>
          <w:p w14:paraId="1D5C95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Gobernador Curiel # 4218, Col. </w:t>
            </w:r>
            <w:proofErr w:type="spellStart"/>
            <w:r w:rsidRPr="009379D2">
              <w:rPr>
                <w:rFonts w:ascii="Arial" w:hAnsi="Arial" w:cs="Arial"/>
                <w:sz w:val="18"/>
                <w:szCs w:val="18"/>
                <w:lang w:val="es-MX"/>
              </w:rPr>
              <w:t>Miravalle</w:t>
            </w:r>
            <w:proofErr w:type="spellEnd"/>
            <w:r w:rsidRPr="009379D2">
              <w:rPr>
                <w:rFonts w:ascii="Arial" w:hAnsi="Arial" w:cs="Arial"/>
                <w:sz w:val="18"/>
                <w:szCs w:val="18"/>
                <w:lang w:val="es-MX"/>
              </w:rPr>
              <w:t>, Guadalajara, Jalisco C.P. 44990</w:t>
            </w:r>
          </w:p>
        </w:tc>
      </w:tr>
      <w:tr w:rsidR="00C547BA" w:rsidRPr="005C32BE" w14:paraId="43D4B04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10F9E33" w14:textId="77777777" w:rsidR="00C547BA" w:rsidRPr="009379D2" w:rsidRDefault="00C547BA" w:rsidP="00C547BA">
            <w:pPr>
              <w:rPr>
                <w:rFonts w:ascii="Arial" w:hAnsi="Arial" w:cs="Arial"/>
                <w:b/>
                <w:bCs/>
                <w:sz w:val="18"/>
                <w:szCs w:val="18"/>
                <w:lang w:val="es-MX" w:eastAsia="es-ES"/>
              </w:rPr>
            </w:pPr>
            <w:r>
              <w:rPr>
                <w:rFonts w:ascii="Arial" w:hAnsi="Arial" w:cs="Arial"/>
                <w:b/>
                <w:bCs/>
                <w:sz w:val="18"/>
                <w:szCs w:val="18"/>
                <w:lang w:val="es-MX"/>
              </w:rPr>
              <w:t xml:space="preserve">U.M.F. </w:t>
            </w:r>
            <w:r w:rsidRPr="009379D2">
              <w:rPr>
                <w:rFonts w:ascii="Arial" w:hAnsi="Arial" w:cs="Arial"/>
                <w:b/>
                <w:bCs/>
                <w:sz w:val="18"/>
                <w:szCs w:val="18"/>
                <w:lang w:val="es-MX"/>
              </w:rPr>
              <w:t>No. 93</w:t>
            </w:r>
          </w:p>
        </w:tc>
        <w:tc>
          <w:tcPr>
            <w:tcW w:w="7097" w:type="dxa"/>
            <w:tcBorders>
              <w:top w:val="nil"/>
              <w:left w:val="nil"/>
              <w:bottom w:val="single" w:sz="4" w:space="0" w:color="auto"/>
              <w:right w:val="single" w:sz="8" w:space="0" w:color="auto"/>
            </w:tcBorders>
            <w:vAlign w:val="bottom"/>
          </w:tcPr>
          <w:p w14:paraId="1F34B371"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 xml:space="preserve">Av. Tonalá # 121, Tonalá, Jalisco C.P. </w:t>
            </w:r>
            <w:proofErr w:type="gramStart"/>
            <w:r w:rsidRPr="00A17AE4">
              <w:rPr>
                <w:rFonts w:ascii="Arial" w:hAnsi="Arial" w:cs="Arial"/>
                <w:sz w:val="18"/>
                <w:szCs w:val="18"/>
                <w:lang w:val="pt-PT"/>
              </w:rPr>
              <w:t>45400</w:t>
            </w:r>
            <w:proofErr w:type="gramEnd"/>
          </w:p>
        </w:tc>
      </w:tr>
      <w:tr w:rsidR="00C547BA" w:rsidRPr="009379D2" w14:paraId="04DF357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7B2613" w14:textId="77777777" w:rsidR="00C547BA" w:rsidRPr="009379D2" w:rsidRDefault="00C547BA" w:rsidP="00C547BA">
            <w:pPr>
              <w:rPr>
                <w:rFonts w:ascii="Arial" w:hAnsi="Arial" w:cs="Arial"/>
                <w:b/>
                <w:bCs/>
                <w:sz w:val="18"/>
                <w:szCs w:val="18"/>
                <w:lang w:val="en-US" w:eastAsia="es-ES"/>
              </w:rPr>
            </w:pPr>
            <w:r>
              <w:rPr>
                <w:rFonts w:ascii="Arial" w:hAnsi="Arial" w:cs="Arial"/>
                <w:b/>
                <w:bCs/>
                <w:sz w:val="18"/>
                <w:szCs w:val="18"/>
                <w:lang w:val="es-MX"/>
              </w:rPr>
              <w:t xml:space="preserve">H.G.R. </w:t>
            </w:r>
            <w:r w:rsidRPr="009379D2">
              <w:rPr>
                <w:rFonts w:ascii="Arial" w:hAnsi="Arial" w:cs="Arial"/>
                <w:b/>
                <w:bCs/>
                <w:sz w:val="18"/>
                <w:szCs w:val="18"/>
                <w:lang w:val="es-MX"/>
              </w:rPr>
              <w:t>No. 110</w:t>
            </w:r>
          </w:p>
        </w:tc>
        <w:tc>
          <w:tcPr>
            <w:tcW w:w="7097" w:type="dxa"/>
            <w:tcBorders>
              <w:top w:val="nil"/>
              <w:left w:val="nil"/>
              <w:bottom w:val="single" w:sz="4" w:space="0" w:color="auto"/>
              <w:right w:val="single" w:sz="8" w:space="0" w:color="auto"/>
            </w:tcBorders>
            <w:vAlign w:val="bottom"/>
          </w:tcPr>
          <w:p w14:paraId="7C708D0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w:t>
            </w:r>
            <w:proofErr w:type="spellStart"/>
            <w:r w:rsidRPr="009379D2">
              <w:rPr>
                <w:rFonts w:ascii="Arial" w:hAnsi="Arial" w:cs="Arial"/>
                <w:sz w:val="18"/>
                <w:szCs w:val="18"/>
                <w:lang w:val="es-MX"/>
              </w:rPr>
              <w:t>Circunv</w:t>
            </w:r>
            <w:proofErr w:type="spellEnd"/>
            <w:r w:rsidRPr="009379D2">
              <w:rPr>
                <w:rFonts w:ascii="Arial" w:hAnsi="Arial" w:cs="Arial"/>
                <w:sz w:val="18"/>
                <w:szCs w:val="18"/>
                <w:lang w:val="es-MX"/>
              </w:rPr>
              <w:t>. Oblatos # 2208,  Guadalajara, Jalisco C.P. 44700</w:t>
            </w:r>
          </w:p>
        </w:tc>
      </w:tr>
      <w:tr w:rsidR="00C547BA" w:rsidRPr="009379D2" w14:paraId="5E50A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213BE47"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171 “LAS AGUILAS”</w:t>
            </w:r>
          </w:p>
        </w:tc>
        <w:tc>
          <w:tcPr>
            <w:tcW w:w="7097" w:type="dxa"/>
            <w:tcBorders>
              <w:top w:val="nil"/>
              <w:left w:val="nil"/>
              <w:bottom w:val="single" w:sz="4" w:space="0" w:color="auto"/>
              <w:right w:val="single" w:sz="8" w:space="0" w:color="auto"/>
            </w:tcBorders>
            <w:vAlign w:val="bottom"/>
          </w:tcPr>
          <w:p w14:paraId="4A77504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López Mateos Sur # 3436,  Zapopan, Jalisco 45070</w:t>
            </w:r>
          </w:p>
        </w:tc>
      </w:tr>
      <w:tr w:rsidR="00C547BA" w:rsidRPr="009379D2" w14:paraId="792DA8A0"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74E40F7" w14:textId="77777777" w:rsidR="00C547BA" w:rsidRPr="00A17AE4" w:rsidRDefault="00C547BA" w:rsidP="00C547BA">
            <w:pPr>
              <w:rPr>
                <w:rFonts w:ascii="Arial" w:hAnsi="Arial" w:cs="Arial"/>
                <w:b/>
                <w:bCs/>
                <w:sz w:val="18"/>
                <w:szCs w:val="18"/>
                <w:lang w:val="pt-PT"/>
              </w:rPr>
            </w:pPr>
            <w:r w:rsidRPr="00A17AE4">
              <w:rPr>
                <w:rFonts w:ascii="Arial" w:hAnsi="Arial" w:cs="Arial"/>
                <w:b/>
                <w:bCs/>
                <w:sz w:val="18"/>
                <w:szCs w:val="18"/>
                <w:lang w:val="pt-PT"/>
              </w:rPr>
              <w:t xml:space="preserve">U.M.F. No. </w:t>
            </w:r>
            <w:proofErr w:type="gramStart"/>
            <w:r w:rsidRPr="00A17AE4">
              <w:rPr>
                <w:rFonts w:ascii="Arial" w:hAnsi="Arial" w:cs="Arial"/>
                <w:b/>
                <w:bCs/>
                <w:sz w:val="18"/>
                <w:szCs w:val="18"/>
                <w:lang w:val="pt-PT"/>
              </w:rPr>
              <w:t>178 AVENIDA GUADALUPE”</w:t>
            </w:r>
            <w:proofErr w:type="gramEnd"/>
          </w:p>
        </w:tc>
        <w:tc>
          <w:tcPr>
            <w:tcW w:w="7097" w:type="dxa"/>
            <w:tcBorders>
              <w:top w:val="nil"/>
              <w:left w:val="nil"/>
              <w:bottom w:val="single" w:sz="4" w:space="0" w:color="auto"/>
              <w:right w:val="single" w:sz="8" w:space="0" w:color="auto"/>
            </w:tcBorders>
            <w:shd w:val="clear" w:color="auto" w:fill="FFFFFF" w:themeFill="background1"/>
            <w:vAlign w:val="bottom"/>
          </w:tcPr>
          <w:p w14:paraId="701F3B2A"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Av. Guadalupe No. 6215 Colonia Residencial, Plaza Guadalupe, Zapopan, Jalisco C.P. 45030</w:t>
            </w:r>
          </w:p>
        </w:tc>
      </w:tr>
      <w:tr w:rsidR="00C547BA" w:rsidRPr="009379D2" w14:paraId="0256C96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67AAF16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U.M.F No. 182  </w:t>
            </w:r>
            <w:proofErr w:type="spellStart"/>
            <w:r w:rsidRPr="009379D2">
              <w:rPr>
                <w:rFonts w:ascii="Arial" w:hAnsi="Arial" w:cs="Arial"/>
                <w:b/>
                <w:bCs/>
                <w:sz w:val="18"/>
                <w:szCs w:val="18"/>
                <w:lang w:val="es-MX"/>
              </w:rPr>
              <w:t>Tesistan</w:t>
            </w:r>
            <w:proofErr w:type="spellEnd"/>
          </w:p>
        </w:tc>
        <w:tc>
          <w:tcPr>
            <w:tcW w:w="7097" w:type="dxa"/>
            <w:tcBorders>
              <w:top w:val="nil"/>
              <w:left w:val="nil"/>
              <w:bottom w:val="single" w:sz="4" w:space="0" w:color="auto"/>
              <w:right w:val="single" w:sz="8" w:space="0" w:color="auto"/>
            </w:tcBorders>
            <w:shd w:val="clear" w:color="auto" w:fill="FFFFFF" w:themeFill="background1"/>
            <w:vAlign w:val="bottom"/>
          </w:tcPr>
          <w:p w14:paraId="23FB7F7E"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 xml:space="preserve">Los Duraznos No. 21, </w:t>
            </w:r>
            <w:proofErr w:type="spellStart"/>
            <w:r w:rsidRPr="009379D2">
              <w:rPr>
                <w:rFonts w:ascii="Arial" w:hAnsi="Arial" w:cs="Arial"/>
                <w:sz w:val="18"/>
                <w:szCs w:val="18"/>
                <w:lang w:val="es-MX" w:eastAsia="es-ES"/>
              </w:rPr>
              <w:t>Fracc</w:t>
            </w:r>
            <w:proofErr w:type="spellEnd"/>
            <w:r w:rsidRPr="009379D2">
              <w:rPr>
                <w:rFonts w:ascii="Arial" w:hAnsi="Arial" w:cs="Arial"/>
                <w:sz w:val="18"/>
                <w:szCs w:val="18"/>
                <w:lang w:val="es-MX" w:eastAsia="es-ES"/>
              </w:rPr>
              <w:t xml:space="preserve">. Las Palomas, </w:t>
            </w:r>
            <w:proofErr w:type="spellStart"/>
            <w:r w:rsidRPr="009379D2">
              <w:rPr>
                <w:rFonts w:ascii="Arial" w:hAnsi="Arial" w:cs="Arial"/>
                <w:sz w:val="18"/>
                <w:szCs w:val="18"/>
                <w:lang w:val="es-MX" w:eastAsia="es-ES"/>
              </w:rPr>
              <w:t>Tesistan</w:t>
            </w:r>
            <w:proofErr w:type="spellEnd"/>
            <w:r w:rsidRPr="009379D2">
              <w:rPr>
                <w:rFonts w:ascii="Arial" w:hAnsi="Arial" w:cs="Arial"/>
                <w:sz w:val="18"/>
                <w:szCs w:val="18"/>
                <w:lang w:val="es-MX" w:eastAsia="es-ES"/>
              </w:rPr>
              <w:t>, Jalisco</w:t>
            </w:r>
          </w:p>
        </w:tc>
      </w:tr>
      <w:tr w:rsidR="00C547BA" w:rsidRPr="009379D2" w14:paraId="71D4AA49"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9834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U.M.F. No. 184  Tonalá</w:t>
            </w:r>
          </w:p>
        </w:tc>
        <w:tc>
          <w:tcPr>
            <w:tcW w:w="7097" w:type="dxa"/>
            <w:tcBorders>
              <w:top w:val="nil"/>
              <w:left w:val="nil"/>
              <w:bottom w:val="single" w:sz="4" w:space="0" w:color="auto"/>
              <w:right w:val="single" w:sz="8" w:space="0" w:color="auto"/>
            </w:tcBorders>
            <w:shd w:val="clear" w:color="auto" w:fill="FFFFFF" w:themeFill="background1"/>
            <w:vAlign w:val="bottom"/>
          </w:tcPr>
          <w:p w14:paraId="0EAF3017"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eastAsia="es-ES"/>
              </w:rPr>
              <w:t xml:space="preserve">Av. Juárez No. 663, </w:t>
            </w:r>
            <w:proofErr w:type="spellStart"/>
            <w:r w:rsidRPr="009379D2">
              <w:rPr>
                <w:rFonts w:ascii="Arial" w:hAnsi="Arial" w:cs="Arial"/>
                <w:sz w:val="18"/>
                <w:szCs w:val="18"/>
                <w:lang w:val="es-MX" w:eastAsia="es-ES"/>
              </w:rPr>
              <w:t>Fracc</w:t>
            </w:r>
            <w:proofErr w:type="spellEnd"/>
            <w:r w:rsidRPr="009379D2">
              <w:rPr>
                <w:rFonts w:ascii="Arial" w:hAnsi="Arial" w:cs="Arial"/>
                <w:sz w:val="18"/>
                <w:szCs w:val="18"/>
                <w:lang w:val="es-MX" w:eastAsia="es-ES"/>
              </w:rPr>
              <w:t xml:space="preserve">. Prados de </w:t>
            </w:r>
            <w:proofErr w:type="spellStart"/>
            <w:r w:rsidRPr="009379D2">
              <w:rPr>
                <w:rFonts w:ascii="Arial" w:hAnsi="Arial" w:cs="Arial"/>
                <w:sz w:val="18"/>
                <w:szCs w:val="18"/>
                <w:lang w:val="es-MX" w:eastAsia="es-ES"/>
              </w:rPr>
              <w:t>Coyula</w:t>
            </w:r>
            <w:proofErr w:type="spellEnd"/>
            <w:r w:rsidRPr="009379D2">
              <w:rPr>
                <w:rFonts w:ascii="Arial" w:hAnsi="Arial" w:cs="Arial"/>
                <w:sz w:val="18"/>
                <w:szCs w:val="18"/>
                <w:lang w:val="es-MX" w:eastAsia="es-ES"/>
              </w:rPr>
              <w:t>, Tonalá, Jalisco</w:t>
            </w:r>
          </w:p>
        </w:tc>
      </w:tr>
      <w:tr w:rsidR="00C547BA" w:rsidRPr="005C32BE" w14:paraId="2355F7FD" w14:textId="77777777" w:rsidTr="00C547BA">
        <w:trPr>
          <w:trHeight w:val="285"/>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06959AC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DETECCION DE CANCER DE MAMA</w:t>
            </w:r>
          </w:p>
        </w:tc>
        <w:tc>
          <w:tcPr>
            <w:tcW w:w="7097" w:type="dxa"/>
            <w:tcBorders>
              <w:top w:val="nil"/>
              <w:left w:val="nil"/>
              <w:bottom w:val="single" w:sz="4" w:space="0" w:color="auto"/>
              <w:right w:val="single" w:sz="8" w:space="0" w:color="auto"/>
            </w:tcBorders>
            <w:shd w:val="clear" w:color="auto" w:fill="FFFFFF" w:themeFill="background1"/>
            <w:vAlign w:val="bottom"/>
          </w:tcPr>
          <w:p w14:paraId="345E5E57"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eastAsia="es-ES"/>
              </w:rPr>
              <w:t>Belisario Domínguez No. 2035, Guadalajara, Jalisco</w:t>
            </w:r>
          </w:p>
        </w:tc>
      </w:tr>
      <w:tr w:rsidR="00C547BA" w:rsidRPr="009379D2" w14:paraId="5EBD7B95"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4176A3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COMUNITARIO DE SALUD MENTAL:</w:t>
            </w:r>
          </w:p>
        </w:tc>
        <w:tc>
          <w:tcPr>
            <w:tcW w:w="7097" w:type="dxa"/>
            <w:tcBorders>
              <w:top w:val="nil"/>
              <w:left w:val="nil"/>
              <w:bottom w:val="single" w:sz="4" w:space="0" w:color="auto"/>
              <w:right w:val="single" w:sz="8" w:space="0" w:color="auto"/>
            </w:tcBorders>
            <w:vAlign w:val="bottom"/>
          </w:tcPr>
          <w:p w14:paraId="0152C0DC"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Laureles # 55 Zapopan, Jalisco  C.P. 45130</w:t>
            </w:r>
          </w:p>
        </w:tc>
      </w:tr>
      <w:tr w:rsidR="00C547BA" w:rsidRPr="009379D2" w14:paraId="42F57C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63ADDC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COORDINACION DE SALUD PUBLICA:</w:t>
            </w:r>
          </w:p>
        </w:tc>
        <w:tc>
          <w:tcPr>
            <w:tcW w:w="7097" w:type="dxa"/>
            <w:tcBorders>
              <w:top w:val="nil"/>
              <w:left w:val="nil"/>
              <w:bottom w:val="single" w:sz="4" w:space="0" w:color="auto"/>
              <w:right w:val="single" w:sz="8" w:space="0" w:color="auto"/>
            </w:tcBorders>
            <w:vAlign w:val="bottom"/>
          </w:tcPr>
          <w:p w14:paraId="3B5B91C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Circunvalación Dr. </w:t>
            </w:r>
            <w:proofErr w:type="spellStart"/>
            <w:r w:rsidRPr="009379D2">
              <w:rPr>
                <w:rFonts w:ascii="Arial" w:hAnsi="Arial" w:cs="Arial"/>
                <w:sz w:val="18"/>
                <w:szCs w:val="18"/>
                <w:lang w:val="es-MX"/>
              </w:rPr>
              <w:t>Atl</w:t>
            </w:r>
            <w:proofErr w:type="spellEnd"/>
            <w:r w:rsidRPr="009379D2">
              <w:rPr>
                <w:rFonts w:ascii="Arial" w:hAnsi="Arial" w:cs="Arial"/>
                <w:sz w:val="18"/>
                <w:szCs w:val="18"/>
                <w:lang w:val="es-MX"/>
              </w:rPr>
              <w:t xml:space="preserve"> # 553 esq. Monte Parnaso, Guadalajara, Jalisco    44340</w:t>
            </w:r>
          </w:p>
        </w:tc>
      </w:tr>
      <w:tr w:rsidR="00C547BA" w:rsidRPr="009379D2" w14:paraId="37363E0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EBA07F2"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CASA DE MAQUINAS </w:t>
            </w:r>
          </w:p>
        </w:tc>
        <w:tc>
          <w:tcPr>
            <w:tcW w:w="7097" w:type="dxa"/>
            <w:tcBorders>
              <w:top w:val="nil"/>
              <w:left w:val="nil"/>
              <w:bottom w:val="single" w:sz="4" w:space="0" w:color="auto"/>
              <w:right w:val="single" w:sz="8" w:space="0" w:color="auto"/>
            </w:tcBorders>
            <w:vAlign w:val="bottom"/>
          </w:tcPr>
          <w:p w14:paraId="21CFAD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6615356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6F65ADA"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PLANTA DE LAVADO</w:t>
            </w:r>
          </w:p>
        </w:tc>
        <w:tc>
          <w:tcPr>
            <w:tcW w:w="7097" w:type="dxa"/>
            <w:tcBorders>
              <w:top w:val="nil"/>
              <w:left w:val="nil"/>
              <w:bottom w:val="single" w:sz="4" w:space="0" w:color="auto"/>
              <w:right w:val="single" w:sz="8" w:space="0" w:color="auto"/>
            </w:tcBorders>
            <w:vAlign w:val="bottom"/>
          </w:tcPr>
          <w:p w14:paraId="24081B8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1000,  Guadalajara, Jalisco</w:t>
            </w:r>
          </w:p>
        </w:tc>
      </w:tr>
      <w:tr w:rsidR="00C547BA" w:rsidRPr="009379D2" w14:paraId="16391BA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6AE9A1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ESCUELA DE ENFERMERIA</w:t>
            </w:r>
          </w:p>
        </w:tc>
        <w:tc>
          <w:tcPr>
            <w:tcW w:w="7097" w:type="dxa"/>
            <w:tcBorders>
              <w:top w:val="nil"/>
              <w:left w:val="nil"/>
              <w:bottom w:val="single" w:sz="4" w:space="0" w:color="auto"/>
              <w:right w:val="single" w:sz="8" w:space="0" w:color="auto"/>
            </w:tcBorders>
          </w:tcPr>
          <w:p w14:paraId="03595C5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319F915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7E599A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VELATORIO </w:t>
            </w:r>
          </w:p>
        </w:tc>
        <w:tc>
          <w:tcPr>
            <w:tcW w:w="7097" w:type="dxa"/>
            <w:tcBorders>
              <w:top w:val="nil"/>
              <w:left w:val="nil"/>
              <w:bottom w:val="single" w:sz="4" w:space="0" w:color="auto"/>
              <w:right w:val="single" w:sz="8" w:space="0" w:color="auto"/>
            </w:tcBorders>
          </w:tcPr>
          <w:p w14:paraId="2E453F7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La Paz No. 1788, Guadalajara, Jalisco</w:t>
            </w:r>
          </w:p>
        </w:tc>
      </w:tr>
      <w:tr w:rsidR="00C547BA" w:rsidRPr="009379D2" w14:paraId="59FACF4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198894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TIENDA CMN</w:t>
            </w:r>
          </w:p>
        </w:tc>
        <w:tc>
          <w:tcPr>
            <w:tcW w:w="7097" w:type="dxa"/>
            <w:tcBorders>
              <w:top w:val="nil"/>
              <w:left w:val="nil"/>
              <w:bottom w:val="single" w:sz="4" w:space="0" w:color="auto"/>
              <w:right w:val="single" w:sz="8" w:space="0" w:color="auto"/>
            </w:tcBorders>
            <w:vAlign w:val="bottom"/>
          </w:tcPr>
          <w:p w14:paraId="63D76998"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Guadalajara, Jalisco</w:t>
            </w:r>
          </w:p>
        </w:tc>
      </w:tr>
      <w:tr w:rsidR="00C547BA" w:rsidRPr="009379D2" w14:paraId="0AD65AD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5EE8F38" w14:textId="77777777" w:rsidR="00C547BA" w:rsidRPr="009379D2" w:rsidRDefault="00C547BA" w:rsidP="00C547BA">
            <w:pPr>
              <w:rPr>
                <w:rFonts w:ascii="Arial" w:hAnsi="Arial" w:cs="Arial"/>
                <w:b/>
                <w:bCs/>
                <w:sz w:val="18"/>
                <w:szCs w:val="18"/>
                <w:lang w:val="en-US" w:eastAsia="es-ES"/>
              </w:rPr>
            </w:pPr>
            <w:r w:rsidRPr="009379D2">
              <w:rPr>
                <w:rFonts w:ascii="Arial" w:hAnsi="Arial" w:cs="Arial"/>
                <w:b/>
                <w:bCs/>
                <w:sz w:val="18"/>
                <w:szCs w:val="18"/>
                <w:lang w:val="es-MX"/>
              </w:rPr>
              <w:t>TIENDA DEL CAMPESINO</w:t>
            </w:r>
          </w:p>
        </w:tc>
        <w:tc>
          <w:tcPr>
            <w:tcW w:w="7097" w:type="dxa"/>
            <w:tcBorders>
              <w:top w:val="nil"/>
              <w:left w:val="nil"/>
              <w:bottom w:val="single" w:sz="4" w:space="0" w:color="auto"/>
              <w:right w:val="single" w:sz="8" w:space="0" w:color="auto"/>
            </w:tcBorders>
            <w:vAlign w:val="bottom"/>
          </w:tcPr>
          <w:p w14:paraId="2BF90234"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del Campesino y 16 de Septiembre C.P. 44100,  Guadalajara, Jal.</w:t>
            </w:r>
          </w:p>
        </w:tc>
      </w:tr>
      <w:tr w:rsidR="00C547BA" w:rsidRPr="009379D2" w14:paraId="32FFE2B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5C678454"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OFNA. TELECOMUNICACIONES</w:t>
            </w:r>
          </w:p>
        </w:tc>
        <w:tc>
          <w:tcPr>
            <w:tcW w:w="7097" w:type="dxa"/>
            <w:tcBorders>
              <w:top w:val="nil"/>
              <w:left w:val="nil"/>
              <w:bottom w:val="single" w:sz="4" w:space="0" w:color="auto"/>
              <w:right w:val="single" w:sz="8" w:space="0" w:color="auto"/>
            </w:tcBorders>
            <w:vAlign w:val="bottom"/>
          </w:tcPr>
          <w:p w14:paraId="0A4C7A6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5C32BE" w14:paraId="22AA307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A9232E"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UNIDAD DE INVESTIGACION EPIDEMIOLOGICA</w:t>
            </w:r>
          </w:p>
        </w:tc>
        <w:tc>
          <w:tcPr>
            <w:tcW w:w="7097" w:type="dxa"/>
            <w:tcBorders>
              <w:top w:val="nil"/>
              <w:left w:val="nil"/>
              <w:bottom w:val="single" w:sz="4" w:space="0" w:color="auto"/>
              <w:right w:val="single" w:sz="8" w:space="0" w:color="auto"/>
            </w:tcBorders>
            <w:vAlign w:val="bottom"/>
          </w:tcPr>
          <w:p w14:paraId="7CB764FD"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Av. Tonalá # 131, Tonalá, Jalisco</w:t>
            </w:r>
            <w:proofErr w:type="gramStart"/>
            <w:r w:rsidRPr="00A17AE4">
              <w:rPr>
                <w:rFonts w:ascii="Arial" w:hAnsi="Arial" w:cs="Arial"/>
                <w:sz w:val="18"/>
                <w:szCs w:val="18"/>
                <w:lang w:val="pt-PT"/>
              </w:rPr>
              <w:t xml:space="preserve">  </w:t>
            </w:r>
            <w:proofErr w:type="gramEnd"/>
            <w:r w:rsidRPr="00A17AE4">
              <w:rPr>
                <w:rFonts w:ascii="Arial" w:hAnsi="Arial" w:cs="Arial"/>
                <w:sz w:val="18"/>
                <w:szCs w:val="18"/>
                <w:lang w:val="pt-PT"/>
              </w:rPr>
              <w:t>C.P. 45400</w:t>
            </w:r>
          </w:p>
        </w:tc>
      </w:tr>
      <w:tr w:rsidR="00C547BA" w:rsidRPr="009379D2" w14:paraId="27F37F28"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61287D1"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JUAREZ</w:t>
            </w:r>
          </w:p>
        </w:tc>
        <w:tc>
          <w:tcPr>
            <w:tcW w:w="7097" w:type="dxa"/>
            <w:tcBorders>
              <w:top w:val="nil"/>
              <w:left w:val="nil"/>
              <w:bottom w:val="single" w:sz="4" w:space="0" w:color="auto"/>
              <w:right w:val="single" w:sz="8" w:space="0" w:color="auto"/>
            </w:tcBorders>
            <w:vAlign w:val="bottom"/>
          </w:tcPr>
          <w:p w14:paraId="3FF1526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868, Guadalajara, Jalisco</w:t>
            </w:r>
          </w:p>
        </w:tc>
      </w:tr>
      <w:tr w:rsidR="00C547BA" w:rsidRPr="009379D2" w14:paraId="09A14FE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361E26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HIDALGO</w:t>
            </w:r>
          </w:p>
        </w:tc>
        <w:tc>
          <w:tcPr>
            <w:tcW w:w="7097" w:type="dxa"/>
            <w:tcBorders>
              <w:top w:val="nil"/>
              <w:left w:val="nil"/>
              <w:bottom w:val="single" w:sz="4" w:space="0" w:color="auto"/>
              <w:right w:val="single" w:sz="8" w:space="0" w:color="auto"/>
            </w:tcBorders>
            <w:vAlign w:val="bottom"/>
          </w:tcPr>
          <w:p w14:paraId="1D38084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 xml:space="preserve">Av. </w:t>
            </w:r>
            <w:proofErr w:type="spellStart"/>
            <w:r w:rsidRPr="009379D2">
              <w:rPr>
                <w:rFonts w:ascii="Arial" w:hAnsi="Arial" w:cs="Arial"/>
                <w:sz w:val="18"/>
                <w:szCs w:val="18"/>
                <w:lang w:val="es-MX"/>
              </w:rPr>
              <w:t>Avila</w:t>
            </w:r>
            <w:proofErr w:type="spellEnd"/>
            <w:r w:rsidRPr="009379D2">
              <w:rPr>
                <w:rFonts w:ascii="Arial" w:hAnsi="Arial" w:cs="Arial"/>
                <w:sz w:val="18"/>
                <w:szCs w:val="18"/>
                <w:lang w:val="es-MX"/>
              </w:rPr>
              <w:t xml:space="preserve"> Camacho No. 1096</w:t>
            </w:r>
          </w:p>
        </w:tc>
      </w:tr>
      <w:tr w:rsidR="00C547BA" w:rsidRPr="009379D2" w14:paraId="0038681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C8208F0"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SUBDELEG. REFORMA LIB</w:t>
            </w:r>
          </w:p>
        </w:tc>
        <w:tc>
          <w:tcPr>
            <w:tcW w:w="7097" w:type="dxa"/>
            <w:tcBorders>
              <w:top w:val="nil"/>
              <w:left w:val="nil"/>
              <w:bottom w:val="single" w:sz="4" w:space="0" w:color="auto"/>
              <w:right w:val="single" w:sz="8" w:space="0" w:color="auto"/>
            </w:tcBorders>
            <w:vAlign w:val="bottom"/>
          </w:tcPr>
          <w:p w14:paraId="739D9A6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Calzada Independencia No. 580, Guadalajara, Jalisco</w:t>
            </w:r>
          </w:p>
        </w:tc>
      </w:tr>
      <w:tr w:rsidR="00C547BA" w:rsidRPr="009379D2" w14:paraId="1D3890C1"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0EFED1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C.A.O.</w:t>
            </w:r>
          </w:p>
        </w:tc>
        <w:tc>
          <w:tcPr>
            <w:tcW w:w="7097" w:type="dxa"/>
            <w:tcBorders>
              <w:top w:val="nil"/>
              <w:left w:val="nil"/>
              <w:bottom w:val="single" w:sz="4" w:space="0" w:color="auto"/>
              <w:right w:val="single" w:sz="8" w:space="0" w:color="auto"/>
            </w:tcBorders>
            <w:vAlign w:val="bottom"/>
          </w:tcPr>
          <w:p w14:paraId="60AB0DAD" w14:textId="77777777" w:rsidR="00C547BA" w:rsidRPr="009379D2" w:rsidRDefault="00C547BA" w:rsidP="00C547BA">
            <w:pPr>
              <w:jc w:val="both"/>
              <w:rPr>
                <w:rFonts w:ascii="Arial" w:hAnsi="Arial" w:cs="Arial"/>
                <w:sz w:val="18"/>
                <w:szCs w:val="18"/>
                <w:lang w:val="es-MX" w:eastAsia="es-ES"/>
              </w:rPr>
            </w:pPr>
            <w:proofErr w:type="spellStart"/>
            <w:r w:rsidRPr="009379D2">
              <w:rPr>
                <w:rFonts w:ascii="Arial" w:hAnsi="Arial" w:cs="Arial"/>
                <w:sz w:val="18"/>
                <w:szCs w:val="18"/>
                <w:lang w:val="es-MX"/>
              </w:rPr>
              <w:t>Análco</w:t>
            </w:r>
            <w:proofErr w:type="spellEnd"/>
            <w:r w:rsidRPr="009379D2">
              <w:rPr>
                <w:rFonts w:ascii="Arial" w:hAnsi="Arial" w:cs="Arial"/>
                <w:sz w:val="18"/>
                <w:szCs w:val="18"/>
                <w:lang w:val="es-MX"/>
              </w:rPr>
              <w:t xml:space="preserve"> No. 204,  S.R., Guadalajara, Jalisco</w:t>
            </w:r>
          </w:p>
        </w:tc>
      </w:tr>
      <w:tr w:rsidR="00C547BA" w:rsidRPr="009379D2" w14:paraId="74CF2EB0"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E15FF2D"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lastRenderedPageBreak/>
              <w:t>GUARDERIA 01</w:t>
            </w:r>
          </w:p>
        </w:tc>
        <w:tc>
          <w:tcPr>
            <w:tcW w:w="7097" w:type="dxa"/>
            <w:tcBorders>
              <w:top w:val="nil"/>
              <w:left w:val="nil"/>
              <w:bottom w:val="single" w:sz="4" w:space="0" w:color="auto"/>
              <w:right w:val="single" w:sz="8" w:space="0" w:color="auto"/>
            </w:tcBorders>
            <w:vAlign w:val="bottom"/>
          </w:tcPr>
          <w:p w14:paraId="4CEB2AA1"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Santa Mónica No. 1050, Guadalajara, Jalisco</w:t>
            </w:r>
          </w:p>
        </w:tc>
      </w:tr>
      <w:tr w:rsidR="00C547BA" w:rsidRPr="009379D2" w14:paraId="56560456"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4B3F0BB9"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02</w:t>
            </w:r>
          </w:p>
        </w:tc>
        <w:tc>
          <w:tcPr>
            <w:tcW w:w="7097" w:type="dxa"/>
            <w:tcBorders>
              <w:top w:val="nil"/>
              <w:left w:val="nil"/>
              <w:bottom w:val="single" w:sz="4" w:space="0" w:color="auto"/>
              <w:right w:val="single" w:sz="8" w:space="0" w:color="auto"/>
            </w:tcBorders>
            <w:vAlign w:val="bottom"/>
          </w:tcPr>
          <w:p w14:paraId="4CB1A6BA"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Basilio Badillo No. 667, Guadalajara, Jalisco</w:t>
            </w:r>
          </w:p>
        </w:tc>
      </w:tr>
      <w:tr w:rsidR="00C547BA" w:rsidRPr="009379D2" w14:paraId="3BF79057"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CF13E1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03</w:t>
            </w:r>
          </w:p>
        </w:tc>
        <w:tc>
          <w:tcPr>
            <w:tcW w:w="7097" w:type="dxa"/>
            <w:tcBorders>
              <w:top w:val="nil"/>
              <w:left w:val="nil"/>
              <w:bottom w:val="single" w:sz="4" w:space="0" w:color="auto"/>
              <w:right w:val="single" w:sz="8" w:space="0" w:color="auto"/>
            </w:tcBorders>
            <w:vAlign w:val="bottom"/>
          </w:tcPr>
          <w:p w14:paraId="0DE8EDC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Felipe Ángeles No. 709, Guadalajara, Jalisco</w:t>
            </w:r>
          </w:p>
        </w:tc>
      </w:tr>
      <w:tr w:rsidR="00C547BA" w:rsidRPr="009379D2" w14:paraId="4F794B2B"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23691C4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04</w:t>
            </w:r>
          </w:p>
        </w:tc>
        <w:tc>
          <w:tcPr>
            <w:tcW w:w="7097" w:type="dxa"/>
            <w:tcBorders>
              <w:top w:val="nil"/>
              <w:left w:val="nil"/>
              <w:bottom w:val="single" w:sz="4" w:space="0" w:color="auto"/>
              <w:right w:val="single" w:sz="8" w:space="0" w:color="auto"/>
            </w:tcBorders>
            <w:vAlign w:val="bottom"/>
          </w:tcPr>
          <w:p w14:paraId="126F360D"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Calle del Sol No. 2909</w:t>
            </w:r>
          </w:p>
        </w:tc>
      </w:tr>
      <w:tr w:rsidR="00C547BA" w:rsidRPr="009379D2" w14:paraId="6D958B9A"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7B457E2B"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GUARDERIA 05</w:t>
            </w:r>
          </w:p>
        </w:tc>
        <w:tc>
          <w:tcPr>
            <w:tcW w:w="7097" w:type="dxa"/>
            <w:tcBorders>
              <w:top w:val="nil"/>
              <w:left w:val="nil"/>
              <w:bottom w:val="single" w:sz="4" w:space="0" w:color="auto"/>
              <w:right w:val="single" w:sz="8" w:space="0" w:color="auto"/>
            </w:tcBorders>
            <w:vAlign w:val="bottom"/>
          </w:tcPr>
          <w:p w14:paraId="340637C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Vallarta No. 2240 Guadalajara, Jalisco</w:t>
            </w:r>
          </w:p>
        </w:tc>
      </w:tr>
      <w:tr w:rsidR="00C547BA" w:rsidRPr="009379D2" w14:paraId="45BB4FBD"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1D197E65"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SEG. SOCIAL</w:t>
            </w:r>
          </w:p>
        </w:tc>
        <w:tc>
          <w:tcPr>
            <w:tcW w:w="7097" w:type="dxa"/>
            <w:tcBorders>
              <w:top w:val="nil"/>
              <w:left w:val="nil"/>
              <w:bottom w:val="single" w:sz="4" w:space="0" w:color="auto"/>
              <w:right w:val="single" w:sz="8" w:space="0" w:color="auto"/>
            </w:tcBorders>
            <w:vAlign w:val="bottom"/>
          </w:tcPr>
          <w:p w14:paraId="7612AE72"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Av. 16 de Septiembre No. 868, Guadalajara, Jalisco</w:t>
            </w:r>
          </w:p>
        </w:tc>
      </w:tr>
      <w:tr w:rsidR="00C547BA" w:rsidRPr="009379D2" w14:paraId="5315349E" w14:textId="77777777" w:rsidTr="00C547BA">
        <w:trPr>
          <w:trHeight w:val="285"/>
        </w:trPr>
        <w:tc>
          <w:tcPr>
            <w:tcW w:w="2978" w:type="dxa"/>
            <w:tcBorders>
              <w:top w:val="nil"/>
              <w:left w:val="single" w:sz="8" w:space="0" w:color="auto"/>
              <w:bottom w:val="single" w:sz="4" w:space="0" w:color="auto"/>
              <w:right w:val="single" w:sz="4" w:space="0" w:color="auto"/>
            </w:tcBorders>
            <w:vAlign w:val="bottom"/>
          </w:tcPr>
          <w:p w14:paraId="3DEED71C" w14:textId="77777777" w:rsidR="00C547BA" w:rsidRPr="00A17AE4" w:rsidRDefault="00C547BA" w:rsidP="00C547BA">
            <w:pPr>
              <w:rPr>
                <w:rFonts w:ascii="Arial" w:hAnsi="Arial" w:cs="Arial"/>
                <w:b/>
                <w:bCs/>
                <w:sz w:val="18"/>
                <w:szCs w:val="18"/>
                <w:lang w:val="pt-PT" w:eastAsia="es-ES"/>
              </w:rPr>
            </w:pPr>
            <w:r w:rsidRPr="00A17AE4">
              <w:rPr>
                <w:rFonts w:ascii="Arial" w:hAnsi="Arial" w:cs="Arial"/>
                <w:b/>
                <w:bCs/>
                <w:sz w:val="18"/>
                <w:szCs w:val="18"/>
                <w:lang w:val="pt-PT"/>
              </w:rPr>
              <w:t>SINDICATO NACIONAL DE TRAB. S.S.</w:t>
            </w:r>
          </w:p>
        </w:tc>
        <w:tc>
          <w:tcPr>
            <w:tcW w:w="7097" w:type="dxa"/>
            <w:tcBorders>
              <w:top w:val="nil"/>
              <w:left w:val="nil"/>
              <w:bottom w:val="single" w:sz="4" w:space="0" w:color="auto"/>
              <w:right w:val="single" w:sz="8" w:space="0" w:color="auto"/>
            </w:tcBorders>
            <w:vAlign w:val="bottom"/>
          </w:tcPr>
          <w:p w14:paraId="0EBF11A9" w14:textId="77777777" w:rsidR="00C547BA" w:rsidRPr="009379D2" w:rsidRDefault="00C547BA" w:rsidP="00C547BA">
            <w:pPr>
              <w:jc w:val="both"/>
              <w:rPr>
                <w:rFonts w:ascii="Arial" w:hAnsi="Arial" w:cs="Arial"/>
                <w:color w:val="00B0F0"/>
                <w:sz w:val="18"/>
                <w:szCs w:val="18"/>
                <w:lang w:val="es-MX" w:eastAsia="es-ES"/>
              </w:rPr>
            </w:pPr>
            <w:r w:rsidRPr="009379D2">
              <w:rPr>
                <w:rFonts w:ascii="Arial" w:hAnsi="Arial" w:cs="Arial"/>
                <w:sz w:val="18"/>
                <w:szCs w:val="18"/>
                <w:lang w:val="es-MX"/>
              </w:rPr>
              <w:t>Rio Nilo 470 Tlaquepaque Jalisco</w:t>
            </w:r>
          </w:p>
        </w:tc>
      </w:tr>
      <w:tr w:rsidR="00C547BA" w:rsidRPr="009379D2" w14:paraId="5BE5990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6F90826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U.M. DR. JUAN I. MENCHACA</w:t>
            </w:r>
          </w:p>
        </w:tc>
        <w:tc>
          <w:tcPr>
            <w:tcW w:w="7097" w:type="dxa"/>
            <w:tcBorders>
              <w:top w:val="nil"/>
              <w:left w:val="nil"/>
              <w:bottom w:val="single" w:sz="4" w:space="0" w:color="auto"/>
              <w:right w:val="single" w:sz="4" w:space="0" w:color="auto"/>
            </w:tcBorders>
            <w:vAlign w:val="bottom"/>
          </w:tcPr>
          <w:p w14:paraId="15E70CE0"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General Coronado No. 423, Guadalajara, Jalisco</w:t>
            </w:r>
          </w:p>
        </w:tc>
      </w:tr>
      <w:tr w:rsidR="00C547BA" w:rsidRPr="009379D2" w14:paraId="7C011AC4"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122DAA52"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LABORATORIO DE CITOLOGIA </w:t>
            </w:r>
          </w:p>
        </w:tc>
        <w:tc>
          <w:tcPr>
            <w:tcW w:w="7097" w:type="dxa"/>
            <w:tcBorders>
              <w:top w:val="nil"/>
              <w:left w:val="nil"/>
              <w:bottom w:val="single" w:sz="4" w:space="0" w:color="auto"/>
              <w:right w:val="single" w:sz="4" w:space="0" w:color="auto"/>
            </w:tcBorders>
            <w:vAlign w:val="bottom"/>
          </w:tcPr>
          <w:p w14:paraId="7CEBC568"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Circunvalación No. 553, Guadalajara, Jalisco</w:t>
            </w:r>
          </w:p>
        </w:tc>
      </w:tr>
      <w:tr w:rsidR="00C547BA" w:rsidRPr="009379D2" w14:paraId="00C7AD5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16CD84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CENTRO DE FORMACION PROF</w:t>
            </w:r>
          </w:p>
        </w:tc>
        <w:tc>
          <w:tcPr>
            <w:tcW w:w="7097" w:type="dxa"/>
            <w:tcBorders>
              <w:top w:val="nil"/>
              <w:left w:val="nil"/>
              <w:bottom w:val="single" w:sz="4" w:space="0" w:color="auto"/>
              <w:right w:val="single" w:sz="4" w:space="0" w:color="auto"/>
            </w:tcBorders>
            <w:vAlign w:val="bottom"/>
          </w:tcPr>
          <w:p w14:paraId="57B2C8A1" w14:textId="77777777" w:rsidR="00C547BA" w:rsidRPr="009379D2" w:rsidRDefault="00C547BA" w:rsidP="00C547BA">
            <w:pPr>
              <w:jc w:val="both"/>
              <w:rPr>
                <w:rFonts w:ascii="Arial" w:hAnsi="Arial" w:cs="Arial"/>
                <w:bCs/>
                <w:sz w:val="20"/>
                <w:lang w:val="es-MX" w:eastAsia="es-ES"/>
              </w:rPr>
            </w:pPr>
            <w:r w:rsidRPr="009379D2">
              <w:rPr>
                <w:rFonts w:ascii="Arial" w:hAnsi="Arial" w:cs="Arial"/>
                <w:sz w:val="18"/>
                <w:szCs w:val="18"/>
                <w:lang w:val="es-MX"/>
              </w:rPr>
              <w:t>Calzada Independencia No. 580, Guadalajara, Jalisco</w:t>
            </w:r>
          </w:p>
        </w:tc>
      </w:tr>
      <w:tr w:rsidR="00C547BA" w:rsidRPr="009379D2" w14:paraId="70F3208C"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751CF2E"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COORD. REG. DE ABASTEC</w:t>
            </w:r>
          </w:p>
        </w:tc>
        <w:tc>
          <w:tcPr>
            <w:tcW w:w="7097" w:type="dxa"/>
            <w:tcBorders>
              <w:top w:val="nil"/>
              <w:left w:val="nil"/>
              <w:bottom w:val="single" w:sz="4" w:space="0" w:color="auto"/>
              <w:right w:val="single" w:sz="4" w:space="0" w:color="auto"/>
            </w:tcBorders>
            <w:vAlign w:val="bottom"/>
          </w:tcPr>
          <w:p w14:paraId="6885D2C1"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Periférico Sur No. 8000, Tlaquepaque, Jalisco</w:t>
            </w:r>
          </w:p>
        </w:tc>
      </w:tr>
      <w:tr w:rsidR="00C547BA" w:rsidRPr="005C32BE" w14:paraId="572F84F7"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3488B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A.D.G. CALZADA</w:t>
            </w:r>
          </w:p>
        </w:tc>
        <w:tc>
          <w:tcPr>
            <w:tcW w:w="7097" w:type="dxa"/>
            <w:tcBorders>
              <w:top w:val="nil"/>
              <w:left w:val="nil"/>
              <w:bottom w:val="single" w:sz="4" w:space="0" w:color="auto"/>
              <w:right w:val="single" w:sz="4" w:space="0" w:color="auto"/>
            </w:tcBorders>
            <w:vAlign w:val="bottom"/>
          </w:tcPr>
          <w:p w14:paraId="0C6D465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1000, Guadalajara, Jalisco</w:t>
            </w:r>
          </w:p>
        </w:tc>
      </w:tr>
      <w:tr w:rsidR="00C547BA" w:rsidRPr="005C32BE" w14:paraId="1A32E97B"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550CD504"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 xml:space="preserve">CONTRALORIA INTERNA </w:t>
            </w:r>
          </w:p>
        </w:tc>
        <w:tc>
          <w:tcPr>
            <w:tcW w:w="7097" w:type="dxa"/>
            <w:tcBorders>
              <w:top w:val="nil"/>
              <w:left w:val="nil"/>
              <w:bottom w:val="single" w:sz="4" w:space="0" w:color="auto"/>
              <w:right w:val="single" w:sz="4" w:space="0" w:color="auto"/>
            </w:tcBorders>
            <w:vAlign w:val="bottom"/>
          </w:tcPr>
          <w:p w14:paraId="6854D9C3" w14:textId="77777777" w:rsidR="00C547BA" w:rsidRPr="00A17AE4" w:rsidRDefault="00C547BA" w:rsidP="00C547BA">
            <w:pPr>
              <w:jc w:val="both"/>
              <w:rPr>
                <w:rFonts w:ascii="Arial" w:hAnsi="Arial" w:cs="Arial"/>
                <w:sz w:val="18"/>
                <w:szCs w:val="18"/>
                <w:lang w:val="pt-PT"/>
              </w:rPr>
            </w:pPr>
            <w:r w:rsidRPr="00A17AE4">
              <w:rPr>
                <w:rFonts w:ascii="Arial" w:hAnsi="Arial" w:cs="Arial"/>
                <w:sz w:val="18"/>
                <w:szCs w:val="18"/>
                <w:lang w:val="pt-PT"/>
              </w:rPr>
              <w:t>Belisario Domínguez No. 1001, Guadalajara, Jalisco</w:t>
            </w:r>
          </w:p>
        </w:tc>
      </w:tr>
      <w:tr w:rsidR="00C547BA" w:rsidRPr="009379D2" w14:paraId="09BD36DE"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2E33CCC8" w14:textId="77777777" w:rsidR="00C547BA" w:rsidRPr="009379D2" w:rsidRDefault="00C547BA" w:rsidP="00C547BA">
            <w:pPr>
              <w:rPr>
                <w:rFonts w:ascii="Arial" w:hAnsi="Arial" w:cs="Arial"/>
                <w:b/>
                <w:bCs/>
                <w:sz w:val="18"/>
                <w:szCs w:val="18"/>
                <w:lang w:val="es-MX"/>
              </w:rPr>
            </w:pPr>
            <w:r w:rsidRPr="009379D2">
              <w:rPr>
                <w:rFonts w:ascii="Arial" w:hAnsi="Arial" w:cs="Arial"/>
                <w:b/>
                <w:bCs/>
                <w:sz w:val="18"/>
                <w:szCs w:val="18"/>
                <w:lang w:val="es-MX"/>
              </w:rPr>
              <w:t>OFNA. DE TRANSPORTES</w:t>
            </w:r>
          </w:p>
        </w:tc>
        <w:tc>
          <w:tcPr>
            <w:tcW w:w="7097" w:type="dxa"/>
            <w:tcBorders>
              <w:top w:val="nil"/>
              <w:left w:val="nil"/>
              <w:bottom w:val="single" w:sz="4" w:space="0" w:color="auto"/>
              <w:right w:val="single" w:sz="4" w:space="0" w:color="auto"/>
            </w:tcBorders>
            <w:vAlign w:val="bottom"/>
          </w:tcPr>
          <w:p w14:paraId="1443D7DF" w14:textId="77777777" w:rsidR="00C547BA" w:rsidRPr="009379D2" w:rsidRDefault="00C547BA" w:rsidP="00C547BA">
            <w:pPr>
              <w:jc w:val="both"/>
              <w:rPr>
                <w:rFonts w:ascii="Arial" w:hAnsi="Arial" w:cs="Arial"/>
                <w:sz w:val="18"/>
                <w:szCs w:val="18"/>
                <w:lang w:val="es-MX"/>
              </w:rPr>
            </w:pPr>
            <w:r w:rsidRPr="009379D2">
              <w:rPr>
                <w:rFonts w:ascii="Arial" w:hAnsi="Arial" w:cs="Arial"/>
                <w:sz w:val="18"/>
                <w:szCs w:val="18"/>
                <w:lang w:val="es-MX"/>
              </w:rPr>
              <w:t>Dr. Quevedo y Zubieta No. 555, Guadalajara, Jalisco</w:t>
            </w:r>
          </w:p>
        </w:tc>
      </w:tr>
      <w:tr w:rsidR="00C547BA" w:rsidRPr="005C32BE" w14:paraId="26610BF2"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3AEEA69C"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DEPTO. DE SISTEMATIZACION</w:t>
            </w:r>
          </w:p>
        </w:tc>
        <w:tc>
          <w:tcPr>
            <w:tcW w:w="7097" w:type="dxa"/>
            <w:tcBorders>
              <w:top w:val="nil"/>
              <w:left w:val="nil"/>
              <w:bottom w:val="single" w:sz="4" w:space="0" w:color="auto"/>
              <w:right w:val="single" w:sz="4" w:space="0" w:color="auto"/>
            </w:tcBorders>
            <w:vAlign w:val="bottom"/>
          </w:tcPr>
          <w:p w14:paraId="707A7ED8" w14:textId="77777777" w:rsidR="00C547BA" w:rsidRPr="00A17AE4" w:rsidRDefault="00C547BA" w:rsidP="00C547BA">
            <w:pPr>
              <w:jc w:val="both"/>
              <w:rPr>
                <w:rFonts w:ascii="Arial" w:hAnsi="Arial" w:cs="Arial"/>
                <w:sz w:val="18"/>
                <w:szCs w:val="18"/>
                <w:lang w:val="pt-PT" w:eastAsia="es-ES"/>
              </w:rPr>
            </w:pPr>
            <w:r w:rsidRPr="00A17AE4">
              <w:rPr>
                <w:rFonts w:ascii="Arial" w:hAnsi="Arial" w:cs="Arial"/>
                <w:sz w:val="18"/>
                <w:szCs w:val="18"/>
                <w:lang w:val="pt-PT"/>
              </w:rPr>
              <w:t>Belisario Domínguez No. 1001, Guadalajara, Jalisco</w:t>
            </w:r>
          </w:p>
        </w:tc>
      </w:tr>
      <w:tr w:rsidR="00C547BA" w:rsidRPr="009379D2" w14:paraId="726459E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41416E8"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APOYO TECNICO OCCTE.</w:t>
            </w:r>
          </w:p>
        </w:tc>
        <w:tc>
          <w:tcPr>
            <w:tcW w:w="7097" w:type="dxa"/>
            <w:tcBorders>
              <w:top w:val="nil"/>
              <w:left w:val="nil"/>
              <w:bottom w:val="single" w:sz="4" w:space="0" w:color="auto"/>
              <w:right w:val="single" w:sz="4" w:space="0" w:color="auto"/>
            </w:tcBorders>
            <w:vAlign w:val="bottom"/>
          </w:tcPr>
          <w:p w14:paraId="41BFB3DF"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555, Guadalajara, Jalisco</w:t>
            </w:r>
          </w:p>
        </w:tc>
      </w:tr>
      <w:tr w:rsidR="00C547BA" w:rsidRPr="009379D2" w14:paraId="1623ACB9"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0EDB238F"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 xml:space="preserve">CENTRAL DE SERVICIOS </w:t>
            </w:r>
          </w:p>
        </w:tc>
        <w:tc>
          <w:tcPr>
            <w:tcW w:w="7097" w:type="dxa"/>
            <w:tcBorders>
              <w:top w:val="nil"/>
              <w:left w:val="nil"/>
              <w:bottom w:val="single" w:sz="4" w:space="0" w:color="auto"/>
              <w:right w:val="single" w:sz="4" w:space="0" w:color="auto"/>
            </w:tcBorders>
            <w:vAlign w:val="bottom"/>
          </w:tcPr>
          <w:p w14:paraId="07EFD0A3"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Dr. Quevedo y Zubieta No. 556, Guadalajara, Jalisco</w:t>
            </w:r>
          </w:p>
        </w:tc>
      </w:tr>
      <w:tr w:rsidR="00C547BA" w:rsidRPr="009379D2" w14:paraId="66005C4F" w14:textId="77777777" w:rsidTr="00C547BA">
        <w:trPr>
          <w:trHeight w:val="285"/>
        </w:trPr>
        <w:tc>
          <w:tcPr>
            <w:tcW w:w="2978" w:type="dxa"/>
            <w:tcBorders>
              <w:top w:val="nil"/>
              <w:left w:val="single" w:sz="4" w:space="0" w:color="auto"/>
              <w:bottom w:val="single" w:sz="4" w:space="0" w:color="auto"/>
              <w:right w:val="single" w:sz="4" w:space="0" w:color="auto"/>
            </w:tcBorders>
            <w:vAlign w:val="bottom"/>
          </w:tcPr>
          <w:p w14:paraId="71A5EED3" w14:textId="77777777" w:rsidR="00C547BA" w:rsidRPr="009379D2" w:rsidRDefault="00C547BA" w:rsidP="00C547BA">
            <w:pPr>
              <w:rPr>
                <w:rFonts w:ascii="Arial" w:hAnsi="Arial" w:cs="Arial"/>
                <w:b/>
                <w:bCs/>
                <w:sz w:val="18"/>
                <w:szCs w:val="18"/>
                <w:lang w:val="es-MX" w:eastAsia="es-ES"/>
              </w:rPr>
            </w:pPr>
            <w:r w:rsidRPr="009379D2">
              <w:rPr>
                <w:rFonts w:ascii="Arial" w:hAnsi="Arial" w:cs="Arial"/>
                <w:b/>
                <w:bCs/>
                <w:sz w:val="18"/>
                <w:szCs w:val="18"/>
                <w:lang w:val="es-MX"/>
              </w:rPr>
              <w:t>JEFATURA</w:t>
            </w:r>
            <w:r>
              <w:rPr>
                <w:rFonts w:ascii="Arial" w:hAnsi="Arial" w:cs="Arial"/>
                <w:b/>
                <w:bCs/>
                <w:sz w:val="18"/>
                <w:szCs w:val="18"/>
                <w:lang w:val="es-MX"/>
              </w:rPr>
              <w:t xml:space="preserve"> </w:t>
            </w:r>
            <w:r w:rsidRPr="009379D2">
              <w:rPr>
                <w:rFonts w:ascii="Arial" w:hAnsi="Arial" w:cs="Arial"/>
                <w:b/>
                <w:bCs/>
                <w:sz w:val="18"/>
                <w:szCs w:val="18"/>
                <w:lang w:val="es-MX"/>
              </w:rPr>
              <w:t>S</w:t>
            </w:r>
            <w:r>
              <w:rPr>
                <w:rFonts w:ascii="Arial" w:hAnsi="Arial" w:cs="Arial"/>
                <w:b/>
                <w:bCs/>
                <w:sz w:val="18"/>
                <w:szCs w:val="18"/>
                <w:lang w:val="es-MX"/>
              </w:rPr>
              <w:t>ERVICIOS ADMINISTRATIVOS</w:t>
            </w:r>
          </w:p>
        </w:tc>
        <w:tc>
          <w:tcPr>
            <w:tcW w:w="7097" w:type="dxa"/>
            <w:tcBorders>
              <w:top w:val="nil"/>
              <w:left w:val="nil"/>
              <w:bottom w:val="single" w:sz="4" w:space="0" w:color="auto"/>
              <w:right w:val="single" w:sz="4" w:space="0" w:color="auto"/>
            </w:tcBorders>
            <w:vAlign w:val="bottom"/>
          </w:tcPr>
          <w:p w14:paraId="05C808A5" w14:textId="77777777" w:rsidR="00C547BA" w:rsidRPr="009379D2" w:rsidRDefault="00C547BA" w:rsidP="00C547BA">
            <w:pPr>
              <w:jc w:val="both"/>
              <w:rPr>
                <w:rFonts w:ascii="Arial" w:hAnsi="Arial" w:cs="Arial"/>
                <w:sz w:val="18"/>
                <w:szCs w:val="18"/>
                <w:lang w:val="es-MX" w:eastAsia="es-ES"/>
              </w:rPr>
            </w:pPr>
            <w:r w:rsidRPr="009379D2">
              <w:rPr>
                <w:rFonts w:ascii="Arial" w:hAnsi="Arial" w:cs="Arial"/>
                <w:sz w:val="18"/>
                <w:szCs w:val="18"/>
                <w:lang w:val="es-MX"/>
              </w:rPr>
              <w:t>Belisario Domínguez y Sierra Morena, Guadalajara, Jalisco</w:t>
            </w:r>
          </w:p>
        </w:tc>
      </w:tr>
    </w:tbl>
    <w:p w14:paraId="36E22FA5" w14:textId="77777777" w:rsidR="00C547BA" w:rsidRDefault="00C547BA" w:rsidP="00C547BA">
      <w:pPr>
        <w:jc w:val="center"/>
        <w:rPr>
          <w:rFonts w:ascii="Arial" w:hAnsi="Arial" w:cs="Arial"/>
          <w:b/>
          <w:sz w:val="18"/>
          <w:szCs w:val="18"/>
          <w:lang w:val="es-MX" w:eastAsia="es-ES"/>
        </w:rPr>
      </w:pPr>
    </w:p>
    <w:p w14:paraId="1E4AAAD4" w14:textId="77777777" w:rsidR="00C547BA" w:rsidRDefault="00C547BA" w:rsidP="00C547BA">
      <w:pPr>
        <w:jc w:val="center"/>
        <w:rPr>
          <w:rFonts w:ascii="Arial" w:hAnsi="Arial" w:cs="Arial"/>
          <w:b/>
          <w:sz w:val="18"/>
          <w:szCs w:val="18"/>
          <w:lang w:val="es-MX" w:eastAsia="es-ES"/>
        </w:rPr>
      </w:pPr>
    </w:p>
    <w:p w14:paraId="31885158"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55A57E00" w14:textId="77777777" w:rsidR="00C547BA" w:rsidRDefault="00C547BA" w:rsidP="00C547BA">
      <w:pPr>
        <w:rPr>
          <w:rFonts w:ascii="Arial" w:hAnsi="Arial" w:cs="Arial"/>
          <w:b/>
          <w:sz w:val="18"/>
          <w:szCs w:val="18"/>
          <w:lang w:val="es-MX" w:eastAsia="es-ES"/>
        </w:rPr>
      </w:pPr>
      <w:r>
        <w:rPr>
          <w:rFonts w:ascii="Arial" w:hAnsi="Arial" w:cs="Arial"/>
          <w:b/>
          <w:sz w:val="18"/>
          <w:szCs w:val="18"/>
          <w:lang w:val="es-MX" w:eastAsia="es-ES"/>
        </w:rPr>
        <w:br w:type="page"/>
      </w:r>
    </w:p>
    <w:p w14:paraId="48DFA875" w14:textId="77777777" w:rsidR="00C547BA" w:rsidRPr="004E04B9"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lastRenderedPageBreak/>
        <w:t>ANEXO 16 RUTAS ZONA FORÁNEA</w:t>
      </w:r>
    </w:p>
    <w:p w14:paraId="474E5DE8" w14:textId="77777777" w:rsidR="00C547BA" w:rsidRDefault="00C547BA" w:rsidP="00C547BA">
      <w:pPr>
        <w:spacing w:after="120"/>
        <w:ind w:right="16"/>
        <w:jc w:val="center"/>
        <w:rPr>
          <w:rFonts w:ascii="Arial" w:hAnsi="Arial" w:cs="Arial"/>
          <w:bCs/>
          <w:sz w:val="18"/>
          <w:szCs w:val="18"/>
          <w:lang w:val="es-MX" w:eastAsia="es-ES"/>
        </w:rPr>
      </w:pPr>
      <w:r w:rsidRPr="004E04B9">
        <w:rPr>
          <w:rFonts w:ascii="Arial" w:hAnsi="Arial" w:cs="Arial"/>
          <w:bCs/>
          <w:sz w:val="18"/>
          <w:szCs w:val="18"/>
          <w:lang w:val="es-MX" w:eastAsia="es-ES"/>
        </w:rPr>
        <w:t>LUGARES DE ENTREGA QUE SE ENCUENTRAN EN LA ZONA FORÁNEA DE GUADALAJARA</w:t>
      </w:r>
    </w:p>
    <w:p w14:paraId="2475591C" w14:textId="77777777" w:rsidR="00C547BA" w:rsidRDefault="00C547BA" w:rsidP="00C547BA">
      <w:pPr>
        <w:jc w:val="center"/>
        <w:rPr>
          <w:rFonts w:ascii="Arial" w:hAnsi="Arial" w:cs="Arial"/>
          <w:b/>
          <w:sz w:val="22"/>
          <w:szCs w:val="22"/>
          <w:lang w:val="es-MX" w:eastAsia="es-ES"/>
        </w:rPr>
      </w:pPr>
      <w:r w:rsidRPr="004E04B9">
        <w:rPr>
          <w:rFonts w:ascii="Arial" w:hAnsi="Arial" w:cs="Arial"/>
          <w:b/>
          <w:sz w:val="22"/>
          <w:szCs w:val="22"/>
          <w:lang w:val="es-MX" w:eastAsia="es-ES"/>
        </w:rPr>
        <w:t xml:space="preserve">PARTIDA </w:t>
      </w:r>
      <w:r>
        <w:rPr>
          <w:rFonts w:ascii="Arial" w:hAnsi="Arial" w:cs="Arial"/>
          <w:b/>
          <w:sz w:val="22"/>
          <w:szCs w:val="22"/>
          <w:lang w:val="es-MX" w:eastAsia="es-ES"/>
        </w:rPr>
        <w:t>12</w:t>
      </w:r>
    </w:p>
    <w:p w14:paraId="44E85A1E" w14:textId="77777777" w:rsidR="00C547BA" w:rsidRPr="004E04B9" w:rsidRDefault="00C547BA" w:rsidP="00C547BA">
      <w:pPr>
        <w:jc w:val="center"/>
        <w:rPr>
          <w:rFonts w:ascii="Arial" w:hAnsi="Arial" w:cs="Arial"/>
          <w:b/>
          <w:sz w:val="22"/>
          <w:szCs w:val="22"/>
          <w:lang w:val="es-MX" w:eastAsia="es-ES"/>
        </w:rPr>
      </w:pPr>
    </w:p>
    <w:tbl>
      <w:tblPr>
        <w:tblW w:w="10075" w:type="dxa"/>
        <w:tblInd w:w="-356" w:type="dxa"/>
        <w:tblCellMar>
          <w:left w:w="70" w:type="dxa"/>
          <w:right w:w="70" w:type="dxa"/>
        </w:tblCellMar>
        <w:tblLook w:val="04A0" w:firstRow="1" w:lastRow="0" w:firstColumn="1" w:lastColumn="0" w:noHBand="0" w:noVBand="1"/>
      </w:tblPr>
      <w:tblGrid>
        <w:gridCol w:w="2978"/>
        <w:gridCol w:w="7097"/>
      </w:tblGrid>
      <w:tr w:rsidR="00C547BA" w:rsidRPr="00C547BA" w14:paraId="248DA602" w14:textId="77777777" w:rsidTr="00C547BA">
        <w:trPr>
          <w:trHeight w:val="170"/>
          <w:tblHeader/>
        </w:trPr>
        <w:tc>
          <w:tcPr>
            <w:tcW w:w="2978" w:type="dxa"/>
            <w:tcBorders>
              <w:top w:val="single" w:sz="8" w:space="0" w:color="auto"/>
              <w:left w:val="single" w:sz="8" w:space="0" w:color="auto"/>
              <w:bottom w:val="single" w:sz="8" w:space="0" w:color="auto"/>
              <w:right w:val="single" w:sz="4" w:space="0" w:color="auto"/>
            </w:tcBorders>
            <w:shd w:val="clear" w:color="auto" w:fill="BFBFBF" w:themeFill="background1" w:themeFillShade="BF"/>
            <w:vAlign w:val="bottom"/>
          </w:tcPr>
          <w:p w14:paraId="20D60DA9"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U N I D A D</w:t>
            </w:r>
          </w:p>
        </w:tc>
        <w:tc>
          <w:tcPr>
            <w:tcW w:w="7097" w:type="dxa"/>
            <w:tcBorders>
              <w:top w:val="single" w:sz="8" w:space="0" w:color="auto"/>
              <w:left w:val="nil"/>
              <w:bottom w:val="single" w:sz="8" w:space="0" w:color="auto"/>
              <w:right w:val="single" w:sz="8" w:space="0" w:color="auto"/>
            </w:tcBorders>
            <w:shd w:val="clear" w:color="auto" w:fill="BFBFBF" w:themeFill="background1" w:themeFillShade="BF"/>
            <w:vAlign w:val="bottom"/>
          </w:tcPr>
          <w:p w14:paraId="4ED6E14A" w14:textId="77777777" w:rsidR="00C547BA" w:rsidRPr="00C547BA" w:rsidRDefault="00C547BA" w:rsidP="00C547BA">
            <w:pPr>
              <w:jc w:val="center"/>
              <w:rPr>
                <w:rFonts w:ascii="Arial" w:hAnsi="Arial" w:cs="Arial"/>
                <w:b/>
                <w:bCs/>
                <w:sz w:val="16"/>
                <w:szCs w:val="18"/>
                <w:lang w:val="es-MX" w:eastAsia="es-ES"/>
              </w:rPr>
            </w:pPr>
            <w:r w:rsidRPr="00C547BA">
              <w:rPr>
                <w:rFonts w:ascii="Arial" w:hAnsi="Arial" w:cs="Arial"/>
                <w:b/>
                <w:bCs/>
                <w:sz w:val="16"/>
                <w:szCs w:val="18"/>
                <w:lang w:val="es-MX"/>
              </w:rPr>
              <w:t>D O M I C I L I O</w:t>
            </w:r>
          </w:p>
        </w:tc>
      </w:tr>
      <w:tr w:rsidR="00C547BA" w:rsidRPr="00C547BA" w14:paraId="4470E3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2651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06</w:t>
            </w:r>
          </w:p>
        </w:tc>
        <w:tc>
          <w:tcPr>
            <w:tcW w:w="7097" w:type="dxa"/>
            <w:tcBorders>
              <w:top w:val="nil"/>
              <w:left w:val="nil"/>
              <w:bottom w:val="single" w:sz="4" w:space="0" w:color="auto"/>
              <w:right w:val="single" w:sz="8" w:space="0" w:color="auto"/>
            </w:tcBorders>
            <w:vAlign w:val="bottom"/>
          </w:tcPr>
          <w:p w14:paraId="7E05ED6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Delgadillo Araujo No 60, Ocotlán, Jalisco</w:t>
            </w:r>
          </w:p>
        </w:tc>
      </w:tr>
      <w:tr w:rsidR="00C547BA" w:rsidRPr="00C547BA" w14:paraId="70D9694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9CDE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07</w:t>
            </w:r>
          </w:p>
        </w:tc>
        <w:tc>
          <w:tcPr>
            <w:tcW w:w="7097" w:type="dxa"/>
            <w:tcBorders>
              <w:top w:val="nil"/>
              <w:left w:val="nil"/>
              <w:bottom w:val="single" w:sz="4" w:space="0" w:color="auto"/>
              <w:right w:val="single" w:sz="8" w:space="0" w:color="auto"/>
            </w:tcBorders>
            <w:vAlign w:val="bottom"/>
          </w:tcPr>
          <w:p w14:paraId="2BB599C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Fray Bernardo </w:t>
            </w:r>
            <w:proofErr w:type="spellStart"/>
            <w:r w:rsidRPr="00C547BA">
              <w:rPr>
                <w:rFonts w:ascii="Arial" w:hAnsi="Arial" w:cs="Arial"/>
                <w:sz w:val="16"/>
                <w:szCs w:val="18"/>
                <w:lang w:val="es-MX"/>
              </w:rPr>
              <w:t>Cossin</w:t>
            </w:r>
            <w:proofErr w:type="spellEnd"/>
            <w:r w:rsidRPr="00C547BA">
              <w:rPr>
                <w:rFonts w:ascii="Arial" w:hAnsi="Arial" w:cs="Arial"/>
                <w:sz w:val="16"/>
                <w:szCs w:val="18"/>
                <w:lang w:val="es-MX"/>
              </w:rPr>
              <w:t xml:space="preserve"> No. 768, C.P. 47410,Colonia Tepeyac, Lagos de Moreno, Jalisco</w:t>
            </w:r>
          </w:p>
        </w:tc>
      </w:tr>
      <w:tr w:rsidR="00C547BA" w:rsidRPr="00C547BA" w14:paraId="7421BD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FA941B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09</w:t>
            </w:r>
          </w:p>
        </w:tc>
        <w:tc>
          <w:tcPr>
            <w:tcW w:w="7097" w:type="dxa"/>
            <w:tcBorders>
              <w:top w:val="nil"/>
              <w:left w:val="nil"/>
              <w:bottom w:val="single" w:sz="4" w:space="0" w:color="auto"/>
              <w:right w:val="single" w:sz="8" w:space="0" w:color="auto"/>
            </w:tcBorders>
            <w:vAlign w:val="bottom"/>
          </w:tcPr>
          <w:p w14:paraId="7B4A80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41E3B9B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76EB2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w:t>
            </w:r>
          </w:p>
        </w:tc>
        <w:tc>
          <w:tcPr>
            <w:tcW w:w="7097" w:type="dxa"/>
            <w:tcBorders>
              <w:top w:val="nil"/>
              <w:left w:val="nil"/>
              <w:bottom w:val="single" w:sz="4" w:space="0" w:color="auto"/>
              <w:right w:val="single" w:sz="8" w:space="0" w:color="auto"/>
            </w:tcBorders>
            <w:vAlign w:val="bottom"/>
          </w:tcPr>
          <w:p w14:paraId="6628AF8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Sixto </w:t>
            </w:r>
            <w:proofErr w:type="spellStart"/>
            <w:r w:rsidRPr="00C547BA">
              <w:rPr>
                <w:rFonts w:ascii="Arial" w:hAnsi="Arial" w:cs="Arial"/>
                <w:sz w:val="16"/>
                <w:szCs w:val="18"/>
                <w:lang w:val="es-MX"/>
              </w:rPr>
              <w:t>Gorjon</w:t>
            </w:r>
            <w:proofErr w:type="spellEnd"/>
            <w:r w:rsidRPr="00C547BA">
              <w:rPr>
                <w:rFonts w:ascii="Arial" w:hAnsi="Arial" w:cs="Arial"/>
                <w:sz w:val="16"/>
                <w:szCs w:val="18"/>
                <w:lang w:val="es-MX"/>
              </w:rPr>
              <w:t xml:space="preserve"> No. 223, Tequila, Jalisco</w:t>
            </w:r>
          </w:p>
        </w:tc>
      </w:tr>
      <w:tr w:rsidR="00C547BA" w:rsidRPr="00C547BA" w14:paraId="4096282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859A2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11</w:t>
            </w:r>
          </w:p>
        </w:tc>
        <w:tc>
          <w:tcPr>
            <w:tcW w:w="7097" w:type="dxa"/>
            <w:tcBorders>
              <w:top w:val="nil"/>
              <w:left w:val="nil"/>
              <w:bottom w:val="single" w:sz="4" w:space="0" w:color="auto"/>
              <w:right w:val="single" w:sz="8" w:space="0" w:color="auto"/>
            </w:tcBorders>
            <w:vAlign w:val="bottom"/>
          </w:tcPr>
          <w:p w14:paraId="01AC0DB2" w14:textId="77777777" w:rsidR="00C547BA" w:rsidRPr="00C547BA" w:rsidRDefault="00C547BA" w:rsidP="00C547BA">
            <w:pPr>
              <w:jc w:val="both"/>
              <w:rPr>
                <w:rFonts w:ascii="Arial" w:hAnsi="Arial" w:cs="Arial"/>
                <w:color w:val="000000"/>
                <w:sz w:val="16"/>
                <w:szCs w:val="18"/>
                <w:lang w:val="es-MX"/>
              </w:rPr>
            </w:pPr>
            <w:r w:rsidRPr="00C547BA">
              <w:rPr>
                <w:rFonts w:ascii="Arial" w:hAnsi="Arial" w:cs="Arial"/>
                <w:color w:val="000000"/>
                <w:sz w:val="16"/>
                <w:szCs w:val="18"/>
                <w:lang w:val="es-MX"/>
              </w:rPr>
              <w:t xml:space="preserve">Nebulosa No. 10, </w:t>
            </w:r>
            <w:proofErr w:type="spellStart"/>
            <w:r w:rsidRPr="00C547BA">
              <w:rPr>
                <w:rFonts w:ascii="Arial" w:hAnsi="Arial" w:cs="Arial"/>
                <w:color w:val="000000"/>
                <w:sz w:val="16"/>
                <w:szCs w:val="18"/>
                <w:lang w:val="es-MX"/>
              </w:rPr>
              <w:t>Amatitán</w:t>
            </w:r>
            <w:proofErr w:type="spellEnd"/>
            <w:r w:rsidRPr="00C547BA">
              <w:rPr>
                <w:rFonts w:ascii="Arial" w:hAnsi="Arial" w:cs="Arial"/>
                <w:color w:val="000000"/>
                <w:sz w:val="16"/>
                <w:szCs w:val="18"/>
                <w:lang w:val="es-MX"/>
              </w:rPr>
              <w:t>, Jalisco</w:t>
            </w:r>
          </w:p>
        </w:tc>
      </w:tr>
      <w:tr w:rsidR="00C547BA" w:rsidRPr="00C547BA" w14:paraId="5C7CFA2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8E31E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12</w:t>
            </w:r>
          </w:p>
        </w:tc>
        <w:tc>
          <w:tcPr>
            <w:tcW w:w="7097" w:type="dxa"/>
            <w:tcBorders>
              <w:top w:val="nil"/>
              <w:left w:val="nil"/>
              <w:bottom w:val="single" w:sz="4" w:space="0" w:color="auto"/>
              <w:right w:val="single" w:sz="8" w:space="0" w:color="auto"/>
            </w:tcBorders>
            <w:vAlign w:val="bottom"/>
          </w:tcPr>
          <w:p w14:paraId="791CAF4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Hidalgo No. 45, Arenal, Jalisco</w:t>
            </w:r>
          </w:p>
        </w:tc>
      </w:tr>
      <w:tr w:rsidR="00C547BA" w:rsidRPr="00C547BA" w14:paraId="37FB8BD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1958F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w:t>
            </w:r>
          </w:p>
        </w:tc>
        <w:tc>
          <w:tcPr>
            <w:tcW w:w="7097" w:type="dxa"/>
            <w:tcBorders>
              <w:top w:val="nil"/>
              <w:left w:val="nil"/>
              <w:bottom w:val="single" w:sz="4" w:space="0" w:color="auto"/>
              <w:right w:val="single" w:sz="8" w:space="0" w:color="auto"/>
            </w:tcBorders>
            <w:vAlign w:val="bottom"/>
          </w:tcPr>
          <w:p w14:paraId="21AAFEB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Prolongación Álvaro Obregón S/N, Pihuamo, </w:t>
            </w:r>
            <w:proofErr w:type="gramStart"/>
            <w:r w:rsidRPr="00C547BA">
              <w:rPr>
                <w:rFonts w:ascii="Arial" w:hAnsi="Arial" w:cs="Arial"/>
                <w:sz w:val="16"/>
                <w:szCs w:val="18"/>
                <w:lang w:val="pt-PT"/>
              </w:rPr>
              <w:t>Jalisco</w:t>
            </w:r>
            <w:proofErr w:type="gramEnd"/>
          </w:p>
        </w:tc>
      </w:tr>
      <w:tr w:rsidR="00C547BA" w:rsidRPr="00C547BA" w14:paraId="19CC5C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82FFE7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15</w:t>
            </w:r>
          </w:p>
        </w:tc>
        <w:tc>
          <w:tcPr>
            <w:tcW w:w="7097" w:type="dxa"/>
            <w:tcBorders>
              <w:top w:val="nil"/>
              <w:left w:val="nil"/>
              <w:bottom w:val="single" w:sz="4" w:space="0" w:color="auto"/>
              <w:right w:val="single" w:sz="8" w:space="0" w:color="auto"/>
            </w:tcBorders>
            <w:vAlign w:val="bottom"/>
          </w:tcPr>
          <w:p w14:paraId="7441C26A"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Blvd. Jose Maria Martinez Rodriguez No. 1463, Tamazula, Jalisco</w:t>
            </w:r>
          </w:p>
        </w:tc>
      </w:tr>
      <w:tr w:rsidR="00C547BA" w:rsidRPr="00C547BA" w14:paraId="4ADBBEB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00AA41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16</w:t>
            </w:r>
          </w:p>
        </w:tc>
        <w:tc>
          <w:tcPr>
            <w:tcW w:w="7097" w:type="dxa"/>
            <w:tcBorders>
              <w:top w:val="nil"/>
              <w:left w:val="nil"/>
              <w:bottom w:val="single" w:sz="4" w:space="0" w:color="auto"/>
              <w:right w:val="single" w:sz="8" w:space="0" w:color="auto"/>
            </w:tcBorders>
            <w:vAlign w:val="bottom"/>
          </w:tcPr>
          <w:p w14:paraId="43450B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258 </w:t>
            </w:r>
            <w:proofErr w:type="spellStart"/>
            <w:r w:rsidRPr="00C547BA">
              <w:rPr>
                <w:rFonts w:ascii="Arial" w:hAnsi="Arial" w:cs="Arial"/>
                <w:sz w:val="16"/>
                <w:szCs w:val="18"/>
                <w:lang w:val="es-MX"/>
              </w:rPr>
              <w:t>Tecalitlán</w:t>
            </w:r>
            <w:proofErr w:type="spellEnd"/>
            <w:r w:rsidRPr="00C547BA">
              <w:rPr>
                <w:rFonts w:ascii="Arial" w:hAnsi="Arial" w:cs="Arial"/>
                <w:sz w:val="16"/>
                <w:szCs w:val="18"/>
                <w:lang w:val="es-MX"/>
              </w:rPr>
              <w:t>, Jalisco</w:t>
            </w:r>
          </w:p>
        </w:tc>
      </w:tr>
      <w:tr w:rsidR="00C547BA" w:rsidRPr="00C547BA" w14:paraId="0461BBC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3102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17</w:t>
            </w:r>
          </w:p>
        </w:tc>
        <w:tc>
          <w:tcPr>
            <w:tcW w:w="7097" w:type="dxa"/>
            <w:tcBorders>
              <w:top w:val="nil"/>
              <w:left w:val="nil"/>
              <w:bottom w:val="single" w:sz="4" w:space="0" w:color="auto"/>
              <w:right w:val="single" w:sz="8" w:space="0" w:color="auto"/>
            </w:tcBorders>
            <w:vAlign w:val="bottom"/>
          </w:tcPr>
          <w:p w14:paraId="5232DD5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01 </w:t>
            </w:r>
            <w:proofErr w:type="spellStart"/>
            <w:r w:rsidRPr="00C547BA">
              <w:rPr>
                <w:rFonts w:ascii="Arial" w:hAnsi="Arial" w:cs="Arial"/>
                <w:sz w:val="16"/>
                <w:szCs w:val="18"/>
                <w:lang w:val="es-MX"/>
              </w:rPr>
              <w:t>Atenquique</w:t>
            </w:r>
            <w:proofErr w:type="spellEnd"/>
            <w:r w:rsidRPr="00C547BA">
              <w:rPr>
                <w:rFonts w:ascii="Arial" w:hAnsi="Arial" w:cs="Arial"/>
                <w:sz w:val="16"/>
                <w:szCs w:val="18"/>
                <w:lang w:val="es-MX"/>
              </w:rPr>
              <w:t>, Jalisco</w:t>
            </w:r>
          </w:p>
        </w:tc>
      </w:tr>
      <w:tr w:rsidR="00C547BA" w:rsidRPr="00C547BA" w14:paraId="386FF8D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46CA598"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w:t>
            </w:r>
          </w:p>
        </w:tc>
        <w:tc>
          <w:tcPr>
            <w:tcW w:w="7097" w:type="dxa"/>
            <w:tcBorders>
              <w:top w:val="nil"/>
              <w:left w:val="nil"/>
              <w:bottom w:val="single" w:sz="4" w:space="0" w:color="auto"/>
              <w:right w:val="single" w:sz="8" w:space="0" w:color="auto"/>
            </w:tcBorders>
            <w:vAlign w:val="bottom"/>
          </w:tcPr>
          <w:p w14:paraId="471980D3"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Mariano Escobedo No. 134, Zapotiltic, Jalisco.</w:t>
            </w:r>
          </w:p>
        </w:tc>
      </w:tr>
      <w:tr w:rsidR="00C547BA" w:rsidRPr="00C547BA" w14:paraId="32D717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AAB2AC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19</w:t>
            </w:r>
          </w:p>
        </w:tc>
        <w:tc>
          <w:tcPr>
            <w:tcW w:w="7097" w:type="dxa"/>
            <w:tcBorders>
              <w:top w:val="nil"/>
              <w:left w:val="nil"/>
              <w:bottom w:val="single" w:sz="4" w:space="0" w:color="auto"/>
              <w:right w:val="single" w:sz="8" w:space="0" w:color="auto"/>
            </w:tcBorders>
            <w:vAlign w:val="bottom"/>
          </w:tcPr>
          <w:p w14:paraId="5395BF4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Anselmo Villalobos Sin Número, Tuxpan, Jalisco</w:t>
            </w:r>
          </w:p>
        </w:tc>
      </w:tr>
      <w:tr w:rsidR="00C547BA" w:rsidRPr="00C547BA" w14:paraId="11866D5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9D146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20</w:t>
            </w:r>
          </w:p>
        </w:tc>
        <w:tc>
          <w:tcPr>
            <w:tcW w:w="7097" w:type="dxa"/>
            <w:tcBorders>
              <w:top w:val="nil"/>
              <w:left w:val="nil"/>
              <w:bottom w:val="single" w:sz="4" w:space="0" w:color="auto"/>
              <w:right w:val="single" w:sz="8" w:space="0" w:color="auto"/>
            </w:tcBorders>
            <w:vAlign w:val="bottom"/>
          </w:tcPr>
          <w:p w14:paraId="2524D83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Jaime Llamas No. 5, Col. Pta. De la Costa, Autlán, Jalisco</w:t>
            </w:r>
          </w:p>
        </w:tc>
      </w:tr>
      <w:tr w:rsidR="00C547BA" w:rsidRPr="00C547BA" w14:paraId="24C2F6D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D1CDDD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21</w:t>
            </w:r>
          </w:p>
        </w:tc>
        <w:tc>
          <w:tcPr>
            <w:tcW w:w="7097" w:type="dxa"/>
            <w:tcBorders>
              <w:top w:val="nil"/>
              <w:left w:val="nil"/>
              <w:bottom w:val="single" w:sz="4" w:space="0" w:color="auto"/>
              <w:right w:val="single" w:sz="8" w:space="0" w:color="auto"/>
            </w:tcBorders>
            <w:vAlign w:val="bottom"/>
          </w:tcPr>
          <w:p w14:paraId="077814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Circuito su Santidad Juan Pablo II No. 100  Col. los Sauces Tepatitlán de Morelos Jalisco CP 47600</w:t>
            </w:r>
          </w:p>
        </w:tc>
      </w:tr>
      <w:tr w:rsidR="00C547BA" w:rsidRPr="00C547BA" w14:paraId="40B9E32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68414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22</w:t>
            </w:r>
          </w:p>
        </w:tc>
        <w:tc>
          <w:tcPr>
            <w:tcW w:w="7097" w:type="dxa"/>
            <w:tcBorders>
              <w:top w:val="nil"/>
              <w:left w:val="nil"/>
              <w:bottom w:val="single" w:sz="4" w:space="0" w:color="auto"/>
              <w:right w:val="single" w:sz="8" w:space="0" w:color="auto"/>
            </w:tcBorders>
            <w:vAlign w:val="bottom"/>
          </w:tcPr>
          <w:p w14:paraId="7417663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 xml:space="preserve">Adolfo Ruiz Cortines Número 150, Atotonilco, </w:t>
            </w:r>
            <w:proofErr w:type="gramStart"/>
            <w:r w:rsidRPr="00C547BA">
              <w:rPr>
                <w:rFonts w:ascii="Arial" w:hAnsi="Arial" w:cs="Arial"/>
                <w:sz w:val="16"/>
                <w:szCs w:val="18"/>
                <w:lang w:val="pt-PT"/>
              </w:rPr>
              <w:t>Jalisco</w:t>
            </w:r>
            <w:proofErr w:type="gramEnd"/>
          </w:p>
        </w:tc>
      </w:tr>
      <w:tr w:rsidR="00C547BA" w:rsidRPr="00C547BA" w14:paraId="2E458C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4C94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23</w:t>
            </w:r>
          </w:p>
        </w:tc>
        <w:tc>
          <w:tcPr>
            <w:tcW w:w="7097" w:type="dxa"/>
            <w:tcBorders>
              <w:top w:val="nil"/>
              <w:left w:val="nil"/>
              <w:bottom w:val="single" w:sz="4" w:space="0" w:color="auto"/>
              <w:right w:val="single" w:sz="8" w:space="0" w:color="auto"/>
            </w:tcBorders>
            <w:vAlign w:val="bottom"/>
          </w:tcPr>
          <w:p w14:paraId="32E24A3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Guillermo Prieto Número 97, La Barca, Jalisco</w:t>
            </w:r>
          </w:p>
        </w:tc>
      </w:tr>
      <w:tr w:rsidR="00C547BA" w:rsidRPr="00C547BA" w14:paraId="6D5DA5E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D3A3B0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24</w:t>
            </w:r>
          </w:p>
        </w:tc>
        <w:tc>
          <w:tcPr>
            <w:tcW w:w="7097" w:type="dxa"/>
            <w:tcBorders>
              <w:top w:val="nil"/>
              <w:left w:val="nil"/>
              <w:bottom w:val="single" w:sz="4" w:space="0" w:color="auto"/>
              <w:right w:val="single" w:sz="8" w:space="0" w:color="auto"/>
            </w:tcBorders>
            <w:vAlign w:val="bottom"/>
          </w:tcPr>
          <w:p w14:paraId="7DF64F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Calzada Flavio Romero de Velasco No. 178, Ameca, Jalisco</w:t>
            </w:r>
          </w:p>
        </w:tc>
      </w:tr>
      <w:tr w:rsidR="00C547BA" w:rsidRPr="00C547BA" w14:paraId="7A7160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B186C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25</w:t>
            </w:r>
          </w:p>
        </w:tc>
        <w:tc>
          <w:tcPr>
            <w:tcW w:w="7097" w:type="dxa"/>
            <w:tcBorders>
              <w:top w:val="nil"/>
              <w:left w:val="nil"/>
              <w:bottom w:val="single" w:sz="4" w:space="0" w:color="auto"/>
              <w:right w:val="single" w:sz="8" w:space="0" w:color="auto"/>
            </w:tcBorders>
            <w:vAlign w:val="bottom"/>
          </w:tcPr>
          <w:p w14:paraId="018C324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Francisco Villa No. 67, La Sauceda, Jalisco</w:t>
            </w:r>
          </w:p>
        </w:tc>
      </w:tr>
      <w:tr w:rsidR="00C547BA" w:rsidRPr="00C547BA" w14:paraId="1CEB8E1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A9C5DB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26</w:t>
            </w:r>
          </w:p>
        </w:tc>
        <w:tc>
          <w:tcPr>
            <w:tcW w:w="7097" w:type="dxa"/>
            <w:tcBorders>
              <w:top w:val="nil"/>
              <w:left w:val="nil"/>
              <w:bottom w:val="single" w:sz="4" w:space="0" w:color="auto"/>
              <w:right w:val="single" w:sz="8" w:space="0" w:color="auto"/>
            </w:tcBorders>
            <w:vAlign w:val="bottom"/>
          </w:tcPr>
          <w:p w14:paraId="0BC4EE0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Simón Bolívar Sin Número, Tala, Jalisco</w:t>
            </w:r>
          </w:p>
        </w:tc>
      </w:tr>
      <w:tr w:rsidR="00C547BA" w:rsidRPr="00C547BA" w14:paraId="54131B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3B7714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27</w:t>
            </w:r>
          </w:p>
        </w:tc>
        <w:tc>
          <w:tcPr>
            <w:tcW w:w="7097" w:type="dxa"/>
            <w:tcBorders>
              <w:top w:val="nil"/>
              <w:left w:val="nil"/>
              <w:bottom w:val="single" w:sz="4" w:space="0" w:color="auto"/>
              <w:right w:val="single" w:sz="8" w:space="0" w:color="auto"/>
            </w:tcBorders>
            <w:vAlign w:val="bottom"/>
          </w:tcPr>
          <w:p w14:paraId="7F82B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187, Villa Corona, Jalisco</w:t>
            </w:r>
          </w:p>
        </w:tc>
      </w:tr>
      <w:tr w:rsidR="00C547BA" w:rsidRPr="00C547BA" w14:paraId="7501AEA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C0B19EF"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H.G.S.Z. No. 28</w:t>
            </w:r>
          </w:p>
        </w:tc>
        <w:tc>
          <w:tcPr>
            <w:tcW w:w="7097" w:type="dxa"/>
            <w:tcBorders>
              <w:top w:val="nil"/>
              <w:left w:val="nil"/>
              <w:bottom w:val="single" w:sz="4" w:space="0" w:color="auto"/>
              <w:right w:val="single" w:sz="8" w:space="0" w:color="auto"/>
            </w:tcBorders>
            <w:vAlign w:val="bottom"/>
          </w:tcPr>
          <w:p w14:paraId="50EED22B"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125, Casimiro Castillo, Jalisco</w:t>
            </w:r>
          </w:p>
        </w:tc>
      </w:tr>
      <w:tr w:rsidR="00C547BA" w:rsidRPr="00C547BA" w14:paraId="686A5AC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C9576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29</w:t>
            </w:r>
          </w:p>
        </w:tc>
        <w:tc>
          <w:tcPr>
            <w:tcW w:w="7097" w:type="dxa"/>
            <w:tcBorders>
              <w:top w:val="nil"/>
              <w:left w:val="nil"/>
              <w:bottom w:val="single" w:sz="4" w:space="0" w:color="auto"/>
              <w:right w:val="single" w:sz="8" w:space="0" w:color="auto"/>
            </w:tcBorders>
            <w:vAlign w:val="bottom"/>
          </w:tcPr>
          <w:p w14:paraId="6CDFFFE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Hidalgo No. 344,  </w:t>
            </w:r>
            <w:proofErr w:type="spellStart"/>
            <w:r w:rsidRPr="00C547BA">
              <w:rPr>
                <w:rFonts w:ascii="Arial" w:hAnsi="Arial" w:cs="Arial"/>
                <w:sz w:val="16"/>
                <w:szCs w:val="18"/>
                <w:lang w:val="es-MX"/>
              </w:rPr>
              <w:t>Estipac</w:t>
            </w:r>
            <w:proofErr w:type="spellEnd"/>
            <w:r w:rsidRPr="00C547BA">
              <w:rPr>
                <w:rFonts w:ascii="Arial" w:hAnsi="Arial" w:cs="Arial"/>
                <w:sz w:val="16"/>
                <w:szCs w:val="18"/>
                <w:lang w:val="es-MX"/>
              </w:rPr>
              <w:t>, Jalisco</w:t>
            </w:r>
          </w:p>
        </w:tc>
      </w:tr>
      <w:tr w:rsidR="00C547BA" w:rsidRPr="00C547BA" w14:paraId="05C3373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3294DF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30</w:t>
            </w:r>
          </w:p>
        </w:tc>
        <w:tc>
          <w:tcPr>
            <w:tcW w:w="7097" w:type="dxa"/>
            <w:tcBorders>
              <w:top w:val="nil"/>
              <w:left w:val="nil"/>
              <w:bottom w:val="single" w:sz="4" w:space="0" w:color="auto"/>
              <w:right w:val="single" w:sz="8" w:space="0" w:color="auto"/>
            </w:tcBorders>
            <w:vAlign w:val="bottom"/>
          </w:tcPr>
          <w:p w14:paraId="72A02BF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Boulevard Isabel Villanueva No. 38 Bella Vista, Jalisco</w:t>
            </w:r>
          </w:p>
        </w:tc>
      </w:tr>
      <w:tr w:rsidR="00C547BA" w:rsidRPr="00C547BA" w14:paraId="30E3089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D28F68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31</w:t>
            </w:r>
          </w:p>
        </w:tc>
        <w:tc>
          <w:tcPr>
            <w:tcW w:w="7097" w:type="dxa"/>
            <w:tcBorders>
              <w:top w:val="nil"/>
              <w:left w:val="nil"/>
              <w:bottom w:val="single" w:sz="4" w:space="0" w:color="auto"/>
              <w:right w:val="single" w:sz="8" w:space="0" w:color="auto"/>
            </w:tcBorders>
            <w:vAlign w:val="bottom"/>
          </w:tcPr>
          <w:p w14:paraId="1786FEA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Jose Ma. Mercado No. 262,  </w:t>
            </w:r>
            <w:proofErr w:type="spellStart"/>
            <w:r w:rsidRPr="00C547BA">
              <w:rPr>
                <w:rFonts w:ascii="Arial" w:hAnsi="Arial" w:cs="Arial"/>
                <w:sz w:val="16"/>
                <w:szCs w:val="18"/>
                <w:lang w:val="es-MX"/>
              </w:rPr>
              <w:t>Ahualulco</w:t>
            </w:r>
            <w:proofErr w:type="spellEnd"/>
            <w:r w:rsidRPr="00C547BA">
              <w:rPr>
                <w:rFonts w:ascii="Arial" w:hAnsi="Arial" w:cs="Arial"/>
                <w:sz w:val="16"/>
                <w:szCs w:val="18"/>
                <w:lang w:val="es-MX"/>
              </w:rPr>
              <w:t>, Jalisco</w:t>
            </w:r>
          </w:p>
        </w:tc>
      </w:tr>
      <w:tr w:rsidR="00C547BA" w:rsidRPr="00C547BA" w14:paraId="34520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CD08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33</w:t>
            </w:r>
          </w:p>
        </w:tc>
        <w:tc>
          <w:tcPr>
            <w:tcW w:w="7097" w:type="dxa"/>
            <w:tcBorders>
              <w:top w:val="nil"/>
              <w:left w:val="nil"/>
              <w:bottom w:val="single" w:sz="4" w:space="0" w:color="auto"/>
              <w:right w:val="single" w:sz="8" w:space="0" w:color="auto"/>
            </w:tcBorders>
            <w:vAlign w:val="bottom"/>
          </w:tcPr>
          <w:p w14:paraId="24C85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Jose Maria Morelos y Pavón No. 1,  San Marcos,  Jalisco</w:t>
            </w:r>
          </w:p>
        </w:tc>
      </w:tr>
      <w:tr w:rsidR="00C547BA" w:rsidRPr="00C547BA" w14:paraId="3D9E1D8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9CBB4B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35</w:t>
            </w:r>
          </w:p>
        </w:tc>
        <w:tc>
          <w:tcPr>
            <w:tcW w:w="7097" w:type="dxa"/>
            <w:tcBorders>
              <w:top w:val="nil"/>
              <w:left w:val="nil"/>
              <w:bottom w:val="single" w:sz="4" w:space="0" w:color="auto"/>
              <w:right w:val="single" w:sz="8" w:space="0" w:color="auto"/>
            </w:tcBorders>
            <w:vAlign w:val="bottom"/>
          </w:tcPr>
          <w:p w14:paraId="26E1C061"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Francisco I. Madero SN, Centro cp. 49657, Vista Hermosa, Jalisco</w:t>
            </w:r>
          </w:p>
        </w:tc>
      </w:tr>
      <w:tr w:rsidR="00C547BA" w:rsidRPr="00C547BA" w14:paraId="7B185C0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5DFD18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36</w:t>
            </w:r>
          </w:p>
        </w:tc>
        <w:tc>
          <w:tcPr>
            <w:tcW w:w="7097" w:type="dxa"/>
            <w:tcBorders>
              <w:top w:val="nil"/>
              <w:left w:val="nil"/>
              <w:bottom w:val="single" w:sz="4" w:space="0" w:color="auto"/>
              <w:right w:val="single" w:sz="8" w:space="0" w:color="auto"/>
            </w:tcBorders>
            <w:vAlign w:val="bottom"/>
          </w:tcPr>
          <w:p w14:paraId="26753F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35, La Garita, Jalisco</w:t>
            </w:r>
          </w:p>
        </w:tc>
      </w:tr>
      <w:tr w:rsidR="00C547BA" w:rsidRPr="00C547BA" w14:paraId="457B39C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0909C9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37</w:t>
            </w:r>
          </w:p>
        </w:tc>
        <w:tc>
          <w:tcPr>
            <w:tcW w:w="7097" w:type="dxa"/>
            <w:tcBorders>
              <w:top w:val="nil"/>
              <w:left w:val="nil"/>
              <w:bottom w:val="single" w:sz="4" w:space="0" w:color="auto"/>
              <w:right w:val="single" w:sz="8" w:space="0" w:color="auto"/>
            </w:tcBorders>
            <w:vAlign w:val="bottom"/>
          </w:tcPr>
          <w:p w14:paraId="76D4317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color w:val="444242"/>
                <w:sz w:val="16"/>
                <w:szCs w:val="18"/>
                <w:shd w:val="clear" w:color="auto" w:fill="FFFFFF"/>
                <w:lang w:val="pt-PT" w:eastAsia="es-ES"/>
              </w:rPr>
              <w:t>Predio Zacalapa S/N, centro cp. 48900, Melchor Ocampo, Jalisco.</w:t>
            </w:r>
          </w:p>
        </w:tc>
      </w:tr>
      <w:tr w:rsidR="00C547BA" w:rsidRPr="00C547BA" w14:paraId="0A65634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64C8D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38</w:t>
            </w:r>
          </w:p>
        </w:tc>
        <w:tc>
          <w:tcPr>
            <w:tcW w:w="7097" w:type="dxa"/>
            <w:tcBorders>
              <w:top w:val="nil"/>
              <w:left w:val="nil"/>
              <w:bottom w:val="single" w:sz="4" w:space="0" w:color="auto"/>
              <w:right w:val="single" w:sz="8" w:space="0" w:color="auto"/>
            </w:tcBorders>
            <w:vAlign w:val="bottom"/>
          </w:tcPr>
          <w:p w14:paraId="6C797409"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Libertad No. 69, Buena Vista, Jalisco</w:t>
            </w:r>
          </w:p>
        </w:tc>
      </w:tr>
      <w:tr w:rsidR="00C547BA" w:rsidRPr="00C547BA" w14:paraId="56DAF9E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9D49F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41</w:t>
            </w:r>
          </w:p>
        </w:tc>
        <w:tc>
          <w:tcPr>
            <w:tcW w:w="7097" w:type="dxa"/>
            <w:tcBorders>
              <w:top w:val="nil"/>
              <w:left w:val="nil"/>
              <w:bottom w:val="single" w:sz="4" w:space="0" w:color="auto"/>
              <w:right w:val="single" w:sz="8" w:space="0" w:color="auto"/>
            </w:tcBorders>
            <w:vAlign w:val="bottom"/>
          </w:tcPr>
          <w:p w14:paraId="232B800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 Valley No. 156, San Juan de los Lagos</w:t>
            </w:r>
          </w:p>
        </w:tc>
      </w:tr>
      <w:tr w:rsidR="00C547BA" w:rsidRPr="00C547BA" w14:paraId="439325E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9B14A8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H.G.Z. No. 42</w:t>
            </w:r>
          </w:p>
        </w:tc>
        <w:tc>
          <w:tcPr>
            <w:tcW w:w="7097" w:type="dxa"/>
            <w:tcBorders>
              <w:top w:val="nil"/>
              <w:left w:val="nil"/>
              <w:bottom w:val="single" w:sz="4" w:space="0" w:color="auto"/>
              <w:right w:val="single" w:sz="8" w:space="0" w:color="auto"/>
            </w:tcBorders>
            <w:vAlign w:val="bottom"/>
          </w:tcPr>
          <w:p w14:paraId="1185582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KM- No. 25 Carretera Aeropuerto, Puerto Vallarta, Jalisco</w:t>
            </w:r>
          </w:p>
        </w:tc>
      </w:tr>
      <w:tr w:rsidR="00C547BA" w:rsidRPr="00C547BA" w14:paraId="05FAC85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F2224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43</w:t>
            </w:r>
          </w:p>
        </w:tc>
        <w:tc>
          <w:tcPr>
            <w:tcW w:w="7097" w:type="dxa"/>
            <w:tcBorders>
              <w:top w:val="nil"/>
              <w:left w:val="nil"/>
              <w:bottom w:val="single" w:sz="4" w:space="0" w:color="auto"/>
              <w:right w:val="single" w:sz="8" w:space="0" w:color="auto"/>
            </w:tcBorders>
            <w:vAlign w:val="bottom"/>
          </w:tcPr>
          <w:p w14:paraId="5BDB4534"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 xml:space="preserve">1º de Mayo No. 695, las delicias cp. 48450, </w:t>
            </w:r>
            <w:proofErr w:type="spellStart"/>
            <w:r w:rsidRPr="00C547BA">
              <w:rPr>
                <w:rFonts w:ascii="Arial" w:hAnsi="Arial" w:cs="Arial"/>
                <w:sz w:val="16"/>
                <w:szCs w:val="18"/>
                <w:lang w:val="es-MX"/>
              </w:rPr>
              <w:t>Tomatlán</w:t>
            </w:r>
            <w:proofErr w:type="spellEnd"/>
            <w:r w:rsidRPr="00C547BA">
              <w:rPr>
                <w:rFonts w:ascii="Arial" w:hAnsi="Arial" w:cs="Arial"/>
                <w:sz w:val="16"/>
                <w:szCs w:val="18"/>
                <w:lang w:val="es-MX"/>
              </w:rPr>
              <w:t>,  Jalisco</w:t>
            </w:r>
          </w:p>
        </w:tc>
      </w:tr>
      <w:tr w:rsidR="00C547BA" w:rsidRPr="00C547BA" w14:paraId="111B928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0E3788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44</w:t>
            </w:r>
          </w:p>
        </w:tc>
        <w:tc>
          <w:tcPr>
            <w:tcW w:w="7097" w:type="dxa"/>
            <w:tcBorders>
              <w:top w:val="nil"/>
              <w:left w:val="nil"/>
              <w:bottom w:val="single" w:sz="4" w:space="0" w:color="auto"/>
              <w:right w:val="single" w:sz="8" w:space="0" w:color="auto"/>
            </w:tcBorders>
            <w:vAlign w:val="bottom"/>
          </w:tcPr>
          <w:p w14:paraId="3193E095"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Alvaro</w:t>
            </w:r>
            <w:proofErr w:type="spellEnd"/>
            <w:r w:rsidRPr="00C547BA">
              <w:rPr>
                <w:rFonts w:ascii="Arial" w:hAnsi="Arial" w:cs="Arial"/>
                <w:sz w:val="16"/>
                <w:szCs w:val="18"/>
                <w:lang w:val="es-MX"/>
              </w:rPr>
              <w:t xml:space="preserve"> Obregón No. 405, </w:t>
            </w:r>
            <w:proofErr w:type="spellStart"/>
            <w:r w:rsidRPr="00C547BA">
              <w:rPr>
                <w:rFonts w:ascii="Arial" w:hAnsi="Arial" w:cs="Arial"/>
                <w:sz w:val="16"/>
                <w:szCs w:val="18"/>
                <w:lang w:val="es-MX"/>
              </w:rPr>
              <w:t>Arandas</w:t>
            </w:r>
            <w:proofErr w:type="spellEnd"/>
            <w:r w:rsidRPr="00C547BA">
              <w:rPr>
                <w:rFonts w:ascii="Arial" w:hAnsi="Arial" w:cs="Arial"/>
                <w:sz w:val="16"/>
                <w:szCs w:val="18"/>
                <w:lang w:val="es-MX"/>
              </w:rPr>
              <w:t>, Jalisco</w:t>
            </w:r>
          </w:p>
        </w:tc>
      </w:tr>
      <w:tr w:rsidR="00C547BA" w:rsidRPr="00C547BA" w14:paraId="3E705BF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9D1986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50</w:t>
            </w:r>
          </w:p>
        </w:tc>
        <w:tc>
          <w:tcPr>
            <w:tcW w:w="7097" w:type="dxa"/>
            <w:tcBorders>
              <w:top w:val="nil"/>
              <w:left w:val="nil"/>
              <w:bottom w:val="single" w:sz="4" w:space="0" w:color="auto"/>
              <w:right w:val="single" w:sz="8" w:space="0" w:color="auto"/>
            </w:tcBorders>
            <w:vAlign w:val="bottom"/>
          </w:tcPr>
          <w:p w14:paraId="28CF941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No. 432, Atotonilco, Jalisco</w:t>
            </w:r>
          </w:p>
        </w:tc>
      </w:tr>
      <w:tr w:rsidR="00C547BA" w:rsidRPr="00C547BA" w14:paraId="185224E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85F6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56</w:t>
            </w:r>
          </w:p>
        </w:tc>
        <w:tc>
          <w:tcPr>
            <w:tcW w:w="7097" w:type="dxa"/>
            <w:tcBorders>
              <w:top w:val="nil"/>
              <w:left w:val="nil"/>
              <w:bottom w:val="single" w:sz="4" w:space="0" w:color="auto"/>
              <w:right w:val="single" w:sz="8" w:space="0" w:color="auto"/>
            </w:tcBorders>
            <w:vAlign w:val="bottom"/>
          </w:tcPr>
          <w:p w14:paraId="695C6316"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Ramon</w:t>
            </w:r>
            <w:proofErr w:type="spellEnd"/>
            <w:r w:rsidRPr="00C547BA">
              <w:rPr>
                <w:rFonts w:ascii="Arial" w:hAnsi="Arial" w:cs="Arial"/>
                <w:sz w:val="16"/>
                <w:szCs w:val="18"/>
                <w:lang w:val="es-MX"/>
              </w:rPr>
              <w:t xml:space="preserve"> Corona No. 56, Acatlán de Juárez, Jalisco</w:t>
            </w:r>
          </w:p>
        </w:tc>
      </w:tr>
      <w:tr w:rsidR="00C547BA" w:rsidRPr="00C547BA" w14:paraId="1A0F09A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25F5B1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57</w:t>
            </w:r>
          </w:p>
        </w:tc>
        <w:tc>
          <w:tcPr>
            <w:tcW w:w="7097" w:type="dxa"/>
            <w:tcBorders>
              <w:top w:val="nil"/>
              <w:left w:val="nil"/>
              <w:bottom w:val="single" w:sz="4" w:space="0" w:color="auto"/>
              <w:right w:val="single" w:sz="8" w:space="0" w:color="auto"/>
            </w:tcBorders>
            <w:vAlign w:val="bottom"/>
          </w:tcPr>
          <w:p w14:paraId="3F361D4E" w14:textId="77777777" w:rsidR="00C547BA" w:rsidRPr="00C547BA" w:rsidRDefault="00C547BA" w:rsidP="00C547BA">
            <w:pPr>
              <w:jc w:val="both"/>
              <w:rPr>
                <w:rFonts w:ascii="Arial" w:hAnsi="Arial" w:cs="Arial"/>
                <w:sz w:val="16"/>
                <w:szCs w:val="18"/>
                <w:lang w:val="es-MX" w:eastAsia="es-ES"/>
              </w:rPr>
            </w:pPr>
            <w:proofErr w:type="spellStart"/>
            <w:r w:rsidRPr="00C547BA">
              <w:rPr>
                <w:rFonts w:ascii="Arial" w:hAnsi="Arial" w:cs="Arial"/>
                <w:sz w:val="16"/>
                <w:szCs w:val="18"/>
                <w:lang w:val="es-MX"/>
              </w:rPr>
              <w:t>Fco</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Zarabia</w:t>
            </w:r>
            <w:proofErr w:type="spellEnd"/>
            <w:r w:rsidRPr="00C547BA">
              <w:rPr>
                <w:rFonts w:ascii="Arial" w:hAnsi="Arial" w:cs="Arial"/>
                <w:sz w:val="16"/>
                <w:szCs w:val="18"/>
                <w:lang w:val="es-MX"/>
              </w:rPr>
              <w:t xml:space="preserve"> Número 314,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del </w:t>
            </w:r>
            <w:proofErr w:type="spellStart"/>
            <w:r w:rsidRPr="00C547BA">
              <w:rPr>
                <w:rFonts w:ascii="Arial" w:hAnsi="Arial" w:cs="Arial"/>
                <w:sz w:val="16"/>
                <w:szCs w:val="18"/>
                <w:lang w:val="es-MX"/>
              </w:rPr>
              <w:t>Rió</w:t>
            </w:r>
            <w:proofErr w:type="spellEnd"/>
            <w:r w:rsidRPr="00C547BA">
              <w:rPr>
                <w:rFonts w:ascii="Arial" w:hAnsi="Arial" w:cs="Arial"/>
                <w:sz w:val="16"/>
                <w:szCs w:val="18"/>
                <w:lang w:val="es-MX"/>
              </w:rPr>
              <w:t>, Jalisco</w:t>
            </w:r>
          </w:p>
        </w:tc>
      </w:tr>
      <w:tr w:rsidR="00C547BA" w:rsidRPr="00C547BA" w14:paraId="66AEF9BA"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DF26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58</w:t>
            </w:r>
          </w:p>
        </w:tc>
        <w:tc>
          <w:tcPr>
            <w:tcW w:w="7097" w:type="dxa"/>
            <w:tcBorders>
              <w:top w:val="nil"/>
              <w:left w:val="nil"/>
              <w:bottom w:val="single" w:sz="4" w:space="0" w:color="auto"/>
              <w:right w:val="single" w:sz="8" w:space="0" w:color="auto"/>
            </w:tcBorders>
            <w:vAlign w:val="bottom"/>
          </w:tcPr>
          <w:p w14:paraId="67774C1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Donato Guerra No. 97, Jocotepec, Jalisco.</w:t>
            </w:r>
          </w:p>
        </w:tc>
      </w:tr>
      <w:tr w:rsidR="00C547BA" w:rsidRPr="00C547BA" w14:paraId="39F62406"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1AF399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60</w:t>
            </w:r>
          </w:p>
        </w:tc>
        <w:tc>
          <w:tcPr>
            <w:tcW w:w="7097" w:type="dxa"/>
            <w:tcBorders>
              <w:top w:val="nil"/>
              <w:left w:val="nil"/>
              <w:bottom w:val="single" w:sz="4" w:space="0" w:color="auto"/>
              <w:right w:val="single" w:sz="8" w:space="0" w:color="auto"/>
            </w:tcBorders>
            <w:vAlign w:val="bottom"/>
          </w:tcPr>
          <w:p w14:paraId="1A40908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Ignacio Zaragoza No. 73, </w:t>
            </w:r>
            <w:proofErr w:type="spellStart"/>
            <w:r w:rsidRPr="00C547BA">
              <w:rPr>
                <w:rFonts w:ascii="Arial" w:hAnsi="Arial" w:cs="Arial"/>
                <w:sz w:val="16"/>
                <w:szCs w:val="18"/>
                <w:lang w:val="es-MX"/>
              </w:rPr>
              <w:t>Colotlán</w:t>
            </w:r>
            <w:proofErr w:type="spellEnd"/>
            <w:r w:rsidRPr="00C547BA">
              <w:rPr>
                <w:rFonts w:ascii="Arial" w:hAnsi="Arial" w:cs="Arial"/>
                <w:sz w:val="16"/>
                <w:szCs w:val="18"/>
                <w:lang w:val="es-MX"/>
              </w:rPr>
              <w:t>, Jalisco</w:t>
            </w:r>
          </w:p>
        </w:tc>
      </w:tr>
      <w:tr w:rsidR="00C547BA" w:rsidRPr="00C547BA" w14:paraId="4A81F94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2D0D9D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61</w:t>
            </w:r>
          </w:p>
        </w:tc>
        <w:tc>
          <w:tcPr>
            <w:tcW w:w="7097" w:type="dxa"/>
            <w:tcBorders>
              <w:top w:val="nil"/>
              <w:left w:val="nil"/>
              <w:bottom w:val="single" w:sz="4" w:space="0" w:color="auto"/>
              <w:right w:val="single" w:sz="8" w:space="0" w:color="auto"/>
            </w:tcBorders>
            <w:vAlign w:val="bottom"/>
          </w:tcPr>
          <w:p w14:paraId="1142CB6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y </w:t>
            </w:r>
            <w:proofErr w:type="spellStart"/>
            <w:r w:rsidRPr="00C547BA">
              <w:rPr>
                <w:rFonts w:ascii="Arial" w:hAnsi="Arial" w:cs="Arial"/>
                <w:sz w:val="16"/>
                <w:szCs w:val="18"/>
                <w:lang w:val="es-MX"/>
              </w:rPr>
              <w:t>Xicotenclatl</w:t>
            </w:r>
            <w:proofErr w:type="spellEnd"/>
            <w:r w:rsidRPr="00C547BA">
              <w:rPr>
                <w:rFonts w:ascii="Arial" w:hAnsi="Arial" w:cs="Arial"/>
                <w:sz w:val="16"/>
                <w:szCs w:val="18"/>
                <w:lang w:val="es-MX"/>
              </w:rPr>
              <w:t xml:space="preserve"> Sin Número, </w:t>
            </w:r>
            <w:proofErr w:type="spellStart"/>
            <w:r w:rsidRPr="00C547BA">
              <w:rPr>
                <w:rFonts w:ascii="Arial" w:hAnsi="Arial" w:cs="Arial"/>
                <w:sz w:val="16"/>
                <w:szCs w:val="18"/>
                <w:lang w:val="es-MX"/>
              </w:rPr>
              <w:t>Mazamitla</w:t>
            </w:r>
            <w:proofErr w:type="spellEnd"/>
            <w:r w:rsidRPr="00C547BA">
              <w:rPr>
                <w:rFonts w:ascii="Arial" w:hAnsi="Arial" w:cs="Arial"/>
                <w:sz w:val="16"/>
                <w:szCs w:val="18"/>
                <w:lang w:val="es-MX"/>
              </w:rPr>
              <w:t>, Jalisco</w:t>
            </w:r>
          </w:p>
        </w:tc>
      </w:tr>
      <w:tr w:rsidR="00C547BA" w:rsidRPr="00C547BA" w14:paraId="33F24C6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744B78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62</w:t>
            </w:r>
          </w:p>
        </w:tc>
        <w:tc>
          <w:tcPr>
            <w:tcW w:w="7097" w:type="dxa"/>
            <w:tcBorders>
              <w:top w:val="nil"/>
              <w:left w:val="nil"/>
              <w:bottom w:val="single" w:sz="4" w:space="0" w:color="auto"/>
              <w:right w:val="single" w:sz="8" w:space="0" w:color="auto"/>
            </w:tcBorders>
            <w:vAlign w:val="bottom"/>
          </w:tcPr>
          <w:p w14:paraId="22410890"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Calzada del Ejército 312, centro, cp. 49300, Sayula, Jalisco.</w:t>
            </w:r>
          </w:p>
        </w:tc>
      </w:tr>
      <w:tr w:rsidR="00C547BA" w:rsidRPr="00C547BA" w14:paraId="569BA81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16A38A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63</w:t>
            </w:r>
          </w:p>
        </w:tc>
        <w:tc>
          <w:tcPr>
            <w:tcW w:w="7097" w:type="dxa"/>
            <w:tcBorders>
              <w:top w:val="nil"/>
              <w:left w:val="nil"/>
              <w:bottom w:val="single" w:sz="4" w:space="0" w:color="auto"/>
              <w:right w:val="single" w:sz="8" w:space="0" w:color="auto"/>
            </w:tcBorders>
            <w:vAlign w:val="bottom"/>
          </w:tcPr>
          <w:p w14:paraId="130C36B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67, Venustiano Carranza, Jalisco</w:t>
            </w:r>
          </w:p>
        </w:tc>
      </w:tr>
      <w:tr w:rsidR="00C547BA" w:rsidRPr="00C547BA" w14:paraId="7D82DE2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C8BD77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64</w:t>
            </w:r>
          </w:p>
        </w:tc>
        <w:tc>
          <w:tcPr>
            <w:tcW w:w="7097" w:type="dxa"/>
            <w:tcBorders>
              <w:top w:val="nil"/>
              <w:left w:val="nil"/>
              <w:bottom w:val="single" w:sz="4" w:space="0" w:color="auto"/>
              <w:right w:val="single" w:sz="8" w:space="0" w:color="auto"/>
            </w:tcBorders>
            <w:vAlign w:val="bottom"/>
          </w:tcPr>
          <w:p w14:paraId="0BD4CB2B"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Federico Gálvez No. 19, Tapalpa, Jalisco</w:t>
            </w:r>
          </w:p>
        </w:tc>
      </w:tr>
      <w:tr w:rsidR="00C547BA" w:rsidRPr="00C547BA" w14:paraId="340057F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924EF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65</w:t>
            </w:r>
          </w:p>
        </w:tc>
        <w:tc>
          <w:tcPr>
            <w:tcW w:w="7097" w:type="dxa"/>
            <w:tcBorders>
              <w:top w:val="nil"/>
              <w:left w:val="nil"/>
              <w:bottom w:val="single" w:sz="4" w:space="0" w:color="auto"/>
              <w:right w:val="single" w:sz="8" w:space="0" w:color="auto"/>
            </w:tcBorders>
            <w:vAlign w:val="bottom"/>
          </w:tcPr>
          <w:p w14:paraId="27EC6C3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Carretera  a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xml:space="preserve"> No. 45, </w:t>
            </w:r>
            <w:proofErr w:type="spellStart"/>
            <w:r w:rsidRPr="00C547BA">
              <w:rPr>
                <w:rFonts w:ascii="Arial" w:hAnsi="Arial" w:cs="Arial"/>
                <w:sz w:val="16"/>
                <w:szCs w:val="18"/>
                <w:lang w:val="es-MX"/>
              </w:rPr>
              <w:t>Techaluta</w:t>
            </w:r>
            <w:proofErr w:type="spellEnd"/>
            <w:r w:rsidRPr="00C547BA">
              <w:rPr>
                <w:rFonts w:ascii="Arial" w:hAnsi="Arial" w:cs="Arial"/>
                <w:sz w:val="16"/>
                <w:szCs w:val="18"/>
                <w:lang w:val="es-MX"/>
              </w:rPr>
              <w:t>, Jalisco</w:t>
            </w:r>
          </w:p>
        </w:tc>
      </w:tr>
      <w:tr w:rsidR="00C547BA" w:rsidRPr="00C547BA" w14:paraId="3F2629D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C3A89D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66</w:t>
            </w:r>
          </w:p>
        </w:tc>
        <w:tc>
          <w:tcPr>
            <w:tcW w:w="7097" w:type="dxa"/>
            <w:tcBorders>
              <w:top w:val="nil"/>
              <w:left w:val="nil"/>
              <w:bottom w:val="single" w:sz="4" w:space="0" w:color="auto"/>
              <w:right w:val="single" w:sz="8" w:space="0" w:color="auto"/>
            </w:tcBorders>
            <w:vAlign w:val="bottom"/>
          </w:tcPr>
          <w:p w14:paraId="3CC726BE" w14:textId="77777777" w:rsidR="00C547BA" w:rsidRPr="00C547BA" w:rsidRDefault="00C547BA" w:rsidP="00C547BA">
            <w:pPr>
              <w:jc w:val="both"/>
              <w:rPr>
                <w:rFonts w:ascii="Arial" w:hAnsi="Arial" w:cs="Arial"/>
                <w:sz w:val="16"/>
                <w:szCs w:val="18"/>
                <w:lang w:val="es-MX"/>
              </w:rPr>
            </w:pPr>
            <w:proofErr w:type="spellStart"/>
            <w:r w:rsidRPr="00C547BA">
              <w:rPr>
                <w:rFonts w:ascii="Arial" w:hAnsi="Arial" w:cs="Arial"/>
                <w:sz w:val="16"/>
                <w:szCs w:val="18"/>
                <w:lang w:val="es-MX"/>
              </w:rPr>
              <w:t>Jesus</w:t>
            </w:r>
            <w:proofErr w:type="spellEnd"/>
            <w:r w:rsidRPr="00C547BA">
              <w:rPr>
                <w:rFonts w:ascii="Arial" w:hAnsi="Arial" w:cs="Arial"/>
                <w:sz w:val="16"/>
                <w:szCs w:val="18"/>
                <w:lang w:val="es-MX"/>
              </w:rPr>
              <w:t xml:space="preserve"> </w:t>
            </w:r>
            <w:proofErr w:type="spellStart"/>
            <w:r w:rsidRPr="00C547BA">
              <w:rPr>
                <w:rFonts w:ascii="Arial" w:hAnsi="Arial" w:cs="Arial"/>
                <w:sz w:val="16"/>
                <w:szCs w:val="18"/>
                <w:lang w:val="es-MX"/>
              </w:rPr>
              <w:t>Jimenez</w:t>
            </w:r>
            <w:proofErr w:type="spellEnd"/>
            <w:r w:rsidRPr="00C547BA">
              <w:rPr>
                <w:rFonts w:ascii="Arial" w:hAnsi="Arial" w:cs="Arial"/>
                <w:sz w:val="16"/>
                <w:szCs w:val="18"/>
                <w:lang w:val="es-MX"/>
              </w:rPr>
              <w:t xml:space="preserve"> No. 3, centro cp. 47930, </w:t>
            </w:r>
            <w:proofErr w:type="spellStart"/>
            <w:r w:rsidRPr="00C547BA">
              <w:rPr>
                <w:rFonts w:ascii="Arial" w:hAnsi="Arial" w:cs="Arial"/>
                <w:sz w:val="16"/>
                <w:szCs w:val="18"/>
                <w:lang w:val="es-MX"/>
              </w:rPr>
              <w:t>Ayotlán</w:t>
            </w:r>
            <w:proofErr w:type="spellEnd"/>
            <w:r w:rsidRPr="00C547BA">
              <w:rPr>
                <w:rFonts w:ascii="Arial" w:hAnsi="Arial" w:cs="Arial"/>
                <w:sz w:val="16"/>
                <w:szCs w:val="18"/>
                <w:lang w:val="es-MX"/>
              </w:rPr>
              <w:t>, Jalisco,</w:t>
            </w:r>
          </w:p>
        </w:tc>
      </w:tr>
      <w:tr w:rsidR="00C547BA" w:rsidRPr="00C547BA" w14:paraId="598520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620807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67</w:t>
            </w:r>
          </w:p>
        </w:tc>
        <w:tc>
          <w:tcPr>
            <w:tcW w:w="7097" w:type="dxa"/>
            <w:tcBorders>
              <w:top w:val="nil"/>
              <w:left w:val="nil"/>
              <w:bottom w:val="single" w:sz="4" w:space="0" w:color="auto"/>
              <w:right w:val="single" w:sz="8" w:space="0" w:color="auto"/>
            </w:tcBorders>
            <w:vAlign w:val="bottom"/>
          </w:tcPr>
          <w:p w14:paraId="17EC264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Degollado Sur No. 24, </w:t>
            </w:r>
            <w:proofErr w:type="spellStart"/>
            <w:r w:rsidRPr="00C547BA">
              <w:rPr>
                <w:rFonts w:ascii="Arial" w:hAnsi="Arial" w:cs="Arial"/>
                <w:sz w:val="16"/>
                <w:szCs w:val="18"/>
                <w:lang w:val="es-MX"/>
              </w:rPr>
              <w:t>Tototlán</w:t>
            </w:r>
            <w:proofErr w:type="spellEnd"/>
            <w:r w:rsidRPr="00C547BA">
              <w:rPr>
                <w:rFonts w:ascii="Arial" w:hAnsi="Arial" w:cs="Arial"/>
                <w:sz w:val="16"/>
                <w:szCs w:val="18"/>
                <w:lang w:val="es-MX"/>
              </w:rPr>
              <w:t>, Jalisco</w:t>
            </w:r>
          </w:p>
        </w:tc>
      </w:tr>
      <w:tr w:rsidR="00C547BA" w:rsidRPr="00C547BA" w14:paraId="31CAE05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333026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68</w:t>
            </w:r>
          </w:p>
        </w:tc>
        <w:tc>
          <w:tcPr>
            <w:tcW w:w="7097" w:type="dxa"/>
            <w:tcBorders>
              <w:top w:val="nil"/>
              <w:left w:val="nil"/>
              <w:bottom w:val="single" w:sz="4" w:space="0" w:color="auto"/>
              <w:right w:val="single" w:sz="8" w:space="0" w:color="auto"/>
            </w:tcBorders>
            <w:vAlign w:val="bottom"/>
          </w:tcPr>
          <w:p w14:paraId="36F00A6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Niños Héroes Sin Número, C.P. 46130, Bolaños, Jalisco</w:t>
            </w:r>
          </w:p>
        </w:tc>
      </w:tr>
      <w:tr w:rsidR="00C547BA" w:rsidRPr="00C547BA" w14:paraId="3A8671A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0E214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69</w:t>
            </w:r>
          </w:p>
        </w:tc>
        <w:tc>
          <w:tcPr>
            <w:tcW w:w="7097" w:type="dxa"/>
            <w:tcBorders>
              <w:top w:val="nil"/>
              <w:left w:val="nil"/>
              <w:bottom w:val="single" w:sz="4" w:space="0" w:color="auto"/>
              <w:right w:val="single" w:sz="8" w:space="0" w:color="auto"/>
            </w:tcBorders>
            <w:vAlign w:val="bottom"/>
          </w:tcPr>
          <w:p w14:paraId="6C209F2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Ocampo y Puebla, C.P. 46500, </w:t>
            </w:r>
            <w:proofErr w:type="spellStart"/>
            <w:r w:rsidRPr="00C547BA">
              <w:rPr>
                <w:rFonts w:ascii="Arial" w:hAnsi="Arial" w:cs="Arial"/>
                <w:sz w:val="16"/>
                <w:szCs w:val="18"/>
                <w:lang w:val="es-MX"/>
              </w:rPr>
              <w:t>Etzatlan</w:t>
            </w:r>
            <w:proofErr w:type="spellEnd"/>
            <w:r w:rsidRPr="00C547BA">
              <w:rPr>
                <w:rFonts w:ascii="Arial" w:hAnsi="Arial" w:cs="Arial"/>
                <w:sz w:val="16"/>
                <w:szCs w:val="18"/>
                <w:lang w:val="es-MX"/>
              </w:rPr>
              <w:t>, Jalisco</w:t>
            </w:r>
          </w:p>
        </w:tc>
      </w:tr>
      <w:tr w:rsidR="00C547BA" w:rsidRPr="00C547BA" w14:paraId="56FFCF4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2C24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70</w:t>
            </w:r>
          </w:p>
        </w:tc>
        <w:tc>
          <w:tcPr>
            <w:tcW w:w="7097" w:type="dxa"/>
            <w:tcBorders>
              <w:top w:val="nil"/>
              <w:left w:val="nil"/>
              <w:bottom w:val="single" w:sz="4" w:space="0" w:color="auto"/>
              <w:right w:val="single" w:sz="8" w:space="0" w:color="auto"/>
            </w:tcBorders>
            <w:vAlign w:val="bottom"/>
          </w:tcPr>
          <w:p w14:paraId="01EC081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Rosa Morada No. 1, Careyes, Jalisco</w:t>
            </w:r>
          </w:p>
        </w:tc>
      </w:tr>
      <w:tr w:rsidR="00C547BA" w:rsidRPr="00C547BA" w14:paraId="75A94C9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C0682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71</w:t>
            </w:r>
          </w:p>
        </w:tc>
        <w:tc>
          <w:tcPr>
            <w:tcW w:w="7097" w:type="dxa"/>
            <w:tcBorders>
              <w:top w:val="nil"/>
              <w:left w:val="nil"/>
              <w:bottom w:val="single" w:sz="4" w:space="0" w:color="auto"/>
              <w:right w:val="single" w:sz="8" w:space="0" w:color="auto"/>
            </w:tcBorders>
            <w:vAlign w:val="bottom"/>
          </w:tcPr>
          <w:p w14:paraId="2667C2C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Prolongación 5 de Mayo No. 201, Ayutla, Jalisco</w:t>
            </w:r>
          </w:p>
        </w:tc>
      </w:tr>
      <w:tr w:rsidR="00C547BA" w:rsidRPr="00C547BA" w14:paraId="27CDC73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AEC7BC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72</w:t>
            </w:r>
          </w:p>
        </w:tc>
        <w:tc>
          <w:tcPr>
            <w:tcW w:w="7097" w:type="dxa"/>
            <w:tcBorders>
              <w:top w:val="nil"/>
              <w:left w:val="nil"/>
              <w:bottom w:val="single" w:sz="4" w:space="0" w:color="auto"/>
              <w:right w:val="single" w:sz="8" w:space="0" w:color="auto"/>
            </w:tcBorders>
            <w:vAlign w:val="bottom"/>
          </w:tcPr>
          <w:p w14:paraId="5D552D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Dr. Elías </w:t>
            </w:r>
            <w:proofErr w:type="spellStart"/>
            <w:r w:rsidRPr="00C547BA">
              <w:rPr>
                <w:rFonts w:ascii="Arial" w:hAnsi="Arial" w:cs="Arial"/>
                <w:sz w:val="16"/>
                <w:szCs w:val="18"/>
                <w:lang w:val="es-MX"/>
              </w:rPr>
              <w:t>Nandino</w:t>
            </w:r>
            <w:proofErr w:type="spellEnd"/>
            <w:r w:rsidRPr="00C547BA">
              <w:rPr>
                <w:rFonts w:ascii="Arial" w:hAnsi="Arial" w:cs="Arial"/>
                <w:sz w:val="16"/>
                <w:szCs w:val="18"/>
                <w:lang w:val="es-MX"/>
              </w:rPr>
              <w:t xml:space="preserve"> No. 83, </w:t>
            </w:r>
            <w:proofErr w:type="spellStart"/>
            <w:r w:rsidRPr="00C547BA">
              <w:rPr>
                <w:rFonts w:ascii="Arial" w:hAnsi="Arial" w:cs="Arial"/>
                <w:sz w:val="16"/>
                <w:szCs w:val="18"/>
                <w:lang w:val="es-MX"/>
              </w:rPr>
              <w:t>Cocúla</w:t>
            </w:r>
            <w:proofErr w:type="spellEnd"/>
            <w:r w:rsidRPr="00C547BA">
              <w:rPr>
                <w:rFonts w:ascii="Arial" w:hAnsi="Arial" w:cs="Arial"/>
                <w:sz w:val="16"/>
                <w:szCs w:val="18"/>
                <w:lang w:val="es-MX"/>
              </w:rPr>
              <w:t>, Jalisco</w:t>
            </w:r>
          </w:p>
        </w:tc>
      </w:tr>
      <w:tr w:rsidR="00C547BA" w:rsidRPr="00C547BA" w14:paraId="2FBE90C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C603E7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73</w:t>
            </w:r>
          </w:p>
        </w:tc>
        <w:tc>
          <w:tcPr>
            <w:tcW w:w="7097" w:type="dxa"/>
            <w:tcBorders>
              <w:top w:val="nil"/>
              <w:left w:val="nil"/>
              <w:bottom w:val="single" w:sz="4" w:space="0" w:color="auto"/>
              <w:right w:val="single" w:sz="8" w:space="0" w:color="auto"/>
            </w:tcBorders>
            <w:vAlign w:val="bottom"/>
          </w:tcPr>
          <w:p w14:paraId="3349C2A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120, San Martin Hidalgo, Jalisco</w:t>
            </w:r>
          </w:p>
        </w:tc>
      </w:tr>
      <w:tr w:rsidR="00C547BA" w:rsidRPr="00C547BA" w14:paraId="3E28E7C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CC5475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74</w:t>
            </w:r>
          </w:p>
        </w:tc>
        <w:tc>
          <w:tcPr>
            <w:tcW w:w="7097" w:type="dxa"/>
            <w:tcBorders>
              <w:top w:val="nil"/>
              <w:left w:val="nil"/>
              <w:bottom w:val="single" w:sz="4" w:space="0" w:color="auto"/>
              <w:right w:val="single" w:sz="8" w:space="0" w:color="auto"/>
            </w:tcBorders>
            <w:vAlign w:val="bottom"/>
          </w:tcPr>
          <w:p w14:paraId="774F742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Independencia No. 118-A, Talpa de Allende, Jalisco</w:t>
            </w:r>
          </w:p>
        </w:tc>
      </w:tr>
      <w:tr w:rsidR="00C547BA" w:rsidRPr="00C547BA" w14:paraId="295328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25143E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75</w:t>
            </w:r>
          </w:p>
        </w:tc>
        <w:tc>
          <w:tcPr>
            <w:tcW w:w="7097" w:type="dxa"/>
            <w:tcBorders>
              <w:top w:val="nil"/>
              <w:left w:val="nil"/>
              <w:bottom w:val="single" w:sz="4" w:space="0" w:color="auto"/>
              <w:right w:val="single" w:sz="8" w:space="0" w:color="auto"/>
            </w:tcBorders>
            <w:vAlign w:val="bottom"/>
          </w:tcPr>
          <w:p w14:paraId="42A75AC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Juárez No. 496, </w:t>
            </w:r>
            <w:proofErr w:type="spellStart"/>
            <w:r w:rsidRPr="00C547BA">
              <w:rPr>
                <w:rFonts w:ascii="Arial" w:hAnsi="Arial" w:cs="Arial"/>
                <w:sz w:val="16"/>
                <w:szCs w:val="18"/>
                <w:lang w:val="es-MX"/>
              </w:rPr>
              <w:t>Tecolotlán</w:t>
            </w:r>
            <w:proofErr w:type="spellEnd"/>
            <w:r w:rsidRPr="00C547BA">
              <w:rPr>
                <w:rFonts w:ascii="Arial" w:hAnsi="Arial" w:cs="Arial"/>
                <w:sz w:val="16"/>
                <w:szCs w:val="18"/>
                <w:lang w:val="es-MX"/>
              </w:rPr>
              <w:t>, Jalisco.</w:t>
            </w:r>
          </w:p>
        </w:tc>
      </w:tr>
      <w:tr w:rsidR="00C547BA" w:rsidRPr="00C547BA" w14:paraId="753785CE"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4332D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76</w:t>
            </w:r>
          </w:p>
        </w:tc>
        <w:tc>
          <w:tcPr>
            <w:tcW w:w="7097" w:type="dxa"/>
            <w:tcBorders>
              <w:top w:val="nil"/>
              <w:left w:val="nil"/>
              <w:bottom w:val="single" w:sz="4" w:space="0" w:color="auto"/>
              <w:right w:val="single" w:sz="8" w:space="0" w:color="auto"/>
            </w:tcBorders>
            <w:vAlign w:val="bottom"/>
          </w:tcPr>
          <w:p w14:paraId="0B0260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Guerrero No. 100, </w:t>
            </w:r>
            <w:proofErr w:type="spellStart"/>
            <w:r w:rsidRPr="00C547BA">
              <w:rPr>
                <w:rFonts w:ascii="Arial" w:hAnsi="Arial" w:cs="Arial"/>
                <w:sz w:val="16"/>
                <w:szCs w:val="18"/>
                <w:lang w:val="es-MX"/>
              </w:rPr>
              <w:t>Teocuitatlán</w:t>
            </w:r>
            <w:proofErr w:type="spellEnd"/>
            <w:r w:rsidRPr="00C547BA">
              <w:rPr>
                <w:rFonts w:ascii="Arial" w:hAnsi="Arial" w:cs="Arial"/>
                <w:sz w:val="16"/>
                <w:szCs w:val="18"/>
                <w:lang w:val="es-MX"/>
              </w:rPr>
              <w:t>, Jalisco</w:t>
            </w:r>
          </w:p>
        </w:tc>
      </w:tr>
      <w:tr w:rsidR="00C547BA" w:rsidRPr="00C547BA" w14:paraId="432ACAE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152E9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77</w:t>
            </w:r>
          </w:p>
        </w:tc>
        <w:tc>
          <w:tcPr>
            <w:tcW w:w="7097" w:type="dxa"/>
            <w:tcBorders>
              <w:top w:val="nil"/>
              <w:left w:val="nil"/>
              <w:bottom w:val="single" w:sz="4" w:space="0" w:color="auto"/>
              <w:right w:val="single" w:sz="8" w:space="0" w:color="auto"/>
            </w:tcBorders>
            <w:vAlign w:val="bottom"/>
          </w:tcPr>
          <w:p w14:paraId="3DAA23C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López Mateos No. 20, </w:t>
            </w:r>
            <w:proofErr w:type="spellStart"/>
            <w:r w:rsidRPr="00C547BA">
              <w:rPr>
                <w:rFonts w:ascii="Arial" w:hAnsi="Arial" w:cs="Arial"/>
                <w:sz w:val="16"/>
                <w:szCs w:val="18"/>
                <w:lang w:val="es-MX"/>
              </w:rPr>
              <w:t>Zacoalco</w:t>
            </w:r>
            <w:proofErr w:type="spellEnd"/>
            <w:r w:rsidRPr="00C547BA">
              <w:rPr>
                <w:rFonts w:ascii="Arial" w:hAnsi="Arial" w:cs="Arial"/>
                <w:sz w:val="16"/>
                <w:szCs w:val="18"/>
                <w:lang w:val="es-MX"/>
              </w:rPr>
              <w:t xml:space="preserve"> de Torres, Jalisco</w:t>
            </w:r>
          </w:p>
        </w:tc>
      </w:tr>
      <w:tr w:rsidR="00C547BA" w:rsidRPr="00C547BA" w14:paraId="2AC21F3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B5E7D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80</w:t>
            </w:r>
          </w:p>
        </w:tc>
        <w:tc>
          <w:tcPr>
            <w:tcW w:w="7097" w:type="dxa"/>
            <w:tcBorders>
              <w:top w:val="nil"/>
              <w:left w:val="nil"/>
              <w:bottom w:val="single" w:sz="4" w:space="0" w:color="auto"/>
              <w:right w:val="single" w:sz="8" w:space="0" w:color="auto"/>
            </w:tcBorders>
            <w:vAlign w:val="bottom"/>
          </w:tcPr>
          <w:p w14:paraId="6C8AFAB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Primero de Mayo S/N Esq. Constitución, CP 48970, </w:t>
            </w:r>
            <w:proofErr w:type="spellStart"/>
            <w:r w:rsidRPr="00C547BA">
              <w:rPr>
                <w:rFonts w:ascii="Arial" w:hAnsi="Arial" w:cs="Arial"/>
                <w:sz w:val="16"/>
                <w:szCs w:val="18"/>
                <w:lang w:val="es-MX"/>
              </w:rPr>
              <w:t>Cihuatlán</w:t>
            </w:r>
            <w:proofErr w:type="spellEnd"/>
            <w:r w:rsidRPr="00C547BA">
              <w:rPr>
                <w:rFonts w:ascii="Arial" w:hAnsi="Arial" w:cs="Arial"/>
                <w:sz w:val="16"/>
                <w:szCs w:val="18"/>
                <w:lang w:val="es-MX"/>
              </w:rPr>
              <w:t>, Jalisco</w:t>
            </w:r>
          </w:p>
        </w:tc>
      </w:tr>
      <w:tr w:rsidR="00C547BA" w:rsidRPr="00C547BA" w14:paraId="1F901CD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4356DA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81</w:t>
            </w:r>
          </w:p>
        </w:tc>
        <w:tc>
          <w:tcPr>
            <w:tcW w:w="7097" w:type="dxa"/>
            <w:tcBorders>
              <w:top w:val="nil"/>
              <w:left w:val="nil"/>
              <w:bottom w:val="single" w:sz="4" w:space="0" w:color="auto"/>
              <w:right w:val="single" w:sz="8" w:space="0" w:color="auto"/>
            </w:tcBorders>
            <w:vAlign w:val="bottom"/>
          </w:tcPr>
          <w:p w14:paraId="40BCA19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Marcelino Hernández No. 450,  El Grullo, Jalisco</w:t>
            </w:r>
          </w:p>
        </w:tc>
      </w:tr>
      <w:tr w:rsidR="00C547BA" w:rsidRPr="00C547BA" w14:paraId="511186B9"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6AFF93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82</w:t>
            </w:r>
          </w:p>
        </w:tc>
        <w:tc>
          <w:tcPr>
            <w:tcW w:w="7097" w:type="dxa"/>
            <w:tcBorders>
              <w:top w:val="nil"/>
              <w:left w:val="nil"/>
              <w:bottom w:val="single" w:sz="4" w:space="0" w:color="auto"/>
              <w:right w:val="single" w:sz="8" w:space="0" w:color="auto"/>
            </w:tcBorders>
            <w:vAlign w:val="bottom"/>
          </w:tcPr>
          <w:p w14:paraId="57F79B6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Av. México Norte 323, Unión de Tula, Jalisco</w:t>
            </w:r>
          </w:p>
        </w:tc>
      </w:tr>
      <w:tr w:rsidR="00C547BA" w:rsidRPr="00C547BA" w14:paraId="3D1D75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86A4BE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lastRenderedPageBreak/>
              <w:t>U.M.F. No. 83</w:t>
            </w:r>
          </w:p>
        </w:tc>
        <w:tc>
          <w:tcPr>
            <w:tcW w:w="7097" w:type="dxa"/>
            <w:tcBorders>
              <w:top w:val="nil"/>
              <w:left w:val="nil"/>
              <w:bottom w:val="single" w:sz="4" w:space="0" w:color="auto"/>
              <w:right w:val="single" w:sz="8" w:space="0" w:color="auto"/>
            </w:tcBorders>
            <w:vAlign w:val="bottom"/>
          </w:tcPr>
          <w:p w14:paraId="10EF084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Flores Magón No. 60, La Huerta, Jalisco</w:t>
            </w:r>
          </w:p>
        </w:tc>
      </w:tr>
      <w:tr w:rsidR="00C547BA" w:rsidRPr="00C547BA" w14:paraId="1392E28D"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E2F4E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84</w:t>
            </w:r>
          </w:p>
        </w:tc>
        <w:tc>
          <w:tcPr>
            <w:tcW w:w="7097" w:type="dxa"/>
            <w:tcBorders>
              <w:top w:val="nil"/>
              <w:left w:val="nil"/>
              <w:bottom w:val="single" w:sz="4" w:space="0" w:color="auto"/>
              <w:right w:val="single" w:sz="8" w:space="0" w:color="auto"/>
            </w:tcBorders>
            <w:vAlign w:val="bottom"/>
          </w:tcPr>
          <w:p w14:paraId="67D939FF"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Coronel Jose DE </w:t>
            </w:r>
            <w:proofErr w:type="spellStart"/>
            <w:r w:rsidRPr="00C547BA">
              <w:rPr>
                <w:rFonts w:ascii="Arial" w:hAnsi="Arial" w:cs="Arial"/>
                <w:sz w:val="16"/>
                <w:szCs w:val="18"/>
                <w:lang w:val="es-MX"/>
              </w:rPr>
              <w:t>Bazarte</w:t>
            </w:r>
            <w:proofErr w:type="spellEnd"/>
            <w:r w:rsidRPr="00C547BA">
              <w:rPr>
                <w:rFonts w:ascii="Arial" w:hAnsi="Arial" w:cs="Arial"/>
                <w:sz w:val="16"/>
                <w:szCs w:val="18"/>
                <w:lang w:val="es-MX"/>
              </w:rPr>
              <w:t xml:space="preserve"> No. 226, CP 47270, Encarnación de </w:t>
            </w:r>
            <w:proofErr w:type="spellStart"/>
            <w:r w:rsidRPr="00C547BA">
              <w:rPr>
                <w:rFonts w:ascii="Arial" w:hAnsi="Arial" w:cs="Arial"/>
                <w:sz w:val="16"/>
                <w:szCs w:val="18"/>
                <w:lang w:val="es-MX"/>
              </w:rPr>
              <w:t>Diaz</w:t>
            </w:r>
            <w:proofErr w:type="spellEnd"/>
            <w:r w:rsidRPr="00C547BA">
              <w:rPr>
                <w:rFonts w:ascii="Arial" w:hAnsi="Arial" w:cs="Arial"/>
                <w:sz w:val="16"/>
                <w:szCs w:val="18"/>
                <w:lang w:val="es-MX"/>
              </w:rPr>
              <w:t>, Jalisco</w:t>
            </w:r>
          </w:p>
        </w:tc>
      </w:tr>
      <w:tr w:rsidR="00C547BA" w:rsidRPr="00C547BA" w14:paraId="5D89F5A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509F8D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85</w:t>
            </w:r>
          </w:p>
        </w:tc>
        <w:tc>
          <w:tcPr>
            <w:tcW w:w="7097" w:type="dxa"/>
            <w:tcBorders>
              <w:top w:val="nil"/>
              <w:left w:val="nil"/>
              <w:bottom w:val="single" w:sz="4" w:space="0" w:color="auto"/>
              <w:right w:val="single" w:sz="8" w:space="0" w:color="auto"/>
            </w:tcBorders>
            <w:vAlign w:val="bottom"/>
          </w:tcPr>
          <w:p w14:paraId="6A9B293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Rio Soto la Marina No. 42, </w:t>
            </w:r>
            <w:proofErr w:type="spellStart"/>
            <w:r w:rsidRPr="00C547BA">
              <w:rPr>
                <w:rFonts w:ascii="Arial" w:hAnsi="Arial" w:cs="Arial"/>
                <w:sz w:val="16"/>
                <w:szCs w:val="18"/>
                <w:lang w:val="es-MX"/>
              </w:rPr>
              <w:t>Jalostotitlán</w:t>
            </w:r>
            <w:proofErr w:type="spellEnd"/>
            <w:r w:rsidRPr="00C547BA">
              <w:rPr>
                <w:rFonts w:ascii="Arial" w:hAnsi="Arial" w:cs="Arial"/>
                <w:sz w:val="16"/>
                <w:szCs w:val="18"/>
                <w:lang w:val="es-MX"/>
              </w:rPr>
              <w:t>, Jalisco</w:t>
            </w:r>
          </w:p>
        </w:tc>
      </w:tr>
      <w:tr w:rsidR="00C547BA" w:rsidRPr="00C547BA" w14:paraId="3170AD17"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0A2087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86</w:t>
            </w:r>
          </w:p>
        </w:tc>
        <w:tc>
          <w:tcPr>
            <w:tcW w:w="7097" w:type="dxa"/>
            <w:tcBorders>
              <w:top w:val="nil"/>
              <w:left w:val="nil"/>
              <w:bottom w:val="single" w:sz="4" w:space="0" w:color="auto"/>
              <w:right w:val="single" w:sz="8" w:space="0" w:color="auto"/>
            </w:tcBorders>
            <w:vAlign w:val="bottom"/>
          </w:tcPr>
          <w:p w14:paraId="332BC6A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Dr. J. Trinidad Martinez No. 247, San Miguel el Alto, Jalisco</w:t>
            </w:r>
          </w:p>
        </w:tc>
      </w:tr>
      <w:tr w:rsidR="00C547BA" w:rsidRPr="00C547BA" w14:paraId="7CE919B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AAD1C9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87</w:t>
            </w:r>
          </w:p>
        </w:tc>
        <w:tc>
          <w:tcPr>
            <w:tcW w:w="7097" w:type="dxa"/>
            <w:tcBorders>
              <w:top w:val="nil"/>
              <w:left w:val="nil"/>
              <w:bottom w:val="single" w:sz="4" w:space="0" w:color="auto"/>
              <w:right w:val="single" w:sz="8" w:space="0" w:color="auto"/>
            </w:tcBorders>
            <w:vAlign w:val="bottom"/>
          </w:tcPr>
          <w:p w14:paraId="6E2E2FB5"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Loma Bonita No. 12, Teocaltiche, Jalisco</w:t>
            </w:r>
          </w:p>
        </w:tc>
      </w:tr>
      <w:tr w:rsidR="00C547BA" w:rsidRPr="00C547BA" w14:paraId="7793C1B4" w14:textId="77777777" w:rsidTr="00C547BA">
        <w:trPr>
          <w:trHeight w:val="170"/>
        </w:trPr>
        <w:tc>
          <w:tcPr>
            <w:tcW w:w="2978" w:type="dxa"/>
            <w:tcBorders>
              <w:top w:val="nil"/>
              <w:left w:val="single" w:sz="8" w:space="0" w:color="auto"/>
              <w:bottom w:val="single" w:sz="4" w:space="0" w:color="auto"/>
              <w:right w:val="single" w:sz="4" w:space="0" w:color="auto"/>
            </w:tcBorders>
          </w:tcPr>
          <w:p w14:paraId="158BFE6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No.94 “YAHUALICA”</w:t>
            </w:r>
          </w:p>
        </w:tc>
        <w:tc>
          <w:tcPr>
            <w:tcW w:w="7097" w:type="dxa"/>
            <w:tcBorders>
              <w:top w:val="nil"/>
              <w:left w:val="nil"/>
              <w:bottom w:val="single" w:sz="4" w:space="0" w:color="auto"/>
              <w:right w:val="single" w:sz="8" w:space="0" w:color="auto"/>
            </w:tcBorders>
          </w:tcPr>
          <w:p w14:paraId="36ABCAE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Allende # 97, </w:t>
            </w:r>
            <w:proofErr w:type="spellStart"/>
            <w:r w:rsidRPr="00C547BA">
              <w:rPr>
                <w:rFonts w:ascii="Arial" w:hAnsi="Arial" w:cs="Arial"/>
                <w:sz w:val="16"/>
                <w:szCs w:val="18"/>
                <w:lang w:val="es-MX"/>
              </w:rPr>
              <w:t>Yahualica</w:t>
            </w:r>
            <w:proofErr w:type="spellEnd"/>
            <w:r w:rsidRPr="00C547BA">
              <w:rPr>
                <w:rFonts w:ascii="Arial" w:hAnsi="Arial" w:cs="Arial"/>
                <w:sz w:val="16"/>
                <w:szCs w:val="18"/>
                <w:lang w:val="es-MX"/>
              </w:rPr>
              <w:t>, Jalisco.   C.P. 47300</w:t>
            </w:r>
          </w:p>
        </w:tc>
      </w:tr>
      <w:tr w:rsidR="00C547BA" w:rsidRPr="00C547BA" w14:paraId="1E685B40" w14:textId="77777777" w:rsidTr="00C547BA">
        <w:trPr>
          <w:trHeight w:val="170"/>
        </w:trPr>
        <w:tc>
          <w:tcPr>
            <w:tcW w:w="2978" w:type="dxa"/>
            <w:tcBorders>
              <w:top w:val="nil"/>
              <w:left w:val="single" w:sz="8" w:space="0" w:color="auto"/>
              <w:bottom w:val="single" w:sz="4" w:space="0" w:color="auto"/>
              <w:right w:val="single" w:sz="4" w:space="0" w:color="auto"/>
            </w:tcBorders>
          </w:tcPr>
          <w:p w14:paraId="7A7B02A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No.95 “PONCITLAN”</w:t>
            </w:r>
          </w:p>
        </w:tc>
        <w:tc>
          <w:tcPr>
            <w:tcW w:w="7097" w:type="dxa"/>
            <w:tcBorders>
              <w:top w:val="nil"/>
              <w:left w:val="nil"/>
              <w:bottom w:val="single" w:sz="4" w:space="0" w:color="auto"/>
              <w:right w:val="single" w:sz="8" w:space="0" w:color="auto"/>
            </w:tcBorders>
          </w:tcPr>
          <w:p w14:paraId="5C21F95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Lázaro Cárdenas No. 32, </w:t>
            </w:r>
            <w:proofErr w:type="spellStart"/>
            <w:r w:rsidRPr="00C547BA">
              <w:rPr>
                <w:rFonts w:ascii="Arial" w:hAnsi="Arial" w:cs="Arial"/>
                <w:sz w:val="16"/>
                <w:szCs w:val="18"/>
                <w:lang w:val="es-MX"/>
              </w:rPr>
              <w:t>Poncitlán</w:t>
            </w:r>
            <w:proofErr w:type="spellEnd"/>
            <w:r w:rsidRPr="00C547BA">
              <w:rPr>
                <w:rFonts w:ascii="Arial" w:hAnsi="Arial" w:cs="Arial"/>
                <w:sz w:val="16"/>
                <w:szCs w:val="18"/>
                <w:lang w:val="es-MX"/>
              </w:rPr>
              <w:t>, Jalisco C.P. 45950</w:t>
            </w:r>
          </w:p>
        </w:tc>
      </w:tr>
      <w:tr w:rsidR="00C547BA" w:rsidRPr="00C547BA" w14:paraId="68E3222E" w14:textId="77777777" w:rsidTr="00C547BA">
        <w:trPr>
          <w:trHeight w:val="170"/>
        </w:trPr>
        <w:tc>
          <w:tcPr>
            <w:tcW w:w="2978" w:type="dxa"/>
            <w:tcBorders>
              <w:top w:val="nil"/>
              <w:left w:val="single" w:sz="8" w:space="0" w:color="auto"/>
              <w:bottom w:val="single" w:sz="4" w:space="0" w:color="auto"/>
              <w:right w:val="single" w:sz="4" w:space="0" w:color="auto"/>
            </w:tcBorders>
          </w:tcPr>
          <w:p w14:paraId="2481606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No.96 “MASCOTA”</w:t>
            </w:r>
          </w:p>
        </w:tc>
        <w:tc>
          <w:tcPr>
            <w:tcW w:w="7097" w:type="dxa"/>
            <w:tcBorders>
              <w:top w:val="nil"/>
              <w:left w:val="nil"/>
              <w:bottom w:val="single" w:sz="4" w:space="0" w:color="auto"/>
              <w:right w:val="single" w:sz="8" w:space="0" w:color="auto"/>
            </w:tcBorders>
          </w:tcPr>
          <w:p w14:paraId="125BDABC"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Porfirio Díaz # 62, Mascota, Jalisco   C.P. 46900</w:t>
            </w:r>
          </w:p>
        </w:tc>
      </w:tr>
      <w:tr w:rsidR="00C547BA" w:rsidRPr="00C547BA" w14:paraId="08F9E0E0" w14:textId="77777777" w:rsidTr="00C547BA">
        <w:trPr>
          <w:trHeight w:val="170"/>
        </w:trPr>
        <w:tc>
          <w:tcPr>
            <w:tcW w:w="2978" w:type="dxa"/>
            <w:tcBorders>
              <w:top w:val="nil"/>
              <w:left w:val="single" w:sz="8" w:space="0" w:color="auto"/>
              <w:bottom w:val="single" w:sz="4" w:space="0" w:color="auto"/>
              <w:right w:val="single" w:sz="4" w:space="0" w:color="auto"/>
            </w:tcBorders>
          </w:tcPr>
          <w:p w14:paraId="6CA32E4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 97 “MAGDALENA”</w:t>
            </w:r>
          </w:p>
        </w:tc>
        <w:tc>
          <w:tcPr>
            <w:tcW w:w="7097" w:type="dxa"/>
            <w:tcBorders>
              <w:top w:val="nil"/>
              <w:left w:val="nil"/>
              <w:bottom w:val="single" w:sz="4" w:space="0" w:color="auto"/>
              <w:right w:val="single" w:sz="8" w:space="0" w:color="auto"/>
            </w:tcBorders>
          </w:tcPr>
          <w:p w14:paraId="4B3345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 </w:t>
            </w:r>
            <w:proofErr w:type="spellStart"/>
            <w:r w:rsidRPr="00C547BA">
              <w:rPr>
                <w:rFonts w:ascii="Arial" w:hAnsi="Arial" w:cs="Arial"/>
                <w:sz w:val="16"/>
                <w:szCs w:val="18"/>
                <w:lang w:val="es-MX"/>
              </w:rPr>
              <w:t>Avila</w:t>
            </w:r>
            <w:proofErr w:type="spellEnd"/>
            <w:r w:rsidRPr="00C547BA">
              <w:rPr>
                <w:rFonts w:ascii="Arial" w:hAnsi="Arial" w:cs="Arial"/>
                <w:sz w:val="16"/>
                <w:szCs w:val="18"/>
                <w:lang w:val="es-MX"/>
              </w:rPr>
              <w:t xml:space="preserve"> Camacho # 234, Magdalena, Jalisco  C.P. 46470</w:t>
            </w:r>
          </w:p>
        </w:tc>
      </w:tr>
      <w:tr w:rsidR="00C547BA" w:rsidRPr="00C547BA" w14:paraId="370F067C" w14:textId="77777777" w:rsidTr="00C547BA">
        <w:trPr>
          <w:trHeight w:val="170"/>
        </w:trPr>
        <w:tc>
          <w:tcPr>
            <w:tcW w:w="2978" w:type="dxa"/>
            <w:tcBorders>
              <w:top w:val="nil"/>
              <w:left w:val="single" w:sz="8" w:space="0" w:color="auto"/>
              <w:bottom w:val="single" w:sz="4" w:space="0" w:color="auto"/>
              <w:right w:val="single" w:sz="4" w:space="0" w:color="auto"/>
            </w:tcBorders>
          </w:tcPr>
          <w:p w14:paraId="7534B927"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No.98 “TEUCHITLAN”</w:t>
            </w:r>
          </w:p>
        </w:tc>
        <w:tc>
          <w:tcPr>
            <w:tcW w:w="7097" w:type="dxa"/>
            <w:tcBorders>
              <w:top w:val="nil"/>
              <w:left w:val="nil"/>
              <w:bottom w:val="single" w:sz="4" w:space="0" w:color="auto"/>
              <w:right w:val="single" w:sz="8" w:space="0" w:color="auto"/>
            </w:tcBorders>
          </w:tcPr>
          <w:p w14:paraId="02B00DD3"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16 de Septiembre # 185, </w:t>
            </w:r>
            <w:proofErr w:type="spellStart"/>
            <w:r w:rsidRPr="00C547BA">
              <w:rPr>
                <w:rFonts w:ascii="Arial" w:hAnsi="Arial" w:cs="Arial"/>
                <w:sz w:val="16"/>
                <w:szCs w:val="18"/>
                <w:lang w:val="es-MX"/>
              </w:rPr>
              <w:t>Teuchitlán</w:t>
            </w:r>
            <w:proofErr w:type="spellEnd"/>
            <w:r w:rsidRPr="00C547BA">
              <w:rPr>
                <w:rFonts w:ascii="Arial" w:hAnsi="Arial" w:cs="Arial"/>
                <w:sz w:val="16"/>
                <w:szCs w:val="18"/>
                <w:lang w:val="es-MX"/>
              </w:rPr>
              <w:t>, Jalisco   C.P. 46760</w:t>
            </w:r>
          </w:p>
        </w:tc>
      </w:tr>
      <w:tr w:rsidR="00C547BA" w:rsidRPr="00C547BA" w14:paraId="195446F9" w14:textId="77777777" w:rsidTr="00C547BA">
        <w:trPr>
          <w:trHeight w:val="170"/>
        </w:trPr>
        <w:tc>
          <w:tcPr>
            <w:tcW w:w="2978" w:type="dxa"/>
            <w:tcBorders>
              <w:top w:val="nil"/>
              <w:left w:val="single" w:sz="8" w:space="0" w:color="auto"/>
              <w:bottom w:val="single" w:sz="4" w:space="0" w:color="auto"/>
              <w:right w:val="single" w:sz="4" w:space="0" w:color="auto"/>
            </w:tcBorders>
          </w:tcPr>
          <w:p w14:paraId="56788AAE"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100 “JAMAY”</w:t>
            </w:r>
          </w:p>
        </w:tc>
        <w:tc>
          <w:tcPr>
            <w:tcW w:w="7097" w:type="dxa"/>
            <w:tcBorders>
              <w:top w:val="nil"/>
              <w:left w:val="nil"/>
              <w:bottom w:val="single" w:sz="4" w:space="0" w:color="auto"/>
              <w:right w:val="single" w:sz="8" w:space="0" w:color="auto"/>
            </w:tcBorders>
          </w:tcPr>
          <w:p w14:paraId="696D1890" w14:textId="77777777" w:rsidR="00C547BA" w:rsidRPr="00C547BA" w:rsidRDefault="00C547BA" w:rsidP="00C547BA">
            <w:pPr>
              <w:jc w:val="both"/>
              <w:rPr>
                <w:rFonts w:ascii="Arial" w:hAnsi="Arial" w:cs="Arial"/>
                <w:sz w:val="16"/>
                <w:szCs w:val="18"/>
                <w:lang w:val="en-US" w:eastAsia="es-ES"/>
              </w:rPr>
            </w:pPr>
            <w:proofErr w:type="spellStart"/>
            <w:r w:rsidRPr="00C547BA">
              <w:rPr>
                <w:rFonts w:ascii="Arial" w:hAnsi="Arial" w:cs="Arial"/>
                <w:sz w:val="16"/>
                <w:szCs w:val="18"/>
                <w:lang w:val="en-US"/>
              </w:rPr>
              <w:t>Negrete</w:t>
            </w:r>
            <w:proofErr w:type="spellEnd"/>
            <w:r w:rsidRPr="00C547BA">
              <w:rPr>
                <w:rFonts w:ascii="Arial" w:hAnsi="Arial" w:cs="Arial"/>
                <w:sz w:val="16"/>
                <w:szCs w:val="18"/>
                <w:lang w:val="en-US"/>
              </w:rPr>
              <w:t xml:space="preserve"> # 129,  </w:t>
            </w:r>
            <w:proofErr w:type="spellStart"/>
            <w:r w:rsidRPr="00C547BA">
              <w:rPr>
                <w:rFonts w:ascii="Arial" w:hAnsi="Arial" w:cs="Arial"/>
                <w:sz w:val="16"/>
                <w:szCs w:val="18"/>
                <w:lang w:val="en-US"/>
              </w:rPr>
              <w:t>Jamay</w:t>
            </w:r>
            <w:proofErr w:type="spellEnd"/>
            <w:r w:rsidRPr="00C547BA">
              <w:rPr>
                <w:rFonts w:ascii="Arial" w:hAnsi="Arial" w:cs="Arial"/>
                <w:sz w:val="16"/>
                <w:szCs w:val="18"/>
                <w:lang w:val="en-US"/>
              </w:rPr>
              <w:t>, Jalisco   C.P. 47901</w:t>
            </w:r>
          </w:p>
        </w:tc>
      </w:tr>
      <w:tr w:rsidR="00C547BA" w:rsidRPr="00C547BA" w14:paraId="7D56AB2C" w14:textId="77777777" w:rsidTr="00C547BA">
        <w:trPr>
          <w:trHeight w:val="170"/>
        </w:trPr>
        <w:tc>
          <w:tcPr>
            <w:tcW w:w="2978" w:type="dxa"/>
            <w:tcBorders>
              <w:top w:val="nil"/>
              <w:left w:val="single" w:sz="8" w:space="0" w:color="auto"/>
              <w:bottom w:val="single" w:sz="4" w:space="0" w:color="auto"/>
              <w:right w:val="single" w:sz="4" w:space="0" w:color="auto"/>
            </w:tcBorders>
          </w:tcPr>
          <w:p w14:paraId="51337F3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106 “SAN MARTIN DE BOLAÑOS”</w:t>
            </w:r>
          </w:p>
        </w:tc>
        <w:tc>
          <w:tcPr>
            <w:tcW w:w="7097" w:type="dxa"/>
            <w:tcBorders>
              <w:top w:val="nil"/>
              <w:left w:val="nil"/>
              <w:bottom w:val="single" w:sz="4" w:space="0" w:color="auto"/>
              <w:right w:val="single" w:sz="8" w:space="0" w:color="auto"/>
            </w:tcBorders>
          </w:tcPr>
          <w:p w14:paraId="3FA3789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Emeterio Jiménez # 9, C:P: 46350 San Martín de Bolaños, Jalisco</w:t>
            </w:r>
          </w:p>
        </w:tc>
      </w:tr>
      <w:tr w:rsidR="00C547BA" w:rsidRPr="00C547BA" w14:paraId="7FD11593" w14:textId="77777777" w:rsidTr="00C547BA">
        <w:trPr>
          <w:trHeight w:val="170"/>
        </w:trPr>
        <w:tc>
          <w:tcPr>
            <w:tcW w:w="2978" w:type="dxa"/>
            <w:tcBorders>
              <w:top w:val="nil"/>
              <w:left w:val="single" w:sz="8" w:space="0" w:color="auto"/>
              <w:bottom w:val="single" w:sz="4" w:space="0" w:color="auto"/>
              <w:right w:val="single" w:sz="4" w:space="0" w:color="auto"/>
            </w:tcBorders>
          </w:tcPr>
          <w:p w14:paraId="00F1A12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 xml:space="preserve">114 “GOMEZ FARIAS” </w:t>
            </w:r>
          </w:p>
        </w:tc>
        <w:tc>
          <w:tcPr>
            <w:tcW w:w="7097" w:type="dxa"/>
            <w:tcBorders>
              <w:top w:val="nil"/>
              <w:left w:val="nil"/>
              <w:bottom w:val="single" w:sz="4" w:space="0" w:color="auto"/>
              <w:right w:val="single" w:sz="8" w:space="0" w:color="auto"/>
            </w:tcBorders>
          </w:tcPr>
          <w:p w14:paraId="50C0643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Javier Mina # 28 actual domicilio Gómez Farías, Jalisco C.P. 49120</w:t>
            </w:r>
          </w:p>
        </w:tc>
      </w:tr>
      <w:tr w:rsidR="00C547BA" w:rsidRPr="00C547BA" w14:paraId="3B8F1697" w14:textId="77777777" w:rsidTr="00C547BA">
        <w:trPr>
          <w:trHeight w:val="170"/>
        </w:trPr>
        <w:tc>
          <w:tcPr>
            <w:tcW w:w="2978" w:type="dxa"/>
            <w:tcBorders>
              <w:top w:val="nil"/>
              <w:left w:val="single" w:sz="8" w:space="0" w:color="auto"/>
              <w:bottom w:val="single" w:sz="4" w:space="0" w:color="auto"/>
              <w:right w:val="single" w:sz="4" w:space="0" w:color="auto"/>
            </w:tcBorders>
          </w:tcPr>
          <w:p w14:paraId="1335A948"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U.M.F. NO. 128 “ACATIC”</w:t>
            </w:r>
          </w:p>
        </w:tc>
        <w:tc>
          <w:tcPr>
            <w:tcW w:w="7097" w:type="dxa"/>
            <w:tcBorders>
              <w:top w:val="nil"/>
              <w:left w:val="nil"/>
              <w:bottom w:val="single" w:sz="4" w:space="0" w:color="auto"/>
              <w:right w:val="single" w:sz="8" w:space="0" w:color="auto"/>
            </w:tcBorders>
          </w:tcPr>
          <w:p w14:paraId="0CABF2D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General Pablo Rodriguez No. 1309 </w:t>
            </w:r>
            <w:proofErr w:type="spellStart"/>
            <w:r w:rsidRPr="00C547BA">
              <w:rPr>
                <w:rFonts w:ascii="Arial" w:hAnsi="Arial" w:cs="Arial"/>
                <w:sz w:val="16"/>
                <w:szCs w:val="18"/>
                <w:lang w:val="es-MX"/>
              </w:rPr>
              <w:t>Acatic</w:t>
            </w:r>
            <w:proofErr w:type="spellEnd"/>
            <w:r w:rsidRPr="00C547BA">
              <w:rPr>
                <w:rFonts w:ascii="Arial" w:hAnsi="Arial" w:cs="Arial"/>
                <w:sz w:val="16"/>
                <w:szCs w:val="18"/>
                <w:lang w:val="es-MX"/>
              </w:rPr>
              <w:t>, Jalisco C.P. 45470</w:t>
            </w:r>
          </w:p>
        </w:tc>
      </w:tr>
      <w:tr w:rsidR="00C547BA" w:rsidRPr="00C547BA" w14:paraId="0DCD3AA9" w14:textId="77777777" w:rsidTr="00C547BA">
        <w:trPr>
          <w:trHeight w:val="170"/>
        </w:trPr>
        <w:tc>
          <w:tcPr>
            <w:tcW w:w="2978" w:type="dxa"/>
            <w:tcBorders>
              <w:top w:val="nil"/>
              <w:left w:val="single" w:sz="8" w:space="0" w:color="auto"/>
              <w:bottom w:val="single" w:sz="4" w:space="0" w:color="auto"/>
              <w:right w:val="single" w:sz="4" w:space="0" w:color="auto"/>
            </w:tcBorders>
          </w:tcPr>
          <w:p w14:paraId="7B62707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130 “OJUELOS”</w:t>
            </w:r>
          </w:p>
        </w:tc>
        <w:tc>
          <w:tcPr>
            <w:tcW w:w="7097" w:type="dxa"/>
            <w:tcBorders>
              <w:top w:val="nil"/>
              <w:left w:val="nil"/>
              <w:bottom w:val="single" w:sz="4" w:space="0" w:color="auto"/>
              <w:right w:val="single" w:sz="8" w:space="0" w:color="auto"/>
            </w:tcBorders>
          </w:tcPr>
          <w:p w14:paraId="0A80E4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Morelos # 6, Ojuelos, Jalisco C.P. </w:t>
            </w:r>
          </w:p>
        </w:tc>
      </w:tr>
      <w:tr w:rsidR="00C547BA" w:rsidRPr="00C547BA" w14:paraId="0733AA17" w14:textId="77777777" w:rsidTr="00C547BA">
        <w:trPr>
          <w:trHeight w:val="170"/>
        </w:trPr>
        <w:tc>
          <w:tcPr>
            <w:tcW w:w="2978" w:type="dxa"/>
            <w:tcBorders>
              <w:top w:val="nil"/>
              <w:left w:val="single" w:sz="8" w:space="0" w:color="auto"/>
              <w:bottom w:val="single" w:sz="4" w:space="0" w:color="auto"/>
              <w:right w:val="single" w:sz="4" w:space="0" w:color="auto"/>
            </w:tcBorders>
          </w:tcPr>
          <w:p w14:paraId="155030C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 M. F.  No.132 “SAN JULIAN”</w:t>
            </w:r>
          </w:p>
        </w:tc>
        <w:tc>
          <w:tcPr>
            <w:tcW w:w="7097" w:type="dxa"/>
            <w:tcBorders>
              <w:top w:val="nil"/>
              <w:left w:val="nil"/>
              <w:bottom w:val="single" w:sz="4" w:space="0" w:color="auto"/>
              <w:right w:val="single" w:sz="8" w:space="0" w:color="auto"/>
            </w:tcBorders>
          </w:tcPr>
          <w:p w14:paraId="406BEB6E"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Zaragoza # 109, </w:t>
            </w:r>
            <w:proofErr w:type="spellStart"/>
            <w:r w:rsidRPr="00C547BA">
              <w:rPr>
                <w:rFonts w:ascii="Arial" w:hAnsi="Arial" w:cs="Arial"/>
                <w:sz w:val="16"/>
                <w:szCs w:val="18"/>
                <w:lang w:val="es-MX"/>
              </w:rPr>
              <w:t>Mpio</w:t>
            </w:r>
            <w:proofErr w:type="spellEnd"/>
            <w:r w:rsidRPr="00C547BA">
              <w:rPr>
                <w:rFonts w:ascii="Arial" w:hAnsi="Arial" w:cs="Arial"/>
                <w:sz w:val="16"/>
                <w:szCs w:val="18"/>
                <w:lang w:val="es-MX"/>
              </w:rPr>
              <w:t>. San Julián, Jalisco</w:t>
            </w:r>
          </w:p>
        </w:tc>
      </w:tr>
      <w:tr w:rsidR="00C547BA" w:rsidRPr="00C547BA" w14:paraId="28C61E9C" w14:textId="77777777" w:rsidTr="00C547BA">
        <w:trPr>
          <w:trHeight w:val="170"/>
        </w:trPr>
        <w:tc>
          <w:tcPr>
            <w:tcW w:w="2978" w:type="dxa"/>
            <w:tcBorders>
              <w:top w:val="nil"/>
              <w:left w:val="single" w:sz="8" w:space="0" w:color="auto"/>
              <w:bottom w:val="single" w:sz="4" w:space="0" w:color="auto"/>
              <w:right w:val="single" w:sz="4" w:space="0" w:color="auto"/>
            </w:tcBorders>
          </w:tcPr>
          <w:p w14:paraId="6410E0A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133 “UNION DE SAN ANTONIO”</w:t>
            </w:r>
          </w:p>
        </w:tc>
        <w:tc>
          <w:tcPr>
            <w:tcW w:w="7097" w:type="dxa"/>
            <w:tcBorders>
              <w:top w:val="nil"/>
              <w:left w:val="nil"/>
              <w:bottom w:val="single" w:sz="4" w:space="0" w:color="auto"/>
              <w:right w:val="single" w:sz="8" w:space="0" w:color="auto"/>
            </w:tcBorders>
          </w:tcPr>
          <w:p w14:paraId="7686B47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Iturbide # 9-A, C.P. 47570 Unión de San Antonio, Jal. </w:t>
            </w:r>
          </w:p>
        </w:tc>
      </w:tr>
      <w:tr w:rsidR="00C547BA" w:rsidRPr="00C547BA" w14:paraId="5AF65411" w14:textId="77777777" w:rsidTr="00C547BA">
        <w:trPr>
          <w:trHeight w:val="170"/>
        </w:trPr>
        <w:tc>
          <w:tcPr>
            <w:tcW w:w="2978" w:type="dxa"/>
            <w:tcBorders>
              <w:top w:val="nil"/>
              <w:left w:val="single" w:sz="8" w:space="0" w:color="auto"/>
              <w:bottom w:val="single" w:sz="4" w:space="0" w:color="auto"/>
              <w:right w:val="single" w:sz="4" w:space="0" w:color="auto"/>
            </w:tcBorders>
          </w:tcPr>
          <w:p w14:paraId="539117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137 “ANTONIO ESCOBEDO”</w:t>
            </w:r>
          </w:p>
        </w:tc>
        <w:tc>
          <w:tcPr>
            <w:tcW w:w="7097" w:type="dxa"/>
            <w:tcBorders>
              <w:top w:val="nil"/>
              <w:left w:val="nil"/>
              <w:bottom w:val="single" w:sz="4" w:space="0" w:color="auto"/>
              <w:right w:val="single" w:sz="8" w:space="0" w:color="auto"/>
            </w:tcBorders>
          </w:tcPr>
          <w:p w14:paraId="003A630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73, Antonio Escobedo, Jalisco        C.P. 45650</w:t>
            </w:r>
          </w:p>
        </w:tc>
      </w:tr>
      <w:tr w:rsidR="00C547BA" w:rsidRPr="00C547BA" w14:paraId="2C0D46DE" w14:textId="77777777" w:rsidTr="00C547BA">
        <w:trPr>
          <w:trHeight w:val="170"/>
        </w:trPr>
        <w:tc>
          <w:tcPr>
            <w:tcW w:w="2978" w:type="dxa"/>
            <w:tcBorders>
              <w:top w:val="nil"/>
              <w:left w:val="single" w:sz="8" w:space="0" w:color="auto"/>
              <w:bottom w:val="single" w:sz="4" w:space="0" w:color="auto"/>
              <w:right w:val="single" w:sz="4" w:space="0" w:color="auto"/>
            </w:tcBorders>
          </w:tcPr>
          <w:p w14:paraId="3703FD6C"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155 “TIZAPAN EL ALTO”</w:t>
            </w:r>
          </w:p>
        </w:tc>
        <w:tc>
          <w:tcPr>
            <w:tcW w:w="7097" w:type="dxa"/>
            <w:tcBorders>
              <w:top w:val="nil"/>
              <w:left w:val="nil"/>
              <w:bottom w:val="single" w:sz="4" w:space="0" w:color="auto"/>
              <w:right w:val="single" w:sz="8" w:space="0" w:color="auto"/>
            </w:tcBorders>
          </w:tcPr>
          <w:p w14:paraId="2F1DFA0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Ramón Corona # 363Tizapán el Alto, Jalisco  C.P. 49400</w:t>
            </w:r>
          </w:p>
        </w:tc>
      </w:tr>
      <w:tr w:rsidR="00C547BA" w:rsidRPr="00C547BA" w14:paraId="76A5C252" w14:textId="77777777" w:rsidTr="00C547BA">
        <w:trPr>
          <w:trHeight w:val="170"/>
        </w:trPr>
        <w:tc>
          <w:tcPr>
            <w:tcW w:w="2978" w:type="dxa"/>
            <w:tcBorders>
              <w:top w:val="nil"/>
              <w:left w:val="single" w:sz="8" w:space="0" w:color="auto"/>
              <w:bottom w:val="single" w:sz="4" w:space="0" w:color="auto"/>
              <w:right w:val="single" w:sz="4" w:space="0" w:color="auto"/>
            </w:tcBorders>
          </w:tcPr>
          <w:p w14:paraId="14647D34"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U.M.F. NO. 159 </w:t>
            </w:r>
            <w:proofErr w:type="gramStart"/>
            <w:r w:rsidRPr="00C547BA">
              <w:rPr>
                <w:rFonts w:ascii="Arial" w:hAnsi="Arial" w:cs="Arial"/>
                <w:b/>
                <w:bCs/>
                <w:sz w:val="16"/>
                <w:szCs w:val="18"/>
                <w:lang w:val="pt-PT"/>
              </w:rPr>
              <w:t xml:space="preserve">“ </w:t>
            </w:r>
            <w:proofErr w:type="gramEnd"/>
            <w:r w:rsidRPr="00C547BA">
              <w:rPr>
                <w:rFonts w:ascii="Arial" w:hAnsi="Arial" w:cs="Arial"/>
                <w:b/>
                <w:bCs/>
                <w:sz w:val="16"/>
                <w:szCs w:val="18"/>
                <w:lang w:val="pt-PT"/>
              </w:rPr>
              <w:t>JESÚS MARIA”</w:t>
            </w:r>
          </w:p>
        </w:tc>
        <w:tc>
          <w:tcPr>
            <w:tcW w:w="7097" w:type="dxa"/>
            <w:tcBorders>
              <w:top w:val="nil"/>
              <w:left w:val="nil"/>
              <w:bottom w:val="single" w:sz="4" w:space="0" w:color="auto"/>
              <w:right w:val="single" w:sz="8" w:space="0" w:color="auto"/>
            </w:tcBorders>
          </w:tcPr>
          <w:p w14:paraId="6E240376"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Jesús María No. 80, Tepatitlán de Morelos, Jalisco</w:t>
            </w:r>
          </w:p>
        </w:tc>
      </w:tr>
      <w:tr w:rsidR="00C547BA" w:rsidRPr="00C547BA" w14:paraId="0C5FC994" w14:textId="77777777" w:rsidTr="00C547BA">
        <w:trPr>
          <w:trHeight w:val="170"/>
        </w:trPr>
        <w:tc>
          <w:tcPr>
            <w:tcW w:w="2978" w:type="dxa"/>
            <w:tcBorders>
              <w:top w:val="nil"/>
              <w:left w:val="single" w:sz="8" w:space="0" w:color="auto"/>
              <w:bottom w:val="single" w:sz="4" w:space="0" w:color="auto"/>
              <w:right w:val="single" w:sz="4" w:space="0" w:color="auto"/>
            </w:tcBorders>
          </w:tcPr>
          <w:p w14:paraId="501CB8C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No.160 “CAPILLA DE GUADALUPE”</w:t>
            </w:r>
          </w:p>
        </w:tc>
        <w:tc>
          <w:tcPr>
            <w:tcW w:w="7097" w:type="dxa"/>
            <w:tcBorders>
              <w:top w:val="nil"/>
              <w:left w:val="nil"/>
              <w:bottom w:val="single" w:sz="4" w:space="0" w:color="auto"/>
              <w:right w:val="single" w:sz="8" w:space="0" w:color="auto"/>
            </w:tcBorders>
          </w:tcPr>
          <w:p w14:paraId="78E88C6A"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Prolongación Morelos No. 430, Capilla de Guadalupe, Jalisco</w:t>
            </w:r>
          </w:p>
        </w:tc>
      </w:tr>
      <w:tr w:rsidR="00C547BA" w:rsidRPr="00C547BA" w14:paraId="7745928E" w14:textId="77777777" w:rsidTr="00C547BA">
        <w:trPr>
          <w:trHeight w:val="170"/>
        </w:trPr>
        <w:tc>
          <w:tcPr>
            <w:tcW w:w="2978" w:type="dxa"/>
            <w:tcBorders>
              <w:top w:val="nil"/>
              <w:left w:val="single" w:sz="8" w:space="0" w:color="auto"/>
              <w:bottom w:val="single" w:sz="4" w:space="0" w:color="auto"/>
              <w:right w:val="single" w:sz="4" w:space="0" w:color="auto"/>
            </w:tcBorders>
          </w:tcPr>
          <w:p w14:paraId="51C4EB09"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162 “MELAQUE”</w:t>
            </w:r>
          </w:p>
        </w:tc>
        <w:tc>
          <w:tcPr>
            <w:tcW w:w="7097" w:type="dxa"/>
            <w:tcBorders>
              <w:top w:val="nil"/>
              <w:left w:val="nil"/>
              <w:bottom w:val="single" w:sz="4" w:space="0" w:color="auto"/>
              <w:right w:val="single" w:sz="8" w:space="0" w:color="auto"/>
            </w:tcBorders>
          </w:tcPr>
          <w:p w14:paraId="0A79A1EC"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 xml:space="preserve">Camino Antiguo a Barra de Navidad No. 80, </w:t>
            </w:r>
            <w:proofErr w:type="spellStart"/>
            <w:r w:rsidRPr="00C547BA">
              <w:rPr>
                <w:rFonts w:ascii="Arial" w:hAnsi="Arial" w:cs="Arial"/>
                <w:color w:val="000000"/>
                <w:sz w:val="16"/>
                <w:szCs w:val="18"/>
                <w:lang w:val="es-MX" w:eastAsia="es-ES"/>
              </w:rPr>
              <w:t>Meláque</w:t>
            </w:r>
            <w:proofErr w:type="spellEnd"/>
            <w:r w:rsidRPr="00C547BA">
              <w:rPr>
                <w:rFonts w:ascii="Arial" w:hAnsi="Arial" w:cs="Arial"/>
                <w:color w:val="000000"/>
                <w:sz w:val="16"/>
                <w:szCs w:val="18"/>
                <w:lang w:val="es-MX" w:eastAsia="es-ES"/>
              </w:rPr>
              <w:t>, Jalisco</w:t>
            </w:r>
          </w:p>
        </w:tc>
      </w:tr>
      <w:tr w:rsidR="00C547BA" w:rsidRPr="00C547BA" w14:paraId="7F6F5E69" w14:textId="77777777" w:rsidTr="00C547BA">
        <w:trPr>
          <w:trHeight w:val="170"/>
        </w:trPr>
        <w:tc>
          <w:tcPr>
            <w:tcW w:w="2978" w:type="dxa"/>
            <w:tcBorders>
              <w:top w:val="nil"/>
              <w:left w:val="single" w:sz="8" w:space="0" w:color="auto"/>
              <w:bottom w:val="single" w:sz="4" w:space="0" w:color="auto"/>
              <w:right w:val="single" w:sz="4" w:space="0" w:color="auto"/>
            </w:tcBorders>
          </w:tcPr>
          <w:p w14:paraId="431437C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No.165 “DEGOLLADO”</w:t>
            </w:r>
          </w:p>
        </w:tc>
        <w:tc>
          <w:tcPr>
            <w:tcW w:w="7097" w:type="dxa"/>
            <w:tcBorders>
              <w:top w:val="nil"/>
              <w:left w:val="nil"/>
              <w:bottom w:val="single" w:sz="4" w:space="0" w:color="auto"/>
              <w:right w:val="single" w:sz="8" w:space="0" w:color="auto"/>
            </w:tcBorders>
          </w:tcPr>
          <w:p w14:paraId="79AD10ED" w14:textId="77777777" w:rsidR="00C547BA" w:rsidRPr="00C547BA" w:rsidRDefault="00C547BA" w:rsidP="00C547BA">
            <w:pPr>
              <w:jc w:val="both"/>
              <w:rPr>
                <w:rFonts w:ascii="Arial" w:hAnsi="Arial" w:cs="Arial"/>
                <w:color w:val="000000"/>
                <w:sz w:val="16"/>
                <w:szCs w:val="18"/>
                <w:lang w:val="es-MX" w:eastAsia="es-ES"/>
              </w:rPr>
            </w:pPr>
            <w:r w:rsidRPr="00C547BA">
              <w:rPr>
                <w:rFonts w:ascii="Arial" w:hAnsi="Arial" w:cs="Arial"/>
                <w:color w:val="000000"/>
                <w:sz w:val="16"/>
                <w:szCs w:val="18"/>
                <w:lang w:val="es-MX" w:eastAsia="es-ES"/>
              </w:rPr>
              <w:t>Reforma No. 120, Col. Centro, Degollado, Jalisco</w:t>
            </w:r>
          </w:p>
        </w:tc>
      </w:tr>
      <w:tr w:rsidR="00C547BA" w:rsidRPr="00C547BA" w14:paraId="7E7B083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E85EE5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No.167 HERMOSA PROVINCIA</w:t>
            </w:r>
          </w:p>
        </w:tc>
        <w:tc>
          <w:tcPr>
            <w:tcW w:w="7097" w:type="dxa"/>
            <w:tcBorders>
              <w:top w:val="nil"/>
              <w:left w:val="nil"/>
              <w:bottom w:val="single" w:sz="4" w:space="0" w:color="auto"/>
              <w:right w:val="single" w:sz="8" w:space="0" w:color="auto"/>
            </w:tcBorders>
            <w:vAlign w:val="bottom"/>
          </w:tcPr>
          <w:p w14:paraId="23152D6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San Lorenzo # 360    S.L. C.P. 44360 Guadalajara, Jalisco</w:t>
            </w:r>
          </w:p>
        </w:tc>
      </w:tr>
      <w:tr w:rsidR="00C547BA" w:rsidRPr="00C547BA" w14:paraId="3CE295BE" w14:textId="77777777" w:rsidTr="00C547BA">
        <w:trPr>
          <w:trHeight w:val="170"/>
        </w:trPr>
        <w:tc>
          <w:tcPr>
            <w:tcW w:w="2978" w:type="dxa"/>
            <w:tcBorders>
              <w:top w:val="nil"/>
              <w:left w:val="single" w:sz="8" w:space="0" w:color="auto"/>
              <w:bottom w:val="single" w:sz="4" w:space="0" w:color="auto"/>
              <w:right w:val="single" w:sz="4" w:space="0" w:color="auto"/>
            </w:tcBorders>
          </w:tcPr>
          <w:p w14:paraId="50F6998B" w14:textId="77777777" w:rsidR="00C547BA" w:rsidRPr="00C547BA" w:rsidRDefault="00C547BA" w:rsidP="00C547BA">
            <w:pPr>
              <w:rPr>
                <w:rFonts w:ascii="Arial" w:hAnsi="Arial" w:cs="Arial"/>
                <w:b/>
                <w:bCs/>
                <w:sz w:val="16"/>
                <w:szCs w:val="18"/>
                <w:lang w:val="en-US" w:eastAsia="es-ES"/>
              </w:rPr>
            </w:pPr>
            <w:r w:rsidRPr="00C547BA">
              <w:rPr>
                <w:rFonts w:ascii="Arial" w:hAnsi="Arial" w:cs="Arial"/>
                <w:b/>
                <w:bCs/>
                <w:sz w:val="16"/>
                <w:szCs w:val="18"/>
                <w:lang w:val="en-US"/>
              </w:rPr>
              <w:t>U. M. F. No.168 “TEPATITLAN”</w:t>
            </w:r>
          </w:p>
        </w:tc>
        <w:tc>
          <w:tcPr>
            <w:tcW w:w="7097" w:type="dxa"/>
            <w:tcBorders>
              <w:top w:val="nil"/>
              <w:left w:val="nil"/>
              <w:bottom w:val="single" w:sz="4" w:space="0" w:color="auto"/>
              <w:right w:val="single" w:sz="8" w:space="0" w:color="auto"/>
            </w:tcBorders>
          </w:tcPr>
          <w:p w14:paraId="1F6D3DA5"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Hidalgo # 360,  C.P. 47600 Tepatitlán de Morelos, Jalisco.</w:t>
            </w:r>
          </w:p>
        </w:tc>
      </w:tr>
      <w:tr w:rsidR="00C547BA" w:rsidRPr="00C547BA" w14:paraId="6C9FF1DD" w14:textId="77777777" w:rsidTr="00C547BA">
        <w:trPr>
          <w:trHeight w:val="170"/>
        </w:trPr>
        <w:tc>
          <w:tcPr>
            <w:tcW w:w="2978" w:type="dxa"/>
            <w:tcBorders>
              <w:top w:val="nil"/>
              <w:left w:val="single" w:sz="8" w:space="0" w:color="auto"/>
              <w:bottom w:val="single" w:sz="4" w:space="0" w:color="auto"/>
              <w:right w:val="single" w:sz="4" w:space="0" w:color="auto"/>
            </w:tcBorders>
          </w:tcPr>
          <w:p w14:paraId="5B9779B5"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No.169 “OCOTLAN”</w:t>
            </w:r>
          </w:p>
        </w:tc>
        <w:tc>
          <w:tcPr>
            <w:tcW w:w="7097" w:type="dxa"/>
            <w:tcBorders>
              <w:top w:val="nil"/>
              <w:left w:val="nil"/>
              <w:bottom w:val="single" w:sz="4" w:space="0" w:color="auto"/>
              <w:right w:val="single" w:sz="8" w:space="0" w:color="auto"/>
            </w:tcBorders>
          </w:tcPr>
          <w:p w14:paraId="5D24ECDE"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Zaragoza # 602, Ocotlán, Jalisco. C.P. 47800</w:t>
            </w:r>
          </w:p>
        </w:tc>
      </w:tr>
      <w:tr w:rsidR="00C547BA" w:rsidRPr="00C547BA" w14:paraId="4E0CA70C" w14:textId="77777777" w:rsidTr="00C547BA">
        <w:trPr>
          <w:trHeight w:val="170"/>
        </w:trPr>
        <w:tc>
          <w:tcPr>
            <w:tcW w:w="2978" w:type="dxa"/>
            <w:tcBorders>
              <w:top w:val="nil"/>
              <w:left w:val="single" w:sz="8" w:space="0" w:color="auto"/>
              <w:bottom w:val="single" w:sz="4" w:space="0" w:color="auto"/>
              <w:right w:val="single" w:sz="4" w:space="0" w:color="auto"/>
            </w:tcBorders>
          </w:tcPr>
          <w:p w14:paraId="4F0E96BB" w14:textId="77777777" w:rsidR="00C547BA" w:rsidRPr="00C547BA" w:rsidRDefault="00C547BA" w:rsidP="00C547BA">
            <w:pPr>
              <w:rPr>
                <w:rFonts w:ascii="Arial" w:hAnsi="Arial" w:cs="Arial"/>
                <w:b/>
                <w:bCs/>
                <w:sz w:val="16"/>
                <w:szCs w:val="18"/>
                <w:lang w:val="pt-PT" w:eastAsia="es-ES"/>
              </w:rPr>
            </w:pPr>
            <w:r w:rsidRPr="00C547BA">
              <w:rPr>
                <w:rFonts w:ascii="Arial" w:hAnsi="Arial" w:cs="Arial"/>
                <w:b/>
                <w:bCs/>
                <w:sz w:val="16"/>
                <w:szCs w:val="18"/>
                <w:lang w:val="pt-PT"/>
              </w:rPr>
              <w:t xml:space="preserve">U. M. F. </w:t>
            </w:r>
            <w:proofErr w:type="gramStart"/>
            <w:r w:rsidRPr="00C547BA">
              <w:rPr>
                <w:rFonts w:ascii="Arial" w:hAnsi="Arial" w:cs="Arial"/>
                <w:b/>
                <w:bCs/>
                <w:sz w:val="16"/>
                <w:szCs w:val="18"/>
                <w:lang w:val="pt-PT"/>
              </w:rPr>
              <w:t>No.</w:t>
            </w:r>
            <w:proofErr w:type="gramEnd"/>
            <w:r w:rsidRPr="00C547BA">
              <w:rPr>
                <w:rFonts w:ascii="Arial" w:hAnsi="Arial" w:cs="Arial"/>
                <w:b/>
                <w:bCs/>
                <w:sz w:val="16"/>
                <w:szCs w:val="18"/>
                <w:lang w:val="pt-PT"/>
              </w:rPr>
              <w:t>170 “ARAMARA”</w:t>
            </w:r>
          </w:p>
        </w:tc>
        <w:tc>
          <w:tcPr>
            <w:tcW w:w="7097" w:type="dxa"/>
            <w:tcBorders>
              <w:top w:val="nil"/>
              <w:left w:val="nil"/>
              <w:bottom w:val="single" w:sz="4" w:space="0" w:color="auto"/>
              <w:right w:val="single" w:sz="8" w:space="0" w:color="auto"/>
            </w:tcBorders>
          </w:tcPr>
          <w:p w14:paraId="7DB9700D"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Pacífico y Mar de Cortés No. 526, C.P. 48312, Palmar de  </w:t>
            </w:r>
            <w:proofErr w:type="spellStart"/>
            <w:r w:rsidRPr="00C547BA">
              <w:rPr>
                <w:rFonts w:ascii="Arial" w:hAnsi="Arial" w:cs="Arial"/>
                <w:sz w:val="16"/>
                <w:szCs w:val="18"/>
                <w:lang w:val="es-MX"/>
              </w:rPr>
              <w:t>Aramara</w:t>
            </w:r>
            <w:proofErr w:type="spellEnd"/>
            <w:r w:rsidRPr="00C547BA">
              <w:rPr>
                <w:rFonts w:ascii="Arial" w:hAnsi="Arial" w:cs="Arial"/>
                <w:sz w:val="16"/>
                <w:szCs w:val="18"/>
                <w:lang w:val="es-MX"/>
              </w:rPr>
              <w:t xml:space="preserve"> de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32FEA12A"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567148CE"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U.M.F No. 177 Lagos de Moreno</w:t>
            </w:r>
          </w:p>
        </w:tc>
        <w:tc>
          <w:tcPr>
            <w:tcW w:w="7097" w:type="dxa"/>
            <w:tcBorders>
              <w:top w:val="nil"/>
              <w:left w:val="nil"/>
              <w:bottom w:val="single" w:sz="4" w:space="0" w:color="auto"/>
              <w:right w:val="single" w:sz="8" w:space="0" w:color="auto"/>
            </w:tcBorders>
            <w:shd w:val="clear" w:color="auto" w:fill="FFFFFF" w:themeFill="background1"/>
            <w:vAlign w:val="bottom"/>
          </w:tcPr>
          <w:p w14:paraId="5302F1AF"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Hernando de Martel No. 65, Lagos de Moreno, Jalisco</w:t>
            </w:r>
          </w:p>
        </w:tc>
      </w:tr>
      <w:tr w:rsidR="00C547BA" w:rsidRPr="00C547BA" w14:paraId="12D24FC7"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6D7992E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 M. F. No.179 “ LAS JUNTAS”</w:t>
            </w:r>
          </w:p>
        </w:tc>
        <w:tc>
          <w:tcPr>
            <w:tcW w:w="7097" w:type="dxa"/>
            <w:tcBorders>
              <w:top w:val="nil"/>
              <w:left w:val="nil"/>
              <w:bottom w:val="single" w:sz="4" w:space="0" w:color="auto"/>
              <w:right w:val="single" w:sz="8" w:space="0" w:color="auto"/>
            </w:tcBorders>
            <w:shd w:val="clear" w:color="auto" w:fill="FFFFFF" w:themeFill="background1"/>
          </w:tcPr>
          <w:p w14:paraId="6C04E50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Sagitario No. 206, Col. Palmar del Progreso, </w:t>
            </w:r>
            <w:proofErr w:type="spellStart"/>
            <w:r w:rsidRPr="00C547BA">
              <w:rPr>
                <w:rFonts w:ascii="Arial" w:hAnsi="Arial" w:cs="Arial"/>
                <w:sz w:val="16"/>
                <w:szCs w:val="18"/>
                <w:lang w:val="es-MX"/>
              </w:rPr>
              <w:t>Pto</w:t>
            </w:r>
            <w:proofErr w:type="spellEnd"/>
            <w:r w:rsidRPr="00C547BA">
              <w:rPr>
                <w:rFonts w:ascii="Arial" w:hAnsi="Arial" w:cs="Arial"/>
                <w:sz w:val="16"/>
                <w:szCs w:val="18"/>
                <w:lang w:val="es-MX"/>
              </w:rPr>
              <w:t>. Vallarta, Jalisco</w:t>
            </w:r>
          </w:p>
        </w:tc>
      </w:tr>
      <w:tr w:rsidR="00C547BA" w:rsidRPr="00C547BA" w14:paraId="187B0E3D"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294B34E0"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H.G.R. No. 180</w:t>
            </w:r>
          </w:p>
        </w:tc>
        <w:tc>
          <w:tcPr>
            <w:tcW w:w="7097" w:type="dxa"/>
            <w:tcBorders>
              <w:top w:val="nil"/>
              <w:left w:val="nil"/>
              <w:bottom w:val="single" w:sz="4" w:space="0" w:color="auto"/>
              <w:right w:val="single" w:sz="8" w:space="0" w:color="auto"/>
            </w:tcBorders>
            <w:shd w:val="clear" w:color="auto" w:fill="FFFFFF" w:themeFill="background1"/>
          </w:tcPr>
          <w:p w14:paraId="453835F7"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Carretera a San Sebastián el grande Sta. Fe No. 1000, las cumbres, cp. 45605, Jalisco</w:t>
            </w:r>
          </w:p>
        </w:tc>
      </w:tr>
      <w:tr w:rsidR="00C547BA" w:rsidRPr="00C547BA" w14:paraId="3BD09840"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tcPr>
          <w:p w14:paraId="43DDF4E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lang w:val="es-MX" w:eastAsia="es-ES"/>
              </w:rPr>
              <w:t xml:space="preserve">UMF No. 181 </w:t>
            </w:r>
            <w:proofErr w:type="spellStart"/>
            <w:r w:rsidRPr="00C547BA">
              <w:rPr>
                <w:rFonts w:ascii="Arial" w:hAnsi="Arial" w:cs="Arial"/>
                <w:b/>
                <w:bCs/>
                <w:sz w:val="16"/>
                <w:lang w:val="es-MX" w:eastAsia="es-ES"/>
              </w:rPr>
              <w:t>Ixtlahuacán</w:t>
            </w:r>
            <w:proofErr w:type="spellEnd"/>
            <w:r w:rsidRPr="00C547BA">
              <w:rPr>
                <w:rFonts w:ascii="Arial" w:hAnsi="Arial" w:cs="Arial"/>
                <w:b/>
                <w:bCs/>
                <w:sz w:val="16"/>
                <w:lang w:val="es-MX" w:eastAsia="es-ES"/>
              </w:rPr>
              <w:t xml:space="preserve"> de los Membrillos</w:t>
            </w:r>
          </w:p>
        </w:tc>
        <w:tc>
          <w:tcPr>
            <w:tcW w:w="7097" w:type="dxa"/>
            <w:tcBorders>
              <w:top w:val="nil"/>
              <w:left w:val="nil"/>
              <w:bottom w:val="single" w:sz="4" w:space="0" w:color="auto"/>
              <w:right w:val="single" w:sz="8" w:space="0" w:color="auto"/>
            </w:tcBorders>
            <w:shd w:val="clear" w:color="auto" w:fill="FFFFFF" w:themeFill="background1"/>
          </w:tcPr>
          <w:p w14:paraId="35092B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Av. Paseo de los Sabinos No. 1c.p., cp. 45870, </w:t>
            </w:r>
            <w:proofErr w:type="spellStart"/>
            <w:r w:rsidRPr="00C547BA">
              <w:rPr>
                <w:rFonts w:ascii="Arial" w:hAnsi="Arial" w:cs="Arial"/>
                <w:sz w:val="16"/>
                <w:szCs w:val="18"/>
                <w:lang w:val="es-MX"/>
              </w:rPr>
              <w:t>Ixtlahuacan</w:t>
            </w:r>
            <w:proofErr w:type="spellEnd"/>
            <w:r w:rsidRPr="00C547BA">
              <w:rPr>
                <w:rFonts w:ascii="Arial" w:hAnsi="Arial" w:cs="Arial"/>
                <w:sz w:val="16"/>
                <w:szCs w:val="18"/>
                <w:lang w:val="es-MX"/>
              </w:rPr>
              <w:t xml:space="preserve"> de los Membrillos, Jalisco,</w:t>
            </w:r>
          </w:p>
        </w:tc>
      </w:tr>
      <w:tr w:rsidR="00C547BA" w:rsidRPr="00C547BA" w14:paraId="02DE02D6" w14:textId="77777777" w:rsidTr="00C547BA">
        <w:trPr>
          <w:trHeight w:val="170"/>
        </w:trPr>
        <w:tc>
          <w:tcPr>
            <w:tcW w:w="2978" w:type="dxa"/>
            <w:tcBorders>
              <w:top w:val="nil"/>
              <w:left w:val="single" w:sz="8" w:space="0" w:color="auto"/>
              <w:bottom w:val="single" w:sz="4" w:space="0" w:color="auto"/>
              <w:right w:val="single" w:sz="4" w:space="0" w:color="auto"/>
            </w:tcBorders>
            <w:shd w:val="clear" w:color="auto" w:fill="FFFFFF" w:themeFill="background1"/>
            <w:vAlign w:val="bottom"/>
          </w:tcPr>
          <w:p w14:paraId="4C6D9B7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U.M.F No. 183 San Ignacio Cerro Gordo</w:t>
            </w:r>
          </w:p>
        </w:tc>
        <w:tc>
          <w:tcPr>
            <w:tcW w:w="7097" w:type="dxa"/>
            <w:tcBorders>
              <w:top w:val="nil"/>
              <w:left w:val="nil"/>
              <w:bottom w:val="single" w:sz="4" w:space="0" w:color="auto"/>
              <w:right w:val="single" w:sz="8" w:space="0" w:color="auto"/>
            </w:tcBorders>
            <w:shd w:val="clear" w:color="auto" w:fill="FFFFFF" w:themeFill="background1"/>
            <w:vAlign w:val="bottom"/>
          </w:tcPr>
          <w:p w14:paraId="23F1809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eastAsia="es-ES"/>
              </w:rPr>
              <w:t>Niños Héroes No. 182, Col San José, San Ignacio Cerro Gordo, Jalisco</w:t>
            </w:r>
          </w:p>
        </w:tc>
      </w:tr>
      <w:tr w:rsidR="00C547BA" w:rsidRPr="00C547BA" w14:paraId="72FCE953"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A1F7C26"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PTO. VALLARTA</w:t>
            </w:r>
          </w:p>
        </w:tc>
        <w:tc>
          <w:tcPr>
            <w:tcW w:w="7097" w:type="dxa"/>
            <w:tcBorders>
              <w:top w:val="nil"/>
              <w:left w:val="nil"/>
              <w:bottom w:val="single" w:sz="4" w:space="0" w:color="auto"/>
              <w:right w:val="single" w:sz="8" w:space="0" w:color="auto"/>
            </w:tcBorders>
            <w:vAlign w:val="bottom"/>
          </w:tcPr>
          <w:p w14:paraId="44EA7E5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Perú No. 1278, Puerto Vallarta, Jalisco</w:t>
            </w:r>
          </w:p>
        </w:tc>
      </w:tr>
      <w:tr w:rsidR="00C547BA" w:rsidRPr="00C547BA" w14:paraId="3A2B12C0"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B9017A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CD. GUZMAN</w:t>
            </w:r>
          </w:p>
        </w:tc>
        <w:tc>
          <w:tcPr>
            <w:tcW w:w="7097" w:type="dxa"/>
            <w:tcBorders>
              <w:top w:val="nil"/>
              <w:left w:val="nil"/>
              <w:bottom w:val="single" w:sz="4" w:space="0" w:color="auto"/>
              <w:right w:val="single" w:sz="8" w:space="0" w:color="auto"/>
            </w:tcBorders>
            <w:vAlign w:val="bottom"/>
          </w:tcPr>
          <w:p w14:paraId="11E931E0"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Federico del </w:t>
            </w:r>
            <w:proofErr w:type="spellStart"/>
            <w:r w:rsidRPr="00C547BA">
              <w:rPr>
                <w:rFonts w:ascii="Arial" w:hAnsi="Arial" w:cs="Arial"/>
                <w:sz w:val="16"/>
                <w:szCs w:val="18"/>
                <w:lang w:val="es-MX"/>
              </w:rPr>
              <w:t>Toto</w:t>
            </w:r>
            <w:proofErr w:type="spellEnd"/>
            <w:r w:rsidRPr="00C547BA">
              <w:rPr>
                <w:rFonts w:ascii="Arial" w:hAnsi="Arial" w:cs="Arial"/>
                <w:sz w:val="16"/>
                <w:szCs w:val="18"/>
                <w:lang w:val="es-MX"/>
              </w:rPr>
              <w:t xml:space="preserve">,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3538A74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17B2851"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OCOTLAN</w:t>
            </w:r>
          </w:p>
        </w:tc>
        <w:tc>
          <w:tcPr>
            <w:tcW w:w="7097" w:type="dxa"/>
            <w:tcBorders>
              <w:top w:val="nil"/>
              <w:left w:val="nil"/>
              <w:bottom w:val="single" w:sz="4" w:space="0" w:color="auto"/>
              <w:right w:val="single" w:sz="8" w:space="0" w:color="auto"/>
            </w:tcBorders>
            <w:vAlign w:val="bottom"/>
          </w:tcPr>
          <w:p w14:paraId="0CC679B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Juárez No. 188, Ocotlán, Jalisco</w:t>
            </w:r>
          </w:p>
        </w:tc>
      </w:tr>
      <w:tr w:rsidR="00C547BA" w:rsidRPr="00C547BA" w14:paraId="1BC3E86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976B01A"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TEPATITLAN</w:t>
            </w:r>
          </w:p>
        </w:tc>
        <w:tc>
          <w:tcPr>
            <w:tcW w:w="7097" w:type="dxa"/>
            <w:tcBorders>
              <w:top w:val="nil"/>
              <w:left w:val="nil"/>
              <w:bottom w:val="single" w:sz="4" w:space="0" w:color="auto"/>
              <w:right w:val="single" w:sz="8" w:space="0" w:color="auto"/>
            </w:tcBorders>
            <w:vAlign w:val="bottom"/>
          </w:tcPr>
          <w:p w14:paraId="394EB6B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Morenos No. 246, Tepatitlán, Jalisco</w:t>
            </w:r>
          </w:p>
        </w:tc>
      </w:tr>
      <w:tr w:rsidR="00C547BA" w:rsidRPr="00C547BA" w14:paraId="07EB11D4"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5B7055E"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TIENDA AUTLAN</w:t>
            </w:r>
          </w:p>
        </w:tc>
        <w:tc>
          <w:tcPr>
            <w:tcW w:w="7097" w:type="dxa"/>
            <w:tcBorders>
              <w:top w:val="nil"/>
              <w:left w:val="nil"/>
              <w:bottom w:val="single" w:sz="4" w:space="0" w:color="auto"/>
              <w:right w:val="single" w:sz="8" w:space="0" w:color="auto"/>
            </w:tcBorders>
            <w:vAlign w:val="bottom"/>
          </w:tcPr>
          <w:p w14:paraId="1955B41A"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Abasolo 16, Autlán, Jalisco</w:t>
            </w:r>
          </w:p>
        </w:tc>
      </w:tr>
      <w:tr w:rsidR="00C547BA" w:rsidRPr="00C547BA" w14:paraId="320BF4C8"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6017B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TEPATITLAN</w:t>
            </w:r>
          </w:p>
        </w:tc>
        <w:tc>
          <w:tcPr>
            <w:tcW w:w="7097" w:type="dxa"/>
            <w:tcBorders>
              <w:top w:val="nil"/>
              <w:left w:val="nil"/>
              <w:bottom w:val="single" w:sz="4" w:space="0" w:color="auto"/>
              <w:right w:val="single" w:sz="8" w:space="0" w:color="auto"/>
            </w:tcBorders>
            <w:vAlign w:val="bottom"/>
          </w:tcPr>
          <w:p w14:paraId="08E0C5AB"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Esparza No. 475, Tepatitlán, Jalisco</w:t>
            </w:r>
          </w:p>
        </w:tc>
      </w:tr>
      <w:tr w:rsidR="00C547BA" w:rsidRPr="00C547BA" w14:paraId="797EE66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0FBA7753"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SUBDELEGACION OCOTLAN</w:t>
            </w:r>
          </w:p>
        </w:tc>
        <w:tc>
          <w:tcPr>
            <w:tcW w:w="7097" w:type="dxa"/>
            <w:tcBorders>
              <w:top w:val="nil"/>
              <w:left w:val="nil"/>
              <w:bottom w:val="single" w:sz="4" w:space="0" w:color="auto"/>
              <w:right w:val="single" w:sz="8" w:space="0" w:color="auto"/>
            </w:tcBorders>
            <w:vAlign w:val="bottom"/>
          </w:tcPr>
          <w:p w14:paraId="7F805662"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Moctezuma No.  655, Ocotlán, Jalisco</w:t>
            </w:r>
          </w:p>
        </w:tc>
      </w:tr>
      <w:tr w:rsidR="00C547BA" w:rsidRPr="00C547BA" w14:paraId="41BAAC6C"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14593650"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SUBDELEG. PTO. VTA.</w:t>
            </w:r>
          </w:p>
        </w:tc>
        <w:tc>
          <w:tcPr>
            <w:tcW w:w="7097" w:type="dxa"/>
            <w:tcBorders>
              <w:top w:val="nil"/>
              <w:left w:val="nil"/>
              <w:bottom w:val="single" w:sz="4" w:space="0" w:color="auto"/>
              <w:right w:val="single" w:sz="8" w:space="0" w:color="auto"/>
            </w:tcBorders>
            <w:vAlign w:val="bottom"/>
          </w:tcPr>
          <w:p w14:paraId="3D856684"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Lateral </w:t>
            </w:r>
            <w:proofErr w:type="spellStart"/>
            <w:r w:rsidRPr="00C547BA">
              <w:rPr>
                <w:rFonts w:ascii="Arial" w:hAnsi="Arial" w:cs="Arial"/>
                <w:sz w:val="16"/>
                <w:szCs w:val="18"/>
                <w:lang w:val="es-MX"/>
              </w:rPr>
              <w:t>Blvd</w:t>
            </w:r>
            <w:proofErr w:type="spellEnd"/>
            <w:r w:rsidRPr="00C547BA">
              <w:rPr>
                <w:rFonts w:ascii="Arial" w:hAnsi="Arial" w:cs="Arial"/>
                <w:sz w:val="16"/>
                <w:szCs w:val="18"/>
                <w:lang w:val="es-MX"/>
              </w:rPr>
              <w:t>. Francisco Medina, Puerto Vallarta, Jalisco</w:t>
            </w:r>
          </w:p>
        </w:tc>
      </w:tr>
      <w:tr w:rsidR="00C547BA" w:rsidRPr="00C547BA" w14:paraId="4C102971"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3175763D"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GUARDERIA 01 DE PTO. VALLARTA</w:t>
            </w:r>
          </w:p>
        </w:tc>
        <w:tc>
          <w:tcPr>
            <w:tcW w:w="7097" w:type="dxa"/>
            <w:tcBorders>
              <w:top w:val="nil"/>
              <w:left w:val="nil"/>
              <w:bottom w:val="single" w:sz="4" w:space="0" w:color="auto"/>
              <w:right w:val="single" w:sz="8" w:space="0" w:color="auto"/>
            </w:tcBorders>
            <w:vAlign w:val="bottom"/>
          </w:tcPr>
          <w:p w14:paraId="0245D52F" w14:textId="77777777" w:rsidR="00C547BA" w:rsidRPr="00C547BA" w:rsidRDefault="00C547BA" w:rsidP="00C547BA">
            <w:pPr>
              <w:jc w:val="both"/>
              <w:rPr>
                <w:rFonts w:ascii="Arial" w:hAnsi="Arial" w:cs="Arial"/>
                <w:color w:val="00B0F0"/>
                <w:sz w:val="16"/>
                <w:szCs w:val="18"/>
                <w:lang w:val="es-MX" w:eastAsia="es-ES"/>
              </w:rPr>
            </w:pPr>
            <w:r w:rsidRPr="00C547BA">
              <w:rPr>
                <w:rFonts w:ascii="Arial" w:hAnsi="Arial" w:cs="Arial"/>
                <w:sz w:val="16"/>
                <w:szCs w:val="18"/>
                <w:lang w:val="es-MX"/>
              </w:rPr>
              <w:t>Pez Espada No. 177, Puerto Vallarta, Jalisco</w:t>
            </w:r>
          </w:p>
        </w:tc>
      </w:tr>
      <w:tr w:rsidR="00C547BA" w:rsidRPr="00C547BA" w14:paraId="3F26D46B"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312A4D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CD. GUZMAN</w:t>
            </w:r>
          </w:p>
        </w:tc>
        <w:tc>
          <w:tcPr>
            <w:tcW w:w="7097" w:type="dxa"/>
            <w:tcBorders>
              <w:top w:val="nil"/>
              <w:left w:val="nil"/>
              <w:bottom w:val="single" w:sz="4" w:space="0" w:color="auto"/>
              <w:right w:val="single" w:sz="8" w:space="0" w:color="auto"/>
            </w:tcBorders>
            <w:vAlign w:val="bottom"/>
          </w:tcPr>
          <w:p w14:paraId="1D4A1C27"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 xml:space="preserve">Colon No 699, Cd. </w:t>
            </w:r>
            <w:proofErr w:type="spellStart"/>
            <w:r w:rsidRPr="00C547BA">
              <w:rPr>
                <w:rFonts w:ascii="Arial" w:hAnsi="Arial" w:cs="Arial"/>
                <w:sz w:val="16"/>
                <w:szCs w:val="18"/>
                <w:lang w:val="es-MX"/>
              </w:rPr>
              <w:t>Guzman</w:t>
            </w:r>
            <w:proofErr w:type="spellEnd"/>
            <w:r w:rsidRPr="00C547BA">
              <w:rPr>
                <w:rFonts w:ascii="Arial" w:hAnsi="Arial" w:cs="Arial"/>
                <w:sz w:val="16"/>
                <w:szCs w:val="18"/>
                <w:lang w:val="es-MX"/>
              </w:rPr>
              <w:t>, Jalisco</w:t>
            </w:r>
          </w:p>
        </w:tc>
      </w:tr>
      <w:tr w:rsidR="00C547BA" w:rsidRPr="00C547BA" w14:paraId="5CDF07A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4FAFD4F4"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OCOTLAN</w:t>
            </w:r>
          </w:p>
        </w:tc>
        <w:tc>
          <w:tcPr>
            <w:tcW w:w="7097" w:type="dxa"/>
            <w:tcBorders>
              <w:top w:val="nil"/>
              <w:left w:val="nil"/>
              <w:bottom w:val="single" w:sz="4" w:space="0" w:color="auto"/>
              <w:right w:val="single" w:sz="8" w:space="0" w:color="auto"/>
            </w:tcBorders>
            <w:vAlign w:val="bottom"/>
          </w:tcPr>
          <w:p w14:paraId="27896471"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Manuel Enríquez S/N</w:t>
            </w:r>
          </w:p>
        </w:tc>
      </w:tr>
      <w:tr w:rsidR="00C547BA" w:rsidRPr="00C547BA" w14:paraId="4FAA42D2"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7336AD19"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CSS LAGOS DE MORENO</w:t>
            </w:r>
          </w:p>
        </w:tc>
        <w:tc>
          <w:tcPr>
            <w:tcW w:w="7097" w:type="dxa"/>
            <w:tcBorders>
              <w:top w:val="nil"/>
              <w:left w:val="nil"/>
              <w:bottom w:val="single" w:sz="4" w:space="0" w:color="auto"/>
              <w:right w:val="single" w:sz="8" w:space="0" w:color="auto"/>
            </w:tcBorders>
            <w:vAlign w:val="bottom"/>
          </w:tcPr>
          <w:p w14:paraId="139B80D6"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Hernán Martell No. 765, Lagos de Moreno, Jalisco</w:t>
            </w:r>
          </w:p>
        </w:tc>
      </w:tr>
      <w:tr w:rsidR="00C547BA" w:rsidRPr="00C547BA" w14:paraId="2E324F3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1D24B27"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LAGOS DE MORENO</w:t>
            </w:r>
          </w:p>
        </w:tc>
        <w:tc>
          <w:tcPr>
            <w:tcW w:w="7097" w:type="dxa"/>
            <w:tcBorders>
              <w:top w:val="nil"/>
              <w:left w:val="nil"/>
              <w:bottom w:val="single" w:sz="4" w:space="0" w:color="auto"/>
              <w:right w:val="single" w:sz="8" w:space="0" w:color="auto"/>
            </w:tcBorders>
            <w:vAlign w:val="bottom"/>
          </w:tcPr>
          <w:p w14:paraId="0B9A015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16 de Septiembre No. 868, Lagos de Moreno, Jalisco</w:t>
            </w:r>
          </w:p>
        </w:tc>
      </w:tr>
      <w:tr w:rsidR="00C547BA" w:rsidRPr="00C547BA" w14:paraId="7F3145C5"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5B156D9B"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OFICINA OCOTLAN</w:t>
            </w:r>
          </w:p>
        </w:tc>
        <w:tc>
          <w:tcPr>
            <w:tcW w:w="7097" w:type="dxa"/>
            <w:tcBorders>
              <w:top w:val="nil"/>
              <w:left w:val="nil"/>
              <w:bottom w:val="single" w:sz="4" w:space="0" w:color="auto"/>
              <w:right w:val="single" w:sz="8" w:space="0" w:color="auto"/>
            </w:tcBorders>
            <w:vAlign w:val="bottom"/>
          </w:tcPr>
          <w:p w14:paraId="601ACCD7" w14:textId="77777777" w:rsidR="00C547BA" w:rsidRPr="00C547BA" w:rsidRDefault="00C547BA" w:rsidP="00C547BA">
            <w:pPr>
              <w:jc w:val="both"/>
              <w:rPr>
                <w:rFonts w:ascii="Arial" w:hAnsi="Arial" w:cs="Arial"/>
                <w:sz w:val="16"/>
                <w:szCs w:val="18"/>
                <w:lang w:val="pt-PT" w:eastAsia="es-ES"/>
              </w:rPr>
            </w:pPr>
            <w:r w:rsidRPr="00C547BA">
              <w:rPr>
                <w:rFonts w:ascii="Arial" w:hAnsi="Arial" w:cs="Arial"/>
                <w:sz w:val="16"/>
                <w:szCs w:val="18"/>
                <w:lang w:val="pt-PT"/>
              </w:rPr>
              <w:t>Belisario Domínguez No. 54, Ocotlán, Jalisco</w:t>
            </w:r>
          </w:p>
        </w:tc>
      </w:tr>
      <w:tr w:rsidR="00C547BA" w:rsidRPr="00C547BA" w14:paraId="0D49D1CF" w14:textId="77777777" w:rsidTr="00C547BA">
        <w:trPr>
          <w:trHeight w:val="170"/>
        </w:trPr>
        <w:tc>
          <w:tcPr>
            <w:tcW w:w="2978" w:type="dxa"/>
            <w:tcBorders>
              <w:top w:val="nil"/>
              <w:left w:val="single" w:sz="8" w:space="0" w:color="auto"/>
              <w:bottom w:val="single" w:sz="4" w:space="0" w:color="auto"/>
              <w:right w:val="single" w:sz="4" w:space="0" w:color="auto"/>
            </w:tcBorders>
            <w:vAlign w:val="bottom"/>
          </w:tcPr>
          <w:p w14:paraId="204E8576" w14:textId="77777777" w:rsidR="00C547BA" w:rsidRPr="00C547BA" w:rsidRDefault="00C547BA" w:rsidP="00C547BA">
            <w:pPr>
              <w:rPr>
                <w:rFonts w:ascii="Arial" w:hAnsi="Arial" w:cs="Arial"/>
                <w:b/>
                <w:bCs/>
                <w:sz w:val="16"/>
                <w:szCs w:val="18"/>
                <w:lang w:val="es-MX"/>
              </w:rPr>
            </w:pPr>
            <w:r w:rsidRPr="00C547BA">
              <w:rPr>
                <w:rFonts w:ascii="Arial" w:hAnsi="Arial" w:cs="Arial"/>
                <w:b/>
                <w:bCs/>
                <w:sz w:val="16"/>
                <w:szCs w:val="18"/>
                <w:lang w:val="es-MX"/>
              </w:rPr>
              <w:t>OFNA. TALA</w:t>
            </w:r>
          </w:p>
        </w:tc>
        <w:tc>
          <w:tcPr>
            <w:tcW w:w="7097" w:type="dxa"/>
            <w:tcBorders>
              <w:top w:val="nil"/>
              <w:left w:val="nil"/>
              <w:bottom w:val="single" w:sz="4" w:space="0" w:color="auto"/>
              <w:right w:val="single" w:sz="8" w:space="0" w:color="auto"/>
            </w:tcBorders>
            <w:vAlign w:val="bottom"/>
          </w:tcPr>
          <w:p w14:paraId="7F62D31C" w14:textId="77777777" w:rsidR="00C547BA" w:rsidRPr="00C547BA" w:rsidRDefault="00C547BA" w:rsidP="00C547BA">
            <w:pPr>
              <w:jc w:val="both"/>
              <w:rPr>
                <w:rFonts w:ascii="Arial" w:hAnsi="Arial" w:cs="Arial"/>
                <w:sz w:val="16"/>
                <w:szCs w:val="18"/>
                <w:lang w:val="es-MX"/>
              </w:rPr>
            </w:pPr>
            <w:r w:rsidRPr="00C547BA">
              <w:rPr>
                <w:rFonts w:ascii="Arial" w:hAnsi="Arial" w:cs="Arial"/>
                <w:sz w:val="16"/>
                <w:szCs w:val="18"/>
                <w:lang w:val="es-MX"/>
              </w:rPr>
              <w:t>Lopez Mateos No. 18, Tala, Jalisco</w:t>
            </w:r>
          </w:p>
        </w:tc>
      </w:tr>
      <w:tr w:rsidR="00C547BA" w:rsidRPr="00C547BA" w14:paraId="0402A9C8" w14:textId="77777777" w:rsidTr="00C547BA">
        <w:trPr>
          <w:trHeight w:val="170"/>
        </w:trPr>
        <w:tc>
          <w:tcPr>
            <w:tcW w:w="2978" w:type="dxa"/>
            <w:tcBorders>
              <w:top w:val="single" w:sz="4" w:space="0" w:color="auto"/>
              <w:left w:val="single" w:sz="4" w:space="0" w:color="auto"/>
              <w:bottom w:val="single" w:sz="4" w:space="0" w:color="auto"/>
              <w:right w:val="single" w:sz="4" w:space="0" w:color="auto"/>
            </w:tcBorders>
            <w:vAlign w:val="bottom"/>
          </w:tcPr>
          <w:p w14:paraId="6402B6C2" w14:textId="77777777" w:rsidR="00C547BA" w:rsidRPr="00C547BA" w:rsidRDefault="00C547BA" w:rsidP="00C547BA">
            <w:pPr>
              <w:rPr>
                <w:rFonts w:ascii="Arial" w:hAnsi="Arial" w:cs="Arial"/>
                <w:b/>
                <w:bCs/>
                <w:sz w:val="16"/>
                <w:szCs w:val="18"/>
                <w:lang w:val="es-MX" w:eastAsia="es-ES"/>
              </w:rPr>
            </w:pPr>
            <w:r w:rsidRPr="00C547BA">
              <w:rPr>
                <w:rFonts w:ascii="Arial" w:hAnsi="Arial" w:cs="Arial"/>
                <w:b/>
                <w:bCs/>
                <w:sz w:val="16"/>
                <w:szCs w:val="18"/>
                <w:lang w:val="es-MX"/>
              </w:rPr>
              <w:t>OFNA. AUTLAN</w:t>
            </w:r>
          </w:p>
        </w:tc>
        <w:tc>
          <w:tcPr>
            <w:tcW w:w="7097" w:type="dxa"/>
            <w:tcBorders>
              <w:top w:val="single" w:sz="4" w:space="0" w:color="auto"/>
              <w:left w:val="single" w:sz="4" w:space="0" w:color="auto"/>
              <w:bottom w:val="single" w:sz="4" w:space="0" w:color="auto"/>
              <w:right w:val="single" w:sz="4" w:space="0" w:color="auto"/>
            </w:tcBorders>
            <w:vAlign w:val="bottom"/>
          </w:tcPr>
          <w:p w14:paraId="572A1208" w14:textId="77777777" w:rsidR="00C547BA" w:rsidRPr="00C547BA" w:rsidRDefault="00C547BA" w:rsidP="00C547BA">
            <w:pPr>
              <w:jc w:val="both"/>
              <w:rPr>
                <w:rFonts w:ascii="Arial" w:hAnsi="Arial" w:cs="Arial"/>
                <w:sz w:val="16"/>
                <w:szCs w:val="18"/>
                <w:lang w:val="es-MX" w:eastAsia="es-ES"/>
              </w:rPr>
            </w:pPr>
            <w:r w:rsidRPr="00C547BA">
              <w:rPr>
                <w:rFonts w:ascii="Arial" w:hAnsi="Arial" w:cs="Arial"/>
                <w:sz w:val="16"/>
                <w:szCs w:val="18"/>
                <w:lang w:val="es-MX"/>
              </w:rPr>
              <w:t>Borbón No. 26, Autlán, Jalisco</w:t>
            </w:r>
          </w:p>
        </w:tc>
      </w:tr>
    </w:tbl>
    <w:p w14:paraId="75380E35" w14:textId="77777777" w:rsidR="00C547BA" w:rsidRDefault="00C547BA" w:rsidP="00C547BA">
      <w:pPr>
        <w:rPr>
          <w:rFonts w:ascii="Arial" w:hAnsi="Arial" w:cs="Arial"/>
          <w:b/>
          <w:sz w:val="18"/>
          <w:szCs w:val="18"/>
          <w:lang w:val="es-MX" w:eastAsia="es-ES"/>
        </w:rPr>
      </w:pPr>
    </w:p>
    <w:p w14:paraId="0285FC12" w14:textId="77777777" w:rsidR="00C547BA" w:rsidRDefault="00C547BA" w:rsidP="00C547BA">
      <w:pPr>
        <w:rPr>
          <w:rFonts w:ascii="Arial" w:hAnsi="Arial" w:cs="Arial"/>
          <w:b/>
          <w:sz w:val="18"/>
          <w:szCs w:val="18"/>
          <w:lang w:val="es-MX" w:eastAsia="es-ES"/>
        </w:rPr>
      </w:pPr>
    </w:p>
    <w:p w14:paraId="6923F8E8" w14:textId="77777777" w:rsidR="00C547BA" w:rsidRDefault="00C547BA" w:rsidP="00C547BA">
      <w:pPr>
        <w:rPr>
          <w:rFonts w:ascii="Arial" w:hAnsi="Arial" w:cs="Arial"/>
          <w:b/>
          <w:sz w:val="18"/>
          <w:szCs w:val="18"/>
          <w:lang w:val="es-MX" w:eastAsia="es-ES"/>
        </w:rPr>
      </w:pPr>
    </w:p>
    <w:p w14:paraId="2410C93B" w14:textId="77777777" w:rsidR="00C547BA" w:rsidRPr="005F0FB3" w:rsidRDefault="00C547BA" w:rsidP="00C547BA">
      <w:pPr>
        <w:pStyle w:val="Piedepgina"/>
        <w:jc w:val="center"/>
        <w:rPr>
          <w:rFonts w:ascii="Arial" w:hAnsi="Arial" w:cs="Arial"/>
          <w:b/>
          <w:sz w:val="18"/>
          <w:szCs w:val="18"/>
        </w:rPr>
      </w:pPr>
      <w:r w:rsidRPr="005F0FB3">
        <w:rPr>
          <w:rFonts w:ascii="Arial" w:hAnsi="Arial" w:cs="Arial"/>
          <w:b/>
          <w:sz w:val="18"/>
          <w:szCs w:val="18"/>
        </w:rPr>
        <w:t>NOMBRE Y FIRMA DEL REPRESENTANTE LEGAL</w:t>
      </w:r>
    </w:p>
    <w:p w14:paraId="3304AAF6" w14:textId="77777777" w:rsidR="00C547BA" w:rsidRDefault="00C547BA" w:rsidP="00C547BA">
      <w:pPr>
        <w:rPr>
          <w:rFonts w:ascii="Arial" w:hAnsi="Arial" w:cs="Arial"/>
          <w:b/>
          <w:sz w:val="18"/>
          <w:szCs w:val="18"/>
          <w:lang w:val="es-MX" w:eastAsia="es-ES"/>
        </w:rPr>
      </w:pPr>
    </w:p>
    <w:p w14:paraId="551F60A1" w14:textId="77777777" w:rsidR="00C547BA" w:rsidRDefault="00C547BA" w:rsidP="00D35039">
      <w:pPr>
        <w:jc w:val="both"/>
        <w:rPr>
          <w:rFonts w:ascii="Arial" w:hAnsi="Arial" w:cs="Arial"/>
          <w:b/>
          <w:sz w:val="18"/>
          <w:szCs w:val="18"/>
          <w:lang w:val="es-MX"/>
        </w:rPr>
      </w:pPr>
    </w:p>
    <w:p w14:paraId="2FCAE259" w14:textId="77777777" w:rsidR="00C547BA" w:rsidRDefault="00C547BA" w:rsidP="00D35039">
      <w:pPr>
        <w:jc w:val="both"/>
        <w:rPr>
          <w:rFonts w:ascii="Arial" w:hAnsi="Arial" w:cs="Arial"/>
          <w:b/>
          <w:sz w:val="18"/>
          <w:szCs w:val="18"/>
          <w:lang w:val="es-MX"/>
        </w:rPr>
      </w:pPr>
    </w:p>
    <w:p w14:paraId="155A2C5A" w14:textId="77777777" w:rsidR="00C547BA" w:rsidRDefault="00C547BA" w:rsidP="00D35039">
      <w:pPr>
        <w:jc w:val="both"/>
        <w:rPr>
          <w:rFonts w:ascii="Arial" w:hAnsi="Arial" w:cs="Arial"/>
          <w:b/>
          <w:sz w:val="18"/>
          <w:szCs w:val="18"/>
          <w:lang w:val="es-MX"/>
        </w:rPr>
      </w:pPr>
    </w:p>
    <w:p w14:paraId="3F643F21" w14:textId="77777777" w:rsidR="00C547BA" w:rsidRDefault="00C547BA" w:rsidP="00D35039">
      <w:pPr>
        <w:jc w:val="both"/>
        <w:rPr>
          <w:rFonts w:ascii="Arial" w:hAnsi="Arial" w:cs="Arial"/>
          <w:b/>
          <w:sz w:val="18"/>
          <w:szCs w:val="18"/>
          <w:lang w:val="es-MX"/>
        </w:rPr>
      </w:pPr>
    </w:p>
    <w:p w14:paraId="03D6A4F1" w14:textId="77777777" w:rsidR="00C547BA" w:rsidRDefault="00C547BA" w:rsidP="00D35039">
      <w:pPr>
        <w:jc w:val="both"/>
        <w:rPr>
          <w:rFonts w:ascii="Arial" w:hAnsi="Arial" w:cs="Arial"/>
          <w:b/>
          <w:sz w:val="18"/>
          <w:szCs w:val="18"/>
          <w:lang w:val="es-MX"/>
        </w:rPr>
      </w:pPr>
    </w:p>
    <w:p w14:paraId="5C825DC2" w14:textId="77777777" w:rsidR="00C547BA" w:rsidRDefault="00C547BA" w:rsidP="00D35039">
      <w:pPr>
        <w:jc w:val="both"/>
        <w:rPr>
          <w:rFonts w:ascii="Arial" w:hAnsi="Arial" w:cs="Arial"/>
          <w:b/>
          <w:sz w:val="18"/>
          <w:szCs w:val="18"/>
          <w:lang w:val="es-MX"/>
        </w:rPr>
      </w:pPr>
    </w:p>
    <w:p w14:paraId="1053BBC3" w14:textId="77777777" w:rsidR="004C5D92" w:rsidRDefault="004C5D92" w:rsidP="00D35039">
      <w:pPr>
        <w:jc w:val="both"/>
        <w:rPr>
          <w:rFonts w:ascii="Arial" w:hAnsi="Arial" w:cs="Arial"/>
          <w:sz w:val="18"/>
          <w:szCs w:val="18"/>
          <w:lang w:val="es-MX"/>
        </w:rPr>
      </w:pPr>
    </w:p>
    <w:p w14:paraId="7756EAF9" w14:textId="77777777" w:rsidR="004C5D92" w:rsidRDefault="004C5D92" w:rsidP="00D35039">
      <w:pPr>
        <w:jc w:val="both"/>
        <w:rPr>
          <w:rFonts w:ascii="Arial" w:hAnsi="Arial" w:cs="Arial"/>
          <w:sz w:val="18"/>
          <w:szCs w:val="18"/>
          <w:lang w:val="es-MX"/>
        </w:rPr>
      </w:pPr>
    </w:p>
    <w:p w14:paraId="5C814911" w14:textId="77777777" w:rsidR="004C5D92" w:rsidRDefault="004C5D92" w:rsidP="00D35039">
      <w:pPr>
        <w:jc w:val="both"/>
        <w:rPr>
          <w:rFonts w:ascii="Arial" w:hAnsi="Arial" w:cs="Arial"/>
          <w:sz w:val="18"/>
          <w:szCs w:val="18"/>
          <w:lang w:val="es-MX"/>
        </w:rPr>
      </w:pPr>
    </w:p>
    <w:p w14:paraId="66DCFFB1" w14:textId="77777777" w:rsidR="004C5D92" w:rsidRDefault="004C5D92" w:rsidP="00D35039">
      <w:pPr>
        <w:jc w:val="both"/>
        <w:rPr>
          <w:rFonts w:ascii="Arial" w:hAnsi="Arial" w:cs="Arial"/>
          <w:sz w:val="18"/>
          <w:szCs w:val="18"/>
          <w:lang w:val="es-MX"/>
        </w:rPr>
      </w:pPr>
    </w:p>
    <w:p w14:paraId="474A266E" w14:textId="77777777" w:rsidR="004C5D92" w:rsidRPr="004C5D92" w:rsidRDefault="004C5D92" w:rsidP="00D35039">
      <w:pPr>
        <w:jc w:val="both"/>
        <w:rPr>
          <w:rFonts w:ascii="Arial" w:hAnsi="Arial" w:cs="Arial"/>
          <w:b/>
          <w:sz w:val="18"/>
          <w:szCs w:val="18"/>
          <w:lang w:val="es-MX"/>
        </w:rPr>
      </w:pPr>
    </w:p>
    <w:p w14:paraId="02B130D7" w14:textId="77777777" w:rsidR="004C5D92" w:rsidRPr="004C5D92" w:rsidRDefault="004C5D92" w:rsidP="004C5D92">
      <w:pPr>
        <w:jc w:val="center"/>
        <w:rPr>
          <w:rFonts w:ascii="Arial" w:hAnsi="Arial" w:cs="Arial"/>
          <w:b/>
          <w:sz w:val="18"/>
          <w:szCs w:val="18"/>
          <w:lang w:val="es-MX"/>
        </w:rPr>
      </w:pPr>
      <w:r w:rsidRPr="004C5D92">
        <w:rPr>
          <w:rFonts w:ascii="Arial" w:hAnsi="Arial" w:cs="Arial"/>
          <w:b/>
          <w:sz w:val="18"/>
          <w:szCs w:val="18"/>
          <w:lang w:val="es-MX"/>
        </w:rPr>
        <w:t>ANEXO 17</w:t>
      </w:r>
    </w:p>
    <w:p w14:paraId="62AB6AA4" w14:textId="77777777" w:rsidR="00C547BA" w:rsidRPr="00C547BA" w:rsidRDefault="00C547BA" w:rsidP="00C547BA">
      <w:pPr>
        <w:jc w:val="center"/>
        <w:rPr>
          <w:rFonts w:ascii="Arial" w:hAnsi="Arial" w:cs="Arial"/>
          <w:b/>
          <w:sz w:val="18"/>
          <w:szCs w:val="18"/>
        </w:rPr>
      </w:pPr>
      <w:r w:rsidRPr="00C547BA">
        <w:rPr>
          <w:rFonts w:ascii="Arial" w:hAnsi="Arial" w:cs="Arial"/>
          <w:b/>
          <w:sz w:val="18"/>
          <w:szCs w:val="18"/>
        </w:rPr>
        <w:t>PARTIDAS 1, 2, 3, 4, 5, 6, 7, 8, 9, 10 Y 11</w:t>
      </w:r>
    </w:p>
    <w:p w14:paraId="6526FACF" w14:textId="77777777" w:rsidR="004C5D92" w:rsidRPr="004C5D92" w:rsidRDefault="004C5D92" w:rsidP="004C5D92">
      <w:pPr>
        <w:jc w:val="center"/>
        <w:rPr>
          <w:rFonts w:ascii="Arial" w:hAnsi="Arial" w:cs="Arial"/>
          <w:b/>
          <w:sz w:val="18"/>
          <w:szCs w:val="18"/>
          <w:lang w:val="es-MX"/>
        </w:rPr>
      </w:pPr>
    </w:p>
    <w:p w14:paraId="2370B0E4"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REMISION DOCUMENTO DE LA DESCRIPCION DE LOS BIENES TRASLADADOS</w:t>
      </w:r>
    </w:p>
    <w:p w14:paraId="353EDE90" w14:textId="77777777" w:rsidR="004C5D92" w:rsidRPr="004C5D92" w:rsidRDefault="004C5D92" w:rsidP="004C5D92">
      <w:pPr>
        <w:spacing w:after="120"/>
        <w:ind w:left="9072" w:right="16" w:hanging="9072"/>
        <w:jc w:val="center"/>
        <w:rPr>
          <w:rFonts w:ascii="Arial" w:hAnsi="Arial" w:cs="Arial"/>
          <w:b/>
          <w:sz w:val="18"/>
          <w:szCs w:val="18"/>
        </w:rPr>
      </w:pPr>
    </w:p>
    <w:p w14:paraId="47ED1BF2" w14:textId="77777777" w:rsidR="004C5D92" w:rsidRPr="004C5D92" w:rsidRDefault="004C5D92" w:rsidP="004C5D92">
      <w:pPr>
        <w:spacing w:after="120"/>
        <w:ind w:left="9072" w:right="16" w:hanging="9072"/>
        <w:jc w:val="center"/>
        <w:rPr>
          <w:rFonts w:ascii="Arial" w:hAnsi="Arial" w:cs="Arial"/>
          <w:b/>
          <w:sz w:val="18"/>
          <w:szCs w:val="18"/>
        </w:rPr>
      </w:pPr>
      <w:r w:rsidRPr="004C5D92">
        <w:rPr>
          <w:rFonts w:ascii="Arial" w:hAnsi="Arial" w:cs="Arial"/>
          <w:b/>
          <w:sz w:val="18"/>
          <w:szCs w:val="18"/>
        </w:rPr>
        <w:t>(EJEMPLO)</w:t>
      </w:r>
    </w:p>
    <w:p w14:paraId="6E55E063" w14:textId="77777777" w:rsidR="004C5D92" w:rsidRDefault="004C5D92" w:rsidP="004C5D92">
      <w:pPr>
        <w:jc w:val="center"/>
        <w:rPr>
          <w:rFonts w:ascii="Arial" w:hAnsi="Arial" w:cs="Arial"/>
          <w:b/>
          <w:sz w:val="18"/>
          <w:szCs w:val="18"/>
        </w:rPr>
      </w:pPr>
      <w:r w:rsidRPr="0089678F">
        <w:rPr>
          <w:rFonts w:ascii="Arial" w:hAnsi="Arial" w:cs="Arial"/>
          <w:noProof/>
          <w:lang w:val="es-MX" w:eastAsia="es-MX"/>
        </w:rPr>
        <w:drawing>
          <wp:inline distT="0" distB="0" distL="0" distR="0" wp14:anchorId="3004E6B5" wp14:editId="471370BD">
            <wp:extent cx="5958988" cy="3085106"/>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59274" cy="3085254"/>
                    </a:xfrm>
                    <a:prstGeom prst="rect">
                      <a:avLst/>
                    </a:prstGeom>
                  </pic:spPr>
                </pic:pic>
              </a:graphicData>
            </a:graphic>
          </wp:inline>
        </w:drawing>
      </w:r>
    </w:p>
    <w:p w14:paraId="6F8E2F1F" w14:textId="77777777" w:rsidR="00C547BA" w:rsidRDefault="00C547BA" w:rsidP="004C5D92">
      <w:pPr>
        <w:jc w:val="center"/>
        <w:rPr>
          <w:rFonts w:ascii="Arial" w:hAnsi="Arial" w:cs="Arial"/>
          <w:b/>
          <w:sz w:val="18"/>
          <w:szCs w:val="18"/>
        </w:rPr>
      </w:pPr>
    </w:p>
    <w:p w14:paraId="3CB2AD86" w14:textId="77777777" w:rsidR="00C547BA" w:rsidRDefault="00C547BA" w:rsidP="004C5D92">
      <w:pPr>
        <w:jc w:val="center"/>
        <w:rPr>
          <w:rFonts w:ascii="Arial" w:hAnsi="Arial" w:cs="Arial"/>
          <w:b/>
          <w:sz w:val="18"/>
          <w:szCs w:val="18"/>
        </w:rPr>
      </w:pPr>
    </w:p>
    <w:p w14:paraId="2DB7D1DC" w14:textId="77777777" w:rsidR="00C547BA" w:rsidRDefault="00C547BA" w:rsidP="004C5D92">
      <w:pPr>
        <w:jc w:val="center"/>
        <w:rPr>
          <w:rFonts w:ascii="Arial" w:hAnsi="Arial" w:cs="Arial"/>
          <w:b/>
          <w:sz w:val="18"/>
          <w:szCs w:val="18"/>
        </w:rPr>
      </w:pPr>
    </w:p>
    <w:p w14:paraId="7FFAB923" w14:textId="77777777" w:rsidR="00C547BA" w:rsidRDefault="00C547BA" w:rsidP="004C5D92">
      <w:pPr>
        <w:jc w:val="center"/>
        <w:rPr>
          <w:rFonts w:ascii="Arial" w:hAnsi="Arial" w:cs="Arial"/>
          <w:b/>
          <w:sz w:val="18"/>
          <w:szCs w:val="18"/>
        </w:rPr>
      </w:pPr>
    </w:p>
    <w:p w14:paraId="509D7A36" w14:textId="77777777" w:rsidR="00C547BA" w:rsidRDefault="00C547BA" w:rsidP="004C5D92">
      <w:pPr>
        <w:jc w:val="center"/>
        <w:rPr>
          <w:rFonts w:ascii="Arial" w:hAnsi="Arial" w:cs="Arial"/>
          <w:b/>
          <w:sz w:val="18"/>
          <w:szCs w:val="18"/>
        </w:rPr>
      </w:pPr>
    </w:p>
    <w:p w14:paraId="44664541" w14:textId="77777777" w:rsidR="00C547BA" w:rsidRDefault="00C547BA" w:rsidP="004C5D92">
      <w:pPr>
        <w:jc w:val="center"/>
        <w:rPr>
          <w:rFonts w:ascii="Arial" w:hAnsi="Arial" w:cs="Arial"/>
          <w:b/>
          <w:sz w:val="18"/>
          <w:szCs w:val="18"/>
        </w:rPr>
      </w:pPr>
    </w:p>
    <w:p w14:paraId="227BAE13" w14:textId="77777777" w:rsidR="00C547BA" w:rsidRDefault="00C547BA" w:rsidP="004C5D92">
      <w:pPr>
        <w:jc w:val="center"/>
        <w:rPr>
          <w:rFonts w:ascii="Arial" w:hAnsi="Arial" w:cs="Arial"/>
          <w:b/>
          <w:sz w:val="18"/>
          <w:szCs w:val="18"/>
        </w:rPr>
      </w:pPr>
    </w:p>
    <w:p w14:paraId="7DD1D21C" w14:textId="77777777" w:rsidR="00C547BA" w:rsidRDefault="00C547BA" w:rsidP="004C5D92">
      <w:pPr>
        <w:jc w:val="center"/>
        <w:rPr>
          <w:rFonts w:ascii="Arial" w:hAnsi="Arial" w:cs="Arial"/>
          <w:b/>
          <w:sz w:val="18"/>
          <w:szCs w:val="18"/>
        </w:rPr>
      </w:pPr>
    </w:p>
    <w:p w14:paraId="757679C0" w14:textId="77777777" w:rsidR="00C547BA" w:rsidRDefault="00C547BA" w:rsidP="004C5D92">
      <w:pPr>
        <w:jc w:val="center"/>
        <w:rPr>
          <w:rFonts w:ascii="Arial" w:hAnsi="Arial" w:cs="Arial"/>
          <w:b/>
          <w:sz w:val="18"/>
          <w:szCs w:val="18"/>
        </w:rPr>
      </w:pPr>
    </w:p>
    <w:p w14:paraId="5D29A512" w14:textId="77777777" w:rsidR="00C547BA" w:rsidRDefault="00C547BA" w:rsidP="004C5D92">
      <w:pPr>
        <w:jc w:val="center"/>
        <w:rPr>
          <w:rFonts w:ascii="Arial" w:hAnsi="Arial" w:cs="Arial"/>
          <w:b/>
          <w:sz w:val="18"/>
          <w:szCs w:val="18"/>
        </w:rPr>
      </w:pPr>
    </w:p>
    <w:p w14:paraId="21AE9A27" w14:textId="77777777" w:rsidR="00C547BA" w:rsidRDefault="00C547BA" w:rsidP="004C5D92">
      <w:pPr>
        <w:jc w:val="center"/>
        <w:rPr>
          <w:rFonts w:ascii="Arial" w:hAnsi="Arial" w:cs="Arial"/>
          <w:b/>
          <w:sz w:val="18"/>
          <w:szCs w:val="18"/>
        </w:rPr>
      </w:pPr>
    </w:p>
    <w:p w14:paraId="425C9240" w14:textId="77777777" w:rsidR="00C547BA" w:rsidRDefault="00C547BA" w:rsidP="004C5D92">
      <w:pPr>
        <w:jc w:val="center"/>
        <w:rPr>
          <w:rFonts w:ascii="Arial" w:hAnsi="Arial" w:cs="Arial"/>
          <w:b/>
          <w:sz w:val="18"/>
          <w:szCs w:val="18"/>
        </w:rPr>
      </w:pPr>
    </w:p>
    <w:p w14:paraId="7463710C" w14:textId="77777777" w:rsidR="00C547BA" w:rsidRDefault="00C547BA" w:rsidP="004C5D92">
      <w:pPr>
        <w:jc w:val="center"/>
        <w:rPr>
          <w:rFonts w:ascii="Arial" w:hAnsi="Arial" w:cs="Arial"/>
          <w:b/>
          <w:sz w:val="18"/>
          <w:szCs w:val="18"/>
        </w:rPr>
      </w:pPr>
    </w:p>
    <w:p w14:paraId="25F4C45C" w14:textId="77777777" w:rsidR="00C547BA" w:rsidRDefault="00C547BA" w:rsidP="004C5D92">
      <w:pPr>
        <w:jc w:val="center"/>
        <w:rPr>
          <w:rFonts w:ascii="Arial" w:hAnsi="Arial" w:cs="Arial"/>
          <w:b/>
          <w:sz w:val="18"/>
          <w:szCs w:val="18"/>
        </w:rPr>
      </w:pPr>
    </w:p>
    <w:p w14:paraId="3A1DBF96" w14:textId="77777777" w:rsidR="00C547BA" w:rsidRDefault="00C547BA" w:rsidP="004C5D92">
      <w:pPr>
        <w:jc w:val="center"/>
        <w:rPr>
          <w:rFonts w:ascii="Arial" w:hAnsi="Arial" w:cs="Arial"/>
          <w:b/>
          <w:sz w:val="18"/>
          <w:szCs w:val="18"/>
        </w:rPr>
      </w:pPr>
    </w:p>
    <w:p w14:paraId="224B9FE1" w14:textId="77777777" w:rsidR="00C547BA" w:rsidRDefault="00C547BA" w:rsidP="004C5D92">
      <w:pPr>
        <w:jc w:val="center"/>
        <w:rPr>
          <w:rFonts w:ascii="Arial" w:hAnsi="Arial" w:cs="Arial"/>
          <w:b/>
          <w:sz w:val="18"/>
          <w:szCs w:val="18"/>
        </w:rPr>
      </w:pPr>
    </w:p>
    <w:p w14:paraId="4A415208" w14:textId="77777777" w:rsidR="00C547BA" w:rsidRDefault="00C547BA" w:rsidP="004C5D92">
      <w:pPr>
        <w:jc w:val="center"/>
        <w:rPr>
          <w:rFonts w:ascii="Arial" w:hAnsi="Arial" w:cs="Arial"/>
          <w:b/>
          <w:sz w:val="18"/>
          <w:szCs w:val="18"/>
        </w:rPr>
      </w:pPr>
    </w:p>
    <w:p w14:paraId="46F4C7D6" w14:textId="77777777" w:rsidR="00C547BA" w:rsidRDefault="00C547BA" w:rsidP="004C5D92">
      <w:pPr>
        <w:jc w:val="center"/>
        <w:rPr>
          <w:rFonts w:ascii="Arial" w:hAnsi="Arial" w:cs="Arial"/>
          <w:b/>
          <w:sz w:val="18"/>
          <w:szCs w:val="18"/>
        </w:rPr>
      </w:pPr>
    </w:p>
    <w:p w14:paraId="37A328CC" w14:textId="77777777" w:rsidR="00C547BA" w:rsidRDefault="00C547BA" w:rsidP="004C5D92">
      <w:pPr>
        <w:jc w:val="center"/>
        <w:rPr>
          <w:rFonts w:ascii="Arial" w:hAnsi="Arial" w:cs="Arial"/>
          <w:b/>
          <w:sz w:val="18"/>
          <w:szCs w:val="18"/>
        </w:rPr>
      </w:pPr>
    </w:p>
    <w:p w14:paraId="0960DB9A" w14:textId="77777777" w:rsidR="00C547BA" w:rsidRDefault="00C547BA" w:rsidP="004C5D92">
      <w:pPr>
        <w:jc w:val="center"/>
        <w:rPr>
          <w:rFonts w:ascii="Arial" w:hAnsi="Arial" w:cs="Arial"/>
          <w:b/>
          <w:sz w:val="18"/>
          <w:szCs w:val="18"/>
        </w:rPr>
      </w:pPr>
    </w:p>
    <w:p w14:paraId="63D54CFA" w14:textId="77777777" w:rsidR="00C547BA" w:rsidRDefault="00C547BA" w:rsidP="004C5D92">
      <w:pPr>
        <w:jc w:val="center"/>
        <w:rPr>
          <w:rFonts w:ascii="Arial" w:hAnsi="Arial" w:cs="Arial"/>
          <w:b/>
          <w:sz w:val="18"/>
          <w:szCs w:val="18"/>
        </w:rPr>
      </w:pPr>
    </w:p>
    <w:p w14:paraId="08F70F34" w14:textId="77777777" w:rsidR="00C547BA" w:rsidRDefault="00C547BA" w:rsidP="004C5D92">
      <w:pPr>
        <w:jc w:val="center"/>
        <w:rPr>
          <w:rFonts w:ascii="Arial" w:hAnsi="Arial" w:cs="Arial"/>
          <w:b/>
          <w:sz w:val="18"/>
          <w:szCs w:val="18"/>
        </w:rPr>
      </w:pPr>
    </w:p>
    <w:p w14:paraId="090F0573" w14:textId="77777777" w:rsidR="00C547BA" w:rsidRDefault="00C547BA" w:rsidP="004C5D92">
      <w:pPr>
        <w:jc w:val="center"/>
        <w:rPr>
          <w:rFonts w:ascii="Arial" w:hAnsi="Arial" w:cs="Arial"/>
          <w:b/>
          <w:sz w:val="18"/>
          <w:szCs w:val="18"/>
        </w:rPr>
      </w:pPr>
    </w:p>
    <w:p w14:paraId="2050D22A" w14:textId="77777777" w:rsidR="00C547BA" w:rsidRDefault="00C547BA" w:rsidP="004C5D92">
      <w:pPr>
        <w:jc w:val="center"/>
        <w:rPr>
          <w:rFonts w:ascii="Arial" w:hAnsi="Arial" w:cs="Arial"/>
          <w:b/>
          <w:sz w:val="18"/>
          <w:szCs w:val="18"/>
        </w:rPr>
      </w:pPr>
    </w:p>
    <w:p w14:paraId="579B5060" w14:textId="77777777" w:rsidR="003E6FDB" w:rsidRDefault="003E6FDB" w:rsidP="003E6FDB">
      <w:pPr>
        <w:jc w:val="center"/>
        <w:rPr>
          <w:rFonts w:ascii="Arial" w:hAnsi="Arial" w:cs="Arial"/>
          <w:b/>
          <w:sz w:val="28"/>
          <w:szCs w:val="28"/>
        </w:rPr>
      </w:pPr>
      <w:r w:rsidRPr="005B4E89">
        <w:rPr>
          <w:rFonts w:ascii="Arial" w:hAnsi="Arial" w:cs="Arial"/>
          <w:b/>
          <w:sz w:val="28"/>
          <w:szCs w:val="28"/>
        </w:rPr>
        <w:t xml:space="preserve">ANEXO </w:t>
      </w:r>
      <w:r>
        <w:rPr>
          <w:rFonts w:ascii="Arial" w:hAnsi="Arial" w:cs="Arial"/>
          <w:b/>
          <w:sz w:val="28"/>
          <w:szCs w:val="28"/>
        </w:rPr>
        <w:t>18</w:t>
      </w:r>
    </w:p>
    <w:p w14:paraId="7C6758C6" w14:textId="77777777" w:rsidR="003E6FDB" w:rsidRPr="005B4E89" w:rsidRDefault="003E6FDB" w:rsidP="003E6FDB">
      <w:pPr>
        <w:jc w:val="center"/>
        <w:rPr>
          <w:rFonts w:ascii="Arial" w:hAnsi="Arial" w:cs="Arial"/>
          <w:sz w:val="28"/>
          <w:szCs w:val="28"/>
        </w:rPr>
      </w:pPr>
      <w:r>
        <w:rPr>
          <w:rFonts w:ascii="Arial" w:hAnsi="Arial" w:cs="Arial"/>
          <w:b/>
          <w:sz w:val="28"/>
          <w:szCs w:val="28"/>
        </w:rPr>
        <w:t>PARTIDA 11</w:t>
      </w:r>
    </w:p>
    <w:p w14:paraId="23C5A555" w14:textId="77777777"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LISTA DE ASISTENCIA DEL PERSONAL QUE PRESTA EL SERVICIO DE MOTOS</w:t>
      </w:r>
    </w:p>
    <w:tbl>
      <w:tblPr>
        <w:tblW w:w="9654" w:type="dxa"/>
        <w:tblInd w:w="55" w:type="dxa"/>
        <w:tblLayout w:type="fixed"/>
        <w:tblCellMar>
          <w:left w:w="70" w:type="dxa"/>
          <w:right w:w="70" w:type="dxa"/>
        </w:tblCellMar>
        <w:tblLook w:val="04A0" w:firstRow="1" w:lastRow="0" w:firstColumn="1" w:lastColumn="0" w:noHBand="0" w:noVBand="1"/>
      </w:tblPr>
      <w:tblGrid>
        <w:gridCol w:w="1495"/>
        <w:gridCol w:w="1214"/>
        <w:gridCol w:w="3685"/>
        <w:gridCol w:w="3260"/>
      </w:tblGrid>
      <w:tr w:rsidR="003E6FDB" w:rsidRPr="005B4E89" w14:paraId="74556D8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70647C07"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REGISTRO DE ASISTENCIA DIARIA DE MOTOCICLISTAS 202</w:t>
            </w:r>
            <w:r>
              <w:rPr>
                <w:rFonts w:ascii="Arial" w:hAnsi="Arial" w:cs="Arial"/>
                <w:b/>
                <w:bCs/>
                <w:color w:val="000000"/>
                <w:sz w:val="18"/>
                <w:szCs w:val="18"/>
                <w:lang w:eastAsia="es-MX"/>
              </w:rPr>
              <w:t>2</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59F703B0"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45E8DDB7" w14:textId="77777777" w:rsidTr="00994AD2">
        <w:trPr>
          <w:trHeight w:val="20"/>
        </w:trPr>
        <w:tc>
          <w:tcPr>
            <w:tcW w:w="1495"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C58824F"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PLACAS REGISTRADAS</w:t>
            </w:r>
          </w:p>
        </w:tc>
        <w:tc>
          <w:tcPr>
            <w:tcW w:w="12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A8BBA49"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D765518"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NOMBRE CHOFER</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FAB33A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4359F69"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118E85BB"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23AD1F04"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438BAC4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05BFE3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FF2C2DC"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83167E5"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7A6B937B"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C05C6F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54AF30D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6BC5A5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7F2A68A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18FED79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3A1A9C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BFAFCA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96D41C4"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2E22E7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A1E79C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0E32B79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BAC03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B75F20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6F80EE17"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03AEC28"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2F82817D"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CAE72C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E8171A8"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46D2665C"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10ADA846"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711D388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90E8E9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2FD52BB" w14:textId="77777777" w:rsidTr="00994AD2">
        <w:trPr>
          <w:trHeight w:val="525"/>
        </w:trPr>
        <w:tc>
          <w:tcPr>
            <w:tcW w:w="1495" w:type="dxa"/>
            <w:tcBorders>
              <w:top w:val="nil"/>
              <w:left w:val="single" w:sz="8" w:space="0" w:color="auto"/>
              <w:bottom w:val="nil"/>
              <w:right w:val="single" w:sz="4" w:space="0" w:color="auto"/>
            </w:tcBorders>
            <w:noWrap/>
            <w:vAlign w:val="center"/>
          </w:tcPr>
          <w:p w14:paraId="16F1E6FE"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59375126"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nil"/>
              <w:right w:val="single" w:sz="4" w:space="0" w:color="auto"/>
            </w:tcBorders>
            <w:noWrap/>
            <w:vAlign w:val="center"/>
            <w:hideMark/>
          </w:tcPr>
          <w:p w14:paraId="3A310575"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05AB2D8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FA7FFCB" w14:textId="77777777" w:rsidTr="00994AD2">
        <w:trPr>
          <w:trHeight w:val="525"/>
        </w:trPr>
        <w:tc>
          <w:tcPr>
            <w:tcW w:w="1495" w:type="dxa"/>
            <w:tcBorders>
              <w:top w:val="single" w:sz="4" w:space="0" w:color="auto"/>
              <w:left w:val="single" w:sz="8" w:space="0" w:color="auto"/>
              <w:bottom w:val="single" w:sz="4" w:space="0" w:color="auto"/>
              <w:right w:val="single" w:sz="4" w:space="0" w:color="auto"/>
            </w:tcBorders>
            <w:noWrap/>
            <w:vAlign w:val="center"/>
          </w:tcPr>
          <w:p w14:paraId="1B5B9180"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22E98C81" w14:textId="77777777" w:rsidR="003E6FDB" w:rsidRPr="0089678F" w:rsidRDefault="003E6FDB" w:rsidP="00994AD2">
            <w:pPr>
              <w:rPr>
                <w:rFonts w:ascii="Arial" w:hAnsi="Arial" w:cs="Arial"/>
                <w:color w:val="000000"/>
                <w:sz w:val="22"/>
                <w:szCs w:val="22"/>
                <w:lang w:eastAsia="es-MX"/>
              </w:rPr>
            </w:pPr>
          </w:p>
        </w:tc>
        <w:tc>
          <w:tcPr>
            <w:tcW w:w="3685" w:type="dxa"/>
            <w:tcBorders>
              <w:top w:val="single" w:sz="4" w:space="0" w:color="auto"/>
              <w:left w:val="single" w:sz="4" w:space="0" w:color="auto"/>
              <w:bottom w:val="single" w:sz="4" w:space="0" w:color="auto"/>
              <w:right w:val="single" w:sz="4" w:space="0" w:color="auto"/>
            </w:tcBorders>
            <w:noWrap/>
            <w:vAlign w:val="center"/>
            <w:hideMark/>
          </w:tcPr>
          <w:p w14:paraId="74C002C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0536BAC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4A810066"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0B0CDBA0"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07524A8B"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7B02598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432C37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F540A95"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51F918ED"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5C3E2E10"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587A003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5B67271A"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28E21B44" w14:textId="77777777" w:rsidTr="00994AD2">
        <w:trPr>
          <w:trHeight w:val="525"/>
        </w:trPr>
        <w:tc>
          <w:tcPr>
            <w:tcW w:w="1495" w:type="dxa"/>
            <w:tcBorders>
              <w:top w:val="nil"/>
              <w:left w:val="single" w:sz="8" w:space="0" w:color="auto"/>
              <w:bottom w:val="single" w:sz="4" w:space="0" w:color="auto"/>
              <w:right w:val="single" w:sz="4" w:space="0" w:color="auto"/>
            </w:tcBorders>
            <w:noWrap/>
            <w:vAlign w:val="center"/>
          </w:tcPr>
          <w:p w14:paraId="7626AC73" w14:textId="77777777" w:rsidR="003E6FDB" w:rsidRPr="0089678F" w:rsidRDefault="003E6FDB" w:rsidP="00994AD2">
            <w:pPr>
              <w:rPr>
                <w:rFonts w:ascii="Arial" w:hAnsi="Arial" w:cs="Arial"/>
                <w:color w:val="000000"/>
                <w:sz w:val="22"/>
                <w:szCs w:val="22"/>
                <w:lang w:eastAsia="es-MX"/>
              </w:rPr>
            </w:pPr>
          </w:p>
        </w:tc>
        <w:tc>
          <w:tcPr>
            <w:tcW w:w="1214" w:type="dxa"/>
            <w:tcBorders>
              <w:top w:val="single" w:sz="4" w:space="0" w:color="auto"/>
              <w:left w:val="nil"/>
              <w:bottom w:val="single" w:sz="4" w:space="0" w:color="auto"/>
              <w:right w:val="single" w:sz="4" w:space="0" w:color="auto"/>
            </w:tcBorders>
            <w:vAlign w:val="center"/>
          </w:tcPr>
          <w:p w14:paraId="44B2AC11" w14:textId="77777777" w:rsidR="003E6FDB" w:rsidRPr="0089678F" w:rsidRDefault="003E6FDB" w:rsidP="00994AD2">
            <w:pPr>
              <w:rPr>
                <w:rFonts w:ascii="Arial" w:hAnsi="Arial" w:cs="Arial"/>
                <w:color w:val="000000"/>
                <w:sz w:val="22"/>
                <w:szCs w:val="22"/>
                <w:lang w:eastAsia="es-MX"/>
              </w:rPr>
            </w:pPr>
          </w:p>
        </w:tc>
        <w:tc>
          <w:tcPr>
            <w:tcW w:w="3685" w:type="dxa"/>
            <w:tcBorders>
              <w:top w:val="nil"/>
              <w:left w:val="single" w:sz="4" w:space="0" w:color="auto"/>
              <w:bottom w:val="single" w:sz="4" w:space="0" w:color="auto"/>
              <w:right w:val="single" w:sz="4" w:space="0" w:color="auto"/>
            </w:tcBorders>
            <w:noWrap/>
            <w:vAlign w:val="center"/>
            <w:hideMark/>
          </w:tcPr>
          <w:p w14:paraId="157FDE6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65848B55"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053CBBF3" w14:textId="77777777" w:rsidR="00C547BA" w:rsidRDefault="00C547BA" w:rsidP="004C5D92">
      <w:pPr>
        <w:jc w:val="center"/>
        <w:rPr>
          <w:rFonts w:ascii="Arial" w:hAnsi="Arial" w:cs="Arial"/>
          <w:b/>
          <w:sz w:val="18"/>
          <w:szCs w:val="18"/>
        </w:rPr>
      </w:pPr>
    </w:p>
    <w:p w14:paraId="06030E41" w14:textId="77777777" w:rsidR="003E6FDB" w:rsidRDefault="003E6FDB" w:rsidP="004C5D92">
      <w:pPr>
        <w:jc w:val="center"/>
        <w:rPr>
          <w:rFonts w:ascii="Arial" w:hAnsi="Arial" w:cs="Arial"/>
          <w:b/>
          <w:sz w:val="18"/>
          <w:szCs w:val="18"/>
        </w:rPr>
      </w:pPr>
    </w:p>
    <w:p w14:paraId="3E469733" w14:textId="77777777" w:rsidR="003E6FDB" w:rsidRDefault="003E6FDB" w:rsidP="004C5D92">
      <w:pPr>
        <w:jc w:val="center"/>
        <w:rPr>
          <w:rFonts w:ascii="Arial" w:hAnsi="Arial" w:cs="Arial"/>
          <w:b/>
          <w:sz w:val="18"/>
          <w:szCs w:val="18"/>
        </w:rPr>
      </w:pPr>
    </w:p>
    <w:p w14:paraId="35235339" w14:textId="77777777" w:rsidR="003E6FDB" w:rsidRDefault="003E6FDB" w:rsidP="004C5D92">
      <w:pPr>
        <w:jc w:val="center"/>
        <w:rPr>
          <w:rFonts w:ascii="Arial" w:hAnsi="Arial" w:cs="Arial"/>
          <w:b/>
          <w:sz w:val="18"/>
          <w:szCs w:val="18"/>
        </w:rPr>
      </w:pPr>
    </w:p>
    <w:p w14:paraId="273C876D" w14:textId="77777777" w:rsidR="003E6FDB" w:rsidRDefault="003E6FDB" w:rsidP="004C5D92">
      <w:pPr>
        <w:jc w:val="center"/>
        <w:rPr>
          <w:rFonts w:ascii="Arial" w:hAnsi="Arial" w:cs="Arial"/>
          <w:b/>
          <w:sz w:val="18"/>
          <w:szCs w:val="18"/>
        </w:rPr>
      </w:pPr>
    </w:p>
    <w:p w14:paraId="582432A5" w14:textId="77777777" w:rsidR="003E6FDB" w:rsidRDefault="003E6FDB" w:rsidP="004C5D92">
      <w:pPr>
        <w:jc w:val="center"/>
        <w:rPr>
          <w:rFonts w:ascii="Arial" w:hAnsi="Arial" w:cs="Arial"/>
          <w:b/>
          <w:sz w:val="18"/>
          <w:szCs w:val="18"/>
        </w:rPr>
      </w:pPr>
    </w:p>
    <w:p w14:paraId="7FB7B9CE" w14:textId="77777777" w:rsidR="003E6FDB" w:rsidRDefault="003E6FDB" w:rsidP="004C5D92">
      <w:pPr>
        <w:jc w:val="center"/>
        <w:rPr>
          <w:rFonts w:ascii="Arial" w:hAnsi="Arial" w:cs="Arial"/>
          <w:b/>
          <w:sz w:val="18"/>
          <w:szCs w:val="18"/>
        </w:rPr>
      </w:pPr>
    </w:p>
    <w:p w14:paraId="46601A2F" w14:textId="77777777" w:rsidR="003E6FDB" w:rsidRDefault="003E6FDB" w:rsidP="004C5D92">
      <w:pPr>
        <w:jc w:val="center"/>
        <w:rPr>
          <w:rFonts w:ascii="Arial" w:hAnsi="Arial" w:cs="Arial"/>
          <w:b/>
          <w:sz w:val="18"/>
          <w:szCs w:val="18"/>
        </w:rPr>
      </w:pPr>
    </w:p>
    <w:p w14:paraId="6FD94AC6" w14:textId="77777777" w:rsidR="003E6FDB" w:rsidRDefault="003E6FDB" w:rsidP="004C5D92">
      <w:pPr>
        <w:jc w:val="center"/>
        <w:rPr>
          <w:rFonts w:ascii="Arial" w:hAnsi="Arial" w:cs="Arial"/>
          <w:b/>
          <w:sz w:val="18"/>
          <w:szCs w:val="18"/>
        </w:rPr>
      </w:pPr>
    </w:p>
    <w:p w14:paraId="7E1675A1" w14:textId="77777777" w:rsidR="003E6FDB" w:rsidRDefault="003E6FDB" w:rsidP="004C5D92">
      <w:pPr>
        <w:jc w:val="center"/>
        <w:rPr>
          <w:rFonts w:ascii="Arial" w:hAnsi="Arial" w:cs="Arial"/>
          <w:b/>
          <w:sz w:val="18"/>
          <w:szCs w:val="18"/>
        </w:rPr>
      </w:pPr>
    </w:p>
    <w:p w14:paraId="3EAB8A50" w14:textId="77777777" w:rsidR="003E6FDB" w:rsidRDefault="003E6FDB" w:rsidP="004C5D92">
      <w:pPr>
        <w:jc w:val="center"/>
        <w:rPr>
          <w:rFonts w:ascii="Arial" w:hAnsi="Arial" w:cs="Arial"/>
          <w:b/>
          <w:sz w:val="18"/>
          <w:szCs w:val="18"/>
        </w:rPr>
      </w:pPr>
    </w:p>
    <w:p w14:paraId="55E5FD65" w14:textId="77777777" w:rsidR="003E6FDB" w:rsidRDefault="003E6FDB" w:rsidP="004C5D92">
      <w:pPr>
        <w:jc w:val="center"/>
        <w:rPr>
          <w:rFonts w:ascii="Arial" w:hAnsi="Arial" w:cs="Arial"/>
          <w:b/>
          <w:sz w:val="18"/>
          <w:szCs w:val="18"/>
        </w:rPr>
      </w:pPr>
    </w:p>
    <w:p w14:paraId="7336FFD4" w14:textId="77777777" w:rsidR="003E6FDB" w:rsidRDefault="003E6FDB" w:rsidP="004C5D92">
      <w:pPr>
        <w:jc w:val="center"/>
        <w:rPr>
          <w:rFonts w:ascii="Arial" w:hAnsi="Arial" w:cs="Arial"/>
          <w:b/>
          <w:sz w:val="18"/>
          <w:szCs w:val="18"/>
        </w:rPr>
      </w:pPr>
    </w:p>
    <w:p w14:paraId="200156B0" w14:textId="77777777" w:rsidR="003E6FDB" w:rsidRDefault="003E6FDB" w:rsidP="004C5D92">
      <w:pPr>
        <w:jc w:val="center"/>
        <w:rPr>
          <w:rFonts w:ascii="Arial" w:hAnsi="Arial" w:cs="Arial"/>
          <w:b/>
          <w:sz w:val="18"/>
          <w:szCs w:val="18"/>
        </w:rPr>
      </w:pPr>
    </w:p>
    <w:p w14:paraId="6E675C5A" w14:textId="77777777" w:rsidR="003E6FDB" w:rsidRDefault="003E6FDB" w:rsidP="004C5D92">
      <w:pPr>
        <w:jc w:val="center"/>
        <w:rPr>
          <w:rFonts w:ascii="Arial" w:hAnsi="Arial" w:cs="Arial"/>
          <w:b/>
          <w:sz w:val="18"/>
          <w:szCs w:val="18"/>
        </w:rPr>
      </w:pPr>
    </w:p>
    <w:p w14:paraId="0E4ECE4D" w14:textId="77777777" w:rsidR="003E6FDB" w:rsidRDefault="003E6FDB" w:rsidP="004C5D92">
      <w:pPr>
        <w:jc w:val="center"/>
        <w:rPr>
          <w:rFonts w:ascii="Arial" w:hAnsi="Arial" w:cs="Arial"/>
          <w:b/>
          <w:sz w:val="18"/>
          <w:szCs w:val="18"/>
        </w:rPr>
      </w:pPr>
    </w:p>
    <w:p w14:paraId="004D1F24" w14:textId="77777777" w:rsidR="003E6FDB" w:rsidRDefault="003E6FDB" w:rsidP="004C5D92">
      <w:pPr>
        <w:jc w:val="center"/>
        <w:rPr>
          <w:rFonts w:ascii="Arial" w:hAnsi="Arial" w:cs="Arial"/>
          <w:b/>
          <w:sz w:val="18"/>
          <w:szCs w:val="18"/>
        </w:rPr>
      </w:pPr>
    </w:p>
    <w:p w14:paraId="29B06047" w14:textId="77777777" w:rsidR="003E6FDB" w:rsidRDefault="003E6FDB" w:rsidP="004C5D92">
      <w:pPr>
        <w:jc w:val="center"/>
        <w:rPr>
          <w:rFonts w:ascii="Arial" w:hAnsi="Arial" w:cs="Arial"/>
          <w:b/>
          <w:sz w:val="18"/>
          <w:szCs w:val="18"/>
        </w:rPr>
      </w:pPr>
    </w:p>
    <w:p w14:paraId="6E6A401C" w14:textId="77777777" w:rsidR="003E6FDB" w:rsidRDefault="003E6FDB" w:rsidP="004C5D92">
      <w:pPr>
        <w:jc w:val="center"/>
        <w:rPr>
          <w:rFonts w:ascii="Arial" w:hAnsi="Arial" w:cs="Arial"/>
          <w:b/>
          <w:sz w:val="18"/>
          <w:szCs w:val="18"/>
        </w:rPr>
      </w:pPr>
    </w:p>
    <w:p w14:paraId="7D2A62DC" w14:textId="77777777" w:rsidR="003E6FDB" w:rsidRDefault="003E6FDB" w:rsidP="004C5D92">
      <w:pPr>
        <w:jc w:val="center"/>
        <w:rPr>
          <w:rFonts w:ascii="Arial" w:hAnsi="Arial" w:cs="Arial"/>
          <w:b/>
          <w:sz w:val="18"/>
          <w:szCs w:val="18"/>
        </w:rPr>
      </w:pPr>
    </w:p>
    <w:p w14:paraId="5E1F9951" w14:textId="77777777" w:rsidR="003E6FDB" w:rsidRDefault="003E6FDB" w:rsidP="004C5D92">
      <w:pPr>
        <w:jc w:val="center"/>
        <w:rPr>
          <w:rFonts w:ascii="Arial" w:hAnsi="Arial" w:cs="Arial"/>
          <w:b/>
          <w:sz w:val="18"/>
          <w:szCs w:val="18"/>
        </w:rPr>
      </w:pPr>
    </w:p>
    <w:p w14:paraId="7D499AF4" w14:textId="77777777" w:rsidR="003E6FDB" w:rsidRDefault="003E6FDB" w:rsidP="004C5D92">
      <w:pPr>
        <w:jc w:val="center"/>
        <w:rPr>
          <w:rFonts w:ascii="Arial" w:hAnsi="Arial" w:cs="Arial"/>
          <w:b/>
          <w:sz w:val="18"/>
          <w:szCs w:val="18"/>
        </w:rPr>
      </w:pPr>
    </w:p>
    <w:p w14:paraId="0BCA7D60" w14:textId="77777777" w:rsidR="003E6FDB" w:rsidRDefault="003E6FDB" w:rsidP="004C5D92">
      <w:pPr>
        <w:jc w:val="center"/>
        <w:rPr>
          <w:rFonts w:ascii="Arial" w:hAnsi="Arial" w:cs="Arial"/>
          <w:b/>
          <w:sz w:val="18"/>
          <w:szCs w:val="18"/>
        </w:rPr>
      </w:pPr>
    </w:p>
    <w:p w14:paraId="723893BA" w14:textId="77777777" w:rsidR="003E6FDB" w:rsidRDefault="003E6FDB" w:rsidP="004C5D92">
      <w:pPr>
        <w:jc w:val="center"/>
        <w:rPr>
          <w:rFonts w:ascii="Arial" w:hAnsi="Arial" w:cs="Arial"/>
          <w:b/>
          <w:sz w:val="18"/>
          <w:szCs w:val="18"/>
        </w:rPr>
      </w:pPr>
    </w:p>
    <w:p w14:paraId="7F884E30" w14:textId="77777777" w:rsidR="003E6FDB" w:rsidRDefault="003E6FDB" w:rsidP="003E6FDB">
      <w:pPr>
        <w:jc w:val="center"/>
        <w:rPr>
          <w:rFonts w:ascii="Arial" w:hAnsi="Arial" w:cs="Arial"/>
          <w:b/>
          <w:sz w:val="28"/>
          <w:szCs w:val="28"/>
        </w:rPr>
      </w:pPr>
      <w:r w:rsidRPr="005B4E89">
        <w:rPr>
          <w:rFonts w:ascii="Arial" w:hAnsi="Arial" w:cs="Arial"/>
          <w:b/>
          <w:sz w:val="28"/>
          <w:szCs w:val="28"/>
        </w:rPr>
        <w:t xml:space="preserve">ANEXO </w:t>
      </w:r>
      <w:r>
        <w:rPr>
          <w:rFonts w:ascii="Arial" w:hAnsi="Arial" w:cs="Arial"/>
          <w:b/>
          <w:sz w:val="28"/>
          <w:szCs w:val="28"/>
        </w:rPr>
        <w:t>19</w:t>
      </w:r>
    </w:p>
    <w:p w14:paraId="2B2C7EF3" w14:textId="77777777" w:rsidR="003E6FDB" w:rsidRPr="005B4E89" w:rsidRDefault="003E6FDB" w:rsidP="003E6FDB">
      <w:pPr>
        <w:jc w:val="center"/>
        <w:rPr>
          <w:rFonts w:ascii="Arial" w:hAnsi="Arial" w:cs="Arial"/>
          <w:sz w:val="28"/>
          <w:szCs w:val="28"/>
        </w:rPr>
      </w:pPr>
      <w:r>
        <w:rPr>
          <w:rFonts w:ascii="Arial" w:hAnsi="Arial" w:cs="Arial"/>
          <w:b/>
          <w:sz w:val="28"/>
          <w:szCs w:val="28"/>
        </w:rPr>
        <w:t>PARTIDA 12</w:t>
      </w:r>
    </w:p>
    <w:p w14:paraId="650EFF53" w14:textId="77777777" w:rsidR="003E6FDB" w:rsidRPr="0089678F" w:rsidRDefault="003E6FDB" w:rsidP="003E6FDB">
      <w:pPr>
        <w:spacing w:after="120"/>
        <w:ind w:left="-142"/>
        <w:jc w:val="center"/>
        <w:rPr>
          <w:rFonts w:ascii="Arial" w:hAnsi="Arial" w:cs="Arial"/>
          <w:b/>
          <w:sz w:val="22"/>
          <w:szCs w:val="22"/>
        </w:rPr>
      </w:pPr>
      <w:r w:rsidRPr="0089678F">
        <w:rPr>
          <w:rFonts w:ascii="Arial" w:hAnsi="Arial" w:cs="Arial"/>
          <w:b/>
          <w:sz w:val="22"/>
          <w:szCs w:val="22"/>
        </w:rPr>
        <w:t xml:space="preserve">LISTA DE ASISTENCIA DEL </w:t>
      </w:r>
      <w:r w:rsidRPr="00446561">
        <w:rPr>
          <w:rFonts w:ascii="Arial" w:hAnsi="Arial" w:cs="Arial"/>
          <w:b/>
          <w:sz w:val="22"/>
          <w:szCs w:val="22"/>
        </w:rPr>
        <w:t xml:space="preserve">PERSONAL PARA LA REALIZACIÓN DE CARGA Y DESCARGA DE LOS VEHÍCULOS PARA EMBARQUE, ASÍ COMO PARA LAS MANIOBRAS EN EL ALMACÉN Y </w:t>
      </w:r>
      <w:proofErr w:type="gramStart"/>
      <w:r w:rsidRPr="00446561">
        <w:rPr>
          <w:rFonts w:ascii="Arial" w:hAnsi="Arial" w:cs="Arial"/>
          <w:b/>
          <w:sz w:val="22"/>
          <w:szCs w:val="22"/>
        </w:rPr>
        <w:t>ANDEN</w:t>
      </w:r>
      <w:proofErr w:type="gramEnd"/>
      <w:r w:rsidRPr="00446561">
        <w:rPr>
          <w:rFonts w:ascii="Arial" w:hAnsi="Arial" w:cs="Arial"/>
          <w:b/>
          <w:sz w:val="22"/>
          <w:szCs w:val="22"/>
        </w:rPr>
        <w:t xml:space="preserve"> DEL ALMACÉN</w:t>
      </w:r>
    </w:p>
    <w:tbl>
      <w:tblPr>
        <w:tblW w:w="9654" w:type="dxa"/>
        <w:tblInd w:w="55" w:type="dxa"/>
        <w:tblLayout w:type="fixed"/>
        <w:tblCellMar>
          <w:left w:w="70" w:type="dxa"/>
          <w:right w:w="70" w:type="dxa"/>
        </w:tblCellMar>
        <w:tblLook w:val="04A0" w:firstRow="1" w:lastRow="0" w:firstColumn="1" w:lastColumn="0" w:noHBand="0" w:noVBand="1"/>
      </w:tblPr>
      <w:tblGrid>
        <w:gridCol w:w="3479"/>
        <w:gridCol w:w="1418"/>
        <w:gridCol w:w="1497"/>
        <w:gridCol w:w="3260"/>
      </w:tblGrid>
      <w:tr w:rsidR="003E6FDB" w:rsidRPr="005B4E89" w14:paraId="732CC0FC" w14:textId="77777777" w:rsidTr="00994AD2">
        <w:trPr>
          <w:trHeight w:val="340"/>
        </w:trPr>
        <w:tc>
          <w:tcPr>
            <w:tcW w:w="6394" w:type="dxa"/>
            <w:gridSpan w:val="3"/>
            <w:tcBorders>
              <w:top w:val="single" w:sz="8" w:space="0" w:color="auto"/>
              <w:left w:val="single" w:sz="8" w:space="0" w:color="auto"/>
              <w:bottom w:val="nil"/>
              <w:right w:val="single" w:sz="8" w:space="0" w:color="000000"/>
            </w:tcBorders>
            <w:shd w:val="clear" w:color="auto" w:fill="D9D9D9" w:themeFill="background1" w:themeFillShade="D9"/>
            <w:vAlign w:val="center"/>
          </w:tcPr>
          <w:p w14:paraId="0B660532"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 xml:space="preserve">REGISTRO DE ASISTENCIA DIARIA </w:t>
            </w:r>
            <w:r>
              <w:rPr>
                <w:rFonts w:ascii="Arial" w:hAnsi="Arial" w:cs="Arial"/>
                <w:b/>
                <w:bCs/>
                <w:color w:val="000000"/>
                <w:sz w:val="18"/>
                <w:szCs w:val="18"/>
                <w:lang w:eastAsia="es-MX"/>
              </w:rPr>
              <w:t>PERSONAL</w:t>
            </w:r>
          </w:p>
        </w:tc>
        <w:tc>
          <w:tcPr>
            <w:tcW w:w="3260" w:type="dxa"/>
            <w:tcBorders>
              <w:top w:val="single" w:sz="8" w:space="0" w:color="auto"/>
              <w:left w:val="single" w:sz="8" w:space="0" w:color="auto"/>
              <w:bottom w:val="nil"/>
              <w:right w:val="single" w:sz="8" w:space="0" w:color="000000"/>
            </w:tcBorders>
            <w:shd w:val="clear" w:color="auto" w:fill="D9D9D9" w:themeFill="background1" w:themeFillShade="D9"/>
            <w:vAlign w:val="center"/>
          </w:tcPr>
          <w:p w14:paraId="63E2142C"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FECHA:</w:t>
            </w:r>
          </w:p>
        </w:tc>
      </w:tr>
      <w:tr w:rsidR="003E6FDB" w:rsidRPr="005B4E89" w14:paraId="22827E9C" w14:textId="77777777" w:rsidTr="00994AD2">
        <w:trPr>
          <w:trHeight w:val="20"/>
        </w:trPr>
        <w:tc>
          <w:tcPr>
            <w:tcW w:w="3479"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16F47E0F" w14:textId="77777777" w:rsidR="003E6FDB" w:rsidRPr="005B4E89" w:rsidRDefault="003E6FDB" w:rsidP="00994AD2">
            <w:pPr>
              <w:jc w:val="center"/>
              <w:rPr>
                <w:rFonts w:ascii="Arial" w:hAnsi="Arial" w:cs="Arial"/>
                <w:b/>
                <w:bCs/>
                <w:color w:val="000000"/>
                <w:sz w:val="18"/>
                <w:szCs w:val="18"/>
                <w:lang w:eastAsia="es-MX"/>
              </w:rPr>
            </w:pPr>
            <w:r>
              <w:rPr>
                <w:rFonts w:ascii="Arial" w:hAnsi="Arial" w:cs="Arial"/>
                <w:b/>
                <w:bCs/>
                <w:color w:val="000000"/>
                <w:sz w:val="18"/>
                <w:szCs w:val="18"/>
                <w:lang w:eastAsia="es-MX"/>
              </w:rPr>
              <w:t>NOMBRE</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94B853"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1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0702ECE"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HORA DE ENTRADA</w:t>
            </w:r>
          </w:p>
        </w:tc>
        <w:tc>
          <w:tcPr>
            <w:tcW w:w="3260" w:type="dxa"/>
            <w:tcBorders>
              <w:top w:val="single" w:sz="4" w:space="0" w:color="auto"/>
              <w:left w:val="nil"/>
              <w:bottom w:val="single" w:sz="4" w:space="0" w:color="auto"/>
              <w:right w:val="single" w:sz="8" w:space="0" w:color="auto"/>
            </w:tcBorders>
            <w:shd w:val="clear" w:color="auto" w:fill="D9D9D9" w:themeFill="background1" w:themeFillShade="D9"/>
            <w:noWrap/>
            <w:vAlign w:val="center"/>
            <w:hideMark/>
          </w:tcPr>
          <w:p w14:paraId="5AC068D4" w14:textId="77777777" w:rsidR="003E6FDB" w:rsidRPr="005B4E89" w:rsidRDefault="003E6FDB" w:rsidP="00994AD2">
            <w:pPr>
              <w:jc w:val="center"/>
              <w:rPr>
                <w:rFonts w:ascii="Arial" w:hAnsi="Arial" w:cs="Arial"/>
                <w:b/>
                <w:bCs/>
                <w:color w:val="000000"/>
                <w:sz w:val="18"/>
                <w:szCs w:val="18"/>
                <w:lang w:eastAsia="es-MX"/>
              </w:rPr>
            </w:pPr>
            <w:r w:rsidRPr="005B4E89">
              <w:rPr>
                <w:rFonts w:ascii="Arial" w:hAnsi="Arial" w:cs="Arial"/>
                <w:b/>
                <w:bCs/>
                <w:color w:val="000000"/>
                <w:sz w:val="18"/>
                <w:szCs w:val="18"/>
                <w:lang w:eastAsia="es-MX"/>
              </w:rPr>
              <w:t>FIRMA</w:t>
            </w:r>
          </w:p>
        </w:tc>
      </w:tr>
      <w:tr w:rsidR="003E6FDB" w:rsidRPr="0089678F" w14:paraId="418B5364"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33FE83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5BD1D2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314A6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A372B7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2234850"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90B0809"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573FF98A"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C550CC8"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5D832D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0D6480A"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1E99CF4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DB087D9"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48583FC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7C93E572"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19D6E31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47968AC3"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75564097"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08F8D45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4CF6242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4FA2FDC"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3D38050"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43EE606B"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2AF5BD2B"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066DB5C"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C45B42D"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3D0B0A27"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B913E20"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E09482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0522348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5237AD06" w14:textId="77777777" w:rsidTr="00994AD2">
        <w:trPr>
          <w:trHeight w:val="525"/>
        </w:trPr>
        <w:tc>
          <w:tcPr>
            <w:tcW w:w="3479" w:type="dxa"/>
            <w:tcBorders>
              <w:top w:val="nil"/>
              <w:left w:val="single" w:sz="8" w:space="0" w:color="auto"/>
              <w:bottom w:val="nil"/>
              <w:right w:val="single" w:sz="4" w:space="0" w:color="auto"/>
            </w:tcBorders>
            <w:noWrap/>
            <w:vAlign w:val="center"/>
          </w:tcPr>
          <w:p w14:paraId="691DDE5D"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9E88295"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nil"/>
              <w:right w:val="single" w:sz="4" w:space="0" w:color="auto"/>
            </w:tcBorders>
            <w:noWrap/>
            <w:vAlign w:val="center"/>
            <w:hideMark/>
          </w:tcPr>
          <w:p w14:paraId="27E65E14"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nil"/>
              <w:right w:val="single" w:sz="8" w:space="0" w:color="auto"/>
            </w:tcBorders>
            <w:noWrap/>
            <w:vAlign w:val="center"/>
            <w:hideMark/>
          </w:tcPr>
          <w:p w14:paraId="4BB3F7D6"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9D712E7" w14:textId="77777777" w:rsidTr="00994AD2">
        <w:trPr>
          <w:trHeight w:val="525"/>
        </w:trPr>
        <w:tc>
          <w:tcPr>
            <w:tcW w:w="3479" w:type="dxa"/>
            <w:tcBorders>
              <w:top w:val="single" w:sz="4" w:space="0" w:color="auto"/>
              <w:left w:val="single" w:sz="8" w:space="0" w:color="auto"/>
              <w:bottom w:val="single" w:sz="4" w:space="0" w:color="auto"/>
              <w:right w:val="single" w:sz="4" w:space="0" w:color="auto"/>
            </w:tcBorders>
            <w:noWrap/>
            <w:vAlign w:val="center"/>
          </w:tcPr>
          <w:p w14:paraId="3CF5A8AE"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3754EB76" w14:textId="77777777" w:rsidR="003E6FDB" w:rsidRPr="0089678F" w:rsidRDefault="003E6FDB" w:rsidP="00994AD2">
            <w:pPr>
              <w:rPr>
                <w:rFonts w:ascii="Arial" w:hAnsi="Arial" w:cs="Arial"/>
                <w:color w:val="000000"/>
                <w:sz w:val="22"/>
                <w:szCs w:val="22"/>
                <w:lang w:eastAsia="es-MX"/>
              </w:rPr>
            </w:pPr>
          </w:p>
        </w:tc>
        <w:tc>
          <w:tcPr>
            <w:tcW w:w="1497" w:type="dxa"/>
            <w:tcBorders>
              <w:top w:val="single" w:sz="4" w:space="0" w:color="auto"/>
              <w:left w:val="single" w:sz="4" w:space="0" w:color="auto"/>
              <w:bottom w:val="single" w:sz="4" w:space="0" w:color="auto"/>
              <w:right w:val="single" w:sz="4" w:space="0" w:color="auto"/>
            </w:tcBorders>
            <w:noWrap/>
            <w:vAlign w:val="center"/>
            <w:hideMark/>
          </w:tcPr>
          <w:p w14:paraId="4FD9D5F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single" w:sz="4" w:space="0" w:color="auto"/>
              <w:left w:val="nil"/>
              <w:bottom w:val="single" w:sz="4" w:space="0" w:color="auto"/>
              <w:right w:val="single" w:sz="8" w:space="0" w:color="auto"/>
            </w:tcBorders>
            <w:noWrap/>
            <w:vAlign w:val="center"/>
            <w:hideMark/>
          </w:tcPr>
          <w:p w14:paraId="72F19B13"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7F4DF3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0AFCEA15"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23ACEA04"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B9A72BF"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2F30D451"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0D180479"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C82772B"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6422A388"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1FE87C70"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34FA9AF9"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r w:rsidR="003E6FDB" w:rsidRPr="0089678F" w14:paraId="385D4502" w14:textId="77777777" w:rsidTr="00994AD2">
        <w:trPr>
          <w:trHeight w:val="525"/>
        </w:trPr>
        <w:tc>
          <w:tcPr>
            <w:tcW w:w="3479" w:type="dxa"/>
            <w:tcBorders>
              <w:top w:val="nil"/>
              <w:left w:val="single" w:sz="8" w:space="0" w:color="auto"/>
              <w:bottom w:val="single" w:sz="4" w:space="0" w:color="auto"/>
              <w:right w:val="single" w:sz="4" w:space="0" w:color="auto"/>
            </w:tcBorders>
            <w:noWrap/>
            <w:vAlign w:val="center"/>
          </w:tcPr>
          <w:p w14:paraId="6D704A68" w14:textId="77777777" w:rsidR="003E6FDB" w:rsidRPr="0089678F" w:rsidRDefault="003E6FDB" w:rsidP="00994AD2">
            <w:pPr>
              <w:rPr>
                <w:rFonts w:ascii="Arial" w:hAnsi="Arial" w:cs="Arial"/>
                <w:color w:val="000000"/>
                <w:sz w:val="22"/>
                <w:szCs w:val="22"/>
                <w:lang w:eastAsia="es-MX"/>
              </w:rPr>
            </w:pPr>
          </w:p>
        </w:tc>
        <w:tc>
          <w:tcPr>
            <w:tcW w:w="1418" w:type="dxa"/>
            <w:tcBorders>
              <w:top w:val="single" w:sz="4" w:space="0" w:color="auto"/>
              <w:left w:val="nil"/>
              <w:bottom w:val="single" w:sz="4" w:space="0" w:color="auto"/>
              <w:right w:val="single" w:sz="4" w:space="0" w:color="auto"/>
            </w:tcBorders>
            <w:vAlign w:val="center"/>
          </w:tcPr>
          <w:p w14:paraId="07E35752" w14:textId="77777777" w:rsidR="003E6FDB" w:rsidRPr="0089678F" w:rsidRDefault="003E6FDB" w:rsidP="00994AD2">
            <w:pPr>
              <w:rPr>
                <w:rFonts w:ascii="Arial" w:hAnsi="Arial" w:cs="Arial"/>
                <w:color w:val="000000"/>
                <w:sz w:val="22"/>
                <w:szCs w:val="22"/>
                <w:lang w:eastAsia="es-MX"/>
              </w:rPr>
            </w:pPr>
          </w:p>
        </w:tc>
        <w:tc>
          <w:tcPr>
            <w:tcW w:w="1497" w:type="dxa"/>
            <w:tcBorders>
              <w:top w:val="nil"/>
              <w:left w:val="single" w:sz="4" w:space="0" w:color="auto"/>
              <w:bottom w:val="single" w:sz="4" w:space="0" w:color="auto"/>
              <w:right w:val="single" w:sz="4" w:space="0" w:color="auto"/>
            </w:tcBorders>
            <w:noWrap/>
            <w:vAlign w:val="center"/>
            <w:hideMark/>
          </w:tcPr>
          <w:p w14:paraId="379988AE"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c>
          <w:tcPr>
            <w:tcW w:w="3260" w:type="dxa"/>
            <w:tcBorders>
              <w:top w:val="nil"/>
              <w:left w:val="nil"/>
              <w:bottom w:val="single" w:sz="4" w:space="0" w:color="auto"/>
              <w:right w:val="single" w:sz="8" w:space="0" w:color="auto"/>
            </w:tcBorders>
            <w:noWrap/>
            <w:vAlign w:val="center"/>
            <w:hideMark/>
          </w:tcPr>
          <w:p w14:paraId="181D5547" w14:textId="77777777" w:rsidR="003E6FDB" w:rsidRPr="0089678F" w:rsidRDefault="003E6FDB" w:rsidP="00994AD2">
            <w:pPr>
              <w:rPr>
                <w:rFonts w:ascii="Arial" w:hAnsi="Arial" w:cs="Arial"/>
                <w:color w:val="000000"/>
                <w:sz w:val="22"/>
                <w:szCs w:val="22"/>
                <w:lang w:eastAsia="es-MX"/>
              </w:rPr>
            </w:pPr>
            <w:r w:rsidRPr="0089678F">
              <w:rPr>
                <w:rFonts w:ascii="Arial" w:hAnsi="Arial" w:cs="Arial"/>
                <w:color w:val="000000"/>
                <w:sz w:val="22"/>
                <w:szCs w:val="22"/>
                <w:lang w:eastAsia="es-MX"/>
              </w:rPr>
              <w:t> </w:t>
            </w:r>
          </w:p>
        </w:tc>
      </w:tr>
    </w:tbl>
    <w:p w14:paraId="6D2D2AC0" w14:textId="77777777" w:rsidR="003E6FDB" w:rsidRPr="004C5D92" w:rsidRDefault="003E6FDB" w:rsidP="004C5D92">
      <w:pPr>
        <w:jc w:val="center"/>
        <w:rPr>
          <w:rFonts w:ascii="Arial" w:hAnsi="Arial" w:cs="Arial"/>
          <w:b/>
          <w:sz w:val="18"/>
          <w:szCs w:val="18"/>
        </w:rPr>
      </w:pPr>
    </w:p>
    <w:sectPr w:rsidR="003E6FDB" w:rsidRPr="004C5D92" w:rsidSect="004B35EC">
      <w:headerReference w:type="default" r:id="rId23"/>
      <w:footerReference w:type="even" r:id="rId24"/>
      <w:footerReference w:type="default" r:id="rId25"/>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9AE9DE" w14:textId="77777777" w:rsidR="000861DE" w:rsidRDefault="000861DE">
      <w:r>
        <w:separator/>
      </w:r>
    </w:p>
  </w:endnote>
  <w:endnote w:type="continuationSeparator" w:id="0">
    <w:p w14:paraId="7C01145D" w14:textId="77777777" w:rsidR="000861DE" w:rsidRDefault="00086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Soberana Sans">
    <w:altName w:val="Calibri"/>
    <w:panose1 w:val="00000000000000000000"/>
    <w:charset w:val="00"/>
    <w:family w:val="modern"/>
    <w:notTrueType/>
    <w:pitch w:val="variable"/>
    <w:sig w:usb0="800000AF" w:usb1="4000204B"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Lucida Grande">
    <w:altName w:val="Times New Roman"/>
    <w:charset w:val="00"/>
    <w:family w:val="auto"/>
    <w:pitch w:val="variable"/>
    <w:sig w:usb0="00000000" w:usb1="5000A1FF" w:usb2="00000000" w:usb3="00000000" w:csb0="000001BF" w:csb1="00000000"/>
  </w:font>
  <w:font w:name="Arial Black">
    <w:panose1 w:val="020B0A04020102020204"/>
    <w:charset w:val="00"/>
    <w:family w:val="swiss"/>
    <w:pitch w:val="variable"/>
    <w:sig w:usb0="00000287" w:usb1="00000000" w:usb2="00000000" w:usb3="00000000" w:csb0="0000009F" w:csb1="00000000"/>
  </w:font>
  <w:font w:name="Montserrat">
    <w:panose1 w:val="000005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DA037" w14:textId="77777777" w:rsidR="0048654C" w:rsidRDefault="0048654C"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0183CE9" w14:textId="77777777" w:rsidR="0048654C" w:rsidRDefault="004865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08B79" w14:textId="77777777" w:rsidR="0048654C" w:rsidRDefault="0048654C" w:rsidP="004B35EC">
    <w:pPr>
      <w:pStyle w:val="Piedepgina"/>
      <w:ind w:right="360"/>
      <w:rPr>
        <w:rFonts w:ascii="Eras Medium ITC" w:hAnsi="Eras Medium ITC"/>
        <w:sz w:val="16"/>
        <w:szCs w:val="16"/>
      </w:rPr>
    </w:pP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2957307" wp14:editId="3A6A97CE">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BA6544">
      <w:rPr>
        <w:rFonts w:ascii="Eras Medium ITC" w:hAnsi="Eras Medium ITC"/>
        <w:noProof/>
        <w:sz w:val="16"/>
        <w:szCs w:val="16"/>
      </w:rPr>
      <w:t>21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BA6544">
      <w:rPr>
        <w:rFonts w:ascii="Eras Medium ITC" w:hAnsi="Eras Medium ITC"/>
        <w:noProof/>
        <w:sz w:val="16"/>
        <w:szCs w:val="16"/>
      </w:rPr>
      <w:t>83</w:t>
    </w:r>
    <w:r w:rsidRPr="003301A4">
      <w:rPr>
        <w:rFonts w:ascii="Eras Medium ITC" w:hAnsi="Eras Medium ITC"/>
        <w:sz w:val="16"/>
        <w:szCs w:val="16"/>
      </w:rPr>
      <w:fldChar w:fldCharType="end"/>
    </w:r>
  </w:p>
  <w:p w14:paraId="2CA3704F" w14:textId="77777777" w:rsidR="0048654C" w:rsidRDefault="0048654C" w:rsidP="004B35EC">
    <w:pPr>
      <w:pStyle w:val="Piedepgina"/>
      <w:ind w:right="360"/>
      <w:rPr>
        <w:rFonts w:ascii="Eras Medium ITC" w:hAnsi="Eras Medium ITC"/>
        <w:sz w:val="16"/>
        <w:szCs w:val="16"/>
      </w:rPr>
    </w:pPr>
  </w:p>
  <w:p w14:paraId="151847E4" w14:textId="77777777" w:rsidR="0048654C" w:rsidRDefault="0048654C" w:rsidP="004B35EC">
    <w:pPr>
      <w:pStyle w:val="Piedepgina"/>
      <w:ind w:right="360"/>
      <w:rPr>
        <w:rFonts w:ascii="Montserrat" w:hAnsi="Montserrat"/>
        <w:b/>
        <w:color w:val="B79A5E"/>
        <w:sz w:val="12"/>
        <w:szCs w:val="12"/>
      </w:rPr>
    </w:pPr>
    <w:r>
      <w:rPr>
        <w:rFonts w:ascii="Eras Medium ITC" w:hAnsi="Eras Medium ITC"/>
        <w:noProof/>
        <w:sz w:val="20"/>
        <w:lang w:val="es-MX" w:eastAsia="es-MX"/>
      </w:rPr>
      <w:drawing>
        <wp:anchor distT="0" distB="0" distL="114300" distR="114300" simplePos="0" relativeHeight="251662848" behindDoc="1" locked="0" layoutInCell="1" allowOverlap="1" wp14:anchorId="264E7F86" wp14:editId="2C7EFF50">
          <wp:simplePos x="0" y="0"/>
          <wp:positionH relativeFrom="column">
            <wp:posOffset>-559435</wp:posOffset>
          </wp:positionH>
          <wp:positionV relativeFrom="paragraph">
            <wp:posOffset>14605</wp:posOffset>
          </wp:positionV>
          <wp:extent cx="7257415" cy="514350"/>
          <wp:effectExtent l="0" t="0" r="635" b="0"/>
          <wp:wrapThrough wrapText="bothSides">
            <wp:wrapPolygon edited="0">
              <wp:start x="0" y="0"/>
              <wp:lineTo x="0" y="20800"/>
              <wp:lineTo x="21545" y="20800"/>
              <wp:lineTo x="2154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7415" cy="514350"/>
                  </a:xfrm>
                  <a:prstGeom prst="rect">
                    <a:avLst/>
                  </a:prstGeom>
                  <a:noFill/>
                </pic:spPr>
              </pic:pic>
            </a:graphicData>
          </a:graphic>
          <wp14:sizeRelH relativeFrom="page">
            <wp14:pctWidth>0</wp14:pctWidth>
          </wp14:sizeRelH>
          <wp14:sizeRelV relativeFrom="page">
            <wp14:pctHeight>0</wp14:pctHeight>
          </wp14:sizeRelV>
        </wp:anchor>
      </w:drawing>
    </w:r>
  </w:p>
  <w:p w14:paraId="5F8AAA5A" w14:textId="77777777" w:rsidR="0048654C" w:rsidRDefault="0048654C" w:rsidP="004B35EC">
    <w:pPr>
      <w:pStyle w:val="Piedepgina"/>
      <w:ind w:right="360"/>
      <w:rPr>
        <w:rFonts w:ascii="Montserrat" w:hAnsi="Montserrat"/>
        <w:b/>
        <w:color w:val="B79A5E"/>
        <w:sz w:val="12"/>
        <w:szCs w:val="12"/>
      </w:rPr>
    </w:pPr>
  </w:p>
  <w:p w14:paraId="65B62532" w14:textId="77777777" w:rsidR="0048654C" w:rsidRPr="004B35EC" w:rsidRDefault="0048654C" w:rsidP="004B35EC">
    <w:pPr>
      <w:pStyle w:val="Piedepgina"/>
      <w:ind w:right="360"/>
      <w:rPr>
        <w:rFonts w:ascii="Eras Medium ITC" w:hAnsi="Eras Medium ITC"/>
        <w:sz w:val="16"/>
        <w:szCs w:val="16"/>
      </w:rPr>
    </w:pPr>
    <w:r>
      <w:rPr>
        <w:rFonts w:ascii="Montserrat" w:hAnsi="Montserrat"/>
        <w:b/>
        <w:color w:val="B79A5E"/>
        <w:sz w:val="12"/>
        <w:szCs w:val="12"/>
      </w:rPr>
      <w:t>Periférico  Sur  No. 8000,</w:t>
    </w:r>
    <w:r w:rsidRPr="001B45F5">
      <w:rPr>
        <w:rFonts w:ascii="Montserrat" w:hAnsi="Montserrat"/>
        <w:b/>
        <w:color w:val="B79A5E"/>
        <w:sz w:val="12"/>
        <w:szCs w:val="12"/>
      </w:rPr>
      <w:t xml:space="preserve"> </w:t>
    </w:r>
    <w:r>
      <w:rPr>
        <w:rFonts w:ascii="Montserrat" w:hAnsi="Montserrat"/>
        <w:b/>
        <w:color w:val="B79A5E"/>
        <w:sz w:val="12"/>
        <w:szCs w:val="12"/>
      </w:rPr>
      <w:t xml:space="preserve">Col. Santa María </w:t>
    </w:r>
    <w:proofErr w:type="spellStart"/>
    <w:r>
      <w:rPr>
        <w:rFonts w:ascii="Montserrat" w:hAnsi="Montserrat"/>
        <w:b/>
        <w:color w:val="B79A5E"/>
        <w:sz w:val="12"/>
        <w:szCs w:val="12"/>
      </w:rPr>
      <w:t>Tequepexpan</w:t>
    </w:r>
    <w:proofErr w:type="spellEnd"/>
    <w:r w:rsidRPr="001B45F5">
      <w:rPr>
        <w:rFonts w:ascii="Montserrat" w:hAnsi="Montserrat"/>
        <w:b/>
        <w:color w:val="B79A5E"/>
        <w:sz w:val="12"/>
        <w:szCs w:val="12"/>
      </w:rPr>
      <w:t xml:space="preserve">,  C. P. </w:t>
    </w:r>
    <w:r>
      <w:rPr>
        <w:rFonts w:ascii="Montserrat" w:hAnsi="Montserrat"/>
        <w:b/>
        <w:color w:val="B79A5E"/>
        <w:sz w:val="12"/>
        <w:szCs w:val="12"/>
      </w:rPr>
      <w:t>45</w:t>
    </w:r>
    <w:r w:rsidRPr="001B45F5">
      <w:rPr>
        <w:rFonts w:ascii="Montserrat" w:hAnsi="Montserrat"/>
        <w:b/>
        <w:color w:val="B79A5E"/>
        <w:sz w:val="12"/>
        <w:szCs w:val="12"/>
      </w:rPr>
      <w:t xml:space="preserve">600, </w:t>
    </w:r>
    <w:r>
      <w:rPr>
        <w:rFonts w:ascii="Montserrat" w:hAnsi="Montserrat"/>
        <w:b/>
        <w:color w:val="B79A5E"/>
        <w:sz w:val="12"/>
        <w:szCs w:val="12"/>
      </w:rPr>
      <w:t xml:space="preserve"> San Pedro Tlaquepaque, Jalisco</w:t>
    </w:r>
    <w:r>
      <w:rPr>
        <w:rFonts w:ascii="Eras Medium ITC" w:hAnsi="Eras Medium ITC"/>
        <w:noProof/>
        <w:sz w:val="20"/>
        <w:lang w:val="es-MX" w:eastAsia="es-MX"/>
      </w:rPr>
      <w:drawing>
        <wp:anchor distT="0" distB="0" distL="114300" distR="114300" simplePos="0" relativeHeight="251661824" behindDoc="1" locked="0" layoutInCell="1" allowOverlap="1" wp14:anchorId="1F156C6B" wp14:editId="13ECFBDF">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058759EE" wp14:editId="3491B09D">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543156DE" wp14:editId="03DE68B4">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9AA251" w14:textId="77777777" w:rsidR="000861DE" w:rsidRDefault="000861DE">
      <w:r>
        <w:separator/>
      </w:r>
    </w:p>
  </w:footnote>
  <w:footnote w:type="continuationSeparator" w:id="0">
    <w:p w14:paraId="5848F709" w14:textId="77777777" w:rsidR="000861DE" w:rsidRDefault="000861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48654C" w:rsidRPr="00443CD8" w14:paraId="4506A81F" w14:textId="77777777" w:rsidTr="00443CD8">
      <w:trPr>
        <w:trHeight w:val="722"/>
      </w:trPr>
      <w:tc>
        <w:tcPr>
          <w:tcW w:w="4962" w:type="dxa"/>
          <w:vAlign w:val="center"/>
        </w:tcPr>
        <w:p w14:paraId="2ECCA7D9" w14:textId="77777777" w:rsidR="0048654C" w:rsidRPr="00443CD8" w:rsidRDefault="0048654C" w:rsidP="00443CD8">
          <w:pPr>
            <w:tabs>
              <w:tab w:val="right" w:pos="8640"/>
            </w:tabs>
            <w:ind w:left="-796" w:firstLine="796"/>
            <w:rPr>
              <w:rFonts w:ascii="Century Gothic" w:hAnsi="Century Gothic" w:cs="Arial"/>
              <w:sz w:val="15"/>
              <w:szCs w:val="15"/>
              <w:lang w:eastAsia="es-ES"/>
            </w:rPr>
          </w:pPr>
          <w:r>
            <w:rPr>
              <w:noProof/>
              <w:lang w:val="es-MX" w:eastAsia="es-MX"/>
            </w:rPr>
            <w:drawing>
              <wp:anchor distT="0" distB="0" distL="114300" distR="114300" simplePos="0" relativeHeight="251657728" behindDoc="1" locked="0" layoutInCell="1" allowOverlap="1" wp14:anchorId="6832B08B" wp14:editId="7BABA2E7">
                <wp:simplePos x="0" y="0"/>
                <wp:positionH relativeFrom="column">
                  <wp:posOffset>153035</wp:posOffset>
                </wp:positionH>
                <wp:positionV relativeFrom="paragraph">
                  <wp:posOffset>-124460</wp:posOffset>
                </wp:positionV>
                <wp:extent cx="2621915" cy="629285"/>
                <wp:effectExtent l="0" t="0" r="6985"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817" r="2817"/>
                        <a:stretch>
                          <a:fillRect/>
                        </a:stretch>
                      </pic:blipFill>
                      <pic:spPr bwMode="auto">
                        <a:xfrm>
                          <a:off x="0" y="0"/>
                          <a:ext cx="2621915" cy="6292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4" w:type="dxa"/>
          <w:vAlign w:val="center"/>
        </w:tcPr>
        <w:p w14:paraId="7C4FF463" w14:textId="77777777" w:rsidR="0048654C" w:rsidRPr="00443CD8" w:rsidRDefault="0048654C" w:rsidP="00443CD8">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LICITACION PUBLICA NACIONAL</w:t>
          </w:r>
        </w:p>
        <w:p w14:paraId="225F81E3" w14:textId="73BF602E" w:rsidR="0048654C" w:rsidRPr="00443CD8" w:rsidRDefault="0048654C" w:rsidP="003065EF">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N-24</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4</w:t>
          </w:r>
        </w:p>
      </w:tc>
    </w:tr>
  </w:tbl>
  <w:p w14:paraId="2B6C921E" w14:textId="77777777" w:rsidR="0048654C" w:rsidRPr="00443CD8" w:rsidRDefault="0048654C"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2">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3">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5">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6">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7">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8">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9">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0">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1">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4">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7">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8">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19">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4">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3">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3E801D1"/>
    <w:multiLevelType w:val="hybridMultilevel"/>
    <w:tmpl w:val="83D29E9E"/>
    <w:lvl w:ilvl="0" w:tplc="8E6A029E">
      <w:start w:val="1"/>
      <w:numFmt w:val="decimal"/>
      <w:lvlText w:val="%1."/>
      <w:lvlJc w:val="left"/>
      <w:pPr>
        <w:ind w:left="720" w:hanging="360"/>
      </w:pPr>
      <w:rPr>
        <w:rFonts w:hint="default"/>
        <w:b w:val="0"/>
      </w:rPr>
    </w:lvl>
    <w:lvl w:ilvl="1" w:tplc="F0827146">
      <w:numFmt w:val="bullet"/>
      <w:lvlText w:val="•"/>
      <w:lvlJc w:val="left"/>
      <w:pPr>
        <w:ind w:left="1785" w:hanging="705"/>
      </w:pPr>
      <w:rPr>
        <w:rFonts w:ascii="Arial" w:eastAsia="Times New Roman"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06CB5949"/>
    <w:multiLevelType w:val="hybridMultilevel"/>
    <w:tmpl w:val="1B3AFE34"/>
    <w:lvl w:ilvl="0" w:tplc="901E621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1D9B0293"/>
    <w:multiLevelType w:val="hybridMultilevel"/>
    <w:tmpl w:val="E7B6F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1">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2">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28354152"/>
    <w:multiLevelType w:val="hybridMultilevel"/>
    <w:tmpl w:val="66A6559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2B0E648B"/>
    <w:multiLevelType w:val="hybridMultilevel"/>
    <w:tmpl w:val="70143CC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F410B66"/>
    <w:multiLevelType w:val="hybridMultilevel"/>
    <w:tmpl w:val="096E0E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9">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0">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
    <w:nsid w:val="479E3C7E"/>
    <w:multiLevelType w:val="hybridMultilevel"/>
    <w:tmpl w:val="D94A9B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A0264A2"/>
    <w:multiLevelType w:val="hybridMultilevel"/>
    <w:tmpl w:val="C46AC1BA"/>
    <w:lvl w:ilvl="0" w:tplc="080A0001">
      <w:start w:val="1"/>
      <w:numFmt w:val="bullet"/>
      <w:lvlText w:val=""/>
      <w:lvlJc w:val="left"/>
      <w:pPr>
        <w:ind w:left="1724" w:hanging="360"/>
      </w:pPr>
      <w:rPr>
        <w:rFonts w:ascii="Symbol" w:hAnsi="Symbol" w:hint="default"/>
      </w:rPr>
    </w:lvl>
    <w:lvl w:ilvl="1" w:tplc="080A0003" w:tentative="1">
      <w:start w:val="1"/>
      <w:numFmt w:val="bullet"/>
      <w:lvlText w:val="o"/>
      <w:lvlJc w:val="left"/>
      <w:pPr>
        <w:ind w:left="2444" w:hanging="360"/>
      </w:pPr>
      <w:rPr>
        <w:rFonts w:ascii="Courier New" w:hAnsi="Courier New" w:cs="Courier New" w:hint="default"/>
      </w:rPr>
    </w:lvl>
    <w:lvl w:ilvl="2" w:tplc="080A0005" w:tentative="1">
      <w:start w:val="1"/>
      <w:numFmt w:val="bullet"/>
      <w:lvlText w:val=""/>
      <w:lvlJc w:val="left"/>
      <w:pPr>
        <w:ind w:left="3164" w:hanging="360"/>
      </w:pPr>
      <w:rPr>
        <w:rFonts w:ascii="Wingdings" w:hAnsi="Wingdings" w:hint="default"/>
      </w:rPr>
    </w:lvl>
    <w:lvl w:ilvl="3" w:tplc="080A0001" w:tentative="1">
      <w:start w:val="1"/>
      <w:numFmt w:val="bullet"/>
      <w:lvlText w:val=""/>
      <w:lvlJc w:val="left"/>
      <w:pPr>
        <w:ind w:left="3884" w:hanging="360"/>
      </w:pPr>
      <w:rPr>
        <w:rFonts w:ascii="Symbol" w:hAnsi="Symbol" w:hint="default"/>
      </w:rPr>
    </w:lvl>
    <w:lvl w:ilvl="4" w:tplc="080A0003" w:tentative="1">
      <w:start w:val="1"/>
      <w:numFmt w:val="bullet"/>
      <w:lvlText w:val="o"/>
      <w:lvlJc w:val="left"/>
      <w:pPr>
        <w:ind w:left="4604" w:hanging="360"/>
      </w:pPr>
      <w:rPr>
        <w:rFonts w:ascii="Courier New" w:hAnsi="Courier New" w:cs="Courier New" w:hint="default"/>
      </w:rPr>
    </w:lvl>
    <w:lvl w:ilvl="5" w:tplc="080A0005" w:tentative="1">
      <w:start w:val="1"/>
      <w:numFmt w:val="bullet"/>
      <w:lvlText w:val=""/>
      <w:lvlJc w:val="left"/>
      <w:pPr>
        <w:ind w:left="5324" w:hanging="360"/>
      </w:pPr>
      <w:rPr>
        <w:rFonts w:ascii="Wingdings" w:hAnsi="Wingdings" w:hint="default"/>
      </w:rPr>
    </w:lvl>
    <w:lvl w:ilvl="6" w:tplc="080A0001" w:tentative="1">
      <w:start w:val="1"/>
      <w:numFmt w:val="bullet"/>
      <w:lvlText w:val=""/>
      <w:lvlJc w:val="left"/>
      <w:pPr>
        <w:ind w:left="6044" w:hanging="360"/>
      </w:pPr>
      <w:rPr>
        <w:rFonts w:ascii="Symbol" w:hAnsi="Symbol" w:hint="default"/>
      </w:rPr>
    </w:lvl>
    <w:lvl w:ilvl="7" w:tplc="080A0003" w:tentative="1">
      <w:start w:val="1"/>
      <w:numFmt w:val="bullet"/>
      <w:lvlText w:val="o"/>
      <w:lvlJc w:val="left"/>
      <w:pPr>
        <w:ind w:left="6764" w:hanging="360"/>
      </w:pPr>
      <w:rPr>
        <w:rFonts w:ascii="Courier New" w:hAnsi="Courier New" w:cs="Courier New" w:hint="default"/>
      </w:rPr>
    </w:lvl>
    <w:lvl w:ilvl="8" w:tplc="080A0005" w:tentative="1">
      <w:start w:val="1"/>
      <w:numFmt w:val="bullet"/>
      <w:lvlText w:val=""/>
      <w:lvlJc w:val="left"/>
      <w:pPr>
        <w:ind w:left="7484" w:hanging="360"/>
      </w:pPr>
      <w:rPr>
        <w:rFonts w:ascii="Wingdings" w:hAnsi="Wingdings" w:hint="default"/>
      </w:rPr>
    </w:lvl>
  </w:abstractNum>
  <w:abstractNum w:abstractNumId="56">
    <w:nsid w:val="4BA53EEB"/>
    <w:multiLevelType w:val="multilevel"/>
    <w:tmpl w:val="12DA971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512D74FA"/>
    <w:multiLevelType w:val="hybridMultilevel"/>
    <w:tmpl w:val="5CB27BA0"/>
    <w:lvl w:ilvl="0" w:tplc="2154E5CC">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nsid w:val="57867C5B"/>
    <w:multiLevelType w:val="hybridMultilevel"/>
    <w:tmpl w:val="054EDFAA"/>
    <w:lvl w:ilvl="0" w:tplc="080A000F">
      <w:start w:val="1"/>
      <w:numFmt w:val="decimal"/>
      <w:lvlText w:val="%1."/>
      <w:lvlJc w:val="left"/>
      <w:pPr>
        <w:ind w:left="1335" w:hanging="360"/>
      </w:pPr>
    </w:lvl>
    <w:lvl w:ilvl="1" w:tplc="080A0019" w:tentative="1">
      <w:start w:val="1"/>
      <w:numFmt w:val="lowerLetter"/>
      <w:lvlText w:val="%2."/>
      <w:lvlJc w:val="left"/>
      <w:pPr>
        <w:ind w:left="2055" w:hanging="360"/>
      </w:pPr>
    </w:lvl>
    <w:lvl w:ilvl="2" w:tplc="080A001B" w:tentative="1">
      <w:start w:val="1"/>
      <w:numFmt w:val="lowerRoman"/>
      <w:lvlText w:val="%3."/>
      <w:lvlJc w:val="right"/>
      <w:pPr>
        <w:ind w:left="2775" w:hanging="180"/>
      </w:pPr>
    </w:lvl>
    <w:lvl w:ilvl="3" w:tplc="080A000F" w:tentative="1">
      <w:start w:val="1"/>
      <w:numFmt w:val="decimal"/>
      <w:lvlText w:val="%4."/>
      <w:lvlJc w:val="left"/>
      <w:pPr>
        <w:ind w:left="3495" w:hanging="360"/>
      </w:pPr>
    </w:lvl>
    <w:lvl w:ilvl="4" w:tplc="080A0019" w:tentative="1">
      <w:start w:val="1"/>
      <w:numFmt w:val="lowerLetter"/>
      <w:lvlText w:val="%5."/>
      <w:lvlJc w:val="left"/>
      <w:pPr>
        <w:ind w:left="4215" w:hanging="360"/>
      </w:pPr>
    </w:lvl>
    <w:lvl w:ilvl="5" w:tplc="080A001B" w:tentative="1">
      <w:start w:val="1"/>
      <w:numFmt w:val="lowerRoman"/>
      <w:lvlText w:val="%6."/>
      <w:lvlJc w:val="right"/>
      <w:pPr>
        <w:ind w:left="4935" w:hanging="180"/>
      </w:pPr>
    </w:lvl>
    <w:lvl w:ilvl="6" w:tplc="080A000F" w:tentative="1">
      <w:start w:val="1"/>
      <w:numFmt w:val="decimal"/>
      <w:lvlText w:val="%7."/>
      <w:lvlJc w:val="left"/>
      <w:pPr>
        <w:ind w:left="5655" w:hanging="360"/>
      </w:pPr>
    </w:lvl>
    <w:lvl w:ilvl="7" w:tplc="080A0019" w:tentative="1">
      <w:start w:val="1"/>
      <w:numFmt w:val="lowerLetter"/>
      <w:lvlText w:val="%8."/>
      <w:lvlJc w:val="left"/>
      <w:pPr>
        <w:ind w:left="6375" w:hanging="360"/>
      </w:pPr>
    </w:lvl>
    <w:lvl w:ilvl="8" w:tplc="080A001B" w:tentative="1">
      <w:start w:val="1"/>
      <w:numFmt w:val="lowerRoman"/>
      <w:lvlText w:val="%9."/>
      <w:lvlJc w:val="right"/>
      <w:pPr>
        <w:ind w:left="7095" w:hanging="180"/>
      </w:pPr>
    </w:lvl>
  </w:abstractNum>
  <w:abstractNum w:abstractNumId="61">
    <w:nsid w:val="5E2624BB"/>
    <w:multiLevelType w:val="hybridMultilevel"/>
    <w:tmpl w:val="BF325F2E"/>
    <w:lvl w:ilvl="0" w:tplc="0C0A0001">
      <w:start w:val="1"/>
      <w:numFmt w:val="bullet"/>
      <w:lvlText w:val=""/>
      <w:lvlJc w:val="left"/>
      <w:pPr>
        <w:tabs>
          <w:tab w:val="num" w:pos="1138"/>
        </w:tabs>
        <w:ind w:left="1138" w:hanging="360"/>
      </w:pPr>
      <w:rPr>
        <w:rFonts w:ascii="Symbol" w:hAnsi="Symbol" w:hint="default"/>
      </w:rPr>
    </w:lvl>
    <w:lvl w:ilvl="1" w:tplc="0C0A0003">
      <w:start w:val="1"/>
      <w:numFmt w:val="bullet"/>
      <w:lvlText w:val="o"/>
      <w:lvlJc w:val="left"/>
      <w:pPr>
        <w:tabs>
          <w:tab w:val="num" w:pos="1858"/>
        </w:tabs>
        <w:ind w:left="1858" w:hanging="360"/>
      </w:pPr>
      <w:rPr>
        <w:rFonts w:ascii="Courier New" w:hAnsi="Courier New" w:cs="Courier New" w:hint="default"/>
      </w:rPr>
    </w:lvl>
    <w:lvl w:ilvl="2" w:tplc="0C0A0005">
      <w:start w:val="1"/>
      <w:numFmt w:val="bullet"/>
      <w:lvlText w:val=""/>
      <w:lvlJc w:val="left"/>
      <w:pPr>
        <w:tabs>
          <w:tab w:val="num" w:pos="2578"/>
        </w:tabs>
        <w:ind w:left="2578" w:hanging="360"/>
      </w:pPr>
      <w:rPr>
        <w:rFonts w:ascii="Wingdings" w:hAnsi="Wingdings" w:hint="default"/>
      </w:rPr>
    </w:lvl>
    <w:lvl w:ilvl="3" w:tplc="0C0A0001">
      <w:start w:val="1"/>
      <w:numFmt w:val="bullet"/>
      <w:lvlText w:val=""/>
      <w:lvlJc w:val="left"/>
      <w:pPr>
        <w:tabs>
          <w:tab w:val="num" w:pos="3298"/>
        </w:tabs>
        <w:ind w:left="3298" w:hanging="360"/>
      </w:pPr>
      <w:rPr>
        <w:rFonts w:ascii="Symbol" w:hAnsi="Symbol" w:hint="default"/>
      </w:rPr>
    </w:lvl>
    <w:lvl w:ilvl="4" w:tplc="0C0A0003">
      <w:start w:val="1"/>
      <w:numFmt w:val="bullet"/>
      <w:lvlText w:val="o"/>
      <w:lvlJc w:val="left"/>
      <w:pPr>
        <w:tabs>
          <w:tab w:val="num" w:pos="4018"/>
        </w:tabs>
        <w:ind w:left="4018" w:hanging="360"/>
      </w:pPr>
      <w:rPr>
        <w:rFonts w:ascii="Courier New" w:hAnsi="Courier New" w:cs="Courier New" w:hint="default"/>
      </w:rPr>
    </w:lvl>
    <w:lvl w:ilvl="5" w:tplc="0C0A0005">
      <w:start w:val="1"/>
      <w:numFmt w:val="bullet"/>
      <w:lvlText w:val=""/>
      <w:lvlJc w:val="left"/>
      <w:pPr>
        <w:tabs>
          <w:tab w:val="num" w:pos="4738"/>
        </w:tabs>
        <w:ind w:left="4738" w:hanging="360"/>
      </w:pPr>
      <w:rPr>
        <w:rFonts w:ascii="Wingdings" w:hAnsi="Wingdings" w:hint="default"/>
      </w:rPr>
    </w:lvl>
    <w:lvl w:ilvl="6" w:tplc="0C0A0001">
      <w:start w:val="1"/>
      <w:numFmt w:val="bullet"/>
      <w:lvlText w:val=""/>
      <w:lvlJc w:val="left"/>
      <w:pPr>
        <w:tabs>
          <w:tab w:val="num" w:pos="5458"/>
        </w:tabs>
        <w:ind w:left="5458" w:hanging="360"/>
      </w:pPr>
      <w:rPr>
        <w:rFonts w:ascii="Symbol" w:hAnsi="Symbol" w:hint="default"/>
      </w:rPr>
    </w:lvl>
    <w:lvl w:ilvl="7" w:tplc="0C0A0003">
      <w:start w:val="1"/>
      <w:numFmt w:val="bullet"/>
      <w:lvlText w:val="o"/>
      <w:lvlJc w:val="left"/>
      <w:pPr>
        <w:tabs>
          <w:tab w:val="num" w:pos="6178"/>
        </w:tabs>
        <w:ind w:left="6178" w:hanging="360"/>
      </w:pPr>
      <w:rPr>
        <w:rFonts w:ascii="Courier New" w:hAnsi="Courier New" w:cs="Courier New" w:hint="default"/>
      </w:rPr>
    </w:lvl>
    <w:lvl w:ilvl="8" w:tplc="0C0A0005">
      <w:start w:val="1"/>
      <w:numFmt w:val="bullet"/>
      <w:lvlText w:val=""/>
      <w:lvlJc w:val="left"/>
      <w:pPr>
        <w:tabs>
          <w:tab w:val="num" w:pos="6898"/>
        </w:tabs>
        <w:ind w:left="6898" w:hanging="360"/>
      </w:pPr>
      <w:rPr>
        <w:rFonts w:ascii="Wingdings" w:hAnsi="Wingdings" w:hint="default"/>
      </w:rPr>
    </w:lvl>
  </w:abstractNum>
  <w:abstractNum w:abstractNumId="62">
    <w:nsid w:val="60961CC7"/>
    <w:multiLevelType w:val="hybridMultilevel"/>
    <w:tmpl w:val="5276EE9A"/>
    <w:lvl w:ilvl="0" w:tplc="901E6218">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61315E29"/>
    <w:multiLevelType w:val="hybridMultilevel"/>
    <w:tmpl w:val="EC7288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5">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6">
    <w:nsid w:val="71CA2B6E"/>
    <w:multiLevelType w:val="hybridMultilevel"/>
    <w:tmpl w:val="2B6AD100"/>
    <w:lvl w:ilvl="0" w:tplc="080A0015">
      <w:start w:val="1"/>
      <w:numFmt w:val="upp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7">
    <w:nsid w:val="72AF012B"/>
    <w:multiLevelType w:val="hybridMultilevel"/>
    <w:tmpl w:val="125469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2E51822"/>
    <w:multiLevelType w:val="hybridMultilevel"/>
    <w:tmpl w:val="DBA4A7F4"/>
    <w:lvl w:ilvl="0" w:tplc="B0D0B314">
      <w:start w:val="1"/>
      <w:numFmt w:val="lowerLetter"/>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9">
    <w:nsid w:val="74D30BF7"/>
    <w:multiLevelType w:val="hybridMultilevel"/>
    <w:tmpl w:val="7696F4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D1F5A9F"/>
    <w:multiLevelType w:val="hybridMultilevel"/>
    <w:tmpl w:val="B0BE089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65"/>
  </w:num>
  <w:num w:numId="3">
    <w:abstractNumId w:val="34"/>
  </w:num>
  <w:num w:numId="4">
    <w:abstractNumId w:val="45"/>
  </w:num>
  <w:num w:numId="5">
    <w:abstractNumId w:val="53"/>
  </w:num>
  <w:num w:numId="6">
    <w:abstractNumId w:val="48"/>
  </w:num>
  <w:num w:numId="7">
    <w:abstractNumId w:val="38"/>
  </w:num>
  <w:num w:numId="8">
    <w:abstractNumId w:val="41"/>
  </w:num>
  <w:num w:numId="9">
    <w:abstractNumId w:val="39"/>
  </w:num>
  <w:num w:numId="10">
    <w:abstractNumId w:val="68"/>
  </w:num>
  <w:num w:numId="11">
    <w:abstractNumId w:val="62"/>
  </w:num>
  <w:num w:numId="12">
    <w:abstractNumId w:val="27"/>
  </w:num>
  <w:num w:numId="13">
    <w:abstractNumId w:val="42"/>
  </w:num>
  <w:num w:numId="14">
    <w:abstractNumId w:val="56"/>
  </w:num>
  <w:num w:numId="15">
    <w:abstractNumId w:val="36"/>
  </w:num>
  <w:num w:numId="16">
    <w:abstractNumId w:val="69"/>
  </w:num>
  <w:num w:numId="17">
    <w:abstractNumId w:val="70"/>
  </w:num>
  <w:num w:numId="18">
    <w:abstractNumId w:val="66"/>
  </w:num>
  <w:num w:numId="19">
    <w:abstractNumId w:val="55"/>
  </w:num>
  <w:num w:numId="20">
    <w:abstractNumId w:val="44"/>
  </w:num>
  <w:num w:numId="21">
    <w:abstractNumId w:val="63"/>
  </w:num>
  <w:num w:numId="22">
    <w:abstractNumId w:val="61"/>
  </w:num>
  <w:num w:numId="23">
    <w:abstractNumId w:val="46"/>
  </w:num>
  <w:num w:numId="24">
    <w:abstractNumId w:val="35"/>
  </w:num>
  <w:num w:numId="25">
    <w:abstractNumId w:val="54"/>
  </w:num>
  <w:num w:numId="26">
    <w:abstractNumId w:val="43"/>
  </w:num>
  <w:num w:numId="27">
    <w:abstractNumId w:val="59"/>
  </w:num>
  <w:num w:numId="28">
    <w:abstractNumId w:val="60"/>
  </w:num>
  <w:num w:numId="29">
    <w:abstractNumId w:val="67"/>
  </w:num>
  <w:num w:numId="30">
    <w:abstractNumId w:val="29"/>
  </w:num>
  <w:num w:numId="31">
    <w:abstractNumId w:val="21"/>
  </w:num>
  <w:num w:numId="32">
    <w:abstractNumId w:val="20"/>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04D3"/>
    <w:rsid w:val="00032580"/>
    <w:rsid w:val="00032692"/>
    <w:rsid w:val="00033A63"/>
    <w:rsid w:val="00035AE0"/>
    <w:rsid w:val="00035EAB"/>
    <w:rsid w:val="000369EB"/>
    <w:rsid w:val="00037CD0"/>
    <w:rsid w:val="00040714"/>
    <w:rsid w:val="00043858"/>
    <w:rsid w:val="00043DD5"/>
    <w:rsid w:val="00045BAA"/>
    <w:rsid w:val="00046E27"/>
    <w:rsid w:val="00047939"/>
    <w:rsid w:val="00047CB9"/>
    <w:rsid w:val="00055143"/>
    <w:rsid w:val="00055356"/>
    <w:rsid w:val="00055822"/>
    <w:rsid w:val="00056F57"/>
    <w:rsid w:val="00057284"/>
    <w:rsid w:val="0005775A"/>
    <w:rsid w:val="0006074D"/>
    <w:rsid w:val="00061C9B"/>
    <w:rsid w:val="00061EAE"/>
    <w:rsid w:val="00066693"/>
    <w:rsid w:val="00070E94"/>
    <w:rsid w:val="000711D3"/>
    <w:rsid w:val="0007156B"/>
    <w:rsid w:val="00073D27"/>
    <w:rsid w:val="000749B8"/>
    <w:rsid w:val="0007551F"/>
    <w:rsid w:val="000764C6"/>
    <w:rsid w:val="00077928"/>
    <w:rsid w:val="00080083"/>
    <w:rsid w:val="000818EB"/>
    <w:rsid w:val="00081F05"/>
    <w:rsid w:val="000839A0"/>
    <w:rsid w:val="00084FC5"/>
    <w:rsid w:val="000861DE"/>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4734"/>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158"/>
    <w:rsid w:val="000F7CF5"/>
    <w:rsid w:val="00101F6C"/>
    <w:rsid w:val="00102322"/>
    <w:rsid w:val="00104FEB"/>
    <w:rsid w:val="00106F8C"/>
    <w:rsid w:val="00110C45"/>
    <w:rsid w:val="0011261C"/>
    <w:rsid w:val="00112920"/>
    <w:rsid w:val="00112C6B"/>
    <w:rsid w:val="00114B1A"/>
    <w:rsid w:val="00122373"/>
    <w:rsid w:val="00122FC8"/>
    <w:rsid w:val="0012379E"/>
    <w:rsid w:val="001269F7"/>
    <w:rsid w:val="00127D53"/>
    <w:rsid w:val="00131806"/>
    <w:rsid w:val="001324C8"/>
    <w:rsid w:val="00134ADA"/>
    <w:rsid w:val="00135799"/>
    <w:rsid w:val="00136E2B"/>
    <w:rsid w:val="00137733"/>
    <w:rsid w:val="00147DC3"/>
    <w:rsid w:val="00152B90"/>
    <w:rsid w:val="001553A9"/>
    <w:rsid w:val="00155D69"/>
    <w:rsid w:val="00155F06"/>
    <w:rsid w:val="001607F5"/>
    <w:rsid w:val="00161C00"/>
    <w:rsid w:val="001621C5"/>
    <w:rsid w:val="00162E7C"/>
    <w:rsid w:val="0016368E"/>
    <w:rsid w:val="00167171"/>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863"/>
    <w:rsid w:val="001D0BF2"/>
    <w:rsid w:val="001D173A"/>
    <w:rsid w:val="001D1DD9"/>
    <w:rsid w:val="001D22C1"/>
    <w:rsid w:val="001D2A82"/>
    <w:rsid w:val="001D306F"/>
    <w:rsid w:val="001D319F"/>
    <w:rsid w:val="001D67DD"/>
    <w:rsid w:val="001E1236"/>
    <w:rsid w:val="001E28D0"/>
    <w:rsid w:val="001E34A9"/>
    <w:rsid w:val="001E53FC"/>
    <w:rsid w:val="001E7B40"/>
    <w:rsid w:val="001F164E"/>
    <w:rsid w:val="001F21FC"/>
    <w:rsid w:val="001F286A"/>
    <w:rsid w:val="001F4D32"/>
    <w:rsid w:val="001F5B21"/>
    <w:rsid w:val="001F6375"/>
    <w:rsid w:val="002000A1"/>
    <w:rsid w:val="00200D40"/>
    <w:rsid w:val="00200F3D"/>
    <w:rsid w:val="00201360"/>
    <w:rsid w:val="0020381D"/>
    <w:rsid w:val="00203AF7"/>
    <w:rsid w:val="00210AB4"/>
    <w:rsid w:val="002114E5"/>
    <w:rsid w:val="0021158F"/>
    <w:rsid w:val="002122E9"/>
    <w:rsid w:val="00215ECD"/>
    <w:rsid w:val="00217BAD"/>
    <w:rsid w:val="00217C91"/>
    <w:rsid w:val="00222067"/>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DD9"/>
    <w:rsid w:val="00254B41"/>
    <w:rsid w:val="00260BE7"/>
    <w:rsid w:val="00261C9F"/>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0E"/>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5EF"/>
    <w:rsid w:val="00306D02"/>
    <w:rsid w:val="00306D4D"/>
    <w:rsid w:val="00311407"/>
    <w:rsid w:val="00312116"/>
    <w:rsid w:val="00313437"/>
    <w:rsid w:val="0031687B"/>
    <w:rsid w:val="00317474"/>
    <w:rsid w:val="003222CE"/>
    <w:rsid w:val="00322C4F"/>
    <w:rsid w:val="00324311"/>
    <w:rsid w:val="003301A4"/>
    <w:rsid w:val="00330600"/>
    <w:rsid w:val="00334BF1"/>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770F6"/>
    <w:rsid w:val="00380DB7"/>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AF8"/>
    <w:rsid w:val="003B7F57"/>
    <w:rsid w:val="003C038B"/>
    <w:rsid w:val="003C0CEC"/>
    <w:rsid w:val="003C38C2"/>
    <w:rsid w:val="003C690C"/>
    <w:rsid w:val="003C7706"/>
    <w:rsid w:val="003D1032"/>
    <w:rsid w:val="003D179D"/>
    <w:rsid w:val="003D2CB3"/>
    <w:rsid w:val="003D45A1"/>
    <w:rsid w:val="003D73D5"/>
    <w:rsid w:val="003E3481"/>
    <w:rsid w:val="003E3E82"/>
    <w:rsid w:val="003E6DCA"/>
    <w:rsid w:val="003E6FDB"/>
    <w:rsid w:val="003F1276"/>
    <w:rsid w:val="003F6267"/>
    <w:rsid w:val="003F773B"/>
    <w:rsid w:val="0040028D"/>
    <w:rsid w:val="00401FB4"/>
    <w:rsid w:val="004059C1"/>
    <w:rsid w:val="00406266"/>
    <w:rsid w:val="0040687A"/>
    <w:rsid w:val="004069B5"/>
    <w:rsid w:val="0040720A"/>
    <w:rsid w:val="00407A9C"/>
    <w:rsid w:val="00407D33"/>
    <w:rsid w:val="004149A7"/>
    <w:rsid w:val="00414BAB"/>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71EB"/>
    <w:rsid w:val="00447377"/>
    <w:rsid w:val="004479C7"/>
    <w:rsid w:val="00447C42"/>
    <w:rsid w:val="00447D81"/>
    <w:rsid w:val="00451802"/>
    <w:rsid w:val="0045297A"/>
    <w:rsid w:val="00452E29"/>
    <w:rsid w:val="00453E1E"/>
    <w:rsid w:val="004549F6"/>
    <w:rsid w:val="00456EF1"/>
    <w:rsid w:val="004570A5"/>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54C"/>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6837"/>
    <w:rsid w:val="004B7787"/>
    <w:rsid w:val="004C08C9"/>
    <w:rsid w:val="004C294E"/>
    <w:rsid w:val="004C3C81"/>
    <w:rsid w:val="004C5D92"/>
    <w:rsid w:val="004D044B"/>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695"/>
    <w:rsid w:val="00512BA0"/>
    <w:rsid w:val="00513817"/>
    <w:rsid w:val="00515117"/>
    <w:rsid w:val="00515D6B"/>
    <w:rsid w:val="00515FB0"/>
    <w:rsid w:val="00516F71"/>
    <w:rsid w:val="005236BB"/>
    <w:rsid w:val="005254F4"/>
    <w:rsid w:val="00527DF3"/>
    <w:rsid w:val="00530671"/>
    <w:rsid w:val="0053078F"/>
    <w:rsid w:val="00530C25"/>
    <w:rsid w:val="00531F47"/>
    <w:rsid w:val="00532009"/>
    <w:rsid w:val="00532B0A"/>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F2B"/>
    <w:rsid w:val="00556163"/>
    <w:rsid w:val="00564E9C"/>
    <w:rsid w:val="00564F79"/>
    <w:rsid w:val="00567038"/>
    <w:rsid w:val="005674BB"/>
    <w:rsid w:val="0057103F"/>
    <w:rsid w:val="00575E26"/>
    <w:rsid w:val="005761E2"/>
    <w:rsid w:val="00576919"/>
    <w:rsid w:val="0057739C"/>
    <w:rsid w:val="00581ECD"/>
    <w:rsid w:val="00581FE8"/>
    <w:rsid w:val="005825FB"/>
    <w:rsid w:val="00582924"/>
    <w:rsid w:val="00587252"/>
    <w:rsid w:val="00587FEC"/>
    <w:rsid w:val="00590B25"/>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9FD"/>
    <w:rsid w:val="005D4FE3"/>
    <w:rsid w:val="005D6E4B"/>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648"/>
    <w:rsid w:val="00603FC7"/>
    <w:rsid w:val="00605E35"/>
    <w:rsid w:val="00606178"/>
    <w:rsid w:val="006067E2"/>
    <w:rsid w:val="00612BE8"/>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FA6"/>
    <w:rsid w:val="006C0164"/>
    <w:rsid w:val="006C06BB"/>
    <w:rsid w:val="006C4926"/>
    <w:rsid w:val="006C68F5"/>
    <w:rsid w:val="006D2BEE"/>
    <w:rsid w:val="006D421A"/>
    <w:rsid w:val="006D52BF"/>
    <w:rsid w:val="006E3B6D"/>
    <w:rsid w:val="006E3EC6"/>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3DEA"/>
    <w:rsid w:val="007244FD"/>
    <w:rsid w:val="007261C8"/>
    <w:rsid w:val="007314BE"/>
    <w:rsid w:val="007316FB"/>
    <w:rsid w:val="00731EEF"/>
    <w:rsid w:val="007354C9"/>
    <w:rsid w:val="00736E20"/>
    <w:rsid w:val="00741095"/>
    <w:rsid w:val="00741288"/>
    <w:rsid w:val="00741B11"/>
    <w:rsid w:val="00744332"/>
    <w:rsid w:val="00746B1E"/>
    <w:rsid w:val="00751299"/>
    <w:rsid w:val="0075341D"/>
    <w:rsid w:val="0075372F"/>
    <w:rsid w:val="0075389E"/>
    <w:rsid w:val="00753EBE"/>
    <w:rsid w:val="007550A0"/>
    <w:rsid w:val="0075589F"/>
    <w:rsid w:val="00761608"/>
    <w:rsid w:val="0076291E"/>
    <w:rsid w:val="00763772"/>
    <w:rsid w:val="00764B6F"/>
    <w:rsid w:val="00765F1A"/>
    <w:rsid w:val="007665A1"/>
    <w:rsid w:val="00767614"/>
    <w:rsid w:val="00767BDC"/>
    <w:rsid w:val="00773FA5"/>
    <w:rsid w:val="00775F2F"/>
    <w:rsid w:val="00776760"/>
    <w:rsid w:val="00777DE5"/>
    <w:rsid w:val="00780499"/>
    <w:rsid w:val="0078296E"/>
    <w:rsid w:val="00782D56"/>
    <w:rsid w:val="007832A0"/>
    <w:rsid w:val="0078373A"/>
    <w:rsid w:val="00785F02"/>
    <w:rsid w:val="007869DC"/>
    <w:rsid w:val="00787D3E"/>
    <w:rsid w:val="00790509"/>
    <w:rsid w:val="0079179F"/>
    <w:rsid w:val="007962CB"/>
    <w:rsid w:val="00797785"/>
    <w:rsid w:val="00797D04"/>
    <w:rsid w:val="007A2535"/>
    <w:rsid w:val="007B0AF4"/>
    <w:rsid w:val="007B1F53"/>
    <w:rsid w:val="007B22CD"/>
    <w:rsid w:val="007B2990"/>
    <w:rsid w:val="007B7B27"/>
    <w:rsid w:val="007C0973"/>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33F4"/>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96C72"/>
    <w:rsid w:val="008A1CB6"/>
    <w:rsid w:val="008A386E"/>
    <w:rsid w:val="008A4206"/>
    <w:rsid w:val="008A60BD"/>
    <w:rsid w:val="008A6D49"/>
    <w:rsid w:val="008B0CA2"/>
    <w:rsid w:val="008B108A"/>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586"/>
    <w:rsid w:val="00936FAE"/>
    <w:rsid w:val="00937A07"/>
    <w:rsid w:val="00940A3C"/>
    <w:rsid w:val="00943085"/>
    <w:rsid w:val="00943A67"/>
    <w:rsid w:val="00943D60"/>
    <w:rsid w:val="009448D9"/>
    <w:rsid w:val="00947E28"/>
    <w:rsid w:val="00951185"/>
    <w:rsid w:val="00952F92"/>
    <w:rsid w:val="00953FB6"/>
    <w:rsid w:val="00955DAE"/>
    <w:rsid w:val="00960759"/>
    <w:rsid w:val="0096100F"/>
    <w:rsid w:val="00963213"/>
    <w:rsid w:val="00964899"/>
    <w:rsid w:val="0097209E"/>
    <w:rsid w:val="00976430"/>
    <w:rsid w:val="009807D4"/>
    <w:rsid w:val="009814F0"/>
    <w:rsid w:val="0098178B"/>
    <w:rsid w:val="0098220B"/>
    <w:rsid w:val="0098262B"/>
    <w:rsid w:val="0098358A"/>
    <w:rsid w:val="00987142"/>
    <w:rsid w:val="00992B92"/>
    <w:rsid w:val="00994AD2"/>
    <w:rsid w:val="0099703D"/>
    <w:rsid w:val="009A09C3"/>
    <w:rsid w:val="009A0F12"/>
    <w:rsid w:val="009A1243"/>
    <w:rsid w:val="009A141F"/>
    <w:rsid w:val="009A65B4"/>
    <w:rsid w:val="009A6A64"/>
    <w:rsid w:val="009A7F56"/>
    <w:rsid w:val="009B2490"/>
    <w:rsid w:val="009B50C4"/>
    <w:rsid w:val="009B6A0C"/>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5B71"/>
    <w:rsid w:val="00A1622A"/>
    <w:rsid w:val="00A17856"/>
    <w:rsid w:val="00A213A8"/>
    <w:rsid w:val="00A225AD"/>
    <w:rsid w:val="00A23B07"/>
    <w:rsid w:val="00A3059A"/>
    <w:rsid w:val="00A328D7"/>
    <w:rsid w:val="00A357C4"/>
    <w:rsid w:val="00A37E49"/>
    <w:rsid w:val="00A40232"/>
    <w:rsid w:val="00A413A1"/>
    <w:rsid w:val="00A447CC"/>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7616B"/>
    <w:rsid w:val="00A811C6"/>
    <w:rsid w:val="00A839E9"/>
    <w:rsid w:val="00A918A5"/>
    <w:rsid w:val="00A926F2"/>
    <w:rsid w:val="00A9285C"/>
    <w:rsid w:val="00A93820"/>
    <w:rsid w:val="00A9445B"/>
    <w:rsid w:val="00A949C2"/>
    <w:rsid w:val="00A95282"/>
    <w:rsid w:val="00A9660A"/>
    <w:rsid w:val="00AA05E3"/>
    <w:rsid w:val="00AA23A3"/>
    <w:rsid w:val="00AA289B"/>
    <w:rsid w:val="00AA2D2B"/>
    <w:rsid w:val="00AA3260"/>
    <w:rsid w:val="00AA461A"/>
    <w:rsid w:val="00AA4D1E"/>
    <w:rsid w:val="00AA5464"/>
    <w:rsid w:val="00AA5BA9"/>
    <w:rsid w:val="00AA6E0F"/>
    <w:rsid w:val="00AB0087"/>
    <w:rsid w:val="00AB0478"/>
    <w:rsid w:val="00AB04B3"/>
    <w:rsid w:val="00AB1146"/>
    <w:rsid w:val="00AB23CA"/>
    <w:rsid w:val="00AB270D"/>
    <w:rsid w:val="00AB3F9D"/>
    <w:rsid w:val="00AB7691"/>
    <w:rsid w:val="00AC4486"/>
    <w:rsid w:val="00AC5609"/>
    <w:rsid w:val="00AC5C04"/>
    <w:rsid w:val="00AC698B"/>
    <w:rsid w:val="00AC6B44"/>
    <w:rsid w:val="00AC78FF"/>
    <w:rsid w:val="00AD00DB"/>
    <w:rsid w:val="00AD06B0"/>
    <w:rsid w:val="00AD0752"/>
    <w:rsid w:val="00AD2417"/>
    <w:rsid w:val="00AD5003"/>
    <w:rsid w:val="00AD67F9"/>
    <w:rsid w:val="00AD7FED"/>
    <w:rsid w:val="00AE04B5"/>
    <w:rsid w:val="00AE2E4E"/>
    <w:rsid w:val="00AE3EC9"/>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7C64"/>
    <w:rsid w:val="00B87D56"/>
    <w:rsid w:val="00B92799"/>
    <w:rsid w:val="00B93AA8"/>
    <w:rsid w:val="00B96840"/>
    <w:rsid w:val="00B97ECE"/>
    <w:rsid w:val="00BA2679"/>
    <w:rsid w:val="00BA3291"/>
    <w:rsid w:val="00BA63AB"/>
    <w:rsid w:val="00BA6544"/>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5E17"/>
    <w:rsid w:val="00BD6502"/>
    <w:rsid w:val="00BE0AFA"/>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236B"/>
    <w:rsid w:val="00C230CA"/>
    <w:rsid w:val="00C23A00"/>
    <w:rsid w:val="00C23DEC"/>
    <w:rsid w:val="00C2530F"/>
    <w:rsid w:val="00C25AAA"/>
    <w:rsid w:val="00C261A9"/>
    <w:rsid w:val="00C30F79"/>
    <w:rsid w:val="00C31176"/>
    <w:rsid w:val="00C3367F"/>
    <w:rsid w:val="00C342B5"/>
    <w:rsid w:val="00C40E84"/>
    <w:rsid w:val="00C46D64"/>
    <w:rsid w:val="00C46E2F"/>
    <w:rsid w:val="00C5000D"/>
    <w:rsid w:val="00C547BA"/>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36F7"/>
    <w:rsid w:val="00C96049"/>
    <w:rsid w:val="00C96120"/>
    <w:rsid w:val="00C97D48"/>
    <w:rsid w:val="00CA0D95"/>
    <w:rsid w:val="00CA10BF"/>
    <w:rsid w:val="00CA1FC9"/>
    <w:rsid w:val="00CA24A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6D9E"/>
    <w:rsid w:val="00CC792E"/>
    <w:rsid w:val="00CD05C9"/>
    <w:rsid w:val="00CD0836"/>
    <w:rsid w:val="00CD1573"/>
    <w:rsid w:val="00CD476C"/>
    <w:rsid w:val="00CD57AF"/>
    <w:rsid w:val="00CD5DD5"/>
    <w:rsid w:val="00CD5EBC"/>
    <w:rsid w:val="00CD7849"/>
    <w:rsid w:val="00CE04C5"/>
    <w:rsid w:val="00CE2CA7"/>
    <w:rsid w:val="00CE3285"/>
    <w:rsid w:val="00CE6930"/>
    <w:rsid w:val="00CF0D6D"/>
    <w:rsid w:val="00CF556D"/>
    <w:rsid w:val="00D013F2"/>
    <w:rsid w:val="00D05DB0"/>
    <w:rsid w:val="00D0684B"/>
    <w:rsid w:val="00D131E1"/>
    <w:rsid w:val="00D17687"/>
    <w:rsid w:val="00D25247"/>
    <w:rsid w:val="00D30C7B"/>
    <w:rsid w:val="00D35039"/>
    <w:rsid w:val="00D3627E"/>
    <w:rsid w:val="00D365BA"/>
    <w:rsid w:val="00D42142"/>
    <w:rsid w:val="00D4380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DE6"/>
    <w:rsid w:val="00DE110B"/>
    <w:rsid w:val="00DE1907"/>
    <w:rsid w:val="00DE364F"/>
    <w:rsid w:val="00DE373C"/>
    <w:rsid w:val="00DE3F57"/>
    <w:rsid w:val="00DE45AC"/>
    <w:rsid w:val="00DF0161"/>
    <w:rsid w:val="00DF2264"/>
    <w:rsid w:val="00E02526"/>
    <w:rsid w:val="00E10016"/>
    <w:rsid w:val="00E11958"/>
    <w:rsid w:val="00E14889"/>
    <w:rsid w:val="00E16895"/>
    <w:rsid w:val="00E20745"/>
    <w:rsid w:val="00E20A7B"/>
    <w:rsid w:val="00E20EEF"/>
    <w:rsid w:val="00E2120B"/>
    <w:rsid w:val="00E22B62"/>
    <w:rsid w:val="00E23EAA"/>
    <w:rsid w:val="00E25EB9"/>
    <w:rsid w:val="00E27290"/>
    <w:rsid w:val="00E2774A"/>
    <w:rsid w:val="00E30ADB"/>
    <w:rsid w:val="00E30B86"/>
    <w:rsid w:val="00E3105B"/>
    <w:rsid w:val="00E323B7"/>
    <w:rsid w:val="00E3248D"/>
    <w:rsid w:val="00E33A17"/>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2072"/>
    <w:rsid w:val="00E73567"/>
    <w:rsid w:val="00E77637"/>
    <w:rsid w:val="00E80C5D"/>
    <w:rsid w:val="00E80E22"/>
    <w:rsid w:val="00E8381A"/>
    <w:rsid w:val="00E850E7"/>
    <w:rsid w:val="00E8728B"/>
    <w:rsid w:val="00E90121"/>
    <w:rsid w:val="00E90860"/>
    <w:rsid w:val="00E91B89"/>
    <w:rsid w:val="00E92A1E"/>
    <w:rsid w:val="00E93EA8"/>
    <w:rsid w:val="00E94A76"/>
    <w:rsid w:val="00E95CDC"/>
    <w:rsid w:val="00E9775F"/>
    <w:rsid w:val="00EA1F81"/>
    <w:rsid w:val="00EA5AAC"/>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3B8B"/>
    <w:rsid w:val="00EE55CF"/>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3866"/>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321E"/>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B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 Car3,Pie de página1,footer odd,footer odd1,footer odd2,footer odd3,footer odd4,footer odd5,footer Car"/>
    <w:basedOn w:val="Normal"/>
    <w:link w:val="PiedepginaCar"/>
    <w:pPr>
      <w:tabs>
        <w:tab w:val="center" w:pos="4252"/>
        <w:tab w:val="right" w:pos="8504"/>
      </w:tabs>
    </w:pPr>
  </w:style>
  <w:style w:type="paragraph" w:styleId="Encabezado">
    <w:name w:val="header"/>
    <w:aliases w:val="encabezado,h,encabezado Car Car,En-tête 1.1,En-tÍte 1.1,En-tÕte 1.1,En-t’te 1.1,En-títe 1.1,*Header,bases I,base,En-tête SQ"/>
    <w:basedOn w:val="Normal"/>
    <w:link w:val="EncabezadoCar"/>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rsid w:val="00217C91"/>
    <w:rPr>
      <w:lang w:val="es-ES" w:eastAsia="ar-SA"/>
    </w:rPr>
  </w:style>
  <w:style w:type="paragraph" w:styleId="Asuntodelcomentario">
    <w:name w:val="annotation subject"/>
    <w:basedOn w:val="Textocomentario"/>
    <w:next w:val="Textocomentario"/>
    <w:link w:val="AsuntodelcomentarioCar"/>
    <w:rsid w:val="00217C91"/>
    <w:rPr>
      <w:b/>
      <w:bCs/>
    </w:rPr>
  </w:style>
  <w:style w:type="character" w:customStyle="1" w:styleId="AsuntodelcomentarioCar">
    <w:name w:val="Asunto del comentario Car"/>
    <w:link w:val="Asuntodelcomentario"/>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TítuloB"/>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 Car3 Car,Pie de página1 Car,footer odd Car,footer odd1 Car,footer odd2 Car,footer odd3 Car,footer odd4 Car,footer odd5 Car,footer Car Car"/>
    <w:link w:val="Piedepgina"/>
    <w:rsid w:val="00BB0C0E"/>
    <w:rPr>
      <w:sz w:val="24"/>
      <w:lang w:val="es-ES" w:eastAsia="ar-SA"/>
    </w:rPr>
  </w:style>
  <w:style w:type="paragraph" w:styleId="Revisin">
    <w:name w:val="Revision"/>
    <w: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aliases w:val="encabezado Car,h Car,encabezado Car Car Car,En-tête 1.1 Car,En-tÍte 1.1 Car,En-tÕte 1.1 Car,En-t’te 1.1 Car,En-títe 1.1 Car,*Header Car,bases I Car,base Car,En-tête SQ Car"/>
    <w:link w:val="Encabezado"/>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1"/>
      </w:numPr>
    </w:pPr>
  </w:style>
  <w:style w:type="numbering" w:customStyle="1" w:styleId="Estilo1">
    <w:name w:val="Estilo1"/>
    <w:basedOn w:val="Sinlista"/>
    <w:rsid w:val="008D1BFB"/>
    <w:pPr>
      <w:numPr>
        <w:numId w:val="2"/>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uiPriority w:val="99"/>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qFormat/>
    <w:rsid w:val="006F5ED5"/>
    <w:rPr>
      <w:rFonts w:ascii="Calibri" w:eastAsia="Calibri" w:hAnsi="Calibri"/>
      <w:sz w:val="22"/>
      <w:szCs w:val="22"/>
      <w:lang w:eastAsia="en-US"/>
    </w:rPr>
  </w:style>
  <w:style w:type="character" w:customStyle="1" w:styleId="AsuntodelcomentarioCar1">
    <w:name w:val="Asunto del comentario Car1"/>
    <w:basedOn w:val="TextocomentarioCar"/>
    <w:rsid w:val="007962CB"/>
    <w:rPr>
      <w:rFonts w:ascii="Times New Roman" w:eastAsia="Times New Roman" w:hAnsi="Times New Roman" w:cs="Times New Roman"/>
      <w:b/>
      <w:bCs/>
      <w:sz w:val="20"/>
      <w:szCs w:val="20"/>
      <w:lang w:val="es-ES" w:eastAsia="es-ES"/>
    </w:rPr>
  </w:style>
  <w:style w:type="paragraph" w:customStyle="1" w:styleId="BodyText22">
    <w:name w:val="Body Text 22"/>
    <w:basedOn w:val="Normal"/>
    <w:rsid w:val="007962CB"/>
    <w:pPr>
      <w:widowControl w:val="0"/>
      <w:suppressAutoHyphens w:val="0"/>
      <w:jc w:val="both"/>
    </w:pPr>
    <w:rPr>
      <w:rFonts w:ascii="Arial" w:hAnsi="Arial"/>
      <w:b/>
      <w:sz w:val="20"/>
      <w:lang w:val="es-MX" w:eastAsia="es-ES"/>
    </w:rPr>
  </w:style>
  <w:style w:type="character" w:customStyle="1" w:styleId="markedcontent">
    <w:name w:val="markedcontent"/>
    <w:basedOn w:val="Fuentedeprrafopredeter"/>
    <w:rsid w:val="007962CB"/>
  </w:style>
  <w:style w:type="character" w:customStyle="1" w:styleId="highlight">
    <w:name w:val="highlight"/>
    <w:basedOn w:val="Fuentedeprrafopredeter"/>
    <w:rsid w:val="007962CB"/>
  </w:style>
  <w:style w:type="character" w:customStyle="1" w:styleId="text-danger">
    <w:name w:val="text-danger"/>
    <w:basedOn w:val="Fuentedeprrafopredeter"/>
    <w:rsid w:val="007962CB"/>
  </w:style>
  <w:style w:type="paragraph" w:styleId="Textosinformato">
    <w:name w:val="Plain Text"/>
    <w:basedOn w:val="Normal"/>
    <w:link w:val="TextosinformatoCar"/>
    <w:rsid w:val="001D0863"/>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1D0863"/>
    <w:rPr>
      <w:rFonts w:ascii="Courier New" w:hAnsi="Courier New" w:cs="Courier New"/>
      <w:lang w:val="es-ES" w:eastAsia="es-ES"/>
    </w:rPr>
  </w:style>
  <w:style w:type="paragraph" w:customStyle="1" w:styleId="Textoindependiente33">
    <w:name w:val="Texto independiente 33"/>
    <w:basedOn w:val="Normal"/>
    <w:rsid w:val="001D0863"/>
    <w:pPr>
      <w:suppressAutoHyphens w:val="0"/>
      <w:spacing w:before="100"/>
      <w:ind w:right="49"/>
      <w:jc w:val="both"/>
    </w:pPr>
    <w:rPr>
      <w:rFonts w:ascii="Arial" w:hAnsi="Arial" w:cs="Arial"/>
      <w:sz w:val="22"/>
      <w:szCs w:val="22"/>
    </w:rPr>
  </w:style>
  <w:style w:type="paragraph" w:customStyle="1" w:styleId="NormalARIAL">
    <w:name w:val="Normal  + ARIAL"/>
    <w:basedOn w:val="Texto0"/>
    <w:uiPriority w:val="99"/>
    <w:rsid w:val="001D0863"/>
    <w:pPr>
      <w:tabs>
        <w:tab w:val="left" w:pos="11340"/>
      </w:tabs>
      <w:spacing w:after="40" w:line="213" w:lineRule="exact"/>
      <w:ind w:left="567" w:right="1078" w:hanging="4"/>
    </w:pPr>
    <w:rPr>
      <w:rFonts w:cs="Arial"/>
      <w:sz w:val="24"/>
      <w:szCs w:val="24"/>
    </w:rPr>
  </w:style>
  <w:style w:type="character" w:customStyle="1" w:styleId="EncabezadoCar1">
    <w:name w:val="Encabezado Car1"/>
    <w:aliases w:val="encabezado Car1,h Car1,encabezado Car Car Car1,En-tête 1.1 Car1,En-tÍte 1.1 Car1,En-tÕte 1.1 Car1,En-t’te 1.1 Car1,En-títe 1.1 Car1,*Header Car1,bases I Car1,base Car1,En-tête SQ Car1"/>
    <w:uiPriority w:val="99"/>
    <w:locked/>
    <w:rsid w:val="001D0863"/>
    <w:rPr>
      <w:rFonts w:ascii="Arial" w:hAnsi="Arial" w:cs="Arial"/>
      <w:lang w:val="es-ES_tradnl" w:eastAsia="ar-SA"/>
    </w:rPr>
  </w:style>
  <w:style w:type="paragraph" w:customStyle="1" w:styleId="Textoindependiente34">
    <w:name w:val="Texto independiente 34"/>
    <w:basedOn w:val="Normal"/>
    <w:rsid w:val="001D0863"/>
    <w:pPr>
      <w:overflowPunct w:val="0"/>
      <w:autoSpaceDE w:val="0"/>
      <w:jc w:val="both"/>
      <w:textAlignment w:val="baseline"/>
    </w:pPr>
  </w:style>
  <w:style w:type="paragraph" w:customStyle="1" w:styleId="Textoindependiente24">
    <w:name w:val="Texto independiente 24"/>
    <w:basedOn w:val="Normal"/>
    <w:rsid w:val="001D0863"/>
    <w:pPr>
      <w:widowControl w:val="0"/>
      <w:overflowPunct w:val="0"/>
      <w:autoSpaceDE w:val="0"/>
      <w:jc w:val="both"/>
      <w:textAlignment w:val="baseline"/>
    </w:pPr>
    <w:rPr>
      <w:rFonts w:ascii="Arial" w:hAnsi="Arial"/>
      <w:sz w:val="20"/>
    </w:rPr>
  </w:style>
  <w:style w:type="paragraph" w:styleId="TtulodeTDC">
    <w:name w:val="TOC Heading"/>
    <w:basedOn w:val="Ttulo1"/>
    <w:next w:val="Normal"/>
    <w:uiPriority w:val="39"/>
    <w:unhideWhenUsed/>
    <w:qFormat/>
    <w:rsid w:val="001D0863"/>
    <w:pPr>
      <w:keepLines/>
      <w:tabs>
        <w:tab w:val="clear" w:pos="0"/>
      </w:tabs>
      <w:suppressAutoHyphens w:val="0"/>
      <w:spacing w:before="480" w:after="0" w:line="276" w:lineRule="auto"/>
      <w:outlineLvl w:val="9"/>
    </w:pPr>
    <w:rPr>
      <w:rFonts w:ascii="Cambria" w:hAnsi="Cambria" w:cs="Times New Roman"/>
      <w:color w:val="365F91"/>
      <w:kern w:val="0"/>
      <w:sz w:val="28"/>
      <w:szCs w:val="28"/>
      <w:lang w:val="es-MX" w:eastAsia="es-MX"/>
    </w:rPr>
  </w:style>
  <w:style w:type="character" w:customStyle="1" w:styleId="listadodestacado1">
    <w:name w:val="listado_destacado1"/>
    <w:rsid w:val="001D0863"/>
    <w:rPr>
      <w:sz w:val="23"/>
      <w:szCs w:val="23"/>
    </w:rPr>
  </w:style>
  <w:style w:type="character" w:customStyle="1" w:styleId="street-address2">
    <w:name w:val="street-address2"/>
    <w:basedOn w:val="Fuentedeprrafopredeter"/>
    <w:rsid w:val="001D0863"/>
  </w:style>
  <w:style w:type="character" w:customStyle="1" w:styleId="postal-code">
    <w:name w:val="postal-code"/>
    <w:basedOn w:val="Fuentedeprrafopredeter"/>
    <w:rsid w:val="001D0863"/>
  </w:style>
  <w:style w:type="character" w:customStyle="1" w:styleId="locality">
    <w:name w:val="locality"/>
    <w:basedOn w:val="Fuentedeprrafopredeter"/>
    <w:rsid w:val="001D0863"/>
  </w:style>
  <w:style w:type="character" w:customStyle="1" w:styleId="apple-style-span">
    <w:name w:val="apple-style-span"/>
    <w:rsid w:val="001D0863"/>
  </w:style>
  <w:style w:type="paragraph" w:styleId="TDC1">
    <w:name w:val="toc 1"/>
    <w:basedOn w:val="Normal"/>
    <w:next w:val="Normal"/>
    <w:autoRedefine/>
    <w:uiPriority w:val="39"/>
    <w:rsid w:val="001D0863"/>
    <w:pPr>
      <w:spacing w:after="100"/>
    </w:pPr>
  </w:style>
  <w:style w:type="paragraph" w:styleId="TDC2">
    <w:name w:val="toc 2"/>
    <w:basedOn w:val="Normal"/>
    <w:next w:val="Normal"/>
    <w:autoRedefine/>
    <w:uiPriority w:val="39"/>
    <w:rsid w:val="001D0863"/>
    <w:pPr>
      <w:spacing w:after="100"/>
      <w:ind w:left="240"/>
    </w:pPr>
  </w:style>
  <w:style w:type="paragraph" w:styleId="TDC3">
    <w:name w:val="toc 3"/>
    <w:basedOn w:val="Normal"/>
    <w:next w:val="Normal"/>
    <w:autoRedefine/>
    <w:uiPriority w:val="39"/>
    <w:rsid w:val="001D0863"/>
    <w:pPr>
      <w:spacing w:after="100"/>
      <w:ind w:left="480"/>
    </w:pPr>
  </w:style>
  <w:style w:type="paragraph" w:styleId="TDC4">
    <w:name w:val="toc 4"/>
    <w:basedOn w:val="Normal"/>
    <w:next w:val="Normal"/>
    <w:autoRedefine/>
    <w:uiPriority w:val="39"/>
    <w:unhideWhenUsed/>
    <w:rsid w:val="001D0863"/>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39"/>
    <w:unhideWhenUsed/>
    <w:rsid w:val="001D0863"/>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39"/>
    <w:unhideWhenUsed/>
    <w:rsid w:val="001D0863"/>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39"/>
    <w:unhideWhenUsed/>
    <w:rsid w:val="001D0863"/>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39"/>
    <w:unhideWhenUsed/>
    <w:rsid w:val="001D0863"/>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39"/>
    <w:unhideWhenUsed/>
    <w:rsid w:val="001D0863"/>
    <w:pPr>
      <w:suppressAutoHyphens w:val="0"/>
      <w:spacing w:after="100" w:line="276" w:lineRule="auto"/>
      <w:ind w:left="1760"/>
    </w:pPr>
    <w:rPr>
      <w:rFonts w:asciiTheme="minorHAnsi" w:eastAsiaTheme="minorEastAsia" w:hAnsiTheme="minorHAnsi" w:cstheme="minorBidi"/>
      <w:sz w:val="22"/>
      <w:szCs w:val="22"/>
      <w:lang w:val="es-MX" w:eastAsia="es-MX"/>
    </w:rPr>
  </w:style>
  <w:style w:type="table" w:customStyle="1" w:styleId="Tablaconcuadrcula2">
    <w:name w:val="Tabla con cuadrícula2"/>
    <w:basedOn w:val="Tablanormal"/>
    <w:next w:val="Tablaconcuadrcula"/>
    <w:rsid w:val="001D0863"/>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1">
    <w:name w:val="Char Char Car Car Char Char Car Car Char Char Car Car Char Char1"/>
    <w:basedOn w:val="Normal"/>
    <w:rsid w:val="001D0863"/>
    <w:pPr>
      <w:suppressAutoHyphens w:val="0"/>
      <w:spacing w:before="60" w:after="160" w:line="240" w:lineRule="exact"/>
    </w:pPr>
    <w:rPr>
      <w:rFonts w:ascii="Verdana" w:hAnsi="Verdana"/>
      <w:color w:val="FF00FF"/>
      <w:sz w:val="20"/>
      <w:lang w:val="en-US" w:eastAsia="en-US"/>
    </w:rPr>
  </w:style>
  <w:style w:type="paragraph" w:customStyle="1" w:styleId="msonormal0">
    <w:name w:val="msonormal"/>
    <w:basedOn w:val="Normal"/>
    <w:rsid w:val="001D0863"/>
    <w:pPr>
      <w:suppressAutoHyphens w:val="0"/>
      <w:spacing w:before="100" w:beforeAutospacing="1" w:after="100" w:afterAutospacing="1"/>
    </w:pPr>
    <w:rPr>
      <w:szCs w:val="24"/>
      <w:lang w:val="es-MX" w:eastAsia="es-MX"/>
    </w:rPr>
  </w:style>
  <w:style w:type="character" w:customStyle="1" w:styleId="Mencinsinresolver1">
    <w:name w:val="Mención sin resolver1"/>
    <w:basedOn w:val="Fuentedeprrafopredeter"/>
    <w:uiPriority w:val="99"/>
    <w:semiHidden/>
    <w:unhideWhenUsed/>
    <w:rsid w:val="001D0863"/>
    <w:rPr>
      <w:color w:val="605E5C"/>
      <w:shd w:val="clear" w:color="auto" w:fill="E1DFDD"/>
    </w:rPr>
  </w:style>
  <w:style w:type="table" w:customStyle="1" w:styleId="Tablaconcuadrcula11">
    <w:name w:val="Tabla con cuadrícula11"/>
    <w:basedOn w:val="Tablanormal"/>
    <w:next w:val="Tablaconcuadrcula"/>
    <w:uiPriority w:val="59"/>
    <w:rsid w:val="001D086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1">
    <w:name w:val="WW8Num1z1"/>
    <w:rsid w:val="001D0863"/>
  </w:style>
  <w:style w:type="character" w:customStyle="1" w:styleId="WW8Num1z2">
    <w:name w:val="WW8Num1z2"/>
    <w:rsid w:val="001D0863"/>
  </w:style>
  <w:style w:type="character" w:customStyle="1" w:styleId="WW8Num1z3">
    <w:name w:val="WW8Num1z3"/>
    <w:rsid w:val="001D0863"/>
  </w:style>
  <w:style w:type="character" w:customStyle="1" w:styleId="WW8Num1z4">
    <w:name w:val="WW8Num1z4"/>
    <w:rsid w:val="001D0863"/>
  </w:style>
  <w:style w:type="character" w:customStyle="1" w:styleId="WW8Num1z5">
    <w:name w:val="WW8Num1z5"/>
    <w:rsid w:val="001D0863"/>
  </w:style>
  <w:style w:type="character" w:customStyle="1" w:styleId="WW8Num1z6">
    <w:name w:val="WW8Num1z6"/>
    <w:rsid w:val="001D0863"/>
  </w:style>
  <w:style w:type="character" w:customStyle="1" w:styleId="WW8Num1z7">
    <w:name w:val="WW8Num1z7"/>
    <w:rsid w:val="001D0863"/>
  </w:style>
  <w:style w:type="character" w:customStyle="1" w:styleId="WW8Num1z8">
    <w:name w:val="WW8Num1z8"/>
    <w:rsid w:val="001D0863"/>
  </w:style>
  <w:style w:type="character" w:customStyle="1" w:styleId="WW8Num2z2">
    <w:name w:val="WW8Num2z2"/>
    <w:rsid w:val="001D0863"/>
  </w:style>
  <w:style w:type="character" w:customStyle="1" w:styleId="WW8Num2z3">
    <w:name w:val="WW8Num2z3"/>
    <w:rsid w:val="001D0863"/>
  </w:style>
  <w:style w:type="character" w:customStyle="1" w:styleId="WW8Num2z4">
    <w:name w:val="WW8Num2z4"/>
    <w:rsid w:val="001D0863"/>
  </w:style>
  <w:style w:type="character" w:customStyle="1" w:styleId="WW8Num2z5">
    <w:name w:val="WW8Num2z5"/>
    <w:rsid w:val="001D0863"/>
  </w:style>
  <w:style w:type="character" w:customStyle="1" w:styleId="WW8Num2z6">
    <w:name w:val="WW8Num2z6"/>
    <w:rsid w:val="001D0863"/>
  </w:style>
  <w:style w:type="character" w:customStyle="1" w:styleId="WW8Num2z7">
    <w:name w:val="WW8Num2z7"/>
    <w:rsid w:val="001D0863"/>
  </w:style>
  <w:style w:type="character" w:customStyle="1" w:styleId="WW8Num2z8">
    <w:name w:val="WW8Num2z8"/>
    <w:rsid w:val="001D0863"/>
  </w:style>
  <w:style w:type="character" w:customStyle="1" w:styleId="WW8Num3z4">
    <w:name w:val="WW8Num3z4"/>
    <w:rsid w:val="001D0863"/>
  </w:style>
  <w:style w:type="character" w:customStyle="1" w:styleId="WW8Num3z5">
    <w:name w:val="WW8Num3z5"/>
    <w:rsid w:val="001D0863"/>
  </w:style>
  <w:style w:type="character" w:customStyle="1" w:styleId="WW8Num3z6">
    <w:name w:val="WW8Num3z6"/>
    <w:rsid w:val="001D0863"/>
  </w:style>
  <w:style w:type="character" w:customStyle="1" w:styleId="WW8Num3z7">
    <w:name w:val="WW8Num3z7"/>
    <w:rsid w:val="001D0863"/>
  </w:style>
  <w:style w:type="character" w:customStyle="1" w:styleId="WW8Num3z8">
    <w:name w:val="WW8Num3z8"/>
    <w:rsid w:val="001D0863"/>
  </w:style>
  <w:style w:type="character" w:customStyle="1" w:styleId="WW8Num4z4">
    <w:name w:val="WW8Num4z4"/>
    <w:rsid w:val="001D0863"/>
  </w:style>
  <w:style w:type="character" w:customStyle="1" w:styleId="WW8Num4z5">
    <w:name w:val="WW8Num4z5"/>
    <w:rsid w:val="001D0863"/>
  </w:style>
  <w:style w:type="character" w:customStyle="1" w:styleId="WW8Num4z6">
    <w:name w:val="WW8Num4z6"/>
    <w:rsid w:val="001D0863"/>
  </w:style>
  <w:style w:type="character" w:customStyle="1" w:styleId="WW8Num4z7">
    <w:name w:val="WW8Num4z7"/>
    <w:rsid w:val="001D0863"/>
  </w:style>
  <w:style w:type="character" w:customStyle="1" w:styleId="WW8Num4z8">
    <w:name w:val="WW8Num4z8"/>
    <w:rsid w:val="001D0863"/>
  </w:style>
  <w:style w:type="character" w:customStyle="1" w:styleId="WW8Num7z2">
    <w:name w:val="WW8Num7z2"/>
    <w:rsid w:val="001D0863"/>
    <w:rPr>
      <w:b w:val="0"/>
      <w:i w:val="0"/>
    </w:rPr>
  </w:style>
  <w:style w:type="character" w:customStyle="1" w:styleId="WW8Num12z3">
    <w:name w:val="WW8Num12z3"/>
    <w:rsid w:val="001D0863"/>
  </w:style>
  <w:style w:type="character" w:customStyle="1" w:styleId="WW8Num12z4">
    <w:name w:val="WW8Num12z4"/>
    <w:rsid w:val="001D0863"/>
  </w:style>
  <w:style w:type="character" w:customStyle="1" w:styleId="WW8Num12z5">
    <w:name w:val="WW8Num12z5"/>
    <w:rsid w:val="001D0863"/>
  </w:style>
  <w:style w:type="character" w:customStyle="1" w:styleId="WW8Num12z6">
    <w:name w:val="WW8Num12z6"/>
    <w:rsid w:val="001D0863"/>
  </w:style>
  <w:style w:type="character" w:customStyle="1" w:styleId="WW8Num12z7">
    <w:name w:val="WW8Num12z7"/>
    <w:rsid w:val="001D0863"/>
  </w:style>
  <w:style w:type="character" w:customStyle="1" w:styleId="WW8Num12z8">
    <w:name w:val="WW8Num12z8"/>
    <w:rsid w:val="001D0863"/>
  </w:style>
  <w:style w:type="character" w:customStyle="1" w:styleId="WW8Num17z3">
    <w:name w:val="WW8Num17z3"/>
    <w:rsid w:val="001D0863"/>
  </w:style>
  <w:style w:type="character" w:customStyle="1" w:styleId="WW8Num17z4">
    <w:name w:val="WW8Num17z4"/>
    <w:rsid w:val="001D0863"/>
  </w:style>
  <w:style w:type="character" w:customStyle="1" w:styleId="WW8Num17z5">
    <w:name w:val="WW8Num17z5"/>
    <w:rsid w:val="001D0863"/>
  </w:style>
  <w:style w:type="character" w:customStyle="1" w:styleId="WW8Num17z6">
    <w:name w:val="WW8Num17z6"/>
    <w:rsid w:val="001D0863"/>
  </w:style>
  <w:style w:type="character" w:customStyle="1" w:styleId="WW8Num17z7">
    <w:name w:val="WW8Num17z7"/>
    <w:rsid w:val="001D0863"/>
  </w:style>
  <w:style w:type="character" w:customStyle="1" w:styleId="WW8Num17z8">
    <w:name w:val="WW8Num17z8"/>
    <w:rsid w:val="001D0863"/>
  </w:style>
  <w:style w:type="character" w:customStyle="1" w:styleId="WW8Num19z4">
    <w:name w:val="WW8Num19z4"/>
    <w:rsid w:val="001D0863"/>
  </w:style>
  <w:style w:type="character" w:customStyle="1" w:styleId="WW8Num19z5">
    <w:name w:val="WW8Num19z5"/>
    <w:rsid w:val="001D0863"/>
  </w:style>
  <w:style w:type="character" w:customStyle="1" w:styleId="WW8Num19z6">
    <w:name w:val="WW8Num19z6"/>
    <w:rsid w:val="001D0863"/>
  </w:style>
  <w:style w:type="character" w:customStyle="1" w:styleId="WW8Num19z7">
    <w:name w:val="WW8Num19z7"/>
    <w:rsid w:val="001D0863"/>
  </w:style>
  <w:style w:type="character" w:customStyle="1" w:styleId="WW8Num19z8">
    <w:name w:val="WW8Num19z8"/>
    <w:rsid w:val="001D0863"/>
  </w:style>
  <w:style w:type="character" w:customStyle="1" w:styleId="WW8Num22z1">
    <w:name w:val="WW8Num22z1"/>
    <w:rsid w:val="001D0863"/>
    <w:rPr>
      <w:rFonts w:ascii="Courier New" w:hAnsi="Courier New" w:cs="Courier New" w:hint="default"/>
    </w:rPr>
  </w:style>
  <w:style w:type="character" w:customStyle="1" w:styleId="WW8Num22z2">
    <w:name w:val="WW8Num22z2"/>
    <w:rsid w:val="001D0863"/>
    <w:rPr>
      <w:rFonts w:ascii="Wingdings" w:hAnsi="Wingdings" w:cs="Wingdings" w:hint="default"/>
    </w:rPr>
  </w:style>
  <w:style w:type="character" w:customStyle="1" w:styleId="WW8Num23z2">
    <w:name w:val="WW8Num23z2"/>
    <w:rsid w:val="001D0863"/>
    <w:rPr>
      <w:rFonts w:ascii="Wingdings" w:hAnsi="Wingdings" w:cs="Wingdings" w:hint="default"/>
    </w:rPr>
  </w:style>
  <w:style w:type="character" w:customStyle="1" w:styleId="WW8Num23z3">
    <w:name w:val="WW8Num23z3"/>
    <w:rsid w:val="001D0863"/>
    <w:rPr>
      <w:rFonts w:ascii="Symbol" w:hAnsi="Symbol" w:cs="Symbol" w:hint="default"/>
    </w:rPr>
  </w:style>
  <w:style w:type="character" w:customStyle="1" w:styleId="WW8Num24z3">
    <w:name w:val="WW8Num24z3"/>
    <w:rsid w:val="001D0863"/>
  </w:style>
  <w:style w:type="character" w:customStyle="1" w:styleId="WW8Num24z4">
    <w:name w:val="WW8Num24z4"/>
    <w:rsid w:val="001D0863"/>
  </w:style>
  <w:style w:type="character" w:customStyle="1" w:styleId="WW8Num24z5">
    <w:name w:val="WW8Num24z5"/>
    <w:rsid w:val="001D0863"/>
  </w:style>
  <w:style w:type="character" w:customStyle="1" w:styleId="WW8Num24z6">
    <w:name w:val="WW8Num24z6"/>
    <w:rsid w:val="001D0863"/>
  </w:style>
  <w:style w:type="character" w:customStyle="1" w:styleId="WW8Num24z7">
    <w:name w:val="WW8Num24z7"/>
    <w:rsid w:val="001D0863"/>
  </w:style>
  <w:style w:type="character" w:customStyle="1" w:styleId="WW8Num24z8">
    <w:name w:val="WW8Num24z8"/>
    <w:rsid w:val="001D0863"/>
  </w:style>
  <w:style w:type="character" w:customStyle="1" w:styleId="WW8Num25z2">
    <w:name w:val="WW8Num25z2"/>
    <w:rsid w:val="001D0863"/>
    <w:rPr>
      <w:rFonts w:ascii="Wingdings" w:hAnsi="Wingdings" w:cs="Wingdings" w:hint="default"/>
    </w:rPr>
  </w:style>
  <w:style w:type="character" w:customStyle="1" w:styleId="WW8Num26z4">
    <w:name w:val="WW8Num26z4"/>
    <w:rsid w:val="001D0863"/>
  </w:style>
  <w:style w:type="character" w:customStyle="1" w:styleId="WW8Num26z5">
    <w:name w:val="WW8Num26z5"/>
    <w:rsid w:val="001D0863"/>
  </w:style>
  <w:style w:type="character" w:customStyle="1" w:styleId="WW8Num26z6">
    <w:name w:val="WW8Num26z6"/>
    <w:rsid w:val="001D0863"/>
  </w:style>
  <w:style w:type="character" w:customStyle="1" w:styleId="WW8Num26z7">
    <w:name w:val="WW8Num26z7"/>
    <w:rsid w:val="001D0863"/>
  </w:style>
  <w:style w:type="character" w:customStyle="1" w:styleId="WW8Num26z8">
    <w:name w:val="WW8Num26z8"/>
    <w:rsid w:val="001D0863"/>
  </w:style>
  <w:style w:type="character" w:customStyle="1" w:styleId="WW8Num27z1">
    <w:name w:val="WW8Num27z1"/>
    <w:rsid w:val="001D0863"/>
    <w:rPr>
      <w:rFonts w:ascii="Montserrat Medium" w:hAnsi="Montserrat Medium" w:cs="Tahoma" w:hint="default"/>
      <w:sz w:val="16"/>
      <w:szCs w:val="16"/>
    </w:rPr>
  </w:style>
  <w:style w:type="character" w:customStyle="1" w:styleId="WW8Num27z4">
    <w:name w:val="WW8Num27z4"/>
    <w:rsid w:val="001D0863"/>
  </w:style>
  <w:style w:type="character" w:customStyle="1" w:styleId="WW8Num27z5">
    <w:name w:val="WW8Num27z5"/>
    <w:rsid w:val="001D0863"/>
  </w:style>
  <w:style w:type="character" w:customStyle="1" w:styleId="WW8Num27z6">
    <w:name w:val="WW8Num27z6"/>
    <w:rsid w:val="001D0863"/>
  </w:style>
  <w:style w:type="character" w:customStyle="1" w:styleId="WW8Num27z7">
    <w:name w:val="WW8Num27z7"/>
    <w:rsid w:val="001D0863"/>
  </w:style>
  <w:style w:type="character" w:customStyle="1" w:styleId="WW8Num27z8">
    <w:name w:val="WW8Num27z8"/>
    <w:rsid w:val="001D0863"/>
  </w:style>
  <w:style w:type="character" w:customStyle="1" w:styleId="WW8Num28z1">
    <w:name w:val="WW8Num28z1"/>
    <w:rsid w:val="001D0863"/>
  </w:style>
  <w:style w:type="character" w:customStyle="1" w:styleId="WW8Num28z2">
    <w:name w:val="WW8Num28z2"/>
    <w:rsid w:val="001D0863"/>
  </w:style>
  <w:style w:type="character" w:customStyle="1" w:styleId="WW8Num28z3">
    <w:name w:val="WW8Num28z3"/>
    <w:rsid w:val="001D0863"/>
  </w:style>
  <w:style w:type="character" w:customStyle="1" w:styleId="WW8Num28z4">
    <w:name w:val="WW8Num28z4"/>
    <w:rsid w:val="001D0863"/>
  </w:style>
  <w:style w:type="character" w:customStyle="1" w:styleId="WW8Num28z5">
    <w:name w:val="WW8Num28z5"/>
    <w:rsid w:val="001D0863"/>
  </w:style>
  <w:style w:type="character" w:customStyle="1" w:styleId="WW8Num28z6">
    <w:name w:val="WW8Num28z6"/>
    <w:rsid w:val="001D0863"/>
  </w:style>
  <w:style w:type="character" w:customStyle="1" w:styleId="WW8Num28z7">
    <w:name w:val="WW8Num28z7"/>
    <w:rsid w:val="001D0863"/>
  </w:style>
  <w:style w:type="character" w:customStyle="1" w:styleId="WW8Num28z8">
    <w:name w:val="WW8Num28z8"/>
    <w:rsid w:val="001D0863"/>
  </w:style>
  <w:style w:type="character" w:customStyle="1" w:styleId="WW8Num29z1">
    <w:name w:val="WW8Num29z1"/>
    <w:rsid w:val="001D0863"/>
  </w:style>
  <w:style w:type="character" w:customStyle="1" w:styleId="WW8Num29z3">
    <w:name w:val="WW8Num29z3"/>
    <w:rsid w:val="001D0863"/>
  </w:style>
  <w:style w:type="character" w:customStyle="1" w:styleId="WW8Num29z4">
    <w:name w:val="WW8Num29z4"/>
    <w:rsid w:val="001D0863"/>
  </w:style>
  <w:style w:type="character" w:customStyle="1" w:styleId="WW8Num29z5">
    <w:name w:val="WW8Num29z5"/>
    <w:rsid w:val="001D0863"/>
  </w:style>
  <w:style w:type="character" w:customStyle="1" w:styleId="WW8Num29z6">
    <w:name w:val="WW8Num29z6"/>
    <w:rsid w:val="001D0863"/>
  </w:style>
  <w:style w:type="character" w:customStyle="1" w:styleId="WW8Num29z7">
    <w:name w:val="WW8Num29z7"/>
    <w:rsid w:val="001D0863"/>
  </w:style>
  <w:style w:type="character" w:customStyle="1" w:styleId="WW8Num29z8">
    <w:name w:val="WW8Num29z8"/>
    <w:rsid w:val="001D0863"/>
  </w:style>
  <w:style w:type="character" w:customStyle="1" w:styleId="WW8Num30z0">
    <w:name w:val="WW8Num30z0"/>
    <w:rsid w:val="001D0863"/>
    <w:rPr>
      <w:rFonts w:ascii="Wingdings" w:hAnsi="Wingdings" w:cs="Wingdings" w:hint="default"/>
    </w:rPr>
  </w:style>
  <w:style w:type="character" w:customStyle="1" w:styleId="WW8Num30z1">
    <w:name w:val="WW8Num30z1"/>
    <w:rsid w:val="001D0863"/>
    <w:rPr>
      <w:rFonts w:ascii="Courier New" w:hAnsi="Courier New" w:cs="Courier New" w:hint="default"/>
    </w:rPr>
  </w:style>
  <w:style w:type="character" w:customStyle="1" w:styleId="WW8Num30z3">
    <w:name w:val="WW8Num30z3"/>
    <w:rsid w:val="001D0863"/>
    <w:rPr>
      <w:rFonts w:ascii="Symbol" w:hAnsi="Symbol" w:cs="Symbol" w:hint="default"/>
    </w:rPr>
  </w:style>
  <w:style w:type="character" w:customStyle="1" w:styleId="WW8Num32z3">
    <w:name w:val="WW8Num32z3"/>
    <w:rsid w:val="001D0863"/>
  </w:style>
  <w:style w:type="character" w:customStyle="1" w:styleId="WW8Num32z4">
    <w:name w:val="WW8Num32z4"/>
    <w:rsid w:val="001D0863"/>
  </w:style>
  <w:style w:type="character" w:customStyle="1" w:styleId="WW8Num32z5">
    <w:name w:val="WW8Num32z5"/>
    <w:rsid w:val="001D0863"/>
  </w:style>
  <w:style w:type="character" w:customStyle="1" w:styleId="WW8Num32z6">
    <w:name w:val="WW8Num32z6"/>
    <w:rsid w:val="001D0863"/>
  </w:style>
  <w:style w:type="character" w:customStyle="1" w:styleId="WW8Num32z7">
    <w:name w:val="WW8Num32z7"/>
    <w:rsid w:val="001D0863"/>
  </w:style>
  <w:style w:type="character" w:customStyle="1" w:styleId="WW8Num32z8">
    <w:name w:val="WW8Num32z8"/>
    <w:rsid w:val="001D0863"/>
  </w:style>
  <w:style w:type="character" w:customStyle="1" w:styleId="WW8Num33z2">
    <w:name w:val="WW8Num33z2"/>
    <w:rsid w:val="001D0863"/>
  </w:style>
  <w:style w:type="character" w:customStyle="1" w:styleId="WW8Num33z4">
    <w:name w:val="WW8Num33z4"/>
    <w:rsid w:val="001D0863"/>
  </w:style>
  <w:style w:type="character" w:customStyle="1" w:styleId="WW8Num33z5">
    <w:name w:val="WW8Num33z5"/>
    <w:rsid w:val="001D0863"/>
  </w:style>
  <w:style w:type="character" w:customStyle="1" w:styleId="WW8Num33z6">
    <w:name w:val="WW8Num33z6"/>
    <w:rsid w:val="001D0863"/>
  </w:style>
  <w:style w:type="character" w:customStyle="1" w:styleId="WW8Num33z7">
    <w:name w:val="WW8Num33z7"/>
    <w:rsid w:val="001D0863"/>
  </w:style>
  <w:style w:type="character" w:customStyle="1" w:styleId="WW8Num33z8">
    <w:name w:val="WW8Num33z8"/>
    <w:rsid w:val="001D0863"/>
  </w:style>
  <w:style w:type="character" w:customStyle="1" w:styleId="WW8Num34z4">
    <w:name w:val="WW8Num34z4"/>
    <w:rsid w:val="001D0863"/>
  </w:style>
  <w:style w:type="character" w:customStyle="1" w:styleId="WW8Num34z5">
    <w:name w:val="WW8Num34z5"/>
    <w:rsid w:val="001D0863"/>
  </w:style>
  <w:style w:type="character" w:customStyle="1" w:styleId="WW8Num34z6">
    <w:name w:val="WW8Num34z6"/>
    <w:rsid w:val="001D0863"/>
  </w:style>
  <w:style w:type="character" w:customStyle="1" w:styleId="WW8Num34z7">
    <w:name w:val="WW8Num34z7"/>
    <w:rsid w:val="001D0863"/>
  </w:style>
  <w:style w:type="character" w:customStyle="1" w:styleId="WW8Num34z8">
    <w:name w:val="WW8Num34z8"/>
    <w:rsid w:val="001D0863"/>
  </w:style>
  <w:style w:type="character" w:customStyle="1" w:styleId="WW8Num36z2">
    <w:name w:val="WW8Num36z2"/>
    <w:rsid w:val="001D0863"/>
  </w:style>
  <w:style w:type="character" w:customStyle="1" w:styleId="WW8Num36z5">
    <w:name w:val="WW8Num36z5"/>
    <w:rsid w:val="001D0863"/>
  </w:style>
  <w:style w:type="character" w:customStyle="1" w:styleId="WW8Num36z6">
    <w:name w:val="WW8Num36z6"/>
    <w:rsid w:val="001D0863"/>
  </w:style>
  <w:style w:type="character" w:customStyle="1" w:styleId="WW8Num36z7">
    <w:name w:val="WW8Num36z7"/>
    <w:rsid w:val="001D0863"/>
  </w:style>
  <w:style w:type="character" w:customStyle="1" w:styleId="WW8Num36z8">
    <w:name w:val="WW8Num36z8"/>
    <w:rsid w:val="001D0863"/>
  </w:style>
  <w:style w:type="character" w:customStyle="1" w:styleId="WW8Num38z3">
    <w:name w:val="WW8Num38z3"/>
    <w:rsid w:val="001D0863"/>
    <w:rPr>
      <w:rFonts w:ascii="Symbol" w:hAnsi="Symbol" w:cs="Symbol" w:hint="default"/>
    </w:rPr>
  </w:style>
  <w:style w:type="character" w:customStyle="1" w:styleId="WW8Num38z4">
    <w:name w:val="WW8Num38z4"/>
    <w:rsid w:val="001D0863"/>
    <w:rPr>
      <w:rFonts w:ascii="Courier New" w:hAnsi="Courier New" w:cs="Courier New" w:hint="default"/>
    </w:rPr>
  </w:style>
  <w:style w:type="character" w:customStyle="1" w:styleId="WW8Num39z2">
    <w:name w:val="WW8Num39z2"/>
    <w:rsid w:val="001D0863"/>
  </w:style>
  <w:style w:type="character" w:customStyle="1" w:styleId="WW8Num39z4">
    <w:name w:val="WW8Num39z4"/>
    <w:rsid w:val="001D0863"/>
  </w:style>
  <w:style w:type="character" w:customStyle="1" w:styleId="WW8Num39z5">
    <w:name w:val="WW8Num39z5"/>
    <w:rsid w:val="001D0863"/>
  </w:style>
  <w:style w:type="character" w:customStyle="1" w:styleId="WW8Num39z6">
    <w:name w:val="WW8Num39z6"/>
    <w:rsid w:val="001D0863"/>
  </w:style>
  <w:style w:type="character" w:customStyle="1" w:styleId="WW8Num39z7">
    <w:name w:val="WW8Num39z7"/>
    <w:rsid w:val="001D0863"/>
  </w:style>
  <w:style w:type="character" w:customStyle="1" w:styleId="WW8Num39z8">
    <w:name w:val="WW8Num39z8"/>
    <w:rsid w:val="001D0863"/>
  </w:style>
  <w:style w:type="character" w:customStyle="1" w:styleId="WW8Num40z2">
    <w:name w:val="WW8Num40z2"/>
    <w:rsid w:val="001D0863"/>
    <w:rPr>
      <w:rFonts w:ascii="Wingdings" w:hAnsi="Wingdings" w:cs="Wingdings" w:hint="default"/>
    </w:rPr>
  </w:style>
  <w:style w:type="character" w:customStyle="1" w:styleId="WW8Num41z3">
    <w:name w:val="WW8Num41z3"/>
    <w:rsid w:val="001D0863"/>
    <w:rPr>
      <w:rFonts w:ascii="Symbol" w:hAnsi="Symbol" w:cs="Symbol" w:hint="default"/>
    </w:rPr>
  </w:style>
  <w:style w:type="character" w:customStyle="1" w:styleId="WW8Num42z3">
    <w:name w:val="WW8Num42z3"/>
    <w:rsid w:val="001D0863"/>
    <w:rPr>
      <w:rFonts w:ascii="Symbol" w:hAnsi="Symbol" w:cs="Symbol" w:hint="default"/>
    </w:rPr>
  </w:style>
  <w:style w:type="character" w:customStyle="1" w:styleId="WW8Num43z0">
    <w:name w:val="WW8Num43z0"/>
    <w:rsid w:val="001D0863"/>
    <w:rPr>
      <w:rFonts w:ascii="Wingdings" w:hAnsi="Wingdings" w:cs="Wingdings" w:hint="default"/>
    </w:rPr>
  </w:style>
  <w:style w:type="character" w:customStyle="1" w:styleId="WW8Num43z1">
    <w:name w:val="WW8Num43z1"/>
    <w:rsid w:val="001D0863"/>
    <w:rPr>
      <w:rFonts w:ascii="Courier New" w:hAnsi="Courier New" w:cs="Courier New" w:hint="default"/>
    </w:rPr>
  </w:style>
  <w:style w:type="character" w:customStyle="1" w:styleId="WW8Num43z3">
    <w:name w:val="WW8Num43z3"/>
    <w:rsid w:val="001D0863"/>
    <w:rPr>
      <w:rFonts w:ascii="Symbol" w:hAnsi="Symbol" w:cs="Symbol" w:hint="default"/>
    </w:rPr>
  </w:style>
  <w:style w:type="character" w:customStyle="1" w:styleId="WW8Num44z1">
    <w:name w:val="WW8Num44z1"/>
    <w:rsid w:val="001D0863"/>
  </w:style>
  <w:style w:type="character" w:customStyle="1" w:styleId="WW8Num44z2">
    <w:name w:val="WW8Num44z2"/>
    <w:rsid w:val="001D0863"/>
  </w:style>
  <w:style w:type="character" w:customStyle="1" w:styleId="WW8Num44z3">
    <w:name w:val="WW8Num44z3"/>
    <w:rsid w:val="001D0863"/>
  </w:style>
  <w:style w:type="character" w:customStyle="1" w:styleId="WW8Num44z4">
    <w:name w:val="WW8Num44z4"/>
    <w:rsid w:val="001D0863"/>
  </w:style>
  <w:style w:type="character" w:customStyle="1" w:styleId="WW8Num44z5">
    <w:name w:val="WW8Num44z5"/>
    <w:rsid w:val="001D0863"/>
  </w:style>
  <w:style w:type="character" w:customStyle="1" w:styleId="WW8Num44z6">
    <w:name w:val="WW8Num44z6"/>
    <w:rsid w:val="001D0863"/>
  </w:style>
  <w:style w:type="character" w:customStyle="1" w:styleId="WW8Num44z7">
    <w:name w:val="WW8Num44z7"/>
    <w:rsid w:val="001D0863"/>
  </w:style>
  <w:style w:type="character" w:customStyle="1" w:styleId="WW8Num44z8">
    <w:name w:val="WW8Num44z8"/>
    <w:rsid w:val="001D0863"/>
  </w:style>
  <w:style w:type="character" w:customStyle="1" w:styleId="WW8Num47z0">
    <w:name w:val="WW8Num47z0"/>
    <w:rsid w:val="001D0863"/>
    <w:rPr>
      <w:rFonts w:hint="default"/>
    </w:rPr>
  </w:style>
  <w:style w:type="character" w:customStyle="1" w:styleId="WW8Num47z1">
    <w:name w:val="WW8Num47z1"/>
    <w:rsid w:val="001D0863"/>
  </w:style>
  <w:style w:type="character" w:customStyle="1" w:styleId="WW8Num47z2">
    <w:name w:val="WW8Num47z2"/>
    <w:rsid w:val="001D0863"/>
  </w:style>
  <w:style w:type="character" w:customStyle="1" w:styleId="WW8Num47z3">
    <w:name w:val="WW8Num47z3"/>
    <w:rsid w:val="001D0863"/>
  </w:style>
  <w:style w:type="character" w:customStyle="1" w:styleId="WW8Num47z4">
    <w:name w:val="WW8Num47z4"/>
    <w:rsid w:val="001D0863"/>
  </w:style>
  <w:style w:type="character" w:customStyle="1" w:styleId="WW8Num47z5">
    <w:name w:val="WW8Num47z5"/>
    <w:rsid w:val="001D0863"/>
  </w:style>
  <w:style w:type="character" w:customStyle="1" w:styleId="WW8Num47z6">
    <w:name w:val="WW8Num47z6"/>
    <w:rsid w:val="001D0863"/>
  </w:style>
  <w:style w:type="character" w:customStyle="1" w:styleId="WW8Num47z7">
    <w:name w:val="WW8Num47z7"/>
    <w:rsid w:val="001D0863"/>
  </w:style>
  <w:style w:type="character" w:customStyle="1" w:styleId="WW8Num47z8">
    <w:name w:val="WW8Num47z8"/>
    <w:rsid w:val="001D0863"/>
  </w:style>
  <w:style w:type="character" w:customStyle="1" w:styleId="WW8Num48z4">
    <w:name w:val="WW8Num48z4"/>
    <w:rsid w:val="001D0863"/>
  </w:style>
  <w:style w:type="character" w:customStyle="1" w:styleId="WW8Num48z5">
    <w:name w:val="WW8Num48z5"/>
    <w:rsid w:val="001D0863"/>
  </w:style>
  <w:style w:type="character" w:customStyle="1" w:styleId="WW8Num48z6">
    <w:name w:val="WW8Num48z6"/>
    <w:rsid w:val="001D0863"/>
  </w:style>
  <w:style w:type="character" w:customStyle="1" w:styleId="WW8Num48z7">
    <w:name w:val="WW8Num48z7"/>
    <w:rsid w:val="001D0863"/>
  </w:style>
  <w:style w:type="character" w:customStyle="1" w:styleId="WW8Num48z8">
    <w:name w:val="WW8Num48z8"/>
    <w:rsid w:val="001D0863"/>
  </w:style>
  <w:style w:type="character" w:customStyle="1" w:styleId="WW8Num49z0">
    <w:name w:val="WW8Num49z0"/>
    <w:rsid w:val="001D0863"/>
    <w:rPr>
      <w:rFonts w:ascii="Montserrat Medium" w:hAnsi="Montserrat Medium" w:cs="Tahoma" w:hint="default"/>
      <w:b/>
      <w:sz w:val="16"/>
      <w:szCs w:val="16"/>
    </w:rPr>
  </w:style>
  <w:style w:type="character" w:customStyle="1" w:styleId="WW8Num49z2">
    <w:name w:val="WW8Num49z2"/>
    <w:rsid w:val="001D0863"/>
    <w:rPr>
      <w:rFonts w:hint="default"/>
    </w:rPr>
  </w:style>
  <w:style w:type="character" w:customStyle="1" w:styleId="Fuentedeprrafopredeter3">
    <w:name w:val="Fuente de párrafo predeter.3"/>
    <w:rsid w:val="001D0863"/>
  </w:style>
  <w:style w:type="character" w:customStyle="1" w:styleId="TextonotapieCar1">
    <w:name w:val="Texto nota pie Car1"/>
    <w:rsid w:val="001D0863"/>
    <w:rPr>
      <w:sz w:val="20"/>
      <w:szCs w:val="20"/>
    </w:rPr>
  </w:style>
  <w:style w:type="paragraph" w:customStyle="1" w:styleId="Ttulo10">
    <w:name w:val="Título1"/>
    <w:basedOn w:val="Normal"/>
    <w:next w:val="Subttulo"/>
    <w:rsid w:val="001D0863"/>
    <w:pPr>
      <w:jc w:val="center"/>
    </w:pPr>
    <w:rPr>
      <w:b/>
      <w:sz w:val="28"/>
      <w:lang w:eastAsia="zh-CN"/>
    </w:rPr>
  </w:style>
  <w:style w:type="character" w:customStyle="1" w:styleId="TextoindependienteCar1">
    <w:name w:val="Texto independiente Car1"/>
    <w:basedOn w:val="Fuentedeprrafopredeter"/>
    <w:rsid w:val="001D0863"/>
    <w:rPr>
      <w:rFonts w:ascii="Times New Roman" w:eastAsia="Times New Roman" w:hAnsi="Times New Roman" w:cs="Times New Roman"/>
      <w:sz w:val="24"/>
      <w:szCs w:val="20"/>
      <w:lang w:val="es-ES" w:eastAsia="zh-CN"/>
    </w:rPr>
  </w:style>
  <w:style w:type="paragraph" w:customStyle="1" w:styleId="Cabeceraypie">
    <w:name w:val="Cabecera y pie"/>
    <w:basedOn w:val="Normal"/>
    <w:rsid w:val="001D0863"/>
    <w:pPr>
      <w:suppressLineNumbers/>
      <w:tabs>
        <w:tab w:val="center" w:pos="4986"/>
        <w:tab w:val="right" w:pos="9972"/>
      </w:tabs>
    </w:pPr>
    <w:rPr>
      <w:rFonts w:ascii="Cambria" w:eastAsia="MS Mincho" w:hAnsi="Cambria"/>
      <w:szCs w:val="24"/>
      <w:lang w:val="es-ES_tradnl" w:eastAsia="zh-CN"/>
    </w:rPr>
  </w:style>
  <w:style w:type="character" w:customStyle="1" w:styleId="PiedepginaCar1">
    <w:name w:val="Pie de página Car1"/>
    <w:basedOn w:val="Fuentedeprrafopredeter"/>
    <w:rsid w:val="001D0863"/>
    <w:rPr>
      <w:rFonts w:ascii="Cambria" w:eastAsia="MS Mincho" w:hAnsi="Cambria" w:cs="Times New Roman"/>
      <w:sz w:val="24"/>
      <w:szCs w:val="24"/>
      <w:lang w:val="es-ES_tradnl" w:eastAsia="zh-CN"/>
    </w:rPr>
  </w:style>
  <w:style w:type="character" w:customStyle="1" w:styleId="TextodegloboCar1">
    <w:name w:val="Texto de globo Car1"/>
    <w:basedOn w:val="Fuentedeprrafopredeter"/>
    <w:rsid w:val="001D0863"/>
    <w:rPr>
      <w:rFonts w:ascii="Lucida Grande" w:eastAsia="MS Mincho" w:hAnsi="Lucida Grande" w:cs="Lucida Grande"/>
      <w:sz w:val="18"/>
      <w:szCs w:val="18"/>
      <w:lang w:val="es-ES_tradnl" w:eastAsia="zh-CN"/>
    </w:rPr>
  </w:style>
  <w:style w:type="character" w:customStyle="1" w:styleId="SubttuloCar1">
    <w:name w:val="Subtítulo Car1"/>
    <w:basedOn w:val="Fuentedeprrafopredeter"/>
    <w:rsid w:val="001D0863"/>
    <w:rPr>
      <w:rFonts w:ascii="Arial" w:eastAsia="Times New Roman" w:hAnsi="Arial" w:cs="Arial"/>
      <w:i/>
      <w:sz w:val="28"/>
      <w:szCs w:val="20"/>
      <w:lang w:val="es-ES" w:eastAsia="zh-CN"/>
    </w:rPr>
  </w:style>
  <w:style w:type="character" w:customStyle="1" w:styleId="SangradetextonormalCar1">
    <w:name w:val="Sangría de texto normal Car1"/>
    <w:basedOn w:val="Fuentedeprrafopredeter"/>
    <w:rsid w:val="001D0863"/>
    <w:rPr>
      <w:rFonts w:ascii="Times New Roman" w:eastAsia="Times New Roman" w:hAnsi="Times New Roman" w:cs="Times New Roman"/>
      <w:sz w:val="24"/>
      <w:szCs w:val="20"/>
      <w:lang w:val="es-ES" w:eastAsia="zh-CN"/>
    </w:rPr>
  </w:style>
  <w:style w:type="paragraph" w:customStyle="1" w:styleId="Sangra2detindependiente11">
    <w:name w:val="Sangría 2 de t. independiente11"/>
    <w:basedOn w:val="Normal"/>
    <w:rsid w:val="001D0863"/>
    <w:pPr>
      <w:spacing w:after="120" w:line="480" w:lineRule="auto"/>
      <w:ind w:left="283"/>
    </w:pPr>
    <w:rPr>
      <w:szCs w:val="24"/>
      <w:lang w:eastAsia="zh-CN"/>
    </w:rPr>
  </w:style>
  <w:style w:type="paragraph" w:customStyle="1" w:styleId="Textoindependiente212">
    <w:name w:val="Texto independiente 212"/>
    <w:basedOn w:val="Normal"/>
    <w:rsid w:val="001D0863"/>
    <w:pPr>
      <w:spacing w:after="120" w:line="480" w:lineRule="auto"/>
    </w:pPr>
    <w:rPr>
      <w:lang w:eastAsia="zh-CN"/>
    </w:rPr>
  </w:style>
  <w:style w:type="paragraph" w:styleId="Listaconvietas2">
    <w:name w:val="List Bullet 2"/>
    <w:basedOn w:val="Normal"/>
    <w:rsid w:val="001D0863"/>
    <w:pPr>
      <w:ind w:left="566" w:hanging="283"/>
    </w:pPr>
    <w:rPr>
      <w:lang w:eastAsia="zh-CN"/>
    </w:rPr>
  </w:style>
  <w:style w:type="paragraph" w:customStyle="1" w:styleId="BodyTextIndent21">
    <w:name w:val="Body Text Indent 21"/>
    <w:basedOn w:val="Normal"/>
    <w:rsid w:val="001D0863"/>
    <w:pPr>
      <w:overflowPunct w:val="0"/>
      <w:autoSpaceDE w:val="0"/>
      <w:spacing w:before="100"/>
      <w:ind w:left="1985"/>
      <w:jc w:val="both"/>
      <w:textAlignment w:val="baseline"/>
    </w:pPr>
    <w:rPr>
      <w:rFonts w:ascii="Arial" w:hAnsi="Arial"/>
      <w:sz w:val="22"/>
      <w:lang w:eastAsia="zh-CN"/>
    </w:rPr>
  </w:style>
  <w:style w:type="character" w:customStyle="1" w:styleId="TextocomentarioCar1">
    <w:name w:val="Texto comentario Car1"/>
    <w:basedOn w:val="Fuentedeprrafopredeter"/>
    <w:uiPriority w:val="99"/>
    <w:semiHidden/>
    <w:rsid w:val="001D0863"/>
    <w:rPr>
      <w:rFonts w:ascii="Cambria" w:eastAsia="MS Mincho" w:hAnsi="Cambria" w:cs="Times New Roman"/>
      <w:sz w:val="20"/>
      <w:szCs w:val="20"/>
      <w:lang w:val="es-ES_tradnl" w:eastAsia="zh-CN"/>
    </w:rPr>
  </w:style>
  <w:style w:type="character" w:customStyle="1" w:styleId="AsuntodelcomentarioCar2">
    <w:name w:val="Asunto del comentario Car2"/>
    <w:basedOn w:val="TextocomentarioCar1"/>
    <w:rsid w:val="001D0863"/>
    <w:rPr>
      <w:rFonts w:ascii="Times New Roman" w:eastAsia="Times New Roman" w:hAnsi="Times New Roman" w:cs="Times New Roman"/>
      <w:b/>
      <w:bCs/>
      <w:sz w:val="20"/>
      <w:szCs w:val="20"/>
      <w:lang w:val="es-ES" w:eastAsia="zh-CN"/>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1D0863"/>
    <w:pPr>
      <w:spacing w:after="160" w:line="240" w:lineRule="exact"/>
    </w:pPr>
    <w:rPr>
      <w:rFonts w:ascii="Tahoma" w:hAnsi="Tahoma"/>
      <w:sz w:val="20"/>
      <w:lang w:val="en-US" w:eastAsia="zh-CN"/>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1D0863"/>
    <w:pPr>
      <w:spacing w:after="160" w:line="240" w:lineRule="exact"/>
    </w:pPr>
    <w:rPr>
      <w:rFonts w:ascii="Tahoma" w:hAnsi="Tahoma"/>
      <w:sz w:val="20"/>
      <w:lang w:val="en-US" w:eastAsia="zh-CN"/>
    </w:rPr>
  </w:style>
  <w:style w:type="paragraph" w:customStyle="1" w:styleId="Textoindependiente211">
    <w:name w:val="Texto independiente 211"/>
    <w:basedOn w:val="Normal"/>
    <w:rsid w:val="001D0863"/>
    <w:pPr>
      <w:widowControl w:val="0"/>
      <w:overflowPunct w:val="0"/>
      <w:autoSpaceDE w:val="0"/>
      <w:jc w:val="both"/>
    </w:pPr>
    <w:rPr>
      <w:rFonts w:ascii="Arial" w:hAnsi="Arial"/>
      <w:sz w:val="20"/>
      <w:lang w:eastAsia="zh-CN"/>
    </w:rPr>
  </w:style>
  <w:style w:type="character" w:customStyle="1" w:styleId="TextonotapieCar2">
    <w:name w:val="Texto nota pie Car2"/>
    <w:basedOn w:val="Fuentedeprrafopredeter"/>
    <w:rsid w:val="001D0863"/>
    <w:rPr>
      <w:rFonts w:ascii="Times New Roman" w:eastAsia="Times New Roman" w:hAnsi="Times New Roman" w:cs="Times New Roman"/>
      <w:sz w:val="20"/>
      <w:szCs w:val="20"/>
      <w:lang w:eastAsia="zh-CN"/>
    </w:rPr>
  </w:style>
  <w:style w:type="paragraph" w:customStyle="1" w:styleId="Ttulodelatabla">
    <w:name w:val="Título de la tabla"/>
    <w:basedOn w:val="Contenidodelatabla"/>
    <w:rsid w:val="001D0863"/>
    <w:pPr>
      <w:jc w:val="center"/>
    </w:pPr>
    <w:rPr>
      <w:b/>
      <w:bC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mayra.gaucin@imss.gob.m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emf"/><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www.comprasdegobierno.gob.mx/calculador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anifiesto.funcionpublica.gob.mx/SMP-web/xhtml/loginPage.jsf" TargetMode="External"/><Relationship Id="rId20" Type="http://schemas.openxmlformats.org/officeDocument/2006/relationships/hyperlink" Target="mailto:norma.garciaca@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adrian.hermosillo@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image" Target="media/image2.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EB748A4-5329-4504-88F3-EAA29FFEA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83</Pages>
  <Words>40156</Words>
  <Characters>220860</Characters>
  <Application>Microsoft Office Word</Application>
  <DocSecurity>0</DocSecurity>
  <Lines>1840</Lines>
  <Paragraphs>520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260496</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23</cp:revision>
  <cp:lastPrinted>2023-12-15T16:12:00Z</cp:lastPrinted>
  <dcterms:created xsi:type="dcterms:W3CDTF">2023-12-11T16:39:00Z</dcterms:created>
  <dcterms:modified xsi:type="dcterms:W3CDTF">2023-12-27T22:33:00Z</dcterms:modified>
</cp:coreProperties>
</file>