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14DAC" w:rsidRDefault="00514DAC">
      <w:pPr>
        <w:tabs>
          <w:tab w:val="left" w:pos="6232"/>
        </w:tabs>
        <w:rPr>
          <w:rFonts w:ascii="Montserrat Medium" w:hAnsi="Montserrat Medium" w:cs="Tahoma"/>
          <w:sz w:val="20"/>
          <w:szCs w:val="20"/>
          <w:lang w:val="es-MX"/>
        </w:rPr>
      </w:pPr>
    </w:p>
    <w:p w:rsidR="00514DAC" w:rsidRDefault="00514DAC">
      <w:pPr>
        <w:tabs>
          <w:tab w:val="left" w:pos="6232"/>
        </w:tabs>
      </w:pPr>
      <w:r>
        <w:rPr>
          <w:rFonts w:ascii="Montserrat Medium" w:hAnsi="Montserrat Medium" w:cs="Tahoma"/>
          <w:sz w:val="20"/>
          <w:szCs w:val="20"/>
          <w:lang w:val="es-MX"/>
        </w:rPr>
        <w:tab/>
      </w:r>
      <w:r>
        <w:rPr>
          <w:rFonts w:ascii="Montserrat Medium" w:hAnsi="Montserrat Medium" w:cs="Tahoma"/>
          <w:sz w:val="20"/>
          <w:szCs w:val="20"/>
        </w:rPr>
        <w:t xml:space="preserve">                             </w:t>
      </w:r>
    </w:p>
    <w:p w:rsidR="00514DAC" w:rsidRPr="00987EA7" w:rsidRDefault="00514DAC">
      <w:pPr>
        <w:tabs>
          <w:tab w:val="center" w:pos="5411"/>
          <w:tab w:val="left" w:pos="6732"/>
        </w:tabs>
        <w:jc w:val="center"/>
        <w:rPr>
          <w:rFonts w:ascii="Arial" w:hAnsi="Arial" w:cs="Arial"/>
        </w:rPr>
      </w:pPr>
      <w:r w:rsidRPr="00987EA7">
        <w:rPr>
          <w:rFonts w:ascii="Arial" w:hAnsi="Arial" w:cs="Arial"/>
          <w:b/>
          <w:bCs/>
        </w:rPr>
        <w:t>INSTITUTO MEXICANO DEL SEGURO SOCIAL</w:t>
      </w:r>
    </w:p>
    <w:p w:rsidR="00514DAC" w:rsidRPr="00987EA7" w:rsidRDefault="00514DAC">
      <w:pPr>
        <w:tabs>
          <w:tab w:val="center" w:pos="5411"/>
          <w:tab w:val="left" w:pos="6732"/>
        </w:tabs>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bCs/>
          <w:u w:val="single"/>
        </w:rPr>
        <w:t>ÓRGANO DE OPERACIÓN ADMINISTRATIVA DESCONCENTRADA ESTATAL JALISCO</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rPr>
      </w:pPr>
      <w:r w:rsidRPr="00987EA7">
        <w:rPr>
          <w:rFonts w:ascii="Arial" w:hAnsi="Arial" w:cs="Arial"/>
          <w:b/>
          <w:bCs/>
        </w:rPr>
        <w:t>JEFATURA DE SERVICIOS ADMINSITRATIVOS</w:t>
      </w:r>
    </w:p>
    <w:p w:rsidR="00514DAC" w:rsidRPr="00987EA7" w:rsidRDefault="00514DAC">
      <w:pPr>
        <w:jc w:val="center"/>
        <w:rPr>
          <w:rFonts w:ascii="Arial" w:hAnsi="Arial" w:cs="Arial"/>
        </w:rPr>
      </w:pPr>
      <w:r w:rsidRPr="00987EA7">
        <w:rPr>
          <w:rFonts w:ascii="Arial" w:hAnsi="Arial" w:cs="Arial"/>
          <w:b/>
          <w:bCs/>
        </w:rPr>
        <w:t>COORDINACION DE ABASTECIMIENTO Y EQUIPAMIENTO</w:t>
      </w:r>
    </w:p>
    <w:p w:rsidR="00514DAC" w:rsidRPr="00987EA7" w:rsidRDefault="00514DAC">
      <w:pPr>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rPr>
        <w:t xml:space="preserve">LICITACIÓN PÚBLICA NACIONAL </w:t>
      </w:r>
    </w:p>
    <w:p w:rsidR="00514DAC" w:rsidRPr="00987EA7" w:rsidRDefault="00514DAC">
      <w:pPr>
        <w:jc w:val="center"/>
        <w:rPr>
          <w:rFonts w:ascii="Arial" w:hAnsi="Arial" w:cs="Arial"/>
          <w:b/>
        </w:rPr>
      </w:pPr>
      <w:bookmarkStart w:id="0" w:name="_GoBack"/>
      <w:bookmarkEnd w:id="0"/>
    </w:p>
    <w:p w:rsidR="00514DAC" w:rsidRPr="00987EA7" w:rsidRDefault="00514DAC">
      <w:pPr>
        <w:jc w:val="center"/>
        <w:rPr>
          <w:rFonts w:ascii="Arial" w:hAnsi="Arial" w:cs="Arial"/>
        </w:rPr>
      </w:pPr>
      <w:r w:rsidRPr="00987EA7">
        <w:rPr>
          <w:rFonts w:ascii="Arial" w:hAnsi="Arial" w:cs="Arial"/>
          <w:b/>
        </w:rPr>
        <w:t xml:space="preserve">No. </w:t>
      </w:r>
      <w:r w:rsidR="00134BA7">
        <w:rPr>
          <w:rFonts w:ascii="Arial" w:hAnsi="Arial" w:cs="Arial"/>
          <w:b/>
        </w:rPr>
        <w:t>LA</w:t>
      </w:r>
      <w:r w:rsidRPr="00987EA7">
        <w:rPr>
          <w:rFonts w:ascii="Arial" w:hAnsi="Arial" w:cs="Arial"/>
          <w:b/>
          <w:lang w:val="es-MX"/>
        </w:rPr>
        <w:t>-50-GYR-050GYR002-N-</w:t>
      </w:r>
      <w:r w:rsidR="00E55CD9">
        <w:rPr>
          <w:rFonts w:ascii="Arial" w:hAnsi="Arial" w:cs="Arial"/>
          <w:b/>
          <w:lang w:val="es-MX"/>
        </w:rPr>
        <w:t>19</w:t>
      </w:r>
      <w:r w:rsidRPr="00987EA7">
        <w:rPr>
          <w:rFonts w:ascii="Arial" w:hAnsi="Arial" w:cs="Arial"/>
          <w:b/>
          <w:lang w:val="es-MX"/>
        </w:rPr>
        <w:t>-20</w:t>
      </w:r>
      <w:r w:rsidR="00664F78">
        <w:rPr>
          <w:rFonts w:ascii="Arial" w:hAnsi="Arial" w:cs="Arial"/>
          <w:b/>
          <w:lang w:val="es-MX"/>
        </w:rPr>
        <w:t>24</w:t>
      </w: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rPr>
      </w:pPr>
      <w:r w:rsidRPr="00987EA7">
        <w:rPr>
          <w:rFonts w:ascii="Arial" w:hAnsi="Arial" w:cs="Arial"/>
          <w:b/>
          <w:bCs/>
        </w:rPr>
        <w:t xml:space="preserve">Servicio de </w:t>
      </w:r>
      <w:r w:rsidR="00FA67FB" w:rsidRPr="00987EA7">
        <w:rPr>
          <w:rFonts w:ascii="Arial" w:hAnsi="Arial" w:cs="Arial"/>
          <w:b/>
          <w:bCs/>
        </w:rPr>
        <w:t xml:space="preserve">Pruebas de </w:t>
      </w:r>
      <w:proofErr w:type="spellStart"/>
      <w:r w:rsidR="00FA67FB" w:rsidRPr="00987EA7">
        <w:rPr>
          <w:rFonts w:ascii="Arial" w:hAnsi="Arial" w:cs="Arial"/>
          <w:b/>
          <w:bCs/>
        </w:rPr>
        <w:t>Inmunohistoquímica</w:t>
      </w:r>
      <w:proofErr w:type="spellEnd"/>
      <w:r w:rsidR="00FA67FB" w:rsidRPr="00987EA7">
        <w:rPr>
          <w:rFonts w:ascii="Arial" w:hAnsi="Arial" w:cs="Arial"/>
          <w:b/>
          <w:bCs/>
        </w:rPr>
        <w:t xml:space="preserve"> para el D</w:t>
      </w:r>
      <w:r w:rsidRPr="00987EA7">
        <w:rPr>
          <w:rFonts w:ascii="Arial" w:hAnsi="Arial" w:cs="Arial"/>
          <w:b/>
          <w:bCs/>
        </w:rPr>
        <w:t xml:space="preserve">iagnóstico de </w:t>
      </w:r>
      <w:r w:rsidR="00FA67FB" w:rsidRPr="00987EA7">
        <w:rPr>
          <w:rFonts w:ascii="Arial" w:hAnsi="Arial" w:cs="Arial"/>
          <w:b/>
          <w:bCs/>
        </w:rPr>
        <w:t>C</w:t>
      </w:r>
      <w:r w:rsidRPr="00987EA7">
        <w:rPr>
          <w:rFonts w:ascii="Arial" w:hAnsi="Arial" w:cs="Arial"/>
          <w:b/>
          <w:bCs/>
        </w:rPr>
        <w:t>áncer de mama para el OOAD Jalisco</w:t>
      </w:r>
    </w:p>
    <w:p w:rsidR="00514DAC" w:rsidRPr="00987EA7" w:rsidRDefault="00514DAC">
      <w:pPr>
        <w:jc w:val="center"/>
        <w:rPr>
          <w:rFonts w:ascii="Arial" w:hAnsi="Arial" w:cs="Arial"/>
        </w:rPr>
      </w:pPr>
      <w:r w:rsidRPr="00987EA7">
        <w:rPr>
          <w:rFonts w:ascii="Arial" w:eastAsia="Montserrat Medium" w:hAnsi="Arial" w:cs="Arial"/>
          <w:b/>
          <w:bCs/>
        </w:rPr>
        <w:t xml:space="preserve"> </w:t>
      </w:r>
      <w:r w:rsidRPr="00987EA7">
        <w:rPr>
          <w:rFonts w:ascii="Arial" w:hAnsi="Arial" w:cs="Arial"/>
          <w:b/>
          <w:bCs/>
        </w:rPr>
        <w:t>(ELECTRÓNICA)</w:t>
      </w:r>
    </w:p>
    <w:p w:rsidR="00514DAC" w:rsidRPr="00987EA7" w:rsidRDefault="00514DAC">
      <w:pPr>
        <w:jc w:val="center"/>
        <w:rPr>
          <w:rFonts w:ascii="Arial" w:hAnsi="Arial" w:cs="Arial"/>
          <w:b/>
          <w:bCs/>
        </w:rPr>
      </w:pPr>
    </w:p>
    <w:p w:rsidR="00514DAC" w:rsidRPr="00987EA7" w:rsidRDefault="00514DAC">
      <w:pPr>
        <w:jc w:val="both"/>
        <w:rPr>
          <w:rFonts w:ascii="Arial" w:hAnsi="Arial" w:cs="Arial"/>
          <w:b/>
          <w:bCs/>
          <w:u w:val="single"/>
        </w:rPr>
      </w:pPr>
    </w:p>
    <w:p w:rsidR="00514DAC" w:rsidRPr="00987EA7" w:rsidRDefault="00514DAC">
      <w:pPr>
        <w:jc w:val="both"/>
        <w:rPr>
          <w:rFonts w:ascii="Arial" w:hAnsi="Arial" w:cs="Arial"/>
        </w:rPr>
      </w:pPr>
      <w:r w:rsidRPr="00987E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rPr>
      </w:pPr>
      <w:r w:rsidRPr="00987EA7">
        <w:rPr>
          <w:rFonts w:ascii="Arial" w:hAnsi="Arial" w:cs="Arial"/>
          <w:b/>
          <w:bCs/>
        </w:rPr>
        <w:t xml:space="preserve">P R E S E N T A C I Ó </w:t>
      </w:r>
      <w:proofErr w:type="gramStart"/>
      <w:r w:rsidRPr="00987EA7">
        <w:rPr>
          <w:rFonts w:ascii="Arial" w:hAnsi="Arial" w:cs="Arial"/>
          <w:b/>
          <w:bCs/>
        </w:rPr>
        <w:t>N :</w:t>
      </w:r>
      <w:proofErr w:type="gramEnd"/>
    </w:p>
    <w:p w:rsidR="00514DAC" w:rsidRPr="00987EA7" w:rsidRDefault="00514DAC">
      <w:pPr>
        <w:jc w:val="center"/>
        <w:rPr>
          <w:rFonts w:ascii="Arial" w:hAnsi="Arial" w:cs="Arial"/>
          <w:b/>
          <w:bCs/>
          <w:sz w:val="20"/>
        </w:rPr>
      </w:pPr>
    </w:p>
    <w:p w:rsidR="00514DAC" w:rsidRPr="00987EA7" w:rsidRDefault="00514DAC">
      <w:pPr>
        <w:jc w:val="center"/>
        <w:rPr>
          <w:rFonts w:ascii="Arial" w:hAnsi="Arial" w:cs="Arial"/>
          <w:b/>
          <w:bCs/>
          <w:sz w:val="20"/>
        </w:rPr>
      </w:pPr>
    </w:p>
    <w:p w:rsidR="00514DAC" w:rsidRPr="00987EA7" w:rsidRDefault="00514DAC">
      <w:pPr>
        <w:spacing w:line="192" w:lineRule="exact"/>
        <w:jc w:val="center"/>
        <w:rPr>
          <w:rFonts w:ascii="Arial" w:hAnsi="Arial" w:cs="Arial"/>
          <w:b/>
          <w:bCs/>
          <w:sz w:val="20"/>
        </w:rPr>
      </w:pPr>
    </w:p>
    <w:p w:rsidR="00514DAC" w:rsidRPr="00987EA7" w:rsidRDefault="00514DAC">
      <w:pPr>
        <w:jc w:val="both"/>
        <w:rPr>
          <w:rFonts w:ascii="Arial" w:hAnsi="Arial" w:cs="Arial"/>
        </w:rPr>
      </w:pPr>
      <w:r w:rsidRPr="00987EA7">
        <w:rPr>
          <w:rFonts w:ascii="Arial" w:hAnsi="Arial" w:cs="Arial"/>
        </w:rPr>
        <w:t xml:space="preserve">En observancia al artículo 134, de la Constitución Política de los Estados Unidos Mexicanos, y de conformidad con </w:t>
      </w:r>
      <w:r w:rsidRPr="00987EA7">
        <w:rPr>
          <w:rFonts w:ascii="Arial" w:hAnsi="Arial" w:cs="Arial"/>
          <w:bCs/>
        </w:rPr>
        <w:t xml:space="preserve">los artículos 25, 26 fracción I, 26 Bis fracción II, 27,  28 fracción I, 29, 30, 32, 33, 33 Bis, 34, 35, 46, 47 y 48 Fracción II de </w:t>
      </w:r>
      <w:r w:rsidRPr="00987EA7">
        <w:rPr>
          <w:rFonts w:ascii="Arial" w:hAnsi="Arial" w:cs="Arial"/>
        </w:rPr>
        <w:t xml:space="preserve">la Ley de Adquisiciones, Arrendamientos y Servicios del Sector Público (LAASSP), 39, 42, 46 y 48  de </w:t>
      </w:r>
      <w:r w:rsidRPr="00987EA7">
        <w:rPr>
          <w:rFonts w:ascii="Arial" w:hAnsi="Arial" w:cs="Arial"/>
          <w:bCs/>
        </w:rPr>
        <w:t xml:space="preserve">su Reglamento, y demás disposiciones aplicables en la materia, </w:t>
      </w:r>
      <w:r w:rsidRPr="00987EA7">
        <w:rPr>
          <w:rFonts w:ascii="Arial" w:hAnsi="Arial" w:cs="Arial"/>
          <w:lang w:val="es-ES"/>
        </w:rPr>
        <w:t xml:space="preserve">se convoca a los interesados cuyas actividades comerciales o profesionales estén relacionadas con los bienes o servicios objeto del contrato a celebrarse, en participar en el procedimiento del </w:t>
      </w:r>
      <w:r w:rsidRPr="00987EA7">
        <w:rPr>
          <w:rFonts w:ascii="Arial" w:hAnsi="Arial" w:cs="Arial"/>
          <w:b/>
          <w:bCs/>
        </w:rPr>
        <w:t xml:space="preserve">Servicio de </w:t>
      </w:r>
      <w:r w:rsidR="00691C70" w:rsidRPr="00987EA7">
        <w:rPr>
          <w:rFonts w:ascii="Arial" w:hAnsi="Arial" w:cs="Arial"/>
          <w:b/>
          <w:bCs/>
        </w:rPr>
        <w:t xml:space="preserve">Pruebas de </w:t>
      </w:r>
      <w:proofErr w:type="spellStart"/>
      <w:r w:rsidR="00691C70" w:rsidRPr="00987EA7">
        <w:rPr>
          <w:rFonts w:ascii="Arial" w:hAnsi="Arial" w:cs="Arial"/>
          <w:b/>
          <w:bCs/>
        </w:rPr>
        <w:t>I</w:t>
      </w:r>
      <w:r w:rsidRPr="00987EA7">
        <w:rPr>
          <w:rFonts w:ascii="Arial" w:hAnsi="Arial" w:cs="Arial"/>
          <w:b/>
          <w:bCs/>
        </w:rPr>
        <w:t>nmunohistoquímica</w:t>
      </w:r>
      <w:proofErr w:type="spellEnd"/>
      <w:r w:rsidRPr="00987EA7">
        <w:rPr>
          <w:rFonts w:ascii="Arial" w:hAnsi="Arial" w:cs="Arial"/>
          <w:b/>
          <w:bCs/>
        </w:rPr>
        <w:t xml:space="preserve"> para el </w:t>
      </w:r>
      <w:r w:rsidR="00691C70" w:rsidRPr="00987EA7">
        <w:rPr>
          <w:rFonts w:ascii="Arial" w:hAnsi="Arial" w:cs="Arial"/>
          <w:b/>
          <w:bCs/>
        </w:rPr>
        <w:t>D</w:t>
      </w:r>
      <w:r w:rsidRPr="00987EA7">
        <w:rPr>
          <w:rFonts w:ascii="Arial" w:hAnsi="Arial" w:cs="Arial"/>
          <w:b/>
          <w:bCs/>
        </w:rPr>
        <w:t xml:space="preserve">iagnóstico de </w:t>
      </w:r>
      <w:r w:rsidR="00691C70" w:rsidRPr="00987EA7">
        <w:rPr>
          <w:rFonts w:ascii="Arial" w:hAnsi="Arial" w:cs="Arial"/>
          <w:b/>
          <w:bCs/>
        </w:rPr>
        <w:t>C</w:t>
      </w:r>
      <w:r w:rsidRPr="00987EA7">
        <w:rPr>
          <w:rFonts w:ascii="Arial" w:hAnsi="Arial" w:cs="Arial"/>
          <w:b/>
          <w:bCs/>
        </w:rPr>
        <w:t xml:space="preserve">áncer de mama para el OOAD Jalisco </w:t>
      </w:r>
      <w:r w:rsidRPr="00987EA7">
        <w:rPr>
          <w:rFonts w:ascii="Arial" w:hAnsi="Arial" w:cs="Arial"/>
        </w:rPr>
        <w:t>de acuerdo con la siguiente:</w:t>
      </w: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tabs>
          <w:tab w:val="left" w:pos="3675"/>
          <w:tab w:val="center" w:pos="4844"/>
        </w:tabs>
        <w:rPr>
          <w:rFonts w:ascii="Arial" w:hAnsi="Arial" w:cs="Arial"/>
        </w:rPr>
      </w:pPr>
      <w:r w:rsidRPr="00987EA7">
        <w:rPr>
          <w:rFonts w:ascii="Arial" w:hAnsi="Arial" w:cs="Arial"/>
          <w:b/>
          <w:lang w:val="es-MX"/>
        </w:rPr>
        <w:lastRenderedPageBreak/>
        <w:tab/>
        <w:t>CONVOCATORIA</w:t>
      </w:r>
    </w:p>
    <w:p w:rsidR="00514DAC" w:rsidRPr="00987EA7" w:rsidRDefault="00514DAC">
      <w:pPr>
        <w:pStyle w:val="Textoindependiente22"/>
        <w:rPr>
          <w:rFonts w:ascii="Arial" w:hAnsi="Arial" w:cs="Arial"/>
        </w:rPr>
      </w:pPr>
      <w:r w:rsidRPr="00987EA7">
        <w:rPr>
          <w:rFonts w:ascii="Arial" w:hAnsi="Arial" w:cs="Arial"/>
          <w:b/>
          <w:bCs/>
          <w:sz w:val="16"/>
          <w:szCs w:val="16"/>
        </w:rPr>
        <w:t>GLOSARIO DE TÉRMINOS.</w:t>
      </w: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Administrador del Contrato:</w:t>
      </w:r>
      <w:r w:rsidRPr="00987EA7">
        <w:rPr>
          <w:rFonts w:ascii="Arial" w:hAnsi="Arial" w:cs="Arial"/>
          <w:sz w:val="16"/>
          <w:szCs w:val="16"/>
        </w:rPr>
        <w:t xml:space="preserve"> Servidor(es) público(s) en quien recae la responsabilidad de dar seguimiento al cumplimiento de las obligaciones establecidas en el contrato.</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contratante</w:t>
      </w:r>
      <w:r w:rsidRPr="00987E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requirente</w:t>
      </w:r>
      <w:r w:rsidRPr="00987EA7">
        <w:rPr>
          <w:rFonts w:ascii="Arial" w:hAnsi="Arial" w:cs="Arial"/>
          <w:iCs/>
          <w:sz w:val="16"/>
          <w:szCs w:val="16"/>
        </w:rPr>
        <w:t>: la que en la dependencia o entidad, solicite o requiera formalmente la adquisición o arrendamiento de bienes o la prestación de servicios, o bien aquella que los utilizará;</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técnica</w:t>
      </w:r>
      <w:r w:rsidRPr="00987EA7">
        <w:rPr>
          <w:rFonts w:ascii="Arial" w:hAnsi="Arial" w:cs="Arial"/>
          <w:iCs/>
          <w:sz w:val="16"/>
          <w:szCs w:val="16"/>
        </w:rPr>
        <w:t>: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i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CECOBAN:</w:t>
      </w:r>
      <w:r w:rsidRPr="00987EA7">
        <w:rPr>
          <w:rFonts w:ascii="Arial" w:hAnsi="Arial" w:cs="Arial"/>
          <w:sz w:val="16"/>
          <w:szCs w:val="16"/>
        </w:rPr>
        <w:t xml:space="preserve"> Centro de Compensación Bancaria.</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i/>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COMPRANET</w:t>
      </w:r>
      <w:r w:rsidRPr="00987EA7">
        <w:rPr>
          <w:rFonts w:ascii="Arial" w:hAnsi="Arial" w:cs="Arial"/>
          <w:sz w:val="16"/>
          <w:szCs w:val="16"/>
        </w:rPr>
        <w:t>: el Sistema Electrónico de información pública gubernamental sobre adquisiciones, arrendamientos y servicios. con dirección electrónica en Internet:</w:t>
      </w:r>
      <w:r w:rsidRPr="00987EA7">
        <w:rPr>
          <w:rFonts w:ascii="Arial" w:hAnsi="Arial" w:cs="Arial"/>
          <w:b/>
          <w:sz w:val="16"/>
          <w:szCs w:val="16"/>
        </w:rPr>
        <w:t xml:space="preserve"> </w:t>
      </w:r>
      <w:hyperlink r:id="rId8" w:history="1">
        <w:r w:rsidRPr="00987EA7">
          <w:rPr>
            <w:rStyle w:val="Hipervnculo"/>
            <w:rFonts w:ascii="Arial" w:hAnsi="Arial" w:cs="Arial"/>
            <w:sz w:val="16"/>
            <w:szCs w:val="16"/>
          </w:rPr>
          <w:t>https://upcp-compranet.hacienda.gob.mx/</w:t>
        </w:r>
      </w:hyperlink>
      <w:r w:rsidRPr="00987EA7">
        <w:rPr>
          <w:rFonts w:ascii="Arial" w:hAnsi="Arial" w:cs="Arial"/>
          <w:sz w:val="16"/>
          <w:szCs w:val="16"/>
        </w:rPr>
        <w:t xml:space="preserve"> </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Contrato o pedido: </w:t>
      </w:r>
      <w:r w:rsidRPr="00987E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EMA:</w:t>
      </w:r>
      <w:r w:rsidRPr="00987EA7">
        <w:rPr>
          <w:rFonts w:ascii="Arial" w:hAnsi="Arial" w:cs="Arial"/>
          <w:sz w:val="16"/>
          <w:szCs w:val="16"/>
        </w:rPr>
        <w:t xml:space="preserve"> Entidad Mexicana de Acreditación, A. C.</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Instituto o IMSS:</w:t>
      </w:r>
      <w:r w:rsidRPr="00987EA7">
        <w:rPr>
          <w:rFonts w:ascii="Arial" w:hAnsi="Arial" w:cs="Arial"/>
          <w:sz w:val="16"/>
          <w:szCs w:val="16"/>
        </w:rPr>
        <w:t xml:space="preserve"> Instituto Mexicano del Seguro Social.</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Investigación de mercado</w:t>
      </w:r>
      <w:r w:rsidRPr="00987E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IVA:</w:t>
      </w:r>
      <w:r w:rsidRPr="00987EA7">
        <w:rPr>
          <w:rFonts w:ascii="Arial" w:hAnsi="Arial" w:cs="Arial"/>
          <w:sz w:val="16"/>
          <w:szCs w:val="16"/>
        </w:rPr>
        <w:t xml:space="preserve"> Impuesto al Valor Agregado.</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LAASSP o Ley:</w:t>
      </w:r>
      <w:r w:rsidRPr="00987EA7">
        <w:rPr>
          <w:rFonts w:ascii="Arial" w:hAnsi="Arial" w:cs="Arial"/>
          <w:sz w:val="16"/>
          <w:szCs w:val="16"/>
        </w:rPr>
        <w:t xml:space="preserve"> Ley de Adquisiciones, Arrendamientos y Servicios del Sector Público.</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Licitante:</w:t>
      </w:r>
      <w:r w:rsidRPr="00987EA7">
        <w:rPr>
          <w:rFonts w:ascii="Arial" w:hAnsi="Arial" w:cs="Arial"/>
          <w:sz w:val="16"/>
          <w:szCs w:val="16"/>
        </w:rPr>
        <w:t xml:space="preserve"> La persona que participe en cualquier procedimiento de licitación pública o bien de invitación a cuando menos tres personas.</w:t>
      </w:r>
    </w:p>
    <w:p w:rsidR="00514DAC" w:rsidRPr="00987EA7" w:rsidRDefault="00514DAC">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Medios Remotos de Comunicación Electrónica:</w:t>
      </w:r>
      <w:r w:rsidRPr="00987E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rsidR="00514DAC" w:rsidRPr="00987EA7" w:rsidRDefault="00514DAC">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Cs/>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MIPYMES: </w:t>
      </w:r>
      <w:r w:rsidRPr="00987EA7">
        <w:rPr>
          <w:rFonts w:ascii="Arial" w:hAnsi="Arial" w:cs="Arial"/>
          <w:sz w:val="16"/>
          <w:szCs w:val="16"/>
        </w:rPr>
        <w:t>las micro, pequeñas y medianas empresas de nacionalidad mexicana a que hace referencia la Ley para el Desarrollo de la Competitividad de la Micro, Pequeña y Mediana Empresa;</w:t>
      </w: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OOAD:</w:t>
      </w:r>
      <w:r w:rsidRPr="00987EA7">
        <w:rPr>
          <w:rFonts w:ascii="Arial" w:hAnsi="Arial" w:cs="Arial"/>
          <w:sz w:val="16"/>
          <w:szCs w:val="16"/>
        </w:rPr>
        <w:t xml:space="preserve"> Órgano de Operación Administrativa Desconcentrada</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6"/>
          <w:szCs w:val="16"/>
        </w:rPr>
      </w:pPr>
    </w:p>
    <w:p w:rsidR="00514DAC" w:rsidRPr="00987EA7" w:rsidRDefault="00514DAC">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Partida o concepto: </w:t>
      </w:r>
      <w:r w:rsidRPr="00987E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rsidR="00514DAC" w:rsidRPr="00987EA7" w:rsidRDefault="00514DAC">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6"/>
          <w:szCs w:val="16"/>
        </w:rPr>
      </w:pPr>
    </w:p>
    <w:p w:rsidR="00514DAC" w:rsidRPr="00987EA7" w:rsidRDefault="00514DAC">
      <w:pPr>
        <w:numPr>
          <w:ilvl w:val="0"/>
          <w:numId w:val="10"/>
        </w:numPr>
        <w:tabs>
          <w:tab w:val="left" w:pos="1702"/>
        </w:tabs>
        <w:jc w:val="both"/>
        <w:rPr>
          <w:rFonts w:ascii="Arial" w:hAnsi="Arial" w:cs="Arial"/>
        </w:rPr>
      </w:pPr>
      <w:r w:rsidRPr="00987EA7">
        <w:rPr>
          <w:rFonts w:ascii="Arial" w:hAnsi="Arial" w:cs="Arial"/>
          <w:b/>
          <w:sz w:val="16"/>
          <w:szCs w:val="16"/>
        </w:rPr>
        <w:t>Precio no aceptable</w:t>
      </w:r>
      <w:r w:rsidRPr="00987E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4DAC" w:rsidRPr="00987EA7" w:rsidRDefault="00514DAC">
      <w:pPr>
        <w:tabs>
          <w:tab w:val="left" w:pos="2160"/>
        </w:tabs>
        <w:autoSpaceDE w:val="0"/>
        <w:ind w:left="851" w:hanging="425"/>
        <w:jc w:val="both"/>
        <w:rPr>
          <w:rFonts w:ascii="Arial" w:hAnsi="Arial" w:cs="Arial"/>
          <w:b/>
          <w:sz w:val="16"/>
          <w:szCs w:val="16"/>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Precio conveniente</w:t>
      </w:r>
      <w:r w:rsidRPr="00987E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393712" w:rsidRPr="00987EA7" w:rsidRDefault="00393712" w:rsidP="00393712">
      <w:pPr>
        <w:tabs>
          <w:tab w:val="left" w:pos="1702"/>
        </w:tabs>
        <w:ind w:left="928"/>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Proveedor:</w:t>
      </w:r>
      <w:r w:rsidRPr="00987EA7">
        <w:rPr>
          <w:rFonts w:ascii="Arial" w:hAnsi="Arial" w:cs="Arial"/>
          <w:sz w:val="16"/>
          <w:szCs w:val="16"/>
        </w:rPr>
        <w:t xml:space="preserve"> La persona que celebre contratos de adquisiciones, arrendamientos o servicios.</w:t>
      </w:r>
    </w:p>
    <w:p w:rsidR="00393712" w:rsidRPr="00987EA7" w:rsidRDefault="00514DAC" w:rsidP="00393712">
      <w:pPr>
        <w:tabs>
          <w:tab w:val="left" w:pos="1702"/>
        </w:tabs>
        <w:jc w:val="both"/>
        <w:rPr>
          <w:rFonts w:ascii="Arial" w:hAnsi="Arial" w:cs="Arial"/>
        </w:rPr>
      </w:pPr>
      <w:r w:rsidRPr="00987EA7">
        <w:rPr>
          <w:rFonts w:ascii="Arial" w:hAnsi="Arial" w:cs="Arial"/>
          <w:sz w:val="16"/>
          <w:szCs w:val="16"/>
        </w:rPr>
        <w:t xml:space="preserve"> </w:t>
      </w: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Reglamento:</w:t>
      </w:r>
      <w:r w:rsidRPr="00987EA7">
        <w:rPr>
          <w:rFonts w:ascii="Arial" w:hAnsi="Arial" w:cs="Arial"/>
          <w:sz w:val="16"/>
          <w:szCs w:val="16"/>
        </w:rPr>
        <w:t xml:space="preserve"> Reglamento de la Ley de Adquisiciones, Arrendamientos y Servicios del Sector Público.</w:t>
      </w:r>
    </w:p>
    <w:p w:rsidR="00393712" w:rsidRPr="00987EA7" w:rsidRDefault="00393712" w:rsidP="00393712">
      <w:pPr>
        <w:tabs>
          <w:tab w:val="left" w:pos="1702"/>
        </w:tabs>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SAI:</w:t>
      </w:r>
      <w:r w:rsidRPr="00987EA7">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393712" w:rsidRPr="00987EA7" w:rsidRDefault="00393712" w:rsidP="00393712">
      <w:pPr>
        <w:tabs>
          <w:tab w:val="left" w:pos="1702"/>
        </w:tabs>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SAT:</w:t>
      </w:r>
      <w:r w:rsidRPr="00987EA7">
        <w:rPr>
          <w:rFonts w:ascii="Arial" w:hAnsi="Arial" w:cs="Arial"/>
          <w:sz w:val="16"/>
          <w:szCs w:val="16"/>
        </w:rPr>
        <w:t xml:space="preserve"> el Servicio de Administración Tributaria.</w:t>
      </w:r>
    </w:p>
    <w:p w:rsidR="00393712" w:rsidRPr="00987EA7" w:rsidRDefault="00393712" w:rsidP="00393712">
      <w:pPr>
        <w:tabs>
          <w:tab w:val="left" w:pos="1702"/>
        </w:tabs>
        <w:jc w:val="both"/>
        <w:rPr>
          <w:rFonts w:ascii="Arial" w:hAnsi="Arial" w:cs="Arial"/>
        </w:rPr>
      </w:pPr>
    </w:p>
    <w:p w:rsidR="00393712"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SFP:</w:t>
      </w:r>
      <w:r w:rsidRPr="00987EA7">
        <w:rPr>
          <w:rFonts w:ascii="Arial" w:hAnsi="Arial" w:cs="Arial"/>
          <w:sz w:val="16"/>
          <w:szCs w:val="16"/>
        </w:rPr>
        <w:t xml:space="preserve"> Secretaría de la Función Pública.</w:t>
      </w:r>
    </w:p>
    <w:p w:rsidR="00393712" w:rsidRPr="00987EA7" w:rsidRDefault="00393712" w:rsidP="00393712">
      <w:pPr>
        <w:tabs>
          <w:tab w:val="left" w:pos="1702"/>
        </w:tabs>
        <w:jc w:val="both"/>
        <w:rPr>
          <w:rFonts w:ascii="Arial" w:hAnsi="Arial" w:cs="Arial"/>
        </w:rPr>
      </w:pPr>
    </w:p>
    <w:p w:rsidR="00514DAC" w:rsidRPr="00987EA7" w:rsidRDefault="00514DAC" w:rsidP="00393712">
      <w:pPr>
        <w:numPr>
          <w:ilvl w:val="0"/>
          <w:numId w:val="10"/>
        </w:numPr>
        <w:tabs>
          <w:tab w:val="left" w:pos="1702"/>
        </w:tabs>
        <w:jc w:val="both"/>
        <w:rPr>
          <w:rFonts w:ascii="Arial" w:hAnsi="Arial" w:cs="Arial"/>
        </w:rPr>
      </w:pPr>
      <w:r w:rsidRPr="00987EA7">
        <w:rPr>
          <w:rFonts w:ascii="Arial" w:hAnsi="Arial" w:cs="Arial"/>
          <w:b/>
          <w:sz w:val="16"/>
          <w:szCs w:val="16"/>
        </w:rPr>
        <w:t xml:space="preserve">Sobre cerrado: </w:t>
      </w:r>
      <w:r w:rsidRPr="00987EA7">
        <w:rPr>
          <w:rFonts w:ascii="Arial" w:hAnsi="Arial" w:cs="Arial"/>
          <w:sz w:val="16"/>
          <w:szCs w:val="16"/>
        </w:rPr>
        <w:t>Cualquier medio que contenga la proposición del licitante, cuyo contenido solo puede ser conocido en el acto de presentación y apertura de proposiciones, en términos de la Ley.</w:t>
      </w: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691C70" w:rsidRPr="00987EA7" w:rsidRDefault="00691C70">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987EA7" w:rsidRPr="00987EA7" w:rsidRDefault="00987EA7">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D559A1" w:rsidRDefault="00D559A1">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D559A1" w:rsidRDefault="00D559A1">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D559A1" w:rsidRPr="00987EA7" w:rsidRDefault="00D559A1">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ind w:hanging="191"/>
        <w:jc w:val="both"/>
        <w:rPr>
          <w:rFonts w:ascii="Arial" w:hAnsi="Arial" w:cs="Arial"/>
        </w:rPr>
      </w:pPr>
      <w:r w:rsidRPr="00987EA7">
        <w:rPr>
          <w:rFonts w:ascii="Arial" w:hAnsi="Arial" w:cs="Arial"/>
          <w:b/>
          <w:sz w:val="16"/>
          <w:szCs w:val="16"/>
        </w:rPr>
        <w:lastRenderedPageBreak/>
        <w:t>1. INFORMACION ESPECÍFICA DE LA LICITACIÓN.</w:t>
      </w:r>
    </w:p>
    <w:p w:rsidR="00514DAC" w:rsidRPr="00987EA7" w:rsidRDefault="00514DAC">
      <w:pPr>
        <w:jc w:val="both"/>
        <w:rPr>
          <w:rFonts w:ascii="Arial" w:hAnsi="Arial" w:cs="Arial"/>
          <w:b/>
          <w:sz w:val="16"/>
          <w:szCs w:val="16"/>
        </w:rPr>
      </w:pPr>
    </w:p>
    <w:p w:rsidR="00514DAC" w:rsidRPr="00987EA7" w:rsidRDefault="00514DAC">
      <w:pPr>
        <w:keepNext/>
        <w:tabs>
          <w:tab w:val="left" w:pos="0"/>
        </w:tabs>
        <w:jc w:val="both"/>
        <w:rPr>
          <w:rFonts w:ascii="Arial" w:hAnsi="Arial" w:cs="Arial"/>
        </w:rPr>
      </w:pPr>
      <w:r w:rsidRPr="00987EA7">
        <w:rPr>
          <w:rFonts w:ascii="Arial" w:hAnsi="Arial" w:cs="Arial"/>
          <w:bCs/>
          <w:sz w:val="16"/>
          <w:szCs w:val="16"/>
          <w:lang w:val="es-MX"/>
        </w:rPr>
        <w:t>Para la contratación del</w:t>
      </w:r>
    </w:p>
    <w:p w:rsidR="00514DAC" w:rsidRPr="00987EA7" w:rsidRDefault="00514DAC">
      <w:pPr>
        <w:keepNext/>
        <w:tabs>
          <w:tab w:val="left" w:pos="0"/>
        </w:tabs>
        <w:jc w:val="both"/>
        <w:rPr>
          <w:rFonts w:ascii="Arial" w:hAnsi="Arial" w:cs="Arial"/>
        </w:rPr>
      </w:pPr>
      <w:r w:rsidRPr="00987EA7">
        <w:rPr>
          <w:rFonts w:ascii="Arial" w:hAnsi="Arial" w:cs="Arial"/>
          <w:b/>
          <w:bCs/>
          <w:sz w:val="16"/>
          <w:szCs w:val="16"/>
        </w:rPr>
        <w:t xml:space="preserve">Servicio de pruebas de </w:t>
      </w:r>
      <w:proofErr w:type="spellStart"/>
      <w:r w:rsidRPr="00987EA7">
        <w:rPr>
          <w:rFonts w:ascii="Arial" w:hAnsi="Arial" w:cs="Arial"/>
          <w:b/>
          <w:bCs/>
          <w:sz w:val="16"/>
          <w:szCs w:val="16"/>
        </w:rPr>
        <w:t>inmunohistoquímica</w:t>
      </w:r>
      <w:proofErr w:type="spellEnd"/>
      <w:r w:rsidRPr="00987EA7">
        <w:rPr>
          <w:rFonts w:ascii="Arial" w:hAnsi="Arial" w:cs="Arial"/>
          <w:b/>
          <w:bCs/>
          <w:sz w:val="16"/>
          <w:szCs w:val="16"/>
        </w:rPr>
        <w:t xml:space="preserve"> para el diagnóstico de cáncer de mama para el OOAD Jalisco</w:t>
      </w:r>
    </w:p>
    <w:p w:rsidR="00514DAC" w:rsidRPr="00987EA7" w:rsidRDefault="00514DAC">
      <w:pPr>
        <w:keepNext/>
        <w:tabs>
          <w:tab w:val="left" w:pos="0"/>
        </w:tabs>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NOMBRE Y DIRECCIÓN DEL ÁREA CONTRATANTE:</w:t>
      </w:r>
      <w:r w:rsidRPr="00987EA7">
        <w:rPr>
          <w:rFonts w:ascii="Arial" w:hAnsi="Arial" w:cs="Arial"/>
          <w:sz w:val="16"/>
          <w:szCs w:val="16"/>
        </w:rPr>
        <w:t xml:space="preserve"> Coordinación de Abastecimiento y Equipamiento, ubicada en Periférico Sur Número 8000, Colonia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C.P. 45600, San Pedro Tlaquepaque, Jalisco.</w:t>
      </w:r>
    </w:p>
    <w:p w:rsidR="00514DAC" w:rsidRPr="00987EA7" w:rsidRDefault="00514DAC">
      <w:pPr>
        <w:jc w:val="both"/>
        <w:rPr>
          <w:rFonts w:ascii="Arial" w:hAnsi="Arial" w:cs="Arial"/>
          <w:b/>
          <w:sz w:val="16"/>
          <w:szCs w:val="16"/>
        </w:rPr>
      </w:pPr>
    </w:p>
    <w:p w:rsidR="00514DAC" w:rsidRPr="00987EA7" w:rsidRDefault="00514DAC">
      <w:pPr>
        <w:tabs>
          <w:tab w:val="left" w:pos="1702"/>
        </w:tabs>
        <w:ind w:left="426" w:hanging="426"/>
        <w:jc w:val="both"/>
        <w:rPr>
          <w:rFonts w:ascii="Arial" w:hAnsi="Arial" w:cs="Arial"/>
        </w:rPr>
      </w:pPr>
      <w:r w:rsidRPr="00987EA7">
        <w:rPr>
          <w:rFonts w:ascii="Arial" w:hAnsi="Arial" w:cs="Arial"/>
          <w:b/>
          <w:bCs/>
          <w:sz w:val="16"/>
          <w:szCs w:val="16"/>
        </w:rPr>
        <w:t>1.1. IDIOMA EN QUE DEBERÁN ENVIARSE LAS PROPOSICIONES, LOS ANEXOS TÉCNICOS Y, EN SU CASO, LOS FOLLETOS QUE SE ACOMPAÑEN.</w:t>
      </w:r>
    </w:p>
    <w:p w:rsidR="00514DAC" w:rsidRPr="00987EA7" w:rsidRDefault="00514DAC">
      <w:pPr>
        <w:pStyle w:val="Sangra3detindependiente1"/>
        <w:ind w:left="0" w:firstLine="0"/>
        <w:rPr>
          <w:b/>
          <w:bCs/>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Las proposiciones deberán enviarse por medios remotos de comunicación electrónica (</w:t>
      </w:r>
      <w:proofErr w:type="spellStart"/>
      <w:r w:rsidRPr="00987EA7">
        <w:rPr>
          <w:rFonts w:ascii="Arial" w:hAnsi="Arial" w:cs="Arial"/>
          <w:sz w:val="16"/>
          <w:szCs w:val="16"/>
        </w:rPr>
        <w:t>CompraNet</w:t>
      </w:r>
      <w:proofErr w:type="spellEnd"/>
      <w:r w:rsidRPr="00987EA7">
        <w:rPr>
          <w:rFonts w:ascii="Arial" w:hAnsi="Arial" w:cs="Arial"/>
          <w:sz w:val="16"/>
          <w:szCs w:val="16"/>
        </w:rPr>
        <w:t xml:space="preserve">), preferentemente en papel membretado de la empresa, solo en </w:t>
      </w:r>
      <w:proofErr w:type="gramStart"/>
      <w:r w:rsidRPr="00987EA7">
        <w:rPr>
          <w:rFonts w:ascii="Arial" w:hAnsi="Arial" w:cs="Arial"/>
          <w:sz w:val="16"/>
          <w:szCs w:val="16"/>
        </w:rPr>
        <w:t>idioma español y dirigidas</w:t>
      </w:r>
      <w:proofErr w:type="gramEnd"/>
      <w:r w:rsidRPr="00987EA7">
        <w:rPr>
          <w:rFonts w:ascii="Arial" w:hAnsi="Arial" w:cs="Arial"/>
          <w:sz w:val="16"/>
          <w:szCs w:val="16"/>
        </w:rPr>
        <w:t xml:space="preserve"> al área convocante.</w:t>
      </w:r>
    </w:p>
    <w:p w:rsidR="00514DAC" w:rsidRPr="00987EA7" w:rsidRDefault="00514DAC">
      <w:pPr>
        <w:pStyle w:val="Sangra3detindependiente1"/>
        <w:ind w:left="0" w:firstLine="0"/>
        <w:rPr>
          <w:sz w:val="16"/>
          <w:szCs w:val="16"/>
          <w:lang w:val="es-ES"/>
        </w:rPr>
      </w:pPr>
    </w:p>
    <w:p w:rsidR="00514DAC" w:rsidRPr="00987EA7" w:rsidRDefault="00514DAC">
      <w:pPr>
        <w:pStyle w:val="Sangra3detindependiente1"/>
        <w:ind w:left="0" w:firstLine="0"/>
      </w:pPr>
      <w:r w:rsidRPr="00987E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514DAC" w:rsidRPr="00987EA7" w:rsidRDefault="00514DAC">
      <w:pPr>
        <w:pStyle w:val="Sangra3detindependiente1"/>
        <w:ind w:left="0" w:firstLine="0"/>
        <w:rPr>
          <w:sz w:val="16"/>
          <w:szCs w:val="16"/>
          <w:lang w:val="es-ES"/>
        </w:rPr>
      </w:pPr>
    </w:p>
    <w:p w:rsidR="00514DAC" w:rsidRDefault="00514DAC">
      <w:pPr>
        <w:jc w:val="both"/>
        <w:rPr>
          <w:rFonts w:ascii="Arial" w:hAnsi="Arial" w:cs="Arial"/>
          <w:b/>
          <w:sz w:val="16"/>
          <w:szCs w:val="16"/>
        </w:rPr>
      </w:pPr>
      <w:r w:rsidRPr="00987EA7">
        <w:rPr>
          <w:rFonts w:ascii="Arial" w:hAnsi="Arial" w:cs="Arial"/>
          <w:b/>
          <w:sz w:val="16"/>
          <w:szCs w:val="16"/>
        </w:rPr>
        <w:t>1.2.</w:t>
      </w:r>
      <w:r w:rsidRPr="00987EA7">
        <w:rPr>
          <w:rFonts w:ascii="Arial" w:hAnsi="Arial" w:cs="Arial"/>
          <w:b/>
          <w:sz w:val="16"/>
          <w:szCs w:val="16"/>
        </w:rPr>
        <w:tab/>
        <w:t>DISPONIBILIDAD PRESUPUESTARIA:</w:t>
      </w:r>
    </w:p>
    <w:p w:rsidR="00987EA7" w:rsidRPr="00134BA7" w:rsidRDefault="00987EA7">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“El presupuesto definitivo a ejercer está sujeto al aprobado en el Presupuesto de Egresos de la Federación para el </w:t>
      </w:r>
      <w:r w:rsidRPr="00987EA7">
        <w:rPr>
          <w:rFonts w:ascii="Arial" w:hAnsi="Arial" w:cs="Arial"/>
          <w:b/>
          <w:bCs/>
          <w:sz w:val="16"/>
          <w:szCs w:val="16"/>
        </w:rPr>
        <w:t>Ejercicio Fiscal 20</w:t>
      </w:r>
      <w:r w:rsidR="00664F78">
        <w:rPr>
          <w:rFonts w:ascii="Arial" w:hAnsi="Arial" w:cs="Arial"/>
          <w:b/>
          <w:bCs/>
          <w:sz w:val="16"/>
          <w:szCs w:val="16"/>
        </w:rPr>
        <w:t>24</w:t>
      </w:r>
      <w:r w:rsidRPr="00987E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987EA7">
        <w:rPr>
          <w:rFonts w:ascii="Arial" w:hAnsi="Arial" w:cs="Arial"/>
          <w:b/>
          <w:bCs/>
          <w:sz w:val="16"/>
          <w:szCs w:val="16"/>
        </w:rPr>
        <w:t xml:space="preserve"> </w:t>
      </w:r>
      <w:r w:rsidRPr="00987EA7">
        <w:rPr>
          <w:rFonts w:ascii="Arial" w:hAnsi="Arial" w:cs="Arial"/>
          <w:bCs/>
          <w:sz w:val="16"/>
          <w:szCs w:val="16"/>
        </w:rPr>
        <w:t>apr</w:t>
      </w:r>
      <w:r w:rsidR="008B4EE5" w:rsidRPr="00987EA7">
        <w:rPr>
          <w:rFonts w:ascii="Arial" w:hAnsi="Arial" w:cs="Arial"/>
          <w:bCs/>
          <w:sz w:val="16"/>
          <w:szCs w:val="16"/>
        </w:rPr>
        <w:t>o</w:t>
      </w:r>
      <w:r w:rsidRPr="00987EA7">
        <w:rPr>
          <w:rFonts w:ascii="Arial" w:hAnsi="Arial" w:cs="Arial"/>
          <w:bCs/>
          <w:sz w:val="16"/>
          <w:szCs w:val="16"/>
        </w:rPr>
        <w:t>bado, sin responsabilidad alguna para el Instituto Mexicano del Seguro Social”.</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w:t>
      </w:r>
      <w:r w:rsidR="008B4EE5" w:rsidRPr="00987EA7">
        <w:rPr>
          <w:rFonts w:ascii="Arial" w:hAnsi="Arial" w:cs="Arial"/>
          <w:bCs/>
          <w:sz w:val="16"/>
          <w:szCs w:val="16"/>
        </w:rPr>
        <w:t>0000</w:t>
      </w:r>
      <w:r w:rsidR="00664F78">
        <w:rPr>
          <w:rFonts w:ascii="Arial" w:hAnsi="Arial" w:cs="Arial"/>
          <w:bCs/>
          <w:sz w:val="16"/>
          <w:szCs w:val="16"/>
        </w:rPr>
        <w:t>001135</w:t>
      </w:r>
      <w:r w:rsidRPr="00987EA7">
        <w:rPr>
          <w:rFonts w:ascii="Arial" w:hAnsi="Arial" w:cs="Arial"/>
          <w:bCs/>
          <w:sz w:val="16"/>
          <w:szCs w:val="16"/>
        </w:rPr>
        <w:t>-20</w:t>
      </w:r>
      <w:r w:rsidR="00664F78">
        <w:rPr>
          <w:rFonts w:ascii="Arial" w:hAnsi="Arial" w:cs="Arial"/>
          <w:bCs/>
          <w:sz w:val="16"/>
          <w:szCs w:val="16"/>
        </w:rPr>
        <w:t>24</w:t>
      </w:r>
      <w:r w:rsidRPr="00987EA7">
        <w:rPr>
          <w:rFonts w:ascii="Arial" w:hAnsi="Arial" w:cs="Arial"/>
          <w:bCs/>
          <w:sz w:val="16"/>
          <w:szCs w:val="16"/>
        </w:rPr>
        <w:t xml:space="preserve"> para llevar a cabo la contratación correspondiente.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CUCOP. 33900007</w:t>
      </w:r>
    </w:p>
    <w:p w:rsidR="00514DAC" w:rsidRPr="00987EA7" w:rsidRDefault="00514DAC">
      <w:pPr>
        <w:pStyle w:val="Sangra3detindependiente1"/>
        <w:ind w:left="0" w:firstLine="0"/>
        <w:rPr>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2. DESCRIPCIÓN DEL SERVICIO A CONTRATAR:</w:t>
      </w:r>
    </w:p>
    <w:p w:rsidR="00514DAC" w:rsidRPr="00987EA7" w:rsidRDefault="00514DAC">
      <w:pPr>
        <w:ind w:left="284" w:hanging="284"/>
        <w:jc w:val="both"/>
        <w:rPr>
          <w:rFonts w:ascii="Arial" w:hAnsi="Arial" w:cs="Arial"/>
          <w:b/>
          <w:sz w:val="16"/>
          <w:szCs w:val="16"/>
        </w:rPr>
      </w:pPr>
    </w:p>
    <w:p w:rsidR="00514DAC" w:rsidRDefault="00514DAC">
      <w:pPr>
        <w:jc w:val="both"/>
        <w:rPr>
          <w:rFonts w:ascii="Arial" w:hAnsi="Arial" w:cs="Arial"/>
          <w:b/>
          <w:bCs/>
          <w:sz w:val="16"/>
          <w:szCs w:val="16"/>
          <w:lang w:val="es-MX"/>
        </w:rPr>
      </w:pPr>
      <w:r w:rsidRPr="00987EA7">
        <w:rPr>
          <w:rFonts w:ascii="Arial" w:hAnsi="Arial" w:cs="Arial"/>
          <w:b/>
          <w:bCs/>
          <w:sz w:val="16"/>
          <w:szCs w:val="16"/>
          <w:lang w:val="es-MX"/>
        </w:rPr>
        <w:t>2.1. DESCRIPCION Y CARACTERISTICAS DE LOS SERVICIOS SOLICITADOS.</w:t>
      </w:r>
    </w:p>
    <w:p w:rsidR="00987EA7" w:rsidRPr="00134BA7" w:rsidRDefault="00987EA7">
      <w:pPr>
        <w:jc w:val="both"/>
        <w:rPr>
          <w:rFonts w:ascii="Arial" w:hAnsi="Arial" w:cs="Arial"/>
          <w:sz w:val="16"/>
          <w:szCs w:val="16"/>
        </w:rPr>
      </w:pPr>
    </w:p>
    <w:p w:rsidR="00514DAC" w:rsidRPr="00987EA7" w:rsidRDefault="00514DAC">
      <w:pPr>
        <w:ind w:left="14" w:firstLine="4"/>
        <w:jc w:val="both"/>
        <w:rPr>
          <w:rFonts w:ascii="Arial" w:hAnsi="Arial" w:cs="Arial"/>
        </w:rPr>
      </w:pPr>
      <w:r w:rsidRPr="00134BA7">
        <w:rPr>
          <w:rFonts w:ascii="Arial" w:hAnsi="Arial" w:cs="Arial"/>
          <w:b/>
          <w:bCs/>
          <w:sz w:val="16"/>
          <w:szCs w:val="16"/>
        </w:rPr>
        <w:t>Términos y condiciones técnicas</w:t>
      </w:r>
      <w:r w:rsidRPr="00987EA7">
        <w:rPr>
          <w:rFonts w:ascii="Arial" w:hAnsi="Arial" w:cs="Arial"/>
          <w:b/>
          <w:bCs/>
          <w:sz w:val="21"/>
          <w:szCs w:val="21"/>
        </w:rPr>
        <w:t>:</w:t>
      </w:r>
    </w:p>
    <w:p w:rsidR="005667B6" w:rsidRPr="00987EA7" w:rsidRDefault="005667B6" w:rsidP="005667B6">
      <w:pPr>
        <w:ind w:left="14" w:firstLine="4"/>
        <w:jc w:val="both"/>
        <w:rPr>
          <w:rFonts w:ascii="Arial" w:hAnsi="Arial" w:cs="Arial"/>
        </w:rPr>
      </w:pPr>
      <w:r w:rsidRPr="004C20C2">
        <w:rPr>
          <w:rFonts w:ascii="Arial" w:hAnsi="Arial" w:cs="Arial"/>
          <w:bCs/>
          <w:sz w:val="16"/>
          <w:szCs w:val="16"/>
        </w:rPr>
        <w:t xml:space="preserve">El proveedor </w:t>
      </w:r>
      <w:proofErr w:type="spellStart"/>
      <w:r w:rsidRPr="004C20C2">
        <w:rPr>
          <w:rFonts w:ascii="Arial" w:hAnsi="Arial" w:cs="Arial"/>
          <w:bCs/>
          <w:sz w:val="16"/>
          <w:szCs w:val="16"/>
        </w:rPr>
        <w:t>recogera</w:t>
      </w:r>
      <w:proofErr w:type="spellEnd"/>
      <w:r w:rsidRPr="004C20C2">
        <w:rPr>
          <w:rFonts w:ascii="Arial" w:hAnsi="Arial" w:cs="Arial"/>
          <w:bCs/>
          <w:sz w:val="16"/>
          <w:szCs w:val="16"/>
        </w:rPr>
        <w:t xml:space="preserv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w:t>
      </w:r>
      <w:r>
        <w:rPr>
          <w:rFonts w:ascii="Arial" w:hAnsi="Arial" w:cs="Arial"/>
          <w:bCs/>
          <w:sz w:val="16"/>
          <w:szCs w:val="16"/>
        </w:rPr>
        <w:t>martes</w:t>
      </w:r>
      <w:r w:rsidRPr="004C20C2">
        <w:rPr>
          <w:rFonts w:ascii="Arial" w:hAnsi="Arial" w:cs="Arial"/>
          <w:bCs/>
          <w:sz w:val="16"/>
          <w:szCs w:val="16"/>
        </w:rPr>
        <w:t xml:space="preserve"> de cada semana a las 9:00 horas en el Servicio de Anatomía Patológica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del Hospital General Regional </w:t>
      </w:r>
      <w:proofErr w:type="spellStart"/>
      <w:r w:rsidRPr="004C20C2">
        <w:rPr>
          <w:rFonts w:ascii="Arial" w:hAnsi="Arial" w:cs="Arial"/>
          <w:bCs/>
          <w:sz w:val="16"/>
          <w:szCs w:val="16"/>
        </w:rPr>
        <w:t>Numero</w:t>
      </w:r>
      <w:proofErr w:type="spellEnd"/>
      <w:r w:rsidRPr="004C20C2">
        <w:rPr>
          <w:rFonts w:ascii="Arial" w:hAnsi="Arial" w:cs="Arial"/>
          <w:bCs/>
          <w:sz w:val="16"/>
          <w:szCs w:val="16"/>
        </w:rPr>
        <w:t xml:space="preserve"> 110 del Instituto Mexicano del Seguro Social ubicada en Av. Circunvalación Oblatos los bloques de parafina y laminilla histológicas para trasladar las muestras a las instalaciones del proveedor y realizar el tamizaje de estudio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con testigo.</w:t>
      </w:r>
      <w:r w:rsidRPr="00987EA7">
        <w:rPr>
          <w:rFonts w:ascii="Arial" w:hAnsi="Arial" w:cs="Arial"/>
          <w:bCs/>
          <w:sz w:val="16"/>
          <w:szCs w:val="16"/>
        </w:rPr>
        <w:t xml:space="preserve"> </w:t>
      </w:r>
    </w:p>
    <w:p w:rsidR="005667B6" w:rsidRPr="00987EA7" w:rsidRDefault="005667B6" w:rsidP="005667B6">
      <w:pPr>
        <w:ind w:left="14" w:firstLine="4"/>
        <w:jc w:val="both"/>
        <w:rPr>
          <w:rFonts w:ascii="Arial" w:hAnsi="Arial" w:cs="Arial"/>
          <w:bCs/>
          <w:sz w:val="16"/>
          <w:szCs w:val="16"/>
        </w:rPr>
      </w:pPr>
    </w:p>
    <w:p w:rsidR="005667B6" w:rsidRPr="00987EA7" w:rsidRDefault="005667B6" w:rsidP="005667B6">
      <w:pPr>
        <w:ind w:left="14" w:firstLine="4"/>
        <w:jc w:val="both"/>
        <w:rPr>
          <w:rFonts w:ascii="Arial" w:hAnsi="Arial" w:cs="Arial"/>
        </w:rPr>
      </w:pPr>
      <w:r w:rsidRPr="00987EA7">
        <w:rPr>
          <w:rFonts w:ascii="Arial" w:hAnsi="Arial" w:cs="Arial"/>
          <w:bCs/>
          <w:sz w:val="16"/>
          <w:szCs w:val="16"/>
        </w:rPr>
        <w:t xml:space="preserve">La subrogación deberá incluir las tinciones </w:t>
      </w:r>
      <w:proofErr w:type="spellStart"/>
      <w:r w:rsidRPr="00987EA7">
        <w:rPr>
          <w:rFonts w:ascii="Arial" w:hAnsi="Arial" w:cs="Arial"/>
          <w:bCs/>
          <w:sz w:val="16"/>
          <w:szCs w:val="16"/>
        </w:rPr>
        <w:t>inmunohistoquímica</w:t>
      </w:r>
      <w:proofErr w:type="spellEnd"/>
      <w:r w:rsidRPr="00987EA7">
        <w:rPr>
          <w:rFonts w:ascii="Arial" w:hAnsi="Arial" w:cs="Arial"/>
          <w:bCs/>
          <w:sz w:val="16"/>
          <w:szCs w:val="16"/>
        </w:rPr>
        <w:t xml:space="preserve"> especificadas, así como la interpretación de las mismas en cada caso.</w:t>
      </w:r>
    </w:p>
    <w:p w:rsidR="005667B6" w:rsidRPr="00987EA7" w:rsidRDefault="005667B6" w:rsidP="005667B6">
      <w:pPr>
        <w:ind w:left="14" w:firstLine="4"/>
        <w:jc w:val="both"/>
        <w:rPr>
          <w:rFonts w:ascii="Arial" w:hAnsi="Arial" w:cs="Arial"/>
          <w:bCs/>
          <w:sz w:val="16"/>
          <w:szCs w:val="16"/>
        </w:rPr>
      </w:pPr>
    </w:p>
    <w:p w:rsidR="005667B6" w:rsidRPr="004C20C2" w:rsidRDefault="005667B6" w:rsidP="005667B6">
      <w:pPr>
        <w:ind w:left="14" w:firstLine="4"/>
        <w:jc w:val="both"/>
        <w:rPr>
          <w:rFonts w:ascii="Arial" w:hAnsi="Arial" w:cs="Arial"/>
          <w:bCs/>
          <w:sz w:val="16"/>
          <w:szCs w:val="16"/>
        </w:rPr>
      </w:pPr>
      <w:r w:rsidRPr="004C20C2">
        <w:rPr>
          <w:rFonts w:ascii="Arial" w:hAnsi="Arial" w:cs="Arial"/>
          <w:bCs/>
          <w:sz w:val="16"/>
          <w:szCs w:val="16"/>
        </w:rPr>
        <w:t xml:space="preserve">El proveedor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w:t>
      </w:r>
      <w:r>
        <w:rPr>
          <w:rFonts w:ascii="Arial" w:hAnsi="Arial" w:cs="Arial"/>
          <w:bCs/>
          <w:sz w:val="16"/>
          <w:szCs w:val="16"/>
        </w:rPr>
        <w:t>martes</w:t>
      </w:r>
      <w:r w:rsidRPr="004C20C2">
        <w:rPr>
          <w:rFonts w:ascii="Arial" w:hAnsi="Arial" w:cs="Arial"/>
          <w:bCs/>
          <w:sz w:val="16"/>
          <w:szCs w:val="16"/>
        </w:rPr>
        <w:t xml:space="preserve"> realizara la devolución del material remitido para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incluyendo </w:t>
      </w:r>
      <w:proofErr w:type="spellStart"/>
      <w:r w:rsidRPr="004C20C2">
        <w:rPr>
          <w:rFonts w:ascii="Arial" w:hAnsi="Arial" w:cs="Arial"/>
          <w:bCs/>
          <w:sz w:val="16"/>
          <w:szCs w:val="16"/>
        </w:rPr>
        <w:t>ademas</w:t>
      </w:r>
      <w:proofErr w:type="spellEnd"/>
      <w:r w:rsidRPr="004C20C2">
        <w:rPr>
          <w:rFonts w:ascii="Arial" w:hAnsi="Arial" w:cs="Arial"/>
          <w:bCs/>
          <w:sz w:val="16"/>
          <w:szCs w:val="16"/>
        </w:rPr>
        <w:t xml:space="preserve"> todas las laminillas de las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realizadas a la Jefatura del Servicio de Anatomía </w:t>
      </w:r>
      <w:proofErr w:type="spellStart"/>
      <w:r w:rsidRPr="004C20C2">
        <w:rPr>
          <w:rFonts w:ascii="Arial" w:hAnsi="Arial" w:cs="Arial"/>
          <w:bCs/>
          <w:sz w:val="16"/>
          <w:szCs w:val="16"/>
        </w:rPr>
        <w:t>Patologica</w:t>
      </w:r>
      <w:proofErr w:type="spellEnd"/>
      <w:r w:rsidRPr="004C20C2">
        <w:rPr>
          <w:rFonts w:ascii="Arial" w:hAnsi="Arial" w:cs="Arial"/>
          <w:bCs/>
          <w:sz w:val="16"/>
          <w:szCs w:val="16"/>
        </w:rPr>
        <w:t xml:space="preserve">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 HGR 110, para su resguardo.</w:t>
      </w:r>
    </w:p>
    <w:p w:rsidR="005667B6" w:rsidRPr="004C20C2" w:rsidRDefault="005667B6" w:rsidP="005667B6">
      <w:pPr>
        <w:ind w:left="14" w:firstLine="4"/>
        <w:jc w:val="both"/>
        <w:rPr>
          <w:rFonts w:ascii="Arial" w:hAnsi="Arial" w:cs="Arial"/>
          <w:bCs/>
          <w:sz w:val="16"/>
          <w:szCs w:val="16"/>
        </w:rPr>
      </w:pPr>
    </w:p>
    <w:p w:rsidR="005667B6" w:rsidRPr="00987EA7" w:rsidRDefault="005667B6" w:rsidP="005667B6">
      <w:pPr>
        <w:ind w:left="14" w:firstLine="4"/>
        <w:jc w:val="both"/>
        <w:rPr>
          <w:rFonts w:ascii="Arial" w:hAnsi="Arial" w:cs="Arial"/>
        </w:rPr>
      </w:pPr>
      <w:r w:rsidRPr="004C20C2">
        <w:rPr>
          <w:rFonts w:ascii="Arial" w:hAnsi="Arial" w:cs="Arial"/>
          <w:bCs/>
          <w:sz w:val="16"/>
          <w:szCs w:val="16"/>
        </w:rPr>
        <w:t xml:space="preserve">Los resultados de la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w:t>
      </w:r>
      <w:proofErr w:type="spellStart"/>
      <w:r w:rsidRPr="004C20C2">
        <w:rPr>
          <w:rFonts w:ascii="Arial" w:hAnsi="Arial" w:cs="Arial"/>
          <w:bCs/>
          <w:sz w:val="16"/>
          <w:szCs w:val="16"/>
        </w:rPr>
        <w:t>asi</w:t>
      </w:r>
      <w:proofErr w:type="spellEnd"/>
      <w:r w:rsidRPr="004C20C2">
        <w:rPr>
          <w:rFonts w:ascii="Arial" w:hAnsi="Arial" w:cs="Arial"/>
          <w:bCs/>
          <w:sz w:val="16"/>
          <w:szCs w:val="16"/>
        </w:rPr>
        <w:t xml:space="preserve"> como la interpretación de la misma se </w:t>
      </w:r>
      <w:proofErr w:type="spellStart"/>
      <w:r w:rsidRPr="004C20C2">
        <w:rPr>
          <w:rFonts w:ascii="Arial" w:hAnsi="Arial" w:cs="Arial"/>
          <w:bCs/>
          <w:sz w:val="16"/>
          <w:szCs w:val="16"/>
        </w:rPr>
        <w:t>haran</w:t>
      </w:r>
      <w:proofErr w:type="spellEnd"/>
      <w:r w:rsidRPr="004C20C2">
        <w:rPr>
          <w:rFonts w:ascii="Arial" w:hAnsi="Arial" w:cs="Arial"/>
          <w:bCs/>
          <w:sz w:val="16"/>
          <w:szCs w:val="16"/>
        </w:rPr>
        <w:t xml:space="preserve">  llegar al Instituto </w:t>
      </w:r>
      <w:proofErr w:type="spellStart"/>
      <w:r w:rsidRPr="004C20C2">
        <w:rPr>
          <w:rFonts w:ascii="Arial" w:hAnsi="Arial" w:cs="Arial"/>
          <w:bCs/>
          <w:sz w:val="16"/>
          <w:szCs w:val="16"/>
        </w:rPr>
        <w:t>via</w:t>
      </w:r>
      <w:proofErr w:type="spellEnd"/>
      <w:r w:rsidRPr="004C20C2">
        <w:rPr>
          <w:rFonts w:ascii="Arial" w:hAnsi="Arial" w:cs="Arial"/>
          <w:bCs/>
          <w:sz w:val="16"/>
          <w:szCs w:val="16"/>
        </w:rPr>
        <w:t xml:space="preserve"> correo </w:t>
      </w:r>
      <w:proofErr w:type="spellStart"/>
      <w:r w:rsidRPr="004C20C2">
        <w:rPr>
          <w:rFonts w:ascii="Arial" w:hAnsi="Arial" w:cs="Arial"/>
          <w:bCs/>
          <w:sz w:val="16"/>
          <w:szCs w:val="16"/>
        </w:rPr>
        <w:t>electronico</w:t>
      </w:r>
      <w:proofErr w:type="spellEnd"/>
      <w:r w:rsidRPr="004C20C2">
        <w:rPr>
          <w:rFonts w:ascii="Arial" w:hAnsi="Arial" w:cs="Arial"/>
          <w:bCs/>
          <w:sz w:val="16"/>
          <w:szCs w:val="16"/>
        </w:rPr>
        <w:t xml:space="preserve"> a los correos </w:t>
      </w:r>
      <w:hyperlink r:id="rId9" w:history="1">
        <w:r w:rsidRPr="00D60F5E">
          <w:rPr>
            <w:rStyle w:val="Hipervnculo"/>
            <w:rFonts w:ascii="Arial" w:hAnsi="Arial" w:cs="Arial"/>
            <w:bCs/>
            <w:sz w:val="16"/>
            <w:szCs w:val="16"/>
          </w:rPr>
          <w:t>sandra.vazquezav@imss.gob.mx</w:t>
        </w:r>
      </w:hyperlink>
      <w:r>
        <w:rPr>
          <w:rFonts w:ascii="Arial" w:hAnsi="Arial" w:cs="Arial"/>
          <w:bCs/>
          <w:sz w:val="16"/>
          <w:szCs w:val="16"/>
        </w:rPr>
        <w:t xml:space="preserve"> </w:t>
      </w:r>
      <w:r w:rsidRPr="004C20C2">
        <w:rPr>
          <w:rFonts w:ascii="Arial" w:hAnsi="Arial" w:cs="Arial"/>
          <w:bCs/>
          <w:sz w:val="16"/>
          <w:szCs w:val="16"/>
        </w:rPr>
        <w:t xml:space="preserve"> y </w:t>
      </w:r>
      <w:hyperlink r:id="rId10" w:history="1">
        <w:r w:rsidRPr="009F00D1">
          <w:rPr>
            <w:rStyle w:val="Hipervnculo"/>
            <w:rFonts w:ascii="Arial" w:hAnsi="Arial" w:cs="Arial"/>
            <w:bCs/>
            <w:sz w:val="16"/>
            <w:szCs w:val="16"/>
          </w:rPr>
          <w:t>jesus.lunas@imss.gob.mx</w:t>
        </w:r>
      </w:hyperlink>
      <w:r>
        <w:rPr>
          <w:rFonts w:ascii="Arial" w:hAnsi="Arial" w:cs="Arial"/>
          <w:bCs/>
          <w:sz w:val="16"/>
          <w:szCs w:val="16"/>
        </w:rPr>
        <w:t xml:space="preserve"> </w:t>
      </w:r>
      <w:r w:rsidRPr="004C20C2">
        <w:rPr>
          <w:rFonts w:ascii="Arial" w:hAnsi="Arial" w:cs="Arial"/>
          <w:bCs/>
          <w:sz w:val="16"/>
          <w:szCs w:val="16"/>
        </w:rPr>
        <w:t xml:space="preserve">, en un periodo no mayor </w:t>
      </w:r>
      <w:r>
        <w:rPr>
          <w:rFonts w:ascii="Arial" w:hAnsi="Arial" w:cs="Arial"/>
          <w:bCs/>
          <w:sz w:val="16"/>
          <w:szCs w:val="16"/>
        </w:rPr>
        <w:t xml:space="preserve">de 48 </w:t>
      </w:r>
      <w:r w:rsidRPr="004C20C2">
        <w:rPr>
          <w:rFonts w:ascii="Arial" w:hAnsi="Arial" w:cs="Arial"/>
          <w:bCs/>
          <w:sz w:val="16"/>
          <w:szCs w:val="16"/>
        </w:rPr>
        <w:t xml:space="preserve">horas posterior a la recepción de los bloques de parafina y laminillas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que correspondan  y en </w:t>
      </w:r>
      <w:proofErr w:type="spellStart"/>
      <w:r w:rsidRPr="004C20C2">
        <w:rPr>
          <w:rFonts w:ascii="Arial" w:hAnsi="Arial" w:cs="Arial"/>
          <w:bCs/>
          <w:sz w:val="16"/>
          <w:szCs w:val="16"/>
        </w:rPr>
        <w:t>fisico</w:t>
      </w:r>
      <w:proofErr w:type="spellEnd"/>
      <w:r w:rsidRPr="004C20C2">
        <w:rPr>
          <w:rFonts w:ascii="Arial" w:hAnsi="Arial" w:cs="Arial"/>
          <w:bCs/>
          <w:sz w:val="16"/>
          <w:szCs w:val="16"/>
        </w:rPr>
        <w:t xml:space="preserve"> el </w:t>
      </w:r>
      <w:proofErr w:type="spellStart"/>
      <w:r w:rsidRPr="004C20C2">
        <w:rPr>
          <w:rFonts w:ascii="Arial" w:hAnsi="Arial" w:cs="Arial"/>
          <w:bCs/>
          <w:sz w:val="16"/>
          <w:szCs w:val="16"/>
        </w:rPr>
        <w:t>dia</w:t>
      </w:r>
      <w:proofErr w:type="spellEnd"/>
      <w:r w:rsidRPr="004C20C2">
        <w:rPr>
          <w:rFonts w:ascii="Arial" w:hAnsi="Arial" w:cs="Arial"/>
          <w:bCs/>
          <w:sz w:val="16"/>
          <w:szCs w:val="16"/>
        </w:rPr>
        <w:t xml:space="preserve"> de la recepción de los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siendo este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w:t>
      </w:r>
      <w:r>
        <w:rPr>
          <w:rFonts w:ascii="Arial" w:hAnsi="Arial" w:cs="Arial"/>
          <w:bCs/>
          <w:sz w:val="16"/>
          <w:szCs w:val="16"/>
        </w:rPr>
        <w:t>martes, con firma original a la Jefatura del Servicio de Anatomía Patológica y Citología del HGR 110</w:t>
      </w:r>
      <w:r w:rsidRPr="004C20C2">
        <w:rPr>
          <w:rFonts w:ascii="Arial" w:hAnsi="Arial" w:cs="Arial"/>
          <w:bCs/>
          <w:sz w:val="16"/>
          <w:szCs w:val="16"/>
        </w:rPr>
        <w:t>.</w:t>
      </w:r>
    </w:p>
    <w:p w:rsidR="005667B6" w:rsidRDefault="005667B6" w:rsidP="005667B6">
      <w:pPr>
        <w:autoSpaceDE w:val="0"/>
        <w:contextualSpacing/>
        <w:jc w:val="both"/>
        <w:rPr>
          <w:rFonts w:ascii="Arial" w:hAnsi="Arial" w:cs="Arial"/>
          <w:bCs/>
          <w:sz w:val="16"/>
          <w:szCs w:val="16"/>
        </w:rPr>
      </w:pPr>
    </w:p>
    <w:p w:rsidR="005667B6" w:rsidRPr="00987EA7" w:rsidRDefault="005667B6" w:rsidP="005667B6">
      <w:pPr>
        <w:autoSpaceDE w:val="0"/>
        <w:contextualSpacing/>
        <w:jc w:val="both"/>
        <w:rPr>
          <w:rFonts w:ascii="Arial" w:hAnsi="Arial" w:cs="Arial"/>
        </w:rPr>
      </w:pPr>
      <w:r w:rsidRPr="00987EA7">
        <w:rPr>
          <w:rFonts w:ascii="Arial" w:hAnsi="Arial" w:cs="Arial"/>
          <w:bCs/>
          <w:sz w:val="16"/>
          <w:szCs w:val="16"/>
        </w:rPr>
        <w:t>Para tal efecto, el proveedor se obliga a llevar a cabo los servicios contratados de conformidad con las especificaciones y normas técnicas aplicables y vigentes, poniendo en práctica su experiencia y capacidad, dedicándole todo el tiempo que sea necesario</w:t>
      </w:r>
    </w:p>
    <w:p w:rsidR="005667B6" w:rsidRPr="00987EA7" w:rsidRDefault="005667B6" w:rsidP="005667B6">
      <w:pPr>
        <w:autoSpaceDE w:val="0"/>
        <w:contextualSpacing/>
        <w:jc w:val="both"/>
        <w:rPr>
          <w:rFonts w:ascii="Arial" w:hAnsi="Arial" w:cs="Arial"/>
          <w:b/>
          <w:bCs/>
          <w:sz w:val="16"/>
          <w:szCs w:val="16"/>
        </w:rPr>
      </w:pPr>
    </w:p>
    <w:p w:rsidR="005667B6" w:rsidRPr="00987EA7" w:rsidRDefault="005667B6" w:rsidP="005667B6">
      <w:pPr>
        <w:autoSpaceDE w:val="0"/>
        <w:contextualSpacing/>
        <w:jc w:val="both"/>
        <w:rPr>
          <w:rFonts w:ascii="Arial" w:hAnsi="Arial" w:cs="Arial"/>
        </w:rPr>
      </w:pPr>
      <w:r w:rsidRPr="00987EA7">
        <w:rPr>
          <w:rFonts w:ascii="Arial" w:hAnsi="Arial" w:cs="Arial"/>
          <w:bCs/>
          <w:sz w:val="16"/>
          <w:szCs w:val="16"/>
        </w:rPr>
        <w:t xml:space="preserve">El hospital mediante el médico que reciba el resultado </w:t>
      </w:r>
      <w:r>
        <w:rPr>
          <w:rFonts w:ascii="Arial" w:hAnsi="Arial" w:cs="Arial"/>
          <w:bCs/>
          <w:sz w:val="16"/>
          <w:szCs w:val="16"/>
        </w:rPr>
        <w:t xml:space="preserve">de la prueba </w:t>
      </w:r>
      <w:r w:rsidRPr="00987EA7">
        <w:rPr>
          <w:rFonts w:ascii="Arial" w:hAnsi="Arial" w:cs="Arial"/>
          <w:bCs/>
          <w:sz w:val="16"/>
          <w:szCs w:val="16"/>
        </w:rPr>
        <w:t>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rsidR="005667B6" w:rsidRPr="00987EA7" w:rsidRDefault="005667B6" w:rsidP="005667B6">
      <w:pPr>
        <w:autoSpaceDE w:val="0"/>
        <w:contextualSpacing/>
        <w:jc w:val="both"/>
        <w:rPr>
          <w:rFonts w:ascii="Arial" w:hAnsi="Arial" w:cs="Arial"/>
          <w:bCs/>
          <w:sz w:val="16"/>
          <w:szCs w:val="16"/>
        </w:rPr>
      </w:pPr>
    </w:p>
    <w:p w:rsidR="005667B6" w:rsidRPr="00987EA7" w:rsidRDefault="005667B6" w:rsidP="005667B6">
      <w:pPr>
        <w:autoSpaceDE w:val="0"/>
        <w:contextualSpacing/>
        <w:jc w:val="both"/>
        <w:rPr>
          <w:rFonts w:ascii="Arial" w:hAnsi="Arial" w:cs="Arial"/>
        </w:rPr>
      </w:pPr>
      <w:r w:rsidRPr="00987EA7">
        <w:rPr>
          <w:rFonts w:ascii="Arial" w:hAnsi="Arial" w:cs="Arial"/>
          <w:bCs/>
          <w:sz w:val="16"/>
          <w:szCs w:val="16"/>
        </w:rPr>
        <w:t xml:space="preserve">El proveedor deberá presentar como documento comprobatorio de otorgado el servicio, el formato de subrogación con las firmas oficiales y el nombre y firma del paciente que haga constar que recibió el resultado del estudio. Si el proveedor no presenta este documento </w:t>
      </w:r>
      <w:proofErr w:type="spellStart"/>
      <w:r w:rsidRPr="00987EA7">
        <w:rPr>
          <w:rFonts w:ascii="Arial" w:hAnsi="Arial" w:cs="Arial"/>
          <w:bCs/>
          <w:sz w:val="16"/>
          <w:szCs w:val="16"/>
        </w:rPr>
        <w:lastRenderedPageBreak/>
        <w:t>requisitado</w:t>
      </w:r>
      <w:proofErr w:type="spellEnd"/>
      <w:r w:rsidRPr="00987EA7">
        <w:rPr>
          <w:rFonts w:ascii="Arial" w:hAnsi="Arial" w:cs="Arial"/>
          <w:bCs/>
          <w:sz w:val="16"/>
          <w:szCs w:val="16"/>
        </w:rPr>
        <w:t xml:space="preserve"> de forma completa y con las firmas que se requieren, así como los datos del paciente que recibe el servicio, sin tachaduras ni enmendaduras,  invariablemente no podrá ser pagada la factura correspondiente. </w:t>
      </w:r>
    </w:p>
    <w:p w:rsidR="005667B6" w:rsidRPr="00987EA7" w:rsidRDefault="005667B6" w:rsidP="005667B6">
      <w:pPr>
        <w:autoSpaceDE w:val="0"/>
        <w:contextualSpacing/>
        <w:jc w:val="both"/>
        <w:rPr>
          <w:rFonts w:ascii="Arial" w:hAnsi="Arial" w:cs="Arial"/>
          <w:bCs/>
          <w:sz w:val="16"/>
          <w:szCs w:val="16"/>
        </w:rPr>
      </w:pPr>
    </w:p>
    <w:p w:rsidR="005667B6" w:rsidRDefault="005667B6" w:rsidP="005667B6">
      <w:pPr>
        <w:tabs>
          <w:tab w:val="left" w:pos="-284"/>
          <w:tab w:val="left" w:pos="9498"/>
        </w:tabs>
        <w:jc w:val="both"/>
        <w:rPr>
          <w:rFonts w:ascii="Arial" w:hAnsi="Arial" w:cs="Arial"/>
          <w:bCs/>
          <w:sz w:val="16"/>
          <w:szCs w:val="16"/>
        </w:rPr>
      </w:pPr>
      <w:r w:rsidRPr="00987EA7">
        <w:rPr>
          <w:rFonts w:ascii="Arial" w:hAnsi="Arial" w:cs="Arial"/>
          <w:bCs/>
          <w:sz w:val="16"/>
          <w:szCs w:val="16"/>
        </w:rPr>
        <w:t xml:space="preserve">Deberán participar de forma periódica (semestralmente) en un programa de evaluación externa de la calidad de los exámenes realizados y entregar dicho resultados a los correos electrónicos: </w:t>
      </w:r>
      <w:hyperlink r:id="rId11" w:history="1">
        <w:r w:rsidRPr="00B6116B">
          <w:rPr>
            <w:rStyle w:val="Hipervnculo"/>
            <w:rFonts w:ascii="Arial" w:hAnsi="Arial" w:cs="Arial"/>
            <w:bCs/>
            <w:sz w:val="16"/>
            <w:szCs w:val="16"/>
          </w:rPr>
          <w:t>julio.buenol@imss.gob.mx</w:t>
        </w:r>
      </w:hyperlink>
      <w:r>
        <w:rPr>
          <w:rFonts w:ascii="Arial" w:hAnsi="Arial" w:cs="Arial"/>
          <w:bCs/>
          <w:sz w:val="16"/>
          <w:szCs w:val="16"/>
        </w:rPr>
        <w:t xml:space="preserve"> ; </w:t>
      </w:r>
      <w:hyperlink r:id="rId12" w:history="1">
        <w:r w:rsidRPr="00B6116B">
          <w:rPr>
            <w:rStyle w:val="Hipervnculo"/>
            <w:rFonts w:ascii="Arial" w:hAnsi="Arial" w:cs="Arial"/>
            <w:bCs/>
            <w:sz w:val="16"/>
            <w:szCs w:val="16"/>
          </w:rPr>
          <w:t>sandra.vazquezv@imss.gob.mx</w:t>
        </w:r>
      </w:hyperlink>
      <w:r>
        <w:rPr>
          <w:rFonts w:ascii="Arial" w:hAnsi="Arial" w:cs="Arial"/>
          <w:bCs/>
          <w:sz w:val="16"/>
          <w:szCs w:val="16"/>
        </w:rPr>
        <w:t xml:space="preserve">  y </w:t>
      </w:r>
      <w:hyperlink r:id="rId13" w:history="1">
        <w:r w:rsidRPr="00B6116B">
          <w:rPr>
            <w:rStyle w:val="Hipervnculo"/>
            <w:rFonts w:ascii="Arial" w:hAnsi="Arial" w:cs="Arial"/>
            <w:bCs/>
            <w:sz w:val="16"/>
            <w:szCs w:val="16"/>
          </w:rPr>
          <w:t>jovita.tiznado@imss.gob.mx</w:t>
        </w:r>
      </w:hyperlink>
    </w:p>
    <w:p w:rsidR="005667B6" w:rsidRDefault="005667B6" w:rsidP="005667B6">
      <w:pPr>
        <w:tabs>
          <w:tab w:val="left" w:pos="-284"/>
          <w:tab w:val="left" w:pos="9498"/>
        </w:tabs>
        <w:jc w:val="both"/>
        <w:rPr>
          <w:rFonts w:ascii="Arial" w:hAnsi="Arial" w:cs="Arial"/>
          <w:bCs/>
          <w:sz w:val="16"/>
          <w:szCs w:val="16"/>
        </w:rPr>
      </w:pPr>
    </w:p>
    <w:p w:rsidR="00514DAC" w:rsidRDefault="005667B6" w:rsidP="005667B6">
      <w:pPr>
        <w:jc w:val="both"/>
        <w:rPr>
          <w:rFonts w:ascii="Arial" w:hAnsi="Arial" w:cs="Arial"/>
          <w:bCs/>
          <w:sz w:val="16"/>
          <w:szCs w:val="16"/>
        </w:rPr>
      </w:pPr>
      <w:r>
        <w:rPr>
          <w:rFonts w:ascii="Arial" w:hAnsi="Arial" w:cs="Arial"/>
          <w:bCs/>
          <w:sz w:val="16"/>
          <w:szCs w:val="16"/>
        </w:rPr>
        <w:t xml:space="preserve">El Proveedor deberá presentar un informe mensual dentro de los primeros 5 días de cada mes en archivo Excel que contenga fecha, nombre del paciente, tipo de examen realizado, resultado, precio unitario e importe IVA incluido a los correos electrónicos </w:t>
      </w:r>
      <w:hyperlink r:id="rId14" w:history="1">
        <w:r w:rsidRPr="00B6116B">
          <w:rPr>
            <w:rStyle w:val="Hipervnculo"/>
            <w:rFonts w:ascii="Arial" w:hAnsi="Arial" w:cs="Arial"/>
            <w:bCs/>
            <w:sz w:val="16"/>
            <w:szCs w:val="16"/>
          </w:rPr>
          <w:t>julio.buenol@imss.gob.mx</w:t>
        </w:r>
      </w:hyperlink>
      <w:r>
        <w:rPr>
          <w:rFonts w:ascii="Arial" w:hAnsi="Arial" w:cs="Arial"/>
          <w:bCs/>
          <w:sz w:val="16"/>
          <w:szCs w:val="16"/>
        </w:rPr>
        <w:t xml:space="preserve"> ; </w:t>
      </w:r>
      <w:hyperlink r:id="rId15" w:history="1">
        <w:r w:rsidRPr="00B6116B">
          <w:rPr>
            <w:rStyle w:val="Hipervnculo"/>
            <w:rFonts w:ascii="Arial" w:hAnsi="Arial" w:cs="Arial"/>
            <w:bCs/>
            <w:sz w:val="16"/>
            <w:szCs w:val="16"/>
          </w:rPr>
          <w:t>sandra.vazquezv@imss.gob.mx</w:t>
        </w:r>
      </w:hyperlink>
      <w:r>
        <w:rPr>
          <w:rFonts w:ascii="Arial" w:hAnsi="Arial" w:cs="Arial"/>
          <w:bCs/>
          <w:sz w:val="16"/>
          <w:szCs w:val="16"/>
        </w:rPr>
        <w:t xml:space="preserve"> ; </w:t>
      </w:r>
      <w:hyperlink r:id="rId16" w:history="1">
        <w:r w:rsidRPr="00B6116B">
          <w:rPr>
            <w:rStyle w:val="Hipervnculo"/>
            <w:rFonts w:ascii="Arial" w:hAnsi="Arial" w:cs="Arial"/>
            <w:bCs/>
            <w:sz w:val="16"/>
            <w:szCs w:val="16"/>
          </w:rPr>
          <w:t>jovita.tiznado@imss.gob.mx</w:t>
        </w:r>
      </w:hyperlink>
      <w:r>
        <w:rPr>
          <w:rFonts w:ascii="Arial" w:hAnsi="Arial" w:cs="Arial"/>
          <w:bCs/>
          <w:sz w:val="16"/>
          <w:szCs w:val="16"/>
        </w:rPr>
        <w:t xml:space="preserve">; </w:t>
      </w:r>
      <w:hyperlink r:id="rId17" w:history="1">
        <w:r w:rsidRPr="00B6116B">
          <w:rPr>
            <w:rStyle w:val="Hipervnculo"/>
            <w:rFonts w:ascii="Arial" w:hAnsi="Arial" w:cs="Arial"/>
            <w:bCs/>
            <w:sz w:val="16"/>
            <w:szCs w:val="16"/>
          </w:rPr>
          <w:t>rodrigo.alvarado@imss.gob</w:t>
        </w:r>
      </w:hyperlink>
      <w:r>
        <w:rPr>
          <w:rFonts w:ascii="Arial" w:hAnsi="Arial" w:cs="Arial"/>
          <w:bCs/>
          <w:sz w:val="16"/>
          <w:szCs w:val="16"/>
        </w:rPr>
        <w:t xml:space="preserve"> y </w:t>
      </w:r>
      <w:hyperlink r:id="rId18" w:history="1">
        <w:r w:rsidRPr="00B6116B">
          <w:rPr>
            <w:rStyle w:val="Hipervnculo"/>
            <w:rFonts w:ascii="Arial" w:hAnsi="Arial" w:cs="Arial"/>
            <w:bCs/>
            <w:sz w:val="16"/>
            <w:szCs w:val="16"/>
          </w:rPr>
          <w:t>ramon.barajas@imdd.gob.mx</w:t>
        </w:r>
      </w:hyperlink>
    </w:p>
    <w:p w:rsidR="005667B6" w:rsidRPr="00987EA7" w:rsidRDefault="005667B6" w:rsidP="00786E89">
      <w:pPr>
        <w:ind w:left="720" w:hanging="720"/>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Servicio de pruebas de </w:t>
      </w:r>
      <w:proofErr w:type="spellStart"/>
      <w:r w:rsidRPr="00987EA7">
        <w:rPr>
          <w:rFonts w:ascii="Arial" w:hAnsi="Arial" w:cs="Arial"/>
          <w:b/>
          <w:sz w:val="16"/>
          <w:szCs w:val="16"/>
        </w:rPr>
        <w:t>inmunohistoquímica</w:t>
      </w:r>
      <w:proofErr w:type="spellEnd"/>
      <w:r w:rsidRPr="00987EA7">
        <w:rPr>
          <w:rFonts w:ascii="Arial" w:hAnsi="Arial" w:cs="Arial"/>
          <w:b/>
          <w:sz w:val="16"/>
          <w:szCs w:val="16"/>
        </w:rPr>
        <w:t xml:space="preserve"> para el diagnóstico de cáncer de mama para el OOAD Jalisco</w:t>
      </w:r>
    </w:p>
    <w:p w:rsidR="00514DAC" w:rsidRPr="00987EA7" w:rsidRDefault="00514DAC">
      <w:pPr>
        <w:ind w:left="14" w:firstLine="4"/>
        <w:jc w:val="both"/>
        <w:rPr>
          <w:rFonts w:ascii="Arial" w:hAnsi="Arial" w:cs="Arial"/>
        </w:rPr>
      </w:pPr>
      <w:r w:rsidRPr="00987EA7">
        <w:rPr>
          <w:rFonts w:ascii="Arial" w:hAnsi="Arial" w:cs="Arial"/>
          <w:b/>
          <w:bCs/>
          <w:sz w:val="16"/>
          <w:szCs w:val="16"/>
        </w:rPr>
        <w:t xml:space="preserve">Calidad: </w:t>
      </w:r>
    </w:p>
    <w:p w:rsidR="00514DAC" w:rsidRPr="00987EA7" w:rsidRDefault="00514DAC">
      <w:pPr>
        <w:ind w:left="14" w:firstLine="4"/>
        <w:jc w:val="both"/>
        <w:rPr>
          <w:rFonts w:ascii="Arial" w:hAnsi="Arial" w:cs="Arial"/>
        </w:rPr>
      </w:pPr>
      <w:r w:rsidRPr="00987EA7">
        <w:rPr>
          <w:rFonts w:ascii="Arial" w:hAnsi="Arial" w:cs="Arial"/>
          <w:bCs/>
          <w:sz w:val="16"/>
          <w:szCs w:val="16"/>
        </w:rPr>
        <w:t>-Para la calidad del servicio otorgado se deberá realizar doble lectura.</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-Calibración del equipo de </w:t>
      </w:r>
      <w:proofErr w:type="spellStart"/>
      <w:r w:rsidRPr="00987EA7">
        <w:rPr>
          <w:rFonts w:ascii="Arial" w:hAnsi="Arial" w:cs="Arial"/>
          <w:bCs/>
          <w:sz w:val="16"/>
          <w:szCs w:val="16"/>
        </w:rPr>
        <w:t>inmunohistoquímica</w:t>
      </w:r>
      <w:proofErr w:type="spellEnd"/>
      <w:r w:rsidRPr="00987EA7">
        <w:rPr>
          <w:rFonts w:ascii="Arial" w:hAnsi="Arial" w:cs="Arial"/>
          <w:bCs/>
          <w:sz w:val="16"/>
          <w:szCs w:val="16"/>
        </w:rPr>
        <w:t>.</w:t>
      </w:r>
    </w:p>
    <w:p w:rsidR="00514DAC" w:rsidRPr="00987EA7" w:rsidRDefault="00514DAC">
      <w:pPr>
        <w:ind w:left="14" w:firstLine="4"/>
        <w:jc w:val="both"/>
        <w:rPr>
          <w:rFonts w:ascii="Arial" w:hAnsi="Arial" w:cs="Arial"/>
        </w:rPr>
      </w:pPr>
      <w:r w:rsidRPr="00987EA7">
        <w:rPr>
          <w:rFonts w:ascii="Arial" w:hAnsi="Arial" w:cs="Arial"/>
          <w:bCs/>
          <w:sz w:val="16"/>
          <w:szCs w:val="16"/>
        </w:rPr>
        <w:t>-Mostrar documentación de los controles de los reactivos.</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-Mostrar documentación de los controles de tejidos externos. </w:t>
      </w:r>
    </w:p>
    <w:p w:rsidR="00514DAC" w:rsidRPr="00987EA7" w:rsidRDefault="00514DAC">
      <w:pPr>
        <w:ind w:left="14" w:firstLine="4"/>
        <w:jc w:val="both"/>
        <w:rPr>
          <w:rFonts w:ascii="Arial" w:hAnsi="Arial" w:cs="Arial"/>
        </w:rPr>
      </w:pPr>
      <w:r w:rsidRPr="00987EA7">
        <w:rPr>
          <w:rFonts w:ascii="Arial" w:hAnsi="Arial" w:cs="Arial"/>
          <w:bCs/>
          <w:sz w:val="16"/>
          <w:szCs w:val="16"/>
        </w:rPr>
        <w:t>-Toda información relacionada con los estudios realizados.</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Los datos y resultados de las/los pacientes deberán mantener en confidencialidad, sin ser utilizados para proyecto o protocolo de investigación. </w:t>
      </w:r>
    </w:p>
    <w:p w:rsidR="00514DAC" w:rsidRPr="00987EA7" w:rsidRDefault="00514DAC">
      <w:pPr>
        <w:ind w:left="14" w:firstLine="4"/>
        <w:jc w:val="both"/>
        <w:rPr>
          <w:rFonts w:ascii="Arial" w:hAnsi="Arial" w:cs="Arial"/>
        </w:rPr>
      </w:pPr>
      <w:r w:rsidRPr="00987EA7">
        <w:rPr>
          <w:rFonts w:ascii="Arial" w:hAnsi="Arial" w:cs="Arial"/>
          <w:bCs/>
          <w:sz w:val="16"/>
          <w:szCs w:val="16"/>
        </w:rPr>
        <w:t>-El laboratorio de Anatomía Patológica subrogado deberá lleva</w:t>
      </w:r>
      <w:r w:rsidR="004402E9">
        <w:rPr>
          <w:rFonts w:ascii="Arial" w:hAnsi="Arial" w:cs="Arial"/>
          <w:bCs/>
          <w:sz w:val="16"/>
          <w:szCs w:val="16"/>
        </w:rPr>
        <w:t>r</w:t>
      </w:r>
      <w:r w:rsidRPr="00987EA7">
        <w:rPr>
          <w:rFonts w:ascii="Arial" w:hAnsi="Arial" w:cs="Arial"/>
          <w:bCs/>
          <w:sz w:val="16"/>
          <w:szCs w:val="16"/>
        </w:rPr>
        <w:t xml:space="preserve"> un registro cronológico de los estudios que se realicen con: fecha, nombre del paciente, tipo de examen realizado, resultado, nombre del médico patólogo, número de cédula profesoral y firma del médico especialista que interpreto el resultado de forma impresa o electrónica. </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-La hoja de los resultados de los estudios  deberá ser membretada, y llevara nombre o razón social del establecimiento y el domicilio correspondiente, fecha de recepción del espécimen y emisión del informe; así como nombre del solicitante que remitió las muestras para su estudio, nombre, número de cédula profesional y firma del médico especialista que interpreto el estudio, esta será autógrafa, sin  perjuicio de que dicha información pueda ser incorporada a un sistema de información de registro electrónico para la salud, de conformidad con las disposiciones jurídicas aplicables. </w:t>
      </w:r>
    </w:p>
    <w:p w:rsidR="00514DAC" w:rsidRPr="00987EA7" w:rsidRDefault="00514DAC">
      <w:pPr>
        <w:ind w:left="14" w:firstLine="4"/>
        <w:jc w:val="both"/>
        <w:rPr>
          <w:rFonts w:ascii="Arial" w:hAnsi="Arial" w:cs="Arial"/>
        </w:rPr>
      </w:pPr>
      <w:r w:rsidRPr="00987EA7">
        <w:rPr>
          <w:rFonts w:ascii="Arial" w:hAnsi="Arial" w:cs="Arial"/>
          <w:bCs/>
          <w:sz w:val="16"/>
          <w:szCs w:val="16"/>
        </w:rPr>
        <w:t xml:space="preserve">El informe </w:t>
      </w:r>
      <w:proofErr w:type="spellStart"/>
      <w:r w:rsidRPr="00987EA7">
        <w:rPr>
          <w:rFonts w:ascii="Arial" w:hAnsi="Arial" w:cs="Arial"/>
          <w:bCs/>
          <w:sz w:val="16"/>
          <w:szCs w:val="16"/>
        </w:rPr>
        <w:t>anatomopatólogico</w:t>
      </w:r>
      <w:proofErr w:type="spellEnd"/>
      <w:r w:rsidRPr="00987EA7">
        <w:rPr>
          <w:rFonts w:ascii="Arial" w:hAnsi="Arial" w:cs="Arial"/>
          <w:bCs/>
          <w:sz w:val="16"/>
          <w:szCs w:val="16"/>
        </w:rPr>
        <w:t xml:space="preserve"> debe contener además de la descripción macroscópica y   resultado, en su caso, relación de corte, de acuerdo a la Norma Oficial Mexicana NOM-037-SSA3-2016, Para la organización y funcionamiento de los laboratorios de anatomía patológica</w:t>
      </w:r>
      <w:r w:rsidR="00811A6A">
        <w:rPr>
          <w:rFonts w:ascii="Arial" w:hAnsi="Arial" w:cs="Arial"/>
          <w:bCs/>
          <w:sz w:val="16"/>
          <w:szCs w:val="16"/>
        </w:rPr>
        <w:t xml:space="preserve"> publicada en el DOF. 21/02/2017</w:t>
      </w:r>
      <w:r w:rsidRPr="00987EA7">
        <w:rPr>
          <w:rFonts w:ascii="Arial" w:hAnsi="Arial" w:cs="Arial"/>
          <w:bCs/>
          <w:sz w:val="16"/>
          <w:szCs w:val="16"/>
        </w:rPr>
        <w:t xml:space="preserve">.  </w:t>
      </w:r>
    </w:p>
    <w:p w:rsidR="00AC368A" w:rsidRDefault="00514DAC">
      <w:pPr>
        <w:ind w:left="14" w:firstLine="4"/>
        <w:jc w:val="both"/>
        <w:rPr>
          <w:rFonts w:ascii="Arial" w:hAnsi="Arial" w:cs="Arial"/>
          <w:bCs/>
          <w:sz w:val="16"/>
          <w:szCs w:val="16"/>
        </w:rPr>
      </w:pPr>
      <w:r w:rsidRPr="00987EA7">
        <w:rPr>
          <w:rFonts w:ascii="Arial" w:hAnsi="Arial" w:cs="Arial"/>
          <w:bCs/>
          <w:sz w:val="16"/>
          <w:szCs w:val="16"/>
        </w:rPr>
        <w:t xml:space="preserve">-Deberán participar de forma periódica (semestralmente) en un programa de evaluación externa de la calidad de los exámenes realizados y entregar dicho resultados a los correos electrónicos: </w:t>
      </w:r>
      <w:hyperlink r:id="rId19" w:history="1">
        <w:r w:rsidR="00AC368A" w:rsidRPr="00B6116B">
          <w:rPr>
            <w:rStyle w:val="Hipervnculo"/>
            <w:rFonts w:ascii="Arial" w:hAnsi="Arial" w:cs="Arial"/>
            <w:bCs/>
            <w:sz w:val="16"/>
            <w:szCs w:val="16"/>
          </w:rPr>
          <w:t>julio.buenol@imss.gob.mx</w:t>
        </w:r>
      </w:hyperlink>
      <w:r w:rsidR="00AC368A">
        <w:rPr>
          <w:rFonts w:ascii="Arial" w:hAnsi="Arial" w:cs="Arial"/>
          <w:bCs/>
          <w:sz w:val="16"/>
          <w:szCs w:val="16"/>
        </w:rPr>
        <w:t xml:space="preserve"> ; </w:t>
      </w:r>
      <w:hyperlink r:id="rId20" w:history="1">
        <w:r w:rsidR="00AC368A" w:rsidRPr="00B6116B">
          <w:rPr>
            <w:rStyle w:val="Hipervnculo"/>
            <w:rFonts w:ascii="Arial" w:hAnsi="Arial" w:cs="Arial"/>
            <w:bCs/>
            <w:sz w:val="16"/>
            <w:szCs w:val="16"/>
          </w:rPr>
          <w:t>sandra.vazquezv@imss.gob.mx</w:t>
        </w:r>
      </w:hyperlink>
      <w:r w:rsidR="00AC368A">
        <w:rPr>
          <w:rFonts w:ascii="Arial" w:hAnsi="Arial" w:cs="Arial"/>
          <w:bCs/>
          <w:sz w:val="16"/>
          <w:szCs w:val="16"/>
        </w:rPr>
        <w:t xml:space="preserve">  y </w:t>
      </w:r>
      <w:hyperlink r:id="rId21" w:history="1">
        <w:r w:rsidR="00AC368A" w:rsidRPr="00B6116B">
          <w:rPr>
            <w:rStyle w:val="Hipervnculo"/>
            <w:rFonts w:ascii="Arial" w:hAnsi="Arial" w:cs="Arial"/>
            <w:bCs/>
            <w:sz w:val="16"/>
            <w:szCs w:val="16"/>
          </w:rPr>
          <w:t>jovita.tiznado@imss.gob.mx</w:t>
        </w:r>
      </w:hyperlink>
      <w:r w:rsidR="00AC368A">
        <w:rPr>
          <w:rFonts w:ascii="Arial" w:hAnsi="Arial" w:cs="Arial"/>
          <w:bCs/>
          <w:sz w:val="16"/>
          <w:szCs w:val="16"/>
        </w:rPr>
        <w:t xml:space="preserve"> </w:t>
      </w:r>
      <w:r w:rsidR="004402E9">
        <w:rPr>
          <w:rFonts w:ascii="Arial" w:hAnsi="Arial" w:cs="Arial"/>
          <w:bCs/>
          <w:sz w:val="16"/>
          <w:szCs w:val="16"/>
        </w:rPr>
        <w:t xml:space="preserve"> </w:t>
      </w:r>
    </w:p>
    <w:p w:rsidR="00514DAC" w:rsidRPr="00987EA7" w:rsidRDefault="00514DAC">
      <w:pPr>
        <w:ind w:left="14" w:firstLine="4"/>
        <w:jc w:val="both"/>
        <w:rPr>
          <w:rFonts w:ascii="Arial" w:hAnsi="Arial" w:cs="Arial"/>
        </w:rPr>
      </w:pPr>
      <w:r w:rsidRPr="00987EA7">
        <w:rPr>
          <w:rFonts w:ascii="Arial" w:hAnsi="Arial" w:cs="Arial"/>
          <w:bCs/>
          <w:sz w:val="16"/>
          <w:szCs w:val="16"/>
        </w:rPr>
        <w:t>-Se debe realizar doble testigo en las pruebas</w:t>
      </w:r>
    </w:p>
    <w:p w:rsidR="007C79E2" w:rsidRDefault="007C79E2">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proveedor se obliga a lleva a cabo los servicios contratados de conformidad con las especificaciones y normas técnicas aplicables y vigentes, poniendo en </w:t>
      </w:r>
      <w:proofErr w:type="spellStart"/>
      <w:r w:rsidRPr="00987EA7">
        <w:rPr>
          <w:rFonts w:ascii="Arial" w:hAnsi="Arial" w:cs="Arial"/>
          <w:sz w:val="16"/>
          <w:szCs w:val="16"/>
        </w:rPr>
        <w:t>practica</w:t>
      </w:r>
      <w:proofErr w:type="spellEnd"/>
      <w:r w:rsidRPr="00987EA7">
        <w:rPr>
          <w:rFonts w:ascii="Arial" w:hAnsi="Arial" w:cs="Arial"/>
          <w:sz w:val="16"/>
          <w:szCs w:val="16"/>
        </w:rPr>
        <w:t xml:space="preserve"> su experiencia y capacidad, dedicándole todo el tiempo que sea necesario.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licitantes, para la presentación de sus proposiciones, deberán ajustarse estrictamente a los requisitos y especificaciones previstos en esta Convocatoria, describiendo en forma amplia y detallada el servicio que estén ofertando las cuales se mencionan en el </w:t>
      </w:r>
      <w:r w:rsidRPr="00987EA7">
        <w:rPr>
          <w:rFonts w:ascii="Arial" w:hAnsi="Arial" w:cs="Arial"/>
          <w:b/>
          <w:sz w:val="16"/>
          <w:szCs w:val="16"/>
        </w:rPr>
        <w:t>Anexo Número 2 (dos)</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De conformidad con el artículo 26 de la LAASSP, las condiciones contenidas en la presente convocatoria a la licitación pública y en las proposiciones presentadas por los licitantes no podrán ser negociadas.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2.2. LICENCIAS, AUTORIZACIONES Y PERMISOS.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El licitante deberá acompañar a su propuesta técnica, en copia simple, la documentación que a continuación se señala:</w:t>
      </w:r>
    </w:p>
    <w:p w:rsidR="00514DAC" w:rsidRPr="00987EA7" w:rsidRDefault="00514DAC">
      <w:pPr>
        <w:ind w:left="851" w:hanging="851"/>
        <w:jc w:val="both"/>
        <w:rPr>
          <w:rFonts w:ascii="Arial" w:hAnsi="Arial" w:cs="Arial"/>
          <w:b/>
          <w:sz w:val="16"/>
          <w:szCs w:val="16"/>
        </w:rPr>
      </w:pPr>
    </w:p>
    <w:p w:rsidR="00514DAC" w:rsidRPr="00987EA7" w:rsidRDefault="00514DAC">
      <w:pPr>
        <w:ind w:left="851" w:hanging="851"/>
        <w:jc w:val="both"/>
        <w:rPr>
          <w:rFonts w:ascii="Arial" w:hAnsi="Arial" w:cs="Arial"/>
        </w:rPr>
      </w:pPr>
      <w:r w:rsidRPr="00987EA7">
        <w:rPr>
          <w:rFonts w:ascii="Arial" w:hAnsi="Arial" w:cs="Arial"/>
          <w:sz w:val="16"/>
          <w:szCs w:val="16"/>
        </w:rPr>
        <w:t xml:space="preserve">-Copia del Título Profesional  de Médico Especialista en </w:t>
      </w:r>
      <w:proofErr w:type="spellStart"/>
      <w:r w:rsidRPr="00987EA7">
        <w:rPr>
          <w:rFonts w:ascii="Arial" w:hAnsi="Arial" w:cs="Arial"/>
          <w:sz w:val="16"/>
          <w:szCs w:val="16"/>
        </w:rPr>
        <w:t>Anatomopatología</w:t>
      </w:r>
      <w:proofErr w:type="spellEnd"/>
      <w:r w:rsidRPr="00987EA7">
        <w:rPr>
          <w:rFonts w:ascii="Arial" w:hAnsi="Arial" w:cs="Arial"/>
          <w:sz w:val="16"/>
          <w:szCs w:val="16"/>
        </w:rPr>
        <w:t>, diploma de certificación vigente.</w:t>
      </w:r>
    </w:p>
    <w:p w:rsidR="00514DAC" w:rsidRPr="00987EA7" w:rsidRDefault="00514DAC">
      <w:pPr>
        <w:ind w:left="851" w:hanging="851"/>
        <w:jc w:val="both"/>
        <w:rPr>
          <w:rFonts w:ascii="Arial" w:hAnsi="Arial" w:cs="Arial"/>
        </w:rPr>
      </w:pPr>
      <w:r w:rsidRPr="00987EA7">
        <w:rPr>
          <w:rFonts w:ascii="Arial" w:hAnsi="Arial" w:cs="Arial"/>
          <w:sz w:val="16"/>
          <w:szCs w:val="16"/>
        </w:rPr>
        <w:t>-Cedula Profesional de especialista.</w:t>
      </w:r>
    </w:p>
    <w:p w:rsidR="00514DAC" w:rsidRPr="00987EA7" w:rsidRDefault="00514DAC">
      <w:pPr>
        <w:ind w:left="851" w:hanging="851"/>
        <w:jc w:val="both"/>
        <w:rPr>
          <w:rFonts w:ascii="Arial" w:hAnsi="Arial" w:cs="Arial"/>
        </w:rPr>
      </w:pPr>
      <w:r w:rsidRPr="00987EA7">
        <w:rPr>
          <w:rFonts w:ascii="Arial" w:hAnsi="Arial" w:cs="Arial"/>
          <w:sz w:val="16"/>
          <w:szCs w:val="16"/>
        </w:rPr>
        <w:t>-Cedula del RFC o CURP.</w:t>
      </w:r>
    </w:p>
    <w:p w:rsidR="00514DAC" w:rsidRPr="00987EA7" w:rsidRDefault="00514DAC">
      <w:pPr>
        <w:jc w:val="both"/>
        <w:rPr>
          <w:rFonts w:ascii="Arial" w:hAnsi="Arial" w:cs="Arial"/>
        </w:rPr>
      </w:pPr>
      <w:r w:rsidRPr="00987EA7">
        <w:rPr>
          <w:rFonts w:ascii="Arial" w:hAnsi="Arial" w:cs="Arial"/>
          <w:sz w:val="16"/>
          <w:szCs w:val="16"/>
        </w:rPr>
        <w:t xml:space="preserve">-Para los </w:t>
      </w:r>
      <w:proofErr w:type="spellStart"/>
      <w:r w:rsidRPr="00987EA7">
        <w:rPr>
          <w:rFonts w:ascii="Arial" w:hAnsi="Arial" w:cs="Arial"/>
          <w:sz w:val="16"/>
          <w:szCs w:val="16"/>
        </w:rPr>
        <w:t>histotecnólogos</w:t>
      </w:r>
      <w:proofErr w:type="spellEnd"/>
      <w:r w:rsidRPr="00987EA7">
        <w:rPr>
          <w:rFonts w:ascii="Arial" w:hAnsi="Arial" w:cs="Arial"/>
          <w:sz w:val="16"/>
          <w:szCs w:val="16"/>
        </w:rPr>
        <w:t xml:space="preserve"> y </w:t>
      </w:r>
      <w:proofErr w:type="spellStart"/>
      <w:r w:rsidRPr="00987EA7">
        <w:rPr>
          <w:rFonts w:ascii="Arial" w:hAnsi="Arial" w:cs="Arial"/>
          <w:sz w:val="16"/>
          <w:szCs w:val="16"/>
        </w:rPr>
        <w:t>citotecnólogos</w:t>
      </w:r>
      <w:proofErr w:type="spellEnd"/>
      <w:r w:rsidRPr="00987EA7">
        <w:rPr>
          <w:rFonts w:ascii="Arial" w:hAnsi="Arial" w:cs="Arial"/>
          <w:sz w:val="16"/>
          <w:szCs w:val="16"/>
        </w:rPr>
        <w:t xml:space="preserve"> deben contar con diploma legalmente expedido y registrado por las autoridades educativas competentes, de acuerdo a la Norma Oficial Mexicana NOM-037-SSA3-2016, Para la organización y funcionamiento de los laboratorios de anatomía patológica</w:t>
      </w:r>
      <w:r w:rsidR="00811A6A">
        <w:rPr>
          <w:rFonts w:ascii="Arial" w:hAnsi="Arial" w:cs="Arial"/>
          <w:sz w:val="16"/>
          <w:szCs w:val="16"/>
        </w:rPr>
        <w:t xml:space="preserve"> </w:t>
      </w:r>
      <w:r w:rsidR="00811A6A">
        <w:rPr>
          <w:rFonts w:ascii="Arial" w:hAnsi="Arial" w:cs="Arial"/>
          <w:bCs/>
          <w:sz w:val="16"/>
          <w:szCs w:val="16"/>
        </w:rPr>
        <w:t>publicada en el DOF. 21/02/2017</w:t>
      </w:r>
      <w:r w:rsidRPr="00987EA7">
        <w:rPr>
          <w:rFonts w:ascii="Arial" w:hAnsi="Arial" w:cs="Arial"/>
          <w:sz w:val="16"/>
          <w:szCs w:val="16"/>
        </w:rPr>
        <w:t xml:space="preserve">.  </w:t>
      </w:r>
    </w:p>
    <w:p w:rsidR="00514DAC" w:rsidRPr="00987EA7" w:rsidRDefault="00514DAC">
      <w:pPr>
        <w:ind w:left="851" w:hanging="851"/>
        <w:jc w:val="both"/>
        <w:rPr>
          <w:rFonts w:ascii="Arial" w:hAnsi="Arial" w:cs="Arial"/>
        </w:rPr>
      </w:pPr>
      <w:r w:rsidRPr="00987EA7">
        <w:rPr>
          <w:rFonts w:ascii="Arial" w:hAnsi="Arial" w:cs="Arial"/>
          <w:sz w:val="16"/>
          <w:szCs w:val="16"/>
        </w:rPr>
        <w:t xml:space="preserve">-Aviso de Funcionamiento emitido por la Secretaria de Salubridad y Asistencia </w:t>
      </w:r>
      <w:proofErr w:type="spellStart"/>
      <w:r w:rsidRPr="00987EA7">
        <w:rPr>
          <w:rFonts w:ascii="Arial" w:hAnsi="Arial" w:cs="Arial"/>
          <w:sz w:val="16"/>
          <w:szCs w:val="16"/>
        </w:rPr>
        <w:t>ó</w:t>
      </w:r>
      <w:proofErr w:type="spellEnd"/>
      <w:r w:rsidRPr="00987EA7">
        <w:rPr>
          <w:rFonts w:ascii="Arial" w:hAnsi="Arial" w:cs="Arial"/>
          <w:sz w:val="16"/>
          <w:szCs w:val="16"/>
        </w:rPr>
        <w:t xml:space="preserve"> S.S.A.</w:t>
      </w:r>
    </w:p>
    <w:p w:rsidR="00514DAC" w:rsidRPr="00987EA7" w:rsidRDefault="00514DAC">
      <w:pPr>
        <w:ind w:left="851" w:hanging="851"/>
        <w:jc w:val="both"/>
        <w:rPr>
          <w:rFonts w:ascii="Arial" w:hAnsi="Arial" w:cs="Arial"/>
        </w:rPr>
      </w:pPr>
      <w:r w:rsidRPr="00987EA7">
        <w:rPr>
          <w:rFonts w:ascii="Arial" w:hAnsi="Arial" w:cs="Arial"/>
          <w:sz w:val="16"/>
          <w:szCs w:val="16"/>
        </w:rPr>
        <w:t>-Autorización del Responsable sanitario emitido por la Secretaria de Salubridad y Asistencia o S.S.A.</w:t>
      </w:r>
    </w:p>
    <w:p w:rsidR="004402E9" w:rsidRPr="004402E9" w:rsidRDefault="00514DAC">
      <w:pPr>
        <w:jc w:val="both"/>
        <w:rPr>
          <w:rFonts w:ascii="Arial" w:hAnsi="Arial" w:cs="Arial"/>
          <w:sz w:val="16"/>
          <w:szCs w:val="16"/>
        </w:rPr>
      </w:pPr>
      <w:r w:rsidRPr="00987EA7">
        <w:rPr>
          <w:rFonts w:ascii="Arial" w:hAnsi="Arial" w:cs="Arial"/>
          <w:sz w:val="16"/>
          <w:szCs w:val="16"/>
        </w:rPr>
        <w:t>-Presentaran los registros sanitarios correspondientes a los insumos o recursos, así como el equipo médico que requieren para realizar el estudio, o prorroga en su caso.</w:t>
      </w:r>
    </w:p>
    <w:p w:rsidR="00514DAC" w:rsidRPr="00987EA7" w:rsidRDefault="00514DAC">
      <w:pPr>
        <w:jc w:val="both"/>
        <w:rPr>
          <w:rFonts w:ascii="Arial" w:hAnsi="Arial" w:cs="Arial"/>
          <w:b/>
          <w:sz w:val="16"/>
          <w:szCs w:val="16"/>
        </w:rPr>
      </w:pPr>
    </w:p>
    <w:p w:rsidR="00514DAC" w:rsidRDefault="00514DAC">
      <w:pPr>
        <w:ind w:left="851" w:hanging="851"/>
        <w:jc w:val="both"/>
        <w:rPr>
          <w:rFonts w:ascii="Arial" w:hAnsi="Arial" w:cs="Arial"/>
          <w:b/>
          <w:sz w:val="16"/>
          <w:szCs w:val="16"/>
        </w:rPr>
      </w:pPr>
      <w:r w:rsidRPr="00987EA7">
        <w:rPr>
          <w:rFonts w:ascii="Arial" w:hAnsi="Arial" w:cs="Arial"/>
          <w:b/>
          <w:sz w:val="16"/>
          <w:szCs w:val="16"/>
        </w:rPr>
        <w:t>3. MODALIDAD DE LA CONTRATACION:</w:t>
      </w:r>
    </w:p>
    <w:p w:rsidR="00987EA7" w:rsidRPr="00134BA7" w:rsidRDefault="00987EA7">
      <w:pPr>
        <w:ind w:left="851" w:hanging="8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lastRenderedPageBreak/>
        <w:t xml:space="preserve">El Instituto celebrará un contrato abierto por </w:t>
      </w:r>
      <w:r w:rsidRPr="00987EA7">
        <w:rPr>
          <w:rFonts w:ascii="Arial" w:hAnsi="Arial" w:cs="Arial"/>
          <w:b/>
          <w:sz w:val="16"/>
          <w:szCs w:val="16"/>
        </w:rPr>
        <w:t>montos mínimos y máximos</w:t>
      </w:r>
      <w:r w:rsidRPr="00987EA7">
        <w:rPr>
          <w:rFonts w:ascii="Arial" w:hAnsi="Arial" w:cs="Arial"/>
          <w:sz w:val="16"/>
          <w:szCs w:val="16"/>
        </w:rPr>
        <w:t xml:space="preserve">, a precios unitarios fijos por la contratación que se demandan en el </w:t>
      </w:r>
      <w:r w:rsidRPr="00987EA7">
        <w:rPr>
          <w:rFonts w:ascii="Arial" w:hAnsi="Arial" w:cs="Arial"/>
          <w:b/>
          <w:sz w:val="16"/>
          <w:szCs w:val="16"/>
        </w:rPr>
        <w:t>Anexo Numero 2 (dos)</w:t>
      </w:r>
      <w:r w:rsidRPr="00987EA7">
        <w:rPr>
          <w:rFonts w:ascii="Arial" w:hAnsi="Arial" w:cs="Arial"/>
          <w:sz w:val="16"/>
          <w:szCs w:val="16"/>
        </w:rPr>
        <w:t xml:space="preserve"> en los términos del artículo 47 de la LAASSP y 85 de su Reglamento.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cantidades previstas en el </w:t>
      </w:r>
      <w:r w:rsidRPr="00987EA7">
        <w:rPr>
          <w:rFonts w:ascii="Arial" w:hAnsi="Arial" w:cs="Arial"/>
          <w:b/>
          <w:sz w:val="16"/>
          <w:szCs w:val="16"/>
        </w:rPr>
        <w:t>Anexo Numero 2 (dos)</w:t>
      </w:r>
      <w:r w:rsidRPr="00987EA7">
        <w:rPr>
          <w:rFonts w:ascii="Arial" w:hAnsi="Arial" w:cs="Arial"/>
          <w:sz w:val="16"/>
          <w:szCs w:val="16"/>
        </w:rPr>
        <w:t>, son estadísticas de consumo.</w:t>
      </w:r>
    </w:p>
    <w:p w:rsidR="00514DAC" w:rsidRPr="00987EA7" w:rsidRDefault="00514DAC">
      <w:pPr>
        <w:jc w:val="both"/>
        <w:rPr>
          <w:rFonts w:ascii="Arial" w:hAnsi="Arial" w:cs="Arial"/>
          <w:b/>
          <w:sz w:val="16"/>
          <w:szCs w:val="16"/>
        </w:rPr>
      </w:pPr>
    </w:p>
    <w:p w:rsidR="00514DAC" w:rsidRDefault="00514DAC">
      <w:pPr>
        <w:jc w:val="both"/>
        <w:rPr>
          <w:rFonts w:ascii="Arial" w:hAnsi="Arial" w:cs="Arial"/>
          <w:b/>
          <w:sz w:val="16"/>
          <w:szCs w:val="16"/>
        </w:rPr>
      </w:pPr>
      <w:r w:rsidRPr="00987EA7">
        <w:rPr>
          <w:rFonts w:ascii="Arial" w:hAnsi="Arial" w:cs="Arial"/>
          <w:b/>
          <w:sz w:val="16"/>
          <w:szCs w:val="16"/>
        </w:rPr>
        <w:t>3.1.</w:t>
      </w:r>
      <w:r w:rsidRPr="00987EA7">
        <w:rPr>
          <w:rFonts w:ascii="Arial" w:hAnsi="Arial" w:cs="Arial"/>
          <w:b/>
          <w:sz w:val="16"/>
          <w:szCs w:val="16"/>
        </w:rPr>
        <w:tab/>
        <w:t>TIPO DE ABASTECIMIENTO.</w:t>
      </w:r>
    </w:p>
    <w:p w:rsidR="00987EA7" w:rsidRPr="00134BA7" w:rsidRDefault="00987EA7">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tipo de abastecimiento para la presente licitación será una fuente de abasto</w:t>
      </w:r>
      <w:r w:rsidR="003763A3">
        <w:rPr>
          <w:rFonts w:ascii="Arial" w:hAnsi="Arial" w:cs="Arial"/>
          <w:sz w:val="16"/>
          <w:szCs w:val="16"/>
        </w:rPr>
        <w:t xml:space="preserve"> por el total de estudios</w:t>
      </w:r>
      <w:r w:rsidRPr="00987EA7">
        <w:rPr>
          <w:rFonts w:ascii="Arial" w:hAnsi="Arial" w:cs="Arial"/>
          <w:sz w:val="16"/>
          <w:szCs w:val="16"/>
        </w:rPr>
        <w:t>.</w:t>
      </w:r>
    </w:p>
    <w:p w:rsidR="00514DAC" w:rsidRPr="00987EA7" w:rsidRDefault="00514DAC">
      <w:pPr>
        <w:ind w:left="851" w:hanging="8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3.2.</w:t>
      </w:r>
      <w:r w:rsidRPr="00987EA7">
        <w:rPr>
          <w:rFonts w:ascii="Arial" w:hAnsi="Arial" w:cs="Arial"/>
          <w:b/>
          <w:sz w:val="16"/>
          <w:szCs w:val="16"/>
        </w:rPr>
        <w:tab/>
        <w:t>FECHA, HORA Y DOMICILIO DE LOS EVENTOS; PARA LA PRESENTACION DE LAS PROPOSICIONES.</w:t>
      </w:r>
    </w:p>
    <w:p w:rsidR="00514DAC" w:rsidRPr="00987EA7" w:rsidRDefault="00514DAC">
      <w:pPr>
        <w:jc w:val="both"/>
        <w:rPr>
          <w:rFonts w:ascii="Arial" w:hAnsi="Arial" w:cs="Arial"/>
          <w:b/>
          <w:sz w:val="16"/>
          <w:szCs w:val="16"/>
        </w:rPr>
      </w:pPr>
    </w:p>
    <w:tbl>
      <w:tblPr>
        <w:tblW w:w="10207" w:type="dxa"/>
        <w:tblInd w:w="-34" w:type="dxa"/>
        <w:tblLayout w:type="fixed"/>
        <w:tblLook w:val="0000" w:firstRow="0" w:lastRow="0" w:firstColumn="0" w:lastColumn="0" w:noHBand="0" w:noVBand="0"/>
      </w:tblPr>
      <w:tblGrid>
        <w:gridCol w:w="3261"/>
        <w:gridCol w:w="2126"/>
        <w:gridCol w:w="1276"/>
        <w:gridCol w:w="3544"/>
      </w:tblGrid>
      <w:tr w:rsidR="00514DAC" w:rsidRPr="00987EA7" w:rsidTr="005667B6">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eastAsia="Montserrat Medium" w:hAnsi="Arial" w:cs="Arial"/>
                <w:b/>
                <w:sz w:val="16"/>
                <w:szCs w:val="16"/>
              </w:rPr>
              <w:t xml:space="preserve"> </w:t>
            </w:r>
            <w:r w:rsidRPr="00987EA7">
              <w:rPr>
                <w:rFonts w:ascii="Arial" w:hAnsi="Arial" w:cs="Arial"/>
                <w:b/>
                <w:sz w:val="16"/>
                <w:szCs w:val="16"/>
              </w:rPr>
              <w:t>E V E N T O S</w:t>
            </w:r>
          </w:p>
        </w:tc>
        <w:tc>
          <w:tcPr>
            <w:tcW w:w="2126"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hAnsi="Arial" w:cs="Arial"/>
                <w:b/>
                <w:sz w:val="16"/>
                <w:szCs w:val="16"/>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H O R A</w:t>
            </w:r>
          </w:p>
        </w:tc>
        <w:tc>
          <w:tcPr>
            <w:tcW w:w="354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L U G A R</w:t>
            </w:r>
          </w:p>
        </w:tc>
      </w:tr>
      <w:tr w:rsidR="003763A3" w:rsidRPr="00987EA7" w:rsidTr="005667B6">
        <w:tc>
          <w:tcPr>
            <w:tcW w:w="3261" w:type="dxa"/>
            <w:tcBorders>
              <w:top w:val="single" w:sz="4" w:space="0" w:color="000000"/>
              <w:left w:val="single" w:sz="4" w:space="0" w:color="000000"/>
              <w:bottom w:val="single" w:sz="4" w:space="0" w:color="000000"/>
            </w:tcBorders>
            <w:shd w:val="clear" w:color="auto" w:fill="auto"/>
          </w:tcPr>
          <w:p w:rsidR="003763A3" w:rsidRPr="00987EA7" w:rsidRDefault="003763A3" w:rsidP="003763A3">
            <w:pPr>
              <w:jc w:val="both"/>
              <w:rPr>
                <w:rFonts w:ascii="Arial" w:hAnsi="Arial" w:cs="Arial"/>
                <w:sz w:val="16"/>
                <w:szCs w:val="16"/>
              </w:rPr>
            </w:pPr>
            <w:r>
              <w:rPr>
                <w:rFonts w:ascii="Arial" w:hAnsi="Arial" w:cs="Arial"/>
                <w:sz w:val="16"/>
                <w:szCs w:val="16"/>
              </w:rPr>
              <w:t>Publicación de la Convocatoria</w:t>
            </w:r>
          </w:p>
        </w:tc>
        <w:tc>
          <w:tcPr>
            <w:tcW w:w="3402" w:type="dxa"/>
            <w:gridSpan w:val="2"/>
            <w:tcBorders>
              <w:top w:val="single" w:sz="4" w:space="0" w:color="000000"/>
              <w:left w:val="single" w:sz="4" w:space="0" w:color="000000"/>
              <w:bottom w:val="single" w:sz="4" w:space="0" w:color="000000"/>
            </w:tcBorders>
            <w:shd w:val="clear" w:color="auto" w:fill="auto"/>
          </w:tcPr>
          <w:p w:rsidR="003763A3" w:rsidRDefault="002A2C5C" w:rsidP="00E55CD9">
            <w:pPr>
              <w:snapToGrid w:val="0"/>
              <w:jc w:val="center"/>
              <w:rPr>
                <w:rFonts w:ascii="Arial" w:hAnsi="Arial" w:cs="Arial"/>
                <w:sz w:val="16"/>
                <w:szCs w:val="16"/>
              </w:rPr>
            </w:pPr>
            <w:r>
              <w:rPr>
                <w:rFonts w:ascii="Arial" w:hAnsi="Arial" w:cs="Arial"/>
                <w:sz w:val="16"/>
                <w:szCs w:val="16"/>
              </w:rPr>
              <w:t>2</w:t>
            </w:r>
            <w:r w:rsidR="00E55CD9">
              <w:rPr>
                <w:rFonts w:ascii="Arial" w:hAnsi="Arial" w:cs="Arial"/>
                <w:sz w:val="16"/>
                <w:szCs w:val="16"/>
              </w:rPr>
              <w:t>8</w:t>
            </w:r>
            <w:r>
              <w:rPr>
                <w:rFonts w:ascii="Arial" w:hAnsi="Arial" w:cs="Arial"/>
                <w:sz w:val="16"/>
                <w:szCs w:val="16"/>
              </w:rPr>
              <w:t xml:space="preserve"> de Diciembre de 2023</w:t>
            </w:r>
          </w:p>
        </w:tc>
        <w:tc>
          <w:tcPr>
            <w:tcW w:w="3544" w:type="dxa"/>
            <w:vMerge w:val="restart"/>
            <w:tcBorders>
              <w:top w:val="single" w:sz="4" w:space="0" w:color="000000"/>
              <w:left w:val="single" w:sz="4" w:space="0" w:color="000000"/>
              <w:right w:val="single" w:sz="4" w:space="0" w:color="000000"/>
            </w:tcBorders>
            <w:shd w:val="clear" w:color="auto" w:fill="auto"/>
            <w:vAlign w:val="center"/>
          </w:tcPr>
          <w:p w:rsidR="003763A3" w:rsidRPr="00987EA7" w:rsidRDefault="003763A3" w:rsidP="003763A3">
            <w:pPr>
              <w:pStyle w:val="Encabezado"/>
              <w:jc w:val="center"/>
              <w:rPr>
                <w:rFonts w:ascii="Arial" w:hAnsi="Arial" w:cs="Arial"/>
                <w:sz w:val="16"/>
                <w:szCs w:val="16"/>
              </w:rPr>
            </w:pPr>
            <w:r w:rsidRPr="00987EA7">
              <w:rPr>
                <w:rFonts w:ascii="Arial" w:hAnsi="Arial" w:cs="Arial"/>
                <w:sz w:val="16"/>
                <w:szCs w:val="16"/>
              </w:rPr>
              <w:t xml:space="preserve">Los actos se realizarán de conformidad con lo establecido en el artículo 26 bis, fracción segunda, a través del Sistema Electrónico de Compras Gubernamentales. </w:t>
            </w:r>
            <w:proofErr w:type="spellStart"/>
            <w:r w:rsidRPr="00987EA7">
              <w:rPr>
                <w:rFonts w:ascii="Arial" w:hAnsi="Arial" w:cs="Arial"/>
                <w:sz w:val="16"/>
                <w:szCs w:val="16"/>
              </w:rPr>
              <w:t>CompraNet</w:t>
            </w:r>
            <w:proofErr w:type="spellEnd"/>
            <w:r w:rsidRPr="00987EA7">
              <w:rPr>
                <w:rFonts w:ascii="Arial" w:hAnsi="Arial" w:cs="Arial"/>
                <w:sz w:val="16"/>
                <w:szCs w:val="16"/>
              </w:rPr>
              <w:t>, al tratarse una licitación 100% electrónica.</w:t>
            </w:r>
          </w:p>
        </w:tc>
      </w:tr>
      <w:tr w:rsidR="003763A3" w:rsidRPr="00987EA7" w:rsidTr="005667B6">
        <w:tc>
          <w:tcPr>
            <w:tcW w:w="3261" w:type="dxa"/>
            <w:tcBorders>
              <w:top w:val="single" w:sz="4" w:space="0" w:color="000000"/>
              <w:left w:val="single" w:sz="4" w:space="0" w:color="000000"/>
              <w:bottom w:val="single" w:sz="4" w:space="0" w:color="000000"/>
            </w:tcBorders>
            <w:shd w:val="clear" w:color="auto" w:fill="auto"/>
          </w:tcPr>
          <w:p w:rsidR="003763A3" w:rsidRPr="00987EA7" w:rsidRDefault="003763A3">
            <w:pPr>
              <w:jc w:val="both"/>
              <w:rPr>
                <w:rFonts w:ascii="Arial" w:hAnsi="Arial" w:cs="Arial"/>
              </w:rPr>
            </w:pPr>
            <w:r w:rsidRPr="00987EA7">
              <w:rPr>
                <w:rFonts w:ascii="Arial" w:hAnsi="Arial" w:cs="Arial"/>
                <w:sz w:val="16"/>
                <w:szCs w:val="16"/>
              </w:rPr>
              <w:t>Junta de Aclaración de la convocatoria a la licitación.</w:t>
            </w:r>
          </w:p>
        </w:tc>
        <w:tc>
          <w:tcPr>
            <w:tcW w:w="2126" w:type="dxa"/>
            <w:tcBorders>
              <w:top w:val="single" w:sz="4" w:space="0" w:color="000000"/>
              <w:left w:val="single" w:sz="4" w:space="0" w:color="000000"/>
              <w:bottom w:val="single" w:sz="4" w:space="0" w:color="000000"/>
            </w:tcBorders>
            <w:shd w:val="clear" w:color="auto" w:fill="auto"/>
          </w:tcPr>
          <w:p w:rsidR="003763A3" w:rsidRPr="00987EA7" w:rsidRDefault="00E55CD9" w:rsidP="00E55CD9">
            <w:pPr>
              <w:snapToGrid w:val="0"/>
              <w:jc w:val="center"/>
              <w:rPr>
                <w:rFonts w:ascii="Arial" w:hAnsi="Arial" w:cs="Arial"/>
                <w:sz w:val="16"/>
                <w:szCs w:val="16"/>
              </w:rPr>
            </w:pPr>
            <w:r>
              <w:rPr>
                <w:rFonts w:ascii="Arial" w:hAnsi="Arial" w:cs="Arial"/>
                <w:sz w:val="16"/>
                <w:szCs w:val="16"/>
              </w:rPr>
              <w:t>04 de enero de 2024</w:t>
            </w:r>
          </w:p>
        </w:tc>
        <w:tc>
          <w:tcPr>
            <w:tcW w:w="1276" w:type="dxa"/>
            <w:tcBorders>
              <w:top w:val="single" w:sz="4" w:space="0" w:color="000000"/>
              <w:left w:val="single" w:sz="4" w:space="0" w:color="000000"/>
              <w:bottom w:val="single" w:sz="4" w:space="0" w:color="000000"/>
            </w:tcBorders>
            <w:shd w:val="clear" w:color="auto" w:fill="auto"/>
          </w:tcPr>
          <w:p w:rsidR="003763A3" w:rsidRPr="00987EA7" w:rsidRDefault="002A2C5C" w:rsidP="007D4EF2">
            <w:pPr>
              <w:snapToGrid w:val="0"/>
              <w:rPr>
                <w:rFonts w:ascii="Arial" w:hAnsi="Arial" w:cs="Arial"/>
                <w:sz w:val="16"/>
                <w:szCs w:val="16"/>
              </w:rPr>
            </w:pPr>
            <w:r>
              <w:rPr>
                <w:rFonts w:ascii="Arial" w:hAnsi="Arial" w:cs="Arial"/>
                <w:sz w:val="16"/>
                <w:szCs w:val="16"/>
              </w:rPr>
              <w:t>09</w:t>
            </w:r>
            <w:r w:rsidR="003763A3">
              <w:rPr>
                <w:rFonts w:ascii="Arial" w:hAnsi="Arial" w:cs="Arial"/>
                <w:sz w:val="16"/>
                <w:szCs w:val="16"/>
              </w:rPr>
              <w:t>:00 HRS.</w:t>
            </w:r>
          </w:p>
        </w:tc>
        <w:tc>
          <w:tcPr>
            <w:tcW w:w="3544" w:type="dxa"/>
            <w:vMerge/>
            <w:tcBorders>
              <w:left w:val="single" w:sz="4" w:space="0" w:color="000000"/>
              <w:right w:val="single" w:sz="4" w:space="0" w:color="000000"/>
            </w:tcBorders>
            <w:shd w:val="clear" w:color="auto" w:fill="auto"/>
          </w:tcPr>
          <w:p w:rsidR="003763A3" w:rsidRPr="00987EA7" w:rsidRDefault="003763A3">
            <w:pPr>
              <w:pStyle w:val="Encabezado"/>
              <w:jc w:val="both"/>
              <w:rPr>
                <w:rFonts w:ascii="Arial" w:hAnsi="Arial" w:cs="Arial"/>
              </w:rPr>
            </w:pPr>
          </w:p>
        </w:tc>
      </w:tr>
      <w:tr w:rsidR="003763A3" w:rsidRPr="00987EA7" w:rsidTr="005667B6">
        <w:tc>
          <w:tcPr>
            <w:tcW w:w="3261" w:type="dxa"/>
            <w:tcBorders>
              <w:top w:val="single" w:sz="4" w:space="0" w:color="000000"/>
              <w:left w:val="single" w:sz="4" w:space="0" w:color="000000"/>
              <w:bottom w:val="single" w:sz="4" w:space="0" w:color="000000"/>
            </w:tcBorders>
            <w:shd w:val="clear" w:color="auto" w:fill="auto"/>
          </w:tcPr>
          <w:p w:rsidR="003763A3" w:rsidRPr="00987EA7" w:rsidRDefault="003763A3">
            <w:pPr>
              <w:jc w:val="both"/>
              <w:rPr>
                <w:rFonts w:ascii="Arial" w:hAnsi="Arial" w:cs="Arial"/>
              </w:rPr>
            </w:pPr>
            <w:r w:rsidRPr="00987EA7">
              <w:rPr>
                <w:rFonts w:ascii="Arial" w:hAnsi="Arial" w:cs="Arial"/>
                <w:sz w:val="16"/>
                <w:szCs w:val="16"/>
              </w:rPr>
              <w:t>Acto de Presentación y Apertura de Proposiciones.</w:t>
            </w:r>
          </w:p>
        </w:tc>
        <w:tc>
          <w:tcPr>
            <w:tcW w:w="2126" w:type="dxa"/>
            <w:tcBorders>
              <w:top w:val="single" w:sz="4" w:space="0" w:color="000000"/>
              <w:left w:val="single" w:sz="4" w:space="0" w:color="000000"/>
              <w:bottom w:val="single" w:sz="4" w:space="0" w:color="000000"/>
            </w:tcBorders>
            <w:shd w:val="clear" w:color="auto" w:fill="auto"/>
          </w:tcPr>
          <w:p w:rsidR="003763A3" w:rsidRPr="00987EA7" w:rsidRDefault="00E55CD9" w:rsidP="002A2C5C">
            <w:pPr>
              <w:snapToGrid w:val="0"/>
              <w:jc w:val="center"/>
              <w:rPr>
                <w:rFonts w:ascii="Arial" w:hAnsi="Arial" w:cs="Arial"/>
                <w:sz w:val="16"/>
                <w:szCs w:val="16"/>
              </w:rPr>
            </w:pPr>
            <w:r>
              <w:rPr>
                <w:rFonts w:ascii="Arial" w:hAnsi="Arial" w:cs="Arial"/>
                <w:sz w:val="16"/>
                <w:szCs w:val="16"/>
              </w:rPr>
              <w:t>11</w:t>
            </w:r>
            <w:r w:rsidR="002A2C5C">
              <w:rPr>
                <w:rFonts w:ascii="Arial" w:hAnsi="Arial" w:cs="Arial"/>
                <w:sz w:val="16"/>
                <w:szCs w:val="16"/>
              </w:rPr>
              <w:t xml:space="preserve"> de enero de 2024</w:t>
            </w:r>
          </w:p>
        </w:tc>
        <w:tc>
          <w:tcPr>
            <w:tcW w:w="1276" w:type="dxa"/>
            <w:tcBorders>
              <w:top w:val="single" w:sz="4" w:space="0" w:color="000000"/>
              <w:left w:val="single" w:sz="4" w:space="0" w:color="000000"/>
              <w:bottom w:val="single" w:sz="4" w:space="0" w:color="000000"/>
            </w:tcBorders>
            <w:shd w:val="clear" w:color="auto" w:fill="auto"/>
          </w:tcPr>
          <w:p w:rsidR="003763A3" w:rsidRPr="00987EA7" w:rsidRDefault="002A2C5C" w:rsidP="00E55CD9">
            <w:pPr>
              <w:snapToGrid w:val="0"/>
              <w:jc w:val="center"/>
              <w:rPr>
                <w:rFonts w:ascii="Arial" w:hAnsi="Arial" w:cs="Arial"/>
                <w:sz w:val="16"/>
                <w:szCs w:val="16"/>
              </w:rPr>
            </w:pPr>
            <w:r>
              <w:rPr>
                <w:rFonts w:ascii="Arial" w:hAnsi="Arial" w:cs="Arial"/>
                <w:sz w:val="16"/>
                <w:szCs w:val="16"/>
              </w:rPr>
              <w:t>1</w:t>
            </w:r>
            <w:r w:rsidR="00E55CD9">
              <w:rPr>
                <w:rFonts w:ascii="Arial" w:hAnsi="Arial" w:cs="Arial"/>
                <w:sz w:val="16"/>
                <w:szCs w:val="16"/>
              </w:rPr>
              <w:t>2</w:t>
            </w:r>
            <w:r w:rsidR="003763A3">
              <w:rPr>
                <w:rFonts w:ascii="Arial" w:hAnsi="Arial" w:cs="Arial"/>
                <w:sz w:val="16"/>
                <w:szCs w:val="16"/>
              </w:rPr>
              <w:t>:00 HRS.</w:t>
            </w:r>
          </w:p>
        </w:tc>
        <w:tc>
          <w:tcPr>
            <w:tcW w:w="3544" w:type="dxa"/>
            <w:vMerge/>
            <w:tcBorders>
              <w:left w:val="single" w:sz="4" w:space="0" w:color="000000"/>
              <w:right w:val="single" w:sz="4" w:space="0" w:color="000000"/>
            </w:tcBorders>
            <w:shd w:val="clear" w:color="auto" w:fill="auto"/>
          </w:tcPr>
          <w:p w:rsidR="003763A3" w:rsidRPr="00987EA7" w:rsidRDefault="003763A3">
            <w:pPr>
              <w:snapToGrid w:val="0"/>
              <w:jc w:val="both"/>
              <w:rPr>
                <w:rFonts w:ascii="Arial" w:hAnsi="Arial" w:cs="Arial"/>
                <w:b/>
                <w:i/>
                <w:sz w:val="16"/>
                <w:szCs w:val="16"/>
                <w:u w:val="single"/>
              </w:rPr>
            </w:pPr>
          </w:p>
        </w:tc>
      </w:tr>
      <w:tr w:rsidR="003763A3" w:rsidRPr="00987EA7" w:rsidTr="005667B6">
        <w:tc>
          <w:tcPr>
            <w:tcW w:w="3261" w:type="dxa"/>
            <w:tcBorders>
              <w:top w:val="single" w:sz="4" w:space="0" w:color="000000"/>
              <w:left w:val="single" w:sz="4" w:space="0" w:color="000000"/>
              <w:bottom w:val="single" w:sz="4" w:space="0" w:color="000000"/>
            </w:tcBorders>
            <w:shd w:val="clear" w:color="auto" w:fill="auto"/>
          </w:tcPr>
          <w:p w:rsidR="003763A3" w:rsidRPr="00987EA7" w:rsidRDefault="003763A3">
            <w:pPr>
              <w:jc w:val="both"/>
              <w:rPr>
                <w:rFonts w:ascii="Arial" w:hAnsi="Arial" w:cs="Arial"/>
              </w:rPr>
            </w:pPr>
            <w:r w:rsidRPr="00987EA7">
              <w:rPr>
                <w:rFonts w:ascii="Arial" w:hAnsi="Arial" w:cs="Arial"/>
                <w:sz w:val="16"/>
                <w:szCs w:val="16"/>
              </w:rPr>
              <w:t>Fallo</w:t>
            </w:r>
          </w:p>
        </w:tc>
        <w:tc>
          <w:tcPr>
            <w:tcW w:w="2126" w:type="dxa"/>
            <w:tcBorders>
              <w:top w:val="single" w:sz="4" w:space="0" w:color="000000"/>
              <w:left w:val="single" w:sz="4" w:space="0" w:color="000000"/>
              <w:bottom w:val="single" w:sz="4" w:space="0" w:color="000000"/>
            </w:tcBorders>
            <w:shd w:val="clear" w:color="auto" w:fill="auto"/>
          </w:tcPr>
          <w:p w:rsidR="003763A3" w:rsidRPr="00987EA7" w:rsidRDefault="00E55CD9" w:rsidP="00CA7BDB">
            <w:pPr>
              <w:snapToGrid w:val="0"/>
              <w:jc w:val="center"/>
              <w:rPr>
                <w:rFonts w:ascii="Arial" w:hAnsi="Arial" w:cs="Arial"/>
                <w:sz w:val="16"/>
                <w:szCs w:val="16"/>
              </w:rPr>
            </w:pPr>
            <w:r>
              <w:rPr>
                <w:rFonts w:ascii="Arial" w:hAnsi="Arial" w:cs="Arial"/>
                <w:sz w:val="16"/>
                <w:szCs w:val="16"/>
              </w:rPr>
              <w:t>16</w:t>
            </w:r>
            <w:r w:rsidR="002A2C5C">
              <w:rPr>
                <w:rFonts w:ascii="Arial" w:hAnsi="Arial" w:cs="Arial"/>
                <w:sz w:val="16"/>
                <w:szCs w:val="16"/>
              </w:rPr>
              <w:t xml:space="preserve"> de enero de 2024</w:t>
            </w:r>
          </w:p>
        </w:tc>
        <w:tc>
          <w:tcPr>
            <w:tcW w:w="1276" w:type="dxa"/>
            <w:tcBorders>
              <w:top w:val="single" w:sz="4" w:space="0" w:color="000000"/>
              <w:left w:val="single" w:sz="4" w:space="0" w:color="000000"/>
              <w:bottom w:val="single" w:sz="4" w:space="0" w:color="000000"/>
            </w:tcBorders>
            <w:shd w:val="clear" w:color="auto" w:fill="auto"/>
          </w:tcPr>
          <w:p w:rsidR="003763A3" w:rsidRPr="00987EA7" w:rsidRDefault="002A2C5C" w:rsidP="00E55CD9">
            <w:pPr>
              <w:snapToGrid w:val="0"/>
              <w:jc w:val="center"/>
              <w:rPr>
                <w:rFonts w:ascii="Arial" w:hAnsi="Arial" w:cs="Arial"/>
                <w:sz w:val="16"/>
                <w:szCs w:val="16"/>
              </w:rPr>
            </w:pPr>
            <w:r>
              <w:rPr>
                <w:rFonts w:ascii="Arial" w:hAnsi="Arial" w:cs="Arial"/>
                <w:sz w:val="16"/>
                <w:szCs w:val="16"/>
              </w:rPr>
              <w:t>1</w:t>
            </w:r>
            <w:r w:rsidR="00E55CD9">
              <w:rPr>
                <w:rFonts w:ascii="Arial" w:hAnsi="Arial" w:cs="Arial"/>
                <w:sz w:val="16"/>
                <w:szCs w:val="16"/>
              </w:rPr>
              <w:t>6</w:t>
            </w:r>
            <w:r w:rsidR="003763A3">
              <w:rPr>
                <w:rFonts w:ascii="Arial" w:hAnsi="Arial" w:cs="Arial"/>
                <w:sz w:val="16"/>
                <w:szCs w:val="16"/>
              </w:rPr>
              <w:t>:00 HRS.</w:t>
            </w:r>
          </w:p>
        </w:tc>
        <w:tc>
          <w:tcPr>
            <w:tcW w:w="3544" w:type="dxa"/>
            <w:vMerge/>
            <w:tcBorders>
              <w:left w:val="single" w:sz="4" w:space="0" w:color="000000"/>
              <w:right w:val="single" w:sz="4" w:space="0" w:color="000000"/>
            </w:tcBorders>
            <w:shd w:val="clear" w:color="auto" w:fill="auto"/>
          </w:tcPr>
          <w:p w:rsidR="003763A3" w:rsidRPr="00987EA7" w:rsidRDefault="003763A3">
            <w:pPr>
              <w:snapToGrid w:val="0"/>
              <w:jc w:val="both"/>
              <w:rPr>
                <w:rFonts w:ascii="Arial" w:hAnsi="Arial" w:cs="Arial"/>
                <w:sz w:val="16"/>
                <w:szCs w:val="16"/>
              </w:rPr>
            </w:pPr>
          </w:p>
        </w:tc>
      </w:tr>
      <w:tr w:rsidR="00514DAC" w:rsidRPr="00987EA7" w:rsidTr="005667B6">
        <w:tc>
          <w:tcPr>
            <w:tcW w:w="3261"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sz w:val="16"/>
                <w:szCs w:val="16"/>
              </w:rPr>
              <w:t>Firma del contrato</w:t>
            </w:r>
          </w:p>
          <w:p w:rsidR="00514DAC" w:rsidRPr="00987EA7" w:rsidRDefault="00514DAC">
            <w:pPr>
              <w:jc w:val="center"/>
              <w:rPr>
                <w:rFonts w:ascii="Arial" w:hAnsi="Arial" w:cs="Arial"/>
                <w:sz w:val="16"/>
                <w:szCs w:val="16"/>
              </w:rPr>
            </w:pPr>
          </w:p>
        </w:tc>
        <w:tc>
          <w:tcPr>
            <w:tcW w:w="2126"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Dentro de los quince días posteriores al fallo</w:t>
            </w:r>
          </w:p>
          <w:p w:rsidR="00514DAC" w:rsidRPr="00987EA7" w:rsidRDefault="00514DAC">
            <w:pPr>
              <w:jc w:val="center"/>
              <w:rPr>
                <w:rFonts w:ascii="Arial" w:hAnsi="Arial" w:cs="Arial"/>
                <w:sz w:val="16"/>
                <w:szCs w:val="16"/>
              </w:rPr>
            </w:pPr>
          </w:p>
        </w:tc>
        <w:tc>
          <w:tcPr>
            <w:tcW w:w="1276"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 9:00 a 15.00  Horas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bCs/>
                <w:sz w:val="16"/>
                <w:szCs w:val="16"/>
              </w:rPr>
              <w:t xml:space="preserve">En la Oficina de Contratos dependiente de la Coordinación de Abastecimiento y Equipamiento cita en Periférico Sur No. 8000, Col. Santa María </w:t>
            </w:r>
            <w:proofErr w:type="spellStart"/>
            <w:r w:rsidRPr="00987EA7">
              <w:rPr>
                <w:rFonts w:ascii="Arial" w:hAnsi="Arial" w:cs="Arial"/>
                <w:bCs/>
                <w:sz w:val="16"/>
                <w:szCs w:val="16"/>
              </w:rPr>
              <w:t>Tequepexpan</w:t>
            </w:r>
            <w:proofErr w:type="spellEnd"/>
            <w:r w:rsidRPr="00987EA7">
              <w:rPr>
                <w:rFonts w:ascii="Arial" w:hAnsi="Arial" w:cs="Arial"/>
                <w:bCs/>
                <w:sz w:val="16"/>
                <w:szCs w:val="16"/>
              </w:rPr>
              <w:t xml:space="preserve"> en San Pedro Tlaquepaque, Jalisco, C.P. 45600.</w:t>
            </w:r>
          </w:p>
        </w:tc>
      </w:tr>
      <w:tr w:rsidR="00514DAC" w:rsidRPr="00987EA7" w:rsidTr="005667B6">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Reducción de Plazo</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3763A3" w:rsidP="00134BA7">
            <w:pPr>
              <w:rPr>
                <w:rFonts w:ascii="Arial" w:hAnsi="Arial" w:cs="Arial"/>
              </w:rPr>
            </w:pPr>
            <w:r>
              <w:rPr>
                <w:rFonts w:ascii="Arial" w:hAnsi="Arial" w:cs="Arial"/>
                <w:sz w:val="16"/>
                <w:szCs w:val="16"/>
              </w:rPr>
              <w:t>SI</w:t>
            </w:r>
          </w:p>
        </w:tc>
      </w:tr>
      <w:tr w:rsidR="00514DAC" w:rsidRPr="00987EA7" w:rsidTr="005667B6">
        <w:tc>
          <w:tcPr>
            <w:tcW w:w="3261"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Tipo de Licitación</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Electrónica  y Nacional(artículo 26 Bis, fracción II, y 28 fracción I de la LAASSP)</w:t>
            </w:r>
          </w:p>
        </w:tc>
      </w:tr>
      <w:tr w:rsidR="00514DAC" w:rsidRPr="00987EA7" w:rsidTr="005667B6">
        <w:trPr>
          <w:trHeight w:val="278"/>
        </w:trPr>
        <w:tc>
          <w:tcPr>
            <w:tcW w:w="3261" w:type="dxa"/>
            <w:tcBorders>
              <w:left w:val="single" w:sz="4" w:space="0" w:color="000000"/>
              <w:bottom w:val="single" w:sz="4" w:space="0" w:color="000000"/>
            </w:tcBorders>
            <w:shd w:val="clear" w:color="auto" w:fill="auto"/>
          </w:tcPr>
          <w:p w:rsidR="00514DAC" w:rsidRPr="00987EA7" w:rsidRDefault="00514DAC" w:rsidP="003763A3">
            <w:pPr>
              <w:snapToGrid w:val="0"/>
              <w:rPr>
                <w:rFonts w:ascii="Arial" w:hAnsi="Arial" w:cs="Arial"/>
                <w:sz w:val="16"/>
                <w:szCs w:val="16"/>
              </w:rPr>
            </w:pPr>
            <w:r w:rsidRPr="00987EA7">
              <w:rPr>
                <w:rFonts w:ascii="Arial" w:hAnsi="Arial" w:cs="Arial"/>
                <w:sz w:val="16"/>
                <w:szCs w:val="16"/>
              </w:rPr>
              <w:t>Forma de Presentación de las Proposiciones.</w:t>
            </w:r>
          </w:p>
        </w:tc>
        <w:tc>
          <w:tcPr>
            <w:tcW w:w="6946" w:type="dxa"/>
            <w:gridSpan w:val="3"/>
            <w:tcBorders>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rPr>
            </w:pPr>
            <w:r w:rsidRPr="00987EA7">
              <w:rPr>
                <w:rFonts w:ascii="Arial" w:hAnsi="Arial" w:cs="Arial"/>
                <w:sz w:val="16"/>
                <w:szCs w:val="16"/>
              </w:rPr>
              <w:t>Electrónica (artículo 26 Bis, fracción II, de la LAASSP)</w:t>
            </w:r>
          </w:p>
        </w:tc>
      </w:tr>
    </w:tbl>
    <w:p w:rsidR="00393712" w:rsidRPr="00987EA7" w:rsidRDefault="00393712">
      <w:pPr>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bCs/>
          <w:sz w:val="16"/>
          <w:szCs w:val="16"/>
          <w:lang w:val="es-MX"/>
        </w:rPr>
        <w:t>LOS INTERESADOS EN PARTICIPAR EN EL PROCEDIMIENTO POR MEDIOS ELECTRÓNICOS, DEBERÁN CONTAR CON REGISTRO DE IDENTIFICACIÓN ELECTRÓNICA ANTE COMPRANET.</w:t>
      </w:r>
    </w:p>
    <w:p w:rsidR="00514DAC" w:rsidRPr="00987EA7" w:rsidRDefault="00514DAC">
      <w:pPr>
        <w:tabs>
          <w:tab w:val="left" w:pos="3834"/>
        </w:tabs>
        <w:jc w:val="both"/>
        <w:rPr>
          <w:rFonts w:ascii="Arial" w:hAnsi="Arial" w:cs="Arial"/>
          <w:b/>
          <w:bCs/>
          <w:sz w:val="16"/>
          <w:szCs w:val="16"/>
          <w:lang w:val="es-MX"/>
        </w:rPr>
      </w:pPr>
    </w:p>
    <w:p w:rsidR="00987EA7" w:rsidRPr="00987EA7" w:rsidRDefault="00514DAC" w:rsidP="00987EA7">
      <w:pPr>
        <w:numPr>
          <w:ilvl w:val="0"/>
          <w:numId w:val="19"/>
        </w:numPr>
        <w:tabs>
          <w:tab w:val="left" w:pos="567"/>
        </w:tabs>
        <w:ind w:hanging="720"/>
        <w:rPr>
          <w:rFonts w:ascii="Arial" w:hAnsi="Arial" w:cs="Arial"/>
        </w:rPr>
      </w:pPr>
      <w:r w:rsidRPr="00987EA7">
        <w:rPr>
          <w:rFonts w:ascii="Arial" w:hAnsi="Arial" w:cs="Arial"/>
          <w:b/>
          <w:bCs/>
          <w:sz w:val="16"/>
          <w:szCs w:val="16"/>
        </w:rPr>
        <w:t>JUNTA DE ACLARACIONES:</w:t>
      </w:r>
    </w:p>
    <w:p w:rsidR="00514DAC" w:rsidRPr="00987EA7" w:rsidRDefault="00514DAC">
      <w:pPr>
        <w:pStyle w:val="Textoindependiente211"/>
        <w:rPr>
          <w:rFonts w:cs="Arial"/>
        </w:rPr>
      </w:pPr>
      <w:r w:rsidRPr="00987E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987EA7">
        <w:rPr>
          <w:rFonts w:cs="Arial"/>
          <w:bCs/>
          <w:sz w:val="16"/>
          <w:szCs w:val="16"/>
          <w:lang w:val="es-MX"/>
        </w:rPr>
        <w:t>CompraNet</w:t>
      </w:r>
      <w:proofErr w:type="spellEnd"/>
      <w:r w:rsidRPr="00987EA7">
        <w:rPr>
          <w:rFonts w:cs="Arial"/>
          <w:bCs/>
          <w:sz w:val="16"/>
          <w:szCs w:val="16"/>
          <w:lang w:val="es-MX"/>
        </w:rPr>
        <w:t xml:space="preserve">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La Convocante abrirá la bóveda de </w:t>
      </w:r>
      <w:proofErr w:type="spellStart"/>
      <w:r w:rsidRPr="00987EA7">
        <w:rPr>
          <w:rFonts w:cs="Arial"/>
          <w:bCs/>
          <w:sz w:val="16"/>
          <w:szCs w:val="16"/>
          <w:lang w:val="es-MX"/>
        </w:rPr>
        <w:t>CompraNet</w:t>
      </w:r>
      <w:proofErr w:type="spellEnd"/>
      <w:r w:rsidRPr="00987EA7">
        <w:rPr>
          <w:rFonts w:cs="Arial"/>
          <w:bCs/>
          <w:sz w:val="16"/>
          <w:szCs w:val="16"/>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987EA7">
        <w:rPr>
          <w:rFonts w:cs="Arial"/>
          <w:bCs/>
          <w:sz w:val="16"/>
          <w:szCs w:val="16"/>
          <w:lang w:val="es-MX"/>
        </w:rPr>
        <w:t>CompraNet</w:t>
      </w:r>
      <w:proofErr w:type="spellEnd"/>
      <w:r w:rsidRPr="00987EA7">
        <w:rPr>
          <w:rFonts w:cs="Arial"/>
          <w:bCs/>
          <w:sz w:val="16"/>
          <w:szCs w:val="16"/>
          <w:lang w:val="es-MX"/>
        </w:rPr>
        <w:t>, que se hayan recibido en el tiempo y forma establecidos con anterioridad.</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lastRenderedPageBreak/>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14DAC" w:rsidRPr="00987EA7" w:rsidRDefault="00514DAC">
      <w:pPr>
        <w:pStyle w:val="Textoindependiente211"/>
        <w:rPr>
          <w:rFonts w:cs="Arial"/>
          <w:bCs/>
          <w:sz w:val="16"/>
          <w:szCs w:val="16"/>
          <w:lang w:val="es-MX"/>
        </w:rPr>
      </w:pPr>
    </w:p>
    <w:p w:rsidR="00514DAC" w:rsidRDefault="00514DAC">
      <w:pPr>
        <w:pStyle w:val="Textoindependiente211"/>
        <w:rPr>
          <w:rStyle w:val="Hipervnculo"/>
          <w:rFonts w:cs="Arial"/>
          <w:bCs/>
          <w:sz w:val="16"/>
          <w:szCs w:val="16"/>
          <w:lang w:val="es-MX"/>
        </w:rPr>
      </w:pPr>
      <w:r w:rsidRPr="00987E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987EA7">
        <w:rPr>
          <w:rFonts w:cs="Arial"/>
          <w:bCs/>
          <w:sz w:val="16"/>
          <w:szCs w:val="16"/>
          <w:lang w:val="es-MX"/>
        </w:rPr>
        <w:t>CompraNet</w:t>
      </w:r>
      <w:proofErr w:type="spellEnd"/>
      <w:r w:rsidRPr="00987EA7">
        <w:rPr>
          <w:rFonts w:cs="Arial"/>
          <w:bCs/>
          <w:sz w:val="16"/>
          <w:szCs w:val="16"/>
          <w:lang w:val="es-MX"/>
        </w:rPr>
        <w:t xml:space="preserve">, en la dirección electrónica </w:t>
      </w:r>
      <w:hyperlink r:id="rId22" w:history="1">
        <w:r w:rsidRPr="00987EA7">
          <w:rPr>
            <w:rStyle w:val="Hipervnculo"/>
            <w:rFonts w:cs="Arial"/>
            <w:bCs/>
            <w:sz w:val="16"/>
            <w:szCs w:val="16"/>
            <w:lang w:val="es-MX"/>
          </w:rPr>
          <w:t>https://upcp-compranet.hacienda.gob.mx/</w:t>
        </w:r>
      </w:hyperlink>
    </w:p>
    <w:p w:rsidR="00987EA7" w:rsidRPr="00987EA7" w:rsidRDefault="00987EA7">
      <w:pPr>
        <w:pStyle w:val="Textoindependiente211"/>
        <w:rPr>
          <w:rFonts w:cs="Arial"/>
          <w:bCs/>
          <w:sz w:val="16"/>
          <w:szCs w:val="16"/>
          <w:lang w:val="es-MX"/>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5.</w:t>
      </w:r>
      <w:r w:rsidRPr="00987EA7">
        <w:rPr>
          <w:rFonts w:ascii="Arial" w:hAnsi="Arial" w:cs="Arial"/>
          <w:b/>
          <w:bCs/>
          <w:sz w:val="16"/>
          <w:szCs w:val="16"/>
        </w:rPr>
        <w:tab/>
        <w:t>PRESENTACIÓN Y APERTURA DE PROPOSICIONES.</w:t>
      </w:r>
    </w:p>
    <w:p w:rsidR="00514DAC" w:rsidRPr="00987EA7" w:rsidRDefault="00514DAC">
      <w:pPr>
        <w:jc w:val="both"/>
        <w:rPr>
          <w:rFonts w:ascii="Arial" w:hAnsi="Arial" w:cs="Arial"/>
        </w:rPr>
      </w:pPr>
      <w:r w:rsidRPr="00987E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514DAC" w:rsidRPr="00987EA7" w:rsidRDefault="00514DAC">
      <w:pPr>
        <w:jc w:val="both"/>
        <w:rPr>
          <w:rFonts w:ascii="Arial" w:hAnsi="Arial" w:cs="Arial"/>
          <w:b/>
          <w:bCs/>
          <w:i/>
          <w:sz w:val="16"/>
          <w:szCs w:val="16"/>
          <w:u w:val="single"/>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lang w:val="es-MX"/>
        </w:rPr>
        <w:t xml:space="preserve">Los licitantes enviarán </w:t>
      </w:r>
      <w:r w:rsidRPr="00987EA7">
        <w:rPr>
          <w:rFonts w:ascii="Arial" w:hAnsi="Arial" w:cs="Arial"/>
          <w:sz w:val="16"/>
          <w:szCs w:val="16"/>
        </w:rPr>
        <w:t>a través del sistema electrónico de información pública gubernamental sobre adquisiciones, arrendamientos y servicios (COMPRANET)</w:t>
      </w:r>
      <w:r w:rsidRPr="00987EA7">
        <w:rPr>
          <w:rFonts w:ascii="Arial" w:hAnsi="Arial" w:cs="Arial"/>
          <w:bCs/>
          <w:sz w:val="16"/>
          <w:szCs w:val="16"/>
          <w:lang w:val="es-MX"/>
        </w:rPr>
        <w:t xml:space="preserve"> sus proposiciones técnica y económica</w:t>
      </w:r>
      <w:r w:rsidRPr="00987EA7">
        <w:rPr>
          <w:rFonts w:ascii="Arial" w:hAnsi="Arial" w:cs="Arial"/>
          <w:bCs/>
          <w:sz w:val="16"/>
          <w:szCs w:val="16"/>
        </w:rPr>
        <w:t>, para agilizar los actos del procedimiento de contratación, se solicita a los licitantes, enviar su proposición en Word y Excel.</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14DAC" w:rsidRPr="00987EA7" w:rsidRDefault="00514DAC">
      <w:pPr>
        <w:ind w:left="708"/>
        <w:rPr>
          <w:rFonts w:ascii="Arial" w:hAnsi="Arial" w:cs="Arial"/>
          <w:bCs/>
          <w:sz w:val="16"/>
          <w:szCs w:val="16"/>
          <w:lang w:val="es-MX"/>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Para el envío de la proposición por medios remotos de comunicación electrónica, el licitante deberá utilizar exclusivamente el sistema COMPRANET.</w:t>
      </w:r>
    </w:p>
    <w:p w:rsidR="00514DAC" w:rsidRPr="00987EA7" w:rsidRDefault="00514DAC">
      <w:pPr>
        <w:ind w:left="708"/>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 xml:space="preserve">En el supuesto de las proposiciones presentadas a través de medios remotos de comunicación electrónica, </w:t>
      </w:r>
      <w:r w:rsidRPr="00987E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8"/>
        </w:numPr>
        <w:jc w:val="both"/>
        <w:rPr>
          <w:rFonts w:ascii="Arial" w:hAnsi="Arial" w:cs="Arial"/>
        </w:rPr>
      </w:pPr>
      <w:r w:rsidRPr="00987E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14DAC" w:rsidRPr="00987EA7" w:rsidRDefault="00514DAC">
      <w:pPr>
        <w:ind w:left="397" w:hanging="397"/>
        <w:jc w:val="both"/>
        <w:rPr>
          <w:rFonts w:ascii="Arial" w:hAnsi="Arial" w:cs="Arial"/>
          <w:bCs/>
          <w:sz w:val="16"/>
          <w:szCs w:val="16"/>
        </w:rPr>
      </w:pPr>
    </w:p>
    <w:p w:rsidR="00514DAC" w:rsidRPr="00987EA7" w:rsidRDefault="00514DAC">
      <w:pPr>
        <w:numPr>
          <w:ilvl w:val="0"/>
          <w:numId w:val="28"/>
        </w:numPr>
        <w:jc w:val="both"/>
        <w:rPr>
          <w:rFonts w:ascii="Arial" w:hAnsi="Arial" w:cs="Arial"/>
        </w:rPr>
      </w:pPr>
      <w:r w:rsidRPr="00987E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14DAC" w:rsidRPr="00987EA7" w:rsidRDefault="00514DAC">
      <w:pPr>
        <w:tabs>
          <w:tab w:val="left" w:pos="426"/>
        </w:tabs>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Con posterioridad se realizará la evaluación integral de las proposiciones, el resultado de dicha revisión o análisis, se dará a conocer en el fallo correspondiente.</w:t>
      </w: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Los licitantes </w:t>
      </w:r>
      <w:r w:rsidRPr="00987E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987EA7">
        <w:rPr>
          <w:rFonts w:ascii="Arial" w:hAnsi="Arial" w:cs="Arial"/>
          <w:b/>
          <w:sz w:val="16"/>
          <w:szCs w:val="16"/>
        </w:rPr>
        <w:t xml:space="preserve"> Anexo Número 12 (doce)</w:t>
      </w:r>
      <w:r w:rsidRPr="00987EA7">
        <w:rPr>
          <w:rFonts w:ascii="Arial" w:hAnsi="Arial" w:cs="Arial"/>
          <w:sz w:val="16"/>
          <w:szCs w:val="16"/>
        </w:rPr>
        <w:t>, de la presente Convocatoria.</w:t>
      </w:r>
    </w:p>
    <w:p w:rsidR="00514DAC" w:rsidRPr="00987EA7" w:rsidRDefault="00514DAC">
      <w:pPr>
        <w:tabs>
          <w:tab w:val="left" w:pos="10294"/>
        </w:tabs>
        <w:ind w:left="426" w:hanging="426"/>
        <w:jc w:val="both"/>
        <w:rPr>
          <w:rFonts w:ascii="Arial" w:hAnsi="Arial" w:cs="Arial"/>
          <w:bCs/>
          <w:sz w:val="16"/>
          <w:szCs w:val="16"/>
        </w:rPr>
      </w:pPr>
    </w:p>
    <w:p w:rsidR="00514DAC" w:rsidRPr="00987EA7" w:rsidRDefault="00514DAC">
      <w:pPr>
        <w:numPr>
          <w:ilvl w:val="1"/>
          <w:numId w:val="34"/>
        </w:numPr>
        <w:tabs>
          <w:tab w:val="left" w:pos="10588"/>
        </w:tabs>
        <w:jc w:val="both"/>
        <w:rPr>
          <w:rFonts w:ascii="Arial" w:hAnsi="Arial" w:cs="Arial"/>
        </w:rPr>
      </w:pPr>
      <w:r w:rsidRPr="00987EA7">
        <w:rPr>
          <w:rFonts w:ascii="Arial" w:hAnsi="Arial" w:cs="Arial"/>
          <w:b/>
          <w:bCs/>
          <w:sz w:val="16"/>
          <w:szCs w:val="16"/>
        </w:rPr>
        <w:t>PROPOSICIONES CONJUNTAS:</w:t>
      </w:r>
    </w:p>
    <w:p w:rsidR="00514DAC" w:rsidRPr="00987EA7" w:rsidRDefault="00514DAC">
      <w:pPr>
        <w:jc w:val="both"/>
        <w:rPr>
          <w:rFonts w:ascii="Arial" w:hAnsi="Arial" w:cs="Arial"/>
        </w:rPr>
      </w:pPr>
      <w:r w:rsidRPr="00987EA7">
        <w:rPr>
          <w:rFonts w:ascii="Arial" w:hAnsi="Arial" w:cs="Arial"/>
          <w:sz w:val="16"/>
          <w:szCs w:val="16"/>
        </w:rPr>
        <w:t>Conforme al artículo 34 de la LAASSP, serán aceptadas las proposiciones conjuntas, siempre y cuando estas cumplan con lo establecido en el artículo 44 del Reglamento de la LAASSP.</w:t>
      </w:r>
    </w:p>
    <w:p w:rsidR="00514DAC" w:rsidRPr="00987EA7" w:rsidRDefault="00514DAC">
      <w:pPr>
        <w:tabs>
          <w:tab w:val="left" w:pos="9868"/>
        </w:tabs>
        <w:jc w:val="both"/>
        <w:rPr>
          <w:rFonts w:ascii="Arial" w:hAnsi="Arial" w:cs="Arial"/>
          <w:bCs/>
          <w:sz w:val="16"/>
          <w:szCs w:val="16"/>
        </w:rPr>
      </w:pPr>
    </w:p>
    <w:p w:rsidR="00514DAC" w:rsidRPr="00987EA7" w:rsidRDefault="00514DAC">
      <w:pPr>
        <w:tabs>
          <w:tab w:val="left" w:pos="9868"/>
        </w:tabs>
        <w:jc w:val="both"/>
        <w:rPr>
          <w:rFonts w:ascii="Arial" w:hAnsi="Arial" w:cs="Arial"/>
        </w:rPr>
      </w:pPr>
      <w:r w:rsidRPr="00987EA7">
        <w:rPr>
          <w:rFonts w:ascii="Arial" w:hAnsi="Arial" w:cs="Arial"/>
          <w:bCs/>
          <w:sz w:val="16"/>
          <w:szCs w:val="16"/>
        </w:rPr>
        <w:t>Las personas  interesadas podrán agruparse para enviar una proposición, para tal efecto deberán cubrir los siguientes requisitos:</w:t>
      </w:r>
    </w:p>
    <w:p w:rsidR="00514DAC" w:rsidRPr="00987EA7" w:rsidRDefault="00514DAC">
      <w:pPr>
        <w:tabs>
          <w:tab w:val="left" w:pos="9868"/>
        </w:tabs>
        <w:jc w:val="both"/>
        <w:rPr>
          <w:rFonts w:ascii="Arial" w:hAnsi="Arial" w:cs="Arial"/>
          <w:b/>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I) Uno de los integrantes podrá enviar el escrito mediante el cual se manifieste el interés en participar en la junta de aclaraciones y en el procedimiento de contratación.</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 xml:space="preserve">II) Los integrantes deberán celebrar en términos de la legislación aplicable en </w:t>
      </w:r>
      <w:r w:rsidRPr="00987EA7">
        <w:rPr>
          <w:rFonts w:ascii="Arial" w:hAnsi="Arial" w:cs="Arial"/>
          <w:b/>
          <w:bCs/>
          <w:sz w:val="16"/>
          <w:szCs w:val="16"/>
        </w:rPr>
        <w:t>Modelo de Convenio de Participación Conjunta</w:t>
      </w:r>
      <w:r w:rsidRPr="00987EA7">
        <w:rPr>
          <w:rFonts w:ascii="Arial" w:hAnsi="Arial" w:cs="Arial"/>
          <w:bCs/>
          <w:sz w:val="16"/>
          <w:szCs w:val="16"/>
        </w:rPr>
        <w:t>, en el cual se establezcan con precisión los siguientes aspectos, de conformidad con el</w:t>
      </w:r>
      <w:r w:rsidRPr="00987EA7">
        <w:rPr>
          <w:rFonts w:ascii="Arial" w:hAnsi="Arial" w:cs="Arial"/>
          <w:b/>
          <w:bCs/>
          <w:sz w:val="16"/>
          <w:szCs w:val="16"/>
        </w:rPr>
        <w:t xml:space="preserve"> Anexo Número 10 (diez),</w:t>
      </w:r>
      <w:r w:rsidRPr="00987EA7">
        <w:rPr>
          <w:rFonts w:ascii="Arial" w:hAnsi="Arial" w:cs="Arial"/>
          <w:bCs/>
          <w:sz w:val="16"/>
          <w:szCs w:val="16"/>
        </w:rPr>
        <w:t xml:space="preserve"> de las presentes bases.</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1144"/>
        </w:tabs>
        <w:jc w:val="both"/>
        <w:rPr>
          <w:rFonts w:ascii="Arial" w:hAnsi="Arial" w:cs="Arial"/>
        </w:rPr>
      </w:pPr>
      <w:r w:rsidRPr="00987EA7">
        <w:rPr>
          <w:rFonts w:ascii="Arial" w:hAnsi="Arial" w:cs="Arial"/>
          <w:sz w:val="16"/>
          <w:szCs w:val="16"/>
        </w:rPr>
        <w:lastRenderedPageBreak/>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(c</w:t>
      </w:r>
      <w:r w:rsidR="003E041A">
        <w:rPr>
          <w:rFonts w:ascii="Arial" w:hAnsi="Arial" w:cs="Arial"/>
          <w:b/>
          <w:sz w:val="16"/>
          <w:szCs w:val="16"/>
        </w:rPr>
        <w:t>uatro</w:t>
      </w:r>
      <w:r w:rsidRPr="00987EA7">
        <w:rPr>
          <w:rFonts w:ascii="Arial" w:hAnsi="Arial" w:cs="Arial"/>
          <w:b/>
          <w:sz w:val="16"/>
          <w:szCs w:val="16"/>
        </w:rPr>
        <w:t>)</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04"/>
        </w:tabs>
        <w:jc w:val="both"/>
        <w:rPr>
          <w:rFonts w:ascii="Arial" w:hAnsi="Arial" w:cs="Arial"/>
        </w:rPr>
      </w:pPr>
      <w:r w:rsidRPr="00987EA7">
        <w:rPr>
          <w:rFonts w:ascii="Arial" w:eastAsia="Calibri" w:hAnsi="Arial" w:cs="Arial"/>
          <w:bCs/>
          <w:sz w:val="16"/>
          <w:szCs w:val="16"/>
        </w:rPr>
        <w:t xml:space="preserve">d) </w:t>
      </w:r>
      <w:r w:rsidRPr="00987E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eastAsia="Calibri" w:hAnsi="Arial" w:cs="Arial"/>
          <w:bCs/>
          <w:sz w:val="16"/>
          <w:szCs w:val="16"/>
        </w:rPr>
        <w:t xml:space="preserve">e) </w:t>
      </w:r>
      <w:r w:rsidRPr="00987E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hAnsi="Arial" w:cs="Arial"/>
          <w:sz w:val="16"/>
          <w:szCs w:val="16"/>
        </w:rPr>
        <w:t xml:space="preserve">f) Cada uno de los licitantes </w:t>
      </w:r>
      <w:proofErr w:type="spellStart"/>
      <w:r w:rsidRPr="00987EA7">
        <w:rPr>
          <w:rFonts w:ascii="Arial" w:hAnsi="Arial" w:cs="Arial"/>
          <w:sz w:val="16"/>
          <w:szCs w:val="16"/>
        </w:rPr>
        <w:t>ó</w:t>
      </w:r>
      <w:proofErr w:type="spellEnd"/>
      <w:r w:rsidRPr="00987EA7">
        <w:rPr>
          <w:rFonts w:ascii="Arial" w:hAnsi="Arial" w:cs="Arial"/>
          <w:sz w:val="16"/>
          <w:szCs w:val="16"/>
        </w:rPr>
        <w:t xml:space="preserve"> integrantes del convenio de participación conjunta deberán presentar de manera individual su acreditación conforme al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w:t>
      </w:r>
      <w:r w:rsidR="003E041A">
        <w:rPr>
          <w:rFonts w:ascii="Arial" w:hAnsi="Arial" w:cs="Arial"/>
          <w:b/>
          <w:sz w:val="16"/>
          <w:szCs w:val="16"/>
        </w:rPr>
        <w:t>cuatro</w:t>
      </w:r>
      <w:r w:rsidRPr="00987EA7">
        <w:rPr>
          <w:rFonts w:ascii="Arial" w:hAnsi="Arial" w:cs="Arial"/>
          <w:b/>
          <w:sz w:val="16"/>
          <w:szCs w:val="16"/>
        </w:rPr>
        <w:t>)</w:t>
      </w:r>
    </w:p>
    <w:p w:rsidR="00514DAC" w:rsidRPr="00987EA7" w:rsidRDefault="00514DAC">
      <w:pPr>
        <w:pStyle w:val="INCISO"/>
        <w:tabs>
          <w:tab w:val="left" w:pos="2356"/>
        </w:tabs>
        <w:spacing w:after="0" w:line="240" w:lineRule="auto"/>
        <w:ind w:left="1276" w:hanging="283"/>
        <w:rPr>
          <w:rFonts w:cs="Arial"/>
          <w:bCs/>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w:t>
      </w:r>
      <w:r w:rsidRPr="00987EA7">
        <w:rPr>
          <w:rFonts w:ascii="Arial" w:hAnsi="Arial" w:cs="Arial"/>
          <w:b/>
          <w:bCs/>
          <w:sz w:val="16"/>
          <w:szCs w:val="16"/>
        </w:rPr>
        <w:tab/>
        <w:t>DOCUMENTOS QUE DEBERÁN PRESENTAR QUIENES DESEEN PARTICIPAR EN LA ADJUDICACION Y ENTREGAR JUNTO CON EL SOBRE QUE SE GENERE EN COMPRANET, RELATIVO A LA PROPOSICION TECNICA.</w:t>
      </w:r>
    </w:p>
    <w:p w:rsidR="00987EA7" w:rsidRPr="00134BA7" w:rsidRDefault="00987EA7">
      <w:pPr>
        <w:ind w:left="357" w:hanging="357"/>
        <w:jc w:val="both"/>
        <w:rPr>
          <w:rFonts w:ascii="Arial" w:hAnsi="Arial" w:cs="Arial"/>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6.1.  DOCUMENTACION COMPLEMENTARIA:</w:t>
      </w:r>
    </w:p>
    <w:p w:rsidR="00987EA7" w:rsidRPr="00134BA7" w:rsidRDefault="00987EA7">
      <w:pPr>
        <w:ind w:left="357" w:hanging="357"/>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987EA7">
        <w:rPr>
          <w:sz w:val="16"/>
          <w:szCs w:val="16"/>
        </w:rPr>
        <w:t xml:space="preserve"> conforme al </w:t>
      </w:r>
      <w:r w:rsidRPr="00987EA7">
        <w:rPr>
          <w:b/>
          <w:sz w:val="16"/>
          <w:szCs w:val="16"/>
          <w:lang w:val="es-ES"/>
        </w:rPr>
        <w:t xml:space="preserve">Anexo Número </w:t>
      </w:r>
      <w:r w:rsidR="0055141C">
        <w:rPr>
          <w:b/>
          <w:sz w:val="16"/>
          <w:szCs w:val="16"/>
          <w:lang w:val="es-ES"/>
        </w:rPr>
        <w:t>5</w:t>
      </w:r>
      <w:r w:rsidRPr="00987EA7">
        <w:rPr>
          <w:b/>
          <w:sz w:val="16"/>
          <w:szCs w:val="16"/>
          <w:lang w:val="es-ES"/>
        </w:rPr>
        <w:t xml:space="preserve"> (</w:t>
      </w:r>
      <w:r w:rsidR="0055141C">
        <w:rPr>
          <w:b/>
          <w:sz w:val="16"/>
          <w:szCs w:val="16"/>
          <w:lang w:val="es-ES"/>
        </w:rPr>
        <w:t>cinco</w:t>
      </w:r>
      <w:r w:rsidRPr="00987EA7">
        <w:rPr>
          <w:b/>
          <w:sz w:val="16"/>
          <w:szCs w:val="16"/>
          <w:lang w:val="es-ES"/>
        </w:rPr>
        <w:t>)</w:t>
      </w:r>
      <w:r w:rsidRPr="00987EA7">
        <w:rPr>
          <w:sz w:val="16"/>
          <w:szCs w:val="16"/>
          <w:lang w:val="es-ES"/>
        </w:rPr>
        <w:t>,  de las presentes bases.</w:t>
      </w:r>
    </w:p>
    <w:p w:rsidR="00393712" w:rsidRPr="00134BA7" w:rsidRDefault="00393712" w:rsidP="00393712">
      <w:pPr>
        <w:pStyle w:val="Sangra3detindependiente1"/>
        <w:ind w:left="644" w:firstLine="0"/>
        <w:rPr>
          <w:sz w:val="16"/>
          <w:szCs w:val="16"/>
        </w:rPr>
      </w:pPr>
    </w:p>
    <w:p w:rsidR="00514DAC" w:rsidRPr="00987EA7" w:rsidRDefault="00514DAC">
      <w:pPr>
        <w:pStyle w:val="Sangra3detindependiente1"/>
        <w:numPr>
          <w:ilvl w:val="1"/>
          <w:numId w:val="12"/>
        </w:numPr>
        <w:ind w:left="709"/>
      </w:pPr>
      <w:r w:rsidRPr="00987EA7">
        <w:rPr>
          <w:sz w:val="16"/>
          <w:szCs w:val="16"/>
        </w:rPr>
        <w:t xml:space="preserve">Escrito de declaración de integridad, a través del cual el licitante o su representante legal manifieste bajo protesta de decir verdad, que por </w:t>
      </w:r>
      <w:proofErr w:type="spellStart"/>
      <w:r w:rsidRPr="00987EA7">
        <w:rPr>
          <w:sz w:val="16"/>
          <w:szCs w:val="16"/>
        </w:rPr>
        <w:t>si</w:t>
      </w:r>
      <w:proofErr w:type="spellEnd"/>
      <w:r w:rsidRPr="00987EA7">
        <w:rPr>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b/>
          <w:sz w:val="16"/>
          <w:szCs w:val="16"/>
          <w:lang w:val="es-ES"/>
        </w:rPr>
        <w:t>Anexo Número 6 (seis)</w:t>
      </w:r>
      <w:r w:rsidRPr="00987EA7">
        <w:rPr>
          <w:sz w:val="16"/>
          <w:szCs w:val="16"/>
          <w:lang w:val="es-ES"/>
        </w:rPr>
        <w:t>,  de las presentes bases.</w:t>
      </w:r>
    </w:p>
    <w:p w:rsidR="00393712" w:rsidRPr="00134BA7" w:rsidRDefault="00393712" w:rsidP="00393712">
      <w:pPr>
        <w:pStyle w:val="Sangra3detindependiente1"/>
        <w:ind w:left="0" w:firstLine="0"/>
        <w:rPr>
          <w:sz w:val="16"/>
          <w:szCs w:val="16"/>
        </w:rPr>
      </w:pPr>
    </w:p>
    <w:p w:rsidR="00514DAC" w:rsidRPr="00987EA7" w:rsidRDefault="00514DAC">
      <w:pPr>
        <w:pStyle w:val="Sangra3detindependiente1"/>
        <w:numPr>
          <w:ilvl w:val="1"/>
          <w:numId w:val="12"/>
        </w:numPr>
        <w:ind w:left="709"/>
      </w:pPr>
      <w:r w:rsidRPr="00987EA7">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87EA7">
        <w:rPr>
          <w:b/>
          <w:sz w:val="16"/>
          <w:szCs w:val="16"/>
        </w:rPr>
        <w:t>Anexo Número 12 (doce)</w:t>
      </w:r>
      <w:r w:rsidRPr="00987EA7">
        <w:rPr>
          <w:sz w:val="16"/>
          <w:szCs w:val="16"/>
        </w:rPr>
        <w:t>, de las presentes bases.</w:t>
      </w:r>
    </w:p>
    <w:p w:rsidR="00393712" w:rsidRPr="00134BA7" w:rsidRDefault="00393712" w:rsidP="00393712">
      <w:pPr>
        <w:pStyle w:val="Sangra3detindependiente1"/>
        <w:ind w:left="0" w:firstLine="0"/>
        <w:rPr>
          <w:sz w:val="16"/>
          <w:szCs w:val="16"/>
        </w:rPr>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87EA7">
        <w:rPr>
          <w:rFonts w:ascii="Arial" w:hAnsi="Arial" w:cs="Arial"/>
          <w:b/>
          <w:sz w:val="16"/>
          <w:szCs w:val="16"/>
        </w:rPr>
        <w:t>Anexo Número 10 (diez)</w:t>
      </w:r>
      <w:r w:rsidRPr="00987EA7">
        <w:rPr>
          <w:rFonts w:ascii="Arial" w:hAnsi="Arial" w:cs="Arial"/>
          <w:sz w:val="16"/>
          <w:szCs w:val="16"/>
        </w:rPr>
        <w:t>,  de las presentes bases.</w:t>
      </w:r>
    </w:p>
    <w:p w:rsidR="00514DAC" w:rsidRPr="00987EA7" w:rsidRDefault="00514DAC">
      <w:pPr>
        <w:pStyle w:val="Textoindependiente"/>
        <w:spacing w:after="0"/>
        <w:ind w:left="644"/>
        <w:jc w:val="both"/>
        <w:rPr>
          <w:rFonts w:ascii="Arial" w:hAnsi="Arial" w:cs="Arial"/>
          <w:sz w:val="16"/>
          <w:szCs w:val="16"/>
        </w:rPr>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Conforme al artículo 35 del Reglamento de la Ley, escrito bajo protesta de decir verdad, a través del cual el licitante manifieste que es de nacionalidad mexicana, de conformidad con el </w:t>
      </w:r>
      <w:r w:rsidRPr="00987EA7">
        <w:rPr>
          <w:rFonts w:ascii="Arial" w:hAnsi="Arial" w:cs="Arial"/>
          <w:b/>
          <w:sz w:val="16"/>
          <w:szCs w:val="16"/>
        </w:rPr>
        <w:t>Anexo Numero 6 (seis)</w:t>
      </w:r>
    </w:p>
    <w:p w:rsidR="00514DAC" w:rsidRPr="00987EA7" w:rsidRDefault="00514DAC">
      <w:pPr>
        <w:pStyle w:val="Textoindependiente"/>
        <w:spacing w:after="0"/>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87EA7">
        <w:rPr>
          <w:b/>
          <w:bCs/>
          <w:sz w:val="16"/>
          <w:szCs w:val="16"/>
        </w:rPr>
        <w:t>Anexo Número 7 (siete)</w:t>
      </w:r>
      <w:r w:rsidRPr="00987EA7">
        <w:rPr>
          <w:bCs/>
          <w:sz w:val="16"/>
          <w:szCs w:val="16"/>
        </w:rPr>
        <w:t>, de la presente convocatoria.</w:t>
      </w:r>
    </w:p>
    <w:p w:rsidR="00393712" w:rsidRPr="00134BA7" w:rsidRDefault="00393712" w:rsidP="00393712">
      <w:pPr>
        <w:pStyle w:val="Sangra3detindependiente1"/>
        <w:ind w:left="0" w:firstLine="0"/>
        <w:rPr>
          <w:sz w:val="16"/>
          <w:szCs w:val="16"/>
        </w:rPr>
      </w:pPr>
    </w:p>
    <w:p w:rsidR="00514DAC" w:rsidRPr="00987EA7" w:rsidRDefault="00514DAC">
      <w:pPr>
        <w:pStyle w:val="Sangra3detindependiente1"/>
        <w:numPr>
          <w:ilvl w:val="1"/>
          <w:numId w:val="12"/>
        </w:numPr>
      </w:pPr>
      <w:r w:rsidRPr="00987EA7">
        <w:rPr>
          <w:bCs/>
          <w:sz w:val="16"/>
          <w:szCs w:val="16"/>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393712" w:rsidRPr="00134BA7" w:rsidRDefault="00393712" w:rsidP="00393712">
      <w:pPr>
        <w:pStyle w:val="Sangra3detindependiente1"/>
        <w:ind w:left="0" w:firstLine="0"/>
        <w:rPr>
          <w:sz w:val="16"/>
          <w:szCs w:val="16"/>
        </w:rPr>
      </w:pPr>
    </w:p>
    <w:p w:rsidR="00393712" w:rsidRPr="00987EA7" w:rsidRDefault="00514DAC">
      <w:pPr>
        <w:pStyle w:val="Prrafodelista"/>
        <w:numPr>
          <w:ilvl w:val="1"/>
          <w:numId w:val="12"/>
        </w:numPr>
        <w:spacing w:after="0" w:line="240" w:lineRule="auto"/>
      </w:pPr>
      <w:r w:rsidRPr="00987EA7">
        <w:rPr>
          <w:bCs/>
          <w:sz w:val="16"/>
          <w:szCs w:val="16"/>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987EA7">
        <w:rPr>
          <w:bCs/>
          <w:sz w:val="16"/>
          <w:szCs w:val="16"/>
        </w:rPr>
        <w:t>.</w:t>
      </w:r>
    </w:p>
    <w:p w:rsidR="00514DAC" w:rsidRPr="00987EA7" w:rsidRDefault="00514DAC" w:rsidP="00393712">
      <w:pPr>
        <w:pStyle w:val="Prrafodelista"/>
        <w:spacing w:after="0" w:line="240" w:lineRule="auto"/>
        <w:ind w:left="0"/>
      </w:pPr>
      <w:r w:rsidRPr="00987EA7">
        <w:rPr>
          <w:bCs/>
          <w:sz w:val="16"/>
          <w:szCs w:val="16"/>
        </w:rPr>
        <w:t xml:space="preserve"> </w:t>
      </w:r>
    </w:p>
    <w:p w:rsidR="00514DAC" w:rsidRPr="00987EA7" w:rsidRDefault="00514DAC">
      <w:pPr>
        <w:numPr>
          <w:ilvl w:val="1"/>
          <w:numId w:val="12"/>
        </w:numPr>
        <w:rPr>
          <w:rFonts w:ascii="Arial" w:hAnsi="Arial" w:cs="Arial"/>
        </w:rPr>
      </w:pPr>
      <w:r w:rsidRPr="00987EA7">
        <w:rPr>
          <w:rFonts w:ascii="Arial" w:hAnsi="Arial" w:cs="Arial"/>
          <w:bCs/>
          <w:sz w:val="16"/>
          <w:szCs w:val="16"/>
        </w:rPr>
        <w:t xml:space="preserve">Escrito por el que manifiesta no encontrarse sancionado como empresa o producto, por la Secretaría de Salud, conforme al </w:t>
      </w:r>
      <w:r w:rsidRPr="00987EA7">
        <w:rPr>
          <w:rFonts w:ascii="Arial" w:hAnsi="Arial" w:cs="Arial"/>
          <w:b/>
          <w:bCs/>
          <w:sz w:val="16"/>
          <w:szCs w:val="16"/>
        </w:rPr>
        <w:t>Anexo Número 6 (seis)</w:t>
      </w:r>
      <w:r w:rsidRPr="00987EA7">
        <w:rPr>
          <w:rFonts w:ascii="Arial" w:hAnsi="Arial" w:cs="Arial"/>
          <w:bCs/>
          <w:sz w:val="16"/>
          <w:szCs w:val="16"/>
        </w:rPr>
        <w:t xml:space="preserve"> de las presentes bases.</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en el que el licitante manifieste bajo protesta de decir verdad, que la totalidad del  servicio que oferta y que dará, serán producidos en los Estados Unidos Mexicanos, y que además contendrán como mínimo el 65% de contenido nacional, de </w:t>
      </w:r>
      <w:r w:rsidRPr="00987EA7">
        <w:rPr>
          <w:rFonts w:ascii="Arial" w:hAnsi="Arial" w:cs="Arial"/>
          <w:bCs/>
          <w:sz w:val="16"/>
          <w:szCs w:val="16"/>
        </w:rPr>
        <w:lastRenderedPageBreak/>
        <w:t xml:space="preserve">conformidad con la Regla 5 de las Reglas para la determinación, acreditación y verificación del contenido nacional de los bienes que se ofertan y entregan en los procedimientos de contratación, emitidas por la Secretaría de Economía, conforme al </w:t>
      </w:r>
      <w:r w:rsidRPr="00987EA7">
        <w:rPr>
          <w:rFonts w:ascii="Arial" w:hAnsi="Arial" w:cs="Arial"/>
          <w:b/>
          <w:bCs/>
          <w:sz w:val="16"/>
          <w:szCs w:val="16"/>
        </w:rPr>
        <w:t>Anexo Número 8 (ocho),</w:t>
      </w:r>
      <w:r w:rsidRPr="00987EA7">
        <w:rPr>
          <w:rFonts w:ascii="Arial" w:hAnsi="Arial" w:cs="Arial"/>
          <w:bCs/>
          <w:sz w:val="16"/>
          <w:szCs w:val="16"/>
        </w:rPr>
        <w:t xml:space="preserve"> de las presentes bases.  </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987EA7">
        <w:rPr>
          <w:rFonts w:ascii="Arial" w:eastAsia="Cambria" w:hAnsi="Arial" w:cs="Arial"/>
          <w:sz w:val="16"/>
          <w:szCs w:val="16"/>
          <w:lang w:val="es-MX"/>
        </w:rPr>
        <w:t xml:space="preserve"> </w:t>
      </w:r>
      <w:r w:rsidRPr="00987EA7">
        <w:rPr>
          <w:rFonts w:ascii="Arial" w:hAnsi="Arial" w:cs="Arial"/>
          <w:bCs/>
          <w:sz w:val="16"/>
          <w:szCs w:val="16"/>
          <w:lang w:val="es-MX"/>
        </w:rPr>
        <w:t>si dicha constancia no se encuentra legible y/o el sello digital o Código QR no se puede verificar se tendrá como no presentado.</w:t>
      </w:r>
    </w:p>
    <w:p w:rsidR="00514DAC" w:rsidRPr="00987EA7" w:rsidRDefault="00514DAC">
      <w:pPr>
        <w:ind w:left="644"/>
        <w:jc w:val="both"/>
        <w:rPr>
          <w:rFonts w:ascii="Arial" w:hAnsi="Arial" w:cs="Arial"/>
          <w:bCs/>
          <w:sz w:val="16"/>
          <w:szCs w:val="16"/>
          <w:lang w:val="es-MX"/>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w:t>
      </w:r>
      <w:r w:rsidR="002765F6">
        <w:rPr>
          <w:rFonts w:ascii="Arial" w:hAnsi="Arial" w:cs="Arial"/>
          <w:bCs/>
          <w:sz w:val="16"/>
          <w:szCs w:val="16"/>
        </w:rPr>
        <w:t>de lo previsto por la fracción X</w:t>
      </w:r>
      <w:r w:rsidRPr="00987EA7">
        <w:rPr>
          <w:rFonts w:ascii="Arial" w:hAnsi="Arial" w:cs="Arial"/>
          <w:bCs/>
          <w:sz w:val="16"/>
          <w:szCs w:val="16"/>
        </w:rPr>
        <w:t>X</w:t>
      </w:r>
      <w:r w:rsidR="002765F6">
        <w:rPr>
          <w:rFonts w:ascii="Arial" w:hAnsi="Arial" w:cs="Arial"/>
          <w:bCs/>
          <w:sz w:val="16"/>
          <w:szCs w:val="16"/>
        </w:rPr>
        <w:t>VII</w:t>
      </w:r>
      <w:r w:rsidRPr="00987EA7">
        <w:rPr>
          <w:rFonts w:ascii="Arial" w:hAnsi="Arial" w:cs="Arial"/>
          <w:bCs/>
          <w:sz w:val="16"/>
          <w:szCs w:val="16"/>
        </w:rPr>
        <w:t xml:space="preserve"> del Artículo 2 de la Ley General </w:t>
      </w:r>
      <w:r w:rsidR="002765F6">
        <w:rPr>
          <w:rFonts w:ascii="Arial" w:hAnsi="Arial" w:cs="Arial"/>
          <w:bCs/>
          <w:sz w:val="16"/>
          <w:szCs w:val="16"/>
        </w:rPr>
        <w:t xml:space="preserve">para la </w:t>
      </w:r>
      <w:proofErr w:type="spellStart"/>
      <w:r w:rsidR="002765F6">
        <w:rPr>
          <w:rFonts w:ascii="Arial" w:hAnsi="Arial" w:cs="Arial"/>
          <w:bCs/>
          <w:sz w:val="16"/>
          <w:szCs w:val="16"/>
        </w:rPr>
        <w:t>Inclusion</w:t>
      </w:r>
      <w:proofErr w:type="spellEnd"/>
      <w:r w:rsidR="002765F6">
        <w:rPr>
          <w:rFonts w:ascii="Arial" w:hAnsi="Arial" w:cs="Arial"/>
          <w:bCs/>
          <w:sz w:val="16"/>
          <w:szCs w:val="16"/>
        </w:rPr>
        <w:t xml:space="preserve"> </w:t>
      </w:r>
      <w:r w:rsidRPr="00987EA7">
        <w:rPr>
          <w:rFonts w:ascii="Arial" w:hAnsi="Arial" w:cs="Arial"/>
          <w:bCs/>
          <w:sz w:val="16"/>
          <w:szCs w:val="16"/>
        </w:rPr>
        <w:t>de las Personas con discapacidad.</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libre bajo protesta de decir verdad, donde manifieste que no desempeña empleo, cargo o comisión en el servicio público o en su caso, que a pesar de desempeñarlo, con la formalización del </w:t>
      </w:r>
      <w:r w:rsidR="00F74BA5">
        <w:rPr>
          <w:rFonts w:ascii="Arial" w:hAnsi="Arial" w:cs="Arial"/>
          <w:bCs/>
          <w:sz w:val="16"/>
          <w:szCs w:val="16"/>
        </w:rPr>
        <w:t>contrato correspondiente</w:t>
      </w:r>
      <w:r w:rsidRPr="00987EA7">
        <w:rPr>
          <w:rFonts w:ascii="Arial" w:hAnsi="Arial" w:cs="Arial"/>
          <w:bCs/>
          <w:sz w:val="16"/>
          <w:szCs w:val="16"/>
        </w:rPr>
        <w:t xml:space="preserve"> no se actualiza un conflicto de interés.</w:t>
      </w:r>
      <w:r w:rsidR="00F74BA5">
        <w:rPr>
          <w:rFonts w:ascii="Arial" w:hAnsi="Arial" w:cs="Arial"/>
          <w:bCs/>
          <w:sz w:val="16"/>
          <w:szCs w:val="16"/>
        </w:rPr>
        <w:t xml:space="preserve"> </w:t>
      </w:r>
      <w:r w:rsidR="00F74BA5">
        <w:rPr>
          <w:rFonts w:ascii="Arial" w:hAnsi="Arial" w:cs="Arial"/>
          <w:b/>
          <w:bCs/>
          <w:sz w:val="16"/>
          <w:szCs w:val="16"/>
        </w:rPr>
        <w:t>Anexo Número 16</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moral ante el S.A.T., deberá presentar copia simple de la escritura pública en la que conste que fue constituida “Acta Constitutiva”</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física ante el S.A.T., deberá presentar copia certificada del acta de nacimiento o en su caso, carta de naturalización respectiva.</w:t>
      </w:r>
    </w:p>
    <w:p w:rsidR="00514DAC" w:rsidRPr="00987EA7" w:rsidRDefault="00514DAC">
      <w:pPr>
        <w:pStyle w:val="Prrafodelista"/>
        <w:spacing w:after="0" w:line="240" w:lineRule="auto"/>
        <w:rPr>
          <w:rFonts w:eastAsia="MS Mincho"/>
          <w:bCs/>
          <w:sz w:val="16"/>
          <w:szCs w:val="16"/>
          <w:lang w:val="es-ES_tradnl"/>
        </w:rPr>
      </w:pPr>
    </w:p>
    <w:p w:rsidR="00514DAC" w:rsidRPr="00987EA7" w:rsidRDefault="00514DAC">
      <w:pPr>
        <w:pStyle w:val="Prrafodelista"/>
        <w:numPr>
          <w:ilvl w:val="1"/>
          <w:numId w:val="12"/>
        </w:numPr>
        <w:spacing w:after="0" w:line="240" w:lineRule="auto"/>
      </w:pPr>
      <w:r w:rsidRPr="00987EA7">
        <w:rPr>
          <w:rFonts w:eastAsia="MS Mincho"/>
          <w:bCs/>
          <w:sz w:val="16"/>
          <w:szCs w:val="16"/>
          <w:lang w:val="es-ES_tradnl"/>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987EA7">
        <w:rPr>
          <w:rFonts w:eastAsia="MS Mincho"/>
          <w:bCs/>
          <w:sz w:val="16"/>
          <w:szCs w:val="16"/>
          <w:lang w:val="es-ES_tradnl"/>
        </w:rPr>
        <w:t>Compradorá</w:t>
      </w:r>
      <w:proofErr w:type="spellEnd"/>
      <w:r w:rsidRPr="00987EA7">
        <w:rPr>
          <w:rFonts w:eastAsia="MS Mincho"/>
          <w:bCs/>
          <w:sz w:val="16"/>
          <w:szCs w:val="16"/>
          <w:lang w:val="es-ES_tradnl"/>
        </w:rPr>
        <w:t xml:space="preserve"> verificará que dicha opinión se encuentre positiva, en caso de no contar con personal inscrito a su nombre, deberá celebrar convenio de participación conjunta con la persona física o moral que le proporcionará el recurso humano.</w:t>
      </w:r>
    </w:p>
    <w:p w:rsidR="00393712" w:rsidRPr="00134BA7" w:rsidRDefault="00393712" w:rsidP="00393712">
      <w:pPr>
        <w:pStyle w:val="Prrafodelista"/>
        <w:spacing w:after="0" w:line="240" w:lineRule="auto"/>
        <w:ind w:left="0"/>
        <w:rPr>
          <w:sz w:val="16"/>
          <w:szCs w:val="16"/>
        </w:rPr>
      </w:pPr>
    </w:p>
    <w:p w:rsidR="00514DAC" w:rsidRPr="00987EA7" w:rsidRDefault="00514DAC">
      <w:pPr>
        <w:ind w:left="709" w:hanging="425"/>
        <w:jc w:val="both"/>
        <w:rPr>
          <w:rFonts w:ascii="Arial" w:hAnsi="Arial" w:cs="Arial"/>
        </w:rPr>
      </w:pPr>
      <w:r w:rsidRPr="00987EA7">
        <w:rPr>
          <w:rFonts w:ascii="Arial" w:hAnsi="Arial" w:cs="Arial"/>
          <w:b/>
          <w:sz w:val="16"/>
          <w:szCs w:val="16"/>
        </w:rPr>
        <w:t>En caso de que se presenten proposiciones en forma conjunta, cada una de las personas agrupadas, deberán enviar los escritos a los que se refieren este punto</w:t>
      </w:r>
      <w:r w:rsidRPr="00987EA7">
        <w:rPr>
          <w:rFonts w:ascii="Arial" w:hAnsi="Arial" w:cs="Arial"/>
          <w:sz w:val="16"/>
          <w:szCs w:val="16"/>
        </w:rPr>
        <w:t xml:space="preserve">. </w:t>
      </w:r>
    </w:p>
    <w:p w:rsidR="00514DAC" w:rsidRPr="00987EA7" w:rsidRDefault="00514DAC">
      <w:pPr>
        <w:pStyle w:val="Textoindependiente"/>
        <w:spacing w:after="0"/>
        <w:jc w:val="both"/>
        <w:rPr>
          <w:rFonts w:ascii="Arial" w:hAnsi="Arial" w:cs="Arial"/>
          <w:bCs/>
          <w:sz w:val="16"/>
          <w:szCs w:val="16"/>
          <w:lang w:val="es-ES_tradnl"/>
        </w:rPr>
      </w:pPr>
    </w:p>
    <w:p w:rsidR="00514DAC" w:rsidRDefault="00514DAC">
      <w:pPr>
        <w:jc w:val="both"/>
        <w:rPr>
          <w:rFonts w:ascii="Arial" w:hAnsi="Arial" w:cs="Arial"/>
          <w:bCs/>
          <w:sz w:val="16"/>
          <w:szCs w:val="16"/>
        </w:rPr>
      </w:pPr>
      <w:r w:rsidRPr="00987EA7">
        <w:rPr>
          <w:rFonts w:ascii="Arial" w:hAnsi="Arial" w:cs="Arial"/>
          <w:b/>
          <w:bCs/>
          <w:sz w:val="16"/>
          <w:szCs w:val="16"/>
        </w:rPr>
        <w:t>6.2.</w:t>
      </w:r>
      <w:r w:rsidRPr="00987EA7">
        <w:rPr>
          <w:rFonts w:ascii="Arial" w:hAnsi="Arial" w:cs="Arial"/>
          <w:b/>
          <w:bCs/>
          <w:sz w:val="16"/>
          <w:szCs w:val="16"/>
        </w:rPr>
        <w:tab/>
        <w:t>PROPOSICIÓN ECONÓMICA</w:t>
      </w:r>
      <w:r w:rsidRPr="00987EA7">
        <w:rPr>
          <w:rFonts w:ascii="Arial" w:hAnsi="Arial" w:cs="Arial"/>
          <w:bCs/>
          <w:sz w:val="16"/>
          <w:szCs w:val="16"/>
        </w:rPr>
        <w:t>:</w:t>
      </w:r>
    </w:p>
    <w:p w:rsidR="00987EA7" w:rsidRPr="00134BA7" w:rsidRDefault="00987EA7">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 proposición económica, deberá contener la cotización del servicio ofertado, indicando precio unitario sin IVA de cada uno de los </w:t>
      </w:r>
      <w:proofErr w:type="spellStart"/>
      <w:r w:rsidRPr="00987EA7">
        <w:rPr>
          <w:rFonts w:ascii="Arial" w:hAnsi="Arial" w:cs="Arial"/>
          <w:sz w:val="16"/>
          <w:szCs w:val="16"/>
        </w:rPr>
        <w:t>servicos</w:t>
      </w:r>
      <w:proofErr w:type="spellEnd"/>
      <w:r w:rsidRPr="00987EA7">
        <w:rPr>
          <w:rFonts w:ascii="Arial" w:hAnsi="Arial" w:cs="Arial"/>
          <w:sz w:val="16"/>
          <w:szCs w:val="16"/>
        </w:rPr>
        <w:t xml:space="preserve"> de acuerdo a lo solicitado y especificado, conforme al </w:t>
      </w:r>
      <w:r w:rsidRPr="00987EA7">
        <w:rPr>
          <w:rFonts w:ascii="Arial" w:hAnsi="Arial" w:cs="Arial"/>
          <w:b/>
          <w:sz w:val="16"/>
          <w:szCs w:val="16"/>
        </w:rPr>
        <w:t>Anexo Número 13 (trece</w:t>
      </w:r>
      <w:r w:rsidRPr="00987EA7">
        <w:rPr>
          <w:rFonts w:ascii="Arial" w:hAnsi="Arial" w:cs="Arial"/>
          <w:b/>
          <w:bCs/>
          <w:sz w:val="16"/>
          <w:szCs w:val="16"/>
        </w:rPr>
        <w:t>),</w:t>
      </w:r>
      <w:r w:rsidRPr="00987EA7">
        <w:rPr>
          <w:rFonts w:ascii="Arial" w:hAnsi="Arial" w:cs="Arial"/>
          <w:sz w:val="16"/>
          <w:szCs w:val="16"/>
        </w:rPr>
        <w:t xml:space="preserve"> el cual forma parte de las presentes bases.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el caso de acreditarse con calidad de MIPYME, deberá indicarlo en su propuesta económica con el llenado del </w:t>
      </w:r>
      <w:r w:rsidRPr="00987EA7">
        <w:rPr>
          <w:rFonts w:ascii="Arial" w:hAnsi="Arial" w:cs="Arial"/>
          <w:b/>
          <w:bCs/>
          <w:sz w:val="16"/>
          <w:szCs w:val="16"/>
        </w:rPr>
        <w:t>Anexo Número 12 (doce).</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precios ofertados por los licitantes, permanecerán fijos durante la vigencia del contrato.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servicio objeto de esta licitación deberán cotizarse en pesos mexicanos sin incluir el IVA a 2 (dos) decimales (truncado, es decir sin redondear).</w:t>
      </w:r>
    </w:p>
    <w:p w:rsidR="00514DAC" w:rsidRPr="00987EA7" w:rsidRDefault="00514DAC">
      <w:pPr>
        <w:pStyle w:val="Textoindependiente"/>
        <w:spacing w:after="0"/>
        <w:jc w:val="both"/>
        <w:rPr>
          <w:rFonts w:ascii="Arial" w:hAnsi="Arial" w:cs="Arial"/>
          <w:bCs/>
          <w:sz w:val="16"/>
          <w:szCs w:val="16"/>
          <w:lang w:val="es-ES_tradnl"/>
        </w:rPr>
      </w:pPr>
    </w:p>
    <w:p w:rsidR="00514DAC" w:rsidRPr="00987EA7" w:rsidRDefault="00514DAC">
      <w:pPr>
        <w:pStyle w:val="Textoindependiente"/>
        <w:numPr>
          <w:ilvl w:val="0"/>
          <w:numId w:val="14"/>
        </w:numPr>
        <w:spacing w:after="0"/>
        <w:jc w:val="both"/>
        <w:rPr>
          <w:rFonts w:ascii="Arial" w:hAnsi="Arial" w:cs="Arial"/>
        </w:rPr>
      </w:pPr>
      <w:r w:rsidRPr="00987EA7">
        <w:rPr>
          <w:rFonts w:ascii="Arial" w:hAnsi="Arial" w:cs="Arial"/>
          <w:b/>
          <w:sz w:val="16"/>
          <w:szCs w:val="16"/>
          <w:lang w:val="es-ES_tradnl"/>
        </w:rPr>
        <w:t>Además de considerar los aspectos siguientes:</w:t>
      </w:r>
    </w:p>
    <w:p w:rsidR="00514DAC" w:rsidRPr="00987EA7" w:rsidRDefault="00514DAC">
      <w:pPr>
        <w:pStyle w:val="Textoindependiente"/>
        <w:spacing w:after="0"/>
        <w:jc w:val="both"/>
        <w:rPr>
          <w:rFonts w:ascii="Arial" w:hAnsi="Arial" w:cs="Arial"/>
          <w:b/>
          <w:sz w:val="16"/>
          <w:szCs w:val="16"/>
          <w:lang w:val="es-ES_tradnl"/>
        </w:rPr>
      </w:pPr>
    </w:p>
    <w:p w:rsidR="00514DAC" w:rsidRPr="00987EA7" w:rsidRDefault="00514DAC" w:rsidP="00134BA7">
      <w:pPr>
        <w:numPr>
          <w:ilvl w:val="0"/>
          <w:numId w:val="37"/>
        </w:numPr>
        <w:jc w:val="both"/>
        <w:rPr>
          <w:rFonts w:ascii="Arial" w:hAnsi="Arial" w:cs="Arial"/>
        </w:rPr>
      </w:pPr>
      <w:r w:rsidRPr="00987EA7">
        <w:rPr>
          <w:rFonts w:ascii="Arial" w:hAnsi="Arial" w:cs="Arial"/>
          <w:sz w:val="16"/>
          <w:szCs w:val="16"/>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514DAC" w:rsidRPr="00987EA7" w:rsidRDefault="00514DAC" w:rsidP="00134BA7">
      <w:pPr>
        <w:numPr>
          <w:ilvl w:val="0"/>
          <w:numId w:val="37"/>
        </w:numPr>
        <w:jc w:val="both"/>
        <w:rPr>
          <w:rFonts w:ascii="Arial" w:hAnsi="Arial" w:cs="Arial"/>
        </w:rPr>
      </w:pPr>
      <w:r w:rsidRPr="00987EA7">
        <w:rPr>
          <w:rFonts w:ascii="Arial" w:hAnsi="Arial" w:cs="Arial"/>
          <w:sz w:val="16"/>
          <w:szCs w:val="16"/>
        </w:rPr>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514DAC" w:rsidRPr="00987EA7" w:rsidRDefault="00514DAC" w:rsidP="00134BA7">
      <w:pPr>
        <w:numPr>
          <w:ilvl w:val="0"/>
          <w:numId w:val="37"/>
        </w:numPr>
        <w:jc w:val="both"/>
        <w:rPr>
          <w:rFonts w:ascii="Arial" w:hAnsi="Arial" w:cs="Arial"/>
        </w:rPr>
      </w:pPr>
      <w:r w:rsidRPr="00987EA7">
        <w:rPr>
          <w:rFonts w:ascii="Arial" w:hAnsi="Arial" w:cs="Arial"/>
          <w:sz w:val="16"/>
          <w:szCs w:val="16"/>
        </w:rPr>
        <w:lastRenderedPageBreak/>
        <w:t xml:space="preserve"> En las proposiciones enviadas a través de medios remotos de comunicación electrónica, en sustitución de la firma autógrafa, se emplearán los medios de identificación electrónica  (firma digital y/o electrónica) que establezca la SFP. </w:t>
      </w:r>
    </w:p>
    <w:p w:rsidR="00514DAC" w:rsidRPr="00987EA7" w:rsidRDefault="00514DAC" w:rsidP="00545A0C">
      <w:pPr>
        <w:numPr>
          <w:ilvl w:val="0"/>
          <w:numId w:val="37"/>
        </w:numPr>
        <w:jc w:val="both"/>
        <w:rPr>
          <w:rFonts w:ascii="Arial" w:hAnsi="Arial" w:cs="Arial"/>
        </w:rPr>
      </w:pPr>
      <w:r w:rsidRPr="00987EA7">
        <w:rPr>
          <w:rFonts w:ascii="Arial" w:hAnsi="Arial" w:cs="Arial"/>
          <w:sz w:val="16"/>
          <w:szCs w:val="16"/>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rsidR="00514DAC" w:rsidRPr="00987EA7" w:rsidRDefault="00514DAC">
      <w:pPr>
        <w:ind w:left="360"/>
        <w:jc w:val="both"/>
        <w:rPr>
          <w:rFonts w:ascii="Arial" w:hAnsi="Arial" w:cs="Arial"/>
          <w:sz w:val="16"/>
          <w:szCs w:val="16"/>
        </w:rPr>
      </w:pPr>
    </w:p>
    <w:p w:rsidR="00514DAC" w:rsidRPr="00987EA7" w:rsidRDefault="00514DAC">
      <w:pPr>
        <w:pStyle w:val="Prrafodelista"/>
        <w:numPr>
          <w:ilvl w:val="1"/>
          <w:numId w:val="27"/>
        </w:numPr>
        <w:spacing w:after="0" w:line="240" w:lineRule="auto"/>
        <w:jc w:val="both"/>
      </w:pPr>
      <w:r w:rsidRPr="00987EA7">
        <w:rPr>
          <w:b/>
          <w:bCs/>
          <w:sz w:val="16"/>
          <w:szCs w:val="16"/>
        </w:rPr>
        <w:t>PROPUESTA TECNICA:</w:t>
      </w:r>
    </w:p>
    <w:p w:rsidR="00514DAC" w:rsidRPr="00987EA7" w:rsidRDefault="00514DAC">
      <w:pPr>
        <w:jc w:val="both"/>
        <w:rPr>
          <w:rFonts w:ascii="Arial" w:hAnsi="Arial" w:cs="Arial"/>
        </w:rPr>
      </w:pPr>
      <w:r w:rsidRPr="00987EA7">
        <w:rPr>
          <w:rFonts w:ascii="Arial" w:hAnsi="Arial" w:cs="Arial"/>
          <w:sz w:val="16"/>
          <w:szCs w:val="16"/>
        </w:rPr>
        <w:t>La documentación complementaria que deberá presentar el licitante, es la siguiente:</w:t>
      </w:r>
    </w:p>
    <w:p w:rsidR="00514DAC" w:rsidRPr="00987EA7" w:rsidRDefault="00514DAC">
      <w:pPr>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pStyle w:val="Textoindependiente"/>
        <w:numPr>
          <w:ilvl w:val="2"/>
          <w:numId w:val="13"/>
        </w:numPr>
        <w:spacing w:after="0"/>
        <w:jc w:val="both"/>
        <w:rPr>
          <w:rFonts w:ascii="Arial" w:hAnsi="Arial" w:cs="Arial"/>
        </w:rPr>
      </w:pPr>
      <w:r w:rsidRPr="00987E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4DAC" w:rsidRPr="00987EA7" w:rsidRDefault="00514DAC">
      <w:pPr>
        <w:pStyle w:val="Prrafodelista"/>
        <w:numPr>
          <w:ilvl w:val="2"/>
          <w:numId w:val="13"/>
        </w:numPr>
        <w:spacing w:after="0" w:line="240" w:lineRule="auto"/>
        <w:jc w:val="both"/>
      </w:pPr>
      <w:r w:rsidRPr="00987EA7">
        <w:rPr>
          <w:b/>
          <w:sz w:val="16"/>
          <w:szCs w:val="16"/>
        </w:rPr>
        <w:t>Anexo Número 1 (uno)</w:t>
      </w:r>
      <w:r w:rsidRPr="00987E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14DAC" w:rsidRPr="00987EA7" w:rsidRDefault="00514DAC">
      <w:pPr>
        <w:pStyle w:val="Sangra3detindependiente1"/>
        <w:numPr>
          <w:ilvl w:val="2"/>
          <w:numId w:val="13"/>
        </w:numPr>
        <w:tabs>
          <w:tab w:val="left" w:pos="709"/>
        </w:tabs>
      </w:pPr>
      <w:r w:rsidRPr="00987EA7">
        <w:rPr>
          <w:sz w:val="16"/>
          <w:szCs w:val="16"/>
        </w:rPr>
        <w:t>En su caso, acompañada de los folletos, catálogos y/o fotografías necesarios para corroborar las especificaciones y características del servicio.</w:t>
      </w:r>
    </w:p>
    <w:p w:rsidR="00514DAC" w:rsidRPr="00987EA7" w:rsidRDefault="00514DAC">
      <w:pPr>
        <w:pStyle w:val="Prrafodelista"/>
        <w:numPr>
          <w:ilvl w:val="2"/>
          <w:numId w:val="13"/>
        </w:numPr>
        <w:spacing w:after="0" w:line="240" w:lineRule="auto"/>
      </w:pPr>
      <w:r w:rsidRPr="00987EA7">
        <w:rPr>
          <w:sz w:val="16"/>
          <w:szCs w:val="16"/>
        </w:rPr>
        <w:t>Copia simple de los documentos descritos en el numeral 2.1  y 2.2 de las presentes bases, según corresponda</w:t>
      </w:r>
    </w:p>
    <w:p w:rsidR="00514DAC" w:rsidRPr="00987EA7" w:rsidRDefault="00514DAC">
      <w:pPr>
        <w:pStyle w:val="Prrafodelista"/>
        <w:spacing w:after="0" w:line="240" w:lineRule="auto"/>
        <w:ind w:left="606"/>
        <w:rPr>
          <w:sz w:val="16"/>
          <w:szCs w:val="16"/>
        </w:rPr>
      </w:pPr>
    </w:p>
    <w:p w:rsidR="00514DAC" w:rsidRPr="00987EA7" w:rsidRDefault="00514DAC">
      <w:pPr>
        <w:jc w:val="both"/>
        <w:rPr>
          <w:rFonts w:ascii="Arial" w:hAnsi="Arial" w:cs="Arial"/>
        </w:rPr>
      </w:pPr>
      <w:r w:rsidRPr="00987EA7">
        <w:rPr>
          <w:rFonts w:ascii="Arial" w:hAnsi="Arial" w:cs="Arial"/>
          <w:b/>
          <w:sz w:val="16"/>
          <w:szCs w:val="16"/>
        </w:rPr>
        <w:t>7.</w:t>
      </w:r>
      <w:r w:rsidRPr="00987EA7">
        <w:rPr>
          <w:rFonts w:ascii="Arial" w:hAnsi="Arial" w:cs="Arial"/>
          <w:b/>
          <w:sz w:val="16"/>
          <w:szCs w:val="16"/>
        </w:rPr>
        <w:tab/>
        <w:t>ACREDITACIÓN DE LA EXISTENCIA LEGAL, PERSONALIDAD JURÍDICA Y NACIONALIDAD DEL LICITANTE</w:t>
      </w:r>
      <w:r w:rsidRPr="00987EA7">
        <w:rPr>
          <w:rFonts w:ascii="Arial" w:hAnsi="Arial" w:cs="Arial"/>
          <w:sz w:val="16"/>
          <w:szCs w:val="16"/>
        </w:rPr>
        <w:t>.</w:t>
      </w:r>
    </w:p>
    <w:p w:rsidR="00514DAC" w:rsidRPr="00987EA7" w:rsidRDefault="00514DAC">
      <w:pPr>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b/>
          <w:sz w:val="16"/>
          <w:szCs w:val="16"/>
        </w:rPr>
        <w:t>7.1.</w:t>
      </w:r>
      <w:r w:rsidRPr="00987EA7">
        <w:rPr>
          <w:rFonts w:ascii="Arial" w:hAnsi="Arial" w:cs="Arial"/>
          <w:b/>
          <w:sz w:val="16"/>
          <w:szCs w:val="16"/>
        </w:rPr>
        <w:tab/>
        <w:t xml:space="preserve"> EN EL ACTO DE PRESENTACIÓN Y APERTURA DE PROPOSICIONES.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Pr>
          <w:rFonts w:ascii="Arial" w:hAnsi="Arial" w:cs="Arial"/>
          <w:sz w:val="16"/>
          <w:szCs w:val="16"/>
        </w:rPr>
        <w:t xml:space="preserve"> </w:t>
      </w:r>
      <w:r w:rsidR="0055141C" w:rsidRPr="0055141C">
        <w:rPr>
          <w:rFonts w:ascii="Arial" w:hAnsi="Arial" w:cs="Arial"/>
          <w:b/>
          <w:sz w:val="16"/>
          <w:szCs w:val="16"/>
        </w:rPr>
        <w:t>Anexo Numero 4 (cuatro)</w:t>
      </w:r>
      <w:r w:rsidRPr="0055141C">
        <w:rPr>
          <w:rFonts w:ascii="Arial" w:hAnsi="Arial" w:cs="Arial"/>
          <w:b/>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7.2.</w:t>
      </w:r>
      <w:r w:rsidRPr="00987EA7">
        <w:rPr>
          <w:rFonts w:ascii="Arial" w:hAnsi="Arial" w:cs="Arial"/>
          <w:b/>
          <w:sz w:val="16"/>
          <w:szCs w:val="16"/>
        </w:rPr>
        <w:tab/>
        <w:t>EN LA SUSCRIPCIÓN DE PROPOSICIONES.</w:t>
      </w:r>
    </w:p>
    <w:p w:rsidR="00514DAC" w:rsidRPr="00987EA7" w:rsidRDefault="00514DAC">
      <w:pPr>
        <w:jc w:val="both"/>
        <w:rPr>
          <w:rFonts w:ascii="Arial" w:hAnsi="Arial" w:cs="Arial"/>
        </w:rPr>
      </w:pPr>
      <w:r w:rsidRPr="00987EA7">
        <w:rPr>
          <w:rFonts w:ascii="Arial" w:hAnsi="Arial" w:cs="Arial"/>
          <w:sz w:val="16"/>
          <w:szCs w:val="16"/>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proofErr w:type="spellStart"/>
      <w:r w:rsidRPr="00987EA7">
        <w:rPr>
          <w:rFonts w:ascii="Arial" w:hAnsi="Arial" w:cs="Arial"/>
          <w:sz w:val="16"/>
          <w:szCs w:val="16"/>
        </w:rPr>
        <w:t>si</w:t>
      </w:r>
      <w:proofErr w:type="spellEnd"/>
      <w:r w:rsidRPr="00987EA7">
        <w:rPr>
          <w:rFonts w:ascii="Arial" w:hAnsi="Arial" w:cs="Arial"/>
          <w:sz w:val="16"/>
          <w:szCs w:val="16"/>
        </w:rPr>
        <w:t xml:space="preserve"> o por su representada, mismo que contendrá los datos siguientes:</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a)</w:t>
      </w:r>
      <w:r w:rsidRPr="00987EA7">
        <w:rPr>
          <w:rFonts w:ascii="Arial" w:hAnsi="Arial" w:cs="Arial"/>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14DAC" w:rsidRPr="00987EA7" w:rsidRDefault="00514DAC">
      <w:pPr>
        <w:pStyle w:val="ROMANOS"/>
        <w:tabs>
          <w:tab w:val="left" w:pos="1320"/>
          <w:tab w:val="left" w:pos="1920"/>
        </w:tabs>
        <w:suppressAutoHyphens w:val="0"/>
        <w:autoSpaceDE/>
        <w:spacing w:after="0" w:line="240" w:lineRule="auto"/>
        <w:ind w:left="240" w:firstLine="0"/>
        <w:rPr>
          <w:rFonts w:cs="Arial"/>
          <w:sz w:val="16"/>
          <w:szCs w:val="16"/>
          <w:lang w:val="es-ES"/>
        </w:rPr>
      </w:pPr>
    </w:p>
    <w:p w:rsidR="00514DAC" w:rsidRPr="00987EA7" w:rsidRDefault="00514DAC">
      <w:pPr>
        <w:pStyle w:val="ROMANOS"/>
        <w:numPr>
          <w:ilvl w:val="3"/>
          <w:numId w:val="29"/>
        </w:numPr>
        <w:tabs>
          <w:tab w:val="left" w:pos="426"/>
          <w:tab w:val="left" w:pos="1920"/>
        </w:tabs>
        <w:suppressAutoHyphens w:val="0"/>
        <w:autoSpaceDE/>
        <w:spacing w:after="0" w:line="240" w:lineRule="auto"/>
        <w:ind w:left="426" w:hanging="426"/>
        <w:rPr>
          <w:rFonts w:cs="Arial"/>
        </w:rPr>
      </w:pPr>
      <w:r w:rsidRPr="00987EA7">
        <w:rPr>
          <w:rFonts w:cs="Arial"/>
          <w:sz w:val="16"/>
          <w:szCs w:val="16"/>
        </w:rPr>
        <w:t xml:space="preserve">Del representante legal del licitante: datos de las escrituras públicas en las que le fueron otorgadas las facultades para suscribir </w:t>
      </w:r>
      <w:r w:rsidRPr="00987EA7">
        <w:rPr>
          <w:rFonts w:cs="Arial"/>
          <w:sz w:val="16"/>
          <w:szCs w:val="16"/>
          <w:lang w:val="es-ES"/>
        </w:rPr>
        <w:t>las proposiciones.</w:t>
      </w:r>
    </w:p>
    <w:p w:rsidR="00514DAC" w:rsidRPr="00987EA7" w:rsidRDefault="00514DAC">
      <w:pPr>
        <w:jc w:val="both"/>
        <w:rPr>
          <w:rFonts w:ascii="Arial" w:hAnsi="Arial" w:cs="Arial"/>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 xml:space="preserve">En efecto de lo anterior, el licitante podrá enviar debidamente </w:t>
      </w:r>
      <w:proofErr w:type="spellStart"/>
      <w:r w:rsidRPr="00987EA7">
        <w:rPr>
          <w:rFonts w:ascii="Arial" w:hAnsi="Arial" w:cs="Arial"/>
          <w:sz w:val="16"/>
          <w:szCs w:val="16"/>
        </w:rPr>
        <w:t>requisitado</w:t>
      </w:r>
      <w:proofErr w:type="spellEnd"/>
      <w:r w:rsidRPr="00987EA7">
        <w:rPr>
          <w:rFonts w:ascii="Arial" w:hAnsi="Arial" w:cs="Arial"/>
          <w:sz w:val="16"/>
          <w:szCs w:val="16"/>
        </w:rPr>
        <w:t xml:space="preserve"> el formato que aparece como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(c</w:t>
      </w:r>
      <w:r w:rsidR="0055141C">
        <w:rPr>
          <w:rFonts w:ascii="Arial" w:hAnsi="Arial" w:cs="Arial"/>
          <w:b/>
          <w:sz w:val="16"/>
          <w:szCs w:val="16"/>
        </w:rPr>
        <w:t>uatro</w:t>
      </w:r>
      <w:r w:rsidRPr="00987EA7">
        <w:rPr>
          <w:rFonts w:ascii="Arial" w:hAnsi="Arial" w:cs="Arial"/>
          <w:b/>
          <w:sz w:val="16"/>
          <w:szCs w:val="16"/>
        </w:rPr>
        <w:t>)</w:t>
      </w:r>
      <w:r w:rsidRPr="00987EA7">
        <w:rPr>
          <w:rFonts w:ascii="Arial" w:hAnsi="Arial" w:cs="Arial"/>
          <w:sz w:val="16"/>
          <w:szCs w:val="16"/>
        </w:rPr>
        <w:t>, el cual forma parte de las presentes bases</w:t>
      </w:r>
      <w:r w:rsidRPr="00987EA7">
        <w:rPr>
          <w:rFonts w:ascii="Arial" w:hAnsi="Arial" w:cs="Arial"/>
          <w:bCs/>
          <w:sz w:val="16"/>
          <w:szCs w:val="16"/>
        </w:rPr>
        <w:t>.</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domicilio que se señale en el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w:t>
      </w:r>
      <w:r w:rsidR="0055141C">
        <w:rPr>
          <w:rFonts w:ascii="Arial" w:hAnsi="Arial" w:cs="Arial"/>
          <w:b/>
          <w:sz w:val="16"/>
          <w:szCs w:val="16"/>
        </w:rPr>
        <w:t>cuatro</w:t>
      </w:r>
      <w:r w:rsidRPr="00987EA7">
        <w:rPr>
          <w:rFonts w:ascii="Arial" w:hAnsi="Arial" w:cs="Arial"/>
          <w:b/>
          <w:bCs/>
          <w:sz w:val="16"/>
          <w:szCs w:val="16"/>
        </w:rPr>
        <w:t>)</w:t>
      </w:r>
      <w:r w:rsidRPr="00987EA7">
        <w:rPr>
          <w:rFonts w:ascii="Arial" w:hAnsi="Arial" w:cs="Arial"/>
          <w:sz w:val="16"/>
          <w:szCs w:val="16"/>
        </w:rPr>
        <w:t xml:space="preserve"> de las presentes bases, será aquel en el que el licitante pueda recibir todo tipo de notificaciones y documentos que resulten, además de las notificaciones que se realicen a través de COMPRANET.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7.3.</w:t>
      </w:r>
      <w:r w:rsidRPr="00987EA7">
        <w:rPr>
          <w:rFonts w:ascii="Arial" w:hAnsi="Arial" w:cs="Arial"/>
          <w:b/>
          <w:sz w:val="16"/>
          <w:szCs w:val="16"/>
        </w:rPr>
        <w:tab/>
        <w:t>PREVIO A LA FIRMA DEL CONTRATO:</w:t>
      </w:r>
    </w:p>
    <w:p w:rsidR="00514DAC" w:rsidRPr="00987EA7" w:rsidRDefault="00514DAC">
      <w:pPr>
        <w:jc w:val="both"/>
        <w:rPr>
          <w:rFonts w:ascii="Arial" w:hAnsi="Arial" w:cs="Arial"/>
        </w:rPr>
      </w:pPr>
      <w:r w:rsidRPr="00987EA7">
        <w:rPr>
          <w:rFonts w:ascii="Arial" w:hAnsi="Arial" w:cs="Arial"/>
          <w:sz w:val="16"/>
          <w:szCs w:val="16"/>
        </w:rPr>
        <w:t>Conforme a lo previsto en el Artículo 35, fracciones I y II del Reglamento de la Ley, el licitante que resulte adjudicado, deberá presentar para su cotejo, los siguientes documentos:</w:t>
      </w:r>
    </w:p>
    <w:p w:rsidR="00514DAC" w:rsidRPr="00987EA7" w:rsidRDefault="00514DAC">
      <w:pPr>
        <w:jc w:val="both"/>
        <w:rPr>
          <w:rFonts w:ascii="Arial" w:hAnsi="Arial" w:cs="Arial"/>
          <w:sz w:val="16"/>
          <w:szCs w:val="16"/>
        </w:rPr>
      </w:pP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morales, testimonio de la escritura pública en la que conste que fue constituida conforme a las leyes mexicanas y que tiene su domicilio en el territorio nacional.</w:t>
      </w:r>
    </w:p>
    <w:p w:rsidR="00514DAC" w:rsidRPr="00987EA7" w:rsidRDefault="00514DAC">
      <w:pPr>
        <w:ind w:left="360"/>
        <w:jc w:val="both"/>
        <w:rPr>
          <w:rFonts w:ascii="Arial" w:hAnsi="Arial" w:cs="Arial"/>
          <w:sz w:val="16"/>
          <w:szCs w:val="16"/>
        </w:rPr>
      </w:pP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Además de los siguientes documentos:</w:t>
      </w:r>
    </w:p>
    <w:p w:rsidR="00514DAC" w:rsidRPr="00987EA7" w:rsidRDefault="00514DAC">
      <w:pPr>
        <w:jc w:val="both"/>
        <w:rPr>
          <w:rFonts w:ascii="Arial" w:hAnsi="Arial" w:cs="Arial"/>
          <w:b/>
          <w:sz w:val="16"/>
          <w:szCs w:val="16"/>
          <w:u w:val="single"/>
        </w:rPr>
      </w:pP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Federal de Contribuyentes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Patronal IMSS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lastRenderedPageBreak/>
        <w:t>Opinión positiva y vigente de cumplimiento de sus obligaciones Fiscales ante el SAT así como en Materia de Seguridad Social IMSS e INFONAVIT.</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Acta Constitutiva de la Empresa</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Poder Notarial</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Identificación Oficial con fotografía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Comprobante de domicilio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Manifiesto bajo protesta de decir de no encontrarse en ninguno de los supuestos del Artículo 50 y 60 de la Ley.</w:t>
      </w:r>
    </w:p>
    <w:p w:rsidR="00514DAC" w:rsidRPr="00987EA7" w:rsidRDefault="00514DAC">
      <w:pPr>
        <w:contextualSpacing/>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14DAC" w:rsidRPr="00987EA7" w:rsidRDefault="00514DAC">
      <w:pPr>
        <w:jc w:val="both"/>
        <w:rPr>
          <w:rFonts w:ascii="Arial" w:hAnsi="Arial" w:cs="Arial"/>
        </w:rPr>
      </w:pPr>
      <w:r w:rsidRPr="00987EA7">
        <w:rPr>
          <w:rFonts w:ascii="Arial" w:hAnsi="Arial" w:cs="Arial"/>
          <w:sz w:val="16"/>
          <w:szCs w:val="16"/>
        </w:rPr>
        <w:t xml:space="preserve">Dicha documentación deberá ser entregada en la Oficina de Contratos dependiente de la Coordinación de Abastecimiento y Equipamiento, ubicado en Periférico Sur No. 8000, Colonia Santa María </w:t>
      </w:r>
      <w:proofErr w:type="spellStart"/>
      <w:r w:rsidRPr="00987EA7">
        <w:rPr>
          <w:rFonts w:ascii="Arial" w:hAnsi="Arial" w:cs="Arial"/>
          <w:sz w:val="16"/>
          <w:szCs w:val="16"/>
        </w:rPr>
        <w:t>Tequepexpan</w:t>
      </w:r>
      <w:proofErr w:type="spellEnd"/>
      <w:r w:rsidRPr="00987EA7">
        <w:rPr>
          <w:rFonts w:ascii="Arial" w:hAnsi="Arial" w:cs="Arial"/>
          <w:sz w:val="16"/>
          <w:szCs w:val="16"/>
        </w:rPr>
        <w:t>, C.P. 45600  en San Pedro Tlaquepaque, Jalisco.</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b/>
          <w:bCs/>
          <w:sz w:val="16"/>
          <w:szCs w:val="16"/>
        </w:rPr>
        <w:t>8.</w:t>
      </w:r>
      <w:r w:rsidRPr="00987EA7">
        <w:rPr>
          <w:rFonts w:ascii="Arial" w:hAnsi="Arial" w:cs="Arial"/>
          <w:b/>
          <w:bCs/>
          <w:sz w:val="16"/>
          <w:szCs w:val="16"/>
        </w:rPr>
        <w:tab/>
        <w:t>ACREDITACIÓN DE ENCONTRARSE AL CORRIENTE DE SUS OBLIGACIONES FISCALES.</w:t>
      </w:r>
    </w:p>
    <w:p w:rsidR="00514DAC" w:rsidRPr="00987EA7" w:rsidRDefault="00514DAC">
      <w:pPr>
        <w:jc w:val="both"/>
        <w:rPr>
          <w:rFonts w:ascii="Arial" w:hAnsi="Arial" w:cs="Arial"/>
        </w:rPr>
      </w:pPr>
      <w:r w:rsidRPr="00987EA7">
        <w:rPr>
          <w:rFonts w:ascii="Arial" w:hAnsi="Arial" w:cs="Arial"/>
          <w:b/>
          <w:sz w:val="16"/>
          <w:szCs w:val="16"/>
        </w:rPr>
        <w:t>CUMPLIMIENTO DE OBLIGACIONES FISCALES: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El Instituto no contratará servicios con los particulares que se encuentren dentro de los supuestos señalados en las fracciones I, II, III, IV, V, VI, VII y VIII del Artículo 32-D del Código Fiscal de la Federación.</w:t>
      </w:r>
    </w:p>
    <w:p w:rsidR="00514DAC" w:rsidRPr="00987EA7" w:rsidRDefault="00514DAC">
      <w:pPr>
        <w:jc w:val="both"/>
        <w:rPr>
          <w:rFonts w:ascii="Arial" w:hAnsi="Arial" w:cs="Arial"/>
        </w:rPr>
      </w:pPr>
      <w:r w:rsidRPr="00987EA7">
        <w:rPr>
          <w:rFonts w:ascii="Arial" w:hAnsi="Arial" w:cs="Arial"/>
          <w:sz w:val="16"/>
          <w:szCs w:val="16"/>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CUMPLIMIENTO DE OBLIGACIONES FISCALES EN MATERIA DE SEGURIDAD SOCIAL:</w:t>
      </w:r>
    </w:p>
    <w:p w:rsidR="00514DAC" w:rsidRPr="00987EA7" w:rsidRDefault="00514DAC">
      <w:pPr>
        <w:jc w:val="both"/>
        <w:rPr>
          <w:rFonts w:ascii="Arial" w:hAnsi="Arial" w:cs="Arial"/>
        </w:rPr>
      </w:pPr>
      <w:r w:rsidRPr="00987EA7">
        <w:rPr>
          <w:rFonts w:ascii="Arial" w:hAnsi="Arial" w:cs="Arial"/>
          <w:sz w:val="16"/>
          <w:szCs w:val="16"/>
        </w:rPr>
        <w:t>El Instituto no contratará la prestación de servicios con los particulares que no se  encuentren al corriente en sus obligaciones en materia de seguridad social en términos del artículo 32-D del Código Fiscal de la Federación, así como</w:t>
      </w:r>
      <w:r w:rsidR="001563CD">
        <w:rPr>
          <w:rFonts w:ascii="Arial" w:hAnsi="Arial" w:cs="Arial"/>
          <w:sz w:val="16"/>
          <w:szCs w:val="16"/>
        </w:rPr>
        <w:t xml:space="preserve"> </w:t>
      </w:r>
      <w:r w:rsidR="008C6106">
        <w:rPr>
          <w:rFonts w:ascii="Arial" w:hAnsi="Arial" w:cs="Arial"/>
          <w:sz w:val="16"/>
          <w:szCs w:val="16"/>
        </w:rPr>
        <w:t>e</w:t>
      </w:r>
      <w:r w:rsidR="001563CD">
        <w:rPr>
          <w:rFonts w:ascii="Arial" w:hAnsi="Arial" w:cs="Arial"/>
          <w:sz w:val="16"/>
          <w:szCs w:val="16"/>
        </w:rPr>
        <w:t>l</w:t>
      </w:r>
      <w:r w:rsidRPr="00987EA7">
        <w:rPr>
          <w:rFonts w:ascii="Arial" w:hAnsi="Arial" w:cs="Arial"/>
          <w:sz w:val="16"/>
          <w:szCs w:val="16"/>
        </w:rPr>
        <w:t xml:space="preserve"> Acuerdo número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w:t>
      </w:r>
      <w:proofErr w:type="spellStart"/>
      <w:r w:rsidR="001563CD">
        <w:rPr>
          <w:rFonts w:ascii="Arial" w:hAnsi="Arial" w:cs="Arial"/>
          <w:sz w:val="16"/>
          <w:szCs w:val="16"/>
        </w:rPr>
        <w:t>Federacion</w:t>
      </w:r>
      <w:proofErr w:type="spellEnd"/>
      <w:r w:rsidR="001563CD">
        <w:rPr>
          <w:rFonts w:ascii="Arial" w:hAnsi="Arial" w:cs="Arial"/>
          <w:sz w:val="16"/>
          <w:szCs w:val="16"/>
        </w:rPr>
        <w:t>, el 22 de septiembre de 2022 y</w:t>
      </w:r>
      <w:r w:rsidR="00545A0C">
        <w:rPr>
          <w:rFonts w:ascii="Arial" w:hAnsi="Arial" w:cs="Arial"/>
          <w:sz w:val="16"/>
          <w:szCs w:val="16"/>
        </w:rPr>
        <w:t xml:space="preserve"> en complemento con </w:t>
      </w:r>
      <w:r w:rsidR="001563CD">
        <w:rPr>
          <w:rFonts w:ascii="Arial" w:hAnsi="Arial" w:cs="Arial"/>
          <w:sz w:val="16"/>
          <w:szCs w:val="16"/>
        </w:rPr>
        <w:t xml:space="preserve"> </w:t>
      </w:r>
      <w:r w:rsidR="002E6D6E" w:rsidRPr="00987EA7">
        <w:rPr>
          <w:rFonts w:ascii="Arial" w:hAnsi="Arial" w:cs="Arial"/>
          <w:sz w:val="16"/>
          <w:szCs w:val="16"/>
        </w:rPr>
        <w:t>ACDO.AS2.HCT.250423/106.P.DIR</w:t>
      </w:r>
      <w:r w:rsidRPr="00987EA7">
        <w:rPr>
          <w:rFonts w:ascii="Arial" w:hAnsi="Arial" w:cs="Arial"/>
          <w:sz w:val="16"/>
          <w:szCs w:val="16"/>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E6D6E" w:rsidRPr="00987EA7">
        <w:rPr>
          <w:rFonts w:ascii="Arial" w:hAnsi="Arial" w:cs="Arial"/>
          <w:sz w:val="16"/>
          <w:szCs w:val="16"/>
        </w:rPr>
        <w:t>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rsidR="00514DAC" w:rsidRPr="00987EA7" w:rsidRDefault="00514DAC">
      <w:pPr>
        <w:jc w:val="both"/>
        <w:rPr>
          <w:rFonts w:ascii="Arial" w:hAnsi="Arial" w:cs="Arial"/>
        </w:rPr>
      </w:pPr>
      <w:r w:rsidRPr="00987EA7">
        <w:rPr>
          <w:rFonts w:ascii="Arial" w:hAnsi="Arial" w:cs="Arial"/>
          <w:sz w:val="16"/>
          <w:szCs w:val="16"/>
        </w:rPr>
        <w:t>No se podrá obtener la opinión de cumplimiento multicitada, los particulares que se encuentren en los siguientes supuestos:</w:t>
      </w:r>
    </w:p>
    <w:p w:rsidR="00514DAC" w:rsidRPr="00987EA7" w:rsidRDefault="00514DAC">
      <w:pPr>
        <w:numPr>
          <w:ilvl w:val="0"/>
          <w:numId w:val="22"/>
        </w:numPr>
        <w:jc w:val="both"/>
        <w:rPr>
          <w:rFonts w:ascii="Arial" w:hAnsi="Arial" w:cs="Arial"/>
        </w:rPr>
      </w:pPr>
      <w:r w:rsidRPr="00987E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rsidR="00514DAC" w:rsidRPr="00987EA7" w:rsidRDefault="00514DAC">
      <w:pPr>
        <w:numPr>
          <w:ilvl w:val="0"/>
          <w:numId w:val="22"/>
        </w:numPr>
        <w:jc w:val="both"/>
        <w:rPr>
          <w:rFonts w:ascii="Arial" w:hAnsi="Arial" w:cs="Arial"/>
        </w:rPr>
      </w:pPr>
      <w:r w:rsidRPr="00987EA7">
        <w:rPr>
          <w:rFonts w:ascii="Arial" w:hAnsi="Arial" w:cs="Arial"/>
          <w:sz w:val="16"/>
          <w:szCs w:val="16"/>
        </w:rPr>
        <w:t>Se encuentra registrado por no tiene trabajadores activos, o</w:t>
      </w:r>
    </w:p>
    <w:p w:rsidR="00514DAC" w:rsidRPr="00987EA7" w:rsidRDefault="00514DAC">
      <w:pPr>
        <w:numPr>
          <w:ilvl w:val="0"/>
          <w:numId w:val="22"/>
        </w:numPr>
        <w:jc w:val="both"/>
        <w:rPr>
          <w:rFonts w:ascii="Arial" w:hAnsi="Arial" w:cs="Arial"/>
        </w:rPr>
      </w:pPr>
      <w:r w:rsidRPr="00987EA7">
        <w:rPr>
          <w:rFonts w:ascii="Arial" w:hAnsi="Arial" w:cs="Arial"/>
          <w:sz w:val="16"/>
          <w:szCs w:val="16"/>
        </w:rPr>
        <w:t>Su registro patronal se encuentra dado de baja.</w:t>
      </w:r>
    </w:p>
    <w:p w:rsidR="00514DAC" w:rsidRPr="00987EA7" w:rsidRDefault="00514DAC">
      <w:pPr>
        <w:numPr>
          <w:ilvl w:val="0"/>
          <w:numId w:val="22"/>
        </w:num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Sin embargo en el procedimiento señalado en el acuerdo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y </w:t>
      </w:r>
      <w:r w:rsidR="002E6D6E" w:rsidRPr="00987EA7">
        <w:rPr>
          <w:rFonts w:ascii="Arial" w:hAnsi="Arial" w:cs="Arial"/>
          <w:sz w:val="16"/>
          <w:szCs w:val="16"/>
        </w:rPr>
        <w:t xml:space="preserve">ACDO.AS2.HCT.250423/106.P.DIR </w:t>
      </w:r>
      <w:r w:rsidRPr="00987E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Para considerarse que se encuentra al corriente de sus obligaciones en Materia de Seguridad Social, el participante deberá presentar.</w:t>
      </w:r>
    </w:p>
    <w:p w:rsidR="00514DAC" w:rsidRPr="00987EA7" w:rsidRDefault="00514DAC">
      <w:pPr>
        <w:jc w:val="both"/>
        <w:rPr>
          <w:rFonts w:ascii="Arial" w:hAnsi="Arial" w:cs="Arial"/>
          <w:sz w:val="16"/>
          <w:szCs w:val="16"/>
        </w:rPr>
      </w:pPr>
    </w:p>
    <w:p w:rsidR="00514DAC" w:rsidRPr="00987EA7" w:rsidRDefault="00514DAC">
      <w:pPr>
        <w:numPr>
          <w:ilvl w:val="0"/>
          <w:numId w:val="20"/>
        </w:numPr>
        <w:jc w:val="both"/>
        <w:rPr>
          <w:rFonts w:ascii="Arial" w:hAnsi="Arial" w:cs="Arial"/>
        </w:rPr>
      </w:pPr>
      <w:r w:rsidRPr="00987EA7">
        <w:rPr>
          <w:rFonts w:ascii="Arial" w:hAnsi="Arial" w:cs="Arial"/>
          <w:sz w:val="16"/>
          <w:szCs w:val="16"/>
        </w:rPr>
        <w:lastRenderedPageBreak/>
        <w:t>Escrito libre en el que manifieste, bajo protesta de decir verdad que no le es posible obtener la opinión, multicitada, y justifique el motivo.</w:t>
      </w:r>
    </w:p>
    <w:p w:rsidR="00514DAC" w:rsidRPr="00987EA7" w:rsidRDefault="00514DAC">
      <w:pPr>
        <w:numPr>
          <w:ilvl w:val="0"/>
          <w:numId w:val="20"/>
        </w:numPr>
        <w:jc w:val="both"/>
        <w:rPr>
          <w:rFonts w:ascii="Arial" w:hAnsi="Arial" w:cs="Arial"/>
        </w:rPr>
      </w:pPr>
      <w:r w:rsidRPr="00987EA7">
        <w:rPr>
          <w:rFonts w:ascii="Arial" w:hAnsi="Arial" w:cs="Arial"/>
          <w:sz w:val="16"/>
          <w:szCs w:val="16"/>
        </w:rPr>
        <w:t>El documento emitido por este Instituto, en el que conste que no se les puede emitir la referida opinión</w:t>
      </w:r>
    </w:p>
    <w:p w:rsidR="00514DAC" w:rsidRPr="00987EA7" w:rsidRDefault="00514DAC">
      <w:pPr>
        <w:ind w:left="72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514DAC" w:rsidRPr="00987EA7" w:rsidRDefault="00514DAC">
      <w:pPr>
        <w:jc w:val="both"/>
        <w:rPr>
          <w:rFonts w:ascii="Arial" w:hAnsi="Arial" w:cs="Arial"/>
        </w:rPr>
      </w:pPr>
      <w:r w:rsidRPr="00987EA7">
        <w:rPr>
          <w:rFonts w:ascii="Arial" w:hAnsi="Arial" w:cs="Arial"/>
          <w:sz w:val="16"/>
          <w:szCs w:val="16"/>
        </w:rPr>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w:t>
      </w:r>
      <w:r w:rsidR="001563CD">
        <w:rPr>
          <w:rFonts w:ascii="Arial" w:hAnsi="Arial" w:cs="Arial"/>
          <w:sz w:val="16"/>
          <w:szCs w:val="16"/>
        </w:rPr>
        <w:t xml:space="preserve"> </w:t>
      </w:r>
      <w:r w:rsidRPr="00987EA7">
        <w:rPr>
          <w:rFonts w:ascii="Arial" w:hAnsi="Arial" w:cs="Arial"/>
          <w:sz w:val="16"/>
          <w:szCs w:val="16"/>
        </w:rPr>
        <w:t>l</w:t>
      </w:r>
      <w:r w:rsidR="001563CD">
        <w:rPr>
          <w:rFonts w:ascii="Arial" w:hAnsi="Arial" w:cs="Arial"/>
          <w:sz w:val="16"/>
          <w:szCs w:val="16"/>
        </w:rPr>
        <w:t xml:space="preserve">os </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w:t>
      </w:r>
      <w:proofErr w:type="spellStart"/>
      <w:r w:rsidR="001563CD">
        <w:rPr>
          <w:rFonts w:ascii="Arial" w:hAnsi="Arial" w:cs="Arial"/>
          <w:sz w:val="16"/>
          <w:szCs w:val="16"/>
        </w:rPr>
        <w:t>Federacion</w:t>
      </w:r>
      <w:proofErr w:type="spellEnd"/>
      <w:r w:rsidR="001563CD">
        <w:rPr>
          <w:rFonts w:ascii="Arial" w:hAnsi="Arial" w:cs="Arial"/>
          <w:sz w:val="16"/>
          <w:szCs w:val="16"/>
        </w:rPr>
        <w:t xml:space="preserve"> el 22 de septiembre  de 2022 y </w:t>
      </w:r>
      <w:r w:rsidR="008C6106">
        <w:rPr>
          <w:rFonts w:ascii="Arial" w:hAnsi="Arial" w:cs="Arial"/>
          <w:sz w:val="16"/>
          <w:szCs w:val="16"/>
        </w:rPr>
        <w:t xml:space="preserve"> en complemento con </w:t>
      </w:r>
      <w:r w:rsidR="002E6D6E" w:rsidRPr="00987EA7">
        <w:rPr>
          <w:rFonts w:ascii="Arial" w:hAnsi="Arial" w:cs="Arial"/>
          <w:sz w:val="16"/>
          <w:szCs w:val="16"/>
        </w:rPr>
        <w:t>ACDO.AS2.HCT.250423/106.P.DIR</w:t>
      </w:r>
      <w:r w:rsidRPr="00987EA7">
        <w:rPr>
          <w:rFonts w:ascii="Arial" w:hAnsi="Arial" w:cs="Arial"/>
          <w:sz w:val="16"/>
          <w:szCs w:val="16"/>
        </w:rPr>
        <w:t>, emitido por Consejo Técnico del Instituto Mexicano del Seguro Social, por el que se aprueban las Reglas para la obtención de la opinión de cumplimiento de obligaciones fiscales en materia de seguridad social, publicado en el Diari</w:t>
      </w:r>
      <w:r w:rsidR="002E6D6E" w:rsidRPr="00987EA7">
        <w:rPr>
          <w:rFonts w:ascii="Arial" w:hAnsi="Arial" w:cs="Arial"/>
          <w:sz w:val="16"/>
          <w:szCs w:val="16"/>
        </w:rPr>
        <w:t>o Oficial de la Federación, el 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514DAC" w:rsidRPr="00987EA7" w:rsidRDefault="00514DAC">
      <w:pPr>
        <w:jc w:val="both"/>
        <w:rPr>
          <w:rFonts w:ascii="Arial" w:hAnsi="Arial" w:cs="Arial"/>
          <w:sz w:val="16"/>
          <w:szCs w:val="16"/>
        </w:rPr>
      </w:pPr>
    </w:p>
    <w:p w:rsidR="00514DAC" w:rsidRPr="00987EA7" w:rsidRDefault="00514DAC">
      <w:pPr>
        <w:pStyle w:val="Cuerpo"/>
        <w:jc w:val="both"/>
        <w:rPr>
          <w:rFonts w:ascii="Arial" w:hAnsi="Arial" w:cs="Arial"/>
        </w:rPr>
      </w:pPr>
      <w:r w:rsidRPr="00987EA7">
        <w:rPr>
          <w:rFonts w:ascii="Arial" w:hAnsi="Arial" w:cs="Arial"/>
          <w:sz w:val="16"/>
          <w:szCs w:val="16"/>
        </w:rPr>
        <w:t xml:space="preserve">La opinión de cumplimiento de obligaciones en materia de seguridad social, </w:t>
      </w:r>
      <w:r w:rsidR="002E6D6E" w:rsidRPr="00987EA7">
        <w:rPr>
          <w:rFonts w:ascii="Arial" w:eastAsia="Times New Roman" w:hAnsi="Arial" w:cs="Arial"/>
          <w:b/>
          <w:color w:val="auto"/>
          <w:sz w:val="16"/>
          <w:szCs w:val="16"/>
          <w:lang w:val="es-ES" w:eastAsia="ar-SA"/>
        </w:rPr>
        <w:t>tendrá una vigencia de 15</w:t>
      </w:r>
      <w:r w:rsidRPr="00987EA7">
        <w:rPr>
          <w:rFonts w:ascii="Arial" w:eastAsia="Times New Roman" w:hAnsi="Arial" w:cs="Arial"/>
          <w:b/>
          <w:color w:val="auto"/>
          <w:sz w:val="16"/>
          <w:szCs w:val="16"/>
          <w:lang w:val="es-ES" w:eastAsia="ar-SA"/>
        </w:rPr>
        <w:t xml:space="preserve"> día</w:t>
      </w:r>
      <w:r w:rsidR="002E6D6E" w:rsidRPr="00987EA7">
        <w:rPr>
          <w:rFonts w:ascii="Arial" w:eastAsia="Times New Roman" w:hAnsi="Arial" w:cs="Arial"/>
          <w:b/>
          <w:color w:val="auto"/>
          <w:sz w:val="16"/>
          <w:szCs w:val="16"/>
          <w:lang w:val="es-ES" w:eastAsia="ar-SA"/>
        </w:rPr>
        <w:t>s</w:t>
      </w:r>
      <w:r w:rsidRPr="00987EA7">
        <w:rPr>
          <w:rFonts w:ascii="Arial" w:eastAsia="Times New Roman" w:hAnsi="Arial" w:cs="Arial"/>
          <w:b/>
          <w:color w:val="auto"/>
          <w:sz w:val="16"/>
          <w:szCs w:val="16"/>
          <w:lang w:val="es-ES" w:eastAsia="ar-SA"/>
        </w:rPr>
        <w:t xml:space="preserve"> natural</w:t>
      </w:r>
      <w:r w:rsidR="002E6D6E" w:rsidRPr="00987EA7">
        <w:rPr>
          <w:rFonts w:ascii="Arial" w:eastAsia="Times New Roman" w:hAnsi="Arial" w:cs="Arial"/>
          <w:b/>
          <w:color w:val="auto"/>
          <w:sz w:val="16"/>
          <w:szCs w:val="16"/>
          <w:lang w:val="es-ES" w:eastAsia="ar-SA"/>
        </w:rPr>
        <w:t>es</w:t>
      </w:r>
      <w:r w:rsidRPr="00987EA7">
        <w:rPr>
          <w:rFonts w:ascii="Arial" w:eastAsia="Times New Roman" w:hAnsi="Arial" w:cs="Arial"/>
          <w:b/>
          <w:color w:val="auto"/>
          <w:sz w:val="16"/>
          <w:szCs w:val="16"/>
          <w:lang w:val="es-ES" w:eastAsia="ar-SA"/>
        </w:rPr>
        <w:t xml:space="preserve"> a partir del día de su emisión por lo cual la Opinión que presente deberá ser vigente a la fecha del acto de Apertura y Presentación de Propuestas.</w:t>
      </w:r>
    </w:p>
    <w:p w:rsidR="00514DAC" w:rsidRPr="00987EA7" w:rsidRDefault="00514DAC">
      <w:pPr>
        <w:jc w:val="both"/>
        <w:rPr>
          <w:rFonts w:ascii="Arial" w:eastAsia="Times New Roman" w:hAnsi="Arial" w:cs="Arial"/>
          <w:b/>
          <w:sz w:val="16"/>
          <w:szCs w:val="16"/>
          <w:lang w:val="es-ES" w:eastAsia="ar-SA"/>
        </w:rPr>
      </w:pPr>
    </w:p>
    <w:p w:rsidR="00514DAC" w:rsidRPr="00987EA7" w:rsidRDefault="00514DAC">
      <w:pPr>
        <w:jc w:val="both"/>
        <w:rPr>
          <w:rFonts w:ascii="Arial" w:hAnsi="Arial" w:cs="Arial"/>
        </w:rPr>
      </w:pPr>
      <w:r w:rsidRPr="00987EA7">
        <w:rPr>
          <w:rFonts w:ascii="Arial" w:hAnsi="Arial" w:cs="Arial"/>
          <w:b/>
          <w:sz w:val="16"/>
          <w:szCs w:val="16"/>
        </w:rPr>
        <w:t>CUMPLIMIENTO DE SUS OBLIGACIONES EN MATERIA DE APORTACIONES PATRONALES Y ENTERO DE AMORTIZACION:</w:t>
      </w:r>
    </w:p>
    <w:p w:rsidR="00514DAC" w:rsidRPr="00987EA7" w:rsidRDefault="00514DAC">
      <w:pPr>
        <w:numPr>
          <w:ilvl w:val="0"/>
          <w:numId w:val="16"/>
        </w:numPr>
        <w:ind w:left="709" w:hanging="349"/>
        <w:jc w:val="both"/>
        <w:rPr>
          <w:rFonts w:ascii="Arial" w:hAnsi="Arial" w:cs="Arial"/>
        </w:rPr>
      </w:pPr>
      <w:r w:rsidRPr="00987E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987EA7">
        <w:rPr>
          <w:rFonts w:ascii="Arial" w:hAnsi="Arial" w:cs="Arial"/>
          <w:sz w:val="16"/>
          <w:szCs w:val="16"/>
        </w:rPr>
        <w:t>subcontratante</w:t>
      </w:r>
      <w:proofErr w:type="spellEnd"/>
      <w:r w:rsidRPr="00987EA7">
        <w:rPr>
          <w:rFonts w:ascii="Arial" w:hAnsi="Arial" w:cs="Arial"/>
          <w:sz w:val="16"/>
          <w:szCs w:val="16"/>
        </w:rPr>
        <w:t>.</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Derivado de lo anterior, se emiten las siguientes “Reglas para la obtención de la constancia de situación fiscal en materia de aportaciones patrones y entero de amortizaciones”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Primera.-</w:t>
      </w:r>
      <w:r w:rsidRPr="00987E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514DAC" w:rsidRPr="00987EA7" w:rsidRDefault="00514DAC">
      <w:pPr>
        <w:jc w:val="both"/>
        <w:rPr>
          <w:rFonts w:ascii="Arial" w:hAnsi="Arial" w:cs="Arial"/>
        </w:rPr>
      </w:pPr>
      <w:r w:rsidRPr="00987EA7">
        <w:rPr>
          <w:rFonts w:ascii="Arial" w:hAnsi="Arial" w:cs="Arial"/>
          <w:b/>
          <w:sz w:val="16"/>
          <w:szCs w:val="16"/>
        </w:rPr>
        <w:t>Segunda.-</w:t>
      </w:r>
      <w:r w:rsidRPr="00987EA7">
        <w:rPr>
          <w:rFonts w:ascii="Arial" w:hAnsi="Arial" w:cs="Arial"/>
          <w:sz w:val="16"/>
          <w:szCs w:val="16"/>
        </w:rPr>
        <w:t xml:space="preserve"> El INFONAVIT, a fin de emitir la constancia de situación fiscal, revisara que:</w:t>
      </w:r>
    </w:p>
    <w:p w:rsidR="00514DAC" w:rsidRPr="00987EA7" w:rsidRDefault="00514DAC">
      <w:pPr>
        <w:jc w:val="both"/>
        <w:rPr>
          <w:rFonts w:ascii="Arial" w:hAnsi="Arial" w:cs="Arial"/>
          <w:sz w:val="16"/>
          <w:szCs w:val="16"/>
        </w:rPr>
      </w:pPr>
    </w:p>
    <w:p w:rsidR="00514DAC" w:rsidRPr="00987EA7" w:rsidRDefault="00514DAC">
      <w:pPr>
        <w:numPr>
          <w:ilvl w:val="0"/>
          <w:numId w:val="32"/>
        </w:numPr>
        <w:jc w:val="both"/>
        <w:rPr>
          <w:rFonts w:ascii="Arial" w:hAnsi="Arial" w:cs="Arial"/>
        </w:rPr>
      </w:pPr>
      <w:r w:rsidRPr="00987EA7">
        <w:rPr>
          <w:rFonts w:ascii="Arial" w:hAnsi="Arial" w:cs="Arial"/>
          <w:sz w:val="16"/>
          <w:szCs w:val="16"/>
        </w:rPr>
        <w:t>La inscripción del particular solicitante ante el Instituto, en caso de estar obligado, y la vigencia del número o números de los registros patronales que le han sido asignados.</w:t>
      </w:r>
    </w:p>
    <w:p w:rsidR="00514DAC" w:rsidRPr="00987EA7" w:rsidRDefault="00514DAC">
      <w:pPr>
        <w:numPr>
          <w:ilvl w:val="0"/>
          <w:numId w:val="32"/>
        </w:numPr>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adeudos o créditos fiscales que no se encuentren firmes.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Las garantías que se hayan otorgado.</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convenios de pago que el solicitante haya celebrado con el Instituto.</w:t>
      </w:r>
    </w:p>
    <w:p w:rsidR="00514DAC" w:rsidRPr="00987EA7" w:rsidRDefault="00514DAC" w:rsidP="00987EA7">
      <w:pPr>
        <w:ind w:left="108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Tercera.-</w:t>
      </w:r>
      <w:r w:rsidRPr="00987E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Cuarta.-</w:t>
      </w:r>
      <w:r w:rsidRPr="00987EA7">
        <w:rPr>
          <w:rFonts w:ascii="Arial" w:hAnsi="Arial" w:cs="Arial"/>
          <w:sz w:val="16"/>
          <w:szCs w:val="16"/>
        </w:rPr>
        <w:t xml:space="preserve"> El INFONAVIT expedirá a los particulares los siguientes tipos de constancia de situación fiscal:</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Con adeudo.- Cuando el particular no esté al corriente en el cumplimiento de las obligaciones en materia de aportaciones patronales y entero de descuentos.</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antecedente.- Para personas físicas o morales que no cuenten con número de registro patronal registrado ante el instituto y por tanto con trabajadores formales.</w:t>
      </w:r>
    </w:p>
    <w:p w:rsidR="00514DAC" w:rsidRPr="00987EA7" w:rsidRDefault="00514DAC">
      <w:pPr>
        <w:numPr>
          <w:ilvl w:val="1"/>
          <w:numId w:val="5"/>
        </w:numPr>
        <w:tabs>
          <w:tab w:val="left" w:pos="539"/>
          <w:tab w:val="left" w:pos="7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23" w:history="1">
        <w:r w:rsidRPr="00987EA7">
          <w:rPr>
            <w:rStyle w:val="Hipervnculo"/>
            <w:rFonts w:ascii="Arial" w:hAnsi="Arial" w:cs="Arial"/>
            <w:sz w:val="16"/>
            <w:szCs w:val="16"/>
          </w:rPr>
          <w:t>www.infonavit.org.mx</w:t>
        </w:r>
      </w:hyperlink>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Las constancias a que se refiere el inciso c) serán emitidas por la autoridad fiscal del Instituto en las delegaciones regionales.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Quinta.-</w:t>
      </w:r>
      <w:r w:rsidRPr="00987EA7">
        <w:rPr>
          <w:rFonts w:ascii="Arial" w:hAnsi="Arial" w:cs="Arial"/>
          <w:sz w:val="16"/>
          <w:szCs w:val="16"/>
        </w:rPr>
        <w:t xml:space="preserve"> La constancia de situación fiscal que se expida tendrá una vigencia de 30 días naturales contados a partir del </w:t>
      </w:r>
      <w:proofErr w:type="spellStart"/>
      <w:r w:rsidRPr="00987EA7">
        <w:rPr>
          <w:rFonts w:ascii="Arial" w:hAnsi="Arial" w:cs="Arial"/>
          <w:sz w:val="16"/>
          <w:szCs w:val="16"/>
        </w:rPr>
        <w:t>dia</w:t>
      </w:r>
      <w:proofErr w:type="spellEnd"/>
      <w:r w:rsidRPr="00987EA7">
        <w:rPr>
          <w:rFonts w:ascii="Arial" w:hAnsi="Arial" w:cs="Arial"/>
          <w:sz w:val="16"/>
          <w:szCs w:val="16"/>
        </w:rPr>
        <w:t xml:space="preserve"> de su emisión.</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14DAC" w:rsidRPr="00987EA7" w:rsidRDefault="00514DAC">
      <w:pPr>
        <w:ind w:left="709" w:hanging="709"/>
        <w:jc w:val="both"/>
        <w:rPr>
          <w:rFonts w:ascii="Arial" w:hAnsi="Arial" w:cs="Arial"/>
          <w:b/>
          <w:sz w:val="16"/>
          <w:szCs w:val="16"/>
        </w:rPr>
      </w:pPr>
    </w:p>
    <w:p w:rsidR="00514DAC" w:rsidRPr="00987EA7" w:rsidRDefault="00514DAC">
      <w:pPr>
        <w:ind w:left="709" w:hanging="709"/>
        <w:jc w:val="both"/>
        <w:rPr>
          <w:rFonts w:ascii="Arial" w:hAnsi="Arial" w:cs="Arial"/>
        </w:rPr>
      </w:pPr>
      <w:r w:rsidRPr="00987EA7">
        <w:rPr>
          <w:rFonts w:ascii="Arial" w:hAnsi="Arial" w:cs="Arial"/>
          <w:b/>
          <w:sz w:val="16"/>
          <w:szCs w:val="16"/>
        </w:rPr>
        <w:t>9. CRITERIOS PARA LA EVALUACION DE LAS PROPOSICIONES Y ADJUDICACION DE LOS CONTRATOS.</w:t>
      </w:r>
    </w:p>
    <w:p w:rsidR="00514DAC" w:rsidRPr="00987EA7" w:rsidRDefault="00514DAC">
      <w:pPr>
        <w:jc w:val="both"/>
        <w:rPr>
          <w:rFonts w:ascii="Arial" w:hAnsi="Arial" w:cs="Arial"/>
        </w:rPr>
      </w:pPr>
      <w:r w:rsidRPr="00987EA7">
        <w:rPr>
          <w:rFonts w:ascii="Arial" w:hAnsi="Arial" w:cs="Arial"/>
          <w:sz w:val="16"/>
          <w:szCs w:val="16"/>
        </w:rPr>
        <w:t xml:space="preserve">Los criterios que se aplicarán para evaluar las proposiciones, se basarán en la información documental enviada por los licitantes conforme al </w:t>
      </w:r>
      <w:r w:rsidRPr="00987EA7">
        <w:rPr>
          <w:rFonts w:ascii="Arial" w:hAnsi="Arial" w:cs="Arial"/>
          <w:b/>
          <w:sz w:val="16"/>
          <w:szCs w:val="16"/>
        </w:rPr>
        <w:t>Anexo Número 1 (uno)</w:t>
      </w:r>
      <w:r w:rsidRPr="00987EA7">
        <w:rPr>
          <w:rFonts w:ascii="Arial" w:hAnsi="Arial" w:cs="Arial"/>
          <w:sz w:val="16"/>
          <w:szCs w:val="16"/>
        </w:rPr>
        <w:t>, el cual forma parte de las presentes bases, observando para ello lo previsto en el artículo 36 en lo relativo al criterio binario y 36Bis, fracción II,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se realizará comparando entre sí, en forma equivalente, todas las condiciones ofrecidas explícitamente por los licitantes.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comprobará que las condiciones legales, técnicas y económicas requeridas contengan la información, documentación y requisitos de la presente Convocatoria, la(s) Junta(s) de Aclaraciones y sus anexos, ello de conformidad al artículo 36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considerarán las proposiciones, cuando no cotice la totalidad del servicio requerido.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Se verificará que el servicio ofertado se apegue a la descripción y presentación establecida en los </w:t>
      </w:r>
      <w:r w:rsidRPr="00987EA7">
        <w:rPr>
          <w:rFonts w:ascii="Arial" w:hAnsi="Arial" w:cs="Arial"/>
          <w:b/>
          <w:sz w:val="16"/>
          <w:szCs w:val="16"/>
        </w:rPr>
        <w:t xml:space="preserve">Anexo Número 2 (dos), </w:t>
      </w:r>
      <w:r w:rsidRPr="00987EA7">
        <w:rPr>
          <w:rFonts w:ascii="Arial" w:hAnsi="Arial" w:cs="Arial"/>
          <w:sz w:val="16"/>
          <w:szCs w:val="16"/>
        </w:rPr>
        <w:t>de la presente Convocatoria.</w:t>
      </w:r>
    </w:p>
    <w:p w:rsidR="00514DAC" w:rsidRPr="00987EA7" w:rsidRDefault="00514DAC">
      <w:pPr>
        <w:jc w:val="both"/>
        <w:rPr>
          <w:rFonts w:ascii="Arial" w:hAnsi="Arial" w:cs="Arial"/>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9.1.</w:t>
      </w:r>
      <w:r w:rsidRPr="00987EA7">
        <w:rPr>
          <w:rFonts w:ascii="Arial" w:hAnsi="Arial" w:cs="Arial"/>
          <w:b/>
          <w:sz w:val="16"/>
          <w:szCs w:val="16"/>
        </w:rPr>
        <w:tab/>
        <w:t>EVALUACIÓN DE LAS PROPOSICIONES TÉCNICAS - ECONOMICAS</w:t>
      </w:r>
    </w:p>
    <w:p w:rsidR="00514DAC" w:rsidRPr="00987EA7" w:rsidRDefault="00514DAC">
      <w:pPr>
        <w:jc w:val="both"/>
        <w:rPr>
          <w:rFonts w:ascii="Arial" w:hAnsi="Arial" w:cs="Arial"/>
        </w:rPr>
      </w:pPr>
      <w:r w:rsidRPr="00987EA7">
        <w:rPr>
          <w:rFonts w:ascii="Arial" w:hAnsi="Arial" w:cs="Arial"/>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la evaluación, se tomarán en consideración los criterios siguientes: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que incluyan la información, los documentos y los requisitos solicitados en las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documentalmente que el servicio ofertado, cumpla con las especificaciones técnicas y requisitos solicitados en</w:t>
      </w:r>
      <w:r w:rsidRPr="00987EA7">
        <w:rPr>
          <w:rFonts w:ascii="Arial" w:hAnsi="Arial" w:cs="Arial"/>
          <w:bCs/>
          <w:sz w:val="16"/>
          <w:szCs w:val="16"/>
        </w:rPr>
        <w:t xml:space="preserve"> esta convocatoria, </w:t>
      </w:r>
      <w:r w:rsidRPr="00987EA7">
        <w:rPr>
          <w:rFonts w:ascii="Arial" w:hAnsi="Arial" w:cs="Arial"/>
          <w:sz w:val="16"/>
          <w:szCs w:val="16"/>
        </w:rPr>
        <w:t>así como con aquellos que resulten de la junta de aclaraciones.</w:t>
      </w:r>
    </w:p>
    <w:p w:rsidR="00514DAC" w:rsidRPr="00987EA7" w:rsidRDefault="00514DAC">
      <w:pPr>
        <w:pStyle w:val="Lista21"/>
        <w:tabs>
          <w:tab w:val="left" w:pos="3240"/>
        </w:tabs>
        <w:spacing w:after="0"/>
        <w:jc w:val="both"/>
        <w:rPr>
          <w:rFonts w:ascii="Arial" w:eastAsia="MS Mincho" w:hAnsi="Arial" w:cs="Arial"/>
          <w:sz w:val="16"/>
          <w:szCs w:val="16"/>
          <w:lang w:val="es-ES_tradnl" w:eastAsia="en-US"/>
        </w:rPr>
      </w:pPr>
    </w:p>
    <w:p w:rsidR="00514DAC" w:rsidRPr="00987EA7" w:rsidRDefault="00514DAC">
      <w:pPr>
        <w:pStyle w:val="Lista21"/>
        <w:tabs>
          <w:tab w:val="left" w:pos="3240"/>
        </w:tabs>
        <w:spacing w:after="0"/>
        <w:jc w:val="both"/>
        <w:rPr>
          <w:rFonts w:ascii="Arial" w:hAnsi="Arial" w:cs="Arial"/>
        </w:rPr>
      </w:pPr>
      <w:r w:rsidRPr="00987EA7">
        <w:rPr>
          <w:rFonts w:ascii="Arial" w:eastAsia="Arial Unicode MS" w:hAnsi="Arial" w:cs="Arial"/>
          <w:sz w:val="16"/>
          <w:szCs w:val="16"/>
          <w:lang w:val="es-ES_tradnl"/>
        </w:rPr>
        <w:t xml:space="preserve">Se verificará la congruencia de los catálogos e instructivos que presenten los licitantes con lo ofertado en la </w:t>
      </w:r>
      <w:r w:rsidRPr="00987EA7">
        <w:rPr>
          <w:rFonts w:ascii="Arial" w:hAnsi="Arial" w:cs="Arial"/>
          <w:sz w:val="16"/>
          <w:szCs w:val="16"/>
        </w:rPr>
        <w:t>proposición técnica.</w:t>
      </w:r>
    </w:p>
    <w:p w:rsidR="00514DAC" w:rsidRPr="00987EA7" w:rsidRDefault="00514DAC">
      <w:pPr>
        <w:pStyle w:val="Lista21"/>
        <w:spacing w:after="0"/>
        <w:ind w:left="680"/>
        <w:rPr>
          <w:rFonts w:ascii="Arial" w:hAnsi="Arial" w:cs="Arial"/>
          <w:sz w:val="16"/>
          <w:szCs w:val="16"/>
        </w:rPr>
      </w:pPr>
    </w:p>
    <w:p w:rsidR="00514DAC" w:rsidRPr="00987EA7" w:rsidRDefault="00514DAC">
      <w:pPr>
        <w:tabs>
          <w:tab w:val="left" w:pos="709"/>
        </w:tabs>
        <w:jc w:val="both"/>
        <w:rPr>
          <w:rFonts w:ascii="Arial" w:hAnsi="Arial" w:cs="Arial"/>
        </w:rPr>
      </w:pPr>
      <w:r w:rsidRPr="00987EA7">
        <w:rPr>
          <w:rFonts w:ascii="Arial" w:hAnsi="Arial" w:cs="Arial"/>
          <w:sz w:val="16"/>
          <w:szCs w:val="16"/>
          <w:lang w:val="es-MX"/>
        </w:rPr>
        <w:t>Se verificará el cumplimiento de la proposición, conforme a los requisitos establecidos en el numeral 6.1, de las bases de esta Convocatoria.</w:t>
      </w:r>
    </w:p>
    <w:p w:rsidR="00514DAC" w:rsidRPr="00987EA7" w:rsidRDefault="00514DAC">
      <w:pPr>
        <w:tabs>
          <w:tab w:val="left" w:pos="709"/>
        </w:tabs>
        <w:jc w:val="both"/>
        <w:rPr>
          <w:rFonts w:ascii="Arial" w:hAnsi="Arial" w:cs="Arial"/>
          <w:sz w:val="16"/>
          <w:szCs w:val="16"/>
          <w:lang w:val="es-MX"/>
        </w:rPr>
      </w:pPr>
    </w:p>
    <w:p w:rsidR="00514DAC" w:rsidRPr="00987EA7" w:rsidRDefault="00514DAC">
      <w:pPr>
        <w:tabs>
          <w:tab w:val="left" w:pos="3240"/>
        </w:tabs>
        <w:jc w:val="both"/>
        <w:rPr>
          <w:rFonts w:ascii="Arial" w:hAnsi="Arial" w:cs="Arial"/>
        </w:rPr>
      </w:pPr>
      <w:r w:rsidRPr="00987EA7">
        <w:rPr>
          <w:rFonts w:ascii="Arial" w:eastAsia="Arial Unicode MS" w:hAnsi="Arial" w:cs="Arial"/>
          <w:sz w:val="16"/>
          <w:szCs w:val="16"/>
        </w:rPr>
        <w:t>La evaluación se hará sobre la descripción del servicio  que corresponda al Requerimiento, de acuerdo a la descripción y características de la misma.</w:t>
      </w:r>
    </w:p>
    <w:p w:rsidR="00514DAC" w:rsidRPr="00987EA7" w:rsidRDefault="00514DAC">
      <w:pPr>
        <w:tabs>
          <w:tab w:val="left" w:pos="4860"/>
        </w:tabs>
        <w:jc w:val="both"/>
        <w:rPr>
          <w:rFonts w:ascii="Arial" w:eastAsia="Arial Unicode MS"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987EA7">
        <w:rPr>
          <w:rFonts w:ascii="Arial" w:hAnsi="Arial" w:cs="Arial"/>
          <w:b/>
          <w:sz w:val="16"/>
          <w:szCs w:val="16"/>
        </w:rPr>
        <w:t xml:space="preserve">Anexo número 13 (trece), </w:t>
      </w:r>
      <w:r w:rsidRPr="00987EA7">
        <w:rPr>
          <w:rFonts w:ascii="Arial" w:hAnsi="Arial" w:cs="Arial"/>
          <w:sz w:val="16"/>
          <w:szCs w:val="16"/>
        </w:rPr>
        <w:t>de las presentes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jc w:val="both"/>
        <w:rPr>
          <w:rFonts w:ascii="Arial" w:hAnsi="Arial" w:cs="Arial"/>
        </w:rPr>
      </w:pPr>
      <w:r w:rsidRPr="00987E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ind w:left="284" w:hanging="284"/>
        <w:jc w:val="both"/>
        <w:rPr>
          <w:rFonts w:ascii="Arial" w:hAnsi="Arial" w:cs="Arial"/>
        </w:rPr>
      </w:pPr>
      <w:r w:rsidRPr="00987EA7">
        <w:rPr>
          <w:rFonts w:ascii="Arial" w:hAnsi="Arial" w:cs="Arial"/>
          <w:b/>
          <w:sz w:val="16"/>
          <w:szCs w:val="16"/>
        </w:rPr>
        <w:t>9.2.</w:t>
      </w:r>
      <w:r w:rsidRPr="00987EA7">
        <w:rPr>
          <w:rFonts w:ascii="Arial" w:hAnsi="Arial" w:cs="Arial"/>
          <w:b/>
          <w:sz w:val="16"/>
          <w:szCs w:val="16"/>
        </w:rPr>
        <w:tab/>
        <w:t>CRITERIOS DE ADJUDICACIÓN DE LOS CONTRATOS.</w:t>
      </w:r>
    </w:p>
    <w:p w:rsidR="00514DAC" w:rsidRPr="00987EA7" w:rsidRDefault="00514DAC">
      <w:pPr>
        <w:jc w:val="both"/>
        <w:rPr>
          <w:rFonts w:ascii="Arial" w:hAnsi="Arial" w:cs="Arial"/>
        </w:rPr>
      </w:pPr>
      <w:r w:rsidRPr="00987EA7">
        <w:rPr>
          <w:rFonts w:ascii="Arial" w:hAnsi="Arial" w:cs="Arial"/>
          <w:sz w:val="16"/>
          <w:szCs w:val="16"/>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4DAC" w:rsidRPr="00987EA7" w:rsidRDefault="00514DAC">
      <w:pPr>
        <w:ind w:left="851" w:hanging="85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jc w:val="both"/>
        <w:rPr>
          <w:rFonts w:ascii="Arial" w:hAnsi="Arial" w:cs="Arial"/>
        </w:rPr>
      </w:pPr>
      <w:r w:rsidRPr="00987EA7">
        <w:rPr>
          <w:rFonts w:ascii="Arial" w:hAnsi="Arial" w:cs="Arial"/>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rsidR="00514DAC" w:rsidRPr="00987EA7" w:rsidRDefault="00514DAC">
      <w:pPr>
        <w:rPr>
          <w:rFonts w:ascii="Arial" w:hAnsi="Arial" w:cs="Arial"/>
          <w:b/>
          <w:bCs/>
          <w:sz w:val="16"/>
          <w:szCs w:val="16"/>
        </w:rPr>
      </w:pPr>
    </w:p>
    <w:p w:rsidR="00514DAC" w:rsidRPr="00987EA7" w:rsidRDefault="00514DAC">
      <w:pPr>
        <w:rPr>
          <w:rFonts w:ascii="Arial" w:hAnsi="Arial" w:cs="Arial"/>
        </w:rPr>
      </w:pPr>
      <w:r w:rsidRPr="00987EA7">
        <w:rPr>
          <w:rFonts w:ascii="Arial" w:hAnsi="Arial" w:cs="Arial"/>
          <w:b/>
          <w:bCs/>
          <w:sz w:val="16"/>
          <w:szCs w:val="16"/>
        </w:rPr>
        <w:t>10.</w:t>
      </w:r>
      <w:r w:rsidRPr="00987EA7">
        <w:rPr>
          <w:rFonts w:ascii="Arial" w:hAnsi="Arial" w:cs="Arial"/>
          <w:b/>
          <w:bCs/>
          <w:sz w:val="16"/>
          <w:szCs w:val="16"/>
        </w:rPr>
        <w:tab/>
        <w:t>CAUSAS DE DESECHAMIENTO.</w:t>
      </w:r>
    </w:p>
    <w:p w:rsidR="00514DAC" w:rsidRPr="00987EA7" w:rsidRDefault="00514DAC">
      <w:pPr>
        <w:jc w:val="both"/>
        <w:rPr>
          <w:rFonts w:ascii="Arial" w:hAnsi="Arial" w:cs="Arial"/>
        </w:rPr>
      </w:pPr>
      <w:r w:rsidRPr="00987EA7">
        <w:rPr>
          <w:rFonts w:ascii="Arial" w:hAnsi="Arial" w:cs="Arial"/>
          <w:sz w:val="16"/>
          <w:szCs w:val="16"/>
        </w:rPr>
        <w:t>Se desecharán las proposiciones de los licitantes que incurran en uno o varios de los siguientes supuestos:</w:t>
      </w:r>
    </w:p>
    <w:p w:rsidR="00514DAC" w:rsidRPr="00987EA7" w:rsidRDefault="00514DAC">
      <w:pPr>
        <w:jc w:val="both"/>
        <w:rPr>
          <w:rFonts w:ascii="Arial" w:hAnsi="Arial" w:cs="Arial"/>
          <w:sz w:val="16"/>
          <w:szCs w:val="16"/>
        </w:rPr>
      </w:pPr>
    </w:p>
    <w:p w:rsidR="00514DAC" w:rsidRPr="00987EA7" w:rsidRDefault="00514DAC" w:rsidP="002E6D6E">
      <w:pPr>
        <w:numPr>
          <w:ilvl w:val="3"/>
          <w:numId w:val="18"/>
        </w:numPr>
        <w:tabs>
          <w:tab w:val="clear" w:pos="2880"/>
          <w:tab w:val="num" w:pos="426"/>
        </w:tabs>
        <w:ind w:left="426" w:hanging="426"/>
        <w:jc w:val="both"/>
        <w:rPr>
          <w:rFonts w:ascii="Arial" w:hAnsi="Arial" w:cs="Arial"/>
        </w:rPr>
      </w:pPr>
      <w:r w:rsidRPr="00987EA7">
        <w:rPr>
          <w:rFonts w:ascii="Arial" w:hAnsi="Arial" w:cs="Arial"/>
          <w:sz w:val="16"/>
          <w:szCs w:val="16"/>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rsidR="00514DAC" w:rsidRPr="00987EA7" w:rsidRDefault="00514DAC">
      <w:pPr>
        <w:ind w:left="23"/>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incurran en cualquier violación a las disposiciones de la LAASSP, a su Reglamento o a cualquier otro ordenamiento legal o normativo vinculado con este procedimiento.</w:t>
      </w:r>
    </w:p>
    <w:p w:rsidR="00514DAC" w:rsidRPr="00987EA7" w:rsidRDefault="00514DAC">
      <w:pPr>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cotice la totalidad del servicio requerido.</w:t>
      </w:r>
    </w:p>
    <w:p w:rsidR="00514DAC" w:rsidRPr="00987EA7" w:rsidRDefault="00514DAC">
      <w:pPr>
        <w:tabs>
          <w:tab w:val="left" w:pos="567"/>
        </w:tabs>
        <w:ind w:left="360"/>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presente uno o más de los escritos o manifiestos solicitados con carácter de “bajo protesta de decir verdad”, solicitados en las presentes bases u omita la leyenda requerida.</w:t>
      </w:r>
    </w:p>
    <w:p w:rsidR="00514DAC" w:rsidRPr="00987EA7" w:rsidRDefault="00514DAC">
      <w:pPr>
        <w:ind w:left="426"/>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no cotice los servicios conforme a las condiciones y características solicitadas en la presente convocatoria.</w:t>
      </w:r>
    </w:p>
    <w:p w:rsidR="00514DAC" w:rsidRPr="00987EA7" w:rsidRDefault="00514DAC">
      <w:pPr>
        <w:ind w:left="426"/>
        <w:jc w:val="both"/>
        <w:rPr>
          <w:rFonts w:ascii="Arial" w:hAnsi="Arial" w:cs="Arial"/>
          <w:sz w:val="16"/>
          <w:szCs w:val="16"/>
        </w:rPr>
      </w:pPr>
    </w:p>
    <w:p w:rsidR="00514DAC" w:rsidRPr="00987EA7" w:rsidRDefault="00514DAC">
      <w:pPr>
        <w:numPr>
          <w:ilvl w:val="3"/>
          <w:numId w:val="18"/>
        </w:numPr>
        <w:tabs>
          <w:tab w:val="left" w:pos="493"/>
        </w:tabs>
        <w:ind w:left="426" w:hanging="426"/>
        <w:jc w:val="both"/>
        <w:rPr>
          <w:rFonts w:ascii="Arial" w:hAnsi="Arial" w:cs="Arial"/>
        </w:rPr>
      </w:pPr>
      <w:r w:rsidRPr="00987EA7">
        <w:rPr>
          <w:rFonts w:ascii="Arial" w:hAnsi="Arial" w:cs="Arial"/>
          <w:sz w:val="16"/>
          <w:szCs w:val="16"/>
        </w:rPr>
        <w:t>Cuando proporcionen información o  documentación falsa y/o alterada</w:t>
      </w:r>
    </w:p>
    <w:p w:rsidR="00514DAC" w:rsidRPr="00987EA7" w:rsidRDefault="00514DAC">
      <w:pPr>
        <w:ind w:left="426"/>
        <w:jc w:val="both"/>
        <w:rPr>
          <w:rFonts w:ascii="Arial" w:hAnsi="Arial" w:cs="Arial"/>
          <w:sz w:val="16"/>
          <w:szCs w:val="16"/>
        </w:rPr>
      </w:pPr>
    </w:p>
    <w:p w:rsidR="000466D3" w:rsidRDefault="00514DAC" w:rsidP="000466D3">
      <w:pPr>
        <w:numPr>
          <w:ilvl w:val="3"/>
          <w:numId w:val="18"/>
        </w:numPr>
        <w:tabs>
          <w:tab w:val="left" w:pos="493"/>
        </w:tabs>
        <w:ind w:left="426" w:hanging="426"/>
        <w:jc w:val="both"/>
        <w:rPr>
          <w:rFonts w:ascii="Arial" w:hAnsi="Arial" w:cs="Arial"/>
        </w:rPr>
      </w:pPr>
      <w:r w:rsidRPr="00987EA7">
        <w:rPr>
          <w:rFonts w:ascii="Arial" w:hAnsi="Arial" w:cs="Arial"/>
          <w:sz w:val="16"/>
          <w:szCs w:val="16"/>
        </w:rPr>
        <w:lastRenderedPageBreak/>
        <w:t>Cuando no presenten los formatos que se indican en esta convocatoria con anotaciones distintas  a las solicitadas o condicionen los mismos.</w:t>
      </w:r>
    </w:p>
    <w:p w:rsidR="000466D3" w:rsidRDefault="000466D3" w:rsidP="000466D3">
      <w:pPr>
        <w:numPr>
          <w:ilvl w:val="3"/>
          <w:numId w:val="18"/>
        </w:numPr>
        <w:tabs>
          <w:tab w:val="left" w:pos="493"/>
        </w:tabs>
        <w:ind w:left="426" w:hanging="426"/>
        <w:jc w:val="both"/>
        <w:rPr>
          <w:rFonts w:ascii="Arial" w:hAnsi="Arial" w:cs="Arial"/>
          <w:sz w:val="16"/>
          <w:szCs w:val="16"/>
        </w:rPr>
      </w:pPr>
      <w:r w:rsidRPr="000466D3">
        <w:rPr>
          <w:rFonts w:ascii="Arial" w:hAnsi="Arial" w:cs="Arial"/>
          <w:sz w:val="16"/>
          <w:szCs w:val="16"/>
        </w:rPr>
        <w:t xml:space="preserve">Cuando no cotice correctamente en la partida que desee participar en la plataforma integral </w:t>
      </w:r>
      <w:proofErr w:type="spellStart"/>
      <w:r w:rsidRPr="000466D3">
        <w:rPr>
          <w:rFonts w:ascii="Arial" w:hAnsi="Arial" w:cs="Arial"/>
          <w:sz w:val="16"/>
          <w:szCs w:val="16"/>
        </w:rPr>
        <w:t>Compranet</w:t>
      </w:r>
      <w:proofErr w:type="spellEnd"/>
    </w:p>
    <w:p w:rsidR="000466D3" w:rsidRPr="000466D3" w:rsidRDefault="000466D3" w:rsidP="000466D3">
      <w:pPr>
        <w:tabs>
          <w:tab w:val="left" w:pos="493"/>
        </w:tabs>
        <w:ind w:left="426"/>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11. PLAZO, LUGAR, CONDICIONES DE LA PRESTACION DEL SERVICIO.</w:t>
      </w:r>
    </w:p>
    <w:p w:rsidR="004C20C2" w:rsidRPr="00987EA7" w:rsidRDefault="004C20C2" w:rsidP="004C20C2">
      <w:pPr>
        <w:ind w:left="14" w:firstLine="4"/>
        <w:jc w:val="both"/>
        <w:rPr>
          <w:rFonts w:ascii="Arial" w:hAnsi="Arial" w:cs="Arial"/>
        </w:rPr>
      </w:pPr>
      <w:r w:rsidRPr="004C20C2">
        <w:rPr>
          <w:rFonts w:ascii="Arial" w:hAnsi="Arial" w:cs="Arial"/>
          <w:bCs/>
          <w:sz w:val="16"/>
          <w:szCs w:val="16"/>
        </w:rPr>
        <w:t xml:space="preserve">El proveedor </w:t>
      </w:r>
      <w:proofErr w:type="spellStart"/>
      <w:r w:rsidRPr="004C20C2">
        <w:rPr>
          <w:rFonts w:ascii="Arial" w:hAnsi="Arial" w:cs="Arial"/>
          <w:bCs/>
          <w:sz w:val="16"/>
          <w:szCs w:val="16"/>
        </w:rPr>
        <w:t>recogera</w:t>
      </w:r>
      <w:proofErr w:type="spellEnd"/>
      <w:r w:rsidRPr="004C20C2">
        <w:rPr>
          <w:rFonts w:ascii="Arial" w:hAnsi="Arial" w:cs="Arial"/>
          <w:bCs/>
          <w:sz w:val="16"/>
          <w:szCs w:val="16"/>
        </w:rPr>
        <w:t xml:space="preserv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w:t>
      </w:r>
      <w:r w:rsidR="005667B6">
        <w:rPr>
          <w:rFonts w:ascii="Arial" w:hAnsi="Arial" w:cs="Arial"/>
          <w:bCs/>
          <w:sz w:val="16"/>
          <w:szCs w:val="16"/>
        </w:rPr>
        <w:t>martes</w:t>
      </w:r>
      <w:r w:rsidRPr="004C20C2">
        <w:rPr>
          <w:rFonts w:ascii="Arial" w:hAnsi="Arial" w:cs="Arial"/>
          <w:bCs/>
          <w:sz w:val="16"/>
          <w:szCs w:val="16"/>
        </w:rPr>
        <w:t xml:space="preserve"> de cada semana a las 9:00 horas en el Servicio de Anatomía Patológica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del Hospital General Regional </w:t>
      </w:r>
      <w:proofErr w:type="spellStart"/>
      <w:r w:rsidRPr="004C20C2">
        <w:rPr>
          <w:rFonts w:ascii="Arial" w:hAnsi="Arial" w:cs="Arial"/>
          <w:bCs/>
          <w:sz w:val="16"/>
          <w:szCs w:val="16"/>
        </w:rPr>
        <w:t>Numero</w:t>
      </w:r>
      <w:proofErr w:type="spellEnd"/>
      <w:r w:rsidRPr="004C20C2">
        <w:rPr>
          <w:rFonts w:ascii="Arial" w:hAnsi="Arial" w:cs="Arial"/>
          <w:bCs/>
          <w:sz w:val="16"/>
          <w:szCs w:val="16"/>
        </w:rPr>
        <w:t xml:space="preserve"> 110 del Instituto Mexicano del Seguro Social ubicada en Av. Circunvalación Oblatos los bloques de parafina y laminilla histológicas para trasladar las muestras a las instalaciones del proveedor y realizar el tamizaje de estudio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con testigo.</w:t>
      </w:r>
      <w:r w:rsidRPr="00987EA7">
        <w:rPr>
          <w:rFonts w:ascii="Arial" w:hAnsi="Arial" w:cs="Arial"/>
          <w:bCs/>
          <w:sz w:val="16"/>
          <w:szCs w:val="16"/>
        </w:rPr>
        <w:t xml:space="preserve"> </w:t>
      </w:r>
    </w:p>
    <w:p w:rsidR="004C20C2" w:rsidRPr="00987EA7" w:rsidRDefault="004C20C2" w:rsidP="004C20C2">
      <w:pPr>
        <w:ind w:left="14" w:firstLine="4"/>
        <w:jc w:val="both"/>
        <w:rPr>
          <w:rFonts w:ascii="Arial" w:hAnsi="Arial" w:cs="Arial"/>
          <w:bCs/>
          <w:sz w:val="16"/>
          <w:szCs w:val="16"/>
        </w:rPr>
      </w:pPr>
    </w:p>
    <w:p w:rsidR="004C20C2" w:rsidRPr="00987EA7" w:rsidRDefault="004C20C2" w:rsidP="004C20C2">
      <w:pPr>
        <w:ind w:left="14" w:firstLine="4"/>
        <w:jc w:val="both"/>
        <w:rPr>
          <w:rFonts w:ascii="Arial" w:hAnsi="Arial" w:cs="Arial"/>
        </w:rPr>
      </w:pPr>
      <w:r w:rsidRPr="00987EA7">
        <w:rPr>
          <w:rFonts w:ascii="Arial" w:hAnsi="Arial" w:cs="Arial"/>
          <w:bCs/>
          <w:sz w:val="16"/>
          <w:szCs w:val="16"/>
        </w:rPr>
        <w:t xml:space="preserve">La subrogación deberá incluir las tinciones </w:t>
      </w:r>
      <w:proofErr w:type="spellStart"/>
      <w:r w:rsidRPr="00987EA7">
        <w:rPr>
          <w:rFonts w:ascii="Arial" w:hAnsi="Arial" w:cs="Arial"/>
          <w:bCs/>
          <w:sz w:val="16"/>
          <w:szCs w:val="16"/>
        </w:rPr>
        <w:t>inmunohistoquímica</w:t>
      </w:r>
      <w:proofErr w:type="spellEnd"/>
      <w:r w:rsidRPr="00987EA7">
        <w:rPr>
          <w:rFonts w:ascii="Arial" w:hAnsi="Arial" w:cs="Arial"/>
          <w:bCs/>
          <w:sz w:val="16"/>
          <w:szCs w:val="16"/>
        </w:rPr>
        <w:t xml:space="preserve"> especificadas, así como la interpretación de las mismas en cada caso.</w:t>
      </w:r>
    </w:p>
    <w:p w:rsidR="004C20C2" w:rsidRPr="00987EA7" w:rsidRDefault="004C20C2" w:rsidP="004C20C2">
      <w:pPr>
        <w:ind w:left="14" w:firstLine="4"/>
        <w:jc w:val="both"/>
        <w:rPr>
          <w:rFonts w:ascii="Arial" w:hAnsi="Arial" w:cs="Arial"/>
          <w:bCs/>
          <w:sz w:val="16"/>
          <w:szCs w:val="16"/>
        </w:rPr>
      </w:pPr>
    </w:p>
    <w:p w:rsidR="004C20C2" w:rsidRPr="004C20C2" w:rsidRDefault="004C20C2" w:rsidP="004C20C2">
      <w:pPr>
        <w:ind w:left="14" w:firstLine="4"/>
        <w:jc w:val="both"/>
        <w:rPr>
          <w:rFonts w:ascii="Arial" w:hAnsi="Arial" w:cs="Arial"/>
          <w:bCs/>
          <w:sz w:val="16"/>
          <w:szCs w:val="16"/>
        </w:rPr>
      </w:pPr>
      <w:r w:rsidRPr="004C20C2">
        <w:rPr>
          <w:rFonts w:ascii="Arial" w:hAnsi="Arial" w:cs="Arial"/>
          <w:bCs/>
          <w:sz w:val="16"/>
          <w:szCs w:val="16"/>
        </w:rPr>
        <w:t xml:space="preserve">El proveedor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w:t>
      </w:r>
      <w:r w:rsidR="005667B6">
        <w:rPr>
          <w:rFonts w:ascii="Arial" w:hAnsi="Arial" w:cs="Arial"/>
          <w:bCs/>
          <w:sz w:val="16"/>
          <w:szCs w:val="16"/>
        </w:rPr>
        <w:t>martes</w:t>
      </w:r>
      <w:r w:rsidRPr="004C20C2">
        <w:rPr>
          <w:rFonts w:ascii="Arial" w:hAnsi="Arial" w:cs="Arial"/>
          <w:bCs/>
          <w:sz w:val="16"/>
          <w:szCs w:val="16"/>
        </w:rPr>
        <w:t xml:space="preserve"> realizara la devolución del material remitido para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incluyendo </w:t>
      </w:r>
      <w:proofErr w:type="spellStart"/>
      <w:r w:rsidRPr="004C20C2">
        <w:rPr>
          <w:rFonts w:ascii="Arial" w:hAnsi="Arial" w:cs="Arial"/>
          <w:bCs/>
          <w:sz w:val="16"/>
          <w:szCs w:val="16"/>
        </w:rPr>
        <w:t>ademas</w:t>
      </w:r>
      <w:proofErr w:type="spellEnd"/>
      <w:r w:rsidRPr="004C20C2">
        <w:rPr>
          <w:rFonts w:ascii="Arial" w:hAnsi="Arial" w:cs="Arial"/>
          <w:bCs/>
          <w:sz w:val="16"/>
          <w:szCs w:val="16"/>
        </w:rPr>
        <w:t xml:space="preserve"> todas las laminillas de las tinciones de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realizadas a la Jefatura del Servicio de Anatomía </w:t>
      </w:r>
      <w:proofErr w:type="spellStart"/>
      <w:r w:rsidRPr="004C20C2">
        <w:rPr>
          <w:rFonts w:ascii="Arial" w:hAnsi="Arial" w:cs="Arial"/>
          <w:bCs/>
          <w:sz w:val="16"/>
          <w:szCs w:val="16"/>
        </w:rPr>
        <w:t>Patologica</w:t>
      </w:r>
      <w:proofErr w:type="spellEnd"/>
      <w:r w:rsidRPr="004C20C2">
        <w:rPr>
          <w:rFonts w:ascii="Arial" w:hAnsi="Arial" w:cs="Arial"/>
          <w:bCs/>
          <w:sz w:val="16"/>
          <w:szCs w:val="16"/>
        </w:rPr>
        <w:t xml:space="preserve"> y </w:t>
      </w:r>
      <w:proofErr w:type="spellStart"/>
      <w:r w:rsidRPr="004C20C2">
        <w:rPr>
          <w:rFonts w:ascii="Arial" w:hAnsi="Arial" w:cs="Arial"/>
          <w:bCs/>
          <w:sz w:val="16"/>
          <w:szCs w:val="16"/>
        </w:rPr>
        <w:t>Citologia</w:t>
      </w:r>
      <w:proofErr w:type="spellEnd"/>
      <w:r w:rsidRPr="004C20C2">
        <w:rPr>
          <w:rFonts w:ascii="Arial" w:hAnsi="Arial" w:cs="Arial"/>
          <w:bCs/>
          <w:sz w:val="16"/>
          <w:szCs w:val="16"/>
        </w:rPr>
        <w:t xml:space="preserve"> de HGR 110, para su resguardo.</w:t>
      </w:r>
    </w:p>
    <w:p w:rsidR="004C20C2" w:rsidRPr="004C20C2" w:rsidRDefault="004C20C2" w:rsidP="004C20C2">
      <w:pPr>
        <w:ind w:left="14" w:firstLine="4"/>
        <w:jc w:val="both"/>
        <w:rPr>
          <w:rFonts w:ascii="Arial" w:hAnsi="Arial" w:cs="Arial"/>
          <w:bCs/>
          <w:sz w:val="16"/>
          <w:szCs w:val="16"/>
        </w:rPr>
      </w:pPr>
    </w:p>
    <w:p w:rsidR="004C20C2" w:rsidRPr="00987EA7" w:rsidRDefault="004C20C2" w:rsidP="004C20C2">
      <w:pPr>
        <w:ind w:left="14" w:firstLine="4"/>
        <w:jc w:val="both"/>
        <w:rPr>
          <w:rFonts w:ascii="Arial" w:hAnsi="Arial" w:cs="Arial"/>
        </w:rPr>
      </w:pPr>
      <w:r w:rsidRPr="004C20C2">
        <w:rPr>
          <w:rFonts w:ascii="Arial" w:hAnsi="Arial" w:cs="Arial"/>
          <w:bCs/>
          <w:sz w:val="16"/>
          <w:szCs w:val="16"/>
        </w:rPr>
        <w:t xml:space="preserve">Los resultados de la </w:t>
      </w:r>
      <w:proofErr w:type="spellStart"/>
      <w:r w:rsidRPr="004C20C2">
        <w:rPr>
          <w:rFonts w:ascii="Arial" w:hAnsi="Arial" w:cs="Arial"/>
          <w:bCs/>
          <w:sz w:val="16"/>
          <w:szCs w:val="16"/>
        </w:rPr>
        <w:t>inmunohistoquimica</w:t>
      </w:r>
      <w:proofErr w:type="spellEnd"/>
      <w:r w:rsidRPr="004C20C2">
        <w:rPr>
          <w:rFonts w:ascii="Arial" w:hAnsi="Arial" w:cs="Arial"/>
          <w:bCs/>
          <w:sz w:val="16"/>
          <w:szCs w:val="16"/>
        </w:rPr>
        <w:t xml:space="preserve">, </w:t>
      </w:r>
      <w:proofErr w:type="spellStart"/>
      <w:r w:rsidRPr="004C20C2">
        <w:rPr>
          <w:rFonts w:ascii="Arial" w:hAnsi="Arial" w:cs="Arial"/>
          <w:bCs/>
          <w:sz w:val="16"/>
          <w:szCs w:val="16"/>
        </w:rPr>
        <w:t>asi</w:t>
      </w:r>
      <w:proofErr w:type="spellEnd"/>
      <w:r w:rsidRPr="004C20C2">
        <w:rPr>
          <w:rFonts w:ascii="Arial" w:hAnsi="Arial" w:cs="Arial"/>
          <w:bCs/>
          <w:sz w:val="16"/>
          <w:szCs w:val="16"/>
        </w:rPr>
        <w:t xml:space="preserve"> como la interpretación de la misma se </w:t>
      </w:r>
      <w:proofErr w:type="spellStart"/>
      <w:r w:rsidRPr="004C20C2">
        <w:rPr>
          <w:rFonts w:ascii="Arial" w:hAnsi="Arial" w:cs="Arial"/>
          <w:bCs/>
          <w:sz w:val="16"/>
          <w:szCs w:val="16"/>
        </w:rPr>
        <w:t>haran</w:t>
      </w:r>
      <w:proofErr w:type="spellEnd"/>
      <w:r w:rsidRPr="004C20C2">
        <w:rPr>
          <w:rFonts w:ascii="Arial" w:hAnsi="Arial" w:cs="Arial"/>
          <w:bCs/>
          <w:sz w:val="16"/>
          <w:szCs w:val="16"/>
        </w:rPr>
        <w:t xml:space="preserve">  llegar al Instituto </w:t>
      </w:r>
      <w:proofErr w:type="spellStart"/>
      <w:r w:rsidRPr="004C20C2">
        <w:rPr>
          <w:rFonts w:ascii="Arial" w:hAnsi="Arial" w:cs="Arial"/>
          <w:bCs/>
          <w:sz w:val="16"/>
          <w:szCs w:val="16"/>
        </w:rPr>
        <w:t>via</w:t>
      </w:r>
      <w:proofErr w:type="spellEnd"/>
      <w:r w:rsidRPr="004C20C2">
        <w:rPr>
          <w:rFonts w:ascii="Arial" w:hAnsi="Arial" w:cs="Arial"/>
          <w:bCs/>
          <w:sz w:val="16"/>
          <w:szCs w:val="16"/>
        </w:rPr>
        <w:t xml:space="preserve"> correo </w:t>
      </w:r>
      <w:proofErr w:type="spellStart"/>
      <w:r w:rsidRPr="004C20C2">
        <w:rPr>
          <w:rFonts w:ascii="Arial" w:hAnsi="Arial" w:cs="Arial"/>
          <w:bCs/>
          <w:sz w:val="16"/>
          <w:szCs w:val="16"/>
        </w:rPr>
        <w:t>electronico</w:t>
      </w:r>
      <w:proofErr w:type="spellEnd"/>
      <w:r w:rsidRPr="004C20C2">
        <w:rPr>
          <w:rFonts w:ascii="Arial" w:hAnsi="Arial" w:cs="Arial"/>
          <w:bCs/>
          <w:sz w:val="16"/>
          <w:szCs w:val="16"/>
        </w:rPr>
        <w:t xml:space="preserve"> a los correos </w:t>
      </w:r>
      <w:hyperlink r:id="rId24" w:history="1">
        <w:r w:rsidR="004402E9" w:rsidRPr="00D60F5E">
          <w:rPr>
            <w:rStyle w:val="Hipervnculo"/>
            <w:rFonts w:ascii="Arial" w:hAnsi="Arial" w:cs="Arial"/>
            <w:bCs/>
            <w:sz w:val="16"/>
            <w:szCs w:val="16"/>
          </w:rPr>
          <w:t>sandra.vazquezav@imss.gob.mx</w:t>
        </w:r>
      </w:hyperlink>
      <w:r>
        <w:rPr>
          <w:rFonts w:ascii="Arial" w:hAnsi="Arial" w:cs="Arial"/>
          <w:bCs/>
          <w:sz w:val="16"/>
          <w:szCs w:val="16"/>
        </w:rPr>
        <w:t xml:space="preserve"> </w:t>
      </w:r>
      <w:r w:rsidRPr="004C20C2">
        <w:rPr>
          <w:rFonts w:ascii="Arial" w:hAnsi="Arial" w:cs="Arial"/>
          <w:bCs/>
          <w:sz w:val="16"/>
          <w:szCs w:val="16"/>
        </w:rPr>
        <w:t xml:space="preserve"> y </w:t>
      </w:r>
      <w:hyperlink r:id="rId25" w:history="1">
        <w:r w:rsidRPr="009F00D1">
          <w:rPr>
            <w:rStyle w:val="Hipervnculo"/>
            <w:rFonts w:ascii="Arial" w:hAnsi="Arial" w:cs="Arial"/>
            <w:bCs/>
            <w:sz w:val="16"/>
            <w:szCs w:val="16"/>
          </w:rPr>
          <w:t>jesus.lunas@imss.gob.mx</w:t>
        </w:r>
      </w:hyperlink>
      <w:r>
        <w:rPr>
          <w:rFonts w:ascii="Arial" w:hAnsi="Arial" w:cs="Arial"/>
          <w:bCs/>
          <w:sz w:val="16"/>
          <w:szCs w:val="16"/>
        </w:rPr>
        <w:t xml:space="preserve"> </w:t>
      </w:r>
      <w:r w:rsidRPr="004C20C2">
        <w:rPr>
          <w:rFonts w:ascii="Arial" w:hAnsi="Arial" w:cs="Arial"/>
          <w:bCs/>
          <w:sz w:val="16"/>
          <w:szCs w:val="16"/>
        </w:rPr>
        <w:t xml:space="preserve">, en un periodo no mayor </w:t>
      </w:r>
      <w:r w:rsidR="005667B6">
        <w:rPr>
          <w:rFonts w:ascii="Arial" w:hAnsi="Arial" w:cs="Arial"/>
          <w:bCs/>
          <w:sz w:val="16"/>
          <w:szCs w:val="16"/>
        </w:rPr>
        <w:t xml:space="preserve">de 48 </w:t>
      </w:r>
      <w:r w:rsidRPr="004C20C2">
        <w:rPr>
          <w:rFonts w:ascii="Arial" w:hAnsi="Arial" w:cs="Arial"/>
          <w:bCs/>
          <w:sz w:val="16"/>
          <w:szCs w:val="16"/>
        </w:rPr>
        <w:t xml:space="preserve">horas posterior a la recepción de los bloques de parafina y laminillas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que correspondan  y en </w:t>
      </w:r>
      <w:proofErr w:type="spellStart"/>
      <w:r w:rsidRPr="004C20C2">
        <w:rPr>
          <w:rFonts w:ascii="Arial" w:hAnsi="Arial" w:cs="Arial"/>
          <w:bCs/>
          <w:sz w:val="16"/>
          <w:szCs w:val="16"/>
        </w:rPr>
        <w:t>fisico</w:t>
      </w:r>
      <w:proofErr w:type="spellEnd"/>
      <w:r w:rsidRPr="004C20C2">
        <w:rPr>
          <w:rFonts w:ascii="Arial" w:hAnsi="Arial" w:cs="Arial"/>
          <w:bCs/>
          <w:sz w:val="16"/>
          <w:szCs w:val="16"/>
        </w:rPr>
        <w:t xml:space="preserve"> el </w:t>
      </w:r>
      <w:proofErr w:type="spellStart"/>
      <w:r w:rsidRPr="004C20C2">
        <w:rPr>
          <w:rFonts w:ascii="Arial" w:hAnsi="Arial" w:cs="Arial"/>
          <w:bCs/>
          <w:sz w:val="16"/>
          <w:szCs w:val="16"/>
        </w:rPr>
        <w:t>dia</w:t>
      </w:r>
      <w:proofErr w:type="spellEnd"/>
      <w:r w:rsidRPr="004C20C2">
        <w:rPr>
          <w:rFonts w:ascii="Arial" w:hAnsi="Arial" w:cs="Arial"/>
          <w:bCs/>
          <w:sz w:val="16"/>
          <w:szCs w:val="16"/>
        </w:rPr>
        <w:t xml:space="preserve"> de la recepción de los bloques de parafina y laminilla </w:t>
      </w:r>
      <w:proofErr w:type="spellStart"/>
      <w:r w:rsidRPr="004C20C2">
        <w:rPr>
          <w:rFonts w:ascii="Arial" w:hAnsi="Arial" w:cs="Arial"/>
          <w:bCs/>
          <w:sz w:val="16"/>
          <w:szCs w:val="16"/>
        </w:rPr>
        <w:t>histologicas</w:t>
      </w:r>
      <w:proofErr w:type="spellEnd"/>
      <w:r w:rsidRPr="004C20C2">
        <w:rPr>
          <w:rFonts w:ascii="Arial" w:hAnsi="Arial" w:cs="Arial"/>
          <w:bCs/>
          <w:sz w:val="16"/>
          <w:szCs w:val="16"/>
        </w:rPr>
        <w:t xml:space="preserve">, siendo este los </w:t>
      </w:r>
      <w:proofErr w:type="spellStart"/>
      <w:r w:rsidRPr="004C20C2">
        <w:rPr>
          <w:rFonts w:ascii="Arial" w:hAnsi="Arial" w:cs="Arial"/>
          <w:bCs/>
          <w:sz w:val="16"/>
          <w:szCs w:val="16"/>
        </w:rPr>
        <w:t>dias</w:t>
      </w:r>
      <w:proofErr w:type="spellEnd"/>
      <w:r w:rsidRPr="004C20C2">
        <w:rPr>
          <w:rFonts w:ascii="Arial" w:hAnsi="Arial" w:cs="Arial"/>
          <w:bCs/>
          <w:sz w:val="16"/>
          <w:szCs w:val="16"/>
        </w:rPr>
        <w:t xml:space="preserve"> </w:t>
      </w:r>
      <w:r w:rsidR="005667B6">
        <w:rPr>
          <w:rFonts w:ascii="Arial" w:hAnsi="Arial" w:cs="Arial"/>
          <w:bCs/>
          <w:sz w:val="16"/>
          <w:szCs w:val="16"/>
        </w:rPr>
        <w:t>martes, con firma original a la Jefatura del Servicio de Anatomía Patológica y Citología del HGR 110</w:t>
      </w:r>
      <w:r w:rsidRPr="004C20C2">
        <w:rPr>
          <w:rFonts w:ascii="Arial" w:hAnsi="Arial" w:cs="Arial"/>
          <w:bCs/>
          <w:sz w:val="16"/>
          <w:szCs w:val="16"/>
        </w:rPr>
        <w:t>.</w:t>
      </w:r>
    </w:p>
    <w:p w:rsidR="004C20C2" w:rsidRDefault="004C20C2">
      <w:pPr>
        <w:autoSpaceDE w:val="0"/>
        <w:contextualSpacing/>
        <w:jc w:val="both"/>
        <w:rPr>
          <w:rFonts w:ascii="Arial" w:hAnsi="Arial" w:cs="Arial"/>
          <w:bCs/>
          <w:sz w:val="16"/>
          <w:szCs w:val="16"/>
        </w:rPr>
      </w:pPr>
    </w:p>
    <w:p w:rsidR="00514DAC" w:rsidRPr="00987EA7" w:rsidRDefault="00514DAC">
      <w:pPr>
        <w:autoSpaceDE w:val="0"/>
        <w:contextualSpacing/>
        <w:jc w:val="both"/>
        <w:rPr>
          <w:rFonts w:ascii="Arial" w:hAnsi="Arial" w:cs="Arial"/>
        </w:rPr>
      </w:pPr>
      <w:r w:rsidRPr="00987EA7">
        <w:rPr>
          <w:rFonts w:ascii="Arial" w:hAnsi="Arial" w:cs="Arial"/>
          <w:bCs/>
          <w:sz w:val="16"/>
          <w:szCs w:val="16"/>
        </w:rPr>
        <w:t>Para tal efecto, el proveedor se obliga a llevar a cabo los servicios contratados de conformidad con las especificaciones y normas técnicas aplicables y vigentes, poniendo en práctica su experiencia y capacidad, dedicándole todo el tiempo que sea necesario</w:t>
      </w:r>
    </w:p>
    <w:p w:rsidR="00514DAC" w:rsidRPr="00987EA7" w:rsidRDefault="00514DAC">
      <w:pPr>
        <w:autoSpaceDE w:val="0"/>
        <w:contextualSpacing/>
        <w:jc w:val="both"/>
        <w:rPr>
          <w:rFonts w:ascii="Arial" w:hAnsi="Arial" w:cs="Arial"/>
          <w:b/>
          <w:bCs/>
          <w:sz w:val="16"/>
          <w:szCs w:val="16"/>
        </w:rPr>
      </w:pPr>
    </w:p>
    <w:p w:rsidR="00514DAC" w:rsidRPr="00987EA7" w:rsidRDefault="00514DAC">
      <w:pPr>
        <w:autoSpaceDE w:val="0"/>
        <w:contextualSpacing/>
        <w:jc w:val="both"/>
        <w:rPr>
          <w:rFonts w:ascii="Arial" w:hAnsi="Arial" w:cs="Arial"/>
        </w:rPr>
      </w:pPr>
      <w:r w:rsidRPr="00987EA7">
        <w:rPr>
          <w:rFonts w:ascii="Arial" w:hAnsi="Arial" w:cs="Arial"/>
          <w:bCs/>
          <w:sz w:val="16"/>
          <w:szCs w:val="16"/>
        </w:rPr>
        <w:t xml:space="preserve">El hospital mediante el médico que reciba el resultado </w:t>
      </w:r>
      <w:r w:rsidR="007C79E2">
        <w:rPr>
          <w:rFonts w:ascii="Arial" w:hAnsi="Arial" w:cs="Arial"/>
          <w:bCs/>
          <w:sz w:val="16"/>
          <w:szCs w:val="16"/>
        </w:rPr>
        <w:t xml:space="preserve">de la prueba </w:t>
      </w:r>
      <w:r w:rsidRPr="00987EA7">
        <w:rPr>
          <w:rFonts w:ascii="Arial" w:hAnsi="Arial" w:cs="Arial"/>
          <w:bCs/>
          <w:sz w:val="16"/>
          <w:szCs w:val="16"/>
        </w:rPr>
        <w:t>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rsidR="00514DAC" w:rsidRPr="00987EA7" w:rsidRDefault="00514DAC">
      <w:pPr>
        <w:autoSpaceDE w:val="0"/>
        <w:contextualSpacing/>
        <w:jc w:val="both"/>
        <w:rPr>
          <w:rFonts w:ascii="Arial" w:hAnsi="Arial" w:cs="Arial"/>
          <w:bCs/>
          <w:sz w:val="16"/>
          <w:szCs w:val="16"/>
        </w:rPr>
      </w:pPr>
    </w:p>
    <w:p w:rsidR="00514DAC" w:rsidRPr="00987EA7" w:rsidRDefault="00514DAC">
      <w:pPr>
        <w:autoSpaceDE w:val="0"/>
        <w:contextualSpacing/>
        <w:jc w:val="both"/>
        <w:rPr>
          <w:rFonts w:ascii="Arial" w:hAnsi="Arial" w:cs="Arial"/>
        </w:rPr>
      </w:pPr>
      <w:r w:rsidRPr="00987EA7">
        <w:rPr>
          <w:rFonts w:ascii="Arial" w:hAnsi="Arial" w:cs="Arial"/>
          <w:bCs/>
          <w:sz w:val="16"/>
          <w:szCs w:val="16"/>
        </w:rPr>
        <w:t xml:space="preserve">El proveedor deberá presentar como documento comprobatorio de otorgado el servicio, el formato de subrogación con las firmas oficiales y el nombre y firma del paciente que haga constar que recibió el resultado del estudio. Si el proveedor no presenta este documento </w:t>
      </w:r>
      <w:proofErr w:type="spellStart"/>
      <w:r w:rsidRPr="00987EA7">
        <w:rPr>
          <w:rFonts w:ascii="Arial" w:hAnsi="Arial" w:cs="Arial"/>
          <w:bCs/>
          <w:sz w:val="16"/>
          <w:szCs w:val="16"/>
        </w:rPr>
        <w:t>requisitado</w:t>
      </w:r>
      <w:proofErr w:type="spellEnd"/>
      <w:r w:rsidRPr="00987EA7">
        <w:rPr>
          <w:rFonts w:ascii="Arial" w:hAnsi="Arial" w:cs="Arial"/>
          <w:bCs/>
          <w:sz w:val="16"/>
          <w:szCs w:val="16"/>
        </w:rPr>
        <w:t xml:space="preserve"> de forma completa y con las firmas que se requieren, así como los datos del paciente que recibe el servicio, sin tachaduras ni enmendaduras,  invariablemente no podrá ser pagada la factura correspondiente. </w:t>
      </w:r>
    </w:p>
    <w:p w:rsidR="00514DAC" w:rsidRPr="00987EA7" w:rsidRDefault="00514DAC">
      <w:pPr>
        <w:autoSpaceDE w:val="0"/>
        <w:contextualSpacing/>
        <w:jc w:val="both"/>
        <w:rPr>
          <w:rFonts w:ascii="Arial" w:hAnsi="Arial" w:cs="Arial"/>
          <w:bCs/>
          <w:sz w:val="16"/>
          <w:szCs w:val="16"/>
        </w:rPr>
      </w:pPr>
    </w:p>
    <w:p w:rsidR="00514DAC" w:rsidRDefault="000466D3">
      <w:pPr>
        <w:tabs>
          <w:tab w:val="left" w:pos="-284"/>
          <w:tab w:val="left" w:pos="9498"/>
        </w:tabs>
        <w:jc w:val="both"/>
        <w:rPr>
          <w:rFonts w:ascii="Arial" w:hAnsi="Arial" w:cs="Arial"/>
          <w:bCs/>
          <w:sz w:val="16"/>
          <w:szCs w:val="16"/>
        </w:rPr>
      </w:pPr>
      <w:r w:rsidRPr="00987EA7">
        <w:rPr>
          <w:rFonts w:ascii="Arial" w:hAnsi="Arial" w:cs="Arial"/>
          <w:bCs/>
          <w:sz w:val="16"/>
          <w:szCs w:val="16"/>
        </w:rPr>
        <w:t xml:space="preserve">Deberán participar de forma periódica (semestralmente) en un programa de evaluación externa de la calidad de los exámenes realizados y entregar dicho resultados a los correos electrónicos: </w:t>
      </w:r>
      <w:hyperlink r:id="rId26" w:history="1">
        <w:r w:rsidRPr="00B6116B">
          <w:rPr>
            <w:rStyle w:val="Hipervnculo"/>
            <w:rFonts w:ascii="Arial" w:hAnsi="Arial" w:cs="Arial"/>
            <w:bCs/>
            <w:sz w:val="16"/>
            <w:szCs w:val="16"/>
          </w:rPr>
          <w:t>julio.buenol@imss.gob.mx</w:t>
        </w:r>
      </w:hyperlink>
      <w:r>
        <w:rPr>
          <w:rFonts w:ascii="Arial" w:hAnsi="Arial" w:cs="Arial"/>
          <w:bCs/>
          <w:sz w:val="16"/>
          <w:szCs w:val="16"/>
        </w:rPr>
        <w:t xml:space="preserve"> ; </w:t>
      </w:r>
      <w:hyperlink r:id="rId27" w:history="1">
        <w:r w:rsidRPr="00B6116B">
          <w:rPr>
            <w:rStyle w:val="Hipervnculo"/>
            <w:rFonts w:ascii="Arial" w:hAnsi="Arial" w:cs="Arial"/>
            <w:bCs/>
            <w:sz w:val="16"/>
            <w:szCs w:val="16"/>
          </w:rPr>
          <w:t>sandra.vazquezv@imss.gob.mx</w:t>
        </w:r>
      </w:hyperlink>
      <w:r>
        <w:rPr>
          <w:rFonts w:ascii="Arial" w:hAnsi="Arial" w:cs="Arial"/>
          <w:bCs/>
          <w:sz w:val="16"/>
          <w:szCs w:val="16"/>
        </w:rPr>
        <w:t xml:space="preserve">  y </w:t>
      </w:r>
      <w:hyperlink r:id="rId28" w:history="1">
        <w:r w:rsidRPr="00B6116B">
          <w:rPr>
            <w:rStyle w:val="Hipervnculo"/>
            <w:rFonts w:ascii="Arial" w:hAnsi="Arial" w:cs="Arial"/>
            <w:bCs/>
            <w:sz w:val="16"/>
            <w:szCs w:val="16"/>
          </w:rPr>
          <w:t>jovita.tiznado@imss.gob.mx</w:t>
        </w:r>
      </w:hyperlink>
    </w:p>
    <w:p w:rsidR="00F135A1" w:rsidRDefault="00F135A1">
      <w:pPr>
        <w:tabs>
          <w:tab w:val="left" w:pos="-284"/>
          <w:tab w:val="left" w:pos="9498"/>
        </w:tabs>
        <w:jc w:val="both"/>
        <w:rPr>
          <w:rFonts w:ascii="Arial" w:hAnsi="Arial" w:cs="Arial"/>
          <w:bCs/>
          <w:sz w:val="16"/>
          <w:szCs w:val="16"/>
        </w:rPr>
      </w:pPr>
    </w:p>
    <w:p w:rsidR="00F135A1" w:rsidRPr="00987EA7" w:rsidRDefault="00F135A1">
      <w:pPr>
        <w:tabs>
          <w:tab w:val="left" w:pos="-284"/>
          <w:tab w:val="left" w:pos="9498"/>
        </w:tabs>
        <w:jc w:val="both"/>
        <w:rPr>
          <w:rFonts w:ascii="Arial" w:hAnsi="Arial" w:cs="Arial"/>
        </w:rPr>
      </w:pPr>
      <w:r>
        <w:rPr>
          <w:rFonts w:ascii="Arial" w:hAnsi="Arial" w:cs="Arial"/>
          <w:bCs/>
          <w:sz w:val="16"/>
          <w:szCs w:val="16"/>
        </w:rPr>
        <w:t xml:space="preserve">El Proveedor deberá presentar un informe mensual dentro de los primeros 5 días de cada mes en archivo Excel que contenga fecha, nombre del paciente, tipo de examen realizado, resultado, precio unitario e importe IVA incluido a los correos electrónicos </w:t>
      </w:r>
      <w:hyperlink r:id="rId29" w:history="1">
        <w:r w:rsidRPr="00B6116B">
          <w:rPr>
            <w:rStyle w:val="Hipervnculo"/>
            <w:rFonts w:ascii="Arial" w:hAnsi="Arial" w:cs="Arial"/>
            <w:bCs/>
            <w:sz w:val="16"/>
            <w:szCs w:val="16"/>
          </w:rPr>
          <w:t>julio.buenol@imss.gob.mx</w:t>
        </w:r>
      </w:hyperlink>
      <w:r>
        <w:rPr>
          <w:rFonts w:ascii="Arial" w:hAnsi="Arial" w:cs="Arial"/>
          <w:bCs/>
          <w:sz w:val="16"/>
          <w:szCs w:val="16"/>
        </w:rPr>
        <w:t xml:space="preserve"> ; </w:t>
      </w:r>
      <w:hyperlink r:id="rId30" w:history="1">
        <w:r w:rsidRPr="00B6116B">
          <w:rPr>
            <w:rStyle w:val="Hipervnculo"/>
            <w:rFonts w:ascii="Arial" w:hAnsi="Arial" w:cs="Arial"/>
            <w:bCs/>
            <w:sz w:val="16"/>
            <w:szCs w:val="16"/>
          </w:rPr>
          <w:t>sandra.vazquezv@imss.gob.mx</w:t>
        </w:r>
      </w:hyperlink>
      <w:r>
        <w:rPr>
          <w:rFonts w:ascii="Arial" w:hAnsi="Arial" w:cs="Arial"/>
          <w:bCs/>
          <w:sz w:val="16"/>
          <w:szCs w:val="16"/>
        </w:rPr>
        <w:t xml:space="preserve"> ; </w:t>
      </w:r>
      <w:hyperlink r:id="rId31" w:history="1">
        <w:r w:rsidRPr="00B6116B">
          <w:rPr>
            <w:rStyle w:val="Hipervnculo"/>
            <w:rFonts w:ascii="Arial" w:hAnsi="Arial" w:cs="Arial"/>
            <w:bCs/>
            <w:sz w:val="16"/>
            <w:szCs w:val="16"/>
          </w:rPr>
          <w:t>jovita.tiznado@imss.gob.mx</w:t>
        </w:r>
      </w:hyperlink>
      <w:r>
        <w:rPr>
          <w:rFonts w:ascii="Arial" w:hAnsi="Arial" w:cs="Arial"/>
          <w:bCs/>
          <w:sz w:val="16"/>
          <w:szCs w:val="16"/>
        </w:rPr>
        <w:t xml:space="preserve">; </w:t>
      </w:r>
      <w:hyperlink r:id="rId32" w:history="1">
        <w:r w:rsidRPr="00B6116B">
          <w:rPr>
            <w:rStyle w:val="Hipervnculo"/>
            <w:rFonts w:ascii="Arial" w:hAnsi="Arial" w:cs="Arial"/>
            <w:bCs/>
            <w:sz w:val="16"/>
            <w:szCs w:val="16"/>
          </w:rPr>
          <w:t>rodrigo.alvarado@imss.gob</w:t>
        </w:r>
      </w:hyperlink>
      <w:r>
        <w:rPr>
          <w:rFonts w:ascii="Arial" w:hAnsi="Arial" w:cs="Arial"/>
          <w:bCs/>
          <w:sz w:val="16"/>
          <w:szCs w:val="16"/>
        </w:rPr>
        <w:t xml:space="preserve"> y </w:t>
      </w:r>
      <w:hyperlink r:id="rId33" w:history="1">
        <w:r w:rsidRPr="00B6116B">
          <w:rPr>
            <w:rStyle w:val="Hipervnculo"/>
            <w:rFonts w:ascii="Arial" w:hAnsi="Arial" w:cs="Arial"/>
            <w:bCs/>
            <w:sz w:val="16"/>
            <w:szCs w:val="16"/>
          </w:rPr>
          <w:t>ramon.barajas@imdd.gob.mx</w:t>
        </w:r>
      </w:hyperlink>
      <w:r>
        <w:rPr>
          <w:rFonts w:ascii="Arial" w:hAnsi="Arial" w:cs="Arial"/>
          <w:bCs/>
          <w:sz w:val="16"/>
          <w:szCs w:val="16"/>
        </w:rPr>
        <w:t xml:space="preserve"> </w:t>
      </w:r>
    </w:p>
    <w:p w:rsidR="00514DAC" w:rsidRDefault="00514DAC">
      <w:pPr>
        <w:tabs>
          <w:tab w:val="left" w:pos="-284"/>
          <w:tab w:val="left" w:pos="9498"/>
        </w:tabs>
        <w:jc w:val="both"/>
        <w:rPr>
          <w:rFonts w:ascii="Arial" w:hAnsi="Arial" w:cs="Arial"/>
          <w:bCs/>
          <w:sz w:val="16"/>
          <w:szCs w:val="16"/>
        </w:rPr>
      </w:pPr>
    </w:p>
    <w:p w:rsidR="002A2C5C" w:rsidRPr="00987EA7" w:rsidRDefault="002A2C5C" w:rsidP="002A2C5C">
      <w:pPr>
        <w:jc w:val="both"/>
        <w:rPr>
          <w:rFonts w:ascii="Arial" w:hAnsi="Arial" w:cs="Arial"/>
        </w:rPr>
      </w:pPr>
      <w:r>
        <w:rPr>
          <w:rFonts w:ascii="Arial" w:hAnsi="Arial" w:cs="Arial"/>
          <w:bCs/>
          <w:sz w:val="16"/>
          <w:szCs w:val="16"/>
        </w:rPr>
        <w:t>Para efecto de firma de CFDI del administrador de contrato deberá presentar l</w:t>
      </w:r>
      <w:r w:rsidRPr="00987EA7">
        <w:rPr>
          <w:rFonts w:ascii="Arial" w:hAnsi="Arial" w:cs="Arial"/>
          <w:sz w:val="16"/>
          <w:szCs w:val="16"/>
        </w:rPr>
        <w:t xml:space="preserve">a Solicitud de Servicio Subrogado (4-30-2/03) </w:t>
      </w:r>
      <w:r w:rsidRPr="00987EA7">
        <w:rPr>
          <w:rFonts w:ascii="Arial" w:hAnsi="Arial" w:cs="Arial"/>
          <w:b/>
          <w:sz w:val="16"/>
          <w:szCs w:val="16"/>
        </w:rPr>
        <w:t xml:space="preserve">Anexo Número 11 (once), de esta convocatoria, </w:t>
      </w:r>
      <w:r w:rsidRPr="00987EA7">
        <w:rPr>
          <w:rFonts w:ascii="Arial" w:hAnsi="Arial" w:cs="Arial"/>
          <w:sz w:val="16"/>
          <w:szCs w:val="16"/>
        </w:rPr>
        <w:t>firmada por el Jefe de Servicios y la vigencia de derechos.</w:t>
      </w:r>
    </w:p>
    <w:p w:rsidR="002A2C5C" w:rsidRPr="00987EA7" w:rsidRDefault="002A2C5C">
      <w:pPr>
        <w:tabs>
          <w:tab w:val="left" w:pos="-284"/>
          <w:tab w:val="left" w:pos="9498"/>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rPr>
        <w:t>12. CONDICIONES DE PAGO:</w:t>
      </w:r>
    </w:p>
    <w:p w:rsidR="00514DAC" w:rsidRPr="00987EA7" w:rsidRDefault="00514DAC">
      <w:pPr>
        <w:jc w:val="both"/>
        <w:rPr>
          <w:rFonts w:ascii="Arial" w:hAnsi="Arial" w:cs="Arial"/>
        </w:rPr>
      </w:pPr>
      <w:r w:rsidRPr="00987E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rsidR="00514DAC" w:rsidRPr="00987EA7" w:rsidRDefault="00514DAC">
      <w:pPr>
        <w:jc w:val="both"/>
        <w:rPr>
          <w:rFonts w:ascii="Arial" w:hAnsi="Arial" w:cs="Arial"/>
          <w:b/>
          <w:sz w:val="16"/>
          <w:szCs w:val="16"/>
        </w:rPr>
      </w:pPr>
    </w:p>
    <w:p w:rsidR="00514DAC" w:rsidRPr="00987EA7" w:rsidRDefault="00514DAC" w:rsidP="007C79E2">
      <w:pPr>
        <w:numPr>
          <w:ilvl w:val="1"/>
          <w:numId w:val="36"/>
        </w:numPr>
        <w:tabs>
          <w:tab w:val="clear" w:pos="720"/>
          <w:tab w:val="num" w:pos="0"/>
        </w:tabs>
        <w:ind w:left="0"/>
        <w:jc w:val="both"/>
        <w:rPr>
          <w:rFonts w:ascii="Arial" w:hAnsi="Arial" w:cs="Arial"/>
        </w:rPr>
      </w:pPr>
      <w:r w:rsidRPr="00987E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rsidR="00514DAC" w:rsidRPr="00987EA7" w:rsidRDefault="00514DAC">
      <w:pPr>
        <w:ind w:left="180"/>
        <w:jc w:val="both"/>
        <w:rPr>
          <w:rFonts w:ascii="Arial" w:hAnsi="Arial" w:cs="Arial"/>
          <w:sz w:val="16"/>
          <w:szCs w:val="16"/>
        </w:rPr>
      </w:pPr>
    </w:p>
    <w:p w:rsidR="00514DAC" w:rsidRPr="002A2C5C" w:rsidRDefault="00514DAC" w:rsidP="002A2C5C">
      <w:pPr>
        <w:numPr>
          <w:ilvl w:val="0"/>
          <w:numId w:val="25"/>
        </w:numPr>
        <w:jc w:val="both"/>
        <w:rPr>
          <w:rFonts w:ascii="Arial" w:hAnsi="Arial" w:cs="Arial"/>
        </w:rPr>
      </w:pPr>
      <w:r w:rsidRPr="002A2C5C">
        <w:rPr>
          <w:rFonts w:ascii="Arial" w:hAnsi="Arial" w:cs="Arial"/>
          <w:sz w:val="16"/>
          <w:szCs w:val="16"/>
        </w:rPr>
        <w:t xml:space="preserve">Original </w:t>
      </w:r>
      <w:r w:rsidR="001D753C" w:rsidRPr="002A2C5C">
        <w:rPr>
          <w:rFonts w:ascii="Arial" w:hAnsi="Arial" w:cs="Arial"/>
          <w:sz w:val="16"/>
          <w:szCs w:val="16"/>
        </w:rPr>
        <w:t>del CFDI</w:t>
      </w:r>
      <w:r w:rsidRPr="002A2C5C">
        <w:rPr>
          <w:rFonts w:ascii="Arial" w:hAnsi="Arial" w:cs="Arial"/>
          <w:sz w:val="16"/>
          <w:szCs w:val="16"/>
        </w:rPr>
        <w:t xml:space="preserve"> que reúna los requisitos fiscales respectivos, en la que se indique el servicio prestado, número de proveedor, número de contrato, en su caso, número de fianza y denominación social de la afianzadora y </w:t>
      </w:r>
      <w:r w:rsidR="00146B56" w:rsidRPr="002A2C5C">
        <w:rPr>
          <w:rFonts w:ascii="Arial" w:hAnsi="Arial" w:cs="Arial"/>
          <w:sz w:val="16"/>
          <w:szCs w:val="16"/>
        </w:rPr>
        <w:t xml:space="preserve">nombre, cargo y </w:t>
      </w:r>
      <w:r w:rsidRPr="002A2C5C">
        <w:rPr>
          <w:rFonts w:ascii="Arial" w:hAnsi="Arial" w:cs="Arial"/>
          <w:sz w:val="16"/>
          <w:szCs w:val="16"/>
        </w:rPr>
        <w:t xml:space="preserve">firma </w:t>
      </w:r>
      <w:r w:rsidR="002A2C5C" w:rsidRPr="002A2C5C">
        <w:rPr>
          <w:rFonts w:ascii="Arial" w:hAnsi="Arial" w:cs="Arial"/>
          <w:sz w:val="16"/>
          <w:szCs w:val="16"/>
        </w:rPr>
        <w:t>d</w:t>
      </w:r>
      <w:r w:rsidRPr="002A2C5C">
        <w:rPr>
          <w:rFonts w:ascii="Arial" w:hAnsi="Arial" w:cs="Arial"/>
          <w:sz w:val="16"/>
          <w:szCs w:val="16"/>
        </w:rPr>
        <w:t xml:space="preserve">el administrador de contrato. El CFDI deberá presentarse el Departamento de Presupuesto, Contabilidad y Erogaciones para proceder a su glosa, revisión y, en su caso, aprobación.   </w:t>
      </w:r>
      <w:r w:rsidRPr="002A2C5C">
        <w:rPr>
          <w:rFonts w:ascii="Arial" w:hAnsi="Arial" w:cs="Arial"/>
          <w:b/>
          <w:sz w:val="16"/>
          <w:szCs w:val="16"/>
        </w:rPr>
        <w:t xml:space="preserve"> </w:t>
      </w:r>
    </w:p>
    <w:p w:rsidR="00514DAC" w:rsidRPr="00987EA7" w:rsidRDefault="002A2C5C">
      <w:pPr>
        <w:numPr>
          <w:ilvl w:val="0"/>
          <w:numId w:val="25"/>
        </w:numPr>
        <w:jc w:val="both"/>
        <w:rPr>
          <w:rFonts w:ascii="Arial" w:hAnsi="Arial" w:cs="Arial"/>
        </w:rPr>
      </w:pPr>
      <w:r>
        <w:rPr>
          <w:rFonts w:ascii="Arial" w:hAnsi="Arial" w:cs="Arial"/>
          <w:sz w:val="16"/>
          <w:szCs w:val="16"/>
        </w:rPr>
        <w:t>Opinió</w:t>
      </w:r>
      <w:r w:rsidR="00514DAC" w:rsidRPr="00987EA7">
        <w:rPr>
          <w:rFonts w:ascii="Arial" w:hAnsi="Arial" w:cs="Arial"/>
          <w:sz w:val="16"/>
          <w:szCs w:val="16"/>
        </w:rPr>
        <w:t>n</w:t>
      </w:r>
      <w:r>
        <w:rPr>
          <w:rFonts w:ascii="Arial" w:hAnsi="Arial" w:cs="Arial"/>
          <w:sz w:val="16"/>
          <w:szCs w:val="16"/>
        </w:rPr>
        <w:t xml:space="preserve"> </w:t>
      </w:r>
      <w:r w:rsidR="00514DAC" w:rsidRPr="00987EA7">
        <w:rPr>
          <w:rFonts w:ascii="Arial" w:hAnsi="Arial" w:cs="Arial"/>
          <w:sz w:val="16"/>
          <w:szCs w:val="16"/>
        </w:rPr>
        <w:t>de cumplimiento de sus obligaciones en materia de seguridad social “IMSS”, positiva y vigente</w:t>
      </w: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Copia de la fianza emitida por la afianzadora donde se especifique el </w:t>
      </w:r>
      <w:proofErr w:type="spellStart"/>
      <w:r w:rsidRPr="00987EA7">
        <w:rPr>
          <w:rFonts w:ascii="Arial" w:hAnsi="Arial" w:cs="Arial"/>
          <w:sz w:val="16"/>
          <w:szCs w:val="16"/>
        </w:rPr>
        <w:t>numero</w:t>
      </w:r>
      <w:proofErr w:type="spellEnd"/>
      <w:r w:rsidRPr="00987EA7">
        <w:rPr>
          <w:rFonts w:ascii="Arial" w:hAnsi="Arial" w:cs="Arial"/>
          <w:sz w:val="16"/>
          <w:szCs w:val="16"/>
        </w:rPr>
        <w:t xml:space="preserve"> de contrato</w:t>
      </w:r>
    </w:p>
    <w:p w:rsidR="00514DAC" w:rsidRPr="00987EA7" w:rsidRDefault="00514DAC">
      <w:pPr>
        <w:ind w:left="180"/>
        <w:jc w:val="both"/>
        <w:rPr>
          <w:rFonts w:ascii="Arial" w:hAnsi="Arial" w:cs="Arial"/>
          <w:sz w:val="16"/>
          <w:szCs w:val="16"/>
        </w:rPr>
      </w:pPr>
    </w:p>
    <w:p w:rsidR="00514DAC" w:rsidRPr="00987EA7" w:rsidRDefault="00514DAC">
      <w:pPr>
        <w:ind w:left="360"/>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284"/>
          <w:tab w:val="left" w:pos="9498"/>
        </w:tabs>
        <w:ind w:left="179"/>
        <w:jc w:val="both"/>
        <w:rPr>
          <w:rFonts w:ascii="Arial" w:hAnsi="Arial" w:cs="Arial"/>
          <w:sz w:val="16"/>
          <w:szCs w:val="16"/>
        </w:rPr>
      </w:pPr>
    </w:p>
    <w:p w:rsidR="00514DAC" w:rsidRPr="00987EA7" w:rsidRDefault="00514DAC">
      <w:pPr>
        <w:pStyle w:val="Prrafodelista"/>
        <w:numPr>
          <w:ilvl w:val="1"/>
          <w:numId w:val="36"/>
        </w:numPr>
        <w:tabs>
          <w:tab w:val="left" w:pos="-284"/>
          <w:tab w:val="left" w:pos="0"/>
          <w:tab w:val="left" w:pos="9498"/>
        </w:tabs>
        <w:spacing w:after="0" w:line="240" w:lineRule="auto"/>
        <w:ind w:left="0" w:firstLine="0"/>
        <w:jc w:val="both"/>
      </w:pPr>
      <w:r w:rsidRPr="00987EA7">
        <w:rPr>
          <w:rFonts w:eastAsia="Montserrat Medium"/>
          <w:sz w:val="16"/>
          <w:szCs w:val="16"/>
          <w:lang w:val="es-ES_tradnl"/>
        </w:rPr>
        <w:t xml:space="preserve"> </w:t>
      </w:r>
      <w:r w:rsidRPr="00987EA7">
        <w:rPr>
          <w:sz w:val="16"/>
          <w:szCs w:val="16"/>
        </w:rPr>
        <w:t xml:space="preserve">El pago se efectuará en pesos mexicanos por  servicio realizado, dentro de los 20 días naturales posteriores a la entrega por parte del proveedor, de los siguientes documentos: </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Original y copia de la factura (representación impresa del comprobante fiscal digital</w:t>
      </w:r>
      <w:r w:rsidR="003E041A">
        <w:rPr>
          <w:rFonts w:ascii="Arial" w:hAnsi="Arial" w:cs="Arial"/>
          <w:sz w:val="16"/>
          <w:szCs w:val="16"/>
        </w:rPr>
        <w:t xml:space="preserve"> por internet</w:t>
      </w:r>
      <w:r w:rsidRPr="00987EA7">
        <w:rPr>
          <w:rFonts w:ascii="Arial" w:hAnsi="Arial" w:cs="Arial"/>
          <w:sz w:val="16"/>
          <w:szCs w:val="16"/>
        </w:rPr>
        <w:t>) que reúna los requisitos fiscales respectivos, en la que se indique los servicios prestados, numero de proveedor, numero de contrato, numero de fianza y denominación social de la afianzadora, misma que deberá ser entregada en el departamento  de trámite y erogaciones, copia de la fianza, nota de crédito (en su caso), mismas que deberán estar selladas y firmadas de recibido.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El proveedor se obliga a no cancelar ante el SAT, el comprobante fiscal digital</w:t>
      </w:r>
      <w:r w:rsidR="003E041A">
        <w:rPr>
          <w:rFonts w:ascii="Arial" w:hAnsi="Arial" w:cs="Arial"/>
          <w:sz w:val="16"/>
          <w:szCs w:val="16"/>
        </w:rPr>
        <w:t xml:space="preserve"> por internet</w:t>
      </w:r>
      <w:r w:rsidRPr="00987EA7">
        <w:rPr>
          <w:rFonts w:ascii="Arial" w:hAnsi="Arial" w:cs="Arial"/>
          <w:sz w:val="16"/>
          <w:szCs w:val="16"/>
        </w:rPr>
        <w:t xml:space="preserve">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eastAsia="Calibri" w:hAnsi="Arial" w:cs="Arial"/>
          <w:sz w:val="16"/>
          <w:szCs w:val="16"/>
          <w:lang w:val="es-MX"/>
        </w:rPr>
        <w:t>Junto con la factura para los contratos cuyo monto sea de $300,000.00 (trescientos mil pesos 00/100 m.n.) o superior deberá adjuntar la opinión positiva y vigente del cumplimiento de sus obligaciones</w:t>
      </w:r>
      <w:r w:rsidR="002A2C5C">
        <w:rPr>
          <w:rFonts w:ascii="Arial" w:eastAsia="Calibri" w:hAnsi="Arial" w:cs="Arial"/>
          <w:sz w:val="16"/>
          <w:szCs w:val="16"/>
          <w:lang w:val="es-MX"/>
        </w:rPr>
        <w:t xml:space="preserve"> en materia de seguridad social</w:t>
      </w:r>
      <w:r w:rsidRPr="00987EA7">
        <w:rPr>
          <w:rFonts w:ascii="Arial" w:eastAsia="Calibri" w:hAnsi="Arial" w:cs="Arial"/>
          <w:sz w:val="16"/>
          <w:szCs w:val="16"/>
          <w:lang w:val="es-MX"/>
        </w:rPr>
        <w:t xml:space="preserve">.  </w:t>
      </w:r>
    </w:p>
    <w:p w:rsidR="00514DAC" w:rsidRPr="00987EA7" w:rsidRDefault="00514DAC">
      <w:pPr>
        <w:tabs>
          <w:tab w:val="left" w:pos="1079"/>
          <w:tab w:val="left" w:pos="3091"/>
          <w:tab w:val="left" w:pos="10037"/>
        </w:tabs>
        <w:overflowPunct w:val="0"/>
        <w:autoSpaceDE w:val="0"/>
        <w:jc w:val="both"/>
        <w:textAlignment w:val="baseline"/>
        <w:rPr>
          <w:rFonts w:ascii="Arial" w:eastAsia="Calibri" w:hAnsi="Arial" w:cs="Arial"/>
          <w:sz w:val="16"/>
          <w:szCs w:val="16"/>
          <w:lang w:val="es-MX"/>
        </w:rPr>
      </w:pPr>
    </w:p>
    <w:p w:rsidR="00514DAC" w:rsidRPr="00987EA7" w:rsidRDefault="00514DAC">
      <w:pPr>
        <w:ind w:right="-34"/>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 los artículos 89 y 90 del reglamento,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proveedor expedirá sus facturas en el esquema de facturación electrónica, la recepción de las mismas será a través del portal de servicios a proveedores y deberán ser proporcionadas en su formato </w:t>
      </w:r>
      <w:proofErr w:type="spellStart"/>
      <w:r w:rsidRPr="00987EA7">
        <w:rPr>
          <w:rFonts w:ascii="Arial" w:hAnsi="Arial" w:cs="Arial"/>
          <w:sz w:val="16"/>
          <w:szCs w:val="16"/>
        </w:rPr>
        <w:t>xml</w:t>
      </w:r>
      <w:proofErr w:type="spellEnd"/>
      <w:r w:rsidRPr="00987EA7">
        <w:rPr>
          <w:rFonts w:ascii="Arial" w:hAnsi="Arial" w:cs="Arial"/>
          <w:sz w:val="16"/>
          <w:szCs w:val="16"/>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987EA7">
        <w:rPr>
          <w:rFonts w:ascii="Arial" w:hAnsi="Arial" w:cs="Arial"/>
          <w:sz w:val="16"/>
          <w:szCs w:val="16"/>
        </w:rPr>
        <w:t>xml</w:t>
      </w:r>
      <w:proofErr w:type="spellEnd"/>
      <w:r w:rsidRPr="00987EA7">
        <w:rPr>
          <w:rFonts w:ascii="Arial" w:hAnsi="Arial" w:cs="Arial"/>
          <w:sz w:val="16"/>
          <w:szCs w:val="16"/>
        </w:rPr>
        <w:t xml:space="preserve">, del cual se originó o si la misma no es una representación fiel de </w:t>
      </w:r>
      <w:proofErr w:type="spellStart"/>
      <w:r w:rsidRPr="00987EA7">
        <w:rPr>
          <w:rFonts w:ascii="Arial" w:hAnsi="Arial" w:cs="Arial"/>
          <w:sz w:val="16"/>
          <w:szCs w:val="16"/>
        </w:rPr>
        <w:t>xml</w:t>
      </w:r>
      <w:proofErr w:type="spellEnd"/>
      <w:r w:rsidRPr="00987EA7">
        <w:rPr>
          <w:rFonts w:ascii="Arial" w:hAnsi="Arial" w:cs="Arial"/>
          <w:sz w:val="16"/>
          <w:szCs w:val="16"/>
        </w:rPr>
        <w:t xml:space="preserve"> origen. Para cualquier duda o aclaración dirigirse a los siguientes correos y teléfonos: carlos.rebollo@imss.gob.mx; nohemi.mendoza@imss.gob.mx, 0155 52 38 27 00 ext. 18724 y ext. 18676.</w:t>
      </w:r>
    </w:p>
    <w:p w:rsidR="00514DAC" w:rsidRPr="00987EA7" w:rsidRDefault="00514DAC">
      <w:pPr>
        <w:tabs>
          <w:tab w:val="left" w:pos="-284"/>
          <w:tab w:val="left" w:pos="9498"/>
        </w:tabs>
        <w:jc w:val="both"/>
        <w:rPr>
          <w:rFonts w:ascii="Arial" w:hAnsi="Arial" w:cs="Arial"/>
          <w:bCs/>
          <w:iCs/>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bCs/>
          <w:iCs/>
          <w:sz w:val="16"/>
          <w:szCs w:val="16"/>
        </w:rPr>
        <w:t xml:space="preserve">El instituto efectuará el pago de los servicios prestados,  a través del esquema electrónico </w:t>
      </w:r>
      <w:proofErr w:type="spellStart"/>
      <w:r w:rsidRPr="00987EA7">
        <w:rPr>
          <w:rFonts w:ascii="Arial" w:hAnsi="Arial" w:cs="Arial"/>
          <w:bCs/>
          <w:iCs/>
          <w:sz w:val="16"/>
          <w:szCs w:val="16"/>
        </w:rPr>
        <w:t>intrabancario</w:t>
      </w:r>
      <w:proofErr w:type="spellEnd"/>
      <w:r w:rsidRPr="00987EA7">
        <w:rPr>
          <w:rFonts w:ascii="Arial" w:hAnsi="Arial" w:cs="Arial"/>
          <w:bCs/>
          <w:iCs/>
          <w:sz w:val="16"/>
          <w:szCs w:val="16"/>
        </w:rPr>
        <w:t xml:space="preserve"> que el instituto tiene en operación, con </w:t>
      </w:r>
      <w:r w:rsidRPr="00987EA7">
        <w:rPr>
          <w:rFonts w:ascii="Arial" w:hAnsi="Arial" w:cs="Arial"/>
          <w:sz w:val="16"/>
          <w:szCs w:val="16"/>
        </w:rPr>
        <w:t>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*Estado de cuenta no mayor a tres meses de antigüedad</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*Comprobante de Domicilio</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*Identificación Oficial (INE o Pasaporte Vigente)</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*Cedula de Identificación Fiscal (R.F.C.)</w:t>
      </w:r>
    </w:p>
    <w:p w:rsidR="00514DAC" w:rsidRPr="00987EA7" w:rsidRDefault="00514DAC">
      <w:pPr>
        <w:tabs>
          <w:tab w:val="left" w:pos="-284"/>
          <w:tab w:val="left" w:pos="9498"/>
        </w:tabs>
        <w:ind w:left="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En caso de que el proveedor solicite el abono en una cuenta contratada en un banco diferente a los antes citados (</w:t>
      </w:r>
      <w:proofErr w:type="spellStart"/>
      <w:r w:rsidRPr="00987EA7">
        <w:rPr>
          <w:rFonts w:ascii="Arial" w:hAnsi="Arial" w:cs="Arial"/>
          <w:sz w:val="16"/>
          <w:szCs w:val="16"/>
        </w:rPr>
        <w:t>intrabancario</w:t>
      </w:r>
      <w:proofErr w:type="spellEnd"/>
      <w:r w:rsidRPr="00987EA7">
        <w:rPr>
          <w:rFonts w:ascii="Arial" w:hAnsi="Arial" w:cs="Arial"/>
          <w:sz w:val="16"/>
          <w:szCs w:val="16"/>
        </w:rPr>
        <w:t>), el instituto  realizará la instrucción de pago en la fecha de vencimiento del contra recibo y su aplicación se llevará a cabo al día hábil siguiente, de acuerdo con el mecanismo establecido por  CECOBAN.</w:t>
      </w: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Anexo a la solicitud de pago electrónico (</w:t>
      </w:r>
      <w:proofErr w:type="spellStart"/>
      <w:r w:rsidRPr="00987EA7">
        <w:rPr>
          <w:rFonts w:ascii="Arial" w:hAnsi="Arial" w:cs="Arial"/>
          <w:sz w:val="16"/>
          <w:szCs w:val="16"/>
        </w:rPr>
        <w:t>intrabancario</w:t>
      </w:r>
      <w:proofErr w:type="spellEnd"/>
      <w:r w:rsidRPr="00987EA7">
        <w:rPr>
          <w:rFonts w:ascii="Arial" w:hAnsi="Arial" w:cs="Arial"/>
          <w:sz w:val="16"/>
          <w:szCs w:val="16"/>
        </w:rPr>
        <w:t xml:space="preserve">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ind w:left="720" w:hanging="720"/>
        <w:jc w:val="both"/>
        <w:rPr>
          <w:rFonts w:ascii="Arial" w:hAnsi="Arial" w:cs="Arial"/>
        </w:rPr>
      </w:pPr>
      <w:r w:rsidRPr="00987EA7">
        <w:rPr>
          <w:rFonts w:ascii="Arial" w:hAnsi="Arial" w:cs="Arial"/>
          <w:sz w:val="16"/>
          <w:szCs w:val="16"/>
        </w:rPr>
        <w:t>El proveedor durante la vigencia del contrato deberá entregar al instituto junto con la factura de cobro respectiva, la opinión de cumplimiento de obligaciones en materia de seguridad social, positiva.</w:t>
      </w:r>
    </w:p>
    <w:p w:rsidR="00514DAC" w:rsidRPr="00987EA7" w:rsidRDefault="00514DAC">
      <w:pPr>
        <w:ind w:left="720" w:hanging="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pago de los servicios quedará condicionado proporcionalmente al pago que el proveedor deba efectuar por concepto de penas convencionales por atraso.</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514DAC" w:rsidRPr="00987EA7" w:rsidRDefault="00514DAC">
      <w:pPr>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b/>
          <w:bCs/>
          <w:sz w:val="16"/>
          <w:szCs w:val="16"/>
        </w:rPr>
        <w:t>12.1</w:t>
      </w:r>
      <w:r w:rsidRPr="00987EA7">
        <w:rPr>
          <w:rFonts w:ascii="Arial" w:hAnsi="Arial" w:cs="Arial"/>
          <w:b/>
          <w:bCs/>
          <w:sz w:val="16"/>
          <w:szCs w:val="16"/>
        </w:rPr>
        <w:tab/>
        <w:t>MONEDA EN LA QUE DEBERÁN COTIZARSE LOS BIENES Y EFECTUARSE LOS PAGOS RESPECTIVOS.</w:t>
      </w:r>
    </w:p>
    <w:p w:rsidR="00514DAC" w:rsidRPr="00987EA7" w:rsidRDefault="00514DAC">
      <w:pPr>
        <w:jc w:val="both"/>
        <w:rPr>
          <w:rFonts w:ascii="Arial" w:hAnsi="Arial" w:cs="Arial"/>
        </w:rPr>
      </w:pPr>
      <w:r w:rsidRPr="00987EA7">
        <w:rPr>
          <w:rFonts w:ascii="Arial" w:hAnsi="Arial" w:cs="Arial"/>
          <w:sz w:val="16"/>
          <w:szCs w:val="16"/>
        </w:rPr>
        <w:t>Las propuestas y el pago de los bienes se realizarán en pesos mexicanos a dos decimales.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12.2 IMPUESTOS Y DERECHOS</w:t>
      </w:r>
    </w:p>
    <w:p w:rsidR="00514DAC" w:rsidRPr="00987EA7" w:rsidRDefault="00514DAC">
      <w:pPr>
        <w:ind w:left="360"/>
        <w:jc w:val="both"/>
        <w:rPr>
          <w:rFonts w:ascii="Arial" w:hAnsi="Arial" w:cs="Arial"/>
        </w:rPr>
      </w:pPr>
      <w:r w:rsidRPr="00987EA7">
        <w:rPr>
          <w:rFonts w:ascii="Arial" w:hAnsi="Arial" w:cs="Arial"/>
          <w:sz w:val="16"/>
          <w:szCs w:val="16"/>
        </w:rPr>
        <w:t>Los impuestos y derechos que procedan con motivo de la prestación del servicio objeto de la presente licitación</w:t>
      </w:r>
      <w:bookmarkStart w:id="1" w:name="_DV_M234"/>
      <w:bookmarkEnd w:id="1"/>
      <w:r w:rsidRPr="00987EA7">
        <w:rPr>
          <w:rFonts w:ascii="Arial" w:hAnsi="Arial" w:cs="Arial"/>
          <w:sz w:val="16"/>
          <w:szCs w:val="16"/>
        </w:rPr>
        <w:t>, serán pagados por el proveedor</w:t>
      </w:r>
      <w:bookmarkStart w:id="2" w:name="_DV_C248"/>
      <w:r w:rsidRPr="00987EA7">
        <w:rPr>
          <w:rStyle w:val="DeltaViewInsertion"/>
          <w:rFonts w:ascii="Arial" w:hAnsi="Arial" w:cs="Arial"/>
          <w:sz w:val="16"/>
          <w:szCs w:val="16"/>
        </w:rPr>
        <w:t xml:space="preserve"> conforme a la legislación aplicable en la materia</w:t>
      </w:r>
      <w:bookmarkStart w:id="3" w:name="_DV_M235"/>
      <w:bookmarkEnd w:id="2"/>
      <w:bookmarkEnd w:id="3"/>
      <w:r w:rsidRPr="00987EA7">
        <w:rPr>
          <w:rFonts w:ascii="Arial" w:hAnsi="Arial" w:cs="Arial"/>
          <w:sz w:val="16"/>
          <w:szCs w:val="16"/>
        </w:rPr>
        <w:t>.</w:t>
      </w:r>
    </w:p>
    <w:p w:rsidR="00514DAC" w:rsidRPr="00987EA7" w:rsidRDefault="00514DAC">
      <w:pPr>
        <w:ind w:left="720"/>
        <w:jc w:val="both"/>
        <w:rPr>
          <w:rFonts w:ascii="Arial" w:hAnsi="Arial" w:cs="Arial"/>
          <w:sz w:val="16"/>
          <w:szCs w:val="16"/>
        </w:rPr>
      </w:pPr>
    </w:p>
    <w:p w:rsidR="00514DAC" w:rsidRPr="00987EA7" w:rsidRDefault="00514DAC">
      <w:pPr>
        <w:ind w:left="360"/>
        <w:jc w:val="both"/>
        <w:rPr>
          <w:rFonts w:ascii="Arial" w:hAnsi="Arial" w:cs="Arial"/>
        </w:rPr>
      </w:pPr>
      <w:bookmarkStart w:id="4" w:name="_DV_M236"/>
      <w:bookmarkEnd w:id="4"/>
      <w:r w:rsidRPr="00987EA7">
        <w:rPr>
          <w:rFonts w:ascii="Arial" w:hAnsi="Arial" w:cs="Arial"/>
          <w:sz w:val="16"/>
          <w:szCs w:val="16"/>
        </w:rPr>
        <w:t>El Instituto sólo cubrirá el Impuesto al Valor Agregado de acuerdo a lo establecido en las disposiciones legales vigentes en la materia.</w:t>
      </w:r>
    </w:p>
    <w:p w:rsidR="00514DAC" w:rsidRPr="00987EA7" w:rsidRDefault="00514DAC">
      <w:pPr>
        <w:jc w:val="both"/>
        <w:rPr>
          <w:rFonts w:ascii="Arial" w:hAnsi="Arial" w:cs="Arial"/>
          <w:i/>
          <w:sz w:val="16"/>
          <w:szCs w:val="16"/>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13.</w:t>
      </w:r>
      <w:r w:rsidRPr="00987EA7">
        <w:rPr>
          <w:rFonts w:ascii="Arial" w:hAnsi="Arial" w:cs="Arial"/>
          <w:b/>
          <w:bCs/>
          <w:sz w:val="16"/>
          <w:szCs w:val="16"/>
        </w:rPr>
        <w:tab/>
        <w:t>COMUNICACIÓN DEL FALLO:</w:t>
      </w: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a).</w:t>
      </w:r>
      <w:r w:rsidRPr="00987E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rsidR="00514DAC" w:rsidRPr="00987EA7" w:rsidRDefault="00514DAC">
      <w:pPr>
        <w:tabs>
          <w:tab w:val="left" w:pos="426"/>
        </w:tabs>
        <w:jc w:val="both"/>
        <w:rPr>
          <w:rFonts w:ascii="Arial" w:hAnsi="Arial" w:cs="Arial"/>
          <w:bCs/>
          <w:sz w:val="16"/>
          <w:szCs w:val="16"/>
        </w:rPr>
      </w:pP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b).</w:t>
      </w:r>
      <w:r w:rsidRPr="00987E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rsidR="00514DAC" w:rsidRPr="00987EA7" w:rsidRDefault="00514DAC">
      <w:pPr>
        <w:tabs>
          <w:tab w:val="left" w:pos="852"/>
        </w:tabs>
        <w:ind w:left="426" w:hanging="426"/>
        <w:jc w:val="both"/>
        <w:rPr>
          <w:rFonts w:ascii="Arial" w:hAnsi="Arial" w:cs="Arial"/>
          <w:bCs/>
          <w:sz w:val="16"/>
          <w:szCs w:val="16"/>
        </w:rPr>
      </w:pPr>
    </w:p>
    <w:p w:rsidR="00514DAC" w:rsidRPr="00987EA7" w:rsidRDefault="00514DAC">
      <w:pPr>
        <w:tabs>
          <w:tab w:val="left" w:pos="426"/>
        </w:tabs>
        <w:jc w:val="both"/>
        <w:rPr>
          <w:rFonts w:ascii="Arial" w:hAnsi="Arial" w:cs="Arial"/>
        </w:rPr>
      </w:pPr>
      <w:r w:rsidRPr="00987E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987EA7">
        <w:rPr>
          <w:rFonts w:ascii="Arial" w:hAnsi="Arial" w:cs="Arial"/>
          <w:sz w:val="16"/>
          <w:szCs w:val="16"/>
        </w:rPr>
        <w:t xml:space="preserve"> en el tablero ubicado en la sala de recepción de la Coordinación De Abastecimiento y Equipamiento ubicado en Periférico Sur No. 8000, Colonia Santa María </w:t>
      </w:r>
      <w:proofErr w:type="spellStart"/>
      <w:r w:rsidRPr="00987EA7">
        <w:rPr>
          <w:rFonts w:ascii="Arial" w:hAnsi="Arial" w:cs="Arial"/>
          <w:sz w:val="16"/>
          <w:szCs w:val="16"/>
        </w:rPr>
        <w:t>Tequepexpan</w:t>
      </w:r>
      <w:proofErr w:type="spellEnd"/>
      <w:r w:rsidRPr="00987EA7">
        <w:rPr>
          <w:rFonts w:ascii="Arial" w:hAnsi="Arial" w:cs="Arial"/>
          <w:sz w:val="16"/>
          <w:szCs w:val="16"/>
        </w:rPr>
        <w:t>, San Pedro Tlaquepaque, Jalisco, C.P. 45600, por un término no menor a 5 días hábiles.</w:t>
      </w:r>
    </w:p>
    <w:p w:rsidR="00514DAC" w:rsidRPr="00987EA7" w:rsidRDefault="00514DAC">
      <w:pPr>
        <w:ind w:left="1134"/>
        <w:jc w:val="both"/>
        <w:rPr>
          <w:rFonts w:ascii="Arial" w:hAnsi="Arial" w:cs="Arial"/>
          <w:sz w:val="16"/>
          <w:szCs w:val="16"/>
        </w:rPr>
      </w:pP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Asimismo, se difundirá un ejemplar de dichas actas en COMPRANET VERSIÓN 5.0 para efectos de notificación a los licitantes, en el entendido de que este procedimiento sustituye el de notificación personal.</w:t>
      </w:r>
    </w:p>
    <w:p w:rsidR="00514DAC" w:rsidRPr="00987EA7" w:rsidRDefault="00514DAC">
      <w:pPr>
        <w:ind w:left="360"/>
        <w:jc w:val="both"/>
        <w:rPr>
          <w:rFonts w:ascii="Arial" w:hAnsi="Arial" w:cs="Arial"/>
          <w:sz w:val="16"/>
          <w:szCs w:val="16"/>
          <w:lang w:val="es-MX"/>
        </w:rPr>
      </w:pP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Independientemente de lo anterior, el contenido de dichas actas podrá ser consultado en el portal de transparencia “IMSS va a comprar” - “IMSS compró”.</w:t>
      </w:r>
    </w:p>
    <w:p w:rsidR="00514DAC" w:rsidRPr="00987EA7" w:rsidRDefault="00514DAC">
      <w:pPr>
        <w:pStyle w:val="Prrafodelista"/>
        <w:spacing w:after="0" w:line="240" w:lineRule="auto"/>
        <w:rPr>
          <w:sz w:val="16"/>
          <w:szCs w:val="16"/>
        </w:rPr>
      </w:pPr>
    </w:p>
    <w:p w:rsidR="00514DAC" w:rsidRPr="00987EA7" w:rsidRDefault="00514DAC">
      <w:pPr>
        <w:numPr>
          <w:ilvl w:val="0"/>
          <w:numId w:val="8"/>
        </w:numPr>
        <w:jc w:val="both"/>
        <w:rPr>
          <w:rFonts w:ascii="Arial" w:hAnsi="Arial" w:cs="Arial"/>
        </w:rPr>
      </w:pPr>
      <w:r w:rsidRPr="00987EA7">
        <w:rPr>
          <w:rFonts w:ascii="Arial" w:hAnsi="Arial" w:cs="Arial"/>
          <w:sz w:val="16"/>
          <w:szCs w:val="16"/>
        </w:rPr>
        <w:t>En el caso de que los licitantes no proporcionen la dirección de correo electrónico a que se refiere el artículo 37 de la LAASSP</w:t>
      </w:r>
      <w:r w:rsidRPr="00987EA7">
        <w:rPr>
          <w:rFonts w:ascii="Arial" w:hAnsi="Arial" w:cs="Arial"/>
          <w:bCs/>
          <w:sz w:val="16"/>
          <w:szCs w:val="16"/>
        </w:rPr>
        <w:t xml:space="preserve">, </w:t>
      </w:r>
      <w:r w:rsidRPr="00987EA7">
        <w:rPr>
          <w:rFonts w:ascii="Arial" w:hAnsi="Arial" w:cs="Arial"/>
          <w:sz w:val="16"/>
          <w:szCs w:val="16"/>
        </w:rPr>
        <w:t>la convocante quedará eximida de la obligación de realizar el aviso.</w:t>
      </w:r>
    </w:p>
    <w:p w:rsidR="00514DAC" w:rsidRPr="00987EA7" w:rsidRDefault="00514DAC">
      <w:pPr>
        <w:jc w:val="both"/>
        <w:rPr>
          <w:rFonts w:ascii="Arial" w:hAnsi="Arial" w:cs="Arial"/>
          <w:b/>
          <w:sz w:val="16"/>
          <w:szCs w:val="16"/>
          <w:lang w:val="es-MX"/>
        </w:rPr>
      </w:pP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14.</w:t>
      </w:r>
      <w:r w:rsidRPr="00987EA7">
        <w:rPr>
          <w:rFonts w:ascii="Arial" w:hAnsi="Arial" w:cs="Arial"/>
          <w:b/>
          <w:sz w:val="16"/>
          <w:szCs w:val="16"/>
        </w:rPr>
        <w:tab/>
        <w:t xml:space="preserve">MODELO DE CONTRATO. </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29, fracción XVI de la LAASSP, se adjunta como </w:t>
      </w:r>
      <w:r w:rsidRPr="00987EA7">
        <w:rPr>
          <w:rFonts w:ascii="Arial" w:hAnsi="Arial" w:cs="Arial"/>
          <w:b/>
          <w:sz w:val="16"/>
          <w:szCs w:val="16"/>
        </w:rPr>
        <w:t>Anexo Número 14 (catorce)</w:t>
      </w:r>
      <w:r w:rsidRPr="00987EA7">
        <w:rPr>
          <w:rFonts w:ascii="Arial" w:hAnsi="Arial" w:cs="Arial"/>
          <w:sz w:val="16"/>
          <w:szCs w:val="16"/>
        </w:rPr>
        <w:t>,</w:t>
      </w:r>
      <w:r w:rsidRPr="00987EA7">
        <w:rPr>
          <w:rFonts w:ascii="Arial" w:hAnsi="Arial" w:cs="Arial"/>
          <w:b/>
          <w:sz w:val="16"/>
          <w:szCs w:val="16"/>
        </w:rPr>
        <w:t xml:space="preserve"> </w:t>
      </w:r>
      <w:r w:rsidRPr="00987EA7">
        <w:rPr>
          <w:rFonts w:ascii="Arial" w:hAnsi="Arial" w:cs="Arial"/>
          <w:sz w:val="16"/>
          <w:szCs w:val="16"/>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importes máximos, objeto de esta licitación, se detallan en el </w:t>
      </w:r>
      <w:r w:rsidRPr="00987EA7">
        <w:rPr>
          <w:rFonts w:ascii="Arial" w:hAnsi="Arial" w:cs="Arial"/>
          <w:b/>
          <w:sz w:val="16"/>
          <w:szCs w:val="16"/>
        </w:rPr>
        <w:t>Anexo Número 2 (dos)</w:t>
      </w:r>
      <w:r w:rsidRPr="00987EA7">
        <w:rPr>
          <w:rFonts w:ascii="Arial" w:hAnsi="Arial" w:cs="Arial"/>
          <w:sz w:val="16"/>
          <w:szCs w:val="16"/>
        </w:rPr>
        <w:t>, el cual forma parte de las presentes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14.1. PERÍODO DE CONTRATACIÓN. </w:t>
      </w:r>
    </w:p>
    <w:p w:rsidR="00514DAC" w:rsidRPr="00987EA7" w:rsidRDefault="00514DAC">
      <w:pPr>
        <w:jc w:val="both"/>
        <w:rPr>
          <w:rFonts w:ascii="Arial" w:hAnsi="Arial" w:cs="Arial"/>
        </w:rPr>
      </w:pPr>
      <w:r w:rsidRPr="00987EA7">
        <w:rPr>
          <w:rFonts w:ascii="Arial" w:hAnsi="Arial" w:cs="Arial"/>
          <w:sz w:val="16"/>
          <w:szCs w:val="16"/>
        </w:rPr>
        <w:t xml:space="preserve">El (los) contrato(s) que, en su caso, sea(n) formalizado(s) con motivo de este procedimiento de contratación contará(n) con un período del </w:t>
      </w:r>
      <w:r w:rsidR="00E55CD9">
        <w:rPr>
          <w:rFonts w:ascii="Arial" w:hAnsi="Arial" w:cs="Arial"/>
          <w:sz w:val="16"/>
          <w:szCs w:val="16"/>
        </w:rPr>
        <w:t xml:space="preserve">20 de enero </w:t>
      </w:r>
      <w:r w:rsidRPr="00987EA7">
        <w:rPr>
          <w:rFonts w:ascii="Arial" w:hAnsi="Arial" w:cs="Arial"/>
          <w:sz w:val="16"/>
          <w:szCs w:val="16"/>
        </w:rPr>
        <w:t xml:space="preserve">al 31 de </w:t>
      </w:r>
      <w:r w:rsidR="00CA7BDB">
        <w:rPr>
          <w:rFonts w:ascii="Arial" w:hAnsi="Arial" w:cs="Arial"/>
          <w:sz w:val="16"/>
          <w:szCs w:val="16"/>
        </w:rPr>
        <w:t>mayo</w:t>
      </w:r>
      <w:r w:rsidRPr="00987EA7">
        <w:rPr>
          <w:rFonts w:ascii="Arial" w:hAnsi="Arial" w:cs="Arial"/>
          <w:sz w:val="16"/>
          <w:szCs w:val="16"/>
        </w:rPr>
        <w:t xml:space="preserve"> del 202</w:t>
      </w:r>
      <w:r w:rsidR="00CA7BDB">
        <w:rPr>
          <w:rFonts w:ascii="Arial" w:hAnsi="Arial" w:cs="Arial"/>
          <w:sz w:val="16"/>
          <w:szCs w:val="16"/>
        </w:rPr>
        <w:t>4</w:t>
      </w:r>
      <w:r w:rsidRPr="00987EA7">
        <w:rPr>
          <w:rFonts w:ascii="Arial" w:hAnsi="Arial" w:cs="Arial"/>
          <w:sz w:val="16"/>
          <w:szCs w:val="16"/>
        </w:rPr>
        <w:t>.</w:t>
      </w:r>
    </w:p>
    <w:p w:rsidR="00514DAC" w:rsidRPr="00987EA7" w:rsidRDefault="00514DAC">
      <w:pPr>
        <w:jc w:val="both"/>
        <w:rPr>
          <w:rFonts w:ascii="Arial" w:hAnsi="Arial" w:cs="Arial"/>
          <w:b/>
          <w:sz w:val="16"/>
          <w:szCs w:val="16"/>
        </w:rPr>
      </w:pPr>
    </w:p>
    <w:p w:rsidR="00514DAC" w:rsidRPr="00987EA7" w:rsidRDefault="00514DAC">
      <w:pPr>
        <w:rPr>
          <w:rFonts w:ascii="Arial" w:hAnsi="Arial" w:cs="Arial"/>
        </w:rPr>
      </w:pPr>
      <w:r w:rsidRPr="00987EA7">
        <w:rPr>
          <w:rFonts w:ascii="Arial" w:hAnsi="Arial" w:cs="Arial"/>
          <w:b/>
          <w:sz w:val="16"/>
          <w:szCs w:val="16"/>
        </w:rPr>
        <w:t>14.2</w:t>
      </w:r>
      <w:r w:rsidRPr="00987EA7">
        <w:rPr>
          <w:rFonts w:ascii="Arial" w:hAnsi="Arial" w:cs="Arial"/>
          <w:b/>
          <w:sz w:val="16"/>
          <w:szCs w:val="16"/>
        </w:rPr>
        <w:tab/>
      </w:r>
      <w:r w:rsidRPr="00987EA7">
        <w:rPr>
          <w:rFonts w:ascii="Arial" w:hAnsi="Arial" w:cs="Arial"/>
          <w:b/>
          <w:bCs/>
          <w:sz w:val="16"/>
          <w:szCs w:val="16"/>
        </w:rPr>
        <w:t>FIRMA DEL CONTRATO:</w:t>
      </w:r>
    </w:p>
    <w:p w:rsidR="00514DAC" w:rsidRPr="00987EA7" w:rsidRDefault="00514DAC">
      <w:pPr>
        <w:jc w:val="both"/>
        <w:rPr>
          <w:rFonts w:ascii="Arial" w:hAnsi="Arial" w:cs="Arial"/>
        </w:rPr>
      </w:pPr>
      <w:r w:rsidRPr="00987EA7">
        <w:rPr>
          <w:rFonts w:ascii="Arial" w:hAnsi="Arial" w:cs="Arial"/>
          <w:sz w:val="16"/>
          <w:szCs w:val="16"/>
        </w:rPr>
        <w:lastRenderedPageBreak/>
        <w:t xml:space="preserve">Con fundamento en el artículo 46 de la LAASSP, El contrato se firmará </w:t>
      </w:r>
      <w:r w:rsidRPr="00987EA7">
        <w:rPr>
          <w:rFonts w:ascii="Arial" w:hAnsi="Arial" w:cs="Arial"/>
          <w:bCs/>
          <w:sz w:val="16"/>
          <w:szCs w:val="16"/>
        </w:rPr>
        <w:t xml:space="preserve">en el día y hora señalada en el punto 3.2 de esta convocatoria, en la oficina de contratos de la Coordinación  de  Abastecimientos y Equipamiento, ubicada en Periférico Sur No. 8000, Col. Santa Maria </w:t>
      </w:r>
      <w:proofErr w:type="spellStart"/>
      <w:r w:rsidRPr="00987EA7">
        <w:rPr>
          <w:rFonts w:ascii="Arial" w:hAnsi="Arial" w:cs="Arial"/>
          <w:bCs/>
          <w:sz w:val="16"/>
          <w:szCs w:val="16"/>
        </w:rPr>
        <w:t>Tequepexpan</w:t>
      </w:r>
      <w:proofErr w:type="spellEnd"/>
      <w:r w:rsidRPr="00987EA7">
        <w:rPr>
          <w:rFonts w:ascii="Arial" w:hAnsi="Arial" w:cs="Arial"/>
          <w:bCs/>
          <w:sz w:val="16"/>
          <w:szCs w:val="16"/>
        </w:rPr>
        <w:t>, C.P. 45600 en San Pedro Tlaquepaque, Jalisco.</w:t>
      </w:r>
    </w:p>
    <w:p w:rsidR="00514DAC" w:rsidRPr="00987EA7" w:rsidRDefault="00514DAC">
      <w:pPr>
        <w:jc w:val="both"/>
        <w:rPr>
          <w:rFonts w:ascii="Arial" w:hAnsi="Arial" w:cs="Arial"/>
          <w:bCs/>
          <w:sz w:val="16"/>
          <w:szCs w:val="16"/>
        </w:rPr>
      </w:pPr>
    </w:p>
    <w:p w:rsidR="00514DAC" w:rsidRPr="00987EA7" w:rsidRDefault="00514DAC">
      <w:pPr>
        <w:rPr>
          <w:rFonts w:ascii="Arial" w:hAnsi="Arial" w:cs="Arial"/>
        </w:rPr>
      </w:pPr>
      <w:r w:rsidRPr="00987E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14DAC" w:rsidRPr="00987EA7" w:rsidRDefault="00514DAC">
      <w:pPr>
        <w:pStyle w:val="Sangradetextonormal"/>
        <w:spacing w:after="0"/>
        <w:ind w:left="0"/>
        <w:rPr>
          <w:rFonts w:ascii="Arial" w:hAnsi="Arial" w:cs="Arial"/>
          <w:sz w:val="16"/>
          <w:szCs w:val="16"/>
          <w:lang w:val="es-ES_tradnl"/>
        </w:rPr>
      </w:pPr>
    </w:p>
    <w:p w:rsidR="00514DAC" w:rsidRPr="00987EA7" w:rsidRDefault="00514DAC">
      <w:pPr>
        <w:tabs>
          <w:tab w:val="left" w:pos="1435"/>
          <w:tab w:val="left" w:pos="2187"/>
        </w:tabs>
        <w:jc w:val="both"/>
        <w:rPr>
          <w:rFonts w:ascii="Arial" w:hAnsi="Arial" w:cs="Arial"/>
        </w:rPr>
      </w:pPr>
      <w:r w:rsidRPr="00987EA7">
        <w:rPr>
          <w:rFonts w:ascii="Arial" w:hAnsi="Arial" w:cs="Arial"/>
          <w:b/>
          <w:sz w:val="16"/>
          <w:szCs w:val="16"/>
          <w:u w:val="single"/>
        </w:rPr>
        <w:t>Documentos que deberá entregar el licitante que resulto adjudicado, en la firma del contrato:</w:t>
      </w:r>
    </w:p>
    <w:p w:rsidR="00514DAC" w:rsidRPr="00987EA7" w:rsidRDefault="00514DAC">
      <w:pPr>
        <w:tabs>
          <w:tab w:val="left" w:pos="1435"/>
          <w:tab w:val="left" w:pos="2187"/>
        </w:tabs>
        <w:ind w:left="726"/>
        <w:jc w:val="both"/>
        <w:rPr>
          <w:rFonts w:ascii="Arial" w:hAnsi="Arial" w:cs="Arial"/>
          <w:b/>
          <w:sz w:val="16"/>
          <w:szCs w:val="16"/>
          <w:u w:val="single"/>
        </w:rPr>
      </w:pP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 xml:space="preserve">Escritura constitutiva para persona moral o acta certificada de nacimiento para persona </w:t>
      </w:r>
      <w:proofErr w:type="spellStart"/>
      <w:r w:rsidRPr="00987EA7">
        <w:rPr>
          <w:rFonts w:ascii="Arial" w:hAnsi="Arial" w:cs="Arial"/>
          <w:sz w:val="16"/>
          <w:szCs w:val="16"/>
        </w:rPr>
        <w:t>fisica</w:t>
      </w:r>
      <w:proofErr w:type="spellEnd"/>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Reformas (en caso de existir)</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Cedula de identificación fiscal</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Comprobante de domicilio.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Identificación Oficial del Representante legal o de la Persona Física.</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Facultades con las que actúa el representante legal para suscribir el contrato de mérito.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Manifestación bajo protesta de decir verdad de no encontrarse en los supuestos de los Articulo 50 y 60 de la LAASSP* y</w:t>
      </w:r>
    </w:p>
    <w:p w:rsidR="00514DAC" w:rsidRPr="00987EA7" w:rsidRDefault="00514DAC">
      <w:pPr>
        <w:tabs>
          <w:tab w:val="left" w:pos="1435"/>
          <w:tab w:val="left" w:pos="2187"/>
        </w:tabs>
        <w:ind w:left="1086"/>
        <w:jc w:val="both"/>
        <w:rPr>
          <w:rFonts w:ascii="Arial" w:hAnsi="Arial" w:cs="Arial"/>
        </w:rPr>
      </w:pPr>
      <w:r w:rsidRPr="00987EA7">
        <w:rPr>
          <w:rFonts w:ascii="Arial" w:hAnsi="Arial" w:cs="Arial"/>
          <w:sz w:val="16"/>
          <w:szCs w:val="16"/>
        </w:rPr>
        <w:t>*escritos deberán estar en papel membretado y con la firma autógrafa de los representantes legales de cada empresa.</w:t>
      </w:r>
    </w:p>
    <w:p w:rsidR="00987EA7"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14DAC"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Documento vigente expedido por el IMSS, en el que emita opinión en sentido positivo de cumplimiento de obligaciones fiscales en materia de Seguridad Social a nombre de mi(s) representada(s), conforme a lo dispuesto por el acuerdo</w:t>
      </w:r>
      <w:r w:rsidR="008C6106">
        <w:rPr>
          <w:rFonts w:ascii="Arial" w:hAnsi="Arial" w:cs="Arial"/>
          <w:sz w:val="16"/>
          <w:szCs w:val="16"/>
        </w:rPr>
        <w:t xml:space="preserve"> </w:t>
      </w:r>
      <w:r w:rsidR="008C6106" w:rsidRPr="001563CD">
        <w:rPr>
          <w:rFonts w:ascii="Arial" w:hAnsi="Arial" w:cs="Arial"/>
          <w:sz w:val="16"/>
          <w:szCs w:val="16"/>
        </w:rPr>
        <w:t>ACDO.AS2.HCT.270422/107.P.DIR</w:t>
      </w:r>
      <w:r w:rsidR="008C6106">
        <w:rPr>
          <w:rFonts w:ascii="Arial" w:hAnsi="Arial" w:cs="Arial"/>
          <w:sz w:val="16"/>
          <w:szCs w:val="16"/>
        </w:rPr>
        <w:t xml:space="preserve">  publicado en el Diario Oficial de la </w:t>
      </w:r>
      <w:proofErr w:type="spellStart"/>
      <w:r w:rsidR="008C6106">
        <w:rPr>
          <w:rFonts w:ascii="Arial" w:hAnsi="Arial" w:cs="Arial"/>
          <w:sz w:val="16"/>
          <w:szCs w:val="16"/>
        </w:rPr>
        <w:t>Federacion</w:t>
      </w:r>
      <w:proofErr w:type="spellEnd"/>
      <w:r w:rsidR="008C6106">
        <w:rPr>
          <w:rFonts w:ascii="Arial" w:hAnsi="Arial" w:cs="Arial"/>
          <w:sz w:val="16"/>
          <w:szCs w:val="16"/>
        </w:rPr>
        <w:t xml:space="preserve">, el 22 de septiembre de 2022  y en </w:t>
      </w:r>
      <w:proofErr w:type="spellStart"/>
      <w:r w:rsidR="008C6106">
        <w:rPr>
          <w:rFonts w:ascii="Arial" w:hAnsi="Arial" w:cs="Arial"/>
          <w:sz w:val="16"/>
          <w:szCs w:val="16"/>
        </w:rPr>
        <w:t>complementocon</w:t>
      </w:r>
      <w:proofErr w:type="spellEnd"/>
      <w:r w:rsidR="008C6106">
        <w:rPr>
          <w:rFonts w:ascii="Arial" w:hAnsi="Arial" w:cs="Arial"/>
          <w:sz w:val="16"/>
          <w:szCs w:val="16"/>
        </w:rPr>
        <w:t xml:space="preserve"> el </w:t>
      </w:r>
      <w:r w:rsidRPr="00987EA7">
        <w:rPr>
          <w:rFonts w:ascii="Arial" w:hAnsi="Arial" w:cs="Arial"/>
          <w:sz w:val="16"/>
          <w:szCs w:val="16"/>
        </w:rPr>
        <w:t xml:space="preserve"> </w:t>
      </w:r>
      <w:r w:rsidR="00393712" w:rsidRPr="00987EA7">
        <w:rPr>
          <w:rFonts w:ascii="Arial" w:hAnsi="Arial" w:cs="Arial"/>
          <w:sz w:val="16"/>
          <w:szCs w:val="16"/>
        </w:rPr>
        <w:t>ACDO.AS2.HCT.250423/106.P.DIR</w:t>
      </w:r>
      <w:r w:rsidRPr="00987EA7">
        <w:rPr>
          <w:rFonts w:ascii="Arial" w:hAnsi="Arial" w:cs="Arial"/>
          <w:sz w:val="16"/>
          <w:szCs w:val="16"/>
        </w:rPr>
        <w:t xml:space="preserve"> publicado en el DOF el </w:t>
      </w:r>
      <w:r w:rsidR="00987EA7" w:rsidRPr="00987EA7">
        <w:rPr>
          <w:rFonts w:ascii="Arial" w:hAnsi="Arial" w:cs="Arial"/>
          <w:sz w:val="16"/>
          <w:szCs w:val="16"/>
        </w:rPr>
        <w:t>04</w:t>
      </w:r>
      <w:r w:rsidRPr="00987EA7">
        <w:rPr>
          <w:rFonts w:ascii="Arial" w:hAnsi="Arial" w:cs="Arial"/>
          <w:sz w:val="16"/>
          <w:szCs w:val="16"/>
        </w:rPr>
        <w:t xml:space="preserve"> de </w:t>
      </w:r>
      <w:r w:rsidR="00987EA7" w:rsidRPr="00987EA7">
        <w:rPr>
          <w:rFonts w:ascii="Arial" w:hAnsi="Arial" w:cs="Arial"/>
          <w:sz w:val="16"/>
          <w:szCs w:val="16"/>
        </w:rPr>
        <w:t>mayo</w:t>
      </w:r>
      <w:r w:rsidRPr="00987EA7">
        <w:rPr>
          <w:rFonts w:ascii="Arial" w:hAnsi="Arial" w:cs="Arial"/>
          <w:sz w:val="16"/>
          <w:szCs w:val="16"/>
        </w:rPr>
        <w:t xml:space="preserve"> de 202</w:t>
      </w:r>
      <w:r w:rsidR="00987EA7" w:rsidRPr="00987EA7">
        <w:rPr>
          <w:rFonts w:ascii="Arial" w:hAnsi="Arial" w:cs="Arial"/>
          <w:sz w:val="16"/>
          <w:szCs w:val="16"/>
        </w:rPr>
        <w:t>3</w:t>
      </w:r>
    </w:p>
    <w:p w:rsidR="00514DAC" w:rsidRPr="00987EA7" w:rsidRDefault="00514DAC">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514DAC" w:rsidRPr="00987EA7" w:rsidRDefault="00514DAC">
      <w:pPr>
        <w:tabs>
          <w:tab w:val="left" w:pos="1435"/>
          <w:tab w:val="left" w:pos="2187"/>
        </w:tabs>
        <w:jc w:val="both"/>
        <w:rPr>
          <w:rFonts w:ascii="Arial" w:hAnsi="Arial" w:cs="Arial"/>
          <w:sz w:val="16"/>
          <w:szCs w:val="16"/>
        </w:rPr>
      </w:pPr>
    </w:p>
    <w:p w:rsidR="00514DAC" w:rsidRPr="00987EA7" w:rsidRDefault="00514DAC">
      <w:pPr>
        <w:rPr>
          <w:rFonts w:ascii="Arial" w:hAnsi="Arial" w:cs="Arial"/>
        </w:rPr>
      </w:pPr>
      <w:r w:rsidRPr="00987EA7">
        <w:rPr>
          <w:rFonts w:ascii="Arial" w:hAnsi="Arial" w:cs="Arial"/>
          <w:b/>
          <w:sz w:val="16"/>
          <w:szCs w:val="16"/>
          <w:lang w:val="es-MX"/>
        </w:rPr>
        <w:t>14.3.</w:t>
      </w:r>
      <w:r w:rsidRPr="00987EA7">
        <w:rPr>
          <w:rFonts w:ascii="Arial" w:hAnsi="Arial" w:cs="Arial"/>
          <w:b/>
          <w:sz w:val="16"/>
          <w:szCs w:val="16"/>
          <w:lang w:val="es-MX"/>
        </w:rPr>
        <w:tab/>
        <w:t>RESCISIÓN ADMINISTRATIVA DEL CONTRATO:</w:t>
      </w:r>
    </w:p>
    <w:p w:rsidR="00514DAC" w:rsidRPr="00987EA7" w:rsidRDefault="00514DAC">
      <w:pPr>
        <w:jc w:val="both"/>
        <w:rPr>
          <w:rFonts w:ascii="Arial" w:hAnsi="Arial" w:cs="Arial"/>
        </w:rPr>
      </w:pPr>
      <w:r w:rsidRPr="00987E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514DAC" w:rsidRPr="00987EA7" w:rsidRDefault="00514DAC">
      <w:pPr>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tabs>
          <w:tab w:val="left" w:pos="5580"/>
          <w:tab w:val="left" w:pos="7260"/>
        </w:tabs>
        <w:jc w:val="both"/>
        <w:rPr>
          <w:rFonts w:ascii="Arial" w:hAnsi="Arial" w:cs="Arial"/>
        </w:rPr>
      </w:pPr>
      <w:r w:rsidRPr="00987E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Concluido el procedimiento de rescisión correspondiente, el Instituto procederá conforme a lo previsto en el Artículo 99 del Reglamento de la Ley.</w:t>
      </w:r>
    </w:p>
    <w:p w:rsidR="00514DAC" w:rsidRPr="00987EA7" w:rsidRDefault="00514DAC">
      <w:pPr>
        <w:rPr>
          <w:rFonts w:ascii="Arial" w:hAnsi="Arial" w:cs="Arial"/>
          <w:b/>
          <w:sz w:val="16"/>
          <w:szCs w:val="16"/>
          <w:lang w:val="es-MX"/>
        </w:rPr>
      </w:pPr>
    </w:p>
    <w:p w:rsidR="00514DAC" w:rsidRPr="00987EA7" w:rsidRDefault="00514DAC">
      <w:pPr>
        <w:rPr>
          <w:rFonts w:ascii="Arial" w:hAnsi="Arial" w:cs="Arial"/>
        </w:rPr>
      </w:pPr>
      <w:r w:rsidRPr="00987EA7">
        <w:rPr>
          <w:rFonts w:ascii="Arial" w:hAnsi="Arial" w:cs="Arial"/>
          <w:b/>
          <w:sz w:val="16"/>
          <w:szCs w:val="16"/>
        </w:rPr>
        <w:t>14.4.</w:t>
      </w:r>
      <w:r w:rsidRPr="00987EA7">
        <w:rPr>
          <w:rFonts w:ascii="Arial" w:hAnsi="Arial" w:cs="Arial"/>
          <w:b/>
          <w:sz w:val="16"/>
          <w:szCs w:val="16"/>
        </w:rPr>
        <w:tab/>
      </w:r>
      <w:r w:rsidRPr="00987EA7">
        <w:rPr>
          <w:rFonts w:ascii="Arial" w:hAnsi="Arial" w:cs="Arial"/>
          <w:b/>
          <w:bCs/>
          <w:sz w:val="16"/>
          <w:szCs w:val="16"/>
          <w:lang w:val="es-MX"/>
        </w:rPr>
        <w:t>CAUSAS DE RESCISIÓN ADMINISTRATIVA DEL CONTRATO:</w:t>
      </w:r>
    </w:p>
    <w:p w:rsidR="00514DAC" w:rsidRPr="00987EA7" w:rsidRDefault="00514DAC">
      <w:pPr>
        <w:contextualSpacing/>
        <w:jc w:val="both"/>
        <w:rPr>
          <w:rFonts w:ascii="Arial" w:hAnsi="Arial" w:cs="Arial"/>
        </w:rPr>
      </w:pPr>
      <w:r w:rsidRPr="00987E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rsidR="00514DAC" w:rsidRPr="00987EA7" w:rsidRDefault="00514DAC">
      <w:pPr>
        <w:ind w:left="851"/>
        <w:jc w:val="both"/>
        <w:rPr>
          <w:rFonts w:ascii="Arial" w:hAnsi="Arial" w:cs="Arial"/>
          <w:sz w:val="16"/>
          <w:szCs w:val="16"/>
        </w:rPr>
      </w:pP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no inicie la prestación del servicio en la fecha establecida en el contrato.</w:t>
      </w:r>
    </w:p>
    <w:p w:rsidR="00514DAC" w:rsidRPr="00987EA7" w:rsidRDefault="00514DAC">
      <w:pPr>
        <w:numPr>
          <w:ilvl w:val="2"/>
          <w:numId w:val="30"/>
        </w:numPr>
        <w:ind w:left="567" w:hanging="567"/>
        <w:jc w:val="both"/>
        <w:rPr>
          <w:rFonts w:ascii="Arial" w:hAnsi="Arial" w:cs="Arial"/>
        </w:rPr>
      </w:pPr>
      <w:r w:rsidRPr="00987EA7">
        <w:rPr>
          <w:rFonts w:ascii="Arial" w:eastAsia="Montserrat Medium" w:hAnsi="Arial" w:cs="Arial"/>
          <w:sz w:val="16"/>
          <w:szCs w:val="16"/>
          <w:lang w:val="es-MX" w:eastAsia="es-MX"/>
        </w:rPr>
        <w:t xml:space="preserve"> </w:t>
      </w:r>
      <w:r w:rsidRPr="00987EA7">
        <w:rPr>
          <w:rFonts w:ascii="Arial" w:hAnsi="Arial" w:cs="Arial"/>
          <w:sz w:val="16"/>
          <w:szCs w:val="16"/>
          <w:lang w:val="es-MX" w:eastAsia="es-MX"/>
        </w:rPr>
        <w:t>Si el Proveedor incurre en falta de veracidad</w:t>
      </w:r>
      <w:r w:rsidRPr="00987EA7">
        <w:rPr>
          <w:rFonts w:ascii="Arial" w:hAnsi="Arial" w:cs="Arial"/>
          <w:smallCaps/>
          <w:sz w:val="16"/>
          <w:szCs w:val="16"/>
          <w:lang w:val="es-MX" w:eastAsia="es-MX"/>
        </w:rPr>
        <w:t xml:space="preserve"> </w:t>
      </w:r>
      <w:r w:rsidRPr="00987EA7">
        <w:rPr>
          <w:rFonts w:ascii="Arial" w:hAnsi="Arial" w:cs="Arial"/>
          <w:sz w:val="16"/>
          <w:szCs w:val="16"/>
          <w:lang w:val="es-MX" w:eastAsia="es-MX"/>
        </w:rPr>
        <w:t>total o parcial  respecto de la información proporcionada para la  celebración del contrato en cuestión.</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suspenda de forma injustificada la prestación de los servicios materia del  contrato que se suscriba.</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Por incumplimiento a cualquiera de las obligaciones a cargo del Proveedor contenidas en el contrato.</w:t>
      </w:r>
    </w:p>
    <w:p w:rsidR="00514DAC" w:rsidRPr="00987EA7" w:rsidRDefault="00514DAC">
      <w:pPr>
        <w:jc w:val="both"/>
        <w:rPr>
          <w:rFonts w:ascii="Arial" w:hAnsi="Arial" w:cs="Arial"/>
          <w:b/>
          <w:color w:val="000000"/>
          <w:sz w:val="16"/>
          <w:szCs w:val="16"/>
          <w:lang w:val="es-MX" w:eastAsia="es-MX"/>
        </w:rPr>
      </w:pPr>
    </w:p>
    <w:p w:rsidR="00514DAC" w:rsidRPr="00987EA7" w:rsidRDefault="00514DAC">
      <w:pPr>
        <w:jc w:val="both"/>
        <w:rPr>
          <w:rFonts w:ascii="Arial" w:hAnsi="Arial" w:cs="Arial"/>
        </w:rPr>
      </w:pPr>
      <w:r w:rsidRPr="00987EA7">
        <w:rPr>
          <w:rFonts w:ascii="Arial" w:hAnsi="Arial" w:cs="Arial"/>
          <w:b/>
          <w:color w:val="000000"/>
          <w:sz w:val="16"/>
          <w:szCs w:val="16"/>
        </w:rPr>
        <w:t>14.5</w:t>
      </w:r>
      <w:r w:rsidRPr="00987EA7">
        <w:rPr>
          <w:rFonts w:ascii="Arial" w:hAnsi="Arial" w:cs="Arial"/>
          <w:b/>
          <w:color w:val="000000"/>
          <w:sz w:val="16"/>
          <w:szCs w:val="16"/>
        </w:rPr>
        <w:tab/>
        <w:t>CANCELACIÓN TOTAL O PARCIAL DE LOS SERVICIOS Y RESCISION ADMINISTRATIVA DEL CONTRATO.</w:t>
      </w:r>
    </w:p>
    <w:p w:rsidR="00514DAC" w:rsidRPr="00987EA7" w:rsidRDefault="00514DAC">
      <w:pPr>
        <w:jc w:val="both"/>
        <w:rPr>
          <w:rFonts w:ascii="Arial" w:hAnsi="Arial" w:cs="Arial"/>
          <w:b/>
          <w:color w:val="000000"/>
          <w:sz w:val="16"/>
          <w:szCs w:val="16"/>
        </w:rPr>
      </w:pPr>
    </w:p>
    <w:p w:rsidR="00514DAC" w:rsidRPr="00987EA7" w:rsidRDefault="00514DAC">
      <w:pPr>
        <w:jc w:val="both"/>
        <w:rPr>
          <w:rFonts w:ascii="Arial" w:hAnsi="Arial" w:cs="Arial"/>
        </w:rPr>
      </w:pPr>
      <w:r w:rsidRPr="00987EA7">
        <w:rPr>
          <w:rFonts w:ascii="Arial" w:hAnsi="Arial" w:cs="Arial"/>
          <w:color w:val="000000"/>
          <w:sz w:val="16"/>
          <w:szCs w:val="16"/>
        </w:rPr>
        <w:lastRenderedPageBreak/>
        <w:t>El Instituto podrá  deducir al pago de servicios, por cualquier incumplimiento parcial o  cumplimiento deficiente, respecto de las partidas o conceptos que integran el contrato, cuyo límite será del 10% (diez por ciento), del monto total o total máximo de este.</w:t>
      </w:r>
    </w:p>
    <w:p w:rsidR="00514DAC" w:rsidRPr="00987EA7" w:rsidRDefault="00514DAC">
      <w:pPr>
        <w:jc w:val="both"/>
        <w:rPr>
          <w:rFonts w:ascii="Arial" w:hAnsi="Arial" w:cs="Arial"/>
          <w:color w:val="000000"/>
          <w:sz w:val="16"/>
          <w:szCs w:val="16"/>
        </w:rPr>
      </w:pPr>
    </w:p>
    <w:p w:rsidR="0056622C" w:rsidRDefault="00514DAC" w:rsidP="0056622C">
      <w:pPr>
        <w:jc w:val="both"/>
        <w:rPr>
          <w:rFonts w:ascii="Arial" w:hAnsi="Arial" w:cs="Arial"/>
        </w:rPr>
      </w:pPr>
      <w:r w:rsidRPr="00987EA7">
        <w:rPr>
          <w:rFonts w:ascii="Arial" w:hAnsi="Arial" w:cs="Arial"/>
          <w:color w:val="000000"/>
          <w:sz w:val="16"/>
          <w:szCs w:val="16"/>
        </w:rPr>
        <w:t>En estos casos aplicará, en los términos del artículo 53 Bis de la Ley, lo siguiente.</w:t>
      </w:r>
    </w:p>
    <w:p w:rsidR="0056622C" w:rsidRPr="0056622C" w:rsidRDefault="0056622C" w:rsidP="0056622C">
      <w:pPr>
        <w:jc w:val="both"/>
        <w:rPr>
          <w:rFonts w:ascii="Arial" w:hAnsi="Arial" w:cs="Arial"/>
          <w:sz w:val="16"/>
          <w:szCs w:val="16"/>
        </w:rPr>
      </w:pPr>
      <w:r w:rsidRPr="0056622C">
        <w:rPr>
          <w:rFonts w:ascii="Arial" w:hAnsi="Arial" w:cs="Arial"/>
          <w:sz w:val="16"/>
          <w:szCs w:val="16"/>
        </w:rPr>
        <w:t xml:space="preserve">a) </w:t>
      </w:r>
      <w:r w:rsidR="00514DAC" w:rsidRPr="0056622C">
        <w:rPr>
          <w:rFonts w:ascii="Arial" w:hAnsi="Arial" w:cs="Arial"/>
          <w:color w:val="000000"/>
          <w:sz w:val="16"/>
          <w:szCs w:val="16"/>
        </w:rPr>
        <w:t>La cancelación total o parcial de los servicios o conceptos no entregadas, o</w:t>
      </w:r>
    </w:p>
    <w:p w:rsidR="00514DAC" w:rsidRPr="00987EA7" w:rsidRDefault="0056622C" w:rsidP="0056622C">
      <w:pPr>
        <w:jc w:val="both"/>
        <w:rPr>
          <w:rFonts w:ascii="Arial" w:hAnsi="Arial" w:cs="Arial"/>
        </w:rPr>
      </w:pPr>
      <w:r w:rsidRPr="0056622C">
        <w:rPr>
          <w:rFonts w:ascii="Arial" w:hAnsi="Arial" w:cs="Arial"/>
          <w:sz w:val="16"/>
          <w:szCs w:val="16"/>
        </w:rPr>
        <w:t>b)</w:t>
      </w:r>
      <w:r>
        <w:rPr>
          <w:rFonts w:ascii="Arial" w:hAnsi="Arial" w:cs="Arial"/>
        </w:rPr>
        <w:t xml:space="preserve"> </w:t>
      </w:r>
      <w:r w:rsidR="00514DAC" w:rsidRPr="00987EA7">
        <w:rPr>
          <w:rFonts w:ascii="Arial" w:hAnsi="Arial" w:cs="Arial"/>
          <w:color w:val="000000"/>
          <w:sz w:val="16"/>
          <w:szCs w:val="16"/>
        </w:rPr>
        <w:t>La rescisión del contrato:</w:t>
      </w:r>
    </w:p>
    <w:p w:rsidR="00514DAC" w:rsidRPr="00987EA7" w:rsidRDefault="00514DAC">
      <w:pPr>
        <w:jc w:val="both"/>
        <w:rPr>
          <w:rFonts w:ascii="Arial" w:hAnsi="Arial" w:cs="Arial"/>
          <w:color w:val="000000"/>
          <w:sz w:val="16"/>
          <w:szCs w:val="16"/>
        </w:rPr>
      </w:pPr>
    </w:p>
    <w:p w:rsidR="00514DAC" w:rsidRPr="00987EA7" w:rsidRDefault="00514DAC">
      <w:pPr>
        <w:jc w:val="both"/>
        <w:rPr>
          <w:rFonts w:ascii="Arial" w:hAnsi="Arial" w:cs="Arial"/>
        </w:rPr>
      </w:pPr>
      <w:r w:rsidRPr="00987EA7">
        <w:rPr>
          <w:rFonts w:ascii="Arial" w:hAnsi="Arial" w:cs="Arial"/>
          <w:b/>
          <w:sz w:val="16"/>
          <w:szCs w:val="16"/>
        </w:rPr>
        <w:t>15.</w:t>
      </w:r>
      <w:r w:rsidRPr="00987EA7">
        <w:rPr>
          <w:rFonts w:ascii="Arial" w:hAnsi="Arial" w:cs="Arial"/>
          <w:b/>
          <w:sz w:val="16"/>
          <w:szCs w:val="16"/>
        </w:rPr>
        <w:tab/>
        <w:t>GARANTÍAS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15.1</w:t>
      </w:r>
      <w:r w:rsidRPr="00987EA7">
        <w:rPr>
          <w:rFonts w:ascii="Arial" w:hAnsi="Arial" w:cs="Arial"/>
          <w:b/>
          <w:sz w:val="16"/>
          <w:szCs w:val="16"/>
        </w:rPr>
        <w:tab/>
        <w:t>GARANTÍA DE CUMPLIMIENTO DE CONTRATO.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Cs/>
          <w:sz w:val="16"/>
          <w:szCs w:val="16"/>
        </w:rPr>
        <w:t>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w:t>
      </w:r>
      <w:proofErr w:type="gramStart"/>
      <w:r w:rsidRPr="00987EA7">
        <w:rPr>
          <w:rFonts w:ascii="Arial" w:hAnsi="Arial" w:cs="Arial"/>
          <w:bCs/>
          <w:sz w:val="16"/>
          <w:szCs w:val="16"/>
        </w:rPr>
        <w:t>,,</w:t>
      </w:r>
      <w:proofErr w:type="gramEnd"/>
      <w:r w:rsidRPr="00987EA7">
        <w:rPr>
          <w:rFonts w:ascii="Arial" w:hAnsi="Arial" w:cs="Arial"/>
          <w:bCs/>
          <w:sz w:val="16"/>
          <w:szCs w:val="16"/>
        </w:rPr>
        <w:t xml:space="preserve"> sin considerar el Impuesto al Valor Agregado, a favor del Instituto Mexicano del Seguro Social, conforme al </w:t>
      </w:r>
      <w:r w:rsidRPr="00987EA7">
        <w:rPr>
          <w:rFonts w:ascii="Arial" w:hAnsi="Arial" w:cs="Arial"/>
          <w:b/>
          <w:sz w:val="16"/>
          <w:szCs w:val="16"/>
        </w:rPr>
        <w:t>Anexo Número 9 (nueve).</w:t>
      </w:r>
      <w:r w:rsidRPr="00987EA7">
        <w:rPr>
          <w:rFonts w:ascii="Arial" w:hAnsi="Arial" w:cs="Arial"/>
          <w:sz w:val="16"/>
          <w:szCs w:val="16"/>
        </w:rPr>
        <w:t xml:space="preserve"> </w:t>
      </w:r>
    </w:p>
    <w:p w:rsidR="00514DAC" w:rsidRPr="00987EA7" w:rsidRDefault="00514DAC">
      <w:pPr>
        <w:jc w:val="both"/>
        <w:rPr>
          <w:rFonts w:ascii="Arial"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Esta garantía deberá presentarse a más tardar, dentro de los diez días naturales siguientes a la fecha de firma del contrato, en términos del artículo 48 de la Ley.</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15.2   PENAS </w:t>
      </w:r>
      <w:r w:rsidRPr="00987EA7">
        <w:rPr>
          <w:rFonts w:ascii="Arial" w:hAnsi="Arial" w:cs="Arial"/>
          <w:b/>
          <w:bCs/>
          <w:sz w:val="16"/>
          <w:szCs w:val="16"/>
        </w:rPr>
        <w:t>CONVENCIONALES</w:t>
      </w:r>
      <w:r w:rsidRPr="00987EA7">
        <w:rPr>
          <w:rFonts w:ascii="Arial" w:hAnsi="Arial" w:cs="Arial"/>
          <w:b/>
          <w:sz w:val="16"/>
          <w:szCs w:val="16"/>
        </w:rPr>
        <w:t xml:space="preserve"> POR ATRASO EN EL SERVICIO.</w:t>
      </w:r>
    </w:p>
    <w:p w:rsidR="00514DAC" w:rsidRPr="00987EA7" w:rsidRDefault="00514DAC">
      <w:pPr>
        <w:jc w:val="both"/>
        <w:rPr>
          <w:rFonts w:ascii="Arial" w:hAnsi="Arial" w:cs="Arial"/>
        </w:rPr>
      </w:pPr>
      <w:r w:rsidRPr="00987EA7">
        <w:rPr>
          <w:rFonts w:ascii="Arial" w:eastAsia="Times New Roman" w:hAnsi="Arial" w:cs="Arial"/>
          <w:bCs/>
          <w:iCs/>
          <w:sz w:val="16"/>
          <w:szCs w:val="16"/>
          <w:lang w:val="es-ES" w:eastAsia="ar-SA"/>
        </w:rPr>
        <w:t xml:space="preserve">De conformidad con lo establecido en el artículo 53 de la Ley de Adquisiciones, Arrendamientos y Servicios del Sector Público, “el IMSS” aplicara penas convencionales a “el proveedor”, </w:t>
      </w:r>
      <w:r w:rsidRPr="00987EA7">
        <w:rPr>
          <w:rFonts w:ascii="Arial" w:eastAsia="Times New Roman" w:hAnsi="Arial" w:cs="Arial"/>
          <w:bCs/>
          <w:sz w:val="16"/>
          <w:szCs w:val="16"/>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impuesto al valor agregado.</w:t>
      </w:r>
    </w:p>
    <w:p w:rsidR="00514DAC" w:rsidRPr="00987EA7" w:rsidRDefault="00514DAC">
      <w:pPr>
        <w:jc w:val="both"/>
        <w:rPr>
          <w:rFonts w:ascii="Arial" w:eastAsia="Times New Roman" w:hAnsi="Arial" w:cs="Arial"/>
          <w:bCs/>
          <w:iCs/>
          <w:sz w:val="16"/>
          <w:szCs w:val="16"/>
          <w:lang w:val="es-ES"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La suma de las penas convencionales no deberá exceder el importe de dicha garantía.</w:t>
      </w:r>
    </w:p>
    <w:p w:rsidR="00514DAC" w:rsidRPr="00987EA7" w:rsidRDefault="00514DAC">
      <w:pPr>
        <w:jc w:val="both"/>
        <w:rPr>
          <w:rFonts w:ascii="Arial" w:eastAsia="Times New Roman" w:hAnsi="Arial" w:cs="Arial"/>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Se aplicará la deducción del 0.5% por cada día de atraso en la entrega del informe sobre la facturación del mes a informar.</w:t>
      </w:r>
    </w:p>
    <w:p w:rsidR="00514DAC" w:rsidRPr="00987EA7" w:rsidRDefault="00514DAC">
      <w:pPr>
        <w:jc w:val="both"/>
        <w:rPr>
          <w:rFonts w:ascii="Arial" w:eastAsia="Times New Roman" w:hAnsi="Arial" w:cs="Arial"/>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514DAC" w:rsidRPr="00987EA7" w:rsidRDefault="00514DAC">
      <w:pPr>
        <w:jc w:val="both"/>
        <w:rPr>
          <w:rFonts w:ascii="Arial" w:eastAsia="Times New Roman" w:hAnsi="Arial" w:cs="Arial"/>
          <w:b/>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 xml:space="preserve">Las penas convencionales que le sean aplicadas a los licitantes se harán de su conocimiento vía correo electrónico. </w:t>
      </w:r>
    </w:p>
    <w:p w:rsidR="00514DAC" w:rsidRPr="00987EA7" w:rsidRDefault="00514DAC">
      <w:pPr>
        <w:jc w:val="both"/>
        <w:rPr>
          <w:rFonts w:ascii="Arial" w:eastAsia="Times New Roman" w:hAnsi="Arial" w:cs="Arial"/>
          <w:bCs/>
          <w:sz w:val="16"/>
          <w:szCs w:val="16"/>
          <w:lang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eastAsia="ar-SA"/>
        </w:rPr>
        <w:t>El área usuaria será la responsable de informar al área contratante referente a cualquier causa de incumplimiento motivado en alguno de los puntos de este numeral.</w:t>
      </w:r>
    </w:p>
    <w:p w:rsidR="00514DAC" w:rsidRPr="00987EA7" w:rsidRDefault="00514DAC">
      <w:pPr>
        <w:jc w:val="both"/>
        <w:rPr>
          <w:rFonts w:ascii="Arial" w:eastAsia="Times New Roman" w:hAnsi="Arial" w:cs="Arial"/>
          <w:bCs/>
          <w:iCs/>
          <w:sz w:val="16"/>
          <w:szCs w:val="16"/>
          <w:lang w:val="es-ES" w:eastAsia="ar-SA"/>
        </w:rPr>
      </w:pPr>
    </w:p>
    <w:p w:rsidR="00514DAC" w:rsidRPr="00987EA7" w:rsidRDefault="00514DAC">
      <w:pPr>
        <w:jc w:val="both"/>
        <w:rPr>
          <w:rFonts w:ascii="Arial" w:hAnsi="Arial" w:cs="Arial"/>
        </w:rPr>
      </w:pPr>
      <w:r w:rsidRPr="00987E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514DAC" w:rsidRPr="00987EA7" w:rsidRDefault="00514DAC">
      <w:pPr>
        <w:jc w:val="both"/>
        <w:rPr>
          <w:rFonts w:ascii="Arial" w:hAnsi="Arial" w:cs="Arial"/>
        </w:rPr>
      </w:pPr>
      <w:r w:rsidRPr="00987EA7">
        <w:rPr>
          <w:rFonts w:ascii="Arial" w:eastAsia="Times New Roman" w:hAnsi="Arial" w:cs="Arial"/>
          <w:bCs/>
          <w:iCs/>
          <w:sz w:val="16"/>
          <w:szCs w:val="16"/>
          <w:lang w:val="es-ES" w:eastAsia="ar-SA"/>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rsidR="00514DAC" w:rsidRPr="00987EA7" w:rsidRDefault="00514DAC">
      <w:pPr>
        <w:jc w:val="both"/>
        <w:rPr>
          <w:rFonts w:ascii="Arial" w:hAnsi="Arial" w:cs="Arial"/>
        </w:rPr>
      </w:pPr>
      <w:r w:rsidRPr="00987E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rsidR="00514DAC" w:rsidRPr="00987EA7" w:rsidRDefault="00514DAC">
      <w:pPr>
        <w:jc w:val="both"/>
        <w:rPr>
          <w:rFonts w:ascii="Arial" w:eastAsia="Times New Roman" w:hAnsi="Arial" w:cs="Arial"/>
          <w:bCs/>
          <w:sz w:val="16"/>
          <w:szCs w:val="16"/>
          <w:lang w:val="es-ES" w:eastAsia="ar-SA"/>
        </w:rPr>
      </w:pPr>
    </w:p>
    <w:p w:rsidR="00514DAC" w:rsidRPr="00987EA7" w:rsidRDefault="00514DAC">
      <w:pPr>
        <w:jc w:val="both"/>
        <w:rPr>
          <w:rFonts w:ascii="Arial" w:hAnsi="Arial" w:cs="Arial"/>
        </w:rPr>
      </w:pPr>
      <w:r w:rsidRPr="00987E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rsidR="00514DAC" w:rsidRPr="00987EA7" w:rsidRDefault="00514DAC">
      <w:pPr>
        <w:jc w:val="both"/>
        <w:rPr>
          <w:rFonts w:ascii="Arial" w:eastAsia="Times New Roman" w:hAnsi="Arial" w:cs="Arial"/>
          <w:bCs/>
          <w:sz w:val="16"/>
          <w:szCs w:val="16"/>
          <w:lang w:val="es-ES" w:eastAsia="ar-SA"/>
        </w:rPr>
      </w:pPr>
    </w:p>
    <w:p w:rsidR="00514DAC" w:rsidRPr="00987EA7" w:rsidRDefault="00514DAC">
      <w:pPr>
        <w:pStyle w:val="Prrafodelista"/>
        <w:keepNext/>
        <w:numPr>
          <w:ilvl w:val="1"/>
          <w:numId w:val="33"/>
        </w:numPr>
        <w:tabs>
          <w:tab w:val="left" w:pos="0"/>
        </w:tabs>
        <w:spacing w:after="0" w:line="240" w:lineRule="auto"/>
        <w:jc w:val="both"/>
      </w:pPr>
      <w:r w:rsidRPr="00987EA7">
        <w:rPr>
          <w:b/>
          <w:bCs/>
          <w:sz w:val="16"/>
          <w:szCs w:val="16"/>
        </w:rPr>
        <w:t>TERMINACIÓN ANTICIPADA</w:t>
      </w:r>
    </w:p>
    <w:p w:rsidR="00514DAC" w:rsidRPr="00987EA7" w:rsidRDefault="00514DAC">
      <w:pPr>
        <w:tabs>
          <w:tab w:val="left" w:pos="-142"/>
          <w:tab w:val="left" w:pos="1134"/>
        </w:tabs>
        <w:ind w:right="-93"/>
        <w:jc w:val="both"/>
        <w:rPr>
          <w:rFonts w:ascii="Arial" w:hAnsi="Arial" w:cs="Arial"/>
        </w:rPr>
      </w:pPr>
      <w:r w:rsidRPr="00987EA7">
        <w:rPr>
          <w:rFonts w:ascii="Arial" w:hAnsi="Arial" w:cs="Arial"/>
          <w:sz w:val="16"/>
          <w:szCs w:val="16"/>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514DAC" w:rsidRPr="00987EA7" w:rsidRDefault="00514DAC">
      <w:pPr>
        <w:tabs>
          <w:tab w:val="left" w:pos="-142"/>
          <w:tab w:val="left" w:pos="1134"/>
        </w:tabs>
        <w:ind w:right="-93"/>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lastRenderedPageBreak/>
        <w:t xml:space="preserve">En estos casos el Instituto reembolsará </w:t>
      </w:r>
      <w:proofErr w:type="gramStart"/>
      <w:r w:rsidRPr="00987EA7">
        <w:rPr>
          <w:rFonts w:ascii="Arial" w:hAnsi="Arial" w:cs="Arial"/>
          <w:sz w:val="16"/>
          <w:szCs w:val="16"/>
        </w:rPr>
        <w:t>a el</w:t>
      </w:r>
      <w:proofErr w:type="gramEnd"/>
      <w:r w:rsidRPr="00987EA7">
        <w:rPr>
          <w:rFonts w:ascii="Arial" w:hAnsi="Arial" w:cs="Arial"/>
          <w:sz w:val="16"/>
          <w:szCs w:val="16"/>
        </w:rPr>
        <w:t xml:space="preserve"> proveedor los gastos no recuperables en que haya incurrido, siempre que estos sean razonables, estén comprobados y se relacionen directamente con el presente instrumento jurídico.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16. SUSPENSIÓN DE LA LICITACIÓN</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procedimiento se reanudará en los términos de la orden o resolución que emita la SFP o el OIC, lo que se deberá hacer del conocimiento a los licitantes por escrito.</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17.</w:t>
      </w:r>
      <w:r w:rsidRPr="00987EA7">
        <w:rPr>
          <w:rFonts w:ascii="Arial" w:hAnsi="Arial" w:cs="Arial"/>
          <w:b/>
          <w:sz w:val="16"/>
          <w:szCs w:val="16"/>
        </w:rPr>
        <w:tab/>
        <w:t>CANCELACIÓN DE LA LICITACIÓN, SERVICIOS(S) O CONCEPTOS INCLUIDOS EN ÉSTA(S).</w:t>
      </w:r>
    </w:p>
    <w:p w:rsidR="00514DAC" w:rsidRPr="00987EA7" w:rsidRDefault="00514DAC">
      <w:pPr>
        <w:tabs>
          <w:tab w:val="left" w:pos="1025"/>
        </w:tabs>
        <w:jc w:val="both"/>
        <w:rPr>
          <w:rFonts w:ascii="Arial" w:hAnsi="Arial" w:cs="Arial"/>
        </w:rPr>
      </w:pPr>
      <w:r w:rsidRPr="00987E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987EA7">
        <w:rPr>
          <w:rFonts w:ascii="Arial" w:hAnsi="Arial" w:cs="Arial"/>
          <w:b/>
          <w:sz w:val="16"/>
          <w:szCs w:val="16"/>
        </w:rPr>
        <w:t xml:space="preserve"> </w:t>
      </w:r>
      <w:r w:rsidRPr="00987EA7">
        <w:rPr>
          <w:rFonts w:ascii="Arial" w:hAnsi="Arial" w:cs="Arial"/>
          <w:sz w:val="16"/>
          <w:szCs w:val="16"/>
        </w:rPr>
        <w:t>extinción de la necesidad, y que de continuarse con el procedimiento de contratación se pudiera ocasionar un daño o perjuicio al Instituto.</w:t>
      </w:r>
    </w:p>
    <w:p w:rsidR="00514DAC" w:rsidRPr="00987EA7" w:rsidRDefault="00514DAC">
      <w:pPr>
        <w:jc w:val="both"/>
        <w:rPr>
          <w:rFonts w:ascii="Arial" w:hAnsi="Arial" w:cs="Arial"/>
        </w:rPr>
      </w:pPr>
      <w:r w:rsidRPr="00987E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18.</w:t>
      </w:r>
      <w:r w:rsidRPr="00987EA7">
        <w:rPr>
          <w:rFonts w:ascii="Arial" w:hAnsi="Arial" w:cs="Arial"/>
          <w:b/>
          <w:sz w:val="16"/>
          <w:szCs w:val="16"/>
        </w:rPr>
        <w:tab/>
        <w:t>DECLARAR DESIERTA LA LICITACIÓN.</w:t>
      </w:r>
    </w:p>
    <w:p w:rsidR="00514DAC" w:rsidRPr="00987EA7" w:rsidRDefault="00514DAC">
      <w:pPr>
        <w:jc w:val="both"/>
        <w:rPr>
          <w:rFonts w:ascii="Arial" w:hAnsi="Arial" w:cs="Arial"/>
        </w:rPr>
      </w:pPr>
      <w:r w:rsidRPr="00987EA7">
        <w:rPr>
          <w:rFonts w:ascii="Arial" w:hAnsi="Arial" w:cs="Arial"/>
          <w:sz w:val="16"/>
          <w:szCs w:val="16"/>
        </w:rPr>
        <w:t>De conformidad a lo establecido en los artículos 38 de la LAASSP y 58 de su Reglamento, la Convocante, procederá a declarar desierta la licitación, cuando: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presenten proposiciones en el Acto de Presentación y Apertura de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Las proposiciones presentadas no reúnan los requisitos de la Convocatoria a la Licitación.</w:t>
      </w:r>
    </w:p>
    <w:p w:rsidR="00514DAC" w:rsidRPr="00987EA7" w:rsidRDefault="00514DAC">
      <w:pPr>
        <w:jc w:val="both"/>
        <w:rPr>
          <w:rFonts w:ascii="Arial" w:hAnsi="Arial" w:cs="Arial"/>
        </w:rPr>
      </w:pPr>
      <w:r w:rsidRPr="00987EA7">
        <w:rPr>
          <w:rFonts w:ascii="Arial" w:hAnsi="Arial" w:cs="Arial"/>
          <w:sz w:val="16"/>
          <w:szCs w:val="16"/>
        </w:rPr>
        <w:t>Los precios no fueran aceptables, conforme a la investigación de mercado realizada por el Instituto.</w:t>
      </w:r>
      <w:r w:rsidRPr="00987EA7">
        <w:rPr>
          <w:rFonts w:ascii="Arial" w:hAnsi="Arial" w:cs="Arial"/>
          <w:b/>
          <w:bCs/>
          <w:sz w:val="16"/>
          <w:szCs w:val="16"/>
        </w:rPr>
        <w:t xml:space="preserve"> </w:t>
      </w:r>
    </w:p>
    <w:p w:rsidR="00514DAC" w:rsidRPr="00987EA7" w:rsidRDefault="00514DAC">
      <w:pPr>
        <w:jc w:val="both"/>
        <w:rPr>
          <w:rFonts w:ascii="Arial" w:hAnsi="Arial" w:cs="Arial"/>
          <w:b/>
          <w:bCs/>
          <w:sz w:val="16"/>
          <w:szCs w:val="16"/>
        </w:rPr>
      </w:pPr>
    </w:p>
    <w:p w:rsidR="00514DAC" w:rsidRPr="00987EA7" w:rsidRDefault="00514DAC">
      <w:pPr>
        <w:rPr>
          <w:rFonts w:ascii="Arial" w:hAnsi="Arial" w:cs="Arial"/>
        </w:rPr>
      </w:pPr>
      <w:r w:rsidRPr="00987EA7">
        <w:rPr>
          <w:rFonts w:ascii="Arial" w:hAnsi="Arial" w:cs="Arial"/>
          <w:b/>
          <w:bCs/>
          <w:sz w:val="16"/>
          <w:szCs w:val="16"/>
          <w:lang w:val="es-MX"/>
        </w:rPr>
        <w:t>19.</w:t>
      </w:r>
      <w:r w:rsidRPr="00987EA7">
        <w:rPr>
          <w:rFonts w:ascii="Arial" w:hAnsi="Arial" w:cs="Arial"/>
          <w:b/>
          <w:bCs/>
          <w:sz w:val="16"/>
          <w:szCs w:val="16"/>
          <w:lang w:val="es-MX"/>
        </w:rPr>
        <w:tab/>
        <w:t>SITUACIONES NO PREVISTAS EN LA CONVOCATORIA.</w:t>
      </w:r>
    </w:p>
    <w:p w:rsidR="00514DAC" w:rsidRPr="00987EA7" w:rsidRDefault="00514DAC">
      <w:pPr>
        <w:jc w:val="both"/>
        <w:rPr>
          <w:rFonts w:ascii="Arial" w:hAnsi="Arial" w:cs="Arial"/>
        </w:rPr>
      </w:pPr>
      <w:r w:rsidRPr="00987EA7">
        <w:rPr>
          <w:rFonts w:ascii="Arial" w:hAnsi="Arial" w:cs="Arial"/>
          <w:sz w:val="16"/>
          <w:szCs w:val="16"/>
          <w:lang w:val="es-MX"/>
        </w:rPr>
        <w:t xml:space="preserve">Para cualquier situación que no esté prevista en la presente </w:t>
      </w:r>
      <w:r w:rsidRPr="00987EA7">
        <w:rPr>
          <w:rFonts w:ascii="Arial" w:hAnsi="Arial" w:cs="Arial"/>
          <w:sz w:val="16"/>
          <w:szCs w:val="16"/>
        </w:rPr>
        <w:t>convocatoria</w:t>
      </w:r>
      <w:r w:rsidRPr="00987EA7">
        <w:rPr>
          <w:rFonts w:ascii="Arial" w:hAnsi="Arial" w:cs="Arial"/>
          <w:sz w:val="16"/>
          <w:szCs w:val="16"/>
          <w:lang w:val="es-MX"/>
        </w:rPr>
        <w:t>, se aplicará lo establecido en la Ley y su Reglamento y, en su caso, la opinión de las autoridades competentes</w:t>
      </w:r>
    </w:p>
    <w:p w:rsidR="00514DAC" w:rsidRPr="00987EA7" w:rsidRDefault="00514DAC">
      <w:pPr>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20. INCONFORMIDADES.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34" w:history="1">
        <w:r w:rsidR="00811A6A" w:rsidRPr="00D60F5E">
          <w:rPr>
            <w:rStyle w:val="Hipervnculo"/>
            <w:rFonts w:ascii="Arial" w:eastAsia="Times New Roman" w:hAnsi="Arial" w:cs="Arial"/>
            <w:sz w:val="16"/>
            <w:szCs w:val="16"/>
            <w:lang w:val="es-MX" w:eastAsia="ar-SA"/>
          </w:rPr>
          <w:t>cnet_inconformidades@hacienda.gob.mx</w:t>
        </w:r>
      </w:hyperlink>
      <w:r w:rsidR="00811A6A">
        <w:rPr>
          <w:rFonts w:ascii="Arial" w:eastAsia="Times New Roman" w:hAnsi="Arial" w:cs="Arial"/>
          <w:sz w:val="16"/>
          <w:szCs w:val="16"/>
          <w:lang w:val="es-MX" w:eastAsia="ar-SA"/>
        </w:rPr>
        <w:t xml:space="preserve"> </w:t>
      </w:r>
      <w:r w:rsidRPr="00987E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Av. Revolución número 1586,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Colonia San Angel,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Alcandía Álvaro Obregón,   C.P. 01000,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Ciudad de México</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21. INFORMACIÓN RESERVADA Y CONFIDENCIAL.</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La Información Pública Gubernamental </w:t>
      </w:r>
      <w:r w:rsidRPr="00987EA7">
        <w:rPr>
          <w:rFonts w:ascii="Arial" w:eastAsia="Times New Roman" w:hAnsi="Arial" w:cs="Arial"/>
          <w:sz w:val="16"/>
          <w:szCs w:val="16"/>
          <w:lang w:val="es-MX" w:eastAsia="ar-SA"/>
        </w:rPr>
        <w:t xml:space="preserve">y 38 del Reglamento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w:t>
      </w:r>
      <w:r w:rsidR="00811A6A">
        <w:rPr>
          <w:rFonts w:ascii="Arial" w:eastAsia="Times New Roman" w:hAnsi="Arial" w:cs="Arial"/>
          <w:sz w:val="16"/>
          <w:szCs w:val="16"/>
          <w:lang w:val="es-MX" w:eastAsia="ar-SA"/>
        </w:rPr>
        <w:t>l</w:t>
      </w:r>
      <w:r w:rsidR="00811A6A" w:rsidRPr="00811A6A">
        <w:rPr>
          <w:rFonts w:ascii="Arial" w:eastAsia="Times New Roman" w:hAnsi="Arial" w:cs="Arial"/>
          <w:sz w:val="16"/>
          <w:szCs w:val="16"/>
          <w:lang w:val="es-MX" w:eastAsia="ar-SA"/>
        </w:rPr>
        <w:t>a In</w:t>
      </w:r>
      <w:r w:rsidR="00811A6A">
        <w:rPr>
          <w:rFonts w:ascii="Arial" w:eastAsia="Times New Roman" w:hAnsi="Arial" w:cs="Arial"/>
          <w:sz w:val="16"/>
          <w:szCs w:val="16"/>
          <w:lang w:val="es-MX" w:eastAsia="ar-SA"/>
        </w:rPr>
        <w:t>formación Pública Gubernamental</w:t>
      </w:r>
      <w:r w:rsidRPr="00987EA7">
        <w:rPr>
          <w:rFonts w:ascii="Arial" w:eastAsia="Times New Roman" w:hAnsi="Arial" w:cs="Arial"/>
          <w:sz w:val="16"/>
          <w:szCs w:val="16"/>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987EA7">
        <w:rPr>
          <w:rFonts w:ascii="Arial" w:eastAsia="Times New Roman" w:hAnsi="Arial" w:cs="Arial"/>
          <w:b/>
          <w:sz w:val="16"/>
          <w:szCs w:val="16"/>
          <w:lang w:val="es-MX" w:eastAsia="ar-SA"/>
        </w:rPr>
        <w:t xml:space="preserve"> Anexo Número 15 (quince).</w:t>
      </w:r>
    </w:p>
    <w:p w:rsidR="00514DAC" w:rsidRPr="00987EA7" w:rsidRDefault="00514DAC">
      <w:pPr>
        <w:jc w:val="both"/>
        <w:rPr>
          <w:rFonts w:ascii="Arial" w:eastAsia="Times New Roman" w:hAnsi="Arial" w:cs="Arial"/>
          <w:b/>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b/>
          <w:kern w:val="2"/>
          <w:sz w:val="16"/>
          <w:szCs w:val="16"/>
          <w:lang w:val="es-MX" w:eastAsia="ar-SA"/>
        </w:rPr>
        <w:t>22. MANIFIESTO DE VÍNCULOS Y POSIBLES CONFLICTOS DE INTERÉS.</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datos personales que se recaben con motivo del contacto con particulares serán protegidos.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E55CD9">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hyperlink r:id="rId35" w:history="1">
        <w:r w:rsidR="00514DAC" w:rsidRPr="00987EA7">
          <w:rPr>
            <w:rStyle w:val="Hipervnculo"/>
            <w:rFonts w:ascii="Arial" w:eastAsia="Times New Roman" w:hAnsi="Arial" w:cs="Arial"/>
            <w:sz w:val="16"/>
            <w:szCs w:val="16"/>
            <w:lang w:val="es-MX" w:eastAsia="ar-SA"/>
          </w:rPr>
          <w:t>https://manifiesto.funcionpublica.gob.mx/SMP-web/xhtml/loginPage.jsf</w:t>
        </w:r>
      </w:hyperlink>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En la ventana del navegador en donde encontraran la página de inicio del Sistema del Manifiesto de los Particulares.</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eastAsia="Times New Roman" w:hAnsi="Arial" w:cs="Arial"/>
          <w:sz w:val="16"/>
          <w:szCs w:val="16"/>
          <w:lang w:val="es-MX" w:eastAsia="ar-SA"/>
        </w:rPr>
      </w:pPr>
    </w:p>
    <w:p w:rsidR="00514DAC" w:rsidRPr="0056622C" w:rsidRDefault="00514DAC">
      <w:pPr>
        <w:rPr>
          <w:rFonts w:ascii="Arial" w:hAnsi="Arial" w:cs="Arial"/>
          <w:sz w:val="16"/>
          <w:szCs w:val="16"/>
        </w:rPr>
      </w:pPr>
      <w:r w:rsidRPr="0056622C">
        <w:rPr>
          <w:rFonts w:ascii="Arial" w:hAnsi="Arial" w:cs="Arial"/>
          <w:b/>
          <w:sz w:val="16"/>
          <w:szCs w:val="16"/>
        </w:rPr>
        <w:t>23. RELACIÓN DE ANEXOS</w:t>
      </w:r>
      <w:r w:rsidRPr="0056622C">
        <w:rPr>
          <w:rFonts w:ascii="Arial" w:hAnsi="Arial" w:cs="Arial"/>
          <w:sz w:val="16"/>
          <w:szCs w:val="16"/>
        </w:rPr>
        <w:t>.</w:t>
      </w:r>
    </w:p>
    <w:p w:rsidR="00825223" w:rsidRDefault="00825223">
      <w:pPr>
        <w:rPr>
          <w:rFonts w:ascii="Arial" w:hAnsi="Arial" w:cs="Arial"/>
        </w:rPr>
      </w:pPr>
    </w:p>
    <w:p w:rsidR="0056622C" w:rsidRPr="00987EA7" w:rsidRDefault="0056622C">
      <w:pPr>
        <w:rPr>
          <w:rFonts w:ascii="Arial" w:hAnsi="Arial" w:cs="Arial"/>
        </w:rPr>
      </w:pPr>
    </w:p>
    <w:tbl>
      <w:tblPr>
        <w:tblW w:w="10344" w:type="dxa"/>
        <w:tblInd w:w="-39" w:type="dxa"/>
        <w:tblLayout w:type="fixed"/>
        <w:tblLook w:val="0000" w:firstRow="0" w:lastRow="0" w:firstColumn="0" w:lastColumn="0" w:noHBand="0" w:noVBand="0"/>
      </w:tblPr>
      <w:tblGrid>
        <w:gridCol w:w="1059"/>
        <w:gridCol w:w="9285"/>
      </w:tblGrid>
      <w:tr w:rsidR="00514DAC" w:rsidRPr="00987EA7" w:rsidTr="0050629B">
        <w:trPr>
          <w:tblHeader/>
        </w:trPr>
        <w:tc>
          <w:tcPr>
            <w:tcW w:w="1059" w:type="dxa"/>
            <w:tcBorders>
              <w:top w:val="single" w:sz="4" w:space="0" w:color="000000"/>
              <w:left w:val="single" w:sz="4" w:space="0" w:color="000000"/>
              <w:bottom w:val="single" w:sz="4" w:space="0" w:color="000000"/>
            </w:tcBorders>
            <w:shd w:val="clear" w:color="auto" w:fill="FFFFFF"/>
          </w:tcPr>
          <w:p w:rsidR="00514DAC" w:rsidRPr="00987EA7" w:rsidRDefault="00514DAC">
            <w:pPr>
              <w:jc w:val="center"/>
              <w:rPr>
                <w:rFonts w:ascii="Arial" w:hAnsi="Arial" w:cs="Arial"/>
              </w:rPr>
            </w:pPr>
            <w:r w:rsidRPr="00987EA7">
              <w:rPr>
                <w:rFonts w:ascii="Arial" w:hAnsi="Arial" w:cs="Arial"/>
                <w:b/>
                <w:sz w:val="17"/>
                <w:szCs w:val="17"/>
              </w:rPr>
              <w:t>ANEXO NÚMERO</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b/>
                <w:sz w:val="17"/>
                <w:szCs w:val="17"/>
              </w:rPr>
              <w:t>NOMBRE</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1</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RELACIÓN DE ENTREGA DE DOCUMENTACIÓN.</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2</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rPr>
                <w:rFonts w:ascii="Arial" w:hAnsi="Arial" w:cs="Arial"/>
              </w:rPr>
            </w:pPr>
            <w:r w:rsidRPr="00987EA7">
              <w:rPr>
                <w:rFonts w:ascii="Arial" w:hAnsi="Arial" w:cs="Arial"/>
                <w:color w:val="000000"/>
                <w:sz w:val="17"/>
                <w:szCs w:val="17"/>
                <w:lang w:val="es-MX" w:eastAsia="es-MX"/>
              </w:rPr>
              <w:t>REQUERIMIENTO</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3</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rsidP="00673892">
            <w:pPr>
              <w:rPr>
                <w:rFonts w:ascii="Arial" w:hAnsi="Arial" w:cs="Arial"/>
              </w:rPr>
            </w:pPr>
            <w:r w:rsidRPr="00987EA7">
              <w:rPr>
                <w:rFonts w:ascii="Arial" w:hAnsi="Arial" w:cs="Arial"/>
                <w:color w:val="000000"/>
                <w:sz w:val="17"/>
                <w:szCs w:val="17"/>
                <w:lang w:val="es-MX" w:eastAsia="es-MX"/>
              </w:rPr>
              <w:t xml:space="preserve">MANIFESTACIÓN DE INTERÉS EN PARTICIPAR EN LA LICITACIÓN </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4</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ACREDITAMIENTO DE EXISTENCIA LEGAL Y PERSONALIDAD JURÍDICA, PARA COMPROMETERSE Y SUSCRIBIR PROPOSICIONES.</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5</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pPr>
              <w:rPr>
                <w:rFonts w:ascii="Arial" w:hAnsi="Arial" w:cs="Arial"/>
              </w:rPr>
            </w:pPr>
            <w:r w:rsidRPr="00987EA7">
              <w:rPr>
                <w:rFonts w:ascii="Arial" w:hAnsi="Arial" w:cs="Arial"/>
                <w:color w:val="000000"/>
                <w:sz w:val="17"/>
                <w:szCs w:val="17"/>
                <w:lang w:val="es-MX" w:eastAsia="es-MX"/>
              </w:rPr>
              <w:t>MANIFIESTO DE NO ENCUENTRARSE EN LOS SUPUESTOS DE LOS ARTÍCULOS 50 Y 60, Y NACIONALIDAD</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6</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rsidR="00514DAC" w:rsidRPr="00987EA7" w:rsidRDefault="00514DAC" w:rsidP="00673892">
            <w:pPr>
              <w:jc w:val="both"/>
              <w:rPr>
                <w:rFonts w:ascii="Arial" w:hAnsi="Arial" w:cs="Arial"/>
              </w:rPr>
            </w:pPr>
            <w:r w:rsidRPr="00987EA7">
              <w:rPr>
                <w:rFonts w:ascii="Arial" w:hAnsi="Arial" w:cs="Arial"/>
                <w:color w:val="000000"/>
                <w:sz w:val="17"/>
                <w:szCs w:val="17"/>
                <w:lang w:val="es-MX" w:eastAsia="es-MX"/>
              </w:rPr>
              <w:t xml:space="preserve">MANIFIESTO BAJO PROTESTA DE DECIR VERDAD (NO SANCION DE SSA, </w:t>
            </w:r>
            <w:r w:rsidR="00673892">
              <w:rPr>
                <w:rFonts w:ascii="Arial" w:hAnsi="Arial" w:cs="Arial"/>
                <w:color w:val="000000"/>
                <w:sz w:val="17"/>
                <w:szCs w:val="17"/>
                <w:lang w:val="es-MX" w:eastAsia="es-MX"/>
              </w:rPr>
              <w:t>ART. 35</w:t>
            </w:r>
            <w:r w:rsidRPr="00987EA7">
              <w:rPr>
                <w:rFonts w:ascii="Arial" w:hAnsi="Arial" w:cs="Arial"/>
                <w:color w:val="000000"/>
                <w:sz w:val="17"/>
                <w:szCs w:val="17"/>
                <w:lang w:val="es-MX" w:eastAsia="es-MX"/>
              </w:rPr>
              <w:t>, LIBERACION DE RESPONSABLILIDAD)</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514DAC">
            <w:pPr>
              <w:jc w:val="center"/>
              <w:rPr>
                <w:rFonts w:ascii="Arial" w:hAnsi="Arial" w:cs="Arial"/>
              </w:rPr>
            </w:pPr>
            <w:r w:rsidRPr="00987EA7">
              <w:rPr>
                <w:rFonts w:ascii="Arial" w:hAnsi="Arial" w:cs="Arial"/>
                <w:sz w:val="17"/>
                <w:szCs w:val="17"/>
              </w:rPr>
              <w:t xml:space="preserve">7 </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2D687E">
            <w:pPr>
              <w:jc w:val="both"/>
              <w:rPr>
                <w:rFonts w:ascii="Arial" w:hAnsi="Arial" w:cs="Arial"/>
              </w:rPr>
            </w:pPr>
            <w:r w:rsidRPr="00987EA7">
              <w:rPr>
                <w:rFonts w:ascii="Arial" w:hAnsi="Arial" w:cs="Arial"/>
                <w:color w:val="000000"/>
                <w:sz w:val="17"/>
                <w:szCs w:val="17"/>
                <w:lang w:val="es-MX" w:eastAsia="es-MX"/>
              </w:rPr>
              <w:t>A LIBERAR AL INSTITUTO DE TODA RESPONSABILIDAD DE CARÁCTER CIVIL, MERCANTIL, PENAL O ADMINISTRATIVA QUE, EN SU CASO, SE OCASIONE CON MOTIVO DE LA INFRACCIÓN DE DERECHOS DE AUTOR</w:t>
            </w:r>
          </w:p>
        </w:tc>
      </w:tr>
      <w:tr w:rsidR="002D687E"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2D687E" w:rsidRPr="00987EA7" w:rsidRDefault="002D687E">
            <w:pPr>
              <w:jc w:val="center"/>
              <w:rPr>
                <w:rFonts w:ascii="Arial" w:hAnsi="Arial" w:cs="Arial"/>
                <w:sz w:val="17"/>
                <w:szCs w:val="17"/>
              </w:rPr>
            </w:pPr>
            <w:r w:rsidRPr="00987EA7">
              <w:rPr>
                <w:rFonts w:ascii="Arial" w:hAnsi="Arial" w:cs="Arial"/>
                <w:sz w:val="17"/>
                <w:szCs w:val="17"/>
              </w:rPr>
              <w:t>8</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D687E" w:rsidRPr="00987EA7" w:rsidRDefault="002D687E">
            <w:pPr>
              <w:jc w:val="both"/>
              <w:rPr>
                <w:rFonts w:ascii="Arial" w:hAnsi="Arial" w:cs="Arial"/>
                <w:color w:val="000000"/>
                <w:sz w:val="17"/>
                <w:szCs w:val="17"/>
                <w:lang w:val="es-MX" w:eastAsia="es-MX"/>
              </w:rPr>
            </w:pPr>
            <w:r w:rsidRPr="00987EA7">
              <w:rPr>
                <w:rFonts w:ascii="Arial" w:hAnsi="Arial" w:cs="Arial"/>
                <w:color w:val="000000"/>
                <w:sz w:val="17"/>
                <w:szCs w:val="17"/>
                <w:lang w:val="es-MX" w:eastAsia="es-MX"/>
              </w:rPr>
              <w:t>FORMATO PARA LA MANIFESTACIÓN QUE DEBERA DE ENVIAR EL LICITANTE  PARA DAR CUMPLIMIENTO A LOS ARTICULOS 28 DE LA LEY</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9</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FORMATO PARA FIANZA DE CUMPLIMIENTO DE CONTRATO.</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10</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MODELO DE CONVENIO DE PARTICIPACIÓN CONJUNTA.</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11</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SOLICITUD DE SUBROGACION 4-30-02/03</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987EA7" w:rsidRDefault="002D687E">
            <w:pPr>
              <w:jc w:val="center"/>
              <w:rPr>
                <w:rFonts w:ascii="Arial" w:hAnsi="Arial" w:cs="Arial"/>
              </w:rPr>
            </w:pPr>
            <w:r w:rsidRPr="00987EA7">
              <w:rPr>
                <w:rFonts w:ascii="Arial" w:hAnsi="Arial" w:cs="Arial"/>
                <w:sz w:val="17"/>
                <w:szCs w:val="17"/>
              </w:rPr>
              <w:t>12</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ESTRATIFICACIÓN DE LAS MICRO, PEQUEÑAS Y MEDIANAS EMPRESAS.</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673892" w:rsidRDefault="002D687E">
            <w:pPr>
              <w:jc w:val="center"/>
              <w:rPr>
                <w:rFonts w:ascii="Arial" w:hAnsi="Arial" w:cs="Arial"/>
                <w:sz w:val="17"/>
                <w:szCs w:val="17"/>
              </w:rPr>
            </w:pPr>
            <w:r w:rsidRPr="00673892">
              <w:rPr>
                <w:rFonts w:ascii="Arial" w:hAnsi="Arial" w:cs="Arial"/>
                <w:sz w:val="17"/>
                <w:szCs w:val="17"/>
              </w:rPr>
              <w:t>13</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PROPOSICIÓN TECNICO – ECONOMICA.</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673892" w:rsidRDefault="002D687E">
            <w:pPr>
              <w:jc w:val="center"/>
              <w:rPr>
                <w:rFonts w:ascii="Arial" w:hAnsi="Arial" w:cs="Arial"/>
                <w:sz w:val="17"/>
                <w:szCs w:val="17"/>
              </w:rPr>
            </w:pPr>
            <w:r w:rsidRPr="00673892">
              <w:rPr>
                <w:rFonts w:ascii="Arial" w:hAnsi="Arial" w:cs="Arial"/>
                <w:sz w:val="17"/>
                <w:szCs w:val="17"/>
              </w:rPr>
              <w:t>14</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MODELO DE CONTRATO DE ADQUISICIÓN DE CONTRATACION DE SERVICIOS.</w:t>
            </w:r>
          </w:p>
        </w:tc>
      </w:tr>
      <w:tr w:rsidR="00514DAC"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514DAC" w:rsidRPr="00673892" w:rsidRDefault="002D687E">
            <w:pPr>
              <w:jc w:val="center"/>
              <w:rPr>
                <w:rFonts w:ascii="Arial" w:hAnsi="Arial" w:cs="Arial"/>
                <w:sz w:val="17"/>
                <w:szCs w:val="17"/>
              </w:rPr>
            </w:pPr>
            <w:r w:rsidRPr="00673892">
              <w:rPr>
                <w:rFonts w:ascii="Arial" w:hAnsi="Arial" w:cs="Arial"/>
                <w:sz w:val="17"/>
                <w:szCs w:val="17"/>
              </w:rPr>
              <w:t>15</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987EA7" w:rsidRDefault="00514DAC">
            <w:pPr>
              <w:jc w:val="both"/>
              <w:rPr>
                <w:rFonts w:ascii="Arial" w:hAnsi="Arial" w:cs="Arial"/>
              </w:rPr>
            </w:pPr>
            <w:r w:rsidRPr="00987EA7">
              <w:rPr>
                <w:rFonts w:ascii="Arial" w:hAnsi="Arial" w:cs="Arial"/>
                <w:color w:val="000000"/>
                <w:sz w:val="17"/>
                <w:szCs w:val="17"/>
                <w:lang w:val="es-MX" w:eastAsia="es-MX"/>
              </w:rPr>
              <w:t>FORMATO DE INFORMACION RESERVADA Y CONFIDENCIAL</w:t>
            </w:r>
          </w:p>
        </w:tc>
      </w:tr>
      <w:tr w:rsidR="002A5351" w:rsidRPr="00987EA7" w:rsidTr="0050629B">
        <w:tc>
          <w:tcPr>
            <w:tcW w:w="1059" w:type="dxa"/>
            <w:tcBorders>
              <w:top w:val="single" w:sz="4" w:space="0" w:color="000000"/>
              <w:left w:val="single" w:sz="4" w:space="0" w:color="000000"/>
              <w:bottom w:val="single" w:sz="4" w:space="0" w:color="000000"/>
            </w:tcBorders>
            <w:shd w:val="clear" w:color="auto" w:fill="FFFFFF"/>
            <w:vAlign w:val="center"/>
          </w:tcPr>
          <w:p w:rsidR="002A5351" w:rsidRPr="00673892" w:rsidRDefault="002A5351">
            <w:pPr>
              <w:jc w:val="center"/>
              <w:rPr>
                <w:rFonts w:ascii="Arial" w:hAnsi="Arial" w:cs="Arial"/>
                <w:sz w:val="17"/>
                <w:szCs w:val="17"/>
              </w:rPr>
            </w:pPr>
            <w:r>
              <w:rPr>
                <w:rFonts w:ascii="Arial" w:hAnsi="Arial" w:cs="Arial"/>
                <w:sz w:val="17"/>
                <w:szCs w:val="17"/>
              </w:rPr>
              <w:t>16</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A5351" w:rsidRPr="00987EA7" w:rsidRDefault="002A5351">
            <w:pPr>
              <w:jc w:val="both"/>
              <w:rPr>
                <w:rFonts w:ascii="Arial" w:hAnsi="Arial" w:cs="Arial"/>
                <w:color w:val="000000"/>
                <w:sz w:val="17"/>
                <w:szCs w:val="17"/>
                <w:lang w:val="es-MX" w:eastAsia="es-MX"/>
              </w:rPr>
            </w:pPr>
            <w:r w:rsidRPr="002A5351">
              <w:rPr>
                <w:rFonts w:ascii="Arial" w:hAnsi="Arial" w:cs="Arial"/>
                <w:color w:val="000000"/>
                <w:sz w:val="17"/>
                <w:szCs w:val="17"/>
                <w:lang w:val="es-MX" w:eastAsia="es-MX"/>
              </w:rPr>
              <w:t>FORMATO DE MANIFESTACIÓN QUE NO DESEMPEÑA EMPLEO, CARGO O COMISIÓN EN EL SERVICIO PÚBLICO O, EN SU CASO, QUE A PESAR DE DESEMPEÑARLO, CON LA FORMALIZACIÓN DEL CONTRATO CORRESPONDIENTE NO SE ACTUALIZA UN CONFLICTO DE INTERÉS</w:t>
            </w:r>
          </w:p>
        </w:tc>
      </w:tr>
    </w:tbl>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E6D6E"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0629B" w:rsidRDefault="0050629B">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0629B" w:rsidRDefault="0050629B">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D559A1" w:rsidRDefault="00D559A1">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6622C" w:rsidRDefault="0056622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6622C" w:rsidRDefault="0056622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6622C" w:rsidRDefault="0056622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6622C" w:rsidRDefault="0056622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56622C" w:rsidRDefault="0056622C">
      <w:pPr>
        <w:tabs>
          <w:tab w:val="left" w:pos="-28444"/>
          <w:tab w:val="left" w:pos="-27724"/>
          <w:tab w:val="left" w:pos="-27004"/>
          <w:tab w:val="left" w:pos="-26284"/>
          <w:tab w:val="left" w:pos="-25564"/>
          <w:tab w:val="left" w:pos="-24844"/>
          <w:tab w:val="left" w:pos="-24124"/>
        </w:tabs>
        <w:jc w:val="center"/>
        <w:rPr>
          <w:rFonts w:ascii="Arial" w:hAnsi="Arial" w:cs="Arial"/>
          <w:b/>
          <w:sz w:val="22"/>
          <w:szCs w:val="20"/>
        </w:rPr>
      </w:pPr>
    </w:p>
    <w:p w:rsidR="002A5351" w:rsidRDefault="002A5351">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NÚMERO 1 (UNO)</w:t>
      </w: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pStyle w:val="Ttulo1"/>
              <w:keepLines w:val="0"/>
              <w:numPr>
                <w:ilvl w:val="0"/>
                <w:numId w:val="2"/>
              </w:numPr>
              <w:snapToGrid w:val="0"/>
              <w:spacing w:before="0"/>
              <w:jc w:val="center"/>
              <w:rPr>
                <w:rFonts w:ascii="Arial" w:hAnsi="Arial" w:cs="Arial"/>
              </w:rPr>
            </w:pPr>
            <w:r w:rsidRPr="00987E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825223">
            <w:pPr>
              <w:snapToGrid w:val="0"/>
              <w:jc w:val="both"/>
              <w:rPr>
                <w:rFonts w:ascii="Arial" w:hAnsi="Arial" w:cs="Arial"/>
              </w:rPr>
            </w:pPr>
            <w:r w:rsidRPr="00987EA7">
              <w:rPr>
                <w:rFonts w:ascii="Arial" w:hAnsi="Arial" w:cs="Arial"/>
                <w:sz w:val="18"/>
                <w:szCs w:val="18"/>
              </w:rPr>
              <w:t xml:space="preserve">Escrito en el que su firmante manifieste, bajo protesta de decir verdad, que cuenta con facultades suficientes para comprometerse por </w:t>
            </w:r>
            <w:proofErr w:type="spellStart"/>
            <w:r w:rsidRPr="00987EA7">
              <w:rPr>
                <w:rFonts w:ascii="Arial" w:hAnsi="Arial" w:cs="Arial"/>
                <w:sz w:val="18"/>
                <w:szCs w:val="18"/>
              </w:rPr>
              <w:t>si</w:t>
            </w:r>
            <w:proofErr w:type="spellEnd"/>
            <w:r w:rsidRPr="00987EA7">
              <w:rPr>
                <w:rFonts w:ascii="Arial" w:hAnsi="Arial" w:cs="Arial"/>
                <w:sz w:val="18"/>
                <w:szCs w:val="18"/>
              </w:rPr>
              <w:t xml:space="preserve"> o por su representada, </w:t>
            </w:r>
            <w:r w:rsidRPr="00987EA7">
              <w:rPr>
                <w:rFonts w:ascii="Arial" w:hAnsi="Arial" w:cs="Arial"/>
                <w:bCs/>
                <w:sz w:val="18"/>
                <w:szCs w:val="18"/>
                <w:lang w:val="es-MX"/>
              </w:rPr>
              <w:t xml:space="preserve">sin que resulte necesario acreditar su personalidad jurídica. </w:t>
            </w:r>
            <w:r w:rsidR="002D687E" w:rsidRPr="00987EA7">
              <w:rPr>
                <w:rFonts w:ascii="Arial" w:hAnsi="Arial" w:cs="Arial"/>
                <w:b/>
                <w:bCs/>
                <w:sz w:val="18"/>
                <w:szCs w:val="18"/>
                <w:lang w:val="es-MX"/>
              </w:rPr>
              <w:t xml:space="preserve">Anexo  Numero </w:t>
            </w:r>
            <w:r w:rsidR="00825223">
              <w:rPr>
                <w:rFonts w:ascii="Arial" w:hAnsi="Arial" w:cs="Arial"/>
                <w:b/>
                <w:bCs/>
                <w:sz w:val="18"/>
                <w:szCs w:val="18"/>
                <w:lang w:val="es-MX"/>
              </w:rPr>
              <w:t>4</w:t>
            </w:r>
            <w:r w:rsidRPr="00987EA7">
              <w:rPr>
                <w:rFonts w:ascii="Arial" w:hAnsi="Arial" w:cs="Arial"/>
                <w:b/>
                <w:bCs/>
                <w:sz w:val="18"/>
                <w:szCs w:val="18"/>
                <w:lang w:val="es-MX"/>
              </w:rPr>
              <w:t xml:space="preserve"> (c</w:t>
            </w:r>
            <w:r w:rsidR="002D687E" w:rsidRPr="00987EA7">
              <w:rPr>
                <w:rFonts w:ascii="Arial" w:hAnsi="Arial" w:cs="Arial"/>
                <w:b/>
                <w:bCs/>
                <w:sz w:val="18"/>
                <w:szCs w:val="18"/>
                <w:lang w:val="es-MX"/>
              </w:rPr>
              <w:t>uatro</w:t>
            </w:r>
            <w:r w:rsidRPr="00987EA7">
              <w:rPr>
                <w:rFonts w:ascii="Arial" w:hAnsi="Arial" w:cs="Arial"/>
                <w:b/>
                <w:bCs/>
                <w:sz w:val="18"/>
                <w:szCs w:val="18"/>
                <w:lang w:val="es-MX"/>
              </w:rPr>
              <w:t>)</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hAnsi="Arial" w:cs="Arial"/>
                <w:sz w:val="18"/>
                <w:szCs w:val="18"/>
              </w:rPr>
            </w:pPr>
          </w:p>
        </w:tc>
      </w:tr>
    </w:tbl>
    <w:p w:rsidR="00514DAC" w:rsidRPr="00987EA7" w:rsidRDefault="00514DAC">
      <w:pPr>
        <w:rPr>
          <w:rFonts w:ascii="Arial" w:hAnsi="Arial" w:cs="Arial"/>
          <w:sz w:val="18"/>
          <w:szCs w:val="18"/>
        </w:rPr>
      </w:pPr>
    </w:p>
    <w:p w:rsidR="00514DAC" w:rsidRPr="00987EA7" w:rsidRDefault="00514DAC">
      <w:pPr>
        <w:pStyle w:val="Ttulo2"/>
        <w:spacing w:before="0" w:after="0"/>
        <w:jc w:val="center"/>
      </w:pPr>
      <w:r w:rsidRPr="00987EA7">
        <w:rPr>
          <w:i w:val="0"/>
          <w:sz w:val="18"/>
          <w:szCs w:val="18"/>
          <w:lang w:val="es-MX"/>
        </w:rPr>
        <w:t>DOCUMENTACIÓN CORRESPONDIENTE A LA PROPOSICION TÉCNICA</w:t>
      </w:r>
    </w:p>
    <w:p w:rsidR="00514DAC" w:rsidRPr="00987EA7" w:rsidRDefault="00514DAC">
      <w:pPr>
        <w:rPr>
          <w:rFonts w:ascii="Arial" w:hAnsi="Arial" w:cs="Arial"/>
          <w:i/>
          <w:sz w:val="18"/>
          <w:szCs w:val="18"/>
          <w:lang w:val="es-MX"/>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snapToGrid w:val="0"/>
              <w:jc w:val="center"/>
              <w:rPr>
                <w:rFonts w:ascii="Arial" w:hAnsi="Arial" w:cs="Arial"/>
              </w:rPr>
            </w:pPr>
            <w:r w:rsidRPr="00987E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2D687E">
            <w:pPr>
              <w:pStyle w:val="Textoindependiente21"/>
              <w:overflowPunct/>
              <w:autoSpaceDE/>
              <w:snapToGrid w:val="0"/>
              <w:textAlignment w:val="auto"/>
              <w:rPr>
                <w:rFonts w:cs="Arial"/>
              </w:rPr>
            </w:pPr>
            <w:r w:rsidRPr="00987EA7">
              <w:rPr>
                <w:rFonts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987EA7">
              <w:rPr>
                <w:rFonts w:cs="Arial"/>
                <w:sz w:val="18"/>
                <w:szCs w:val="18"/>
              </w:rPr>
              <w:t xml:space="preserve">onforme al </w:t>
            </w:r>
            <w:r w:rsidRPr="00987EA7">
              <w:rPr>
                <w:rFonts w:cs="Arial"/>
                <w:b/>
                <w:sz w:val="18"/>
                <w:szCs w:val="18"/>
              </w:rPr>
              <w:t xml:space="preserve">Anexo Número </w:t>
            </w:r>
            <w:r w:rsidR="002D687E" w:rsidRPr="00987EA7">
              <w:rPr>
                <w:rFonts w:cs="Arial"/>
                <w:b/>
                <w:sz w:val="18"/>
                <w:szCs w:val="18"/>
              </w:rPr>
              <w:t>5</w:t>
            </w:r>
            <w:r w:rsidRPr="00987EA7">
              <w:rPr>
                <w:rFonts w:cs="Arial"/>
                <w:b/>
                <w:sz w:val="18"/>
                <w:szCs w:val="18"/>
              </w:rPr>
              <w:t xml:space="preserve"> (</w:t>
            </w:r>
            <w:r w:rsidR="002D687E" w:rsidRPr="00987EA7">
              <w:rPr>
                <w:rFonts w:cs="Arial"/>
                <w:b/>
                <w:sz w:val="18"/>
                <w:szCs w:val="18"/>
              </w:rPr>
              <w:t>cinco</w:t>
            </w:r>
            <w:r w:rsidRPr="00987EA7">
              <w:rPr>
                <w:rFonts w:cs="Arial"/>
                <w:b/>
                <w:sz w:val="18"/>
                <w:szCs w:val="18"/>
              </w:rPr>
              <w:t>)</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Escrito de declaración de integridad, a través del cual el licitante o su representante legal manifieste bajo protesta de decir verdad, que por </w:t>
            </w:r>
            <w:proofErr w:type="spellStart"/>
            <w:r w:rsidRPr="00987EA7">
              <w:rPr>
                <w:rFonts w:cs="Arial"/>
                <w:sz w:val="18"/>
                <w:szCs w:val="18"/>
              </w:rPr>
              <w:t>si</w:t>
            </w:r>
            <w:proofErr w:type="spellEnd"/>
            <w:r w:rsidRPr="00987EA7">
              <w:rPr>
                <w:rFonts w:cs="Arial"/>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rFonts w:cs="Arial"/>
                <w:b/>
                <w:sz w:val="18"/>
                <w:szCs w:val="18"/>
              </w:rPr>
              <w:t>Anexo Número 6 (seis)</w:t>
            </w:r>
            <w:r w:rsidRPr="00987EA7">
              <w:rPr>
                <w:rFonts w:cs="Arial"/>
                <w:sz w:val="18"/>
                <w:szCs w:val="18"/>
              </w:rPr>
              <w:t>,  de las presentes 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lang w:val="es-ES_tradnl"/>
              </w:rPr>
              <w:t>Los licitantes c</w:t>
            </w:r>
            <w:proofErr w:type="spellStart"/>
            <w:r w:rsidRPr="00987EA7">
              <w:rPr>
                <w:rFonts w:cs="Arial"/>
                <w:sz w:val="18"/>
                <w:szCs w:val="18"/>
              </w:rPr>
              <w:t>on</w:t>
            </w:r>
            <w:proofErr w:type="spellEnd"/>
            <w:r w:rsidRPr="00987EA7">
              <w:rPr>
                <w:rFonts w:cs="Arial"/>
                <w:sz w:val="18"/>
                <w:szCs w:val="18"/>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87EA7">
              <w:rPr>
                <w:rFonts w:cs="Arial"/>
                <w:b/>
                <w:sz w:val="18"/>
                <w:szCs w:val="18"/>
              </w:rPr>
              <w:t xml:space="preserve"> Anexo Número 12 (doce)</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987EA7">
              <w:rPr>
                <w:rFonts w:cs="Arial"/>
                <w:b/>
                <w:sz w:val="18"/>
                <w:szCs w:val="18"/>
              </w:rPr>
              <w:t>Anexo Número 10 (diez)</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Conforme al artículo 35 del Reglamento de la Ley, escrito bajo protesta de decir verdad, a través del cual el licitante manifieste que es de nacionalidad mexicana. conforme al </w:t>
            </w:r>
            <w:r w:rsidRPr="00987EA7">
              <w:rPr>
                <w:rFonts w:cs="Arial"/>
                <w:b/>
                <w:sz w:val="18"/>
                <w:szCs w:val="18"/>
              </w:rPr>
              <w:t>Anexo Número 6 (seis)</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87EA7">
              <w:rPr>
                <w:rFonts w:ascii="Arial" w:hAnsi="Arial" w:cs="Arial"/>
                <w:b/>
                <w:bCs/>
                <w:sz w:val="18"/>
                <w:szCs w:val="18"/>
              </w:rPr>
              <w:t>Anexo Número 7 (siete)</w:t>
            </w:r>
            <w:r w:rsidRPr="00987E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1D6C58">
            <w:pPr>
              <w:pStyle w:val="Sangra3detindependiente1"/>
              <w:spacing w:after="120"/>
              <w:ind w:left="0" w:firstLine="0"/>
            </w:pPr>
            <w:r w:rsidRPr="001D6C58">
              <w:rPr>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 xml:space="preserve">Escrito bajo protesta de decir verdad, de no encontrarse sancionado como empresa o producto por la Secretaria de Salud, conforme al </w:t>
            </w:r>
            <w:r w:rsidRPr="00987EA7">
              <w:rPr>
                <w:b/>
                <w:bCs/>
                <w:sz w:val="18"/>
                <w:szCs w:val="18"/>
              </w:rPr>
              <w:t>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w:t>
            </w:r>
            <w:r w:rsidRPr="00987EA7">
              <w:rPr>
                <w:rFonts w:ascii="Arial" w:hAnsi="Arial" w:cs="Arial"/>
                <w:bCs/>
                <w:sz w:val="18"/>
                <w:szCs w:val="18"/>
              </w:rPr>
              <w:lastRenderedPageBreak/>
              <w:t xml:space="preserve">Regla 5 de las Reglas para la determinación, acreditación y verificación del contenido nacional de los bienes que se ofertan y entregan en los procedimientos de contratación, ……; emitidas por la Secretaría de Economía, el 14 de octubre de 2010, conforme al </w:t>
            </w:r>
            <w:r w:rsidRPr="00987EA7">
              <w:rPr>
                <w:rFonts w:ascii="Arial" w:hAnsi="Arial" w:cs="Arial"/>
                <w:b/>
                <w:bCs/>
                <w:sz w:val="18"/>
                <w:szCs w:val="18"/>
              </w:rPr>
              <w:t>Anexo Número 8 (ocho),</w:t>
            </w:r>
            <w:r w:rsidRPr="00987EA7">
              <w:rPr>
                <w:rFonts w:ascii="Arial" w:hAnsi="Arial"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lastRenderedPageBreak/>
              <w:t>6 inciso J)</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lastRenderedPageBreak/>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2765F6" w:rsidRPr="002765F6">
              <w:rPr>
                <w:rFonts w:ascii="Arial" w:hAnsi="Arial" w:cs="Arial"/>
                <w:sz w:val="18"/>
                <w:szCs w:val="18"/>
              </w:rPr>
              <w:t xml:space="preserve">fracción XXVII del Artículo 2 de la Ley General para la </w:t>
            </w:r>
            <w:proofErr w:type="spellStart"/>
            <w:r w:rsidR="002765F6" w:rsidRPr="002765F6">
              <w:rPr>
                <w:rFonts w:ascii="Arial" w:hAnsi="Arial" w:cs="Arial"/>
                <w:sz w:val="18"/>
                <w:szCs w:val="18"/>
              </w:rPr>
              <w:t>Inclusion</w:t>
            </w:r>
            <w:proofErr w:type="spellEnd"/>
            <w:r w:rsidR="002765F6" w:rsidRPr="002765F6">
              <w:rPr>
                <w:rFonts w:ascii="Arial" w:hAnsi="Arial" w:cs="Arial"/>
                <w:sz w:val="18"/>
                <w:szCs w:val="18"/>
              </w:rPr>
              <w:t xml:space="preserve"> de las Personas con discapacidad.</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F74BA5">
            <w:pPr>
              <w:jc w:val="both"/>
              <w:rPr>
                <w:rFonts w:ascii="Arial" w:hAnsi="Arial" w:cs="Arial"/>
              </w:rPr>
            </w:pPr>
            <w:r w:rsidRPr="00F74BA5">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F74BA5">
              <w:rPr>
                <w:rFonts w:ascii="Arial" w:hAnsi="Arial" w:cs="Arial"/>
                <w:b/>
                <w:sz w:val="18"/>
                <w:szCs w:val="18"/>
              </w:rPr>
              <w:t>Anexo Número 16</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moral ante el S.A.T., deberá presentar copia simple de la escritura pública en la que conste que fue constituida “Acta Constitutiva”</w:t>
            </w:r>
          </w:p>
          <w:p w:rsidR="00514DAC" w:rsidRPr="00987EA7" w:rsidRDefault="00514DAC">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1D6C58" w:rsidRPr="00987EA7">
        <w:tc>
          <w:tcPr>
            <w:tcW w:w="7315" w:type="dxa"/>
            <w:tcBorders>
              <w:top w:val="single" w:sz="4" w:space="0" w:color="000000"/>
              <w:left w:val="single" w:sz="4" w:space="0" w:color="000000"/>
              <w:bottom w:val="single" w:sz="4" w:space="0" w:color="000000"/>
            </w:tcBorders>
            <w:shd w:val="clear" w:color="auto" w:fill="auto"/>
          </w:tcPr>
          <w:p w:rsidR="001D6C58" w:rsidRPr="00987EA7" w:rsidRDefault="001D6C58">
            <w:pPr>
              <w:jc w:val="both"/>
              <w:rPr>
                <w:rFonts w:ascii="Arial" w:hAnsi="Arial" w:cs="Arial"/>
                <w:sz w:val="18"/>
                <w:szCs w:val="18"/>
              </w:rPr>
            </w:pPr>
            <w:r w:rsidRPr="001D6C58">
              <w:rPr>
                <w:rFonts w:ascii="Arial" w:hAnsi="Arial" w:cs="Arial"/>
                <w:sz w:val="18"/>
                <w:szCs w:val="18"/>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proofErr w:type="spellStart"/>
            <w:r w:rsidRPr="001D6C58">
              <w:rPr>
                <w:rFonts w:ascii="Arial" w:hAnsi="Arial" w:cs="Arial"/>
                <w:sz w:val="18"/>
                <w:szCs w:val="18"/>
              </w:rPr>
              <w:t>Compradorá</w:t>
            </w:r>
            <w:proofErr w:type="spellEnd"/>
            <w:r w:rsidRPr="001D6C58">
              <w:rPr>
                <w:rFonts w:ascii="Arial" w:hAnsi="Arial" w:cs="Arial"/>
                <w:sz w:val="18"/>
                <w:szCs w:val="18"/>
              </w:rPr>
              <w:t xml:space="preserve">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rsidR="001D6C58" w:rsidRPr="00987EA7" w:rsidRDefault="001D6C58" w:rsidP="001D6C58">
            <w:pPr>
              <w:snapToGrid w:val="0"/>
              <w:jc w:val="center"/>
              <w:rPr>
                <w:rFonts w:ascii="Arial" w:hAnsi="Arial" w:cs="Arial"/>
                <w:sz w:val="18"/>
                <w:szCs w:val="18"/>
              </w:rPr>
            </w:pPr>
            <w:r w:rsidRPr="00987EA7">
              <w:rPr>
                <w:rFonts w:ascii="Arial" w:hAnsi="Arial" w:cs="Arial"/>
                <w:sz w:val="18"/>
                <w:szCs w:val="18"/>
              </w:rPr>
              <w:t xml:space="preserve">6 inciso </w:t>
            </w:r>
            <w:r>
              <w:rPr>
                <w:rFonts w:ascii="Arial" w:hAnsi="Arial" w:cs="Arial"/>
                <w:sz w:val="18"/>
                <w:szCs w:val="18"/>
              </w:rPr>
              <w:t>Q</w:t>
            </w:r>
            <w:r w:rsidRPr="00987EA7">
              <w:rPr>
                <w:rFonts w:ascii="Arial" w:hAnsi="Arial" w:cs="Arial"/>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1D6C58" w:rsidRPr="00987EA7" w:rsidRDefault="001D6C58">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1D6C58" w:rsidRPr="00987EA7" w:rsidRDefault="001D6C58">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Descripción amplia y detallada del servicio ofertado, cumpliendo estrictamente con lo señalado en el </w:t>
            </w:r>
            <w:r w:rsidRPr="00987EA7">
              <w:rPr>
                <w:rFonts w:ascii="Arial" w:hAnsi="Arial" w:cs="Arial"/>
                <w:b/>
                <w:sz w:val="18"/>
                <w:szCs w:val="18"/>
              </w:rPr>
              <w:t>Anexo Número 2 (dos)</w:t>
            </w:r>
            <w:r w:rsidRPr="00987EA7">
              <w:rPr>
                <w:rFonts w:ascii="Arial" w:hAnsi="Arial" w:cs="Arial"/>
                <w:sz w:val="18"/>
                <w:szCs w:val="18"/>
              </w:rPr>
              <w:t>,</w:t>
            </w:r>
            <w:r w:rsidRPr="00987EA7">
              <w:rPr>
                <w:rFonts w:ascii="Arial" w:hAnsi="Arial" w:cs="Arial"/>
                <w:b/>
                <w:bCs/>
                <w:sz w:val="18"/>
                <w:szCs w:val="18"/>
              </w:rPr>
              <w:t xml:space="preserve"> </w:t>
            </w:r>
            <w:r w:rsidRPr="00987EA7">
              <w:rPr>
                <w:rFonts w:ascii="Arial" w:hAnsi="Arial" w:cs="Arial"/>
                <w:bCs/>
                <w:sz w:val="18"/>
                <w:szCs w:val="18"/>
              </w:rPr>
              <w:t xml:space="preserve">el cual forma parte </w:t>
            </w:r>
            <w:r w:rsidRPr="00987EA7">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2.1 a)</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napToGrid w:val="0"/>
              <w:ind w:left="0" w:firstLine="0"/>
            </w:pPr>
            <w:r w:rsidRPr="00987EA7">
              <w:rPr>
                <w:sz w:val="18"/>
                <w:szCs w:val="18"/>
              </w:rPr>
              <w:t>Copia simple de los documentos de licencias, autorizaciones y permisos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Style w:val="Ttulo2"/>
        <w:spacing w:before="0" w:after="0"/>
        <w:jc w:val="center"/>
        <w:rPr>
          <w:i w:val="0"/>
          <w:sz w:val="18"/>
          <w:szCs w:val="18"/>
        </w:rPr>
      </w:pPr>
    </w:p>
    <w:p w:rsidR="00514DAC" w:rsidRPr="00987EA7" w:rsidRDefault="00514DAC">
      <w:pPr>
        <w:pStyle w:val="Ttulo2"/>
        <w:spacing w:before="0" w:after="0"/>
        <w:jc w:val="center"/>
      </w:pPr>
      <w:r w:rsidRPr="00987EA7">
        <w:rPr>
          <w:i w:val="0"/>
          <w:sz w:val="18"/>
          <w:szCs w:val="18"/>
        </w:rPr>
        <w:t>DOCUMENTACIÓN CORRESPONDIENTE A LA PROPOSICION ECONÓMICA</w:t>
      </w:r>
    </w:p>
    <w:p w:rsidR="00514DAC" w:rsidRPr="00987EA7" w:rsidRDefault="00514DAC">
      <w:pPr>
        <w:pStyle w:val="Ttulo2"/>
        <w:spacing w:before="0" w:after="0"/>
        <w:jc w:val="center"/>
        <w:rPr>
          <w:i w:val="0"/>
          <w:sz w:val="18"/>
          <w:szCs w:val="18"/>
          <w:lang w:val="es-ES_tradnl"/>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tcPr>
          <w:p w:rsidR="00514DAC" w:rsidRPr="00987EA7" w:rsidRDefault="00514DAC">
            <w:pPr>
              <w:snapToGrid w:val="0"/>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PRESENTADO</w:t>
            </w:r>
          </w:p>
          <w:p w:rsidR="00514DAC" w:rsidRPr="00987EA7" w:rsidRDefault="00514DAC">
            <w:pPr>
              <w:jc w:val="center"/>
              <w:rPr>
                <w:rFonts w:ascii="Arial" w:hAnsi="Arial" w:cs="Arial"/>
              </w:rPr>
            </w:pPr>
            <w:r w:rsidRPr="00987EA7">
              <w:rPr>
                <w:rFonts w:ascii="Arial" w:hAnsi="Arial" w:cs="Arial"/>
                <w:b/>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La proposición económica, deberá contener la cotización del servicio ofertado, indicando precio unitario, conforme al </w:t>
            </w:r>
            <w:r w:rsidRPr="00987EA7">
              <w:rPr>
                <w:rFonts w:ascii="Arial" w:hAnsi="Arial" w:cs="Arial"/>
                <w:b/>
                <w:sz w:val="18"/>
                <w:szCs w:val="18"/>
              </w:rPr>
              <w:t>Anexo Número 13 (trece</w:t>
            </w:r>
            <w:r w:rsidRPr="00987EA7">
              <w:rPr>
                <w:rFonts w:ascii="Arial" w:hAnsi="Arial" w:cs="Arial"/>
                <w:b/>
                <w:bCs/>
                <w:sz w:val="18"/>
                <w:szCs w:val="18"/>
              </w:rPr>
              <w:t>),</w:t>
            </w:r>
            <w:r w:rsidRPr="00987E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6.2</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ageBreakBefore/>
        <w:rPr>
          <w:rFonts w:ascii="Arial" w:hAnsi="Arial" w:cs="Arial"/>
          <w:b/>
          <w:sz w:val="18"/>
          <w:szCs w:val="18"/>
        </w:rPr>
      </w:pPr>
    </w:p>
    <w:p w:rsidR="00514DAC" w:rsidRPr="00987EA7" w:rsidRDefault="00514DAC">
      <w:pPr>
        <w:ind w:left="9072" w:right="16" w:hanging="9072"/>
        <w:jc w:val="center"/>
        <w:rPr>
          <w:rFonts w:ascii="Arial" w:hAnsi="Arial" w:cs="Arial"/>
        </w:rPr>
      </w:pPr>
      <w:r w:rsidRPr="00987EA7">
        <w:rPr>
          <w:rFonts w:ascii="Arial" w:hAnsi="Arial" w:cs="Arial"/>
          <w:b/>
          <w:sz w:val="18"/>
          <w:szCs w:val="18"/>
        </w:rPr>
        <w:t>ANEXO NÚMERO 2 (DOS)</w:t>
      </w:r>
    </w:p>
    <w:p w:rsidR="00514DAC" w:rsidRPr="00987EA7" w:rsidRDefault="00514DAC">
      <w:pPr>
        <w:jc w:val="center"/>
        <w:rPr>
          <w:rFonts w:ascii="Arial" w:hAnsi="Arial" w:cs="Arial"/>
        </w:rPr>
      </w:pPr>
      <w:r w:rsidRPr="00987EA7">
        <w:rPr>
          <w:rFonts w:ascii="Arial" w:hAnsi="Arial" w:cs="Arial"/>
          <w:b/>
          <w:bCs/>
          <w:sz w:val="18"/>
          <w:szCs w:val="18"/>
        </w:rPr>
        <w:t>REQUERIMIENTO</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rPr>
      </w:pPr>
      <w:r w:rsidRPr="00987EA7">
        <w:rPr>
          <w:rFonts w:ascii="Arial" w:hAnsi="Arial" w:cs="Arial"/>
          <w:b/>
          <w:sz w:val="18"/>
          <w:szCs w:val="18"/>
        </w:rPr>
        <w:t>DESCRIPCIÓN DE LOS SERVICIOS SOLICITADOS</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ind w:left="14" w:firstLine="4"/>
        <w:jc w:val="center"/>
        <w:rPr>
          <w:rFonts w:ascii="Arial" w:hAnsi="Arial" w:cs="Arial"/>
        </w:rPr>
      </w:pPr>
      <w:r w:rsidRPr="00987EA7">
        <w:rPr>
          <w:rFonts w:ascii="Arial" w:hAnsi="Arial" w:cs="Arial"/>
          <w:b/>
          <w:bCs/>
          <w:sz w:val="21"/>
          <w:szCs w:val="21"/>
        </w:rPr>
        <w:t xml:space="preserve">Requerimiento para Pruebas de </w:t>
      </w:r>
      <w:proofErr w:type="spellStart"/>
      <w:r w:rsidRPr="00987EA7">
        <w:rPr>
          <w:rFonts w:ascii="Arial" w:hAnsi="Arial" w:cs="Arial"/>
          <w:b/>
          <w:bCs/>
          <w:sz w:val="21"/>
          <w:szCs w:val="21"/>
        </w:rPr>
        <w:t>Inmunohistoquímica</w:t>
      </w:r>
      <w:proofErr w:type="spellEnd"/>
      <w:r w:rsidR="008B4EE5" w:rsidRPr="00987EA7">
        <w:rPr>
          <w:rFonts w:ascii="Arial" w:hAnsi="Arial" w:cs="Arial"/>
          <w:b/>
          <w:bCs/>
          <w:sz w:val="21"/>
          <w:szCs w:val="21"/>
        </w:rPr>
        <w:t xml:space="preserve"> para el </w:t>
      </w:r>
      <w:proofErr w:type="spellStart"/>
      <w:r w:rsidR="008B4EE5" w:rsidRPr="00987EA7">
        <w:rPr>
          <w:rFonts w:ascii="Arial" w:hAnsi="Arial" w:cs="Arial"/>
          <w:b/>
          <w:bCs/>
          <w:sz w:val="21"/>
          <w:szCs w:val="21"/>
        </w:rPr>
        <w:t>Diagnostico</w:t>
      </w:r>
      <w:proofErr w:type="spellEnd"/>
      <w:r w:rsidR="008B4EE5" w:rsidRPr="00987EA7">
        <w:rPr>
          <w:rFonts w:ascii="Arial" w:hAnsi="Arial" w:cs="Arial"/>
          <w:b/>
          <w:bCs/>
          <w:sz w:val="21"/>
          <w:szCs w:val="21"/>
        </w:rPr>
        <w:t xml:space="preserve"> de cáncer de mama</w:t>
      </w:r>
      <w:r w:rsidRPr="00987EA7">
        <w:rPr>
          <w:rFonts w:ascii="Arial" w:hAnsi="Arial" w:cs="Arial"/>
          <w:b/>
          <w:bCs/>
          <w:sz w:val="21"/>
          <w:szCs w:val="21"/>
        </w:rPr>
        <w:t xml:space="preserve"> </w:t>
      </w:r>
    </w:p>
    <w:p w:rsidR="00514DAC" w:rsidRPr="00987EA7" w:rsidRDefault="00780B18">
      <w:pPr>
        <w:ind w:left="14" w:firstLine="4"/>
        <w:jc w:val="center"/>
        <w:rPr>
          <w:rFonts w:ascii="Arial" w:hAnsi="Arial" w:cs="Arial"/>
        </w:rPr>
      </w:pPr>
      <w:r>
        <w:rPr>
          <w:rFonts w:ascii="Arial" w:hAnsi="Arial" w:cs="Arial"/>
          <w:b/>
          <w:bCs/>
          <w:sz w:val="21"/>
          <w:szCs w:val="21"/>
          <w:lang w:val="es-MX"/>
        </w:rPr>
        <w:t xml:space="preserve">Enero </w:t>
      </w:r>
      <w:r w:rsidR="00825223">
        <w:rPr>
          <w:rFonts w:ascii="Arial" w:hAnsi="Arial" w:cs="Arial"/>
          <w:b/>
          <w:bCs/>
          <w:sz w:val="21"/>
          <w:szCs w:val="21"/>
          <w:lang w:val="es-MX"/>
        </w:rPr>
        <w:t xml:space="preserve"> </w:t>
      </w:r>
      <w:r w:rsidR="00514DAC" w:rsidRPr="00987EA7">
        <w:rPr>
          <w:rFonts w:ascii="Arial" w:hAnsi="Arial" w:cs="Arial"/>
          <w:b/>
          <w:bCs/>
          <w:sz w:val="21"/>
          <w:szCs w:val="21"/>
        </w:rPr>
        <w:t xml:space="preserve">-  </w:t>
      </w:r>
      <w:r>
        <w:rPr>
          <w:rFonts w:ascii="Arial" w:hAnsi="Arial" w:cs="Arial"/>
          <w:b/>
          <w:bCs/>
          <w:sz w:val="21"/>
          <w:szCs w:val="21"/>
        </w:rPr>
        <w:t>Mayo</w:t>
      </w:r>
      <w:r w:rsidR="00514DAC" w:rsidRPr="00987EA7">
        <w:rPr>
          <w:rFonts w:ascii="Arial" w:hAnsi="Arial" w:cs="Arial"/>
          <w:b/>
          <w:bCs/>
          <w:sz w:val="21"/>
          <w:szCs w:val="21"/>
        </w:rPr>
        <w:t xml:space="preserve"> 202</w:t>
      </w:r>
      <w:r w:rsidR="00CA7BDB">
        <w:rPr>
          <w:rFonts w:ascii="Arial" w:hAnsi="Arial" w:cs="Arial"/>
          <w:b/>
          <w:bCs/>
          <w:sz w:val="21"/>
          <w:szCs w:val="21"/>
        </w:rPr>
        <w:t>4</w:t>
      </w:r>
    </w:p>
    <w:p w:rsidR="00514DAC" w:rsidRPr="00987EA7" w:rsidRDefault="00514DAC">
      <w:pPr>
        <w:rPr>
          <w:rFonts w:ascii="Arial" w:hAnsi="Arial" w:cs="Arial"/>
          <w:b/>
          <w:bCs/>
          <w:sz w:val="21"/>
          <w:szCs w:val="21"/>
        </w:rPr>
      </w:pPr>
    </w:p>
    <w:p w:rsidR="00514DAC" w:rsidRPr="00987EA7" w:rsidRDefault="00514DAC">
      <w:pPr>
        <w:spacing w:after="201"/>
        <w:ind w:left="14" w:firstLine="4"/>
        <w:jc w:val="center"/>
        <w:rPr>
          <w:rFonts w:ascii="Arial" w:hAnsi="Arial" w:cs="Arial"/>
        </w:rPr>
      </w:pPr>
      <w:r w:rsidRPr="00987EA7">
        <w:rPr>
          <w:rFonts w:ascii="Arial" w:hAnsi="Arial" w:cs="Arial"/>
        </w:rPr>
        <w:t>Paquete de 5 anticuerpos</w:t>
      </w:r>
    </w:p>
    <w:tbl>
      <w:tblPr>
        <w:tblW w:w="0" w:type="auto"/>
        <w:jc w:val="center"/>
        <w:tblLayout w:type="fixed"/>
        <w:tblCellMar>
          <w:left w:w="70" w:type="dxa"/>
          <w:right w:w="70" w:type="dxa"/>
        </w:tblCellMar>
        <w:tblLook w:val="0000" w:firstRow="0" w:lastRow="0" w:firstColumn="0" w:lastColumn="0" w:noHBand="0" w:noVBand="0"/>
      </w:tblPr>
      <w:tblGrid>
        <w:gridCol w:w="2776"/>
        <w:gridCol w:w="3370"/>
        <w:gridCol w:w="1288"/>
      </w:tblGrid>
      <w:tr w:rsidR="00514DAC" w:rsidRPr="00987EA7" w:rsidTr="00CA7BDB">
        <w:trPr>
          <w:trHeight w:val="486"/>
          <w:jc w:val="center"/>
        </w:trPr>
        <w:tc>
          <w:tcPr>
            <w:tcW w:w="2776" w:type="dxa"/>
            <w:tcBorders>
              <w:top w:val="single" w:sz="8" w:space="0" w:color="000000"/>
              <w:left w:val="single" w:sz="8" w:space="0" w:color="000000"/>
              <w:bottom w:val="single" w:sz="8" w:space="0" w:color="000000"/>
            </w:tcBorders>
            <w:shd w:val="clear" w:color="auto" w:fill="F2F2F2"/>
            <w:vAlign w:val="center"/>
          </w:tcPr>
          <w:p w:rsidR="00514DAC" w:rsidRPr="00987EA7" w:rsidRDefault="00514DAC">
            <w:pPr>
              <w:jc w:val="center"/>
              <w:rPr>
                <w:rFonts w:ascii="Arial" w:hAnsi="Arial" w:cs="Arial"/>
              </w:rPr>
            </w:pPr>
            <w:r w:rsidRPr="00987EA7">
              <w:rPr>
                <w:rFonts w:ascii="Arial" w:hAnsi="Arial" w:cs="Arial"/>
                <w:b/>
                <w:bCs/>
                <w:color w:val="000000"/>
                <w:sz w:val="21"/>
                <w:szCs w:val="21"/>
                <w:lang w:val="es-ES" w:eastAsia="es-MX"/>
              </w:rPr>
              <w:t>Insumo</w:t>
            </w:r>
          </w:p>
        </w:tc>
        <w:tc>
          <w:tcPr>
            <w:tcW w:w="3370" w:type="dxa"/>
            <w:tcBorders>
              <w:top w:val="single" w:sz="8" w:space="0" w:color="000000"/>
              <w:left w:val="single" w:sz="8" w:space="0" w:color="000000"/>
              <w:bottom w:val="single" w:sz="4" w:space="0" w:color="auto"/>
            </w:tcBorders>
            <w:shd w:val="clear" w:color="auto" w:fill="F2F2F2"/>
            <w:vAlign w:val="center"/>
          </w:tcPr>
          <w:p w:rsidR="00514DAC" w:rsidRPr="00987EA7" w:rsidRDefault="00514DAC">
            <w:pPr>
              <w:jc w:val="center"/>
              <w:rPr>
                <w:rFonts w:ascii="Arial" w:hAnsi="Arial" w:cs="Arial"/>
              </w:rPr>
            </w:pPr>
            <w:r w:rsidRPr="00987EA7">
              <w:rPr>
                <w:rFonts w:ascii="Arial" w:hAnsi="Arial" w:cs="Arial"/>
                <w:b/>
                <w:bCs/>
                <w:color w:val="000000"/>
                <w:sz w:val="21"/>
                <w:szCs w:val="21"/>
                <w:lang w:val="es-ES" w:eastAsia="es-MX"/>
              </w:rPr>
              <w:t>Tipo Pruebas</w:t>
            </w:r>
          </w:p>
        </w:tc>
        <w:tc>
          <w:tcPr>
            <w:tcW w:w="1288" w:type="dxa"/>
            <w:tcBorders>
              <w:top w:val="single" w:sz="8" w:space="0" w:color="000000"/>
              <w:left w:val="single" w:sz="8" w:space="0" w:color="000000"/>
              <w:bottom w:val="single" w:sz="4" w:space="0" w:color="auto"/>
              <w:right w:val="single" w:sz="8" w:space="0" w:color="000000"/>
            </w:tcBorders>
            <w:shd w:val="clear" w:color="auto" w:fill="F2F2F2"/>
            <w:vAlign w:val="center"/>
          </w:tcPr>
          <w:p w:rsidR="00514DAC" w:rsidRPr="00987EA7" w:rsidRDefault="00514DAC">
            <w:pPr>
              <w:jc w:val="center"/>
              <w:rPr>
                <w:rFonts w:ascii="Arial" w:hAnsi="Arial" w:cs="Arial"/>
              </w:rPr>
            </w:pPr>
            <w:r w:rsidRPr="00987EA7">
              <w:rPr>
                <w:rFonts w:ascii="Arial" w:hAnsi="Arial" w:cs="Arial"/>
                <w:b/>
                <w:bCs/>
                <w:color w:val="000000"/>
                <w:sz w:val="21"/>
                <w:szCs w:val="21"/>
                <w:lang w:val="es-ES" w:eastAsia="es-MX"/>
              </w:rPr>
              <w:t>No. Pruebas requeridas</w:t>
            </w:r>
          </w:p>
        </w:tc>
      </w:tr>
      <w:tr w:rsidR="00514DAC" w:rsidRPr="00987EA7" w:rsidTr="00CA7BDB">
        <w:trPr>
          <w:trHeight w:val="252"/>
          <w:jc w:val="center"/>
        </w:trPr>
        <w:tc>
          <w:tcPr>
            <w:tcW w:w="2776" w:type="dxa"/>
            <w:vMerge w:val="restart"/>
            <w:tcBorders>
              <w:left w:val="single" w:sz="8" w:space="0" w:color="000000"/>
              <w:right w:val="single" w:sz="4" w:space="0" w:color="auto"/>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eastAsia="es-MX"/>
              </w:rPr>
              <w:t>Anticuerpos</w:t>
            </w:r>
          </w:p>
        </w:tc>
        <w:tc>
          <w:tcPr>
            <w:tcW w:w="3370" w:type="dxa"/>
            <w:tcBorders>
              <w:top w:val="single" w:sz="4" w:space="0" w:color="auto"/>
              <w:left w:val="single" w:sz="4" w:space="0" w:color="auto"/>
              <w:bottom w:val="single" w:sz="4" w:space="0" w:color="auto"/>
              <w:right w:val="single" w:sz="4" w:space="0" w:color="auto"/>
            </w:tcBorders>
            <w:shd w:val="clear" w:color="auto" w:fill="auto"/>
            <w:vAlign w:val="center"/>
          </w:tcPr>
          <w:p w:rsidR="00514DAC" w:rsidRPr="00987EA7" w:rsidRDefault="00514DAC">
            <w:pPr>
              <w:jc w:val="center"/>
              <w:rPr>
                <w:rFonts w:ascii="Arial" w:hAnsi="Arial" w:cs="Arial"/>
              </w:rPr>
            </w:pPr>
            <w:r w:rsidRPr="00987EA7">
              <w:rPr>
                <w:rFonts w:ascii="Arial" w:hAnsi="Arial" w:cs="Arial"/>
                <w:color w:val="000000"/>
                <w:sz w:val="21"/>
                <w:szCs w:val="21"/>
                <w:lang w:val="es-ES" w:eastAsia="es-MX"/>
              </w:rPr>
              <w:t>Anti- ER</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514DAC" w:rsidRPr="00CA7BDB" w:rsidRDefault="00CA7BDB">
            <w:pPr>
              <w:jc w:val="center"/>
              <w:rPr>
                <w:rFonts w:ascii="Arial" w:hAnsi="Arial" w:cs="Arial"/>
                <w:color w:val="000000"/>
                <w:sz w:val="21"/>
                <w:szCs w:val="21"/>
                <w:lang w:val="es-ES" w:eastAsia="es-MX"/>
              </w:rPr>
            </w:pPr>
            <w:r w:rsidRPr="00CA7BDB">
              <w:rPr>
                <w:rFonts w:ascii="Arial" w:hAnsi="Arial" w:cs="Arial"/>
                <w:color w:val="000000"/>
                <w:sz w:val="21"/>
                <w:szCs w:val="21"/>
                <w:lang w:val="es-ES" w:eastAsia="es-MX"/>
              </w:rPr>
              <w:t>393</w:t>
            </w:r>
          </w:p>
        </w:tc>
      </w:tr>
      <w:tr w:rsidR="00CA7BDB" w:rsidRPr="00987EA7" w:rsidTr="002765F6">
        <w:trPr>
          <w:trHeight w:val="142"/>
          <w:jc w:val="center"/>
        </w:trPr>
        <w:tc>
          <w:tcPr>
            <w:tcW w:w="2776" w:type="dxa"/>
            <w:vMerge/>
            <w:tcBorders>
              <w:left w:val="single" w:sz="8" w:space="0" w:color="000000"/>
              <w:right w:val="single" w:sz="4" w:space="0" w:color="auto"/>
            </w:tcBorders>
            <w:shd w:val="clear" w:color="auto" w:fill="auto"/>
            <w:vAlign w:val="center"/>
          </w:tcPr>
          <w:p w:rsidR="00CA7BDB" w:rsidRPr="00987EA7" w:rsidRDefault="00CA7BDB">
            <w:pPr>
              <w:snapToGrid w:val="0"/>
              <w:jc w:val="center"/>
              <w:rPr>
                <w:rFonts w:ascii="Arial" w:hAnsi="Arial" w:cs="Arial"/>
                <w:color w:val="000000"/>
                <w:sz w:val="21"/>
                <w:szCs w:val="21"/>
                <w:lang w:eastAsia="es-MX"/>
              </w:rPr>
            </w:pPr>
          </w:p>
        </w:tc>
        <w:tc>
          <w:tcPr>
            <w:tcW w:w="3370" w:type="dxa"/>
            <w:tcBorders>
              <w:top w:val="single" w:sz="4" w:space="0" w:color="auto"/>
              <w:left w:val="single" w:sz="4" w:space="0" w:color="auto"/>
              <w:bottom w:val="single" w:sz="4" w:space="0" w:color="auto"/>
              <w:right w:val="single" w:sz="4" w:space="0" w:color="auto"/>
            </w:tcBorders>
            <w:shd w:val="clear" w:color="auto" w:fill="auto"/>
            <w:vAlign w:val="center"/>
          </w:tcPr>
          <w:p w:rsidR="00CA7BDB" w:rsidRPr="00987EA7" w:rsidRDefault="00CA7BDB">
            <w:pPr>
              <w:jc w:val="center"/>
              <w:rPr>
                <w:rFonts w:ascii="Arial" w:hAnsi="Arial" w:cs="Arial"/>
              </w:rPr>
            </w:pPr>
            <w:r w:rsidRPr="00987EA7">
              <w:rPr>
                <w:rFonts w:ascii="Arial" w:hAnsi="Arial" w:cs="Arial"/>
                <w:color w:val="000000"/>
                <w:sz w:val="21"/>
                <w:szCs w:val="21"/>
                <w:lang w:val="es-ES" w:eastAsia="es-MX"/>
              </w:rPr>
              <w:t>Anti- PR</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CA7BDB" w:rsidRDefault="00CA7BDB" w:rsidP="00CA7BDB">
            <w:pPr>
              <w:jc w:val="center"/>
            </w:pPr>
            <w:r w:rsidRPr="00653F12">
              <w:rPr>
                <w:rFonts w:ascii="Arial" w:hAnsi="Arial" w:cs="Arial"/>
                <w:color w:val="000000"/>
                <w:sz w:val="21"/>
                <w:szCs w:val="21"/>
                <w:lang w:val="es-ES" w:eastAsia="es-MX"/>
              </w:rPr>
              <w:t>393</w:t>
            </w:r>
          </w:p>
        </w:tc>
      </w:tr>
      <w:tr w:rsidR="00CA7BDB" w:rsidRPr="00987EA7" w:rsidTr="002765F6">
        <w:trPr>
          <w:trHeight w:val="244"/>
          <w:jc w:val="center"/>
        </w:trPr>
        <w:tc>
          <w:tcPr>
            <w:tcW w:w="2776" w:type="dxa"/>
            <w:vMerge/>
            <w:tcBorders>
              <w:left w:val="single" w:sz="8" w:space="0" w:color="000000"/>
              <w:right w:val="single" w:sz="4" w:space="0" w:color="auto"/>
            </w:tcBorders>
            <w:shd w:val="clear" w:color="auto" w:fill="auto"/>
            <w:vAlign w:val="center"/>
          </w:tcPr>
          <w:p w:rsidR="00CA7BDB" w:rsidRPr="00987EA7" w:rsidRDefault="00CA7BDB">
            <w:pPr>
              <w:snapToGrid w:val="0"/>
              <w:jc w:val="center"/>
              <w:rPr>
                <w:rFonts w:ascii="Arial" w:hAnsi="Arial" w:cs="Arial"/>
                <w:color w:val="000000"/>
                <w:sz w:val="21"/>
                <w:szCs w:val="21"/>
                <w:lang w:eastAsia="es-MX"/>
              </w:rPr>
            </w:pPr>
          </w:p>
        </w:tc>
        <w:tc>
          <w:tcPr>
            <w:tcW w:w="3370" w:type="dxa"/>
            <w:tcBorders>
              <w:top w:val="single" w:sz="4" w:space="0" w:color="auto"/>
              <w:left w:val="single" w:sz="4" w:space="0" w:color="auto"/>
              <w:bottom w:val="single" w:sz="4" w:space="0" w:color="auto"/>
              <w:right w:val="single" w:sz="4" w:space="0" w:color="auto"/>
            </w:tcBorders>
            <w:shd w:val="clear" w:color="auto" w:fill="auto"/>
            <w:vAlign w:val="center"/>
          </w:tcPr>
          <w:p w:rsidR="00CA7BDB" w:rsidRPr="00987EA7" w:rsidRDefault="00CA7BDB">
            <w:pPr>
              <w:jc w:val="center"/>
              <w:rPr>
                <w:rFonts w:ascii="Arial" w:hAnsi="Arial" w:cs="Arial"/>
              </w:rPr>
            </w:pPr>
            <w:r w:rsidRPr="00987EA7">
              <w:rPr>
                <w:rFonts w:ascii="Arial" w:hAnsi="Arial" w:cs="Arial"/>
                <w:color w:val="000000"/>
                <w:sz w:val="21"/>
                <w:szCs w:val="21"/>
                <w:lang w:val="es-ES" w:eastAsia="es-MX"/>
              </w:rPr>
              <w:t>Anti – HER 2</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CA7BDB" w:rsidRDefault="00CA7BDB" w:rsidP="00CA7BDB">
            <w:pPr>
              <w:jc w:val="center"/>
            </w:pPr>
            <w:r w:rsidRPr="00653F12">
              <w:rPr>
                <w:rFonts w:ascii="Arial" w:hAnsi="Arial" w:cs="Arial"/>
                <w:color w:val="000000"/>
                <w:sz w:val="21"/>
                <w:szCs w:val="21"/>
                <w:lang w:val="es-ES" w:eastAsia="es-MX"/>
              </w:rPr>
              <w:t>393</w:t>
            </w:r>
          </w:p>
        </w:tc>
      </w:tr>
      <w:tr w:rsidR="00CA7BDB" w:rsidRPr="00987EA7" w:rsidTr="002765F6">
        <w:trPr>
          <w:trHeight w:val="234"/>
          <w:jc w:val="center"/>
        </w:trPr>
        <w:tc>
          <w:tcPr>
            <w:tcW w:w="2776" w:type="dxa"/>
            <w:vMerge/>
            <w:tcBorders>
              <w:left w:val="single" w:sz="8" w:space="0" w:color="000000"/>
              <w:right w:val="single" w:sz="4" w:space="0" w:color="auto"/>
            </w:tcBorders>
            <w:shd w:val="clear" w:color="auto" w:fill="auto"/>
            <w:vAlign w:val="center"/>
          </w:tcPr>
          <w:p w:rsidR="00CA7BDB" w:rsidRPr="00987EA7" w:rsidRDefault="00CA7BDB">
            <w:pPr>
              <w:snapToGrid w:val="0"/>
              <w:jc w:val="center"/>
              <w:rPr>
                <w:rFonts w:ascii="Arial" w:hAnsi="Arial" w:cs="Arial"/>
                <w:color w:val="000000"/>
                <w:sz w:val="21"/>
                <w:szCs w:val="21"/>
                <w:lang w:eastAsia="es-MX"/>
              </w:rPr>
            </w:pPr>
          </w:p>
        </w:tc>
        <w:tc>
          <w:tcPr>
            <w:tcW w:w="3370" w:type="dxa"/>
            <w:tcBorders>
              <w:top w:val="single" w:sz="4" w:space="0" w:color="auto"/>
              <w:left w:val="single" w:sz="4" w:space="0" w:color="auto"/>
              <w:bottom w:val="single" w:sz="4" w:space="0" w:color="auto"/>
              <w:right w:val="single" w:sz="4" w:space="0" w:color="auto"/>
            </w:tcBorders>
            <w:shd w:val="clear" w:color="auto" w:fill="auto"/>
            <w:vAlign w:val="center"/>
          </w:tcPr>
          <w:p w:rsidR="00CA7BDB" w:rsidRPr="00987EA7" w:rsidRDefault="00CA7BDB">
            <w:pPr>
              <w:jc w:val="center"/>
              <w:rPr>
                <w:rFonts w:ascii="Arial" w:hAnsi="Arial" w:cs="Arial"/>
              </w:rPr>
            </w:pPr>
            <w:proofErr w:type="spellStart"/>
            <w:r w:rsidRPr="00987EA7">
              <w:rPr>
                <w:rFonts w:ascii="Arial" w:hAnsi="Arial" w:cs="Arial"/>
                <w:color w:val="000000"/>
                <w:sz w:val="21"/>
                <w:szCs w:val="21"/>
                <w:lang w:val="es-ES" w:eastAsia="es-MX"/>
              </w:rPr>
              <w:t>AcAnti</w:t>
            </w:r>
            <w:proofErr w:type="spellEnd"/>
            <w:r w:rsidRPr="00987EA7">
              <w:rPr>
                <w:rFonts w:ascii="Arial" w:hAnsi="Arial" w:cs="Arial"/>
                <w:color w:val="000000"/>
                <w:sz w:val="21"/>
                <w:szCs w:val="21"/>
                <w:lang w:val="es-ES" w:eastAsia="es-MX"/>
              </w:rPr>
              <w:t xml:space="preserve"> – KI- 67</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CA7BDB" w:rsidRDefault="00CA7BDB" w:rsidP="00CA7BDB">
            <w:pPr>
              <w:jc w:val="center"/>
            </w:pPr>
            <w:r w:rsidRPr="00653F12">
              <w:rPr>
                <w:rFonts w:ascii="Arial" w:hAnsi="Arial" w:cs="Arial"/>
                <w:color w:val="000000"/>
                <w:sz w:val="21"/>
                <w:szCs w:val="21"/>
                <w:lang w:val="es-ES" w:eastAsia="es-MX"/>
              </w:rPr>
              <w:t>393</w:t>
            </w:r>
          </w:p>
        </w:tc>
      </w:tr>
      <w:tr w:rsidR="00CA7BDB" w:rsidRPr="00987EA7" w:rsidTr="002765F6">
        <w:trPr>
          <w:trHeight w:val="167"/>
          <w:jc w:val="center"/>
        </w:trPr>
        <w:tc>
          <w:tcPr>
            <w:tcW w:w="2776" w:type="dxa"/>
            <w:vMerge/>
            <w:tcBorders>
              <w:left w:val="single" w:sz="8" w:space="0" w:color="000000"/>
              <w:bottom w:val="single" w:sz="8" w:space="0" w:color="000000"/>
              <w:right w:val="single" w:sz="4" w:space="0" w:color="auto"/>
            </w:tcBorders>
            <w:shd w:val="clear" w:color="auto" w:fill="auto"/>
            <w:vAlign w:val="center"/>
          </w:tcPr>
          <w:p w:rsidR="00CA7BDB" w:rsidRPr="00987EA7" w:rsidRDefault="00CA7BDB">
            <w:pPr>
              <w:snapToGrid w:val="0"/>
              <w:jc w:val="center"/>
              <w:rPr>
                <w:rFonts w:ascii="Arial" w:hAnsi="Arial" w:cs="Arial"/>
                <w:i/>
                <w:color w:val="000000"/>
                <w:sz w:val="21"/>
                <w:szCs w:val="21"/>
                <w:lang w:eastAsia="es-MX"/>
              </w:rPr>
            </w:pPr>
          </w:p>
        </w:tc>
        <w:tc>
          <w:tcPr>
            <w:tcW w:w="3370" w:type="dxa"/>
            <w:tcBorders>
              <w:top w:val="single" w:sz="4" w:space="0" w:color="auto"/>
              <w:left w:val="single" w:sz="4" w:space="0" w:color="auto"/>
              <w:bottom w:val="single" w:sz="4" w:space="0" w:color="auto"/>
              <w:right w:val="single" w:sz="4" w:space="0" w:color="auto"/>
            </w:tcBorders>
            <w:shd w:val="clear" w:color="auto" w:fill="auto"/>
            <w:vAlign w:val="center"/>
          </w:tcPr>
          <w:p w:rsidR="00CA7BDB" w:rsidRPr="00987EA7" w:rsidRDefault="00CA7BDB">
            <w:pPr>
              <w:jc w:val="center"/>
              <w:rPr>
                <w:rFonts w:ascii="Arial" w:hAnsi="Arial" w:cs="Arial"/>
              </w:rPr>
            </w:pPr>
            <w:r w:rsidRPr="00987EA7">
              <w:rPr>
                <w:rFonts w:ascii="Arial" w:hAnsi="Arial" w:cs="Arial"/>
                <w:color w:val="000000"/>
                <w:sz w:val="21"/>
                <w:szCs w:val="21"/>
                <w:lang w:eastAsia="es-MX"/>
              </w:rPr>
              <w:t>P53</w:t>
            </w: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CA7BDB" w:rsidRDefault="00CA7BDB" w:rsidP="00CA7BDB">
            <w:pPr>
              <w:jc w:val="center"/>
            </w:pPr>
            <w:r w:rsidRPr="00653F12">
              <w:rPr>
                <w:rFonts w:ascii="Arial" w:hAnsi="Arial" w:cs="Arial"/>
                <w:color w:val="000000"/>
                <w:sz w:val="21"/>
                <w:szCs w:val="21"/>
                <w:lang w:val="es-ES" w:eastAsia="es-MX"/>
              </w:rPr>
              <w:t>393</w:t>
            </w:r>
          </w:p>
        </w:tc>
      </w:tr>
      <w:tr w:rsidR="00514DAC" w:rsidRPr="00987EA7" w:rsidTr="00673892">
        <w:trPr>
          <w:trHeight w:val="334"/>
          <w:jc w:val="center"/>
        </w:trPr>
        <w:tc>
          <w:tcPr>
            <w:tcW w:w="6146" w:type="dxa"/>
            <w:gridSpan w:val="2"/>
            <w:tcBorders>
              <w:top w:val="single" w:sz="8" w:space="0" w:color="000000"/>
              <w:left w:val="single" w:sz="8" w:space="0" w:color="000000"/>
              <w:bottom w:val="single" w:sz="4" w:space="0" w:color="auto"/>
            </w:tcBorders>
            <w:shd w:val="clear" w:color="auto" w:fill="D9D9D9"/>
            <w:vAlign w:val="center"/>
          </w:tcPr>
          <w:p w:rsidR="00514DAC" w:rsidRPr="00987EA7" w:rsidRDefault="00514DAC">
            <w:pPr>
              <w:ind w:firstLine="1054"/>
              <w:rPr>
                <w:rFonts w:ascii="Arial" w:hAnsi="Arial" w:cs="Arial"/>
              </w:rPr>
            </w:pPr>
            <w:r w:rsidRPr="00987EA7">
              <w:rPr>
                <w:rFonts w:ascii="Arial" w:hAnsi="Arial" w:cs="Arial"/>
                <w:b/>
                <w:color w:val="000000"/>
                <w:sz w:val="21"/>
                <w:szCs w:val="21"/>
                <w:lang w:val="es-ES" w:eastAsia="es-MX"/>
              </w:rPr>
              <w:t> TOTAL</w:t>
            </w:r>
          </w:p>
          <w:p w:rsidR="00514DAC" w:rsidRPr="00987EA7" w:rsidRDefault="00514DAC">
            <w:pPr>
              <w:jc w:val="center"/>
              <w:rPr>
                <w:rFonts w:ascii="Arial" w:hAnsi="Arial" w:cs="Arial"/>
                <w:b/>
                <w:i/>
                <w:color w:val="000000"/>
                <w:sz w:val="21"/>
                <w:szCs w:val="21"/>
                <w:lang w:eastAsia="es-MX"/>
              </w:rPr>
            </w:pPr>
          </w:p>
        </w:tc>
        <w:tc>
          <w:tcPr>
            <w:tcW w:w="128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514DAC" w:rsidRPr="00987EA7" w:rsidRDefault="00CA7BDB">
            <w:pPr>
              <w:jc w:val="center"/>
              <w:rPr>
                <w:rFonts w:ascii="Arial" w:hAnsi="Arial" w:cs="Arial"/>
              </w:rPr>
            </w:pPr>
            <w:r>
              <w:rPr>
                <w:rFonts w:ascii="Arial" w:hAnsi="Arial" w:cs="Arial"/>
                <w:b/>
                <w:color w:val="000000"/>
                <w:sz w:val="21"/>
                <w:szCs w:val="21"/>
                <w:lang w:eastAsia="es-MX"/>
              </w:rPr>
              <w:t>1,965</w:t>
            </w:r>
          </w:p>
        </w:tc>
      </w:tr>
    </w:tbl>
    <w:p w:rsidR="00514DAC" w:rsidRPr="00987EA7" w:rsidRDefault="00514DAC">
      <w:pPr>
        <w:spacing w:after="201"/>
        <w:rPr>
          <w:rFonts w:ascii="Arial" w:hAnsi="Arial" w:cs="Arial"/>
          <w:b/>
          <w:bCs/>
          <w:sz w:val="21"/>
          <w:szCs w:val="21"/>
        </w:rPr>
      </w:pPr>
    </w:p>
    <w:p w:rsidR="00514DAC" w:rsidRPr="00987EA7" w:rsidRDefault="00514DAC">
      <w:pPr>
        <w:spacing w:after="201"/>
        <w:ind w:left="14" w:firstLine="4"/>
        <w:jc w:val="center"/>
        <w:rPr>
          <w:rFonts w:ascii="Arial" w:hAnsi="Arial" w:cs="Arial"/>
        </w:rPr>
      </w:pPr>
      <w:r w:rsidRPr="00987EA7">
        <w:rPr>
          <w:rFonts w:ascii="Arial" w:hAnsi="Arial" w:cs="Arial"/>
        </w:rPr>
        <w:t xml:space="preserve">Marcadores de </w:t>
      </w:r>
      <w:proofErr w:type="spellStart"/>
      <w:r w:rsidRPr="00987EA7">
        <w:rPr>
          <w:rFonts w:ascii="Arial" w:hAnsi="Arial" w:cs="Arial"/>
        </w:rPr>
        <w:t>Inmunohistoquímica</w:t>
      </w:r>
      <w:proofErr w:type="spellEnd"/>
      <w:r w:rsidRPr="00987EA7">
        <w:rPr>
          <w:rFonts w:ascii="Arial" w:hAnsi="Arial" w:cs="Arial"/>
        </w:rPr>
        <w:t xml:space="preserve"> para casos especiales de Diagnóstico</w:t>
      </w:r>
    </w:p>
    <w:tbl>
      <w:tblPr>
        <w:tblW w:w="5000" w:type="pct"/>
        <w:tblInd w:w="-5" w:type="dxa"/>
        <w:tblLayout w:type="fixed"/>
        <w:tblCellMar>
          <w:left w:w="70" w:type="dxa"/>
          <w:right w:w="70" w:type="dxa"/>
        </w:tblCellMar>
        <w:tblLook w:val="0000" w:firstRow="0" w:lastRow="0" w:firstColumn="0" w:lastColumn="0" w:noHBand="0" w:noVBand="0"/>
      </w:tblPr>
      <w:tblGrid>
        <w:gridCol w:w="2522"/>
        <w:gridCol w:w="4484"/>
        <w:gridCol w:w="2969"/>
      </w:tblGrid>
      <w:tr w:rsidR="00514DAC" w:rsidRPr="00987EA7" w:rsidTr="00CA7BDB">
        <w:trPr>
          <w:trHeight w:val="600"/>
        </w:trPr>
        <w:tc>
          <w:tcPr>
            <w:tcW w:w="2522"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proofErr w:type="spellStart"/>
            <w:r w:rsidRPr="00987EA7">
              <w:rPr>
                <w:rFonts w:ascii="Arial" w:eastAsia="Times New Roman" w:hAnsi="Arial" w:cs="Arial"/>
                <w:b/>
                <w:bCs/>
                <w:color w:val="000000"/>
                <w:sz w:val="22"/>
                <w:szCs w:val="22"/>
                <w:lang w:val="es-MX" w:eastAsia="es-MX"/>
              </w:rPr>
              <w:t>Padecimeintos</w:t>
            </w:r>
            <w:proofErr w:type="spellEnd"/>
          </w:p>
        </w:tc>
        <w:tc>
          <w:tcPr>
            <w:tcW w:w="4484"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Tipo Pruebas</w:t>
            </w:r>
          </w:p>
        </w:tc>
        <w:tc>
          <w:tcPr>
            <w:tcW w:w="2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No. Pruebas requeridas</w:t>
            </w:r>
          </w:p>
        </w:tc>
      </w:tr>
      <w:tr w:rsidR="00514DAC" w:rsidRPr="00987EA7" w:rsidTr="00CA7BDB">
        <w:trPr>
          <w:trHeight w:val="300"/>
        </w:trPr>
        <w:tc>
          <w:tcPr>
            <w:tcW w:w="2522" w:type="dxa"/>
            <w:vMerge w:val="restart"/>
            <w:tcBorders>
              <w:top w:val="none" w:sz="0" w:space="0" w:color="000000"/>
              <w:left w:val="single" w:sz="4" w:space="0" w:color="000000"/>
              <w:bottom w:val="single" w:sz="4" w:space="0" w:color="000000"/>
            </w:tcBorders>
            <w:shd w:val="clear" w:color="auto" w:fill="auto"/>
            <w:vAlign w:val="center"/>
          </w:tcPr>
          <w:p w:rsidR="00514DAC" w:rsidRPr="00987EA7" w:rsidRDefault="00514DAC">
            <w:pPr>
              <w:jc w:val="center"/>
              <w:rPr>
                <w:rFonts w:ascii="Arial" w:hAnsi="Arial" w:cs="Arial"/>
              </w:rPr>
            </w:pPr>
            <w:r w:rsidRPr="00987EA7">
              <w:rPr>
                <w:rFonts w:ascii="Arial" w:eastAsia="Times New Roman" w:hAnsi="Arial" w:cs="Arial"/>
                <w:color w:val="000000"/>
                <w:sz w:val="22"/>
                <w:szCs w:val="22"/>
                <w:lang w:val="es-MX" w:eastAsia="es-MX"/>
              </w:rPr>
              <w:t>Anticuerpos</w:t>
            </w:r>
          </w:p>
        </w:tc>
        <w:tc>
          <w:tcPr>
            <w:tcW w:w="4484"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Actina de musculo liso</w:t>
            </w:r>
          </w:p>
        </w:tc>
        <w:tc>
          <w:tcPr>
            <w:tcW w:w="2969"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CA7BDB">
            <w:pPr>
              <w:jc w:val="center"/>
              <w:rPr>
                <w:rFonts w:ascii="Arial" w:hAnsi="Arial" w:cs="Arial"/>
              </w:rPr>
            </w:pPr>
            <w:r>
              <w:rPr>
                <w:rFonts w:ascii="Arial" w:eastAsia="Times New Roman" w:hAnsi="Arial" w:cs="Arial"/>
                <w:color w:val="000000"/>
                <w:sz w:val="22"/>
                <w:szCs w:val="22"/>
                <w:lang w:val="es-MX" w:eastAsia="es-MX"/>
              </w:rPr>
              <w:t>9</w:t>
            </w:r>
          </w:p>
        </w:tc>
      </w:tr>
      <w:tr w:rsidR="00CA7BDB" w:rsidRPr="00987EA7" w:rsidTr="00CA7BDB">
        <w:trPr>
          <w:trHeight w:val="300"/>
        </w:trPr>
        <w:tc>
          <w:tcPr>
            <w:tcW w:w="2522" w:type="dxa"/>
            <w:vMerge/>
            <w:tcBorders>
              <w:top w:val="none" w:sz="0" w:space="0" w:color="000000"/>
              <w:left w:val="single" w:sz="4" w:space="0" w:color="000000"/>
              <w:bottom w:val="single" w:sz="4" w:space="0" w:color="000000"/>
            </w:tcBorders>
            <w:shd w:val="clear" w:color="auto" w:fill="auto"/>
            <w:vAlign w:val="center"/>
          </w:tcPr>
          <w:p w:rsidR="00CA7BDB" w:rsidRPr="00987EA7" w:rsidRDefault="00CA7BDB">
            <w:pPr>
              <w:snapToGrid w:val="0"/>
              <w:rPr>
                <w:rFonts w:ascii="Arial" w:eastAsia="Times New Roman" w:hAnsi="Arial" w:cs="Arial"/>
                <w:color w:val="000000"/>
                <w:sz w:val="22"/>
                <w:szCs w:val="22"/>
                <w:lang w:val="es-MX" w:eastAsia="es-MX"/>
              </w:rPr>
            </w:pPr>
          </w:p>
        </w:tc>
        <w:tc>
          <w:tcPr>
            <w:tcW w:w="4484" w:type="dxa"/>
            <w:tcBorders>
              <w:top w:val="none" w:sz="0" w:space="0" w:color="000000"/>
              <w:left w:val="single" w:sz="4" w:space="0" w:color="000000"/>
              <w:bottom w:val="single" w:sz="4" w:space="0" w:color="000000"/>
            </w:tcBorders>
            <w:shd w:val="clear" w:color="auto" w:fill="auto"/>
            <w:vAlign w:val="bottom"/>
          </w:tcPr>
          <w:p w:rsidR="00CA7BDB" w:rsidRPr="00987EA7" w:rsidRDefault="00CA7BDB">
            <w:pPr>
              <w:rPr>
                <w:rFonts w:ascii="Arial" w:hAnsi="Arial" w:cs="Arial"/>
              </w:rPr>
            </w:pPr>
            <w:r w:rsidRPr="00987EA7">
              <w:rPr>
                <w:rFonts w:ascii="Arial" w:eastAsia="Times New Roman" w:hAnsi="Arial" w:cs="Arial"/>
                <w:color w:val="000000"/>
                <w:sz w:val="22"/>
                <w:szCs w:val="22"/>
                <w:lang w:val="es-MX" w:eastAsia="es-MX"/>
              </w:rPr>
              <w:t>p63</w:t>
            </w:r>
          </w:p>
        </w:tc>
        <w:tc>
          <w:tcPr>
            <w:tcW w:w="2969" w:type="dxa"/>
            <w:tcBorders>
              <w:top w:val="none" w:sz="0" w:space="0" w:color="000000"/>
              <w:left w:val="single" w:sz="4" w:space="0" w:color="000000"/>
              <w:bottom w:val="single" w:sz="4" w:space="0" w:color="000000"/>
              <w:right w:val="single" w:sz="4" w:space="0" w:color="000000"/>
            </w:tcBorders>
            <w:shd w:val="clear" w:color="auto" w:fill="auto"/>
          </w:tcPr>
          <w:p w:rsidR="00CA7BDB" w:rsidRDefault="00CA7BDB" w:rsidP="00CA7BDB">
            <w:pPr>
              <w:jc w:val="center"/>
            </w:pPr>
            <w:r w:rsidRPr="00307C38">
              <w:rPr>
                <w:rFonts w:ascii="Arial" w:eastAsia="Times New Roman" w:hAnsi="Arial" w:cs="Arial"/>
                <w:color w:val="000000"/>
                <w:sz w:val="22"/>
                <w:szCs w:val="22"/>
                <w:lang w:val="es-MX" w:eastAsia="es-MX"/>
              </w:rPr>
              <w:t>9</w:t>
            </w:r>
          </w:p>
        </w:tc>
      </w:tr>
      <w:tr w:rsidR="00CA7BDB" w:rsidRPr="00987EA7" w:rsidTr="00CA7BDB">
        <w:trPr>
          <w:trHeight w:val="300"/>
        </w:trPr>
        <w:tc>
          <w:tcPr>
            <w:tcW w:w="2522" w:type="dxa"/>
            <w:vMerge/>
            <w:tcBorders>
              <w:top w:val="none" w:sz="0" w:space="0" w:color="000000"/>
              <w:left w:val="single" w:sz="4" w:space="0" w:color="000000"/>
              <w:bottom w:val="single" w:sz="4" w:space="0" w:color="000000"/>
            </w:tcBorders>
            <w:shd w:val="clear" w:color="auto" w:fill="auto"/>
            <w:vAlign w:val="center"/>
          </w:tcPr>
          <w:p w:rsidR="00CA7BDB" w:rsidRPr="00987EA7" w:rsidRDefault="00CA7BDB">
            <w:pPr>
              <w:snapToGrid w:val="0"/>
              <w:rPr>
                <w:rFonts w:ascii="Arial" w:eastAsia="Times New Roman" w:hAnsi="Arial" w:cs="Arial"/>
                <w:color w:val="000000"/>
                <w:sz w:val="22"/>
                <w:szCs w:val="22"/>
                <w:lang w:val="es-MX" w:eastAsia="es-MX"/>
              </w:rPr>
            </w:pPr>
          </w:p>
        </w:tc>
        <w:tc>
          <w:tcPr>
            <w:tcW w:w="4484" w:type="dxa"/>
            <w:tcBorders>
              <w:top w:val="none" w:sz="0" w:space="0" w:color="000000"/>
              <w:left w:val="single" w:sz="4" w:space="0" w:color="000000"/>
              <w:bottom w:val="single" w:sz="4" w:space="0" w:color="000000"/>
            </w:tcBorders>
            <w:shd w:val="clear" w:color="auto" w:fill="auto"/>
            <w:vAlign w:val="bottom"/>
          </w:tcPr>
          <w:p w:rsidR="00CA7BDB" w:rsidRPr="00987EA7" w:rsidRDefault="00CA7BDB">
            <w:pPr>
              <w:rPr>
                <w:rFonts w:ascii="Arial" w:hAnsi="Arial" w:cs="Arial"/>
              </w:rPr>
            </w:pPr>
            <w:proofErr w:type="spellStart"/>
            <w:r w:rsidRPr="00987EA7">
              <w:rPr>
                <w:rFonts w:ascii="Arial" w:eastAsia="Times New Roman" w:hAnsi="Arial" w:cs="Arial"/>
                <w:color w:val="000000"/>
                <w:sz w:val="22"/>
                <w:szCs w:val="22"/>
                <w:lang w:val="es-MX" w:eastAsia="es-MX"/>
              </w:rPr>
              <w:t>Ecaderina</w:t>
            </w:r>
            <w:proofErr w:type="spellEnd"/>
          </w:p>
        </w:tc>
        <w:tc>
          <w:tcPr>
            <w:tcW w:w="2969" w:type="dxa"/>
            <w:tcBorders>
              <w:top w:val="none" w:sz="0" w:space="0" w:color="000000"/>
              <w:left w:val="single" w:sz="4" w:space="0" w:color="000000"/>
              <w:bottom w:val="single" w:sz="4" w:space="0" w:color="000000"/>
              <w:right w:val="single" w:sz="4" w:space="0" w:color="000000"/>
            </w:tcBorders>
            <w:shd w:val="clear" w:color="auto" w:fill="auto"/>
          </w:tcPr>
          <w:p w:rsidR="00CA7BDB" w:rsidRDefault="00CA7BDB" w:rsidP="00CA7BDB">
            <w:pPr>
              <w:jc w:val="center"/>
            </w:pPr>
            <w:r w:rsidRPr="00307C38">
              <w:rPr>
                <w:rFonts w:ascii="Arial" w:eastAsia="Times New Roman" w:hAnsi="Arial" w:cs="Arial"/>
                <w:color w:val="000000"/>
                <w:sz w:val="22"/>
                <w:szCs w:val="22"/>
                <w:lang w:val="es-MX" w:eastAsia="es-MX"/>
              </w:rPr>
              <w:t>9</w:t>
            </w:r>
          </w:p>
        </w:tc>
      </w:tr>
      <w:tr w:rsidR="00CA7BDB" w:rsidRPr="00987EA7" w:rsidTr="00CA7BDB">
        <w:trPr>
          <w:trHeight w:val="300"/>
        </w:trPr>
        <w:tc>
          <w:tcPr>
            <w:tcW w:w="2522" w:type="dxa"/>
            <w:vMerge/>
            <w:tcBorders>
              <w:top w:val="none" w:sz="0" w:space="0" w:color="000000"/>
              <w:left w:val="single" w:sz="4" w:space="0" w:color="000000"/>
              <w:bottom w:val="single" w:sz="4" w:space="0" w:color="000000"/>
            </w:tcBorders>
            <w:shd w:val="clear" w:color="auto" w:fill="auto"/>
            <w:vAlign w:val="center"/>
          </w:tcPr>
          <w:p w:rsidR="00CA7BDB" w:rsidRPr="00987EA7" w:rsidRDefault="00CA7BDB">
            <w:pPr>
              <w:snapToGrid w:val="0"/>
              <w:rPr>
                <w:rFonts w:ascii="Arial" w:eastAsia="Times New Roman" w:hAnsi="Arial" w:cs="Arial"/>
                <w:color w:val="000000"/>
                <w:sz w:val="22"/>
                <w:szCs w:val="22"/>
                <w:lang w:val="es-MX" w:eastAsia="es-MX"/>
              </w:rPr>
            </w:pPr>
          </w:p>
        </w:tc>
        <w:tc>
          <w:tcPr>
            <w:tcW w:w="4484" w:type="dxa"/>
            <w:tcBorders>
              <w:top w:val="none" w:sz="0" w:space="0" w:color="000000"/>
              <w:left w:val="single" w:sz="4" w:space="0" w:color="000000"/>
              <w:bottom w:val="single" w:sz="4" w:space="0" w:color="000000"/>
            </w:tcBorders>
            <w:shd w:val="clear" w:color="auto" w:fill="auto"/>
            <w:vAlign w:val="bottom"/>
          </w:tcPr>
          <w:p w:rsidR="00CA7BDB" w:rsidRPr="00987EA7" w:rsidRDefault="00CA7BDB">
            <w:pPr>
              <w:rPr>
                <w:rFonts w:ascii="Arial" w:hAnsi="Arial" w:cs="Arial"/>
              </w:rPr>
            </w:pPr>
            <w:r w:rsidRPr="00987EA7">
              <w:rPr>
                <w:rFonts w:ascii="Arial" w:eastAsia="Times New Roman" w:hAnsi="Arial" w:cs="Arial"/>
                <w:color w:val="000000"/>
                <w:sz w:val="22"/>
                <w:szCs w:val="22"/>
                <w:lang w:val="es-MX" w:eastAsia="es-MX"/>
              </w:rPr>
              <w:t>Receptores de andrógenos</w:t>
            </w:r>
          </w:p>
        </w:tc>
        <w:tc>
          <w:tcPr>
            <w:tcW w:w="2969" w:type="dxa"/>
            <w:tcBorders>
              <w:top w:val="none" w:sz="0" w:space="0" w:color="000000"/>
              <w:left w:val="single" w:sz="4" w:space="0" w:color="000000"/>
              <w:bottom w:val="single" w:sz="4" w:space="0" w:color="000000"/>
              <w:right w:val="single" w:sz="4" w:space="0" w:color="000000"/>
            </w:tcBorders>
            <w:shd w:val="clear" w:color="auto" w:fill="auto"/>
          </w:tcPr>
          <w:p w:rsidR="00CA7BDB" w:rsidRDefault="00CA7BDB" w:rsidP="00CA7BDB">
            <w:pPr>
              <w:jc w:val="center"/>
            </w:pPr>
            <w:r w:rsidRPr="00307C38">
              <w:rPr>
                <w:rFonts w:ascii="Arial" w:eastAsia="Times New Roman" w:hAnsi="Arial" w:cs="Arial"/>
                <w:color w:val="000000"/>
                <w:sz w:val="22"/>
                <w:szCs w:val="22"/>
                <w:lang w:val="es-MX" w:eastAsia="es-MX"/>
              </w:rPr>
              <w:t>9</w:t>
            </w:r>
          </w:p>
        </w:tc>
      </w:tr>
      <w:tr w:rsidR="00CA7BDB" w:rsidRPr="00987EA7" w:rsidTr="00CA7BDB">
        <w:trPr>
          <w:trHeight w:val="300"/>
        </w:trPr>
        <w:tc>
          <w:tcPr>
            <w:tcW w:w="2522" w:type="dxa"/>
            <w:vMerge/>
            <w:tcBorders>
              <w:top w:val="none" w:sz="0" w:space="0" w:color="000000"/>
              <w:left w:val="single" w:sz="4" w:space="0" w:color="000000"/>
              <w:bottom w:val="single" w:sz="4" w:space="0" w:color="000000"/>
            </w:tcBorders>
            <w:shd w:val="clear" w:color="auto" w:fill="auto"/>
            <w:vAlign w:val="center"/>
          </w:tcPr>
          <w:p w:rsidR="00CA7BDB" w:rsidRPr="00987EA7" w:rsidRDefault="00CA7BDB">
            <w:pPr>
              <w:snapToGrid w:val="0"/>
              <w:rPr>
                <w:rFonts w:ascii="Arial" w:eastAsia="Times New Roman" w:hAnsi="Arial" w:cs="Arial"/>
                <w:color w:val="000000"/>
                <w:sz w:val="22"/>
                <w:szCs w:val="22"/>
                <w:lang w:val="es-MX" w:eastAsia="es-MX"/>
              </w:rPr>
            </w:pPr>
          </w:p>
        </w:tc>
        <w:tc>
          <w:tcPr>
            <w:tcW w:w="4484" w:type="dxa"/>
            <w:tcBorders>
              <w:top w:val="none" w:sz="0" w:space="0" w:color="000000"/>
              <w:left w:val="single" w:sz="4" w:space="0" w:color="000000"/>
              <w:bottom w:val="single" w:sz="4" w:space="0" w:color="000000"/>
            </w:tcBorders>
            <w:shd w:val="clear" w:color="auto" w:fill="auto"/>
            <w:vAlign w:val="bottom"/>
          </w:tcPr>
          <w:p w:rsidR="00CA7BDB" w:rsidRPr="00987EA7" w:rsidRDefault="00CA7BDB">
            <w:pPr>
              <w:rPr>
                <w:rFonts w:ascii="Arial" w:hAnsi="Arial" w:cs="Arial"/>
              </w:rPr>
            </w:pPr>
            <w:proofErr w:type="spellStart"/>
            <w:r w:rsidRPr="00987EA7">
              <w:rPr>
                <w:rFonts w:ascii="Arial" w:eastAsia="Times New Roman" w:hAnsi="Arial" w:cs="Arial"/>
                <w:color w:val="000000"/>
                <w:sz w:val="22"/>
                <w:szCs w:val="22"/>
                <w:lang w:val="es-MX" w:eastAsia="es-MX"/>
              </w:rPr>
              <w:t>Citoqueratina</w:t>
            </w:r>
            <w:proofErr w:type="spellEnd"/>
            <w:r w:rsidRPr="00987EA7">
              <w:rPr>
                <w:rFonts w:ascii="Arial" w:eastAsia="Times New Roman" w:hAnsi="Arial" w:cs="Arial"/>
                <w:color w:val="000000"/>
                <w:sz w:val="22"/>
                <w:szCs w:val="22"/>
                <w:lang w:val="es-MX" w:eastAsia="es-MX"/>
              </w:rPr>
              <w:t xml:space="preserve"> 5 y 6</w:t>
            </w:r>
          </w:p>
        </w:tc>
        <w:tc>
          <w:tcPr>
            <w:tcW w:w="2969" w:type="dxa"/>
            <w:tcBorders>
              <w:top w:val="none" w:sz="0" w:space="0" w:color="000000"/>
              <w:left w:val="single" w:sz="4" w:space="0" w:color="000000"/>
              <w:bottom w:val="single" w:sz="4" w:space="0" w:color="000000"/>
              <w:right w:val="single" w:sz="4" w:space="0" w:color="000000"/>
            </w:tcBorders>
            <w:shd w:val="clear" w:color="auto" w:fill="auto"/>
          </w:tcPr>
          <w:p w:rsidR="00CA7BDB" w:rsidRDefault="00CA7BDB" w:rsidP="00CA7BDB">
            <w:pPr>
              <w:jc w:val="center"/>
            </w:pPr>
            <w:r w:rsidRPr="00307C38">
              <w:rPr>
                <w:rFonts w:ascii="Arial" w:eastAsia="Times New Roman" w:hAnsi="Arial" w:cs="Arial"/>
                <w:color w:val="000000"/>
                <w:sz w:val="22"/>
                <w:szCs w:val="22"/>
                <w:lang w:val="es-MX" w:eastAsia="es-MX"/>
              </w:rPr>
              <w:t>9</w:t>
            </w:r>
          </w:p>
        </w:tc>
      </w:tr>
      <w:tr w:rsidR="00CA7BDB" w:rsidRPr="00987EA7" w:rsidTr="00CA7BDB">
        <w:trPr>
          <w:trHeight w:val="300"/>
        </w:trPr>
        <w:tc>
          <w:tcPr>
            <w:tcW w:w="2522" w:type="dxa"/>
            <w:vMerge/>
            <w:tcBorders>
              <w:top w:val="none" w:sz="0" w:space="0" w:color="000000"/>
              <w:left w:val="single" w:sz="4" w:space="0" w:color="000000"/>
              <w:bottom w:val="single" w:sz="4" w:space="0" w:color="000000"/>
            </w:tcBorders>
            <w:shd w:val="clear" w:color="auto" w:fill="auto"/>
            <w:vAlign w:val="center"/>
          </w:tcPr>
          <w:p w:rsidR="00CA7BDB" w:rsidRPr="00987EA7" w:rsidRDefault="00CA7BDB">
            <w:pPr>
              <w:snapToGrid w:val="0"/>
              <w:rPr>
                <w:rFonts w:ascii="Arial" w:eastAsia="Times New Roman" w:hAnsi="Arial" w:cs="Arial"/>
                <w:color w:val="000000"/>
                <w:sz w:val="22"/>
                <w:szCs w:val="22"/>
                <w:lang w:val="es-MX" w:eastAsia="es-MX"/>
              </w:rPr>
            </w:pPr>
          </w:p>
        </w:tc>
        <w:tc>
          <w:tcPr>
            <w:tcW w:w="4484" w:type="dxa"/>
            <w:tcBorders>
              <w:top w:val="none" w:sz="0" w:space="0" w:color="000000"/>
              <w:left w:val="single" w:sz="4" w:space="0" w:color="000000"/>
              <w:bottom w:val="single" w:sz="4" w:space="0" w:color="000000"/>
            </w:tcBorders>
            <w:shd w:val="clear" w:color="auto" w:fill="auto"/>
            <w:vAlign w:val="bottom"/>
          </w:tcPr>
          <w:p w:rsidR="00CA7BDB" w:rsidRPr="00987EA7" w:rsidRDefault="00CA7BDB">
            <w:pPr>
              <w:rPr>
                <w:rFonts w:ascii="Arial" w:hAnsi="Arial" w:cs="Arial"/>
              </w:rPr>
            </w:pPr>
            <w:r w:rsidRPr="00987EA7">
              <w:rPr>
                <w:rFonts w:ascii="Arial" w:eastAsia="Times New Roman" w:hAnsi="Arial" w:cs="Arial"/>
                <w:color w:val="000000"/>
                <w:sz w:val="22"/>
                <w:szCs w:val="22"/>
                <w:lang w:val="es-MX" w:eastAsia="es-MX"/>
              </w:rPr>
              <w:t>EGFR (HER 1)</w:t>
            </w:r>
          </w:p>
        </w:tc>
        <w:tc>
          <w:tcPr>
            <w:tcW w:w="2969" w:type="dxa"/>
            <w:tcBorders>
              <w:top w:val="none" w:sz="0" w:space="0" w:color="000000"/>
              <w:left w:val="single" w:sz="4" w:space="0" w:color="000000"/>
              <w:bottom w:val="single" w:sz="4" w:space="0" w:color="000000"/>
              <w:right w:val="single" w:sz="4" w:space="0" w:color="000000"/>
            </w:tcBorders>
            <w:shd w:val="clear" w:color="auto" w:fill="auto"/>
          </w:tcPr>
          <w:p w:rsidR="00CA7BDB" w:rsidRDefault="00CA7BDB" w:rsidP="00CA7BDB">
            <w:pPr>
              <w:jc w:val="center"/>
            </w:pPr>
            <w:r w:rsidRPr="00307C38">
              <w:rPr>
                <w:rFonts w:ascii="Arial" w:eastAsia="Times New Roman" w:hAnsi="Arial" w:cs="Arial"/>
                <w:color w:val="000000"/>
                <w:sz w:val="22"/>
                <w:szCs w:val="22"/>
                <w:lang w:val="es-MX" w:eastAsia="es-MX"/>
              </w:rPr>
              <w:t>9</w:t>
            </w:r>
          </w:p>
        </w:tc>
      </w:tr>
      <w:tr w:rsidR="00514DAC" w:rsidRPr="00987EA7" w:rsidTr="00CA7BDB">
        <w:trPr>
          <w:trHeight w:val="233"/>
        </w:trPr>
        <w:tc>
          <w:tcPr>
            <w:tcW w:w="2522" w:type="dxa"/>
            <w:vMerge/>
            <w:tcBorders>
              <w:top w:val="none" w:sz="0" w:space="0" w:color="000000"/>
              <w:left w:val="single" w:sz="4" w:space="0" w:color="000000"/>
              <w:bottom w:val="single" w:sz="4" w:space="0" w:color="000000"/>
            </w:tcBorders>
            <w:shd w:val="clear" w:color="auto" w:fill="auto"/>
            <w:vAlign w:val="center"/>
          </w:tcPr>
          <w:p w:rsidR="00514DAC" w:rsidRPr="00987EA7" w:rsidRDefault="00514DAC">
            <w:pPr>
              <w:snapToGrid w:val="0"/>
              <w:rPr>
                <w:rFonts w:ascii="Arial" w:eastAsia="Times New Roman" w:hAnsi="Arial" w:cs="Arial"/>
                <w:color w:val="000000"/>
                <w:sz w:val="22"/>
                <w:szCs w:val="22"/>
                <w:lang w:val="es-MX" w:eastAsia="es-MX"/>
              </w:rPr>
            </w:pPr>
          </w:p>
        </w:tc>
        <w:tc>
          <w:tcPr>
            <w:tcW w:w="4484" w:type="dxa"/>
            <w:tcBorders>
              <w:top w:val="none" w:sz="0" w:space="0" w:color="000000"/>
              <w:left w:val="single" w:sz="4" w:space="0" w:color="000000"/>
              <w:bottom w:val="single" w:sz="4" w:space="0" w:color="000000"/>
            </w:tcBorders>
            <w:shd w:val="clear" w:color="auto" w:fill="auto"/>
            <w:vAlign w:val="bottom"/>
          </w:tcPr>
          <w:p w:rsidR="00514DAC" w:rsidRPr="00987EA7" w:rsidRDefault="00514DAC">
            <w:pPr>
              <w:rPr>
                <w:rFonts w:ascii="Arial" w:hAnsi="Arial" w:cs="Arial"/>
              </w:rPr>
            </w:pPr>
            <w:r w:rsidRPr="00987EA7">
              <w:rPr>
                <w:rFonts w:ascii="Arial" w:eastAsia="Times New Roman" w:hAnsi="Arial" w:cs="Arial"/>
                <w:color w:val="000000"/>
                <w:sz w:val="22"/>
                <w:szCs w:val="22"/>
                <w:lang w:val="es-MX" w:eastAsia="es-MX"/>
              </w:rPr>
              <w:t xml:space="preserve">CISH Hibridación </w:t>
            </w:r>
            <w:proofErr w:type="spellStart"/>
            <w:r w:rsidRPr="00987EA7">
              <w:rPr>
                <w:rFonts w:ascii="Arial" w:eastAsia="Times New Roman" w:hAnsi="Arial" w:cs="Arial"/>
                <w:color w:val="000000"/>
                <w:sz w:val="22"/>
                <w:szCs w:val="22"/>
                <w:lang w:val="es-MX" w:eastAsia="es-MX"/>
              </w:rPr>
              <w:t>Cromogenica</w:t>
            </w:r>
            <w:proofErr w:type="spellEnd"/>
            <w:r w:rsidRPr="00987EA7">
              <w:rPr>
                <w:rFonts w:ascii="Arial" w:eastAsia="Times New Roman" w:hAnsi="Arial" w:cs="Arial"/>
                <w:color w:val="000000"/>
                <w:sz w:val="22"/>
                <w:szCs w:val="22"/>
                <w:lang w:val="es-MX" w:eastAsia="es-MX"/>
              </w:rPr>
              <w:t xml:space="preserve"> in situ</w:t>
            </w:r>
          </w:p>
        </w:tc>
        <w:tc>
          <w:tcPr>
            <w:tcW w:w="2969"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CA7BDB">
            <w:pPr>
              <w:jc w:val="center"/>
              <w:rPr>
                <w:rFonts w:ascii="Arial" w:hAnsi="Arial" w:cs="Arial"/>
              </w:rPr>
            </w:pPr>
            <w:r>
              <w:rPr>
                <w:rFonts w:ascii="Arial" w:eastAsia="Times New Roman" w:hAnsi="Arial" w:cs="Arial"/>
                <w:color w:val="000000"/>
                <w:sz w:val="22"/>
                <w:szCs w:val="22"/>
                <w:lang w:val="es-MX" w:eastAsia="es-MX"/>
              </w:rPr>
              <w:t>17</w:t>
            </w:r>
          </w:p>
        </w:tc>
      </w:tr>
      <w:tr w:rsidR="00514DAC" w:rsidRPr="00987EA7" w:rsidTr="00CA7BDB">
        <w:trPr>
          <w:trHeight w:val="300"/>
        </w:trPr>
        <w:tc>
          <w:tcPr>
            <w:tcW w:w="7006" w:type="dxa"/>
            <w:gridSpan w:val="2"/>
            <w:tcBorders>
              <w:top w:val="single" w:sz="4" w:space="0" w:color="000000"/>
              <w:left w:val="single" w:sz="4" w:space="0" w:color="000000"/>
              <w:bottom w:val="single" w:sz="4" w:space="0" w:color="000000"/>
            </w:tcBorders>
            <w:shd w:val="clear" w:color="auto" w:fill="auto"/>
            <w:vAlign w:val="bottom"/>
          </w:tcPr>
          <w:p w:rsidR="00514DAC" w:rsidRPr="00987EA7" w:rsidRDefault="00514DAC">
            <w:pPr>
              <w:jc w:val="center"/>
              <w:rPr>
                <w:rFonts w:ascii="Arial" w:hAnsi="Arial" w:cs="Arial"/>
              </w:rPr>
            </w:pPr>
            <w:r w:rsidRPr="00987EA7">
              <w:rPr>
                <w:rFonts w:ascii="Arial" w:eastAsia="Times New Roman" w:hAnsi="Arial" w:cs="Arial"/>
                <w:b/>
                <w:bCs/>
                <w:color w:val="000000"/>
                <w:sz w:val="22"/>
                <w:szCs w:val="22"/>
                <w:lang w:val="es-MX" w:eastAsia="es-MX"/>
              </w:rPr>
              <w:t xml:space="preserve">Total </w:t>
            </w:r>
          </w:p>
        </w:tc>
        <w:tc>
          <w:tcPr>
            <w:tcW w:w="2969" w:type="dxa"/>
            <w:tcBorders>
              <w:top w:val="none" w:sz="0" w:space="0" w:color="000000"/>
              <w:left w:val="single" w:sz="4" w:space="0" w:color="000000"/>
              <w:bottom w:val="single" w:sz="4" w:space="0" w:color="000000"/>
              <w:right w:val="single" w:sz="4" w:space="0" w:color="000000"/>
            </w:tcBorders>
            <w:shd w:val="clear" w:color="auto" w:fill="auto"/>
            <w:vAlign w:val="bottom"/>
          </w:tcPr>
          <w:p w:rsidR="00514DAC" w:rsidRPr="00987EA7" w:rsidRDefault="00CA7BDB">
            <w:pPr>
              <w:jc w:val="center"/>
              <w:rPr>
                <w:rFonts w:ascii="Arial" w:hAnsi="Arial" w:cs="Arial"/>
              </w:rPr>
            </w:pPr>
            <w:r>
              <w:rPr>
                <w:rFonts w:ascii="Arial" w:eastAsia="Times New Roman" w:hAnsi="Arial" w:cs="Arial"/>
                <w:b/>
                <w:bCs/>
                <w:color w:val="000000"/>
                <w:sz w:val="22"/>
                <w:szCs w:val="22"/>
                <w:lang w:val="es-MX" w:eastAsia="es-MX"/>
              </w:rPr>
              <w:t>71</w:t>
            </w:r>
          </w:p>
        </w:tc>
      </w:tr>
    </w:tbl>
    <w:p w:rsidR="00514DAC" w:rsidRPr="00987EA7" w:rsidRDefault="00514DAC">
      <w:pPr>
        <w:spacing w:after="201"/>
        <w:rPr>
          <w:rFonts w:ascii="Arial" w:hAnsi="Arial" w:cs="Arial"/>
          <w:b/>
          <w:bCs/>
          <w:sz w:val="21"/>
          <w:szCs w:val="21"/>
        </w:rPr>
      </w:pPr>
    </w:p>
    <w:p w:rsidR="00514DAC" w:rsidRPr="00987EA7" w:rsidRDefault="00514DAC">
      <w:pPr>
        <w:rPr>
          <w:rFonts w:ascii="Arial" w:eastAsia="Calibri" w:hAnsi="Arial" w:cs="Arial"/>
          <w:b/>
          <w:bCs/>
          <w:sz w:val="21"/>
          <w:szCs w:val="20"/>
          <w:lang w:val="es-MX"/>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eastAsia="Calibri" w:hAnsi="Arial" w:cs="Arial"/>
          <w:b/>
          <w:sz w:val="18"/>
          <w:szCs w:val="18"/>
          <w:lang w:val="es-MX"/>
        </w:rPr>
      </w:pPr>
    </w:p>
    <w:p w:rsidR="00514DAC"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CA7BDB" w:rsidRDefault="00CA7BDB">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CA7BDB" w:rsidRPr="00987EA7" w:rsidRDefault="00CA7BDB">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73892"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73892" w:rsidRPr="00987EA7"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6"/>
          <w:szCs w:val="16"/>
        </w:rPr>
        <w:lastRenderedPageBreak/>
        <w:t>ANEXO NÚMERO 3 (TRES)</w:t>
      </w:r>
    </w:p>
    <w:p w:rsidR="00514DAC" w:rsidRPr="00987EA7" w:rsidRDefault="00514DAC">
      <w:pPr>
        <w:keepNext/>
        <w:tabs>
          <w:tab w:val="left" w:pos="0"/>
        </w:tabs>
        <w:ind w:left="1135"/>
        <w:jc w:val="center"/>
        <w:rPr>
          <w:rFonts w:ascii="Arial" w:hAnsi="Arial" w:cs="Arial"/>
        </w:rPr>
      </w:pPr>
      <w:r w:rsidRPr="00987EA7">
        <w:rPr>
          <w:rFonts w:ascii="Arial" w:hAnsi="Arial" w:cs="Arial"/>
          <w:b/>
          <w:sz w:val="16"/>
          <w:szCs w:val="16"/>
        </w:rPr>
        <w:t>MANIFESTACIÓN DE INTERÉS EN PARTICIPAR EN LA LICITACIÓN</w:t>
      </w:r>
    </w:p>
    <w:p w:rsidR="00514DAC" w:rsidRPr="00987EA7" w:rsidRDefault="00514DAC">
      <w:pPr>
        <w:rPr>
          <w:rFonts w:ascii="Arial" w:hAnsi="Arial" w:cs="Arial"/>
        </w:rPr>
      </w:pPr>
      <w:r w:rsidRPr="00987EA7">
        <w:rPr>
          <w:rFonts w:ascii="Arial" w:hAnsi="Arial" w:cs="Arial"/>
          <w:sz w:val="16"/>
          <w:szCs w:val="16"/>
        </w:rPr>
        <w:t>PREFERENTEMENTE EN PAPEL MEMBRETADO DEL INTERESADO.</w:t>
      </w:r>
    </w:p>
    <w:p w:rsidR="00514DAC" w:rsidRPr="00987EA7" w:rsidRDefault="00514DAC">
      <w:pPr>
        <w:jc w:val="both"/>
        <w:rPr>
          <w:rFonts w:ascii="Arial" w:hAnsi="Arial" w:cs="Arial"/>
        </w:rPr>
      </w:pPr>
      <w:r w:rsidRPr="00987EA7">
        <w:rPr>
          <w:rFonts w:ascii="Arial" w:hAnsi="Arial" w:cs="Arial"/>
          <w:sz w:val="16"/>
          <w:szCs w:val="16"/>
          <w:u w:val="single"/>
        </w:rPr>
        <w:t>(Nombre del representante legal)</w:t>
      </w:r>
      <w:r w:rsidRPr="00987EA7">
        <w:rPr>
          <w:rFonts w:ascii="Arial" w:hAnsi="Arial" w:cs="Arial"/>
          <w:sz w:val="16"/>
          <w:szCs w:val="16"/>
        </w:rPr>
        <w:t xml:space="preserve"> manifiesto bajo protesta de decir verdad, que se tiene interés en participar en la presente Licitación Pública y en su caso solicitar aclaraciones a los aspectos contenidos en la CONVOCATORIA, por si o a nombre y representación de: </w:t>
      </w:r>
      <w:r w:rsidRPr="00987EA7">
        <w:rPr>
          <w:rFonts w:ascii="Arial" w:hAnsi="Arial" w:cs="Arial"/>
          <w:sz w:val="16"/>
          <w:szCs w:val="16"/>
          <w:u w:val="single"/>
        </w:rPr>
        <w:t>(Nombre, denominación o razón social del LICITANTE),</w:t>
      </w:r>
      <w:r w:rsidRPr="00987EA7">
        <w:rPr>
          <w:rFonts w:ascii="Arial" w:hAnsi="Arial" w:cs="Arial"/>
          <w:sz w:val="16"/>
          <w:szCs w:val="16"/>
        </w:rPr>
        <w:t xml:space="preserve"> solicitando las aclaraciones correspondientes a la CONVOCATORIA.</w:t>
      </w:r>
    </w:p>
    <w:p w:rsidR="00514DAC" w:rsidRPr="00987EA7" w:rsidRDefault="00514DAC">
      <w:pPr>
        <w:rPr>
          <w:rFonts w:ascii="Arial" w:hAnsi="Arial" w:cs="Arial"/>
          <w:sz w:val="16"/>
          <w:szCs w:val="16"/>
          <w:u w:val="single"/>
        </w:rPr>
      </w:pPr>
    </w:p>
    <w:p w:rsidR="00514DAC" w:rsidRPr="00987EA7" w:rsidRDefault="00514DAC">
      <w:pPr>
        <w:rPr>
          <w:rFonts w:ascii="Arial" w:hAnsi="Arial" w:cs="Arial"/>
        </w:rPr>
      </w:pPr>
      <w:r w:rsidRPr="00987EA7">
        <w:rPr>
          <w:rFonts w:ascii="Arial" w:hAnsi="Arial" w:cs="Arial"/>
          <w:sz w:val="16"/>
          <w:szCs w:val="16"/>
        </w:rPr>
        <w:t>Licitación Pública (carácter y número) ____________________________________</w:t>
      </w:r>
    </w:p>
    <w:p w:rsidR="00514DAC" w:rsidRPr="00987EA7" w:rsidRDefault="00514DAC">
      <w:pPr>
        <w:rPr>
          <w:rFonts w:ascii="Arial" w:hAnsi="Arial" w:cs="Arial"/>
          <w:sz w:val="16"/>
          <w:szCs w:val="16"/>
        </w:rPr>
      </w:pPr>
    </w:p>
    <w:p w:rsidR="00514DAC" w:rsidRPr="00987EA7" w:rsidRDefault="00514DAC">
      <w:pPr>
        <w:rPr>
          <w:rFonts w:ascii="Arial" w:hAnsi="Arial" w:cs="Arial"/>
        </w:rPr>
      </w:pPr>
      <w:r w:rsidRPr="00987EA7">
        <w:rPr>
          <w:rFonts w:ascii="Arial" w:hAnsi="Arial" w:cs="Arial"/>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987EA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Registro Federal de Contribuyentes:</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Domicilio.-</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Calle y número:</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Colonia:</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Delegación o municipio:</w:t>
            </w:r>
          </w:p>
        </w:tc>
      </w:tr>
      <w:tr w:rsidR="00514DAC" w:rsidRPr="00987EA7">
        <w:trPr>
          <w:trHeight w:val="400"/>
          <w:jc w:val="center"/>
        </w:trPr>
        <w:tc>
          <w:tcPr>
            <w:tcW w:w="4667" w:type="dxa"/>
            <w:gridSpan w:val="2"/>
            <w:tcBorders>
              <w:left w:val="single" w:sz="12" w:space="0" w:color="000000"/>
            </w:tcBorders>
            <w:shd w:val="clear" w:color="auto" w:fill="auto"/>
            <w:vAlign w:val="center"/>
          </w:tcPr>
          <w:p w:rsidR="00514DAC" w:rsidRPr="00987EA7" w:rsidRDefault="00514DAC">
            <w:pPr>
              <w:rPr>
                <w:rFonts w:ascii="Arial" w:hAnsi="Arial" w:cs="Arial"/>
              </w:rPr>
            </w:pPr>
            <w:r w:rsidRPr="00987EA7">
              <w:rPr>
                <w:rFonts w:ascii="Arial" w:hAnsi="Arial" w:cs="Arial"/>
                <w:sz w:val="16"/>
                <w:szCs w:val="16"/>
              </w:rPr>
              <w:t>Código postal:</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Entidad federativa:</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Teléfonos:</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Fax:</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Correo electrónico:</w:t>
            </w:r>
          </w:p>
        </w:tc>
      </w:tr>
      <w:tr w:rsidR="00514DAC" w:rsidRPr="00987EA7">
        <w:trPr>
          <w:trHeight w:val="400"/>
          <w:jc w:val="center"/>
        </w:trPr>
        <w:tc>
          <w:tcPr>
            <w:tcW w:w="6910" w:type="dxa"/>
            <w:gridSpan w:val="4"/>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No. de la escritura pública en la que consta su acta constitutiva:</w:t>
            </w:r>
          </w:p>
        </w:tc>
        <w:tc>
          <w:tcPr>
            <w:tcW w:w="2561" w:type="dxa"/>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460"/>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dio fe de la misma:</w:t>
            </w:r>
          </w:p>
        </w:tc>
      </w:tr>
      <w:tr w:rsidR="00514DAC" w:rsidRPr="00987EA7">
        <w:trPr>
          <w:trHeight w:val="374"/>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 y datos de su inscripción en el Registro Público de Comercio</w:t>
            </w:r>
          </w:p>
        </w:tc>
      </w:tr>
      <w:tr w:rsidR="00514DAC" w:rsidRPr="00987EA7">
        <w:trPr>
          <w:trHeight w:val="281"/>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Descripción del objeto social:</w:t>
            </w:r>
          </w:p>
        </w:tc>
      </w:tr>
      <w:tr w:rsidR="00514DAC" w:rsidRPr="00987EA7">
        <w:trPr>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Relación de accionistas.-</w:t>
            </w:r>
          </w:p>
        </w:tc>
      </w:tr>
      <w:tr w:rsidR="00514DAC" w:rsidRPr="00987EA7">
        <w:trPr>
          <w:trHeight w:val="462"/>
          <w:jc w:val="center"/>
        </w:trPr>
        <w:tc>
          <w:tcPr>
            <w:tcW w:w="3076"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Apellido Paterno:</w:t>
            </w:r>
          </w:p>
        </w:tc>
        <w:tc>
          <w:tcPr>
            <w:tcW w:w="3182" w:type="dxa"/>
            <w:gridSpan w:val="2"/>
            <w:shd w:val="clear" w:color="auto" w:fill="auto"/>
          </w:tcPr>
          <w:p w:rsidR="00514DAC" w:rsidRPr="00987EA7" w:rsidRDefault="00514DAC">
            <w:pPr>
              <w:rPr>
                <w:rFonts w:ascii="Arial" w:hAnsi="Arial" w:cs="Arial"/>
              </w:rPr>
            </w:pPr>
            <w:r w:rsidRPr="00987EA7">
              <w:rPr>
                <w:rFonts w:ascii="Arial" w:hAnsi="Arial" w:cs="Arial"/>
                <w:sz w:val="16"/>
                <w:szCs w:val="16"/>
              </w:rPr>
              <w:t>Apellido Materno:</w:t>
            </w:r>
          </w:p>
        </w:tc>
        <w:tc>
          <w:tcPr>
            <w:tcW w:w="3213" w:type="dxa"/>
            <w:gridSpan w:val="2"/>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Nombre(s):</w:t>
            </w:r>
          </w:p>
        </w:tc>
      </w:tr>
      <w:tr w:rsidR="00514DAC" w:rsidRPr="00987EA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514DAC" w:rsidRPr="00987EA7" w:rsidRDefault="00514DAC">
      <w:pPr>
        <w:rPr>
          <w:rFonts w:ascii="Arial" w:hAnsi="Arial" w:cs="Arial"/>
        </w:rPr>
      </w:pPr>
      <w:r w:rsidRPr="00987EA7">
        <w:rPr>
          <w:rFonts w:ascii="Arial" w:hAnsi="Arial" w:cs="Arial"/>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987EA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RFC, domicilio completo y teléfono del apoderado o representante:</w:t>
            </w:r>
          </w:p>
        </w:tc>
      </w:tr>
      <w:tr w:rsidR="00514DAC" w:rsidRPr="00987EA7">
        <w:trPr>
          <w:trHeight w:val="369"/>
          <w:jc w:val="center"/>
        </w:trPr>
        <w:tc>
          <w:tcPr>
            <w:tcW w:w="9453" w:type="dxa"/>
            <w:gridSpan w:val="2"/>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Datos del documento mediante el cual acredita su personalidad y facultades.</w:t>
            </w:r>
          </w:p>
        </w:tc>
      </w:tr>
      <w:tr w:rsidR="00514DAC" w:rsidRPr="00987EA7">
        <w:trPr>
          <w:trHeight w:val="363"/>
          <w:jc w:val="center"/>
        </w:trPr>
        <w:tc>
          <w:tcPr>
            <w:tcW w:w="5475"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Escritura pública número:</w:t>
            </w:r>
          </w:p>
        </w:tc>
        <w:tc>
          <w:tcPr>
            <w:tcW w:w="3978" w:type="dxa"/>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otorgó:</w:t>
            </w:r>
          </w:p>
        </w:tc>
      </w:tr>
    </w:tbl>
    <w:p w:rsidR="00514DAC" w:rsidRPr="00987EA7" w:rsidRDefault="00514DAC">
      <w:pPr>
        <w:jc w:val="center"/>
        <w:rPr>
          <w:rFonts w:ascii="Arial" w:hAnsi="Arial" w:cs="Arial"/>
        </w:rPr>
      </w:pPr>
      <w:r w:rsidRPr="00987EA7">
        <w:rPr>
          <w:rFonts w:ascii="Arial" w:hAnsi="Arial" w:cs="Arial"/>
          <w:sz w:val="16"/>
          <w:szCs w:val="16"/>
        </w:rPr>
        <w:t>(</w:t>
      </w:r>
      <w:proofErr w:type="gramStart"/>
      <w:r w:rsidRPr="00987EA7">
        <w:rPr>
          <w:rFonts w:ascii="Arial" w:hAnsi="Arial" w:cs="Arial"/>
          <w:sz w:val="16"/>
          <w:szCs w:val="16"/>
        </w:rPr>
        <w:t>lugar</w:t>
      </w:r>
      <w:proofErr w:type="gramEnd"/>
      <w:r w:rsidRPr="00987EA7">
        <w:rPr>
          <w:rFonts w:ascii="Arial" w:hAnsi="Arial" w:cs="Arial"/>
          <w:sz w:val="16"/>
          <w:szCs w:val="16"/>
        </w:rPr>
        <w:t xml:space="preserve"> y fecha)</w:t>
      </w:r>
    </w:p>
    <w:p w:rsidR="00514DAC" w:rsidRPr="00987EA7" w:rsidRDefault="00514DAC">
      <w:pPr>
        <w:jc w:val="center"/>
        <w:rPr>
          <w:rFonts w:ascii="Arial" w:hAnsi="Arial" w:cs="Arial"/>
        </w:rPr>
      </w:pPr>
      <w:r w:rsidRPr="00987EA7">
        <w:rPr>
          <w:rFonts w:ascii="Arial" w:hAnsi="Arial" w:cs="Arial"/>
          <w:sz w:val="16"/>
          <w:szCs w:val="16"/>
        </w:rPr>
        <w:t>Protesto lo necesario</w:t>
      </w:r>
    </w:p>
    <w:p w:rsidR="00514DAC" w:rsidRPr="00987EA7" w:rsidRDefault="00514DAC">
      <w:pPr>
        <w:jc w:val="center"/>
        <w:rPr>
          <w:rFonts w:ascii="Arial" w:hAnsi="Arial" w:cs="Arial"/>
        </w:rPr>
      </w:pPr>
      <w:r w:rsidRPr="00987EA7">
        <w:rPr>
          <w:rFonts w:ascii="Arial" w:hAnsi="Arial" w:cs="Arial"/>
        </w:rPr>
        <w:t>(</w:t>
      </w:r>
      <w:proofErr w:type="gramStart"/>
      <w:r w:rsidRPr="00987EA7">
        <w:rPr>
          <w:rFonts w:ascii="Arial" w:hAnsi="Arial" w:cs="Arial"/>
        </w:rPr>
        <w:t>firma</w:t>
      </w:r>
      <w:proofErr w:type="gramEnd"/>
      <w:r w:rsidRPr="00987EA7">
        <w:rPr>
          <w:rFonts w:ascii="Arial" w:hAnsi="Arial" w:cs="Arial"/>
        </w:rPr>
        <w:t>)</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987EA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b/>
                <w:sz w:val="16"/>
                <w:szCs w:val="16"/>
              </w:rPr>
              <w:t>Nota</w:t>
            </w:r>
            <w:r w:rsidRPr="00987EA7">
              <w:rPr>
                <w:rFonts w:ascii="Arial" w:hAnsi="Arial" w:cs="Arial"/>
                <w:sz w:val="16"/>
                <w:szCs w:val="16"/>
              </w:rPr>
              <w:t>: En caso de que el Interesado sea persona física, adecuar el formato.</w:t>
            </w: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2E6D6E" w:rsidRPr="00987EA7" w:rsidRDefault="002E6D6E">
      <w:pPr>
        <w:jc w:val="center"/>
        <w:rPr>
          <w:rFonts w:ascii="Arial" w:hAnsi="Arial" w:cs="Arial"/>
          <w:b/>
          <w:sz w:val="16"/>
          <w:szCs w:val="16"/>
        </w:rPr>
      </w:pPr>
    </w:p>
    <w:p w:rsidR="002E6D6E" w:rsidRPr="00987EA7" w:rsidRDefault="002E6D6E">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8"/>
          <w:szCs w:val="18"/>
        </w:rPr>
        <w:lastRenderedPageBreak/>
        <w:t xml:space="preserve">ANEXO NÚMERO </w:t>
      </w:r>
      <w:r w:rsidR="002D687E" w:rsidRPr="00987EA7">
        <w:rPr>
          <w:rFonts w:ascii="Arial" w:hAnsi="Arial" w:cs="Arial"/>
          <w:b/>
          <w:sz w:val="18"/>
          <w:szCs w:val="18"/>
        </w:rPr>
        <w:t>4</w:t>
      </w:r>
      <w:r w:rsidRPr="00987EA7">
        <w:rPr>
          <w:rFonts w:ascii="Arial" w:hAnsi="Arial" w:cs="Arial"/>
          <w:b/>
          <w:sz w:val="18"/>
          <w:szCs w:val="18"/>
        </w:rPr>
        <w:t xml:space="preserve"> (</w:t>
      </w:r>
      <w:r w:rsidR="002D687E" w:rsidRPr="00987EA7">
        <w:rPr>
          <w:rFonts w:ascii="Arial" w:hAnsi="Arial" w:cs="Arial"/>
          <w:b/>
          <w:sz w:val="18"/>
          <w:szCs w:val="18"/>
        </w:rPr>
        <w:t>cuatro</w:t>
      </w:r>
      <w:r w:rsidRPr="00987EA7">
        <w:rPr>
          <w:rFonts w:ascii="Arial" w:hAnsi="Arial" w:cs="Arial"/>
          <w:b/>
          <w:sz w:val="18"/>
          <w:szCs w:val="18"/>
        </w:rPr>
        <w:t>)</w:t>
      </w:r>
    </w:p>
    <w:p w:rsidR="00514DAC" w:rsidRPr="00987EA7" w:rsidRDefault="00514DAC">
      <w:pPr>
        <w:jc w:val="center"/>
        <w:rPr>
          <w:rFonts w:ascii="Arial" w:hAnsi="Arial" w:cs="Arial"/>
        </w:rPr>
      </w:pPr>
      <w:r w:rsidRPr="00987EA7">
        <w:rPr>
          <w:rFonts w:ascii="Arial" w:hAnsi="Arial" w:cs="Arial"/>
          <w:b/>
          <w:sz w:val="18"/>
          <w:szCs w:val="18"/>
        </w:rPr>
        <w:t>ACREDITACION LEGAL</w:t>
      </w:r>
    </w:p>
    <w:p w:rsidR="00514DAC" w:rsidRPr="00987EA7" w:rsidRDefault="00514DAC">
      <w:pPr>
        <w:jc w:val="both"/>
        <w:rPr>
          <w:rFonts w:ascii="Arial" w:hAnsi="Arial" w:cs="Arial"/>
        </w:rPr>
      </w:pPr>
      <w:r w:rsidRPr="00987EA7">
        <w:rPr>
          <w:rFonts w:ascii="Arial" w:hAnsi="Arial" w:cs="Arial"/>
          <w:sz w:val="18"/>
          <w:szCs w:val="18"/>
          <w:u w:val="single"/>
        </w:rPr>
        <w:t>________(nombre)             ,</w:t>
      </w:r>
      <w:r w:rsidRPr="00987EA7">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87EA7">
        <w:rPr>
          <w:rFonts w:ascii="Arial" w:hAnsi="Arial" w:cs="Arial"/>
          <w:sz w:val="18"/>
          <w:szCs w:val="18"/>
          <w:u w:val="single"/>
        </w:rPr>
        <w:t>___(persona física o moral)___.</w:t>
      </w:r>
    </w:p>
    <w:p w:rsidR="00514DAC" w:rsidRPr="00987EA7" w:rsidRDefault="00514DAC">
      <w:pPr>
        <w:rPr>
          <w:rFonts w:ascii="Arial" w:hAnsi="Arial" w:cs="Arial"/>
        </w:rPr>
      </w:pPr>
      <w:r w:rsidRPr="00987EA7">
        <w:rPr>
          <w:rFonts w:ascii="Arial" w:hAnsi="Arial" w:cs="Arial"/>
          <w:sz w:val="18"/>
          <w:szCs w:val="18"/>
        </w:rPr>
        <w:t>No. de la licitación</w:t>
      </w:r>
      <w:r w:rsidRPr="00987EA7">
        <w:rPr>
          <w:rFonts w:ascii="Arial" w:hAnsi="Arial" w:cs="Arial"/>
        </w:rPr>
        <w:t xml:space="preserve">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Registro Federal de Contribuyentes: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Domicilio.- Los datos aquí registrados corresponderán al del domicilio fiscal del proveedor o prestador de servicios)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Calle y número:</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Colonia:                                                    Delegación o Municipio: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Código Postal:                                          Entidad federativa: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Teléfonos:                                                Fax:</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Correo electrónico: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No. de la escritura pública en la que consta su acta constitutiva:                Fecha             Duración              </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Nombre, número y lugar del Notario Público ante el cual se protocolizó la misma: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Relación de socios o asociados.-</w:t>
            </w:r>
          </w:p>
          <w:p w:rsidR="00514DAC" w:rsidRPr="00987EA7" w:rsidRDefault="00514DAC">
            <w:pPr>
              <w:pStyle w:val="Encabezado"/>
              <w:tabs>
                <w:tab w:val="left" w:pos="4536"/>
              </w:tabs>
              <w:rPr>
                <w:rFonts w:ascii="Arial" w:hAnsi="Arial" w:cs="Arial"/>
              </w:rPr>
            </w:pPr>
            <w:r w:rsidRPr="00987EA7">
              <w:rPr>
                <w:rFonts w:ascii="Arial" w:hAnsi="Arial" w:cs="Arial"/>
                <w:sz w:val="18"/>
                <w:szCs w:val="18"/>
              </w:rPr>
              <w:t>Apellido Paterno:                                    Apellido Materno:                           Nombre(s):</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Descripción del objeto social:</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Reformas al acta constitutiva </w:t>
            </w:r>
            <w:r w:rsidRPr="00987EA7">
              <w:rPr>
                <w:rFonts w:ascii="Arial" w:hAnsi="Arial" w:cs="Arial"/>
                <w:sz w:val="18"/>
                <w:szCs w:val="18"/>
                <w:lang w:val="es-ES"/>
              </w:rPr>
              <w:t>que incidan con el objeto del procedimiento</w:t>
            </w:r>
            <w:r w:rsidRPr="00987EA7">
              <w:rPr>
                <w:rFonts w:ascii="Arial" w:hAnsi="Arial" w:cs="Arial"/>
                <w:sz w:val="18"/>
                <w:szCs w:val="18"/>
              </w:rPr>
              <w:t>.</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Fecha y datos de inscripción en el Registro Público correspondiente.</w:t>
            </w:r>
          </w:p>
          <w:p w:rsidR="00514DAC" w:rsidRPr="00987EA7" w:rsidRDefault="00514DAC">
            <w:pPr>
              <w:rPr>
                <w:rFonts w:ascii="Arial" w:hAnsi="Arial" w:cs="Arial"/>
                <w:sz w:val="18"/>
                <w:szCs w:val="18"/>
              </w:rPr>
            </w:pPr>
          </w:p>
        </w:tc>
      </w:tr>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Nombre del apoderado o representante:</w:t>
            </w:r>
          </w:p>
          <w:p w:rsidR="00514DAC" w:rsidRPr="00987EA7" w:rsidRDefault="00514DAC">
            <w:pPr>
              <w:rPr>
                <w:rFonts w:ascii="Arial" w:hAnsi="Arial" w:cs="Arial"/>
              </w:rPr>
            </w:pPr>
            <w:r w:rsidRPr="00987EA7">
              <w:rPr>
                <w:rFonts w:ascii="Arial" w:hAnsi="Arial" w:cs="Arial"/>
                <w:sz w:val="18"/>
                <w:szCs w:val="18"/>
              </w:rPr>
              <w:t>Datos del documento mediante el cual acredita su personalidad y facultades.-</w:t>
            </w:r>
          </w:p>
          <w:p w:rsidR="00514DAC" w:rsidRPr="00987EA7" w:rsidRDefault="00514DAC">
            <w:pPr>
              <w:rPr>
                <w:rFonts w:ascii="Arial" w:hAnsi="Arial" w:cs="Arial"/>
              </w:rPr>
            </w:pPr>
            <w:r w:rsidRPr="00987EA7">
              <w:rPr>
                <w:rFonts w:ascii="Arial" w:hAnsi="Arial" w:cs="Arial"/>
                <w:sz w:val="18"/>
                <w:szCs w:val="18"/>
              </w:rPr>
              <w:t>Escritura pública número:                                           Fecha:</w:t>
            </w:r>
          </w:p>
          <w:p w:rsidR="00514DAC" w:rsidRPr="00987EA7" w:rsidRDefault="00514DAC">
            <w:pPr>
              <w:pStyle w:val="Encabezado"/>
              <w:rPr>
                <w:rFonts w:ascii="Arial" w:hAnsi="Arial" w:cs="Arial"/>
              </w:rPr>
            </w:pPr>
            <w:r w:rsidRPr="00987EA7">
              <w:rPr>
                <w:rFonts w:ascii="Arial" w:hAnsi="Arial" w:cs="Arial"/>
                <w:sz w:val="18"/>
                <w:szCs w:val="18"/>
              </w:rPr>
              <w:t>Nombre, número y lugar del Notario Público ante el cual se protocolizó la misma:</w:t>
            </w:r>
          </w:p>
        </w:tc>
      </w:tr>
    </w:tbl>
    <w:p w:rsidR="00514DAC" w:rsidRPr="00987EA7" w:rsidRDefault="00514DAC">
      <w:pPr>
        <w:jc w:val="both"/>
        <w:rPr>
          <w:rFonts w:ascii="Arial" w:hAnsi="Arial" w:cs="Arial"/>
        </w:rPr>
      </w:pPr>
      <w:r w:rsidRPr="00987E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14DAC" w:rsidRPr="00987EA7" w:rsidRDefault="00514DAC">
      <w:pPr>
        <w:jc w:val="center"/>
        <w:rPr>
          <w:rFonts w:ascii="Arial" w:hAnsi="Arial" w:cs="Arial"/>
        </w:rPr>
      </w:pPr>
      <w:r w:rsidRPr="00987EA7">
        <w:rPr>
          <w:rFonts w:ascii="Arial" w:hAnsi="Arial" w:cs="Arial"/>
          <w:sz w:val="18"/>
          <w:szCs w:val="18"/>
        </w:rPr>
        <w:t>(Lugar y fecha)</w:t>
      </w:r>
    </w:p>
    <w:p w:rsidR="00514DAC" w:rsidRPr="00987EA7" w:rsidRDefault="00514DAC">
      <w:pPr>
        <w:jc w:val="center"/>
        <w:rPr>
          <w:rFonts w:ascii="Arial" w:hAnsi="Arial" w:cs="Arial"/>
        </w:rPr>
      </w:pPr>
      <w:r w:rsidRPr="00987EA7">
        <w:rPr>
          <w:rFonts w:ascii="Arial" w:hAnsi="Arial" w:cs="Arial"/>
          <w:sz w:val="18"/>
          <w:szCs w:val="18"/>
        </w:rPr>
        <w:t>Protesto lo necesario</w:t>
      </w: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pStyle w:val="Ttulo10"/>
        <w:rPr>
          <w:rFonts w:ascii="Arial" w:hAnsi="Arial" w:cs="Arial"/>
          <w:sz w:val="22"/>
          <w:szCs w:val="22"/>
        </w:rPr>
      </w:pPr>
    </w:p>
    <w:p w:rsidR="00514DAC" w:rsidRPr="00987EA7" w:rsidRDefault="00514DAC">
      <w:pPr>
        <w:pStyle w:val="Textonormal"/>
        <w:rPr>
          <w:rFonts w:ascii="Arial" w:hAnsi="Arial" w:cs="Arial"/>
          <w:sz w:val="22"/>
          <w:szCs w:val="22"/>
        </w:rPr>
      </w:pPr>
    </w:p>
    <w:p w:rsidR="00514DAC" w:rsidRPr="00987EA7" w:rsidRDefault="00514DAC">
      <w:pPr>
        <w:pStyle w:val="Textonormal"/>
        <w:rPr>
          <w:rFonts w:ascii="Arial" w:hAnsi="Arial" w:cs="Arial"/>
        </w:rPr>
      </w:pPr>
    </w:p>
    <w:p w:rsidR="00514DAC" w:rsidRDefault="00514DAC">
      <w:pPr>
        <w:pStyle w:val="Textonormal"/>
        <w:rPr>
          <w:rFonts w:ascii="Arial" w:hAnsi="Arial" w:cs="Arial"/>
        </w:rPr>
      </w:pPr>
    </w:p>
    <w:p w:rsidR="00673892" w:rsidRDefault="00673892">
      <w:pPr>
        <w:pStyle w:val="Textonormal"/>
        <w:rPr>
          <w:rFonts w:ascii="Arial" w:hAnsi="Arial" w:cs="Arial"/>
        </w:rPr>
      </w:pPr>
    </w:p>
    <w:p w:rsidR="00673892" w:rsidRPr="00987EA7" w:rsidRDefault="00673892">
      <w:pPr>
        <w:pStyle w:val="Textonormal"/>
        <w:rPr>
          <w:rFonts w:ascii="Arial" w:hAnsi="Arial" w:cs="Arial"/>
        </w:rPr>
      </w:pPr>
    </w:p>
    <w:p w:rsidR="00514DAC" w:rsidRPr="00987EA7" w:rsidRDefault="00514DAC">
      <w:pPr>
        <w:pStyle w:val="Textonormal"/>
        <w:rPr>
          <w:rFonts w:ascii="Arial" w:hAnsi="Arial" w:cs="Arial"/>
        </w:rPr>
      </w:pPr>
    </w:p>
    <w:p w:rsidR="002D687E" w:rsidRPr="00987EA7" w:rsidRDefault="002D687E" w:rsidP="002D687E">
      <w:pPr>
        <w:pStyle w:val="Ttulo10"/>
        <w:rPr>
          <w:rFonts w:ascii="Arial" w:hAnsi="Arial" w:cs="Arial"/>
        </w:rPr>
      </w:pPr>
      <w:r w:rsidRPr="00987EA7">
        <w:rPr>
          <w:rFonts w:ascii="Arial" w:hAnsi="Arial" w:cs="Arial"/>
          <w:sz w:val="22"/>
          <w:szCs w:val="22"/>
        </w:rPr>
        <w:lastRenderedPageBreak/>
        <w:t>ANEXO NÚMERO 5 (cinco)</w:t>
      </w:r>
    </w:p>
    <w:p w:rsidR="002D687E" w:rsidRPr="00987EA7" w:rsidRDefault="002D687E">
      <w:pPr>
        <w:pStyle w:val="Ttulo10"/>
        <w:rPr>
          <w:rFonts w:ascii="Arial" w:hAnsi="Arial" w:cs="Arial"/>
          <w:sz w:val="22"/>
          <w:szCs w:val="22"/>
        </w:rPr>
      </w:pPr>
    </w:p>
    <w:p w:rsidR="002D687E" w:rsidRPr="00987EA7" w:rsidRDefault="002D687E" w:rsidP="002D687E">
      <w:pPr>
        <w:pStyle w:val="Textoindependiente212"/>
        <w:rPr>
          <w:rFonts w:ascii="Arial" w:hAnsi="Arial" w:cs="Arial"/>
          <w:b/>
          <w:sz w:val="20"/>
        </w:rPr>
      </w:pPr>
    </w:p>
    <w:p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w:t>
      </w:r>
      <w:r w:rsidR="002A5351">
        <w:rPr>
          <w:rFonts w:ascii="Arial" w:hAnsi="Arial" w:cs="Arial"/>
          <w:b/>
          <w:sz w:val="20"/>
        </w:rPr>
        <w:t xml:space="preserve"> </w:t>
      </w:r>
      <w:r w:rsidRPr="00987EA7">
        <w:rPr>
          <w:rFonts w:ascii="Arial" w:hAnsi="Arial" w:cs="Arial"/>
          <w:b/>
          <w:sz w:val="20"/>
        </w:rPr>
        <w:t>CONVOCANTE</w:t>
      </w:r>
    </w:p>
    <w:p w:rsidR="002D687E" w:rsidRPr="00987EA7" w:rsidRDefault="002D687E" w:rsidP="002D687E">
      <w:pPr>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 A) DE LAS BASES DE LA CONVOCATORIA DE LA LICITACION PUBLICA NACIONAL NO.______________________________, MANIFIESTO LO SIGUIENTE:</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pStyle w:val="Prrafodelista"/>
        <w:numPr>
          <w:ilvl w:val="0"/>
          <w:numId w:val="25"/>
        </w:numPr>
        <w:spacing w:line="240" w:lineRule="auto"/>
        <w:ind w:left="284" w:hanging="284"/>
        <w:jc w:val="both"/>
      </w:pPr>
      <w:r w:rsidRPr="00987EA7">
        <w:rPr>
          <w:rFonts w:eastAsia="Montserrat Medium"/>
          <w:bCs/>
          <w:sz w:val="20"/>
          <w:szCs w:val="20"/>
        </w:rPr>
        <w:t xml:space="preserve"> </w:t>
      </w:r>
      <w:r w:rsidRPr="00987EA7">
        <w:rPr>
          <w:bCs/>
          <w:sz w:val="20"/>
          <w:szCs w:val="20"/>
        </w:rPr>
        <w:t>Bajo protesta de no encontrarme en los supuestos de los Artículos 50 y 60, penúltimo párrafo de la LASSP.</w:t>
      </w:r>
    </w:p>
    <w:p w:rsidR="002D687E" w:rsidRPr="00987EA7" w:rsidRDefault="002D687E" w:rsidP="002D687E">
      <w:pPr>
        <w:spacing w:line="360" w:lineRule="auto"/>
        <w:ind w:left="357"/>
        <w:jc w:val="both"/>
        <w:rPr>
          <w:rFonts w:ascii="Arial" w:hAnsi="Arial" w:cs="Arial"/>
          <w:bCs/>
          <w:sz w:val="20"/>
          <w:szCs w:val="20"/>
        </w:rPr>
      </w:pPr>
    </w:p>
    <w:p w:rsidR="002D687E" w:rsidRPr="00987EA7" w:rsidRDefault="002D687E" w:rsidP="002D687E">
      <w:pPr>
        <w:spacing w:line="360" w:lineRule="auto"/>
        <w:ind w:left="357"/>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sz w:val="20"/>
          <w:szCs w:val="20"/>
        </w:rPr>
        <w:t>LUGAR Y FECHA</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rsidR="002D687E" w:rsidRPr="00987EA7" w:rsidRDefault="002D687E">
      <w:pPr>
        <w:pStyle w:val="Ttulo10"/>
        <w:rPr>
          <w:rFonts w:ascii="Arial" w:hAnsi="Arial" w:cs="Arial"/>
          <w:sz w:val="22"/>
          <w:szCs w:val="22"/>
          <w:lang w:val="es-ES_tradnl"/>
        </w:rPr>
      </w:pPr>
    </w:p>
    <w:p w:rsidR="002D687E" w:rsidRPr="00987EA7" w:rsidRDefault="002D687E">
      <w:pPr>
        <w:pStyle w:val="Ttulo10"/>
        <w:rPr>
          <w:rFonts w:ascii="Arial" w:hAnsi="Arial" w:cs="Arial"/>
          <w:sz w:val="22"/>
          <w:szCs w:val="22"/>
        </w:rPr>
      </w:pPr>
    </w:p>
    <w:p w:rsidR="002D687E" w:rsidRPr="00987EA7" w:rsidRDefault="002D687E">
      <w:pPr>
        <w:pStyle w:val="Ttulo10"/>
        <w:rPr>
          <w:rFonts w:ascii="Arial" w:hAnsi="Arial" w:cs="Arial"/>
          <w:sz w:val="22"/>
          <w:szCs w:val="22"/>
        </w:rPr>
      </w:pPr>
    </w:p>
    <w:p w:rsidR="002D687E" w:rsidRPr="00987EA7" w:rsidRDefault="002D687E" w:rsidP="002D687E">
      <w:pPr>
        <w:pStyle w:val="Subttulo"/>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Default="002D687E" w:rsidP="002D687E">
      <w:pPr>
        <w:pStyle w:val="Textonormal"/>
        <w:rPr>
          <w:rFonts w:ascii="Arial" w:hAnsi="Arial" w:cs="Arial"/>
        </w:rPr>
      </w:pPr>
    </w:p>
    <w:p w:rsidR="00673892" w:rsidRDefault="00673892" w:rsidP="002D687E">
      <w:pPr>
        <w:pStyle w:val="Textonormal"/>
        <w:rPr>
          <w:rFonts w:ascii="Arial" w:hAnsi="Arial" w:cs="Arial"/>
        </w:rPr>
      </w:pPr>
    </w:p>
    <w:p w:rsidR="00673892" w:rsidRPr="00987EA7" w:rsidRDefault="00673892"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Pr="00987EA7" w:rsidRDefault="002D687E">
      <w:pPr>
        <w:pStyle w:val="Ttulo10"/>
        <w:rPr>
          <w:rFonts w:ascii="Arial" w:hAnsi="Arial" w:cs="Arial"/>
          <w:sz w:val="22"/>
          <w:szCs w:val="22"/>
        </w:rPr>
      </w:pPr>
    </w:p>
    <w:p w:rsidR="002D687E" w:rsidRPr="00987EA7" w:rsidRDefault="002D687E">
      <w:pPr>
        <w:pStyle w:val="Ttulo10"/>
        <w:rPr>
          <w:rFonts w:ascii="Arial" w:hAnsi="Arial" w:cs="Arial"/>
          <w:sz w:val="22"/>
          <w:szCs w:val="22"/>
        </w:rPr>
      </w:pPr>
    </w:p>
    <w:p w:rsidR="00514DAC" w:rsidRPr="00987EA7" w:rsidRDefault="00514DAC">
      <w:pPr>
        <w:pStyle w:val="Ttulo10"/>
        <w:rPr>
          <w:rFonts w:ascii="Arial" w:hAnsi="Arial" w:cs="Arial"/>
        </w:rPr>
      </w:pPr>
      <w:r w:rsidRPr="00987EA7">
        <w:rPr>
          <w:rFonts w:ascii="Arial" w:hAnsi="Arial" w:cs="Arial"/>
          <w:sz w:val="22"/>
          <w:szCs w:val="22"/>
        </w:rPr>
        <w:lastRenderedPageBreak/>
        <w:t>ANEXO NÚMERO 6 (SEIS)</w:t>
      </w:r>
    </w:p>
    <w:p w:rsidR="00514DAC" w:rsidRPr="00987EA7" w:rsidRDefault="00514DAC">
      <w:pPr>
        <w:jc w:val="center"/>
        <w:rPr>
          <w:rFonts w:ascii="Arial" w:hAnsi="Arial" w:cs="Arial"/>
          <w:b/>
          <w:bCs/>
          <w:sz w:val="20"/>
          <w:szCs w:val="20"/>
        </w:rPr>
      </w:pPr>
    </w:p>
    <w:p w:rsidR="00514DAC" w:rsidRPr="00987EA7" w:rsidRDefault="00514DAC">
      <w:pPr>
        <w:rPr>
          <w:rFonts w:ascii="Arial" w:hAnsi="Arial" w:cs="Arial"/>
          <w:b/>
          <w:bCs/>
          <w:sz w:val="20"/>
          <w:szCs w:val="20"/>
        </w:rPr>
      </w:pPr>
    </w:p>
    <w:p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rsidR="00514DAC" w:rsidRPr="00987EA7" w:rsidRDefault="00514DAC">
      <w:pPr>
        <w:jc w:val="center"/>
        <w:rPr>
          <w:rFonts w:ascii="Arial" w:hAnsi="Arial" w:cs="Arial"/>
          <w:b/>
          <w:sz w:val="20"/>
          <w:szCs w:val="20"/>
        </w:rPr>
      </w:pPr>
    </w:p>
    <w:p w:rsidR="00514DAC" w:rsidRPr="00987EA7" w:rsidRDefault="00514DAC">
      <w:pPr>
        <w:jc w:val="center"/>
        <w:rPr>
          <w:rFonts w:ascii="Arial" w:hAnsi="Arial" w:cs="Arial"/>
          <w:b/>
          <w:sz w:val="20"/>
          <w:szCs w:val="20"/>
        </w:rPr>
      </w:pPr>
    </w:p>
    <w:p w:rsidR="00514DAC" w:rsidRPr="00987EA7" w:rsidRDefault="00514DAC">
      <w:pPr>
        <w:pStyle w:val="Textoindependiente212"/>
        <w:rPr>
          <w:rFonts w:ascii="Arial" w:hAnsi="Arial" w:cs="Arial"/>
        </w:rPr>
      </w:pPr>
      <w:r w:rsidRPr="00987EA7">
        <w:rPr>
          <w:rFonts w:ascii="Arial" w:hAnsi="Arial" w:cs="Arial"/>
          <w:b/>
          <w:sz w:val="20"/>
        </w:rPr>
        <w:t>INSTITUTO MEXICANO DEL SEGURO SOCIAL</w:t>
      </w:r>
      <w:r w:rsidR="002A5351">
        <w:rPr>
          <w:rFonts w:ascii="Arial" w:hAnsi="Arial" w:cs="Arial"/>
          <w:b/>
          <w:sz w:val="20"/>
        </w:rPr>
        <w:t xml:space="preserve"> </w:t>
      </w:r>
      <w:r w:rsidRPr="00987EA7">
        <w:rPr>
          <w:rFonts w:ascii="Arial" w:hAnsi="Arial" w:cs="Arial"/>
          <w:b/>
          <w:sz w:val="20"/>
        </w:rPr>
        <w:t>CONVOCANTE</w:t>
      </w:r>
    </w:p>
    <w:p w:rsidR="00514DAC" w:rsidRPr="00987EA7" w:rsidRDefault="00514DAC">
      <w:pPr>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B), E) e I) DE LAS BASES DE LA CONVOCATORIA DE LA LICITACION PUBLICA NACIONAL NO.______________________________, MANIFIESTO LO SIGUIENTE:</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825223" w:rsidRDefault="00514DAC">
      <w:pPr>
        <w:numPr>
          <w:ilvl w:val="0"/>
          <w:numId w:val="6"/>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rsidR="00825223" w:rsidRPr="00987EA7" w:rsidRDefault="00825223" w:rsidP="00825223">
      <w:pPr>
        <w:tabs>
          <w:tab w:val="left" w:pos="360"/>
        </w:tabs>
        <w:ind w:left="357"/>
        <w:jc w:val="both"/>
        <w:rPr>
          <w:rFonts w:ascii="Arial" w:hAnsi="Arial" w:cs="Arial"/>
        </w:rPr>
      </w:pP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que mi representada es de nacionalidad mexicana conforme al artículo 35 del Reglamento.</w:t>
      </w: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rsidR="00514DAC" w:rsidRPr="00987EA7" w:rsidRDefault="00514DAC">
      <w:pPr>
        <w:spacing w:line="360" w:lineRule="auto"/>
        <w:ind w:left="357"/>
        <w:jc w:val="both"/>
        <w:rPr>
          <w:rFonts w:ascii="Arial" w:hAnsi="Arial" w:cs="Arial"/>
          <w:bCs/>
          <w:sz w:val="20"/>
          <w:szCs w:val="20"/>
        </w:rPr>
      </w:pPr>
    </w:p>
    <w:p w:rsidR="00514DAC" w:rsidRPr="00987EA7" w:rsidRDefault="00514DAC">
      <w:pPr>
        <w:spacing w:line="360" w:lineRule="auto"/>
        <w:ind w:left="357"/>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sz w:val="20"/>
          <w:szCs w:val="20"/>
        </w:rPr>
        <w:t>LUGAR Y FECHA</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rsidR="00514DAC" w:rsidRPr="00987EA7" w:rsidRDefault="00514DAC">
      <w:pPr>
        <w:pStyle w:val="Ttulo5"/>
        <w:pageBreakBefore/>
        <w:spacing w:before="0" w:after="0"/>
        <w:ind w:left="0" w:firstLine="0"/>
        <w:jc w:val="center"/>
        <w:rPr>
          <w:rFonts w:ascii="Arial" w:hAnsi="Arial" w:cs="Arial"/>
          <w:b w:val="0"/>
          <w:bCs w:val="0"/>
          <w:i w:val="0"/>
          <w:sz w:val="16"/>
          <w:szCs w:val="16"/>
        </w:rPr>
      </w:pPr>
    </w:p>
    <w:p w:rsidR="00514DAC" w:rsidRPr="00987EA7" w:rsidRDefault="00514DAC">
      <w:pPr>
        <w:jc w:val="center"/>
        <w:rPr>
          <w:rFonts w:ascii="Arial" w:hAnsi="Arial" w:cs="Arial"/>
        </w:rPr>
      </w:pPr>
      <w:r w:rsidRPr="00987EA7">
        <w:rPr>
          <w:rFonts w:ascii="Arial" w:hAnsi="Arial" w:cs="Arial"/>
          <w:b/>
          <w:sz w:val="18"/>
          <w:szCs w:val="18"/>
        </w:rPr>
        <w:t>ANEXO NÚMERO 7 (SIETE)</w:t>
      </w:r>
    </w:p>
    <w:p w:rsidR="00514DAC" w:rsidRPr="00987EA7" w:rsidRDefault="00514DAC">
      <w:pPr>
        <w:rPr>
          <w:rFonts w:ascii="Arial" w:hAnsi="Arial" w:cs="Arial"/>
          <w:b/>
          <w:sz w:val="18"/>
          <w:szCs w:val="18"/>
        </w:rPr>
      </w:pPr>
    </w:p>
    <w:p w:rsidR="00514DAC" w:rsidRPr="00987EA7" w:rsidRDefault="00514DAC">
      <w:pPr>
        <w:rPr>
          <w:rFonts w:ascii="Arial" w:hAnsi="Arial" w:cs="Arial"/>
          <w:sz w:val="18"/>
          <w:szCs w:val="18"/>
        </w:rPr>
      </w:pPr>
    </w:p>
    <w:p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rsidR="00514DAC" w:rsidRPr="00987EA7" w:rsidRDefault="00514DAC">
      <w:pPr>
        <w:keepNext/>
        <w:keepLines/>
        <w:jc w:val="center"/>
        <w:rPr>
          <w:rFonts w:ascii="Arial" w:hAnsi="Arial" w:cs="Arial"/>
          <w:b/>
          <w:sz w:val="18"/>
          <w:szCs w:val="18"/>
          <w:u w:val="single"/>
        </w:rPr>
      </w:pPr>
    </w:p>
    <w:p w:rsidR="00514DAC" w:rsidRPr="00987EA7" w:rsidRDefault="00514DAC">
      <w:pPr>
        <w:keepNext/>
        <w:keepLines/>
        <w:rPr>
          <w:rFonts w:ascii="Arial" w:hAnsi="Arial" w:cs="Arial"/>
          <w:b/>
          <w:sz w:val="18"/>
          <w:szCs w:val="18"/>
          <w:u w:val="single"/>
        </w:rPr>
      </w:pPr>
    </w:p>
    <w:p w:rsidR="00514DAC" w:rsidRPr="00987EA7" w:rsidRDefault="00514DAC">
      <w:pPr>
        <w:keepNext/>
        <w:keepLines/>
        <w:rPr>
          <w:rFonts w:ascii="Arial" w:hAnsi="Arial" w:cs="Arial"/>
        </w:rPr>
      </w:pPr>
      <w:r w:rsidRPr="00987EA7">
        <w:rPr>
          <w:rFonts w:ascii="Arial" w:hAnsi="Arial" w:cs="Arial"/>
          <w:sz w:val="18"/>
          <w:szCs w:val="18"/>
        </w:rPr>
        <w:t>LUGAR Y FECHA</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rsidR="00514DAC" w:rsidRPr="00987EA7" w:rsidRDefault="00514DAC">
      <w:pPr>
        <w:keepNext/>
        <w:keepLines/>
        <w:jc w:val="both"/>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POR LO ANTERIOR, MANIFIESTO EN ESTE ACTO, QUE NO SE ENCUENTRA EN NINGUNO DE LOS SUPUESTOS DE INFRACCIÓN A LA LEY FEDERAL DE</w:t>
      </w:r>
      <w:r w:rsidR="002765F6">
        <w:rPr>
          <w:rFonts w:ascii="Arial" w:hAnsi="Arial" w:cs="Arial"/>
          <w:sz w:val="18"/>
          <w:szCs w:val="18"/>
        </w:rPr>
        <w:t>L</w:t>
      </w:r>
      <w:r w:rsidRPr="00987EA7">
        <w:rPr>
          <w:rFonts w:ascii="Arial" w:hAnsi="Arial" w:cs="Arial"/>
          <w:sz w:val="18"/>
          <w:szCs w:val="18"/>
        </w:rPr>
        <w:t xml:space="preserve"> DERECHO DE AUTOR, NI A LA LEY</w:t>
      </w:r>
      <w:r w:rsidR="002765F6">
        <w:rPr>
          <w:rFonts w:ascii="Arial" w:hAnsi="Arial" w:cs="Arial"/>
          <w:sz w:val="18"/>
          <w:szCs w:val="18"/>
        </w:rPr>
        <w:t xml:space="preserve"> FEDERAL DE PROTECCION A</w:t>
      </w:r>
      <w:r w:rsidRPr="00987EA7">
        <w:rPr>
          <w:rFonts w:ascii="Arial" w:hAnsi="Arial" w:cs="Arial"/>
          <w:sz w:val="18"/>
          <w:szCs w:val="18"/>
        </w:rPr>
        <w:t xml:space="preserve"> LA PROPIEDAD INDUSTRIAL.</w:t>
      </w:r>
    </w:p>
    <w:p w:rsidR="00514DAC" w:rsidRPr="00987EA7" w:rsidRDefault="00514DAC">
      <w:pPr>
        <w:keepNext/>
        <w:keepLines/>
        <w:jc w:val="both"/>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514DAC" w:rsidRPr="00987EA7" w:rsidRDefault="00514DAC">
      <w:pPr>
        <w:pStyle w:val="Ttulo2"/>
        <w:jc w:val="center"/>
      </w:pPr>
      <w:r w:rsidRPr="00987EA7">
        <w:rPr>
          <w:sz w:val="18"/>
          <w:szCs w:val="18"/>
        </w:rPr>
        <w:lastRenderedPageBreak/>
        <w:t>ANEXO NÚMERO 8 (OCHO)</w:t>
      </w:r>
    </w:p>
    <w:p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rsidR="00514DAC" w:rsidRPr="00987EA7" w:rsidRDefault="00514DAC">
      <w:pP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right"/>
        <w:rPr>
          <w:rFonts w:ascii="Arial" w:hAnsi="Arial" w:cs="Arial"/>
        </w:rPr>
      </w:pPr>
      <w:r w:rsidRPr="00987EA7">
        <w:rPr>
          <w:rFonts w:ascii="Arial" w:hAnsi="Arial" w:cs="Arial"/>
          <w:b/>
          <w:sz w:val="18"/>
          <w:szCs w:val="18"/>
        </w:rPr>
        <w:t xml:space="preserve">______________ </w:t>
      </w:r>
      <w:proofErr w:type="gramStart"/>
      <w:r w:rsidRPr="00987EA7">
        <w:rPr>
          <w:rFonts w:ascii="Arial" w:hAnsi="Arial" w:cs="Arial"/>
          <w:b/>
          <w:sz w:val="18"/>
          <w:szCs w:val="18"/>
        </w:rPr>
        <w:t>de</w:t>
      </w:r>
      <w:proofErr w:type="gramEnd"/>
      <w:r w:rsidRPr="00987EA7">
        <w:rPr>
          <w:rFonts w:ascii="Arial" w:hAnsi="Arial" w:cs="Arial"/>
          <w:b/>
          <w:sz w:val="18"/>
          <w:szCs w:val="18"/>
        </w:rPr>
        <w:t xml:space="preserve"> ___________ </w:t>
      </w:r>
      <w:proofErr w:type="spellStart"/>
      <w:r w:rsidRPr="00987EA7">
        <w:rPr>
          <w:rFonts w:ascii="Arial" w:hAnsi="Arial" w:cs="Arial"/>
          <w:b/>
          <w:sz w:val="18"/>
          <w:szCs w:val="18"/>
        </w:rPr>
        <w:t>de</w:t>
      </w:r>
      <w:proofErr w:type="spellEnd"/>
      <w:r w:rsidRPr="00987EA7">
        <w:rPr>
          <w:rFonts w:ascii="Arial" w:hAnsi="Arial" w:cs="Arial"/>
          <w:b/>
          <w:sz w:val="18"/>
          <w:szCs w:val="18"/>
        </w:rPr>
        <w:t xml:space="preserve"> ___________________</w:t>
      </w: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b/>
          <w:sz w:val="18"/>
          <w:szCs w:val="18"/>
        </w:rPr>
        <w:t>_____________________________</w:t>
      </w:r>
    </w:p>
    <w:p w:rsidR="00514DAC" w:rsidRPr="00987EA7" w:rsidRDefault="00514DAC">
      <w:pPr>
        <w:jc w:val="both"/>
        <w:rPr>
          <w:rFonts w:ascii="Arial" w:hAnsi="Arial" w:cs="Arial"/>
        </w:rPr>
      </w:pPr>
      <w:r w:rsidRPr="00987EA7">
        <w:rPr>
          <w:rFonts w:ascii="Arial" w:hAnsi="Arial" w:cs="Arial"/>
          <w:b/>
          <w:sz w:val="18"/>
          <w:szCs w:val="18"/>
        </w:rPr>
        <w:t>P r e s e n t e.</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A T E N T A M E N T E</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rsidR="00514DAC" w:rsidRPr="00987EA7" w:rsidRDefault="00514DAC">
      <w:pPr>
        <w:pStyle w:val="Ttulo10"/>
        <w:rPr>
          <w:rFonts w:ascii="Arial" w:hAnsi="Arial" w:cs="Arial"/>
        </w:rPr>
      </w:pPr>
      <w:r w:rsidRPr="00987EA7">
        <w:rPr>
          <w:rFonts w:ascii="Arial" w:hAnsi="Arial" w:cs="Arial"/>
          <w:sz w:val="16"/>
          <w:szCs w:val="16"/>
        </w:rPr>
        <w:t>FORMATO PARA FIANZA DE CUMPLIMIENTO DE CONTRATO</w:t>
      </w:r>
    </w:p>
    <w:p w:rsidR="002D687E" w:rsidRPr="00987EA7" w:rsidRDefault="002D687E" w:rsidP="002D687E">
      <w:pPr>
        <w:pStyle w:val="Default"/>
        <w:jc w:val="both"/>
        <w:rPr>
          <w:sz w:val="18"/>
          <w:szCs w:val="18"/>
        </w:rPr>
      </w:pPr>
      <w:r w:rsidRPr="00987EA7">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D687E" w:rsidRPr="00987EA7" w:rsidRDefault="002D687E" w:rsidP="002D687E">
      <w:pPr>
        <w:pStyle w:val="Default"/>
        <w:jc w:val="both"/>
        <w:rPr>
          <w:sz w:val="18"/>
          <w:szCs w:val="18"/>
        </w:rPr>
      </w:pPr>
      <w:r w:rsidRPr="00987EA7">
        <w:rPr>
          <w:b/>
          <w:bCs/>
          <w:sz w:val="18"/>
          <w:szCs w:val="18"/>
        </w:rPr>
        <w:t xml:space="preserve">(Afianzadora o Aseguradora) </w:t>
      </w:r>
    </w:p>
    <w:p w:rsidR="002D687E" w:rsidRPr="001563CD" w:rsidRDefault="002D687E" w:rsidP="002D687E">
      <w:pPr>
        <w:pStyle w:val="Default"/>
        <w:jc w:val="both"/>
        <w:rPr>
          <w:sz w:val="18"/>
          <w:szCs w:val="18"/>
        </w:rPr>
      </w:pPr>
      <w:r w:rsidRPr="00987EA7">
        <w:rPr>
          <w:b/>
          <w:bCs/>
          <w:sz w:val="18"/>
          <w:szCs w:val="18"/>
        </w:rPr>
        <w:t>Denominación social</w:t>
      </w:r>
      <w:r w:rsidRPr="001563CD">
        <w:rPr>
          <w:b/>
          <w:bCs/>
          <w:sz w:val="18"/>
          <w:szCs w:val="18"/>
        </w:rPr>
        <w:t xml:space="preserve">: __________. </w:t>
      </w:r>
      <w:proofErr w:type="gramStart"/>
      <w:r w:rsidRPr="001563CD">
        <w:rPr>
          <w:sz w:val="18"/>
          <w:szCs w:val="18"/>
        </w:rPr>
        <w:t>en</w:t>
      </w:r>
      <w:proofErr w:type="gramEnd"/>
      <w:r w:rsidRPr="001563CD">
        <w:rPr>
          <w:sz w:val="18"/>
          <w:szCs w:val="18"/>
        </w:rPr>
        <w:t xml:space="preserve"> lo sucesivo (la "Afianzadora" o la "Aseguradora") </w:t>
      </w:r>
    </w:p>
    <w:p w:rsidR="002D687E" w:rsidRPr="001563CD" w:rsidRDefault="002D687E" w:rsidP="002D687E">
      <w:pPr>
        <w:pStyle w:val="Default"/>
        <w:jc w:val="both"/>
        <w:rPr>
          <w:sz w:val="18"/>
          <w:szCs w:val="18"/>
        </w:rPr>
      </w:pPr>
      <w:r w:rsidRPr="001563CD">
        <w:rPr>
          <w:b/>
          <w:bCs/>
          <w:sz w:val="18"/>
          <w:szCs w:val="18"/>
        </w:rPr>
        <w:t xml:space="preserve">Domicilio: __________________. </w:t>
      </w:r>
    </w:p>
    <w:p w:rsidR="002D687E" w:rsidRPr="001563CD" w:rsidRDefault="002D687E" w:rsidP="002D687E">
      <w:pPr>
        <w:pStyle w:val="Default"/>
        <w:jc w:val="both"/>
        <w:rPr>
          <w:sz w:val="18"/>
          <w:szCs w:val="18"/>
        </w:rPr>
      </w:pPr>
      <w:r w:rsidRPr="001563CD">
        <w:rPr>
          <w:b/>
          <w:bCs/>
          <w:sz w:val="18"/>
          <w:szCs w:val="18"/>
        </w:rPr>
        <w:t xml:space="preserve">Autorización del Gobierno Federal para operar: _________ </w:t>
      </w:r>
      <w:r w:rsidRPr="001563CD">
        <w:rPr>
          <w:sz w:val="18"/>
          <w:szCs w:val="18"/>
        </w:rPr>
        <w:t xml:space="preserve">(Número de oficio y fecha) </w:t>
      </w:r>
    </w:p>
    <w:p w:rsidR="002D687E" w:rsidRPr="001563CD" w:rsidRDefault="002D687E" w:rsidP="002D687E">
      <w:pPr>
        <w:pStyle w:val="Default"/>
        <w:jc w:val="both"/>
        <w:rPr>
          <w:sz w:val="18"/>
          <w:szCs w:val="18"/>
        </w:rPr>
      </w:pPr>
      <w:r w:rsidRPr="001563CD">
        <w:rPr>
          <w:b/>
          <w:bCs/>
          <w:sz w:val="18"/>
          <w:szCs w:val="18"/>
        </w:rPr>
        <w:t xml:space="preserve">Beneficiaria: </w:t>
      </w:r>
      <w:r w:rsidRPr="001563CD">
        <w:rPr>
          <w:sz w:val="18"/>
          <w:szCs w:val="18"/>
        </w:rPr>
        <w:t xml:space="preserve">Instituto Mexicano del Seguro Social, en lo sucesivo "la Beneficiaria". </w:t>
      </w:r>
    </w:p>
    <w:p w:rsidR="002D687E" w:rsidRPr="001563CD" w:rsidRDefault="002D687E" w:rsidP="002D687E">
      <w:pPr>
        <w:pStyle w:val="Default"/>
        <w:jc w:val="both"/>
        <w:rPr>
          <w:sz w:val="18"/>
          <w:szCs w:val="18"/>
        </w:rPr>
      </w:pPr>
      <w:r w:rsidRPr="001563CD">
        <w:rPr>
          <w:b/>
          <w:bCs/>
          <w:sz w:val="18"/>
          <w:szCs w:val="18"/>
        </w:rPr>
        <w:t xml:space="preserve">Domicilio: </w:t>
      </w:r>
      <w:r w:rsidRPr="001563CD">
        <w:rPr>
          <w:sz w:val="18"/>
          <w:szCs w:val="18"/>
        </w:rPr>
        <w:t xml:space="preserve">Belisario Domínguez No. 1000, colonia Independencia, Sector Libertad, C.P. 44340, Guadalajara, Jalisco </w:t>
      </w:r>
    </w:p>
    <w:p w:rsidR="002D687E" w:rsidRPr="001563CD" w:rsidRDefault="002D687E" w:rsidP="002D687E">
      <w:pPr>
        <w:pStyle w:val="Default"/>
        <w:jc w:val="both"/>
        <w:rPr>
          <w:sz w:val="18"/>
          <w:szCs w:val="18"/>
        </w:rPr>
      </w:pPr>
      <w:r w:rsidRPr="001563CD">
        <w:rPr>
          <w:sz w:val="18"/>
          <w:szCs w:val="18"/>
        </w:rPr>
        <w:t xml:space="preserve">El medio electrónico, por el cual se pueda enviar la fianza a "la Contratante" y a "la Beneficiaria": </w:t>
      </w:r>
      <w:hyperlink r:id="rId36" w:history="1">
        <w:r w:rsidRPr="001563CD">
          <w:rPr>
            <w:rStyle w:val="Hipervnculo"/>
            <w:sz w:val="18"/>
            <w:szCs w:val="18"/>
          </w:rPr>
          <w:t>mayra.gaucin@imss.gob.mx</w:t>
        </w:r>
      </w:hyperlink>
      <w:r w:rsidRPr="001563CD">
        <w:rPr>
          <w:sz w:val="18"/>
          <w:szCs w:val="18"/>
        </w:rPr>
        <w:t xml:space="preserve">; </w:t>
      </w:r>
      <w:hyperlink r:id="rId37" w:history="1">
        <w:r w:rsidRPr="001563CD">
          <w:rPr>
            <w:rStyle w:val="Hipervnculo"/>
            <w:sz w:val="18"/>
            <w:szCs w:val="18"/>
          </w:rPr>
          <w:t>adrian.hermosillo@imss.gob.mx</w:t>
        </w:r>
      </w:hyperlink>
      <w:r w:rsidRPr="001563CD">
        <w:rPr>
          <w:sz w:val="18"/>
          <w:szCs w:val="18"/>
        </w:rPr>
        <w:t xml:space="preserve">; </w:t>
      </w:r>
      <w:hyperlink r:id="rId38" w:history="1">
        <w:r w:rsidRPr="001563CD">
          <w:rPr>
            <w:rStyle w:val="Hipervnculo"/>
            <w:sz w:val="18"/>
            <w:szCs w:val="18"/>
          </w:rPr>
          <w:t>norma.garciaca@imss.gob.mx</w:t>
        </w:r>
      </w:hyperlink>
      <w:r w:rsidRPr="001563CD">
        <w:rPr>
          <w:sz w:val="18"/>
          <w:szCs w:val="18"/>
        </w:rPr>
        <w:t xml:space="preserve">  </w:t>
      </w:r>
    </w:p>
    <w:p w:rsidR="002D687E" w:rsidRPr="001563CD" w:rsidRDefault="002D687E" w:rsidP="002D687E">
      <w:pPr>
        <w:pStyle w:val="Default"/>
        <w:jc w:val="both"/>
        <w:rPr>
          <w:sz w:val="18"/>
          <w:szCs w:val="18"/>
        </w:rPr>
      </w:pPr>
      <w:r w:rsidRPr="001563CD">
        <w:rPr>
          <w:b/>
          <w:bCs/>
          <w:sz w:val="18"/>
          <w:szCs w:val="18"/>
        </w:rPr>
        <w:t xml:space="preserve">Fiado (s): </w:t>
      </w:r>
      <w:r w:rsidRPr="001563CD">
        <w:rPr>
          <w:sz w:val="18"/>
          <w:szCs w:val="18"/>
        </w:rPr>
        <w:t xml:space="preserve">(En caso de proposición conjunta, el nombre y datos de cada uno de ellos) </w:t>
      </w:r>
    </w:p>
    <w:p w:rsidR="002D687E" w:rsidRPr="001563CD" w:rsidRDefault="002D687E" w:rsidP="002D687E">
      <w:pPr>
        <w:pStyle w:val="Default"/>
        <w:jc w:val="both"/>
        <w:rPr>
          <w:sz w:val="18"/>
          <w:szCs w:val="18"/>
        </w:rPr>
      </w:pPr>
      <w:r w:rsidRPr="001563CD">
        <w:rPr>
          <w:b/>
          <w:bCs/>
          <w:sz w:val="18"/>
          <w:szCs w:val="18"/>
        </w:rPr>
        <w:t xml:space="preserve">Nombre o denominación social: _____________________________. </w:t>
      </w:r>
    </w:p>
    <w:p w:rsidR="002D687E" w:rsidRPr="001563CD" w:rsidRDefault="002D687E" w:rsidP="002D687E">
      <w:pPr>
        <w:pStyle w:val="Default"/>
        <w:jc w:val="both"/>
        <w:rPr>
          <w:sz w:val="18"/>
          <w:szCs w:val="18"/>
        </w:rPr>
      </w:pPr>
      <w:r w:rsidRPr="001563CD">
        <w:rPr>
          <w:b/>
          <w:bCs/>
          <w:sz w:val="18"/>
          <w:szCs w:val="18"/>
        </w:rPr>
        <w:t xml:space="preserve">RFC: __________. </w:t>
      </w:r>
    </w:p>
    <w:p w:rsidR="002D687E" w:rsidRPr="001563CD" w:rsidRDefault="002D687E" w:rsidP="002D687E">
      <w:pPr>
        <w:pStyle w:val="Default"/>
        <w:jc w:val="both"/>
        <w:rPr>
          <w:sz w:val="18"/>
          <w:szCs w:val="18"/>
        </w:rPr>
      </w:pPr>
      <w:r w:rsidRPr="001563CD">
        <w:rPr>
          <w:b/>
          <w:bCs/>
          <w:sz w:val="18"/>
          <w:szCs w:val="18"/>
        </w:rPr>
        <w:t xml:space="preserve">Domicilio: _____________________________. </w:t>
      </w:r>
      <w:r w:rsidRPr="001563CD">
        <w:rPr>
          <w:sz w:val="18"/>
          <w:szCs w:val="18"/>
        </w:rPr>
        <w:t xml:space="preserve">(El mismo que aparezca en el contrato principal) </w:t>
      </w:r>
    </w:p>
    <w:p w:rsidR="002D687E" w:rsidRPr="001563CD" w:rsidRDefault="002D687E" w:rsidP="002D687E">
      <w:pPr>
        <w:pStyle w:val="Default"/>
        <w:jc w:val="both"/>
        <w:rPr>
          <w:sz w:val="18"/>
          <w:szCs w:val="18"/>
        </w:rPr>
      </w:pPr>
      <w:r w:rsidRPr="001563CD">
        <w:rPr>
          <w:b/>
          <w:bCs/>
          <w:sz w:val="18"/>
          <w:szCs w:val="18"/>
        </w:rPr>
        <w:t xml:space="preserve">Datos de la póliza: </w:t>
      </w:r>
    </w:p>
    <w:p w:rsidR="002D687E" w:rsidRPr="001563CD" w:rsidRDefault="002D687E" w:rsidP="002D687E">
      <w:pPr>
        <w:pStyle w:val="Default"/>
        <w:jc w:val="both"/>
        <w:rPr>
          <w:sz w:val="18"/>
          <w:szCs w:val="18"/>
        </w:rPr>
      </w:pPr>
      <w:r w:rsidRPr="001563CD">
        <w:rPr>
          <w:b/>
          <w:bCs/>
          <w:sz w:val="18"/>
          <w:szCs w:val="18"/>
        </w:rPr>
        <w:t xml:space="preserve">Número: _________________________. </w:t>
      </w:r>
      <w:r w:rsidRPr="001563CD">
        <w:rPr>
          <w:sz w:val="18"/>
          <w:szCs w:val="18"/>
        </w:rPr>
        <w:t xml:space="preserve">(Número asignado por la "Afianzadora" o la "Aseguradora") </w:t>
      </w:r>
    </w:p>
    <w:p w:rsidR="002D687E" w:rsidRPr="001563CD" w:rsidRDefault="002D687E" w:rsidP="002D687E">
      <w:pPr>
        <w:pStyle w:val="Default"/>
        <w:jc w:val="both"/>
        <w:rPr>
          <w:sz w:val="18"/>
          <w:szCs w:val="18"/>
        </w:rPr>
      </w:pPr>
      <w:r w:rsidRPr="001563CD">
        <w:rPr>
          <w:b/>
          <w:bCs/>
          <w:sz w:val="18"/>
          <w:szCs w:val="18"/>
        </w:rPr>
        <w:t xml:space="preserve">Monto Afianzado: _________________. </w:t>
      </w:r>
      <w:r w:rsidRPr="001563CD">
        <w:rPr>
          <w:sz w:val="18"/>
          <w:szCs w:val="18"/>
        </w:rPr>
        <w:t xml:space="preserve">(Con letra y número, sin incluir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 </w:t>
      </w:r>
    </w:p>
    <w:p w:rsidR="002D687E" w:rsidRPr="001563CD" w:rsidRDefault="002D687E" w:rsidP="002D687E">
      <w:pPr>
        <w:pStyle w:val="Default"/>
        <w:jc w:val="both"/>
        <w:rPr>
          <w:sz w:val="18"/>
          <w:szCs w:val="18"/>
        </w:rPr>
      </w:pPr>
      <w:r w:rsidRPr="001563CD">
        <w:rPr>
          <w:b/>
          <w:bCs/>
          <w:sz w:val="18"/>
          <w:szCs w:val="18"/>
        </w:rPr>
        <w:t xml:space="preserve">Fecha de expedición: ______________. </w:t>
      </w:r>
    </w:p>
    <w:p w:rsidR="002D687E" w:rsidRPr="001563CD" w:rsidRDefault="002D687E" w:rsidP="002D687E">
      <w:pPr>
        <w:pStyle w:val="Default"/>
        <w:jc w:val="both"/>
        <w:rPr>
          <w:sz w:val="18"/>
          <w:szCs w:val="18"/>
        </w:rPr>
      </w:pPr>
      <w:r w:rsidRPr="001563CD">
        <w:rPr>
          <w:b/>
          <w:bCs/>
          <w:sz w:val="18"/>
          <w:szCs w:val="18"/>
        </w:rPr>
        <w:t>Obligación garantizada</w:t>
      </w:r>
      <w:r w:rsidRPr="001563CD">
        <w:rPr>
          <w:sz w:val="18"/>
          <w:szCs w:val="18"/>
        </w:rPr>
        <w:t xml:space="preserve">: El cumplimiento de las obligaciones estipuladas en el contrato en los términos de la Cláusula PRIMERA de la presente póliza de fianza. </w:t>
      </w:r>
    </w:p>
    <w:p w:rsidR="002D687E" w:rsidRPr="001563CD" w:rsidRDefault="002D687E" w:rsidP="002D687E">
      <w:pPr>
        <w:pStyle w:val="Default"/>
        <w:jc w:val="both"/>
        <w:rPr>
          <w:sz w:val="18"/>
          <w:szCs w:val="18"/>
        </w:rPr>
      </w:pPr>
      <w:r w:rsidRPr="001563CD">
        <w:rPr>
          <w:b/>
          <w:bCs/>
          <w:sz w:val="18"/>
          <w:szCs w:val="18"/>
        </w:rPr>
        <w:t>Naturaleza de las Obligaciones</w:t>
      </w:r>
      <w:r w:rsidRPr="001563CD">
        <w:rPr>
          <w:sz w:val="18"/>
          <w:szCs w:val="18"/>
        </w:rPr>
        <w:t xml:space="preserve">: ____ (Divisible o Indivisible, de conformidad con lo estipulado en el contrato).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Divisible </w:t>
      </w:r>
      <w:r w:rsidRPr="001563CD">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Indivisible </w:t>
      </w:r>
      <w:r w:rsidRPr="001563CD">
        <w:rPr>
          <w:sz w:val="18"/>
          <w:szCs w:val="18"/>
        </w:rPr>
        <w:t xml:space="preserve">aplicará el siguiente texto: La obligación garantizada será indivisible y en caso de presentarse algún incumplimiento se hará efectiva por el monto total de las obligaciones garantizadas. </w:t>
      </w:r>
    </w:p>
    <w:p w:rsidR="002D687E" w:rsidRPr="001563CD" w:rsidRDefault="002D687E" w:rsidP="002D687E">
      <w:pPr>
        <w:pStyle w:val="Default"/>
        <w:jc w:val="both"/>
        <w:rPr>
          <w:sz w:val="18"/>
          <w:szCs w:val="18"/>
        </w:rPr>
      </w:pPr>
      <w:r w:rsidRPr="001563CD">
        <w:rPr>
          <w:b/>
          <w:bCs/>
          <w:sz w:val="18"/>
          <w:szCs w:val="18"/>
        </w:rPr>
        <w:t xml:space="preserve">Datos del contrato o pedido, en lo sucesivo el "Contrato": </w:t>
      </w:r>
    </w:p>
    <w:p w:rsidR="002D687E" w:rsidRPr="001563CD" w:rsidRDefault="002D687E" w:rsidP="002D687E">
      <w:pPr>
        <w:pStyle w:val="Default"/>
        <w:jc w:val="both"/>
        <w:rPr>
          <w:sz w:val="18"/>
          <w:szCs w:val="18"/>
        </w:rPr>
      </w:pPr>
      <w:r w:rsidRPr="001563CD">
        <w:rPr>
          <w:b/>
          <w:bCs/>
          <w:sz w:val="18"/>
          <w:szCs w:val="18"/>
        </w:rPr>
        <w:t xml:space="preserve">Número asignado por "la Contratante": _________________. </w:t>
      </w:r>
    </w:p>
    <w:p w:rsidR="002D687E" w:rsidRPr="001563CD" w:rsidRDefault="002D687E" w:rsidP="002D687E">
      <w:pPr>
        <w:pStyle w:val="Default"/>
        <w:jc w:val="both"/>
        <w:rPr>
          <w:sz w:val="18"/>
          <w:szCs w:val="18"/>
        </w:rPr>
      </w:pPr>
      <w:r w:rsidRPr="001563CD">
        <w:rPr>
          <w:b/>
          <w:bCs/>
          <w:sz w:val="18"/>
          <w:szCs w:val="18"/>
        </w:rPr>
        <w:t xml:space="preserve">Objeto: __________________________________________. </w:t>
      </w:r>
    </w:p>
    <w:p w:rsidR="002D687E" w:rsidRPr="001563CD" w:rsidRDefault="002D687E" w:rsidP="002D687E">
      <w:pPr>
        <w:pStyle w:val="Default"/>
        <w:jc w:val="both"/>
        <w:rPr>
          <w:sz w:val="18"/>
          <w:szCs w:val="18"/>
        </w:rPr>
      </w:pPr>
      <w:r w:rsidRPr="001563CD">
        <w:rPr>
          <w:b/>
          <w:bCs/>
          <w:sz w:val="18"/>
          <w:szCs w:val="18"/>
        </w:rPr>
        <w:t>Monto del Contrato: (</w:t>
      </w:r>
      <w:r w:rsidRPr="001563CD">
        <w:rPr>
          <w:sz w:val="18"/>
          <w:szCs w:val="18"/>
        </w:rPr>
        <w:t xml:space="preserve">Con número y letra, sin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_________________________________________. </w:t>
      </w:r>
    </w:p>
    <w:p w:rsidR="002D687E" w:rsidRPr="001563CD" w:rsidRDefault="002D687E" w:rsidP="002D687E">
      <w:pPr>
        <w:pStyle w:val="Default"/>
        <w:jc w:val="both"/>
        <w:rPr>
          <w:sz w:val="18"/>
          <w:szCs w:val="18"/>
        </w:rPr>
      </w:pPr>
      <w:r w:rsidRPr="001563CD">
        <w:rPr>
          <w:b/>
          <w:bCs/>
          <w:sz w:val="18"/>
          <w:szCs w:val="18"/>
        </w:rPr>
        <w:t xml:space="preserve">Fecha de suscripción: ______________________________. </w:t>
      </w:r>
    </w:p>
    <w:p w:rsidR="002D687E" w:rsidRPr="001563CD" w:rsidRDefault="002D687E" w:rsidP="002D687E">
      <w:pPr>
        <w:pStyle w:val="Default"/>
        <w:jc w:val="both"/>
        <w:rPr>
          <w:sz w:val="18"/>
          <w:szCs w:val="18"/>
        </w:rPr>
      </w:pPr>
      <w:r w:rsidRPr="001563CD">
        <w:rPr>
          <w:b/>
          <w:bCs/>
          <w:sz w:val="18"/>
          <w:szCs w:val="18"/>
        </w:rPr>
        <w:t xml:space="preserve">Tipo: </w:t>
      </w:r>
      <w:r w:rsidRPr="001563CD">
        <w:rPr>
          <w:sz w:val="18"/>
          <w:szCs w:val="18"/>
        </w:rPr>
        <w:t xml:space="preserve">(Adquisiciones, Arrendamientos, Servicios,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Obligación contractual para la garantía de cumplimiento: </w:t>
      </w:r>
      <w:r w:rsidRPr="001563CD">
        <w:rPr>
          <w:sz w:val="18"/>
          <w:szCs w:val="18"/>
        </w:rPr>
        <w:t xml:space="preserve">(Divisible o Indivisible, de conformidad con lo estipulado en el contrato) </w:t>
      </w:r>
    </w:p>
    <w:p w:rsidR="002D687E" w:rsidRPr="001563CD" w:rsidRDefault="002D687E" w:rsidP="002D687E">
      <w:pPr>
        <w:pStyle w:val="Default"/>
        <w:jc w:val="both"/>
        <w:rPr>
          <w:sz w:val="18"/>
          <w:szCs w:val="18"/>
        </w:rPr>
      </w:pPr>
      <w:r w:rsidRPr="001563CD">
        <w:rPr>
          <w:b/>
          <w:bCs/>
          <w:sz w:val="18"/>
          <w:szCs w:val="18"/>
        </w:rPr>
        <w:t xml:space="preserve">Procedimiento al que se sujetará la presente póliza de fianza para hacerla efectiva: </w:t>
      </w:r>
      <w:r w:rsidRPr="001563CD">
        <w:rPr>
          <w:sz w:val="18"/>
          <w:szCs w:val="18"/>
        </w:rPr>
        <w:t xml:space="preserve">El previsto en el artículo 279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Competencia y Jurisdicción: </w:t>
      </w:r>
      <w:r w:rsidRPr="001563CD">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D687E" w:rsidRPr="001563CD" w:rsidRDefault="002D687E" w:rsidP="002D687E">
      <w:pPr>
        <w:pStyle w:val="Default"/>
        <w:jc w:val="both"/>
        <w:rPr>
          <w:sz w:val="18"/>
          <w:szCs w:val="18"/>
        </w:rPr>
      </w:pPr>
      <w:r w:rsidRPr="001563CD">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D687E" w:rsidRPr="001563CD" w:rsidRDefault="002D687E" w:rsidP="002D687E">
      <w:pPr>
        <w:pStyle w:val="Default"/>
        <w:jc w:val="both"/>
        <w:rPr>
          <w:sz w:val="18"/>
          <w:szCs w:val="18"/>
        </w:rPr>
      </w:pPr>
      <w:r w:rsidRPr="001563CD">
        <w:rPr>
          <w:sz w:val="18"/>
          <w:szCs w:val="18"/>
        </w:rPr>
        <w:t xml:space="preserve">Validación de la fianza en el portal de internet, dirección electrónica www.amig.org.mx </w:t>
      </w:r>
    </w:p>
    <w:p w:rsidR="002D687E" w:rsidRPr="001563CD" w:rsidRDefault="002D687E" w:rsidP="002D687E">
      <w:pPr>
        <w:pStyle w:val="Default"/>
        <w:jc w:val="both"/>
        <w:rPr>
          <w:sz w:val="18"/>
          <w:szCs w:val="18"/>
        </w:rPr>
      </w:pPr>
      <w:r w:rsidRPr="001563CD">
        <w:rPr>
          <w:sz w:val="18"/>
          <w:szCs w:val="18"/>
        </w:rPr>
        <w:t>(Nombre del representante de la Afianzadora o Aseguradora)_______</w:t>
      </w:r>
    </w:p>
    <w:p w:rsidR="002D687E" w:rsidRPr="001563CD" w:rsidRDefault="002D687E" w:rsidP="002D687E">
      <w:pPr>
        <w:pStyle w:val="Default"/>
        <w:pageBreakBefore/>
        <w:jc w:val="both"/>
        <w:rPr>
          <w:sz w:val="18"/>
          <w:szCs w:val="18"/>
        </w:rPr>
      </w:pPr>
      <w:r w:rsidRPr="001563CD">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PRIMERA. - OBLIGACIÓN GARANTIZADA. </w:t>
      </w:r>
    </w:p>
    <w:p w:rsidR="002D687E" w:rsidRPr="001563CD" w:rsidRDefault="002D687E" w:rsidP="002D687E">
      <w:pPr>
        <w:pStyle w:val="Default"/>
        <w:jc w:val="both"/>
        <w:rPr>
          <w:sz w:val="18"/>
          <w:szCs w:val="18"/>
        </w:rPr>
      </w:pPr>
      <w:r w:rsidRPr="001563CD">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D687E" w:rsidRPr="001563CD" w:rsidRDefault="002D687E" w:rsidP="002D687E">
      <w:pPr>
        <w:pStyle w:val="Default"/>
        <w:jc w:val="both"/>
        <w:rPr>
          <w:sz w:val="18"/>
          <w:szCs w:val="18"/>
        </w:rPr>
      </w:pPr>
      <w:r w:rsidRPr="001563CD">
        <w:rPr>
          <w:b/>
          <w:bCs/>
          <w:sz w:val="18"/>
          <w:szCs w:val="18"/>
        </w:rPr>
        <w:t xml:space="preserve">SEGUNDA. - MONTO AFIANZADO. </w:t>
      </w:r>
    </w:p>
    <w:p w:rsidR="002D687E" w:rsidRPr="001563CD" w:rsidRDefault="002D687E" w:rsidP="002D687E">
      <w:pPr>
        <w:pStyle w:val="Default"/>
        <w:jc w:val="both"/>
        <w:rPr>
          <w:sz w:val="18"/>
          <w:szCs w:val="18"/>
        </w:rPr>
      </w:pPr>
      <w:r w:rsidRPr="001563CD">
        <w:rPr>
          <w:sz w:val="18"/>
          <w:szCs w:val="18"/>
        </w:rPr>
        <w:t>(La "Afianzadora" o la "Aseguradora"), se compromete a pagar a la Beneficiaria, hasta el monto de esta póliza, que es __________</w:t>
      </w:r>
      <w:proofErr w:type="gramStart"/>
      <w:r w:rsidRPr="001563CD">
        <w:rPr>
          <w:sz w:val="18"/>
          <w:szCs w:val="18"/>
        </w:rPr>
        <w:t>_(</w:t>
      </w:r>
      <w:proofErr w:type="gramEnd"/>
      <w:r w:rsidRPr="001563CD">
        <w:rPr>
          <w:b/>
          <w:color w:val="auto"/>
          <w:sz w:val="18"/>
          <w:szCs w:val="18"/>
        </w:rPr>
        <w:t>con número y letra sin incluir el Impuesto al Valor Agregado</w:t>
      </w:r>
      <w:r w:rsidRPr="001563CD">
        <w:rPr>
          <w:sz w:val="18"/>
          <w:szCs w:val="18"/>
        </w:rPr>
        <w:t xml:space="preserve">) que representa el 10% (diez por ciento) del valor del "Contrato". </w:t>
      </w:r>
    </w:p>
    <w:p w:rsidR="002D687E" w:rsidRPr="001563CD" w:rsidRDefault="002D687E" w:rsidP="002D687E">
      <w:pPr>
        <w:pStyle w:val="Default"/>
        <w:jc w:val="both"/>
        <w:rPr>
          <w:sz w:val="18"/>
          <w:szCs w:val="18"/>
        </w:rPr>
      </w:pPr>
      <w:r w:rsidRPr="001563CD">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D687E" w:rsidRPr="001563CD" w:rsidRDefault="002D687E" w:rsidP="002D687E">
      <w:pPr>
        <w:pStyle w:val="Default"/>
        <w:jc w:val="both"/>
        <w:rPr>
          <w:sz w:val="18"/>
          <w:szCs w:val="18"/>
        </w:rPr>
      </w:pPr>
      <w:r w:rsidRPr="001563CD">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D687E" w:rsidRPr="001563CD" w:rsidRDefault="002D687E" w:rsidP="002D687E">
      <w:pPr>
        <w:pStyle w:val="Default"/>
        <w:jc w:val="both"/>
        <w:rPr>
          <w:sz w:val="18"/>
          <w:szCs w:val="18"/>
        </w:rPr>
      </w:pPr>
      <w:r w:rsidRPr="001563CD">
        <w:rPr>
          <w:b/>
          <w:bCs/>
          <w:sz w:val="18"/>
          <w:szCs w:val="18"/>
        </w:rPr>
        <w:t xml:space="preserve">TERCERA. - INDEMNIZACIÓN POR MORA. </w:t>
      </w:r>
    </w:p>
    <w:p w:rsidR="002D687E" w:rsidRPr="001563CD" w:rsidRDefault="002D687E" w:rsidP="002D687E">
      <w:pPr>
        <w:pStyle w:val="Default"/>
        <w:jc w:val="both"/>
        <w:rPr>
          <w:sz w:val="18"/>
          <w:szCs w:val="18"/>
        </w:rPr>
      </w:pPr>
      <w:r w:rsidRPr="001563CD">
        <w:rPr>
          <w:sz w:val="18"/>
          <w:szCs w:val="18"/>
        </w:rPr>
        <w:t xml:space="preserve">(La "Afianzadora" o la "Aseguradora"), se obliga a pagar la indemnización por mora que en su caso proceda de conformidad con el artículo 283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CUARTA. - VIGENCIA. </w:t>
      </w:r>
    </w:p>
    <w:p w:rsidR="002D687E" w:rsidRPr="001563CD" w:rsidRDefault="002D687E" w:rsidP="002D687E">
      <w:pPr>
        <w:pStyle w:val="Default"/>
        <w:jc w:val="both"/>
        <w:rPr>
          <w:sz w:val="18"/>
          <w:szCs w:val="18"/>
        </w:rPr>
      </w:pPr>
      <w:r w:rsidRPr="001563CD">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1563CD">
        <w:rPr>
          <w:b/>
          <w:sz w:val="18"/>
          <w:szCs w:val="18"/>
        </w:rPr>
        <w:t>nombre del 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D687E" w:rsidRPr="001563CD" w:rsidRDefault="002D687E" w:rsidP="002D687E">
      <w:pPr>
        <w:pStyle w:val="Default"/>
        <w:jc w:val="both"/>
        <w:rPr>
          <w:sz w:val="18"/>
          <w:szCs w:val="18"/>
        </w:rPr>
      </w:pPr>
      <w:r w:rsidRPr="001563CD">
        <w:rPr>
          <w:sz w:val="18"/>
          <w:szCs w:val="18"/>
        </w:rPr>
        <w:t xml:space="preserve">De esta forma la vigencia de la fianza no podrá acotarse en razón del plazo establecido para cumplir la o las obligaciones contractuales. </w:t>
      </w:r>
    </w:p>
    <w:p w:rsidR="002D687E" w:rsidRPr="001563CD" w:rsidRDefault="002D687E" w:rsidP="002D687E">
      <w:pPr>
        <w:pStyle w:val="Default"/>
        <w:jc w:val="both"/>
        <w:rPr>
          <w:sz w:val="18"/>
          <w:szCs w:val="18"/>
        </w:rPr>
      </w:pPr>
      <w:r w:rsidRPr="001563CD">
        <w:rPr>
          <w:b/>
          <w:bCs/>
          <w:sz w:val="18"/>
          <w:szCs w:val="18"/>
        </w:rPr>
        <w:t xml:space="preserve">QUINTA. - PRÓRROGAS, ESPERAS O AMPLIACIÓN AL PLAZO DEL CONTRATO. </w:t>
      </w:r>
    </w:p>
    <w:p w:rsidR="002D687E" w:rsidRPr="001563CD" w:rsidRDefault="002D687E" w:rsidP="002D687E">
      <w:pPr>
        <w:pStyle w:val="Default"/>
        <w:jc w:val="both"/>
        <w:rPr>
          <w:sz w:val="18"/>
          <w:szCs w:val="18"/>
        </w:rPr>
      </w:pPr>
      <w:r w:rsidRPr="001563CD">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D687E" w:rsidRPr="001563CD" w:rsidRDefault="002D687E" w:rsidP="002D687E">
      <w:pPr>
        <w:pStyle w:val="Default"/>
        <w:jc w:val="both"/>
        <w:rPr>
          <w:sz w:val="18"/>
          <w:szCs w:val="18"/>
        </w:rPr>
      </w:pPr>
      <w:r w:rsidRPr="001563CD">
        <w:rPr>
          <w:b/>
          <w:bCs/>
          <w:sz w:val="18"/>
          <w:szCs w:val="18"/>
        </w:rPr>
        <w:t xml:space="preserve">SEXTA. - SUPUESTOS DE SUSPENSIÓN. </w:t>
      </w:r>
    </w:p>
    <w:p w:rsidR="002D687E" w:rsidRPr="001563CD" w:rsidRDefault="002D687E" w:rsidP="002D687E">
      <w:pPr>
        <w:pStyle w:val="Default"/>
        <w:jc w:val="both"/>
        <w:rPr>
          <w:sz w:val="18"/>
          <w:szCs w:val="18"/>
        </w:rPr>
      </w:pPr>
      <w:r w:rsidRPr="001563CD">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D687E" w:rsidRPr="001563CD" w:rsidRDefault="002D687E" w:rsidP="002D687E">
      <w:pPr>
        <w:pStyle w:val="Default"/>
        <w:pageBreakBefore/>
        <w:jc w:val="both"/>
        <w:rPr>
          <w:sz w:val="18"/>
          <w:szCs w:val="18"/>
        </w:rPr>
      </w:pPr>
      <w:proofErr w:type="gramStart"/>
      <w:r w:rsidRPr="001563CD">
        <w:rPr>
          <w:sz w:val="18"/>
          <w:szCs w:val="18"/>
        </w:rPr>
        <w:lastRenderedPageBreak/>
        <w:t>de</w:t>
      </w:r>
      <w:proofErr w:type="gramEnd"/>
      <w:r w:rsidRPr="001563CD">
        <w:rPr>
          <w:sz w:val="18"/>
          <w:szCs w:val="18"/>
        </w:rPr>
        <w:t xml:space="preserve"> Instituciones de Seguros y de Fianzas, para lo cual bastará que el fiado exhiba a (la "Afianzadora o a la Aseguradora") dichos documentos expedidos por "la Contratante". </w:t>
      </w:r>
    </w:p>
    <w:p w:rsidR="002D687E" w:rsidRPr="001563CD" w:rsidRDefault="002D687E" w:rsidP="002D687E">
      <w:pPr>
        <w:pStyle w:val="Default"/>
        <w:jc w:val="both"/>
        <w:rPr>
          <w:sz w:val="18"/>
          <w:szCs w:val="18"/>
        </w:rPr>
      </w:pPr>
      <w:r w:rsidRPr="001563CD">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D687E" w:rsidRPr="001563CD" w:rsidRDefault="002D687E" w:rsidP="002D687E">
      <w:pPr>
        <w:pStyle w:val="Default"/>
        <w:jc w:val="both"/>
        <w:rPr>
          <w:sz w:val="18"/>
          <w:szCs w:val="18"/>
        </w:rPr>
      </w:pPr>
      <w:r w:rsidRPr="001563CD">
        <w:rPr>
          <w:b/>
          <w:bCs/>
          <w:sz w:val="18"/>
          <w:szCs w:val="18"/>
        </w:rPr>
        <w:t xml:space="preserve">SÉPTIMA. - SUBJUDICIDAD. </w:t>
      </w:r>
    </w:p>
    <w:p w:rsidR="002D687E" w:rsidRPr="001563CD" w:rsidRDefault="002D687E" w:rsidP="002D687E">
      <w:pPr>
        <w:pStyle w:val="Default"/>
        <w:jc w:val="both"/>
        <w:rPr>
          <w:sz w:val="18"/>
          <w:szCs w:val="18"/>
        </w:rPr>
      </w:pPr>
      <w:r w:rsidRPr="001563CD">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1563CD">
        <w:rPr>
          <w:sz w:val="18"/>
          <w:szCs w:val="18"/>
        </w:rPr>
        <w:t>subjúdice</w:t>
      </w:r>
      <w:proofErr w:type="spellEnd"/>
      <w:r w:rsidRPr="001563CD">
        <w:rPr>
          <w:sz w:val="18"/>
          <w:szCs w:val="18"/>
        </w:rPr>
        <w:t xml:space="preserve">, en virtud de procedimiento ante autoridad judicial, administrativa o tribunal arbitral, salvo que el fiado obtenga la suspensión de su ejecución, ante dichas instancias. </w:t>
      </w:r>
    </w:p>
    <w:p w:rsidR="002D687E" w:rsidRPr="001563CD" w:rsidRDefault="002D687E" w:rsidP="002D687E">
      <w:pPr>
        <w:pStyle w:val="Default"/>
        <w:jc w:val="both"/>
        <w:rPr>
          <w:sz w:val="18"/>
          <w:szCs w:val="18"/>
        </w:rPr>
      </w:pPr>
      <w:r w:rsidRPr="001563CD">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D687E" w:rsidRPr="001563CD" w:rsidRDefault="002D687E" w:rsidP="002D687E">
      <w:pPr>
        <w:pStyle w:val="Default"/>
        <w:jc w:val="both"/>
        <w:rPr>
          <w:sz w:val="18"/>
          <w:szCs w:val="18"/>
        </w:rPr>
      </w:pPr>
      <w:r w:rsidRPr="001563CD">
        <w:rPr>
          <w:b/>
          <w:bCs/>
          <w:sz w:val="18"/>
          <w:szCs w:val="18"/>
        </w:rPr>
        <w:t xml:space="preserve">OCTAVA. - COAFIANZAMIENTO O YUXTAPOSICIÓN DE GARANTÍAS. </w:t>
      </w:r>
    </w:p>
    <w:p w:rsidR="002D687E" w:rsidRPr="001563CD" w:rsidRDefault="002D687E" w:rsidP="002D687E">
      <w:pPr>
        <w:pStyle w:val="Default"/>
        <w:jc w:val="both"/>
        <w:rPr>
          <w:sz w:val="18"/>
          <w:szCs w:val="18"/>
        </w:rPr>
      </w:pPr>
      <w:r w:rsidRPr="001563CD">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D687E" w:rsidRPr="001563CD" w:rsidRDefault="002D687E" w:rsidP="002D687E">
      <w:pPr>
        <w:pStyle w:val="Default"/>
        <w:jc w:val="both"/>
        <w:rPr>
          <w:sz w:val="18"/>
          <w:szCs w:val="18"/>
        </w:rPr>
      </w:pPr>
      <w:r w:rsidRPr="001563CD">
        <w:rPr>
          <w:b/>
          <w:bCs/>
          <w:sz w:val="18"/>
          <w:szCs w:val="18"/>
        </w:rPr>
        <w:t xml:space="preserve">NOVENA. - CANCELACIÓN DE LA FIANZA. </w:t>
      </w:r>
    </w:p>
    <w:p w:rsidR="002D687E" w:rsidRPr="001563CD" w:rsidRDefault="002D687E" w:rsidP="002D687E">
      <w:pPr>
        <w:pStyle w:val="Default"/>
        <w:jc w:val="both"/>
        <w:rPr>
          <w:sz w:val="18"/>
          <w:szCs w:val="18"/>
        </w:rPr>
      </w:pPr>
      <w:r w:rsidRPr="001563CD">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D687E" w:rsidRPr="001563CD" w:rsidRDefault="002D687E" w:rsidP="002D687E">
      <w:pPr>
        <w:pStyle w:val="Default"/>
        <w:jc w:val="both"/>
        <w:rPr>
          <w:sz w:val="18"/>
          <w:szCs w:val="18"/>
        </w:rPr>
      </w:pPr>
      <w:r w:rsidRPr="001563CD">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D687E" w:rsidRPr="001563CD" w:rsidRDefault="002D687E" w:rsidP="002D687E">
      <w:pPr>
        <w:pStyle w:val="Default"/>
        <w:jc w:val="both"/>
        <w:rPr>
          <w:sz w:val="18"/>
          <w:szCs w:val="18"/>
        </w:rPr>
      </w:pPr>
      <w:r w:rsidRPr="001563CD">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D687E" w:rsidRPr="001563CD" w:rsidRDefault="002D687E" w:rsidP="002D687E">
      <w:pPr>
        <w:pStyle w:val="Default"/>
        <w:jc w:val="both"/>
        <w:rPr>
          <w:sz w:val="18"/>
          <w:szCs w:val="18"/>
        </w:rPr>
      </w:pPr>
      <w:r w:rsidRPr="001563CD">
        <w:rPr>
          <w:b/>
          <w:bCs/>
          <w:sz w:val="18"/>
          <w:szCs w:val="18"/>
        </w:rPr>
        <w:t xml:space="preserve">DÉCIMA. - PROCEDIMIENTOS.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someterse al procedimiento previsto en el artículo 279 de la Ley de Instituciones de Seguros y de Fianzas para hacer efectiva la fianza. </w:t>
      </w:r>
    </w:p>
    <w:p w:rsidR="002D687E" w:rsidRPr="001563CD" w:rsidRDefault="002D687E" w:rsidP="002D687E">
      <w:pPr>
        <w:pStyle w:val="Default"/>
        <w:jc w:val="both"/>
        <w:rPr>
          <w:sz w:val="18"/>
          <w:szCs w:val="18"/>
        </w:rPr>
      </w:pPr>
      <w:r w:rsidRPr="001563CD">
        <w:rPr>
          <w:b/>
          <w:bCs/>
          <w:sz w:val="18"/>
          <w:szCs w:val="18"/>
        </w:rPr>
        <w:t xml:space="preserve">DÉCIMA PRIMERA. -RECLAMACIÓN </w:t>
      </w:r>
    </w:p>
    <w:p w:rsidR="002D687E" w:rsidRPr="001563CD" w:rsidRDefault="002D687E" w:rsidP="002D687E">
      <w:pPr>
        <w:pStyle w:val="Default"/>
        <w:jc w:val="both"/>
        <w:rPr>
          <w:sz w:val="18"/>
          <w:szCs w:val="18"/>
        </w:rPr>
      </w:pPr>
      <w:r w:rsidRPr="001563CD">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1563CD">
        <w:rPr>
          <w:b/>
          <w:sz w:val="18"/>
          <w:szCs w:val="18"/>
        </w:rPr>
        <w:t>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b/>
          <w:bCs/>
          <w:sz w:val="18"/>
          <w:szCs w:val="18"/>
        </w:rPr>
        <w:t xml:space="preserve">DÉCIMA SEGUNDA. - DISPOSICIONES APLICABLES. </w:t>
      </w:r>
    </w:p>
    <w:p w:rsidR="002D687E" w:rsidRPr="00987EA7" w:rsidRDefault="002D687E" w:rsidP="002D687E">
      <w:pPr>
        <w:pStyle w:val="Default"/>
        <w:jc w:val="both"/>
        <w:rPr>
          <w:sz w:val="18"/>
          <w:szCs w:val="18"/>
        </w:rPr>
      </w:pPr>
      <w:r w:rsidRPr="001563CD">
        <w:rPr>
          <w:sz w:val="18"/>
          <w:szCs w:val="18"/>
        </w:rPr>
        <w:t>Será aplicable a esta póliza, en lo no previsto por la Ley de Instituciones de Seguros y de Fianzas la legislación mercantil y a falta de disposición expresa el Código Civil Federal.</w:t>
      </w:r>
    </w:p>
    <w:p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514DAC" w:rsidRPr="00987EA7" w:rsidRDefault="00514DAC">
      <w:pPr>
        <w:numPr>
          <w:ilvl w:val="1"/>
          <w:numId w:val="7"/>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sz w:val="18"/>
          <w:szCs w:val="18"/>
        </w:rPr>
      </w:pPr>
    </w:p>
    <w:p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rsidR="00514DAC" w:rsidRPr="00987EA7" w:rsidRDefault="00514DAC">
      <w:pPr>
        <w:tabs>
          <w:tab w:val="left" w:pos="7954"/>
        </w:tabs>
        <w:ind w:left="1985" w:hanging="851"/>
        <w:jc w:val="both"/>
        <w:rPr>
          <w:rFonts w:ascii="Arial" w:hAnsi="Arial" w:cs="Arial"/>
          <w:b/>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b/>
          <w:sz w:val="18"/>
          <w:szCs w:val="18"/>
        </w:rPr>
      </w:pPr>
    </w:p>
    <w:p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rsidR="00514DAC" w:rsidRPr="00987EA7" w:rsidRDefault="00514DAC">
      <w:pPr>
        <w:ind w:left="567"/>
        <w:jc w:val="both"/>
        <w:rPr>
          <w:rFonts w:ascii="Arial" w:hAnsi="Arial" w:cs="Arial"/>
          <w:b/>
          <w:sz w:val="18"/>
          <w:szCs w:val="18"/>
          <w:lang w:val="es-MX"/>
        </w:rPr>
      </w:pPr>
    </w:p>
    <w:p w:rsidR="00514DAC" w:rsidRPr="00987EA7" w:rsidRDefault="00514DAC">
      <w:pPr>
        <w:numPr>
          <w:ilvl w:val="1"/>
          <w:numId w:val="4"/>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rsidR="00514DAC" w:rsidRPr="00987EA7" w:rsidRDefault="00514DAC">
      <w:pPr>
        <w:numPr>
          <w:ilvl w:val="2"/>
          <w:numId w:val="4"/>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14DAC" w:rsidRPr="00987EA7" w:rsidRDefault="00514DAC">
      <w:pPr>
        <w:tabs>
          <w:tab w:val="left" w:pos="1800"/>
        </w:tabs>
        <w:overflowPunct w:val="0"/>
        <w:autoSpaceDE w:val="0"/>
        <w:jc w:val="both"/>
        <w:textAlignment w:val="baseline"/>
        <w:rPr>
          <w:rFonts w:ascii="Arial" w:hAnsi="Arial" w:cs="Arial"/>
          <w:sz w:val="18"/>
          <w:szCs w:val="18"/>
          <w:lang w:val="es-MX"/>
        </w:rPr>
      </w:pPr>
    </w:p>
    <w:p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lastRenderedPageBreak/>
        <w:t>SEGUNDA.-</w:t>
      </w:r>
      <w:r w:rsidRPr="00987EA7">
        <w:rPr>
          <w:rFonts w:ascii="Arial" w:hAnsi="Arial" w:cs="Arial"/>
          <w:b/>
          <w:sz w:val="18"/>
          <w:szCs w:val="18"/>
          <w:lang w:val="es-MX"/>
        </w:rPr>
        <w:tab/>
        <w:t>REPRESENTANTE COMÚN Y OBLIGADO SOLIDARIO.</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proofErr w:type="gramStart"/>
      <w:r w:rsidRPr="00987EA7">
        <w:rPr>
          <w:rFonts w:ascii="Arial" w:hAnsi="Arial" w:cs="Arial"/>
          <w:b/>
          <w:sz w:val="18"/>
          <w:szCs w:val="18"/>
          <w:lang w:val="es-MX"/>
        </w:rPr>
        <w:t>“</w:t>
      </w:r>
      <w:r w:rsidRPr="00987EA7">
        <w:rPr>
          <w:rFonts w:ascii="Arial" w:hAnsi="Arial" w:cs="Arial"/>
          <w:sz w:val="18"/>
          <w:szCs w:val="18"/>
          <w:lang w:val="es-MX"/>
        </w:rPr>
        <w:t xml:space="preserve"> CONVIENEN</w:t>
      </w:r>
      <w:proofErr w:type="gramEnd"/>
      <w:r w:rsidRPr="00987EA7">
        <w:rPr>
          <w:rFonts w:ascii="Arial" w:hAnsi="Arial" w:cs="Arial"/>
          <w:sz w:val="18"/>
          <w:szCs w:val="18"/>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987EA7">
        <w:rPr>
          <w:rFonts w:ascii="Arial" w:hAnsi="Arial" w:cs="Arial"/>
          <w:sz w:val="18"/>
          <w:szCs w:val="18"/>
          <w:lang w:val="es-MX"/>
        </w:rPr>
        <w:t>DE</w:t>
      </w:r>
      <w:proofErr w:type="spellEnd"/>
      <w:r w:rsidRPr="00987EA7">
        <w:rPr>
          <w:rFonts w:ascii="Arial" w:hAnsi="Arial" w:cs="Arial"/>
          <w:sz w:val="18"/>
          <w:szCs w:val="18"/>
          <w:lang w:val="es-MX"/>
        </w:rPr>
        <w:t xml:space="preserve"> 20___.</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tc>
          <w:tcPr>
            <w:tcW w:w="3600" w:type="dxa"/>
            <w:tcBorders>
              <w:bottom w:val="single" w:sz="4" w:space="0" w:color="000000"/>
            </w:tcBorders>
            <w:shd w:val="clear" w:color="auto" w:fill="auto"/>
          </w:tcPr>
          <w:p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tc>
          <w:tcPr>
            <w:tcW w:w="3600" w:type="dxa"/>
            <w:tcBorders>
              <w:top w:val="single" w:sz="4" w:space="0" w:color="000000"/>
            </w:tcBorders>
            <w:shd w:val="clear" w:color="auto" w:fill="auto"/>
          </w:tcPr>
          <w:p w:rsidR="00514DAC" w:rsidRPr="00987EA7" w:rsidRDefault="00514DAC">
            <w:pPr>
              <w:keepNext/>
              <w:numPr>
                <w:ilvl w:val="0"/>
                <w:numId w:val="3"/>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rsidR="00514DAC" w:rsidRPr="00987EA7" w:rsidRDefault="00514DAC">
            <w:pPr>
              <w:jc w:val="center"/>
              <w:rPr>
                <w:rFonts w:ascii="Arial" w:hAnsi="Arial" w:cs="Arial"/>
              </w:rPr>
            </w:pPr>
            <w:r w:rsidRPr="00987EA7">
              <w:rPr>
                <w:rFonts w:ascii="Arial" w:hAnsi="Arial" w:cs="Arial"/>
                <w:b/>
                <w:sz w:val="18"/>
                <w:szCs w:val="18"/>
              </w:rPr>
              <w:t>DEL APODERADO LEGAL</w:t>
            </w:r>
          </w:p>
        </w:tc>
      </w:tr>
    </w:tbl>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b/>
          <w:sz w:val="18"/>
          <w:szCs w:val="18"/>
        </w:rPr>
        <w:t>ANEXO NÚMERO 11 (ONCE)</w:t>
      </w:r>
    </w:p>
    <w:p w:rsidR="00514DAC" w:rsidRDefault="00514DAC">
      <w:pPr>
        <w:jc w:val="center"/>
        <w:rPr>
          <w:rFonts w:ascii="Arial" w:hAnsi="Arial" w:cs="Arial"/>
          <w:b/>
          <w:sz w:val="18"/>
          <w:szCs w:val="18"/>
        </w:rPr>
      </w:pPr>
      <w:r w:rsidRPr="00987EA7">
        <w:rPr>
          <w:rFonts w:ascii="Arial" w:hAnsi="Arial" w:cs="Arial"/>
          <w:b/>
          <w:sz w:val="18"/>
          <w:szCs w:val="18"/>
        </w:rPr>
        <w:t>SOLICITUD DE SUBROGACION DE SERVICIOS</w:t>
      </w:r>
    </w:p>
    <w:p w:rsidR="00673892" w:rsidRPr="00987EA7" w:rsidRDefault="00673892">
      <w:pPr>
        <w:jc w:val="center"/>
        <w:rPr>
          <w:rFonts w:ascii="Arial" w:hAnsi="Arial" w:cs="Arial"/>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E55CD9">
      <w:pPr>
        <w:jc w:val="center"/>
        <w:rPr>
          <w:rFonts w:ascii="Arial" w:hAnsi="Arial" w:cs="Arial"/>
        </w:rPr>
      </w:pPr>
      <w:r>
        <w:rPr>
          <w:rFonts w:ascii="Arial" w:hAnsi="Arial" w:cs="Arial"/>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502.75pt" filled="t">
            <v:fill color2="black"/>
            <v:imagedata r:id="rId39" o:title="" croptop="-3f" cropbottom="-3f" cropleft="-4f" cropright="-4f"/>
          </v:shape>
        </w:pict>
      </w:r>
    </w:p>
    <w:p w:rsidR="00514DAC" w:rsidRPr="00987EA7" w:rsidRDefault="00E55CD9">
      <w:pPr>
        <w:jc w:val="center"/>
        <w:rPr>
          <w:rFonts w:ascii="Arial" w:hAnsi="Arial" w:cs="Arial"/>
        </w:rPr>
      </w:pPr>
      <w:r>
        <w:rPr>
          <w:rFonts w:ascii="Arial" w:hAnsi="Arial" w:cs="Arial"/>
          <w:sz w:val="18"/>
          <w:szCs w:val="18"/>
          <w:lang w:val="es-MX" w:eastAsia="es-MX"/>
        </w:rPr>
        <w:lastRenderedPageBreak/>
        <w:pict>
          <v:shape id="_x0000_i1026" type="#_x0000_t75" style="width:500.85pt;height:592.9pt" filled="t">
            <v:fill color2="black"/>
            <v:imagedata r:id="rId40" o:title="" croptop="-2f" cropbottom="-2f" cropleft="-3f" cropright="-3f"/>
          </v:shape>
        </w:pict>
      </w:r>
    </w:p>
    <w:p w:rsidR="00514DAC" w:rsidRPr="00987EA7" w:rsidRDefault="00E55CD9">
      <w:pPr>
        <w:pageBreakBefore/>
        <w:jc w:val="center"/>
        <w:rPr>
          <w:rFonts w:ascii="Arial" w:hAnsi="Arial" w:cs="Arial"/>
          <w:b/>
          <w:sz w:val="18"/>
          <w:szCs w:val="18"/>
        </w:rPr>
      </w:pPr>
      <w:r>
        <w:rPr>
          <w:rFonts w:ascii="Arial" w:hAnsi="Arial" w:cs="Arial"/>
          <w:sz w:val="18"/>
          <w:szCs w:val="18"/>
          <w:lang w:val="es-MX" w:eastAsia="es-MX"/>
        </w:rPr>
        <w:lastRenderedPageBreak/>
        <w:pict>
          <v:shape id="_x0000_i1027" type="#_x0000_t75" style="width:475.2pt;height:603.55pt" filled="t">
            <v:fill color2="black"/>
            <v:imagedata r:id="rId41" o:title="" croptop="-2f" cropbottom="-2f" cropleft="-3f" cropright="-3f"/>
          </v:shape>
        </w:pict>
      </w:r>
    </w:p>
    <w:p w:rsidR="00514DAC" w:rsidRPr="00987EA7" w:rsidRDefault="00514DAC">
      <w:pPr>
        <w:jc w:val="center"/>
        <w:rPr>
          <w:rFonts w:ascii="Arial" w:hAnsi="Arial" w:cs="Arial"/>
        </w:rPr>
      </w:pPr>
      <w:r w:rsidRPr="00987EA7">
        <w:rPr>
          <w:rFonts w:ascii="Arial" w:hAnsi="Arial" w:cs="Arial"/>
          <w:b/>
          <w:sz w:val="18"/>
          <w:szCs w:val="18"/>
        </w:rPr>
        <w:lastRenderedPageBreak/>
        <w:t>ANEXO NÚMERO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______de___________de_____________(1)</w:t>
      </w:r>
    </w:p>
    <w:p w:rsidR="00514DAC" w:rsidRPr="00987EA7" w:rsidRDefault="00514DAC">
      <w:pPr>
        <w:widowControl w:val="0"/>
        <w:autoSpaceDE w:val="0"/>
        <w:jc w:val="both"/>
        <w:rPr>
          <w:rFonts w:ascii="Arial" w:hAnsi="Arial" w:cs="Arial"/>
        </w:rPr>
      </w:pPr>
      <w:r w:rsidRPr="00987EA7">
        <w:rPr>
          <w:rFonts w:ascii="Arial" w:hAnsi="Arial" w:cs="Arial"/>
          <w:sz w:val="18"/>
          <w:szCs w:val="18"/>
        </w:rPr>
        <w:t>_________(2)______________</w:t>
      </w:r>
    </w:p>
    <w:p w:rsidR="00514DAC" w:rsidRPr="00987EA7" w:rsidRDefault="00514DAC">
      <w:pPr>
        <w:widowControl w:val="0"/>
        <w:autoSpaceDE w:val="0"/>
        <w:rPr>
          <w:rFonts w:ascii="Arial" w:hAnsi="Arial" w:cs="Arial"/>
        </w:rPr>
      </w:pPr>
      <w:r w:rsidRPr="00987EA7">
        <w:rPr>
          <w:rFonts w:ascii="Arial" w:hAnsi="Arial" w:cs="Arial"/>
          <w:sz w:val="18"/>
          <w:szCs w:val="18"/>
        </w:rPr>
        <w:t>Presente.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__________</w:t>
      </w:r>
      <w:r w:rsidRPr="00987EA7">
        <w:rPr>
          <w:rFonts w:ascii="Arial" w:hAnsi="Arial" w:cs="Arial"/>
          <w:sz w:val="18"/>
          <w:szCs w:val="18"/>
          <w:u w:val="single"/>
        </w:rPr>
        <w:t>(3</w:t>
      </w:r>
      <w:r w:rsidRPr="00987EA7">
        <w:rPr>
          <w:rFonts w:ascii="Arial" w:hAnsi="Arial" w:cs="Arial"/>
          <w:sz w:val="18"/>
          <w:szCs w:val="18"/>
        </w:rPr>
        <w:t>)______No. _______(</w:t>
      </w:r>
      <w:r w:rsidRPr="00987EA7">
        <w:rPr>
          <w:rFonts w:ascii="Arial" w:hAnsi="Arial" w:cs="Arial"/>
          <w:sz w:val="18"/>
          <w:szCs w:val="18"/>
          <w:u w:val="single"/>
        </w:rPr>
        <w:t>4)</w:t>
      </w:r>
      <w:r w:rsidRPr="00987EA7">
        <w:rPr>
          <w:rFonts w:ascii="Arial" w:hAnsi="Arial" w:cs="Arial"/>
          <w:sz w:val="18"/>
          <w:szCs w:val="18"/>
        </w:rPr>
        <w:t>___________en el que mi representada. la empresa ____________</w:t>
      </w:r>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_______(10)__________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trPr>
          <w:trHeight w:val="693"/>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b/>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(mdp)</w:t>
            </w:r>
          </w:p>
          <w:p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trPr>
          <w:trHeight w:val="236"/>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rsidR="00514DAC" w:rsidRPr="00987EA7" w:rsidRDefault="00514DAC">
      <w:pPr>
        <w:widowControl w:val="0"/>
        <w:autoSpaceDE w:val="0"/>
        <w:ind w:firstLine="1512"/>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14DAC" w:rsidRPr="00987EA7" w:rsidRDefault="00514DAC">
      <w:pPr>
        <w:widowControl w:val="0"/>
        <w:autoSpaceDE w:val="0"/>
        <w:jc w:val="both"/>
        <w:rPr>
          <w:rFonts w:ascii="Arial" w:hAnsi="Arial" w:cs="Arial"/>
        </w:rPr>
      </w:pPr>
      <w:r w:rsidRPr="00987EA7">
        <w:rPr>
          <w:rFonts w:ascii="Arial" w:hAnsi="Arial" w:cs="Arial"/>
          <w:sz w:val="18"/>
          <w:szCs w:val="18"/>
        </w:rPr>
        <w:t>Asimismo, manifiesto, bajo protesta de .decir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____(11)_______y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rsidR="00514DAC" w:rsidRPr="00987EA7" w:rsidRDefault="00514DAC">
      <w:pPr>
        <w:jc w:val="center"/>
        <w:rPr>
          <w:rFonts w:ascii="Arial" w:hAnsi="Arial" w:cs="Arial"/>
          <w:b/>
          <w:sz w:val="18"/>
          <w:szCs w:val="18"/>
          <w:u w:val="single"/>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Default="00514DAC">
      <w:pPr>
        <w:jc w:val="center"/>
        <w:rPr>
          <w:rFonts w:ascii="Arial" w:hAnsi="Arial" w:cs="Arial"/>
          <w:b/>
          <w:sz w:val="18"/>
          <w:szCs w:val="18"/>
        </w:rPr>
      </w:pPr>
    </w:p>
    <w:p w:rsidR="00673892" w:rsidRDefault="00673892">
      <w:pPr>
        <w:jc w:val="center"/>
        <w:rPr>
          <w:rFonts w:ascii="Arial" w:hAnsi="Arial" w:cs="Arial"/>
          <w:b/>
          <w:sz w:val="18"/>
          <w:szCs w:val="18"/>
        </w:rPr>
      </w:pPr>
    </w:p>
    <w:p w:rsidR="00673892" w:rsidRPr="00987EA7" w:rsidRDefault="00673892">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NUMERO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2.</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número de trabajadores de planta inscritos en eI IMSS.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rsidR="00514DAC" w:rsidRPr="00987EA7" w:rsidRDefault="00514DAC">
            <w:pPr>
              <w:widowControl w:val="0"/>
              <w:autoSpaceDE w:val="0"/>
              <w:jc w:val="both"/>
              <w:rPr>
                <w:rFonts w:ascii="Arial" w:hAnsi="Arial" w:cs="Arial"/>
                <w:sz w:val="18"/>
                <w:szCs w:val="18"/>
              </w:rPr>
            </w:pPr>
          </w:p>
        </w:tc>
      </w:tr>
    </w:tbl>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tc>
          <w:tcPr>
            <w:tcW w:w="9813" w:type="dxa"/>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trPr>
          <w:trHeight w:val="257"/>
        </w:trPr>
        <w:tc>
          <w:tcPr>
            <w:tcW w:w="7583" w:type="dxa"/>
            <w:gridSpan w:val="4"/>
            <w:tcBorders>
              <w:top w:val="single" w:sz="6" w:space="0" w:color="000000"/>
              <w:left w:val="single" w:sz="6" w:space="0" w:color="000000"/>
              <w:bottom w:val="single" w:sz="6"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AÑO</w:t>
            </w:r>
          </w:p>
        </w:tc>
      </w:tr>
      <w:tr w:rsidR="00514DAC" w:rsidRPr="00987EA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trPr>
          <w:trHeight w:val="473"/>
        </w:trPr>
        <w:tc>
          <w:tcPr>
            <w:tcW w:w="1991"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trPr>
          <w:trHeight w:val="243"/>
        </w:trPr>
        <w:tc>
          <w:tcPr>
            <w:tcW w:w="1991"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r>
    </w:tbl>
    <w:p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rsidR="00514DAC" w:rsidRPr="0056622C" w:rsidRDefault="00514DAC">
      <w:pPr>
        <w:jc w:val="both"/>
        <w:rPr>
          <w:rFonts w:ascii="Arial" w:hAnsi="Arial" w:cs="Arial"/>
          <w:sz w:val="16"/>
          <w:szCs w:val="16"/>
        </w:rPr>
      </w:pPr>
      <w:r w:rsidRPr="0056622C">
        <w:rPr>
          <w:rFonts w:ascii="Arial" w:hAnsi="Arial" w:cs="Arial"/>
          <w:sz w:val="16"/>
          <w:szCs w:val="16"/>
        </w:rPr>
        <w:t>EL SERVICIO PROPUESTO, SE APEGA JUSTA, EXACTA Y CABALMENTE A LO SOLICITADO EN EL ANEXO 3 (TRES), DE LAS BASES.</w:t>
      </w:r>
    </w:p>
    <w:tbl>
      <w:tblPr>
        <w:tblW w:w="5000" w:type="pct"/>
        <w:tblInd w:w="-5" w:type="dxa"/>
        <w:tblLayout w:type="fixed"/>
        <w:tblCellMar>
          <w:left w:w="70" w:type="dxa"/>
          <w:right w:w="70" w:type="dxa"/>
        </w:tblCellMar>
        <w:tblLook w:val="0000" w:firstRow="0" w:lastRow="0" w:firstColumn="0" w:lastColumn="0" w:noHBand="0" w:noVBand="0"/>
      </w:tblPr>
      <w:tblGrid>
        <w:gridCol w:w="1008"/>
        <w:gridCol w:w="5822"/>
        <w:gridCol w:w="3145"/>
      </w:tblGrid>
      <w:tr w:rsidR="00514DAC" w:rsidRPr="00987EA7">
        <w:trPr>
          <w:trHeight w:val="282"/>
        </w:trPr>
        <w:tc>
          <w:tcPr>
            <w:tcW w:w="994"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PRECIO UNITARIO SIN IVA.</w:t>
            </w:r>
          </w:p>
        </w:tc>
      </w:tr>
      <w:tr w:rsidR="00514DAC" w:rsidRPr="00987EA7">
        <w:trPr>
          <w:trHeight w:val="1931"/>
        </w:trPr>
        <w:tc>
          <w:tcPr>
            <w:tcW w:w="994"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sz w:val="18"/>
                <w:szCs w:val="18"/>
              </w:rPr>
            </w:pPr>
          </w:p>
        </w:tc>
      </w:tr>
    </w:tbl>
    <w:p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trPr>
          <w:trHeight w:val="407"/>
        </w:trPr>
        <w:tc>
          <w:tcPr>
            <w:tcW w:w="389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trPr>
          <w:trHeight w:val="385"/>
        </w:trPr>
        <w:tc>
          <w:tcPr>
            <w:tcW w:w="389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FIRMA</w:t>
            </w:r>
          </w:p>
        </w:tc>
      </w:tr>
    </w:tbl>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NUMERO 14 (CATORCE)</w:t>
      </w: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rsidR="00514DAC" w:rsidRPr="00987EA7" w:rsidRDefault="00514DAC">
      <w:pPr>
        <w:widowControl w:val="0"/>
        <w:tabs>
          <w:tab w:val="center" w:pos="4419"/>
          <w:tab w:val="right" w:pos="8838"/>
        </w:tabs>
        <w:autoSpaceDE w:val="0"/>
        <w:jc w:val="both"/>
        <w:rPr>
          <w:rFonts w:ascii="Arial" w:hAnsi="Arial" w:cs="Arial"/>
          <w:b/>
          <w:sz w:val="18"/>
          <w:szCs w:val="18"/>
          <w:lang w:eastAsia="es-ES"/>
        </w:rPr>
      </w:pPr>
    </w:p>
    <w:p w:rsidR="00514DAC" w:rsidRPr="00987EA7" w:rsidRDefault="00514DAC">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16"/>
          <w:szCs w:val="16"/>
        </w:rPr>
        <w:t>DECLARACIONES</w:t>
      </w: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rsidR="00514DAC" w:rsidRPr="00987EA7" w:rsidRDefault="00514DAC">
      <w:pPr>
        <w:widowControl w:val="0"/>
        <w:tabs>
          <w:tab w:val="left" w:pos="426"/>
        </w:tabs>
        <w:ind w:left="426" w:hanging="426"/>
        <w:jc w:val="both"/>
        <w:rPr>
          <w:rFonts w:ascii="Arial" w:hAnsi="Arial" w:cs="Arial"/>
          <w:b/>
          <w:bCs/>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rsidR="00514DAC" w:rsidRPr="00987EA7" w:rsidRDefault="00514DAC">
      <w:pPr>
        <w:ind w:left="426" w:hanging="426"/>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rsidR="00514DAC" w:rsidRPr="00987EA7" w:rsidRDefault="00514DAC">
      <w:pPr>
        <w:ind w:left="426"/>
        <w:jc w:val="both"/>
        <w:rPr>
          <w:rFonts w:ascii="Arial" w:hAnsi="Arial" w:cs="Arial"/>
          <w:b/>
          <w:sz w:val="16"/>
          <w:szCs w:val="16"/>
          <w:u w:val="single"/>
        </w:rPr>
      </w:pPr>
    </w:p>
    <w:p w:rsidR="00514DAC" w:rsidRPr="00987EA7" w:rsidRDefault="00514DAC">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de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rsidR="00514DAC" w:rsidRPr="00987EA7" w:rsidRDefault="00514DAC">
      <w:pPr>
        <w:ind w:left="426" w:hanging="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el contrato es Plurianual, mostrar el siguiente Texto:</w:t>
      </w:r>
    </w:p>
    <w:p w:rsidR="00514DAC" w:rsidRPr="00987EA7" w:rsidRDefault="00514DAC">
      <w:pPr>
        <w:ind w:left="426" w:hanging="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rsidR="00514DAC" w:rsidRPr="00987EA7" w:rsidRDefault="00514DAC">
      <w:pPr>
        <w:ind w:left="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rsidR="00514DAC" w:rsidRPr="00987EA7" w:rsidRDefault="00514DAC">
      <w:pPr>
        <w:ind w:left="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rsidR="00514DAC" w:rsidRPr="00987EA7" w:rsidRDefault="00514DAC">
      <w:pPr>
        <w:ind w:left="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lastRenderedPageBreak/>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rsidR="00514DAC" w:rsidRPr="00987EA7" w:rsidRDefault="00514DAC">
      <w:pPr>
        <w:tabs>
          <w:tab w:val="left" w:pos="426"/>
        </w:tabs>
        <w:ind w:left="426" w:hanging="426"/>
        <w:jc w:val="both"/>
        <w:rPr>
          <w:rFonts w:ascii="Arial" w:hAnsi="Arial" w:cs="Arial"/>
          <w:caps/>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(En caso de que se aplique reducción de garantía de cumplimiento)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rsidR="00514DAC" w:rsidRPr="00987EA7" w:rsidRDefault="00514DAC">
      <w:pPr>
        <w:tabs>
          <w:tab w:val="left" w:pos="426"/>
        </w:tabs>
        <w:jc w:val="both"/>
        <w:rPr>
          <w:rFonts w:ascii="Arial" w:hAnsi="Arial" w:cs="Arial"/>
          <w:b/>
          <w:sz w:val="16"/>
          <w:szCs w:val="16"/>
          <w:u w:val="single"/>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 xml:space="preserve">de nacionalidad _____________lo que acredita con el acta de nacimiento ___________________ (en el caso de personas extranjeras describir el documento)__________________, expedida por ___________________. </w:t>
      </w:r>
    </w:p>
    <w:p w:rsidR="00514DAC" w:rsidRPr="00987EA7" w:rsidRDefault="00514DAC">
      <w:pPr>
        <w:widowControl w:val="0"/>
        <w:tabs>
          <w:tab w:val="left" w:pos="426"/>
        </w:tabs>
        <w:ind w:left="426" w:hanging="426"/>
        <w:jc w:val="both"/>
        <w:rPr>
          <w:rFonts w:ascii="Arial" w:hAnsi="Arial" w:cs="Arial"/>
          <w:b/>
          <w:sz w:val="16"/>
          <w:szCs w:val="16"/>
        </w:rPr>
      </w:pP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rsidR="00514DAC" w:rsidRPr="00987EA7" w:rsidRDefault="00514DAC">
      <w:pPr>
        <w:widowControl w:val="0"/>
        <w:tabs>
          <w:tab w:val="left" w:pos="426"/>
        </w:tabs>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514DAC" w:rsidRPr="00987EA7" w:rsidRDefault="00514DAC">
      <w:pPr>
        <w:widowControl w:val="0"/>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rsidR="00514DAC" w:rsidRPr="00987EA7" w:rsidRDefault="00514DAC">
      <w:pPr>
        <w:jc w:val="both"/>
        <w:rPr>
          <w:rFonts w:ascii="Arial" w:hAnsi="Arial" w:cs="Arial"/>
          <w:b/>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514DAC" w:rsidRPr="00987EA7" w:rsidRDefault="00514DAC">
      <w:pPr>
        <w:jc w:val="both"/>
        <w:rPr>
          <w:rFonts w:ascii="Arial" w:hAnsi="Arial" w:cs="Arial"/>
          <w:sz w:val="16"/>
          <w:szCs w:val="16"/>
        </w:rPr>
      </w:pPr>
    </w:p>
    <w:p w:rsidR="00514DAC" w:rsidRPr="00987EA7" w:rsidRDefault="00514DAC">
      <w:pPr>
        <w:pStyle w:val="Prrafodelista"/>
        <w:jc w:val="center"/>
      </w:pPr>
      <w:r w:rsidRPr="00987EA7">
        <w:rPr>
          <w:b/>
          <w:sz w:val="16"/>
          <w:szCs w:val="16"/>
        </w:rPr>
        <w:t>CLÁUSULAS</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rsidR="00514DAC" w:rsidRPr="00987EA7" w:rsidRDefault="00514DAC">
      <w:pPr>
        <w:ind w:right="51"/>
        <w:jc w:val="both"/>
        <w:rPr>
          <w:rFonts w:ascii="Arial" w:hAnsi="Arial" w:cs="Arial"/>
          <w:b/>
          <w:sz w:val="16"/>
          <w:szCs w:val="16"/>
          <w:lang w:eastAsia="es-MX"/>
        </w:rPr>
      </w:pPr>
    </w:p>
    <w:p w:rsidR="00514DAC" w:rsidRPr="00987EA7" w:rsidRDefault="00514DAC">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SEGUNDA. MONTO DEL CONTRATO </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rsidR="00514DAC" w:rsidRPr="00987EA7" w:rsidRDefault="00514DAC">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con impuestos</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c>
          <w:tcPr>
            <w:tcW w:w="297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ABIERTO Y ANUAL MOSTRAR EL SIGUIENTE PÁRRAFO: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w:t>
      </w:r>
      <w:r w:rsidRPr="00987EA7">
        <w:rPr>
          <w:rFonts w:ascii="Arial" w:eastAsia="Cambria" w:hAnsi="Arial" w:cs="Arial"/>
          <w:sz w:val="16"/>
          <w:szCs w:val="16"/>
        </w:rPr>
        <w:lastRenderedPageBreak/>
        <w:t xml:space="preserve">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rsidR="00514DAC" w:rsidRPr="00987EA7" w:rsidRDefault="00514DAC">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rsidR="00514DAC" w:rsidRPr="00987EA7" w:rsidRDefault="00514DAC">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514DAC" w:rsidRPr="00987EA7">
        <w:trPr>
          <w:trHeight w:val="249"/>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máximo</w:t>
            </w:r>
          </w:p>
        </w:tc>
      </w:tr>
      <w:tr w:rsidR="00514DAC" w:rsidRPr="00987EA7">
        <w:trPr>
          <w:trHeight w:val="115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514DAC" w:rsidRPr="00987EA7">
        <w:trPr>
          <w:trHeight w:val="73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rPr>
          <w:trHeight w:val="249"/>
        </w:trPr>
        <w:tc>
          <w:tcPr>
            <w:tcW w:w="311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Indicar el(los) precio(s) unitario(s):</w:t>
      </w: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TERCERA. ANTICIPO. </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rsidR="00514DAC" w:rsidRPr="00987EA7" w:rsidRDefault="00514DAC">
      <w:pPr>
        <w:widowControl w:val="0"/>
        <w:jc w:val="both"/>
        <w:rPr>
          <w:rFonts w:ascii="Arial" w:hAnsi="Arial" w:cs="Arial"/>
          <w:b/>
          <w:sz w:val="16"/>
          <w:szCs w:val="16"/>
          <w:u w:val="single"/>
        </w:rPr>
      </w:pPr>
    </w:p>
    <w:p w:rsidR="00514DAC" w:rsidRPr="00987EA7" w:rsidRDefault="00514DAC">
      <w:pPr>
        <w:widowControl w:val="0"/>
        <w:jc w:val="both"/>
        <w:rPr>
          <w:rFonts w:ascii="Arial" w:hAnsi="Arial" w:cs="Arial"/>
        </w:rPr>
      </w:pPr>
      <w:r w:rsidRPr="00987EA7">
        <w:rPr>
          <w:rFonts w:ascii="Arial" w:hAnsi="Arial" w:cs="Arial"/>
          <w:b/>
          <w:bCs/>
          <w:sz w:val="16"/>
          <w:szCs w:val="16"/>
        </w:rPr>
        <w:lastRenderedPageBreak/>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rsidR="00514DAC" w:rsidRPr="00987EA7" w:rsidRDefault="00514DAC">
      <w:pPr>
        <w:pStyle w:val="Texto0"/>
        <w:spacing w:after="0" w:line="240" w:lineRule="auto"/>
        <w:ind w:firstLine="0"/>
        <w:rPr>
          <w:rFonts w:cs="Arial"/>
          <w:b/>
          <w:bCs/>
          <w:sz w:val="16"/>
          <w:szCs w:val="16"/>
          <w:u w:val="single"/>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rsidR="00514DAC" w:rsidRPr="00987EA7" w:rsidRDefault="00514DAC">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FECHA A OTORGAR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bl>
    <w:p w:rsidR="00514DAC" w:rsidRPr="00987EA7" w:rsidRDefault="00514DAC">
      <w:pPr>
        <w:pStyle w:val="Texto0"/>
        <w:spacing w:after="0" w:line="240" w:lineRule="auto"/>
        <w:ind w:firstLine="0"/>
        <w:rPr>
          <w:rFonts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rsidR="00514DAC" w:rsidRPr="00987EA7" w:rsidRDefault="00514DAC">
      <w:pPr>
        <w:widowControl w:val="0"/>
        <w:jc w:val="both"/>
        <w:rPr>
          <w:rFonts w:ascii="Arial" w:hAnsi="Arial" w:cs="Arial"/>
          <w:b/>
          <w:sz w:val="16"/>
          <w:szCs w:val="16"/>
          <w:lang w:eastAsia="es-ES"/>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CUARTA. FORMA Y LUGAR DE PAGO. </w:t>
      </w:r>
    </w:p>
    <w:p w:rsidR="00514DAC" w:rsidRPr="00987EA7" w:rsidRDefault="00514DAC">
      <w:pPr>
        <w:widowControl w:val="0"/>
        <w:jc w:val="both"/>
        <w:rPr>
          <w:rFonts w:ascii="Arial" w:hAnsi="Arial"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rsidR="00514DAC" w:rsidRPr="00987EA7" w:rsidRDefault="00514DAC">
      <w:pPr>
        <w:autoSpaceDE w:val="0"/>
        <w:jc w:val="both"/>
        <w:rPr>
          <w:rFonts w:ascii="Arial" w:eastAsia="Cambria"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rsidR="00514DAC" w:rsidRPr="00987EA7" w:rsidRDefault="00514DAC">
      <w:pPr>
        <w:jc w:val="both"/>
        <w:rPr>
          <w:rFonts w:ascii="Arial" w:hAnsi="Arial" w:cs="Arial"/>
          <w:strike/>
          <w:sz w:val="16"/>
          <w:szCs w:val="16"/>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rsidR="00514DAC" w:rsidRPr="00987EA7" w:rsidRDefault="00514DAC">
      <w:pPr>
        <w:widowControl w:val="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rsidR="00514DAC" w:rsidRPr="00987EA7" w:rsidRDefault="00514DAC">
      <w:pPr>
        <w:jc w:val="both"/>
        <w:rPr>
          <w:rFonts w:ascii="Arial" w:hAnsi="Arial" w:cs="Arial"/>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El CFDI o factura electrónica se deberá presentar desglosando el impuesto cuando aplique.</w:t>
      </w:r>
    </w:p>
    <w:p w:rsidR="00514DAC" w:rsidRPr="00987EA7" w:rsidRDefault="00514DAC">
      <w:pPr>
        <w:widowControl w:val="0"/>
        <w:jc w:val="both"/>
        <w:rPr>
          <w:rFonts w:ascii="Arial" w:hAnsi="Arial" w:cs="Arial"/>
          <w:sz w:val="16"/>
          <w:szCs w:val="16"/>
        </w:rPr>
      </w:pPr>
    </w:p>
    <w:p w:rsidR="00514DAC" w:rsidRPr="00987EA7" w:rsidRDefault="00514DAC">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rsidR="00514DAC" w:rsidRPr="00987EA7" w:rsidRDefault="00514DAC">
      <w:pPr>
        <w:overflowPunct w:val="0"/>
        <w:autoSpaceDE w:val="0"/>
        <w:jc w:val="both"/>
        <w:textAlignment w:val="baseline"/>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rsidR="00514DAC" w:rsidRPr="00987EA7" w:rsidRDefault="00514DAC">
      <w:pPr>
        <w:jc w:val="both"/>
        <w:rPr>
          <w:rFonts w:ascii="Arial" w:hAnsi="Arial" w:cs="Arial"/>
          <w:sz w:val="16"/>
          <w:szCs w:val="16"/>
        </w:rPr>
      </w:pPr>
    </w:p>
    <w:p w:rsidR="00514DAC" w:rsidRPr="00987EA7" w:rsidRDefault="00514DAC">
      <w:pPr>
        <w:pStyle w:val="Textocomentario2"/>
        <w:rPr>
          <w:rFonts w:ascii="Arial" w:hAnsi="Arial" w:cs="Arial"/>
          <w:sz w:val="16"/>
          <w:szCs w:val="16"/>
        </w:rPr>
      </w:pPr>
    </w:p>
    <w:p w:rsidR="00514DAC" w:rsidRPr="00987EA7" w:rsidRDefault="00514DAC">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ind w:right="51"/>
        <w:jc w:val="both"/>
        <w:rPr>
          <w:rFonts w:ascii="Arial" w:hAnsi="Arial" w:cs="Arial"/>
        </w:rPr>
      </w:pPr>
      <w:r w:rsidRPr="00987EA7">
        <w:rPr>
          <w:rFonts w:ascii="Arial" w:hAnsi="Arial" w:cs="Arial"/>
          <w:sz w:val="16"/>
          <w:szCs w:val="16"/>
        </w:rPr>
        <w:lastRenderedPageBreak/>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QUINTA. LUGAR, PLAZOS Y CONDICIONES DE LA PRESTACIÓN DE LOS SERVICIOS.</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r w:rsidRPr="00987EA7">
        <w:rPr>
          <w:rFonts w:ascii="Arial" w:eastAsia="Calibri" w:hAnsi="Arial" w:cs="Arial"/>
          <w:sz w:val="16"/>
          <w:szCs w:val="16"/>
          <w:u w:val="single"/>
        </w:rPr>
        <w:t>_(establecer el documento o anexo donde se encuentran los domicilios, o en su defecto redactarlos)</w:t>
      </w:r>
      <w:r w:rsidRPr="00987EA7">
        <w:rPr>
          <w:rFonts w:ascii="Arial" w:eastAsia="Calibri" w:hAnsi="Arial" w:cs="Arial"/>
          <w:sz w:val="16"/>
          <w:szCs w:val="16"/>
        </w:rPr>
        <w:t xml:space="preserve"> y fechas establecidas en el mismo; </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de_________para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SEXTA. VIGENCIA</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SÉPTIMA. MODIFICACIONES DEL CONTRATO.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rsidR="00514DAC" w:rsidRPr="00987EA7" w:rsidRDefault="00514DAC">
      <w:pPr>
        <w:jc w:val="both"/>
        <w:rPr>
          <w:rFonts w:ascii="Arial" w:hAnsi="Arial" w:cs="Arial"/>
          <w:sz w:val="16"/>
          <w:szCs w:val="16"/>
          <w:lang w:eastAsia="es-ES"/>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514DAC" w:rsidRPr="00987EA7" w:rsidRDefault="00514DAC">
      <w:pPr>
        <w:ind w:right="51"/>
        <w:jc w:val="both"/>
        <w:rPr>
          <w:rFonts w:ascii="Arial" w:hAnsi="Arial" w:cs="Arial"/>
          <w:bCs/>
          <w:sz w:val="16"/>
          <w:szCs w:val="16"/>
        </w:rPr>
      </w:pP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OCTAVA. GARANTÍA DE LOS SERVICIOS</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NOVENA. GARANTÍA(S) </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24"/>
        </w:numPr>
        <w:tabs>
          <w:tab w:val="left" w:pos="0"/>
        </w:tabs>
        <w:spacing w:after="0" w:line="240" w:lineRule="auto"/>
        <w:jc w:val="both"/>
      </w:pPr>
      <w:r w:rsidRPr="00987EA7">
        <w:rPr>
          <w:b/>
          <w:sz w:val="16"/>
          <w:szCs w:val="16"/>
        </w:rPr>
        <w:lastRenderedPageBreak/>
        <w:t>CUMPLIMIENTO DEL CONTRATO.</w:t>
      </w:r>
    </w:p>
    <w:p w:rsidR="00514DAC" w:rsidRPr="00987EA7" w:rsidRDefault="00514DAC">
      <w:pPr>
        <w:tabs>
          <w:tab w:val="left" w:pos="0"/>
        </w:tabs>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rsidR="00514DAC" w:rsidRPr="00987EA7" w:rsidRDefault="00514DAC">
      <w:pPr>
        <w:tabs>
          <w:tab w:val="left" w:pos="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w:t>
      </w:r>
      <w:r w:rsidRPr="008A65EE">
        <w:rPr>
          <w:rFonts w:ascii="Arial" w:hAnsi="Arial" w:cs="Arial"/>
          <w:sz w:val="16"/>
          <w:szCs w:val="16"/>
        </w:rPr>
        <w:t xml:space="preserve">Instituciones de Seguros y de Fianzas, </w:t>
      </w:r>
      <w:r w:rsidRPr="008A65EE">
        <w:rPr>
          <w:rFonts w:ascii="Arial" w:hAnsi="Arial" w:cs="Arial"/>
          <w:b/>
          <w:bCs/>
          <w:sz w:val="16"/>
          <w:szCs w:val="16"/>
        </w:rPr>
        <w:t>7.1</w:t>
      </w:r>
      <w:r w:rsidRPr="008A65EE">
        <w:rPr>
          <w:rFonts w:ascii="Arial" w:hAnsi="Arial" w:cs="Arial"/>
          <w:b/>
          <w:sz w:val="16"/>
          <w:szCs w:val="16"/>
        </w:rPr>
        <w:t xml:space="preserve"> “EL PROVEEDOR”</w:t>
      </w:r>
      <w:r w:rsidRPr="008A65EE">
        <w:rPr>
          <w:rFonts w:ascii="Arial" w:hAnsi="Arial" w:cs="Arial"/>
          <w:sz w:val="16"/>
          <w:szCs w:val="16"/>
        </w:rPr>
        <w:t xml:space="preserve">se obliga a constituir una garantía la cual caso de ser indivisible mostrar  </w:t>
      </w:r>
      <w:r w:rsidRPr="008A65EE">
        <w:rPr>
          <w:rFonts w:ascii="Arial" w:hAnsi="Arial" w:cs="Arial"/>
          <w:b/>
          <w:bCs/>
          <w:sz w:val="16"/>
          <w:szCs w:val="16"/>
        </w:rPr>
        <w:t>72</w:t>
      </w:r>
      <w:r w:rsidRPr="008A65EE">
        <w:rPr>
          <w:rFonts w:ascii="Arial" w:hAnsi="Arial" w:cs="Arial"/>
          <w:sz w:val="16"/>
          <w:szCs w:val="16"/>
        </w:rPr>
        <w:t xml:space="preserve">podrá ser, </w:t>
      </w:r>
      <w:r w:rsidRPr="008A65EE">
        <w:rPr>
          <w:rFonts w:ascii="Arial" w:hAnsi="Arial" w:cs="Arial"/>
          <w:b/>
          <w:sz w:val="16"/>
          <w:szCs w:val="16"/>
        </w:rPr>
        <w:t>indivisible</w:t>
      </w:r>
      <w:r w:rsidRPr="008A65EE">
        <w:rPr>
          <w:rFonts w:ascii="Arial" w:hAnsi="Arial" w:cs="Arial"/>
          <w:sz w:val="16"/>
          <w:szCs w:val="16"/>
        </w:rPr>
        <w:t xml:space="preserve"> por el cumplimiento fiel y exacto de todas las obligaciones derivadas de este contrato; caso de ser divisible mostrar </w:t>
      </w:r>
      <w:r w:rsidRPr="008A65EE">
        <w:rPr>
          <w:rFonts w:ascii="Arial" w:hAnsi="Arial" w:cs="Arial"/>
          <w:b/>
          <w:bCs/>
          <w:sz w:val="16"/>
          <w:szCs w:val="16"/>
        </w:rPr>
        <w:t>73</w:t>
      </w:r>
      <w:r w:rsidRPr="008A65EE">
        <w:rPr>
          <w:rFonts w:ascii="Arial" w:hAnsi="Arial" w:cs="Arial"/>
          <w:sz w:val="16"/>
          <w:szCs w:val="16"/>
        </w:rPr>
        <w:t xml:space="preserve"> podrá ser </w:t>
      </w:r>
      <w:r w:rsidRPr="008A65EE">
        <w:rPr>
          <w:rFonts w:ascii="Arial" w:hAnsi="Arial" w:cs="Arial"/>
          <w:b/>
          <w:sz w:val="16"/>
          <w:szCs w:val="16"/>
        </w:rPr>
        <w:t>divisible,</w:t>
      </w:r>
      <w:r w:rsidRPr="008A65EE">
        <w:rPr>
          <w:rFonts w:ascii="Arial" w:hAnsi="Arial" w:cs="Arial"/>
          <w:sz w:val="16"/>
          <w:szCs w:val="16"/>
        </w:rPr>
        <w:t xml:space="preserve"> la cual sólo se hará efectiva en la proporción correspondiente al incumplimiento de la obligación principal HASTA AQUÍ LO DE DIVISIBLE, mediante fianza expedida por compañía afianzadora mexicana autorizada por la Comisión Nacional de Seguros y de Fianzas, a favor de la </w:t>
      </w:r>
      <w:r w:rsidRPr="008A65EE">
        <w:rPr>
          <w:rFonts w:ascii="Arial" w:hAnsi="Arial" w:cs="Arial"/>
          <w:b/>
          <w:bCs/>
          <w:sz w:val="16"/>
          <w:szCs w:val="16"/>
        </w:rPr>
        <w:t>74</w:t>
      </w:r>
      <w:r w:rsidRPr="008A65EE">
        <w:rPr>
          <w:rFonts w:ascii="Arial" w:hAnsi="Arial" w:cs="Arial"/>
          <w:sz w:val="16"/>
          <w:szCs w:val="16"/>
        </w:rPr>
        <w:t>_(</w:t>
      </w:r>
      <w:r w:rsidRPr="008A65EE">
        <w:rPr>
          <w:rFonts w:ascii="Arial" w:hAnsi="Arial" w:cs="Arial"/>
          <w:sz w:val="16"/>
          <w:szCs w:val="16"/>
          <w:u w:val="single"/>
        </w:rPr>
        <w:t>TESORERÍA DE LA FEDERACIÓN O DE LA ENTIDAD</w:t>
      </w:r>
      <w:r w:rsidRPr="008A65EE">
        <w:rPr>
          <w:rFonts w:ascii="Arial" w:hAnsi="Arial" w:cs="Arial"/>
          <w:sz w:val="16"/>
          <w:szCs w:val="16"/>
        </w:rPr>
        <w:t xml:space="preserve">), por un importe equivalente al </w:t>
      </w:r>
      <w:r w:rsidRPr="008A65EE">
        <w:rPr>
          <w:rFonts w:ascii="Arial" w:hAnsi="Arial" w:cs="Arial"/>
          <w:b/>
          <w:bCs/>
          <w:sz w:val="16"/>
          <w:szCs w:val="16"/>
        </w:rPr>
        <w:t>75</w:t>
      </w:r>
      <w:r w:rsidRPr="008A65EE">
        <w:rPr>
          <w:rFonts w:ascii="Arial" w:hAnsi="Arial" w:cs="Arial"/>
          <w:b/>
          <w:sz w:val="16"/>
          <w:szCs w:val="16"/>
          <w:u w:val="single"/>
        </w:rPr>
        <w:t>(COLOCAR EL PORCENTAJE</w:t>
      </w:r>
      <w:r w:rsidRPr="00987EA7">
        <w:rPr>
          <w:rFonts w:ascii="Arial" w:hAnsi="Arial" w:cs="Arial"/>
          <w:b/>
          <w:sz w:val="16"/>
          <w:szCs w:val="16"/>
          <w:u w:val="single"/>
        </w:rPr>
        <w:t xml:space="preserv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rsidR="00514DAC" w:rsidRPr="00987EA7" w:rsidRDefault="00514DAC">
      <w:pPr>
        <w:jc w:val="both"/>
        <w:rPr>
          <w:rFonts w:ascii="Arial" w:hAnsi="Arial"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OTORGAR ANTICIPO, MOSTRAR LO SIGUIENTE</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24"/>
        </w:numPr>
        <w:spacing w:after="0" w:line="240" w:lineRule="auto"/>
        <w:ind w:right="51"/>
        <w:jc w:val="both"/>
      </w:pPr>
      <w:r w:rsidRPr="00987EA7">
        <w:rPr>
          <w:sz w:val="16"/>
          <w:szCs w:val="16"/>
        </w:rPr>
        <w:lastRenderedPageBreak/>
        <w:t>DEL ANTICIPO</w:t>
      </w: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ind w:right="-1"/>
        <w:jc w:val="both"/>
        <w:rPr>
          <w:rFonts w:ascii="Arial" w:hAnsi="Arial" w:cs="Arial"/>
          <w:b/>
          <w:sz w:val="16"/>
          <w:szCs w:val="16"/>
        </w:rPr>
      </w:pPr>
    </w:p>
    <w:p w:rsidR="00514DAC" w:rsidRPr="00987EA7" w:rsidRDefault="00514DAC">
      <w:pPr>
        <w:pStyle w:val="Prrafodelista"/>
        <w:numPr>
          <w:ilvl w:val="0"/>
          <w:numId w:val="26"/>
        </w:numPr>
        <w:spacing w:after="0" w:line="240" w:lineRule="auto"/>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rsidR="00514DAC" w:rsidRPr="00987EA7" w:rsidRDefault="00514DAC">
      <w:pPr>
        <w:pStyle w:val="Prrafodelista"/>
        <w:numPr>
          <w:ilvl w:val="0"/>
          <w:numId w:val="26"/>
        </w:numPr>
        <w:spacing w:after="0" w:line="240" w:lineRule="auto"/>
        <w:jc w:val="both"/>
      </w:pPr>
      <w:r w:rsidRPr="00987EA7">
        <w:rPr>
          <w:sz w:val="16"/>
          <w:szCs w:val="16"/>
        </w:rPr>
        <w:t>Cumplir con las especificaciones técnicas, de calidad y demás condiciones establecidas en el presente contrato y sus respectivos anexos.</w:t>
      </w:r>
    </w:p>
    <w:p w:rsidR="00514DAC" w:rsidRPr="00987EA7" w:rsidRDefault="00514DAC">
      <w:pPr>
        <w:pStyle w:val="Prrafodelista"/>
        <w:numPr>
          <w:ilvl w:val="0"/>
          <w:numId w:val="26"/>
        </w:numPr>
        <w:spacing w:after="0" w:line="240" w:lineRule="auto"/>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rsidR="00514DAC" w:rsidRPr="00987EA7" w:rsidRDefault="00514DAC">
      <w:pPr>
        <w:pStyle w:val="Prrafodelista"/>
        <w:numPr>
          <w:ilvl w:val="0"/>
          <w:numId w:val="26"/>
        </w:numPr>
        <w:spacing w:after="0" w:line="240" w:lineRule="auto"/>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rsidR="00673892" w:rsidRDefault="00673892">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Realizar el pago correspondiente en tiempo y forma.</w:t>
      </w:r>
    </w:p>
    <w:p w:rsidR="00514DAC" w:rsidRPr="00987EA7" w:rsidRDefault="00514DAC">
      <w:pPr>
        <w:pStyle w:val="Prrafodelista"/>
        <w:rPr>
          <w:sz w:val="16"/>
          <w:szCs w:val="16"/>
        </w:rPr>
      </w:pPr>
    </w:p>
    <w:p w:rsidR="00514DAC" w:rsidRPr="00987EA7" w:rsidRDefault="00514DAC">
      <w:pPr>
        <w:pStyle w:val="Prrafodelista"/>
      </w:pPr>
      <w:r w:rsidRPr="00987EA7">
        <w:rPr>
          <w:sz w:val="16"/>
          <w:szCs w:val="16"/>
        </w:rPr>
        <w:t>El siguiente párrafo aparecerá siempre que haya existido garantía de cumplimiento.</w:t>
      </w:r>
    </w:p>
    <w:p w:rsidR="00514DAC" w:rsidRPr="00987EA7" w:rsidRDefault="00514DAC">
      <w:pPr>
        <w:rPr>
          <w:rFonts w:ascii="Arial" w:hAnsi="Arial" w:cs="Arial"/>
          <w:sz w:val="16"/>
          <w:szCs w:val="16"/>
        </w:rPr>
      </w:pPr>
    </w:p>
    <w:p w:rsidR="00514DAC" w:rsidRPr="00987EA7" w:rsidRDefault="00514DAC">
      <w:pPr>
        <w:pStyle w:val="Prrafodelista"/>
        <w:numPr>
          <w:ilvl w:val="0"/>
          <w:numId w:val="35"/>
        </w:numPr>
        <w:spacing w:after="0" w:line="240" w:lineRule="auto"/>
        <w:ind w:right="51"/>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673892" w:rsidRDefault="00673892">
      <w:pPr>
        <w:tabs>
          <w:tab w:val="left" w:pos="2160"/>
        </w:tabs>
        <w:jc w:val="both"/>
        <w:rPr>
          <w:rFonts w:ascii="Arial" w:hAnsi="Arial" w:cs="Arial"/>
          <w:b/>
          <w:sz w:val="16"/>
          <w:szCs w:val="16"/>
        </w:rPr>
      </w:pPr>
    </w:p>
    <w:p w:rsidR="00514DAC" w:rsidRPr="00987EA7" w:rsidRDefault="00514DAC">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rsidR="00514DAC" w:rsidRPr="00987EA7" w:rsidRDefault="00514DAC">
      <w:pPr>
        <w:tabs>
          <w:tab w:val="left" w:pos="2160"/>
        </w:tabs>
        <w:jc w:val="both"/>
        <w:rPr>
          <w:rFonts w:ascii="Arial" w:hAnsi="Arial" w:cs="Arial"/>
          <w:b/>
          <w:sz w:val="16"/>
          <w:szCs w:val="16"/>
          <w:lang w:eastAsia="es-MX"/>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rsidR="00514DAC" w:rsidRPr="00987EA7" w:rsidRDefault="00514DAC">
      <w:pPr>
        <w:tabs>
          <w:tab w:val="left" w:pos="234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CUANDO SE REQUIERA LA APLICACIÓN DE DEDUCCIONES</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rsidR="00514DAC" w:rsidRPr="00987EA7" w:rsidRDefault="00514DAC">
      <w:pPr>
        <w:jc w:val="both"/>
        <w:rPr>
          <w:rFonts w:ascii="Arial" w:hAnsi="Arial" w:cs="Arial"/>
          <w:b/>
          <w:sz w:val="16"/>
          <w:szCs w:val="16"/>
          <w:lang w:eastAsia="es-MX"/>
        </w:rPr>
      </w:pPr>
    </w:p>
    <w:p w:rsidR="00514DAC" w:rsidRPr="00987EA7" w:rsidRDefault="00514DAC">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rsidR="00514DAC" w:rsidRPr="00987EA7" w:rsidRDefault="00514DAC">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514DAC" w:rsidRPr="00987EA7" w:rsidRDefault="00514DAC">
      <w:pPr>
        <w:jc w:val="both"/>
        <w:rPr>
          <w:rFonts w:ascii="Arial" w:hAnsi="Arial" w:cs="Arial"/>
          <w:spacing w:val="-2"/>
          <w:sz w:val="16"/>
          <w:szCs w:val="16"/>
        </w:rPr>
      </w:pP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rsidR="00514DAC" w:rsidRPr="00987EA7" w:rsidRDefault="00514DAC">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rsidR="00514DAC" w:rsidRPr="00987EA7" w:rsidRDefault="00514DAC">
      <w:pPr>
        <w:autoSpaceDE w:val="0"/>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rsidR="00514DAC" w:rsidRPr="00987EA7" w:rsidRDefault="00514DAC">
      <w:pPr>
        <w:jc w:val="both"/>
        <w:rPr>
          <w:rFonts w:ascii="Arial" w:hAnsi="Arial" w:cs="Arial"/>
          <w:bCs/>
          <w:spacing w:val="-2"/>
          <w:sz w:val="16"/>
          <w:szCs w:val="16"/>
          <w:lang w:val="es-ES"/>
        </w:rPr>
      </w:pPr>
    </w:p>
    <w:p w:rsidR="00514DAC" w:rsidRPr="00987EA7" w:rsidRDefault="00514DAC">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(DPA´s),</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514DAC" w:rsidRPr="00987EA7" w:rsidRDefault="00514DAC">
      <w:pPr>
        <w:tabs>
          <w:tab w:val="left" w:pos="708"/>
        </w:tabs>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rsidR="00514DAC" w:rsidRPr="00987EA7" w:rsidRDefault="00514DAC">
      <w:pPr>
        <w:pStyle w:val="Texto0"/>
        <w:spacing w:after="0" w:line="240" w:lineRule="auto"/>
        <w:ind w:firstLine="0"/>
        <w:rPr>
          <w:rFonts w:eastAsia="Calibri" w:cs="Arial"/>
          <w:spacing w:val="-2"/>
          <w:sz w:val="16"/>
          <w:szCs w:val="16"/>
          <w:lang w:eastAsia="en-US"/>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514DAC" w:rsidRPr="00987EA7" w:rsidRDefault="00514DAC">
      <w:pPr>
        <w:autoSpaceDE w:val="0"/>
        <w:jc w:val="both"/>
        <w:rPr>
          <w:rFonts w:ascii="Arial" w:hAnsi="Arial" w:cs="Arial"/>
          <w:sz w:val="16"/>
          <w:szCs w:val="16"/>
        </w:rPr>
      </w:pP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rsidR="00514DAC" w:rsidRPr="00987EA7" w:rsidRDefault="00514DAC">
      <w:pPr>
        <w:ind w:right="51"/>
        <w:jc w:val="both"/>
        <w:rPr>
          <w:rFonts w:ascii="Arial" w:eastAsia="Calibri" w:hAnsi="Arial" w:cs="Arial"/>
          <w:b/>
          <w:sz w:val="16"/>
          <w:szCs w:val="16"/>
          <w:lang w:eastAsia="en-US"/>
        </w:rPr>
      </w:pPr>
    </w:p>
    <w:p w:rsidR="00514DAC" w:rsidRPr="00987EA7" w:rsidRDefault="00514DAC">
      <w:pPr>
        <w:ind w:right="51"/>
        <w:jc w:val="both"/>
        <w:rPr>
          <w:rFonts w:ascii="Arial" w:hAnsi="Arial" w:cs="Arial"/>
        </w:rPr>
      </w:pPr>
      <w:r w:rsidRPr="00987EA7">
        <w:rPr>
          <w:rFonts w:ascii="Arial" w:hAnsi="Arial" w:cs="Arial"/>
          <w:b/>
          <w:sz w:val="16"/>
          <w:szCs w:val="16"/>
        </w:rPr>
        <w:t>CUANDO NO SE SELECCIONE EL CHECK DE SEGURO</w:t>
      </w:r>
    </w:p>
    <w:p w:rsidR="00514DAC" w:rsidRPr="00987EA7" w:rsidRDefault="00514DAC">
      <w:pPr>
        <w:ind w:right="51"/>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bCs/>
          <w:sz w:val="16"/>
          <w:szCs w:val="16"/>
        </w:rPr>
        <w:lastRenderedPageBreak/>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La póliza deberá contener las siguientes coberturas:</w:t>
      </w:r>
    </w:p>
    <w:p w:rsidR="00514DAC" w:rsidRPr="00987EA7" w:rsidRDefault="00514DAC">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b/>
          <w:sz w:val="16"/>
          <w:szCs w:val="16"/>
        </w:rPr>
        <w:t>DÉCIMA SÉPTIMA. TRANSPORTE</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DÉCIMA OCTAVA. IMPUESTOS Y DERECHOS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rsidR="00514DAC" w:rsidRPr="00987EA7" w:rsidRDefault="00514DAC">
      <w:pPr>
        <w:tabs>
          <w:tab w:val="left" w:pos="2340"/>
        </w:tabs>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VIGÉSIMA. DERECHOS DE AUTOR, PATENTES Y/O MARCAS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rsidR="00514DAC" w:rsidRPr="00987EA7" w:rsidRDefault="00514DAC">
      <w:pPr>
        <w:tabs>
          <w:tab w:val="left" w:pos="2340"/>
        </w:tabs>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rsidR="00514DAC" w:rsidRPr="00987EA7" w:rsidRDefault="00514DAC">
      <w:pPr>
        <w:tabs>
          <w:tab w:val="left" w:pos="2340"/>
        </w:tabs>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rsidR="00514DAC" w:rsidRPr="00987EA7" w:rsidRDefault="00514DAC">
      <w:pPr>
        <w:tabs>
          <w:tab w:val="center" w:pos="567"/>
        </w:tabs>
        <w:autoSpaceDE w:val="0"/>
        <w:ind w:right="48"/>
        <w:jc w:val="both"/>
        <w:rPr>
          <w:rFonts w:ascii="Arial" w:hAnsi="Arial" w:cs="Arial"/>
          <w:b/>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rsidR="00514DAC" w:rsidRPr="00987EA7" w:rsidRDefault="00514DAC">
      <w:pPr>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rsidR="00514DAC" w:rsidRPr="00987EA7" w:rsidRDefault="00514DAC">
      <w:pPr>
        <w:jc w:val="both"/>
        <w:rPr>
          <w:rFonts w:ascii="Arial" w:hAnsi="Arial" w:cs="Arial"/>
          <w:b/>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lastRenderedPageBreak/>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TERCERA. TERMINACIÓN ANTICIPADA DEL CONTRATO</w:t>
      </w:r>
    </w:p>
    <w:p w:rsidR="00514DAC" w:rsidRPr="00987EA7" w:rsidRDefault="00514DAC">
      <w:pPr>
        <w:jc w:val="both"/>
        <w:rPr>
          <w:rFonts w:ascii="Arial" w:hAnsi="Arial" w:cs="Arial"/>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rsidR="00514DAC" w:rsidRPr="00987EA7" w:rsidRDefault="00514DAC">
      <w:pPr>
        <w:tabs>
          <w:tab w:val="center" w:pos="567"/>
        </w:tabs>
        <w:autoSpaceDE w:val="0"/>
        <w:ind w:right="48"/>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ind w:right="51"/>
        <w:jc w:val="both"/>
        <w:rPr>
          <w:rFonts w:ascii="Arial" w:hAnsi="Arial" w:cs="Arial"/>
        </w:rPr>
      </w:pPr>
      <w:r w:rsidRPr="00987EA7">
        <w:rPr>
          <w:rFonts w:ascii="Arial" w:hAnsi="Arial" w:cs="Arial"/>
          <w:b/>
          <w:sz w:val="16"/>
          <w:szCs w:val="16"/>
          <w:lang w:eastAsia="es-MX"/>
        </w:rPr>
        <w:t>VIGÉSIMA CUARTA. RESCISIÓN</w:t>
      </w:r>
    </w:p>
    <w:p w:rsidR="00514DAC" w:rsidRPr="00987EA7" w:rsidRDefault="00514DAC">
      <w:pPr>
        <w:ind w:right="5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rsidR="00514DAC" w:rsidRPr="00987EA7" w:rsidRDefault="00514DAC">
      <w:pPr>
        <w:ind w:right="51"/>
        <w:jc w:val="both"/>
        <w:rPr>
          <w:rFonts w:ascii="Arial" w:hAnsi="Arial" w:cs="Arial"/>
          <w:sz w:val="16"/>
          <w:szCs w:val="16"/>
        </w:rPr>
      </w:pP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La contravención a los términos pactados para la prestación de los servicios, establecidos en el presente contrato</w:t>
      </w:r>
      <w:r w:rsidRPr="00987EA7">
        <w:rPr>
          <w:b/>
          <w:sz w:val="16"/>
          <w:szCs w:val="16"/>
        </w:rPr>
        <w:t>.</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transfiere en todo o en parte las obligaciones que deriven del presente contrato a un tercero ajeno a la relación contractual.</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suspende total o parcialmente y sin causa justificada la prestación de los servicios del presente contrato.</w:t>
      </w:r>
    </w:p>
    <w:p w:rsidR="00514DAC" w:rsidRPr="00987EA7" w:rsidRDefault="00514DAC">
      <w:pPr>
        <w:pStyle w:val="Prrafodelista"/>
        <w:numPr>
          <w:ilvl w:val="0"/>
          <w:numId w:val="31"/>
        </w:numPr>
        <w:spacing w:after="0" w:line="240" w:lineRule="auto"/>
        <w:ind w:left="567" w:hanging="283"/>
        <w:jc w:val="both"/>
      </w:pPr>
      <w:r w:rsidRPr="00987EA7">
        <w:rPr>
          <w:sz w:val="16"/>
          <w:szCs w:val="16"/>
        </w:rPr>
        <w:t>Si no se realiza la prestación de los servicios en tiempo y forma conforme a lo establecido en el presente contrato y sus respectivos anexos.</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no proporciona a los Órganos de Fiscalización, la información que le sea requerida con motivo de las auditorías, visitas e inspecciones que realicen.</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es declarado en concurso mercantil, o por cualquier otra causa distinta o análoga que afecte su patrimonio.</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Si no entrega dentro de los 10 (diez) días naturales siguientes a la fecha de firma del presente contrato, la garantía de cumplimiento del mismo.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Si la suma de las penas convencionales o las deducciones al pago, igualan el monto total de la garantía de cumplimiento del contrato </w:t>
      </w:r>
      <w:r w:rsidRPr="00987EA7">
        <w:rPr>
          <w:sz w:val="16"/>
          <w:szCs w:val="16"/>
        </w:rPr>
        <w:t>y/o</w:t>
      </w:r>
      <w:r w:rsidRPr="00987EA7">
        <w:rPr>
          <w:sz w:val="16"/>
          <w:szCs w:val="16"/>
          <w:lang w:val="es-ES"/>
        </w:rPr>
        <w:t xml:space="preserve"> alcanzan el 20% (veinte por ciento) del monto total de este contrato cuando no se haya requerido la garantía de cumplimiento; </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lang w:val="es-ES"/>
        </w:rPr>
        <w:t xml:space="preserve"> en los términos de lo dispuesto en la CLÁUSULA VIGÉSIMA PRIMERA DE CONFIDENCIALIDAD Y PROTECCIÓN DE DATOS PERSONALES del presente instrumento jurídico;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Si se comprueba la falsedad de alguna manifestación, información o documentación proporcionada para efecto del presente contrato;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En general, </w:t>
      </w:r>
      <w:r w:rsidRPr="00987EA7">
        <w:rPr>
          <w:sz w:val="16"/>
          <w:szCs w:val="16"/>
        </w:rPr>
        <w:t xml:space="preserve">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rsidR="00514DAC" w:rsidRPr="00987EA7" w:rsidRDefault="00514DAC">
      <w:pPr>
        <w:pStyle w:val="Prrafodelista"/>
        <w:numPr>
          <w:ilvl w:val="0"/>
          <w:numId w:val="31"/>
        </w:numPr>
        <w:spacing w:after="0" w:line="240" w:lineRule="auto"/>
        <w:ind w:left="567" w:right="-1" w:hanging="283"/>
        <w:jc w:val="both"/>
      </w:pPr>
      <w:r w:rsidRPr="00987EA7">
        <w:rPr>
          <w:sz w:val="16"/>
          <w:szCs w:val="16"/>
          <w:lang w:val="es-ES"/>
        </w:rPr>
        <w:t xml:space="preserve">Cuando </w:t>
      </w:r>
      <w:r w:rsidRPr="00987EA7">
        <w:rPr>
          <w:b/>
          <w:bCs/>
          <w:sz w:val="16"/>
          <w:szCs w:val="16"/>
        </w:rPr>
        <w:t>7.1</w:t>
      </w:r>
      <w:r w:rsidRPr="00987EA7">
        <w:rPr>
          <w:b/>
          <w:sz w:val="16"/>
          <w:szCs w:val="16"/>
        </w:rPr>
        <w:t xml:space="preserve"> “EL PROVEEDOR”</w:t>
      </w:r>
      <w:r w:rsidRPr="00987EA7">
        <w:rPr>
          <w:sz w:val="16"/>
          <w:szCs w:val="16"/>
          <w:lang w:val="es-ES"/>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lang w:val="es-ES"/>
        </w:rPr>
        <w:t>;</w:t>
      </w:r>
    </w:p>
    <w:p w:rsidR="00514DAC" w:rsidRPr="00987EA7" w:rsidRDefault="00514DAC">
      <w:pPr>
        <w:pStyle w:val="Prrafodelista"/>
        <w:numPr>
          <w:ilvl w:val="0"/>
          <w:numId w:val="31"/>
        </w:numPr>
        <w:tabs>
          <w:tab w:val="left" w:pos="284"/>
        </w:tabs>
        <w:spacing w:after="0" w:line="240" w:lineRule="auto"/>
        <w:ind w:left="567" w:right="-1" w:hanging="283"/>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514DAC" w:rsidRPr="00987EA7" w:rsidRDefault="00514DAC">
      <w:pPr>
        <w:ind w:right="-1"/>
        <w:jc w:val="both"/>
        <w:rPr>
          <w:rFonts w:ascii="Arial" w:hAnsi="Arial" w:cs="Arial"/>
          <w:sz w:val="16"/>
          <w:szCs w:val="16"/>
          <w:lang w:val="es-ES"/>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lastRenderedPageBreak/>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rsidR="00514DAC" w:rsidRPr="00987EA7" w:rsidRDefault="00514DAC">
      <w:pPr>
        <w:tabs>
          <w:tab w:val="left" w:pos="2700"/>
        </w:tabs>
        <w:ind w:right="-1"/>
        <w:jc w:val="both"/>
        <w:rPr>
          <w:rFonts w:ascii="Arial" w:hAnsi="Arial" w:cs="Arial"/>
          <w:b/>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rsidR="00514DAC" w:rsidRPr="00987EA7" w:rsidRDefault="00514DAC">
      <w:pPr>
        <w:tabs>
          <w:tab w:val="left" w:pos="2700"/>
        </w:tabs>
        <w:ind w:right="-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QUINTA. RELACIÓN Y EXCLUSIÓN LABORAL</w:t>
      </w:r>
    </w:p>
    <w:p w:rsidR="00514DAC" w:rsidRPr="00987EA7" w:rsidRDefault="00514DAC">
      <w:pPr>
        <w:jc w:val="both"/>
        <w:rPr>
          <w:rFonts w:ascii="Arial" w:hAnsi="Arial" w:cs="Arial"/>
          <w:sz w:val="16"/>
          <w:szCs w:val="16"/>
          <w:lang w:eastAsia="es-MX"/>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VIGÉSIMA SEXTA. DISCREPANCIAS</w:t>
      </w:r>
    </w:p>
    <w:p w:rsidR="00514DAC" w:rsidRPr="00987EA7" w:rsidRDefault="00514DAC">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SÉPTIMA. CONCILIACIÓN.</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514DAC" w:rsidRPr="00987EA7" w:rsidRDefault="00514DAC">
      <w:pPr>
        <w:tabs>
          <w:tab w:val="left" w:pos="2520"/>
        </w:tabs>
        <w:jc w:val="both"/>
        <w:rPr>
          <w:rFonts w:ascii="Arial" w:eastAsia="Cambria" w:hAnsi="Arial" w:cs="Arial"/>
          <w:sz w:val="16"/>
          <w:szCs w:val="16"/>
          <w:lang w:val="es-ES"/>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OCTAVA. DOMICILIOS</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514DAC" w:rsidRPr="00987EA7" w:rsidRDefault="00514DAC">
      <w:pPr>
        <w:shd w:val="clear" w:color="auto" w:fill="FFFFFF"/>
        <w:jc w:val="both"/>
        <w:textAlignment w:val="baseline"/>
        <w:rPr>
          <w:rFonts w:ascii="Arial" w:hAnsi="Arial" w:cs="Arial"/>
          <w:b/>
          <w:sz w:val="16"/>
          <w:szCs w:val="16"/>
          <w:lang w:val="es-ES" w:eastAsia="es-MX"/>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TRIGÉSIMA. JURISDICCIÓN</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rsidR="00514DAC" w:rsidRPr="00987EA7" w:rsidRDefault="00514DAC">
      <w:pPr>
        <w:shd w:val="clear" w:color="auto" w:fill="FFFFFF"/>
        <w:jc w:val="both"/>
        <w:rPr>
          <w:rFonts w:ascii="Arial" w:hAnsi="Arial" w:cs="Arial"/>
          <w:b/>
          <w:sz w:val="16"/>
          <w:szCs w:val="16"/>
          <w:lang w:eastAsia="es-MX"/>
        </w:rPr>
      </w:pPr>
    </w:p>
    <w:p w:rsidR="00514DAC" w:rsidRPr="00987EA7" w:rsidRDefault="00514DAC">
      <w:pPr>
        <w:pStyle w:val="Prrafodelista"/>
        <w:jc w:val="center"/>
      </w:pPr>
      <w:r w:rsidRPr="00987EA7">
        <w:rPr>
          <w:b/>
          <w:sz w:val="16"/>
          <w:szCs w:val="16"/>
        </w:rPr>
        <w:t>FIRMANTES O SUSCRIPCIÓN.</w:t>
      </w:r>
    </w:p>
    <w:p w:rsidR="00514DAC" w:rsidRPr="00987EA7" w:rsidRDefault="00514DAC">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514DAC" w:rsidRPr="00987EA7" w:rsidRDefault="00514DAC">
      <w:pPr>
        <w:tabs>
          <w:tab w:val="left" w:pos="25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514DAC" w:rsidRPr="00987EA7" w:rsidRDefault="00514DAC">
      <w:pPr>
        <w:jc w:val="both"/>
        <w:rPr>
          <w:rFonts w:ascii="Arial" w:hAnsi="Arial" w:cs="Arial"/>
          <w:b/>
          <w:sz w:val="16"/>
          <w:szCs w:val="16"/>
          <w:u w:val="single"/>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rsidR="00514DAC" w:rsidRPr="00987EA7" w:rsidRDefault="00514DAC">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rsidR="00514DAC" w:rsidRPr="00987EA7" w:rsidRDefault="00514DAC">
            <w:pPr>
              <w:jc w:val="center"/>
              <w:rPr>
                <w:rFonts w:ascii="Arial" w:eastAsia="Cambria" w:hAnsi="Arial" w:cs="Arial"/>
                <w:b/>
                <w:sz w:val="16"/>
                <w:szCs w:val="16"/>
                <w:u w:val="single"/>
                <w:lang w:val="es-MX"/>
              </w:rPr>
            </w:pPr>
          </w:p>
        </w:tc>
      </w:tr>
    </w:tbl>
    <w:p w:rsidR="00514DAC" w:rsidRPr="00987EA7" w:rsidRDefault="00514DAC">
      <w:pPr>
        <w:jc w:val="both"/>
        <w:rPr>
          <w:rFonts w:ascii="Arial" w:hAnsi="Arial" w:cs="Arial"/>
        </w:rPr>
      </w:pP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rsidR="00514DAC" w:rsidRPr="00987EA7" w:rsidRDefault="00514DAC">
      <w:pPr>
        <w:ind w:left="9072" w:right="16" w:hanging="9072"/>
        <w:jc w:val="center"/>
        <w:rPr>
          <w:rFonts w:ascii="Arial" w:hAnsi="Arial" w:cs="Arial"/>
          <w:b/>
          <w:sz w:val="20"/>
          <w:szCs w:val="20"/>
        </w:rPr>
      </w:pPr>
    </w:p>
    <w:p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rsidR="00514DAC" w:rsidRPr="00987EA7" w:rsidRDefault="00514DAC">
      <w:pPr>
        <w:jc w:val="both"/>
        <w:rPr>
          <w:rFonts w:ascii="Arial" w:hAnsi="Arial" w:cs="Arial"/>
          <w:b/>
          <w:bCs/>
          <w:sz w:val="20"/>
          <w:szCs w:val="20"/>
        </w:rPr>
      </w:pPr>
    </w:p>
    <w:p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rsidR="00514DAC" w:rsidRPr="00987EA7" w:rsidRDefault="00514DAC">
      <w:pPr>
        <w:spacing w:after="240"/>
        <w:ind w:right="-1"/>
        <w:jc w:val="both"/>
        <w:rPr>
          <w:rFonts w:ascii="Arial" w:eastAsia="Times New Roman" w:hAnsi="Arial" w:cs="Arial"/>
          <w:b/>
          <w:kern w:val="2"/>
          <w:sz w:val="22"/>
          <w:szCs w:val="22"/>
          <w:lang w:val="es-MX" w:eastAsia="es-MX"/>
        </w:rPr>
      </w:pPr>
    </w:p>
    <w:p w:rsidR="00514DAC" w:rsidRPr="00987EA7" w:rsidRDefault="00514DAC">
      <w:pPr>
        <w:spacing w:after="240"/>
        <w:ind w:right="-1"/>
        <w:jc w:val="both"/>
        <w:rPr>
          <w:rFonts w:ascii="Arial" w:eastAsia="Times New Roman" w:hAnsi="Arial" w:cs="Arial"/>
          <w:b/>
          <w:sz w:val="18"/>
          <w:szCs w:val="18"/>
          <w:lang w:val="es-MX" w:eastAsia="es-MX"/>
        </w:rPr>
      </w:pPr>
    </w:p>
    <w:p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2021.</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___(Nombre)______, en mi carácter de _________________________, de la ___(Persona Moral)___, manifiesto por medio de la presente que los documentos contenidos en mi propuesta y remitida a la convocante para la LICITACIÓN PÚBLICA ELECTRÓNICA NACIONAL NÚMERO LA-50-GYR-050GYR002-N-</w:t>
      </w:r>
      <w:r w:rsidR="00804DAD">
        <w:rPr>
          <w:rFonts w:ascii="Arial" w:eastAsia="Calibri" w:hAnsi="Arial" w:cs="Arial"/>
          <w:sz w:val="18"/>
          <w:szCs w:val="18"/>
          <w:lang w:val="es-MX" w:eastAsia="es-MX"/>
        </w:rPr>
        <w:t>19</w:t>
      </w:r>
      <w:r w:rsidRPr="00987EA7">
        <w:rPr>
          <w:rFonts w:ascii="Arial" w:eastAsia="Calibri" w:hAnsi="Arial" w:cs="Arial"/>
          <w:sz w:val="18"/>
          <w:szCs w:val="18"/>
          <w:lang w:val="es-MX" w:eastAsia="es-MX"/>
        </w:rPr>
        <w:t>-202</w:t>
      </w:r>
      <w:r w:rsidR="008A65EE">
        <w:rPr>
          <w:rFonts w:ascii="Arial" w:eastAsia="Calibri" w:hAnsi="Arial" w:cs="Arial"/>
          <w:sz w:val="18"/>
          <w:szCs w:val="18"/>
          <w:lang w:val="es-MX" w:eastAsia="es-MX"/>
        </w:rPr>
        <w:t>4</w:t>
      </w:r>
      <w:r w:rsidRPr="00987EA7">
        <w:rPr>
          <w:rFonts w:ascii="Arial" w:eastAsia="Calibri" w:hAnsi="Arial" w:cs="Arial"/>
          <w:sz w:val="18"/>
          <w:szCs w:val="18"/>
          <w:lang w:val="es-MX" w:eastAsia="es-MX"/>
        </w:rPr>
        <w:t xml:space="preserve"> que contiene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Federal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 xml:space="preserve">a Información Pública </w:t>
      </w:r>
      <w:r w:rsidRPr="00987EA7">
        <w:rPr>
          <w:rFonts w:ascii="Arial" w:eastAsia="Times New Roman" w:hAnsi="Arial" w:cs="Arial"/>
          <w:sz w:val="18"/>
          <w:szCs w:val="20"/>
          <w:lang w:val="es-MX" w:eastAsia="ar-SA"/>
        </w:rPr>
        <w:t>y 38 del Reglamento de la Ley Federal de Transparencia y Acceso a la Información Pública Gubernamental ,</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(El licitante deberá de senalar y fundamentar los numerales de su propuesta administrativa-legal y/o técnica que considere información confidencial y/o comercial reservada.)</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center"/>
        <w:rPr>
          <w:rFonts w:ascii="Arial" w:eastAsia="Calibri" w:hAnsi="Arial" w:cs="Arial"/>
          <w:sz w:val="18"/>
          <w:szCs w:val="18"/>
          <w:lang w:val="es-MX" w:eastAsia="es-MX"/>
        </w:rPr>
      </w:pPr>
    </w:p>
    <w:p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rsidR="00514DAC" w:rsidRPr="00987EA7" w:rsidRDefault="00514DAC">
      <w:pPr>
        <w:rPr>
          <w:rFonts w:ascii="Arial" w:eastAsia="Calibri" w:hAnsi="Arial" w:cs="Arial"/>
          <w:bCs/>
          <w:sz w:val="22"/>
          <w:szCs w:val="22"/>
          <w:lang w:val="es-MX" w:eastAsia="es-MX"/>
        </w:rPr>
      </w:pPr>
    </w:p>
    <w:p w:rsidR="00514DAC" w:rsidRPr="00987EA7" w:rsidRDefault="00514DAC">
      <w:pPr>
        <w:jc w:val="both"/>
        <w:rPr>
          <w:rFonts w:ascii="Arial" w:eastAsia="Calibri" w:hAnsi="Arial" w:cs="Arial"/>
          <w:b/>
          <w:bCs/>
          <w:sz w:val="20"/>
          <w:szCs w:val="20"/>
          <w:lang w:val="es-MX" w:eastAsia="es-MX"/>
        </w:rPr>
      </w:pPr>
    </w:p>
    <w:p w:rsidR="00514DAC" w:rsidRPr="00987EA7" w:rsidRDefault="00514DAC">
      <w:pPr>
        <w:jc w:val="both"/>
        <w:rPr>
          <w:rFonts w:ascii="Arial" w:hAnsi="Arial" w:cs="Arial"/>
          <w:b/>
          <w:bCs/>
          <w:sz w:val="22"/>
          <w:szCs w:val="22"/>
          <w:lang w:val="es-MX"/>
        </w:rPr>
      </w:pPr>
    </w:p>
    <w:p w:rsidR="00514DAC" w:rsidRPr="00987EA7" w:rsidRDefault="00514DAC">
      <w:pPr>
        <w:tabs>
          <w:tab w:val="left" w:pos="3203"/>
        </w:tabs>
        <w:jc w:val="center"/>
        <w:rPr>
          <w:rFonts w:ascii="Arial" w:hAnsi="Arial" w:cs="Arial"/>
          <w:b/>
          <w:bCs/>
          <w:sz w:val="22"/>
          <w:szCs w:val="22"/>
        </w:rPr>
      </w:pPr>
    </w:p>
    <w:p w:rsidR="00514DAC" w:rsidRPr="00987EA7" w:rsidRDefault="00514DAC">
      <w:pPr>
        <w:tabs>
          <w:tab w:val="left" w:pos="3203"/>
        </w:tabs>
        <w:jc w:val="center"/>
        <w:rPr>
          <w:rFonts w:ascii="Arial" w:hAnsi="Arial" w:cs="Arial"/>
        </w:rPr>
      </w:pPr>
      <w:r w:rsidRPr="00987EA7">
        <w:rPr>
          <w:rFonts w:ascii="Arial" w:eastAsia="Montserrat Medium" w:hAnsi="Arial" w:cs="Arial"/>
          <w:b/>
          <w:sz w:val="22"/>
          <w:szCs w:val="22"/>
        </w:rPr>
        <w:t xml:space="preserve"> </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Default="00514DAC">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Pr="00987EA7" w:rsidRDefault="00F74BA5" w:rsidP="00F74BA5">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rsidR="00F74BA5" w:rsidRDefault="00F74BA5">
      <w:pPr>
        <w:jc w:val="both"/>
        <w:rPr>
          <w:rFonts w:ascii="Arial" w:hAnsi="Arial" w:cs="Arial"/>
          <w:sz w:val="18"/>
          <w:szCs w:val="18"/>
          <w:lang w:val="es-MX"/>
        </w:rPr>
      </w:pPr>
    </w:p>
    <w:p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rsidR="00F74BA5" w:rsidRPr="002A6297" w:rsidRDefault="00F74BA5" w:rsidP="00F74BA5">
      <w:pPr>
        <w:ind w:right="-1"/>
        <w:jc w:val="both"/>
        <w:rPr>
          <w:rFonts w:ascii="Arial" w:hAnsi="Arial" w:cs="Arial"/>
          <w:b/>
          <w:sz w:val="20"/>
        </w:rPr>
      </w:pPr>
    </w:p>
    <w:p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p>
    <w:p w:rsidR="00F74BA5" w:rsidRPr="002A6297" w:rsidRDefault="00F74BA5" w:rsidP="00F74BA5">
      <w:pPr>
        <w:rPr>
          <w:rFonts w:ascii="Arial" w:hAnsi="Arial" w:cs="Arial"/>
          <w:spacing w:val="-3"/>
          <w:sz w:val="20"/>
        </w:rPr>
      </w:pPr>
      <w:r w:rsidRPr="002A6297">
        <w:rPr>
          <w:rFonts w:ascii="Arial" w:hAnsi="Arial" w:cs="Arial"/>
          <w:bCs/>
          <w:sz w:val="20"/>
        </w:rPr>
        <w:t>Delegación Estatal/Regional _____________ (según sea el caso)</w:t>
      </w:r>
    </w:p>
    <w:p w:rsidR="00F74BA5" w:rsidRPr="002A6297" w:rsidRDefault="00F74BA5" w:rsidP="00F74BA5">
      <w:pPr>
        <w:rPr>
          <w:rFonts w:ascii="Arial" w:hAnsi="Arial" w:cs="Arial"/>
          <w:spacing w:val="-3"/>
          <w:sz w:val="20"/>
        </w:rPr>
      </w:pPr>
      <w:r w:rsidRPr="002A6297">
        <w:rPr>
          <w:rFonts w:ascii="Arial" w:hAnsi="Arial" w:cs="Arial"/>
          <w:bCs/>
          <w:sz w:val="20"/>
        </w:rPr>
        <w:t>Unidad Médica de Alta Especialidad ____________________ (según sea el caso)</w:t>
      </w:r>
    </w:p>
    <w:p w:rsidR="00F74BA5" w:rsidRPr="002A6297" w:rsidRDefault="00F74BA5" w:rsidP="00F74BA5">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F74BA5" w:rsidRPr="002A6297" w:rsidRDefault="00F74BA5" w:rsidP="00F74BA5">
      <w:pPr>
        <w:ind w:right="49"/>
        <w:jc w:val="both"/>
        <w:rPr>
          <w:rFonts w:ascii="Arial" w:hAnsi="Arial" w:cs="Arial"/>
          <w:sz w:val="20"/>
        </w:rPr>
      </w:pPr>
      <w:r w:rsidRPr="002A6297">
        <w:rPr>
          <w:rFonts w:ascii="Arial" w:hAnsi="Arial" w:cs="Arial"/>
          <w:sz w:val="20"/>
        </w:rPr>
        <w:t>Presente.</w:t>
      </w:r>
    </w:p>
    <w:p w:rsidR="00F74BA5" w:rsidRPr="002A6297" w:rsidRDefault="00F74BA5" w:rsidP="00F74BA5">
      <w:pPr>
        <w:ind w:right="193"/>
        <w:jc w:val="both"/>
        <w:rPr>
          <w:rFonts w:ascii="Arial" w:hAnsi="Arial" w:cs="Arial"/>
          <w:sz w:val="20"/>
        </w:rPr>
      </w:pPr>
    </w:p>
    <w:p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rsidTr="001563CD">
        <w:trPr>
          <w:jc w:val="center"/>
        </w:trPr>
        <w:tc>
          <w:tcPr>
            <w:tcW w:w="4503"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bl>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Electrónica </w:t>
      </w:r>
      <w:r w:rsidR="008A65EE">
        <w:rPr>
          <w:rFonts w:ascii="Arial" w:hAnsi="Arial" w:cs="Arial"/>
          <w:sz w:val="20"/>
        </w:rPr>
        <w:t>Ncional</w:t>
      </w:r>
      <w:r w:rsidRPr="002A6297">
        <w:rPr>
          <w:rFonts w:ascii="Arial" w:hAnsi="Arial" w:cs="Arial"/>
          <w:sz w:val="20"/>
        </w:rPr>
        <w:t xml:space="preserve">, _____________________ </w:t>
      </w: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rsidR="00F74BA5" w:rsidRPr="002A6297" w:rsidRDefault="00F74BA5" w:rsidP="00F74BA5">
      <w:pPr>
        <w:spacing w:line="276" w:lineRule="auto"/>
        <w:ind w:right="49"/>
        <w:jc w:val="center"/>
        <w:rPr>
          <w:rFonts w:ascii="Arial" w:hAnsi="Arial" w:cs="Arial"/>
          <w:sz w:val="20"/>
        </w:rPr>
      </w:pP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F74BA5" w:rsidRPr="002A6297" w:rsidRDefault="00F74BA5" w:rsidP="00F74BA5">
      <w:pPr>
        <w:spacing w:line="276" w:lineRule="auto"/>
        <w:ind w:left="705" w:hanging="705"/>
        <w:jc w:val="both"/>
        <w:rPr>
          <w:rFonts w:ascii="Arial" w:hAnsi="Arial" w:cs="Arial"/>
          <w:b/>
          <w:sz w:val="20"/>
        </w:rPr>
      </w:pPr>
    </w:p>
    <w:p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F74BA5" w:rsidRPr="00F74BA5" w:rsidRDefault="00F74BA5">
      <w:pPr>
        <w:jc w:val="both"/>
        <w:rPr>
          <w:rFonts w:ascii="Arial" w:hAnsi="Arial" w:cs="Arial"/>
          <w:sz w:val="18"/>
          <w:szCs w:val="18"/>
          <w:lang w:val="es-MX"/>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rPr>
      </w:pPr>
    </w:p>
    <w:sectPr w:rsidR="00514DAC" w:rsidRPr="00987EA7">
      <w:headerReference w:type="default" r:id="rId42"/>
      <w:footerReference w:type="default" r:id="rId43"/>
      <w:pgSz w:w="12240" w:h="15840"/>
      <w:pgMar w:top="2229" w:right="1325" w:bottom="144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F1F" w:rsidRDefault="005C4F1F">
      <w:r>
        <w:separator/>
      </w:r>
    </w:p>
  </w:endnote>
  <w:endnote w:type="continuationSeparator" w:id="0">
    <w:p w:rsidR="005C4F1F" w:rsidRDefault="005C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altName w:val="Liberation Mono"/>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CD9" w:rsidRDefault="00E55CD9">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ascii="Montserrat Medium" w:hAnsi="Montserrat Medium" w:cs="Montserrat Medium"/>
        <w:b/>
        <w:color w:val="7F7F7F"/>
        <w:sz w:val="14"/>
        <w:szCs w:val="14"/>
      </w:rPr>
      <w:t xml:space="preserve">Periférico Sur No. 8000,  Col. Santa Maria </w:t>
    </w:r>
    <w:proofErr w:type="spellStart"/>
    <w:r>
      <w:rPr>
        <w:rFonts w:ascii="Montserrat Medium" w:hAnsi="Montserrat Medium" w:cs="Montserrat Medium"/>
        <w:b/>
        <w:color w:val="7F7F7F"/>
        <w:sz w:val="14"/>
        <w:szCs w:val="14"/>
      </w:rPr>
      <w:t>Tequepexpan</w:t>
    </w:r>
    <w:proofErr w:type="spellEnd"/>
    <w:r>
      <w:rPr>
        <w:rFonts w:ascii="Montserrat Medium" w:hAnsi="Montserrat Medium" w:cs="Montserrat Medium"/>
        <w:b/>
        <w:color w:val="7F7F7F"/>
        <w:sz w:val="14"/>
        <w:szCs w:val="14"/>
      </w:rPr>
      <w:t xml:space="preserve">,  San Pedro Tlaquepaque, Jalisco,  C. P. 45600 </w:t>
    </w: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804DAD">
      <w:rPr>
        <w:noProof/>
      </w:rPr>
      <w:t>1</w:t>
    </w:r>
    <w:r>
      <w:fldChar w:fldCharType="end"/>
    </w:r>
  </w:p>
  <w:p w:rsidR="00E55CD9" w:rsidRDefault="00E55CD9">
    <w:pPr>
      <w:pStyle w:val="Piedepgina"/>
      <w:rPr>
        <w:rFonts w:ascii="Calibri" w:eastAsia="MS Gothic"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F1F" w:rsidRDefault="005C4F1F">
      <w:r>
        <w:separator/>
      </w:r>
    </w:p>
  </w:footnote>
  <w:footnote w:type="continuationSeparator" w:id="0">
    <w:p w:rsidR="005C4F1F" w:rsidRDefault="005C4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Layout w:type="fixed"/>
      <w:tblLook w:val="0000" w:firstRow="0" w:lastRow="0" w:firstColumn="0" w:lastColumn="0" w:noHBand="0" w:noVBand="0"/>
    </w:tblPr>
    <w:tblGrid>
      <w:gridCol w:w="4691"/>
      <w:gridCol w:w="5360"/>
    </w:tblGrid>
    <w:tr w:rsidR="00E55CD9">
      <w:trPr>
        <w:trHeight w:val="1558"/>
      </w:trPr>
      <w:tc>
        <w:tcPr>
          <w:tcW w:w="4590" w:type="dxa"/>
          <w:tcBorders>
            <w:top w:val="single" w:sz="4" w:space="0" w:color="000000"/>
            <w:left w:val="single" w:sz="4" w:space="0" w:color="000000"/>
            <w:bottom w:val="single" w:sz="4" w:space="0" w:color="000000"/>
          </w:tcBorders>
          <w:shd w:val="clear" w:color="auto" w:fill="auto"/>
        </w:tcPr>
        <w:p w:rsidR="00E55CD9" w:rsidRDefault="00E55CD9">
          <w:pPr>
            <w:snapToGrid w:val="0"/>
            <w:jc w:val="right"/>
            <w:rPr>
              <w:rFonts w:ascii="Arial" w:eastAsia="Cambria" w:hAnsi="Arial" w:cs="Arial"/>
              <w:b/>
              <w:bCs/>
              <w:sz w:val="18"/>
              <w:szCs w:val="18"/>
              <w:lang w:val="es-ES" w:eastAsia="es-MX"/>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3pt;margin-top:4.15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CD9" w:rsidRPr="00987EA7" w:rsidRDefault="00E55CD9">
          <w:pPr>
            <w:jc w:val="right"/>
            <w:rPr>
              <w:rFonts w:ascii="Arial" w:hAnsi="Arial" w:cs="Arial"/>
              <w:sz w:val="18"/>
              <w:szCs w:val="18"/>
            </w:rPr>
          </w:pPr>
          <w:r w:rsidRPr="00987EA7">
            <w:rPr>
              <w:rFonts w:ascii="Arial" w:eastAsia="Cambria" w:hAnsi="Arial" w:cs="Arial"/>
              <w:b/>
              <w:bCs/>
              <w:sz w:val="18"/>
              <w:szCs w:val="18"/>
              <w:lang w:val="es-ES" w:eastAsia="es-MX"/>
            </w:rPr>
            <w:t>Licitación Pública Nacional</w:t>
          </w:r>
        </w:p>
        <w:p w:rsidR="00E55CD9" w:rsidRPr="00987EA7" w:rsidRDefault="00E55CD9">
          <w:pPr>
            <w:jc w:val="right"/>
            <w:rPr>
              <w:rFonts w:ascii="Arial" w:hAnsi="Arial" w:cs="Arial"/>
              <w:sz w:val="18"/>
              <w:szCs w:val="18"/>
            </w:rPr>
          </w:pPr>
          <w:r>
            <w:rPr>
              <w:rFonts w:ascii="Arial" w:eastAsia="Cambria" w:hAnsi="Arial" w:cs="Arial"/>
              <w:b/>
              <w:sz w:val="18"/>
              <w:szCs w:val="18"/>
              <w:lang w:val="es-ES" w:eastAsia="es-MX"/>
            </w:rPr>
            <w:t>No. LA-50-GYR-050GYR002-N-19</w:t>
          </w:r>
          <w:r w:rsidRPr="00987EA7">
            <w:rPr>
              <w:rFonts w:ascii="Arial" w:eastAsia="Cambria" w:hAnsi="Arial" w:cs="Arial"/>
              <w:b/>
              <w:sz w:val="18"/>
              <w:szCs w:val="18"/>
              <w:lang w:val="es-ES" w:eastAsia="es-MX"/>
            </w:rPr>
            <w:t>-20</w:t>
          </w:r>
          <w:r>
            <w:rPr>
              <w:rFonts w:ascii="Arial" w:eastAsia="Cambria" w:hAnsi="Arial" w:cs="Arial"/>
              <w:b/>
              <w:sz w:val="18"/>
              <w:szCs w:val="18"/>
              <w:lang w:val="es-ES" w:eastAsia="es-MX"/>
            </w:rPr>
            <w:t>24</w:t>
          </w:r>
        </w:p>
        <w:p w:rsidR="00E55CD9" w:rsidRDefault="00E55CD9">
          <w:pPr>
            <w:tabs>
              <w:tab w:val="center" w:pos="4419"/>
              <w:tab w:val="right" w:pos="8838"/>
            </w:tabs>
            <w:jc w:val="right"/>
            <w:rPr>
              <w:rFonts w:ascii="Montserrat" w:eastAsia="Cambria" w:hAnsi="Montserrat" w:cs="Arial"/>
              <w:b/>
              <w:sz w:val="10"/>
              <w:szCs w:val="10"/>
              <w:lang w:val="es-MX" w:eastAsia="es-MX"/>
            </w:rPr>
          </w:pPr>
        </w:p>
        <w:p w:rsidR="00E55CD9" w:rsidRDefault="00E55CD9">
          <w:pPr>
            <w:jc w:val="right"/>
            <w:rPr>
              <w:rFonts w:ascii="Montserrat" w:eastAsia="Cambria" w:hAnsi="Montserrat" w:cs="Arial"/>
              <w:b/>
              <w:sz w:val="18"/>
              <w:szCs w:val="18"/>
              <w:lang w:val="es-MX" w:eastAsia="es-MX"/>
            </w:rPr>
          </w:pPr>
        </w:p>
      </w:tc>
    </w:tr>
  </w:tbl>
  <w:p w:rsidR="00E55CD9" w:rsidRDefault="00E55CD9">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9">
    <w:nsid w:val="0000000A"/>
    <w:multiLevelType w:val="singleLevel"/>
    <w:tmpl w:val="0000000A"/>
    <w:name w:val="WW8Num15"/>
    <w:lvl w:ilvl="0">
      <w:start w:val="1"/>
      <w:numFmt w:val="decimal"/>
      <w:lvlText w:val="%1."/>
      <w:lvlJc w:val="left"/>
      <w:pPr>
        <w:tabs>
          <w:tab w:val="num" w:pos="928"/>
        </w:tabs>
        <w:ind w:left="928" w:hanging="360"/>
      </w:pPr>
      <w:rPr>
        <w:rFonts w:ascii="Montserrat Medium" w:hAnsi="Montserrat Medium" w:cs="Tahoma"/>
        <w:b/>
        <w:bCs/>
        <w:i w:val="0"/>
        <w:iCs/>
        <w:sz w:val="16"/>
        <w:szCs w:val="16"/>
      </w:rPr>
    </w:lvl>
  </w:abstractNum>
  <w:abstractNum w:abstractNumId="10">
    <w:nsid w:val="0000000B"/>
    <w:multiLevelType w:val="singleLevel"/>
    <w:tmpl w:val="BD304EC0"/>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1">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3">
    <w:nsid w:val="0000000E"/>
    <w:multiLevelType w:val="singleLevel"/>
    <w:tmpl w:val="426ED0EC"/>
    <w:name w:val="WW8Num21"/>
    <w:lvl w:ilvl="0">
      <w:start w:val="1"/>
      <w:numFmt w:val="bullet"/>
      <w:lvlText w:val=""/>
      <w:lvlJc w:val="left"/>
      <w:pPr>
        <w:tabs>
          <w:tab w:val="num" w:pos="720"/>
        </w:tabs>
        <w:ind w:left="720" w:hanging="360"/>
      </w:pPr>
      <w:rPr>
        <w:rFonts w:ascii="Symbol" w:hAnsi="Symbol" w:cs="Symbol"/>
        <w:b/>
        <w:sz w:val="16"/>
        <w:szCs w:val="16"/>
      </w:rPr>
    </w:lvl>
  </w:abstractNum>
  <w:abstractNum w:abstractNumId="14">
    <w:nsid w:val="0000000F"/>
    <w:multiLevelType w:val="singleLevel"/>
    <w:tmpl w:val="51A8FFE6"/>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5">
    <w:nsid w:val="00000010"/>
    <w:multiLevelType w:val="singleLevel"/>
    <w:tmpl w:val="00000010"/>
    <w:name w:val="WW8Num24"/>
    <w:lvl w:ilvl="0">
      <w:start w:val="1"/>
      <w:numFmt w:val="upperRoman"/>
      <w:lvlText w:val="%1."/>
      <w:lvlJc w:val="left"/>
      <w:pPr>
        <w:tabs>
          <w:tab w:val="num" w:pos="0"/>
        </w:tabs>
        <w:ind w:left="1080" w:hanging="720"/>
      </w:pPr>
      <w:rPr>
        <w:rFonts w:cs="Montserrat Medium" w:hint="default"/>
      </w:rPr>
    </w:lvl>
  </w:abstractNum>
  <w:abstractNum w:abstractNumId="16">
    <w:nsid w:val="00000011"/>
    <w:multiLevelType w:val="singleLevel"/>
    <w:tmpl w:val="50DEA684"/>
    <w:name w:val="WW8Num25"/>
    <w:lvl w:ilvl="0">
      <w:start w:val="1"/>
      <w:numFmt w:val="bullet"/>
      <w:lvlText w:val=""/>
      <w:lvlJc w:val="left"/>
      <w:pPr>
        <w:tabs>
          <w:tab w:val="num" w:pos="0"/>
        </w:tabs>
        <w:ind w:left="1806" w:hanging="360"/>
      </w:pPr>
      <w:rPr>
        <w:rFonts w:ascii="Symbol" w:hAnsi="Symbol" w:cs="Symbol" w:hint="default"/>
        <w:sz w:val="16"/>
        <w:szCs w:val="16"/>
      </w:rPr>
    </w:lvl>
  </w:abstractNum>
  <w:abstractNum w:abstractNumId="17">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singleLevel"/>
    <w:tmpl w:val="A3C44296"/>
    <w:name w:val="WW8Num28"/>
    <w:lvl w:ilvl="0">
      <w:start w:val="4"/>
      <w:numFmt w:val="decimal"/>
      <w:lvlText w:val="%1."/>
      <w:lvlJc w:val="left"/>
      <w:pPr>
        <w:tabs>
          <w:tab w:val="num" w:pos="720"/>
        </w:tabs>
        <w:ind w:left="720" w:hanging="360"/>
      </w:pPr>
      <w:rPr>
        <w:rFonts w:hint="default"/>
        <w:b/>
        <w:sz w:val="16"/>
        <w:szCs w:val="16"/>
      </w:rPr>
    </w:lvl>
  </w:abstractNum>
  <w:abstractNum w:abstractNumId="19">
    <w:nsid w:val="00000014"/>
    <w:multiLevelType w:val="singleLevel"/>
    <w:tmpl w:val="D0B68D24"/>
    <w:name w:val="WW8Num29"/>
    <w:lvl w:ilvl="0">
      <w:start w:val="1"/>
      <w:numFmt w:val="lowerLetter"/>
      <w:lvlText w:val="%1)"/>
      <w:lvlJc w:val="left"/>
      <w:pPr>
        <w:tabs>
          <w:tab w:val="num" w:pos="0"/>
        </w:tabs>
        <w:ind w:left="720" w:hanging="360"/>
      </w:pPr>
      <w:rPr>
        <w:rFonts w:hint="default"/>
        <w:sz w:val="16"/>
        <w:szCs w:val="16"/>
      </w:rPr>
    </w:lvl>
  </w:abstractNum>
  <w:abstractNum w:abstractNumId="20">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1">
    <w:nsid w:val="00000016"/>
    <w:multiLevelType w:val="singleLevel"/>
    <w:tmpl w:val="BCE88F1C"/>
    <w:name w:val="WW8Num32"/>
    <w:lvl w:ilvl="0">
      <w:start w:val="1"/>
      <w:numFmt w:val="lowerLetter"/>
      <w:lvlText w:val="%1)"/>
      <w:lvlJc w:val="left"/>
      <w:pPr>
        <w:tabs>
          <w:tab w:val="num" w:pos="0"/>
        </w:tabs>
        <w:ind w:left="720" w:hanging="360"/>
      </w:pPr>
      <w:rPr>
        <w:rFonts w:hint="default"/>
        <w:sz w:val="16"/>
        <w:szCs w:val="16"/>
      </w:rPr>
    </w:lvl>
  </w:abstractNum>
  <w:abstractNum w:abstractNumId="22">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5">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7">
    <w:nsid w:val="0000001C"/>
    <w:multiLevelType w:val="singleLevel"/>
    <w:tmpl w:val="A4921DFC"/>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8">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1">
    <w:nsid w:val="00000020"/>
    <w:multiLevelType w:val="singleLevel"/>
    <w:tmpl w:val="C67ADA40"/>
    <w:name w:val="WW8Num44"/>
    <w:lvl w:ilvl="0">
      <w:start w:val="1"/>
      <w:numFmt w:val="upperRoman"/>
      <w:lvlText w:val="%1."/>
      <w:lvlJc w:val="left"/>
      <w:pPr>
        <w:tabs>
          <w:tab w:val="num" w:pos="0"/>
        </w:tabs>
        <w:ind w:left="1080" w:hanging="720"/>
      </w:pPr>
      <w:rPr>
        <w:rFonts w:cs="Tahoma" w:hint="default"/>
        <w:sz w:val="16"/>
        <w:szCs w:val="16"/>
      </w:rPr>
    </w:lvl>
  </w:abstractNum>
  <w:abstractNum w:abstractNumId="32">
    <w:nsid w:val="00000021"/>
    <w:multiLevelType w:val="multilevel"/>
    <w:tmpl w:val="CE1A3E3E"/>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3">
    <w:nsid w:val="00000022"/>
    <w:multiLevelType w:val="multilevel"/>
    <w:tmpl w:val="EB0CCC30"/>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3"/>
    <w:multiLevelType w:val="singleLevel"/>
    <w:tmpl w:val="00000023"/>
    <w:name w:val="WW8Num48"/>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5">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B486927"/>
    <w:multiLevelType w:val="hybridMultilevel"/>
    <w:tmpl w:val="F06E448A"/>
    <w:lvl w:ilvl="0" w:tplc="8E18D444">
      <w:start w:val="1"/>
      <w:numFmt w:val="upperRoman"/>
      <w:lvlText w:val="%1."/>
      <w:lvlJc w:val="left"/>
      <w:pPr>
        <w:ind w:left="1080" w:hanging="72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466D3"/>
    <w:rsid w:val="000E3D85"/>
    <w:rsid w:val="001009C1"/>
    <w:rsid w:val="00134BA7"/>
    <w:rsid w:val="00146B56"/>
    <w:rsid w:val="001563CD"/>
    <w:rsid w:val="001D6C58"/>
    <w:rsid w:val="001D753C"/>
    <w:rsid w:val="002765F6"/>
    <w:rsid w:val="00285622"/>
    <w:rsid w:val="002A2C5C"/>
    <w:rsid w:val="002A5351"/>
    <w:rsid w:val="002C1BD0"/>
    <w:rsid w:val="002D687E"/>
    <w:rsid w:val="002E6D6E"/>
    <w:rsid w:val="00362F14"/>
    <w:rsid w:val="003763A3"/>
    <w:rsid w:val="00393712"/>
    <w:rsid w:val="003D5D5C"/>
    <w:rsid w:val="003E041A"/>
    <w:rsid w:val="004402E9"/>
    <w:rsid w:val="004C0457"/>
    <w:rsid w:val="004C20C2"/>
    <w:rsid w:val="0050629B"/>
    <w:rsid w:val="00514DAC"/>
    <w:rsid w:val="00545A0C"/>
    <w:rsid w:val="0055141C"/>
    <w:rsid w:val="0056622C"/>
    <w:rsid w:val="005667B6"/>
    <w:rsid w:val="005B5EDE"/>
    <w:rsid w:val="005C4F1F"/>
    <w:rsid w:val="005C4FE0"/>
    <w:rsid w:val="00600996"/>
    <w:rsid w:val="00664F78"/>
    <w:rsid w:val="00673892"/>
    <w:rsid w:val="00691C70"/>
    <w:rsid w:val="006B3D36"/>
    <w:rsid w:val="006D1FD3"/>
    <w:rsid w:val="00780B18"/>
    <w:rsid w:val="00786E89"/>
    <w:rsid w:val="007C79E2"/>
    <w:rsid w:val="007D4EF2"/>
    <w:rsid w:val="007F10CF"/>
    <w:rsid w:val="00804DAD"/>
    <w:rsid w:val="0081171B"/>
    <w:rsid w:val="00811A6A"/>
    <w:rsid w:val="00825223"/>
    <w:rsid w:val="00896680"/>
    <w:rsid w:val="008A65EE"/>
    <w:rsid w:val="008B4EE5"/>
    <w:rsid w:val="008C6106"/>
    <w:rsid w:val="00974945"/>
    <w:rsid w:val="00987EA7"/>
    <w:rsid w:val="00A46467"/>
    <w:rsid w:val="00A50ED8"/>
    <w:rsid w:val="00A76578"/>
    <w:rsid w:val="00AC2323"/>
    <w:rsid w:val="00AC368A"/>
    <w:rsid w:val="00AD6233"/>
    <w:rsid w:val="00AF6DEB"/>
    <w:rsid w:val="00C829C2"/>
    <w:rsid w:val="00CA7BDB"/>
    <w:rsid w:val="00CC265C"/>
    <w:rsid w:val="00D559A1"/>
    <w:rsid w:val="00DC3C76"/>
    <w:rsid w:val="00DD24F7"/>
    <w:rsid w:val="00E174BB"/>
    <w:rsid w:val="00E55CD9"/>
    <w:rsid w:val="00E619DB"/>
    <w:rsid w:val="00E75BC9"/>
    <w:rsid w:val="00E87B74"/>
    <w:rsid w:val="00F135A1"/>
    <w:rsid w:val="00F74BA5"/>
    <w:rsid w:val="00FA0382"/>
    <w:rsid w:val="00FA67FB"/>
    <w:rsid w:val="00FD3C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character" w:styleId="Refdecomentario">
    <w:name w:val="annotation reference"/>
    <w:uiPriority w:val="99"/>
    <w:semiHidden/>
    <w:unhideWhenUsed/>
    <w:rsid w:val="00AC368A"/>
    <w:rPr>
      <w:sz w:val="16"/>
      <w:szCs w:val="16"/>
    </w:rPr>
  </w:style>
  <w:style w:type="paragraph" w:styleId="Textocomentario">
    <w:name w:val="annotation text"/>
    <w:basedOn w:val="Normal"/>
    <w:link w:val="TextocomentarioCar1"/>
    <w:uiPriority w:val="99"/>
    <w:semiHidden/>
    <w:unhideWhenUsed/>
    <w:rsid w:val="00AC368A"/>
    <w:rPr>
      <w:sz w:val="20"/>
      <w:szCs w:val="20"/>
    </w:rPr>
  </w:style>
  <w:style w:type="character" w:customStyle="1" w:styleId="TextocomentarioCar1">
    <w:name w:val="Texto comentario Car1"/>
    <w:link w:val="Textocomentario"/>
    <w:uiPriority w:val="99"/>
    <w:semiHidden/>
    <w:rsid w:val="00AC368A"/>
    <w:rPr>
      <w:rFonts w:ascii="Cambria" w:eastAsia="MS Mincho" w:hAnsi="Cambria"/>
      <w:lang w:val="es-ES_trad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mailto:jovita.tiznado@imss.gob.mx" TargetMode="External"/><Relationship Id="rId18" Type="http://schemas.openxmlformats.org/officeDocument/2006/relationships/hyperlink" Target="mailto:ramon.barajas@imdd.gob.mx" TargetMode="External"/><Relationship Id="rId26" Type="http://schemas.openxmlformats.org/officeDocument/2006/relationships/hyperlink" Target="mailto:julio.buenol@imss.gob.mx" TargetMode="External"/><Relationship Id="rId39"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hyperlink" Target="mailto:jovita.tiznado@imss.gob.mx" TargetMode="External"/><Relationship Id="rId34" Type="http://schemas.openxmlformats.org/officeDocument/2006/relationships/hyperlink" Target="mailto:cnet_inconformidades@hacienda.gob.mx"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andra.vazquezv@imss.gob.mx" TargetMode="External"/><Relationship Id="rId17" Type="http://schemas.openxmlformats.org/officeDocument/2006/relationships/hyperlink" Target="mailto:rodrigo.alvarado@imss.gob" TargetMode="External"/><Relationship Id="rId25" Type="http://schemas.openxmlformats.org/officeDocument/2006/relationships/hyperlink" Target="mailto:jesus.lunas@imss.gob.mx" TargetMode="External"/><Relationship Id="rId33" Type="http://schemas.openxmlformats.org/officeDocument/2006/relationships/hyperlink" Target="mailto:ramon.barajas@imdd.gob.mx" TargetMode="External"/><Relationship Id="rId38" Type="http://schemas.openxmlformats.org/officeDocument/2006/relationships/hyperlink" Target="mailto:norma.garciaca@imss.gob.mx" TargetMode="External"/><Relationship Id="rId2" Type="http://schemas.openxmlformats.org/officeDocument/2006/relationships/styles" Target="styles.xml"/><Relationship Id="rId16" Type="http://schemas.openxmlformats.org/officeDocument/2006/relationships/hyperlink" Target="mailto:jovita.tiznado@imss.gob.mx" TargetMode="External"/><Relationship Id="rId20" Type="http://schemas.openxmlformats.org/officeDocument/2006/relationships/hyperlink" Target="mailto:sandra.vazquezv@imss.gob.mx" TargetMode="External"/><Relationship Id="rId29" Type="http://schemas.openxmlformats.org/officeDocument/2006/relationships/hyperlink" Target="mailto:julio.buenol@imss.gob.mx" TargetMode="External"/><Relationship Id="rId41"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ulio.buenol@imss.gob.mx" TargetMode="External"/><Relationship Id="rId24" Type="http://schemas.openxmlformats.org/officeDocument/2006/relationships/hyperlink" Target="mailto:sandra.vazquezav@imss.gob.mx" TargetMode="External"/><Relationship Id="rId32" Type="http://schemas.openxmlformats.org/officeDocument/2006/relationships/hyperlink" Target="mailto:rodrigo.alvarado@imss.gob" TargetMode="External"/><Relationship Id="rId37" Type="http://schemas.openxmlformats.org/officeDocument/2006/relationships/hyperlink" Target="mailto:adrian.hermosillo@imss.gob.mx" TargetMode="External"/><Relationship Id="rId40" Type="http://schemas.openxmlformats.org/officeDocument/2006/relationships/image" Target="media/image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ndra.vazquezv@imss.gob.mx" TargetMode="External"/><Relationship Id="rId23" Type="http://schemas.openxmlformats.org/officeDocument/2006/relationships/hyperlink" Target="http://www.infonavit.org.mx/" TargetMode="External"/><Relationship Id="rId28" Type="http://schemas.openxmlformats.org/officeDocument/2006/relationships/hyperlink" Target="mailto:jovita.tiznado@imss.gob.mx" TargetMode="External"/><Relationship Id="rId36" Type="http://schemas.openxmlformats.org/officeDocument/2006/relationships/hyperlink" Target="mailto:mayra.gaucin@imss.gob.mx" TargetMode="External"/><Relationship Id="rId10" Type="http://schemas.openxmlformats.org/officeDocument/2006/relationships/hyperlink" Target="mailto:jesus.lunas@imss.gob.mx" TargetMode="External"/><Relationship Id="rId19" Type="http://schemas.openxmlformats.org/officeDocument/2006/relationships/hyperlink" Target="mailto:julio.buenol@imss.gob.mx" TargetMode="External"/><Relationship Id="rId31" Type="http://schemas.openxmlformats.org/officeDocument/2006/relationships/hyperlink" Target="mailto:jovita.tiznado@imss.gob.m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ndra.vazquezav@imss.gob.mx" TargetMode="External"/><Relationship Id="rId14" Type="http://schemas.openxmlformats.org/officeDocument/2006/relationships/hyperlink" Target="mailto:julio.buenol@imss.gob.mx" TargetMode="External"/><Relationship Id="rId22" Type="http://schemas.openxmlformats.org/officeDocument/2006/relationships/hyperlink" Target="https://upcp-compranet.hacienda.gob.mx/" TargetMode="External"/><Relationship Id="rId27" Type="http://schemas.openxmlformats.org/officeDocument/2006/relationships/hyperlink" Target="mailto:sandra.vazquezv@imss.gob.mx" TargetMode="External"/><Relationship Id="rId30" Type="http://schemas.openxmlformats.org/officeDocument/2006/relationships/hyperlink" Target="mailto:sandra.vazquezv@imss.gob.mx" TargetMode="External"/><Relationship Id="rId35" Type="http://schemas.openxmlformats.org/officeDocument/2006/relationships/hyperlink" Target="https://manifiesto.funcionpublica.gob.mx/SMP-web/xhtml/loginPage.jsf"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58</Pages>
  <Words>29849</Words>
  <Characters>164170</Characters>
  <Application>Microsoft Office Word</Application>
  <DocSecurity>0</DocSecurity>
  <Lines>1368</Lines>
  <Paragraphs>387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193632</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23</cp:revision>
  <cp:lastPrinted>1995-11-21T23:41:00Z</cp:lastPrinted>
  <dcterms:created xsi:type="dcterms:W3CDTF">2023-05-26T15:16:00Z</dcterms:created>
  <dcterms:modified xsi:type="dcterms:W3CDTF">2023-12-28T15:55:00Z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