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23" w:rsidRPr="0043454D" w:rsidRDefault="00EE5423" w:rsidP="00EE5423">
      <w:pPr>
        <w:jc w:val="center"/>
        <w:rPr>
          <w:rFonts w:ascii="Arial" w:hAnsi="Arial" w:cs="Arial"/>
          <w:b/>
          <w:bCs/>
          <w:sz w:val="22"/>
          <w:szCs w:val="22"/>
        </w:rPr>
      </w:pPr>
      <w:bookmarkStart w:id="0" w:name="_GoBack"/>
      <w:bookmarkEnd w:id="0"/>
    </w:p>
    <w:p w:rsidR="00EE5423" w:rsidRPr="0043454D" w:rsidRDefault="00EE5423" w:rsidP="00EE5423">
      <w:pPr>
        <w:jc w:val="center"/>
        <w:rPr>
          <w:rFonts w:ascii="Arial" w:hAnsi="Arial" w:cs="Arial"/>
          <w:b/>
          <w:bCs/>
          <w:sz w:val="22"/>
          <w:szCs w:val="22"/>
        </w:rPr>
      </w:pPr>
    </w:p>
    <w:p w:rsidR="00EE5423" w:rsidRPr="0043454D" w:rsidRDefault="00EE5423" w:rsidP="00EE5423">
      <w:pPr>
        <w:jc w:val="center"/>
        <w:rPr>
          <w:rFonts w:ascii="Arial" w:hAnsi="Arial" w:cs="Arial"/>
          <w:b/>
          <w:bCs/>
          <w:sz w:val="22"/>
          <w:szCs w:val="22"/>
        </w:rPr>
      </w:pPr>
    </w:p>
    <w:p w:rsidR="00EE5423" w:rsidRPr="0043454D" w:rsidRDefault="00EE5423" w:rsidP="00EE5423">
      <w:pPr>
        <w:jc w:val="center"/>
        <w:rPr>
          <w:rFonts w:ascii="Arial" w:hAnsi="Arial" w:cs="Arial"/>
          <w:b/>
          <w:bCs/>
          <w:sz w:val="32"/>
          <w:szCs w:val="32"/>
        </w:rPr>
      </w:pPr>
      <w:r w:rsidRPr="0043454D">
        <w:rPr>
          <w:rFonts w:ascii="Arial" w:hAnsi="Arial" w:cs="Arial"/>
          <w:b/>
          <w:bCs/>
          <w:sz w:val="32"/>
          <w:szCs w:val="32"/>
        </w:rPr>
        <w:t>INSTITUTO MEXICANO DEL SEGURO SOCIAL</w:t>
      </w:r>
    </w:p>
    <w:p w:rsidR="00EE5423" w:rsidRPr="0043454D" w:rsidRDefault="00EE5423" w:rsidP="00EE5423">
      <w:pPr>
        <w:pStyle w:val="Subttulo"/>
        <w:jc w:val="left"/>
        <w:rPr>
          <w:sz w:val="32"/>
          <w:szCs w:val="32"/>
        </w:rPr>
      </w:pPr>
    </w:p>
    <w:p w:rsidR="00EE5423" w:rsidRPr="0043454D" w:rsidRDefault="00EE5423" w:rsidP="00EE5423">
      <w:pPr>
        <w:jc w:val="center"/>
        <w:rPr>
          <w:rFonts w:ascii="Arial" w:hAnsi="Arial" w:cs="Arial"/>
          <w:b/>
          <w:bCs/>
          <w:sz w:val="22"/>
          <w:szCs w:val="22"/>
        </w:rPr>
      </w:pPr>
      <w:r w:rsidRPr="0043454D">
        <w:rPr>
          <w:rFonts w:ascii="Arial" w:hAnsi="Arial" w:cs="Arial"/>
          <w:b/>
          <w:bCs/>
          <w:sz w:val="22"/>
          <w:szCs w:val="22"/>
        </w:rPr>
        <w:t>(COORDINACIÓN DE ABASTELEYCIMIENTO Y EQUIPAMIENTO DELEGACIONAL)</w:t>
      </w:r>
    </w:p>
    <w:p w:rsidR="00EE5423" w:rsidRPr="0043454D" w:rsidRDefault="00EE5423" w:rsidP="00EE5423">
      <w:pPr>
        <w:jc w:val="center"/>
        <w:rPr>
          <w:rFonts w:ascii="Arial" w:hAnsi="Arial" w:cs="Arial"/>
          <w:b/>
          <w:bCs/>
          <w:sz w:val="22"/>
          <w:szCs w:val="22"/>
        </w:rPr>
      </w:pPr>
      <w:r w:rsidRPr="0043454D">
        <w:rPr>
          <w:rFonts w:ascii="Arial" w:hAnsi="Arial" w:cs="Arial"/>
          <w:b/>
          <w:color w:val="000000"/>
          <w:sz w:val="20"/>
        </w:rPr>
        <w:t>Calzada Vallejo No. 675 Col. Magdalena de las Salinas, Alcaldía. Gustavo A. Madero, C.P. 07760, Ciudad de México</w:t>
      </w:r>
    </w:p>
    <w:p w:rsidR="00EE5423" w:rsidRPr="0043454D" w:rsidRDefault="00EE5423" w:rsidP="00EE5423">
      <w:pPr>
        <w:jc w:val="center"/>
        <w:rPr>
          <w:rFonts w:ascii="Arial" w:hAnsi="Arial" w:cs="Arial"/>
          <w:b/>
          <w:bCs/>
          <w:sz w:val="22"/>
          <w:szCs w:val="22"/>
        </w:rPr>
      </w:pPr>
    </w:p>
    <w:p w:rsidR="00EE5423" w:rsidRPr="0043454D" w:rsidRDefault="00EE5423" w:rsidP="00EE5423">
      <w:pPr>
        <w:rPr>
          <w:rFonts w:ascii="Arial" w:hAnsi="Arial" w:cs="Arial"/>
          <w:b/>
          <w:bCs/>
          <w:sz w:val="22"/>
          <w:szCs w:val="22"/>
        </w:rPr>
      </w:pPr>
    </w:p>
    <w:p w:rsidR="00EE5423" w:rsidRPr="0043454D" w:rsidRDefault="00EE5423" w:rsidP="00EE5423">
      <w:pPr>
        <w:jc w:val="both"/>
        <w:rPr>
          <w:rFonts w:ascii="Arial" w:hAnsi="Arial" w:cs="Arial"/>
          <w:b/>
          <w:sz w:val="28"/>
          <w:szCs w:val="28"/>
        </w:rPr>
      </w:pPr>
      <w:r w:rsidRPr="0043454D">
        <w:rPr>
          <w:rFonts w:ascii="Arial" w:hAnsi="Arial" w:cs="Arial"/>
          <w:b/>
          <w:sz w:val="28"/>
          <w:szCs w:val="28"/>
        </w:rPr>
        <w:t>CONVOCATORIA PARA LA LICITACIÓN PÚBLICA</w:t>
      </w:r>
      <w:r w:rsidRPr="0043454D">
        <w:rPr>
          <w:rFonts w:ascii="Arial" w:hAnsi="Arial" w:cs="Arial"/>
          <w:color w:val="000000"/>
          <w:sz w:val="22"/>
          <w:szCs w:val="16"/>
        </w:rPr>
        <w:t xml:space="preserve"> </w:t>
      </w:r>
      <w:r w:rsidRPr="0043454D">
        <w:rPr>
          <w:rFonts w:ascii="Arial" w:hAnsi="Arial" w:cs="Arial"/>
          <w:b/>
          <w:sz w:val="28"/>
          <w:szCs w:val="28"/>
        </w:rPr>
        <w:t>INTERNACIONAL BAJO LA COBERTURA DE LOS TRATADOS DE LIBRE COMERCIO CON MEXICO: DECRETO PROMULGATORIO DEL T-MEC   (DOF 29/06/2020), TLC MÉXICO - TIPA (DOF 30/11/2018), TLC MÉXICO - COLOMBIA - VENEZUELA "G-3". (DOF 09/01/1995) (VIGENTE SÓLO ENTRE MÉXICO Y COLOMBIA A PARTIR DE NOVIEMBRE DE 2006 SEGÚN DECRETO PUBLICADO EN EL DOF EL 17 DE NOVIEMBRE DE 2006.), TLC MÉXICO - ISRAEL.     (DOF 28/06/2000), TLC MÉXICO - UNIÓN EUROPEA.     (DOF 26/06/2000), TLC MÉXICO - ESTADOS DE LA ASOCIACIÓN EUROPEA DE LIBRE COMERCIO. (DOF 29/06/2001), TLC MÉXICO - JAPÓN.     (DOF 31/03/2005), TLC MÉXICO - CHILE     (DOF 27/10/2008) (ESTE CAPÍTULO ENTRARÁ EN VIGOR A PARTIR DEL 2 DE NOVIEMBRE DE 2008) ALIANZA DEL PACÍFIC  (DOF 29/04/2016), QUE INCLUYAN EL CAPÍTULO DE COMPRAS DEL SECTOR PÚBLICO NÚMERO</w:t>
      </w:r>
    </w:p>
    <w:p w:rsidR="00EE5423" w:rsidRPr="0043454D" w:rsidRDefault="00EE5423" w:rsidP="00EE5423">
      <w:pPr>
        <w:tabs>
          <w:tab w:val="left" w:pos="2847"/>
        </w:tabs>
        <w:rPr>
          <w:rFonts w:ascii="Arial" w:hAnsi="Arial" w:cs="Arial"/>
          <w:b/>
          <w:bCs/>
          <w:sz w:val="32"/>
          <w:szCs w:val="32"/>
        </w:rPr>
      </w:pPr>
      <w:r w:rsidRPr="0043454D">
        <w:rPr>
          <w:rFonts w:ascii="Arial" w:hAnsi="Arial" w:cs="Arial"/>
          <w:b/>
          <w:bCs/>
          <w:sz w:val="32"/>
          <w:szCs w:val="32"/>
        </w:rPr>
        <w:tab/>
      </w:r>
    </w:p>
    <w:p w:rsidR="00EE5423" w:rsidRPr="0043454D" w:rsidRDefault="003E5D05" w:rsidP="00EE5423">
      <w:pPr>
        <w:jc w:val="center"/>
        <w:rPr>
          <w:rFonts w:ascii="Arial" w:hAnsi="Arial" w:cs="Arial"/>
          <w:b/>
          <w:bCs/>
          <w:sz w:val="32"/>
          <w:szCs w:val="32"/>
        </w:rPr>
      </w:pPr>
      <w:r>
        <w:rPr>
          <w:rFonts w:ascii="Arial" w:hAnsi="Arial" w:cs="Arial"/>
          <w:b/>
          <w:bCs/>
          <w:sz w:val="32"/>
          <w:szCs w:val="32"/>
        </w:rPr>
        <w:t>LA-50-GYR-050GYR025-T-72</w:t>
      </w:r>
      <w:r w:rsidR="00EE5423" w:rsidRPr="0043454D">
        <w:rPr>
          <w:rFonts w:ascii="Arial" w:hAnsi="Arial" w:cs="Arial"/>
          <w:b/>
          <w:bCs/>
          <w:sz w:val="32"/>
          <w:szCs w:val="32"/>
        </w:rPr>
        <w:t>-2024</w:t>
      </w:r>
    </w:p>
    <w:p w:rsidR="00EE5423" w:rsidRPr="0043454D" w:rsidRDefault="00EE5423" w:rsidP="00EE5423">
      <w:pPr>
        <w:jc w:val="center"/>
        <w:rPr>
          <w:rFonts w:ascii="Arial" w:hAnsi="Arial" w:cs="Arial"/>
          <w:b/>
          <w:bCs/>
          <w:sz w:val="32"/>
          <w:szCs w:val="32"/>
        </w:rPr>
      </w:pPr>
    </w:p>
    <w:p w:rsidR="00EE5423" w:rsidRPr="0043454D" w:rsidRDefault="00EE5423" w:rsidP="00EE5423">
      <w:pPr>
        <w:jc w:val="center"/>
        <w:rPr>
          <w:rFonts w:ascii="Arial" w:hAnsi="Arial" w:cs="Arial"/>
          <w:b/>
          <w:bCs/>
          <w:sz w:val="32"/>
          <w:szCs w:val="32"/>
        </w:rPr>
      </w:pPr>
    </w:p>
    <w:p w:rsidR="00EE5423" w:rsidRPr="0043454D" w:rsidRDefault="00EE5423" w:rsidP="00EE5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858"/>
        <w:jc w:val="center"/>
        <w:rPr>
          <w:rFonts w:ascii="Arial" w:hAnsi="Arial" w:cs="Arial"/>
          <w:b/>
          <w:sz w:val="28"/>
          <w:szCs w:val="28"/>
        </w:rPr>
      </w:pPr>
      <w:r w:rsidRPr="0043454D">
        <w:rPr>
          <w:rFonts w:ascii="Arial" w:hAnsi="Arial" w:cs="Arial"/>
          <w:b/>
          <w:sz w:val="28"/>
          <w:szCs w:val="28"/>
        </w:rPr>
        <w:t xml:space="preserve">ADQUISICIÓN DEL GRUPO 379 CONSUMIBLES DE “ESTERILIZADORES DE PLASMA”, PARA CUBRIR NECESIDADES DE DEL ÓRGANO DE OPERACIÓN ADMINISTRATIVA DESCONCENTRADA SUR DEL D.F.  PARA EL EJERCICIO 2024 </w:t>
      </w:r>
    </w:p>
    <w:p w:rsidR="00EE5423" w:rsidRPr="0043454D" w:rsidRDefault="00EE5423" w:rsidP="00EE5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858"/>
        <w:jc w:val="center"/>
        <w:rPr>
          <w:rFonts w:ascii="Arial" w:hAnsi="Arial" w:cs="Arial"/>
          <w:b/>
          <w:sz w:val="28"/>
          <w:szCs w:val="28"/>
        </w:rPr>
      </w:pPr>
    </w:p>
    <w:p w:rsidR="00EE5423" w:rsidRPr="0043454D" w:rsidRDefault="00EE5423" w:rsidP="00EE5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858"/>
        <w:jc w:val="center"/>
        <w:rPr>
          <w:rFonts w:ascii="Arial" w:hAnsi="Arial" w:cs="Arial"/>
          <w:b/>
          <w:sz w:val="28"/>
          <w:szCs w:val="28"/>
        </w:rPr>
      </w:pPr>
      <w:r w:rsidRPr="0043454D">
        <w:rPr>
          <w:rFonts w:ascii="Arial" w:hAnsi="Arial" w:cs="Arial"/>
          <w:b/>
          <w:sz w:val="28"/>
          <w:szCs w:val="28"/>
        </w:rPr>
        <w:t>(CONTRATO ABIERTO)</w:t>
      </w:r>
    </w:p>
    <w:p w:rsidR="00EE5423" w:rsidRPr="0043454D" w:rsidRDefault="00EE5423" w:rsidP="00EE5423">
      <w:pPr>
        <w:jc w:val="center"/>
        <w:rPr>
          <w:rFonts w:ascii="Arial" w:hAnsi="Arial" w:cs="Arial"/>
          <w:b/>
          <w:bCs/>
          <w:sz w:val="32"/>
          <w:szCs w:val="32"/>
        </w:rPr>
      </w:pPr>
    </w:p>
    <w:p w:rsidR="00EE5423" w:rsidRPr="0043454D" w:rsidRDefault="00EE5423" w:rsidP="00EE5423">
      <w:pPr>
        <w:jc w:val="center"/>
        <w:rPr>
          <w:rFonts w:ascii="Arial" w:hAnsi="Arial" w:cs="Arial"/>
          <w:b/>
          <w:bCs/>
          <w:sz w:val="32"/>
          <w:szCs w:val="32"/>
        </w:rPr>
      </w:pPr>
    </w:p>
    <w:p w:rsidR="00EE5423" w:rsidRPr="0043454D" w:rsidRDefault="00EE5423" w:rsidP="00EE5423">
      <w:pPr>
        <w:rPr>
          <w:rFonts w:ascii="Arial" w:hAnsi="Arial" w:cs="Arial"/>
          <w:b/>
          <w:bCs/>
          <w:sz w:val="22"/>
          <w:szCs w:val="22"/>
        </w:rPr>
      </w:pPr>
    </w:p>
    <w:p w:rsidR="00EE5423" w:rsidRPr="0043454D" w:rsidRDefault="00EE5423" w:rsidP="00EE5423">
      <w:pPr>
        <w:jc w:val="center"/>
        <w:rPr>
          <w:rFonts w:ascii="Arial" w:hAnsi="Arial" w:cs="Arial"/>
          <w:b/>
          <w:bCs/>
          <w:sz w:val="22"/>
          <w:szCs w:val="22"/>
        </w:rPr>
      </w:pPr>
      <w:r w:rsidRPr="0043454D">
        <w:rPr>
          <w:rFonts w:ascii="Arial" w:hAnsi="Arial" w:cs="Arial"/>
          <w:b/>
          <w:bCs/>
          <w:sz w:val="22"/>
          <w:szCs w:val="22"/>
        </w:rPr>
        <w:t>P R E S E N T A C I Ó N:</w:t>
      </w:r>
    </w:p>
    <w:p w:rsidR="00EE5423" w:rsidRPr="0043454D" w:rsidRDefault="00EE5423" w:rsidP="00EE5423">
      <w:pPr>
        <w:jc w:val="center"/>
        <w:rPr>
          <w:rFonts w:ascii="Arial" w:hAnsi="Arial" w:cs="Arial"/>
          <w:b/>
          <w:bCs/>
          <w:sz w:val="22"/>
          <w:szCs w:val="22"/>
        </w:rPr>
      </w:pPr>
    </w:p>
    <w:p w:rsidR="00EE5423" w:rsidRPr="0043454D" w:rsidRDefault="00EE5423" w:rsidP="00EE5423">
      <w:pPr>
        <w:spacing w:line="192" w:lineRule="exact"/>
        <w:jc w:val="center"/>
        <w:rPr>
          <w:rFonts w:ascii="Arial" w:hAnsi="Arial" w:cs="Arial"/>
          <w:sz w:val="28"/>
          <w:szCs w:val="28"/>
        </w:rPr>
      </w:pPr>
    </w:p>
    <w:p w:rsidR="00EE5423" w:rsidRPr="0043454D" w:rsidRDefault="00EE5423" w:rsidP="00EE5423">
      <w:pPr>
        <w:spacing w:line="192" w:lineRule="exact"/>
        <w:jc w:val="center"/>
        <w:rPr>
          <w:rFonts w:ascii="Arial" w:hAnsi="Arial" w:cs="Arial"/>
          <w:b/>
          <w:sz w:val="28"/>
          <w:szCs w:val="28"/>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En observancia al Artículo 134, de </w:t>
      </w:r>
      <w:smartTag w:uri="urn:schemas-microsoft-com:office:smarttags" w:element="PersonName">
        <w:smartTagPr>
          <w:attr w:name="ProductID" w:val="la Constituci￳n Pol￭tica"/>
        </w:smartTagPr>
        <w:r w:rsidRPr="0043454D">
          <w:rPr>
            <w:rFonts w:ascii="Arial" w:hAnsi="Arial" w:cs="Arial"/>
            <w:sz w:val="22"/>
            <w:szCs w:val="22"/>
          </w:rPr>
          <w:t>la Constitución Política</w:t>
        </w:r>
      </w:smartTag>
      <w:r w:rsidRPr="0043454D">
        <w:rPr>
          <w:rFonts w:ascii="Arial" w:hAnsi="Arial" w:cs="Arial"/>
          <w:sz w:val="22"/>
          <w:szCs w:val="22"/>
        </w:rPr>
        <w:t xml:space="preserve"> de los Estados Unidos Mexicanos, y de conformidad con </w:t>
      </w:r>
      <w:r w:rsidRPr="0043454D">
        <w:rPr>
          <w:rFonts w:ascii="Arial" w:hAnsi="Arial" w:cs="Arial"/>
          <w:bCs/>
          <w:sz w:val="22"/>
          <w:szCs w:val="22"/>
        </w:rPr>
        <w:t xml:space="preserve">los artículos, 26 fracción I, 26 Bis fracción II, 27, 28 fracción II, 29, 30, 32 tercer párrafo, 33, 33 Bis, 34, 35, 36, 36BIS, 37, 38, 39, 45, 47 Y 55 de </w:t>
      </w:r>
      <w:smartTag w:uri="urn:schemas-microsoft-com:office:smarttags" w:element="PersonName">
        <w:smartTagPr>
          <w:attr w:name="ProductID" w:val="la Ley"/>
        </w:smartTagPr>
        <w:r w:rsidRPr="0043454D">
          <w:rPr>
            <w:rFonts w:ascii="Arial" w:hAnsi="Arial" w:cs="Arial"/>
            <w:sz w:val="22"/>
            <w:szCs w:val="22"/>
          </w:rPr>
          <w:t>la Ley</w:t>
        </w:r>
      </w:smartTag>
      <w:r w:rsidRPr="0043454D">
        <w:rPr>
          <w:rFonts w:ascii="Arial" w:hAnsi="Arial" w:cs="Arial"/>
          <w:sz w:val="22"/>
          <w:szCs w:val="22"/>
        </w:rPr>
        <w:t xml:space="preserve"> de Adquisiciones, Arrendamientos y Servicios del Sector Público, 28, 31</w:t>
      </w:r>
      <w:r w:rsidRPr="0043454D">
        <w:rPr>
          <w:rFonts w:ascii="Arial" w:hAnsi="Arial" w:cs="Arial"/>
          <w:bCs/>
          <w:sz w:val="22"/>
          <w:szCs w:val="22"/>
        </w:rPr>
        <w:t xml:space="preserve">, </w:t>
      </w:r>
      <w:r w:rsidRPr="0043454D">
        <w:rPr>
          <w:rFonts w:ascii="Arial" w:hAnsi="Arial" w:cs="Arial"/>
          <w:sz w:val="22"/>
          <w:szCs w:val="22"/>
        </w:rPr>
        <w:t xml:space="preserve">34, 35, 40, 41, 44, 45, 46 47, 48, 49, 50, 51, 54, 55, 58, 81, 84, 86, 95, 96, 98, 99, 100, 102, 104 del Reglamento de </w:t>
      </w:r>
      <w:smartTag w:uri="urn:schemas-microsoft-com:office:smarttags" w:element="PersonName">
        <w:smartTagPr>
          <w:attr w:name="ProductID" w:val="la Ley"/>
        </w:smartTagPr>
        <w:r w:rsidRPr="0043454D">
          <w:rPr>
            <w:rFonts w:ascii="Arial" w:hAnsi="Arial" w:cs="Arial"/>
            <w:sz w:val="22"/>
            <w:szCs w:val="22"/>
          </w:rPr>
          <w:t>la Ley</w:t>
        </w:r>
      </w:smartTag>
      <w:r w:rsidRPr="0043454D">
        <w:rPr>
          <w:rFonts w:ascii="Arial" w:hAnsi="Arial" w:cs="Arial"/>
          <w:sz w:val="22"/>
          <w:szCs w:val="22"/>
        </w:rPr>
        <w:t xml:space="preserve"> de Adquisiciones, Arrendamientos y Servicios del Sector Público</w:t>
      </w:r>
      <w:r w:rsidRPr="0043454D">
        <w:rPr>
          <w:rFonts w:ascii="Arial" w:hAnsi="Arial" w:cs="Arial"/>
          <w:bCs/>
          <w:sz w:val="22"/>
          <w:szCs w:val="22"/>
        </w:rPr>
        <w:t>, el</w:t>
      </w:r>
      <w:r w:rsidRPr="0043454D">
        <w:rPr>
          <w:rFonts w:ascii="Arial" w:hAnsi="Arial" w:cs="Arial"/>
          <w:sz w:val="22"/>
          <w:szCs w:val="22"/>
        </w:rPr>
        <w:t xml:space="preserve"> </w:t>
      </w:r>
      <w:r w:rsidRPr="0043454D">
        <w:rPr>
          <w:rFonts w:ascii="Arial" w:hAnsi="Arial" w:cs="Arial"/>
          <w:bCs/>
          <w:sz w:val="22"/>
          <w:szCs w:val="22"/>
        </w:rPr>
        <w:t xml:space="preserve">Manual Administrativo de Aplicación General en Materia de Adquisiciones, Arrendamientos y Servicios del Sector Público, las Políticas, Bases y Lineamientos en materia de Adquisiciones, Arrendamientos y Prestación de Servicios y demás disposiciones aplicables en la materia, </w:t>
      </w:r>
      <w:r w:rsidRPr="0043454D">
        <w:rPr>
          <w:rFonts w:ascii="Arial" w:hAnsi="Arial" w:cs="Arial"/>
          <w:sz w:val="22"/>
          <w:szCs w:val="22"/>
        </w:rPr>
        <w:t xml:space="preserve">se convoca a los interesados en participar en el procedimiento de contratación para la adquisición del: </w:t>
      </w:r>
      <w:r w:rsidRPr="0043454D">
        <w:rPr>
          <w:rFonts w:ascii="Arial" w:hAnsi="Arial" w:cs="Arial"/>
          <w:b/>
          <w:sz w:val="28"/>
          <w:szCs w:val="28"/>
        </w:rPr>
        <w:t>DEL GRUPO 379 CONSUMIBLES DE “ESTERILIZADORES DE PLASMA”, PARA CUBRIR NECESIDADES DE DEL ÓRGANO DE OPERACIÓN ADMINISTRATIVA DESCONCENTRADA SUR DEL D.F.  PARA EL EJERCICIO 2024.</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De conformidad con las siguientes:</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p>
    <w:p w:rsidR="00EE5423" w:rsidRPr="0043454D" w:rsidRDefault="00EE5423" w:rsidP="00EE5423">
      <w:pPr>
        <w:jc w:val="center"/>
        <w:rPr>
          <w:rFonts w:ascii="Arial" w:hAnsi="Arial" w:cs="Arial"/>
          <w:b/>
          <w:sz w:val="22"/>
          <w:szCs w:val="22"/>
          <w:lang w:val="en-US"/>
        </w:rPr>
      </w:pPr>
      <w:r w:rsidRPr="0043454D">
        <w:rPr>
          <w:rFonts w:ascii="Arial" w:hAnsi="Arial" w:cs="Arial"/>
          <w:b/>
          <w:sz w:val="22"/>
          <w:szCs w:val="22"/>
          <w:lang w:val="en-US"/>
        </w:rPr>
        <w:t>B A S E S</w:t>
      </w:r>
    </w:p>
    <w:p w:rsidR="00EE5423" w:rsidRPr="0043454D" w:rsidRDefault="00EE5423" w:rsidP="00EE5423">
      <w:pPr>
        <w:jc w:val="center"/>
        <w:rPr>
          <w:rFonts w:ascii="Arial" w:hAnsi="Arial" w:cs="Arial"/>
          <w:b/>
          <w:sz w:val="22"/>
          <w:szCs w:val="22"/>
          <w:lang w:val="en-US"/>
        </w:rPr>
      </w:pPr>
    </w:p>
    <w:p w:rsidR="00EE5423" w:rsidRPr="0043454D" w:rsidRDefault="00EE5423" w:rsidP="00EE5423">
      <w:pPr>
        <w:jc w:val="both"/>
        <w:rPr>
          <w:rFonts w:ascii="Arial" w:hAnsi="Arial" w:cs="Arial"/>
          <w:sz w:val="22"/>
          <w:szCs w:val="22"/>
          <w:lang w:val="en-US"/>
        </w:rPr>
      </w:pPr>
    </w:p>
    <w:p w:rsidR="00EE5423" w:rsidRPr="0043454D" w:rsidRDefault="00EE5423" w:rsidP="00EE5423">
      <w:pPr>
        <w:jc w:val="both"/>
        <w:rPr>
          <w:rFonts w:ascii="Arial" w:hAnsi="Arial" w:cs="Arial"/>
          <w:sz w:val="22"/>
          <w:szCs w:val="22"/>
          <w:lang w:val="en-US"/>
        </w:rPr>
      </w:pPr>
    </w:p>
    <w:p w:rsidR="00EE5423" w:rsidRPr="0043454D" w:rsidRDefault="00EE5423" w:rsidP="00EE5423">
      <w:pPr>
        <w:jc w:val="both"/>
        <w:rPr>
          <w:rFonts w:ascii="Arial" w:hAnsi="Arial" w:cs="Arial"/>
          <w:sz w:val="22"/>
          <w:szCs w:val="22"/>
          <w:lang w:val="en-US"/>
        </w:rPr>
      </w:pPr>
    </w:p>
    <w:p w:rsidR="00EE5423" w:rsidRPr="0043454D" w:rsidRDefault="00EE5423" w:rsidP="00EE5423">
      <w:pPr>
        <w:jc w:val="both"/>
        <w:rPr>
          <w:rFonts w:ascii="Arial" w:hAnsi="Arial" w:cs="Arial"/>
          <w:sz w:val="22"/>
          <w:szCs w:val="22"/>
          <w:lang w:val="en-US"/>
        </w:rPr>
      </w:pPr>
    </w:p>
    <w:p w:rsidR="00EE5423" w:rsidRPr="0043454D" w:rsidRDefault="00EE5423" w:rsidP="00EE5423">
      <w:pPr>
        <w:jc w:val="both"/>
        <w:rPr>
          <w:rFonts w:ascii="Arial" w:hAnsi="Arial" w:cs="Arial"/>
          <w:sz w:val="22"/>
          <w:szCs w:val="22"/>
          <w:lang w:val="en-US"/>
        </w:rPr>
      </w:pPr>
    </w:p>
    <w:p w:rsidR="00EE5423" w:rsidRPr="0043454D" w:rsidRDefault="00EE5423" w:rsidP="00EE5423">
      <w:pPr>
        <w:jc w:val="both"/>
        <w:rPr>
          <w:rFonts w:ascii="Arial" w:hAnsi="Arial" w:cs="Arial"/>
          <w:sz w:val="22"/>
          <w:szCs w:val="22"/>
          <w:lang w:val="en-US"/>
        </w:rPr>
      </w:pPr>
    </w:p>
    <w:p w:rsidR="00EE5423" w:rsidRPr="0043454D" w:rsidRDefault="00EE5423" w:rsidP="00EE5423">
      <w:pPr>
        <w:jc w:val="both"/>
        <w:rPr>
          <w:rFonts w:ascii="Arial" w:hAnsi="Arial" w:cs="Arial"/>
          <w:sz w:val="22"/>
          <w:szCs w:val="22"/>
          <w:lang w:val="en-US"/>
        </w:rPr>
      </w:pPr>
    </w:p>
    <w:p w:rsidR="00EE5423" w:rsidRPr="0043454D" w:rsidRDefault="00EE5423" w:rsidP="00EE5423">
      <w:pPr>
        <w:jc w:val="both"/>
        <w:rPr>
          <w:rFonts w:ascii="Arial" w:hAnsi="Arial" w:cs="Arial"/>
          <w:sz w:val="22"/>
          <w:szCs w:val="22"/>
          <w:lang w:val="en-US"/>
        </w:rPr>
      </w:pPr>
    </w:p>
    <w:p w:rsidR="00EE5423" w:rsidRPr="0043454D" w:rsidRDefault="00EE5423" w:rsidP="00EE5423">
      <w:pPr>
        <w:jc w:val="both"/>
        <w:rPr>
          <w:rFonts w:ascii="Arial" w:hAnsi="Arial" w:cs="Arial"/>
          <w:sz w:val="22"/>
          <w:szCs w:val="22"/>
          <w:lang w:val="en-US"/>
        </w:rPr>
      </w:pPr>
    </w:p>
    <w:p w:rsidR="00EE5423" w:rsidRPr="0043454D" w:rsidRDefault="00EE5423" w:rsidP="00EE5423">
      <w:pPr>
        <w:jc w:val="both"/>
        <w:rPr>
          <w:rFonts w:ascii="Arial" w:hAnsi="Arial" w:cs="Arial"/>
          <w:sz w:val="22"/>
          <w:szCs w:val="22"/>
          <w:lang w:val="en-US"/>
        </w:rPr>
      </w:pPr>
    </w:p>
    <w:p w:rsidR="00EE5423" w:rsidRPr="0043454D" w:rsidRDefault="00EE5423" w:rsidP="00EE5423">
      <w:pPr>
        <w:jc w:val="both"/>
        <w:rPr>
          <w:rFonts w:ascii="Arial" w:hAnsi="Arial" w:cs="Arial"/>
          <w:sz w:val="22"/>
          <w:szCs w:val="22"/>
          <w:lang w:val="en-US"/>
        </w:rPr>
      </w:pPr>
    </w:p>
    <w:p w:rsidR="00EE5423" w:rsidRPr="0043454D" w:rsidRDefault="00EE5423" w:rsidP="00EE5423">
      <w:pPr>
        <w:jc w:val="both"/>
        <w:rPr>
          <w:rFonts w:ascii="Arial" w:hAnsi="Arial" w:cs="Arial"/>
          <w:sz w:val="22"/>
          <w:szCs w:val="22"/>
          <w:lang w:val="en-US"/>
        </w:rPr>
      </w:pPr>
    </w:p>
    <w:p w:rsidR="00EE5423" w:rsidRPr="0043454D" w:rsidRDefault="00EE5423" w:rsidP="00EE5423">
      <w:pPr>
        <w:jc w:val="both"/>
        <w:rPr>
          <w:rFonts w:ascii="Arial" w:hAnsi="Arial" w:cs="Arial"/>
          <w:sz w:val="22"/>
          <w:szCs w:val="22"/>
          <w:lang w:val="en-US"/>
        </w:rPr>
      </w:pPr>
    </w:p>
    <w:p w:rsidR="00EE5423" w:rsidRPr="0043454D" w:rsidRDefault="00EE5423" w:rsidP="00EE5423">
      <w:pPr>
        <w:jc w:val="center"/>
        <w:rPr>
          <w:rFonts w:ascii="Arial" w:hAnsi="Arial" w:cs="Arial"/>
          <w:b/>
          <w:sz w:val="22"/>
          <w:szCs w:val="22"/>
          <w:lang w:val="en-US"/>
        </w:rPr>
      </w:pPr>
      <w:r w:rsidRPr="0043454D">
        <w:rPr>
          <w:rFonts w:ascii="Arial" w:hAnsi="Arial" w:cs="Arial"/>
          <w:sz w:val="22"/>
          <w:szCs w:val="22"/>
          <w:lang w:val="en-US"/>
        </w:rPr>
        <w:br w:type="page"/>
      </w:r>
      <w:r w:rsidRPr="0043454D">
        <w:rPr>
          <w:rFonts w:ascii="Arial" w:hAnsi="Arial" w:cs="Arial"/>
          <w:b/>
          <w:sz w:val="22"/>
          <w:szCs w:val="22"/>
          <w:lang w:val="en-US"/>
        </w:rPr>
        <w:lastRenderedPageBreak/>
        <w:t>INDICE:</w:t>
      </w:r>
    </w:p>
    <w:tbl>
      <w:tblPr>
        <w:tblW w:w="791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384"/>
      </w:tblGrid>
      <w:tr w:rsidR="00EE5423" w:rsidRPr="0043454D" w:rsidTr="003E5D05">
        <w:trPr>
          <w:trHeight w:val="622"/>
          <w:tblHeader/>
          <w:jc w:val="center"/>
        </w:trPr>
        <w:tc>
          <w:tcPr>
            <w:tcW w:w="7910" w:type="dxa"/>
            <w:gridSpan w:val="2"/>
            <w:shd w:val="clear" w:color="auto" w:fill="C0C0C0"/>
            <w:vAlign w:val="center"/>
          </w:tcPr>
          <w:p w:rsidR="00EE5423" w:rsidRPr="0043454D" w:rsidRDefault="00EE5423" w:rsidP="003E5D05">
            <w:pPr>
              <w:snapToGrid w:val="0"/>
              <w:jc w:val="center"/>
              <w:rPr>
                <w:rFonts w:ascii="Arial" w:hAnsi="Arial" w:cs="Arial"/>
                <w:b/>
                <w:sz w:val="22"/>
                <w:szCs w:val="22"/>
              </w:rPr>
            </w:pPr>
            <w:r w:rsidRPr="0043454D">
              <w:rPr>
                <w:rFonts w:ascii="Arial" w:hAnsi="Arial" w:cs="Arial"/>
                <w:b/>
                <w:sz w:val="22"/>
                <w:szCs w:val="22"/>
              </w:rPr>
              <w:t>C O N T E N I D O</w:t>
            </w:r>
          </w:p>
        </w:tc>
      </w:tr>
      <w:tr w:rsidR="00EE5423" w:rsidRPr="0043454D" w:rsidTr="003E5D05">
        <w:trPr>
          <w:tblHeader/>
          <w:jc w:val="center"/>
        </w:trPr>
        <w:tc>
          <w:tcPr>
            <w:tcW w:w="7910" w:type="dxa"/>
            <w:gridSpan w:val="2"/>
          </w:tcPr>
          <w:p w:rsidR="00EE5423" w:rsidRPr="0043454D" w:rsidRDefault="00EE5423" w:rsidP="003E5D05">
            <w:pPr>
              <w:snapToGrid w:val="0"/>
              <w:ind w:right="44"/>
              <w:jc w:val="center"/>
              <w:rPr>
                <w:rFonts w:ascii="Arial" w:hAnsi="Arial" w:cs="Arial"/>
                <w:b/>
                <w:sz w:val="22"/>
                <w:szCs w:val="22"/>
              </w:rPr>
            </w:pPr>
            <w:r w:rsidRPr="0043454D">
              <w:rPr>
                <w:rFonts w:ascii="Arial" w:hAnsi="Arial" w:cs="Arial"/>
                <w:b/>
                <w:sz w:val="22"/>
                <w:szCs w:val="22"/>
              </w:rPr>
              <w:t>GLOSARIO</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w:t>
            </w:r>
          </w:p>
        </w:tc>
        <w:tc>
          <w:tcPr>
            <w:tcW w:w="6384"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INFORMACIÓN ESPECÍFICA DE LA LICITACIÓN</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1.1</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IDIOMA EN QUE PODRÁN ENVIARSE LAS PROPOSICIONES, LOS ANEXOS TÉCNICOS Y, EN SU CASO LOS FOLLETOS QUE SE ACOMPAÑEN.</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1.2</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bCs/>
                <w:sz w:val="22"/>
                <w:szCs w:val="22"/>
              </w:rPr>
              <w:t xml:space="preserve">MEDIO QUE SE UTILIZARÁ PARA </w:t>
            </w:r>
            <w:smartTag w:uri="urn:schemas-microsoft-com:office:smarttags" w:element="PersonName">
              <w:smartTagPr>
                <w:attr w:name="ProductID" w:val="LA LICITACIￓN PￚBLICA"/>
              </w:smartTagPr>
              <w:r w:rsidRPr="0043454D">
                <w:rPr>
                  <w:rFonts w:ascii="Arial" w:hAnsi="Arial" w:cs="Arial"/>
                  <w:bCs/>
                  <w:sz w:val="22"/>
                  <w:szCs w:val="22"/>
                </w:rPr>
                <w:t>LA LICITACIÓN PÚBLICA</w:t>
              </w:r>
            </w:smartTag>
            <w:r w:rsidRPr="0043454D">
              <w:rPr>
                <w:rFonts w:ascii="Arial" w:hAnsi="Arial" w:cs="Arial"/>
                <w:bCs/>
                <w:sz w:val="22"/>
                <w:szCs w:val="22"/>
              </w:rPr>
              <w:t xml:space="preserve"> </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1.3</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DISPONIBILIDAD PRESUPUESTARIA</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1.4</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bCs/>
                <w:sz w:val="22"/>
                <w:szCs w:val="22"/>
              </w:rPr>
              <w:t>M</w:t>
            </w:r>
            <w:r w:rsidRPr="0043454D">
              <w:rPr>
                <w:rFonts w:ascii="Arial" w:hAnsi="Arial" w:cs="Arial"/>
                <w:bCs/>
                <w:sz w:val="22"/>
                <w:szCs w:val="22"/>
                <w:lang w:val="es-ES_tradnl"/>
              </w:rPr>
              <w:t>ONEDA EN LA QUE DEBERÁN COTIZARSE LOS BIENES Y EFECTUARSE LOS PAGOS RESPECTIVOS</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2.</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sz w:val="22"/>
                <w:szCs w:val="22"/>
              </w:rPr>
              <w:t>DESCRIPCIÓN, UNIDAD Y CANTIDAD</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2.1</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CALIDAD</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2.2</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LICENCIAS, AUTORIZACIONES Y PERMISOS</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3.</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sz w:val="22"/>
                <w:szCs w:val="22"/>
              </w:rPr>
              <w:t>MODALIDAD DE LA CONTRATACIÓN</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3.1</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TIPO DE ABASTECIMIENTO</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3.2</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FECHA, HORA Y DOMICILIO DE LOS EVENTOS; MEDIOS Y EN SU CASO, REDUCCIÓN DE PLAZO PARA LA PRESENTACIÓN DE LAS PROPOSICIONES</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4.</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sz w:val="22"/>
                <w:szCs w:val="22"/>
              </w:rPr>
              <w:t>JUNTA DE ACLARACIONES</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5.</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sz w:val="22"/>
                <w:szCs w:val="22"/>
              </w:rPr>
              <w:t>PRESENTACIÓN Y APERTURA DE PROPOSICIONES</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5.1</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PROPOSICIONES CONJUNTAS</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6.</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bCs/>
                <w:sz w:val="22"/>
                <w:szCs w:val="22"/>
              </w:rPr>
              <w:t>CON FUNDAMENTO EN LOS ARTÍCULOS 26 BIS FRACCIÓN II Y 34 DE LA LAASSP, EL LICITANTE DEBERÁ REMITIR A TRAVÉS DEL SISTEMA COMPRANET, LA SIGUIENTE DOCUMENTACIÓN RELATIVO A LA PROPOSICION TECNICA.</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6.1</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DOCUMENTACIÓN COMPLEMENTARIA</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6.2</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PROPOSICIÓN TÉCNICA</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6.3</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PROPOSICIÓN ECONÓMICA</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p>
        </w:tc>
        <w:tc>
          <w:tcPr>
            <w:tcW w:w="6384" w:type="dxa"/>
          </w:tcPr>
          <w:p w:rsidR="00EE5423" w:rsidRPr="0043454D" w:rsidRDefault="00EE5423" w:rsidP="003E5D05">
            <w:pPr>
              <w:snapToGrid w:val="0"/>
              <w:jc w:val="both"/>
              <w:rPr>
                <w:rFonts w:ascii="Arial" w:hAnsi="Arial" w:cs="Arial"/>
                <w:sz w:val="22"/>
                <w:szCs w:val="22"/>
              </w:rPr>
            </w:pP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7.</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sz w:val="22"/>
                <w:szCs w:val="22"/>
              </w:rPr>
              <w:t>ACREDITACIÓN DE LA EXISTENCIA LEGAL, PERSONALIDAD JURÍDICA Y NACIONALIDAD DEL LICITANTE.</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7.1</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EN EL ACTO DE PRESENTACIÓN Y APERTURA DE PROPOSICIONES.</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7.2</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EN LA SUSCRIPCIÓN DE LAS PROPOSICIONES</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7.3</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PREVIO A LA FIRMA DEL CONTRATO.</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7.4</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EN LA FIRMA DEL CONTRATO.</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8</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bCs/>
                <w:sz w:val="22"/>
                <w:szCs w:val="22"/>
              </w:rPr>
              <w:t>ACREDITACIÓN DE ENCONTRARSE AL CORRIENTE DE SUS OBLIGACIONES FISCALES, OBLIGACIONES EN MATERIA DE SEGURIDAD SOCIAL y SITUACIÓN FISCAL EN MATERIA DE APORTACIONES PATRONALES Y ENTERO DE AMORTIZACIONES</w:t>
            </w:r>
            <w:r w:rsidRPr="0043454D">
              <w:rPr>
                <w:rFonts w:ascii="Arial" w:hAnsi="Arial" w:cs="Arial"/>
                <w:b/>
                <w:sz w:val="22"/>
                <w:szCs w:val="22"/>
              </w:rPr>
              <w:t>.</w:t>
            </w:r>
          </w:p>
        </w:tc>
      </w:tr>
      <w:tr w:rsidR="00EE5423" w:rsidRPr="0043454D" w:rsidTr="003E5D05">
        <w:trPr>
          <w:jc w:val="center"/>
        </w:trPr>
        <w:tc>
          <w:tcPr>
            <w:tcW w:w="1526" w:type="dxa"/>
          </w:tcPr>
          <w:p w:rsidR="00EE5423" w:rsidRPr="0043454D" w:rsidRDefault="00EE5423" w:rsidP="003E5D05">
            <w:pPr>
              <w:snapToGrid w:val="0"/>
              <w:rPr>
                <w:rFonts w:ascii="Arial" w:hAnsi="Arial" w:cs="Arial"/>
                <w:b/>
                <w:bCs/>
                <w:sz w:val="22"/>
                <w:szCs w:val="22"/>
              </w:rPr>
            </w:pPr>
            <w:r w:rsidRPr="0043454D">
              <w:rPr>
                <w:rFonts w:ascii="Arial" w:hAnsi="Arial" w:cs="Arial"/>
                <w:b/>
                <w:bCs/>
                <w:sz w:val="22"/>
                <w:szCs w:val="22"/>
              </w:rPr>
              <w:t>9</w:t>
            </w:r>
          </w:p>
        </w:tc>
        <w:tc>
          <w:tcPr>
            <w:tcW w:w="6384" w:type="dxa"/>
          </w:tcPr>
          <w:p w:rsidR="00EE5423" w:rsidRPr="0043454D" w:rsidRDefault="00EE5423" w:rsidP="003E5D05">
            <w:pPr>
              <w:snapToGrid w:val="0"/>
              <w:jc w:val="both"/>
              <w:rPr>
                <w:rFonts w:ascii="Arial" w:hAnsi="Arial" w:cs="Arial"/>
                <w:b/>
                <w:bCs/>
                <w:sz w:val="22"/>
                <w:szCs w:val="22"/>
              </w:rPr>
            </w:pPr>
            <w:r w:rsidRPr="0043454D">
              <w:rPr>
                <w:rFonts w:ascii="Arial" w:hAnsi="Arial" w:cs="Arial"/>
                <w:b/>
                <w:bCs/>
                <w:sz w:val="22"/>
                <w:szCs w:val="22"/>
              </w:rPr>
              <w:t xml:space="preserve">CRITERIOS PARA LA EVALUACIÓN DE LAS PROPOSICIONES Y ADJUDICACIÓN DE LOS </w:t>
            </w:r>
            <w:r w:rsidRPr="0043454D">
              <w:rPr>
                <w:rFonts w:ascii="Arial" w:hAnsi="Arial" w:cs="Arial"/>
                <w:b/>
                <w:bCs/>
                <w:sz w:val="22"/>
                <w:szCs w:val="22"/>
              </w:rPr>
              <w:lastRenderedPageBreak/>
              <w:t>CONTRATOS.</w:t>
            </w:r>
          </w:p>
        </w:tc>
      </w:tr>
      <w:tr w:rsidR="00EE5423" w:rsidRPr="0043454D" w:rsidTr="003E5D05">
        <w:trPr>
          <w:jc w:val="center"/>
        </w:trPr>
        <w:tc>
          <w:tcPr>
            <w:tcW w:w="1526" w:type="dxa"/>
          </w:tcPr>
          <w:p w:rsidR="00EE5423" w:rsidRPr="0043454D" w:rsidRDefault="00EE5423" w:rsidP="003E5D05">
            <w:pPr>
              <w:snapToGrid w:val="0"/>
              <w:rPr>
                <w:rFonts w:ascii="Arial" w:hAnsi="Arial" w:cs="Arial"/>
                <w:bCs/>
                <w:sz w:val="22"/>
                <w:szCs w:val="22"/>
              </w:rPr>
            </w:pPr>
            <w:r w:rsidRPr="0043454D">
              <w:rPr>
                <w:rFonts w:ascii="Arial" w:hAnsi="Arial" w:cs="Arial"/>
                <w:bCs/>
                <w:sz w:val="22"/>
                <w:szCs w:val="22"/>
              </w:rPr>
              <w:lastRenderedPageBreak/>
              <w:t>9.1</w:t>
            </w:r>
          </w:p>
        </w:tc>
        <w:tc>
          <w:tcPr>
            <w:tcW w:w="6384" w:type="dxa"/>
          </w:tcPr>
          <w:p w:rsidR="00EE5423" w:rsidRPr="0043454D" w:rsidRDefault="00EE5423" w:rsidP="003E5D05">
            <w:pPr>
              <w:snapToGrid w:val="0"/>
              <w:jc w:val="both"/>
              <w:rPr>
                <w:rFonts w:ascii="Arial" w:hAnsi="Arial" w:cs="Arial"/>
                <w:bCs/>
                <w:sz w:val="22"/>
                <w:szCs w:val="22"/>
              </w:rPr>
            </w:pPr>
            <w:r w:rsidRPr="0043454D">
              <w:rPr>
                <w:rFonts w:ascii="Arial" w:hAnsi="Arial" w:cs="Arial"/>
                <w:bCs/>
                <w:sz w:val="22"/>
                <w:szCs w:val="22"/>
              </w:rPr>
              <w:t>BINARIO</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9.2</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EVALUACIÓN DE LAS PROPOSICIONES TÉCNICAS</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9.3</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EVALUACIÓN DE LAS PROPOSICIONES ECONÓMICAS</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9.4</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CRITERIOS DE ADJUDICACIÓN DE LOS CONTRATOS</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10</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sz w:val="22"/>
                <w:szCs w:val="22"/>
              </w:rPr>
              <w:t>CAUSAS DE DESECHAMIENTO.</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11</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sz w:val="22"/>
                <w:szCs w:val="22"/>
              </w:rPr>
              <w:t>COMUNICACIÓN DE FALLO</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12</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sz w:val="22"/>
                <w:szCs w:val="22"/>
              </w:rPr>
              <w:t>MODELO DE CONTRATO</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12.1</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PERÍODO DE CONTRATACIÓN</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12.2</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FIRMA DEL CONTRATO</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13</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sz w:val="22"/>
                <w:szCs w:val="22"/>
              </w:rPr>
              <w:t>GARANTÍAS</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13.1</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GARANTÍA DE LOS BIENES</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13.2</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GARANTÍA DE CUMPLIMIENTO DE CONTRATO</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13.3</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GARANTÍA DE ANTICIPO</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13.4</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PENAS CONVENCIONALES POR ATRASO EN LA ENTREGA DE LOS BIENES</w:t>
            </w:r>
          </w:p>
        </w:tc>
      </w:tr>
      <w:tr w:rsidR="00EE5423" w:rsidRPr="0043454D" w:rsidTr="003E5D05">
        <w:trPr>
          <w:jc w:val="center"/>
        </w:trPr>
        <w:tc>
          <w:tcPr>
            <w:tcW w:w="152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13.5</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Deducciones</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14</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sz w:val="22"/>
                <w:szCs w:val="22"/>
              </w:rPr>
              <w:t>INCONFORMIDADES</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15</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sz w:val="22"/>
                <w:szCs w:val="22"/>
              </w:rPr>
              <w:t>PLAZO, LUGAR Y CONDICIONES DE ENTREGA</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15.1</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PLAZO Y LUGAR DE ENTREGAS DE LOS BIENES</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15.2</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CONDICIONES DE ENTREGA</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lang w:val="pt-PT"/>
              </w:rPr>
              <w:t>15.3</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bCs/>
                <w:sz w:val="22"/>
                <w:szCs w:val="22"/>
              </w:rPr>
              <w:t>CANJE O DEVOLUCIÓN</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15.4</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bCs/>
                <w:sz w:val="22"/>
                <w:szCs w:val="22"/>
              </w:rPr>
              <w:t>IDENTIFICACIÓN DE LOS BIENES</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16</w:t>
            </w:r>
          </w:p>
        </w:tc>
        <w:tc>
          <w:tcPr>
            <w:tcW w:w="6384" w:type="dxa"/>
          </w:tcPr>
          <w:p w:rsidR="00EE5423" w:rsidRPr="0043454D" w:rsidRDefault="00EE5423" w:rsidP="003E5D05">
            <w:pPr>
              <w:snapToGrid w:val="0"/>
              <w:jc w:val="both"/>
              <w:rPr>
                <w:rFonts w:ascii="Arial" w:hAnsi="Arial" w:cs="Arial"/>
                <w:b/>
                <w:bCs/>
                <w:sz w:val="22"/>
                <w:szCs w:val="22"/>
              </w:rPr>
            </w:pPr>
            <w:r w:rsidRPr="0043454D">
              <w:rPr>
                <w:rFonts w:ascii="Arial" w:hAnsi="Arial" w:cs="Arial"/>
                <w:b/>
                <w:sz w:val="22"/>
                <w:szCs w:val="22"/>
              </w:rPr>
              <w:t>CONDICIONES DE PRECIO Y PAGO</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16.1</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PRECIO</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16.2</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PAGOS</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16.3</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IMPUESTOS Y DERECHOS</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17</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sz w:val="22"/>
                <w:szCs w:val="22"/>
              </w:rPr>
              <w:t>TERMINACIÓN ANTICIPADA</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17.1</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CAUSAS DE RESCISIÓN ADMINISTRATIVA DEL CONTRATO</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17.2</w:t>
            </w:r>
          </w:p>
        </w:tc>
        <w:tc>
          <w:tcPr>
            <w:tcW w:w="6384"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RESCISIÓN ADMINISTRATIVA DEL CONTRATO</w:t>
            </w:r>
          </w:p>
        </w:tc>
      </w:tr>
      <w:tr w:rsidR="00EE5423" w:rsidRPr="0043454D" w:rsidTr="003E5D05">
        <w:trPr>
          <w:jc w:val="center"/>
        </w:trPr>
        <w:tc>
          <w:tcPr>
            <w:tcW w:w="1526" w:type="dxa"/>
          </w:tcPr>
          <w:p w:rsidR="00EE5423" w:rsidRPr="0043454D" w:rsidRDefault="00EE5423" w:rsidP="003E5D05">
            <w:pPr>
              <w:snapToGrid w:val="0"/>
              <w:rPr>
                <w:rFonts w:ascii="Arial" w:hAnsi="Arial" w:cs="Arial"/>
                <w:b/>
                <w:sz w:val="22"/>
                <w:szCs w:val="22"/>
              </w:rPr>
            </w:pPr>
            <w:r w:rsidRPr="0043454D">
              <w:rPr>
                <w:rFonts w:ascii="Arial" w:hAnsi="Arial" w:cs="Arial"/>
                <w:b/>
                <w:sz w:val="22"/>
                <w:szCs w:val="22"/>
              </w:rPr>
              <w:t>18</w:t>
            </w:r>
          </w:p>
        </w:tc>
        <w:tc>
          <w:tcPr>
            <w:tcW w:w="6384" w:type="dxa"/>
          </w:tcPr>
          <w:p w:rsidR="00EE5423" w:rsidRPr="0043454D" w:rsidRDefault="00EE5423" w:rsidP="003E5D05">
            <w:pPr>
              <w:snapToGrid w:val="0"/>
              <w:jc w:val="both"/>
              <w:rPr>
                <w:rFonts w:ascii="Arial" w:hAnsi="Arial" w:cs="Arial"/>
                <w:b/>
                <w:sz w:val="22"/>
                <w:szCs w:val="22"/>
              </w:rPr>
            </w:pPr>
            <w:r w:rsidRPr="0043454D">
              <w:rPr>
                <w:rFonts w:ascii="Arial" w:hAnsi="Arial" w:cs="Arial"/>
                <w:b/>
                <w:sz w:val="22"/>
                <w:szCs w:val="22"/>
              </w:rPr>
              <w:t>ANEXOS</w:t>
            </w:r>
          </w:p>
        </w:tc>
      </w:tr>
    </w:tbl>
    <w:p w:rsidR="00EE5423" w:rsidRPr="0043454D" w:rsidRDefault="00EE5423" w:rsidP="00EE5423">
      <w:pPr>
        <w:pStyle w:val="Textoindependiente22"/>
        <w:rPr>
          <w:rFonts w:ascii="Arial" w:hAnsi="Arial" w:cs="Arial"/>
          <w:b/>
          <w:bCs/>
          <w:sz w:val="22"/>
          <w:szCs w:val="22"/>
        </w:rPr>
      </w:pPr>
    </w:p>
    <w:p w:rsidR="00EE5423" w:rsidRPr="0043454D" w:rsidRDefault="00EE5423" w:rsidP="00EE5423">
      <w:pPr>
        <w:pStyle w:val="Textoindependiente22"/>
        <w:rPr>
          <w:rFonts w:ascii="Arial" w:hAnsi="Arial" w:cs="Arial"/>
          <w:b/>
          <w:bCs/>
          <w:sz w:val="22"/>
          <w:szCs w:val="22"/>
        </w:rPr>
      </w:pPr>
    </w:p>
    <w:p w:rsidR="00EE5423" w:rsidRPr="0043454D" w:rsidRDefault="00EE5423" w:rsidP="00EE5423">
      <w:pPr>
        <w:pStyle w:val="Textoindependiente22"/>
        <w:rPr>
          <w:rFonts w:ascii="Arial" w:hAnsi="Arial" w:cs="Arial"/>
          <w:b/>
          <w:bCs/>
          <w:sz w:val="22"/>
          <w:szCs w:val="22"/>
        </w:rPr>
      </w:pPr>
      <w:r w:rsidRPr="0043454D">
        <w:rPr>
          <w:rFonts w:ascii="Arial" w:hAnsi="Arial" w:cs="Arial"/>
          <w:b/>
          <w:bCs/>
          <w:sz w:val="22"/>
          <w:szCs w:val="22"/>
        </w:rPr>
        <w:br w:type="page"/>
      </w:r>
      <w:r w:rsidRPr="0043454D">
        <w:rPr>
          <w:rFonts w:ascii="Arial" w:hAnsi="Arial" w:cs="Arial"/>
          <w:b/>
          <w:bCs/>
          <w:sz w:val="22"/>
          <w:szCs w:val="22"/>
        </w:rPr>
        <w:lastRenderedPageBreak/>
        <w:t>GLOSARIO DE TÉRMINOS.</w:t>
      </w:r>
    </w:p>
    <w:p w:rsidR="00EE5423" w:rsidRPr="0043454D" w:rsidRDefault="00EE5423" w:rsidP="00EE5423">
      <w:pPr>
        <w:pStyle w:val="Textoindependiente"/>
        <w:rPr>
          <w:rFonts w:ascii="Arial" w:hAnsi="Arial" w:cs="Arial"/>
          <w:b/>
          <w:sz w:val="22"/>
          <w:szCs w:val="22"/>
        </w:rPr>
      </w:pPr>
      <w:r w:rsidRPr="0043454D">
        <w:rPr>
          <w:rFonts w:ascii="Arial" w:hAnsi="Arial" w:cs="Arial"/>
          <w:b/>
          <w:sz w:val="22"/>
          <w:szCs w:val="22"/>
        </w:rPr>
        <w:t>Para efectos de estas bases, se entenderá por:</w:t>
      </w:r>
    </w:p>
    <w:p w:rsidR="00EE5423" w:rsidRPr="0043454D" w:rsidRDefault="00EE5423" w:rsidP="00EE5423">
      <w:pPr>
        <w:pStyle w:val="texto"/>
        <w:spacing w:after="0" w:line="240" w:lineRule="auto"/>
        <w:ind w:firstLine="0"/>
        <w:rPr>
          <w:rFonts w:cs="Arial"/>
          <w:b/>
          <w:sz w:val="22"/>
          <w:szCs w:val="22"/>
        </w:rPr>
      </w:pP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iCs/>
          <w:sz w:val="22"/>
          <w:szCs w:val="22"/>
        </w:rPr>
      </w:pPr>
      <w:r w:rsidRPr="0043454D">
        <w:rPr>
          <w:rFonts w:ascii="Arial" w:hAnsi="Arial" w:cs="Arial"/>
          <w:b/>
          <w:sz w:val="22"/>
          <w:szCs w:val="22"/>
        </w:rPr>
        <w:t>Administrador del Contrato:</w:t>
      </w:r>
      <w:r w:rsidRPr="0043454D">
        <w:rPr>
          <w:rFonts w:ascii="Arial" w:hAnsi="Arial" w:cs="Arial"/>
          <w:sz w:val="22"/>
          <w:szCs w:val="22"/>
        </w:rPr>
        <w:t xml:space="preserve"> Servidor(es) público(s) en quien recae la responsabilidad de dar seguimiento al cumplimiento de las obligaciones establecidas en el contrato.</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iCs/>
          <w:sz w:val="22"/>
          <w:szCs w:val="22"/>
        </w:rPr>
      </w:pPr>
      <w:r w:rsidRPr="0043454D">
        <w:rPr>
          <w:rFonts w:ascii="Arial" w:hAnsi="Arial" w:cs="Arial"/>
          <w:b/>
          <w:iCs/>
          <w:sz w:val="22"/>
          <w:szCs w:val="22"/>
        </w:rPr>
        <w:t>ALSC:</w:t>
      </w:r>
      <w:r w:rsidRPr="0043454D">
        <w:rPr>
          <w:rFonts w:ascii="Arial" w:hAnsi="Arial" w:cs="Arial"/>
          <w:iCs/>
          <w:sz w:val="22"/>
          <w:szCs w:val="22"/>
        </w:rPr>
        <w:t xml:space="preserve"> Administración Local de Servicios al Contribuyente.</w:t>
      </w:r>
    </w:p>
    <w:p w:rsidR="00EE5423" w:rsidRPr="0043454D" w:rsidRDefault="00EE5423" w:rsidP="00BA0B7E">
      <w:pPr>
        <w:pStyle w:val="ROMANOS"/>
        <w:numPr>
          <w:ilvl w:val="0"/>
          <w:numId w:val="22"/>
        </w:numPr>
        <w:tabs>
          <w:tab w:val="clear" w:pos="2880"/>
        </w:tabs>
        <w:suppressAutoHyphens w:val="0"/>
        <w:autoSpaceDE/>
        <w:spacing w:before="120" w:after="120" w:line="240" w:lineRule="auto"/>
        <w:rPr>
          <w:rFonts w:cs="Arial"/>
          <w:sz w:val="22"/>
          <w:szCs w:val="22"/>
        </w:rPr>
      </w:pPr>
      <w:r w:rsidRPr="0043454D">
        <w:rPr>
          <w:rFonts w:cs="Arial"/>
          <w:b/>
          <w:sz w:val="22"/>
          <w:szCs w:val="22"/>
        </w:rPr>
        <w:t>Área contratante:</w:t>
      </w:r>
      <w:r w:rsidRPr="0043454D">
        <w:rPr>
          <w:rFonts w:cs="Arial"/>
          <w:sz w:val="22"/>
          <w:szCs w:val="22"/>
        </w:rPr>
        <w:t xml:space="preserve"> la facultada en la dependencia o entidad para realizar procedimientos de contratación a efecto de adquirir o arrendar bienes o contratar la prestación de servicios que requiera la dependencia o entidad de que se trate;</w:t>
      </w:r>
    </w:p>
    <w:p w:rsidR="00EE5423" w:rsidRPr="0043454D" w:rsidRDefault="00EE5423" w:rsidP="00BA0B7E">
      <w:pPr>
        <w:pStyle w:val="ROMANOS"/>
        <w:numPr>
          <w:ilvl w:val="0"/>
          <w:numId w:val="22"/>
        </w:numPr>
        <w:tabs>
          <w:tab w:val="clear" w:pos="2880"/>
        </w:tabs>
        <w:suppressAutoHyphens w:val="0"/>
        <w:autoSpaceDE/>
        <w:spacing w:before="120" w:after="120" w:line="240" w:lineRule="auto"/>
        <w:rPr>
          <w:rFonts w:cs="Arial"/>
          <w:sz w:val="22"/>
          <w:szCs w:val="22"/>
        </w:rPr>
      </w:pPr>
      <w:r w:rsidRPr="0043454D">
        <w:rPr>
          <w:rFonts w:cs="Arial"/>
          <w:b/>
          <w:sz w:val="22"/>
          <w:szCs w:val="22"/>
        </w:rPr>
        <w:t>Área requirente</w:t>
      </w:r>
      <w:r w:rsidRPr="0043454D">
        <w:rPr>
          <w:rFonts w:cs="Arial"/>
          <w:sz w:val="22"/>
          <w:szCs w:val="22"/>
        </w:rPr>
        <w:t>: la que, en la dependencia o entidad, solicite o requiera formalmente la adquisición o arrendamiento de bienes o la prestación de servicios, o bien aquella que los utilizará;</w:t>
      </w:r>
    </w:p>
    <w:p w:rsidR="00EE5423" w:rsidRPr="0043454D" w:rsidRDefault="00EE5423" w:rsidP="00BA0B7E">
      <w:pPr>
        <w:pStyle w:val="ROMANOS"/>
        <w:numPr>
          <w:ilvl w:val="0"/>
          <w:numId w:val="22"/>
        </w:numPr>
        <w:tabs>
          <w:tab w:val="clear" w:pos="2880"/>
        </w:tabs>
        <w:suppressAutoHyphens w:val="0"/>
        <w:autoSpaceDE/>
        <w:spacing w:before="120" w:after="120" w:line="240" w:lineRule="auto"/>
        <w:rPr>
          <w:rFonts w:cs="Arial"/>
          <w:sz w:val="22"/>
          <w:szCs w:val="22"/>
        </w:rPr>
      </w:pPr>
      <w:r w:rsidRPr="0043454D">
        <w:rPr>
          <w:rFonts w:cs="Arial"/>
          <w:b/>
          <w:sz w:val="22"/>
          <w:szCs w:val="22"/>
        </w:rPr>
        <w:t>Área técnica</w:t>
      </w:r>
      <w:r w:rsidRPr="0043454D">
        <w:rPr>
          <w:rFonts w:cs="Arial"/>
          <w:sz w:val="22"/>
          <w:szCs w:val="22"/>
        </w:rPr>
        <w:t>: 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EE5423" w:rsidRPr="0043454D" w:rsidRDefault="00EE5423" w:rsidP="00BA0B7E">
      <w:pPr>
        <w:pStyle w:val="ROMANOS"/>
        <w:numPr>
          <w:ilvl w:val="0"/>
          <w:numId w:val="22"/>
        </w:numPr>
        <w:tabs>
          <w:tab w:val="clear" w:pos="2880"/>
        </w:tabs>
        <w:suppressAutoHyphens w:val="0"/>
        <w:autoSpaceDE/>
        <w:spacing w:before="120" w:after="120" w:line="240" w:lineRule="auto"/>
        <w:rPr>
          <w:rFonts w:cs="Arial"/>
          <w:sz w:val="22"/>
          <w:szCs w:val="22"/>
        </w:rPr>
      </w:pPr>
      <w:r w:rsidRPr="0043454D">
        <w:rPr>
          <w:rFonts w:cs="Arial"/>
          <w:b/>
          <w:sz w:val="22"/>
          <w:szCs w:val="22"/>
        </w:rPr>
        <w:t xml:space="preserve">Bienes de Inversión: </w:t>
      </w:r>
      <w:r w:rsidRPr="0043454D">
        <w:rPr>
          <w:rFonts w:cs="Arial"/>
          <w:sz w:val="22"/>
          <w:szCs w:val="22"/>
        </w:rPr>
        <w:t>Es todo bien mueble susceptible de ser inventariado.</w:t>
      </w:r>
    </w:p>
    <w:p w:rsidR="00EE5423" w:rsidRPr="0043454D" w:rsidRDefault="00EE5423" w:rsidP="00BA0B7E">
      <w:pPr>
        <w:pStyle w:val="ROMANOS"/>
        <w:numPr>
          <w:ilvl w:val="0"/>
          <w:numId w:val="22"/>
        </w:numPr>
        <w:tabs>
          <w:tab w:val="clear" w:pos="2880"/>
        </w:tabs>
        <w:suppressAutoHyphens w:val="0"/>
        <w:autoSpaceDE/>
        <w:spacing w:before="120" w:after="120" w:line="240" w:lineRule="auto"/>
        <w:rPr>
          <w:rFonts w:cs="Arial"/>
          <w:sz w:val="22"/>
          <w:szCs w:val="22"/>
        </w:rPr>
      </w:pPr>
      <w:r w:rsidRPr="0043454D">
        <w:rPr>
          <w:rFonts w:cs="Arial"/>
          <w:b/>
          <w:sz w:val="22"/>
          <w:szCs w:val="22"/>
        </w:rPr>
        <w:t xml:space="preserve">Canje: </w:t>
      </w:r>
      <w:r w:rsidRPr="0043454D">
        <w:rPr>
          <w:rFonts w:cs="Arial"/>
          <w:sz w:val="22"/>
          <w:szCs w:val="22"/>
        </w:rPr>
        <w:t>Es la obligación que contraen los proveedores con el Instituto, para cambiar bienes en mal estado que no pueden ser utilizados, por bienes nuevos del mismo tipo.</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Catálogo de Insumos:</w:t>
      </w:r>
      <w:r w:rsidRPr="0043454D">
        <w:rPr>
          <w:rFonts w:ascii="Arial" w:hAnsi="Arial" w:cs="Arial"/>
          <w:sz w:val="22"/>
          <w:szCs w:val="22"/>
        </w:rPr>
        <w:t xml:space="preserve"> El expedido por el Consejo de Salubridad General y/o el </w:t>
      </w:r>
      <w:r w:rsidRPr="0043454D">
        <w:rPr>
          <w:rFonts w:ascii="Arial" w:hAnsi="Arial" w:cs="Arial"/>
          <w:szCs w:val="24"/>
          <w:lang w:val="es-MX" w:eastAsia="es-MX"/>
        </w:rPr>
        <w:t>Catálogo Operativo dentro del Sistema de Abasto Institucional (S.A.I.) para Bienes de Consumo</w:t>
      </w:r>
      <w:r w:rsidRPr="0043454D">
        <w:rPr>
          <w:rFonts w:ascii="Arial" w:hAnsi="Arial" w:cs="Arial"/>
          <w:sz w:val="22"/>
          <w:szCs w:val="22"/>
        </w:rPr>
        <w:t>.</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b/>
          <w:i/>
          <w:sz w:val="22"/>
          <w:szCs w:val="22"/>
        </w:rPr>
      </w:pPr>
      <w:r w:rsidRPr="0043454D">
        <w:rPr>
          <w:rFonts w:ascii="Arial" w:hAnsi="Arial" w:cs="Arial"/>
          <w:b/>
          <w:sz w:val="22"/>
          <w:szCs w:val="22"/>
        </w:rPr>
        <w:t>CECOBAN:</w:t>
      </w:r>
      <w:r w:rsidRPr="0043454D">
        <w:rPr>
          <w:rFonts w:ascii="Arial" w:hAnsi="Arial" w:cs="Arial"/>
          <w:sz w:val="22"/>
          <w:szCs w:val="22"/>
        </w:rPr>
        <w:t xml:space="preserve"> Centro de Compensación Bancaria.</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COFEPRIS</w:t>
      </w:r>
      <w:r w:rsidRPr="0043454D">
        <w:rPr>
          <w:rFonts w:ascii="Arial" w:hAnsi="Arial" w:cs="Arial"/>
          <w:sz w:val="22"/>
          <w:szCs w:val="22"/>
        </w:rPr>
        <w:t xml:space="preserve">: Comisión Federal para </w:t>
      </w:r>
      <w:smartTag w:uri="urn:schemas-microsoft-com:office:smarttags" w:element="PersonName">
        <w:smartTagPr>
          <w:attr w:name="ProductID" w:val="la Protecci￳n"/>
        </w:smartTagPr>
        <w:r w:rsidRPr="0043454D">
          <w:rPr>
            <w:rFonts w:ascii="Arial" w:hAnsi="Arial" w:cs="Arial"/>
            <w:sz w:val="22"/>
            <w:szCs w:val="22"/>
          </w:rPr>
          <w:t>la Protección</w:t>
        </w:r>
      </w:smartTag>
      <w:r w:rsidRPr="0043454D">
        <w:rPr>
          <w:rFonts w:ascii="Arial" w:hAnsi="Arial" w:cs="Arial"/>
          <w:sz w:val="22"/>
          <w:szCs w:val="22"/>
        </w:rPr>
        <w:t xml:space="preserve"> contra Riesgos Sanitarios.</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COMPRANET</w:t>
      </w:r>
      <w:r w:rsidRPr="0043454D">
        <w:rPr>
          <w:rFonts w:ascii="Arial" w:hAnsi="Arial" w:cs="Arial"/>
          <w:sz w:val="22"/>
          <w:szCs w:val="22"/>
        </w:rPr>
        <w:t>: sistema electrónico de información pública gubernamental sobre adquisiciones, arrendamientos y servicios. con dirección electrónica en Internet:</w:t>
      </w:r>
      <w:r w:rsidRPr="0043454D">
        <w:rPr>
          <w:rFonts w:ascii="Arial" w:hAnsi="Arial" w:cs="Arial"/>
          <w:b/>
          <w:sz w:val="22"/>
          <w:szCs w:val="22"/>
        </w:rPr>
        <w:t xml:space="preserve"> </w:t>
      </w:r>
      <w:hyperlink r:id="rId9" w:history="1">
        <w:r w:rsidRPr="0043454D">
          <w:rPr>
            <w:rStyle w:val="Hipervnculo"/>
            <w:rFonts w:ascii="Arial" w:hAnsi="Arial" w:cs="Arial"/>
          </w:rPr>
          <w:t>https://compranet.hacienda.gob.mx/web/login.html</w:t>
        </w:r>
      </w:hyperlink>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 xml:space="preserve">Contrato: </w:t>
      </w:r>
      <w:r w:rsidRPr="0043454D">
        <w:rPr>
          <w:rFonts w:ascii="Arial" w:hAnsi="Arial" w:cs="Arial"/>
          <w:sz w:val="22"/>
          <w:szCs w:val="22"/>
        </w:rPr>
        <w:t>documento a través del cual se formalizan los derechos y obligaciones derivados del fallo del procedimiento de contratación de la adquisición o la prestación de los servicios.</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Cuadro Básico:</w:t>
      </w:r>
      <w:r w:rsidRPr="0043454D">
        <w:rPr>
          <w:rFonts w:ascii="Arial" w:hAnsi="Arial" w:cs="Arial"/>
          <w:sz w:val="22"/>
          <w:szCs w:val="22"/>
        </w:rPr>
        <w:t xml:space="preserve"> El expedido por el Consejo de Salubridad General y/o el </w:t>
      </w:r>
      <w:r w:rsidRPr="0043454D">
        <w:rPr>
          <w:rFonts w:ascii="Arial" w:hAnsi="Arial" w:cs="Arial"/>
          <w:szCs w:val="24"/>
          <w:lang w:val="es-MX" w:eastAsia="es-MX"/>
        </w:rPr>
        <w:t>Catálogo Operativo dentro del Sistema de Abasto Institucional (S.A.I.) para Bienes de Consumo</w:t>
      </w:r>
      <w:r w:rsidRPr="0043454D">
        <w:rPr>
          <w:rFonts w:ascii="Arial" w:hAnsi="Arial" w:cs="Arial"/>
          <w:sz w:val="22"/>
          <w:szCs w:val="22"/>
        </w:rPr>
        <w:t>.</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EMA:</w:t>
      </w:r>
      <w:r w:rsidRPr="0043454D">
        <w:rPr>
          <w:rFonts w:ascii="Arial" w:hAnsi="Arial" w:cs="Arial"/>
          <w:sz w:val="22"/>
          <w:szCs w:val="22"/>
        </w:rPr>
        <w:t xml:space="preserve"> Entidad Mexicana de Acreditación A. C.</w:t>
      </w:r>
    </w:p>
    <w:p w:rsidR="00EE5423" w:rsidRPr="0043454D" w:rsidRDefault="00EE5423" w:rsidP="00BA0B7E">
      <w:pPr>
        <w:pStyle w:val="ROMANOS"/>
        <w:numPr>
          <w:ilvl w:val="0"/>
          <w:numId w:val="22"/>
        </w:numPr>
        <w:tabs>
          <w:tab w:val="clear" w:pos="2880"/>
        </w:tabs>
        <w:suppressAutoHyphens w:val="0"/>
        <w:autoSpaceDE/>
        <w:spacing w:before="120" w:after="120" w:line="240" w:lineRule="auto"/>
        <w:rPr>
          <w:rFonts w:cs="Arial"/>
          <w:sz w:val="22"/>
          <w:szCs w:val="22"/>
        </w:rPr>
      </w:pPr>
      <w:r w:rsidRPr="0043454D">
        <w:rPr>
          <w:rFonts w:cs="Arial"/>
          <w:b/>
          <w:sz w:val="22"/>
          <w:szCs w:val="22"/>
        </w:rPr>
        <w:t>Instituto o IMSS:</w:t>
      </w:r>
      <w:r w:rsidRPr="0043454D">
        <w:rPr>
          <w:rFonts w:cs="Arial"/>
          <w:sz w:val="22"/>
          <w:szCs w:val="22"/>
        </w:rPr>
        <w:t xml:space="preserve"> Instituto Mexicano del Seguro Social.</w:t>
      </w:r>
    </w:p>
    <w:p w:rsidR="00EE5423" w:rsidRPr="0043454D" w:rsidRDefault="00EE5423" w:rsidP="00BA0B7E">
      <w:pPr>
        <w:pStyle w:val="ROMANOS"/>
        <w:numPr>
          <w:ilvl w:val="0"/>
          <w:numId w:val="22"/>
        </w:numPr>
        <w:tabs>
          <w:tab w:val="clear" w:pos="2880"/>
        </w:tabs>
        <w:suppressAutoHyphens w:val="0"/>
        <w:autoSpaceDE/>
        <w:spacing w:before="120" w:after="120" w:line="240" w:lineRule="auto"/>
        <w:rPr>
          <w:rFonts w:cs="Arial"/>
          <w:sz w:val="22"/>
          <w:szCs w:val="22"/>
        </w:rPr>
      </w:pPr>
      <w:r w:rsidRPr="0043454D">
        <w:rPr>
          <w:rFonts w:cs="Arial"/>
          <w:b/>
          <w:sz w:val="22"/>
          <w:szCs w:val="22"/>
        </w:rPr>
        <w:t>Investigación de mercado</w:t>
      </w:r>
      <w:r w:rsidRPr="0043454D">
        <w:rPr>
          <w:rFonts w:cs="Arial"/>
          <w:sz w:val="22"/>
          <w:szCs w:val="22"/>
        </w:rPr>
        <w:t xml:space="preserve">: la verificación de la existencia de bienes, arrendamientos o servicios, de proveedores a nivel nacional o internacional y del precio estimado </w:t>
      </w:r>
      <w:r w:rsidRPr="0043454D">
        <w:rPr>
          <w:rFonts w:cs="Arial"/>
          <w:sz w:val="22"/>
          <w:szCs w:val="22"/>
        </w:rPr>
        <w:lastRenderedPageBreak/>
        <w:t>basado en la información que se obtenga en la propia dependencia o entidad, de organismos públicos o privados, de fabricantes de bienes o prestadores del servicio, o una combinación de dichas fuentes de información;</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IVA:</w:t>
      </w:r>
      <w:r w:rsidRPr="0043454D">
        <w:rPr>
          <w:rFonts w:ascii="Arial" w:hAnsi="Arial" w:cs="Arial"/>
          <w:sz w:val="22"/>
          <w:szCs w:val="22"/>
        </w:rPr>
        <w:t xml:space="preserve"> Impuesto al Valor Agregado.</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LAASSP o Ley:</w:t>
      </w:r>
      <w:r w:rsidRPr="0043454D">
        <w:rPr>
          <w:rFonts w:ascii="Arial" w:hAnsi="Arial" w:cs="Arial"/>
          <w:sz w:val="22"/>
          <w:szCs w:val="22"/>
        </w:rPr>
        <w:t xml:space="preserve"> Ley de Adquisiciones, Arrendamientos y Servicios del Sector Público.</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Licitante:</w:t>
      </w:r>
      <w:r w:rsidRPr="0043454D">
        <w:rPr>
          <w:rFonts w:ascii="Arial" w:hAnsi="Arial" w:cs="Arial"/>
          <w:sz w:val="22"/>
          <w:szCs w:val="22"/>
        </w:rPr>
        <w:t xml:space="preserve"> La persona que participe en cualquier procedimiento de licitación pública o invitación a cuando menos tres personas.</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Medios Remotos de Comunicación Electrónica:</w:t>
      </w:r>
      <w:r w:rsidRPr="0043454D">
        <w:rPr>
          <w:rFonts w:ascii="Arial" w:hAnsi="Arial" w:cs="Arial"/>
          <w:bCs/>
          <w:sz w:val="22"/>
          <w:szCs w:val="22"/>
        </w:rPr>
        <w:t xml:space="preserve"> Los dispositivos tecnológicos para efectuar transmisión de datos e información a través de computadoras, líneas telefónicas, enlaces dedicados, microondas y similares.</w:t>
      </w:r>
    </w:p>
    <w:p w:rsidR="00EE5423" w:rsidRPr="0043454D" w:rsidRDefault="00EE5423" w:rsidP="00BA0B7E">
      <w:pPr>
        <w:pStyle w:val="ROMANOS"/>
        <w:numPr>
          <w:ilvl w:val="0"/>
          <w:numId w:val="22"/>
        </w:numPr>
        <w:tabs>
          <w:tab w:val="clear" w:pos="2880"/>
        </w:tabs>
        <w:suppressAutoHyphens w:val="0"/>
        <w:autoSpaceDE/>
        <w:spacing w:before="120" w:after="120" w:line="240" w:lineRule="auto"/>
        <w:rPr>
          <w:rFonts w:cs="Arial"/>
          <w:sz w:val="22"/>
          <w:szCs w:val="22"/>
        </w:rPr>
      </w:pPr>
      <w:r w:rsidRPr="0043454D">
        <w:rPr>
          <w:rFonts w:cs="Arial"/>
          <w:b/>
          <w:sz w:val="22"/>
          <w:szCs w:val="22"/>
        </w:rPr>
        <w:t>MIPYMES</w:t>
      </w:r>
      <w:r w:rsidRPr="0043454D">
        <w:rPr>
          <w:rFonts w:cs="Arial"/>
          <w:sz w:val="22"/>
          <w:szCs w:val="22"/>
        </w:rPr>
        <w:t xml:space="preserve">: las micro, pequeñas y medianas empresas de nacionalidad mexicana a que hace referencia </w:t>
      </w:r>
      <w:smartTag w:uri="urn:schemas-microsoft-com:office:smarttags" w:element="PersonName">
        <w:smartTagPr>
          <w:attr w:name="ProductID" w:val="la Ley"/>
        </w:smartTagPr>
        <w:r w:rsidRPr="0043454D">
          <w:rPr>
            <w:rFonts w:cs="Arial"/>
            <w:sz w:val="22"/>
            <w:szCs w:val="22"/>
          </w:rPr>
          <w:t>la Ley</w:t>
        </w:r>
      </w:smartTag>
      <w:r w:rsidRPr="0043454D">
        <w:rPr>
          <w:rFonts w:cs="Arial"/>
          <w:sz w:val="22"/>
          <w:szCs w:val="22"/>
        </w:rPr>
        <w:t xml:space="preserve"> para el Desarrollo de </w:t>
      </w:r>
      <w:smartTag w:uri="urn:schemas-microsoft-com:office:smarttags" w:element="PersonName">
        <w:smartTagPr>
          <w:attr w:name="ProductID" w:val="la Competitividad"/>
        </w:smartTagPr>
        <w:r w:rsidRPr="0043454D">
          <w:rPr>
            <w:rFonts w:cs="Arial"/>
            <w:sz w:val="22"/>
            <w:szCs w:val="22"/>
          </w:rPr>
          <w:t>la Competitividad</w:t>
        </w:r>
      </w:smartTag>
      <w:r w:rsidRPr="0043454D">
        <w:rPr>
          <w:rFonts w:cs="Arial"/>
          <w:sz w:val="22"/>
          <w:szCs w:val="22"/>
        </w:rPr>
        <w:t xml:space="preserve"> de </w:t>
      </w:r>
      <w:smartTag w:uri="urn:schemas-microsoft-com:office:smarttags" w:element="PersonName">
        <w:smartTagPr>
          <w:attr w:name="ProductID" w:val="la Micro"/>
        </w:smartTagPr>
        <w:r w:rsidRPr="0043454D">
          <w:rPr>
            <w:rFonts w:cs="Arial"/>
            <w:sz w:val="22"/>
            <w:szCs w:val="22"/>
          </w:rPr>
          <w:t>la Micro</w:t>
        </w:r>
      </w:smartTag>
      <w:r w:rsidRPr="0043454D">
        <w:rPr>
          <w:rFonts w:cs="Arial"/>
          <w:sz w:val="22"/>
          <w:szCs w:val="22"/>
        </w:rPr>
        <w:t>, Pequeña y Mediana Empresa;</w:t>
      </w:r>
    </w:p>
    <w:p w:rsidR="00EE5423" w:rsidRPr="0043454D" w:rsidRDefault="00EE5423" w:rsidP="00BA0B7E">
      <w:pPr>
        <w:pStyle w:val="ROMANOS"/>
        <w:numPr>
          <w:ilvl w:val="0"/>
          <w:numId w:val="22"/>
        </w:numPr>
        <w:tabs>
          <w:tab w:val="clear" w:pos="2880"/>
        </w:tabs>
        <w:suppressAutoHyphens w:val="0"/>
        <w:autoSpaceDE/>
        <w:spacing w:before="120" w:after="120" w:line="240" w:lineRule="auto"/>
        <w:rPr>
          <w:rFonts w:cs="Arial"/>
          <w:sz w:val="22"/>
          <w:szCs w:val="22"/>
        </w:rPr>
      </w:pPr>
      <w:r w:rsidRPr="0043454D">
        <w:rPr>
          <w:rFonts w:cs="Arial"/>
          <w:b/>
          <w:sz w:val="22"/>
          <w:szCs w:val="22"/>
        </w:rPr>
        <w:t>Partida o concepto</w:t>
      </w:r>
      <w:r w:rsidRPr="0043454D">
        <w:rPr>
          <w:rFonts w:cs="Arial"/>
          <w:sz w:val="22"/>
          <w:szCs w:val="22"/>
        </w:rPr>
        <w:t>: la división o desglose de los bienes a adquirir o arrendar o de los servicios a contratar, contenidos en un procedimiento de contratación o en un contrato, para diferenciarlos unos de otros, clasificarlos o agruparlos;</w:t>
      </w:r>
    </w:p>
    <w:p w:rsidR="00EE5423" w:rsidRPr="0043454D" w:rsidRDefault="00EE5423" w:rsidP="00BA0B7E">
      <w:pPr>
        <w:pStyle w:val="ROMANOS"/>
        <w:numPr>
          <w:ilvl w:val="0"/>
          <w:numId w:val="22"/>
        </w:numPr>
        <w:tabs>
          <w:tab w:val="clear" w:pos="2880"/>
        </w:tabs>
        <w:suppressAutoHyphens w:val="0"/>
        <w:autoSpaceDE/>
        <w:spacing w:before="120" w:after="120" w:line="240" w:lineRule="auto"/>
        <w:rPr>
          <w:rFonts w:cs="Arial"/>
          <w:sz w:val="22"/>
          <w:szCs w:val="22"/>
        </w:rPr>
      </w:pPr>
      <w:r w:rsidRPr="0043454D">
        <w:rPr>
          <w:rFonts w:cs="Arial"/>
          <w:b/>
          <w:sz w:val="22"/>
          <w:szCs w:val="22"/>
        </w:rPr>
        <w:t>Precio no aceptable</w:t>
      </w:r>
      <w:r w:rsidRPr="0043454D">
        <w:rPr>
          <w:rFonts w:cs="Arial"/>
          <w:sz w:val="22"/>
          <w:szCs w:val="22"/>
        </w:rPr>
        <w:t>: es aquél que derivado de la investigación de mercado realizada, resulte superior en un diez por ciento al ofertado respecto del que se observa como mediana en dicha investigación o en su defecto, el promedio de las ofertas presentadas en la misma licitación, y</w:t>
      </w:r>
    </w:p>
    <w:p w:rsidR="00EE5423" w:rsidRPr="0043454D" w:rsidRDefault="00EE5423" w:rsidP="00BA0B7E">
      <w:pPr>
        <w:pStyle w:val="ROMANOS"/>
        <w:numPr>
          <w:ilvl w:val="0"/>
          <w:numId w:val="22"/>
        </w:numPr>
        <w:tabs>
          <w:tab w:val="clear" w:pos="2880"/>
        </w:tabs>
        <w:suppressAutoHyphens w:val="0"/>
        <w:autoSpaceDE/>
        <w:spacing w:before="120" w:after="120" w:line="240" w:lineRule="auto"/>
        <w:rPr>
          <w:rFonts w:cs="Arial"/>
          <w:sz w:val="22"/>
          <w:szCs w:val="22"/>
        </w:rPr>
      </w:pPr>
      <w:r w:rsidRPr="0043454D">
        <w:rPr>
          <w:rFonts w:cs="Arial"/>
          <w:b/>
          <w:sz w:val="22"/>
          <w:szCs w:val="22"/>
        </w:rPr>
        <w:t>Precio conveniente</w:t>
      </w:r>
      <w:r w:rsidRPr="0043454D">
        <w:rPr>
          <w:rFonts w:cs="Arial"/>
          <w:sz w:val="22"/>
          <w:szCs w:val="22"/>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EE5423" w:rsidRPr="0043454D" w:rsidRDefault="00EE5423" w:rsidP="00BA0B7E">
      <w:pPr>
        <w:pStyle w:val="ROMANOS"/>
        <w:numPr>
          <w:ilvl w:val="0"/>
          <w:numId w:val="22"/>
        </w:numPr>
        <w:tabs>
          <w:tab w:val="clear" w:pos="2880"/>
          <w:tab w:val="left" w:pos="1702"/>
        </w:tabs>
        <w:suppressAutoHyphens w:val="0"/>
        <w:autoSpaceDE/>
        <w:spacing w:before="120" w:after="120" w:line="240" w:lineRule="auto"/>
        <w:rPr>
          <w:rFonts w:cs="Arial"/>
          <w:sz w:val="22"/>
          <w:szCs w:val="22"/>
        </w:rPr>
      </w:pPr>
      <w:r w:rsidRPr="0043454D">
        <w:rPr>
          <w:rFonts w:cs="Arial"/>
          <w:b/>
          <w:sz w:val="22"/>
          <w:szCs w:val="22"/>
        </w:rPr>
        <w:t>PREI</w:t>
      </w:r>
      <w:r w:rsidRPr="0043454D">
        <w:rPr>
          <w:rFonts w:cs="Arial"/>
          <w:sz w:val="22"/>
          <w:szCs w:val="22"/>
        </w:rPr>
        <w:t>: Sistema de Planeación de Recursos Institucionales.</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Proveedor:</w:t>
      </w:r>
      <w:r w:rsidRPr="0043454D">
        <w:rPr>
          <w:rFonts w:ascii="Arial" w:hAnsi="Arial" w:cs="Arial"/>
          <w:sz w:val="22"/>
          <w:szCs w:val="22"/>
        </w:rPr>
        <w:t xml:space="preserve"> La persona que celebre contratos de adquisiciones, arrendamientos o servicios. </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Proveedor Extranjero</w:t>
      </w:r>
      <w:r w:rsidRPr="0043454D">
        <w:rPr>
          <w:rFonts w:ascii="Arial" w:hAnsi="Arial" w:cs="Arial"/>
          <w:sz w:val="22"/>
          <w:szCs w:val="22"/>
        </w:rPr>
        <w:t>: Toda persona física o moral, de cualquier nacionalidad, excepto la mexicana.</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Proveedor Mexicano</w:t>
      </w:r>
      <w:r w:rsidRPr="0043454D">
        <w:rPr>
          <w:rFonts w:ascii="Arial" w:hAnsi="Arial" w:cs="Arial"/>
          <w:sz w:val="22"/>
          <w:szCs w:val="22"/>
        </w:rPr>
        <w:t>: Personas físicas o morales de nacionalidad mexicana y que pueden participar en licitaciones públicas internacionales, celebradas de conformidad con las disposiciones establecidas en los TLC.</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Reglamento:</w:t>
      </w:r>
      <w:r w:rsidRPr="0043454D">
        <w:rPr>
          <w:rFonts w:ascii="Arial" w:hAnsi="Arial" w:cs="Arial"/>
          <w:sz w:val="22"/>
          <w:szCs w:val="22"/>
        </w:rPr>
        <w:t xml:space="preserve"> Reglamento de </w:t>
      </w:r>
      <w:smartTag w:uri="urn:schemas-microsoft-com:office:smarttags" w:element="PersonName">
        <w:smartTagPr>
          <w:attr w:name="ProductID" w:val="la Ley"/>
        </w:smartTagPr>
        <w:r w:rsidRPr="0043454D">
          <w:rPr>
            <w:rFonts w:ascii="Arial" w:hAnsi="Arial" w:cs="Arial"/>
            <w:sz w:val="22"/>
            <w:szCs w:val="22"/>
          </w:rPr>
          <w:t>la Ley</w:t>
        </w:r>
      </w:smartTag>
      <w:r w:rsidRPr="0043454D">
        <w:rPr>
          <w:rFonts w:ascii="Arial" w:hAnsi="Arial" w:cs="Arial"/>
          <w:sz w:val="22"/>
          <w:szCs w:val="22"/>
        </w:rPr>
        <w:t xml:space="preserve"> de Adquisiciones, Arrendamientos y Servicios del Sector Público.</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SAI:</w:t>
      </w:r>
      <w:r w:rsidRPr="0043454D">
        <w:rPr>
          <w:rFonts w:ascii="Arial" w:hAnsi="Arial" w:cs="Arial"/>
          <w:sz w:val="22"/>
          <w:szCs w:val="22"/>
        </w:rPr>
        <w:t xml:space="preserve"> Sistema de Abasto Institucional. Conjunto de acciones programadas en medios electrónicos que permiten realizar actividades comprendidas en el proceso de abastecimiento y suministro, de manera automatizada en red. </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SAT:</w:t>
      </w:r>
      <w:r w:rsidRPr="0043454D">
        <w:rPr>
          <w:rFonts w:ascii="Arial" w:hAnsi="Arial" w:cs="Arial"/>
          <w:sz w:val="22"/>
          <w:szCs w:val="22"/>
        </w:rPr>
        <w:t xml:space="preserve"> el Servicio de Administración Tributaria.</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SFP:</w:t>
      </w:r>
      <w:r w:rsidRPr="0043454D">
        <w:rPr>
          <w:rFonts w:ascii="Arial" w:hAnsi="Arial" w:cs="Arial"/>
          <w:sz w:val="22"/>
          <w:szCs w:val="22"/>
        </w:rPr>
        <w:t xml:space="preserve"> Secretaría de </w:t>
      </w:r>
      <w:smartTag w:uri="urn:schemas-microsoft-com:office:smarttags" w:element="PersonName">
        <w:smartTagPr>
          <w:attr w:name="ProductID" w:val="la Funci￳n P￺blica."/>
        </w:smartTagPr>
        <w:r w:rsidRPr="0043454D">
          <w:rPr>
            <w:rFonts w:ascii="Arial" w:hAnsi="Arial" w:cs="Arial"/>
            <w:sz w:val="22"/>
            <w:szCs w:val="22"/>
          </w:rPr>
          <w:t>la Función Pública.</w:t>
        </w:r>
      </w:smartTag>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rPr>
        <w:t>SSA:</w:t>
      </w:r>
      <w:r w:rsidRPr="0043454D">
        <w:rPr>
          <w:rFonts w:ascii="Arial" w:hAnsi="Arial" w:cs="Arial"/>
          <w:sz w:val="22"/>
          <w:szCs w:val="22"/>
        </w:rPr>
        <w:t xml:space="preserve"> Secretaría de Salud.</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lang w:val="es-ES_tradnl"/>
        </w:rPr>
        <w:lastRenderedPageBreak/>
        <w:t xml:space="preserve">Sobre cerrado: </w:t>
      </w:r>
      <w:r w:rsidRPr="0043454D">
        <w:rPr>
          <w:rFonts w:ascii="Arial" w:hAnsi="Arial" w:cs="Arial"/>
          <w:sz w:val="22"/>
          <w:szCs w:val="22"/>
          <w:lang w:val="es-ES_tradnl"/>
        </w:rPr>
        <w:t>Cualquier medio que contenga la proposición del licitante, cuyo contenido solo puede ser conocido en el acto de presentación y apertura de proposiciones, en términos de la Ley de Adquisiciones, Arrendamientos y Servicios del Sector Publico.</w:t>
      </w:r>
    </w:p>
    <w:p w:rsidR="00EE5423" w:rsidRPr="0043454D" w:rsidRDefault="00EE5423" w:rsidP="00BA0B7E">
      <w:pPr>
        <w:numPr>
          <w:ilvl w:val="0"/>
          <w:numId w:val="22"/>
        </w:num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autoSpaceDN w:val="0"/>
        <w:adjustRightInd w:val="0"/>
        <w:spacing w:before="120" w:after="120"/>
        <w:ind w:right="51"/>
        <w:jc w:val="both"/>
        <w:textAlignment w:val="baseline"/>
        <w:rPr>
          <w:rFonts w:ascii="Arial" w:hAnsi="Arial" w:cs="Arial"/>
          <w:sz w:val="22"/>
          <w:szCs w:val="22"/>
        </w:rPr>
      </w:pPr>
      <w:r w:rsidRPr="0043454D">
        <w:rPr>
          <w:rFonts w:ascii="Arial" w:hAnsi="Arial" w:cs="Arial"/>
          <w:b/>
          <w:sz w:val="22"/>
          <w:szCs w:val="22"/>
          <w:lang w:val="es-ES_tradnl"/>
        </w:rPr>
        <w:t>TLC:</w:t>
      </w:r>
      <w:r w:rsidRPr="0043454D">
        <w:rPr>
          <w:rFonts w:ascii="Arial" w:hAnsi="Arial" w:cs="Arial"/>
          <w:sz w:val="22"/>
          <w:szCs w:val="22"/>
        </w:rPr>
        <w:t xml:space="preserve"> Los tratados internacionales suscritos por los Estados Unidos Mexicanos, que contengan disposiciones que regulen la participación de proveedores extranjeros en procedimientos d e licitación pública, realizados por las dependencias y entidades sujetas para la compra de bienes.</w:t>
      </w:r>
    </w:p>
    <w:p w:rsidR="00EE5423" w:rsidRPr="0043454D" w:rsidRDefault="00EE5423" w:rsidP="00BA0B7E">
      <w:pPr>
        <w:pStyle w:val="ROMANOS"/>
        <w:numPr>
          <w:ilvl w:val="0"/>
          <w:numId w:val="22"/>
        </w:numPr>
        <w:tabs>
          <w:tab w:val="clear" w:pos="2880"/>
          <w:tab w:val="left" w:pos="1702"/>
        </w:tabs>
        <w:suppressAutoHyphens w:val="0"/>
        <w:autoSpaceDE/>
        <w:spacing w:before="120" w:after="120" w:line="240" w:lineRule="auto"/>
        <w:rPr>
          <w:rFonts w:cs="Arial"/>
          <w:sz w:val="22"/>
          <w:szCs w:val="22"/>
        </w:rPr>
      </w:pPr>
      <w:r w:rsidRPr="0043454D">
        <w:rPr>
          <w:rFonts w:cs="Arial"/>
          <w:b/>
          <w:sz w:val="22"/>
          <w:szCs w:val="22"/>
        </w:rPr>
        <w:t>Unidad Almacenaría o Almacén:</w:t>
      </w:r>
      <w:r w:rsidRPr="0043454D">
        <w:rPr>
          <w:rFonts w:cs="Arial"/>
          <w:sz w:val="22"/>
          <w:szCs w:val="22"/>
        </w:rPr>
        <w:t xml:space="preserve"> Es el área donde se reciben guardan, almacenan, controlan y despachan bienes de consumo, dentro de la circunscripción que le corresponde y donde se encuentra el responsable de firmar </w:t>
      </w:r>
      <w:smartTag w:uri="urn:schemas-microsoft-com:office:smarttags" w:element="PersonName">
        <w:smartTagPr>
          <w:attr w:name="ProductID" w:val="la Remisi￳n"/>
        </w:smartTagPr>
        <w:r w:rsidRPr="0043454D">
          <w:rPr>
            <w:rFonts w:cs="Arial"/>
            <w:sz w:val="22"/>
            <w:szCs w:val="22"/>
          </w:rPr>
          <w:t>la Remisión</w:t>
        </w:r>
      </w:smartTag>
      <w:r w:rsidRPr="0043454D">
        <w:rPr>
          <w:rFonts w:cs="Arial"/>
          <w:sz w:val="22"/>
          <w:szCs w:val="22"/>
        </w:rPr>
        <w:t xml:space="preserve"> del Proveedor y en su caso, </w:t>
      </w:r>
      <w:smartTag w:uri="urn:schemas-microsoft-com:office:smarttags" w:element="PersonName">
        <w:smartTagPr>
          <w:attr w:name="ProductID" w:val="la Remisi￳n"/>
        </w:smartTagPr>
        <w:r w:rsidRPr="0043454D">
          <w:rPr>
            <w:rFonts w:cs="Arial"/>
            <w:sz w:val="22"/>
            <w:szCs w:val="22"/>
          </w:rPr>
          <w:t>la Remisión</w:t>
        </w:r>
      </w:smartTag>
      <w:r w:rsidRPr="0043454D">
        <w:rPr>
          <w:rFonts w:cs="Arial"/>
          <w:sz w:val="22"/>
          <w:szCs w:val="22"/>
        </w:rPr>
        <w:t xml:space="preserve"> del Pedido, de los bienes recibidos.</w:t>
      </w: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 xml:space="preserve">1. INFORMACIÓN ESPECÍFICA DE </w:t>
      </w:r>
      <w:smartTag w:uri="urn:schemas-microsoft-com:office:smarttags" w:element="PersonName">
        <w:smartTagPr>
          <w:attr w:name="ProductID" w:val="LA LICITACION."/>
        </w:smartTagPr>
        <w:r w:rsidRPr="0043454D">
          <w:rPr>
            <w:rFonts w:ascii="Arial" w:hAnsi="Arial" w:cs="Arial"/>
            <w:b/>
            <w:sz w:val="22"/>
            <w:szCs w:val="22"/>
          </w:rPr>
          <w:t>LA LICITACION.</w:t>
        </w:r>
      </w:smartTag>
    </w:p>
    <w:p w:rsidR="00EE5423" w:rsidRPr="0043454D" w:rsidRDefault="00EE5423" w:rsidP="00EE5423">
      <w:pPr>
        <w:ind w:left="1560" w:hanging="851"/>
        <w:jc w:val="both"/>
        <w:rPr>
          <w:rFonts w:ascii="Arial" w:hAnsi="Arial" w:cs="Arial"/>
          <w:b/>
          <w:sz w:val="22"/>
          <w:szCs w:val="22"/>
        </w:rPr>
      </w:pPr>
    </w:p>
    <w:p w:rsidR="00EE5423" w:rsidRPr="0043454D" w:rsidRDefault="00EE5423" w:rsidP="00EE5423">
      <w:pPr>
        <w:tabs>
          <w:tab w:val="left" w:pos="1702"/>
        </w:tabs>
        <w:ind w:left="851" w:hanging="851"/>
        <w:jc w:val="both"/>
        <w:rPr>
          <w:rFonts w:ascii="Arial" w:hAnsi="Arial" w:cs="Arial"/>
          <w:b/>
          <w:bCs/>
          <w:sz w:val="22"/>
          <w:szCs w:val="22"/>
        </w:rPr>
      </w:pPr>
      <w:r w:rsidRPr="0043454D">
        <w:rPr>
          <w:rFonts w:ascii="Arial" w:hAnsi="Arial" w:cs="Arial"/>
          <w:b/>
          <w:bCs/>
          <w:sz w:val="22"/>
          <w:szCs w:val="22"/>
        </w:rPr>
        <w:t>1.1.</w:t>
      </w:r>
      <w:r w:rsidRPr="0043454D">
        <w:rPr>
          <w:rFonts w:ascii="Arial" w:hAnsi="Arial" w:cs="Arial"/>
          <w:b/>
          <w:bCs/>
          <w:sz w:val="22"/>
          <w:szCs w:val="22"/>
        </w:rPr>
        <w:tab/>
        <w:t>IDIOMA EN QUE PODRAN ENVIARSE LAS PROPOSICIONES, LOS ANEXOS TÉCNICOS Y, EN SU CASO, LOS FOLLETOS QUE SE ACOMPAÑEN.</w:t>
      </w:r>
    </w:p>
    <w:p w:rsidR="00EE5423" w:rsidRPr="0043454D" w:rsidRDefault="00EE5423" w:rsidP="00EE5423">
      <w:pPr>
        <w:pStyle w:val="Sangra3detindependiente1"/>
        <w:ind w:left="0" w:firstLine="0"/>
        <w:rPr>
          <w:sz w:val="22"/>
          <w:szCs w:val="22"/>
          <w:lang w:val="es-ES"/>
        </w:rPr>
      </w:pPr>
    </w:p>
    <w:p w:rsidR="00EE5423" w:rsidRPr="0043454D" w:rsidRDefault="00EE5423" w:rsidP="00EE5423">
      <w:pPr>
        <w:ind w:left="284"/>
        <w:jc w:val="both"/>
        <w:rPr>
          <w:rFonts w:ascii="Arial" w:hAnsi="Arial" w:cs="Arial"/>
          <w:sz w:val="22"/>
          <w:szCs w:val="22"/>
        </w:rPr>
      </w:pPr>
      <w:r w:rsidRPr="0043454D">
        <w:rPr>
          <w:rFonts w:ascii="Arial" w:hAnsi="Arial" w:cs="Arial"/>
          <w:sz w:val="22"/>
          <w:szCs w:val="22"/>
        </w:rPr>
        <w:t>Las proposiciones deberán enviarse en papel membreteado de la empresa, solo en idioma español y dirigido al área convocante.</w:t>
      </w:r>
    </w:p>
    <w:p w:rsidR="00EE5423" w:rsidRPr="0043454D" w:rsidRDefault="00EE5423" w:rsidP="00EE5423">
      <w:pPr>
        <w:pStyle w:val="Sangra3detindependiente1"/>
        <w:ind w:firstLine="0"/>
        <w:rPr>
          <w:sz w:val="22"/>
          <w:szCs w:val="22"/>
          <w:lang w:val="es-ES"/>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INSTITUTO MEXICANO DEL SEGURO SOCIAL</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ÓRGANO DE OPERACIÓN ADMINISTRATIVA DESCONCENTRADA SUR DEL D.F.  DEL INSTITUTO MEXICANO DEL SEGUR</w:t>
      </w:r>
      <w:r w:rsidR="00FE39EB" w:rsidRPr="0043454D">
        <w:rPr>
          <w:rFonts w:ascii="Arial" w:hAnsi="Arial" w:cs="Arial"/>
          <w:b/>
          <w:sz w:val="22"/>
          <w:szCs w:val="22"/>
        </w:rPr>
        <w:t>O SOCIAL, PARA EL EJERCICIO 2024</w:t>
      </w:r>
      <w:r w:rsidRPr="0043454D">
        <w:rPr>
          <w:rFonts w:ascii="Arial" w:hAnsi="Arial" w:cs="Arial"/>
          <w:b/>
          <w:sz w:val="22"/>
          <w:szCs w:val="22"/>
        </w:rPr>
        <w:t xml:space="preserve"> JEFATURA DE SERVICIOS ADMINISTRATIVOS</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COORDINACIÓN DE ABASTECIMIENTO Y EQUIPAMIENTO</w:t>
      </w:r>
    </w:p>
    <w:p w:rsidR="00EE5423" w:rsidRPr="0043454D" w:rsidRDefault="00EE5423" w:rsidP="00EE5423">
      <w:pPr>
        <w:pStyle w:val="Sangra3detindependiente1"/>
        <w:ind w:left="0" w:firstLine="0"/>
        <w:rPr>
          <w:sz w:val="22"/>
          <w:szCs w:val="22"/>
          <w:lang w:val="es-ES"/>
        </w:rPr>
      </w:pPr>
      <w:r w:rsidRPr="0043454D">
        <w:rPr>
          <w:b/>
          <w:sz w:val="22"/>
          <w:szCs w:val="22"/>
        </w:rPr>
        <w:t>DEPARTAMENTO DE ADQUISICIÓN DE BIENES Y CONTRATACIÓN DE SERVICIOS</w:t>
      </w:r>
    </w:p>
    <w:p w:rsidR="00EE5423" w:rsidRPr="0043454D" w:rsidRDefault="00EE5423" w:rsidP="00EE5423">
      <w:pPr>
        <w:pStyle w:val="Sangra3detindependiente1"/>
        <w:ind w:firstLine="0"/>
        <w:rPr>
          <w:sz w:val="22"/>
          <w:szCs w:val="22"/>
          <w:lang w:val="es-ES"/>
        </w:rPr>
      </w:pPr>
    </w:p>
    <w:p w:rsidR="00EE5423" w:rsidRPr="0043454D" w:rsidRDefault="00EE5423" w:rsidP="00EE5423">
      <w:pPr>
        <w:ind w:left="284"/>
        <w:jc w:val="both"/>
        <w:rPr>
          <w:rFonts w:ascii="Arial" w:hAnsi="Arial" w:cs="Arial"/>
          <w:sz w:val="22"/>
          <w:szCs w:val="22"/>
        </w:rPr>
      </w:pPr>
      <w:r w:rsidRPr="0043454D">
        <w:rPr>
          <w:rFonts w:ascii="Arial" w:hAnsi="Arial" w:cs="Arial"/>
          <w:sz w:val="22"/>
          <w:szCs w:val="22"/>
        </w:rPr>
        <w:t xml:space="preserve">Los bienes </w:t>
      </w:r>
      <w:r w:rsidRPr="0043454D">
        <w:rPr>
          <w:rFonts w:ascii="Arial" w:hAnsi="Arial" w:cs="Arial"/>
          <w:sz w:val="22"/>
          <w:szCs w:val="22"/>
        </w:rPr>
        <w:tab/>
        <w:t>que requieran anexos técnicos, registros sanitarios, folletos, catálogos y/o fotografías, instructivos o manuales de uso para corroborar las especificaciones, características y calidad de los mismos, éstos podrán presentarse en el idioma del país de origen de los bienes, acompañados de una traducción simple al español.</w:t>
      </w:r>
    </w:p>
    <w:p w:rsidR="00EE5423" w:rsidRPr="0043454D" w:rsidRDefault="00EE5423" w:rsidP="00EE5423">
      <w:pPr>
        <w:spacing w:line="192" w:lineRule="exact"/>
        <w:jc w:val="both"/>
        <w:rPr>
          <w:rFonts w:ascii="Arial" w:hAnsi="Arial" w:cs="Arial"/>
          <w:sz w:val="22"/>
          <w:szCs w:val="22"/>
          <w:lang w:val="es-ES_tradnl"/>
        </w:rPr>
      </w:pPr>
    </w:p>
    <w:p w:rsidR="00EE5423" w:rsidRPr="0043454D" w:rsidRDefault="00EE5423" w:rsidP="00BA0B7E">
      <w:pPr>
        <w:pStyle w:val="Texto0"/>
        <w:numPr>
          <w:ilvl w:val="1"/>
          <w:numId w:val="25"/>
        </w:numPr>
        <w:tabs>
          <w:tab w:val="clear" w:pos="1065"/>
          <w:tab w:val="num" w:pos="284"/>
        </w:tabs>
        <w:spacing w:after="0" w:line="240" w:lineRule="auto"/>
        <w:ind w:left="284" w:right="189" w:hanging="284"/>
        <w:rPr>
          <w:rFonts w:cs="Arial"/>
          <w:b/>
          <w:bCs/>
          <w:sz w:val="22"/>
          <w:szCs w:val="22"/>
          <w:lang w:val="es-ES"/>
        </w:rPr>
      </w:pPr>
      <w:r w:rsidRPr="0043454D">
        <w:rPr>
          <w:rFonts w:cs="Arial"/>
          <w:b/>
          <w:bCs/>
          <w:sz w:val="22"/>
          <w:szCs w:val="22"/>
          <w:lang w:val="es-ES"/>
        </w:rPr>
        <w:t>MEDIO QUE SE UTILIZARÁ PARA LA LICITACIÓN PÚBLICA.</w:t>
      </w:r>
    </w:p>
    <w:p w:rsidR="00EE5423" w:rsidRPr="0043454D" w:rsidRDefault="00EE5423" w:rsidP="00EE5423">
      <w:pPr>
        <w:pStyle w:val="Texto0"/>
        <w:spacing w:after="0" w:line="240" w:lineRule="auto"/>
        <w:ind w:right="189" w:firstLine="0"/>
        <w:rPr>
          <w:rFonts w:cs="Arial"/>
          <w:bCs/>
          <w:sz w:val="22"/>
          <w:szCs w:val="22"/>
          <w:lang w:val="es-ES"/>
        </w:rPr>
      </w:pPr>
    </w:p>
    <w:p w:rsidR="00EE5423" w:rsidRPr="0043454D" w:rsidRDefault="00EE5423" w:rsidP="00EE5423">
      <w:pPr>
        <w:tabs>
          <w:tab w:val="left" w:pos="850"/>
          <w:tab w:val="left" w:pos="1417"/>
        </w:tabs>
        <w:spacing w:line="240" w:lineRule="atLeast"/>
        <w:jc w:val="both"/>
        <w:rPr>
          <w:rFonts w:ascii="Arial" w:hAnsi="Arial" w:cs="Arial"/>
          <w:b/>
          <w:sz w:val="22"/>
          <w:szCs w:val="22"/>
          <w:u w:val="single"/>
        </w:rPr>
      </w:pPr>
      <w:r w:rsidRPr="0043454D">
        <w:rPr>
          <w:rFonts w:ascii="Arial" w:hAnsi="Arial" w:cs="Arial"/>
          <w:b/>
          <w:bCs/>
          <w:sz w:val="22"/>
          <w:szCs w:val="22"/>
        </w:rPr>
        <w:t>Electrónica</w:t>
      </w:r>
      <w:r w:rsidRPr="0043454D">
        <w:rPr>
          <w:rFonts w:ascii="Arial" w:hAnsi="Arial" w:cs="Arial"/>
          <w:bCs/>
          <w:sz w:val="22"/>
          <w:szCs w:val="22"/>
        </w:rPr>
        <w:t>. E</w:t>
      </w:r>
      <w:r w:rsidRPr="0043454D">
        <w:rPr>
          <w:rFonts w:ascii="Arial" w:hAnsi="Arial" w:cs="Arial"/>
          <w:sz w:val="22"/>
          <w:szCs w:val="22"/>
        </w:rPr>
        <w:t xml:space="preserve">sta licitación sólo acepta proposiciones electrónicas con base en el artículo 27 de </w:t>
      </w:r>
      <w:smartTag w:uri="urn:schemas-microsoft-com:office:smarttags" w:element="PersonName">
        <w:smartTagPr>
          <w:attr w:name="ProductID" w:val="la LAASSP. Las"/>
        </w:smartTagPr>
        <w:r w:rsidRPr="0043454D">
          <w:rPr>
            <w:rFonts w:ascii="Arial" w:hAnsi="Arial" w:cs="Arial"/>
            <w:sz w:val="22"/>
            <w:szCs w:val="22"/>
          </w:rPr>
          <w:t>la LAASSP. Las</w:t>
        </w:r>
      </w:smartTag>
      <w:r w:rsidRPr="0043454D">
        <w:rPr>
          <w:rFonts w:ascii="Arial" w:hAnsi="Arial" w:cs="Arial"/>
          <w:sz w:val="22"/>
          <w:szCs w:val="22"/>
        </w:rPr>
        <w:t xml:space="preserve"> cuales deberán estar suscritas mediante firma electrónica que emita el SAT para el cumplimiento de obligaciones fiscales, la omisión de la firma electrónica será causal de desechamiento. </w:t>
      </w:r>
    </w:p>
    <w:p w:rsidR="00EE5423" w:rsidRPr="0043454D" w:rsidRDefault="00EE5423" w:rsidP="00EE5423">
      <w:pPr>
        <w:jc w:val="both"/>
        <w:rPr>
          <w:rFonts w:ascii="Arial" w:hAnsi="Arial" w:cs="Arial"/>
          <w:bCs/>
          <w:sz w:val="22"/>
          <w:szCs w:val="22"/>
        </w:rPr>
      </w:pPr>
    </w:p>
    <w:p w:rsidR="00EE5423" w:rsidRPr="0043454D" w:rsidRDefault="00EE5423" w:rsidP="00EE5423">
      <w:pPr>
        <w:jc w:val="both"/>
        <w:rPr>
          <w:rFonts w:ascii="Arial" w:hAnsi="Arial" w:cs="Arial"/>
          <w:sz w:val="22"/>
          <w:szCs w:val="22"/>
          <w:lang w:val="es-ES_tradnl"/>
        </w:rPr>
      </w:pPr>
      <w:r w:rsidRPr="0043454D">
        <w:rPr>
          <w:rFonts w:ascii="Arial" w:hAnsi="Arial" w:cs="Arial"/>
          <w:bCs/>
          <w:sz w:val="22"/>
          <w:szCs w:val="22"/>
        </w:rPr>
        <w:t>Los interesados en participar en el procedimiento deberán contar con registro de identificación electrónica ante CompraNet</w:t>
      </w:r>
      <w:r w:rsidRPr="0043454D">
        <w:rPr>
          <w:rFonts w:ascii="Arial" w:hAnsi="Arial" w:cs="Arial"/>
          <w:bCs/>
          <w:sz w:val="22"/>
          <w:szCs w:val="22"/>
          <w:lang w:val="es-MX"/>
        </w:rPr>
        <w:t xml:space="preserve">, de conformidad a lo señalado en el </w:t>
      </w:r>
      <w:r w:rsidRPr="0043454D">
        <w:rPr>
          <w:rFonts w:ascii="Arial" w:hAnsi="Arial" w:cs="Arial"/>
          <w:sz w:val="22"/>
          <w:szCs w:val="22"/>
        </w:rPr>
        <w:t xml:space="preserve">“ACUERDO POR EL QUE SE ESTABLECEN LAS DISPOSICIONES QUE DEBERÁN OBSERVAR PARA </w:t>
      </w:r>
      <w:smartTag w:uri="urn:schemas-microsoft-com:office:smarttags" w:element="PersonName">
        <w:smartTagPr>
          <w:attr w:name="ProductID" w:val="LA UTILIZACIￓN DEL"/>
        </w:smartTagPr>
        <w:r w:rsidRPr="0043454D">
          <w:rPr>
            <w:rFonts w:ascii="Arial" w:hAnsi="Arial" w:cs="Arial"/>
            <w:sz w:val="22"/>
            <w:szCs w:val="22"/>
          </w:rPr>
          <w:t>LA UTILIZACIÓN DEL</w:t>
        </w:r>
      </w:smartTag>
      <w:r w:rsidRPr="0043454D">
        <w:rPr>
          <w:rFonts w:ascii="Arial" w:hAnsi="Arial" w:cs="Arial"/>
          <w:sz w:val="22"/>
          <w:szCs w:val="22"/>
        </w:rPr>
        <w:t xml:space="preserve"> SISTEMA ELECTRÓNICO DE INFORMACIÓN PÚBLICA GUBERNAMENTAL, DENOMINADO COMPRANET”, NUMERALES 14 AL 17. PUBLICADO EN EL DOF EL 28-06-11.</w:t>
      </w:r>
    </w:p>
    <w:p w:rsidR="00EE5423" w:rsidRPr="0043454D" w:rsidRDefault="00EE5423" w:rsidP="00EE5423">
      <w:pPr>
        <w:jc w:val="both"/>
        <w:rPr>
          <w:rFonts w:ascii="Arial" w:hAnsi="Arial" w:cs="Arial"/>
          <w:b/>
          <w:bCs/>
          <w:i/>
          <w:sz w:val="22"/>
          <w:szCs w:val="22"/>
          <w:u w:val="single"/>
          <w:lang w:val="es-MX"/>
        </w:rPr>
      </w:pPr>
    </w:p>
    <w:p w:rsidR="00EE5423" w:rsidRPr="0043454D" w:rsidRDefault="00EE5423" w:rsidP="00EE5423">
      <w:pPr>
        <w:snapToGrid w:val="0"/>
        <w:spacing w:before="60" w:after="60"/>
        <w:jc w:val="both"/>
        <w:rPr>
          <w:rFonts w:ascii="Arial" w:hAnsi="Arial" w:cs="Arial"/>
          <w:b/>
          <w:bCs/>
          <w:sz w:val="22"/>
          <w:szCs w:val="22"/>
          <w:u w:val="single"/>
          <w:lang w:val="es-MX"/>
        </w:rPr>
      </w:pPr>
      <w:r w:rsidRPr="0043454D">
        <w:rPr>
          <w:rFonts w:ascii="Arial" w:hAnsi="Arial" w:cs="Arial"/>
          <w:sz w:val="22"/>
          <w:szCs w:val="22"/>
        </w:rPr>
        <w:lastRenderedPageBreak/>
        <w:t>Los precios propuestos permanecerán fijos durante la vigencia del contrato. El(los) licitante(s) adjudicado(s) queda(ran) obligado(s) a suscribir el(los) contrato(s) que se derive(n) con base en los términos y condiciones establecidos en esta convocatoria.</w:t>
      </w:r>
    </w:p>
    <w:p w:rsidR="00EE5423" w:rsidRPr="0043454D" w:rsidRDefault="00EE5423" w:rsidP="00EE5423">
      <w:pPr>
        <w:jc w:val="both"/>
        <w:rPr>
          <w:rFonts w:ascii="Arial" w:hAnsi="Arial" w:cs="Arial"/>
          <w:b/>
          <w:bCs/>
          <w:i/>
          <w:sz w:val="22"/>
          <w:szCs w:val="22"/>
          <w:u w:val="single"/>
          <w:lang w:val="es-MX"/>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Las condiciones contenidas en la presente convocatoria y en las propuestas presentadas por los licitantes no podrán ser negociadas, en términos del artículo 26 de </w:t>
      </w:r>
      <w:smartTag w:uri="urn:schemas-microsoft-com:office:smarttags" w:element="PersonName">
        <w:smartTagPr>
          <w:attr w:name="ProductID" w:val="la LAASSP."/>
        </w:smartTagPr>
        <w:r w:rsidRPr="0043454D">
          <w:rPr>
            <w:rFonts w:ascii="Arial" w:hAnsi="Arial" w:cs="Arial"/>
            <w:sz w:val="22"/>
            <w:szCs w:val="22"/>
          </w:rPr>
          <w:t>la LAASSP.</w:t>
        </w:r>
      </w:smartTag>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1.3.</w:t>
      </w:r>
      <w:r w:rsidRPr="0043454D">
        <w:rPr>
          <w:rFonts w:ascii="Arial" w:hAnsi="Arial" w:cs="Arial"/>
          <w:b/>
          <w:sz w:val="22"/>
          <w:szCs w:val="22"/>
        </w:rPr>
        <w:tab/>
        <w:t>DISPONIBILIDAD PRESUPUESTARIA:</w:t>
      </w:r>
    </w:p>
    <w:p w:rsidR="00EE5423" w:rsidRPr="0043454D" w:rsidRDefault="00EE5423" w:rsidP="00EE5423">
      <w:pPr>
        <w:spacing w:line="192" w:lineRule="exact"/>
        <w:jc w:val="both"/>
        <w:rPr>
          <w:rFonts w:ascii="Arial" w:hAnsi="Arial" w:cs="Arial"/>
          <w:sz w:val="22"/>
          <w:szCs w:val="22"/>
        </w:rPr>
      </w:pPr>
    </w:p>
    <w:p w:rsidR="00EE5423" w:rsidRPr="0043454D" w:rsidRDefault="00EE5423" w:rsidP="00EE5423">
      <w:pPr>
        <w:jc w:val="both"/>
        <w:rPr>
          <w:rFonts w:ascii="Arial" w:hAnsi="Arial" w:cs="Arial"/>
          <w:sz w:val="22"/>
          <w:szCs w:val="22"/>
          <w:u w:val="single"/>
        </w:rPr>
      </w:pPr>
      <w:r w:rsidRPr="0043454D">
        <w:rPr>
          <w:rFonts w:ascii="Arial" w:hAnsi="Arial" w:cs="Arial"/>
          <w:sz w:val="22"/>
          <w:szCs w:val="22"/>
        </w:rPr>
        <w:t xml:space="preserve">Para llevar a cabo el presente procedimiento de contratación, el Instituto cuenta con disponibilidad presupuestaria. </w:t>
      </w:r>
      <w:r w:rsidRPr="0043454D">
        <w:rPr>
          <w:rFonts w:ascii="Arial" w:hAnsi="Arial" w:cs="Arial"/>
          <w:sz w:val="22"/>
          <w:szCs w:val="22"/>
          <w:u w:val="single"/>
        </w:rPr>
        <w:t>NO.</w:t>
      </w:r>
      <w:r w:rsidR="00FE39EB" w:rsidRPr="0043454D">
        <w:rPr>
          <w:rFonts w:ascii="Arial" w:hAnsi="Arial" w:cs="Arial"/>
          <w:sz w:val="22"/>
          <w:szCs w:val="22"/>
          <w:u w:val="single"/>
        </w:rPr>
        <w:t xml:space="preserve"> 00000</w:t>
      </w:r>
      <w:r w:rsidR="004A6BA6" w:rsidRPr="0043454D">
        <w:rPr>
          <w:rFonts w:ascii="Arial" w:hAnsi="Arial" w:cs="Arial"/>
          <w:sz w:val="22"/>
          <w:szCs w:val="22"/>
          <w:u w:val="single"/>
        </w:rPr>
        <w:t>92373</w:t>
      </w:r>
      <w:r w:rsidR="00FE39EB" w:rsidRPr="0043454D">
        <w:rPr>
          <w:rFonts w:ascii="Arial" w:hAnsi="Arial" w:cs="Arial"/>
          <w:sz w:val="22"/>
          <w:szCs w:val="22"/>
          <w:u w:val="single"/>
        </w:rPr>
        <w:t>-2024</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b/>
          <w:bCs/>
          <w:sz w:val="22"/>
          <w:szCs w:val="22"/>
          <w:lang w:val="es-ES_tradnl"/>
        </w:rPr>
      </w:pPr>
      <w:r w:rsidRPr="0043454D">
        <w:rPr>
          <w:rFonts w:ascii="Arial" w:hAnsi="Arial" w:cs="Arial"/>
          <w:b/>
          <w:bCs/>
          <w:sz w:val="22"/>
          <w:szCs w:val="22"/>
          <w:lang w:val="es-ES_tradnl"/>
        </w:rPr>
        <w:t xml:space="preserve">1.4.- MONEDA EN </w:t>
      </w:r>
      <w:smartTag w:uri="urn:schemas-microsoft-com:office:smarttags" w:element="PersonName">
        <w:smartTagPr>
          <w:attr w:name="ProductID" w:val="LA QUE DEBER￁N"/>
        </w:smartTagPr>
        <w:r w:rsidRPr="0043454D">
          <w:rPr>
            <w:rFonts w:ascii="Arial" w:hAnsi="Arial" w:cs="Arial"/>
            <w:b/>
            <w:bCs/>
            <w:sz w:val="22"/>
            <w:szCs w:val="22"/>
            <w:lang w:val="es-ES_tradnl"/>
          </w:rPr>
          <w:t>LA QUE DEBERÁN</w:t>
        </w:r>
      </w:smartTag>
      <w:r w:rsidRPr="0043454D">
        <w:rPr>
          <w:rFonts w:ascii="Arial" w:hAnsi="Arial" w:cs="Arial"/>
          <w:b/>
          <w:bCs/>
          <w:sz w:val="22"/>
          <w:szCs w:val="22"/>
          <w:lang w:val="es-ES_tradnl"/>
        </w:rPr>
        <w:t xml:space="preserve"> COTIZARSE LOS BIENES Y EFECTUARSE LOS PAGOS RESPECTIVOS.</w:t>
      </w:r>
    </w:p>
    <w:p w:rsidR="00EE5423" w:rsidRPr="0043454D" w:rsidRDefault="00EE5423" w:rsidP="00EE5423">
      <w:pPr>
        <w:jc w:val="both"/>
        <w:rPr>
          <w:rFonts w:ascii="Arial" w:hAnsi="Arial" w:cs="Arial"/>
          <w:b/>
          <w:bCs/>
          <w:sz w:val="22"/>
          <w:szCs w:val="22"/>
          <w:lang w:val="es-ES_tradnl"/>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Los bienes a ofertar, objeto de esta licitación, deberán de cotizarse en pesos mexicanos sin incluir I.V.A. a dos decimales (truncado, es decir no redondear). Aclarando que el pago se realizará únicamente en pesos mexicanos. </w:t>
      </w:r>
    </w:p>
    <w:p w:rsidR="00EE5423" w:rsidRPr="0043454D" w:rsidRDefault="00EE5423" w:rsidP="00EE5423">
      <w:pPr>
        <w:tabs>
          <w:tab w:val="left" w:pos="-284"/>
          <w:tab w:val="left" w:pos="1985"/>
          <w:tab w:val="left" w:pos="9498"/>
        </w:tabs>
        <w:overflowPunct w:val="0"/>
        <w:autoSpaceDE w:val="0"/>
        <w:jc w:val="both"/>
        <w:textAlignment w:val="baseline"/>
        <w:rPr>
          <w:rFonts w:ascii="Arial" w:hAnsi="Arial" w:cs="Arial"/>
          <w:sz w:val="22"/>
          <w:szCs w:val="22"/>
        </w:rPr>
      </w:pPr>
    </w:p>
    <w:p w:rsidR="00EE5423" w:rsidRPr="0043454D" w:rsidRDefault="00EE5423" w:rsidP="00EE5423">
      <w:pPr>
        <w:ind w:left="284" w:hanging="284"/>
        <w:jc w:val="both"/>
        <w:rPr>
          <w:rFonts w:ascii="Arial" w:hAnsi="Arial" w:cs="Arial"/>
          <w:b/>
          <w:sz w:val="22"/>
          <w:szCs w:val="22"/>
        </w:rPr>
      </w:pPr>
      <w:r w:rsidRPr="0043454D">
        <w:rPr>
          <w:rFonts w:ascii="Arial" w:hAnsi="Arial" w:cs="Arial"/>
          <w:b/>
          <w:sz w:val="22"/>
          <w:szCs w:val="22"/>
        </w:rPr>
        <w:t>2.</w:t>
      </w:r>
      <w:r w:rsidRPr="0043454D">
        <w:rPr>
          <w:rFonts w:ascii="Arial" w:hAnsi="Arial" w:cs="Arial"/>
          <w:b/>
          <w:sz w:val="22"/>
          <w:szCs w:val="22"/>
        </w:rPr>
        <w:tab/>
        <w:t>DESCRIPCIÓN, UNIDAD Y CANTIDAD.</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b/>
          <w:bCs/>
          <w:i/>
          <w:sz w:val="22"/>
          <w:szCs w:val="22"/>
        </w:rPr>
      </w:pPr>
      <w:r w:rsidRPr="0043454D">
        <w:rPr>
          <w:rFonts w:ascii="Arial" w:hAnsi="Arial" w:cs="Arial"/>
          <w:sz w:val="22"/>
          <w:szCs w:val="22"/>
        </w:rPr>
        <w:t xml:space="preserve">La descripción amplia y detallada de los bienes solicitados, se contempla en </w:t>
      </w:r>
      <w:r w:rsidR="00FE39EB" w:rsidRPr="0043454D">
        <w:rPr>
          <w:rFonts w:ascii="Arial" w:hAnsi="Arial" w:cs="Arial"/>
          <w:sz w:val="22"/>
          <w:szCs w:val="22"/>
        </w:rPr>
        <w:t xml:space="preserve">EL </w:t>
      </w:r>
      <w:r w:rsidR="00FE39EB" w:rsidRPr="0043454D">
        <w:rPr>
          <w:rFonts w:ascii="Arial" w:hAnsi="Arial" w:cs="Arial"/>
          <w:b/>
          <w:bCs/>
          <w:sz w:val="22"/>
          <w:szCs w:val="22"/>
        </w:rPr>
        <w:t>ANEXO  TÉCNICO NÚMERO 1 (UNO) Y TERMINOS Y CONDICIONES ANEXO 1 BIS</w:t>
      </w:r>
      <w:r w:rsidRPr="0043454D">
        <w:rPr>
          <w:rFonts w:ascii="Arial" w:hAnsi="Arial" w:cs="Arial"/>
          <w:b/>
          <w:bCs/>
          <w:sz w:val="22"/>
          <w:szCs w:val="22"/>
        </w:rPr>
        <w:t xml:space="preserve">, </w:t>
      </w:r>
      <w:r w:rsidRPr="0043454D">
        <w:rPr>
          <w:rFonts w:ascii="Arial" w:hAnsi="Arial" w:cs="Arial"/>
          <w:bCs/>
          <w:sz w:val="22"/>
          <w:szCs w:val="22"/>
        </w:rPr>
        <w:t xml:space="preserve">el cual forma parte integrante de </w:t>
      </w:r>
      <w:r w:rsidRPr="0043454D">
        <w:rPr>
          <w:rFonts w:ascii="Arial" w:hAnsi="Arial" w:cs="Arial"/>
          <w:sz w:val="22"/>
          <w:szCs w:val="22"/>
        </w:rPr>
        <w:t>esta convocatoria.</w:t>
      </w:r>
      <w:r w:rsidRPr="0043454D">
        <w:rPr>
          <w:rFonts w:ascii="Arial" w:hAnsi="Arial" w:cs="Arial"/>
          <w:b/>
          <w:bCs/>
          <w:i/>
          <w:sz w:val="22"/>
          <w:szCs w:val="22"/>
        </w:rPr>
        <w:t xml:space="preserve"> </w:t>
      </w:r>
    </w:p>
    <w:p w:rsidR="00EE5423" w:rsidRPr="0043454D" w:rsidRDefault="00EE5423" w:rsidP="00EE5423">
      <w:pPr>
        <w:jc w:val="both"/>
        <w:rPr>
          <w:rFonts w:ascii="Arial" w:hAnsi="Arial" w:cs="Arial"/>
          <w:sz w:val="22"/>
          <w:szCs w:val="22"/>
        </w:rPr>
      </w:pPr>
    </w:p>
    <w:p w:rsidR="00EE5423" w:rsidRPr="0043454D" w:rsidRDefault="00EE5423" w:rsidP="00EE5423">
      <w:pPr>
        <w:numPr>
          <w:ilvl w:val="12"/>
          <w:numId w:val="0"/>
        </w:numPr>
        <w:tabs>
          <w:tab w:val="left" w:pos="-284"/>
          <w:tab w:val="left" w:pos="10065"/>
        </w:tabs>
        <w:jc w:val="both"/>
        <w:rPr>
          <w:rFonts w:ascii="Arial" w:hAnsi="Arial" w:cs="Arial"/>
          <w:sz w:val="22"/>
          <w:szCs w:val="22"/>
        </w:rPr>
      </w:pPr>
      <w:r w:rsidRPr="0043454D">
        <w:rPr>
          <w:rFonts w:ascii="Arial" w:hAnsi="Arial" w:cs="Arial"/>
          <w:sz w:val="22"/>
          <w:szCs w:val="22"/>
        </w:rPr>
        <w:t>El Instituto celebrará con el licitante ganador contrato abierto, en apego a lo dispuesto en el Artículo 47 de la Ley de Adquisiciones, Arrendamientos y Servicios del Sector Publico</w:t>
      </w:r>
      <w:r w:rsidRPr="0043454D">
        <w:rPr>
          <w:rFonts w:ascii="Arial" w:hAnsi="Arial" w:cs="Arial"/>
          <w:bCs/>
          <w:sz w:val="22"/>
          <w:szCs w:val="22"/>
        </w:rPr>
        <w:t>,</w:t>
      </w:r>
      <w:r w:rsidRPr="0043454D">
        <w:rPr>
          <w:rFonts w:ascii="Arial" w:hAnsi="Arial" w:cs="Arial"/>
          <w:sz w:val="22"/>
          <w:szCs w:val="22"/>
        </w:rPr>
        <w:t xml:space="preserve"> en el que se deberá identificar la cantidad mínima como compromiso de adquisición y la demanda máxima como susceptible adquisición, </w:t>
      </w:r>
    </w:p>
    <w:p w:rsidR="00EE5423" w:rsidRPr="0043454D" w:rsidRDefault="00EE5423" w:rsidP="00EE5423">
      <w:pPr>
        <w:numPr>
          <w:ilvl w:val="12"/>
          <w:numId w:val="0"/>
        </w:numPr>
        <w:tabs>
          <w:tab w:val="left" w:pos="-284"/>
          <w:tab w:val="left" w:pos="10065"/>
        </w:tabs>
        <w:jc w:val="both"/>
        <w:rPr>
          <w:rFonts w:ascii="Arial" w:hAnsi="Arial" w:cs="Arial"/>
          <w:sz w:val="22"/>
          <w:szCs w:val="22"/>
        </w:rPr>
      </w:pPr>
    </w:p>
    <w:p w:rsidR="00EE5423" w:rsidRPr="0043454D" w:rsidRDefault="00EE5423" w:rsidP="00EE5423">
      <w:pPr>
        <w:pStyle w:val="Lista"/>
        <w:jc w:val="both"/>
        <w:rPr>
          <w:rFonts w:ascii="Arial" w:hAnsi="Arial" w:cs="Arial"/>
          <w:sz w:val="22"/>
          <w:szCs w:val="22"/>
        </w:rPr>
      </w:pPr>
      <w:r w:rsidRPr="0043454D">
        <w:rPr>
          <w:rFonts w:ascii="Arial" w:hAnsi="Arial" w:cs="Arial"/>
          <w:sz w:val="22"/>
          <w:szCs w:val="22"/>
        </w:rPr>
        <w:t xml:space="preserve">En el </w:t>
      </w:r>
      <w:r w:rsidR="00FE39EB" w:rsidRPr="0043454D">
        <w:rPr>
          <w:rFonts w:ascii="Arial" w:hAnsi="Arial" w:cs="Arial"/>
          <w:b/>
          <w:bCs/>
          <w:sz w:val="22"/>
          <w:szCs w:val="22"/>
        </w:rPr>
        <w:t>ANEXO  TÉCNICO NÚMERO 1 (UNO) Y TERMINOS Y CONDICIONES ANEXO 1 BIS</w:t>
      </w:r>
      <w:r w:rsidRPr="0043454D">
        <w:rPr>
          <w:rFonts w:ascii="Arial" w:hAnsi="Arial" w:cs="Arial"/>
          <w:sz w:val="22"/>
          <w:szCs w:val="22"/>
        </w:rPr>
        <w:t>, se describen los bienes a adquirir</w:t>
      </w:r>
      <w:r w:rsidRPr="0043454D">
        <w:rPr>
          <w:rFonts w:ascii="Arial" w:hAnsi="Arial" w:cs="Arial"/>
          <w:b/>
          <w:bCs/>
          <w:sz w:val="22"/>
          <w:szCs w:val="22"/>
        </w:rPr>
        <w:t>, para ser utilizados en los equipos proporcionados por el licitante adjudicado sin costo adicional para el instituto</w:t>
      </w:r>
      <w:r w:rsidRPr="0043454D">
        <w:rPr>
          <w:rFonts w:ascii="Arial" w:hAnsi="Arial" w:cs="Arial"/>
          <w:sz w:val="22"/>
          <w:szCs w:val="22"/>
        </w:rPr>
        <w:t>, conforme lo establece el artículo 55 último párrafo de la Ley de Adquisiciones, Arrendamientos y Servicios del Sector Publico.</w:t>
      </w:r>
    </w:p>
    <w:p w:rsidR="00EE5423" w:rsidRPr="0043454D" w:rsidRDefault="00EE5423" w:rsidP="00EE5423">
      <w:pPr>
        <w:pStyle w:val="Lista"/>
        <w:jc w:val="both"/>
        <w:rPr>
          <w:rFonts w:ascii="Arial" w:hAnsi="Arial" w:cs="Arial"/>
          <w:sz w:val="22"/>
          <w:szCs w:val="22"/>
        </w:rPr>
      </w:pPr>
      <w:r w:rsidRPr="0043454D">
        <w:rPr>
          <w:rFonts w:ascii="Arial" w:hAnsi="Arial" w:cs="Arial"/>
          <w:sz w:val="22"/>
          <w:szCs w:val="22"/>
        </w:rPr>
        <w:t>Los Licitantes, para la presentación de sus proposiciones, deberán ajustarse estrictamente a los requisitos y especificaciones previstos, describiendo en forma amplia y detallada los bienes que estén ofertando.</w:t>
      </w:r>
    </w:p>
    <w:p w:rsidR="00EE5423" w:rsidRPr="0043454D" w:rsidRDefault="00EE5423" w:rsidP="00EE5423">
      <w:pPr>
        <w:pStyle w:val="Lista"/>
        <w:jc w:val="both"/>
        <w:rPr>
          <w:rFonts w:ascii="Arial" w:hAnsi="Arial" w:cs="Arial"/>
          <w:sz w:val="22"/>
          <w:szCs w:val="22"/>
        </w:rPr>
      </w:pPr>
      <w:r w:rsidRPr="0043454D">
        <w:rPr>
          <w:rFonts w:ascii="Arial" w:hAnsi="Arial" w:cs="Arial"/>
          <w:sz w:val="22"/>
          <w:szCs w:val="22"/>
        </w:rPr>
        <w:t>Las cantidades a adquirir serán por contrato abierto y por cantidades determinadas conforme al requerimiento.</w:t>
      </w:r>
    </w:p>
    <w:p w:rsidR="00EE5423" w:rsidRPr="0043454D" w:rsidRDefault="00EE5423" w:rsidP="00EE5423">
      <w:pPr>
        <w:pStyle w:val="Lista"/>
        <w:jc w:val="both"/>
        <w:rPr>
          <w:rFonts w:ascii="Arial" w:hAnsi="Arial" w:cs="Arial"/>
          <w:sz w:val="22"/>
          <w:szCs w:val="22"/>
        </w:rPr>
      </w:pPr>
      <w:r w:rsidRPr="0043454D">
        <w:rPr>
          <w:rFonts w:ascii="Arial" w:hAnsi="Arial" w:cs="Arial"/>
          <w:sz w:val="22"/>
          <w:szCs w:val="22"/>
        </w:rPr>
        <w:t>La transportación de los bienes y las maniobras de carga y descarga en el lugar de entrega serán a cargo del Participante adjudicado, así como el aseguramiento de los bienes, hasta que estos sean recibidos de conformidad por el Instituto.</w:t>
      </w:r>
    </w:p>
    <w:p w:rsidR="00EE5423" w:rsidRPr="0043454D" w:rsidRDefault="00EE5423" w:rsidP="00EE5423">
      <w:pPr>
        <w:pStyle w:val="Lista"/>
        <w:jc w:val="both"/>
        <w:rPr>
          <w:rFonts w:ascii="Arial" w:hAnsi="Arial" w:cs="Arial"/>
          <w:sz w:val="22"/>
          <w:szCs w:val="22"/>
        </w:rPr>
      </w:pPr>
      <w:r w:rsidRPr="0043454D">
        <w:rPr>
          <w:rFonts w:ascii="Arial" w:hAnsi="Arial" w:cs="Arial"/>
          <w:sz w:val="22"/>
          <w:szCs w:val="22"/>
        </w:rPr>
        <w:t>El Participante adjudicado tendrá acceso a las unidades hospitalarias, a fin de constatar el estado en que se encuentran los bienes suministrados.</w:t>
      </w:r>
    </w:p>
    <w:p w:rsidR="00EE5423" w:rsidRPr="0043454D" w:rsidRDefault="00EE5423" w:rsidP="00EE5423">
      <w:pPr>
        <w:jc w:val="both"/>
        <w:rPr>
          <w:rFonts w:ascii="Arial" w:hAnsi="Arial" w:cs="Arial"/>
          <w:sz w:val="22"/>
          <w:szCs w:val="22"/>
        </w:rPr>
      </w:pPr>
    </w:p>
    <w:p w:rsidR="00FE39EB" w:rsidRPr="0043454D" w:rsidRDefault="00FE39EB" w:rsidP="00EE5423">
      <w:pPr>
        <w:jc w:val="both"/>
        <w:rPr>
          <w:rFonts w:ascii="Arial" w:hAnsi="Arial" w:cs="Arial"/>
          <w:sz w:val="22"/>
          <w:szCs w:val="22"/>
        </w:rPr>
      </w:pPr>
    </w:p>
    <w:p w:rsidR="00FE39EB" w:rsidRPr="0043454D" w:rsidRDefault="00FE39EB" w:rsidP="00EE5423">
      <w:pPr>
        <w:jc w:val="both"/>
        <w:rPr>
          <w:rFonts w:ascii="Arial" w:hAnsi="Arial" w:cs="Arial"/>
          <w:sz w:val="22"/>
          <w:szCs w:val="22"/>
        </w:rPr>
      </w:pPr>
    </w:p>
    <w:p w:rsidR="00EE5423" w:rsidRPr="0043454D" w:rsidRDefault="00EE5423" w:rsidP="00BA0B7E">
      <w:pPr>
        <w:numPr>
          <w:ilvl w:val="1"/>
          <w:numId w:val="10"/>
        </w:numPr>
        <w:tabs>
          <w:tab w:val="clear" w:pos="1440"/>
        </w:tabs>
        <w:ind w:left="426" w:hanging="426"/>
        <w:jc w:val="both"/>
        <w:rPr>
          <w:rFonts w:ascii="Arial" w:hAnsi="Arial" w:cs="Arial"/>
          <w:b/>
          <w:sz w:val="22"/>
          <w:szCs w:val="22"/>
        </w:rPr>
      </w:pPr>
      <w:r w:rsidRPr="0043454D">
        <w:rPr>
          <w:rFonts w:ascii="Arial" w:hAnsi="Arial" w:cs="Arial"/>
          <w:b/>
          <w:sz w:val="22"/>
          <w:szCs w:val="22"/>
        </w:rPr>
        <w:t xml:space="preserve">MODALIDAD DE </w:t>
      </w:r>
      <w:smartTag w:uri="urn:schemas-microsoft-com:office:smarttags" w:element="PersonName">
        <w:smartTagPr>
          <w:attr w:name="ProductID" w:val="LA CONTRATACIￓN"/>
        </w:smartTagPr>
        <w:r w:rsidRPr="0043454D">
          <w:rPr>
            <w:rFonts w:ascii="Arial" w:hAnsi="Arial" w:cs="Arial"/>
            <w:b/>
            <w:sz w:val="22"/>
            <w:szCs w:val="22"/>
          </w:rPr>
          <w:t>LA CONTRATACIÓN</w:t>
        </w:r>
      </w:smartTag>
      <w:r w:rsidRPr="0043454D">
        <w:rPr>
          <w:rFonts w:ascii="Arial" w:hAnsi="Arial" w:cs="Arial"/>
          <w:b/>
          <w:sz w:val="22"/>
          <w:szCs w:val="22"/>
        </w:rPr>
        <w:t>:</w:t>
      </w: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El contrato será abierto en los términos del artículo 47 de la </w:t>
      </w:r>
      <w:r w:rsidRPr="0043454D">
        <w:rPr>
          <w:rFonts w:ascii="Arial" w:hAnsi="Arial" w:cs="Arial"/>
          <w:sz w:val="22"/>
          <w:szCs w:val="22"/>
          <w:lang w:val="es-ES_tradnl"/>
        </w:rPr>
        <w:t>Ley de Adquisiciones, Arrendamientos y Servicios del Sector Publico</w:t>
      </w:r>
      <w:r w:rsidRPr="0043454D">
        <w:rPr>
          <w:rFonts w:ascii="Arial" w:hAnsi="Arial" w:cs="Arial"/>
          <w:sz w:val="22"/>
          <w:szCs w:val="22"/>
        </w:rPr>
        <w:t>.</w:t>
      </w:r>
    </w:p>
    <w:p w:rsidR="00EE5423" w:rsidRPr="0043454D" w:rsidRDefault="00EE5423" w:rsidP="00EE5423">
      <w:pPr>
        <w:ind w:left="851" w:hanging="851"/>
        <w:jc w:val="both"/>
        <w:rPr>
          <w:rFonts w:ascii="Arial" w:hAnsi="Arial" w:cs="Arial"/>
          <w:i/>
          <w:sz w:val="22"/>
          <w:szCs w:val="22"/>
          <w:u w:val="single"/>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3.1.</w:t>
      </w:r>
      <w:r w:rsidRPr="0043454D">
        <w:rPr>
          <w:rFonts w:ascii="Arial" w:hAnsi="Arial" w:cs="Arial"/>
          <w:b/>
          <w:sz w:val="22"/>
          <w:szCs w:val="22"/>
        </w:rPr>
        <w:tab/>
        <w:t>TIPO DE ABASTECIMIENTO.</w:t>
      </w:r>
    </w:p>
    <w:p w:rsidR="00EE5423" w:rsidRPr="0043454D" w:rsidRDefault="00EE5423" w:rsidP="00EE5423">
      <w:pPr>
        <w:tabs>
          <w:tab w:val="left" w:pos="1134"/>
        </w:tabs>
        <w:overflowPunct w:val="0"/>
        <w:autoSpaceDE w:val="0"/>
        <w:jc w:val="both"/>
        <w:textAlignment w:val="baseline"/>
        <w:rPr>
          <w:rFonts w:ascii="Arial" w:hAnsi="Arial" w:cs="Arial"/>
          <w:b/>
          <w:sz w:val="22"/>
          <w:szCs w:val="22"/>
        </w:rPr>
      </w:pPr>
    </w:p>
    <w:p w:rsidR="00EE5423" w:rsidRPr="0043454D" w:rsidRDefault="00EE5423" w:rsidP="00EE5423">
      <w:pPr>
        <w:tabs>
          <w:tab w:val="left" w:pos="1134"/>
        </w:tabs>
        <w:overflowPunct w:val="0"/>
        <w:autoSpaceDE w:val="0"/>
        <w:jc w:val="both"/>
        <w:textAlignment w:val="baseline"/>
        <w:rPr>
          <w:rFonts w:ascii="Arial" w:hAnsi="Arial" w:cs="Arial"/>
          <w:sz w:val="22"/>
          <w:szCs w:val="22"/>
        </w:rPr>
      </w:pPr>
      <w:r w:rsidRPr="0043454D">
        <w:rPr>
          <w:rFonts w:ascii="Arial" w:hAnsi="Arial" w:cs="Arial"/>
          <w:sz w:val="22"/>
          <w:szCs w:val="22"/>
        </w:rPr>
        <w:t xml:space="preserve">Se adjudicará el 100% de las partidas indicadas en el </w:t>
      </w:r>
      <w:r w:rsidRPr="0043454D">
        <w:rPr>
          <w:rFonts w:ascii="Arial" w:hAnsi="Arial" w:cs="Arial"/>
          <w:b/>
          <w:sz w:val="22"/>
          <w:szCs w:val="22"/>
        </w:rPr>
        <w:t>anexo número 1 (UNO)</w:t>
      </w:r>
      <w:r w:rsidRPr="0043454D">
        <w:rPr>
          <w:rFonts w:ascii="Arial" w:hAnsi="Arial" w:cs="Arial"/>
          <w:sz w:val="22"/>
          <w:szCs w:val="22"/>
        </w:rPr>
        <w:t xml:space="preserve">, al licitante que cumpla con todos los requisitos establecidos en estas y garantice satisfactoriamente el cumplimiento de las obligaciones respectivas, como lo dicta el artículo </w:t>
      </w:r>
      <w:r w:rsidRPr="0043454D">
        <w:rPr>
          <w:rFonts w:ascii="Arial" w:hAnsi="Arial" w:cs="Arial"/>
          <w:b/>
          <w:sz w:val="22"/>
          <w:szCs w:val="22"/>
        </w:rPr>
        <w:t xml:space="preserve">36 bis de la </w:t>
      </w:r>
      <w:r w:rsidRPr="0043454D">
        <w:rPr>
          <w:rFonts w:ascii="Arial" w:hAnsi="Arial" w:cs="Arial"/>
          <w:sz w:val="22"/>
          <w:szCs w:val="22"/>
          <w:lang w:val="es-ES_tradnl"/>
        </w:rPr>
        <w:t>Ley de Adquisiciones, Arrendamientos y Servicios del Sector Publico</w:t>
      </w:r>
      <w:r w:rsidRPr="0043454D">
        <w:rPr>
          <w:rFonts w:ascii="Arial" w:hAnsi="Arial" w:cs="Arial"/>
          <w:b/>
          <w:sz w:val="22"/>
          <w:szCs w:val="22"/>
        </w:rPr>
        <w:t>.</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3.2.</w:t>
      </w:r>
      <w:r w:rsidRPr="0043454D">
        <w:rPr>
          <w:rFonts w:ascii="Arial" w:hAnsi="Arial" w:cs="Arial"/>
          <w:b/>
          <w:sz w:val="22"/>
          <w:szCs w:val="22"/>
        </w:rPr>
        <w:tab/>
        <w:t xml:space="preserve">FECHA, HORA Y DOMICILIO DE LOS EVENTOS; MEDIOS Y EN SU CASO, REDUCCIÓN DE PLAZO PARA </w:t>
      </w:r>
      <w:smartTag w:uri="urn:schemas-microsoft-com:office:smarttags" w:element="PersonName">
        <w:smartTagPr>
          <w:attr w:name="ProductID" w:val="LA PRESENTACIￓN DE"/>
        </w:smartTagPr>
        <w:r w:rsidRPr="0043454D">
          <w:rPr>
            <w:rFonts w:ascii="Arial" w:hAnsi="Arial" w:cs="Arial"/>
            <w:b/>
            <w:sz w:val="22"/>
            <w:szCs w:val="22"/>
          </w:rPr>
          <w:t>LA PRESENTACIÓN DE</w:t>
        </w:r>
      </w:smartTag>
      <w:r w:rsidRPr="0043454D">
        <w:rPr>
          <w:rFonts w:ascii="Arial" w:hAnsi="Arial" w:cs="Arial"/>
          <w:b/>
          <w:sz w:val="22"/>
          <w:szCs w:val="22"/>
        </w:rPr>
        <w:t xml:space="preserve"> LAS PROPOSICIONES.</w:t>
      </w: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7"/>
        <w:gridCol w:w="1619"/>
        <w:gridCol w:w="1444"/>
        <w:gridCol w:w="3659"/>
      </w:tblGrid>
      <w:tr w:rsidR="00EE5423" w:rsidRPr="0043454D" w:rsidTr="003E5D05">
        <w:trPr>
          <w:cantSplit/>
          <w:trHeight w:val="276"/>
          <w:jc w:val="center"/>
        </w:trPr>
        <w:tc>
          <w:tcPr>
            <w:tcW w:w="9639" w:type="dxa"/>
            <w:gridSpan w:val="4"/>
            <w:shd w:val="clear" w:color="auto" w:fill="548DD4"/>
            <w:vAlign w:val="center"/>
          </w:tcPr>
          <w:p w:rsidR="00EE5423" w:rsidRPr="0043454D" w:rsidRDefault="00EE5423" w:rsidP="003E5D05">
            <w:pPr>
              <w:tabs>
                <w:tab w:val="left" w:pos="-284"/>
                <w:tab w:val="left" w:pos="9498"/>
              </w:tabs>
              <w:ind w:right="51"/>
              <w:jc w:val="center"/>
              <w:rPr>
                <w:rFonts w:ascii="Arial" w:hAnsi="Arial" w:cs="Arial"/>
                <w:b/>
                <w:bCs/>
                <w:sz w:val="16"/>
                <w:szCs w:val="16"/>
              </w:rPr>
            </w:pPr>
            <w:r w:rsidRPr="0043454D">
              <w:rPr>
                <w:rFonts w:ascii="Arial" w:hAnsi="Arial" w:cs="Arial"/>
                <w:b/>
                <w:bCs/>
                <w:sz w:val="16"/>
                <w:szCs w:val="16"/>
              </w:rPr>
              <w:t>PROGRAMA DE ACTOS</w:t>
            </w:r>
          </w:p>
        </w:tc>
      </w:tr>
      <w:tr w:rsidR="00EE5423" w:rsidRPr="0043454D" w:rsidTr="003E5D05">
        <w:trPr>
          <w:cantSplit/>
          <w:jc w:val="center"/>
        </w:trPr>
        <w:tc>
          <w:tcPr>
            <w:tcW w:w="2918" w:type="dxa"/>
            <w:shd w:val="clear" w:color="auto" w:fill="548DD4"/>
          </w:tcPr>
          <w:p w:rsidR="00EE5423" w:rsidRPr="0043454D" w:rsidRDefault="00EE5423" w:rsidP="003E5D05">
            <w:pPr>
              <w:tabs>
                <w:tab w:val="left" w:pos="-284"/>
                <w:tab w:val="left" w:pos="9498"/>
              </w:tabs>
              <w:ind w:right="51"/>
              <w:jc w:val="center"/>
              <w:rPr>
                <w:rFonts w:ascii="Arial" w:hAnsi="Arial" w:cs="Arial"/>
                <w:b/>
                <w:sz w:val="16"/>
                <w:szCs w:val="16"/>
              </w:rPr>
            </w:pPr>
            <w:r w:rsidRPr="0043454D">
              <w:rPr>
                <w:rFonts w:ascii="Arial" w:hAnsi="Arial" w:cs="Arial"/>
                <w:b/>
                <w:sz w:val="16"/>
                <w:szCs w:val="16"/>
              </w:rPr>
              <w:t>E V E N T O</w:t>
            </w:r>
          </w:p>
        </w:tc>
        <w:tc>
          <w:tcPr>
            <w:tcW w:w="1620" w:type="dxa"/>
            <w:shd w:val="clear" w:color="auto" w:fill="548DD4"/>
            <w:vAlign w:val="center"/>
          </w:tcPr>
          <w:p w:rsidR="00EE5423" w:rsidRPr="0043454D" w:rsidRDefault="00EE5423" w:rsidP="003E5D05">
            <w:pPr>
              <w:tabs>
                <w:tab w:val="left" w:pos="-284"/>
                <w:tab w:val="left" w:pos="9498"/>
              </w:tabs>
              <w:ind w:right="51"/>
              <w:jc w:val="center"/>
              <w:rPr>
                <w:rFonts w:ascii="Arial" w:hAnsi="Arial" w:cs="Arial"/>
                <w:b/>
                <w:sz w:val="16"/>
                <w:szCs w:val="16"/>
              </w:rPr>
            </w:pPr>
            <w:r w:rsidRPr="0043454D">
              <w:rPr>
                <w:rFonts w:ascii="Arial" w:hAnsi="Arial" w:cs="Arial"/>
                <w:b/>
                <w:sz w:val="16"/>
                <w:szCs w:val="16"/>
              </w:rPr>
              <w:t>FECHA</w:t>
            </w:r>
          </w:p>
        </w:tc>
        <w:tc>
          <w:tcPr>
            <w:tcW w:w="1440" w:type="dxa"/>
            <w:shd w:val="clear" w:color="auto" w:fill="548DD4"/>
            <w:vAlign w:val="center"/>
          </w:tcPr>
          <w:p w:rsidR="00EE5423" w:rsidRPr="0043454D" w:rsidRDefault="00EE5423" w:rsidP="003E5D05">
            <w:pPr>
              <w:tabs>
                <w:tab w:val="left" w:pos="-284"/>
                <w:tab w:val="left" w:pos="9498"/>
              </w:tabs>
              <w:ind w:right="51"/>
              <w:jc w:val="center"/>
              <w:rPr>
                <w:rFonts w:ascii="Arial" w:hAnsi="Arial" w:cs="Arial"/>
                <w:b/>
                <w:sz w:val="16"/>
                <w:szCs w:val="16"/>
              </w:rPr>
            </w:pPr>
            <w:r w:rsidRPr="0043454D">
              <w:rPr>
                <w:rFonts w:ascii="Arial" w:hAnsi="Arial" w:cs="Arial"/>
                <w:b/>
                <w:sz w:val="16"/>
                <w:szCs w:val="16"/>
              </w:rPr>
              <w:t>HORA</w:t>
            </w:r>
          </w:p>
        </w:tc>
        <w:tc>
          <w:tcPr>
            <w:tcW w:w="3661" w:type="dxa"/>
            <w:shd w:val="clear" w:color="auto" w:fill="548DD4"/>
            <w:vAlign w:val="center"/>
          </w:tcPr>
          <w:p w:rsidR="00EE5423" w:rsidRPr="0043454D" w:rsidRDefault="00EE5423" w:rsidP="003E5D05">
            <w:pPr>
              <w:tabs>
                <w:tab w:val="left" w:pos="-284"/>
                <w:tab w:val="left" w:pos="9498"/>
              </w:tabs>
              <w:ind w:right="51"/>
              <w:jc w:val="center"/>
              <w:rPr>
                <w:rFonts w:ascii="Arial" w:hAnsi="Arial" w:cs="Arial"/>
                <w:b/>
                <w:bCs/>
                <w:sz w:val="16"/>
                <w:szCs w:val="16"/>
              </w:rPr>
            </w:pPr>
            <w:r w:rsidRPr="0043454D">
              <w:rPr>
                <w:rFonts w:ascii="Arial" w:hAnsi="Arial" w:cs="Arial"/>
                <w:b/>
                <w:bCs/>
                <w:sz w:val="16"/>
                <w:szCs w:val="16"/>
              </w:rPr>
              <w:t>LUGAR</w:t>
            </w:r>
          </w:p>
        </w:tc>
      </w:tr>
      <w:tr w:rsidR="00EE5423" w:rsidRPr="0043454D" w:rsidTr="003E5D05">
        <w:trPr>
          <w:cantSplit/>
          <w:trHeight w:val="580"/>
          <w:jc w:val="center"/>
        </w:trPr>
        <w:tc>
          <w:tcPr>
            <w:tcW w:w="2918" w:type="dxa"/>
            <w:vAlign w:val="center"/>
          </w:tcPr>
          <w:p w:rsidR="00EE5423" w:rsidRPr="0043454D" w:rsidRDefault="00EE5423" w:rsidP="003E5D05">
            <w:pPr>
              <w:tabs>
                <w:tab w:val="left" w:pos="-284"/>
                <w:tab w:val="left" w:pos="9498"/>
              </w:tabs>
              <w:ind w:right="51"/>
              <w:jc w:val="center"/>
              <w:rPr>
                <w:rFonts w:ascii="Arial" w:hAnsi="Arial" w:cs="Arial"/>
                <w:bCs/>
                <w:sz w:val="22"/>
                <w:szCs w:val="22"/>
              </w:rPr>
            </w:pPr>
            <w:r w:rsidRPr="0043454D">
              <w:rPr>
                <w:rFonts w:ascii="Arial" w:hAnsi="Arial" w:cs="Arial"/>
                <w:bCs/>
                <w:sz w:val="22"/>
                <w:szCs w:val="22"/>
              </w:rPr>
              <w:t>Junta de Aclaración a la Convocatoria</w:t>
            </w:r>
          </w:p>
        </w:tc>
        <w:tc>
          <w:tcPr>
            <w:tcW w:w="1620" w:type="dxa"/>
            <w:vAlign w:val="center"/>
          </w:tcPr>
          <w:p w:rsidR="00EE5423" w:rsidRPr="0043454D" w:rsidRDefault="004A6BA6" w:rsidP="003E5D05">
            <w:pPr>
              <w:tabs>
                <w:tab w:val="left" w:pos="-284"/>
                <w:tab w:val="left" w:pos="9498"/>
              </w:tabs>
              <w:ind w:right="51"/>
              <w:jc w:val="center"/>
              <w:rPr>
                <w:rFonts w:ascii="Arial" w:hAnsi="Arial" w:cs="Arial"/>
                <w:bCs/>
                <w:sz w:val="22"/>
                <w:szCs w:val="22"/>
              </w:rPr>
            </w:pPr>
            <w:r w:rsidRPr="0043454D">
              <w:rPr>
                <w:rFonts w:ascii="Arial" w:hAnsi="Arial" w:cs="Arial"/>
                <w:bCs/>
                <w:sz w:val="22"/>
                <w:szCs w:val="22"/>
              </w:rPr>
              <w:t>14-05-2024</w:t>
            </w:r>
          </w:p>
        </w:tc>
        <w:tc>
          <w:tcPr>
            <w:tcW w:w="1440" w:type="dxa"/>
            <w:vAlign w:val="center"/>
          </w:tcPr>
          <w:p w:rsidR="00EE5423" w:rsidRPr="0043454D" w:rsidRDefault="004A6BA6" w:rsidP="003E5D05">
            <w:pPr>
              <w:tabs>
                <w:tab w:val="left" w:pos="-284"/>
                <w:tab w:val="left" w:pos="9498"/>
              </w:tabs>
              <w:ind w:right="51"/>
              <w:jc w:val="center"/>
              <w:rPr>
                <w:rFonts w:ascii="Arial" w:hAnsi="Arial" w:cs="Arial"/>
                <w:bCs/>
                <w:sz w:val="22"/>
                <w:szCs w:val="22"/>
              </w:rPr>
            </w:pPr>
            <w:r w:rsidRPr="0043454D">
              <w:rPr>
                <w:rFonts w:ascii="Arial" w:hAnsi="Arial" w:cs="Arial"/>
                <w:bCs/>
                <w:sz w:val="22"/>
                <w:szCs w:val="22"/>
              </w:rPr>
              <w:t>10:00</w:t>
            </w:r>
          </w:p>
        </w:tc>
        <w:tc>
          <w:tcPr>
            <w:tcW w:w="3661" w:type="dxa"/>
            <w:shd w:val="clear" w:color="auto" w:fill="auto"/>
            <w:vAlign w:val="center"/>
          </w:tcPr>
          <w:p w:rsidR="00EE5423" w:rsidRPr="0043454D" w:rsidRDefault="00EE5423" w:rsidP="003E5D05">
            <w:pPr>
              <w:tabs>
                <w:tab w:val="left" w:pos="-284"/>
                <w:tab w:val="left" w:pos="9498"/>
              </w:tabs>
              <w:ind w:right="51"/>
              <w:jc w:val="center"/>
              <w:rPr>
                <w:rFonts w:ascii="Arial" w:hAnsi="Arial" w:cs="Arial"/>
                <w:bCs/>
                <w:sz w:val="16"/>
                <w:szCs w:val="16"/>
              </w:rPr>
            </w:pPr>
            <w:r w:rsidRPr="0043454D">
              <w:rPr>
                <w:rFonts w:ascii="Arial" w:hAnsi="Arial" w:cs="Arial"/>
                <w:b/>
                <w:i/>
                <w:sz w:val="16"/>
                <w:szCs w:val="16"/>
              </w:rPr>
              <w:t>SOLO A TRAVÉS DE COMPRANET</w:t>
            </w:r>
          </w:p>
        </w:tc>
      </w:tr>
      <w:tr w:rsidR="00EE5423" w:rsidRPr="0043454D" w:rsidTr="003E5D05">
        <w:trPr>
          <w:cantSplit/>
          <w:trHeight w:val="690"/>
          <w:jc w:val="center"/>
        </w:trPr>
        <w:tc>
          <w:tcPr>
            <w:tcW w:w="2918" w:type="dxa"/>
            <w:vAlign w:val="center"/>
          </w:tcPr>
          <w:p w:rsidR="00EE5423" w:rsidRPr="0043454D" w:rsidRDefault="00EE5423" w:rsidP="003E5D05">
            <w:pPr>
              <w:tabs>
                <w:tab w:val="left" w:pos="-284"/>
                <w:tab w:val="left" w:pos="9498"/>
              </w:tabs>
              <w:ind w:right="51"/>
              <w:jc w:val="center"/>
              <w:rPr>
                <w:rFonts w:ascii="Arial" w:hAnsi="Arial" w:cs="Arial"/>
                <w:sz w:val="22"/>
                <w:szCs w:val="22"/>
              </w:rPr>
            </w:pPr>
            <w:r w:rsidRPr="0043454D">
              <w:rPr>
                <w:rFonts w:ascii="Arial" w:hAnsi="Arial" w:cs="Arial"/>
                <w:sz w:val="22"/>
                <w:szCs w:val="22"/>
              </w:rPr>
              <w:t>Presentación y Apertura de Proposiciones.</w:t>
            </w:r>
          </w:p>
        </w:tc>
        <w:tc>
          <w:tcPr>
            <w:tcW w:w="1620" w:type="dxa"/>
            <w:vAlign w:val="center"/>
          </w:tcPr>
          <w:p w:rsidR="00EE5423" w:rsidRPr="0043454D" w:rsidRDefault="003E5D05" w:rsidP="003E5D05">
            <w:pPr>
              <w:tabs>
                <w:tab w:val="left" w:pos="-284"/>
                <w:tab w:val="left" w:pos="9498"/>
              </w:tabs>
              <w:ind w:right="51"/>
              <w:jc w:val="center"/>
              <w:rPr>
                <w:rFonts w:ascii="Arial" w:hAnsi="Arial" w:cs="Arial"/>
                <w:bCs/>
                <w:sz w:val="22"/>
                <w:szCs w:val="22"/>
              </w:rPr>
            </w:pPr>
            <w:r>
              <w:rPr>
                <w:rFonts w:ascii="Arial" w:hAnsi="Arial" w:cs="Arial"/>
                <w:bCs/>
                <w:sz w:val="22"/>
                <w:szCs w:val="22"/>
              </w:rPr>
              <w:t>27</w:t>
            </w:r>
            <w:r w:rsidR="004A6BA6" w:rsidRPr="0043454D">
              <w:rPr>
                <w:rFonts w:ascii="Arial" w:hAnsi="Arial" w:cs="Arial"/>
                <w:bCs/>
                <w:sz w:val="22"/>
                <w:szCs w:val="22"/>
              </w:rPr>
              <w:t>-05-2024</w:t>
            </w:r>
          </w:p>
        </w:tc>
        <w:tc>
          <w:tcPr>
            <w:tcW w:w="1440" w:type="dxa"/>
            <w:vAlign w:val="center"/>
          </w:tcPr>
          <w:p w:rsidR="00EE5423" w:rsidRPr="0043454D" w:rsidRDefault="004A6BA6" w:rsidP="003E5D05">
            <w:pPr>
              <w:tabs>
                <w:tab w:val="left" w:pos="-284"/>
                <w:tab w:val="left" w:pos="9498"/>
              </w:tabs>
              <w:ind w:right="51"/>
              <w:jc w:val="center"/>
              <w:rPr>
                <w:rFonts w:ascii="Arial" w:hAnsi="Arial" w:cs="Arial"/>
                <w:bCs/>
                <w:sz w:val="22"/>
                <w:szCs w:val="22"/>
              </w:rPr>
            </w:pPr>
            <w:r w:rsidRPr="0043454D">
              <w:rPr>
                <w:rFonts w:ascii="Arial" w:hAnsi="Arial" w:cs="Arial"/>
                <w:bCs/>
                <w:sz w:val="22"/>
                <w:szCs w:val="22"/>
              </w:rPr>
              <w:t>10:00</w:t>
            </w:r>
          </w:p>
        </w:tc>
        <w:tc>
          <w:tcPr>
            <w:tcW w:w="3661" w:type="dxa"/>
            <w:vMerge w:val="restart"/>
            <w:shd w:val="clear" w:color="auto" w:fill="auto"/>
            <w:vAlign w:val="center"/>
          </w:tcPr>
          <w:p w:rsidR="00EE5423" w:rsidRPr="0043454D" w:rsidRDefault="00EE5423" w:rsidP="003E5D05">
            <w:pPr>
              <w:tabs>
                <w:tab w:val="left" w:pos="-284"/>
                <w:tab w:val="left" w:pos="9498"/>
              </w:tabs>
              <w:ind w:right="51"/>
              <w:jc w:val="center"/>
              <w:rPr>
                <w:rFonts w:ascii="Arial" w:hAnsi="Arial" w:cs="Arial"/>
                <w:bCs/>
                <w:sz w:val="16"/>
                <w:szCs w:val="16"/>
              </w:rPr>
            </w:pPr>
            <w:r w:rsidRPr="0043454D">
              <w:rPr>
                <w:rFonts w:ascii="Arial" w:hAnsi="Arial" w:cs="Arial"/>
                <w:b/>
                <w:i/>
                <w:sz w:val="16"/>
                <w:szCs w:val="16"/>
              </w:rPr>
              <w:t>SOLO A TRAVÉS DE COMPRANET</w:t>
            </w:r>
          </w:p>
        </w:tc>
      </w:tr>
      <w:tr w:rsidR="004A6BA6" w:rsidRPr="0043454D" w:rsidTr="004A6BA6">
        <w:trPr>
          <w:cantSplit/>
          <w:trHeight w:val="515"/>
          <w:jc w:val="center"/>
        </w:trPr>
        <w:tc>
          <w:tcPr>
            <w:tcW w:w="2918" w:type="dxa"/>
            <w:vAlign w:val="center"/>
          </w:tcPr>
          <w:p w:rsidR="004A6BA6" w:rsidRPr="0043454D" w:rsidRDefault="004A6BA6" w:rsidP="003E5D05">
            <w:pPr>
              <w:tabs>
                <w:tab w:val="left" w:pos="-284"/>
                <w:tab w:val="left" w:pos="9498"/>
              </w:tabs>
              <w:ind w:right="51"/>
              <w:jc w:val="center"/>
              <w:rPr>
                <w:rFonts w:ascii="Arial" w:hAnsi="Arial" w:cs="Arial"/>
                <w:sz w:val="22"/>
                <w:szCs w:val="22"/>
              </w:rPr>
            </w:pPr>
            <w:r w:rsidRPr="0043454D">
              <w:rPr>
                <w:rFonts w:ascii="Arial" w:hAnsi="Arial" w:cs="Arial"/>
                <w:sz w:val="22"/>
                <w:szCs w:val="22"/>
              </w:rPr>
              <w:t>Acto de Fallo de Licitación</w:t>
            </w:r>
          </w:p>
        </w:tc>
        <w:tc>
          <w:tcPr>
            <w:tcW w:w="1615" w:type="dxa"/>
            <w:vAlign w:val="center"/>
          </w:tcPr>
          <w:p w:rsidR="004A6BA6" w:rsidRPr="0043454D" w:rsidRDefault="003E5D05" w:rsidP="00FE39EB">
            <w:pPr>
              <w:tabs>
                <w:tab w:val="left" w:pos="-284"/>
                <w:tab w:val="left" w:pos="9498"/>
              </w:tabs>
              <w:ind w:right="51"/>
              <w:jc w:val="center"/>
              <w:rPr>
                <w:rFonts w:ascii="Arial" w:hAnsi="Arial" w:cs="Arial"/>
                <w:bCs/>
                <w:sz w:val="22"/>
                <w:szCs w:val="22"/>
              </w:rPr>
            </w:pPr>
            <w:r>
              <w:rPr>
                <w:rFonts w:ascii="Arial" w:hAnsi="Arial" w:cs="Arial"/>
                <w:bCs/>
                <w:sz w:val="22"/>
                <w:szCs w:val="22"/>
              </w:rPr>
              <w:t>29</w:t>
            </w:r>
            <w:r w:rsidR="004A6BA6" w:rsidRPr="0043454D">
              <w:rPr>
                <w:rFonts w:ascii="Arial" w:hAnsi="Arial" w:cs="Arial"/>
                <w:bCs/>
                <w:sz w:val="22"/>
                <w:szCs w:val="22"/>
              </w:rPr>
              <w:t>-05-204</w:t>
            </w:r>
          </w:p>
        </w:tc>
        <w:tc>
          <w:tcPr>
            <w:tcW w:w="1445" w:type="dxa"/>
            <w:vAlign w:val="center"/>
          </w:tcPr>
          <w:p w:rsidR="004A6BA6" w:rsidRPr="0043454D" w:rsidRDefault="004A6BA6" w:rsidP="00FE39EB">
            <w:pPr>
              <w:tabs>
                <w:tab w:val="left" w:pos="-284"/>
                <w:tab w:val="left" w:pos="9498"/>
              </w:tabs>
              <w:ind w:right="51"/>
              <w:jc w:val="center"/>
              <w:rPr>
                <w:rFonts w:ascii="Arial" w:hAnsi="Arial" w:cs="Arial"/>
                <w:bCs/>
                <w:sz w:val="22"/>
                <w:szCs w:val="22"/>
              </w:rPr>
            </w:pPr>
            <w:r w:rsidRPr="0043454D">
              <w:rPr>
                <w:rFonts w:ascii="Arial" w:hAnsi="Arial" w:cs="Arial"/>
                <w:bCs/>
                <w:sz w:val="22"/>
                <w:szCs w:val="22"/>
              </w:rPr>
              <w:t>14:00</w:t>
            </w:r>
          </w:p>
        </w:tc>
        <w:tc>
          <w:tcPr>
            <w:tcW w:w="3661" w:type="dxa"/>
            <w:vMerge/>
            <w:shd w:val="clear" w:color="auto" w:fill="auto"/>
            <w:vAlign w:val="center"/>
          </w:tcPr>
          <w:p w:rsidR="004A6BA6" w:rsidRPr="0043454D" w:rsidRDefault="004A6BA6" w:rsidP="003E5D05">
            <w:pPr>
              <w:tabs>
                <w:tab w:val="left" w:pos="-284"/>
                <w:tab w:val="left" w:pos="9498"/>
              </w:tabs>
              <w:ind w:right="51"/>
              <w:jc w:val="center"/>
              <w:rPr>
                <w:rFonts w:ascii="Arial" w:hAnsi="Arial" w:cs="Arial"/>
                <w:bCs/>
                <w:sz w:val="16"/>
                <w:szCs w:val="16"/>
              </w:rPr>
            </w:pPr>
          </w:p>
        </w:tc>
      </w:tr>
      <w:tr w:rsidR="00EE5423" w:rsidRPr="0043454D" w:rsidTr="003E5D05">
        <w:trPr>
          <w:cantSplit/>
          <w:trHeight w:val="515"/>
          <w:jc w:val="center"/>
        </w:trPr>
        <w:tc>
          <w:tcPr>
            <w:tcW w:w="2918" w:type="dxa"/>
            <w:vAlign w:val="center"/>
          </w:tcPr>
          <w:p w:rsidR="00EE5423" w:rsidRPr="0043454D" w:rsidRDefault="00EE5423" w:rsidP="003E5D05">
            <w:pPr>
              <w:tabs>
                <w:tab w:val="left" w:pos="-284"/>
                <w:tab w:val="left" w:pos="9498"/>
              </w:tabs>
              <w:ind w:right="51"/>
              <w:jc w:val="center"/>
              <w:rPr>
                <w:rFonts w:ascii="Arial" w:hAnsi="Arial" w:cs="Arial"/>
                <w:sz w:val="22"/>
                <w:szCs w:val="22"/>
              </w:rPr>
            </w:pPr>
            <w:r w:rsidRPr="0043454D">
              <w:rPr>
                <w:rFonts w:ascii="Arial" w:hAnsi="Arial" w:cs="Arial"/>
                <w:sz w:val="22"/>
                <w:szCs w:val="22"/>
              </w:rPr>
              <w:t>Firma de Contrato</w:t>
            </w:r>
          </w:p>
        </w:tc>
        <w:tc>
          <w:tcPr>
            <w:tcW w:w="1620" w:type="dxa"/>
            <w:vAlign w:val="center"/>
          </w:tcPr>
          <w:p w:rsidR="00EE5423" w:rsidRPr="0043454D" w:rsidRDefault="00EE5423" w:rsidP="003E5D05">
            <w:pPr>
              <w:tabs>
                <w:tab w:val="left" w:pos="-284"/>
                <w:tab w:val="left" w:pos="9498"/>
              </w:tabs>
              <w:ind w:right="51"/>
              <w:jc w:val="center"/>
              <w:rPr>
                <w:rFonts w:ascii="Arial" w:hAnsi="Arial" w:cs="Arial"/>
                <w:bCs/>
                <w:sz w:val="22"/>
                <w:szCs w:val="22"/>
              </w:rPr>
            </w:pPr>
            <w:r w:rsidRPr="0043454D">
              <w:rPr>
                <w:rFonts w:ascii="Arial" w:hAnsi="Arial" w:cs="Arial"/>
                <w:bCs/>
                <w:sz w:val="22"/>
                <w:szCs w:val="22"/>
              </w:rPr>
              <w:t>Dentro de los 15 días naturales siguientes de la notificación del fallo</w:t>
            </w:r>
          </w:p>
        </w:tc>
        <w:tc>
          <w:tcPr>
            <w:tcW w:w="1440" w:type="dxa"/>
            <w:vAlign w:val="center"/>
          </w:tcPr>
          <w:p w:rsidR="00EE5423" w:rsidRPr="0043454D" w:rsidRDefault="00EE5423" w:rsidP="003E5D05">
            <w:pPr>
              <w:tabs>
                <w:tab w:val="left" w:pos="-284"/>
                <w:tab w:val="left" w:pos="9498"/>
              </w:tabs>
              <w:ind w:right="51"/>
              <w:jc w:val="center"/>
              <w:rPr>
                <w:rFonts w:ascii="Arial" w:hAnsi="Arial" w:cs="Arial"/>
                <w:bCs/>
                <w:sz w:val="22"/>
                <w:szCs w:val="22"/>
              </w:rPr>
            </w:pPr>
            <w:r w:rsidRPr="0043454D">
              <w:rPr>
                <w:rFonts w:ascii="Arial" w:hAnsi="Arial" w:cs="Arial"/>
                <w:bCs/>
                <w:sz w:val="22"/>
                <w:szCs w:val="22"/>
              </w:rPr>
              <w:t>De 8:30 a 15:00 Hrs</w:t>
            </w:r>
          </w:p>
        </w:tc>
        <w:tc>
          <w:tcPr>
            <w:tcW w:w="3661" w:type="dxa"/>
            <w:shd w:val="clear" w:color="auto" w:fill="auto"/>
          </w:tcPr>
          <w:p w:rsidR="00EE5423" w:rsidRPr="0043454D" w:rsidRDefault="00EE5423" w:rsidP="003E5D05">
            <w:pPr>
              <w:tabs>
                <w:tab w:val="left" w:pos="-284"/>
                <w:tab w:val="left" w:pos="9498"/>
              </w:tabs>
              <w:ind w:right="51"/>
              <w:jc w:val="both"/>
              <w:rPr>
                <w:rFonts w:ascii="Arial" w:hAnsi="Arial" w:cs="Arial"/>
                <w:bCs/>
                <w:sz w:val="16"/>
                <w:szCs w:val="16"/>
              </w:rPr>
            </w:pPr>
            <w:r w:rsidRPr="0043454D">
              <w:rPr>
                <w:rFonts w:ascii="Arial" w:hAnsi="Arial" w:cs="Arial"/>
                <w:b/>
                <w:sz w:val="16"/>
                <w:szCs w:val="16"/>
              </w:rPr>
              <w:t xml:space="preserve">Oficina de contratos ubicada en </w:t>
            </w:r>
            <w:r w:rsidRPr="0043454D">
              <w:rPr>
                <w:rFonts w:ascii="Arial" w:hAnsi="Arial" w:cs="Arial"/>
                <w:b/>
                <w:color w:val="000000"/>
                <w:sz w:val="16"/>
                <w:szCs w:val="16"/>
              </w:rPr>
              <w:t>Calzada Vallejo No. 675 Col. Magdalena de las Salinas, Alcaldía. Gustavo A. Madero, C.P. 07760, Ciudad de México</w:t>
            </w:r>
          </w:p>
        </w:tc>
      </w:tr>
    </w:tbl>
    <w:p w:rsidR="00EE5423" w:rsidRPr="0043454D" w:rsidRDefault="00EE5423" w:rsidP="00EE5423">
      <w:pPr>
        <w:spacing w:line="192" w:lineRule="exact"/>
        <w:rPr>
          <w:rFonts w:ascii="Arial" w:hAnsi="Arial" w:cs="Arial"/>
          <w:sz w:val="22"/>
          <w:szCs w:val="22"/>
        </w:rPr>
      </w:pPr>
    </w:p>
    <w:p w:rsidR="00EE5423" w:rsidRPr="0043454D" w:rsidRDefault="00EE5423" w:rsidP="00EE5423">
      <w:pPr>
        <w:spacing w:line="192" w:lineRule="exact"/>
        <w:rPr>
          <w:rFonts w:ascii="Arial" w:hAnsi="Arial" w:cs="Arial"/>
          <w:sz w:val="22"/>
          <w:szCs w:val="22"/>
        </w:rPr>
      </w:pPr>
    </w:p>
    <w:tbl>
      <w:tblPr>
        <w:tblW w:w="0" w:type="auto"/>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6"/>
        <w:gridCol w:w="6263"/>
      </w:tblGrid>
      <w:tr w:rsidR="00EE5423" w:rsidRPr="0043454D" w:rsidTr="003E5D05">
        <w:trPr>
          <w:jc w:val="center"/>
        </w:trPr>
        <w:tc>
          <w:tcPr>
            <w:tcW w:w="3236" w:type="dxa"/>
            <w:vAlign w:val="center"/>
          </w:tcPr>
          <w:p w:rsidR="00EE5423" w:rsidRPr="0043454D" w:rsidRDefault="00EE5423" w:rsidP="003E5D05">
            <w:pPr>
              <w:snapToGrid w:val="0"/>
              <w:rPr>
                <w:rFonts w:ascii="Arial" w:hAnsi="Arial" w:cs="Arial"/>
                <w:sz w:val="22"/>
                <w:szCs w:val="22"/>
              </w:rPr>
            </w:pPr>
            <w:r w:rsidRPr="0043454D">
              <w:rPr>
                <w:rFonts w:ascii="Arial" w:hAnsi="Arial" w:cs="Arial"/>
                <w:sz w:val="22"/>
                <w:szCs w:val="22"/>
              </w:rPr>
              <w:t>Convocante</w:t>
            </w:r>
          </w:p>
        </w:tc>
        <w:tc>
          <w:tcPr>
            <w:tcW w:w="6263" w:type="dxa"/>
            <w:vAlign w:val="center"/>
          </w:tcPr>
          <w:p w:rsidR="00EE5423" w:rsidRPr="0043454D" w:rsidRDefault="00EE5423" w:rsidP="003E5D05">
            <w:pPr>
              <w:snapToGrid w:val="0"/>
              <w:jc w:val="center"/>
              <w:rPr>
                <w:rFonts w:ascii="Arial" w:hAnsi="Arial" w:cs="Arial"/>
                <w:b/>
                <w:i/>
                <w:sz w:val="22"/>
                <w:szCs w:val="22"/>
              </w:rPr>
            </w:pPr>
            <w:r w:rsidRPr="0043454D">
              <w:rPr>
                <w:rFonts w:ascii="Arial" w:hAnsi="Arial" w:cs="Arial"/>
                <w:b/>
                <w:i/>
                <w:sz w:val="22"/>
                <w:szCs w:val="22"/>
              </w:rPr>
              <w:t>Oficina de Adquisición de Bienes y Contratación de Servicios</w:t>
            </w:r>
          </w:p>
          <w:p w:rsidR="00EE5423" w:rsidRPr="0043454D" w:rsidRDefault="00EE5423" w:rsidP="003E5D05">
            <w:pPr>
              <w:snapToGrid w:val="0"/>
              <w:rPr>
                <w:rFonts w:ascii="Arial" w:hAnsi="Arial" w:cs="Arial"/>
                <w:i/>
                <w:sz w:val="22"/>
                <w:szCs w:val="22"/>
              </w:rPr>
            </w:pPr>
            <w:r w:rsidRPr="0043454D">
              <w:rPr>
                <w:rFonts w:ascii="Arial" w:hAnsi="Arial" w:cs="Arial"/>
                <w:sz w:val="22"/>
                <w:szCs w:val="22"/>
              </w:rPr>
              <w:t xml:space="preserve">Sito en Calle </w:t>
            </w:r>
            <w:r w:rsidRPr="0043454D">
              <w:rPr>
                <w:rFonts w:ascii="Arial" w:hAnsi="Arial" w:cs="Arial"/>
                <w:b/>
                <w:color w:val="000000"/>
                <w:sz w:val="20"/>
              </w:rPr>
              <w:t>Calzada Vallejo No. 675 Col. Magdalena de las Salinas, Alcaldía. Gustavo A. Madero, C.P. 07760, Ciudad de México.</w:t>
            </w:r>
          </w:p>
        </w:tc>
      </w:tr>
      <w:tr w:rsidR="00EE5423" w:rsidRPr="0043454D" w:rsidTr="003E5D05">
        <w:trPr>
          <w:jc w:val="center"/>
        </w:trPr>
        <w:tc>
          <w:tcPr>
            <w:tcW w:w="3236" w:type="dxa"/>
          </w:tcPr>
          <w:p w:rsidR="00EE5423" w:rsidRPr="0043454D" w:rsidRDefault="00EE5423" w:rsidP="003E5D05">
            <w:pPr>
              <w:snapToGrid w:val="0"/>
              <w:spacing w:line="192" w:lineRule="atLeast"/>
              <w:rPr>
                <w:rFonts w:ascii="Arial" w:hAnsi="Arial" w:cs="Arial"/>
                <w:sz w:val="22"/>
                <w:szCs w:val="22"/>
              </w:rPr>
            </w:pPr>
          </w:p>
          <w:p w:rsidR="00EE5423" w:rsidRPr="0043454D" w:rsidRDefault="00EE5423" w:rsidP="003E5D05">
            <w:pPr>
              <w:spacing w:line="192" w:lineRule="atLeast"/>
              <w:rPr>
                <w:rFonts w:ascii="Arial" w:hAnsi="Arial" w:cs="Arial"/>
                <w:sz w:val="22"/>
                <w:szCs w:val="22"/>
              </w:rPr>
            </w:pPr>
            <w:r w:rsidRPr="0043454D">
              <w:rPr>
                <w:rFonts w:ascii="Arial" w:hAnsi="Arial" w:cs="Arial"/>
                <w:sz w:val="22"/>
                <w:szCs w:val="22"/>
              </w:rPr>
              <w:t>Tipo de Licitación</w:t>
            </w:r>
          </w:p>
          <w:p w:rsidR="00EE5423" w:rsidRPr="0043454D" w:rsidRDefault="00EE5423" w:rsidP="003E5D05">
            <w:pPr>
              <w:spacing w:line="192" w:lineRule="atLeast"/>
              <w:rPr>
                <w:rFonts w:ascii="Arial" w:hAnsi="Arial" w:cs="Arial"/>
                <w:sz w:val="22"/>
                <w:szCs w:val="22"/>
              </w:rPr>
            </w:pPr>
          </w:p>
        </w:tc>
        <w:tc>
          <w:tcPr>
            <w:tcW w:w="6263" w:type="dxa"/>
          </w:tcPr>
          <w:p w:rsidR="00EE5423" w:rsidRPr="0043454D" w:rsidRDefault="00EE5423" w:rsidP="003E5D05">
            <w:pPr>
              <w:snapToGrid w:val="0"/>
              <w:spacing w:line="192" w:lineRule="atLeast"/>
              <w:rPr>
                <w:rFonts w:ascii="Arial" w:hAnsi="Arial" w:cs="Arial"/>
                <w:sz w:val="22"/>
                <w:szCs w:val="22"/>
              </w:rPr>
            </w:pPr>
          </w:p>
          <w:p w:rsidR="00EE5423" w:rsidRPr="0043454D" w:rsidRDefault="00EE5423" w:rsidP="003E5D05">
            <w:pPr>
              <w:spacing w:line="192" w:lineRule="atLeast"/>
              <w:rPr>
                <w:rFonts w:ascii="Arial" w:hAnsi="Arial" w:cs="Arial"/>
                <w:sz w:val="22"/>
                <w:szCs w:val="22"/>
              </w:rPr>
            </w:pPr>
            <w:r w:rsidRPr="0043454D">
              <w:rPr>
                <w:rFonts w:ascii="Arial" w:hAnsi="Arial" w:cs="Arial"/>
                <w:sz w:val="22"/>
                <w:szCs w:val="22"/>
              </w:rPr>
              <w:t xml:space="preserve">Electrónica (artículo 26 Bis fracción II, de </w:t>
            </w:r>
            <w:smartTag w:uri="urn:schemas-microsoft-com:office:smarttags" w:element="PersonName">
              <w:smartTagPr>
                <w:attr w:name="ProductID" w:val="la LAASSP"/>
              </w:smartTagPr>
              <w:r w:rsidRPr="0043454D">
                <w:rPr>
                  <w:rFonts w:ascii="Arial" w:hAnsi="Arial" w:cs="Arial"/>
                  <w:sz w:val="22"/>
                  <w:szCs w:val="22"/>
                </w:rPr>
                <w:t>la LAASSP</w:t>
              </w:r>
            </w:smartTag>
            <w:r w:rsidRPr="0043454D">
              <w:rPr>
                <w:rFonts w:ascii="Arial" w:hAnsi="Arial" w:cs="Arial"/>
                <w:sz w:val="22"/>
                <w:szCs w:val="22"/>
              </w:rPr>
              <w:t>)</w:t>
            </w:r>
          </w:p>
          <w:p w:rsidR="00EE5423" w:rsidRPr="0043454D" w:rsidRDefault="00EE5423" w:rsidP="003E5D05">
            <w:pPr>
              <w:spacing w:line="192" w:lineRule="atLeast"/>
              <w:rPr>
                <w:rFonts w:ascii="Arial" w:hAnsi="Arial" w:cs="Arial"/>
                <w:sz w:val="22"/>
                <w:szCs w:val="22"/>
              </w:rPr>
            </w:pPr>
          </w:p>
        </w:tc>
      </w:tr>
      <w:tr w:rsidR="00EE5423" w:rsidRPr="0043454D" w:rsidTr="003E5D05">
        <w:trPr>
          <w:jc w:val="center"/>
        </w:trPr>
        <w:tc>
          <w:tcPr>
            <w:tcW w:w="323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Forma de Presentación de las Proposiciones.</w:t>
            </w:r>
          </w:p>
        </w:tc>
        <w:tc>
          <w:tcPr>
            <w:tcW w:w="6263" w:type="dxa"/>
          </w:tcPr>
          <w:p w:rsidR="00EE5423" w:rsidRPr="0043454D" w:rsidRDefault="00EE5423" w:rsidP="003E5D05">
            <w:pPr>
              <w:snapToGrid w:val="0"/>
              <w:jc w:val="both"/>
              <w:rPr>
                <w:rFonts w:ascii="Arial" w:hAnsi="Arial" w:cs="Arial"/>
                <w:sz w:val="22"/>
                <w:szCs w:val="22"/>
              </w:rPr>
            </w:pPr>
            <w:r w:rsidRPr="0043454D">
              <w:rPr>
                <w:rFonts w:ascii="Arial" w:hAnsi="Arial" w:cs="Arial"/>
                <w:sz w:val="22"/>
                <w:szCs w:val="22"/>
              </w:rPr>
              <w:t xml:space="preserve">Electrónica (artículo 26 Bis fracción II, de </w:t>
            </w:r>
            <w:smartTag w:uri="urn:schemas-microsoft-com:office:smarttags" w:element="PersonName">
              <w:smartTagPr>
                <w:attr w:name="ProductID" w:val="la LAASSP"/>
              </w:smartTagPr>
              <w:r w:rsidRPr="0043454D">
                <w:rPr>
                  <w:rFonts w:ascii="Arial" w:hAnsi="Arial" w:cs="Arial"/>
                  <w:sz w:val="22"/>
                  <w:szCs w:val="22"/>
                </w:rPr>
                <w:t>la LAASSP</w:t>
              </w:r>
            </w:smartTag>
            <w:r w:rsidRPr="0043454D">
              <w:rPr>
                <w:rFonts w:ascii="Arial" w:hAnsi="Arial" w:cs="Arial"/>
                <w:sz w:val="22"/>
                <w:szCs w:val="22"/>
              </w:rPr>
              <w:t>), Para la presente Licitación no se recibirán propuestas enviadas a través de correo electrónico.</w:t>
            </w:r>
          </w:p>
        </w:tc>
      </w:tr>
      <w:tr w:rsidR="00EE5423" w:rsidRPr="0043454D" w:rsidTr="003E5D05">
        <w:trPr>
          <w:jc w:val="center"/>
        </w:trPr>
        <w:tc>
          <w:tcPr>
            <w:tcW w:w="3236" w:type="dxa"/>
          </w:tcPr>
          <w:p w:rsidR="00EE5423" w:rsidRPr="0043454D" w:rsidRDefault="00EE5423" w:rsidP="003E5D05">
            <w:pPr>
              <w:snapToGrid w:val="0"/>
              <w:rPr>
                <w:rFonts w:ascii="Arial" w:hAnsi="Arial" w:cs="Arial"/>
                <w:sz w:val="22"/>
                <w:szCs w:val="22"/>
              </w:rPr>
            </w:pPr>
            <w:r w:rsidRPr="0043454D">
              <w:rPr>
                <w:rFonts w:ascii="Arial" w:hAnsi="Arial" w:cs="Arial"/>
                <w:sz w:val="22"/>
                <w:szCs w:val="22"/>
              </w:rPr>
              <w:t>Observadores en el proceso de licitación publica</w:t>
            </w:r>
          </w:p>
        </w:tc>
        <w:tc>
          <w:tcPr>
            <w:tcW w:w="6263" w:type="dxa"/>
          </w:tcPr>
          <w:p w:rsidR="00EE5423" w:rsidRPr="0043454D" w:rsidRDefault="00EE5423" w:rsidP="003E5D05">
            <w:pPr>
              <w:snapToGrid w:val="0"/>
              <w:jc w:val="both"/>
              <w:rPr>
                <w:rFonts w:ascii="Arial" w:hAnsi="Arial" w:cs="Arial"/>
                <w:sz w:val="20"/>
              </w:rPr>
            </w:pPr>
            <w:r w:rsidRPr="0043454D">
              <w:rPr>
                <w:rFonts w:ascii="Arial" w:hAnsi="Arial" w:cs="Arial"/>
                <w:sz w:val="20"/>
              </w:rPr>
              <w:t xml:space="preserve">En concordancia con el penúltimo párrafo del articulo 26 de </w:t>
            </w:r>
            <w:smartTag w:uri="urn:schemas-microsoft-com:office:smarttags" w:element="PersonName">
              <w:smartTagPr>
                <w:attr w:name="ProductID" w:val="la Ley"/>
              </w:smartTagPr>
              <w:r w:rsidRPr="0043454D">
                <w:rPr>
                  <w:rFonts w:ascii="Arial" w:hAnsi="Arial" w:cs="Arial"/>
                  <w:sz w:val="20"/>
                </w:rPr>
                <w:t>la Ley</w:t>
              </w:r>
            </w:smartTag>
            <w:r w:rsidRPr="0043454D">
              <w:rPr>
                <w:rFonts w:ascii="Arial" w:hAnsi="Arial" w:cs="Arial"/>
                <w:sz w:val="20"/>
              </w:rPr>
              <w:t xml:space="preserve"> de Adquisiciones, Arrendamientos y Servicios del Sector Público, las personas interesadas podrán asistir en calidad de observadores a los actos del procedimiento de licitación publica; bajo la condición de registrar su asistencia y abstenerse de intervenir en cualquier </w:t>
            </w:r>
            <w:r w:rsidRPr="0043454D">
              <w:rPr>
                <w:rFonts w:ascii="Arial" w:hAnsi="Arial" w:cs="Arial"/>
                <w:sz w:val="20"/>
              </w:rPr>
              <w:lastRenderedPageBreak/>
              <w:t>forma en los mismos.</w:t>
            </w:r>
          </w:p>
        </w:tc>
      </w:tr>
    </w:tbl>
    <w:p w:rsidR="00EE5423" w:rsidRPr="0043454D" w:rsidRDefault="00EE5423" w:rsidP="00EE5423">
      <w:pPr>
        <w:spacing w:line="192" w:lineRule="exact"/>
        <w:rPr>
          <w:rFonts w:ascii="Arial" w:hAnsi="Arial" w:cs="Arial"/>
          <w:sz w:val="22"/>
          <w:szCs w:val="22"/>
        </w:rPr>
      </w:pPr>
    </w:p>
    <w:p w:rsidR="00EE5423" w:rsidRPr="0043454D" w:rsidRDefault="00EE5423" w:rsidP="00EE5423">
      <w:pPr>
        <w:spacing w:line="192" w:lineRule="exact"/>
        <w:rPr>
          <w:rFonts w:ascii="Arial" w:hAnsi="Arial" w:cs="Arial"/>
          <w:sz w:val="22"/>
          <w:szCs w:val="22"/>
        </w:rPr>
      </w:pPr>
    </w:p>
    <w:p w:rsidR="00EE5423" w:rsidRPr="0043454D" w:rsidRDefault="00EE5423" w:rsidP="00EE5423">
      <w:pPr>
        <w:spacing w:line="192" w:lineRule="exact"/>
        <w:rPr>
          <w:rFonts w:ascii="Arial" w:hAnsi="Arial" w:cs="Arial"/>
          <w:sz w:val="22"/>
          <w:szCs w:val="22"/>
        </w:rPr>
      </w:pPr>
    </w:p>
    <w:p w:rsidR="00EE5423" w:rsidRPr="0043454D" w:rsidRDefault="00EE5423" w:rsidP="00BA0B7E">
      <w:pPr>
        <w:numPr>
          <w:ilvl w:val="1"/>
          <w:numId w:val="10"/>
        </w:numPr>
        <w:tabs>
          <w:tab w:val="clear" w:pos="1440"/>
        </w:tabs>
        <w:ind w:hanging="1440"/>
        <w:rPr>
          <w:rFonts w:ascii="Arial" w:hAnsi="Arial" w:cs="Arial"/>
          <w:b/>
          <w:bCs/>
          <w:sz w:val="22"/>
          <w:szCs w:val="22"/>
        </w:rPr>
      </w:pPr>
      <w:r w:rsidRPr="0043454D">
        <w:rPr>
          <w:rFonts w:ascii="Arial" w:hAnsi="Arial" w:cs="Arial"/>
          <w:b/>
          <w:bCs/>
          <w:sz w:val="22"/>
          <w:szCs w:val="22"/>
        </w:rPr>
        <w:t>JUNTA DE ACLARACIONES:</w:t>
      </w:r>
    </w:p>
    <w:p w:rsidR="00EE5423" w:rsidRPr="0043454D" w:rsidRDefault="00EE5423" w:rsidP="00EE5423">
      <w:pPr>
        <w:spacing w:line="192" w:lineRule="exact"/>
        <w:rPr>
          <w:rFonts w:ascii="Arial" w:hAnsi="Arial" w:cs="Arial"/>
          <w:sz w:val="22"/>
          <w:szCs w:val="22"/>
        </w:rPr>
      </w:pPr>
    </w:p>
    <w:p w:rsidR="00EE5423" w:rsidRPr="0043454D" w:rsidRDefault="00EE5423" w:rsidP="00EE5423">
      <w:pPr>
        <w:jc w:val="both"/>
        <w:rPr>
          <w:rFonts w:ascii="Arial" w:hAnsi="Arial" w:cs="Arial"/>
          <w:bCs/>
          <w:sz w:val="22"/>
          <w:szCs w:val="22"/>
        </w:rPr>
      </w:pPr>
      <w:r w:rsidRPr="0043454D">
        <w:rPr>
          <w:rFonts w:ascii="Arial" w:hAnsi="Arial" w:cs="Arial"/>
          <w:bCs/>
          <w:sz w:val="22"/>
          <w:szCs w:val="22"/>
        </w:rPr>
        <w:t>Se realizará en el lugar, fecha y hora indicada en el programa de actos.</w:t>
      </w:r>
    </w:p>
    <w:p w:rsidR="00EE5423" w:rsidRPr="0043454D" w:rsidRDefault="00EE5423" w:rsidP="00EE5423">
      <w:pPr>
        <w:spacing w:line="192" w:lineRule="exact"/>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Aquellos interesados que pretendan solicitar aclaraciones a los aspectos contenidos en la Convocatoria deberán enviar a través de COMPRANET, un escrito en el que manifiesten bajo protesta de decir verdad, su interés en participar en la presente licitación, por si o en representación de un tercero, utilizando el </w:t>
      </w:r>
      <w:r w:rsidRPr="0043454D">
        <w:rPr>
          <w:rFonts w:ascii="Arial" w:hAnsi="Arial" w:cs="Arial"/>
          <w:b/>
          <w:sz w:val="22"/>
          <w:szCs w:val="22"/>
        </w:rPr>
        <w:t>anexo 16</w:t>
      </w:r>
      <w:r w:rsidRPr="0043454D">
        <w:rPr>
          <w:rFonts w:ascii="Arial" w:hAnsi="Arial" w:cs="Arial"/>
          <w:sz w:val="22"/>
          <w:szCs w:val="22"/>
        </w:rPr>
        <w:t xml:space="preserve"> (DIECISEIS) de las presentes bases, señalando, en cada caso, los datos siguientes:</w:t>
      </w:r>
    </w:p>
    <w:p w:rsidR="00EE5423" w:rsidRPr="0043454D" w:rsidRDefault="00EE5423" w:rsidP="00EE5423">
      <w:pPr>
        <w:tabs>
          <w:tab w:val="left" w:pos="851"/>
        </w:tabs>
        <w:ind w:left="993" w:hanging="993"/>
        <w:jc w:val="both"/>
        <w:rPr>
          <w:rFonts w:ascii="Arial" w:hAnsi="Arial" w:cs="Arial"/>
          <w:b/>
          <w:i/>
          <w:sz w:val="22"/>
          <w:szCs w:val="22"/>
        </w:rPr>
      </w:pPr>
    </w:p>
    <w:p w:rsidR="00EE5423" w:rsidRPr="0043454D" w:rsidRDefault="00EE5423" w:rsidP="00EE5423">
      <w:pPr>
        <w:tabs>
          <w:tab w:val="left" w:pos="851"/>
        </w:tabs>
        <w:ind w:left="993" w:hanging="993"/>
        <w:jc w:val="both"/>
        <w:rPr>
          <w:rFonts w:ascii="Arial" w:hAnsi="Arial" w:cs="Arial"/>
          <w:b/>
          <w:i/>
          <w:sz w:val="22"/>
          <w:szCs w:val="22"/>
          <w:u w:val="single"/>
        </w:rPr>
      </w:pPr>
      <w:r w:rsidRPr="0043454D">
        <w:rPr>
          <w:rFonts w:ascii="Arial" w:hAnsi="Arial" w:cs="Arial"/>
          <w:b/>
          <w:i/>
          <w:sz w:val="22"/>
          <w:szCs w:val="22"/>
        </w:rPr>
        <w:t xml:space="preserve">NOTA: </w:t>
      </w:r>
      <w:r w:rsidRPr="0043454D">
        <w:rPr>
          <w:rFonts w:ascii="Arial" w:hAnsi="Arial" w:cs="Arial"/>
          <w:b/>
          <w:i/>
          <w:sz w:val="22"/>
          <w:szCs w:val="22"/>
          <w:u w:val="single"/>
        </w:rPr>
        <w:t>En el caso de presentación de proposiciones conjuntas, cualquiera de los integrantes de la agrupación, podrá presentar el escrito mediante el cual manifieste su interés en participar en la junta de aclaraciones y en el procedimiento de contratación)</w:t>
      </w:r>
    </w:p>
    <w:p w:rsidR="00EE5423" w:rsidRPr="0043454D" w:rsidRDefault="00EE5423" w:rsidP="00EE5423">
      <w:pPr>
        <w:tabs>
          <w:tab w:val="num" w:pos="709"/>
        </w:tabs>
        <w:ind w:left="709" w:hanging="283"/>
        <w:jc w:val="both"/>
        <w:rPr>
          <w:rFonts w:ascii="Arial" w:hAnsi="Arial" w:cs="Arial"/>
          <w:sz w:val="22"/>
          <w:szCs w:val="22"/>
        </w:rPr>
      </w:pPr>
    </w:p>
    <w:p w:rsidR="00EE5423" w:rsidRPr="0043454D" w:rsidRDefault="00EE5423" w:rsidP="00EE5423">
      <w:pPr>
        <w:tabs>
          <w:tab w:val="num" w:pos="709"/>
        </w:tabs>
        <w:ind w:left="709" w:hanging="283"/>
        <w:jc w:val="both"/>
        <w:rPr>
          <w:rFonts w:ascii="Arial" w:hAnsi="Arial" w:cs="Arial"/>
          <w:sz w:val="22"/>
          <w:szCs w:val="22"/>
        </w:rPr>
      </w:pPr>
      <w:r w:rsidRPr="0043454D">
        <w:rPr>
          <w:rFonts w:ascii="Arial" w:hAnsi="Arial" w:cs="Arial"/>
          <w:b/>
          <w:sz w:val="22"/>
          <w:szCs w:val="22"/>
        </w:rPr>
        <w:t>a)</w:t>
      </w:r>
      <w:r w:rsidRPr="0043454D">
        <w:rPr>
          <w:rFonts w:ascii="Arial" w:hAnsi="Arial" w:cs="Arial"/>
          <w:sz w:val="22"/>
          <w:szCs w:val="22"/>
        </w:rPr>
        <w:t xml:space="preserve"> Del licitante: registro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socios que aparezcan en éstas, y </w:t>
      </w:r>
    </w:p>
    <w:p w:rsidR="00EE5423" w:rsidRPr="0043454D" w:rsidRDefault="00EE5423" w:rsidP="00EE5423">
      <w:pPr>
        <w:tabs>
          <w:tab w:val="num" w:pos="709"/>
        </w:tabs>
        <w:ind w:left="709" w:hanging="283"/>
        <w:jc w:val="both"/>
        <w:rPr>
          <w:rFonts w:ascii="Arial" w:hAnsi="Arial" w:cs="Arial"/>
          <w:sz w:val="22"/>
          <w:szCs w:val="22"/>
        </w:rPr>
      </w:pPr>
    </w:p>
    <w:p w:rsidR="00EE5423" w:rsidRPr="0043454D" w:rsidRDefault="00EE5423" w:rsidP="00EE5423">
      <w:pPr>
        <w:tabs>
          <w:tab w:val="num" w:pos="709"/>
        </w:tabs>
        <w:ind w:left="709"/>
        <w:jc w:val="both"/>
        <w:rPr>
          <w:rFonts w:ascii="Arial" w:hAnsi="Arial" w:cs="Arial"/>
          <w:sz w:val="22"/>
          <w:szCs w:val="22"/>
        </w:rPr>
      </w:pPr>
      <w:r w:rsidRPr="0043454D">
        <w:rPr>
          <w:rFonts w:ascii="Arial" w:hAnsi="Arial" w:cs="Arial"/>
          <w:sz w:val="22"/>
          <w:szCs w:val="22"/>
        </w:rPr>
        <w:t>Del representante del licitante: datos de las escrituras públicas en las que le fueron otorgadas las  facultades para suscribir propuestas.</w:t>
      </w:r>
    </w:p>
    <w:p w:rsidR="00EE5423" w:rsidRPr="0043454D" w:rsidRDefault="00EE5423" w:rsidP="00EE5423">
      <w:pPr>
        <w:tabs>
          <w:tab w:val="num" w:pos="709"/>
        </w:tabs>
        <w:ind w:left="709" w:hanging="283"/>
        <w:jc w:val="both"/>
        <w:rPr>
          <w:rFonts w:ascii="Arial" w:hAnsi="Arial" w:cs="Arial"/>
          <w:sz w:val="22"/>
          <w:szCs w:val="22"/>
        </w:rPr>
      </w:pPr>
    </w:p>
    <w:p w:rsidR="00EE5423" w:rsidRPr="0043454D" w:rsidRDefault="00EE5423" w:rsidP="00BA0B7E">
      <w:pPr>
        <w:numPr>
          <w:ilvl w:val="0"/>
          <w:numId w:val="19"/>
        </w:numPr>
        <w:tabs>
          <w:tab w:val="clear" w:pos="397"/>
          <w:tab w:val="num" w:pos="709"/>
        </w:tabs>
        <w:ind w:left="709" w:hanging="283"/>
        <w:jc w:val="both"/>
        <w:rPr>
          <w:rFonts w:ascii="Arial" w:hAnsi="Arial" w:cs="Arial"/>
          <w:sz w:val="22"/>
          <w:szCs w:val="22"/>
        </w:rPr>
      </w:pPr>
      <w:r w:rsidRPr="0043454D">
        <w:rPr>
          <w:rFonts w:ascii="Arial" w:hAnsi="Arial" w:cs="Arial"/>
          <w:sz w:val="22"/>
          <w:szCs w:val="22"/>
        </w:rPr>
        <w:t xml:space="preserve">Conforme lo establece los Artículos 33bis de </w:t>
      </w:r>
      <w:smartTag w:uri="urn:schemas-microsoft-com:office:smarttags" w:element="PersonName">
        <w:smartTagPr>
          <w:attr w:name="ProductID" w:val="la LAASSP"/>
        </w:smartTagPr>
        <w:r w:rsidRPr="0043454D">
          <w:rPr>
            <w:rFonts w:ascii="Arial" w:hAnsi="Arial" w:cs="Arial"/>
            <w:sz w:val="22"/>
            <w:szCs w:val="22"/>
          </w:rPr>
          <w:t>la LAASSP</w:t>
        </w:r>
      </w:smartTag>
      <w:r w:rsidRPr="0043454D">
        <w:rPr>
          <w:rFonts w:ascii="Arial" w:hAnsi="Arial" w:cs="Arial"/>
          <w:sz w:val="22"/>
          <w:szCs w:val="22"/>
        </w:rPr>
        <w:t xml:space="preserve"> y 45 de su reglamento, los licitantes deberán formular por escrito  sus dudas que serán exclusivamente sobre el contenido de estas bases y sus respectivos anexos, las cuales será en papel membretado de la empresa participante y firmada por el licitante en todas y cada una de las hojas que conformen el documento, utilizando el formato incluido en el </w:t>
      </w:r>
      <w:r w:rsidRPr="0043454D">
        <w:rPr>
          <w:rFonts w:ascii="Arial" w:hAnsi="Arial" w:cs="Arial"/>
          <w:b/>
          <w:sz w:val="22"/>
          <w:szCs w:val="22"/>
        </w:rPr>
        <w:t>Anexo número 14 (CATORCE)</w:t>
      </w:r>
      <w:r w:rsidRPr="0043454D">
        <w:rPr>
          <w:rFonts w:ascii="Arial" w:hAnsi="Arial" w:cs="Arial"/>
          <w:sz w:val="22"/>
          <w:szCs w:val="22"/>
        </w:rPr>
        <w:t xml:space="preserve"> a través del Sistema Electrónico de Información Pública Gubernamental denominado Compranet, y a más tardar veinticuatro horas antes de la fecha y hora en que se realice la junta de aclaraciones,</w:t>
      </w:r>
      <w:r w:rsidRPr="0043454D">
        <w:rPr>
          <w:rFonts w:ascii="Arial" w:hAnsi="Arial" w:cs="Arial"/>
          <w:b/>
          <w:sz w:val="22"/>
          <w:szCs w:val="22"/>
          <w:u w:val="single"/>
        </w:rPr>
        <w:t xml:space="preserve"> anexando el escrito mencionado en el segundo párrafo de este numeral, es importante hacer mención que no se aceptan dudas o cuestionamientos de las presentes bases através de correo electrónico.</w:t>
      </w:r>
    </w:p>
    <w:p w:rsidR="00EE5423" w:rsidRPr="0043454D" w:rsidRDefault="00EE5423" w:rsidP="00EE5423">
      <w:pPr>
        <w:ind w:left="426"/>
        <w:jc w:val="both"/>
        <w:rPr>
          <w:rFonts w:ascii="Arial" w:hAnsi="Arial" w:cs="Arial"/>
          <w:sz w:val="22"/>
          <w:szCs w:val="22"/>
        </w:rPr>
      </w:pPr>
    </w:p>
    <w:p w:rsidR="00EE5423" w:rsidRPr="0043454D" w:rsidRDefault="00EE5423" w:rsidP="00EE5423">
      <w:pPr>
        <w:ind w:left="709"/>
        <w:jc w:val="both"/>
        <w:rPr>
          <w:rFonts w:ascii="Arial" w:hAnsi="Arial" w:cs="Arial"/>
          <w:sz w:val="22"/>
          <w:szCs w:val="22"/>
        </w:rPr>
      </w:pPr>
      <w:r w:rsidRPr="0043454D">
        <w:rPr>
          <w:rFonts w:ascii="Arial" w:hAnsi="Arial" w:cs="Arial"/>
          <w:sz w:val="22"/>
          <w:szCs w:val="22"/>
        </w:rPr>
        <w:t xml:space="preserve">Las solicitudes de aclaración deberán plantearse de manera concisa y </w:t>
      </w:r>
      <w:r w:rsidRPr="0043454D">
        <w:rPr>
          <w:rFonts w:ascii="Arial" w:hAnsi="Arial" w:cs="Arial"/>
          <w:b/>
          <w:sz w:val="22"/>
          <w:szCs w:val="22"/>
          <w:u w:val="single"/>
        </w:rPr>
        <w:t>estar directamente vinculadas con los puntos contenidos en las bases de convocatoria a la licitación pública</w:t>
      </w:r>
      <w:r w:rsidRPr="0043454D">
        <w:rPr>
          <w:rFonts w:ascii="Arial" w:hAnsi="Arial" w:cs="Arial"/>
          <w:sz w:val="22"/>
          <w:szCs w:val="22"/>
        </w:rPr>
        <w:t>, indicando el numeral o punto específico con el cual se relaciona. Las solicitudes que no cumplan con los requisitos señalados podrán ser desechadas por la convocante.</w:t>
      </w:r>
    </w:p>
    <w:p w:rsidR="00EE5423" w:rsidRPr="0043454D" w:rsidRDefault="00EE5423" w:rsidP="00EE5423">
      <w:pPr>
        <w:ind w:left="426"/>
        <w:jc w:val="both"/>
        <w:rPr>
          <w:rFonts w:ascii="Arial" w:hAnsi="Arial" w:cs="Arial"/>
          <w:sz w:val="22"/>
          <w:szCs w:val="22"/>
        </w:rPr>
      </w:pPr>
    </w:p>
    <w:p w:rsidR="00EE5423" w:rsidRPr="0043454D" w:rsidRDefault="00EE5423" w:rsidP="00EE5423">
      <w:pPr>
        <w:tabs>
          <w:tab w:val="num" w:pos="709"/>
        </w:tabs>
        <w:ind w:left="709" w:hanging="283"/>
        <w:jc w:val="both"/>
        <w:rPr>
          <w:rFonts w:ascii="Arial" w:hAnsi="Arial" w:cs="Arial"/>
          <w:sz w:val="22"/>
          <w:szCs w:val="22"/>
          <w:lang w:val="es-ES_tradnl"/>
        </w:rPr>
      </w:pPr>
      <w:r w:rsidRPr="0043454D">
        <w:rPr>
          <w:rFonts w:ascii="Arial" w:hAnsi="Arial" w:cs="Arial"/>
          <w:b/>
          <w:sz w:val="22"/>
          <w:szCs w:val="22"/>
          <w:lang w:val="es-ES_tradnl"/>
        </w:rPr>
        <w:t>c)</w:t>
      </w:r>
      <w:r w:rsidRPr="0043454D">
        <w:rPr>
          <w:rFonts w:ascii="Arial" w:hAnsi="Arial" w:cs="Arial"/>
          <w:sz w:val="22"/>
          <w:szCs w:val="22"/>
          <w:lang w:val="es-ES_tradnl"/>
        </w:rPr>
        <w:t>.</w:t>
      </w:r>
      <w:r w:rsidRPr="0043454D">
        <w:rPr>
          <w:rFonts w:ascii="Arial" w:hAnsi="Arial" w:cs="Arial"/>
          <w:sz w:val="22"/>
          <w:szCs w:val="22"/>
          <w:lang w:val="es-ES_tradnl"/>
        </w:rPr>
        <w:tab/>
        <w:t xml:space="preserve">Con el objeto de agilizar la junta de aclaraciones, el licitante deberá de enviarla en formato Word conforme lo establece el Articulo 45 penúltimo párrafo del Reglamento de </w:t>
      </w:r>
      <w:smartTag w:uri="urn:schemas-microsoft-com:office:smarttags" w:element="PersonName">
        <w:smartTagPr>
          <w:attr w:name="ProductID" w:val="la LAASSP."/>
        </w:smartTagPr>
        <w:r w:rsidRPr="0043454D">
          <w:rPr>
            <w:rFonts w:ascii="Arial" w:hAnsi="Arial" w:cs="Arial"/>
            <w:sz w:val="22"/>
            <w:szCs w:val="22"/>
            <w:lang w:val="es-ES_tradnl"/>
          </w:rPr>
          <w:t>la LAASSP.</w:t>
        </w:r>
      </w:smartTag>
    </w:p>
    <w:p w:rsidR="00EE5423" w:rsidRPr="0043454D" w:rsidRDefault="00EE5423" w:rsidP="00EE5423">
      <w:pPr>
        <w:tabs>
          <w:tab w:val="num" w:pos="709"/>
        </w:tabs>
        <w:ind w:left="709" w:hanging="283"/>
        <w:jc w:val="both"/>
        <w:rPr>
          <w:rFonts w:ascii="Arial" w:hAnsi="Arial" w:cs="Arial"/>
          <w:sz w:val="22"/>
          <w:szCs w:val="22"/>
          <w:lang w:val="es-ES_tradnl"/>
        </w:rPr>
      </w:pPr>
    </w:p>
    <w:p w:rsidR="00EE5423" w:rsidRPr="0043454D" w:rsidRDefault="00EE5423" w:rsidP="00EE5423">
      <w:pPr>
        <w:tabs>
          <w:tab w:val="num" w:pos="709"/>
        </w:tabs>
        <w:ind w:left="709" w:hanging="283"/>
        <w:jc w:val="both"/>
        <w:rPr>
          <w:rFonts w:ascii="Arial" w:hAnsi="Arial" w:cs="Arial"/>
          <w:sz w:val="22"/>
          <w:szCs w:val="22"/>
          <w:lang w:val="es-ES_tradnl"/>
        </w:rPr>
      </w:pPr>
      <w:r w:rsidRPr="0043454D">
        <w:rPr>
          <w:rFonts w:ascii="Arial" w:hAnsi="Arial" w:cs="Arial"/>
          <w:b/>
          <w:sz w:val="22"/>
          <w:szCs w:val="22"/>
          <w:lang w:val="es-ES_tradnl"/>
        </w:rPr>
        <w:lastRenderedPageBreak/>
        <w:t>d)</w:t>
      </w:r>
      <w:r w:rsidRPr="0043454D">
        <w:rPr>
          <w:rFonts w:ascii="Arial" w:hAnsi="Arial" w:cs="Arial"/>
          <w:sz w:val="22"/>
          <w:szCs w:val="22"/>
          <w:lang w:val="es-ES_tradnl"/>
        </w:rPr>
        <w:t xml:space="preserve"> Cualquier modificación a la convocatoria de la licitación, incluyendo las que resulten de la o las juntas de aclaraciones, formará parte de la convocatoria y deberá ser considerada por los licitantes en la elaboración de su proposición.</w:t>
      </w:r>
    </w:p>
    <w:p w:rsidR="00EE5423" w:rsidRPr="0043454D" w:rsidRDefault="00EE5423" w:rsidP="00EE5423">
      <w:pPr>
        <w:tabs>
          <w:tab w:val="num" w:pos="709"/>
        </w:tabs>
        <w:ind w:left="709" w:hanging="283"/>
        <w:jc w:val="both"/>
        <w:rPr>
          <w:rFonts w:ascii="Arial" w:hAnsi="Arial" w:cs="Arial"/>
          <w:sz w:val="22"/>
          <w:szCs w:val="22"/>
          <w:lang w:val="es-ES_tradnl"/>
        </w:rPr>
      </w:pPr>
    </w:p>
    <w:p w:rsidR="00EE5423" w:rsidRPr="0043454D" w:rsidRDefault="00EE5423" w:rsidP="00EE5423">
      <w:pPr>
        <w:pStyle w:val="Texto0"/>
        <w:spacing w:after="0" w:line="240" w:lineRule="auto"/>
        <w:ind w:right="191" w:firstLine="0"/>
        <w:rPr>
          <w:rFonts w:cs="Arial"/>
          <w:sz w:val="22"/>
          <w:szCs w:val="22"/>
        </w:rPr>
      </w:pPr>
      <w:r w:rsidRPr="0043454D">
        <w:rPr>
          <w:rFonts w:cs="Arial"/>
          <w:sz w:val="22"/>
          <w:szCs w:val="22"/>
        </w:rPr>
        <w:t>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Atendiendo al número de solicitudes de aclaración contestadas, el plazo que éstos tendrán para formular las preguntas que consideren necesarias en relación con las respuestas otorgadas. Dicho plazo no podrá ser inferior a seis ni superior a cuarenta y ocho horas. Una vez recibidas las preguntas, la convocante informará a los licitantes el plazo máximo en el que dará las contestaciones correspondientes, y no se podrán presentar nuevas solicitudes y En caso de que algún licitante presente nuevas solicitudes de aclaración en la junta de aclaración a dudas la convocante las recibirá, pero no les dará respuesta.</w:t>
      </w:r>
    </w:p>
    <w:p w:rsidR="00EE5423" w:rsidRPr="0043454D" w:rsidRDefault="00EE5423" w:rsidP="00EE5423">
      <w:pPr>
        <w:pStyle w:val="Texto0"/>
        <w:spacing w:after="40" w:line="213" w:lineRule="exact"/>
        <w:ind w:firstLine="0"/>
        <w:rPr>
          <w:rFonts w:cs="Arial"/>
          <w:sz w:val="22"/>
          <w:szCs w:val="22"/>
        </w:rPr>
      </w:pPr>
    </w:p>
    <w:p w:rsidR="00EE5423" w:rsidRPr="0043454D" w:rsidRDefault="00EE5423" w:rsidP="00EE5423">
      <w:pPr>
        <w:pStyle w:val="Texto0"/>
        <w:spacing w:after="40" w:line="213" w:lineRule="exact"/>
        <w:ind w:firstLine="0"/>
        <w:rPr>
          <w:rFonts w:cs="Arial"/>
          <w:sz w:val="22"/>
          <w:szCs w:val="22"/>
        </w:rPr>
      </w:pPr>
      <w:r w:rsidRPr="0043454D">
        <w:rPr>
          <w:rFonts w:cs="Arial"/>
          <w:sz w:val="22"/>
          <w:szCs w:val="22"/>
        </w:rPr>
        <w:t>Las solicitudes de aclaración que sean recibidas con posterioridad al plazo previsto en inciso b) de este punto, no serán contestadas por la convocante por resultar extemporáneas.</w:t>
      </w:r>
    </w:p>
    <w:p w:rsidR="00EE5423" w:rsidRPr="0043454D" w:rsidRDefault="00EE5423" w:rsidP="00EE5423">
      <w:pPr>
        <w:ind w:left="426"/>
        <w:jc w:val="both"/>
        <w:rPr>
          <w:rFonts w:ascii="Arial" w:hAnsi="Arial" w:cs="Arial"/>
          <w:sz w:val="22"/>
          <w:szCs w:val="22"/>
        </w:rPr>
      </w:pPr>
    </w:p>
    <w:p w:rsidR="00EE5423" w:rsidRPr="0043454D" w:rsidRDefault="00EE5423" w:rsidP="00EE5423">
      <w:pPr>
        <w:tabs>
          <w:tab w:val="left" w:pos="426"/>
        </w:tabs>
        <w:jc w:val="both"/>
        <w:rPr>
          <w:rFonts w:ascii="Arial" w:hAnsi="Arial" w:cs="Arial"/>
          <w:b/>
          <w:bCs/>
          <w:sz w:val="22"/>
          <w:szCs w:val="22"/>
        </w:rPr>
      </w:pPr>
      <w:r w:rsidRPr="0043454D">
        <w:rPr>
          <w:rFonts w:ascii="Arial" w:hAnsi="Arial" w:cs="Arial"/>
          <w:b/>
          <w:bCs/>
          <w:sz w:val="22"/>
          <w:szCs w:val="22"/>
        </w:rPr>
        <w:t>5.</w:t>
      </w:r>
      <w:r w:rsidRPr="0043454D">
        <w:rPr>
          <w:rFonts w:ascii="Arial" w:hAnsi="Arial" w:cs="Arial"/>
          <w:b/>
          <w:bCs/>
          <w:sz w:val="22"/>
          <w:szCs w:val="22"/>
        </w:rPr>
        <w:tab/>
        <w:t>PRESENTACIÓN Y APERTURA DE PROPOSICIONES.</w:t>
      </w:r>
    </w:p>
    <w:p w:rsidR="00EE5423" w:rsidRPr="0043454D" w:rsidRDefault="00EE5423" w:rsidP="00EE5423">
      <w:pPr>
        <w:tabs>
          <w:tab w:val="left" w:pos="426"/>
        </w:tabs>
        <w:jc w:val="both"/>
        <w:rPr>
          <w:rFonts w:ascii="Arial" w:hAnsi="Arial" w:cs="Arial"/>
          <w:b/>
          <w:bCs/>
          <w:sz w:val="22"/>
          <w:szCs w:val="22"/>
        </w:rPr>
      </w:pPr>
    </w:p>
    <w:p w:rsidR="00EE5423" w:rsidRPr="0043454D" w:rsidRDefault="00EE5423" w:rsidP="00EE5423">
      <w:pPr>
        <w:jc w:val="both"/>
        <w:rPr>
          <w:rFonts w:ascii="Arial" w:hAnsi="Arial" w:cs="Arial"/>
          <w:bCs/>
          <w:sz w:val="22"/>
          <w:szCs w:val="22"/>
        </w:rPr>
      </w:pPr>
      <w:r w:rsidRPr="0043454D">
        <w:rPr>
          <w:rFonts w:ascii="Arial" w:hAnsi="Arial" w:cs="Arial"/>
          <w:bCs/>
          <w:sz w:val="22"/>
          <w:szCs w:val="22"/>
        </w:rPr>
        <w:t>El acto de presentación y apertura de proposiciones se realizará en el lugar, fecha y hora indicada en el programa de actos.</w:t>
      </w:r>
    </w:p>
    <w:p w:rsidR="00EE5423" w:rsidRPr="0043454D" w:rsidRDefault="00EE5423" w:rsidP="00EE5423">
      <w:pPr>
        <w:jc w:val="both"/>
        <w:rPr>
          <w:rFonts w:ascii="Arial" w:hAnsi="Arial" w:cs="Arial"/>
          <w:bCs/>
          <w:sz w:val="22"/>
          <w:szCs w:val="22"/>
        </w:rPr>
      </w:pPr>
    </w:p>
    <w:p w:rsidR="00EE5423" w:rsidRPr="0043454D" w:rsidRDefault="00EE5423" w:rsidP="00EE5423">
      <w:pPr>
        <w:spacing w:line="192" w:lineRule="exact"/>
        <w:jc w:val="both"/>
        <w:rPr>
          <w:rFonts w:ascii="Arial" w:hAnsi="Arial" w:cs="Arial"/>
          <w:i/>
          <w:sz w:val="22"/>
          <w:szCs w:val="22"/>
          <w:u w:val="single"/>
        </w:rPr>
      </w:pPr>
      <w:r w:rsidRPr="0043454D">
        <w:rPr>
          <w:rFonts w:ascii="Arial" w:hAnsi="Arial" w:cs="Arial"/>
          <w:sz w:val="22"/>
          <w:szCs w:val="22"/>
        </w:rPr>
        <w:t xml:space="preserve">Con fundamento en los artículos 34 y 35 de la LAASSP, 47 y 48 de su Reglamento, se desarrollará el evento de </w:t>
      </w:r>
      <w:r w:rsidRPr="0043454D">
        <w:rPr>
          <w:rFonts w:ascii="Arial" w:hAnsi="Arial" w:cs="Arial"/>
          <w:bCs/>
          <w:sz w:val="22"/>
          <w:szCs w:val="22"/>
        </w:rPr>
        <w:t>Presentación y Apertura de Proposiciones como sigue:</w:t>
      </w:r>
    </w:p>
    <w:p w:rsidR="00EE5423" w:rsidRPr="0043454D" w:rsidRDefault="00EE5423" w:rsidP="00EE5423">
      <w:pPr>
        <w:spacing w:line="192" w:lineRule="exact"/>
        <w:jc w:val="both"/>
        <w:rPr>
          <w:rFonts w:ascii="Arial" w:hAnsi="Arial" w:cs="Arial"/>
          <w:b/>
          <w:i/>
          <w:sz w:val="22"/>
          <w:szCs w:val="22"/>
          <w:u w:val="single"/>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Las proposiciones se presentarán en </w:t>
      </w:r>
      <w:r w:rsidRPr="0043454D">
        <w:rPr>
          <w:rFonts w:ascii="Arial" w:hAnsi="Arial" w:cs="Arial"/>
          <w:bCs/>
          <w:sz w:val="22"/>
          <w:szCs w:val="22"/>
        </w:rPr>
        <w:t>Word, Excel y PDF</w:t>
      </w:r>
      <w:r w:rsidRPr="0043454D">
        <w:rPr>
          <w:rFonts w:ascii="Arial" w:hAnsi="Arial" w:cs="Arial"/>
          <w:sz w:val="22"/>
          <w:szCs w:val="22"/>
        </w:rPr>
        <w:t xml:space="preserve"> a través de CompraNet, los sobres serán generados mediante el uso de tecnología que resguarde la confidencialidad de la información de tal forma que será inviolable.</w:t>
      </w:r>
    </w:p>
    <w:p w:rsidR="00EE5423" w:rsidRPr="0043454D" w:rsidRDefault="00EE5423" w:rsidP="00EE5423">
      <w:pPr>
        <w:jc w:val="both"/>
        <w:rPr>
          <w:rFonts w:ascii="Arial" w:hAnsi="Arial" w:cs="Arial"/>
          <w:sz w:val="22"/>
          <w:szCs w:val="22"/>
        </w:rPr>
      </w:pPr>
    </w:p>
    <w:p w:rsidR="00EE5423" w:rsidRPr="0043454D" w:rsidRDefault="00EE5423" w:rsidP="00BA0B7E">
      <w:pPr>
        <w:numPr>
          <w:ilvl w:val="0"/>
          <w:numId w:val="26"/>
        </w:numPr>
        <w:tabs>
          <w:tab w:val="clear" w:pos="720"/>
        </w:tabs>
        <w:ind w:left="426" w:hanging="437"/>
        <w:jc w:val="both"/>
        <w:rPr>
          <w:rFonts w:ascii="Arial" w:hAnsi="Arial" w:cs="Arial"/>
          <w:bCs/>
          <w:sz w:val="22"/>
          <w:szCs w:val="22"/>
        </w:rPr>
      </w:pPr>
      <w:r w:rsidRPr="0043454D">
        <w:rPr>
          <w:rFonts w:ascii="Arial" w:hAnsi="Arial" w:cs="Arial"/>
          <w:sz w:val="22"/>
          <w:szCs w:val="22"/>
        </w:rPr>
        <w:t>Para el envío de la proposición por medios remotos de comunicación electrónica, el licitante deberá utilizar exclusivamente el sistema COMPRANET.</w:t>
      </w:r>
    </w:p>
    <w:p w:rsidR="00EE5423" w:rsidRPr="0043454D" w:rsidRDefault="00EE5423" w:rsidP="00EE5423">
      <w:pPr>
        <w:pStyle w:val="Prrafodelista"/>
        <w:rPr>
          <w:rFonts w:ascii="Arial" w:hAnsi="Arial" w:cs="Arial"/>
          <w:sz w:val="22"/>
          <w:szCs w:val="22"/>
        </w:rPr>
      </w:pPr>
    </w:p>
    <w:p w:rsidR="00EE5423" w:rsidRPr="0043454D" w:rsidRDefault="00EE5423" w:rsidP="00BA0B7E">
      <w:pPr>
        <w:numPr>
          <w:ilvl w:val="0"/>
          <w:numId w:val="26"/>
        </w:numPr>
        <w:tabs>
          <w:tab w:val="clear" w:pos="720"/>
          <w:tab w:val="num" w:pos="426"/>
        </w:tabs>
        <w:ind w:left="426" w:hanging="426"/>
        <w:jc w:val="both"/>
        <w:rPr>
          <w:rFonts w:ascii="Arial" w:hAnsi="Arial" w:cs="Arial"/>
          <w:bCs/>
          <w:sz w:val="22"/>
          <w:szCs w:val="22"/>
        </w:rPr>
      </w:pPr>
      <w:r w:rsidRPr="0043454D">
        <w:rPr>
          <w:rFonts w:ascii="Arial" w:hAnsi="Arial" w:cs="Arial"/>
          <w:sz w:val="22"/>
          <w:szCs w:val="22"/>
        </w:rPr>
        <w:t>SI</w:t>
      </w:r>
      <w:r w:rsidRPr="0043454D">
        <w:rPr>
          <w:rFonts w:ascii="Arial" w:hAnsi="Arial" w:cs="Arial"/>
          <w:bCs/>
          <w:sz w:val="22"/>
          <w:szCs w:val="22"/>
        </w:rPr>
        <w:t xml:space="preserve"> durante el acto, por causas ajenas a la voluntad de </w:t>
      </w:r>
      <w:smartTag w:uri="urn:schemas-microsoft-com:office:smarttags" w:element="PersonName">
        <w:smartTagPr>
          <w:attr w:name="ProductID" w:val="la SFP"/>
        </w:smartTagPr>
        <w:r w:rsidRPr="0043454D">
          <w:rPr>
            <w:rFonts w:ascii="Arial" w:hAnsi="Arial" w:cs="Arial"/>
            <w:bCs/>
            <w:sz w:val="22"/>
            <w:szCs w:val="22"/>
          </w:rPr>
          <w:t>la SFP</w:t>
        </w:r>
      </w:smartTag>
      <w:r w:rsidRPr="0043454D">
        <w:rPr>
          <w:rFonts w:ascii="Arial" w:hAnsi="Arial" w:cs="Arial"/>
          <w:bCs/>
          <w:sz w:val="22"/>
          <w:szCs w:val="22"/>
        </w:rPr>
        <w:t xml:space="preserve"> o de la convocante, no sea posible abrir los sobres que contengan las enviadas por medios remotos de comunicación electrónica, el acto se reanudará a partir de que se restablezcan las condiciones que dieron origen a la interrupción.</w:t>
      </w:r>
    </w:p>
    <w:p w:rsidR="00EE5423" w:rsidRPr="0043454D" w:rsidRDefault="00EE5423" w:rsidP="00EE5423">
      <w:pPr>
        <w:jc w:val="both"/>
        <w:rPr>
          <w:rFonts w:ascii="Arial" w:hAnsi="Arial" w:cs="Arial"/>
          <w:bCs/>
          <w:sz w:val="22"/>
          <w:szCs w:val="22"/>
        </w:rPr>
      </w:pPr>
    </w:p>
    <w:p w:rsidR="00EE5423" w:rsidRPr="0043454D" w:rsidRDefault="00EE5423" w:rsidP="00BA0B7E">
      <w:pPr>
        <w:numPr>
          <w:ilvl w:val="1"/>
          <w:numId w:val="26"/>
        </w:numPr>
        <w:tabs>
          <w:tab w:val="clear" w:pos="1440"/>
          <w:tab w:val="num" w:pos="709"/>
        </w:tabs>
        <w:ind w:left="709" w:hanging="283"/>
        <w:jc w:val="both"/>
        <w:rPr>
          <w:rFonts w:ascii="Arial" w:hAnsi="Arial" w:cs="Arial"/>
          <w:bCs/>
          <w:sz w:val="22"/>
          <w:szCs w:val="22"/>
        </w:rPr>
      </w:pPr>
      <w:r w:rsidRPr="0043454D">
        <w:rPr>
          <w:rFonts w:ascii="Arial" w:hAnsi="Arial" w:cs="Arial"/>
          <w:bCs/>
          <w:sz w:val="22"/>
          <w:szCs w:val="22"/>
        </w:rPr>
        <w:t xml:space="preserve">En el caso del supuesto anterior, se tendrán por no presentadas las proposiciones y la demás documentación requerida por </w:t>
      </w:r>
      <w:smartTag w:uri="urn:schemas-microsoft-com:office:smarttags" w:element="PersonName">
        <w:smartTagPr>
          <w:attr w:name="ProductID" w:val="la Convocante"/>
        </w:smartTagPr>
        <w:r w:rsidRPr="0043454D">
          <w:rPr>
            <w:rFonts w:ascii="Arial" w:hAnsi="Arial" w:cs="Arial"/>
            <w:bCs/>
            <w:sz w:val="22"/>
            <w:szCs w:val="22"/>
          </w:rPr>
          <w:t>la Convocante</w:t>
        </w:r>
      </w:smartTag>
      <w:r w:rsidRPr="0043454D">
        <w:rPr>
          <w:rFonts w:ascii="Arial" w:hAnsi="Arial" w:cs="Arial"/>
          <w:bCs/>
          <w:sz w:val="22"/>
          <w:szCs w:val="22"/>
        </w:rPr>
        <w:t>, cuando los sobres en los que se contenga dicha información tengan virus informáticos o no puedan abrirse por cualquier causa motivada por problemas técnicos imputables a sus programas o equipo de cómputo.</w:t>
      </w:r>
    </w:p>
    <w:p w:rsidR="00EE5423" w:rsidRPr="0043454D" w:rsidRDefault="00EE5423" w:rsidP="00EE5423">
      <w:pPr>
        <w:tabs>
          <w:tab w:val="num" w:pos="709"/>
        </w:tabs>
        <w:ind w:left="709" w:hanging="283"/>
        <w:jc w:val="both"/>
        <w:rPr>
          <w:rFonts w:ascii="Arial" w:hAnsi="Arial" w:cs="Arial"/>
          <w:bCs/>
          <w:sz w:val="22"/>
          <w:szCs w:val="22"/>
        </w:rPr>
      </w:pPr>
    </w:p>
    <w:p w:rsidR="00EE5423" w:rsidRPr="0043454D" w:rsidRDefault="00EE5423" w:rsidP="00BA0B7E">
      <w:pPr>
        <w:numPr>
          <w:ilvl w:val="1"/>
          <w:numId w:val="26"/>
        </w:numPr>
        <w:tabs>
          <w:tab w:val="clear" w:pos="1440"/>
          <w:tab w:val="num" w:pos="709"/>
        </w:tabs>
        <w:ind w:left="709" w:hanging="283"/>
        <w:jc w:val="both"/>
        <w:rPr>
          <w:rFonts w:ascii="Arial" w:hAnsi="Arial" w:cs="Arial"/>
          <w:bCs/>
          <w:sz w:val="22"/>
          <w:szCs w:val="22"/>
        </w:rPr>
      </w:pPr>
      <w:r w:rsidRPr="0043454D">
        <w:rPr>
          <w:rFonts w:ascii="Arial" w:hAnsi="Arial" w:cs="Arial"/>
          <w:bCs/>
          <w:sz w:val="22"/>
          <w:szCs w:val="22"/>
        </w:rPr>
        <w:t>No obstante, la convocante intentará abrir los archivos hasta tres veces en presencia del representante del Órgano Interno de Control, con los programas Word, Excel y PDF, en caso de que se confirme que el archivo contiene algún virus informático, o está alterado por causas ajenas a la convocante o a COMPRANET, la proposición se tendrá por no presentada.</w:t>
      </w:r>
    </w:p>
    <w:p w:rsidR="00EE5423" w:rsidRPr="0043454D" w:rsidRDefault="00EE5423" w:rsidP="00EE5423">
      <w:pPr>
        <w:ind w:left="709"/>
        <w:jc w:val="both"/>
        <w:rPr>
          <w:rFonts w:ascii="Arial" w:hAnsi="Arial" w:cs="Arial"/>
          <w:bCs/>
          <w:sz w:val="22"/>
          <w:szCs w:val="22"/>
        </w:rPr>
      </w:pPr>
    </w:p>
    <w:p w:rsidR="00EE5423" w:rsidRPr="0043454D" w:rsidRDefault="00EE5423" w:rsidP="00BA0B7E">
      <w:pPr>
        <w:numPr>
          <w:ilvl w:val="0"/>
          <w:numId w:val="26"/>
        </w:numPr>
        <w:tabs>
          <w:tab w:val="clear" w:pos="720"/>
          <w:tab w:val="num" w:pos="426"/>
        </w:tabs>
        <w:ind w:left="426" w:hanging="426"/>
        <w:jc w:val="both"/>
        <w:rPr>
          <w:rFonts w:ascii="Arial" w:hAnsi="Arial" w:cs="Arial"/>
          <w:sz w:val="22"/>
          <w:szCs w:val="22"/>
        </w:rPr>
      </w:pPr>
      <w:r w:rsidRPr="0043454D">
        <w:rPr>
          <w:rFonts w:ascii="Arial" w:hAnsi="Arial" w:cs="Arial"/>
          <w:sz w:val="22"/>
          <w:szCs w:val="22"/>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rsidR="00EE5423" w:rsidRPr="0043454D" w:rsidRDefault="00EE5423" w:rsidP="00EE5423">
      <w:pPr>
        <w:jc w:val="both"/>
        <w:rPr>
          <w:rFonts w:ascii="Arial" w:hAnsi="Arial" w:cs="Arial"/>
          <w:bCs/>
          <w:sz w:val="22"/>
          <w:szCs w:val="22"/>
        </w:rPr>
      </w:pPr>
    </w:p>
    <w:p w:rsidR="00EE5423" w:rsidRPr="0043454D" w:rsidRDefault="00EE5423" w:rsidP="00BA0B7E">
      <w:pPr>
        <w:numPr>
          <w:ilvl w:val="0"/>
          <w:numId w:val="26"/>
        </w:numPr>
        <w:tabs>
          <w:tab w:val="clear" w:pos="720"/>
          <w:tab w:val="num" w:pos="426"/>
        </w:tabs>
        <w:ind w:left="426" w:hanging="426"/>
        <w:jc w:val="both"/>
        <w:rPr>
          <w:rFonts w:ascii="Arial" w:hAnsi="Arial" w:cs="Arial"/>
          <w:sz w:val="22"/>
          <w:szCs w:val="22"/>
        </w:rPr>
      </w:pPr>
      <w:r w:rsidRPr="0043454D">
        <w:rPr>
          <w:rFonts w:ascii="Arial" w:hAnsi="Arial" w:cs="Arial"/>
          <w:sz w:val="22"/>
          <w:szCs w:val="22"/>
        </w:rPr>
        <w:t xml:space="preserve">Una vez que los archivos sean extraídos del </w:t>
      </w:r>
      <w:r w:rsidRPr="0043454D">
        <w:rPr>
          <w:rFonts w:ascii="Arial" w:hAnsi="Arial" w:cs="Arial"/>
          <w:b/>
          <w:sz w:val="22"/>
          <w:szCs w:val="22"/>
        </w:rPr>
        <w:t>Sistema Electrónico de Información Pública Gubernamental denominado Compranet</w:t>
      </w:r>
      <w:r w:rsidRPr="0043454D">
        <w:rPr>
          <w:rFonts w:ascii="Arial" w:hAnsi="Arial" w:cs="Arial"/>
          <w:sz w:val="22"/>
          <w:szCs w:val="22"/>
        </w:rPr>
        <w:t xml:space="preserve"> de la secretaria de la función pública, que dicen contener la documentación de las proposiciones técnicas y económicas de los licitantes, el acuse de recibo de la documentación para los licitantes será emitido por dicho sistema.</w:t>
      </w:r>
    </w:p>
    <w:p w:rsidR="00EE5423" w:rsidRPr="0043454D" w:rsidRDefault="00EE5423" w:rsidP="00EE5423">
      <w:pPr>
        <w:tabs>
          <w:tab w:val="left" w:pos="3834"/>
        </w:tabs>
        <w:jc w:val="both"/>
        <w:rPr>
          <w:rFonts w:ascii="Arial" w:hAnsi="Arial" w:cs="Arial"/>
          <w:bCs/>
          <w:sz w:val="22"/>
          <w:szCs w:val="22"/>
        </w:rPr>
      </w:pPr>
    </w:p>
    <w:p w:rsidR="00EE5423" w:rsidRPr="0043454D" w:rsidRDefault="00EE5423" w:rsidP="00EE5423">
      <w:pPr>
        <w:numPr>
          <w:ilvl w:val="1"/>
          <w:numId w:val="7"/>
        </w:numPr>
        <w:tabs>
          <w:tab w:val="left" w:pos="10588"/>
        </w:tabs>
        <w:jc w:val="both"/>
        <w:rPr>
          <w:rFonts w:ascii="Arial" w:hAnsi="Arial" w:cs="Arial"/>
          <w:b/>
          <w:bCs/>
          <w:sz w:val="22"/>
          <w:szCs w:val="22"/>
        </w:rPr>
      </w:pPr>
      <w:r w:rsidRPr="0043454D">
        <w:rPr>
          <w:rFonts w:ascii="Arial" w:hAnsi="Arial" w:cs="Arial"/>
          <w:b/>
          <w:bCs/>
          <w:sz w:val="22"/>
          <w:szCs w:val="22"/>
        </w:rPr>
        <w:t>PROPOSICIONES CONJUNTAS:</w:t>
      </w:r>
    </w:p>
    <w:p w:rsidR="00EE5423" w:rsidRPr="0043454D" w:rsidRDefault="00EE5423" w:rsidP="00EE5423">
      <w:pPr>
        <w:tabs>
          <w:tab w:val="left" w:pos="9868"/>
        </w:tabs>
        <w:jc w:val="both"/>
        <w:rPr>
          <w:rFonts w:ascii="Arial" w:hAnsi="Arial" w:cs="Arial"/>
          <w:b/>
          <w:bCs/>
          <w:sz w:val="22"/>
          <w:szCs w:val="22"/>
        </w:rPr>
      </w:pPr>
    </w:p>
    <w:p w:rsidR="00EE5423" w:rsidRPr="0043454D" w:rsidRDefault="00EE5423" w:rsidP="00EE5423">
      <w:pPr>
        <w:tabs>
          <w:tab w:val="left" w:pos="9868"/>
        </w:tabs>
        <w:jc w:val="both"/>
        <w:rPr>
          <w:rFonts w:ascii="Arial" w:hAnsi="Arial" w:cs="Arial"/>
          <w:bCs/>
          <w:sz w:val="22"/>
          <w:szCs w:val="22"/>
        </w:rPr>
      </w:pPr>
      <w:r w:rsidRPr="0043454D">
        <w:rPr>
          <w:rFonts w:ascii="Arial" w:hAnsi="Arial" w:cs="Arial"/>
          <w:bCs/>
          <w:sz w:val="22"/>
          <w:szCs w:val="22"/>
        </w:rPr>
        <w:t>Las personas interesadas podrán agruparse para presentar una proposición, para tal efecto deberán cubrir los siguientes requisitos:</w:t>
      </w:r>
    </w:p>
    <w:p w:rsidR="00EE5423" w:rsidRPr="0043454D" w:rsidRDefault="00EE5423" w:rsidP="00EE5423">
      <w:pPr>
        <w:tabs>
          <w:tab w:val="left" w:pos="9868"/>
        </w:tabs>
        <w:jc w:val="both"/>
        <w:rPr>
          <w:rFonts w:ascii="Arial" w:hAnsi="Arial" w:cs="Arial"/>
          <w:b/>
          <w:bCs/>
          <w:sz w:val="22"/>
          <w:szCs w:val="22"/>
        </w:rPr>
      </w:pPr>
    </w:p>
    <w:p w:rsidR="00EE5423" w:rsidRPr="0043454D" w:rsidRDefault="00EE5423" w:rsidP="00EE5423">
      <w:pPr>
        <w:tabs>
          <w:tab w:val="left" w:pos="10861"/>
        </w:tabs>
        <w:ind w:left="993" w:hanging="284"/>
        <w:jc w:val="both"/>
        <w:rPr>
          <w:rFonts w:ascii="Arial" w:hAnsi="Arial" w:cs="Arial"/>
          <w:bCs/>
          <w:sz w:val="22"/>
          <w:szCs w:val="22"/>
        </w:rPr>
      </w:pPr>
      <w:r w:rsidRPr="0043454D">
        <w:rPr>
          <w:rFonts w:ascii="Arial" w:hAnsi="Arial" w:cs="Arial"/>
          <w:b/>
          <w:bCs/>
          <w:sz w:val="22"/>
          <w:szCs w:val="22"/>
        </w:rPr>
        <w:t>I)</w:t>
      </w:r>
      <w:r w:rsidRPr="0043454D">
        <w:rPr>
          <w:rFonts w:ascii="Arial" w:hAnsi="Arial" w:cs="Arial"/>
          <w:bCs/>
          <w:sz w:val="22"/>
          <w:szCs w:val="22"/>
        </w:rPr>
        <w:t xml:space="preserve"> Uno de los integrantes podrá presentar el escrito mediante el cual se manifieste el interés en participar en la junta de aclaraciones y en el procedimiento de contratación.</w:t>
      </w:r>
    </w:p>
    <w:p w:rsidR="00EE5423" w:rsidRPr="0043454D" w:rsidRDefault="00EE5423" w:rsidP="00EE5423">
      <w:pPr>
        <w:tabs>
          <w:tab w:val="left" w:pos="10577"/>
        </w:tabs>
        <w:ind w:left="709"/>
        <w:jc w:val="both"/>
        <w:rPr>
          <w:rFonts w:ascii="Arial" w:hAnsi="Arial" w:cs="Arial"/>
          <w:bCs/>
          <w:sz w:val="22"/>
          <w:szCs w:val="22"/>
        </w:rPr>
      </w:pPr>
    </w:p>
    <w:p w:rsidR="00EE5423" w:rsidRPr="0043454D" w:rsidRDefault="00EE5423" w:rsidP="00EE5423">
      <w:pPr>
        <w:tabs>
          <w:tab w:val="left" w:pos="10861"/>
        </w:tabs>
        <w:ind w:left="993" w:hanging="284"/>
        <w:jc w:val="both"/>
        <w:rPr>
          <w:rFonts w:ascii="Arial" w:hAnsi="Arial" w:cs="Arial"/>
          <w:bCs/>
          <w:sz w:val="22"/>
          <w:szCs w:val="22"/>
        </w:rPr>
      </w:pPr>
      <w:r w:rsidRPr="0043454D">
        <w:rPr>
          <w:rFonts w:ascii="Arial" w:hAnsi="Arial" w:cs="Arial"/>
          <w:b/>
          <w:bCs/>
          <w:sz w:val="22"/>
          <w:szCs w:val="22"/>
        </w:rPr>
        <w:t>II</w:t>
      </w:r>
      <w:r w:rsidRPr="0043454D">
        <w:rPr>
          <w:rFonts w:ascii="Arial" w:hAnsi="Arial" w:cs="Arial"/>
          <w:bCs/>
          <w:sz w:val="22"/>
          <w:szCs w:val="22"/>
        </w:rPr>
        <w:t>) Los integrantes deberán celebrar en términos de la legislación aplicable un convenio, en el cual se establezcan con precisión los siguientes aspectos, de conformidad con el</w:t>
      </w:r>
      <w:r w:rsidRPr="0043454D">
        <w:rPr>
          <w:rFonts w:ascii="Arial" w:hAnsi="Arial" w:cs="Arial"/>
          <w:b/>
          <w:bCs/>
          <w:sz w:val="22"/>
          <w:szCs w:val="22"/>
        </w:rPr>
        <w:t xml:space="preserve"> Anexo Número 2 (DOS),</w:t>
      </w:r>
      <w:r w:rsidRPr="0043454D">
        <w:rPr>
          <w:rFonts w:ascii="Arial" w:hAnsi="Arial" w:cs="Arial"/>
          <w:bCs/>
          <w:sz w:val="22"/>
          <w:szCs w:val="22"/>
        </w:rPr>
        <w:t xml:space="preserve"> de las presentes bases.</w:t>
      </w:r>
    </w:p>
    <w:p w:rsidR="00EE5423" w:rsidRPr="0043454D" w:rsidRDefault="00EE5423" w:rsidP="00EE5423">
      <w:pPr>
        <w:tabs>
          <w:tab w:val="left" w:pos="10577"/>
        </w:tabs>
        <w:ind w:left="709"/>
        <w:jc w:val="both"/>
        <w:rPr>
          <w:rFonts w:ascii="Arial" w:hAnsi="Arial" w:cs="Arial"/>
          <w:bCs/>
          <w:sz w:val="22"/>
          <w:szCs w:val="22"/>
        </w:rPr>
      </w:pPr>
    </w:p>
    <w:p w:rsidR="00EE5423" w:rsidRPr="0043454D" w:rsidRDefault="00EE5423" w:rsidP="00EE5423">
      <w:pPr>
        <w:tabs>
          <w:tab w:val="left" w:pos="11144"/>
        </w:tabs>
        <w:ind w:left="1276" w:hanging="283"/>
        <w:jc w:val="both"/>
        <w:rPr>
          <w:rFonts w:ascii="Arial" w:hAnsi="Arial" w:cs="Arial"/>
          <w:sz w:val="22"/>
          <w:szCs w:val="22"/>
        </w:rPr>
      </w:pPr>
      <w:r w:rsidRPr="0043454D">
        <w:rPr>
          <w:rFonts w:ascii="Arial" w:hAnsi="Arial" w:cs="Arial"/>
          <w:sz w:val="22"/>
          <w:szCs w:val="22"/>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EE5423" w:rsidRPr="0043454D" w:rsidRDefault="00EE5423" w:rsidP="00EE5423">
      <w:pPr>
        <w:tabs>
          <w:tab w:val="left" w:pos="11144"/>
        </w:tabs>
        <w:ind w:left="1276" w:hanging="283"/>
        <w:jc w:val="both"/>
        <w:rPr>
          <w:rFonts w:ascii="Arial" w:hAnsi="Arial" w:cs="Arial"/>
          <w:bCs/>
          <w:sz w:val="22"/>
          <w:szCs w:val="22"/>
        </w:rPr>
      </w:pPr>
    </w:p>
    <w:p w:rsidR="00EE5423" w:rsidRPr="0043454D" w:rsidRDefault="00EE5423" w:rsidP="00BA0B7E">
      <w:pPr>
        <w:numPr>
          <w:ilvl w:val="0"/>
          <w:numId w:val="14"/>
        </w:numPr>
        <w:suppressAutoHyphens w:val="0"/>
        <w:ind w:left="1276" w:hanging="283"/>
        <w:jc w:val="both"/>
        <w:rPr>
          <w:rFonts w:ascii="Arial" w:hAnsi="Arial" w:cs="Arial"/>
          <w:sz w:val="22"/>
          <w:szCs w:val="22"/>
        </w:rPr>
      </w:pPr>
      <w:r w:rsidRPr="0043454D">
        <w:rPr>
          <w:rFonts w:ascii="Arial" w:hAnsi="Arial" w:cs="Arial"/>
          <w:sz w:val="22"/>
          <w:szCs w:val="22"/>
        </w:rPr>
        <w:t>Nombre y domicilio de los representantes de cada una de las personas agrupadas, señalando, en su caso, los datos de las escrituras públicas con las que acrediten las facultades de representación;</w:t>
      </w:r>
    </w:p>
    <w:p w:rsidR="00EE5423" w:rsidRPr="0043454D" w:rsidRDefault="00EE5423" w:rsidP="00EE5423">
      <w:pPr>
        <w:tabs>
          <w:tab w:val="left" w:pos="11144"/>
        </w:tabs>
        <w:ind w:left="1276" w:hanging="283"/>
        <w:jc w:val="both"/>
        <w:rPr>
          <w:rFonts w:ascii="Arial" w:hAnsi="Arial" w:cs="Arial"/>
          <w:bCs/>
          <w:sz w:val="22"/>
          <w:szCs w:val="22"/>
          <w:lang w:val="es-ES_tradnl"/>
        </w:rPr>
      </w:pPr>
    </w:p>
    <w:p w:rsidR="00EE5423" w:rsidRPr="0043454D" w:rsidRDefault="00EE5423" w:rsidP="00BA0B7E">
      <w:pPr>
        <w:pStyle w:val="INCISO"/>
        <w:numPr>
          <w:ilvl w:val="0"/>
          <w:numId w:val="14"/>
        </w:numPr>
        <w:tabs>
          <w:tab w:val="clear" w:pos="2304"/>
        </w:tabs>
        <w:spacing w:after="0" w:line="240" w:lineRule="auto"/>
        <w:ind w:left="1276" w:hanging="283"/>
        <w:rPr>
          <w:rFonts w:cs="Arial"/>
          <w:sz w:val="22"/>
          <w:szCs w:val="22"/>
        </w:rPr>
      </w:pPr>
      <w:r w:rsidRPr="0043454D">
        <w:rPr>
          <w:rFonts w:cs="Arial"/>
          <w:sz w:val="22"/>
          <w:szCs w:val="22"/>
        </w:rPr>
        <w:t>Designación de un representante común, otorgándole poder amplio y suficiente, para atender todo lo relacionado con la proposición y con el procedimiento de licitación pública;</w:t>
      </w:r>
    </w:p>
    <w:p w:rsidR="00EE5423" w:rsidRPr="0043454D" w:rsidRDefault="00EE5423" w:rsidP="00EE5423">
      <w:pPr>
        <w:pStyle w:val="INCISO"/>
        <w:tabs>
          <w:tab w:val="clear" w:pos="2304"/>
          <w:tab w:val="left" w:pos="2356"/>
        </w:tabs>
        <w:spacing w:after="0" w:line="240" w:lineRule="auto"/>
        <w:ind w:left="1276" w:hanging="283"/>
        <w:rPr>
          <w:rFonts w:cs="Arial"/>
          <w:sz w:val="22"/>
          <w:szCs w:val="22"/>
        </w:rPr>
      </w:pPr>
    </w:p>
    <w:p w:rsidR="00EE5423" w:rsidRPr="0043454D" w:rsidRDefault="00EE5423" w:rsidP="00EE5423">
      <w:pPr>
        <w:pStyle w:val="INCISO"/>
        <w:ind w:left="1276" w:hanging="283"/>
        <w:rPr>
          <w:rFonts w:cs="Arial"/>
          <w:sz w:val="22"/>
          <w:szCs w:val="22"/>
        </w:rPr>
      </w:pPr>
      <w:r w:rsidRPr="0043454D">
        <w:rPr>
          <w:rFonts w:cs="Arial"/>
          <w:bCs/>
          <w:sz w:val="22"/>
          <w:szCs w:val="22"/>
        </w:rPr>
        <w:t xml:space="preserve">d) </w:t>
      </w:r>
      <w:r w:rsidRPr="0043454D">
        <w:rPr>
          <w:rFonts w:cs="Arial"/>
          <w:sz w:val="22"/>
          <w:szCs w:val="22"/>
        </w:rPr>
        <w:t>Descripción de las partes objeto del contrato que corresponderá cumplir a cada persona integrante, así como la manera en que se exigirá el cumplimiento de las obligaciones, y</w:t>
      </w:r>
    </w:p>
    <w:p w:rsidR="00EE5423" w:rsidRPr="0043454D" w:rsidRDefault="00EE5423" w:rsidP="00EE5423">
      <w:pPr>
        <w:pStyle w:val="INCISO"/>
        <w:tabs>
          <w:tab w:val="clear" w:pos="2304"/>
          <w:tab w:val="left" w:pos="2356"/>
        </w:tabs>
        <w:spacing w:after="0" w:line="240" w:lineRule="auto"/>
        <w:ind w:left="1276" w:hanging="283"/>
        <w:rPr>
          <w:rFonts w:cs="Arial"/>
          <w:sz w:val="22"/>
          <w:szCs w:val="22"/>
        </w:rPr>
      </w:pPr>
    </w:p>
    <w:p w:rsidR="00EE5423" w:rsidRPr="0043454D" w:rsidRDefault="00EE5423" w:rsidP="00EE5423">
      <w:pPr>
        <w:pStyle w:val="INCISO"/>
        <w:tabs>
          <w:tab w:val="clear" w:pos="2304"/>
          <w:tab w:val="left" w:pos="2356"/>
        </w:tabs>
        <w:spacing w:after="0" w:line="240" w:lineRule="auto"/>
        <w:ind w:left="1276" w:hanging="283"/>
        <w:rPr>
          <w:rFonts w:cs="Arial"/>
          <w:sz w:val="22"/>
          <w:szCs w:val="22"/>
        </w:rPr>
      </w:pPr>
      <w:r w:rsidRPr="0043454D">
        <w:rPr>
          <w:rFonts w:cs="Arial"/>
          <w:bCs/>
          <w:sz w:val="22"/>
          <w:szCs w:val="22"/>
        </w:rPr>
        <w:t xml:space="preserve">e) </w:t>
      </w:r>
      <w:r w:rsidRPr="0043454D">
        <w:rPr>
          <w:rFonts w:cs="Arial"/>
          <w:sz w:val="22"/>
          <w:szCs w:val="22"/>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EE5423" w:rsidRPr="0043454D" w:rsidRDefault="00EE5423" w:rsidP="00EE5423">
      <w:pPr>
        <w:tabs>
          <w:tab w:val="left" w:pos="11144"/>
        </w:tabs>
        <w:ind w:left="1276" w:hanging="283"/>
        <w:jc w:val="both"/>
        <w:rPr>
          <w:rFonts w:ascii="Arial" w:hAnsi="Arial" w:cs="Arial"/>
          <w:bCs/>
          <w:sz w:val="22"/>
          <w:szCs w:val="22"/>
          <w:lang w:val="es-ES_tradnl"/>
        </w:rPr>
      </w:pPr>
    </w:p>
    <w:p w:rsidR="00FE39EB" w:rsidRPr="0043454D" w:rsidRDefault="00FE39EB" w:rsidP="00EE5423">
      <w:pPr>
        <w:tabs>
          <w:tab w:val="left" w:pos="11144"/>
        </w:tabs>
        <w:ind w:left="1276" w:hanging="283"/>
        <w:jc w:val="both"/>
        <w:rPr>
          <w:rFonts w:ascii="Arial" w:hAnsi="Arial" w:cs="Arial"/>
          <w:bCs/>
          <w:sz w:val="22"/>
          <w:szCs w:val="22"/>
          <w:lang w:val="es-ES_tradnl"/>
        </w:rPr>
      </w:pPr>
    </w:p>
    <w:p w:rsidR="00FE39EB" w:rsidRPr="0043454D" w:rsidRDefault="00FE39EB" w:rsidP="00EE5423">
      <w:pPr>
        <w:tabs>
          <w:tab w:val="left" w:pos="11144"/>
        </w:tabs>
        <w:ind w:left="1276" w:hanging="283"/>
        <w:jc w:val="both"/>
        <w:rPr>
          <w:rFonts w:ascii="Arial" w:hAnsi="Arial" w:cs="Arial"/>
          <w:bCs/>
          <w:sz w:val="22"/>
          <w:szCs w:val="22"/>
          <w:lang w:val="es-ES_tradnl"/>
        </w:rPr>
      </w:pPr>
    </w:p>
    <w:p w:rsidR="00FE39EB" w:rsidRPr="0043454D" w:rsidRDefault="00FE39EB" w:rsidP="00EE5423">
      <w:pPr>
        <w:tabs>
          <w:tab w:val="left" w:pos="11144"/>
        </w:tabs>
        <w:ind w:left="1276" w:hanging="283"/>
        <w:jc w:val="both"/>
        <w:rPr>
          <w:rFonts w:ascii="Arial" w:hAnsi="Arial" w:cs="Arial"/>
          <w:bCs/>
          <w:sz w:val="22"/>
          <w:szCs w:val="22"/>
          <w:lang w:val="es-ES_tradnl"/>
        </w:rPr>
      </w:pPr>
    </w:p>
    <w:p w:rsidR="00EE5423" w:rsidRPr="0043454D" w:rsidRDefault="00EE5423" w:rsidP="00EE5423">
      <w:pPr>
        <w:numPr>
          <w:ilvl w:val="0"/>
          <w:numId w:val="7"/>
        </w:numPr>
        <w:jc w:val="both"/>
        <w:rPr>
          <w:rFonts w:ascii="Arial" w:hAnsi="Arial" w:cs="Arial"/>
          <w:b/>
          <w:bCs/>
          <w:sz w:val="22"/>
          <w:szCs w:val="22"/>
        </w:rPr>
      </w:pPr>
      <w:r w:rsidRPr="0043454D">
        <w:rPr>
          <w:rFonts w:ascii="Arial" w:hAnsi="Arial" w:cs="Arial"/>
          <w:b/>
          <w:bCs/>
          <w:sz w:val="22"/>
          <w:szCs w:val="22"/>
        </w:rPr>
        <w:lastRenderedPageBreak/>
        <w:t>CON FUNDAMENTO EN LOS ARTÍCULOS 26 BIS FRACCIÓN II Y 34 DE LA LAASSP, EL LICITANTE DEBERÁ REMITIR A TRAVÉS DEL SISTEMA COMPRANET, LA SIGUIENTE DOCUMENTACIÓN RELATIVO A LA PROPOSICION TECNICA:</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b/>
          <w:sz w:val="22"/>
          <w:szCs w:val="22"/>
          <w:lang w:val="es-ES_tradnl"/>
        </w:rPr>
        <w:t>NOTA</w:t>
      </w:r>
      <w:r w:rsidRPr="0043454D">
        <w:rPr>
          <w:rFonts w:ascii="Arial" w:hAnsi="Arial" w:cs="Arial"/>
          <w:sz w:val="22"/>
          <w:szCs w:val="22"/>
          <w:lang w:val="es-ES_tradnl"/>
        </w:rPr>
        <w:t>: LA PROPUESTA TECNICA LA PODRÁ ENVIAR EN UN SOLO ARCHIVO, EN CASO DE ENVIAR MAS DE UN ARCHIVO, EL NOMBRE DE ESTE DEBERÁ(N) ESTAR DEBIDAMENTE IDENTIFICADO(S) CON EL(LOS) NUMERAL(ES) DE LAS BASES, ASI COMO CON EL(LOS) INCISO(S) AL QUE CORRESPONDE.</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Cada uno de los </w:t>
      </w:r>
      <w:r w:rsidRPr="0043454D">
        <w:rPr>
          <w:rFonts w:ascii="Arial" w:hAnsi="Arial" w:cs="Arial"/>
          <w:b/>
          <w:sz w:val="22"/>
          <w:szCs w:val="22"/>
        </w:rPr>
        <w:t>documentos que integren la proposición de los licitantes y aquéllos distintos a ésta, deben estar foliados de manera progresiva en todas y cada una de las hojas que conforman ésta</w:t>
      </w:r>
      <w:r w:rsidRPr="0043454D">
        <w:rPr>
          <w:rFonts w:ascii="Arial" w:hAnsi="Arial" w:cs="Arial"/>
          <w:sz w:val="22"/>
          <w:szCs w:val="22"/>
        </w:rPr>
        <w:t xml:space="preserve">. Preferentemente deberá iniciar con el </w:t>
      </w:r>
      <w:r w:rsidRPr="0043454D">
        <w:rPr>
          <w:rFonts w:ascii="Arial" w:hAnsi="Arial" w:cs="Arial"/>
          <w:b/>
          <w:sz w:val="22"/>
          <w:szCs w:val="22"/>
        </w:rPr>
        <w:t xml:space="preserve">Anexo 8 (propuesta económica) </w:t>
      </w:r>
      <w:r w:rsidRPr="0043454D">
        <w:rPr>
          <w:rFonts w:ascii="Arial" w:hAnsi="Arial" w:cs="Arial"/>
          <w:sz w:val="22"/>
          <w:szCs w:val="22"/>
        </w:rPr>
        <w:t>y continuar con la demás documentación.</w:t>
      </w:r>
      <w:r w:rsidRPr="0043454D">
        <w:rPr>
          <w:rFonts w:ascii="Arial" w:hAnsi="Arial" w:cs="Arial"/>
          <w:sz w:val="22"/>
          <w:szCs w:val="22"/>
          <w:lang w:val="es-ES_tradnl"/>
        </w:rPr>
        <w:t xml:space="preserve">  El no presentar los documentos foliados, no será causal de descalificación, lo anterior como lo establece el Artículo 50 segundo párrafo del reglamento de </w:t>
      </w:r>
      <w:smartTag w:uri="urn:schemas-microsoft-com:office:smarttags" w:element="PersonName">
        <w:smartTagPr>
          <w:attr w:name="ProductID" w:val="la LAASSP."/>
        </w:smartTagPr>
        <w:r w:rsidRPr="0043454D">
          <w:rPr>
            <w:rFonts w:ascii="Arial" w:hAnsi="Arial" w:cs="Arial"/>
            <w:sz w:val="22"/>
            <w:szCs w:val="22"/>
            <w:lang w:val="es-ES_tradnl"/>
          </w:rPr>
          <w:t>la LAASSP.</w:t>
        </w:r>
      </w:smartTag>
    </w:p>
    <w:p w:rsidR="00EE5423" w:rsidRPr="0043454D" w:rsidRDefault="00EE5423" w:rsidP="00EE5423">
      <w:pPr>
        <w:jc w:val="both"/>
        <w:rPr>
          <w:rFonts w:ascii="Arial" w:hAnsi="Arial" w:cs="Arial"/>
          <w:b/>
          <w:bCs/>
          <w:sz w:val="22"/>
          <w:szCs w:val="22"/>
        </w:rPr>
      </w:pPr>
    </w:p>
    <w:p w:rsidR="00EE5423" w:rsidRPr="0043454D" w:rsidRDefault="00EE5423" w:rsidP="00BA0B7E">
      <w:pPr>
        <w:pStyle w:val="Textoindependiente"/>
        <w:numPr>
          <w:ilvl w:val="1"/>
          <w:numId w:val="15"/>
        </w:numPr>
        <w:spacing w:before="60" w:after="60"/>
        <w:jc w:val="both"/>
        <w:rPr>
          <w:rFonts w:ascii="Arial" w:hAnsi="Arial" w:cs="Arial"/>
          <w:bCs/>
          <w:sz w:val="22"/>
          <w:szCs w:val="22"/>
        </w:rPr>
      </w:pPr>
      <w:r w:rsidRPr="0043454D">
        <w:rPr>
          <w:rFonts w:ascii="Arial" w:hAnsi="Arial" w:cs="Arial"/>
          <w:bCs/>
          <w:sz w:val="22"/>
          <w:szCs w:val="22"/>
        </w:rPr>
        <w:t xml:space="preserve">Una declaración firmada en forma autógrafa por el propio licitante o su representante legal, por el que manifieste bajo protesta de decir verdad, no encontrarse en alguno de los supuestos establecidos por los artículos 50 y 60 penúltimo párrafo de </w:t>
      </w:r>
      <w:smartTag w:uri="urn:schemas-microsoft-com:office:smarttags" w:element="PersonName">
        <w:smartTagPr>
          <w:attr w:name="ProductID" w:val="la LAASSP"/>
        </w:smartTagPr>
        <w:r w:rsidRPr="0043454D">
          <w:rPr>
            <w:rFonts w:ascii="Arial" w:hAnsi="Arial" w:cs="Arial"/>
            <w:bCs/>
            <w:sz w:val="22"/>
            <w:szCs w:val="22"/>
          </w:rPr>
          <w:t>la LAASSP</w:t>
        </w:r>
      </w:smartTag>
      <w:r w:rsidRPr="0043454D">
        <w:rPr>
          <w:rFonts w:ascii="Arial" w:hAnsi="Arial" w:cs="Arial"/>
          <w:sz w:val="22"/>
          <w:szCs w:val="22"/>
        </w:rPr>
        <w:t xml:space="preserve"> conforme al </w:t>
      </w:r>
      <w:r w:rsidRPr="0043454D">
        <w:rPr>
          <w:rFonts w:ascii="Arial" w:hAnsi="Arial" w:cs="Arial"/>
          <w:b/>
          <w:sz w:val="22"/>
          <w:szCs w:val="22"/>
        </w:rPr>
        <w:t>Anexo Número 3 (TRES</w:t>
      </w:r>
      <w:r w:rsidRPr="0043454D">
        <w:rPr>
          <w:rFonts w:ascii="Arial" w:hAnsi="Arial" w:cs="Arial"/>
          <w:sz w:val="22"/>
          <w:szCs w:val="22"/>
        </w:rPr>
        <w:t>), de las presentes bases</w:t>
      </w:r>
      <w:r w:rsidRPr="0043454D">
        <w:rPr>
          <w:rFonts w:ascii="Arial" w:hAnsi="Arial" w:cs="Arial"/>
          <w:bCs/>
          <w:sz w:val="22"/>
          <w:szCs w:val="22"/>
        </w:rPr>
        <w:t>.</w:t>
      </w:r>
    </w:p>
    <w:p w:rsidR="00EE5423" w:rsidRPr="0043454D" w:rsidRDefault="00EE5423" w:rsidP="00BA0B7E">
      <w:pPr>
        <w:pStyle w:val="Sangra3detindependiente1"/>
        <w:numPr>
          <w:ilvl w:val="1"/>
          <w:numId w:val="15"/>
        </w:numPr>
        <w:spacing w:before="60" w:after="60"/>
        <w:rPr>
          <w:sz w:val="22"/>
          <w:szCs w:val="22"/>
        </w:rPr>
      </w:pPr>
      <w:r w:rsidRPr="0043454D">
        <w:rPr>
          <w:sz w:val="22"/>
          <w:szCs w:val="22"/>
        </w:rPr>
        <w:t xml:space="preserve">Escrito de declaración de integridad, a través del cual el licitante o su representante legal manifieste bajo protesta de decir verdad, que por si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licitantes, conforme al </w:t>
      </w:r>
      <w:r w:rsidRPr="0043454D">
        <w:rPr>
          <w:b/>
          <w:sz w:val="22"/>
          <w:szCs w:val="22"/>
        </w:rPr>
        <w:t>Anexo Número 3 (TRES</w:t>
      </w:r>
      <w:r w:rsidRPr="0043454D">
        <w:rPr>
          <w:sz w:val="22"/>
          <w:szCs w:val="22"/>
        </w:rPr>
        <w:t>),  de las presentes bases.</w:t>
      </w:r>
    </w:p>
    <w:p w:rsidR="00EE5423" w:rsidRPr="0043454D" w:rsidRDefault="00EE5423" w:rsidP="00BA0B7E">
      <w:pPr>
        <w:pStyle w:val="Sangra3detindependiente1"/>
        <w:numPr>
          <w:ilvl w:val="1"/>
          <w:numId w:val="15"/>
        </w:numPr>
        <w:spacing w:before="60" w:after="60"/>
        <w:rPr>
          <w:sz w:val="22"/>
          <w:szCs w:val="22"/>
        </w:rPr>
      </w:pPr>
      <w:r w:rsidRPr="0043454D">
        <w:rPr>
          <w:sz w:val="22"/>
          <w:szCs w:val="22"/>
        </w:rPr>
        <w:t xml:space="preserve">Escrito por el que manifiesta no encontrarse sancionado como empresa o producto, por </w:t>
      </w:r>
      <w:smartTag w:uri="urn:schemas-microsoft-com:office:smarttags" w:element="PersonName">
        <w:smartTagPr>
          <w:attr w:name="ProductID" w:val="la Secretar￭a"/>
        </w:smartTagPr>
        <w:r w:rsidRPr="0043454D">
          <w:rPr>
            <w:sz w:val="22"/>
            <w:szCs w:val="22"/>
          </w:rPr>
          <w:t>la Secretaría</w:t>
        </w:r>
      </w:smartTag>
      <w:r w:rsidRPr="0043454D">
        <w:rPr>
          <w:sz w:val="22"/>
          <w:szCs w:val="22"/>
        </w:rPr>
        <w:t xml:space="preserve"> de Salud y/o Función Pública</w:t>
      </w:r>
      <w:r w:rsidRPr="0043454D">
        <w:rPr>
          <w:bCs/>
          <w:sz w:val="22"/>
          <w:szCs w:val="22"/>
        </w:rPr>
        <w:t>, conforme al</w:t>
      </w:r>
      <w:r w:rsidRPr="0043454D">
        <w:rPr>
          <w:b/>
          <w:bCs/>
          <w:sz w:val="22"/>
          <w:szCs w:val="22"/>
        </w:rPr>
        <w:t xml:space="preserve"> Anexo Número </w:t>
      </w:r>
      <w:r w:rsidRPr="0043454D">
        <w:rPr>
          <w:b/>
          <w:sz w:val="22"/>
          <w:szCs w:val="22"/>
        </w:rPr>
        <w:t>3 (TRES</w:t>
      </w:r>
      <w:r w:rsidRPr="0043454D">
        <w:rPr>
          <w:sz w:val="22"/>
          <w:szCs w:val="22"/>
        </w:rPr>
        <w:t>)</w:t>
      </w:r>
      <w:r w:rsidRPr="0043454D">
        <w:rPr>
          <w:b/>
          <w:bCs/>
          <w:sz w:val="22"/>
          <w:szCs w:val="22"/>
        </w:rPr>
        <w:t>,</w:t>
      </w:r>
      <w:r w:rsidRPr="0043454D">
        <w:rPr>
          <w:bCs/>
          <w:sz w:val="22"/>
          <w:szCs w:val="22"/>
        </w:rPr>
        <w:t xml:space="preserve"> de las presentes bases</w:t>
      </w:r>
      <w:r w:rsidRPr="0043454D">
        <w:rPr>
          <w:sz w:val="22"/>
          <w:szCs w:val="22"/>
        </w:rPr>
        <w:t>.</w:t>
      </w:r>
    </w:p>
    <w:p w:rsidR="00EE5423" w:rsidRPr="0043454D" w:rsidRDefault="00EE5423" w:rsidP="00BA0B7E">
      <w:pPr>
        <w:pStyle w:val="Sangra3detindependiente1"/>
        <w:numPr>
          <w:ilvl w:val="1"/>
          <w:numId w:val="15"/>
        </w:numPr>
        <w:spacing w:before="60" w:after="60"/>
        <w:rPr>
          <w:sz w:val="22"/>
          <w:szCs w:val="22"/>
        </w:rPr>
      </w:pPr>
      <w:r w:rsidRPr="0043454D">
        <w:rPr>
          <w:sz w:val="22"/>
          <w:szCs w:val="22"/>
        </w:rPr>
        <w:t xml:space="preserve">Los licitantes que oferten bienes de </w:t>
      </w:r>
      <w:r w:rsidRPr="0043454D">
        <w:rPr>
          <w:b/>
          <w:sz w:val="22"/>
          <w:szCs w:val="22"/>
        </w:rPr>
        <w:t xml:space="preserve">origen nacional del </w:t>
      </w:r>
      <w:r w:rsidRPr="0043454D">
        <w:rPr>
          <w:sz w:val="22"/>
          <w:szCs w:val="22"/>
        </w:rPr>
        <w:t xml:space="preserve">escrito en el que el licitante en conjunto con el fabricante o distribuidor, manifiesten bajo protesta de decir verdad, que la totalidad de los bienes que oferta y que entregará, serán producidos en los Estados Unidos Mexicanos México, y que además contendrán como mínimo el 65% de contenido nacional, de conformidad con </w:t>
      </w:r>
      <w:smartTag w:uri="urn:schemas-microsoft-com:office:smarttags" w:element="PersonName">
        <w:smartTagPr>
          <w:attr w:name="ProductID" w:val="la Regla"/>
        </w:smartTagPr>
        <w:r w:rsidRPr="0043454D">
          <w:rPr>
            <w:sz w:val="22"/>
            <w:szCs w:val="22"/>
          </w:rPr>
          <w:t>la Regla</w:t>
        </w:r>
      </w:smartTag>
      <w:r w:rsidRPr="0043454D">
        <w:rPr>
          <w:sz w:val="22"/>
          <w:szCs w:val="22"/>
        </w:rPr>
        <w:t xml:space="preserve"> 5 de las </w:t>
      </w:r>
      <w:r w:rsidRPr="0043454D">
        <w:rPr>
          <w:i/>
          <w:sz w:val="22"/>
          <w:szCs w:val="22"/>
        </w:rPr>
        <w:t xml:space="preserve">Reglas para la determinación, acreditación y verificación del contenido nacional de los bienes que se ofertan y entregan en los procedimientos de contratación, </w:t>
      </w:r>
      <w:r w:rsidRPr="0043454D">
        <w:rPr>
          <w:sz w:val="22"/>
          <w:szCs w:val="22"/>
        </w:rPr>
        <w:t xml:space="preserve">……; emitidas por </w:t>
      </w:r>
      <w:smartTag w:uri="urn:schemas-microsoft-com:office:smarttags" w:element="PersonName">
        <w:smartTagPr>
          <w:attr w:name="ProductID" w:val="la Secretar￭a"/>
        </w:smartTagPr>
        <w:r w:rsidRPr="0043454D">
          <w:rPr>
            <w:sz w:val="22"/>
            <w:szCs w:val="22"/>
          </w:rPr>
          <w:t>la Secretaría</w:t>
        </w:r>
      </w:smartTag>
      <w:r w:rsidRPr="0043454D">
        <w:rPr>
          <w:sz w:val="22"/>
          <w:szCs w:val="22"/>
        </w:rPr>
        <w:t xml:space="preserve"> de Economía, el 14 de Octubre de 2010, conforme al </w:t>
      </w:r>
      <w:r w:rsidRPr="0043454D">
        <w:rPr>
          <w:b/>
          <w:sz w:val="22"/>
          <w:szCs w:val="22"/>
          <w:lang w:val="es-ES"/>
        </w:rPr>
        <w:t>Anexo Número 4 (CUATRO</w:t>
      </w:r>
      <w:r w:rsidRPr="0043454D">
        <w:rPr>
          <w:b/>
          <w:sz w:val="22"/>
          <w:szCs w:val="22"/>
        </w:rPr>
        <w:t>)</w:t>
      </w:r>
      <w:r w:rsidRPr="0043454D">
        <w:rPr>
          <w:sz w:val="22"/>
          <w:szCs w:val="22"/>
        </w:rPr>
        <w:t xml:space="preserve">, de las presentes bases.  </w:t>
      </w:r>
    </w:p>
    <w:p w:rsidR="00EE5423" w:rsidRPr="0043454D" w:rsidRDefault="00EE5423" w:rsidP="00EE5423">
      <w:pPr>
        <w:pStyle w:val="Sangra3detindependiente1"/>
        <w:spacing w:before="60" w:after="60"/>
        <w:ind w:left="709" w:firstLine="0"/>
        <w:rPr>
          <w:sz w:val="22"/>
          <w:szCs w:val="22"/>
        </w:rPr>
      </w:pPr>
      <w:r w:rsidRPr="0043454D">
        <w:rPr>
          <w:sz w:val="22"/>
          <w:szCs w:val="22"/>
        </w:rPr>
        <w:t xml:space="preserve">Los licitantes que resulten adjudicados, a la entrega de los bienes, deberán presentar únicamente para efectos informativos y estadísticos, un escrito mediante el cual manifiesten bajo protesta de decir verdad, el nombre de la empresa fabricante y el resultado del cálculo del porcentaje de contenido nacional de los bienes entregados, conforme al </w:t>
      </w:r>
      <w:r w:rsidRPr="0043454D">
        <w:rPr>
          <w:b/>
          <w:sz w:val="22"/>
          <w:szCs w:val="22"/>
        </w:rPr>
        <w:t>Anexo Número 13 (TRECE</w:t>
      </w:r>
      <w:r w:rsidRPr="0043454D">
        <w:rPr>
          <w:sz w:val="22"/>
          <w:szCs w:val="22"/>
        </w:rPr>
        <w:t>), de las presentes bases.  (Los licitantes podrán presentar la manifestación en escrito libre o utilizando el formato anexo)</w:t>
      </w:r>
    </w:p>
    <w:p w:rsidR="00EE5423" w:rsidRPr="0043454D" w:rsidRDefault="00EE5423" w:rsidP="00BA0B7E">
      <w:pPr>
        <w:pStyle w:val="Sangra3detindependiente1"/>
        <w:numPr>
          <w:ilvl w:val="1"/>
          <w:numId w:val="15"/>
        </w:numPr>
        <w:spacing w:before="60" w:after="60"/>
        <w:rPr>
          <w:sz w:val="22"/>
          <w:szCs w:val="22"/>
        </w:rPr>
      </w:pPr>
      <w:r w:rsidRPr="0043454D">
        <w:rPr>
          <w:sz w:val="22"/>
          <w:szCs w:val="22"/>
        </w:rPr>
        <w:t xml:space="preserve">Los licitantes que oferten </w:t>
      </w:r>
      <w:r w:rsidRPr="0043454D">
        <w:rPr>
          <w:b/>
          <w:sz w:val="22"/>
          <w:szCs w:val="22"/>
        </w:rPr>
        <w:t>bienes de importación</w:t>
      </w:r>
      <w:r w:rsidRPr="0043454D">
        <w:rPr>
          <w:sz w:val="22"/>
          <w:szCs w:val="22"/>
        </w:rPr>
        <w:t xml:space="preserve">, deberán presentar un escrito en conjunto del licitante y del fabricante o distribuidor de los bienes, en el que manifiesten bajo protesta de decir verdad que cada uno de los bienes de importación que ofertan son </w:t>
      </w:r>
      <w:r w:rsidRPr="0043454D">
        <w:rPr>
          <w:sz w:val="22"/>
          <w:szCs w:val="22"/>
        </w:rPr>
        <w:lastRenderedPageBreak/>
        <w:t xml:space="preserve">originarios de alguno de los países con los que México ha suscrito un Tratado de Libre Comercio, conforme al </w:t>
      </w:r>
      <w:r w:rsidRPr="0043454D">
        <w:rPr>
          <w:b/>
          <w:sz w:val="22"/>
          <w:szCs w:val="22"/>
        </w:rPr>
        <w:t xml:space="preserve">Anexo Número 15 (QUINCE), </w:t>
      </w:r>
      <w:r w:rsidRPr="0043454D">
        <w:rPr>
          <w:sz w:val="22"/>
          <w:szCs w:val="22"/>
        </w:rPr>
        <w:t>de las presentes bases.</w:t>
      </w:r>
    </w:p>
    <w:p w:rsidR="00EE5423" w:rsidRPr="0043454D" w:rsidRDefault="00EE5423" w:rsidP="00BA0B7E">
      <w:pPr>
        <w:pStyle w:val="Textoindependiente"/>
        <w:numPr>
          <w:ilvl w:val="1"/>
          <w:numId w:val="15"/>
        </w:numPr>
        <w:spacing w:before="60" w:after="60"/>
        <w:jc w:val="both"/>
        <w:rPr>
          <w:rFonts w:ascii="Arial" w:hAnsi="Arial" w:cs="Arial"/>
          <w:sz w:val="22"/>
          <w:szCs w:val="22"/>
        </w:rPr>
      </w:pPr>
      <w:r w:rsidRPr="0043454D">
        <w:rPr>
          <w:rFonts w:ascii="Arial" w:hAnsi="Arial" w:cs="Arial"/>
          <w:sz w:val="22"/>
          <w:szCs w:val="22"/>
          <w:lang w:val="es-ES_tradnl"/>
        </w:rPr>
        <w:t xml:space="preserve">Los licitantes </w:t>
      </w:r>
      <w:r w:rsidRPr="0043454D">
        <w:rPr>
          <w:rFonts w:ascii="Arial" w:hAnsi="Arial" w:cs="Arial"/>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43454D">
        <w:rPr>
          <w:rFonts w:ascii="Arial" w:hAnsi="Arial" w:cs="Arial"/>
          <w:b/>
          <w:sz w:val="22"/>
          <w:szCs w:val="22"/>
        </w:rPr>
        <w:t xml:space="preserve"> Anexo Número 5 (CINCO)</w:t>
      </w:r>
      <w:r w:rsidRPr="0043454D">
        <w:rPr>
          <w:rFonts w:ascii="Arial" w:hAnsi="Arial" w:cs="Arial"/>
          <w:sz w:val="22"/>
          <w:szCs w:val="22"/>
        </w:rPr>
        <w:t>, de las presentes bases.</w:t>
      </w:r>
    </w:p>
    <w:p w:rsidR="00EE5423" w:rsidRPr="0043454D" w:rsidRDefault="00EE5423" w:rsidP="00EE5423">
      <w:pPr>
        <w:pStyle w:val="Textoindependiente"/>
        <w:spacing w:before="60" w:after="60"/>
        <w:ind w:left="709"/>
        <w:jc w:val="both"/>
        <w:rPr>
          <w:rFonts w:ascii="Arial" w:hAnsi="Arial" w:cs="Arial"/>
          <w:sz w:val="22"/>
          <w:szCs w:val="22"/>
        </w:rPr>
      </w:pPr>
      <w:r w:rsidRPr="0043454D">
        <w:rPr>
          <w:rFonts w:ascii="Arial" w:hAnsi="Arial" w:cs="Arial"/>
          <w:sz w:val="22"/>
          <w:szCs w:val="22"/>
        </w:rPr>
        <w:t>Para las empresas licitantes que se encuentren fuera de esta estratificación deberán presentar escrito bajo protesta de decir verdad que no están en tal supuesto.</w:t>
      </w:r>
    </w:p>
    <w:p w:rsidR="00EE5423" w:rsidRPr="0043454D" w:rsidRDefault="00EE5423" w:rsidP="00BA0B7E">
      <w:pPr>
        <w:pStyle w:val="Textoindependiente"/>
        <w:numPr>
          <w:ilvl w:val="1"/>
          <w:numId w:val="15"/>
        </w:numPr>
        <w:spacing w:before="60" w:after="60"/>
        <w:jc w:val="both"/>
        <w:rPr>
          <w:rFonts w:ascii="Arial" w:hAnsi="Arial" w:cs="Arial"/>
          <w:sz w:val="22"/>
          <w:szCs w:val="22"/>
        </w:rPr>
      </w:pPr>
      <w:r w:rsidRPr="0043454D">
        <w:rPr>
          <w:rFonts w:ascii="Arial" w:hAnsi="Arial" w:cs="Arial"/>
          <w:sz w:val="22"/>
          <w:szCs w:val="22"/>
        </w:rPr>
        <w:t xml:space="preserve">En caso de que se presenten proposiciones en forma conjunta, cada una de las personas agrupadas, deberá presentar en forma individual los escritos señalados en este numeral incisos A), B), C) Y F) y numerales 7.1, 7.2, además del convenio firmado por cada una de las personas que integren la proposición.  Conforme al </w:t>
      </w:r>
      <w:r w:rsidRPr="0043454D">
        <w:rPr>
          <w:rFonts w:ascii="Arial" w:hAnsi="Arial" w:cs="Arial"/>
          <w:b/>
          <w:sz w:val="22"/>
          <w:szCs w:val="22"/>
        </w:rPr>
        <w:t xml:space="preserve">Anexo Número 2 (DOS), </w:t>
      </w:r>
      <w:r w:rsidRPr="0043454D">
        <w:rPr>
          <w:rFonts w:ascii="Arial" w:hAnsi="Arial" w:cs="Arial"/>
          <w:sz w:val="22"/>
          <w:szCs w:val="22"/>
        </w:rPr>
        <w:t xml:space="preserve">de las presentes bases, Así mismo cada integrante deberá cumplir con la entrega de los requisitos que corresponda a las actividades que realiza y que se especifican en el convenio de participación conjunta, </w:t>
      </w:r>
      <w:r w:rsidRPr="0043454D">
        <w:rPr>
          <w:rFonts w:ascii="Arial" w:hAnsi="Arial" w:cs="Arial"/>
          <w:color w:val="000000"/>
          <w:sz w:val="22"/>
          <w:szCs w:val="22"/>
        </w:rPr>
        <w:t>Lo anterior, de conformidad con el artículo 34 de la LAASSP y 44 de su Reglamento.</w:t>
      </w:r>
    </w:p>
    <w:p w:rsidR="00EE5423" w:rsidRPr="0043454D" w:rsidRDefault="00EE5423" w:rsidP="00BA0B7E">
      <w:pPr>
        <w:pStyle w:val="Textoindependiente"/>
        <w:numPr>
          <w:ilvl w:val="1"/>
          <w:numId w:val="15"/>
        </w:numPr>
        <w:spacing w:before="60" w:after="60"/>
        <w:jc w:val="both"/>
        <w:rPr>
          <w:rFonts w:ascii="Arial" w:hAnsi="Arial" w:cs="Arial"/>
          <w:color w:val="000000"/>
          <w:sz w:val="22"/>
          <w:szCs w:val="22"/>
        </w:rPr>
      </w:pPr>
      <w:r w:rsidRPr="0043454D">
        <w:rPr>
          <w:rFonts w:ascii="Arial" w:hAnsi="Arial" w:cs="Arial"/>
          <w:color w:val="000000"/>
          <w:sz w:val="22"/>
          <w:szCs w:val="22"/>
        </w:rPr>
        <w:t xml:space="preserve">EN CASO DE SER DISTRIBUIDORES, DEBERÁ PRESENTAR CARTA DEL FABRICANTE O DISTRIBUIDOR, EN LA QUE MANIFIESTE RESPALDAR LA COTIZACIÓN TÉCNICA QUE SE PRESENTE.  </w:t>
      </w:r>
    </w:p>
    <w:p w:rsidR="00EE5423" w:rsidRPr="0043454D" w:rsidRDefault="00EE5423" w:rsidP="00EE5423">
      <w:pPr>
        <w:ind w:left="709"/>
        <w:jc w:val="both"/>
        <w:rPr>
          <w:rFonts w:ascii="Arial" w:hAnsi="Arial" w:cs="Arial"/>
          <w:sz w:val="22"/>
          <w:szCs w:val="22"/>
        </w:rPr>
      </w:pPr>
    </w:p>
    <w:p w:rsidR="00EE5423" w:rsidRPr="0043454D" w:rsidRDefault="00EE5423" w:rsidP="00BA0B7E">
      <w:pPr>
        <w:numPr>
          <w:ilvl w:val="1"/>
          <w:numId w:val="13"/>
        </w:numPr>
        <w:tabs>
          <w:tab w:val="clear" w:pos="900"/>
          <w:tab w:val="num" w:pos="567"/>
        </w:tabs>
        <w:ind w:hanging="900"/>
        <w:jc w:val="both"/>
        <w:rPr>
          <w:rFonts w:ascii="Arial" w:hAnsi="Arial" w:cs="Arial"/>
          <w:b/>
          <w:bCs/>
          <w:sz w:val="22"/>
          <w:szCs w:val="22"/>
        </w:rPr>
      </w:pPr>
      <w:r w:rsidRPr="0043454D">
        <w:rPr>
          <w:rFonts w:ascii="Arial" w:hAnsi="Arial" w:cs="Arial"/>
          <w:b/>
          <w:bCs/>
          <w:sz w:val="22"/>
          <w:szCs w:val="22"/>
        </w:rPr>
        <w:t>DOCUMENTACIÓN COMPLEMENTARIA:</w:t>
      </w:r>
    </w:p>
    <w:p w:rsidR="00EE5423" w:rsidRPr="0043454D" w:rsidRDefault="00EE5423" w:rsidP="00EE5423">
      <w:pPr>
        <w:jc w:val="both"/>
        <w:rPr>
          <w:rFonts w:ascii="Arial" w:hAnsi="Arial" w:cs="Arial"/>
          <w:b/>
          <w:bCs/>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La documentación complementaria que deberá presentar el licitante es la siguiente:</w:t>
      </w: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 </w:t>
      </w:r>
    </w:p>
    <w:p w:rsidR="00EE5423" w:rsidRPr="0043454D" w:rsidRDefault="00EE5423" w:rsidP="00BA0B7E">
      <w:pPr>
        <w:pStyle w:val="Textoindependiente"/>
        <w:numPr>
          <w:ilvl w:val="3"/>
          <w:numId w:val="29"/>
        </w:numPr>
        <w:tabs>
          <w:tab w:val="clear" w:pos="1719"/>
          <w:tab w:val="num" w:pos="851"/>
        </w:tabs>
        <w:spacing w:after="0"/>
        <w:ind w:left="851" w:hanging="284"/>
        <w:jc w:val="both"/>
        <w:rPr>
          <w:rFonts w:ascii="Arial" w:hAnsi="Arial" w:cs="Arial"/>
          <w:sz w:val="22"/>
          <w:szCs w:val="22"/>
          <w:lang w:val="es-ES_tradnl"/>
        </w:rPr>
      </w:pPr>
      <w:r w:rsidRPr="0043454D">
        <w:rPr>
          <w:rFonts w:ascii="Arial" w:hAnsi="Arial" w:cs="Arial"/>
          <w:sz w:val="22"/>
          <w:szCs w:val="22"/>
        </w:rPr>
        <w:t>Anexo Número 7 (siete), el cual forma parte de la presente convocatoria, en el que se enumeran los documentos requeridos para participar, el acuse de recibo de la documentación para los licitantes será el emitido por el sistema Electrónico de información Pública Gubernamental denominado CompraNet, a no presentación de este documento no será motivo de descalificación.</w:t>
      </w:r>
      <w:bookmarkStart w:id="1" w:name="_Toc463615353"/>
    </w:p>
    <w:p w:rsidR="00EE5423" w:rsidRPr="0043454D" w:rsidRDefault="00EE5423" w:rsidP="00EE5423">
      <w:pPr>
        <w:pStyle w:val="Textoindependiente"/>
        <w:tabs>
          <w:tab w:val="num" w:pos="851"/>
        </w:tabs>
        <w:spacing w:after="0"/>
        <w:ind w:left="567"/>
        <w:jc w:val="both"/>
        <w:rPr>
          <w:rFonts w:ascii="Arial" w:hAnsi="Arial" w:cs="Arial"/>
          <w:sz w:val="22"/>
          <w:szCs w:val="22"/>
          <w:lang w:val="es-ES_tradnl"/>
        </w:rPr>
      </w:pPr>
    </w:p>
    <w:p w:rsidR="00EE5423" w:rsidRPr="0043454D" w:rsidRDefault="00EE5423" w:rsidP="00BA0B7E">
      <w:pPr>
        <w:pStyle w:val="Textoindependiente"/>
        <w:numPr>
          <w:ilvl w:val="3"/>
          <w:numId w:val="29"/>
        </w:numPr>
        <w:tabs>
          <w:tab w:val="clear" w:pos="1719"/>
          <w:tab w:val="num" w:pos="851"/>
        </w:tabs>
        <w:spacing w:after="0"/>
        <w:ind w:left="851" w:hanging="284"/>
        <w:jc w:val="both"/>
        <w:rPr>
          <w:rFonts w:ascii="Arial" w:hAnsi="Arial" w:cs="Arial"/>
          <w:sz w:val="22"/>
          <w:szCs w:val="22"/>
          <w:lang w:val="es-ES_tradnl"/>
        </w:rPr>
      </w:pPr>
      <w:r w:rsidRPr="0043454D">
        <w:rPr>
          <w:rFonts w:ascii="Arial" w:hAnsi="Arial" w:cs="Arial"/>
          <w:sz w:val="22"/>
          <w:szCs w:val="22"/>
          <w:lang w:val="es-ES_tradnl"/>
        </w:rPr>
        <w:t>Información reservada y confidencial.-</w:t>
      </w:r>
      <w:bookmarkEnd w:id="1"/>
      <w:r w:rsidRPr="0043454D">
        <w:rPr>
          <w:rFonts w:ascii="Arial" w:hAnsi="Arial" w:cs="Arial"/>
          <w:sz w:val="22"/>
          <w:szCs w:val="22"/>
          <w:lang w:val="es-ES_tradnl"/>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43454D">
        <w:rPr>
          <w:rFonts w:ascii="Arial" w:hAnsi="Arial" w:cs="Arial"/>
          <w:b/>
          <w:sz w:val="22"/>
          <w:szCs w:val="22"/>
          <w:lang w:val="es-ES_tradnl"/>
        </w:rPr>
        <w:t>Anexo 19</w:t>
      </w:r>
      <w:r w:rsidRPr="0043454D">
        <w:rPr>
          <w:rFonts w:ascii="Arial" w:hAnsi="Arial" w:cs="Arial"/>
          <w:sz w:val="22"/>
          <w:szCs w:val="22"/>
          <w:lang w:val="es-ES_tradnl"/>
        </w:rPr>
        <w:t xml:space="preserve"> Cabe señalar que de no clasificarse la información por parte del Licitante en los términos señalados, la información presentada como parte de su proposición técnica - legal económica </w:t>
      </w:r>
      <w:r w:rsidRPr="0043454D">
        <w:rPr>
          <w:rFonts w:ascii="Arial" w:hAnsi="Arial" w:cs="Arial"/>
          <w:sz w:val="22"/>
          <w:szCs w:val="22"/>
        </w:rPr>
        <w:t xml:space="preserve">tendrá tratamiento de información </w:t>
      </w:r>
      <w:r w:rsidRPr="0043454D">
        <w:rPr>
          <w:rFonts w:ascii="Arial" w:hAnsi="Arial" w:cs="Arial"/>
          <w:sz w:val="22"/>
          <w:szCs w:val="22"/>
          <w:lang w:val="es-ES_tradnl"/>
        </w:rPr>
        <w:t>de carácter público. (No es causal de desechamiento el no presentar este documento).</w:t>
      </w:r>
    </w:p>
    <w:p w:rsidR="00EE5423" w:rsidRPr="0043454D" w:rsidRDefault="00EE5423" w:rsidP="00EE5423">
      <w:pPr>
        <w:pStyle w:val="Textoindependiente"/>
        <w:spacing w:after="0"/>
        <w:jc w:val="both"/>
        <w:rPr>
          <w:rFonts w:ascii="Arial" w:hAnsi="Arial" w:cs="Arial"/>
          <w:b/>
          <w:sz w:val="22"/>
          <w:szCs w:val="22"/>
          <w:lang w:val="es-ES_tradnl"/>
        </w:rPr>
      </w:pPr>
    </w:p>
    <w:p w:rsidR="00EE5423" w:rsidRPr="0043454D" w:rsidRDefault="00EE5423" w:rsidP="00EE5423">
      <w:pPr>
        <w:pStyle w:val="Textoindependiente"/>
        <w:spacing w:after="0"/>
        <w:jc w:val="both"/>
        <w:rPr>
          <w:rFonts w:ascii="Arial" w:hAnsi="Arial" w:cs="Arial"/>
          <w:b/>
          <w:sz w:val="22"/>
          <w:szCs w:val="22"/>
          <w:lang w:val="es-ES_tradnl"/>
        </w:rPr>
      </w:pPr>
      <w:r w:rsidRPr="0043454D">
        <w:rPr>
          <w:rFonts w:ascii="Arial" w:hAnsi="Arial" w:cs="Arial"/>
          <w:b/>
          <w:sz w:val="22"/>
          <w:szCs w:val="22"/>
          <w:lang w:val="es-ES_tradnl"/>
        </w:rPr>
        <w:t>Además de considerar los aspectos siguientes:</w:t>
      </w:r>
    </w:p>
    <w:p w:rsidR="00EE5423" w:rsidRPr="0043454D" w:rsidRDefault="00EE5423" w:rsidP="00EE5423">
      <w:pPr>
        <w:pStyle w:val="Textoindependiente"/>
        <w:spacing w:after="0"/>
        <w:jc w:val="both"/>
        <w:rPr>
          <w:rFonts w:ascii="Arial" w:hAnsi="Arial" w:cs="Arial"/>
          <w:sz w:val="22"/>
          <w:szCs w:val="22"/>
          <w:lang w:val="es-ES_tradnl"/>
        </w:rPr>
      </w:pPr>
    </w:p>
    <w:p w:rsidR="00EE5423" w:rsidRPr="0043454D" w:rsidRDefault="00EE5423" w:rsidP="00EE5423">
      <w:pPr>
        <w:numPr>
          <w:ilvl w:val="2"/>
          <w:numId w:val="9"/>
        </w:numPr>
        <w:jc w:val="both"/>
        <w:rPr>
          <w:rFonts w:ascii="Arial" w:hAnsi="Arial" w:cs="Arial"/>
          <w:sz w:val="22"/>
          <w:szCs w:val="22"/>
          <w:lang w:val="es-ES_tradnl"/>
        </w:rPr>
      </w:pPr>
      <w:r w:rsidRPr="0043454D">
        <w:rPr>
          <w:rFonts w:ascii="Arial" w:hAnsi="Arial" w:cs="Arial"/>
          <w:sz w:val="22"/>
          <w:szCs w:val="22"/>
          <w:lang w:val="es-ES_tradnl"/>
        </w:rPr>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rsidR="00EE5423" w:rsidRPr="0043454D" w:rsidRDefault="00EE5423" w:rsidP="00EE5423">
      <w:pPr>
        <w:pStyle w:val="Textoindependiente"/>
        <w:spacing w:after="0"/>
        <w:jc w:val="both"/>
        <w:rPr>
          <w:rFonts w:ascii="Arial" w:hAnsi="Arial" w:cs="Arial"/>
          <w:sz w:val="22"/>
          <w:szCs w:val="22"/>
        </w:rPr>
      </w:pPr>
    </w:p>
    <w:p w:rsidR="00EE5423" w:rsidRPr="0043454D" w:rsidRDefault="00EE5423" w:rsidP="00EE5423">
      <w:pPr>
        <w:jc w:val="both"/>
        <w:rPr>
          <w:rFonts w:ascii="Arial" w:hAnsi="Arial" w:cs="Arial"/>
          <w:sz w:val="22"/>
          <w:szCs w:val="22"/>
        </w:rPr>
      </w:pPr>
    </w:p>
    <w:p w:rsidR="00EE5423" w:rsidRPr="0043454D" w:rsidRDefault="00EE5423" w:rsidP="00EE5423">
      <w:pPr>
        <w:numPr>
          <w:ilvl w:val="2"/>
          <w:numId w:val="9"/>
        </w:numPr>
        <w:jc w:val="both"/>
        <w:rPr>
          <w:rFonts w:ascii="Arial" w:hAnsi="Arial" w:cs="Arial"/>
          <w:sz w:val="22"/>
          <w:szCs w:val="22"/>
        </w:rPr>
      </w:pPr>
      <w:r w:rsidRPr="0043454D">
        <w:rPr>
          <w:rFonts w:ascii="Arial" w:hAnsi="Arial" w:cs="Arial"/>
          <w:sz w:val="22"/>
          <w:szCs w:val="22"/>
        </w:rPr>
        <w:lastRenderedPageBreak/>
        <w:t xml:space="preserve">Las proposiciones enviadas a través del sistema electrónico de información pública gubernamental denominado COMPRANET, en sustitución de la firma autógrafa, se emplearán los medios de identificación electrónica que establezca </w:t>
      </w:r>
      <w:smartTag w:uri="urn:schemas-microsoft-com:office:smarttags" w:element="PersonName">
        <w:smartTagPr>
          <w:attr w:name="ProductID" w:val="la SFP."/>
        </w:smartTagPr>
        <w:r w:rsidRPr="0043454D">
          <w:rPr>
            <w:rFonts w:ascii="Arial" w:hAnsi="Arial" w:cs="Arial"/>
            <w:sz w:val="22"/>
            <w:szCs w:val="22"/>
          </w:rPr>
          <w:t>la SFP.</w:t>
        </w:r>
      </w:smartTag>
    </w:p>
    <w:p w:rsidR="00EE5423" w:rsidRPr="0043454D" w:rsidRDefault="00EE5423" w:rsidP="00EE5423">
      <w:pPr>
        <w:tabs>
          <w:tab w:val="left" w:pos="567"/>
        </w:tabs>
        <w:jc w:val="both"/>
        <w:rPr>
          <w:rFonts w:ascii="Arial" w:hAnsi="Arial" w:cs="Arial"/>
          <w:b/>
          <w:sz w:val="22"/>
          <w:szCs w:val="22"/>
        </w:rPr>
      </w:pPr>
    </w:p>
    <w:p w:rsidR="00EE5423" w:rsidRPr="0043454D" w:rsidRDefault="00EE5423" w:rsidP="00EE5423">
      <w:pPr>
        <w:tabs>
          <w:tab w:val="left" w:pos="567"/>
        </w:tabs>
        <w:jc w:val="both"/>
        <w:rPr>
          <w:rFonts w:ascii="Arial" w:hAnsi="Arial" w:cs="Arial"/>
          <w:b/>
          <w:bCs/>
          <w:sz w:val="22"/>
          <w:szCs w:val="22"/>
        </w:rPr>
      </w:pPr>
      <w:r w:rsidRPr="0043454D">
        <w:rPr>
          <w:rFonts w:ascii="Arial" w:hAnsi="Arial" w:cs="Arial"/>
          <w:b/>
          <w:bCs/>
          <w:sz w:val="22"/>
          <w:szCs w:val="22"/>
        </w:rPr>
        <w:t>6.2.</w:t>
      </w:r>
      <w:r w:rsidRPr="0043454D">
        <w:rPr>
          <w:rFonts w:ascii="Arial" w:hAnsi="Arial" w:cs="Arial"/>
          <w:b/>
          <w:bCs/>
          <w:sz w:val="22"/>
          <w:szCs w:val="22"/>
        </w:rPr>
        <w:tab/>
        <w:t xml:space="preserve">PROPOSICIÓN TÉCNICA: </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La proposición técnica deberá contener la siguiente documentación:</w:t>
      </w:r>
    </w:p>
    <w:p w:rsidR="00EE5423" w:rsidRPr="0043454D" w:rsidRDefault="00EE5423" w:rsidP="00EE5423">
      <w:pPr>
        <w:jc w:val="both"/>
        <w:rPr>
          <w:rFonts w:ascii="Arial" w:hAnsi="Arial" w:cs="Arial"/>
          <w:sz w:val="22"/>
          <w:szCs w:val="22"/>
        </w:rPr>
      </w:pPr>
    </w:p>
    <w:p w:rsidR="00EE5423" w:rsidRPr="0043454D" w:rsidRDefault="00EE5423" w:rsidP="00BA0B7E">
      <w:pPr>
        <w:pStyle w:val="Sangra3detindependiente1"/>
        <w:numPr>
          <w:ilvl w:val="2"/>
          <w:numId w:val="43"/>
        </w:numPr>
        <w:tabs>
          <w:tab w:val="left" w:pos="426"/>
        </w:tabs>
        <w:spacing w:before="60" w:after="60"/>
        <w:rPr>
          <w:sz w:val="22"/>
          <w:szCs w:val="22"/>
          <w:lang w:val="es-ES"/>
        </w:rPr>
      </w:pPr>
      <w:r w:rsidRPr="0043454D">
        <w:rPr>
          <w:sz w:val="22"/>
          <w:szCs w:val="22"/>
        </w:rPr>
        <w:t>Deberá presentar en idioma español o traducción simple al español los folletos y/o catálogos y/o los instructivo y/o manual de operación por marca ofertada de los equipos propuestos donde serán utilizados los consumibles ofertados del anexo número 1 de las presentes bases, que contengan la descripción gráfica y técnica de los mismos, a efecto de corroborar sus especificaciones, características y calidad.</w:t>
      </w:r>
    </w:p>
    <w:p w:rsidR="00B260D8" w:rsidRPr="0043454D" w:rsidRDefault="00EE5423" w:rsidP="00BA0B7E">
      <w:pPr>
        <w:pStyle w:val="Sangra3detindependiente1"/>
        <w:numPr>
          <w:ilvl w:val="2"/>
          <w:numId w:val="43"/>
        </w:numPr>
        <w:tabs>
          <w:tab w:val="left" w:pos="426"/>
        </w:tabs>
        <w:spacing w:before="60" w:after="60"/>
        <w:rPr>
          <w:b/>
          <w:sz w:val="22"/>
          <w:szCs w:val="22"/>
        </w:rPr>
      </w:pPr>
      <w:r w:rsidRPr="0043454D">
        <w:rPr>
          <w:sz w:val="22"/>
          <w:szCs w:val="22"/>
        </w:rPr>
        <w:t xml:space="preserve">Copia simple de los documentos descritos en el </w:t>
      </w:r>
      <w:r w:rsidR="00B260D8" w:rsidRPr="0043454D">
        <w:rPr>
          <w:sz w:val="22"/>
          <w:szCs w:val="22"/>
        </w:rPr>
        <w:t xml:space="preserve"> </w:t>
      </w:r>
      <w:r w:rsidR="00B260D8" w:rsidRPr="0043454D">
        <w:rPr>
          <w:b/>
          <w:bCs/>
          <w:sz w:val="22"/>
          <w:szCs w:val="22"/>
        </w:rPr>
        <w:t>ANEXO  TÉCNICO NÚMERO 1 (UNO) Y TERMINOS Y CONDICIONES ANEXO 1 BIS.</w:t>
      </w:r>
    </w:p>
    <w:p w:rsidR="00EE5423" w:rsidRPr="0043454D" w:rsidRDefault="00EE5423" w:rsidP="00BA0B7E">
      <w:pPr>
        <w:pStyle w:val="Sangra3detindependiente1"/>
        <w:numPr>
          <w:ilvl w:val="2"/>
          <w:numId w:val="43"/>
        </w:numPr>
        <w:tabs>
          <w:tab w:val="left" w:pos="426"/>
        </w:tabs>
        <w:spacing w:before="60" w:after="60"/>
        <w:rPr>
          <w:sz w:val="22"/>
          <w:szCs w:val="22"/>
        </w:rPr>
      </w:pPr>
      <w:r w:rsidRPr="0043454D">
        <w:rPr>
          <w:sz w:val="22"/>
          <w:szCs w:val="22"/>
        </w:rPr>
        <w:t xml:space="preserve">Escrito bajo protesta de decir verdad, en el que el licitante se obliga, en caso de resultar adjudicado, a liberar al Instituto de toda responsabilidad de carácter civil, mercantil, penal o administrativa, que en su caso se ocasione derivado de la infracción de derechos de autor, patentes, marcas u otros derechos a nivel Nacional o Internacional. en términos del </w:t>
      </w:r>
      <w:r w:rsidRPr="0043454D">
        <w:rPr>
          <w:b/>
          <w:sz w:val="22"/>
          <w:szCs w:val="22"/>
        </w:rPr>
        <w:t>Anexo Número 18 (DIECIOCHO)</w:t>
      </w:r>
      <w:r w:rsidRPr="0043454D">
        <w:rPr>
          <w:sz w:val="22"/>
          <w:szCs w:val="22"/>
        </w:rPr>
        <w:t xml:space="preserve"> el cual forma parte de la presente convocatoria.</w:t>
      </w:r>
    </w:p>
    <w:p w:rsidR="00EE5423" w:rsidRPr="0043454D" w:rsidRDefault="00EE5423" w:rsidP="00EE5423">
      <w:pPr>
        <w:pStyle w:val="BodyTextIndent21"/>
        <w:tabs>
          <w:tab w:val="left" w:pos="1080"/>
          <w:tab w:val="left" w:pos="11145"/>
        </w:tabs>
        <w:spacing w:before="0"/>
        <w:ind w:left="360" w:hanging="360"/>
        <w:rPr>
          <w:rFonts w:cs="Arial"/>
          <w:szCs w:val="22"/>
        </w:rPr>
      </w:pPr>
    </w:p>
    <w:p w:rsidR="00EE5423" w:rsidRPr="0043454D" w:rsidRDefault="00EE5423" w:rsidP="00EE5423">
      <w:pPr>
        <w:jc w:val="both"/>
        <w:rPr>
          <w:rFonts w:ascii="Arial" w:hAnsi="Arial" w:cs="Arial"/>
          <w:bCs/>
          <w:sz w:val="22"/>
          <w:szCs w:val="22"/>
        </w:rPr>
      </w:pPr>
      <w:r w:rsidRPr="0043454D">
        <w:rPr>
          <w:rFonts w:ascii="Arial" w:hAnsi="Arial" w:cs="Arial"/>
          <w:b/>
          <w:bCs/>
          <w:sz w:val="22"/>
          <w:szCs w:val="22"/>
        </w:rPr>
        <w:t>6.3.</w:t>
      </w:r>
      <w:r w:rsidRPr="0043454D">
        <w:rPr>
          <w:rFonts w:ascii="Arial" w:hAnsi="Arial" w:cs="Arial"/>
          <w:b/>
          <w:bCs/>
          <w:sz w:val="22"/>
          <w:szCs w:val="22"/>
        </w:rPr>
        <w:tab/>
        <w:t>PROPOSICIÓN ECONÓMICA</w:t>
      </w:r>
      <w:r w:rsidRPr="0043454D">
        <w:rPr>
          <w:rFonts w:ascii="Arial" w:hAnsi="Arial" w:cs="Arial"/>
          <w:bCs/>
          <w:sz w:val="22"/>
          <w:szCs w:val="22"/>
        </w:rPr>
        <w:t>:</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La proposición económica, deberá contener la cotización de los bienes ofertados, indicando la clave/partida, cantidad, precio unitario, subtotal, el importe total de los bienes ofertados, desglosando el IVA entre otros datos, conforme al </w:t>
      </w:r>
      <w:r w:rsidRPr="0043454D">
        <w:rPr>
          <w:rFonts w:ascii="Arial" w:hAnsi="Arial" w:cs="Arial"/>
          <w:b/>
          <w:bCs/>
          <w:sz w:val="22"/>
          <w:szCs w:val="22"/>
        </w:rPr>
        <w:t>Anexo Número 8 (OCHO),</w:t>
      </w:r>
      <w:r w:rsidRPr="0043454D">
        <w:rPr>
          <w:rFonts w:ascii="Arial" w:hAnsi="Arial" w:cs="Arial"/>
          <w:sz w:val="22"/>
          <w:szCs w:val="22"/>
        </w:rPr>
        <w:t xml:space="preserve"> el cual forma parte de las presentes bases. La no presentación de dicho formato será motivo de descalificación</w:t>
      </w:r>
      <w:r w:rsidRPr="0043454D">
        <w:rPr>
          <w:rFonts w:ascii="Arial" w:hAnsi="Arial" w:cs="Arial"/>
          <w:bCs/>
          <w:sz w:val="22"/>
          <w:szCs w:val="22"/>
        </w:rPr>
        <w:t>.</w:t>
      </w:r>
    </w:p>
    <w:p w:rsidR="00EE5423" w:rsidRPr="0043454D" w:rsidRDefault="00EE5423" w:rsidP="00EE5423">
      <w:pPr>
        <w:jc w:val="both"/>
        <w:rPr>
          <w:rFonts w:ascii="Arial" w:hAnsi="Arial" w:cs="Arial"/>
          <w:sz w:val="22"/>
          <w:szCs w:val="22"/>
        </w:rPr>
      </w:pPr>
    </w:p>
    <w:p w:rsidR="00EE5423" w:rsidRPr="0043454D" w:rsidRDefault="00EE5423" w:rsidP="00EE5423">
      <w:pPr>
        <w:pStyle w:val="Sangra3detindependiente1"/>
        <w:spacing w:after="120"/>
        <w:ind w:left="0" w:firstLine="0"/>
        <w:rPr>
          <w:bCs/>
          <w:sz w:val="22"/>
          <w:szCs w:val="22"/>
        </w:rPr>
      </w:pPr>
      <w:r w:rsidRPr="0043454D">
        <w:rPr>
          <w:sz w:val="22"/>
          <w:szCs w:val="22"/>
        </w:rPr>
        <w:t>Deberá anexar al sistema electrónico de información pública gubernamental denominado COMPRANET, el formato número 8 propuesta económica, el no hacerlo será motivo de descalificación</w:t>
      </w:r>
      <w:r w:rsidRPr="0043454D">
        <w:rPr>
          <w:bCs/>
          <w:sz w:val="22"/>
          <w:szCs w:val="22"/>
        </w:rPr>
        <w:t>.</w:t>
      </w:r>
    </w:p>
    <w:p w:rsidR="00EE5423" w:rsidRPr="0043454D" w:rsidRDefault="00EE5423" w:rsidP="00EE5423">
      <w:pPr>
        <w:pStyle w:val="Sangra3detindependiente1"/>
        <w:spacing w:after="120"/>
        <w:ind w:left="0" w:firstLine="0"/>
        <w:rPr>
          <w:b/>
          <w:bCs/>
          <w:sz w:val="22"/>
          <w:szCs w:val="22"/>
        </w:rPr>
      </w:pPr>
      <w:r w:rsidRPr="0043454D">
        <w:rPr>
          <w:sz w:val="22"/>
          <w:szCs w:val="22"/>
        </w:rPr>
        <w:t>Deberá anexar al sistema electrónico de información pública gubernamental denominado COMPRANET, el formato número 8 propuesta económica en formato Word o Excel.</w:t>
      </w:r>
    </w:p>
    <w:p w:rsidR="00EE5423" w:rsidRPr="0043454D" w:rsidRDefault="00EE5423" w:rsidP="00EE5423">
      <w:pPr>
        <w:jc w:val="both"/>
        <w:rPr>
          <w:rFonts w:ascii="Arial" w:hAnsi="Arial" w:cs="Arial"/>
          <w:sz w:val="22"/>
          <w:szCs w:val="22"/>
        </w:rPr>
      </w:pPr>
      <w:r w:rsidRPr="0043454D">
        <w:rPr>
          <w:rFonts w:ascii="Arial" w:hAnsi="Arial" w:cs="Arial"/>
          <w:sz w:val="22"/>
          <w:szCs w:val="22"/>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Los precios ofertados por los licitantes permanecerán fijos durante la vigencia del contrato. </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Las cotizaciones deberán elaborarse a 2 (dos) decimales (truncado, es decir no redondear).</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w:t>
      </w:r>
      <w:r w:rsidRPr="0043454D">
        <w:rPr>
          <w:rFonts w:ascii="Arial" w:hAnsi="Arial" w:cs="Arial"/>
          <w:sz w:val="22"/>
          <w:szCs w:val="22"/>
        </w:rPr>
        <w:lastRenderedPageBreak/>
        <w:t>ofertados que se encuentren por debajo del precio conveniente podrán ser desechados por la convocante.</w:t>
      </w:r>
    </w:p>
    <w:p w:rsidR="00EE5423" w:rsidRPr="0043454D" w:rsidRDefault="00EE5423" w:rsidP="00EE5423">
      <w:pPr>
        <w:jc w:val="both"/>
        <w:rPr>
          <w:rFonts w:ascii="Arial" w:hAnsi="Arial" w:cs="Arial"/>
          <w:sz w:val="22"/>
          <w:szCs w:val="22"/>
        </w:rPr>
      </w:pPr>
    </w:p>
    <w:p w:rsidR="00EE5423" w:rsidRPr="0043454D" w:rsidRDefault="00EE5423" w:rsidP="00EE5423">
      <w:pPr>
        <w:ind w:left="426" w:hanging="426"/>
        <w:jc w:val="both"/>
        <w:rPr>
          <w:rFonts w:ascii="Arial" w:hAnsi="Arial" w:cs="Arial"/>
          <w:b/>
          <w:bCs/>
          <w:sz w:val="22"/>
          <w:szCs w:val="22"/>
        </w:rPr>
      </w:pPr>
      <w:r w:rsidRPr="0043454D">
        <w:rPr>
          <w:rFonts w:ascii="Arial" w:hAnsi="Arial" w:cs="Arial"/>
          <w:b/>
          <w:bCs/>
          <w:sz w:val="22"/>
          <w:szCs w:val="22"/>
        </w:rPr>
        <w:t>7.</w:t>
      </w:r>
      <w:r w:rsidRPr="0043454D">
        <w:rPr>
          <w:rFonts w:ascii="Arial" w:hAnsi="Arial" w:cs="Arial"/>
          <w:b/>
          <w:bCs/>
          <w:sz w:val="22"/>
          <w:szCs w:val="22"/>
        </w:rPr>
        <w:tab/>
        <w:t xml:space="preserve">ACREDITACIÓN DE </w:t>
      </w:r>
      <w:smartTag w:uri="urn:schemas-microsoft-com:office:smarttags" w:element="PersonName">
        <w:smartTagPr>
          <w:attr w:name="ProductID" w:val="la Existencia Legal"/>
        </w:smartTagPr>
        <w:r w:rsidRPr="0043454D">
          <w:rPr>
            <w:rFonts w:ascii="Arial" w:hAnsi="Arial" w:cs="Arial"/>
            <w:b/>
            <w:bCs/>
            <w:sz w:val="22"/>
            <w:szCs w:val="22"/>
          </w:rPr>
          <w:t>LA EXISTENCIA LEGAL</w:t>
        </w:r>
      </w:smartTag>
      <w:r w:rsidRPr="0043454D">
        <w:rPr>
          <w:rFonts w:ascii="Arial" w:hAnsi="Arial" w:cs="Arial"/>
          <w:b/>
          <w:bCs/>
          <w:sz w:val="22"/>
          <w:szCs w:val="22"/>
        </w:rPr>
        <w:t>, PERSONALIDAD JURÍDICA Y NACIONALIDAD DEL LICITANTE.</w:t>
      </w:r>
    </w:p>
    <w:p w:rsidR="00EE5423" w:rsidRPr="0043454D" w:rsidRDefault="00EE5423" w:rsidP="00EE5423">
      <w:pPr>
        <w:rPr>
          <w:rFonts w:ascii="Arial" w:hAnsi="Arial" w:cs="Arial"/>
          <w:b/>
          <w:bCs/>
          <w:sz w:val="22"/>
          <w:szCs w:val="22"/>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7.1.</w:t>
      </w:r>
      <w:r w:rsidRPr="0043454D">
        <w:rPr>
          <w:rFonts w:ascii="Arial" w:hAnsi="Arial" w:cs="Arial"/>
          <w:b/>
          <w:sz w:val="22"/>
          <w:szCs w:val="22"/>
        </w:rPr>
        <w:tab/>
        <w:t xml:space="preserve"> En el Acto de presentación y apertura de proposiciones.</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Los licitantes para intervenir en el acto de presentación y apertura de proposiciones, deberán entregar un escrito en el que su firmante manifieste, bajo protesta de decir verdad, que cuenta con facultades suficientes para comprometerse por si o por su representada, sin acreditar su personalidad jurídica, lo anterior conforme a lo estipulado en el articulo 29 fracción VI de </w:t>
      </w:r>
      <w:smartTag w:uri="urn:schemas-microsoft-com:office:smarttags" w:element="PersonName">
        <w:smartTagPr>
          <w:attr w:name="ProductID" w:val="la LAASSP."/>
        </w:smartTagPr>
        <w:r w:rsidRPr="0043454D">
          <w:rPr>
            <w:rFonts w:ascii="Arial" w:hAnsi="Arial" w:cs="Arial"/>
            <w:sz w:val="22"/>
            <w:szCs w:val="22"/>
          </w:rPr>
          <w:t>la LAASSP.</w:t>
        </w:r>
      </w:smartTag>
    </w:p>
    <w:p w:rsidR="00EE5423" w:rsidRPr="0043454D" w:rsidRDefault="00EE5423" w:rsidP="00EE5423">
      <w:pPr>
        <w:jc w:val="both"/>
        <w:rPr>
          <w:rFonts w:ascii="Arial" w:hAnsi="Arial" w:cs="Arial"/>
          <w:sz w:val="22"/>
          <w:szCs w:val="22"/>
        </w:rPr>
      </w:pPr>
    </w:p>
    <w:p w:rsidR="00EE5423" w:rsidRPr="0043454D" w:rsidRDefault="00EE5423" w:rsidP="00BA0B7E">
      <w:pPr>
        <w:numPr>
          <w:ilvl w:val="1"/>
          <w:numId w:val="24"/>
        </w:numPr>
        <w:jc w:val="both"/>
        <w:rPr>
          <w:rFonts w:ascii="Arial" w:hAnsi="Arial" w:cs="Arial"/>
          <w:b/>
          <w:sz w:val="22"/>
          <w:szCs w:val="22"/>
        </w:rPr>
      </w:pPr>
      <w:r w:rsidRPr="0043454D">
        <w:rPr>
          <w:rFonts w:ascii="Arial" w:hAnsi="Arial" w:cs="Arial"/>
          <w:b/>
          <w:sz w:val="22"/>
          <w:szCs w:val="22"/>
        </w:rPr>
        <w:t>En la suscripción de proposiciones.</w:t>
      </w: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b/>
          <w:sz w:val="22"/>
          <w:szCs w:val="22"/>
        </w:rPr>
      </w:pPr>
      <w:r w:rsidRPr="0043454D">
        <w:rPr>
          <w:rFonts w:ascii="Arial" w:hAnsi="Arial" w:cs="Arial"/>
          <w:sz w:val="22"/>
          <w:szCs w:val="22"/>
        </w:rPr>
        <w:t>En caso de que se presenten proposiciones en forma conjunta, cada una de las personas agrupadas, deberá presentar en forma individual los documentos señalados en el presente numeral.</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Para efectos de la suscripción de las proposiciones el licitante deberá acreditar su existencia legal y personalidad jurídica entregando un escrito en el que su firmante manifieste, bajo protesta de decir verdad, que cuenta con facultades suficientes para comprometerse por si o por su representada, lo anterior conforme a lo estipulado en el artículo 29 fracción VII de </w:t>
      </w:r>
      <w:smartTag w:uri="urn:schemas-microsoft-com:office:smarttags" w:element="PersonName">
        <w:smartTagPr>
          <w:attr w:name="ProductID" w:val="la LAASSP"/>
        </w:smartTagPr>
        <w:r w:rsidRPr="0043454D">
          <w:rPr>
            <w:rFonts w:ascii="Arial" w:hAnsi="Arial" w:cs="Arial"/>
            <w:sz w:val="22"/>
            <w:szCs w:val="22"/>
          </w:rPr>
          <w:t>la LAASSP</w:t>
        </w:r>
      </w:smartTag>
      <w:r w:rsidRPr="0043454D">
        <w:rPr>
          <w:rFonts w:ascii="Arial" w:hAnsi="Arial" w:cs="Arial"/>
          <w:sz w:val="22"/>
          <w:szCs w:val="22"/>
        </w:rPr>
        <w:t>, mismo que contendrá los datos siguientes:</w:t>
      </w:r>
    </w:p>
    <w:p w:rsidR="00EE5423" w:rsidRPr="0043454D" w:rsidRDefault="00EE5423" w:rsidP="00EE5423">
      <w:pPr>
        <w:jc w:val="both"/>
        <w:rPr>
          <w:rFonts w:ascii="Arial" w:hAnsi="Arial" w:cs="Arial"/>
          <w:sz w:val="22"/>
          <w:szCs w:val="22"/>
        </w:rPr>
      </w:pPr>
    </w:p>
    <w:p w:rsidR="00EE5423" w:rsidRPr="0043454D" w:rsidRDefault="00EE5423" w:rsidP="00BA0B7E">
      <w:pPr>
        <w:pStyle w:val="ROMANOS"/>
        <w:numPr>
          <w:ilvl w:val="0"/>
          <w:numId w:val="12"/>
        </w:numPr>
        <w:tabs>
          <w:tab w:val="clear" w:pos="2880"/>
          <w:tab w:val="left" w:pos="1320"/>
        </w:tabs>
        <w:suppressAutoHyphens w:val="0"/>
        <w:autoSpaceDE/>
        <w:rPr>
          <w:rFonts w:cs="Arial"/>
          <w:sz w:val="22"/>
          <w:szCs w:val="22"/>
        </w:rPr>
      </w:pPr>
      <w:r w:rsidRPr="0043454D">
        <w:rPr>
          <w:rFonts w:cs="Arial"/>
          <w:sz w:val="22"/>
          <w:szCs w:val="22"/>
        </w:rPr>
        <w:t>Del licitante: Registro Federal de Contribuyentes</w:t>
      </w:r>
      <w:r w:rsidRPr="0043454D">
        <w:rPr>
          <w:rFonts w:cs="Arial"/>
          <w:b/>
          <w:sz w:val="22"/>
          <w:szCs w:val="22"/>
        </w:rPr>
        <w:t>,</w:t>
      </w:r>
      <w:r w:rsidRPr="0043454D">
        <w:rPr>
          <w:rFonts w:cs="Arial"/>
          <w:sz w:val="22"/>
          <w:szCs w:val="22"/>
        </w:rPr>
        <w:t xml:space="preserve">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w:t>
      </w:r>
      <w:r w:rsidRPr="0043454D">
        <w:rPr>
          <w:rFonts w:cs="Arial"/>
          <w:b/>
          <w:sz w:val="22"/>
          <w:szCs w:val="22"/>
        </w:rPr>
        <w:t xml:space="preserve"> </w:t>
      </w:r>
      <w:r w:rsidRPr="0043454D">
        <w:rPr>
          <w:rFonts w:cs="Arial"/>
          <w:sz w:val="22"/>
          <w:szCs w:val="22"/>
        </w:rPr>
        <w:t xml:space="preserve">así como el nombre de los socios, y en su caso, los datos de inscripción en el Registro Público de </w:t>
      </w:r>
      <w:smartTag w:uri="urn:schemas-microsoft-com:office:smarttags" w:element="PersonName">
        <w:smartTagPr>
          <w:attr w:name="ProductID" w:val="la Propiedad"/>
        </w:smartTagPr>
        <w:r w:rsidRPr="0043454D">
          <w:rPr>
            <w:rFonts w:cs="Arial"/>
            <w:sz w:val="22"/>
            <w:szCs w:val="22"/>
          </w:rPr>
          <w:t>la Propiedad</w:t>
        </w:r>
      </w:smartTag>
      <w:r w:rsidRPr="0043454D">
        <w:rPr>
          <w:rFonts w:cs="Arial"/>
          <w:sz w:val="22"/>
          <w:szCs w:val="22"/>
        </w:rPr>
        <w:t xml:space="preserve"> y de Comercio correspondiente.</w:t>
      </w:r>
    </w:p>
    <w:p w:rsidR="00EE5423" w:rsidRPr="0043454D" w:rsidRDefault="00EE5423" w:rsidP="00EE5423">
      <w:pPr>
        <w:ind w:left="360"/>
        <w:jc w:val="both"/>
        <w:rPr>
          <w:rFonts w:ascii="Arial" w:hAnsi="Arial" w:cs="Arial"/>
          <w:sz w:val="22"/>
          <w:szCs w:val="22"/>
          <w:lang w:val="es-ES_tradnl"/>
        </w:rPr>
      </w:pPr>
    </w:p>
    <w:p w:rsidR="00EE5423" w:rsidRPr="0043454D" w:rsidRDefault="00EE5423" w:rsidP="00BA0B7E">
      <w:pPr>
        <w:pStyle w:val="ROMANOS"/>
        <w:numPr>
          <w:ilvl w:val="0"/>
          <w:numId w:val="12"/>
        </w:numPr>
        <w:tabs>
          <w:tab w:val="clear" w:pos="2880"/>
          <w:tab w:val="left" w:pos="1320"/>
          <w:tab w:val="left" w:pos="1920"/>
        </w:tabs>
        <w:suppressAutoHyphens w:val="0"/>
        <w:autoSpaceDE/>
        <w:rPr>
          <w:rFonts w:cs="Arial"/>
          <w:sz w:val="22"/>
          <w:szCs w:val="22"/>
        </w:rPr>
      </w:pPr>
      <w:r w:rsidRPr="0043454D">
        <w:rPr>
          <w:rFonts w:cs="Arial"/>
          <w:sz w:val="22"/>
          <w:szCs w:val="22"/>
        </w:rPr>
        <w:t>Del representante legal del licitante: datos de las escrituras públicas en las que le fueron otorgadas las facultades para suscribir las proposiciones.</w:t>
      </w:r>
    </w:p>
    <w:p w:rsidR="00EE5423" w:rsidRPr="0043454D" w:rsidRDefault="00EE5423" w:rsidP="00EE5423">
      <w:pPr>
        <w:jc w:val="both"/>
        <w:rPr>
          <w:rFonts w:ascii="Arial" w:hAnsi="Arial" w:cs="Arial"/>
          <w:sz w:val="22"/>
          <w:szCs w:val="22"/>
          <w:lang w:val="es-ES_tradnl"/>
        </w:rPr>
      </w:pPr>
    </w:p>
    <w:p w:rsidR="00EE5423" w:rsidRPr="0043454D" w:rsidRDefault="00EE5423" w:rsidP="00EE5423">
      <w:pPr>
        <w:jc w:val="both"/>
        <w:rPr>
          <w:rFonts w:ascii="Arial" w:hAnsi="Arial" w:cs="Arial"/>
          <w:bCs/>
          <w:sz w:val="22"/>
          <w:szCs w:val="22"/>
        </w:rPr>
      </w:pPr>
      <w:r w:rsidRPr="0043454D">
        <w:rPr>
          <w:rFonts w:ascii="Arial" w:hAnsi="Arial" w:cs="Arial"/>
          <w:sz w:val="22"/>
          <w:szCs w:val="22"/>
        </w:rPr>
        <w:t xml:space="preserve">En defecto de lo anterior, el licitante podrá presentar debidamente requisitado el formato que aparece como </w:t>
      </w:r>
      <w:r w:rsidRPr="0043454D">
        <w:rPr>
          <w:rFonts w:ascii="Arial" w:hAnsi="Arial" w:cs="Arial"/>
          <w:b/>
          <w:bCs/>
          <w:sz w:val="22"/>
          <w:szCs w:val="22"/>
        </w:rPr>
        <w:t>Anexo Número 9 (NUEVE),</w:t>
      </w:r>
      <w:r w:rsidRPr="0043454D">
        <w:rPr>
          <w:rFonts w:ascii="Arial" w:hAnsi="Arial" w:cs="Arial"/>
          <w:sz w:val="22"/>
          <w:szCs w:val="22"/>
        </w:rPr>
        <w:t xml:space="preserve"> el cual forma parte de las presentes bases</w:t>
      </w:r>
      <w:r w:rsidRPr="0043454D">
        <w:rPr>
          <w:rFonts w:ascii="Arial" w:hAnsi="Arial" w:cs="Arial"/>
          <w:bCs/>
          <w:sz w:val="22"/>
          <w:szCs w:val="22"/>
        </w:rPr>
        <w:t>.</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El domicilio que se señale en el </w:t>
      </w:r>
      <w:r w:rsidRPr="0043454D">
        <w:rPr>
          <w:rFonts w:ascii="Arial" w:hAnsi="Arial" w:cs="Arial"/>
          <w:b/>
          <w:bCs/>
          <w:sz w:val="22"/>
          <w:szCs w:val="22"/>
        </w:rPr>
        <w:t>Anexo Número 9 (NUEVE)</w:t>
      </w:r>
      <w:r w:rsidRPr="0043454D">
        <w:rPr>
          <w:rFonts w:ascii="Arial" w:hAnsi="Arial" w:cs="Arial"/>
          <w:sz w:val="22"/>
          <w:szCs w:val="22"/>
        </w:rPr>
        <w:t xml:space="preserve"> de las presentes bases, será aquel en el que el licitante pueda recibir todo tipo de notificaciones y documentos que resulten, además de las notificaciones que se realicen a través de COMPRANET.</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bCs/>
          <w:sz w:val="22"/>
          <w:szCs w:val="22"/>
        </w:rPr>
        <w:t xml:space="preserve">Así como deberá anexar </w:t>
      </w:r>
      <w:r w:rsidRPr="0043454D">
        <w:rPr>
          <w:rFonts w:ascii="Arial" w:hAnsi="Arial" w:cs="Arial"/>
          <w:sz w:val="22"/>
          <w:szCs w:val="22"/>
          <w:lang w:val="es-MX"/>
        </w:rPr>
        <w:t xml:space="preserve">copia simple por ambos lados de la identificación oficial vigente con fotografía, </w:t>
      </w:r>
      <w:r w:rsidRPr="0043454D">
        <w:rPr>
          <w:rFonts w:ascii="Arial" w:hAnsi="Arial" w:cs="Arial"/>
          <w:sz w:val="22"/>
          <w:szCs w:val="22"/>
        </w:rPr>
        <w:t xml:space="preserve">R.F.C. Y R1 </w:t>
      </w:r>
      <w:r w:rsidRPr="0043454D">
        <w:rPr>
          <w:rFonts w:ascii="Arial" w:hAnsi="Arial" w:cs="Arial"/>
          <w:sz w:val="22"/>
          <w:szCs w:val="22"/>
          <w:lang w:val="es-MX"/>
        </w:rPr>
        <w:t xml:space="preserve">o copia de la documentación emitida por el SAT  donde mencione su domicilio fiscal actual, copia del comprobante de domicilio no mayor a 2 meses tratándose de </w:t>
      </w:r>
      <w:r w:rsidRPr="0043454D">
        <w:rPr>
          <w:rFonts w:ascii="Arial" w:hAnsi="Arial" w:cs="Arial"/>
          <w:b/>
          <w:sz w:val="22"/>
          <w:szCs w:val="22"/>
          <w:lang w:val="es-MX"/>
        </w:rPr>
        <w:t>personas</w:t>
      </w:r>
      <w:r w:rsidRPr="0043454D">
        <w:rPr>
          <w:rFonts w:ascii="Arial" w:hAnsi="Arial" w:cs="Arial"/>
          <w:b/>
          <w:sz w:val="22"/>
          <w:szCs w:val="22"/>
        </w:rPr>
        <w:t xml:space="preserve"> físicas</w:t>
      </w:r>
      <w:r w:rsidRPr="0043454D">
        <w:rPr>
          <w:rFonts w:ascii="Arial" w:hAnsi="Arial" w:cs="Arial"/>
          <w:sz w:val="22"/>
          <w:szCs w:val="22"/>
        </w:rPr>
        <w:t xml:space="preserve"> y en el caso de </w:t>
      </w:r>
      <w:r w:rsidRPr="0043454D">
        <w:rPr>
          <w:rFonts w:ascii="Arial" w:hAnsi="Arial" w:cs="Arial"/>
          <w:b/>
          <w:sz w:val="22"/>
          <w:szCs w:val="22"/>
        </w:rPr>
        <w:t>personas morales</w:t>
      </w:r>
      <w:r w:rsidRPr="0043454D">
        <w:rPr>
          <w:rFonts w:ascii="Arial" w:hAnsi="Arial" w:cs="Arial"/>
          <w:sz w:val="22"/>
          <w:szCs w:val="22"/>
        </w:rPr>
        <w:t xml:space="preserve">, R.F.C., R1 </w:t>
      </w:r>
      <w:r w:rsidRPr="0043454D">
        <w:rPr>
          <w:rFonts w:ascii="Arial" w:hAnsi="Arial" w:cs="Arial"/>
          <w:sz w:val="22"/>
          <w:szCs w:val="22"/>
          <w:lang w:val="es-MX"/>
        </w:rPr>
        <w:t xml:space="preserve">o copia de la documentación </w:t>
      </w:r>
      <w:r w:rsidRPr="0043454D">
        <w:rPr>
          <w:rFonts w:ascii="Arial" w:hAnsi="Arial" w:cs="Arial"/>
          <w:sz w:val="22"/>
          <w:szCs w:val="22"/>
          <w:lang w:val="es-MX"/>
        </w:rPr>
        <w:lastRenderedPageBreak/>
        <w:t>emitida por el SAT  donde mencione su domicilio fiscal actual</w:t>
      </w:r>
      <w:r w:rsidRPr="0043454D">
        <w:rPr>
          <w:rFonts w:ascii="Arial" w:hAnsi="Arial" w:cs="Arial"/>
          <w:sz w:val="22"/>
          <w:szCs w:val="22"/>
        </w:rPr>
        <w:t xml:space="preserve">, </w:t>
      </w:r>
      <w:r w:rsidRPr="0043454D">
        <w:rPr>
          <w:rFonts w:ascii="Arial" w:hAnsi="Arial" w:cs="Arial"/>
          <w:sz w:val="22"/>
          <w:szCs w:val="22"/>
          <w:lang w:val="es-MX"/>
        </w:rPr>
        <w:t>copia del comprobante de domicilio no mayor a 2 meses, copia simple por ambos lados de la</w:t>
      </w:r>
      <w:r w:rsidRPr="0043454D">
        <w:rPr>
          <w:rFonts w:ascii="Arial" w:hAnsi="Arial" w:cs="Arial"/>
          <w:sz w:val="22"/>
          <w:szCs w:val="22"/>
        </w:rPr>
        <w:t xml:space="preserve"> </w:t>
      </w:r>
      <w:r w:rsidRPr="0043454D">
        <w:rPr>
          <w:rFonts w:ascii="Arial" w:hAnsi="Arial" w:cs="Arial"/>
          <w:sz w:val="22"/>
          <w:szCs w:val="22"/>
          <w:lang w:val="es-MX"/>
        </w:rPr>
        <w:t>identificación oficial vigente con fotografía</w:t>
      </w:r>
      <w:r w:rsidRPr="0043454D">
        <w:rPr>
          <w:rFonts w:ascii="Arial" w:hAnsi="Arial" w:cs="Arial"/>
          <w:sz w:val="22"/>
          <w:szCs w:val="22"/>
        </w:rPr>
        <w:t xml:space="preserve">  de la persona que firme la proposición,  copia simple legible de la escritura pública en la que conste su acta constitutiva, reformas y poder notarial del representante legal, el no presentarlo será motivo de descalificación.</w:t>
      </w:r>
    </w:p>
    <w:p w:rsidR="00EE5423" w:rsidRPr="0043454D" w:rsidRDefault="00EE5423" w:rsidP="00EE5423">
      <w:pPr>
        <w:jc w:val="both"/>
        <w:rPr>
          <w:rFonts w:ascii="Arial" w:hAnsi="Arial" w:cs="Arial"/>
          <w:sz w:val="22"/>
          <w:szCs w:val="22"/>
        </w:rPr>
      </w:pPr>
    </w:p>
    <w:p w:rsidR="00EE5423" w:rsidRPr="0043454D" w:rsidRDefault="00EE5423" w:rsidP="0079131D">
      <w:pPr>
        <w:pStyle w:val="Sangradetextonormal"/>
        <w:spacing w:after="0"/>
        <w:jc w:val="both"/>
        <w:rPr>
          <w:rFonts w:ascii="Arial" w:hAnsi="Arial" w:cs="Arial"/>
          <w:b/>
        </w:rPr>
      </w:pPr>
    </w:p>
    <w:p w:rsidR="00EE5423" w:rsidRPr="0043454D" w:rsidRDefault="00EE5423" w:rsidP="00EE5423">
      <w:pPr>
        <w:pStyle w:val="Sangradetextonormal"/>
        <w:spacing w:after="0"/>
        <w:ind w:left="0"/>
        <w:jc w:val="both"/>
        <w:rPr>
          <w:rFonts w:ascii="Arial" w:hAnsi="Arial" w:cs="Arial"/>
          <w:b/>
        </w:rPr>
      </w:pPr>
      <w:r w:rsidRPr="0043454D">
        <w:rPr>
          <w:rFonts w:ascii="Arial" w:hAnsi="Arial" w:cs="Arial"/>
          <w:b/>
        </w:rPr>
        <w:t>EN LA FIRMA DEL CONTRATO.</w:t>
      </w:r>
    </w:p>
    <w:p w:rsidR="00EE5423" w:rsidRPr="0043454D" w:rsidRDefault="00EE5423" w:rsidP="00EE5423">
      <w:pPr>
        <w:pStyle w:val="Sangradetextonormal"/>
        <w:spacing w:after="0"/>
        <w:ind w:left="0"/>
        <w:jc w:val="both"/>
        <w:rPr>
          <w:rFonts w:ascii="Arial" w:hAnsi="Arial" w:cs="Arial"/>
        </w:rPr>
      </w:pPr>
    </w:p>
    <w:p w:rsidR="00EE5423" w:rsidRPr="0043454D" w:rsidRDefault="00EE5423" w:rsidP="00EE5423">
      <w:pPr>
        <w:pStyle w:val="Prrafodelista"/>
        <w:ind w:left="0"/>
        <w:jc w:val="both"/>
        <w:rPr>
          <w:rFonts w:ascii="Arial" w:hAnsi="Arial" w:cs="Arial"/>
          <w:sz w:val="22"/>
          <w:szCs w:val="22"/>
        </w:rPr>
      </w:pPr>
      <w:r w:rsidRPr="0043454D">
        <w:rPr>
          <w:rFonts w:ascii="Arial" w:hAnsi="Arial" w:cs="Arial"/>
          <w:sz w:val="22"/>
          <w:szCs w:val="22"/>
        </w:rPr>
        <w:t>El Participante ganador, tratándose de personas morales, deberá presentar copia simple o copia certificada, para su cotejo, de los documentos con los que se acredite su existencia legal y las facultades de su representante para suscribir el contrato correspondiente, y copia legible de su cédula del Registro Federal de Contribuyentes. En el caso de personas físicas, deberá presentar copia legible de su cédula del Registro Federal de Contribuyentes, así como identificación vigente y copia simple de la misma (pasaporte, cartilla del servicio militar nacional o credencial para votar con fotografía).</w:t>
      </w:r>
    </w:p>
    <w:p w:rsidR="00EE5423" w:rsidRPr="0043454D" w:rsidRDefault="00EE5423" w:rsidP="00EE5423">
      <w:pPr>
        <w:pStyle w:val="Prrafodelista"/>
        <w:ind w:left="1179"/>
        <w:jc w:val="both"/>
        <w:rPr>
          <w:rFonts w:ascii="Arial" w:hAnsi="Arial" w:cs="Arial"/>
          <w:sz w:val="22"/>
          <w:szCs w:val="22"/>
        </w:rPr>
      </w:pPr>
    </w:p>
    <w:p w:rsidR="00EE5423" w:rsidRPr="0043454D" w:rsidRDefault="00EE5423" w:rsidP="00EE5423">
      <w:pPr>
        <w:pStyle w:val="Prrafodelista"/>
        <w:ind w:left="0"/>
        <w:jc w:val="both"/>
        <w:rPr>
          <w:rFonts w:ascii="Arial" w:hAnsi="Arial" w:cs="Arial"/>
          <w:sz w:val="22"/>
          <w:szCs w:val="22"/>
        </w:rPr>
      </w:pPr>
      <w:r w:rsidRPr="0043454D">
        <w:rPr>
          <w:rFonts w:ascii="Arial" w:hAnsi="Arial" w:cs="Arial"/>
          <w:sz w:val="22"/>
          <w:szCs w:val="22"/>
        </w:rPr>
        <w:t>En el caso de que el Participante se encuentre inscrito en el Registro Único de Proveedores, no será necesario presentar la información solicitada en el párrafo anterior, únicamente se debe exhibir la constancia o citar el número de inscripción y manifestar bajo protesta de decir verdad que en el citado registro la información se encuentra completa y actualizada.</w:t>
      </w:r>
    </w:p>
    <w:p w:rsidR="00EE5423" w:rsidRPr="0043454D" w:rsidRDefault="00EE5423" w:rsidP="00EE5423">
      <w:pPr>
        <w:pStyle w:val="Prrafodelista"/>
        <w:ind w:left="1179"/>
        <w:jc w:val="both"/>
        <w:rPr>
          <w:rFonts w:ascii="Arial" w:hAnsi="Arial" w:cs="Arial"/>
          <w:sz w:val="22"/>
          <w:szCs w:val="22"/>
        </w:rPr>
      </w:pPr>
    </w:p>
    <w:p w:rsidR="00EE5423" w:rsidRPr="0043454D" w:rsidRDefault="00EE5423" w:rsidP="00EE5423">
      <w:pPr>
        <w:jc w:val="both"/>
        <w:rPr>
          <w:rFonts w:ascii="Arial" w:hAnsi="Arial" w:cs="Arial"/>
          <w:b/>
          <w:color w:val="000000"/>
          <w:sz w:val="22"/>
        </w:rPr>
      </w:pPr>
      <w:r w:rsidRPr="0043454D">
        <w:rPr>
          <w:rFonts w:ascii="Arial" w:hAnsi="Arial" w:cs="Arial"/>
          <w:b/>
          <w:color w:val="000000"/>
          <w:sz w:val="22"/>
        </w:rPr>
        <w:t>8.- ACREDITACIÓN DE ENCONTRARSE AL CORRIENTE DE SUS OBLIGACIONES FISCALES ANTE EL SAT.</w:t>
      </w:r>
    </w:p>
    <w:p w:rsidR="00EE5423" w:rsidRPr="0043454D" w:rsidRDefault="00EE5423" w:rsidP="00EE5423">
      <w:pPr>
        <w:jc w:val="both"/>
        <w:rPr>
          <w:rFonts w:ascii="Arial" w:hAnsi="Arial" w:cs="Arial"/>
          <w:color w:val="000000"/>
          <w:sz w:val="22"/>
        </w:rPr>
      </w:pPr>
    </w:p>
    <w:p w:rsidR="00B260D8" w:rsidRPr="0043454D" w:rsidRDefault="00B260D8" w:rsidP="00B260D8">
      <w:pPr>
        <w:jc w:val="both"/>
        <w:rPr>
          <w:rFonts w:ascii="Arial" w:hAnsi="Arial" w:cs="Arial"/>
          <w:b/>
          <w:color w:val="000000"/>
          <w:sz w:val="22"/>
          <w:szCs w:val="22"/>
        </w:rPr>
      </w:pPr>
      <w:r w:rsidRPr="0043454D">
        <w:rPr>
          <w:rFonts w:ascii="Arial" w:hAnsi="Arial" w:cs="Arial"/>
          <w:b/>
          <w:sz w:val="22"/>
          <w:szCs w:val="22"/>
        </w:rPr>
        <w:t>8.</w:t>
      </w:r>
      <w:r w:rsidRPr="0043454D">
        <w:rPr>
          <w:rFonts w:ascii="Arial" w:hAnsi="Arial" w:cs="Arial"/>
          <w:b/>
          <w:sz w:val="22"/>
          <w:szCs w:val="22"/>
        </w:rPr>
        <w:tab/>
      </w:r>
      <w:r w:rsidRPr="0043454D">
        <w:rPr>
          <w:rFonts w:ascii="Arial" w:hAnsi="Arial" w:cs="Arial"/>
          <w:b/>
          <w:color w:val="000000"/>
          <w:sz w:val="22"/>
          <w:szCs w:val="22"/>
        </w:rPr>
        <w:t>ACREDITACIÓN DE ENCONTRARSE AL CORRIENTE DE SUS OBLIGACIONES FISCALES Y DE SEGURIDAD SOCIAL.</w:t>
      </w:r>
    </w:p>
    <w:p w:rsidR="00B260D8" w:rsidRPr="0043454D" w:rsidRDefault="00B260D8" w:rsidP="00B260D8">
      <w:pPr>
        <w:jc w:val="both"/>
        <w:rPr>
          <w:rFonts w:ascii="Arial" w:hAnsi="Arial" w:cs="Arial"/>
          <w:b/>
          <w:sz w:val="22"/>
          <w:szCs w:val="22"/>
        </w:rPr>
      </w:pPr>
    </w:p>
    <w:p w:rsidR="00B260D8" w:rsidRPr="0043454D" w:rsidRDefault="00B260D8" w:rsidP="00B260D8">
      <w:pPr>
        <w:jc w:val="both"/>
        <w:rPr>
          <w:rFonts w:ascii="Arial" w:hAnsi="Arial" w:cs="Arial"/>
          <w:b/>
          <w:sz w:val="20"/>
        </w:rPr>
      </w:pPr>
      <w:r w:rsidRPr="0043454D">
        <w:rPr>
          <w:rFonts w:ascii="Arial" w:hAnsi="Arial" w:cs="Arial"/>
          <w:b/>
          <w:sz w:val="20"/>
        </w:rPr>
        <w:t>8.1 CUMPLIMIENTO DE OBLIGACIONES FISCALES:</w:t>
      </w:r>
    </w:p>
    <w:p w:rsidR="00B260D8" w:rsidRPr="0043454D" w:rsidRDefault="00B260D8" w:rsidP="00B260D8">
      <w:pPr>
        <w:jc w:val="both"/>
        <w:rPr>
          <w:rFonts w:ascii="Arial" w:hAnsi="Arial" w:cs="Arial"/>
          <w:b/>
          <w:sz w:val="20"/>
        </w:rPr>
      </w:pPr>
    </w:p>
    <w:p w:rsidR="00B260D8" w:rsidRPr="0043454D" w:rsidRDefault="00B260D8" w:rsidP="00B260D8">
      <w:pPr>
        <w:jc w:val="both"/>
        <w:rPr>
          <w:rFonts w:ascii="Arial" w:hAnsi="Arial" w:cs="Arial"/>
          <w:sz w:val="22"/>
          <w:szCs w:val="22"/>
        </w:rPr>
      </w:pPr>
      <w:r w:rsidRPr="0043454D">
        <w:rPr>
          <w:rFonts w:ascii="Arial" w:hAnsi="Arial" w:cs="Arial"/>
          <w:sz w:val="22"/>
          <w:szCs w:val="22"/>
        </w:rPr>
        <w:t xml:space="preserve">Previo a la suscripción del contrato, 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 presentar el acuse de recepción con el que compruebe la realización de la consulta de opinión, relacionada con el cumplimiento de sus obligaciones fiscales en los términos que establece las reglas, </w:t>
      </w:r>
      <w:r w:rsidRPr="0043454D">
        <w:rPr>
          <w:rFonts w:ascii="Arial" w:hAnsi="Arial" w:cs="Arial"/>
          <w:b/>
          <w:sz w:val="22"/>
          <w:szCs w:val="22"/>
        </w:rPr>
        <w:t xml:space="preserve">2.1.24, 2.1.28, 2.1.37 y 2.1.38, </w:t>
      </w:r>
      <w:r w:rsidRPr="0043454D">
        <w:rPr>
          <w:rFonts w:ascii="Arial" w:hAnsi="Arial" w:cs="Arial"/>
          <w:sz w:val="22"/>
          <w:szCs w:val="22"/>
        </w:rPr>
        <w:t>de la resolución miscelánea fiscal 2024, publicada en el Diario Oficial en fecha 29 de diciembre de 2023 y de conformidad con lo previsto en el artículo 32-d, del Código Fiscal de la Federación.</w:t>
      </w:r>
    </w:p>
    <w:p w:rsidR="00B260D8" w:rsidRPr="0043454D" w:rsidRDefault="00B260D8" w:rsidP="00B260D8">
      <w:pPr>
        <w:jc w:val="both"/>
        <w:rPr>
          <w:rFonts w:ascii="Arial" w:hAnsi="Arial" w:cs="Arial"/>
          <w:sz w:val="22"/>
          <w:szCs w:val="22"/>
        </w:rPr>
      </w:pPr>
    </w:p>
    <w:p w:rsidR="00B260D8" w:rsidRPr="0043454D" w:rsidRDefault="00B260D8" w:rsidP="00B260D8">
      <w:pPr>
        <w:jc w:val="both"/>
        <w:rPr>
          <w:rFonts w:ascii="Arial" w:hAnsi="Arial" w:cs="Arial"/>
          <w:sz w:val="22"/>
          <w:szCs w:val="22"/>
        </w:rPr>
      </w:pPr>
      <w:r w:rsidRPr="0043454D">
        <w:rPr>
          <w:rFonts w:ascii="Arial" w:hAnsi="Arial" w:cs="Arial"/>
          <w:sz w:val="22"/>
          <w:szCs w:val="22"/>
        </w:rPr>
        <w:t>El Instituto no contratará servicios con los particulares que se encuentren dentro de los supuestos señalados en las fracciones I, II, III, IV, V, VI, VII y VIII del Artículo 32-D del Código Fiscal de la Federación.</w:t>
      </w:r>
    </w:p>
    <w:p w:rsidR="00B260D8" w:rsidRPr="0043454D" w:rsidRDefault="00B260D8" w:rsidP="00B260D8">
      <w:pPr>
        <w:jc w:val="both"/>
        <w:rPr>
          <w:rFonts w:ascii="Arial" w:hAnsi="Arial" w:cs="Arial"/>
          <w:sz w:val="22"/>
          <w:szCs w:val="22"/>
        </w:rPr>
      </w:pPr>
    </w:p>
    <w:p w:rsidR="00B260D8" w:rsidRPr="0043454D" w:rsidRDefault="00B260D8" w:rsidP="00B260D8">
      <w:pPr>
        <w:jc w:val="both"/>
        <w:rPr>
          <w:rFonts w:ascii="Arial" w:hAnsi="Arial" w:cs="Arial"/>
          <w:sz w:val="22"/>
          <w:szCs w:val="22"/>
        </w:rPr>
      </w:pPr>
      <w:r w:rsidRPr="0043454D">
        <w:rPr>
          <w:rFonts w:ascii="Arial" w:hAnsi="Arial" w:cs="Arial"/>
          <w:sz w:val="22"/>
          <w:szCs w:val="22"/>
        </w:rPr>
        <w:t xml:space="preserve">Tratándose de las propuestas conjuntas previstas en el artículo 34 de la Ley, los licitantes, deberán presentar la “Opinión del cumplimiento de obligaciones fiscales” por cada uno de los obligados en dicha propuesta  En caso de que proceda, el licitante que resulte con adjudicación y no presente la “Opinión del cumplimiento de obligaciones fiscales” dentro del plazo establecido para la formalización del o los contratos correspondientes, o esta no sea positiva y no presente el </w:t>
      </w:r>
      <w:r w:rsidRPr="0043454D">
        <w:rPr>
          <w:rFonts w:ascii="Arial" w:hAnsi="Arial" w:cs="Arial"/>
          <w:sz w:val="22"/>
          <w:szCs w:val="22"/>
        </w:rPr>
        <w:lastRenderedPageBreak/>
        <w:t>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rsidR="00B260D8" w:rsidRPr="0043454D" w:rsidRDefault="00B260D8" w:rsidP="00B260D8">
      <w:pPr>
        <w:jc w:val="both"/>
        <w:rPr>
          <w:rFonts w:ascii="Arial" w:hAnsi="Arial" w:cs="Arial"/>
          <w:sz w:val="22"/>
          <w:szCs w:val="22"/>
        </w:rPr>
      </w:pPr>
    </w:p>
    <w:p w:rsidR="00B260D8" w:rsidRPr="0043454D" w:rsidRDefault="00B260D8" w:rsidP="00B260D8">
      <w:pPr>
        <w:jc w:val="both"/>
        <w:rPr>
          <w:rFonts w:ascii="Arial" w:hAnsi="Arial" w:cs="Arial"/>
          <w:bCs/>
          <w:i/>
          <w:iCs/>
          <w:sz w:val="22"/>
          <w:szCs w:val="22"/>
        </w:rPr>
      </w:pPr>
      <w:bookmarkStart w:id="2" w:name="_Toc462062977"/>
      <w:r w:rsidRPr="0043454D">
        <w:rPr>
          <w:rFonts w:ascii="Arial" w:hAnsi="Arial" w:cs="Arial"/>
          <w:b/>
          <w:sz w:val="22"/>
          <w:szCs w:val="22"/>
        </w:rPr>
        <w:t>8.2 OPINIÓN DE CUMPLIMIENTO DE OBLIGACIONES FISCALES EN MATERIA DE SEGURIDAD SOCIAL:</w:t>
      </w:r>
      <w:bookmarkEnd w:id="2"/>
    </w:p>
    <w:p w:rsidR="00B260D8" w:rsidRPr="0043454D" w:rsidRDefault="00B260D8" w:rsidP="00BA0B7E">
      <w:pPr>
        <w:numPr>
          <w:ilvl w:val="0"/>
          <w:numId w:val="44"/>
        </w:numPr>
        <w:suppressAutoHyphens w:val="0"/>
        <w:jc w:val="both"/>
        <w:rPr>
          <w:rFonts w:ascii="Arial" w:hAnsi="Arial" w:cs="Arial"/>
          <w:sz w:val="22"/>
          <w:szCs w:val="22"/>
        </w:rPr>
      </w:pPr>
      <w:r w:rsidRPr="0043454D">
        <w:rPr>
          <w:rFonts w:ascii="Arial" w:hAnsi="Arial" w:cs="Arial"/>
          <w:sz w:val="22"/>
          <w:szCs w:val="22"/>
        </w:rPr>
        <w:t xml:space="preserve">La Opinión de Cumplimiento en Materia de Seguridad Social deberá ajustarse al  </w:t>
      </w:r>
      <w:hyperlink r:id="rId10" w:history="1">
        <w:r w:rsidRPr="0043454D">
          <w:rPr>
            <w:rStyle w:val="Hipervnculo"/>
            <w:rFonts w:ascii="Arial" w:hAnsi="Arial" w:cs="Arial"/>
            <w:sz w:val="22"/>
            <w:szCs w:val="22"/>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43454D">
        <w:rPr>
          <w:rFonts w:ascii="Arial" w:hAnsi="Arial" w:cs="Arial"/>
          <w:sz w:val="22"/>
          <w:szCs w:val="22"/>
        </w:rPr>
        <w:t xml:space="preserve"> el Diario Oficial de la Federación el pasado 4 de mayo de 2023, que establece lo siguiente:</w:t>
      </w:r>
    </w:p>
    <w:p w:rsidR="00B260D8" w:rsidRPr="0043454D" w:rsidRDefault="00B260D8" w:rsidP="00B260D8">
      <w:pPr>
        <w:pStyle w:val="Prrafodelista"/>
        <w:jc w:val="both"/>
        <w:rPr>
          <w:rFonts w:ascii="Arial" w:hAnsi="Arial" w:cs="Arial"/>
          <w:color w:val="000000"/>
          <w:sz w:val="22"/>
          <w:szCs w:val="22"/>
        </w:rPr>
      </w:pP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62"/>
        <w:gridCol w:w="9773"/>
        <w:gridCol w:w="6"/>
      </w:tblGrid>
      <w:tr w:rsidR="00B260D8" w:rsidRPr="0043454D" w:rsidTr="003E5D05">
        <w:trPr>
          <w:trHeight w:val="2159"/>
          <w:tblCellSpacing w:w="0" w:type="dxa"/>
        </w:trPr>
        <w:tc>
          <w:tcPr>
            <w:tcW w:w="0" w:type="auto"/>
            <w:shd w:val="clear" w:color="auto" w:fill="FFFFFF"/>
            <w:vAlign w:val="center"/>
            <w:hideMark/>
          </w:tcPr>
          <w:p w:rsidR="00B260D8" w:rsidRPr="0043454D" w:rsidRDefault="00B260D8" w:rsidP="003E5D05">
            <w:pPr>
              <w:jc w:val="both"/>
              <w:rPr>
                <w:rFonts w:ascii="Arial" w:hAnsi="Arial" w:cs="Arial"/>
                <w:color w:val="2F2F2F"/>
                <w:sz w:val="22"/>
                <w:szCs w:val="22"/>
                <w:lang w:eastAsia="es-MX"/>
              </w:rPr>
            </w:pPr>
            <w:r w:rsidRPr="0043454D">
              <w:rPr>
                <w:rFonts w:ascii="Arial" w:hAnsi="Arial" w:cs="Arial"/>
                <w:color w:val="2F2F2F"/>
                <w:sz w:val="22"/>
                <w:szCs w:val="22"/>
                <w:lang w:eastAsia="es-MX"/>
              </w:rPr>
              <w:t> </w:t>
            </w:r>
          </w:p>
        </w:tc>
        <w:tc>
          <w:tcPr>
            <w:tcW w:w="0" w:type="auto"/>
            <w:shd w:val="clear" w:color="auto" w:fill="FFFFFF"/>
            <w:vAlign w:val="center"/>
          </w:tcPr>
          <w:p w:rsidR="00B260D8" w:rsidRPr="0043454D" w:rsidRDefault="00B260D8" w:rsidP="003E5D05">
            <w:pPr>
              <w:shd w:val="clear" w:color="auto" w:fill="FFFFFF"/>
              <w:ind w:left="1234" w:right="610"/>
              <w:jc w:val="both"/>
              <w:rPr>
                <w:rFonts w:ascii="Arial" w:hAnsi="Arial" w:cs="Arial"/>
                <w:b/>
                <w:bCs/>
                <w:color w:val="2F2F2F"/>
                <w:sz w:val="22"/>
                <w:szCs w:val="22"/>
                <w:lang w:eastAsia="es-MX"/>
              </w:rPr>
            </w:pPr>
            <w:r w:rsidRPr="0043454D">
              <w:rPr>
                <w:rFonts w:ascii="Arial" w:hAnsi="Arial" w:cs="Arial"/>
                <w:b/>
                <w:bCs/>
                <w:color w:val="2F2F2F"/>
                <w:sz w:val="22"/>
                <w:szCs w:val="22"/>
                <w:lang w:eastAsia="es-MX"/>
              </w:rPr>
              <w:t>Disposiciones transitorias aplicables a las "Reglas de carácter general para la obtención de la opinión</w:t>
            </w:r>
            <w:r w:rsidRPr="0043454D">
              <w:rPr>
                <w:rFonts w:ascii="Arial" w:hAnsi="Arial" w:cs="Arial"/>
                <w:color w:val="2F2F2F"/>
                <w:sz w:val="22"/>
                <w:szCs w:val="22"/>
                <w:lang w:eastAsia="es-MX"/>
              </w:rPr>
              <w:t xml:space="preserve"> </w:t>
            </w:r>
            <w:r w:rsidRPr="0043454D">
              <w:rPr>
                <w:rFonts w:ascii="Arial" w:hAnsi="Arial" w:cs="Arial"/>
                <w:b/>
                <w:bCs/>
                <w:color w:val="2F2F2F"/>
                <w:sz w:val="22"/>
                <w:szCs w:val="22"/>
                <w:lang w:eastAsia="es-MX"/>
              </w:rPr>
              <w:t>del cumplimiento de obligaciones fiscales en materia de seguridad social", publicadas en el Diario Oficial de la Federación el 22 de septiembre de 2022.</w:t>
            </w:r>
          </w:p>
          <w:p w:rsidR="00B260D8" w:rsidRPr="0043454D" w:rsidRDefault="00B260D8" w:rsidP="003E5D05">
            <w:pPr>
              <w:shd w:val="clear" w:color="auto" w:fill="FFFFFF"/>
              <w:ind w:left="1234" w:right="610"/>
              <w:jc w:val="both"/>
              <w:rPr>
                <w:rFonts w:ascii="Arial" w:hAnsi="Arial" w:cs="Arial"/>
                <w:color w:val="2F2F2F"/>
                <w:sz w:val="22"/>
                <w:szCs w:val="22"/>
                <w:lang w:eastAsia="es-MX"/>
              </w:rPr>
            </w:pPr>
          </w:p>
          <w:p w:rsidR="00B260D8" w:rsidRPr="0043454D" w:rsidRDefault="00B260D8" w:rsidP="003E5D05">
            <w:pPr>
              <w:shd w:val="clear" w:color="auto" w:fill="FFFFFF"/>
              <w:ind w:left="1234" w:right="610" w:firstLine="288"/>
              <w:jc w:val="both"/>
              <w:rPr>
                <w:rFonts w:ascii="Arial" w:hAnsi="Arial" w:cs="Arial"/>
                <w:color w:val="2F2F2F"/>
                <w:sz w:val="22"/>
                <w:szCs w:val="22"/>
                <w:lang w:eastAsia="es-MX"/>
              </w:rPr>
            </w:pPr>
            <w:r w:rsidRPr="0043454D">
              <w:rPr>
                <w:rFonts w:ascii="Arial" w:hAnsi="Arial" w:cs="Arial"/>
                <w:b/>
                <w:bCs/>
                <w:color w:val="2F2F2F"/>
                <w:sz w:val="22"/>
                <w:szCs w:val="22"/>
                <w:lang w:eastAsia="es-MX"/>
              </w:rPr>
              <w:t>Primera.</w:t>
            </w:r>
            <w:r w:rsidRPr="0043454D">
              <w:rPr>
                <w:rFonts w:ascii="Arial" w:hAnsi="Arial" w:cs="Arial"/>
                <w:color w:val="2F2F2F"/>
                <w:sz w:val="22"/>
                <w:szCs w:val="22"/>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rsidR="00B260D8" w:rsidRPr="0043454D" w:rsidRDefault="00B260D8" w:rsidP="003E5D05">
            <w:pPr>
              <w:shd w:val="clear" w:color="auto" w:fill="FFFFFF"/>
              <w:ind w:left="1234" w:right="610" w:firstLine="288"/>
              <w:jc w:val="both"/>
              <w:rPr>
                <w:rFonts w:ascii="Arial" w:hAnsi="Arial" w:cs="Arial"/>
                <w:color w:val="2F2F2F"/>
                <w:sz w:val="22"/>
                <w:szCs w:val="22"/>
                <w:lang w:eastAsia="es-MX"/>
              </w:rPr>
            </w:pPr>
          </w:p>
          <w:p w:rsidR="00B260D8" w:rsidRPr="0043454D" w:rsidRDefault="00B260D8" w:rsidP="003E5D05">
            <w:pPr>
              <w:shd w:val="clear" w:color="auto" w:fill="FFFFFF"/>
              <w:ind w:left="1234" w:right="610" w:firstLine="288"/>
              <w:jc w:val="both"/>
              <w:rPr>
                <w:rFonts w:ascii="Arial" w:hAnsi="Arial" w:cs="Arial"/>
                <w:color w:val="2F2F2F"/>
                <w:sz w:val="22"/>
                <w:szCs w:val="22"/>
                <w:lang w:eastAsia="es-MX"/>
              </w:rPr>
            </w:pPr>
            <w:r w:rsidRPr="0043454D">
              <w:rPr>
                <w:rFonts w:ascii="Arial" w:hAnsi="Arial" w:cs="Arial"/>
                <w:b/>
                <w:bCs/>
                <w:color w:val="2F2F2F"/>
                <w:sz w:val="22"/>
                <w:szCs w:val="22"/>
                <w:lang w:eastAsia="es-MX"/>
              </w:rPr>
              <w:t>Segunda.</w:t>
            </w:r>
            <w:r w:rsidRPr="0043454D">
              <w:rPr>
                <w:rFonts w:ascii="Arial" w:hAnsi="Arial" w:cs="Arial"/>
                <w:color w:val="2F2F2F"/>
                <w:sz w:val="22"/>
                <w:szCs w:val="22"/>
                <w:lang w:eastAsia="es-MX"/>
              </w:rPr>
              <w:t>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rsidR="00B260D8" w:rsidRPr="0043454D" w:rsidRDefault="00B260D8" w:rsidP="003E5D05">
            <w:pPr>
              <w:shd w:val="clear" w:color="auto" w:fill="FFFFFF"/>
              <w:ind w:left="1234" w:right="610" w:firstLine="288"/>
              <w:jc w:val="both"/>
              <w:rPr>
                <w:rFonts w:ascii="Arial" w:hAnsi="Arial" w:cs="Arial"/>
                <w:color w:val="2F2F2F"/>
                <w:sz w:val="22"/>
                <w:szCs w:val="22"/>
                <w:lang w:eastAsia="es-MX"/>
              </w:rPr>
            </w:pPr>
          </w:p>
        </w:tc>
        <w:tc>
          <w:tcPr>
            <w:tcW w:w="0" w:type="auto"/>
            <w:shd w:val="clear" w:color="auto" w:fill="FFFFFF"/>
            <w:vAlign w:val="center"/>
            <w:hideMark/>
          </w:tcPr>
          <w:p w:rsidR="00B260D8" w:rsidRPr="0043454D" w:rsidRDefault="00B260D8" w:rsidP="003E5D05">
            <w:pPr>
              <w:rPr>
                <w:rFonts w:ascii="Arial" w:hAnsi="Arial" w:cs="Arial"/>
                <w:sz w:val="22"/>
                <w:szCs w:val="22"/>
              </w:rPr>
            </w:pPr>
          </w:p>
        </w:tc>
      </w:tr>
    </w:tbl>
    <w:p w:rsidR="00B260D8" w:rsidRPr="0043454D" w:rsidRDefault="00B260D8" w:rsidP="00B260D8">
      <w:pPr>
        <w:jc w:val="both"/>
        <w:rPr>
          <w:rFonts w:ascii="Arial" w:hAnsi="Arial" w:cs="Arial"/>
          <w:sz w:val="22"/>
          <w:szCs w:val="22"/>
        </w:rPr>
      </w:pPr>
      <w:r w:rsidRPr="0043454D">
        <w:rPr>
          <w:rFonts w:ascii="Arial" w:hAnsi="Arial" w:cs="Arial"/>
          <w:sz w:val="22"/>
          <w:szCs w:val="22"/>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el Consejo Técnico del Instituto Mexicano del Seguro Social, por el que se aprueban las Reglas para la obtención de la opinión de cumplimiento de obligaciones fiscales en materia de Seguridad Social, publicado en el Diario Oficial de la Federación, el 22 de septiembre de 2022.</w:t>
      </w:r>
    </w:p>
    <w:p w:rsidR="00B260D8" w:rsidRPr="0043454D" w:rsidRDefault="00B260D8" w:rsidP="00B260D8">
      <w:pPr>
        <w:jc w:val="both"/>
        <w:rPr>
          <w:rFonts w:ascii="Arial" w:hAnsi="Arial" w:cs="Arial"/>
          <w:sz w:val="22"/>
          <w:szCs w:val="22"/>
        </w:rPr>
      </w:pPr>
    </w:p>
    <w:p w:rsidR="00B260D8" w:rsidRPr="0043454D" w:rsidRDefault="00B260D8" w:rsidP="00B260D8">
      <w:pPr>
        <w:jc w:val="both"/>
        <w:rPr>
          <w:rFonts w:ascii="Arial" w:hAnsi="Arial" w:cs="Arial"/>
          <w:sz w:val="22"/>
          <w:szCs w:val="22"/>
        </w:rPr>
      </w:pPr>
      <w:r w:rsidRPr="0043454D">
        <w:rPr>
          <w:rFonts w:ascii="Arial" w:hAnsi="Arial" w:cs="Arial"/>
          <w:sz w:val="22"/>
          <w:szCs w:val="22"/>
        </w:rPr>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rsidR="00B260D8" w:rsidRPr="0043454D" w:rsidRDefault="00B260D8" w:rsidP="00B260D8">
      <w:pPr>
        <w:jc w:val="both"/>
        <w:rPr>
          <w:rFonts w:ascii="Arial" w:hAnsi="Arial" w:cs="Arial"/>
          <w:sz w:val="22"/>
          <w:szCs w:val="22"/>
        </w:rPr>
      </w:pPr>
    </w:p>
    <w:p w:rsidR="00B260D8" w:rsidRPr="0043454D" w:rsidRDefault="00B260D8" w:rsidP="00B260D8">
      <w:pPr>
        <w:jc w:val="both"/>
        <w:rPr>
          <w:rFonts w:ascii="Arial" w:hAnsi="Arial" w:cs="Arial"/>
          <w:sz w:val="22"/>
          <w:szCs w:val="22"/>
        </w:rPr>
      </w:pPr>
      <w:r w:rsidRPr="0043454D">
        <w:rPr>
          <w:rFonts w:ascii="Arial" w:hAnsi="Arial" w:cs="Arial"/>
          <w:sz w:val="22"/>
          <w:szCs w:val="22"/>
        </w:rPr>
        <w:lastRenderedPageBreak/>
        <w:t>Solo podrán obtener la “opinión de cumplimiento de obligaciones fiscales en materia de seguridad social”, los particulares que se encuentren registrados ante el Instituto y que tengan trabajadores inscritos y activos.</w:t>
      </w:r>
    </w:p>
    <w:p w:rsidR="00B260D8" w:rsidRPr="0043454D" w:rsidRDefault="00B260D8" w:rsidP="00B260D8">
      <w:pPr>
        <w:jc w:val="both"/>
        <w:rPr>
          <w:rFonts w:ascii="Arial" w:hAnsi="Arial" w:cs="Arial"/>
          <w:sz w:val="22"/>
          <w:szCs w:val="22"/>
        </w:rPr>
      </w:pPr>
    </w:p>
    <w:p w:rsidR="00B260D8" w:rsidRPr="0043454D" w:rsidRDefault="00B260D8" w:rsidP="00B260D8">
      <w:pPr>
        <w:jc w:val="both"/>
        <w:rPr>
          <w:rFonts w:ascii="Arial" w:hAnsi="Arial" w:cs="Arial"/>
          <w:sz w:val="22"/>
          <w:szCs w:val="22"/>
        </w:rPr>
      </w:pPr>
      <w:r w:rsidRPr="0043454D">
        <w:rPr>
          <w:rFonts w:ascii="Arial" w:hAnsi="Arial" w:cs="Arial"/>
          <w:sz w:val="22"/>
          <w:szCs w:val="22"/>
        </w:rPr>
        <w:t>No se podrá obtener la opinión de cumplimiento multicitada, el particular que se encuentren en los siguientes supuestos:</w:t>
      </w:r>
    </w:p>
    <w:p w:rsidR="00B260D8" w:rsidRPr="0043454D" w:rsidRDefault="00B260D8" w:rsidP="00B260D8">
      <w:pPr>
        <w:jc w:val="both"/>
        <w:rPr>
          <w:rFonts w:ascii="Arial" w:hAnsi="Arial" w:cs="Arial"/>
          <w:sz w:val="22"/>
          <w:szCs w:val="22"/>
        </w:rPr>
      </w:pPr>
      <w:r w:rsidRPr="0043454D">
        <w:rPr>
          <w:rFonts w:ascii="Arial" w:hAnsi="Arial" w:cs="Arial"/>
          <w:sz w:val="22"/>
          <w:szCs w:val="22"/>
        </w:rPr>
        <w:t>a)</w:t>
      </w:r>
      <w:r w:rsidRPr="0043454D">
        <w:rPr>
          <w:rFonts w:ascii="Arial" w:hAnsi="Arial" w:cs="Arial"/>
          <w:sz w:val="22"/>
          <w:szCs w:val="22"/>
        </w:rPr>
        <w:tab/>
        <w:t>No se encuentra registrado ante el Instituto, por no tener personal que sea sujeto de aseguramiento obligatorio, de conformidad con lo dispuesto por el artículo 12 de la Ley del Seguro Social,</w:t>
      </w:r>
    </w:p>
    <w:p w:rsidR="00B260D8" w:rsidRPr="0043454D" w:rsidRDefault="00B260D8" w:rsidP="00B260D8">
      <w:pPr>
        <w:jc w:val="both"/>
        <w:rPr>
          <w:rFonts w:ascii="Arial" w:hAnsi="Arial" w:cs="Arial"/>
          <w:sz w:val="22"/>
          <w:szCs w:val="22"/>
        </w:rPr>
      </w:pPr>
      <w:r w:rsidRPr="0043454D">
        <w:rPr>
          <w:rFonts w:ascii="Arial" w:hAnsi="Arial" w:cs="Arial"/>
          <w:sz w:val="22"/>
          <w:szCs w:val="22"/>
        </w:rPr>
        <w:t>b)</w:t>
      </w:r>
      <w:r w:rsidRPr="0043454D">
        <w:rPr>
          <w:rFonts w:ascii="Arial" w:hAnsi="Arial" w:cs="Arial"/>
          <w:sz w:val="22"/>
          <w:szCs w:val="22"/>
        </w:rPr>
        <w:tab/>
        <w:t>Se encuentra registrado pero no tiene trabajadores activos, o</w:t>
      </w:r>
    </w:p>
    <w:p w:rsidR="00B260D8" w:rsidRPr="0043454D" w:rsidRDefault="00B260D8" w:rsidP="00B260D8">
      <w:pPr>
        <w:jc w:val="both"/>
        <w:rPr>
          <w:rFonts w:ascii="Arial" w:hAnsi="Arial" w:cs="Arial"/>
          <w:sz w:val="22"/>
          <w:szCs w:val="22"/>
        </w:rPr>
      </w:pPr>
      <w:r w:rsidRPr="0043454D">
        <w:rPr>
          <w:rFonts w:ascii="Arial" w:hAnsi="Arial" w:cs="Arial"/>
          <w:sz w:val="22"/>
          <w:szCs w:val="22"/>
        </w:rPr>
        <w:t>c)</w:t>
      </w:r>
      <w:r w:rsidRPr="0043454D">
        <w:rPr>
          <w:rFonts w:ascii="Arial" w:hAnsi="Arial" w:cs="Arial"/>
          <w:sz w:val="22"/>
          <w:szCs w:val="22"/>
        </w:rPr>
        <w:tab/>
        <w:t>Su registro patronal se encuentra dado de baja.</w:t>
      </w:r>
    </w:p>
    <w:p w:rsidR="00B260D8" w:rsidRPr="0043454D" w:rsidRDefault="00B260D8" w:rsidP="00B260D8">
      <w:pPr>
        <w:jc w:val="both"/>
        <w:rPr>
          <w:rFonts w:ascii="Arial" w:hAnsi="Arial" w:cs="Arial"/>
          <w:sz w:val="22"/>
          <w:szCs w:val="22"/>
        </w:rPr>
      </w:pPr>
      <w:r w:rsidRPr="0043454D">
        <w:rPr>
          <w:rFonts w:ascii="Arial" w:hAnsi="Arial" w:cs="Arial"/>
          <w:sz w:val="22"/>
          <w:szCs w:val="22"/>
        </w:rPr>
        <w:t>Sin embargo en el procedimiento señalado en el acuerdo ACDO.AS2.HCT.270422/107.P.DIR el particular podrá obtener un documento emitido por el Instituto, en el que consta, que no se puede emitir la opinión de cumplimiento y se especifica el supuesto en el que se ubica el participante.</w:t>
      </w:r>
    </w:p>
    <w:p w:rsidR="00B260D8" w:rsidRPr="0043454D" w:rsidRDefault="00B260D8" w:rsidP="00B260D8">
      <w:pPr>
        <w:jc w:val="both"/>
        <w:rPr>
          <w:rFonts w:ascii="Arial" w:hAnsi="Arial" w:cs="Arial"/>
          <w:sz w:val="22"/>
          <w:szCs w:val="22"/>
        </w:rPr>
      </w:pPr>
      <w:r w:rsidRPr="0043454D">
        <w:rPr>
          <w:rFonts w:ascii="Arial" w:hAnsi="Arial" w:cs="Arial"/>
          <w:sz w:val="22"/>
          <w:szCs w:val="22"/>
        </w:rPr>
        <w:t>Para considerarse que se encuentra al corriente de sus obligaciones fiscales en materia de seguridad social, el participante deberá presentar.</w:t>
      </w:r>
    </w:p>
    <w:p w:rsidR="00B260D8" w:rsidRPr="0043454D" w:rsidRDefault="00B260D8" w:rsidP="00B260D8">
      <w:pPr>
        <w:jc w:val="both"/>
        <w:rPr>
          <w:rFonts w:ascii="Arial" w:hAnsi="Arial" w:cs="Arial"/>
          <w:sz w:val="22"/>
          <w:szCs w:val="22"/>
        </w:rPr>
      </w:pPr>
      <w:r w:rsidRPr="0043454D">
        <w:rPr>
          <w:rFonts w:ascii="Arial" w:hAnsi="Arial" w:cs="Arial"/>
          <w:sz w:val="22"/>
          <w:szCs w:val="22"/>
        </w:rPr>
        <w:t>a)</w:t>
      </w:r>
      <w:r w:rsidRPr="0043454D">
        <w:rPr>
          <w:rFonts w:ascii="Arial" w:hAnsi="Arial" w:cs="Arial"/>
          <w:sz w:val="22"/>
          <w:szCs w:val="22"/>
        </w:rPr>
        <w:tab/>
        <w:t>Escrito libre en el que manifieste, bajo protesta de decir verdad que no le es posible obtener la opinión, multicitada, y justifique el motivo</w:t>
      </w:r>
    </w:p>
    <w:p w:rsidR="00B260D8" w:rsidRPr="0043454D" w:rsidRDefault="00B260D8" w:rsidP="00B260D8">
      <w:pPr>
        <w:jc w:val="both"/>
        <w:rPr>
          <w:rFonts w:ascii="Arial" w:hAnsi="Arial" w:cs="Arial"/>
          <w:sz w:val="22"/>
          <w:szCs w:val="22"/>
        </w:rPr>
      </w:pPr>
      <w:r w:rsidRPr="0043454D">
        <w:rPr>
          <w:rFonts w:ascii="Arial" w:hAnsi="Arial" w:cs="Arial"/>
          <w:sz w:val="22"/>
          <w:szCs w:val="22"/>
        </w:rPr>
        <w:t>b)</w:t>
      </w:r>
      <w:r w:rsidRPr="0043454D">
        <w:rPr>
          <w:rFonts w:ascii="Arial" w:hAnsi="Arial" w:cs="Arial"/>
          <w:sz w:val="22"/>
          <w:szCs w:val="22"/>
        </w:rPr>
        <w:tab/>
        <w:t>El documento emitido por este Instituto, en el que conste que no se les puede emitir la referida opinión</w:t>
      </w:r>
    </w:p>
    <w:p w:rsidR="00B260D8" w:rsidRPr="0043454D" w:rsidRDefault="00B260D8" w:rsidP="00B260D8">
      <w:pPr>
        <w:jc w:val="both"/>
        <w:rPr>
          <w:rFonts w:ascii="Arial" w:hAnsi="Arial" w:cs="Arial"/>
          <w:sz w:val="22"/>
          <w:szCs w:val="22"/>
        </w:rPr>
      </w:pPr>
      <w:r w:rsidRPr="0043454D">
        <w:rPr>
          <w:rFonts w:ascii="Arial" w:hAnsi="Arial" w:cs="Arial"/>
          <w:sz w:val="22"/>
          <w:szCs w:val="22"/>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rsidR="00B260D8" w:rsidRPr="0043454D" w:rsidRDefault="00B260D8" w:rsidP="00B260D8">
      <w:pPr>
        <w:jc w:val="both"/>
        <w:rPr>
          <w:rFonts w:ascii="Arial" w:hAnsi="Arial" w:cs="Arial"/>
          <w:sz w:val="22"/>
          <w:szCs w:val="22"/>
        </w:rPr>
      </w:pPr>
      <w:r w:rsidRPr="0043454D">
        <w:rPr>
          <w:rFonts w:ascii="Arial" w:hAnsi="Arial" w:cs="Arial"/>
          <w:sz w:val="22"/>
          <w:szCs w:val="22"/>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B260D8" w:rsidRPr="0043454D" w:rsidRDefault="00B260D8" w:rsidP="00B260D8">
      <w:pPr>
        <w:jc w:val="both"/>
        <w:rPr>
          <w:rFonts w:ascii="Arial" w:hAnsi="Arial" w:cs="Arial"/>
          <w:sz w:val="22"/>
          <w:szCs w:val="22"/>
        </w:rPr>
      </w:pPr>
    </w:p>
    <w:p w:rsidR="00B260D8" w:rsidRPr="0043454D" w:rsidRDefault="00B260D8" w:rsidP="00B260D8">
      <w:pPr>
        <w:jc w:val="both"/>
        <w:rPr>
          <w:rFonts w:ascii="Arial" w:hAnsi="Arial" w:cs="Arial"/>
          <w:b/>
          <w:sz w:val="22"/>
          <w:szCs w:val="22"/>
        </w:rPr>
      </w:pPr>
      <w:r w:rsidRPr="0043454D">
        <w:rPr>
          <w:rFonts w:ascii="Arial" w:hAnsi="Arial" w:cs="Arial"/>
          <w:b/>
          <w:sz w:val="22"/>
          <w:szCs w:val="22"/>
        </w:rPr>
        <w:t xml:space="preserve">La opinión de cumplimiento de obligaciones en materia de seguridad social tendrá una vigencia de 15 días naturales a partir del día de su emisión por lo cual la que presente, deberá tener la misma fecha del evento de presentación de propuestas. </w:t>
      </w:r>
    </w:p>
    <w:p w:rsidR="00B260D8" w:rsidRPr="0043454D" w:rsidRDefault="00B260D8" w:rsidP="00EE5423">
      <w:pPr>
        <w:tabs>
          <w:tab w:val="left" w:pos="426"/>
        </w:tabs>
        <w:jc w:val="both"/>
        <w:rPr>
          <w:rFonts w:ascii="Arial" w:hAnsi="Arial" w:cs="Arial"/>
          <w:b/>
          <w:color w:val="000000"/>
          <w:sz w:val="22"/>
        </w:rPr>
      </w:pPr>
    </w:p>
    <w:p w:rsidR="00B260D8" w:rsidRPr="0043454D" w:rsidRDefault="00B260D8" w:rsidP="00EE5423">
      <w:pPr>
        <w:tabs>
          <w:tab w:val="left" w:pos="426"/>
        </w:tabs>
        <w:jc w:val="both"/>
        <w:rPr>
          <w:rFonts w:ascii="Arial" w:hAnsi="Arial" w:cs="Arial"/>
          <w:b/>
          <w:color w:val="000000"/>
          <w:sz w:val="20"/>
          <w:u w:val="single"/>
        </w:rPr>
      </w:pPr>
    </w:p>
    <w:p w:rsidR="00EE5423" w:rsidRPr="0043454D" w:rsidRDefault="00EE5423" w:rsidP="00EE5423">
      <w:pPr>
        <w:ind w:left="709" w:hanging="709"/>
        <w:jc w:val="both"/>
        <w:rPr>
          <w:rFonts w:ascii="Arial" w:hAnsi="Arial" w:cs="Arial"/>
          <w:b/>
          <w:sz w:val="22"/>
          <w:szCs w:val="22"/>
        </w:rPr>
      </w:pPr>
      <w:r w:rsidRPr="0043454D">
        <w:rPr>
          <w:rFonts w:ascii="Arial" w:hAnsi="Arial" w:cs="Arial"/>
          <w:b/>
          <w:sz w:val="22"/>
          <w:szCs w:val="22"/>
        </w:rPr>
        <w:t>9.</w:t>
      </w:r>
      <w:r w:rsidRPr="0043454D">
        <w:rPr>
          <w:rFonts w:ascii="Arial" w:hAnsi="Arial" w:cs="Arial"/>
          <w:b/>
          <w:sz w:val="22"/>
          <w:szCs w:val="22"/>
        </w:rPr>
        <w:tab/>
        <w:t xml:space="preserve">CRITERIOS PARA </w:t>
      </w:r>
      <w:smartTag w:uri="urn:schemas-microsoft-com:office:smarttags" w:element="PersonName">
        <w:smartTagPr>
          <w:attr w:name="ProductID" w:val="LA EVALUACIￓN DE"/>
        </w:smartTagPr>
        <w:r w:rsidRPr="0043454D">
          <w:rPr>
            <w:rFonts w:ascii="Arial" w:hAnsi="Arial" w:cs="Arial"/>
            <w:b/>
            <w:sz w:val="22"/>
            <w:szCs w:val="22"/>
          </w:rPr>
          <w:t>LA EVALUACIÓN DE</w:t>
        </w:r>
      </w:smartTag>
      <w:r w:rsidRPr="0043454D">
        <w:rPr>
          <w:rFonts w:ascii="Arial" w:hAnsi="Arial" w:cs="Arial"/>
          <w:b/>
          <w:sz w:val="22"/>
          <w:szCs w:val="22"/>
        </w:rPr>
        <w:t xml:space="preserve"> LAS PROPOSICIONES Y ADJUDICACIÓN DE LOS CONTRATOS.</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9.1.- BINARIO</w:t>
      </w:r>
    </w:p>
    <w:p w:rsidR="00EE5423" w:rsidRPr="0043454D" w:rsidRDefault="00EE5423" w:rsidP="00EE5423">
      <w:pPr>
        <w:jc w:val="both"/>
        <w:rPr>
          <w:rFonts w:ascii="Arial" w:hAnsi="Arial" w:cs="Arial"/>
          <w:sz w:val="22"/>
          <w:szCs w:val="22"/>
        </w:rPr>
      </w:pPr>
    </w:p>
    <w:p w:rsidR="00EE5423" w:rsidRPr="0043454D" w:rsidRDefault="00EE5423" w:rsidP="00EE5423">
      <w:pPr>
        <w:tabs>
          <w:tab w:val="left" w:pos="0"/>
        </w:tabs>
        <w:jc w:val="both"/>
        <w:rPr>
          <w:rFonts w:ascii="Arial" w:hAnsi="Arial" w:cs="Arial"/>
          <w:bCs/>
          <w:sz w:val="22"/>
          <w:szCs w:val="22"/>
          <w:lang w:val="es-MX"/>
        </w:rPr>
      </w:pPr>
      <w:r w:rsidRPr="0043454D">
        <w:rPr>
          <w:rFonts w:ascii="Arial" w:hAnsi="Arial" w:cs="Arial"/>
          <w:bCs/>
          <w:sz w:val="22"/>
          <w:szCs w:val="22"/>
          <w:lang w:val="es-MX"/>
        </w:rPr>
        <w:t>En virtud de que los bienes están totalmente estandarizados y no existen diferencias sustanciales entre los existentes en el mercado, con fundamento en lo dispuesto por el artículo 36, de la LAASSP, se evaluará mediante el método BINARIO, se procederá a evaluar técnicamente al menos las dos proposiciones cuyo precio resulte ser más bajo, de no resultar éstas solventes, se procederá a la evaluación de las que les sigan en precio.</w:t>
      </w:r>
    </w:p>
    <w:p w:rsidR="00EE5423" w:rsidRPr="0043454D" w:rsidRDefault="00EE5423" w:rsidP="00EE5423">
      <w:pPr>
        <w:jc w:val="both"/>
        <w:rPr>
          <w:rFonts w:ascii="Arial" w:hAnsi="Arial" w:cs="Arial"/>
          <w:sz w:val="22"/>
          <w:szCs w:val="22"/>
          <w:lang w:val="es-MX"/>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Los criterios que se aplicarán para evaluar las proposiciones se basarán en la información documental presentada por los licitantes conforme al </w:t>
      </w:r>
      <w:r w:rsidRPr="0043454D">
        <w:rPr>
          <w:rFonts w:ascii="Arial" w:hAnsi="Arial" w:cs="Arial"/>
          <w:b/>
          <w:sz w:val="22"/>
          <w:szCs w:val="22"/>
        </w:rPr>
        <w:t>Anexo Número 7 (SIETE),</w:t>
      </w:r>
      <w:r w:rsidRPr="0043454D">
        <w:rPr>
          <w:rFonts w:ascii="Arial" w:hAnsi="Arial" w:cs="Arial"/>
          <w:sz w:val="22"/>
          <w:szCs w:val="22"/>
        </w:rPr>
        <w:t xml:space="preserve"> el cual forma </w:t>
      </w:r>
      <w:r w:rsidRPr="0043454D">
        <w:rPr>
          <w:rFonts w:ascii="Arial" w:hAnsi="Arial" w:cs="Arial"/>
          <w:sz w:val="22"/>
          <w:szCs w:val="22"/>
        </w:rPr>
        <w:lastRenderedPageBreak/>
        <w:t xml:space="preserve">parte de las presentes bases, observando para ello lo previsto en el artículo 36 en lo relativo al criterio binario y 36Bis, fracción II, de </w:t>
      </w:r>
      <w:smartTag w:uri="urn:schemas-microsoft-com:office:smarttags" w:element="PersonName">
        <w:smartTagPr>
          <w:attr w:name="ProductID" w:val="la LAASSP."/>
        </w:smartTagPr>
        <w:r w:rsidRPr="0043454D">
          <w:rPr>
            <w:rFonts w:ascii="Arial" w:hAnsi="Arial" w:cs="Arial"/>
            <w:sz w:val="22"/>
            <w:szCs w:val="22"/>
          </w:rPr>
          <w:t>la LAASSP.</w:t>
        </w:r>
      </w:smartTag>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La evaluación se realizará comparando entre sí, en forma equivalente, todas las condiciones ofrecidas explícitamente por los licitantes.</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En tratándose de los documentos o manifiestos presentados bajo protesta de decir verdad, de conformidad con lo previsto en el artículo 39, penúltimo párrafo del Reglamento de </w:t>
      </w:r>
      <w:smartTag w:uri="urn:schemas-microsoft-com:office:smarttags" w:element="PersonName">
        <w:smartTagPr>
          <w:attr w:name="ProductID" w:val="la LAASSP"/>
        </w:smartTagPr>
        <w:r w:rsidRPr="0043454D">
          <w:rPr>
            <w:rFonts w:ascii="Arial" w:hAnsi="Arial" w:cs="Arial"/>
            <w:sz w:val="22"/>
            <w:szCs w:val="22"/>
          </w:rPr>
          <w:t>la LAASSP</w:t>
        </w:r>
      </w:smartTag>
      <w:r w:rsidRPr="0043454D">
        <w:rPr>
          <w:rFonts w:ascii="Arial" w:hAnsi="Arial" w:cs="Arial"/>
          <w:sz w:val="22"/>
          <w:szCs w:val="22"/>
        </w:rPr>
        <w:t>, se verificará que dichos documentos cumplan con los requisitos solicitados.</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No se considerarán las proposiciones, cuando no cotice la totalidad de los bienes requeridos por partida.</w:t>
      </w:r>
    </w:p>
    <w:p w:rsidR="00EE5423" w:rsidRPr="0043454D" w:rsidRDefault="00EE5423" w:rsidP="00EE5423">
      <w:pPr>
        <w:jc w:val="both"/>
        <w:rPr>
          <w:rFonts w:ascii="Arial" w:hAnsi="Arial" w:cs="Arial"/>
          <w:sz w:val="22"/>
          <w:szCs w:val="22"/>
        </w:rPr>
      </w:pPr>
    </w:p>
    <w:p w:rsidR="00EE5423" w:rsidRPr="0043454D" w:rsidRDefault="00EE5423" w:rsidP="00EE5423">
      <w:pPr>
        <w:ind w:left="284" w:hanging="284"/>
        <w:jc w:val="both"/>
        <w:rPr>
          <w:rFonts w:ascii="Arial" w:hAnsi="Arial" w:cs="Arial"/>
          <w:b/>
          <w:sz w:val="22"/>
          <w:szCs w:val="22"/>
        </w:rPr>
      </w:pPr>
      <w:r w:rsidRPr="0043454D">
        <w:rPr>
          <w:rFonts w:ascii="Arial" w:hAnsi="Arial" w:cs="Arial"/>
          <w:b/>
          <w:sz w:val="22"/>
          <w:szCs w:val="22"/>
        </w:rPr>
        <w:t>9.2.</w:t>
      </w:r>
      <w:r w:rsidRPr="0043454D">
        <w:rPr>
          <w:rFonts w:ascii="Arial" w:hAnsi="Arial" w:cs="Arial"/>
          <w:b/>
          <w:sz w:val="22"/>
          <w:szCs w:val="22"/>
        </w:rPr>
        <w:tab/>
        <w:t>EVALUACIÓN DE LAS PROPOSICIONES TÉCNICAS.</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Para efectos de la evaluación, se tomarán en consideración los criterios siguientes: </w:t>
      </w:r>
    </w:p>
    <w:p w:rsidR="00EE5423" w:rsidRPr="0043454D" w:rsidRDefault="00EE5423" w:rsidP="00EE5423">
      <w:pPr>
        <w:jc w:val="both"/>
        <w:rPr>
          <w:rFonts w:ascii="Arial" w:hAnsi="Arial" w:cs="Arial"/>
          <w:sz w:val="22"/>
          <w:szCs w:val="22"/>
        </w:rPr>
      </w:pPr>
    </w:p>
    <w:p w:rsidR="00EE5423" w:rsidRPr="0043454D" w:rsidRDefault="00EE5423" w:rsidP="00EE5423">
      <w:pPr>
        <w:numPr>
          <w:ilvl w:val="0"/>
          <w:numId w:val="3"/>
        </w:numPr>
        <w:spacing w:before="120" w:after="120"/>
        <w:ind w:left="714" w:hanging="357"/>
        <w:jc w:val="both"/>
        <w:rPr>
          <w:rFonts w:ascii="Arial" w:hAnsi="Arial" w:cs="Arial"/>
          <w:sz w:val="22"/>
          <w:szCs w:val="22"/>
        </w:rPr>
      </w:pPr>
      <w:r w:rsidRPr="0043454D">
        <w:rPr>
          <w:rFonts w:ascii="Arial" w:hAnsi="Arial" w:cs="Arial"/>
          <w:sz w:val="22"/>
          <w:szCs w:val="22"/>
        </w:rPr>
        <w:t>Se verificará que incluyan la información, los documentos y los requisitos solicitados en las bases.</w:t>
      </w:r>
    </w:p>
    <w:p w:rsidR="00EE5423" w:rsidRPr="0043454D" w:rsidRDefault="00EE5423" w:rsidP="00EE5423">
      <w:pPr>
        <w:numPr>
          <w:ilvl w:val="0"/>
          <w:numId w:val="3"/>
        </w:numPr>
        <w:spacing w:before="120" w:after="120"/>
        <w:ind w:left="714" w:hanging="357"/>
        <w:jc w:val="both"/>
        <w:rPr>
          <w:rFonts w:ascii="Arial" w:hAnsi="Arial" w:cs="Arial"/>
          <w:sz w:val="22"/>
          <w:szCs w:val="22"/>
        </w:rPr>
      </w:pPr>
      <w:r w:rsidRPr="0043454D">
        <w:rPr>
          <w:rFonts w:ascii="Arial" w:hAnsi="Arial" w:cs="Arial"/>
          <w:sz w:val="22"/>
          <w:szCs w:val="22"/>
        </w:rPr>
        <w:t>Se verificará documentalmente que los bienes ofertados, cumplan con las especificaciones técnicas y requisitos solicitados en</w:t>
      </w:r>
      <w:r w:rsidRPr="0043454D">
        <w:rPr>
          <w:rFonts w:ascii="Arial" w:hAnsi="Arial" w:cs="Arial"/>
          <w:bCs/>
          <w:sz w:val="22"/>
          <w:szCs w:val="22"/>
        </w:rPr>
        <w:t xml:space="preserve"> estas bases, </w:t>
      </w:r>
      <w:r w:rsidRPr="0043454D">
        <w:rPr>
          <w:rFonts w:ascii="Arial" w:hAnsi="Arial" w:cs="Arial"/>
          <w:sz w:val="22"/>
          <w:szCs w:val="22"/>
        </w:rPr>
        <w:t>así como con aquellos que resulten de la junta de aclaraciones.</w:t>
      </w:r>
    </w:p>
    <w:p w:rsidR="00EE5423" w:rsidRPr="0043454D" w:rsidRDefault="00EE5423" w:rsidP="00EE5423">
      <w:pPr>
        <w:pStyle w:val="Lista21"/>
        <w:numPr>
          <w:ilvl w:val="0"/>
          <w:numId w:val="3"/>
        </w:numPr>
        <w:tabs>
          <w:tab w:val="left" w:pos="3240"/>
        </w:tabs>
        <w:spacing w:before="120"/>
        <w:ind w:left="714" w:hanging="357"/>
        <w:jc w:val="both"/>
        <w:rPr>
          <w:rFonts w:ascii="Arial" w:eastAsia="Arial Unicode MS" w:hAnsi="Arial" w:cs="Arial"/>
          <w:sz w:val="22"/>
          <w:szCs w:val="22"/>
          <w:lang w:val="es-ES_tradnl"/>
        </w:rPr>
      </w:pPr>
      <w:r w:rsidRPr="0043454D">
        <w:rPr>
          <w:rFonts w:ascii="Arial" w:eastAsia="Arial Unicode MS" w:hAnsi="Arial" w:cs="Arial"/>
          <w:sz w:val="22"/>
          <w:szCs w:val="22"/>
          <w:lang w:val="es-ES_tradnl"/>
        </w:rPr>
        <w:t>Se verificará la congruencia de los catálogos e instructivos que presenten los licitantes con lo ofertado en la proposición técnica.</w:t>
      </w:r>
    </w:p>
    <w:p w:rsidR="00EE5423" w:rsidRPr="0043454D" w:rsidRDefault="00EE5423" w:rsidP="00EE5423">
      <w:pPr>
        <w:numPr>
          <w:ilvl w:val="0"/>
          <w:numId w:val="4"/>
        </w:numPr>
        <w:tabs>
          <w:tab w:val="left" w:pos="709"/>
        </w:tabs>
        <w:spacing w:before="120" w:after="120"/>
        <w:ind w:left="714" w:hanging="357"/>
        <w:jc w:val="both"/>
        <w:rPr>
          <w:rFonts w:ascii="Arial" w:hAnsi="Arial" w:cs="Arial"/>
          <w:sz w:val="22"/>
          <w:szCs w:val="22"/>
        </w:rPr>
      </w:pPr>
      <w:r w:rsidRPr="0043454D">
        <w:rPr>
          <w:rFonts w:ascii="Arial" w:hAnsi="Arial" w:cs="Arial"/>
          <w:sz w:val="22"/>
          <w:szCs w:val="22"/>
          <w:lang w:val="es-MX"/>
        </w:rPr>
        <w:t xml:space="preserve">Se verificará el cumplimiento de la proposición técnica, conforme a los requisitos establecidos </w:t>
      </w:r>
      <w:r w:rsidR="00B260D8" w:rsidRPr="0043454D">
        <w:rPr>
          <w:rFonts w:ascii="Arial" w:hAnsi="Arial" w:cs="Arial"/>
          <w:sz w:val="22"/>
          <w:szCs w:val="22"/>
          <w:lang w:val="es-MX"/>
        </w:rPr>
        <w:t xml:space="preserve">en el </w:t>
      </w:r>
      <w:r w:rsidR="00B260D8" w:rsidRPr="0043454D">
        <w:rPr>
          <w:rFonts w:ascii="Arial" w:hAnsi="Arial" w:cs="Arial"/>
          <w:b/>
          <w:bCs/>
          <w:sz w:val="22"/>
          <w:szCs w:val="22"/>
        </w:rPr>
        <w:t>ANEXO  TÉCNICO NÚMERO 1 (UNO) Y TERMINOS Y CONDICIONES ANEXO 1 BIS</w:t>
      </w:r>
      <w:r w:rsidRPr="0043454D">
        <w:rPr>
          <w:rFonts w:ascii="Arial" w:hAnsi="Arial" w:cs="Arial"/>
          <w:sz w:val="22"/>
          <w:szCs w:val="22"/>
          <w:lang w:val="es-MX"/>
        </w:rPr>
        <w:t xml:space="preserve"> </w:t>
      </w:r>
      <w:r w:rsidR="00B260D8" w:rsidRPr="0043454D">
        <w:rPr>
          <w:rFonts w:ascii="Arial" w:hAnsi="Arial" w:cs="Arial"/>
          <w:sz w:val="22"/>
          <w:szCs w:val="22"/>
          <w:lang w:val="es-MX"/>
        </w:rPr>
        <w:t xml:space="preserve">y numeral </w:t>
      </w:r>
      <w:r w:rsidRPr="0043454D">
        <w:rPr>
          <w:rFonts w:ascii="Arial" w:hAnsi="Arial" w:cs="Arial"/>
          <w:sz w:val="22"/>
          <w:szCs w:val="22"/>
          <w:lang w:val="es-MX"/>
        </w:rPr>
        <w:t>6, 6.1 Y 6.2, de las bases de esta Convocatoria.</w:t>
      </w:r>
    </w:p>
    <w:p w:rsidR="00EE5423" w:rsidRPr="0043454D" w:rsidRDefault="00EE5423" w:rsidP="00EE5423">
      <w:pPr>
        <w:numPr>
          <w:ilvl w:val="0"/>
          <w:numId w:val="4"/>
        </w:numPr>
        <w:tabs>
          <w:tab w:val="left" w:pos="709"/>
        </w:tabs>
        <w:spacing w:before="120" w:after="120"/>
        <w:ind w:left="714" w:hanging="357"/>
        <w:jc w:val="both"/>
        <w:rPr>
          <w:rFonts w:ascii="Arial" w:hAnsi="Arial" w:cs="Arial"/>
          <w:sz w:val="22"/>
          <w:szCs w:val="22"/>
        </w:rPr>
      </w:pPr>
      <w:r w:rsidRPr="0043454D">
        <w:rPr>
          <w:rFonts w:ascii="Arial" w:hAnsi="Arial" w:cs="Arial"/>
          <w:sz w:val="22"/>
          <w:szCs w:val="22"/>
        </w:rPr>
        <w:t>Se verificará la coincidencia y congruencia entre las especificaciones y características ofertadas y la documentación técnica presentada por los licitantes.</w:t>
      </w:r>
    </w:p>
    <w:p w:rsidR="00EE5423" w:rsidRPr="0043454D" w:rsidRDefault="00EE5423" w:rsidP="00EE5423">
      <w:pPr>
        <w:pStyle w:val="Lista21"/>
        <w:tabs>
          <w:tab w:val="left" w:pos="1080"/>
        </w:tabs>
        <w:spacing w:after="0"/>
        <w:jc w:val="both"/>
        <w:rPr>
          <w:rFonts w:ascii="Arial" w:eastAsia="Arial Unicode MS" w:hAnsi="Arial" w:cs="Arial"/>
          <w:i/>
          <w:sz w:val="22"/>
          <w:szCs w:val="22"/>
        </w:rPr>
      </w:pPr>
    </w:p>
    <w:p w:rsidR="00EE5423" w:rsidRPr="0043454D" w:rsidRDefault="00EE5423" w:rsidP="00EE5423">
      <w:pPr>
        <w:ind w:left="284" w:hanging="284"/>
        <w:jc w:val="both"/>
        <w:rPr>
          <w:rFonts w:ascii="Arial" w:hAnsi="Arial" w:cs="Arial"/>
          <w:b/>
          <w:sz w:val="22"/>
          <w:szCs w:val="22"/>
        </w:rPr>
      </w:pPr>
      <w:r w:rsidRPr="0043454D">
        <w:rPr>
          <w:rFonts w:ascii="Arial" w:hAnsi="Arial" w:cs="Arial"/>
          <w:b/>
          <w:sz w:val="22"/>
          <w:szCs w:val="22"/>
        </w:rPr>
        <w:t>9.3.</w:t>
      </w:r>
      <w:r w:rsidRPr="0043454D">
        <w:rPr>
          <w:rFonts w:ascii="Arial" w:hAnsi="Arial" w:cs="Arial"/>
          <w:b/>
          <w:sz w:val="22"/>
          <w:szCs w:val="22"/>
        </w:rPr>
        <w:tab/>
        <w:t xml:space="preserve">EVALUACIÓN DE LAS PROPOSICIONES ECONÓMICAS. </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Se analizarán los precios ofertados por los licitantes, y las operaciones aritméticas con objeto de verificar el importe total de los bienes ofertados, conforme a los datos contenidos en su proposición económica </w:t>
      </w:r>
      <w:r w:rsidRPr="0043454D">
        <w:rPr>
          <w:rFonts w:ascii="Arial" w:hAnsi="Arial" w:cs="Arial"/>
          <w:b/>
          <w:sz w:val="22"/>
          <w:szCs w:val="22"/>
        </w:rPr>
        <w:t xml:space="preserve">Anexo 8 (OCHO), </w:t>
      </w:r>
      <w:r w:rsidRPr="0043454D">
        <w:rPr>
          <w:rFonts w:ascii="Arial" w:hAnsi="Arial" w:cs="Arial"/>
          <w:sz w:val="22"/>
          <w:szCs w:val="22"/>
        </w:rPr>
        <w:t>de las presentes bases.</w:t>
      </w:r>
    </w:p>
    <w:p w:rsidR="00EE5423" w:rsidRPr="0043454D" w:rsidRDefault="00EE5423" w:rsidP="00EE5423">
      <w:pPr>
        <w:ind w:left="284"/>
        <w:jc w:val="both"/>
        <w:rPr>
          <w:rFonts w:ascii="Arial" w:hAnsi="Arial" w:cs="Arial"/>
          <w:sz w:val="22"/>
          <w:szCs w:val="22"/>
        </w:rPr>
      </w:pPr>
    </w:p>
    <w:p w:rsidR="00EE5423" w:rsidRPr="0043454D" w:rsidRDefault="00EE5423" w:rsidP="00EE5423">
      <w:pPr>
        <w:ind w:left="284" w:hanging="284"/>
        <w:jc w:val="both"/>
        <w:rPr>
          <w:rFonts w:ascii="Arial" w:hAnsi="Arial" w:cs="Arial"/>
          <w:b/>
          <w:sz w:val="22"/>
          <w:szCs w:val="22"/>
        </w:rPr>
      </w:pPr>
      <w:r w:rsidRPr="0043454D">
        <w:rPr>
          <w:rFonts w:ascii="Arial" w:hAnsi="Arial" w:cs="Arial"/>
          <w:b/>
          <w:sz w:val="22"/>
          <w:szCs w:val="22"/>
        </w:rPr>
        <w:t>9.4.</w:t>
      </w:r>
      <w:r w:rsidRPr="0043454D">
        <w:rPr>
          <w:rFonts w:ascii="Arial" w:hAnsi="Arial" w:cs="Arial"/>
          <w:b/>
          <w:sz w:val="22"/>
          <w:szCs w:val="22"/>
        </w:rPr>
        <w:tab/>
        <w:t>CRITERIOS DE ADJUDICACIÓN DE LOS CONTRATOS.</w:t>
      </w:r>
    </w:p>
    <w:p w:rsidR="00EE5423" w:rsidRPr="0043454D" w:rsidRDefault="00EE5423" w:rsidP="00EE5423">
      <w:pPr>
        <w:jc w:val="both"/>
        <w:rPr>
          <w:rFonts w:ascii="Arial" w:hAnsi="Arial" w:cs="Arial"/>
          <w:sz w:val="22"/>
          <w:szCs w:val="22"/>
          <w:highlight w:val="yellow"/>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Se adjudicará el 100% de las partidas indicadas en el </w:t>
      </w:r>
      <w:r w:rsidR="00B260D8" w:rsidRPr="0043454D">
        <w:rPr>
          <w:rFonts w:ascii="Arial" w:hAnsi="Arial" w:cs="Arial"/>
          <w:b/>
          <w:bCs/>
          <w:sz w:val="22"/>
          <w:szCs w:val="22"/>
        </w:rPr>
        <w:t>ANEXO  TÉCNICO NÚMERO 1 (UNO) Y TERMINOS Y CONDICIONES ANEXO 1 BIS</w:t>
      </w:r>
      <w:r w:rsidRPr="0043454D">
        <w:rPr>
          <w:rFonts w:ascii="Arial" w:hAnsi="Arial" w:cs="Arial"/>
          <w:sz w:val="22"/>
          <w:szCs w:val="22"/>
        </w:rPr>
        <w:t xml:space="preserve">, al licitante cuya oferta resulte solvente porque </w:t>
      </w:r>
      <w:r w:rsidRPr="0043454D">
        <w:rPr>
          <w:rFonts w:ascii="Arial" w:hAnsi="Arial" w:cs="Arial"/>
          <w:sz w:val="22"/>
          <w:szCs w:val="22"/>
        </w:rPr>
        <w:lastRenderedPageBreak/>
        <w:t xml:space="preserve">cumple, conforme a los criterios de evaluación establecidos, con los requisitos legales, técnicos y económicos de las presentes bases y que garanticen el cumplimiento de las obligaciones respectivas. </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EE5423" w:rsidRPr="0043454D" w:rsidRDefault="00EE5423" w:rsidP="00EE5423">
      <w:pPr>
        <w:jc w:val="both"/>
        <w:rPr>
          <w:rFonts w:ascii="Arial" w:hAnsi="Arial" w:cs="Arial"/>
          <w:sz w:val="22"/>
          <w:szCs w:val="22"/>
        </w:rPr>
      </w:pPr>
    </w:p>
    <w:p w:rsidR="00EE5423" w:rsidRPr="0043454D" w:rsidRDefault="00EE5423" w:rsidP="00EE5423">
      <w:pPr>
        <w:ind w:left="851" w:hanging="851"/>
        <w:jc w:val="both"/>
        <w:rPr>
          <w:rFonts w:ascii="Arial" w:hAnsi="Arial" w:cs="Arial"/>
          <w:b/>
          <w:i/>
          <w:sz w:val="22"/>
          <w:szCs w:val="22"/>
          <w:u w:val="single"/>
        </w:rPr>
      </w:pPr>
      <w:r w:rsidRPr="0043454D">
        <w:rPr>
          <w:rFonts w:ascii="Arial" w:hAnsi="Arial" w:cs="Arial"/>
          <w:b/>
          <w:i/>
          <w:sz w:val="22"/>
          <w:szCs w:val="22"/>
        </w:rPr>
        <w:t xml:space="preserve">NOTA: </w:t>
      </w:r>
      <w:r w:rsidRPr="0043454D">
        <w:rPr>
          <w:rFonts w:ascii="Arial" w:hAnsi="Arial" w:cs="Arial"/>
          <w:b/>
          <w:i/>
          <w:sz w:val="22"/>
          <w:szCs w:val="22"/>
          <w:u w:val="single"/>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p>
    <w:p w:rsidR="00EE5423" w:rsidRPr="0043454D" w:rsidRDefault="00EE5423" w:rsidP="00EE5423">
      <w:pPr>
        <w:ind w:left="851" w:hanging="851"/>
        <w:jc w:val="both"/>
        <w:rPr>
          <w:rFonts w:ascii="Arial" w:hAnsi="Arial" w:cs="Arial"/>
          <w:sz w:val="22"/>
          <w:szCs w:val="22"/>
        </w:rPr>
      </w:pPr>
      <w:r w:rsidRPr="0043454D">
        <w:rPr>
          <w:rFonts w:ascii="Arial" w:hAnsi="Arial" w:cs="Arial"/>
          <w:sz w:val="22"/>
          <w:szCs w:val="22"/>
        </w:rPr>
        <w:t xml:space="preserve"> </w:t>
      </w: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w:t>
      </w:r>
      <w:smartTag w:uri="urn:schemas-microsoft-com:office:smarttags" w:element="PersonName">
        <w:smartTagPr>
          <w:attr w:name="ProductID" w:val="la LAASSP"/>
        </w:smartTagPr>
        <w:r w:rsidRPr="0043454D">
          <w:rPr>
            <w:rFonts w:ascii="Arial" w:hAnsi="Arial" w:cs="Arial"/>
            <w:sz w:val="22"/>
            <w:szCs w:val="22"/>
          </w:rPr>
          <w:t>la LAASSP</w:t>
        </w:r>
      </w:smartTag>
      <w:r w:rsidRPr="0043454D">
        <w:rPr>
          <w:rFonts w:ascii="Arial" w:hAnsi="Arial" w:cs="Arial"/>
          <w:sz w:val="22"/>
          <w:szCs w:val="22"/>
        </w:rPr>
        <w:t xml:space="preserve"> y 54 del Reglamento.</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En el caso de las proposiciones presentadas por medios electrónicos, el sorteo por insaculación se realizará a través de COMPRANET, conforme a las disposiciones administrativas que emita </w:t>
      </w:r>
      <w:smartTag w:uri="urn:schemas-microsoft-com:office:smarttags" w:element="PersonName">
        <w:smartTagPr>
          <w:attr w:name="ProductID" w:val="la SFP"/>
        </w:smartTagPr>
        <w:r w:rsidRPr="0043454D">
          <w:rPr>
            <w:rFonts w:ascii="Arial" w:hAnsi="Arial" w:cs="Arial"/>
            <w:sz w:val="22"/>
            <w:szCs w:val="22"/>
          </w:rPr>
          <w:t>la SFP</w:t>
        </w:r>
      </w:smartTag>
      <w:r w:rsidRPr="0043454D">
        <w:rPr>
          <w:rFonts w:ascii="Arial" w:hAnsi="Arial" w:cs="Arial"/>
          <w:sz w:val="22"/>
          <w:szCs w:val="22"/>
        </w:rPr>
        <w:t>:</w:t>
      </w:r>
    </w:p>
    <w:p w:rsidR="00EE5423" w:rsidRPr="0043454D" w:rsidRDefault="00EE5423" w:rsidP="00EE5423">
      <w:pPr>
        <w:jc w:val="both"/>
        <w:rPr>
          <w:rFonts w:ascii="Arial" w:hAnsi="Arial" w:cs="Arial"/>
          <w:sz w:val="22"/>
          <w:szCs w:val="22"/>
        </w:rPr>
      </w:pPr>
    </w:p>
    <w:p w:rsidR="00EE5423" w:rsidRPr="0043454D" w:rsidRDefault="00EE5423" w:rsidP="00EE5423">
      <w:pPr>
        <w:rPr>
          <w:rFonts w:ascii="Arial" w:hAnsi="Arial" w:cs="Arial"/>
          <w:b/>
          <w:bCs/>
          <w:sz w:val="22"/>
          <w:szCs w:val="22"/>
        </w:rPr>
      </w:pPr>
      <w:r w:rsidRPr="0043454D">
        <w:rPr>
          <w:rFonts w:ascii="Arial" w:hAnsi="Arial" w:cs="Arial"/>
          <w:b/>
          <w:bCs/>
          <w:sz w:val="22"/>
          <w:szCs w:val="22"/>
        </w:rPr>
        <w:t>10.</w:t>
      </w:r>
      <w:r w:rsidRPr="0043454D">
        <w:rPr>
          <w:rFonts w:ascii="Arial" w:hAnsi="Arial" w:cs="Arial"/>
          <w:b/>
          <w:bCs/>
          <w:sz w:val="22"/>
          <w:szCs w:val="22"/>
        </w:rPr>
        <w:tab/>
        <w:t>CAUSAS DE DESECHAMIENTO.</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Se desecharán las proposiciones de los licitantes que incurran en uno o varios de los siguientes supuestos:</w:t>
      </w:r>
    </w:p>
    <w:p w:rsidR="00EE5423" w:rsidRPr="0043454D" w:rsidRDefault="00EE5423" w:rsidP="00EE5423">
      <w:pPr>
        <w:jc w:val="both"/>
        <w:rPr>
          <w:rFonts w:ascii="Arial" w:hAnsi="Arial" w:cs="Arial"/>
          <w:sz w:val="22"/>
          <w:szCs w:val="22"/>
        </w:rPr>
      </w:pPr>
    </w:p>
    <w:p w:rsidR="00EE5423" w:rsidRPr="0043454D" w:rsidRDefault="00EE5423" w:rsidP="00EE5423">
      <w:pPr>
        <w:numPr>
          <w:ilvl w:val="0"/>
          <w:numId w:val="6"/>
        </w:numPr>
        <w:spacing w:before="60" w:after="60"/>
        <w:ind w:left="494" w:hanging="471"/>
        <w:jc w:val="both"/>
        <w:rPr>
          <w:rFonts w:ascii="Arial" w:hAnsi="Arial" w:cs="Arial"/>
          <w:sz w:val="22"/>
          <w:szCs w:val="22"/>
        </w:rPr>
      </w:pPr>
      <w:r w:rsidRPr="0043454D">
        <w:rPr>
          <w:rFonts w:ascii="Arial" w:hAnsi="Arial" w:cs="Arial"/>
          <w:sz w:val="22"/>
          <w:szCs w:val="22"/>
        </w:rPr>
        <w:t xml:space="preserve">Que no cumplan con alguno de los requisitos establecidos en esta Convocatoria contenidos en los numerales </w:t>
      </w:r>
      <w:r w:rsidR="00B260D8" w:rsidRPr="0043454D">
        <w:rPr>
          <w:rFonts w:ascii="Arial" w:hAnsi="Arial" w:cs="Arial"/>
          <w:sz w:val="22"/>
          <w:szCs w:val="22"/>
        </w:rPr>
        <w:t xml:space="preserve">EL </w:t>
      </w:r>
      <w:r w:rsidR="00B260D8" w:rsidRPr="0043454D">
        <w:rPr>
          <w:rFonts w:ascii="Arial" w:hAnsi="Arial" w:cs="Arial"/>
          <w:b/>
          <w:bCs/>
          <w:sz w:val="22"/>
          <w:szCs w:val="22"/>
        </w:rPr>
        <w:t xml:space="preserve">ANEXO  TÉCNICO NÚMERO 1 (UNO) Y TERMINOS Y CONDICIONES ANEXO 1 BIS, numeral </w:t>
      </w:r>
      <w:r w:rsidRPr="0043454D">
        <w:rPr>
          <w:rFonts w:ascii="Arial" w:hAnsi="Arial" w:cs="Arial"/>
          <w:sz w:val="22"/>
          <w:szCs w:val="22"/>
        </w:rPr>
        <w:t xml:space="preserve">1.2, 2.1, 2.2, 6, 6.1, 6.2, 6.3, 7.1 y 7.2, y sus anexos,  así como los que se deriven del Acto de </w:t>
      </w:r>
      <w:smartTag w:uri="urn:schemas-microsoft-com:office:smarttags" w:element="PersonName">
        <w:smartTagPr>
          <w:attr w:name="ProductID" w:val="la Junta"/>
        </w:smartTagPr>
        <w:r w:rsidRPr="0043454D">
          <w:rPr>
            <w:rFonts w:ascii="Arial" w:hAnsi="Arial" w:cs="Arial"/>
            <w:sz w:val="22"/>
            <w:szCs w:val="22"/>
          </w:rPr>
          <w:t>la Junta</w:t>
        </w:r>
      </w:smartTag>
      <w:r w:rsidRPr="0043454D">
        <w:rPr>
          <w:rFonts w:ascii="Arial" w:hAnsi="Arial" w:cs="Arial"/>
          <w:sz w:val="22"/>
          <w:szCs w:val="22"/>
        </w:rPr>
        <w:t xml:space="preserve"> de Aclaraciones y, que con motivo de dicho incumplimiento se afecte la solvencia de la proposición.</w:t>
      </w:r>
    </w:p>
    <w:p w:rsidR="00EE5423" w:rsidRPr="0043454D" w:rsidRDefault="00EE5423" w:rsidP="00EE5423">
      <w:pPr>
        <w:pStyle w:val="ListParagraph2"/>
        <w:numPr>
          <w:ilvl w:val="0"/>
          <w:numId w:val="6"/>
        </w:numPr>
        <w:suppressAutoHyphens w:val="0"/>
        <w:spacing w:before="60" w:after="60"/>
        <w:jc w:val="both"/>
        <w:rPr>
          <w:rFonts w:ascii="Arial" w:hAnsi="Arial" w:cs="Arial"/>
          <w:sz w:val="22"/>
          <w:szCs w:val="22"/>
        </w:rPr>
      </w:pPr>
      <w:r w:rsidRPr="0043454D">
        <w:rPr>
          <w:rFonts w:ascii="Arial" w:hAnsi="Arial" w:cs="Arial"/>
          <w:sz w:val="22"/>
          <w:szCs w:val="22"/>
        </w:rPr>
        <w:t>Cuando el precio ofertado resulte no aceptable, de conformidad con lo dispuesto en el artículo 2, fracción XI de la LAASSP y artículo 51, inciso a) de su Reglamento.</w:t>
      </w:r>
    </w:p>
    <w:p w:rsidR="00EE5423" w:rsidRPr="0043454D" w:rsidRDefault="00EE5423" w:rsidP="00EE5423">
      <w:pPr>
        <w:numPr>
          <w:ilvl w:val="0"/>
          <w:numId w:val="6"/>
        </w:numPr>
        <w:spacing w:before="60" w:after="60"/>
        <w:jc w:val="both"/>
        <w:rPr>
          <w:rFonts w:ascii="Arial" w:hAnsi="Arial" w:cs="Arial"/>
          <w:sz w:val="22"/>
          <w:szCs w:val="22"/>
        </w:rPr>
      </w:pPr>
      <w:r w:rsidRPr="0043454D">
        <w:rPr>
          <w:rFonts w:ascii="Arial" w:hAnsi="Arial" w:cs="Arial"/>
          <w:sz w:val="22"/>
          <w:szCs w:val="22"/>
        </w:rPr>
        <w:t>Cuando la Secretaria de Economía, determine mediante comunicado que alguno de los participantes en esta licitación hubiera contravenido el “Código Antidumping”, del Acuerdo General sobre Aranceles Aduaneros y Comercio, así como, el Reglamento contra prácticas desleales de comercio internacional.</w:t>
      </w:r>
    </w:p>
    <w:p w:rsidR="00EE5423" w:rsidRPr="0043454D" w:rsidRDefault="00EE5423" w:rsidP="00EE5423">
      <w:pPr>
        <w:numPr>
          <w:ilvl w:val="0"/>
          <w:numId w:val="6"/>
        </w:numPr>
        <w:spacing w:before="60" w:after="60"/>
        <w:ind w:left="494" w:hanging="471"/>
        <w:jc w:val="both"/>
        <w:rPr>
          <w:rFonts w:ascii="Arial" w:hAnsi="Arial" w:cs="Arial"/>
          <w:sz w:val="22"/>
          <w:szCs w:val="22"/>
        </w:rPr>
      </w:pPr>
      <w:r w:rsidRPr="0043454D">
        <w:rPr>
          <w:rFonts w:ascii="Arial" w:hAnsi="Arial" w:cs="Arial"/>
          <w:sz w:val="22"/>
          <w:szCs w:val="22"/>
        </w:rPr>
        <w:t xml:space="preserve"> Cuando se compruebe que tienen acuerdo con otros licitantes para elevar el costo de los bienes solicitados </w:t>
      </w:r>
      <w:r w:rsidRPr="0043454D">
        <w:rPr>
          <w:rFonts w:ascii="Arial" w:hAnsi="Arial" w:cs="Arial"/>
          <w:sz w:val="22"/>
          <w:szCs w:val="22"/>
          <w:lang w:val="es-MX"/>
        </w:rPr>
        <w:t xml:space="preserve">o </w:t>
      </w:r>
      <w:r w:rsidRPr="0043454D">
        <w:rPr>
          <w:rFonts w:ascii="Arial" w:hAnsi="Arial" w:cs="Arial"/>
          <w:sz w:val="22"/>
          <w:szCs w:val="22"/>
        </w:rPr>
        <w:t>bien</w:t>
      </w:r>
      <w:r w:rsidRPr="0043454D">
        <w:rPr>
          <w:rFonts w:ascii="Arial" w:hAnsi="Arial" w:cs="Arial"/>
          <w:sz w:val="22"/>
          <w:szCs w:val="22"/>
          <w:lang w:val="es-MX"/>
        </w:rPr>
        <w:t>, cualquier otro acuerdo que tenga como fin obtener una ventaja sobre los demás licitantes</w:t>
      </w:r>
      <w:r w:rsidRPr="0043454D">
        <w:rPr>
          <w:rFonts w:ascii="Arial" w:hAnsi="Arial" w:cs="Arial"/>
          <w:sz w:val="22"/>
          <w:szCs w:val="22"/>
        </w:rPr>
        <w:t>.</w:t>
      </w:r>
    </w:p>
    <w:p w:rsidR="00EE5423" w:rsidRPr="0043454D" w:rsidRDefault="00EE5423" w:rsidP="00EE5423">
      <w:pPr>
        <w:numPr>
          <w:ilvl w:val="0"/>
          <w:numId w:val="6"/>
        </w:numPr>
        <w:spacing w:before="60" w:after="60"/>
        <w:ind w:left="494" w:hanging="471"/>
        <w:jc w:val="both"/>
        <w:rPr>
          <w:rFonts w:ascii="Arial" w:hAnsi="Arial" w:cs="Arial"/>
          <w:sz w:val="22"/>
          <w:szCs w:val="22"/>
        </w:rPr>
      </w:pPr>
      <w:r w:rsidRPr="0043454D">
        <w:rPr>
          <w:rFonts w:ascii="Arial" w:hAnsi="Arial" w:cs="Arial"/>
          <w:sz w:val="22"/>
          <w:szCs w:val="22"/>
        </w:rPr>
        <w:t xml:space="preserve">Cuando incurran en cualquier violación a las disposiciones de </w:t>
      </w:r>
      <w:smartTag w:uri="urn:schemas-microsoft-com:office:smarttags" w:element="PersonName">
        <w:smartTagPr>
          <w:attr w:name="ProductID" w:val="la LAASSP"/>
        </w:smartTagPr>
        <w:r w:rsidRPr="0043454D">
          <w:rPr>
            <w:rFonts w:ascii="Arial" w:hAnsi="Arial" w:cs="Arial"/>
            <w:sz w:val="22"/>
            <w:szCs w:val="22"/>
          </w:rPr>
          <w:t>la LAASSP</w:t>
        </w:r>
      </w:smartTag>
      <w:r w:rsidRPr="0043454D">
        <w:rPr>
          <w:rFonts w:ascii="Arial" w:hAnsi="Arial" w:cs="Arial"/>
          <w:sz w:val="22"/>
          <w:szCs w:val="22"/>
        </w:rPr>
        <w:t>, a su Reglamento o a cualquier otro ordenamiento legal o normativo vinculado con este procedimiento.</w:t>
      </w:r>
    </w:p>
    <w:p w:rsidR="00EE5423" w:rsidRPr="0043454D" w:rsidRDefault="00EE5423" w:rsidP="00EE5423">
      <w:pPr>
        <w:numPr>
          <w:ilvl w:val="0"/>
          <w:numId w:val="6"/>
        </w:numPr>
        <w:spacing w:before="60" w:after="60"/>
        <w:ind w:left="494" w:hanging="471"/>
        <w:jc w:val="both"/>
        <w:rPr>
          <w:rFonts w:ascii="Arial" w:hAnsi="Arial" w:cs="Arial"/>
          <w:sz w:val="22"/>
          <w:szCs w:val="22"/>
        </w:rPr>
      </w:pPr>
      <w:r w:rsidRPr="0043454D">
        <w:rPr>
          <w:rFonts w:ascii="Arial" w:hAnsi="Arial" w:cs="Arial"/>
          <w:sz w:val="22"/>
          <w:szCs w:val="22"/>
        </w:rPr>
        <w:lastRenderedPageBreak/>
        <w:t>Cuando no presente uno o más de los escritos o manifiestos solicitados con carácter de “bajo protesta de decir verdad”, solicitados en las presentes bases u omita la leyenda requerida.</w:t>
      </w:r>
    </w:p>
    <w:p w:rsidR="00EE5423" w:rsidRPr="0043454D" w:rsidRDefault="00EE5423" w:rsidP="00EE5423">
      <w:pPr>
        <w:numPr>
          <w:ilvl w:val="0"/>
          <w:numId w:val="6"/>
        </w:numPr>
        <w:suppressAutoHyphens w:val="0"/>
        <w:autoSpaceDE w:val="0"/>
        <w:autoSpaceDN w:val="0"/>
        <w:adjustRightInd w:val="0"/>
        <w:spacing w:before="60" w:after="60"/>
        <w:ind w:left="494" w:hanging="471"/>
        <w:jc w:val="both"/>
        <w:rPr>
          <w:rFonts w:ascii="Arial" w:hAnsi="Arial" w:cs="Arial"/>
          <w:sz w:val="22"/>
          <w:szCs w:val="22"/>
        </w:rPr>
      </w:pPr>
      <w:r w:rsidRPr="0043454D">
        <w:rPr>
          <w:rFonts w:ascii="Arial" w:hAnsi="Arial" w:cs="Arial"/>
          <w:color w:val="000000"/>
          <w:sz w:val="22"/>
          <w:szCs w:val="22"/>
        </w:rPr>
        <w:t xml:space="preserve">No firmar la propuesta técnica o económica, tal </w:t>
      </w:r>
      <w:r w:rsidRPr="0043454D">
        <w:rPr>
          <w:rFonts w:ascii="Arial" w:hAnsi="Arial" w:cs="Arial"/>
          <w:sz w:val="22"/>
          <w:szCs w:val="22"/>
        </w:rPr>
        <w:t xml:space="preserve">como lo estipula el artículo 27 último párrafo de </w:t>
      </w:r>
      <w:smartTag w:uri="urn:schemas-microsoft-com:office:smarttags" w:element="PersonName">
        <w:smartTagPr>
          <w:attr w:name="ProductID" w:val="la Ley"/>
        </w:smartTagPr>
        <w:r w:rsidRPr="0043454D">
          <w:rPr>
            <w:rFonts w:ascii="Arial" w:hAnsi="Arial" w:cs="Arial"/>
            <w:sz w:val="22"/>
            <w:szCs w:val="22"/>
          </w:rPr>
          <w:t>la Ley</w:t>
        </w:r>
      </w:smartTag>
      <w:r w:rsidRPr="0043454D">
        <w:rPr>
          <w:rFonts w:ascii="Arial" w:hAnsi="Arial" w:cs="Arial"/>
          <w:sz w:val="22"/>
          <w:szCs w:val="22"/>
        </w:rPr>
        <w:t xml:space="preserve"> de Adquisiciones, Arrendamientos y Servicios del Sector Público.</w:t>
      </w:r>
    </w:p>
    <w:p w:rsidR="00EE5423" w:rsidRPr="0043454D" w:rsidRDefault="00EE5423" w:rsidP="00EE5423">
      <w:pPr>
        <w:numPr>
          <w:ilvl w:val="0"/>
          <w:numId w:val="6"/>
        </w:numPr>
        <w:spacing w:before="60" w:after="60"/>
        <w:jc w:val="both"/>
        <w:rPr>
          <w:rFonts w:ascii="Arial" w:hAnsi="Arial" w:cs="Arial"/>
          <w:sz w:val="22"/>
          <w:szCs w:val="22"/>
          <w:u w:val="single"/>
        </w:rPr>
      </w:pPr>
      <w:r w:rsidRPr="0043454D">
        <w:rPr>
          <w:rFonts w:ascii="Arial" w:hAnsi="Arial" w:cs="Arial"/>
          <w:sz w:val="22"/>
          <w:szCs w:val="22"/>
        </w:rPr>
        <w:t xml:space="preserve">no envíe su proposición firmada de manera electrónica o el sistema CompraNet emita la leyenda </w:t>
      </w:r>
      <w:r w:rsidRPr="0043454D">
        <w:rPr>
          <w:rFonts w:ascii="Arial" w:hAnsi="Arial" w:cs="Arial"/>
          <w:sz w:val="22"/>
          <w:szCs w:val="22"/>
          <w:u w:val="single"/>
        </w:rPr>
        <w:t>“Firma digital No Valida”.</w:t>
      </w:r>
    </w:p>
    <w:p w:rsidR="00EE5423" w:rsidRPr="0043454D" w:rsidRDefault="00EE5423" w:rsidP="00EE5423">
      <w:pPr>
        <w:numPr>
          <w:ilvl w:val="0"/>
          <w:numId w:val="6"/>
        </w:numPr>
        <w:suppressAutoHyphens w:val="0"/>
        <w:autoSpaceDE w:val="0"/>
        <w:autoSpaceDN w:val="0"/>
        <w:adjustRightInd w:val="0"/>
        <w:spacing w:before="60" w:after="60"/>
        <w:ind w:left="494" w:hanging="471"/>
        <w:jc w:val="both"/>
        <w:rPr>
          <w:rFonts w:ascii="Arial" w:hAnsi="Arial" w:cs="Arial"/>
          <w:sz w:val="22"/>
          <w:szCs w:val="22"/>
        </w:rPr>
      </w:pPr>
      <w:r w:rsidRPr="0043454D">
        <w:rPr>
          <w:rFonts w:ascii="Arial" w:hAnsi="Arial" w:cs="Arial"/>
          <w:sz w:val="22"/>
          <w:szCs w:val="22"/>
        </w:rPr>
        <w:t>Que la persona que firme la propuesta no acredite ser representante legal del licitante.</w:t>
      </w:r>
    </w:p>
    <w:p w:rsidR="00EE5423" w:rsidRPr="0043454D" w:rsidRDefault="00EE5423" w:rsidP="00EE5423">
      <w:pPr>
        <w:numPr>
          <w:ilvl w:val="0"/>
          <w:numId w:val="6"/>
        </w:numPr>
        <w:spacing w:before="60" w:after="60"/>
        <w:ind w:left="494" w:hanging="471"/>
        <w:jc w:val="both"/>
        <w:rPr>
          <w:rFonts w:ascii="Arial" w:hAnsi="Arial" w:cs="Arial"/>
          <w:sz w:val="22"/>
          <w:szCs w:val="22"/>
        </w:rPr>
      </w:pPr>
      <w:r w:rsidRPr="0043454D">
        <w:rPr>
          <w:rFonts w:ascii="Arial" w:hAnsi="Arial" w:cs="Arial"/>
          <w:sz w:val="22"/>
          <w:szCs w:val="22"/>
        </w:rPr>
        <w:t>Cuando no cotice la cantidad máxima solicitada de los bienes requeridos en el anexo número uno de las presentes bases.</w:t>
      </w:r>
    </w:p>
    <w:p w:rsidR="00EE5423" w:rsidRPr="0043454D" w:rsidRDefault="00EE5423" w:rsidP="00EE5423">
      <w:pPr>
        <w:numPr>
          <w:ilvl w:val="0"/>
          <w:numId w:val="6"/>
        </w:numPr>
        <w:spacing w:before="60" w:after="60"/>
        <w:ind w:left="494" w:hanging="471"/>
        <w:jc w:val="both"/>
        <w:rPr>
          <w:rFonts w:ascii="Arial" w:hAnsi="Arial" w:cs="Arial"/>
          <w:sz w:val="22"/>
          <w:szCs w:val="22"/>
        </w:rPr>
      </w:pPr>
      <w:r w:rsidRPr="0043454D">
        <w:rPr>
          <w:rFonts w:ascii="Arial" w:hAnsi="Arial" w:cs="Arial"/>
          <w:sz w:val="22"/>
          <w:szCs w:val="22"/>
        </w:rPr>
        <w:t>Cuando el fabricante o distribuidor no le respalde la cantidad máxima solicitada de los bienes requeridos en el anexo número uno de las presentes bases.</w:t>
      </w:r>
    </w:p>
    <w:p w:rsidR="00EE5423" w:rsidRPr="0043454D" w:rsidRDefault="00EE5423" w:rsidP="00EE5423">
      <w:pPr>
        <w:numPr>
          <w:ilvl w:val="0"/>
          <w:numId w:val="6"/>
        </w:numPr>
        <w:spacing w:before="120" w:after="120"/>
        <w:jc w:val="both"/>
        <w:rPr>
          <w:rFonts w:ascii="Arial" w:hAnsi="Arial" w:cs="Arial"/>
          <w:sz w:val="22"/>
          <w:szCs w:val="22"/>
        </w:rPr>
      </w:pPr>
      <w:r w:rsidRPr="0043454D">
        <w:rPr>
          <w:rFonts w:ascii="Arial" w:hAnsi="Arial" w:cs="Arial"/>
          <w:sz w:val="22"/>
          <w:szCs w:val="22"/>
        </w:rPr>
        <w:t>Cuando no cotice el 100% de los bienes indicados en el anexo1 de las presentes bases.</w:t>
      </w:r>
    </w:p>
    <w:p w:rsidR="00EE5423" w:rsidRPr="0043454D" w:rsidRDefault="00EE5423" w:rsidP="00EE5423">
      <w:pPr>
        <w:numPr>
          <w:ilvl w:val="0"/>
          <w:numId w:val="6"/>
        </w:numPr>
        <w:spacing w:before="60" w:after="60"/>
        <w:ind w:left="494" w:hanging="471"/>
        <w:jc w:val="both"/>
        <w:rPr>
          <w:rFonts w:ascii="Arial" w:hAnsi="Arial" w:cs="Arial"/>
          <w:sz w:val="22"/>
          <w:szCs w:val="22"/>
        </w:rPr>
      </w:pPr>
      <w:r w:rsidRPr="0043454D">
        <w:rPr>
          <w:rFonts w:ascii="Arial" w:hAnsi="Arial" w:cs="Arial"/>
          <w:sz w:val="22"/>
          <w:szCs w:val="22"/>
        </w:rPr>
        <w:t>Presentar carta de respaldo de distribuidor y no anexar carta de respaldo del fabricante de los bienes dirigida hacia el distribuidor.</w:t>
      </w:r>
    </w:p>
    <w:p w:rsidR="00EE5423" w:rsidRPr="0043454D" w:rsidRDefault="00EE5423" w:rsidP="00EE5423">
      <w:pPr>
        <w:numPr>
          <w:ilvl w:val="0"/>
          <w:numId w:val="6"/>
        </w:numPr>
        <w:suppressAutoHyphens w:val="0"/>
        <w:autoSpaceDE w:val="0"/>
        <w:autoSpaceDN w:val="0"/>
        <w:adjustRightInd w:val="0"/>
        <w:spacing w:before="60" w:after="60"/>
        <w:ind w:left="494" w:hanging="471"/>
        <w:jc w:val="both"/>
        <w:rPr>
          <w:rFonts w:ascii="Arial" w:hAnsi="Arial" w:cs="Arial"/>
          <w:bCs/>
          <w:sz w:val="22"/>
          <w:szCs w:val="22"/>
        </w:rPr>
      </w:pPr>
      <w:r w:rsidRPr="0043454D">
        <w:rPr>
          <w:rFonts w:ascii="Arial" w:hAnsi="Arial" w:cs="Arial"/>
          <w:bCs/>
          <w:sz w:val="22"/>
          <w:szCs w:val="22"/>
        </w:rPr>
        <w:t>No requisitar todos y cada uno de los campos solicitados en el anexos número 8 (OCHO) propuesta económica.</w:t>
      </w:r>
    </w:p>
    <w:p w:rsidR="00EE5423" w:rsidRPr="0043454D" w:rsidRDefault="00EE5423" w:rsidP="00EE5423">
      <w:pPr>
        <w:numPr>
          <w:ilvl w:val="0"/>
          <w:numId w:val="6"/>
        </w:numPr>
        <w:suppressAutoHyphens w:val="0"/>
        <w:autoSpaceDE w:val="0"/>
        <w:autoSpaceDN w:val="0"/>
        <w:adjustRightInd w:val="0"/>
        <w:spacing w:before="60" w:after="60"/>
        <w:ind w:left="494" w:hanging="471"/>
        <w:jc w:val="both"/>
        <w:rPr>
          <w:rFonts w:ascii="Arial" w:hAnsi="Arial" w:cs="Arial"/>
          <w:bCs/>
          <w:sz w:val="22"/>
          <w:szCs w:val="22"/>
        </w:rPr>
      </w:pPr>
      <w:r w:rsidRPr="0043454D">
        <w:rPr>
          <w:rFonts w:ascii="Arial" w:hAnsi="Arial" w:cs="Arial"/>
          <w:sz w:val="22"/>
          <w:szCs w:val="22"/>
        </w:rPr>
        <w:t>No referenciar con el número de partida y clave del bien propuesto en el Registro Sanitario, constancia oficial, expedida por la SSA.</w:t>
      </w:r>
    </w:p>
    <w:p w:rsidR="00EE5423" w:rsidRPr="0043454D" w:rsidRDefault="00EE5423" w:rsidP="00EE5423">
      <w:pPr>
        <w:numPr>
          <w:ilvl w:val="0"/>
          <w:numId w:val="6"/>
        </w:numPr>
        <w:suppressAutoHyphens w:val="0"/>
        <w:autoSpaceDE w:val="0"/>
        <w:autoSpaceDN w:val="0"/>
        <w:adjustRightInd w:val="0"/>
        <w:spacing w:before="60" w:after="60"/>
        <w:ind w:left="494" w:hanging="471"/>
        <w:jc w:val="both"/>
        <w:rPr>
          <w:rFonts w:ascii="Arial" w:hAnsi="Arial" w:cs="Arial"/>
          <w:bCs/>
          <w:sz w:val="22"/>
          <w:szCs w:val="22"/>
        </w:rPr>
      </w:pPr>
      <w:r w:rsidRPr="0043454D">
        <w:rPr>
          <w:rFonts w:ascii="Arial" w:hAnsi="Arial" w:cs="Arial"/>
          <w:sz w:val="22"/>
          <w:szCs w:val="22"/>
        </w:rPr>
        <w:t xml:space="preserve">En caso de presentar Registro Sanitario por familia, constancia oficial, expedida por la SSA por familia o </w:t>
      </w:r>
      <w:r w:rsidRPr="0043454D">
        <w:rPr>
          <w:rFonts w:ascii="Arial" w:hAnsi="Arial" w:cs="Arial"/>
          <w:color w:val="000000"/>
          <w:sz w:val="22"/>
          <w:szCs w:val="22"/>
        </w:rPr>
        <w:t xml:space="preserve">copia del Diario Oficial de la Federación y </w:t>
      </w:r>
      <w:r w:rsidRPr="0043454D">
        <w:rPr>
          <w:rFonts w:ascii="Arial" w:hAnsi="Arial" w:cs="Arial"/>
          <w:sz w:val="22"/>
          <w:szCs w:val="22"/>
        </w:rPr>
        <w:t>no referenciar con el número de partida y clave del bien propuesto es decir que se señale el lugar específico en donde está situado en esa lista el bien propuesto.</w:t>
      </w:r>
    </w:p>
    <w:p w:rsidR="00EE5423" w:rsidRPr="0043454D" w:rsidRDefault="00EE5423" w:rsidP="00EE5423">
      <w:pPr>
        <w:numPr>
          <w:ilvl w:val="0"/>
          <w:numId w:val="6"/>
        </w:numPr>
        <w:suppressAutoHyphens w:val="0"/>
        <w:autoSpaceDE w:val="0"/>
        <w:autoSpaceDN w:val="0"/>
        <w:adjustRightInd w:val="0"/>
        <w:spacing w:before="60" w:after="60"/>
        <w:jc w:val="both"/>
        <w:rPr>
          <w:rFonts w:ascii="Arial" w:hAnsi="Arial" w:cs="Arial"/>
          <w:sz w:val="22"/>
          <w:szCs w:val="22"/>
        </w:rPr>
      </w:pPr>
      <w:r w:rsidRPr="0043454D">
        <w:rPr>
          <w:rFonts w:ascii="Arial" w:hAnsi="Arial" w:cs="Arial"/>
          <w:sz w:val="22"/>
          <w:szCs w:val="22"/>
        </w:rPr>
        <w:t xml:space="preserve">Presentar registro sanitario o en caso de que los bienes ofertados no requieran de registro sanitario, la constancia oficial, expedida por </w:t>
      </w:r>
      <w:smartTag w:uri="urn:schemas-microsoft-com:office:smarttags" w:element="PersonName">
        <w:smartTagPr>
          <w:attr w:name="ProductID" w:val="la SSA"/>
        </w:smartTagPr>
        <w:r w:rsidRPr="0043454D">
          <w:rPr>
            <w:rFonts w:ascii="Arial" w:hAnsi="Arial" w:cs="Arial"/>
            <w:sz w:val="22"/>
            <w:szCs w:val="22"/>
          </w:rPr>
          <w:t>la SSA</w:t>
        </w:r>
      </w:smartTag>
      <w:r w:rsidRPr="0043454D">
        <w:rPr>
          <w:rFonts w:ascii="Arial" w:hAnsi="Arial" w:cs="Arial"/>
          <w:sz w:val="22"/>
          <w:szCs w:val="22"/>
        </w:rPr>
        <w:t>, donde lo exime del mismo a nombre de otra empresa o persona física que no sea el fabricante o distribuidor que respalde la propuesta o licitante participante.</w:t>
      </w:r>
    </w:p>
    <w:p w:rsidR="00EE5423" w:rsidRPr="0043454D" w:rsidRDefault="00EE5423" w:rsidP="00EE5423">
      <w:pPr>
        <w:numPr>
          <w:ilvl w:val="0"/>
          <w:numId w:val="6"/>
        </w:numPr>
        <w:spacing w:before="60" w:after="60"/>
        <w:jc w:val="both"/>
        <w:rPr>
          <w:rFonts w:ascii="Arial" w:hAnsi="Arial" w:cs="Arial"/>
          <w:sz w:val="22"/>
          <w:szCs w:val="22"/>
        </w:rPr>
      </w:pPr>
      <w:r w:rsidRPr="0043454D">
        <w:rPr>
          <w:rFonts w:ascii="Arial" w:hAnsi="Arial" w:cs="Arial"/>
          <w:sz w:val="22"/>
          <w:szCs w:val="22"/>
        </w:rPr>
        <w:t>Cualquiera de los documentos no sea legibles imposibilitando el análisis integral de la propuesta y esto conlleve a un faltante o carencia de información que afecte la solvencia de la proposición, ésta se considerará insolvente.</w:t>
      </w:r>
    </w:p>
    <w:p w:rsidR="00EE5423" w:rsidRPr="0043454D" w:rsidRDefault="00EE5423" w:rsidP="00EE5423">
      <w:pPr>
        <w:numPr>
          <w:ilvl w:val="0"/>
          <w:numId w:val="6"/>
        </w:numPr>
        <w:suppressAutoHyphens w:val="0"/>
        <w:autoSpaceDE w:val="0"/>
        <w:autoSpaceDN w:val="0"/>
        <w:adjustRightInd w:val="0"/>
        <w:spacing w:before="60" w:after="60"/>
        <w:ind w:left="494" w:hanging="471"/>
        <w:jc w:val="both"/>
        <w:rPr>
          <w:rFonts w:ascii="Arial" w:hAnsi="Arial" w:cs="Arial"/>
          <w:sz w:val="22"/>
          <w:szCs w:val="22"/>
        </w:rPr>
      </w:pPr>
      <w:r w:rsidRPr="0043454D">
        <w:rPr>
          <w:rFonts w:ascii="Arial" w:hAnsi="Arial" w:cs="Arial"/>
          <w:sz w:val="22"/>
          <w:szCs w:val="22"/>
        </w:rPr>
        <w:t xml:space="preserve">No presentar cualquier de los siguientes requisitos: </w:t>
      </w:r>
      <w:r w:rsidRPr="0043454D">
        <w:rPr>
          <w:rFonts w:ascii="Arial" w:hAnsi="Arial" w:cs="Arial"/>
          <w:sz w:val="22"/>
          <w:szCs w:val="22"/>
          <w:lang w:val="es-MX"/>
        </w:rPr>
        <w:t xml:space="preserve">copia simple por ambos lados de la identificación oficial vigente con fotografía, acta de nacimiento, </w:t>
      </w:r>
      <w:r w:rsidRPr="0043454D">
        <w:rPr>
          <w:rFonts w:ascii="Arial" w:hAnsi="Arial" w:cs="Arial"/>
          <w:sz w:val="22"/>
          <w:szCs w:val="22"/>
        </w:rPr>
        <w:t xml:space="preserve">R.F.C Y R1 </w:t>
      </w:r>
      <w:r w:rsidRPr="0043454D">
        <w:rPr>
          <w:rFonts w:ascii="Arial" w:hAnsi="Arial" w:cs="Arial"/>
          <w:sz w:val="22"/>
          <w:szCs w:val="22"/>
          <w:lang w:val="es-MX"/>
        </w:rPr>
        <w:t>o copia de la documentación emitida por el SAT  donde mencione su domicilio fiscal actual</w:t>
      </w:r>
      <w:r w:rsidRPr="0043454D">
        <w:rPr>
          <w:rFonts w:ascii="Arial" w:hAnsi="Arial" w:cs="Arial"/>
          <w:sz w:val="22"/>
          <w:szCs w:val="22"/>
        </w:rPr>
        <w:t xml:space="preserve"> </w:t>
      </w:r>
      <w:r w:rsidRPr="0043454D">
        <w:rPr>
          <w:rFonts w:ascii="Arial" w:hAnsi="Arial" w:cs="Arial"/>
          <w:sz w:val="22"/>
          <w:szCs w:val="22"/>
          <w:lang w:val="es-MX"/>
        </w:rPr>
        <w:t xml:space="preserve">tratándose de </w:t>
      </w:r>
      <w:r w:rsidRPr="0043454D">
        <w:rPr>
          <w:rFonts w:ascii="Arial" w:hAnsi="Arial" w:cs="Arial"/>
          <w:b/>
          <w:sz w:val="22"/>
          <w:szCs w:val="22"/>
          <w:lang w:val="es-MX"/>
        </w:rPr>
        <w:t>personas</w:t>
      </w:r>
      <w:r w:rsidRPr="0043454D">
        <w:rPr>
          <w:rFonts w:ascii="Arial" w:hAnsi="Arial" w:cs="Arial"/>
          <w:b/>
          <w:sz w:val="22"/>
          <w:szCs w:val="22"/>
        </w:rPr>
        <w:t xml:space="preserve"> físicas</w:t>
      </w:r>
      <w:r w:rsidRPr="0043454D">
        <w:rPr>
          <w:rFonts w:ascii="Arial" w:hAnsi="Arial" w:cs="Arial"/>
          <w:sz w:val="22"/>
          <w:szCs w:val="22"/>
        </w:rPr>
        <w:t xml:space="preserve"> y en el caso de </w:t>
      </w:r>
      <w:r w:rsidRPr="0043454D">
        <w:rPr>
          <w:rFonts w:ascii="Arial" w:hAnsi="Arial" w:cs="Arial"/>
          <w:b/>
          <w:sz w:val="22"/>
          <w:szCs w:val="22"/>
        </w:rPr>
        <w:t>personas morales</w:t>
      </w:r>
      <w:r w:rsidRPr="0043454D">
        <w:rPr>
          <w:rFonts w:ascii="Arial" w:hAnsi="Arial" w:cs="Arial"/>
          <w:sz w:val="22"/>
          <w:szCs w:val="22"/>
        </w:rPr>
        <w:t xml:space="preserve">, R.F.C., R1 </w:t>
      </w:r>
      <w:r w:rsidRPr="0043454D">
        <w:rPr>
          <w:rFonts w:ascii="Arial" w:hAnsi="Arial" w:cs="Arial"/>
          <w:sz w:val="22"/>
          <w:szCs w:val="22"/>
          <w:lang w:val="es-MX"/>
        </w:rPr>
        <w:t>o copia de la documentación emitida por el SAT  donde mencione su domicilio fiscal actual</w:t>
      </w:r>
      <w:r w:rsidRPr="0043454D">
        <w:rPr>
          <w:rFonts w:ascii="Arial" w:hAnsi="Arial" w:cs="Arial"/>
          <w:sz w:val="22"/>
          <w:szCs w:val="22"/>
        </w:rPr>
        <w:t xml:space="preserve">, </w:t>
      </w:r>
      <w:r w:rsidRPr="0043454D">
        <w:rPr>
          <w:rFonts w:ascii="Arial" w:hAnsi="Arial" w:cs="Arial"/>
          <w:sz w:val="22"/>
          <w:szCs w:val="22"/>
          <w:lang w:val="es-MX"/>
        </w:rPr>
        <w:t>copia simple por ambos lados de la</w:t>
      </w:r>
      <w:r w:rsidRPr="0043454D">
        <w:rPr>
          <w:rFonts w:ascii="Arial" w:hAnsi="Arial" w:cs="Arial"/>
          <w:sz w:val="22"/>
          <w:szCs w:val="22"/>
        </w:rPr>
        <w:t xml:space="preserve"> </w:t>
      </w:r>
      <w:r w:rsidRPr="0043454D">
        <w:rPr>
          <w:rFonts w:ascii="Arial" w:hAnsi="Arial" w:cs="Arial"/>
          <w:sz w:val="22"/>
          <w:szCs w:val="22"/>
          <w:lang w:val="es-MX"/>
        </w:rPr>
        <w:t>identificación oficial vigente con fotografía</w:t>
      </w:r>
      <w:r w:rsidRPr="0043454D">
        <w:rPr>
          <w:rFonts w:ascii="Arial" w:hAnsi="Arial" w:cs="Arial"/>
          <w:sz w:val="22"/>
          <w:szCs w:val="22"/>
        </w:rPr>
        <w:t xml:space="preserve">  de la persona que firme la proposición,  copia simple legible de la escritura pública en la que conste su acta constitutiva, reformas y poder notarial del representante legal.</w:t>
      </w:r>
    </w:p>
    <w:p w:rsidR="00EE5423" w:rsidRPr="0043454D" w:rsidRDefault="00EE5423" w:rsidP="00EE5423">
      <w:pPr>
        <w:numPr>
          <w:ilvl w:val="0"/>
          <w:numId w:val="6"/>
        </w:numPr>
        <w:suppressAutoHyphens w:val="0"/>
        <w:autoSpaceDE w:val="0"/>
        <w:autoSpaceDN w:val="0"/>
        <w:adjustRightInd w:val="0"/>
        <w:spacing w:before="60" w:after="60"/>
        <w:ind w:left="494" w:hanging="471"/>
        <w:jc w:val="both"/>
        <w:rPr>
          <w:rFonts w:ascii="Arial" w:hAnsi="Arial" w:cs="Arial"/>
          <w:sz w:val="22"/>
          <w:szCs w:val="22"/>
        </w:rPr>
      </w:pPr>
      <w:r w:rsidRPr="0043454D">
        <w:rPr>
          <w:rFonts w:ascii="Arial" w:hAnsi="Arial" w:cs="Arial"/>
          <w:sz w:val="22"/>
          <w:szCs w:val="22"/>
        </w:rPr>
        <w:t>Que no haya congruencia con la documentación presentada.</w:t>
      </w:r>
    </w:p>
    <w:p w:rsidR="00EE5423" w:rsidRPr="0043454D" w:rsidRDefault="00EE5423" w:rsidP="00EE5423">
      <w:pPr>
        <w:numPr>
          <w:ilvl w:val="0"/>
          <w:numId w:val="6"/>
        </w:numPr>
        <w:spacing w:before="60" w:after="60"/>
        <w:jc w:val="both"/>
        <w:rPr>
          <w:rFonts w:ascii="Arial" w:hAnsi="Arial" w:cs="Arial"/>
          <w:sz w:val="22"/>
          <w:szCs w:val="22"/>
        </w:rPr>
      </w:pPr>
      <w:r w:rsidRPr="0043454D">
        <w:rPr>
          <w:rFonts w:ascii="Arial" w:hAnsi="Arial" w:cs="Arial"/>
          <w:sz w:val="22"/>
          <w:szCs w:val="22"/>
        </w:rPr>
        <w:t>Cuando presente más de una proposición, ya sea por sí mismo, o como integrante de una proposición conjunta.</w:t>
      </w:r>
    </w:p>
    <w:p w:rsidR="00EE5423" w:rsidRPr="0043454D" w:rsidRDefault="00EE5423" w:rsidP="00EE5423">
      <w:pPr>
        <w:numPr>
          <w:ilvl w:val="0"/>
          <w:numId w:val="6"/>
        </w:numPr>
        <w:spacing w:before="60" w:after="60"/>
        <w:jc w:val="both"/>
        <w:rPr>
          <w:rFonts w:ascii="Arial" w:hAnsi="Arial" w:cs="Arial"/>
          <w:sz w:val="22"/>
          <w:szCs w:val="22"/>
        </w:rPr>
      </w:pPr>
      <w:r w:rsidRPr="0043454D">
        <w:rPr>
          <w:rFonts w:ascii="Arial" w:hAnsi="Arial" w:cs="Arial"/>
          <w:sz w:val="22"/>
          <w:szCs w:val="22"/>
        </w:rPr>
        <w:t>En caso de que el registro sanitario se encuentre nombre de otra razón social que no sea el licitante, fabricante o distribuidor que respalde la propuesta del licitante participante y no presente escrito del titular del registro sanitario donde este le autorice utilizarlo.</w:t>
      </w:r>
    </w:p>
    <w:p w:rsidR="00EE5423" w:rsidRPr="0043454D" w:rsidRDefault="00EE5423" w:rsidP="00EE5423">
      <w:pPr>
        <w:suppressAutoHyphens w:val="0"/>
        <w:autoSpaceDE w:val="0"/>
        <w:autoSpaceDN w:val="0"/>
        <w:adjustRightInd w:val="0"/>
        <w:spacing w:before="60" w:after="60"/>
        <w:ind w:left="23"/>
        <w:jc w:val="both"/>
        <w:rPr>
          <w:rFonts w:ascii="Arial" w:hAnsi="Arial" w:cs="Arial"/>
          <w:sz w:val="22"/>
          <w:szCs w:val="22"/>
        </w:rPr>
      </w:pPr>
    </w:p>
    <w:p w:rsidR="00EE5423" w:rsidRPr="0043454D" w:rsidRDefault="00EE5423" w:rsidP="00BA0B7E">
      <w:pPr>
        <w:numPr>
          <w:ilvl w:val="0"/>
          <w:numId w:val="20"/>
        </w:numPr>
        <w:tabs>
          <w:tab w:val="left" w:pos="426"/>
        </w:tabs>
        <w:ind w:hanging="780"/>
        <w:jc w:val="both"/>
        <w:rPr>
          <w:rFonts w:ascii="Arial" w:hAnsi="Arial" w:cs="Arial"/>
          <w:b/>
          <w:bCs/>
          <w:sz w:val="22"/>
          <w:szCs w:val="22"/>
        </w:rPr>
      </w:pPr>
      <w:r w:rsidRPr="0043454D">
        <w:rPr>
          <w:rFonts w:ascii="Arial" w:hAnsi="Arial" w:cs="Arial"/>
          <w:b/>
          <w:bCs/>
          <w:sz w:val="22"/>
          <w:szCs w:val="22"/>
        </w:rPr>
        <w:lastRenderedPageBreak/>
        <w:t>COMUNICACIÓN DEL FALLO:</w:t>
      </w:r>
    </w:p>
    <w:p w:rsidR="00EE5423" w:rsidRPr="0043454D" w:rsidRDefault="00EE5423" w:rsidP="00EE5423">
      <w:pPr>
        <w:tabs>
          <w:tab w:val="left" w:pos="426"/>
        </w:tabs>
        <w:ind w:left="360"/>
        <w:jc w:val="both"/>
        <w:rPr>
          <w:rFonts w:ascii="Arial" w:hAnsi="Arial" w:cs="Arial"/>
          <w:b/>
          <w:bCs/>
          <w:sz w:val="22"/>
          <w:szCs w:val="22"/>
        </w:rPr>
      </w:pPr>
    </w:p>
    <w:p w:rsidR="00EE5423" w:rsidRPr="0043454D" w:rsidRDefault="00EE5423" w:rsidP="00EE5423">
      <w:pPr>
        <w:pStyle w:val="Textoindependiente23"/>
        <w:rPr>
          <w:rFonts w:cs="Arial"/>
          <w:bCs/>
          <w:sz w:val="22"/>
          <w:szCs w:val="22"/>
        </w:rPr>
      </w:pPr>
      <w:r w:rsidRPr="0043454D">
        <w:rPr>
          <w:rFonts w:cs="Arial"/>
          <w:bCs/>
          <w:sz w:val="22"/>
          <w:szCs w:val="22"/>
        </w:rPr>
        <w:t>La fecha de fallo se dará a conocer el día de la presentación y apertura de proposiciones, en donde se les informara la hora, el día y el lugar en que se llevara a cabo dicha comunicación.</w:t>
      </w:r>
    </w:p>
    <w:p w:rsidR="00EE5423" w:rsidRPr="0043454D" w:rsidRDefault="00EE5423" w:rsidP="00EE5423">
      <w:pPr>
        <w:tabs>
          <w:tab w:val="left" w:pos="426"/>
        </w:tabs>
        <w:jc w:val="both"/>
        <w:rPr>
          <w:rFonts w:ascii="Arial" w:hAnsi="Arial" w:cs="Arial"/>
          <w:b/>
          <w:bCs/>
          <w:sz w:val="22"/>
          <w:szCs w:val="22"/>
        </w:rPr>
      </w:pPr>
    </w:p>
    <w:p w:rsidR="00EE5423" w:rsidRPr="0043454D" w:rsidRDefault="00EE5423" w:rsidP="00EE5423">
      <w:pPr>
        <w:tabs>
          <w:tab w:val="left" w:pos="2840"/>
          <w:tab w:val="left" w:pos="8931"/>
          <w:tab w:val="left" w:pos="9356"/>
          <w:tab w:val="left" w:pos="9498"/>
        </w:tabs>
        <w:ind w:left="142" w:right="191"/>
        <w:jc w:val="both"/>
        <w:rPr>
          <w:rFonts w:ascii="Arial" w:hAnsi="Arial" w:cs="Arial"/>
          <w:bCs/>
          <w:sz w:val="22"/>
          <w:szCs w:val="22"/>
        </w:rPr>
      </w:pPr>
      <w:r w:rsidRPr="0043454D">
        <w:rPr>
          <w:rFonts w:ascii="Arial" w:hAnsi="Arial" w:cs="Arial"/>
          <w:b/>
          <w:bCs/>
          <w:sz w:val="22"/>
          <w:szCs w:val="22"/>
        </w:rPr>
        <w:t>a)</w:t>
      </w:r>
      <w:r w:rsidRPr="0043454D">
        <w:rPr>
          <w:rFonts w:ascii="Arial" w:hAnsi="Arial" w:cs="Arial"/>
          <w:bCs/>
          <w:sz w:val="22"/>
          <w:szCs w:val="22"/>
        </w:rPr>
        <w:t xml:space="preserve"> Por tratarse de un procedimiento de contratación realizado de conformidad con lo previsto en el artículo 26 Bis fracción II de </w:t>
      </w:r>
      <w:smartTag w:uri="urn:schemas-microsoft-com:office:smarttags" w:element="PersonName">
        <w:smartTagPr>
          <w:attr w:name="ProductID" w:val="la LAASSP"/>
        </w:smartTagPr>
        <w:r w:rsidRPr="0043454D">
          <w:rPr>
            <w:rFonts w:ascii="Arial" w:hAnsi="Arial" w:cs="Arial"/>
            <w:bCs/>
            <w:sz w:val="22"/>
            <w:szCs w:val="22"/>
          </w:rPr>
          <w:t>la LAASSP</w:t>
        </w:r>
      </w:smartTag>
      <w:r w:rsidRPr="0043454D">
        <w:rPr>
          <w:rFonts w:ascii="Arial" w:hAnsi="Arial" w:cs="Arial"/>
          <w:bCs/>
          <w:sz w:val="22"/>
          <w:szCs w:val="22"/>
        </w:rPr>
        <w:t xml:space="preserve">, el acto de fallo se difundirá a través de CompraNet. </w:t>
      </w:r>
    </w:p>
    <w:p w:rsidR="00EE5423" w:rsidRPr="0043454D" w:rsidRDefault="00EE5423" w:rsidP="00EE5423">
      <w:pPr>
        <w:tabs>
          <w:tab w:val="left" w:pos="710"/>
          <w:tab w:val="left" w:pos="8931"/>
          <w:tab w:val="left" w:pos="9356"/>
          <w:tab w:val="left" w:pos="9498"/>
        </w:tabs>
        <w:ind w:left="142" w:right="191"/>
        <w:jc w:val="both"/>
        <w:rPr>
          <w:rFonts w:ascii="Arial" w:hAnsi="Arial" w:cs="Arial"/>
          <w:bCs/>
          <w:sz w:val="22"/>
          <w:szCs w:val="22"/>
        </w:rPr>
      </w:pPr>
    </w:p>
    <w:p w:rsidR="00EE5423" w:rsidRPr="0043454D" w:rsidRDefault="00EE5423" w:rsidP="00EE5423">
      <w:pPr>
        <w:tabs>
          <w:tab w:val="left" w:pos="2840"/>
          <w:tab w:val="left" w:pos="8931"/>
          <w:tab w:val="left" w:pos="9356"/>
          <w:tab w:val="left" w:pos="9498"/>
        </w:tabs>
        <w:ind w:left="142" w:right="191"/>
        <w:jc w:val="both"/>
        <w:rPr>
          <w:rFonts w:ascii="Arial" w:hAnsi="Arial" w:cs="Arial"/>
          <w:bCs/>
          <w:sz w:val="22"/>
          <w:szCs w:val="22"/>
        </w:rPr>
      </w:pPr>
      <w:r w:rsidRPr="0043454D">
        <w:rPr>
          <w:rFonts w:ascii="Arial" w:hAnsi="Arial" w:cs="Arial"/>
          <w:b/>
          <w:bCs/>
          <w:sz w:val="22"/>
          <w:szCs w:val="22"/>
        </w:rPr>
        <w:t>b)</w:t>
      </w:r>
      <w:r w:rsidRPr="0043454D">
        <w:rPr>
          <w:rFonts w:ascii="Arial" w:hAnsi="Arial" w:cs="Arial"/>
          <w:bCs/>
          <w:sz w:val="22"/>
          <w:szCs w:val="22"/>
        </w:rPr>
        <w:t xml:space="preserve"> Con fundamento en el artículo 37 de </w:t>
      </w:r>
      <w:smartTag w:uri="urn:schemas-microsoft-com:office:smarttags" w:element="PersonName">
        <w:smartTagPr>
          <w:attr w:name="ProductID" w:val="la LAASSP"/>
        </w:smartTagPr>
        <w:r w:rsidRPr="0043454D">
          <w:rPr>
            <w:rFonts w:ascii="Arial" w:hAnsi="Arial" w:cs="Arial"/>
            <w:bCs/>
            <w:sz w:val="22"/>
            <w:szCs w:val="22"/>
          </w:rPr>
          <w:t>la LAASSP</w:t>
        </w:r>
      </w:smartTag>
      <w:r w:rsidRPr="0043454D">
        <w:rPr>
          <w:rFonts w:ascii="Arial" w:hAnsi="Arial" w:cs="Arial"/>
          <w:bCs/>
          <w:sz w:val="22"/>
          <w:szCs w:val="22"/>
        </w:rPr>
        <w:t xml:space="preserve">, con la notificación del fallo antes señalado, por el que se adjudicará el (los) contrato (s), las obligaciones derivadas de este (s), serán exigibles, sin perjuicio de la obligación de las partes de firmarlo en los términos señalados en el fallo y en la fecha indicada en el numeral </w:t>
      </w:r>
      <w:r w:rsidRPr="0043454D">
        <w:rPr>
          <w:rFonts w:ascii="Arial" w:hAnsi="Arial" w:cs="Arial"/>
          <w:b/>
          <w:bCs/>
          <w:sz w:val="22"/>
          <w:szCs w:val="22"/>
        </w:rPr>
        <w:t>12.2</w:t>
      </w:r>
      <w:r w:rsidRPr="0043454D">
        <w:rPr>
          <w:rFonts w:ascii="Arial" w:hAnsi="Arial" w:cs="Arial"/>
          <w:bCs/>
          <w:sz w:val="22"/>
          <w:szCs w:val="22"/>
        </w:rPr>
        <w:t xml:space="preserve"> de la presente convocatoria.</w:t>
      </w:r>
    </w:p>
    <w:p w:rsidR="00EE5423" w:rsidRPr="0043454D" w:rsidRDefault="00EE5423" w:rsidP="00EE5423">
      <w:pPr>
        <w:tabs>
          <w:tab w:val="left" w:pos="2840"/>
          <w:tab w:val="left" w:pos="8931"/>
          <w:tab w:val="left" w:pos="9356"/>
          <w:tab w:val="left" w:pos="9498"/>
        </w:tabs>
        <w:ind w:left="142" w:right="794" w:hanging="426"/>
        <w:jc w:val="both"/>
        <w:rPr>
          <w:rFonts w:ascii="Arial" w:hAnsi="Arial" w:cs="Arial"/>
          <w:bCs/>
          <w:sz w:val="22"/>
          <w:szCs w:val="22"/>
        </w:rPr>
      </w:pPr>
    </w:p>
    <w:p w:rsidR="00EE5423" w:rsidRPr="0043454D" w:rsidRDefault="00EE5423" w:rsidP="00EE5423">
      <w:pPr>
        <w:tabs>
          <w:tab w:val="left" w:pos="710"/>
          <w:tab w:val="left" w:pos="8931"/>
          <w:tab w:val="left" w:pos="9356"/>
          <w:tab w:val="left" w:pos="9498"/>
        </w:tabs>
        <w:ind w:left="142" w:right="191"/>
        <w:jc w:val="both"/>
        <w:rPr>
          <w:rFonts w:ascii="Arial" w:hAnsi="Arial" w:cs="Arial"/>
          <w:sz w:val="22"/>
          <w:szCs w:val="22"/>
        </w:rPr>
      </w:pPr>
      <w:r w:rsidRPr="0043454D">
        <w:rPr>
          <w:rFonts w:ascii="Arial" w:hAnsi="Arial" w:cs="Arial"/>
          <w:sz w:val="22"/>
          <w:szCs w:val="22"/>
          <w:lang w:val="es-MX"/>
        </w:rPr>
        <w:t xml:space="preserve">Las actas de las juntas de aclaraciones, del acto de presentación y apertura de proposiciones y de la junta pública en </w:t>
      </w:r>
      <w:r w:rsidRPr="0043454D">
        <w:rPr>
          <w:rFonts w:ascii="Arial" w:hAnsi="Arial" w:cs="Arial"/>
          <w:sz w:val="22"/>
          <w:szCs w:val="22"/>
        </w:rPr>
        <w:t>la</w:t>
      </w:r>
      <w:r w:rsidRPr="0043454D">
        <w:rPr>
          <w:rFonts w:ascii="Arial" w:hAnsi="Arial" w:cs="Arial"/>
          <w:sz w:val="22"/>
          <w:szCs w:val="22"/>
          <w:lang w:val="es-MX"/>
        </w:rPr>
        <w:t xml:space="preserve"> que se dé a conocer el fallo </w:t>
      </w:r>
    </w:p>
    <w:p w:rsidR="00EE5423" w:rsidRPr="0043454D" w:rsidRDefault="00EE5423" w:rsidP="00EE5423">
      <w:pPr>
        <w:tabs>
          <w:tab w:val="left" w:pos="710"/>
          <w:tab w:val="left" w:pos="8931"/>
          <w:tab w:val="left" w:pos="9356"/>
          <w:tab w:val="left" w:pos="9498"/>
        </w:tabs>
        <w:ind w:left="142" w:right="191"/>
        <w:jc w:val="both"/>
        <w:rPr>
          <w:rFonts w:ascii="Arial" w:hAnsi="Arial" w:cs="Arial"/>
          <w:sz w:val="22"/>
          <w:szCs w:val="22"/>
        </w:rPr>
      </w:pPr>
    </w:p>
    <w:p w:rsidR="00EE5423" w:rsidRPr="0043454D" w:rsidRDefault="00EE5423" w:rsidP="00EE5423">
      <w:pPr>
        <w:numPr>
          <w:ilvl w:val="0"/>
          <w:numId w:val="8"/>
        </w:numPr>
        <w:tabs>
          <w:tab w:val="clear" w:pos="720"/>
          <w:tab w:val="left" w:pos="710"/>
          <w:tab w:val="left" w:pos="8931"/>
          <w:tab w:val="left" w:pos="9356"/>
          <w:tab w:val="left" w:pos="9498"/>
        </w:tabs>
        <w:ind w:right="191"/>
        <w:jc w:val="both"/>
        <w:rPr>
          <w:rFonts w:ascii="Arial" w:hAnsi="Arial" w:cs="Arial"/>
          <w:sz w:val="22"/>
          <w:szCs w:val="22"/>
          <w:lang w:val="es-MX"/>
        </w:rPr>
      </w:pPr>
      <w:r w:rsidRPr="0043454D">
        <w:rPr>
          <w:rFonts w:ascii="Arial" w:hAnsi="Arial" w:cs="Arial"/>
          <w:sz w:val="22"/>
          <w:szCs w:val="22"/>
          <w:lang w:val="es-MX"/>
        </w:rPr>
        <w:t>Se difundirá un ejemplar de dichas actas en COMPRANET para efectos de notificación a los licitantes que hayan participado a través de COMPRANET, en el entendido de que este procedimiento sustituye el de notificación personal.</w:t>
      </w:r>
    </w:p>
    <w:p w:rsidR="00EE5423" w:rsidRPr="0043454D" w:rsidRDefault="00EE5423" w:rsidP="00EE5423">
      <w:pPr>
        <w:tabs>
          <w:tab w:val="left" w:pos="710"/>
          <w:tab w:val="left" w:pos="8931"/>
          <w:tab w:val="left" w:pos="9356"/>
          <w:tab w:val="left" w:pos="9498"/>
        </w:tabs>
        <w:ind w:left="142" w:right="191"/>
        <w:jc w:val="both"/>
        <w:rPr>
          <w:rFonts w:ascii="Arial" w:hAnsi="Arial" w:cs="Arial"/>
          <w:sz w:val="22"/>
          <w:szCs w:val="22"/>
        </w:rPr>
      </w:pPr>
    </w:p>
    <w:p w:rsidR="00EE5423" w:rsidRPr="0043454D" w:rsidRDefault="00EE5423" w:rsidP="00EE5423">
      <w:pPr>
        <w:numPr>
          <w:ilvl w:val="0"/>
          <w:numId w:val="8"/>
        </w:numPr>
        <w:tabs>
          <w:tab w:val="clear" w:pos="720"/>
          <w:tab w:val="left" w:pos="710"/>
          <w:tab w:val="left" w:pos="8931"/>
          <w:tab w:val="left" w:pos="9356"/>
          <w:tab w:val="left" w:pos="9498"/>
        </w:tabs>
        <w:ind w:right="191"/>
        <w:jc w:val="both"/>
        <w:rPr>
          <w:rFonts w:ascii="Arial" w:hAnsi="Arial" w:cs="Arial"/>
          <w:sz w:val="22"/>
          <w:szCs w:val="22"/>
          <w:lang w:val="es-MX"/>
        </w:rPr>
      </w:pPr>
      <w:r w:rsidRPr="0043454D">
        <w:rPr>
          <w:rFonts w:ascii="Arial" w:hAnsi="Arial" w:cs="Arial"/>
          <w:sz w:val="22"/>
          <w:szCs w:val="22"/>
          <w:lang w:val="es-MX"/>
        </w:rPr>
        <w:t>Independientemente de lo anterior, el contenido de dichas actas podrá ser consultado en el portal de transparencia “IMSS va a comprar” - “IMSS compró”.</w:t>
      </w:r>
    </w:p>
    <w:p w:rsidR="00EE5423" w:rsidRPr="0043454D" w:rsidRDefault="00EE5423" w:rsidP="00EE5423">
      <w:pPr>
        <w:jc w:val="both"/>
        <w:rPr>
          <w:rFonts w:ascii="Arial" w:hAnsi="Arial" w:cs="Arial"/>
          <w:sz w:val="22"/>
          <w:szCs w:val="22"/>
          <w:lang w:val="es-MX"/>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12.</w:t>
      </w:r>
      <w:r w:rsidRPr="0043454D">
        <w:rPr>
          <w:rFonts w:ascii="Arial" w:hAnsi="Arial" w:cs="Arial"/>
          <w:b/>
          <w:sz w:val="22"/>
          <w:szCs w:val="22"/>
        </w:rPr>
        <w:tab/>
        <w:t xml:space="preserve">MODELO DE CONTRATO. </w:t>
      </w: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Con fundamento en el artículo 29, fracción XVI de </w:t>
      </w:r>
      <w:smartTag w:uri="urn:schemas-microsoft-com:office:smarttags" w:element="PersonName">
        <w:smartTagPr>
          <w:attr w:name="ProductID" w:val="la LAASSP"/>
        </w:smartTagPr>
        <w:r w:rsidRPr="0043454D">
          <w:rPr>
            <w:rFonts w:ascii="Arial" w:hAnsi="Arial" w:cs="Arial"/>
            <w:sz w:val="22"/>
            <w:szCs w:val="22"/>
          </w:rPr>
          <w:t>la LAASSP</w:t>
        </w:r>
      </w:smartTag>
      <w:r w:rsidRPr="0043454D">
        <w:rPr>
          <w:rFonts w:ascii="Arial" w:hAnsi="Arial" w:cs="Arial"/>
          <w:sz w:val="22"/>
          <w:szCs w:val="22"/>
        </w:rPr>
        <w:t xml:space="preserve">, se adjunta como </w:t>
      </w:r>
      <w:r w:rsidRPr="0043454D">
        <w:rPr>
          <w:rFonts w:ascii="Arial" w:hAnsi="Arial" w:cs="Arial"/>
          <w:b/>
          <w:sz w:val="22"/>
          <w:szCs w:val="22"/>
        </w:rPr>
        <w:t>Anexo Número 10 (diez)</w:t>
      </w:r>
      <w:r w:rsidRPr="0043454D">
        <w:rPr>
          <w:rFonts w:ascii="Arial" w:hAnsi="Arial" w:cs="Arial"/>
          <w:sz w:val="22"/>
          <w:szCs w:val="22"/>
        </w:rPr>
        <w:t>,</w:t>
      </w:r>
      <w:r w:rsidRPr="0043454D">
        <w:rPr>
          <w:rFonts w:ascii="Arial" w:hAnsi="Arial" w:cs="Arial"/>
          <w:b/>
          <w:sz w:val="22"/>
          <w:szCs w:val="22"/>
        </w:rPr>
        <w:t xml:space="preserve"> </w:t>
      </w:r>
      <w:r w:rsidRPr="0043454D">
        <w:rPr>
          <w:rFonts w:ascii="Arial" w:hAnsi="Arial" w:cs="Arial"/>
          <w:sz w:val="22"/>
          <w:szCs w:val="22"/>
        </w:rPr>
        <w:t xml:space="preserve">el modelo del contrato que será empleado para formalizar los derechos y obligaciones que se deriven de la presente licitación, el cual contiene en lo aplicable, los términos y condiciones previstos en el artículo 45, de </w:t>
      </w:r>
      <w:smartTag w:uri="urn:schemas-microsoft-com:office:smarttags" w:element="PersonName">
        <w:smartTagPr>
          <w:attr w:name="ProductID" w:val="la LAASSP"/>
        </w:smartTagPr>
        <w:r w:rsidRPr="0043454D">
          <w:rPr>
            <w:rFonts w:ascii="Arial" w:hAnsi="Arial" w:cs="Arial"/>
            <w:sz w:val="22"/>
            <w:szCs w:val="22"/>
          </w:rPr>
          <w:t>la LAASSP</w:t>
        </w:r>
      </w:smartTag>
      <w:r w:rsidRPr="0043454D">
        <w:rPr>
          <w:rFonts w:ascii="Arial" w:hAnsi="Arial" w:cs="Arial"/>
          <w:sz w:val="22"/>
          <w:szCs w:val="22"/>
        </w:rPr>
        <w:t>,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sz w:val="22"/>
          <w:szCs w:val="22"/>
          <w:lang w:val="es-ES_tradnl"/>
        </w:rPr>
      </w:pPr>
      <w:r w:rsidRPr="0043454D">
        <w:rPr>
          <w:rFonts w:ascii="Arial" w:hAnsi="Arial" w:cs="Arial"/>
          <w:sz w:val="22"/>
          <w:szCs w:val="22"/>
          <w:lang w:val="es-ES_tradnl"/>
        </w:rPr>
        <w:t>En caso de discrepancia, en el contenido del contrato en relación con el de la presente convocatoria, prevalecerá lo estipulado en esta última, así como el resultado de las juntas de aclaraciones.</w:t>
      </w:r>
    </w:p>
    <w:p w:rsidR="00EE5423" w:rsidRPr="0043454D" w:rsidRDefault="00EE5423" w:rsidP="00EE5423">
      <w:pPr>
        <w:jc w:val="both"/>
        <w:rPr>
          <w:rFonts w:ascii="Arial" w:hAnsi="Arial" w:cs="Arial"/>
          <w:sz w:val="22"/>
          <w:szCs w:val="22"/>
          <w:lang w:val="es-ES_tradnl"/>
        </w:rPr>
      </w:pP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12.1</w:t>
      </w:r>
      <w:r w:rsidRPr="0043454D">
        <w:rPr>
          <w:rFonts w:ascii="Arial" w:hAnsi="Arial" w:cs="Arial"/>
          <w:b/>
          <w:sz w:val="22"/>
          <w:szCs w:val="22"/>
        </w:rPr>
        <w:tab/>
        <w:t xml:space="preserve"> PERÍODO DE CONTRATACIÓN. </w:t>
      </w: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color w:val="000000"/>
          <w:sz w:val="22"/>
          <w:szCs w:val="22"/>
        </w:rPr>
      </w:pPr>
      <w:r w:rsidRPr="0043454D">
        <w:rPr>
          <w:rFonts w:ascii="Arial" w:hAnsi="Arial" w:cs="Arial"/>
          <w:sz w:val="22"/>
          <w:szCs w:val="22"/>
        </w:rPr>
        <w:t>El (los) contrato(s) que, en su caso, sea(n) formalizado(s) con motivo de este procedimiento de contratación contará(n) con una vigencia del</w:t>
      </w:r>
      <w:r w:rsidR="00AE09C3" w:rsidRPr="0043454D">
        <w:rPr>
          <w:rFonts w:ascii="Arial" w:hAnsi="Arial" w:cs="Arial"/>
          <w:sz w:val="22"/>
          <w:szCs w:val="22"/>
        </w:rPr>
        <w:t xml:space="preserve"> </w:t>
      </w:r>
      <w:r w:rsidR="00AE09C3" w:rsidRPr="0043454D">
        <w:rPr>
          <w:rFonts w:ascii="Arial" w:hAnsi="Arial" w:cs="Arial"/>
          <w:b/>
          <w:sz w:val="22"/>
          <w:szCs w:val="22"/>
        </w:rPr>
        <w:t>día siguiente a la emisión del fallo y hasta el</w:t>
      </w:r>
      <w:r w:rsidRPr="0043454D">
        <w:rPr>
          <w:rFonts w:ascii="Arial" w:hAnsi="Arial" w:cs="Arial"/>
          <w:b/>
          <w:color w:val="000000"/>
          <w:sz w:val="22"/>
          <w:szCs w:val="22"/>
        </w:rPr>
        <w:t xml:space="preserve"> 31 de Diciembre de 2023</w:t>
      </w:r>
      <w:r w:rsidRPr="0043454D">
        <w:rPr>
          <w:rFonts w:ascii="Arial" w:hAnsi="Arial" w:cs="Arial"/>
          <w:color w:val="000000"/>
          <w:sz w:val="22"/>
          <w:szCs w:val="22"/>
        </w:rPr>
        <w:t>.</w:t>
      </w:r>
    </w:p>
    <w:p w:rsidR="00EE5423" w:rsidRPr="0043454D" w:rsidRDefault="00EE5423" w:rsidP="00EE5423">
      <w:pPr>
        <w:rPr>
          <w:rFonts w:ascii="Arial" w:hAnsi="Arial" w:cs="Arial"/>
          <w:sz w:val="22"/>
          <w:szCs w:val="22"/>
        </w:rPr>
      </w:pPr>
    </w:p>
    <w:p w:rsidR="00EE5423" w:rsidRPr="0043454D" w:rsidRDefault="00EE5423" w:rsidP="00EE5423">
      <w:pPr>
        <w:rPr>
          <w:rFonts w:ascii="Arial" w:hAnsi="Arial" w:cs="Arial"/>
          <w:b/>
          <w:bCs/>
          <w:sz w:val="22"/>
          <w:szCs w:val="22"/>
        </w:rPr>
      </w:pPr>
      <w:r w:rsidRPr="0043454D">
        <w:rPr>
          <w:rFonts w:ascii="Arial" w:hAnsi="Arial" w:cs="Arial"/>
          <w:b/>
          <w:sz w:val="22"/>
          <w:szCs w:val="22"/>
        </w:rPr>
        <w:t>12.2</w:t>
      </w:r>
      <w:r w:rsidRPr="0043454D">
        <w:rPr>
          <w:rFonts w:ascii="Arial" w:hAnsi="Arial" w:cs="Arial"/>
          <w:b/>
          <w:sz w:val="22"/>
          <w:szCs w:val="22"/>
        </w:rPr>
        <w:tab/>
      </w:r>
      <w:r w:rsidRPr="0043454D">
        <w:rPr>
          <w:rFonts w:ascii="Arial" w:hAnsi="Arial" w:cs="Arial"/>
          <w:b/>
          <w:bCs/>
          <w:sz w:val="22"/>
          <w:szCs w:val="22"/>
        </w:rPr>
        <w:t>FIRMA DEL CONTRATO:</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Con fundamento en el artículo 46 de </w:t>
      </w:r>
      <w:smartTag w:uri="urn:schemas-microsoft-com:office:smarttags" w:element="PersonName">
        <w:smartTagPr>
          <w:attr w:name="ProductID" w:val="la LAASSP"/>
        </w:smartTagPr>
        <w:r w:rsidRPr="0043454D">
          <w:rPr>
            <w:rFonts w:ascii="Arial" w:hAnsi="Arial" w:cs="Arial"/>
            <w:sz w:val="22"/>
            <w:szCs w:val="22"/>
          </w:rPr>
          <w:t>la LAASSP</w:t>
        </w:r>
      </w:smartTag>
      <w:r w:rsidRPr="0043454D">
        <w:rPr>
          <w:rFonts w:ascii="Arial" w:hAnsi="Arial" w:cs="Arial"/>
          <w:sz w:val="22"/>
          <w:szCs w:val="22"/>
        </w:rPr>
        <w:t>, el contrato se firmará dentro de los quince días naturales siguientes a la notificación del fallo.</w:t>
      </w:r>
    </w:p>
    <w:p w:rsidR="00EE5423" w:rsidRPr="0043454D" w:rsidRDefault="00EE5423" w:rsidP="00EE5423">
      <w:pPr>
        <w:jc w:val="both"/>
        <w:rPr>
          <w:rFonts w:ascii="Arial" w:hAnsi="Arial" w:cs="Arial"/>
          <w:sz w:val="22"/>
          <w:szCs w:val="22"/>
        </w:rPr>
      </w:pPr>
    </w:p>
    <w:p w:rsidR="00EE5423" w:rsidRPr="0043454D" w:rsidRDefault="00EE5423" w:rsidP="00EE5423">
      <w:pPr>
        <w:pStyle w:val="Sangradetextonormal"/>
        <w:spacing w:after="0"/>
        <w:ind w:left="0"/>
        <w:jc w:val="both"/>
        <w:rPr>
          <w:rFonts w:ascii="Arial" w:hAnsi="Arial" w:cs="Arial"/>
          <w:sz w:val="22"/>
          <w:szCs w:val="22"/>
        </w:rPr>
      </w:pPr>
      <w:r w:rsidRPr="0043454D">
        <w:rPr>
          <w:rFonts w:ascii="Arial" w:hAnsi="Arial" w:cs="Arial"/>
          <w:sz w:val="22"/>
          <w:szCs w:val="22"/>
        </w:rPr>
        <w:t xml:space="preserve">Si el licitante a quien se le hubiere adjudicado contrato, por causas imputables a él, no formaliza el mismo en la fecha señalada en el párrafo anterior, se estará a lo previsto en el segundo párrafo del artículo 46 de </w:t>
      </w:r>
      <w:smartTag w:uri="urn:schemas-microsoft-com:office:smarttags" w:element="PersonName">
        <w:smartTagPr>
          <w:attr w:name="ProductID" w:val="la LAASSP"/>
        </w:smartTagPr>
        <w:r w:rsidRPr="0043454D">
          <w:rPr>
            <w:rFonts w:ascii="Arial" w:hAnsi="Arial" w:cs="Arial"/>
            <w:sz w:val="22"/>
            <w:szCs w:val="22"/>
          </w:rPr>
          <w:t>la LAASSP</w:t>
        </w:r>
      </w:smartTag>
      <w:r w:rsidRPr="0043454D">
        <w:rPr>
          <w:rFonts w:ascii="Arial" w:hAnsi="Arial" w:cs="Arial"/>
          <w:sz w:val="22"/>
          <w:szCs w:val="22"/>
        </w:rPr>
        <w:t xml:space="preserve"> y, se dará aviso a </w:t>
      </w:r>
      <w:smartTag w:uri="urn:schemas-microsoft-com:office:smarttags" w:element="PersonName">
        <w:smartTagPr>
          <w:attr w:name="ProductID" w:val="la Secretaria"/>
        </w:smartTagPr>
        <w:r w:rsidRPr="0043454D">
          <w:rPr>
            <w:rFonts w:ascii="Arial" w:hAnsi="Arial" w:cs="Arial"/>
            <w:sz w:val="22"/>
            <w:szCs w:val="22"/>
          </w:rPr>
          <w:t>la Secretaria</w:t>
        </w:r>
      </w:smartTag>
      <w:r w:rsidRPr="0043454D">
        <w:rPr>
          <w:rFonts w:ascii="Arial" w:hAnsi="Arial" w:cs="Arial"/>
          <w:sz w:val="22"/>
          <w:szCs w:val="22"/>
        </w:rPr>
        <w:t xml:space="preserve"> de </w:t>
      </w:r>
      <w:smartTag w:uri="urn:schemas-microsoft-com:office:smarttags" w:element="PersonName">
        <w:smartTagPr>
          <w:attr w:name="ProductID" w:val="la Funci￳n P￺blica"/>
        </w:smartTagPr>
        <w:r w:rsidRPr="0043454D">
          <w:rPr>
            <w:rFonts w:ascii="Arial" w:hAnsi="Arial" w:cs="Arial"/>
            <w:sz w:val="22"/>
            <w:szCs w:val="22"/>
          </w:rPr>
          <w:t>la Función Pública</w:t>
        </w:r>
      </w:smartTag>
      <w:r w:rsidRPr="0043454D">
        <w:rPr>
          <w:rFonts w:ascii="Arial" w:hAnsi="Arial" w:cs="Arial"/>
          <w:sz w:val="22"/>
          <w:szCs w:val="22"/>
        </w:rPr>
        <w:t xml:space="preserve"> (SFP),  para que resuelva lo procedente en términos del artículo 59 de </w:t>
      </w:r>
      <w:smartTag w:uri="urn:schemas-microsoft-com:office:smarttags" w:element="PersonName">
        <w:smartTagPr>
          <w:attr w:name="ProductID" w:val="la LAASSP."/>
        </w:smartTagPr>
        <w:r w:rsidRPr="0043454D">
          <w:rPr>
            <w:rFonts w:ascii="Arial" w:hAnsi="Arial" w:cs="Arial"/>
            <w:sz w:val="22"/>
            <w:szCs w:val="22"/>
          </w:rPr>
          <w:t>la LAASSP.</w:t>
        </w:r>
      </w:smartTag>
    </w:p>
    <w:p w:rsidR="00EE5423" w:rsidRPr="0043454D" w:rsidRDefault="00EE5423" w:rsidP="00EE5423">
      <w:pPr>
        <w:pStyle w:val="BodyTextIndent21"/>
        <w:tabs>
          <w:tab w:val="left" w:pos="0"/>
          <w:tab w:val="left" w:pos="10065"/>
        </w:tabs>
        <w:suppressAutoHyphens w:val="0"/>
        <w:spacing w:before="0"/>
        <w:ind w:left="0"/>
        <w:rPr>
          <w:rFonts w:cs="Arial"/>
          <w:b/>
          <w:i/>
          <w:szCs w:val="22"/>
        </w:rPr>
      </w:pPr>
    </w:p>
    <w:p w:rsidR="00EE5423" w:rsidRPr="0043454D" w:rsidRDefault="00EE5423" w:rsidP="00EE5423">
      <w:pPr>
        <w:pStyle w:val="BodyTextIndent21"/>
        <w:tabs>
          <w:tab w:val="left" w:pos="0"/>
          <w:tab w:val="left" w:pos="10065"/>
        </w:tabs>
        <w:suppressAutoHyphens w:val="0"/>
        <w:spacing w:before="0"/>
        <w:ind w:left="0"/>
        <w:rPr>
          <w:rFonts w:cs="Arial"/>
          <w:szCs w:val="22"/>
        </w:rPr>
      </w:pPr>
      <w:r w:rsidRPr="0043454D">
        <w:rPr>
          <w:rFonts w:cs="Arial"/>
          <w:szCs w:val="22"/>
        </w:rPr>
        <w:t xml:space="preserve">En caso de no presentar el (los) documento (s) señalado (s) a la formalización del contrato, se considerará que éste no se formalizó por causa imputable al licitante </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13.</w:t>
      </w:r>
      <w:r w:rsidRPr="0043454D">
        <w:rPr>
          <w:rFonts w:ascii="Arial" w:hAnsi="Arial" w:cs="Arial"/>
          <w:b/>
          <w:sz w:val="22"/>
          <w:szCs w:val="22"/>
        </w:rPr>
        <w:tab/>
        <w:t>GARANTÍAS</w:t>
      </w: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13.1</w:t>
      </w:r>
      <w:r w:rsidRPr="0043454D">
        <w:rPr>
          <w:rFonts w:ascii="Arial" w:hAnsi="Arial" w:cs="Arial"/>
          <w:b/>
          <w:sz w:val="22"/>
          <w:szCs w:val="22"/>
        </w:rPr>
        <w:tab/>
        <w:t>GARANTÍA DE LOS BIENES:</w:t>
      </w: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Solo para los equipos el licitante adjudicado deberá entregar carta garantía de fabricación con cobertura amplia por 12 meses, contra vicios ocultos, defectos de fabricación o cualquier daño que presenten, la cual deberá entregar al Instituto por escrito en papel membretado, debidamente firmada por el representante legal de éste y a entera satisfacción del Instituto. </w:t>
      </w:r>
    </w:p>
    <w:p w:rsidR="00EE5423" w:rsidRPr="0043454D" w:rsidRDefault="00EE5423" w:rsidP="00EE5423">
      <w:pPr>
        <w:tabs>
          <w:tab w:val="left" w:pos="-284"/>
          <w:tab w:val="left" w:pos="9498"/>
        </w:tabs>
        <w:jc w:val="both"/>
        <w:rPr>
          <w:rFonts w:ascii="Arial" w:hAnsi="Arial" w:cs="Arial"/>
          <w:b/>
          <w:i/>
          <w:sz w:val="22"/>
          <w:szCs w:val="22"/>
          <w:u w:val="single"/>
        </w:rPr>
      </w:pPr>
    </w:p>
    <w:p w:rsidR="00EE5423" w:rsidRPr="0043454D" w:rsidRDefault="00EE5423" w:rsidP="00EE5423">
      <w:pPr>
        <w:tabs>
          <w:tab w:val="left" w:pos="-284"/>
          <w:tab w:val="left" w:pos="9498"/>
        </w:tabs>
        <w:jc w:val="both"/>
        <w:rPr>
          <w:rFonts w:ascii="Arial" w:hAnsi="Arial" w:cs="Arial"/>
          <w:sz w:val="22"/>
          <w:szCs w:val="22"/>
        </w:rPr>
      </w:pPr>
      <w:r w:rsidRPr="0043454D">
        <w:rPr>
          <w:rFonts w:ascii="Arial" w:hAnsi="Arial" w:cs="Arial"/>
          <w:sz w:val="22"/>
          <w:szCs w:val="22"/>
        </w:rPr>
        <w:t>Para los consumibles el licitante adjudicado deberá entregar dentro de su propuesta y a más tardar el día de la firma del contrato, escrito en papel membretado, firmado por su representante legal, por el que se garantice que el período de caducidad no podrá ser menor a 12 (doce) meses, contados a partir de la fecha de entrega de los bienes.</w:t>
      </w:r>
    </w:p>
    <w:p w:rsidR="00EE5423" w:rsidRPr="0043454D" w:rsidRDefault="00EE5423" w:rsidP="00EE5423">
      <w:pPr>
        <w:jc w:val="both"/>
        <w:rPr>
          <w:rFonts w:ascii="Arial" w:hAnsi="Arial" w:cs="Arial"/>
          <w:sz w:val="22"/>
          <w:szCs w:val="22"/>
          <w:highlight w:val="green"/>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El licitante adjudicado podrá entregar bienes con una caducidad mínima hasta de 9 (nueve) meses, siempre y cuando entreguen una carta compromiso, en la cual se obliguen a canjear, dentro de un plazo de 15 días hábiles contados a partir del día siguiente al que sea requerido el canje, sin costo alguno para el Instituto, aquellos bienes que no sean consumidos, por éste, dentro de su vida útil; en el contenido de dicha carta, se deberá indicar la(s) clave(s), con su descripción, fabricante y número de lote.</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b/>
          <w:sz w:val="22"/>
          <w:szCs w:val="22"/>
        </w:rPr>
      </w:pPr>
      <w:r w:rsidRPr="0043454D">
        <w:rPr>
          <w:rFonts w:ascii="Arial" w:hAnsi="Arial" w:cs="Arial"/>
          <w:sz w:val="22"/>
          <w:szCs w:val="22"/>
        </w:rPr>
        <w:t>Se podrá considerar una caducidad menor a 9 (nueve) meses, cuando se acredite que los bienes tienen una vida útil menor a partir de la fecha de fabricación.</w:t>
      </w: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13.2</w:t>
      </w:r>
      <w:r w:rsidRPr="0043454D">
        <w:rPr>
          <w:rFonts w:ascii="Arial" w:hAnsi="Arial" w:cs="Arial"/>
          <w:b/>
          <w:sz w:val="22"/>
          <w:szCs w:val="22"/>
        </w:rPr>
        <w:tab/>
        <w:t>GARANTÍA DE CUMPLIMIENTO DE CONTRATO.</w:t>
      </w: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bCs/>
          <w:sz w:val="22"/>
          <w:szCs w:val="22"/>
        </w:rPr>
      </w:pPr>
      <w:r w:rsidRPr="0043454D">
        <w:rPr>
          <w:rFonts w:ascii="Arial" w:hAnsi="Arial" w:cs="Arial"/>
          <w:bCs/>
          <w:sz w:val="22"/>
          <w:szCs w:val="22"/>
        </w:rPr>
        <w:t xml:space="preserve">El licitante ganador, para garantizar el cumplimiento de todas y cada una de las obligaciones estipuladas en el contrato adjudicado, deberá presentar fianza expedida por afianzadora debidamente constituida en términos de </w:t>
      </w:r>
      <w:smartTag w:uri="urn:schemas-microsoft-com:office:smarttags" w:element="PersonName">
        <w:smartTagPr>
          <w:attr w:name="ProductID" w:val="la Ley Federal"/>
        </w:smartTagPr>
        <w:r w:rsidRPr="0043454D">
          <w:rPr>
            <w:rFonts w:ascii="Arial" w:hAnsi="Arial" w:cs="Arial"/>
            <w:bCs/>
            <w:sz w:val="22"/>
            <w:szCs w:val="22"/>
          </w:rPr>
          <w:t>la Ley Federal</w:t>
        </w:r>
      </w:smartTag>
      <w:r w:rsidRPr="0043454D">
        <w:rPr>
          <w:rFonts w:ascii="Arial" w:hAnsi="Arial" w:cs="Arial"/>
          <w:bCs/>
          <w:sz w:val="22"/>
          <w:szCs w:val="22"/>
        </w:rPr>
        <w:t xml:space="preserve"> de Instituciones de Fianzas, por un importe equivalente al 10% (diez por ciento) del monto total del contrato, sin considerar el Impuesto al Valor Agregado, a favor del Instituto Mexicano del Seguro Social, conforme al </w:t>
      </w:r>
      <w:r w:rsidRPr="0043454D">
        <w:rPr>
          <w:rFonts w:ascii="Arial" w:hAnsi="Arial" w:cs="Arial"/>
          <w:b/>
          <w:bCs/>
          <w:sz w:val="22"/>
          <w:szCs w:val="22"/>
        </w:rPr>
        <w:t>Anexo Número 11 (once)</w:t>
      </w:r>
      <w:r w:rsidRPr="0043454D">
        <w:rPr>
          <w:rFonts w:ascii="Arial" w:hAnsi="Arial" w:cs="Arial"/>
          <w:bCs/>
          <w:sz w:val="22"/>
          <w:szCs w:val="22"/>
        </w:rPr>
        <w:t xml:space="preserve">. </w:t>
      </w:r>
    </w:p>
    <w:p w:rsidR="00EE5423" w:rsidRPr="0043454D" w:rsidRDefault="00EE5423" w:rsidP="00EE5423">
      <w:pPr>
        <w:jc w:val="both"/>
        <w:rPr>
          <w:rFonts w:ascii="Arial" w:hAnsi="Arial" w:cs="Arial"/>
          <w:bCs/>
          <w:sz w:val="22"/>
          <w:szCs w:val="22"/>
          <w:lang w:val="es-ES_tradnl"/>
        </w:rPr>
      </w:pPr>
    </w:p>
    <w:p w:rsidR="00EE5423" w:rsidRPr="0043454D" w:rsidRDefault="00EE5423" w:rsidP="00EE5423">
      <w:pPr>
        <w:jc w:val="both"/>
        <w:rPr>
          <w:rFonts w:ascii="Arial" w:hAnsi="Arial" w:cs="Arial"/>
          <w:bCs/>
          <w:sz w:val="22"/>
          <w:szCs w:val="22"/>
          <w:lang w:val="es-ES_tradnl"/>
        </w:rPr>
      </w:pPr>
      <w:r w:rsidRPr="0043454D">
        <w:rPr>
          <w:rFonts w:ascii="Arial" w:hAnsi="Arial" w:cs="Arial"/>
          <w:bCs/>
          <w:sz w:val="22"/>
          <w:szCs w:val="22"/>
          <w:lang w:val="es-ES_tradnl"/>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EE5423" w:rsidRPr="0043454D" w:rsidRDefault="00EE5423" w:rsidP="00EE5423">
      <w:pPr>
        <w:jc w:val="both"/>
        <w:rPr>
          <w:rFonts w:ascii="Arial" w:hAnsi="Arial" w:cs="Arial"/>
          <w:bCs/>
          <w:sz w:val="22"/>
          <w:szCs w:val="22"/>
          <w:lang w:val="es-ES_tradnl"/>
        </w:rPr>
      </w:pPr>
    </w:p>
    <w:p w:rsidR="00EE5423" w:rsidRPr="0043454D" w:rsidRDefault="00EE5423" w:rsidP="00EE5423">
      <w:pPr>
        <w:autoSpaceDE w:val="0"/>
        <w:autoSpaceDN w:val="0"/>
        <w:adjustRightInd w:val="0"/>
        <w:jc w:val="both"/>
        <w:rPr>
          <w:rFonts w:ascii="Arial" w:hAnsi="Arial" w:cs="Arial"/>
          <w:sz w:val="22"/>
          <w:szCs w:val="22"/>
        </w:rPr>
      </w:pPr>
      <w:r w:rsidRPr="0043454D">
        <w:rPr>
          <w:rFonts w:ascii="Arial" w:hAnsi="Arial" w:cs="Arial"/>
          <w:bCs/>
          <w:sz w:val="22"/>
          <w:szCs w:val="22"/>
        </w:rPr>
        <w:t xml:space="preserve">No obstante lo anterior, en el supuesto de que el monto del contrato adjudicado sea igual o menor a 900 </w:t>
      </w:r>
      <w:r w:rsidRPr="0043454D">
        <w:rPr>
          <w:rFonts w:ascii="Arial" w:hAnsi="Arial" w:cs="Arial"/>
          <w:sz w:val="22"/>
          <w:szCs w:val="22"/>
        </w:rPr>
        <w:t xml:space="preserve">(novecientos) </w:t>
      </w:r>
      <w:r w:rsidRPr="0043454D">
        <w:rPr>
          <w:rFonts w:ascii="Arial" w:hAnsi="Arial" w:cs="Arial"/>
          <w:bCs/>
          <w:sz w:val="22"/>
          <w:szCs w:val="22"/>
        </w:rPr>
        <w:t xml:space="preserve">días de unidad de medida y actualización vigente en la Ciudad de México, el </w:t>
      </w:r>
      <w:r w:rsidRPr="0043454D">
        <w:rPr>
          <w:rFonts w:ascii="Arial" w:hAnsi="Arial" w:cs="Arial"/>
          <w:bCs/>
          <w:sz w:val="22"/>
          <w:szCs w:val="22"/>
        </w:rPr>
        <w:lastRenderedPageBreak/>
        <w:t xml:space="preserve">licitante adjudicado podrá presentar la garantía de cumplimiento de las obligaciones estipuladas en el contrato, mediante </w:t>
      </w:r>
      <w:r w:rsidRPr="0043454D">
        <w:rPr>
          <w:rFonts w:ascii="Arial" w:hAnsi="Arial" w:cs="Arial"/>
          <w:sz w:val="22"/>
          <w:szCs w:val="22"/>
        </w:rPr>
        <w:t xml:space="preserve">fianza, cheque certificado o de caja, depósito de dinero constituido a través de certificado o billete de depósito expedido por institución de crédito autorizada o depósito de dinero ante el IMSS, para el caso de aquellos contratos cuyo importe sea superior a 901 (novecientos un) días de unidad de medida y actualización vigente para </w:t>
      </w:r>
      <w:r w:rsidRPr="0043454D">
        <w:rPr>
          <w:rFonts w:ascii="Arial" w:hAnsi="Arial" w:cs="Arial"/>
          <w:bCs/>
          <w:sz w:val="22"/>
          <w:szCs w:val="22"/>
        </w:rPr>
        <w:t>la Ciudad de México</w:t>
      </w:r>
      <w:r w:rsidRPr="0043454D">
        <w:rPr>
          <w:rFonts w:ascii="Arial" w:hAnsi="Arial" w:cs="Arial"/>
          <w:sz w:val="22"/>
          <w:szCs w:val="22"/>
        </w:rPr>
        <w:t xml:space="preserve">, deberá otorgarse mediante fianza, seguro de caución o carta de crédito irrevocable, </w:t>
      </w:r>
      <w:r w:rsidRPr="0043454D">
        <w:rPr>
          <w:rFonts w:ascii="Arial" w:hAnsi="Arial" w:cs="Arial"/>
          <w:bCs/>
          <w:sz w:val="22"/>
          <w:szCs w:val="22"/>
        </w:rPr>
        <w:t>por un importe equivalente al 10% (diez por ciento) del monto máximo total del contrato, sin considerar el Impuesto al Valor Agregado, a favor del Instituto</w:t>
      </w:r>
      <w:r w:rsidRPr="0043454D">
        <w:rPr>
          <w:rFonts w:ascii="Arial" w:hAnsi="Arial" w:cs="Arial"/>
          <w:sz w:val="22"/>
          <w:szCs w:val="22"/>
        </w:rPr>
        <w:t>, de acuerdo con el procedimiento siguiente:</w:t>
      </w:r>
    </w:p>
    <w:p w:rsidR="00EE5423" w:rsidRPr="0043454D" w:rsidRDefault="00EE5423" w:rsidP="00EE5423">
      <w:pPr>
        <w:autoSpaceDE w:val="0"/>
        <w:autoSpaceDN w:val="0"/>
        <w:adjustRightInd w:val="0"/>
        <w:jc w:val="both"/>
        <w:rPr>
          <w:rFonts w:ascii="Arial" w:hAnsi="Arial" w:cs="Arial"/>
          <w:sz w:val="22"/>
          <w:szCs w:val="22"/>
        </w:rPr>
      </w:pPr>
    </w:p>
    <w:p w:rsidR="00EE5423" w:rsidRPr="0043454D" w:rsidRDefault="00EE5423" w:rsidP="00BA0B7E">
      <w:pPr>
        <w:numPr>
          <w:ilvl w:val="0"/>
          <w:numId w:val="11"/>
        </w:numPr>
        <w:autoSpaceDE w:val="0"/>
        <w:spacing w:before="60" w:after="60"/>
        <w:ind w:left="357" w:hanging="357"/>
        <w:jc w:val="both"/>
        <w:rPr>
          <w:rFonts w:ascii="Arial" w:hAnsi="Arial" w:cs="Arial"/>
          <w:sz w:val="22"/>
          <w:szCs w:val="22"/>
        </w:rPr>
      </w:pPr>
      <w:r w:rsidRPr="0043454D">
        <w:rPr>
          <w:rFonts w:ascii="Arial" w:hAnsi="Arial" w:cs="Arial"/>
          <w:sz w:val="22"/>
          <w:szCs w:val="22"/>
        </w:rPr>
        <w:t>El cheque debe expedirse a nombre del Instituto Mexicano del Seguro Social.</w:t>
      </w:r>
    </w:p>
    <w:p w:rsidR="00EE5423" w:rsidRPr="0043454D" w:rsidRDefault="00EE5423" w:rsidP="00BA0B7E">
      <w:pPr>
        <w:numPr>
          <w:ilvl w:val="0"/>
          <w:numId w:val="21"/>
        </w:numPr>
        <w:autoSpaceDE w:val="0"/>
        <w:spacing w:before="60" w:after="60"/>
        <w:ind w:left="357" w:hanging="357"/>
        <w:jc w:val="both"/>
        <w:rPr>
          <w:rFonts w:ascii="Arial" w:hAnsi="Arial" w:cs="Arial"/>
          <w:sz w:val="22"/>
          <w:szCs w:val="22"/>
        </w:rPr>
      </w:pPr>
      <w:r w:rsidRPr="0043454D">
        <w:rPr>
          <w:rFonts w:ascii="Arial" w:hAnsi="Arial" w:cs="Arial"/>
          <w:sz w:val="22"/>
          <w:szCs w:val="22"/>
        </w:rPr>
        <w:t xml:space="preserve">Dicho cheque deberá ser resguardado, a título de garantía, en Oficina de Contratos de </w:t>
      </w:r>
      <w:smartTag w:uri="urn:schemas-microsoft-com:office:smarttags" w:element="PersonName">
        <w:smartTagPr>
          <w:attr w:name="ProductID" w:val="la Coordinaci￳n"/>
        </w:smartTagPr>
        <w:r w:rsidRPr="0043454D">
          <w:rPr>
            <w:rFonts w:ascii="Arial" w:hAnsi="Arial" w:cs="Arial"/>
            <w:sz w:val="22"/>
            <w:szCs w:val="22"/>
          </w:rPr>
          <w:t>la Coordinación</w:t>
        </w:r>
      </w:smartTag>
      <w:r w:rsidRPr="0043454D">
        <w:rPr>
          <w:rFonts w:ascii="Arial" w:hAnsi="Arial" w:cs="Arial"/>
          <w:sz w:val="22"/>
          <w:szCs w:val="22"/>
        </w:rPr>
        <w:t xml:space="preserve"> de Abastecimiento y Equipamiento Delegacional Ubicada en </w:t>
      </w:r>
      <w:r w:rsidRPr="0043454D">
        <w:rPr>
          <w:rFonts w:ascii="Arial" w:hAnsi="Arial" w:cs="Arial"/>
          <w:b/>
          <w:sz w:val="22"/>
          <w:szCs w:val="22"/>
        </w:rPr>
        <w:t xml:space="preserve">Calle </w:t>
      </w:r>
      <w:r w:rsidRPr="0043454D">
        <w:rPr>
          <w:rFonts w:ascii="Arial" w:hAnsi="Arial" w:cs="Arial"/>
          <w:b/>
          <w:color w:val="000000"/>
          <w:sz w:val="22"/>
          <w:szCs w:val="22"/>
        </w:rPr>
        <w:t>Calzada Vallejo No. 675 Col. Magdalena de las Salinas, Alcaldía. Gustavo A. Madero, C.P. 07760, Ciudad de México</w:t>
      </w:r>
      <w:r w:rsidRPr="0043454D">
        <w:rPr>
          <w:rFonts w:ascii="Arial" w:hAnsi="Arial" w:cs="Arial"/>
          <w:sz w:val="22"/>
          <w:szCs w:val="22"/>
        </w:rPr>
        <w:t>.</w:t>
      </w:r>
    </w:p>
    <w:p w:rsidR="00EE5423" w:rsidRPr="0043454D" w:rsidRDefault="00EE5423" w:rsidP="00BA0B7E">
      <w:pPr>
        <w:numPr>
          <w:ilvl w:val="0"/>
          <w:numId w:val="11"/>
        </w:numPr>
        <w:autoSpaceDE w:val="0"/>
        <w:spacing w:before="60" w:after="60"/>
        <w:ind w:left="357" w:hanging="357"/>
        <w:jc w:val="both"/>
        <w:rPr>
          <w:rFonts w:ascii="Arial" w:hAnsi="Arial" w:cs="Arial"/>
          <w:sz w:val="22"/>
          <w:szCs w:val="22"/>
        </w:rPr>
      </w:pPr>
      <w:r w:rsidRPr="0043454D">
        <w:rPr>
          <w:rFonts w:ascii="Arial" w:hAnsi="Arial" w:cs="Arial"/>
          <w:sz w:val="22"/>
          <w:szCs w:val="22"/>
        </w:rPr>
        <w:t>El cheque será devuelto a más tardar el segundo día hábil posterior a que se concluya la garantía del bien y que este funcionando a entera satisfacción del Instituto.</w:t>
      </w:r>
    </w:p>
    <w:p w:rsidR="00EE5423" w:rsidRPr="0043454D" w:rsidRDefault="00EE5423" w:rsidP="00EE5423">
      <w:pPr>
        <w:jc w:val="both"/>
        <w:rPr>
          <w:rFonts w:ascii="Arial" w:hAnsi="Arial" w:cs="Arial"/>
          <w:bCs/>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De conformidad con el Artículo 81, fracción II del reglamento de </w:t>
      </w:r>
      <w:smartTag w:uri="urn:schemas-microsoft-com:office:smarttags" w:element="PersonName">
        <w:smartTagPr>
          <w:attr w:name="ProductID" w:val="la LAASSP"/>
        </w:smartTagPr>
        <w:r w:rsidRPr="0043454D">
          <w:rPr>
            <w:rFonts w:ascii="Arial" w:hAnsi="Arial" w:cs="Arial"/>
            <w:sz w:val="22"/>
            <w:szCs w:val="22"/>
          </w:rPr>
          <w:t>la LAASSP</w:t>
        </w:r>
      </w:smartTag>
      <w:r w:rsidRPr="0043454D">
        <w:rPr>
          <w:rFonts w:ascii="Arial" w:hAnsi="Arial" w:cs="Arial"/>
          <w:sz w:val="22"/>
          <w:szCs w:val="22"/>
        </w:rPr>
        <w:t xml:space="preserve">, la aplicación de la garantía de cumplimiento será proporcional al monto de las obligaciones incumplidas, salvo que por las características de los bienes entregados, éstos no puedan funcionar o ser utilizados por </w:t>
      </w:r>
      <w:r w:rsidRPr="0043454D">
        <w:rPr>
          <w:rFonts w:ascii="Arial" w:hAnsi="Arial" w:cs="Arial"/>
          <w:b/>
          <w:sz w:val="22"/>
          <w:szCs w:val="22"/>
        </w:rPr>
        <w:t>“el instituto”</w:t>
      </w:r>
      <w:r w:rsidRPr="0043454D">
        <w:rPr>
          <w:rFonts w:ascii="Arial" w:hAnsi="Arial" w:cs="Arial"/>
          <w:sz w:val="22"/>
          <w:szCs w:val="22"/>
        </w:rPr>
        <w:t>, por estar incompletos, en cuyo caso, la aplicación será por el total de la garantía correspondiente para la partida incumplida.</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Esta garantía deberá presentarse a más tardar, dentro de los diez días naturales siguientes a la fecha de firma del contrato, en términos del artículo 48 de la Ley de Adquisiciones, Arrendamientos y Servicios del Sector Publico.</w:t>
      </w:r>
    </w:p>
    <w:p w:rsidR="00EE5423" w:rsidRPr="0043454D" w:rsidRDefault="00EE5423" w:rsidP="00EE5423">
      <w:pPr>
        <w:jc w:val="both"/>
        <w:rPr>
          <w:rFonts w:ascii="Arial" w:hAnsi="Arial" w:cs="Arial"/>
          <w:b/>
          <w:sz w:val="22"/>
          <w:szCs w:val="22"/>
        </w:rPr>
      </w:pPr>
    </w:p>
    <w:p w:rsidR="00EE5423" w:rsidRPr="0043454D" w:rsidRDefault="00EE5423" w:rsidP="00EE5423">
      <w:pPr>
        <w:numPr>
          <w:ilvl w:val="12"/>
          <w:numId w:val="0"/>
        </w:numPr>
        <w:jc w:val="both"/>
        <w:rPr>
          <w:rFonts w:ascii="Arial" w:hAnsi="Arial" w:cs="Arial"/>
          <w:sz w:val="22"/>
          <w:szCs w:val="22"/>
        </w:rPr>
      </w:pPr>
      <w:r w:rsidRPr="0043454D">
        <w:rPr>
          <w:rFonts w:ascii="Arial" w:hAnsi="Arial" w:cs="Arial"/>
          <w:sz w:val="22"/>
          <w:szCs w:val="22"/>
        </w:rPr>
        <w:t>De conformidad con lo establecido en el artículo 81 fracción II del Reglamento de la Ley de Adquisiciones, Arrendamientos y Servicios del Sector Público, la garantía de cumplimiento se hará efectiva por el monto total de la obligación garantizada. Por lo tanto las obligaciones del presente instrumento son indivisibles.</w:t>
      </w: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13.3</w:t>
      </w:r>
      <w:r w:rsidRPr="0043454D">
        <w:rPr>
          <w:rFonts w:ascii="Arial" w:hAnsi="Arial" w:cs="Arial"/>
          <w:b/>
          <w:sz w:val="22"/>
          <w:szCs w:val="22"/>
        </w:rPr>
        <w:tab/>
        <w:t>GARANTÍA DE ANTICIPO:</w:t>
      </w:r>
    </w:p>
    <w:p w:rsidR="00EE5423" w:rsidRPr="0043454D" w:rsidRDefault="00EE5423" w:rsidP="00EE5423">
      <w:pPr>
        <w:pStyle w:val="Sangradetextonormal"/>
        <w:spacing w:after="0"/>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No se otorgara anticipos.</w:t>
      </w: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b/>
          <w:bCs/>
          <w:sz w:val="22"/>
          <w:szCs w:val="22"/>
          <w:lang w:val="es-ES_tradnl"/>
        </w:rPr>
      </w:pPr>
      <w:r w:rsidRPr="0043454D">
        <w:rPr>
          <w:rFonts w:ascii="Arial" w:hAnsi="Arial" w:cs="Arial"/>
          <w:b/>
          <w:bCs/>
          <w:sz w:val="22"/>
          <w:szCs w:val="22"/>
          <w:lang w:val="es-ES_tradnl"/>
        </w:rPr>
        <w:t>14. INCONFORMIDADES.</w:t>
      </w:r>
    </w:p>
    <w:p w:rsidR="00EE5423" w:rsidRPr="0043454D" w:rsidRDefault="00EE5423" w:rsidP="00EE5423">
      <w:pPr>
        <w:jc w:val="both"/>
        <w:rPr>
          <w:rFonts w:ascii="Arial" w:hAnsi="Arial" w:cs="Arial"/>
          <w:b/>
          <w:bCs/>
          <w:i/>
          <w:sz w:val="22"/>
          <w:szCs w:val="22"/>
          <w:lang w:val="es-ES_tradnl"/>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De conformidad con lo dispuesto en artículo 66 de </w:t>
      </w:r>
      <w:smartTag w:uri="urn:schemas-microsoft-com:office:smarttags" w:element="PersonName">
        <w:smartTagPr>
          <w:attr w:name="ProductID" w:val="la LAASSP"/>
        </w:smartTagPr>
        <w:r w:rsidRPr="0043454D">
          <w:rPr>
            <w:rFonts w:ascii="Arial" w:hAnsi="Arial" w:cs="Arial"/>
            <w:sz w:val="22"/>
            <w:szCs w:val="22"/>
          </w:rPr>
          <w:t>la LAASSP</w:t>
        </w:r>
      </w:smartTag>
      <w:r w:rsidRPr="0043454D">
        <w:rPr>
          <w:rFonts w:ascii="Arial" w:hAnsi="Arial" w:cs="Arial"/>
          <w:sz w:val="22"/>
          <w:szCs w:val="22"/>
        </w:rPr>
        <w:t xml:space="preserve">, los licitantes podrán interponer inconformidad ante el Órgano Interno de Control en el Instituto Mexicano de Seguro Social (IMSS), o a través de la dirección de: </w:t>
      </w:r>
      <w:hyperlink r:id="rId11" w:history="1">
        <w:r w:rsidRPr="0043454D">
          <w:rPr>
            <w:rStyle w:val="Hipervnculo"/>
            <w:rFonts w:ascii="Arial" w:hAnsi="Arial" w:cs="Arial"/>
            <w:sz w:val="22"/>
            <w:szCs w:val="22"/>
          </w:rPr>
          <w:t>compranet@funcionpublica.gob.mx</w:t>
        </w:r>
      </w:hyperlink>
      <w:r w:rsidRPr="0043454D">
        <w:rPr>
          <w:rFonts w:ascii="Arial" w:hAnsi="Arial" w:cs="Arial"/>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EE5423" w:rsidRPr="0043454D" w:rsidRDefault="00EE5423" w:rsidP="00EE5423">
      <w:pPr>
        <w:pStyle w:val="TextoCar"/>
        <w:spacing w:after="40"/>
        <w:ind w:firstLine="0"/>
        <w:rPr>
          <w:rFonts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AV. Revolución No. 1586, </w:t>
      </w:r>
    </w:p>
    <w:p w:rsidR="00EE5423" w:rsidRPr="0043454D" w:rsidRDefault="00EE5423" w:rsidP="00EE5423">
      <w:pPr>
        <w:jc w:val="both"/>
        <w:rPr>
          <w:rFonts w:ascii="Arial" w:hAnsi="Arial" w:cs="Arial"/>
          <w:sz w:val="22"/>
          <w:szCs w:val="22"/>
        </w:rPr>
      </w:pPr>
      <w:r w:rsidRPr="0043454D">
        <w:rPr>
          <w:rFonts w:ascii="Arial" w:hAnsi="Arial" w:cs="Arial"/>
          <w:sz w:val="22"/>
          <w:szCs w:val="22"/>
        </w:rPr>
        <w:lastRenderedPageBreak/>
        <w:t xml:space="preserve">Colonia San Angel, </w:t>
      </w:r>
    </w:p>
    <w:p w:rsidR="00EE5423" w:rsidRPr="0043454D" w:rsidRDefault="00EE5423" w:rsidP="00EE5423">
      <w:pPr>
        <w:jc w:val="both"/>
        <w:rPr>
          <w:rFonts w:ascii="Arial" w:hAnsi="Arial" w:cs="Arial"/>
          <w:sz w:val="22"/>
          <w:szCs w:val="22"/>
        </w:rPr>
      </w:pPr>
      <w:r w:rsidRPr="0043454D">
        <w:rPr>
          <w:rFonts w:ascii="Arial" w:hAnsi="Arial" w:cs="Arial"/>
          <w:sz w:val="22"/>
          <w:szCs w:val="22"/>
        </w:rPr>
        <w:t xml:space="preserve">Alcaldía Álvaro Obregón, C.P. 01000, </w:t>
      </w:r>
    </w:p>
    <w:p w:rsidR="00EE5423" w:rsidRPr="0043454D" w:rsidRDefault="00EE5423" w:rsidP="00EE5423">
      <w:pPr>
        <w:jc w:val="both"/>
        <w:rPr>
          <w:rFonts w:ascii="Arial" w:hAnsi="Arial" w:cs="Arial"/>
          <w:sz w:val="22"/>
          <w:szCs w:val="22"/>
        </w:rPr>
      </w:pPr>
      <w:r w:rsidRPr="0043454D">
        <w:rPr>
          <w:rFonts w:ascii="Arial" w:hAnsi="Arial" w:cs="Arial"/>
          <w:sz w:val="22"/>
          <w:szCs w:val="22"/>
        </w:rPr>
        <w:t>Ciudad de México.</w:t>
      </w:r>
    </w:p>
    <w:p w:rsidR="00EE5423" w:rsidRPr="0043454D" w:rsidRDefault="00EE5423" w:rsidP="00EE5423">
      <w:pPr>
        <w:jc w:val="both"/>
        <w:rPr>
          <w:rFonts w:ascii="Arial" w:hAnsi="Arial" w:cs="Arial"/>
          <w:i/>
          <w:sz w:val="22"/>
          <w:szCs w:val="22"/>
        </w:rPr>
      </w:pPr>
    </w:p>
    <w:p w:rsidR="00EE5423" w:rsidRPr="0043454D" w:rsidRDefault="00AE09C3" w:rsidP="00EE5423">
      <w:pPr>
        <w:tabs>
          <w:tab w:val="left" w:pos="-142"/>
          <w:tab w:val="left" w:pos="1134"/>
        </w:tabs>
        <w:ind w:right="-93"/>
        <w:jc w:val="both"/>
        <w:rPr>
          <w:rFonts w:ascii="Arial" w:hAnsi="Arial" w:cs="Arial"/>
          <w:sz w:val="22"/>
          <w:szCs w:val="22"/>
        </w:rPr>
      </w:pPr>
      <w:r w:rsidRPr="0043454D">
        <w:rPr>
          <w:rFonts w:ascii="Arial" w:hAnsi="Arial" w:cs="Arial"/>
          <w:b/>
          <w:bCs/>
          <w:sz w:val="22"/>
          <w:szCs w:val="22"/>
        </w:rPr>
        <w:t>16</w:t>
      </w:r>
      <w:r w:rsidR="00EE5423" w:rsidRPr="0043454D">
        <w:rPr>
          <w:rFonts w:ascii="Arial" w:hAnsi="Arial" w:cs="Arial"/>
          <w:b/>
          <w:bCs/>
          <w:sz w:val="22"/>
          <w:szCs w:val="22"/>
        </w:rPr>
        <w:t xml:space="preserve">. </w:t>
      </w:r>
      <w:r w:rsidR="00EE5423" w:rsidRPr="0043454D">
        <w:rPr>
          <w:rFonts w:ascii="Arial" w:hAnsi="Arial" w:cs="Arial"/>
          <w:b/>
          <w:sz w:val="22"/>
          <w:szCs w:val="22"/>
        </w:rPr>
        <w:t xml:space="preserve">TERMINACIÓN ANTICIPADA.- </w:t>
      </w:r>
      <w:r w:rsidR="00EE5423" w:rsidRPr="0043454D">
        <w:rPr>
          <w:rFonts w:ascii="Arial" w:hAnsi="Arial" w:cs="Arial"/>
          <w:sz w:val="22"/>
          <w:szCs w:val="22"/>
        </w:rPr>
        <w:t xml:space="preserve">De conformidad con lo establecido en el artículo 54 Bis, de </w:t>
      </w:r>
      <w:smartTag w:uri="urn:schemas-microsoft-com:office:smarttags" w:element="PersonName">
        <w:smartTagPr>
          <w:attr w:name="ProductID" w:val="la Ley"/>
        </w:smartTagPr>
        <w:r w:rsidR="00EE5423" w:rsidRPr="0043454D">
          <w:rPr>
            <w:rFonts w:ascii="Arial" w:hAnsi="Arial" w:cs="Arial"/>
            <w:sz w:val="22"/>
            <w:szCs w:val="22"/>
          </w:rPr>
          <w:t>la Ley</w:t>
        </w:r>
      </w:smartTag>
      <w:r w:rsidR="00EE5423" w:rsidRPr="0043454D">
        <w:rPr>
          <w:rFonts w:ascii="Arial" w:hAnsi="Arial" w:cs="Arial"/>
          <w:sz w:val="22"/>
          <w:szCs w:val="22"/>
        </w:rPr>
        <w:t xml:space="preserve"> de Adquisiciones, Arrendamientos y Servicios del Sector Público, el Instituto</w:t>
      </w:r>
      <w:r w:rsidR="00EE5423" w:rsidRPr="0043454D">
        <w:rPr>
          <w:rFonts w:ascii="Arial" w:hAnsi="Arial" w:cs="Arial"/>
          <w:b/>
          <w:sz w:val="22"/>
          <w:szCs w:val="22"/>
        </w:rPr>
        <w:t xml:space="preserve"> </w:t>
      </w:r>
      <w:r w:rsidR="00EE5423" w:rsidRPr="0043454D">
        <w:rPr>
          <w:rFonts w:ascii="Arial" w:hAnsi="Arial" w:cs="Arial"/>
          <w:sz w:val="22"/>
          <w:szCs w:val="22"/>
        </w:rPr>
        <w:t>podrá dar por terminado anticipadamente el presente Contrato sin responsabilidad para éste y sin necesidad de que medie resolución judicial alguna, cuando concurran razones de interés general o bien, cuando por causas justificadas se extinga la necesidad de requerir los bienes objeto del presente Contrato, y se demuestre que de continuar con el cumplimiento de las obligaciones pactadas se ocasionaría algún daño o perjuicio al Instituto</w:t>
      </w:r>
      <w:r w:rsidR="00EE5423" w:rsidRPr="0043454D">
        <w:rPr>
          <w:rFonts w:ascii="Arial" w:hAnsi="Arial" w:cs="Arial"/>
          <w:b/>
          <w:sz w:val="22"/>
          <w:szCs w:val="22"/>
        </w:rPr>
        <w:t xml:space="preserve"> </w:t>
      </w:r>
      <w:r w:rsidR="00EE5423" w:rsidRPr="0043454D">
        <w:rPr>
          <w:rFonts w:ascii="Arial" w:hAnsi="Arial" w:cs="Arial"/>
          <w:sz w:val="22"/>
          <w:szCs w:val="22"/>
        </w:rPr>
        <w:t xml:space="preserve">o se determine la nulidad total o parcial de los actos que dieron origen al presente instrumento jurídico, con motivo de la resolución de una inconformidad emitida por </w:t>
      </w:r>
      <w:smartTag w:uri="urn:schemas-microsoft-com:office:smarttags" w:element="PersonName">
        <w:smartTagPr>
          <w:attr w:name="ProductID" w:val="la Secretar￭a"/>
        </w:smartTagPr>
        <w:r w:rsidR="00EE5423" w:rsidRPr="0043454D">
          <w:rPr>
            <w:rFonts w:ascii="Arial" w:hAnsi="Arial" w:cs="Arial"/>
            <w:sz w:val="22"/>
            <w:szCs w:val="22"/>
          </w:rPr>
          <w:t>la Secretaría</w:t>
        </w:r>
      </w:smartTag>
      <w:r w:rsidR="00EE5423" w:rsidRPr="0043454D">
        <w:rPr>
          <w:rFonts w:ascii="Arial" w:hAnsi="Arial" w:cs="Arial"/>
          <w:sz w:val="22"/>
          <w:szCs w:val="22"/>
        </w:rPr>
        <w:t xml:space="preserve"> de </w:t>
      </w:r>
      <w:smartTag w:uri="urn:schemas-microsoft-com:office:smarttags" w:element="PersonName">
        <w:smartTagPr>
          <w:attr w:name="ProductID" w:val="la Funci￳n P￺blica."/>
        </w:smartTagPr>
        <w:r w:rsidR="00EE5423" w:rsidRPr="0043454D">
          <w:rPr>
            <w:rFonts w:ascii="Arial" w:hAnsi="Arial" w:cs="Arial"/>
            <w:sz w:val="22"/>
            <w:szCs w:val="22"/>
          </w:rPr>
          <w:t>la Función Pública.</w:t>
        </w:r>
      </w:smartTag>
    </w:p>
    <w:p w:rsidR="00EE5423" w:rsidRPr="0043454D" w:rsidRDefault="00EE5423" w:rsidP="00EE5423">
      <w:pPr>
        <w:tabs>
          <w:tab w:val="left" w:pos="-142"/>
          <w:tab w:val="left" w:pos="1134"/>
        </w:tabs>
        <w:ind w:right="-93"/>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En estos casos el Instituto</w:t>
      </w:r>
      <w:r w:rsidRPr="0043454D">
        <w:rPr>
          <w:rFonts w:ascii="Arial" w:hAnsi="Arial" w:cs="Arial"/>
          <w:b/>
          <w:sz w:val="22"/>
          <w:szCs w:val="22"/>
        </w:rPr>
        <w:t xml:space="preserve"> </w:t>
      </w:r>
      <w:r w:rsidRPr="0043454D">
        <w:rPr>
          <w:rFonts w:ascii="Arial" w:hAnsi="Arial" w:cs="Arial"/>
          <w:sz w:val="22"/>
          <w:szCs w:val="22"/>
        </w:rPr>
        <w:t>reembolsará al proveedor los gastos no recuperables en que haya incurrido, siempre que estos sean razonables, estén comprobados y se relacionen directamente con el presente instrumento jurídico.</w:t>
      </w:r>
    </w:p>
    <w:p w:rsidR="00EE5423" w:rsidRPr="0043454D" w:rsidRDefault="00EE5423" w:rsidP="00EE5423">
      <w:pPr>
        <w:jc w:val="both"/>
        <w:rPr>
          <w:rFonts w:ascii="Arial" w:hAnsi="Arial" w:cs="Arial"/>
          <w:i/>
          <w:sz w:val="22"/>
          <w:szCs w:val="22"/>
        </w:rPr>
      </w:pPr>
    </w:p>
    <w:p w:rsidR="00EE5423" w:rsidRPr="0043454D" w:rsidRDefault="00AE09C3" w:rsidP="00EE5423">
      <w:pPr>
        <w:tabs>
          <w:tab w:val="left" w:pos="1484"/>
        </w:tabs>
        <w:jc w:val="both"/>
        <w:rPr>
          <w:rFonts w:ascii="Arial" w:hAnsi="Arial" w:cs="Arial"/>
          <w:b/>
          <w:bCs/>
          <w:i/>
          <w:iCs/>
          <w:sz w:val="22"/>
          <w:szCs w:val="22"/>
        </w:rPr>
      </w:pPr>
      <w:r w:rsidRPr="0043454D">
        <w:rPr>
          <w:rFonts w:ascii="Arial" w:hAnsi="Arial" w:cs="Arial"/>
          <w:b/>
          <w:bCs/>
          <w:sz w:val="22"/>
          <w:szCs w:val="22"/>
        </w:rPr>
        <w:t>16</w:t>
      </w:r>
      <w:r w:rsidR="00EE5423" w:rsidRPr="0043454D">
        <w:rPr>
          <w:rFonts w:ascii="Arial" w:hAnsi="Arial" w:cs="Arial"/>
          <w:b/>
          <w:bCs/>
          <w:sz w:val="22"/>
          <w:szCs w:val="22"/>
        </w:rPr>
        <w:t xml:space="preserve">.1 </w:t>
      </w:r>
      <w:r w:rsidR="00EE5423" w:rsidRPr="0043454D">
        <w:rPr>
          <w:rFonts w:ascii="Arial" w:hAnsi="Arial" w:cs="Arial"/>
          <w:b/>
          <w:sz w:val="22"/>
          <w:szCs w:val="22"/>
        </w:rPr>
        <w:t>CAUSAS DE RESCISIÓN ADMINISTRATIVA DEL CONTRATO</w:t>
      </w:r>
      <w:r w:rsidR="00EE5423" w:rsidRPr="0043454D">
        <w:rPr>
          <w:rFonts w:ascii="Arial" w:hAnsi="Arial" w:cs="Arial"/>
          <w:b/>
          <w:bCs/>
          <w:i/>
          <w:iCs/>
          <w:sz w:val="22"/>
          <w:szCs w:val="22"/>
        </w:rPr>
        <w:t>.</w:t>
      </w:r>
    </w:p>
    <w:p w:rsidR="00EE5423" w:rsidRPr="0043454D" w:rsidRDefault="00EE5423" w:rsidP="00EE5423">
      <w:pPr>
        <w:tabs>
          <w:tab w:val="left" w:pos="1484"/>
        </w:tabs>
        <w:jc w:val="both"/>
        <w:rPr>
          <w:rFonts w:ascii="Arial" w:hAnsi="Arial" w:cs="Arial"/>
          <w:b/>
          <w:bCs/>
          <w:i/>
          <w:iCs/>
          <w:sz w:val="22"/>
          <w:szCs w:val="22"/>
        </w:rPr>
      </w:pPr>
    </w:p>
    <w:p w:rsidR="00EE5423" w:rsidRPr="0043454D" w:rsidRDefault="00EE5423" w:rsidP="00EE5423">
      <w:pPr>
        <w:tabs>
          <w:tab w:val="left" w:pos="5475"/>
        </w:tabs>
        <w:jc w:val="both"/>
        <w:rPr>
          <w:rFonts w:ascii="Arial" w:hAnsi="Arial" w:cs="Arial"/>
          <w:sz w:val="22"/>
          <w:szCs w:val="22"/>
        </w:rPr>
      </w:pPr>
      <w:r w:rsidRPr="0043454D">
        <w:rPr>
          <w:rFonts w:ascii="Arial" w:hAnsi="Arial" w:cs="Arial"/>
          <w:sz w:val="22"/>
          <w:szCs w:val="22"/>
        </w:rPr>
        <w:t>Con fundamento en el Artículo 54 de la Ley de Adquisiciones, Arrendamientos y Servicios del Sector Público, El Instituto</w:t>
      </w:r>
      <w:r w:rsidRPr="0043454D">
        <w:rPr>
          <w:rFonts w:ascii="Arial" w:hAnsi="Arial" w:cs="Arial"/>
          <w:b/>
          <w:sz w:val="22"/>
          <w:szCs w:val="22"/>
        </w:rPr>
        <w:t xml:space="preserve"> </w:t>
      </w:r>
      <w:r w:rsidRPr="0043454D">
        <w:rPr>
          <w:rFonts w:ascii="Arial" w:hAnsi="Arial" w:cs="Arial"/>
          <w:sz w:val="22"/>
          <w:szCs w:val="22"/>
        </w:rPr>
        <w:t>podrá rescindir administrativamente el instrumento jurídico correspondiente sin más responsabilidad para el mismo y sin necesidad de resolución judicial, cuando</w:t>
      </w:r>
      <w:r w:rsidRPr="0043454D">
        <w:rPr>
          <w:rFonts w:ascii="Arial" w:hAnsi="Arial" w:cs="Arial"/>
          <w:b/>
          <w:sz w:val="22"/>
          <w:szCs w:val="22"/>
        </w:rPr>
        <w:t xml:space="preserve"> por </w:t>
      </w:r>
      <w:r w:rsidRPr="0043454D">
        <w:rPr>
          <w:rFonts w:ascii="Arial" w:hAnsi="Arial" w:cs="Arial"/>
          <w:sz w:val="22"/>
          <w:szCs w:val="22"/>
        </w:rPr>
        <w:t>las siguientes causas de rescisión imputables al proveedor, las cuales son enunciativas más no limitativas:</w:t>
      </w:r>
    </w:p>
    <w:p w:rsidR="00EE5423" w:rsidRPr="0043454D" w:rsidRDefault="00EE5423" w:rsidP="00EE5423">
      <w:pPr>
        <w:tabs>
          <w:tab w:val="left" w:pos="5475"/>
        </w:tabs>
        <w:jc w:val="both"/>
        <w:rPr>
          <w:rFonts w:ascii="Arial" w:hAnsi="Arial" w:cs="Arial"/>
          <w:sz w:val="22"/>
          <w:szCs w:val="22"/>
        </w:rPr>
      </w:pPr>
    </w:p>
    <w:p w:rsidR="00EE5423" w:rsidRPr="0043454D" w:rsidRDefault="00EE5423" w:rsidP="00BA0B7E">
      <w:pPr>
        <w:pStyle w:val="Prrafodelista"/>
        <w:numPr>
          <w:ilvl w:val="0"/>
          <w:numId w:val="31"/>
        </w:numPr>
        <w:tabs>
          <w:tab w:val="left" w:pos="709"/>
        </w:tabs>
        <w:ind w:left="714" w:hanging="357"/>
        <w:jc w:val="both"/>
        <w:rPr>
          <w:rFonts w:ascii="Arial" w:hAnsi="Arial" w:cs="Arial"/>
          <w:sz w:val="22"/>
          <w:szCs w:val="22"/>
        </w:rPr>
      </w:pPr>
      <w:r w:rsidRPr="0043454D">
        <w:rPr>
          <w:rFonts w:ascii="Arial" w:hAnsi="Arial" w:cs="Arial"/>
          <w:sz w:val="22"/>
          <w:szCs w:val="22"/>
        </w:rPr>
        <w:t>Cuando no se entregue la garantía de cumplimiento del contrato, dentro del término de 10 (diez) días naturales posteriores a la firma del mismo.</w:t>
      </w:r>
    </w:p>
    <w:p w:rsidR="00EE5423" w:rsidRPr="0043454D" w:rsidRDefault="00EE5423" w:rsidP="00BA0B7E">
      <w:pPr>
        <w:pStyle w:val="Prrafodelista"/>
        <w:numPr>
          <w:ilvl w:val="0"/>
          <w:numId w:val="31"/>
        </w:numPr>
        <w:tabs>
          <w:tab w:val="left" w:pos="709"/>
        </w:tabs>
        <w:ind w:left="714" w:hanging="357"/>
        <w:jc w:val="both"/>
        <w:rPr>
          <w:rFonts w:ascii="Arial" w:hAnsi="Arial" w:cs="Arial"/>
          <w:sz w:val="22"/>
          <w:szCs w:val="22"/>
        </w:rPr>
      </w:pPr>
      <w:r w:rsidRPr="0043454D">
        <w:rPr>
          <w:rFonts w:ascii="Arial" w:hAnsi="Arial" w:cs="Arial"/>
          <w:sz w:val="22"/>
          <w:szCs w:val="22"/>
        </w:rPr>
        <w:t>Cuando incurra en la falta de veracidad total o parcial respecto a la información proporcionada para la celebración del contrato.</w:t>
      </w:r>
    </w:p>
    <w:p w:rsidR="00EE5423" w:rsidRPr="0043454D" w:rsidRDefault="00EE5423" w:rsidP="00BA0B7E">
      <w:pPr>
        <w:pStyle w:val="Prrafodelista"/>
        <w:numPr>
          <w:ilvl w:val="0"/>
          <w:numId w:val="31"/>
        </w:numPr>
        <w:tabs>
          <w:tab w:val="left" w:pos="709"/>
        </w:tabs>
        <w:ind w:left="714" w:hanging="357"/>
        <w:jc w:val="both"/>
        <w:rPr>
          <w:rFonts w:ascii="Arial" w:hAnsi="Arial" w:cs="Arial"/>
          <w:sz w:val="22"/>
          <w:szCs w:val="22"/>
        </w:rPr>
      </w:pPr>
      <w:r w:rsidRPr="0043454D">
        <w:rPr>
          <w:rFonts w:ascii="Arial" w:hAnsi="Arial" w:cs="Arial"/>
          <w:sz w:val="22"/>
          <w:szCs w:val="22"/>
        </w:rPr>
        <w:t>Cuando se incumpla, total o parcialmente, con cualquiera de las obligaciones establecidas en el instrumento jurídico y sus anexos.</w:t>
      </w:r>
    </w:p>
    <w:p w:rsidR="00EE5423" w:rsidRPr="0043454D" w:rsidRDefault="00EE5423" w:rsidP="00BA0B7E">
      <w:pPr>
        <w:pStyle w:val="Prrafodelista"/>
        <w:numPr>
          <w:ilvl w:val="0"/>
          <w:numId w:val="31"/>
        </w:numPr>
        <w:tabs>
          <w:tab w:val="left" w:pos="709"/>
        </w:tabs>
        <w:ind w:left="714" w:hanging="357"/>
        <w:jc w:val="both"/>
        <w:rPr>
          <w:rFonts w:ascii="Arial" w:hAnsi="Arial" w:cs="Arial"/>
          <w:sz w:val="22"/>
          <w:szCs w:val="22"/>
        </w:rPr>
      </w:pPr>
      <w:r w:rsidRPr="0043454D">
        <w:rPr>
          <w:rFonts w:ascii="Arial" w:hAnsi="Arial" w:cs="Arial"/>
          <w:sz w:val="22"/>
          <w:szCs w:val="22"/>
        </w:rPr>
        <w:t xml:space="preserve">Cuando se compruebe que el proveedor haya entregado bienes con descripciones y características distintas a las aceptadas en esta licitación. </w:t>
      </w:r>
    </w:p>
    <w:p w:rsidR="00EE5423" w:rsidRPr="0043454D" w:rsidRDefault="00EE5423" w:rsidP="00BA0B7E">
      <w:pPr>
        <w:pStyle w:val="Prrafodelista"/>
        <w:numPr>
          <w:ilvl w:val="0"/>
          <w:numId w:val="31"/>
        </w:numPr>
        <w:tabs>
          <w:tab w:val="left" w:pos="709"/>
        </w:tabs>
        <w:ind w:left="714" w:hanging="357"/>
        <w:jc w:val="both"/>
        <w:rPr>
          <w:rFonts w:ascii="Arial" w:hAnsi="Arial" w:cs="Arial"/>
          <w:sz w:val="22"/>
          <w:szCs w:val="22"/>
        </w:rPr>
      </w:pPr>
      <w:r w:rsidRPr="0043454D">
        <w:rPr>
          <w:rFonts w:ascii="Arial" w:hAnsi="Arial" w:cs="Arial"/>
          <w:sz w:val="22"/>
          <w:szCs w:val="22"/>
        </w:rPr>
        <w:t>En caso de que el proveedor no reponga los bienes que le hayan sido devueltos para canje, por problemas de calidad, defectos o vicios ocultos, conforme a las condiciones que se establecen el numeral 15.3 de la presente convocatoria.</w:t>
      </w:r>
    </w:p>
    <w:p w:rsidR="00EE5423" w:rsidRPr="0043454D" w:rsidRDefault="00EE5423" w:rsidP="00BA0B7E">
      <w:pPr>
        <w:pStyle w:val="Prrafodelista"/>
        <w:numPr>
          <w:ilvl w:val="0"/>
          <w:numId w:val="31"/>
        </w:numPr>
        <w:tabs>
          <w:tab w:val="left" w:pos="709"/>
        </w:tabs>
        <w:ind w:left="714" w:hanging="357"/>
        <w:jc w:val="both"/>
        <w:rPr>
          <w:rFonts w:ascii="Arial" w:hAnsi="Arial" w:cs="Arial"/>
          <w:sz w:val="22"/>
          <w:szCs w:val="22"/>
        </w:rPr>
      </w:pPr>
      <w:r w:rsidRPr="0043454D">
        <w:rPr>
          <w:rFonts w:ascii="Arial" w:hAnsi="Arial" w:cs="Arial"/>
          <w:sz w:val="22"/>
          <w:szCs w:val="22"/>
        </w:rPr>
        <w:t>Cuando se trasmitan total o parcialmente, bajo cualquier título, los derechos y obligaciones pactadas en el instrumento jurídico, con excepción de los derechos de cobro, previa autorización de “EL INSTITUTO”.</w:t>
      </w:r>
    </w:p>
    <w:p w:rsidR="00EE5423" w:rsidRPr="0043454D" w:rsidRDefault="00EE5423" w:rsidP="00BA0B7E">
      <w:pPr>
        <w:pStyle w:val="Prrafodelista"/>
        <w:numPr>
          <w:ilvl w:val="0"/>
          <w:numId w:val="31"/>
        </w:numPr>
        <w:tabs>
          <w:tab w:val="left" w:pos="709"/>
        </w:tabs>
        <w:ind w:left="714" w:hanging="357"/>
        <w:jc w:val="both"/>
        <w:rPr>
          <w:rFonts w:ascii="Arial" w:hAnsi="Arial" w:cs="Arial"/>
          <w:sz w:val="22"/>
          <w:szCs w:val="22"/>
        </w:rPr>
      </w:pPr>
      <w:r w:rsidRPr="0043454D">
        <w:rPr>
          <w:rFonts w:ascii="Arial" w:hAnsi="Arial" w:cs="Arial"/>
          <w:sz w:val="22"/>
          <w:szCs w:val="22"/>
        </w:rPr>
        <w:t>Si la autoridad competente declara el concurso mercantil o cualquier situación análoga o equivalente que afecte el patrimonio de “EL PROVEEDOR”.</w:t>
      </w:r>
    </w:p>
    <w:p w:rsidR="00EE5423" w:rsidRPr="0043454D" w:rsidRDefault="00EE5423" w:rsidP="00BA0B7E">
      <w:pPr>
        <w:pStyle w:val="Prrafodelista"/>
        <w:numPr>
          <w:ilvl w:val="0"/>
          <w:numId w:val="31"/>
        </w:numPr>
        <w:tabs>
          <w:tab w:val="left" w:pos="709"/>
        </w:tabs>
        <w:ind w:left="714" w:hanging="357"/>
        <w:jc w:val="both"/>
        <w:rPr>
          <w:rFonts w:ascii="Arial" w:hAnsi="Arial" w:cs="Arial"/>
          <w:sz w:val="22"/>
          <w:szCs w:val="22"/>
        </w:rPr>
      </w:pPr>
      <w:r w:rsidRPr="0043454D">
        <w:rPr>
          <w:rFonts w:ascii="Arial" w:hAnsi="Arial" w:cs="Arial"/>
          <w:sz w:val="22"/>
          <w:szCs w:val="22"/>
        </w:rPr>
        <w:t>En el supuesto de que la Comisión Federal de Competencia, de acuerdo a sus facultades, notifique a “EL INSTITUTO”, la sanción impuesta a “EL PROVEEDOR”, con motivo de la colusión de precios en que hubiese incurrido durante el procedimiento licitatorio, en contravención a lo dispuesto en el artículo 9 de la Ley Federal de Competencia Económica y 34 de la Ley de Adquisiciones, Arrendamientos y Servicios del Sector Público.</w:t>
      </w:r>
    </w:p>
    <w:p w:rsidR="00EE5423" w:rsidRPr="0043454D" w:rsidRDefault="00EE5423" w:rsidP="00BA0B7E">
      <w:pPr>
        <w:pStyle w:val="Prrafodelista"/>
        <w:numPr>
          <w:ilvl w:val="0"/>
          <w:numId w:val="31"/>
        </w:numPr>
        <w:tabs>
          <w:tab w:val="left" w:pos="709"/>
        </w:tabs>
        <w:ind w:left="714" w:hanging="357"/>
        <w:jc w:val="both"/>
        <w:rPr>
          <w:rFonts w:ascii="Arial" w:hAnsi="Arial" w:cs="Arial"/>
          <w:b/>
          <w:sz w:val="22"/>
          <w:szCs w:val="22"/>
        </w:rPr>
      </w:pPr>
      <w:r w:rsidRPr="0043454D">
        <w:rPr>
          <w:rFonts w:ascii="Arial" w:hAnsi="Arial" w:cs="Arial"/>
          <w:sz w:val="22"/>
          <w:szCs w:val="22"/>
        </w:rPr>
        <w:lastRenderedPageBreak/>
        <w:t xml:space="preserve">Cuando se detecte incumplimiento en las especificaciones y características en dos o más lotes de los bienes entregados por “EL PROVEEDOR” y del cual haya sido notificado previamente “el instituto” podrá pedir la cancelación de las partidas con problemas de calidad o bien rescindir el contrato. </w:t>
      </w:r>
    </w:p>
    <w:p w:rsidR="00EE5423" w:rsidRPr="0043454D" w:rsidRDefault="00EE5423" w:rsidP="00BA0B7E">
      <w:pPr>
        <w:pStyle w:val="Prrafodelista"/>
        <w:numPr>
          <w:ilvl w:val="0"/>
          <w:numId w:val="31"/>
        </w:numPr>
        <w:tabs>
          <w:tab w:val="left" w:pos="709"/>
        </w:tabs>
        <w:ind w:left="714" w:hanging="357"/>
        <w:jc w:val="both"/>
        <w:rPr>
          <w:rFonts w:ascii="Arial" w:hAnsi="Arial" w:cs="Arial"/>
          <w:sz w:val="22"/>
          <w:szCs w:val="22"/>
        </w:rPr>
      </w:pPr>
      <w:r w:rsidRPr="0043454D">
        <w:rPr>
          <w:rFonts w:ascii="Arial" w:hAnsi="Arial" w:cs="Arial"/>
          <w:sz w:val="22"/>
          <w:szCs w:val="22"/>
        </w:rPr>
        <w:t>Cuando el límite del incumplimiento sea el equivalente al monto de la garantía, por lo que cuando “el proveedor” sea sujeto a la aplicación de penas convencionales no resultará procedente la deductiva por incumplimiento de igual manera de aplicar la deductiva no procederán las penas convencionales.</w:t>
      </w:r>
      <w:r w:rsidRPr="0043454D">
        <w:rPr>
          <w:rFonts w:ascii="Arial" w:hAnsi="Arial" w:cs="Arial"/>
          <w:b/>
          <w:sz w:val="22"/>
          <w:szCs w:val="22"/>
        </w:rPr>
        <w:t xml:space="preserve"> </w:t>
      </w:r>
    </w:p>
    <w:p w:rsidR="00EE5423" w:rsidRPr="0043454D" w:rsidRDefault="00EE5423" w:rsidP="00BA0B7E">
      <w:pPr>
        <w:pStyle w:val="Prrafodelista"/>
        <w:numPr>
          <w:ilvl w:val="0"/>
          <w:numId w:val="31"/>
        </w:numPr>
        <w:tabs>
          <w:tab w:val="left" w:pos="709"/>
        </w:tabs>
        <w:ind w:left="714" w:hanging="357"/>
        <w:jc w:val="both"/>
        <w:rPr>
          <w:rFonts w:ascii="Arial" w:hAnsi="Arial" w:cs="Arial"/>
          <w:sz w:val="22"/>
          <w:szCs w:val="22"/>
        </w:rPr>
      </w:pPr>
      <w:r w:rsidRPr="0043454D">
        <w:rPr>
          <w:rFonts w:ascii="Arial" w:hAnsi="Arial" w:cs="Arial"/>
          <w:sz w:val="22"/>
          <w:szCs w:val="22"/>
        </w:rPr>
        <w:t>Si el “proveedor” no permite a “EL INSTITUTO” la administración y verificación del contrato.</w:t>
      </w:r>
    </w:p>
    <w:p w:rsidR="00EE5423" w:rsidRPr="0043454D" w:rsidRDefault="00EE5423" w:rsidP="00EE5423">
      <w:pPr>
        <w:jc w:val="both"/>
        <w:rPr>
          <w:rFonts w:ascii="Arial" w:hAnsi="Arial" w:cs="Arial"/>
          <w:b/>
          <w:i/>
          <w:sz w:val="22"/>
          <w:szCs w:val="22"/>
          <w:u w:val="single"/>
        </w:rPr>
      </w:pPr>
      <w:r w:rsidRPr="0043454D">
        <w:rPr>
          <w:rFonts w:ascii="Arial" w:hAnsi="Arial" w:cs="Arial"/>
          <w:b/>
          <w:i/>
          <w:sz w:val="22"/>
          <w:szCs w:val="22"/>
          <w:u w:val="single"/>
        </w:rPr>
        <w:t xml:space="preserve">                                                                                                                                                                                                                                                                                                                                                                                                                                                                                                                                                                                                                                                                                                                                                                                                                                                                                                                                                                                                                                                                                                                                                                                                                                                                                                                                                                                                                                                                                         </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17.2 RESCISIÓN ADMINISTRATIVA DEL CONTRATO:</w:t>
      </w:r>
    </w:p>
    <w:p w:rsidR="00EE5423" w:rsidRPr="0043454D" w:rsidRDefault="00EE5423" w:rsidP="00EE5423">
      <w:pPr>
        <w:jc w:val="both"/>
        <w:rPr>
          <w:rFonts w:ascii="Arial" w:hAnsi="Arial" w:cs="Arial"/>
          <w:sz w:val="22"/>
          <w:szCs w:val="22"/>
        </w:rPr>
      </w:pPr>
    </w:p>
    <w:p w:rsidR="00EE5423" w:rsidRPr="0043454D" w:rsidRDefault="00EE5423" w:rsidP="00EE5423">
      <w:pPr>
        <w:numPr>
          <w:ilvl w:val="12"/>
          <w:numId w:val="0"/>
        </w:numPr>
        <w:jc w:val="both"/>
        <w:rPr>
          <w:rFonts w:ascii="Arial" w:hAnsi="Arial" w:cs="Arial"/>
          <w:sz w:val="22"/>
          <w:szCs w:val="22"/>
          <w:lang w:val="es-ES_tradnl"/>
        </w:rPr>
      </w:pPr>
      <w:r w:rsidRPr="0043454D">
        <w:rPr>
          <w:rFonts w:ascii="Arial" w:hAnsi="Arial" w:cs="Arial"/>
          <w:sz w:val="22"/>
          <w:szCs w:val="22"/>
        </w:rPr>
        <w:t>El Instituto</w:t>
      </w:r>
      <w:r w:rsidRPr="0043454D">
        <w:rPr>
          <w:rFonts w:ascii="Arial" w:hAnsi="Arial" w:cs="Arial"/>
          <w:b/>
          <w:sz w:val="22"/>
          <w:szCs w:val="22"/>
        </w:rPr>
        <w:t xml:space="preserve"> </w:t>
      </w:r>
      <w:r w:rsidRPr="0043454D">
        <w:rPr>
          <w:rFonts w:ascii="Arial" w:hAnsi="Arial" w:cs="Arial"/>
          <w:sz w:val="22"/>
          <w:szCs w:val="22"/>
        </w:rPr>
        <w:t xml:space="preserve">podrá rescindir administrativamente el presente contrato en cualquier momento, cuando el proveedor incurra en incumplimiento de cualquiera de las obligaciones a su cargo, de conformidad con el procedimiento previsto en el artículo 54, de </w:t>
      </w:r>
      <w:smartTag w:uri="urn:schemas-microsoft-com:office:smarttags" w:element="PersonName">
        <w:smartTagPr>
          <w:attr w:name="ProductID" w:val="la Ley"/>
        </w:smartTagPr>
        <w:r w:rsidRPr="0043454D">
          <w:rPr>
            <w:rFonts w:ascii="Arial" w:hAnsi="Arial" w:cs="Arial"/>
            <w:sz w:val="22"/>
            <w:szCs w:val="22"/>
          </w:rPr>
          <w:t>la Ley</w:t>
        </w:r>
      </w:smartTag>
      <w:r w:rsidRPr="0043454D">
        <w:rPr>
          <w:rFonts w:ascii="Arial" w:hAnsi="Arial" w:cs="Arial"/>
          <w:sz w:val="22"/>
          <w:szCs w:val="22"/>
        </w:rPr>
        <w:t xml:space="preserve"> de Adquisiciones, Arrendamientos y Servicios del Sector Público.</w:t>
      </w:r>
      <w:r w:rsidRPr="0043454D">
        <w:rPr>
          <w:rFonts w:ascii="Arial" w:hAnsi="Arial" w:cs="Arial"/>
          <w:b/>
          <w:sz w:val="22"/>
          <w:szCs w:val="22"/>
        </w:rPr>
        <w:t xml:space="preserve"> </w:t>
      </w:r>
      <w:r w:rsidRPr="0043454D">
        <w:rPr>
          <w:rFonts w:ascii="Arial" w:hAnsi="Arial" w:cs="Arial"/>
          <w:sz w:val="22"/>
          <w:szCs w:val="22"/>
        </w:rPr>
        <w:t>El Instituto</w:t>
      </w:r>
      <w:r w:rsidRPr="0043454D">
        <w:rPr>
          <w:rFonts w:ascii="Arial" w:hAnsi="Arial" w:cs="Arial"/>
          <w:b/>
          <w:sz w:val="22"/>
          <w:szCs w:val="22"/>
        </w:rPr>
        <w:t xml:space="preserve"> </w:t>
      </w:r>
      <w:r w:rsidRPr="0043454D">
        <w:rPr>
          <w:rFonts w:ascii="Arial" w:hAnsi="Arial" w:cs="Arial"/>
          <w:sz w:val="22"/>
          <w:szCs w:val="22"/>
          <w:lang w:val="es-ES_tradnl"/>
        </w:rPr>
        <w:t>podrá suspender el trámite del procedimiento de rescisión, cuando se hubiera iniciado un procedimiento de conciliación respecto del contrato materia de la rescisión.</w:t>
      </w:r>
    </w:p>
    <w:p w:rsidR="00EE5423" w:rsidRPr="0043454D" w:rsidRDefault="00EE5423" w:rsidP="00EE5423">
      <w:pPr>
        <w:numPr>
          <w:ilvl w:val="12"/>
          <w:numId w:val="0"/>
        </w:numPr>
        <w:jc w:val="both"/>
        <w:rPr>
          <w:rFonts w:ascii="Arial" w:hAnsi="Arial" w:cs="Arial"/>
          <w:sz w:val="22"/>
          <w:szCs w:val="22"/>
          <w:lang w:val="es-ES_tradnl"/>
        </w:rPr>
      </w:pPr>
    </w:p>
    <w:p w:rsidR="00EE5423" w:rsidRPr="0043454D" w:rsidRDefault="00EE5423" w:rsidP="00EE5423">
      <w:pPr>
        <w:jc w:val="center"/>
        <w:rPr>
          <w:rFonts w:ascii="Arial" w:hAnsi="Arial" w:cs="Arial"/>
          <w:b/>
          <w:sz w:val="22"/>
          <w:szCs w:val="22"/>
          <w:lang w:val="es-MX"/>
        </w:rPr>
      </w:pPr>
      <w:r w:rsidRPr="0043454D">
        <w:rPr>
          <w:rFonts w:ascii="Arial" w:hAnsi="Arial" w:cs="Arial"/>
          <w:b/>
          <w:sz w:val="22"/>
          <w:szCs w:val="22"/>
          <w:lang w:val="es-MX"/>
        </w:rPr>
        <w:t>ÓRGANO DE OPERACIÓN ADMINISTRATIVA DESCONCENTRADASUR DEL DISTRITO FEDERAL</w:t>
      </w:r>
    </w:p>
    <w:p w:rsidR="00EE5423" w:rsidRPr="0043454D" w:rsidRDefault="00EE5423" w:rsidP="00EE5423">
      <w:pPr>
        <w:rPr>
          <w:rFonts w:ascii="Arial" w:hAnsi="Arial" w:cs="Arial"/>
          <w:b/>
          <w:sz w:val="22"/>
          <w:szCs w:val="22"/>
          <w:lang w:val="es-MX"/>
        </w:rPr>
      </w:pPr>
    </w:p>
    <w:p w:rsidR="00EE5423" w:rsidRPr="0043454D" w:rsidRDefault="00EE5423" w:rsidP="00EE5423">
      <w:pPr>
        <w:rPr>
          <w:rFonts w:ascii="Arial" w:hAnsi="Arial" w:cs="Arial"/>
          <w:b/>
          <w:sz w:val="22"/>
          <w:szCs w:val="22"/>
          <w:lang w:val="es-MX"/>
        </w:rPr>
      </w:pPr>
    </w:p>
    <w:p w:rsidR="00EE5423" w:rsidRPr="0043454D" w:rsidRDefault="00EE5423" w:rsidP="00EE5423">
      <w:pPr>
        <w:numPr>
          <w:ilvl w:val="12"/>
          <w:numId w:val="0"/>
        </w:numPr>
        <w:jc w:val="both"/>
        <w:rPr>
          <w:rFonts w:ascii="Arial" w:hAnsi="Arial" w:cs="Arial"/>
          <w:sz w:val="22"/>
          <w:szCs w:val="22"/>
          <w:lang w:val="es-ES_tradnl"/>
        </w:rPr>
      </w:pPr>
    </w:p>
    <w:p w:rsidR="00EE5423" w:rsidRPr="0043454D" w:rsidRDefault="00EE5423" w:rsidP="00EE5423">
      <w:pPr>
        <w:rPr>
          <w:rFonts w:ascii="Arial" w:hAnsi="Arial" w:cs="Arial"/>
          <w:b/>
          <w:sz w:val="18"/>
          <w:szCs w:val="18"/>
          <w:lang w:val="es-MX"/>
        </w:rPr>
      </w:pPr>
    </w:p>
    <w:p w:rsidR="00EE5423" w:rsidRPr="0043454D" w:rsidRDefault="00EE5423" w:rsidP="00EE5423">
      <w:pPr>
        <w:jc w:val="center"/>
        <w:rPr>
          <w:rFonts w:ascii="Arial" w:hAnsi="Arial" w:cs="Arial"/>
          <w:b/>
          <w:color w:val="000000"/>
          <w:sz w:val="20"/>
          <w:lang w:val="es-MX"/>
        </w:rPr>
      </w:pPr>
      <w:r w:rsidRPr="0043454D">
        <w:rPr>
          <w:rFonts w:ascii="Arial" w:hAnsi="Arial" w:cs="Arial"/>
          <w:b/>
          <w:color w:val="000000"/>
          <w:sz w:val="20"/>
          <w:lang w:val="es-MX"/>
        </w:rPr>
        <w:t>HECTOR CRUZ WINTERGERST</w:t>
      </w:r>
    </w:p>
    <w:p w:rsidR="00EE5423" w:rsidRPr="0043454D" w:rsidRDefault="00EE5423" w:rsidP="00EE5423">
      <w:pPr>
        <w:jc w:val="center"/>
        <w:rPr>
          <w:rFonts w:ascii="Arial" w:hAnsi="Arial" w:cs="Arial"/>
          <w:color w:val="000000"/>
          <w:sz w:val="20"/>
          <w:lang w:val="es-MX"/>
        </w:rPr>
      </w:pPr>
      <w:r w:rsidRPr="0043454D">
        <w:rPr>
          <w:rFonts w:ascii="Arial" w:hAnsi="Arial" w:cs="Arial"/>
          <w:color w:val="000000"/>
          <w:sz w:val="20"/>
          <w:lang w:val="es-MX"/>
        </w:rPr>
        <w:t>TITULAR DE LA COORDINACION DE ABASTECIMIENTO Y EQUIPAMIENTO.</w:t>
      </w:r>
    </w:p>
    <w:p w:rsidR="00EE5423" w:rsidRPr="0043454D" w:rsidRDefault="00EE5423" w:rsidP="00EE5423">
      <w:pPr>
        <w:jc w:val="center"/>
        <w:rPr>
          <w:rFonts w:ascii="Arial" w:hAnsi="Arial" w:cs="Arial"/>
          <w:color w:val="000000"/>
          <w:sz w:val="20"/>
          <w:lang w:val="es-MX"/>
        </w:rPr>
      </w:pPr>
    </w:p>
    <w:p w:rsidR="00EE5423" w:rsidRPr="0043454D" w:rsidRDefault="00EE5423" w:rsidP="00EE5423">
      <w:pPr>
        <w:rPr>
          <w:rFonts w:ascii="Arial" w:hAnsi="Arial" w:cs="Arial"/>
          <w:color w:val="000000"/>
          <w:sz w:val="20"/>
          <w:lang w:val="es-MX"/>
        </w:rPr>
      </w:pPr>
    </w:p>
    <w:p w:rsidR="00EE5423" w:rsidRPr="0043454D" w:rsidRDefault="00EE5423" w:rsidP="00EE5423">
      <w:pPr>
        <w:jc w:val="center"/>
        <w:rPr>
          <w:rFonts w:ascii="Arial" w:hAnsi="Arial" w:cs="Arial"/>
          <w:color w:val="000000"/>
          <w:sz w:val="20"/>
          <w:lang w:val="es-MX"/>
        </w:rPr>
      </w:pPr>
    </w:p>
    <w:p w:rsidR="00EE5423" w:rsidRPr="0043454D" w:rsidRDefault="00AE09C3" w:rsidP="00EE5423">
      <w:pPr>
        <w:jc w:val="center"/>
        <w:rPr>
          <w:rFonts w:ascii="Arial" w:hAnsi="Arial" w:cs="Arial"/>
          <w:b/>
          <w:color w:val="000000"/>
          <w:sz w:val="20"/>
          <w:lang w:val="es-MX"/>
        </w:rPr>
      </w:pPr>
      <w:r w:rsidRPr="0043454D">
        <w:rPr>
          <w:rFonts w:ascii="Arial" w:hAnsi="Arial" w:cs="Arial"/>
          <w:b/>
          <w:color w:val="000000"/>
          <w:sz w:val="20"/>
          <w:lang w:val="es-MX"/>
        </w:rPr>
        <w:t>RAFAEL LEOBARDO COLIN MONTERD</w:t>
      </w:r>
    </w:p>
    <w:p w:rsidR="00EE5423" w:rsidRPr="0043454D" w:rsidRDefault="00AE09C3" w:rsidP="00AE09C3">
      <w:pPr>
        <w:jc w:val="center"/>
        <w:rPr>
          <w:rFonts w:ascii="Arial" w:hAnsi="Arial" w:cs="Arial"/>
          <w:color w:val="000000"/>
          <w:sz w:val="20"/>
          <w:lang w:val="es-MX"/>
        </w:rPr>
      </w:pPr>
      <w:r w:rsidRPr="0043454D">
        <w:rPr>
          <w:rFonts w:ascii="Arial" w:hAnsi="Arial" w:cs="Arial"/>
          <w:color w:val="000000"/>
          <w:sz w:val="20"/>
          <w:lang w:val="es-MX"/>
        </w:rPr>
        <w:t xml:space="preserve">RESPONSABLE DE LAS FUNCIONESDEL </w:t>
      </w:r>
      <w:r w:rsidR="00EE5423" w:rsidRPr="0043454D">
        <w:rPr>
          <w:rFonts w:ascii="Arial" w:hAnsi="Arial" w:cs="Arial"/>
          <w:color w:val="000000"/>
          <w:sz w:val="20"/>
          <w:lang w:val="es-MX"/>
        </w:rPr>
        <w:t>DEPARTAMENTO DE ADQUISICION DE BIENES Y CONTRATACION DE SERVICIOS.</w:t>
      </w:r>
    </w:p>
    <w:p w:rsidR="00EE5423" w:rsidRPr="0043454D" w:rsidRDefault="00EE5423" w:rsidP="00EE5423">
      <w:pPr>
        <w:jc w:val="center"/>
        <w:rPr>
          <w:rFonts w:ascii="Arial" w:hAnsi="Arial" w:cs="Arial"/>
          <w:color w:val="000000"/>
          <w:sz w:val="20"/>
          <w:lang w:val="es-MX"/>
        </w:rPr>
      </w:pPr>
    </w:p>
    <w:p w:rsidR="00EE5423" w:rsidRPr="0043454D" w:rsidRDefault="00EE5423" w:rsidP="00EE5423">
      <w:pPr>
        <w:jc w:val="center"/>
        <w:rPr>
          <w:rFonts w:ascii="Arial" w:hAnsi="Arial" w:cs="Arial"/>
          <w:color w:val="000000"/>
          <w:sz w:val="20"/>
          <w:lang w:val="es-MX"/>
        </w:rPr>
      </w:pPr>
    </w:p>
    <w:p w:rsidR="00EE5423" w:rsidRPr="0043454D" w:rsidRDefault="00AE09C3" w:rsidP="00AE09C3">
      <w:pPr>
        <w:jc w:val="center"/>
        <w:rPr>
          <w:rFonts w:ascii="Arial" w:hAnsi="Arial" w:cs="Arial"/>
          <w:b/>
          <w:color w:val="000000"/>
          <w:sz w:val="20"/>
          <w:lang w:val="es-MX"/>
        </w:rPr>
      </w:pPr>
      <w:r w:rsidRPr="0043454D">
        <w:rPr>
          <w:rFonts w:ascii="Arial" w:hAnsi="Arial" w:cs="Arial"/>
          <w:b/>
          <w:color w:val="000000"/>
          <w:sz w:val="20"/>
          <w:lang w:val="es-MX"/>
        </w:rPr>
        <w:t>ENRIQUETA PEREZ HERNANDEZ</w:t>
      </w:r>
    </w:p>
    <w:p w:rsidR="00AE09C3" w:rsidRPr="0043454D" w:rsidRDefault="00AE09C3" w:rsidP="00AE09C3">
      <w:pPr>
        <w:jc w:val="center"/>
        <w:rPr>
          <w:rFonts w:ascii="Arial" w:hAnsi="Arial" w:cs="Arial"/>
          <w:color w:val="000000"/>
          <w:sz w:val="20"/>
          <w:lang w:val="es-MX"/>
        </w:rPr>
      </w:pPr>
      <w:r w:rsidRPr="0043454D">
        <w:rPr>
          <w:rFonts w:ascii="Arial" w:hAnsi="Arial" w:cs="Arial"/>
          <w:color w:val="000000"/>
          <w:sz w:val="20"/>
          <w:lang w:val="es-MX"/>
        </w:rPr>
        <w:t>RESPONSABLES DE LAS FUNCIONESDE LA OFICINA DE ADQUISICION DE BIENES Y CONTRATACION DE SERVICIOS.</w:t>
      </w:r>
    </w:p>
    <w:p w:rsidR="00AE09C3" w:rsidRPr="0043454D" w:rsidRDefault="00AE09C3" w:rsidP="00AE09C3">
      <w:pPr>
        <w:jc w:val="center"/>
        <w:rPr>
          <w:rFonts w:ascii="Arial" w:hAnsi="Arial" w:cs="Arial"/>
          <w:color w:val="000000"/>
          <w:sz w:val="20"/>
          <w:lang w:val="es-MX"/>
        </w:rPr>
      </w:pPr>
    </w:p>
    <w:p w:rsidR="00AE09C3" w:rsidRPr="0043454D" w:rsidRDefault="00AE09C3" w:rsidP="00EE5423">
      <w:pPr>
        <w:rPr>
          <w:rFonts w:ascii="Arial" w:hAnsi="Arial" w:cs="Arial"/>
          <w:color w:val="000000"/>
          <w:sz w:val="20"/>
          <w:lang w:val="es-MX"/>
        </w:rPr>
      </w:pPr>
    </w:p>
    <w:p w:rsidR="00AE09C3" w:rsidRPr="0043454D" w:rsidRDefault="00AE09C3" w:rsidP="00EE5423">
      <w:pPr>
        <w:rPr>
          <w:rFonts w:ascii="Arial" w:hAnsi="Arial" w:cs="Arial"/>
          <w:color w:val="000000"/>
          <w:sz w:val="20"/>
          <w:lang w:val="es-MX"/>
        </w:rPr>
      </w:pPr>
    </w:p>
    <w:p w:rsidR="00EE5423" w:rsidRPr="0043454D" w:rsidRDefault="00EE5423" w:rsidP="00EE5423">
      <w:pPr>
        <w:jc w:val="center"/>
        <w:rPr>
          <w:rFonts w:ascii="Arial" w:hAnsi="Arial" w:cs="Arial"/>
          <w:color w:val="000000"/>
          <w:sz w:val="20"/>
          <w:lang w:val="es-MX"/>
        </w:rPr>
      </w:pPr>
    </w:p>
    <w:p w:rsidR="00EE5423" w:rsidRPr="0043454D" w:rsidRDefault="00EE5423" w:rsidP="00EE5423">
      <w:pPr>
        <w:jc w:val="center"/>
        <w:rPr>
          <w:rFonts w:ascii="Arial" w:hAnsi="Arial" w:cs="Arial"/>
          <w:color w:val="000000"/>
          <w:sz w:val="20"/>
          <w:lang w:val="es-MX"/>
        </w:rPr>
      </w:pPr>
      <w:r w:rsidRPr="0043454D">
        <w:rPr>
          <w:rFonts w:ascii="Arial" w:hAnsi="Arial" w:cs="Arial"/>
          <w:b/>
          <w:color w:val="000000"/>
          <w:sz w:val="20"/>
          <w:lang w:val="es-MX"/>
        </w:rPr>
        <w:t xml:space="preserve">ROBERTO YADIR VAZQUEZ ALDAMA </w:t>
      </w:r>
    </w:p>
    <w:p w:rsidR="00EE5423" w:rsidRPr="0043454D" w:rsidRDefault="00AE09C3" w:rsidP="00AE09C3">
      <w:pPr>
        <w:jc w:val="center"/>
        <w:rPr>
          <w:rFonts w:ascii="Arial" w:hAnsi="Arial" w:cs="Arial"/>
          <w:color w:val="000000"/>
          <w:sz w:val="20"/>
          <w:lang w:val="es-MX"/>
        </w:rPr>
      </w:pPr>
      <w:r w:rsidRPr="0043454D">
        <w:rPr>
          <w:rFonts w:ascii="Arial" w:hAnsi="Arial" w:cs="Arial"/>
          <w:color w:val="000000"/>
          <w:sz w:val="20"/>
          <w:lang w:val="es-MX"/>
        </w:rPr>
        <w:t>ANALISTA SUPERVISOR E2</w:t>
      </w:r>
    </w:p>
    <w:p w:rsidR="00EE5423" w:rsidRPr="0043454D" w:rsidRDefault="00EE5423" w:rsidP="00EE5423">
      <w:pPr>
        <w:rPr>
          <w:rFonts w:ascii="Arial" w:hAnsi="Arial" w:cs="Arial"/>
          <w:color w:val="000000"/>
          <w:sz w:val="20"/>
          <w:lang w:val="es-MX"/>
        </w:rPr>
      </w:pPr>
    </w:p>
    <w:p w:rsidR="00AE09C3" w:rsidRPr="0043454D" w:rsidRDefault="00AE09C3" w:rsidP="00EE5423">
      <w:pPr>
        <w:rPr>
          <w:rFonts w:ascii="Arial" w:hAnsi="Arial" w:cs="Arial"/>
          <w:color w:val="000000"/>
          <w:sz w:val="20"/>
          <w:lang w:val="es-MX"/>
        </w:rPr>
      </w:pPr>
    </w:p>
    <w:p w:rsidR="00AE09C3" w:rsidRPr="0043454D" w:rsidRDefault="00AE09C3" w:rsidP="00EE5423">
      <w:pPr>
        <w:rPr>
          <w:rFonts w:ascii="Arial" w:hAnsi="Arial" w:cs="Arial"/>
          <w:color w:val="000000"/>
          <w:sz w:val="20"/>
          <w:lang w:val="es-MX"/>
        </w:rPr>
      </w:pPr>
    </w:p>
    <w:p w:rsidR="00AE09C3" w:rsidRPr="0043454D" w:rsidRDefault="00AE09C3" w:rsidP="00EE5423">
      <w:pPr>
        <w:rPr>
          <w:rFonts w:ascii="Arial" w:hAnsi="Arial" w:cs="Arial"/>
          <w:color w:val="000000"/>
          <w:sz w:val="20"/>
          <w:lang w:val="es-MX"/>
        </w:rPr>
      </w:pPr>
    </w:p>
    <w:p w:rsidR="00AE09C3" w:rsidRPr="0043454D" w:rsidRDefault="00AE09C3" w:rsidP="00EE5423">
      <w:pPr>
        <w:rPr>
          <w:rFonts w:ascii="Arial" w:hAnsi="Arial" w:cs="Arial"/>
          <w:color w:val="000000"/>
          <w:sz w:val="20"/>
          <w:lang w:val="es-MX"/>
        </w:rPr>
      </w:pPr>
    </w:p>
    <w:p w:rsidR="00AE09C3" w:rsidRPr="0043454D" w:rsidRDefault="00AE09C3" w:rsidP="00EE5423">
      <w:pPr>
        <w:rPr>
          <w:rFonts w:ascii="Arial" w:hAnsi="Arial" w:cs="Arial"/>
          <w:color w:val="000000"/>
          <w:sz w:val="20"/>
          <w:lang w:val="es-MX"/>
        </w:rPr>
      </w:pPr>
    </w:p>
    <w:p w:rsidR="00AE09C3" w:rsidRPr="0043454D" w:rsidRDefault="00AE09C3" w:rsidP="00EE5423">
      <w:pPr>
        <w:rPr>
          <w:rFonts w:ascii="Arial" w:hAnsi="Arial" w:cs="Arial"/>
          <w:color w:val="000000"/>
          <w:sz w:val="20"/>
          <w:lang w:val="es-MX"/>
        </w:rPr>
      </w:pPr>
    </w:p>
    <w:p w:rsidR="00AE09C3" w:rsidRPr="0043454D" w:rsidRDefault="00AE09C3" w:rsidP="00EE5423">
      <w:pPr>
        <w:rPr>
          <w:rFonts w:ascii="Arial" w:hAnsi="Arial" w:cs="Arial"/>
          <w:color w:val="000000"/>
          <w:sz w:val="20"/>
          <w:lang w:val="es-MX"/>
        </w:rPr>
      </w:pPr>
    </w:p>
    <w:p w:rsidR="00AE09C3" w:rsidRPr="0043454D" w:rsidRDefault="00AE09C3" w:rsidP="00EE5423">
      <w:pPr>
        <w:rPr>
          <w:rFonts w:ascii="Arial" w:hAnsi="Arial" w:cs="Arial"/>
          <w:color w:val="000000"/>
          <w:sz w:val="20"/>
          <w:lang w:val="es-MX"/>
        </w:rPr>
      </w:pPr>
    </w:p>
    <w:p w:rsidR="00EE5423" w:rsidRPr="0043454D" w:rsidRDefault="00EE5423" w:rsidP="00EE5423">
      <w:pPr>
        <w:jc w:val="center"/>
        <w:rPr>
          <w:rFonts w:ascii="Arial" w:hAnsi="Arial" w:cs="Arial"/>
          <w:b/>
          <w:sz w:val="22"/>
          <w:szCs w:val="22"/>
        </w:rPr>
      </w:pPr>
      <w:r w:rsidRPr="0043454D">
        <w:rPr>
          <w:rFonts w:ascii="Arial" w:hAnsi="Arial" w:cs="Arial"/>
          <w:b/>
          <w:sz w:val="22"/>
          <w:szCs w:val="22"/>
        </w:rPr>
        <w:t>ANEXO NÚMERO 1 (UNO)</w:t>
      </w:r>
    </w:p>
    <w:p w:rsidR="00EE5423" w:rsidRPr="0043454D" w:rsidRDefault="00EE5423" w:rsidP="00EE5423">
      <w:pPr>
        <w:pStyle w:val="Sangra3detindependiente1"/>
        <w:ind w:left="0" w:firstLine="0"/>
        <w:rPr>
          <w:sz w:val="22"/>
          <w:szCs w:val="22"/>
        </w:rPr>
      </w:pPr>
    </w:p>
    <w:p w:rsidR="00AE09C3" w:rsidRPr="0043454D" w:rsidRDefault="00AE09C3" w:rsidP="00AE09C3">
      <w:pPr>
        <w:tabs>
          <w:tab w:val="left" w:pos="426"/>
          <w:tab w:val="left" w:pos="709"/>
        </w:tabs>
        <w:suppressAutoHyphens w:val="0"/>
        <w:jc w:val="both"/>
        <w:rPr>
          <w:rFonts w:ascii="Arial" w:hAnsi="Arial" w:cs="Arial"/>
          <w:sz w:val="20"/>
          <w:lang w:eastAsia="es-ES"/>
        </w:rPr>
      </w:pPr>
      <w:r w:rsidRPr="0043454D">
        <w:rPr>
          <w:rFonts w:ascii="Arial" w:hAnsi="Arial" w:cs="Arial"/>
          <w:sz w:val="20"/>
          <w:lang w:eastAsia="es-ES"/>
        </w:rPr>
        <w:t>Descripción amplia y detallada de los bienes o servicios solicitados, características, especificaciones técnicas, unidad de medida, y en su caso equipos, consumibles y accesorios asociados a la contratación de los bienes requeridos, cantidades por partida, indicando en todos los casos las correspondientes claves SAI, PREI Millenium (en el caso de bienes terapéuticos se debe indicar la clave del CBI de Insumos para la Salud; en caso de bienes de consumo, la clave del CGA; y para Servicios Médicos Integrales, la clave del CSMI) En todo caso, los bienes y servicios materia del requerimiento, deben incluir la clave CUCOP que le corresponda.</w:t>
      </w:r>
    </w:p>
    <w:p w:rsidR="00AE09C3" w:rsidRPr="0043454D" w:rsidRDefault="00AE09C3" w:rsidP="00AE09C3">
      <w:pPr>
        <w:rPr>
          <w:rFonts w:ascii="Arial" w:hAnsi="Arial" w:cs="Arial"/>
          <w:b/>
          <w:sz w:val="20"/>
        </w:rPr>
      </w:pPr>
    </w:p>
    <w:p w:rsidR="0043454D" w:rsidRPr="0043454D" w:rsidRDefault="0043454D" w:rsidP="0043454D">
      <w:pPr>
        <w:jc w:val="center"/>
        <w:rPr>
          <w:rFonts w:ascii="Arial" w:hAnsi="Arial" w:cs="Arial"/>
          <w:b/>
          <w:sz w:val="40"/>
          <w:szCs w:val="40"/>
        </w:rPr>
      </w:pPr>
      <w:r w:rsidRPr="0043454D">
        <w:rPr>
          <w:rFonts w:ascii="Arial" w:hAnsi="Arial" w:cs="Arial"/>
          <w:b/>
          <w:sz w:val="40"/>
          <w:szCs w:val="40"/>
        </w:rPr>
        <w:t>BIENES DE CONSUMO</w:t>
      </w:r>
    </w:p>
    <w:p w:rsidR="0043454D" w:rsidRPr="0043454D" w:rsidRDefault="0043454D" w:rsidP="0043454D">
      <w:pPr>
        <w:jc w:val="center"/>
        <w:rPr>
          <w:rFonts w:ascii="Arial" w:hAnsi="Arial" w:cs="Arial"/>
          <w:b/>
          <w:sz w:val="40"/>
          <w:szCs w:val="40"/>
        </w:rPr>
      </w:pPr>
    </w:p>
    <w:tbl>
      <w:tblPr>
        <w:tblW w:w="5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778"/>
        <w:gridCol w:w="5035"/>
        <w:gridCol w:w="838"/>
        <w:gridCol w:w="1075"/>
        <w:gridCol w:w="1200"/>
        <w:gridCol w:w="1200"/>
      </w:tblGrid>
      <w:tr w:rsidR="0043454D" w:rsidRPr="0043454D" w:rsidTr="003E5D05">
        <w:trPr>
          <w:trHeight w:val="900"/>
          <w:tblHeader/>
          <w:jc w:val="center"/>
        </w:trPr>
        <w:tc>
          <w:tcPr>
            <w:tcW w:w="178" w:type="pct"/>
            <w:tcBorders>
              <w:top w:val="single" w:sz="4" w:space="0" w:color="FFFFFF"/>
              <w:left w:val="single" w:sz="4" w:space="0" w:color="FFFFFF"/>
              <w:bottom w:val="single" w:sz="4" w:space="0" w:color="FFFFFF"/>
              <w:right w:val="single" w:sz="4" w:space="0" w:color="FFFFFF"/>
            </w:tcBorders>
            <w:shd w:val="clear" w:color="000000" w:fill="000000"/>
            <w:vAlign w:val="center"/>
            <w:hideMark/>
          </w:tcPr>
          <w:p w:rsidR="0043454D" w:rsidRPr="0043454D" w:rsidRDefault="0043454D" w:rsidP="003E5D05">
            <w:pPr>
              <w:jc w:val="center"/>
              <w:rPr>
                <w:rFonts w:ascii="Arial" w:hAnsi="Arial" w:cs="Arial"/>
                <w:b/>
                <w:bCs/>
                <w:color w:val="FFFFFF"/>
                <w:sz w:val="18"/>
                <w:szCs w:val="14"/>
                <w:lang w:val="es-MX" w:eastAsia="es-MX"/>
              </w:rPr>
            </w:pPr>
            <w:r w:rsidRPr="0043454D">
              <w:rPr>
                <w:rFonts w:ascii="Arial" w:hAnsi="Arial" w:cs="Arial"/>
                <w:b/>
                <w:bCs/>
                <w:color w:val="FFFFFF"/>
                <w:sz w:val="18"/>
                <w:szCs w:val="14"/>
                <w:lang w:eastAsia="es-MX"/>
              </w:rPr>
              <w:t>No</w:t>
            </w:r>
          </w:p>
        </w:tc>
        <w:tc>
          <w:tcPr>
            <w:tcW w:w="770" w:type="pct"/>
            <w:tcBorders>
              <w:top w:val="single" w:sz="4" w:space="0" w:color="FFFFFF"/>
              <w:left w:val="single" w:sz="4" w:space="0" w:color="FFFFFF"/>
              <w:bottom w:val="single" w:sz="4" w:space="0" w:color="FFFFFF"/>
              <w:right w:val="single" w:sz="4" w:space="0" w:color="FFFFFF"/>
            </w:tcBorders>
            <w:shd w:val="clear" w:color="000000" w:fill="000000"/>
            <w:vAlign w:val="center"/>
            <w:hideMark/>
          </w:tcPr>
          <w:p w:rsidR="0043454D" w:rsidRPr="0043454D" w:rsidRDefault="0043454D" w:rsidP="003E5D05">
            <w:pPr>
              <w:jc w:val="center"/>
              <w:rPr>
                <w:rFonts w:ascii="Arial" w:hAnsi="Arial" w:cs="Arial"/>
                <w:b/>
                <w:bCs/>
                <w:color w:val="FFFFFF"/>
                <w:sz w:val="18"/>
                <w:szCs w:val="14"/>
                <w:lang w:val="es-MX" w:eastAsia="es-MX"/>
              </w:rPr>
            </w:pPr>
            <w:r w:rsidRPr="0043454D">
              <w:rPr>
                <w:rFonts w:ascii="Arial" w:hAnsi="Arial" w:cs="Arial"/>
                <w:b/>
                <w:bCs/>
                <w:color w:val="FFFFFF"/>
                <w:sz w:val="18"/>
                <w:szCs w:val="14"/>
                <w:lang w:eastAsia="es-MX"/>
              </w:rPr>
              <w:t>CLAVE SAI</w:t>
            </w:r>
          </w:p>
        </w:tc>
        <w:tc>
          <w:tcPr>
            <w:tcW w:w="2182" w:type="pct"/>
            <w:tcBorders>
              <w:top w:val="single" w:sz="4" w:space="0" w:color="FFFFFF"/>
              <w:left w:val="single" w:sz="4" w:space="0" w:color="FFFFFF"/>
              <w:bottom w:val="single" w:sz="4" w:space="0" w:color="FFFFFF"/>
              <w:right w:val="single" w:sz="4" w:space="0" w:color="FFFFFF"/>
            </w:tcBorders>
            <w:shd w:val="clear" w:color="000000" w:fill="000000"/>
            <w:vAlign w:val="center"/>
            <w:hideMark/>
          </w:tcPr>
          <w:p w:rsidR="0043454D" w:rsidRPr="0043454D" w:rsidRDefault="0043454D" w:rsidP="003E5D05">
            <w:pPr>
              <w:jc w:val="center"/>
              <w:rPr>
                <w:rFonts w:ascii="Arial" w:hAnsi="Arial" w:cs="Arial"/>
                <w:b/>
                <w:bCs/>
                <w:color w:val="FFFFFF"/>
                <w:sz w:val="18"/>
                <w:szCs w:val="14"/>
                <w:lang w:val="es-MX" w:eastAsia="es-MX"/>
              </w:rPr>
            </w:pPr>
            <w:r w:rsidRPr="0043454D">
              <w:rPr>
                <w:rFonts w:ascii="Arial" w:hAnsi="Arial" w:cs="Arial"/>
                <w:b/>
                <w:bCs/>
                <w:color w:val="FFFFFF"/>
                <w:sz w:val="18"/>
                <w:szCs w:val="14"/>
                <w:lang w:eastAsia="es-MX"/>
              </w:rPr>
              <w:t>DESCRIPCIÓN ARTICULO</w:t>
            </w:r>
          </w:p>
        </w:tc>
        <w:tc>
          <w:tcPr>
            <w:tcW w:w="363" w:type="pct"/>
            <w:tcBorders>
              <w:top w:val="single" w:sz="4" w:space="0" w:color="FFFFFF"/>
              <w:left w:val="single" w:sz="4" w:space="0" w:color="FFFFFF"/>
              <w:bottom w:val="single" w:sz="4" w:space="0" w:color="FFFFFF"/>
              <w:right w:val="single" w:sz="4" w:space="0" w:color="FFFFFF"/>
            </w:tcBorders>
            <w:shd w:val="clear" w:color="000000" w:fill="000000"/>
            <w:vAlign w:val="center"/>
          </w:tcPr>
          <w:p w:rsidR="0043454D" w:rsidRPr="0043454D" w:rsidRDefault="0043454D" w:rsidP="003E5D05">
            <w:pPr>
              <w:jc w:val="center"/>
              <w:rPr>
                <w:rFonts w:ascii="Arial" w:hAnsi="Arial" w:cs="Arial"/>
                <w:b/>
                <w:bCs/>
                <w:color w:val="FFFFFF"/>
                <w:sz w:val="18"/>
                <w:szCs w:val="14"/>
                <w:lang w:eastAsia="es-MX"/>
              </w:rPr>
            </w:pPr>
            <w:r w:rsidRPr="0043454D">
              <w:rPr>
                <w:rFonts w:ascii="Arial" w:hAnsi="Arial" w:cs="Arial"/>
                <w:b/>
                <w:bCs/>
                <w:color w:val="FFFFFF"/>
                <w:sz w:val="18"/>
                <w:szCs w:val="14"/>
                <w:lang w:eastAsia="es-MX"/>
              </w:rPr>
              <w:t>TIPO</w:t>
            </w:r>
          </w:p>
        </w:tc>
        <w:tc>
          <w:tcPr>
            <w:tcW w:w="466" w:type="pct"/>
            <w:tcBorders>
              <w:top w:val="single" w:sz="4" w:space="0" w:color="FFFFFF"/>
              <w:left w:val="single" w:sz="4" w:space="0" w:color="FFFFFF"/>
              <w:bottom w:val="single" w:sz="4" w:space="0" w:color="FFFFFF"/>
              <w:right w:val="single" w:sz="4" w:space="0" w:color="FFFFFF"/>
            </w:tcBorders>
            <w:shd w:val="clear" w:color="000000" w:fill="000000"/>
            <w:vAlign w:val="center"/>
          </w:tcPr>
          <w:p w:rsidR="0043454D" w:rsidRPr="0043454D" w:rsidRDefault="0043454D" w:rsidP="003E5D05">
            <w:pPr>
              <w:jc w:val="center"/>
              <w:rPr>
                <w:rFonts w:ascii="Arial" w:hAnsi="Arial" w:cs="Arial"/>
                <w:b/>
                <w:bCs/>
                <w:color w:val="FFFFFF"/>
                <w:sz w:val="18"/>
                <w:szCs w:val="14"/>
                <w:lang w:eastAsia="es-MX"/>
              </w:rPr>
            </w:pPr>
            <w:r w:rsidRPr="0043454D">
              <w:rPr>
                <w:rFonts w:ascii="Arial" w:hAnsi="Arial" w:cs="Arial"/>
                <w:b/>
                <w:bCs/>
                <w:color w:val="FFFFFF"/>
                <w:sz w:val="18"/>
                <w:szCs w:val="14"/>
                <w:lang w:eastAsia="es-MX"/>
              </w:rPr>
              <w:t>UNIDAD</w:t>
            </w:r>
          </w:p>
        </w:tc>
        <w:tc>
          <w:tcPr>
            <w:tcW w:w="520" w:type="pct"/>
            <w:tcBorders>
              <w:top w:val="single" w:sz="4" w:space="0" w:color="FFFFFF"/>
              <w:left w:val="single" w:sz="4" w:space="0" w:color="FFFFFF"/>
              <w:bottom w:val="single" w:sz="4" w:space="0" w:color="FFFFFF"/>
              <w:right w:val="single" w:sz="4" w:space="0" w:color="FFFFFF"/>
            </w:tcBorders>
            <w:shd w:val="clear" w:color="000000" w:fill="000000"/>
            <w:vAlign w:val="center"/>
            <w:hideMark/>
          </w:tcPr>
          <w:p w:rsidR="0043454D" w:rsidRPr="0043454D" w:rsidRDefault="0043454D" w:rsidP="003E5D05">
            <w:pPr>
              <w:jc w:val="center"/>
              <w:rPr>
                <w:rFonts w:ascii="Arial" w:hAnsi="Arial" w:cs="Arial"/>
                <w:b/>
                <w:bCs/>
                <w:color w:val="FFFFFF"/>
                <w:sz w:val="18"/>
                <w:szCs w:val="14"/>
                <w:lang w:val="es-MX" w:eastAsia="es-MX"/>
              </w:rPr>
            </w:pPr>
            <w:r w:rsidRPr="0043454D">
              <w:rPr>
                <w:rFonts w:ascii="Arial" w:hAnsi="Arial" w:cs="Arial"/>
                <w:b/>
                <w:bCs/>
                <w:color w:val="FFFFFF"/>
                <w:sz w:val="18"/>
                <w:szCs w:val="14"/>
                <w:lang w:eastAsia="es-MX"/>
              </w:rPr>
              <w:t>CANTIDAD MÍNIMA ANUAL</w:t>
            </w:r>
          </w:p>
        </w:tc>
        <w:tc>
          <w:tcPr>
            <w:tcW w:w="520" w:type="pct"/>
            <w:tcBorders>
              <w:top w:val="single" w:sz="4" w:space="0" w:color="FFFFFF"/>
              <w:left w:val="single" w:sz="4" w:space="0" w:color="FFFFFF"/>
              <w:bottom w:val="single" w:sz="4" w:space="0" w:color="FFFFFF"/>
              <w:right w:val="single" w:sz="4" w:space="0" w:color="FFFFFF"/>
            </w:tcBorders>
            <w:shd w:val="clear" w:color="000000" w:fill="000000"/>
            <w:vAlign w:val="center"/>
          </w:tcPr>
          <w:p w:rsidR="0043454D" w:rsidRPr="0043454D" w:rsidRDefault="0043454D" w:rsidP="003E5D05">
            <w:pPr>
              <w:jc w:val="center"/>
              <w:rPr>
                <w:rFonts w:ascii="Arial" w:hAnsi="Arial" w:cs="Arial"/>
                <w:b/>
                <w:bCs/>
                <w:color w:val="FFFFFF"/>
                <w:sz w:val="18"/>
                <w:szCs w:val="14"/>
                <w:lang w:eastAsia="es-MX"/>
              </w:rPr>
            </w:pPr>
            <w:r w:rsidRPr="0043454D">
              <w:rPr>
                <w:rFonts w:ascii="Arial" w:hAnsi="Arial" w:cs="Arial"/>
                <w:b/>
                <w:bCs/>
                <w:color w:val="FFFFFF"/>
                <w:sz w:val="18"/>
                <w:szCs w:val="14"/>
                <w:lang w:eastAsia="es-MX"/>
              </w:rPr>
              <w:t>CANTIDAD MÁXIMA ANUAL</w:t>
            </w:r>
          </w:p>
        </w:tc>
      </w:tr>
      <w:tr w:rsidR="0043454D" w:rsidRPr="0043454D" w:rsidTr="003E5D05">
        <w:trPr>
          <w:trHeight w:val="1300"/>
          <w:jc w:val="center"/>
        </w:trPr>
        <w:tc>
          <w:tcPr>
            <w:tcW w:w="178" w:type="pct"/>
            <w:vMerge w:val="restart"/>
            <w:tcBorders>
              <w:top w:val="single" w:sz="4" w:space="0" w:color="FFFFFF"/>
            </w:tcBorders>
            <w:shd w:val="clear" w:color="auto" w:fill="auto"/>
            <w:noWrap/>
            <w:vAlign w:val="center"/>
            <w:hideMark/>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1</w:t>
            </w:r>
          </w:p>
        </w:tc>
        <w:tc>
          <w:tcPr>
            <w:tcW w:w="770" w:type="pct"/>
            <w:vMerge w:val="restart"/>
            <w:tcBorders>
              <w:top w:val="single" w:sz="4" w:space="0" w:color="FFFFFF"/>
            </w:tcBorders>
            <w:shd w:val="clear" w:color="auto" w:fill="auto"/>
            <w:noWrap/>
            <w:vAlign w:val="center"/>
            <w:hideMark/>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379.</w:t>
            </w:r>
            <w:r w:rsidRPr="0043454D">
              <w:rPr>
                <w:rFonts w:ascii="Arial" w:hAnsi="Arial" w:cs="Arial"/>
                <w:color w:val="000000"/>
                <w:sz w:val="18"/>
                <w:szCs w:val="14"/>
                <w:lang w:val="es-MX" w:eastAsia="es-MX"/>
              </w:rPr>
              <w:t>561.1882.00.00</w:t>
            </w:r>
          </w:p>
        </w:tc>
        <w:tc>
          <w:tcPr>
            <w:tcW w:w="2182" w:type="pct"/>
            <w:vMerge w:val="restart"/>
            <w:tcBorders>
              <w:top w:val="single" w:sz="4" w:space="0" w:color="FFFFFF"/>
            </w:tcBorders>
            <w:shd w:val="clear" w:color="auto" w:fill="auto"/>
            <w:vAlign w:val="center"/>
            <w:hideMark/>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SET (PAQUETE DE CONSUMIBLES CONTENIDO EN 3 CAJAS) PARA 100 CICLOS DE ESTERILIZACIÓN CONTIENE: 20 CARTUCHOS STERRAD 100NX. 30 INDICADORES BIOLOGICOS. 1,000 TIRAS DE INDICADOR QUIMICO. 6 ROLLOS DE CINTA TESTIGO. 250 ENVOLTURAS DE POLIPROPILENO KC200. EMPAQUES DE TYVEK 4057B EN ROLLOS Y BOLSAS MEDIDAS: 1 DE 100 MM X 70 MTS. 1 DE 150 MM X 70 MTS, 1 ROLLO DE 200 MM X 70 MTS, 1 ROLLO DE 250 MM X 70 MTS. 500 BOLSAS DE 200 X 400 MM. 500 BOLSAS DE 150 X 320 MM. 1 ROLLO DE PAPEL TERMICO PARA IMPRESORA. 10 CAJAS COLECTORAS DE CASSETTES. PRESENTACION: PAQUETE CON 3 CAJAS. NUMERO DE CATALOGO: ASPKIT29. PARA SU USO EN EL EQUIPO MEDICO: CLAVE 531.385.1031 ESTERILIZADOR DE PLASMA DE PEROXIDO DE HIDROGENO. MARCA : JOHNSON &amp; JOHNSON / ASP. MODELO: STERRAD 100NX</w:t>
            </w:r>
          </w:p>
        </w:tc>
        <w:tc>
          <w:tcPr>
            <w:tcW w:w="363" w:type="pct"/>
            <w:vMerge w:val="restart"/>
            <w:tcBorders>
              <w:top w:val="single" w:sz="4" w:space="0" w:color="FFFFFF"/>
            </w:tcBorders>
            <w:shd w:val="clear" w:color="auto" w:fill="auto"/>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CJA</w:t>
            </w:r>
          </w:p>
        </w:tc>
        <w:tc>
          <w:tcPr>
            <w:tcW w:w="466" w:type="pct"/>
            <w:tcBorders>
              <w:top w:val="single" w:sz="4" w:space="0" w:color="FFFFFF"/>
            </w:tcBorders>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HGR 2</w:t>
            </w:r>
          </w:p>
        </w:tc>
        <w:tc>
          <w:tcPr>
            <w:tcW w:w="520" w:type="pct"/>
            <w:tcBorders>
              <w:top w:val="single" w:sz="4" w:space="0" w:color="FFFFFF"/>
            </w:tcBorders>
            <w:shd w:val="clear" w:color="auto" w:fill="auto"/>
            <w:noWrap/>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16</w:t>
            </w:r>
          </w:p>
        </w:tc>
        <w:tc>
          <w:tcPr>
            <w:tcW w:w="520" w:type="pct"/>
            <w:tcBorders>
              <w:top w:val="single" w:sz="4" w:space="0" w:color="FFFFFF"/>
            </w:tcBorders>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40</w:t>
            </w:r>
          </w:p>
        </w:tc>
      </w:tr>
      <w:tr w:rsidR="0043454D" w:rsidRPr="0043454D" w:rsidTr="003E5D05">
        <w:trPr>
          <w:trHeight w:val="1099"/>
          <w:jc w:val="center"/>
        </w:trPr>
        <w:tc>
          <w:tcPr>
            <w:tcW w:w="178" w:type="pct"/>
            <w:vMerge/>
            <w:shd w:val="clear" w:color="auto" w:fill="auto"/>
            <w:noWrap/>
            <w:vAlign w:val="center"/>
          </w:tcPr>
          <w:p w:rsidR="0043454D" w:rsidRPr="0043454D" w:rsidRDefault="0043454D" w:rsidP="003E5D05">
            <w:pPr>
              <w:jc w:val="center"/>
              <w:rPr>
                <w:rFonts w:ascii="Arial" w:hAnsi="Arial" w:cs="Arial"/>
                <w:color w:val="000000"/>
                <w:sz w:val="18"/>
                <w:szCs w:val="14"/>
                <w:lang w:eastAsia="es-MX"/>
              </w:rPr>
            </w:pPr>
          </w:p>
        </w:tc>
        <w:tc>
          <w:tcPr>
            <w:tcW w:w="770" w:type="pct"/>
            <w:vMerge/>
            <w:shd w:val="clear" w:color="auto" w:fill="auto"/>
            <w:noWrap/>
            <w:vAlign w:val="center"/>
          </w:tcPr>
          <w:p w:rsidR="0043454D" w:rsidRPr="0043454D" w:rsidRDefault="0043454D" w:rsidP="003E5D05">
            <w:pPr>
              <w:jc w:val="center"/>
              <w:rPr>
                <w:rFonts w:ascii="Arial" w:hAnsi="Arial" w:cs="Arial"/>
                <w:color w:val="000000"/>
                <w:sz w:val="18"/>
                <w:szCs w:val="14"/>
                <w:lang w:eastAsia="es-MX"/>
              </w:rPr>
            </w:pPr>
          </w:p>
        </w:tc>
        <w:tc>
          <w:tcPr>
            <w:tcW w:w="2182" w:type="pct"/>
            <w:vMerge/>
            <w:shd w:val="clear" w:color="auto" w:fill="auto"/>
            <w:vAlign w:val="center"/>
          </w:tcPr>
          <w:p w:rsidR="0043454D" w:rsidRPr="0043454D" w:rsidRDefault="0043454D" w:rsidP="003E5D05">
            <w:pPr>
              <w:jc w:val="center"/>
              <w:rPr>
                <w:rFonts w:ascii="Arial" w:hAnsi="Arial" w:cs="Arial"/>
                <w:color w:val="000000"/>
                <w:sz w:val="18"/>
                <w:szCs w:val="14"/>
                <w:lang w:val="es-MX" w:eastAsia="es-MX"/>
              </w:rPr>
            </w:pPr>
          </w:p>
        </w:tc>
        <w:tc>
          <w:tcPr>
            <w:tcW w:w="363" w:type="pct"/>
            <w:vMerge/>
            <w:shd w:val="clear" w:color="auto" w:fill="auto"/>
            <w:vAlign w:val="center"/>
          </w:tcPr>
          <w:p w:rsidR="0043454D" w:rsidRPr="0043454D" w:rsidRDefault="0043454D" w:rsidP="003E5D05">
            <w:pPr>
              <w:jc w:val="center"/>
              <w:rPr>
                <w:rFonts w:ascii="Arial" w:hAnsi="Arial" w:cs="Arial"/>
                <w:color w:val="000000"/>
                <w:sz w:val="18"/>
                <w:szCs w:val="14"/>
                <w:lang w:val="es-MX" w:eastAsia="es-MX"/>
              </w:rPr>
            </w:pPr>
          </w:p>
        </w:tc>
        <w:tc>
          <w:tcPr>
            <w:tcW w:w="466" w:type="pct"/>
            <w:tcBorders>
              <w:top w:val="single" w:sz="4" w:space="0" w:color="FFFFFF"/>
            </w:tcBorders>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HGZ 1</w:t>
            </w:r>
          </w:p>
        </w:tc>
        <w:tc>
          <w:tcPr>
            <w:tcW w:w="520" w:type="pct"/>
            <w:tcBorders>
              <w:top w:val="single" w:sz="4" w:space="0" w:color="FFFFFF"/>
            </w:tcBorders>
            <w:shd w:val="clear" w:color="auto" w:fill="auto"/>
            <w:noWrap/>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8</w:t>
            </w:r>
          </w:p>
        </w:tc>
        <w:tc>
          <w:tcPr>
            <w:tcW w:w="520" w:type="pct"/>
            <w:tcBorders>
              <w:top w:val="single" w:sz="4" w:space="0" w:color="FFFFFF"/>
            </w:tcBorders>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20</w:t>
            </w:r>
          </w:p>
        </w:tc>
      </w:tr>
      <w:tr w:rsidR="0043454D" w:rsidRPr="0043454D" w:rsidTr="003E5D05">
        <w:trPr>
          <w:trHeight w:val="1411"/>
          <w:jc w:val="center"/>
        </w:trPr>
        <w:tc>
          <w:tcPr>
            <w:tcW w:w="178" w:type="pct"/>
            <w:vMerge/>
            <w:shd w:val="clear" w:color="auto" w:fill="auto"/>
            <w:noWrap/>
            <w:vAlign w:val="center"/>
          </w:tcPr>
          <w:p w:rsidR="0043454D" w:rsidRPr="0043454D" w:rsidRDefault="0043454D" w:rsidP="003E5D05">
            <w:pPr>
              <w:jc w:val="center"/>
              <w:rPr>
                <w:rFonts w:ascii="Arial" w:hAnsi="Arial" w:cs="Arial"/>
                <w:color w:val="000000"/>
                <w:sz w:val="18"/>
                <w:szCs w:val="14"/>
                <w:lang w:eastAsia="es-MX"/>
              </w:rPr>
            </w:pPr>
          </w:p>
        </w:tc>
        <w:tc>
          <w:tcPr>
            <w:tcW w:w="770" w:type="pct"/>
            <w:vMerge/>
            <w:shd w:val="clear" w:color="auto" w:fill="auto"/>
            <w:noWrap/>
            <w:vAlign w:val="center"/>
          </w:tcPr>
          <w:p w:rsidR="0043454D" w:rsidRPr="0043454D" w:rsidRDefault="0043454D" w:rsidP="003E5D05">
            <w:pPr>
              <w:jc w:val="center"/>
              <w:rPr>
                <w:rFonts w:ascii="Arial" w:hAnsi="Arial" w:cs="Arial"/>
                <w:color w:val="000000"/>
                <w:sz w:val="18"/>
                <w:szCs w:val="14"/>
                <w:lang w:eastAsia="es-MX"/>
              </w:rPr>
            </w:pPr>
          </w:p>
        </w:tc>
        <w:tc>
          <w:tcPr>
            <w:tcW w:w="2182" w:type="pct"/>
            <w:vMerge/>
            <w:shd w:val="clear" w:color="auto" w:fill="auto"/>
            <w:vAlign w:val="center"/>
          </w:tcPr>
          <w:p w:rsidR="0043454D" w:rsidRPr="0043454D" w:rsidRDefault="0043454D" w:rsidP="003E5D05">
            <w:pPr>
              <w:jc w:val="center"/>
              <w:rPr>
                <w:rFonts w:ascii="Arial" w:hAnsi="Arial" w:cs="Arial"/>
                <w:color w:val="000000"/>
                <w:sz w:val="18"/>
                <w:szCs w:val="14"/>
                <w:lang w:val="es-MX" w:eastAsia="es-MX"/>
              </w:rPr>
            </w:pPr>
          </w:p>
        </w:tc>
        <w:tc>
          <w:tcPr>
            <w:tcW w:w="363" w:type="pct"/>
            <w:vMerge/>
            <w:shd w:val="clear" w:color="auto" w:fill="auto"/>
            <w:vAlign w:val="center"/>
          </w:tcPr>
          <w:p w:rsidR="0043454D" w:rsidRPr="0043454D" w:rsidRDefault="0043454D" w:rsidP="003E5D05">
            <w:pPr>
              <w:jc w:val="center"/>
              <w:rPr>
                <w:rFonts w:ascii="Arial" w:hAnsi="Arial" w:cs="Arial"/>
                <w:color w:val="000000"/>
                <w:sz w:val="18"/>
                <w:szCs w:val="14"/>
                <w:lang w:val="es-MX" w:eastAsia="es-MX"/>
              </w:rPr>
            </w:pPr>
          </w:p>
        </w:tc>
        <w:tc>
          <w:tcPr>
            <w:tcW w:w="466" w:type="pct"/>
            <w:tcBorders>
              <w:top w:val="single" w:sz="4" w:space="0" w:color="FFFFFF"/>
            </w:tcBorders>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HGZ 2A</w:t>
            </w:r>
          </w:p>
        </w:tc>
        <w:tc>
          <w:tcPr>
            <w:tcW w:w="520" w:type="pct"/>
            <w:tcBorders>
              <w:top w:val="single" w:sz="4" w:space="0" w:color="FFFFFF"/>
            </w:tcBorders>
            <w:shd w:val="clear" w:color="auto" w:fill="auto"/>
            <w:noWrap/>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6</w:t>
            </w:r>
          </w:p>
        </w:tc>
        <w:tc>
          <w:tcPr>
            <w:tcW w:w="520" w:type="pct"/>
            <w:tcBorders>
              <w:top w:val="single" w:sz="4" w:space="0" w:color="FFFFFF"/>
            </w:tcBorders>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16</w:t>
            </w:r>
          </w:p>
        </w:tc>
      </w:tr>
      <w:tr w:rsidR="0043454D" w:rsidRPr="0043454D" w:rsidTr="003E5D05">
        <w:trPr>
          <w:trHeight w:val="1411"/>
          <w:jc w:val="center"/>
        </w:trPr>
        <w:tc>
          <w:tcPr>
            <w:tcW w:w="178" w:type="pct"/>
            <w:vMerge w:val="restart"/>
            <w:shd w:val="clear" w:color="auto" w:fill="auto"/>
            <w:noWrap/>
            <w:vAlign w:val="center"/>
            <w:hideMark/>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2</w:t>
            </w:r>
          </w:p>
        </w:tc>
        <w:tc>
          <w:tcPr>
            <w:tcW w:w="770" w:type="pct"/>
            <w:vMerge w:val="restart"/>
            <w:shd w:val="clear" w:color="auto" w:fill="auto"/>
            <w:noWrap/>
            <w:vAlign w:val="center"/>
            <w:hideMark/>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379.</w:t>
            </w:r>
            <w:r w:rsidRPr="0043454D">
              <w:rPr>
                <w:rFonts w:ascii="Arial" w:hAnsi="Arial" w:cs="Arial"/>
                <w:color w:val="000000"/>
                <w:sz w:val="18"/>
                <w:szCs w:val="14"/>
                <w:lang w:val="es-MX" w:eastAsia="es-MX"/>
              </w:rPr>
              <w:t>561.1866.00.00</w:t>
            </w:r>
          </w:p>
        </w:tc>
        <w:tc>
          <w:tcPr>
            <w:tcW w:w="2182" w:type="pct"/>
            <w:vMerge w:val="restart"/>
            <w:shd w:val="clear" w:color="auto" w:fill="auto"/>
            <w:vAlign w:val="center"/>
            <w:hideMark/>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 xml:space="preserve">SET (PAQUETE DE CONSUMIBLES CONTENIDO EN 3 CAJAS) DE CONSUMIBLES PARA 100 CICLOS DE ESTERILIZACIÓN CONTIENE: 20 CARTUCHOS STERRAD NX, 30 INDICADORES BIOLOGICOS, 1,000 TIRAS DE INIDCADOR QUIMICO, 6 ROLLOS DE CINTA TESTIGO. 100 ENVOLTURAS DE POLIPROPILENO KC200. EMPAQUES DE TYVEK 4057B EN ROLLOS Y BOLSAS MEDIDAS: 1 ROLLO DE 100 MM X 70 MTS., 1 ROLLO DE 150 MM X 70 MTS., 1 ROLLO DE 200 MM X 70 MTS., 1 ROLLO DE 250 MM X 70 MTS. 500 BOLSAS DE 200 X 400 MM., 500 BOLSAS DE 150 X 320 MM. 1 ROLLO DE PAPEL TERMICO PARA IMPRESORA. 3 CAJAS COLECTORAS DE CASSETTES. NUMERO DE CATALOGO: ASPKIT09. PARA SU USO EN EL EQUIPO MEDICO ESTERILIZADOR DE BAJA TEMPERATURA A TRAVES DE GAS PLASMA </w:t>
            </w:r>
            <w:r w:rsidRPr="0043454D">
              <w:rPr>
                <w:rFonts w:ascii="Arial" w:hAnsi="Arial" w:cs="Arial"/>
                <w:color w:val="000000"/>
                <w:sz w:val="18"/>
                <w:szCs w:val="14"/>
                <w:lang w:eastAsia="es-MX"/>
              </w:rPr>
              <w:lastRenderedPageBreak/>
              <w:t>DE PEROXIDO DE HIDROGENO CON CLAVE: 531.385.1031 MARCA STERRAD. MODELO NX. PRESENTACIÓN: PAQUETE CON 3 CAJAS. NUMERO DE CATALOGO: ASPKIT09. PARA SU USO EN EL EQUIPO MEDICO: CLAVE 531.385.1031 ESTERILIZADOR DE BAJA TEMPERATURA A TRAVES DE PLASMA DE PEROXIDO DE HIDROGENO. MARCA: JOHNSON &amp; JOHNSON / ASP. MODELO: STERRAD NX</w:t>
            </w:r>
          </w:p>
        </w:tc>
        <w:tc>
          <w:tcPr>
            <w:tcW w:w="363" w:type="pct"/>
            <w:vMerge w:val="restart"/>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lastRenderedPageBreak/>
              <w:t>CJA</w:t>
            </w:r>
          </w:p>
        </w:tc>
        <w:tc>
          <w:tcPr>
            <w:tcW w:w="466" w:type="pct"/>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HGZ 32</w:t>
            </w:r>
          </w:p>
        </w:tc>
        <w:tc>
          <w:tcPr>
            <w:tcW w:w="520" w:type="pct"/>
            <w:shd w:val="clear" w:color="auto" w:fill="auto"/>
            <w:noWrap/>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8</w:t>
            </w:r>
          </w:p>
        </w:tc>
        <w:tc>
          <w:tcPr>
            <w:tcW w:w="520" w:type="pct"/>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20</w:t>
            </w:r>
          </w:p>
        </w:tc>
      </w:tr>
      <w:tr w:rsidR="0043454D" w:rsidRPr="0043454D" w:rsidTr="003E5D05">
        <w:trPr>
          <w:trHeight w:val="1842"/>
          <w:jc w:val="center"/>
        </w:trPr>
        <w:tc>
          <w:tcPr>
            <w:tcW w:w="178" w:type="pct"/>
            <w:vMerge/>
            <w:shd w:val="clear" w:color="auto" w:fill="auto"/>
            <w:noWrap/>
            <w:vAlign w:val="center"/>
          </w:tcPr>
          <w:p w:rsidR="0043454D" w:rsidRPr="0043454D" w:rsidRDefault="0043454D" w:rsidP="003E5D05">
            <w:pPr>
              <w:jc w:val="center"/>
              <w:rPr>
                <w:rFonts w:ascii="Arial" w:hAnsi="Arial" w:cs="Arial"/>
                <w:color w:val="000000"/>
                <w:sz w:val="18"/>
                <w:szCs w:val="14"/>
                <w:lang w:eastAsia="es-MX"/>
              </w:rPr>
            </w:pPr>
          </w:p>
        </w:tc>
        <w:tc>
          <w:tcPr>
            <w:tcW w:w="770" w:type="pct"/>
            <w:vMerge/>
            <w:shd w:val="clear" w:color="auto" w:fill="auto"/>
            <w:noWrap/>
            <w:vAlign w:val="center"/>
          </w:tcPr>
          <w:p w:rsidR="0043454D" w:rsidRPr="0043454D" w:rsidRDefault="0043454D" w:rsidP="003E5D05">
            <w:pPr>
              <w:jc w:val="center"/>
              <w:rPr>
                <w:rFonts w:ascii="Arial" w:hAnsi="Arial" w:cs="Arial"/>
                <w:color w:val="000000"/>
                <w:sz w:val="18"/>
                <w:szCs w:val="14"/>
                <w:lang w:eastAsia="es-MX"/>
              </w:rPr>
            </w:pPr>
          </w:p>
        </w:tc>
        <w:tc>
          <w:tcPr>
            <w:tcW w:w="2182" w:type="pct"/>
            <w:vMerge/>
            <w:shd w:val="clear" w:color="auto" w:fill="auto"/>
            <w:vAlign w:val="center"/>
          </w:tcPr>
          <w:p w:rsidR="0043454D" w:rsidRPr="0043454D" w:rsidRDefault="0043454D" w:rsidP="003E5D05">
            <w:pPr>
              <w:jc w:val="center"/>
              <w:rPr>
                <w:rFonts w:ascii="Arial" w:hAnsi="Arial" w:cs="Arial"/>
                <w:color w:val="000000"/>
                <w:sz w:val="18"/>
                <w:szCs w:val="14"/>
                <w:lang w:eastAsia="es-MX"/>
              </w:rPr>
            </w:pPr>
          </w:p>
        </w:tc>
        <w:tc>
          <w:tcPr>
            <w:tcW w:w="363" w:type="pct"/>
            <w:vMerge/>
            <w:vAlign w:val="center"/>
          </w:tcPr>
          <w:p w:rsidR="0043454D" w:rsidRPr="0043454D" w:rsidRDefault="0043454D" w:rsidP="003E5D05">
            <w:pPr>
              <w:jc w:val="center"/>
              <w:rPr>
                <w:rFonts w:ascii="Arial" w:hAnsi="Arial" w:cs="Arial"/>
                <w:color w:val="000000"/>
                <w:sz w:val="18"/>
                <w:szCs w:val="14"/>
                <w:lang w:val="es-MX" w:eastAsia="es-MX"/>
              </w:rPr>
            </w:pPr>
          </w:p>
        </w:tc>
        <w:tc>
          <w:tcPr>
            <w:tcW w:w="466" w:type="pct"/>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UMAA/UMF 161</w:t>
            </w:r>
          </w:p>
        </w:tc>
        <w:tc>
          <w:tcPr>
            <w:tcW w:w="520" w:type="pct"/>
            <w:shd w:val="clear" w:color="auto" w:fill="auto"/>
            <w:noWrap/>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3</w:t>
            </w:r>
          </w:p>
        </w:tc>
        <w:tc>
          <w:tcPr>
            <w:tcW w:w="520" w:type="pct"/>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8</w:t>
            </w:r>
          </w:p>
        </w:tc>
      </w:tr>
      <w:tr w:rsidR="0043454D" w:rsidRPr="0043454D" w:rsidTr="003E5D05">
        <w:trPr>
          <w:trHeight w:val="2124"/>
          <w:jc w:val="center"/>
        </w:trPr>
        <w:tc>
          <w:tcPr>
            <w:tcW w:w="178" w:type="pct"/>
            <w:vMerge/>
            <w:shd w:val="clear" w:color="auto" w:fill="auto"/>
            <w:noWrap/>
            <w:vAlign w:val="center"/>
          </w:tcPr>
          <w:p w:rsidR="0043454D" w:rsidRPr="0043454D" w:rsidRDefault="0043454D" w:rsidP="003E5D05">
            <w:pPr>
              <w:jc w:val="center"/>
              <w:rPr>
                <w:rFonts w:ascii="Arial" w:hAnsi="Arial" w:cs="Arial"/>
                <w:color w:val="000000"/>
                <w:sz w:val="18"/>
                <w:szCs w:val="14"/>
                <w:lang w:eastAsia="es-MX"/>
              </w:rPr>
            </w:pPr>
          </w:p>
        </w:tc>
        <w:tc>
          <w:tcPr>
            <w:tcW w:w="770" w:type="pct"/>
            <w:vMerge/>
            <w:shd w:val="clear" w:color="auto" w:fill="auto"/>
            <w:noWrap/>
            <w:vAlign w:val="center"/>
          </w:tcPr>
          <w:p w:rsidR="0043454D" w:rsidRPr="0043454D" w:rsidRDefault="0043454D" w:rsidP="003E5D05">
            <w:pPr>
              <w:jc w:val="center"/>
              <w:rPr>
                <w:rFonts w:ascii="Arial" w:hAnsi="Arial" w:cs="Arial"/>
                <w:color w:val="000000"/>
                <w:sz w:val="18"/>
                <w:szCs w:val="14"/>
                <w:lang w:eastAsia="es-MX"/>
              </w:rPr>
            </w:pPr>
          </w:p>
        </w:tc>
        <w:tc>
          <w:tcPr>
            <w:tcW w:w="2182" w:type="pct"/>
            <w:vMerge/>
            <w:shd w:val="clear" w:color="auto" w:fill="auto"/>
            <w:vAlign w:val="center"/>
          </w:tcPr>
          <w:p w:rsidR="0043454D" w:rsidRPr="0043454D" w:rsidRDefault="0043454D" w:rsidP="003E5D05">
            <w:pPr>
              <w:jc w:val="center"/>
              <w:rPr>
                <w:rFonts w:ascii="Arial" w:hAnsi="Arial" w:cs="Arial"/>
                <w:color w:val="000000"/>
                <w:sz w:val="18"/>
                <w:szCs w:val="14"/>
                <w:lang w:eastAsia="es-MX"/>
              </w:rPr>
            </w:pPr>
          </w:p>
        </w:tc>
        <w:tc>
          <w:tcPr>
            <w:tcW w:w="363" w:type="pct"/>
            <w:vMerge/>
            <w:vAlign w:val="center"/>
          </w:tcPr>
          <w:p w:rsidR="0043454D" w:rsidRPr="0043454D" w:rsidRDefault="0043454D" w:rsidP="003E5D05">
            <w:pPr>
              <w:jc w:val="center"/>
              <w:rPr>
                <w:rFonts w:ascii="Arial" w:hAnsi="Arial" w:cs="Arial"/>
                <w:color w:val="000000"/>
                <w:sz w:val="18"/>
                <w:szCs w:val="14"/>
                <w:lang w:val="es-MX" w:eastAsia="es-MX"/>
              </w:rPr>
            </w:pPr>
          </w:p>
        </w:tc>
        <w:tc>
          <w:tcPr>
            <w:tcW w:w="466" w:type="pct"/>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UMAA/UMF 162</w:t>
            </w:r>
          </w:p>
        </w:tc>
        <w:tc>
          <w:tcPr>
            <w:tcW w:w="520" w:type="pct"/>
            <w:shd w:val="clear" w:color="auto" w:fill="auto"/>
            <w:noWrap/>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2</w:t>
            </w:r>
          </w:p>
        </w:tc>
        <w:tc>
          <w:tcPr>
            <w:tcW w:w="520" w:type="pct"/>
            <w:vAlign w:val="center"/>
          </w:tcPr>
          <w:p w:rsidR="0043454D" w:rsidRPr="0043454D" w:rsidRDefault="0043454D"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4</w:t>
            </w:r>
          </w:p>
        </w:tc>
      </w:tr>
    </w:tbl>
    <w:p w:rsidR="0043454D" w:rsidRPr="0043454D" w:rsidRDefault="0043454D" w:rsidP="0043454D">
      <w:pPr>
        <w:jc w:val="center"/>
        <w:rPr>
          <w:rFonts w:ascii="Arial" w:hAnsi="Arial" w:cs="Arial"/>
          <w:b/>
          <w:sz w:val="40"/>
          <w:szCs w:val="40"/>
        </w:rPr>
      </w:pPr>
    </w:p>
    <w:p w:rsidR="0043454D" w:rsidRPr="0043454D" w:rsidRDefault="0043454D" w:rsidP="0043454D">
      <w:pPr>
        <w:jc w:val="center"/>
        <w:rPr>
          <w:rFonts w:ascii="Arial" w:hAnsi="Arial" w:cs="Arial"/>
          <w:b/>
          <w:sz w:val="40"/>
          <w:szCs w:val="40"/>
        </w:rPr>
      </w:pPr>
    </w:p>
    <w:p w:rsidR="0043454D" w:rsidRPr="0043454D" w:rsidRDefault="0043454D" w:rsidP="0043454D">
      <w:pPr>
        <w:jc w:val="center"/>
        <w:rPr>
          <w:rFonts w:ascii="Arial" w:hAnsi="Arial" w:cs="Arial"/>
          <w:b/>
          <w:sz w:val="40"/>
          <w:szCs w:val="40"/>
        </w:rPr>
      </w:pPr>
      <w:r w:rsidRPr="0043454D">
        <w:rPr>
          <w:rFonts w:ascii="Arial" w:hAnsi="Arial" w:cs="Arial"/>
          <w:b/>
          <w:sz w:val="40"/>
          <w:szCs w:val="40"/>
        </w:rPr>
        <w:t>EQUIPO</w:t>
      </w:r>
    </w:p>
    <w:p w:rsidR="0043454D" w:rsidRPr="0043454D" w:rsidRDefault="0043454D" w:rsidP="0043454D">
      <w:pPr>
        <w:jc w:val="center"/>
        <w:rPr>
          <w:rFonts w:ascii="Arial" w:hAnsi="Arial" w:cs="Arial"/>
          <w:b/>
          <w:sz w:val="40"/>
          <w:szCs w:val="40"/>
        </w:rPr>
      </w:pPr>
    </w:p>
    <w:tbl>
      <w:tblPr>
        <w:tblW w:w="4940" w:type="pct"/>
        <w:tblCellMar>
          <w:left w:w="70" w:type="dxa"/>
          <w:right w:w="70" w:type="dxa"/>
        </w:tblCellMar>
        <w:tblLook w:val="04A0" w:firstRow="1" w:lastRow="0" w:firstColumn="1" w:lastColumn="0" w:noHBand="0" w:noVBand="1"/>
      </w:tblPr>
      <w:tblGrid>
        <w:gridCol w:w="648"/>
        <w:gridCol w:w="810"/>
        <w:gridCol w:w="2513"/>
        <w:gridCol w:w="2971"/>
        <w:gridCol w:w="1482"/>
        <w:gridCol w:w="1286"/>
      </w:tblGrid>
      <w:tr w:rsidR="0043454D" w:rsidRPr="0043454D" w:rsidTr="003E5D05">
        <w:trPr>
          <w:trHeight w:val="900"/>
        </w:trPr>
        <w:tc>
          <w:tcPr>
            <w:tcW w:w="334" w:type="pct"/>
            <w:tcBorders>
              <w:top w:val="single" w:sz="8" w:space="0" w:color="auto"/>
              <w:left w:val="single" w:sz="8" w:space="0" w:color="auto"/>
              <w:bottom w:val="nil"/>
              <w:right w:val="single" w:sz="8" w:space="0" w:color="FFFFFF"/>
            </w:tcBorders>
            <w:shd w:val="clear" w:color="000000" w:fill="000000"/>
            <w:vAlign w:val="center"/>
            <w:hideMark/>
          </w:tcPr>
          <w:p w:rsidR="0043454D" w:rsidRPr="0043454D" w:rsidRDefault="0043454D"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No</w:t>
            </w:r>
          </w:p>
        </w:tc>
        <w:tc>
          <w:tcPr>
            <w:tcW w:w="417" w:type="pct"/>
            <w:tcBorders>
              <w:top w:val="single" w:sz="8" w:space="0" w:color="auto"/>
              <w:left w:val="nil"/>
              <w:bottom w:val="nil"/>
              <w:right w:val="single" w:sz="8" w:space="0" w:color="FFFFFF"/>
            </w:tcBorders>
            <w:shd w:val="clear" w:color="000000" w:fill="000000"/>
            <w:vAlign w:val="center"/>
            <w:hideMark/>
          </w:tcPr>
          <w:p w:rsidR="0043454D" w:rsidRPr="0043454D" w:rsidRDefault="0043454D"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OOAD</w:t>
            </w:r>
          </w:p>
        </w:tc>
        <w:tc>
          <w:tcPr>
            <w:tcW w:w="1294" w:type="pct"/>
            <w:tcBorders>
              <w:top w:val="single" w:sz="8" w:space="0" w:color="auto"/>
              <w:left w:val="nil"/>
              <w:bottom w:val="nil"/>
              <w:right w:val="single" w:sz="8" w:space="0" w:color="FFFFFF"/>
            </w:tcBorders>
            <w:shd w:val="clear" w:color="000000" w:fill="000000"/>
            <w:vAlign w:val="center"/>
            <w:hideMark/>
          </w:tcPr>
          <w:p w:rsidR="0043454D" w:rsidRPr="0043454D" w:rsidRDefault="0043454D"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UNIDAD</w:t>
            </w:r>
          </w:p>
        </w:tc>
        <w:tc>
          <w:tcPr>
            <w:tcW w:w="1530" w:type="pct"/>
            <w:tcBorders>
              <w:top w:val="single" w:sz="8" w:space="0" w:color="auto"/>
              <w:left w:val="nil"/>
              <w:bottom w:val="nil"/>
              <w:right w:val="single" w:sz="4" w:space="0" w:color="FFFFFF"/>
            </w:tcBorders>
            <w:shd w:val="clear" w:color="000000" w:fill="000000"/>
            <w:vAlign w:val="center"/>
            <w:hideMark/>
          </w:tcPr>
          <w:p w:rsidR="0043454D" w:rsidRPr="0043454D" w:rsidRDefault="0043454D"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EQUIPO</w:t>
            </w:r>
          </w:p>
        </w:tc>
        <w:tc>
          <w:tcPr>
            <w:tcW w:w="763" w:type="pct"/>
            <w:tcBorders>
              <w:top w:val="single" w:sz="4" w:space="0" w:color="FFFFFF"/>
              <w:left w:val="single" w:sz="4" w:space="0" w:color="FFFFFF"/>
              <w:bottom w:val="single" w:sz="4" w:space="0" w:color="FFFFFF"/>
              <w:right w:val="single" w:sz="4" w:space="0" w:color="FFFFFF"/>
            </w:tcBorders>
            <w:shd w:val="clear" w:color="000000" w:fill="000000"/>
            <w:vAlign w:val="center"/>
          </w:tcPr>
          <w:p w:rsidR="0043454D" w:rsidRPr="0043454D" w:rsidRDefault="0043454D"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TIPO</w:t>
            </w:r>
          </w:p>
        </w:tc>
        <w:tc>
          <w:tcPr>
            <w:tcW w:w="662" w:type="pct"/>
            <w:tcBorders>
              <w:top w:val="single" w:sz="8" w:space="0" w:color="auto"/>
              <w:left w:val="single" w:sz="4" w:space="0" w:color="FFFFFF"/>
              <w:bottom w:val="nil"/>
              <w:right w:val="single" w:sz="8" w:space="0" w:color="auto"/>
            </w:tcBorders>
            <w:shd w:val="clear" w:color="000000" w:fill="000000"/>
            <w:vAlign w:val="center"/>
            <w:hideMark/>
          </w:tcPr>
          <w:p w:rsidR="0043454D" w:rsidRPr="0043454D" w:rsidRDefault="0043454D"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CANTIDAD</w:t>
            </w:r>
          </w:p>
        </w:tc>
      </w:tr>
      <w:tr w:rsidR="0043454D" w:rsidRPr="0043454D" w:rsidTr="003E5D05">
        <w:trPr>
          <w:trHeight w:val="600"/>
        </w:trPr>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1</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single" w:sz="4" w:space="0" w:color="auto"/>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Hospital General de Zona No. 1</w:t>
            </w:r>
          </w:p>
        </w:tc>
        <w:tc>
          <w:tcPr>
            <w:tcW w:w="1530" w:type="pct"/>
            <w:tcBorders>
              <w:top w:val="single" w:sz="4" w:space="0" w:color="auto"/>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FFFFFF"/>
              <w:left w:val="nil"/>
              <w:bottom w:val="single" w:sz="4" w:space="0" w:color="auto"/>
              <w:right w:val="single" w:sz="4" w:space="0" w:color="auto"/>
            </w:tcBorders>
            <w:vAlign w:val="center"/>
          </w:tcPr>
          <w:p w:rsidR="0043454D" w:rsidRPr="0043454D" w:rsidRDefault="0043454D" w:rsidP="003E5D05">
            <w:pPr>
              <w:jc w:val="center"/>
              <w:rPr>
                <w:rFonts w:ascii="Arial" w:hAnsi="Arial" w:cs="Arial"/>
                <w:sz w:val="22"/>
                <w:szCs w:val="18"/>
              </w:rPr>
            </w:pPr>
            <w:r w:rsidRPr="0043454D">
              <w:rPr>
                <w:rFonts w:ascii="Arial" w:hAnsi="Arial" w:cs="Arial"/>
                <w:sz w:val="22"/>
                <w:szCs w:val="18"/>
              </w:rPr>
              <w:t>EQUIPO STERRAD 100NX</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14</w:t>
            </w:r>
          </w:p>
        </w:tc>
      </w:tr>
      <w:tr w:rsidR="0043454D" w:rsidRPr="0043454D" w:rsidTr="003E5D05">
        <w:trPr>
          <w:trHeight w:val="15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2</w:t>
            </w:r>
          </w:p>
        </w:tc>
        <w:tc>
          <w:tcPr>
            <w:tcW w:w="417"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Hospital General Regional No. 2</w:t>
            </w:r>
          </w:p>
        </w:tc>
        <w:tc>
          <w:tcPr>
            <w:tcW w:w="1530"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43454D" w:rsidRPr="0043454D" w:rsidRDefault="0043454D" w:rsidP="003E5D05">
            <w:pPr>
              <w:jc w:val="center"/>
              <w:rPr>
                <w:rFonts w:ascii="Arial" w:hAnsi="Arial" w:cs="Arial"/>
                <w:sz w:val="22"/>
                <w:szCs w:val="18"/>
              </w:rPr>
            </w:pPr>
            <w:r w:rsidRPr="0043454D">
              <w:rPr>
                <w:rFonts w:ascii="Arial" w:hAnsi="Arial" w:cs="Arial"/>
                <w:sz w:val="22"/>
                <w:szCs w:val="18"/>
              </w:rPr>
              <w:t>EQUIPO STERRAD 100NX</w:t>
            </w:r>
          </w:p>
        </w:tc>
        <w:tc>
          <w:tcPr>
            <w:tcW w:w="662" w:type="pct"/>
            <w:tcBorders>
              <w:top w:val="nil"/>
              <w:left w:val="single" w:sz="4" w:space="0" w:color="auto"/>
              <w:bottom w:val="single" w:sz="4" w:space="0" w:color="auto"/>
              <w:right w:val="single" w:sz="4" w:space="0" w:color="auto"/>
            </w:tcBorders>
            <w:shd w:val="clear" w:color="auto" w:fill="auto"/>
            <w:vAlign w:val="center"/>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42</w:t>
            </w:r>
          </w:p>
        </w:tc>
      </w:tr>
      <w:tr w:rsidR="0043454D" w:rsidRPr="0043454D" w:rsidTr="003E5D05">
        <w:trPr>
          <w:trHeight w:val="6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3</w:t>
            </w:r>
          </w:p>
        </w:tc>
        <w:tc>
          <w:tcPr>
            <w:tcW w:w="417"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Hospital General de Zona No. 2A</w:t>
            </w:r>
          </w:p>
        </w:tc>
        <w:tc>
          <w:tcPr>
            <w:tcW w:w="1530"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43454D" w:rsidRPr="0043454D" w:rsidRDefault="0043454D" w:rsidP="003E5D05">
            <w:pPr>
              <w:jc w:val="center"/>
              <w:rPr>
                <w:rFonts w:ascii="Arial" w:hAnsi="Arial" w:cs="Arial"/>
                <w:sz w:val="22"/>
                <w:szCs w:val="18"/>
              </w:rPr>
            </w:pPr>
            <w:r w:rsidRPr="0043454D">
              <w:rPr>
                <w:rFonts w:ascii="Arial" w:hAnsi="Arial" w:cs="Arial"/>
                <w:sz w:val="22"/>
                <w:szCs w:val="18"/>
              </w:rPr>
              <w:t>EQUIPO STERRAD 100NX</w:t>
            </w:r>
          </w:p>
        </w:tc>
        <w:tc>
          <w:tcPr>
            <w:tcW w:w="662" w:type="pct"/>
            <w:tcBorders>
              <w:top w:val="nil"/>
              <w:left w:val="single" w:sz="4" w:space="0" w:color="auto"/>
              <w:bottom w:val="single" w:sz="4" w:space="0" w:color="auto"/>
              <w:right w:val="single" w:sz="4" w:space="0" w:color="auto"/>
            </w:tcBorders>
            <w:shd w:val="clear" w:color="auto" w:fill="auto"/>
            <w:vAlign w:val="center"/>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12</w:t>
            </w:r>
          </w:p>
        </w:tc>
      </w:tr>
      <w:tr w:rsidR="0043454D" w:rsidRPr="0043454D" w:rsidTr="003E5D05">
        <w:trPr>
          <w:trHeight w:val="6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4</w:t>
            </w:r>
          </w:p>
        </w:tc>
        <w:tc>
          <w:tcPr>
            <w:tcW w:w="417"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Hospital General de Zona No. 32</w:t>
            </w:r>
          </w:p>
        </w:tc>
        <w:tc>
          <w:tcPr>
            <w:tcW w:w="1530"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43454D" w:rsidRPr="0043454D" w:rsidRDefault="0043454D" w:rsidP="003E5D05">
            <w:pPr>
              <w:jc w:val="center"/>
              <w:rPr>
                <w:rFonts w:ascii="Arial" w:hAnsi="Arial" w:cs="Arial"/>
                <w:sz w:val="22"/>
                <w:szCs w:val="18"/>
              </w:rPr>
            </w:pPr>
            <w:r w:rsidRPr="0043454D">
              <w:rPr>
                <w:rFonts w:ascii="Arial" w:hAnsi="Arial" w:cs="Arial"/>
                <w:bCs/>
                <w:sz w:val="22"/>
                <w:szCs w:val="18"/>
                <w:lang w:eastAsia="es-MX"/>
              </w:rPr>
              <w:t>EQUIPO STERRAD NX</w:t>
            </w:r>
          </w:p>
        </w:tc>
        <w:tc>
          <w:tcPr>
            <w:tcW w:w="662" w:type="pct"/>
            <w:tcBorders>
              <w:top w:val="nil"/>
              <w:left w:val="single" w:sz="4" w:space="0" w:color="auto"/>
              <w:bottom w:val="single" w:sz="4" w:space="0" w:color="auto"/>
              <w:right w:val="single" w:sz="4" w:space="0" w:color="auto"/>
            </w:tcBorders>
            <w:shd w:val="clear" w:color="auto" w:fill="auto"/>
            <w:vAlign w:val="center"/>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20</w:t>
            </w:r>
          </w:p>
        </w:tc>
      </w:tr>
      <w:tr w:rsidR="0043454D" w:rsidRPr="0043454D" w:rsidTr="003E5D05">
        <w:trPr>
          <w:trHeight w:val="6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5</w:t>
            </w:r>
          </w:p>
        </w:tc>
        <w:tc>
          <w:tcPr>
            <w:tcW w:w="417"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Unidad Médica de Atención Ambulatoria con Unidad de Medicina Familiar No. 161</w:t>
            </w:r>
          </w:p>
        </w:tc>
        <w:tc>
          <w:tcPr>
            <w:tcW w:w="1530"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43454D" w:rsidRPr="0043454D" w:rsidRDefault="0043454D" w:rsidP="003E5D05">
            <w:pPr>
              <w:jc w:val="center"/>
              <w:rPr>
                <w:rFonts w:ascii="Arial" w:hAnsi="Arial" w:cs="Arial"/>
                <w:sz w:val="22"/>
                <w:szCs w:val="18"/>
              </w:rPr>
            </w:pPr>
            <w:r w:rsidRPr="0043454D">
              <w:rPr>
                <w:rFonts w:ascii="Arial" w:hAnsi="Arial" w:cs="Arial"/>
                <w:bCs/>
                <w:sz w:val="22"/>
                <w:szCs w:val="18"/>
                <w:lang w:eastAsia="es-MX"/>
              </w:rPr>
              <w:t>EQUIPO STERRAD NX</w:t>
            </w:r>
          </w:p>
        </w:tc>
        <w:tc>
          <w:tcPr>
            <w:tcW w:w="662" w:type="pct"/>
            <w:tcBorders>
              <w:top w:val="nil"/>
              <w:left w:val="single" w:sz="4" w:space="0" w:color="auto"/>
              <w:bottom w:val="single" w:sz="4" w:space="0" w:color="auto"/>
              <w:right w:val="single" w:sz="4" w:space="0" w:color="auto"/>
            </w:tcBorders>
            <w:shd w:val="clear" w:color="auto" w:fill="auto"/>
            <w:vAlign w:val="center"/>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4</w:t>
            </w:r>
          </w:p>
        </w:tc>
      </w:tr>
      <w:tr w:rsidR="0043454D" w:rsidRPr="0043454D" w:rsidTr="003E5D05">
        <w:trPr>
          <w:trHeight w:val="6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6</w:t>
            </w:r>
          </w:p>
        </w:tc>
        <w:tc>
          <w:tcPr>
            <w:tcW w:w="417"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 xml:space="preserve">Unidad Médica de Atención Ambulatoria con Unidad de Medicina </w:t>
            </w:r>
            <w:r w:rsidRPr="0043454D">
              <w:rPr>
                <w:rFonts w:ascii="Arial" w:hAnsi="Arial" w:cs="Arial"/>
                <w:color w:val="000000"/>
                <w:sz w:val="22"/>
                <w:szCs w:val="18"/>
                <w:lang w:val="es-MX" w:eastAsia="es-MX"/>
              </w:rPr>
              <w:lastRenderedPageBreak/>
              <w:t>Familiar No. 162</w:t>
            </w:r>
          </w:p>
        </w:tc>
        <w:tc>
          <w:tcPr>
            <w:tcW w:w="1530" w:type="pct"/>
            <w:tcBorders>
              <w:top w:val="nil"/>
              <w:left w:val="nil"/>
              <w:bottom w:val="single" w:sz="4" w:space="0" w:color="auto"/>
              <w:right w:val="single" w:sz="4" w:space="0" w:color="auto"/>
            </w:tcBorders>
            <w:shd w:val="clear" w:color="auto" w:fill="auto"/>
            <w:vAlign w:val="center"/>
            <w:hideMark/>
          </w:tcPr>
          <w:p w:rsidR="0043454D" w:rsidRPr="0043454D" w:rsidRDefault="0043454D" w:rsidP="003E5D05">
            <w:pPr>
              <w:jc w:val="center"/>
              <w:rPr>
                <w:rFonts w:ascii="Arial" w:hAnsi="Arial" w:cs="Arial"/>
                <w:sz w:val="22"/>
                <w:szCs w:val="18"/>
              </w:rPr>
            </w:pPr>
            <w:r w:rsidRPr="0043454D">
              <w:rPr>
                <w:rFonts w:ascii="Arial" w:hAnsi="Arial" w:cs="Arial"/>
                <w:color w:val="000000"/>
                <w:sz w:val="22"/>
                <w:szCs w:val="18"/>
                <w:lang w:val="es-MX" w:eastAsia="es-MX"/>
              </w:rPr>
              <w:lastRenderedPageBreak/>
              <w:t xml:space="preserve">ESTERILIZADOR DE BAJA TEMPERATURA A TRAVÉS DE PERÓXIDO DE </w:t>
            </w:r>
            <w:r w:rsidRPr="0043454D">
              <w:rPr>
                <w:rFonts w:ascii="Arial" w:hAnsi="Arial" w:cs="Arial"/>
                <w:color w:val="000000"/>
                <w:sz w:val="22"/>
                <w:szCs w:val="18"/>
                <w:lang w:val="es-MX" w:eastAsia="es-MX"/>
              </w:rPr>
              <w:lastRenderedPageBreak/>
              <w:t>HIDRÓGENO</w:t>
            </w:r>
          </w:p>
        </w:tc>
        <w:tc>
          <w:tcPr>
            <w:tcW w:w="763" w:type="pct"/>
            <w:tcBorders>
              <w:top w:val="single" w:sz="4" w:space="0" w:color="auto"/>
              <w:left w:val="nil"/>
              <w:bottom w:val="single" w:sz="4" w:space="0" w:color="auto"/>
              <w:right w:val="single" w:sz="4" w:space="0" w:color="auto"/>
            </w:tcBorders>
            <w:vAlign w:val="center"/>
          </w:tcPr>
          <w:p w:rsidR="0043454D" w:rsidRPr="0043454D" w:rsidRDefault="0043454D" w:rsidP="003E5D05">
            <w:pPr>
              <w:jc w:val="center"/>
              <w:rPr>
                <w:rFonts w:ascii="Arial" w:hAnsi="Arial" w:cs="Arial"/>
                <w:sz w:val="22"/>
                <w:szCs w:val="18"/>
              </w:rPr>
            </w:pPr>
            <w:r w:rsidRPr="0043454D">
              <w:rPr>
                <w:rFonts w:ascii="Arial" w:hAnsi="Arial" w:cs="Arial"/>
                <w:bCs/>
                <w:sz w:val="22"/>
                <w:szCs w:val="18"/>
                <w:lang w:eastAsia="es-MX"/>
              </w:rPr>
              <w:lastRenderedPageBreak/>
              <w:t>EQUIPO STERRAD NX</w:t>
            </w:r>
          </w:p>
        </w:tc>
        <w:tc>
          <w:tcPr>
            <w:tcW w:w="662" w:type="pct"/>
            <w:tcBorders>
              <w:top w:val="nil"/>
              <w:left w:val="single" w:sz="4" w:space="0" w:color="auto"/>
              <w:bottom w:val="single" w:sz="4" w:space="0" w:color="auto"/>
              <w:right w:val="single" w:sz="4" w:space="0" w:color="auto"/>
            </w:tcBorders>
            <w:shd w:val="clear" w:color="auto" w:fill="auto"/>
            <w:vAlign w:val="center"/>
          </w:tcPr>
          <w:p w:rsidR="0043454D" w:rsidRPr="0043454D" w:rsidRDefault="0043454D"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2</w:t>
            </w:r>
          </w:p>
        </w:tc>
      </w:tr>
    </w:tbl>
    <w:p w:rsidR="0043454D" w:rsidRPr="0043454D" w:rsidRDefault="0043454D" w:rsidP="00AE09C3">
      <w:pPr>
        <w:rPr>
          <w:rFonts w:ascii="Arial" w:hAnsi="Arial" w:cs="Arial"/>
          <w:b/>
          <w:sz w:val="20"/>
        </w:rPr>
      </w:pPr>
    </w:p>
    <w:p w:rsidR="0043454D" w:rsidRPr="0043454D" w:rsidRDefault="0043454D" w:rsidP="00AE09C3">
      <w:pPr>
        <w:rPr>
          <w:rFonts w:ascii="Arial" w:hAnsi="Arial" w:cs="Arial"/>
          <w:b/>
          <w:sz w:val="20"/>
        </w:rPr>
      </w:pPr>
    </w:p>
    <w:p w:rsidR="00AE09C3" w:rsidRPr="0043454D" w:rsidRDefault="00AE09C3" w:rsidP="00AE09C3">
      <w:pPr>
        <w:pStyle w:val="Textocomentario"/>
        <w:jc w:val="both"/>
        <w:rPr>
          <w:rFonts w:ascii="Arial" w:hAnsi="Arial" w:cs="Arial"/>
        </w:rPr>
      </w:pPr>
      <w:r w:rsidRPr="0043454D">
        <w:rPr>
          <w:rFonts w:ascii="Arial" w:hAnsi="Arial" w:cs="Arial"/>
          <w:b/>
          <w:lang w:eastAsia="ar-SA"/>
        </w:rPr>
        <w:t>LA ADQUISICIÓN DEL GRUPO 379 CONSUMIBLES DE “ESTERILIZADORES DE PLASMA”, PARA CUBRIR NECESIDADES DE DEL ÓRGANO DE OPERACIÓN ADMINISTRATIVA DESCONCENTRADA SUR DEL D.F.  PARA EL EJERCICIO 2024</w:t>
      </w:r>
      <w:r w:rsidRPr="0043454D">
        <w:rPr>
          <w:rFonts w:ascii="Arial" w:hAnsi="Arial" w:cs="Arial"/>
          <w:lang w:eastAsia="ar-SA"/>
        </w:rPr>
        <w:t>, tiene por objetivo proveer de equipo en calidad de comodato y bienes de consumo, necesarios para la re</w:t>
      </w:r>
      <w:r w:rsidRPr="0043454D">
        <w:rPr>
          <w:rFonts w:ascii="Arial" w:hAnsi="Arial" w:cs="Arial"/>
        </w:rPr>
        <w:t xml:space="preserve">alización de procedimientos  en las Unidades Médicas, lo cual permite esterilizar objetos  que no resisten húmedad y temperaturas altas a un estado de plasma a baja temperatura. </w:t>
      </w:r>
    </w:p>
    <w:p w:rsidR="00AE09C3" w:rsidRPr="0043454D" w:rsidRDefault="00AE09C3" w:rsidP="00AE09C3">
      <w:pPr>
        <w:pStyle w:val="Textocomentario"/>
        <w:jc w:val="both"/>
        <w:rPr>
          <w:rFonts w:ascii="Arial" w:hAnsi="Arial" w:cs="Arial"/>
        </w:rPr>
      </w:pPr>
    </w:p>
    <w:p w:rsidR="00AE09C3" w:rsidRPr="0043454D" w:rsidRDefault="00AE09C3" w:rsidP="00AE09C3">
      <w:pPr>
        <w:pStyle w:val="Textocomentario"/>
        <w:jc w:val="both"/>
        <w:rPr>
          <w:rFonts w:ascii="Arial" w:hAnsi="Arial" w:cs="Arial"/>
        </w:rPr>
      </w:pPr>
      <w:r w:rsidRPr="0043454D">
        <w:rPr>
          <w:rFonts w:ascii="Arial" w:hAnsi="Arial" w:cs="Arial"/>
        </w:rPr>
        <w:t xml:space="preserve">La tecnología de esterilización por plasma consiste en una cámara de esterilización que se vacía y a su vez se inyecta una solución de peróxido de hidrógeno desde un  cassette. Posteriormente se vaporiza en la cámara de esterilización a una concentración de 6 mg / l. El vapor de peróxido de hidrógeno se difunde a través de la cámara. Luego expone todas las superficies de la carga al esterilizante e inicia la inactivación de microorganismos. </w:t>
      </w:r>
    </w:p>
    <w:p w:rsidR="00AE09C3" w:rsidRPr="0043454D" w:rsidRDefault="00AE09C3" w:rsidP="00AE09C3">
      <w:pPr>
        <w:pStyle w:val="Textocomentario"/>
        <w:jc w:val="both"/>
        <w:rPr>
          <w:rFonts w:ascii="Arial" w:hAnsi="Arial" w:cs="Arial"/>
        </w:rPr>
      </w:pPr>
    </w:p>
    <w:p w:rsidR="00AE09C3" w:rsidRPr="0043454D" w:rsidRDefault="00AE09C3" w:rsidP="00AE09C3">
      <w:pPr>
        <w:pStyle w:val="Textocomentario"/>
        <w:jc w:val="both"/>
        <w:rPr>
          <w:rFonts w:ascii="Arial" w:hAnsi="Arial" w:cs="Arial"/>
        </w:rPr>
      </w:pPr>
      <w:r w:rsidRPr="0043454D">
        <w:rPr>
          <w:rFonts w:ascii="Arial" w:hAnsi="Arial" w:cs="Arial"/>
        </w:rPr>
        <w:t>Un campo eléctrico creado por una radiofrecuencia se aplica a la cámara para crear un gas plasma. Los radicales libres microbicidas, por ejemplo, hidroxilo e hidroperoxilo se generan en el plasma. El exceso de gas se elimina y en la etapa final del proceso (es decir, la ventilación), la cámara de esterilización se devuelve a la presión atmosférica mediante la introducción de aire filtrado de alta eficiencia. Los subproductos del ciclo como el vapor de agua y el oxígeno no son tóxicos y eliminan la necesidad de aireación. Por lo tanto, los materiales esterilizados se pueden manipular de forma segura, ya sea para uso inmediato o almacenamiento.</w:t>
      </w:r>
    </w:p>
    <w:p w:rsidR="00AE09C3" w:rsidRPr="0043454D" w:rsidRDefault="00AE09C3" w:rsidP="00AE09C3">
      <w:pPr>
        <w:pStyle w:val="Textocomentario"/>
        <w:jc w:val="both"/>
        <w:rPr>
          <w:rFonts w:ascii="Arial" w:hAnsi="Arial" w:cs="Arial"/>
        </w:rPr>
      </w:pPr>
    </w:p>
    <w:p w:rsidR="00AE09C3" w:rsidRPr="0043454D" w:rsidRDefault="00AE09C3" w:rsidP="00AE09C3">
      <w:pPr>
        <w:jc w:val="both"/>
        <w:rPr>
          <w:rFonts w:ascii="Arial" w:hAnsi="Arial" w:cs="Arial"/>
          <w:sz w:val="20"/>
          <w:lang w:eastAsia="es-MX"/>
        </w:rPr>
      </w:pPr>
      <w:r w:rsidRPr="0043454D">
        <w:rPr>
          <w:rFonts w:ascii="Arial" w:hAnsi="Arial" w:cs="Arial"/>
          <w:sz w:val="20"/>
        </w:rPr>
        <w:t xml:space="preserve">La conformación de  este Bien para realizar la esterilización de plasma se distribuye como se integra  el </w:t>
      </w:r>
      <w:r w:rsidR="00176D5D" w:rsidRPr="0043454D">
        <w:rPr>
          <w:rFonts w:ascii="Arial" w:hAnsi="Arial" w:cs="Arial"/>
          <w:b/>
          <w:sz w:val="20"/>
        </w:rPr>
        <w:t>ANEXO 12</w:t>
      </w:r>
      <w:r w:rsidRPr="0043454D">
        <w:rPr>
          <w:rFonts w:ascii="Arial" w:hAnsi="Arial" w:cs="Arial"/>
          <w:b/>
          <w:sz w:val="20"/>
        </w:rPr>
        <w:t xml:space="preserve"> “CANTIDADES Y DISTRIBUCIÓN DE BIENES DE CONSUMO Y EQUIPO (COMODATO) PARA ESTERILIZADORES DE PLASMA”</w:t>
      </w:r>
      <w:r w:rsidRPr="0043454D">
        <w:rPr>
          <w:rFonts w:ascii="Arial" w:hAnsi="Arial" w:cs="Arial"/>
          <w:sz w:val="20"/>
        </w:rPr>
        <w:t xml:space="preserve"> de acuerdo a los requerimientos específicos de las Unidades Médicas Hospitalarias, con la finalidad de que el licitante</w:t>
      </w:r>
      <w:r w:rsidRPr="0043454D">
        <w:rPr>
          <w:rFonts w:ascii="Arial" w:hAnsi="Arial" w:cs="Arial"/>
          <w:sz w:val="20"/>
          <w:lang w:eastAsia="es-MX"/>
        </w:rPr>
        <w:t xml:space="preserve"> tenga una referencia para la elaboración de la propuesta y de la capacidad que se requiere.</w:t>
      </w:r>
    </w:p>
    <w:p w:rsidR="00AE09C3" w:rsidRPr="0043454D" w:rsidRDefault="00AE09C3" w:rsidP="00AE09C3">
      <w:pPr>
        <w:jc w:val="both"/>
        <w:rPr>
          <w:rFonts w:ascii="Arial" w:hAnsi="Arial" w:cs="Arial"/>
          <w:sz w:val="20"/>
          <w:lang w:eastAsia="es-MX"/>
        </w:rPr>
      </w:pPr>
    </w:p>
    <w:p w:rsidR="00AE09C3" w:rsidRPr="0043454D" w:rsidRDefault="00AE09C3" w:rsidP="00AE09C3">
      <w:pPr>
        <w:autoSpaceDE w:val="0"/>
        <w:autoSpaceDN w:val="0"/>
        <w:adjustRightInd w:val="0"/>
        <w:jc w:val="both"/>
        <w:rPr>
          <w:rFonts w:ascii="Arial" w:hAnsi="Arial" w:cs="Arial"/>
          <w:b/>
          <w:sz w:val="20"/>
        </w:rPr>
      </w:pPr>
      <w:r w:rsidRPr="0043454D">
        <w:rPr>
          <w:rFonts w:ascii="Arial" w:hAnsi="Arial" w:cs="Arial"/>
          <w:sz w:val="20"/>
        </w:rPr>
        <w:t xml:space="preserve">La entrega de los bienes de consumo se llevará a cabo en el área de recepción del Almacén  de cada unidad médica establecidas en el </w:t>
      </w:r>
      <w:r w:rsidR="00176D5D" w:rsidRPr="0043454D">
        <w:rPr>
          <w:rFonts w:ascii="Arial" w:hAnsi="Arial" w:cs="Arial"/>
          <w:b/>
          <w:sz w:val="20"/>
        </w:rPr>
        <w:t>ANEXO 20</w:t>
      </w:r>
      <w:r w:rsidRPr="0043454D">
        <w:rPr>
          <w:rFonts w:ascii="Arial" w:hAnsi="Arial" w:cs="Arial"/>
          <w:b/>
          <w:sz w:val="20"/>
        </w:rPr>
        <w:t xml:space="preserve"> LUGAR DE ENTREGA Y RESPONSABLE DE LA RECEPCIÓN DE BIENES DE CONSUMO Y EQUIPO (COMODATO).</w:t>
      </w:r>
    </w:p>
    <w:p w:rsidR="00AE09C3" w:rsidRPr="0043454D" w:rsidRDefault="00AE09C3" w:rsidP="00AE09C3">
      <w:pPr>
        <w:autoSpaceDE w:val="0"/>
        <w:autoSpaceDN w:val="0"/>
        <w:adjustRightInd w:val="0"/>
        <w:jc w:val="both"/>
        <w:rPr>
          <w:rFonts w:ascii="Arial" w:hAnsi="Arial" w:cs="Arial"/>
          <w:color w:val="000000"/>
          <w:sz w:val="20"/>
          <w:lang w:eastAsia="es-MX"/>
        </w:rPr>
      </w:pPr>
      <w:r w:rsidRPr="0043454D">
        <w:rPr>
          <w:rFonts w:ascii="Arial" w:hAnsi="Arial" w:cs="Arial"/>
          <w:color w:val="000000"/>
          <w:sz w:val="20"/>
          <w:lang w:eastAsia="es-MX"/>
        </w:rPr>
        <w:t xml:space="preserve"> </w:t>
      </w:r>
    </w:p>
    <w:p w:rsidR="00AE09C3" w:rsidRPr="0043454D" w:rsidRDefault="00AE09C3" w:rsidP="00AE09C3">
      <w:pPr>
        <w:jc w:val="both"/>
        <w:rPr>
          <w:rFonts w:ascii="Arial" w:hAnsi="Arial" w:cs="Arial"/>
          <w:bCs/>
          <w:sz w:val="20"/>
        </w:rPr>
      </w:pPr>
      <w:r w:rsidRPr="0043454D">
        <w:rPr>
          <w:rFonts w:ascii="Arial" w:hAnsi="Arial" w:cs="Arial"/>
          <w:bCs/>
          <w:sz w:val="20"/>
        </w:rPr>
        <w:t xml:space="preserve">El proveedor adjudicado deberá proporcionar en calidad de comodato, </w:t>
      </w:r>
      <w:r w:rsidRPr="0043454D">
        <w:rPr>
          <w:rFonts w:ascii="Arial" w:hAnsi="Arial" w:cs="Arial"/>
          <w:b/>
          <w:bCs/>
          <w:i/>
          <w:sz w:val="20"/>
          <w:u w:val="single"/>
        </w:rPr>
        <w:t>equipos</w:t>
      </w:r>
      <w:r w:rsidRPr="0043454D">
        <w:rPr>
          <w:rFonts w:ascii="Arial" w:hAnsi="Arial" w:cs="Arial"/>
          <w:bCs/>
          <w:sz w:val="20"/>
        </w:rPr>
        <w:t xml:space="preserve"> con tecnología de esterilización por plasma que sean compatibles con los bienes de consumo con sus respectivos accesorios mismas que serán entregadas de acuerdo al </w:t>
      </w:r>
      <w:r w:rsidR="00176D5D" w:rsidRPr="0043454D">
        <w:rPr>
          <w:rFonts w:ascii="Arial" w:hAnsi="Arial" w:cs="Arial"/>
          <w:b/>
          <w:sz w:val="20"/>
        </w:rPr>
        <w:t>ANEXO 20</w:t>
      </w:r>
      <w:r w:rsidRPr="0043454D">
        <w:rPr>
          <w:rFonts w:ascii="Arial" w:hAnsi="Arial" w:cs="Arial"/>
          <w:b/>
          <w:sz w:val="20"/>
        </w:rPr>
        <w:t xml:space="preserve"> LUGAR DE ENTREGA Y RESPONSABLE DE LA RECEPCIÓN DE BIENES DE CONSUMO Y EQUIPO (COMODATO)</w:t>
      </w:r>
      <w:r w:rsidRPr="0043454D">
        <w:rPr>
          <w:rFonts w:ascii="Arial" w:hAnsi="Arial" w:cs="Arial"/>
          <w:bCs/>
          <w:sz w:val="20"/>
        </w:rPr>
        <w:t xml:space="preserve"> y al </w:t>
      </w:r>
      <w:r w:rsidRPr="0043454D">
        <w:rPr>
          <w:rFonts w:ascii="Arial" w:hAnsi="Arial" w:cs="Arial"/>
          <w:b/>
          <w:sz w:val="20"/>
        </w:rPr>
        <w:t>ANEXO 4 “CANTIDADES Y DISTRIBUCIÓN</w:t>
      </w:r>
      <w:r w:rsidRPr="0043454D">
        <w:rPr>
          <w:rFonts w:ascii="Arial" w:hAnsi="Arial" w:cs="Arial"/>
          <w:sz w:val="20"/>
        </w:rPr>
        <w:t>”.</w:t>
      </w:r>
    </w:p>
    <w:p w:rsidR="00AE09C3" w:rsidRPr="0043454D" w:rsidRDefault="00AE09C3" w:rsidP="00AE09C3">
      <w:pPr>
        <w:jc w:val="both"/>
        <w:rPr>
          <w:rFonts w:ascii="Arial" w:hAnsi="Arial" w:cs="Arial"/>
          <w:bCs/>
          <w:sz w:val="20"/>
        </w:rPr>
      </w:pPr>
    </w:p>
    <w:p w:rsidR="00AE09C3" w:rsidRPr="0043454D" w:rsidRDefault="00AE09C3" w:rsidP="00AE09C3">
      <w:pPr>
        <w:jc w:val="both"/>
        <w:rPr>
          <w:rFonts w:ascii="Arial" w:hAnsi="Arial" w:cs="Arial"/>
          <w:color w:val="000000"/>
          <w:sz w:val="20"/>
        </w:rPr>
      </w:pPr>
      <w:r w:rsidRPr="0043454D">
        <w:rPr>
          <w:rFonts w:ascii="Arial" w:hAnsi="Arial" w:cs="Arial"/>
          <w:color w:val="000000"/>
          <w:sz w:val="20"/>
        </w:rPr>
        <w:t>El importe de los cotos por el envío, maniobra de carga, descarga e instalación de los equipos en comodato son necesarias para el consumo de los materiales, por consiguiente se deberán de proporcionar sin costo alguno para el Instituto, lo anterior con fundamento en el artículo 55 de la Ley de Adquisiciones, Arrendamientos y Sector Publico.</w:t>
      </w:r>
    </w:p>
    <w:p w:rsidR="00AE09C3" w:rsidRPr="0043454D" w:rsidRDefault="00AE09C3" w:rsidP="00AE09C3">
      <w:pPr>
        <w:jc w:val="both"/>
        <w:rPr>
          <w:rFonts w:ascii="Arial" w:hAnsi="Arial" w:cs="Arial"/>
          <w:sz w:val="20"/>
        </w:rPr>
      </w:pPr>
      <w:r w:rsidRPr="0043454D">
        <w:rPr>
          <w:rFonts w:ascii="Arial" w:hAnsi="Arial" w:cs="Arial"/>
          <w:sz w:val="20"/>
        </w:rPr>
        <w:t xml:space="preserve">De igual forma, los equipos y sus accesorios, deberán de ser entregados en la misma semana que se suministren los bienes de consumo (insumos adjudicados), de acuerdo al </w:t>
      </w:r>
      <w:r w:rsidRPr="0043454D">
        <w:rPr>
          <w:rFonts w:ascii="Arial" w:hAnsi="Arial" w:cs="Arial"/>
          <w:color w:val="000000"/>
          <w:sz w:val="20"/>
        </w:rPr>
        <w:t xml:space="preserve"> </w:t>
      </w:r>
      <w:r w:rsidR="00176D5D" w:rsidRPr="0043454D">
        <w:rPr>
          <w:rFonts w:ascii="Arial" w:hAnsi="Arial" w:cs="Arial"/>
          <w:b/>
          <w:sz w:val="20"/>
        </w:rPr>
        <w:t>ANEXO 20</w:t>
      </w:r>
      <w:r w:rsidRPr="0043454D">
        <w:rPr>
          <w:rFonts w:ascii="Arial" w:hAnsi="Arial" w:cs="Arial"/>
          <w:b/>
          <w:sz w:val="20"/>
        </w:rPr>
        <w:t xml:space="preserve"> LUGAR DE ENTREGA Y RESPONSABLE DE LA RECEPCIÓN DE BIENES DE CONSUMO Y EQUIPO (COMODATO)</w:t>
      </w:r>
      <w:r w:rsidRPr="0043454D">
        <w:rPr>
          <w:rFonts w:ascii="Arial" w:hAnsi="Arial" w:cs="Arial"/>
          <w:bCs/>
          <w:sz w:val="20"/>
        </w:rPr>
        <w:t xml:space="preserve"> y al </w:t>
      </w:r>
      <w:r w:rsidR="00176D5D" w:rsidRPr="0043454D">
        <w:rPr>
          <w:rFonts w:ascii="Arial" w:hAnsi="Arial" w:cs="Arial"/>
          <w:b/>
          <w:sz w:val="20"/>
        </w:rPr>
        <w:t>ANEXO 12</w:t>
      </w:r>
      <w:r w:rsidRPr="0043454D">
        <w:rPr>
          <w:rFonts w:ascii="Arial" w:hAnsi="Arial" w:cs="Arial"/>
          <w:b/>
          <w:sz w:val="20"/>
        </w:rPr>
        <w:t xml:space="preserve"> “CANTIDADES Y DISTRIBUCIÓN DE BIENES DE CONSUMO Y EQUIPO (COMODATO) PARA ESTERILIZADORES DE PLASMA</w:t>
      </w:r>
      <w:r w:rsidRPr="0043454D">
        <w:rPr>
          <w:rFonts w:ascii="Arial" w:hAnsi="Arial" w:cs="Arial"/>
          <w:sz w:val="20"/>
        </w:rPr>
        <w:t>”.</w:t>
      </w:r>
    </w:p>
    <w:p w:rsidR="00AE09C3" w:rsidRPr="0043454D" w:rsidRDefault="00AE09C3" w:rsidP="00AE09C3">
      <w:pPr>
        <w:jc w:val="both"/>
        <w:rPr>
          <w:rFonts w:ascii="Arial" w:hAnsi="Arial" w:cs="Arial"/>
          <w:bCs/>
          <w:sz w:val="20"/>
        </w:rPr>
      </w:pPr>
    </w:p>
    <w:p w:rsidR="00AE09C3" w:rsidRPr="0043454D" w:rsidRDefault="00AE09C3" w:rsidP="00AE09C3">
      <w:pPr>
        <w:jc w:val="both"/>
        <w:rPr>
          <w:rFonts w:ascii="Arial" w:hAnsi="Arial" w:cs="Arial"/>
          <w:sz w:val="20"/>
        </w:rPr>
      </w:pPr>
      <w:r w:rsidRPr="0043454D">
        <w:rPr>
          <w:rFonts w:ascii="Arial" w:hAnsi="Arial" w:cs="Arial"/>
          <w:sz w:val="20"/>
        </w:rPr>
        <w:lastRenderedPageBreak/>
        <w:t xml:space="preserve">Los equipos en calidad de comodato deberán de ser entregados mediante </w:t>
      </w:r>
      <w:r w:rsidR="00176D5D" w:rsidRPr="0043454D">
        <w:rPr>
          <w:rFonts w:ascii="Arial" w:hAnsi="Arial" w:cs="Arial"/>
          <w:b/>
          <w:sz w:val="20"/>
        </w:rPr>
        <w:t>ANEXO 22</w:t>
      </w:r>
      <w:r w:rsidRPr="0043454D">
        <w:rPr>
          <w:rFonts w:ascii="Arial" w:hAnsi="Arial" w:cs="Arial"/>
          <w:b/>
          <w:sz w:val="20"/>
        </w:rPr>
        <w:t xml:space="preserve"> ACTA ADMINISTRATIVA CIRCUNSTANCIADA DE ENTREGA, RECEPCIÓN DE EQUIPOS (COMODATO) PARA EL CONSUMO DE LOS MATERIALES ADQUIRIDOS, </w:t>
      </w:r>
      <w:r w:rsidRPr="0043454D">
        <w:rPr>
          <w:rFonts w:ascii="Arial" w:hAnsi="Arial" w:cs="Arial"/>
          <w:sz w:val="20"/>
        </w:rPr>
        <w:t>en dado</w:t>
      </w:r>
      <w:r w:rsidRPr="0043454D">
        <w:rPr>
          <w:rFonts w:ascii="Arial" w:hAnsi="Arial" w:cs="Arial"/>
          <w:b/>
          <w:sz w:val="20"/>
        </w:rPr>
        <w:t xml:space="preserve"> </w:t>
      </w:r>
      <w:r w:rsidRPr="0043454D">
        <w:rPr>
          <w:rFonts w:ascii="Arial" w:hAnsi="Arial" w:cs="Arial"/>
          <w:sz w:val="20"/>
        </w:rPr>
        <w:t xml:space="preserve">caso que al momento de la entrega de los equipos en calidad de comodato el Responsable de la Recepción de los Bienes identifique alguna anomalía para el funcionamiento de los mismos, deberá de realizar el requisitado del </w:t>
      </w:r>
      <w:r w:rsidR="00176D5D" w:rsidRPr="0043454D">
        <w:rPr>
          <w:rFonts w:ascii="Arial" w:hAnsi="Arial" w:cs="Arial"/>
          <w:b/>
          <w:sz w:val="20"/>
        </w:rPr>
        <w:t>ANEXO 22</w:t>
      </w:r>
      <w:r w:rsidRPr="0043454D">
        <w:rPr>
          <w:rFonts w:ascii="Arial" w:hAnsi="Arial" w:cs="Arial"/>
          <w:b/>
          <w:sz w:val="20"/>
        </w:rPr>
        <w:t xml:space="preserve"> ACTA ADMINISTRATIVA CIRCUNSTANCIADA POR RECHAZO DE EQUIPO (COMODATO).</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 xml:space="preserve">Sin costo alguno durante el periodo de contratación, por necesidades del instituto y sin obligación adicional para éste, se podrá modificar el lugar de entrega de acuerdo al </w:t>
      </w:r>
      <w:r w:rsidR="00176D5D" w:rsidRPr="0043454D">
        <w:rPr>
          <w:rFonts w:ascii="Arial" w:hAnsi="Arial" w:cs="Arial"/>
          <w:b/>
          <w:bCs/>
          <w:sz w:val="20"/>
        </w:rPr>
        <w:t>ANEXO 20</w:t>
      </w:r>
      <w:r w:rsidRPr="0043454D">
        <w:rPr>
          <w:rFonts w:ascii="Arial" w:hAnsi="Arial" w:cs="Arial"/>
          <w:b/>
          <w:bCs/>
          <w:sz w:val="20"/>
        </w:rPr>
        <w:t xml:space="preserve"> “LUGAR DE ENTREGA Y RESPONSABLE DE LA RECEPCIÓN DE BIENES DE CONSUMO Y EQUIPO (COMODATO)”</w:t>
      </w:r>
      <w:r w:rsidRPr="0043454D">
        <w:rPr>
          <w:rFonts w:ascii="Arial" w:hAnsi="Arial" w:cs="Arial"/>
          <w:sz w:val="20"/>
        </w:rPr>
        <w:t xml:space="preserve">. Así mismo se deberá entregar una copia del </w:t>
      </w:r>
      <w:r w:rsidR="00176D5D" w:rsidRPr="0043454D">
        <w:rPr>
          <w:rFonts w:ascii="Arial" w:hAnsi="Arial" w:cs="Arial"/>
          <w:b/>
          <w:sz w:val="20"/>
        </w:rPr>
        <w:t xml:space="preserve">ANEXO 21 </w:t>
      </w:r>
      <w:r w:rsidRPr="0043454D">
        <w:rPr>
          <w:rFonts w:ascii="Arial" w:hAnsi="Arial" w:cs="Arial"/>
          <w:b/>
          <w:sz w:val="20"/>
        </w:rPr>
        <w:t>ACTA ADMINISTRATIVA CIRCUNSTANCIADA DE ENTREGA, RECEPCIÓN DE EQUIPOS (COMODATO) PARA EL CONSUMO DE LOS MATERIALES ADQUIRIDOS</w:t>
      </w:r>
      <w:r w:rsidRPr="0043454D">
        <w:rPr>
          <w:rFonts w:ascii="Arial" w:hAnsi="Arial" w:cs="Arial"/>
          <w:sz w:val="20"/>
        </w:rPr>
        <w:t xml:space="preserve"> al administrador del contrato y el servidor público que este designe, mismos que se encargarán de recibir los equipos en comodato. </w:t>
      </w:r>
    </w:p>
    <w:p w:rsidR="00AE09C3" w:rsidRPr="0043454D" w:rsidRDefault="00AE09C3" w:rsidP="00AE09C3">
      <w:pPr>
        <w:jc w:val="both"/>
        <w:rPr>
          <w:rFonts w:ascii="Arial" w:hAnsi="Arial" w:cs="Arial"/>
          <w:sz w:val="20"/>
        </w:rPr>
      </w:pPr>
    </w:p>
    <w:p w:rsidR="00AE09C3" w:rsidRPr="0043454D" w:rsidRDefault="00AE09C3" w:rsidP="00AE09C3">
      <w:pPr>
        <w:pStyle w:val="Textodebloque"/>
        <w:tabs>
          <w:tab w:val="clear" w:pos="9498"/>
          <w:tab w:val="num" w:pos="1843"/>
        </w:tabs>
        <w:ind w:left="0" w:firstLine="0"/>
        <w:rPr>
          <w:rFonts w:cs="Arial"/>
          <w:sz w:val="20"/>
          <w:szCs w:val="18"/>
        </w:rPr>
      </w:pPr>
      <w:r w:rsidRPr="0043454D">
        <w:rPr>
          <w:rFonts w:cs="Arial"/>
          <w:sz w:val="20"/>
          <w:szCs w:val="18"/>
        </w:rPr>
        <w:t xml:space="preserve">La cantidad inicial que entregará el participante adjudicado a las unidades hospitalarias descritas en el </w:t>
      </w:r>
      <w:r w:rsidR="00176D5D" w:rsidRPr="0043454D">
        <w:rPr>
          <w:rFonts w:cs="Arial"/>
          <w:b/>
          <w:bCs/>
          <w:sz w:val="20"/>
          <w:szCs w:val="20"/>
        </w:rPr>
        <w:t>ANEXO 20</w:t>
      </w:r>
      <w:r w:rsidRPr="0043454D">
        <w:rPr>
          <w:rFonts w:cs="Arial"/>
          <w:b/>
          <w:bCs/>
          <w:sz w:val="20"/>
          <w:szCs w:val="20"/>
        </w:rPr>
        <w:t xml:space="preserve"> “LUGAR DE ENTREGA Y RESPONSABLE DE LA RECEPCIÓN DE BIENES DE CONSUMO Y EQUIPO (COMODATO)”</w:t>
      </w:r>
      <w:r w:rsidRPr="0043454D">
        <w:rPr>
          <w:rFonts w:cs="Arial"/>
          <w:sz w:val="20"/>
          <w:szCs w:val="18"/>
        </w:rPr>
        <w:t>, será de acuerdo a lo solicitado por el director de la unidad, dentro de los 5 (cinco) días naturales posteriores a la notificación del fallo.</w:t>
      </w:r>
    </w:p>
    <w:p w:rsidR="00AE09C3" w:rsidRPr="0043454D" w:rsidRDefault="00AE09C3" w:rsidP="00AE09C3">
      <w:pPr>
        <w:jc w:val="both"/>
        <w:rPr>
          <w:rFonts w:ascii="Arial" w:hAnsi="Arial" w:cs="Arial"/>
          <w:sz w:val="20"/>
          <w:szCs w:val="18"/>
        </w:rPr>
      </w:pPr>
    </w:p>
    <w:p w:rsidR="00AE09C3" w:rsidRPr="0043454D" w:rsidRDefault="00AE09C3" w:rsidP="00AE09C3">
      <w:pPr>
        <w:jc w:val="both"/>
        <w:rPr>
          <w:rFonts w:ascii="Arial" w:hAnsi="Arial" w:cs="Arial"/>
          <w:sz w:val="20"/>
          <w:szCs w:val="18"/>
        </w:rPr>
      </w:pPr>
      <w:r w:rsidRPr="0043454D">
        <w:rPr>
          <w:rFonts w:ascii="Arial" w:hAnsi="Arial" w:cs="Arial"/>
          <w:sz w:val="20"/>
          <w:szCs w:val="18"/>
        </w:rPr>
        <w:t xml:space="preserve">La reposición de los bienes consumidos la realizará el participante adjudicado, dentro los siguientes 10 (diez) días naturales contados a partir de que reciba la solicitud de reposición que elabore la unidad hospitalaria conforme al </w:t>
      </w:r>
      <w:r w:rsidR="00176D5D" w:rsidRPr="0043454D">
        <w:rPr>
          <w:rFonts w:ascii="Arial" w:hAnsi="Arial" w:cs="Arial"/>
          <w:b/>
          <w:sz w:val="20"/>
        </w:rPr>
        <w:t>ANEXO 12</w:t>
      </w:r>
      <w:r w:rsidRPr="0043454D">
        <w:rPr>
          <w:rFonts w:ascii="Arial" w:hAnsi="Arial" w:cs="Arial"/>
          <w:b/>
          <w:sz w:val="20"/>
        </w:rPr>
        <w:t xml:space="preserve"> “CANTIDADES Y DISTRIBUCIÓN DE BIENES DE CONSUMO Y EQUIPO (COMODATO) PARA ESTERILIZADORES DE PLASMA</w:t>
      </w:r>
      <w:r w:rsidRPr="0043454D">
        <w:rPr>
          <w:rFonts w:ascii="Arial" w:hAnsi="Arial" w:cs="Arial"/>
          <w:sz w:val="20"/>
        </w:rPr>
        <w:t>”.</w:t>
      </w:r>
    </w:p>
    <w:p w:rsidR="00AE09C3" w:rsidRPr="0043454D" w:rsidRDefault="00AE09C3" w:rsidP="00AE09C3">
      <w:pPr>
        <w:overflowPunct w:val="0"/>
        <w:autoSpaceDE w:val="0"/>
        <w:autoSpaceDN w:val="0"/>
        <w:adjustRightInd w:val="0"/>
        <w:jc w:val="both"/>
        <w:textAlignment w:val="baseline"/>
        <w:rPr>
          <w:rFonts w:ascii="Arial" w:hAnsi="Arial" w:cs="Arial"/>
          <w:sz w:val="20"/>
          <w:szCs w:val="18"/>
        </w:rPr>
      </w:pPr>
    </w:p>
    <w:p w:rsidR="00AE09C3" w:rsidRPr="0043454D" w:rsidRDefault="00AE09C3" w:rsidP="00AE09C3">
      <w:pPr>
        <w:overflowPunct w:val="0"/>
        <w:autoSpaceDE w:val="0"/>
        <w:autoSpaceDN w:val="0"/>
        <w:adjustRightInd w:val="0"/>
        <w:jc w:val="both"/>
        <w:textAlignment w:val="baseline"/>
        <w:rPr>
          <w:rFonts w:ascii="Arial" w:hAnsi="Arial" w:cs="Arial"/>
          <w:sz w:val="20"/>
          <w:szCs w:val="18"/>
        </w:rPr>
      </w:pPr>
      <w:r w:rsidRPr="0043454D">
        <w:rPr>
          <w:rFonts w:ascii="Arial" w:hAnsi="Arial" w:cs="Arial"/>
          <w:sz w:val="20"/>
          <w:szCs w:val="18"/>
        </w:rPr>
        <w:t xml:space="preserve">El participante adjudicado deberá suministrar los bienes con las características que fueron aceptados en su cotización, en las unidades médicas conforme al </w:t>
      </w:r>
      <w:r w:rsidR="00176D5D" w:rsidRPr="0043454D">
        <w:rPr>
          <w:rFonts w:ascii="Arial" w:hAnsi="Arial" w:cs="Arial"/>
          <w:b/>
          <w:sz w:val="20"/>
        </w:rPr>
        <w:t>ANEXO 12</w:t>
      </w:r>
      <w:r w:rsidRPr="0043454D">
        <w:rPr>
          <w:rFonts w:ascii="Arial" w:hAnsi="Arial" w:cs="Arial"/>
          <w:b/>
          <w:sz w:val="20"/>
        </w:rPr>
        <w:t xml:space="preserve"> “CANTIDADES Y DISTRIBUCIÓN DE BIENES DE CONSUMO Y EQUIPO (COMODATO) PARA ESTERILIZADORES DE PLASMA</w:t>
      </w:r>
      <w:r w:rsidRPr="0043454D">
        <w:rPr>
          <w:rFonts w:ascii="Arial" w:hAnsi="Arial" w:cs="Arial"/>
          <w:sz w:val="20"/>
        </w:rPr>
        <w:t xml:space="preserve">” </w:t>
      </w:r>
      <w:r w:rsidRPr="0043454D">
        <w:rPr>
          <w:rFonts w:ascii="Arial" w:hAnsi="Arial" w:cs="Arial"/>
          <w:sz w:val="20"/>
          <w:szCs w:val="18"/>
        </w:rPr>
        <w:t>quienes serán responsables de llevar el control de los bienes recibidos y de aquellos que se consuman.</w:t>
      </w:r>
    </w:p>
    <w:p w:rsidR="00AE09C3" w:rsidRPr="0043454D" w:rsidRDefault="00AE09C3" w:rsidP="00AE09C3">
      <w:pPr>
        <w:overflowPunct w:val="0"/>
        <w:autoSpaceDE w:val="0"/>
        <w:autoSpaceDN w:val="0"/>
        <w:adjustRightInd w:val="0"/>
        <w:jc w:val="both"/>
        <w:textAlignment w:val="baseline"/>
        <w:rPr>
          <w:rFonts w:ascii="Arial" w:hAnsi="Arial" w:cs="Arial"/>
          <w:sz w:val="20"/>
          <w:szCs w:val="18"/>
        </w:rPr>
      </w:pPr>
    </w:p>
    <w:p w:rsidR="00AE09C3" w:rsidRPr="0043454D" w:rsidRDefault="00AE09C3" w:rsidP="00AE09C3">
      <w:pPr>
        <w:tabs>
          <w:tab w:val="left" w:pos="-284"/>
        </w:tabs>
        <w:ind w:right="51"/>
        <w:jc w:val="both"/>
        <w:rPr>
          <w:rFonts w:ascii="Arial" w:hAnsi="Arial" w:cs="Arial"/>
          <w:sz w:val="20"/>
          <w:szCs w:val="18"/>
        </w:rPr>
      </w:pPr>
      <w:r w:rsidRPr="0043454D">
        <w:rPr>
          <w:rFonts w:ascii="Arial" w:hAnsi="Arial" w:cs="Arial"/>
          <w:sz w:val="20"/>
          <w:szCs w:val="18"/>
        </w:rPr>
        <w:t xml:space="preserve">El participante adjudicado entregará los bienes directamente en el almacén de la unidad hospitalaria bajo el esquema denominado </w:t>
      </w:r>
      <w:r w:rsidRPr="0043454D">
        <w:rPr>
          <w:rFonts w:ascii="Arial" w:hAnsi="Arial" w:cs="Arial"/>
          <w:b/>
          <w:sz w:val="20"/>
          <w:szCs w:val="18"/>
          <w:u w:val="single"/>
        </w:rPr>
        <w:t>“inventario cero”</w:t>
      </w:r>
      <w:r w:rsidRPr="0043454D">
        <w:rPr>
          <w:rFonts w:ascii="Arial" w:hAnsi="Arial" w:cs="Arial"/>
          <w:sz w:val="20"/>
          <w:szCs w:val="18"/>
        </w:rPr>
        <w:t>, en el cual se especifica como característica el pago por parte del instituto será con periodicidad mensual, exclusivamente de los bienes utilizados en el mes inmediato anterior.</w:t>
      </w:r>
    </w:p>
    <w:p w:rsidR="00AE09C3" w:rsidRPr="0043454D" w:rsidRDefault="00AE09C3" w:rsidP="00AE09C3">
      <w:pPr>
        <w:tabs>
          <w:tab w:val="left" w:pos="-284"/>
        </w:tabs>
        <w:ind w:right="51"/>
        <w:jc w:val="both"/>
        <w:rPr>
          <w:rFonts w:ascii="Arial" w:hAnsi="Arial" w:cs="Arial"/>
          <w:sz w:val="20"/>
          <w:szCs w:val="18"/>
        </w:rPr>
      </w:pPr>
    </w:p>
    <w:p w:rsidR="00AE09C3" w:rsidRPr="0043454D" w:rsidRDefault="00AE09C3" w:rsidP="00AE09C3">
      <w:pPr>
        <w:jc w:val="both"/>
        <w:rPr>
          <w:rFonts w:ascii="Arial" w:hAnsi="Arial" w:cs="Arial"/>
          <w:sz w:val="20"/>
        </w:rPr>
      </w:pPr>
      <w:r w:rsidRPr="0043454D">
        <w:rPr>
          <w:rFonts w:ascii="Arial" w:hAnsi="Arial" w:cs="Arial"/>
          <w:sz w:val="20"/>
          <w:szCs w:val="18"/>
        </w:rPr>
        <w:t xml:space="preserve">Los bienes deberán apegarse a la descripción y presentación conforme al cuadro básico institucional, que se indican en el </w:t>
      </w:r>
      <w:r w:rsidR="00176D5D" w:rsidRPr="0043454D">
        <w:rPr>
          <w:rFonts w:ascii="Arial" w:hAnsi="Arial" w:cs="Arial"/>
          <w:b/>
          <w:sz w:val="20"/>
        </w:rPr>
        <w:t>ANEXO 12</w:t>
      </w:r>
      <w:r w:rsidRPr="0043454D">
        <w:rPr>
          <w:rFonts w:ascii="Arial" w:hAnsi="Arial" w:cs="Arial"/>
          <w:b/>
          <w:sz w:val="20"/>
        </w:rPr>
        <w:t xml:space="preserve"> “CANTIDADES Y DISTRIBUCIÓN DE BIENES DE CONSUMO Y EQUIPO (COMODATO) PARA ESTERILIZADORES DE PLASMA</w:t>
      </w:r>
      <w:r w:rsidRPr="0043454D">
        <w:rPr>
          <w:rFonts w:ascii="Arial" w:hAnsi="Arial" w:cs="Arial"/>
          <w:sz w:val="20"/>
        </w:rPr>
        <w:t>”</w:t>
      </w:r>
      <w:r w:rsidRPr="0043454D">
        <w:rPr>
          <w:rFonts w:ascii="Arial" w:hAnsi="Arial" w:cs="Arial"/>
          <w:b/>
          <w:sz w:val="20"/>
          <w:szCs w:val="18"/>
        </w:rPr>
        <w:t xml:space="preserve"> </w:t>
      </w:r>
      <w:r w:rsidRPr="0043454D">
        <w:rPr>
          <w:rFonts w:ascii="Arial" w:hAnsi="Arial" w:cs="Arial"/>
          <w:sz w:val="20"/>
          <w:szCs w:val="18"/>
        </w:rPr>
        <w:t>y que corresponden a los bienes requeridos a contratar, de no ser así no se considera su oferta.</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b/>
          <w:sz w:val="20"/>
        </w:rPr>
      </w:pPr>
      <w:r w:rsidRPr="0043454D">
        <w:rPr>
          <w:rFonts w:ascii="Arial" w:hAnsi="Arial" w:cs="Arial"/>
          <w:b/>
          <w:sz w:val="20"/>
        </w:rPr>
        <w:t>CONDICIONES DE ENTREGA.</w:t>
      </w:r>
    </w:p>
    <w:p w:rsidR="00AE09C3" w:rsidRPr="0043454D" w:rsidRDefault="00AE09C3" w:rsidP="00AE09C3">
      <w:pPr>
        <w:tabs>
          <w:tab w:val="left" w:pos="0"/>
        </w:tabs>
        <w:jc w:val="both"/>
        <w:rPr>
          <w:rFonts w:ascii="Arial" w:hAnsi="Arial" w:cs="Arial"/>
          <w:sz w:val="20"/>
        </w:rPr>
      </w:pPr>
      <w:r w:rsidRPr="0043454D">
        <w:rPr>
          <w:rFonts w:ascii="Arial" w:hAnsi="Arial" w:cs="Arial"/>
          <w:sz w:val="20"/>
        </w:rPr>
        <w:t>El proveedor adjudicado tendrá acceso a las unidades hospitalarias, a fin de constatar el estado en que se encuentran los bienes suministrados.</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El material que no tenga movimiento durante los últimos 30 días naturales posteriores a la recepción, será devuelto al proveedor en las mismas condiciones que fueron recibidos, sin costo para el instituto.</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El proveedor adjudicado deberá entregar junto con los bienes el certificado de calidad, la remisión de pedido, invariablemente se hará referencia al número del contrato del cual se está derivando, así como el número de lote, la fecha de caducidad o fabricación en caso de no contar con caducidad de los bienes entregados, entre otros datos requeridos.</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lastRenderedPageBreak/>
        <w:t>En el supuesto de que las características de los bienes sean modificadas, una vez comprobado el cambio por la secretaría de salud, se procederá a rechazar el bien y en consecuencia el instituto podrá rescindir el contrato.</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Los bienes que se entreguen deberán apegarse estrictamente a las especificaciones, descripciones, presentaciones y demás características, a las normas oficiales, disposiciones legales, reglamentarias y administrativas que emita la autoridad competente.</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La unidad hospitalaria elaborará la remisión de pedido, en la que se consignará el material consumido, para efectos de pago.</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 xml:space="preserve">El equipo de comodato deberá cumplir al menos con las siguientes especificaciones y /o características de acuerdo al </w:t>
      </w:r>
      <w:r w:rsidR="00176D5D" w:rsidRPr="0043454D">
        <w:rPr>
          <w:rFonts w:ascii="Arial" w:hAnsi="Arial" w:cs="Arial"/>
          <w:b/>
          <w:sz w:val="20"/>
        </w:rPr>
        <w:t>ANEXO 25</w:t>
      </w:r>
      <w:r w:rsidRPr="0043454D">
        <w:rPr>
          <w:rFonts w:ascii="Arial" w:hAnsi="Arial" w:cs="Arial"/>
          <w:b/>
          <w:sz w:val="20"/>
        </w:rPr>
        <w:t xml:space="preserve"> “CÉDULA DE DESCRIPCIÓN DEL ARTÍCULO”.</w:t>
      </w:r>
    </w:p>
    <w:p w:rsidR="00AE09C3" w:rsidRPr="0043454D" w:rsidRDefault="00AE09C3" w:rsidP="00AE09C3">
      <w:pPr>
        <w:jc w:val="both"/>
        <w:rPr>
          <w:rFonts w:ascii="Arial" w:hAnsi="Arial" w:cs="Arial"/>
          <w:sz w:val="20"/>
        </w:rPr>
      </w:pPr>
    </w:p>
    <w:p w:rsidR="00AE09C3" w:rsidRPr="0043454D" w:rsidRDefault="00AE09C3" w:rsidP="00AE09C3">
      <w:pPr>
        <w:pStyle w:val="Prrafodelista"/>
        <w:ind w:left="0"/>
        <w:jc w:val="both"/>
        <w:rPr>
          <w:rFonts w:ascii="Arial" w:eastAsia="MS Mincho" w:hAnsi="Arial" w:cs="Arial"/>
          <w:b/>
          <w:sz w:val="20"/>
          <w:lang w:val="es-ES_tradnl"/>
        </w:rPr>
      </w:pPr>
      <w:r w:rsidRPr="0043454D">
        <w:rPr>
          <w:rFonts w:ascii="Arial" w:eastAsia="MS Mincho" w:hAnsi="Arial" w:cs="Arial"/>
          <w:b/>
          <w:sz w:val="20"/>
          <w:lang w:val="es-ES_tradnl"/>
        </w:rPr>
        <w:t>CANJE O DEVOLUCIÓN</w:t>
      </w:r>
    </w:p>
    <w:p w:rsidR="00AE09C3" w:rsidRPr="0043454D" w:rsidRDefault="00AE09C3" w:rsidP="00AE09C3">
      <w:pPr>
        <w:pStyle w:val="Prrafodelista"/>
        <w:jc w:val="both"/>
        <w:rPr>
          <w:rFonts w:ascii="Arial" w:eastAsia="MS Mincho" w:hAnsi="Arial" w:cs="Arial"/>
          <w:sz w:val="20"/>
          <w:lang w:val="es-ES_tradnl"/>
        </w:rPr>
      </w:pPr>
    </w:p>
    <w:p w:rsidR="00AE09C3" w:rsidRPr="0043454D" w:rsidRDefault="00AE09C3" w:rsidP="00AE09C3">
      <w:pPr>
        <w:pStyle w:val="Prrafodelista"/>
        <w:ind w:left="0"/>
        <w:jc w:val="both"/>
        <w:rPr>
          <w:rFonts w:ascii="Arial" w:eastAsia="MS Mincho" w:hAnsi="Arial" w:cs="Arial"/>
          <w:sz w:val="20"/>
          <w:lang w:val="es-ES_tradnl"/>
        </w:rPr>
      </w:pPr>
      <w:r w:rsidRPr="0043454D">
        <w:rPr>
          <w:rFonts w:ascii="Arial" w:eastAsia="MS Mincho" w:hAnsi="Arial" w:cs="Arial"/>
          <w:sz w:val="20"/>
          <w:lang w:val="es-ES_tradnl"/>
        </w:rPr>
        <w:t>El Instituto, por conducto del área adquirente, solicitará directamente al proveedor, dentro de los 3 días hábiles siguientes al momento en que se haya percatado del vicio oculto o problema de calidad, el canje de los bienes que presenten problemas de calidad o vicios ocultos.</w:t>
      </w:r>
    </w:p>
    <w:p w:rsidR="00AE09C3" w:rsidRPr="0043454D" w:rsidRDefault="00AE09C3" w:rsidP="00AE09C3">
      <w:pPr>
        <w:pStyle w:val="Prrafodelista"/>
        <w:jc w:val="both"/>
        <w:rPr>
          <w:rFonts w:ascii="Arial" w:eastAsia="MS Mincho" w:hAnsi="Arial" w:cs="Arial"/>
          <w:sz w:val="20"/>
          <w:lang w:val="es-ES_tradnl"/>
        </w:rPr>
      </w:pPr>
    </w:p>
    <w:p w:rsidR="00AE09C3" w:rsidRPr="0043454D" w:rsidRDefault="00AE09C3" w:rsidP="00AE09C3">
      <w:pPr>
        <w:pStyle w:val="Prrafodelista"/>
        <w:ind w:left="0"/>
        <w:jc w:val="both"/>
        <w:rPr>
          <w:rFonts w:ascii="Arial" w:eastAsia="MS Mincho" w:hAnsi="Arial" w:cs="Arial"/>
          <w:sz w:val="20"/>
          <w:lang w:val="es-ES_tradnl"/>
        </w:rPr>
      </w:pPr>
      <w:r w:rsidRPr="0043454D">
        <w:rPr>
          <w:rFonts w:ascii="Arial" w:eastAsia="MS Mincho" w:hAnsi="Arial" w:cs="Arial"/>
          <w:sz w:val="20"/>
          <w:lang w:val="es-ES_tradnl"/>
        </w:rPr>
        <w:t>El proveedor deberá reponer los bienes sujetos a canje, en un plazo que no excederá de 10 (diez) días hábiles, contados a partir de la fecha de su notificación.</w:t>
      </w:r>
    </w:p>
    <w:p w:rsidR="00AE09C3" w:rsidRPr="0043454D" w:rsidRDefault="00AE09C3" w:rsidP="00AE09C3">
      <w:pPr>
        <w:pStyle w:val="Prrafodelista"/>
        <w:jc w:val="both"/>
        <w:rPr>
          <w:rFonts w:ascii="Arial" w:eastAsia="MS Mincho" w:hAnsi="Arial" w:cs="Arial"/>
          <w:sz w:val="20"/>
          <w:lang w:val="es-ES_tradnl"/>
        </w:rPr>
      </w:pPr>
    </w:p>
    <w:p w:rsidR="00AE09C3" w:rsidRPr="0043454D" w:rsidRDefault="00AE09C3" w:rsidP="00AE09C3">
      <w:pPr>
        <w:pStyle w:val="Prrafodelista"/>
        <w:ind w:left="0"/>
        <w:jc w:val="both"/>
        <w:rPr>
          <w:rFonts w:ascii="Arial" w:eastAsia="MS Mincho" w:hAnsi="Arial" w:cs="Arial"/>
          <w:sz w:val="20"/>
          <w:lang w:val="es-ES_tradnl"/>
        </w:rPr>
      </w:pPr>
      <w:r w:rsidRPr="0043454D">
        <w:rPr>
          <w:rFonts w:ascii="Arial" w:eastAsia="MS Mincho" w:hAnsi="Arial" w:cs="Arial"/>
          <w:sz w:val="20"/>
          <w:lang w:val="es-ES_tradnl"/>
        </w:rPr>
        <w:t>El proveedor se obliga a responder por su cuenta y riesgo de los daños y/o perjuicios que por inobservancia o negligencia de su parte, llegue a causar al Instituto y/o a terceros.</w:t>
      </w:r>
    </w:p>
    <w:p w:rsidR="00AE09C3" w:rsidRPr="0043454D" w:rsidRDefault="00AE09C3" w:rsidP="00AE09C3">
      <w:pPr>
        <w:pStyle w:val="Prrafodelista"/>
        <w:jc w:val="both"/>
        <w:rPr>
          <w:rFonts w:ascii="Arial" w:eastAsia="MS Mincho" w:hAnsi="Arial" w:cs="Arial"/>
          <w:sz w:val="20"/>
          <w:lang w:val="es-ES_tradnl"/>
        </w:rPr>
      </w:pPr>
    </w:p>
    <w:p w:rsidR="00AE09C3" w:rsidRPr="0043454D" w:rsidRDefault="00AE09C3" w:rsidP="00AE09C3">
      <w:pPr>
        <w:pStyle w:val="Prrafodelista"/>
        <w:ind w:left="0"/>
        <w:jc w:val="both"/>
        <w:rPr>
          <w:rFonts w:ascii="Arial" w:eastAsia="MS Mincho" w:hAnsi="Arial" w:cs="Arial"/>
          <w:sz w:val="20"/>
          <w:lang w:val="es-ES_tradnl"/>
        </w:rPr>
      </w:pPr>
      <w:r w:rsidRPr="0043454D">
        <w:rPr>
          <w:rFonts w:ascii="Arial" w:eastAsia="MS Mincho" w:hAnsi="Arial" w:cs="Arial"/>
          <w:sz w:val="20"/>
          <w:lang w:val="es-ES_tradnl"/>
        </w:rPr>
        <w:t xml:space="preserve">El Instituto, sólo aceptará los lotes de los bienes repuestos por el proveedor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rsidR="00AE09C3" w:rsidRPr="0043454D" w:rsidRDefault="00AE09C3" w:rsidP="00AE09C3">
      <w:pPr>
        <w:pStyle w:val="Prrafodelista"/>
        <w:ind w:left="0"/>
        <w:contextualSpacing w:val="0"/>
        <w:jc w:val="both"/>
        <w:rPr>
          <w:rFonts w:ascii="Arial" w:eastAsia="MS Mincho" w:hAnsi="Arial" w:cs="Arial"/>
          <w:sz w:val="20"/>
          <w:lang w:val="es-ES_tradnl"/>
        </w:rPr>
      </w:pPr>
      <w:r w:rsidRPr="0043454D">
        <w:rPr>
          <w:rFonts w:ascii="Arial" w:eastAsia="MS Mincho" w:hAnsi="Arial" w:cs="Arial"/>
          <w:sz w:val="20"/>
          <w:lang w:val="es-ES_tradnl"/>
        </w:rPr>
        <w:t>Todos los gastos que se generen con motivo del canje correrán por cuenta del proveedor, previa notificación del IMSS.</w:t>
      </w:r>
    </w:p>
    <w:p w:rsidR="00AE09C3" w:rsidRPr="0043454D" w:rsidRDefault="00AE09C3" w:rsidP="00AE09C3">
      <w:pPr>
        <w:pStyle w:val="Prrafodelista"/>
        <w:ind w:left="0"/>
        <w:contextualSpacing w:val="0"/>
        <w:jc w:val="both"/>
        <w:rPr>
          <w:rFonts w:ascii="Arial" w:eastAsia="MS Mincho" w:hAnsi="Arial" w:cs="Arial"/>
          <w:b/>
          <w:sz w:val="20"/>
          <w:lang w:val="es-ES_tradnl"/>
        </w:rPr>
      </w:pPr>
    </w:p>
    <w:p w:rsidR="00AE09C3" w:rsidRPr="0043454D" w:rsidRDefault="00AE09C3" w:rsidP="00AE09C3">
      <w:pPr>
        <w:pStyle w:val="Prrafodelista"/>
        <w:ind w:left="0"/>
        <w:contextualSpacing w:val="0"/>
        <w:jc w:val="both"/>
        <w:rPr>
          <w:rFonts w:ascii="Arial" w:eastAsia="MS Mincho" w:hAnsi="Arial" w:cs="Arial"/>
          <w:b/>
          <w:sz w:val="20"/>
          <w:lang w:val="es-ES_tradnl"/>
        </w:rPr>
      </w:pPr>
    </w:p>
    <w:p w:rsidR="00AE09C3" w:rsidRPr="0043454D" w:rsidRDefault="00AE09C3" w:rsidP="00AE09C3">
      <w:pPr>
        <w:pStyle w:val="Prrafodelista"/>
        <w:ind w:left="0"/>
        <w:contextualSpacing w:val="0"/>
        <w:jc w:val="both"/>
        <w:rPr>
          <w:rFonts w:ascii="Arial" w:eastAsia="MS Mincho" w:hAnsi="Arial" w:cs="Arial"/>
          <w:b/>
          <w:sz w:val="20"/>
          <w:lang w:val="es-ES_tradnl"/>
        </w:rPr>
      </w:pPr>
      <w:r w:rsidRPr="0043454D">
        <w:rPr>
          <w:rFonts w:ascii="Arial" w:eastAsia="MS Mincho" w:hAnsi="Arial" w:cs="Arial"/>
          <w:b/>
          <w:sz w:val="20"/>
          <w:lang w:val="es-ES_tradnl"/>
        </w:rPr>
        <w:t>MANTENIMIENTO.</w:t>
      </w:r>
    </w:p>
    <w:p w:rsidR="00AE09C3" w:rsidRPr="0043454D" w:rsidRDefault="00AE09C3" w:rsidP="00AE09C3">
      <w:pPr>
        <w:jc w:val="both"/>
        <w:rPr>
          <w:rFonts w:ascii="Arial" w:hAnsi="Arial" w:cs="Arial"/>
          <w:sz w:val="20"/>
        </w:rPr>
      </w:pPr>
    </w:p>
    <w:p w:rsidR="00AE09C3" w:rsidRPr="0043454D" w:rsidRDefault="00AE09C3" w:rsidP="00AE09C3">
      <w:pPr>
        <w:spacing w:before="1" w:line="276" w:lineRule="auto"/>
        <w:jc w:val="both"/>
        <w:rPr>
          <w:rFonts w:ascii="Arial" w:hAnsi="Arial" w:cs="Arial"/>
          <w:sz w:val="20"/>
        </w:rPr>
      </w:pPr>
      <w:r w:rsidRPr="0043454D">
        <w:rPr>
          <w:rFonts w:ascii="Arial" w:hAnsi="Arial" w:cs="Arial"/>
          <w:sz w:val="20"/>
        </w:rPr>
        <w:t>El proveedor adjudicado proporcionará durante la vigencia del contrato y sin costo extra para el Instituto, el mantenimiento correctivo y preventivo de los equipos, para lo cual el licitante adjudicado deberá contar con personal técnico capacitado y en posibilidad de dar servicio a los equipos en el Hospital donde sean ubicados.</w:t>
      </w:r>
    </w:p>
    <w:p w:rsidR="00AE09C3" w:rsidRPr="0043454D" w:rsidRDefault="00AE09C3" w:rsidP="00AE09C3">
      <w:pPr>
        <w:spacing w:before="1" w:line="276" w:lineRule="auto"/>
        <w:jc w:val="both"/>
        <w:rPr>
          <w:rFonts w:ascii="Arial" w:hAnsi="Arial" w:cs="Arial"/>
          <w:sz w:val="20"/>
        </w:rPr>
      </w:pPr>
    </w:p>
    <w:p w:rsidR="00AE09C3" w:rsidRPr="0043454D" w:rsidRDefault="00AE09C3" w:rsidP="00AE09C3">
      <w:pPr>
        <w:spacing w:before="1" w:line="276" w:lineRule="auto"/>
        <w:jc w:val="both"/>
        <w:rPr>
          <w:rFonts w:ascii="Arial" w:hAnsi="Arial" w:cs="Arial"/>
          <w:sz w:val="20"/>
        </w:rPr>
      </w:pPr>
      <w:r w:rsidRPr="0043454D">
        <w:rPr>
          <w:rFonts w:ascii="Arial" w:hAnsi="Arial" w:cs="Arial"/>
          <w:sz w:val="20"/>
        </w:rPr>
        <w:t>Para el caso de fallas o mantenimiento preventivo en los equipos a comodato, el licitante adjudicado tendrá 24 horas posterior al reporte de la falla para subsanar dicha problemática, se realizará por medio de llamada telefónica o vía correo electrónico, por parte del Administrador del Contrato y se realizarán</w:t>
      </w:r>
      <w:r w:rsidRPr="0043454D">
        <w:rPr>
          <w:rFonts w:ascii="Arial" w:hAnsi="Arial" w:cs="Arial"/>
          <w:sz w:val="20"/>
        </w:rPr>
        <w:tab/>
        <w:t xml:space="preserve">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rsidR="00AE09C3" w:rsidRPr="0043454D" w:rsidRDefault="00AE09C3" w:rsidP="00AE09C3">
      <w:pPr>
        <w:spacing w:before="1" w:line="276" w:lineRule="auto"/>
        <w:jc w:val="both"/>
        <w:rPr>
          <w:rFonts w:ascii="Arial" w:hAnsi="Arial" w:cs="Arial"/>
          <w:sz w:val="20"/>
        </w:rPr>
      </w:pPr>
    </w:p>
    <w:p w:rsidR="00AE09C3" w:rsidRPr="0043454D" w:rsidRDefault="00AE09C3" w:rsidP="00AE09C3">
      <w:pPr>
        <w:spacing w:before="1" w:line="276" w:lineRule="auto"/>
        <w:jc w:val="both"/>
        <w:rPr>
          <w:rFonts w:ascii="Arial" w:hAnsi="Arial" w:cs="Arial"/>
          <w:sz w:val="20"/>
        </w:rPr>
      </w:pPr>
      <w:r w:rsidRPr="0043454D">
        <w:rPr>
          <w:rFonts w:ascii="Arial" w:hAnsi="Arial" w:cs="Arial"/>
          <w:sz w:val="20"/>
        </w:rPr>
        <w:t xml:space="preserve">Para el caso de mantenimiento correctivo en los equipos a comodato, el licitante adjudicado tendrá 48 horas posterior al reporte de la falla para subsanar dicha problemática, se realizará por medio de llamada telefónica o vía correo electrónico, por parte del Administrador del Contrato y se realizarán las reparaciones </w:t>
      </w:r>
      <w:r w:rsidRPr="0043454D">
        <w:rPr>
          <w:rFonts w:ascii="Arial" w:hAnsi="Arial" w:cs="Arial"/>
          <w:sz w:val="20"/>
        </w:rPr>
        <w:lastRenderedPageBreak/>
        <w:t>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rsidR="00AE09C3" w:rsidRPr="0043454D" w:rsidRDefault="00AE09C3" w:rsidP="00AE09C3">
      <w:pPr>
        <w:spacing w:before="1" w:line="276" w:lineRule="auto"/>
        <w:jc w:val="both"/>
        <w:rPr>
          <w:rFonts w:ascii="Arial" w:hAnsi="Arial" w:cs="Arial"/>
          <w:sz w:val="20"/>
        </w:rPr>
      </w:pPr>
    </w:p>
    <w:p w:rsidR="00AE09C3" w:rsidRPr="0043454D" w:rsidRDefault="00AE09C3" w:rsidP="00AE09C3">
      <w:pPr>
        <w:spacing w:before="1" w:line="276" w:lineRule="auto"/>
        <w:jc w:val="both"/>
        <w:rPr>
          <w:rFonts w:ascii="Arial" w:hAnsi="Arial" w:cs="Arial"/>
          <w:sz w:val="20"/>
        </w:rPr>
      </w:pPr>
      <w:r w:rsidRPr="0043454D">
        <w:rPr>
          <w:rFonts w:ascii="Arial" w:hAnsi="Arial" w:cs="Arial"/>
          <w:sz w:val="20"/>
        </w:rPr>
        <w:t>El costo de las refacciones que en su caso se requieran será con cargo  al proveedor adjudicado.</w:t>
      </w:r>
    </w:p>
    <w:p w:rsidR="00AE09C3" w:rsidRPr="0043454D" w:rsidRDefault="00AE09C3" w:rsidP="00AE09C3">
      <w:pPr>
        <w:spacing w:before="1" w:line="276" w:lineRule="auto"/>
        <w:jc w:val="both"/>
        <w:rPr>
          <w:rFonts w:ascii="Arial" w:hAnsi="Arial" w:cs="Arial"/>
          <w:sz w:val="20"/>
        </w:rPr>
      </w:pPr>
    </w:p>
    <w:p w:rsidR="00AE09C3" w:rsidRPr="0043454D" w:rsidRDefault="00AE09C3" w:rsidP="00AE09C3">
      <w:pPr>
        <w:spacing w:before="1" w:line="276" w:lineRule="auto"/>
        <w:jc w:val="both"/>
        <w:rPr>
          <w:rFonts w:ascii="Arial" w:hAnsi="Arial" w:cs="Arial"/>
          <w:sz w:val="20"/>
        </w:rPr>
      </w:pPr>
      <w:r w:rsidRPr="0043454D">
        <w:rPr>
          <w:rFonts w:ascii="Arial" w:hAnsi="Arial" w:cs="Arial"/>
          <w:sz w:val="20"/>
        </w:rPr>
        <w:t>El proveedor adjudicado deberá proporcionar  durante la vigencia  del contrato sin costo extra para la Unidad Médica Hospitalaria, la asistencia técnica que se requiera para el manejo y funcionamiento de los equipos.</w:t>
      </w:r>
    </w:p>
    <w:p w:rsidR="00AE09C3" w:rsidRPr="0043454D" w:rsidRDefault="00AE09C3" w:rsidP="00AE09C3">
      <w:pPr>
        <w:spacing w:before="1" w:line="276" w:lineRule="auto"/>
        <w:jc w:val="both"/>
        <w:rPr>
          <w:rFonts w:ascii="Arial" w:hAnsi="Arial" w:cs="Arial"/>
          <w:sz w:val="20"/>
        </w:rPr>
      </w:pPr>
    </w:p>
    <w:p w:rsidR="00AE09C3" w:rsidRPr="0043454D" w:rsidRDefault="00AE09C3" w:rsidP="00AE09C3">
      <w:pPr>
        <w:spacing w:before="1" w:line="276" w:lineRule="auto"/>
        <w:jc w:val="both"/>
        <w:rPr>
          <w:rFonts w:ascii="Arial" w:hAnsi="Arial" w:cs="Arial"/>
          <w:sz w:val="20"/>
        </w:rPr>
      </w:pPr>
      <w:r w:rsidRPr="0043454D">
        <w:rPr>
          <w:rFonts w:ascii="Arial" w:hAnsi="Arial" w:cs="Arial"/>
          <w:sz w:val="20"/>
        </w:rPr>
        <w:t>El licitante adjudicado deberá realizar durante la vigencia del contrato, visitas de monitoreo al Hospital; informando en su caso, por escrito las observaciones que se presenten, a la jefa de enfermería.</w:t>
      </w:r>
    </w:p>
    <w:p w:rsidR="00AE09C3" w:rsidRPr="0043454D" w:rsidRDefault="00AE09C3" w:rsidP="00AE09C3">
      <w:pPr>
        <w:tabs>
          <w:tab w:val="left" w:pos="1418"/>
          <w:tab w:val="left" w:pos="6237"/>
          <w:tab w:val="left" w:pos="15168"/>
        </w:tabs>
        <w:ind w:right="-142"/>
        <w:contextualSpacing/>
        <w:jc w:val="both"/>
        <w:rPr>
          <w:rFonts w:ascii="Arial" w:hAnsi="Arial" w:cs="Arial"/>
          <w:sz w:val="20"/>
        </w:rPr>
      </w:pPr>
    </w:p>
    <w:p w:rsidR="00AE09C3" w:rsidRPr="0043454D" w:rsidRDefault="00AE09C3" w:rsidP="00AE09C3">
      <w:pPr>
        <w:tabs>
          <w:tab w:val="left" w:pos="1418"/>
          <w:tab w:val="left" w:pos="6237"/>
          <w:tab w:val="left" w:pos="15168"/>
        </w:tabs>
        <w:ind w:right="-142"/>
        <w:contextualSpacing/>
        <w:jc w:val="both"/>
        <w:rPr>
          <w:rFonts w:ascii="Arial" w:hAnsi="Arial" w:cs="Arial"/>
          <w:sz w:val="20"/>
        </w:rPr>
      </w:pPr>
      <w:r w:rsidRPr="0043454D">
        <w:rPr>
          <w:rFonts w:ascii="Arial" w:hAnsi="Arial" w:cs="Arial"/>
          <w:sz w:val="20"/>
        </w:rPr>
        <w:t>Cuando por causas relativas a los trabajos de mantenimiento preventivo y correctivo que ameriten la suspensión de la operación de los equipos médicos, se deberá resolver o dar apoyo técnico en un plazo no mayor a 24 (veinticuatro) horas, contadas a partir de la notificación del Instituto al licitante adjudicado a través del reporte entregado vía electrónica y/o presencial.</w:t>
      </w:r>
    </w:p>
    <w:p w:rsidR="00AE09C3" w:rsidRPr="0043454D" w:rsidRDefault="00AE09C3" w:rsidP="00AE09C3">
      <w:pPr>
        <w:autoSpaceDE w:val="0"/>
        <w:autoSpaceDN w:val="0"/>
        <w:adjustRightInd w:val="0"/>
        <w:jc w:val="both"/>
        <w:rPr>
          <w:rFonts w:ascii="Arial" w:hAnsi="Arial" w:cs="Arial"/>
          <w:b/>
          <w:sz w:val="20"/>
        </w:rPr>
      </w:pPr>
    </w:p>
    <w:p w:rsidR="00AE09C3" w:rsidRPr="0043454D" w:rsidRDefault="00AE09C3" w:rsidP="00AE09C3">
      <w:pPr>
        <w:autoSpaceDE w:val="0"/>
        <w:autoSpaceDN w:val="0"/>
        <w:adjustRightInd w:val="0"/>
        <w:jc w:val="both"/>
        <w:rPr>
          <w:rFonts w:ascii="Arial" w:hAnsi="Arial" w:cs="Arial"/>
          <w:b/>
          <w:sz w:val="20"/>
        </w:rPr>
      </w:pPr>
      <w:r w:rsidRPr="0043454D">
        <w:rPr>
          <w:rFonts w:ascii="Arial" w:hAnsi="Arial" w:cs="Arial"/>
          <w:b/>
          <w:sz w:val="20"/>
        </w:rPr>
        <w:t>CAPACITACIÓN</w:t>
      </w:r>
    </w:p>
    <w:p w:rsidR="00AE09C3" w:rsidRPr="0043454D" w:rsidRDefault="00AE09C3" w:rsidP="00AE09C3">
      <w:pPr>
        <w:autoSpaceDE w:val="0"/>
        <w:autoSpaceDN w:val="0"/>
        <w:adjustRightInd w:val="0"/>
        <w:jc w:val="both"/>
        <w:rPr>
          <w:rFonts w:ascii="Arial" w:hAnsi="Arial" w:cs="Arial"/>
          <w:b/>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Para el buen manejo y funcionamiento de los equipos, el proveedor se obliga a capacitar al personal Médico y de Enfermería sin costo adicional para el Instituto dentro de los siguientes 5 (cinco) días naturales contados a partir de la entrega de los equipos. De igual manera brindará esta capacitación en los casos de que existan nuevas tecnologías sobre los mismos.</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El proveedor presentará un Programa de Capacitación y Adiestramiento, que contenga las características de la capacitación en el manejo y funcionamiento de los equipos.</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 xml:space="preserve">Para el cumplimiento de las obligaciones descritas, el proveedor se coordinará con el Director Médico y/o Subdirector Administrativo de las Unidades Hospitalarias, en donde van a ser entregados los equipos, a fin de conjuntar acciones encaminadas al cumplimiento del programa de capacitación y adiestramiento propuestos. </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El proveedor deberá proporcionar durante la vigencia del contrato sin costo extra para el Instituto, la capacitación que se requiera para el manejo y funcionamiento de los equipos.</w:t>
      </w:r>
    </w:p>
    <w:p w:rsidR="00AE09C3" w:rsidRPr="0043454D" w:rsidRDefault="00AE09C3" w:rsidP="00AE09C3">
      <w:pPr>
        <w:autoSpaceDE w:val="0"/>
        <w:autoSpaceDN w:val="0"/>
        <w:adjustRightInd w:val="0"/>
        <w:jc w:val="both"/>
        <w:rPr>
          <w:rFonts w:ascii="Arial" w:hAnsi="Arial" w:cs="Arial"/>
          <w:b/>
          <w:sz w:val="20"/>
        </w:rPr>
      </w:pPr>
      <w:r w:rsidRPr="0043454D">
        <w:rPr>
          <w:rFonts w:ascii="Arial" w:hAnsi="Arial" w:cs="Arial"/>
          <w:sz w:val="20"/>
        </w:rPr>
        <w:t>El Director de cada unidad hospitalaria designará al personal para su capacitación</w:t>
      </w:r>
    </w:p>
    <w:p w:rsidR="00AE09C3" w:rsidRPr="0043454D" w:rsidRDefault="00AE09C3" w:rsidP="00AE09C3">
      <w:pPr>
        <w:autoSpaceDE w:val="0"/>
        <w:autoSpaceDN w:val="0"/>
        <w:adjustRightInd w:val="0"/>
        <w:jc w:val="both"/>
        <w:rPr>
          <w:rFonts w:ascii="Arial" w:hAnsi="Arial" w:cs="Arial"/>
          <w:b/>
          <w:sz w:val="20"/>
        </w:rPr>
      </w:pPr>
    </w:p>
    <w:p w:rsidR="00AE09C3" w:rsidRPr="0043454D" w:rsidRDefault="00AE09C3" w:rsidP="00AE09C3">
      <w:pPr>
        <w:autoSpaceDE w:val="0"/>
        <w:autoSpaceDN w:val="0"/>
        <w:adjustRightInd w:val="0"/>
        <w:jc w:val="both"/>
        <w:rPr>
          <w:rFonts w:ascii="Arial" w:hAnsi="Arial" w:cs="Arial"/>
          <w:b/>
          <w:sz w:val="20"/>
        </w:rPr>
      </w:pPr>
      <w:r w:rsidRPr="0043454D">
        <w:rPr>
          <w:rFonts w:ascii="Arial" w:hAnsi="Arial" w:cs="Arial"/>
          <w:b/>
          <w:sz w:val="20"/>
        </w:rPr>
        <w:t>VERIFICACIÓN DE LA CALIDAD.</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El Administrador del Contrato en conjunto con el personal que designe como Auxiliar Administrador de Contrato, podrá realizar durante la vida útil de los bienes programas de verificación, para comprobar que se cumple con las especificaciones vigentes, aplicando la normatividad establecida.</w:t>
      </w:r>
    </w:p>
    <w:p w:rsidR="00AE09C3" w:rsidRPr="0043454D" w:rsidRDefault="00AE09C3" w:rsidP="00AE09C3">
      <w:pPr>
        <w:tabs>
          <w:tab w:val="left" w:pos="708"/>
          <w:tab w:val="left" w:pos="1273"/>
        </w:tabs>
        <w:autoSpaceDE w:val="0"/>
        <w:autoSpaceDN w:val="0"/>
        <w:adjustRightInd w:val="0"/>
        <w:jc w:val="both"/>
        <w:rPr>
          <w:rFonts w:ascii="Arial" w:hAnsi="Arial" w:cs="Arial"/>
          <w:sz w:val="20"/>
        </w:rPr>
      </w:pPr>
      <w:r w:rsidRPr="0043454D">
        <w:rPr>
          <w:rFonts w:ascii="Arial" w:hAnsi="Arial" w:cs="Arial"/>
          <w:sz w:val="20"/>
        </w:rPr>
        <w:tab/>
      </w:r>
      <w:r w:rsidRPr="0043454D">
        <w:rPr>
          <w:rFonts w:ascii="Arial" w:hAnsi="Arial" w:cs="Arial"/>
          <w:sz w:val="20"/>
        </w:rPr>
        <w:tab/>
      </w: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Todos los gastos que se generen por concepto de la verificación de la calidad de los bienes, quedarán a cargo del virtual proveedor (participante adjudicado).</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Los procedimientos de verificación que se efectuarán en la recepción de los bienes, serán realizados de acuerdo a las normas y guías de inspección y recepción por atributos.</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 xml:space="preserve">El Administrador del Contrato en conjunto con el personal que designe como Auxiliar Administrador de Contrato, realizara la inspección de recepción de los bienes que sean entregados en la unidad hospitalaria o </w:t>
      </w:r>
      <w:r w:rsidRPr="0043454D">
        <w:rPr>
          <w:rFonts w:ascii="Arial" w:hAnsi="Arial" w:cs="Arial"/>
          <w:sz w:val="20"/>
        </w:rPr>
        <w:lastRenderedPageBreak/>
        <w:t>en la planta del virtual proveedor (participante adjudicado), por lo que en éste último caso dará todas las facilidades al personal técnico que el instituto designe.</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Para cada entrega, el instituto podrá realizar pruebas selectivas, que serán evaluadas por la jefatura de prestaciones médicas o dirección médica según sea el caso, aceptando los bieneS QUE CUMPLAN CON LOS REQUISITOS DE ACUERDO A LAS NECESIDADES INSTITUCIONALES</w:t>
      </w:r>
    </w:p>
    <w:p w:rsidR="00AE09C3" w:rsidRPr="0043454D" w:rsidRDefault="00AE09C3" w:rsidP="00AE09C3">
      <w:pPr>
        <w:autoSpaceDE w:val="0"/>
        <w:autoSpaceDN w:val="0"/>
        <w:adjustRightInd w:val="0"/>
        <w:jc w:val="both"/>
        <w:rPr>
          <w:rFonts w:ascii="Arial" w:hAnsi="Arial" w:cs="Arial"/>
          <w:b/>
          <w:sz w:val="20"/>
        </w:rPr>
      </w:pPr>
    </w:p>
    <w:p w:rsidR="00AE09C3" w:rsidRPr="0043454D" w:rsidRDefault="00AE09C3" w:rsidP="00AE09C3">
      <w:pPr>
        <w:autoSpaceDE w:val="0"/>
        <w:autoSpaceDN w:val="0"/>
        <w:adjustRightInd w:val="0"/>
        <w:jc w:val="both"/>
        <w:rPr>
          <w:rFonts w:ascii="Arial" w:hAnsi="Arial" w:cs="Arial"/>
          <w:b/>
          <w:sz w:val="20"/>
        </w:rPr>
      </w:pPr>
      <w:r w:rsidRPr="0043454D">
        <w:rPr>
          <w:rFonts w:ascii="Arial" w:hAnsi="Arial" w:cs="Arial"/>
          <w:b/>
          <w:sz w:val="20"/>
        </w:rPr>
        <w:t>RETIRO DE LOS EQUIPOS EN CALIDAD DE COMODATO.</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 xml:space="preserve">En caso de que la unidad médica exista dentro de su inventario bienes de consumo para los esterilizadores de plasma no podrán retirarse de las unidades hasta que sean consumidos el 100% de los consumibles. Para tal efecto, el proveedor adjudicado deberá solicitar a través de correo electrónico al administrador de contrato de los equipos en comodato la solicitud de retiro de los equipos en las unidades médicas donde fueron entregados. </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 xml:space="preserve">El administrador de contrato, solicitara por correo electrónico o llamada telefónica a las unidades médicas que indiquen si ya se consumió el total de los bienes de consumo para poder aprobar el retiro de los equipos entregados en calidad de comodato. </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 xml:space="preserve">Una vez que se confirme que no existe inconveniente en el retiro de los equipos en calidad de comodato se le notificara al proveedor a través del correo electrónico o llamada telefónica, el cual tendrá un plazo no mayor de 15 días hábiles contados a partir de la notificación, para retirar los equipos en calidad de comodato proporcionados, asumiendo los gastos que se pudieran generar por este concepto y sin responsabilidad jurídica para el Instituto. Para el cual deberá de presentar el documento donde acredite ante el personal del instituto que recibió los equipos en calidad de comodato. </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En caso de no recoger los equipos dentro del tiempo estipulado, el instituto no se hará responsable de la guarda y custodia de los mismos.</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jc w:val="both"/>
        <w:rPr>
          <w:rFonts w:ascii="Arial" w:hAnsi="Arial" w:cs="Arial"/>
          <w:sz w:val="20"/>
        </w:rPr>
      </w:pPr>
    </w:p>
    <w:p w:rsidR="00AE09C3" w:rsidRPr="0043454D" w:rsidRDefault="00AE09C3" w:rsidP="00BA0B7E">
      <w:pPr>
        <w:pStyle w:val="Prrafodelista"/>
        <w:numPr>
          <w:ilvl w:val="0"/>
          <w:numId w:val="45"/>
        </w:numPr>
        <w:tabs>
          <w:tab w:val="left" w:pos="426"/>
          <w:tab w:val="left" w:pos="709"/>
        </w:tabs>
        <w:suppressAutoHyphens w:val="0"/>
        <w:jc w:val="both"/>
        <w:rPr>
          <w:rFonts w:ascii="Arial" w:hAnsi="Arial" w:cs="Arial"/>
          <w:sz w:val="20"/>
          <w:lang w:eastAsia="es-ES"/>
        </w:rPr>
      </w:pPr>
      <w:r w:rsidRPr="0043454D">
        <w:rPr>
          <w:rFonts w:ascii="Arial" w:hAnsi="Arial" w:cs="Arial"/>
          <w:sz w:val="20"/>
          <w:lang w:eastAsia="es-ES"/>
        </w:rPr>
        <w:t>Norma Oficial Mexicana, Norma Mexicana, Norma Internacional, Norma de Referencia o Especificación Técnica, que resulte aplicable a los bienes o servicios requeridos, conforme a la LFMN.</w:t>
      </w:r>
    </w:p>
    <w:p w:rsidR="00AE09C3" w:rsidRPr="0043454D" w:rsidRDefault="00AE09C3" w:rsidP="00AE09C3">
      <w:pPr>
        <w:pStyle w:val="Prrafodelista"/>
        <w:tabs>
          <w:tab w:val="left" w:pos="426"/>
          <w:tab w:val="left" w:pos="709"/>
        </w:tabs>
        <w:jc w:val="both"/>
        <w:rPr>
          <w:rFonts w:ascii="Arial" w:hAnsi="Arial" w:cs="Arial"/>
          <w:sz w:val="20"/>
          <w:lang w:eastAsia="es-ES"/>
        </w:rPr>
      </w:pPr>
    </w:p>
    <w:p w:rsidR="00AE09C3" w:rsidRPr="0043454D" w:rsidRDefault="00AE09C3" w:rsidP="00AE09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4945"/>
      </w:tblGrid>
      <w:tr w:rsidR="00AE09C3" w:rsidRPr="0043454D" w:rsidTr="003E5D05">
        <w:tc>
          <w:tcPr>
            <w:tcW w:w="4882" w:type="dxa"/>
            <w:tcBorders>
              <w:right w:val="single" w:sz="4" w:space="0" w:color="FFFFFF"/>
            </w:tcBorders>
            <w:shd w:val="clear" w:color="auto" w:fill="000000"/>
            <w:vAlign w:val="center"/>
          </w:tcPr>
          <w:p w:rsidR="00AE09C3" w:rsidRPr="0043454D" w:rsidRDefault="00AE09C3" w:rsidP="003E5D05">
            <w:pPr>
              <w:widowControl w:val="0"/>
              <w:autoSpaceDE w:val="0"/>
              <w:autoSpaceDN w:val="0"/>
              <w:jc w:val="center"/>
              <w:rPr>
                <w:rFonts w:ascii="Arial" w:hAnsi="Arial" w:cs="Arial"/>
                <w:b/>
                <w:sz w:val="20"/>
              </w:rPr>
            </w:pPr>
            <w:r w:rsidRPr="0043454D">
              <w:rPr>
                <w:rFonts w:ascii="Arial" w:hAnsi="Arial" w:cs="Arial"/>
                <w:b/>
                <w:sz w:val="20"/>
              </w:rPr>
              <w:t>Norma Oficial Mexicana</w:t>
            </w:r>
          </w:p>
        </w:tc>
        <w:tc>
          <w:tcPr>
            <w:tcW w:w="4945" w:type="dxa"/>
            <w:tcBorders>
              <w:left w:val="single" w:sz="4" w:space="0" w:color="FFFFFF"/>
            </w:tcBorders>
            <w:shd w:val="clear" w:color="auto" w:fill="000000"/>
            <w:vAlign w:val="center"/>
          </w:tcPr>
          <w:p w:rsidR="00AE09C3" w:rsidRPr="0043454D" w:rsidRDefault="00AE09C3" w:rsidP="003E5D05">
            <w:pPr>
              <w:widowControl w:val="0"/>
              <w:autoSpaceDE w:val="0"/>
              <w:autoSpaceDN w:val="0"/>
              <w:jc w:val="center"/>
              <w:rPr>
                <w:rFonts w:ascii="Arial" w:hAnsi="Arial" w:cs="Arial"/>
                <w:b/>
                <w:sz w:val="20"/>
              </w:rPr>
            </w:pPr>
            <w:r w:rsidRPr="0043454D">
              <w:rPr>
                <w:rFonts w:ascii="Arial" w:hAnsi="Arial" w:cs="Arial"/>
                <w:b/>
                <w:sz w:val="20"/>
              </w:rPr>
              <w:t>Nombre de la NOM</w:t>
            </w:r>
          </w:p>
        </w:tc>
      </w:tr>
      <w:tr w:rsidR="00AE09C3" w:rsidRPr="0043454D" w:rsidTr="003E5D05">
        <w:tc>
          <w:tcPr>
            <w:tcW w:w="4882" w:type="dxa"/>
            <w:shd w:val="clear" w:color="auto" w:fill="auto"/>
            <w:vAlign w:val="center"/>
          </w:tcPr>
          <w:p w:rsidR="00AE09C3" w:rsidRPr="0043454D" w:rsidRDefault="00AE09C3" w:rsidP="003E5D05">
            <w:pPr>
              <w:widowControl w:val="0"/>
              <w:autoSpaceDE w:val="0"/>
              <w:autoSpaceDN w:val="0"/>
              <w:jc w:val="center"/>
              <w:rPr>
                <w:rFonts w:ascii="Arial" w:hAnsi="Arial" w:cs="Arial"/>
                <w:sz w:val="20"/>
              </w:rPr>
            </w:pPr>
            <w:r w:rsidRPr="0043454D">
              <w:rPr>
                <w:rFonts w:ascii="Arial" w:hAnsi="Arial" w:cs="Arial"/>
                <w:sz w:val="20"/>
              </w:rPr>
              <w:t>NOM-050-SCFI-2004</w:t>
            </w:r>
          </w:p>
        </w:tc>
        <w:tc>
          <w:tcPr>
            <w:tcW w:w="4945" w:type="dxa"/>
            <w:shd w:val="clear" w:color="auto" w:fill="auto"/>
            <w:vAlign w:val="center"/>
          </w:tcPr>
          <w:p w:rsidR="00AE09C3" w:rsidRPr="0043454D" w:rsidRDefault="00AE09C3" w:rsidP="003E5D05">
            <w:pPr>
              <w:widowControl w:val="0"/>
              <w:autoSpaceDE w:val="0"/>
              <w:autoSpaceDN w:val="0"/>
              <w:jc w:val="center"/>
              <w:rPr>
                <w:rFonts w:ascii="Arial" w:hAnsi="Arial" w:cs="Arial"/>
                <w:sz w:val="20"/>
              </w:rPr>
            </w:pPr>
            <w:r w:rsidRPr="0043454D">
              <w:rPr>
                <w:rFonts w:ascii="Arial" w:hAnsi="Arial" w:cs="Arial"/>
                <w:sz w:val="20"/>
              </w:rPr>
              <w:t>INFORMACIÓN COMERCIAL-ETIQUETADO GENERAL DE PRODUCTOS</w:t>
            </w:r>
          </w:p>
        </w:tc>
      </w:tr>
      <w:tr w:rsidR="00AE09C3" w:rsidRPr="0043454D" w:rsidTr="003E5D05">
        <w:tc>
          <w:tcPr>
            <w:tcW w:w="4882" w:type="dxa"/>
            <w:shd w:val="clear" w:color="auto" w:fill="auto"/>
            <w:vAlign w:val="center"/>
          </w:tcPr>
          <w:p w:rsidR="00AE09C3" w:rsidRPr="0043454D" w:rsidRDefault="00AE09C3" w:rsidP="003E5D05">
            <w:pPr>
              <w:widowControl w:val="0"/>
              <w:autoSpaceDE w:val="0"/>
              <w:autoSpaceDN w:val="0"/>
              <w:jc w:val="center"/>
              <w:rPr>
                <w:rFonts w:ascii="Arial" w:hAnsi="Arial" w:cs="Arial"/>
                <w:sz w:val="20"/>
              </w:rPr>
            </w:pPr>
            <w:r w:rsidRPr="0043454D">
              <w:rPr>
                <w:rFonts w:ascii="Arial" w:hAnsi="Arial" w:cs="Arial"/>
                <w:sz w:val="20"/>
              </w:rPr>
              <w:t>NOM-241-SSA1-2012</w:t>
            </w:r>
          </w:p>
        </w:tc>
        <w:tc>
          <w:tcPr>
            <w:tcW w:w="4945" w:type="dxa"/>
            <w:shd w:val="clear" w:color="auto" w:fill="auto"/>
            <w:vAlign w:val="center"/>
          </w:tcPr>
          <w:p w:rsidR="00AE09C3" w:rsidRPr="0043454D" w:rsidRDefault="00AE09C3" w:rsidP="003E5D05">
            <w:pPr>
              <w:widowControl w:val="0"/>
              <w:autoSpaceDE w:val="0"/>
              <w:autoSpaceDN w:val="0"/>
              <w:jc w:val="center"/>
              <w:rPr>
                <w:rFonts w:ascii="Arial" w:hAnsi="Arial" w:cs="Arial"/>
                <w:sz w:val="20"/>
              </w:rPr>
            </w:pPr>
            <w:r w:rsidRPr="0043454D">
              <w:rPr>
                <w:rFonts w:ascii="Arial" w:hAnsi="Arial" w:cs="Arial"/>
                <w:sz w:val="20"/>
              </w:rPr>
              <w:t>BUENAS PRÁCTICAS DE FABRICACIÓN PARA ESTABLECIMIENTOS DEDICADOS A LA FABRICACIÓN DE DISPOSITIVOS MÉDICOS</w:t>
            </w:r>
          </w:p>
        </w:tc>
      </w:tr>
    </w:tbl>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El licitante deberá presentar el certificado emitido por un Organismo de Certificación acreditado por la EMA.</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Donde no existan Normas Oficiales Mexicanas o Normas Mexicanas, se requerirá del cumplimiento de las Normas Internacionales, a través del documento que acredite su conformidad. En caso de que la EMA, cuente con acreditaciones de Organismos de Certificación o Laboratorios de Prueba para tal efecto, el documento que se reconocerá como cumplimiento a la Norma Internacional será el que otorguen las personas acreditadas por la EMA.</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Cuando no existan personas acreditadas por la EMA, los bienes deberán cumplir con la descripción completa contenida en el Catálogo de Artículos del IMSS.</w:t>
      </w:r>
    </w:p>
    <w:p w:rsidR="00AE09C3" w:rsidRPr="0043454D" w:rsidRDefault="00AE09C3" w:rsidP="00EE5423">
      <w:pPr>
        <w:pStyle w:val="Sangra3detindependiente1"/>
        <w:ind w:left="0" w:firstLine="0"/>
        <w:rPr>
          <w:sz w:val="22"/>
          <w:szCs w:val="22"/>
        </w:rPr>
      </w:pPr>
    </w:p>
    <w:p w:rsidR="007B6E3C" w:rsidRPr="0043454D" w:rsidRDefault="007B6E3C" w:rsidP="007B6E3C">
      <w:pPr>
        <w:jc w:val="center"/>
        <w:rPr>
          <w:rFonts w:ascii="Arial" w:hAnsi="Arial" w:cs="Arial"/>
          <w:b/>
          <w:sz w:val="40"/>
          <w:szCs w:val="40"/>
        </w:rPr>
      </w:pPr>
      <w:r w:rsidRPr="0043454D">
        <w:rPr>
          <w:rFonts w:ascii="Arial" w:hAnsi="Arial" w:cs="Arial"/>
          <w:b/>
          <w:sz w:val="40"/>
          <w:szCs w:val="40"/>
        </w:rPr>
        <w:lastRenderedPageBreak/>
        <w:t>BIENES DE CONSUMO</w:t>
      </w:r>
    </w:p>
    <w:p w:rsidR="007B6E3C" w:rsidRPr="0043454D" w:rsidRDefault="007B6E3C" w:rsidP="007B6E3C">
      <w:pPr>
        <w:jc w:val="center"/>
        <w:rPr>
          <w:rFonts w:ascii="Arial" w:hAnsi="Arial" w:cs="Arial"/>
          <w:b/>
          <w:sz w:val="40"/>
          <w:szCs w:val="40"/>
        </w:rPr>
      </w:pPr>
    </w:p>
    <w:tbl>
      <w:tblPr>
        <w:tblW w:w="5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778"/>
        <w:gridCol w:w="5035"/>
        <w:gridCol w:w="838"/>
        <w:gridCol w:w="1075"/>
        <w:gridCol w:w="1200"/>
        <w:gridCol w:w="1200"/>
      </w:tblGrid>
      <w:tr w:rsidR="007B6E3C" w:rsidRPr="0043454D" w:rsidTr="003E5D05">
        <w:trPr>
          <w:trHeight w:val="900"/>
          <w:tblHeader/>
          <w:jc w:val="center"/>
        </w:trPr>
        <w:tc>
          <w:tcPr>
            <w:tcW w:w="178" w:type="pct"/>
            <w:tcBorders>
              <w:top w:val="single" w:sz="4" w:space="0" w:color="FFFFFF"/>
              <w:left w:val="single" w:sz="4" w:space="0" w:color="FFFFFF"/>
              <w:bottom w:val="single" w:sz="4" w:space="0" w:color="FFFFFF"/>
              <w:right w:val="single" w:sz="4" w:space="0" w:color="FFFFFF"/>
            </w:tcBorders>
            <w:shd w:val="clear" w:color="000000" w:fill="000000"/>
            <w:vAlign w:val="center"/>
            <w:hideMark/>
          </w:tcPr>
          <w:p w:rsidR="007B6E3C" w:rsidRPr="0043454D" w:rsidRDefault="007B6E3C" w:rsidP="003E5D05">
            <w:pPr>
              <w:jc w:val="center"/>
              <w:rPr>
                <w:rFonts w:ascii="Arial" w:hAnsi="Arial" w:cs="Arial"/>
                <w:b/>
                <w:bCs/>
                <w:color w:val="FFFFFF"/>
                <w:sz w:val="18"/>
                <w:szCs w:val="14"/>
                <w:lang w:val="es-MX" w:eastAsia="es-MX"/>
              </w:rPr>
            </w:pPr>
            <w:r w:rsidRPr="0043454D">
              <w:rPr>
                <w:rFonts w:ascii="Arial" w:hAnsi="Arial" w:cs="Arial"/>
                <w:b/>
                <w:bCs/>
                <w:color w:val="FFFFFF"/>
                <w:sz w:val="18"/>
                <w:szCs w:val="14"/>
                <w:lang w:eastAsia="es-MX"/>
              </w:rPr>
              <w:t>No</w:t>
            </w:r>
          </w:p>
        </w:tc>
        <w:tc>
          <w:tcPr>
            <w:tcW w:w="770" w:type="pct"/>
            <w:tcBorders>
              <w:top w:val="single" w:sz="4" w:space="0" w:color="FFFFFF"/>
              <w:left w:val="single" w:sz="4" w:space="0" w:color="FFFFFF"/>
              <w:bottom w:val="single" w:sz="4" w:space="0" w:color="FFFFFF"/>
              <w:right w:val="single" w:sz="4" w:space="0" w:color="FFFFFF"/>
            </w:tcBorders>
            <w:shd w:val="clear" w:color="000000" w:fill="000000"/>
            <w:vAlign w:val="center"/>
            <w:hideMark/>
          </w:tcPr>
          <w:p w:rsidR="007B6E3C" w:rsidRPr="0043454D" w:rsidRDefault="007B6E3C" w:rsidP="003E5D05">
            <w:pPr>
              <w:jc w:val="center"/>
              <w:rPr>
                <w:rFonts w:ascii="Arial" w:hAnsi="Arial" w:cs="Arial"/>
                <w:b/>
                <w:bCs/>
                <w:color w:val="FFFFFF"/>
                <w:sz w:val="18"/>
                <w:szCs w:val="14"/>
                <w:lang w:val="es-MX" w:eastAsia="es-MX"/>
              </w:rPr>
            </w:pPr>
            <w:r w:rsidRPr="0043454D">
              <w:rPr>
                <w:rFonts w:ascii="Arial" w:hAnsi="Arial" w:cs="Arial"/>
                <w:b/>
                <w:bCs/>
                <w:color w:val="FFFFFF"/>
                <w:sz w:val="18"/>
                <w:szCs w:val="14"/>
                <w:lang w:eastAsia="es-MX"/>
              </w:rPr>
              <w:t>CLAVE SAI</w:t>
            </w:r>
          </w:p>
        </w:tc>
        <w:tc>
          <w:tcPr>
            <w:tcW w:w="2182" w:type="pct"/>
            <w:tcBorders>
              <w:top w:val="single" w:sz="4" w:space="0" w:color="FFFFFF"/>
              <w:left w:val="single" w:sz="4" w:space="0" w:color="FFFFFF"/>
              <w:bottom w:val="single" w:sz="4" w:space="0" w:color="FFFFFF"/>
              <w:right w:val="single" w:sz="4" w:space="0" w:color="FFFFFF"/>
            </w:tcBorders>
            <w:shd w:val="clear" w:color="000000" w:fill="000000"/>
            <w:vAlign w:val="center"/>
            <w:hideMark/>
          </w:tcPr>
          <w:p w:rsidR="007B6E3C" w:rsidRPr="0043454D" w:rsidRDefault="007B6E3C" w:rsidP="003E5D05">
            <w:pPr>
              <w:jc w:val="center"/>
              <w:rPr>
                <w:rFonts w:ascii="Arial" w:hAnsi="Arial" w:cs="Arial"/>
                <w:b/>
                <w:bCs/>
                <w:color w:val="FFFFFF"/>
                <w:sz w:val="18"/>
                <w:szCs w:val="14"/>
                <w:lang w:val="es-MX" w:eastAsia="es-MX"/>
              </w:rPr>
            </w:pPr>
            <w:r w:rsidRPr="0043454D">
              <w:rPr>
                <w:rFonts w:ascii="Arial" w:hAnsi="Arial" w:cs="Arial"/>
                <w:b/>
                <w:bCs/>
                <w:color w:val="FFFFFF"/>
                <w:sz w:val="18"/>
                <w:szCs w:val="14"/>
                <w:lang w:eastAsia="es-MX"/>
              </w:rPr>
              <w:t>DESCRIPCIÓN ARTICULO</w:t>
            </w:r>
          </w:p>
        </w:tc>
        <w:tc>
          <w:tcPr>
            <w:tcW w:w="363" w:type="pct"/>
            <w:tcBorders>
              <w:top w:val="single" w:sz="4" w:space="0" w:color="FFFFFF"/>
              <w:left w:val="single" w:sz="4" w:space="0" w:color="FFFFFF"/>
              <w:bottom w:val="single" w:sz="4" w:space="0" w:color="FFFFFF"/>
              <w:right w:val="single" w:sz="4" w:space="0" w:color="FFFFFF"/>
            </w:tcBorders>
            <w:shd w:val="clear" w:color="000000" w:fill="000000"/>
            <w:vAlign w:val="center"/>
          </w:tcPr>
          <w:p w:rsidR="007B6E3C" w:rsidRPr="0043454D" w:rsidRDefault="007B6E3C" w:rsidP="003E5D05">
            <w:pPr>
              <w:jc w:val="center"/>
              <w:rPr>
                <w:rFonts w:ascii="Arial" w:hAnsi="Arial" w:cs="Arial"/>
                <w:b/>
                <w:bCs/>
                <w:color w:val="FFFFFF"/>
                <w:sz w:val="18"/>
                <w:szCs w:val="14"/>
                <w:lang w:eastAsia="es-MX"/>
              </w:rPr>
            </w:pPr>
            <w:r w:rsidRPr="0043454D">
              <w:rPr>
                <w:rFonts w:ascii="Arial" w:hAnsi="Arial" w:cs="Arial"/>
                <w:b/>
                <w:bCs/>
                <w:color w:val="FFFFFF"/>
                <w:sz w:val="18"/>
                <w:szCs w:val="14"/>
                <w:lang w:eastAsia="es-MX"/>
              </w:rPr>
              <w:t>TIPO</w:t>
            </w:r>
          </w:p>
        </w:tc>
        <w:tc>
          <w:tcPr>
            <w:tcW w:w="466" w:type="pct"/>
            <w:tcBorders>
              <w:top w:val="single" w:sz="4" w:space="0" w:color="FFFFFF"/>
              <w:left w:val="single" w:sz="4" w:space="0" w:color="FFFFFF"/>
              <w:bottom w:val="single" w:sz="4" w:space="0" w:color="FFFFFF"/>
              <w:right w:val="single" w:sz="4" w:space="0" w:color="FFFFFF"/>
            </w:tcBorders>
            <w:shd w:val="clear" w:color="000000" w:fill="000000"/>
            <w:vAlign w:val="center"/>
          </w:tcPr>
          <w:p w:rsidR="007B6E3C" w:rsidRPr="0043454D" w:rsidRDefault="007B6E3C" w:rsidP="003E5D05">
            <w:pPr>
              <w:jc w:val="center"/>
              <w:rPr>
                <w:rFonts w:ascii="Arial" w:hAnsi="Arial" w:cs="Arial"/>
                <w:b/>
                <w:bCs/>
                <w:color w:val="FFFFFF"/>
                <w:sz w:val="18"/>
                <w:szCs w:val="14"/>
                <w:lang w:eastAsia="es-MX"/>
              </w:rPr>
            </w:pPr>
            <w:r w:rsidRPr="0043454D">
              <w:rPr>
                <w:rFonts w:ascii="Arial" w:hAnsi="Arial" w:cs="Arial"/>
                <w:b/>
                <w:bCs/>
                <w:color w:val="FFFFFF"/>
                <w:sz w:val="18"/>
                <w:szCs w:val="14"/>
                <w:lang w:eastAsia="es-MX"/>
              </w:rPr>
              <w:t>UNIDAD</w:t>
            </w:r>
          </w:p>
        </w:tc>
        <w:tc>
          <w:tcPr>
            <w:tcW w:w="520" w:type="pct"/>
            <w:tcBorders>
              <w:top w:val="single" w:sz="4" w:space="0" w:color="FFFFFF"/>
              <w:left w:val="single" w:sz="4" w:space="0" w:color="FFFFFF"/>
              <w:bottom w:val="single" w:sz="4" w:space="0" w:color="FFFFFF"/>
              <w:right w:val="single" w:sz="4" w:space="0" w:color="FFFFFF"/>
            </w:tcBorders>
            <w:shd w:val="clear" w:color="000000" w:fill="000000"/>
            <w:vAlign w:val="center"/>
            <w:hideMark/>
          </w:tcPr>
          <w:p w:rsidR="007B6E3C" w:rsidRPr="0043454D" w:rsidRDefault="007B6E3C" w:rsidP="003E5D05">
            <w:pPr>
              <w:jc w:val="center"/>
              <w:rPr>
                <w:rFonts w:ascii="Arial" w:hAnsi="Arial" w:cs="Arial"/>
                <w:b/>
                <w:bCs/>
                <w:color w:val="FFFFFF"/>
                <w:sz w:val="18"/>
                <w:szCs w:val="14"/>
                <w:lang w:val="es-MX" w:eastAsia="es-MX"/>
              </w:rPr>
            </w:pPr>
            <w:r w:rsidRPr="0043454D">
              <w:rPr>
                <w:rFonts w:ascii="Arial" w:hAnsi="Arial" w:cs="Arial"/>
                <w:b/>
                <w:bCs/>
                <w:color w:val="FFFFFF"/>
                <w:sz w:val="18"/>
                <w:szCs w:val="14"/>
                <w:lang w:eastAsia="es-MX"/>
              </w:rPr>
              <w:t>CANTIDAD MÍNIMA ANUAL</w:t>
            </w:r>
          </w:p>
        </w:tc>
        <w:tc>
          <w:tcPr>
            <w:tcW w:w="520" w:type="pct"/>
            <w:tcBorders>
              <w:top w:val="single" w:sz="4" w:space="0" w:color="FFFFFF"/>
              <w:left w:val="single" w:sz="4" w:space="0" w:color="FFFFFF"/>
              <w:bottom w:val="single" w:sz="4" w:space="0" w:color="FFFFFF"/>
              <w:right w:val="single" w:sz="4" w:space="0" w:color="FFFFFF"/>
            </w:tcBorders>
            <w:shd w:val="clear" w:color="000000" w:fill="000000"/>
            <w:vAlign w:val="center"/>
          </w:tcPr>
          <w:p w:rsidR="007B6E3C" w:rsidRPr="0043454D" w:rsidRDefault="007B6E3C" w:rsidP="003E5D05">
            <w:pPr>
              <w:jc w:val="center"/>
              <w:rPr>
                <w:rFonts w:ascii="Arial" w:hAnsi="Arial" w:cs="Arial"/>
                <w:b/>
                <w:bCs/>
                <w:color w:val="FFFFFF"/>
                <w:sz w:val="18"/>
                <w:szCs w:val="14"/>
                <w:lang w:eastAsia="es-MX"/>
              </w:rPr>
            </w:pPr>
            <w:r w:rsidRPr="0043454D">
              <w:rPr>
                <w:rFonts w:ascii="Arial" w:hAnsi="Arial" w:cs="Arial"/>
                <w:b/>
                <w:bCs/>
                <w:color w:val="FFFFFF"/>
                <w:sz w:val="18"/>
                <w:szCs w:val="14"/>
                <w:lang w:eastAsia="es-MX"/>
              </w:rPr>
              <w:t>CANTIDAD MÁXIMA ANUAL</w:t>
            </w:r>
          </w:p>
        </w:tc>
      </w:tr>
      <w:tr w:rsidR="007B6E3C" w:rsidRPr="0043454D" w:rsidTr="003E5D05">
        <w:trPr>
          <w:trHeight w:val="1300"/>
          <w:jc w:val="center"/>
        </w:trPr>
        <w:tc>
          <w:tcPr>
            <w:tcW w:w="178" w:type="pct"/>
            <w:vMerge w:val="restart"/>
            <w:tcBorders>
              <w:top w:val="single" w:sz="4" w:space="0" w:color="FFFFFF"/>
            </w:tcBorders>
            <w:shd w:val="clear" w:color="auto" w:fill="auto"/>
            <w:noWrap/>
            <w:vAlign w:val="center"/>
            <w:hideMark/>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1</w:t>
            </w:r>
          </w:p>
        </w:tc>
        <w:tc>
          <w:tcPr>
            <w:tcW w:w="770" w:type="pct"/>
            <w:vMerge w:val="restart"/>
            <w:tcBorders>
              <w:top w:val="single" w:sz="4" w:space="0" w:color="FFFFFF"/>
            </w:tcBorders>
            <w:shd w:val="clear" w:color="auto" w:fill="auto"/>
            <w:noWrap/>
            <w:vAlign w:val="center"/>
            <w:hideMark/>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379.</w:t>
            </w:r>
            <w:r w:rsidRPr="0043454D">
              <w:rPr>
                <w:rFonts w:ascii="Arial" w:hAnsi="Arial" w:cs="Arial"/>
                <w:color w:val="000000"/>
                <w:sz w:val="18"/>
                <w:szCs w:val="14"/>
                <w:lang w:val="es-MX" w:eastAsia="es-MX"/>
              </w:rPr>
              <w:t>561.1882.00.00</w:t>
            </w:r>
          </w:p>
        </w:tc>
        <w:tc>
          <w:tcPr>
            <w:tcW w:w="2182" w:type="pct"/>
            <w:vMerge w:val="restart"/>
            <w:tcBorders>
              <w:top w:val="single" w:sz="4" w:space="0" w:color="FFFFFF"/>
            </w:tcBorders>
            <w:shd w:val="clear" w:color="auto" w:fill="auto"/>
            <w:vAlign w:val="center"/>
            <w:hideMark/>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SET (PAQUETE DE CONSUMIBLES CONTENIDO EN 3 CAJAS) PARA 100 CICLOS DE ESTERILIZACIÓN CONTIENE: 20 CARTUCHOS STERRAD 100NX. 30 INDICADORES BIOLOGICOS. 1,000 TIRAS DE INDICADOR QUIMICO. 6 ROLLOS DE CINTA TESTIGO. 250 ENVOLTURAS DE POLIPROPILENO KC200. EMPAQUES DE TYVEK 4057B EN ROLLOS Y BOLSAS MEDIDAS: 1 DE 100 MM X 70 MTS. 1 DE 150 MM X 70 MTS, 1 ROLLO DE 200 MM X 70 MTS, 1 ROLLO DE 250 MM X 70 MTS. 500 BOLSAS DE 200 X 400 MM. 500 BOLSAS DE 150 X 320 MM. 1 ROLLO DE PAPEL TERMICO PARA IMPRESORA. 10 CAJAS COLECTORAS DE CASSETTES. PRESENTACION: PAQUETE CON 3 CAJAS. NUMERO DE CATALOGO: ASPKIT29. PARA SU USO EN EL EQUIPO MEDICO: CLAVE 531.385.1031 ESTERILIZADOR DE PLASMA DE PEROXIDO DE HIDROGENO. MARCA : JOHNSON &amp; JOHNSON / ASP. MODELO: STERRAD 100NX</w:t>
            </w:r>
          </w:p>
        </w:tc>
        <w:tc>
          <w:tcPr>
            <w:tcW w:w="363" w:type="pct"/>
            <w:vMerge w:val="restart"/>
            <w:tcBorders>
              <w:top w:val="single" w:sz="4" w:space="0" w:color="FFFFFF"/>
            </w:tcBorders>
            <w:shd w:val="clear" w:color="auto" w:fill="auto"/>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CJA</w:t>
            </w:r>
          </w:p>
        </w:tc>
        <w:tc>
          <w:tcPr>
            <w:tcW w:w="466" w:type="pct"/>
            <w:tcBorders>
              <w:top w:val="single" w:sz="4" w:space="0" w:color="FFFFFF"/>
            </w:tcBorders>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HGR 2</w:t>
            </w:r>
          </w:p>
        </w:tc>
        <w:tc>
          <w:tcPr>
            <w:tcW w:w="520" w:type="pct"/>
            <w:tcBorders>
              <w:top w:val="single" w:sz="4" w:space="0" w:color="FFFFFF"/>
            </w:tcBorders>
            <w:shd w:val="clear" w:color="auto" w:fill="auto"/>
            <w:noWrap/>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16</w:t>
            </w:r>
          </w:p>
        </w:tc>
        <w:tc>
          <w:tcPr>
            <w:tcW w:w="520" w:type="pct"/>
            <w:tcBorders>
              <w:top w:val="single" w:sz="4" w:space="0" w:color="FFFFFF"/>
            </w:tcBorders>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40</w:t>
            </w:r>
          </w:p>
        </w:tc>
      </w:tr>
      <w:tr w:rsidR="007B6E3C" w:rsidRPr="0043454D" w:rsidTr="003E5D05">
        <w:trPr>
          <w:trHeight w:val="1099"/>
          <w:jc w:val="center"/>
        </w:trPr>
        <w:tc>
          <w:tcPr>
            <w:tcW w:w="178"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770"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2182" w:type="pct"/>
            <w:vMerge/>
            <w:shd w:val="clear" w:color="auto" w:fill="auto"/>
            <w:vAlign w:val="center"/>
          </w:tcPr>
          <w:p w:rsidR="007B6E3C" w:rsidRPr="0043454D" w:rsidRDefault="007B6E3C" w:rsidP="003E5D05">
            <w:pPr>
              <w:jc w:val="center"/>
              <w:rPr>
                <w:rFonts w:ascii="Arial" w:hAnsi="Arial" w:cs="Arial"/>
                <w:color w:val="000000"/>
                <w:sz w:val="18"/>
                <w:szCs w:val="14"/>
                <w:lang w:val="es-MX" w:eastAsia="es-MX"/>
              </w:rPr>
            </w:pPr>
          </w:p>
        </w:tc>
        <w:tc>
          <w:tcPr>
            <w:tcW w:w="363" w:type="pct"/>
            <w:vMerge/>
            <w:shd w:val="clear" w:color="auto" w:fill="auto"/>
            <w:vAlign w:val="center"/>
          </w:tcPr>
          <w:p w:rsidR="007B6E3C" w:rsidRPr="0043454D" w:rsidRDefault="007B6E3C" w:rsidP="003E5D05">
            <w:pPr>
              <w:jc w:val="center"/>
              <w:rPr>
                <w:rFonts w:ascii="Arial" w:hAnsi="Arial" w:cs="Arial"/>
                <w:color w:val="000000"/>
                <w:sz w:val="18"/>
                <w:szCs w:val="14"/>
                <w:lang w:val="es-MX" w:eastAsia="es-MX"/>
              </w:rPr>
            </w:pPr>
          </w:p>
        </w:tc>
        <w:tc>
          <w:tcPr>
            <w:tcW w:w="466" w:type="pct"/>
            <w:tcBorders>
              <w:top w:val="single" w:sz="4" w:space="0" w:color="FFFFFF"/>
            </w:tcBorders>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HGZ 1</w:t>
            </w:r>
          </w:p>
        </w:tc>
        <w:tc>
          <w:tcPr>
            <w:tcW w:w="520" w:type="pct"/>
            <w:tcBorders>
              <w:top w:val="single" w:sz="4" w:space="0" w:color="FFFFFF"/>
            </w:tcBorders>
            <w:shd w:val="clear" w:color="auto" w:fill="auto"/>
            <w:noWrap/>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8</w:t>
            </w:r>
          </w:p>
        </w:tc>
        <w:tc>
          <w:tcPr>
            <w:tcW w:w="520" w:type="pct"/>
            <w:tcBorders>
              <w:top w:val="single" w:sz="4" w:space="0" w:color="FFFFFF"/>
            </w:tcBorders>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20</w:t>
            </w:r>
          </w:p>
        </w:tc>
      </w:tr>
      <w:tr w:rsidR="007B6E3C" w:rsidRPr="0043454D" w:rsidTr="003E5D05">
        <w:trPr>
          <w:trHeight w:val="1411"/>
          <w:jc w:val="center"/>
        </w:trPr>
        <w:tc>
          <w:tcPr>
            <w:tcW w:w="178"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770"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2182" w:type="pct"/>
            <w:vMerge/>
            <w:shd w:val="clear" w:color="auto" w:fill="auto"/>
            <w:vAlign w:val="center"/>
          </w:tcPr>
          <w:p w:rsidR="007B6E3C" w:rsidRPr="0043454D" w:rsidRDefault="007B6E3C" w:rsidP="003E5D05">
            <w:pPr>
              <w:jc w:val="center"/>
              <w:rPr>
                <w:rFonts w:ascii="Arial" w:hAnsi="Arial" w:cs="Arial"/>
                <w:color w:val="000000"/>
                <w:sz w:val="18"/>
                <w:szCs w:val="14"/>
                <w:lang w:val="es-MX" w:eastAsia="es-MX"/>
              </w:rPr>
            </w:pPr>
          </w:p>
        </w:tc>
        <w:tc>
          <w:tcPr>
            <w:tcW w:w="363" w:type="pct"/>
            <w:vMerge/>
            <w:shd w:val="clear" w:color="auto" w:fill="auto"/>
            <w:vAlign w:val="center"/>
          </w:tcPr>
          <w:p w:rsidR="007B6E3C" w:rsidRPr="0043454D" w:rsidRDefault="007B6E3C" w:rsidP="003E5D05">
            <w:pPr>
              <w:jc w:val="center"/>
              <w:rPr>
                <w:rFonts w:ascii="Arial" w:hAnsi="Arial" w:cs="Arial"/>
                <w:color w:val="000000"/>
                <w:sz w:val="18"/>
                <w:szCs w:val="14"/>
                <w:lang w:val="es-MX" w:eastAsia="es-MX"/>
              </w:rPr>
            </w:pPr>
          </w:p>
        </w:tc>
        <w:tc>
          <w:tcPr>
            <w:tcW w:w="466" w:type="pct"/>
            <w:tcBorders>
              <w:top w:val="single" w:sz="4" w:space="0" w:color="FFFFFF"/>
            </w:tcBorders>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HGZ 2A</w:t>
            </w:r>
          </w:p>
        </w:tc>
        <w:tc>
          <w:tcPr>
            <w:tcW w:w="520" w:type="pct"/>
            <w:tcBorders>
              <w:top w:val="single" w:sz="4" w:space="0" w:color="FFFFFF"/>
            </w:tcBorders>
            <w:shd w:val="clear" w:color="auto" w:fill="auto"/>
            <w:noWrap/>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6</w:t>
            </w:r>
          </w:p>
        </w:tc>
        <w:tc>
          <w:tcPr>
            <w:tcW w:w="520" w:type="pct"/>
            <w:tcBorders>
              <w:top w:val="single" w:sz="4" w:space="0" w:color="FFFFFF"/>
            </w:tcBorders>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16</w:t>
            </w:r>
          </w:p>
        </w:tc>
      </w:tr>
      <w:tr w:rsidR="007B6E3C" w:rsidRPr="0043454D" w:rsidTr="003E5D05">
        <w:trPr>
          <w:trHeight w:val="1411"/>
          <w:jc w:val="center"/>
        </w:trPr>
        <w:tc>
          <w:tcPr>
            <w:tcW w:w="178" w:type="pct"/>
            <w:vMerge w:val="restart"/>
            <w:shd w:val="clear" w:color="auto" w:fill="auto"/>
            <w:noWrap/>
            <w:vAlign w:val="center"/>
            <w:hideMark/>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2</w:t>
            </w:r>
          </w:p>
        </w:tc>
        <w:tc>
          <w:tcPr>
            <w:tcW w:w="770" w:type="pct"/>
            <w:vMerge w:val="restart"/>
            <w:shd w:val="clear" w:color="auto" w:fill="auto"/>
            <w:noWrap/>
            <w:vAlign w:val="center"/>
            <w:hideMark/>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379.</w:t>
            </w:r>
            <w:r w:rsidRPr="0043454D">
              <w:rPr>
                <w:rFonts w:ascii="Arial" w:hAnsi="Arial" w:cs="Arial"/>
                <w:color w:val="000000"/>
                <w:sz w:val="18"/>
                <w:szCs w:val="14"/>
                <w:lang w:val="es-MX" w:eastAsia="es-MX"/>
              </w:rPr>
              <w:t>561.1866.00.00</w:t>
            </w:r>
          </w:p>
        </w:tc>
        <w:tc>
          <w:tcPr>
            <w:tcW w:w="2182" w:type="pct"/>
            <w:vMerge w:val="restart"/>
            <w:shd w:val="clear" w:color="auto" w:fill="auto"/>
            <w:vAlign w:val="center"/>
            <w:hideMark/>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SET (PAQUETE DE CONSUMIBLES CONTENIDO EN 3 CAJAS) DE CONSUMIBLES PARA 100 CICLOS DE ESTERILIZACIÓN CONTIENE: 20 CARTUCHOS STERRAD NX, 30 INDICADORES BIOLOGICOS, 1,000 TIRAS DE INIDCADOR QUIMICO, 6 ROLLOS DE CINTA TESTIGO. 100 ENVOLTURAS DE POLIPROPILENO KC200. EMPAQUES DE TYVEK 4057B EN ROLLOS Y BOLSAS MEDIDAS: 1 ROLLO DE 100 MM X 70 MTS., 1 ROLLO DE 150 MM X 70 MTS., 1 ROLLO DE 200 MM X 70 MTS., 1 ROLLO DE 250 MM X 70 MTS. 500 BOLSAS DE 200 X 400 MM., 500 BOLSAS DE 150 X 320 MM. 1 ROLLO DE PAPEL TERMICO PARA IMPRESORA. 3 CAJAS COLECTORAS DE CASSETTES. NUMERO DE CATALOGO: ASPKIT09. PARA SU USO EN EL EQUIPO MEDICO ESTERILIZADOR DE BAJA TEMPERATURA A TRAVES DE GAS PLASMA DE PEROXIDO DE HIDROGENO CON CLAVE: 531.385.1031 MARCA STERRAD. MODELO NX. PRESENTACIÓN: PAQUETE CON 3 CAJAS. NUMERO DE CATALOGO: ASPKIT09. PARA SU USO EN EL EQUIPO MEDICO: CLAVE 531.385.1031 ESTERILIZADOR DE BAJA TEMPERATURA A TRAVES DE PLASMA DE PEROXIDO DE HIDROGENO. MARCA: JOHNSON &amp; JOHNSON / ASP. MODELO: STERRAD NX</w:t>
            </w:r>
          </w:p>
        </w:tc>
        <w:tc>
          <w:tcPr>
            <w:tcW w:w="363" w:type="pct"/>
            <w:vMerge w:val="restar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CJA</w:t>
            </w:r>
          </w:p>
        </w:tc>
        <w:tc>
          <w:tcPr>
            <w:tcW w:w="466" w:type="pc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HGZ 32</w:t>
            </w:r>
          </w:p>
        </w:tc>
        <w:tc>
          <w:tcPr>
            <w:tcW w:w="520" w:type="pct"/>
            <w:shd w:val="clear" w:color="auto" w:fill="auto"/>
            <w:noWrap/>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8</w:t>
            </w:r>
          </w:p>
        </w:tc>
        <w:tc>
          <w:tcPr>
            <w:tcW w:w="520" w:type="pc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20</w:t>
            </w:r>
          </w:p>
        </w:tc>
      </w:tr>
      <w:tr w:rsidR="007B6E3C" w:rsidRPr="0043454D" w:rsidTr="003E5D05">
        <w:trPr>
          <w:trHeight w:val="1842"/>
          <w:jc w:val="center"/>
        </w:trPr>
        <w:tc>
          <w:tcPr>
            <w:tcW w:w="178"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770"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2182" w:type="pct"/>
            <w:vMerge/>
            <w:shd w:val="clear" w:color="auto" w:fill="auto"/>
            <w:vAlign w:val="center"/>
          </w:tcPr>
          <w:p w:rsidR="007B6E3C" w:rsidRPr="0043454D" w:rsidRDefault="007B6E3C" w:rsidP="003E5D05">
            <w:pPr>
              <w:jc w:val="center"/>
              <w:rPr>
                <w:rFonts w:ascii="Arial" w:hAnsi="Arial" w:cs="Arial"/>
                <w:color w:val="000000"/>
                <w:sz w:val="18"/>
                <w:szCs w:val="14"/>
                <w:lang w:eastAsia="es-MX"/>
              </w:rPr>
            </w:pPr>
          </w:p>
        </w:tc>
        <w:tc>
          <w:tcPr>
            <w:tcW w:w="363" w:type="pct"/>
            <w:vMerge/>
            <w:vAlign w:val="center"/>
          </w:tcPr>
          <w:p w:rsidR="007B6E3C" w:rsidRPr="0043454D" w:rsidRDefault="007B6E3C" w:rsidP="003E5D05">
            <w:pPr>
              <w:jc w:val="center"/>
              <w:rPr>
                <w:rFonts w:ascii="Arial" w:hAnsi="Arial" w:cs="Arial"/>
                <w:color w:val="000000"/>
                <w:sz w:val="18"/>
                <w:szCs w:val="14"/>
                <w:lang w:val="es-MX" w:eastAsia="es-MX"/>
              </w:rPr>
            </w:pPr>
          </w:p>
        </w:tc>
        <w:tc>
          <w:tcPr>
            <w:tcW w:w="466" w:type="pc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UMAA/UMF 161</w:t>
            </w:r>
          </w:p>
        </w:tc>
        <w:tc>
          <w:tcPr>
            <w:tcW w:w="520" w:type="pct"/>
            <w:shd w:val="clear" w:color="auto" w:fill="auto"/>
            <w:noWrap/>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3</w:t>
            </w:r>
          </w:p>
        </w:tc>
        <w:tc>
          <w:tcPr>
            <w:tcW w:w="520" w:type="pc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8</w:t>
            </w:r>
          </w:p>
        </w:tc>
      </w:tr>
      <w:tr w:rsidR="007B6E3C" w:rsidRPr="0043454D" w:rsidTr="003E5D05">
        <w:trPr>
          <w:trHeight w:val="2124"/>
          <w:jc w:val="center"/>
        </w:trPr>
        <w:tc>
          <w:tcPr>
            <w:tcW w:w="178"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770"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2182" w:type="pct"/>
            <w:vMerge/>
            <w:shd w:val="clear" w:color="auto" w:fill="auto"/>
            <w:vAlign w:val="center"/>
          </w:tcPr>
          <w:p w:rsidR="007B6E3C" w:rsidRPr="0043454D" w:rsidRDefault="007B6E3C" w:rsidP="003E5D05">
            <w:pPr>
              <w:jc w:val="center"/>
              <w:rPr>
                <w:rFonts w:ascii="Arial" w:hAnsi="Arial" w:cs="Arial"/>
                <w:color w:val="000000"/>
                <w:sz w:val="18"/>
                <w:szCs w:val="14"/>
                <w:lang w:eastAsia="es-MX"/>
              </w:rPr>
            </w:pPr>
          </w:p>
        </w:tc>
        <w:tc>
          <w:tcPr>
            <w:tcW w:w="363" w:type="pct"/>
            <w:vMerge/>
            <w:vAlign w:val="center"/>
          </w:tcPr>
          <w:p w:rsidR="007B6E3C" w:rsidRPr="0043454D" w:rsidRDefault="007B6E3C" w:rsidP="003E5D05">
            <w:pPr>
              <w:jc w:val="center"/>
              <w:rPr>
                <w:rFonts w:ascii="Arial" w:hAnsi="Arial" w:cs="Arial"/>
                <w:color w:val="000000"/>
                <w:sz w:val="18"/>
                <w:szCs w:val="14"/>
                <w:lang w:val="es-MX" w:eastAsia="es-MX"/>
              </w:rPr>
            </w:pPr>
          </w:p>
        </w:tc>
        <w:tc>
          <w:tcPr>
            <w:tcW w:w="466" w:type="pc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UMAA/UMF 162</w:t>
            </w:r>
          </w:p>
        </w:tc>
        <w:tc>
          <w:tcPr>
            <w:tcW w:w="520" w:type="pct"/>
            <w:shd w:val="clear" w:color="auto" w:fill="auto"/>
            <w:noWrap/>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2</w:t>
            </w:r>
          </w:p>
        </w:tc>
        <w:tc>
          <w:tcPr>
            <w:tcW w:w="520" w:type="pc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4</w:t>
            </w:r>
          </w:p>
        </w:tc>
      </w:tr>
    </w:tbl>
    <w:p w:rsidR="007B6E3C" w:rsidRPr="0043454D" w:rsidRDefault="007B6E3C" w:rsidP="007B6E3C">
      <w:pPr>
        <w:jc w:val="center"/>
        <w:rPr>
          <w:rFonts w:ascii="Arial" w:hAnsi="Arial" w:cs="Arial"/>
          <w:b/>
          <w:sz w:val="40"/>
          <w:szCs w:val="40"/>
        </w:rPr>
      </w:pPr>
    </w:p>
    <w:p w:rsidR="007B6E3C" w:rsidRPr="0043454D" w:rsidRDefault="007B6E3C" w:rsidP="007B6E3C">
      <w:pPr>
        <w:jc w:val="center"/>
        <w:rPr>
          <w:rFonts w:ascii="Arial" w:hAnsi="Arial" w:cs="Arial"/>
          <w:b/>
          <w:sz w:val="40"/>
          <w:szCs w:val="40"/>
        </w:rPr>
      </w:pPr>
    </w:p>
    <w:p w:rsidR="007B6E3C" w:rsidRPr="0043454D" w:rsidRDefault="007B6E3C" w:rsidP="007B6E3C">
      <w:pPr>
        <w:jc w:val="center"/>
        <w:rPr>
          <w:rFonts w:ascii="Arial" w:hAnsi="Arial" w:cs="Arial"/>
          <w:b/>
          <w:sz w:val="40"/>
          <w:szCs w:val="40"/>
        </w:rPr>
      </w:pPr>
      <w:r w:rsidRPr="0043454D">
        <w:rPr>
          <w:rFonts w:ascii="Arial" w:hAnsi="Arial" w:cs="Arial"/>
          <w:b/>
          <w:sz w:val="40"/>
          <w:szCs w:val="40"/>
        </w:rPr>
        <w:lastRenderedPageBreak/>
        <w:t>EQUIPO</w:t>
      </w:r>
    </w:p>
    <w:p w:rsidR="007B6E3C" w:rsidRPr="0043454D" w:rsidRDefault="007B6E3C" w:rsidP="007B6E3C">
      <w:pPr>
        <w:jc w:val="center"/>
        <w:rPr>
          <w:rFonts w:ascii="Arial" w:hAnsi="Arial" w:cs="Arial"/>
          <w:b/>
          <w:sz w:val="40"/>
          <w:szCs w:val="40"/>
        </w:rPr>
      </w:pPr>
    </w:p>
    <w:tbl>
      <w:tblPr>
        <w:tblW w:w="4940" w:type="pct"/>
        <w:tblCellMar>
          <w:left w:w="70" w:type="dxa"/>
          <w:right w:w="70" w:type="dxa"/>
        </w:tblCellMar>
        <w:tblLook w:val="04A0" w:firstRow="1" w:lastRow="0" w:firstColumn="1" w:lastColumn="0" w:noHBand="0" w:noVBand="1"/>
      </w:tblPr>
      <w:tblGrid>
        <w:gridCol w:w="648"/>
        <w:gridCol w:w="810"/>
        <w:gridCol w:w="2513"/>
        <w:gridCol w:w="2971"/>
        <w:gridCol w:w="1482"/>
        <w:gridCol w:w="1286"/>
      </w:tblGrid>
      <w:tr w:rsidR="007B6E3C" w:rsidRPr="0043454D" w:rsidTr="003E5D05">
        <w:trPr>
          <w:trHeight w:val="900"/>
        </w:trPr>
        <w:tc>
          <w:tcPr>
            <w:tcW w:w="334" w:type="pct"/>
            <w:tcBorders>
              <w:top w:val="single" w:sz="8" w:space="0" w:color="auto"/>
              <w:left w:val="single" w:sz="8" w:space="0" w:color="auto"/>
              <w:bottom w:val="nil"/>
              <w:right w:val="single" w:sz="8" w:space="0" w:color="FFFFFF"/>
            </w:tcBorders>
            <w:shd w:val="clear" w:color="000000" w:fill="000000"/>
            <w:vAlign w:val="center"/>
            <w:hideMark/>
          </w:tcPr>
          <w:p w:rsidR="007B6E3C" w:rsidRPr="0043454D" w:rsidRDefault="007B6E3C"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No</w:t>
            </w:r>
          </w:p>
        </w:tc>
        <w:tc>
          <w:tcPr>
            <w:tcW w:w="417" w:type="pct"/>
            <w:tcBorders>
              <w:top w:val="single" w:sz="8" w:space="0" w:color="auto"/>
              <w:left w:val="nil"/>
              <w:bottom w:val="nil"/>
              <w:right w:val="single" w:sz="8" w:space="0" w:color="FFFFFF"/>
            </w:tcBorders>
            <w:shd w:val="clear" w:color="000000" w:fill="000000"/>
            <w:vAlign w:val="center"/>
            <w:hideMark/>
          </w:tcPr>
          <w:p w:rsidR="007B6E3C" w:rsidRPr="0043454D" w:rsidRDefault="007B6E3C"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OOAD</w:t>
            </w:r>
          </w:p>
        </w:tc>
        <w:tc>
          <w:tcPr>
            <w:tcW w:w="1294" w:type="pct"/>
            <w:tcBorders>
              <w:top w:val="single" w:sz="8" w:space="0" w:color="auto"/>
              <w:left w:val="nil"/>
              <w:bottom w:val="nil"/>
              <w:right w:val="single" w:sz="8" w:space="0" w:color="FFFFFF"/>
            </w:tcBorders>
            <w:shd w:val="clear" w:color="000000" w:fill="000000"/>
            <w:vAlign w:val="center"/>
            <w:hideMark/>
          </w:tcPr>
          <w:p w:rsidR="007B6E3C" w:rsidRPr="0043454D" w:rsidRDefault="007B6E3C"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UNIDAD</w:t>
            </w:r>
          </w:p>
        </w:tc>
        <w:tc>
          <w:tcPr>
            <w:tcW w:w="1530" w:type="pct"/>
            <w:tcBorders>
              <w:top w:val="single" w:sz="8" w:space="0" w:color="auto"/>
              <w:left w:val="nil"/>
              <w:bottom w:val="nil"/>
              <w:right w:val="single" w:sz="4" w:space="0" w:color="FFFFFF"/>
            </w:tcBorders>
            <w:shd w:val="clear" w:color="000000" w:fill="000000"/>
            <w:vAlign w:val="center"/>
            <w:hideMark/>
          </w:tcPr>
          <w:p w:rsidR="007B6E3C" w:rsidRPr="0043454D" w:rsidRDefault="007B6E3C"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EQUIPO</w:t>
            </w:r>
          </w:p>
        </w:tc>
        <w:tc>
          <w:tcPr>
            <w:tcW w:w="763" w:type="pct"/>
            <w:tcBorders>
              <w:top w:val="single" w:sz="4" w:space="0" w:color="FFFFFF"/>
              <w:left w:val="single" w:sz="4" w:space="0" w:color="FFFFFF"/>
              <w:bottom w:val="single" w:sz="4" w:space="0" w:color="FFFFFF"/>
              <w:right w:val="single" w:sz="4" w:space="0" w:color="FFFFFF"/>
            </w:tcBorders>
            <w:shd w:val="clear" w:color="000000" w:fill="000000"/>
            <w:vAlign w:val="center"/>
          </w:tcPr>
          <w:p w:rsidR="007B6E3C" w:rsidRPr="0043454D" w:rsidRDefault="007B6E3C"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TIPO</w:t>
            </w:r>
          </w:p>
        </w:tc>
        <w:tc>
          <w:tcPr>
            <w:tcW w:w="662" w:type="pct"/>
            <w:tcBorders>
              <w:top w:val="single" w:sz="8" w:space="0" w:color="auto"/>
              <w:left w:val="single" w:sz="4" w:space="0" w:color="FFFFFF"/>
              <w:bottom w:val="nil"/>
              <w:right w:val="single" w:sz="8" w:space="0" w:color="auto"/>
            </w:tcBorders>
            <w:shd w:val="clear" w:color="000000" w:fill="000000"/>
            <w:vAlign w:val="center"/>
            <w:hideMark/>
          </w:tcPr>
          <w:p w:rsidR="007B6E3C" w:rsidRPr="0043454D" w:rsidRDefault="007B6E3C"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CANTIDAD</w:t>
            </w:r>
          </w:p>
        </w:tc>
      </w:tr>
      <w:tr w:rsidR="007B6E3C" w:rsidRPr="0043454D" w:rsidTr="003E5D05">
        <w:trPr>
          <w:trHeight w:val="600"/>
        </w:trPr>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1</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single" w:sz="4" w:space="0" w:color="auto"/>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Hospital General de Zona No. 1</w:t>
            </w:r>
          </w:p>
        </w:tc>
        <w:tc>
          <w:tcPr>
            <w:tcW w:w="1530" w:type="pct"/>
            <w:tcBorders>
              <w:top w:val="single" w:sz="4" w:space="0" w:color="auto"/>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FFFFFF"/>
              <w:left w:val="nil"/>
              <w:bottom w:val="single" w:sz="4" w:space="0" w:color="auto"/>
              <w:right w:val="single" w:sz="4" w:space="0" w:color="auto"/>
            </w:tcBorders>
            <w:vAlign w:val="center"/>
          </w:tcPr>
          <w:p w:rsidR="007B6E3C" w:rsidRPr="0043454D" w:rsidRDefault="007B6E3C" w:rsidP="003E5D05">
            <w:pPr>
              <w:jc w:val="center"/>
              <w:rPr>
                <w:rFonts w:ascii="Arial" w:hAnsi="Arial" w:cs="Arial"/>
                <w:sz w:val="22"/>
                <w:szCs w:val="18"/>
              </w:rPr>
            </w:pPr>
            <w:r w:rsidRPr="0043454D">
              <w:rPr>
                <w:rFonts w:ascii="Arial" w:hAnsi="Arial" w:cs="Arial"/>
                <w:sz w:val="22"/>
                <w:szCs w:val="18"/>
              </w:rPr>
              <w:t>EQUIPO STERRAD 100NX</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14</w:t>
            </w:r>
          </w:p>
        </w:tc>
      </w:tr>
      <w:tr w:rsidR="007B6E3C" w:rsidRPr="0043454D" w:rsidTr="003E5D05">
        <w:trPr>
          <w:trHeight w:val="15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2</w:t>
            </w:r>
          </w:p>
        </w:tc>
        <w:tc>
          <w:tcPr>
            <w:tcW w:w="417"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Hospital General Regional No. 2</w:t>
            </w:r>
          </w:p>
        </w:tc>
        <w:tc>
          <w:tcPr>
            <w:tcW w:w="1530"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7B6E3C" w:rsidRPr="0043454D" w:rsidRDefault="007B6E3C" w:rsidP="003E5D05">
            <w:pPr>
              <w:jc w:val="center"/>
              <w:rPr>
                <w:rFonts w:ascii="Arial" w:hAnsi="Arial" w:cs="Arial"/>
                <w:sz w:val="22"/>
                <w:szCs w:val="18"/>
              </w:rPr>
            </w:pPr>
            <w:r w:rsidRPr="0043454D">
              <w:rPr>
                <w:rFonts w:ascii="Arial" w:hAnsi="Arial" w:cs="Arial"/>
                <w:sz w:val="22"/>
                <w:szCs w:val="18"/>
              </w:rPr>
              <w:t>EQUIPO STERRAD 100NX</w:t>
            </w:r>
          </w:p>
        </w:tc>
        <w:tc>
          <w:tcPr>
            <w:tcW w:w="662" w:type="pct"/>
            <w:tcBorders>
              <w:top w:val="nil"/>
              <w:left w:val="single" w:sz="4" w:space="0" w:color="auto"/>
              <w:bottom w:val="single" w:sz="4" w:space="0" w:color="auto"/>
              <w:right w:val="single" w:sz="4" w:space="0" w:color="auto"/>
            </w:tcBorders>
            <w:shd w:val="clear" w:color="auto" w:fill="auto"/>
            <w:vAlign w:val="center"/>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42</w:t>
            </w:r>
          </w:p>
        </w:tc>
      </w:tr>
      <w:tr w:rsidR="007B6E3C" w:rsidRPr="0043454D" w:rsidTr="003E5D05">
        <w:trPr>
          <w:trHeight w:val="6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3</w:t>
            </w:r>
          </w:p>
        </w:tc>
        <w:tc>
          <w:tcPr>
            <w:tcW w:w="417"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Hospital General de Zona No. 2A</w:t>
            </w:r>
          </w:p>
        </w:tc>
        <w:tc>
          <w:tcPr>
            <w:tcW w:w="1530"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7B6E3C" w:rsidRPr="0043454D" w:rsidRDefault="007B6E3C" w:rsidP="003E5D05">
            <w:pPr>
              <w:jc w:val="center"/>
              <w:rPr>
                <w:rFonts w:ascii="Arial" w:hAnsi="Arial" w:cs="Arial"/>
                <w:sz w:val="22"/>
                <w:szCs w:val="18"/>
              </w:rPr>
            </w:pPr>
            <w:r w:rsidRPr="0043454D">
              <w:rPr>
                <w:rFonts w:ascii="Arial" w:hAnsi="Arial" w:cs="Arial"/>
                <w:sz w:val="22"/>
                <w:szCs w:val="18"/>
              </w:rPr>
              <w:t>EQUIPO STERRAD 100NX</w:t>
            </w:r>
          </w:p>
        </w:tc>
        <w:tc>
          <w:tcPr>
            <w:tcW w:w="662" w:type="pct"/>
            <w:tcBorders>
              <w:top w:val="nil"/>
              <w:left w:val="single" w:sz="4" w:space="0" w:color="auto"/>
              <w:bottom w:val="single" w:sz="4" w:space="0" w:color="auto"/>
              <w:right w:val="single" w:sz="4" w:space="0" w:color="auto"/>
            </w:tcBorders>
            <w:shd w:val="clear" w:color="auto" w:fill="auto"/>
            <w:vAlign w:val="center"/>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12</w:t>
            </w:r>
          </w:p>
        </w:tc>
      </w:tr>
      <w:tr w:rsidR="007B6E3C" w:rsidRPr="0043454D" w:rsidTr="003E5D05">
        <w:trPr>
          <w:trHeight w:val="6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4</w:t>
            </w:r>
          </w:p>
        </w:tc>
        <w:tc>
          <w:tcPr>
            <w:tcW w:w="417"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Hospital General de Zona No. 32</w:t>
            </w:r>
          </w:p>
        </w:tc>
        <w:tc>
          <w:tcPr>
            <w:tcW w:w="1530"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7B6E3C" w:rsidRPr="0043454D" w:rsidRDefault="007B6E3C" w:rsidP="003E5D05">
            <w:pPr>
              <w:jc w:val="center"/>
              <w:rPr>
                <w:rFonts w:ascii="Arial" w:hAnsi="Arial" w:cs="Arial"/>
                <w:sz w:val="22"/>
                <w:szCs w:val="18"/>
              </w:rPr>
            </w:pPr>
            <w:r w:rsidRPr="0043454D">
              <w:rPr>
                <w:rFonts w:ascii="Arial" w:hAnsi="Arial" w:cs="Arial"/>
                <w:bCs/>
                <w:sz w:val="22"/>
                <w:szCs w:val="18"/>
                <w:lang w:eastAsia="es-MX"/>
              </w:rPr>
              <w:t>EQUIPO STERRAD NX</w:t>
            </w:r>
          </w:p>
        </w:tc>
        <w:tc>
          <w:tcPr>
            <w:tcW w:w="662" w:type="pct"/>
            <w:tcBorders>
              <w:top w:val="nil"/>
              <w:left w:val="single" w:sz="4" w:space="0" w:color="auto"/>
              <w:bottom w:val="single" w:sz="4" w:space="0" w:color="auto"/>
              <w:right w:val="single" w:sz="4" w:space="0" w:color="auto"/>
            </w:tcBorders>
            <w:shd w:val="clear" w:color="auto" w:fill="auto"/>
            <w:vAlign w:val="center"/>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20</w:t>
            </w:r>
          </w:p>
        </w:tc>
      </w:tr>
      <w:tr w:rsidR="007B6E3C" w:rsidRPr="0043454D" w:rsidTr="003E5D05">
        <w:trPr>
          <w:trHeight w:val="6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5</w:t>
            </w:r>
          </w:p>
        </w:tc>
        <w:tc>
          <w:tcPr>
            <w:tcW w:w="417"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Unidad Médica de Atención Ambulatoria con Unidad de Medicina Familiar No. 161</w:t>
            </w:r>
          </w:p>
        </w:tc>
        <w:tc>
          <w:tcPr>
            <w:tcW w:w="1530"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7B6E3C" w:rsidRPr="0043454D" w:rsidRDefault="007B6E3C" w:rsidP="003E5D05">
            <w:pPr>
              <w:jc w:val="center"/>
              <w:rPr>
                <w:rFonts w:ascii="Arial" w:hAnsi="Arial" w:cs="Arial"/>
                <w:sz w:val="22"/>
                <w:szCs w:val="18"/>
              </w:rPr>
            </w:pPr>
            <w:r w:rsidRPr="0043454D">
              <w:rPr>
                <w:rFonts w:ascii="Arial" w:hAnsi="Arial" w:cs="Arial"/>
                <w:bCs/>
                <w:sz w:val="22"/>
                <w:szCs w:val="18"/>
                <w:lang w:eastAsia="es-MX"/>
              </w:rPr>
              <w:t>EQUIPO STERRAD NX</w:t>
            </w:r>
          </w:p>
        </w:tc>
        <w:tc>
          <w:tcPr>
            <w:tcW w:w="662" w:type="pct"/>
            <w:tcBorders>
              <w:top w:val="nil"/>
              <w:left w:val="single" w:sz="4" w:space="0" w:color="auto"/>
              <w:bottom w:val="single" w:sz="4" w:space="0" w:color="auto"/>
              <w:right w:val="single" w:sz="4" w:space="0" w:color="auto"/>
            </w:tcBorders>
            <w:shd w:val="clear" w:color="auto" w:fill="auto"/>
            <w:vAlign w:val="center"/>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4</w:t>
            </w:r>
          </w:p>
        </w:tc>
      </w:tr>
      <w:tr w:rsidR="007B6E3C" w:rsidRPr="0043454D" w:rsidTr="003E5D05">
        <w:trPr>
          <w:trHeight w:val="6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6</w:t>
            </w:r>
          </w:p>
        </w:tc>
        <w:tc>
          <w:tcPr>
            <w:tcW w:w="417"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Unidad Médica de Atención Ambulatoria con Unidad de Medicina Familiar No. 162</w:t>
            </w:r>
          </w:p>
        </w:tc>
        <w:tc>
          <w:tcPr>
            <w:tcW w:w="1530"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7B6E3C" w:rsidRPr="0043454D" w:rsidRDefault="007B6E3C" w:rsidP="003E5D05">
            <w:pPr>
              <w:jc w:val="center"/>
              <w:rPr>
                <w:rFonts w:ascii="Arial" w:hAnsi="Arial" w:cs="Arial"/>
                <w:sz w:val="22"/>
                <w:szCs w:val="18"/>
              </w:rPr>
            </w:pPr>
            <w:r w:rsidRPr="0043454D">
              <w:rPr>
                <w:rFonts w:ascii="Arial" w:hAnsi="Arial" w:cs="Arial"/>
                <w:bCs/>
                <w:sz w:val="22"/>
                <w:szCs w:val="18"/>
                <w:lang w:eastAsia="es-MX"/>
              </w:rPr>
              <w:t>EQUIPO STERRAD NX</w:t>
            </w:r>
          </w:p>
        </w:tc>
        <w:tc>
          <w:tcPr>
            <w:tcW w:w="662" w:type="pct"/>
            <w:tcBorders>
              <w:top w:val="nil"/>
              <w:left w:val="single" w:sz="4" w:space="0" w:color="auto"/>
              <w:bottom w:val="single" w:sz="4" w:space="0" w:color="auto"/>
              <w:right w:val="single" w:sz="4" w:space="0" w:color="auto"/>
            </w:tcBorders>
            <w:shd w:val="clear" w:color="auto" w:fill="auto"/>
            <w:vAlign w:val="center"/>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2</w:t>
            </w:r>
          </w:p>
        </w:tc>
      </w:tr>
    </w:tbl>
    <w:p w:rsidR="007B6E3C" w:rsidRPr="0043454D" w:rsidRDefault="007B6E3C" w:rsidP="007B6E3C">
      <w:pPr>
        <w:jc w:val="center"/>
        <w:rPr>
          <w:rFonts w:ascii="Arial" w:hAnsi="Arial" w:cs="Arial"/>
          <w:b/>
          <w:sz w:val="40"/>
          <w:szCs w:val="40"/>
        </w:rPr>
      </w:pPr>
    </w:p>
    <w:p w:rsidR="00AE09C3" w:rsidRPr="0043454D" w:rsidRDefault="00AE09C3" w:rsidP="00EE5423">
      <w:pPr>
        <w:pStyle w:val="Sangra3detindependiente1"/>
        <w:ind w:left="0" w:firstLine="0"/>
        <w:rPr>
          <w:sz w:val="22"/>
          <w:szCs w:val="22"/>
        </w:rPr>
      </w:pPr>
    </w:p>
    <w:p w:rsidR="00AE09C3" w:rsidRPr="0043454D" w:rsidRDefault="00AE09C3" w:rsidP="00AE09C3">
      <w:pPr>
        <w:jc w:val="center"/>
        <w:rPr>
          <w:rFonts w:ascii="Arial" w:hAnsi="Arial" w:cs="Arial"/>
          <w:b/>
          <w:sz w:val="22"/>
          <w:szCs w:val="22"/>
        </w:rPr>
      </w:pPr>
      <w:r w:rsidRPr="0043454D">
        <w:rPr>
          <w:rFonts w:ascii="Arial" w:hAnsi="Arial" w:cs="Arial"/>
          <w:b/>
          <w:sz w:val="22"/>
          <w:szCs w:val="22"/>
        </w:rPr>
        <w:t>ANEXO NÚMERO 1 (BIS)</w:t>
      </w:r>
    </w:p>
    <w:p w:rsidR="00AE09C3" w:rsidRPr="0043454D" w:rsidRDefault="00AE09C3" w:rsidP="00AE09C3">
      <w:pPr>
        <w:jc w:val="center"/>
        <w:rPr>
          <w:rFonts w:ascii="Arial" w:hAnsi="Arial" w:cs="Arial"/>
          <w:b/>
          <w:sz w:val="22"/>
          <w:szCs w:val="22"/>
        </w:rPr>
      </w:pPr>
      <w:r w:rsidRPr="0043454D">
        <w:rPr>
          <w:rFonts w:ascii="Arial" w:hAnsi="Arial" w:cs="Arial"/>
          <w:b/>
          <w:sz w:val="22"/>
          <w:szCs w:val="22"/>
        </w:rPr>
        <w:t xml:space="preserve">TERMINOS Y CONDICIONES </w:t>
      </w:r>
    </w:p>
    <w:p w:rsidR="00AE09C3" w:rsidRPr="0043454D" w:rsidRDefault="00AE09C3" w:rsidP="00BA0B7E">
      <w:pPr>
        <w:numPr>
          <w:ilvl w:val="0"/>
          <w:numId w:val="60"/>
        </w:numPr>
        <w:suppressAutoHyphens w:val="0"/>
        <w:contextualSpacing/>
        <w:jc w:val="both"/>
        <w:rPr>
          <w:rFonts w:ascii="Arial" w:hAnsi="Arial" w:cs="Arial"/>
          <w:b/>
          <w:bCs/>
          <w:sz w:val="20"/>
        </w:rPr>
      </w:pPr>
      <w:r w:rsidRPr="0043454D">
        <w:rPr>
          <w:rFonts w:ascii="Arial" w:hAnsi="Arial" w:cs="Arial"/>
          <w:b/>
          <w:bCs/>
          <w:sz w:val="20"/>
        </w:rPr>
        <w:t>VIGENCIA DE CONTRATACIÓN</w:t>
      </w:r>
    </w:p>
    <w:p w:rsidR="00AE09C3" w:rsidRPr="0043454D" w:rsidRDefault="00AE09C3" w:rsidP="00AE09C3">
      <w:pPr>
        <w:contextualSpacing/>
        <w:jc w:val="both"/>
        <w:rPr>
          <w:rFonts w:ascii="Arial" w:hAnsi="Arial" w:cs="Arial"/>
          <w:sz w:val="20"/>
        </w:rPr>
      </w:pPr>
    </w:p>
    <w:p w:rsidR="00AE09C3" w:rsidRPr="0043454D" w:rsidRDefault="00AE09C3" w:rsidP="00AE09C3">
      <w:pPr>
        <w:autoSpaceDE w:val="0"/>
        <w:autoSpaceDN w:val="0"/>
        <w:adjustRightInd w:val="0"/>
        <w:contextualSpacing/>
        <w:jc w:val="both"/>
        <w:rPr>
          <w:rFonts w:ascii="Arial" w:eastAsia="Calibri" w:hAnsi="Arial" w:cs="Arial"/>
          <w:color w:val="000000"/>
          <w:sz w:val="20"/>
          <w:lang w:val="es-MX"/>
        </w:rPr>
      </w:pPr>
      <w:r w:rsidRPr="0043454D">
        <w:rPr>
          <w:rFonts w:ascii="Arial" w:eastAsia="Calibri" w:hAnsi="Arial" w:cs="Arial"/>
          <w:color w:val="000000"/>
          <w:sz w:val="20"/>
          <w:lang w:val="es-MX"/>
        </w:rPr>
        <w:t xml:space="preserve">La vigencia de la contratación será a partir del día natural siguiente a la fecha de  emisión del fallo y hasta al 31 de diciembre de 2024. </w:t>
      </w:r>
    </w:p>
    <w:p w:rsidR="00AE09C3" w:rsidRPr="0043454D" w:rsidRDefault="00AE09C3" w:rsidP="00AE09C3">
      <w:pPr>
        <w:autoSpaceDE w:val="0"/>
        <w:autoSpaceDN w:val="0"/>
        <w:adjustRightInd w:val="0"/>
        <w:contextualSpacing/>
        <w:jc w:val="both"/>
        <w:rPr>
          <w:rFonts w:ascii="Arial" w:hAnsi="Arial" w:cs="Arial"/>
          <w:b/>
          <w:bCs/>
          <w:sz w:val="20"/>
        </w:rPr>
      </w:pPr>
    </w:p>
    <w:p w:rsidR="00AE09C3" w:rsidRPr="0043454D" w:rsidRDefault="00AE09C3" w:rsidP="00BA0B7E">
      <w:pPr>
        <w:numPr>
          <w:ilvl w:val="0"/>
          <w:numId w:val="60"/>
        </w:numPr>
        <w:suppressAutoHyphens w:val="0"/>
        <w:contextualSpacing/>
        <w:jc w:val="both"/>
        <w:rPr>
          <w:rFonts w:ascii="Arial" w:hAnsi="Arial" w:cs="Arial"/>
          <w:b/>
          <w:bCs/>
          <w:sz w:val="20"/>
        </w:rPr>
      </w:pPr>
      <w:r w:rsidRPr="0043454D">
        <w:rPr>
          <w:rFonts w:ascii="Arial" w:hAnsi="Arial" w:cs="Arial"/>
          <w:b/>
          <w:bCs/>
          <w:sz w:val="20"/>
        </w:rPr>
        <w:t>LUGAR, PLAZO, Y CONDICIONES DE ENTREGA DEL SERVICIO</w:t>
      </w:r>
    </w:p>
    <w:p w:rsidR="00AE09C3" w:rsidRPr="0043454D" w:rsidRDefault="00AE09C3" w:rsidP="00AE09C3">
      <w:pPr>
        <w:contextualSpacing/>
        <w:jc w:val="both"/>
        <w:rPr>
          <w:rFonts w:ascii="Arial" w:hAnsi="Arial" w:cs="Arial"/>
          <w:sz w:val="20"/>
        </w:rPr>
      </w:pPr>
    </w:p>
    <w:p w:rsidR="00AE09C3" w:rsidRPr="0043454D" w:rsidRDefault="00AE09C3" w:rsidP="00AE09C3">
      <w:pPr>
        <w:jc w:val="both"/>
        <w:rPr>
          <w:rFonts w:ascii="Arial" w:hAnsi="Arial" w:cs="Arial"/>
          <w:sz w:val="20"/>
          <w:lang w:eastAsia="es-MX"/>
        </w:rPr>
      </w:pPr>
      <w:r w:rsidRPr="0043454D">
        <w:rPr>
          <w:rFonts w:ascii="Arial" w:hAnsi="Arial" w:cs="Arial"/>
          <w:sz w:val="20"/>
        </w:rPr>
        <w:t xml:space="preserve">La conformación de  este Bien para realizar la esterilización de plasma se distribuye como se integra  el </w:t>
      </w:r>
      <w:r w:rsidR="00B94EA3" w:rsidRPr="0043454D">
        <w:rPr>
          <w:rFonts w:ascii="Arial" w:hAnsi="Arial" w:cs="Arial"/>
          <w:b/>
          <w:sz w:val="20"/>
        </w:rPr>
        <w:t>ANEXO 12</w:t>
      </w:r>
      <w:r w:rsidRPr="0043454D">
        <w:rPr>
          <w:rFonts w:ascii="Arial" w:hAnsi="Arial" w:cs="Arial"/>
          <w:b/>
          <w:sz w:val="20"/>
        </w:rPr>
        <w:t xml:space="preserve"> “CANTIDADES Y DISTRIBUCIÓN DE BIENES DE CONSUMO Y EQUIPO (COMODATO) PARA ESTERILIZADORES DE PLASMA”</w:t>
      </w:r>
      <w:r w:rsidRPr="0043454D">
        <w:rPr>
          <w:rFonts w:ascii="Arial" w:hAnsi="Arial" w:cs="Arial"/>
          <w:sz w:val="20"/>
        </w:rPr>
        <w:t xml:space="preserve"> de acuerdo a los requerimientos específicos de las Unidades </w:t>
      </w:r>
      <w:r w:rsidRPr="0043454D">
        <w:rPr>
          <w:rFonts w:ascii="Arial" w:hAnsi="Arial" w:cs="Arial"/>
          <w:sz w:val="20"/>
        </w:rPr>
        <w:lastRenderedPageBreak/>
        <w:t>Médicas Hospitalarias, con la finalidad de que el licitante</w:t>
      </w:r>
      <w:r w:rsidRPr="0043454D">
        <w:rPr>
          <w:rFonts w:ascii="Arial" w:hAnsi="Arial" w:cs="Arial"/>
          <w:sz w:val="20"/>
          <w:lang w:eastAsia="es-MX"/>
        </w:rPr>
        <w:t xml:space="preserve"> tenga una referencia para la elaboración de la propuesta y de la capacidad que se requiere.</w:t>
      </w:r>
    </w:p>
    <w:p w:rsidR="00AE09C3" w:rsidRPr="0043454D" w:rsidRDefault="00AE09C3" w:rsidP="00AE09C3">
      <w:pPr>
        <w:jc w:val="both"/>
        <w:rPr>
          <w:rFonts w:ascii="Arial" w:hAnsi="Arial" w:cs="Arial"/>
          <w:sz w:val="20"/>
          <w:lang w:eastAsia="es-MX"/>
        </w:rPr>
      </w:pPr>
    </w:p>
    <w:p w:rsidR="00AE09C3" w:rsidRPr="0043454D" w:rsidRDefault="00AE09C3" w:rsidP="00AE09C3">
      <w:pPr>
        <w:autoSpaceDE w:val="0"/>
        <w:autoSpaceDN w:val="0"/>
        <w:adjustRightInd w:val="0"/>
        <w:jc w:val="both"/>
        <w:rPr>
          <w:rFonts w:ascii="Arial" w:hAnsi="Arial" w:cs="Arial"/>
          <w:b/>
          <w:sz w:val="20"/>
        </w:rPr>
      </w:pPr>
      <w:r w:rsidRPr="0043454D">
        <w:rPr>
          <w:rFonts w:ascii="Arial" w:hAnsi="Arial" w:cs="Arial"/>
          <w:sz w:val="20"/>
        </w:rPr>
        <w:t xml:space="preserve">La entrega de los bienes de consumo se llevará a cabo en el área de recepción del Almacén  de cada unidad médica establecidas en el </w:t>
      </w:r>
      <w:r w:rsidR="00B94EA3" w:rsidRPr="0043454D">
        <w:rPr>
          <w:rFonts w:ascii="Arial" w:hAnsi="Arial" w:cs="Arial"/>
          <w:b/>
          <w:sz w:val="20"/>
        </w:rPr>
        <w:t>ANEXO 20</w:t>
      </w:r>
      <w:r w:rsidRPr="0043454D">
        <w:rPr>
          <w:rFonts w:ascii="Arial" w:hAnsi="Arial" w:cs="Arial"/>
          <w:b/>
          <w:sz w:val="20"/>
        </w:rPr>
        <w:t xml:space="preserve"> LUGAR DE ENTREGA Y RESPONSABLE DE LA RECEPCIÓN DE BIENES DE CONSUMO Y EQUIPO (COMODATO).</w:t>
      </w:r>
    </w:p>
    <w:p w:rsidR="00AE09C3" w:rsidRPr="0043454D" w:rsidRDefault="00AE09C3" w:rsidP="00AE09C3">
      <w:pPr>
        <w:autoSpaceDE w:val="0"/>
        <w:autoSpaceDN w:val="0"/>
        <w:adjustRightInd w:val="0"/>
        <w:jc w:val="both"/>
        <w:rPr>
          <w:rFonts w:ascii="Arial" w:hAnsi="Arial" w:cs="Arial"/>
          <w:color w:val="000000"/>
          <w:sz w:val="20"/>
          <w:lang w:eastAsia="es-MX"/>
        </w:rPr>
      </w:pPr>
      <w:r w:rsidRPr="0043454D">
        <w:rPr>
          <w:rFonts w:ascii="Arial" w:hAnsi="Arial" w:cs="Arial"/>
          <w:color w:val="000000"/>
          <w:sz w:val="20"/>
          <w:lang w:eastAsia="es-MX"/>
        </w:rPr>
        <w:t xml:space="preserve"> </w:t>
      </w:r>
    </w:p>
    <w:p w:rsidR="00AE09C3" w:rsidRPr="0043454D" w:rsidRDefault="00AE09C3" w:rsidP="00AE09C3">
      <w:pPr>
        <w:jc w:val="both"/>
        <w:rPr>
          <w:rFonts w:ascii="Arial" w:hAnsi="Arial" w:cs="Arial"/>
          <w:bCs/>
          <w:sz w:val="20"/>
        </w:rPr>
      </w:pPr>
      <w:r w:rsidRPr="0043454D">
        <w:rPr>
          <w:rFonts w:ascii="Arial" w:hAnsi="Arial" w:cs="Arial"/>
          <w:bCs/>
          <w:sz w:val="20"/>
        </w:rPr>
        <w:t xml:space="preserve">El proveedor adjudicado deberá proporcionar en calidad de comodato, </w:t>
      </w:r>
      <w:r w:rsidRPr="0043454D">
        <w:rPr>
          <w:rFonts w:ascii="Arial" w:hAnsi="Arial" w:cs="Arial"/>
          <w:b/>
          <w:bCs/>
          <w:i/>
          <w:sz w:val="20"/>
          <w:u w:val="single"/>
        </w:rPr>
        <w:t>equipos</w:t>
      </w:r>
      <w:r w:rsidRPr="0043454D">
        <w:rPr>
          <w:rFonts w:ascii="Arial" w:hAnsi="Arial" w:cs="Arial"/>
          <w:bCs/>
          <w:sz w:val="20"/>
        </w:rPr>
        <w:t xml:space="preserve"> con tecnología de esterilización por plasma que sean compatibles con los bienes de consumo con sus respectivos accesorios mismas que serán entregadas de acuerdo al </w:t>
      </w:r>
      <w:r w:rsidR="00B94EA3" w:rsidRPr="0043454D">
        <w:rPr>
          <w:rFonts w:ascii="Arial" w:hAnsi="Arial" w:cs="Arial"/>
          <w:b/>
          <w:sz w:val="20"/>
        </w:rPr>
        <w:t>ANEXO 20</w:t>
      </w:r>
      <w:r w:rsidRPr="0043454D">
        <w:rPr>
          <w:rFonts w:ascii="Arial" w:hAnsi="Arial" w:cs="Arial"/>
          <w:b/>
          <w:sz w:val="20"/>
        </w:rPr>
        <w:t xml:space="preserve"> LUGAR DE ENTREGA Y RESPONSABLE DE LA RECEPCIÓN DE BIENES DE CONSUMO Y EQUIPO (COMODATO)</w:t>
      </w:r>
      <w:r w:rsidRPr="0043454D">
        <w:rPr>
          <w:rFonts w:ascii="Arial" w:hAnsi="Arial" w:cs="Arial"/>
          <w:bCs/>
          <w:sz w:val="20"/>
        </w:rPr>
        <w:t xml:space="preserve"> y al </w:t>
      </w:r>
      <w:r w:rsidR="00B94EA3" w:rsidRPr="0043454D">
        <w:rPr>
          <w:rFonts w:ascii="Arial" w:hAnsi="Arial" w:cs="Arial"/>
          <w:b/>
          <w:sz w:val="20"/>
        </w:rPr>
        <w:t>ANEXO 12</w:t>
      </w:r>
      <w:r w:rsidRPr="0043454D">
        <w:rPr>
          <w:rFonts w:ascii="Arial" w:hAnsi="Arial" w:cs="Arial"/>
          <w:b/>
          <w:sz w:val="20"/>
        </w:rPr>
        <w:t xml:space="preserve"> “CANTIDADES Y DISTRIBUCIÓN</w:t>
      </w:r>
      <w:r w:rsidRPr="0043454D">
        <w:rPr>
          <w:rFonts w:ascii="Arial" w:hAnsi="Arial" w:cs="Arial"/>
          <w:sz w:val="20"/>
        </w:rPr>
        <w:t>”.</w:t>
      </w:r>
    </w:p>
    <w:p w:rsidR="00AE09C3" w:rsidRPr="0043454D" w:rsidRDefault="00AE09C3" w:rsidP="00AE09C3">
      <w:pPr>
        <w:jc w:val="both"/>
        <w:rPr>
          <w:rFonts w:ascii="Arial" w:hAnsi="Arial" w:cs="Arial"/>
          <w:bCs/>
          <w:sz w:val="20"/>
        </w:rPr>
      </w:pPr>
    </w:p>
    <w:p w:rsidR="00AE09C3" w:rsidRPr="0043454D" w:rsidRDefault="00AE09C3" w:rsidP="00AE09C3">
      <w:pPr>
        <w:jc w:val="both"/>
        <w:rPr>
          <w:rFonts w:ascii="Arial" w:hAnsi="Arial" w:cs="Arial"/>
          <w:color w:val="000000"/>
          <w:sz w:val="20"/>
        </w:rPr>
      </w:pPr>
      <w:r w:rsidRPr="0043454D">
        <w:rPr>
          <w:rFonts w:ascii="Arial" w:hAnsi="Arial" w:cs="Arial"/>
          <w:color w:val="000000"/>
          <w:sz w:val="20"/>
        </w:rPr>
        <w:t>El importe de los cotos por el envío, maniobra de carga, descarga e instalación de los equipos en comodato son necesarias para el consumo de los materiales, por consiguiente se deberán de proporcionar sin costo alguno para el Instituto, lo anterior con fundamento en el artículo 55 de la Ley de Adquisiciones, Arrendamientos y Sector Publico.</w:t>
      </w:r>
    </w:p>
    <w:p w:rsidR="00AE09C3" w:rsidRPr="0043454D" w:rsidRDefault="00AE09C3" w:rsidP="00AE09C3">
      <w:pPr>
        <w:jc w:val="both"/>
        <w:rPr>
          <w:rFonts w:ascii="Arial" w:hAnsi="Arial" w:cs="Arial"/>
          <w:color w:val="000000"/>
          <w:sz w:val="20"/>
        </w:rPr>
      </w:pPr>
    </w:p>
    <w:p w:rsidR="00AE09C3" w:rsidRPr="0043454D" w:rsidRDefault="00AE09C3" w:rsidP="00AE09C3">
      <w:pPr>
        <w:jc w:val="both"/>
        <w:rPr>
          <w:rFonts w:ascii="Arial" w:hAnsi="Arial" w:cs="Arial"/>
          <w:sz w:val="20"/>
        </w:rPr>
      </w:pPr>
      <w:r w:rsidRPr="0043454D">
        <w:rPr>
          <w:rFonts w:ascii="Arial" w:hAnsi="Arial" w:cs="Arial"/>
          <w:sz w:val="20"/>
        </w:rPr>
        <w:t xml:space="preserve">De igual forma, los equipos y sus accesorios, deberán de ser entregados en la misma semana que se suministren los bienes de consumo (insumos adjudicados), de acuerdo al </w:t>
      </w:r>
      <w:r w:rsidRPr="0043454D">
        <w:rPr>
          <w:rFonts w:ascii="Arial" w:hAnsi="Arial" w:cs="Arial"/>
          <w:color w:val="000000"/>
          <w:sz w:val="20"/>
        </w:rPr>
        <w:t xml:space="preserve"> </w:t>
      </w:r>
      <w:r w:rsidR="00B94EA3" w:rsidRPr="0043454D">
        <w:rPr>
          <w:rFonts w:ascii="Arial" w:hAnsi="Arial" w:cs="Arial"/>
          <w:b/>
          <w:sz w:val="20"/>
        </w:rPr>
        <w:t>ANEXO 12</w:t>
      </w:r>
      <w:r w:rsidRPr="0043454D">
        <w:rPr>
          <w:rFonts w:ascii="Arial" w:hAnsi="Arial" w:cs="Arial"/>
          <w:b/>
          <w:sz w:val="20"/>
        </w:rPr>
        <w:t xml:space="preserve"> LUGAR DE ENTREGA Y RESPONSABLE DE LA RECEPCIÓN DE BIENES DE CONSUMO Y EQUIPO (COMODATO)</w:t>
      </w:r>
      <w:r w:rsidRPr="0043454D">
        <w:rPr>
          <w:rFonts w:ascii="Arial" w:hAnsi="Arial" w:cs="Arial"/>
          <w:bCs/>
          <w:sz w:val="20"/>
        </w:rPr>
        <w:t xml:space="preserve"> y al </w:t>
      </w:r>
      <w:r w:rsidR="00B94EA3" w:rsidRPr="0043454D">
        <w:rPr>
          <w:rFonts w:ascii="Arial" w:hAnsi="Arial" w:cs="Arial"/>
          <w:b/>
          <w:sz w:val="20"/>
        </w:rPr>
        <w:t>ANEXO 20</w:t>
      </w:r>
      <w:r w:rsidRPr="0043454D">
        <w:rPr>
          <w:rFonts w:ascii="Arial" w:hAnsi="Arial" w:cs="Arial"/>
          <w:b/>
          <w:sz w:val="20"/>
        </w:rPr>
        <w:t xml:space="preserve"> “CANTIDADES Y DISTRIBUCIÓN DE BIENES DE CONSUMO Y EQUIPO (COMODATO) PARA ESTERILIZADORES DE PLASMA</w:t>
      </w:r>
      <w:r w:rsidRPr="0043454D">
        <w:rPr>
          <w:rFonts w:ascii="Arial" w:hAnsi="Arial" w:cs="Arial"/>
          <w:sz w:val="20"/>
        </w:rPr>
        <w:t>”.</w:t>
      </w:r>
    </w:p>
    <w:p w:rsidR="00AE09C3" w:rsidRPr="0043454D" w:rsidRDefault="00AE09C3" w:rsidP="00AE09C3">
      <w:pPr>
        <w:jc w:val="both"/>
        <w:rPr>
          <w:rFonts w:ascii="Arial" w:hAnsi="Arial" w:cs="Arial"/>
          <w:bCs/>
          <w:sz w:val="20"/>
        </w:rPr>
      </w:pPr>
    </w:p>
    <w:p w:rsidR="00AE09C3" w:rsidRPr="0043454D" w:rsidRDefault="00AE09C3" w:rsidP="00AE09C3">
      <w:pPr>
        <w:jc w:val="both"/>
        <w:rPr>
          <w:rFonts w:ascii="Arial" w:hAnsi="Arial" w:cs="Arial"/>
          <w:sz w:val="20"/>
        </w:rPr>
      </w:pPr>
      <w:r w:rsidRPr="0043454D">
        <w:rPr>
          <w:rFonts w:ascii="Arial" w:hAnsi="Arial" w:cs="Arial"/>
          <w:sz w:val="20"/>
        </w:rPr>
        <w:t xml:space="preserve">Los equipos en calidad de comodato deberán de ser entregados mediante </w:t>
      </w:r>
      <w:r w:rsidRPr="0043454D">
        <w:rPr>
          <w:rFonts w:ascii="Arial" w:hAnsi="Arial" w:cs="Arial"/>
          <w:b/>
          <w:sz w:val="20"/>
        </w:rPr>
        <w:t xml:space="preserve">ANEXO 6 ACTA ADMINISTRATIVA CIRCUNSTANCIADA DE ENTREGA, RECEPCIÓN DE EQUIPOS (COMODATO) PARA EL CONSUMO DE LOS MATERIALES ADQUIRIDOS, </w:t>
      </w:r>
      <w:r w:rsidRPr="0043454D">
        <w:rPr>
          <w:rFonts w:ascii="Arial" w:hAnsi="Arial" w:cs="Arial"/>
          <w:sz w:val="20"/>
        </w:rPr>
        <w:t>en dado</w:t>
      </w:r>
      <w:r w:rsidRPr="0043454D">
        <w:rPr>
          <w:rFonts w:ascii="Arial" w:hAnsi="Arial" w:cs="Arial"/>
          <w:b/>
          <w:sz w:val="20"/>
        </w:rPr>
        <w:t xml:space="preserve"> </w:t>
      </w:r>
      <w:r w:rsidRPr="0043454D">
        <w:rPr>
          <w:rFonts w:ascii="Arial" w:hAnsi="Arial" w:cs="Arial"/>
          <w:sz w:val="20"/>
        </w:rPr>
        <w:t xml:space="preserve">caso que al momento de la entrega de los equipos en calidad de comodato el Responsable de la Recepción de los Bienes identifique alguna anomalía para el funcionamiento de los mismos, deberá de realizar el requisitado del </w:t>
      </w:r>
      <w:r w:rsidR="005D10C9" w:rsidRPr="0043454D">
        <w:rPr>
          <w:rFonts w:ascii="Arial" w:hAnsi="Arial" w:cs="Arial"/>
          <w:b/>
          <w:sz w:val="20"/>
        </w:rPr>
        <w:t>ANEXO 22</w:t>
      </w:r>
      <w:r w:rsidRPr="0043454D">
        <w:rPr>
          <w:rFonts w:ascii="Arial" w:hAnsi="Arial" w:cs="Arial"/>
          <w:b/>
          <w:sz w:val="20"/>
        </w:rPr>
        <w:t xml:space="preserve"> ACTA ADMINISTRATIVA CIRCUNSTANCIADA POR RECHAZO DE EQUIPO (COMODATO).</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 xml:space="preserve">Sin costo alguno durante el periodo de contratación, por necesidades del instituto y sin obligación adicional para éste, se podrá modificar el lugar de entrega de acuerdo al </w:t>
      </w:r>
      <w:r w:rsidR="005D10C9" w:rsidRPr="0043454D">
        <w:rPr>
          <w:rFonts w:ascii="Arial" w:hAnsi="Arial" w:cs="Arial"/>
          <w:b/>
          <w:bCs/>
          <w:sz w:val="20"/>
        </w:rPr>
        <w:t>ANEXO 12</w:t>
      </w:r>
      <w:r w:rsidRPr="0043454D">
        <w:rPr>
          <w:rFonts w:ascii="Arial" w:hAnsi="Arial" w:cs="Arial"/>
          <w:b/>
          <w:bCs/>
          <w:sz w:val="20"/>
        </w:rPr>
        <w:t xml:space="preserve"> “LUGAR DE ENTREGA Y RESPONSABLE DE LA RECEPCIÓN DE BIENES DE CONSUMO Y EQUIPO (COMODATO)”</w:t>
      </w:r>
      <w:r w:rsidRPr="0043454D">
        <w:rPr>
          <w:rFonts w:ascii="Arial" w:hAnsi="Arial" w:cs="Arial"/>
          <w:sz w:val="20"/>
        </w:rPr>
        <w:t xml:space="preserve">. Así mismo se deberá entregar una copia del </w:t>
      </w:r>
      <w:r w:rsidR="005D10C9" w:rsidRPr="0043454D">
        <w:rPr>
          <w:rFonts w:ascii="Arial" w:hAnsi="Arial" w:cs="Arial"/>
          <w:b/>
          <w:sz w:val="20"/>
        </w:rPr>
        <w:t>ANEXO 21</w:t>
      </w:r>
      <w:r w:rsidRPr="0043454D">
        <w:rPr>
          <w:rFonts w:ascii="Arial" w:hAnsi="Arial" w:cs="Arial"/>
          <w:b/>
          <w:sz w:val="20"/>
        </w:rPr>
        <w:t xml:space="preserve"> ACTA ADMINISTRATIVA CIRCUNSTANCIADA DE ENTREGA, RECEPCIÓN DE EQUIPOS (COMODATO) PARA EL CONSUMO DE LOS MATERIALES ADQUIRIDOS</w:t>
      </w:r>
      <w:r w:rsidRPr="0043454D">
        <w:rPr>
          <w:rFonts w:ascii="Arial" w:hAnsi="Arial" w:cs="Arial"/>
          <w:sz w:val="20"/>
        </w:rPr>
        <w:t xml:space="preserve"> al administrador del contrato y el servidor público que este designe, mismos que se encargarán de recibir los equipos en comodato. </w:t>
      </w:r>
    </w:p>
    <w:p w:rsidR="00AE09C3" w:rsidRPr="0043454D" w:rsidRDefault="00AE09C3" w:rsidP="00AE09C3">
      <w:pPr>
        <w:jc w:val="both"/>
        <w:rPr>
          <w:rFonts w:ascii="Arial" w:hAnsi="Arial" w:cs="Arial"/>
          <w:sz w:val="20"/>
        </w:rPr>
      </w:pPr>
    </w:p>
    <w:p w:rsidR="00AE09C3" w:rsidRPr="0043454D" w:rsidRDefault="00AE09C3" w:rsidP="00AE09C3">
      <w:pPr>
        <w:pStyle w:val="Textodebloque"/>
        <w:tabs>
          <w:tab w:val="clear" w:pos="9498"/>
          <w:tab w:val="num" w:pos="1843"/>
        </w:tabs>
        <w:ind w:left="0" w:firstLine="0"/>
        <w:rPr>
          <w:rFonts w:cs="Arial"/>
          <w:sz w:val="20"/>
          <w:szCs w:val="20"/>
        </w:rPr>
      </w:pPr>
      <w:r w:rsidRPr="0043454D">
        <w:rPr>
          <w:rFonts w:cs="Arial"/>
          <w:sz w:val="20"/>
          <w:szCs w:val="20"/>
        </w:rPr>
        <w:t xml:space="preserve">La cantidad inicial que entregará el participante adjudicado a las unidades hospitalarias descritas en el </w:t>
      </w:r>
      <w:r w:rsidR="005D10C9" w:rsidRPr="0043454D">
        <w:rPr>
          <w:rFonts w:cs="Arial"/>
          <w:b/>
          <w:bCs/>
          <w:sz w:val="20"/>
          <w:szCs w:val="20"/>
        </w:rPr>
        <w:t>ANEXO 20</w:t>
      </w:r>
      <w:r w:rsidRPr="0043454D">
        <w:rPr>
          <w:rFonts w:cs="Arial"/>
          <w:b/>
          <w:bCs/>
          <w:sz w:val="20"/>
          <w:szCs w:val="20"/>
        </w:rPr>
        <w:t xml:space="preserve"> “LUGAR DE ENTREGA Y RESPONSABLE DE LA RECEPCIÓN DE BIENES DE CONSUMO Y EQUIPO (COMODATO)”</w:t>
      </w:r>
      <w:r w:rsidRPr="0043454D">
        <w:rPr>
          <w:rFonts w:cs="Arial"/>
          <w:sz w:val="20"/>
          <w:szCs w:val="20"/>
        </w:rPr>
        <w:t>, será de acuerdo a lo solicitado por el director de la unidad, dentro de los 5 (cinco) días naturales posteriores a la notificación del fallo.</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 xml:space="preserve">La reposición de los bienes consumidos la realizará el participante adjudicado, dentro los siguientes 10 (diez) días naturales contados a partir de que reciba la solicitud de reposición que elabore la unidad hospitalaria conforme al </w:t>
      </w:r>
      <w:r w:rsidR="005D10C9" w:rsidRPr="0043454D">
        <w:rPr>
          <w:rFonts w:ascii="Arial" w:hAnsi="Arial" w:cs="Arial"/>
          <w:b/>
          <w:sz w:val="20"/>
        </w:rPr>
        <w:t>ANEXO 12</w:t>
      </w:r>
      <w:r w:rsidRPr="0043454D">
        <w:rPr>
          <w:rFonts w:ascii="Arial" w:hAnsi="Arial" w:cs="Arial"/>
          <w:b/>
          <w:sz w:val="20"/>
        </w:rPr>
        <w:t xml:space="preserve"> “CANTIDADES Y DISTRIBUCIÓN DE BIENES DE CONSUMO Y EQUIPO (COMODATO) PARA ESTERILIZADORES DE PLASMA</w:t>
      </w:r>
      <w:r w:rsidRPr="0043454D">
        <w:rPr>
          <w:rFonts w:ascii="Arial" w:hAnsi="Arial" w:cs="Arial"/>
          <w:sz w:val="20"/>
        </w:rPr>
        <w:t>”.</w:t>
      </w:r>
    </w:p>
    <w:p w:rsidR="00AE09C3" w:rsidRPr="0043454D" w:rsidRDefault="00AE09C3" w:rsidP="00AE09C3">
      <w:pPr>
        <w:overflowPunct w:val="0"/>
        <w:autoSpaceDE w:val="0"/>
        <w:autoSpaceDN w:val="0"/>
        <w:adjustRightInd w:val="0"/>
        <w:jc w:val="both"/>
        <w:textAlignment w:val="baseline"/>
        <w:rPr>
          <w:rFonts w:ascii="Arial" w:hAnsi="Arial" w:cs="Arial"/>
          <w:sz w:val="20"/>
        </w:rPr>
      </w:pPr>
    </w:p>
    <w:p w:rsidR="00AE09C3" w:rsidRPr="0043454D" w:rsidRDefault="00AE09C3" w:rsidP="00AE09C3">
      <w:pPr>
        <w:overflowPunct w:val="0"/>
        <w:autoSpaceDE w:val="0"/>
        <w:autoSpaceDN w:val="0"/>
        <w:adjustRightInd w:val="0"/>
        <w:jc w:val="both"/>
        <w:textAlignment w:val="baseline"/>
        <w:rPr>
          <w:rFonts w:ascii="Arial" w:hAnsi="Arial" w:cs="Arial"/>
          <w:sz w:val="20"/>
        </w:rPr>
      </w:pPr>
      <w:r w:rsidRPr="0043454D">
        <w:rPr>
          <w:rFonts w:ascii="Arial" w:hAnsi="Arial" w:cs="Arial"/>
          <w:sz w:val="20"/>
        </w:rPr>
        <w:t xml:space="preserve">El participante adjudicado deberá suministrar los bienes con las características que fueron aceptados en su cotización, en las unidades médicas conforme al </w:t>
      </w:r>
      <w:r w:rsidR="005D10C9" w:rsidRPr="0043454D">
        <w:rPr>
          <w:rFonts w:ascii="Arial" w:hAnsi="Arial" w:cs="Arial"/>
          <w:b/>
          <w:sz w:val="20"/>
        </w:rPr>
        <w:t>ANEXO 12</w:t>
      </w:r>
      <w:r w:rsidRPr="0043454D">
        <w:rPr>
          <w:rFonts w:ascii="Arial" w:hAnsi="Arial" w:cs="Arial"/>
          <w:b/>
          <w:sz w:val="20"/>
        </w:rPr>
        <w:t xml:space="preserve"> “CANTIDADES Y DISTRIBUCIÓN DE BIENES DE CONSUMO Y EQUIPO (COMODATO) PARA ESTERILIZADORES DE PLASMA</w:t>
      </w:r>
      <w:r w:rsidRPr="0043454D">
        <w:rPr>
          <w:rFonts w:ascii="Arial" w:hAnsi="Arial" w:cs="Arial"/>
          <w:sz w:val="20"/>
        </w:rPr>
        <w:t>” quienes serán responsables de llevar el control de los bienes recibidos y de aquellos que se consuman.</w:t>
      </w:r>
    </w:p>
    <w:p w:rsidR="00AE09C3" w:rsidRPr="0043454D" w:rsidRDefault="00AE09C3" w:rsidP="00AE09C3">
      <w:pPr>
        <w:overflowPunct w:val="0"/>
        <w:autoSpaceDE w:val="0"/>
        <w:autoSpaceDN w:val="0"/>
        <w:adjustRightInd w:val="0"/>
        <w:jc w:val="both"/>
        <w:textAlignment w:val="baseline"/>
        <w:rPr>
          <w:rFonts w:ascii="Arial" w:hAnsi="Arial" w:cs="Arial"/>
          <w:sz w:val="20"/>
        </w:rPr>
      </w:pPr>
    </w:p>
    <w:p w:rsidR="00AE09C3" w:rsidRPr="0043454D" w:rsidRDefault="00AE09C3" w:rsidP="00AE09C3">
      <w:pPr>
        <w:tabs>
          <w:tab w:val="left" w:pos="-284"/>
        </w:tabs>
        <w:ind w:right="51"/>
        <w:jc w:val="both"/>
        <w:rPr>
          <w:rFonts w:ascii="Arial" w:hAnsi="Arial" w:cs="Arial"/>
          <w:sz w:val="20"/>
        </w:rPr>
      </w:pPr>
      <w:r w:rsidRPr="0043454D">
        <w:rPr>
          <w:rFonts w:ascii="Arial" w:hAnsi="Arial" w:cs="Arial"/>
          <w:sz w:val="20"/>
        </w:rPr>
        <w:t xml:space="preserve">El participante adjudicado entregará los bienes directamente en el almacén de la unidad hospitalaria bajo el esquema denominado </w:t>
      </w:r>
      <w:r w:rsidRPr="0043454D">
        <w:rPr>
          <w:rFonts w:ascii="Arial" w:hAnsi="Arial" w:cs="Arial"/>
          <w:b/>
          <w:sz w:val="20"/>
          <w:u w:val="single"/>
        </w:rPr>
        <w:t>“inventario cero”</w:t>
      </w:r>
      <w:r w:rsidRPr="0043454D">
        <w:rPr>
          <w:rFonts w:ascii="Arial" w:hAnsi="Arial" w:cs="Arial"/>
          <w:sz w:val="20"/>
        </w:rPr>
        <w:t>, en el cual se especifica como característica el pago por parte del instituto será con periodicidad mensual, exclusivamente de los bienes utilizados en el mes inmediato anterior.</w:t>
      </w:r>
    </w:p>
    <w:p w:rsidR="00AE09C3" w:rsidRPr="0043454D" w:rsidRDefault="00AE09C3" w:rsidP="00AE09C3">
      <w:pPr>
        <w:tabs>
          <w:tab w:val="left" w:pos="-284"/>
        </w:tabs>
        <w:ind w:right="51"/>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 xml:space="preserve">Los bienes deberán apegarse a la descripción y presentación conforme al cuadro básico institucional, que se indican en el </w:t>
      </w:r>
      <w:r w:rsidR="005D10C9" w:rsidRPr="0043454D">
        <w:rPr>
          <w:rFonts w:ascii="Arial" w:hAnsi="Arial" w:cs="Arial"/>
          <w:b/>
          <w:sz w:val="20"/>
        </w:rPr>
        <w:t>ANEXO 12</w:t>
      </w:r>
      <w:r w:rsidRPr="0043454D">
        <w:rPr>
          <w:rFonts w:ascii="Arial" w:hAnsi="Arial" w:cs="Arial"/>
          <w:b/>
          <w:sz w:val="20"/>
        </w:rPr>
        <w:t xml:space="preserve"> “CANTIDADES Y DISTRIBUCIÓN DE BIENES DE CONSUMO Y EQUIPO (COMODATO) PARA ESTERILIZADORES DE PLASMA</w:t>
      </w:r>
      <w:r w:rsidRPr="0043454D">
        <w:rPr>
          <w:rFonts w:ascii="Arial" w:hAnsi="Arial" w:cs="Arial"/>
          <w:sz w:val="20"/>
        </w:rPr>
        <w:t>”</w:t>
      </w:r>
      <w:r w:rsidRPr="0043454D">
        <w:rPr>
          <w:rFonts w:ascii="Arial" w:hAnsi="Arial" w:cs="Arial"/>
          <w:b/>
          <w:sz w:val="20"/>
        </w:rPr>
        <w:t xml:space="preserve"> </w:t>
      </w:r>
      <w:r w:rsidRPr="0043454D">
        <w:rPr>
          <w:rFonts w:ascii="Arial" w:hAnsi="Arial" w:cs="Arial"/>
          <w:sz w:val="20"/>
        </w:rPr>
        <w:t>y que corresponden a los bienes requeridos a contratar, de no ser así no se considera su oferta.</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b/>
          <w:sz w:val="20"/>
        </w:rPr>
      </w:pPr>
      <w:r w:rsidRPr="0043454D">
        <w:rPr>
          <w:rFonts w:ascii="Arial" w:hAnsi="Arial" w:cs="Arial"/>
          <w:b/>
          <w:sz w:val="20"/>
        </w:rPr>
        <w:t>CONDICIONES DE ENTREGA.</w:t>
      </w:r>
    </w:p>
    <w:p w:rsidR="00AE09C3" w:rsidRPr="0043454D" w:rsidRDefault="00AE09C3" w:rsidP="00AE09C3">
      <w:pPr>
        <w:jc w:val="both"/>
        <w:rPr>
          <w:rFonts w:ascii="Arial" w:hAnsi="Arial" w:cs="Arial"/>
          <w:sz w:val="20"/>
        </w:rPr>
      </w:pPr>
    </w:p>
    <w:p w:rsidR="00AE09C3" w:rsidRPr="0043454D" w:rsidRDefault="00AE09C3" w:rsidP="00AE09C3">
      <w:pPr>
        <w:tabs>
          <w:tab w:val="left" w:pos="0"/>
        </w:tabs>
        <w:jc w:val="both"/>
        <w:rPr>
          <w:rFonts w:ascii="Arial" w:hAnsi="Arial" w:cs="Arial"/>
          <w:sz w:val="20"/>
        </w:rPr>
      </w:pPr>
      <w:r w:rsidRPr="0043454D">
        <w:rPr>
          <w:rFonts w:ascii="Arial" w:hAnsi="Arial" w:cs="Arial"/>
          <w:sz w:val="20"/>
        </w:rPr>
        <w:t>El proveedor adjudicado tendrá acceso a las unidades hospitalarias, a fin de constatar el estado en que se encuentran los bienes suministrados.</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El material que no tenga movimiento durante los últimos 30 días naturales posteriores a la recepción, será devuelto al proveedor en las mismas condiciones que fueron recibidos, sin costo para el instituto.</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El proveedor adjudicado deberá entregar junto con los bienes el certificado de calidad, la remisión de pedido, invariablemente se hará referencia al número del contrato del cual se está derivando, así como el número de lote, la fecha de caducidad o fabricación en caso de no contar con caducidad de los bienes entregados, entre otros datos requeridos.</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En el supuesto de que las características de los bienes sean modificadas, una vez comprobado el cambio por la secretaría de salud, se procederá a rechazar el bien y en consecuencia el instituto podrá rescindir el contrato.</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Los bienes que se entreguen deberán apegarse estrictamente a las especificaciones, descripciones, presentaciones y demás características, a las normas oficiales, disposiciones legales, reglamentarias y administrativas que emita la autoridad competente.</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La unidad hospitalaria elaborará la remisión de pedido, en la que se consignará el material consumido, para efectos de pago.</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 xml:space="preserve">El equipo de comodato deberá cumplir al menos con las siguientes especificaciones y /o características de acuerdo al </w:t>
      </w:r>
      <w:r w:rsidR="005D10C9" w:rsidRPr="0043454D">
        <w:rPr>
          <w:rFonts w:ascii="Arial" w:hAnsi="Arial" w:cs="Arial"/>
          <w:b/>
          <w:sz w:val="20"/>
        </w:rPr>
        <w:t>ANEXO 25</w:t>
      </w:r>
      <w:r w:rsidRPr="0043454D">
        <w:rPr>
          <w:rFonts w:ascii="Arial" w:hAnsi="Arial" w:cs="Arial"/>
          <w:b/>
          <w:sz w:val="20"/>
        </w:rPr>
        <w:t xml:space="preserve"> “CÉDULA DE DESCRIPCIÓN DEL ARTÍCULO”.</w:t>
      </w:r>
    </w:p>
    <w:p w:rsidR="00AE09C3" w:rsidRPr="0043454D" w:rsidRDefault="00AE09C3" w:rsidP="00AE09C3">
      <w:pPr>
        <w:jc w:val="both"/>
        <w:rPr>
          <w:rFonts w:ascii="Arial" w:hAnsi="Arial" w:cs="Arial"/>
          <w:sz w:val="20"/>
        </w:rPr>
      </w:pPr>
    </w:p>
    <w:p w:rsidR="00AE09C3" w:rsidRPr="0043454D" w:rsidRDefault="00AE09C3" w:rsidP="00AE09C3">
      <w:pPr>
        <w:pStyle w:val="Prrafodelista"/>
        <w:ind w:left="0"/>
        <w:jc w:val="both"/>
        <w:rPr>
          <w:rFonts w:ascii="Arial" w:eastAsia="MS Mincho" w:hAnsi="Arial" w:cs="Arial"/>
          <w:b/>
          <w:sz w:val="20"/>
          <w:lang w:val="es-ES_tradnl"/>
        </w:rPr>
      </w:pPr>
      <w:r w:rsidRPr="0043454D">
        <w:rPr>
          <w:rFonts w:ascii="Arial" w:eastAsia="MS Mincho" w:hAnsi="Arial" w:cs="Arial"/>
          <w:b/>
          <w:sz w:val="20"/>
          <w:lang w:val="es-ES_tradnl"/>
        </w:rPr>
        <w:t>CANJE O DEVOLUCIÓN</w:t>
      </w:r>
    </w:p>
    <w:p w:rsidR="00AE09C3" w:rsidRPr="0043454D" w:rsidRDefault="00AE09C3" w:rsidP="00AE09C3">
      <w:pPr>
        <w:pStyle w:val="Prrafodelista"/>
        <w:jc w:val="both"/>
        <w:rPr>
          <w:rFonts w:ascii="Arial" w:eastAsia="MS Mincho" w:hAnsi="Arial" w:cs="Arial"/>
          <w:sz w:val="20"/>
          <w:lang w:val="es-ES_tradnl"/>
        </w:rPr>
      </w:pPr>
    </w:p>
    <w:p w:rsidR="00AE09C3" w:rsidRPr="0043454D" w:rsidRDefault="00AE09C3" w:rsidP="00AE09C3">
      <w:pPr>
        <w:pStyle w:val="Prrafodelista"/>
        <w:ind w:left="0"/>
        <w:jc w:val="both"/>
        <w:rPr>
          <w:rFonts w:ascii="Arial" w:eastAsia="MS Mincho" w:hAnsi="Arial" w:cs="Arial"/>
          <w:sz w:val="20"/>
          <w:lang w:val="es-ES_tradnl"/>
        </w:rPr>
      </w:pPr>
      <w:r w:rsidRPr="0043454D">
        <w:rPr>
          <w:rFonts w:ascii="Arial" w:eastAsia="MS Mincho" w:hAnsi="Arial" w:cs="Arial"/>
          <w:sz w:val="20"/>
          <w:lang w:val="es-ES_tradnl"/>
        </w:rPr>
        <w:t>El Instituto, por conducto del área adquirente, solicitará directamente al proveedor, dentro de los 3 días hábiles siguientes al momento en que se haya percatado del vicio oculto o problema de calidad, el canje de los bienes que presenten problemas de calidad o vicios ocultos.</w:t>
      </w:r>
    </w:p>
    <w:p w:rsidR="00AE09C3" w:rsidRPr="0043454D" w:rsidRDefault="00AE09C3" w:rsidP="00AE09C3">
      <w:pPr>
        <w:pStyle w:val="Prrafodelista"/>
        <w:jc w:val="both"/>
        <w:rPr>
          <w:rFonts w:ascii="Arial" w:eastAsia="MS Mincho" w:hAnsi="Arial" w:cs="Arial"/>
          <w:sz w:val="20"/>
          <w:lang w:val="es-ES_tradnl"/>
        </w:rPr>
      </w:pPr>
    </w:p>
    <w:p w:rsidR="00AE09C3" w:rsidRPr="0043454D" w:rsidRDefault="00AE09C3" w:rsidP="00AE09C3">
      <w:pPr>
        <w:pStyle w:val="Prrafodelista"/>
        <w:ind w:left="0"/>
        <w:jc w:val="both"/>
        <w:rPr>
          <w:rFonts w:ascii="Arial" w:eastAsia="MS Mincho" w:hAnsi="Arial" w:cs="Arial"/>
          <w:sz w:val="20"/>
          <w:lang w:val="es-ES_tradnl"/>
        </w:rPr>
      </w:pPr>
      <w:r w:rsidRPr="0043454D">
        <w:rPr>
          <w:rFonts w:ascii="Arial" w:eastAsia="MS Mincho" w:hAnsi="Arial" w:cs="Arial"/>
          <w:sz w:val="20"/>
          <w:lang w:val="es-ES_tradnl"/>
        </w:rPr>
        <w:t>El proveedor deberá reponer los bienes sujetos a canje, en un plazo que no excederá de 10 (diez) días hábiles, contados a partir de la fecha de su notificación.</w:t>
      </w:r>
    </w:p>
    <w:p w:rsidR="00AE09C3" w:rsidRPr="0043454D" w:rsidRDefault="00AE09C3" w:rsidP="00AE09C3">
      <w:pPr>
        <w:pStyle w:val="Prrafodelista"/>
        <w:jc w:val="both"/>
        <w:rPr>
          <w:rFonts w:ascii="Arial" w:eastAsia="MS Mincho" w:hAnsi="Arial" w:cs="Arial"/>
          <w:sz w:val="20"/>
          <w:lang w:val="es-ES_tradnl"/>
        </w:rPr>
      </w:pPr>
    </w:p>
    <w:p w:rsidR="00AE09C3" w:rsidRPr="0043454D" w:rsidRDefault="00AE09C3" w:rsidP="00AE09C3">
      <w:pPr>
        <w:pStyle w:val="Prrafodelista"/>
        <w:ind w:left="0"/>
        <w:jc w:val="both"/>
        <w:rPr>
          <w:rFonts w:ascii="Arial" w:eastAsia="MS Mincho" w:hAnsi="Arial" w:cs="Arial"/>
          <w:sz w:val="20"/>
          <w:lang w:val="es-ES_tradnl"/>
        </w:rPr>
      </w:pPr>
      <w:r w:rsidRPr="0043454D">
        <w:rPr>
          <w:rFonts w:ascii="Arial" w:eastAsia="MS Mincho" w:hAnsi="Arial" w:cs="Arial"/>
          <w:sz w:val="20"/>
          <w:lang w:val="es-ES_tradnl"/>
        </w:rPr>
        <w:t>El proveedor se obliga a responder por su cuenta y riesgo de los daños y/o perjuicios que por inobservancia o negligencia de su parte, llegue a causar al Instituto y/o a terceros.</w:t>
      </w:r>
    </w:p>
    <w:p w:rsidR="00AE09C3" w:rsidRPr="0043454D" w:rsidRDefault="00AE09C3" w:rsidP="00AE09C3">
      <w:pPr>
        <w:pStyle w:val="Prrafodelista"/>
        <w:jc w:val="both"/>
        <w:rPr>
          <w:rFonts w:ascii="Arial" w:eastAsia="MS Mincho" w:hAnsi="Arial" w:cs="Arial"/>
          <w:sz w:val="20"/>
          <w:lang w:val="es-ES_tradnl"/>
        </w:rPr>
      </w:pPr>
    </w:p>
    <w:p w:rsidR="00AE09C3" w:rsidRPr="0043454D" w:rsidRDefault="00AE09C3" w:rsidP="00AE09C3">
      <w:pPr>
        <w:pStyle w:val="Prrafodelista"/>
        <w:ind w:left="0"/>
        <w:jc w:val="both"/>
        <w:rPr>
          <w:rFonts w:ascii="Arial" w:eastAsia="MS Mincho" w:hAnsi="Arial" w:cs="Arial"/>
          <w:sz w:val="20"/>
          <w:lang w:val="es-ES_tradnl"/>
        </w:rPr>
      </w:pPr>
      <w:r w:rsidRPr="0043454D">
        <w:rPr>
          <w:rFonts w:ascii="Arial" w:eastAsia="MS Mincho" w:hAnsi="Arial" w:cs="Arial"/>
          <w:sz w:val="20"/>
          <w:lang w:val="es-ES_tradnl"/>
        </w:rPr>
        <w:t xml:space="preserve">El Instituto, sólo aceptará los lotes de los bienes repuestos por el proveedor por canje con el documento que emita el Organismo de Certificación o Laboratorio de Pruebas acreditado por parte de EMA, que avale el </w:t>
      </w:r>
      <w:r w:rsidRPr="0043454D">
        <w:rPr>
          <w:rFonts w:ascii="Arial" w:eastAsia="MS Mincho" w:hAnsi="Arial" w:cs="Arial"/>
          <w:sz w:val="20"/>
          <w:lang w:val="es-ES_tradnl"/>
        </w:rPr>
        <w:lastRenderedPageBreak/>
        <w:t xml:space="preserve">cumplimiento de la Norma Oficial Mexicana, Norma Mexicana, Norma Internacional, Norma de Referencia o Especificación Técnica aplicable. </w:t>
      </w:r>
    </w:p>
    <w:p w:rsidR="00AE09C3" w:rsidRPr="0043454D" w:rsidRDefault="00AE09C3" w:rsidP="00AE09C3">
      <w:pPr>
        <w:pStyle w:val="Prrafodelista"/>
        <w:jc w:val="both"/>
        <w:rPr>
          <w:rFonts w:ascii="Arial" w:eastAsia="MS Mincho" w:hAnsi="Arial" w:cs="Arial"/>
          <w:sz w:val="20"/>
          <w:lang w:val="es-ES_tradnl"/>
        </w:rPr>
      </w:pPr>
    </w:p>
    <w:p w:rsidR="00AE09C3" w:rsidRPr="0043454D" w:rsidRDefault="00AE09C3" w:rsidP="00AE09C3">
      <w:pPr>
        <w:pStyle w:val="Prrafodelista"/>
        <w:ind w:left="0"/>
        <w:contextualSpacing w:val="0"/>
        <w:jc w:val="both"/>
        <w:rPr>
          <w:rFonts w:ascii="Arial" w:eastAsia="MS Mincho" w:hAnsi="Arial" w:cs="Arial"/>
          <w:sz w:val="20"/>
          <w:lang w:val="es-ES_tradnl"/>
        </w:rPr>
      </w:pPr>
      <w:r w:rsidRPr="0043454D">
        <w:rPr>
          <w:rFonts w:ascii="Arial" w:eastAsia="MS Mincho" w:hAnsi="Arial" w:cs="Arial"/>
          <w:sz w:val="20"/>
          <w:lang w:val="es-ES_tradnl"/>
        </w:rPr>
        <w:t>Todos los gastos que se generen con motivo del canje correrán por cuenta del proveedor, previa notificación del IMSS.</w:t>
      </w:r>
    </w:p>
    <w:p w:rsidR="00AE09C3" w:rsidRPr="0043454D" w:rsidRDefault="00AE09C3" w:rsidP="00AE09C3">
      <w:pPr>
        <w:pStyle w:val="Prrafodelista"/>
        <w:ind w:left="0"/>
        <w:contextualSpacing w:val="0"/>
        <w:jc w:val="both"/>
        <w:rPr>
          <w:rFonts w:ascii="Arial" w:eastAsia="MS Mincho" w:hAnsi="Arial" w:cs="Arial"/>
          <w:b/>
          <w:sz w:val="20"/>
          <w:lang w:val="es-ES_tradnl"/>
        </w:rPr>
      </w:pPr>
    </w:p>
    <w:p w:rsidR="00AE09C3" w:rsidRPr="0043454D" w:rsidRDefault="00AE09C3" w:rsidP="00AE09C3">
      <w:pPr>
        <w:pStyle w:val="Prrafodelista"/>
        <w:ind w:left="0"/>
        <w:contextualSpacing w:val="0"/>
        <w:jc w:val="both"/>
        <w:rPr>
          <w:rFonts w:ascii="Arial" w:eastAsia="MS Mincho" w:hAnsi="Arial" w:cs="Arial"/>
          <w:b/>
          <w:sz w:val="20"/>
          <w:lang w:val="es-ES_tradnl"/>
        </w:rPr>
      </w:pPr>
      <w:r w:rsidRPr="0043454D">
        <w:rPr>
          <w:rFonts w:ascii="Arial" w:eastAsia="MS Mincho" w:hAnsi="Arial" w:cs="Arial"/>
          <w:b/>
          <w:sz w:val="20"/>
          <w:lang w:val="es-ES_tradnl"/>
        </w:rPr>
        <w:t>MANTENIMIENTO.</w:t>
      </w:r>
    </w:p>
    <w:p w:rsidR="00AE09C3" w:rsidRPr="0043454D" w:rsidRDefault="00AE09C3" w:rsidP="00AE09C3">
      <w:pPr>
        <w:jc w:val="both"/>
        <w:rPr>
          <w:rFonts w:ascii="Arial" w:hAnsi="Arial" w:cs="Arial"/>
          <w:sz w:val="20"/>
        </w:rPr>
      </w:pPr>
    </w:p>
    <w:p w:rsidR="00AE09C3" w:rsidRPr="0043454D" w:rsidRDefault="00AE09C3" w:rsidP="00AE09C3">
      <w:pPr>
        <w:spacing w:before="1" w:line="276" w:lineRule="auto"/>
        <w:jc w:val="both"/>
        <w:rPr>
          <w:rFonts w:ascii="Arial" w:hAnsi="Arial" w:cs="Arial"/>
          <w:sz w:val="20"/>
        </w:rPr>
      </w:pPr>
      <w:r w:rsidRPr="0043454D">
        <w:rPr>
          <w:rFonts w:ascii="Arial" w:hAnsi="Arial" w:cs="Arial"/>
          <w:sz w:val="20"/>
        </w:rPr>
        <w:t>El proveedor adjudicado proporcionará durante la vigencia del contrato y sin costo extra para el Instituto, el mantenimiento correctivo y preventivo de los equipos, para lo cual el licitante adjudicado deberá contar con personal técnico capacitado y en posibilidad de dar servicio a los equipos en el Hospital donde sean ubicados.</w:t>
      </w:r>
    </w:p>
    <w:p w:rsidR="00AE09C3" w:rsidRPr="0043454D" w:rsidRDefault="00AE09C3" w:rsidP="00AE09C3">
      <w:pPr>
        <w:spacing w:before="1" w:line="276" w:lineRule="auto"/>
        <w:jc w:val="both"/>
        <w:rPr>
          <w:rFonts w:ascii="Arial" w:hAnsi="Arial" w:cs="Arial"/>
          <w:sz w:val="20"/>
        </w:rPr>
      </w:pPr>
    </w:p>
    <w:p w:rsidR="00AE09C3" w:rsidRPr="0043454D" w:rsidRDefault="00AE09C3" w:rsidP="00AE09C3">
      <w:pPr>
        <w:spacing w:before="1" w:line="276" w:lineRule="auto"/>
        <w:jc w:val="both"/>
        <w:rPr>
          <w:rFonts w:ascii="Arial" w:hAnsi="Arial" w:cs="Arial"/>
          <w:sz w:val="20"/>
        </w:rPr>
      </w:pPr>
      <w:r w:rsidRPr="0043454D">
        <w:rPr>
          <w:rFonts w:ascii="Arial" w:hAnsi="Arial" w:cs="Arial"/>
          <w:sz w:val="20"/>
        </w:rPr>
        <w:t>Para el caso de fallas o mantenimiento preventivo en los equipos a comodato, el licitante adjudicado tendrá 24 horas posterior al reporte de la falla para subsanar dicha problemática, se realizará por medio de llamada telefónica o vía correo electrónico, por parte del Administrador del Contrato y se realizarán</w:t>
      </w:r>
      <w:r w:rsidRPr="0043454D">
        <w:rPr>
          <w:rFonts w:ascii="Arial" w:hAnsi="Arial" w:cs="Arial"/>
          <w:sz w:val="20"/>
        </w:rPr>
        <w:tab/>
        <w:t xml:space="preserve">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rsidR="00AE09C3" w:rsidRPr="0043454D" w:rsidRDefault="00AE09C3" w:rsidP="00AE09C3">
      <w:pPr>
        <w:spacing w:before="1" w:line="276" w:lineRule="auto"/>
        <w:jc w:val="both"/>
        <w:rPr>
          <w:rFonts w:ascii="Arial" w:hAnsi="Arial" w:cs="Arial"/>
          <w:sz w:val="20"/>
        </w:rPr>
      </w:pPr>
    </w:p>
    <w:p w:rsidR="00AE09C3" w:rsidRPr="0043454D" w:rsidRDefault="00AE09C3" w:rsidP="00AE09C3">
      <w:pPr>
        <w:spacing w:before="1" w:line="276" w:lineRule="auto"/>
        <w:jc w:val="both"/>
        <w:rPr>
          <w:rFonts w:ascii="Arial" w:hAnsi="Arial" w:cs="Arial"/>
          <w:sz w:val="20"/>
        </w:rPr>
      </w:pPr>
      <w:r w:rsidRPr="0043454D">
        <w:rPr>
          <w:rFonts w:ascii="Arial" w:hAnsi="Arial" w:cs="Arial"/>
          <w:sz w:val="20"/>
        </w:rPr>
        <w:t>Para el caso de mantenimiento correctivo en los equipos a comodato, el licitante adjudicado tendrá 48 horas posterior al reporte de la falla para subsanar dicha problemática, se realizará por medio de llamada telefónica o vía correo electrónico, por parte del Administrador del Contrato y se realizarán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rsidR="00AE09C3" w:rsidRPr="0043454D" w:rsidRDefault="00AE09C3" w:rsidP="00AE09C3">
      <w:pPr>
        <w:spacing w:before="1" w:line="276" w:lineRule="auto"/>
        <w:jc w:val="both"/>
        <w:rPr>
          <w:rFonts w:ascii="Arial" w:hAnsi="Arial" w:cs="Arial"/>
          <w:sz w:val="20"/>
        </w:rPr>
      </w:pPr>
    </w:p>
    <w:p w:rsidR="00AE09C3" w:rsidRPr="0043454D" w:rsidRDefault="00AE09C3" w:rsidP="00AE09C3">
      <w:pPr>
        <w:spacing w:before="1" w:line="276" w:lineRule="auto"/>
        <w:jc w:val="both"/>
        <w:rPr>
          <w:rFonts w:ascii="Arial" w:hAnsi="Arial" w:cs="Arial"/>
          <w:sz w:val="20"/>
        </w:rPr>
      </w:pPr>
      <w:r w:rsidRPr="0043454D">
        <w:rPr>
          <w:rFonts w:ascii="Arial" w:hAnsi="Arial" w:cs="Arial"/>
          <w:sz w:val="20"/>
        </w:rPr>
        <w:t>El costo de las refacciones que en su caso se requieran será con cargo  al proveedor adjudicado.</w:t>
      </w:r>
    </w:p>
    <w:p w:rsidR="00AE09C3" w:rsidRPr="0043454D" w:rsidRDefault="00AE09C3" w:rsidP="00AE09C3">
      <w:pPr>
        <w:spacing w:before="1" w:line="276" w:lineRule="auto"/>
        <w:jc w:val="both"/>
        <w:rPr>
          <w:rFonts w:ascii="Arial" w:hAnsi="Arial" w:cs="Arial"/>
          <w:sz w:val="20"/>
        </w:rPr>
      </w:pPr>
    </w:p>
    <w:p w:rsidR="00AE09C3" w:rsidRPr="0043454D" w:rsidRDefault="00AE09C3" w:rsidP="00AE09C3">
      <w:pPr>
        <w:spacing w:before="1" w:line="276" w:lineRule="auto"/>
        <w:jc w:val="both"/>
        <w:rPr>
          <w:rFonts w:ascii="Arial" w:hAnsi="Arial" w:cs="Arial"/>
          <w:sz w:val="20"/>
        </w:rPr>
      </w:pPr>
      <w:r w:rsidRPr="0043454D">
        <w:rPr>
          <w:rFonts w:ascii="Arial" w:hAnsi="Arial" w:cs="Arial"/>
          <w:sz w:val="20"/>
        </w:rPr>
        <w:t>El proveedor adjudicado deberá proporcionar  durante la vigencia  del contrato sin costo extra para la Unidad Médica Hospitalaria, la asistencia técnica que se requiera para el manejo y funcionamiento de los equipos.</w:t>
      </w:r>
    </w:p>
    <w:p w:rsidR="00AE09C3" w:rsidRPr="0043454D" w:rsidRDefault="00AE09C3" w:rsidP="00AE09C3">
      <w:pPr>
        <w:spacing w:before="1" w:line="276" w:lineRule="auto"/>
        <w:jc w:val="both"/>
        <w:rPr>
          <w:rFonts w:ascii="Arial" w:hAnsi="Arial" w:cs="Arial"/>
          <w:sz w:val="20"/>
        </w:rPr>
      </w:pPr>
    </w:p>
    <w:p w:rsidR="00AE09C3" w:rsidRPr="0043454D" w:rsidRDefault="00AE09C3" w:rsidP="00AE09C3">
      <w:pPr>
        <w:spacing w:before="1" w:line="276" w:lineRule="auto"/>
        <w:jc w:val="both"/>
        <w:rPr>
          <w:rFonts w:ascii="Arial" w:hAnsi="Arial" w:cs="Arial"/>
          <w:sz w:val="20"/>
        </w:rPr>
      </w:pPr>
      <w:r w:rsidRPr="0043454D">
        <w:rPr>
          <w:rFonts w:ascii="Arial" w:hAnsi="Arial" w:cs="Arial"/>
          <w:sz w:val="20"/>
        </w:rPr>
        <w:t>El licitante adjudicado deberá realizar durante la vigencia del contrato, visitas de monitoreo al Hospital; informando en su caso, por escrito las observaciones que se presenten, a la jefa de enfermería.</w:t>
      </w:r>
    </w:p>
    <w:p w:rsidR="00AE09C3" w:rsidRPr="0043454D" w:rsidRDefault="00AE09C3" w:rsidP="00AE09C3">
      <w:pPr>
        <w:tabs>
          <w:tab w:val="left" w:pos="1418"/>
          <w:tab w:val="left" w:pos="6237"/>
          <w:tab w:val="left" w:pos="15168"/>
        </w:tabs>
        <w:ind w:right="-142"/>
        <w:contextualSpacing/>
        <w:jc w:val="both"/>
        <w:rPr>
          <w:rFonts w:ascii="Arial" w:hAnsi="Arial" w:cs="Arial"/>
          <w:sz w:val="20"/>
        </w:rPr>
      </w:pPr>
    </w:p>
    <w:p w:rsidR="00AE09C3" w:rsidRPr="0043454D" w:rsidRDefault="00AE09C3" w:rsidP="00AE09C3">
      <w:pPr>
        <w:tabs>
          <w:tab w:val="left" w:pos="1418"/>
          <w:tab w:val="left" w:pos="6237"/>
          <w:tab w:val="left" w:pos="15168"/>
        </w:tabs>
        <w:ind w:right="-142"/>
        <w:contextualSpacing/>
        <w:jc w:val="both"/>
        <w:rPr>
          <w:rFonts w:ascii="Arial" w:hAnsi="Arial" w:cs="Arial"/>
          <w:sz w:val="20"/>
        </w:rPr>
      </w:pPr>
      <w:r w:rsidRPr="0043454D">
        <w:rPr>
          <w:rFonts w:ascii="Arial" w:hAnsi="Arial" w:cs="Arial"/>
          <w:sz w:val="20"/>
        </w:rPr>
        <w:t>Cuando por causas relativas a los trabajos de mantenimiento preventivo y correctivo que ameriten la suspensión de la operación de los equipos médicos, se deberá resolver o dar apoyo técnico en un plazo no mayor a 24 (veinticuatro) horas, contadas a partir de la notificación del Instituto al licitante adjudicado a través del reporte entregado vía electrónica y/o presencial.</w:t>
      </w:r>
    </w:p>
    <w:p w:rsidR="00AE09C3" w:rsidRPr="0043454D" w:rsidRDefault="00AE09C3" w:rsidP="00AE09C3">
      <w:pPr>
        <w:autoSpaceDE w:val="0"/>
        <w:autoSpaceDN w:val="0"/>
        <w:adjustRightInd w:val="0"/>
        <w:jc w:val="both"/>
        <w:rPr>
          <w:rFonts w:ascii="Arial" w:hAnsi="Arial" w:cs="Arial"/>
          <w:b/>
          <w:sz w:val="20"/>
        </w:rPr>
      </w:pPr>
    </w:p>
    <w:p w:rsidR="00AE09C3" w:rsidRPr="0043454D" w:rsidRDefault="00AE09C3" w:rsidP="00AE09C3">
      <w:pPr>
        <w:autoSpaceDE w:val="0"/>
        <w:autoSpaceDN w:val="0"/>
        <w:adjustRightInd w:val="0"/>
        <w:jc w:val="both"/>
        <w:rPr>
          <w:rFonts w:ascii="Arial" w:hAnsi="Arial" w:cs="Arial"/>
          <w:b/>
          <w:sz w:val="20"/>
        </w:rPr>
      </w:pPr>
      <w:r w:rsidRPr="0043454D">
        <w:rPr>
          <w:rFonts w:ascii="Arial" w:hAnsi="Arial" w:cs="Arial"/>
          <w:b/>
          <w:sz w:val="20"/>
        </w:rPr>
        <w:t>CAPACITACIÓN</w:t>
      </w:r>
    </w:p>
    <w:p w:rsidR="00AE09C3" w:rsidRPr="0043454D" w:rsidRDefault="00AE09C3" w:rsidP="00AE09C3">
      <w:pPr>
        <w:autoSpaceDE w:val="0"/>
        <w:autoSpaceDN w:val="0"/>
        <w:adjustRightInd w:val="0"/>
        <w:jc w:val="both"/>
        <w:rPr>
          <w:rFonts w:ascii="Arial" w:hAnsi="Arial" w:cs="Arial"/>
          <w:b/>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Para el buen manejo y funcionamiento de los equipos, el proveedor se obliga a capacitar al personal Médico y de Enfermería sin costo adicional para el Instituto dentro de los siguientes 5 (cinco) días naturales contados a partir de la entrega de los equipos. De igual manera brindará esta capacitación en los casos de que existan nuevas tecnologías sobre los mismos.</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El proveedor presentará un Programa de Capacitación y Adiestramiento, que contenga las características de la capacitación en el manejo y funcionamiento de los equipos.</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 xml:space="preserve">Para el cumplimiento de las obligaciones descritas, el proveedor se coordinará con el Director Médico y/o Subdirector Administrativo de las Unidades Hospitalarias, en donde van a ser entregados los equipos, a fin de conjuntar acciones encaminadas al cumplimiento del programa de capacitación y adiestramiento propuestos. </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El proveedor deberá proporcionar durante la vigencia del contrato sin costo extra para el Instituto, la capacitación que se requiera para el manejo y funcionamiento de los equipos.</w:t>
      </w:r>
    </w:p>
    <w:p w:rsidR="00AE09C3" w:rsidRPr="0043454D" w:rsidRDefault="00AE09C3" w:rsidP="00AE09C3">
      <w:pPr>
        <w:autoSpaceDE w:val="0"/>
        <w:autoSpaceDN w:val="0"/>
        <w:adjustRightInd w:val="0"/>
        <w:jc w:val="both"/>
        <w:rPr>
          <w:rFonts w:ascii="Arial" w:hAnsi="Arial" w:cs="Arial"/>
          <w:b/>
          <w:sz w:val="20"/>
        </w:rPr>
      </w:pPr>
      <w:r w:rsidRPr="0043454D">
        <w:rPr>
          <w:rFonts w:ascii="Arial" w:hAnsi="Arial" w:cs="Arial"/>
          <w:sz w:val="20"/>
        </w:rPr>
        <w:t>El Director de cada unidad hospitalaria designará al personal para su capacitación</w:t>
      </w:r>
    </w:p>
    <w:p w:rsidR="00AE09C3" w:rsidRPr="0043454D" w:rsidRDefault="00AE09C3" w:rsidP="00AE09C3">
      <w:pPr>
        <w:autoSpaceDE w:val="0"/>
        <w:autoSpaceDN w:val="0"/>
        <w:adjustRightInd w:val="0"/>
        <w:jc w:val="both"/>
        <w:rPr>
          <w:rFonts w:ascii="Arial" w:hAnsi="Arial" w:cs="Arial"/>
          <w:b/>
          <w:sz w:val="20"/>
        </w:rPr>
      </w:pPr>
    </w:p>
    <w:p w:rsidR="00AE09C3" w:rsidRPr="0043454D" w:rsidRDefault="00AE09C3" w:rsidP="00AE09C3">
      <w:pPr>
        <w:autoSpaceDE w:val="0"/>
        <w:autoSpaceDN w:val="0"/>
        <w:adjustRightInd w:val="0"/>
        <w:jc w:val="both"/>
        <w:rPr>
          <w:rFonts w:ascii="Arial" w:hAnsi="Arial" w:cs="Arial"/>
          <w:b/>
          <w:sz w:val="20"/>
        </w:rPr>
      </w:pPr>
      <w:r w:rsidRPr="0043454D">
        <w:rPr>
          <w:rFonts w:ascii="Arial" w:hAnsi="Arial" w:cs="Arial"/>
          <w:b/>
          <w:sz w:val="20"/>
        </w:rPr>
        <w:t>VERIFICACIÓN DE LA CALIDAD.</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El Administrador del Contrato en conjunto con el personal que designe como Auxiliar Administrador de Contrato, podrá realizar durante la vida útil de los bienes programas de verificación, para comprobar que se cumple con las especificaciones vigentes, aplicando la normatividad establecida.</w:t>
      </w:r>
    </w:p>
    <w:p w:rsidR="00AE09C3" w:rsidRPr="0043454D" w:rsidRDefault="00AE09C3" w:rsidP="00AE09C3">
      <w:pPr>
        <w:tabs>
          <w:tab w:val="left" w:pos="708"/>
          <w:tab w:val="left" w:pos="1273"/>
        </w:tabs>
        <w:autoSpaceDE w:val="0"/>
        <w:autoSpaceDN w:val="0"/>
        <w:adjustRightInd w:val="0"/>
        <w:jc w:val="both"/>
        <w:rPr>
          <w:rFonts w:ascii="Arial" w:hAnsi="Arial" w:cs="Arial"/>
          <w:sz w:val="20"/>
        </w:rPr>
      </w:pPr>
      <w:r w:rsidRPr="0043454D">
        <w:rPr>
          <w:rFonts w:ascii="Arial" w:hAnsi="Arial" w:cs="Arial"/>
          <w:sz w:val="20"/>
        </w:rPr>
        <w:tab/>
      </w:r>
      <w:r w:rsidRPr="0043454D">
        <w:rPr>
          <w:rFonts w:ascii="Arial" w:hAnsi="Arial" w:cs="Arial"/>
          <w:sz w:val="20"/>
        </w:rPr>
        <w:tab/>
      </w: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Todos los gastos que se generen por concepto de la verificación de la calidad de los bienes, quedarán a cargo del virtual proveedor (participante adjudicado).</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Los procedimientos de verificación que se efectuarán en la recepción de los bienes, serán realizados de acuerdo a las normas y guías de inspección y recepción por atributos.</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El Administrador del Contrato en conjunto con el personal que designe como Auxiliar Administrador de Contrato, realizara la inspección de recepción de los bienes que sean entregados en la unidad hospitalaria o en la planta del virtual proveedor (participante adjudicado), por lo que en éste último caso dará todas las facilidades al personal técnico que el instituto designe.</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Para cada entrega, el instituto podrá realizar pruebas selectivas, que serán evaluadas por la jefatura de prestaciones médicas o dirección médica según sea el caso, aceptando los bieneS QUE CUMPLAN CON LOS REQUISITOS DE ACUERDO A LAS NECESIDADES INSTITUCIONALES</w:t>
      </w:r>
    </w:p>
    <w:p w:rsidR="00AE09C3" w:rsidRPr="0043454D" w:rsidRDefault="00AE09C3" w:rsidP="00AE09C3">
      <w:pPr>
        <w:autoSpaceDE w:val="0"/>
        <w:autoSpaceDN w:val="0"/>
        <w:adjustRightInd w:val="0"/>
        <w:jc w:val="both"/>
        <w:rPr>
          <w:rFonts w:ascii="Arial" w:hAnsi="Arial" w:cs="Arial"/>
          <w:b/>
          <w:sz w:val="20"/>
        </w:rPr>
      </w:pPr>
    </w:p>
    <w:p w:rsidR="00AE09C3" w:rsidRPr="0043454D" w:rsidRDefault="00AE09C3" w:rsidP="00AE09C3">
      <w:pPr>
        <w:autoSpaceDE w:val="0"/>
        <w:autoSpaceDN w:val="0"/>
        <w:adjustRightInd w:val="0"/>
        <w:jc w:val="both"/>
        <w:rPr>
          <w:rFonts w:ascii="Arial" w:hAnsi="Arial" w:cs="Arial"/>
          <w:b/>
          <w:sz w:val="20"/>
        </w:rPr>
      </w:pPr>
      <w:r w:rsidRPr="0043454D">
        <w:rPr>
          <w:rFonts w:ascii="Arial" w:hAnsi="Arial" w:cs="Arial"/>
          <w:b/>
          <w:sz w:val="20"/>
        </w:rPr>
        <w:t>RETIRO DE LOS EQUIPOS EN CALIDAD DE COMODATO.</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 xml:space="preserve">En caso de que la unidad médica exista dentro de su inventario bienes de consumo para los esterilizadores de plasma no podrán retirarse de las unidades hasta que sean consumidos el 100% de los consumibles. Para tal efecto, el proveedor adjudicado deberá solicitar a través de correo electrónico al administrador de contrato de los equipos en comodato la solicitud de retiro de los equipos en las unidades médicas donde fueron entregados. </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 xml:space="preserve">El administrador de contrato, solicitara por correo electrónico o llamada telefónica a las unidades médicas que indiquen si ya se consumió el total de los bienes de consumo para poder aprobar el retiro de los equipos entregados en calidad de comodato. </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 xml:space="preserve">Una vez que se confirme que no existe inconveniente en el retiro de los equipos en calidad de comodato se le notificara al proveedor a través del correo electrónico o llamada telefónica, el cual tendrá un plazo no mayor de 15 días hábiles contados a partir de la notificación, para retirar los equipos en calidad de comodato proporcionados, asumiendo los gastos que se pudieran generar por este concepto y sin responsabilidad jurídica para el Instituto. Para el cual deberá de presentar el documento donde acredite ante el personal del instituto que recibió los equipos en calidad de comodato. </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En caso de no recoger los equipos dentro del tiempo estipulado, el instituto no se hará responsable de la guarda y custodia de los mismos.</w:t>
      </w:r>
    </w:p>
    <w:p w:rsidR="00AE09C3" w:rsidRPr="0043454D" w:rsidRDefault="00AE09C3" w:rsidP="00AE09C3">
      <w:pPr>
        <w:ind w:right="12"/>
        <w:jc w:val="both"/>
        <w:rPr>
          <w:rFonts w:ascii="Arial" w:hAnsi="Arial" w:cs="Arial"/>
          <w:sz w:val="20"/>
        </w:rPr>
      </w:pPr>
    </w:p>
    <w:p w:rsidR="00AE09C3" w:rsidRPr="0043454D" w:rsidRDefault="00AE09C3" w:rsidP="00BA0B7E">
      <w:pPr>
        <w:numPr>
          <w:ilvl w:val="0"/>
          <w:numId w:val="60"/>
        </w:numPr>
        <w:suppressAutoHyphens w:val="0"/>
        <w:contextualSpacing/>
        <w:jc w:val="both"/>
        <w:rPr>
          <w:rFonts w:ascii="Arial" w:hAnsi="Arial" w:cs="Arial"/>
          <w:b/>
          <w:bCs/>
          <w:sz w:val="20"/>
        </w:rPr>
      </w:pPr>
      <w:r w:rsidRPr="0043454D">
        <w:rPr>
          <w:rFonts w:ascii="Arial" w:hAnsi="Arial" w:cs="Arial"/>
          <w:b/>
          <w:bCs/>
          <w:sz w:val="20"/>
        </w:rPr>
        <w:lastRenderedPageBreak/>
        <w:t>CRITERIO DE EVALUACIÓN DE PROPOSICIONES</w:t>
      </w:r>
    </w:p>
    <w:p w:rsidR="00AE09C3" w:rsidRPr="0043454D" w:rsidRDefault="00AE09C3" w:rsidP="00AE09C3">
      <w:pPr>
        <w:contextualSpacing/>
        <w:jc w:val="both"/>
        <w:rPr>
          <w:rFonts w:ascii="Arial" w:hAnsi="Arial" w:cs="Arial"/>
          <w:b/>
          <w:bCs/>
          <w:sz w:val="20"/>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Los criterios que se aplicarán para evaluar las proposiciones, se basarán en la información documental presentada por los licitantes conforme a la DOCUMENTACIÓN A PRESENTAR EN LA PROPUESTA TÉCNICA DEL LICITANTE, el cual forma parte de los presentes Términos y Condiciones, observando para ello lo previsto en el artículo 36 en lo relativo al criterio binario y 36 Bis fracción II, de la LAASSP.</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La evaluación se realizará comparando entre sí, en forma equivalente, todas las condiciones ofrecidas explícitamente por los licitantes.</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Tratándose de los documentos o manifiestos presentados bajo protesta de decir verdad, de conformidad con lo previsto en el artículo 39, penúltimo párrafo del Reglamento de la LAASSP, se verificará que dichos documentos cumplan con los requisitos solicitados</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No se considerarán las proposiciones, cuando no cotice la totalidad de las claves, con el instrumental, equipo y bienes de consumo básicos que se requiera para operar.</w:t>
      </w:r>
    </w:p>
    <w:p w:rsidR="00AE09C3" w:rsidRPr="0043454D" w:rsidRDefault="00AE09C3" w:rsidP="00AE09C3">
      <w:pPr>
        <w:contextualSpacing/>
        <w:jc w:val="both"/>
        <w:rPr>
          <w:rFonts w:ascii="Arial" w:hAnsi="Arial" w:cs="Arial"/>
          <w:b/>
          <w:bCs/>
          <w:sz w:val="20"/>
        </w:rPr>
      </w:pPr>
    </w:p>
    <w:p w:rsidR="00AE09C3" w:rsidRPr="0043454D" w:rsidRDefault="00AE09C3" w:rsidP="00BA0B7E">
      <w:pPr>
        <w:numPr>
          <w:ilvl w:val="0"/>
          <w:numId w:val="60"/>
        </w:numPr>
        <w:suppressAutoHyphens w:val="0"/>
        <w:contextualSpacing/>
        <w:jc w:val="both"/>
        <w:rPr>
          <w:rFonts w:ascii="Arial" w:hAnsi="Arial" w:cs="Arial"/>
          <w:b/>
          <w:bCs/>
          <w:sz w:val="20"/>
        </w:rPr>
      </w:pPr>
      <w:r w:rsidRPr="0043454D">
        <w:rPr>
          <w:rFonts w:ascii="Arial" w:hAnsi="Arial" w:cs="Arial"/>
          <w:b/>
          <w:bCs/>
          <w:sz w:val="20"/>
        </w:rPr>
        <w:t>LICENCIAS, PERMISOS, REGISTROS, CERTIFICADOS O AUTORIZACIONES</w:t>
      </w:r>
    </w:p>
    <w:p w:rsidR="00AE09C3" w:rsidRPr="0043454D" w:rsidRDefault="00AE09C3" w:rsidP="00AE09C3">
      <w:pPr>
        <w:ind w:left="720"/>
        <w:contextualSpacing/>
        <w:jc w:val="both"/>
        <w:rPr>
          <w:rFonts w:ascii="Arial" w:hAnsi="Arial" w:cs="Arial"/>
          <w:b/>
          <w:bCs/>
          <w:sz w:val="20"/>
        </w:rPr>
      </w:pPr>
    </w:p>
    <w:p w:rsidR="00AE09C3" w:rsidRPr="0043454D" w:rsidRDefault="00AE09C3" w:rsidP="00AE09C3">
      <w:pPr>
        <w:jc w:val="both"/>
        <w:rPr>
          <w:rFonts w:ascii="Arial" w:hAnsi="Arial" w:cs="Arial"/>
          <w:sz w:val="20"/>
        </w:rPr>
      </w:pPr>
      <w:r w:rsidRPr="0043454D">
        <w:rPr>
          <w:rFonts w:ascii="Arial" w:hAnsi="Arial" w:cs="Arial"/>
          <w:sz w:val="20"/>
        </w:rPr>
        <w:t>Para el cumplimiento de la normatividad aplicable y vigente en el ámbito de la adquisición, instalación, puesta en operación y funcionamiento y entrega de este tipo de equipos o bienes de consumo, el proveedor deberá cumplir con Normas Oficiales Mexicanas, Normas Mexicanas, Internacionales, de Referencia o Especificaciones, las cuales aplicarán de acuerdo a lo siguiente según corresponda al objeto de la contratación:</w:t>
      </w:r>
    </w:p>
    <w:p w:rsidR="00AE09C3" w:rsidRPr="0043454D" w:rsidRDefault="00AE09C3" w:rsidP="00AE09C3">
      <w:pPr>
        <w:jc w:val="both"/>
        <w:rPr>
          <w:rFonts w:ascii="Arial" w:hAnsi="Arial" w:cs="Arial"/>
          <w:sz w:val="20"/>
        </w:rPr>
      </w:pPr>
    </w:p>
    <w:p w:rsidR="00AE09C3" w:rsidRPr="0043454D" w:rsidRDefault="00AE09C3" w:rsidP="00BA0B7E">
      <w:pPr>
        <w:pStyle w:val="Prrafodelista"/>
        <w:numPr>
          <w:ilvl w:val="0"/>
          <w:numId w:val="63"/>
        </w:numPr>
        <w:tabs>
          <w:tab w:val="left" w:pos="-284"/>
          <w:tab w:val="left" w:pos="9498"/>
        </w:tabs>
        <w:suppressAutoHyphens w:val="0"/>
        <w:spacing w:after="160" w:line="259" w:lineRule="auto"/>
        <w:ind w:right="51"/>
        <w:jc w:val="both"/>
        <w:rPr>
          <w:rFonts w:ascii="Arial" w:hAnsi="Arial" w:cs="Arial"/>
          <w:color w:val="000000"/>
          <w:sz w:val="20"/>
        </w:rPr>
      </w:pPr>
      <w:r w:rsidRPr="0043454D">
        <w:rPr>
          <w:rFonts w:ascii="Arial" w:hAnsi="Arial" w:cs="Arial"/>
          <w:color w:val="000000"/>
          <w:sz w:val="20"/>
        </w:rPr>
        <w:t>Aviso de Funcionamiento vigente.</w:t>
      </w:r>
    </w:p>
    <w:p w:rsidR="00AE09C3" w:rsidRPr="0043454D" w:rsidRDefault="00AE09C3" w:rsidP="00BA0B7E">
      <w:pPr>
        <w:pStyle w:val="Prrafodelista"/>
        <w:numPr>
          <w:ilvl w:val="0"/>
          <w:numId w:val="63"/>
        </w:numPr>
        <w:tabs>
          <w:tab w:val="left" w:pos="-284"/>
          <w:tab w:val="left" w:pos="9498"/>
        </w:tabs>
        <w:suppressAutoHyphens w:val="0"/>
        <w:spacing w:after="160" w:line="259" w:lineRule="auto"/>
        <w:ind w:right="51"/>
        <w:jc w:val="both"/>
        <w:rPr>
          <w:rFonts w:ascii="Arial" w:hAnsi="Arial" w:cs="Arial"/>
          <w:color w:val="000000"/>
          <w:sz w:val="20"/>
        </w:rPr>
      </w:pPr>
      <w:r w:rsidRPr="0043454D">
        <w:rPr>
          <w:rFonts w:ascii="Arial" w:hAnsi="Arial" w:cs="Arial"/>
          <w:color w:val="000000"/>
          <w:sz w:val="20"/>
        </w:rPr>
        <w:t>Licencia sanitaria y autorización del responsable sanitario vigente.</w:t>
      </w:r>
    </w:p>
    <w:p w:rsidR="00AE09C3" w:rsidRPr="0043454D" w:rsidRDefault="00AE09C3" w:rsidP="00AE09C3">
      <w:pPr>
        <w:pStyle w:val="Prrafodelista"/>
        <w:tabs>
          <w:tab w:val="left" w:pos="-284"/>
          <w:tab w:val="left" w:pos="9498"/>
        </w:tabs>
        <w:ind w:right="51"/>
        <w:jc w:val="both"/>
        <w:rPr>
          <w:rFonts w:ascii="Arial" w:hAnsi="Arial" w:cs="Arial"/>
          <w:color w:val="000000"/>
          <w:sz w:val="20"/>
        </w:rPr>
      </w:pPr>
    </w:p>
    <w:p w:rsidR="00AE09C3" w:rsidRPr="0043454D" w:rsidRDefault="00AE09C3" w:rsidP="00BA0B7E">
      <w:pPr>
        <w:pStyle w:val="Prrafodelista"/>
        <w:numPr>
          <w:ilvl w:val="0"/>
          <w:numId w:val="55"/>
        </w:numPr>
        <w:suppressAutoHyphens w:val="0"/>
        <w:spacing w:after="160" w:line="259" w:lineRule="auto"/>
        <w:rPr>
          <w:rFonts w:ascii="Arial" w:hAnsi="Arial" w:cs="Arial"/>
          <w:color w:val="000000"/>
          <w:sz w:val="20"/>
        </w:rPr>
      </w:pPr>
      <w:r w:rsidRPr="0043454D">
        <w:rPr>
          <w:rFonts w:ascii="Arial" w:hAnsi="Arial" w:cs="Arial"/>
          <w:color w:val="000000"/>
          <w:sz w:val="20"/>
        </w:rPr>
        <w:t xml:space="preserve"> El licitante deberá presentar además los siguientes documentos:</w:t>
      </w:r>
    </w:p>
    <w:p w:rsidR="00AE09C3" w:rsidRPr="0043454D" w:rsidRDefault="00AE09C3" w:rsidP="00AE09C3">
      <w:pPr>
        <w:pStyle w:val="Prrafodelista"/>
        <w:rPr>
          <w:rFonts w:ascii="Arial" w:hAnsi="Arial" w:cs="Arial"/>
          <w:color w:val="000000"/>
          <w:sz w:val="20"/>
        </w:rPr>
      </w:pPr>
    </w:p>
    <w:p w:rsidR="00AE09C3" w:rsidRPr="0043454D" w:rsidRDefault="00AE09C3" w:rsidP="00AE09C3">
      <w:pPr>
        <w:pStyle w:val="Prrafodelista"/>
        <w:ind w:left="0"/>
        <w:contextualSpacing w:val="0"/>
        <w:rPr>
          <w:rFonts w:ascii="Arial" w:hAnsi="Arial" w:cs="Arial"/>
          <w:color w:val="000000"/>
          <w:sz w:val="20"/>
        </w:rPr>
      </w:pPr>
      <w:r w:rsidRPr="0043454D">
        <w:rPr>
          <w:rFonts w:ascii="Arial" w:hAnsi="Arial" w:cs="Arial"/>
          <w:color w:val="000000"/>
          <w:sz w:val="20"/>
        </w:rPr>
        <w:t>Para fabricantes:</w:t>
      </w:r>
    </w:p>
    <w:p w:rsidR="00AE09C3" w:rsidRPr="0043454D" w:rsidRDefault="00AE09C3" w:rsidP="00AE09C3">
      <w:pPr>
        <w:pStyle w:val="Prrafodelista"/>
        <w:ind w:left="0"/>
        <w:contextualSpacing w:val="0"/>
        <w:rPr>
          <w:rFonts w:ascii="Arial" w:hAnsi="Arial" w:cs="Arial"/>
          <w:color w:val="000000"/>
          <w:sz w:val="20"/>
        </w:rPr>
      </w:pPr>
    </w:p>
    <w:p w:rsidR="00AE09C3" w:rsidRPr="0043454D" w:rsidRDefault="00AE09C3" w:rsidP="00BA0B7E">
      <w:pPr>
        <w:pStyle w:val="Prrafodelista"/>
        <w:numPr>
          <w:ilvl w:val="0"/>
          <w:numId w:val="56"/>
        </w:numPr>
        <w:suppressAutoHyphens w:val="0"/>
        <w:ind w:left="568" w:hanging="284"/>
        <w:jc w:val="both"/>
        <w:rPr>
          <w:rFonts w:ascii="Arial" w:hAnsi="Arial" w:cs="Arial"/>
          <w:color w:val="000000"/>
          <w:sz w:val="20"/>
        </w:rPr>
      </w:pPr>
      <w:r w:rsidRPr="0043454D">
        <w:rPr>
          <w:rFonts w:ascii="Arial" w:hAnsi="Arial" w:cs="Arial"/>
          <w:color w:val="000000"/>
          <w:sz w:val="20"/>
        </w:rPr>
        <w:t>Copia legible de la licencia sanitaria o autorización de funcionamiento o aviso de funcionamiento en el giro correspondiente de los bienes que propone, emitidos por la Secretaria de Salud.</w:t>
      </w:r>
    </w:p>
    <w:p w:rsidR="00AE09C3" w:rsidRPr="0043454D" w:rsidRDefault="00AE09C3" w:rsidP="00BA0B7E">
      <w:pPr>
        <w:pStyle w:val="Prrafodelista"/>
        <w:numPr>
          <w:ilvl w:val="0"/>
          <w:numId w:val="56"/>
        </w:numPr>
        <w:suppressAutoHyphens w:val="0"/>
        <w:ind w:left="568" w:hanging="284"/>
        <w:jc w:val="both"/>
        <w:rPr>
          <w:rFonts w:ascii="Arial" w:hAnsi="Arial" w:cs="Arial"/>
          <w:color w:val="000000"/>
          <w:sz w:val="20"/>
        </w:rPr>
      </w:pPr>
      <w:r w:rsidRPr="0043454D">
        <w:rPr>
          <w:rFonts w:ascii="Arial" w:hAnsi="Arial" w:cs="Arial"/>
          <w:color w:val="000000"/>
          <w:sz w:val="20"/>
        </w:rPr>
        <w:t>Autorización de responsable o aviso de responsable en el giro respectivo de los bienes que propone, que correspondan al domicilio en donde está ubicada la empresa, emitidos por la Secretaria de Salud.</w:t>
      </w:r>
    </w:p>
    <w:p w:rsidR="00AE09C3" w:rsidRPr="0043454D" w:rsidRDefault="00AE09C3" w:rsidP="00AE09C3">
      <w:pPr>
        <w:ind w:left="568" w:hanging="284"/>
        <w:contextualSpacing/>
        <w:jc w:val="both"/>
        <w:rPr>
          <w:rFonts w:ascii="Arial" w:eastAsia="Calibri" w:hAnsi="Arial" w:cs="Arial"/>
          <w:color w:val="000000"/>
          <w:sz w:val="20"/>
          <w:lang w:val="es-MX"/>
        </w:rPr>
      </w:pPr>
    </w:p>
    <w:p w:rsidR="00AE09C3" w:rsidRPr="0043454D" w:rsidRDefault="00AE09C3" w:rsidP="00BA0B7E">
      <w:pPr>
        <w:pStyle w:val="Prrafodelista"/>
        <w:numPr>
          <w:ilvl w:val="0"/>
          <w:numId w:val="56"/>
        </w:numPr>
        <w:suppressAutoHyphens w:val="0"/>
        <w:ind w:left="568" w:hanging="284"/>
        <w:jc w:val="both"/>
        <w:rPr>
          <w:rFonts w:ascii="Arial" w:hAnsi="Arial" w:cs="Arial"/>
          <w:color w:val="000000"/>
          <w:sz w:val="20"/>
        </w:rPr>
      </w:pPr>
      <w:r w:rsidRPr="0043454D">
        <w:rPr>
          <w:rFonts w:ascii="Arial" w:hAnsi="Arial" w:cs="Arial"/>
          <w:color w:val="000000"/>
          <w:sz w:val="20"/>
        </w:rPr>
        <w:t>En caso de que alguna parte del proceso sea manufacturado por otra empresa, deberá entregar autorización de maquila, emitida por la secretaria de salud.</w:t>
      </w:r>
    </w:p>
    <w:p w:rsidR="00AE09C3" w:rsidRPr="0043454D" w:rsidRDefault="00AE09C3" w:rsidP="00AE09C3">
      <w:pPr>
        <w:jc w:val="both"/>
        <w:rPr>
          <w:rFonts w:ascii="Arial" w:eastAsia="Calibri" w:hAnsi="Arial" w:cs="Arial"/>
          <w:color w:val="000000"/>
          <w:sz w:val="20"/>
          <w:lang w:val="es-MX"/>
        </w:rPr>
      </w:pPr>
    </w:p>
    <w:p w:rsidR="00AE09C3" w:rsidRPr="0043454D" w:rsidRDefault="00AE09C3" w:rsidP="00AE09C3">
      <w:pPr>
        <w:pStyle w:val="Prrafodelista"/>
        <w:ind w:left="0"/>
        <w:jc w:val="both"/>
        <w:rPr>
          <w:rFonts w:ascii="Arial" w:hAnsi="Arial" w:cs="Arial"/>
          <w:color w:val="000000"/>
          <w:sz w:val="20"/>
        </w:rPr>
      </w:pPr>
      <w:r w:rsidRPr="0043454D">
        <w:rPr>
          <w:rFonts w:ascii="Arial" w:hAnsi="Arial" w:cs="Arial"/>
          <w:color w:val="000000"/>
          <w:sz w:val="20"/>
        </w:rPr>
        <w:t>Para distribuidores:</w:t>
      </w:r>
    </w:p>
    <w:p w:rsidR="00AE09C3" w:rsidRPr="0043454D" w:rsidRDefault="00AE09C3" w:rsidP="00BA0B7E">
      <w:pPr>
        <w:pStyle w:val="Prrafodelista"/>
        <w:numPr>
          <w:ilvl w:val="0"/>
          <w:numId w:val="57"/>
        </w:numPr>
        <w:tabs>
          <w:tab w:val="left" w:pos="1276"/>
        </w:tabs>
        <w:suppressAutoHyphens w:val="0"/>
        <w:ind w:left="709" w:firstLine="284"/>
        <w:jc w:val="both"/>
        <w:rPr>
          <w:rFonts w:ascii="Arial" w:hAnsi="Arial" w:cs="Arial"/>
          <w:color w:val="000000"/>
          <w:sz w:val="20"/>
        </w:rPr>
      </w:pPr>
      <w:r w:rsidRPr="0043454D">
        <w:rPr>
          <w:rFonts w:ascii="Arial" w:hAnsi="Arial" w:cs="Arial"/>
          <w:color w:val="000000"/>
          <w:sz w:val="20"/>
        </w:rPr>
        <w:t>Copia legible de la licencia sanitaria o autorización de funcionamiento o aviso de funcionamiento en el giro correspondiente de los bienes que propone, emitidos por la Secretaria de Salud.</w:t>
      </w:r>
    </w:p>
    <w:p w:rsidR="00AE09C3" w:rsidRPr="0043454D" w:rsidRDefault="00AE09C3" w:rsidP="00AE09C3">
      <w:pPr>
        <w:pStyle w:val="Prrafodelista"/>
        <w:tabs>
          <w:tab w:val="left" w:pos="1276"/>
        </w:tabs>
        <w:ind w:left="709" w:firstLine="284"/>
        <w:jc w:val="both"/>
        <w:rPr>
          <w:rFonts w:ascii="Arial" w:hAnsi="Arial" w:cs="Arial"/>
          <w:color w:val="000000"/>
          <w:sz w:val="20"/>
        </w:rPr>
      </w:pPr>
    </w:p>
    <w:p w:rsidR="00AE09C3" w:rsidRPr="0043454D" w:rsidRDefault="00AE09C3" w:rsidP="00BA0B7E">
      <w:pPr>
        <w:pStyle w:val="Prrafodelista"/>
        <w:numPr>
          <w:ilvl w:val="0"/>
          <w:numId w:val="57"/>
        </w:numPr>
        <w:tabs>
          <w:tab w:val="left" w:pos="1276"/>
        </w:tabs>
        <w:suppressAutoHyphens w:val="0"/>
        <w:ind w:left="709" w:firstLine="284"/>
        <w:jc w:val="both"/>
        <w:rPr>
          <w:rFonts w:ascii="Arial" w:hAnsi="Arial" w:cs="Arial"/>
          <w:color w:val="000000"/>
          <w:sz w:val="20"/>
        </w:rPr>
      </w:pPr>
      <w:r w:rsidRPr="0043454D">
        <w:rPr>
          <w:rFonts w:ascii="Arial" w:hAnsi="Arial" w:cs="Arial"/>
          <w:color w:val="000000"/>
          <w:sz w:val="20"/>
        </w:rPr>
        <w:t>Autorización de responsable o aviso de responsable en el giro respectivo de los bienes que propone, que correspondan al domicilio en donde está ubicada la empresa, emitidos por la Secretaria de Salud.</w:t>
      </w:r>
    </w:p>
    <w:p w:rsidR="00AE09C3" w:rsidRPr="0043454D" w:rsidRDefault="00AE09C3" w:rsidP="00AE09C3">
      <w:pPr>
        <w:tabs>
          <w:tab w:val="left" w:pos="1276"/>
        </w:tabs>
        <w:ind w:left="709" w:firstLine="284"/>
        <w:contextualSpacing/>
        <w:jc w:val="both"/>
        <w:rPr>
          <w:rFonts w:ascii="Arial" w:eastAsia="Calibri" w:hAnsi="Arial" w:cs="Arial"/>
          <w:color w:val="000000"/>
          <w:sz w:val="20"/>
          <w:lang w:val="es-MX"/>
        </w:rPr>
      </w:pPr>
    </w:p>
    <w:p w:rsidR="00AE09C3" w:rsidRPr="0043454D" w:rsidRDefault="00AE09C3" w:rsidP="00BA0B7E">
      <w:pPr>
        <w:pStyle w:val="Prrafodelista"/>
        <w:numPr>
          <w:ilvl w:val="0"/>
          <w:numId w:val="57"/>
        </w:numPr>
        <w:tabs>
          <w:tab w:val="left" w:pos="1276"/>
        </w:tabs>
        <w:suppressAutoHyphens w:val="0"/>
        <w:ind w:left="709" w:firstLine="284"/>
        <w:jc w:val="both"/>
        <w:rPr>
          <w:rFonts w:ascii="Arial" w:hAnsi="Arial" w:cs="Arial"/>
          <w:color w:val="000000"/>
          <w:sz w:val="20"/>
        </w:rPr>
      </w:pPr>
      <w:r w:rsidRPr="0043454D">
        <w:rPr>
          <w:rFonts w:ascii="Arial" w:hAnsi="Arial" w:cs="Arial"/>
          <w:color w:val="000000"/>
          <w:sz w:val="20"/>
        </w:rPr>
        <w:t>Carta de distribución e identificación oficial vigente con fotografía de quien la autoriza, por parte del fabricante a nombre del licitante.</w:t>
      </w:r>
    </w:p>
    <w:p w:rsidR="00AE09C3" w:rsidRPr="0043454D" w:rsidRDefault="00AE09C3" w:rsidP="00AE09C3">
      <w:pPr>
        <w:pStyle w:val="Prrafodelista"/>
        <w:tabs>
          <w:tab w:val="left" w:pos="1276"/>
        </w:tabs>
        <w:ind w:left="709" w:firstLine="284"/>
        <w:jc w:val="both"/>
        <w:rPr>
          <w:rFonts w:ascii="Arial" w:hAnsi="Arial" w:cs="Arial"/>
          <w:color w:val="000000"/>
          <w:sz w:val="20"/>
        </w:rPr>
      </w:pPr>
    </w:p>
    <w:p w:rsidR="00AE09C3" w:rsidRPr="0043454D" w:rsidRDefault="00AE09C3" w:rsidP="00BA0B7E">
      <w:pPr>
        <w:pStyle w:val="Prrafodelista"/>
        <w:numPr>
          <w:ilvl w:val="0"/>
          <w:numId w:val="57"/>
        </w:numPr>
        <w:tabs>
          <w:tab w:val="left" w:pos="1276"/>
        </w:tabs>
        <w:suppressAutoHyphens w:val="0"/>
        <w:ind w:left="709" w:firstLine="284"/>
        <w:jc w:val="both"/>
        <w:rPr>
          <w:rFonts w:ascii="Arial" w:hAnsi="Arial" w:cs="Arial"/>
          <w:color w:val="000000"/>
          <w:sz w:val="20"/>
        </w:rPr>
      </w:pPr>
      <w:r w:rsidRPr="0043454D">
        <w:rPr>
          <w:rFonts w:ascii="Arial" w:hAnsi="Arial" w:cs="Arial"/>
          <w:color w:val="000000"/>
          <w:sz w:val="20"/>
        </w:rPr>
        <w:t>Toda la documentación técnica, deberá ser presentada en papel membretado.</w:t>
      </w:r>
    </w:p>
    <w:p w:rsidR="00AE09C3" w:rsidRPr="0043454D" w:rsidRDefault="00AE09C3" w:rsidP="00AE09C3">
      <w:pPr>
        <w:contextualSpacing/>
        <w:jc w:val="both"/>
        <w:rPr>
          <w:rFonts w:ascii="Arial" w:eastAsia="Calibri" w:hAnsi="Arial" w:cs="Arial"/>
          <w:color w:val="000000"/>
          <w:sz w:val="20"/>
          <w:lang w:val="es-MX"/>
        </w:rPr>
      </w:pPr>
    </w:p>
    <w:p w:rsidR="00AE09C3" w:rsidRPr="0043454D" w:rsidRDefault="00AE09C3" w:rsidP="00AE09C3">
      <w:pPr>
        <w:contextualSpacing/>
        <w:jc w:val="both"/>
        <w:rPr>
          <w:rFonts w:ascii="Arial" w:eastAsia="Calibri" w:hAnsi="Arial" w:cs="Arial"/>
          <w:color w:val="000000"/>
          <w:sz w:val="20"/>
          <w:lang w:val="es-MX"/>
        </w:rPr>
      </w:pPr>
      <w:r w:rsidRPr="0043454D">
        <w:rPr>
          <w:rFonts w:ascii="Arial" w:eastAsia="Calibri" w:hAnsi="Arial" w:cs="Arial"/>
          <w:color w:val="000000"/>
          <w:sz w:val="20"/>
          <w:lang w:val="es-MX"/>
        </w:rPr>
        <w:t>Los documentos que integran la propuesta técnica y económica deberán ser presentados en papel membretado del licitante.</w:t>
      </w:r>
    </w:p>
    <w:p w:rsidR="00AE09C3" w:rsidRPr="0043454D" w:rsidRDefault="00AE09C3" w:rsidP="00AE09C3">
      <w:pPr>
        <w:jc w:val="both"/>
        <w:rPr>
          <w:rFonts w:ascii="Arial" w:hAnsi="Arial" w:cs="Arial"/>
          <w:sz w:val="20"/>
        </w:rPr>
      </w:pPr>
    </w:p>
    <w:p w:rsidR="00AE09C3" w:rsidRPr="0043454D" w:rsidRDefault="00AE09C3" w:rsidP="00134D75">
      <w:pPr>
        <w:jc w:val="both"/>
        <w:rPr>
          <w:rFonts w:ascii="Arial" w:hAnsi="Arial" w:cs="Arial"/>
          <w:sz w:val="20"/>
        </w:rPr>
      </w:pPr>
      <w:r w:rsidRPr="0043454D">
        <w:rPr>
          <w:rFonts w:ascii="Arial" w:hAnsi="Arial" w:cs="Arial"/>
          <w:sz w:val="20"/>
        </w:rPr>
        <w:t>El Participante deberá presentar registro sanitario expedido por la Secretaria de Salu</w:t>
      </w:r>
      <w:r w:rsidR="00134D75" w:rsidRPr="0043454D">
        <w:rPr>
          <w:rFonts w:ascii="Arial" w:hAnsi="Arial" w:cs="Arial"/>
          <w:sz w:val="20"/>
        </w:rPr>
        <w:t xml:space="preserve">d, en los términos siguientes: </w:t>
      </w:r>
    </w:p>
    <w:p w:rsidR="00AE09C3" w:rsidRPr="0043454D" w:rsidRDefault="00AE09C3" w:rsidP="00BA0B7E">
      <w:pPr>
        <w:pStyle w:val="Sangra2detindependiente1"/>
        <w:numPr>
          <w:ilvl w:val="1"/>
          <w:numId w:val="62"/>
        </w:numPr>
        <w:tabs>
          <w:tab w:val="clear" w:pos="1800"/>
          <w:tab w:val="num" w:pos="1418"/>
        </w:tabs>
        <w:suppressAutoHyphens w:val="0"/>
        <w:overflowPunct w:val="0"/>
        <w:autoSpaceDE w:val="0"/>
        <w:spacing w:after="0" w:line="240" w:lineRule="auto"/>
        <w:ind w:left="1418" w:hanging="338"/>
        <w:jc w:val="both"/>
        <w:rPr>
          <w:rFonts w:ascii="Arial" w:hAnsi="Arial" w:cs="Arial"/>
          <w:sz w:val="20"/>
        </w:rPr>
      </w:pPr>
      <w:r w:rsidRPr="0043454D">
        <w:rPr>
          <w:rFonts w:ascii="Arial" w:hAnsi="Arial" w:cs="Arial"/>
          <w:sz w:val="20"/>
        </w:rPr>
        <w:t xml:space="preserve">Copia del Registro Sanitario anverso y reverso, vigente, expedido por la COFEPRIS, conforme a lo establecido en el artículo 376 de la Ley General de Salud, ya sea individual o por familia, debidamente identificado por el número de renglón del insumo propuesto, de cada una de las claves y marcas que oferta y deberán anexar los marbetes del Registro Sanitario, en su caso: </w:t>
      </w:r>
    </w:p>
    <w:p w:rsidR="00AE09C3" w:rsidRPr="0043454D" w:rsidRDefault="00AE09C3" w:rsidP="00BA0B7E">
      <w:pPr>
        <w:pStyle w:val="Sangra2detindependiente1"/>
        <w:numPr>
          <w:ilvl w:val="1"/>
          <w:numId w:val="62"/>
        </w:numPr>
        <w:tabs>
          <w:tab w:val="clear" w:pos="1800"/>
          <w:tab w:val="num" w:pos="1418"/>
        </w:tabs>
        <w:suppressAutoHyphens w:val="0"/>
        <w:overflowPunct w:val="0"/>
        <w:autoSpaceDE w:val="0"/>
        <w:spacing w:after="0" w:line="240" w:lineRule="auto"/>
        <w:ind w:left="1418" w:hanging="338"/>
        <w:jc w:val="both"/>
        <w:rPr>
          <w:rFonts w:ascii="Arial" w:hAnsi="Arial" w:cs="Arial"/>
          <w:sz w:val="20"/>
        </w:rPr>
      </w:pPr>
      <w:r w:rsidRPr="0043454D">
        <w:rPr>
          <w:rFonts w:ascii="Arial" w:hAnsi="Arial" w:cs="Arial"/>
          <w:sz w:val="20"/>
        </w:rPr>
        <w:t xml:space="preserve">En caso de que los bienes ofertados para la prestación del Servicio no requieran de Registro Sanitario, deberá presentar constancia oficial, expedida por la Secretaria de Salud, con firma autógrafa y cargo del servidor público que la emite, que lo exima del mismo, o en su caso; </w:t>
      </w:r>
    </w:p>
    <w:p w:rsidR="00AE09C3" w:rsidRPr="0043454D" w:rsidRDefault="00AE09C3" w:rsidP="00134D75">
      <w:pPr>
        <w:pStyle w:val="Prrafodelista"/>
        <w:rPr>
          <w:rFonts w:ascii="Arial" w:hAnsi="Arial" w:cs="Arial"/>
          <w:sz w:val="20"/>
          <w:lang w:val="es-ES_tradnl"/>
        </w:rPr>
      </w:pPr>
    </w:p>
    <w:p w:rsidR="00AE09C3" w:rsidRPr="0043454D" w:rsidRDefault="00AE09C3" w:rsidP="00134D75">
      <w:pPr>
        <w:pStyle w:val="Sangra2detindependiente1"/>
        <w:spacing w:line="240" w:lineRule="auto"/>
        <w:ind w:left="1418"/>
        <w:rPr>
          <w:rFonts w:ascii="Arial" w:hAnsi="Arial" w:cs="Arial"/>
          <w:sz w:val="20"/>
        </w:rPr>
      </w:pPr>
      <w:r w:rsidRPr="0043454D">
        <w:rPr>
          <w:rFonts w:ascii="Arial" w:hAnsi="Arial" w:cs="Arial"/>
          <w:sz w:val="20"/>
        </w:rPr>
        <w:t>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debiendo referenciar e identific</w:t>
      </w:r>
      <w:r w:rsidR="00134D75" w:rsidRPr="0043454D">
        <w:rPr>
          <w:rFonts w:ascii="Arial" w:hAnsi="Arial" w:cs="Arial"/>
          <w:sz w:val="20"/>
        </w:rPr>
        <w:t>ar los bienes que correspondan</w:t>
      </w:r>
    </w:p>
    <w:p w:rsidR="00AE09C3" w:rsidRPr="0043454D" w:rsidRDefault="00AE09C3" w:rsidP="00BA0B7E">
      <w:pPr>
        <w:pStyle w:val="Sangra2detindependiente1"/>
        <w:numPr>
          <w:ilvl w:val="1"/>
          <w:numId w:val="62"/>
        </w:numPr>
        <w:tabs>
          <w:tab w:val="clear" w:pos="1800"/>
          <w:tab w:val="num" w:pos="1418"/>
        </w:tabs>
        <w:suppressAutoHyphens w:val="0"/>
        <w:overflowPunct w:val="0"/>
        <w:autoSpaceDE w:val="0"/>
        <w:spacing w:after="0" w:line="240" w:lineRule="auto"/>
        <w:ind w:left="1418" w:hanging="425"/>
        <w:jc w:val="both"/>
        <w:rPr>
          <w:rFonts w:ascii="Arial" w:hAnsi="Arial" w:cs="Arial"/>
          <w:sz w:val="20"/>
        </w:rPr>
      </w:pPr>
      <w:r w:rsidRPr="0043454D">
        <w:rPr>
          <w:rFonts w:ascii="Arial" w:hAnsi="Arial" w:cs="Arial"/>
          <w:sz w:val="20"/>
        </w:rPr>
        <w:t>En caso de que el Registro Sanitario no se encuentre dentro del periodo de vigencia deberá presentar copia simple del Registro Sanitario sometido a prórroga y copia simple del acuse de recibo del trámite de prórroga del Registro Sanitario presentado ante la COFEPRIS.</w:t>
      </w:r>
    </w:p>
    <w:p w:rsidR="00AE09C3" w:rsidRPr="0043454D" w:rsidRDefault="00AE09C3" w:rsidP="00AE09C3">
      <w:pPr>
        <w:pStyle w:val="Sangra2detindependiente1"/>
        <w:ind w:left="0"/>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Los participantes deberán cumplir con las especificaciones de cada de una de las claves solicitadas en la requisición y Anexo 4 Cantidades y Distribución , mediante el registro sanitario expedido por la Secretaria de Salud, en cuyo caso los participantes para acreditar las características de los bienes deberán referenciar las especificaciones iguales, similares o equivalentes de los bienes con los catálogos, folletos y manuales,  que presenten los licitantes en su propuesta técnica, sin que sea necesario que la descripción de las características sea en sentido literal.</w:t>
      </w:r>
    </w:p>
    <w:p w:rsidR="00AE09C3" w:rsidRPr="0043454D" w:rsidRDefault="00AE09C3" w:rsidP="00AE09C3">
      <w:pPr>
        <w:contextualSpacing/>
        <w:jc w:val="both"/>
        <w:rPr>
          <w:rFonts w:ascii="Arial" w:hAnsi="Arial" w:cs="Arial"/>
          <w:sz w:val="20"/>
        </w:rPr>
      </w:pPr>
    </w:p>
    <w:p w:rsidR="00AE09C3" w:rsidRPr="0043454D" w:rsidRDefault="00AE09C3" w:rsidP="00BA0B7E">
      <w:pPr>
        <w:numPr>
          <w:ilvl w:val="0"/>
          <w:numId w:val="60"/>
        </w:numPr>
        <w:suppressAutoHyphens w:val="0"/>
        <w:contextualSpacing/>
        <w:jc w:val="both"/>
        <w:rPr>
          <w:rFonts w:ascii="Arial" w:hAnsi="Arial" w:cs="Arial"/>
          <w:b/>
          <w:bCs/>
          <w:sz w:val="20"/>
        </w:rPr>
      </w:pPr>
      <w:r w:rsidRPr="0043454D">
        <w:rPr>
          <w:rFonts w:ascii="Arial" w:hAnsi="Arial" w:cs="Arial"/>
          <w:b/>
          <w:bCs/>
          <w:sz w:val="20"/>
        </w:rPr>
        <w:t>DOCUMENTACIÓN TÉCNICA NECESARIA</w:t>
      </w:r>
    </w:p>
    <w:p w:rsidR="00AE09C3" w:rsidRPr="0043454D" w:rsidRDefault="00AE09C3" w:rsidP="00AE09C3">
      <w:pPr>
        <w:ind w:left="720"/>
        <w:contextualSpacing/>
        <w:jc w:val="both"/>
        <w:rPr>
          <w:rFonts w:ascii="Arial" w:hAnsi="Arial" w:cs="Arial"/>
          <w:b/>
          <w:bCs/>
          <w:sz w:val="20"/>
        </w:rPr>
      </w:pPr>
    </w:p>
    <w:p w:rsidR="00AE09C3" w:rsidRPr="0043454D" w:rsidRDefault="00AE09C3" w:rsidP="00AE09C3">
      <w:pPr>
        <w:jc w:val="both"/>
        <w:rPr>
          <w:rFonts w:ascii="Arial" w:eastAsia="Calibri" w:hAnsi="Arial" w:cs="Arial"/>
          <w:sz w:val="20"/>
          <w:lang w:val="es-MX"/>
        </w:rPr>
      </w:pPr>
      <w:r w:rsidRPr="0043454D">
        <w:rPr>
          <w:rFonts w:ascii="Arial" w:eastAsia="Calibri" w:hAnsi="Arial" w:cs="Arial"/>
          <w:sz w:val="20"/>
          <w:lang w:val="es-MX"/>
        </w:rPr>
        <w:t>Se requiere de folletos, catálogos y/o fotografías necesarias para corroborar las especificaciones y características de los equipos requeridos.</w:t>
      </w:r>
    </w:p>
    <w:p w:rsidR="00AE09C3" w:rsidRPr="0043454D" w:rsidRDefault="00AE09C3" w:rsidP="00AE09C3">
      <w:pPr>
        <w:jc w:val="both"/>
        <w:rPr>
          <w:rFonts w:ascii="Arial" w:eastAsia="Calibri" w:hAnsi="Arial" w:cs="Arial"/>
          <w:sz w:val="20"/>
          <w:lang w:val="es-MX"/>
        </w:rPr>
      </w:pPr>
    </w:p>
    <w:p w:rsidR="00AE09C3" w:rsidRPr="0043454D" w:rsidRDefault="00AE09C3" w:rsidP="00AE09C3">
      <w:pPr>
        <w:jc w:val="both"/>
        <w:rPr>
          <w:rFonts w:ascii="Arial" w:eastAsia="Calibri" w:hAnsi="Arial" w:cs="Arial"/>
          <w:sz w:val="20"/>
          <w:lang w:val="es-MX"/>
        </w:rPr>
      </w:pPr>
      <w:r w:rsidRPr="0043454D">
        <w:rPr>
          <w:rFonts w:ascii="Arial" w:eastAsia="Calibri" w:hAnsi="Arial" w:cs="Arial"/>
          <w:sz w:val="20"/>
          <w:lang w:val="es-MX"/>
        </w:rPr>
        <w:t>Los folletos, catálogos y/o fotografías, instructivos o manuales de uso para corroborar las especificaciones, características y calidad de los equipos, deberán presentarse en idioma español en caso de que se encuentren en ingles se deberá anexar traducción simple al español solo de la parte a referencias.</w:t>
      </w:r>
    </w:p>
    <w:p w:rsidR="00AE09C3" w:rsidRPr="0043454D" w:rsidRDefault="00AE09C3" w:rsidP="00AE09C3">
      <w:pPr>
        <w:jc w:val="both"/>
        <w:rPr>
          <w:rFonts w:ascii="Arial" w:eastAsia="Calibri" w:hAnsi="Arial" w:cs="Arial"/>
          <w:sz w:val="20"/>
          <w:lang w:val="es-MX"/>
        </w:rPr>
      </w:pPr>
    </w:p>
    <w:p w:rsidR="00AE09C3" w:rsidRPr="0043454D" w:rsidRDefault="00AE09C3" w:rsidP="00AE09C3">
      <w:pPr>
        <w:jc w:val="both"/>
        <w:rPr>
          <w:rFonts w:ascii="Arial" w:eastAsia="Calibri" w:hAnsi="Arial" w:cs="Arial"/>
          <w:sz w:val="20"/>
          <w:lang w:val="es-MX"/>
        </w:rPr>
      </w:pPr>
      <w:r w:rsidRPr="0043454D">
        <w:rPr>
          <w:rFonts w:ascii="Arial" w:eastAsia="Calibri" w:hAnsi="Arial" w:cs="Arial"/>
          <w:sz w:val="20"/>
          <w:lang w:val="es-MX"/>
        </w:rPr>
        <w:t>Los catálogos, folletos y/o fotografías deberán estar debidamente referenciados, indicando el sistema y la clave a que corresponde el producto ofertado en su proposición técnico – económica, la falta de referencia en los catálogos y/o folletos será motivo de desechamiento del sistema ofertado.</w:t>
      </w:r>
    </w:p>
    <w:p w:rsidR="00AE09C3" w:rsidRPr="0043454D" w:rsidRDefault="00AE09C3" w:rsidP="00AE09C3">
      <w:pPr>
        <w:jc w:val="both"/>
        <w:rPr>
          <w:rFonts w:ascii="Arial" w:eastAsia="Calibri" w:hAnsi="Arial" w:cs="Arial"/>
          <w:sz w:val="20"/>
          <w:lang w:val="es-MX"/>
        </w:rPr>
      </w:pPr>
    </w:p>
    <w:p w:rsidR="00AE09C3" w:rsidRPr="0043454D" w:rsidRDefault="00AE09C3" w:rsidP="00AE09C3">
      <w:pPr>
        <w:jc w:val="both"/>
        <w:rPr>
          <w:rFonts w:ascii="Arial" w:eastAsia="Calibri" w:hAnsi="Arial" w:cs="Arial"/>
          <w:sz w:val="20"/>
          <w:lang w:val="es-MX"/>
        </w:rPr>
      </w:pPr>
      <w:r w:rsidRPr="0043454D">
        <w:rPr>
          <w:rFonts w:ascii="Arial" w:eastAsia="Calibri" w:hAnsi="Arial" w:cs="Arial"/>
          <w:sz w:val="20"/>
          <w:lang w:val="es-MX"/>
        </w:rPr>
        <w:lastRenderedPageBreak/>
        <w:t>La documentación técnica presentada por los participantes debe de acreditar que los bienes cumplen con los requisitos descritos en las fichas técnicas de cada partida.</w:t>
      </w:r>
    </w:p>
    <w:p w:rsidR="00AE09C3" w:rsidRPr="0043454D" w:rsidRDefault="00AE09C3" w:rsidP="00AE09C3">
      <w:pPr>
        <w:jc w:val="both"/>
        <w:rPr>
          <w:rFonts w:ascii="Arial" w:eastAsia="Calibri" w:hAnsi="Arial" w:cs="Arial"/>
          <w:sz w:val="20"/>
          <w:lang w:val="es-MX"/>
        </w:rPr>
      </w:pPr>
    </w:p>
    <w:p w:rsidR="00AE09C3" w:rsidRPr="0043454D" w:rsidRDefault="00AE09C3" w:rsidP="00BA0B7E">
      <w:pPr>
        <w:numPr>
          <w:ilvl w:val="0"/>
          <w:numId w:val="60"/>
        </w:numPr>
        <w:suppressAutoHyphens w:val="0"/>
        <w:contextualSpacing/>
        <w:jc w:val="both"/>
        <w:rPr>
          <w:rFonts w:ascii="Arial" w:hAnsi="Arial" w:cs="Arial"/>
          <w:b/>
          <w:bCs/>
          <w:sz w:val="20"/>
        </w:rPr>
      </w:pPr>
      <w:r w:rsidRPr="0043454D">
        <w:rPr>
          <w:rFonts w:ascii="Arial" w:hAnsi="Arial" w:cs="Arial"/>
          <w:b/>
          <w:bCs/>
          <w:sz w:val="20"/>
        </w:rPr>
        <w:t>VISITAS A LAS INSTALACIONES INSTITUCIONALES</w:t>
      </w:r>
    </w:p>
    <w:p w:rsidR="00AE09C3" w:rsidRPr="0043454D" w:rsidRDefault="00AE09C3" w:rsidP="00AE09C3">
      <w:pPr>
        <w:jc w:val="both"/>
        <w:rPr>
          <w:rFonts w:ascii="Arial" w:eastAsia="Calibri" w:hAnsi="Arial" w:cs="Arial"/>
          <w:sz w:val="20"/>
          <w:lang w:val="es-MX"/>
        </w:rPr>
      </w:pPr>
    </w:p>
    <w:p w:rsidR="00AE09C3" w:rsidRPr="0043454D" w:rsidRDefault="00AE09C3" w:rsidP="00AE09C3">
      <w:pPr>
        <w:jc w:val="both"/>
        <w:rPr>
          <w:rFonts w:ascii="Arial" w:eastAsia="Calibri" w:hAnsi="Arial" w:cs="Arial"/>
          <w:sz w:val="20"/>
          <w:lang w:val="es-MX"/>
        </w:rPr>
      </w:pPr>
      <w:r w:rsidRPr="0043454D">
        <w:rPr>
          <w:rFonts w:ascii="Arial" w:eastAsia="Calibri" w:hAnsi="Arial" w:cs="Arial"/>
          <w:sz w:val="20"/>
          <w:lang w:val="es-MX"/>
        </w:rPr>
        <w:t>No aplica.</w:t>
      </w:r>
    </w:p>
    <w:p w:rsidR="00AE09C3" w:rsidRPr="0043454D" w:rsidRDefault="00AE09C3" w:rsidP="00AE09C3">
      <w:pPr>
        <w:jc w:val="both"/>
        <w:rPr>
          <w:rFonts w:ascii="Arial" w:eastAsia="Calibri" w:hAnsi="Arial" w:cs="Arial"/>
          <w:sz w:val="20"/>
          <w:lang w:val="es-MX"/>
        </w:rPr>
      </w:pPr>
    </w:p>
    <w:p w:rsidR="00AE09C3" w:rsidRPr="0043454D" w:rsidRDefault="00AE09C3" w:rsidP="00BA0B7E">
      <w:pPr>
        <w:numPr>
          <w:ilvl w:val="0"/>
          <w:numId w:val="60"/>
        </w:numPr>
        <w:suppressAutoHyphens w:val="0"/>
        <w:contextualSpacing/>
        <w:jc w:val="both"/>
        <w:rPr>
          <w:rFonts w:ascii="Arial" w:hAnsi="Arial" w:cs="Arial"/>
          <w:b/>
          <w:bCs/>
          <w:sz w:val="20"/>
        </w:rPr>
      </w:pPr>
      <w:r w:rsidRPr="0043454D">
        <w:rPr>
          <w:rFonts w:ascii="Arial" w:hAnsi="Arial" w:cs="Arial"/>
          <w:b/>
          <w:bCs/>
          <w:sz w:val="20"/>
        </w:rPr>
        <w:t>VISITAS A LAS INSTALACIONES DE LOS LICITANTES</w:t>
      </w:r>
    </w:p>
    <w:p w:rsidR="00AE09C3" w:rsidRPr="0043454D" w:rsidRDefault="00AE09C3" w:rsidP="00AE09C3">
      <w:pPr>
        <w:ind w:left="720"/>
        <w:contextualSpacing/>
        <w:jc w:val="both"/>
        <w:rPr>
          <w:rFonts w:ascii="Arial" w:hAnsi="Arial" w:cs="Arial"/>
          <w:b/>
          <w:bCs/>
          <w:sz w:val="20"/>
        </w:rPr>
      </w:pPr>
    </w:p>
    <w:p w:rsidR="00AE09C3" w:rsidRPr="0043454D" w:rsidRDefault="00AE09C3" w:rsidP="00AE09C3">
      <w:pPr>
        <w:pStyle w:val="Prrafodelista"/>
        <w:autoSpaceDE w:val="0"/>
        <w:autoSpaceDN w:val="0"/>
        <w:adjustRightInd w:val="0"/>
        <w:ind w:left="0"/>
        <w:jc w:val="both"/>
        <w:rPr>
          <w:rFonts w:ascii="Arial" w:eastAsia="MS Mincho" w:hAnsi="Arial" w:cs="Arial"/>
          <w:sz w:val="20"/>
        </w:rPr>
      </w:pPr>
      <w:r w:rsidRPr="0043454D">
        <w:rPr>
          <w:rFonts w:ascii="Arial" w:eastAsia="MS Mincho" w:hAnsi="Arial" w:cs="Arial"/>
          <w:sz w:val="20"/>
        </w:rPr>
        <w:t>No aplica</w:t>
      </w:r>
    </w:p>
    <w:p w:rsidR="00AE09C3" w:rsidRPr="0043454D" w:rsidRDefault="00AE09C3" w:rsidP="00AE09C3">
      <w:pPr>
        <w:jc w:val="both"/>
        <w:rPr>
          <w:rFonts w:ascii="Arial" w:hAnsi="Arial" w:cs="Arial"/>
          <w:b/>
          <w:bCs/>
          <w:sz w:val="20"/>
        </w:rPr>
      </w:pPr>
    </w:p>
    <w:p w:rsidR="00AE09C3" w:rsidRPr="0043454D" w:rsidRDefault="00AE09C3" w:rsidP="00BA0B7E">
      <w:pPr>
        <w:numPr>
          <w:ilvl w:val="0"/>
          <w:numId w:val="60"/>
        </w:numPr>
        <w:suppressAutoHyphens w:val="0"/>
        <w:contextualSpacing/>
        <w:jc w:val="both"/>
        <w:rPr>
          <w:rFonts w:ascii="Arial" w:hAnsi="Arial" w:cs="Arial"/>
          <w:b/>
          <w:bCs/>
          <w:sz w:val="20"/>
        </w:rPr>
      </w:pPr>
      <w:r w:rsidRPr="0043454D">
        <w:rPr>
          <w:rFonts w:ascii="Arial" w:hAnsi="Arial" w:cs="Arial"/>
          <w:b/>
          <w:bCs/>
          <w:sz w:val="20"/>
        </w:rPr>
        <w:t>PENAS CONVENCIONALES Y DEDUCCIONES AL PAGO</w:t>
      </w:r>
    </w:p>
    <w:p w:rsidR="00AE09C3" w:rsidRPr="0043454D" w:rsidRDefault="00AE09C3" w:rsidP="00AE09C3">
      <w:pPr>
        <w:jc w:val="both"/>
        <w:rPr>
          <w:rFonts w:ascii="Arial" w:hAnsi="Arial" w:cs="Arial"/>
          <w:b/>
          <w:bCs/>
          <w:sz w:val="20"/>
        </w:rPr>
      </w:pPr>
    </w:p>
    <w:p w:rsidR="00AE09C3" w:rsidRPr="0043454D" w:rsidRDefault="00AE09C3" w:rsidP="00AE09C3">
      <w:pPr>
        <w:jc w:val="both"/>
        <w:rPr>
          <w:rFonts w:ascii="Arial" w:hAnsi="Arial" w:cs="Arial"/>
          <w:b/>
          <w:sz w:val="20"/>
          <w:lang w:eastAsia="es-ES"/>
        </w:rPr>
      </w:pPr>
      <w:r w:rsidRPr="0043454D">
        <w:rPr>
          <w:rFonts w:ascii="Arial" w:hAnsi="Arial" w:cs="Arial"/>
          <w:b/>
          <w:sz w:val="20"/>
          <w:lang w:eastAsia="es-ES"/>
        </w:rPr>
        <w:t>DEDUCCIONES</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El Administrador del contrato, notificará a “EL PROVEEDOR” por escrito o vía correo electrónico el cálculo de la deducción, dentro de los 5 (cinco días) posteriores al atraso en el cumplimiento de la obligación de que se trate.</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b/>
          <w:sz w:val="20"/>
          <w:lang w:eastAsia="es-ES"/>
        </w:rPr>
      </w:pPr>
      <w:r w:rsidRPr="0043454D">
        <w:rPr>
          <w:rFonts w:ascii="Arial" w:hAnsi="Arial" w:cs="Arial"/>
          <w:b/>
          <w:sz w:val="20"/>
          <w:lang w:eastAsia="es-ES"/>
        </w:rPr>
        <w:t>PENAS CONVENCIONALES</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El Instituto aplicará una pena convencional por cada día de atraso en la entrega a entera satisfacción del responsable de la recepción de los bienes, por el equivalente al 1.0 % (uno por ciento), sin exceder un máximo del 10% (diez por ciento) sobre el valor total del garantía, sin incluir el IVA, de acuerdo al supuesto siguiente</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No se cumpla la entrega del bien en el periodo de tiempo máximo indicado en LUGAR, PLAZOS Y CONDICIONES DE LA ENTREGA DE LOS BIENES DE CONSUMO</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La pena Convencional se calculará de acuerdo con los siguientes términos y condiciones expresados en la fórmula que se detalla a continuación:</w:t>
      </w:r>
    </w:p>
    <w:p w:rsidR="00AE09C3" w:rsidRPr="0043454D" w:rsidRDefault="00AE09C3" w:rsidP="00AE09C3">
      <w:pPr>
        <w:jc w:val="both"/>
        <w:rPr>
          <w:rFonts w:ascii="Arial" w:hAnsi="Arial" w:cs="Arial"/>
          <w:sz w:val="20"/>
          <w:lang w:eastAsia="es-ES"/>
        </w:rPr>
      </w:pPr>
    </w:p>
    <w:p w:rsidR="00AE09C3" w:rsidRPr="0043454D" w:rsidRDefault="00AE09C3" w:rsidP="00AE09C3">
      <w:pPr>
        <w:jc w:val="center"/>
        <w:rPr>
          <w:rFonts w:ascii="Arial" w:hAnsi="Arial" w:cs="Arial"/>
          <w:b/>
          <w:sz w:val="20"/>
          <w:lang w:eastAsia="es-ES"/>
        </w:rPr>
      </w:pPr>
      <w:r w:rsidRPr="0043454D">
        <w:rPr>
          <w:rFonts w:ascii="Arial" w:hAnsi="Arial" w:cs="Arial"/>
          <w:b/>
          <w:sz w:val="20"/>
          <w:lang w:eastAsia="es-ES"/>
        </w:rPr>
        <w:t>Pca= %d X nda X vbaa</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Dónde:</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%d = %d=porcentaje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nda = número de días de atraso</w:t>
      </w: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vbaa =  valor de los bienes adquiridos  con atraso sin IVA.</w:t>
      </w: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Pca = Pena convencional aplicable</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lastRenderedPageBreak/>
        <w:t>La suma de las penas convencionales no deberá exceder el importe de la garantía de cumplimiento del 10% (diez por ciento) del monto de cada uno de los bienes.</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El proveedor a su vez, autoriza al Instituto a descontar las cantidades que resulten de aplicar la pena convencional, sobre los pagos que deberá cubrir.</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Las notas de crédito derivadas de las penas convencionales deberán estar a apegadas a la normatividad aplicable para su elaboración.</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hAnsi="Arial" w:cs="Arial"/>
          <w:sz w:val="20"/>
          <w:lang w:eastAsia="es-ES"/>
        </w:rPr>
      </w:pPr>
      <w:r w:rsidRPr="0043454D">
        <w:rPr>
          <w:rFonts w:ascii="Arial" w:hAnsi="Arial" w:cs="Arial"/>
          <w:sz w:val="20"/>
          <w:lang w:eastAsia="es-ES"/>
        </w:rPr>
        <w:t>Si el último día del plazo o la fecha determinada son inhábiles o las oficinas ante las que se vaya a hacer el trámite permanecen cerradas durante el horario normal de labores, se prorrogará el plazo hasta el siguiente día hábil.</w:t>
      </w:r>
    </w:p>
    <w:p w:rsidR="00AE09C3" w:rsidRPr="0043454D" w:rsidRDefault="00AE09C3" w:rsidP="00AE09C3">
      <w:pPr>
        <w:jc w:val="both"/>
        <w:rPr>
          <w:rFonts w:ascii="Arial" w:hAnsi="Arial" w:cs="Arial"/>
          <w:sz w:val="20"/>
          <w:lang w:eastAsia="es-ES"/>
        </w:rPr>
      </w:pPr>
    </w:p>
    <w:p w:rsidR="00AE09C3" w:rsidRPr="0043454D" w:rsidRDefault="00AE09C3" w:rsidP="00AE09C3">
      <w:pPr>
        <w:jc w:val="both"/>
        <w:rPr>
          <w:rFonts w:ascii="Arial" w:eastAsia="Calibri" w:hAnsi="Arial" w:cs="Arial"/>
          <w:sz w:val="20"/>
        </w:rPr>
      </w:pPr>
      <w:r w:rsidRPr="0043454D">
        <w:rPr>
          <w:rFonts w:ascii="Arial" w:hAnsi="Arial" w:cs="Arial"/>
          <w:sz w:val="20"/>
          <w:lang w:eastAsia="es-ES"/>
        </w:rPr>
        <w:t>El Administrador del contrato, notificará a “EL PROVEEDOR” por escrito o vía correo electrónico el cálculo de la pena convencional, dentro de los 5 (cinco días) posteriores al atraso en el cumplimiento de la obligación de que se trate.</w:t>
      </w:r>
    </w:p>
    <w:p w:rsidR="00AE09C3" w:rsidRPr="0043454D" w:rsidRDefault="00AE09C3" w:rsidP="00AE09C3">
      <w:pPr>
        <w:jc w:val="both"/>
        <w:rPr>
          <w:rFonts w:ascii="Arial" w:hAnsi="Arial" w:cs="Arial"/>
          <w:sz w:val="20"/>
          <w:lang w:eastAsia="es-ES"/>
        </w:rPr>
      </w:pPr>
    </w:p>
    <w:p w:rsidR="00AE09C3" w:rsidRPr="0043454D" w:rsidRDefault="00AE09C3" w:rsidP="00BA0B7E">
      <w:pPr>
        <w:numPr>
          <w:ilvl w:val="0"/>
          <w:numId w:val="60"/>
        </w:numPr>
        <w:suppressAutoHyphens w:val="0"/>
        <w:contextualSpacing/>
        <w:jc w:val="both"/>
        <w:rPr>
          <w:rFonts w:ascii="Arial" w:hAnsi="Arial" w:cs="Arial"/>
          <w:b/>
          <w:bCs/>
          <w:sz w:val="20"/>
        </w:rPr>
      </w:pPr>
      <w:r w:rsidRPr="0043454D">
        <w:rPr>
          <w:rFonts w:ascii="Arial" w:hAnsi="Arial" w:cs="Arial"/>
          <w:b/>
          <w:bCs/>
          <w:sz w:val="20"/>
        </w:rPr>
        <w:t>MECANISMOS REQUERIDOS AL PRESTADOR PARA RESPONDER POR DEFECTOS</w:t>
      </w:r>
    </w:p>
    <w:p w:rsidR="00AE09C3" w:rsidRPr="0043454D" w:rsidRDefault="00AE09C3" w:rsidP="00AE09C3">
      <w:pPr>
        <w:ind w:left="360"/>
        <w:contextualSpacing/>
        <w:jc w:val="both"/>
        <w:rPr>
          <w:rFonts w:ascii="Arial" w:hAnsi="Arial" w:cs="Arial"/>
          <w:b/>
          <w:bCs/>
          <w:sz w:val="20"/>
        </w:rPr>
      </w:pPr>
    </w:p>
    <w:p w:rsidR="00AE09C3" w:rsidRPr="0043454D" w:rsidRDefault="00AE09C3" w:rsidP="00AE09C3">
      <w:pPr>
        <w:jc w:val="both"/>
        <w:rPr>
          <w:rFonts w:ascii="Arial" w:hAnsi="Arial" w:cs="Arial"/>
          <w:bCs/>
          <w:sz w:val="20"/>
        </w:rPr>
      </w:pPr>
      <w:r w:rsidRPr="0043454D">
        <w:rPr>
          <w:rFonts w:ascii="Arial" w:hAnsi="Arial" w:cs="Arial"/>
          <w:bCs/>
          <w:sz w:val="20"/>
        </w:rPr>
        <w:t xml:space="preserve">Se podrá solicitar al proveedor el canje de los bienes que presenten defectos o vicios ocultos, para lo cual notificarán al proveedor por escrito o por correo electrónico a las personas establecidas en el </w:t>
      </w:r>
      <w:r w:rsidR="005D10C9" w:rsidRPr="0043454D">
        <w:rPr>
          <w:rFonts w:ascii="Arial" w:hAnsi="Arial" w:cs="Arial"/>
          <w:b/>
          <w:bCs/>
          <w:sz w:val="20"/>
        </w:rPr>
        <w:t xml:space="preserve">ANEXO 20 </w:t>
      </w:r>
      <w:r w:rsidRPr="0043454D">
        <w:rPr>
          <w:rFonts w:ascii="Arial" w:hAnsi="Arial" w:cs="Arial"/>
          <w:b/>
          <w:bCs/>
          <w:sz w:val="20"/>
        </w:rPr>
        <w:t>LUGAR DE ENTREGA Y RESPONSABLE DE LA RECEPCIÓN DE BIENES DE CONSUMO Y EQUIPO (COMODATO)</w:t>
      </w:r>
      <w:r w:rsidRPr="0043454D">
        <w:rPr>
          <w:rFonts w:ascii="Arial" w:hAnsi="Arial" w:cs="Arial"/>
          <w:bCs/>
          <w:sz w:val="20"/>
        </w:rPr>
        <w:t>. A partir del día hábil siguiente a la notificación, el proveedor contará con un plazo máximo de 10 (diez) días hábiles, para realizar el canje de los bienes por otros lotes que no presenten los defectos o vicios ocultos identificados.</w:t>
      </w:r>
    </w:p>
    <w:p w:rsidR="00AE09C3" w:rsidRPr="0043454D" w:rsidRDefault="00AE09C3" w:rsidP="00AE09C3">
      <w:pPr>
        <w:jc w:val="both"/>
        <w:rPr>
          <w:rFonts w:ascii="Arial" w:hAnsi="Arial" w:cs="Arial"/>
          <w:bCs/>
          <w:sz w:val="20"/>
        </w:rPr>
      </w:pPr>
    </w:p>
    <w:p w:rsidR="00AE09C3" w:rsidRPr="0043454D" w:rsidRDefault="00AE09C3" w:rsidP="00AE09C3">
      <w:pPr>
        <w:jc w:val="both"/>
        <w:rPr>
          <w:rFonts w:ascii="Arial" w:hAnsi="Arial" w:cs="Arial"/>
          <w:bCs/>
          <w:sz w:val="20"/>
        </w:rPr>
      </w:pPr>
      <w:r w:rsidRPr="0043454D">
        <w:rPr>
          <w:rFonts w:ascii="Arial" w:hAnsi="Arial" w:cs="Arial"/>
          <w:bCs/>
          <w:sz w:val="20"/>
        </w:rPr>
        <w:t>También procederá la devolución del total de las existencias de los bienes al proveedor, cuando con posterioridad a la entrega de lotes corregidos, se detecte el mismo defecto de lotes anteriores o éstos no hayan sido canjeados.</w:t>
      </w:r>
    </w:p>
    <w:p w:rsidR="00AE09C3" w:rsidRPr="0043454D" w:rsidRDefault="00AE09C3" w:rsidP="00AE09C3">
      <w:pPr>
        <w:jc w:val="both"/>
        <w:rPr>
          <w:rFonts w:ascii="Arial" w:hAnsi="Arial" w:cs="Arial"/>
          <w:sz w:val="20"/>
        </w:rPr>
      </w:pPr>
    </w:p>
    <w:p w:rsidR="00AE09C3" w:rsidRPr="0043454D" w:rsidRDefault="00AE09C3" w:rsidP="00BA0B7E">
      <w:pPr>
        <w:numPr>
          <w:ilvl w:val="0"/>
          <w:numId w:val="60"/>
        </w:numPr>
        <w:suppressAutoHyphens w:val="0"/>
        <w:contextualSpacing/>
        <w:jc w:val="both"/>
        <w:rPr>
          <w:rFonts w:ascii="Arial" w:hAnsi="Arial" w:cs="Arial"/>
          <w:b/>
          <w:bCs/>
          <w:sz w:val="20"/>
        </w:rPr>
      </w:pPr>
      <w:r w:rsidRPr="0043454D">
        <w:rPr>
          <w:rFonts w:ascii="Arial" w:hAnsi="Arial" w:cs="Arial"/>
          <w:b/>
          <w:bCs/>
          <w:sz w:val="20"/>
        </w:rPr>
        <w:t>GARANTÍAS DE ANTICIPOS, CUMPLIMIENTO, DEFECTOS O VICIOS OCULTOS DE BIENES, CALIDAD DE SERVICIOS Y DE OPERACIÓN Y FUNCIONAMIENTO, QUE EN SU CASO APLIQUEN.</w:t>
      </w:r>
    </w:p>
    <w:p w:rsidR="00AE09C3" w:rsidRPr="0043454D" w:rsidRDefault="00AE09C3" w:rsidP="00AE09C3">
      <w:pPr>
        <w:jc w:val="both"/>
        <w:rPr>
          <w:rFonts w:ascii="Arial" w:hAnsi="Arial" w:cs="Arial"/>
          <w:sz w:val="20"/>
        </w:rPr>
      </w:pPr>
    </w:p>
    <w:p w:rsidR="00AE09C3" w:rsidRPr="0043454D" w:rsidRDefault="00AE09C3" w:rsidP="00BA0B7E">
      <w:pPr>
        <w:numPr>
          <w:ilvl w:val="0"/>
          <w:numId w:val="51"/>
        </w:numPr>
        <w:autoSpaceDE w:val="0"/>
        <w:jc w:val="both"/>
        <w:rPr>
          <w:rFonts w:ascii="Arial" w:hAnsi="Arial" w:cs="Arial"/>
          <w:sz w:val="20"/>
        </w:rPr>
      </w:pPr>
      <w:r w:rsidRPr="0043454D">
        <w:rPr>
          <w:rFonts w:ascii="Arial" w:hAnsi="Arial" w:cs="Arial"/>
          <w:sz w:val="20"/>
        </w:rPr>
        <w:t>Plazo para notificar al proveedor.</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eastAsia="Calibri" w:hAnsi="Arial" w:cs="Arial"/>
          <w:sz w:val="20"/>
        </w:rPr>
      </w:pPr>
      <w:r w:rsidRPr="0043454D">
        <w:rPr>
          <w:rFonts w:ascii="Arial" w:hAnsi="Arial" w:cs="Arial"/>
          <w:bCs/>
          <w:sz w:val="20"/>
        </w:rPr>
        <w:t>E</w:t>
      </w:r>
      <w:r w:rsidRPr="0043454D">
        <w:rPr>
          <w:rFonts w:ascii="Arial" w:eastAsia="Calibri" w:hAnsi="Arial" w:cs="Arial"/>
          <w:sz w:val="20"/>
        </w:rPr>
        <w:t>l Instituto por conducto de personal de la oficina de control del Abasto, elaborará y solicitará las órdenes de reposición al proveedor, mismas que tendrán un período de vigencia de 15 (quince) días naturales como entrega oportuna, más un máximo de 4 (cuatro) días naturales de atraso, con la aplicación de la pena convencional correspondiente.</w:t>
      </w:r>
    </w:p>
    <w:p w:rsidR="00AE09C3" w:rsidRPr="0043454D" w:rsidRDefault="00AE09C3" w:rsidP="00AE09C3">
      <w:pPr>
        <w:autoSpaceDE w:val="0"/>
        <w:jc w:val="both"/>
        <w:rPr>
          <w:rFonts w:ascii="Arial" w:hAnsi="Arial" w:cs="Arial"/>
          <w:sz w:val="20"/>
        </w:rPr>
      </w:pPr>
    </w:p>
    <w:p w:rsidR="00AE09C3" w:rsidRPr="0043454D" w:rsidRDefault="00AE09C3" w:rsidP="00BA0B7E">
      <w:pPr>
        <w:numPr>
          <w:ilvl w:val="0"/>
          <w:numId w:val="51"/>
        </w:numPr>
        <w:autoSpaceDE w:val="0"/>
        <w:jc w:val="both"/>
        <w:rPr>
          <w:rFonts w:ascii="Arial" w:hAnsi="Arial" w:cs="Arial"/>
          <w:sz w:val="20"/>
        </w:rPr>
      </w:pPr>
      <w:r w:rsidRPr="0043454D">
        <w:rPr>
          <w:rFonts w:ascii="Arial" w:hAnsi="Arial" w:cs="Arial"/>
          <w:sz w:val="20"/>
        </w:rPr>
        <w:t>La existencia de consumibles y refacciones, en su caso.</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No aplica.</w:t>
      </w:r>
    </w:p>
    <w:p w:rsidR="00AE09C3" w:rsidRPr="0043454D" w:rsidRDefault="00AE09C3" w:rsidP="00AE09C3">
      <w:pPr>
        <w:autoSpaceDE w:val="0"/>
        <w:jc w:val="both"/>
        <w:rPr>
          <w:rFonts w:ascii="Arial" w:hAnsi="Arial" w:cs="Arial"/>
          <w:sz w:val="20"/>
        </w:rPr>
      </w:pPr>
    </w:p>
    <w:p w:rsidR="00AE09C3" w:rsidRPr="0043454D" w:rsidRDefault="00AE09C3" w:rsidP="00BA0B7E">
      <w:pPr>
        <w:numPr>
          <w:ilvl w:val="0"/>
          <w:numId w:val="51"/>
        </w:numPr>
        <w:autoSpaceDE w:val="0"/>
        <w:jc w:val="both"/>
        <w:rPr>
          <w:rFonts w:ascii="Arial" w:hAnsi="Arial" w:cs="Arial"/>
          <w:sz w:val="20"/>
        </w:rPr>
      </w:pPr>
      <w:r w:rsidRPr="0043454D">
        <w:rPr>
          <w:rFonts w:ascii="Arial" w:hAnsi="Arial" w:cs="Arial"/>
          <w:sz w:val="20"/>
        </w:rPr>
        <w:t>Plazo y condiciones de canje o devolución del bien.</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lastRenderedPageBreak/>
        <w:t>Se podrá solicitar al proveedor el canje de los bienes que presenten defectos o vicios ocultos, para lo cual notificarán al proveedor por escrito o por correo electrónico a la Coordinación de Abastecimiento y Equipamiento. A partir del día hábil siguiente a la notificación, el proveedor contará con un plazo máximo de 10 (diez) días hábiles, para realizar el canje de los bienes por otros lotes que no presenten los defectos o vicios ocultos identificados</w:t>
      </w:r>
    </w:p>
    <w:p w:rsidR="00AE09C3" w:rsidRPr="0043454D" w:rsidRDefault="00AE09C3" w:rsidP="00AE09C3">
      <w:pPr>
        <w:autoSpaceDE w:val="0"/>
        <w:jc w:val="both"/>
        <w:rPr>
          <w:rFonts w:ascii="Arial" w:hAnsi="Arial" w:cs="Arial"/>
          <w:sz w:val="20"/>
        </w:rPr>
      </w:pPr>
    </w:p>
    <w:p w:rsidR="00AE09C3" w:rsidRPr="0043454D" w:rsidRDefault="00AE09C3" w:rsidP="00BA0B7E">
      <w:pPr>
        <w:numPr>
          <w:ilvl w:val="0"/>
          <w:numId w:val="52"/>
        </w:numPr>
        <w:autoSpaceDE w:val="0"/>
        <w:jc w:val="both"/>
        <w:rPr>
          <w:rFonts w:ascii="Arial" w:hAnsi="Arial" w:cs="Arial"/>
          <w:sz w:val="20"/>
        </w:rPr>
      </w:pPr>
      <w:r w:rsidRPr="0043454D">
        <w:rPr>
          <w:rFonts w:ascii="Arial" w:hAnsi="Arial" w:cs="Arial"/>
          <w:sz w:val="20"/>
        </w:rPr>
        <w:t>Caducidad de los bienes.</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bCs/>
          <w:sz w:val="20"/>
        </w:rPr>
      </w:pPr>
      <w:r w:rsidRPr="0043454D">
        <w:rPr>
          <w:rFonts w:ascii="Arial" w:hAnsi="Arial" w:cs="Arial"/>
          <w:bCs/>
          <w:sz w:val="20"/>
        </w:rPr>
        <w:t>El proveedor deberá presentar la documentación siguiente:</w:t>
      </w:r>
    </w:p>
    <w:p w:rsidR="00AE09C3" w:rsidRPr="0043454D" w:rsidRDefault="00AE09C3" w:rsidP="00AE09C3">
      <w:pPr>
        <w:autoSpaceDE w:val="0"/>
        <w:autoSpaceDN w:val="0"/>
        <w:adjustRightInd w:val="0"/>
        <w:jc w:val="both"/>
        <w:rPr>
          <w:rFonts w:ascii="Arial" w:hAnsi="Arial" w:cs="Arial"/>
          <w:bCs/>
          <w:sz w:val="20"/>
        </w:rPr>
      </w:pPr>
    </w:p>
    <w:p w:rsidR="00AE09C3" w:rsidRPr="0043454D" w:rsidRDefault="00AE09C3" w:rsidP="00AE09C3">
      <w:pPr>
        <w:autoSpaceDE w:val="0"/>
        <w:autoSpaceDN w:val="0"/>
        <w:adjustRightInd w:val="0"/>
        <w:jc w:val="both"/>
        <w:rPr>
          <w:rFonts w:ascii="Arial" w:hAnsi="Arial" w:cs="Arial"/>
          <w:bCs/>
          <w:sz w:val="20"/>
        </w:rPr>
      </w:pPr>
      <w:r w:rsidRPr="0043454D">
        <w:rPr>
          <w:rFonts w:ascii="Arial" w:hAnsi="Arial" w:cs="Arial"/>
          <w:b/>
          <w:bCs/>
          <w:sz w:val="20"/>
        </w:rPr>
        <w:t>a)</w:t>
      </w:r>
      <w:r w:rsidRPr="0043454D">
        <w:rPr>
          <w:rFonts w:ascii="Arial" w:hAnsi="Arial" w:cs="Arial"/>
          <w:bCs/>
          <w:sz w:val="20"/>
        </w:rPr>
        <w:t xml:space="preserve"> Remisión en la que se indique el número de lote o de serie en su caso, fecha de caducidad (en caso de aplicar), número de piezas, descripción de los bienes, precio unitario y costo total.</w:t>
      </w:r>
    </w:p>
    <w:p w:rsidR="00AE09C3" w:rsidRPr="0043454D" w:rsidRDefault="00AE09C3" w:rsidP="00AE09C3">
      <w:pPr>
        <w:autoSpaceDE w:val="0"/>
        <w:autoSpaceDN w:val="0"/>
        <w:adjustRightInd w:val="0"/>
        <w:jc w:val="both"/>
        <w:rPr>
          <w:rFonts w:ascii="Arial" w:hAnsi="Arial" w:cs="Arial"/>
          <w:bCs/>
          <w:sz w:val="20"/>
        </w:rPr>
      </w:pPr>
      <w:r w:rsidRPr="0043454D">
        <w:rPr>
          <w:rFonts w:ascii="Arial" w:hAnsi="Arial" w:cs="Arial"/>
          <w:b/>
          <w:bCs/>
          <w:sz w:val="20"/>
        </w:rPr>
        <w:t>b)</w:t>
      </w:r>
      <w:r w:rsidRPr="0043454D">
        <w:rPr>
          <w:rFonts w:ascii="Arial" w:hAnsi="Arial" w:cs="Arial"/>
          <w:bCs/>
          <w:sz w:val="20"/>
        </w:rPr>
        <w:t xml:space="preserve"> Orden de reposición y/o pedido.</w:t>
      </w:r>
    </w:p>
    <w:p w:rsidR="00AE09C3" w:rsidRPr="0043454D" w:rsidRDefault="00AE09C3" w:rsidP="00AE09C3">
      <w:pPr>
        <w:autoSpaceDE w:val="0"/>
        <w:autoSpaceDN w:val="0"/>
        <w:adjustRightInd w:val="0"/>
        <w:jc w:val="both"/>
        <w:rPr>
          <w:rFonts w:ascii="Arial" w:hAnsi="Arial" w:cs="Arial"/>
          <w:bCs/>
          <w:sz w:val="20"/>
        </w:rPr>
      </w:pPr>
      <w:r w:rsidRPr="0043454D">
        <w:rPr>
          <w:rFonts w:ascii="Arial" w:hAnsi="Arial" w:cs="Arial"/>
          <w:b/>
          <w:bCs/>
          <w:sz w:val="20"/>
        </w:rPr>
        <w:t>c)</w:t>
      </w:r>
      <w:r w:rsidRPr="0043454D">
        <w:rPr>
          <w:rFonts w:ascii="Arial" w:hAnsi="Arial" w:cs="Arial"/>
          <w:bCs/>
          <w:sz w:val="20"/>
        </w:rPr>
        <w:t xml:space="preserve"> En su caso, copia del programa de entregas.</w:t>
      </w:r>
    </w:p>
    <w:p w:rsidR="00AE09C3" w:rsidRPr="0043454D" w:rsidRDefault="00AE09C3" w:rsidP="00AE09C3">
      <w:pPr>
        <w:autoSpaceDE w:val="0"/>
        <w:autoSpaceDN w:val="0"/>
        <w:adjustRightInd w:val="0"/>
        <w:jc w:val="both"/>
        <w:rPr>
          <w:rFonts w:ascii="Arial" w:hAnsi="Arial" w:cs="Arial"/>
          <w:bCs/>
          <w:sz w:val="20"/>
        </w:rPr>
      </w:pPr>
      <w:r w:rsidRPr="0043454D">
        <w:rPr>
          <w:rFonts w:ascii="Arial" w:hAnsi="Arial" w:cs="Arial"/>
          <w:b/>
          <w:bCs/>
          <w:sz w:val="20"/>
        </w:rPr>
        <w:t>d)</w:t>
      </w:r>
      <w:r w:rsidRPr="0043454D">
        <w:rPr>
          <w:rFonts w:ascii="Arial" w:hAnsi="Arial" w:cs="Arial"/>
          <w:bCs/>
          <w:sz w:val="20"/>
        </w:rPr>
        <w:t xml:space="preserve"> Informe analítico del lote a entregar emitido por el laboratorio de control de calidad del fabricante (solo aplica para bienes terapéuticos).</w:t>
      </w:r>
    </w:p>
    <w:p w:rsidR="00AE09C3" w:rsidRPr="0043454D" w:rsidRDefault="00AE09C3" w:rsidP="00AE09C3">
      <w:pPr>
        <w:autoSpaceDE w:val="0"/>
        <w:autoSpaceDN w:val="0"/>
        <w:adjustRightInd w:val="0"/>
        <w:ind w:left="708"/>
        <w:jc w:val="both"/>
        <w:rPr>
          <w:rFonts w:ascii="Arial" w:hAnsi="Arial" w:cs="Arial"/>
          <w:bCs/>
          <w:sz w:val="20"/>
          <w:highlight w:val="yellow"/>
        </w:rPr>
      </w:pPr>
    </w:p>
    <w:p w:rsidR="00AE09C3" w:rsidRPr="0043454D" w:rsidRDefault="00AE09C3" w:rsidP="00AE09C3">
      <w:pPr>
        <w:autoSpaceDE w:val="0"/>
        <w:autoSpaceDN w:val="0"/>
        <w:adjustRightInd w:val="0"/>
        <w:jc w:val="both"/>
        <w:rPr>
          <w:rFonts w:ascii="Arial" w:hAnsi="Arial" w:cs="Arial"/>
          <w:bCs/>
          <w:sz w:val="20"/>
        </w:rPr>
      </w:pPr>
      <w:r w:rsidRPr="0043454D">
        <w:rPr>
          <w:rFonts w:ascii="Arial" w:hAnsi="Arial" w:cs="Arial"/>
          <w:bCs/>
          <w:sz w:val="20"/>
        </w:rPr>
        <w:t>No obstante los proveedores podrán entregar bienes con una caducidad mínima hasta de 9 (nueve) meses, siempre y cuando entreguen una carta compromiso, en la cual se obliguen a canjear, dentro de un plazo de 15 días hábiles, contados a partir del día siguiente a que sea requerido el canje, sin costo alguno para el Instituto, aquellos bienes que no sean consumidos dentro de su vida útil.</w:t>
      </w:r>
    </w:p>
    <w:p w:rsidR="00AE09C3" w:rsidRPr="0043454D" w:rsidRDefault="00AE09C3" w:rsidP="00AE09C3">
      <w:pPr>
        <w:autoSpaceDE w:val="0"/>
        <w:autoSpaceDN w:val="0"/>
        <w:adjustRightInd w:val="0"/>
        <w:ind w:left="708"/>
        <w:jc w:val="both"/>
        <w:rPr>
          <w:rFonts w:ascii="Arial" w:hAnsi="Arial" w:cs="Arial"/>
          <w:bCs/>
          <w:sz w:val="20"/>
        </w:rPr>
      </w:pPr>
    </w:p>
    <w:p w:rsidR="00AE09C3" w:rsidRPr="0043454D" w:rsidRDefault="00AE09C3" w:rsidP="00AE09C3">
      <w:pPr>
        <w:autoSpaceDE w:val="0"/>
        <w:autoSpaceDN w:val="0"/>
        <w:adjustRightInd w:val="0"/>
        <w:jc w:val="both"/>
        <w:rPr>
          <w:rFonts w:ascii="Arial" w:hAnsi="Arial" w:cs="Arial"/>
          <w:bCs/>
          <w:sz w:val="20"/>
        </w:rPr>
      </w:pPr>
      <w:r w:rsidRPr="0043454D">
        <w:rPr>
          <w:rFonts w:ascii="Arial" w:hAnsi="Arial" w:cs="Arial"/>
          <w:bCs/>
          <w:sz w:val="20"/>
        </w:rPr>
        <w:t>Se podrá considerar una caducidad menor a 9 (nueve) meses, cuando se acredite que los bienes tienen una vida útil menor a partir de la fecha de fabricación.</w:t>
      </w:r>
    </w:p>
    <w:p w:rsidR="00AE09C3" w:rsidRPr="0043454D" w:rsidRDefault="00AE09C3" w:rsidP="00AE09C3">
      <w:pPr>
        <w:autoSpaceDE w:val="0"/>
        <w:jc w:val="both"/>
        <w:rPr>
          <w:rFonts w:ascii="Arial" w:hAnsi="Arial" w:cs="Arial"/>
          <w:sz w:val="20"/>
        </w:rPr>
      </w:pPr>
    </w:p>
    <w:p w:rsidR="00AE09C3" w:rsidRPr="0043454D" w:rsidRDefault="00AE09C3" w:rsidP="00BA0B7E">
      <w:pPr>
        <w:numPr>
          <w:ilvl w:val="0"/>
          <w:numId w:val="52"/>
        </w:numPr>
        <w:autoSpaceDE w:val="0"/>
        <w:jc w:val="both"/>
        <w:rPr>
          <w:rFonts w:ascii="Arial" w:hAnsi="Arial" w:cs="Arial"/>
          <w:sz w:val="20"/>
        </w:rPr>
      </w:pPr>
      <w:r w:rsidRPr="0043454D">
        <w:rPr>
          <w:rFonts w:ascii="Arial" w:hAnsi="Arial" w:cs="Arial"/>
          <w:sz w:val="20"/>
        </w:rPr>
        <w:t>Centro de servicio (domicilio y horario) y reporte técnico.</w:t>
      </w:r>
    </w:p>
    <w:p w:rsidR="00AE09C3" w:rsidRPr="0043454D" w:rsidRDefault="00AE09C3" w:rsidP="00AE09C3">
      <w:pPr>
        <w:autoSpaceDE w:val="0"/>
        <w:jc w:val="both"/>
        <w:rPr>
          <w:rFonts w:ascii="Arial" w:hAnsi="Arial" w:cs="Arial"/>
          <w:sz w:val="20"/>
        </w:rPr>
      </w:pPr>
    </w:p>
    <w:p w:rsidR="00AE09C3" w:rsidRPr="0043454D" w:rsidRDefault="00AE09C3" w:rsidP="00AE09C3">
      <w:pPr>
        <w:shd w:val="clear" w:color="auto" w:fill="FFFFFF"/>
        <w:jc w:val="both"/>
        <w:rPr>
          <w:rFonts w:ascii="Arial" w:hAnsi="Arial" w:cs="Arial"/>
          <w:sz w:val="20"/>
          <w:lang w:val="es-MX"/>
        </w:rPr>
      </w:pPr>
      <w:r w:rsidRPr="0043454D">
        <w:rPr>
          <w:rFonts w:ascii="Arial" w:hAnsi="Arial" w:cs="Arial"/>
          <w:sz w:val="20"/>
          <w:lang w:val="es-MX"/>
        </w:rPr>
        <w:t>Con la finalidad de establecer canales de comunicación oficiales con los proveedores, en los contratos se deberá incluir los siguientes datos:</w:t>
      </w:r>
    </w:p>
    <w:p w:rsidR="00AE09C3" w:rsidRPr="0043454D" w:rsidRDefault="00AE09C3" w:rsidP="00AE09C3">
      <w:pPr>
        <w:shd w:val="clear" w:color="auto" w:fill="FFFFFF"/>
        <w:jc w:val="both"/>
        <w:rPr>
          <w:rFonts w:ascii="Arial" w:hAnsi="Arial" w:cs="Arial"/>
          <w:sz w:val="20"/>
          <w:lang w:val="es-MX"/>
        </w:rPr>
      </w:pPr>
    </w:p>
    <w:p w:rsidR="00AE09C3" w:rsidRPr="0043454D" w:rsidRDefault="00AE09C3" w:rsidP="00BA0B7E">
      <w:pPr>
        <w:numPr>
          <w:ilvl w:val="0"/>
          <w:numId w:val="46"/>
        </w:numPr>
        <w:shd w:val="clear" w:color="auto" w:fill="FFFFFF"/>
        <w:suppressAutoHyphens w:val="0"/>
        <w:spacing w:after="200" w:line="276" w:lineRule="auto"/>
        <w:ind w:left="714" w:hanging="357"/>
        <w:contextualSpacing/>
        <w:jc w:val="both"/>
        <w:rPr>
          <w:rFonts w:ascii="Arial" w:eastAsia="Calibri" w:hAnsi="Arial" w:cs="Arial"/>
          <w:sz w:val="20"/>
          <w:lang w:val="es-MX"/>
        </w:rPr>
      </w:pPr>
      <w:r w:rsidRPr="0043454D">
        <w:rPr>
          <w:rFonts w:ascii="Arial" w:eastAsia="Calibri" w:hAnsi="Arial" w:cs="Arial"/>
          <w:sz w:val="20"/>
          <w:lang w:val="es-MX"/>
        </w:rPr>
        <w:t>Nombre completo del contacto oficial</w:t>
      </w:r>
    </w:p>
    <w:p w:rsidR="00AE09C3" w:rsidRPr="0043454D" w:rsidRDefault="00AE09C3" w:rsidP="00BA0B7E">
      <w:pPr>
        <w:numPr>
          <w:ilvl w:val="0"/>
          <w:numId w:val="46"/>
        </w:numPr>
        <w:shd w:val="clear" w:color="auto" w:fill="FFFFFF"/>
        <w:suppressAutoHyphens w:val="0"/>
        <w:spacing w:after="200" w:line="276" w:lineRule="auto"/>
        <w:ind w:left="714" w:hanging="357"/>
        <w:contextualSpacing/>
        <w:jc w:val="both"/>
        <w:rPr>
          <w:rFonts w:ascii="Arial" w:eastAsia="Calibri" w:hAnsi="Arial" w:cs="Arial"/>
          <w:sz w:val="20"/>
          <w:lang w:val="es-MX"/>
        </w:rPr>
      </w:pPr>
      <w:r w:rsidRPr="0043454D">
        <w:rPr>
          <w:rFonts w:ascii="Arial" w:eastAsia="Calibri" w:hAnsi="Arial" w:cs="Arial"/>
          <w:sz w:val="20"/>
          <w:lang w:val="es-MX"/>
        </w:rPr>
        <w:t>Cargo.</w:t>
      </w:r>
    </w:p>
    <w:p w:rsidR="00AE09C3" w:rsidRPr="0043454D" w:rsidRDefault="00AE09C3" w:rsidP="00BA0B7E">
      <w:pPr>
        <w:numPr>
          <w:ilvl w:val="0"/>
          <w:numId w:val="46"/>
        </w:numPr>
        <w:shd w:val="clear" w:color="auto" w:fill="FFFFFF"/>
        <w:suppressAutoHyphens w:val="0"/>
        <w:spacing w:line="276" w:lineRule="auto"/>
        <w:ind w:left="714" w:hanging="357"/>
        <w:contextualSpacing/>
        <w:jc w:val="both"/>
        <w:rPr>
          <w:rFonts w:ascii="Arial" w:eastAsia="Calibri" w:hAnsi="Arial" w:cs="Arial"/>
          <w:sz w:val="20"/>
          <w:lang w:val="es-MX"/>
        </w:rPr>
      </w:pPr>
      <w:r w:rsidRPr="0043454D">
        <w:rPr>
          <w:rFonts w:ascii="Arial" w:eastAsia="Calibri" w:hAnsi="Arial" w:cs="Arial"/>
          <w:sz w:val="20"/>
          <w:lang w:val="es-MX"/>
        </w:rPr>
        <w:t>Domicilio.</w:t>
      </w:r>
    </w:p>
    <w:p w:rsidR="00AE09C3" w:rsidRPr="0043454D" w:rsidRDefault="00AE09C3" w:rsidP="00BA0B7E">
      <w:pPr>
        <w:numPr>
          <w:ilvl w:val="0"/>
          <w:numId w:val="46"/>
        </w:numPr>
        <w:shd w:val="clear" w:color="auto" w:fill="FFFFFF"/>
        <w:suppressAutoHyphens w:val="0"/>
        <w:ind w:left="714" w:hanging="357"/>
        <w:jc w:val="both"/>
        <w:rPr>
          <w:rFonts w:ascii="Arial" w:hAnsi="Arial" w:cs="Arial"/>
          <w:sz w:val="20"/>
          <w:lang w:val="es-MX"/>
        </w:rPr>
      </w:pPr>
      <w:r w:rsidRPr="0043454D">
        <w:rPr>
          <w:rFonts w:ascii="Arial" w:hAnsi="Arial" w:cs="Arial"/>
          <w:sz w:val="20"/>
          <w:lang w:val="es-MX"/>
        </w:rPr>
        <w:t>Teléfono (oficina y celular) y fax.</w:t>
      </w:r>
    </w:p>
    <w:p w:rsidR="00AE09C3" w:rsidRPr="0043454D" w:rsidRDefault="00AE09C3" w:rsidP="00BA0B7E">
      <w:pPr>
        <w:numPr>
          <w:ilvl w:val="0"/>
          <w:numId w:val="46"/>
        </w:numPr>
        <w:shd w:val="clear" w:color="auto" w:fill="FFFFFF"/>
        <w:suppressAutoHyphens w:val="0"/>
        <w:ind w:left="714" w:hanging="357"/>
        <w:jc w:val="both"/>
        <w:rPr>
          <w:rFonts w:ascii="Arial" w:hAnsi="Arial" w:cs="Arial"/>
          <w:sz w:val="20"/>
          <w:lang w:val="es-MX"/>
        </w:rPr>
      </w:pPr>
      <w:r w:rsidRPr="0043454D">
        <w:rPr>
          <w:rFonts w:ascii="Arial" w:hAnsi="Arial" w:cs="Arial"/>
          <w:sz w:val="20"/>
          <w:lang w:val="es-MX"/>
        </w:rPr>
        <w:t>Correo electrónico.</w:t>
      </w:r>
    </w:p>
    <w:p w:rsidR="00AE09C3" w:rsidRPr="0043454D" w:rsidRDefault="00AE09C3" w:rsidP="00AE09C3">
      <w:pPr>
        <w:shd w:val="clear" w:color="auto" w:fill="FFFFFF"/>
        <w:jc w:val="both"/>
        <w:rPr>
          <w:rFonts w:ascii="Arial" w:hAnsi="Arial" w:cs="Arial"/>
          <w:sz w:val="20"/>
          <w:lang w:val="es-MX"/>
        </w:rPr>
      </w:pPr>
    </w:p>
    <w:p w:rsidR="00AE09C3" w:rsidRPr="0043454D" w:rsidRDefault="00AE09C3" w:rsidP="00AE09C3">
      <w:pPr>
        <w:shd w:val="clear" w:color="auto" w:fill="FFFFFF"/>
        <w:jc w:val="both"/>
        <w:rPr>
          <w:rFonts w:ascii="Arial" w:hAnsi="Arial" w:cs="Arial"/>
          <w:sz w:val="20"/>
          <w:lang w:val="es-MX"/>
        </w:rPr>
      </w:pPr>
      <w:r w:rsidRPr="0043454D">
        <w:rPr>
          <w:rFonts w:ascii="Arial" w:hAnsi="Arial" w:cs="Arial"/>
          <w:sz w:val="20"/>
          <w:lang w:val="es-MX"/>
        </w:rPr>
        <w:t>Cabe señalar, que dicho contacto no tendrá que ser necesariamente el representante legal de la empresa; sin embargo, toda notificación que se le haga llegar por parte del IMSS, se considerará de carácter oficial.</w:t>
      </w:r>
    </w:p>
    <w:p w:rsidR="00AE09C3" w:rsidRPr="0043454D" w:rsidRDefault="00AE09C3" w:rsidP="00AE09C3">
      <w:pPr>
        <w:shd w:val="clear" w:color="auto" w:fill="FFFFFF"/>
        <w:jc w:val="both"/>
        <w:rPr>
          <w:rFonts w:ascii="Arial" w:hAnsi="Arial" w:cs="Arial"/>
          <w:sz w:val="20"/>
          <w:lang w:val="es-MX"/>
        </w:rPr>
      </w:pPr>
    </w:p>
    <w:p w:rsidR="00AE09C3" w:rsidRPr="0043454D" w:rsidRDefault="00AE09C3" w:rsidP="00AE09C3">
      <w:pPr>
        <w:shd w:val="clear" w:color="auto" w:fill="FFFFFF"/>
        <w:jc w:val="both"/>
        <w:rPr>
          <w:rFonts w:ascii="Arial" w:hAnsi="Arial" w:cs="Arial"/>
          <w:sz w:val="20"/>
          <w:lang w:val="es-MX"/>
        </w:rPr>
      </w:pPr>
      <w:r w:rsidRPr="0043454D">
        <w:rPr>
          <w:rFonts w:ascii="Arial" w:hAnsi="Arial" w:cs="Arial"/>
          <w:sz w:val="20"/>
          <w:lang w:val="es-MX"/>
        </w:rPr>
        <w:t>El proveedor se obliga a comunicar cualquier cambio en los datos de este contacto oficial, mediante escrito firmado al IMSS a la Coordinación de Abastecimiento y Equipamiento.</w:t>
      </w:r>
    </w:p>
    <w:p w:rsidR="00AE09C3" w:rsidRPr="0043454D" w:rsidRDefault="00AE09C3" w:rsidP="00AE09C3">
      <w:pPr>
        <w:shd w:val="clear" w:color="auto" w:fill="FFFFFF"/>
        <w:jc w:val="both"/>
        <w:rPr>
          <w:rFonts w:ascii="Arial" w:hAnsi="Arial" w:cs="Arial"/>
          <w:sz w:val="20"/>
          <w:lang w:val="es-MX"/>
        </w:rPr>
      </w:pPr>
    </w:p>
    <w:p w:rsidR="00AE09C3" w:rsidRPr="0043454D" w:rsidRDefault="00AE09C3" w:rsidP="00AE09C3">
      <w:pPr>
        <w:shd w:val="clear" w:color="auto" w:fill="FFFFFF"/>
        <w:jc w:val="both"/>
        <w:rPr>
          <w:rFonts w:ascii="Arial" w:hAnsi="Arial" w:cs="Arial"/>
          <w:sz w:val="20"/>
          <w:lang w:val="es-MX"/>
        </w:rPr>
      </w:pPr>
      <w:r w:rsidRPr="0043454D">
        <w:rPr>
          <w:rFonts w:ascii="Arial" w:hAnsi="Arial" w:cs="Arial"/>
          <w:sz w:val="20"/>
          <w:lang w:val="es-MX"/>
        </w:rPr>
        <w:t>En caso de incumplir con la obligación de informar los cambios en el contacto oficial, el IMSS no se hace responsable por las situaciones que la omisión de esto afecte al proveedor.</w:t>
      </w:r>
    </w:p>
    <w:p w:rsidR="00AE09C3" w:rsidRPr="0043454D" w:rsidRDefault="00AE09C3" w:rsidP="00AE09C3">
      <w:pPr>
        <w:shd w:val="clear" w:color="auto" w:fill="FFFFFF"/>
        <w:jc w:val="both"/>
        <w:rPr>
          <w:rFonts w:ascii="Arial" w:hAnsi="Arial" w:cs="Arial"/>
          <w:sz w:val="20"/>
          <w:lang w:val="es-MX"/>
        </w:rPr>
      </w:pPr>
    </w:p>
    <w:p w:rsidR="00AE09C3" w:rsidRPr="0043454D" w:rsidRDefault="00AE09C3" w:rsidP="00AE09C3">
      <w:pPr>
        <w:shd w:val="clear" w:color="auto" w:fill="FFFFFF"/>
        <w:jc w:val="both"/>
        <w:rPr>
          <w:rFonts w:ascii="Arial" w:hAnsi="Arial" w:cs="Arial"/>
          <w:sz w:val="20"/>
          <w:lang w:val="es-MX"/>
        </w:rPr>
      </w:pPr>
      <w:r w:rsidRPr="0043454D">
        <w:rPr>
          <w:rFonts w:ascii="Arial" w:hAnsi="Arial" w:cs="Arial"/>
          <w:sz w:val="20"/>
          <w:lang w:val="es-MX"/>
        </w:rPr>
        <w:t>Las notificaciones por parte del IMSS podrán realizarse en los siguientes términos:</w:t>
      </w:r>
    </w:p>
    <w:p w:rsidR="00AE09C3" w:rsidRPr="0043454D" w:rsidRDefault="00AE09C3" w:rsidP="00AE09C3">
      <w:pPr>
        <w:shd w:val="clear" w:color="auto" w:fill="FFFFFF"/>
        <w:jc w:val="both"/>
        <w:rPr>
          <w:rFonts w:ascii="Arial" w:hAnsi="Arial" w:cs="Arial"/>
          <w:sz w:val="20"/>
          <w:lang w:val="es-MX"/>
        </w:rPr>
      </w:pPr>
    </w:p>
    <w:p w:rsidR="00AE09C3" w:rsidRPr="0043454D" w:rsidRDefault="00AE09C3" w:rsidP="00AE09C3">
      <w:pPr>
        <w:shd w:val="clear" w:color="auto" w:fill="FFFFFF"/>
        <w:ind w:left="720"/>
        <w:jc w:val="both"/>
        <w:rPr>
          <w:rFonts w:ascii="Arial" w:hAnsi="Arial" w:cs="Arial"/>
          <w:sz w:val="20"/>
          <w:lang w:val="es-MX"/>
        </w:rPr>
      </w:pPr>
      <w:r w:rsidRPr="0043454D">
        <w:rPr>
          <w:rFonts w:ascii="Arial" w:hAnsi="Arial" w:cs="Arial"/>
          <w:sz w:val="20"/>
          <w:lang w:val="es-MX"/>
        </w:rPr>
        <w:t>Mediante oficio entregado en el domicilio señalado.</w:t>
      </w:r>
    </w:p>
    <w:p w:rsidR="00AE09C3" w:rsidRPr="0043454D" w:rsidRDefault="00AE09C3" w:rsidP="00BA0B7E">
      <w:pPr>
        <w:numPr>
          <w:ilvl w:val="0"/>
          <w:numId w:val="54"/>
        </w:numPr>
        <w:shd w:val="clear" w:color="auto" w:fill="FFFFFF"/>
        <w:suppressAutoHyphens w:val="0"/>
        <w:jc w:val="both"/>
        <w:rPr>
          <w:rFonts w:ascii="Arial" w:hAnsi="Arial" w:cs="Arial"/>
          <w:sz w:val="20"/>
          <w:lang w:val="es-MX"/>
        </w:rPr>
      </w:pPr>
      <w:r w:rsidRPr="0043454D">
        <w:rPr>
          <w:rFonts w:ascii="Arial" w:hAnsi="Arial" w:cs="Arial"/>
          <w:sz w:val="20"/>
          <w:lang w:val="es-MX"/>
        </w:rPr>
        <w:t>Vía correo electrónico</w:t>
      </w:r>
    </w:p>
    <w:p w:rsidR="00AE09C3" w:rsidRPr="0043454D" w:rsidRDefault="00AE09C3" w:rsidP="00BA0B7E">
      <w:pPr>
        <w:numPr>
          <w:ilvl w:val="0"/>
          <w:numId w:val="54"/>
        </w:numPr>
        <w:shd w:val="clear" w:color="auto" w:fill="FFFFFF"/>
        <w:suppressAutoHyphens w:val="0"/>
        <w:jc w:val="both"/>
        <w:rPr>
          <w:rFonts w:ascii="Arial" w:hAnsi="Arial" w:cs="Arial"/>
          <w:sz w:val="20"/>
          <w:lang w:val="es-MX"/>
        </w:rPr>
      </w:pPr>
      <w:r w:rsidRPr="0043454D">
        <w:rPr>
          <w:rFonts w:ascii="Arial" w:hAnsi="Arial" w:cs="Arial"/>
          <w:sz w:val="20"/>
          <w:lang w:val="es-MX"/>
        </w:rPr>
        <w:t>Llamada telefónica</w:t>
      </w:r>
    </w:p>
    <w:p w:rsidR="00AE09C3" w:rsidRPr="0043454D" w:rsidRDefault="00AE09C3" w:rsidP="00AE09C3">
      <w:pPr>
        <w:autoSpaceDE w:val="0"/>
        <w:jc w:val="both"/>
        <w:rPr>
          <w:rFonts w:ascii="Arial" w:hAnsi="Arial" w:cs="Arial"/>
          <w:sz w:val="20"/>
        </w:rPr>
      </w:pPr>
    </w:p>
    <w:p w:rsidR="00AE09C3" w:rsidRPr="0043454D" w:rsidRDefault="00AE09C3" w:rsidP="00BA0B7E">
      <w:pPr>
        <w:numPr>
          <w:ilvl w:val="0"/>
          <w:numId w:val="52"/>
        </w:numPr>
        <w:autoSpaceDE w:val="0"/>
        <w:jc w:val="both"/>
        <w:rPr>
          <w:rFonts w:ascii="Arial" w:hAnsi="Arial" w:cs="Arial"/>
          <w:sz w:val="20"/>
        </w:rPr>
      </w:pPr>
      <w:r w:rsidRPr="0043454D">
        <w:rPr>
          <w:rFonts w:ascii="Arial" w:hAnsi="Arial" w:cs="Arial"/>
          <w:sz w:val="20"/>
        </w:rPr>
        <w:t>Tiempo máximo de reparación o atención de fallas.</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Para el caso de fallas o mantenimiento preventivo en los equipos a comodato, el licitante adjudicado tendrá 24 horas posterior al reporte de la falla para subsanar dicha problemática, se realizará por medio de llamada telefónica o vía correo electrónico, por parte del Administrador del Contrato y se realizarán</w:t>
      </w:r>
      <w:r w:rsidRPr="0043454D">
        <w:rPr>
          <w:rFonts w:ascii="Arial" w:hAnsi="Arial" w:cs="Arial"/>
          <w:sz w:val="20"/>
        </w:rPr>
        <w:tab/>
        <w:t xml:space="preserve">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Para el caso de mantenimiento correctivo en los equipos a comodato, el licitante adjudicado tendrá 48 horas posterior al reporte de la falla para subsanar dicha problemática, se realizará por medio de llamada telefónica o vía correo electrónico, por parte del Administrador del Contrato y se realizarán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rsidR="00AE09C3" w:rsidRPr="0043454D" w:rsidRDefault="00AE09C3" w:rsidP="00AE09C3">
      <w:pPr>
        <w:autoSpaceDE w:val="0"/>
        <w:jc w:val="both"/>
        <w:rPr>
          <w:rFonts w:ascii="Arial" w:hAnsi="Arial" w:cs="Arial"/>
          <w:sz w:val="20"/>
        </w:rPr>
      </w:pPr>
    </w:p>
    <w:p w:rsidR="00AE09C3" w:rsidRPr="0043454D" w:rsidRDefault="00AE09C3" w:rsidP="00BA0B7E">
      <w:pPr>
        <w:numPr>
          <w:ilvl w:val="0"/>
          <w:numId w:val="52"/>
        </w:numPr>
        <w:autoSpaceDE w:val="0"/>
        <w:jc w:val="both"/>
        <w:rPr>
          <w:rFonts w:ascii="Arial" w:hAnsi="Arial" w:cs="Arial"/>
          <w:sz w:val="20"/>
        </w:rPr>
      </w:pPr>
      <w:r w:rsidRPr="0043454D">
        <w:rPr>
          <w:rFonts w:ascii="Arial" w:hAnsi="Arial" w:cs="Arial"/>
          <w:sz w:val="20"/>
        </w:rPr>
        <w:t>Garantía de mano de obra y/o partes.</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El proveedor deberá entregar junto con los bienes una garantía de fabricación con cobertura amplia por 12 (doce) meses, contra vicios ocultos, defectos de fabricación o cualquier daño que presenten, la cual deberá entregar al Instituto por escrito en papel membretado, debidamente firmada por el representante legal de éste y a entera satisfacción del Instituto.</w:t>
      </w:r>
    </w:p>
    <w:p w:rsidR="00AE09C3" w:rsidRPr="0043454D" w:rsidRDefault="00AE09C3" w:rsidP="00AE09C3">
      <w:pPr>
        <w:autoSpaceDE w:val="0"/>
        <w:jc w:val="both"/>
        <w:rPr>
          <w:rFonts w:ascii="Arial" w:hAnsi="Arial" w:cs="Arial"/>
          <w:sz w:val="20"/>
        </w:rPr>
      </w:pPr>
    </w:p>
    <w:p w:rsidR="00AE09C3" w:rsidRPr="0043454D" w:rsidRDefault="00AE09C3" w:rsidP="00BA0B7E">
      <w:pPr>
        <w:numPr>
          <w:ilvl w:val="0"/>
          <w:numId w:val="53"/>
        </w:numPr>
        <w:autoSpaceDE w:val="0"/>
        <w:jc w:val="both"/>
        <w:rPr>
          <w:rFonts w:ascii="Arial" w:hAnsi="Arial" w:cs="Arial"/>
          <w:sz w:val="20"/>
        </w:rPr>
      </w:pPr>
      <w:r w:rsidRPr="0043454D">
        <w:rPr>
          <w:rFonts w:ascii="Arial" w:hAnsi="Arial" w:cs="Arial"/>
          <w:sz w:val="20"/>
        </w:rPr>
        <w:t>Mantenimiento correctivo y o preventivo.</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 xml:space="preserve">El proveedor proporcionará durante la vigencia del contrato y sin costo extra para el Instituto, el mantenimiento correctivo y preventivo de los equipos, para lo cual deberá contar con personal técnico capacitado y en posibilidad de dar servicio a los equipos en cada Hospital de la Delegación donde sean ubicados. </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 xml:space="preserve">Al momento de la instalación de los equipos, el proveedor deberá entregar por escrito un programa de trabajo calendarizado para su mantenimiento preventivo, mismo que deberá contar con el visto bueno del Director de la Unidad Hospitalaria. </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 xml:space="preserve">El proveedor deberá proporcionar durante la vigencia del contrato sin costo extra para el Instituto la asistencia técnica que se requiera para el manejo y funcionamiento de los equipos. </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b/>
          <w:sz w:val="20"/>
        </w:rPr>
      </w:pPr>
      <w:r w:rsidRPr="0043454D">
        <w:rPr>
          <w:rFonts w:ascii="Arial" w:hAnsi="Arial" w:cs="Arial"/>
          <w:sz w:val="20"/>
        </w:rPr>
        <w:t>El proveedor deberá recolectar los equipos en las Unidades Hospitalarias del Instituto a partir de los quince días naturales posteriores al vencimiento del contrato.</w:t>
      </w:r>
    </w:p>
    <w:p w:rsidR="00AE09C3" w:rsidRPr="0043454D" w:rsidRDefault="00AE09C3" w:rsidP="00AE09C3">
      <w:pPr>
        <w:autoSpaceDE w:val="0"/>
        <w:jc w:val="both"/>
        <w:rPr>
          <w:rFonts w:ascii="Arial" w:hAnsi="Arial" w:cs="Arial"/>
          <w:sz w:val="20"/>
        </w:rPr>
      </w:pPr>
    </w:p>
    <w:p w:rsidR="00AE09C3" w:rsidRPr="0043454D" w:rsidRDefault="00AE09C3" w:rsidP="00BA0B7E">
      <w:pPr>
        <w:numPr>
          <w:ilvl w:val="0"/>
          <w:numId w:val="53"/>
        </w:numPr>
        <w:autoSpaceDE w:val="0"/>
        <w:jc w:val="both"/>
        <w:rPr>
          <w:rFonts w:ascii="Arial" w:hAnsi="Arial" w:cs="Arial"/>
          <w:sz w:val="20"/>
        </w:rPr>
      </w:pPr>
      <w:r w:rsidRPr="0043454D">
        <w:rPr>
          <w:rFonts w:ascii="Arial" w:hAnsi="Arial" w:cs="Arial"/>
          <w:sz w:val="20"/>
        </w:rPr>
        <w:t>En su caso, si se requiere capacitación, solicitar programa para la misma.</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Para el buen manejo y funcionamiento de los equipos, el proveedor se obliga a capacitar al personal Médico y de Enfermería sin costo adicional para el Instituto dentro de los siguientes 5 (cinco) días naturales contados a partir de la entrega de los equipos. De igual manera brindará esta capacitación en los casos de que existan nuevas tecnologías sobre los mismos.</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El proveedor presentará un Programa de Capacitación y Adiestramiento, que contenga las características de la capacitación en el manejo y funcionamiento de los equipos.</w:t>
      </w:r>
    </w:p>
    <w:p w:rsidR="00AE09C3" w:rsidRPr="0043454D" w:rsidRDefault="00AE09C3" w:rsidP="00AE09C3">
      <w:pPr>
        <w:autoSpaceDE w:val="0"/>
        <w:jc w:val="both"/>
        <w:rPr>
          <w:rFonts w:ascii="Arial" w:hAnsi="Arial" w:cs="Arial"/>
          <w:sz w:val="20"/>
        </w:rPr>
      </w:pPr>
      <w:r w:rsidRPr="0043454D">
        <w:rPr>
          <w:rFonts w:ascii="Arial" w:hAnsi="Arial" w:cs="Arial"/>
          <w:sz w:val="20"/>
        </w:rPr>
        <w:t xml:space="preserve"> </w:t>
      </w:r>
    </w:p>
    <w:p w:rsidR="00AE09C3" w:rsidRPr="0043454D" w:rsidRDefault="00AE09C3" w:rsidP="00AE09C3">
      <w:pPr>
        <w:autoSpaceDE w:val="0"/>
        <w:jc w:val="both"/>
        <w:rPr>
          <w:rFonts w:ascii="Arial" w:hAnsi="Arial" w:cs="Arial"/>
          <w:sz w:val="20"/>
        </w:rPr>
      </w:pPr>
      <w:r w:rsidRPr="0043454D">
        <w:rPr>
          <w:rFonts w:ascii="Arial" w:hAnsi="Arial" w:cs="Arial"/>
          <w:sz w:val="20"/>
        </w:rPr>
        <w:t xml:space="preserve">Para el cumplimiento de las obligaciones descritas, el proveedor se coordinará con el Director Médico y/o Subdirector Administrativo de las Unidades Hospitalarias, en donde van a ser entregados los equipos, a fin de conjuntar acciones encaminadas al cumplimiento del programa de capacitación y adiestramiento propuestos. </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El proveedor deberá proporcionar durante la vigencia del contrato sin costo extra para el Instituto, la capacitación que se requiera para el manejo y funcionamiento de los equipos.</w:t>
      </w:r>
    </w:p>
    <w:p w:rsidR="00AE09C3" w:rsidRPr="0043454D" w:rsidRDefault="00AE09C3" w:rsidP="00AE09C3">
      <w:pPr>
        <w:autoSpaceDE w:val="0"/>
        <w:jc w:val="both"/>
        <w:rPr>
          <w:rFonts w:ascii="Arial" w:hAnsi="Arial" w:cs="Arial"/>
          <w:sz w:val="20"/>
        </w:rPr>
      </w:pPr>
    </w:p>
    <w:p w:rsidR="00AE09C3" w:rsidRPr="0043454D" w:rsidRDefault="00AE09C3" w:rsidP="00AE09C3">
      <w:pPr>
        <w:autoSpaceDE w:val="0"/>
        <w:jc w:val="both"/>
        <w:rPr>
          <w:rFonts w:ascii="Arial" w:hAnsi="Arial" w:cs="Arial"/>
          <w:sz w:val="20"/>
        </w:rPr>
      </w:pPr>
      <w:r w:rsidRPr="0043454D">
        <w:rPr>
          <w:rFonts w:ascii="Arial" w:hAnsi="Arial" w:cs="Arial"/>
          <w:sz w:val="20"/>
        </w:rPr>
        <w:t xml:space="preserve">El Director de cada unidad hospitalaria designará al personal para su capacitación </w:t>
      </w:r>
    </w:p>
    <w:p w:rsidR="00AE09C3" w:rsidRPr="0043454D" w:rsidRDefault="00AE09C3" w:rsidP="00AE09C3">
      <w:pPr>
        <w:autoSpaceDE w:val="0"/>
        <w:jc w:val="both"/>
        <w:rPr>
          <w:rFonts w:ascii="Arial" w:hAnsi="Arial" w:cs="Arial"/>
          <w:sz w:val="20"/>
        </w:rPr>
      </w:pPr>
    </w:p>
    <w:p w:rsidR="00AE09C3" w:rsidRPr="0043454D" w:rsidRDefault="00AE09C3" w:rsidP="00BA0B7E">
      <w:pPr>
        <w:numPr>
          <w:ilvl w:val="0"/>
          <w:numId w:val="53"/>
        </w:numPr>
        <w:autoSpaceDE w:val="0"/>
        <w:jc w:val="both"/>
        <w:rPr>
          <w:rFonts w:ascii="Arial" w:hAnsi="Arial" w:cs="Arial"/>
          <w:sz w:val="20"/>
        </w:rPr>
      </w:pPr>
      <w:r w:rsidRPr="0043454D">
        <w:rPr>
          <w:rFonts w:ascii="Arial" w:hAnsi="Arial" w:cs="Arial"/>
          <w:sz w:val="20"/>
        </w:rPr>
        <w:t>Porcentaje a requerir por concepto de garantía de cumplimiento en los términos del lineamiento 5.5.5 de los POBALINES vigentes.</w:t>
      </w:r>
    </w:p>
    <w:p w:rsidR="00AE09C3" w:rsidRPr="0043454D" w:rsidRDefault="00AE09C3" w:rsidP="00AE09C3">
      <w:pPr>
        <w:autoSpaceDE w:val="0"/>
        <w:ind w:left="72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El proveedor adjudicado,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máximo del contrato, sin considerar el Impuesto al Valor Agregado, a favor del Instituto Mexicano del Seguro Social</w:t>
      </w:r>
      <w:r w:rsidRPr="0043454D">
        <w:rPr>
          <w:rFonts w:ascii="Arial" w:hAnsi="Arial" w:cs="Arial"/>
          <w:b/>
          <w:sz w:val="20"/>
        </w:rPr>
        <w:t xml:space="preserve">. </w:t>
      </w:r>
    </w:p>
    <w:p w:rsidR="00AE09C3" w:rsidRPr="0043454D" w:rsidRDefault="00AE09C3" w:rsidP="00AE09C3">
      <w:pPr>
        <w:autoSpaceDE w:val="0"/>
        <w:autoSpaceDN w:val="0"/>
        <w:adjustRightInd w:val="0"/>
        <w:ind w:left="708"/>
        <w:jc w:val="both"/>
        <w:rPr>
          <w:rFonts w:ascii="Arial" w:hAnsi="Arial" w:cs="Arial"/>
          <w:sz w:val="20"/>
          <w:highlight w:val="yellow"/>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No obstante lo anterior, en el supuesto de que el monto del contrato adjudicado sea igual o menor a 900 días de UMA, el licitante ganador podrá presentar la garantía de cumplimiento de las obligaciones estipuladas en el contrato, mediante cheque certificado, por un importe equivalente al 10% (diez por ciento), del monto total o máximo del contrato, sin considerar el Impuesto al Valor Agregado, a favor del Instituto, de acuerdo con el procedimiento siguiente:</w:t>
      </w:r>
    </w:p>
    <w:p w:rsidR="00AE09C3" w:rsidRPr="0043454D" w:rsidRDefault="00AE09C3" w:rsidP="00AE09C3">
      <w:pPr>
        <w:autoSpaceDE w:val="0"/>
        <w:autoSpaceDN w:val="0"/>
        <w:adjustRightInd w:val="0"/>
        <w:ind w:left="708"/>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El cheque debe expedirse a nombre del Instituto Mexicano del Seguro Social.</w:t>
      </w: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Dicho cheque deberá ser resguardado, a título de garantía, en la oficina de contratos de la Coordinación.</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autoSpaceDE w:val="0"/>
        <w:autoSpaceDN w:val="0"/>
        <w:adjustRightInd w:val="0"/>
        <w:jc w:val="both"/>
        <w:rPr>
          <w:rFonts w:ascii="Arial" w:hAnsi="Arial" w:cs="Arial"/>
          <w:sz w:val="20"/>
        </w:rPr>
      </w:pPr>
      <w:r w:rsidRPr="0043454D">
        <w:rPr>
          <w:rFonts w:ascii="Arial" w:hAnsi="Arial" w:cs="Arial"/>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rsidR="00AE09C3" w:rsidRPr="0043454D" w:rsidRDefault="00AE09C3" w:rsidP="00AE09C3">
      <w:pPr>
        <w:autoSpaceDE w:val="0"/>
        <w:autoSpaceDN w:val="0"/>
        <w:adjustRightInd w:val="0"/>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Esta garantía deberá presentarse a más tardar, dentro de los diez días naturales siguientes a la fecha de firma del contrato, en términos del artículo 48 de la Ley</w:t>
      </w:r>
    </w:p>
    <w:p w:rsidR="00AE09C3" w:rsidRPr="0043454D" w:rsidRDefault="00AE09C3" w:rsidP="00AE09C3">
      <w:pPr>
        <w:jc w:val="both"/>
        <w:rPr>
          <w:rFonts w:ascii="Arial" w:hAnsi="Arial" w:cs="Arial"/>
          <w:sz w:val="20"/>
        </w:rPr>
      </w:pPr>
    </w:p>
    <w:p w:rsidR="00AE09C3" w:rsidRPr="0043454D" w:rsidRDefault="00AE09C3" w:rsidP="00BA0B7E">
      <w:pPr>
        <w:numPr>
          <w:ilvl w:val="0"/>
          <w:numId w:val="60"/>
        </w:numPr>
        <w:suppressAutoHyphens w:val="0"/>
        <w:contextualSpacing/>
        <w:jc w:val="both"/>
        <w:rPr>
          <w:rFonts w:ascii="Arial" w:hAnsi="Arial" w:cs="Arial"/>
          <w:b/>
          <w:bCs/>
          <w:sz w:val="20"/>
        </w:rPr>
      </w:pPr>
      <w:r w:rsidRPr="0043454D">
        <w:rPr>
          <w:rFonts w:ascii="Arial" w:hAnsi="Arial" w:cs="Arial"/>
          <w:b/>
          <w:bCs/>
          <w:sz w:val="20"/>
        </w:rPr>
        <w:t xml:space="preserve">FORMA DE PAGO </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lang w:eastAsia="es-MX"/>
        </w:rPr>
      </w:pPr>
      <w:r w:rsidRPr="0043454D">
        <w:rPr>
          <w:rFonts w:ascii="Arial" w:hAnsi="Arial" w:cs="Arial"/>
          <w:sz w:val="20"/>
          <w:lang w:eastAsia="es-MX"/>
        </w:rPr>
        <w:t>La documentación comprobatoria para proceder al pago del instrumental entregado a entera satisfacción del Administrador del Contrato, deberá ser validada y autorizada por parte del Administrador del Contrato de acuerdo a lo siguiente:</w:t>
      </w:r>
    </w:p>
    <w:p w:rsidR="00AE09C3" w:rsidRPr="0043454D" w:rsidRDefault="00AE09C3" w:rsidP="00AE09C3">
      <w:pPr>
        <w:pStyle w:val="Prrafodelista"/>
        <w:ind w:left="0"/>
        <w:jc w:val="both"/>
        <w:rPr>
          <w:rFonts w:ascii="Arial" w:hAnsi="Arial" w:cs="Arial"/>
          <w:sz w:val="20"/>
          <w:lang w:eastAsia="es-MX"/>
        </w:rPr>
      </w:pPr>
    </w:p>
    <w:p w:rsidR="00AD4E1D" w:rsidRPr="0043454D" w:rsidRDefault="00AD4E1D" w:rsidP="00BA0B7E">
      <w:pPr>
        <w:pStyle w:val="Prrafodelista"/>
        <w:numPr>
          <w:ilvl w:val="0"/>
          <w:numId w:val="64"/>
        </w:numPr>
        <w:contextualSpacing w:val="0"/>
        <w:jc w:val="both"/>
        <w:rPr>
          <w:rFonts w:ascii="Arial" w:hAnsi="Arial" w:cs="Arial"/>
          <w:sz w:val="20"/>
          <w:lang w:eastAsia="es-MX"/>
        </w:rPr>
      </w:pPr>
      <w:r w:rsidRPr="0043454D">
        <w:rPr>
          <w:rFonts w:ascii="Arial" w:hAnsi="Arial" w:cs="Arial"/>
          <w:sz w:val="20"/>
          <w:lang w:eastAsia="es-MX"/>
        </w:rPr>
        <w:t xml:space="preserve">Representación impresa del comprobante fiscal digital por internet (CFDI), que cumpla con los requisitos establecidos en el artículo 29-A del Código Fiscal de la Federación, en la que se indique: </w:t>
      </w:r>
    </w:p>
    <w:p w:rsidR="00AD4E1D" w:rsidRPr="0043454D" w:rsidRDefault="00AD4E1D" w:rsidP="00AD4E1D">
      <w:pPr>
        <w:pStyle w:val="Prrafodelista"/>
        <w:contextualSpacing w:val="0"/>
        <w:jc w:val="both"/>
        <w:rPr>
          <w:rFonts w:ascii="Arial" w:hAnsi="Arial" w:cs="Arial"/>
          <w:sz w:val="20"/>
          <w:lang w:eastAsia="es-MX"/>
        </w:rPr>
      </w:pPr>
    </w:p>
    <w:p w:rsidR="00AD4E1D" w:rsidRPr="0043454D" w:rsidRDefault="00AD4E1D" w:rsidP="00BA0B7E">
      <w:pPr>
        <w:pStyle w:val="Prrafodelista"/>
        <w:numPr>
          <w:ilvl w:val="0"/>
          <w:numId w:val="65"/>
        </w:numPr>
        <w:contextualSpacing w:val="0"/>
        <w:jc w:val="both"/>
        <w:rPr>
          <w:rFonts w:ascii="Arial" w:hAnsi="Arial" w:cs="Arial"/>
          <w:sz w:val="20"/>
          <w:lang w:eastAsia="es-MX"/>
        </w:rPr>
      </w:pPr>
      <w:r w:rsidRPr="0043454D">
        <w:rPr>
          <w:rFonts w:ascii="Arial" w:hAnsi="Arial" w:cs="Arial"/>
          <w:sz w:val="20"/>
          <w:lang w:eastAsia="es-MX"/>
        </w:rPr>
        <w:t xml:space="preserve">Número de proveedor; </w:t>
      </w:r>
    </w:p>
    <w:p w:rsidR="00AD4E1D" w:rsidRPr="0043454D" w:rsidRDefault="00AD4E1D" w:rsidP="00BA0B7E">
      <w:pPr>
        <w:pStyle w:val="Prrafodelista"/>
        <w:numPr>
          <w:ilvl w:val="0"/>
          <w:numId w:val="65"/>
        </w:numPr>
        <w:contextualSpacing w:val="0"/>
        <w:jc w:val="both"/>
        <w:rPr>
          <w:rFonts w:ascii="Arial" w:hAnsi="Arial" w:cs="Arial"/>
          <w:sz w:val="20"/>
          <w:lang w:eastAsia="es-MX"/>
        </w:rPr>
      </w:pPr>
      <w:r w:rsidRPr="0043454D">
        <w:rPr>
          <w:rFonts w:ascii="Arial" w:hAnsi="Arial" w:cs="Arial"/>
          <w:sz w:val="20"/>
          <w:lang w:eastAsia="es-MX"/>
        </w:rPr>
        <w:t xml:space="preserve">Número de contrato; </w:t>
      </w:r>
    </w:p>
    <w:p w:rsidR="00AD4E1D" w:rsidRPr="0043454D" w:rsidRDefault="00AD4E1D" w:rsidP="00BA0B7E">
      <w:pPr>
        <w:pStyle w:val="Prrafodelista"/>
        <w:numPr>
          <w:ilvl w:val="0"/>
          <w:numId w:val="65"/>
        </w:numPr>
        <w:contextualSpacing w:val="0"/>
        <w:jc w:val="both"/>
        <w:rPr>
          <w:rFonts w:ascii="Arial" w:hAnsi="Arial" w:cs="Arial"/>
          <w:sz w:val="20"/>
          <w:lang w:eastAsia="es-MX"/>
        </w:rPr>
      </w:pPr>
      <w:r w:rsidRPr="0043454D">
        <w:rPr>
          <w:rFonts w:ascii="Arial" w:hAnsi="Arial" w:cs="Arial"/>
          <w:sz w:val="20"/>
          <w:lang w:eastAsia="es-MX"/>
        </w:rPr>
        <w:t xml:space="preserve">Número de ID de pedido-recepción y </w:t>
      </w:r>
    </w:p>
    <w:p w:rsidR="00AD4E1D" w:rsidRPr="0043454D" w:rsidRDefault="00AD4E1D" w:rsidP="00BA0B7E">
      <w:pPr>
        <w:pStyle w:val="Prrafodelista"/>
        <w:numPr>
          <w:ilvl w:val="0"/>
          <w:numId w:val="65"/>
        </w:numPr>
        <w:contextualSpacing w:val="0"/>
        <w:jc w:val="both"/>
        <w:rPr>
          <w:rFonts w:ascii="Arial" w:hAnsi="Arial" w:cs="Arial"/>
          <w:sz w:val="20"/>
          <w:lang w:eastAsia="es-MX"/>
        </w:rPr>
      </w:pPr>
      <w:r w:rsidRPr="0043454D">
        <w:rPr>
          <w:rFonts w:ascii="Arial" w:hAnsi="Arial" w:cs="Arial"/>
          <w:sz w:val="20"/>
          <w:lang w:eastAsia="es-MX"/>
        </w:rPr>
        <w:t>Número de fianza y denominación social de la afianzadora.</w:t>
      </w:r>
    </w:p>
    <w:p w:rsidR="00AD4E1D" w:rsidRPr="0043454D" w:rsidRDefault="00AD4E1D" w:rsidP="00AD4E1D">
      <w:pPr>
        <w:pStyle w:val="Prrafodelista"/>
        <w:contextualSpacing w:val="0"/>
        <w:jc w:val="both"/>
        <w:rPr>
          <w:rFonts w:ascii="Arial" w:hAnsi="Arial" w:cs="Arial"/>
          <w:sz w:val="20"/>
          <w:lang w:eastAsia="es-MX"/>
        </w:rPr>
      </w:pPr>
    </w:p>
    <w:p w:rsidR="00AE09C3" w:rsidRPr="0043454D" w:rsidRDefault="00AD4E1D" w:rsidP="00BA0B7E">
      <w:pPr>
        <w:pStyle w:val="Prrafodelista"/>
        <w:numPr>
          <w:ilvl w:val="0"/>
          <w:numId w:val="64"/>
        </w:numPr>
        <w:contextualSpacing w:val="0"/>
        <w:jc w:val="both"/>
        <w:rPr>
          <w:rFonts w:ascii="Arial" w:hAnsi="Arial" w:cs="Arial"/>
          <w:sz w:val="20"/>
          <w:lang w:eastAsia="es-MX"/>
        </w:rPr>
      </w:pPr>
      <w:r w:rsidRPr="0043454D">
        <w:rPr>
          <w:rFonts w:ascii="Arial" w:hAnsi="Arial" w:cs="Arial"/>
          <w:sz w:val="20"/>
          <w:lang w:eastAsia="es-MX"/>
        </w:rPr>
        <w:t xml:space="preserve"> </w:t>
      </w:r>
      <w:r w:rsidR="00AE09C3" w:rsidRPr="0043454D">
        <w:rPr>
          <w:rFonts w:ascii="Arial" w:hAnsi="Arial" w:cs="Arial"/>
          <w:sz w:val="20"/>
          <w:lang w:eastAsia="es-MX"/>
        </w:rPr>
        <w:t xml:space="preserve">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w:t>
      </w:r>
      <w:r w:rsidR="00AE09C3" w:rsidRPr="0043454D">
        <w:rPr>
          <w:rFonts w:ascii="Arial" w:hAnsi="Arial" w:cs="Arial"/>
          <w:sz w:val="20"/>
          <w:lang w:eastAsia="es-MX"/>
        </w:rPr>
        <w:lastRenderedPageBreak/>
        <w:t>a lo dispuesto por la Resolución Miscelánea Fiscal del ejercicio que corresponda, en caso de ser una participación conjunta, se deberá entregar por cada una de las empresas participantes.</w:t>
      </w:r>
    </w:p>
    <w:p w:rsidR="00AD4E1D" w:rsidRPr="0043454D" w:rsidRDefault="00AD4E1D" w:rsidP="00AD4E1D">
      <w:pPr>
        <w:pStyle w:val="Prrafodelista"/>
        <w:rPr>
          <w:rFonts w:ascii="Arial" w:hAnsi="Arial" w:cs="Arial"/>
          <w:sz w:val="20"/>
          <w:lang w:eastAsia="es-MX"/>
        </w:rPr>
      </w:pPr>
    </w:p>
    <w:p w:rsidR="00AD4E1D" w:rsidRPr="0043454D" w:rsidRDefault="00AD4E1D" w:rsidP="00AD4E1D">
      <w:pPr>
        <w:ind w:left="708"/>
        <w:contextualSpacing/>
        <w:jc w:val="both"/>
        <w:rPr>
          <w:rFonts w:ascii="Arial" w:eastAsia="Calibri" w:hAnsi="Arial" w:cs="Arial"/>
          <w:sz w:val="20"/>
          <w:u w:val="single"/>
        </w:rPr>
      </w:pPr>
      <w:r w:rsidRPr="0043454D">
        <w:rPr>
          <w:rFonts w:ascii="Arial" w:eastAsia="Calibri" w:hAnsi="Arial" w:cs="Arial"/>
          <w:sz w:val="20"/>
          <w:u w:val="single"/>
        </w:rPr>
        <w:t>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rsidR="00D674BE" w:rsidRPr="0043454D" w:rsidRDefault="00D674BE" w:rsidP="00D674BE">
      <w:pPr>
        <w:suppressAutoHyphens w:val="0"/>
        <w:jc w:val="both"/>
        <w:rPr>
          <w:rFonts w:ascii="Arial" w:hAnsi="Arial" w:cs="Arial"/>
          <w:sz w:val="20"/>
          <w:lang w:eastAsia="es-MX"/>
        </w:rPr>
      </w:pPr>
    </w:p>
    <w:p w:rsidR="00AE09C3" w:rsidRPr="0043454D" w:rsidRDefault="00AE09C3" w:rsidP="00D674BE">
      <w:pPr>
        <w:pStyle w:val="Prrafodelista"/>
        <w:numPr>
          <w:ilvl w:val="0"/>
          <w:numId w:val="64"/>
        </w:numPr>
        <w:suppressAutoHyphens w:val="0"/>
        <w:jc w:val="both"/>
        <w:rPr>
          <w:rFonts w:ascii="Arial" w:hAnsi="Arial" w:cs="Arial"/>
          <w:sz w:val="20"/>
          <w:lang w:eastAsia="es-MX"/>
        </w:rPr>
      </w:pPr>
      <w:r w:rsidRPr="0043454D">
        <w:rPr>
          <w:rFonts w:ascii="Arial" w:hAnsi="Arial" w:cs="Arial"/>
          <w:sz w:val="20"/>
          <w:lang w:eastAsia="es-MX"/>
        </w:rPr>
        <w:t xml:space="preserve">Copia del contrato </w:t>
      </w:r>
      <w:r w:rsidRPr="0043454D">
        <w:rPr>
          <w:rFonts w:ascii="Arial" w:hAnsi="Arial" w:cs="Arial"/>
          <w:b/>
          <w:sz w:val="20"/>
          <w:lang w:eastAsia="es-MX"/>
        </w:rPr>
        <w:t>FORMALIZADO.</w:t>
      </w:r>
    </w:p>
    <w:p w:rsidR="00AE09C3" w:rsidRPr="0043454D" w:rsidRDefault="00AE09C3" w:rsidP="00AE09C3">
      <w:pPr>
        <w:pStyle w:val="Prrafodelista"/>
        <w:jc w:val="both"/>
        <w:rPr>
          <w:rFonts w:ascii="Arial" w:hAnsi="Arial" w:cs="Arial"/>
          <w:sz w:val="20"/>
          <w:lang w:eastAsia="es-MX"/>
        </w:rPr>
      </w:pPr>
    </w:p>
    <w:p w:rsidR="00AE09C3" w:rsidRPr="0043454D" w:rsidRDefault="00AE09C3" w:rsidP="00AE09C3">
      <w:pPr>
        <w:contextualSpacing/>
        <w:jc w:val="both"/>
        <w:rPr>
          <w:rFonts w:ascii="Arial" w:eastAsia="Calibri" w:hAnsi="Arial" w:cs="Arial"/>
          <w:sz w:val="20"/>
        </w:rPr>
      </w:pPr>
      <w:r w:rsidRPr="0043454D">
        <w:rPr>
          <w:rFonts w:ascii="Arial" w:eastAsia="Calibri" w:hAnsi="Arial" w:cs="Arial"/>
          <w:sz w:val="20"/>
        </w:rPr>
        <w:t>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Trámite de Erogaciones ubicada en Calzada de la Viga 1174 piso 1 Ala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OOAD Sur del D.F.l así como el de las Jefaturas de Servicios, Departamentos y Coordinaciones mencionadas en el mismo.</w:t>
      </w:r>
    </w:p>
    <w:p w:rsidR="00AE09C3" w:rsidRPr="0043454D" w:rsidRDefault="00AE09C3" w:rsidP="00AE09C3">
      <w:pPr>
        <w:contextualSpacing/>
        <w:jc w:val="both"/>
        <w:rPr>
          <w:rFonts w:ascii="Arial" w:eastAsia="Calibri" w:hAnsi="Arial" w:cs="Arial"/>
          <w:sz w:val="20"/>
        </w:rPr>
      </w:pPr>
    </w:p>
    <w:p w:rsidR="00AE09C3" w:rsidRPr="0043454D" w:rsidRDefault="00AE09C3" w:rsidP="00AE09C3">
      <w:pPr>
        <w:contextualSpacing/>
        <w:jc w:val="both"/>
        <w:rPr>
          <w:rFonts w:ascii="Arial" w:eastAsia="Calibri" w:hAnsi="Arial" w:cs="Arial"/>
          <w:sz w:val="20"/>
        </w:rPr>
      </w:pPr>
      <w:r w:rsidRPr="0043454D">
        <w:rPr>
          <w:rFonts w:ascii="Arial" w:eastAsia="Calibri" w:hAnsi="Arial" w:cs="Arial"/>
          <w:sz w:val="20"/>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 xml:space="preserve">El Pago se depositará en la fecha programada de pago, a través del esquema Interbancario si la cuenta bancaria del Proveedor, está contratada con BANORTE, BBVA BANCOMER, HSBC, o SCOTIABANK </w:t>
      </w:r>
      <w:r w:rsidRPr="0043454D">
        <w:rPr>
          <w:rFonts w:ascii="Arial" w:eastAsia="Calibri" w:hAnsi="Arial" w:cs="Arial"/>
          <w:sz w:val="20"/>
        </w:rPr>
        <w:lastRenderedPageBreak/>
        <w:t xml:space="preserve">INVERLAT o a través del esquema interbancario vía SPEI (Sistema de Pagos Electrónicos Interbancarios) si la cuenta pertenece a un banco distinto a los antes mencionados. </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 xml:space="preserve">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http://intranet/normatividad/Normas/DIR.%20FINANZAS/COORD.%20CONT%20Y%20TRAM%20EROGACIONES/PROCEDIMIENTOS/6130-003-002.pdf#search=6130%2D003%2D002</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En ningún caso, se deberá autorizar el pago de los bienes, si no se ha determinado, calculado y notificado al Proveedor las penas convencionales o deducciones pactadas, así como su registro y validación en el Sistema PREI Millenium.</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No se otorgarán anticipos.</w:t>
      </w:r>
    </w:p>
    <w:p w:rsidR="00AE09C3" w:rsidRPr="0043454D" w:rsidRDefault="00AE09C3" w:rsidP="00AE09C3">
      <w:pPr>
        <w:jc w:val="both"/>
        <w:rPr>
          <w:rFonts w:ascii="Arial" w:eastAsia="Calibri" w:hAnsi="Arial" w:cs="Arial"/>
          <w:sz w:val="20"/>
        </w:rPr>
      </w:pPr>
    </w:p>
    <w:p w:rsidR="00AE09C3" w:rsidRPr="0043454D" w:rsidRDefault="00AE09C3" w:rsidP="00AE09C3">
      <w:pPr>
        <w:jc w:val="both"/>
        <w:rPr>
          <w:rFonts w:ascii="Arial" w:eastAsia="Calibri" w:hAnsi="Arial" w:cs="Arial"/>
          <w:sz w:val="20"/>
        </w:rPr>
      </w:pPr>
      <w:r w:rsidRPr="0043454D">
        <w:rPr>
          <w:rFonts w:ascii="Arial" w:eastAsia="Calibri" w:hAnsi="Arial" w:cs="Arial"/>
          <w:sz w:val="20"/>
        </w:rPr>
        <w:t xml:space="preserve">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w:t>
      </w:r>
      <w:r w:rsidRPr="0043454D">
        <w:rPr>
          <w:rFonts w:ascii="Arial" w:eastAsia="Calibri" w:hAnsi="Arial" w:cs="Arial"/>
          <w:sz w:val="20"/>
        </w:rPr>
        <w:lastRenderedPageBreak/>
        <w:t>novena, la cual establece que “La opinión de cumplimiento de obligaciones fiscales en materia de seguridad social gozará de vigencia durante el día de la fecha en que haya sido generada”</w:t>
      </w:r>
    </w:p>
    <w:p w:rsidR="00AE09C3" w:rsidRPr="0043454D" w:rsidRDefault="00AE09C3" w:rsidP="00AE09C3">
      <w:pPr>
        <w:jc w:val="both"/>
        <w:rPr>
          <w:rFonts w:ascii="Arial" w:eastAsia="Calibri" w:hAnsi="Arial" w:cs="Arial"/>
          <w:sz w:val="20"/>
        </w:rPr>
      </w:pPr>
    </w:p>
    <w:p w:rsidR="00AE09C3" w:rsidRPr="0043454D" w:rsidRDefault="00AE09C3" w:rsidP="00AE09C3">
      <w:pPr>
        <w:tabs>
          <w:tab w:val="left" w:pos="-284"/>
          <w:tab w:val="left" w:pos="9498"/>
        </w:tabs>
        <w:contextualSpacing/>
        <w:jc w:val="both"/>
        <w:rPr>
          <w:rFonts w:ascii="Arial" w:hAnsi="Arial" w:cs="Arial"/>
          <w:sz w:val="20"/>
        </w:rPr>
      </w:pPr>
    </w:p>
    <w:p w:rsidR="00AE09C3" w:rsidRPr="0043454D" w:rsidRDefault="00AE09C3" w:rsidP="00BA0B7E">
      <w:pPr>
        <w:numPr>
          <w:ilvl w:val="0"/>
          <w:numId w:val="60"/>
        </w:numPr>
        <w:suppressAutoHyphens w:val="0"/>
        <w:contextualSpacing/>
        <w:jc w:val="both"/>
        <w:rPr>
          <w:rFonts w:ascii="Arial" w:hAnsi="Arial" w:cs="Arial"/>
          <w:b/>
          <w:bCs/>
          <w:sz w:val="20"/>
        </w:rPr>
      </w:pPr>
      <w:r w:rsidRPr="0043454D">
        <w:rPr>
          <w:rFonts w:ascii="Arial" w:hAnsi="Arial" w:cs="Arial"/>
          <w:b/>
          <w:bCs/>
          <w:sz w:val="20"/>
        </w:rPr>
        <w:t>MECANISMOS DE COMPROBACIÓN, SUPERVISIÓN Y VERIFICACIÓN DE LOS SERVICIOS CONTRATADOS.</w:t>
      </w:r>
    </w:p>
    <w:p w:rsidR="00AE09C3" w:rsidRPr="0043454D" w:rsidRDefault="00AE09C3" w:rsidP="00AE09C3">
      <w:pPr>
        <w:jc w:val="both"/>
        <w:rPr>
          <w:rFonts w:ascii="Arial" w:eastAsia="Calibri" w:hAnsi="Arial" w:cs="Arial"/>
          <w:color w:val="000000"/>
          <w:sz w:val="20"/>
          <w:lang w:val="es-MX"/>
        </w:rPr>
      </w:pPr>
    </w:p>
    <w:p w:rsidR="00AE09C3" w:rsidRPr="0043454D" w:rsidRDefault="00AE09C3" w:rsidP="00AE09C3">
      <w:pPr>
        <w:jc w:val="both"/>
        <w:rPr>
          <w:rFonts w:ascii="Arial" w:hAnsi="Arial" w:cs="Arial"/>
          <w:sz w:val="20"/>
          <w:lang w:eastAsia="es-MX"/>
        </w:rPr>
      </w:pPr>
      <w:r w:rsidRPr="0043454D">
        <w:rPr>
          <w:rFonts w:ascii="Arial" w:hAnsi="Arial" w:cs="Arial"/>
          <w:sz w:val="20"/>
          <w:lang w:eastAsia="es-MX"/>
        </w:rPr>
        <w:t>El mecanismo de comprobación y verificación de bienes a adquirir y efectivamente entregados, será a través del requisitado:</w:t>
      </w:r>
    </w:p>
    <w:p w:rsidR="00AE09C3" w:rsidRPr="0043454D" w:rsidRDefault="00AE09C3" w:rsidP="00AE09C3">
      <w:pPr>
        <w:jc w:val="both"/>
        <w:rPr>
          <w:rFonts w:ascii="Arial" w:hAnsi="Arial" w:cs="Arial"/>
          <w:sz w:val="20"/>
          <w:lang w:eastAsia="es-MX"/>
        </w:rPr>
      </w:pPr>
    </w:p>
    <w:p w:rsidR="00AE09C3" w:rsidRPr="0043454D" w:rsidRDefault="005D10C9" w:rsidP="00BA0B7E">
      <w:pPr>
        <w:numPr>
          <w:ilvl w:val="0"/>
          <w:numId w:val="61"/>
        </w:numPr>
        <w:suppressAutoHyphens w:val="0"/>
        <w:jc w:val="both"/>
        <w:rPr>
          <w:rFonts w:ascii="Arial" w:hAnsi="Arial" w:cs="Arial"/>
          <w:sz w:val="20"/>
        </w:rPr>
      </w:pPr>
      <w:r w:rsidRPr="0043454D">
        <w:rPr>
          <w:rFonts w:ascii="Arial" w:hAnsi="Arial" w:cs="Arial"/>
          <w:b/>
          <w:sz w:val="20"/>
        </w:rPr>
        <w:t>Anexo 21</w:t>
      </w:r>
      <w:r w:rsidR="00AE09C3" w:rsidRPr="0043454D">
        <w:rPr>
          <w:rFonts w:ascii="Arial" w:hAnsi="Arial" w:cs="Arial"/>
          <w:b/>
          <w:sz w:val="20"/>
        </w:rPr>
        <w:t xml:space="preserve"> “ACTA ADMINISTRATIVA CIRCUNSTANCIADA DE ENTREGA, RECEPCIÓN DE EQUIPOS (COMODATO), PARA EL CONSUMO DE LOS MATERIALES ADQUIRIDOS”</w:t>
      </w:r>
      <w:r w:rsidR="00AE09C3" w:rsidRPr="0043454D">
        <w:rPr>
          <w:rFonts w:ascii="Arial" w:hAnsi="Arial" w:cs="Arial"/>
          <w:sz w:val="20"/>
        </w:rPr>
        <w:t xml:space="preserve">, debidamente requisitada por el instrumental que integran la partida como se establece en el </w:t>
      </w:r>
      <w:r w:rsidRPr="0043454D">
        <w:rPr>
          <w:rFonts w:ascii="Arial" w:hAnsi="Arial" w:cs="Arial"/>
          <w:b/>
          <w:sz w:val="20"/>
        </w:rPr>
        <w:t>ANEXO 12</w:t>
      </w:r>
      <w:r w:rsidR="00AE09C3" w:rsidRPr="0043454D">
        <w:rPr>
          <w:rFonts w:ascii="Arial" w:hAnsi="Arial" w:cs="Arial"/>
          <w:b/>
          <w:sz w:val="20"/>
        </w:rPr>
        <w:t xml:space="preserve"> – CANTIDADES Y DISTRIBUCIÓN DE BIENES DE CONSUMO Y EQUIPO (COMODATO) PARA ESTERILIZADORES DE PLASMA</w:t>
      </w:r>
      <w:r w:rsidR="00AE09C3" w:rsidRPr="0043454D">
        <w:rPr>
          <w:rFonts w:ascii="Arial" w:hAnsi="Arial" w:cs="Arial"/>
          <w:sz w:val="20"/>
        </w:rPr>
        <w:t>, la cual deberá contener adicionalmente: nombre, cargo, matrícula y firma del Director de la Unidad, Responsable del Control de bienes y del Jefe de Conservación de Unidad o servidores públicos de nivel inmediato superior o quien ostente el cargo, sello de la Unidad y sello de la clave presupuestal, así mismo deberá contener nombre y firma del Representante Legal del Proveedor.</w:t>
      </w:r>
    </w:p>
    <w:p w:rsidR="00AE09C3" w:rsidRPr="0043454D" w:rsidRDefault="00AE09C3" w:rsidP="00AE09C3">
      <w:pPr>
        <w:pStyle w:val="Prrafodelista"/>
        <w:jc w:val="both"/>
        <w:rPr>
          <w:rFonts w:ascii="Arial" w:hAnsi="Arial" w:cs="Arial"/>
          <w:sz w:val="20"/>
          <w:lang w:eastAsia="es-MX"/>
        </w:rPr>
      </w:pPr>
    </w:p>
    <w:p w:rsidR="00AE09C3" w:rsidRPr="0043454D" w:rsidRDefault="005D10C9" w:rsidP="00BA0B7E">
      <w:pPr>
        <w:numPr>
          <w:ilvl w:val="0"/>
          <w:numId w:val="61"/>
        </w:numPr>
        <w:suppressAutoHyphens w:val="0"/>
        <w:jc w:val="both"/>
        <w:rPr>
          <w:rFonts w:ascii="Arial" w:hAnsi="Arial" w:cs="Arial"/>
          <w:sz w:val="20"/>
          <w:lang w:eastAsia="es-MX"/>
        </w:rPr>
      </w:pPr>
      <w:r w:rsidRPr="0043454D">
        <w:rPr>
          <w:rFonts w:ascii="Arial" w:hAnsi="Arial" w:cs="Arial"/>
          <w:b/>
          <w:sz w:val="20"/>
        </w:rPr>
        <w:t>Original del Anexo 24</w:t>
      </w:r>
      <w:r w:rsidR="00AE09C3" w:rsidRPr="0043454D">
        <w:rPr>
          <w:rFonts w:ascii="Arial" w:hAnsi="Arial" w:cs="Arial"/>
          <w:b/>
          <w:sz w:val="20"/>
        </w:rPr>
        <w:t xml:space="preserve"> “Remisión del Pedido”, debidamente requisitada. </w:t>
      </w:r>
    </w:p>
    <w:p w:rsidR="00AE09C3" w:rsidRPr="0043454D" w:rsidRDefault="00AE09C3" w:rsidP="00AE09C3">
      <w:pPr>
        <w:pStyle w:val="Prrafodelista"/>
        <w:ind w:left="709"/>
        <w:jc w:val="both"/>
        <w:rPr>
          <w:rFonts w:ascii="Arial" w:hAnsi="Arial" w:cs="Arial"/>
          <w:sz w:val="20"/>
          <w:lang w:eastAsia="es-MX"/>
        </w:rPr>
      </w:pPr>
    </w:p>
    <w:p w:rsidR="00AE09C3" w:rsidRPr="0043454D" w:rsidRDefault="00AE09C3" w:rsidP="00AE09C3">
      <w:pPr>
        <w:pStyle w:val="Prrafodelista"/>
        <w:ind w:left="0"/>
        <w:jc w:val="both"/>
        <w:rPr>
          <w:rFonts w:ascii="Arial" w:hAnsi="Arial" w:cs="Arial"/>
          <w:sz w:val="20"/>
          <w:lang w:eastAsia="es-MX"/>
        </w:rPr>
      </w:pPr>
      <w:r w:rsidRPr="0043454D">
        <w:rPr>
          <w:rFonts w:ascii="Arial" w:hAnsi="Arial" w:cs="Arial"/>
          <w:sz w:val="20"/>
          <w:lang w:eastAsia="es-MX"/>
        </w:rPr>
        <w:t>Este documento deberá contener nombre y firma del Representante Legal del Proveedor.</w:t>
      </w:r>
    </w:p>
    <w:p w:rsidR="00AE09C3" w:rsidRPr="0043454D" w:rsidRDefault="00AE09C3" w:rsidP="00AE09C3">
      <w:pPr>
        <w:pStyle w:val="Prrafodelista"/>
        <w:jc w:val="both"/>
        <w:rPr>
          <w:rFonts w:ascii="Arial" w:hAnsi="Arial" w:cs="Arial"/>
          <w:sz w:val="20"/>
          <w:lang w:eastAsia="es-MX"/>
        </w:rPr>
      </w:pPr>
    </w:p>
    <w:p w:rsidR="00AE09C3" w:rsidRPr="0043454D" w:rsidRDefault="00AE09C3" w:rsidP="00BA0B7E">
      <w:pPr>
        <w:numPr>
          <w:ilvl w:val="0"/>
          <w:numId w:val="61"/>
        </w:numPr>
        <w:suppressAutoHyphens w:val="0"/>
        <w:jc w:val="both"/>
        <w:rPr>
          <w:rFonts w:ascii="Arial" w:hAnsi="Arial" w:cs="Arial"/>
          <w:sz w:val="20"/>
        </w:rPr>
      </w:pPr>
      <w:r w:rsidRPr="0043454D">
        <w:rPr>
          <w:rFonts w:ascii="Arial" w:hAnsi="Arial" w:cs="Arial"/>
          <w:sz w:val="20"/>
        </w:rPr>
        <w:t xml:space="preserve">Original de Carta garantía de los bienes expedida por el Proveedor, por el instrumental que integre el </w:t>
      </w:r>
      <w:r w:rsidR="0087200A" w:rsidRPr="0043454D">
        <w:rPr>
          <w:rFonts w:ascii="Arial" w:hAnsi="Arial" w:cs="Arial"/>
          <w:b/>
          <w:sz w:val="20"/>
        </w:rPr>
        <w:t>ANEXO 12</w:t>
      </w:r>
      <w:r w:rsidRPr="0043454D">
        <w:rPr>
          <w:rFonts w:ascii="Arial" w:hAnsi="Arial" w:cs="Arial"/>
          <w:b/>
          <w:sz w:val="20"/>
        </w:rPr>
        <w:t xml:space="preserve"> – CANTIDADES Y DISTRIBUCIÓN DE BIENES DE CONSUMO Y EQUIPO (COMODATO) PARA ESTERILIZADORES DE PLASMA</w:t>
      </w:r>
      <w:r w:rsidRPr="0043454D">
        <w:rPr>
          <w:rFonts w:ascii="Arial" w:hAnsi="Arial" w:cs="Arial"/>
          <w:sz w:val="20"/>
        </w:rPr>
        <w:t>, cumpliendo con lo señalado en el presente documento, la cual deberá contener adicionalmente: nombre y firma del Representante Legal del Proveedor además de ser validado y autorizado por el Administrador del Contrato, indicando nombre, cargo, matrícula, firma y sello de recepción de la Unidad por cada uno de los bienes.</w:t>
      </w:r>
    </w:p>
    <w:p w:rsidR="00AE09C3" w:rsidRPr="0043454D" w:rsidRDefault="00AE09C3" w:rsidP="00AE09C3">
      <w:pPr>
        <w:pStyle w:val="Prrafodelista"/>
        <w:jc w:val="both"/>
        <w:rPr>
          <w:rFonts w:ascii="Arial" w:hAnsi="Arial" w:cs="Arial"/>
          <w:sz w:val="20"/>
          <w:lang w:eastAsia="es-MX"/>
        </w:rPr>
      </w:pPr>
      <w:r w:rsidRPr="0043454D">
        <w:rPr>
          <w:rFonts w:ascii="Arial" w:hAnsi="Arial" w:cs="Arial"/>
          <w:sz w:val="20"/>
          <w:lang w:eastAsia="es-MX"/>
        </w:rPr>
        <w:t xml:space="preserve"> </w:t>
      </w:r>
    </w:p>
    <w:p w:rsidR="00AE09C3" w:rsidRPr="0043454D" w:rsidRDefault="00AE09C3" w:rsidP="00BA0B7E">
      <w:pPr>
        <w:numPr>
          <w:ilvl w:val="0"/>
          <w:numId w:val="61"/>
        </w:numPr>
        <w:suppressAutoHyphens w:val="0"/>
        <w:jc w:val="both"/>
        <w:rPr>
          <w:rFonts w:ascii="Arial" w:hAnsi="Arial" w:cs="Arial"/>
          <w:sz w:val="20"/>
        </w:rPr>
      </w:pPr>
      <w:r w:rsidRPr="0043454D">
        <w:rPr>
          <w:rFonts w:ascii="Arial" w:hAnsi="Arial" w:cs="Arial"/>
          <w:sz w:val="20"/>
        </w:rPr>
        <w:t>Comprobante de validez de factura ante el Portal de Servicios a Proveedores de la página del Instituto.</w:t>
      </w:r>
    </w:p>
    <w:p w:rsidR="00AE09C3" w:rsidRPr="0043454D" w:rsidRDefault="00AE09C3" w:rsidP="00AE09C3">
      <w:pPr>
        <w:pStyle w:val="Prrafodelista"/>
        <w:ind w:left="0"/>
        <w:jc w:val="both"/>
        <w:rPr>
          <w:rFonts w:ascii="Arial" w:hAnsi="Arial" w:cs="Arial"/>
          <w:sz w:val="20"/>
          <w:lang w:eastAsia="es-MX"/>
        </w:rPr>
      </w:pPr>
    </w:p>
    <w:p w:rsidR="00AE09C3" w:rsidRPr="0043454D" w:rsidRDefault="00AE09C3" w:rsidP="00BA0B7E">
      <w:pPr>
        <w:numPr>
          <w:ilvl w:val="0"/>
          <w:numId w:val="61"/>
        </w:numPr>
        <w:suppressAutoHyphens w:val="0"/>
        <w:jc w:val="both"/>
        <w:rPr>
          <w:rFonts w:ascii="Arial" w:hAnsi="Arial" w:cs="Arial"/>
          <w:sz w:val="20"/>
        </w:rPr>
      </w:pPr>
      <w:r w:rsidRPr="0043454D">
        <w:rPr>
          <w:rFonts w:ascii="Arial" w:hAnsi="Arial" w:cs="Arial"/>
          <w:sz w:val="20"/>
        </w:rPr>
        <w:t>Hoja de “Entrega de Nota de Recepción” emitida por el Sistema Institucional PREI Millenium, para la cual el Proveedor podrá ponerse en contacto con el Administrador del Contrato a fin de que se realice el registro de la recepción de los</w:t>
      </w:r>
    </w:p>
    <w:p w:rsidR="00AE09C3" w:rsidRPr="0043454D" w:rsidRDefault="00AE09C3" w:rsidP="00AE09C3">
      <w:pPr>
        <w:jc w:val="both"/>
        <w:rPr>
          <w:rFonts w:ascii="Arial" w:eastAsia="Calibri" w:hAnsi="Arial" w:cs="Arial"/>
          <w:color w:val="000000"/>
          <w:sz w:val="20"/>
          <w:lang w:val="es-MX"/>
        </w:rPr>
      </w:pPr>
    </w:p>
    <w:p w:rsidR="00AE09C3" w:rsidRPr="0043454D" w:rsidRDefault="00AE09C3" w:rsidP="00AE09C3">
      <w:pPr>
        <w:jc w:val="both"/>
        <w:rPr>
          <w:rFonts w:ascii="Arial" w:hAnsi="Arial" w:cs="Arial"/>
          <w:b/>
          <w:sz w:val="20"/>
        </w:rPr>
      </w:pPr>
      <w:r w:rsidRPr="0043454D">
        <w:rPr>
          <w:rFonts w:ascii="Arial" w:hAnsi="Arial" w:cs="Arial"/>
          <w:b/>
          <w:sz w:val="20"/>
        </w:rPr>
        <w:t>DOCUMENTACIÓN A PRESENTAR EN LA PROPUESTA TÉCNICA DEL LICITANTE</w:t>
      </w:r>
    </w:p>
    <w:p w:rsidR="00AE09C3" w:rsidRPr="0043454D" w:rsidRDefault="00AE09C3" w:rsidP="00AE09C3">
      <w:pPr>
        <w:jc w:val="both"/>
        <w:rPr>
          <w:rFonts w:ascii="Arial" w:hAnsi="Arial" w:cs="Arial"/>
          <w:sz w:val="20"/>
          <w:lang w:val="es-MX"/>
        </w:rPr>
      </w:pPr>
    </w:p>
    <w:p w:rsidR="00AE09C3" w:rsidRPr="0043454D" w:rsidRDefault="00AE09C3" w:rsidP="00AE09C3">
      <w:pPr>
        <w:jc w:val="both"/>
        <w:rPr>
          <w:rFonts w:ascii="Arial" w:hAnsi="Arial" w:cs="Arial"/>
          <w:sz w:val="20"/>
          <w:lang w:val="es-MX"/>
        </w:rPr>
      </w:pPr>
      <w:r w:rsidRPr="0043454D">
        <w:rPr>
          <w:rFonts w:ascii="Arial" w:eastAsia="Calibri" w:hAnsi="Arial" w:cs="Arial"/>
          <w:color w:val="000000"/>
          <w:sz w:val="20"/>
          <w:lang w:val="es-MX"/>
        </w:rPr>
        <w:t>El participante deberá presentar en la propuesta técnica</w:t>
      </w:r>
      <w:r w:rsidRPr="0043454D">
        <w:rPr>
          <w:rFonts w:ascii="Arial" w:hAnsi="Arial" w:cs="Arial"/>
          <w:sz w:val="20"/>
          <w:lang w:val="es-MX"/>
        </w:rPr>
        <w:t>:</w:t>
      </w:r>
    </w:p>
    <w:p w:rsidR="00AE09C3" w:rsidRPr="0043454D" w:rsidRDefault="00AE09C3" w:rsidP="00AE09C3">
      <w:pPr>
        <w:jc w:val="both"/>
        <w:rPr>
          <w:rFonts w:ascii="Arial" w:hAnsi="Arial" w:cs="Arial"/>
          <w:sz w:val="20"/>
          <w:lang w:val="es-MX"/>
        </w:rPr>
      </w:pPr>
    </w:p>
    <w:p w:rsidR="00AE09C3" w:rsidRPr="0043454D" w:rsidRDefault="00AE09C3" w:rsidP="00BA0B7E">
      <w:pPr>
        <w:numPr>
          <w:ilvl w:val="0"/>
          <w:numId w:val="58"/>
        </w:numPr>
        <w:suppressAutoHyphens w:val="0"/>
        <w:contextualSpacing/>
        <w:jc w:val="both"/>
        <w:rPr>
          <w:rFonts w:ascii="Arial" w:eastAsia="Calibri" w:hAnsi="Arial" w:cs="Arial"/>
          <w:color w:val="000000"/>
          <w:sz w:val="20"/>
          <w:lang w:val="es-MX"/>
        </w:rPr>
      </w:pPr>
      <w:r w:rsidRPr="0043454D">
        <w:rPr>
          <w:rFonts w:ascii="Arial" w:eastAsia="Calibri" w:hAnsi="Arial" w:cs="Arial"/>
          <w:color w:val="000000"/>
          <w:sz w:val="20"/>
          <w:lang w:val="es-MX"/>
        </w:rPr>
        <w:t>Documento en papel membretado, firmado por el representante legal del mismo donde se compromete  bajo protesta de decir verdad que cuenta con la capacidad técnica y experiencia suficiente para otorgar los bienes solicitados por el Instituto.</w:t>
      </w:r>
    </w:p>
    <w:p w:rsidR="00AE09C3" w:rsidRPr="0043454D" w:rsidRDefault="00AE09C3" w:rsidP="00BA0B7E">
      <w:pPr>
        <w:numPr>
          <w:ilvl w:val="0"/>
          <w:numId w:val="58"/>
        </w:numPr>
        <w:suppressAutoHyphens w:val="0"/>
        <w:contextualSpacing/>
        <w:jc w:val="both"/>
        <w:rPr>
          <w:rFonts w:ascii="Arial" w:eastAsia="Calibri" w:hAnsi="Arial" w:cs="Arial"/>
          <w:color w:val="000000"/>
          <w:sz w:val="20"/>
          <w:lang w:val="es-MX"/>
        </w:rPr>
      </w:pPr>
      <w:r w:rsidRPr="0043454D">
        <w:rPr>
          <w:rFonts w:ascii="Arial" w:eastAsia="Calibri" w:hAnsi="Arial" w:cs="Arial"/>
          <w:color w:val="000000"/>
          <w:sz w:val="20"/>
          <w:lang w:val="es-MX"/>
        </w:rPr>
        <w:t>Documento en papel membretado, firmado por el representante legal del mismo donde se compromete bajo protesta de decir verdad que el licitante cumple con todas las normas oficiales mexicanas y reglamentos vigentes que aplican en los procedimientos motivo de la presente licitación.</w:t>
      </w:r>
    </w:p>
    <w:p w:rsidR="00AE09C3" w:rsidRPr="0043454D" w:rsidRDefault="00AE09C3" w:rsidP="00BA0B7E">
      <w:pPr>
        <w:numPr>
          <w:ilvl w:val="0"/>
          <w:numId w:val="58"/>
        </w:numPr>
        <w:suppressAutoHyphens w:val="0"/>
        <w:contextualSpacing/>
        <w:jc w:val="both"/>
        <w:rPr>
          <w:rFonts w:ascii="Arial" w:eastAsia="Calibri" w:hAnsi="Arial" w:cs="Arial"/>
          <w:color w:val="000000"/>
          <w:sz w:val="20"/>
          <w:lang w:val="es-MX"/>
        </w:rPr>
      </w:pPr>
      <w:r w:rsidRPr="0043454D">
        <w:rPr>
          <w:rFonts w:ascii="Arial" w:eastAsia="Calibri" w:hAnsi="Arial" w:cs="Arial"/>
          <w:color w:val="000000"/>
          <w:sz w:val="20"/>
          <w:lang w:val="es-MX"/>
        </w:rPr>
        <w:t>Documento en papel membretado, firmado por el representante legal del mismo donde se compromete bajo protesta de decir que los bienes propuestos se apegara a lo establecido en la ley general de salud.</w:t>
      </w:r>
    </w:p>
    <w:p w:rsidR="00AE09C3" w:rsidRPr="0043454D" w:rsidRDefault="00AE09C3" w:rsidP="00BA0B7E">
      <w:pPr>
        <w:numPr>
          <w:ilvl w:val="0"/>
          <w:numId w:val="58"/>
        </w:numPr>
        <w:suppressAutoHyphens w:val="0"/>
        <w:contextualSpacing/>
        <w:jc w:val="both"/>
        <w:rPr>
          <w:rFonts w:ascii="Arial" w:eastAsia="Calibri" w:hAnsi="Arial" w:cs="Arial"/>
          <w:color w:val="000000"/>
          <w:sz w:val="20"/>
          <w:lang w:val="es-MX"/>
        </w:rPr>
      </w:pPr>
      <w:r w:rsidRPr="0043454D">
        <w:rPr>
          <w:rFonts w:ascii="Arial" w:eastAsia="Calibri" w:hAnsi="Arial" w:cs="Arial"/>
          <w:color w:val="000000"/>
          <w:sz w:val="20"/>
          <w:lang w:val="es-MX"/>
        </w:rPr>
        <w:lastRenderedPageBreak/>
        <w:t>Documento en papel membretado, firmado por el representante legal del mismo donde se compromete bajo protesta de decir que en caso de resultar ganador en el procedimiento de contratación, acepta expresamente, hacerse responsable durante la vigencia del contrato, de los daños o lesiones que afecten a los usuarios así como a terceros, por lo anterior se obliga a resarcir al Instituto de cualquier erogación que éste llegará a efectuar por este concepto, y además responderá ante el Instituto de las deficiencias en los bienes, así como de cualquier otra responsabilidad en que hubiere incurrido, en los términos señalados en las presentes bases, y en la legislación aplicable</w:t>
      </w:r>
    </w:p>
    <w:p w:rsidR="00AE09C3" w:rsidRPr="0043454D" w:rsidRDefault="00AE09C3" w:rsidP="00BA0B7E">
      <w:pPr>
        <w:numPr>
          <w:ilvl w:val="0"/>
          <w:numId w:val="58"/>
        </w:numPr>
        <w:suppressAutoHyphens w:val="0"/>
        <w:contextualSpacing/>
        <w:jc w:val="both"/>
        <w:rPr>
          <w:rFonts w:ascii="Arial" w:eastAsia="Calibri" w:hAnsi="Arial" w:cs="Arial"/>
          <w:color w:val="000000"/>
          <w:sz w:val="20"/>
          <w:lang w:val="es-MX"/>
        </w:rPr>
      </w:pPr>
      <w:r w:rsidRPr="0043454D">
        <w:rPr>
          <w:rFonts w:ascii="Arial" w:eastAsia="Calibri" w:hAnsi="Arial" w:cs="Arial"/>
          <w:color w:val="000000"/>
          <w:sz w:val="20"/>
          <w:lang w:val="es-MX"/>
        </w:rPr>
        <w:t>Mediante carta membretada firmada por el Representante Legal que su representada suministrará los bienes con las características con que fueron solicitados.</w:t>
      </w:r>
    </w:p>
    <w:p w:rsidR="00AE09C3" w:rsidRPr="0043454D" w:rsidRDefault="00AE09C3" w:rsidP="00AE09C3">
      <w:pPr>
        <w:contextualSpacing/>
        <w:jc w:val="both"/>
        <w:rPr>
          <w:rFonts w:ascii="Arial" w:eastAsia="Calibri" w:hAnsi="Arial" w:cs="Arial"/>
          <w:color w:val="000000"/>
          <w:sz w:val="20"/>
          <w:lang w:val="es-MX"/>
        </w:rPr>
      </w:pPr>
    </w:p>
    <w:p w:rsidR="00AE09C3" w:rsidRPr="0043454D" w:rsidRDefault="00AE09C3" w:rsidP="00AE09C3">
      <w:pPr>
        <w:jc w:val="both"/>
        <w:rPr>
          <w:rFonts w:ascii="Arial" w:hAnsi="Arial" w:cs="Arial"/>
          <w:b/>
          <w:sz w:val="20"/>
          <w:lang w:eastAsia="es-ES"/>
        </w:rPr>
      </w:pPr>
      <w:r w:rsidRPr="0043454D">
        <w:rPr>
          <w:rFonts w:ascii="Arial" w:hAnsi="Arial" w:cs="Arial"/>
          <w:b/>
          <w:sz w:val="20"/>
          <w:lang w:eastAsia="es-ES"/>
        </w:rPr>
        <w:t xml:space="preserve">RESCISIÓN ADMINISTRATIVA </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El Instituto podrá rescindir administrativamente, en cualquier momento, el (los) contrato(s) que, en su caso, sea(n) adjudicado(s), en términos del artículo 54 de la Ley de Adquisiciones, Arrendamientos y Servicios del Sector Público:</w:t>
      </w:r>
    </w:p>
    <w:p w:rsidR="00AE09C3" w:rsidRPr="0043454D" w:rsidRDefault="00AE09C3" w:rsidP="00AE09C3">
      <w:pPr>
        <w:jc w:val="both"/>
        <w:rPr>
          <w:rFonts w:ascii="Arial" w:hAnsi="Arial" w:cs="Arial"/>
          <w:sz w:val="20"/>
        </w:rPr>
      </w:pPr>
    </w:p>
    <w:p w:rsidR="00AE09C3" w:rsidRPr="0043454D" w:rsidRDefault="00AE09C3" w:rsidP="00BA0B7E">
      <w:pPr>
        <w:numPr>
          <w:ilvl w:val="0"/>
          <w:numId w:val="48"/>
        </w:numPr>
        <w:tabs>
          <w:tab w:val="num" w:pos="720"/>
        </w:tabs>
        <w:jc w:val="both"/>
        <w:rPr>
          <w:rFonts w:ascii="Arial" w:hAnsi="Arial" w:cs="Arial"/>
          <w:sz w:val="20"/>
        </w:rPr>
      </w:pPr>
      <w:r w:rsidRPr="0043454D">
        <w:rPr>
          <w:rFonts w:ascii="Arial" w:hAnsi="Arial" w:cs="Arial"/>
          <w:sz w:val="20"/>
        </w:rPr>
        <w:t>Cuando el proveedor no entregue la garantía de cumplimiento del contrato, dentro del término de 10 (diez) días naturales posteriores a la firma del mismo.</w:t>
      </w:r>
    </w:p>
    <w:p w:rsidR="00AE09C3" w:rsidRPr="0043454D" w:rsidRDefault="00AE09C3" w:rsidP="00AE09C3">
      <w:pPr>
        <w:tabs>
          <w:tab w:val="num" w:pos="720"/>
        </w:tabs>
        <w:ind w:left="660"/>
        <w:jc w:val="both"/>
        <w:rPr>
          <w:rFonts w:ascii="Arial" w:hAnsi="Arial" w:cs="Arial"/>
          <w:sz w:val="20"/>
        </w:rPr>
      </w:pPr>
    </w:p>
    <w:p w:rsidR="00AE09C3" w:rsidRPr="0043454D" w:rsidRDefault="00AE09C3" w:rsidP="00BA0B7E">
      <w:pPr>
        <w:numPr>
          <w:ilvl w:val="0"/>
          <w:numId w:val="48"/>
        </w:numPr>
        <w:tabs>
          <w:tab w:val="num" w:pos="720"/>
        </w:tabs>
        <w:jc w:val="both"/>
        <w:rPr>
          <w:rFonts w:ascii="Arial" w:hAnsi="Arial" w:cs="Arial"/>
          <w:sz w:val="20"/>
        </w:rPr>
      </w:pPr>
      <w:r w:rsidRPr="0043454D">
        <w:rPr>
          <w:rFonts w:ascii="Arial" w:hAnsi="Arial" w:cs="Arial"/>
          <w:sz w:val="20"/>
        </w:rPr>
        <w:t>Cuando el proveedor incurra en falta de veracidad total o parcial respecto a la información proporcionada para la celebración del contrato.</w:t>
      </w:r>
    </w:p>
    <w:p w:rsidR="00AE09C3" w:rsidRPr="0043454D" w:rsidRDefault="00AE09C3" w:rsidP="00AE09C3">
      <w:pPr>
        <w:tabs>
          <w:tab w:val="num" w:pos="720"/>
        </w:tabs>
        <w:ind w:left="660"/>
        <w:jc w:val="both"/>
        <w:rPr>
          <w:rFonts w:ascii="Arial" w:hAnsi="Arial" w:cs="Arial"/>
          <w:sz w:val="20"/>
        </w:rPr>
      </w:pPr>
    </w:p>
    <w:p w:rsidR="00AE09C3" w:rsidRPr="0043454D" w:rsidRDefault="00AE09C3" w:rsidP="00BA0B7E">
      <w:pPr>
        <w:numPr>
          <w:ilvl w:val="0"/>
          <w:numId w:val="48"/>
        </w:numPr>
        <w:tabs>
          <w:tab w:val="num" w:pos="720"/>
        </w:tabs>
        <w:jc w:val="both"/>
        <w:rPr>
          <w:rFonts w:ascii="Arial" w:hAnsi="Arial" w:cs="Arial"/>
          <w:sz w:val="20"/>
        </w:rPr>
      </w:pPr>
      <w:r w:rsidRPr="0043454D">
        <w:rPr>
          <w:rFonts w:ascii="Arial" w:hAnsi="Arial" w:cs="Arial"/>
          <w:sz w:val="20"/>
        </w:rPr>
        <w:t>Cuando se incumpla, total o parcialmente, con cualesquiera de las obligaciones establecidas en el contrato y sus anexos.</w:t>
      </w:r>
    </w:p>
    <w:p w:rsidR="00AE09C3" w:rsidRPr="0043454D" w:rsidRDefault="00AE09C3" w:rsidP="00AE09C3">
      <w:pPr>
        <w:tabs>
          <w:tab w:val="num" w:pos="720"/>
        </w:tabs>
        <w:jc w:val="both"/>
        <w:rPr>
          <w:rFonts w:ascii="Arial" w:hAnsi="Arial" w:cs="Arial"/>
          <w:sz w:val="20"/>
        </w:rPr>
      </w:pPr>
    </w:p>
    <w:p w:rsidR="00AE09C3" w:rsidRPr="0043454D" w:rsidRDefault="00AE09C3" w:rsidP="00BA0B7E">
      <w:pPr>
        <w:numPr>
          <w:ilvl w:val="0"/>
          <w:numId w:val="48"/>
        </w:numPr>
        <w:tabs>
          <w:tab w:val="num" w:pos="720"/>
        </w:tabs>
        <w:jc w:val="both"/>
        <w:rPr>
          <w:rFonts w:ascii="Arial" w:hAnsi="Arial" w:cs="Arial"/>
          <w:sz w:val="20"/>
        </w:rPr>
      </w:pPr>
      <w:r w:rsidRPr="0043454D">
        <w:rPr>
          <w:rFonts w:ascii="Arial" w:hAnsi="Arial" w:cs="Arial"/>
          <w:sz w:val="20"/>
        </w:rPr>
        <w:t>Cuando se compruebe que el proveedor haya entregado bienes con características distintas a las pactadas en esta Licitación o cuando no los entregue conforme a las normas y/o calidad solicitadas por el Instituto.</w:t>
      </w:r>
    </w:p>
    <w:p w:rsidR="00AE09C3" w:rsidRPr="0043454D" w:rsidRDefault="00AE09C3" w:rsidP="00AE09C3">
      <w:pPr>
        <w:jc w:val="both"/>
        <w:rPr>
          <w:rFonts w:ascii="Arial" w:hAnsi="Arial" w:cs="Arial"/>
          <w:sz w:val="20"/>
        </w:rPr>
      </w:pPr>
    </w:p>
    <w:p w:rsidR="00AE09C3" w:rsidRPr="0043454D" w:rsidRDefault="00AE09C3" w:rsidP="00BA0B7E">
      <w:pPr>
        <w:numPr>
          <w:ilvl w:val="0"/>
          <w:numId w:val="48"/>
        </w:numPr>
        <w:tabs>
          <w:tab w:val="num" w:pos="720"/>
        </w:tabs>
        <w:jc w:val="both"/>
        <w:rPr>
          <w:rFonts w:ascii="Arial" w:hAnsi="Arial" w:cs="Arial"/>
          <w:sz w:val="20"/>
        </w:rPr>
      </w:pPr>
      <w:r w:rsidRPr="0043454D">
        <w:rPr>
          <w:rFonts w:ascii="Arial" w:hAnsi="Arial" w:cs="Arial"/>
          <w:sz w:val="20"/>
        </w:rPr>
        <w:t>En caso de que el proveedor no reponga los bienes que le hayan sido devueltos para canje, por problemas de calidad, defectos o vicios ocultos, de acuerdo a lo estipulado.</w:t>
      </w:r>
    </w:p>
    <w:p w:rsidR="00AE09C3" w:rsidRPr="0043454D" w:rsidRDefault="00AE09C3" w:rsidP="00AE09C3">
      <w:pPr>
        <w:tabs>
          <w:tab w:val="num" w:pos="720"/>
        </w:tabs>
        <w:jc w:val="both"/>
        <w:rPr>
          <w:rFonts w:ascii="Arial" w:hAnsi="Arial" w:cs="Arial"/>
          <w:sz w:val="20"/>
        </w:rPr>
      </w:pPr>
    </w:p>
    <w:p w:rsidR="00AE09C3" w:rsidRPr="0043454D" w:rsidRDefault="00AE09C3" w:rsidP="00BA0B7E">
      <w:pPr>
        <w:numPr>
          <w:ilvl w:val="0"/>
          <w:numId w:val="48"/>
        </w:numPr>
        <w:tabs>
          <w:tab w:val="num" w:pos="720"/>
        </w:tabs>
        <w:jc w:val="both"/>
        <w:rPr>
          <w:rFonts w:ascii="Arial" w:hAnsi="Arial" w:cs="Arial"/>
          <w:sz w:val="20"/>
        </w:rPr>
      </w:pPr>
      <w:r w:rsidRPr="0043454D">
        <w:rPr>
          <w:rFonts w:ascii="Arial" w:hAnsi="Arial" w:cs="Arial"/>
          <w:sz w:val="20"/>
        </w:rPr>
        <w:t>Cuando se transmitan total o parcialmente, bajo cualquier título, los derechos y obligaciones de los contratos, con excepción de los derechos de cobro, previa autorización del Instituto.</w:t>
      </w:r>
    </w:p>
    <w:p w:rsidR="00AE09C3" w:rsidRPr="0043454D" w:rsidRDefault="00AE09C3" w:rsidP="00AE09C3">
      <w:pPr>
        <w:pStyle w:val="Prrafodelista"/>
        <w:rPr>
          <w:rFonts w:ascii="Arial" w:hAnsi="Arial" w:cs="Arial"/>
          <w:sz w:val="20"/>
        </w:rPr>
      </w:pPr>
    </w:p>
    <w:p w:rsidR="00AE09C3" w:rsidRPr="0043454D" w:rsidRDefault="00AE09C3" w:rsidP="00BA0B7E">
      <w:pPr>
        <w:numPr>
          <w:ilvl w:val="0"/>
          <w:numId w:val="48"/>
        </w:numPr>
        <w:tabs>
          <w:tab w:val="num" w:pos="720"/>
        </w:tabs>
        <w:jc w:val="both"/>
        <w:rPr>
          <w:rFonts w:ascii="Arial" w:hAnsi="Arial" w:cs="Arial"/>
          <w:sz w:val="20"/>
        </w:rPr>
      </w:pPr>
      <w:r w:rsidRPr="0043454D">
        <w:rPr>
          <w:rFonts w:ascii="Arial" w:hAnsi="Arial" w:cs="Arial"/>
          <w:sz w:val="20"/>
        </w:rPr>
        <w:t xml:space="preserve">Si la autoridad competente declara el concurso mercantil o cualquier situación análoga o equivalente que afecte el patrimonio del proveedor. </w:t>
      </w:r>
    </w:p>
    <w:p w:rsidR="00AE09C3" w:rsidRPr="0043454D" w:rsidRDefault="00AE09C3" w:rsidP="00AE09C3">
      <w:pPr>
        <w:jc w:val="both"/>
        <w:rPr>
          <w:rFonts w:ascii="Arial" w:hAnsi="Arial" w:cs="Arial"/>
          <w:sz w:val="20"/>
        </w:rPr>
      </w:pPr>
    </w:p>
    <w:p w:rsidR="00AE09C3" w:rsidRPr="0043454D" w:rsidRDefault="00AE09C3" w:rsidP="00BA0B7E">
      <w:pPr>
        <w:numPr>
          <w:ilvl w:val="0"/>
          <w:numId w:val="48"/>
        </w:numPr>
        <w:tabs>
          <w:tab w:val="num" w:pos="720"/>
        </w:tabs>
        <w:jc w:val="both"/>
        <w:rPr>
          <w:rFonts w:ascii="Arial" w:hAnsi="Arial" w:cs="Arial"/>
          <w:sz w:val="20"/>
        </w:rPr>
      </w:pPr>
      <w:r w:rsidRPr="0043454D">
        <w:rPr>
          <w:rFonts w:ascii="Arial" w:hAnsi="Arial" w:cs="Arial"/>
          <w:sz w:val="20"/>
        </w:rPr>
        <w:t>Cuando los bienes entregados no puedan funcionar o ser utilizados por estar incompletos.</w:t>
      </w:r>
    </w:p>
    <w:p w:rsidR="00AE09C3" w:rsidRPr="0043454D" w:rsidRDefault="00AE09C3" w:rsidP="00AE09C3">
      <w:pPr>
        <w:tabs>
          <w:tab w:val="num" w:pos="720"/>
        </w:tabs>
        <w:jc w:val="both"/>
        <w:rPr>
          <w:rFonts w:ascii="Arial" w:hAnsi="Arial" w:cs="Arial"/>
          <w:sz w:val="20"/>
        </w:rPr>
      </w:pPr>
    </w:p>
    <w:p w:rsidR="00AE09C3" w:rsidRPr="0043454D" w:rsidRDefault="00AE09C3" w:rsidP="00BA0B7E">
      <w:pPr>
        <w:numPr>
          <w:ilvl w:val="0"/>
          <w:numId w:val="48"/>
        </w:numPr>
        <w:tabs>
          <w:tab w:val="num" w:pos="720"/>
        </w:tabs>
        <w:jc w:val="both"/>
        <w:rPr>
          <w:rFonts w:ascii="Arial" w:hAnsi="Arial" w:cs="Arial"/>
          <w:sz w:val="20"/>
        </w:rPr>
      </w:pPr>
      <w:r w:rsidRPr="0043454D">
        <w:rPr>
          <w:rFonts w:ascii="Arial" w:hAnsi="Arial" w:cs="Arial"/>
          <w:sz w:val="20"/>
        </w:rPr>
        <w:t>Cuando de manera reiterativa y constante, el proveedor sea sancionado por parte del Instituto con penalizaciones o deducciones sobre el mismo concepto de los  bienes que proporciona al Instituto superando el 10% del monto del contrato y con ello se afecten los intereses del Instituto.</w:t>
      </w:r>
    </w:p>
    <w:p w:rsidR="00AE09C3" w:rsidRPr="0043454D" w:rsidRDefault="00AE09C3" w:rsidP="00AE09C3">
      <w:pPr>
        <w:pStyle w:val="Prrafodelista"/>
        <w:rPr>
          <w:rFonts w:ascii="Arial" w:hAnsi="Arial" w:cs="Arial"/>
          <w:sz w:val="20"/>
        </w:rPr>
      </w:pPr>
    </w:p>
    <w:p w:rsidR="00AE09C3" w:rsidRPr="0043454D" w:rsidRDefault="00AE09C3" w:rsidP="00AE09C3">
      <w:pPr>
        <w:jc w:val="both"/>
        <w:rPr>
          <w:rFonts w:ascii="Arial" w:hAnsi="Arial" w:cs="Arial"/>
          <w:b/>
          <w:sz w:val="20"/>
        </w:rPr>
      </w:pPr>
      <w:r w:rsidRPr="0043454D">
        <w:rPr>
          <w:rFonts w:ascii="Arial" w:hAnsi="Arial" w:cs="Arial"/>
          <w:b/>
          <w:sz w:val="20"/>
        </w:rPr>
        <w:t>TERMINACIÓN ANTICIPADA</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 xml:space="preserve">El Instituto podrá dar por terminado anticipadamente el contrato sin responsabilidad para éste y sin necesidad de que medie resolución judicial alguna, cuando concurran razones de interés general o bien cuando por causas justificadas se extinga la necesidad de requerir los bienes y se demuestre que de continuar con el cumplimiento de las obligaciones pactadas se ocasionará un daño o perjuicio a el Instituto o </w:t>
      </w:r>
      <w:r w:rsidRPr="0043454D">
        <w:rPr>
          <w:rFonts w:ascii="Arial" w:hAnsi="Arial" w:cs="Arial"/>
          <w:sz w:val="20"/>
        </w:rPr>
        <w:lastRenderedPageBreak/>
        <w:t>se determine la nulidad total o parcial de los actos que dieron origen al instrumento jurídico con motivo de la resolución de una inconformidad emitida por la Secretaría de la Función Pública.</w:t>
      </w:r>
    </w:p>
    <w:p w:rsidR="00AE09C3" w:rsidRPr="0043454D" w:rsidRDefault="00AE09C3" w:rsidP="00AE09C3">
      <w:pPr>
        <w:jc w:val="both"/>
        <w:rPr>
          <w:rFonts w:ascii="Arial" w:hAnsi="Arial" w:cs="Arial"/>
          <w:b/>
          <w:sz w:val="20"/>
        </w:rPr>
      </w:pPr>
      <w:r w:rsidRPr="0043454D">
        <w:rPr>
          <w:rFonts w:ascii="Arial" w:hAnsi="Arial" w:cs="Arial"/>
          <w:b/>
          <w:sz w:val="20"/>
        </w:rPr>
        <w:t xml:space="preserve">DATOS GENERALES Y NOTIFICACIONES OFICIALES </w:t>
      </w:r>
    </w:p>
    <w:p w:rsidR="00AE09C3" w:rsidRPr="0043454D" w:rsidRDefault="00AE09C3" w:rsidP="00AE09C3">
      <w:pPr>
        <w:jc w:val="both"/>
        <w:rPr>
          <w:rFonts w:ascii="Arial" w:hAnsi="Arial" w:cs="Arial"/>
          <w:b/>
          <w:sz w:val="20"/>
        </w:rPr>
      </w:pPr>
    </w:p>
    <w:p w:rsidR="00AE09C3" w:rsidRPr="0043454D" w:rsidRDefault="00AE09C3" w:rsidP="00AE09C3">
      <w:pPr>
        <w:jc w:val="both"/>
        <w:rPr>
          <w:rFonts w:ascii="Arial" w:hAnsi="Arial" w:cs="Arial"/>
          <w:sz w:val="20"/>
        </w:rPr>
      </w:pPr>
      <w:r w:rsidRPr="0043454D">
        <w:rPr>
          <w:rFonts w:ascii="Arial" w:hAnsi="Arial" w:cs="Arial"/>
          <w:sz w:val="20"/>
        </w:rPr>
        <w:t>Con la finalidad de establecer un canal de comunicación oficial con los proveedores, los licitantes acompañarán en su propuesta técnica, escrito en donde presenten los siguientes datos:</w:t>
      </w:r>
    </w:p>
    <w:p w:rsidR="00AE09C3" w:rsidRPr="0043454D" w:rsidRDefault="00AE09C3" w:rsidP="00AE09C3">
      <w:pPr>
        <w:jc w:val="both"/>
        <w:rPr>
          <w:rFonts w:ascii="Arial" w:hAnsi="Arial" w:cs="Arial"/>
          <w:sz w:val="20"/>
        </w:rPr>
      </w:pPr>
    </w:p>
    <w:p w:rsidR="00AE09C3" w:rsidRPr="0043454D" w:rsidRDefault="00AE09C3" w:rsidP="00BA0B7E">
      <w:pPr>
        <w:pStyle w:val="Prrafodelista"/>
        <w:numPr>
          <w:ilvl w:val="0"/>
          <w:numId w:val="46"/>
        </w:numPr>
        <w:suppressAutoHyphens w:val="0"/>
        <w:spacing w:line="360" w:lineRule="auto"/>
        <w:ind w:left="714" w:hanging="357"/>
        <w:jc w:val="both"/>
        <w:rPr>
          <w:rFonts w:ascii="Arial" w:hAnsi="Arial" w:cs="Arial"/>
          <w:sz w:val="20"/>
        </w:rPr>
      </w:pPr>
      <w:r w:rsidRPr="0043454D">
        <w:rPr>
          <w:rFonts w:ascii="Arial" w:hAnsi="Arial" w:cs="Arial"/>
          <w:sz w:val="20"/>
        </w:rPr>
        <w:t>Nombre completo del representante legal para recibir notificaciones y comunicaciones en su nombre y representación.</w:t>
      </w:r>
    </w:p>
    <w:p w:rsidR="00AE09C3" w:rsidRPr="0043454D" w:rsidRDefault="00AE09C3" w:rsidP="00BA0B7E">
      <w:pPr>
        <w:pStyle w:val="Prrafodelista"/>
        <w:numPr>
          <w:ilvl w:val="0"/>
          <w:numId w:val="46"/>
        </w:numPr>
        <w:suppressAutoHyphens w:val="0"/>
        <w:spacing w:line="360" w:lineRule="auto"/>
        <w:ind w:left="714" w:hanging="357"/>
        <w:jc w:val="both"/>
        <w:rPr>
          <w:rFonts w:ascii="Arial" w:hAnsi="Arial" w:cs="Arial"/>
          <w:sz w:val="20"/>
        </w:rPr>
      </w:pPr>
      <w:r w:rsidRPr="0043454D">
        <w:rPr>
          <w:rFonts w:ascii="Arial" w:hAnsi="Arial" w:cs="Arial"/>
          <w:sz w:val="20"/>
        </w:rPr>
        <w:t>Cargo.</w:t>
      </w:r>
    </w:p>
    <w:p w:rsidR="00AE09C3" w:rsidRPr="0043454D" w:rsidRDefault="00AE09C3" w:rsidP="00BA0B7E">
      <w:pPr>
        <w:numPr>
          <w:ilvl w:val="0"/>
          <w:numId w:val="46"/>
        </w:numPr>
        <w:suppressAutoHyphens w:val="0"/>
        <w:spacing w:line="360" w:lineRule="auto"/>
        <w:ind w:left="714" w:hanging="357"/>
        <w:jc w:val="both"/>
        <w:rPr>
          <w:rFonts w:ascii="Arial" w:hAnsi="Arial" w:cs="Arial"/>
          <w:sz w:val="20"/>
        </w:rPr>
      </w:pPr>
      <w:r w:rsidRPr="0043454D">
        <w:rPr>
          <w:rFonts w:ascii="Arial" w:hAnsi="Arial" w:cs="Arial"/>
          <w:sz w:val="20"/>
        </w:rPr>
        <w:t>Domicilio.</w:t>
      </w:r>
    </w:p>
    <w:p w:rsidR="00AE09C3" w:rsidRPr="0043454D" w:rsidRDefault="00AE09C3" w:rsidP="00BA0B7E">
      <w:pPr>
        <w:numPr>
          <w:ilvl w:val="0"/>
          <w:numId w:val="46"/>
        </w:numPr>
        <w:suppressAutoHyphens w:val="0"/>
        <w:spacing w:line="360" w:lineRule="auto"/>
        <w:ind w:left="714" w:hanging="357"/>
        <w:jc w:val="both"/>
        <w:rPr>
          <w:rFonts w:ascii="Arial" w:hAnsi="Arial" w:cs="Arial"/>
          <w:sz w:val="20"/>
        </w:rPr>
      </w:pPr>
      <w:r w:rsidRPr="0043454D">
        <w:rPr>
          <w:rFonts w:ascii="Arial" w:hAnsi="Arial" w:cs="Arial"/>
          <w:sz w:val="20"/>
        </w:rPr>
        <w:t>Teléfono (oficina y celular).</w:t>
      </w:r>
    </w:p>
    <w:p w:rsidR="00AE09C3" w:rsidRPr="0043454D" w:rsidRDefault="00AE09C3" w:rsidP="00BA0B7E">
      <w:pPr>
        <w:numPr>
          <w:ilvl w:val="0"/>
          <w:numId w:val="46"/>
        </w:numPr>
        <w:suppressAutoHyphens w:val="0"/>
        <w:spacing w:line="360" w:lineRule="auto"/>
        <w:ind w:left="714" w:hanging="357"/>
        <w:jc w:val="both"/>
        <w:rPr>
          <w:rFonts w:ascii="Arial" w:hAnsi="Arial" w:cs="Arial"/>
          <w:sz w:val="20"/>
        </w:rPr>
      </w:pPr>
      <w:r w:rsidRPr="0043454D">
        <w:rPr>
          <w:rFonts w:ascii="Arial" w:hAnsi="Arial" w:cs="Arial"/>
          <w:sz w:val="20"/>
        </w:rPr>
        <w:t>Correo electrónico.</w:t>
      </w:r>
    </w:p>
    <w:p w:rsidR="00AE09C3" w:rsidRPr="0043454D" w:rsidRDefault="00AE09C3" w:rsidP="00AE09C3">
      <w:pPr>
        <w:ind w:left="714"/>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El proveedor se obliga a comunicar cualquier cambio en los datos de este contacto oficial, mediante escrito dirigido a los Administradores del Contrato.</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En caso de incumplir con la obligación de informar los cambios en el contacto oficial, el Instituto no se hace responsable por las situaciones que la omisión de esto afecte al proveedor.</w:t>
      </w:r>
    </w:p>
    <w:p w:rsidR="00AE09C3" w:rsidRPr="0043454D" w:rsidRDefault="00AE09C3" w:rsidP="00AE09C3">
      <w:pPr>
        <w:jc w:val="both"/>
        <w:rPr>
          <w:rFonts w:ascii="Arial" w:hAnsi="Arial" w:cs="Arial"/>
          <w:sz w:val="20"/>
        </w:rPr>
      </w:pPr>
    </w:p>
    <w:p w:rsidR="00AE09C3" w:rsidRPr="0043454D" w:rsidRDefault="00AE09C3" w:rsidP="00AE09C3">
      <w:pPr>
        <w:jc w:val="both"/>
        <w:rPr>
          <w:rFonts w:ascii="Arial" w:hAnsi="Arial" w:cs="Arial"/>
          <w:sz w:val="20"/>
        </w:rPr>
      </w:pPr>
      <w:r w:rsidRPr="0043454D">
        <w:rPr>
          <w:rFonts w:ascii="Arial" w:hAnsi="Arial" w:cs="Arial"/>
          <w:sz w:val="20"/>
        </w:rPr>
        <w:t>Las notificaciones por parte del Instituto podrán realizarse por cualquiera de los siguientes medios:</w:t>
      </w:r>
    </w:p>
    <w:p w:rsidR="00AE09C3" w:rsidRPr="0043454D" w:rsidRDefault="00AE09C3" w:rsidP="00AE09C3">
      <w:pPr>
        <w:jc w:val="both"/>
        <w:rPr>
          <w:rFonts w:ascii="Arial" w:hAnsi="Arial" w:cs="Arial"/>
          <w:sz w:val="20"/>
        </w:rPr>
      </w:pPr>
    </w:p>
    <w:p w:rsidR="00AE09C3" w:rsidRPr="0043454D" w:rsidRDefault="00AE09C3" w:rsidP="00BA0B7E">
      <w:pPr>
        <w:numPr>
          <w:ilvl w:val="0"/>
          <w:numId w:val="47"/>
        </w:numPr>
        <w:suppressAutoHyphens w:val="0"/>
        <w:ind w:left="714" w:hanging="357"/>
        <w:jc w:val="both"/>
        <w:rPr>
          <w:rFonts w:ascii="Arial" w:hAnsi="Arial" w:cs="Arial"/>
          <w:sz w:val="20"/>
        </w:rPr>
      </w:pPr>
      <w:r w:rsidRPr="0043454D">
        <w:rPr>
          <w:rFonts w:ascii="Arial" w:hAnsi="Arial" w:cs="Arial"/>
          <w:sz w:val="20"/>
        </w:rPr>
        <w:t>Oficio entregado en el domicilio señalado en este apartado.</w:t>
      </w:r>
    </w:p>
    <w:p w:rsidR="00AE09C3" w:rsidRPr="0043454D" w:rsidRDefault="00AE09C3" w:rsidP="00BA0B7E">
      <w:pPr>
        <w:numPr>
          <w:ilvl w:val="0"/>
          <w:numId w:val="47"/>
        </w:numPr>
        <w:suppressAutoHyphens w:val="0"/>
        <w:ind w:left="714" w:hanging="357"/>
        <w:jc w:val="both"/>
        <w:rPr>
          <w:rFonts w:ascii="Arial" w:hAnsi="Arial" w:cs="Arial"/>
          <w:sz w:val="20"/>
        </w:rPr>
      </w:pPr>
      <w:r w:rsidRPr="0043454D">
        <w:rPr>
          <w:rFonts w:ascii="Arial" w:hAnsi="Arial" w:cs="Arial"/>
          <w:sz w:val="20"/>
        </w:rPr>
        <w:t>Vía correo electrónico.</w:t>
      </w:r>
    </w:p>
    <w:p w:rsidR="00AE09C3" w:rsidRPr="0043454D" w:rsidRDefault="00AE09C3" w:rsidP="00AE09C3">
      <w:pPr>
        <w:tabs>
          <w:tab w:val="left" w:pos="-284"/>
          <w:tab w:val="left" w:pos="9498"/>
        </w:tabs>
        <w:jc w:val="both"/>
        <w:rPr>
          <w:rFonts w:ascii="Arial" w:hAnsi="Arial" w:cs="Arial"/>
          <w:b/>
          <w:sz w:val="20"/>
        </w:rPr>
      </w:pPr>
    </w:p>
    <w:p w:rsidR="00AE09C3" w:rsidRPr="0043454D" w:rsidRDefault="00AE09C3" w:rsidP="00AE09C3">
      <w:pPr>
        <w:tabs>
          <w:tab w:val="left" w:pos="-284"/>
          <w:tab w:val="left" w:pos="9498"/>
        </w:tabs>
        <w:jc w:val="both"/>
        <w:rPr>
          <w:rFonts w:ascii="Arial" w:hAnsi="Arial" w:cs="Arial"/>
          <w:b/>
          <w:sz w:val="20"/>
        </w:rPr>
      </w:pPr>
      <w:r w:rsidRPr="0043454D">
        <w:rPr>
          <w:rFonts w:ascii="Arial" w:hAnsi="Arial" w:cs="Arial"/>
          <w:b/>
          <w:sz w:val="20"/>
        </w:rPr>
        <w:t xml:space="preserve">VERIFICACIONES DOCUMENTALES QUE REALIZARÁ EL ÁREA TÉCNICA EN LA EVALUACIÓN DE LA PROPUESTA. </w:t>
      </w:r>
    </w:p>
    <w:p w:rsidR="00AE09C3" w:rsidRPr="0043454D" w:rsidRDefault="00AE09C3" w:rsidP="00134D75">
      <w:pPr>
        <w:tabs>
          <w:tab w:val="left" w:pos="-284"/>
          <w:tab w:val="left" w:pos="9498"/>
        </w:tabs>
        <w:jc w:val="both"/>
        <w:rPr>
          <w:rFonts w:ascii="Arial" w:hAnsi="Arial" w:cs="Arial"/>
          <w:b/>
          <w:sz w:val="20"/>
        </w:rPr>
      </w:pPr>
    </w:p>
    <w:p w:rsidR="00AE09C3" w:rsidRPr="0043454D" w:rsidRDefault="00AE09C3" w:rsidP="00134D75">
      <w:pPr>
        <w:tabs>
          <w:tab w:val="left" w:pos="-284"/>
          <w:tab w:val="left" w:pos="709"/>
        </w:tabs>
        <w:ind w:right="-93"/>
        <w:contextualSpacing/>
        <w:jc w:val="both"/>
        <w:rPr>
          <w:rFonts w:ascii="Arial" w:hAnsi="Arial" w:cs="Arial"/>
          <w:sz w:val="20"/>
          <w:lang w:eastAsia="es-ES"/>
        </w:rPr>
      </w:pPr>
      <w:r w:rsidRPr="0043454D">
        <w:rPr>
          <w:rFonts w:ascii="Arial" w:hAnsi="Arial" w:cs="Arial"/>
          <w:sz w:val="20"/>
          <w:lang w:eastAsia="es-MX"/>
        </w:rPr>
        <w:t xml:space="preserve">Las verificaciones documentales se realizarán por parte del Servidor Público designado como área Técnica </w:t>
      </w:r>
      <w:r w:rsidRPr="0043454D">
        <w:rPr>
          <w:rFonts w:ascii="Arial" w:hAnsi="Arial" w:cs="Arial"/>
          <w:sz w:val="20"/>
          <w:lang w:eastAsia="es-ES"/>
        </w:rPr>
        <w:t>y p</w:t>
      </w:r>
      <w:r w:rsidRPr="0043454D">
        <w:rPr>
          <w:rFonts w:ascii="Arial" w:hAnsi="Arial" w:cs="Arial"/>
          <w:sz w:val="20"/>
          <w:lang w:eastAsia="es-MX"/>
        </w:rPr>
        <w:t>ara efectos de la evaluación, se tomarán en consideración los criterios siguientes:</w:t>
      </w:r>
    </w:p>
    <w:p w:rsidR="00AE09C3" w:rsidRPr="0043454D" w:rsidRDefault="00AE09C3" w:rsidP="00134D75">
      <w:pPr>
        <w:jc w:val="both"/>
        <w:rPr>
          <w:rFonts w:ascii="Arial" w:hAnsi="Arial" w:cs="Arial"/>
          <w:sz w:val="20"/>
          <w:lang w:eastAsia="es-MX"/>
        </w:rPr>
      </w:pPr>
    </w:p>
    <w:p w:rsidR="00AE09C3" w:rsidRPr="0043454D" w:rsidRDefault="00AE09C3" w:rsidP="00134D75">
      <w:pPr>
        <w:jc w:val="both"/>
        <w:rPr>
          <w:rFonts w:ascii="Arial" w:hAnsi="Arial" w:cs="Arial"/>
          <w:sz w:val="20"/>
          <w:lang w:eastAsia="es-MX"/>
        </w:rPr>
      </w:pPr>
      <w:r w:rsidRPr="0043454D">
        <w:rPr>
          <w:rFonts w:ascii="Arial" w:hAnsi="Arial" w:cs="Arial"/>
          <w:sz w:val="20"/>
          <w:lang w:eastAsia="es-MX"/>
        </w:rPr>
        <w:t>La evaluación técnica comprende el análisis y verificación de:</w:t>
      </w:r>
    </w:p>
    <w:p w:rsidR="00AE09C3" w:rsidRPr="0043454D" w:rsidRDefault="00AE09C3" w:rsidP="00134D75">
      <w:pPr>
        <w:jc w:val="both"/>
        <w:rPr>
          <w:rFonts w:ascii="Arial" w:hAnsi="Arial" w:cs="Arial"/>
          <w:sz w:val="20"/>
          <w:lang w:eastAsia="es-MX"/>
        </w:rPr>
      </w:pPr>
    </w:p>
    <w:p w:rsidR="00AE09C3" w:rsidRPr="0043454D" w:rsidRDefault="00AE09C3" w:rsidP="00BA0B7E">
      <w:pPr>
        <w:numPr>
          <w:ilvl w:val="0"/>
          <w:numId w:val="50"/>
        </w:numPr>
        <w:ind w:hanging="589"/>
        <w:jc w:val="both"/>
        <w:rPr>
          <w:rFonts w:ascii="Arial" w:hAnsi="Arial" w:cs="Arial"/>
          <w:sz w:val="20"/>
          <w:lang w:eastAsia="es-MX"/>
        </w:rPr>
      </w:pPr>
      <w:r w:rsidRPr="0043454D">
        <w:rPr>
          <w:rFonts w:ascii="Arial" w:hAnsi="Arial" w:cs="Arial"/>
          <w:sz w:val="20"/>
          <w:lang w:eastAsia="es-MX"/>
        </w:rPr>
        <w:t xml:space="preserve">La inclusión de la totalidad de la información en </w:t>
      </w:r>
      <w:r w:rsidRPr="0043454D">
        <w:rPr>
          <w:rFonts w:ascii="Arial" w:hAnsi="Arial" w:cs="Arial"/>
          <w:b/>
          <w:sz w:val="20"/>
          <w:lang w:eastAsia="es-MX"/>
        </w:rPr>
        <w:t xml:space="preserve"> FOLLETOS, CATÁLOGOS, FOTOGRAFÍAS, MANUALES ENTRE OTROS</w:t>
      </w:r>
      <w:r w:rsidRPr="0043454D">
        <w:rPr>
          <w:rFonts w:ascii="Arial" w:hAnsi="Arial" w:cs="Arial"/>
          <w:sz w:val="20"/>
          <w:lang w:eastAsia="es-MX"/>
        </w:rPr>
        <w:t xml:space="preserve"> y</w:t>
      </w:r>
      <w:r w:rsidRPr="0043454D">
        <w:rPr>
          <w:rFonts w:ascii="Arial" w:hAnsi="Arial" w:cs="Arial"/>
          <w:b/>
          <w:sz w:val="20"/>
          <w:lang w:eastAsia="es-MX"/>
        </w:rPr>
        <w:t xml:space="preserve"> DOCUMENTACIÓN A PRESENTAR EN LA PROPUESTA TÉCNICA DEL LICITANTE</w:t>
      </w:r>
      <w:r w:rsidRPr="0043454D">
        <w:rPr>
          <w:rFonts w:ascii="Arial" w:hAnsi="Arial" w:cs="Arial"/>
          <w:sz w:val="20"/>
          <w:lang w:eastAsia="es-MX"/>
        </w:rPr>
        <w:t>, de los Términos y Condiciones,  así como con aquellos que resulten de las juntas de aclaraciones.</w:t>
      </w:r>
    </w:p>
    <w:p w:rsidR="00AE09C3" w:rsidRPr="0043454D" w:rsidRDefault="00AE09C3" w:rsidP="00134D75">
      <w:pPr>
        <w:jc w:val="both"/>
        <w:rPr>
          <w:rFonts w:ascii="Arial" w:hAnsi="Arial" w:cs="Arial"/>
          <w:sz w:val="20"/>
          <w:lang w:eastAsia="es-MX"/>
        </w:rPr>
      </w:pPr>
    </w:p>
    <w:p w:rsidR="00AE09C3" w:rsidRPr="0043454D" w:rsidRDefault="00AE09C3" w:rsidP="00BA0B7E">
      <w:pPr>
        <w:numPr>
          <w:ilvl w:val="0"/>
          <w:numId w:val="50"/>
        </w:numPr>
        <w:jc w:val="both"/>
        <w:rPr>
          <w:rFonts w:ascii="Arial" w:hAnsi="Arial" w:cs="Arial"/>
          <w:sz w:val="20"/>
          <w:lang w:eastAsia="es-MX"/>
        </w:rPr>
      </w:pPr>
      <w:r w:rsidRPr="0043454D">
        <w:rPr>
          <w:rFonts w:ascii="Arial" w:hAnsi="Arial" w:cs="Arial"/>
          <w:sz w:val="20"/>
          <w:lang w:eastAsia="es-MX"/>
        </w:rPr>
        <w:t xml:space="preserve">La descripción técnica amplia y detallada de los bienes ofertados por el licitante, la cual deberá haber congruencia con las especificaciones y requisitos solicitados señalados en el </w:t>
      </w:r>
      <w:r w:rsidR="0087200A" w:rsidRPr="0043454D">
        <w:rPr>
          <w:rFonts w:ascii="Arial" w:hAnsi="Arial" w:cs="Arial"/>
          <w:b/>
          <w:sz w:val="20"/>
        </w:rPr>
        <w:t>ANEXO 12</w:t>
      </w:r>
      <w:r w:rsidRPr="0043454D">
        <w:rPr>
          <w:rFonts w:ascii="Arial" w:hAnsi="Arial" w:cs="Arial"/>
          <w:b/>
          <w:sz w:val="20"/>
        </w:rPr>
        <w:t xml:space="preserve"> – CANTIDADES Y DISTRIBUCIÓN DE BIENES DE CONSUMO Y EQUIPO (COMODATO) PARA ESTERILIZADORES DE PLASMA</w:t>
      </w:r>
      <w:r w:rsidRPr="0043454D">
        <w:rPr>
          <w:rFonts w:ascii="Arial" w:hAnsi="Arial" w:cs="Arial"/>
          <w:sz w:val="20"/>
          <w:lang w:eastAsia="es-ES"/>
        </w:rPr>
        <w:t xml:space="preserve">, </w:t>
      </w:r>
      <w:r w:rsidRPr="0043454D">
        <w:rPr>
          <w:rFonts w:ascii="Arial" w:hAnsi="Arial" w:cs="Arial"/>
          <w:sz w:val="20"/>
          <w:lang w:eastAsia="es-MX"/>
        </w:rPr>
        <w:t>incluyendo las que se deriven de las Juntas de Aclaraciones.</w:t>
      </w:r>
    </w:p>
    <w:p w:rsidR="00AE09C3" w:rsidRPr="0043454D" w:rsidRDefault="00AE09C3" w:rsidP="00134D75">
      <w:pPr>
        <w:jc w:val="both"/>
        <w:rPr>
          <w:rFonts w:ascii="Arial" w:hAnsi="Arial" w:cs="Arial"/>
          <w:sz w:val="20"/>
          <w:lang w:eastAsia="es-MX"/>
        </w:rPr>
      </w:pPr>
    </w:p>
    <w:p w:rsidR="00AE09C3" w:rsidRPr="0043454D" w:rsidRDefault="00AE09C3" w:rsidP="00BA0B7E">
      <w:pPr>
        <w:numPr>
          <w:ilvl w:val="0"/>
          <w:numId w:val="50"/>
        </w:numPr>
        <w:tabs>
          <w:tab w:val="num" w:pos="851"/>
        </w:tabs>
        <w:ind w:left="1418" w:hanging="642"/>
        <w:jc w:val="both"/>
        <w:rPr>
          <w:rFonts w:ascii="Arial" w:hAnsi="Arial" w:cs="Arial"/>
          <w:sz w:val="20"/>
          <w:lang w:eastAsia="es-MX"/>
        </w:rPr>
      </w:pPr>
      <w:r w:rsidRPr="0043454D">
        <w:rPr>
          <w:rFonts w:ascii="Arial" w:hAnsi="Arial" w:cs="Arial"/>
          <w:sz w:val="20"/>
          <w:lang w:eastAsia="es-MX"/>
        </w:rPr>
        <w:t>Exista congruencia entre la descripción técnica de los bienes ofertados por el licitante con las especificaciones y requisitos solicitados en los presentes términos, así como con aquellos que resulten de las juntas de aclaraciones.</w:t>
      </w:r>
    </w:p>
    <w:p w:rsidR="00AE09C3" w:rsidRPr="0043454D" w:rsidRDefault="00AE09C3" w:rsidP="00134D75">
      <w:pPr>
        <w:jc w:val="both"/>
        <w:rPr>
          <w:rFonts w:ascii="Arial" w:hAnsi="Arial" w:cs="Arial"/>
          <w:sz w:val="20"/>
          <w:lang w:eastAsia="es-MX"/>
        </w:rPr>
      </w:pPr>
    </w:p>
    <w:p w:rsidR="00AE09C3" w:rsidRPr="0043454D" w:rsidRDefault="00AE09C3" w:rsidP="00BA0B7E">
      <w:pPr>
        <w:numPr>
          <w:ilvl w:val="0"/>
          <w:numId w:val="50"/>
        </w:numPr>
        <w:jc w:val="both"/>
        <w:rPr>
          <w:rFonts w:ascii="Arial" w:hAnsi="Arial" w:cs="Arial"/>
          <w:b/>
          <w:sz w:val="20"/>
        </w:rPr>
      </w:pPr>
      <w:r w:rsidRPr="0043454D">
        <w:rPr>
          <w:rFonts w:ascii="Arial" w:hAnsi="Arial" w:cs="Arial"/>
          <w:sz w:val="20"/>
          <w:lang w:eastAsia="es-MX"/>
        </w:rPr>
        <w:t xml:space="preserve">Congruencia entre el bien solicitado, el bien ofertado y los documentos presentados por el licitante para acreditar los requisitos del </w:t>
      </w:r>
      <w:r w:rsidR="00333F0D" w:rsidRPr="0043454D">
        <w:rPr>
          <w:rFonts w:ascii="Arial" w:hAnsi="Arial" w:cs="Arial"/>
          <w:b/>
          <w:sz w:val="20"/>
        </w:rPr>
        <w:t>ANEXO 12</w:t>
      </w:r>
      <w:r w:rsidRPr="0043454D">
        <w:rPr>
          <w:rFonts w:ascii="Arial" w:hAnsi="Arial" w:cs="Arial"/>
          <w:b/>
          <w:sz w:val="20"/>
        </w:rPr>
        <w:t xml:space="preserve"> – CANTIDADES Y DISTRIBUCIÓN DE </w:t>
      </w:r>
      <w:r w:rsidRPr="0043454D">
        <w:rPr>
          <w:rFonts w:ascii="Arial" w:hAnsi="Arial" w:cs="Arial"/>
          <w:b/>
          <w:sz w:val="20"/>
        </w:rPr>
        <w:lastRenderedPageBreak/>
        <w:t>BIENES DE CONSUMO Y EQUIPO (COMODATO) PARA ESTERILIZADORES DE PLASMA</w:t>
      </w:r>
    </w:p>
    <w:p w:rsidR="00AE09C3" w:rsidRPr="0043454D" w:rsidRDefault="00AE09C3" w:rsidP="00AE09C3">
      <w:pPr>
        <w:ind w:left="1418"/>
        <w:jc w:val="both"/>
        <w:rPr>
          <w:rFonts w:ascii="Arial" w:hAnsi="Arial" w:cs="Arial"/>
          <w:b/>
          <w:sz w:val="20"/>
        </w:rPr>
      </w:pPr>
    </w:p>
    <w:p w:rsidR="00AE09C3" w:rsidRPr="0043454D" w:rsidRDefault="00AE09C3" w:rsidP="00BA0B7E">
      <w:pPr>
        <w:numPr>
          <w:ilvl w:val="0"/>
          <w:numId w:val="59"/>
        </w:numPr>
        <w:suppressAutoHyphens w:val="0"/>
        <w:spacing w:line="276" w:lineRule="auto"/>
        <w:jc w:val="both"/>
        <w:rPr>
          <w:rFonts w:ascii="Arial" w:hAnsi="Arial" w:cs="Arial"/>
          <w:b/>
          <w:bCs/>
          <w:sz w:val="20"/>
        </w:rPr>
      </w:pPr>
      <w:r w:rsidRPr="0043454D">
        <w:rPr>
          <w:rFonts w:ascii="Arial" w:hAnsi="Arial" w:cs="Arial"/>
          <w:b/>
          <w:bCs/>
          <w:sz w:val="20"/>
        </w:rPr>
        <w:t>ADMINISTRACIÓN DEL CONTRATO.</w:t>
      </w:r>
    </w:p>
    <w:p w:rsidR="00AE09C3" w:rsidRPr="0043454D" w:rsidRDefault="00AE09C3" w:rsidP="00AE09C3">
      <w:pPr>
        <w:pStyle w:val="Prrafodelista"/>
        <w:jc w:val="both"/>
        <w:rPr>
          <w:rFonts w:ascii="Arial" w:hAnsi="Arial" w:cs="Arial"/>
          <w:b/>
          <w:sz w:val="20"/>
        </w:rPr>
      </w:pPr>
    </w:p>
    <w:p w:rsidR="00AE09C3" w:rsidRPr="0043454D" w:rsidRDefault="00AE09C3" w:rsidP="00AE09C3">
      <w:pPr>
        <w:pStyle w:val="Prrafodelista"/>
        <w:ind w:left="0"/>
        <w:jc w:val="both"/>
        <w:rPr>
          <w:rFonts w:ascii="Arial" w:hAnsi="Arial" w:cs="Arial"/>
          <w:sz w:val="20"/>
        </w:rPr>
      </w:pPr>
      <w:r w:rsidRPr="0043454D">
        <w:rPr>
          <w:rFonts w:ascii="Arial" w:hAnsi="Arial" w:cs="Arial"/>
          <w:sz w:val="20"/>
        </w:rPr>
        <w:t xml:space="preserve">Los servidores Públicos descritos en el </w:t>
      </w:r>
      <w:r w:rsidR="00333F0D" w:rsidRPr="0043454D">
        <w:rPr>
          <w:rFonts w:ascii="Arial" w:hAnsi="Arial" w:cs="Arial"/>
          <w:b/>
          <w:sz w:val="20"/>
        </w:rPr>
        <w:t>ANEXO 20</w:t>
      </w:r>
      <w:r w:rsidRPr="0043454D">
        <w:rPr>
          <w:rFonts w:ascii="Arial" w:hAnsi="Arial" w:cs="Arial"/>
          <w:b/>
          <w:sz w:val="20"/>
        </w:rPr>
        <w:t xml:space="preserve"> LUGAR DE ENTREGA Y RESPONSABLE DE LA RECEPCIÓN DE BIENES DE CONSUMO Y EQUIPO (COMODATO) </w:t>
      </w:r>
      <w:r w:rsidRPr="0043454D">
        <w:rPr>
          <w:rFonts w:ascii="Arial" w:hAnsi="Arial" w:cs="Arial"/>
          <w:sz w:val="20"/>
        </w:rPr>
        <w:t>fungirá como  Administrador del Contrato, de conformidad con el numeral 5.3.15, inciso b) e inciso c) de las POBALINES.</w:t>
      </w:r>
    </w:p>
    <w:p w:rsidR="00AE09C3" w:rsidRPr="0043454D" w:rsidRDefault="00AE09C3" w:rsidP="00EE5423">
      <w:pPr>
        <w:pStyle w:val="Sangra3detindependiente1"/>
        <w:ind w:left="0" w:firstLine="0"/>
        <w:rPr>
          <w:sz w:val="22"/>
          <w:szCs w:val="22"/>
        </w:rPr>
      </w:pPr>
    </w:p>
    <w:p w:rsidR="00EE5423" w:rsidRPr="0043454D" w:rsidRDefault="00EE5423" w:rsidP="00EE5423">
      <w:pPr>
        <w:pStyle w:val="Ttulo5"/>
        <w:pageBreakBefore/>
        <w:numPr>
          <w:ilvl w:val="0"/>
          <w:numId w:val="0"/>
        </w:numPr>
        <w:spacing w:before="0" w:after="0"/>
        <w:jc w:val="center"/>
        <w:rPr>
          <w:rFonts w:ascii="Arial" w:hAnsi="Arial" w:cs="Arial"/>
          <w:bCs w:val="0"/>
          <w:i w:val="0"/>
          <w:sz w:val="22"/>
          <w:szCs w:val="22"/>
        </w:rPr>
      </w:pPr>
      <w:r w:rsidRPr="0043454D">
        <w:rPr>
          <w:rFonts w:ascii="Arial" w:hAnsi="Arial" w:cs="Arial"/>
          <w:bCs w:val="0"/>
          <w:i w:val="0"/>
          <w:sz w:val="22"/>
          <w:szCs w:val="22"/>
        </w:rPr>
        <w:lastRenderedPageBreak/>
        <w:t>ANEXO NÚMERO 2 (DOS)</w:t>
      </w:r>
    </w:p>
    <w:p w:rsidR="00EE5423" w:rsidRPr="0043454D" w:rsidRDefault="00EE5423" w:rsidP="00EE5423">
      <w:pPr>
        <w:rPr>
          <w:rFonts w:ascii="Arial" w:hAnsi="Arial" w:cs="Arial"/>
          <w:sz w:val="20"/>
        </w:rPr>
      </w:pPr>
    </w:p>
    <w:p w:rsidR="00EE5423" w:rsidRPr="0043454D" w:rsidRDefault="00EE5423" w:rsidP="00EE5423">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b/>
        </w:rPr>
      </w:pPr>
      <w:r w:rsidRPr="0043454D">
        <w:rPr>
          <w:b/>
        </w:rPr>
        <w:t>MODELO DE CONVENIO DE PARTICIPACIÓN CONJUNTA</w:t>
      </w:r>
    </w:p>
    <w:p w:rsidR="00EE5423" w:rsidRPr="0043454D" w:rsidRDefault="00EE5423" w:rsidP="00EE5423">
      <w:pPr>
        <w:pStyle w:val="Encabezado"/>
        <w:rPr>
          <w:sz w:val="22"/>
          <w:szCs w:val="22"/>
          <w:lang w:val="es-ES"/>
        </w:rPr>
      </w:pPr>
    </w:p>
    <w:p w:rsidR="00EE5423" w:rsidRPr="0043454D" w:rsidRDefault="00EE5423" w:rsidP="00EE5423">
      <w:pPr>
        <w:pStyle w:val="Textoindependiente"/>
        <w:jc w:val="both"/>
        <w:rPr>
          <w:rFonts w:ascii="Arial" w:hAnsi="Arial" w:cs="Arial"/>
          <w:b/>
          <w:sz w:val="22"/>
          <w:szCs w:val="22"/>
        </w:rPr>
      </w:pPr>
      <w:r w:rsidRPr="0043454D">
        <w:rPr>
          <w:rFonts w:ascii="Arial" w:hAnsi="Arial" w:cs="Arial"/>
          <w:b/>
          <w:sz w:val="22"/>
          <w:szCs w:val="22"/>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EE5423" w:rsidRPr="0043454D" w:rsidRDefault="00EE5423" w:rsidP="00EE5423">
      <w:pPr>
        <w:pStyle w:val="BodyText21"/>
        <w:rPr>
          <w:rFonts w:cs="Arial"/>
          <w:sz w:val="22"/>
          <w:szCs w:val="22"/>
        </w:rPr>
      </w:pPr>
    </w:p>
    <w:p w:rsidR="00EE5423" w:rsidRPr="0043454D" w:rsidRDefault="00EE5423" w:rsidP="00EE5423">
      <w:pPr>
        <w:numPr>
          <w:ilvl w:val="1"/>
          <w:numId w:val="5"/>
        </w:numPr>
        <w:tabs>
          <w:tab w:val="left" w:pos="3933"/>
        </w:tabs>
        <w:jc w:val="both"/>
        <w:rPr>
          <w:rFonts w:ascii="Arial" w:hAnsi="Arial" w:cs="Arial"/>
          <w:sz w:val="22"/>
          <w:szCs w:val="22"/>
        </w:rPr>
      </w:pPr>
      <w:r w:rsidRPr="0043454D">
        <w:rPr>
          <w:rFonts w:ascii="Arial" w:hAnsi="Arial" w:cs="Arial"/>
          <w:b/>
          <w:sz w:val="22"/>
          <w:szCs w:val="22"/>
        </w:rPr>
        <w:t>“EL PARTICIPANTE A”</w:t>
      </w:r>
      <w:r w:rsidRPr="0043454D">
        <w:rPr>
          <w:rFonts w:ascii="Arial" w:hAnsi="Arial" w:cs="Arial"/>
          <w:sz w:val="22"/>
          <w:szCs w:val="22"/>
        </w:rPr>
        <w:t>, DECLARA QUE:</w:t>
      </w:r>
    </w:p>
    <w:p w:rsidR="00EE5423" w:rsidRPr="0043454D" w:rsidRDefault="00EE5423" w:rsidP="00EE5423">
      <w:pPr>
        <w:pStyle w:val="BodyText31"/>
        <w:tabs>
          <w:tab w:val="left" w:pos="1080"/>
        </w:tabs>
        <w:rPr>
          <w:rFonts w:ascii="Arial" w:hAnsi="Arial" w:cs="Arial"/>
          <w:sz w:val="22"/>
          <w:szCs w:val="22"/>
        </w:rPr>
      </w:pPr>
    </w:p>
    <w:p w:rsidR="00EE5423" w:rsidRPr="0043454D" w:rsidRDefault="00EE5423" w:rsidP="00EE5423">
      <w:pPr>
        <w:tabs>
          <w:tab w:val="left" w:pos="7912"/>
        </w:tabs>
        <w:ind w:left="1985" w:hanging="851"/>
        <w:jc w:val="both"/>
        <w:rPr>
          <w:rFonts w:ascii="Arial" w:hAnsi="Arial" w:cs="Arial"/>
          <w:sz w:val="22"/>
          <w:szCs w:val="22"/>
        </w:rPr>
      </w:pPr>
      <w:r w:rsidRPr="0043454D">
        <w:rPr>
          <w:rFonts w:ascii="Arial" w:hAnsi="Arial" w:cs="Arial"/>
          <w:b/>
          <w:bCs/>
          <w:sz w:val="22"/>
          <w:szCs w:val="22"/>
        </w:rPr>
        <w:t>1.1.1</w:t>
      </w:r>
      <w:r w:rsidRPr="0043454D">
        <w:rPr>
          <w:rFonts w:ascii="Arial" w:hAnsi="Arial" w:cs="Arial"/>
          <w:b/>
          <w:bCs/>
          <w:sz w:val="22"/>
          <w:szCs w:val="22"/>
        </w:rPr>
        <w:tab/>
      </w:r>
      <w:r w:rsidRPr="0043454D">
        <w:rPr>
          <w:rFonts w:ascii="Arial" w:hAnsi="Arial" w:cs="Arial"/>
          <w:sz w:val="22"/>
          <w:szCs w:val="22"/>
        </w:rPr>
        <w:t xml:space="preserve">ES UNA SOCIEDAD LEGALMENTE CONSTITUIDA, DE CONFORMIDAD CON LAS LEYES MEXICANAS, SEGÚN CONSTA EN EL TESTIMONIO DE </w:t>
      </w:r>
      <w:smartTag w:uri="urn:schemas-microsoft-com:office:smarttags" w:element="PersonName">
        <w:smartTagPr>
          <w:attr w:name="ProductID" w:val="LA ESCRITURA PￚBLICA"/>
        </w:smartTagPr>
        <w:r w:rsidRPr="0043454D">
          <w:rPr>
            <w:rFonts w:ascii="Arial" w:hAnsi="Arial" w:cs="Arial"/>
            <w:sz w:val="22"/>
            <w:szCs w:val="22"/>
          </w:rPr>
          <w:t>LA ESCRITURA PÚBLICA</w:t>
        </w:r>
      </w:smartTag>
      <w:r w:rsidRPr="0043454D">
        <w:rPr>
          <w:rFonts w:ascii="Arial" w:hAnsi="Arial" w:cs="Arial"/>
          <w:sz w:val="22"/>
          <w:szCs w:val="22"/>
        </w:rPr>
        <w:t xml:space="preserve"> </w:t>
      </w:r>
      <w:r w:rsidRPr="0043454D">
        <w:rPr>
          <w:rFonts w:ascii="Arial" w:hAnsi="Arial" w:cs="Arial"/>
          <w:b/>
          <w:i/>
          <w:sz w:val="22"/>
          <w:szCs w:val="22"/>
          <w:u w:val="single"/>
        </w:rPr>
        <w:t>(PÓLIZA)</w:t>
      </w:r>
      <w:r w:rsidRPr="0043454D">
        <w:rPr>
          <w:rFonts w:ascii="Arial" w:hAnsi="Arial" w:cs="Arial"/>
          <w:sz w:val="22"/>
          <w:szCs w:val="22"/>
        </w:rPr>
        <w:t xml:space="preserve"> NÚMERO ____, DE FECHA ____, OTORGADA ANTE </w:t>
      </w:r>
      <w:smartTag w:uri="urn:schemas-microsoft-com:office:smarttags" w:element="PersonName">
        <w:smartTagPr>
          <w:attr w:name="ProductID" w:val="LA FE DEL"/>
        </w:smartTagPr>
        <w:r w:rsidRPr="0043454D">
          <w:rPr>
            <w:rFonts w:ascii="Arial" w:hAnsi="Arial" w:cs="Arial"/>
            <w:sz w:val="22"/>
            <w:szCs w:val="22"/>
          </w:rPr>
          <w:t>LA FE DEL</w:t>
        </w:r>
      </w:smartTag>
      <w:r w:rsidRPr="0043454D">
        <w:rPr>
          <w:rFonts w:ascii="Arial" w:hAnsi="Arial" w:cs="Arial"/>
          <w:sz w:val="22"/>
          <w:szCs w:val="22"/>
        </w:rPr>
        <w:t xml:space="preserve"> LIC. ____ NOTARIO </w:t>
      </w:r>
      <w:r w:rsidRPr="0043454D">
        <w:rPr>
          <w:rFonts w:ascii="Arial" w:hAnsi="Arial" w:cs="Arial"/>
          <w:b/>
          <w:i/>
          <w:sz w:val="22"/>
          <w:szCs w:val="22"/>
          <w:u w:val="single"/>
        </w:rPr>
        <w:t>(CORREDOR)</w:t>
      </w:r>
      <w:r w:rsidRPr="0043454D">
        <w:rPr>
          <w:rFonts w:ascii="Arial" w:hAnsi="Arial" w:cs="Arial"/>
          <w:sz w:val="22"/>
          <w:szCs w:val="22"/>
        </w:rPr>
        <w:t xml:space="preserve"> PÚBLICO NÚMERO ____, DEL ____, E INSCRITA EN EL REGISTRO PÚBLICO DE </w:t>
      </w:r>
      <w:smartTag w:uri="urn:schemas-microsoft-com:office:smarttags" w:element="PersonName">
        <w:smartTagPr>
          <w:attr w:name="ProductID" w:val="LA PROPIEDAD Y"/>
        </w:smartTagPr>
        <w:r w:rsidRPr="0043454D">
          <w:rPr>
            <w:rFonts w:ascii="Arial" w:hAnsi="Arial" w:cs="Arial"/>
            <w:sz w:val="22"/>
            <w:szCs w:val="22"/>
          </w:rPr>
          <w:t>LA PROPIEDAD Y</w:t>
        </w:r>
      </w:smartTag>
      <w:r w:rsidRPr="0043454D">
        <w:rPr>
          <w:rFonts w:ascii="Arial" w:hAnsi="Arial" w:cs="Arial"/>
          <w:sz w:val="22"/>
          <w:szCs w:val="22"/>
        </w:rPr>
        <w:t xml:space="preserve"> DE COMERCIO DE ______, EN EL FOLIO MERCANTIL ____ DE FECHA _____.</w:t>
      </w:r>
    </w:p>
    <w:p w:rsidR="00EE5423" w:rsidRPr="0043454D" w:rsidRDefault="00EE5423" w:rsidP="00EE5423">
      <w:pPr>
        <w:tabs>
          <w:tab w:val="left" w:pos="7912"/>
        </w:tabs>
        <w:ind w:left="1985" w:hanging="851"/>
        <w:jc w:val="both"/>
        <w:rPr>
          <w:rFonts w:ascii="Arial" w:hAnsi="Arial" w:cs="Arial"/>
          <w:b/>
          <w:sz w:val="22"/>
          <w:szCs w:val="22"/>
        </w:rPr>
      </w:pPr>
    </w:p>
    <w:p w:rsidR="00EE5423" w:rsidRPr="0043454D" w:rsidRDefault="00EE5423" w:rsidP="00EE5423">
      <w:pPr>
        <w:tabs>
          <w:tab w:val="left" w:pos="7897"/>
        </w:tabs>
        <w:ind w:left="1980"/>
        <w:jc w:val="both"/>
        <w:rPr>
          <w:rFonts w:ascii="Arial" w:hAnsi="Arial" w:cs="Arial"/>
          <w:sz w:val="22"/>
          <w:szCs w:val="22"/>
        </w:rPr>
      </w:pPr>
      <w:r w:rsidRPr="0043454D">
        <w:rPr>
          <w:rFonts w:ascii="Arial" w:hAnsi="Arial" w:cs="Arial"/>
          <w:sz w:val="22"/>
          <w:szCs w:val="22"/>
        </w:rPr>
        <w:t xml:space="preserve">EL ACTA CONSTITUTIVA DE </w:t>
      </w:r>
      <w:smartTag w:uri="urn:schemas-microsoft-com:office:smarttags" w:element="PersonName">
        <w:smartTagPr>
          <w:attr w:name="ProductID" w:val="LA SOCIEDAD"/>
        </w:smartTagPr>
        <w:r w:rsidRPr="0043454D">
          <w:rPr>
            <w:rFonts w:ascii="Arial" w:hAnsi="Arial" w:cs="Arial"/>
            <w:sz w:val="22"/>
            <w:szCs w:val="22"/>
          </w:rPr>
          <w:t>LA SOCIEDAD</w:t>
        </w:r>
      </w:smartTag>
      <w:r w:rsidRPr="0043454D">
        <w:rPr>
          <w:rFonts w:ascii="Arial" w:hAnsi="Arial" w:cs="Arial"/>
          <w:sz w:val="22"/>
          <w:szCs w:val="22"/>
        </w:rPr>
        <w:t xml:space="preserve"> ____ </w:t>
      </w:r>
      <w:r w:rsidRPr="0043454D">
        <w:rPr>
          <w:rFonts w:ascii="Arial" w:hAnsi="Arial" w:cs="Arial"/>
          <w:b/>
          <w:i/>
          <w:sz w:val="22"/>
          <w:szCs w:val="22"/>
          <w:u w:val="single"/>
        </w:rPr>
        <w:t>(SI/NO)</w:t>
      </w:r>
      <w:r w:rsidRPr="0043454D">
        <w:rPr>
          <w:rFonts w:ascii="Arial" w:hAnsi="Arial" w:cs="Arial"/>
          <w:sz w:val="22"/>
          <w:szCs w:val="22"/>
        </w:rPr>
        <w:t xml:space="preserve"> HA TENIDO REFORMAS Y MODIFICACIONES.</w:t>
      </w:r>
    </w:p>
    <w:p w:rsidR="00EE5423" w:rsidRPr="0043454D" w:rsidRDefault="00EE5423" w:rsidP="00EE5423">
      <w:pPr>
        <w:tabs>
          <w:tab w:val="left" w:pos="7897"/>
        </w:tabs>
        <w:ind w:left="1980"/>
        <w:jc w:val="both"/>
        <w:rPr>
          <w:rFonts w:ascii="Arial" w:hAnsi="Arial" w:cs="Arial"/>
          <w:sz w:val="22"/>
          <w:szCs w:val="22"/>
        </w:rPr>
      </w:pPr>
    </w:p>
    <w:p w:rsidR="00EE5423" w:rsidRPr="0043454D" w:rsidRDefault="00EE5423" w:rsidP="00EE5423">
      <w:pPr>
        <w:tabs>
          <w:tab w:val="left" w:pos="7897"/>
        </w:tabs>
        <w:ind w:left="1980"/>
        <w:jc w:val="both"/>
        <w:rPr>
          <w:rFonts w:ascii="Arial" w:hAnsi="Arial" w:cs="Arial"/>
          <w:i/>
          <w:sz w:val="22"/>
          <w:szCs w:val="22"/>
          <w:u w:val="single"/>
        </w:rPr>
      </w:pPr>
      <w:r w:rsidRPr="0043454D">
        <w:rPr>
          <w:rFonts w:ascii="Arial" w:hAnsi="Arial" w:cs="Arial"/>
          <w:i/>
          <w:sz w:val="22"/>
          <w:szCs w:val="22"/>
          <w:u w:val="single"/>
        </w:rPr>
        <w:t>Nota: En su caso, se deberán relacionar las escrituras en que consten las reformas o modificaciones de la sociedad.</w:t>
      </w:r>
    </w:p>
    <w:p w:rsidR="00EE5423" w:rsidRPr="0043454D" w:rsidRDefault="00EE5423" w:rsidP="00EE5423">
      <w:pPr>
        <w:tabs>
          <w:tab w:val="left" w:pos="1957"/>
        </w:tabs>
        <w:jc w:val="both"/>
        <w:rPr>
          <w:rFonts w:ascii="Arial" w:hAnsi="Arial" w:cs="Arial"/>
          <w:sz w:val="22"/>
          <w:szCs w:val="22"/>
        </w:rPr>
      </w:pPr>
    </w:p>
    <w:p w:rsidR="00EE5423" w:rsidRPr="0043454D" w:rsidRDefault="00EE5423" w:rsidP="00EE5423">
      <w:pPr>
        <w:tabs>
          <w:tab w:val="left" w:pos="7897"/>
        </w:tabs>
        <w:ind w:left="1980"/>
        <w:jc w:val="both"/>
        <w:rPr>
          <w:rFonts w:ascii="Arial" w:hAnsi="Arial" w:cs="Arial"/>
          <w:sz w:val="22"/>
          <w:szCs w:val="22"/>
        </w:rPr>
      </w:pPr>
      <w:r w:rsidRPr="0043454D">
        <w:rPr>
          <w:rFonts w:ascii="Arial" w:hAnsi="Arial" w:cs="Arial"/>
          <w:sz w:val="22"/>
          <w:szCs w:val="22"/>
        </w:rPr>
        <w:t>LOS NOMBRES DE SUS SOCIOS SON:</w:t>
      </w:r>
    </w:p>
    <w:p w:rsidR="00EE5423" w:rsidRPr="0043454D" w:rsidRDefault="00EE5423" w:rsidP="00EE5423">
      <w:pPr>
        <w:tabs>
          <w:tab w:val="left" w:pos="7897"/>
        </w:tabs>
        <w:ind w:left="1980"/>
        <w:jc w:val="both"/>
        <w:rPr>
          <w:rFonts w:ascii="Arial" w:hAnsi="Arial" w:cs="Arial"/>
          <w:sz w:val="22"/>
          <w:szCs w:val="22"/>
        </w:rPr>
      </w:pPr>
    </w:p>
    <w:p w:rsidR="00EE5423" w:rsidRPr="0043454D" w:rsidRDefault="00EE5423" w:rsidP="00EE5423">
      <w:pPr>
        <w:tabs>
          <w:tab w:val="left" w:pos="7897"/>
        </w:tabs>
        <w:ind w:left="1980"/>
        <w:jc w:val="both"/>
        <w:rPr>
          <w:rFonts w:ascii="Arial" w:hAnsi="Arial" w:cs="Arial"/>
          <w:sz w:val="22"/>
          <w:szCs w:val="22"/>
        </w:rPr>
      </w:pPr>
      <w:r w:rsidRPr="0043454D">
        <w:rPr>
          <w:rFonts w:ascii="Arial" w:hAnsi="Arial" w:cs="Arial"/>
          <w:sz w:val="22"/>
          <w:szCs w:val="22"/>
        </w:rPr>
        <w:t>_____________________ CON REGISTRO FEDERAL DE CONTRIBUYENTES _____________.</w:t>
      </w:r>
    </w:p>
    <w:p w:rsidR="00EE5423" w:rsidRPr="0043454D" w:rsidRDefault="00EE5423" w:rsidP="00EE5423">
      <w:pPr>
        <w:tabs>
          <w:tab w:val="left" w:pos="7897"/>
        </w:tabs>
        <w:ind w:left="1980"/>
        <w:jc w:val="both"/>
        <w:rPr>
          <w:rFonts w:ascii="Arial" w:hAnsi="Arial" w:cs="Arial"/>
          <w:sz w:val="22"/>
          <w:szCs w:val="22"/>
        </w:rPr>
      </w:pPr>
    </w:p>
    <w:p w:rsidR="00EE5423" w:rsidRPr="0043454D" w:rsidRDefault="00EE5423" w:rsidP="00EE5423">
      <w:pPr>
        <w:pStyle w:val="BodyText31"/>
        <w:tabs>
          <w:tab w:val="left" w:pos="7884"/>
        </w:tabs>
        <w:ind w:left="1971" w:hanging="727"/>
        <w:rPr>
          <w:rFonts w:ascii="Arial" w:hAnsi="Arial" w:cs="Arial"/>
          <w:sz w:val="22"/>
          <w:szCs w:val="22"/>
        </w:rPr>
      </w:pPr>
    </w:p>
    <w:p w:rsidR="00EE5423" w:rsidRPr="0043454D" w:rsidRDefault="00EE5423" w:rsidP="00EE5423">
      <w:pPr>
        <w:tabs>
          <w:tab w:val="left" w:pos="7926"/>
        </w:tabs>
        <w:ind w:left="1985" w:hanging="851"/>
        <w:jc w:val="both"/>
        <w:rPr>
          <w:rFonts w:ascii="Arial" w:hAnsi="Arial" w:cs="Arial"/>
          <w:sz w:val="22"/>
          <w:szCs w:val="22"/>
        </w:rPr>
      </w:pPr>
      <w:r w:rsidRPr="0043454D">
        <w:rPr>
          <w:rFonts w:ascii="Arial" w:hAnsi="Arial" w:cs="Arial"/>
          <w:b/>
          <w:bCs/>
          <w:sz w:val="22"/>
          <w:szCs w:val="22"/>
        </w:rPr>
        <w:t>1.1.2</w:t>
      </w:r>
      <w:r w:rsidRPr="0043454D">
        <w:rPr>
          <w:rFonts w:ascii="Arial" w:hAnsi="Arial" w:cs="Arial"/>
          <w:b/>
          <w:bCs/>
          <w:sz w:val="22"/>
          <w:szCs w:val="22"/>
        </w:rPr>
        <w:tab/>
      </w:r>
      <w:r w:rsidRPr="0043454D">
        <w:rPr>
          <w:rFonts w:ascii="Arial" w:hAnsi="Arial" w:cs="Arial"/>
          <w:sz w:val="22"/>
          <w:szCs w:val="22"/>
        </w:rPr>
        <w:t>TIENE LOS SIGUIENTES REGISTROS OFICIALES: REGISTRO FEDERAL DE CONTRIBUYENTES NÚMERO __________ Y REGISTRO PATRONAL ANTE EL INSTITUTO MEXICANO DEL SEGURO SOCIAL NÚMERO _____.</w:t>
      </w:r>
    </w:p>
    <w:p w:rsidR="00EE5423" w:rsidRPr="0043454D" w:rsidRDefault="00EE5423" w:rsidP="00EE5423">
      <w:pPr>
        <w:pStyle w:val="BodyText31"/>
        <w:tabs>
          <w:tab w:val="left" w:pos="7884"/>
        </w:tabs>
        <w:ind w:left="1971" w:hanging="727"/>
        <w:rPr>
          <w:rFonts w:ascii="Arial" w:hAnsi="Arial" w:cs="Arial"/>
          <w:sz w:val="22"/>
          <w:szCs w:val="22"/>
        </w:rPr>
      </w:pPr>
    </w:p>
    <w:p w:rsidR="00EE5423" w:rsidRPr="0043454D" w:rsidRDefault="00EE5423" w:rsidP="00EE5423">
      <w:pPr>
        <w:tabs>
          <w:tab w:val="left" w:pos="7926"/>
        </w:tabs>
        <w:ind w:left="1985" w:hanging="851"/>
        <w:jc w:val="both"/>
        <w:rPr>
          <w:rFonts w:ascii="Arial" w:hAnsi="Arial" w:cs="Arial"/>
          <w:sz w:val="22"/>
          <w:szCs w:val="22"/>
        </w:rPr>
      </w:pPr>
      <w:r w:rsidRPr="0043454D">
        <w:rPr>
          <w:rFonts w:ascii="Arial" w:hAnsi="Arial" w:cs="Arial"/>
          <w:b/>
          <w:bCs/>
          <w:sz w:val="22"/>
          <w:szCs w:val="22"/>
        </w:rPr>
        <w:t>1.1.3</w:t>
      </w:r>
      <w:r w:rsidRPr="0043454D">
        <w:rPr>
          <w:rFonts w:ascii="Arial" w:hAnsi="Arial" w:cs="Arial"/>
          <w:b/>
          <w:bCs/>
          <w:sz w:val="22"/>
          <w:szCs w:val="22"/>
        </w:rPr>
        <w:tab/>
      </w:r>
      <w:r w:rsidRPr="0043454D">
        <w:rPr>
          <w:rFonts w:ascii="Arial" w:hAnsi="Arial" w:cs="Arial"/>
          <w:sz w:val="22"/>
          <w:szCs w:val="22"/>
        </w:rPr>
        <w:t xml:space="preserve">SU REPRESENTANTE LEGAL CON EL CARÁCTER YA MENCIONADO, CUENTA CON LAS FACULTADES NECESARIAS PARA SUSCRIBIR EL PRESENTE CONVENIO, DE CONFORMIDAD CON EL CONTENIDO DEL TESTIMONIO DE </w:t>
      </w:r>
      <w:smartTag w:uri="urn:schemas-microsoft-com:office:smarttags" w:element="PersonName">
        <w:smartTagPr>
          <w:attr w:name="ProductID" w:val="LA ESCRITURA PￚBLICA"/>
        </w:smartTagPr>
        <w:r w:rsidRPr="0043454D">
          <w:rPr>
            <w:rFonts w:ascii="Arial" w:hAnsi="Arial" w:cs="Arial"/>
            <w:sz w:val="22"/>
            <w:szCs w:val="22"/>
          </w:rPr>
          <w:t>LA ESCRITURA PÚBLICA</w:t>
        </w:r>
      </w:smartTag>
      <w:r w:rsidRPr="0043454D">
        <w:rPr>
          <w:rFonts w:ascii="Arial" w:hAnsi="Arial" w:cs="Arial"/>
          <w:sz w:val="22"/>
          <w:szCs w:val="22"/>
        </w:rPr>
        <w:t xml:space="preserve"> NÚMERO ____ DE FECHA ____, OTORGADA ANTE </w:t>
      </w:r>
      <w:smartTag w:uri="urn:schemas-microsoft-com:office:smarttags" w:element="PersonName">
        <w:smartTagPr>
          <w:attr w:name="ProductID" w:val="LA FE DEL"/>
        </w:smartTagPr>
        <w:r w:rsidRPr="0043454D">
          <w:rPr>
            <w:rFonts w:ascii="Arial" w:hAnsi="Arial" w:cs="Arial"/>
            <w:sz w:val="22"/>
            <w:szCs w:val="22"/>
          </w:rPr>
          <w:t>LA FE DEL</w:t>
        </w:r>
      </w:smartTag>
      <w:r w:rsidRPr="0043454D">
        <w:rPr>
          <w:rFonts w:ascii="Arial" w:hAnsi="Arial" w:cs="Arial"/>
          <w:sz w:val="22"/>
          <w:szCs w:val="22"/>
        </w:rPr>
        <w:t xml:space="preserve"> LIC. ______ NOTARIO PÚBLICO NÚMERO ___, DEL _____ E INSCRITA EN EL REGISTRO PÚBLICO DE </w:t>
      </w:r>
      <w:smartTag w:uri="urn:schemas-microsoft-com:office:smarttags" w:element="PersonName">
        <w:smartTagPr>
          <w:attr w:name="ProductID" w:val="LA PROPIEDAD Y"/>
        </w:smartTagPr>
        <w:r w:rsidRPr="0043454D">
          <w:rPr>
            <w:rFonts w:ascii="Arial" w:hAnsi="Arial" w:cs="Arial"/>
            <w:sz w:val="22"/>
            <w:szCs w:val="22"/>
          </w:rPr>
          <w:t>LA PROPIEDAD Y</w:t>
        </w:r>
      </w:smartTag>
      <w:r w:rsidRPr="0043454D">
        <w:rPr>
          <w:rFonts w:ascii="Arial" w:hAnsi="Arial" w:cs="Arial"/>
          <w:sz w:val="22"/>
          <w:szCs w:val="22"/>
        </w:rPr>
        <w:t xml:space="preserve"> DE COMERCIO, EN EL FOLIO MERCANTIL NÚMERO _____ DE FECHA ____, MANIFESTANDO </w:t>
      </w:r>
      <w:r w:rsidRPr="0043454D">
        <w:rPr>
          <w:rFonts w:ascii="Arial" w:hAnsi="Arial" w:cs="Arial"/>
          <w:b/>
          <w:sz w:val="22"/>
          <w:szCs w:val="22"/>
        </w:rPr>
        <w:t>“BAJO PROTESTA DE DECIR VERDAD”</w:t>
      </w:r>
      <w:r w:rsidRPr="0043454D">
        <w:rPr>
          <w:rFonts w:ascii="Arial" w:hAnsi="Arial" w:cs="Arial"/>
          <w:sz w:val="22"/>
          <w:szCs w:val="22"/>
        </w:rPr>
        <w:t xml:space="preserve">, QUE DICHAS FACULTADES NO LE HAN SIDO REVOCADAS, NI </w:t>
      </w:r>
      <w:r w:rsidRPr="0043454D">
        <w:rPr>
          <w:rFonts w:ascii="Arial" w:hAnsi="Arial" w:cs="Arial"/>
          <w:sz w:val="22"/>
          <w:szCs w:val="22"/>
        </w:rPr>
        <w:lastRenderedPageBreak/>
        <w:t xml:space="preserve">LIMITADAS O MODIFICADAS EN FORMA ALGUNA, A </w:t>
      </w:r>
      <w:smartTag w:uri="urn:schemas-microsoft-com:office:smarttags" w:element="PersonName">
        <w:smartTagPr>
          <w:attr w:name="ProductID" w:val="LA FECHA EN"/>
        </w:smartTagPr>
        <w:r w:rsidRPr="0043454D">
          <w:rPr>
            <w:rFonts w:ascii="Arial" w:hAnsi="Arial" w:cs="Arial"/>
            <w:sz w:val="22"/>
            <w:szCs w:val="22"/>
          </w:rPr>
          <w:t>LA FECHA EN</w:t>
        </w:r>
      </w:smartTag>
      <w:r w:rsidRPr="0043454D">
        <w:rPr>
          <w:rFonts w:ascii="Arial" w:hAnsi="Arial" w:cs="Arial"/>
          <w:sz w:val="22"/>
          <w:szCs w:val="22"/>
        </w:rPr>
        <w:t xml:space="preserve"> QUE SE SUSCRIBE EL PRESENTE INSTRUMENTO JURÍDICO.</w:t>
      </w:r>
    </w:p>
    <w:p w:rsidR="00EE5423" w:rsidRPr="0043454D" w:rsidRDefault="00EE5423" w:rsidP="00EE5423">
      <w:pPr>
        <w:tabs>
          <w:tab w:val="left" w:pos="7926"/>
        </w:tabs>
        <w:ind w:left="1985" w:hanging="851"/>
        <w:jc w:val="both"/>
        <w:rPr>
          <w:rFonts w:ascii="Arial" w:hAnsi="Arial" w:cs="Arial"/>
          <w:sz w:val="22"/>
          <w:szCs w:val="22"/>
        </w:rPr>
      </w:pPr>
    </w:p>
    <w:p w:rsidR="00EE5423" w:rsidRPr="0043454D" w:rsidRDefault="00EE5423" w:rsidP="00EE5423">
      <w:pPr>
        <w:tabs>
          <w:tab w:val="left" w:pos="7926"/>
        </w:tabs>
        <w:ind w:left="1985" w:hanging="851"/>
        <w:jc w:val="both"/>
        <w:rPr>
          <w:rFonts w:ascii="Arial" w:hAnsi="Arial" w:cs="Arial"/>
          <w:sz w:val="22"/>
          <w:szCs w:val="22"/>
        </w:rPr>
      </w:pPr>
      <w:r w:rsidRPr="0043454D">
        <w:rPr>
          <w:rFonts w:ascii="Arial" w:hAnsi="Arial" w:cs="Arial"/>
          <w:sz w:val="22"/>
          <w:szCs w:val="22"/>
        </w:rPr>
        <w:tab/>
        <w:t>EL DOMICILIO DEL REPRESENTANTE LEGAL ES EL UBICADO EN ______________.</w:t>
      </w:r>
    </w:p>
    <w:p w:rsidR="00EE5423" w:rsidRPr="0043454D" w:rsidRDefault="00EE5423" w:rsidP="00EE5423">
      <w:pPr>
        <w:pStyle w:val="BodyText31"/>
        <w:tabs>
          <w:tab w:val="left" w:pos="1854"/>
        </w:tabs>
        <w:rPr>
          <w:rFonts w:ascii="Arial" w:hAnsi="Arial" w:cs="Arial"/>
          <w:sz w:val="22"/>
          <w:szCs w:val="22"/>
        </w:rPr>
      </w:pPr>
    </w:p>
    <w:p w:rsidR="00EE5423" w:rsidRPr="0043454D" w:rsidRDefault="00EE5423" w:rsidP="00EE5423">
      <w:pPr>
        <w:tabs>
          <w:tab w:val="left" w:pos="7926"/>
        </w:tabs>
        <w:ind w:left="1985" w:hanging="851"/>
        <w:jc w:val="both"/>
        <w:rPr>
          <w:rFonts w:ascii="Arial" w:hAnsi="Arial" w:cs="Arial"/>
          <w:sz w:val="22"/>
          <w:szCs w:val="22"/>
        </w:rPr>
      </w:pPr>
      <w:r w:rsidRPr="0043454D">
        <w:rPr>
          <w:rFonts w:ascii="Arial" w:hAnsi="Arial" w:cs="Arial"/>
          <w:b/>
          <w:bCs/>
          <w:sz w:val="22"/>
          <w:szCs w:val="22"/>
        </w:rPr>
        <w:t>1.1.4</w:t>
      </w:r>
      <w:r w:rsidRPr="0043454D">
        <w:rPr>
          <w:rFonts w:ascii="Arial" w:hAnsi="Arial" w:cs="Arial"/>
          <w:b/>
          <w:bCs/>
          <w:sz w:val="22"/>
          <w:szCs w:val="22"/>
        </w:rPr>
        <w:tab/>
      </w:r>
      <w:r w:rsidRPr="0043454D">
        <w:rPr>
          <w:rFonts w:ascii="Arial" w:hAnsi="Arial" w:cs="Arial"/>
          <w:sz w:val="22"/>
          <w:szCs w:val="22"/>
        </w:rPr>
        <w:t>SU OBJETO SOCIAL, ENTRE OTROS CORRESPONDE A: ___________; POR LO QUE CUENTA CON LOS RECURSOS FINANCIEROS, TÉCNICOS, ADMINISTRATIVOS Y HUMANOS PARA OBLIGARSE, EN LOS TÉRMINOS Y CONDICIONES QUE SE ESTIPULAN EN EL PRESENTE CONVENIO.</w:t>
      </w:r>
    </w:p>
    <w:p w:rsidR="00EE5423" w:rsidRPr="0043454D" w:rsidRDefault="00EE5423" w:rsidP="00EE5423">
      <w:pPr>
        <w:pStyle w:val="BodyText31"/>
        <w:tabs>
          <w:tab w:val="left" w:pos="1854"/>
        </w:tabs>
        <w:rPr>
          <w:rFonts w:ascii="Arial" w:hAnsi="Arial" w:cs="Arial"/>
          <w:sz w:val="22"/>
          <w:szCs w:val="22"/>
        </w:rPr>
      </w:pPr>
    </w:p>
    <w:p w:rsidR="00EE5423" w:rsidRPr="0043454D" w:rsidRDefault="00EE5423" w:rsidP="00EE5423">
      <w:pPr>
        <w:tabs>
          <w:tab w:val="left" w:pos="7954"/>
        </w:tabs>
        <w:ind w:left="1985" w:hanging="851"/>
        <w:jc w:val="both"/>
        <w:rPr>
          <w:rFonts w:ascii="Arial" w:hAnsi="Arial" w:cs="Arial"/>
          <w:sz w:val="22"/>
          <w:szCs w:val="22"/>
        </w:rPr>
      </w:pPr>
      <w:r w:rsidRPr="0043454D">
        <w:rPr>
          <w:rFonts w:ascii="Arial" w:hAnsi="Arial" w:cs="Arial"/>
          <w:b/>
          <w:bCs/>
          <w:sz w:val="22"/>
          <w:szCs w:val="22"/>
        </w:rPr>
        <w:t>1.1.5</w:t>
      </w:r>
      <w:r w:rsidRPr="0043454D">
        <w:rPr>
          <w:rFonts w:ascii="Arial" w:hAnsi="Arial" w:cs="Arial"/>
          <w:b/>
          <w:bCs/>
          <w:sz w:val="22"/>
          <w:szCs w:val="22"/>
        </w:rPr>
        <w:tab/>
      </w:r>
      <w:r w:rsidRPr="0043454D">
        <w:rPr>
          <w:rFonts w:ascii="Arial" w:hAnsi="Arial" w:cs="Arial"/>
          <w:sz w:val="22"/>
          <w:szCs w:val="22"/>
        </w:rPr>
        <w:t>SEÑALA COMO DOMICILIO LEGAL PARA TODOS LOS EFECTOS QUE DERIVEN DEL PRESENTE CONVENIO, EL UBICADO EN:</w:t>
      </w:r>
    </w:p>
    <w:p w:rsidR="00EE5423" w:rsidRPr="0043454D" w:rsidRDefault="00EE5423" w:rsidP="00EE5423">
      <w:pPr>
        <w:tabs>
          <w:tab w:val="left" w:pos="7954"/>
        </w:tabs>
        <w:ind w:left="1985" w:hanging="851"/>
        <w:jc w:val="both"/>
        <w:rPr>
          <w:rFonts w:ascii="Arial" w:hAnsi="Arial" w:cs="Arial"/>
          <w:b/>
          <w:sz w:val="22"/>
          <w:szCs w:val="22"/>
        </w:rPr>
      </w:pPr>
    </w:p>
    <w:p w:rsidR="00EE5423" w:rsidRPr="0043454D" w:rsidRDefault="00EE5423" w:rsidP="00EE5423">
      <w:pPr>
        <w:tabs>
          <w:tab w:val="left" w:pos="4479"/>
        </w:tabs>
        <w:ind w:left="1134" w:hanging="567"/>
        <w:jc w:val="both"/>
        <w:rPr>
          <w:rFonts w:ascii="Arial" w:hAnsi="Arial" w:cs="Arial"/>
          <w:sz w:val="22"/>
          <w:szCs w:val="22"/>
        </w:rPr>
      </w:pPr>
      <w:r w:rsidRPr="0043454D">
        <w:rPr>
          <w:rFonts w:ascii="Arial" w:hAnsi="Arial" w:cs="Arial"/>
          <w:b/>
          <w:sz w:val="22"/>
          <w:szCs w:val="22"/>
        </w:rPr>
        <w:t>2.1</w:t>
      </w:r>
      <w:r w:rsidRPr="0043454D">
        <w:rPr>
          <w:rFonts w:ascii="Arial" w:hAnsi="Arial" w:cs="Arial"/>
          <w:b/>
          <w:sz w:val="22"/>
          <w:szCs w:val="22"/>
        </w:rPr>
        <w:tab/>
        <w:t>“EL PARTICIPANTE B”</w:t>
      </w:r>
      <w:r w:rsidRPr="0043454D">
        <w:rPr>
          <w:rFonts w:ascii="Arial" w:hAnsi="Arial" w:cs="Arial"/>
          <w:bCs/>
          <w:sz w:val="22"/>
          <w:szCs w:val="22"/>
        </w:rPr>
        <w:t>,</w:t>
      </w:r>
      <w:r w:rsidRPr="0043454D">
        <w:rPr>
          <w:rFonts w:ascii="Arial" w:hAnsi="Arial" w:cs="Arial"/>
          <w:sz w:val="22"/>
          <w:szCs w:val="22"/>
        </w:rPr>
        <w:t xml:space="preserve"> DECLARA QUE:</w:t>
      </w:r>
    </w:p>
    <w:p w:rsidR="00EE5423" w:rsidRPr="0043454D" w:rsidRDefault="00EE5423" w:rsidP="00EE5423">
      <w:pPr>
        <w:pStyle w:val="BodyText31"/>
        <w:tabs>
          <w:tab w:val="left" w:pos="1272"/>
        </w:tabs>
        <w:rPr>
          <w:rFonts w:ascii="Arial" w:hAnsi="Arial" w:cs="Arial"/>
          <w:sz w:val="22"/>
          <w:szCs w:val="22"/>
        </w:rPr>
      </w:pPr>
    </w:p>
    <w:p w:rsidR="00EE5423" w:rsidRPr="0043454D" w:rsidRDefault="00EE5423" w:rsidP="00EE5423">
      <w:pPr>
        <w:tabs>
          <w:tab w:val="left" w:pos="7954"/>
        </w:tabs>
        <w:ind w:left="1985" w:hanging="851"/>
        <w:jc w:val="both"/>
        <w:rPr>
          <w:rFonts w:ascii="Arial" w:hAnsi="Arial" w:cs="Arial"/>
          <w:sz w:val="22"/>
          <w:szCs w:val="22"/>
        </w:rPr>
      </w:pPr>
      <w:r w:rsidRPr="0043454D">
        <w:rPr>
          <w:rFonts w:ascii="Arial" w:hAnsi="Arial" w:cs="Arial"/>
          <w:b/>
          <w:bCs/>
          <w:sz w:val="22"/>
          <w:szCs w:val="22"/>
        </w:rPr>
        <w:t>2.1.1</w:t>
      </w:r>
      <w:r w:rsidRPr="0043454D">
        <w:rPr>
          <w:rFonts w:ascii="Arial" w:hAnsi="Arial" w:cs="Arial"/>
          <w:b/>
          <w:bCs/>
          <w:sz w:val="22"/>
          <w:szCs w:val="22"/>
        </w:rPr>
        <w:tab/>
      </w:r>
      <w:r w:rsidRPr="0043454D">
        <w:rPr>
          <w:rFonts w:ascii="Arial" w:hAnsi="Arial" w:cs="Arial"/>
          <w:sz w:val="22"/>
          <w:szCs w:val="22"/>
        </w:rPr>
        <w:t xml:space="preserve">ES UNA SOCIEDAD LEGALMENTE CONSTITUIDA DE CONFORMIDAD CON LAS LEYES DE LOS ESTADOS UNIDOS MEXICANOS, SEGÚN CONSTA EL TESTIMONIO </w:t>
      </w:r>
      <w:r w:rsidRPr="0043454D">
        <w:rPr>
          <w:rFonts w:ascii="Arial" w:hAnsi="Arial" w:cs="Arial"/>
          <w:b/>
          <w:i/>
          <w:sz w:val="22"/>
          <w:szCs w:val="22"/>
          <w:u w:val="single"/>
        </w:rPr>
        <w:t>(PÓLIZA)</w:t>
      </w:r>
      <w:r w:rsidRPr="0043454D">
        <w:rPr>
          <w:rFonts w:ascii="Arial" w:hAnsi="Arial" w:cs="Arial"/>
          <w:sz w:val="22"/>
          <w:szCs w:val="22"/>
        </w:rPr>
        <w:t xml:space="preserve"> DE </w:t>
      </w:r>
      <w:smartTag w:uri="urn:schemas-microsoft-com:office:smarttags" w:element="PersonName">
        <w:smartTagPr>
          <w:attr w:name="ProductID" w:val="LA ESCRITURA PￚBLICA"/>
        </w:smartTagPr>
        <w:r w:rsidRPr="0043454D">
          <w:rPr>
            <w:rFonts w:ascii="Arial" w:hAnsi="Arial" w:cs="Arial"/>
            <w:sz w:val="22"/>
            <w:szCs w:val="22"/>
          </w:rPr>
          <w:t>LA ESCRITURA PÚBLICA</w:t>
        </w:r>
      </w:smartTag>
      <w:r w:rsidRPr="0043454D">
        <w:rPr>
          <w:rFonts w:ascii="Arial" w:hAnsi="Arial" w:cs="Arial"/>
          <w:sz w:val="22"/>
          <w:szCs w:val="22"/>
        </w:rPr>
        <w:t xml:space="preserve"> NÚMERO ___, DE FECHA ___, PASADA ANTE </w:t>
      </w:r>
      <w:smartTag w:uri="urn:schemas-microsoft-com:office:smarttags" w:element="PersonName">
        <w:smartTagPr>
          <w:attr w:name="ProductID" w:val="LA FE DEL"/>
        </w:smartTagPr>
        <w:r w:rsidRPr="0043454D">
          <w:rPr>
            <w:rFonts w:ascii="Arial" w:hAnsi="Arial" w:cs="Arial"/>
            <w:sz w:val="22"/>
            <w:szCs w:val="22"/>
          </w:rPr>
          <w:t>LA FE DEL</w:t>
        </w:r>
      </w:smartTag>
      <w:r w:rsidRPr="0043454D">
        <w:rPr>
          <w:rFonts w:ascii="Arial" w:hAnsi="Arial" w:cs="Arial"/>
          <w:sz w:val="22"/>
          <w:szCs w:val="22"/>
        </w:rPr>
        <w:t xml:space="preserve"> LIC. ____ NOTARIO </w:t>
      </w:r>
      <w:r w:rsidRPr="0043454D">
        <w:rPr>
          <w:rFonts w:ascii="Arial" w:hAnsi="Arial" w:cs="Arial"/>
          <w:b/>
          <w:i/>
          <w:sz w:val="22"/>
          <w:szCs w:val="22"/>
          <w:u w:val="single"/>
        </w:rPr>
        <w:t>(CORREDOR)</w:t>
      </w:r>
      <w:r w:rsidRPr="0043454D">
        <w:rPr>
          <w:rFonts w:ascii="Arial" w:hAnsi="Arial" w:cs="Arial"/>
          <w:sz w:val="22"/>
          <w:szCs w:val="22"/>
        </w:rPr>
        <w:t xml:space="preserve"> PÚBLICO NÚMERO ___, DEL __, E INSCRITA EN EL REGISTRO PÚBLICO DE </w:t>
      </w:r>
      <w:smartTag w:uri="urn:schemas-microsoft-com:office:smarttags" w:element="PersonName">
        <w:smartTagPr>
          <w:attr w:name="ProductID" w:val="LA PROPIEDAD Y"/>
        </w:smartTagPr>
        <w:r w:rsidRPr="0043454D">
          <w:rPr>
            <w:rFonts w:ascii="Arial" w:hAnsi="Arial" w:cs="Arial"/>
            <w:sz w:val="22"/>
            <w:szCs w:val="22"/>
          </w:rPr>
          <w:t>LA PROPIEDAD Y</w:t>
        </w:r>
      </w:smartTag>
      <w:r w:rsidRPr="0043454D">
        <w:rPr>
          <w:rFonts w:ascii="Arial" w:hAnsi="Arial" w:cs="Arial"/>
          <w:sz w:val="22"/>
          <w:szCs w:val="22"/>
        </w:rPr>
        <w:t xml:space="preserve"> DEL COMERCIO, EN EL FOLIO MERCANTIL NÚMERO ____ DE FECHA ____.</w:t>
      </w:r>
    </w:p>
    <w:p w:rsidR="00EE5423" w:rsidRPr="0043454D" w:rsidRDefault="00EE5423" w:rsidP="00EE5423">
      <w:pPr>
        <w:tabs>
          <w:tab w:val="left" w:pos="7954"/>
        </w:tabs>
        <w:ind w:left="1985" w:hanging="851"/>
        <w:jc w:val="both"/>
        <w:rPr>
          <w:rFonts w:ascii="Arial" w:hAnsi="Arial" w:cs="Arial"/>
          <w:b/>
          <w:sz w:val="22"/>
          <w:szCs w:val="22"/>
        </w:rPr>
      </w:pPr>
    </w:p>
    <w:p w:rsidR="00EE5423" w:rsidRPr="0043454D" w:rsidRDefault="00EE5423" w:rsidP="00EE5423">
      <w:pPr>
        <w:tabs>
          <w:tab w:val="left" w:pos="7897"/>
        </w:tabs>
        <w:ind w:left="1980"/>
        <w:jc w:val="both"/>
        <w:rPr>
          <w:rFonts w:ascii="Arial" w:hAnsi="Arial" w:cs="Arial"/>
          <w:sz w:val="22"/>
          <w:szCs w:val="22"/>
        </w:rPr>
      </w:pPr>
      <w:r w:rsidRPr="0043454D">
        <w:rPr>
          <w:rFonts w:ascii="Arial" w:hAnsi="Arial" w:cs="Arial"/>
          <w:sz w:val="22"/>
          <w:szCs w:val="22"/>
        </w:rPr>
        <w:t xml:space="preserve">EL ACTA CONSTITUTIVA DE </w:t>
      </w:r>
      <w:smartTag w:uri="urn:schemas-microsoft-com:office:smarttags" w:element="PersonName">
        <w:smartTagPr>
          <w:attr w:name="ProductID" w:val="LA SOCIEDAD"/>
        </w:smartTagPr>
        <w:r w:rsidRPr="0043454D">
          <w:rPr>
            <w:rFonts w:ascii="Arial" w:hAnsi="Arial" w:cs="Arial"/>
            <w:sz w:val="22"/>
            <w:szCs w:val="22"/>
          </w:rPr>
          <w:t>LA SOCIEDAD</w:t>
        </w:r>
      </w:smartTag>
      <w:r w:rsidRPr="0043454D">
        <w:rPr>
          <w:rFonts w:ascii="Arial" w:hAnsi="Arial" w:cs="Arial"/>
          <w:sz w:val="22"/>
          <w:szCs w:val="22"/>
        </w:rPr>
        <w:t xml:space="preserve"> __ </w:t>
      </w:r>
      <w:r w:rsidRPr="0043454D">
        <w:rPr>
          <w:rFonts w:ascii="Arial" w:hAnsi="Arial" w:cs="Arial"/>
          <w:b/>
          <w:i/>
          <w:sz w:val="22"/>
          <w:szCs w:val="22"/>
          <w:u w:val="single"/>
        </w:rPr>
        <w:t>(SI/NO)</w:t>
      </w:r>
      <w:r w:rsidRPr="0043454D">
        <w:rPr>
          <w:rFonts w:ascii="Arial" w:hAnsi="Arial" w:cs="Arial"/>
          <w:sz w:val="22"/>
          <w:szCs w:val="22"/>
        </w:rPr>
        <w:t xml:space="preserve"> HA TENIDO REFORMAS Y MODIFICACIONES.</w:t>
      </w:r>
    </w:p>
    <w:p w:rsidR="00EE5423" w:rsidRPr="0043454D" w:rsidRDefault="00EE5423" w:rsidP="00EE5423">
      <w:pPr>
        <w:tabs>
          <w:tab w:val="left" w:pos="7897"/>
        </w:tabs>
        <w:ind w:left="1980"/>
        <w:jc w:val="both"/>
        <w:rPr>
          <w:rFonts w:ascii="Arial" w:hAnsi="Arial" w:cs="Arial"/>
          <w:sz w:val="22"/>
          <w:szCs w:val="22"/>
        </w:rPr>
      </w:pPr>
    </w:p>
    <w:p w:rsidR="00EE5423" w:rsidRPr="0043454D" w:rsidRDefault="00EE5423" w:rsidP="00EE5423">
      <w:pPr>
        <w:tabs>
          <w:tab w:val="left" w:pos="7897"/>
        </w:tabs>
        <w:ind w:left="1980"/>
        <w:jc w:val="both"/>
        <w:rPr>
          <w:rFonts w:ascii="Arial" w:hAnsi="Arial" w:cs="Arial"/>
          <w:i/>
          <w:sz w:val="22"/>
          <w:szCs w:val="22"/>
          <w:u w:val="single"/>
        </w:rPr>
      </w:pPr>
      <w:r w:rsidRPr="0043454D">
        <w:rPr>
          <w:rFonts w:ascii="Arial" w:hAnsi="Arial" w:cs="Arial"/>
          <w:i/>
          <w:sz w:val="22"/>
          <w:szCs w:val="22"/>
          <w:u w:val="single"/>
        </w:rPr>
        <w:t>Nota: En su caso, se deberán relacionar las escrituras en que consten las reformas o modificaciones de la sociedad.</w:t>
      </w:r>
    </w:p>
    <w:p w:rsidR="00EE5423" w:rsidRPr="0043454D" w:rsidRDefault="00EE5423" w:rsidP="00EE5423">
      <w:pPr>
        <w:tabs>
          <w:tab w:val="left" w:pos="1957"/>
        </w:tabs>
        <w:jc w:val="both"/>
        <w:rPr>
          <w:rFonts w:ascii="Arial" w:hAnsi="Arial" w:cs="Arial"/>
          <w:sz w:val="22"/>
          <w:szCs w:val="22"/>
        </w:rPr>
      </w:pPr>
    </w:p>
    <w:p w:rsidR="00EE5423" w:rsidRPr="0043454D" w:rsidRDefault="00EE5423" w:rsidP="00EE5423">
      <w:pPr>
        <w:tabs>
          <w:tab w:val="left" w:pos="7897"/>
        </w:tabs>
        <w:ind w:left="1980"/>
        <w:jc w:val="both"/>
        <w:rPr>
          <w:rFonts w:ascii="Arial" w:hAnsi="Arial" w:cs="Arial"/>
          <w:sz w:val="22"/>
          <w:szCs w:val="22"/>
        </w:rPr>
      </w:pPr>
      <w:r w:rsidRPr="0043454D">
        <w:rPr>
          <w:rFonts w:ascii="Arial" w:hAnsi="Arial" w:cs="Arial"/>
          <w:sz w:val="22"/>
          <w:szCs w:val="22"/>
        </w:rPr>
        <w:t>LOS NOMBRES DE SUS SOCIOS SON:</w:t>
      </w:r>
    </w:p>
    <w:p w:rsidR="00EE5423" w:rsidRPr="0043454D" w:rsidRDefault="00EE5423" w:rsidP="00EE5423">
      <w:pPr>
        <w:tabs>
          <w:tab w:val="left" w:pos="7897"/>
        </w:tabs>
        <w:ind w:left="1980"/>
        <w:jc w:val="both"/>
        <w:rPr>
          <w:rFonts w:ascii="Arial" w:hAnsi="Arial" w:cs="Arial"/>
          <w:sz w:val="22"/>
          <w:szCs w:val="22"/>
        </w:rPr>
      </w:pPr>
    </w:p>
    <w:p w:rsidR="00EE5423" w:rsidRPr="0043454D" w:rsidRDefault="00EE5423" w:rsidP="00EE5423">
      <w:pPr>
        <w:tabs>
          <w:tab w:val="left" w:pos="7897"/>
        </w:tabs>
        <w:ind w:left="1980"/>
        <w:jc w:val="both"/>
        <w:rPr>
          <w:rFonts w:ascii="Arial" w:hAnsi="Arial" w:cs="Arial"/>
          <w:sz w:val="22"/>
          <w:szCs w:val="22"/>
        </w:rPr>
      </w:pPr>
      <w:r w:rsidRPr="0043454D">
        <w:rPr>
          <w:rFonts w:ascii="Arial" w:hAnsi="Arial" w:cs="Arial"/>
          <w:sz w:val="22"/>
          <w:szCs w:val="22"/>
        </w:rPr>
        <w:t>_____________________ CON REGISTRO FEDERAL DE CONTRIBUYENTES ____.</w:t>
      </w:r>
    </w:p>
    <w:p w:rsidR="00EE5423" w:rsidRPr="0043454D" w:rsidRDefault="00EE5423" w:rsidP="00EE5423">
      <w:pPr>
        <w:tabs>
          <w:tab w:val="left" w:pos="7897"/>
        </w:tabs>
        <w:ind w:left="1980"/>
        <w:jc w:val="both"/>
        <w:rPr>
          <w:rFonts w:ascii="Arial" w:hAnsi="Arial" w:cs="Arial"/>
          <w:sz w:val="22"/>
          <w:szCs w:val="22"/>
        </w:rPr>
      </w:pPr>
    </w:p>
    <w:p w:rsidR="00EE5423" w:rsidRPr="0043454D" w:rsidRDefault="00EE5423" w:rsidP="00EE5423">
      <w:pPr>
        <w:pStyle w:val="BodyText31"/>
        <w:tabs>
          <w:tab w:val="left" w:pos="7996"/>
        </w:tabs>
        <w:ind w:left="1999" w:hanging="865"/>
        <w:rPr>
          <w:rFonts w:ascii="Arial" w:hAnsi="Arial" w:cs="Arial"/>
          <w:sz w:val="22"/>
          <w:szCs w:val="22"/>
        </w:rPr>
      </w:pPr>
    </w:p>
    <w:p w:rsidR="00EE5423" w:rsidRPr="0043454D" w:rsidRDefault="00EE5423" w:rsidP="00EE5423">
      <w:pPr>
        <w:tabs>
          <w:tab w:val="left" w:pos="7954"/>
        </w:tabs>
        <w:ind w:left="1985" w:hanging="851"/>
        <w:jc w:val="both"/>
        <w:rPr>
          <w:rFonts w:ascii="Arial" w:hAnsi="Arial" w:cs="Arial"/>
          <w:sz w:val="22"/>
          <w:szCs w:val="22"/>
        </w:rPr>
      </w:pPr>
      <w:r w:rsidRPr="0043454D">
        <w:rPr>
          <w:rFonts w:ascii="Arial" w:hAnsi="Arial" w:cs="Arial"/>
          <w:b/>
          <w:bCs/>
          <w:sz w:val="22"/>
          <w:szCs w:val="22"/>
        </w:rPr>
        <w:t>2.1.2</w:t>
      </w:r>
      <w:r w:rsidRPr="0043454D">
        <w:rPr>
          <w:rFonts w:ascii="Arial" w:hAnsi="Arial" w:cs="Arial"/>
          <w:b/>
          <w:bCs/>
          <w:sz w:val="22"/>
          <w:szCs w:val="22"/>
        </w:rPr>
        <w:tab/>
      </w:r>
      <w:r w:rsidRPr="0043454D">
        <w:rPr>
          <w:rFonts w:ascii="Arial" w:hAnsi="Arial" w:cs="Arial"/>
          <w:sz w:val="22"/>
          <w:szCs w:val="22"/>
        </w:rPr>
        <w:t>TIENE LOS SIGUIENTES REGISTROS OFICIALES: REGISTRO FEDERAL DE CONTRIBUYENTES NÚMERO __________ Y REGISTRO PATRONAL ANTE EL INSTITUTO MEXICANO DEL SEGURO SOCIAL NÚMERO _____.</w:t>
      </w:r>
    </w:p>
    <w:p w:rsidR="00EE5423" w:rsidRPr="0043454D" w:rsidRDefault="00EE5423" w:rsidP="00EE5423">
      <w:pPr>
        <w:pStyle w:val="BodyText31"/>
        <w:tabs>
          <w:tab w:val="left" w:pos="1854"/>
        </w:tabs>
        <w:rPr>
          <w:rFonts w:ascii="Arial" w:hAnsi="Arial" w:cs="Arial"/>
          <w:sz w:val="22"/>
          <w:szCs w:val="22"/>
        </w:rPr>
      </w:pPr>
    </w:p>
    <w:p w:rsidR="00EE5423" w:rsidRPr="0043454D" w:rsidRDefault="00EE5423" w:rsidP="00EE5423">
      <w:pPr>
        <w:tabs>
          <w:tab w:val="left" w:pos="7926"/>
        </w:tabs>
        <w:ind w:left="1985" w:hanging="851"/>
        <w:jc w:val="both"/>
        <w:rPr>
          <w:rFonts w:ascii="Arial" w:hAnsi="Arial" w:cs="Arial"/>
          <w:sz w:val="22"/>
          <w:szCs w:val="22"/>
        </w:rPr>
      </w:pPr>
      <w:r w:rsidRPr="0043454D">
        <w:rPr>
          <w:rFonts w:ascii="Arial" w:hAnsi="Arial" w:cs="Arial"/>
          <w:b/>
          <w:bCs/>
          <w:sz w:val="22"/>
          <w:szCs w:val="22"/>
        </w:rPr>
        <w:t>2.1.3</w:t>
      </w:r>
      <w:r w:rsidRPr="0043454D">
        <w:rPr>
          <w:rFonts w:ascii="Arial" w:hAnsi="Arial" w:cs="Arial"/>
          <w:b/>
          <w:bCs/>
          <w:sz w:val="22"/>
          <w:szCs w:val="22"/>
        </w:rPr>
        <w:tab/>
      </w:r>
      <w:r w:rsidRPr="0043454D">
        <w:rPr>
          <w:rFonts w:ascii="Arial" w:hAnsi="Arial" w:cs="Arial"/>
          <w:sz w:val="22"/>
          <w:szCs w:val="22"/>
        </w:rPr>
        <w:t xml:space="preserve">SU REPRESENTANTE LEGAL, CON EL CARÁCTER YA MENCIONADO, CUENTA CON LAS FACULTADES NECESARIAS PARA SUSCRIBIR EL PRESENTE CONVENIO, DE CONFORMIDAD CON EL CONTENIDO DEL TESTIMONIO DE </w:t>
      </w:r>
      <w:smartTag w:uri="urn:schemas-microsoft-com:office:smarttags" w:element="PersonName">
        <w:smartTagPr>
          <w:attr w:name="ProductID" w:val="LA ESCRITURA PￚBLICA"/>
        </w:smartTagPr>
        <w:r w:rsidRPr="0043454D">
          <w:rPr>
            <w:rFonts w:ascii="Arial" w:hAnsi="Arial" w:cs="Arial"/>
            <w:sz w:val="22"/>
            <w:szCs w:val="22"/>
          </w:rPr>
          <w:t>LA ESCRITURA PÚBLICA</w:t>
        </w:r>
      </w:smartTag>
      <w:r w:rsidRPr="0043454D">
        <w:rPr>
          <w:rFonts w:ascii="Arial" w:hAnsi="Arial" w:cs="Arial"/>
          <w:sz w:val="22"/>
          <w:szCs w:val="22"/>
        </w:rPr>
        <w:t xml:space="preserve"> NÚMERO ____ DE FECHA _____, PASADA ANTE </w:t>
      </w:r>
      <w:smartTag w:uri="urn:schemas-microsoft-com:office:smarttags" w:element="PersonName">
        <w:smartTagPr>
          <w:attr w:name="ProductID" w:val="LA FE DEL"/>
        </w:smartTagPr>
        <w:r w:rsidRPr="0043454D">
          <w:rPr>
            <w:rFonts w:ascii="Arial" w:hAnsi="Arial" w:cs="Arial"/>
            <w:sz w:val="22"/>
            <w:szCs w:val="22"/>
          </w:rPr>
          <w:t>LA FE DEL</w:t>
        </w:r>
      </w:smartTag>
      <w:r w:rsidRPr="0043454D">
        <w:rPr>
          <w:rFonts w:ascii="Arial" w:hAnsi="Arial" w:cs="Arial"/>
          <w:sz w:val="22"/>
          <w:szCs w:val="22"/>
        </w:rPr>
        <w:t xml:space="preserve"> LIC. _____ NOTARIO PÚBLICO NÚMERO _____, DEL _____ E INSCRITA EN EL REGISTRO PÚBLICO DE </w:t>
      </w:r>
      <w:smartTag w:uri="urn:schemas-microsoft-com:office:smarttags" w:element="PersonName">
        <w:smartTagPr>
          <w:attr w:name="ProductID" w:val="LA PROPIEDAD Y"/>
        </w:smartTagPr>
        <w:r w:rsidRPr="0043454D">
          <w:rPr>
            <w:rFonts w:ascii="Arial" w:hAnsi="Arial" w:cs="Arial"/>
            <w:sz w:val="22"/>
            <w:szCs w:val="22"/>
          </w:rPr>
          <w:t>LA PROPIEDAD Y</w:t>
        </w:r>
      </w:smartTag>
      <w:r w:rsidRPr="0043454D">
        <w:rPr>
          <w:rFonts w:ascii="Arial" w:hAnsi="Arial" w:cs="Arial"/>
          <w:sz w:val="22"/>
          <w:szCs w:val="22"/>
        </w:rPr>
        <w:t xml:space="preserve"> DEL COMERCIO, EN EL FOLIO MERCANTIL NÚMERO _____ DE FECHA ____, MANIFESTANDO </w:t>
      </w:r>
      <w:r w:rsidRPr="0043454D">
        <w:rPr>
          <w:rFonts w:ascii="Arial" w:hAnsi="Arial" w:cs="Arial"/>
          <w:b/>
          <w:sz w:val="22"/>
          <w:szCs w:val="22"/>
        </w:rPr>
        <w:t xml:space="preserve">“BAJO PROTESTA DE DECIR </w:t>
      </w:r>
      <w:r w:rsidRPr="0043454D">
        <w:rPr>
          <w:rFonts w:ascii="Arial" w:hAnsi="Arial" w:cs="Arial"/>
          <w:b/>
          <w:sz w:val="22"/>
          <w:szCs w:val="22"/>
        </w:rPr>
        <w:lastRenderedPageBreak/>
        <w:t>VERDAD”</w:t>
      </w:r>
      <w:r w:rsidRPr="0043454D">
        <w:rPr>
          <w:rFonts w:ascii="Arial" w:hAnsi="Arial" w:cs="Arial"/>
          <w:sz w:val="22"/>
          <w:szCs w:val="22"/>
        </w:rPr>
        <w:t xml:space="preserve"> QUE DICHAS FACULTADES NO LE HAN SIDO REVOCADAS, NI LIMITADAS O MODIFICADAS EN FORMA ALGUNA, A </w:t>
      </w:r>
      <w:smartTag w:uri="urn:schemas-microsoft-com:office:smarttags" w:element="PersonName">
        <w:smartTagPr>
          <w:attr w:name="ProductID" w:val="LA FECHA EN"/>
        </w:smartTagPr>
        <w:r w:rsidRPr="0043454D">
          <w:rPr>
            <w:rFonts w:ascii="Arial" w:hAnsi="Arial" w:cs="Arial"/>
            <w:sz w:val="22"/>
            <w:szCs w:val="22"/>
          </w:rPr>
          <w:t>LA FECHA EN</w:t>
        </w:r>
      </w:smartTag>
      <w:r w:rsidRPr="0043454D">
        <w:rPr>
          <w:rFonts w:ascii="Arial" w:hAnsi="Arial" w:cs="Arial"/>
          <w:sz w:val="22"/>
          <w:szCs w:val="22"/>
        </w:rPr>
        <w:t xml:space="preserve"> QUE SE SUSCRIBE EL PRESENTE INSTRUMENTO JURÍDICO.</w:t>
      </w:r>
    </w:p>
    <w:p w:rsidR="00EE5423" w:rsidRPr="0043454D" w:rsidRDefault="00EE5423" w:rsidP="00EE5423">
      <w:pPr>
        <w:tabs>
          <w:tab w:val="left" w:pos="7926"/>
        </w:tabs>
        <w:ind w:left="1985" w:hanging="851"/>
        <w:jc w:val="both"/>
        <w:rPr>
          <w:rFonts w:ascii="Arial" w:hAnsi="Arial" w:cs="Arial"/>
          <w:b/>
          <w:sz w:val="22"/>
          <w:szCs w:val="22"/>
        </w:rPr>
      </w:pPr>
    </w:p>
    <w:p w:rsidR="00EE5423" w:rsidRPr="0043454D" w:rsidRDefault="00EE5423" w:rsidP="00EE5423">
      <w:pPr>
        <w:tabs>
          <w:tab w:val="left" w:pos="7911"/>
        </w:tabs>
        <w:ind w:left="1980"/>
        <w:jc w:val="both"/>
        <w:rPr>
          <w:rFonts w:ascii="Arial" w:hAnsi="Arial" w:cs="Arial"/>
          <w:sz w:val="22"/>
          <w:szCs w:val="22"/>
        </w:rPr>
      </w:pPr>
      <w:r w:rsidRPr="0043454D">
        <w:rPr>
          <w:rFonts w:ascii="Arial" w:hAnsi="Arial" w:cs="Arial"/>
          <w:sz w:val="22"/>
          <w:szCs w:val="22"/>
        </w:rPr>
        <w:t>EL DOMICILIO DE SU REPRESENTANTE LEGAL ES EL UBICADO EN _____.</w:t>
      </w:r>
    </w:p>
    <w:p w:rsidR="00EE5423" w:rsidRPr="0043454D" w:rsidRDefault="00EE5423" w:rsidP="00EE5423">
      <w:pPr>
        <w:pStyle w:val="BodyText31"/>
        <w:tabs>
          <w:tab w:val="left" w:pos="1854"/>
        </w:tabs>
        <w:rPr>
          <w:rFonts w:ascii="Arial" w:hAnsi="Arial" w:cs="Arial"/>
          <w:sz w:val="22"/>
          <w:szCs w:val="22"/>
        </w:rPr>
      </w:pPr>
    </w:p>
    <w:p w:rsidR="00EE5423" w:rsidRPr="0043454D" w:rsidRDefault="00EE5423" w:rsidP="00EE5423">
      <w:pPr>
        <w:tabs>
          <w:tab w:val="left" w:pos="7926"/>
        </w:tabs>
        <w:ind w:left="1985" w:hanging="851"/>
        <w:jc w:val="both"/>
        <w:rPr>
          <w:rFonts w:ascii="Arial" w:hAnsi="Arial" w:cs="Arial"/>
          <w:sz w:val="22"/>
          <w:szCs w:val="22"/>
        </w:rPr>
      </w:pPr>
      <w:r w:rsidRPr="0043454D">
        <w:rPr>
          <w:rFonts w:ascii="Arial" w:hAnsi="Arial" w:cs="Arial"/>
          <w:b/>
          <w:bCs/>
          <w:sz w:val="22"/>
          <w:szCs w:val="22"/>
        </w:rPr>
        <w:t>2.1.4</w:t>
      </w:r>
      <w:r w:rsidRPr="0043454D">
        <w:rPr>
          <w:rFonts w:ascii="Arial" w:hAnsi="Arial" w:cs="Arial"/>
          <w:b/>
          <w:bCs/>
          <w:sz w:val="22"/>
          <w:szCs w:val="22"/>
        </w:rPr>
        <w:tab/>
      </w:r>
      <w:r w:rsidRPr="0043454D">
        <w:rPr>
          <w:rFonts w:ascii="Arial" w:hAnsi="Arial" w:cs="Arial"/>
          <w:sz w:val="22"/>
          <w:szCs w:val="22"/>
        </w:rPr>
        <w:t>SU OBJETO SOCIAL, ENTRE OTROS CORRESPONDE A: ___________; POR LO QUE CUENTA CON LOS RECURSOS FINANCIEROS, TÉCNICOS, ADMINISTRATIVOS Y HUMANOS PARA OBLIGARSE, EN LOS TÉRMINOS Y CONDICIONES QUE SE ESTIPULAN EN EL PRESENTE CONVENIO.</w:t>
      </w:r>
    </w:p>
    <w:p w:rsidR="00EE5423" w:rsidRPr="0043454D" w:rsidRDefault="00EE5423" w:rsidP="00EE5423">
      <w:pPr>
        <w:pStyle w:val="BodyText31"/>
        <w:tabs>
          <w:tab w:val="left" w:pos="1854"/>
        </w:tabs>
        <w:rPr>
          <w:rFonts w:ascii="Arial" w:hAnsi="Arial" w:cs="Arial"/>
          <w:sz w:val="22"/>
          <w:szCs w:val="22"/>
        </w:rPr>
      </w:pPr>
    </w:p>
    <w:p w:rsidR="00EE5423" w:rsidRPr="0043454D" w:rsidRDefault="00EE5423" w:rsidP="00EE5423">
      <w:pPr>
        <w:pStyle w:val="BodyText21"/>
        <w:tabs>
          <w:tab w:val="left" w:pos="7898"/>
        </w:tabs>
        <w:ind w:left="1985" w:hanging="851"/>
        <w:rPr>
          <w:rFonts w:cs="Arial"/>
          <w:sz w:val="22"/>
          <w:szCs w:val="22"/>
        </w:rPr>
      </w:pPr>
      <w:r w:rsidRPr="0043454D">
        <w:rPr>
          <w:rFonts w:cs="Arial"/>
          <w:b/>
          <w:bCs/>
          <w:sz w:val="22"/>
          <w:szCs w:val="22"/>
        </w:rPr>
        <w:t>2.1.5</w:t>
      </w:r>
      <w:r w:rsidRPr="0043454D">
        <w:rPr>
          <w:rFonts w:cs="Arial"/>
          <w:b/>
          <w:bCs/>
          <w:sz w:val="22"/>
          <w:szCs w:val="22"/>
        </w:rPr>
        <w:tab/>
      </w:r>
      <w:r w:rsidRPr="0043454D">
        <w:rPr>
          <w:rFonts w:cs="Arial"/>
          <w:sz w:val="22"/>
          <w:szCs w:val="22"/>
        </w:rPr>
        <w:t>SEÑALA COMO DOMICILIO LEGAL PARA TODOS LOS EFECTOS QUE DERIVEN DEL PRESENTE CONVENIO, EL UBICADO EN: ___________________________</w:t>
      </w:r>
    </w:p>
    <w:p w:rsidR="00EE5423" w:rsidRPr="0043454D" w:rsidRDefault="00EE5423" w:rsidP="00EE5423">
      <w:pPr>
        <w:pStyle w:val="BodyText21"/>
        <w:ind w:left="2340" w:hanging="540"/>
        <w:rPr>
          <w:rFonts w:cs="Arial"/>
          <w:sz w:val="22"/>
          <w:szCs w:val="22"/>
        </w:rPr>
      </w:pPr>
    </w:p>
    <w:p w:rsidR="00EE5423" w:rsidRPr="0043454D" w:rsidRDefault="00EE5423" w:rsidP="00EE5423">
      <w:pPr>
        <w:pStyle w:val="BodyText21"/>
        <w:ind w:left="1985"/>
        <w:rPr>
          <w:rFonts w:cs="Arial"/>
          <w:b/>
          <w:sz w:val="22"/>
          <w:szCs w:val="22"/>
        </w:rPr>
      </w:pPr>
      <w:r w:rsidRPr="0043454D">
        <w:rPr>
          <w:rFonts w:cs="Arial"/>
          <w:b/>
          <w:i/>
          <w:sz w:val="22"/>
          <w:szCs w:val="22"/>
        </w:rPr>
        <w:t xml:space="preserve">(MENCIONAR E IDENTIFICAR A CUÁNTOS INTEGRANTES CONFORMAN </w:t>
      </w:r>
      <w:smartTag w:uri="urn:schemas-microsoft-com:office:smarttags" w:element="PersonName">
        <w:smartTagPr>
          <w:attr w:name="ProductID" w:val="LA PARTICIPACIￓN CONJUNTA"/>
        </w:smartTagPr>
        <w:r w:rsidRPr="0043454D">
          <w:rPr>
            <w:rFonts w:cs="Arial"/>
            <w:b/>
            <w:i/>
            <w:sz w:val="22"/>
            <w:szCs w:val="22"/>
          </w:rPr>
          <w:t>LA PARTICIPACIÓN CONJUNTA</w:t>
        </w:r>
      </w:smartTag>
      <w:r w:rsidRPr="0043454D">
        <w:rPr>
          <w:rFonts w:cs="Arial"/>
          <w:b/>
          <w:i/>
          <w:sz w:val="22"/>
          <w:szCs w:val="22"/>
        </w:rPr>
        <w:t xml:space="preserve"> PARA </w:t>
      </w:r>
      <w:smartTag w:uri="urn:schemas-microsoft-com:office:smarttags" w:element="PersonName">
        <w:smartTagPr>
          <w:attr w:name="ProductID" w:val="LA PRESENTACIￓN DE"/>
        </w:smartTagPr>
        <w:r w:rsidRPr="0043454D">
          <w:rPr>
            <w:rFonts w:cs="Arial"/>
            <w:b/>
            <w:i/>
            <w:sz w:val="22"/>
            <w:szCs w:val="22"/>
          </w:rPr>
          <w:t>LA PRESENTACIÓN DE</w:t>
        </w:r>
      </w:smartTag>
      <w:r w:rsidRPr="0043454D">
        <w:rPr>
          <w:rFonts w:cs="Arial"/>
          <w:b/>
          <w:i/>
          <w:sz w:val="22"/>
          <w:szCs w:val="22"/>
        </w:rPr>
        <w:t xml:space="preserve"> PROPOSICIONES)</w:t>
      </w:r>
      <w:r w:rsidRPr="0043454D">
        <w:rPr>
          <w:rFonts w:cs="Arial"/>
          <w:b/>
          <w:sz w:val="22"/>
          <w:szCs w:val="22"/>
        </w:rPr>
        <w:t>.</w:t>
      </w:r>
    </w:p>
    <w:p w:rsidR="00EE5423" w:rsidRPr="0043454D" w:rsidRDefault="00EE5423" w:rsidP="00EE5423">
      <w:pPr>
        <w:pStyle w:val="BodyText21"/>
        <w:ind w:left="1985"/>
        <w:rPr>
          <w:rFonts w:cs="Arial"/>
          <w:sz w:val="22"/>
          <w:szCs w:val="22"/>
        </w:rPr>
      </w:pPr>
    </w:p>
    <w:p w:rsidR="00EE5423" w:rsidRPr="0043454D" w:rsidRDefault="00EE5423" w:rsidP="00EE5423">
      <w:pPr>
        <w:ind w:left="567"/>
        <w:jc w:val="both"/>
        <w:rPr>
          <w:rFonts w:ascii="Arial" w:hAnsi="Arial" w:cs="Arial"/>
          <w:sz w:val="22"/>
          <w:szCs w:val="22"/>
        </w:rPr>
      </w:pPr>
    </w:p>
    <w:p w:rsidR="00EE5423" w:rsidRPr="0043454D" w:rsidRDefault="00EE5423" w:rsidP="00EE5423">
      <w:pPr>
        <w:numPr>
          <w:ilvl w:val="1"/>
          <w:numId w:val="2"/>
        </w:numPr>
        <w:tabs>
          <w:tab w:val="left" w:pos="3279"/>
        </w:tabs>
        <w:jc w:val="both"/>
        <w:rPr>
          <w:rFonts w:ascii="Arial" w:hAnsi="Arial" w:cs="Arial"/>
          <w:sz w:val="22"/>
          <w:szCs w:val="22"/>
        </w:rPr>
      </w:pPr>
      <w:r w:rsidRPr="0043454D">
        <w:rPr>
          <w:rFonts w:ascii="Arial" w:hAnsi="Arial" w:cs="Arial"/>
          <w:b/>
          <w:sz w:val="22"/>
          <w:szCs w:val="22"/>
        </w:rPr>
        <w:t>“LAS PARTES”</w:t>
      </w:r>
      <w:r w:rsidRPr="0043454D">
        <w:rPr>
          <w:rFonts w:ascii="Arial" w:hAnsi="Arial" w:cs="Arial"/>
          <w:sz w:val="22"/>
          <w:szCs w:val="22"/>
        </w:rPr>
        <w:t xml:space="preserve"> DECLARAN QUE:</w:t>
      </w:r>
    </w:p>
    <w:p w:rsidR="00EE5423" w:rsidRPr="0043454D" w:rsidRDefault="00EE5423" w:rsidP="00EE5423">
      <w:pPr>
        <w:pStyle w:val="BodyText31"/>
        <w:tabs>
          <w:tab w:val="left" w:pos="1272"/>
        </w:tabs>
        <w:rPr>
          <w:rFonts w:ascii="Arial" w:hAnsi="Arial" w:cs="Arial"/>
          <w:sz w:val="22"/>
          <w:szCs w:val="22"/>
        </w:rPr>
      </w:pPr>
    </w:p>
    <w:p w:rsidR="00EE5423" w:rsidRPr="0043454D" w:rsidRDefault="00EE5423" w:rsidP="00EE5423">
      <w:pPr>
        <w:numPr>
          <w:ilvl w:val="2"/>
          <w:numId w:val="2"/>
        </w:numPr>
        <w:tabs>
          <w:tab w:val="left" w:pos="1418"/>
        </w:tabs>
        <w:jc w:val="both"/>
        <w:rPr>
          <w:rFonts w:ascii="Arial" w:hAnsi="Arial" w:cs="Arial"/>
          <w:sz w:val="22"/>
          <w:szCs w:val="22"/>
        </w:rPr>
      </w:pPr>
      <w:r w:rsidRPr="0043454D">
        <w:rPr>
          <w:rFonts w:ascii="Arial" w:hAnsi="Arial" w:cs="Arial"/>
          <w:sz w:val="22"/>
          <w:szCs w:val="22"/>
        </w:rPr>
        <w:t xml:space="preserve">CONOCEN LOS REQUISITOS Y CONDICIONES ESTIPULADAS EN LAS BASES DE </w:t>
      </w:r>
      <w:smartTag w:uri="urn:schemas-microsoft-com:office:smarttags" w:element="PersonName">
        <w:smartTagPr>
          <w:attr w:name="ProductID" w:val="LA CONVOCATORIA A"/>
        </w:smartTagPr>
        <w:r w:rsidRPr="0043454D">
          <w:rPr>
            <w:rFonts w:ascii="Arial" w:hAnsi="Arial" w:cs="Arial"/>
            <w:sz w:val="22"/>
            <w:szCs w:val="22"/>
          </w:rPr>
          <w:t>LA CONVOCATORIA A</w:t>
        </w:r>
      </w:smartTag>
      <w:r w:rsidRPr="0043454D">
        <w:rPr>
          <w:rFonts w:ascii="Arial" w:hAnsi="Arial" w:cs="Arial"/>
          <w:sz w:val="22"/>
          <w:szCs w:val="22"/>
        </w:rPr>
        <w:t xml:space="preserve"> </w:t>
      </w:r>
      <w:smartTag w:uri="urn:schemas-microsoft-com:office:smarttags" w:element="PersonName">
        <w:smartTagPr>
          <w:attr w:name="ProductID" w:val="LA LICITACIￓN PￚBLICA"/>
        </w:smartTagPr>
        <w:r w:rsidRPr="0043454D">
          <w:rPr>
            <w:rFonts w:ascii="Arial" w:hAnsi="Arial" w:cs="Arial"/>
            <w:sz w:val="22"/>
            <w:szCs w:val="22"/>
          </w:rPr>
          <w:t>LA LICITACIÓN PÚBLICA</w:t>
        </w:r>
      </w:smartTag>
      <w:r w:rsidRPr="0043454D">
        <w:rPr>
          <w:rFonts w:ascii="Arial" w:hAnsi="Arial" w:cs="Arial"/>
          <w:sz w:val="22"/>
          <w:szCs w:val="22"/>
        </w:rPr>
        <w:t xml:space="preserve"> INTERNACIONAL ELECTRONICA BAJO </w:t>
      </w:r>
      <w:smartTag w:uri="urn:schemas-microsoft-com:office:smarttags" w:element="PersonName">
        <w:smartTagPr>
          <w:attr w:name="ProductID" w:val="LA COBERTURA DE"/>
        </w:smartTagPr>
        <w:r w:rsidRPr="0043454D">
          <w:rPr>
            <w:rFonts w:ascii="Arial" w:hAnsi="Arial" w:cs="Arial"/>
            <w:sz w:val="22"/>
            <w:szCs w:val="22"/>
          </w:rPr>
          <w:t>LA COBERTURA DE</w:t>
        </w:r>
      </w:smartTag>
      <w:r w:rsidRPr="0043454D">
        <w:rPr>
          <w:rFonts w:ascii="Arial" w:hAnsi="Arial" w:cs="Arial"/>
          <w:sz w:val="22"/>
          <w:szCs w:val="22"/>
        </w:rPr>
        <w:t xml:space="preserve"> LOS TRATADOS DE LIBRE COMERCIO CON MÉXICO NUMERO ____________.</w:t>
      </w:r>
    </w:p>
    <w:p w:rsidR="00EE5423" w:rsidRPr="0043454D" w:rsidRDefault="00EE5423" w:rsidP="00EE5423">
      <w:pPr>
        <w:pStyle w:val="BodyText31"/>
        <w:tabs>
          <w:tab w:val="left" w:pos="1854"/>
        </w:tabs>
        <w:rPr>
          <w:rFonts w:ascii="Arial" w:hAnsi="Arial" w:cs="Arial"/>
          <w:sz w:val="22"/>
          <w:szCs w:val="22"/>
        </w:rPr>
      </w:pPr>
    </w:p>
    <w:p w:rsidR="00EE5423" w:rsidRPr="0043454D" w:rsidRDefault="00EE5423" w:rsidP="00EE5423">
      <w:pPr>
        <w:tabs>
          <w:tab w:val="left" w:pos="5760"/>
        </w:tabs>
        <w:ind w:left="1440" w:hanging="720"/>
        <w:jc w:val="both"/>
        <w:rPr>
          <w:rFonts w:ascii="Arial" w:hAnsi="Arial" w:cs="Arial"/>
          <w:sz w:val="22"/>
          <w:szCs w:val="22"/>
        </w:rPr>
      </w:pPr>
      <w:r w:rsidRPr="0043454D">
        <w:rPr>
          <w:rFonts w:ascii="Arial" w:hAnsi="Arial" w:cs="Arial"/>
          <w:b/>
          <w:sz w:val="22"/>
          <w:szCs w:val="22"/>
        </w:rPr>
        <w:t>3.1.2</w:t>
      </w:r>
      <w:r w:rsidRPr="0043454D">
        <w:rPr>
          <w:rFonts w:ascii="Arial" w:hAnsi="Arial" w:cs="Arial"/>
          <w:b/>
          <w:sz w:val="22"/>
          <w:szCs w:val="22"/>
        </w:rPr>
        <w:tab/>
      </w:r>
      <w:r w:rsidRPr="0043454D">
        <w:rPr>
          <w:rFonts w:ascii="Arial" w:hAnsi="Arial" w:cs="Arial"/>
          <w:sz w:val="22"/>
          <w:szCs w:val="22"/>
        </w:rPr>
        <w:t xml:space="preserve">MANIFIESTAN SU CONFORMIDAD EN FORMALIZAR EL PRESENTE CONVENIO, CON EL OBJETO DE PARTICIPAR CONJUNTAMENTE EN </w:t>
      </w:r>
      <w:smartTag w:uri="urn:schemas-microsoft-com:office:smarttags" w:element="PersonName">
        <w:smartTagPr>
          <w:attr w:name="ProductID" w:val="LA LICITACIￓN"/>
        </w:smartTagPr>
        <w:r w:rsidRPr="0043454D">
          <w:rPr>
            <w:rFonts w:ascii="Arial" w:hAnsi="Arial" w:cs="Arial"/>
            <w:sz w:val="22"/>
            <w:szCs w:val="22"/>
          </w:rPr>
          <w:t>LA LICITACIÓN</w:t>
        </w:r>
      </w:smartTag>
      <w:r w:rsidRPr="0043454D">
        <w:rPr>
          <w:rFonts w:ascii="Arial" w:hAnsi="Arial" w:cs="Arial"/>
          <w:sz w:val="22"/>
          <w:szCs w:val="22"/>
        </w:rPr>
        <w:t xml:space="preserve">, PRESENTANDO PROPOSICIÓN TÉCNICA Y ECONÓMICA, CUMPLIENDO CON LO ESTABLECIDO EN LAS BASES DE </w:t>
      </w:r>
      <w:smartTag w:uri="urn:schemas-microsoft-com:office:smarttags" w:element="PersonName">
        <w:smartTagPr>
          <w:attr w:name="ProductID" w:val="LA LICITACIￓN Y"/>
        </w:smartTagPr>
        <w:r w:rsidRPr="0043454D">
          <w:rPr>
            <w:rFonts w:ascii="Arial" w:hAnsi="Arial" w:cs="Arial"/>
            <w:sz w:val="22"/>
            <w:szCs w:val="22"/>
          </w:rPr>
          <w:t>LA LICITACIÓN Y</w:t>
        </w:r>
      </w:smartTag>
      <w:r w:rsidRPr="0043454D">
        <w:rPr>
          <w:rFonts w:ascii="Arial" w:hAnsi="Arial" w:cs="Arial"/>
          <w:sz w:val="22"/>
          <w:szCs w:val="22"/>
        </w:rPr>
        <w:t xml:space="preserve"> CON LO DISPUESTO EN LOS ARTÍCULOS 34, DE </w:t>
      </w:r>
      <w:smartTag w:uri="urn:schemas-microsoft-com:office:smarttags" w:element="PersonName">
        <w:smartTagPr>
          <w:attr w:name="ProductID" w:val="LA LEY DE"/>
        </w:smartTagPr>
        <w:r w:rsidRPr="0043454D">
          <w:rPr>
            <w:rFonts w:ascii="Arial" w:hAnsi="Arial" w:cs="Arial"/>
            <w:sz w:val="22"/>
            <w:szCs w:val="22"/>
          </w:rPr>
          <w:t>LA LEY DE</w:t>
        </w:r>
      </w:smartTag>
      <w:r w:rsidRPr="0043454D">
        <w:rPr>
          <w:rFonts w:ascii="Arial" w:hAnsi="Arial" w:cs="Arial"/>
          <w:sz w:val="22"/>
          <w:szCs w:val="22"/>
        </w:rPr>
        <w:t xml:space="preserve"> ADQUISICIONES, ARRENDAMIENTOS Y SERVICIOS DEL SECTOR PÚBLICO Y 31 DE SU REGLAMENTO.</w:t>
      </w:r>
    </w:p>
    <w:p w:rsidR="00EE5423" w:rsidRPr="0043454D" w:rsidRDefault="00EE5423" w:rsidP="00EE5423">
      <w:pPr>
        <w:pStyle w:val="BodyText31"/>
        <w:tabs>
          <w:tab w:val="left" w:pos="1800"/>
        </w:tabs>
        <w:rPr>
          <w:rFonts w:ascii="Arial" w:hAnsi="Arial" w:cs="Arial"/>
          <w:sz w:val="22"/>
          <w:szCs w:val="22"/>
        </w:rPr>
      </w:pPr>
    </w:p>
    <w:p w:rsidR="00EE5423" w:rsidRPr="0043454D" w:rsidRDefault="00EE5423" w:rsidP="00EE5423">
      <w:pPr>
        <w:pStyle w:val="BodyText21"/>
        <w:ind w:left="1248" w:hanging="540"/>
        <w:rPr>
          <w:rFonts w:cs="Arial"/>
          <w:sz w:val="22"/>
          <w:szCs w:val="22"/>
        </w:rPr>
      </w:pPr>
      <w:r w:rsidRPr="0043454D">
        <w:rPr>
          <w:rFonts w:cs="Arial"/>
          <w:sz w:val="22"/>
          <w:szCs w:val="22"/>
        </w:rPr>
        <w:t>EXPUESTO LO ANTERIOR, LAS PARTES OTORGAN LAS SIGUIENTES:</w:t>
      </w:r>
    </w:p>
    <w:p w:rsidR="00EE5423" w:rsidRPr="0043454D" w:rsidRDefault="00EE5423" w:rsidP="00EE5423">
      <w:pPr>
        <w:pStyle w:val="BodyText21"/>
        <w:ind w:left="2340" w:hanging="540"/>
        <w:rPr>
          <w:rFonts w:cs="Arial"/>
          <w:sz w:val="22"/>
          <w:szCs w:val="22"/>
        </w:rPr>
      </w:pPr>
    </w:p>
    <w:p w:rsidR="00EE5423" w:rsidRPr="0043454D" w:rsidRDefault="00EE5423" w:rsidP="00EE5423">
      <w:pPr>
        <w:pStyle w:val="BodyText21"/>
        <w:ind w:left="2340" w:hanging="540"/>
        <w:rPr>
          <w:rFonts w:cs="Arial"/>
          <w:sz w:val="22"/>
          <w:szCs w:val="22"/>
        </w:rPr>
      </w:pPr>
    </w:p>
    <w:p w:rsidR="00EE5423" w:rsidRPr="0043454D" w:rsidRDefault="00EE5423" w:rsidP="00EE5423">
      <w:pPr>
        <w:pStyle w:val="BodyText21"/>
        <w:jc w:val="center"/>
        <w:rPr>
          <w:rFonts w:cs="Arial"/>
          <w:b/>
          <w:sz w:val="22"/>
          <w:szCs w:val="22"/>
        </w:rPr>
      </w:pPr>
      <w:r w:rsidRPr="0043454D">
        <w:rPr>
          <w:rFonts w:cs="Arial"/>
          <w:b/>
          <w:sz w:val="22"/>
          <w:szCs w:val="22"/>
        </w:rPr>
        <w:t>CLÁUSULAS</w:t>
      </w:r>
    </w:p>
    <w:p w:rsidR="00EE5423" w:rsidRPr="0043454D" w:rsidRDefault="00EE5423" w:rsidP="00EE5423">
      <w:pPr>
        <w:pStyle w:val="BodyText21"/>
        <w:ind w:left="2340" w:hanging="540"/>
        <w:jc w:val="center"/>
        <w:rPr>
          <w:rFonts w:cs="Arial"/>
          <w:sz w:val="22"/>
          <w:szCs w:val="22"/>
        </w:rPr>
      </w:pPr>
    </w:p>
    <w:p w:rsidR="00EE5423" w:rsidRPr="0043454D" w:rsidRDefault="00EE5423" w:rsidP="00EE5423">
      <w:pPr>
        <w:pStyle w:val="BodyText21"/>
        <w:ind w:left="1943" w:hanging="1403"/>
        <w:rPr>
          <w:rFonts w:cs="Arial"/>
          <w:b/>
          <w:sz w:val="22"/>
          <w:szCs w:val="22"/>
        </w:rPr>
      </w:pPr>
      <w:r w:rsidRPr="0043454D">
        <w:rPr>
          <w:rFonts w:cs="Arial"/>
          <w:b/>
          <w:sz w:val="22"/>
          <w:szCs w:val="22"/>
        </w:rPr>
        <w:t>PRIMERA.-</w:t>
      </w:r>
      <w:r w:rsidRPr="0043454D">
        <w:rPr>
          <w:rFonts w:cs="Arial"/>
          <w:b/>
          <w:sz w:val="22"/>
          <w:szCs w:val="22"/>
        </w:rPr>
        <w:tab/>
        <w:t>OBJETO.- “PARTICIPACIÓN CONJUNTA”.</w:t>
      </w:r>
    </w:p>
    <w:p w:rsidR="00EE5423" w:rsidRPr="0043454D" w:rsidRDefault="00EE5423" w:rsidP="00EE5423">
      <w:pPr>
        <w:pStyle w:val="BodyText21"/>
        <w:ind w:left="1957" w:hanging="14"/>
        <w:rPr>
          <w:rFonts w:cs="Arial"/>
          <w:sz w:val="22"/>
          <w:szCs w:val="22"/>
        </w:rPr>
      </w:pPr>
    </w:p>
    <w:p w:rsidR="00EE5423" w:rsidRPr="0043454D" w:rsidRDefault="00EE5423" w:rsidP="00EE5423">
      <w:pPr>
        <w:pStyle w:val="BodyText21"/>
        <w:ind w:left="1985"/>
        <w:rPr>
          <w:rFonts w:cs="Arial"/>
          <w:sz w:val="22"/>
          <w:szCs w:val="22"/>
        </w:rPr>
      </w:pPr>
      <w:r w:rsidRPr="0043454D">
        <w:rPr>
          <w:rFonts w:cs="Arial"/>
          <w:b/>
          <w:sz w:val="22"/>
          <w:szCs w:val="22"/>
        </w:rPr>
        <w:t>“LAS PARTES”</w:t>
      </w:r>
      <w:r w:rsidRPr="0043454D">
        <w:rPr>
          <w:rFonts w:cs="Arial"/>
          <w:sz w:val="22"/>
          <w:szCs w:val="22"/>
        </w:rPr>
        <w:t xml:space="preserve"> CONVIENEN, EN CONJUNTAR SUS RECURSOS TÉCNICOS, LEGALES, ADMINISTRATIVOS, ECONÓMICOS Y FINANCIEROS PARA PRESENTAR PROPOSICIÓN TÉCNICA Y ECONÓMICA EN LA LICITACIÓN PÚBLICA INTERNACIONAL ELECTRONICA BAJO </w:t>
      </w:r>
      <w:smartTag w:uri="urn:schemas-microsoft-com:office:smarttags" w:element="PersonName">
        <w:smartTagPr>
          <w:attr w:name="ProductID" w:val="LA COBERTURA DE"/>
        </w:smartTagPr>
        <w:r w:rsidRPr="0043454D">
          <w:rPr>
            <w:rFonts w:cs="Arial"/>
            <w:sz w:val="22"/>
            <w:szCs w:val="22"/>
          </w:rPr>
          <w:t>LA COBERTURA DE</w:t>
        </w:r>
      </w:smartTag>
      <w:r w:rsidRPr="0043454D">
        <w:rPr>
          <w:rFonts w:cs="Arial"/>
          <w:sz w:val="22"/>
          <w:szCs w:val="22"/>
        </w:rPr>
        <w:t xml:space="preserve"> LOS TRATADOS DE LIBRE </w:t>
      </w:r>
      <w:r w:rsidRPr="0043454D">
        <w:rPr>
          <w:rFonts w:cs="Arial"/>
          <w:sz w:val="22"/>
          <w:szCs w:val="22"/>
        </w:rPr>
        <w:lastRenderedPageBreak/>
        <w:t xml:space="preserve">COMERCIO CON MÉXICO NUMERO _________ Y EN CASO DE SER ADJUDICATARIO DEL CONTRATO, SE OBLIGAN A ENTREGAR LOS BIENES OBJETO DEL CONVENIO, CON </w:t>
      </w:r>
      <w:smartTag w:uri="urn:schemas-microsoft-com:office:smarttags" w:element="PersonName">
        <w:smartTagPr>
          <w:attr w:name="ProductID" w:val="LA PARTICIPACIￓN SIGUIENTE"/>
        </w:smartTagPr>
        <w:r w:rsidRPr="0043454D">
          <w:rPr>
            <w:rFonts w:cs="Arial"/>
            <w:sz w:val="22"/>
            <w:szCs w:val="22"/>
          </w:rPr>
          <w:t>LA PARTICIPACIÓN SIGUIENTE</w:t>
        </w:r>
      </w:smartTag>
      <w:r w:rsidRPr="0043454D">
        <w:rPr>
          <w:rFonts w:cs="Arial"/>
          <w:sz w:val="22"/>
          <w:szCs w:val="22"/>
        </w:rPr>
        <w:t>:</w:t>
      </w:r>
    </w:p>
    <w:p w:rsidR="00EE5423" w:rsidRPr="0043454D" w:rsidRDefault="00EE5423" w:rsidP="00EE5423">
      <w:pPr>
        <w:pStyle w:val="BodyText21"/>
        <w:ind w:left="1957" w:firstLine="28"/>
        <w:rPr>
          <w:rFonts w:cs="Arial"/>
          <w:sz w:val="22"/>
          <w:szCs w:val="22"/>
        </w:rPr>
      </w:pPr>
    </w:p>
    <w:p w:rsidR="00EE5423" w:rsidRPr="0043454D" w:rsidRDefault="00EE5423" w:rsidP="00EE5423">
      <w:pPr>
        <w:pStyle w:val="BodyText21"/>
        <w:ind w:left="1957" w:hanging="14"/>
        <w:rPr>
          <w:rFonts w:cs="Arial"/>
          <w:sz w:val="22"/>
          <w:szCs w:val="22"/>
        </w:rPr>
      </w:pPr>
      <w:r w:rsidRPr="0043454D">
        <w:rPr>
          <w:rFonts w:cs="Arial"/>
          <w:b/>
          <w:sz w:val="22"/>
          <w:szCs w:val="22"/>
        </w:rPr>
        <w:t>PARTICIPANTE “A”:</w:t>
      </w:r>
      <w:r w:rsidRPr="0043454D">
        <w:rPr>
          <w:rFonts w:cs="Arial"/>
          <w:sz w:val="22"/>
          <w:szCs w:val="22"/>
        </w:rPr>
        <w:t xml:space="preserve"> </w:t>
      </w:r>
      <w:r w:rsidRPr="0043454D">
        <w:rPr>
          <w:rFonts w:cs="Arial"/>
          <w:b/>
          <w:i/>
          <w:sz w:val="22"/>
          <w:szCs w:val="22"/>
          <w:u w:val="single"/>
        </w:rPr>
        <w:t xml:space="preserve">(DESCRIBIR </w:t>
      </w:r>
      <w:smartTag w:uri="urn:schemas-microsoft-com:office:smarttags" w:element="PersonName">
        <w:smartTagPr>
          <w:attr w:name="ProductID" w:val="LA PARTE QUE"/>
        </w:smartTagPr>
        <w:r w:rsidRPr="0043454D">
          <w:rPr>
            <w:rFonts w:cs="Arial"/>
            <w:b/>
            <w:i/>
            <w:sz w:val="22"/>
            <w:szCs w:val="22"/>
            <w:u w:val="single"/>
          </w:rPr>
          <w:t>LA PARTE QUE</w:t>
        </w:r>
      </w:smartTag>
      <w:r w:rsidRPr="0043454D">
        <w:rPr>
          <w:rFonts w:cs="Arial"/>
          <w:b/>
          <w:i/>
          <w:sz w:val="22"/>
          <w:szCs w:val="22"/>
          <w:u w:val="single"/>
        </w:rPr>
        <w:t xml:space="preserve"> SE OBLIGA A SUMINISTRAR)</w:t>
      </w:r>
      <w:r w:rsidRPr="0043454D">
        <w:rPr>
          <w:rFonts w:cs="Arial"/>
          <w:sz w:val="22"/>
          <w:szCs w:val="22"/>
        </w:rPr>
        <w:t>.</w:t>
      </w:r>
    </w:p>
    <w:p w:rsidR="00EE5423" w:rsidRPr="0043454D" w:rsidRDefault="00EE5423" w:rsidP="00EE5423">
      <w:pPr>
        <w:pStyle w:val="BodyText21"/>
        <w:ind w:left="1971"/>
        <w:rPr>
          <w:rFonts w:cs="Arial"/>
          <w:sz w:val="22"/>
          <w:szCs w:val="22"/>
        </w:rPr>
      </w:pPr>
    </w:p>
    <w:p w:rsidR="00EE5423" w:rsidRPr="0043454D" w:rsidRDefault="00EE5423" w:rsidP="00EE5423">
      <w:pPr>
        <w:pStyle w:val="BodyText21"/>
        <w:ind w:left="1971"/>
        <w:rPr>
          <w:rFonts w:cs="Arial"/>
          <w:sz w:val="22"/>
          <w:szCs w:val="22"/>
        </w:rPr>
      </w:pPr>
      <w:r w:rsidRPr="0043454D">
        <w:rPr>
          <w:rFonts w:cs="Arial"/>
          <w:b/>
          <w:i/>
          <w:sz w:val="22"/>
          <w:szCs w:val="22"/>
          <w:u w:val="single"/>
        </w:rPr>
        <w:t xml:space="preserve">(CADA UNO DE LOS INTEGRANTES QUE CONFORMAN </w:t>
      </w:r>
      <w:smartTag w:uri="urn:schemas-microsoft-com:office:smarttags" w:element="PersonName">
        <w:smartTagPr>
          <w:attr w:name="ProductID" w:val="LA PARTICIPACIￓN CONJUNTA"/>
        </w:smartTagPr>
        <w:r w:rsidRPr="0043454D">
          <w:rPr>
            <w:rFonts w:cs="Arial"/>
            <w:b/>
            <w:i/>
            <w:sz w:val="22"/>
            <w:szCs w:val="22"/>
            <w:u w:val="single"/>
          </w:rPr>
          <w:t>LA PARTICIPACIÓN CONJUNTA</w:t>
        </w:r>
      </w:smartTag>
      <w:r w:rsidRPr="0043454D">
        <w:rPr>
          <w:rFonts w:cs="Arial"/>
          <w:b/>
          <w:i/>
          <w:sz w:val="22"/>
          <w:szCs w:val="22"/>
          <w:u w:val="single"/>
        </w:rPr>
        <w:t xml:space="preserve"> PARA </w:t>
      </w:r>
      <w:smartTag w:uri="urn:schemas-microsoft-com:office:smarttags" w:element="PersonName">
        <w:smartTagPr>
          <w:attr w:name="ProductID" w:val="LA PRESENTACIￓN DE"/>
        </w:smartTagPr>
        <w:r w:rsidRPr="0043454D">
          <w:rPr>
            <w:rFonts w:cs="Arial"/>
            <w:b/>
            <w:i/>
            <w:sz w:val="22"/>
            <w:szCs w:val="22"/>
            <w:u w:val="single"/>
          </w:rPr>
          <w:t>LA PRESENTACIÓN DE</w:t>
        </w:r>
      </w:smartTag>
      <w:r w:rsidRPr="0043454D">
        <w:rPr>
          <w:rFonts w:cs="Arial"/>
          <w:b/>
          <w:i/>
          <w:sz w:val="22"/>
          <w:szCs w:val="22"/>
          <w:u w:val="single"/>
        </w:rPr>
        <w:t xml:space="preserve"> PROPOSICIONES DEBERÁ DESCRIBIR </w:t>
      </w:r>
      <w:smartTag w:uri="urn:schemas-microsoft-com:office:smarttags" w:element="PersonName">
        <w:smartTagPr>
          <w:attr w:name="ProductID" w:val="LA PARTE QUE"/>
        </w:smartTagPr>
        <w:r w:rsidRPr="0043454D">
          <w:rPr>
            <w:rFonts w:cs="Arial"/>
            <w:b/>
            <w:i/>
            <w:sz w:val="22"/>
            <w:szCs w:val="22"/>
            <w:u w:val="single"/>
          </w:rPr>
          <w:t>LA PARTE QUE</w:t>
        </w:r>
      </w:smartTag>
      <w:r w:rsidRPr="0043454D">
        <w:rPr>
          <w:rFonts w:cs="Arial"/>
          <w:b/>
          <w:i/>
          <w:sz w:val="22"/>
          <w:szCs w:val="22"/>
          <w:u w:val="single"/>
        </w:rPr>
        <w:t xml:space="preserve"> SE OBLIGA A ENTREGAR)</w:t>
      </w:r>
      <w:r w:rsidRPr="0043454D">
        <w:rPr>
          <w:rFonts w:cs="Arial"/>
          <w:sz w:val="22"/>
          <w:szCs w:val="22"/>
        </w:rPr>
        <w:t>.</w:t>
      </w:r>
    </w:p>
    <w:p w:rsidR="00EE5423" w:rsidRPr="0043454D" w:rsidRDefault="00EE5423" w:rsidP="00EE5423">
      <w:pPr>
        <w:pStyle w:val="BodyText21"/>
        <w:ind w:left="1971"/>
        <w:rPr>
          <w:rFonts w:cs="Arial"/>
          <w:sz w:val="22"/>
          <w:szCs w:val="22"/>
        </w:rPr>
      </w:pPr>
    </w:p>
    <w:p w:rsidR="00EE5423" w:rsidRPr="0043454D" w:rsidRDefault="00EE5423" w:rsidP="00EE5423">
      <w:pPr>
        <w:pStyle w:val="BodyText21"/>
        <w:ind w:left="1971"/>
        <w:rPr>
          <w:rFonts w:cs="Arial"/>
          <w:sz w:val="22"/>
          <w:szCs w:val="22"/>
        </w:rPr>
      </w:pPr>
    </w:p>
    <w:p w:rsidR="00EE5423" w:rsidRPr="0043454D" w:rsidRDefault="00EE5423" w:rsidP="00EE5423">
      <w:pPr>
        <w:pStyle w:val="BodyText21"/>
        <w:ind w:left="1943" w:hanging="1403"/>
        <w:rPr>
          <w:rFonts w:cs="Arial"/>
          <w:b/>
          <w:sz w:val="22"/>
          <w:szCs w:val="22"/>
        </w:rPr>
      </w:pPr>
      <w:r w:rsidRPr="0043454D">
        <w:rPr>
          <w:rFonts w:cs="Arial"/>
          <w:b/>
          <w:sz w:val="22"/>
          <w:szCs w:val="22"/>
        </w:rPr>
        <w:t>SEGUNDA.-</w:t>
      </w:r>
      <w:r w:rsidRPr="0043454D">
        <w:rPr>
          <w:rFonts w:cs="Arial"/>
          <w:b/>
          <w:sz w:val="22"/>
          <w:szCs w:val="22"/>
        </w:rPr>
        <w:tab/>
        <w:t>REPRESENTANTE COMÚN Y OBLIGADO SOLIDARIO.</w:t>
      </w:r>
    </w:p>
    <w:p w:rsidR="00EE5423" w:rsidRPr="0043454D" w:rsidRDefault="00EE5423" w:rsidP="00EE5423">
      <w:pPr>
        <w:pStyle w:val="BodyText21"/>
        <w:ind w:left="1800" w:hanging="1260"/>
        <w:rPr>
          <w:rFonts w:cs="Arial"/>
          <w:sz w:val="22"/>
          <w:szCs w:val="22"/>
        </w:rPr>
      </w:pPr>
    </w:p>
    <w:p w:rsidR="00EE5423" w:rsidRPr="0043454D" w:rsidRDefault="00EE5423" w:rsidP="00EE5423">
      <w:pPr>
        <w:pStyle w:val="BodyText21"/>
        <w:ind w:left="1957" w:firstLine="14"/>
        <w:rPr>
          <w:rFonts w:cs="Arial"/>
          <w:sz w:val="22"/>
          <w:szCs w:val="22"/>
        </w:rPr>
      </w:pPr>
      <w:r w:rsidRPr="0043454D">
        <w:rPr>
          <w:rFonts w:cs="Arial"/>
          <w:b/>
          <w:sz w:val="22"/>
          <w:szCs w:val="22"/>
        </w:rPr>
        <w:t xml:space="preserve">“LAS PARTES” </w:t>
      </w:r>
      <w:r w:rsidRPr="0043454D">
        <w:rPr>
          <w:rFonts w:cs="Arial"/>
          <w:sz w:val="22"/>
          <w:szCs w:val="22"/>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EE5423" w:rsidRPr="0043454D" w:rsidRDefault="00EE5423" w:rsidP="00EE5423">
      <w:pPr>
        <w:pStyle w:val="BodyText21"/>
        <w:ind w:left="1957" w:firstLine="14"/>
        <w:rPr>
          <w:rFonts w:cs="Arial"/>
          <w:sz w:val="22"/>
          <w:szCs w:val="22"/>
        </w:rPr>
      </w:pPr>
    </w:p>
    <w:p w:rsidR="00EE5423" w:rsidRPr="0043454D" w:rsidRDefault="00EE5423" w:rsidP="00EE5423">
      <w:pPr>
        <w:pStyle w:val="BodyText21"/>
        <w:ind w:left="1957" w:firstLine="14"/>
        <w:rPr>
          <w:rFonts w:cs="Arial"/>
          <w:sz w:val="22"/>
          <w:szCs w:val="22"/>
        </w:rPr>
      </w:pPr>
      <w:r w:rsidRPr="0043454D">
        <w:rPr>
          <w:rFonts w:cs="Arial"/>
          <w:sz w:val="22"/>
          <w:szCs w:val="22"/>
        </w:rPr>
        <w:t xml:space="preserve">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w:t>
      </w:r>
      <w:smartTag w:uri="urn:schemas-microsoft-com:office:smarttags" w:element="PersonName">
        <w:smartTagPr>
          <w:attr w:name="ProductID" w:val="LA ADJUDICACIￓN DEL"/>
        </w:smartTagPr>
        <w:r w:rsidRPr="0043454D">
          <w:rPr>
            <w:rFonts w:cs="Arial"/>
            <w:sz w:val="22"/>
            <w:szCs w:val="22"/>
          </w:rPr>
          <w:t>LA ADJUDICACIÓN DEL</w:t>
        </w:r>
      </w:smartTag>
      <w:r w:rsidRPr="0043454D">
        <w:rPr>
          <w:rFonts w:cs="Arial"/>
          <w:sz w:val="22"/>
          <w:szCs w:val="22"/>
        </w:rPr>
        <w:t xml:space="preserve"> CONTRATO RESPECTIVO.</w:t>
      </w:r>
    </w:p>
    <w:p w:rsidR="00EE5423" w:rsidRPr="0043454D" w:rsidRDefault="00EE5423" w:rsidP="00EE5423">
      <w:pPr>
        <w:pStyle w:val="BodyText21"/>
        <w:ind w:left="1957" w:firstLine="14"/>
        <w:rPr>
          <w:rFonts w:cs="Arial"/>
          <w:sz w:val="22"/>
          <w:szCs w:val="22"/>
        </w:rPr>
      </w:pPr>
    </w:p>
    <w:p w:rsidR="00EE5423" w:rsidRPr="0043454D" w:rsidRDefault="00EE5423" w:rsidP="00EE5423">
      <w:pPr>
        <w:pStyle w:val="BodyText21"/>
        <w:ind w:left="1971" w:hanging="1431"/>
        <w:rPr>
          <w:rFonts w:cs="Arial"/>
          <w:b/>
          <w:sz w:val="22"/>
          <w:szCs w:val="22"/>
        </w:rPr>
      </w:pPr>
      <w:r w:rsidRPr="0043454D">
        <w:rPr>
          <w:rFonts w:cs="Arial"/>
          <w:b/>
          <w:sz w:val="22"/>
          <w:szCs w:val="22"/>
        </w:rPr>
        <w:t xml:space="preserve">TERCERA.- </w:t>
      </w:r>
      <w:r w:rsidRPr="0043454D">
        <w:rPr>
          <w:rFonts w:cs="Arial"/>
          <w:b/>
          <w:sz w:val="22"/>
          <w:szCs w:val="22"/>
        </w:rPr>
        <w:tab/>
        <w:t>DEL COBRO DE LAS FACTURAS.</w:t>
      </w:r>
    </w:p>
    <w:p w:rsidR="00EE5423" w:rsidRPr="0043454D" w:rsidRDefault="00EE5423" w:rsidP="00EE5423">
      <w:pPr>
        <w:pStyle w:val="BodyText21"/>
        <w:ind w:left="1800" w:hanging="1260"/>
        <w:rPr>
          <w:rFonts w:cs="Arial"/>
          <w:sz w:val="22"/>
          <w:szCs w:val="22"/>
        </w:rPr>
      </w:pPr>
    </w:p>
    <w:p w:rsidR="00EE5423" w:rsidRPr="0043454D" w:rsidRDefault="00EE5423" w:rsidP="00EE5423">
      <w:pPr>
        <w:pStyle w:val="BodyText21"/>
        <w:ind w:left="1957" w:firstLine="14"/>
        <w:rPr>
          <w:rFonts w:cs="Arial"/>
          <w:sz w:val="22"/>
          <w:szCs w:val="22"/>
        </w:rPr>
      </w:pPr>
      <w:r w:rsidRPr="0043454D">
        <w:rPr>
          <w:rFonts w:cs="Arial"/>
          <w:b/>
          <w:sz w:val="22"/>
          <w:szCs w:val="22"/>
        </w:rPr>
        <w:t>“LAS PARTES”</w:t>
      </w:r>
      <w:r w:rsidRPr="0043454D">
        <w:rPr>
          <w:rFonts w:cs="Arial"/>
          <w:sz w:val="22"/>
          <w:szCs w:val="22"/>
        </w:rPr>
        <w:t xml:space="preserve"> CONVIENEN EXPRESAMENTE, QUE “EL PARTICIPANTE______ </w:t>
      </w:r>
      <w:r w:rsidRPr="0043454D">
        <w:rPr>
          <w:rFonts w:cs="Arial"/>
          <w:b/>
          <w:i/>
          <w:sz w:val="22"/>
          <w:szCs w:val="22"/>
          <w:u w:val="single"/>
        </w:rPr>
        <w:t>(LOS PARTICIPANTES, DEBERÁN INDICAR CUÁL DE ELLOS ESTARÁ FACULTADO PARA REALIZAR EL COBRO)</w:t>
      </w:r>
      <w:r w:rsidRPr="0043454D">
        <w:rPr>
          <w:rFonts w:cs="Arial"/>
          <w:sz w:val="22"/>
          <w:szCs w:val="22"/>
        </w:rPr>
        <w:t xml:space="preserve">, PARA EFECTUAR EL COBRO DE LAS FACTURAS RELATIVAS A LOS BIENES QUE SE ENTREGUEN AL IMSS, CON MOTIVO DEL CONTRATO QUE SE DERIVE DE </w:t>
      </w:r>
      <w:smartTag w:uri="urn:schemas-microsoft-com:office:smarttags" w:element="PersonName">
        <w:smartTagPr>
          <w:attr w:name="ProductID" w:val="LA LICITACIￓN PￚBLICA"/>
        </w:smartTagPr>
        <w:r w:rsidRPr="0043454D">
          <w:rPr>
            <w:rFonts w:cs="Arial"/>
            <w:sz w:val="22"/>
            <w:szCs w:val="22"/>
          </w:rPr>
          <w:t>LA LICITACIÓN PÚBLICA</w:t>
        </w:r>
      </w:smartTag>
      <w:r w:rsidRPr="0043454D">
        <w:rPr>
          <w:rFonts w:cs="Arial"/>
          <w:sz w:val="22"/>
          <w:szCs w:val="22"/>
        </w:rPr>
        <w:t xml:space="preserve"> INTERNACIONAL NÚMERO _________.</w:t>
      </w:r>
    </w:p>
    <w:p w:rsidR="00EE5423" w:rsidRPr="0043454D" w:rsidRDefault="00EE5423" w:rsidP="00EE5423">
      <w:pPr>
        <w:pStyle w:val="BodyText21"/>
        <w:ind w:left="1985" w:hanging="1425"/>
        <w:rPr>
          <w:rFonts w:cs="Arial"/>
          <w:bCs/>
          <w:sz w:val="22"/>
          <w:szCs w:val="22"/>
        </w:rPr>
      </w:pPr>
    </w:p>
    <w:p w:rsidR="00EE5423" w:rsidRPr="0043454D" w:rsidRDefault="00EE5423" w:rsidP="00EE5423">
      <w:pPr>
        <w:pStyle w:val="BodyText21"/>
        <w:ind w:left="1985" w:hanging="1425"/>
        <w:rPr>
          <w:rFonts w:cs="Arial"/>
          <w:b/>
          <w:sz w:val="22"/>
          <w:szCs w:val="22"/>
        </w:rPr>
      </w:pPr>
      <w:r w:rsidRPr="0043454D">
        <w:rPr>
          <w:rFonts w:cs="Arial"/>
          <w:b/>
          <w:sz w:val="22"/>
          <w:szCs w:val="22"/>
        </w:rPr>
        <w:t xml:space="preserve">CUARTA.- </w:t>
      </w:r>
      <w:r w:rsidRPr="0043454D">
        <w:rPr>
          <w:rFonts w:cs="Arial"/>
          <w:b/>
          <w:sz w:val="22"/>
          <w:szCs w:val="22"/>
        </w:rPr>
        <w:tab/>
        <w:t>VIGENCIA.</w:t>
      </w:r>
    </w:p>
    <w:p w:rsidR="00EE5423" w:rsidRPr="0043454D" w:rsidRDefault="00EE5423" w:rsidP="00EE5423">
      <w:pPr>
        <w:pStyle w:val="BodyText21"/>
        <w:ind w:left="1985" w:hanging="1425"/>
        <w:rPr>
          <w:rFonts w:cs="Arial"/>
          <w:bCs/>
          <w:sz w:val="22"/>
          <w:szCs w:val="22"/>
        </w:rPr>
      </w:pPr>
    </w:p>
    <w:p w:rsidR="00EE5423" w:rsidRPr="0043454D" w:rsidRDefault="00EE5423" w:rsidP="00EE5423">
      <w:pPr>
        <w:pStyle w:val="BodyText21"/>
        <w:ind w:left="1985"/>
        <w:rPr>
          <w:rFonts w:cs="Arial"/>
          <w:sz w:val="22"/>
          <w:szCs w:val="22"/>
        </w:rPr>
      </w:pPr>
      <w:r w:rsidRPr="0043454D">
        <w:rPr>
          <w:rFonts w:cs="Arial"/>
          <w:b/>
          <w:sz w:val="22"/>
          <w:szCs w:val="22"/>
        </w:rPr>
        <w:t>“LAS PARTES“</w:t>
      </w:r>
      <w:r w:rsidRPr="0043454D">
        <w:rPr>
          <w:rFonts w:cs="Arial"/>
          <w:sz w:val="22"/>
          <w:szCs w:val="22"/>
        </w:rPr>
        <w:t xml:space="preserve"> CONVIENEN, EN QUE </w:t>
      </w:r>
      <w:smartTag w:uri="urn:schemas-microsoft-com:office:smarttags" w:element="PersonName">
        <w:smartTagPr>
          <w:attr w:name="ProductID" w:val="LA VIGENCIA DEL"/>
        </w:smartTagPr>
        <w:r w:rsidRPr="0043454D">
          <w:rPr>
            <w:rFonts w:cs="Arial"/>
            <w:sz w:val="22"/>
            <w:szCs w:val="22"/>
          </w:rPr>
          <w:t>LA VIGENCIA DEL</w:t>
        </w:r>
      </w:smartTag>
      <w:r w:rsidRPr="0043454D">
        <w:rPr>
          <w:rFonts w:cs="Arial"/>
          <w:sz w:val="22"/>
          <w:szCs w:val="22"/>
        </w:rPr>
        <w:t xml:space="preserve"> PRESENTE CONVENIO SERÁ EL DEL PERÍODO DURANTE EL CUAL SE </w:t>
      </w:r>
      <w:r w:rsidRPr="0043454D">
        <w:rPr>
          <w:rFonts w:cs="Arial"/>
          <w:sz w:val="22"/>
          <w:szCs w:val="22"/>
        </w:rPr>
        <w:lastRenderedPageBreak/>
        <w:t xml:space="preserve">DESARROLLE EL PROCEDIMIENTO DE LA LICITACIÓN PÚBLICA INTERNACIONAL ELECTRONICA BAJO </w:t>
      </w:r>
      <w:smartTag w:uri="urn:schemas-microsoft-com:office:smarttags" w:element="PersonName">
        <w:smartTagPr>
          <w:attr w:name="ProductID" w:val="LA COBERTURA DE"/>
        </w:smartTagPr>
        <w:r w:rsidRPr="0043454D">
          <w:rPr>
            <w:rFonts w:cs="Arial"/>
            <w:sz w:val="22"/>
            <w:szCs w:val="22"/>
          </w:rPr>
          <w:t>LA COBERTURA DE</w:t>
        </w:r>
      </w:smartTag>
      <w:r w:rsidRPr="0043454D">
        <w:rPr>
          <w:rFonts w:cs="Arial"/>
          <w:sz w:val="22"/>
          <w:szCs w:val="22"/>
        </w:rPr>
        <w:t xml:space="preserve"> LOS TRATADOS DE LIBRE COMERCIO CON MÉXICO NUMERO __________, INCLUYENDO, EN SU CASO, DE RESULTAR ADJUDICADOS DEL CONTRATO, EL PLAZO QUE SE ESTIPULE EN ÉSTE Y EL QUE PUDIERA RESULTAR DE CONVENIOS DE MODIFICACIÓN.</w:t>
      </w:r>
    </w:p>
    <w:p w:rsidR="00EE5423" w:rsidRPr="0043454D" w:rsidRDefault="00EE5423" w:rsidP="00EE5423">
      <w:pPr>
        <w:pStyle w:val="BodyText21"/>
        <w:ind w:left="1971"/>
        <w:rPr>
          <w:rFonts w:cs="Arial"/>
          <w:sz w:val="22"/>
          <w:szCs w:val="22"/>
        </w:rPr>
      </w:pPr>
    </w:p>
    <w:p w:rsidR="00EE5423" w:rsidRPr="0043454D" w:rsidRDefault="00EE5423" w:rsidP="00EE5423">
      <w:pPr>
        <w:pStyle w:val="BodyText21"/>
        <w:ind w:left="1999" w:hanging="1459"/>
        <w:rPr>
          <w:rFonts w:cs="Arial"/>
          <w:b/>
          <w:sz w:val="22"/>
          <w:szCs w:val="22"/>
        </w:rPr>
      </w:pPr>
      <w:r w:rsidRPr="0043454D">
        <w:rPr>
          <w:rFonts w:cs="Arial"/>
          <w:b/>
          <w:sz w:val="22"/>
          <w:szCs w:val="22"/>
        </w:rPr>
        <w:t>QUINTA.-</w:t>
      </w:r>
      <w:r w:rsidRPr="0043454D">
        <w:rPr>
          <w:rFonts w:cs="Arial"/>
          <w:b/>
          <w:sz w:val="22"/>
          <w:szCs w:val="22"/>
        </w:rPr>
        <w:tab/>
        <w:t>OBLIGACIONES.</w:t>
      </w:r>
    </w:p>
    <w:p w:rsidR="00EE5423" w:rsidRPr="0043454D" w:rsidRDefault="00EE5423" w:rsidP="00EE5423">
      <w:pPr>
        <w:pStyle w:val="BodyText21"/>
        <w:ind w:left="1800" w:hanging="1260"/>
        <w:rPr>
          <w:rFonts w:cs="Arial"/>
          <w:sz w:val="22"/>
          <w:szCs w:val="22"/>
        </w:rPr>
      </w:pPr>
    </w:p>
    <w:p w:rsidR="00EE5423" w:rsidRPr="0043454D" w:rsidRDefault="00EE5423" w:rsidP="00EE5423">
      <w:pPr>
        <w:pStyle w:val="BodyText21"/>
        <w:ind w:left="1999" w:firstLine="14"/>
        <w:rPr>
          <w:rFonts w:cs="Arial"/>
          <w:sz w:val="22"/>
          <w:szCs w:val="22"/>
        </w:rPr>
      </w:pPr>
      <w:r w:rsidRPr="0043454D">
        <w:rPr>
          <w:rFonts w:cs="Arial"/>
          <w:b/>
          <w:sz w:val="22"/>
          <w:szCs w:val="22"/>
        </w:rPr>
        <w:t>“LAS PARTES”</w:t>
      </w:r>
      <w:r w:rsidRPr="0043454D">
        <w:rPr>
          <w:rFonts w:cs="Arial"/>
          <w:sz w:val="22"/>
          <w:szCs w:val="22"/>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EE5423" w:rsidRPr="0043454D" w:rsidRDefault="00EE5423" w:rsidP="00EE5423">
      <w:pPr>
        <w:pStyle w:val="BodyText21"/>
        <w:ind w:left="1999" w:firstLine="14"/>
        <w:rPr>
          <w:rFonts w:cs="Arial"/>
          <w:sz w:val="22"/>
          <w:szCs w:val="22"/>
        </w:rPr>
      </w:pPr>
    </w:p>
    <w:p w:rsidR="00EE5423" w:rsidRPr="0043454D" w:rsidRDefault="00EE5423" w:rsidP="00EE5423">
      <w:pPr>
        <w:pStyle w:val="BodyText21"/>
        <w:ind w:left="1999" w:firstLine="14"/>
        <w:rPr>
          <w:rFonts w:cs="Arial"/>
          <w:sz w:val="22"/>
          <w:szCs w:val="22"/>
        </w:rPr>
      </w:pPr>
      <w:r w:rsidRPr="0043454D">
        <w:rPr>
          <w:rFonts w:cs="Arial"/>
          <w:b/>
          <w:sz w:val="22"/>
          <w:szCs w:val="22"/>
        </w:rPr>
        <w:t>“LAS PARTES”</w:t>
      </w:r>
      <w:r w:rsidRPr="0043454D">
        <w:rPr>
          <w:rFonts w:cs="Arial"/>
          <w:sz w:val="22"/>
          <w:szCs w:val="22"/>
        </w:rPr>
        <w:t xml:space="preserve"> ACEPTAN Y SE OBLIGAN A PROTOCOLIZAR ANTE NOTARIO PÚBLICO EL PRESENTE CONVENIO, EN CASO DE RESULTAR ADJUDICADOS DEL CONTRATO QUE SE DERIVE DEL FALLO EMITIDO EN LA LICITACIÓN PÚBLICA INTERNACIONAL ELECTRONICA BAJO </w:t>
      </w:r>
      <w:smartTag w:uri="urn:schemas-microsoft-com:office:smarttags" w:element="PersonName">
        <w:smartTagPr>
          <w:attr w:name="ProductID" w:val="LA COBERTURA DE"/>
        </w:smartTagPr>
        <w:r w:rsidRPr="0043454D">
          <w:rPr>
            <w:rFonts w:cs="Arial"/>
            <w:sz w:val="22"/>
            <w:szCs w:val="22"/>
          </w:rPr>
          <w:t>LA COBERTURA DE</w:t>
        </w:r>
      </w:smartTag>
      <w:r w:rsidRPr="0043454D">
        <w:rPr>
          <w:rFonts w:cs="Arial"/>
          <w:sz w:val="22"/>
          <w:szCs w:val="22"/>
        </w:rPr>
        <w:t xml:space="preserve"> LOS TRATADOS DE LIBRE COMERCIO CON MÉXICO NUMERO _________ EN QUE PARTICIPAN Y, QUE EL PRESENTE INSTRUMENTO, DEBIDAMENTE PROTOCOLIZADO, FORMARÁ PARTE INTEGRANTE  DEL CONTRATO QUE SUSCRIBAN LOS REPRESENTANTES LEGALES DE CADA INTEGRANTE Y EL IMSS. </w:t>
      </w:r>
    </w:p>
    <w:p w:rsidR="00EE5423" w:rsidRPr="0043454D" w:rsidRDefault="00EE5423" w:rsidP="00EE5423">
      <w:pPr>
        <w:pStyle w:val="BodyText21"/>
        <w:ind w:left="1957" w:firstLine="14"/>
        <w:rPr>
          <w:rFonts w:cs="Arial"/>
          <w:sz w:val="22"/>
          <w:szCs w:val="22"/>
        </w:rPr>
      </w:pPr>
    </w:p>
    <w:p w:rsidR="00EE5423" w:rsidRPr="0043454D" w:rsidRDefault="00EE5423" w:rsidP="00EE5423">
      <w:pPr>
        <w:pStyle w:val="BodyText21"/>
        <w:ind w:left="1957" w:firstLine="14"/>
        <w:rPr>
          <w:rFonts w:cs="Arial"/>
          <w:sz w:val="22"/>
          <w:szCs w:val="22"/>
        </w:rPr>
      </w:pPr>
      <w:r w:rsidRPr="0043454D">
        <w:rPr>
          <w:rFonts w:cs="Arial"/>
          <w:sz w:val="22"/>
          <w:szCs w:val="22"/>
        </w:rPr>
        <w:t xml:space="preserve">LEÍDO QUE FUE EL PRESENTE CONVENIO POR </w:t>
      </w:r>
      <w:r w:rsidRPr="0043454D">
        <w:rPr>
          <w:rFonts w:cs="Arial"/>
          <w:b/>
          <w:sz w:val="22"/>
          <w:szCs w:val="22"/>
        </w:rPr>
        <w:t>“LAS PARTES”</w:t>
      </w:r>
      <w:r w:rsidRPr="0043454D">
        <w:rPr>
          <w:rFonts w:cs="Arial"/>
          <w:sz w:val="22"/>
          <w:szCs w:val="22"/>
        </w:rPr>
        <w:t xml:space="preserve"> Y ENTERADOS DE SU ALCANCE Y EFECTOS LEGALES, ACEPTANDO QUE NO EXISTIÓ ERROR, DOLO, VIOLENCIA O MALA FE, LO RATIFICAN Y FIRMAN, DE CONFORMIDAD EN LA CIUDAD DE MÉXICO, EL DÍA ___________ DE _________ DE 20___.</w:t>
      </w:r>
    </w:p>
    <w:p w:rsidR="00EE5423" w:rsidRPr="0043454D" w:rsidRDefault="00EE5423" w:rsidP="00EE5423">
      <w:pPr>
        <w:pStyle w:val="BodyText21"/>
        <w:ind w:left="1957" w:firstLine="14"/>
        <w:rPr>
          <w:rFonts w:cs="Arial"/>
          <w:sz w:val="22"/>
          <w:szCs w:val="22"/>
        </w:rPr>
      </w:pPr>
    </w:p>
    <w:p w:rsidR="00EE5423" w:rsidRPr="0043454D" w:rsidRDefault="00EE5423" w:rsidP="00EE5423">
      <w:pPr>
        <w:pStyle w:val="BodyText21"/>
        <w:ind w:left="1957" w:firstLine="14"/>
        <w:rPr>
          <w:rFonts w:cs="Arial"/>
          <w:sz w:val="22"/>
          <w:szCs w:val="22"/>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EE5423" w:rsidRPr="0043454D" w:rsidTr="003E5D05">
        <w:tc>
          <w:tcPr>
            <w:tcW w:w="3600" w:type="dxa"/>
            <w:tcBorders>
              <w:bottom w:val="single" w:sz="4" w:space="0" w:color="000000"/>
            </w:tcBorders>
          </w:tcPr>
          <w:p w:rsidR="00EE5423" w:rsidRPr="0043454D" w:rsidRDefault="00EE5423" w:rsidP="003E5D05">
            <w:pPr>
              <w:pStyle w:val="BodyText21"/>
              <w:snapToGrid w:val="0"/>
              <w:ind w:left="540" w:hanging="540"/>
              <w:jc w:val="center"/>
              <w:rPr>
                <w:rFonts w:cs="Arial"/>
                <w:b/>
                <w:sz w:val="22"/>
                <w:szCs w:val="22"/>
              </w:rPr>
            </w:pPr>
            <w:r w:rsidRPr="0043454D">
              <w:rPr>
                <w:rFonts w:cs="Arial"/>
                <w:sz w:val="22"/>
                <w:szCs w:val="22"/>
              </w:rPr>
              <w:t>“</w:t>
            </w:r>
            <w:r w:rsidRPr="0043454D">
              <w:rPr>
                <w:rFonts w:cs="Arial"/>
                <w:b/>
                <w:sz w:val="22"/>
                <w:szCs w:val="22"/>
              </w:rPr>
              <w:t>EL PARTICIPANTE A”</w:t>
            </w:r>
          </w:p>
        </w:tc>
        <w:tc>
          <w:tcPr>
            <w:tcW w:w="720" w:type="dxa"/>
          </w:tcPr>
          <w:p w:rsidR="00EE5423" w:rsidRPr="0043454D" w:rsidRDefault="00EE5423" w:rsidP="003E5D05">
            <w:pPr>
              <w:pStyle w:val="BodyText21"/>
              <w:snapToGrid w:val="0"/>
              <w:ind w:hanging="540"/>
              <w:jc w:val="center"/>
              <w:rPr>
                <w:rFonts w:cs="Arial"/>
                <w:sz w:val="22"/>
                <w:szCs w:val="22"/>
              </w:rPr>
            </w:pPr>
          </w:p>
          <w:p w:rsidR="00EE5423" w:rsidRPr="0043454D" w:rsidRDefault="00EE5423" w:rsidP="003E5D05">
            <w:pPr>
              <w:pStyle w:val="BodyText21"/>
              <w:ind w:hanging="540"/>
              <w:jc w:val="center"/>
              <w:rPr>
                <w:rFonts w:cs="Arial"/>
                <w:sz w:val="22"/>
                <w:szCs w:val="22"/>
              </w:rPr>
            </w:pPr>
          </w:p>
          <w:p w:rsidR="00EE5423" w:rsidRPr="0043454D" w:rsidRDefault="00EE5423" w:rsidP="003E5D05">
            <w:pPr>
              <w:pStyle w:val="BodyText21"/>
              <w:ind w:hanging="540"/>
              <w:jc w:val="center"/>
              <w:rPr>
                <w:rFonts w:cs="Arial"/>
                <w:sz w:val="22"/>
                <w:szCs w:val="22"/>
              </w:rPr>
            </w:pPr>
          </w:p>
        </w:tc>
        <w:tc>
          <w:tcPr>
            <w:tcW w:w="3240" w:type="dxa"/>
            <w:tcBorders>
              <w:bottom w:val="single" w:sz="4" w:space="0" w:color="000000"/>
            </w:tcBorders>
          </w:tcPr>
          <w:p w:rsidR="00EE5423" w:rsidRPr="0043454D" w:rsidRDefault="00EE5423" w:rsidP="003E5D05">
            <w:pPr>
              <w:pStyle w:val="BodyText21"/>
              <w:snapToGrid w:val="0"/>
              <w:ind w:hanging="540"/>
              <w:jc w:val="center"/>
              <w:rPr>
                <w:rFonts w:cs="Arial"/>
                <w:b/>
                <w:sz w:val="22"/>
                <w:szCs w:val="22"/>
              </w:rPr>
            </w:pPr>
            <w:r w:rsidRPr="0043454D">
              <w:rPr>
                <w:rFonts w:cs="Arial"/>
                <w:b/>
                <w:sz w:val="22"/>
                <w:szCs w:val="22"/>
              </w:rPr>
              <w:t xml:space="preserve">     “EL PARTICIPANTE B”</w:t>
            </w:r>
          </w:p>
          <w:p w:rsidR="00EE5423" w:rsidRPr="0043454D" w:rsidRDefault="00EE5423" w:rsidP="003E5D05">
            <w:pPr>
              <w:pStyle w:val="BodyText21"/>
              <w:ind w:hanging="540"/>
              <w:jc w:val="center"/>
              <w:rPr>
                <w:rFonts w:cs="Arial"/>
                <w:b/>
                <w:sz w:val="22"/>
                <w:szCs w:val="22"/>
              </w:rPr>
            </w:pPr>
          </w:p>
        </w:tc>
      </w:tr>
      <w:tr w:rsidR="00EE5423" w:rsidRPr="0043454D" w:rsidTr="003E5D05">
        <w:tc>
          <w:tcPr>
            <w:tcW w:w="3600" w:type="dxa"/>
            <w:tcBorders>
              <w:top w:val="single" w:sz="4" w:space="0" w:color="000000"/>
            </w:tcBorders>
          </w:tcPr>
          <w:p w:rsidR="00EE5423" w:rsidRPr="0043454D" w:rsidRDefault="00EE5423" w:rsidP="003E5D05">
            <w:pPr>
              <w:pStyle w:val="Ttulo3"/>
              <w:numPr>
                <w:ilvl w:val="0"/>
                <w:numId w:val="0"/>
              </w:numPr>
              <w:snapToGrid w:val="0"/>
              <w:spacing w:before="0" w:after="0"/>
              <w:jc w:val="center"/>
              <w:rPr>
                <w:sz w:val="22"/>
                <w:szCs w:val="22"/>
              </w:rPr>
            </w:pPr>
            <w:r w:rsidRPr="0043454D">
              <w:rPr>
                <w:sz w:val="22"/>
                <w:szCs w:val="22"/>
              </w:rPr>
              <w:t>NOMBRE Y CARGO</w:t>
            </w:r>
          </w:p>
          <w:p w:rsidR="00EE5423" w:rsidRPr="0043454D" w:rsidRDefault="00EE5423" w:rsidP="003E5D05">
            <w:pPr>
              <w:jc w:val="center"/>
              <w:rPr>
                <w:rFonts w:ascii="Arial" w:hAnsi="Arial" w:cs="Arial"/>
                <w:b/>
                <w:szCs w:val="22"/>
              </w:rPr>
            </w:pPr>
            <w:r w:rsidRPr="0043454D">
              <w:rPr>
                <w:rFonts w:ascii="Arial" w:hAnsi="Arial" w:cs="Arial"/>
                <w:b/>
                <w:sz w:val="22"/>
                <w:szCs w:val="22"/>
              </w:rPr>
              <w:t>DEL APODERADO LEGAL</w:t>
            </w:r>
          </w:p>
        </w:tc>
        <w:tc>
          <w:tcPr>
            <w:tcW w:w="720" w:type="dxa"/>
          </w:tcPr>
          <w:p w:rsidR="00EE5423" w:rsidRPr="0043454D" w:rsidRDefault="00EE5423" w:rsidP="003E5D05">
            <w:pPr>
              <w:pStyle w:val="BodyText21"/>
              <w:snapToGrid w:val="0"/>
              <w:ind w:hanging="540"/>
              <w:jc w:val="center"/>
              <w:rPr>
                <w:rFonts w:cs="Arial"/>
                <w:sz w:val="22"/>
                <w:szCs w:val="22"/>
              </w:rPr>
            </w:pPr>
          </w:p>
        </w:tc>
        <w:tc>
          <w:tcPr>
            <w:tcW w:w="3240" w:type="dxa"/>
            <w:tcBorders>
              <w:top w:val="single" w:sz="4" w:space="0" w:color="000000"/>
            </w:tcBorders>
          </w:tcPr>
          <w:p w:rsidR="00EE5423" w:rsidRPr="0043454D" w:rsidRDefault="00EE5423" w:rsidP="003E5D05">
            <w:pPr>
              <w:snapToGrid w:val="0"/>
              <w:jc w:val="center"/>
              <w:rPr>
                <w:rFonts w:ascii="Arial" w:hAnsi="Arial" w:cs="Arial"/>
                <w:b/>
                <w:szCs w:val="22"/>
              </w:rPr>
            </w:pPr>
            <w:r w:rsidRPr="0043454D">
              <w:rPr>
                <w:rFonts w:ascii="Arial" w:hAnsi="Arial" w:cs="Arial"/>
                <w:b/>
                <w:sz w:val="22"/>
                <w:szCs w:val="22"/>
              </w:rPr>
              <w:t xml:space="preserve">NOMBRE Y CARGO </w:t>
            </w:r>
          </w:p>
          <w:p w:rsidR="00EE5423" w:rsidRPr="0043454D" w:rsidRDefault="00EE5423" w:rsidP="003E5D05">
            <w:pPr>
              <w:jc w:val="center"/>
              <w:rPr>
                <w:rFonts w:ascii="Arial" w:hAnsi="Arial" w:cs="Arial"/>
                <w:b/>
                <w:szCs w:val="22"/>
              </w:rPr>
            </w:pPr>
            <w:r w:rsidRPr="0043454D">
              <w:rPr>
                <w:rFonts w:ascii="Arial" w:hAnsi="Arial" w:cs="Arial"/>
                <w:b/>
                <w:sz w:val="22"/>
                <w:szCs w:val="22"/>
              </w:rPr>
              <w:t>DEL APODERADO LEGAL</w:t>
            </w:r>
          </w:p>
        </w:tc>
      </w:tr>
    </w:tbl>
    <w:p w:rsidR="00EE5423" w:rsidRPr="0043454D" w:rsidRDefault="00EE5423" w:rsidP="00EE5423">
      <w:pPr>
        <w:jc w:val="both"/>
        <w:rPr>
          <w:rFonts w:ascii="Arial" w:hAnsi="Arial" w:cs="Arial"/>
        </w:rPr>
      </w:pPr>
    </w:p>
    <w:p w:rsidR="00EE5423" w:rsidRPr="0043454D" w:rsidRDefault="00EE5423" w:rsidP="00EE5423">
      <w:pPr>
        <w:rPr>
          <w:rFonts w:ascii="Arial" w:hAnsi="Arial" w:cs="Arial"/>
          <w:sz w:val="20"/>
        </w:rPr>
      </w:pPr>
    </w:p>
    <w:p w:rsidR="00EE5423" w:rsidRPr="0043454D" w:rsidRDefault="00EE5423" w:rsidP="00EE5423">
      <w:pPr>
        <w:rPr>
          <w:rFonts w:ascii="Arial" w:hAnsi="Arial" w:cs="Arial"/>
          <w:sz w:val="20"/>
        </w:rPr>
      </w:pPr>
    </w:p>
    <w:p w:rsidR="00EE5423" w:rsidRPr="0043454D" w:rsidRDefault="00EE5423" w:rsidP="00EE5423">
      <w:pPr>
        <w:rPr>
          <w:rFonts w:ascii="Arial" w:hAnsi="Arial" w:cs="Arial"/>
          <w:sz w:val="20"/>
        </w:rPr>
      </w:pPr>
    </w:p>
    <w:p w:rsidR="00EE5423" w:rsidRPr="0043454D" w:rsidRDefault="00EE5423" w:rsidP="00EE5423">
      <w:pPr>
        <w:rPr>
          <w:rFonts w:ascii="Arial" w:hAnsi="Arial" w:cs="Arial"/>
          <w:sz w:val="20"/>
        </w:rPr>
      </w:pPr>
    </w:p>
    <w:p w:rsidR="00EE5423" w:rsidRPr="0043454D" w:rsidRDefault="00EE5423" w:rsidP="00EE5423">
      <w:pPr>
        <w:rPr>
          <w:rFonts w:ascii="Arial" w:hAnsi="Arial" w:cs="Arial"/>
          <w:sz w:val="20"/>
        </w:rPr>
      </w:pPr>
    </w:p>
    <w:p w:rsidR="00EE5423" w:rsidRPr="0043454D" w:rsidRDefault="00EE5423" w:rsidP="00EE5423">
      <w:pPr>
        <w:jc w:val="center"/>
        <w:rPr>
          <w:rFonts w:ascii="Arial" w:hAnsi="Arial" w:cs="Arial"/>
          <w:sz w:val="28"/>
          <w:szCs w:val="28"/>
        </w:rPr>
      </w:pPr>
      <w:r w:rsidRPr="0043454D">
        <w:rPr>
          <w:rFonts w:ascii="Arial" w:hAnsi="Arial" w:cs="Arial"/>
          <w:sz w:val="20"/>
        </w:rPr>
        <w:br w:type="page"/>
      </w:r>
      <w:r w:rsidRPr="0043454D">
        <w:rPr>
          <w:rFonts w:ascii="Arial" w:hAnsi="Arial" w:cs="Arial"/>
          <w:sz w:val="28"/>
          <w:szCs w:val="28"/>
        </w:rPr>
        <w:lastRenderedPageBreak/>
        <w:t>ANEXO NÚMERO 3 (TRES)</w:t>
      </w:r>
    </w:p>
    <w:p w:rsidR="00EE5423" w:rsidRPr="0043454D" w:rsidRDefault="00EE5423" w:rsidP="00EE5423">
      <w:pPr>
        <w:jc w:val="center"/>
        <w:rPr>
          <w:rFonts w:ascii="Arial" w:hAnsi="Arial" w:cs="Arial"/>
          <w:b/>
          <w:bCs/>
          <w:szCs w:val="24"/>
        </w:rPr>
      </w:pPr>
    </w:p>
    <w:p w:rsidR="00EE5423" w:rsidRPr="0043454D" w:rsidRDefault="00EE5423" w:rsidP="00EE5423">
      <w:pPr>
        <w:jc w:val="center"/>
        <w:rPr>
          <w:rFonts w:ascii="Arial" w:hAnsi="Arial" w:cs="Arial"/>
          <w:b/>
          <w:sz w:val="22"/>
          <w:szCs w:val="22"/>
        </w:rPr>
      </w:pPr>
      <w:r w:rsidRPr="0043454D">
        <w:rPr>
          <w:rFonts w:ascii="Arial" w:hAnsi="Arial" w:cs="Arial"/>
          <w:b/>
          <w:sz w:val="22"/>
          <w:szCs w:val="22"/>
        </w:rPr>
        <w:t>FORMATO DE CARTA RELATIVA AL PUNTO 6 INCISOS  A), B) Y C)</w:t>
      </w:r>
    </w:p>
    <w:p w:rsidR="00EE5423" w:rsidRPr="0043454D" w:rsidRDefault="00EE5423" w:rsidP="00EE5423">
      <w:pPr>
        <w:jc w:val="center"/>
        <w:rPr>
          <w:rFonts w:ascii="Arial" w:hAnsi="Arial" w:cs="Arial"/>
          <w:b/>
          <w:sz w:val="22"/>
          <w:szCs w:val="22"/>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INSTITUTO MEXICANO DEL SEGURO SOCIAL</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DELEGACIÓN SUR DEL DISTRITO FEDERAL</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JEFATURA DE SERVICIOS ADMINISTRATIVOS</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COORDINACIÓN DE ABASTECIMIENTO Y EQUIPAMIENTO</w:t>
      </w:r>
    </w:p>
    <w:p w:rsidR="00EE5423" w:rsidRPr="0043454D" w:rsidRDefault="00EE5423" w:rsidP="00EE5423">
      <w:pPr>
        <w:pStyle w:val="Sangra3detindependiente1"/>
        <w:ind w:left="0" w:firstLine="0"/>
        <w:rPr>
          <w:b/>
          <w:sz w:val="22"/>
          <w:szCs w:val="22"/>
        </w:rPr>
      </w:pPr>
      <w:r w:rsidRPr="0043454D">
        <w:rPr>
          <w:b/>
          <w:sz w:val="22"/>
          <w:szCs w:val="22"/>
        </w:rPr>
        <w:t>DEPARTAMENTO DE ADQUISICIÓN DE BIENES Y CONTRATACIÓN DE SERVICIOS</w:t>
      </w:r>
    </w:p>
    <w:p w:rsidR="00EE5423" w:rsidRPr="0043454D" w:rsidRDefault="00EE5423" w:rsidP="00EE5423">
      <w:pPr>
        <w:pStyle w:val="Sangra3detindependiente1"/>
        <w:ind w:left="0" w:firstLine="0"/>
        <w:rPr>
          <w:b/>
          <w:sz w:val="22"/>
          <w:szCs w:val="22"/>
        </w:rPr>
      </w:pPr>
      <w:r w:rsidRPr="0043454D">
        <w:rPr>
          <w:b/>
          <w:sz w:val="22"/>
          <w:szCs w:val="22"/>
        </w:rPr>
        <w:t>PRESENTE</w:t>
      </w:r>
    </w:p>
    <w:p w:rsidR="00EE5423" w:rsidRPr="0043454D" w:rsidRDefault="00EE5423" w:rsidP="00EE5423">
      <w:pPr>
        <w:pStyle w:val="Sangra3detindependiente1"/>
        <w:ind w:firstLine="0"/>
        <w:rPr>
          <w:sz w:val="22"/>
          <w:szCs w:val="22"/>
          <w:lang w:val="es-ES"/>
        </w:rPr>
      </w:pPr>
    </w:p>
    <w:p w:rsidR="00EE5423" w:rsidRPr="0043454D" w:rsidRDefault="00EE5423" w:rsidP="00EE5423">
      <w:pPr>
        <w:jc w:val="both"/>
        <w:rPr>
          <w:rFonts w:ascii="Arial" w:hAnsi="Arial" w:cs="Arial"/>
          <w:sz w:val="20"/>
        </w:rPr>
      </w:pPr>
      <w:r w:rsidRPr="0043454D">
        <w:rPr>
          <w:rFonts w:ascii="Arial" w:hAnsi="Arial" w:cs="Arial"/>
          <w:b/>
          <w:bCs/>
          <w:sz w:val="20"/>
        </w:rPr>
        <w:t xml:space="preserve"> (__________</w:t>
      </w:r>
      <w:r w:rsidRPr="0043454D">
        <w:rPr>
          <w:rFonts w:ascii="Arial" w:hAnsi="Arial" w:cs="Arial"/>
          <w:b/>
          <w:bCs/>
          <w:sz w:val="20"/>
          <w:u w:val="single"/>
        </w:rPr>
        <w:t>NOMBRE</w:t>
      </w:r>
      <w:r w:rsidRPr="0043454D">
        <w:rPr>
          <w:rFonts w:ascii="Arial" w:hAnsi="Arial" w:cs="Arial"/>
          <w:b/>
          <w:bCs/>
          <w:sz w:val="20"/>
        </w:rPr>
        <w:t>________)</w:t>
      </w:r>
      <w:r w:rsidRPr="0043454D">
        <w:rPr>
          <w:rFonts w:ascii="Arial" w:hAnsi="Arial" w:cs="Arial"/>
          <w:sz w:val="20"/>
        </w:rPr>
        <w:t xml:space="preserve"> EN MI CARÁCTER DE REPRESENTANTE LEGAL DE LA </w:t>
      </w:r>
      <w:r w:rsidRPr="0043454D">
        <w:rPr>
          <w:rFonts w:ascii="Arial" w:hAnsi="Arial" w:cs="Arial"/>
          <w:b/>
          <w:bCs/>
          <w:sz w:val="20"/>
        </w:rPr>
        <w:t>(__________</w:t>
      </w:r>
      <w:r w:rsidRPr="0043454D">
        <w:rPr>
          <w:rFonts w:ascii="Arial" w:hAnsi="Arial" w:cs="Arial"/>
          <w:b/>
          <w:bCs/>
          <w:sz w:val="20"/>
          <w:u w:val="single"/>
        </w:rPr>
        <w:t xml:space="preserve">NOMBRE O RAZÓN SOCIAL DE </w:t>
      </w:r>
      <w:smartTag w:uri="urn:schemas-microsoft-com:office:smarttags" w:element="PersonName">
        <w:smartTagPr>
          <w:attr w:name="ProductID" w:val="LA EMPRESA"/>
        </w:smartTagPr>
        <w:r w:rsidRPr="0043454D">
          <w:rPr>
            <w:rFonts w:ascii="Arial" w:hAnsi="Arial" w:cs="Arial"/>
            <w:b/>
            <w:bCs/>
            <w:sz w:val="20"/>
            <w:u w:val="single"/>
          </w:rPr>
          <w:t>LA EMPRESA</w:t>
        </w:r>
      </w:smartTag>
      <w:r w:rsidRPr="0043454D">
        <w:rPr>
          <w:rFonts w:ascii="Arial" w:hAnsi="Arial" w:cs="Arial"/>
          <w:b/>
          <w:bCs/>
          <w:sz w:val="20"/>
        </w:rPr>
        <w:t>________)</w:t>
      </w:r>
      <w:r w:rsidRPr="0043454D">
        <w:rPr>
          <w:rFonts w:ascii="Arial" w:hAnsi="Arial" w:cs="Arial"/>
          <w:sz w:val="20"/>
        </w:rPr>
        <w:t xml:space="preserve">, Y EN TÉRMINOS DEL NUMERAL 6, DOCUMENTOS QUE DEBEN PRESENTAR QUIENES DESEEN PARTICIPAR,  INCISOS A), B) y C), DE LAS BASES DE </w:t>
      </w:r>
      <w:smartTag w:uri="urn:schemas-microsoft-com:office:smarttags" w:element="PersonName">
        <w:smartTagPr>
          <w:attr w:name="ProductID" w:val="LA CONVOCATORIA DE"/>
        </w:smartTagPr>
        <w:r w:rsidRPr="0043454D">
          <w:rPr>
            <w:rFonts w:ascii="Arial" w:hAnsi="Arial" w:cs="Arial"/>
            <w:sz w:val="20"/>
          </w:rPr>
          <w:t>LA CONVOCATORIA DE</w:t>
        </w:r>
      </w:smartTag>
      <w:r w:rsidRPr="0043454D">
        <w:rPr>
          <w:rFonts w:ascii="Arial" w:hAnsi="Arial" w:cs="Arial"/>
          <w:sz w:val="20"/>
        </w:rPr>
        <w:t xml:space="preserve"> LA LICITACIÓN PÚBLICA INTERNACIONAL ELECTRONICA BAJO </w:t>
      </w:r>
      <w:smartTag w:uri="urn:schemas-microsoft-com:office:smarttags" w:element="PersonName">
        <w:smartTagPr>
          <w:attr w:name="ProductID" w:val="LA COBERTURA DE"/>
        </w:smartTagPr>
        <w:r w:rsidRPr="0043454D">
          <w:rPr>
            <w:rFonts w:ascii="Arial" w:hAnsi="Arial" w:cs="Arial"/>
            <w:sz w:val="20"/>
          </w:rPr>
          <w:t>LA COBERTURA DE</w:t>
        </w:r>
      </w:smartTag>
      <w:r w:rsidRPr="0043454D">
        <w:rPr>
          <w:rFonts w:ascii="Arial" w:hAnsi="Arial" w:cs="Arial"/>
          <w:sz w:val="20"/>
        </w:rPr>
        <w:t xml:space="preserve"> LOS TRATADOS DE LIBRE COMERCIO CON MÉXICO NUMERO______________________________, MANIFIESTO </w:t>
      </w:r>
      <w:r w:rsidRPr="0043454D">
        <w:rPr>
          <w:rFonts w:ascii="Arial" w:hAnsi="Arial" w:cs="Arial"/>
          <w:sz w:val="20"/>
          <w:lang w:val="es-MX"/>
        </w:rPr>
        <w:t xml:space="preserve">BAJO PROTESTA DE DECIR VERDAD </w:t>
      </w:r>
      <w:r w:rsidRPr="0043454D">
        <w:rPr>
          <w:rFonts w:ascii="Arial" w:hAnsi="Arial" w:cs="Arial"/>
          <w:sz w:val="20"/>
        </w:rPr>
        <w:t>LO SIGUIENTE:</w:t>
      </w:r>
    </w:p>
    <w:p w:rsidR="00EE5423" w:rsidRPr="0043454D" w:rsidRDefault="00EE5423" w:rsidP="00EE5423">
      <w:pPr>
        <w:jc w:val="both"/>
        <w:rPr>
          <w:rFonts w:ascii="Arial" w:hAnsi="Arial" w:cs="Arial"/>
          <w:sz w:val="20"/>
        </w:rPr>
      </w:pPr>
    </w:p>
    <w:p w:rsidR="00EE5423" w:rsidRPr="0043454D" w:rsidRDefault="00EE5423" w:rsidP="00BA0B7E">
      <w:pPr>
        <w:numPr>
          <w:ilvl w:val="0"/>
          <w:numId w:val="16"/>
        </w:numPr>
        <w:suppressAutoHyphens w:val="0"/>
        <w:spacing w:before="120" w:after="120"/>
        <w:jc w:val="both"/>
        <w:rPr>
          <w:rFonts w:ascii="Arial" w:hAnsi="Arial" w:cs="Arial"/>
          <w:b/>
          <w:bCs/>
          <w:sz w:val="20"/>
        </w:rPr>
      </w:pPr>
      <w:r w:rsidRPr="0043454D">
        <w:rPr>
          <w:rFonts w:ascii="Arial" w:hAnsi="Arial" w:cs="Arial"/>
          <w:sz w:val="20"/>
        </w:rPr>
        <w:t xml:space="preserve">QUE MI REPRESENTADA NO SE ENCUENTRA EN NINGUNO DE LOS SUPUESTOS DE LOS ARTÍCULOS 50 Y 60 PENÚLTIMO PÁRRAFO DE </w:t>
      </w:r>
      <w:smartTag w:uri="urn:schemas-microsoft-com:office:smarttags" w:element="PersonName">
        <w:smartTagPr>
          <w:attr w:name="ProductID" w:val="LA LEY DE"/>
        </w:smartTagPr>
        <w:r w:rsidRPr="0043454D">
          <w:rPr>
            <w:rFonts w:ascii="Arial" w:hAnsi="Arial" w:cs="Arial"/>
            <w:sz w:val="20"/>
          </w:rPr>
          <w:t>LA LEY DE</w:t>
        </w:r>
      </w:smartTag>
      <w:r w:rsidRPr="0043454D">
        <w:rPr>
          <w:rFonts w:ascii="Arial" w:hAnsi="Arial" w:cs="Arial"/>
          <w:sz w:val="20"/>
        </w:rPr>
        <w:t xml:space="preserve"> ADQUISICIONES, ARRENDAMIENTOS Y SERVICIOS DEL SECTOR PÚBLICO</w:t>
      </w:r>
      <w:r w:rsidRPr="0043454D">
        <w:rPr>
          <w:rFonts w:ascii="Arial" w:hAnsi="Arial" w:cs="Arial"/>
          <w:b/>
          <w:sz w:val="20"/>
        </w:rPr>
        <w:t>.</w:t>
      </w:r>
    </w:p>
    <w:p w:rsidR="00EE5423" w:rsidRPr="0043454D" w:rsidRDefault="00EE5423" w:rsidP="00BA0B7E">
      <w:pPr>
        <w:numPr>
          <w:ilvl w:val="0"/>
          <w:numId w:val="16"/>
        </w:numPr>
        <w:jc w:val="both"/>
        <w:rPr>
          <w:rFonts w:ascii="Arial" w:hAnsi="Arial" w:cs="Arial"/>
          <w:b/>
          <w:bCs/>
          <w:sz w:val="20"/>
          <w:lang w:val="es-MX"/>
        </w:rPr>
      </w:pPr>
      <w:r w:rsidRPr="0043454D">
        <w:rPr>
          <w:rFonts w:ascii="Arial" w:hAnsi="Arial" w:cs="Arial"/>
          <w:b/>
          <w:bCs/>
          <w:sz w:val="20"/>
          <w:lang w:val="es-MX"/>
        </w:rPr>
        <w:t>TRATÁNDOSE DE PERSONAS FÍSICAS:</w:t>
      </w:r>
    </w:p>
    <w:p w:rsidR="00EE5423" w:rsidRPr="0043454D" w:rsidRDefault="00EE5423" w:rsidP="00EE5423">
      <w:pPr>
        <w:jc w:val="both"/>
        <w:rPr>
          <w:rFonts w:ascii="Arial" w:hAnsi="Arial" w:cs="Arial"/>
          <w:b/>
          <w:bCs/>
          <w:sz w:val="20"/>
          <w:lang w:val="es-MX"/>
        </w:rPr>
      </w:pPr>
    </w:p>
    <w:p w:rsidR="00EE5423" w:rsidRPr="0043454D" w:rsidRDefault="00EE5423" w:rsidP="00EE5423">
      <w:pPr>
        <w:ind w:left="426"/>
        <w:jc w:val="both"/>
        <w:rPr>
          <w:rFonts w:ascii="Arial" w:hAnsi="Arial" w:cs="Arial"/>
          <w:b/>
          <w:bCs/>
          <w:sz w:val="20"/>
          <w:lang w:val="es-MX"/>
        </w:rPr>
      </w:pPr>
      <w:r w:rsidRPr="0043454D">
        <w:rPr>
          <w:rFonts w:ascii="Arial" w:hAnsi="Arial" w:cs="Arial"/>
          <w:sz w:val="20"/>
          <w:lang w:val="es-MX"/>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43454D">
        <w:rPr>
          <w:rFonts w:ascii="Arial" w:hAnsi="Arial" w:cs="Arial"/>
          <w:b/>
          <w:bCs/>
          <w:sz w:val="20"/>
          <w:lang w:val="es-MX"/>
        </w:rPr>
        <w:t xml:space="preserve">. </w:t>
      </w:r>
    </w:p>
    <w:p w:rsidR="00EE5423" w:rsidRPr="0043454D" w:rsidRDefault="00EE5423" w:rsidP="00EE5423">
      <w:pPr>
        <w:jc w:val="both"/>
        <w:rPr>
          <w:rFonts w:ascii="Arial" w:hAnsi="Arial" w:cs="Arial"/>
          <w:sz w:val="20"/>
          <w:lang w:val="es-MX"/>
        </w:rPr>
      </w:pPr>
    </w:p>
    <w:p w:rsidR="00EE5423" w:rsidRPr="0043454D" w:rsidRDefault="00EE5423" w:rsidP="00EE5423">
      <w:pPr>
        <w:jc w:val="both"/>
        <w:rPr>
          <w:rFonts w:ascii="Arial" w:hAnsi="Arial" w:cs="Arial"/>
          <w:b/>
          <w:sz w:val="20"/>
          <w:lang w:val="es-MX"/>
        </w:rPr>
      </w:pPr>
      <w:r w:rsidRPr="0043454D">
        <w:rPr>
          <w:rFonts w:ascii="Arial" w:hAnsi="Arial" w:cs="Arial"/>
          <w:b/>
          <w:sz w:val="20"/>
          <w:lang w:val="es-MX"/>
        </w:rPr>
        <w:t xml:space="preserve">      TRATÁNDOSE DE PERSONAS MORALES:</w:t>
      </w:r>
    </w:p>
    <w:p w:rsidR="00EE5423" w:rsidRPr="0043454D" w:rsidRDefault="00EE5423" w:rsidP="00EE5423">
      <w:pPr>
        <w:jc w:val="both"/>
        <w:rPr>
          <w:rFonts w:ascii="Arial" w:hAnsi="Arial" w:cs="Arial"/>
          <w:sz w:val="20"/>
          <w:lang w:val="es-MX"/>
        </w:rPr>
      </w:pPr>
      <w:r w:rsidRPr="0043454D">
        <w:rPr>
          <w:rFonts w:ascii="Arial" w:hAnsi="Arial" w:cs="Arial"/>
          <w:sz w:val="20"/>
          <w:lang w:val="es-MX"/>
        </w:rPr>
        <w:t xml:space="preserve"> </w:t>
      </w:r>
    </w:p>
    <w:p w:rsidR="00EE5423" w:rsidRPr="0043454D" w:rsidRDefault="00EE5423" w:rsidP="00EE5423">
      <w:pPr>
        <w:ind w:left="426"/>
        <w:jc w:val="both"/>
        <w:rPr>
          <w:rFonts w:ascii="Arial" w:hAnsi="Arial" w:cs="Arial"/>
          <w:sz w:val="20"/>
          <w:lang w:val="es-MX"/>
        </w:rPr>
      </w:pPr>
      <w:r w:rsidRPr="0043454D">
        <w:rPr>
          <w:rFonts w:ascii="Arial" w:hAnsi="Arial" w:cs="Arial"/>
          <w:sz w:val="20"/>
          <w:lang w:val="es-MX"/>
        </w:rPr>
        <w:t xml:space="preserve">QUE TODOS Y CADA UNO DE LOS SOCIOS O ACCIONISTAS QUE INTEGRAN </w:t>
      </w:r>
      <w:smartTag w:uri="urn:schemas-microsoft-com:office:smarttags" w:element="PersonName">
        <w:smartTagPr>
          <w:attr w:name="ProductID" w:val="LA PERSONA MORAL"/>
        </w:smartTagPr>
        <w:r w:rsidRPr="0043454D">
          <w:rPr>
            <w:rFonts w:ascii="Arial" w:hAnsi="Arial" w:cs="Arial"/>
            <w:sz w:val="20"/>
            <w:lang w:val="es-MX"/>
          </w:rPr>
          <w:t>LA PERSONA MORAL</w:t>
        </w:r>
      </w:smartTag>
      <w:r w:rsidRPr="0043454D">
        <w:rPr>
          <w:rFonts w:ascii="Arial" w:hAnsi="Arial" w:cs="Arial"/>
          <w:sz w:val="20"/>
          <w:lang w:val="es-MX"/>
        </w:rPr>
        <w:t xml:space="preserve"> QUE REPRESENTO Y EL QUE SUSCRIBE </w:t>
      </w:r>
      <w:smartTag w:uri="urn:schemas-microsoft-com:office:smarttags" w:element="PersonName">
        <w:smartTagPr>
          <w:attr w:name="ProductID" w:val="LA PRESENTE"/>
        </w:smartTagPr>
        <w:r w:rsidRPr="0043454D">
          <w:rPr>
            <w:rFonts w:ascii="Arial" w:hAnsi="Arial" w:cs="Arial"/>
            <w:sz w:val="20"/>
            <w:lang w:val="es-MX"/>
          </w:rPr>
          <w:t>LA PRESENTE</w:t>
        </w:r>
      </w:smartTag>
      <w:r w:rsidRPr="0043454D">
        <w:rPr>
          <w:rFonts w:ascii="Arial" w:hAnsi="Arial" w:cs="Arial"/>
          <w:sz w:val="20"/>
          <w:lang w:val="es-MX"/>
        </w:rPr>
        <w:t>, NOS ABSTENDREMOS POR NOSOTROS MISMOS O A TRAVÉS DE INTERPÓSITA PERSONA, DE ADOPTAR CONDUCTAS PARA QUE LOS SERVIDORES PÚBLICOS DEL INSTITUTO, INDUZCAN O ALTEREN LAS EVALUACIONES DE LAS PROPOSICIONES, EL RESULTADO DEL PROCEDIMIENTO U OTROS ASPECTOS QUE OTORGUEN A MI REPRESENTADA CONDICIONES MAS VENTAJOSAS CON RELACIÓN A LOS DEMÁS PARTICIPANTES.</w:t>
      </w:r>
    </w:p>
    <w:p w:rsidR="00EE5423" w:rsidRPr="0043454D" w:rsidRDefault="00EE5423" w:rsidP="00EE5423">
      <w:pPr>
        <w:jc w:val="both"/>
        <w:rPr>
          <w:rFonts w:ascii="Arial" w:hAnsi="Arial" w:cs="Arial"/>
          <w:sz w:val="20"/>
          <w:lang w:val="es-MX"/>
        </w:rPr>
      </w:pPr>
    </w:p>
    <w:p w:rsidR="00EE5423" w:rsidRPr="0043454D" w:rsidRDefault="00EE5423" w:rsidP="00BA0B7E">
      <w:pPr>
        <w:numPr>
          <w:ilvl w:val="0"/>
          <w:numId w:val="16"/>
        </w:numPr>
        <w:spacing w:before="120" w:after="120"/>
        <w:ind w:left="357" w:hanging="357"/>
        <w:jc w:val="both"/>
        <w:rPr>
          <w:rFonts w:ascii="Arial" w:hAnsi="Arial" w:cs="Arial"/>
          <w:sz w:val="20"/>
        </w:rPr>
      </w:pPr>
      <w:r w:rsidRPr="0043454D">
        <w:rPr>
          <w:rFonts w:ascii="Arial" w:hAnsi="Arial" w:cs="Arial"/>
          <w:sz w:val="20"/>
        </w:rPr>
        <w:t xml:space="preserve">QUE MI REPRESENTADA NO SE ENCUENTRA SANCIONADA COMO EMPRESA O PRODUCTO POR </w:t>
      </w:r>
      <w:smartTag w:uri="urn:schemas-microsoft-com:office:smarttags" w:element="PersonName">
        <w:smartTagPr>
          <w:attr w:name="ProductID" w:val="LA SECRETARIA DE"/>
        </w:smartTagPr>
        <w:r w:rsidRPr="0043454D">
          <w:rPr>
            <w:rFonts w:ascii="Arial" w:hAnsi="Arial" w:cs="Arial"/>
            <w:sz w:val="20"/>
          </w:rPr>
          <w:t>LA SECRETARIA DE</w:t>
        </w:r>
      </w:smartTag>
      <w:r w:rsidRPr="0043454D">
        <w:rPr>
          <w:rFonts w:ascii="Arial" w:hAnsi="Arial" w:cs="Arial"/>
          <w:sz w:val="20"/>
        </w:rPr>
        <w:t xml:space="preserve"> SALUD Y/O FUNCIÓN PUBLICA.</w:t>
      </w:r>
    </w:p>
    <w:p w:rsidR="00EE5423" w:rsidRPr="0043454D" w:rsidRDefault="00EE5423" w:rsidP="00EE5423">
      <w:pPr>
        <w:jc w:val="both"/>
        <w:rPr>
          <w:rFonts w:ascii="Arial" w:hAnsi="Arial" w:cs="Arial"/>
          <w:sz w:val="22"/>
          <w:szCs w:val="22"/>
        </w:rPr>
      </w:pPr>
    </w:p>
    <w:p w:rsidR="00EE5423" w:rsidRPr="0043454D" w:rsidRDefault="00EE5423" w:rsidP="00EE5423">
      <w:pPr>
        <w:jc w:val="both"/>
        <w:rPr>
          <w:rFonts w:ascii="Arial" w:hAnsi="Arial" w:cs="Arial"/>
          <w:sz w:val="22"/>
          <w:szCs w:val="22"/>
        </w:rPr>
      </w:pPr>
      <w:r w:rsidRPr="0043454D">
        <w:rPr>
          <w:rFonts w:ascii="Arial" w:hAnsi="Arial" w:cs="Arial"/>
          <w:sz w:val="22"/>
          <w:szCs w:val="22"/>
        </w:rPr>
        <w:t>LUGAR Y FECHA</w:t>
      </w:r>
    </w:p>
    <w:p w:rsidR="00EE5423" w:rsidRPr="0043454D" w:rsidRDefault="00EE5423" w:rsidP="00EE5423">
      <w:pPr>
        <w:jc w:val="both"/>
        <w:rPr>
          <w:rFonts w:ascii="Arial" w:hAnsi="Arial" w:cs="Arial"/>
          <w:sz w:val="22"/>
          <w:szCs w:val="22"/>
        </w:rPr>
      </w:pPr>
    </w:p>
    <w:p w:rsidR="00EE5423" w:rsidRPr="0043454D" w:rsidRDefault="00EE5423" w:rsidP="00EE5423">
      <w:pPr>
        <w:pStyle w:val="BodyText21"/>
        <w:overflowPunct/>
        <w:jc w:val="center"/>
        <w:textAlignment w:val="auto"/>
        <w:rPr>
          <w:rFonts w:cs="Arial"/>
          <w:sz w:val="22"/>
          <w:szCs w:val="22"/>
        </w:rPr>
      </w:pPr>
      <w:r w:rsidRPr="0043454D">
        <w:rPr>
          <w:rFonts w:cs="Arial"/>
          <w:sz w:val="22"/>
          <w:szCs w:val="22"/>
        </w:rPr>
        <w:t>_______________________________________________________________</w:t>
      </w:r>
    </w:p>
    <w:p w:rsidR="00EE5423" w:rsidRPr="0043454D" w:rsidRDefault="00EE5423" w:rsidP="00EE5423">
      <w:pPr>
        <w:jc w:val="center"/>
        <w:rPr>
          <w:rFonts w:ascii="Arial" w:hAnsi="Arial" w:cs="Arial"/>
          <w:b/>
          <w:bCs/>
          <w:sz w:val="22"/>
          <w:szCs w:val="22"/>
        </w:rPr>
      </w:pPr>
      <w:r w:rsidRPr="0043454D">
        <w:rPr>
          <w:rFonts w:ascii="Arial" w:hAnsi="Arial" w:cs="Arial"/>
          <w:b/>
          <w:bCs/>
          <w:sz w:val="22"/>
          <w:szCs w:val="22"/>
        </w:rPr>
        <w:t>(NOMBRE Y FIRMA DEL REPRESENTANTE LEGAL)</w:t>
      </w:r>
    </w:p>
    <w:p w:rsidR="00EE5423" w:rsidRPr="0043454D" w:rsidRDefault="00EE5423" w:rsidP="00EE5423">
      <w:pPr>
        <w:jc w:val="center"/>
        <w:rPr>
          <w:rFonts w:ascii="Arial" w:hAnsi="Arial" w:cs="Arial"/>
          <w:b/>
          <w:bCs/>
          <w:sz w:val="22"/>
          <w:szCs w:val="22"/>
        </w:rPr>
      </w:pPr>
    </w:p>
    <w:p w:rsidR="00EE5423" w:rsidRPr="0043454D" w:rsidRDefault="00EE5423" w:rsidP="00EE5423">
      <w:pPr>
        <w:jc w:val="center"/>
        <w:rPr>
          <w:rFonts w:ascii="Arial" w:hAnsi="Arial" w:cs="Arial"/>
          <w:b/>
        </w:rPr>
      </w:pPr>
      <w:r w:rsidRPr="0043454D">
        <w:rPr>
          <w:rFonts w:ascii="Arial" w:hAnsi="Arial" w:cs="Arial"/>
          <w:b/>
        </w:rPr>
        <w:br w:type="page"/>
      </w:r>
      <w:r w:rsidRPr="0043454D">
        <w:rPr>
          <w:rFonts w:ascii="Arial" w:hAnsi="Arial" w:cs="Arial"/>
          <w:b/>
        </w:rPr>
        <w:lastRenderedPageBreak/>
        <w:t>ANEXO NÚMERO 4 (CUATRO)</w:t>
      </w:r>
    </w:p>
    <w:p w:rsidR="00EE5423" w:rsidRPr="0043454D" w:rsidRDefault="00EE5423" w:rsidP="00EE5423">
      <w:pPr>
        <w:ind w:firstLine="288"/>
        <w:jc w:val="right"/>
        <w:rPr>
          <w:rFonts w:ascii="Arial" w:hAnsi="Arial" w:cs="Arial"/>
          <w:sz w:val="18"/>
          <w:szCs w:val="18"/>
        </w:rPr>
      </w:pPr>
      <w:r w:rsidRPr="0043454D">
        <w:rPr>
          <w:rFonts w:ascii="Arial" w:hAnsi="Arial" w:cs="Arial"/>
          <w:sz w:val="18"/>
          <w:szCs w:val="18"/>
        </w:rPr>
        <w:t>__________de __________ de ______________ (1)</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INSTITUTO MEXICANO DEL SEGURO SOCIAL</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DELEGACIÓN SUR DEL DISTRITO FEDERAL</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JEFATURA DE SERVICIOS ADMINISTRATIVOS</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COORDINACIÓN DE ABASTECIMIENTO Y EQUIPAMIENTO</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DEPARTAMENTO DE ADQUISICIÓN DE BIENES Y CONTRATACIÓN DE SERVICIOS</w:t>
      </w:r>
    </w:p>
    <w:p w:rsidR="00EE5423" w:rsidRPr="0043454D" w:rsidRDefault="00EE5423" w:rsidP="00EE5423">
      <w:pPr>
        <w:jc w:val="both"/>
        <w:rPr>
          <w:rFonts w:ascii="Arial" w:hAnsi="Arial" w:cs="Arial"/>
          <w:sz w:val="22"/>
          <w:szCs w:val="22"/>
          <w:lang w:val="es-MX"/>
        </w:rPr>
      </w:pPr>
      <w:r w:rsidRPr="0043454D">
        <w:rPr>
          <w:rFonts w:ascii="Arial" w:hAnsi="Arial" w:cs="Arial"/>
          <w:sz w:val="22"/>
          <w:szCs w:val="22"/>
          <w:lang w:val="es-MX"/>
        </w:rPr>
        <w:t>P r e s e n t e.</w:t>
      </w:r>
    </w:p>
    <w:p w:rsidR="00EE5423" w:rsidRPr="0043454D" w:rsidRDefault="00EE5423" w:rsidP="00EE5423">
      <w:pPr>
        <w:ind w:firstLine="288"/>
        <w:jc w:val="both"/>
        <w:rPr>
          <w:rFonts w:ascii="Arial" w:hAnsi="Arial" w:cs="Arial"/>
          <w:sz w:val="18"/>
          <w:szCs w:val="18"/>
          <w:lang w:val="es-MX"/>
        </w:rPr>
      </w:pPr>
    </w:p>
    <w:p w:rsidR="00EE5423" w:rsidRPr="0043454D" w:rsidRDefault="00EE5423" w:rsidP="00EE5423">
      <w:pPr>
        <w:ind w:firstLine="288"/>
        <w:jc w:val="both"/>
        <w:rPr>
          <w:rFonts w:ascii="Arial" w:hAnsi="Arial" w:cs="Arial"/>
          <w:sz w:val="18"/>
          <w:szCs w:val="18"/>
        </w:rPr>
      </w:pPr>
      <w:r w:rsidRPr="0043454D">
        <w:rPr>
          <w:rFonts w:ascii="Arial" w:hAnsi="Arial" w:cs="Arial"/>
          <w:sz w:val="18"/>
          <w:szCs w:val="18"/>
        </w:rPr>
        <w:t>Me refiero al procedimiento de_______(3)___________ No. __(4)____ en el que mi representada, la empresa _______________(5)___________________ participa a través de la presente propuesta que presenta _______(6)______________.</w:t>
      </w:r>
    </w:p>
    <w:p w:rsidR="00EE5423" w:rsidRPr="0043454D" w:rsidRDefault="00EE5423" w:rsidP="00EE5423">
      <w:pPr>
        <w:ind w:firstLine="288"/>
        <w:jc w:val="both"/>
        <w:rPr>
          <w:rFonts w:ascii="Arial" w:hAnsi="Arial" w:cs="Arial"/>
          <w:sz w:val="18"/>
          <w:szCs w:val="18"/>
        </w:rPr>
      </w:pPr>
      <w:r w:rsidRPr="0043454D">
        <w:rPr>
          <w:rFonts w:ascii="Arial" w:hAnsi="Arial" w:cs="Arial"/>
          <w:sz w:val="18"/>
          <w:szCs w:val="18"/>
        </w:rPr>
        <w:t xml:space="preserve">Sobre el particular, y en los términos de lo previsto por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w:t>
      </w:r>
      <w:smartTag w:uri="urn:schemas-microsoft-com:office:smarttags" w:element="PersonName">
        <w:smartTagPr>
          <w:attr w:name="ProductID" w:val="la Administraci￳n P￺blica"/>
        </w:smartTagPr>
        <w:r w:rsidRPr="0043454D">
          <w:rPr>
            <w:rFonts w:ascii="Arial" w:hAnsi="Arial" w:cs="Arial"/>
            <w:sz w:val="18"/>
            <w:szCs w:val="18"/>
          </w:rPr>
          <w:t>la Administración Pública</w:t>
        </w:r>
      </w:smartTag>
      <w:r w:rsidRPr="0043454D">
        <w:rPr>
          <w:rFonts w:ascii="Arial" w:hAnsi="Arial" w:cs="Arial"/>
          <w:sz w:val="18"/>
          <w:szCs w:val="18"/>
        </w:rPr>
        <w:t xml:space="preserve"> Federal", el que suscribe, manifiesta bajo protesta de decir verdad que, en el supuesto de que me sea adjudicado el contrato respectivo, la totalidad de los bienes que oferto en dicha propuesta y suministraré, bajo la partida ____(7)______, será(n) producido(s) en los Estados Unidos Mexicanos y contará(n) con un porcentaje de contenido nacional de cuando menos el __(8)___% como caso de excepción reconocido en </w:t>
      </w:r>
      <w:smartTag w:uri="urn:schemas-microsoft-com:office:smarttags" w:element="PersonName">
        <w:smartTagPr>
          <w:attr w:name="ProductID" w:val="la Regla"/>
        </w:smartTagPr>
        <w:r w:rsidRPr="0043454D">
          <w:rPr>
            <w:rFonts w:ascii="Arial" w:hAnsi="Arial" w:cs="Arial"/>
            <w:sz w:val="18"/>
            <w:szCs w:val="18"/>
          </w:rPr>
          <w:t>la Regla</w:t>
        </w:r>
      </w:smartTag>
      <w:r w:rsidRPr="0043454D">
        <w:rPr>
          <w:rFonts w:ascii="Arial" w:hAnsi="Arial" w:cs="Arial"/>
          <w:sz w:val="18"/>
          <w:szCs w:val="18"/>
        </w:rPr>
        <w:t xml:space="preserve"> 11 o 12 de las citadas Reglas.</w:t>
      </w:r>
    </w:p>
    <w:p w:rsidR="00EE5423" w:rsidRPr="0043454D" w:rsidRDefault="00EE5423" w:rsidP="00EE5423">
      <w:pPr>
        <w:ind w:firstLine="288"/>
        <w:jc w:val="both"/>
        <w:rPr>
          <w:rFonts w:ascii="Arial" w:hAnsi="Arial" w:cs="Arial"/>
          <w:sz w:val="18"/>
          <w:szCs w:val="18"/>
        </w:rPr>
      </w:pPr>
    </w:p>
    <w:p w:rsidR="00EE5423" w:rsidRPr="0043454D" w:rsidRDefault="00EE5423" w:rsidP="00EE5423">
      <w:pPr>
        <w:ind w:firstLine="288"/>
        <w:jc w:val="both"/>
        <w:rPr>
          <w:rFonts w:ascii="Arial" w:hAnsi="Arial" w:cs="Arial"/>
          <w:sz w:val="18"/>
          <w:szCs w:val="18"/>
        </w:rPr>
      </w:pPr>
      <w:r w:rsidRPr="0043454D">
        <w:rPr>
          <w:rFonts w:ascii="Arial" w:hAnsi="Arial" w:cs="Arial"/>
          <w:sz w:val="18"/>
          <w:szCs w:val="18"/>
        </w:rPr>
        <w:t xml:space="preserve">De igual forma manifiesto bajo protesta de decir verdad, que tengo conocimiento de lo previsto en el artículo 57 de </w:t>
      </w:r>
      <w:smartTag w:uri="urn:schemas-microsoft-com:office:smarttags" w:element="PersonName">
        <w:smartTagPr>
          <w:attr w:name="ProductID" w:val="la Ley"/>
        </w:smartTagPr>
        <w:r w:rsidRPr="0043454D">
          <w:rPr>
            <w:rFonts w:ascii="Arial" w:hAnsi="Arial" w:cs="Arial"/>
            <w:sz w:val="18"/>
            <w:szCs w:val="18"/>
          </w:rPr>
          <w:t>la Ley</w:t>
        </w:r>
      </w:smartTag>
      <w:r w:rsidRPr="0043454D">
        <w:rPr>
          <w:rFonts w:ascii="Arial" w:hAnsi="Arial" w:cs="Arial"/>
          <w:sz w:val="18"/>
          <w:szCs w:val="18"/>
        </w:rPr>
        <w:t xml:space="preserve">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rsidR="00EE5423" w:rsidRPr="0043454D" w:rsidRDefault="00EE5423" w:rsidP="00EE5423">
      <w:pPr>
        <w:ind w:firstLine="288"/>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500"/>
      </w:tblGrid>
      <w:tr w:rsidR="00EE5423" w:rsidRPr="0043454D" w:rsidTr="003E5D05">
        <w:trPr>
          <w:trHeight w:val="697"/>
          <w:jc w:val="center"/>
        </w:trPr>
        <w:tc>
          <w:tcPr>
            <w:tcW w:w="4320" w:type="dxa"/>
          </w:tcPr>
          <w:p w:rsidR="00EE5423" w:rsidRPr="0043454D" w:rsidRDefault="00EE5423" w:rsidP="003E5D05">
            <w:pPr>
              <w:widowControl w:val="0"/>
              <w:autoSpaceDN w:val="0"/>
              <w:adjustRightInd w:val="0"/>
              <w:ind w:left="284" w:right="57"/>
              <w:jc w:val="center"/>
              <w:rPr>
                <w:rFonts w:ascii="Arial" w:hAnsi="Arial" w:cs="Arial"/>
                <w:sz w:val="20"/>
              </w:rPr>
            </w:pPr>
            <w:r w:rsidRPr="0043454D">
              <w:rPr>
                <w:rFonts w:ascii="Arial" w:hAnsi="Arial" w:cs="Arial"/>
                <w:sz w:val="20"/>
              </w:rPr>
              <w:t>FABRICANTE o DISTRIBUIDOR</w:t>
            </w:r>
          </w:p>
          <w:p w:rsidR="00EE5423" w:rsidRPr="0043454D" w:rsidRDefault="00EE5423" w:rsidP="003E5D05">
            <w:pPr>
              <w:widowControl w:val="0"/>
              <w:autoSpaceDN w:val="0"/>
              <w:adjustRightInd w:val="0"/>
              <w:ind w:left="284" w:right="57"/>
              <w:jc w:val="center"/>
              <w:rPr>
                <w:rFonts w:ascii="Arial" w:hAnsi="Arial" w:cs="Arial"/>
                <w:sz w:val="20"/>
              </w:rPr>
            </w:pPr>
            <w:r w:rsidRPr="0043454D">
              <w:rPr>
                <w:rFonts w:ascii="Arial" w:hAnsi="Arial" w:cs="Arial"/>
                <w:sz w:val="20"/>
              </w:rPr>
              <w:t>__________(9)__________</w:t>
            </w:r>
          </w:p>
          <w:p w:rsidR="00EE5423" w:rsidRPr="0043454D" w:rsidRDefault="00EE5423" w:rsidP="003E5D05">
            <w:pPr>
              <w:widowControl w:val="0"/>
              <w:autoSpaceDN w:val="0"/>
              <w:adjustRightInd w:val="0"/>
              <w:ind w:left="284" w:right="57"/>
              <w:jc w:val="center"/>
              <w:rPr>
                <w:rFonts w:ascii="Arial" w:hAnsi="Arial" w:cs="Arial"/>
                <w:sz w:val="20"/>
              </w:rPr>
            </w:pPr>
            <w:r w:rsidRPr="0043454D">
              <w:rPr>
                <w:rFonts w:ascii="Arial" w:hAnsi="Arial" w:cs="Arial"/>
                <w:sz w:val="20"/>
              </w:rPr>
              <w:t>NOMBRE Y FIRMA</w:t>
            </w:r>
          </w:p>
        </w:tc>
        <w:tc>
          <w:tcPr>
            <w:tcW w:w="4500" w:type="dxa"/>
          </w:tcPr>
          <w:p w:rsidR="00EE5423" w:rsidRPr="0043454D" w:rsidRDefault="00EE5423" w:rsidP="003E5D05">
            <w:pPr>
              <w:widowControl w:val="0"/>
              <w:autoSpaceDN w:val="0"/>
              <w:adjustRightInd w:val="0"/>
              <w:ind w:left="284" w:right="57"/>
              <w:jc w:val="center"/>
              <w:rPr>
                <w:rFonts w:ascii="Arial" w:hAnsi="Arial" w:cs="Arial"/>
                <w:sz w:val="20"/>
              </w:rPr>
            </w:pPr>
            <w:r w:rsidRPr="0043454D">
              <w:rPr>
                <w:rFonts w:ascii="Arial" w:hAnsi="Arial" w:cs="Arial"/>
                <w:sz w:val="20"/>
              </w:rPr>
              <w:t>LICITANTE</w:t>
            </w:r>
          </w:p>
          <w:p w:rsidR="00EE5423" w:rsidRPr="0043454D" w:rsidRDefault="00EE5423" w:rsidP="003E5D05">
            <w:pPr>
              <w:widowControl w:val="0"/>
              <w:autoSpaceDN w:val="0"/>
              <w:adjustRightInd w:val="0"/>
              <w:ind w:left="284" w:right="57"/>
              <w:jc w:val="center"/>
              <w:rPr>
                <w:rFonts w:ascii="Arial" w:hAnsi="Arial" w:cs="Arial"/>
                <w:sz w:val="20"/>
              </w:rPr>
            </w:pPr>
            <w:r w:rsidRPr="0043454D">
              <w:rPr>
                <w:rFonts w:ascii="Arial" w:hAnsi="Arial" w:cs="Arial"/>
                <w:sz w:val="20"/>
              </w:rPr>
              <w:t>_________(9)_________</w:t>
            </w:r>
          </w:p>
          <w:p w:rsidR="00EE5423" w:rsidRPr="0043454D" w:rsidRDefault="00EE5423" w:rsidP="003E5D05">
            <w:pPr>
              <w:widowControl w:val="0"/>
              <w:autoSpaceDN w:val="0"/>
              <w:adjustRightInd w:val="0"/>
              <w:ind w:left="284" w:right="57"/>
              <w:jc w:val="center"/>
              <w:rPr>
                <w:rFonts w:ascii="Arial" w:hAnsi="Arial" w:cs="Arial"/>
                <w:sz w:val="20"/>
              </w:rPr>
            </w:pPr>
            <w:r w:rsidRPr="0043454D">
              <w:rPr>
                <w:rFonts w:ascii="Arial" w:hAnsi="Arial" w:cs="Arial"/>
                <w:sz w:val="20"/>
              </w:rPr>
              <w:t>NOMBRE Y FIRMA</w:t>
            </w:r>
          </w:p>
        </w:tc>
      </w:tr>
    </w:tbl>
    <w:p w:rsidR="00EE5423" w:rsidRPr="0043454D" w:rsidRDefault="00EE5423" w:rsidP="00EE5423">
      <w:pPr>
        <w:ind w:firstLine="288"/>
        <w:jc w:val="both"/>
        <w:rPr>
          <w:rFonts w:ascii="Arial" w:hAnsi="Arial" w:cs="Arial"/>
          <w:sz w:val="18"/>
          <w:szCs w:val="18"/>
        </w:rPr>
      </w:pPr>
    </w:p>
    <w:p w:rsidR="00EE5423" w:rsidRPr="0043454D" w:rsidRDefault="00EE5423" w:rsidP="00EE5423">
      <w:pPr>
        <w:ind w:firstLine="288"/>
        <w:jc w:val="both"/>
        <w:rPr>
          <w:rFonts w:ascii="Arial" w:hAnsi="Arial" w:cs="Arial"/>
          <w:sz w:val="18"/>
          <w:szCs w:val="18"/>
        </w:rPr>
      </w:pPr>
      <w:r w:rsidRPr="0043454D">
        <w:rPr>
          <w:rFonts w:ascii="Arial" w:hAnsi="Arial" w:cs="Arial"/>
          <w:sz w:val="18"/>
          <w:szCs w:val="18"/>
        </w:rPr>
        <w:t> </w:t>
      </w:r>
      <w:r w:rsidRPr="0043454D">
        <w:rPr>
          <w:rFonts w:ascii="Arial" w:hAnsi="Arial" w:cs="Arial"/>
          <w:b/>
          <w:bCs/>
          <w:sz w:val="18"/>
          <w:szCs w:val="18"/>
        </w:rPr>
        <w:t xml:space="preserve">INSTRUCTIVO PARA EL LLENADO DEL FORMATO PARA </w:t>
      </w:r>
      <w:smartTag w:uri="urn:schemas-microsoft-com:office:smarttags" w:element="PersonName">
        <w:smartTagPr>
          <w:attr w:name="ProductID" w:val="LA MANIFESTACION QUE"/>
        </w:smartTagPr>
        <w:r w:rsidRPr="0043454D">
          <w:rPr>
            <w:rFonts w:ascii="Arial" w:hAnsi="Arial" w:cs="Arial"/>
            <w:b/>
            <w:bCs/>
            <w:sz w:val="18"/>
            <w:szCs w:val="18"/>
          </w:rPr>
          <w:t>LA MANIFESTACION QUE</w:t>
        </w:r>
      </w:smartTag>
      <w:r w:rsidRPr="0043454D">
        <w:rPr>
          <w:rFonts w:ascii="Arial" w:hAnsi="Arial" w:cs="Arial"/>
          <w:b/>
          <w:bCs/>
          <w:sz w:val="18"/>
          <w:szCs w:val="18"/>
        </w:rPr>
        <w:t xml:space="preserve"> DEBERAN PRESENTAR LOS LICITANTES QUE PARTICIPEN EN LOS PROCEDIMIENTOS DE CONTRATACION, PARA DAR CUMPLIMIENTO A LO DISPUESTO EN </w:t>
      </w:r>
      <w:smartTag w:uri="urn:schemas-microsoft-com:office:smarttags" w:element="PersonName">
        <w:smartTagPr>
          <w:attr w:name="ProductID" w:val="la Regla"/>
        </w:smartTagPr>
        <w:r w:rsidRPr="0043454D">
          <w:rPr>
            <w:rFonts w:ascii="Arial" w:hAnsi="Arial" w:cs="Arial"/>
            <w:b/>
            <w:bCs/>
            <w:sz w:val="18"/>
            <w:szCs w:val="18"/>
          </w:rPr>
          <w:t>LA REGLA</w:t>
        </w:r>
      </w:smartTag>
      <w:r w:rsidRPr="0043454D">
        <w:rPr>
          <w:rFonts w:ascii="Arial" w:hAnsi="Arial" w:cs="Arial"/>
          <w:b/>
          <w:bCs/>
          <w:sz w:val="18"/>
          <w:szCs w:val="18"/>
        </w:rPr>
        <w:t xml:space="preserve"> 8 DE ESTE INSTRUMENTO</w:t>
      </w:r>
    </w:p>
    <w:tbl>
      <w:tblPr>
        <w:tblW w:w="0" w:type="auto"/>
        <w:jc w:val="center"/>
        <w:tblCellMar>
          <w:left w:w="0" w:type="dxa"/>
          <w:right w:w="0" w:type="dxa"/>
        </w:tblCellMar>
        <w:tblLook w:val="0000" w:firstRow="0" w:lastRow="0" w:firstColumn="0" w:lastColumn="0" w:noHBand="0" w:noVBand="0"/>
      </w:tblPr>
      <w:tblGrid>
        <w:gridCol w:w="1374"/>
        <w:gridCol w:w="7813"/>
      </w:tblGrid>
      <w:tr w:rsidR="00EE5423" w:rsidRPr="0043454D" w:rsidTr="003E5D05">
        <w:trPr>
          <w:trHeight w:val="113"/>
          <w:jc w:val="center"/>
        </w:trPr>
        <w:tc>
          <w:tcPr>
            <w:tcW w:w="1374" w:type="dxa"/>
            <w:tcBorders>
              <w:top w:val="single" w:sz="8" w:space="0" w:color="000000"/>
              <w:left w:val="single" w:sz="8" w:space="0" w:color="000000"/>
              <w:bottom w:val="single" w:sz="8" w:space="0" w:color="000000"/>
              <w:right w:val="single" w:sz="8" w:space="0" w:color="000000"/>
            </w:tcBorders>
            <w:shd w:val="clear" w:color="auto" w:fill="E0E0E0"/>
            <w:tcMar>
              <w:top w:w="15" w:type="dxa"/>
              <w:left w:w="43" w:type="dxa"/>
              <w:bottom w:w="15" w:type="dxa"/>
              <w:right w:w="43" w:type="dxa"/>
            </w:tcMar>
          </w:tcPr>
          <w:p w:rsidR="00EE5423" w:rsidRPr="0043454D" w:rsidRDefault="00EE5423" w:rsidP="003E5D05">
            <w:pPr>
              <w:jc w:val="center"/>
              <w:rPr>
                <w:rFonts w:ascii="Arial" w:hAnsi="Arial" w:cs="Arial"/>
                <w:color w:val="000000"/>
                <w:sz w:val="18"/>
                <w:szCs w:val="18"/>
              </w:rPr>
            </w:pPr>
            <w:r w:rsidRPr="0043454D">
              <w:rPr>
                <w:rFonts w:ascii="Arial" w:hAnsi="Arial" w:cs="Arial"/>
                <w:b/>
                <w:bCs/>
                <w:color w:val="000000"/>
                <w:sz w:val="18"/>
                <w:szCs w:val="18"/>
              </w:rPr>
              <w:t>NÚMERO</w:t>
            </w:r>
          </w:p>
        </w:tc>
        <w:tc>
          <w:tcPr>
            <w:tcW w:w="7813" w:type="dxa"/>
            <w:tcBorders>
              <w:top w:val="single" w:sz="8" w:space="0" w:color="000000"/>
              <w:left w:val="nil"/>
              <w:bottom w:val="single" w:sz="8" w:space="0" w:color="000000"/>
              <w:right w:val="single" w:sz="8" w:space="0" w:color="000000"/>
            </w:tcBorders>
            <w:shd w:val="clear" w:color="auto" w:fill="E0E0E0"/>
            <w:tcMar>
              <w:top w:w="15" w:type="dxa"/>
              <w:left w:w="43" w:type="dxa"/>
              <w:bottom w:w="15" w:type="dxa"/>
              <w:right w:w="43" w:type="dxa"/>
            </w:tcMar>
          </w:tcPr>
          <w:p w:rsidR="00EE5423" w:rsidRPr="0043454D" w:rsidRDefault="00EE5423" w:rsidP="003E5D05">
            <w:pPr>
              <w:jc w:val="center"/>
              <w:rPr>
                <w:rFonts w:ascii="Arial" w:hAnsi="Arial" w:cs="Arial"/>
                <w:color w:val="000000"/>
                <w:sz w:val="18"/>
                <w:szCs w:val="18"/>
              </w:rPr>
            </w:pPr>
            <w:r w:rsidRPr="0043454D">
              <w:rPr>
                <w:rFonts w:ascii="Arial" w:hAnsi="Arial" w:cs="Arial"/>
                <w:b/>
                <w:bCs/>
                <w:color w:val="000000"/>
                <w:sz w:val="18"/>
                <w:szCs w:val="18"/>
              </w:rPr>
              <w:t>DESCRIPCION</w:t>
            </w:r>
          </w:p>
        </w:tc>
      </w:tr>
      <w:tr w:rsidR="00EE5423" w:rsidRPr="0043454D" w:rsidTr="003E5D05">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EE5423" w:rsidRPr="0043454D" w:rsidRDefault="00EE5423" w:rsidP="00BA0B7E">
            <w:pPr>
              <w:numPr>
                <w:ilvl w:val="0"/>
                <w:numId w:val="17"/>
              </w:numPr>
              <w:jc w:val="center"/>
              <w:rPr>
                <w:rFonts w:ascii="Arial" w:hAnsi="Arial" w:cs="Arial"/>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Señalar la fecha de suscripción del documento.</w:t>
            </w:r>
          </w:p>
        </w:tc>
      </w:tr>
      <w:tr w:rsidR="00EE5423" w:rsidRPr="0043454D" w:rsidTr="003E5D05">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EE5423" w:rsidRPr="0043454D" w:rsidRDefault="00EE5423" w:rsidP="00BA0B7E">
            <w:pPr>
              <w:numPr>
                <w:ilvl w:val="0"/>
                <w:numId w:val="17"/>
              </w:numPr>
              <w:jc w:val="center"/>
              <w:rPr>
                <w:rFonts w:ascii="Arial" w:hAnsi="Arial" w:cs="Arial"/>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Anotar el nombre de la dependencia o entidad que convoca o invita.</w:t>
            </w:r>
          </w:p>
        </w:tc>
      </w:tr>
      <w:tr w:rsidR="00EE5423" w:rsidRPr="0043454D" w:rsidTr="003E5D05">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EE5423" w:rsidRPr="0043454D" w:rsidRDefault="00EE5423" w:rsidP="00BA0B7E">
            <w:pPr>
              <w:numPr>
                <w:ilvl w:val="0"/>
                <w:numId w:val="17"/>
              </w:numPr>
              <w:jc w:val="center"/>
              <w:rPr>
                <w:rFonts w:ascii="Arial" w:hAnsi="Arial" w:cs="Arial"/>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Precisar el procedimiento de que se trate, Licitación pública, invitación a cuando menos tres personas o adjudicación directa.</w:t>
            </w:r>
          </w:p>
        </w:tc>
      </w:tr>
      <w:tr w:rsidR="00EE5423" w:rsidRPr="0043454D" w:rsidTr="003E5D05">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EE5423" w:rsidRPr="0043454D" w:rsidRDefault="00EE5423" w:rsidP="00BA0B7E">
            <w:pPr>
              <w:numPr>
                <w:ilvl w:val="0"/>
                <w:numId w:val="17"/>
              </w:numPr>
              <w:jc w:val="center"/>
              <w:rPr>
                <w:rFonts w:ascii="Arial" w:hAnsi="Arial" w:cs="Arial"/>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Indicar el número respectivo.</w:t>
            </w:r>
          </w:p>
        </w:tc>
      </w:tr>
      <w:tr w:rsidR="00EE5423" w:rsidRPr="0043454D" w:rsidTr="003E5D05">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EE5423" w:rsidRPr="0043454D" w:rsidRDefault="00EE5423" w:rsidP="00BA0B7E">
            <w:pPr>
              <w:numPr>
                <w:ilvl w:val="0"/>
                <w:numId w:val="17"/>
              </w:numPr>
              <w:jc w:val="center"/>
              <w:rPr>
                <w:rFonts w:ascii="Arial" w:hAnsi="Arial" w:cs="Arial"/>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Citar el nombre o razón social o denominación de la empresa fabricante.</w:t>
            </w:r>
          </w:p>
        </w:tc>
      </w:tr>
      <w:tr w:rsidR="00EE5423" w:rsidRPr="0043454D" w:rsidTr="003E5D05">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EE5423" w:rsidRPr="0043454D" w:rsidRDefault="00EE5423" w:rsidP="00BA0B7E">
            <w:pPr>
              <w:numPr>
                <w:ilvl w:val="0"/>
                <w:numId w:val="17"/>
              </w:numPr>
              <w:jc w:val="center"/>
              <w:rPr>
                <w:rFonts w:ascii="Arial" w:hAnsi="Arial" w:cs="Arial"/>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Citar el nombre o razón social o denominación de la empresa licitante.</w:t>
            </w:r>
          </w:p>
        </w:tc>
      </w:tr>
      <w:tr w:rsidR="00EE5423" w:rsidRPr="0043454D" w:rsidTr="003E5D05">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EE5423" w:rsidRPr="0043454D" w:rsidRDefault="00EE5423" w:rsidP="00BA0B7E">
            <w:pPr>
              <w:numPr>
                <w:ilvl w:val="0"/>
                <w:numId w:val="17"/>
              </w:numPr>
              <w:jc w:val="center"/>
              <w:rPr>
                <w:rFonts w:ascii="Arial" w:hAnsi="Arial" w:cs="Arial"/>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Señalar el número de partida que corresponda.</w:t>
            </w:r>
          </w:p>
        </w:tc>
      </w:tr>
      <w:tr w:rsidR="00EE5423" w:rsidRPr="0043454D" w:rsidTr="003E5D05">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EE5423" w:rsidRPr="0043454D" w:rsidRDefault="00EE5423" w:rsidP="00BA0B7E">
            <w:pPr>
              <w:numPr>
                <w:ilvl w:val="0"/>
                <w:numId w:val="17"/>
              </w:numPr>
              <w:jc w:val="center"/>
              <w:rPr>
                <w:rFonts w:ascii="Arial" w:hAnsi="Arial" w:cs="Arial"/>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Establecer el porcentaje correspondiente a las excepciones establecidas en las reglas 11 o 12.</w:t>
            </w:r>
          </w:p>
        </w:tc>
      </w:tr>
      <w:tr w:rsidR="00EE5423" w:rsidRPr="0043454D" w:rsidTr="003E5D05">
        <w:trPr>
          <w:trHeight w:val="113"/>
          <w:jc w:val="center"/>
        </w:trPr>
        <w:tc>
          <w:tcPr>
            <w:tcW w:w="1374" w:type="dxa"/>
            <w:tcBorders>
              <w:top w:val="nil"/>
              <w:left w:val="single" w:sz="8" w:space="0" w:color="000000"/>
              <w:bottom w:val="single" w:sz="8" w:space="0" w:color="000000"/>
              <w:right w:val="single" w:sz="8" w:space="0" w:color="000000"/>
            </w:tcBorders>
            <w:tcMar>
              <w:top w:w="15" w:type="dxa"/>
              <w:left w:w="43" w:type="dxa"/>
              <w:bottom w:w="15" w:type="dxa"/>
              <w:right w:w="43" w:type="dxa"/>
            </w:tcMar>
          </w:tcPr>
          <w:p w:rsidR="00EE5423" w:rsidRPr="0043454D" w:rsidRDefault="00EE5423" w:rsidP="00BA0B7E">
            <w:pPr>
              <w:numPr>
                <w:ilvl w:val="0"/>
                <w:numId w:val="17"/>
              </w:numPr>
              <w:jc w:val="center"/>
              <w:rPr>
                <w:rFonts w:ascii="Arial" w:hAnsi="Arial" w:cs="Arial"/>
                <w:color w:val="000000"/>
                <w:sz w:val="18"/>
                <w:szCs w:val="18"/>
              </w:rPr>
            </w:pPr>
          </w:p>
        </w:tc>
        <w:tc>
          <w:tcPr>
            <w:tcW w:w="7813" w:type="dxa"/>
            <w:tcBorders>
              <w:top w:val="nil"/>
              <w:left w:val="nil"/>
              <w:bottom w:val="single" w:sz="8" w:space="0" w:color="000000"/>
              <w:right w:val="single" w:sz="8" w:space="0" w:color="000000"/>
            </w:tcBorders>
            <w:tcMar>
              <w:top w:w="15" w:type="dxa"/>
              <w:left w:w="43" w:type="dxa"/>
              <w:bottom w:w="15" w:type="dxa"/>
              <w:right w:w="43"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Anotar el nombre y firma del representante de la empresa licitante y fabricante</w:t>
            </w:r>
          </w:p>
        </w:tc>
      </w:tr>
    </w:tbl>
    <w:p w:rsidR="00EE5423" w:rsidRPr="0043454D" w:rsidRDefault="00EE5423" w:rsidP="00EE5423">
      <w:pPr>
        <w:jc w:val="center"/>
        <w:rPr>
          <w:rFonts w:ascii="Arial" w:hAnsi="Arial" w:cs="Arial"/>
          <w:b/>
          <w:sz w:val="18"/>
          <w:szCs w:val="18"/>
        </w:rPr>
      </w:pPr>
    </w:p>
    <w:p w:rsidR="00EE5423" w:rsidRPr="0043454D" w:rsidRDefault="00EE5423" w:rsidP="00EE5423">
      <w:pPr>
        <w:jc w:val="center"/>
        <w:rPr>
          <w:rFonts w:ascii="Arial" w:hAnsi="Arial" w:cs="Arial"/>
          <w:b/>
          <w:sz w:val="22"/>
          <w:szCs w:val="22"/>
        </w:rPr>
      </w:pPr>
      <w:r w:rsidRPr="0043454D">
        <w:rPr>
          <w:rFonts w:ascii="Arial" w:hAnsi="Arial" w:cs="Arial"/>
          <w:b/>
          <w:sz w:val="18"/>
          <w:szCs w:val="18"/>
        </w:rPr>
        <w:br w:type="page"/>
      </w:r>
      <w:r w:rsidRPr="0043454D">
        <w:rPr>
          <w:rFonts w:ascii="Arial" w:hAnsi="Arial" w:cs="Arial"/>
          <w:b/>
          <w:sz w:val="22"/>
          <w:szCs w:val="22"/>
        </w:rPr>
        <w:lastRenderedPageBreak/>
        <w:t>ANEXO NÚMERO 5 (CINCO)</w:t>
      </w:r>
    </w:p>
    <w:p w:rsidR="00EE5423" w:rsidRPr="0043454D" w:rsidRDefault="00EE5423" w:rsidP="00EE5423">
      <w:pPr>
        <w:jc w:val="center"/>
        <w:rPr>
          <w:rFonts w:ascii="Arial" w:hAnsi="Arial" w:cs="Arial"/>
          <w:b/>
          <w:sz w:val="22"/>
          <w:szCs w:val="22"/>
        </w:rPr>
      </w:pPr>
    </w:p>
    <w:p w:rsidR="00EE5423" w:rsidRPr="0043454D" w:rsidRDefault="00EE5423" w:rsidP="00EE5423">
      <w:pPr>
        <w:widowControl w:val="0"/>
        <w:pBdr>
          <w:top w:val="single" w:sz="4" w:space="1" w:color="000000"/>
          <w:left w:val="single" w:sz="4" w:space="4" w:color="000000"/>
          <w:bottom w:val="single" w:sz="4" w:space="1" w:color="000000"/>
          <w:right w:val="single" w:sz="4" w:space="4" w:color="000000"/>
        </w:pBdr>
        <w:autoSpaceDE w:val="0"/>
        <w:jc w:val="both"/>
        <w:rPr>
          <w:rFonts w:ascii="Arial" w:hAnsi="Arial" w:cs="Arial"/>
          <w:b/>
          <w:sz w:val="20"/>
        </w:rPr>
      </w:pPr>
      <w:r w:rsidRPr="0043454D">
        <w:rPr>
          <w:rFonts w:ascii="Arial" w:hAnsi="Arial" w:cs="Arial"/>
          <w:b/>
          <w:sz w:val="20"/>
        </w:rPr>
        <w:t xml:space="preserve">FORMATO PARA </w:t>
      </w:r>
      <w:smartTag w:uri="urn:schemas-microsoft-com:office:smarttags" w:element="PersonName">
        <w:smartTagPr>
          <w:attr w:name="ProductID" w:val="LA MANIFESTACIￓN QUE"/>
        </w:smartTagPr>
        <w:r w:rsidRPr="0043454D">
          <w:rPr>
            <w:rFonts w:ascii="Arial" w:hAnsi="Arial" w:cs="Arial"/>
            <w:b/>
            <w:sz w:val="20"/>
          </w:rPr>
          <w:t>LA MANIFESTACIÓN QUE</w:t>
        </w:r>
      </w:smartTag>
      <w:r w:rsidRPr="0043454D">
        <w:rPr>
          <w:rFonts w:ascii="Arial" w:hAnsi="Arial" w:cs="Arial"/>
          <w:b/>
          <w:sz w:val="20"/>
        </w:rPr>
        <w:t xml:space="preserve"> DEBERÁN PRESENTAR LAS MICRO, PEQUEÑAS y MEDIANAS EMPRESAS, QUE PARTICIPEN CON TAL CARÁCTER EN LOS PROCEDIMIENTOS DE CONTRATACIÓN, PARA DAR CUMPLIMIENTO A LO DISPUESTO EN EL ARTICULO 34 DEL REGLAMENTO DE LA LEY DE ADQUISICIONES, ARRENDAMIENTOS Y SERVICIOS DEL SECTOR PUBLICO.</w:t>
      </w:r>
    </w:p>
    <w:p w:rsidR="00EE5423" w:rsidRPr="0043454D" w:rsidRDefault="00EE5423" w:rsidP="00EE5423">
      <w:pPr>
        <w:widowControl w:val="0"/>
        <w:autoSpaceDE w:val="0"/>
        <w:jc w:val="both"/>
        <w:rPr>
          <w:rFonts w:ascii="Arial" w:hAnsi="Arial" w:cs="Arial"/>
          <w:b/>
          <w:sz w:val="20"/>
        </w:rPr>
      </w:pPr>
    </w:p>
    <w:p w:rsidR="00EE5423" w:rsidRPr="0043454D" w:rsidRDefault="00EE5423" w:rsidP="00EE5423">
      <w:pPr>
        <w:jc w:val="center"/>
        <w:rPr>
          <w:rFonts w:ascii="Arial" w:hAnsi="Arial" w:cs="Arial"/>
          <w:b/>
          <w:smallCaps/>
          <w:sz w:val="22"/>
          <w:szCs w:val="22"/>
          <w:lang w:val="es-MX"/>
        </w:rPr>
      </w:pPr>
      <w:r w:rsidRPr="0043454D">
        <w:rPr>
          <w:rFonts w:ascii="Arial" w:hAnsi="Arial" w:cs="Arial"/>
          <w:b/>
          <w:smallCaps/>
          <w:sz w:val="28"/>
          <w:szCs w:val="28"/>
          <w:lang w:val="es-MX"/>
        </w:rPr>
        <w:t>M</w:t>
      </w:r>
      <w:r w:rsidRPr="0043454D">
        <w:rPr>
          <w:rFonts w:ascii="Arial" w:hAnsi="Arial" w:cs="Arial"/>
          <w:b/>
          <w:smallCaps/>
          <w:sz w:val="22"/>
          <w:szCs w:val="22"/>
          <w:lang w:val="es-MX"/>
        </w:rPr>
        <w:t>ANIFESTACIÓN, BAJO PROTESTA DE DECIR VERDAD,</w:t>
      </w:r>
      <w:r w:rsidRPr="0043454D">
        <w:rPr>
          <w:rFonts w:ascii="Arial" w:hAnsi="Arial" w:cs="Arial"/>
          <w:b/>
          <w:smallCaps/>
          <w:sz w:val="28"/>
          <w:szCs w:val="28"/>
          <w:lang w:val="es-MX"/>
        </w:rPr>
        <w:t xml:space="preserve"> de </w:t>
      </w:r>
      <w:smartTag w:uri="urn:schemas-microsoft-com:office:smarttags" w:element="PersonName">
        <w:smartTagPr>
          <w:attr w:name="ProductID" w:val="LA ESTRATIFICACIￓN DE"/>
        </w:smartTagPr>
        <w:r w:rsidRPr="0043454D">
          <w:rPr>
            <w:rFonts w:ascii="Arial" w:hAnsi="Arial" w:cs="Arial"/>
            <w:b/>
            <w:smallCaps/>
            <w:sz w:val="28"/>
            <w:szCs w:val="28"/>
            <w:lang w:val="es-MX"/>
          </w:rPr>
          <w:t xml:space="preserve">la estratificación </w:t>
        </w:r>
        <w:r w:rsidRPr="0043454D">
          <w:rPr>
            <w:rFonts w:ascii="Arial" w:hAnsi="Arial" w:cs="Arial"/>
            <w:b/>
            <w:smallCaps/>
            <w:sz w:val="22"/>
            <w:szCs w:val="22"/>
            <w:lang w:val="es-MX"/>
          </w:rPr>
          <w:t>DE</w:t>
        </w:r>
      </w:smartTag>
      <w:r w:rsidRPr="0043454D">
        <w:rPr>
          <w:rFonts w:ascii="Arial" w:hAnsi="Arial" w:cs="Arial"/>
          <w:b/>
          <w:smallCaps/>
          <w:sz w:val="22"/>
          <w:szCs w:val="22"/>
          <w:lang w:val="es-MX"/>
        </w:rPr>
        <w:t xml:space="preserve"> MICRO, PEQUEÑA O MEDIANA EMPRESA (MIPYMES)</w:t>
      </w:r>
    </w:p>
    <w:p w:rsidR="00EE5423" w:rsidRPr="0043454D" w:rsidRDefault="00EE5423" w:rsidP="00EE5423">
      <w:pPr>
        <w:rPr>
          <w:rFonts w:ascii="Arial" w:hAnsi="Arial" w:cs="Arial"/>
          <w:b/>
          <w:smallCaps/>
          <w:sz w:val="22"/>
          <w:szCs w:val="22"/>
          <w:lang w:val="es-MX"/>
        </w:rPr>
      </w:pPr>
    </w:p>
    <w:p w:rsidR="00EE5423" w:rsidRPr="0043454D" w:rsidRDefault="00EE5423" w:rsidP="00EE5423">
      <w:pPr>
        <w:jc w:val="right"/>
        <w:rPr>
          <w:rFonts w:ascii="Arial" w:hAnsi="Arial" w:cs="Arial"/>
          <w:sz w:val="22"/>
          <w:szCs w:val="22"/>
          <w:lang w:val="es-MX"/>
        </w:rPr>
      </w:pPr>
    </w:p>
    <w:p w:rsidR="00EE5423" w:rsidRPr="0043454D" w:rsidRDefault="00EE5423" w:rsidP="00EE5423">
      <w:pPr>
        <w:jc w:val="right"/>
        <w:rPr>
          <w:rFonts w:ascii="Arial" w:hAnsi="Arial" w:cs="Arial"/>
          <w:sz w:val="22"/>
          <w:szCs w:val="22"/>
          <w:lang w:val="es-MX"/>
        </w:rPr>
      </w:pPr>
      <w:r w:rsidRPr="0043454D">
        <w:rPr>
          <w:rFonts w:ascii="Arial" w:hAnsi="Arial" w:cs="Arial"/>
          <w:sz w:val="22"/>
          <w:szCs w:val="22"/>
          <w:lang w:val="es-MX"/>
        </w:rPr>
        <w:t>_________ de __________ de _______   (</w:t>
      </w:r>
      <w:r w:rsidRPr="0043454D">
        <w:rPr>
          <w:rFonts w:ascii="Arial" w:hAnsi="Arial" w:cs="Arial"/>
          <w:b/>
          <w:sz w:val="22"/>
          <w:szCs w:val="22"/>
          <w:lang w:val="es-MX"/>
        </w:rPr>
        <w:t>1</w:t>
      </w:r>
      <w:r w:rsidRPr="0043454D">
        <w:rPr>
          <w:rFonts w:ascii="Arial" w:hAnsi="Arial" w:cs="Arial"/>
          <w:sz w:val="22"/>
          <w:szCs w:val="22"/>
          <w:lang w:val="es-MX"/>
        </w:rPr>
        <w:t>)</w:t>
      </w:r>
    </w:p>
    <w:p w:rsidR="00EE5423" w:rsidRPr="0043454D" w:rsidRDefault="00EE5423" w:rsidP="00EE5423">
      <w:pPr>
        <w:rPr>
          <w:rFonts w:ascii="Arial" w:hAnsi="Arial" w:cs="Arial"/>
          <w:sz w:val="22"/>
          <w:szCs w:val="22"/>
          <w:lang w:val="es-MX"/>
        </w:rPr>
      </w:pPr>
    </w:p>
    <w:p w:rsidR="00EE5423" w:rsidRPr="0043454D" w:rsidRDefault="00EE5423" w:rsidP="00EE5423">
      <w:pPr>
        <w:jc w:val="both"/>
        <w:rPr>
          <w:rFonts w:ascii="Arial" w:hAnsi="Arial" w:cs="Arial"/>
          <w:sz w:val="22"/>
          <w:szCs w:val="22"/>
          <w:lang w:val="es-MX"/>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INSTITUTO MEXICANO DEL SEGURO SOCIAL</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DELEGACIÓN SUR DEL DISTRITO FEDERAL</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JEFATURA DE SERVICIOS ADMINISTRATIVOS</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COORDINACIÓN DE ABASTECIMIENTO Y EQUIPAMIENTO</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DEPARTAMENTO DE ADQUISICIÓN DE BIENES Y CONTRATACIÓN DE SERVICIOS</w:t>
      </w:r>
    </w:p>
    <w:p w:rsidR="00EE5423" w:rsidRPr="0043454D" w:rsidRDefault="00EE5423" w:rsidP="00EE5423">
      <w:pPr>
        <w:jc w:val="both"/>
        <w:rPr>
          <w:rFonts w:ascii="Arial" w:hAnsi="Arial" w:cs="Arial"/>
          <w:sz w:val="22"/>
          <w:szCs w:val="22"/>
          <w:lang w:val="es-MX"/>
        </w:rPr>
      </w:pPr>
      <w:r w:rsidRPr="0043454D">
        <w:rPr>
          <w:rFonts w:ascii="Arial" w:hAnsi="Arial" w:cs="Arial"/>
          <w:sz w:val="22"/>
          <w:szCs w:val="22"/>
          <w:lang w:val="es-MX"/>
        </w:rPr>
        <w:t>P r e s e n t e.</w:t>
      </w:r>
    </w:p>
    <w:p w:rsidR="00EE5423" w:rsidRPr="0043454D" w:rsidRDefault="00EE5423" w:rsidP="00EE5423">
      <w:pPr>
        <w:jc w:val="both"/>
        <w:rPr>
          <w:rFonts w:ascii="Arial" w:hAnsi="Arial" w:cs="Arial"/>
          <w:sz w:val="22"/>
          <w:szCs w:val="22"/>
          <w:lang w:val="es-MX"/>
        </w:rPr>
      </w:pPr>
    </w:p>
    <w:p w:rsidR="00EE5423" w:rsidRPr="0043454D" w:rsidRDefault="00EE5423" w:rsidP="00EE5423">
      <w:pPr>
        <w:jc w:val="both"/>
        <w:rPr>
          <w:rFonts w:ascii="Arial" w:hAnsi="Arial" w:cs="Arial"/>
          <w:sz w:val="22"/>
          <w:szCs w:val="22"/>
          <w:lang w:val="es-MX"/>
        </w:rPr>
      </w:pPr>
      <w:r w:rsidRPr="0043454D">
        <w:rPr>
          <w:rFonts w:ascii="Arial" w:hAnsi="Arial" w:cs="Arial"/>
          <w:sz w:val="22"/>
          <w:szCs w:val="22"/>
          <w:lang w:val="es-MX"/>
        </w:rPr>
        <w:t>Me refiero al procedimiento de _________(</w:t>
      </w:r>
      <w:r w:rsidRPr="0043454D">
        <w:rPr>
          <w:rFonts w:ascii="Arial" w:hAnsi="Arial" w:cs="Arial"/>
          <w:b/>
          <w:sz w:val="22"/>
          <w:szCs w:val="22"/>
          <w:lang w:val="es-MX"/>
        </w:rPr>
        <w:t>3</w:t>
      </w:r>
      <w:r w:rsidRPr="0043454D">
        <w:rPr>
          <w:rFonts w:ascii="Arial" w:hAnsi="Arial" w:cs="Arial"/>
          <w:sz w:val="22"/>
          <w:szCs w:val="22"/>
          <w:lang w:val="es-MX"/>
        </w:rPr>
        <w:t>)________ No. ________(</w:t>
      </w:r>
      <w:r w:rsidRPr="0043454D">
        <w:rPr>
          <w:rFonts w:ascii="Arial" w:hAnsi="Arial" w:cs="Arial"/>
          <w:b/>
          <w:sz w:val="22"/>
          <w:szCs w:val="22"/>
          <w:lang w:val="es-MX"/>
        </w:rPr>
        <w:t>4</w:t>
      </w:r>
      <w:r w:rsidRPr="0043454D">
        <w:rPr>
          <w:rFonts w:ascii="Arial" w:hAnsi="Arial" w:cs="Arial"/>
          <w:sz w:val="22"/>
          <w:szCs w:val="22"/>
          <w:lang w:val="es-MX"/>
        </w:rPr>
        <w:t>) _______ en el que mi representada, la empresa_________(</w:t>
      </w:r>
      <w:r w:rsidRPr="0043454D">
        <w:rPr>
          <w:rFonts w:ascii="Arial" w:hAnsi="Arial" w:cs="Arial"/>
          <w:b/>
          <w:sz w:val="22"/>
          <w:szCs w:val="22"/>
          <w:lang w:val="es-MX"/>
        </w:rPr>
        <w:t>5</w:t>
      </w:r>
      <w:r w:rsidRPr="0043454D">
        <w:rPr>
          <w:rFonts w:ascii="Arial" w:hAnsi="Arial" w:cs="Arial"/>
          <w:sz w:val="22"/>
          <w:szCs w:val="22"/>
          <w:lang w:val="es-MX"/>
        </w:rPr>
        <w:t>)________, participa a través de la presente proposición.</w:t>
      </w:r>
    </w:p>
    <w:p w:rsidR="00EE5423" w:rsidRPr="0043454D" w:rsidRDefault="00EE5423" w:rsidP="00EE5423">
      <w:pPr>
        <w:jc w:val="both"/>
        <w:rPr>
          <w:rFonts w:ascii="Arial" w:hAnsi="Arial" w:cs="Arial"/>
          <w:sz w:val="22"/>
          <w:szCs w:val="22"/>
          <w:lang w:val="es-MX"/>
        </w:rPr>
      </w:pPr>
    </w:p>
    <w:p w:rsidR="00EE5423" w:rsidRPr="0043454D" w:rsidRDefault="00EE5423" w:rsidP="00EE5423">
      <w:pPr>
        <w:jc w:val="both"/>
        <w:rPr>
          <w:rFonts w:ascii="Arial" w:hAnsi="Arial" w:cs="Arial"/>
          <w:sz w:val="22"/>
          <w:szCs w:val="22"/>
          <w:lang w:val="es-MX"/>
        </w:rPr>
      </w:pPr>
      <w:r w:rsidRPr="0043454D">
        <w:rPr>
          <w:rFonts w:ascii="Arial" w:hAnsi="Arial" w:cs="Arial"/>
          <w:sz w:val="22"/>
          <w:szCs w:val="22"/>
          <w:lang w:val="es-MX"/>
        </w:rPr>
        <w:t xml:space="preserve">Al respecto y de conformidad con lo dispuesto por el artículo 34 del Reglamento de </w:t>
      </w:r>
      <w:smartTag w:uri="urn:schemas-microsoft-com:office:smarttags" w:element="PersonName">
        <w:smartTagPr>
          <w:attr w:name="ProductID" w:val="la Ley"/>
        </w:smartTagPr>
        <w:r w:rsidRPr="0043454D">
          <w:rPr>
            <w:rFonts w:ascii="Arial" w:hAnsi="Arial" w:cs="Arial"/>
            <w:sz w:val="22"/>
            <w:szCs w:val="22"/>
            <w:lang w:val="es-MX"/>
          </w:rPr>
          <w:t>la Ley</w:t>
        </w:r>
      </w:smartTag>
      <w:r w:rsidRPr="0043454D">
        <w:rPr>
          <w:rFonts w:ascii="Arial" w:hAnsi="Arial" w:cs="Arial"/>
          <w:sz w:val="22"/>
          <w:szCs w:val="22"/>
          <w:lang w:val="es-MX"/>
        </w:rPr>
        <w:t xml:space="preserve"> de Adquisiciones, Arrendamientos y Servicios del Sector Público, </w:t>
      </w:r>
      <w:r w:rsidRPr="0043454D">
        <w:rPr>
          <w:rFonts w:ascii="Arial" w:hAnsi="Arial" w:cs="Arial"/>
          <w:b/>
          <w:sz w:val="22"/>
          <w:szCs w:val="22"/>
          <w:lang w:val="es-MX"/>
        </w:rPr>
        <w:t>MANIFIESTO BAJO PROTESTA DE DECIR VERDAD</w:t>
      </w:r>
      <w:r w:rsidRPr="0043454D">
        <w:rPr>
          <w:rFonts w:ascii="Arial" w:hAnsi="Arial" w:cs="Arial"/>
          <w:sz w:val="22"/>
          <w:szCs w:val="22"/>
          <w:lang w:val="es-MX"/>
        </w:rPr>
        <w:t xml:space="preserve"> que mi representada está constituida conforme a las leyes mexicanas, con Registro Federal de Contribuyentes _________(</w:t>
      </w:r>
      <w:r w:rsidRPr="0043454D">
        <w:rPr>
          <w:rFonts w:ascii="Arial" w:hAnsi="Arial" w:cs="Arial"/>
          <w:b/>
          <w:sz w:val="22"/>
          <w:szCs w:val="22"/>
          <w:lang w:val="es-MX"/>
        </w:rPr>
        <w:t>6</w:t>
      </w:r>
      <w:r w:rsidRPr="0043454D">
        <w:rPr>
          <w:rFonts w:ascii="Arial" w:hAnsi="Arial" w:cs="Arial"/>
          <w:sz w:val="22"/>
          <w:szCs w:val="22"/>
          <w:lang w:val="es-MX"/>
        </w:rPr>
        <w:t xml:space="preserve">)________, y asimismo que considerando los criterios (sector, número total de trabajadores y ventas anuales) establecidos en el Acuerdo por el que se establece la estratificación de las micro, pequeñas y medianas empresas, publicado en el Diario Oficial de </w:t>
      </w:r>
      <w:smartTag w:uri="urn:schemas-microsoft-com:office:smarttags" w:element="PersonName">
        <w:smartTagPr>
          <w:attr w:name="ProductID" w:val="la Federaci￳n"/>
        </w:smartTagPr>
        <w:r w:rsidRPr="0043454D">
          <w:rPr>
            <w:rFonts w:ascii="Arial" w:hAnsi="Arial" w:cs="Arial"/>
            <w:sz w:val="22"/>
            <w:szCs w:val="22"/>
            <w:lang w:val="es-MX"/>
          </w:rPr>
          <w:t>la Federación</w:t>
        </w:r>
      </w:smartTag>
      <w:r w:rsidRPr="0043454D">
        <w:rPr>
          <w:rFonts w:ascii="Arial" w:hAnsi="Arial" w:cs="Arial"/>
          <w:sz w:val="22"/>
          <w:szCs w:val="22"/>
          <w:lang w:val="es-MX"/>
        </w:rPr>
        <w:t xml:space="preserve"> el 30 de junio de </w:t>
      </w:r>
      <w:smartTag w:uri="urn:schemas-microsoft-com:office:smarttags" w:element="metricconverter">
        <w:smartTagPr>
          <w:attr w:name="ProductID" w:val="2009, mi"/>
        </w:smartTagPr>
        <w:r w:rsidRPr="0043454D">
          <w:rPr>
            <w:rFonts w:ascii="Arial" w:hAnsi="Arial" w:cs="Arial"/>
            <w:sz w:val="22"/>
            <w:szCs w:val="22"/>
            <w:lang w:val="es-MX"/>
          </w:rPr>
          <w:t>2009, mi</w:t>
        </w:r>
      </w:smartTag>
      <w:r w:rsidRPr="0043454D">
        <w:rPr>
          <w:rFonts w:ascii="Arial" w:hAnsi="Arial" w:cs="Arial"/>
          <w:sz w:val="22"/>
          <w:szCs w:val="22"/>
          <w:lang w:val="es-MX"/>
        </w:rPr>
        <w:t xml:space="preserve"> representada tiene un Tope Máximo Combinado de _________(</w:t>
      </w:r>
      <w:r w:rsidRPr="0043454D">
        <w:rPr>
          <w:rFonts w:ascii="Arial" w:hAnsi="Arial" w:cs="Arial"/>
          <w:b/>
          <w:sz w:val="22"/>
          <w:szCs w:val="22"/>
          <w:lang w:val="es-MX"/>
        </w:rPr>
        <w:t>7</w:t>
      </w:r>
      <w:r w:rsidRPr="0043454D">
        <w:rPr>
          <w:rFonts w:ascii="Arial" w:hAnsi="Arial" w:cs="Arial"/>
          <w:sz w:val="22"/>
          <w:szCs w:val="22"/>
          <w:lang w:val="es-MX"/>
        </w:rPr>
        <w:t xml:space="preserve">)________, con base en lo cual se estatifica como una empresa </w:t>
      </w:r>
    </w:p>
    <w:p w:rsidR="00EE5423" w:rsidRPr="0043454D" w:rsidRDefault="00EE5423" w:rsidP="00EE5423">
      <w:pPr>
        <w:widowControl w:val="0"/>
        <w:autoSpaceDE w:val="0"/>
        <w:ind w:firstLine="648"/>
        <w:jc w:val="both"/>
        <w:rPr>
          <w:rFonts w:ascii="Arial" w:hAnsi="Arial" w:cs="Arial"/>
          <w:b/>
          <w:sz w:val="18"/>
          <w:szCs w:val="18"/>
        </w:rPr>
      </w:pPr>
      <w:r w:rsidRPr="0043454D">
        <w:rPr>
          <w:rFonts w:ascii="Arial" w:hAnsi="Arial" w:cs="Arial"/>
          <w:b/>
          <w:sz w:val="18"/>
          <w:szCs w:val="18"/>
        </w:rPr>
        <w:t xml:space="preserve">                                         </w:t>
      </w:r>
    </w:p>
    <w:p w:rsidR="00EE5423" w:rsidRPr="0043454D" w:rsidRDefault="00EE5423" w:rsidP="00EE5423">
      <w:pPr>
        <w:widowControl w:val="0"/>
        <w:autoSpaceDE w:val="0"/>
        <w:ind w:firstLine="648"/>
        <w:jc w:val="both"/>
        <w:rPr>
          <w:rFonts w:ascii="Arial" w:hAnsi="Arial" w:cs="Arial"/>
          <w:u w:val="single"/>
        </w:rPr>
      </w:pPr>
      <w:r w:rsidRPr="0043454D">
        <w:rPr>
          <w:rFonts w:ascii="Arial" w:hAnsi="Arial" w:cs="Arial"/>
          <w:b/>
          <w:sz w:val="18"/>
          <w:szCs w:val="18"/>
        </w:rPr>
        <w:t xml:space="preserve">ESTRATIFICACIÓN: </w:t>
      </w:r>
      <w:r w:rsidRPr="0043454D">
        <w:rPr>
          <w:rFonts w:ascii="Arial" w:hAnsi="Arial" w:cs="Arial"/>
          <w:b/>
          <w:sz w:val="18"/>
          <w:szCs w:val="18"/>
        </w:rPr>
        <w:tab/>
      </w:r>
      <w:r w:rsidRPr="0043454D">
        <w:rPr>
          <w:rFonts w:ascii="Arial" w:hAnsi="Arial" w:cs="Arial"/>
          <w:b/>
          <w:sz w:val="18"/>
          <w:szCs w:val="18"/>
        </w:rPr>
        <w:tab/>
      </w:r>
      <w:r w:rsidRPr="0043454D">
        <w:rPr>
          <w:rFonts w:ascii="Arial" w:hAnsi="Arial" w:cs="Arial"/>
          <w:b/>
          <w:sz w:val="18"/>
          <w:szCs w:val="18"/>
        </w:rPr>
        <w:tab/>
        <w:t>MICRO (      )</w:t>
      </w:r>
      <w:r w:rsidRPr="0043454D">
        <w:rPr>
          <w:rFonts w:ascii="Arial" w:hAnsi="Arial" w:cs="Arial"/>
          <w:b/>
          <w:sz w:val="18"/>
          <w:szCs w:val="18"/>
        </w:rPr>
        <w:tab/>
      </w:r>
      <w:r w:rsidRPr="0043454D">
        <w:rPr>
          <w:rFonts w:ascii="Arial" w:hAnsi="Arial" w:cs="Arial"/>
          <w:b/>
          <w:sz w:val="18"/>
          <w:szCs w:val="18"/>
        </w:rPr>
        <w:tab/>
      </w:r>
      <w:r w:rsidRPr="0043454D">
        <w:rPr>
          <w:rFonts w:ascii="Arial" w:hAnsi="Arial" w:cs="Arial"/>
          <w:b/>
          <w:sz w:val="18"/>
          <w:szCs w:val="18"/>
        </w:rPr>
        <w:tab/>
        <w:t xml:space="preserve">PEQUEÑA (      ) </w:t>
      </w:r>
      <w:r w:rsidRPr="0043454D">
        <w:rPr>
          <w:rFonts w:ascii="Arial" w:hAnsi="Arial" w:cs="Arial"/>
          <w:b/>
          <w:sz w:val="18"/>
          <w:szCs w:val="18"/>
        </w:rPr>
        <w:tab/>
      </w:r>
      <w:r w:rsidRPr="0043454D">
        <w:rPr>
          <w:rFonts w:ascii="Arial" w:hAnsi="Arial" w:cs="Arial"/>
          <w:b/>
          <w:sz w:val="18"/>
          <w:szCs w:val="18"/>
        </w:rPr>
        <w:tab/>
        <w:t>MEDIANA (     )</w:t>
      </w:r>
    </w:p>
    <w:p w:rsidR="00EE5423" w:rsidRPr="0043454D" w:rsidRDefault="00EE5423" w:rsidP="00EE5423">
      <w:pPr>
        <w:jc w:val="both"/>
        <w:rPr>
          <w:rFonts w:ascii="Arial" w:hAnsi="Arial" w:cs="Arial"/>
          <w:sz w:val="22"/>
          <w:szCs w:val="22"/>
          <w:lang w:val="es-MX"/>
        </w:rPr>
      </w:pPr>
    </w:p>
    <w:p w:rsidR="00EE5423" w:rsidRPr="0043454D" w:rsidRDefault="00EE5423" w:rsidP="00EE5423">
      <w:pPr>
        <w:jc w:val="both"/>
        <w:rPr>
          <w:rFonts w:ascii="Arial" w:hAnsi="Arial" w:cs="Arial"/>
          <w:sz w:val="22"/>
          <w:szCs w:val="22"/>
          <w:lang w:val="es-MX"/>
        </w:rPr>
      </w:pPr>
      <w:r w:rsidRPr="0043454D">
        <w:rPr>
          <w:rFonts w:ascii="Arial" w:hAnsi="Arial" w:cs="Arial"/>
          <w:sz w:val="22"/>
          <w:szCs w:val="22"/>
          <w:lang w:val="es-MX"/>
        </w:rPr>
        <w:t xml:space="preserve">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w:t>
      </w:r>
      <w:smartTag w:uri="urn:schemas-microsoft-com:office:smarttags" w:element="PersonName">
        <w:smartTagPr>
          <w:attr w:name="ProductID" w:val="la Ley Federal"/>
        </w:smartTagPr>
        <w:r w:rsidRPr="0043454D">
          <w:rPr>
            <w:rFonts w:ascii="Arial" w:hAnsi="Arial" w:cs="Arial"/>
            <w:sz w:val="22"/>
            <w:szCs w:val="22"/>
            <w:lang w:val="es-MX"/>
          </w:rPr>
          <w:t>la Ley Federal</w:t>
        </w:r>
      </w:smartTag>
      <w:r w:rsidRPr="0043454D">
        <w:rPr>
          <w:rFonts w:ascii="Arial" w:hAnsi="Arial" w:cs="Arial"/>
          <w:sz w:val="22"/>
          <w:szCs w:val="22"/>
          <w:lang w:val="es-MX"/>
        </w:rPr>
        <w:t xml:space="preserve"> Anticorrupción en Contrataciones Públicas, y demás disposiciones aplicables.</w:t>
      </w:r>
    </w:p>
    <w:p w:rsidR="00EE5423" w:rsidRPr="0043454D" w:rsidRDefault="00EE5423" w:rsidP="00EE5423">
      <w:pPr>
        <w:jc w:val="both"/>
        <w:rPr>
          <w:rFonts w:ascii="Arial" w:hAnsi="Arial" w:cs="Arial"/>
          <w:sz w:val="22"/>
          <w:szCs w:val="22"/>
          <w:lang w:val="es-MX"/>
        </w:rPr>
      </w:pPr>
    </w:p>
    <w:p w:rsidR="00EE5423" w:rsidRPr="0043454D" w:rsidRDefault="00EE5423" w:rsidP="00EE5423">
      <w:pPr>
        <w:jc w:val="both"/>
        <w:rPr>
          <w:rFonts w:ascii="Arial" w:hAnsi="Arial" w:cs="Arial"/>
          <w:sz w:val="22"/>
          <w:szCs w:val="22"/>
          <w:lang w:val="es-MX"/>
        </w:rPr>
      </w:pPr>
    </w:p>
    <w:p w:rsidR="00EE5423" w:rsidRPr="0043454D" w:rsidRDefault="00EE5423" w:rsidP="00EE5423">
      <w:pPr>
        <w:jc w:val="center"/>
        <w:rPr>
          <w:rFonts w:ascii="Arial" w:hAnsi="Arial" w:cs="Arial"/>
          <w:b/>
          <w:sz w:val="22"/>
          <w:szCs w:val="22"/>
          <w:lang w:val="es-MX"/>
        </w:rPr>
      </w:pPr>
      <w:r w:rsidRPr="0043454D">
        <w:rPr>
          <w:rFonts w:ascii="Arial" w:hAnsi="Arial" w:cs="Arial"/>
          <w:b/>
          <w:sz w:val="22"/>
          <w:szCs w:val="22"/>
          <w:lang w:val="es-MX"/>
        </w:rPr>
        <w:t>A T E N T A M E N T E</w:t>
      </w:r>
    </w:p>
    <w:p w:rsidR="00EE5423" w:rsidRPr="0043454D" w:rsidRDefault="00EE5423" w:rsidP="00EE5423">
      <w:pPr>
        <w:jc w:val="center"/>
        <w:rPr>
          <w:rFonts w:ascii="Arial" w:hAnsi="Arial" w:cs="Arial"/>
          <w:sz w:val="22"/>
          <w:szCs w:val="22"/>
          <w:lang w:val="es-MX"/>
        </w:rPr>
      </w:pPr>
    </w:p>
    <w:p w:rsidR="00EE5423" w:rsidRPr="0043454D" w:rsidRDefault="00EE5423" w:rsidP="00EE5423">
      <w:pPr>
        <w:jc w:val="center"/>
        <w:rPr>
          <w:rFonts w:ascii="Arial" w:hAnsi="Arial" w:cs="Arial"/>
          <w:sz w:val="22"/>
          <w:szCs w:val="22"/>
          <w:lang w:val="es-MX"/>
        </w:rPr>
      </w:pPr>
      <w:r w:rsidRPr="0043454D">
        <w:rPr>
          <w:rFonts w:ascii="Arial" w:hAnsi="Arial" w:cs="Arial"/>
          <w:sz w:val="22"/>
          <w:szCs w:val="22"/>
          <w:lang w:val="es-MX"/>
        </w:rPr>
        <w:t>___________(</w:t>
      </w:r>
      <w:r w:rsidRPr="0043454D">
        <w:rPr>
          <w:rFonts w:ascii="Arial" w:hAnsi="Arial" w:cs="Arial"/>
          <w:b/>
          <w:sz w:val="22"/>
          <w:szCs w:val="22"/>
          <w:lang w:val="es-MX"/>
        </w:rPr>
        <w:t>9</w:t>
      </w:r>
      <w:r w:rsidRPr="0043454D">
        <w:rPr>
          <w:rFonts w:ascii="Arial" w:hAnsi="Arial" w:cs="Arial"/>
          <w:sz w:val="22"/>
          <w:szCs w:val="22"/>
          <w:lang w:val="es-MX"/>
        </w:rPr>
        <w:t>)____________</w:t>
      </w:r>
    </w:p>
    <w:p w:rsidR="00EE5423" w:rsidRPr="0043454D" w:rsidRDefault="00EE5423" w:rsidP="00EE5423">
      <w:pPr>
        <w:rPr>
          <w:rFonts w:ascii="Arial" w:hAnsi="Arial" w:cs="Arial"/>
          <w:b/>
          <w:sz w:val="22"/>
          <w:szCs w:val="22"/>
        </w:rPr>
      </w:pPr>
    </w:p>
    <w:p w:rsidR="00EE5423" w:rsidRPr="0043454D" w:rsidRDefault="00EE5423" w:rsidP="00EE5423">
      <w:pPr>
        <w:rPr>
          <w:rFonts w:ascii="Arial" w:hAnsi="Arial" w:cs="Arial"/>
          <w:sz w:val="20"/>
        </w:rPr>
      </w:pPr>
    </w:p>
    <w:p w:rsidR="00EE5423" w:rsidRPr="0043454D" w:rsidRDefault="00EE5423" w:rsidP="00EE5423">
      <w:pPr>
        <w:rPr>
          <w:rFonts w:ascii="Arial" w:hAnsi="Arial" w:cs="Arial"/>
          <w:sz w:val="20"/>
        </w:rPr>
      </w:pPr>
      <w:r w:rsidRPr="0043454D">
        <w:rPr>
          <w:rFonts w:ascii="Arial" w:hAnsi="Arial" w:cs="Arial"/>
          <w:sz w:val="20"/>
        </w:rPr>
        <w:br w:type="page"/>
      </w:r>
    </w:p>
    <w:p w:rsidR="00EE5423" w:rsidRPr="0043454D" w:rsidRDefault="00EE5423" w:rsidP="00EE5423">
      <w:pPr>
        <w:rPr>
          <w:rFonts w:ascii="Arial" w:hAnsi="Arial" w:cs="Arial"/>
          <w:sz w:val="20"/>
        </w:rPr>
      </w:pPr>
    </w:p>
    <w:p w:rsidR="00EE5423" w:rsidRPr="0043454D" w:rsidRDefault="00EE5423" w:rsidP="00EE5423">
      <w:pPr>
        <w:jc w:val="center"/>
        <w:rPr>
          <w:rFonts w:ascii="Arial" w:hAnsi="Arial" w:cs="Arial"/>
          <w:b/>
          <w:sz w:val="22"/>
          <w:szCs w:val="22"/>
        </w:rPr>
      </w:pPr>
      <w:r w:rsidRPr="0043454D">
        <w:rPr>
          <w:rFonts w:ascii="Arial" w:hAnsi="Arial" w:cs="Arial"/>
          <w:b/>
          <w:sz w:val="22"/>
          <w:szCs w:val="22"/>
        </w:rPr>
        <w:t xml:space="preserve">ANEXO NÚMERO 5 (CINCO) </w:t>
      </w:r>
    </w:p>
    <w:p w:rsidR="00EE5423" w:rsidRPr="0043454D" w:rsidRDefault="00EE5423" w:rsidP="00EE5423">
      <w:pPr>
        <w:jc w:val="center"/>
        <w:rPr>
          <w:rFonts w:ascii="Arial" w:hAnsi="Arial" w:cs="Arial"/>
          <w:b/>
          <w:sz w:val="22"/>
          <w:szCs w:val="22"/>
        </w:rPr>
      </w:pPr>
      <w:r w:rsidRPr="0043454D">
        <w:rPr>
          <w:rFonts w:ascii="Arial" w:hAnsi="Arial" w:cs="Arial"/>
          <w:b/>
          <w:sz w:val="22"/>
          <w:szCs w:val="22"/>
        </w:rPr>
        <w:t>INSTRUCTIVO DE LLENADO</w:t>
      </w:r>
    </w:p>
    <w:p w:rsidR="00EE5423" w:rsidRPr="0043454D" w:rsidRDefault="00EE5423" w:rsidP="00EE5423">
      <w:pPr>
        <w:rPr>
          <w:rFonts w:ascii="Arial" w:hAnsi="Arial" w:cs="Arial"/>
          <w:sz w:val="20"/>
        </w:rPr>
      </w:pPr>
    </w:p>
    <w:tbl>
      <w:tblPr>
        <w:tblW w:w="9600" w:type="dxa"/>
        <w:tblInd w:w="7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60"/>
        <w:gridCol w:w="735"/>
        <w:gridCol w:w="2272"/>
        <w:gridCol w:w="6433"/>
      </w:tblGrid>
      <w:tr w:rsidR="00EE5423" w:rsidRPr="0043454D" w:rsidTr="003E5D05">
        <w:trPr>
          <w:trHeight w:val="118"/>
        </w:trPr>
        <w:tc>
          <w:tcPr>
            <w:tcW w:w="160" w:type="dxa"/>
            <w:shd w:val="clear" w:color="auto" w:fill="auto"/>
          </w:tcPr>
          <w:p w:rsidR="00EE5423" w:rsidRPr="0043454D" w:rsidRDefault="00EE5423" w:rsidP="003E5D05">
            <w:pPr>
              <w:jc w:val="center"/>
              <w:rPr>
                <w:rFonts w:ascii="Arial" w:hAnsi="Arial" w:cs="Arial"/>
                <w:color w:val="000000"/>
                <w:sz w:val="22"/>
                <w:szCs w:val="22"/>
                <w:lang w:val="es-MX" w:eastAsia="es-MX"/>
              </w:rPr>
            </w:pPr>
          </w:p>
        </w:tc>
        <w:tc>
          <w:tcPr>
            <w:tcW w:w="735" w:type="dxa"/>
            <w:shd w:val="clear" w:color="auto" w:fill="auto"/>
          </w:tcPr>
          <w:p w:rsidR="00EE5423" w:rsidRPr="0043454D" w:rsidRDefault="00EE5423" w:rsidP="003E5D05">
            <w:pPr>
              <w:jc w:val="center"/>
              <w:rPr>
                <w:rFonts w:ascii="Arial" w:hAnsi="Arial" w:cs="Arial"/>
                <w:color w:val="000000"/>
                <w:sz w:val="22"/>
                <w:szCs w:val="22"/>
                <w:lang w:val="es-MX" w:eastAsia="es-MX"/>
              </w:rPr>
            </w:pPr>
          </w:p>
        </w:tc>
        <w:tc>
          <w:tcPr>
            <w:tcW w:w="2272" w:type="dxa"/>
            <w:shd w:val="clear" w:color="auto" w:fill="auto"/>
          </w:tcPr>
          <w:p w:rsidR="00EE5423" w:rsidRPr="0043454D" w:rsidRDefault="00EE5423" w:rsidP="003E5D05">
            <w:pPr>
              <w:jc w:val="center"/>
              <w:rPr>
                <w:rFonts w:ascii="Arial" w:hAnsi="Arial" w:cs="Arial"/>
                <w:b/>
                <w:color w:val="000000"/>
                <w:sz w:val="22"/>
                <w:szCs w:val="22"/>
                <w:lang w:val="es-MX" w:eastAsia="es-MX"/>
              </w:rPr>
            </w:pPr>
          </w:p>
        </w:tc>
        <w:tc>
          <w:tcPr>
            <w:tcW w:w="6433" w:type="dxa"/>
            <w:shd w:val="clear" w:color="auto" w:fill="auto"/>
          </w:tcPr>
          <w:p w:rsidR="00EE5423" w:rsidRPr="0043454D" w:rsidRDefault="00EE5423" w:rsidP="003E5D05">
            <w:pPr>
              <w:rPr>
                <w:rFonts w:ascii="Arial" w:hAnsi="Arial" w:cs="Arial"/>
                <w:color w:val="000000"/>
                <w:sz w:val="22"/>
                <w:szCs w:val="22"/>
                <w:lang w:val="es-MX" w:eastAsia="es-MX"/>
              </w:rPr>
            </w:pPr>
          </w:p>
        </w:tc>
      </w:tr>
      <w:tr w:rsidR="00EE5423" w:rsidRPr="0043454D" w:rsidTr="003E5D05">
        <w:trPr>
          <w:trHeight w:val="686"/>
        </w:trPr>
        <w:tc>
          <w:tcPr>
            <w:tcW w:w="160" w:type="dxa"/>
            <w:shd w:val="clear" w:color="auto" w:fill="auto"/>
          </w:tcPr>
          <w:p w:rsidR="00EE5423" w:rsidRPr="0043454D" w:rsidRDefault="00EE5423" w:rsidP="003E5D05">
            <w:pPr>
              <w:jc w:val="center"/>
              <w:rPr>
                <w:rFonts w:ascii="Arial" w:hAnsi="Arial" w:cs="Arial"/>
                <w:b/>
                <w:color w:val="FFFFFF"/>
                <w:sz w:val="22"/>
                <w:szCs w:val="22"/>
                <w:lang w:val="es-MX" w:eastAsia="es-MX"/>
              </w:rPr>
            </w:pPr>
          </w:p>
        </w:tc>
        <w:tc>
          <w:tcPr>
            <w:tcW w:w="735" w:type="dxa"/>
            <w:shd w:val="clear" w:color="auto" w:fill="auto"/>
            <w:vAlign w:val="center"/>
          </w:tcPr>
          <w:p w:rsidR="00EE5423" w:rsidRPr="0043454D" w:rsidRDefault="00EE5423" w:rsidP="003E5D05">
            <w:pPr>
              <w:jc w:val="center"/>
              <w:rPr>
                <w:rFonts w:ascii="Arial" w:hAnsi="Arial" w:cs="Arial"/>
                <w:b/>
                <w:color w:val="FFFFFF"/>
                <w:sz w:val="22"/>
                <w:szCs w:val="22"/>
                <w:lang w:val="es-MX" w:eastAsia="es-MX"/>
              </w:rPr>
            </w:pPr>
          </w:p>
        </w:tc>
        <w:tc>
          <w:tcPr>
            <w:tcW w:w="2272" w:type="dxa"/>
            <w:shd w:val="clear" w:color="auto" w:fill="auto"/>
            <w:vAlign w:val="center"/>
          </w:tcPr>
          <w:p w:rsidR="00EE5423" w:rsidRPr="0043454D" w:rsidRDefault="00EE5423" w:rsidP="003E5D05">
            <w:pPr>
              <w:jc w:val="center"/>
              <w:rPr>
                <w:rFonts w:ascii="Arial" w:hAnsi="Arial" w:cs="Arial"/>
                <w:b/>
                <w:color w:val="000000"/>
                <w:sz w:val="22"/>
                <w:szCs w:val="22"/>
                <w:lang w:val="es-MX" w:eastAsia="es-MX"/>
              </w:rPr>
            </w:pPr>
          </w:p>
        </w:tc>
        <w:tc>
          <w:tcPr>
            <w:tcW w:w="6433" w:type="dxa"/>
            <w:shd w:val="clear" w:color="auto" w:fill="auto"/>
            <w:vAlign w:val="center"/>
          </w:tcPr>
          <w:p w:rsidR="00EE5423" w:rsidRPr="0043454D" w:rsidRDefault="00EE5423" w:rsidP="003E5D05">
            <w:pPr>
              <w:rPr>
                <w:rFonts w:ascii="Arial" w:hAnsi="Arial" w:cs="Arial"/>
                <w:b/>
                <w:color w:val="000000"/>
                <w:sz w:val="22"/>
                <w:szCs w:val="22"/>
                <w:lang w:val="es-MX" w:eastAsia="es-MX"/>
              </w:rPr>
            </w:pPr>
            <w:r w:rsidRPr="0043454D">
              <w:rPr>
                <w:rFonts w:ascii="Arial" w:hAnsi="Arial" w:cs="Arial"/>
                <w:b/>
                <w:color w:val="000000"/>
                <w:sz w:val="22"/>
                <w:szCs w:val="22"/>
                <w:lang w:val="es-MX" w:eastAsia="es-MX"/>
              </w:rPr>
              <w:t>Estratificación de las Micro, Pequeña o Mediana Empresa (Mipymes)</w:t>
            </w:r>
          </w:p>
        </w:tc>
      </w:tr>
      <w:tr w:rsidR="00EE5423" w:rsidRPr="0043454D" w:rsidTr="003E5D05">
        <w:trPr>
          <w:trHeight w:val="87"/>
        </w:trPr>
        <w:tc>
          <w:tcPr>
            <w:tcW w:w="160" w:type="dxa"/>
            <w:shd w:val="clear" w:color="auto" w:fill="auto"/>
          </w:tcPr>
          <w:p w:rsidR="00EE5423" w:rsidRPr="0043454D" w:rsidRDefault="00EE5423" w:rsidP="003E5D05">
            <w:pPr>
              <w:rPr>
                <w:rFonts w:ascii="Arial" w:hAnsi="Arial" w:cs="Arial"/>
                <w:b/>
                <w:color w:val="000000"/>
                <w:sz w:val="22"/>
                <w:szCs w:val="22"/>
                <w:lang w:val="es-MX" w:eastAsia="es-MX"/>
              </w:rPr>
            </w:pPr>
          </w:p>
        </w:tc>
        <w:tc>
          <w:tcPr>
            <w:tcW w:w="9440" w:type="dxa"/>
            <w:gridSpan w:val="3"/>
            <w:shd w:val="clear" w:color="auto" w:fill="auto"/>
            <w:vAlign w:val="center"/>
          </w:tcPr>
          <w:p w:rsidR="00EE5423" w:rsidRPr="0043454D" w:rsidRDefault="00EE5423" w:rsidP="003E5D05">
            <w:pPr>
              <w:rPr>
                <w:rFonts w:ascii="Arial" w:hAnsi="Arial" w:cs="Arial"/>
                <w:b/>
                <w:color w:val="FFFFFF"/>
                <w:sz w:val="22"/>
                <w:szCs w:val="22"/>
                <w:lang w:val="es-MX" w:eastAsia="es-MX"/>
              </w:rPr>
            </w:pPr>
          </w:p>
        </w:tc>
      </w:tr>
      <w:tr w:rsidR="00EE5423" w:rsidRPr="0043454D" w:rsidTr="003E5D05">
        <w:trPr>
          <w:trHeight w:val="367"/>
        </w:trPr>
        <w:tc>
          <w:tcPr>
            <w:tcW w:w="160" w:type="dxa"/>
            <w:shd w:val="clear" w:color="auto" w:fill="auto"/>
          </w:tcPr>
          <w:p w:rsidR="00EE5423" w:rsidRPr="0043454D" w:rsidRDefault="00EE5423" w:rsidP="003E5D05">
            <w:pPr>
              <w:rPr>
                <w:rFonts w:ascii="Arial" w:hAnsi="Arial" w:cs="Arial"/>
                <w:b/>
                <w:color w:val="000000"/>
                <w:sz w:val="22"/>
                <w:szCs w:val="22"/>
                <w:lang w:val="es-MX" w:eastAsia="es-MX"/>
              </w:rPr>
            </w:pPr>
          </w:p>
        </w:tc>
        <w:tc>
          <w:tcPr>
            <w:tcW w:w="9440" w:type="dxa"/>
            <w:gridSpan w:val="3"/>
            <w:shd w:val="clear" w:color="auto" w:fill="auto"/>
            <w:vAlign w:val="center"/>
          </w:tcPr>
          <w:p w:rsidR="00EE5423" w:rsidRPr="0043454D" w:rsidRDefault="00EE5423" w:rsidP="003E5D05">
            <w:pPr>
              <w:rPr>
                <w:rFonts w:ascii="Arial" w:hAnsi="Arial" w:cs="Arial"/>
                <w:b/>
                <w:color w:val="000000"/>
                <w:sz w:val="22"/>
                <w:szCs w:val="22"/>
                <w:lang w:val="es-MX" w:eastAsia="es-MX"/>
              </w:rPr>
            </w:pPr>
            <w:r w:rsidRPr="0043454D">
              <w:rPr>
                <w:rFonts w:ascii="Arial" w:hAnsi="Arial" w:cs="Arial"/>
                <w:b/>
                <w:color w:val="FFFFFF"/>
                <w:sz w:val="22"/>
                <w:szCs w:val="22"/>
                <w:lang w:val="es-MX" w:eastAsia="es-MX"/>
              </w:rPr>
              <w:t>Descripción</w:t>
            </w:r>
          </w:p>
        </w:tc>
      </w:tr>
      <w:tr w:rsidR="00EE5423" w:rsidRPr="0043454D" w:rsidTr="003E5D05">
        <w:trPr>
          <w:trHeight w:val="1261"/>
        </w:trPr>
        <w:tc>
          <w:tcPr>
            <w:tcW w:w="160" w:type="dxa"/>
            <w:shd w:val="clear" w:color="auto" w:fill="auto"/>
          </w:tcPr>
          <w:p w:rsidR="00EE5423" w:rsidRPr="0043454D" w:rsidRDefault="00EE5423" w:rsidP="003E5D05">
            <w:pPr>
              <w:rPr>
                <w:rFonts w:ascii="Arial" w:hAnsi="Arial" w:cs="Arial"/>
                <w:b/>
                <w:color w:val="000000"/>
                <w:sz w:val="22"/>
                <w:szCs w:val="22"/>
                <w:lang w:val="es-MX" w:eastAsia="es-MX"/>
              </w:rPr>
            </w:pPr>
          </w:p>
        </w:tc>
        <w:tc>
          <w:tcPr>
            <w:tcW w:w="9440" w:type="dxa"/>
            <w:gridSpan w:val="3"/>
            <w:shd w:val="clear" w:color="auto" w:fill="auto"/>
          </w:tcPr>
          <w:p w:rsidR="00EE5423" w:rsidRPr="0043454D" w:rsidRDefault="00EE5423" w:rsidP="003E5D05">
            <w:pPr>
              <w:rPr>
                <w:rFonts w:ascii="Arial" w:hAnsi="Arial" w:cs="Arial"/>
                <w:color w:val="000000"/>
                <w:sz w:val="22"/>
                <w:szCs w:val="22"/>
                <w:lang w:val="es-MX" w:eastAsia="es-MX"/>
              </w:rPr>
            </w:pPr>
          </w:p>
          <w:p w:rsidR="00EE5423" w:rsidRPr="0043454D" w:rsidRDefault="00EE5423" w:rsidP="003E5D05">
            <w:pPr>
              <w:jc w:val="both"/>
              <w:rPr>
                <w:rFonts w:ascii="Arial" w:hAnsi="Arial" w:cs="Arial"/>
                <w:color w:val="000000"/>
                <w:sz w:val="22"/>
                <w:szCs w:val="22"/>
                <w:lang w:eastAsia="es-MX"/>
              </w:rPr>
            </w:pPr>
            <w:r w:rsidRPr="0043454D">
              <w:rPr>
                <w:rFonts w:ascii="Arial" w:hAnsi="Arial" w:cs="Arial"/>
                <w:color w:val="000000"/>
                <w:sz w:val="22"/>
                <w:szCs w:val="22"/>
                <w:lang w:val="es-MX" w:eastAsia="es-MX"/>
              </w:rPr>
              <w:t xml:space="preserve">Formato para que los licitantes manifiesten, bajo protesta de decir verdad, la estratificación que les corresponde como Mipymes, de conformidad con el </w:t>
            </w:r>
            <w:r w:rsidRPr="0043454D">
              <w:rPr>
                <w:rFonts w:ascii="Arial" w:hAnsi="Arial" w:cs="Arial"/>
                <w:color w:val="000000"/>
                <w:sz w:val="22"/>
                <w:szCs w:val="22"/>
                <w:lang w:eastAsia="es-MX"/>
              </w:rPr>
              <w:t xml:space="preserve">Acuerdo de Estratificación de las Mipymes, publicado en el Diario Oficial de </w:t>
            </w:r>
            <w:smartTag w:uri="urn:schemas-microsoft-com:office:smarttags" w:element="PersonName">
              <w:smartTagPr>
                <w:attr w:name="ProductID" w:val="la Federaci￳n"/>
              </w:smartTagPr>
              <w:r w:rsidRPr="0043454D">
                <w:rPr>
                  <w:rFonts w:ascii="Arial" w:hAnsi="Arial" w:cs="Arial"/>
                  <w:color w:val="000000"/>
                  <w:sz w:val="22"/>
                  <w:szCs w:val="22"/>
                  <w:lang w:eastAsia="es-MX"/>
                </w:rPr>
                <w:t>la Federación</w:t>
              </w:r>
            </w:smartTag>
            <w:r w:rsidRPr="0043454D">
              <w:rPr>
                <w:rFonts w:ascii="Arial" w:hAnsi="Arial" w:cs="Arial"/>
                <w:color w:val="000000"/>
                <w:sz w:val="22"/>
                <w:szCs w:val="22"/>
                <w:lang w:eastAsia="es-MX"/>
              </w:rPr>
              <w:t xml:space="preserve"> el 30 de junio de 2009.</w:t>
            </w:r>
          </w:p>
          <w:p w:rsidR="00EE5423" w:rsidRPr="0043454D" w:rsidRDefault="00EE5423" w:rsidP="003E5D05">
            <w:pPr>
              <w:rPr>
                <w:rFonts w:ascii="Arial" w:hAnsi="Arial" w:cs="Arial"/>
                <w:color w:val="000000"/>
                <w:sz w:val="22"/>
                <w:szCs w:val="22"/>
                <w:lang w:eastAsia="es-MX"/>
              </w:rPr>
            </w:pPr>
          </w:p>
        </w:tc>
      </w:tr>
      <w:tr w:rsidR="00EE5423" w:rsidRPr="0043454D" w:rsidTr="003E5D05">
        <w:trPr>
          <w:trHeight w:val="371"/>
        </w:trPr>
        <w:tc>
          <w:tcPr>
            <w:tcW w:w="160" w:type="dxa"/>
            <w:shd w:val="clear" w:color="auto" w:fill="auto"/>
          </w:tcPr>
          <w:p w:rsidR="00EE5423" w:rsidRPr="0043454D" w:rsidRDefault="00EE5423" w:rsidP="003E5D05">
            <w:pPr>
              <w:ind w:left="89" w:hanging="89"/>
              <w:rPr>
                <w:rFonts w:ascii="Arial" w:hAnsi="Arial" w:cs="Arial"/>
                <w:b/>
                <w:bCs/>
                <w:color w:val="000000"/>
                <w:sz w:val="22"/>
                <w:szCs w:val="22"/>
                <w:lang w:val="es-MX" w:eastAsia="es-MX"/>
              </w:rPr>
            </w:pPr>
          </w:p>
        </w:tc>
        <w:tc>
          <w:tcPr>
            <w:tcW w:w="9440" w:type="dxa"/>
            <w:gridSpan w:val="3"/>
            <w:shd w:val="clear" w:color="auto" w:fill="auto"/>
            <w:vAlign w:val="center"/>
          </w:tcPr>
          <w:p w:rsidR="00EE5423" w:rsidRPr="0043454D" w:rsidRDefault="00EE5423" w:rsidP="003E5D05">
            <w:pPr>
              <w:rPr>
                <w:rFonts w:ascii="Arial" w:hAnsi="Arial" w:cs="Arial"/>
                <w:b/>
                <w:color w:val="FFFFFF"/>
                <w:sz w:val="22"/>
                <w:szCs w:val="22"/>
                <w:lang w:val="es-MX" w:eastAsia="es-MX"/>
              </w:rPr>
            </w:pPr>
            <w:r w:rsidRPr="0043454D">
              <w:rPr>
                <w:rFonts w:ascii="Arial" w:hAnsi="Arial" w:cs="Arial"/>
                <w:b/>
                <w:color w:val="FFFFFF"/>
                <w:sz w:val="22"/>
                <w:szCs w:val="22"/>
                <w:lang w:val="es-MX" w:eastAsia="es-MX"/>
              </w:rPr>
              <w:t>Instructivo de llenado</w:t>
            </w:r>
          </w:p>
        </w:tc>
      </w:tr>
      <w:tr w:rsidR="00EE5423" w:rsidRPr="0043454D" w:rsidTr="003E5D05">
        <w:trPr>
          <w:trHeight w:val="2498"/>
        </w:trPr>
        <w:tc>
          <w:tcPr>
            <w:tcW w:w="160" w:type="dxa"/>
            <w:shd w:val="clear" w:color="auto" w:fill="auto"/>
          </w:tcPr>
          <w:p w:rsidR="00EE5423" w:rsidRPr="0043454D" w:rsidRDefault="00EE5423" w:rsidP="003E5D05">
            <w:pPr>
              <w:ind w:left="89" w:hanging="89"/>
              <w:rPr>
                <w:rFonts w:ascii="Arial" w:hAnsi="Arial" w:cs="Arial"/>
                <w:b/>
                <w:bCs/>
                <w:color w:val="000000"/>
                <w:sz w:val="22"/>
                <w:szCs w:val="22"/>
                <w:lang w:val="es-MX" w:eastAsia="es-MX"/>
              </w:rPr>
            </w:pPr>
          </w:p>
        </w:tc>
        <w:tc>
          <w:tcPr>
            <w:tcW w:w="9440" w:type="dxa"/>
            <w:gridSpan w:val="3"/>
            <w:shd w:val="clear" w:color="auto" w:fill="auto"/>
          </w:tcPr>
          <w:p w:rsidR="00EE5423" w:rsidRPr="0043454D" w:rsidRDefault="00EE5423" w:rsidP="003E5D05">
            <w:pPr>
              <w:pStyle w:val="Prrafodelista1"/>
              <w:spacing w:before="0"/>
              <w:ind w:left="0"/>
              <w:rPr>
                <w:rFonts w:ascii="Arial" w:hAnsi="Arial" w:cs="Arial"/>
                <w:color w:val="000000"/>
                <w:sz w:val="22"/>
                <w:szCs w:val="22"/>
                <w:lang w:val="es-MX" w:eastAsia="es-MX"/>
              </w:rPr>
            </w:pPr>
            <w:r w:rsidRPr="0043454D">
              <w:rPr>
                <w:rFonts w:ascii="Arial" w:hAnsi="Arial" w:cs="Arial"/>
                <w:color w:val="000000"/>
                <w:sz w:val="22"/>
                <w:szCs w:val="22"/>
                <w:lang w:val="es-MX" w:eastAsia="es-MX"/>
              </w:rPr>
              <w:t>Llenar los campos conforme aplique tomando en cuenta los rangos previstos en el Acuerdo antes mencionado.</w:t>
            </w:r>
          </w:p>
          <w:p w:rsidR="00EE5423" w:rsidRPr="0043454D" w:rsidRDefault="00EE5423" w:rsidP="003E5D05">
            <w:pPr>
              <w:pStyle w:val="Prrafodelista1"/>
              <w:spacing w:before="0"/>
              <w:ind w:left="0"/>
              <w:rPr>
                <w:rFonts w:ascii="Arial" w:hAnsi="Arial" w:cs="Arial"/>
                <w:b/>
                <w:bCs/>
                <w:color w:val="000000"/>
                <w:sz w:val="22"/>
                <w:szCs w:val="22"/>
                <w:lang w:val="es-MX" w:eastAsia="es-MX"/>
              </w:rPr>
            </w:pPr>
          </w:p>
          <w:p w:rsidR="00EE5423" w:rsidRPr="0043454D" w:rsidRDefault="00EE5423" w:rsidP="00BA0B7E">
            <w:pPr>
              <w:pStyle w:val="Prrafodelista1"/>
              <w:numPr>
                <w:ilvl w:val="0"/>
                <w:numId w:val="23"/>
              </w:numPr>
              <w:spacing w:before="0"/>
              <w:rPr>
                <w:rFonts w:ascii="Arial" w:hAnsi="Arial" w:cs="Arial"/>
                <w:b/>
                <w:bCs/>
                <w:color w:val="000000"/>
                <w:sz w:val="22"/>
                <w:szCs w:val="22"/>
                <w:lang w:val="es-MX" w:eastAsia="es-MX"/>
              </w:rPr>
            </w:pPr>
            <w:r w:rsidRPr="0043454D">
              <w:rPr>
                <w:rFonts w:ascii="Arial" w:hAnsi="Arial" w:cs="Arial"/>
                <w:color w:val="000000"/>
                <w:sz w:val="22"/>
                <w:szCs w:val="22"/>
                <w:lang w:val="es-MX" w:eastAsia="es-MX"/>
              </w:rPr>
              <w:t>Señalar la fecha de suscripción del documento.</w:t>
            </w:r>
          </w:p>
          <w:p w:rsidR="00EE5423" w:rsidRPr="0043454D" w:rsidRDefault="00EE5423" w:rsidP="00BA0B7E">
            <w:pPr>
              <w:pStyle w:val="Prrafodelista1"/>
              <w:numPr>
                <w:ilvl w:val="0"/>
                <w:numId w:val="23"/>
              </w:numPr>
              <w:spacing w:before="0"/>
              <w:rPr>
                <w:rFonts w:ascii="Arial" w:hAnsi="Arial" w:cs="Arial"/>
                <w:b/>
                <w:bCs/>
                <w:color w:val="000000"/>
                <w:sz w:val="22"/>
                <w:szCs w:val="22"/>
                <w:lang w:val="es-MX" w:eastAsia="es-MX"/>
              </w:rPr>
            </w:pPr>
            <w:r w:rsidRPr="0043454D">
              <w:rPr>
                <w:rFonts w:ascii="Arial" w:hAnsi="Arial" w:cs="Arial"/>
                <w:color w:val="000000"/>
                <w:sz w:val="22"/>
                <w:szCs w:val="22"/>
                <w:lang w:val="es-MX" w:eastAsia="es-MX"/>
              </w:rPr>
              <w:t>Anotar el nombre de la convocante.</w:t>
            </w:r>
          </w:p>
          <w:p w:rsidR="00EE5423" w:rsidRPr="0043454D" w:rsidRDefault="00EE5423" w:rsidP="00BA0B7E">
            <w:pPr>
              <w:pStyle w:val="Prrafodelista1"/>
              <w:numPr>
                <w:ilvl w:val="0"/>
                <w:numId w:val="23"/>
              </w:numPr>
              <w:spacing w:before="0"/>
              <w:rPr>
                <w:rFonts w:ascii="Arial" w:hAnsi="Arial" w:cs="Arial"/>
                <w:b/>
                <w:bCs/>
                <w:color w:val="000000"/>
                <w:sz w:val="22"/>
                <w:szCs w:val="22"/>
                <w:lang w:val="es-MX" w:eastAsia="es-MX"/>
              </w:rPr>
            </w:pPr>
            <w:r w:rsidRPr="0043454D">
              <w:rPr>
                <w:rFonts w:ascii="Arial" w:hAnsi="Arial" w:cs="Arial"/>
                <w:color w:val="000000"/>
                <w:sz w:val="22"/>
                <w:szCs w:val="22"/>
                <w:lang w:val="es-MX" w:eastAsia="es-MX"/>
              </w:rPr>
              <w:t>Precisar el procedimiento de contratación de que se trate (licitación pública o invitación a cuando menos tres personas).</w:t>
            </w:r>
          </w:p>
          <w:p w:rsidR="00EE5423" w:rsidRPr="0043454D" w:rsidRDefault="00EE5423" w:rsidP="00BA0B7E">
            <w:pPr>
              <w:pStyle w:val="Prrafodelista1"/>
              <w:numPr>
                <w:ilvl w:val="0"/>
                <w:numId w:val="23"/>
              </w:numPr>
              <w:spacing w:before="0"/>
              <w:rPr>
                <w:rFonts w:ascii="Arial" w:hAnsi="Arial" w:cs="Arial"/>
                <w:b/>
                <w:bCs/>
                <w:color w:val="000000"/>
                <w:sz w:val="22"/>
                <w:szCs w:val="22"/>
                <w:lang w:val="es-MX" w:eastAsia="es-MX"/>
              </w:rPr>
            </w:pPr>
            <w:r w:rsidRPr="0043454D">
              <w:rPr>
                <w:rFonts w:ascii="Arial" w:hAnsi="Arial" w:cs="Arial"/>
                <w:color w:val="000000"/>
                <w:sz w:val="22"/>
                <w:szCs w:val="22"/>
                <w:lang w:val="es-MX" w:eastAsia="es-MX"/>
              </w:rPr>
              <w:t>Indicar el número de procedimiento de contratación asignado por CompraNet.</w:t>
            </w:r>
          </w:p>
          <w:p w:rsidR="00EE5423" w:rsidRPr="0043454D" w:rsidRDefault="00EE5423" w:rsidP="00BA0B7E">
            <w:pPr>
              <w:pStyle w:val="Prrafodelista1"/>
              <w:numPr>
                <w:ilvl w:val="0"/>
                <w:numId w:val="23"/>
              </w:numPr>
              <w:spacing w:before="0"/>
              <w:rPr>
                <w:rFonts w:ascii="Arial" w:hAnsi="Arial" w:cs="Arial"/>
                <w:b/>
                <w:bCs/>
                <w:color w:val="000000"/>
                <w:sz w:val="22"/>
                <w:szCs w:val="22"/>
                <w:lang w:val="es-MX" w:eastAsia="es-MX"/>
              </w:rPr>
            </w:pPr>
            <w:r w:rsidRPr="0043454D">
              <w:rPr>
                <w:rFonts w:ascii="Arial" w:hAnsi="Arial" w:cs="Arial"/>
                <w:color w:val="000000"/>
                <w:sz w:val="22"/>
                <w:szCs w:val="22"/>
                <w:lang w:val="es-MX" w:eastAsia="es-MX"/>
              </w:rPr>
              <w:t>Anotar el nombre, razón social o denominación del licitante.</w:t>
            </w:r>
          </w:p>
          <w:p w:rsidR="00EE5423" w:rsidRPr="0043454D" w:rsidRDefault="00EE5423" w:rsidP="00BA0B7E">
            <w:pPr>
              <w:pStyle w:val="Prrafodelista1"/>
              <w:numPr>
                <w:ilvl w:val="0"/>
                <w:numId w:val="23"/>
              </w:numPr>
              <w:spacing w:before="0"/>
              <w:rPr>
                <w:rFonts w:ascii="Arial" w:hAnsi="Arial" w:cs="Arial"/>
                <w:b/>
                <w:bCs/>
                <w:color w:val="000000"/>
                <w:sz w:val="22"/>
                <w:szCs w:val="22"/>
                <w:lang w:val="es-MX" w:eastAsia="es-MX"/>
              </w:rPr>
            </w:pPr>
            <w:r w:rsidRPr="0043454D">
              <w:rPr>
                <w:rFonts w:ascii="Arial" w:hAnsi="Arial" w:cs="Arial"/>
                <w:color w:val="000000"/>
                <w:sz w:val="22"/>
                <w:szCs w:val="22"/>
                <w:lang w:val="es-MX" w:eastAsia="es-MX"/>
              </w:rPr>
              <w:t>Indicar el Registro Federal de Contribuyentes del licitante.</w:t>
            </w:r>
          </w:p>
          <w:p w:rsidR="00EE5423" w:rsidRPr="0043454D" w:rsidRDefault="00EE5423" w:rsidP="00BA0B7E">
            <w:pPr>
              <w:pStyle w:val="Prrafodelista1"/>
              <w:numPr>
                <w:ilvl w:val="0"/>
                <w:numId w:val="23"/>
              </w:numPr>
              <w:spacing w:before="0"/>
              <w:rPr>
                <w:rFonts w:ascii="Arial" w:hAnsi="Arial" w:cs="Arial"/>
                <w:b/>
                <w:bCs/>
                <w:color w:val="000000"/>
                <w:sz w:val="22"/>
                <w:szCs w:val="22"/>
                <w:lang w:val="es-MX" w:eastAsia="es-MX"/>
              </w:rPr>
            </w:pPr>
            <w:r w:rsidRPr="0043454D">
              <w:rPr>
                <w:rFonts w:ascii="Arial" w:hAnsi="Arial" w:cs="Arial"/>
                <w:color w:val="000000"/>
                <w:sz w:val="22"/>
                <w:szCs w:val="22"/>
                <w:lang w:val="es-MX"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2" w:history="1">
              <w:r w:rsidRPr="0043454D">
                <w:rPr>
                  <w:rStyle w:val="Hipervnculo"/>
                  <w:rFonts w:ascii="Arial" w:hAnsi="Arial" w:cs="Arial"/>
                  <w:sz w:val="22"/>
                  <w:szCs w:val="22"/>
                  <w:lang w:val="es-MX" w:eastAsia="es-MX"/>
                </w:rPr>
                <w:t>http://www.comprasdegobierno.gob.mx/calculadora</w:t>
              </w:r>
            </w:hyperlink>
          </w:p>
          <w:p w:rsidR="00EE5423" w:rsidRPr="0043454D" w:rsidRDefault="00EE5423" w:rsidP="003E5D05">
            <w:pPr>
              <w:pStyle w:val="Prrafodelista1"/>
              <w:spacing w:before="0"/>
              <w:ind w:left="713"/>
              <w:rPr>
                <w:rFonts w:ascii="Arial" w:hAnsi="Arial" w:cs="Arial"/>
                <w:color w:val="000000"/>
                <w:sz w:val="22"/>
                <w:szCs w:val="22"/>
                <w:lang w:val="es-MX" w:eastAsia="es-MX"/>
              </w:rPr>
            </w:pPr>
            <w:r w:rsidRPr="0043454D">
              <w:rPr>
                <w:rFonts w:ascii="Arial" w:hAnsi="Arial" w:cs="Arial"/>
                <w:color w:val="000000"/>
                <w:sz w:val="22"/>
                <w:szCs w:val="22"/>
                <w:lang w:val="es-MX" w:eastAsia="es-MX"/>
              </w:rPr>
              <w:t>Para el concepto “Trabajadores”, utilizar el total de los trabajadores con los que cuenta la empresa a la fecha de la emisión de la manifestación.</w:t>
            </w:r>
          </w:p>
          <w:p w:rsidR="00EE5423" w:rsidRPr="0043454D" w:rsidRDefault="00EE5423" w:rsidP="003E5D05">
            <w:pPr>
              <w:pStyle w:val="Prrafodelista1"/>
              <w:spacing w:before="0"/>
              <w:ind w:left="713"/>
              <w:rPr>
                <w:rFonts w:ascii="Arial" w:hAnsi="Arial" w:cs="Arial"/>
                <w:color w:val="000000"/>
                <w:sz w:val="22"/>
                <w:szCs w:val="22"/>
                <w:lang w:val="es-MX" w:eastAsia="es-MX"/>
              </w:rPr>
            </w:pPr>
            <w:r w:rsidRPr="0043454D">
              <w:rPr>
                <w:rFonts w:ascii="Arial" w:hAnsi="Arial" w:cs="Arial"/>
                <w:color w:val="000000"/>
                <w:sz w:val="22"/>
                <w:szCs w:val="22"/>
                <w:lang w:val="es-MX" w:eastAsia="es-MX"/>
              </w:rPr>
              <w:t>Para el concepto “ventas anuales”, utilizar los datos conforme al reporte de su ejercicio fiscal correspondiente a la última declaración anual de impuestos federales, expresados en millones de pesos.</w:t>
            </w:r>
          </w:p>
          <w:p w:rsidR="00EE5423" w:rsidRPr="0043454D" w:rsidRDefault="00EE5423" w:rsidP="00BA0B7E">
            <w:pPr>
              <w:pStyle w:val="Prrafodelista1"/>
              <w:numPr>
                <w:ilvl w:val="0"/>
                <w:numId w:val="23"/>
              </w:numPr>
              <w:spacing w:before="0"/>
              <w:rPr>
                <w:rFonts w:ascii="Arial" w:hAnsi="Arial" w:cs="Arial"/>
                <w:bCs/>
                <w:color w:val="000000"/>
                <w:sz w:val="22"/>
                <w:szCs w:val="22"/>
                <w:lang w:val="es-MX" w:eastAsia="es-MX"/>
              </w:rPr>
            </w:pPr>
            <w:r w:rsidRPr="0043454D">
              <w:rPr>
                <w:rFonts w:ascii="Arial" w:hAnsi="Arial" w:cs="Arial"/>
                <w:bCs/>
                <w:color w:val="000000"/>
                <w:sz w:val="22"/>
                <w:szCs w:val="22"/>
                <w:lang w:val="es-MX" w:eastAsia="es-MX"/>
              </w:rPr>
              <w:t xml:space="preserve">Señalar el tamaño de la empresa (Micro, Pequeña o Mediana), conforme al resultado de la operación señalada en el numeral anterior. </w:t>
            </w:r>
          </w:p>
          <w:p w:rsidR="00EE5423" w:rsidRPr="0043454D" w:rsidRDefault="00EE5423" w:rsidP="00BA0B7E">
            <w:pPr>
              <w:pStyle w:val="Prrafodelista1"/>
              <w:numPr>
                <w:ilvl w:val="0"/>
                <w:numId w:val="23"/>
              </w:numPr>
              <w:spacing w:before="0"/>
              <w:rPr>
                <w:rFonts w:ascii="Arial" w:hAnsi="Arial" w:cs="Arial"/>
                <w:b/>
                <w:bCs/>
                <w:color w:val="000000"/>
                <w:sz w:val="22"/>
                <w:szCs w:val="22"/>
                <w:lang w:val="es-MX" w:eastAsia="es-MX"/>
              </w:rPr>
            </w:pPr>
            <w:r w:rsidRPr="0043454D">
              <w:rPr>
                <w:rFonts w:ascii="Arial" w:hAnsi="Arial" w:cs="Arial"/>
                <w:color w:val="000000"/>
                <w:sz w:val="22"/>
                <w:szCs w:val="22"/>
                <w:lang w:val="es-MX" w:eastAsia="es-MX"/>
              </w:rPr>
              <w:t>Anotar el nombre y firma del apoderado o representante legal del licitante.</w:t>
            </w:r>
          </w:p>
        </w:tc>
      </w:tr>
    </w:tbl>
    <w:p w:rsidR="00EE5423" w:rsidRPr="0043454D" w:rsidRDefault="00EE5423" w:rsidP="00EE5423">
      <w:pPr>
        <w:pStyle w:val="Ttulo5"/>
        <w:numPr>
          <w:ilvl w:val="0"/>
          <w:numId w:val="0"/>
        </w:numPr>
        <w:spacing w:before="0" w:after="0"/>
        <w:jc w:val="center"/>
        <w:rPr>
          <w:rFonts w:ascii="Arial" w:hAnsi="Arial" w:cs="Arial"/>
          <w:bCs w:val="0"/>
          <w:i w:val="0"/>
          <w:sz w:val="22"/>
          <w:szCs w:val="22"/>
        </w:rPr>
      </w:pPr>
      <w:r w:rsidRPr="0043454D">
        <w:rPr>
          <w:rFonts w:ascii="Arial" w:hAnsi="Arial" w:cs="Arial"/>
          <w:sz w:val="20"/>
        </w:rPr>
        <w:br w:type="page"/>
      </w:r>
      <w:r w:rsidRPr="0043454D">
        <w:rPr>
          <w:rFonts w:ascii="Arial" w:hAnsi="Arial" w:cs="Arial"/>
          <w:bCs w:val="0"/>
          <w:i w:val="0"/>
          <w:sz w:val="22"/>
          <w:szCs w:val="22"/>
        </w:rPr>
        <w:lastRenderedPageBreak/>
        <w:t>ANEXO NÚMERO 6 (SEIS)</w:t>
      </w:r>
    </w:p>
    <w:p w:rsidR="00EE5423" w:rsidRPr="0043454D" w:rsidRDefault="00EE5423" w:rsidP="00EE5423">
      <w:pPr>
        <w:jc w:val="center"/>
        <w:rPr>
          <w:rFonts w:ascii="Arial" w:hAnsi="Arial" w:cs="Arial"/>
          <w:b/>
          <w:sz w:val="22"/>
          <w:szCs w:val="22"/>
        </w:rPr>
      </w:pPr>
      <w:r w:rsidRPr="0043454D">
        <w:rPr>
          <w:rFonts w:ascii="Arial" w:hAnsi="Arial" w:cs="Arial"/>
          <w:b/>
          <w:sz w:val="22"/>
          <w:szCs w:val="22"/>
        </w:rPr>
        <w:t xml:space="preserve">FORMATO DE CARTA RELATIVA AL PUNTO 6 INCISO H) </w:t>
      </w:r>
    </w:p>
    <w:p w:rsidR="00EE5423" w:rsidRPr="0043454D" w:rsidRDefault="00EE5423" w:rsidP="00EE5423">
      <w:pPr>
        <w:jc w:val="right"/>
        <w:rPr>
          <w:rFonts w:ascii="Arial" w:hAnsi="Arial" w:cs="Arial"/>
          <w:sz w:val="20"/>
          <w:lang w:val="es-MX"/>
        </w:rPr>
      </w:pPr>
    </w:p>
    <w:p w:rsidR="00EE5423" w:rsidRPr="0043454D" w:rsidRDefault="00EE5423" w:rsidP="00EE5423">
      <w:pPr>
        <w:jc w:val="right"/>
        <w:rPr>
          <w:rFonts w:ascii="Arial" w:hAnsi="Arial" w:cs="Arial"/>
          <w:sz w:val="20"/>
          <w:lang w:val="es-MX"/>
        </w:rPr>
      </w:pPr>
      <w:r w:rsidRPr="0043454D">
        <w:rPr>
          <w:rFonts w:ascii="Arial" w:hAnsi="Arial" w:cs="Arial"/>
          <w:sz w:val="20"/>
          <w:lang w:val="es-MX"/>
        </w:rPr>
        <w:t>CIUDAD DE MÉXICO A __ DE __________ DE 20___</w:t>
      </w:r>
    </w:p>
    <w:p w:rsidR="00EE5423" w:rsidRPr="0043454D" w:rsidRDefault="00EE5423" w:rsidP="00EE5423">
      <w:pPr>
        <w:rPr>
          <w:rFonts w:ascii="Arial" w:hAnsi="Arial" w:cs="Arial"/>
          <w:sz w:val="20"/>
          <w:lang w:val="es-MX"/>
        </w:rPr>
      </w:pPr>
    </w:p>
    <w:p w:rsidR="00EE5423" w:rsidRPr="0043454D" w:rsidRDefault="00EE5423" w:rsidP="00EE5423">
      <w:pPr>
        <w:jc w:val="center"/>
        <w:rPr>
          <w:rFonts w:ascii="Arial" w:hAnsi="Arial" w:cs="Arial"/>
          <w:b/>
          <w:sz w:val="20"/>
        </w:rPr>
      </w:pPr>
      <w:r w:rsidRPr="0043454D">
        <w:rPr>
          <w:rFonts w:ascii="Arial" w:hAnsi="Arial" w:cs="Arial"/>
          <w:b/>
          <w:sz w:val="20"/>
        </w:rPr>
        <w:t xml:space="preserve">(CARTA EN ORIGINAL, PAPEL MEMBRETEADO Y FIRMA AUTÓGRAFA DEL FABRICANTE </w:t>
      </w:r>
      <w:r w:rsidRPr="0043454D">
        <w:rPr>
          <w:rFonts w:ascii="Arial" w:hAnsi="Arial" w:cs="Arial"/>
          <w:sz w:val="20"/>
        </w:rPr>
        <w:t xml:space="preserve">o </w:t>
      </w:r>
      <w:r w:rsidRPr="0043454D">
        <w:rPr>
          <w:rFonts w:ascii="Arial" w:hAnsi="Arial" w:cs="Arial"/>
          <w:b/>
          <w:sz w:val="20"/>
        </w:rPr>
        <w:t>DISTRIBUIDOR)</w:t>
      </w:r>
    </w:p>
    <w:p w:rsidR="00EE5423" w:rsidRPr="0043454D" w:rsidRDefault="00EE5423" w:rsidP="00EE5423">
      <w:pPr>
        <w:rPr>
          <w:rFonts w:ascii="Arial" w:hAnsi="Arial" w:cs="Arial"/>
          <w:b/>
          <w:sz w:val="20"/>
        </w:rPr>
      </w:pPr>
    </w:p>
    <w:p w:rsidR="00EE5423" w:rsidRPr="0043454D" w:rsidRDefault="00EE5423" w:rsidP="00EE5423">
      <w:pPr>
        <w:rPr>
          <w:rFonts w:ascii="Arial" w:hAnsi="Arial" w:cs="Arial"/>
          <w:b/>
          <w:sz w:val="20"/>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INSTITUTO MEXICANO DEL SEGURO SOCIAL</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DELEGACIÓN SUR DEL DISTRITO FEDERAL</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JEFATURA DE SERVICIOS ADMINISTRATIVOS</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COORDINACIÓN DE ABASTECIMIENTO Y EQUIPAMIENTO</w:t>
      </w:r>
    </w:p>
    <w:p w:rsidR="00EE5423" w:rsidRPr="0043454D" w:rsidRDefault="00EE5423" w:rsidP="00EE5423">
      <w:pPr>
        <w:pStyle w:val="Sangra3detindependiente1"/>
        <w:ind w:left="0" w:firstLine="0"/>
        <w:rPr>
          <w:b/>
          <w:sz w:val="22"/>
          <w:szCs w:val="22"/>
        </w:rPr>
      </w:pPr>
      <w:r w:rsidRPr="0043454D">
        <w:rPr>
          <w:b/>
          <w:sz w:val="22"/>
          <w:szCs w:val="22"/>
        </w:rPr>
        <w:t>DEPARTAMENTO DE ADQUISICIÓN DE BIENES Y CONTRATACIÓN DE SERVICIOS</w:t>
      </w:r>
    </w:p>
    <w:p w:rsidR="00EE5423" w:rsidRPr="0043454D" w:rsidRDefault="00EE5423" w:rsidP="00EE5423">
      <w:pPr>
        <w:pStyle w:val="Sangra3detindependiente1"/>
        <w:ind w:left="0" w:firstLine="0"/>
        <w:rPr>
          <w:sz w:val="22"/>
          <w:szCs w:val="22"/>
          <w:lang w:val="es-ES"/>
        </w:rPr>
      </w:pPr>
      <w:r w:rsidRPr="0043454D">
        <w:rPr>
          <w:b/>
          <w:sz w:val="22"/>
          <w:szCs w:val="22"/>
        </w:rPr>
        <w:t>presente</w:t>
      </w:r>
    </w:p>
    <w:p w:rsidR="00EE5423" w:rsidRPr="0043454D" w:rsidRDefault="00EE5423" w:rsidP="00EE5423">
      <w:pPr>
        <w:jc w:val="both"/>
        <w:rPr>
          <w:rFonts w:ascii="Arial" w:hAnsi="Arial" w:cs="Arial"/>
          <w:b/>
          <w:sz w:val="20"/>
        </w:rPr>
      </w:pPr>
    </w:p>
    <w:p w:rsidR="00EE5423" w:rsidRPr="0043454D" w:rsidRDefault="00EE5423" w:rsidP="00EE5423">
      <w:pPr>
        <w:jc w:val="both"/>
        <w:rPr>
          <w:rFonts w:ascii="Arial" w:hAnsi="Arial" w:cs="Arial"/>
          <w:b/>
          <w:sz w:val="20"/>
        </w:rPr>
      </w:pPr>
    </w:p>
    <w:p w:rsidR="00EE5423" w:rsidRPr="0043454D" w:rsidRDefault="00EE5423" w:rsidP="00EE5423">
      <w:pPr>
        <w:jc w:val="both"/>
        <w:rPr>
          <w:rFonts w:ascii="Arial" w:hAnsi="Arial" w:cs="Arial"/>
          <w:sz w:val="20"/>
        </w:rPr>
      </w:pPr>
      <w:r w:rsidRPr="0043454D">
        <w:rPr>
          <w:rFonts w:ascii="Arial" w:hAnsi="Arial" w:cs="Arial"/>
          <w:b/>
          <w:sz w:val="20"/>
        </w:rPr>
        <w:t>(__________</w:t>
      </w:r>
      <w:r w:rsidRPr="0043454D">
        <w:rPr>
          <w:rFonts w:ascii="Arial" w:hAnsi="Arial" w:cs="Arial"/>
          <w:b/>
          <w:sz w:val="20"/>
          <w:u w:val="single"/>
        </w:rPr>
        <w:t xml:space="preserve">NOMBRE </w:t>
      </w:r>
      <w:r w:rsidRPr="0043454D">
        <w:rPr>
          <w:rFonts w:ascii="Arial" w:hAnsi="Arial" w:cs="Arial"/>
          <w:b/>
          <w:sz w:val="20"/>
        </w:rPr>
        <w:t>____________)</w:t>
      </w:r>
      <w:r w:rsidRPr="0043454D">
        <w:rPr>
          <w:rFonts w:ascii="Arial" w:hAnsi="Arial" w:cs="Arial"/>
          <w:sz w:val="20"/>
        </w:rPr>
        <w:t xml:space="preserve">, EN MI CARÁCTER DE REPRESENTANTE LEGAL DE </w:t>
      </w:r>
      <w:smartTag w:uri="urn:schemas-microsoft-com:office:smarttags" w:element="PersonName">
        <w:smartTagPr>
          <w:attr w:name="ProductID" w:val="LA EMPRESA"/>
        </w:smartTagPr>
        <w:r w:rsidRPr="0043454D">
          <w:rPr>
            <w:rFonts w:ascii="Arial" w:hAnsi="Arial" w:cs="Arial"/>
            <w:sz w:val="20"/>
          </w:rPr>
          <w:t>LA EMPRESA</w:t>
        </w:r>
      </w:smartTag>
      <w:r w:rsidRPr="0043454D">
        <w:rPr>
          <w:rFonts w:ascii="Arial" w:hAnsi="Arial" w:cs="Arial"/>
          <w:sz w:val="20"/>
        </w:rPr>
        <w:t xml:space="preserve"> </w:t>
      </w:r>
      <w:r w:rsidRPr="0043454D">
        <w:rPr>
          <w:rFonts w:ascii="Arial" w:hAnsi="Arial" w:cs="Arial"/>
          <w:b/>
          <w:sz w:val="20"/>
          <w:u w:val="single"/>
        </w:rPr>
        <w:t xml:space="preserve">_____DENOMINACIÓN DEL FABRICANTE o DISTRIBUIDOR </w:t>
      </w:r>
      <w:r w:rsidRPr="0043454D">
        <w:rPr>
          <w:rFonts w:ascii="Arial" w:hAnsi="Arial" w:cs="Arial"/>
          <w:sz w:val="20"/>
          <w:u w:val="single"/>
        </w:rPr>
        <w:t>(SEGÚN SEA EL CASO)</w:t>
      </w:r>
      <w:r w:rsidRPr="0043454D">
        <w:rPr>
          <w:rFonts w:ascii="Arial" w:hAnsi="Arial" w:cs="Arial"/>
          <w:b/>
          <w:sz w:val="20"/>
        </w:rPr>
        <w:t>______,</w:t>
      </w:r>
      <w:r w:rsidRPr="0043454D">
        <w:rPr>
          <w:rFonts w:ascii="Arial" w:hAnsi="Arial" w:cs="Arial"/>
          <w:sz w:val="20"/>
        </w:rPr>
        <w:t xml:space="preserve"> MANIFIESTO BAJO PROTESTA DE DECIR VERDAD SER </w:t>
      </w:r>
      <w:r w:rsidRPr="0043454D">
        <w:rPr>
          <w:rFonts w:ascii="Arial" w:hAnsi="Arial" w:cs="Arial"/>
          <w:sz w:val="20"/>
          <w:u w:val="single"/>
        </w:rPr>
        <w:t>FABRICANTE o DISTRIBUIDOR MAYORITARIO (SEGÚN SEA EL CASO)</w:t>
      </w:r>
      <w:r w:rsidRPr="0043454D">
        <w:rPr>
          <w:rFonts w:ascii="Arial" w:hAnsi="Arial" w:cs="Arial"/>
          <w:sz w:val="20"/>
        </w:rPr>
        <w:t xml:space="preserve"> DE LOS BIENES Y  CUENTO CON LAS FACULTADES SUFICIENTES PARA OBLIGARME EN LOS TÉRMINOS QUE A CONTINUACIÓN SE SEÑALAN  Y RESPALDAR </w:t>
      </w:r>
      <w:smartTag w:uri="urn:schemas-microsoft-com:office:smarttags" w:element="PersonName">
        <w:smartTagPr>
          <w:attr w:name="ProductID" w:val="LA PROPUESTA QUE"/>
        </w:smartTagPr>
        <w:r w:rsidRPr="0043454D">
          <w:rPr>
            <w:rFonts w:ascii="Arial" w:hAnsi="Arial" w:cs="Arial"/>
            <w:sz w:val="20"/>
          </w:rPr>
          <w:t>LA PROPUESTA QUE</w:t>
        </w:r>
      </w:smartTag>
      <w:r w:rsidRPr="0043454D">
        <w:rPr>
          <w:rFonts w:ascii="Arial" w:hAnsi="Arial" w:cs="Arial"/>
          <w:sz w:val="20"/>
        </w:rPr>
        <w:t xml:space="preserve"> PRESENTA ___</w:t>
      </w:r>
      <w:r w:rsidRPr="0043454D">
        <w:rPr>
          <w:rFonts w:ascii="Arial" w:hAnsi="Arial" w:cs="Arial"/>
          <w:b/>
          <w:sz w:val="20"/>
        </w:rPr>
        <w:t>DENOMINACIÓN DEL LICITANTE</w:t>
      </w:r>
      <w:r w:rsidRPr="0043454D">
        <w:rPr>
          <w:rFonts w:ascii="Arial" w:hAnsi="Arial" w:cs="Arial"/>
          <w:sz w:val="20"/>
        </w:rPr>
        <w:t xml:space="preserve">_________________EN LAS PARTIDAS QUE SE RELACIONAN A CONTINUACIÓN DE LICITACIÓN PÚBLICA INTERNACIONAL ELECTRONICA BAJO </w:t>
      </w:r>
      <w:smartTag w:uri="urn:schemas-microsoft-com:office:smarttags" w:element="PersonName">
        <w:smartTagPr>
          <w:attr w:name="ProductID" w:val="LA COBERTURA DE"/>
        </w:smartTagPr>
        <w:r w:rsidRPr="0043454D">
          <w:rPr>
            <w:rFonts w:ascii="Arial" w:hAnsi="Arial" w:cs="Arial"/>
            <w:sz w:val="20"/>
          </w:rPr>
          <w:t>LA COBERTURA DE</w:t>
        </w:r>
      </w:smartTag>
      <w:r w:rsidRPr="0043454D">
        <w:rPr>
          <w:rFonts w:ascii="Arial" w:hAnsi="Arial" w:cs="Arial"/>
          <w:sz w:val="20"/>
        </w:rPr>
        <w:t xml:space="preserve"> LOS TRATADOS DE LIBRE COMERCIO CON MÉXICO NUMERO. _______________.</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1813"/>
        <w:gridCol w:w="575"/>
        <w:gridCol w:w="808"/>
        <w:gridCol w:w="808"/>
        <w:gridCol w:w="990"/>
        <w:gridCol w:w="1590"/>
        <w:gridCol w:w="1539"/>
      </w:tblGrid>
      <w:tr w:rsidR="00EE5423" w:rsidRPr="0043454D" w:rsidTr="003E5D05">
        <w:trPr>
          <w:jc w:val="center"/>
        </w:trPr>
        <w:tc>
          <w:tcPr>
            <w:tcW w:w="1548" w:type="dxa"/>
            <w:shd w:val="clear" w:color="auto" w:fill="B3B3B3"/>
            <w:vAlign w:val="center"/>
          </w:tcPr>
          <w:p w:rsidR="00EE5423" w:rsidRPr="0043454D" w:rsidRDefault="00EE5423" w:rsidP="003E5D05">
            <w:pPr>
              <w:jc w:val="center"/>
              <w:rPr>
                <w:rFonts w:ascii="Arial" w:hAnsi="Arial" w:cs="Arial"/>
                <w:sz w:val="16"/>
                <w:szCs w:val="16"/>
              </w:rPr>
            </w:pPr>
            <w:r w:rsidRPr="0043454D">
              <w:rPr>
                <w:rFonts w:ascii="Arial" w:hAnsi="Arial" w:cs="Arial"/>
                <w:sz w:val="16"/>
                <w:szCs w:val="16"/>
              </w:rPr>
              <w:t>CLAVE S.A.I.</w:t>
            </w:r>
          </w:p>
        </w:tc>
        <w:tc>
          <w:tcPr>
            <w:tcW w:w="1813" w:type="dxa"/>
            <w:shd w:val="clear" w:color="auto" w:fill="B3B3B3"/>
            <w:vAlign w:val="center"/>
          </w:tcPr>
          <w:p w:rsidR="00EE5423" w:rsidRPr="0043454D" w:rsidRDefault="00EE5423" w:rsidP="003E5D05">
            <w:pPr>
              <w:ind w:left="60"/>
              <w:jc w:val="center"/>
              <w:rPr>
                <w:rFonts w:ascii="Arial" w:hAnsi="Arial" w:cs="Arial"/>
                <w:sz w:val="16"/>
                <w:szCs w:val="16"/>
              </w:rPr>
            </w:pPr>
            <w:r w:rsidRPr="0043454D">
              <w:rPr>
                <w:rFonts w:ascii="Arial" w:hAnsi="Arial" w:cs="Arial"/>
                <w:sz w:val="16"/>
                <w:szCs w:val="16"/>
              </w:rPr>
              <w:t xml:space="preserve">DESCRIPCIÓN </w:t>
            </w:r>
            <w:r w:rsidRPr="0043454D">
              <w:rPr>
                <w:rFonts w:ascii="Arial" w:hAnsi="Arial" w:cs="Arial"/>
                <w:sz w:val="16"/>
                <w:szCs w:val="16"/>
                <w:lang w:val="es-ES_tradnl"/>
              </w:rPr>
              <w:t>BREVE MISMA  QUE SE ENCUENTRA EN EL ANEXO 1</w:t>
            </w:r>
          </w:p>
        </w:tc>
        <w:tc>
          <w:tcPr>
            <w:tcW w:w="575" w:type="dxa"/>
            <w:shd w:val="clear" w:color="auto" w:fill="B3B3B3"/>
            <w:vAlign w:val="center"/>
          </w:tcPr>
          <w:p w:rsidR="00EE5423" w:rsidRPr="0043454D" w:rsidRDefault="00EE5423" w:rsidP="003E5D05">
            <w:pPr>
              <w:ind w:left="15" w:hanging="15"/>
              <w:jc w:val="center"/>
              <w:rPr>
                <w:rFonts w:ascii="Arial" w:hAnsi="Arial" w:cs="Arial"/>
                <w:sz w:val="16"/>
                <w:szCs w:val="16"/>
              </w:rPr>
            </w:pPr>
            <w:r w:rsidRPr="0043454D">
              <w:rPr>
                <w:rFonts w:ascii="Arial" w:hAnsi="Arial" w:cs="Arial"/>
                <w:sz w:val="16"/>
                <w:szCs w:val="16"/>
              </w:rPr>
              <w:t>UNI</w:t>
            </w:r>
          </w:p>
        </w:tc>
        <w:tc>
          <w:tcPr>
            <w:tcW w:w="808" w:type="dxa"/>
            <w:shd w:val="clear" w:color="auto" w:fill="B3B3B3"/>
            <w:vAlign w:val="center"/>
          </w:tcPr>
          <w:p w:rsidR="00EE5423" w:rsidRPr="0043454D" w:rsidRDefault="00EE5423" w:rsidP="003E5D05">
            <w:pPr>
              <w:ind w:left="15" w:hanging="15"/>
              <w:jc w:val="center"/>
              <w:rPr>
                <w:rFonts w:ascii="Arial" w:hAnsi="Arial" w:cs="Arial"/>
                <w:sz w:val="16"/>
                <w:szCs w:val="16"/>
              </w:rPr>
            </w:pPr>
            <w:r w:rsidRPr="0043454D">
              <w:rPr>
                <w:rFonts w:ascii="Arial" w:hAnsi="Arial" w:cs="Arial"/>
                <w:sz w:val="16"/>
                <w:szCs w:val="16"/>
              </w:rPr>
              <w:t>CANT</w:t>
            </w:r>
          </w:p>
        </w:tc>
        <w:tc>
          <w:tcPr>
            <w:tcW w:w="808" w:type="dxa"/>
            <w:shd w:val="clear" w:color="auto" w:fill="B3B3B3"/>
            <w:vAlign w:val="center"/>
          </w:tcPr>
          <w:p w:rsidR="00EE5423" w:rsidRPr="0043454D" w:rsidRDefault="00EE5423" w:rsidP="003E5D05">
            <w:pPr>
              <w:ind w:left="15" w:hanging="15"/>
              <w:jc w:val="center"/>
              <w:rPr>
                <w:rFonts w:ascii="Arial" w:hAnsi="Arial" w:cs="Arial"/>
                <w:sz w:val="16"/>
                <w:szCs w:val="16"/>
              </w:rPr>
            </w:pPr>
            <w:r w:rsidRPr="0043454D">
              <w:rPr>
                <w:rFonts w:ascii="Arial" w:hAnsi="Arial" w:cs="Arial"/>
                <w:sz w:val="16"/>
                <w:szCs w:val="16"/>
              </w:rPr>
              <w:t>TIPO</w:t>
            </w:r>
          </w:p>
        </w:tc>
        <w:tc>
          <w:tcPr>
            <w:tcW w:w="990" w:type="dxa"/>
            <w:shd w:val="clear" w:color="auto" w:fill="B3B3B3"/>
            <w:vAlign w:val="center"/>
          </w:tcPr>
          <w:p w:rsidR="00EE5423" w:rsidRPr="0043454D" w:rsidRDefault="00EE5423" w:rsidP="003E5D05">
            <w:pPr>
              <w:ind w:left="15" w:hanging="15"/>
              <w:jc w:val="center"/>
              <w:rPr>
                <w:rFonts w:ascii="Arial" w:hAnsi="Arial" w:cs="Arial"/>
                <w:sz w:val="16"/>
                <w:szCs w:val="16"/>
              </w:rPr>
            </w:pPr>
            <w:r w:rsidRPr="0043454D">
              <w:rPr>
                <w:rFonts w:ascii="Arial" w:hAnsi="Arial" w:cs="Arial"/>
                <w:sz w:val="16"/>
                <w:szCs w:val="16"/>
              </w:rPr>
              <w:t>MARCA</w:t>
            </w:r>
          </w:p>
        </w:tc>
        <w:tc>
          <w:tcPr>
            <w:tcW w:w="1590" w:type="dxa"/>
            <w:shd w:val="clear" w:color="auto" w:fill="B3B3B3"/>
            <w:vAlign w:val="center"/>
          </w:tcPr>
          <w:p w:rsidR="00EE5423" w:rsidRPr="0043454D" w:rsidRDefault="00EE5423" w:rsidP="003E5D05">
            <w:pPr>
              <w:ind w:left="31"/>
              <w:jc w:val="center"/>
              <w:rPr>
                <w:rFonts w:ascii="Arial" w:hAnsi="Arial" w:cs="Arial"/>
                <w:sz w:val="16"/>
                <w:szCs w:val="16"/>
              </w:rPr>
            </w:pPr>
            <w:r w:rsidRPr="0043454D">
              <w:rPr>
                <w:rFonts w:ascii="Arial" w:hAnsi="Arial" w:cs="Arial"/>
                <w:sz w:val="16"/>
                <w:szCs w:val="16"/>
              </w:rPr>
              <w:t>PAÍS DE ORIGEN</w:t>
            </w:r>
          </w:p>
        </w:tc>
        <w:tc>
          <w:tcPr>
            <w:tcW w:w="1539" w:type="dxa"/>
            <w:shd w:val="clear" w:color="auto" w:fill="B3B3B3"/>
            <w:vAlign w:val="center"/>
          </w:tcPr>
          <w:p w:rsidR="00EE5423" w:rsidRPr="0043454D" w:rsidRDefault="00EE5423" w:rsidP="003E5D05">
            <w:pPr>
              <w:ind w:firstLine="4"/>
              <w:jc w:val="center"/>
              <w:rPr>
                <w:rFonts w:ascii="Arial" w:hAnsi="Arial" w:cs="Arial"/>
                <w:sz w:val="16"/>
                <w:szCs w:val="16"/>
              </w:rPr>
            </w:pPr>
            <w:r w:rsidRPr="0043454D">
              <w:rPr>
                <w:rFonts w:ascii="Arial" w:hAnsi="Arial" w:cs="Arial"/>
                <w:sz w:val="16"/>
                <w:szCs w:val="16"/>
              </w:rPr>
              <w:t>CANTIDAD RESPALDADA</w:t>
            </w:r>
          </w:p>
        </w:tc>
      </w:tr>
      <w:tr w:rsidR="00EE5423" w:rsidRPr="0043454D" w:rsidTr="003E5D05">
        <w:trPr>
          <w:jc w:val="center"/>
        </w:trPr>
        <w:tc>
          <w:tcPr>
            <w:tcW w:w="1548" w:type="dxa"/>
          </w:tcPr>
          <w:p w:rsidR="00EE5423" w:rsidRPr="0043454D" w:rsidRDefault="00EE5423" w:rsidP="003E5D05">
            <w:pPr>
              <w:ind w:left="566" w:hanging="283"/>
              <w:jc w:val="both"/>
              <w:rPr>
                <w:rFonts w:ascii="Arial" w:hAnsi="Arial" w:cs="Arial"/>
                <w:sz w:val="20"/>
              </w:rPr>
            </w:pPr>
          </w:p>
        </w:tc>
        <w:tc>
          <w:tcPr>
            <w:tcW w:w="1813" w:type="dxa"/>
          </w:tcPr>
          <w:p w:rsidR="00EE5423" w:rsidRPr="0043454D" w:rsidRDefault="00EE5423" w:rsidP="003E5D05">
            <w:pPr>
              <w:ind w:left="566" w:hanging="283"/>
              <w:jc w:val="both"/>
              <w:rPr>
                <w:rFonts w:ascii="Arial" w:hAnsi="Arial" w:cs="Arial"/>
                <w:sz w:val="20"/>
              </w:rPr>
            </w:pPr>
          </w:p>
        </w:tc>
        <w:tc>
          <w:tcPr>
            <w:tcW w:w="575" w:type="dxa"/>
          </w:tcPr>
          <w:p w:rsidR="00EE5423" w:rsidRPr="0043454D" w:rsidRDefault="00EE5423" w:rsidP="003E5D05">
            <w:pPr>
              <w:ind w:left="566" w:hanging="283"/>
              <w:jc w:val="both"/>
              <w:rPr>
                <w:rFonts w:ascii="Arial" w:hAnsi="Arial" w:cs="Arial"/>
                <w:sz w:val="20"/>
              </w:rPr>
            </w:pPr>
          </w:p>
        </w:tc>
        <w:tc>
          <w:tcPr>
            <w:tcW w:w="808" w:type="dxa"/>
          </w:tcPr>
          <w:p w:rsidR="00EE5423" w:rsidRPr="0043454D" w:rsidRDefault="00EE5423" w:rsidP="003E5D05">
            <w:pPr>
              <w:ind w:left="566" w:hanging="283"/>
              <w:jc w:val="both"/>
              <w:rPr>
                <w:rFonts w:ascii="Arial" w:hAnsi="Arial" w:cs="Arial"/>
                <w:sz w:val="20"/>
              </w:rPr>
            </w:pPr>
          </w:p>
        </w:tc>
        <w:tc>
          <w:tcPr>
            <w:tcW w:w="808" w:type="dxa"/>
          </w:tcPr>
          <w:p w:rsidR="00EE5423" w:rsidRPr="0043454D" w:rsidRDefault="00EE5423" w:rsidP="003E5D05">
            <w:pPr>
              <w:ind w:left="566" w:hanging="283"/>
              <w:jc w:val="both"/>
              <w:rPr>
                <w:rFonts w:ascii="Arial" w:hAnsi="Arial" w:cs="Arial"/>
                <w:sz w:val="20"/>
              </w:rPr>
            </w:pPr>
          </w:p>
        </w:tc>
        <w:tc>
          <w:tcPr>
            <w:tcW w:w="990" w:type="dxa"/>
          </w:tcPr>
          <w:p w:rsidR="00EE5423" w:rsidRPr="0043454D" w:rsidRDefault="00EE5423" w:rsidP="003E5D05">
            <w:pPr>
              <w:ind w:left="566" w:hanging="283"/>
              <w:jc w:val="both"/>
              <w:rPr>
                <w:rFonts w:ascii="Arial" w:hAnsi="Arial" w:cs="Arial"/>
                <w:sz w:val="20"/>
              </w:rPr>
            </w:pPr>
          </w:p>
        </w:tc>
        <w:tc>
          <w:tcPr>
            <w:tcW w:w="1590" w:type="dxa"/>
          </w:tcPr>
          <w:p w:rsidR="00EE5423" w:rsidRPr="0043454D" w:rsidRDefault="00EE5423" w:rsidP="003E5D05">
            <w:pPr>
              <w:ind w:left="566" w:hanging="283"/>
              <w:jc w:val="both"/>
              <w:rPr>
                <w:rFonts w:ascii="Arial" w:hAnsi="Arial" w:cs="Arial"/>
                <w:sz w:val="20"/>
              </w:rPr>
            </w:pPr>
          </w:p>
        </w:tc>
        <w:tc>
          <w:tcPr>
            <w:tcW w:w="1539" w:type="dxa"/>
          </w:tcPr>
          <w:p w:rsidR="00EE5423" w:rsidRPr="0043454D" w:rsidRDefault="00EE5423" w:rsidP="003E5D05">
            <w:pPr>
              <w:ind w:left="566" w:hanging="283"/>
              <w:jc w:val="both"/>
              <w:rPr>
                <w:rFonts w:ascii="Arial" w:hAnsi="Arial" w:cs="Arial"/>
                <w:sz w:val="20"/>
              </w:rPr>
            </w:pPr>
          </w:p>
        </w:tc>
      </w:tr>
    </w:tbl>
    <w:p w:rsidR="00EE5423" w:rsidRPr="0043454D" w:rsidRDefault="00EE5423" w:rsidP="00EE5423">
      <w:pPr>
        <w:jc w:val="both"/>
        <w:rPr>
          <w:rFonts w:ascii="Arial" w:hAnsi="Arial" w:cs="Arial"/>
          <w:sz w:val="20"/>
        </w:rPr>
      </w:pPr>
    </w:p>
    <w:p w:rsidR="00EE5423" w:rsidRPr="0043454D" w:rsidRDefault="00EE5423" w:rsidP="00BA0B7E">
      <w:pPr>
        <w:numPr>
          <w:ilvl w:val="0"/>
          <w:numId w:val="18"/>
        </w:numPr>
        <w:tabs>
          <w:tab w:val="num" w:pos="851"/>
        </w:tabs>
        <w:suppressAutoHyphens w:val="0"/>
        <w:spacing w:before="120" w:after="120"/>
        <w:ind w:left="851" w:hanging="284"/>
        <w:jc w:val="both"/>
        <w:rPr>
          <w:rFonts w:ascii="Arial" w:hAnsi="Arial" w:cs="Arial"/>
          <w:sz w:val="20"/>
          <w:lang w:val="es-MX"/>
        </w:rPr>
      </w:pPr>
      <w:r w:rsidRPr="0043454D">
        <w:rPr>
          <w:rFonts w:ascii="Arial" w:hAnsi="Arial" w:cs="Arial"/>
          <w:sz w:val="20"/>
          <w:lang w:val="es-MX"/>
        </w:rPr>
        <w:t>Que los bienes que oferta, se apegan técnicamente con lo solicitado en la convocatoria.</w:t>
      </w:r>
    </w:p>
    <w:p w:rsidR="00EE5423" w:rsidRPr="0043454D" w:rsidRDefault="00EE5423" w:rsidP="00BA0B7E">
      <w:pPr>
        <w:numPr>
          <w:ilvl w:val="0"/>
          <w:numId w:val="18"/>
        </w:numPr>
        <w:tabs>
          <w:tab w:val="num" w:pos="851"/>
        </w:tabs>
        <w:suppressAutoHyphens w:val="0"/>
        <w:spacing w:before="120" w:after="120"/>
        <w:ind w:left="851" w:hanging="284"/>
        <w:jc w:val="both"/>
        <w:rPr>
          <w:rFonts w:ascii="Arial" w:hAnsi="Arial" w:cs="Arial"/>
          <w:sz w:val="20"/>
          <w:lang w:val="es-MX"/>
        </w:rPr>
      </w:pPr>
      <w:r w:rsidRPr="0043454D">
        <w:rPr>
          <w:rFonts w:ascii="Arial" w:hAnsi="Arial" w:cs="Arial"/>
          <w:sz w:val="20"/>
          <w:lang w:val="es-MX"/>
        </w:rPr>
        <w:t>Que me constituyo como obligado solidario en todas y cada una de las obligaciones contraídas en el contrato firmado por los bienes ofertados para la licitación anteriormente referida.</w:t>
      </w:r>
    </w:p>
    <w:p w:rsidR="00EE5423" w:rsidRPr="0043454D" w:rsidRDefault="00EE5423" w:rsidP="00EE5423">
      <w:pPr>
        <w:jc w:val="both"/>
        <w:rPr>
          <w:rFonts w:ascii="Arial" w:hAnsi="Arial" w:cs="Arial"/>
          <w:sz w:val="20"/>
        </w:rPr>
      </w:pPr>
    </w:p>
    <w:p w:rsidR="00EE5423" w:rsidRPr="0043454D" w:rsidRDefault="00EE5423" w:rsidP="00EE5423">
      <w:pPr>
        <w:rPr>
          <w:rFonts w:ascii="Arial" w:hAnsi="Arial" w:cs="Arial"/>
          <w:sz w:val="20"/>
        </w:rPr>
      </w:pPr>
      <w:r w:rsidRPr="0043454D">
        <w:rPr>
          <w:rFonts w:ascii="Arial" w:hAnsi="Arial" w:cs="Arial"/>
          <w:sz w:val="20"/>
        </w:rPr>
        <w:t>LUGAR Y FECHA</w:t>
      </w:r>
    </w:p>
    <w:p w:rsidR="00EE5423" w:rsidRPr="0043454D" w:rsidRDefault="00EE5423" w:rsidP="00EE5423">
      <w:pPr>
        <w:jc w:val="center"/>
        <w:rPr>
          <w:rFonts w:ascii="Arial" w:hAnsi="Arial" w:cs="Arial"/>
          <w:sz w:val="20"/>
        </w:rPr>
      </w:pPr>
    </w:p>
    <w:p w:rsidR="00EE5423" w:rsidRPr="0043454D" w:rsidRDefault="00EE5423" w:rsidP="00EE5423">
      <w:pPr>
        <w:jc w:val="center"/>
        <w:rPr>
          <w:rFonts w:ascii="Arial" w:hAnsi="Arial" w:cs="Arial"/>
          <w:sz w:val="20"/>
        </w:rPr>
      </w:pPr>
    </w:p>
    <w:tbl>
      <w:tblPr>
        <w:tblW w:w="0" w:type="auto"/>
        <w:jc w:val="center"/>
        <w:tblLook w:val="01E0" w:firstRow="1" w:lastRow="1" w:firstColumn="1" w:lastColumn="1" w:noHBand="0" w:noVBand="0"/>
      </w:tblPr>
      <w:tblGrid>
        <w:gridCol w:w="3666"/>
        <w:gridCol w:w="837"/>
        <w:gridCol w:w="3119"/>
      </w:tblGrid>
      <w:tr w:rsidR="00EE5423" w:rsidRPr="0043454D" w:rsidTr="003E5D05">
        <w:trPr>
          <w:jc w:val="center"/>
        </w:trPr>
        <w:tc>
          <w:tcPr>
            <w:tcW w:w="3666" w:type="dxa"/>
            <w:tcBorders>
              <w:bottom w:val="single" w:sz="4" w:space="0" w:color="auto"/>
            </w:tcBorders>
          </w:tcPr>
          <w:p w:rsidR="00EE5423" w:rsidRPr="0043454D" w:rsidRDefault="00EE5423" w:rsidP="003E5D05">
            <w:pPr>
              <w:pStyle w:val="BodyText31"/>
              <w:ind w:left="566" w:hanging="283"/>
              <w:jc w:val="center"/>
              <w:rPr>
                <w:rFonts w:ascii="Arial" w:hAnsi="Arial" w:cs="Arial"/>
                <w:b/>
                <w:sz w:val="20"/>
                <w:lang w:val="es-MX"/>
              </w:rPr>
            </w:pPr>
            <w:r w:rsidRPr="0043454D">
              <w:rPr>
                <w:rFonts w:ascii="Arial" w:hAnsi="Arial" w:cs="Arial"/>
                <w:b/>
                <w:sz w:val="20"/>
                <w:lang w:val="es-MX"/>
              </w:rPr>
              <w:t>REPRESENTANTE LEGAL</w:t>
            </w:r>
          </w:p>
          <w:p w:rsidR="00EE5423" w:rsidRPr="0043454D" w:rsidRDefault="00EE5423" w:rsidP="003E5D05">
            <w:pPr>
              <w:ind w:left="566" w:hanging="283"/>
              <w:jc w:val="center"/>
              <w:rPr>
                <w:rFonts w:ascii="Arial" w:hAnsi="Arial" w:cs="Arial"/>
                <w:b/>
                <w:sz w:val="20"/>
                <w:lang w:val="es-MX"/>
              </w:rPr>
            </w:pPr>
            <w:r w:rsidRPr="0043454D">
              <w:rPr>
                <w:rFonts w:ascii="Arial" w:hAnsi="Arial" w:cs="Arial"/>
                <w:b/>
                <w:sz w:val="20"/>
                <w:lang w:val="es-MX"/>
              </w:rPr>
              <w:t xml:space="preserve">DEL FABRICANTE </w:t>
            </w:r>
            <w:r w:rsidRPr="0043454D">
              <w:rPr>
                <w:rFonts w:ascii="Arial" w:hAnsi="Arial" w:cs="Arial"/>
                <w:sz w:val="20"/>
              </w:rPr>
              <w:t xml:space="preserve">o DISTRIBUIDOR </w:t>
            </w:r>
          </w:p>
          <w:p w:rsidR="00EE5423" w:rsidRPr="0043454D" w:rsidRDefault="00EE5423" w:rsidP="003E5D05">
            <w:pPr>
              <w:ind w:left="566" w:hanging="283"/>
              <w:jc w:val="center"/>
              <w:rPr>
                <w:rFonts w:ascii="Arial" w:hAnsi="Arial" w:cs="Arial"/>
                <w:b/>
                <w:sz w:val="20"/>
                <w:lang w:val="es-MX"/>
              </w:rPr>
            </w:pPr>
          </w:p>
          <w:p w:rsidR="00EE5423" w:rsidRPr="0043454D" w:rsidRDefault="00EE5423" w:rsidP="003E5D05">
            <w:pPr>
              <w:ind w:left="566" w:hanging="283"/>
              <w:jc w:val="center"/>
              <w:rPr>
                <w:rFonts w:ascii="Arial" w:hAnsi="Arial" w:cs="Arial"/>
                <w:sz w:val="20"/>
              </w:rPr>
            </w:pPr>
          </w:p>
          <w:p w:rsidR="00EE5423" w:rsidRPr="0043454D" w:rsidRDefault="00EE5423" w:rsidP="003E5D05">
            <w:pPr>
              <w:ind w:left="566" w:hanging="283"/>
              <w:jc w:val="center"/>
              <w:rPr>
                <w:rFonts w:ascii="Arial" w:hAnsi="Arial" w:cs="Arial"/>
                <w:sz w:val="20"/>
              </w:rPr>
            </w:pPr>
          </w:p>
          <w:p w:rsidR="00EE5423" w:rsidRPr="0043454D" w:rsidRDefault="00EE5423" w:rsidP="003E5D05">
            <w:pPr>
              <w:ind w:left="566" w:hanging="283"/>
              <w:jc w:val="center"/>
              <w:rPr>
                <w:rFonts w:ascii="Arial" w:hAnsi="Arial" w:cs="Arial"/>
                <w:sz w:val="20"/>
              </w:rPr>
            </w:pPr>
          </w:p>
        </w:tc>
        <w:tc>
          <w:tcPr>
            <w:tcW w:w="837" w:type="dxa"/>
          </w:tcPr>
          <w:p w:rsidR="00EE5423" w:rsidRPr="0043454D" w:rsidRDefault="00EE5423" w:rsidP="003E5D05">
            <w:pPr>
              <w:ind w:left="566" w:hanging="283"/>
              <w:jc w:val="center"/>
              <w:rPr>
                <w:rFonts w:ascii="Arial" w:hAnsi="Arial" w:cs="Arial"/>
                <w:sz w:val="20"/>
              </w:rPr>
            </w:pPr>
          </w:p>
        </w:tc>
        <w:tc>
          <w:tcPr>
            <w:tcW w:w="3119" w:type="dxa"/>
            <w:tcBorders>
              <w:bottom w:val="single" w:sz="4" w:space="0" w:color="auto"/>
            </w:tcBorders>
          </w:tcPr>
          <w:p w:rsidR="00EE5423" w:rsidRPr="0043454D" w:rsidRDefault="00EE5423" w:rsidP="003E5D05">
            <w:pPr>
              <w:pStyle w:val="BodyText31"/>
              <w:ind w:left="566" w:hanging="283"/>
              <w:jc w:val="center"/>
              <w:rPr>
                <w:rFonts w:ascii="Arial" w:hAnsi="Arial" w:cs="Arial"/>
                <w:b/>
                <w:sz w:val="20"/>
                <w:lang w:val="es-MX"/>
              </w:rPr>
            </w:pPr>
            <w:r w:rsidRPr="0043454D">
              <w:rPr>
                <w:rFonts w:ascii="Arial" w:hAnsi="Arial" w:cs="Arial"/>
                <w:b/>
                <w:sz w:val="20"/>
                <w:lang w:val="es-MX"/>
              </w:rPr>
              <w:t>REPRESENTANTE LEGAL</w:t>
            </w:r>
          </w:p>
          <w:p w:rsidR="00EE5423" w:rsidRPr="0043454D" w:rsidRDefault="00EE5423" w:rsidP="003E5D05">
            <w:pPr>
              <w:ind w:left="566" w:hanging="283"/>
              <w:jc w:val="center"/>
              <w:rPr>
                <w:rFonts w:ascii="Arial" w:hAnsi="Arial" w:cs="Arial"/>
                <w:b/>
                <w:sz w:val="20"/>
                <w:lang w:val="es-MX"/>
              </w:rPr>
            </w:pPr>
            <w:r w:rsidRPr="0043454D">
              <w:rPr>
                <w:rFonts w:ascii="Arial" w:hAnsi="Arial" w:cs="Arial"/>
                <w:b/>
                <w:sz w:val="20"/>
                <w:lang w:val="es-MX"/>
              </w:rPr>
              <w:t>DEL LICITANTE</w:t>
            </w:r>
          </w:p>
          <w:p w:rsidR="00EE5423" w:rsidRPr="0043454D" w:rsidRDefault="00EE5423" w:rsidP="003E5D05">
            <w:pPr>
              <w:ind w:left="566" w:hanging="283"/>
              <w:jc w:val="center"/>
              <w:rPr>
                <w:rFonts w:ascii="Arial" w:hAnsi="Arial" w:cs="Arial"/>
                <w:b/>
                <w:sz w:val="20"/>
                <w:lang w:val="es-MX"/>
              </w:rPr>
            </w:pPr>
          </w:p>
          <w:p w:rsidR="00EE5423" w:rsidRPr="0043454D" w:rsidRDefault="00EE5423" w:rsidP="003E5D05">
            <w:pPr>
              <w:ind w:left="566" w:hanging="283"/>
              <w:jc w:val="center"/>
              <w:rPr>
                <w:rFonts w:ascii="Arial" w:hAnsi="Arial" w:cs="Arial"/>
                <w:b/>
                <w:sz w:val="20"/>
                <w:lang w:val="es-MX"/>
              </w:rPr>
            </w:pPr>
          </w:p>
          <w:p w:rsidR="00EE5423" w:rsidRPr="0043454D" w:rsidRDefault="00EE5423" w:rsidP="003E5D05">
            <w:pPr>
              <w:ind w:left="566" w:hanging="283"/>
              <w:jc w:val="center"/>
              <w:rPr>
                <w:rFonts w:ascii="Arial" w:hAnsi="Arial" w:cs="Arial"/>
                <w:sz w:val="20"/>
              </w:rPr>
            </w:pPr>
          </w:p>
        </w:tc>
      </w:tr>
      <w:tr w:rsidR="00EE5423" w:rsidRPr="0043454D" w:rsidTr="003E5D05">
        <w:trPr>
          <w:jc w:val="center"/>
        </w:trPr>
        <w:tc>
          <w:tcPr>
            <w:tcW w:w="3666" w:type="dxa"/>
            <w:tcBorders>
              <w:top w:val="single" w:sz="4" w:space="0" w:color="auto"/>
            </w:tcBorders>
          </w:tcPr>
          <w:p w:rsidR="00EE5423" w:rsidRPr="0043454D" w:rsidRDefault="00EE5423" w:rsidP="003E5D05">
            <w:pPr>
              <w:ind w:left="566" w:hanging="283"/>
              <w:jc w:val="center"/>
              <w:rPr>
                <w:rFonts w:ascii="Arial" w:hAnsi="Arial" w:cs="Arial"/>
                <w:sz w:val="20"/>
              </w:rPr>
            </w:pPr>
            <w:r w:rsidRPr="0043454D">
              <w:rPr>
                <w:rFonts w:ascii="Arial" w:hAnsi="Arial" w:cs="Arial"/>
                <w:sz w:val="20"/>
              </w:rPr>
              <w:t>NOMBRE Y FIRMA</w:t>
            </w:r>
          </w:p>
        </w:tc>
        <w:tc>
          <w:tcPr>
            <w:tcW w:w="837" w:type="dxa"/>
          </w:tcPr>
          <w:p w:rsidR="00EE5423" w:rsidRPr="0043454D" w:rsidRDefault="00EE5423" w:rsidP="003E5D05">
            <w:pPr>
              <w:ind w:left="566" w:hanging="283"/>
              <w:jc w:val="center"/>
              <w:rPr>
                <w:rFonts w:ascii="Arial" w:hAnsi="Arial" w:cs="Arial"/>
                <w:sz w:val="20"/>
              </w:rPr>
            </w:pPr>
          </w:p>
        </w:tc>
        <w:tc>
          <w:tcPr>
            <w:tcW w:w="3119" w:type="dxa"/>
            <w:tcBorders>
              <w:top w:val="single" w:sz="4" w:space="0" w:color="auto"/>
            </w:tcBorders>
          </w:tcPr>
          <w:p w:rsidR="00EE5423" w:rsidRPr="0043454D" w:rsidRDefault="00EE5423" w:rsidP="003E5D05">
            <w:pPr>
              <w:ind w:left="566" w:hanging="283"/>
              <w:jc w:val="center"/>
              <w:rPr>
                <w:rFonts w:ascii="Arial" w:hAnsi="Arial" w:cs="Arial"/>
                <w:sz w:val="20"/>
              </w:rPr>
            </w:pPr>
            <w:r w:rsidRPr="0043454D">
              <w:rPr>
                <w:rFonts w:ascii="Arial" w:hAnsi="Arial" w:cs="Arial"/>
                <w:sz w:val="20"/>
              </w:rPr>
              <w:t>NOMBRE Y FIRMA</w:t>
            </w:r>
          </w:p>
        </w:tc>
      </w:tr>
    </w:tbl>
    <w:p w:rsidR="00EE5423" w:rsidRPr="0043454D" w:rsidRDefault="00EE5423" w:rsidP="00EE5423">
      <w:pPr>
        <w:pStyle w:val="Ttulo5"/>
        <w:numPr>
          <w:ilvl w:val="0"/>
          <w:numId w:val="0"/>
        </w:numPr>
        <w:spacing w:before="0" w:after="0"/>
        <w:jc w:val="center"/>
        <w:rPr>
          <w:rFonts w:ascii="Arial" w:hAnsi="Arial" w:cs="Arial"/>
          <w:bCs w:val="0"/>
          <w:i w:val="0"/>
          <w:sz w:val="22"/>
          <w:szCs w:val="22"/>
        </w:rPr>
      </w:pPr>
      <w:r w:rsidRPr="0043454D">
        <w:rPr>
          <w:rFonts w:ascii="Arial" w:hAnsi="Arial" w:cs="Arial"/>
          <w:bCs w:val="0"/>
          <w:i w:val="0"/>
          <w:sz w:val="22"/>
          <w:szCs w:val="22"/>
        </w:rPr>
        <w:br w:type="page"/>
      </w:r>
      <w:r w:rsidRPr="0043454D">
        <w:rPr>
          <w:rFonts w:ascii="Arial" w:hAnsi="Arial" w:cs="Arial"/>
          <w:bCs w:val="0"/>
          <w:i w:val="0"/>
          <w:sz w:val="22"/>
          <w:szCs w:val="22"/>
        </w:rPr>
        <w:lastRenderedPageBreak/>
        <w:t xml:space="preserve">ANEXO NÚMERO 7 (SIETE) </w:t>
      </w:r>
    </w:p>
    <w:p w:rsidR="00EE5423" w:rsidRPr="0043454D" w:rsidRDefault="00EE5423" w:rsidP="00EE5423">
      <w:pPr>
        <w:ind w:left="5040" w:hanging="5040"/>
        <w:rPr>
          <w:rFonts w:ascii="Arial" w:hAnsi="Arial" w:cs="Arial"/>
          <w:sz w:val="20"/>
        </w:rPr>
      </w:pPr>
      <w:r w:rsidRPr="0043454D">
        <w:rPr>
          <w:rFonts w:ascii="Arial" w:hAnsi="Arial" w:cs="Arial"/>
          <w:sz w:val="20"/>
        </w:rPr>
        <w:t>FECHA: ___________________________________</w:t>
      </w:r>
    </w:p>
    <w:p w:rsidR="00EE5423" w:rsidRPr="0043454D" w:rsidRDefault="00EE5423" w:rsidP="00EE5423">
      <w:pPr>
        <w:ind w:left="5040" w:hanging="5040"/>
        <w:rPr>
          <w:rFonts w:ascii="Arial" w:hAnsi="Arial" w:cs="Arial"/>
          <w:sz w:val="20"/>
        </w:rPr>
      </w:pPr>
      <w:r w:rsidRPr="0043454D">
        <w:rPr>
          <w:rFonts w:ascii="Arial" w:hAnsi="Arial" w:cs="Arial"/>
          <w:sz w:val="20"/>
        </w:rPr>
        <w:t>Nº DE LICITACIÓN: _____________</w:t>
      </w:r>
    </w:p>
    <w:p w:rsidR="00EE5423" w:rsidRPr="0043454D" w:rsidRDefault="00EE5423" w:rsidP="00EE5423">
      <w:pPr>
        <w:rPr>
          <w:rFonts w:ascii="Arial" w:hAnsi="Arial" w:cs="Arial"/>
          <w:sz w:val="20"/>
        </w:rPr>
      </w:pPr>
      <w:smartTag w:uri="urn:schemas-microsoft-com:office:smarttags" w:element="PersonName">
        <w:smartTagPr>
          <w:attr w:name="ProductID" w:val="LA EMPRESA"/>
        </w:smartTagPr>
        <w:r w:rsidRPr="0043454D">
          <w:rPr>
            <w:rFonts w:ascii="Arial" w:hAnsi="Arial" w:cs="Arial"/>
            <w:sz w:val="20"/>
          </w:rPr>
          <w:t>LA EMPRESA</w:t>
        </w:r>
      </w:smartTag>
      <w:r w:rsidRPr="0043454D">
        <w:rPr>
          <w:rFonts w:ascii="Arial" w:hAnsi="Arial" w:cs="Arial"/>
          <w:sz w:val="20"/>
        </w:rPr>
        <w:t xml:space="preserve"> ___________________________________________________________________________</w:t>
      </w:r>
    </w:p>
    <w:p w:rsidR="00EE5423" w:rsidRPr="0043454D" w:rsidRDefault="00EE5423" w:rsidP="00EE5423">
      <w:pPr>
        <w:rPr>
          <w:rFonts w:ascii="Arial" w:hAnsi="Arial" w:cs="Arial"/>
          <w:sz w:val="20"/>
        </w:rPr>
      </w:pPr>
      <w:r w:rsidRPr="0043454D">
        <w:rPr>
          <w:rFonts w:ascii="Arial" w:hAnsi="Arial" w:cs="Arial"/>
          <w:sz w:val="20"/>
        </w:rPr>
        <w:t>POR MEDIO DE SU REPRESENTANTE ____________________________________________________</w:t>
      </w:r>
    </w:p>
    <w:p w:rsidR="00EE5423" w:rsidRPr="0043454D" w:rsidRDefault="00EE5423" w:rsidP="00EE5423">
      <w:pPr>
        <w:rPr>
          <w:rFonts w:ascii="Arial" w:hAnsi="Arial" w:cs="Arial"/>
          <w:sz w:val="20"/>
        </w:rPr>
      </w:pPr>
    </w:p>
    <w:p w:rsidR="00EE5423" w:rsidRPr="0043454D" w:rsidRDefault="00EE5423" w:rsidP="00EE5423">
      <w:pPr>
        <w:rPr>
          <w:rFonts w:ascii="Arial" w:hAnsi="Arial" w:cs="Arial"/>
          <w:sz w:val="20"/>
        </w:rPr>
      </w:pPr>
      <w:r w:rsidRPr="0043454D">
        <w:rPr>
          <w:rFonts w:ascii="Arial" w:hAnsi="Arial" w:cs="Arial"/>
          <w:sz w:val="20"/>
        </w:rPr>
        <w:t xml:space="preserve">PRESENTA </w:t>
      </w:r>
      <w:smartTag w:uri="urn:schemas-microsoft-com:office:smarttags" w:element="PersonName">
        <w:smartTagPr>
          <w:attr w:name="ProductID" w:val="LA DOCUMENTACIￓN Y"/>
        </w:smartTagPr>
        <w:r w:rsidRPr="0043454D">
          <w:rPr>
            <w:rFonts w:ascii="Arial" w:hAnsi="Arial" w:cs="Arial"/>
            <w:sz w:val="20"/>
          </w:rPr>
          <w:t>LA DOCUMENTACIÓN Y</w:t>
        </w:r>
      </w:smartTag>
      <w:r w:rsidRPr="0043454D">
        <w:rPr>
          <w:rFonts w:ascii="Arial" w:hAnsi="Arial" w:cs="Arial"/>
          <w:sz w:val="20"/>
        </w:rPr>
        <w:t xml:space="preserve"> PODERES QUE ACREDITAN SU PARTICIPACION EN EL ACTO DE PRESENTACION Y APERTURA DE PROPUESTAS.</w:t>
      </w:r>
    </w:p>
    <w:tbl>
      <w:tblPr>
        <w:tblW w:w="10013" w:type="dxa"/>
        <w:tblInd w:w="-15" w:type="dxa"/>
        <w:tblLayout w:type="fixed"/>
        <w:tblCellMar>
          <w:left w:w="70" w:type="dxa"/>
          <w:right w:w="70" w:type="dxa"/>
        </w:tblCellMar>
        <w:tblLook w:val="0000" w:firstRow="0" w:lastRow="0" w:firstColumn="0" w:lastColumn="0" w:noHBand="0" w:noVBand="0"/>
      </w:tblPr>
      <w:tblGrid>
        <w:gridCol w:w="5467"/>
        <w:gridCol w:w="1984"/>
        <w:gridCol w:w="1276"/>
        <w:gridCol w:w="1286"/>
      </w:tblGrid>
      <w:tr w:rsidR="00EE5423" w:rsidRPr="0043454D" w:rsidTr="003E5D05">
        <w:tc>
          <w:tcPr>
            <w:tcW w:w="5467" w:type="dxa"/>
            <w:tcBorders>
              <w:top w:val="single" w:sz="4" w:space="0" w:color="000000"/>
              <w:left w:val="single" w:sz="4" w:space="0" w:color="000000"/>
              <w:bottom w:val="single" w:sz="4" w:space="0" w:color="000000"/>
            </w:tcBorders>
            <w:shd w:val="clear" w:color="auto" w:fill="D9D9D9"/>
            <w:vAlign w:val="center"/>
          </w:tcPr>
          <w:p w:rsidR="00EE5423" w:rsidRPr="0043454D" w:rsidRDefault="00EE5423" w:rsidP="003E5D05">
            <w:pPr>
              <w:pStyle w:val="Ttulo1"/>
              <w:snapToGrid w:val="0"/>
              <w:spacing w:before="0" w:after="0"/>
              <w:jc w:val="center"/>
              <w:rPr>
                <w:sz w:val="18"/>
                <w:szCs w:val="18"/>
              </w:rPr>
            </w:pPr>
            <w:r w:rsidRPr="0043454D">
              <w:rPr>
                <w:sz w:val="18"/>
                <w:szCs w:val="18"/>
              </w:rPr>
              <w:t>DOCUMENTO SOLICITADO</w:t>
            </w:r>
          </w:p>
        </w:tc>
        <w:tc>
          <w:tcPr>
            <w:tcW w:w="1984" w:type="dxa"/>
            <w:tcBorders>
              <w:top w:val="single" w:sz="4" w:space="0" w:color="000000"/>
              <w:left w:val="single" w:sz="4" w:space="0" w:color="000000"/>
              <w:bottom w:val="single" w:sz="4" w:space="0" w:color="000000"/>
            </w:tcBorders>
            <w:shd w:val="clear" w:color="auto" w:fill="D9D9D9"/>
            <w:vAlign w:val="center"/>
          </w:tcPr>
          <w:p w:rsidR="00EE5423" w:rsidRPr="0043454D" w:rsidRDefault="00EE5423" w:rsidP="003E5D05">
            <w:pPr>
              <w:snapToGrid w:val="0"/>
              <w:jc w:val="center"/>
              <w:rPr>
                <w:rFonts w:ascii="Arial" w:hAnsi="Arial" w:cs="Arial"/>
                <w:b/>
                <w:bCs/>
                <w:sz w:val="18"/>
                <w:szCs w:val="18"/>
              </w:rPr>
            </w:pPr>
          </w:p>
          <w:p w:rsidR="00EE5423" w:rsidRPr="0043454D" w:rsidRDefault="00EE5423" w:rsidP="003E5D05">
            <w:pPr>
              <w:jc w:val="center"/>
              <w:rPr>
                <w:rFonts w:ascii="Arial" w:hAnsi="Arial" w:cs="Arial"/>
                <w:b/>
                <w:bCs/>
                <w:sz w:val="18"/>
                <w:szCs w:val="18"/>
              </w:rPr>
            </w:pPr>
            <w:r w:rsidRPr="0043454D">
              <w:rPr>
                <w:rFonts w:ascii="Arial" w:hAnsi="Arial" w:cs="Arial"/>
                <w:b/>
                <w:bCs/>
                <w:sz w:val="18"/>
                <w:szCs w:val="18"/>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E5423" w:rsidRPr="0043454D" w:rsidRDefault="00EE5423" w:rsidP="003E5D05">
            <w:pPr>
              <w:snapToGrid w:val="0"/>
              <w:jc w:val="center"/>
              <w:rPr>
                <w:rFonts w:ascii="Arial" w:hAnsi="Arial" w:cs="Arial"/>
                <w:b/>
                <w:bCs/>
                <w:sz w:val="18"/>
                <w:szCs w:val="18"/>
              </w:rPr>
            </w:pPr>
          </w:p>
          <w:p w:rsidR="00EE5423" w:rsidRPr="0043454D" w:rsidRDefault="00EE5423" w:rsidP="003E5D05">
            <w:pPr>
              <w:jc w:val="center"/>
              <w:rPr>
                <w:rFonts w:ascii="Arial" w:hAnsi="Arial" w:cs="Arial"/>
                <w:b/>
                <w:bCs/>
                <w:sz w:val="18"/>
                <w:szCs w:val="18"/>
              </w:rPr>
            </w:pPr>
            <w:r w:rsidRPr="0043454D">
              <w:rPr>
                <w:rFonts w:ascii="Arial" w:hAnsi="Arial" w:cs="Arial"/>
                <w:b/>
                <w:bCs/>
                <w:sz w:val="18"/>
                <w:szCs w:val="18"/>
              </w:rPr>
              <w:t>PRESENTADO</w:t>
            </w:r>
          </w:p>
          <w:p w:rsidR="00EE5423" w:rsidRPr="0043454D" w:rsidRDefault="00EE5423" w:rsidP="003E5D05">
            <w:pPr>
              <w:jc w:val="center"/>
              <w:rPr>
                <w:rFonts w:ascii="Arial" w:hAnsi="Arial" w:cs="Arial"/>
                <w:b/>
                <w:bCs/>
                <w:sz w:val="18"/>
                <w:szCs w:val="18"/>
              </w:rPr>
            </w:pPr>
            <w:r w:rsidRPr="0043454D">
              <w:rPr>
                <w:rFonts w:ascii="Arial" w:hAnsi="Arial" w:cs="Arial"/>
                <w:b/>
                <w:bCs/>
                <w:sz w:val="18"/>
                <w:szCs w:val="18"/>
              </w:rPr>
              <w:t>SI          NO</w:t>
            </w: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bCs/>
                <w:sz w:val="18"/>
                <w:szCs w:val="18"/>
                <w:lang w:val="es-MX"/>
              </w:rPr>
            </w:pPr>
            <w:r w:rsidRPr="0043454D">
              <w:rPr>
                <w:rFonts w:ascii="Arial" w:hAnsi="Arial" w:cs="Arial"/>
                <w:sz w:val="18"/>
                <w:szCs w:val="18"/>
              </w:rPr>
              <w:t xml:space="preserve">Escrito en el que su firmante manifieste, bajo protesta de decir verdad, que cuenta con facultades suficientes para comprometerse por si o por su representada, </w:t>
            </w:r>
            <w:r w:rsidRPr="0043454D">
              <w:rPr>
                <w:rFonts w:ascii="Arial" w:hAnsi="Arial" w:cs="Arial"/>
                <w:bCs/>
                <w:sz w:val="18"/>
                <w:szCs w:val="18"/>
                <w:lang w:val="es-MX"/>
              </w:rPr>
              <w:t>sin que resulte necesario acreditar su personalidad jurídica.</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7.1</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center"/>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center"/>
              <w:rPr>
                <w:rFonts w:ascii="Arial" w:hAnsi="Arial" w:cs="Arial"/>
                <w:sz w:val="18"/>
                <w:szCs w:val="18"/>
              </w:rPr>
            </w:pPr>
          </w:p>
        </w:tc>
      </w:tr>
    </w:tbl>
    <w:p w:rsidR="00EE5423" w:rsidRPr="0043454D" w:rsidRDefault="00EE5423" w:rsidP="00EE5423">
      <w:pPr>
        <w:pStyle w:val="Ttulo2"/>
        <w:spacing w:before="0" w:after="0"/>
        <w:jc w:val="center"/>
        <w:rPr>
          <w:i w:val="0"/>
          <w:sz w:val="22"/>
          <w:szCs w:val="22"/>
          <w:lang w:val="es-MX"/>
        </w:rPr>
      </w:pPr>
    </w:p>
    <w:p w:rsidR="00EE5423" w:rsidRPr="0043454D" w:rsidRDefault="00EE5423" w:rsidP="00EE5423">
      <w:pPr>
        <w:pStyle w:val="Ttulo2"/>
        <w:spacing w:before="0" w:after="0"/>
        <w:jc w:val="center"/>
        <w:rPr>
          <w:i w:val="0"/>
          <w:sz w:val="24"/>
          <w:szCs w:val="24"/>
          <w:lang w:val="es-MX"/>
        </w:rPr>
      </w:pPr>
      <w:r w:rsidRPr="0043454D">
        <w:rPr>
          <w:i w:val="0"/>
          <w:sz w:val="24"/>
          <w:szCs w:val="24"/>
          <w:lang w:val="es-MX"/>
        </w:rPr>
        <w:t xml:space="preserve">DOCUMENTACIÓN CORRESPONDIENTE A </w:t>
      </w:r>
      <w:smartTag w:uri="urn:schemas-microsoft-com:office:smarttags" w:element="PersonName">
        <w:smartTagPr>
          <w:attr w:name="ProductID" w:val="LA PROPOSICION T￉CNICA"/>
        </w:smartTagPr>
        <w:r w:rsidRPr="0043454D">
          <w:rPr>
            <w:i w:val="0"/>
            <w:sz w:val="24"/>
            <w:szCs w:val="24"/>
            <w:lang w:val="es-MX"/>
          </w:rPr>
          <w:t>LA PROPOSICION TÉCNICA</w:t>
        </w:r>
      </w:smartTag>
    </w:p>
    <w:tbl>
      <w:tblPr>
        <w:tblW w:w="10013" w:type="dxa"/>
        <w:tblInd w:w="-15" w:type="dxa"/>
        <w:tblLayout w:type="fixed"/>
        <w:tblCellMar>
          <w:left w:w="70" w:type="dxa"/>
          <w:right w:w="70" w:type="dxa"/>
        </w:tblCellMar>
        <w:tblLook w:val="0000" w:firstRow="0" w:lastRow="0" w:firstColumn="0" w:lastColumn="0" w:noHBand="0" w:noVBand="0"/>
      </w:tblPr>
      <w:tblGrid>
        <w:gridCol w:w="5467"/>
        <w:gridCol w:w="1984"/>
        <w:gridCol w:w="1276"/>
        <w:gridCol w:w="1286"/>
      </w:tblGrid>
      <w:tr w:rsidR="00EE5423" w:rsidRPr="0043454D" w:rsidTr="003E5D05">
        <w:trPr>
          <w:tblHeader/>
        </w:trPr>
        <w:tc>
          <w:tcPr>
            <w:tcW w:w="5467" w:type="dxa"/>
            <w:tcBorders>
              <w:top w:val="single" w:sz="4" w:space="0" w:color="000000"/>
              <w:left w:val="single" w:sz="4" w:space="0" w:color="000000"/>
              <w:bottom w:val="single" w:sz="4" w:space="0" w:color="000000"/>
            </w:tcBorders>
            <w:shd w:val="clear" w:color="auto" w:fill="D9D9D9"/>
            <w:vAlign w:val="center"/>
          </w:tcPr>
          <w:p w:rsidR="00EE5423" w:rsidRPr="0043454D" w:rsidRDefault="00EE5423" w:rsidP="003E5D05">
            <w:pPr>
              <w:snapToGrid w:val="0"/>
              <w:jc w:val="center"/>
              <w:rPr>
                <w:rFonts w:ascii="Arial" w:hAnsi="Arial" w:cs="Arial"/>
                <w:b/>
                <w:bCs/>
                <w:sz w:val="18"/>
                <w:szCs w:val="18"/>
              </w:rPr>
            </w:pPr>
            <w:r w:rsidRPr="0043454D">
              <w:rPr>
                <w:rFonts w:ascii="Arial" w:hAnsi="Arial" w:cs="Arial"/>
                <w:b/>
                <w:bCs/>
                <w:sz w:val="18"/>
                <w:szCs w:val="18"/>
              </w:rPr>
              <w:t>DOCUMENTO SOLICITADO</w:t>
            </w:r>
          </w:p>
        </w:tc>
        <w:tc>
          <w:tcPr>
            <w:tcW w:w="1984" w:type="dxa"/>
            <w:tcBorders>
              <w:top w:val="single" w:sz="4" w:space="0" w:color="000000"/>
              <w:left w:val="single" w:sz="4" w:space="0" w:color="000000"/>
              <w:bottom w:val="single" w:sz="4" w:space="0" w:color="000000"/>
            </w:tcBorders>
            <w:shd w:val="clear" w:color="auto" w:fill="D9D9D9"/>
            <w:vAlign w:val="center"/>
          </w:tcPr>
          <w:p w:rsidR="00EE5423" w:rsidRPr="0043454D" w:rsidRDefault="00EE5423" w:rsidP="003E5D05">
            <w:pPr>
              <w:snapToGrid w:val="0"/>
              <w:jc w:val="center"/>
              <w:rPr>
                <w:rFonts w:ascii="Arial" w:hAnsi="Arial" w:cs="Arial"/>
                <w:b/>
                <w:bCs/>
                <w:sz w:val="18"/>
                <w:szCs w:val="18"/>
              </w:rPr>
            </w:pPr>
          </w:p>
          <w:p w:rsidR="00EE5423" w:rsidRPr="0043454D" w:rsidRDefault="00EE5423" w:rsidP="003E5D05">
            <w:pPr>
              <w:jc w:val="center"/>
              <w:rPr>
                <w:rFonts w:ascii="Arial" w:hAnsi="Arial" w:cs="Arial"/>
                <w:b/>
                <w:bCs/>
                <w:sz w:val="18"/>
                <w:szCs w:val="18"/>
              </w:rPr>
            </w:pPr>
            <w:r w:rsidRPr="0043454D">
              <w:rPr>
                <w:rFonts w:ascii="Arial" w:hAnsi="Arial" w:cs="Arial"/>
                <w:b/>
                <w:bCs/>
                <w:sz w:val="18"/>
                <w:szCs w:val="18"/>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E5423" w:rsidRPr="0043454D" w:rsidRDefault="00EE5423" w:rsidP="003E5D05">
            <w:pPr>
              <w:snapToGrid w:val="0"/>
              <w:jc w:val="center"/>
              <w:rPr>
                <w:rFonts w:ascii="Arial" w:hAnsi="Arial" w:cs="Arial"/>
                <w:b/>
                <w:bCs/>
                <w:sz w:val="18"/>
                <w:szCs w:val="18"/>
              </w:rPr>
            </w:pPr>
          </w:p>
          <w:p w:rsidR="00EE5423" w:rsidRPr="0043454D" w:rsidRDefault="00EE5423" w:rsidP="003E5D05">
            <w:pPr>
              <w:jc w:val="center"/>
              <w:rPr>
                <w:rFonts w:ascii="Arial" w:hAnsi="Arial" w:cs="Arial"/>
                <w:b/>
                <w:bCs/>
                <w:sz w:val="18"/>
                <w:szCs w:val="18"/>
              </w:rPr>
            </w:pPr>
            <w:r w:rsidRPr="0043454D">
              <w:rPr>
                <w:rFonts w:ascii="Arial" w:hAnsi="Arial" w:cs="Arial"/>
                <w:b/>
                <w:bCs/>
                <w:sz w:val="18"/>
                <w:szCs w:val="18"/>
              </w:rPr>
              <w:t>PRESENTADO</w:t>
            </w:r>
          </w:p>
          <w:p w:rsidR="00EE5423" w:rsidRPr="0043454D" w:rsidRDefault="00EE5423" w:rsidP="003E5D05">
            <w:pPr>
              <w:jc w:val="center"/>
              <w:rPr>
                <w:rFonts w:ascii="Arial" w:hAnsi="Arial" w:cs="Arial"/>
                <w:b/>
                <w:bCs/>
                <w:sz w:val="18"/>
                <w:szCs w:val="18"/>
              </w:rPr>
            </w:pPr>
            <w:r w:rsidRPr="0043454D">
              <w:rPr>
                <w:rFonts w:ascii="Arial" w:hAnsi="Arial" w:cs="Arial"/>
                <w:b/>
                <w:bCs/>
                <w:sz w:val="18"/>
                <w:szCs w:val="18"/>
              </w:rPr>
              <w:t>SI             NO</w:t>
            </w: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BodyText21"/>
              <w:overflowPunct/>
              <w:autoSpaceDE/>
              <w:snapToGrid w:val="0"/>
              <w:textAlignment w:val="auto"/>
              <w:rPr>
                <w:rFonts w:cs="Arial"/>
                <w:sz w:val="18"/>
                <w:szCs w:val="18"/>
              </w:rPr>
            </w:pPr>
            <w:r w:rsidRPr="0043454D">
              <w:rPr>
                <w:rFonts w:cs="Arial"/>
                <w:sz w:val="18"/>
                <w:szCs w:val="18"/>
              </w:rPr>
              <w:t xml:space="preserve">Escrito en el que su firmante manifieste, bajo protesta de decir verdad, que cuenta con facultades suficientes para comprometerse por si o por su representada, para suscribir las proposiciones, utilizando el anexo número 9 de las presentes bases. </w:t>
            </w:r>
          </w:p>
          <w:p w:rsidR="00EE5423" w:rsidRPr="0043454D" w:rsidRDefault="00EE5423" w:rsidP="003E5D05">
            <w:pPr>
              <w:pStyle w:val="BodyText21"/>
              <w:overflowPunct/>
              <w:autoSpaceDE/>
              <w:snapToGrid w:val="0"/>
              <w:textAlignment w:val="auto"/>
              <w:rPr>
                <w:rFonts w:cs="Arial"/>
                <w:sz w:val="18"/>
                <w:szCs w:val="18"/>
              </w:rPr>
            </w:pPr>
          </w:p>
          <w:p w:rsidR="00EE5423" w:rsidRPr="0043454D" w:rsidRDefault="00EE5423" w:rsidP="003E5D05">
            <w:pPr>
              <w:pStyle w:val="BodyText21"/>
              <w:overflowPunct/>
              <w:autoSpaceDE/>
              <w:snapToGrid w:val="0"/>
              <w:textAlignment w:val="auto"/>
              <w:rPr>
                <w:rFonts w:cs="Arial"/>
                <w:sz w:val="18"/>
                <w:szCs w:val="18"/>
              </w:rPr>
            </w:pPr>
            <w:r w:rsidRPr="0043454D">
              <w:rPr>
                <w:rFonts w:cs="Arial"/>
                <w:bCs/>
                <w:sz w:val="18"/>
                <w:szCs w:val="18"/>
              </w:rPr>
              <w:t xml:space="preserve">Así como deberá anexar </w:t>
            </w:r>
            <w:r w:rsidRPr="0043454D">
              <w:rPr>
                <w:rFonts w:cs="Arial"/>
                <w:sz w:val="18"/>
                <w:szCs w:val="18"/>
                <w:lang w:val="es-MX"/>
              </w:rPr>
              <w:t xml:space="preserve">copia simple por ambos lados de la identificación oficial vigente con fotografía, </w:t>
            </w:r>
            <w:r w:rsidRPr="0043454D">
              <w:rPr>
                <w:rFonts w:cs="Arial"/>
                <w:sz w:val="18"/>
                <w:szCs w:val="18"/>
              </w:rPr>
              <w:t xml:space="preserve">R.F.C. Y R1 </w:t>
            </w:r>
            <w:r w:rsidRPr="0043454D">
              <w:rPr>
                <w:rFonts w:cs="Arial"/>
                <w:sz w:val="18"/>
                <w:szCs w:val="18"/>
                <w:lang w:val="es-MX"/>
              </w:rPr>
              <w:t xml:space="preserve">o copia de la documentación emitida por el SAT  donde mencione su domicilio fiscal actual, copia del comprobante de domicilio no mayor a 2 meses tratándose de </w:t>
            </w:r>
            <w:r w:rsidRPr="0043454D">
              <w:rPr>
                <w:rFonts w:cs="Arial"/>
                <w:b/>
                <w:sz w:val="18"/>
                <w:szCs w:val="18"/>
                <w:lang w:val="es-MX"/>
              </w:rPr>
              <w:t>personas</w:t>
            </w:r>
            <w:r w:rsidRPr="0043454D">
              <w:rPr>
                <w:rFonts w:cs="Arial"/>
                <w:b/>
                <w:sz w:val="18"/>
                <w:szCs w:val="18"/>
              </w:rPr>
              <w:t xml:space="preserve"> físicas</w:t>
            </w:r>
            <w:r w:rsidRPr="0043454D">
              <w:rPr>
                <w:rFonts w:cs="Arial"/>
                <w:sz w:val="18"/>
                <w:szCs w:val="18"/>
              </w:rPr>
              <w:t xml:space="preserve"> y en el caso de </w:t>
            </w:r>
            <w:r w:rsidRPr="0043454D">
              <w:rPr>
                <w:rFonts w:cs="Arial"/>
                <w:b/>
                <w:sz w:val="18"/>
                <w:szCs w:val="18"/>
              </w:rPr>
              <w:t>personas morales</w:t>
            </w:r>
            <w:r w:rsidRPr="0043454D">
              <w:rPr>
                <w:rFonts w:cs="Arial"/>
                <w:sz w:val="18"/>
                <w:szCs w:val="18"/>
              </w:rPr>
              <w:t xml:space="preserve">, R.F.C., R1 </w:t>
            </w:r>
            <w:r w:rsidRPr="0043454D">
              <w:rPr>
                <w:rFonts w:cs="Arial"/>
                <w:sz w:val="18"/>
                <w:szCs w:val="18"/>
                <w:lang w:val="es-MX"/>
              </w:rPr>
              <w:t>o copia de la documentación emitida por el SAT  donde mencione su domicilio fiscal actual</w:t>
            </w:r>
            <w:r w:rsidRPr="0043454D">
              <w:rPr>
                <w:rFonts w:cs="Arial"/>
                <w:sz w:val="18"/>
                <w:szCs w:val="18"/>
              </w:rPr>
              <w:t xml:space="preserve">, </w:t>
            </w:r>
            <w:r w:rsidRPr="0043454D">
              <w:rPr>
                <w:rFonts w:cs="Arial"/>
                <w:sz w:val="18"/>
                <w:szCs w:val="18"/>
                <w:lang w:val="es-MX"/>
              </w:rPr>
              <w:t>copia del comprobante de domicilio no mayor a 2 meses, copia simple por ambos lados de la</w:t>
            </w:r>
            <w:r w:rsidRPr="0043454D">
              <w:rPr>
                <w:rFonts w:cs="Arial"/>
                <w:sz w:val="18"/>
                <w:szCs w:val="18"/>
              </w:rPr>
              <w:t xml:space="preserve"> </w:t>
            </w:r>
            <w:r w:rsidRPr="0043454D">
              <w:rPr>
                <w:rFonts w:cs="Arial"/>
                <w:sz w:val="18"/>
                <w:szCs w:val="18"/>
                <w:lang w:val="es-MX"/>
              </w:rPr>
              <w:t>identificación oficial vigente con fotografía</w:t>
            </w:r>
            <w:r w:rsidRPr="0043454D">
              <w:rPr>
                <w:rFonts w:cs="Arial"/>
                <w:sz w:val="18"/>
                <w:szCs w:val="18"/>
              </w:rPr>
              <w:t xml:space="preserve">  de la persona que firme la proposición,  copia simple legible de la escritura pública en la que conste su acta constitutiva, reformas y poder notarial del representante legal, el no presentarlo será motivo de descalificación.</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7.2</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BodyText21"/>
              <w:overflowPunct/>
              <w:autoSpaceDE/>
              <w:snapToGrid w:val="0"/>
              <w:textAlignment w:val="auto"/>
              <w:rPr>
                <w:rFonts w:cs="Arial"/>
                <w:sz w:val="18"/>
                <w:szCs w:val="18"/>
              </w:rPr>
            </w:pPr>
            <w:r w:rsidRPr="0043454D">
              <w:rPr>
                <w:rFonts w:cs="Arial"/>
                <w:bCs/>
                <w:sz w:val="18"/>
                <w:szCs w:val="18"/>
              </w:rPr>
              <w:t xml:space="preserve">Una declaración firmada en forma autógrafa por el propio licitante o su representante legal, por el que manifieste bajo protesta de decir verdad, no encontrarse en alguno de los supuestos establecidos por los artículos 50 y 60 penúltimo párrafo de </w:t>
            </w:r>
            <w:smartTag w:uri="urn:schemas-microsoft-com:office:smarttags" w:element="PersonName">
              <w:smartTagPr>
                <w:attr w:name="ProductID" w:val="la LAASSP"/>
              </w:smartTagPr>
              <w:r w:rsidRPr="0043454D">
                <w:rPr>
                  <w:rFonts w:cs="Arial"/>
                  <w:bCs/>
                  <w:sz w:val="18"/>
                  <w:szCs w:val="18"/>
                </w:rPr>
                <w:t>la LAASSP</w:t>
              </w:r>
            </w:smartTag>
            <w:r w:rsidRPr="0043454D">
              <w:rPr>
                <w:rFonts w:cs="Arial"/>
                <w:sz w:val="18"/>
                <w:szCs w:val="18"/>
              </w:rPr>
              <w:t xml:space="preserve"> conforme al </w:t>
            </w:r>
            <w:r w:rsidRPr="0043454D">
              <w:rPr>
                <w:rFonts w:cs="Arial"/>
                <w:b/>
                <w:sz w:val="18"/>
                <w:szCs w:val="18"/>
              </w:rPr>
              <w:t>Anexo Número 3 (TRES</w:t>
            </w:r>
            <w:r w:rsidRPr="0043454D">
              <w:rPr>
                <w:rFonts w:cs="Arial"/>
                <w:sz w:val="18"/>
                <w:szCs w:val="18"/>
              </w:rPr>
              <w:t>),  de las presentes bases</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6 inciso a)</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BodyText21"/>
              <w:overflowPunct/>
              <w:autoSpaceDE/>
              <w:snapToGrid w:val="0"/>
              <w:textAlignment w:val="auto"/>
              <w:rPr>
                <w:rFonts w:cs="Arial"/>
                <w:sz w:val="18"/>
                <w:szCs w:val="18"/>
              </w:rPr>
            </w:pPr>
            <w:r w:rsidRPr="0043454D">
              <w:rPr>
                <w:rFonts w:cs="Arial"/>
                <w:sz w:val="18"/>
                <w:szCs w:val="18"/>
              </w:rPr>
              <w:t xml:space="preserve">Escrito de declaración de integridad, a través del cual el licitante o su representante legal manifieste bajo protesta de decir verdad, que por si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licitantes, conforme al </w:t>
            </w:r>
            <w:r w:rsidRPr="0043454D">
              <w:rPr>
                <w:rFonts w:cs="Arial"/>
                <w:b/>
                <w:sz w:val="18"/>
                <w:szCs w:val="18"/>
              </w:rPr>
              <w:t>Anexo Número 3 (TRES</w:t>
            </w:r>
            <w:r w:rsidRPr="0043454D">
              <w:rPr>
                <w:rFonts w:cs="Arial"/>
                <w:sz w:val="18"/>
                <w:szCs w:val="18"/>
              </w:rPr>
              <w:t>),  de las presentes bases</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6 inciso b)</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BodyText21"/>
              <w:overflowPunct/>
              <w:autoSpaceDE/>
              <w:snapToGrid w:val="0"/>
              <w:textAlignment w:val="auto"/>
              <w:rPr>
                <w:rFonts w:cs="Arial"/>
                <w:sz w:val="18"/>
                <w:szCs w:val="18"/>
              </w:rPr>
            </w:pPr>
            <w:r w:rsidRPr="0043454D">
              <w:rPr>
                <w:rFonts w:cs="Arial"/>
                <w:sz w:val="18"/>
                <w:szCs w:val="18"/>
              </w:rPr>
              <w:t xml:space="preserve">Escrito por el que manifiesta no encontrarse sancionado como empresa o producto, por </w:t>
            </w:r>
            <w:smartTag w:uri="urn:schemas-microsoft-com:office:smarttags" w:element="PersonName">
              <w:smartTagPr>
                <w:attr w:name="ProductID" w:val="la Secretar￭a"/>
              </w:smartTagPr>
              <w:r w:rsidRPr="0043454D">
                <w:rPr>
                  <w:rFonts w:cs="Arial"/>
                  <w:sz w:val="18"/>
                  <w:szCs w:val="18"/>
                </w:rPr>
                <w:t>la Secretaría</w:t>
              </w:r>
            </w:smartTag>
            <w:r w:rsidRPr="0043454D">
              <w:rPr>
                <w:rFonts w:cs="Arial"/>
                <w:sz w:val="18"/>
                <w:szCs w:val="18"/>
              </w:rPr>
              <w:t xml:space="preserve"> de Salud y/o Función Pública</w:t>
            </w:r>
            <w:r w:rsidRPr="0043454D">
              <w:rPr>
                <w:rFonts w:cs="Arial"/>
                <w:bCs/>
                <w:sz w:val="18"/>
                <w:szCs w:val="18"/>
              </w:rPr>
              <w:t>, conforme al</w:t>
            </w:r>
            <w:r w:rsidRPr="0043454D">
              <w:rPr>
                <w:rFonts w:cs="Arial"/>
                <w:b/>
                <w:bCs/>
                <w:sz w:val="18"/>
                <w:szCs w:val="18"/>
              </w:rPr>
              <w:t xml:space="preserve"> Anexo Número </w:t>
            </w:r>
            <w:r w:rsidRPr="0043454D">
              <w:rPr>
                <w:rFonts w:cs="Arial"/>
                <w:b/>
                <w:sz w:val="18"/>
                <w:szCs w:val="18"/>
              </w:rPr>
              <w:t>3 (TRES</w:t>
            </w:r>
            <w:r w:rsidRPr="0043454D">
              <w:rPr>
                <w:rFonts w:cs="Arial"/>
                <w:sz w:val="18"/>
                <w:szCs w:val="18"/>
              </w:rPr>
              <w:t>)</w:t>
            </w:r>
            <w:r w:rsidRPr="0043454D">
              <w:rPr>
                <w:rFonts w:cs="Arial"/>
                <w:b/>
                <w:bCs/>
                <w:sz w:val="18"/>
                <w:szCs w:val="18"/>
              </w:rPr>
              <w:t>,</w:t>
            </w:r>
            <w:r w:rsidRPr="0043454D">
              <w:rPr>
                <w:rFonts w:cs="Arial"/>
                <w:bCs/>
                <w:sz w:val="18"/>
                <w:szCs w:val="18"/>
              </w:rPr>
              <w:t xml:space="preserve"> de las presentes </w:t>
            </w:r>
            <w:r w:rsidRPr="0043454D">
              <w:rPr>
                <w:rFonts w:cs="Arial"/>
                <w:bCs/>
                <w:sz w:val="18"/>
                <w:szCs w:val="18"/>
              </w:rPr>
              <w:lastRenderedPageBreak/>
              <w:t>bases</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lastRenderedPageBreak/>
              <w:t>6 inciso c)</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Sangra3detindependiente1"/>
              <w:spacing w:before="60" w:after="60"/>
              <w:ind w:left="0" w:firstLine="0"/>
              <w:rPr>
                <w:sz w:val="18"/>
                <w:szCs w:val="18"/>
              </w:rPr>
            </w:pPr>
            <w:r w:rsidRPr="0043454D">
              <w:rPr>
                <w:sz w:val="18"/>
                <w:szCs w:val="18"/>
              </w:rPr>
              <w:lastRenderedPageBreak/>
              <w:t xml:space="preserve">Los licitantes que oferten bienes de </w:t>
            </w:r>
            <w:r w:rsidRPr="0043454D">
              <w:rPr>
                <w:b/>
                <w:sz w:val="18"/>
                <w:szCs w:val="18"/>
              </w:rPr>
              <w:t xml:space="preserve">origen nacional del </w:t>
            </w:r>
            <w:r w:rsidRPr="0043454D">
              <w:rPr>
                <w:sz w:val="18"/>
                <w:szCs w:val="18"/>
              </w:rPr>
              <w:t xml:space="preserve">escrito en el que el licitante en conjunto con el fabricante o distribuidor, manifiesten bajo protesta de decir verdad, que la totalidad de los bienes que oferta y que entregará, serán producidos en los Estados Unidos Mexicanos México, y que además contendrán como mínimo el 65% de contenido nacional, de conformidad con </w:t>
            </w:r>
            <w:smartTag w:uri="urn:schemas-microsoft-com:office:smarttags" w:element="PersonName">
              <w:smartTagPr>
                <w:attr w:name="ProductID" w:val="la Regla"/>
              </w:smartTagPr>
              <w:r w:rsidRPr="0043454D">
                <w:rPr>
                  <w:sz w:val="18"/>
                  <w:szCs w:val="18"/>
                </w:rPr>
                <w:t>la Regla</w:t>
              </w:r>
            </w:smartTag>
            <w:r w:rsidRPr="0043454D">
              <w:rPr>
                <w:sz w:val="18"/>
                <w:szCs w:val="18"/>
              </w:rPr>
              <w:t xml:space="preserve"> 5 de las </w:t>
            </w:r>
            <w:r w:rsidRPr="0043454D">
              <w:rPr>
                <w:i/>
                <w:sz w:val="18"/>
                <w:szCs w:val="18"/>
              </w:rPr>
              <w:t xml:space="preserve">Reglas para la determinación, acreditación y verificación del contenido nacional de los bienes que se ofertan y entregan en los procedimientos de contratación, </w:t>
            </w:r>
            <w:r w:rsidRPr="0043454D">
              <w:rPr>
                <w:sz w:val="18"/>
                <w:szCs w:val="18"/>
              </w:rPr>
              <w:t xml:space="preserve">……; emitidas por </w:t>
            </w:r>
            <w:smartTag w:uri="urn:schemas-microsoft-com:office:smarttags" w:element="PersonName">
              <w:smartTagPr>
                <w:attr w:name="ProductID" w:val="la Secretar￭a"/>
              </w:smartTagPr>
              <w:r w:rsidRPr="0043454D">
                <w:rPr>
                  <w:sz w:val="18"/>
                  <w:szCs w:val="18"/>
                </w:rPr>
                <w:t>la Secretaría</w:t>
              </w:r>
            </w:smartTag>
            <w:r w:rsidRPr="0043454D">
              <w:rPr>
                <w:sz w:val="18"/>
                <w:szCs w:val="18"/>
              </w:rPr>
              <w:t xml:space="preserve"> de Economía, el 14 de Octubre de 2010, conforme al </w:t>
            </w:r>
            <w:r w:rsidRPr="0043454D">
              <w:rPr>
                <w:b/>
                <w:sz w:val="18"/>
                <w:szCs w:val="18"/>
                <w:lang w:val="es-ES"/>
              </w:rPr>
              <w:t>Anexo Número 4 (CUATRO</w:t>
            </w:r>
            <w:r w:rsidRPr="0043454D">
              <w:rPr>
                <w:b/>
                <w:sz w:val="18"/>
                <w:szCs w:val="18"/>
              </w:rPr>
              <w:t>)</w:t>
            </w:r>
            <w:r w:rsidRPr="0043454D">
              <w:rPr>
                <w:sz w:val="18"/>
                <w:szCs w:val="18"/>
              </w:rPr>
              <w:t xml:space="preserve">, de las presentes bases.  </w:t>
            </w:r>
          </w:p>
          <w:p w:rsidR="00EE5423" w:rsidRPr="0043454D" w:rsidRDefault="00EE5423" w:rsidP="003E5D05">
            <w:pPr>
              <w:pStyle w:val="BodyText21"/>
              <w:overflowPunct/>
              <w:autoSpaceDE/>
              <w:snapToGrid w:val="0"/>
              <w:textAlignment w:val="auto"/>
              <w:rPr>
                <w:rFonts w:cs="Arial"/>
                <w:sz w:val="18"/>
                <w:szCs w:val="18"/>
                <w:lang w:val="es-ES_tradnl"/>
              </w:rPr>
            </w:pPr>
            <w:r w:rsidRPr="0043454D">
              <w:rPr>
                <w:rFonts w:cs="Arial"/>
                <w:sz w:val="18"/>
                <w:szCs w:val="18"/>
              </w:rPr>
              <w:t xml:space="preserve">Los licitantes que resulten adjudicados, a la entrega de los bienes, deberán presentar únicamente para efectos informativos y estadísticos, un escrito mediante el cual manifiesten bajo protesta de decir verdad, el nombre de la empresa fabricante y el resultado del cálculo del porcentaje de contenido nacional de los bienes entregados, conforme al </w:t>
            </w:r>
            <w:r w:rsidRPr="0043454D">
              <w:rPr>
                <w:rFonts w:cs="Arial"/>
                <w:b/>
                <w:sz w:val="18"/>
                <w:szCs w:val="18"/>
              </w:rPr>
              <w:t>Anexo Número 13 (TRECE</w:t>
            </w:r>
            <w:r w:rsidRPr="0043454D">
              <w:rPr>
                <w:rFonts w:cs="Arial"/>
                <w:sz w:val="18"/>
                <w:szCs w:val="18"/>
              </w:rPr>
              <w:t>), de las presentes bases.  (Los licitantes podrán presentar la manifestación en escrito libre o utilizando el formato anexo)</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6 inciso d)</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BodyText21"/>
              <w:overflowPunct/>
              <w:autoSpaceDE/>
              <w:snapToGrid w:val="0"/>
              <w:textAlignment w:val="auto"/>
              <w:rPr>
                <w:rFonts w:cs="Arial"/>
                <w:sz w:val="18"/>
                <w:szCs w:val="18"/>
                <w:lang w:val="es-ES_tradnl"/>
              </w:rPr>
            </w:pPr>
            <w:r w:rsidRPr="0043454D">
              <w:rPr>
                <w:rFonts w:cs="Arial"/>
                <w:sz w:val="18"/>
                <w:szCs w:val="18"/>
              </w:rPr>
              <w:t xml:space="preserve">Los licitantes que oferten </w:t>
            </w:r>
            <w:r w:rsidRPr="0043454D">
              <w:rPr>
                <w:rFonts w:cs="Arial"/>
                <w:b/>
                <w:sz w:val="18"/>
                <w:szCs w:val="18"/>
              </w:rPr>
              <w:t>bienes de importación</w:t>
            </w:r>
            <w:r w:rsidRPr="0043454D">
              <w:rPr>
                <w:rFonts w:cs="Arial"/>
                <w:sz w:val="18"/>
                <w:szCs w:val="18"/>
              </w:rPr>
              <w:t xml:space="preserve">, deberán presentar un escrito en conjunto del licitante y del fabricante o distribuidor de los bienes, en el que manifiesten bajo protesta de decir verdad que cada uno de los bienes de importación que ofertan son originarios de alguno de los países con los que México ha suscrito un Tratado de Libre Comercio, conforme al </w:t>
            </w:r>
            <w:r w:rsidRPr="0043454D">
              <w:rPr>
                <w:rFonts w:cs="Arial"/>
                <w:b/>
                <w:sz w:val="18"/>
                <w:szCs w:val="18"/>
              </w:rPr>
              <w:t xml:space="preserve">Anexo Número 15 (QUINCE), </w:t>
            </w:r>
            <w:r w:rsidRPr="0043454D">
              <w:rPr>
                <w:rFonts w:cs="Arial"/>
                <w:sz w:val="18"/>
                <w:szCs w:val="18"/>
              </w:rPr>
              <w:t>de las presentes bases</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6 inciso e)</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Textoindependiente"/>
              <w:spacing w:before="60" w:after="60"/>
              <w:jc w:val="both"/>
              <w:rPr>
                <w:rFonts w:ascii="Arial" w:hAnsi="Arial" w:cs="Arial"/>
                <w:sz w:val="18"/>
                <w:szCs w:val="18"/>
              </w:rPr>
            </w:pPr>
            <w:r w:rsidRPr="0043454D">
              <w:rPr>
                <w:rFonts w:ascii="Arial" w:hAnsi="Arial" w:cs="Arial"/>
                <w:sz w:val="18"/>
                <w:szCs w:val="18"/>
                <w:lang w:val="es-ES_tradnl"/>
              </w:rPr>
              <w:t xml:space="preserve">Los licitantes </w:t>
            </w:r>
            <w:r w:rsidRPr="0043454D">
              <w:rPr>
                <w:rFonts w:ascii="Arial" w:hAnsi="Arial" w:cs="Arial"/>
                <w:sz w:val="18"/>
                <w:szCs w:val="18"/>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43454D">
              <w:rPr>
                <w:rFonts w:ascii="Arial" w:hAnsi="Arial" w:cs="Arial"/>
                <w:b/>
                <w:sz w:val="18"/>
                <w:szCs w:val="18"/>
              </w:rPr>
              <w:t xml:space="preserve"> Anexo Número 5 (CINCO)</w:t>
            </w:r>
            <w:r w:rsidRPr="0043454D">
              <w:rPr>
                <w:rFonts w:ascii="Arial" w:hAnsi="Arial" w:cs="Arial"/>
                <w:sz w:val="18"/>
                <w:szCs w:val="18"/>
              </w:rPr>
              <w:t>, de las presentes bases.</w:t>
            </w:r>
          </w:p>
          <w:p w:rsidR="00EE5423" w:rsidRPr="0043454D" w:rsidRDefault="00EE5423" w:rsidP="003E5D05">
            <w:pPr>
              <w:pStyle w:val="BodyText21"/>
              <w:overflowPunct/>
              <w:autoSpaceDE/>
              <w:snapToGrid w:val="0"/>
              <w:textAlignment w:val="auto"/>
              <w:rPr>
                <w:rFonts w:cs="Arial"/>
                <w:sz w:val="18"/>
                <w:szCs w:val="18"/>
              </w:rPr>
            </w:pPr>
            <w:r w:rsidRPr="0043454D">
              <w:rPr>
                <w:rFonts w:cs="Arial"/>
                <w:sz w:val="18"/>
                <w:szCs w:val="18"/>
              </w:rPr>
              <w:t>Para las empresas licitantes que se encuentren fuera de esta estratificación deberán presentar escrito bajo protesta de decir verdad que no están en tal supuesto</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6 inciso f)</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BodyText21"/>
              <w:overflowPunct/>
              <w:autoSpaceDE/>
              <w:snapToGrid w:val="0"/>
              <w:textAlignment w:val="auto"/>
              <w:rPr>
                <w:rFonts w:cs="Arial"/>
                <w:sz w:val="18"/>
                <w:szCs w:val="18"/>
                <w:lang w:val="es-MX"/>
              </w:rPr>
            </w:pPr>
            <w:r w:rsidRPr="0043454D">
              <w:rPr>
                <w:rFonts w:cs="Arial"/>
                <w:sz w:val="18"/>
                <w:szCs w:val="18"/>
              </w:rPr>
              <w:t xml:space="preserve">En caso de que se presenten proposiciones en forma conjunta, cada una de las personas agrupadas, deberá presentar en forma individual los escritos señalados en este numeral incisos A), B), C) Y F) y numerales 7.1, 7.2, además del convenio firmado por cada una de las personas que integren la proposición.  Conforme al </w:t>
            </w:r>
            <w:r w:rsidRPr="0043454D">
              <w:rPr>
                <w:rFonts w:cs="Arial"/>
                <w:b/>
                <w:sz w:val="18"/>
                <w:szCs w:val="18"/>
              </w:rPr>
              <w:t xml:space="preserve">Anexo Número 2 (DOS), </w:t>
            </w:r>
            <w:r w:rsidRPr="0043454D">
              <w:rPr>
                <w:rFonts w:cs="Arial"/>
                <w:sz w:val="18"/>
                <w:szCs w:val="18"/>
              </w:rPr>
              <w:t xml:space="preserve">de las presentes bases, Así mismo cada integrante deberá cumplir con la entrega de los requisitos que corresponda a las actividades que realiza y que se especifican en el convenio de participación conjunta, </w:t>
            </w:r>
            <w:r w:rsidRPr="0043454D">
              <w:rPr>
                <w:rFonts w:cs="Arial"/>
                <w:color w:val="000000"/>
                <w:sz w:val="18"/>
                <w:szCs w:val="18"/>
              </w:rPr>
              <w:t>Lo anterior, de conformidad con el artículo 34 de la LAASSP y 44 de su Reglamento</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6 inciso G)</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Sangra3detindependiente1"/>
              <w:spacing w:before="60" w:after="60"/>
              <w:ind w:left="15" w:hanging="15"/>
              <w:rPr>
                <w:sz w:val="18"/>
                <w:szCs w:val="18"/>
              </w:rPr>
            </w:pPr>
            <w:r w:rsidRPr="0043454D">
              <w:rPr>
                <w:bCs/>
                <w:iCs/>
                <w:sz w:val="18"/>
                <w:szCs w:val="18"/>
              </w:rPr>
              <w:t xml:space="preserve">Deberá entregar carta de respaldo del fabricante </w:t>
            </w:r>
            <w:r w:rsidRPr="0043454D">
              <w:rPr>
                <w:sz w:val="18"/>
                <w:szCs w:val="18"/>
              </w:rPr>
              <w:t xml:space="preserve">o distribuidor </w:t>
            </w:r>
            <w:r w:rsidRPr="0043454D">
              <w:rPr>
                <w:bCs/>
                <w:iCs/>
                <w:sz w:val="18"/>
                <w:szCs w:val="18"/>
              </w:rPr>
              <w:t xml:space="preserve">en original, en papel membretado y con firma autógrafa del mismo, en la que éste manifieste ser fabricante </w:t>
            </w:r>
            <w:r w:rsidRPr="0043454D">
              <w:rPr>
                <w:sz w:val="18"/>
                <w:szCs w:val="18"/>
              </w:rPr>
              <w:t xml:space="preserve">o distribuidor </w:t>
            </w:r>
            <w:r w:rsidRPr="0043454D">
              <w:rPr>
                <w:bCs/>
                <w:iCs/>
                <w:sz w:val="18"/>
                <w:szCs w:val="18"/>
              </w:rPr>
              <w:t xml:space="preserve">de los bienes y respaldar la proposición técnica que se presente, por </w:t>
            </w:r>
            <w:r w:rsidRPr="0043454D">
              <w:rPr>
                <w:sz w:val="18"/>
                <w:szCs w:val="18"/>
              </w:rPr>
              <w:t xml:space="preserve">la(s) clave(s) en la(s) que participe, indicando el número de licitación, conforme al </w:t>
            </w:r>
            <w:r w:rsidRPr="0043454D">
              <w:rPr>
                <w:b/>
                <w:sz w:val="18"/>
                <w:szCs w:val="18"/>
              </w:rPr>
              <w:t>anexo número 6 (seis)</w:t>
            </w:r>
            <w:r w:rsidRPr="0043454D">
              <w:rPr>
                <w:sz w:val="18"/>
                <w:szCs w:val="18"/>
              </w:rPr>
              <w:t xml:space="preserve">, el cual forma parte de las presentes bases, </w:t>
            </w:r>
            <w:r w:rsidRPr="0043454D">
              <w:rPr>
                <w:b/>
                <w:sz w:val="18"/>
                <w:szCs w:val="18"/>
              </w:rPr>
              <w:t xml:space="preserve">NOTA EN CASO DE SER FABRICANTE  </w:t>
            </w:r>
            <w:r w:rsidRPr="0043454D">
              <w:rPr>
                <w:b/>
                <w:sz w:val="18"/>
                <w:szCs w:val="18"/>
              </w:rPr>
              <w:lastRenderedPageBreak/>
              <w:t>O DISTRIBUIDOR DEBERA DE PRESENTAR EL PRESENTE ESCRITO</w:t>
            </w:r>
            <w:r w:rsidRPr="0043454D">
              <w:rPr>
                <w:sz w:val="18"/>
                <w:szCs w:val="18"/>
              </w:rPr>
              <w:t>.</w:t>
            </w:r>
          </w:p>
          <w:p w:rsidR="00EE5423" w:rsidRPr="0043454D" w:rsidRDefault="00EE5423" w:rsidP="003E5D05">
            <w:pPr>
              <w:ind w:left="709"/>
              <w:jc w:val="both"/>
              <w:rPr>
                <w:rFonts w:ascii="Arial" w:hAnsi="Arial" w:cs="Arial"/>
                <w:sz w:val="18"/>
                <w:szCs w:val="18"/>
              </w:rPr>
            </w:pPr>
          </w:p>
          <w:p w:rsidR="00EE5423" w:rsidRPr="0043454D" w:rsidRDefault="00EE5423" w:rsidP="003E5D05">
            <w:pPr>
              <w:jc w:val="both"/>
              <w:rPr>
                <w:rFonts w:ascii="Arial" w:hAnsi="Arial" w:cs="Arial"/>
                <w:sz w:val="18"/>
                <w:szCs w:val="18"/>
                <w:lang w:val="es-ES_tradnl"/>
              </w:rPr>
            </w:pPr>
            <w:r w:rsidRPr="0043454D">
              <w:rPr>
                <w:rFonts w:ascii="Arial" w:hAnsi="Arial" w:cs="Arial"/>
                <w:sz w:val="18"/>
                <w:szCs w:val="18"/>
              </w:rPr>
              <w:t>En caso de presentar carta de respaldo de distribuidor, deberá de anexar carta de respaldo del fabricante del bien dentro de la propuesta dirigida hacia el distribuidor, el no hacerlo será motivo de descalificación.</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lastRenderedPageBreak/>
              <w:t>6 inciso H)</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jc w:val="both"/>
              <w:rPr>
                <w:rFonts w:ascii="Arial" w:hAnsi="Arial" w:cs="Arial"/>
                <w:sz w:val="18"/>
                <w:szCs w:val="18"/>
              </w:rPr>
            </w:pPr>
            <w:r w:rsidRPr="0043454D">
              <w:rPr>
                <w:rFonts w:ascii="Arial" w:hAnsi="Arial" w:cs="Arial"/>
                <w:sz w:val="18"/>
                <w:szCs w:val="18"/>
              </w:rPr>
              <w:lastRenderedPageBreak/>
              <w:t>Descripción amplia y detallada de los bienes ofertados, utilizando el anexo 17 de las presentes bases</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6.2 inciso I)</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jc w:val="both"/>
              <w:rPr>
                <w:rFonts w:ascii="Arial" w:hAnsi="Arial" w:cs="Arial"/>
                <w:sz w:val="18"/>
                <w:szCs w:val="18"/>
              </w:rPr>
            </w:pPr>
            <w:r w:rsidRPr="0043454D">
              <w:rPr>
                <w:rFonts w:ascii="Arial" w:hAnsi="Arial" w:cs="Arial"/>
                <w:sz w:val="18"/>
                <w:szCs w:val="18"/>
              </w:rPr>
              <w:t>Deberá presentar en idioma español o traducción simple al español los folletos y/o catálogos y/o los instructivo y/o manual de operación por marca ofertada de los equipos propuestos donde serán utilizados los consumibles ofertados del anexo número 1 de las presentes bases, que contengan la descripción gráfica y técnica de los mismos, a efecto de corroborar sus especificaciones, características y calidad</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6.2 inciso J)</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BodyText21"/>
              <w:overflowPunct/>
              <w:autoSpaceDE/>
              <w:snapToGrid w:val="0"/>
              <w:textAlignment w:val="auto"/>
              <w:rPr>
                <w:rFonts w:cs="Arial"/>
                <w:sz w:val="18"/>
                <w:szCs w:val="18"/>
              </w:rPr>
            </w:pPr>
            <w:r w:rsidRPr="0043454D">
              <w:rPr>
                <w:rFonts w:cs="Arial"/>
                <w:sz w:val="18"/>
                <w:szCs w:val="18"/>
              </w:rPr>
              <w:t>Copia simple de los documentos descritos en el numeral 2.1 de las presentes bases, según corresponda.</w:t>
            </w:r>
          </w:p>
          <w:p w:rsidR="00EE5423" w:rsidRPr="0043454D" w:rsidRDefault="00EE5423" w:rsidP="00BA0B7E">
            <w:pPr>
              <w:pStyle w:val="BodyText21"/>
              <w:numPr>
                <w:ilvl w:val="0"/>
                <w:numId w:val="27"/>
              </w:numPr>
              <w:overflowPunct/>
              <w:autoSpaceDE/>
              <w:snapToGrid w:val="0"/>
              <w:ind w:hanging="76"/>
              <w:textAlignment w:val="auto"/>
              <w:rPr>
                <w:rFonts w:cs="Arial"/>
                <w:sz w:val="18"/>
                <w:szCs w:val="18"/>
              </w:rPr>
            </w:pPr>
            <w:r w:rsidRPr="0043454D">
              <w:rPr>
                <w:rFonts w:cs="Arial"/>
                <w:sz w:val="18"/>
                <w:szCs w:val="18"/>
              </w:rPr>
              <w:t>Copia del Registro Sanitario anverso y reverso.</w:t>
            </w:r>
          </w:p>
          <w:p w:rsidR="00EE5423" w:rsidRPr="0043454D" w:rsidRDefault="00EE5423" w:rsidP="00BA0B7E">
            <w:pPr>
              <w:pStyle w:val="BodyText21"/>
              <w:numPr>
                <w:ilvl w:val="0"/>
                <w:numId w:val="27"/>
              </w:numPr>
              <w:overflowPunct/>
              <w:autoSpaceDE/>
              <w:snapToGrid w:val="0"/>
              <w:ind w:hanging="76"/>
              <w:textAlignment w:val="auto"/>
              <w:rPr>
                <w:rFonts w:cs="Arial"/>
                <w:sz w:val="18"/>
                <w:szCs w:val="18"/>
              </w:rPr>
            </w:pPr>
            <w:r w:rsidRPr="0043454D">
              <w:rPr>
                <w:rFonts w:cs="Arial"/>
                <w:sz w:val="18"/>
                <w:szCs w:val="18"/>
              </w:rPr>
              <w:t xml:space="preserve">En caso de que los bienes ofertados no requieran de Registro Sanitario, deberá presentar constancia oficial, expedida por </w:t>
            </w:r>
            <w:smartTag w:uri="urn:schemas-microsoft-com:office:smarttags" w:element="PersonName">
              <w:smartTagPr>
                <w:attr w:name="ProductID" w:val="la S.S"/>
              </w:smartTagPr>
              <w:r w:rsidRPr="0043454D">
                <w:rPr>
                  <w:rFonts w:cs="Arial"/>
                  <w:sz w:val="18"/>
                  <w:szCs w:val="18"/>
                </w:rPr>
                <w:t>la S.S</w:t>
              </w:r>
            </w:smartTag>
            <w:r w:rsidRPr="0043454D">
              <w:rPr>
                <w:rFonts w:cs="Arial"/>
                <w:sz w:val="18"/>
                <w:szCs w:val="18"/>
              </w:rPr>
              <w:t>.A.</w:t>
            </w:r>
          </w:p>
          <w:p w:rsidR="00EE5423" w:rsidRPr="0043454D" w:rsidRDefault="00EE5423" w:rsidP="00BA0B7E">
            <w:pPr>
              <w:pStyle w:val="BodyText21"/>
              <w:numPr>
                <w:ilvl w:val="0"/>
                <w:numId w:val="27"/>
              </w:numPr>
              <w:overflowPunct/>
              <w:autoSpaceDE/>
              <w:snapToGrid w:val="0"/>
              <w:ind w:hanging="76"/>
              <w:textAlignment w:val="auto"/>
              <w:rPr>
                <w:rFonts w:cs="Arial"/>
                <w:sz w:val="18"/>
                <w:szCs w:val="18"/>
                <w:lang w:val="es-ES_tradnl"/>
              </w:rPr>
            </w:pPr>
            <w:r w:rsidRPr="0043454D">
              <w:rPr>
                <w:rFonts w:cs="Arial"/>
                <w:sz w:val="18"/>
                <w:szCs w:val="18"/>
              </w:rPr>
              <w:t xml:space="preserve">Así mismo en caso de que los bienes ofertados no requieran de registro sanitario o constancia oficial, expedida por </w:t>
            </w:r>
            <w:smartTag w:uri="urn:schemas-microsoft-com:office:smarttags" w:element="PersonName">
              <w:smartTagPr>
                <w:attr w:name="ProductID" w:val="la S.S"/>
              </w:smartTagPr>
              <w:r w:rsidRPr="0043454D">
                <w:rPr>
                  <w:rFonts w:cs="Arial"/>
                  <w:sz w:val="18"/>
                  <w:szCs w:val="18"/>
                </w:rPr>
                <w:t>la S.S</w:t>
              </w:r>
            </w:smartTag>
            <w:r w:rsidRPr="0043454D">
              <w:rPr>
                <w:rFonts w:cs="Arial"/>
                <w:sz w:val="18"/>
                <w:szCs w:val="18"/>
              </w:rPr>
              <w:t xml:space="preserve">.A., podrá presentar </w:t>
            </w:r>
            <w:r w:rsidRPr="0043454D">
              <w:rPr>
                <w:rFonts w:cs="Arial"/>
                <w:color w:val="000000"/>
                <w:sz w:val="18"/>
                <w:szCs w:val="18"/>
              </w:rPr>
              <w:t xml:space="preserve">copia del Diario Oficial de </w:t>
            </w:r>
            <w:smartTag w:uri="urn:schemas-microsoft-com:office:smarttags" w:element="PersonName">
              <w:smartTagPr>
                <w:attr w:name="ProductID" w:val="la Federaci￳n"/>
              </w:smartTagPr>
              <w:r w:rsidRPr="0043454D">
                <w:rPr>
                  <w:rFonts w:cs="Arial"/>
                  <w:color w:val="000000"/>
                  <w:sz w:val="18"/>
                  <w:szCs w:val="18"/>
                </w:rPr>
                <w:t>la Federación</w:t>
              </w:r>
            </w:smartTag>
            <w:r w:rsidRPr="0043454D">
              <w:rPr>
                <w:rFonts w:cs="Arial"/>
                <w:color w:val="000000"/>
                <w:sz w:val="18"/>
                <w:szCs w:val="18"/>
              </w:rPr>
              <w:t xml:space="preserve"> de fecha  22 DE DICIEMBRE DE 2014</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6.2 inciso K)</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Sangra3detindependiente1"/>
              <w:snapToGrid w:val="0"/>
              <w:ind w:left="0" w:firstLine="0"/>
              <w:rPr>
                <w:bCs/>
                <w:sz w:val="18"/>
                <w:szCs w:val="18"/>
              </w:rPr>
            </w:pPr>
            <w:r w:rsidRPr="0043454D">
              <w:rPr>
                <w:bCs/>
                <w:sz w:val="18"/>
                <w:szCs w:val="18"/>
              </w:rPr>
              <w:t>Copia simple de los documentos indicados en el numeral 2.2, de las presentes bases, según corresponda.</w:t>
            </w:r>
          </w:p>
          <w:p w:rsidR="00EE5423" w:rsidRPr="0043454D" w:rsidRDefault="00EE5423" w:rsidP="003E5D05">
            <w:pPr>
              <w:pStyle w:val="Sangra3detindependiente1"/>
              <w:snapToGrid w:val="0"/>
              <w:ind w:left="0" w:firstLine="0"/>
              <w:rPr>
                <w:bCs/>
                <w:sz w:val="18"/>
                <w:szCs w:val="18"/>
              </w:rPr>
            </w:pPr>
          </w:p>
          <w:p w:rsidR="00EE5423" w:rsidRPr="0043454D" w:rsidRDefault="00EE5423" w:rsidP="00BA0B7E">
            <w:pPr>
              <w:numPr>
                <w:ilvl w:val="0"/>
                <w:numId w:val="28"/>
              </w:numPr>
              <w:jc w:val="both"/>
              <w:rPr>
                <w:rFonts w:ascii="Arial" w:hAnsi="Arial" w:cs="Arial"/>
                <w:sz w:val="18"/>
                <w:szCs w:val="18"/>
              </w:rPr>
            </w:pPr>
            <w:r w:rsidRPr="0043454D">
              <w:rPr>
                <w:rFonts w:ascii="Arial" w:hAnsi="Arial" w:cs="Arial"/>
                <w:sz w:val="18"/>
                <w:szCs w:val="18"/>
              </w:rPr>
              <w:t>Aviso de Funcionamiento.</w:t>
            </w:r>
          </w:p>
          <w:p w:rsidR="00EE5423" w:rsidRPr="0043454D" w:rsidRDefault="00EE5423" w:rsidP="00BA0B7E">
            <w:pPr>
              <w:pStyle w:val="BodyText21"/>
              <w:numPr>
                <w:ilvl w:val="0"/>
                <w:numId w:val="28"/>
              </w:numPr>
              <w:overflowPunct/>
              <w:autoSpaceDE/>
              <w:snapToGrid w:val="0"/>
              <w:textAlignment w:val="auto"/>
              <w:rPr>
                <w:rFonts w:cs="Arial"/>
                <w:sz w:val="18"/>
                <w:szCs w:val="18"/>
                <w:lang w:val="es-MX"/>
              </w:rPr>
            </w:pPr>
            <w:r w:rsidRPr="0043454D">
              <w:rPr>
                <w:rFonts w:cs="Arial"/>
                <w:sz w:val="18"/>
                <w:szCs w:val="18"/>
              </w:rPr>
              <w:t>Autorización del Responsable Sanitario, anexando copia de la cedula profesional</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6.2 inciso L)</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BodyText21"/>
              <w:overflowPunct/>
              <w:autoSpaceDE/>
              <w:snapToGrid w:val="0"/>
              <w:textAlignment w:val="auto"/>
              <w:rPr>
                <w:rFonts w:cs="Arial"/>
                <w:sz w:val="18"/>
                <w:szCs w:val="18"/>
                <w:lang w:val="es-ES_tradnl"/>
              </w:rPr>
            </w:pPr>
            <w:r w:rsidRPr="0043454D">
              <w:rPr>
                <w:rFonts w:cs="Arial"/>
                <w:sz w:val="18"/>
                <w:szCs w:val="18"/>
              </w:rPr>
              <w:t xml:space="preserve">Los licitantes que oferten bienes de </w:t>
            </w:r>
            <w:r w:rsidRPr="0043454D">
              <w:rPr>
                <w:rFonts w:cs="Arial"/>
                <w:b/>
                <w:sz w:val="18"/>
                <w:szCs w:val="18"/>
              </w:rPr>
              <w:t>origen nacional</w:t>
            </w:r>
            <w:r w:rsidRPr="0043454D">
              <w:rPr>
                <w:rFonts w:cs="Arial"/>
                <w:bCs/>
                <w:sz w:val="18"/>
                <w:szCs w:val="18"/>
              </w:rPr>
              <w:t xml:space="preserve"> deberán de presentar escrito bajo protesta de decir verdad especificando las partidas ofertadas, en el que el licitante manifiesta que los precios de su propuesta </w:t>
            </w:r>
            <w:r w:rsidRPr="0043454D">
              <w:rPr>
                <w:rFonts w:cs="Arial"/>
                <w:sz w:val="18"/>
                <w:szCs w:val="18"/>
              </w:rPr>
              <w:t xml:space="preserve">no se cotizan en condiciones de prácticas desleales de comercio internacional en su modalidad de discriminación de precios o subsidios, para los licitantes que oferten bienes de </w:t>
            </w:r>
            <w:r w:rsidRPr="0043454D">
              <w:rPr>
                <w:rFonts w:cs="Arial"/>
                <w:b/>
                <w:sz w:val="18"/>
                <w:szCs w:val="18"/>
              </w:rPr>
              <w:t xml:space="preserve">origen internacional </w:t>
            </w:r>
            <w:r w:rsidRPr="0043454D">
              <w:rPr>
                <w:rFonts w:cs="Arial"/>
                <w:bCs/>
                <w:sz w:val="18"/>
                <w:szCs w:val="18"/>
              </w:rPr>
              <w:t xml:space="preserve">deberán de presentar escrito bajo protesta de decir verdad especificando las partidas ofertadas, en el que el licitante manifieste que los precios de su propuesta </w:t>
            </w:r>
            <w:r w:rsidRPr="0043454D">
              <w:rPr>
                <w:rFonts w:cs="Arial"/>
                <w:sz w:val="18"/>
                <w:szCs w:val="18"/>
              </w:rPr>
              <w:t>no se cotizan en condiciones de prácticas desleales de comercio internacional en su modalidad de discriminación de precios o subsidios, así mismo</w:t>
            </w:r>
            <w:r w:rsidRPr="0043454D">
              <w:rPr>
                <w:rFonts w:cs="Arial"/>
                <w:bCs/>
                <w:sz w:val="18"/>
                <w:szCs w:val="18"/>
              </w:rPr>
              <w:t xml:space="preserve"> </w:t>
            </w:r>
            <w:r w:rsidRPr="0043454D">
              <w:rPr>
                <w:rFonts w:cs="Arial"/>
                <w:sz w:val="18"/>
                <w:szCs w:val="18"/>
              </w:rPr>
              <w:t xml:space="preserve">el licitante </w:t>
            </w:r>
            <w:r w:rsidRPr="0043454D">
              <w:rPr>
                <w:rFonts w:cs="Arial"/>
                <w:b/>
                <w:sz w:val="18"/>
                <w:szCs w:val="18"/>
              </w:rPr>
              <w:t>señalará el precio</w:t>
            </w:r>
            <w:r w:rsidRPr="0043454D">
              <w:rPr>
                <w:rFonts w:cs="Arial"/>
                <w:sz w:val="18"/>
                <w:szCs w:val="18"/>
              </w:rPr>
              <w:t xml:space="preserve"> promedio de su bien puesto en planta, prevaleciente en el mercado interno del país exportador, o de exportación a un país distinto de México, en un período de un año anterior a la fecha de presentación de la proposición y en la misma moneda de la propuesta con la que participa en la licitación pública. La omisión en la presentación del escrito de referencia será motivo para desechar la proposición del licitante, </w:t>
            </w:r>
            <w:r w:rsidRPr="0043454D">
              <w:rPr>
                <w:rFonts w:cs="Arial"/>
                <w:bCs/>
                <w:sz w:val="18"/>
                <w:szCs w:val="18"/>
              </w:rPr>
              <w:t>de conformidad con lo previsto en el artículo 37 del Reglamento de la LAASSP</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6.2 inciso M)</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BodyText21"/>
              <w:overflowPunct/>
              <w:autoSpaceDE/>
              <w:snapToGrid w:val="0"/>
              <w:textAlignment w:val="auto"/>
              <w:rPr>
                <w:rFonts w:cs="Arial"/>
                <w:sz w:val="18"/>
                <w:szCs w:val="18"/>
              </w:rPr>
            </w:pPr>
            <w:r w:rsidRPr="0043454D">
              <w:rPr>
                <w:rFonts w:cs="Arial"/>
                <w:sz w:val="18"/>
                <w:szCs w:val="18"/>
              </w:rPr>
              <w:t xml:space="preserve">Escrito bajo protesta de decir verdad, en el que el licitante se obliga, en caso de resultar adjudicado, a liberar al Instituto de toda responsabilidad de carácter civil, mercantil, penal o administrativa, </w:t>
            </w:r>
            <w:r w:rsidRPr="0043454D">
              <w:rPr>
                <w:rFonts w:cs="Arial"/>
                <w:sz w:val="18"/>
                <w:szCs w:val="18"/>
              </w:rPr>
              <w:lastRenderedPageBreak/>
              <w:t xml:space="preserve">que en su caso se ocasione derivado de la infracción de derechos de autor, patentes, marcas u otros derechos a nivel Nacional o Internacional. en términos del </w:t>
            </w:r>
            <w:r w:rsidRPr="0043454D">
              <w:rPr>
                <w:rFonts w:cs="Arial"/>
                <w:b/>
                <w:sz w:val="18"/>
                <w:szCs w:val="18"/>
              </w:rPr>
              <w:t>Anexo Número 18 (DIECIOCHO)</w:t>
            </w:r>
            <w:r w:rsidRPr="0043454D">
              <w:rPr>
                <w:rFonts w:cs="Arial"/>
                <w:sz w:val="18"/>
                <w:szCs w:val="18"/>
              </w:rPr>
              <w:t xml:space="preserve"> el cual forma parte de la presente convocatoria</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lastRenderedPageBreak/>
              <w:t>6.2 inciso N)</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BodyText21"/>
              <w:overflowPunct/>
              <w:autoSpaceDE/>
              <w:snapToGrid w:val="0"/>
              <w:textAlignment w:val="auto"/>
              <w:rPr>
                <w:rFonts w:cs="Arial"/>
                <w:sz w:val="18"/>
                <w:szCs w:val="18"/>
              </w:rPr>
            </w:pPr>
            <w:r w:rsidRPr="0043454D">
              <w:rPr>
                <w:rFonts w:cs="Arial"/>
                <w:color w:val="000000"/>
                <w:sz w:val="18"/>
                <w:szCs w:val="18"/>
              </w:rPr>
              <w:lastRenderedPageBreak/>
              <w:t xml:space="preserve">Manifiesto de Vínculos y Relaciones de Particulares con Servidores Públicos El licitante deberá entregar copia del acuse generado por la presentación del Manifiesto generado en la página </w:t>
            </w:r>
            <w:hyperlink r:id="rId13" w:history="1">
              <w:r w:rsidRPr="0043454D">
                <w:rPr>
                  <w:rFonts w:cs="Arial"/>
                  <w:color w:val="000000"/>
                  <w:sz w:val="18"/>
                  <w:szCs w:val="18"/>
                  <w:u w:val="single"/>
                </w:rPr>
                <w:t>https://manifiesto.funcionpublica.gob.mx/SMP-web/loginPage.jsf</w:t>
              </w:r>
            </w:hyperlink>
            <w:r w:rsidRPr="0043454D">
              <w:rPr>
                <w:rFonts w:cs="Arial"/>
                <w:color w:val="000000"/>
                <w:sz w:val="18"/>
                <w:szCs w:val="18"/>
              </w:rPr>
              <w:t xml:space="preserve"> del Sistema de la S.F.P., conforme al Anexo Segundo de Acuerdo por el que se Expide el Protocolo de Actuación en Materia de Contrataciones Públicas, Otorgamiento y Prorrogas de Licencias, Permisos, Autorizaciones y Concesiones, publicado en el Diario Oficial de la Federación el 20 de agosto de 2015, y se modificó mediante las publicaciones del 19 de febrero de 2016 y 28 de febrero de 2017 o escrito bajo protesta de decir verdad que no se encuentra en tal supuesto</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6.2 inciso O)</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pStyle w:val="Sangra3detindependiente1"/>
              <w:tabs>
                <w:tab w:val="left" w:pos="426"/>
              </w:tabs>
              <w:spacing w:before="60" w:after="60"/>
              <w:ind w:left="0" w:firstLine="0"/>
              <w:rPr>
                <w:sz w:val="18"/>
                <w:szCs w:val="18"/>
              </w:rPr>
            </w:pPr>
            <w:r w:rsidRPr="0043454D">
              <w:rPr>
                <w:color w:val="000000"/>
                <w:sz w:val="18"/>
                <w:szCs w:val="18"/>
              </w:rPr>
              <w:t>Escrito mediante el cual el licitante manifieste estar al corriente en el cumplimiento de sus obligaciones fiscales, en materia de seguridad social y en materia de aportaciones patronales y entero de descuentos, acompañando de copia simple de los siguientes documentos vigentes y positivos.</w:t>
            </w:r>
          </w:p>
          <w:p w:rsidR="00EE5423" w:rsidRPr="0043454D" w:rsidRDefault="00EE5423" w:rsidP="00BA0B7E">
            <w:pPr>
              <w:pStyle w:val="Prrafodelista"/>
              <w:numPr>
                <w:ilvl w:val="0"/>
                <w:numId w:val="39"/>
              </w:numPr>
              <w:suppressAutoHyphens w:val="0"/>
              <w:spacing w:after="200" w:line="276" w:lineRule="auto"/>
              <w:ind w:left="296" w:hanging="284"/>
              <w:jc w:val="both"/>
              <w:rPr>
                <w:rFonts w:ascii="Arial" w:hAnsi="Arial" w:cs="Arial"/>
                <w:color w:val="000000"/>
                <w:sz w:val="18"/>
                <w:szCs w:val="18"/>
              </w:rPr>
            </w:pPr>
            <w:r w:rsidRPr="0043454D">
              <w:rPr>
                <w:rFonts w:ascii="Arial" w:hAnsi="Arial" w:cs="Arial"/>
                <w:color w:val="000000"/>
                <w:sz w:val="18"/>
                <w:szCs w:val="18"/>
              </w:rPr>
              <w:t>Documento expedido por el Servicio de Administración tributaria (SAT), en el que se emita la opinión del cumplimiento de las obligaciones fiscales, en sentido positivo en términos de lo que establece el artículo 32-D del Código Fiscal de la Federación, y las Reglas de la Resolución miscelánea fiscal expedidas para tal efecto, publicadas en el Diario Oficial de la Federación del 22 de diciembre de 2017.</w:t>
            </w:r>
          </w:p>
          <w:p w:rsidR="00EE5423" w:rsidRPr="0043454D" w:rsidRDefault="00EE5423" w:rsidP="00BA0B7E">
            <w:pPr>
              <w:pStyle w:val="Prrafodelista"/>
              <w:numPr>
                <w:ilvl w:val="0"/>
                <w:numId w:val="39"/>
              </w:numPr>
              <w:suppressAutoHyphens w:val="0"/>
              <w:spacing w:after="200" w:line="276" w:lineRule="auto"/>
              <w:ind w:left="296" w:hanging="284"/>
              <w:jc w:val="both"/>
              <w:rPr>
                <w:rFonts w:ascii="Arial" w:hAnsi="Arial" w:cs="Arial"/>
                <w:color w:val="000000"/>
                <w:sz w:val="18"/>
                <w:szCs w:val="18"/>
              </w:rPr>
            </w:pPr>
            <w:r w:rsidRPr="0043454D">
              <w:rPr>
                <w:rFonts w:ascii="Arial" w:hAnsi="Arial" w:cs="Arial"/>
                <w:color w:val="000000"/>
                <w:sz w:val="18"/>
                <w:szCs w:val="18"/>
              </w:rPr>
              <w:t>Opinión de cumplimiento de obligaciones fiscales en materia de Seguridad Social, en sentido positivo, vigente, con antigüedad máxima de treinta días de conformidad con el procedimiento establecido en la Regla Quinta del Acuerdo ACDO.SA1.HCT.101214/281.9.DIR y su anexo único, dictado por el H. Consejo Técnico, relativo a las Reglas para la Obtención de la opinión de cumplimiento de obligaciones fiscales en materia de seguridad social, en relación con el artículo 32-D del C.F.F.</w:t>
            </w:r>
          </w:p>
          <w:p w:rsidR="00EE5423" w:rsidRPr="0043454D" w:rsidRDefault="00EE5423" w:rsidP="00BA0B7E">
            <w:pPr>
              <w:pStyle w:val="Prrafodelista"/>
              <w:numPr>
                <w:ilvl w:val="0"/>
                <w:numId w:val="39"/>
              </w:numPr>
              <w:suppressAutoHyphens w:val="0"/>
              <w:spacing w:after="200" w:line="276" w:lineRule="auto"/>
              <w:ind w:left="296" w:hanging="284"/>
              <w:jc w:val="both"/>
              <w:rPr>
                <w:rFonts w:ascii="Arial" w:hAnsi="Arial" w:cs="Arial"/>
                <w:color w:val="000000"/>
                <w:sz w:val="18"/>
                <w:szCs w:val="18"/>
              </w:rPr>
            </w:pPr>
            <w:r w:rsidRPr="0043454D">
              <w:rPr>
                <w:rFonts w:ascii="Arial" w:hAnsi="Arial" w:cs="Arial"/>
                <w:color w:val="000000"/>
                <w:sz w:val="18"/>
                <w:szCs w:val="18"/>
              </w:rPr>
              <w:t>Constancia de situación fiscal vigente en sentido positivo con antigüedad máxima de treinta días en términos del Acuerdo del H. Consejo de Administración del Instituto del Fondo Nacional de la Vivienda para los Trabajadores, por el que se emiten las “Reglas para la obtención de la constancia de situación fiscal en material de aportaciones patronales y entero de descuentos”, publicadas en el Diario Oficial de la Federación el día 28 de junio de 2017, en relación con el artículo 32-D del C.F.F.</w:t>
            </w:r>
          </w:p>
          <w:p w:rsidR="00EE5423" w:rsidRPr="0043454D" w:rsidRDefault="00EE5423" w:rsidP="003E5D05">
            <w:pPr>
              <w:pStyle w:val="BodyText21"/>
              <w:overflowPunct/>
              <w:autoSpaceDE/>
              <w:snapToGrid w:val="0"/>
              <w:textAlignment w:val="auto"/>
              <w:rPr>
                <w:rFonts w:cs="Arial"/>
                <w:sz w:val="18"/>
                <w:szCs w:val="18"/>
              </w:rPr>
            </w:pPr>
            <w:r w:rsidRPr="0043454D">
              <w:rPr>
                <w:rFonts w:cs="Arial"/>
                <w:color w:val="000000"/>
                <w:sz w:val="18"/>
                <w:szCs w:val="18"/>
              </w:rPr>
              <w:t>En caso de participación conjunta, cada integrante deberá cumplir con la entrega de los requisitos que corresponda a las actividades que realiza y que se especifican en el convenio de participación conjunta</w:t>
            </w:r>
          </w:p>
        </w:tc>
        <w:tc>
          <w:tcPr>
            <w:tcW w:w="1984" w:type="dxa"/>
            <w:tcBorders>
              <w:top w:val="single" w:sz="4" w:space="0" w:color="000000"/>
              <w:left w:val="single" w:sz="4" w:space="0" w:color="000000"/>
              <w:bottom w:val="single" w:sz="4" w:space="0" w:color="000000"/>
            </w:tcBorders>
            <w:vAlign w:val="center"/>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6.2 inciso P)</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bl>
    <w:p w:rsidR="00EE5423" w:rsidRPr="0043454D" w:rsidRDefault="00EE5423" w:rsidP="00EE5423">
      <w:pPr>
        <w:pStyle w:val="Ttulo2"/>
        <w:spacing w:before="0" w:after="0"/>
        <w:jc w:val="center"/>
        <w:rPr>
          <w:i w:val="0"/>
          <w:sz w:val="22"/>
          <w:szCs w:val="22"/>
        </w:rPr>
      </w:pPr>
    </w:p>
    <w:p w:rsidR="00EE5423" w:rsidRPr="0043454D" w:rsidRDefault="00EE5423" w:rsidP="00EE5423">
      <w:pPr>
        <w:pStyle w:val="Ttulo2"/>
        <w:spacing w:before="0" w:after="0"/>
        <w:jc w:val="center"/>
        <w:rPr>
          <w:i w:val="0"/>
          <w:sz w:val="22"/>
          <w:szCs w:val="22"/>
        </w:rPr>
      </w:pPr>
    </w:p>
    <w:p w:rsidR="00EE5423" w:rsidRPr="0043454D" w:rsidRDefault="00EE5423" w:rsidP="00EE5423">
      <w:pPr>
        <w:pStyle w:val="Ttulo2"/>
        <w:spacing w:before="0" w:after="0"/>
        <w:jc w:val="center"/>
        <w:rPr>
          <w:i w:val="0"/>
          <w:sz w:val="24"/>
          <w:szCs w:val="24"/>
        </w:rPr>
      </w:pPr>
      <w:r w:rsidRPr="0043454D">
        <w:rPr>
          <w:i w:val="0"/>
          <w:sz w:val="24"/>
          <w:szCs w:val="24"/>
        </w:rPr>
        <w:t>DOCUMENTACIÓN CORRESPONDIENTE A LA PROPOSICION ECONÓMICA</w:t>
      </w:r>
    </w:p>
    <w:tbl>
      <w:tblPr>
        <w:tblW w:w="10013" w:type="dxa"/>
        <w:tblInd w:w="-15" w:type="dxa"/>
        <w:tblLayout w:type="fixed"/>
        <w:tblCellMar>
          <w:left w:w="70" w:type="dxa"/>
          <w:right w:w="70" w:type="dxa"/>
        </w:tblCellMar>
        <w:tblLook w:val="0000" w:firstRow="0" w:lastRow="0" w:firstColumn="0" w:lastColumn="0" w:noHBand="0" w:noVBand="0"/>
      </w:tblPr>
      <w:tblGrid>
        <w:gridCol w:w="5467"/>
        <w:gridCol w:w="1984"/>
        <w:gridCol w:w="1276"/>
        <w:gridCol w:w="1286"/>
      </w:tblGrid>
      <w:tr w:rsidR="00EE5423" w:rsidRPr="0043454D" w:rsidTr="003E5D05">
        <w:tc>
          <w:tcPr>
            <w:tcW w:w="5467" w:type="dxa"/>
            <w:tcBorders>
              <w:top w:val="single" w:sz="4" w:space="0" w:color="000000"/>
              <w:left w:val="single" w:sz="4" w:space="0" w:color="000000"/>
              <w:bottom w:val="single" w:sz="4" w:space="0" w:color="000000"/>
            </w:tcBorders>
            <w:shd w:val="clear" w:color="auto" w:fill="D9D9D9"/>
          </w:tcPr>
          <w:p w:rsidR="00EE5423" w:rsidRPr="0043454D" w:rsidRDefault="00EE5423" w:rsidP="003E5D05">
            <w:pPr>
              <w:snapToGrid w:val="0"/>
              <w:jc w:val="center"/>
              <w:rPr>
                <w:rFonts w:ascii="Arial" w:hAnsi="Arial" w:cs="Arial"/>
                <w:b/>
                <w:sz w:val="18"/>
                <w:szCs w:val="18"/>
              </w:rPr>
            </w:pPr>
          </w:p>
          <w:p w:rsidR="00EE5423" w:rsidRPr="0043454D" w:rsidRDefault="00EE5423" w:rsidP="003E5D05">
            <w:pPr>
              <w:jc w:val="center"/>
              <w:rPr>
                <w:rFonts w:ascii="Arial" w:hAnsi="Arial" w:cs="Arial"/>
                <w:b/>
                <w:sz w:val="18"/>
                <w:szCs w:val="18"/>
              </w:rPr>
            </w:pPr>
            <w:r w:rsidRPr="0043454D">
              <w:rPr>
                <w:rFonts w:ascii="Arial" w:hAnsi="Arial" w:cs="Arial"/>
                <w:b/>
                <w:sz w:val="18"/>
                <w:szCs w:val="18"/>
              </w:rPr>
              <w:t>DOCUMENTO SOLICITADO</w:t>
            </w:r>
          </w:p>
        </w:tc>
        <w:tc>
          <w:tcPr>
            <w:tcW w:w="1984" w:type="dxa"/>
            <w:tcBorders>
              <w:top w:val="single" w:sz="4" w:space="0" w:color="000000"/>
              <w:left w:val="single" w:sz="4" w:space="0" w:color="000000"/>
              <w:bottom w:val="single" w:sz="4" w:space="0" w:color="000000"/>
            </w:tcBorders>
            <w:shd w:val="clear" w:color="auto" w:fill="D9D9D9"/>
          </w:tcPr>
          <w:p w:rsidR="00EE5423" w:rsidRPr="0043454D" w:rsidRDefault="00EE5423" w:rsidP="003E5D05">
            <w:pPr>
              <w:snapToGrid w:val="0"/>
              <w:jc w:val="center"/>
              <w:rPr>
                <w:rFonts w:ascii="Arial" w:hAnsi="Arial" w:cs="Arial"/>
                <w:b/>
                <w:sz w:val="18"/>
                <w:szCs w:val="18"/>
              </w:rPr>
            </w:pPr>
          </w:p>
          <w:p w:rsidR="00EE5423" w:rsidRPr="0043454D" w:rsidRDefault="00EE5423" w:rsidP="003E5D05">
            <w:pPr>
              <w:jc w:val="center"/>
              <w:rPr>
                <w:rFonts w:ascii="Arial" w:hAnsi="Arial" w:cs="Arial"/>
                <w:b/>
                <w:sz w:val="18"/>
                <w:szCs w:val="18"/>
              </w:rPr>
            </w:pPr>
            <w:r w:rsidRPr="0043454D">
              <w:rPr>
                <w:rFonts w:ascii="Arial" w:hAnsi="Arial" w:cs="Arial"/>
                <w:b/>
                <w:sz w:val="18"/>
                <w:szCs w:val="18"/>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tcPr>
          <w:p w:rsidR="00EE5423" w:rsidRPr="0043454D" w:rsidRDefault="00EE5423" w:rsidP="003E5D05">
            <w:pPr>
              <w:snapToGrid w:val="0"/>
              <w:jc w:val="center"/>
              <w:rPr>
                <w:rFonts w:ascii="Arial" w:hAnsi="Arial" w:cs="Arial"/>
                <w:b/>
                <w:sz w:val="18"/>
                <w:szCs w:val="18"/>
              </w:rPr>
            </w:pPr>
          </w:p>
          <w:p w:rsidR="00EE5423" w:rsidRPr="0043454D" w:rsidRDefault="00EE5423" w:rsidP="003E5D05">
            <w:pPr>
              <w:jc w:val="center"/>
              <w:rPr>
                <w:rFonts w:ascii="Arial" w:hAnsi="Arial" w:cs="Arial"/>
                <w:b/>
                <w:sz w:val="18"/>
                <w:szCs w:val="18"/>
              </w:rPr>
            </w:pPr>
            <w:r w:rsidRPr="0043454D">
              <w:rPr>
                <w:rFonts w:ascii="Arial" w:hAnsi="Arial" w:cs="Arial"/>
                <w:b/>
                <w:sz w:val="18"/>
                <w:szCs w:val="18"/>
              </w:rPr>
              <w:t>PRESENTADO</w:t>
            </w:r>
          </w:p>
          <w:p w:rsidR="00EE5423" w:rsidRPr="0043454D" w:rsidRDefault="00EE5423" w:rsidP="003E5D05">
            <w:pPr>
              <w:jc w:val="center"/>
              <w:rPr>
                <w:rFonts w:ascii="Arial" w:hAnsi="Arial" w:cs="Arial"/>
                <w:b/>
                <w:sz w:val="18"/>
                <w:szCs w:val="18"/>
              </w:rPr>
            </w:pPr>
            <w:r w:rsidRPr="0043454D">
              <w:rPr>
                <w:rFonts w:ascii="Arial" w:hAnsi="Arial" w:cs="Arial"/>
                <w:b/>
                <w:sz w:val="18"/>
                <w:szCs w:val="18"/>
              </w:rPr>
              <w:t>SI            NO</w:t>
            </w:r>
          </w:p>
        </w:tc>
      </w:tr>
      <w:tr w:rsidR="00EE5423" w:rsidRPr="0043454D" w:rsidTr="003E5D05">
        <w:tc>
          <w:tcPr>
            <w:tcW w:w="5467" w:type="dxa"/>
            <w:tcBorders>
              <w:top w:val="single" w:sz="4" w:space="0" w:color="000000"/>
              <w:left w:val="single" w:sz="4" w:space="0" w:color="000000"/>
              <w:bottom w:val="single" w:sz="4" w:space="0" w:color="000000"/>
            </w:tcBorders>
          </w:tcPr>
          <w:p w:rsidR="00EE5423" w:rsidRPr="0043454D" w:rsidRDefault="00EE5423" w:rsidP="003E5D05">
            <w:pPr>
              <w:jc w:val="both"/>
              <w:rPr>
                <w:rFonts w:ascii="Arial" w:hAnsi="Arial" w:cs="Arial"/>
                <w:sz w:val="18"/>
                <w:szCs w:val="18"/>
              </w:rPr>
            </w:pPr>
            <w:r w:rsidRPr="0043454D">
              <w:rPr>
                <w:rFonts w:ascii="Arial" w:hAnsi="Arial" w:cs="Arial"/>
                <w:sz w:val="18"/>
                <w:szCs w:val="18"/>
              </w:rPr>
              <w:t xml:space="preserve">Original de la cotización por cada una de las partidas/claves que oferte el licitante, cantidad, precio unitario, subtotal, y el importe total de los bienes ofertados, desglosando el IVA. conforme al </w:t>
            </w:r>
            <w:r w:rsidRPr="0043454D">
              <w:rPr>
                <w:rFonts w:ascii="Arial" w:hAnsi="Arial" w:cs="Arial"/>
                <w:b/>
                <w:bCs/>
                <w:sz w:val="18"/>
                <w:szCs w:val="18"/>
              </w:rPr>
              <w:t>Anexo Número 8 (OCHO),</w:t>
            </w:r>
            <w:r w:rsidRPr="0043454D">
              <w:rPr>
                <w:rFonts w:ascii="Arial" w:hAnsi="Arial" w:cs="Arial"/>
                <w:sz w:val="18"/>
                <w:szCs w:val="18"/>
              </w:rPr>
              <w:t xml:space="preserve"> el cual forma parte de las presentes bases. </w:t>
            </w:r>
          </w:p>
        </w:tc>
        <w:tc>
          <w:tcPr>
            <w:tcW w:w="1984" w:type="dxa"/>
            <w:tcBorders>
              <w:top w:val="single" w:sz="4" w:space="0" w:color="000000"/>
              <w:left w:val="single" w:sz="4" w:space="0" w:color="000000"/>
              <w:bottom w:val="single" w:sz="4" w:space="0" w:color="000000"/>
            </w:tcBorders>
          </w:tcPr>
          <w:p w:rsidR="00EE5423" w:rsidRPr="0043454D" w:rsidRDefault="00EE5423" w:rsidP="003E5D05">
            <w:pPr>
              <w:snapToGrid w:val="0"/>
              <w:jc w:val="center"/>
              <w:rPr>
                <w:rFonts w:ascii="Arial" w:hAnsi="Arial" w:cs="Arial"/>
                <w:sz w:val="18"/>
                <w:szCs w:val="18"/>
              </w:rPr>
            </w:pPr>
          </w:p>
          <w:p w:rsidR="00EE5423" w:rsidRPr="0043454D" w:rsidRDefault="00EE5423" w:rsidP="003E5D05">
            <w:pPr>
              <w:jc w:val="center"/>
              <w:rPr>
                <w:rFonts w:ascii="Arial" w:hAnsi="Arial" w:cs="Arial"/>
                <w:sz w:val="18"/>
                <w:szCs w:val="18"/>
              </w:rPr>
            </w:pPr>
            <w:r w:rsidRPr="0043454D">
              <w:rPr>
                <w:rFonts w:ascii="Arial" w:hAnsi="Arial" w:cs="Arial"/>
                <w:sz w:val="18"/>
                <w:szCs w:val="18"/>
              </w:rPr>
              <w:t>6.3</w:t>
            </w:r>
          </w:p>
        </w:tc>
        <w:tc>
          <w:tcPr>
            <w:tcW w:w="1276" w:type="dxa"/>
            <w:tcBorders>
              <w:top w:val="single" w:sz="4" w:space="0" w:color="000000"/>
              <w:left w:val="single" w:sz="4" w:space="0" w:color="000000"/>
              <w:bottom w:val="single" w:sz="4" w:space="0" w:color="000000"/>
            </w:tcBorders>
          </w:tcPr>
          <w:p w:rsidR="00EE5423" w:rsidRPr="0043454D" w:rsidRDefault="00EE5423" w:rsidP="003E5D05">
            <w:pPr>
              <w:snapToGrid w:val="0"/>
              <w:jc w:val="both"/>
              <w:rPr>
                <w:rFonts w:ascii="Arial" w:hAnsi="Arial" w:cs="Arial"/>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jc w:val="both"/>
              <w:rPr>
                <w:rFonts w:ascii="Arial" w:hAnsi="Arial" w:cs="Arial"/>
                <w:sz w:val="18"/>
                <w:szCs w:val="18"/>
              </w:rPr>
            </w:pPr>
          </w:p>
        </w:tc>
      </w:tr>
    </w:tbl>
    <w:p w:rsidR="00EE5423" w:rsidRPr="0043454D" w:rsidRDefault="00EE5423" w:rsidP="00EE5423">
      <w:pPr>
        <w:pStyle w:val="Textonormal"/>
        <w:rPr>
          <w:rFonts w:ascii="Arial" w:hAnsi="Arial" w:cs="Arial"/>
        </w:rPr>
      </w:pPr>
    </w:p>
    <w:p w:rsidR="00EE5423" w:rsidRPr="0043454D" w:rsidRDefault="00EE5423" w:rsidP="00EE5423">
      <w:pPr>
        <w:jc w:val="center"/>
        <w:rPr>
          <w:rFonts w:ascii="Arial" w:hAnsi="Arial" w:cs="Arial"/>
          <w:b/>
          <w:sz w:val="22"/>
          <w:szCs w:val="22"/>
        </w:rPr>
        <w:sectPr w:rsidR="00EE5423" w:rsidRPr="0043454D" w:rsidSect="003E5D05">
          <w:headerReference w:type="default" r:id="rId14"/>
          <w:footerReference w:type="even" r:id="rId15"/>
          <w:footerReference w:type="default" r:id="rId16"/>
          <w:footnotePr>
            <w:pos w:val="beneathText"/>
          </w:footnotePr>
          <w:pgSz w:w="12240" w:h="15840"/>
          <w:pgMar w:top="1702" w:right="1134" w:bottom="1560" w:left="1418" w:header="709" w:footer="709" w:gutter="0"/>
          <w:cols w:space="720"/>
          <w:docGrid w:linePitch="360"/>
        </w:sectPr>
      </w:pPr>
      <w:r w:rsidRPr="0043454D">
        <w:rPr>
          <w:rFonts w:ascii="Arial" w:hAnsi="Arial" w:cs="Arial"/>
          <w:sz w:val="22"/>
          <w:szCs w:val="22"/>
        </w:rPr>
        <w:t>EL ACUSE DE RECIBO DE LA DOCUMENTACIÓN PARA LOS PARTICIPANTES, SERÁ EL EMITIDO POR EL SISTEMA ELECTRÓNICO DE INFORMACIÓN PÚBLICA GUBERNAMENTAL DENOMINADO COMPRANET</w:t>
      </w:r>
      <w:r w:rsidRPr="0043454D">
        <w:rPr>
          <w:rFonts w:ascii="Arial" w:hAnsi="Arial" w:cs="Arial"/>
          <w:b/>
          <w:sz w:val="22"/>
          <w:szCs w:val="22"/>
        </w:rPr>
        <w:t xml:space="preserve"> </w:t>
      </w:r>
      <w:r w:rsidRPr="0043454D">
        <w:rPr>
          <w:rFonts w:ascii="Arial" w:hAnsi="Arial" w:cs="Arial"/>
          <w:sz w:val="20"/>
        </w:rPr>
        <w:t xml:space="preserve"> </w:t>
      </w:r>
    </w:p>
    <w:p w:rsidR="00EE5423" w:rsidRPr="0043454D" w:rsidRDefault="00EE5423" w:rsidP="00EE5423">
      <w:pPr>
        <w:jc w:val="center"/>
        <w:rPr>
          <w:rFonts w:ascii="Arial" w:hAnsi="Arial" w:cs="Arial"/>
          <w:b/>
          <w:sz w:val="22"/>
          <w:szCs w:val="22"/>
        </w:rPr>
      </w:pPr>
      <w:r w:rsidRPr="0043454D">
        <w:rPr>
          <w:rFonts w:ascii="Arial" w:hAnsi="Arial" w:cs="Arial"/>
          <w:b/>
          <w:sz w:val="22"/>
          <w:szCs w:val="22"/>
        </w:rPr>
        <w:lastRenderedPageBreak/>
        <w:t>ANEXO NÚMERO 8 (OCHO)</w:t>
      </w:r>
    </w:p>
    <w:p w:rsidR="00EE5423" w:rsidRPr="0043454D" w:rsidRDefault="00EE5423" w:rsidP="00EE5423">
      <w:pPr>
        <w:jc w:val="both"/>
        <w:rPr>
          <w:rFonts w:ascii="Arial" w:hAnsi="Arial" w:cs="Arial"/>
          <w:b/>
          <w:bCs/>
          <w:sz w:val="20"/>
        </w:rPr>
      </w:pPr>
    </w:p>
    <w:p w:rsidR="00EE5423" w:rsidRPr="0043454D" w:rsidRDefault="00EE5423" w:rsidP="00EE5423">
      <w:pPr>
        <w:shd w:val="pct5" w:color="000000" w:fill="FFFFFF"/>
        <w:tabs>
          <w:tab w:val="left" w:pos="9540"/>
        </w:tabs>
        <w:ind w:right="486"/>
        <w:jc w:val="center"/>
        <w:rPr>
          <w:rFonts w:ascii="Arial" w:hAnsi="Arial" w:cs="Arial"/>
          <w:b/>
          <w:sz w:val="28"/>
          <w:szCs w:val="28"/>
        </w:rPr>
      </w:pPr>
      <w:r w:rsidRPr="0043454D">
        <w:rPr>
          <w:rFonts w:ascii="Arial" w:hAnsi="Arial" w:cs="Arial"/>
          <w:b/>
          <w:sz w:val="28"/>
          <w:szCs w:val="28"/>
        </w:rPr>
        <w:t>PROPOSICIÓN ECONÓMICA</w:t>
      </w:r>
    </w:p>
    <w:p w:rsidR="00EE5423" w:rsidRPr="0043454D" w:rsidRDefault="00EE5423" w:rsidP="00EE5423">
      <w:pPr>
        <w:rPr>
          <w:rFonts w:ascii="Arial" w:hAnsi="Arial" w:cs="Arial"/>
          <w:sz w:val="16"/>
        </w:rPr>
      </w:pPr>
    </w:p>
    <w:p w:rsidR="00EE5423" w:rsidRPr="0043454D" w:rsidRDefault="00EE5423" w:rsidP="00EE5423">
      <w:pPr>
        <w:spacing w:line="360" w:lineRule="auto"/>
        <w:ind w:left="360" w:firstLine="360"/>
        <w:rPr>
          <w:rFonts w:ascii="Arial" w:hAnsi="Arial" w:cs="Arial"/>
          <w:b/>
          <w:sz w:val="22"/>
        </w:rPr>
      </w:pPr>
      <w:r w:rsidRPr="0043454D">
        <w:rPr>
          <w:rFonts w:ascii="Arial" w:hAnsi="Arial" w:cs="Arial"/>
          <w:b/>
          <w:sz w:val="22"/>
        </w:rPr>
        <w:t>LICITACIÓN PÚBLICA  INTERNACIONAL N°. _____________________________</w:t>
      </w:r>
    </w:p>
    <w:p w:rsidR="00EE5423" w:rsidRPr="0043454D" w:rsidRDefault="00EE5423" w:rsidP="00EE5423">
      <w:pPr>
        <w:pStyle w:val="Textoindependiente"/>
        <w:ind w:left="360" w:firstLine="360"/>
        <w:jc w:val="both"/>
        <w:rPr>
          <w:rFonts w:ascii="Arial" w:hAnsi="Arial" w:cs="Arial"/>
          <w:b/>
          <w:sz w:val="18"/>
          <w:szCs w:val="18"/>
          <w:lang w:val="pt-PT"/>
        </w:rPr>
      </w:pPr>
      <w:r w:rsidRPr="0043454D">
        <w:rPr>
          <w:rFonts w:ascii="Arial" w:hAnsi="Arial" w:cs="Arial"/>
          <w:b/>
          <w:sz w:val="18"/>
          <w:szCs w:val="18"/>
        </w:rPr>
        <w:t>FECHA: __________________________________</w:t>
      </w:r>
      <w:r w:rsidRPr="0043454D">
        <w:rPr>
          <w:rFonts w:ascii="Arial" w:hAnsi="Arial" w:cs="Arial"/>
          <w:b/>
          <w:sz w:val="18"/>
          <w:szCs w:val="18"/>
        </w:rPr>
        <w:tab/>
        <w:t xml:space="preserve">FAB. </w:t>
      </w:r>
      <w:r w:rsidRPr="0043454D">
        <w:rPr>
          <w:rFonts w:ascii="Arial" w:hAnsi="Arial" w:cs="Arial"/>
          <w:b/>
          <w:sz w:val="18"/>
          <w:szCs w:val="18"/>
          <w:lang w:val="pt-PT"/>
        </w:rPr>
        <w:t>(   ).</w:t>
      </w:r>
      <w:r w:rsidRPr="0043454D">
        <w:rPr>
          <w:rFonts w:ascii="Arial" w:hAnsi="Arial" w:cs="Arial"/>
          <w:b/>
          <w:sz w:val="18"/>
          <w:szCs w:val="18"/>
          <w:lang w:val="pt-PT"/>
        </w:rPr>
        <w:tab/>
        <w:t xml:space="preserve"> DIST. (   ).   ACREDITACION MIPYME:_____________              No.Proveedor PREI IMSS: __________________________</w:t>
      </w:r>
    </w:p>
    <w:p w:rsidR="00EE5423" w:rsidRPr="0043454D" w:rsidRDefault="00EE5423" w:rsidP="00EE5423">
      <w:pPr>
        <w:pStyle w:val="Textoindependiente"/>
        <w:ind w:left="360" w:firstLine="360"/>
        <w:jc w:val="both"/>
        <w:rPr>
          <w:rFonts w:ascii="Arial" w:hAnsi="Arial" w:cs="Arial"/>
          <w:b/>
          <w:sz w:val="18"/>
          <w:szCs w:val="18"/>
        </w:rPr>
      </w:pPr>
      <w:r w:rsidRPr="0043454D">
        <w:rPr>
          <w:rFonts w:ascii="Arial" w:hAnsi="Arial" w:cs="Arial"/>
          <w:b/>
          <w:sz w:val="18"/>
          <w:szCs w:val="18"/>
        </w:rPr>
        <w:t>NOMBRE DEL LICITANTE: ______________________________________________</w:t>
      </w:r>
      <w:r w:rsidRPr="0043454D">
        <w:rPr>
          <w:rFonts w:ascii="Arial" w:hAnsi="Arial" w:cs="Arial"/>
          <w:b/>
          <w:sz w:val="18"/>
          <w:szCs w:val="18"/>
        </w:rPr>
        <w:tab/>
        <w:t>DOMICILIO: ______________________________________________________________________</w:t>
      </w:r>
    </w:p>
    <w:p w:rsidR="00EE5423" w:rsidRPr="0043454D" w:rsidRDefault="00EE5423" w:rsidP="00EE5423">
      <w:pPr>
        <w:pStyle w:val="Textoindependiente"/>
        <w:ind w:left="360" w:firstLine="360"/>
        <w:jc w:val="both"/>
        <w:rPr>
          <w:rFonts w:ascii="Arial" w:hAnsi="Arial" w:cs="Arial"/>
          <w:b/>
          <w:sz w:val="18"/>
          <w:szCs w:val="18"/>
        </w:rPr>
      </w:pPr>
      <w:r w:rsidRPr="0043454D">
        <w:rPr>
          <w:rFonts w:ascii="Arial" w:hAnsi="Arial" w:cs="Arial"/>
          <w:b/>
          <w:sz w:val="18"/>
          <w:szCs w:val="18"/>
        </w:rPr>
        <w:t>TEL.: __________________________FAX: ________________________</w:t>
      </w:r>
      <w:r w:rsidRPr="0043454D">
        <w:rPr>
          <w:rFonts w:ascii="Arial" w:hAnsi="Arial" w:cs="Arial"/>
          <w:b/>
          <w:sz w:val="18"/>
          <w:szCs w:val="18"/>
        </w:rPr>
        <w:tab/>
        <w:t>R. F. C.:___________________________</w:t>
      </w:r>
      <w:r w:rsidRPr="0043454D">
        <w:rPr>
          <w:rFonts w:ascii="Arial" w:hAnsi="Arial" w:cs="Arial"/>
          <w:b/>
          <w:sz w:val="18"/>
          <w:szCs w:val="18"/>
        </w:rPr>
        <w:tab/>
        <w:t>CORREO ELECTRÓNICO: ________________________________</w:t>
      </w:r>
    </w:p>
    <w:p w:rsidR="00EE5423" w:rsidRPr="0043454D" w:rsidRDefault="00EE5423" w:rsidP="00EE5423">
      <w:pPr>
        <w:rPr>
          <w:rFonts w:ascii="Arial" w:hAnsi="Arial" w:cs="Arial"/>
          <w:sz w:val="10"/>
          <w:szCs w:val="10"/>
        </w:rPr>
      </w:pPr>
    </w:p>
    <w:p w:rsidR="00EE5423" w:rsidRPr="0043454D" w:rsidRDefault="00EE5423" w:rsidP="00EE5423">
      <w:pPr>
        <w:rPr>
          <w:rFonts w:ascii="Arial" w:hAnsi="Arial" w:cs="Arial"/>
          <w:sz w:val="10"/>
          <w:szCs w:val="10"/>
        </w:rPr>
      </w:pPr>
    </w:p>
    <w:tbl>
      <w:tblPr>
        <w:tblW w:w="0" w:type="auto"/>
        <w:tblInd w:w="55" w:type="dxa"/>
        <w:tblLayout w:type="fixed"/>
        <w:tblCellMar>
          <w:left w:w="70" w:type="dxa"/>
          <w:right w:w="70" w:type="dxa"/>
        </w:tblCellMar>
        <w:tblLook w:val="04A0" w:firstRow="1" w:lastRow="0" w:firstColumn="1" w:lastColumn="0" w:noHBand="0" w:noVBand="1"/>
      </w:tblPr>
      <w:tblGrid>
        <w:gridCol w:w="2085"/>
        <w:gridCol w:w="5160"/>
        <w:gridCol w:w="850"/>
        <w:gridCol w:w="851"/>
        <w:gridCol w:w="587"/>
        <w:gridCol w:w="1027"/>
        <w:gridCol w:w="866"/>
        <w:gridCol w:w="687"/>
        <w:gridCol w:w="766"/>
      </w:tblGrid>
      <w:tr w:rsidR="00BC41EA" w:rsidRPr="0043454D" w:rsidTr="00BC41EA">
        <w:trPr>
          <w:trHeight w:val="450"/>
        </w:trPr>
        <w:tc>
          <w:tcPr>
            <w:tcW w:w="2085" w:type="dxa"/>
            <w:tcBorders>
              <w:top w:val="single" w:sz="4" w:space="0" w:color="auto"/>
              <w:left w:val="single" w:sz="4" w:space="0" w:color="auto"/>
              <w:bottom w:val="single" w:sz="4" w:space="0" w:color="auto"/>
              <w:right w:val="single" w:sz="4" w:space="0" w:color="auto"/>
            </w:tcBorders>
            <w:shd w:val="clear" w:color="000000" w:fill="538DD5"/>
            <w:vAlign w:val="center"/>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b/>
                <w:bCs/>
                <w:color w:val="000000"/>
                <w:sz w:val="12"/>
                <w:szCs w:val="12"/>
                <w:lang w:val="es-MX" w:eastAsia="es-MX"/>
              </w:rPr>
              <w:t>Clave</w:t>
            </w:r>
          </w:p>
        </w:tc>
        <w:tc>
          <w:tcPr>
            <w:tcW w:w="5160" w:type="dxa"/>
            <w:tcBorders>
              <w:top w:val="single" w:sz="4" w:space="0" w:color="auto"/>
              <w:left w:val="nil"/>
              <w:bottom w:val="single" w:sz="4" w:space="0" w:color="auto"/>
              <w:right w:val="single" w:sz="4" w:space="0" w:color="auto"/>
            </w:tcBorders>
            <w:shd w:val="clear" w:color="000000" w:fill="538DD5"/>
            <w:vAlign w:val="center"/>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b/>
                <w:bCs/>
                <w:color w:val="000000"/>
                <w:sz w:val="12"/>
                <w:szCs w:val="12"/>
                <w:lang w:val="es-MX" w:eastAsia="es-MX"/>
              </w:rPr>
              <w:t>Descripción</w:t>
            </w:r>
          </w:p>
        </w:tc>
        <w:tc>
          <w:tcPr>
            <w:tcW w:w="850" w:type="dxa"/>
            <w:tcBorders>
              <w:top w:val="single" w:sz="4" w:space="0" w:color="auto"/>
              <w:left w:val="nil"/>
              <w:bottom w:val="single" w:sz="4" w:space="0" w:color="auto"/>
              <w:right w:val="single" w:sz="4" w:space="0" w:color="auto"/>
            </w:tcBorders>
            <w:shd w:val="clear" w:color="000000" w:fill="538DD5"/>
            <w:vAlign w:val="center"/>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b/>
                <w:bCs/>
                <w:color w:val="000000"/>
                <w:sz w:val="12"/>
                <w:szCs w:val="12"/>
                <w:lang w:val="es-MX" w:eastAsia="es-MX"/>
              </w:rPr>
              <w:t>MIN</w:t>
            </w:r>
          </w:p>
        </w:tc>
        <w:tc>
          <w:tcPr>
            <w:tcW w:w="851" w:type="dxa"/>
            <w:tcBorders>
              <w:top w:val="single" w:sz="4" w:space="0" w:color="auto"/>
              <w:left w:val="nil"/>
              <w:bottom w:val="single" w:sz="4" w:space="0" w:color="auto"/>
              <w:right w:val="single" w:sz="4" w:space="0" w:color="auto"/>
            </w:tcBorders>
            <w:shd w:val="clear" w:color="000000" w:fill="538DD5"/>
            <w:vAlign w:val="center"/>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b/>
                <w:bCs/>
                <w:color w:val="000000"/>
                <w:sz w:val="12"/>
                <w:szCs w:val="12"/>
                <w:lang w:val="es-MX" w:eastAsia="es-MX"/>
              </w:rPr>
              <w:t>MAX</w:t>
            </w:r>
          </w:p>
        </w:tc>
        <w:tc>
          <w:tcPr>
            <w:tcW w:w="587" w:type="dxa"/>
            <w:tcBorders>
              <w:top w:val="single" w:sz="4" w:space="0" w:color="auto"/>
              <w:left w:val="nil"/>
              <w:bottom w:val="single" w:sz="4" w:space="0" w:color="auto"/>
              <w:right w:val="single" w:sz="4" w:space="0" w:color="auto"/>
            </w:tcBorders>
            <w:shd w:val="clear" w:color="000000" w:fill="538DD5"/>
            <w:vAlign w:val="center"/>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b/>
                <w:bCs/>
                <w:color w:val="000000"/>
                <w:sz w:val="12"/>
                <w:szCs w:val="12"/>
                <w:lang w:val="es-MX" w:eastAsia="es-MX"/>
              </w:rPr>
              <w:t xml:space="preserve">MARCA </w:t>
            </w:r>
          </w:p>
        </w:tc>
        <w:tc>
          <w:tcPr>
            <w:tcW w:w="1027" w:type="dxa"/>
            <w:tcBorders>
              <w:top w:val="single" w:sz="4" w:space="0" w:color="auto"/>
              <w:left w:val="nil"/>
              <w:bottom w:val="single" w:sz="4" w:space="0" w:color="auto"/>
              <w:right w:val="single" w:sz="4" w:space="0" w:color="auto"/>
            </w:tcBorders>
            <w:shd w:val="clear" w:color="000000" w:fill="538DD5"/>
            <w:vAlign w:val="center"/>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b/>
                <w:bCs/>
                <w:color w:val="000000"/>
                <w:sz w:val="12"/>
                <w:szCs w:val="12"/>
                <w:lang w:val="es-MX" w:eastAsia="es-MX"/>
              </w:rPr>
              <w:t>PROCEDENCIA</w:t>
            </w:r>
          </w:p>
        </w:tc>
        <w:tc>
          <w:tcPr>
            <w:tcW w:w="866" w:type="dxa"/>
            <w:tcBorders>
              <w:top w:val="single" w:sz="4" w:space="0" w:color="auto"/>
              <w:left w:val="nil"/>
              <w:bottom w:val="single" w:sz="4" w:space="0" w:color="auto"/>
              <w:right w:val="single" w:sz="4" w:space="0" w:color="auto"/>
            </w:tcBorders>
            <w:shd w:val="clear" w:color="000000" w:fill="538DD5"/>
            <w:vAlign w:val="center"/>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b/>
                <w:bCs/>
                <w:color w:val="000000"/>
                <w:sz w:val="12"/>
                <w:szCs w:val="12"/>
                <w:lang w:val="es-MX" w:eastAsia="es-MX"/>
              </w:rPr>
              <w:t>PRECIO UNITARIO</w:t>
            </w:r>
          </w:p>
        </w:tc>
        <w:tc>
          <w:tcPr>
            <w:tcW w:w="687" w:type="dxa"/>
            <w:tcBorders>
              <w:top w:val="single" w:sz="4" w:space="0" w:color="auto"/>
              <w:left w:val="nil"/>
              <w:bottom w:val="single" w:sz="4" w:space="0" w:color="auto"/>
              <w:right w:val="single" w:sz="4" w:space="0" w:color="auto"/>
            </w:tcBorders>
            <w:shd w:val="clear" w:color="000000" w:fill="538DD5"/>
            <w:vAlign w:val="center"/>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b/>
                <w:bCs/>
                <w:color w:val="000000"/>
                <w:sz w:val="12"/>
                <w:szCs w:val="12"/>
                <w:lang w:val="es-MX" w:eastAsia="es-MX"/>
              </w:rPr>
              <w:t>IMPORTE MINIMO</w:t>
            </w:r>
          </w:p>
        </w:tc>
        <w:tc>
          <w:tcPr>
            <w:tcW w:w="766" w:type="dxa"/>
            <w:tcBorders>
              <w:top w:val="single" w:sz="4" w:space="0" w:color="auto"/>
              <w:left w:val="nil"/>
              <w:bottom w:val="single" w:sz="4" w:space="0" w:color="auto"/>
              <w:right w:val="single" w:sz="4" w:space="0" w:color="auto"/>
            </w:tcBorders>
            <w:shd w:val="clear" w:color="000000" w:fill="538DD5"/>
            <w:vAlign w:val="center"/>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b/>
                <w:bCs/>
                <w:color w:val="000000"/>
                <w:sz w:val="12"/>
                <w:szCs w:val="12"/>
                <w:lang w:val="es-MX" w:eastAsia="es-MX"/>
              </w:rPr>
              <w:t>IMPORTE MAXIMO</w:t>
            </w:r>
          </w:p>
        </w:tc>
      </w:tr>
      <w:tr w:rsidR="00BC41EA" w:rsidRPr="0043454D" w:rsidTr="00BC41EA">
        <w:trPr>
          <w:trHeight w:val="1245"/>
        </w:trPr>
        <w:tc>
          <w:tcPr>
            <w:tcW w:w="2085" w:type="dxa"/>
            <w:tcBorders>
              <w:top w:val="nil"/>
              <w:left w:val="single" w:sz="8" w:space="0" w:color="FFFFFF"/>
              <w:bottom w:val="nil"/>
              <w:right w:val="nil"/>
            </w:tcBorders>
            <w:shd w:val="clear" w:color="000000" w:fill="538DD5"/>
            <w:vAlign w:val="center"/>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color w:val="000000"/>
                <w:sz w:val="18"/>
                <w:szCs w:val="14"/>
                <w:lang w:eastAsia="es-MX"/>
              </w:rPr>
              <w:t>379.</w:t>
            </w:r>
            <w:r w:rsidRPr="0043454D">
              <w:rPr>
                <w:rFonts w:ascii="Arial" w:hAnsi="Arial" w:cs="Arial"/>
                <w:color w:val="000000"/>
                <w:sz w:val="18"/>
                <w:szCs w:val="14"/>
                <w:lang w:val="es-MX" w:eastAsia="es-MX"/>
              </w:rPr>
              <w:t>561.1882.00.00</w:t>
            </w:r>
          </w:p>
        </w:tc>
        <w:tc>
          <w:tcPr>
            <w:tcW w:w="5160" w:type="dxa"/>
            <w:tcBorders>
              <w:top w:val="nil"/>
              <w:left w:val="single" w:sz="4" w:space="0" w:color="auto"/>
              <w:bottom w:val="single" w:sz="4" w:space="0" w:color="auto"/>
              <w:right w:val="single" w:sz="4" w:space="0" w:color="auto"/>
            </w:tcBorders>
            <w:shd w:val="clear" w:color="auto" w:fill="auto"/>
            <w:vAlign w:val="center"/>
            <w:hideMark/>
          </w:tcPr>
          <w:p w:rsidR="00BC41EA" w:rsidRPr="0043454D" w:rsidRDefault="00BC41EA" w:rsidP="003E5D05">
            <w:pPr>
              <w:suppressAutoHyphens w:val="0"/>
              <w:rPr>
                <w:rFonts w:ascii="Arial" w:hAnsi="Arial" w:cs="Arial"/>
                <w:color w:val="000000"/>
                <w:sz w:val="12"/>
                <w:szCs w:val="12"/>
                <w:lang w:val="es-MX" w:eastAsia="es-MX"/>
              </w:rPr>
            </w:pPr>
            <w:r w:rsidRPr="0043454D">
              <w:rPr>
                <w:rFonts w:ascii="Arial" w:hAnsi="Arial" w:cs="Arial"/>
                <w:color w:val="000000"/>
                <w:sz w:val="18"/>
                <w:szCs w:val="14"/>
                <w:lang w:val="es-MX" w:eastAsia="es-MX"/>
              </w:rPr>
              <w:t>SET (PAQUETE DE CONSUMIBLES CONTENIDO EN 3 CAJAS) PARA 100 CICLOS DE ESTERILIZACIÓN CONTIENE: 20 CARTUCHOS STERRAD 100NX. 30 INDICADORES BIOLOGICOS. 1,000 TIRAS DE INDICADOR QUIMICO. 6 ROLLOS DE CINTA TESTIGO. 250 ENVOLTURAS DE POLIPROPILENO KC200. EMPAQUES DE TYVEK 4057B EN ROLLOS Y BOLSAS MEDIDAS: 1 DE 100 MM X 70 MTS. 1 DE 150 MM X 70 MTS, 1 ROLLO DE 200 MM X 70 MTS, 1 ROLLO DE 250 MM X 70 MTS. 500 BOLSAS DE 200 X 400 MM. 500 BOLSAS DE 150 X 320 MM. 1 ROLLO DE PAPEL TERMICO PARA IMPRESORA. 10 CAJAS COLECTORAS DE CASSETTES. PRESENTACION: PAQUETE CON 3 CAJAS. NUMERO DE CATALOGO: ASPKIT29. PARA SU USO EN EL EQUIPO MEDICO: CLAVE 531.385.1031 ESTERILIZADOR DE PLASMA DE PEROXIDO DE HIDROGENO. MARCA : JOHNSON &amp; JOHNSON / ASP. MODELO: STERRAD 100NX</w:t>
            </w:r>
          </w:p>
        </w:tc>
        <w:tc>
          <w:tcPr>
            <w:tcW w:w="850" w:type="dxa"/>
            <w:tcBorders>
              <w:top w:val="nil"/>
              <w:left w:val="single" w:sz="4" w:space="0" w:color="auto"/>
              <w:bottom w:val="single" w:sz="4" w:space="0" w:color="auto"/>
              <w:right w:val="single" w:sz="4" w:space="0" w:color="auto"/>
            </w:tcBorders>
            <w:shd w:val="clear" w:color="auto" w:fill="auto"/>
            <w:vAlign w:val="center"/>
          </w:tcPr>
          <w:p w:rsidR="00BC41EA" w:rsidRPr="0043454D" w:rsidRDefault="00BC41EA" w:rsidP="003E5D05">
            <w:pPr>
              <w:suppressAutoHyphens w:val="0"/>
              <w:jc w:val="center"/>
              <w:rPr>
                <w:rFonts w:ascii="Arial" w:hAnsi="Arial" w:cs="Arial"/>
                <w:color w:val="000000"/>
                <w:sz w:val="12"/>
                <w:szCs w:val="12"/>
                <w:lang w:val="es-MX" w:eastAsia="es-MX"/>
              </w:rPr>
            </w:pPr>
            <w:r>
              <w:rPr>
                <w:rFonts w:ascii="Arial" w:hAnsi="Arial" w:cs="Arial"/>
                <w:color w:val="000000"/>
                <w:sz w:val="12"/>
                <w:szCs w:val="12"/>
                <w:lang w:val="es-MX" w:eastAsia="es-MX"/>
              </w:rPr>
              <w:t>30</w:t>
            </w:r>
          </w:p>
        </w:tc>
        <w:tc>
          <w:tcPr>
            <w:tcW w:w="851" w:type="dxa"/>
            <w:tcBorders>
              <w:top w:val="nil"/>
              <w:left w:val="single" w:sz="4" w:space="0" w:color="auto"/>
              <w:bottom w:val="single" w:sz="4" w:space="0" w:color="auto"/>
              <w:right w:val="single" w:sz="4" w:space="0" w:color="auto"/>
            </w:tcBorders>
            <w:shd w:val="clear" w:color="auto" w:fill="auto"/>
            <w:vAlign w:val="center"/>
          </w:tcPr>
          <w:p w:rsidR="00BC41EA" w:rsidRPr="0043454D" w:rsidRDefault="00BC41EA" w:rsidP="003E5D05">
            <w:pPr>
              <w:suppressAutoHyphens w:val="0"/>
              <w:jc w:val="center"/>
              <w:rPr>
                <w:rFonts w:ascii="Arial" w:hAnsi="Arial" w:cs="Arial"/>
                <w:color w:val="000000"/>
                <w:sz w:val="12"/>
                <w:szCs w:val="12"/>
                <w:lang w:val="es-MX" w:eastAsia="es-MX"/>
              </w:rPr>
            </w:pPr>
            <w:r>
              <w:rPr>
                <w:rFonts w:ascii="Arial" w:hAnsi="Arial" w:cs="Arial"/>
                <w:color w:val="000000"/>
                <w:sz w:val="12"/>
                <w:szCs w:val="12"/>
                <w:lang w:val="es-MX" w:eastAsia="es-MX"/>
              </w:rPr>
              <w:t>76</w:t>
            </w:r>
          </w:p>
        </w:tc>
        <w:tc>
          <w:tcPr>
            <w:tcW w:w="587" w:type="dxa"/>
            <w:tcBorders>
              <w:top w:val="nil"/>
              <w:left w:val="single" w:sz="4" w:space="0" w:color="auto"/>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 </w:t>
            </w:r>
          </w:p>
        </w:tc>
        <w:tc>
          <w:tcPr>
            <w:tcW w:w="1027" w:type="dxa"/>
            <w:tcBorders>
              <w:top w:val="nil"/>
              <w:left w:val="single" w:sz="4" w:space="0" w:color="auto"/>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 </w:t>
            </w:r>
          </w:p>
        </w:tc>
        <w:tc>
          <w:tcPr>
            <w:tcW w:w="687" w:type="dxa"/>
            <w:tcBorders>
              <w:top w:val="nil"/>
              <w:left w:val="single" w:sz="4" w:space="0" w:color="auto"/>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$0.00</w:t>
            </w:r>
          </w:p>
        </w:tc>
        <w:tc>
          <w:tcPr>
            <w:tcW w:w="766" w:type="dxa"/>
            <w:tcBorders>
              <w:top w:val="nil"/>
              <w:left w:val="single" w:sz="4" w:space="0" w:color="auto"/>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$0.00</w:t>
            </w:r>
          </w:p>
        </w:tc>
      </w:tr>
      <w:tr w:rsidR="00BC41EA" w:rsidRPr="0043454D" w:rsidTr="00BC41EA">
        <w:trPr>
          <w:trHeight w:val="997"/>
        </w:trPr>
        <w:tc>
          <w:tcPr>
            <w:tcW w:w="2085" w:type="dxa"/>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color w:val="000000"/>
                <w:sz w:val="18"/>
                <w:szCs w:val="14"/>
                <w:lang w:eastAsia="es-MX"/>
              </w:rPr>
              <w:t>379.</w:t>
            </w:r>
            <w:r w:rsidRPr="0043454D">
              <w:rPr>
                <w:rFonts w:ascii="Arial" w:hAnsi="Arial" w:cs="Arial"/>
                <w:color w:val="000000"/>
                <w:sz w:val="18"/>
                <w:szCs w:val="14"/>
                <w:lang w:val="es-MX" w:eastAsia="es-MX"/>
              </w:rPr>
              <w:t>561.1866.00.00</w:t>
            </w:r>
          </w:p>
        </w:tc>
        <w:tc>
          <w:tcPr>
            <w:tcW w:w="5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1EA" w:rsidRPr="0043454D" w:rsidRDefault="00BC41EA" w:rsidP="003E5D05">
            <w:pPr>
              <w:suppressAutoHyphens w:val="0"/>
              <w:rPr>
                <w:rFonts w:ascii="Arial" w:hAnsi="Arial" w:cs="Arial"/>
                <w:color w:val="000000"/>
                <w:sz w:val="12"/>
                <w:szCs w:val="12"/>
                <w:lang w:val="es-MX" w:eastAsia="es-MX"/>
              </w:rPr>
            </w:pPr>
            <w:r w:rsidRPr="0043454D">
              <w:rPr>
                <w:rFonts w:ascii="Arial" w:hAnsi="Arial" w:cs="Arial"/>
                <w:color w:val="000000"/>
                <w:sz w:val="18"/>
                <w:szCs w:val="14"/>
                <w:lang w:eastAsia="es-MX"/>
              </w:rPr>
              <w:t xml:space="preserve">SET (PAQUETE DE CONSUMIBLES CONTENIDO EN 3 CAJAS) DE CONSUMIBLES PARA 100 CICLOS DE ESTERILIZACIÓN CONTIENE: 20 CARTUCHOS STERRAD NX, 30 INDICADORES BIOLOGICOS, 1,000 TIRAS DE INIDCADOR QUIMICO, 6 ROLLOS DE CINTA TESTIGO. 100 ENVOLTURAS DE POLIPROPILENO KC200. EMPAQUES DE TYVEK 4057B EN ROLLOS Y BOLSAS MEDIDAS: 1 ROLLO DE 100 MM X 70 MTS., 1 ROLLO DE 150 MM X 70 MTS., 1 ROLLO DE 200 MM X 70 MTS., 1 ROLLO DE 250 </w:t>
            </w:r>
            <w:r w:rsidRPr="0043454D">
              <w:rPr>
                <w:rFonts w:ascii="Arial" w:hAnsi="Arial" w:cs="Arial"/>
                <w:color w:val="000000"/>
                <w:sz w:val="18"/>
                <w:szCs w:val="14"/>
                <w:lang w:eastAsia="es-MX"/>
              </w:rPr>
              <w:lastRenderedPageBreak/>
              <w:t>MM X 70 MTS. 500 BOLSAS DE 200 X 400 MM., 500 BOLSAS DE 150 X 320 MM. 1 ROLLO DE PAPEL TERMICO PARA IMPRESORA. 3 CAJAS COLECTORAS DE CASSETTES. NUMERO DE CATALOGO: ASPKIT09. PARA SU USO EN EL EQUIPO MEDICO ESTERILIZADOR DE BAJA TEMPERATURA A TRAVES DE GAS PLASMA DE PEROXIDO DE HIDROGENO CON CLAVE: 531.385.1031 MARCA STERRAD. MODELO NX. PRESENTACIÓN: PAQUETE CON 3 CAJAS. NUMERO DE CATALOGO: ASPKIT09. PARA SU USO EN EL EQUIPO MEDICO: CLAVE 531.385.1031 ESTERILIZADOR DE BAJA TEMPERATURA A TRAVES DE PLASMA DE PEROXIDO DE HIDROGENO. MARCA: JOHNSON &amp; JOHNSON / ASP. MODELO: STERRAD NX</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BC41EA" w:rsidRPr="0043454D" w:rsidRDefault="00BC41EA" w:rsidP="003E5D05">
            <w:pPr>
              <w:suppressAutoHyphens w:val="0"/>
              <w:jc w:val="center"/>
              <w:rPr>
                <w:rFonts w:ascii="Arial" w:hAnsi="Arial" w:cs="Arial"/>
                <w:color w:val="000000"/>
                <w:sz w:val="12"/>
                <w:szCs w:val="12"/>
                <w:lang w:val="es-MX" w:eastAsia="es-MX"/>
              </w:rPr>
            </w:pPr>
            <w:r>
              <w:rPr>
                <w:rFonts w:ascii="Arial" w:hAnsi="Arial" w:cs="Arial"/>
                <w:color w:val="000000"/>
                <w:sz w:val="12"/>
                <w:szCs w:val="12"/>
                <w:lang w:val="es-MX" w:eastAsia="es-MX"/>
              </w:rPr>
              <w:lastRenderedPageBreak/>
              <w:t>13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BC41EA" w:rsidRPr="0043454D" w:rsidRDefault="00BC41EA" w:rsidP="003E5D05">
            <w:pPr>
              <w:suppressAutoHyphens w:val="0"/>
              <w:jc w:val="center"/>
              <w:rPr>
                <w:rFonts w:ascii="Arial" w:hAnsi="Arial" w:cs="Arial"/>
                <w:color w:val="000000"/>
                <w:sz w:val="12"/>
                <w:szCs w:val="12"/>
                <w:lang w:val="es-MX" w:eastAsia="es-MX"/>
              </w:rPr>
            </w:pPr>
            <w:r>
              <w:rPr>
                <w:rFonts w:ascii="Arial" w:hAnsi="Arial" w:cs="Arial"/>
                <w:color w:val="000000"/>
                <w:sz w:val="12"/>
                <w:szCs w:val="12"/>
                <w:lang w:val="es-MX" w:eastAsia="es-MX"/>
              </w:rPr>
              <w:t>32</w:t>
            </w:r>
          </w:p>
        </w:tc>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 </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 </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 </w:t>
            </w:r>
          </w:p>
        </w:tc>
        <w:tc>
          <w:tcPr>
            <w:tcW w:w="687" w:type="dxa"/>
            <w:vMerge w:val="restart"/>
            <w:tcBorders>
              <w:top w:val="nil"/>
              <w:left w:val="single" w:sz="4" w:space="0" w:color="auto"/>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$0.00</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$0.00</w:t>
            </w:r>
          </w:p>
        </w:tc>
      </w:tr>
      <w:tr w:rsidR="00BC41EA" w:rsidRPr="0043454D" w:rsidTr="00BC41EA">
        <w:trPr>
          <w:trHeight w:val="138"/>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BC41EA" w:rsidRPr="0043454D" w:rsidRDefault="00BC41EA" w:rsidP="003E5D05">
            <w:pPr>
              <w:suppressAutoHyphens w:val="0"/>
              <w:rPr>
                <w:rFonts w:ascii="Arial" w:hAnsi="Arial" w:cs="Arial"/>
                <w:b/>
                <w:bCs/>
                <w:color w:val="000000"/>
                <w:sz w:val="12"/>
                <w:szCs w:val="12"/>
                <w:lang w:val="es-MX" w:eastAsia="es-MX"/>
              </w:rPr>
            </w:pPr>
          </w:p>
        </w:tc>
        <w:tc>
          <w:tcPr>
            <w:tcW w:w="5160" w:type="dxa"/>
            <w:vMerge/>
            <w:tcBorders>
              <w:top w:val="single" w:sz="4" w:space="0" w:color="auto"/>
              <w:left w:val="single" w:sz="4" w:space="0" w:color="auto"/>
              <w:bottom w:val="single" w:sz="4" w:space="0" w:color="auto"/>
              <w:right w:val="single" w:sz="4" w:space="0" w:color="auto"/>
            </w:tcBorders>
            <w:vAlign w:val="center"/>
            <w:hideMark/>
          </w:tcPr>
          <w:p w:rsidR="00BC41EA" w:rsidRPr="0043454D" w:rsidRDefault="00BC41EA" w:rsidP="003E5D05">
            <w:pPr>
              <w:suppressAutoHyphens w:val="0"/>
              <w:rPr>
                <w:rFonts w:ascii="Arial" w:hAnsi="Arial" w:cs="Arial"/>
                <w:color w:val="000000"/>
                <w:sz w:val="12"/>
                <w:szCs w:val="12"/>
                <w:lang w:val="es-MX" w:eastAsia="es-MX"/>
              </w:rPr>
            </w:pPr>
          </w:p>
        </w:tc>
        <w:tc>
          <w:tcPr>
            <w:tcW w:w="850" w:type="dxa"/>
            <w:vMerge/>
            <w:tcBorders>
              <w:top w:val="nil"/>
              <w:left w:val="single" w:sz="4" w:space="0" w:color="auto"/>
              <w:bottom w:val="single" w:sz="4" w:space="0" w:color="auto"/>
              <w:right w:val="single" w:sz="4" w:space="0" w:color="auto"/>
            </w:tcBorders>
            <w:vAlign w:val="center"/>
          </w:tcPr>
          <w:p w:rsidR="00BC41EA" w:rsidRPr="0043454D" w:rsidRDefault="00BC41EA" w:rsidP="003E5D05">
            <w:pPr>
              <w:suppressAutoHyphens w:val="0"/>
              <w:rPr>
                <w:rFonts w:ascii="Arial" w:hAnsi="Arial" w:cs="Arial"/>
                <w:color w:val="000000"/>
                <w:sz w:val="12"/>
                <w:szCs w:val="12"/>
                <w:lang w:val="es-MX" w:eastAsia="es-MX"/>
              </w:rPr>
            </w:pPr>
          </w:p>
        </w:tc>
        <w:tc>
          <w:tcPr>
            <w:tcW w:w="851" w:type="dxa"/>
            <w:vMerge/>
            <w:tcBorders>
              <w:top w:val="nil"/>
              <w:left w:val="single" w:sz="4" w:space="0" w:color="auto"/>
              <w:bottom w:val="single" w:sz="4" w:space="0" w:color="auto"/>
              <w:right w:val="single" w:sz="4" w:space="0" w:color="auto"/>
            </w:tcBorders>
            <w:vAlign w:val="center"/>
          </w:tcPr>
          <w:p w:rsidR="00BC41EA" w:rsidRPr="0043454D" w:rsidRDefault="00BC41EA" w:rsidP="003E5D05">
            <w:pPr>
              <w:suppressAutoHyphens w:val="0"/>
              <w:rPr>
                <w:rFonts w:ascii="Arial" w:hAnsi="Arial" w:cs="Arial"/>
                <w:color w:val="000000"/>
                <w:sz w:val="12"/>
                <w:szCs w:val="12"/>
                <w:lang w:val="es-MX" w:eastAsia="es-MX"/>
              </w:rPr>
            </w:pPr>
          </w:p>
        </w:tc>
        <w:tc>
          <w:tcPr>
            <w:tcW w:w="587" w:type="dxa"/>
            <w:vMerge/>
            <w:tcBorders>
              <w:top w:val="nil"/>
              <w:left w:val="single" w:sz="4" w:space="0" w:color="auto"/>
              <w:bottom w:val="single" w:sz="4" w:space="0" w:color="auto"/>
              <w:right w:val="single" w:sz="4" w:space="0" w:color="auto"/>
            </w:tcBorders>
            <w:vAlign w:val="center"/>
            <w:hideMark/>
          </w:tcPr>
          <w:p w:rsidR="00BC41EA" w:rsidRPr="0043454D" w:rsidRDefault="00BC41EA" w:rsidP="003E5D05">
            <w:pPr>
              <w:suppressAutoHyphens w:val="0"/>
              <w:rPr>
                <w:rFonts w:ascii="Arial" w:hAnsi="Arial" w:cs="Arial"/>
                <w:color w:val="000000"/>
                <w:sz w:val="12"/>
                <w:szCs w:val="12"/>
                <w:lang w:val="es-MX" w:eastAsia="es-MX"/>
              </w:rPr>
            </w:pPr>
          </w:p>
        </w:tc>
        <w:tc>
          <w:tcPr>
            <w:tcW w:w="1027" w:type="dxa"/>
            <w:vMerge/>
            <w:tcBorders>
              <w:top w:val="nil"/>
              <w:left w:val="single" w:sz="4" w:space="0" w:color="auto"/>
              <w:bottom w:val="single" w:sz="4" w:space="0" w:color="auto"/>
              <w:right w:val="single" w:sz="4" w:space="0" w:color="auto"/>
            </w:tcBorders>
            <w:vAlign w:val="center"/>
            <w:hideMark/>
          </w:tcPr>
          <w:p w:rsidR="00BC41EA" w:rsidRPr="0043454D" w:rsidRDefault="00BC41EA" w:rsidP="003E5D05">
            <w:pPr>
              <w:suppressAutoHyphens w:val="0"/>
              <w:rPr>
                <w:rFonts w:ascii="Arial" w:hAnsi="Arial" w:cs="Arial"/>
                <w:color w:val="000000"/>
                <w:sz w:val="12"/>
                <w:szCs w:val="12"/>
                <w:lang w:val="es-MX" w:eastAsia="es-MX"/>
              </w:rPr>
            </w:pPr>
          </w:p>
        </w:tc>
        <w:tc>
          <w:tcPr>
            <w:tcW w:w="866" w:type="dxa"/>
            <w:vMerge/>
            <w:tcBorders>
              <w:top w:val="nil"/>
              <w:left w:val="single" w:sz="4" w:space="0" w:color="auto"/>
              <w:bottom w:val="single" w:sz="4" w:space="0" w:color="000000"/>
              <w:right w:val="single" w:sz="4" w:space="0" w:color="auto"/>
            </w:tcBorders>
            <w:vAlign w:val="center"/>
            <w:hideMark/>
          </w:tcPr>
          <w:p w:rsidR="00BC41EA" w:rsidRPr="0043454D" w:rsidRDefault="00BC41EA" w:rsidP="003E5D05">
            <w:pPr>
              <w:suppressAutoHyphens w:val="0"/>
              <w:rPr>
                <w:rFonts w:ascii="Arial" w:hAnsi="Arial" w:cs="Arial"/>
                <w:color w:val="000000"/>
                <w:sz w:val="12"/>
                <w:szCs w:val="12"/>
                <w:lang w:val="es-MX" w:eastAsia="es-MX"/>
              </w:rPr>
            </w:pPr>
          </w:p>
        </w:tc>
        <w:tc>
          <w:tcPr>
            <w:tcW w:w="687" w:type="dxa"/>
            <w:vMerge/>
            <w:tcBorders>
              <w:top w:val="nil"/>
              <w:left w:val="single" w:sz="4" w:space="0" w:color="auto"/>
              <w:bottom w:val="single" w:sz="4" w:space="0" w:color="auto"/>
              <w:right w:val="single" w:sz="4" w:space="0" w:color="auto"/>
            </w:tcBorders>
            <w:vAlign w:val="center"/>
            <w:hideMark/>
          </w:tcPr>
          <w:p w:rsidR="00BC41EA" w:rsidRPr="0043454D" w:rsidRDefault="00BC41EA" w:rsidP="003E5D05">
            <w:pPr>
              <w:suppressAutoHyphens w:val="0"/>
              <w:rPr>
                <w:rFonts w:ascii="Arial" w:hAnsi="Arial" w:cs="Arial"/>
                <w:color w:val="000000"/>
                <w:sz w:val="12"/>
                <w:szCs w:val="12"/>
                <w:lang w:val="es-MX" w:eastAsia="es-MX"/>
              </w:rPr>
            </w:pPr>
          </w:p>
        </w:tc>
        <w:tc>
          <w:tcPr>
            <w:tcW w:w="766" w:type="dxa"/>
            <w:vMerge/>
            <w:tcBorders>
              <w:top w:val="nil"/>
              <w:left w:val="single" w:sz="4" w:space="0" w:color="auto"/>
              <w:bottom w:val="single" w:sz="4" w:space="0" w:color="auto"/>
              <w:right w:val="single" w:sz="4" w:space="0" w:color="auto"/>
            </w:tcBorders>
            <w:vAlign w:val="center"/>
            <w:hideMark/>
          </w:tcPr>
          <w:p w:rsidR="00BC41EA" w:rsidRPr="0043454D" w:rsidRDefault="00BC41EA" w:rsidP="003E5D05">
            <w:pPr>
              <w:suppressAutoHyphens w:val="0"/>
              <w:rPr>
                <w:rFonts w:ascii="Arial" w:hAnsi="Arial" w:cs="Arial"/>
                <w:color w:val="000000"/>
                <w:sz w:val="12"/>
                <w:szCs w:val="12"/>
                <w:lang w:val="es-MX" w:eastAsia="es-MX"/>
              </w:rPr>
            </w:pPr>
          </w:p>
        </w:tc>
      </w:tr>
      <w:tr w:rsidR="00BC41EA" w:rsidRPr="0043454D" w:rsidTr="00BC41EA">
        <w:trPr>
          <w:trHeight w:val="225"/>
        </w:trPr>
        <w:tc>
          <w:tcPr>
            <w:tcW w:w="2085"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5160"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850"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851"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587"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1027"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866" w:type="dxa"/>
            <w:tcBorders>
              <w:top w:val="nil"/>
              <w:left w:val="single" w:sz="4" w:space="0" w:color="auto"/>
              <w:bottom w:val="single" w:sz="4" w:space="0" w:color="auto"/>
              <w:right w:val="single" w:sz="4" w:space="0" w:color="auto"/>
            </w:tcBorders>
            <w:shd w:val="clear" w:color="000000" w:fill="538DD5"/>
            <w:vAlign w:val="bottom"/>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b/>
                <w:bCs/>
                <w:color w:val="000000"/>
                <w:sz w:val="12"/>
                <w:szCs w:val="12"/>
                <w:lang w:val="es-MX" w:eastAsia="es-MX"/>
              </w:rPr>
              <w:t>SUB TOTAL</w:t>
            </w:r>
          </w:p>
        </w:tc>
        <w:tc>
          <w:tcPr>
            <w:tcW w:w="687" w:type="dxa"/>
            <w:tcBorders>
              <w:top w:val="nil"/>
              <w:left w:val="nil"/>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$0.00</w:t>
            </w:r>
          </w:p>
        </w:tc>
        <w:tc>
          <w:tcPr>
            <w:tcW w:w="766" w:type="dxa"/>
            <w:tcBorders>
              <w:top w:val="nil"/>
              <w:left w:val="nil"/>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$0.00</w:t>
            </w:r>
          </w:p>
        </w:tc>
      </w:tr>
      <w:tr w:rsidR="00BC41EA" w:rsidRPr="0043454D" w:rsidTr="00BC41EA">
        <w:trPr>
          <w:trHeight w:val="225"/>
        </w:trPr>
        <w:tc>
          <w:tcPr>
            <w:tcW w:w="2085"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5160"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850"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851"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587"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1027"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866" w:type="dxa"/>
            <w:tcBorders>
              <w:top w:val="nil"/>
              <w:left w:val="single" w:sz="4" w:space="0" w:color="auto"/>
              <w:bottom w:val="single" w:sz="4" w:space="0" w:color="auto"/>
              <w:right w:val="single" w:sz="4" w:space="0" w:color="auto"/>
            </w:tcBorders>
            <w:shd w:val="clear" w:color="000000" w:fill="538DD5"/>
            <w:vAlign w:val="center"/>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b/>
                <w:bCs/>
                <w:color w:val="000000"/>
                <w:sz w:val="12"/>
                <w:szCs w:val="12"/>
                <w:lang w:val="es-MX" w:eastAsia="es-MX"/>
              </w:rPr>
              <w:t>IVA</w:t>
            </w:r>
          </w:p>
        </w:tc>
        <w:tc>
          <w:tcPr>
            <w:tcW w:w="687" w:type="dxa"/>
            <w:tcBorders>
              <w:top w:val="nil"/>
              <w:left w:val="nil"/>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$0.00</w:t>
            </w:r>
          </w:p>
        </w:tc>
        <w:tc>
          <w:tcPr>
            <w:tcW w:w="766" w:type="dxa"/>
            <w:tcBorders>
              <w:top w:val="nil"/>
              <w:left w:val="nil"/>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$0.00</w:t>
            </w:r>
          </w:p>
        </w:tc>
      </w:tr>
      <w:tr w:rsidR="00BC41EA" w:rsidRPr="0043454D" w:rsidTr="00BC41EA">
        <w:trPr>
          <w:trHeight w:val="225"/>
        </w:trPr>
        <w:tc>
          <w:tcPr>
            <w:tcW w:w="2085"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5160"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850"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851"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587"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1027" w:type="dxa"/>
            <w:tcBorders>
              <w:top w:val="nil"/>
              <w:left w:val="nil"/>
              <w:bottom w:val="nil"/>
              <w:right w:val="nil"/>
            </w:tcBorders>
            <w:shd w:val="clear" w:color="auto" w:fill="auto"/>
            <w:vAlign w:val="bottom"/>
            <w:hideMark/>
          </w:tcPr>
          <w:p w:rsidR="00BC41EA" w:rsidRPr="0043454D" w:rsidRDefault="00BC41EA" w:rsidP="003E5D05">
            <w:pPr>
              <w:suppressAutoHyphens w:val="0"/>
              <w:rPr>
                <w:rFonts w:ascii="Arial" w:hAnsi="Arial" w:cs="Arial"/>
                <w:color w:val="000000"/>
                <w:sz w:val="12"/>
                <w:szCs w:val="12"/>
                <w:lang w:val="es-MX" w:eastAsia="es-MX"/>
              </w:rPr>
            </w:pPr>
          </w:p>
        </w:tc>
        <w:tc>
          <w:tcPr>
            <w:tcW w:w="866" w:type="dxa"/>
            <w:tcBorders>
              <w:top w:val="nil"/>
              <w:left w:val="single" w:sz="4" w:space="0" w:color="auto"/>
              <w:bottom w:val="single" w:sz="4" w:space="0" w:color="auto"/>
              <w:right w:val="single" w:sz="4" w:space="0" w:color="auto"/>
            </w:tcBorders>
            <w:shd w:val="clear" w:color="000000" w:fill="538DD5"/>
            <w:vAlign w:val="center"/>
            <w:hideMark/>
          </w:tcPr>
          <w:p w:rsidR="00BC41EA" w:rsidRPr="0043454D" w:rsidRDefault="00BC41EA" w:rsidP="003E5D05">
            <w:pPr>
              <w:suppressAutoHyphens w:val="0"/>
              <w:jc w:val="center"/>
              <w:rPr>
                <w:rFonts w:ascii="Arial" w:hAnsi="Arial" w:cs="Arial"/>
                <w:b/>
                <w:bCs/>
                <w:color w:val="000000"/>
                <w:sz w:val="12"/>
                <w:szCs w:val="12"/>
                <w:lang w:val="es-MX" w:eastAsia="es-MX"/>
              </w:rPr>
            </w:pPr>
            <w:r w:rsidRPr="0043454D">
              <w:rPr>
                <w:rFonts w:ascii="Arial" w:hAnsi="Arial" w:cs="Arial"/>
                <w:b/>
                <w:bCs/>
                <w:color w:val="000000"/>
                <w:sz w:val="12"/>
                <w:szCs w:val="12"/>
                <w:lang w:val="es-MX" w:eastAsia="es-MX"/>
              </w:rPr>
              <w:t>TOTAL</w:t>
            </w:r>
          </w:p>
        </w:tc>
        <w:tc>
          <w:tcPr>
            <w:tcW w:w="687" w:type="dxa"/>
            <w:tcBorders>
              <w:top w:val="nil"/>
              <w:left w:val="nil"/>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$0.00</w:t>
            </w:r>
          </w:p>
        </w:tc>
        <w:tc>
          <w:tcPr>
            <w:tcW w:w="766" w:type="dxa"/>
            <w:tcBorders>
              <w:top w:val="nil"/>
              <w:left w:val="nil"/>
              <w:bottom w:val="single" w:sz="4" w:space="0" w:color="auto"/>
              <w:right w:val="single" w:sz="4" w:space="0" w:color="auto"/>
            </w:tcBorders>
            <w:shd w:val="clear" w:color="auto" w:fill="auto"/>
            <w:vAlign w:val="center"/>
            <w:hideMark/>
          </w:tcPr>
          <w:p w:rsidR="00BC41EA" w:rsidRPr="0043454D" w:rsidRDefault="00BC41EA" w:rsidP="003E5D05">
            <w:pPr>
              <w:suppressAutoHyphens w:val="0"/>
              <w:jc w:val="center"/>
              <w:rPr>
                <w:rFonts w:ascii="Arial" w:hAnsi="Arial" w:cs="Arial"/>
                <w:color w:val="000000"/>
                <w:sz w:val="12"/>
                <w:szCs w:val="12"/>
                <w:lang w:val="es-MX" w:eastAsia="es-MX"/>
              </w:rPr>
            </w:pPr>
            <w:r w:rsidRPr="0043454D">
              <w:rPr>
                <w:rFonts w:ascii="Arial" w:hAnsi="Arial" w:cs="Arial"/>
                <w:color w:val="000000"/>
                <w:sz w:val="12"/>
                <w:szCs w:val="12"/>
                <w:lang w:val="es-MX" w:eastAsia="es-MX"/>
              </w:rPr>
              <w:t>$0.00</w:t>
            </w:r>
          </w:p>
        </w:tc>
      </w:tr>
    </w:tbl>
    <w:p w:rsidR="00EE5423" w:rsidRPr="0043454D" w:rsidRDefault="00EE5423" w:rsidP="00EE5423">
      <w:pPr>
        <w:rPr>
          <w:rFonts w:ascii="Arial" w:hAnsi="Arial" w:cs="Arial"/>
          <w:sz w:val="10"/>
          <w:szCs w:val="10"/>
        </w:rPr>
      </w:pPr>
    </w:p>
    <w:p w:rsidR="00EE5423" w:rsidRPr="0043454D" w:rsidRDefault="00EE5423" w:rsidP="00EE5423">
      <w:pPr>
        <w:rPr>
          <w:rFonts w:ascii="Arial" w:hAnsi="Arial" w:cs="Arial"/>
          <w:sz w:val="10"/>
          <w:szCs w:val="10"/>
        </w:rPr>
      </w:pPr>
    </w:p>
    <w:tbl>
      <w:tblPr>
        <w:tblW w:w="0" w:type="auto"/>
        <w:jc w:val="center"/>
        <w:tblInd w:w="-18" w:type="dxa"/>
        <w:tblBorders>
          <w:top w:val="double" w:sz="2" w:space="0" w:color="000000"/>
          <w:left w:val="double" w:sz="2" w:space="0" w:color="000000"/>
          <w:bottom w:val="double" w:sz="2" w:space="0" w:color="000000"/>
          <w:right w:val="double" w:sz="2" w:space="0" w:color="000000"/>
        </w:tblBorders>
        <w:tblLayout w:type="fixed"/>
        <w:tblCellMar>
          <w:left w:w="71" w:type="dxa"/>
          <w:right w:w="71" w:type="dxa"/>
        </w:tblCellMar>
        <w:tblLook w:val="0000" w:firstRow="0" w:lastRow="0" w:firstColumn="0" w:lastColumn="0" w:noHBand="0" w:noVBand="0"/>
      </w:tblPr>
      <w:tblGrid>
        <w:gridCol w:w="12563"/>
      </w:tblGrid>
      <w:tr w:rsidR="00EE5423" w:rsidRPr="0043454D" w:rsidTr="003E5D05">
        <w:trPr>
          <w:cantSplit/>
          <w:trHeight w:val="785"/>
          <w:jc w:val="center"/>
        </w:trPr>
        <w:tc>
          <w:tcPr>
            <w:tcW w:w="12563" w:type="dxa"/>
            <w:tcBorders>
              <w:top w:val="double" w:sz="2" w:space="0" w:color="000000"/>
              <w:bottom w:val="double" w:sz="2" w:space="0" w:color="000000"/>
            </w:tcBorders>
          </w:tcPr>
          <w:p w:rsidR="00EE5423" w:rsidRPr="0043454D" w:rsidRDefault="00EE5423" w:rsidP="003E5D05">
            <w:pPr>
              <w:spacing w:before="60" w:after="60"/>
              <w:ind w:left="418" w:hanging="283"/>
              <w:jc w:val="both"/>
              <w:rPr>
                <w:rFonts w:ascii="Arial" w:hAnsi="Arial" w:cs="Arial"/>
                <w:i/>
                <w:sz w:val="16"/>
                <w:szCs w:val="16"/>
              </w:rPr>
            </w:pPr>
            <w:r w:rsidRPr="0043454D">
              <w:rPr>
                <w:rFonts w:ascii="Arial" w:hAnsi="Arial" w:cs="Arial"/>
                <w:b/>
                <w:sz w:val="18"/>
                <w:szCs w:val="18"/>
              </w:rPr>
              <w:t>NOTAS: LAS</w:t>
            </w:r>
            <w:r w:rsidRPr="0043454D">
              <w:rPr>
                <w:rFonts w:ascii="Arial" w:hAnsi="Arial" w:cs="Arial"/>
                <w:sz w:val="18"/>
                <w:szCs w:val="18"/>
              </w:rPr>
              <w:t xml:space="preserve"> CLAVES QUE PROPONE MI REPRESENTADA EN </w:t>
            </w:r>
            <w:smartTag w:uri="urn:schemas-microsoft-com:office:smarttags" w:element="PersonName">
              <w:smartTagPr>
                <w:attr w:name="ProductID" w:val="LA PRESENTE PROPOSICIￓN"/>
              </w:smartTagPr>
              <w:r w:rsidRPr="0043454D">
                <w:rPr>
                  <w:rFonts w:ascii="Arial" w:hAnsi="Arial" w:cs="Arial"/>
                  <w:sz w:val="18"/>
                  <w:szCs w:val="18"/>
                </w:rPr>
                <w:t>LA PRESENTE PROPOSICIÓN</w:t>
              </w:r>
            </w:smartTag>
            <w:r w:rsidRPr="0043454D">
              <w:rPr>
                <w:rFonts w:ascii="Arial" w:hAnsi="Arial" w:cs="Arial"/>
                <w:sz w:val="18"/>
                <w:szCs w:val="18"/>
              </w:rPr>
              <w:t xml:space="preserve"> CORRESPONDEN JUSTA, EXACTA Y CABALMENTE A </w:t>
            </w:r>
            <w:smartTag w:uri="urn:schemas-microsoft-com:office:smarttags" w:element="PersonName">
              <w:smartTagPr>
                <w:attr w:name="ProductID" w:val="LA DESCRIPCIￓN Y"/>
              </w:smartTagPr>
              <w:r w:rsidRPr="0043454D">
                <w:rPr>
                  <w:rFonts w:ascii="Arial" w:hAnsi="Arial" w:cs="Arial"/>
                  <w:sz w:val="18"/>
                  <w:szCs w:val="18"/>
                </w:rPr>
                <w:t>LA DESCRIPCIÓN Y</w:t>
              </w:r>
            </w:smartTag>
            <w:r w:rsidRPr="0043454D">
              <w:rPr>
                <w:rFonts w:ascii="Arial" w:hAnsi="Arial" w:cs="Arial"/>
                <w:sz w:val="18"/>
                <w:szCs w:val="18"/>
              </w:rPr>
              <w:t xml:space="preserve"> PRESENTACIÓN SOLICITADA EN EL ANEXO NÚMERO UNO DE LA CONVOCATORIA, </w:t>
            </w:r>
            <w:r w:rsidRPr="0043454D">
              <w:rPr>
                <w:rFonts w:ascii="Arial" w:hAnsi="Arial" w:cs="Arial"/>
                <w:b/>
                <w:bCs/>
                <w:sz w:val="18"/>
                <w:szCs w:val="18"/>
              </w:rPr>
              <w:t xml:space="preserve">EXPRESAR EN LETRA EL PRECIO TOTAL DE </w:t>
            </w:r>
            <w:smartTag w:uri="urn:schemas-microsoft-com:office:smarttags" w:element="PersonName">
              <w:smartTagPr>
                <w:attr w:name="ProductID" w:val="LA PROPUESTA Y"/>
              </w:smartTagPr>
              <w:r w:rsidRPr="0043454D">
                <w:rPr>
                  <w:rFonts w:ascii="Arial" w:hAnsi="Arial" w:cs="Arial"/>
                  <w:b/>
                  <w:bCs/>
                  <w:sz w:val="18"/>
                  <w:szCs w:val="18"/>
                </w:rPr>
                <w:t>LA PROPUESTA Y</w:t>
              </w:r>
            </w:smartTag>
            <w:r w:rsidRPr="0043454D">
              <w:rPr>
                <w:rFonts w:ascii="Arial" w:hAnsi="Arial" w:cs="Arial"/>
                <w:b/>
                <w:bCs/>
                <w:sz w:val="18"/>
                <w:szCs w:val="18"/>
              </w:rPr>
              <w:t xml:space="preserve"> QUE LOS PRECIOS OFERTADOS SERÁN FIJOS DURANTE </w:t>
            </w:r>
            <w:smartTag w:uri="urn:schemas-microsoft-com:office:smarttags" w:element="PersonName">
              <w:smartTagPr>
                <w:attr w:name="ProductID" w:val="LA VIGENCIA DEL"/>
              </w:smartTagPr>
              <w:r w:rsidRPr="0043454D">
                <w:rPr>
                  <w:rFonts w:ascii="Arial" w:hAnsi="Arial" w:cs="Arial"/>
                  <w:b/>
                  <w:bCs/>
                  <w:sz w:val="18"/>
                  <w:szCs w:val="18"/>
                </w:rPr>
                <w:t>LA VIGENCIA DEL</w:t>
              </w:r>
            </w:smartTag>
            <w:r w:rsidRPr="0043454D">
              <w:rPr>
                <w:rFonts w:ascii="Arial" w:hAnsi="Arial" w:cs="Arial"/>
                <w:b/>
                <w:bCs/>
                <w:sz w:val="18"/>
                <w:szCs w:val="18"/>
              </w:rPr>
              <w:t xml:space="preserve"> CONTRATO.</w:t>
            </w:r>
          </w:p>
        </w:tc>
      </w:tr>
    </w:tbl>
    <w:p w:rsidR="00EE5423" w:rsidRPr="0043454D" w:rsidRDefault="00EE5423" w:rsidP="00EE5423">
      <w:pPr>
        <w:tabs>
          <w:tab w:val="left" w:pos="9876"/>
          <w:tab w:val="left" w:pos="10596"/>
          <w:tab w:val="left" w:pos="11316"/>
          <w:tab w:val="left" w:pos="12036"/>
          <w:tab w:val="left" w:pos="12756"/>
          <w:tab w:val="left" w:pos="13476"/>
          <w:tab w:val="left" w:pos="14196"/>
          <w:tab w:val="left" w:pos="14916"/>
        </w:tabs>
        <w:jc w:val="center"/>
        <w:rPr>
          <w:rFonts w:ascii="Arial" w:hAnsi="Arial" w:cs="Arial"/>
          <w:b/>
        </w:rPr>
      </w:pPr>
    </w:p>
    <w:p w:rsidR="00EE5423" w:rsidRPr="0043454D" w:rsidRDefault="00EE5423" w:rsidP="00EE5423">
      <w:pPr>
        <w:tabs>
          <w:tab w:val="left" w:pos="9876"/>
          <w:tab w:val="left" w:pos="10596"/>
          <w:tab w:val="left" w:pos="11316"/>
          <w:tab w:val="left" w:pos="12036"/>
          <w:tab w:val="left" w:pos="12756"/>
          <w:tab w:val="left" w:pos="13476"/>
          <w:tab w:val="left" w:pos="14196"/>
          <w:tab w:val="left" w:pos="14916"/>
        </w:tabs>
        <w:jc w:val="center"/>
        <w:rPr>
          <w:rFonts w:ascii="Arial" w:hAnsi="Arial" w:cs="Arial"/>
          <w:b/>
        </w:rPr>
      </w:pPr>
      <w:r w:rsidRPr="0043454D">
        <w:rPr>
          <w:rFonts w:ascii="Arial" w:hAnsi="Arial" w:cs="Arial"/>
          <w:b/>
        </w:rPr>
        <w:t>____________________________________________________________</w:t>
      </w:r>
    </w:p>
    <w:p w:rsidR="00EE5423" w:rsidRPr="0043454D" w:rsidRDefault="00EE5423" w:rsidP="00EE5423">
      <w:pPr>
        <w:jc w:val="center"/>
        <w:rPr>
          <w:rFonts w:ascii="Arial" w:hAnsi="Arial" w:cs="Arial"/>
          <w:sz w:val="22"/>
          <w:szCs w:val="22"/>
        </w:rPr>
      </w:pPr>
      <w:r w:rsidRPr="0043454D">
        <w:rPr>
          <w:rFonts w:ascii="Arial" w:hAnsi="Arial" w:cs="Arial"/>
          <w:b/>
        </w:rPr>
        <w:t xml:space="preserve">NOMBRE Y FIRMA DEL REPRESENTANTE LEGAL </w:t>
      </w:r>
    </w:p>
    <w:p w:rsidR="00EE5423" w:rsidRPr="0043454D" w:rsidRDefault="00EE5423" w:rsidP="00EE5423">
      <w:pPr>
        <w:jc w:val="center"/>
        <w:rPr>
          <w:rFonts w:ascii="Arial" w:hAnsi="Arial" w:cs="Arial"/>
          <w:b/>
          <w:sz w:val="22"/>
          <w:szCs w:val="22"/>
        </w:rPr>
        <w:sectPr w:rsidR="00EE5423" w:rsidRPr="0043454D" w:rsidSect="003E5D05">
          <w:footnotePr>
            <w:pos w:val="beneathText"/>
          </w:footnotePr>
          <w:pgSz w:w="15840" w:h="12240" w:orient="landscape"/>
          <w:pgMar w:top="1702" w:right="851" w:bottom="1134" w:left="851" w:header="709" w:footer="709" w:gutter="0"/>
          <w:cols w:space="720"/>
          <w:docGrid w:linePitch="360"/>
        </w:sectPr>
      </w:pPr>
    </w:p>
    <w:p w:rsidR="00EE5423" w:rsidRPr="0043454D" w:rsidRDefault="00EE5423" w:rsidP="00EE5423">
      <w:pPr>
        <w:pStyle w:val="Ttulo2"/>
        <w:jc w:val="center"/>
        <w:rPr>
          <w:i w:val="0"/>
          <w:sz w:val="22"/>
          <w:szCs w:val="22"/>
        </w:rPr>
      </w:pPr>
      <w:r w:rsidRPr="0043454D">
        <w:rPr>
          <w:i w:val="0"/>
          <w:sz w:val="22"/>
          <w:szCs w:val="22"/>
        </w:rPr>
        <w:lastRenderedPageBreak/>
        <w:t>ANEXO NÚMERO 9 (NUEVE)</w:t>
      </w:r>
    </w:p>
    <w:p w:rsidR="00EE5423" w:rsidRPr="0043454D" w:rsidRDefault="00EE5423" w:rsidP="00EE5423">
      <w:pPr>
        <w:jc w:val="center"/>
        <w:rPr>
          <w:rFonts w:ascii="Arial" w:hAnsi="Arial" w:cs="Arial"/>
          <w:sz w:val="28"/>
          <w:szCs w:val="28"/>
        </w:rPr>
      </w:pPr>
      <w:r w:rsidRPr="0043454D">
        <w:rPr>
          <w:rFonts w:ascii="Arial" w:hAnsi="Arial" w:cs="Arial"/>
          <w:sz w:val="28"/>
          <w:szCs w:val="28"/>
        </w:rPr>
        <w:t>ACREDITACIÓN DEL LICITANTE</w:t>
      </w:r>
    </w:p>
    <w:p w:rsidR="00EE5423" w:rsidRPr="0043454D" w:rsidRDefault="00EE5423" w:rsidP="00EE5423">
      <w:pPr>
        <w:jc w:val="both"/>
        <w:rPr>
          <w:rFonts w:ascii="Arial" w:hAnsi="Arial" w:cs="Arial"/>
          <w:sz w:val="20"/>
          <w:u w:val="single"/>
        </w:rPr>
      </w:pPr>
      <w:r w:rsidRPr="0043454D">
        <w:rPr>
          <w:rFonts w:ascii="Arial" w:hAnsi="Arial" w:cs="Arial"/>
          <w:sz w:val="20"/>
          <w:u w:val="single"/>
        </w:rPr>
        <w:t>________(nombre)             ,</w:t>
      </w:r>
      <w:r w:rsidRPr="0043454D">
        <w:rPr>
          <w:rFonts w:ascii="Arial" w:hAnsi="Arial" w:cs="Arial"/>
          <w:sz w:val="20"/>
        </w:rPr>
        <w:t xml:space="preserve"> de la razón social____________________, manifiesto bajo protesta a decir verdad, que los datos aquí asentados son ciertos, así como que cuento con facultades suficientes para comprometerme por si o mi representada para suscribir las proposiciones en la presente Licitación Pública Internacional, a nombre y representación de: </w:t>
      </w:r>
      <w:r w:rsidRPr="0043454D">
        <w:rPr>
          <w:rFonts w:ascii="Arial" w:hAnsi="Arial" w:cs="Arial"/>
          <w:sz w:val="20"/>
          <w:u w:val="single"/>
        </w:rPr>
        <w:t>___(persona física o moral)___.</w:t>
      </w:r>
    </w:p>
    <w:p w:rsidR="00EE5423" w:rsidRPr="0043454D" w:rsidRDefault="00EE5423" w:rsidP="00EE5423">
      <w:pPr>
        <w:jc w:val="both"/>
        <w:rPr>
          <w:rFonts w:ascii="Arial" w:hAnsi="Arial" w:cs="Arial"/>
          <w:sz w:val="20"/>
        </w:rPr>
      </w:pPr>
    </w:p>
    <w:p w:rsidR="00EE5423" w:rsidRPr="0043454D" w:rsidRDefault="00EE5423" w:rsidP="00EE5423">
      <w:pPr>
        <w:rPr>
          <w:rFonts w:ascii="Arial" w:hAnsi="Arial" w:cs="Arial"/>
          <w:sz w:val="20"/>
        </w:rPr>
      </w:pPr>
      <w:r w:rsidRPr="0043454D">
        <w:rPr>
          <w:rFonts w:ascii="Arial" w:hAnsi="Arial" w:cs="Arial"/>
          <w:sz w:val="20"/>
        </w:rPr>
        <w:t>No. de la licitación __________________________.</w:t>
      </w: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EE5423" w:rsidRPr="0043454D" w:rsidTr="003E5D05">
        <w:tc>
          <w:tcPr>
            <w:tcW w:w="10005"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rPr>
                <w:rFonts w:ascii="Arial" w:hAnsi="Arial" w:cs="Arial"/>
                <w:sz w:val="20"/>
              </w:rPr>
            </w:pPr>
            <w:r w:rsidRPr="0043454D">
              <w:rPr>
                <w:rFonts w:ascii="Arial" w:hAnsi="Arial" w:cs="Arial"/>
                <w:sz w:val="20"/>
              </w:rPr>
              <w:t>Registro Federal de Contribuyentes:</w:t>
            </w:r>
          </w:p>
          <w:p w:rsidR="00EE5423" w:rsidRPr="0043454D" w:rsidRDefault="00EE5423" w:rsidP="003E5D05">
            <w:pPr>
              <w:rPr>
                <w:rFonts w:ascii="Arial" w:hAnsi="Arial" w:cs="Arial"/>
                <w:sz w:val="20"/>
              </w:rPr>
            </w:pPr>
          </w:p>
          <w:p w:rsidR="00EE5423" w:rsidRPr="0043454D" w:rsidRDefault="00EE5423" w:rsidP="003E5D05">
            <w:pPr>
              <w:rPr>
                <w:rFonts w:ascii="Arial" w:hAnsi="Arial" w:cs="Arial"/>
                <w:sz w:val="20"/>
              </w:rPr>
            </w:pPr>
            <w:r w:rsidRPr="0043454D">
              <w:rPr>
                <w:rFonts w:ascii="Arial" w:hAnsi="Arial" w:cs="Arial"/>
                <w:sz w:val="20"/>
              </w:rPr>
              <w:t>Domicilio.- Los datos aquí registrados corresponderán al del domicilio fiscal del proveedor o prestador de servicios)</w:t>
            </w:r>
          </w:p>
          <w:p w:rsidR="00EE5423" w:rsidRPr="0043454D" w:rsidRDefault="00EE5423" w:rsidP="003E5D05">
            <w:pPr>
              <w:rPr>
                <w:rFonts w:ascii="Arial" w:hAnsi="Arial" w:cs="Arial"/>
                <w:sz w:val="20"/>
              </w:rPr>
            </w:pPr>
          </w:p>
          <w:p w:rsidR="00EE5423" w:rsidRPr="0043454D" w:rsidRDefault="00EE5423" w:rsidP="003E5D05">
            <w:pPr>
              <w:rPr>
                <w:rFonts w:ascii="Arial" w:hAnsi="Arial" w:cs="Arial"/>
                <w:sz w:val="20"/>
              </w:rPr>
            </w:pPr>
            <w:r w:rsidRPr="0043454D">
              <w:rPr>
                <w:rFonts w:ascii="Arial" w:hAnsi="Arial" w:cs="Arial"/>
                <w:sz w:val="20"/>
              </w:rPr>
              <w:t>Calle y número:</w:t>
            </w:r>
          </w:p>
          <w:p w:rsidR="00EE5423" w:rsidRPr="0043454D" w:rsidRDefault="00EE5423" w:rsidP="003E5D05">
            <w:pPr>
              <w:rPr>
                <w:rFonts w:ascii="Arial" w:hAnsi="Arial" w:cs="Arial"/>
                <w:sz w:val="20"/>
              </w:rPr>
            </w:pPr>
          </w:p>
          <w:p w:rsidR="00EE5423" w:rsidRPr="0043454D" w:rsidRDefault="00EE5423" w:rsidP="003E5D05">
            <w:pPr>
              <w:pStyle w:val="Encabezado"/>
              <w:tabs>
                <w:tab w:val="left" w:pos="4536"/>
              </w:tabs>
            </w:pPr>
            <w:r w:rsidRPr="0043454D">
              <w:t>Colonia:                                                    Delegación o Municipio:</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Código Postal:                                          Entidad federativa:</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Teléfonos:                                                Fax:</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Correo electrónico:</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 xml:space="preserve">No. de la escritura pública en la que consta su acta constitutiva:                Fecha             Duración              </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Nombre, número y lugar del Notario Público ante el cual se protocolizó la misma:</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Relación de socios o asociados.-</w:t>
            </w:r>
          </w:p>
          <w:p w:rsidR="00EE5423" w:rsidRPr="0043454D" w:rsidRDefault="00EE5423" w:rsidP="003E5D05">
            <w:pPr>
              <w:pStyle w:val="Encabezado"/>
              <w:tabs>
                <w:tab w:val="left" w:pos="4536"/>
              </w:tabs>
            </w:pPr>
            <w:r w:rsidRPr="0043454D">
              <w:t>Apellido Paterno:                                    Apellido Materno:                           Nombre(s):</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Descripción del objeto social:</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Reformas al acta constitutiva que incidan con el objeto del procedimiento.</w:t>
            </w:r>
          </w:p>
          <w:p w:rsidR="00EE5423" w:rsidRPr="0043454D" w:rsidRDefault="00EE5423" w:rsidP="003E5D05">
            <w:pPr>
              <w:rPr>
                <w:rFonts w:ascii="Arial" w:hAnsi="Arial" w:cs="Arial"/>
                <w:sz w:val="20"/>
              </w:rPr>
            </w:pPr>
          </w:p>
          <w:p w:rsidR="00EE5423" w:rsidRPr="0043454D" w:rsidRDefault="00EE5423" w:rsidP="003E5D05">
            <w:pPr>
              <w:pStyle w:val="Encabezado"/>
              <w:tabs>
                <w:tab w:val="left" w:pos="4536"/>
              </w:tabs>
            </w:pPr>
            <w:r w:rsidRPr="0043454D">
              <w:t>Fecha y datos de inscripción en el Registro Público correspondiente.</w:t>
            </w:r>
          </w:p>
          <w:p w:rsidR="00EE5423" w:rsidRPr="0043454D" w:rsidRDefault="00EE5423" w:rsidP="003E5D05">
            <w:pPr>
              <w:rPr>
                <w:rFonts w:ascii="Arial" w:hAnsi="Arial" w:cs="Arial"/>
                <w:sz w:val="20"/>
                <w:lang w:val="es-ES_tradnl"/>
              </w:rPr>
            </w:pPr>
          </w:p>
        </w:tc>
      </w:tr>
    </w:tbl>
    <w:p w:rsidR="00EE5423" w:rsidRPr="0043454D" w:rsidRDefault="00EE5423" w:rsidP="00EE5423">
      <w:pPr>
        <w:rPr>
          <w:rFonts w:ascii="Arial" w:hAnsi="Arial" w:cs="Arial"/>
        </w:rPr>
      </w:pP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EE5423" w:rsidRPr="0043454D" w:rsidTr="003E5D05">
        <w:tc>
          <w:tcPr>
            <w:tcW w:w="10005"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rPr>
                <w:rFonts w:ascii="Arial" w:hAnsi="Arial" w:cs="Arial"/>
                <w:sz w:val="20"/>
              </w:rPr>
            </w:pPr>
            <w:r w:rsidRPr="0043454D">
              <w:rPr>
                <w:rFonts w:ascii="Arial" w:hAnsi="Arial" w:cs="Arial"/>
                <w:sz w:val="20"/>
              </w:rPr>
              <w:t>Nombre del apoderado o representante:</w:t>
            </w:r>
          </w:p>
          <w:p w:rsidR="00EE5423" w:rsidRPr="0043454D" w:rsidRDefault="00EE5423" w:rsidP="003E5D05">
            <w:pPr>
              <w:rPr>
                <w:rFonts w:ascii="Arial" w:hAnsi="Arial" w:cs="Arial"/>
                <w:sz w:val="20"/>
              </w:rPr>
            </w:pPr>
          </w:p>
          <w:p w:rsidR="00EE5423" w:rsidRPr="0043454D" w:rsidRDefault="00EE5423" w:rsidP="003E5D05">
            <w:pPr>
              <w:rPr>
                <w:rFonts w:ascii="Arial" w:hAnsi="Arial" w:cs="Arial"/>
                <w:sz w:val="20"/>
              </w:rPr>
            </w:pPr>
            <w:r w:rsidRPr="0043454D">
              <w:rPr>
                <w:rFonts w:ascii="Arial" w:hAnsi="Arial" w:cs="Arial"/>
                <w:sz w:val="20"/>
              </w:rPr>
              <w:t>Datos del documento mediante el cual acredita su personalidad y facultades.-</w:t>
            </w:r>
          </w:p>
          <w:p w:rsidR="00EE5423" w:rsidRPr="0043454D" w:rsidRDefault="00EE5423" w:rsidP="003E5D05">
            <w:pPr>
              <w:rPr>
                <w:rFonts w:ascii="Arial" w:hAnsi="Arial" w:cs="Arial"/>
                <w:sz w:val="20"/>
              </w:rPr>
            </w:pPr>
          </w:p>
          <w:p w:rsidR="00EE5423" w:rsidRPr="0043454D" w:rsidRDefault="00EE5423" w:rsidP="003E5D05">
            <w:pPr>
              <w:rPr>
                <w:rFonts w:ascii="Arial" w:hAnsi="Arial" w:cs="Arial"/>
                <w:sz w:val="20"/>
              </w:rPr>
            </w:pPr>
            <w:r w:rsidRPr="0043454D">
              <w:rPr>
                <w:rFonts w:ascii="Arial" w:hAnsi="Arial" w:cs="Arial"/>
                <w:sz w:val="20"/>
              </w:rPr>
              <w:t>Escritura pública número:                                           Fecha:</w:t>
            </w:r>
          </w:p>
          <w:p w:rsidR="00EE5423" w:rsidRPr="0043454D" w:rsidRDefault="00EE5423" w:rsidP="003E5D05">
            <w:pPr>
              <w:pStyle w:val="Piedepgina"/>
              <w:rPr>
                <w:rFonts w:ascii="Arial" w:hAnsi="Arial" w:cs="Arial"/>
              </w:rPr>
            </w:pPr>
          </w:p>
          <w:p w:rsidR="00EE5423" w:rsidRPr="0043454D" w:rsidRDefault="00EE5423" w:rsidP="003E5D05">
            <w:pPr>
              <w:pStyle w:val="Encabezado"/>
            </w:pPr>
            <w:r w:rsidRPr="0043454D">
              <w:t>Nombre, número y lugar del Notario Público ante el cual se protocolizó la misma:</w:t>
            </w:r>
          </w:p>
        </w:tc>
      </w:tr>
    </w:tbl>
    <w:p w:rsidR="00EE5423" w:rsidRPr="0043454D" w:rsidRDefault="00EE5423" w:rsidP="00EE5423">
      <w:pPr>
        <w:jc w:val="both"/>
        <w:rPr>
          <w:rFonts w:ascii="Arial" w:hAnsi="Arial" w:cs="Arial"/>
          <w:sz w:val="20"/>
        </w:rPr>
      </w:pPr>
      <w:r w:rsidRPr="0043454D">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EE5423" w:rsidRPr="0043454D" w:rsidRDefault="00EE5423" w:rsidP="00EE5423">
      <w:pPr>
        <w:jc w:val="center"/>
        <w:rPr>
          <w:rFonts w:ascii="Arial" w:hAnsi="Arial" w:cs="Arial"/>
          <w:sz w:val="22"/>
          <w:szCs w:val="22"/>
        </w:rPr>
      </w:pPr>
      <w:r w:rsidRPr="0043454D">
        <w:rPr>
          <w:rFonts w:ascii="Arial" w:hAnsi="Arial" w:cs="Arial"/>
          <w:sz w:val="22"/>
          <w:szCs w:val="22"/>
        </w:rPr>
        <w:t>(Lugar y fecha)</w:t>
      </w:r>
    </w:p>
    <w:p w:rsidR="00EE5423" w:rsidRPr="0043454D" w:rsidRDefault="00EE5423" w:rsidP="00EE5423">
      <w:pPr>
        <w:jc w:val="center"/>
        <w:rPr>
          <w:rFonts w:ascii="Arial" w:hAnsi="Arial" w:cs="Arial"/>
          <w:sz w:val="22"/>
          <w:szCs w:val="22"/>
        </w:rPr>
      </w:pPr>
      <w:r w:rsidRPr="0043454D">
        <w:rPr>
          <w:rFonts w:ascii="Arial" w:hAnsi="Arial" w:cs="Arial"/>
          <w:sz w:val="22"/>
          <w:szCs w:val="22"/>
        </w:rPr>
        <w:t>Protesto lo necesario</w:t>
      </w:r>
    </w:p>
    <w:p w:rsidR="00EE5423" w:rsidRPr="0043454D" w:rsidRDefault="00EE5423" w:rsidP="00EE5423">
      <w:pPr>
        <w:jc w:val="center"/>
        <w:rPr>
          <w:rFonts w:ascii="Arial" w:hAnsi="Arial" w:cs="Arial"/>
          <w:sz w:val="22"/>
          <w:szCs w:val="22"/>
        </w:rPr>
      </w:pPr>
      <w:r w:rsidRPr="0043454D">
        <w:rPr>
          <w:rFonts w:ascii="Arial" w:hAnsi="Arial" w:cs="Arial"/>
          <w:sz w:val="22"/>
          <w:szCs w:val="22"/>
        </w:rPr>
        <w:t>(Nombre y firma)</w:t>
      </w:r>
    </w:p>
    <w:p w:rsidR="00EE5423" w:rsidRPr="0043454D" w:rsidRDefault="00EE5423" w:rsidP="00EE5423">
      <w:pPr>
        <w:tabs>
          <w:tab w:val="left" w:pos="-28444"/>
          <w:tab w:val="left" w:pos="-27724"/>
          <w:tab w:val="left" w:pos="-27004"/>
          <w:tab w:val="left" w:pos="-26284"/>
          <w:tab w:val="left" w:pos="-25564"/>
          <w:tab w:val="left" w:pos="-24844"/>
          <w:tab w:val="left" w:pos="-24124"/>
        </w:tabs>
        <w:jc w:val="center"/>
        <w:rPr>
          <w:rFonts w:ascii="Arial" w:hAnsi="Arial" w:cs="Arial"/>
          <w:b/>
          <w:sz w:val="22"/>
          <w:szCs w:val="22"/>
        </w:rPr>
      </w:pPr>
      <w:r w:rsidRPr="0043454D">
        <w:rPr>
          <w:rFonts w:ascii="Arial" w:hAnsi="Arial" w:cs="Arial"/>
          <w:b/>
          <w:sz w:val="22"/>
          <w:szCs w:val="22"/>
        </w:rPr>
        <w:br w:type="page"/>
      </w:r>
      <w:r w:rsidRPr="0043454D">
        <w:rPr>
          <w:rFonts w:ascii="Arial" w:hAnsi="Arial" w:cs="Arial"/>
          <w:b/>
          <w:sz w:val="22"/>
          <w:szCs w:val="22"/>
        </w:rPr>
        <w:lastRenderedPageBreak/>
        <w:t>ANEXO NÚMERO 10 (DIEZ)</w:t>
      </w:r>
    </w:p>
    <w:p w:rsidR="00EE5423" w:rsidRPr="0043454D" w:rsidRDefault="00EE5423" w:rsidP="00EE5423">
      <w:pPr>
        <w:jc w:val="center"/>
        <w:rPr>
          <w:rFonts w:ascii="Arial" w:hAnsi="Arial" w:cs="Arial"/>
          <w:b/>
          <w:sz w:val="22"/>
          <w:szCs w:val="22"/>
          <w:highlight w:val="yellow"/>
        </w:rPr>
      </w:pPr>
    </w:p>
    <w:p w:rsidR="00EE5423" w:rsidRPr="0043454D" w:rsidRDefault="00EE5423" w:rsidP="00EE5423">
      <w:pPr>
        <w:jc w:val="both"/>
        <w:rPr>
          <w:rFonts w:ascii="Arial" w:hAnsi="Arial" w:cs="Arial"/>
          <w:b/>
          <w:bCs/>
          <w:sz w:val="20"/>
        </w:rPr>
      </w:pPr>
      <w:r w:rsidRPr="0043454D">
        <w:rPr>
          <w:rFonts w:ascii="Arial" w:hAnsi="Arial" w:cs="Arial"/>
          <w:b/>
          <w:sz w:val="20"/>
        </w:rPr>
        <w:t xml:space="preserve">CONTRATO __________ PARA </w:t>
      </w:r>
      <w:r w:rsidRPr="0043454D">
        <w:rPr>
          <w:rFonts w:ascii="Arial" w:hAnsi="Arial" w:cs="Arial"/>
          <w:b/>
          <w:bCs/>
          <w:sz w:val="20"/>
        </w:rPr>
        <w:t>LA ADQUISICIÓN DEL GRUPO 379 CONSUMIBLES DE “ESTERILIZADORES DE PLASMA”, PARA CUBRIR NECESIDADES DE DEL ÓRGANO DE OPERACIÓN ADMINISTRATIVA DESCONCENTRADA SUR DEL D.F.  DEL INSTITUTO MEXICANO DEL SEGURO SOCIAL, PARA EL EJERCICIO 2023</w:t>
      </w:r>
      <w:r w:rsidRPr="0043454D">
        <w:rPr>
          <w:rFonts w:ascii="Arial" w:hAnsi="Arial" w:cs="Arial"/>
          <w:b/>
          <w:sz w:val="20"/>
        </w:rPr>
        <w:t>, QUE CELEBRAN POR UNA PARTE, EL EJECUTIVO FEDERAL POR CONDUCTO DEL</w:t>
      </w:r>
      <w:r w:rsidRPr="0043454D">
        <w:rPr>
          <w:rFonts w:ascii="Arial" w:hAnsi="Arial" w:cs="Arial"/>
          <w:b/>
          <w:bCs/>
          <w:sz w:val="20"/>
        </w:rPr>
        <w:t xml:space="preserve"> INSTITUTO MEXICANO DEL SEGURO SOCIAL</w:t>
      </w:r>
      <w:r w:rsidRPr="0043454D">
        <w:rPr>
          <w:rFonts w:ascii="Arial" w:hAnsi="Arial" w:cs="Arial"/>
          <w:b/>
          <w:sz w:val="20"/>
        </w:rPr>
        <w:t xml:space="preserve">, REPRESENTADO POR EL DOCTOR FEDERICO HÉCTOR MARÍN MARTÍNEZ, EL TITULAR DEL ÓRGANO DE OPERACIÓN ADMINISTRATIVA DESCONCENTRADA SUR DEL DISTRITO FEDERAL EN SU CARÁCTER DE REPRESENTANTE LEGAL, EN ADELANTE “EL INSTITUTO”  Y POR LA OTRA, LA EMPRESA </w:t>
      </w:r>
      <w:r w:rsidRPr="0043454D">
        <w:rPr>
          <w:rFonts w:ascii="Arial" w:hAnsi="Arial" w:cs="Arial"/>
          <w:b/>
          <w:bCs/>
          <w:sz w:val="20"/>
        </w:rPr>
        <w:t>_______________, EN LO SUCESIVO "EL PROVEEDOR", REPRESENTADA POR EL/LA C. ____________</w:t>
      </w:r>
      <w:r w:rsidRPr="0043454D">
        <w:rPr>
          <w:rFonts w:ascii="Arial" w:hAnsi="Arial" w:cs="Arial"/>
          <w:b/>
          <w:sz w:val="20"/>
        </w:rPr>
        <w:t>, EN SU CARÁCTER DE REPRESENTANTE LEGAL; A QUIENES DE MANERA CONJUNTA SE LES DENOMINARÁ “LAS PARTES”, AL TENOR DE LAS DECLARACIONES Y CLÁUSULAS SIGUIENTES:</w:t>
      </w:r>
    </w:p>
    <w:p w:rsidR="00EE5423" w:rsidRPr="0043454D" w:rsidRDefault="00EE5423" w:rsidP="00EE5423">
      <w:pPr>
        <w:spacing w:line="240" w:lineRule="atLeast"/>
        <w:ind w:left="4" w:hanging="4"/>
        <w:jc w:val="both"/>
        <w:rPr>
          <w:rFonts w:ascii="Arial" w:hAnsi="Arial" w:cs="Arial"/>
          <w:b/>
          <w:sz w:val="20"/>
        </w:rPr>
      </w:pPr>
    </w:p>
    <w:p w:rsidR="00EE5423" w:rsidRPr="0043454D" w:rsidRDefault="00EE5423" w:rsidP="00EE5423">
      <w:pPr>
        <w:spacing w:line="240" w:lineRule="atLeast"/>
        <w:ind w:left="4" w:hanging="4"/>
        <w:jc w:val="center"/>
        <w:rPr>
          <w:rFonts w:ascii="Arial" w:hAnsi="Arial" w:cs="Arial"/>
          <w:b/>
          <w:bCs/>
          <w:sz w:val="20"/>
        </w:rPr>
      </w:pPr>
      <w:r w:rsidRPr="0043454D">
        <w:rPr>
          <w:rFonts w:ascii="Arial" w:hAnsi="Arial" w:cs="Arial"/>
          <w:b/>
          <w:bCs/>
          <w:sz w:val="20"/>
        </w:rPr>
        <w:t>D E C L A R A C I O N E S</w:t>
      </w:r>
    </w:p>
    <w:p w:rsidR="00EE5423" w:rsidRPr="0043454D" w:rsidRDefault="00EE5423" w:rsidP="00EE5423">
      <w:pPr>
        <w:spacing w:line="240" w:lineRule="atLeast"/>
        <w:ind w:left="4" w:hanging="4"/>
        <w:jc w:val="both"/>
        <w:rPr>
          <w:rFonts w:ascii="Arial" w:hAnsi="Arial" w:cs="Arial"/>
          <w:b/>
          <w:bCs/>
          <w:sz w:val="20"/>
        </w:rPr>
      </w:pPr>
    </w:p>
    <w:p w:rsidR="00EE5423" w:rsidRPr="0043454D" w:rsidRDefault="00EE5423" w:rsidP="00EE5423">
      <w:pPr>
        <w:ind w:right="48"/>
        <w:jc w:val="both"/>
        <w:rPr>
          <w:rFonts w:ascii="Arial" w:hAnsi="Arial" w:cs="Arial"/>
          <w:b/>
          <w:bCs/>
          <w:sz w:val="20"/>
        </w:rPr>
      </w:pPr>
    </w:p>
    <w:p w:rsidR="00EE5423" w:rsidRPr="0043454D" w:rsidRDefault="00EE5423" w:rsidP="00EE5423">
      <w:pPr>
        <w:ind w:right="48"/>
        <w:jc w:val="both"/>
        <w:rPr>
          <w:rFonts w:ascii="Arial" w:hAnsi="Arial" w:cs="Arial"/>
          <w:sz w:val="20"/>
        </w:rPr>
      </w:pPr>
      <w:r w:rsidRPr="0043454D">
        <w:rPr>
          <w:rFonts w:ascii="Arial" w:hAnsi="Arial" w:cs="Arial"/>
          <w:b/>
          <w:bCs/>
          <w:sz w:val="20"/>
        </w:rPr>
        <w:t>.-  "EL INSTITUTO"</w:t>
      </w:r>
      <w:r w:rsidRPr="0043454D">
        <w:rPr>
          <w:rFonts w:ascii="Arial" w:hAnsi="Arial" w:cs="Arial"/>
          <w:sz w:val="20"/>
        </w:rPr>
        <w:t>, declara a través de su Representante Legal que:</w:t>
      </w:r>
    </w:p>
    <w:p w:rsidR="00EE5423" w:rsidRPr="0043454D" w:rsidRDefault="00EE5423" w:rsidP="00EE5423">
      <w:pPr>
        <w:ind w:right="48"/>
        <w:jc w:val="both"/>
        <w:rPr>
          <w:rFonts w:ascii="Arial" w:hAnsi="Arial" w:cs="Arial"/>
          <w:sz w:val="20"/>
        </w:rPr>
      </w:pPr>
    </w:p>
    <w:p w:rsidR="00EE5423" w:rsidRPr="0043454D" w:rsidRDefault="00EE5423" w:rsidP="00EE5423">
      <w:pPr>
        <w:ind w:right="48"/>
        <w:jc w:val="both"/>
        <w:rPr>
          <w:rFonts w:ascii="Arial" w:hAnsi="Arial" w:cs="Arial"/>
          <w:sz w:val="20"/>
        </w:rPr>
      </w:pPr>
      <w:r w:rsidRPr="0043454D">
        <w:rPr>
          <w:rFonts w:ascii="Arial" w:hAnsi="Arial" w:cs="Arial"/>
          <w:b/>
          <w:bCs/>
          <w:sz w:val="20"/>
        </w:rPr>
        <w:t xml:space="preserve">I.1.- </w:t>
      </w:r>
      <w:r w:rsidRPr="0043454D">
        <w:rPr>
          <w:rFonts w:ascii="Arial" w:hAnsi="Arial" w:cs="Arial"/>
          <w:sz w:val="20"/>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 Está facultado para celebrar los actos jurídicos necesarios para la consecución de los fines para los que fue creado, de conformidad con el artículo 251 fracciones IV y V de la Ley del Seguro Social.</w:t>
      </w:r>
    </w:p>
    <w:p w:rsidR="00EE5423" w:rsidRPr="0043454D" w:rsidRDefault="00EE5423" w:rsidP="00EE5423">
      <w:pPr>
        <w:ind w:right="48"/>
        <w:jc w:val="both"/>
        <w:rPr>
          <w:rFonts w:ascii="Arial" w:hAnsi="Arial" w:cs="Arial"/>
          <w:sz w:val="20"/>
        </w:rPr>
      </w:pPr>
    </w:p>
    <w:p w:rsidR="00EE5423" w:rsidRPr="0043454D" w:rsidRDefault="00EE5423" w:rsidP="00EE5423">
      <w:pPr>
        <w:jc w:val="both"/>
        <w:rPr>
          <w:rFonts w:ascii="Arial" w:hAnsi="Arial" w:cs="Arial"/>
          <w:bCs/>
          <w:sz w:val="20"/>
        </w:rPr>
      </w:pPr>
      <w:r w:rsidRPr="0043454D">
        <w:rPr>
          <w:rFonts w:ascii="Arial" w:hAnsi="Arial" w:cs="Arial"/>
          <w:b/>
          <w:bCs/>
          <w:sz w:val="20"/>
        </w:rPr>
        <w:t xml:space="preserve">I.2.- </w:t>
      </w:r>
      <w:r w:rsidRPr="0043454D">
        <w:rPr>
          <w:rFonts w:ascii="Arial" w:hAnsi="Arial" w:cs="Arial"/>
          <w:bCs/>
          <w:sz w:val="20"/>
        </w:rPr>
        <w:t xml:space="preserve">Por parte del Instituto reconoce la personalidad jurídica de </w:t>
      </w:r>
      <w:r w:rsidRPr="0043454D">
        <w:rPr>
          <w:rFonts w:ascii="Arial" w:hAnsi="Arial" w:cs="Arial"/>
          <w:b/>
          <w:bCs/>
          <w:sz w:val="20"/>
        </w:rPr>
        <w:t>“EL PROVEEDOR"</w:t>
      </w:r>
      <w:r w:rsidRPr="0043454D">
        <w:rPr>
          <w:rFonts w:ascii="Arial" w:hAnsi="Arial" w:cs="Arial"/>
          <w:bCs/>
          <w:sz w:val="20"/>
        </w:rPr>
        <w:t xml:space="preserve"> y por parte de </w:t>
      </w:r>
      <w:r w:rsidRPr="0043454D">
        <w:rPr>
          <w:rFonts w:ascii="Arial" w:hAnsi="Arial" w:cs="Arial"/>
          <w:b/>
          <w:bCs/>
          <w:sz w:val="20"/>
        </w:rPr>
        <w:t xml:space="preserve">"EL PROVEEDOR", </w:t>
      </w:r>
      <w:r w:rsidRPr="0043454D">
        <w:rPr>
          <w:rFonts w:ascii="Arial" w:hAnsi="Arial" w:cs="Arial"/>
          <w:bCs/>
          <w:sz w:val="20"/>
        </w:rPr>
        <w:t xml:space="preserve">reconoce la facultad del Representante Legal del Instituto y se hace constar que </w:t>
      </w:r>
      <w:r w:rsidRPr="0043454D">
        <w:rPr>
          <w:rFonts w:ascii="Arial" w:hAnsi="Arial" w:cs="Arial"/>
          <w:b/>
          <w:bCs/>
          <w:sz w:val="20"/>
        </w:rPr>
        <w:t>El DOCTOR FEDERICO HÉCTOR MARÍN MARTÍNEZ</w:t>
      </w:r>
      <w:r w:rsidRPr="0043454D">
        <w:rPr>
          <w:rFonts w:ascii="Arial" w:hAnsi="Arial" w:cs="Arial"/>
          <w:bCs/>
          <w:sz w:val="20"/>
        </w:rPr>
        <w:t xml:space="preserve">, en su carácter de Titular del Órgano de Operación Administrativa Desconcentrada Sur del Distrito Federal, cuenta con las facultades suficientes y necesarias para suscribir el presente instrumento jurídico, en representación del </w:t>
      </w:r>
      <w:r w:rsidRPr="0043454D">
        <w:rPr>
          <w:rFonts w:ascii="Arial" w:hAnsi="Arial" w:cs="Arial"/>
          <w:b/>
          <w:bCs/>
          <w:sz w:val="20"/>
        </w:rPr>
        <w:t>“INSTITUTO”,</w:t>
      </w:r>
      <w:r w:rsidRPr="0043454D">
        <w:rPr>
          <w:rFonts w:ascii="Arial" w:hAnsi="Arial" w:cs="Arial"/>
          <w:bCs/>
          <w:sz w:val="20"/>
        </w:rPr>
        <w:t xml:space="preserve"> de acuerdo a lo establecido en el artículo 251-A de la Ley del Seguro Social, 2 fracción IV inciso a), 139, 141 y 144 fracciones I, XXIII y XXXVI y 155 fracción XXXV del Reglamento Interior del Instituto Mexicano del Seguro Social, y acredita su personalidad con el testimonio de la Escritura Pública número 95,695 de fecha 3 de Abril de 2020, pasada ante la Fe del Licenciado Luis Ricardo Duarte Guerra, Titular de la Notaría Número 24 de la Ciudad de México, actuando como asociado en el protocolo de la Notaría Número 98, de la que es Titular el Licenciado Gonzalo M. Ortiz Blanco, inscrita ante el Registro Público de Organismos Descentralizados  bajo el folio 97-7-03042020-173932 de fecha 15 de Abril de 2020, con fundamento en los Artículos 24 y 25 de la Ley Federal de Entidades Paraestatales, así como 40,41,45 y 46 de su Reglamento las cuales bajo protesta de decir verdad manifiesta que no le han sido revocadas, modificadas o limitadas en forma alguna a la fecha de suscripción del presente instrumento jurídico.</w:t>
      </w:r>
    </w:p>
    <w:p w:rsidR="00EE5423" w:rsidRPr="0043454D" w:rsidRDefault="00EE5423" w:rsidP="00EE5423">
      <w:pPr>
        <w:jc w:val="both"/>
        <w:rPr>
          <w:rFonts w:ascii="Arial" w:hAnsi="Arial" w:cs="Arial"/>
          <w:bCs/>
          <w:sz w:val="20"/>
        </w:rPr>
      </w:pPr>
    </w:p>
    <w:p w:rsidR="00EE5423" w:rsidRPr="0043454D" w:rsidRDefault="00EE5423" w:rsidP="00EE5423">
      <w:pPr>
        <w:ind w:right="48"/>
        <w:jc w:val="both"/>
        <w:rPr>
          <w:rFonts w:ascii="Arial" w:hAnsi="Arial" w:cs="Arial"/>
          <w:sz w:val="20"/>
        </w:rPr>
      </w:pPr>
      <w:r w:rsidRPr="0043454D">
        <w:rPr>
          <w:rFonts w:ascii="Arial" w:hAnsi="Arial" w:cs="Arial"/>
          <w:b/>
          <w:bCs/>
          <w:sz w:val="20"/>
        </w:rPr>
        <w:t xml:space="preserve">I.3.- </w:t>
      </w:r>
      <w:r w:rsidRPr="0043454D">
        <w:rPr>
          <w:rFonts w:ascii="Arial" w:hAnsi="Arial" w:cs="Arial"/>
          <w:sz w:val="20"/>
        </w:rPr>
        <w:t xml:space="preserve">La adjudicación del presente contrato se realizó mediante el procedimiento de </w:t>
      </w:r>
      <w:r w:rsidRPr="0043454D">
        <w:rPr>
          <w:rFonts w:ascii="Arial" w:hAnsi="Arial" w:cs="Arial"/>
          <w:b/>
          <w:bCs/>
          <w:sz w:val="20"/>
        </w:rPr>
        <w:t xml:space="preserve">____________ de número __________ , </w:t>
      </w:r>
      <w:r w:rsidRPr="0043454D">
        <w:rPr>
          <w:rFonts w:ascii="Arial" w:hAnsi="Arial" w:cs="Arial"/>
          <w:bCs/>
          <w:sz w:val="20"/>
        </w:rPr>
        <w:t xml:space="preserve">realizado al amparo de lo establecido en los artículos </w:t>
      </w:r>
      <w:r w:rsidRPr="0043454D">
        <w:rPr>
          <w:rFonts w:ascii="Arial" w:hAnsi="Arial" w:cs="Arial"/>
          <w:sz w:val="20"/>
        </w:rPr>
        <w:t xml:space="preserve">134 de la Constitución Política de los Estados Unidos Mexicanos en los Artículo 134, de la Constitución Política de los Estados Unidos Mexicanos, y de conformidad con </w:t>
      </w:r>
      <w:r w:rsidRPr="0043454D">
        <w:rPr>
          <w:rFonts w:ascii="Arial" w:hAnsi="Arial" w:cs="Arial"/>
          <w:bCs/>
          <w:sz w:val="20"/>
        </w:rPr>
        <w:t xml:space="preserve">los artículos, 26 fracción I, 26 Bis fracción II, 27, 28 fracción II, 29, 30, 32 tercer párrafo, 33, 33 Bis, 34, 35, 36, 36BIS, 37, 38, 39, 45, 47 Y 55 de </w:t>
      </w:r>
      <w:r w:rsidRPr="0043454D">
        <w:rPr>
          <w:rFonts w:ascii="Arial" w:hAnsi="Arial" w:cs="Arial"/>
          <w:sz w:val="20"/>
        </w:rPr>
        <w:t>la Ley de Adquisiciones, Arrendamientos y Servicios del Sector Público, 28, 31</w:t>
      </w:r>
      <w:r w:rsidRPr="0043454D">
        <w:rPr>
          <w:rFonts w:ascii="Arial" w:hAnsi="Arial" w:cs="Arial"/>
          <w:bCs/>
          <w:sz w:val="20"/>
        </w:rPr>
        <w:t xml:space="preserve">, </w:t>
      </w:r>
      <w:r w:rsidRPr="0043454D">
        <w:rPr>
          <w:rFonts w:ascii="Arial" w:hAnsi="Arial" w:cs="Arial"/>
          <w:sz w:val="20"/>
        </w:rPr>
        <w:t>34, 35, 40, 41, 44, 45, 46 47, 48, 49, 50, 51, 54, 55, 58, 81, 84, 86, 95, 96, 98, 99, 100, 102, 104 del Reglamento de la Ley de Adquisiciones, Arrendamientos y Servicios del Sector Público</w:t>
      </w:r>
      <w:r w:rsidRPr="0043454D">
        <w:rPr>
          <w:rFonts w:ascii="Arial" w:hAnsi="Arial" w:cs="Arial"/>
          <w:bCs/>
          <w:sz w:val="20"/>
        </w:rPr>
        <w:t>, el</w:t>
      </w:r>
      <w:r w:rsidRPr="0043454D">
        <w:rPr>
          <w:rFonts w:ascii="Arial" w:hAnsi="Arial" w:cs="Arial"/>
          <w:sz w:val="20"/>
        </w:rPr>
        <w:t xml:space="preserve"> </w:t>
      </w:r>
      <w:r w:rsidRPr="0043454D">
        <w:rPr>
          <w:rFonts w:ascii="Arial" w:hAnsi="Arial" w:cs="Arial"/>
          <w:bCs/>
          <w:sz w:val="20"/>
        </w:rPr>
        <w:t>Manual Administrativo de Aplicación General en Materia de Adquisiciones, Arrendamientos y Servicios del Sector Público, las Políticas, Bases y Lineamientos en materia de Adquisiciones, Arrendamientos y Prestación de Servicios y demás disposiciones aplicables en la materia,</w:t>
      </w:r>
      <w:r w:rsidRPr="0043454D">
        <w:rPr>
          <w:rFonts w:ascii="Arial" w:hAnsi="Arial" w:cs="Arial"/>
          <w:sz w:val="20"/>
        </w:rPr>
        <w:t xml:space="preserve"> Con fecha </w:t>
      </w:r>
      <w:r w:rsidRPr="0043454D">
        <w:rPr>
          <w:rFonts w:ascii="Arial" w:hAnsi="Arial" w:cs="Arial"/>
          <w:b/>
          <w:sz w:val="20"/>
        </w:rPr>
        <w:t>____________</w:t>
      </w:r>
      <w:r w:rsidRPr="0043454D">
        <w:rPr>
          <w:rFonts w:ascii="Arial" w:hAnsi="Arial" w:cs="Arial"/>
          <w:sz w:val="20"/>
        </w:rPr>
        <w:t>, la Coordinación de Abastecimiento y Equipamiento de la Delegación Sur del D.F.</w:t>
      </w:r>
      <w:r w:rsidRPr="0043454D">
        <w:rPr>
          <w:rFonts w:ascii="Arial" w:hAnsi="Arial" w:cs="Arial"/>
          <w:bCs/>
          <w:sz w:val="20"/>
        </w:rPr>
        <w:t xml:space="preserve"> </w:t>
      </w:r>
      <w:r w:rsidRPr="0043454D">
        <w:rPr>
          <w:rFonts w:ascii="Arial" w:hAnsi="Arial" w:cs="Arial"/>
          <w:bCs/>
          <w:sz w:val="20"/>
        </w:rPr>
        <w:lastRenderedPageBreak/>
        <w:t>(</w:t>
      </w:r>
      <w:r w:rsidRPr="0043454D">
        <w:rPr>
          <w:rFonts w:ascii="Arial" w:hAnsi="Arial" w:cs="Arial"/>
          <w:b/>
          <w:sz w:val="20"/>
        </w:rPr>
        <w:t>Órgano de Operación Administrativa Desconcentrada Sur del Distrito Federal)</w:t>
      </w:r>
      <w:r w:rsidRPr="0043454D">
        <w:rPr>
          <w:rFonts w:ascii="Arial" w:hAnsi="Arial" w:cs="Arial"/>
          <w:sz w:val="20"/>
        </w:rPr>
        <w:t xml:space="preserve">, emitió el </w:t>
      </w:r>
      <w:r w:rsidRPr="0043454D">
        <w:rPr>
          <w:rFonts w:ascii="Arial" w:hAnsi="Arial" w:cs="Arial"/>
          <w:b/>
          <w:sz w:val="20"/>
        </w:rPr>
        <w:t xml:space="preserve">___________ </w:t>
      </w:r>
      <w:r w:rsidRPr="0043454D">
        <w:rPr>
          <w:rFonts w:ascii="Arial" w:hAnsi="Arial" w:cs="Arial"/>
          <w:sz w:val="20"/>
        </w:rPr>
        <w:t xml:space="preserve">del procedimiento de contratación mencionado en la Declaración que antecede, resultando adjudicado </w:t>
      </w:r>
      <w:r w:rsidRPr="0043454D">
        <w:rPr>
          <w:rFonts w:ascii="Arial" w:hAnsi="Arial" w:cs="Arial"/>
          <w:b/>
          <w:bCs/>
          <w:sz w:val="20"/>
        </w:rPr>
        <w:t>"EL PROVEEDOR"</w:t>
      </w:r>
      <w:r w:rsidRPr="0043454D">
        <w:rPr>
          <w:rFonts w:ascii="Arial" w:hAnsi="Arial" w:cs="Arial"/>
          <w:sz w:val="20"/>
        </w:rPr>
        <w:t xml:space="preserve"> con la(s) clave(s) que se detalla(n) en el Acta de Asignación.</w:t>
      </w:r>
    </w:p>
    <w:p w:rsidR="00EE5423" w:rsidRPr="0043454D" w:rsidRDefault="00EE5423" w:rsidP="00EE5423">
      <w:pPr>
        <w:ind w:right="48"/>
        <w:jc w:val="both"/>
        <w:rPr>
          <w:rFonts w:ascii="Arial" w:hAnsi="Arial" w:cs="Arial"/>
          <w:b/>
          <w:bCs/>
          <w:sz w:val="20"/>
        </w:rPr>
      </w:pPr>
    </w:p>
    <w:p w:rsidR="00EE5423" w:rsidRPr="0043454D" w:rsidRDefault="00EE5423" w:rsidP="00EE5423">
      <w:pPr>
        <w:jc w:val="both"/>
        <w:rPr>
          <w:rFonts w:ascii="Arial" w:hAnsi="Arial" w:cs="Arial"/>
          <w:b/>
          <w:bCs/>
          <w:sz w:val="20"/>
        </w:rPr>
      </w:pPr>
      <w:r w:rsidRPr="0043454D">
        <w:rPr>
          <w:rFonts w:ascii="Arial" w:hAnsi="Arial" w:cs="Arial"/>
          <w:b/>
          <w:bCs/>
          <w:sz w:val="20"/>
        </w:rPr>
        <w:t xml:space="preserve">I.4.- “EL INSTITUTO” </w:t>
      </w:r>
      <w:r w:rsidRPr="0043454D">
        <w:rPr>
          <w:rFonts w:ascii="Arial" w:hAnsi="Arial" w:cs="Arial"/>
          <w:sz w:val="20"/>
        </w:rPr>
        <w:t xml:space="preserve">cuenta con los recursos suficientes y con autorización para ejercerlos en el cumplimiento  de sus obligaciones derivadas del presente contrato como se desprende en la cuenta presupuestal número </w:t>
      </w:r>
      <w:r w:rsidRPr="0043454D">
        <w:rPr>
          <w:rFonts w:ascii="Arial" w:hAnsi="Arial" w:cs="Arial"/>
          <w:b/>
          <w:sz w:val="20"/>
        </w:rPr>
        <w:t>________</w:t>
      </w:r>
      <w:r w:rsidRPr="0043454D">
        <w:rPr>
          <w:rFonts w:ascii="Arial" w:hAnsi="Arial" w:cs="Arial"/>
          <w:sz w:val="20"/>
        </w:rPr>
        <w:t xml:space="preserve">, de conformidad con el Dictamen de Disponibilidad Presupuestal Previo con número de folio </w:t>
      </w:r>
      <w:r w:rsidRPr="0043454D">
        <w:rPr>
          <w:rFonts w:ascii="Arial" w:hAnsi="Arial" w:cs="Arial"/>
          <w:b/>
          <w:sz w:val="20"/>
        </w:rPr>
        <w:t>_______________</w:t>
      </w:r>
      <w:r w:rsidRPr="0043454D">
        <w:rPr>
          <w:rFonts w:ascii="Arial" w:hAnsi="Arial" w:cs="Arial"/>
          <w:sz w:val="20"/>
        </w:rPr>
        <w:t>, emitido por el Jefe de Departamento de Adquisición de Bienes y Contratación de Servicios de la Coordinación de Abastecimiento y Equipamiento</w:t>
      </w:r>
      <w:r w:rsidRPr="0043454D">
        <w:rPr>
          <w:rFonts w:ascii="Arial" w:hAnsi="Arial" w:cs="Arial"/>
          <w:b/>
          <w:sz w:val="20"/>
        </w:rPr>
        <w:t xml:space="preserve">. </w:t>
      </w:r>
      <w:r w:rsidRPr="0043454D">
        <w:rPr>
          <w:rFonts w:ascii="Arial" w:hAnsi="Arial" w:cs="Arial"/>
          <w:bCs/>
          <w:sz w:val="20"/>
        </w:rPr>
        <w:t xml:space="preserve">El presupuesto definitivo a ejercer está sujeto a la aprobación del Presupuesto de Egresos de la Federación para el ejercicio 2022, por parte de la H. Cámara de Diputados del Congreso de la Unión, por lo que el cumplimiento de las obligaciones de esta </w:t>
      </w:r>
      <w:r w:rsidRPr="0043454D">
        <w:rPr>
          <w:rFonts w:ascii="Arial" w:hAnsi="Arial" w:cs="Arial"/>
          <w:b/>
          <w:bCs/>
          <w:sz w:val="20"/>
        </w:rPr>
        <w:t>__________ de número _____, ADQUISICIÓN DEL GRUPO 379 CONSUMIBLES DE “ESTERILIZADORES DE PLASMA”, PARA CUBRIR NECESIDADES DE DEL ÓRGANO DE OPERACIÓN ADMINISTRATIVA DESCONCENTRADA SUR DEL D.F.  DEL INSTITUTO MEXICANO DEL SEGURO SOCIAL, PARA EL EJERCICIO 2023</w:t>
      </w:r>
      <w:r w:rsidRPr="0043454D">
        <w:rPr>
          <w:rFonts w:ascii="Arial" w:hAnsi="Arial" w:cs="Arial"/>
          <w:bCs/>
          <w:sz w:val="20"/>
        </w:rPr>
        <w:t>, queda sujeta para fines de ejecución y pago a la disponibilidad presupuestaria con que cuente el Instituto Mexicano del Seguro Social, conforme al Presupuesto de Egresos de la Federación que para el ejercicio fiscal 2023,  apruebe la H. Cámara de Diputados del Congreso de la Unión, sin responsabilidad alguna para el Instituto Mexicano del Seguro Social.</w:t>
      </w:r>
    </w:p>
    <w:p w:rsidR="00EE5423" w:rsidRPr="0043454D" w:rsidRDefault="00EE5423" w:rsidP="00EE5423">
      <w:pPr>
        <w:jc w:val="both"/>
        <w:rPr>
          <w:rFonts w:ascii="Arial" w:hAnsi="Arial" w:cs="Arial"/>
          <w:b/>
          <w:bCs/>
          <w:sz w:val="20"/>
        </w:rPr>
      </w:pPr>
      <w:r w:rsidRPr="0043454D">
        <w:rPr>
          <w:rFonts w:ascii="Arial" w:hAnsi="Arial" w:cs="Arial"/>
          <w:b/>
          <w:bCs/>
          <w:sz w:val="20"/>
        </w:rPr>
        <w:t>I.5.-</w:t>
      </w:r>
      <w:r w:rsidRPr="0043454D">
        <w:rPr>
          <w:rFonts w:ascii="Arial" w:hAnsi="Arial" w:cs="Arial"/>
          <w:sz w:val="20"/>
        </w:rPr>
        <w:t>Para efectos fiscales las Autoridades Hacendarias le has asignado el Registro Federal de Contribuyentes N°. IMS421231I45</w:t>
      </w:r>
    </w:p>
    <w:p w:rsidR="00EE5423" w:rsidRPr="0043454D" w:rsidRDefault="00EE5423" w:rsidP="00EE5423">
      <w:pPr>
        <w:jc w:val="both"/>
        <w:rPr>
          <w:rFonts w:ascii="Arial" w:hAnsi="Arial" w:cs="Arial"/>
          <w:b/>
          <w:bCs/>
          <w:sz w:val="20"/>
        </w:rPr>
      </w:pPr>
    </w:p>
    <w:p w:rsidR="00EE5423" w:rsidRPr="0043454D" w:rsidRDefault="00EE5423" w:rsidP="00EE5423">
      <w:pPr>
        <w:ind w:right="48"/>
        <w:jc w:val="both"/>
        <w:rPr>
          <w:rFonts w:ascii="Arial" w:hAnsi="Arial" w:cs="Arial"/>
          <w:sz w:val="20"/>
          <w:lang w:eastAsia="es-MX"/>
        </w:rPr>
      </w:pPr>
      <w:r w:rsidRPr="0043454D">
        <w:rPr>
          <w:rFonts w:ascii="Arial" w:hAnsi="Arial" w:cs="Arial"/>
          <w:b/>
          <w:bCs/>
          <w:sz w:val="20"/>
        </w:rPr>
        <w:t>I.6.-</w:t>
      </w:r>
      <w:r w:rsidRPr="0043454D">
        <w:rPr>
          <w:rFonts w:ascii="Arial" w:hAnsi="Arial" w:cs="Arial"/>
          <w:sz w:val="20"/>
        </w:rPr>
        <w:t xml:space="preserve"> Señala como domicilio para todos los efectos de este acto jurídico, el ubicado en </w:t>
      </w:r>
      <w:r w:rsidRPr="0043454D">
        <w:rPr>
          <w:rFonts w:ascii="Arial" w:hAnsi="Arial" w:cs="Arial"/>
          <w:sz w:val="20"/>
          <w:lang w:eastAsia="es-MX"/>
        </w:rPr>
        <w:t>Avenida Insurgentes Sur número 1960, Piso 9, Colonia Florida, Alcaldía de Álvaro Obregón, Código Postal 01030, en la hoy Ciudad de México.</w:t>
      </w:r>
    </w:p>
    <w:p w:rsidR="00EE5423" w:rsidRPr="0043454D" w:rsidRDefault="00EE5423" w:rsidP="00EE5423">
      <w:pPr>
        <w:jc w:val="both"/>
        <w:rPr>
          <w:rFonts w:ascii="Arial" w:hAnsi="Arial" w:cs="Arial"/>
          <w:b/>
          <w:bCs/>
          <w:sz w:val="20"/>
        </w:rPr>
      </w:pPr>
    </w:p>
    <w:p w:rsidR="00EE5423" w:rsidRPr="0043454D" w:rsidRDefault="00EE5423" w:rsidP="00EE5423">
      <w:pPr>
        <w:spacing w:after="240"/>
        <w:jc w:val="both"/>
        <w:rPr>
          <w:rFonts w:ascii="Arial" w:hAnsi="Arial" w:cs="Arial"/>
          <w:sz w:val="20"/>
        </w:rPr>
      </w:pPr>
      <w:r w:rsidRPr="0043454D">
        <w:rPr>
          <w:rFonts w:ascii="Arial" w:hAnsi="Arial" w:cs="Arial"/>
          <w:b/>
          <w:bCs/>
          <w:sz w:val="20"/>
        </w:rPr>
        <w:t xml:space="preserve">I.7.- </w:t>
      </w:r>
      <w:r w:rsidRPr="0043454D">
        <w:rPr>
          <w:rFonts w:ascii="Arial" w:hAnsi="Arial" w:cs="Arial"/>
          <w:sz w:val="20"/>
        </w:rPr>
        <w:t>El Licenciado</w:t>
      </w:r>
      <w:r w:rsidRPr="0043454D">
        <w:rPr>
          <w:rFonts w:ascii="Arial" w:hAnsi="Arial" w:cs="Arial"/>
          <w:b/>
          <w:sz w:val="20"/>
        </w:rPr>
        <w:t xml:space="preserve"> Héctor Cruz Wintergerst</w:t>
      </w:r>
      <w:r w:rsidRPr="0043454D">
        <w:rPr>
          <w:rFonts w:ascii="Arial" w:hAnsi="Arial" w:cs="Arial"/>
          <w:sz w:val="20"/>
        </w:rPr>
        <w:t>, Titular de la Coordinación de Abastecimiento y Equipamiento de la Delegación Sur del D.F.</w:t>
      </w:r>
      <w:r w:rsidRPr="0043454D">
        <w:rPr>
          <w:rFonts w:ascii="Arial" w:hAnsi="Arial" w:cs="Arial"/>
          <w:b/>
          <w:sz w:val="20"/>
        </w:rPr>
        <w:t xml:space="preserve"> (Órgano De Operación Administrativa Desconcentrada Sur del Distrito Federal)</w:t>
      </w:r>
      <w:r w:rsidRPr="0043454D">
        <w:rPr>
          <w:rFonts w:ascii="Arial" w:hAnsi="Arial" w:cs="Arial"/>
          <w:sz w:val="20"/>
        </w:rPr>
        <w:t>, interviene como Área Contratante en la adjudicación del presente instrumento jurídico, de conformidad con lo establecido en los artículos 2 fracción I del Reglamento de la Ley de Adquisiciones, Arrendamientos y Servicios del Sector Público, 8 párrafo primero del Reglamento Interior del Instituto Mexicano del Seguro Social, numerales 4.13, 4.30.1, 4.31, 4.34, 4.35, 4.38, 4.40, 5.3.8 inciso b), 5.5.5.5, 5.5.5.6, 5.5.5.7 y 5.6.2 de las Políticas Bases y Lineamientos en Materia de Adquisiciones, Arrendamientos y Servicios del Instituto Mexicano del Seguro Social vigentes y conforme a sus funciones establecidas en el numeral 7.1.1 del Manual de Organización de la Jefatura de Servicios Administrativos.</w:t>
      </w:r>
    </w:p>
    <w:p w:rsidR="00EE5423" w:rsidRPr="0043454D" w:rsidRDefault="00EE5423" w:rsidP="00EE5423">
      <w:pPr>
        <w:spacing w:after="240"/>
        <w:jc w:val="both"/>
        <w:rPr>
          <w:rFonts w:ascii="Arial" w:hAnsi="Arial" w:cs="Arial"/>
          <w:sz w:val="20"/>
        </w:rPr>
      </w:pPr>
      <w:r w:rsidRPr="0043454D">
        <w:rPr>
          <w:rFonts w:ascii="Arial" w:hAnsi="Arial" w:cs="Arial"/>
          <w:b/>
          <w:bCs/>
          <w:sz w:val="20"/>
        </w:rPr>
        <w:t xml:space="preserve">I.8.- </w:t>
      </w:r>
      <w:r w:rsidRPr="0043454D">
        <w:rPr>
          <w:rFonts w:ascii="Arial" w:hAnsi="Arial" w:cs="Arial"/>
          <w:bCs/>
          <w:sz w:val="20"/>
          <w:lang w:eastAsia="es-MX"/>
        </w:rPr>
        <w:t xml:space="preserve">El </w:t>
      </w:r>
      <w:r w:rsidRPr="0043454D">
        <w:rPr>
          <w:rFonts w:ascii="Arial" w:hAnsi="Arial" w:cs="Arial"/>
          <w:b/>
          <w:bCs/>
          <w:sz w:val="20"/>
          <w:lang w:eastAsia="es-MX"/>
        </w:rPr>
        <w:t>__________</w:t>
      </w:r>
      <w:r w:rsidRPr="0043454D">
        <w:rPr>
          <w:rFonts w:ascii="Arial" w:hAnsi="Arial" w:cs="Arial"/>
          <w:bCs/>
          <w:sz w:val="20"/>
          <w:lang w:eastAsia="es-MX"/>
        </w:rPr>
        <w:t>, Titular de ___________</w:t>
      </w:r>
      <w:r w:rsidRPr="0043454D">
        <w:rPr>
          <w:rFonts w:ascii="Arial" w:hAnsi="Arial" w:cs="Arial"/>
          <w:sz w:val="20"/>
          <w:lang w:eastAsia="es-MX"/>
        </w:rPr>
        <w:t>,</w:t>
      </w:r>
      <w:r w:rsidRPr="0043454D">
        <w:rPr>
          <w:rFonts w:ascii="Arial" w:hAnsi="Arial" w:cs="Arial"/>
          <w:sz w:val="20"/>
        </w:rPr>
        <w:t xml:space="preserve"> interviene en la celebración del presente contrato como Área Requirente del mismo, de conformidad con lo establecido en los artículos 2 fracción II del Reglamento de la Ley de Adquisiciones, Arrendamientos y Servicios del Sector Público y los numérales 4.17, 4.24, 4.24.1, 4.30.1, 5.1.1, 5.3.1 inciso b), 5.5.3, 5.5.7 y 5.6.2 de las Políticas, Bases y Lineamientos en Materia de Adquisiciones, Arrendamientos y Servicios del Instituto Mexicano del Seguro Social vigentes.</w:t>
      </w:r>
    </w:p>
    <w:p w:rsidR="00EE5423" w:rsidRPr="0043454D" w:rsidRDefault="00EE5423" w:rsidP="00EE5423">
      <w:pPr>
        <w:jc w:val="both"/>
        <w:rPr>
          <w:rFonts w:ascii="Arial" w:hAnsi="Arial" w:cs="Arial"/>
          <w:b/>
          <w:bCs/>
          <w:sz w:val="20"/>
        </w:rPr>
      </w:pPr>
      <w:r w:rsidRPr="0043454D">
        <w:rPr>
          <w:rFonts w:ascii="Arial" w:hAnsi="Arial" w:cs="Arial"/>
          <w:b/>
          <w:bCs/>
          <w:sz w:val="20"/>
        </w:rPr>
        <w:t xml:space="preserve">I.9.- </w:t>
      </w:r>
      <w:r w:rsidRPr="0043454D">
        <w:rPr>
          <w:rFonts w:ascii="Arial" w:hAnsi="Arial" w:cs="Arial"/>
          <w:bCs/>
          <w:sz w:val="20"/>
        </w:rPr>
        <w:t xml:space="preserve">La </w:t>
      </w:r>
      <w:r w:rsidRPr="0043454D">
        <w:rPr>
          <w:rFonts w:ascii="Arial" w:hAnsi="Arial" w:cs="Arial"/>
          <w:b/>
          <w:bCs/>
          <w:sz w:val="20"/>
        </w:rPr>
        <w:t>__________</w:t>
      </w:r>
      <w:r w:rsidRPr="0043454D">
        <w:rPr>
          <w:rFonts w:ascii="Arial" w:hAnsi="Arial" w:cs="Arial"/>
          <w:bCs/>
          <w:sz w:val="20"/>
        </w:rPr>
        <w:t xml:space="preserve">, Representante de ___________, </w:t>
      </w:r>
      <w:r w:rsidRPr="0043454D">
        <w:rPr>
          <w:rFonts w:ascii="Arial" w:hAnsi="Arial" w:cs="Arial"/>
          <w:sz w:val="20"/>
        </w:rPr>
        <w:t>interviene en la celebración del presente contrato como Área Técnica de conformidad con lo establecido en los artículos 2 fracción III del Reglamento de la Ley de Adquisiciones, Arrendamientos y Servicios del Sector Público vigente y numerales 4.28.4, 4.36,4.39.1 y 5.1.1 de las Políticas Bases y Lineamientos en Materia de Adquisiciones, Arrendamientos y Servicios del Instituto Mexicano del Seguro Social vigentes.</w:t>
      </w:r>
    </w:p>
    <w:p w:rsidR="00EE5423" w:rsidRPr="0043454D" w:rsidRDefault="00EE5423" w:rsidP="00EE5423">
      <w:pPr>
        <w:jc w:val="both"/>
        <w:rPr>
          <w:rFonts w:ascii="Arial" w:hAnsi="Arial" w:cs="Arial"/>
          <w:b/>
          <w:bCs/>
          <w:sz w:val="20"/>
        </w:rPr>
      </w:pPr>
    </w:p>
    <w:p w:rsidR="00EE5423" w:rsidRPr="0043454D" w:rsidRDefault="00EE5423" w:rsidP="00EE5423">
      <w:pPr>
        <w:jc w:val="both"/>
        <w:rPr>
          <w:rFonts w:ascii="Arial" w:hAnsi="Arial" w:cs="Arial"/>
          <w:bCs/>
          <w:sz w:val="20"/>
        </w:rPr>
      </w:pPr>
      <w:r w:rsidRPr="0043454D">
        <w:rPr>
          <w:rFonts w:ascii="Arial" w:hAnsi="Arial" w:cs="Arial"/>
          <w:b/>
          <w:bCs/>
          <w:sz w:val="20"/>
        </w:rPr>
        <w:t>I.10</w:t>
      </w:r>
      <w:r w:rsidRPr="0043454D">
        <w:rPr>
          <w:rFonts w:ascii="Arial" w:hAnsi="Arial" w:cs="Arial"/>
          <w:bCs/>
          <w:sz w:val="20"/>
        </w:rPr>
        <w:t>.-De conformidad con</w:t>
      </w:r>
      <w:r w:rsidRPr="0043454D">
        <w:rPr>
          <w:rFonts w:ascii="Arial" w:hAnsi="Arial" w:cs="Arial"/>
          <w:b/>
          <w:bCs/>
          <w:sz w:val="20"/>
        </w:rPr>
        <w:t xml:space="preserve"> </w:t>
      </w:r>
      <w:r w:rsidRPr="0043454D">
        <w:rPr>
          <w:rFonts w:ascii="Arial" w:hAnsi="Arial" w:cs="Arial"/>
          <w:bCs/>
          <w:sz w:val="20"/>
        </w:rPr>
        <w:t>lo dispuesto en el artículo 84, penúltimo párrafo del Reglamento de la Ley de Adquisiciones, Arrendamientos y Servicios del Sector Público vigente y numerales  5.3.15 inciso b), 5.5.8,5.5.12,5.6.1, 5.6.2, 5.3.15, 5.5.3.5, 5.5.5.1 de las Políticas, Bases y Lineamientos en Materia de Adquisiciones, Arrendamientos y Servicios del Instituto Mexicano del Seguro Social vigentes, suscriben el presente El ________, Director del</w:t>
      </w:r>
      <w:r w:rsidRPr="0043454D">
        <w:rPr>
          <w:rFonts w:ascii="Arial" w:hAnsi="Arial" w:cs="Arial"/>
          <w:b/>
          <w:bCs/>
          <w:sz w:val="20"/>
        </w:rPr>
        <w:t xml:space="preserve"> __________</w:t>
      </w:r>
      <w:r w:rsidRPr="0043454D">
        <w:rPr>
          <w:rFonts w:ascii="Arial" w:hAnsi="Arial" w:cs="Arial"/>
          <w:bCs/>
          <w:sz w:val="20"/>
        </w:rPr>
        <w:t xml:space="preserve"> R.F.C.___________,  como Área Administradora de este contrato, facultados para administrar el cumplimiento de las obligaciones que deriven del objeto del presente instrumento jurídico, quienes podrán ser sustituidos en cualquier momento en su cargo o funciones, </w:t>
      </w:r>
      <w:r w:rsidRPr="0043454D">
        <w:rPr>
          <w:rFonts w:ascii="Arial" w:hAnsi="Arial" w:cs="Arial"/>
          <w:bCs/>
          <w:sz w:val="20"/>
        </w:rPr>
        <w:lastRenderedPageBreak/>
        <w:t xml:space="preserve">bastando para tales efectos un comunicado por escrito y firmado por el servidor público facultado para ello, dirigido al representante de </w:t>
      </w:r>
      <w:r w:rsidRPr="0043454D">
        <w:rPr>
          <w:rFonts w:ascii="Arial" w:hAnsi="Arial" w:cs="Arial"/>
          <w:b/>
          <w:bCs/>
          <w:sz w:val="20"/>
        </w:rPr>
        <w:t>“EL PROVEEDOR”</w:t>
      </w:r>
      <w:r w:rsidRPr="0043454D">
        <w:rPr>
          <w:rFonts w:ascii="Arial" w:hAnsi="Arial" w:cs="Arial"/>
          <w:bCs/>
          <w:sz w:val="20"/>
        </w:rPr>
        <w:t xml:space="preserve"> para los efectos del presente contrato, encargados del cumplimiento de las obligaciones contraídas en el presente instrumento jurídico. </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b/>
          <w:sz w:val="20"/>
        </w:rPr>
      </w:pPr>
      <w:r w:rsidRPr="0043454D">
        <w:rPr>
          <w:rFonts w:ascii="Arial" w:hAnsi="Arial" w:cs="Arial"/>
          <w:b/>
          <w:bCs/>
          <w:sz w:val="20"/>
        </w:rPr>
        <w:t xml:space="preserve">I.11.- </w:t>
      </w:r>
      <w:r w:rsidRPr="0043454D">
        <w:rPr>
          <w:rFonts w:ascii="Arial" w:hAnsi="Arial" w:cs="Arial"/>
          <w:sz w:val="20"/>
        </w:rPr>
        <w:t xml:space="preserve">Para el cumplimiento de sus funciones y la realización de sus actividades, requiere la </w:t>
      </w:r>
      <w:r w:rsidRPr="0043454D">
        <w:rPr>
          <w:rFonts w:ascii="Arial" w:hAnsi="Arial" w:cs="Arial"/>
          <w:b/>
          <w:sz w:val="20"/>
          <w:lang w:eastAsia="es-ES"/>
        </w:rPr>
        <w:t xml:space="preserve">para la </w:t>
      </w:r>
      <w:r w:rsidRPr="0043454D">
        <w:rPr>
          <w:rFonts w:ascii="Arial" w:hAnsi="Arial" w:cs="Arial"/>
          <w:b/>
          <w:sz w:val="20"/>
        </w:rPr>
        <w:t>ADQUISICIÓN DEL GRUPO 379 CONSUMIBLES DE</w:t>
      </w:r>
      <w:r w:rsidRPr="0043454D">
        <w:rPr>
          <w:rFonts w:ascii="Arial" w:hAnsi="Arial" w:cs="Arial"/>
          <w:bCs/>
          <w:sz w:val="20"/>
        </w:rPr>
        <w:t xml:space="preserve"> </w:t>
      </w:r>
      <w:r w:rsidRPr="0043454D">
        <w:rPr>
          <w:rFonts w:ascii="Arial" w:hAnsi="Arial" w:cs="Arial"/>
          <w:b/>
          <w:sz w:val="20"/>
        </w:rPr>
        <w:t>“ESTERILIZADORES DE PLASMA”, PARA CUBRIR NECESIDADES DE DEL</w:t>
      </w:r>
      <w:r w:rsidRPr="0043454D">
        <w:rPr>
          <w:rFonts w:ascii="Arial" w:hAnsi="Arial" w:cs="Arial"/>
          <w:spacing w:val="-4"/>
          <w:sz w:val="20"/>
        </w:rPr>
        <w:t xml:space="preserve"> </w:t>
      </w:r>
      <w:r w:rsidRPr="0043454D">
        <w:rPr>
          <w:rFonts w:ascii="Arial" w:hAnsi="Arial" w:cs="Arial"/>
          <w:b/>
          <w:spacing w:val="-4"/>
          <w:sz w:val="20"/>
        </w:rPr>
        <w:t xml:space="preserve">ÓRGANO DE OPERACIÓN ADMINISTRATIVA DESCONCENTRADA SUR DEL D.F. </w:t>
      </w:r>
      <w:r w:rsidRPr="0043454D">
        <w:rPr>
          <w:rFonts w:ascii="Arial" w:hAnsi="Arial" w:cs="Arial"/>
          <w:b/>
          <w:sz w:val="20"/>
        </w:rPr>
        <w:t xml:space="preserve"> DEL INSTITUTO MEXICANO DEL SEGURO SOCIAL, PARA EL EJERCICIO 2023, </w:t>
      </w:r>
      <w:r w:rsidRPr="0043454D">
        <w:rPr>
          <w:rFonts w:ascii="Arial" w:hAnsi="Arial" w:cs="Arial"/>
          <w:sz w:val="20"/>
        </w:rPr>
        <w:t>solicitado por el Área Usuaria, conforme al procedimiento autorizado para tales efectos.</w:t>
      </w:r>
    </w:p>
    <w:p w:rsidR="00EE5423" w:rsidRPr="0043454D" w:rsidRDefault="00EE5423" w:rsidP="00EE5423">
      <w:pPr>
        <w:tabs>
          <w:tab w:val="left" w:pos="3869"/>
        </w:tabs>
        <w:ind w:right="48"/>
        <w:jc w:val="both"/>
        <w:rPr>
          <w:rFonts w:ascii="Arial" w:hAnsi="Arial" w:cs="Arial"/>
          <w:sz w:val="20"/>
        </w:rPr>
      </w:pPr>
    </w:p>
    <w:p w:rsidR="00EE5423" w:rsidRPr="0043454D" w:rsidRDefault="00EE5423" w:rsidP="00EE5423">
      <w:pPr>
        <w:ind w:right="48"/>
        <w:jc w:val="both"/>
        <w:rPr>
          <w:rFonts w:ascii="Arial" w:hAnsi="Arial" w:cs="Arial"/>
          <w:sz w:val="20"/>
        </w:rPr>
      </w:pPr>
      <w:r w:rsidRPr="0043454D">
        <w:rPr>
          <w:rFonts w:ascii="Arial" w:hAnsi="Arial" w:cs="Arial"/>
          <w:b/>
          <w:bCs/>
          <w:sz w:val="20"/>
        </w:rPr>
        <w:t xml:space="preserve">I.12.- </w:t>
      </w:r>
      <w:r w:rsidRPr="0043454D">
        <w:rPr>
          <w:rFonts w:ascii="Arial" w:hAnsi="Arial" w:cs="Arial"/>
          <w:sz w:val="20"/>
        </w:rPr>
        <w:t xml:space="preserve">De conformidad con lo previsto en el artículo 81 fracción IV del Reglamento de la Ley de Adquisiciones, Arrendamientos y Servicios del Sector Público, en caso de discrepancia entre el contenido de la  convocatoria y el presente instrumento jurídico, prevalecerá lo establecido en la convocatoria. </w:t>
      </w:r>
    </w:p>
    <w:p w:rsidR="00EE5423" w:rsidRPr="0043454D" w:rsidRDefault="00EE5423" w:rsidP="00EE5423">
      <w:pPr>
        <w:ind w:right="48"/>
        <w:jc w:val="both"/>
        <w:rPr>
          <w:rFonts w:ascii="Arial" w:hAnsi="Arial" w:cs="Arial"/>
          <w:sz w:val="20"/>
        </w:rPr>
      </w:pPr>
    </w:p>
    <w:p w:rsidR="00EE5423" w:rsidRPr="0043454D" w:rsidRDefault="00EE5423" w:rsidP="00EE5423">
      <w:pPr>
        <w:ind w:right="48"/>
        <w:jc w:val="both"/>
        <w:rPr>
          <w:rFonts w:ascii="Arial" w:hAnsi="Arial" w:cs="Arial"/>
          <w:sz w:val="20"/>
        </w:rPr>
      </w:pPr>
      <w:r w:rsidRPr="0043454D">
        <w:rPr>
          <w:rFonts w:ascii="Arial" w:hAnsi="Arial" w:cs="Arial"/>
          <w:b/>
          <w:bCs/>
          <w:sz w:val="20"/>
        </w:rPr>
        <w:t>II.- "EL PROVEEDOR"</w:t>
      </w:r>
      <w:r w:rsidRPr="0043454D">
        <w:rPr>
          <w:rFonts w:ascii="Arial" w:hAnsi="Arial" w:cs="Arial"/>
          <w:sz w:val="20"/>
        </w:rPr>
        <w:t>, por conducto de su Representante Legal declara que:</w:t>
      </w:r>
    </w:p>
    <w:p w:rsidR="00EE5423" w:rsidRPr="0043454D" w:rsidRDefault="00EE5423" w:rsidP="00EE5423">
      <w:pPr>
        <w:ind w:right="48"/>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
          <w:sz w:val="20"/>
        </w:rPr>
        <w:t>II.1.</w:t>
      </w:r>
      <w:r w:rsidRPr="0043454D">
        <w:rPr>
          <w:rFonts w:ascii="Arial" w:hAnsi="Arial" w:cs="Arial"/>
          <w:sz w:val="20"/>
        </w:rPr>
        <w:t xml:space="preserve"> Es una Sociedad Mercantil debidamente constituida, de conformidad con las leyes de los Estados Unidos Mexicanos, según consta en la Escritura Pública número ________ de fecha </w:t>
      </w:r>
      <w:r w:rsidRPr="0043454D">
        <w:rPr>
          <w:rFonts w:ascii="Arial" w:hAnsi="Arial" w:cs="Arial"/>
          <w:b/>
          <w:sz w:val="20"/>
        </w:rPr>
        <w:t>_________</w:t>
      </w:r>
      <w:r w:rsidRPr="0043454D">
        <w:rPr>
          <w:rFonts w:ascii="Arial" w:hAnsi="Arial" w:cs="Arial"/>
          <w:sz w:val="20"/>
        </w:rPr>
        <w:t xml:space="preserve">, pasada ante la fe del Licenciado </w:t>
      </w:r>
      <w:r w:rsidRPr="0043454D">
        <w:rPr>
          <w:rFonts w:ascii="Arial" w:hAnsi="Arial" w:cs="Arial"/>
          <w:b/>
          <w:sz w:val="20"/>
        </w:rPr>
        <w:t>__________</w:t>
      </w:r>
      <w:r w:rsidRPr="0043454D">
        <w:rPr>
          <w:rFonts w:ascii="Arial" w:hAnsi="Arial" w:cs="Arial"/>
          <w:sz w:val="20"/>
        </w:rPr>
        <w:t xml:space="preserve">, Titular de la Notaría Pública 28 de Monterrey, Nuevo León; e inscrita en el Registro Público de la Propiedad y de Comercio, bajo el número 460, folio 173, volumen 229, libro 3, de fecha 19 de julio de 1979 y acuerdo con sus estatutos, el objeto social consiste entre otras actividades, en </w:t>
      </w:r>
      <w:r w:rsidRPr="0043454D">
        <w:rPr>
          <w:rFonts w:ascii="Arial" w:hAnsi="Arial" w:cs="Arial"/>
          <w:b/>
          <w:sz w:val="20"/>
        </w:rPr>
        <w:t>_______________.</w:t>
      </w:r>
    </w:p>
    <w:p w:rsidR="00EE5423" w:rsidRPr="0043454D" w:rsidRDefault="00EE5423" w:rsidP="00EE5423">
      <w:pPr>
        <w:ind w:right="49"/>
        <w:jc w:val="both"/>
        <w:rPr>
          <w:rFonts w:ascii="Arial" w:hAnsi="Arial" w:cs="Arial"/>
          <w:sz w:val="20"/>
        </w:rPr>
      </w:pPr>
      <w:r w:rsidRPr="0043454D">
        <w:rPr>
          <w:rFonts w:ascii="Arial" w:hAnsi="Arial" w:cs="Arial"/>
          <w:b/>
          <w:sz w:val="20"/>
        </w:rPr>
        <w:t>II.2.</w:t>
      </w:r>
      <w:r w:rsidRPr="0043454D">
        <w:rPr>
          <w:rFonts w:ascii="Arial" w:hAnsi="Arial" w:cs="Arial"/>
          <w:sz w:val="20"/>
        </w:rPr>
        <w:t xml:space="preserve"> Se encuentra representada para la celebración de este contrato por el/la </w:t>
      </w:r>
      <w:r w:rsidRPr="0043454D">
        <w:rPr>
          <w:rFonts w:ascii="Arial" w:hAnsi="Arial" w:cs="Arial"/>
          <w:b/>
          <w:sz w:val="20"/>
        </w:rPr>
        <w:t>C. __________,</w:t>
      </w:r>
      <w:r w:rsidRPr="0043454D">
        <w:rPr>
          <w:rFonts w:ascii="Arial" w:hAnsi="Arial" w:cs="Arial"/>
          <w:sz w:val="20"/>
        </w:rPr>
        <w:t xml:space="preserve"> quien acredita su personalidad en términos de la Escritura Pública número </w:t>
      </w:r>
      <w:r w:rsidRPr="0043454D">
        <w:rPr>
          <w:rFonts w:ascii="Arial" w:hAnsi="Arial" w:cs="Arial"/>
          <w:b/>
          <w:sz w:val="20"/>
        </w:rPr>
        <w:t>_____</w:t>
      </w:r>
      <w:r w:rsidRPr="0043454D">
        <w:rPr>
          <w:rFonts w:ascii="Arial" w:hAnsi="Arial" w:cs="Arial"/>
          <w:sz w:val="20"/>
        </w:rPr>
        <w:t xml:space="preserve"> de fecha </w:t>
      </w:r>
      <w:r w:rsidRPr="0043454D">
        <w:rPr>
          <w:rFonts w:ascii="Arial" w:hAnsi="Arial" w:cs="Arial"/>
          <w:b/>
          <w:sz w:val="20"/>
        </w:rPr>
        <w:t>_________</w:t>
      </w:r>
      <w:r w:rsidRPr="0043454D">
        <w:rPr>
          <w:rFonts w:ascii="Arial" w:hAnsi="Arial" w:cs="Arial"/>
          <w:sz w:val="20"/>
        </w:rPr>
        <w:t xml:space="preserve">, pasada ante la fe del Licenciado </w:t>
      </w:r>
      <w:r w:rsidRPr="0043454D">
        <w:rPr>
          <w:rFonts w:ascii="Arial" w:hAnsi="Arial" w:cs="Arial"/>
          <w:b/>
          <w:sz w:val="20"/>
        </w:rPr>
        <w:t>_________</w:t>
      </w:r>
      <w:r w:rsidRPr="0043454D">
        <w:rPr>
          <w:rFonts w:ascii="Arial" w:hAnsi="Arial" w:cs="Arial"/>
          <w:sz w:val="20"/>
        </w:rPr>
        <w:t xml:space="preserve">, Notario Público número </w:t>
      </w:r>
      <w:r w:rsidRPr="0043454D">
        <w:rPr>
          <w:rFonts w:ascii="Arial" w:hAnsi="Arial" w:cs="Arial"/>
          <w:b/>
          <w:sz w:val="20"/>
        </w:rPr>
        <w:t>_________</w:t>
      </w:r>
      <w:r w:rsidRPr="0043454D">
        <w:rPr>
          <w:rFonts w:ascii="Arial" w:hAnsi="Arial" w:cs="Arial"/>
          <w:sz w:val="20"/>
        </w:rPr>
        <w:t xml:space="preserve"> de Monterrey, Nuevo León y manifiesta bajo protesta de decir verdad, que las facultades que le fueron conferidas no le han sido revocadas, modificadas, ni restringidas en forma alguna</w:t>
      </w:r>
    </w:p>
    <w:p w:rsidR="00EE5423" w:rsidRPr="0043454D" w:rsidRDefault="00EE5423" w:rsidP="00EE5423">
      <w:pPr>
        <w:ind w:right="49"/>
        <w:jc w:val="both"/>
        <w:rPr>
          <w:rFonts w:ascii="Arial" w:hAnsi="Arial" w:cs="Arial"/>
          <w:sz w:val="20"/>
        </w:rPr>
      </w:pPr>
    </w:p>
    <w:p w:rsidR="00EE5423" w:rsidRPr="0043454D" w:rsidRDefault="00EE5423" w:rsidP="00EE5423">
      <w:pPr>
        <w:ind w:right="-234"/>
        <w:jc w:val="both"/>
        <w:rPr>
          <w:rFonts w:ascii="Arial" w:hAnsi="Arial" w:cs="Arial"/>
          <w:sz w:val="20"/>
        </w:rPr>
      </w:pPr>
      <w:r w:rsidRPr="0043454D">
        <w:rPr>
          <w:rFonts w:ascii="Arial" w:hAnsi="Arial" w:cs="Arial"/>
          <w:b/>
          <w:sz w:val="20"/>
        </w:rPr>
        <w:t xml:space="preserve">II.3.- </w:t>
      </w:r>
      <w:r w:rsidRPr="0043454D">
        <w:rPr>
          <w:rFonts w:ascii="Arial" w:hAnsi="Arial" w:cs="Arial"/>
          <w:sz w:val="20"/>
        </w:rPr>
        <w:t>Ha considerado todos y cada uno de los factores que intervienen en el presente contrato, manifestando reunir las condiciones técnicas, jurídicas y económicas y cuenta con la organización y elementos necesarios para su cumplimiento.</w:t>
      </w:r>
    </w:p>
    <w:p w:rsidR="00EE5423" w:rsidRPr="0043454D" w:rsidRDefault="00EE5423" w:rsidP="00EE5423">
      <w:pPr>
        <w:ind w:right="-234"/>
        <w:jc w:val="both"/>
        <w:rPr>
          <w:rFonts w:ascii="Arial" w:hAnsi="Arial" w:cs="Arial"/>
          <w:sz w:val="20"/>
        </w:rPr>
      </w:pPr>
    </w:p>
    <w:p w:rsidR="00EE5423" w:rsidRPr="0043454D" w:rsidRDefault="00EE5423" w:rsidP="00EE5423">
      <w:pPr>
        <w:ind w:right="-234"/>
        <w:jc w:val="both"/>
        <w:rPr>
          <w:rFonts w:ascii="Arial" w:hAnsi="Arial" w:cs="Arial"/>
          <w:b/>
          <w:sz w:val="20"/>
        </w:rPr>
      </w:pPr>
      <w:r w:rsidRPr="0043454D">
        <w:rPr>
          <w:rFonts w:ascii="Arial" w:hAnsi="Arial" w:cs="Arial"/>
          <w:b/>
          <w:sz w:val="20"/>
        </w:rPr>
        <w:t>II.4.-</w:t>
      </w:r>
      <w:r w:rsidRPr="0043454D">
        <w:rPr>
          <w:rFonts w:ascii="Arial" w:hAnsi="Arial" w:cs="Arial"/>
          <w:sz w:val="20"/>
        </w:rPr>
        <w:t xml:space="preserve"> Cuenta con Registro Federal de Contribuyentes </w:t>
      </w:r>
      <w:r w:rsidRPr="0043454D">
        <w:rPr>
          <w:rFonts w:ascii="Arial" w:hAnsi="Arial" w:cs="Arial"/>
          <w:b/>
          <w:sz w:val="20"/>
        </w:rPr>
        <w:t>________</w:t>
      </w:r>
      <w:r w:rsidRPr="0043454D">
        <w:rPr>
          <w:rFonts w:ascii="Arial" w:hAnsi="Arial" w:cs="Arial"/>
          <w:sz w:val="20"/>
        </w:rPr>
        <w:t xml:space="preserve">. Asimismo manifiesta que cuenta con registro patronal ante IMSS de número </w:t>
      </w:r>
      <w:r w:rsidRPr="0043454D">
        <w:rPr>
          <w:rFonts w:ascii="Arial" w:hAnsi="Arial" w:cs="Arial"/>
          <w:b/>
          <w:sz w:val="20"/>
        </w:rPr>
        <w:t>_________</w:t>
      </w:r>
      <w:r w:rsidRPr="0043454D">
        <w:rPr>
          <w:rFonts w:ascii="Arial" w:hAnsi="Arial" w:cs="Arial"/>
          <w:sz w:val="20"/>
        </w:rPr>
        <w:t>y estar registrado en el</w:t>
      </w:r>
      <w:r w:rsidRPr="0043454D">
        <w:rPr>
          <w:rFonts w:ascii="Arial" w:hAnsi="Arial" w:cs="Arial"/>
          <w:b/>
          <w:sz w:val="20"/>
        </w:rPr>
        <w:t xml:space="preserve"> INFONAVIT.</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
          <w:sz w:val="20"/>
        </w:rPr>
        <w:t>II.5.-</w:t>
      </w:r>
      <w:r w:rsidRPr="0043454D">
        <w:rPr>
          <w:rFonts w:ascii="Arial" w:hAnsi="Arial" w:cs="Arial"/>
          <w:sz w:val="20"/>
        </w:rPr>
        <w:t xml:space="preserve"> 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del INSTITUTO, en concordancia  con los artículos 50 facción II de la Ley de Adquisiciones, Arrendamientos y Servicios del Sector Público y 88 fracción I de su Reglamento; así como que “EL PROVEEDOR” no se encuentra en alguno de los supuestos del artículo 50 y penúltimo y antepenúltimo párrafos del artículo 60 de la Ley de Adquisiciones, Arrendamientos y Servicios del Sector Público.</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Bajo protesta de decir verdad, declara que conoce y se obliga a cumplir con el Convenio 138 de la Organización Internacional del Trabajo en materia de erradicación del Trabajo Infantil, del artículo 123 Constitucional apartado A) en todas sus fracciones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 </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Cs/>
          <w:sz w:val="20"/>
        </w:rPr>
        <w:lastRenderedPageBreak/>
        <w:t>Bajo protesta de decir verdad, manifiesta estar al corriente en los pagos que se derivan de sus obligaciones fiscales, en específico de las previstas en el</w:t>
      </w:r>
      <w:r w:rsidRPr="0043454D">
        <w:rPr>
          <w:rFonts w:ascii="Arial" w:hAnsi="Arial" w:cs="Arial"/>
          <w:b/>
          <w:bCs/>
          <w:sz w:val="20"/>
        </w:rPr>
        <w:t xml:space="preserve"> </w:t>
      </w:r>
      <w:r w:rsidRPr="0043454D">
        <w:rPr>
          <w:rFonts w:ascii="Arial" w:hAnsi="Arial" w:cs="Arial"/>
          <w:sz w:val="20"/>
        </w:rPr>
        <w:t>artículo 32D del Código Fiscal de la Federación vigente, así como de sus obligaciones fiscales en materia de seguridad social, ante el Instituto del Fondo Nacional de la Vivienda para los trabajadores y el Instituto México del Seguro Social; lo que acredita con las Opiniones de Cumplimiento  de las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EE5423" w:rsidRPr="0043454D" w:rsidRDefault="00EE5423" w:rsidP="00EE5423">
      <w:pPr>
        <w:jc w:val="both"/>
        <w:rPr>
          <w:rFonts w:ascii="Arial" w:hAnsi="Arial" w:cs="Arial"/>
          <w:sz w:val="20"/>
        </w:rPr>
      </w:pPr>
    </w:p>
    <w:p w:rsidR="00EE5423" w:rsidRPr="0043454D" w:rsidRDefault="00EE5423" w:rsidP="00EE5423">
      <w:pPr>
        <w:ind w:right="48"/>
        <w:jc w:val="both"/>
        <w:rPr>
          <w:rFonts w:ascii="Arial" w:hAnsi="Arial" w:cs="Arial"/>
          <w:b/>
          <w:color w:val="000000"/>
          <w:sz w:val="20"/>
        </w:rPr>
      </w:pPr>
      <w:r w:rsidRPr="0043454D">
        <w:rPr>
          <w:rFonts w:ascii="Arial" w:hAnsi="Arial" w:cs="Arial"/>
          <w:b/>
          <w:bCs/>
          <w:sz w:val="20"/>
        </w:rPr>
        <w:t xml:space="preserve">II.6.- </w:t>
      </w:r>
      <w:r w:rsidRPr="0043454D">
        <w:rPr>
          <w:rFonts w:ascii="Arial" w:hAnsi="Arial" w:cs="Arial"/>
          <w:color w:val="000000"/>
          <w:sz w:val="20"/>
        </w:rPr>
        <w:t xml:space="preserve">Señala como domicilio para todos los efectos de este acto jurídico, el ubicado en calle </w:t>
      </w:r>
      <w:r w:rsidRPr="0043454D">
        <w:rPr>
          <w:rFonts w:ascii="Arial" w:hAnsi="Arial" w:cs="Arial"/>
          <w:b/>
          <w:color w:val="000000"/>
          <w:sz w:val="20"/>
        </w:rPr>
        <w:t>___________</w:t>
      </w:r>
      <w:r w:rsidRPr="0043454D">
        <w:rPr>
          <w:rFonts w:ascii="Arial" w:hAnsi="Arial" w:cs="Arial"/>
          <w:color w:val="000000"/>
          <w:sz w:val="20"/>
        </w:rPr>
        <w:t>, Colonia</w:t>
      </w:r>
      <w:r w:rsidRPr="0043454D">
        <w:rPr>
          <w:rFonts w:ascii="Arial" w:hAnsi="Arial" w:cs="Arial"/>
          <w:b/>
          <w:color w:val="000000"/>
          <w:sz w:val="20"/>
        </w:rPr>
        <w:t xml:space="preserve"> ___________, </w:t>
      </w:r>
      <w:r w:rsidRPr="0043454D">
        <w:rPr>
          <w:rFonts w:ascii="Arial" w:hAnsi="Arial" w:cs="Arial"/>
          <w:color w:val="000000"/>
          <w:sz w:val="20"/>
        </w:rPr>
        <w:t>Código Postal</w:t>
      </w:r>
      <w:r w:rsidRPr="0043454D">
        <w:rPr>
          <w:rFonts w:ascii="Arial" w:hAnsi="Arial" w:cs="Arial"/>
          <w:b/>
          <w:color w:val="000000"/>
          <w:sz w:val="20"/>
        </w:rPr>
        <w:t xml:space="preserve"> __________, _________, ________;</w:t>
      </w:r>
      <w:r w:rsidRPr="0043454D">
        <w:rPr>
          <w:rFonts w:ascii="Arial" w:hAnsi="Arial" w:cs="Arial"/>
          <w:color w:val="000000"/>
          <w:sz w:val="20"/>
        </w:rPr>
        <w:t xml:space="preserve"> teléfono</w:t>
      </w:r>
      <w:r w:rsidRPr="0043454D">
        <w:rPr>
          <w:rFonts w:ascii="Arial" w:hAnsi="Arial" w:cs="Arial"/>
          <w:b/>
          <w:color w:val="000000"/>
          <w:sz w:val="20"/>
        </w:rPr>
        <w:t xml:space="preserve"> ________ y correo electrónico: </w:t>
      </w:r>
      <w:hyperlink r:id="rId17" w:history="1">
        <w:r w:rsidRPr="0043454D">
          <w:rPr>
            <w:rFonts w:ascii="Arial" w:hAnsi="Arial" w:cs="Arial"/>
            <w:b/>
            <w:color w:val="0000FF"/>
            <w:sz w:val="20"/>
            <w:u w:val="single"/>
          </w:rPr>
          <w:t>____________.</w:t>
        </w:r>
      </w:hyperlink>
      <w:r w:rsidRPr="0043454D">
        <w:rPr>
          <w:rFonts w:ascii="Arial" w:hAnsi="Arial" w:cs="Arial"/>
          <w:b/>
          <w:color w:val="000000"/>
          <w:sz w:val="20"/>
          <w:u w:val="single"/>
        </w:rPr>
        <w:t xml:space="preserve"> </w:t>
      </w:r>
    </w:p>
    <w:p w:rsidR="00EE5423" w:rsidRPr="0043454D" w:rsidRDefault="00EE5423" w:rsidP="00EE5423">
      <w:pPr>
        <w:ind w:right="-234"/>
        <w:jc w:val="both"/>
        <w:rPr>
          <w:rFonts w:ascii="Arial" w:hAnsi="Arial" w:cs="Arial"/>
          <w:sz w:val="20"/>
          <w:lang w:eastAsia="es-ES"/>
        </w:rPr>
      </w:pPr>
      <w:r w:rsidRPr="0043454D">
        <w:rPr>
          <w:rFonts w:ascii="Arial" w:hAnsi="Arial" w:cs="Arial"/>
          <w:b/>
          <w:sz w:val="20"/>
        </w:rPr>
        <w:t xml:space="preserve">II.7.- </w:t>
      </w:r>
      <w:r w:rsidRPr="0043454D">
        <w:rPr>
          <w:rFonts w:ascii="Arial" w:hAnsi="Arial" w:cs="Arial"/>
          <w:sz w:val="20"/>
          <w:lang w:eastAsia="es-ES"/>
        </w:rPr>
        <w:t>Manifiesta bajo protesta de decir verdad, no encontrarse en los supuestos de los artículos 50 y 60 de la Ley de Adquisiciones, Arrendamientos y Servicios del Sector Público.</w:t>
      </w:r>
    </w:p>
    <w:p w:rsidR="00EE5423" w:rsidRPr="0043454D" w:rsidRDefault="00EE5423" w:rsidP="00EE5423">
      <w:pPr>
        <w:numPr>
          <w:ilvl w:val="0"/>
          <w:numId w:val="1"/>
        </w:numPr>
        <w:tabs>
          <w:tab w:val="left" w:pos="142"/>
          <w:tab w:val="left" w:pos="8222"/>
        </w:tabs>
        <w:ind w:left="0" w:firstLine="0"/>
        <w:jc w:val="both"/>
        <w:rPr>
          <w:rFonts w:ascii="Arial" w:hAnsi="Arial" w:cs="Arial"/>
          <w:sz w:val="20"/>
        </w:rPr>
      </w:pPr>
      <w:r w:rsidRPr="0043454D">
        <w:rPr>
          <w:rFonts w:ascii="Arial" w:hAnsi="Arial" w:cs="Arial"/>
          <w:b/>
          <w:sz w:val="20"/>
        </w:rPr>
        <w:t xml:space="preserve">II.8.- </w:t>
      </w:r>
      <w:r w:rsidRPr="0043454D">
        <w:rPr>
          <w:rFonts w:ascii="Arial" w:hAnsi="Arial" w:cs="Arial"/>
          <w:sz w:val="20"/>
        </w:rPr>
        <w:t xml:space="preserve">Conforme a lo previsto en los artículos 57 de la Ley de Adquisiciones, Arrendamientos y Servicios del Sector Público y 107 de su Reglamento, </w:t>
      </w:r>
      <w:r w:rsidRPr="0043454D">
        <w:rPr>
          <w:rFonts w:ascii="Arial" w:hAnsi="Arial" w:cs="Arial"/>
          <w:b/>
          <w:bCs/>
          <w:sz w:val="20"/>
        </w:rPr>
        <w:t>“E</w:t>
      </w:r>
      <w:r w:rsidRPr="0043454D">
        <w:rPr>
          <w:rFonts w:ascii="Arial" w:hAnsi="Arial" w:cs="Arial"/>
          <w:b/>
          <w:sz w:val="20"/>
        </w:rPr>
        <w:t>L PROVEEDOR</w:t>
      </w:r>
      <w:r w:rsidRPr="0043454D">
        <w:rPr>
          <w:rFonts w:ascii="Arial" w:hAnsi="Arial" w:cs="Arial"/>
          <w:b/>
          <w:bCs/>
          <w:sz w:val="20"/>
        </w:rPr>
        <w:t>”</w:t>
      </w:r>
      <w:r w:rsidRPr="0043454D">
        <w:rPr>
          <w:rFonts w:ascii="Arial" w:hAnsi="Arial" w:cs="Arial"/>
          <w:sz w:val="20"/>
        </w:rPr>
        <w:t xml:space="preserve"> en caso de auditorías, visitas o inspecciones que practique la Secretaría de la Función Pública y/o el Órgano Interno de Control en </w:t>
      </w:r>
      <w:r w:rsidRPr="0043454D">
        <w:rPr>
          <w:rFonts w:ascii="Arial" w:hAnsi="Arial" w:cs="Arial"/>
          <w:b/>
          <w:bCs/>
          <w:sz w:val="20"/>
        </w:rPr>
        <w:t>“EL INSTITUTO”</w:t>
      </w:r>
      <w:r w:rsidRPr="0043454D">
        <w:rPr>
          <w:rFonts w:ascii="Arial" w:hAnsi="Arial" w:cs="Arial"/>
          <w:sz w:val="20"/>
        </w:rPr>
        <w:t>, deberá proporcionar la información que en su momento se requiera, relativa al presente contrato.</w:t>
      </w:r>
    </w:p>
    <w:p w:rsidR="00EE5423" w:rsidRPr="0043454D" w:rsidRDefault="00EE5423" w:rsidP="00EE5423">
      <w:pPr>
        <w:ind w:right="48"/>
        <w:jc w:val="both"/>
        <w:rPr>
          <w:rStyle w:val="Hipervnculo"/>
          <w:rFonts w:ascii="Arial" w:hAnsi="Arial" w:cs="Arial"/>
          <w:sz w:val="20"/>
        </w:rPr>
      </w:pPr>
    </w:p>
    <w:p w:rsidR="00EE5423" w:rsidRPr="0043454D" w:rsidRDefault="00EE5423" w:rsidP="00EE5423">
      <w:pPr>
        <w:ind w:right="48"/>
        <w:jc w:val="both"/>
        <w:rPr>
          <w:rStyle w:val="Hipervnculo"/>
          <w:rFonts w:ascii="Arial" w:hAnsi="Arial" w:cs="Arial"/>
          <w:b/>
          <w:sz w:val="20"/>
        </w:rPr>
      </w:pPr>
      <w:r w:rsidRPr="0043454D">
        <w:rPr>
          <w:rStyle w:val="Hipervnculo"/>
          <w:rFonts w:ascii="Arial" w:hAnsi="Arial" w:cs="Arial"/>
          <w:sz w:val="20"/>
        </w:rPr>
        <w:t>III. De  “LAS PARTES”:</w:t>
      </w:r>
    </w:p>
    <w:p w:rsidR="00EE5423" w:rsidRPr="0043454D" w:rsidRDefault="00EE5423" w:rsidP="00EE5423">
      <w:pPr>
        <w:ind w:right="48"/>
        <w:jc w:val="both"/>
        <w:rPr>
          <w:rStyle w:val="Hipervnculo"/>
          <w:rFonts w:ascii="Arial" w:hAnsi="Arial" w:cs="Arial"/>
          <w:b/>
          <w:sz w:val="20"/>
        </w:rPr>
      </w:pPr>
    </w:p>
    <w:p w:rsidR="00EE5423" w:rsidRPr="0043454D" w:rsidRDefault="00EE5423" w:rsidP="00EE5423">
      <w:pPr>
        <w:ind w:right="48"/>
        <w:jc w:val="both"/>
        <w:rPr>
          <w:rFonts w:ascii="Arial" w:hAnsi="Arial" w:cs="Arial"/>
          <w:bCs/>
          <w:sz w:val="20"/>
        </w:rPr>
      </w:pPr>
      <w:r w:rsidRPr="0043454D">
        <w:rPr>
          <w:rStyle w:val="Hipervnculo"/>
          <w:rFonts w:ascii="Arial" w:hAnsi="Arial" w:cs="Arial"/>
          <w:sz w:val="20"/>
        </w:rPr>
        <w:t xml:space="preserve">III.1  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  </w:t>
      </w:r>
    </w:p>
    <w:p w:rsidR="00EE5423" w:rsidRPr="0043454D" w:rsidRDefault="00EE5423" w:rsidP="00EE5423">
      <w:pPr>
        <w:tabs>
          <w:tab w:val="left" w:pos="142"/>
        </w:tabs>
        <w:ind w:right="48"/>
        <w:jc w:val="both"/>
        <w:rPr>
          <w:rFonts w:ascii="Arial" w:hAnsi="Arial" w:cs="Arial"/>
          <w:sz w:val="20"/>
        </w:rPr>
      </w:pPr>
    </w:p>
    <w:p w:rsidR="00EE5423" w:rsidRPr="0043454D" w:rsidRDefault="00EE5423" w:rsidP="00EE5423">
      <w:pPr>
        <w:keepNext/>
        <w:keepLines/>
        <w:tabs>
          <w:tab w:val="left" w:pos="1584"/>
        </w:tabs>
        <w:spacing w:before="40"/>
        <w:ind w:right="-93"/>
        <w:jc w:val="center"/>
        <w:outlineLvl w:val="8"/>
        <w:rPr>
          <w:rFonts w:ascii="Arial" w:hAnsi="Arial" w:cs="Arial"/>
          <w:b/>
          <w:bCs/>
          <w:iCs/>
          <w:sz w:val="20"/>
          <w:lang w:val="pt-BR"/>
        </w:rPr>
      </w:pPr>
      <w:r w:rsidRPr="0043454D">
        <w:rPr>
          <w:rFonts w:ascii="Arial" w:hAnsi="Arial" w:cs="Arial"/>
          <w:b/>
          <w:bCs/>
          <w:iCs/>
          <w:sz w:val="20"/>
          <w:lang w:val="pt-BR"/>
        </w:rPr>
        <w:t>C L Á U S U L A S</w:t>
      </w:r>
    </w:p>
    <w:p w:rsidR="00EE5423" w:rsidRPr="0043454D" w:rsidRDefault="00EE5423" w:rsidP="00EE5423">
      <w:pPr>
        <w:jc w:val="both"/>
        <w:rPr>
          <w:rFonts w:ascii="Arial" w:hAnsi="Arial" w:cs="Arial"/>
          <w:b/>
          <w:bCs/>
          <w:sz w:val="20"/>
        </w:rPr>
      </w:pPr>
    </w:p>
    <w:p w:rsidR="00EE5423" w:rsidRPr="0043454D" w:rsidRDefault="00EE5423" w:rsidP="00EE5423">
      <w:pPr>
        <w:jc w:val="both"/>
        <w:rPr>
          <w:rFonts w:ascii="Arial" w:hAnsi="Arial" w:cs="Arial"/>
          <w:b/>
          <w:bCs/>
          <w:sz w:val="20"/>
        </w:rPr>
      </w:pPr>
      <w:r w:rsidRPr="0043454D">
        <w:rPr>
          <w:rFonts w:ascii="Arial" w:hAnsi="Arial" w:cs="Arial"/>
          <w:b/>
          <w:bCs/>
          <w:sz w:val="20"/>
        </w:rPr>
        <w:t xml:space="preserve">PRIMERA. OBJETO DEL CONTRATO. </w:t>
      </w:r>
    </w:p>
    <w:p w:rsidR="00EE5423" w:rsidRPr="0043454D" w:rsidRDefault="00EE5423" w:rsidP="00EE5423">
      <w:pPr>
        <w:jc w:val="both"/>
        <w:rPr>
          <w:rFonts w:ascii="Arial" w:hAnsi="Arial" w:cs="Arial"/>
          <w:b/>
          <w:bCs/>
          <w:sz w:val="20"/>
        </w:rPr>
      </w:pPr>
    </w:p>
    <w:p w:rsidR="00EE5423" w:rsidRPr="0043454D" w:rsidRDefault="00EE5423" w:rsidP="00EE5423">
      <w:pPr>
        <w:jc w:val="both"/>
        <w:rPr>
          <w:rFonts w:ascii="Arial" w:hAnsi="Arial" w:cs="Arial"/>
          <w:sz w:val="20"/>
        </w:rPr>
      </w:pPr>
      <w:r w:rsidRPr="0043454D">
        <w:rPr>
          <w:rFonts w:ascii="Arial" w:hAnsi="Arial" w:cs="Arial"/>
          <w:b/>
          <w:bCs/>
          <w:sz w:val="20"/>
        </w:rPr>
        <w:t>"EL PROVEEDOR"</w:t>
      </w:r>
      <w:r w:rsidRPr="0043454D">
        <w:rPr>
          <w:rFonts w:ascii="Arial" w:hAnsi="Arial" w:cs="Arial"/>
          <w:sz w:val="20"/>
        </w:rPr>
        <w:t xml:space="preserve"> acepta y se obliga a proporcionar a </w:t>
      </w:r>
      <w:r w:rsidRPr="0043454D">
        <w:rPr>
          <w:rFonts w:ascii="Arial" w:hAnsi="Arial" w:cs="Arial"/>
          <w:b/>
          <w:bCs/>
          <w:sz w:val="20"/>
        </w:rPr>
        <w:t>"EL INSTITUTO"</w:t>
      </w:r>
      <w:r w:rsidRPr="0043454D">
        <w:rPr>
          <w:rFonts w:ascii="Arial" w:hAnsi="Arial" w:cs="Arial"/>
          <w:sz w:val="20"/>
        </w:rPr>
        <w:t xml:space="preserve"> el suministro de los bienes del </w:t>
      </w:r>
      <w:r w:rsidRPr="0043454D">
        <w:rPr>
          <w:rFonts w:ascii="Arial" w:hAnsi="Arial" w:cs="Arial"/>
          <w:b/>
          <w:sz w:val="20"/>
        </w:rPr>
        <w:t>GRUPO 379 CONSUMIBLES DE</w:t>
      </w:r>
      <w:r w:rsidRPr="0043454D">
        <w:rPr>
          <w:rFonts w:ascii="Arial" w:hAnsi="Arial" w:cs="Arial"/>
          <w:bCs/>
          <w:sz w:val="20"/>
        </w:rPr>
        <w:t xml:space="preserve"> </w:t>
      </w:r>
      <w:r w:rsidRPr="0043454D">
        <w:rPr>
          <w:rFonts w:ascii="Arial" w:hAnsi="Arial" w:cs="Arial"/>
          <w:b/>
          <w:sz w:val="20"/>
        </w:rPr>
        <w:t>“ESTERILIZADORES DE PLASMA”, PARA CUBRIR NECESIDADES DE DEL</w:t>
      </w:r>
      <w:r w:rsidRPr="0043454D">
        <w:rPr>
          <w:rFonts w:ascii="Arial" w:hAnsi="Arial" w:cs="Arial"/>
          <w:spacing w:val="-4"/>
          <w:sz w:val="20"/>
        </w:rPr>
        <w:t xml:space="preserve"> </w:t>
      </w:r>
      <w:r w:rsidRPr="0043454D">
        <w:rPr>
          <w:rFonts w:ascii="Arial" w:hAnsi="Arial" w:cs="Arial"/>
          <w:b/>
          <w:spacing w:val="-4"/>
          <w:sz w:val="20"/>
        </w:rPr>
        <w:t xml:space="preserve">ÓRGANO DE OPERACIÓN ADMINISTRATIVA DESCONCENTRADA SUR DEL D.F. </w:t>
      </w:r>
      <w:r w:rsidRPr="0043454D">
        <w:rPr>
          <w:rFonts w:ascii="Arial" w:hAnsi="Arial" w:cs="Arial"/>
          <w:b/>
          <w:sz w:val="20"/>
        </w:rPr>
        <w:t xml:space="preserve"> DEL INSTITUTO MEXICANO DEL SEGURO SOCIAL, PARA EL EJERCICIO 2023, </w:t>
      </w:r>
      <w:r w:rsidRPr="0043454D">
        <w:rPr>
          <w:rFonts w:ascii="Arial" w:hAnsi="Arial" w:cs="Arial"/>
          <w:sz w:val="20"/>
        </w:rPr>
        <w:t>en los términos y condiciones establecidos en este contrato y sus anexos.</w:t>
      </w:r>
    </w:p>
    <w:p w:rsidR="00EE5423" w:rsidRPr="0043454D" w:rsidRDefault="00EE5423" w:rsidP="00EE5423">
      <w:pPr>
        <w:jc w:val="both"/>
        <w:rPr>
          <w:rFonts w:ascii="Arial" w:hAnsi="Arial" w:cs="Arial"/>
          <w:sz w:val="20"/>
        </w:rPr>
      </w:pPr>
      <w:r w:rsidRPr="0043454D">
        <w:rPr>
          <w:rFonts w:ascii="Arial" w:hAnsi="Arial" w:cs="Arial"/>
          <w:b/>
          <w:sz w:val="20"/>
        </w:rPr>
        <w:t xml:space="preserve"> </w:t>
      </w:r>
    </w:p>
    <w:p w:rsidR="00EE5423" w:rsidRPr="0043454D" w:rsidRDefault="00EE5423" w:rsidP="00EE5423">
      <w:pPr>
        <w:tabs>
          <w:tab w:val="left" w:pos="-1701"/>
          <w:tab w:val="left" w:pos="-142"/>
        </w:tabs>
        <w:ind w:right="-93"/>
        <w:jc w:val="both"/>
        <w:rPr>
          <w:rFonts w:ascii="Arial" w:hAnsi="Arial" w:cs="Arial"/>
          <w:b/>
          <w:sz w:val="20"/>
        </w:rPr>
      </w:pPr>
      <w:r w:rsidRPr="0043454D">
        <w:rPr>
          <w:rFonts w:ascii="Arial" w:hAnsi="Arial" w:cs="Arial"/>
          <w:b/>
          <w:sz w:val="20"/>
        </w:rPr>
        <w:t xml:space="preserve">SEGUNDA- MONTO DEL CONTRATO </w:t>
      </w:r>
    </w:p>
    <w:p w:rsidR="00EE5423" w:rsidRPr="0043454D" w:rsidRDefault="00EE5423" w:rsidP="00EE5423">
      <w:pPr>
        <w:tabs>
          <w:tab w:val="left" w:pos="-1701"/>
          <w:tab w:val="left" w:pos="-142"/>
        </w:tabs>
        <w:ind w:right="-93"/>
        <w:jc w:val="both"/>
        <w:rPr>
          <w:rFonts w:ascii="Arial" w:hAnsi="Arial" w:cs="Arial"/>
          <w:b/>
          <w:sz w:val="20"/>
        </w:rPr>
      </w:pPr>
    </w:p>
    <w:p w:rsidR="00EE5423" w:rsidRPr="0043454D" w:rsidRDefault="00EE5423" w:rsidP="00EE5423">
      <w:pPr>
        <w:tabs>
          <w:tab w:val="left" w:pos="-1701"/>
          <w:tab w:val="left" w:pos="-142"/>
        </w:tabs>
        <w:ind w:right="-93"/>
        <w:jc w:val="both"/>
        <w:rPr>
          <w:rFonts w:ascii="Arial" w:hAnsi="Arial" w:cs="Arial"/>
          <w:b/>
          <w:bCs/>
          <w:sz w:val="20"/>
        </w:rPr>
      </w:pPr>
      <w:r w:rsidRPr="0043454D">
        <w:rPr>
          <w:rFonts w:ascii="Arial" w:hAnsi="Arial" w:cs="Arial"/>
          <w:b/>
          <w:bCs/>
          <w:sz w:val="20"/>
        </w:rPr>
        <w:t>"EL INSTITUTO"</w:t>
      </w:r>
      <w:r w:rsidRPr="0043454D">
        <w:rPr>
          <w:rFonts w:ascii="Arial" w:eastAsia="Calibri" w:hAnsi="Arial" w:cs="Arial"/>
          <w:sz w:val="20"/>
        </w:rPr>
        <w:t xml:space="preserve"> </w:t>
      </w:r>
      <w:r w:rsidRPr="0043454D">
        <w:rPr>
          <w:rFonts w:ascii="Arial" w:hAnsi="Arial" w:cs="Arial"/>
          <w:bCs/>
          <w:sz w:val="20"/>
        </w:rPr>
        <w:t>pagará a</w:t>
      </w:r>
      <w:r w:rsidRPr="0043454D">
        <w:rPr>
          <w:rFonts w:ascii="Arial" w:hAnsi="Arial" w:cs="Arial"/>
          <w:b/>
          <w:bCs/>
          <w:sz w:val="20"/>
        </w:rPr>
        <w:t xml:space="preserve"> "EL PROVEEDOR” </w:t>
      </w:r>
      <w:r w:rsidRPr="0043454D">
        <w:rPr>
          <w:rFonts w:ascii="Arial" w:hAnsi="Arial" w:cs="Arial"/>
          <w:bCs/>
          <w:sz w:val="20"/>
        </w:rPr>
        <w:t xml:space="preserve">como contraprestación por los servicios objeto de este contrato, </w:t>
      </w:r>
      <w:r w:rsidRPr="0043454D">
        <w:rPr>
          <w:rFonts w:ascii="Arial" w:hAnsi="Arial" w:cs="Arial"/>
          <w:sz w:val="20"/>
        </w:rPr>
        <w:t xml:space="preserve">como presupuesto mínimo susceptible de ser ejercido hasta por la cantidad de </w:t>
      </w:r>
      <w:r w:rsidRPr="0043454D">
        <w:rPr>
          <w:rFonts w:ascii="Arial" w:hAnsi="Arial" w:cs="Arial"/>
          <w:b/>
          <w:sz w:val="20"/>
          <w:lang w:eastAsia="es-MX"/>
        </w:rPr>
        <w:t xml:space="preserve">$_______  </w:t>
      </w:r>
      <w:r w:rsidRPr="0043454D">
        <w:rPr>
          <w:rFonts w:ascii="Arial" w:hAnsi="Arial" w:cs="Arial"/>
          <w:b/>
          <w:sz w:val="20"/>
        </w:rPr>
        <w:t xml:space="preserve">(_______ Pesos  00/100 M.N.), </w:t>
      </w:r>
      <w:r w:rsidRPr="0043454D">
        <w:rPr>
          <w:rFonts w:ascii="Arial" w:hAnsi="Arial" w:cs="Arial"/>
          <w:sz w:val="20"/>
        </w:rPr>
        <w:t>en</w:t>
      </w:r>
      <w:r w:rsidRPr="0043454D">
        <w:rPr>
          <w:rFonts w:ascii="Arial" w:hAnsi="Arial" w:cs="Arial"/>
          <w:b/>
          <w:sz w:val="20"/>
        </w:rPr>
        <w:t xml:space="preserve"> </w:t>
      </w:r>
      <w:r w:rsidRPr="0043454D">
        <w:rPr>
          <w:rFonts w:ascii="Arial" w:hAnsi="Arial" w:cs="Arial"/>
          <w:sz w:val="20"/>
        </w:rPr>
        <w:t xml:space="preserve">moneda nacional </w:t>
      </w:r>
      <w:r w:rsidRPr="0043454D">
        <w:rPr>
          <w:rFonts w:ascii="Arial" w:hAnsi="Arial" w:cs="Arial"/>
          <w:bCs/>
          <w:sz w:val="20"/>
        </w:rPr>
        <w:t xml:space="preserve">más el impuesto al valor agregado </w:t>
      </w:r>
      <w:r w:rsidRPr="0043454D">
        <w:rPr>
          <w:rFonts w:ascii="Arial" w:hAnsi="Arial" w:cs="Arial"/>
          <w:b/>
          <w:bCs/>
          <w:sz w:val="20"/>
        </w:rPr>
        <w:t>(I.V.A.)</w:t>
      </w:r>
      <w:r w:rsidRPr="0043454D">
        <w:rPr>
          <w:rFonts w:ascii="Arial" w:hAnsi="Arial" w:cs="Arial"/>
          <w:bCs/>
          <w:sz w:val="20"/>
        </w:rPr>
        <w:t xml:space="preserve">,  y </w:t>
      </w:r>
      <w:r w:rsidRPr="0043454D">
        <w:rPr>
          <w:rFonts w:ascii="Arial" w:hAnsi="Arial" w:cs="Arial"/>
          <w:sz w:val="20"/>
        </w:rPr>
        <w:t xml:space="preserve">un importe máximo susceptible de ser ejercido hasta por la cantidad de </w:t>
      </w:r>
      <w:r w:rsidRPr="0043454D">
        <w:rPr>
          <w:rFonts w:ascii="Arial" w:hAnsi="Arial" w:cs="Arial"/>
          <w:b/>
          <w:sz w:val="20"/>
        </w:rPr>
        <w:t>$__________ (________ Pesos 00/100 M.N.)</w:t>
      </w:r>
      <w:r w:rsidRPr="0043454D">
        <w:rPr>
          <w:rFonts w:ascii="Arial" w:hAnsi="Arial" w:cs="Arial"/>
          <w:sz w:val="20"/>
        </w:rPr>
        <w:t>,</w:t>
      </w:r>
      <w:r w:rsidRPr="0043454D">
        <w:rPr>
          <w:rFonts w:ascii="Arial" w:hAnsi="Arial" w:cs="Arial"/>
          <w:b/>
          <w:sz w:val="20"/>
        </w:rPr>
        <w:t xml:space="preserve"> </w:t>
      </w:r>
      <w:r w:rsidRPr="0043454D">
        <w:rPr>
          <w:rFonts w:ascii="Arial" w:hAnsi="Arial" w:cs="Arial"/>
          <w:sz w:val="20"/>
        </w:rPr>
        <w:t>en moneda nacional más el impuesto al valor agregado</w:t>
      </w:r>
      <w:r w:rsidRPr="0043454D">
        <w:rPr>
          <w:rFonts w:ascii="Arial" w:hAnsi="Arial" w:cs="Arial"/>
          <w:b/>
          <w:sz w:val="20"/>
        </w:rPr>
        <w:t xml:space="preserve"> (I.V.A.), </w:t>
      </w:r>
      <w:r w:rsidRPr="0043454D">
        <w:rPr>
          <w:rFonts w:ascii="Arial" w:hAnsi="Arial" w:cs="Arial"/>
          <w:bCs/>
          <w:sz w:val="20"/>
        </w:rPr>
        <w:t xml:space="preserve">de conformidad con los precios unitarios que se relacionan en el </w:t>
      </w:r>
      <w:r w:rsidRPr="0043454D">
        <w:rPr>
          <w:rFonts w:ascii="Arial" w:hAnsi="Arial" w:cs="Arial"/>
          <w:b/>
          <w:bCs/>
          <w:sz w:val="20"/>
        </w:rPr>
        <w:t>Anexo 1 (uno)</w:t>
      </w:r>
      <w:r w:rsidRPr="0043454D">
        <w:rPr>
          <w:rFonts w:ascii="Arial" w:hAnsi="Arial" w:cs="Arial"/>
          <w:bCs/>
          <w:sz w:val="20"/>
        </w:rPr>
        <w:t>.</w:t>
      </w:r>
    </w:p>
    <w:p w:rsidR="00EE5423" w:rsidRPr="0043454D" w:rsidRDefault="00EE5423" w:rsidP="00EE5423">
      <w:pPr>
        <w:tabs>
          <w:tab w:val="left" w:pos="-1701"/>
          <w:tab w:val="left" w:pos="-142"/>
        </w:tabs>
        <w:ind w:right="-93"/>
        <w:jc w:val="both"/>
        <w:rPr>
          <w:rFonts w:ascii="Arial" w:hAnsi="Arial" w:cs="Arial"/>
          <w:bCs/>
          <w:sz w:val="20"/>
        </w:rPr>
      </w:pPr>
    </w:p>
    <w:p w:rsidR="00EE5423" w:rsidRPr="0043454D" w:rsidRDefault="00EE5423" w:rsidP="00EE5423">
      <w:pPr>
        <w:tabs>
          <w:tab w:val="left" w:pos="-1701"/>
          <w:tab w:val="left" w:pos="-142"/>
        </w:tabs>
        <w:ind w:right="-93"/>
        <w:jc w:val="both"/>
        <w:rPr>
          <w:rFonts w:ascii="Arial" w:hAnsi="Arial" w:cs="Arial"/>
          <w:sz w:val="20"/>
        </w:rPr>
      </w:pPr>
      <w:r w:rsidRPr="0043454D">
        <w:rPr>
          <w:rFonts w:ascii="Arial" w:hAnsi="Arial" w:cs="Arial"/>
          <w:bCs/>
          <w:sz w:val="20"/>
        </w:rPr>
        <w:t xml:space="preserve">Los precios unitarios son considerados fijos y en moneda nacional (pesos mexicanos) hasta que concluya la relación contractual que se formaliza, incluyendo </w:t>
      </w:r>
      <w:r w:rsidRPr="0043454D">
        <w:rPr>
          <w:rFonts w:ascii="Arial" w:hAnsi="Arial" w:cs="Arial"/>
          <w:b/>
          <w:bCs/>
          <w:sz w:val="20"/>
        </w:rPr>
        <w:t xml:space="preserve">“EL PROVEEDOR” </w:t>
      </w:r>
      <w:r w:rsidRPr="0043454D">
        <w:rPr>
          <w:rFonts w:ascii="Arial" w:hAnsi="Arial" w:cs="Arial"/>
          <w:bCs/>
          <w:sz w:val="20"/>
        </w:rPr>
        <w:t xml:space="preserve">todos los conceptos y costos involucrados en la </w:t>
      </w:r>
      <w:r w:rsidRPr="0043454D">
        <w:rPr>
          <w:rFonts w:ascii="Arial" w:hAnsi="Arial" w:cs="Arial"/>
          <w:b/>
          <w:sz w:val="20"/>
        </w:rPr>
        <w:t>ADQUISICIÓN DEL GRUPO 379 CONSUMIBLES DE</w:t>
      </w:r>
      <w:r w:rsidRPr="0043454D">
        <w:rPr>
          <w:rFonts w:ascii="Arial" w:hAnsi="Arial" w:cs="Arial"/>
          <w:bCs/>
          <w:sz w:val="20"/>
        </w:rPr>
        <w:t xml:space="preserve"> </w:t>
      </w:r>
      <w:r w:rsidRPr="0043454D">
        <w:rPr>
          <w:rFonts w:ascii="Arial" w:hAnsi="Arial" w:cs="Arial"/>
          <w:b/>
          <w:sz w:val="20"/>
        </w:rPr>
        <w:t>“ESTERILIZADORES DE PLASMA”, PARA CUBRIR NECESIDADES DE DEL</w:t>
      </w:r>
      <w:r w:rsidRPr="0043454D">
        <w:rPr>
          <w:rFonts w:ascii="Arial" w:hAnsi="Arial" w:cs="Arial"/>
          <w:spacing w:val="-4"/>
          <w:sz w:val="20"/>
        </w:rPr>
        <w:t xml:space="preserve"> </w:t>
      </w:r>
      <w:r w:rsidRPr="0043454D">
        <w:rPr>
          <w:rFonts w:ascii="Arial" w:hAnsi="Arial" w:cs="Arial"/>
          <w:b/>
          <w:spacing w:val="-4"/>
          <w:sz w:val="20"/>
        </w:rPr>
        <w:t xml:space="preserve">ÓRGANO DE OPERACIÓN ADMINISTRATIVA DESCONCENTRADA SUR DEL D.F. </w:t>
      </w:r>
      <w:r w:rsidRPr="0043454D">
        <w:rPr>
          <w:rFonts w:ascii="Arial" w:hAnsi="Arial" w:cs="Arial"/>
          <w:b/>
          <w:sz w:val="20"/>
        </w:rPr>
        <w:t xml:space="preserve"> DEL INSTITUTO MEXICANO DEL SEGURO SOCIAL, PARA EL EJERCICIO 2023, </w:t>
      </w:r>
      <w:r w:rsidRPr="0043454D">
        <w:rPr>
          <w:rFonts w:ascii="Arial" w:hAnsi="Arial" w:cs="Arial"/>
          <w:sz w:val="20"/>
        </w:rPr>
        <w:t xml:space="preserve">por lo que </w:t>
      </w:r>
      <w:r w:rsidRPr="0043454D">
        <w:rPr>
          <w:rFonts w:ascii="Arial" w:hAnsi="Arial" w:cs="Arial"/>
          <w:b/>
          <w:bCs/>
          <w:sz w:val="20"/>
        </w:rPr>
        <w:t xml:space="preserve">“EL PROVEEDOR” </w:t>
      </w:r>
      <w:r w:rsidRPr="0043454D">
        <w:rPr>
          <w:rFonts w:ascii="Arial" w:hAnsi="Arial" w:cs="Arial"/>
          <w:bCs/>
          <w:sz w:val="20"/>
        </w:rPr>
        <w:t>no podrá agregar ningún costo extra y los precios serán inalterables durante la vigencia del presente contrato.</w:t>
      </w:r>
    </w:p>
    <w:p w:rsidR="00EE5423" w:rsidRPr="0043454D" w:rsidRDefault="00EE5423" w:rsidP="00EE5423">
      <w:pPr>
        <w:ind w:right="-93"/>
        <w:jc w:val="both"/>
        <w:rPr>
          <w:rFonts w:ascii="Arial" w:hAnsi="Arial" w:cs="Arial"/>
          <w:sz w:val="20"/>
        </w:rPr>
      </w:pPr>
    </w:p>
    <w:p w:rsidR="00EE5423" w:rsidRPr="0043454D" w:rsidRDefault="00EE5423" w:rsidP="00EE5423">
      <w:pPr>
        <w:ind w:right="-93"/>
        <w:jc w:val="both"/>
        <w:rPr>
          <w:rFonts w:ascii="Arial" w:hAnsi="Arial" w:cs="Arial"/>
          <w:b/>
          <w:bCs/>
          <w:sz w:val="20"/>
        </w:rPr>
      </w:pPr>
      <w:r w:rsidRPr="0043454D">
        <w:rPr>
          <w:rFonts w:ascii="Arial" w:hAnsi="Arial" w:cs="Arial"/>
          <w:b/>
          <w:bCs/>
          <w:sz w:val="20"/>
        </w:rPr>
        <w:t xml:space="preserve">TERCERA. ANTICIPO. </w:t>
      </w:r>
    </w:p>
    <w:p w:rsidR="00EE5423" w:rsidRPr="0043454D" w:rsidRDefault="00EE5423" w:rsidP="00EE5423">
      <w:pPr>
        <w:ind w:right="-93"/>
        <w:jc w:val="both"/>
        <w:rPr>
          <w:rFonts w:ascii="Arial" w:hAnsi="Arial" w:cs="Arial"/>
          <w:b/>
          <w:bCs/>
          <w:sz w:val="20"/>
        </w:rPr>
      </w:pPr>
    </w:p>
    <w:p w:rsidR="00EE5423" w:rsidRPr="0043454D" w:rsidRDefault="00EE5423" w:rsidP="00EE5423">
      <w:pPr>
        <w:ind w:right="-93"/>
        <w:jc w:val="both"/>
        <w:rPr>
          <w:rFonts w:ascii="Arial" w:hAnsi="Arial" w:cs="Arial"/>
          <w:b/>
          <w:bCs/>
          <w:sz w:val="20"/>
        </w:rPr>
      </w:pPr>
      <w:r w:rsidRPr="0043454D">
        <w:rPr>
          <w:rFonts w:ascii="Arial" w:hAnsi="Arial" w:cs="Arial"/>
          <w:b/>
          <w:bCs/>
          <w:sz w:val="20"/>
        </w:rPr>
        <w:t>Para el presente contrato “EL INSTITUTO” no otorgará anticipo a “EL PROVEEDOR"</w:t>
      </w:r>
    </w:p>
    <w:p w:rsidR="00EE5423" w:rsidRPr="0043454D" w:rsidRDefault="00EE5423" w:rsidP="00EE5423">
      <w:pPr>
        <w:ind w:right="-93"/>
        <w:jc w:val="both"/>
        <w:rPr>
          <w:rFonts w:ascii="Arial" w:hAnsi="Arial" w:cs="Arial"/>
          <w:b/>
          <w:bCs/>
          <w:sz w:val="20"/>
        </w:rPr>
      </w:pPr>
    </w:p>
    <w:p w:rsidR="00EE5423" w:rsidRPr="0043454D" w:rsidRDefault="00EE5423" w:rsidP="00EE5423">
      <w:pPr>
        <w:ind w:right="-93"/>
        <w:jc w:val="both"/>
        <w:rPr>
          <w:rFonts w:ascii="Arial" w:hAnsi="Arial" w:cs="Arial"/>
          <w:b/>
          <w:bCs/>
          <w:sz w:val="20"/>
        </w:rPr>
      </w:pPr>
      <w:r w:rsidRPr="0043454D">
        <w:rPr>
          <w:rFonts w:ascii="Arial" w:hAnsi="Arial" w:cs="Arial"/>
          <w:b/>
          <w:bCs/>
          <w:sz w:val="20"/>
        </w:rPr>
        <w:t>CUARTA. FORMA Y LUGAR DE PAGO.</w:t>
      </w:r>
    </w:p>
    <w:p w:rsidR="00EE5423" w:rsidRPr="0043454D" w:rsidRDefault="00EE5423" w:rsidP="00EE5423">
      <w:pPr>
        <w:ind w:right="-93"/>
        <w:jc w:val="both"/>
        <w:rPr>
          <w:rFonts w:ascii="Arial" w:hAnsi="Arial" w:cs="Arial"/>
          <w:b/>
          <w:bCs/>
          <w:sz w:val="20"/>
          <w:highlight w:val="green"/>
        </w:rPr>
      </w:pPr>
    </w:p>
    <w:p w:rsidR="00EE5423" w:rsidRPr="0043454D" w:rsidRDefault="00EE5423" w:rsidP="00EE5423">
      <w:pPr>
        <w:autoSpaceDE w:val="0"/>
        <w:autoSpaceDN w:val="0"/>
        <w:adjustRightInd w:val="0"/>
        <w:jc w:val="both"/>
        <w:rPr>
          <w:rFonts w:ascii="Arial" w:hAnsi="Arial" w:cs="Arial"/>
          <w:sz w:val="20"/>
        </w:rPr>
      </w:pPr>
      <w:r w:rsidRPr="0043454D">
        <w:rPr>
          <w:rFonts w:ascii="Arial" w:hAnsi="Arial" w:cs="Arial"/>
          <w:b/>
          <w:sz w:val="20"/>
          <w:lang w:eastAsia="es-ES"/>
        </w:rPr>
        <w:t>“EL INSTITUTO”</w:t>
      </w:r>
      <w:r w:rsidRPr="0043454D">
        <w:rPr>
          <w:rFonts w:ascii="Arial" w:hAnsi="Arial" w:cs="Arial"/>
          <w:sz w:val="20"/>
          <w:lang w:eastAsia="es-ES"/>
        </w:rPr>
        <w:t xml:space="preserve"> </w:t>
      </w:r>
      <w:r w:rsidRPr="0043454D">
        <w:rPr>
          <w:rFonts w:ascii="Arial" w:hAnsi="Arial" w:cs="Arial"/>
          <w:sz w:val="20"/>
        </w:rPr>
        <w:t xml:space="preserve">efectuará el pago a través de transferencia electrónica en pesos de los Estados Unidos Mexicanos, a mes vencido (otra temporalidad o calendario establecido) </w:t>
      </w:r>
      <w:r w:rsidRPr="0043454D">
        <w:rPr>
          <w:rFonts w:ascii="Arial" w:hAnsi="Arial" w:cs="Arial"/>
          <w:sz w:val="20"/>
          <w:lang w:eastAsia="es-ES"/>
        </w:rPr>
        <w:t xml:space="preserve">o porcentaje de avance (pagos progresivos), </w:t>
      </w:r>
      <w:r w:rsidRPr="0043454D">
        <w:rPr>
          <w:rFonts w:ascii="Arial" w:hAnsi="Arial" w:cs="Arial"/>
          <w:sz w:val="20"/>
        </w:rPr>
        <w:t>conforme a los servicios efectivamente prestados y a entera satisfacción del administrador del contrato y de acuerdo con lo establecido en el "ANEXO UNO" que forma parte integrante de este contrato.</w:t>
      </w:r>
    </w:p>
    <w:p w:rsidR="00EE5423" w:rsidRPr="0043454D" w:rsidRDefault="00EE5423" w:rsidP="00EE5423">
      <w:pPr>
        <w:autoSpaceDE w:val="0"/>
        <w:autoSpaceDN w:val="0"/>
        <w:adjustRightInd w:val="0"/>
        <w:jc w:val="both"/>
        <w:rPr>
          <w:rFonts w:ascii="Arial" w:hAnsi="Arial" w:cs="Arial"/>
          <w:sz w:val="20"/>
        </w:rPr>
      </w:pPr>
    </w:p>
    <w:p w:rsidR="00EE5423" w:rsidRPr="0043454D" w:rsidRDefault="00EE5423" w:rsidP="00EE5423">
      <w:pPr>
        <w:jc w:val="both"/>
        <w:rPr>
          <w:rFonts w:ascii="Arial" w:hAnsi="Arial" w:cs="Arial"/>
          <w:sz w:val="20"/>
          <w:lang w:eastAsia="es-ES"/>
        </w:rPr>
      </w:pPr>
      <w:r w:rsidRPr="0043454D">
        <w:rPr>
          <w:rFonts w:ascii="Arial" w:hAnsi="Arial" w:cs="Arial"/>
          <w:sz w:val="20"/>
          <w:lang w:eastAsia="es-ES"/>
        </w:rPr>
        <w:t xml:space="preserve">El pago se realizará en un plazo máximo de 20 (veinte) días naturales siguientes, contados a partir de la fecha en que sea entregado y aceptado el Comprobante Fiscal Digital por Internet (CFDI) o factura electrónica a </w:t>
      </w:r>
      <w:r w:rsidRPr="0043454D">
        <w:rPr>
          <w:rFonts w:ascii="Arial" w:hAnsi="Arial" w:cs="Arial"/>
          <w:b/>
          <w:bCs/>
          <w:sz w:val="20"/>
        </w:rPr>
        <w:t>"EL INSTITUTO"</w:t>
      </w:r>
      <w:r w:rsidRPr="0043454D">
        <w:rPr>
          <w:rFonts w:ascii="Arial" w:eastAsia="Calibri" w:hAnsi="Arial" w:cs="Arial"/>
          <w:sz w:val="20"/>
        </w:rPr>
        <w:t xml:space="preserve"> </w:t>
      </w:r>
      <w:r w:rsidRPr="0043454D">
        <w:rPr>
          <w:rFonts w:ascii="Arial" w:hAnsi="Arial" w:cs="Arial"/>
          <w:sz w:val="20"/>
          <w:lang w:eastAsia="es-ES"/>
        </w:rPr>
        <w:t xml:space="preserve">con la aprobación (firma) del Administrador del presente contrato a través del Sistema Integral de Administración Financiera Federal (SIAFF). </w:t>
      </w:r>
    </w:p>
    <w:p w:rsidR="00EE5423" w:rsidRPr="0043454D" w:rsidRDefault="00EE5423" w:rsidP="00EE5423">
      <w:pPr>
        <w:jc w:val="both"/>
        <w:rPr>
          <w:rFonts w:ascii="Arial" w:hAnsi="Arial" w:cs="Arial"/>
          <w:sz w:val="20"/>
          <w:lang w:eastAsia="es-ES"/>
        </w:rPr>
      </w:pPr>
    </w:p>
    <w:p w:rsidR="00EE5423" w:rsidRPr="0043454D" w:rsidRDefault="00EE5423" w:rsidP="00EE5423">
      <w:pPr>
        <w:jc w:val="both"/>
        <w:rPr>
          <w:rFonts w:ascii="Arial" w:hAnsi="Arial" w:cs="Arial"/>
          <w:sz w:val="20"/>
          <w:lang w:eastAsia="es-ES"/>
        </w:rPr>
      </w:pPr>
      <w:r w:rsidRPr="0043454D">
        <w:rPr>
          <w:rFonts w:ascii="Arial" w:hAnsi="Arial" w:cs="Arial"/>
          <w:sz w:val="20"/>
          <w:lang w:eastAsia="es-ES"/>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rsidR="00EE5423" w:rsidRPr="0043454D" w:rsidRDefault="00EE5423" w:rsidP="00EE5423">
      <w:pPr>
        <w:widowControl w:val="0"/>
        <w:jc w:val="both"/>
        <w:rPr>
          <w:rFonts w:ascii="Arial" w:hAnsi="Arial" w:cs="Arial"/>
          <w:sz w:val="20"/>
          <w:lang w:eastAsia="es-ES"/>
        </w:rPr>
      </w:pPr>
    </w:p>
    <w:p w:rsidR="00EE5423" w:rsidRPr="0043454D" w:rsidRDefault="00EE5423" w:rsidP="00EE5423">
      <w:pPr>
        <w:widowControl w:val="0"/>
        <w:jc w:val="both"/>
        <w:rPr>
          <w:rFonts w:ascii="Arial" w:hAnsi="Arial" w:cs="Arial"/>
          <w:sz w:val="20"/>
          <w:lang w:eastAsia="es-ES"/>
        </w:rPr>
      </w:pPr>
      <w:r w:rsidRPr="0043454D">
        <w:rPr>
          <w:rFonts w:ascii="Arial" w:hAnsi="Arial" w:cs="Arial"/>
          <w:sz w:val="20"/>
          <w:lang w:eastAsia="es-ES"/>
        </w:rPr>
        <w:t xml:space="preserve">De conformidad con el artículo 90 del Reglamento de la </w:t>
      </w:r>
      <w:r w:rsidRPr="0043454D">
        <w:rPr>
          <w:rFonts w:ascii="Arial" w:hAnsi="Arial" w:cs="Arial"/>
          <w:b/>
          <w:sz w:val="20"/>
          <w:lang w:eastAsia="es-ES"/>
        </w:rPr>
        <w:t>“LAASSP”</w:t>
      </w:r>
      <w:r w:rsidRPr="0043454D">
        <w:rPr>
          <w:rFonts w:ascii="Arial" w:hAnsi="Arial" w:cs="Arial"/>
          <w:sz w:val="20"/>
          <w:lang w:eastAsia="es-ES"/>
        </w:rPr>
        <w:t xml:space="preserve">, en caso de que el CFDI o factura electrónica entregado presente errores, el Administrador del presente contrato o a quien éste designe por escrito, dentro de los 3 (tres) días hábiles siguientes de su recepción, indicará a </w:t>
      </w:r>
      <w:r w:rsidRPr="0043454D">
        <w:rPr>
          <w:rFonts w:ascii="Arial" w:hAnsi="Arial" w:cs="Arial"/>
          <w:b/>
          <w:sz w:val="20"/>
          <w:lang w:eastAsia="es-ES"/>
        </w:rPr>
        <w:t>“EL PROVEEDOR”</w:t>
      </w:r>
      <w:r w:rsidRPr="0043454D">
        <w:rPr>
          <w:rFonts w:ascii="Arial" w:hAnsi="Arial" w:cs="Arial"/>
          <w:sz w:val="20"/>
          <w:lang w:eastAsia="es-ES"/>
        </w:rPr>
        <w:t xml:space="preserve"> las deficiencias que deberá corregir; por lo que, el procedimiento de pago reiniciará en el momento en que </w:t>
      </w:r>
      <w:r w:rsidRPr="0043454D">
        <w:rPr>
          <w:rFonts w:ascii="Arial" w:hAnsi="Arial" w:cs="Arial"/>
          <w:b/>
          <w:sz w:val="20"/>
          <w:lang w:eastAsia="es-ES"/>
        </w:rPr>
        <w:t>“EL PROVEEDOR”</w:t>
      </w:r>
      <w:r w:rsidRPr="0043454D">
        <w:rPr>
          <w:rFonts w:ascii="Arial" w:hAnsi="Arial" w:cs="Arial"/>
          <w:sz w:val="20"/>
          <w:lang w:eastAsia="es-ES"/>
        </w:rPr>
        <w:t xml:space="preserve"> presente el CFDI y/o documentos soporte corregidas y sea aceptada.</w:t>
      </w:r>
    </w:p>
    <w:p w:rsidR="00EE5423" w:rsidRPr="0043454D" w:rsidRDefault="00EE5423" w:rsidP="00EE5423">
      <w:pPr>
        <w:widowControl w:val="0"/>
        <w:jc w:val="both"/>
        <w:rPr>
          <w:rFonts w:ascii="Arial" w:hAnsi="Arial" w:cs="Arial"/>
          <w:sz w:val="20"/>
          <w:lang w:eastAsia="es-ES"/>
        </w:rPr>
      </w:pPr>
    </w:p>
    <w:p w:rsidR="00EE5423" w:rsidRPr="0043454D" w:rsidRDefault="00EE5423" w:rsidP="00EE5423">
      <w:pPr>
        <w:jc w:val="both"/>
        <w:rPr>
          <w:rFonts w:ascii="Arial" w:hAnsi="Arial" w:cs="Arial"/>
          <w:sz w:val="20"/>
          <w:lang w:eastAsia="es-ES"/>
        </w:rPr>
      </w:pPr>
      <w:r w:rsidRPr="0043454D">
        <w:rPr>
          <w:rFonts w:ascii="Arial" w:hAnsi="Arial" w:cs="Arial"/>
          <w:sz w:val="20"/>
          <w:lang w:eastAsia="es-ES"/>
        </w:rPr>
        <w:t xml:space="preserve">El tiempo que </w:t>
      </w:r>
      <w:r w:rsidRPr="0043454D">
        <w:rPr>
          <w:rFonts w:ascii="Arial" w:hAnsi="Arial" w:cs="Arial"/>
          <w:b/>
          <w:sz w:val="20"/>
          <w:lang w:eastAsia="es-ES"/>
        </w:rPr>
        <w:t>“EL PROVEEDOR”</w:t>
      </w:r>
      <w:r w:rsidRPr="0043454D">
        <w:rPr>
          <w:rFonts w:ascii="Arial" w:hAnsi="Arial" w:cs="Arial"/>
          <w:sz w:val="20"/>
          <w:lang w:eastAsia="es-ES"/>
        </w:rPr>
        <w:t xml:space="preserve"> utilice para la corrección del CFDI y/o documentación soporte entregada, no se computará para efectos de pago, de acuerdo con lo establecido en el artículo 51 de la </w:t>
      </w:r>
      <w:r w:rsidRPr="0043454D">
        <w:rPr>
          <w:rFonts w:ascii="Arial" w:hAnsi="Arial" w:cs="Arial"/>
          <w:b/>
          <w:sz w:val="20"/>
          <w:lang w:eastAsia="es-ES"/>
        </w:rPr>
        <w:t>“LAASSP”</w:t>
      </w:r>
      <w:r w:rsidRPr="0043454D">
        <w:rPr>
          <w:rFonts w:ascii="Arial" w:hAnsi="Arial" w:cs="Arial"/>
          <w:sz w:val="20"/>
          <w:lang w:eastAsia="es-ES"/>
        </w:rPr>
        <w:t>.</w:t>
      </w:r>
    </w:p>
    <w:p w:rsidR="00EE5423" w:rsidRPr="0043454D" w:rsidRDefault="00EE5423" w:rsidP="00EE5423">
      <w:pPr>
        <w:jc w:val="both"/>
        <w:rPr>
          <w:rFonts w:ascii="Arial" w:hAnsi="Arial" w:cs="Arial"/>
          <w:sz w:val="20"/>
          <w:highlight w:val="green"/>
        </w:rPr>
      </w:pPr>
    </w:p>
    <w:p w:rsidR="00EE5423" w:rsidRPr="0043454D" w:rsidRDefault="00EE5423" w:rsidP="00EE5423">
      <w:pPr>
        <w:jc w:val="both"/>
        <w:rPr>
          <w:rFonts w:ascii="Arial" w:hAnsi="Arial" w:cs="Arial"/>
          <w:sz w:val="20"/>
        </w:rPr>
      </w:pPr>
      <w:r w:rsidRPr="0043454D">
        <w:rPr>
          <w:rFonts w:ascii="Arial" w:hAnsi="Arial" w:cs="Arial"/>
          <w:sz w:val="20"/>
        </w:rPr>
        <w:t>El CFDI o factura electrónica deberá ser presentada:</w:t>
      </w:r>
    </w:p>
    <w:p w:rsidR="00EE5423" w:rsidRPr="0043454D" w:rsidRDefault="00EE5423" w:rsidP="00EE5423">
      <w:pPr>
        <w:tabs>
          <w:tab w:val="left" w:pos="76"/>
          <w:tab w:val="left" w:pos="2912"/>
          <w:tab w:val="left" w:pos="9858"/>
        </w:tabs>
        <w:jc w:val="both"/>
        <w:rPr>
          <w:rFonts w:ascii="Arial" w:hAnsi="Arial" w:cs="Arial"/>
          <w:sz w:val="20"/>
        </w:rPr>
      </w:pPr>
    </w:p>
    <w:p w:rsidR="00EE5423" w:rsidRPr="0043454D" w:rsidRDefault="00EE5423" w:rsidP="00EE5423">
      <w:pPr>
        <w:tabs>
          <w:tab w:val="left" w:pos="76"/>
          <w:tab w:val="left" w:pos="2912"/>
          <w:tab w:val="left" w:pos="9858"/>
        </w:tabs>
        <w:spacing w:after="120"/>
        <w:jc w:val="both"/>
        <w:rPr>
          <w:rFonts w:ascii="Arial" w:hAnsi="Arial" w:cs="Arial"/>
          <w:sz w:val="20"/>
        </w:rPr>
      </w:pPr>
      <w:r w:rsidRPr="0043454D">
        <w:rPr>
          <w:rFonts w:ascii="Arial" w:hAnsi="Arial" w:cs="Arial"/>
          <w:sz w:val="20"/>
        </w:rPr>
        <w:t>El CFDI o factura electrónica se deberá presentar desglosando el I.V.A. cuando aplique.</w:t>
      </w:r>
    </w:p>
    <w:p w:rsidR="00EE5423" w:rsidRPr="0043454D" w:rsidRDefault="00EE5423" w:rsidP="00EE5423">
      <w:pPr>
        <w:tabs>
          <w:tab w:val="left" w:pos="76"/>
          <w:tab w:val="left" w:pos="2912"/>
          <w:tab w:val="left" w:pos="9858"/>
        </w:tabs>
        <w:spacing w:after="120"/>
        <w:jc w:val="both"/>
        <w:rPr>
          <w:rFonts w:ascii="Arial" w:hAnsi="Arial" w:cs="Arial"/>
          <w:sz w:val="20"/>
        </w:rPr>
      </w:pPr>
      <w:r w:rsidRPr="0043454D">
        <w:rPr>
          <w:rFonts w:ascii="Arial" w:hAnsi="Arial" w:cs="Arial"/>
          <w:b/>
          <w:sz w:val="20"/>
        </w:rPr>
        <w:t xml:space="preserve">“EL PROVEEDOR” </w:t>
      </w:r>
      <w:r w:rsidRPr="0043454D">
        <w:rPr>
          <w:rFonts w:ascii="Arial" w:hAnsi="Arial" w:cs="Arial"/>
          <w:sz w:val="20"/>
        </w:rPr>
        <w:t>manifiesta su conformidad de que hasta en tanto no se cumpla con la verificación, supervisión y aceptación de los bienes o prestación de los servicios, no se tendrán como recibidos o aceptados por el Administrador del presente contrato.</w:t>
      </w:r>
    </w:p>
    <w:p w:rsidR="00EE5423" w:rsidRPr="0043454D" w:rsidRDefault="00EE5423" w:rsidP="00EE5423">
      <w:pPr>
        <w:tabs>
          <w:tab w:val="left" w:pos="76"/>
          <w:tab w:val="left" w:pos="2912"/>
          <w:tab w:val="left" w:pos="9858"/>
        </w:tabs>
        <w:spacing w:after="120"/>
        <w:jc w:val="both"/>
        <w:rPr>
          <w:rFonts w:ascii="Arial" w:hAnsi="Arial" w:cs="Arial"/>
          <w:sz w:val="20"/>
        </w:rPr>
      </w:pPr>
      <w:r w:rsidRPr="0043454D">
        <w:rPr>
          <w:rFonts w:ascii="Arial" w:hAnsi="Arial" w:cs="Arial"/>
          <w:sz w:val="20"/>
        </w:rPr>
        <w:t xml:space="preserve">Para efectos de trámite de pago, conforme a lo establecido en el SIAFF, </w:t>
      </w:r>
      <w:r w:rsidRPr="0043454D">
        <w:rPr>
          <w:rFonts w:ascii="Arial" w:hAnsi="Arial" w:cs="Arial"/>
          <w:b/>
          <w:sz w:val="20"/>
        </w:rPr>
        <w:t>“EL PROVEEDOR”</w:t>
      </w:r>
      <w:r w:rsidRPr="0043454D">
        <w:rPr>
          <w:rFonts w:ascii="Arial" w:hAnsi="Arial" w:cs="Arial"/>
          <w:sz w:val="20"/>
        </w:rPr>
        <w:t xml:space="preserve"> deberá ser titular de una cuenta bancaria, en la que se efectuará la transferencia electrónica de pago, respecto de la cual deberá proporcionar toda la información y documentación que le sea requerida por </w:t>
      </w:r>
      <w:r w:rsidRPr="0043454D">
        <w:rPr>
          <w:rFonts w:ascii="Arial" w:hAnsi="Arial" w:cs="Arial"/>
          <w:b/>
          <w:sz w:val="20"/>
        </w:rPr>
        <w:t xml:space="preserve">“EL INSTITUTO”, </w:t>
      </w:r>
      <w:r w:rsidRPr="0043454D">
        <w:rPr>
          <w:rFonts w:ascii="Arial" w:hAnsi="Arial" w:cs="Arial"/>
          <w:sz w:val="20"/>
        </w:rPr>
        <w:t xml:space="preserve">para efectos del pago. </w:t>
      </w:r>
    </w:p>
    <w:p w:rsidR="00EE5423" w:rsidRPr="0043454D" w:rsidRDefault="00EE5423" w:rsidP="00EE5423">
      <w:pPr>
        <w:tabs>
          <w:tab w:val="left" w:pos="76"/>
          <w:tab w:val="left" w:pos="2912"/>
          <w:tab w:val="left" w:pos="9858"/>
        </w:tabs>
        <w:spacing w:after="120"/>
        <w:jc w:val="both"/>
        <w:rPr>
          <w:rFonts w:ascii="Arial" w:hAnsi="Arial" w:cs="Arial"/>
          <w:sz w:val="20"/>
        </w:rPr>
      </w:pPr>
      <w:r w:rsidRPr="0043454D">
        <w:rPr>
          <w:rFonts w:ascii="Arial" w:hAnsi="Arial" w:cs="Arial"/>
          <w:sz w:val="20"/>
        </w:rPr>
        <w:t xml:space="preserve">El pago de la prestación de los servicios recibidos, quedará condicionado proporcionalmente al pago que </w:t>
      </w:r>
      <w:r w:rsidRPr="0043454D">
        <w:rPr>
          <w:rFonts w:ascii="Arial" w:hAnsi="Arial" w:cs="Arial"/>
          <w:b/>
          <w:sz w:val="20"/>
        </w:rPr>
        <w:t xml:space="preserve">“EL PROVEEDOR” </w:t>
      </w:r>
      <w:r w:rsidRPr="0043454D">
        <w:rPr>
          <w:rFonts w:ascii="Arial" w:hAnsi="Arial" w:cs="Arial"/>
          <w:sz w:val="20"/>
        </w:rPr>
        <w:t>deba efectuar por concepto de penas convencionales.</w:t>
      </w:r>
    </w:p>
    <w:p w:rsidR="00EE5423" w:rsidRPr="0043454D" w:rsidRDefault="00EE5423" w:rsidP="00EE5423">
      <w:pPr>
        <w:tabs>
          <w:tab w:val="left" w:pos="76"/>
          <w:tab w:val="left" w:pos="2912"/>
          <w:tab w:val="left" w:pos="9858"/>
        </w:tabs>
        <w:spacing w:after="120"/>
        <w:jc w:val="both"/>
        <w:rPr>
          <w:rFonts w:ascii="Arial" w:hAnsi="Arial" w:cs="Arial"/>
          <w:sz w:val="20"/>
        </w:rPr>
      </w:pPr>
      <w:r w:rsidRPr="0043454D">
        <w:rPr>
          <w:rFonts w:ascii="Arial" w:hAnsi="Arial" w:cs="Arial"/>
          <w:sz w:val="20"/>
        </w:rPr>
        <w:t>En caso de pago en moneda extranjera, indicar la fuente oficial que se tomará para llevar a cabo la conversión y la tasa de cambio o la fecha a considerar para hacerlo.</w:t>
      </w:r>
    </w:p>
    <w:p w:rsidR="00EE5423" w:rsidRPr="0043454D" w:rsidRDefault="00EE5423" w:rsidP="00EE5423">
      <w:pPr>
        <w:tabs>
          <w:tab w:val="left" w:pos="76"/>
          <w:tab w:val="left" w:pos="2912"/>
          <w:tab w:val="left" w:pos="9858"/>
        </w:tabs>
        <w:spacing w:after="120"/>
        <w:jc w:val="both"/>
        <w:rPr>
          <w:rFonts w:ascii="Arial" w:hAnsi="Arial" w:cs="Arial"/>
          <w:sz w:val="20"/>
        </w:rPr>
      </w:pPr>
      <w:r w:rsidRPr="0043454D">
        <w:rPr>
          <w:rFonts w:ascii="Arial" w:hAnsi="Arial" w:cs="Arial"/>
          <w:sz w:val="20"/>
        </w:rPr>
        <w:t xml:space="preserve">Para el caso que se presenten pagos en exceso, se estará a lo dispuesto por el artículo 51, párrafo tercero, de la </w:t>
      </w:r>
      <w:r w:rsidRPr="0043454D">
        <w:rPr>
          <w:rFonts w:ascii="Arial" w:hAnsi="Arial" w:cs="Arial"/>
          <w:b/>
          <w:sz w:val="20"/>
        </w:rPr>
        <w:t>“LAASSP”</w:t>
      </w:r>
      <w:r w:rsidRPr="0043454D">
        <w:rPr>
          <w:rFonts w:ascii="Arial" w:hAnsi="Arial" w:cs="Arial"/>
          <w:sz w:val="20"/>
        </w:rPr>
        <w:t>.</w:t>
      </w:r>
    </w:p>
    <w:p w:rsidR="00EE5423" w:rsidRPr="0043454D" w:rsidRDefault="00EE5423" w:rsidP="00EE5423">
      <w:pPr>
        <w:jc w:val="both"/>
        <w:rPr>
          <w:rFonts w:ascii="Arial" w:hAnsi="Arial" w:cs="Arial"/>
          <w:b/>
          <w:sz w:val="20"/>
        </w:rPr>
      </w:pPr>
      <w:r w:rsidRPr="0043454D">
        <w:rPr>
          <w:rFonts w:ascii="Arial" w:hAnsi="Arial" w:cs="Arial"/>
          <w:b/>
          <w:bCs/>
          <w:sz w:val="20"/>
        </w:rPr>
        <w:t xml:space="preserve">QUINTA.- </w:t>
      </w:r>
      <w:r w:rsidRPr="0043454D">
        <w:rPr>
          <w:rFonts w:ascii="Arial" w:hAnsi="Arial" w:cs="Arial"/>
          <w:b/>
          <w:sz w:val="20"/>
        </w:rPr>
        <w:t xml:space="preserve">TRANSFERENCIA DE DERECHOS DE COBRO. </w:t>
      </w:r>
    </w:p>
    <w:p w:rsidR="00EE5423" w:rsidRPr="0043454D" w:rsidRDefault="00EE5423" w:rsidP="00EE5423">
      <w:pPr>
        <w:jc w:val="both"/>
        <w:rPr>
          <w:rFonts w:ascii="Arial" w:hAnsi="Arial" w:cs="Arial"/>
          <w:b/>
          <w:sz w:val="20"/>
        </w:rPr>
      </w:pPr>
    </w:p>
    <w:p w:rsidR="00EE5423" w:rsidRPr="0043454D" w:rsidRDefault="00EE5423" w:rsidP="00EE5423">
      <w:pPr>
        <w:jc w:val="both"/>
        <w:rPr>
          <w:rFonts w:ascii="Arial" w:hAnsi="Arial" w:cs="Arial"/>
          <w:sz w:val="20"/>
        </w:rPr>
      </w:pPr>
      <w:r w:rsidRPr="0043454D">
        <w:rPr>
          <w:rFonts w:ascii="Arial" w:hAnsi="Arial" w:cs="Arial"/>
          <w:b/>
          <w:sz w:val="20"/>
        </w:rPr>
        <w:t>“EL PROVEEDOR”</w:t>
      </w:r>
      <w:r w:rsidRPr="0043454D">
        <w:rPr>
          <w:rFonts w:ascii="Arial" w:hAnsi="Arial" w:cs="Arial"/>
          <w:sz w:val="20"/>
        </w:rPr>
        <w:t xml:space="preserve"> se obliga a no transferir o ceder por ningún título, en forma total o parcial, a favor de cualquier otra persona física o moral, sus derechos y obligaciones que se deriven del presente contrato; a </w:t>
      </w:r>
      <w:r w:rsidRPr="0043454D">
        <w:rPr>
          <w:rFonts w:ascii="Arial" w:hAnsi="Arial" w:cs="Arial"/>
          <w:sz w:val="20"/>
        </w:rPr>
        <w:lastRenderedPageBreak/>
        <w:t xml:space="preserve">excepción de los derechos de cobro, debiendo en este caso, solicitar por escrito el consentimiento de </w:t>
      </w:r>
      <w:r w:rsidRPr="0043454D">
        <w:rPr>
          <w:rFonts w:ascii="Arial" w:hAnsi="Arial" w:cs="Arial"/>
          <w:b/>
          <w:sz w:val="20"/>
        </w:rPr>
        <w:t>“EL INSTITUTO”,</w:t>
      </w:r>
      <w:r w:rsidRPr="0043454D">
        <w:rPr>
          <w:rFonts w:ascii="Arial" w:hAnsi="Arial" w:cs="Arial"/>
          <w:sz w:val="20"/>
        </w:rPr>
        <w:t xml:space="preserve"> para tal efecto.</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
          <w:sz w:val="20"/>
        </w:rPr>
        <w:t>“EL PROVEEDOR”</w:t>
      </w:r>
      <w:r w:rsidRPr="0043454D">
        <w:rPr>
          <w:rFonts w:ascii="Arial" w:hAnsi="Arial" w:cs="Arial"/>
          <w:sz w:val="20"/>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Si con motivo de la transferencia de los derechos de cobro solicitada por </w:t>
      </w:r>
      <w:r w:rsidRPr="0043454D">
        <w:rPr>
          <w:rFonts w:ascii="Arial" w:hAnsi="Arial" w:cs="Arial"/>
          <w:b/>
          <w:sz w:val="20"/>
        </w:rPr>
        <w:t>“EL PROVEEDOR”</w:t>
      </w:r>
      <w:r w:rsidRPr="0043454D">
        <w:rPr>
          <w:rFonts w:ascii="Arial" w:hAnsi="Arial" w:cs="Arial"/>
          <w:sz w:val="20"/>
        </w:rPr>
        <w:t xml:space="preserve"> se origina un retraso en el pago, no procederá el pago de los gastos financieros a que hace referencia el artículo 51 de la Ley de Adquisiciones, Arrendamientos y Servicios del Sector Público.</w:t>
      </w:r>
    </w:p>
    <w:p w:rsidR="00EE5423" w:rsidRPr="0043454D" w:rsidRDefault="00EE5423" w:rsidP="00EE5423">
      <w:pPr>
        <w:jc w:val="both"/>
        <w:rPr>
          <w:rFonts w:ascii="Arial" w:hAnsi="Arial" w:cs="Arial"/>
          <w:b/>
          <w:sz w:val="20"/>
        </w:rPr>
      </w:pPr>
    </w:p>
    <w:p w:rsidR="00EE5423" w:rsidRPr="0043454D" w:rsidRDefault="00EE5423" w:rsidP="00EE5423">
      <w:pPr>
        <w:jc w:val="both"/>
        <w:rPr>
          <w:rFonts w:ascii="Arial" w:hAnsi="Arial" w:cs="Arial"/>
          <w:sz w:val="20"/>
        </w:rPr>
      </w:pPr>
      <w:r w:rsidRPr="0043454D">
        <w:rPr>
          <w:rFonts w:ascii="Arial" w:hAnsi="Arial" w:cs="Arial"/>
          <w:b/>
          <w:sz w:val="20"/>
        </w:rPr>
        <w:t xml:space="preserve"> SEXTA. PRÓRROGAS:</w:t>
      </w:r>
      <w:r w:rsidRPr="0043454D">
        <w:rPr>
          <w:rFonts w:ascii="Arial" w:hAnsi="Arial" w:cs="Arial"/>
          <w:sz w:val="20"/>
        </w:rPr>
        <w:t xml:space="preserve"> Por caso fortuito o de fuerza mayor, o por causas atribuibles al </w:t>
      </w:r>
      <w:r w:rsidRPr="0043454D">
        <w:rPr>
          <w:rFonts w:ascii="Arial" w:hAnsi="Arial" w:cs="Arial"/>
          <w:b/>
          <w:sz w:val="20"/>
        </w:rPr>
        <w:t>“EL INSTITUTO”</w:t>
      </w:r>
      <w:r w:rsidRPr="0043454D">
        <w:rPr>
          <w:rFonts w:ascii="Arial" w:hAnsi="Arial" w:cs="Arial"/>
          <w:sz w:val="20"/>
        </w:rPr>
        <w:t xml:space="preserve">, se podrá modificar el Contrato la fecha o plazo para la adquisición de material. En este supuesto deberá formalizarse convenio modificatorio respectivo, no procediendo la aplicación de penas convencionales por atraso. Tratándose de causas imputables a </w:t>
      </w:r>
      <w:r w:rsidRPr="0043454D">
        <w:rPr>
          <w:rFonts w:ascii="Arial" w:hAnsi="Arial" w:cs="Arial"/>
          <w:b/>
          <w:sz w:val="20"/>
        </w:rPr>
        <w:t>“EL INSTITUTO”</w:t>
      </w:r>
      <w:r w:rsidRPr="0043454D">
        <w:rPr>
          <w:rFonts w:ascii="Arial" w:hAnsi="Arial" w:cs="Arial"/>
          <w:sz w:val="20"/>
        </w:rPr>
        <w:t xml:space="preserve">, no se requerirá de la solicitud de </w:t>
      </w:r>
      <w:r w:rsidRPr="0043454D">
        <w:rPr>
          <w:rFonts w:ascii="Arial" w:hAnsi="Arial" w:cs="Arial"/>
          <w:b/>
          <w:sz w:val="20"/>
        </w:rPr>
        <w:t>“EL PROVEEDOR”</w:t>
      </w:r>
      <w:r w:rsidRPr="0043454D">
        <w:rPr>
          <w:rFonts w:ascii="Arial" w:hAnsi="Arial" w:cs="Arial"/>
          <w:sz w:val="20"/>
        </w:rPr>
        <w:t>.</w:t>
      </w:r>
    </w:p>
    <w:p w:rsidR="00EE5423" w:rsidRPr="0043454D" w:rsidRDefault="00EE5423" w:rsidP="00EE5423">
      <w:pPr>
        <w:tabs>
          <w:tab w:val="left" w:pos="-284"/>
          <w:tab w:val="left" w:pos="9498"/>
        </w:tabs>
        <w:jc w:val="both"/>
        <w:rPr>
          <w:rFonts w:ascii="Arial" w:hAnsi="Arial" w:cs="Arial"/>
          <w:sz w:val="20"/>
        </w:rPr>
      </w:pPr>
    </w:p>
    <w:p w:rsidR="00EE5423" w:rsidRPr="0043454D" w:rsidRDefault="00EE5423" w:rsidP="00EE5423">
      <w:pPr>
        <w:tabs>
          <w:tab w:val="left" w:pos="-284"/>
          <w:tab w:val="left" w:pos="9498"/>
        </w:tabs>
        <w:jc w:val="both"/>
        <w:rPr>
          <w:rFonts w:ascii="Arial" w:hAnsi="Arial" w:cs="Arial"/>
          <w:b/>
          <w:sz w:val="20"/>
        </w:rPr>
      </w:pPr>
      <w:r w:rsidRPr="0043454D">
        <w:rPr>
          <w:rFonts w:ascii="Arial" w:hAnsi="Arial" w:cs="Arial"/>
          <w:b/>
          <w:sz w:val="20"/>
        </w:rPr>
        <w:t>SÉPTIMA. LUGAR, PLAZOS Y CONDICIONES DE LA PRESTACIÓN DE LOS SERVICIOS.</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El Participante adjudicado deberá suministrar los bienes con las características que fueron aceptados en su cotización, en la unidad hospitalaria, quienes serán responsables de llevar el control de los bienes recibidos y de aquellos que se consuman.</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Los bienes cotizados deberán apegarse justa, exacta y cabalmente a la descripción y presentación del Cuadro Básico Institucional, que se indican en el Requerimiento y que corresponden a los bienes requeridos a contratar.</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Los bienes deberán ser entregados en los destinos detallados a continuación:</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b/>
          <w:bCs/>
          <w:color w:val="000000"/>
          <w:sz w:val="20"/>
          <w:u w:val="single"/>
        </w:rPr>
      </w:pPr>
      <w:r w:rsidRPr="0043454D">
        <w:rPr>
          <w:rFonts w:ascii="Arial" w:hAnsi="Arial" w:cs="Arial"/>
          <w:b/>
          <w:bCs/>
          <w:color w:val="000000"/>
          <w:sz w:val="20"/>
          <w:u w:val="single"/>
        </w:rPr>
        <w:t>DIRECTORIO DE UNIDADES MÉDICAS</w:t>
      </w:r>
    </w:p>
    <w:p w:rsidR="00EE5423" w:rsidRPr="0043454D" w:rsidRDefault="00EE5423" w:rsidP="00EE5423">
      <w:pPr>
        <w:tabs>
          <w:tab w:val="left" w:pos="-284"/>
          <w:tab w:val="left" w:pos="9498"/>
        </w:tabs>
        <w:jc w:val="both"/>
        <w:rPr>
          <w:rFonts w:ascii="Arial" w:hAnsi="Arial" w:cs="Arial"/>
          <w:b/>
          <w:bCs/>
          <w:color w:val="000000"/>
          <w:sz w:val="20"/>
          <w:u w:val="single"/>
        </w:rPr>
      </w:pPr>
    </w:p>
    <w:p w:rsidR="00EE5423" w:rsidRPr="0043454D" w:rsidRDefault="00EE5423" w:rsidP="00EE5423">
      <w:pPr>
        <w:tabs>
          <w:tab w:val="left" w:pos="-284"/>
          <w:tab w:val="left" w:pos="9498"/>
        </w:tabs>
        <w:jc w:val="both"/>
        <w:rPr>
          <w:rFonts w:ascii="Arial" w:hAnsi="Arial" w:cs="Arial"/>
          <w:b/>
          <w:bCs/>
          <w:color w:val="000000"/>
          <w:sz w:val="20"/>
          <w:u w:val="single"/>
        </w:rPr>
      </w:pPr>
    </w:p>
    <w:p w:rsidR="00EE5423" w:rsidRPr="0043454D" w:rsidRDefault="00EE5423" w:rsidP="00EE5423">
      <w:pPr>
        <w:tabs>
          <w:tab w:val="left" w:pos="-284"/>
          <w:tab w:val="left" w:pos="9498"/>
        </w:tabs>
        <w:jc w:val="both"/>
        <w:rPr>
          <w:rFonts w:ascii="Arial" w:hAnsi="Arial" w:cs="Arial"/>
          <w:b/>
          <w:bCs/>
          <w:color w:val="000000"/>
          <w:sz w:val="20"/>
          <w:u w:val="single"/>
        </w:rPr>
      </w:pPr>
      <w:r w:rsidRPr="0043454D">
        <w:rPr>
          <w:rFonts w:ascii="Arial" w:hAnsi="Arial" w:cs="Arial"/>
          <w:b/>
          <w:bCs/>
          <w:color w:val="000000"/>
          <w:sz w:val="20"/>
          <w:u w:val="single"/>
        </w:rPr>
        <w:t>HORARIO DE ENTREGA DE 9:00 HRS A 13:00 HRS</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973"/>
      </w:tblGrid>
      <w:tr w:rsidR="00EE5423" w:rsidRPr="0043454D" w:rsidTr="003E5D05">
        <w:trPr>
          <w:trHeight w:val="300"/>
        </w:trPr>
        <w:tc>
          <w:tcPr>
            <w:tcW w:w="975" w:type="pct"/>
            <w:shd w:val="clear" w:color="auto" w:fill="548DD4"/>
            <w:vAlign w:val="center"/>
            <w:hideMark/>
          </w:tcPr>
          <w:p w:rsidR="00EE5423" w:rsidRPr="0043454D" w:rsidRDefault="00EE5423" w:rsidP="003E5D05">
            <w:pPr>
              <w:tabs>
                <w:tab w:val="left" w:pos="-284"/>
                <w:tab w:val="left" w:pos="9498"/>
              </w:tabs>
              <w:jc w:val="both"/>
              <w:rPr>
                <w:rFonts w:ascii="Arial" w:hAnsi="Arial" w:cs="Arial"/>
                <w:b/>
                <w:bCs/>
                <w:color w:val="000000"/>
                <w:sz w:val="20"/>
              </w:rPr>
            </w:pPr>
            <w:r w:rsidRPr="0043454D">
              <w:rPr>
                <w:rFonts w:ascii="Arial" w:hAnsi="Arial" w:cs="Arial"/>
                <w:b/>
                <w:bCs/>
                <w:color w:val="000000"/>
                <w:sz w:val="20"/>
              </w:rPr>
              <w:t>UNIDAD</w:t>
            </w:r>
          </w:p>
        </w:tc>
        <w:tc>
          <w:tcPr>
            <w:tcW w:w="4025" w:type="pct"/>
            <w:shd w:val="clear" w:color="auto" w:fill="548DD4"/>
            <w:vAlign w:val="center"/>
            <w:hideMark/>
          </w:tcPr>
          <w:p w:rsidR="00EE5423" w:rsidRPr="0043454D" w:rsidRDefault="00EE5423" w:rsidP="003E5D05">
            <w:pPr>
              <w:tabs>
                <w:tab w:val="left" w:pos="-284"/>
                <w:tab w:val="left" w:pos="9498"/>
              </w:tabs>
              <w:jc w:val="both"/>
              <w:rPr>
                <w:rFonts w:ascii="Arial" w:hAnsi="Arial" w:cs="Arial"/>
                <w:b/>
                <w:bCs/>
                <w:color w:val="000000"/>
                <w:sz w:val="20"/>
              </w:rPr>
            </w:pPr>
            <w:r w:rsidRPr="0043454D">
              <w:rPr>
                <w:rFonts w:ascii="Arial" w:hAnsi="Arial" w:cs="Arial"/>
                <w:b/>
                <w:bCs/>
                <w:color w:val="000000"/>
                <w:sz w:val="20"/>
              </w:rPr>
              <w:t>LUGAR DE ENTREGA</w:t>
            </w:r>
          </w:p>
        </w:tc>
      </w:tr>
      <w:tr w:rsidR="00EE5423" w:rsidRPr="0043454D" w:rsidTr="003E5D05">
        <w:trPr>
          <w:trHeight w:val="50"/>
        </w:trPr>
        <w:tc>
          <w:tcPr>
            <w:tcW w:w="975" w:type="pct"/>
            <w:shd w:val="clear" w:color="auto" w:fill="548DD4"/>
            <w:vAlign w:val="center"/>
            <w:hideMark/>
          </w:tcPr>
          <w:p w:rsidR="00EE5423" w:rsidRPr="0043454D" w:rsidRDefault="00EE5423" w:rsidP="003E5D05">
            <w:pPr>
              <w:tabs>
                <w:tab w:val="left" w:pos="-284"/>
                <w:tab w:val="left" w:pos="9498"/>
              </w:tabs>
              <w:jc w:val="both"/>
              <w:rPr>
                <w:rFonts w:ascii="Arial" w:hAnsi="Arial" w:cs="Arial"/>
                <w:b/>
                <w:bCs/>
                <w:color w:val="000000"/>
                <w:sz w:val="20"/>
              </w:rPr>
            </w:pPr>
            <w:r w:rsidRPr="0043454D">
              <w:rPr>
                <w:rFonts w:ascii="Arial" w:hAnsi="Arial" w:cs="Arial"/>
                <w:b/>
                <w:bCs/>
                <w:color w:val="000000"/>
                <w:sz w:val="20"/>
              </w:rPr>
              <w:t>HGZ 1</w:t>
            </w:r>
          </w:p>
        </w:tc>
        <w:tc>
          <w:tcPr>
            <w:tcW w:w="4025" w:type="pct"/>
            <w:shd w:val="clear" w:color="auto" w:fill="auto"/>
          </w:tcPr>
          <w:p w:rsidR="00EE5423" w:rsidRPr="0043454D" w:rsidRDefault="00EE5423" w:rsidP="003E5D05">
            <w:pPr>
              <w:tabs>
                <w:tab w:val="left" w:pos="-284"/>
                <w:tab w:val="left" w:pos="9498"/>
              </w:tabs>
              <w:jc w:val="both"/>
              <w:rPr>
                <w:rFonts w:ascii="Arial" w:hAnsi="Arial" w:cs="Arial"/>
                <w:color w:val="000000"/>
                <w:sz w:val="20"/>
              </w:rPr>
            </w:pPr>
            <w:r w:rsidRPr="0043454D">
              <w:rPr>
                <w:rFonts w:ascii="Arial" w:hAnsi="Arial" w:cs="Arial"/>
                <w:color w:val="000000"/>
                <w:sz w:val="20"/>
              </w:rPr>
              <w:t>Calle Gabriel Mancera No. 22 Esquina Xola Colonia del Valle C.P. 03100</w:t>
            </w:r>
          </w:p>
        </w:tc>
      </w:tr>
      <w:tr w:rsidR="00EE5423" w:rsidRPr="0043454D" w:rsidTr="003E5D05">
        <w:trPr>
          <w:trHeight w:val="66"/>
        </w:trPr>
        <w:tc>
          <w:tcPr>
            <w:tcW w:w="975" w:type="pct"/>
            <w:shd w:val="clear" w:color="auto" w:fill="548DD4"/>
            <w:vAlign w:val="center"/>
            <w:hideMark/>
          </w:tcPr>
          <w:p w:rsidR="00EE5423" w:rsidRPr="0043454D" w:rsidRDefault="00EE5423" w:rsidP="003E5D05">
            <w:pPr>
              <w:tabs>
                <w:tab w:val="left" w:pos="-284"/>
                <w:tab w:val="left" w:pos="9498"/>
              </w:tabs>
              <w:jc w:val="both"/>
              <w:rPr>
                <w:rFonts w:ascii="Arial" w:hAnsi="Arial" w:cs="Arial"/>
                <w:b/>
                <w:bCs/>
                <w:color w:val="000000"/>
                <w:sz w:val="20"/>
              </w:rPr>
            </w:pPr>
            <w:r w:rsidRPr="0043454D">
              <w:rPr>
                <w:rFonts w:ascii="Arial" w:hAnsi="Arial" w:cs="Arial"/>
                <w:b/>
                <w:bCs/>
                <w:color w:val="000000"/>
                <w:sz w:val="20"/>
              </w:rPr>
              <w:t>HGR 2</w:t>
            </w:r>
          </w:p>
        </w:tc>
        <w:tc>
          <w:tcPr>
            <w:tcW w:w="4025" w:type="pct"/>
            <w:shd w:val="clear" w:color="auto" w:fill="auto"/>
          </w:tcPr>
          <w:p w:rsidR="00EE5423" w:rsidRPr="0043454D" w:rsidRDefault="00EE5423" w:rsidP="003E5D05">
            <w:pPr>
              <w:tabs>
                <w:tab w:val="left" w:pos="-284"/>
                <w:tab w:val="left" w:pos="9498"/>
              </w:tabs>
              <w:jc w:val="both"/>
              <w:rPr>
                <w:rFonts w:ascii="Arial" w:hAnsi="Arial" w:cs="Arial"/>
                <w:color w:val="000000"/>
                <w:sz w:val="20"/>
              </w:rPr>
            </w:pPr>
            <w:r w:rsidRPr="0043454D">
              <w:rPr>
                <w:rFonts w:ascii="Arial" w:hAnsi="Arial" w:cs="Arial"/>
                <w:color w:val="000000"/>
                <w:sz w:val="20"/>
              </w:rPr>
              <w:t>Calzada de la Bombas No. 117, Colonia Ex Hacienda Coapa C.P. 04920</w:t>
            </w:r>
          </w:p>
        </w:tc>
      </w:tr>
      <w:tr w:rsidR="00EE5423" w:rsidRPr="0043454D" w:rsidTr="003E5D05">
        <w:trPr>
          <w:trHeight w:val="50"/>
        </w:trPr>
        <w:tc>
          <w:tcPr>
            <w:tcW w:w="975" w:type="pct"/>
            <w:shd w:val="clear" w:color="auto" w:fill="548DD4"/>
            <w:vAlign w:val="center"/>
          </w:tcPr>
          <w:p w:rsidR="00EE5423" w:rsidRPr="0043454D" w:rsidRDefault="00EE5423" w:rsidP="003E5D05">
            <w:pPr>
              <w:tabs>
                <w:tab w:val="left" w:pos="-284"/>
                <w:tab w:val="left" w:pos="9498"/>
              </w:tabs>
              <w:jc w:val="both"/>
              <w:rPr>
                <w:rFonts w:ascii="Arial" w:hAnsi="Arial" w:cs="Arial"/>
                <w:b/>
                <w:bCs/>
                <w:color w:val="000000"/>
                <w:sz w:val="20"/>
              </w:rPr>
            </w:pPr>
            <w:r w:rsidRPr="0043454D">
              <w:rPr>
                <w:rFonts w:ascii="Arial" w:hAnsi="Arial" w:cs="Arial"/>
                <w:b/>
                <w:bCs/>
                <w:color w:val="000000"/>
                <w:sz w:val="20"/>
              </w:rPr>
              <w:t>HGZ 2A</w:t>
            </w:r>
          </w:p>
        </w:tc>
        <w:tc>
          <w:tcPr>
            <w:tcW w:w="4025" w:type="pct"/>
            <w:shd w:val="clear" w:color="auto" w:fill="auto"/>
          </w:tcPr>
          <w:p w:rsidR="00EE5423" w:rsidRPr="0043454D" w:rsidRDefault="00EE5423" w:rsidP="003E5D05">
            <w:pPr>
              <w:tabs>
                <w:tab w:val="left" w:pos="-284"/>
                <w:tab w:val="left" w:pos="9498"/>
              </w:tabs>
              <w:jc w:val="both"/>
              <w:rPr>
                <w:rFonts w:ascii="Arial" w:hAnsi="Arial" w:cs="Arial"/>
                <w:color w:val="000000"/>
                <w:sz w:val="20"/>
              </w:rPr>
            </w:pPr>
            <w:r w:rsidRPr="0043454D">
              <w:rPr>
                <w:rFonts w:ascii="Arial" w:hAnsi="Arial" w:cs="Arial"/>
                <w:color w:val="000000"/>
                <w:sz w:val="20"/>
              </w:rPr>
              <w:t>Añil No. 144 Esquina Francisco del Paso y Troncoso Colonia Granjas C.P. 08400</w:t>
            </w:r>
          </w:p>
        </w:tc>
      </w:tr>
      <w:tr w:rsidR="00EE5423" w:rsidRPr="0043454D" w:rsidTr="003E5D05">
        <w:trPr>
          <w:trHeight w:val="50"/>
        </w:trPr>
        <w:tc>
          <w:tcPr>
            <w:tcW w:w="975" w:type="pct"/>
            <w:shd w:val="clear" w:color="auto" w:fill="548DD4"/>
            <w:vAlign w:val="center"/>
          </w:tcPr>
          <w:p w:rsidR="00EE5423" w:rsidRPr="0043454D" w:rsidRDefault="00EE5423" w:rsidP="003E5D05">
            <w:pPr>
              <w:tabs>
                <w:tab w:val="left" w:pos="-284"/>
                <w:tab w:val="left" w:pos="9498"/>
              </w:tabs>
              <w:jc w:val="both"/>
              <w:rPr>
                <w:rFonts w:ascii="Arial" w:hAnsi="Arial" w:cs="Arial"/>
                <w:b/>
                <w:bCs/>
                <w:color w:val="000000"/>
                <w:sz w:val="20"/>
              </w:rPr>
            </w:pPr>
            <w:r w:rsidRPr="0043454D">
              <w:rPr>
                <w:rFonts w:ascii="Arial" w:hAnsi="Arial" w:cs="Arial"/>
                <w:b/>
                <w:bCs/>
                <w:color w:val="000000"/>
                <w:sz w:val="20"/>
              </w:rPr>
              <w:t>HGZ 32</w:t>
            </w:r>
          </w:p>
        </w:tc>
        <w:tc>
          <w:tcPr>
            <w:tcW w:w="4025" w:type="pct"/>
            <w:shd w:val="clear" w:color="auto" w:fill="auto"/>
          </w:tcPr>
          <w:p w:rsidR="00EE5423" w:rsidRPr="0043454D" w:rsidRDefault="00EE5423" w:rsidP="003E5D05">
            <w:pPr>
              <w:tabs>
                <w:tab w:val="left" w:pos="-284"/>
                <w:tab w:val="left" w:pos="9498"/>
              </w:tabs>
              <w:jc w:val="both"/>
              <w:rPr>
                <w:rFonts w:ascii="Arial" w:hAnsi="Arial" w:cs="Arial"/>
                <w:color w:val="000000"/>
                <w:sz w:val="20"/>
              </w:rPr>
            </w:pPr>
            <w:r w:rsidRPr="0043454D">
              <w:rPr>
                <w:rFonts w:ascii="Arial" w:hAnsi="Arial" w:cs="Arial"/>
                <w:color w:val="000000"/>
                <w:sz w:val="20"/>
              </w:rPr>
              <w:t>Calzada del Hueso S/N entre Calzada de las Bombas y Prolongación División del Norte Colonia Ex Hacienda Coapa C.P. 14310</w:t>
            </w:r>
          </w:p>
        </w:tc>
      </w:tr>
      <w:tr w:rsidR="00EE5423" w:rsidRPr="0043454D" w:rsidTr="003E5D05">
        <w:trPr>
          <w:trHeight w:val="50"/>
        </w:trPr>
        <w:tc>
          <w:tcPr>
            <w:tcW w:w="975" w:type="pct"/>
            <w:shd w:val="clear" w:color="auto" w:fill="548DD4"/>
            <w:vAlign w:val="center"/>
          </w:tcPr>
          <w:p w:rsidR="00EE5423" w:rsidRPr="0043454D" w:rsidRDefault="00EE5423" w:rsidP="003E5D05">
            <w:pPr>
              <w:tabs>
                <w:tab w:val="left" w:pos="-284"/>
                <w:tab w:val="left" w:pos="9498"/>
              </w:tabs>
              <w:jc w:val="both"/>
              <w:rPr>
                <w:rFonts w:ascii="Arial" w:hAnsi="Arial" w:cs="Arial"/>
                <w:b/>
                <w:bCs/>
                <w:color w:val="000000"/>
                <w:sz w:val="20"/>
              </w:rPr>
            </w:pPr>
            <w:r w:rsidRPr="0043454D">
              <w:rPr>
                <w:rFonts w:ascii="Arial" w:hAnsi="Arial" w:cs="Arial"/>
                <w:b/>
                <w:bCs/>
                <w:color w:val="000000"/>
                <w:sz w:val="20"/>
              </w:rPr>
              <w:t>UMAA 161</w:t>
            </w:r>
          </w:p>
        </w:tc>
        <w:tc>
          <w:tcPr>
            <w:tcW w:w="4025" w:type="pct"/>
            <w:shd w:val="clear" w:color="auto" w:fill="auto"/>
          </w:tcPr>
          <w:p w:rsidR="00EE5423" w:rsidRPr="0043454D" w:rsidRDefault="00EE5423" w:rsidP="003E5D05">
            <w:pPr>
              <w:tabs>
                <w:tab w:val="left" w:pos="-284"/>
                <w:tab w:val="left" w:pos="9498"/>
              </w:tabs>
              <w:jc w:val="both"/>
              <w:rPr>
                <w:rFonts w:ascii="Arial" w:hAnsi="Arial" w:cs="Arial"/>
                <w:color w:val="000000"/>
                <w:sz w:val="20"/>
              </w:rPr>
            </w:pPr>
            <w:r w:rsidRPr="0043454D">
              <w:rPr>
                <w:rFonts w:ascii="Arial" w:hAnsi="Arial" w:cs="Arial"/>
                <w:color w:val="000000"/>
                <w:sz w:val="20"/>
              </w:rPr>
              <w:t>Av. Toluca No. 160, Col. Olivar de los Padre, C.P. 07100</w:t>
            </w:r>
          </w:p>
        </w:tc>
      </w:tr>
      <w:tr w:rsidR="00EE5423" w:rsidRPr="0043454D" w:rsidTr="003E5D05">
        <w:trPr>
          <w:trHeight w:val="50"/>
        </w:trPr>
        <w:tc>
          <w:tcPr>
            <w:tcW w:w="975" w:type="pct"/>
            <w:shd w:val="clear" w:color="auto" w:fill="548DD4"/>
            <w:vAlign w:val="center"/>
          </w:tcPr>
          <w:p w:rsidR="00EE5423" w:rsidRPr="0043454D" w:rsidRDefault="00EE5423" w:rsidP="003E5D05">
            <w:pPr>
              <w:tabs>
                <w:tab w:val="left" w:pos="-284"/>
                <w:tab w:val="left" w:pos="9498"/>
              </w:tabs>
              <w:jc w:val="both"/>
              <w:rPr>
                <w:rFonts w:ascii="Arial" w:hAnsi="Arial" w:cs="Arial"/>
                <w:b/>
                <w:bCs/>
                <w:color w:val="000000"/>
                <w:sz w:val="20"/>
              </w:rPr>
            </w:pPr>
            <w:r w:rsidRPr="0043454D">
              <w:rPr>
                <w:rFonts w:ascii="Arial" w:hAnsi="Arial" w:cs="Arial"/>
                <w:b/>
                <w:bCs/>
                <w:color w:val="000000"/>
                <w:sz w:val="20"/>
              </w:rPr>
              <w:t>UMAA 162</w:t>
            </w:r>
          </w:p>
        </w:tc>
        <w:tc>
          <w:tcPr>
            <w:tcW w:w="4025" w:type="pct"/>
            <w:shd w:val="clear" w:color="auto" w:fill="auto"/>
          </w:tcPr>
          <w:p w:rsidR="00EE5423" w:rsidRPr="0043454D" w:rsidRDefault="00EE5423" w:rsidP="003E5D05">
            <w:pPr>
              <w:tabs>
                <w:tab w:val="left" w:pos="-284"/>
                <w:tab w:val="left" w:pos="9498"/>
              </w:tabs>
              <w:jc w:val="both"/>
              <w:rPr>
                <w:rFonts w:ascii="Arial" w:hAnsi="Arial" w:cs="Arial"/>
                <w:color w:val="000000"/>
                <w:sz w:val="20"/>
              </w:rPr>
            </w:pPr>
            <w:r w:rsidRPr="0043454D">
              <w:rPr>
                <w:rFonts w:ascii="Arial" w:hAnsi="Arial" w:cs="Arial"/>
                <w:color w:val="000000"/>
                <w:sz w:val="20"/>
              </w:rPr>
              <w:t>Av. Tláhuac No. 5662, Col. Los Olivos C.P. 13360 Delegación Iztapalapa</w:t>
            </w:r>
          </w:p>
        </w:tc>
      </w:tr>
    </w:tbl>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ab/>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La cantidad inicial que entregará el participante adjudicado a las unidades hospitalarias descritas, será de acuerdo a lo solicitado por el director de la unidad, dentro de los 5 (cinco) días naturales posteriores a la notificación del fallo.</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lastRenderedPageBreak/>
        <w:t xml:space="preserve">La reposición de los bienes consumidos la realizará el participante adjudicado, dentro los siguientes 10 (diez) días naturales contados a partir de que reciba la solicitud de reposición que elabore la unidad hospitalaria. De acuerdo al </w:t>
      </w:r>
      <w:r w:rsidRPr="0043454D">
        <w:rPr>
          <w:rFonts w:ascii="Arial" w:hAnsi="Arial" w:cs="Arial"/>
          <w:b/>
          <w:color w:val="000000"/>
          <w:sz w:val="20"/>
        </w:rPr>
        <w:t>anexo 1 .</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 xml:space="preserve">El participante adjudicado deberá suministrar los bienes con las características que fueron aceptados en su cotización, en las unidades medicas conforme al </w:t>
      </w:r>
      <w:r w:rsidRPr="0043454D">
        <w:rPr>
          <w:rFonts w:ascii="Arial" w:hAnsi="Arial" w:cs="Arial"/>
          <w:b/>
          <w:color w:val="000000"/>
          <w:sz w:val="20"/>
        </w:rPr>
        <w:t>anexo 1</w:t>
      </w:r>
      <w:r w:rsidRPr="0043454D">
        <w:rPr>
          <w:rFonts w:ascii="Arial" w:hAnsi="Arial" w:cs="Arial"/>
          <w:color w:val="000000"/>
          <w:sz w:val="20"/>
        </w:rPr>
        <w:t xml:space="preserve"> quienes serán responsables de llevar el control de los bienes recibidos y de aquellos que se consuman.</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 xml:space="preserve">El participante ganador entregará los bienes directamente en el almacén de la unidad hospitalaria bajo el esquema denominado </w:t>
      </w:r>
      <w:r w:rsidRPr="0043454D">
        <w:rPr>
          <w:rFonts w:ascii="Arial" w:hAnsi="Arial" w:cs="Arial"/>
          <w:b/>
          <w:color w:val="000000"/>
          <w:sz w:val="20"/>
          <w:u w:val="single"/>
        </w:rPr>
        <w:t>“inventario cero”</w:t>
      </w:r>
      <w:r w:rsidRPr="0043454D">
        <w:rPr>
          <w:rFonts w:ascii="Arial" w:hAnsi="Arial" w:cs="Arial"/>
          <w:color w:val="000000"/>
          <w:sz w:val="20"/>
        </w:rPr>
        <w:t>, en el cual se especifica como característica el pago por parte del instituto será con periodicidad mensual, exclusivamente de los sets utilizados en el mes inmediato anterior.</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 xml:space="preserve">Los bienes cotizados deberán apegarse justa, exacta y cabalmente a la descripción y presentación del cuadro básico institucional, que se indican en el </w:t>
      </w:r>
      <w:r w:rsidRPr="0043454D">
        <w:rPr>
          <w:rFonts w:ascii="Arial" w:hAnsi="Arial" w:cs="Arial"/>
          <w:b/>
          <w:color w:val="000000"/>
          <w:sz w:val="20"/>
        </w:rPr>
        <w:t xml:space="preserve">anexo número 1 </w:t>
      </w:r>
      <w:r w:rsidRPr="0043454D">
        <w:rPr>
          <w:rFonts w:ascii="Arial" w:hAnsi="Arial" w:cs="Arial"/>
          <w:color w:val="000000"/>
          <w:sz w:val="20"/>
        </w:rPr>
        <w:t>y que corresponden a los bienes requeridos a contratar, de no ser así no se considera su oferta.</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b/>
          <w:color w:val="000000"/>
          <w:sz w:val="20"/>
        </w:rPr>
      </w:pPr>
      <w:r w:rsidRPr="0043454D">
        <w:rPr>
          <w:rFonts w:ascii="Arial" w:hAnsi="Arial" w:cs="Arial"/>
          <w:b/>
          <w:color w:val="000000"/>
          <w:sz w:val="20"/>
        </w:rPr>
        <w:t xml:space="preserve">El participante deberá incluir en el caso de los equipos un sterrad 100nx para el hgr 01 (1 equipo), hgr 2 (2 equipos), hgz 2a (1 equipo), y para la umaa 161 (1 equipo) y umaa 162 (1 equipo), un equipo sterrad nx, sin costo adicional para el instituto, el proveedor adjudicado deberá proporcionar los equipo sin costo alguno para la dependencia o entidad durante el tiempo requerido para el consumo de los materiales, conforme en lo dispuesto en el articulo 55 tercer párrafo de la ley de adquisiciones, arrendamientos y servicios del sector publico. </w:t>
      </w:r>
    </w:p>
    <w:p w:rsidR="00EE5423" w:rsidRPr="0043454D" w:rsidRDefault="00EE5423" w:rsidP="00EE5423">
      <w:pPr>
        <w:tabs>
          <w:tab w:val="left" w:pos="-284"/>
          <w:tab w:val="left" w:pos="9498"/>
        </w:tabs>
        <w:jc w:val="both"/>
        <w:rPr>
          <w:rFonts w:ascii="Arial" w:hAnsi="Arial" w:cs="Arial"/>
          <w:b/>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Incluir bandejas o charolas (2 o 3 medidas) para la mejora en el proceso de esterilización y optimización de recursos, cambio de selladora o incubadora que ya no estén operando adecuadamente.</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Adicionar sistema o plataforma en internet para la medición y comparación de indicadores de procesos y calidad, buscar la eficiencia y el mejoramiento continuo basado en los más altos estándares internacionales para las centrales de esterilización de los 5 hospitales de la delegación.</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En el caso de ser requerido por la unidad deberá asesorar al reprocesamiento mecánico de los endoscopios con base en la guía del fabricante después de cada procedimiento endoscópico llevado a cabo en el paciente, o el uso de re procesadora automática para el reprocesamiento de endoscopios (detergente multienzimático, desinfectante de alto nivel, tiras de concentración mínima efectiva y bandeja), siendo decisión del licitante adjudicado la utilización de los mismos en forma automática o el lavado mecánico manual antes descrito.</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En el supuesto de que durante la vigencia del contrato que se derive de este proceso de contratación, surjan avances tecnológicos, el participante ganador deberá realizar la actualización tecnológica de los bienes, así como del instrumental previa autorización del titular de la unidad.</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Al término del contrato y previo acuerdo con el instituto, el participante ganador se obligará a retirar los equipos y accesorios colocados en las unidades hospitalarias que no sean propiedad del instituto, asumiendo los gastos que se pudieran generar por este concepto.</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En caso de falla de los equipos y accesorios, el participante ganador deberá repararlo o en su caso, reemplazar el equipo defectuoso dentro de un plazo de 24 a 72 horas siguientes a la detección de la falla, y correrá por parte del participante ganador el costo de los accesorios que se requieran según sea el caso.</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b/>
          <w:bCs/>
          <w:color w:val="000000"/>
          <w:sz w:val="20"/>
        </w:rPr>
      </w:pPr>
      <w:r w:rsidRPr="0043454D">
        <w:rPr>
          <w:rFonts w:ascii="Arial" w:hAnsi="Arial" w:cs="Arial"/>
          <w:b/>
          <w:bCs/>
          <w:color w:val="000000"/>
          <w:sz w:val="20"/>
        </w:rPr>
        <w:t>CONDICIONES DE ENTREGA.</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 xml:space="preserve">La transportación de los bienes, las maniobras de carga y descarga en el lugar de entrega serán a cargo del participante adjudicado, así como el aseguramiento de los bienes, hasta que estos sean recibidos de </w:t>
      </w:r>
      <w:r w:rsidRPr="0043454D">
        <w:rPr>
          <w:rFonts w:ascii="Arial" w:hAnsi="Arial" w:cs="Arial"/>
          <w:color w:val="000000"/>
          <w:sz w:val="20"/>
        </w:rPr>
        <w:lastRenderedPageBreak/>
        <w:t>conformidad por el instituto.</w:t>
      </w:r>
      <w:r w:rsidRPr="0043454D">
        <w:rPr>
          <w:rFonts w:ascii="Arial" w:hAnsi="Arial" w:cs="Arial"/>
          <w:color w:val="000000"/>
          <w:sz w:val="20"/>
        </w:rPr>
        <w:tab/>
      </w:r>
      <w:r w:rsidRPr="0043454D">
        <w:rPr>
          <w:rFonts w:ascii="Arial" w:hAnsi="Arial" w:cs="Arial"/>
          <w:color w:val="000000"/>
          <w:sz w:val="20"/>
        </w:rPr>
        <w:tab/>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El participante adjudicado tendrá acceso a las unidades hospitalarias, a fin de constatar el estado en que se encuentran los bienes suministrados.</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El material que no tenga movimiento durante los últimos 60 días naturales posteriores a la recepción, será devuelto al proveedor en las mismas condiciones que fueron recibidos, sin costo para el instituto.</w:t>
      </w:r>
    </w:p>
    <w:p w:rsidR="00EE5423" w:rsidRPr="0043454D" w:rsidRDefault="00EE5423" w:rsidP="00EE5423">
      <w:pPr>
        <w:tabs>
          <w:tab w:val="left" w:pos="-284"/>
          <w:tab w:val="left" w:pos="9498"/>
        </w:tabs>
        <w:jc w:val="both"/>
        <w:rPr>
          <w:rFonts w:ascii="Arial" w:hAnsi="Arial" w:cs="Arial"/>
          <w:bCs/>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Los proveedores, entregarán los bienes solicitados amparándolos en el documento denominado remisión de pedido, que amparará los bienes señalados.</w:t>
      </w:r>
    </w:p>
    <w:p w:rsidR="00EE5423" w:rsidRPr="0043454D" w:rsidRDefault="00EE5423" w:rsidP="00EE5423">
      <w:pPr>
        <w:tabs>
          <w:tab w:val="left" w:pos="-284"/>
          <w:tab w:val="left" w:pos="9498"/>
        </w:tabs>
        <w:jc w:val="both"/>
        <w:rPr>
          <w:rFonts w:ascii="Arial" w:hAnsi="Arial" w:cs="Arial"/>
          <w:bCs/>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bCs/>
          <w:color w:val="000000"/>
          <w:sz w:val="20"/>
        </w:rPr>
        <w:t xml:space="preserve">El proveedor deberá entregar junto con los bienes el certificado de calidad, </w:t>
      </w:r>
      <w:r w:rsidRPr="0043454D">
        <w:rPr>
          <w:rFonts w:ascii="Arial" w:hAnsi="Arial" w:cs="Arial"/>
          <w:color w:val="000000"/>
          <w:sz w:val="20"/>
        </w:rPr>
        <w:t>la remisión de pedido, invariablemente se hará referencia al número del contrato del cual se está derivando, así como el número de lote, la fecha de caducidad o fabricación en caso de no contar con caducidad de los bienes entregados, entre otros datos requeridos.</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En el supuesto de que las características de los bienes sean modificadas, una vez comprobado el cambio por la secretaría de salud, se procederá a rechazar el bien y en consecuencia el instituto podrá rescindir el contrato.</w:t>
      </w:r>
    </w:p>
    <w:p w:rsidR="00EE5423" w:rsidRPr="0043454D" w:rsidRDefault="00EE5423" w:rsidP="00EE5423">
      <w:pPr>
        <w:tabs>
          <w:tab w:val="left" w:pos="-284"/>
          <w:tab w:val="left" w:pos="9498"/>
        </w:tabs>
        <w:jc w:val="both"/>
        <w:rPr>
          <w:rFonts w:ascii="Arial" w:hAnsi="Arial" w:cs="Arial"/>
          <w:bCs/>
          <w:color w:val="000000"/>
          <w:sz w:val="20"/>
        </w:rPr>
      </w:pPr>
    </w:p>
    <w:p w:rsidR="00EE5423" w:rsidRPr="0043454D" w:rsidRDefault="00EE5423" w:rsidP="00EE5423">
      <w:pPr>
        <w:tabs>
          <w:tab w:val="left" w:pos="-284"/>
          <w:tab w:val="left" w:pos="9498"/>
        </w:tabs>
        <w:jc w:val="both"/>
        <w:rPr>
          <w:rFonts w:ascii="Arial" w:hAnsi="Arial" w:cs="Arial"/>
          <w:bCs/>
          <w:color w:val="000000"/>
          <w:sz w:val="20"/>
        </w:rPr>
      </w:pPr>
      <w:r w:rsidRPr="0043454D">
        <w:rPr>
          <w:rFonts w:ascii="Arial" w:hAnsi="Arial" w:cs="Arial"/>
          <w:bCs/>
          <w:color w:val="000000"/>
          <w:sz w:val="20"/>
        </w:rPr>
        <w:t>Los bienes que se entreguen deberán apegarse estrictamente a las especificaciones, descripciones, presentaciones y demás características, a las normas oficiales, disposiciones legales, reglamentarias y administrativas que emita la autoridad competente.</w:t>
      </w:r>
    </w:p>
    <w:p w:rsidR="00EE5423" w:rsidRPr="0043454D" w:rsidRDefault="00EE5423" w:rsidP="00EE5423">
      <w:pPr>
        <w:tabs>
          <w:tab w:val="left" w:pos="-284"/>
          <w:tab w:val="left" w:pos="9498"/>
        </w:tabs>
        <w:jc w:val="both"/>
        <w:rPr>
          <w:rFonts w:ascii="Arial" w:hAnsi="Arial" w:cs="Arial"/>
          <w:bCs/>
          <w:color w:val="000000"/>
          <w:sz w:val="20"/>
        </w:rPr>
      </w:pPr>
    </w:p>
    <w:p w:rsidR="00EE5423" w:rsidRPr="0043454D" w:rsidRDefault="00EE5423" w:rsidP="00EE5423">
      <w:pPr>
        <w:tabs>
          <w:tab w:val="left" w:pos="-284"/>
          <w:tab w:val="left" w:pos="9498"/>
        </w:tabs>
        <w:jc w:val="both"/>
        <w:rPr>
          <w:rFonts w:ascii="Arial" w:hAnsi="Arial" w:cs="Arial"/>
          <w:color w:val="000000"/>
          <w:sz w:val="20"/>
        </w:rPr>
      </w:pPr>
      <w:r w:rsidRPr="0043454D">
        <w:rPr>
          <w:rFonts w:ascii="Arial" w:hAnsi="Arial" w:cs="Arial"/>
          <w:color w:val="000000"/>
          <w:sz w:val="20"/>
        </w:rPr>
        <w:t>La unidad hospitalaria elaborará la remisión de pedido, en la que se consignará el material consumido, para efectos de pago.</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bCs/>
          <w:color w:val="000000"/>
          <w:sz w:val="20"/>
        </w:rPr>
      </w:pPr>
      <w:r w:rsidRPr="0043454D">
        <w:rPr>
          <w:rFonts w:ascii="Arial" w:hAnsi="Arial" w:cs="Arial"/>
          <w:b/>
          <w:color w:val="000000"/>
          <w:sz w:val="20"/>
        </w:rPr>
        <w:t>INSPECCIÓN Y RECEPCIÓN DE LOS BIENES.-</w:t>
      </w:r>
      <w:r w:rsidRPr="0043454D">
        <w:rPr>
          <w:rFonts w:ascii="Arial" w:hAnsi="Arial" w:cs="Arial"/>
          <w:bCs/>
          <w:color w:val="000000"/>
          <w:sz w:val="20"/>
        </w:rPr>
        <w:t xml:space="preserve"> E</w:t>
      </w:r>
      <w:r w:rsidRPr="0043454D">
        <w:rPr>
          <w:rFonts w:ascii="Arial" w:hAnsi="Arial" w:cs="Arial"/>
          <w:color w:val="000000"/>
          <w:sz w:val="20"/>
        </w:rPr>
        <w:t>l instituto,</w:t>
      </w:r>
      <w:r w:rsidRPr="0043454D">
        <w:rPr>
          <w:rFonts w:ascii="Arial" w:hAnsi="Arial" w:cs="Arial"/>
          <w:bCs/>
          <w:color w:val="000000"/>
          <w:sz w:val="20"/>
        </w:rPr>
        <w:t xml:space="preserve"> realizará la inspección ocular y documental de acuerdo al procedimiento operativo correspondiente, señalado en las guías de inspección y recepción de los bienes en los puntos de entrega.</w:t>
      </w:r>
    </w:p>
    <w:p w:rsidR="00EE5423" w:rsidRPr="0043454D" w:rsidRDefault="00EE5423" w:rsidP="00EE5423">
      <w:pPr>
        <w:tabs>
          <w:tab w:val="left" w:pos="-284"/>
          <w:tab w:val="left" w:pos="9498"/>
        </w:tabs>
        <w:jc w:val="both"/>
        <w:rPr>
          <w:rFonts w:ascii="Arial" w:hAnsi="Arial" w:cs="Arial"/>
          <w:b/>
          <w:bCs/>
          <w:color w:val="000000"/>
          <w:sz w:val="20"/>
        </w:rPr>
      </w:pPr>
    </w:p>
    <w:p w:rsidR="00EE5423" w:rsidRPr="0043454D" w:rsidRDefault="00EE5423" w:rsidP="00EE5423">
      <w:pPr>
        <w:tabs>
          <w:tab w:val="left" w:pos="-284"/>
          <w:tab w:val="left" w:pos="9498"/>
        </w:tabs>
        <w:jc w:val="both"/>
        <w:rPr>
          <w:rFonts w:ascii="Arial" w:hAnsi="Arial" w:cs="Arial"/>
          <w:b/>
          <w:bCs/>
          <w:color w:val="000000"/>
          <w:sz w:val="20"/>
        </w:rPr>
      </w:pPr>
      <w:r w:rsidRPr="0043454D">
        <w:rPr>
          <w:rFonts w:ascii="Arial" w:hAnsi="Arial" w:cs="Arial"/>
          <w:b/>
          <w:bCs/>
          <w:color w:val="000000"/>
          <w:sz w:val="20"/>
        </w:rPr>
        <w:t>VERIFICACIÓN DE LA CALIDAD.</w:t>
      </w:r>
    </w:p>
    <w:p w:rsidR="00EE5423" w:rsidRPr="0043454D" w:rsidRDefault="00EE5423" w:rsidP="00EE5423">
      <w:pPr>
        <w:tabs>
          <w:tab w:val="left" w:pos="-284"/>
          <w:tab w:val="left" w:pos="9498"/>
        </w:tabs>
        <w:jc w:val="both"/>
        <w:rPr>
          <w:rFonts w:ascii="Arial" w:hAnsi="Arial" w:cs="Arial"/>
          <w:bCs/>
          <w:color w:val="000000"/>
          <w:sz w:val="20"/>
        </w:rPr>
      </w:pPr>
    </w:p>
    <w:p w:rsidR="00EE5423" w:rsidRPr="0043454D" w:rsidRDefault="00EE5423" w:rsidP="00EE5423">
      <w:pPr>
        <w:tabs>
          <w:tab w:val="left" w:pos="-284"/>
          <w:tab w:val="left" w:pos="9498"/>
        </w:tabs>
        <w:jc w:val="both"/>
        <w:rPr>
          <w:rFonts w:ascii="Arial" w:hAnsi="Arial" w:cs="Arial"/>
          <w:bCs/>
          <w:color w:val="000000"/>
          <w:sz w:val="20"/>
        </w:rPr>
      </w:pPr>
      <w:r w:rsidRPr="0043454D">
        <w:rPr>
          <w:rFonts w:ascii="Arial" w:hAnsi="Arial" w:cs="Arial"/>
          <w:bCs/>
          <w:color w:val="000000"/>
          <w:sz w:val="20"/>
        </w:rPr>
        <w:t>El instituto, podrá realizar durante la vida útil de los bienes programas de verificación, para comprobar que se cumple con las especificaciones vigentes, aplicando la normatividad establecida.</w:t>
      </w:r>
    </w:p>
    <w:p w:rsidR="00EE5423" w:rsidRPr="0043454D" w:rsidRDefault="00EE5423" w:rsidP="00EE5423">
      <w:pPr>
        <w:tabs>
          <w:tab w:val="left" w:pos="-284"/>
          <w:tab w:val="left" w:pos="9498"/>
        </w:tabs>
        <w:jc w:val="both"/>
        <w:rPr>
          <w:rFonts w:ascii="Arial" w:hAnsi="Arial" w:cs="Arial"/>
          <w:bCs/>
          <w:color w:val="000000"/>
          <w:sz w:val="20"/>
        </w:rPr>
      </w:pPr>
    </w:p>
    <w:p w:rsidR="00EE5423" w:rsidRPr="0043454D" w:rsidRDefault="00EE5423" w:rsidP="00EE5423">
      <w:pPr>
        <w:tabs>
          <w:tab w:val="left" w:pos="-284"/>
          <w:tab w:val="left" w:pos="9498"/>
        </w:tabs>
        <w:jc w:val="both"/>
        <w:rPr>
          <w:rFonts w:ascii="Arial" w:hAnsi="Arial" w:cs="Arial"/>
          <w:bCs/>
          <w:color w:val="000000"/>
          <w:sz w:val="20"/>
        </w:rPr>
      </w:pPr>
      <w:r w:rsidRPr="0043454D">
        <w:rPr>
          <w:rFonts w:ascii="Arial" w:hAnsi="Arial" w:cs="Arial"/>
          <w:bCs/>
          <w:color w:val="000000"/>
          <w:sz w:val="20"/>
        </w:rPr>
        <w:t>Todos los gastos que se generen por concepto de la verificación de la calidad de los bienes, quedarán a cargo del virtual proveedor (participante adjudicado).</w:t>
      </w:r>
    </w:p>
    <w:p w:rsidR="00EE5423" w:rsidRPr="0043454D" w:rsidRDefault="00EE5423" w:rsidP="00EE5423">
      <w:pPr>
        <w:tabs>
          <w:tab w:val="left" w:pos="-284"/>
          <w:tab w:val="left" w:pos="9498"/>
        </w:tabs>
        <w:jc w:val="both"/>
        <w:rPr>
          <w:rFonts w:ascii="Arial" w:hAnsi="Arial" w:cs="Arial"/>
          <w:bCs/>
          <w:color w:val="000000"/>
          <w:sz w:val="20"/>
        </w:rPr>
      </w:pPr>
    </w:p>
    <w:p w:rsidR="00EE5423" w:rsidRPr="0043454D" w:rsidRDefault="00EE5423" w:rsidP="00EE5423">
      <w:pPr>
        <w:tabs>
          <w:tab w:val="left" w:pos="-284"/>
          <w:tab w:val="left" w:pos="9498"/>
        </w:tabs>
        <w:jc w:val="both"/>
        <w:rPr>
          <w:rFonts w:ascii="Arial" w:hAnsi="Arial" w:cs="Arial"/>
          <w:bCs/>
          <w:color w:val="000000"/>
          <w:sz w:val="20"/>
        </w:rPr>
      </w:pPr>
      <w:r w:rsidRPr="0043454D">
        <w:rPr>
          <w:rFonts w:ascii="Arial" w:hAnsi="Arial" w:cs="Arial"/>
          <w:bCs/>
          <w:color w:val="000000"/>
          <w:sz w:val="20"/>
        </w:rPr>
        <w:t>Los procedimientos de verificación que se efectuarán en la recepción de los bienes, serán realizados de acuerdo a las normas y guías de inspección y recepción por atributos.</w:t>
      </w:r>
    </w:p>
    <w:p w:rsidR="00EE5423" w:rsidRPr="0043454D" w:rsidRDefault="00EE5423" w:rsidP="00EE5423">
      <w:pPr>
        <w:tabs>
          <w:tab w:val="left" w:pos="-284"/>
          <w:tab w:val="left" w:pos="9498"/>
        </w:tabs>
        <w:jc w:val="both"/>
        <w:rPr>
          <w:rFonts w:ascii="Arial" w:hAnsi="Arial" w:cs="Arial"/>
          <w:bCs/>
          <w:color w:val="000000"/>
          <w:sz w:val="20"/>
        </w:rPr>
      </w:pPr>
    </w:p>
    <w:p w:rsidR="00EE5423" w:rsidRPr="0043454D" w:rsidRDefault="00EE5423" w:rsidP="00EE5423">
      <w:pPr>
        <w:tabs>
          <w:tab w:val="left" w:pos="-284"/>
          <w:tab w:val="left" w:pos="9498"/>
        </w:tabs>
        <w:jc w:val="both"/>
        <w:rPr>
          <w:rFonts w:ascii="Arial" w:hAnsi="Arial" w:cs="Arial"/>
          <w:bCs/>
          <w:color w:val="000000"/>
          <w:sz w:val="20"/>
        </w:rPr>
      </w:pPr>
      <w:r w:rsidRPr="0043454D">
        <w:rPr>
          <w:rFonts w:ascii="Arial" w:hAnsi="Arial" w:cs="Arial"/>
          <w:bCs/>
          <w:color w:val="000000"/>
          <w:sz w:val="20"/>
        </w:rPr>
        <w:t>El instituto, realizara la inspección de recepción de los bienes que sean entregados en la unidad hospitalaria o en la planta del virtual proveedor (participante adjudicado), por lo que en éste último caso dará todas las facilidades al personal técnico que el instituto designe.</w:t>
      </w:r>
    </w:p>
    <w:p w:rsidR="00EE5423" w:rsidRPr="0043454D" w:rsidRDefault="00EE5423" w:rsidP="00EE5423">
      <w:pPr>
        <w:tabs>
          <w:tab w:val="left" w:pos="-284"/>
          <w:tab w:val="left" w:pos="9498"/>
        </w:tabs>
        <w:jc w:val="both"/>
        <w:rPr>
          <w:rFonts w:ascii="Arial" w:hAnsi="Arial" w:cs="Arial"/>
          <w:bCs/>
          <w:color w:val="000000"/>
          <w:sz w:val="20"/>
        </w:rPr>
      </w:pPr>
    </w:p>
    <w:p w:rsidR="00EE5423" w:rsidRPr="0043454D" w:rsidRDefault="00EE5423" w:rsidP="00EE5423">
      <w:pPr>
        <w:tabs>
          <w:tab w:val="left" w:pos="-284"/>
          <w:tab w:val="left" w:pos="9498"/>
        </w:tabs>
        <w:jc w:val="both"/>
        <w:rPr>
          <w:rFonts w:ascii="Arial" w:hAnsi="Arial" w:cs="Arial"/>
          <w:bCs/>
          <w:color w:val="000000"/>
          <w:sz w:val="20"/>
        </w:rPr>
      </w:pPr>
      <w:r w:rsidRPr="0043454D">
        <w:rPr>
          <w:rFonts w:ascii="Arial" w:hAnsi="Arial" w:cs="Arial"/>
          <w:bCs/>
          <w:color w:val="000000"/>
          <w:sz w:val="20"/>
        </w:rPr>
        <w:t>Para cada entrega, el instituto podrá realizar pruebas selectivas, que serán evaluadas por la jefatura de prestaciones medicas o dirección medica según sea el caso, aceptando los bienes que cumplan con los requisitos de acuerdo a las necesidades institucionales.</w:t>
      </w:r>
    </w:p>
    <w:p w:rsidR="00EE5423" w:rsidRPr="0043454D" w:rsidRDefault="00EE5423" w:rsidP="00EE5423">
      <w:pPr>
        <w:tabs>
          <w:tab w:val="left" w:pos="-284"/>
          <w:tab w:val="left" w:pos="9498"/>
        </w:tabs>
        <w:jc w:val="both"/>
        <w:rPr>
          <w:rFonts w:ascii="Arial" w:hAnsi="Arial" w:cs="Arial"/>
          <w:color w:val="000000"/>
          <w:sz w:val="20"/>
        </w:rPr>
      </w:pPr>
    </w:p>
    <w:p w:rsidR="00EE5423" w:rsidRPr="0043454D" w:rsidRDefault="00EE5423" w:rsidP="00EE5423">
      <w:pPr>
        <w:tabs>
          <w:tab w:val="left" w:pos="-284"/>
          <w:tab w:val="left" w:pos="9498"/>
        </w:tabs>
        <w:jc w:val="both"/>
        <w:rPr>
          <w:rFonts w:ascii="Arial" w:hAnsi="Arial" w:cs="Arial"/>
          <w:b/>
          <w:sz w:val="20"/>
        </w:rPr>
      </w:pPr>
      <w:r w:rsidRPr="0043454D">
        <w:rPr>
          <w:rFonts w:ascii="Arial" w:hAnsi="Arial" w:cs="Arial"/>
          <w:b/>
          <w:sz w:val="20"/>
        </w:rPr>
        <w:t xml:space="preserve">OCTAVA. VIGENCIA  </w:t>
      </w:r>
    </w:p>
    <w:p w:rsidR="00EE5423" w:rsidRPr="0043454D" w:rsidRDefault="00EE5423" w:rsidP="00EE5423">
      <w:pPr>
        <w:tabs>
          <w:tab w:val="left" w:pos="-284"/>
          <w:tab w:val="left" w:pos="9498"/>
        </w:tabs>
        <w:jc w:val="both"/>
        <w:rPr>
          <w:rFonts w:ascii="Arial" w:hAnsi="Arial" w:cs="Arial"/>
          <w:sz w:val="20"/>
        </w:rPr>
      </w:pPr>
    </w:p>
    <w:p w:rsidR="00EE5423" w:rsidRPr="0043454D" w:rsidRDefault="00EE5423" w:rsidP="00EE5423">
      <w:pPr>
        <w:ind w:right="-93"/>
        <w:jc w:val="both"/>
        <w:rPr>
          <w:rFonts w:ascii="Arial" w:hAnsi="Arial" w:cs="Arial"/>
          <w:b/>
          <w:sz w:val="20"/>
          <w:highlight w:val="yellow"/>
        </w:rPr>
      </w:pPr>
      <w:r w:rsidRPr="0043454D">
        <w:rPr>
          <w:rFonts w:ascii="Arial" w:hAnsi="Arial" w:cs="Arial"/>
          <w:sz w:val="20"/>
        </w:rPr>
        <w:lastRenderedPageBreak/>
        <w:t xml:space="preserve">El contrato comprenderá una vigencia considerada a partir del </w:t>
      </w:r>
      <w:r w:rsidRPr="0043454D">
        <w:rPr>
          <w:rFonts w:ascii="Arial" w:hAnsi="Arial" w:cs="Arial"/>
          <w:b/>
          <w:sz w:val="20"/>
        </w:rPr>
        <w:t>01 de enero de 2023 al 31 de diciembre de 2023</w:t>
      </w:r>
      <w:r w:rsidRPr="0043454D">
        <w:rPr>
          <w:rFonts w:ascii="Arial" w:hAnsi="Arial" w:cs="Arial"/>
          <w:sz w:val="20"/>
        </w:rPr>
        <w:t>, sin prejuicio de su posible terminación anticipada, en los términos establecidos en su clausulado.</w:t>
      </w:r>
    </w:p>
    <w:p w:rsidR="00EE5423" w:rsidRPr="0043454D" w:rsidRDefault="00EE5423" w:rsidP="00EE5423">
      <w:pPr>
        <w:tabs>
          <w:tab w:val="left" w:pos="-284"/>
          <w:tab w:val="left" w:pos="9498"/>
        </w:tabs>
        <w:jc w:val="both"/>
        <w:rPr>
          <w:rFonts w:ascii="Arial" w:hAnsi="Arial" w:cs="Arial"/>
          <w:sz w:val="20"/>
        </w:rPr>
      </w:pPr>
      <w:r w:rsidRPr="0043454D">
        <w:rPr>
          <w:rFonts w:ascii="Arial" w:hAnsi="Arial" w:cs="Arial"/>
          <w:sz w:val="20"/>
        </w:rPr>
        <w:t xml:space="preserve"> </w:t>
      </w:r>
    </w:p>
    <w:p w:rsidR="00EE5423" w:rsidRPr="0043454D" w:rsidRDefault="00EE5423" w:rsidP="00EE5423">
      <w:pPr>
        <w:tabs>
          <w:tab w:val="left" w:pos="-284"/>
          <w:tab w:val="left" w:pos="9498"/>
        </w:tabs>
        <w:jc w:val="both"/>
        <w:rPr>
          <w:rFonts w:ascii="Arial" w:hAnsi="Arial" w:cs="Arial"/>
          <w:b/>
          <w:sz w:val="20"/>
        </w:rPr>
      </w:pPr>
      <w:r w:rsidRPr="0043454D">
        <w:rPr>
          <w:rFonts w:ascii="Arial" w:hAnsi="Arial" w:cs="Arial"/>
          <w:b/>
          <w:sz w:val="20"/>
        </w:rPr>
        <w:t xml:space="preserve">NOVENA. MODIFICACIONES AL  CONTRATO </w:t>
      </w:r>
    </w:p>
    <w:p w:rsidR="00EE5423" w:rsidRPr="0043454D" w:rsidRDefault="00EE5423" w:rsidP="00EE5423">
      <w:pPr>
        <w:tabs>
          <w:tab w:val="left" w:pos="-284"/>
          <w:tab w:val="left" w:pos="9498"/>
        </w:tabs>
        <w:jc w:val="both"/>
        <w:rPr>
          <w:rFonts w:ascii="Arial" w:hAnsi="Arial" w:cs="Arial"/>
          <w:sz w:val="20"/>
        </w:rPr>
      </w:pPr>
    </w:p>
    <w:p w:rsidR="00EE5423" w:rsidRPr="0043454D" w:rsidRDefault="00EE5423" w:rsidP="00EE5423">
      <w:pPr>
        <w:jc w:val="both"/>
        <w:rPr>
          <w:rFonts w:ascii="Arial" w:hAnsi="Arial" w:cs="Arial"/>
          <w:sz w:val="20"/>
          <w:lang w:eastAsia="es-ES"/>
        </w:rPr>
      </w:pPr>
      <w:r w:rsidRPr="0043454D">
        <w:rPr>
          <w:rFonts w:ascii="Arial" w:hAnsi="Arial" w:cs="Arial"/>
          <w:b/>
          <w:sz w:val="20"/>
          <w:lang w:eastAsia="es-ES"/>
        </w:rPr>
        <w:t>“LAS PARTES”</w:t>
      </w:r>
      <w:r w:rsidRPr="0043454D">
        <w:rPr>
          <w:rFonts w:ascii="Arial" w:hAnsi="Arial" w:cs="Arial"/>
          <w:sz w:val="20"/>
          <w:lang w:eastAsia="es-ES"/>
        </w:rPr>
        <w:t xml:space="preserve"> están de acuerdo que la </w:t>
      </w:r>
      <w:r w:rsidRPr="0043454D">
        <w:rPr>
          <w:rFonts w:ascii="Arial" w:hAnsi="Arial" w:cs="Arial"/>
          <w:b/>
          <w:sz w:val="20"/>
          <w:lang w:eastAsia="es-ES"/>
        </w:rPr>
        <w:t>“</w:t>
      </w:r>
      <w:r w:rsidRPr="0043454D">
        <w:rPr>
          <w:rFonts w:ascii="Arial" w:hAnsi="Arial" w:cs="Arial"/>
          <w:b/>
          <w:bCs/>
          <w:sz w:val="20"/>
          <w:lang w:eastAsia="es-ES"/>
        </w:rPr>
        <w:t>EL INSTITUTO</w:t>
      </w:r>
      <w:r w:rsidRPr="0043454D">
        <w:rPr>
          <w:rFonts w:ascii="Arial" w:hAnsi="Arial" w:cs="Arial"/>
          <w:b/>
          <w:sz w:val="20"/>
          <w:lang w:eastAsia="es-ES"/>
        </w:rPr>
        <w:t>”</w:t>
      </w:r>
      <w:r w:rsidRPr="0043454D">
        <w:rPr>
          <w:rFonts w:ascii="Arial" w:hAnsi="Arial" w:cs="Arial"/>
          <w:sz w:val="20"/>
          <w:lang w:eastAsia="es-ES"/>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EE5423" w:rsidRPr="0043454D" w:rsidRDefault="00EE5423" w:rsidP="00EE5423">
      <w:pPr>
        <w:jc w:val="both"/>
        <w:rPr>
          <w:rFonts w:ascii="Arial" w:hAnsi="Arial" w:cs="Arial"/>
          <w:sz w:val="20"/>
          <w:lang w:eastAsia="es-ES"/>
        </w:rPr>
      </w:pPr>
    </w:p>
    <w:p w:rsidR="00EE5423" w:rsidRPr="0043454D" w:rsidRDefault="00EE5423" w:rsidP="00EE5423">
      <w:pPr>
        <w:jc w:val="both"/>
        <w:rPr>
          <w:rFonts w:ascii="Arial" w:hAnsi="Arial" w:cs="Arial"/>
          <w:sz w:val="20"/>
          <w:lang w:eastAsia="es-ES"/>
        </w:rPr>
      </w:pPr>
      <w:r w:rsidRPr="0043454D">
        <w:rPr>
          <w:rFonts w:ascii="Arial" w:hAnsi="Arial" w:cs="Arial"/>
          <w:b/>
          <w:sz w:val="20"/>
          <w:lang w:eastAsia="es-ES"/>
        </w:rPr>
        <w:t>“</w:t>
      </w:r>
      <w:r w:rsidRPr="0043454D">
        <w:rPr>
          <w:rFonts w:ascii="Arial" w:hAnsi="Arial" w:cs="Arial"/>
          <w:b/>
          <w:bCs/>
          <w:sz w:val="20"/>
          <w:lang w:eastAsia="es-ES"/>
        </w:rPr>
        <w:t>EL INSTITUTO</w:t>
      </w:r>
      <w:r w:rsidRPr="0043454D">
        <w:rPr>
          <w:rFonts w:ascii="Arial" w:hAnsi="Arial" w:cs="Arial"/>
          <w:b/>
          <w:sz w:val="20"/>
          <w:lang w:eastAsia="es-ES"/>
        </w:rPr>
        <w:t>”</w:t>
      </w:r>
      <w:r w:rsidRPr="0043454D">
        <w:rPr>
          <w:rFonts w:ascii="Arial" w:hAnsi="Arial" w:cs="Arial"/>
          <w:sz w:val="20"/>
          <w:lang w:eastAsia="es-ES"/>
        </w:rPr>
        <w:t>, podrá ampliar la vigencia del presente instrumento, siempre y cuando, no implique incremento del monto contratado o de la cantidad del servicio, siendo necesario que se obtenga el previo consentimiento del proveedor.</w:t>
      </w:r>
    </w:p>
    <w:p w:rsidR="00EE5423" w:rsidRPr="0043454D" w:rsidRDefault="00EE5423" w:rsidP="00EE5423">
      <w:pPr>
        <w:jc w:val="both"/>
        <w:rPr>
          <w:rFonts w:ascii="Arial" w:hAnsi="Arial" w:cs="Arial"/>
          <w:sz w:val="20"/>
          <w:lang w:eastAsia="es-ES"/>
        </w:rPr>
      </w:pPr>
    </w:p>
    <w:p w:rsidR="00EE5423" w:rsidRPr="0043454D" w:rsidRDefault="00EE5423" w:rsidP="00EE5423">
      <w:pPr>
        <w:jc w:val="both"/>
        <w:rPr>
          <w:rFonts w:ascii="Arial" w:hAnsi="Arial" w:cs="Arial"/>
          <w:sz w:val="20"/>
          <w:lang w:eastAsia="es-ES"/>
        </w:rPr>
      </w:pPr>
      <w:r w:rsidRPr="0043454D">
        <w:rPr>
          <w:rFonts w:ascii="Arial" w:hAnsi="Arial" w:cs="Arial"/>
          <w:sz w:val="20"/>
          <w:lang w:eastAsia="es-ES"/>
        </w:rPr>
        <w:t xml:space="preserve">De presentarse caso fortuito o fuerza mayor, o por causas atribuibles a </w:t>
      </w:r>
      <w:r w:rsidRPr="0043454D">
        <w:rPr>
          <w:rFonts w:ascii="Arial" w:hAnsi="Arial" w:cs="Arial"/>
          <w:b/>
          <w:sz w:val="20"/>
          <w:lang w:eastAsia="es-ES"/>
        </w:rPr>
        <w:t>“</w:t>
      </w:r>
      <w:r w:rsidRPr="0043454D">
        <w:rPr>
          <w:rFonts w:ascii="Arial" w:hAnsi="Arial" w:cs="Arial"/>
          <w:b/>
          <w:bCs/>
          <w:sz w:val="20"/>
          <w:lang w:eastAsia="es-ES"/>
        </w:rPr>
        <w:t>EL INSTITUTO</w:t>
      </w:r>
      <w:r w:rsidRPr="0043454D">
        <w:rPr>
          <w:rFonts w:ascii="Arial" w:hAnsi="Arial" w:cs="Arial"/>
          <w:b/>
          <w:sz w:val="20"/>
          <w:lang w:eastAsia="es-ES"/>
        </w:rPr>
        <w:t>”</w:t>
      </w:r>
      <w:r w:rsidRPr="0043454D">
        <w:rPr>
          <w:rFonts w:ascii="Arial" w:hAnsi="Arial" w:cs="Arial"/>
          <w:sz w:val="20"/>
          <w:lang w:eastAsia="es-ES"/>
        </w:rPr>
        <w:t xml:space="preserve">, se podrá modificar el plazo del presente instrumento jurídico, debiendo acreditar dichos supuestos con las constancias respectivas. La modificación del plazo por caso fortuito o fuerza mayor podrá ser solicitada por cualquiera de </w:t>
      </w:r>
      <w:r w:rsidRPr="0043454D">
        <w:rPr>
          <w:rFonts w:ascii="Arial" w:hAnsi="Arial" w:cs="Arial"/>
          <w:b/>
          <w:sz w:val="20"/>
          <w:lang w:eastAsia="es-ES"/>
        </w:rPr>
        <w:t>“LAS PARTES”.</w:t>
      </w:r>
    </w:p>
    <w:p w:rsidR="00EE5423" w:rsidRPr="0043454D" w:rsidRDefault="00EE5423" w:rsidP="00EE5423">
      <w:pPr>
        <w:jc w:val="both"/>
        <w:rPr>
          <w:rFonts w:ascii="Arial" w:hAnsi="Arial" w:cs="Arial"/>
          <w:sz w:val="20"/>
          <w:lang w:eastAsia="es-ES"/>
        </w:rPr>
      </w:pPr>
    </w:p>
    <w:p w:rsidR="00EE5423" w:rsidRPr="0043454D" w:rsidRDefault="00EE5423" w:rsidP="00EE5423">
      <w:pPr>
        <w:jc w:val="both"/>
        <w:rPr>
          <w:rFonts w:ascii="Arial" w:hAnsi="Arial" w:cs="Arial"/>
          <w:sz w:val="20"/>
          <w:lang w:eastAsia="es-ES"/>
        </w:rPr>
      </w:pPr>
      <w:r w:rsidRPr="0043454D">
        <w:rPr>
          <w:rFonts w:ascii="Arial" w:hAnsi="Arial" w:cs="Arial"/>
          <w:sz w:val="20"/>
          <w:lang w:eastAsia="es-ES"/>
        </w:rPr>
        <w:t xml:space="preserve">En los supuestos previstos en los dos párrafos anteriores, no procederá la aplicación de penas convencionales por atraso. </w:t>
      </w:r>
    </w:p>
    <w:p w:rsidR="00EE5423" w:rsidRPr="0043454D" w:rsidRDefault="00EE5423" w:rsidP="00EE5423">
      <w:pPr>
        <w:jc w:val="both"/>
        <w:rPr>
          <w:rFonts w:ascii="Arial" w:hAnsi="Arial" w:cs="Arial"/>
          <w:sz w:val="20"/>
          <w:lang w:eastAsia="es-ES"/>
        </w:rPr>
      </w:pPr>
    </w:p>
    <w:p w:rsidR="00EE5423" w:rsidRPr="0043454D" w:rsidRDefault="00EE5423" w:rsidP="00EE5423">
      <w:pPr>
        <w:tabs>
          <w:tab w:val="left" w:pos="-284"/>
          <w:tab w:val="left" w:pos="9498"/>
        </w:tabs>
        <w:jc w:val="both"/>
        <w:rPr>
          <w:rFonts w:ascii="Arial" w:hAnsi="Arial" w:cs="Arial"/>
          <w:b/>
          <w:sz w:val="20"/>
        </w:rPr>
      </w:pPr>
      <w:r w:rsidRPr="0043454D">
        <w:rPr>
          <w:rFonts w:ascii="Arial" w:hAnsi="Arial" w:cs="Arial"/>
          <w:sz w:val="20"/>
          <w:lang w:eastAsia="es-ES"/>
        </w:rPr>
        <w:t xml:space="preserve">Cualquier modificación al presente contrato deberá formalizarse por escrito, y deberá suscribirse por el servidor público de </w:t>
      </w:r>
      <w:r w:rsidRPr="0043454D">
        <w:rPr>
          <w:rFonts w:ascii="Arial" w:hAnsi="Arial" w:cs="Arial"/>
          <w:b/>
          <w:sz w:val="20"/>
          <w:lang w:eastAsia="es-ES"/>
        </w:rPr>
        <w:t>“</w:t>
      </w:r>
      <w:r w:rsidRPr="0043454D">
        <w:rPr>
          <w:rFonts w:ascii="Arial" w:hAnsi="Arial" w:cs="Arial"/>
          <w:b/>
          <w:bCs/>
          <w:sz w:val="20"/>
          <w:lang w:eastAsia="es-ES"/>
        </w:rPr>
        <w:t>EL INSTITUTO</w:t>
      </w:r>
      <w:r w:rsidRPr="0043454D">
        <w:rPr>
          <w:rFonts w:ascii="Arial" w:hAnsi="Arial" w:cs="Arial"/>
          <w:b/>
          <w:sz w:val="20"/>
          <w:lang w:eastAsia="es-ES"/>
        </w:rPr>
        <w:t>”</w:t>
      </w:r>
      <w:r w:rsidRPr="0043454D">
        <w:rPr>
          <w:rFonts w:ascii="Arial" w:hAnsi="Arial" w:cs="Arial"/>
          <w:sz w:val="20"/>
          <w:lang w:eastAsia="es-ES"/>
        </w:rPr>
        <w:t xml:space="preserve"> que lo haya hecho, o quien lo sustituya o esté facultado para ello, para lo cual </w:t>
      </w:r>
      <w:r w:rsidRPr="0043454D">
        <w:rPr>
          <w:rFonts w:ascii="Arial" w:hAnsi="Arial" w:cs="Arial"/>
          <w:b/>
          <w:sz w:val="20"/>
          <w:lang w:eastAsia="es-ES"/>
        </w:rPr>
        <w:t>“EL PROVEEDOR”</w:t>
      </w:r>
      <w:r w:rsidRPr="0043454D">
        <w:rPr>
          <w:rFonts w:ascii="Arial" w:hAnsi="Arial" w:cs="Arial"/>
          <w:sz w:val="20"/>
          <w:lang w:eastAsia="es-ES"/>
        </w:rPr>
        <w:t xml:space="preserve"> realizará el ajuste respectivo de la garantía de cumplimiento, en términos del artículo 91 último párrafo del Reglamento de la LAASSP.</w:t>
      </w:r>
      <w:r w:rsidRPr="0043454D">
        <w:rPr>
          <w:rFonts w:ascii="Arial" w:hAnsi="Arial" w:cs="Arial"/>
          <w:b/>
          <w:sz w:val="20"/>
        </w:rPr>
        <w:t xml:space="preserve"> </w:t>
      </w:r>
    </w:p>
    <w:p w:rsidR="00EE5423" w:rsidRPr="0043454D" w:rsidRDefault="00EE5423" w:rsidP="00EE5423">
      <w:pPr>
        <w:tabs>
          <w:tab w:val="left" w:pos="-284"/>
          <w:tab w:val="left" w:pos="9498"/>
        </w:tabs>
        <w:jc w:val="both"/>
        <w:rPr>
          <w:rFonts w:ascii="Arial" w:hAnsi="Arial" w:cs="Arial"/>
          <w:b/>
          <w:bCs/>
          <w:sz w:val="20"/>
        </w:rPr>
      </w:pPr>
    </w:p>
    <w:p w:rsidR="00EE5423" w:rsidRPr="0043454D" w:rsidRDefault="00EE5423" w:rsidP="00EE5423">
      <w:pPr>
        <w:tabs>
          <w:tab w:val="left" w:pos="-284"/>
          <w:tab w:val="left" w:pos="9498"/>
        </w:tabs>
        <w:jc w:val="both"/>
        <w:rPr>
          <w:rFonts w:ascii="Arial" w:hAnsi="Arial" w:cs="Arial"/>
          <w:b/>
          <w:bCs/>
          <w:sz w:val="20"/>
        </w:rPr>
      </w:pPr>
      <w:r w:rsidRPr="0043454D">
        <w:rPr>
          <w:rFonts w:ascii="Arial" w:hAnsi="Arial" w:cs="Arial"/>
          <w:b/>
          <w:bCs/>
          <w:sz w:val="20"/>
        </w:rPr>
        <w:t>DÉCIMA. GARANTÍAS DE LOS BIENES O PRESTACIÓN DE LOS SERVICIOS</w:t>
      </w:r>
    </w:p>
    <w:p w:rsidR="00EE5423" w:rsidRPr="0043454D" w:rsidRDefault="00EE5423" w:rsidP="00EE5423">
      <w:pPr>
        <w:tabs>
          <w:tab w:val="left" w:pos="-284"/>
          <w:tab w:val="left" w:pos="9498"/>
        </w:tabs>
        <w:jc w:val="both"/>
        <w:rPr>
          <w:rFonts w:ascii="Arial" w:hAnsi="Arial" w:cs="Arial"/>
          <w:bCs/>
          <w:sz w:val="20"/>
        </w:rPr>
      </w:pPr>
      <w:r w:rsidRPr="0043454D">
        <w:rPr>
          <w:rFonts w:ascii="Arial" w:hAnsi="Arial" w:cs="Arial"/>
          <w:bCs/>
          <w:sz w:val="20"/>
        </w:rPr>
        <w:t>El proveedor deberá presentar a la entrega de los bienes, escrito en papel membretado de éste, firmado por su Representante Legal, por el que se garantice que el período de caducidad de los mismos, no podrá ser menor a 12 (doce) meses, contados a partir de la fecha de entrega de los insumos para la salud.</w:t>
      </w:r>
    </w:p>
    <w:p w:rsidR="00EE5423" w:rsidRPr="0043454D" w:rsidRDefault="00EE5423" w:rsidP="00EE5423">
      <w:pPr>
        <w:tabs>
          <w:tab w:val="left" w:pos="-284"/>
          <w:tab w:val="left" w:pos="9498"/>
        </w:tabs>
        <w:jc w:val="both"/>
        <w:rPr>
          <w:rFonts w:ascii="Arial" w:hAnsi="Arial" w:cs="Arial"/>
          <w:bCs/>
          <w:sz w:val="20"/>
        </w:rPr>
      </w:pPr>
    </w:p>
    <w:p w:rsidR="00EE5423" w:rsidRPr="0043454D" w:rsidRDefault="00EE5423" w:rsidP="00EE5423">
      <w:pPr>
        <w:tabs>
          <w:tab w:val="left" w:pos="-284"/>
          <w:tab w:val="left" w:pos="9498"/>
        </w:tabs>
        <w:jc w:val="both"/>
        <w:rPr>
          <w:rFonts w:ascii="Arial" w:hAnsi="Arial" w:cs="Arial"/>
          <w:bCs/>
          <w:sz w:val="20"/>
        </w:rPr>
      </w:pPr>
      <w:r w:rsidRPr="0043454D">
        <w:rPr>
          <w:rFonts w:ascii="Arial" w:hAnsi="Arial" w:cs="Arial"/>
          <w:bCs/>
          <w:sz w:val="20"/>
        </w:rPr>
        <w:t>No obstante lo anterior, el proveedor podrá entregar dispositivos médicos con una caducidad mínima de hasta 9 (nueve) meses, siempre y cuando entregue una carta compromiso, en la cual se obligue a canjear dentro de un plazo de 15 días hábiles contados a partir del día siguiente al que sea requerido el canje, sin costo alguno, aquellos bienes que no sean consumidos, por éste, dentro de su vida útil; en el contenido de dicha carta, se deberá indicar la(s) clave(s), con su descripción, fabricante y número de lote.</w:t>
      </w:r>
    </w:p>
    <w:p w:rsidR="00EE5423" w:rsidRPr="0043454D" w:rsidRDefault="00EE5423" w:rsidP="00EE5423">
      <w:pPr>
        <w:tabs>
          <w:tab w:val="left" w:pos="-284"/>
          <w:tab w:val="left" w:pos="9498"/>
        </w:tabs>
        <w:jc w:val="both"/>
        <w:rPr>
          <w:rFonts w:ascii="Arial" w:hAnsi="Arial" w:cs="Arial"/>
          <w:b/>
          <w:bCs/>
          <w:sz w:val="20"/>
        </w:rPr>
      </w:pPr>
    </w:p>
    <w:p w:rsidR="00EE5423" w:rsidRPr="0043454D" w:rsidRDefault="00EE5423" w:rsidP="00EE5423">
      <w:pPr>
        <w:tabs>
          <w:tab w:val="left" w:pos="-284"/>
          <w:tab w:val="left" w:pos="9498"/>
        </w:tabs>
        <w:jc w:val="both"/>
        <w:rPr>
          <w:rFonts w:ascii="Arial" w:hAnsi="Arial" w:cs="Arial"/>
          <w:b/>
          <w:bCs/>
          <w:sz w:val="20"/>
        </w:rPr>
      </w:pPr>
      <w:r w:rsidRPr="0043454D">
        <w:rPr>
          <w:rFonts w:ascii="Arial" w:hAnsi="Arial" w:cs="Arial"/>
          <w:b/>
          <w:bCs/>
          <w:sz w:val="20"/>
        </w:rPr>
        <w:t>DÉCIMA PRIMERA. GARANTÍA DE CUMPLIMIENTO DEL CONTRATO</w:t>
      </w:r>
    </w:p>
    <w:p w:rsidR="00EE5423" w:rsidRPr="0043454D" w:rsidRDefault="00EE5423" w:rsidP="00EE5423">
      <w:pPr>
        <w:tabs>
          <w:tab w:val="left" w:pos="-284"/>
          <w:tab w:val="left" w:pos="9498"/>
        </w:tabs>
        <w:jc w:val="both"/>
        <w:rPr>
          <w:rFonts w:ascii="Arial" w:hAnsi="Arial" w:cs="Arial"/>
          <w:b/>
          <w:sz w:val="20"/>
        </w:rPr>
      </w:pPr>
    </w:p>
    <w:p w:rsidR="00EE5423" w:rsidRPr="0043454D" w:rsidRDefault="00EE5423" w:rsidP="00EE5423">
      <w:pPr>
        <w:tabs>
          <w:tab w:val="left" w:pos="-284"/>
          <w:tab w:val="left" w:pos="9498"/>
        </w:tabs>
        <w:jc w:val="both"/>
        <w:rPr>
          <w:rFonts w:ascii="Arial" w:hAnsi="Arial" w:cs="Arial"/>
          <w:bCs/>
          <w:sz w:val="20"/>
        </w:rPr>
      </w:pPr>
      <w:r w:rsidRPr="0043454D">
        <w:rPr>
          <w:rFonts w:ascii="Arial" w:hAnsi="Arial" w:cs="Arial"/>
          <w:sz w:val="20"/>
        </w:rPr>
        <w:t xml:space="preserve">Conforme a los artículos 48 fracción II y 49 fracción I de la Ley de Adquisiciones, Arrendamientos y Servicios del Sector Público, 85 fracción III y 103  de su Reglamento; 166 de la Ley de Instituciones de Seguros y de Fianzas, 48 fracción II de la Ley de Tesorería de la Federación, 70 de su Reglamento, las Disposiciones Generales a que se sujetaran las garantías otorgadas a favor del Gobierno Federal para el cumplimiento de obligaciones distintas de las fiscales que constituyan las Dependencias y Entidades en los actos y contratos que celebren, publicadas en el DOF el 08 de septiembre de 2015. </w:t>
      </w:r>
      <w:r w:rsidRPr="0043454D">
        <w:rPr>
          <w:rFonts w:ascii="Arial" w:hAnsi="Arial" w:cs="Arial"/>
          <w:b/>
          <w:bCs/>
          <w:sz w:val="20"/>
        </w:rPr>
        <w:t xml:space="preserve">"EL PROVEEDOR" </w:t>
      </w:r>
      <w:r w:rsidRPr="0043454D">
        <w:rPr>
          <w:rFonts w:ascii="Arial" w:hAnsi="Arial" w:cs="Arial"/>
          <w:bCs/>
          <w:sz w:val="20"/>
        </w:rPr>
        <w:t xml:space="preserve">se obliga a constituir una garantía indivisible por el cumplimiento fiel y exacto de todas y cada una de las obligaciones derivadas de este contrato, mediante fianza expedida por compañía afianzadora mexicana autorizada por la Comisión Nacional de Seguros y Fianzas, a favor del Instituto Mexicano del Seguro Social, por un importe equivalente al 10% (diez por ciento) del monto total del contrato, sin incluir el I.V.A. Dicha fianza deberá ser entregada a </w:t>
      </w:r>
      <w:r w:rsidRPr="0043454D">
        <w:rPr>
          <w:rFonts w:ascii="Arial" w:hAnsi="Arial" w:cs="Arial"/>
          <w:b/>
          <w:bCs/>
          <w:sz w:val="20"/>
        </w:rPr>
        <w:t xml:space="preserve">"EL INSTITUTO", </w:t>
      </w:r>
      <w:r w:rsidRPr="0043454D">
        <w:rPr>
          <w:rFonts w:ascii="Arial" w:hAnsi="Arial" w:cs="Arial"/>
          <w:bCs/>
          <w:sz w:val="20"/>
        </w:rPr>
        <w:t xml:space="preserve">a más tardar dentro de los 10 (diez) días naturales posteriores a la firma del contrato. </w:t>
      </w:r>
    </w:p>
    <w:p w:rsidR="00EE5423" w:rsidRPr="0043454D" w:rsidRDefault="00EE5423" w:rsidP="00EE5423">
      <w:pPr>
        <w:tabs>
          <w:tab w:val="left" w:pos="-284"/>
          <w:tab w:val="left" w:pos="9498"/>
        </w:tabs>
        <w:jc w:val="both"/>
        <w:rPr>
          <w:rFonts w:ascii="Arial" w:hAnsi="Arial" w:cs="Arial"/>
          <w:sz w:val="20"/>
        </w:rPr>
      </w:pPr>
    </w:p>
    <w:p w:rsidR="00EE5423" w:rsidRPr="0043454D" w:rsidRDefault="00EE5423" w:rsidP="00EE5423">
      <w:pPr>
        <w:jc w:val="both"/>
        <w:rPr>
          <w:rFonts w:ascii="Arial" w:hAnsi="Arial" w:cs="Arial"/>
          <w:bCs/>
          <w:sz w:val="20"/>
        </w:rPr>
      </w:pPr>
      <w:r w:rsidRPr="0043454D">
        <w:rPr>
          <w:rFonts w:ascii="Arial" w:hAnsi="Arial" w:cs="Arial"/>
          <w:b/>
          <w:bCs/>
          <w:sz w:val="20"/>
        </w:rPr>
        <w:lastRenderedPageBreak/>
        <w:t xml:space="preserve">"EL PROVEEDOR" </w:t>
      </w:r>
      <w:r w:rsidRPr="0043454D">
        <w:rPr>
          <w:rFonts w:ascii="Arial" w:hAnsi="Arial" w:cs="Arial"/>
          <w:bCs/>
          <w:sz w:val="20"/>
        </w:rPr>
        <w:t>para garantizar el cumplimiento de todas y cada una de las obligaciones estipuladas en el contrato adjudicado, deberá presentar fianza expedida por afianzadora debidamente constituida en términos de la Ley Federal de Seguros y de Fianzas, por un importe equivalente al 10% (diez por ciento) del monto máximo del contrato, sin considerar el Impuesto al Valor Agregado, a favor del Instituto Mexicano del Seguro Social.</w:t>
      </w:r>
    </w:p>
    <w:p w:rsidR="00EE5423" w:rsidRPr="0043454D" w:rsidRDefault="00EE5423" w:rsidP="00EE5423">
      <w:pPr>
        <w:jc w:val="both"/>
        <w:rPr>
          <w:rFonts w:ascii="Arial" w:hAnsi="Arial" w:cs="Arial"/>
          <w:bCs/>
          <w:sz w:val="20"/>
          <w:lang w:val="es-ES_tradnl"/>
        </w:rPr>
      </w:pPr>
    </w:p>
    <w:p w:rsidR="00EE5423" w:rsidRPr="0043454D" w:rsidRDefault="00EE5423" w:rsidP="00EE5423">
      <w:pPr>
        <w:jc w:val="both"/>
        <w:rPr>
          <w:rFonts w:ascii="Arial" w:hAnsi="Arial" w:cs="Arial"/>
          <w:bCs/>
          <w:sz w:val="20"/>
          <w:lang w:val="es-ES_tradnl"/>
        </w:rPr>
      </w:pPr>
      <w:r w:rsidRPr="0043454D">
        <w:rPr>
          <w:rFonts w:ascii="Arial" w:hAnsi="Arial" w:cs="Arial"/>
          <w:bCs/>
          <w:sz w:val="20"/>
          <w:lang w:val="es-ES_tradnl"/>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rsidR="00EE5423" w:rsidRPr="0043454D" w:rsidRDefault="00EE5423" w:rsidP="00EE5423">
      <w:pPr>
        <w:jc w:val="both"/>
        <w:rPr>
          <w:rFonts w:ascii="Arial" w:hAnsi="Arial" w:cs="Arial"/>
          <w:bCs/>
          <w:sz w:val="20"/>
          <w:lang w:val="es-ES_tradnl"/>
        </w:rPr>
      </w:pPr>
    </w:p>
    <w:p w:rsidR="00EE5423" w:rsidRPr="0043454D" w:rsidRDefault="00EE5423" w:rsidP="00EE5423">
      <w:pPr>
        <w:jc w:val="both"/>
        <w:rPr>
          <w:rFonts w:ascii="Arial" w:hAnsi="Arial" w:cs="Arial"/>
          <w:bCs/>
          <w:sz w:val="20"/>
        </w:rPr>
      </w:pPr>
      <w:r w:rsidRPr="0043454D">
        <w:rPr>
          <w:rFonts w:ascii="Arial" w:hAnsi="Arial" w:cs="Arial"/>
          <w:bCs/>
          <w:sz w:val="20"/>
        </w:rPr>
        <w:t xml:space="preserve">No obstante lo anterior, en el supuesto de que el monto del contrato adjudicado sea igual o menor a 900 UMA en la Ciudad de México, </w:t>
      </w:r>
      <w:r w:rsidRPr="0043454D">
        <w:rPr>
          <w:rFonts w:ascii="Arial" w:hAnsi="Arial" w:cs="Arial"/>
          <w:b/>
          <w:bCs/>
          <w:sz w:val="20"/>
        </w:rPr>
        <w:t>“EL PROVEEDOR”</w:t>
      </w:r>
      <w:r w:rsidRPr="0043454D">
        <w:rPr>
          <w:rFonts w:ascii="Arial" w:hAnsi="Arial" w:cs="Arial"/>
          <w:bCs/>
          <w:sz w:val="20"/>
        </w:rPr>
        <w:t xml:space="preserve">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43454D">
        <w:rPr>
          <w:rFonts w:ascii="Arial" w:hAnsi="Arial" w:cs="Arial"/>
          <w:sz w:val="20"/>
        </w:rPr>
        <w:t>, de acuerdo con el procedimiento siguiente:</w:t>
      </w:r>
    </w:p>
    <w:p w:rsidR="00EE5423" w:rsidRPr="0043454D" w:rsidRDefault="00EE5423" w:rsidP="00EE5423">
      <w:pPr>
        <w:jc w:val="both"/>
        <w:rPr>
          <w:rFonts w:ascii="Arial" w:hAnsi="Arial" w:cs="Arial"/>
          <w:sz w:val="20"/>
        </w:rPr>
      </w:pPr>
    </w:p>
    <w:p w:rsidR="00EE5423" w:rsidRPr="0043454D" w:rsidRDefault="00EE5423" w:rsidP="00BA0B7E">
      <w:pPr>
        <w:numPr>
          <w:ilvl w:val="0"/>
          <w:numId w:val="21"/>
        </w:numPr>
        <w:autoSpaceDE w:val="0"/>
        <w:jc w:val="both"/>
        <w:rPr>
          <w:rFonts w:ascii="Arial" w:hAnsi="Arial" w:cs="Arial"/>
          <w:sz w:val="20"/>
        </w:rPr>
      </w:pPr>
      <w:r w:rsidRPr="0043454D">
        <w:rPr>
          <w:rFonts w:ascii="Arial" w:hAnsi="Arial" w:cs="Arial"/>
          <w:sz w:val="20"/>
        </w:rPr>
        <w:t>El cheque debe expedirse a nombre del Instituto Mexicano del Seguro Social.</w:t>
      </w:r>
    </w:p>
    <w:p w:rsidR="00EE5423" w:rsidRPr="0043454D" w:rsidRDefault="00EE5423" w:rsidP="00BA0B7E">
      <w:pPr>
        <w:numPr>
          <w:ilvl w:val="0"/>
          <w:numId w:val="21"/>
        </w:numPr>
        <w:autoSpaceDE w:val="0"/>
        <w:ind w:left="357" w:hanging="357"/>
        <w:jc w:val="both"/>
        <w:rPr>
          <w:rFonts w:ascii="Arial" w:hAnsi="Arial" w:cs="Arial"/>
          <w:sz w:val="20"/>
        </w:rPr>
      </w:pPr>
      <w:r w:rsidRPr="0043454D">
        <w:rPr>
          <w:rFonts w:ascii="Arial" w:hAnsi="Arial" w:cs="Arial"/>
          <w:sz w:val="20"/>
        </w:rPr>
        <w:t xml:space="preserve">Dicho cheque deberá ser resguardado, a título de garantía, en el Departamento de Finanzas. </w:t>
      </w:r>
    </w:p>
    <w:p w:rsidR="00EE5423" w:rsidRPr="0043454D" w:rsidRDefault="00EE5423" w:rsidP="00BA0B7E">
      <w:pPr>
        <w:numPr>
          <w:ilvl w:val="0"/>
          <w:numId w:val="21"/>
        </w:numPr>
        <w:autoSpaceDE w:val="0"/>
        <w:jc w:val="both"/>
        <w:rPr>
          <w:rFonts w:ascii="Arial" w:hAnsi="Arial" w:cs="Arial"/>
          <w:sz w:val="20"/>
        </w:rPr>
      </w:pPr>
      <w:r w:rsidRPr="0043454D">
        <w:rPr>
          <w:rFonts w:ascii="Arial" w:hAnsi="Arial" w:cs="Arial"/>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rsidR="00EE5423" w:rsidRPr="0043454D" w:rsidRDefault="00EE5423" w:rsidP="00EE5423">
      <w:pPr>
        <w:jc w:val="both"/>
        <w:rPr>
          <w:rFonts w:ascii="Arial" w:hAnsi="Arial" w:cs="Arial"/>
          <w:sz w:val="20"/>
        </w:rPr>
      </w:pPr>
      <w:r w:rsidRPr="0043454D">
        <w:rPr>
          <w:rFonts w:ascii="Arial" w:hAnsi="Arial" w:cs="Arial"/>
          <w:sz w:val="20"/>
        </w:rPr>
        <w:t xml:space="preserve">Esta garantía deberá presentarse a más tardar, dentro de los diez días naturales siguientes a la fecha de firma del contrato, en términos del artículo 48 de la Ley de Adquisiciones, Arrendamientos y Servicios del Sector Público. </w:t>
      </w:r>
    </w:p>
    <w:p w:rsidR="00EE5423" w:rsidRPr="0043454D" w:rsidRDefault="00EE5423" w:rsidP="00EE5423">
      <w:pPr>
        <w:tabs>
          <w:tab w:val="left" w:pos="-284"/>
          <w:tab w:val="left" w:pos="9498"/>
        </w:tabs>
        <w:jc w:val="both"/>
        <w:rPr>
          <w:rFonts w:ascii="Arial" w:hAnsi="Arial" w:cs="Arial"/>
          <w:sz w:val="20"/>
        </w:rPr>
      </w:pPr>
    </w:p>
    <w:p w:rsidR="00EE5423" w:rsidRPr="0043454D" w:rsidRDefault="00EE5423" w:rsidP="00EE5423">
      <w:pPr>
        <w:tabs>
          <w:tab w:val="left" w:pos="-284"/>
          <w:tab w:val="left" w:pos="9498"/>
        </w:tabs>
        <w:jc w:val="both"/>
        <w:rPr>
          <w:rFonts w:ascii="Arial" w:hAnsi="Arial" w:cs="Arial"/>
          <w:b/>
          <w:sz w:val="20"/>
        </w:rPr>
      </w:pPr>
      <w:r w:rsidRPr="0043454D">
        <w:rPr>
          <w:rFonts w:ascii="Arial" w:hAnsi="Arial" w:cs="Arial"/>
          <w:b/>
          <w:sz w:val="20"/>
        </w:rPr>
        <w:t>DÉCIMA SEGUNDA. OBLIGACIONES DE  “EL PROVEEDOR”</w:t>
      </w:r>
    </w:p>
    <w:p w:rsidR="00EE5423" w:rsidRPr="0043454D" w:rsidRDefault="00EE5423" w:rsidP="00EE5423">
      <w:pPr>
        <w:tabs>
          <w:tab w:val="left" w:pos="-284"/>
          <w:tab w:val="left" w:pos="9498"/>
        </w:tabs>
        <w:jc w:val="both"/>
        <w:rPr>
          <w:rFonts w:ascii="Arial" w:hAnsi="Arial" w:cs="Arial"/>
          <w:b/>
          <w:sz w:val="20"/>
        </w:rPr>
      </w:pPr>
    </w:p>
    <w:p w:rsidR="00EE5423" w:rsidRPr="0043454D" w:rsidRDefault="00EE5423" w:rsidP="00BA0B7E">
      <w:pPr>
        <w:pStyle w:val="Prrafodelista"/>
        <w:numPr>
          <w:ilvl w:val="0"/>
          <w:numId w:val="40"/>
        </w:numPr>
        <w:tabs>
          <w:tab w:val="left" w:pos="-284"/>
          <w:tab w:val="left" w:pos="9498"/>
        </w:tabs>
        <w:jc w:val="both"/>
        <w:rPr>
          <w:rFonts w:ascii="Arial" w:hAnsi="Arial" w:cs="Arial"/>
          <w:b/>
          <w:sz w:val="20"/>
        </w:rPr>
      </w:pPr>
      <w:r w:rsidRPr="0043454D">
        <w:rPr>
          <w:rFonts w:ascii="Arial" w:hAnsi="Arial" w:cs="Arial"/>
          <w:sz w:val="20"/>
        </w:rPr>
        <w:t>Entregar los bienes y prestar los servicios en las fechas o plazos y lugares especificados conforme a lo requerido en el presente contrato y anexos respectivos</w:t>
      </w:r>
    </w:p>
    <w:p w:rsidR="00EE5423" w:rsidRPr="0043454D" w:rsidRDefault="00EE5423" w:rsidP="00BA0B7E">
      <w:pPr>
        <w:pStyle w:val="Prrafodelista"/>
        <w:numPr>
          <w:ilvl w:val="0"/>
          <w:numId w:val="40"/>
        </w:numPr>
        <w:tabs>
          <w:tab w:val="left" w:pos="-284"/>
          <w:tab w:val="left" w:pos="9498"/>
        </w:tabs>
        <w:jc w:val="both"/>
        <w:rPr>
          <w:rFonts w:ascii="Arial" w:hAnsi="Arial" w:cs="Arial"/>
          <w:b/>
          <w:sz w:val="20"/>
        </w:rPr>
      </w:pPr>
      <w:r w:rsidRPr="0043454D">
        <w:rPr>
          <w:rFonts w:ascii="Arial" w:hAnsi="Arial" w:cs="Arial"/>
          <w:sz w:val="20"/>
        </w:rPr>
        <w:t>Cumplir con las especificaciones técnicas y de calidad y demás condiciones establecidas en el contrato y los respectivos anexos; así como la cotización y el requerimiento asociado a ésta.</w:t>
      </w:r>
    </w:p>
    <w:p w:rsidR="00EE5423" w:rsidRPr="0043454D" w:rsidRDefault="00EE5423" w:rsidP="00BA0B7E">
      <w:pPr>
        <w:pStyle w:val="Prrafodelista"/>
        <w:numPr>
          <w:ilvl w:val="0"/>
          <w:numId w:val="40"/>
        </w:numPr>
        <w:tabs>
          <w:tab w:val="left" w:pos="-284"/>
          <w:tab w:val="left" w:pos="9498"/>
        </w:tabs>
        <w:jc w:val="both"/>
        <w:rPr>
          <w:rFonts w:ascii="Arial" w:hAnsi="Arial" w:cs="Arial"/>
          <w:b/>
          <w:sz w:val="20"/>
        </w:rPr>
      </w:pPr>
      <w:r w:rsidRPr="0043454D">
        <w:rPr>
          <w:rFonts w:ascii="Arial" w:hAnsi="Arial" w:cs="Arial"/>
          <w:sz w:val="20"/>
        </w:rPr>
        <w:t>En bienes de procedencia extranjera, asumirá la responsabilidad de efectuar los trámites de importación y pagar los impuestos y derechos que se generen</w:t>
      </w:r>
    </w:p>
    <w:p w:rsidR="00EE5423" w:rsidRPr="0043454D" w:rsidRDefault="00EE5423" w:rsidP="00BA0B7E">
      <w:pPr>
        <w:pStyle w:val="Prrafodelista"/>
        <w:numPr>
          <w:ilvl w:val="0"/>
          <w:numId w:val="40"/>
        </w:numPr>
        <w:tabs>
          <w:tab w:val="left" w:pos="-284"/>
          <w:tab w:val="left" w:pos="9498"/>
        </w:tabs>
        <w:jc w:val="both"/>
        <w:rPr>
          <w:rFonts w:ascii="Arial" w:hAnsi="Arial" w:cs="Arial"/>
          <w:b/>
          <w:sz w:val="20"/>
        </w:rPr>
      </w:pPr>
      <w:r w:rsidRPr="0043454D">
        <w:rPr>
          <w:rFonts w:ascii="Arial" w:hAnsi="Arial" w:cs="Arial"/>
          <w:sz w:val="20"/>
        </w:rPr>
        <w:t>Asumir su responsabilidad ante cualquier situación que pudiera generarse con motivo del presente contrato</w:t>
      </w:r>
    </w:p>
    <w:p w:rsidR="00EE5423" w:rsidRPr="0043454D" w:rsidRDefault="00EE5423" w:rsidP="00BA0B7E">
      <w:pPr>
        <w:pStyle w:val="Prrafodelista"/>
        <w:numPr>
          <w:ilvl w:val="0"/>
          <w:numId w:val="40"/>
        </w:numPr>
        <w:tabs>
          <w:tab w:val="left" w:pos="-284"/>
          <w:tab w:val="left" w:pos="9498"/>
        </w:tabs>
        <w:jc w:val="both"/>
        <w:rPr>
          <w:rFonts w:ascii="Arial" w:hAnsi="Arial" w:cs="Arial"/>
          <w:b/>
          <w:sz w:val="20"/>
        </w:rPr>
      </w:pPr>
      <w:r w:rsidRPr="0043454D">
        <w:rPr>
          <w:rFonts w:ascii="Arial" w:hAnsi="Arial" w:cs="Arial"/>
          <w:sz w:val="20"/>
        </w:rPr>
        <w:t xml:space="preserve">No difundir a terceros sin autorización expresa de </w:t>
      </w:r>
      <w:r w:rsidRPr="0043454D">
        <w:rPr>
          <w:rFonts w:ascii="Arial" w:hAnsi="Arial" w:cs="Arial"/>
          <w:b/>
          <w:bCs/>
          <w:sz w:val="20"/>
        </w:rPr>
        <w:t xml:space="preserve">"EL INSTITUTO" </w:t>
      </w:r>
      <w:r w:rsidRPr="0043454D">
        <w:rPr>
          <w:rFonts w:ascii="Arial" w:hAnsi="Arial" w:cs="Arial"/>
          <w:bCs/>
          <w:sz w:val="20"/>
        </w:rPr>
        <w:t>la información que le sea proporcionada, inclusive después de la rescisión o terminación del presente instrumento, sin perjuicio de las sanciones administrativas, civiles y penales a que haya lugar</w:t>
      </w:r>
    </w:p>
    <w:p w:rsidR="00EE5423" w:rsidRPr="0043454D" w:rsidRDefault="00EE5423" w:rsidP="00BA0B7E">
      <w:pPr>
        <w:pStyle w:val="Prrafodelista"/>
        <w:numPr>
          <w:ilvl w:val="0"/>
          <w:numId w:val="40"/>
        </w:numPr>
        <w:tabs>
          <w:tab w:val="left" w:pos="-284"/>
          <w:tab w:val="left" w:pos="9498"/>
        </w:tabs>
        <w:jc w:val="both"/>
        <w:rPr>
          <w:rFonts w:ascii="Arial" w:hAnsi="Arial" w:cs="Arial"/>
          <w:b/>
          <w:sz w:val="20"/>
        </w:rPr>
      </w:pPr>
      <w:r w:rsidRPr="0043454D">
        <w:rPr>
          <w:rFonts w:ascii="Arial" w:hAnsi="Arial" w:cs="Arial"/>
          <w:bCs/>
          <w:sz w:val="20"/>
        </w:rPr>
        <w:t xml:space="preserve">Proporcionar la información que le sea requerida por parte de la Secretaría de la Función Pública y el Órgano Interno de Control, de conformidad con el artículo 107 del Reglamento de la </w:t>
      </w:r>
      <w:r w:rsidRPr="0043454D">
        <w:rPr>
          <w:rFonts w:ascii="Arial" w:hAnsi="Arial" w:cs="Arial"/>
          <w:sz w:val="20"/>
        </w:rPr>
        <w:t xml:space="preserve">Ley de Adquisiciones, Arrendamientos y Servicios del Sector Público. </w:t>
      </w:r>
    </w:p>
    <w:p w:rsidR="00EE5423" w:rsidRPr="0043454D" w:rsidRDefault="00EE5423" w:rsidP="00EE5423">
      <w:pPr>
        <w:tabs>
          <w:tab w:val="left" w:pos="-284"/>
          <w:tab w:val="left" w:pos="9498"/>
        </w:tabs>
        <w:jc w:val="both"/>
        <w:rPr>
          <w:rFonts w:ascii="Arial" w:hAnsi="Arial" w:cs="Arial"/>
          <w:b/>
          <w:sz w:val="20"/>
        </w:rPr>
      </w:pPr>
    </w:p>
    <w:p w:rsidR="00EE5423" w:rsidRPr="0043454D" w:rsidRDefault="00EE5423" w:rsidP="00EE5423">
      <w:pPr>
        <w:tabs>
          <w:tab w:val="left" w:pos="-284"/>
          <w:tab w:val="left" w:pos="9498"/>
        </w:tabs>
        <w:jc w:val="both"/>
        <w:rPr>
          <w:rFonts w:ascii="Arial" w:hAnsi="Arial" w:cs="Arial"/>
          <w:b/>
          <w:bCs/>
          <w:sz w:val="20"/>
        </w:rPr>
      </w:pPr>
      <w:r w:rsidRPr="0043454D">
        <w:rPr>
          <w:rFonts w:ascii="Arial" w:hAnsi="Arial" w:cs="Arial"/>
          <w:b/>
          <w:sz w:val="20"/>
        </w:rPr>
        <w:t xml:space="preserve">DÉCIMA TERCERA. OBLIGACIONES DE </w:t>
      </w:r>
      <w:r w:rsidRPr="0043454D">
        <w:rPr>
          <w:rFonts w:ascii="Arial" w:hAnsi="Arial" w:cs="Arial"/>
          <w:b/>
          <w:bCs/>
          <w:sz w:val="20"/>
        </w:rPr>
        <w:t>"EL INSTITUTO"</w:t>
      </w:r>
    </w:p>
    <w:p w:rsidR="00EE5423" w:rsidRPr="0043454D" w:rsidRDefault="00EE5423" w:rsidP="00EE5423">
      <w:pPr>
        <w:tabs>
          <w:tab w:val="left" w:pos="-284"/>
          <w:tab w:val="left" w:pos="9498"/>
        </w:tabs>
        <w:jc w:val="both"/>
        <w:rPr>
          <w:rFonts w:ascii="Arial" w:hAnsi="Arial" w:cs="Arial"/>
          <w:b/>
          <w:bCs/>
          <w:sz w:val="20"/>
        </w:rPr>
      </w:pPr>
    </w:p>
    <w:p w:rsidR="00EE5423" w:rsidRPr="0043454D" w:rsidRDefault="00EE5423" w:rsidP="00BA0B7E">
      <w:pPr>
        <w:pStyle w:val="Prrafodelista"/>
        <w:numPr>
          <w:ilvl w:val="0"/>
          <w:numId w:val="41"/>
        </w:numPr>
        <w:tabs>
          <w:tab w:val="left" w:pos="-284"/>
          <w:tab w:val="left" w:pos="9498"/>
        </w:tabs>
        <w:jc w:val="both"/>
        <w:rPr>
          <w:rFonts w:ascii="Arial" w:hAnsi="Arial" w:cs="Arial"/>
          <w:b/>
          <w:sz w:val="20"/>
        </w:rPr>
      </w:pPr>
      <w:r w:rsidRPr="0043454D">
        <w:rPr>
          <w:rFonts w:ascii="Arial" w:hAnsi="Arial" w:cs="Arial"/>
          <w:sz w:val="20"/>
        </w:rPr>
        <w:t xml:space="preserve">Otorgar todas las facilidades necesarias, a efecto de que </w:t>
      </w:r>
      <w:r w:rsidRPr="0043454D">
        <w:rPr>
          <w:rFonts w:ascii="Arial" w:hAnsi="Arial" w:cs="Arial"/>
          <w:b/>
          <w:sz w:val="20"/>
        </w:rPr>
        <w:t xml:space="preserve">“EL PROVEEDOR” </w:t>
      </w:r>
      <w:r w:rsidRPr="0043454D">
        <w:rPr>
          <w:rFonts w:ascii="Arial" w:hAnsi="Arial" w:cs="Arial"/>
          <w:sz w:val="20"/>
        </w:rPr>
        <w:t>lleve a cabo en los términos convenidos</w:t>
      </w:r>
    </w:p>
    <w:p w:rsidR="00EE5423" w:rsidRPr="0043454D" w:rsidRDefault="00EE5423" w:rsidP="00BA0B7E">
      <w:pPr>
        <w:pStyle w:val="Prrafodelista"/>
        <w:numPr>
          <w:ilvl w:val="0"/>
          <w:numId w:val="41"/>
        </w:numPr>
        <w:tabs>
          <w:tab w:val="left" w:pos="-284"/>
          <w:tab w:val="left" w:pos="9498"/>
        </w:tabs>
        <w:jc w:val="both"/>
        <w:rPr>
          <w:rFonts w:ascii="Arial" w:hAnsi="Arial" w:cs="Arial"/>
          <w:b/>
          <w:sz w:val="20"/>
        </w:rPr>
      </w:pPr>
      <w:r w:rsidRPr="0043454D">
        <w:rPr>
          <w:rFonts w:ascii="Arial" w:hAnsi="Arial" w:cs="Arial"/>
          <w:sz w:val="20"/>
        </w:rPr>
        <w:t>Sufragar el pago correspondiente en tiempo y forma, por el suministro de los bienes o prestación de los servicios</w:t>
      </w:r>
    </w:p>
    <w:p w:rsidR="00EE5423" w:rsidRPr="0043454D" w:rsidRDefault="00EE5423" w:rsidP="00BA0B7E">
      <w:pPr>
        <w:pStyle w:val="Prrafodelista"/>
        <w:numPr>
          <w:ilvl w:val="0"/>
          <w:numId w:val="41"/>
        </w:numPr>
        <w:tabs>
          <w:tab w:val="left" w:pos="-284"/>
          <w:tab w:val="left" w:pos="9498"/>
        </w:tabs>
        <w:jc w:val="both"/>
        <w:rPr>
          <w:rFonts w:ascii="Arial" w:hAnsi="Arial" w:cs="Arial"/>
          <w:b/>
          <w:sz w:val="20"/>
        </w:rPr>
      </w:pPr>
      <w:r w:rsidRPr="0043454D">
        <w:rPr>
          <w:rFonts w:ascii="Arial" w:hAnsi="Arial" w:cs="Arial"/>
          <w:sz w:val="20"/>
        </w:rPr>
        <w:t xml:space="preserve">Extender a </w:t>
      </w:r>
      <w:r w:rsidRPr="0043454D">
        <w:rPr>
          <w:rFonts w:ascii="Arial" w:hAnsi="Arial" w:cs="Arial"/>
          <w:b/>
          <w:sz w:val="20"/>
        </w:rPr>
        <w:t xml:space="preserve">“EL PROVEEDOR”, </w:t>
      </w:r>
      <w:r w:rsidRPr="0043454D">
        <w:rPr>
          <w:rFonts w:ascii="Arial" w:hAnsi="Arial" w:cs="Arial"/>
          <w:sz w:val="20"/>
        </w:rPr>
        <w:t xml:space="preserve">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 </w:t>
      </w:r>
    </w:p>
    <w:p w:rsidR="00EE5423" w:rsidRPr="0043454D" w:rsidRDefault="00EE5423" w:rsidP="00EE5423">
      <w:pPr>
        <w:tabs>
          <w:tab w:val="left" w:pos="-284"/>
          <w:tab w:val="left" w:pos="9498"/>
        </w:tabs>
        <w:jc w:val="both"/>
        <w:rPr>
          <w:rFonts w:ascii="Arial" w:hAnsi="Arial" w:cs="Arial"/>
          <w:b/>
          <w:sz w:val="20"/>
        </w:rPr>
      </w:pPr>
    </w:p>
    <w:p w:rsidR="00EE5423" w:rsidRPr="0043454D" w:rsidRDefault="00EE5423" w:rsidP="00EE5423">
      <w:pPr>
        <w:tabs>
          <w:tab w:val="left" w:pos="2160"/>
        </w:tabs>
        <w:jc w:val="both"/>
        <w:rPr>
          <w:rFonts w:ascii="Arial" w:hAnsi="Arial" w:cs="Arial"/>
          <w:b/>
          <w:sz w:val="20"/>
          <w:lang w:eastAsia="es-ES"/>
        </w:rPr>
      </w:pPr>
      <w:r w:rsidRPr="0043454D">
        <w:rPr>
          <w:rFonts w:ascii="Arial" w:hAnsi="Arial" w:cs="Arial"/>
          <w:b/>
          <w:sz w:val="20"/>
        </w:rPr>
        <w:lastRenderedPageBreak/>
        <w:t>DÉCIMA CUARTA</w:t>
      </w:r>
      <w:r w:rsidRPr="0043454D">
        <w:rPr>
          <w:rFonts w:ascii="Arial" w:hAnsi="Arial" w:cs="Arial"/>
          <w:b/>
          <w:sz w:val="20"/>
          <w:lang w:eastAsia="es-MX"/>
        </w:rPr>
        <w:t>. ADMINISTRACIÓN, VERIFICACIÓN, SUPERVISIÓN Y ACEPTACIÓN DE LOS SERVICIOS.-</w:t>
      </w:r>
      <w:r w:rsidRPr="0043454D">
        <w:rPr>
          <w:rFonts w:ascii="Arial" w:hAnsi="Arial" w:cs="Arial"/>
          <w:b/>
          <w:sz w:val="20"/>
          <w:lang w:eastAsia="es-ES"/>
        </w:rPr>
        <w:t xml:space="preserve"> </w:t>
      </w:r>
    </w:p>
    <w:p w:rsidR="00EE5423" w:rsidRPr="0043454D" w:rsidRDefault="00EE5423" w:rsidP="00EE5423">
      <w:pPr>
        <w:tabs>
          <w:tab w:val="left" w:pos="2160"/>
        </w:tabs>
        <w:jc w:val="both"/>
        <w:rPr>
          <w:rFonts w:ascii="Arial" w:hAnsi="Arial" w:cs="Arial"/>
          <w:b/>
          <w:sz w:val="20"/>
          <w:lang w:eastAsia="es-MX"/>
        </w:rPr>
      </w:pPr>
      <w:r w:rsidRPr="0043454D">
        <w:rPr>
          <w:rFonts w:ascii="Arial" w:hAnsi="Arial" w:cs="Arial"/>
          <w:b/>
          <w:sz w:val="20"/>
          <w:lang w:eastAsia="es-ES"/>
        </w:rPr>
        <w:t>“EL INSTITUTO”</w:t>
      </w:r>
      <w:r w:rsidRPr="0043454D">
        <w:rPr>
          <w:rFonts w:ascii="Arial" w:hAnsi="Arial" w:cs="Arial"/>
          <w:sz w:val="20"/>
          <w:lang w:eastAsia="es-ES"/>
        </w:rPr>
        <w:t xml:space="preserve"> designa como Administradores del presente contrato al</w:t>
      </w:r>
      <w:r w:rsidRPr="0043454D">
        <w:rPr>
          <w:rFonts w:ascii="Arial" w:hAnsi="Arial" w:cs="Arial"/>
          <w:bCs/>
          <w:sz w:val="20"/>
        </w:rPr>
        <w:t xml:space="preserve"> </w:t>
      </w:r>
      <w:r w:rsidRPr="0043454D">
        <w:rPr>
          <w:rFonts w:ascii="Arial" w:hAnsi="Arial" w:cs="Arial"/>
          <w:b/>
          <w:bCs/>
          <w:sz w:val="20"/>
        </w:rPr>
        <w:t>C. ___________</w:t>
      </w:r>
      <w:r w:rsidRPr="0043454D">
        <w:rPr>
          <w:rFonts w:ascii="Arial" w:hAnsi="Arial" w:cs="Arial"/>
          <w:bCs/>
          <w:sz w:val="20"/>
        </w:rPr>
        <w:t>, con R.F.C.                __________</w:t>
      </w:r>
      <w:r w:rsidRPr="0043454D">
        <w:rPr>
          <w:rFonts w:ascii="Arial" w:hAnsi="Arial" w:cs="Arial"/>
          <w:bCs/>
          <w:sz w:val="20"/>
          <w:lang w:eastAsia="es-ES"/>
        </w:rPr>
        <w:t xml:space="preserve"> como Área Administradora de este contrato</w:t>
      </w:r>
      <w:r w:rsidRPr="0043454D">
        <w:rPr>
          <w:rFonts w:ascii="Arial" w:hAnsi="Arial" w:cs="Arial"/>
          <w:b/>
          <w:bCs/>
          <w:sz w:val="20"/>
        </w:rPr>
        <w:t xml:space="preserve">, </w:t>
      </w:r>
      <w:r w:rsidRPr="0043454D">
        <w:rPr>
          <w:rFonts w:ascii="Arial" w:hAnsi="Arial" w:cs="Arial"/>
          <w:sz w:val="20"/>
          <w:lang w:eastAsia="es-ES"/>
        </w:rPr>
        <w:t>quienes darán seguimiento y verificarán el cumplimiento de los derechos y obligaciones establecidos en este instrumento.</w:t>
      </w:r>
    </w:p>
    <w:p w:rsidR="00EE5423" w:rsidRPr="0043454D" w:rsidRDefault="00EE5423" w:rsidP="00EE5423">
      <w:pPr>
        <w:jc w:val="both"/>
        <w:rPr>
          <w:rFonts w:ascii="Arial" w:hAnsi="Arial" w:cs="Arial"/>
          <w:sz w:val="20"/>
        </w:rPr>
      </w:pPr>
      <w:r w:rsidRPr="0043454D">
        <w:rPr>
          <w:rFonts w:ascii="Arial" w:hAnsi="Arial" w:cs="Arial"/>
          <w:sz w:val="20"/>
        </w:rPr>
        <w:t xml:space="preserve">Los servicios se tendrán por recibidos previa revisión del administrador del presente contrato, la cual consistirá en la verificación del cumplimiento de las especificaciones establecidas </w:t>
      </w:r>
      <w:r w:rsidRPr="0043454D">
        <w:rPr>
          <w:rFonts w:ascii="Arial" w:hAnsi="Arial" w:cs="Arial"/>
          <w:sz w:val="20"/>
          <w:lang w:eastAsia="es-ES"/>
        </w:rPr>
        <w:t>y en su caso en los anexos respectivos, así como las contenidas en la propuesta técnica</w:t>
      </w:r>
      <w:r w:rsidRPr="0043454D">
        <w:rPr>
          <w:rFonts w:ascii="Arial" w:hAnsi="Arial" w:cs="Arial"/>
          <w:sz w:val="20"/>
        </w:rPr>
        <w:t>.</w:t>
      </w:r>
    </w:p>
    <w:p w:rsidR="00EE5423" w:rsidRPr="0043454D" w:rsidRDefault="00EE5423" w:rsidP="00EE5423">
      <w:pPr>
        <w:tabs>
          <w:tab w:val="left" w:pos="2340"/>
        </w:tabs>
        <w:jc w:val="both"/>
        <w:rPr>
          <w:rFonts w:ascii="Arial" w:hAnsi="Arial" w:cs="Arial"/>
          <w:sz w:val="20"/>
          <w:lang w:eastAsia="es-ES"/>
        </w:rPr>
      </w:pPr>
    </w:p>
    <w:p w:rsidR="00EE5423" w:rsidRPr="0043454D" w:rsidRDefault="00EE5423" w:rsidP="00EE5423">
      <w:pPr>
        <w:tabs>
          <w:tab w:val="left" w:pos="2340"/>
        </w:tabs>
        <w:jc w:val="both"/>
        <w:rPr>
          <w:rFonts w:ascii="Arial" w:hAnsi="Arial" w:cs="Arial"/>
          <w:sz w:val="20"/>
        </w:rPr>
      </w:pPr>
      <w:r w:rsidRPr="0043454D">
        <w:rPr>
          <w:rFonts w:ascii="Arial" w:hAnsi="Arial" w:cs="Arial"/>
          <w:b/>
          <w:sz w:val="20"/>
          <w:lang w:eastAsia="es-ES"/>
        </w:rPr>
        <w:t>“EL INSTITUTO”</w:t>
      </w:r>
      <w:r w:rsidRPr="0043454D">
        <w:rPr>
          <w:rFonts w:ascii="Arial" w:hAnsi="Arial" w:cs="Arial"/>
          <w:sz w:val="20"/>
          <w:lang w:eastAsia="es-ES"/>
        </w:rPr>
        <w:t xml:space="preserve">, a través del </w:t>
      </w:r>
      <w:r w:rsidRPr="0043454D">
        <w:rPr>
          <w:rFonts w:ascii="Arial" w:hAnsi="Arial" w:cs="Arial"/>
          <w:sz w:val="20"/>
        </w:rPr>
        <w:t>administrador del contrato</w:t>
      </w:r>
      <w:r w:rsidRPr="0043454D">
        <w:rPr>
          <w:rFonts w:ascii="Arial" w:hAnsi="Arial" w:cs="Arial"/>
          <w:sz w:val="20"/>
          <w:lang w:eastAsia="es-ES"/>
        </w:rPr>
        <w:t xml:space="preserve">, rechazará los servicios, que no cumplan las especificaciones establecidas en este contrato y en sus Anexos, obligándose </w:t>
      </w:r>
      <w:r w:rsidRPr="0043454D">
        <w:rPr>
          <w:rFonts w:ascii="Arial" w:hAnsi="Arial" w:cs="Arial"/>
          <w:b/>
          <w:sz w:val="20"/>
          <w:lang w:eastAsia="es-ES"/>
        </w:rPr>
        <w:t>“EL PROVEEDOR”</w:t>
      </w:r>
      <w:r w:rsidRPr="0043454D">
        <w:rPr>
          <w:rFonts w:ascii="Arial" w:hAnsi="Arial" w:cs="Arial"/>
          <w:sz w:val="20"/>
          <w:lang w:eastAsia="es-ES"/>
        </w:rPr>
        <w:t xml:space="preserve"> en este supuesto a realizarlos nuevamente bajo su responsabilidad y sin costo adicional para </w:t>
      </w:r>
      <w:r w:rsidRPr="0043454D">
        <w:rPr>
          <w:rFonts w:ascii="Arial" w:hAnsi="Arial" w:cs="Arial"/>
          <w:b/>
          <w:sz w:val="20"/>
          <w:lang w:eastAsia="es-ES"/>
        </w:rPr>
        <w:t xml:space="preserve">“EL INSTITUTO”, </w:t>
      </w:r>
      <w:r w:rsidRPr="0043454D">
        <w:rPr>
          <w:rFonts w:ascii="Arial" w:hAnsi="Arial" w:cs="Arial"/>
          <w:sz w:val="20"/>
        </w:rPr>
        <w:t>sin perjuicio de la aplicación de las penas convencionales o deducciones al cobro correspondientes.</w:t>
      </w:r>
    </w:p>
    <w:p w:rsidR="00EE5423" w:rsidRPr="0043454D" w:rsidRDefault="00EE5423" w:rsidP="00EE5423">
      <w:pPr>
        <w:tabs>
          <w:tab w:val="left" w:pos="2340"/>
        </w:tabs>
        <w:jc w:val="both"/>
        <w:rPr>
          <w:rFonts w:ascii="Arial" w:hAnsi="Arial" w:cs="Arial"/>
          <w:sz w:val="20"/>
        </w:rPr>
      </w:pPr>
    </w:p>
    <w:p w:rsidR="00EE5423" w:rsidRPr="0043454D" w:rsidRDefault="00EE5423" w:rsidP="00EE5423">
      <w:pPr>
        <w:tabs>
          <w:tab w:val="left" w:pos="2340"/>
        </w:tabs>
        <w:jc w:val="both"/>
        <w:rPr>
          <w:rFonts w:ascii="Arial" w:hAnsi="Arial" w:cs="Arial"/>
          <w:sz w:val="20"/>
          <w:lang w:eastAsia="es-ES"/>
        </w:rPr>
      </w:pPr>
      <w:r w:rsidRPr="0043454D">
        <w:rPr>
          <w:rFonts w:ascii="Arial" w:hAnsi="Arial" w:cs="Arial"/>
          <w:b/>
          <w:sz w:val="20"/>
          <w:lang w:eastAsia="es-ES"/>
        </w:rPr>
        <w:t>“EL INSTITUTO”</w:t>
      </w:r>
      <w:r w:rsidRPr="0043454D">
        <w:rPr>
          <w:rFonts w:ascii="Arial" w:hAnsi="Arial" w:cs="Arial"/>
          <w:sz w:val="20"/>
          <w:lang w:eastAsia="es-ES"/>
        </w:rPr>
        <w:t xml:space="preserve">, a través del </w:t>
      </w:r>
      <w:r w:rsidRPr="0043454D">
        <w:rPr>
          <w:rFonts w:ascii="Arial" w:hAnsi="Arial" w:cs="Arial"/>
          <w:sz w:val="20"/>
        </w:rPr>
        <w:t>administrador del contrato</w:t>
      </w:r>
      <w:r w:rsidRPr="0043454D">
        <w:rPr>
          <w:rFonts w:ascii="Arial" w:hAnsi="Arial" w:cs="Arial"/>
          <w:sz w:val="20"/>
          <w:lang w:eastAsia="es-ES"/>
        </w:rPr>
        <w:t xml:space="preserve">, podrá aceptar los servicios que incumplan de manera parcial o deficiente las especificaciones establecidas en este contrato y en los anexos respectivos, </w:t>
      </w:r>
      <w:r w:rsidRPr="0043454D">
        <w:rPr>
          <w:rFonts w:ascii="Arial" w:hAnsi="Arial" w:cs="Arial"/>
          <w:sz w:val="20"/>
        </w:rPr>
        <w:t>sin perjuicio de la aplicación de las deducciones al pago que procedan y reposición del servicio, cuando la naturaleza propia de éstos lo permita.</w:t>
      </w:r>
    </w:p>
    <w:p w:rsidR="00EE5423" w:rsidRPr="0043454D" w:rsidRDefault="00EE5423" w:rsidP="00EE5423">
      <w:pPr>
        <w:tabs>
          <w:tab w:val="left" w:pos="-284"/>
          <w:tab w:val="left" w:pos="9498"/>
        </w:tabs>
        <w:jc w:val="both"/>
        <w:rPr>
          <w:rFonts w:ascii="Arial" w:hAnsi="Arial" w:cs="Arial"/>
          <w:b/>
          <w:bCs/>
          <w:sz w:val="20"/>
          <w:lang w:val="es-ES_tradnl"/>
        </w:rPr>
      </w:pPr>
    </w:p>
    <w:p w:rsidR="00EE5423" w:rsidRPr="0043454D" w:rsidRDefault="00EE5423" w:rsidP="00EE5423">
      <w:pPr>
        <w:jc w:val="both"/>
        <w:rPr>
          <w:rFonts w:ascii="Arial" w:hAnsi="Arial" w:cs="Arial"/>
          <w:b/>
          <w:sz w:val="20"/>
          <w:lang w:val="es-ES_tradnl"/>
        </w:rPr>
      </w:pPr>
      <w:r w:rsidRPr="0043454D">
        <w:rPr>
          <w:rFonts w:ascii="Arial" w:hAnsi="Arial" w:cs="Arial"/>
          <w:b/>
          <w:sz w:val="20"/>
          <w:lang w:val="es-ES_tradnl"/>
        </w:rPr>
        <w:t>DÉCIMA QUINTA. CALIDAD</w:t>
      </w:r>
    </w:p>
    <w:p w:rsidR="00EE5423" w:rsidRPr="0043454D" w:rsidRDefault="00EE5423" w:rsidP="00EE5423">
      <w:pPr>
        <w:jc w:val="both"/>
        <w:rPr>
          <w:rFonts w:ascii="Arial" w:hAnsi="Arial" w:cs="Arial"/>
          <w:b/>
          <w:sz w:val="20"/>
          <w:lang w:val="es-ES_tradnl"/>
        </w:rPr>
      </w:pPr>
    </w:p>
    <w:p w:rsidR="00EE5423" w:rsidRPr="0043454D" w:rsidRDefault="00EE5423" w:rsidP="00EE5423">
      <w:pPr>
        <w:jc w:val="both"/>
        <w:rPr>
          <w:rFonts w:ascii="Arial" w:hAnsi="Arial" w:cs="Arial"/>
          <w:sz w:val="20"/>
          <w:lang w:val="es-ES_tradnl"/>
        </w:rPr>
      </w:pPr>
      <w:r w:rsidRPr="0043454D">
        <w:rPr>
          <w:rFonts w:ascii="Arial" w:hAnsi="Arial" w:cs="Arial"/>
          <w:b/>
          <w:sz w:val="20"/>
        </w:rPr>
        <w:t xml:space="preserve">“EL PROVEEDOR” </w:t>
      </w:r>
      <w:r w:rsidRPr="0043454D">
        <w:rPr>
          <w:rFonts w:ascii="Arial" w:hAnsi="Arial" w:cs="Arial"/>
          <w:sz w:val="20"/>
        </w:rPr>
        <w:t xml:space="preserve">deberá contar con la infraestructura necesaria, personal técnico especializado en el ramo, herramientas, técnicas y equipos adecuados para proporcionar los bienes o la prestación de los servicios requeridos, a fin de garantizar que el objeto de este contrato sea proporcionado con la calidad, oportunidad y eficiencia requerida para tal efecto, comprometiéndose a realizarlo a satisfacción de </w:t>
      </w:r>
      <w:r w:rsidRPr="0043454D">
        <w:rPr>
          <w:rFonts w:ascii="Arial" w:hAnsi="Arial" w:cs="Arial"/>
          <w:b/>
          <w:bCs/>
          <w:sz w:val="20"/>
        </w:rPr>
        <w:t xml:space="preserve">“EL INSTITUTO” </w:t>
      </w:r>
      <w:r w:rsidRPr="0043454D">
        <w:rPr>
          <w:rFonts w:ascii="Arial" w:hAnsi="Arial" w:cs="Arial"/>
          <w:bCs/>
          <w:sz w:val="20"/>
        </w:rPr>
        <w:t xml:space="preserve">y con estricto apego a lo establecido en las cláusulas del presente instrumento jurídico y sus respectivos anexos, así como la cotización y el requerimiento asociado a ésta. </w:t>
      </w:r>
    </w:p>
    <w:p w:rsidR="00EE5423" w:rsidRPr="0043454D" w:rsidRDefault="00EE5423" w:rsidP="00EE5423">
      <w:pPr>
        <w:jc w:val="both"/>
        <w:rPr>
          <w:rFonts w:ascii="Arial" w:hAnsi="Arial" w:cs="Arial"/>
          <w:b/>
          <w:sz w:val="20"/>
          <w:lang w:val="es-ES_tradnl"/>
        </w:rPr>
      </w:pPr>
    </w:p>
    <w:p w:rsidR="00EE5423" w:rsidRPr="0043454D" w:rsidRDefault="00EE5423" w:rsidP="00EE5423">
      <w:pPr>
        <w:jc w:val="both"/>
        <w:rPr>
          <w:rFonts w:ascii="Arial" w:hAnsi="Arial" w:cs="Arial"/>
          <w:b/>
          <w:sz w:val="20"/>
          <w:lang w:val="es-ES_tradnl"/>
        </w:rPr>
      </w:pPr>
      <w:r w:rsidRPr="0043454D">
        <w:rPr>
          <w:rFonts w:ascii="Arial" w:hAnsi="Arial" w:cs="Arial"/>
          <w:b/>
          <w:sz w:val="20"/>
          <w:lang w:val="es-ES_tradnl"/>
        </w:rPr>
        <w:t>DÉCIMA SEXTA. DEFECTOS Y VICIOS OCULTOS</w:t>
      </w:r>
    </w:p>
    <w:p w:rsidR="00EE5423" w:rsidRPr="0043454D" w:rsidRDefault="00EE5423" w:rsidP="00EE5423">
      <w:pPr>
        <w:jc w:val="both"/>
        <w:rPr>
          <w:rFonts w:ascii="Arial" w:hAnsi="Arial" w:cs="Arial"/>
          <w:b/>
          <w:sz w:val="20"/>
          <w:lang w:val="es-ES_tradnl"/>
        </w:rPr>
      </w:pPr>
    </w:p>
    <w:p w:rsidR="00EE5423" w:rsidRPr="0043454D" w:rsidRDefault="00EE5423" w:rsidP="00EE5423">
      <w:pPr>
        <w:jc w:val="both"/>
        <w:rPr>
          <w:rFonts w:ascii="Arial" w:hAnsi="Arial" w:cs="Arial"/>
          <w:sz w:val="20"/>
        </w:rPr>
      </w:pPr>
      <w:r w:rsidRPr="0043454D">
        <w:rPr>
          <w:rFonts w:ascii="Arial" w:hAnsi="Arial" w:cs="Arial"/>
          <w:b/>
          <w:sz w:val="20"/>
        </w:rPr>
        <w:t>“EL PROVEEDOR”</w:t>
      </w:r>
      <w:r w:rsidRPr="0043454D">
        <w:rPr>
          <w:rFonts w:ascii="Arial" w:hAnsi="Arial" w:cs="Arial"/>
          <w:sz w:val="20"/>
        </w:rPr>
        <w:t xml:space="preserve"> queda obligado ante </w:t>
      </w:r>
      <w:r w:rsidRPr="0043454D">
        <w:rPr>
          <w:rFonts w:ascii="Arial" w:hAnsi="Arial" w:cs="Arial"/>
          <w:b/>
          <w:sz w:val="20"/>
        </w:rPr>
        <w:t xml:space="preserve">“EL INSTITUTO” </w:t>
      </w:r>
      <w:r w:rsidRPr="0043454D">
        <w:rPr>
          <w:rFonts w:ascii="Arial" w:hAnsi="Arial" w:cs="Arial"/>
          <w:sz w:val="20"/>
        </w:rPr>
        <w:t>a</w:t>
      </w:r>
      <w:r w:rsidRPr="0043454D">
        <w:rPr>
          <w:rFonts w:ascii="Arial" w:hAnsi="Arial" w:cs="Arial"/>
          <w:b/>
          <w:sz w:val="20"/>
        </w:rPr>
        <w:t xml:space="preserve"> </w:t>
      </w:r>
      <w:r w:rsidRPr="0043454D">
        <w:rPr>
          <w:rFonts w:ascii="Arial" w:hAnsi="Arial" w:cs="Arial"/>
          <w:sz w:val="20"/>
        </w:rPr>
        <w:t>responder de los defectos y vicios ocultos derivados de las obligaciones del presente contrato, así como de cualquier otra responsabilidad en que hubiere incurrido, en los términos señalados en este instrumento jurídico y sus respectivos anexos, así como la convocatoria y el requerimiento asociado a ésta y/o en la legislación aplicable en la materia.</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lang w:val="es-ES_tradnl"/>
        </w:rPr>
      </w:pPr>
      <w:r w:rsidRPr="0043454D">
        <w:rPr>
          <w:rFonts w:ascii="Arial" w:hAnsi="Arial" w:cs="Arial"/>
          <w:sz w:val="20"/>
        </w:rPr>
        <w:t xml:space="preserve">Para los efectos de la presente cláusula, se entiende por vicios ocultos los defectos que existan en los bienes o presentación de los servicios, que los hagan impropios par los usos a que se le destine o que disminuyan de tal modo este uso, que de hacerlo conocido </w:t>
      </w:r>
      <w:r w:rsidRPr="0043454D">
        <w:rPr>
          <w:rFonts w:ascii="Arial" w:hAnsi="Arial" w:cs="Arial"/>
          <w:b/>
          <w:sz w:val="20"/>
        </w:rPr>
        <w:t xml:space="preserve">“EL INSTITUTO” </w:t>
      </w:r>
      <w:r w:rsidRPr="0043454D">
        <w:rPr>
          <w:rFonts w:ascii="Arial" w:hAnsi="Arial" w:cs="Arial"/>
          <w:sz w:val="20"/>
        </w:rPr>
        <w:t xml:space="preserve">no lo hubiere adquirido o los hubiere adquirido a un precio menor. </w:t>
      </w:r>
    </w:p>
    <w:p w:rsidR="00EE5423" w:rsidRPr="0043454D" w:rsidRDefault="00EE5423" w:rsidP="00EE5423">
      <w:pPr>
        <w:jc w:val="both"/>
        <w:rPr>
          <w:rFonts w:ascii="Arial" w:hAnsi="Arial" w:cs="Arial"/>
          <w:b/>
          <w:sz w:val="20"/>
          <w:lang w:val="es-ES_tradnl"/>
        </w:rPr>
      </w:pPr>
    </w:p>
    <w:p w:rsidR="00EE5423" w:rsidRPr="0043454D" w:rsidRDefault="00EE5423" w:rsidP="00EE5423">
      <w:pPr>
        <w:jc w:val="both"/>
        <w:rPr>
          <w:rFonts w:ascii="Arial" w:hAnsi="Arial" w:cs="Arial"/>
          <w:b/>
          <w:sz w:val="20"/>
          <w:lang w:val="es-ES_tradnl"/>
        </w:rPr>
      </w:pPr>
      <w:r w:rsidRPr="0043454D">
        <w:rPr>
          <w:rFonts w:ascii="Arial" w:hAnsi="Arial" w:cs="Arial"/>
          <w:b/>
          <w:sz w:val="20"/>
          <w:lang w:val="es-ES_tradnl"/>
        </w:rPr>
        <w:t>DÉCIMO SEPTIMA. RESPONSABILIDAD</w:t>
      </w:r>
    </w:p>
    <w:p w:rsidR="00EE5423" w:rsidRPr="0043454D" w:rsidRDefault="00EE5423" w:rsidP="00EE5423">
      <w:pPr>
        <w:jc w:val="both"/>
        <w:rPr>
          <w:rFonts w:ascii="Arial" w:hAnsi="Arial" w:cs="Arial"/>
          <w:b/>
          <w:sz w:val="20"/>
          <w:lang w:val="es-ES_tradnl"/>
        </w:rPr>
      </w:pPr>
    </w:p>
    <w:p w:rsidR="00EE5423" w:rsidRPr="0043454D" w:rsidRDefault="00EE5423" w:rsidP="00EE5423">
      <w:pPr>
        <w:jc w:val="both"/>
        <w:rPr>
          <w:rFonts w:ascii="Arial" w:hAnsi="Arial" w:cs="Arial"/>
          <w:b/>
          <w:sz w:val="20"/>
        </w:rPr>
      </w:pPr>
      <w:r w:rsidRPr="0043454D">
        <w:rPr>
          <w:rFonts w:ascii="Arial" w:hAnsi="Arial" w:cs="Arial"/>
          <w:b/>
          <w:sz w:val="20"/>
        </w:rPr>
        <w:t>“EL PROVEEDOR”</w:t>
      </w:r>
      <w:r w:rsidRPr="0043454D">
        <w:rPr>
          <w:rFonts w:ascii="Arial" w:hAnsi="Arial" w:cs="Arial"/>
          <w:sz w:val="20"/>
        </w:rPr>
        <w:t xml:space="preserve"> se obliga a responder por su cuenta y riesgo de los daños y/o perjuicios que por inobservancia o negligencia de su parte, llegue a causar a </w:t>
      </w:r>
      <w:r w:rsidRPr="0043454D">
        <w:rPr>
          <w:rFonts w:ascii="Arial" w:hAnsi="Arial" w:cs="Arial"/>
          <w:b/>
          <w:sz w:val="20"/>
        </w:rPr>
        <w:t xml:space="preserve">“EL INSTITUTO” </w:t>
      </w:r>
      <w:r w:rsidRPr="0043454D">
        <w:rPr>
          <w:rFonts w:ascii="Arial" w:hAnsi="Arial" w:cs="Arial"/>
          <w:sz w:val="20"/>
        </w:rPr>
        <w:t xml:space="preserve">  y/o a terceros, con motivo de las obligaciones pactadas o bien por los defectos o vicios ocultos en los bienes entregados o la prestación de los servicios, de conformidad con lo establecido en el artículo 53 segundo párrafo de la Ley de Adquisiciones, Arrendamientos y Servicios del Sector Público. </w:t>
      </w:r>
    </w:p>
    <w:p w:rsidR="00EE5423" w:rsidRPr="0043454D" w:rsidRDefault="00EE5423" w:rsidP="00EE5423">
      <w:pPr>
        <w:jc w:val="both"/>
        <w:rPr>
          <w:rFonts w:ascii="Arial" w:hAnsi="Arial" w:cs="Arial"/>
          <w:b/>
          <w:sz w:val="20"/>
          <w:lang w:val="es-ES_tradnl"/>
        </w:rPr>
      </w:pPr>
    </w:p>
    <w:p w:rsidR="00EE5423" w:rsidRPr="0043454D" w:rsidRDefault="00EE5423" w:rsidP="00EE5423">
      <w:pPr>
        <w:jc w:val="both"/>
        <w:rPr>
          <w:rFonts w:ascii="Arial" w:hAnsi="Arial" w:cs="Arial"/>
          <w:b/>
          <w:sz w:val="20"/>
        </w:rPr>
      </w:pPr>
      <w:r w:rsidRPr="0043454D">
        <w:rPr>
          <w:rFonts w:ascii="Arial" w:hAnsi="Arial" w:cs="Arial"/>
          <w:b/>
          <w:sz w:val="20"/>
        </w:rPr>
        <w:t>DÉCIMA OCTAVA. SANCIONES ADMINISTRATIVAS</w:t>
      </w:r>
    </w:p>
    <w:p w:rsidR="00EE5423" w:rsidRPr="0043454D" w:rsidRDefault="00EE5423" w:rsidP="00EE5423">
      <w:pPr>
        <w:jc w:val="both"/>
        <w:rPr>
          <w:rFonts w:ascii="Arial" w:hAnsi="Arial" w:cs="Arial"/>
          <w:b/>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Cuando </w:t>
      </w:r>
      <w:r w:rsidRPr="0043454D">
        <w:rPr>
          <w:rFonts w:ascii="Arial" w:hAnsi="Arial" w:cs="Arial"/>
          <w:b/>
          <w:sz w:val="20"/>
        </w:rPr>
        <w:t xml:space="preserve">“EL PROVEEDOR” </w:t>
      </w:r>
      <w:r w:rsidRPr="0043454D">
        <w:rPr>
          <w:rFonts w:ascii="Arial" w:hAnsi="Arial" w:cs="Arial"/>
          <w:sz w:val="20"/>
        </w:rPr>
        <w:t xml:space="preserve">incumpla con sus obligaciones contractuales por causas imputables a éste y como consecuencia, cause daños y/o perjuicios graves a </w:t>
      </w:r>
      <w:r w:rsidRPr="0043454D">
        <w:rPr>
          <w:rFonts w:ascii="Arial" w:hAnsi="Arial" w:cs="Arial"/>
          <w:b/>
          <w:sz w:val="20"/>
        </w:rPr>
        <w:t xml:space="preserve">“EL INSTITUTO”, </w:t>
      </w:r>
      <w:r w:rsidRPr="0043454D">
        <w:rPr>
          <w:rFonts w:ascii="Arial" w:hAnsi="Arial" w:cs="Arial"/>
          <w:sz w:val="20"/>
        </w:rPr>
        <w:t xml:space="preserve">o bien, proporcione información falsa, actúe con dolo o mala fe en la celebración del presente contrato o durante la vigencia del mismo, por determinación de la Secretaría de la Función Pública, se podrá hacer acreedor a las sanciones establecidas </w:t>
      </w:r>
      <w:r w:rsidRPr="0043454D">
        <w:rPr>
          <w:rFonts w:ascii="Arial" w:hAnsi="Arial" w:cs="Arial"/>
          <w:sz w:val="20"/>
        </w:rPr>
        <w:lastRenderedPageBreak/>
        <w:t xml:space="preserve">en la </w:t>
      </w:r>
      <w:r w:rsidRPr="0043454D">
        <w:rPr>
          <w:rFonts w:ascii="Arial" w:hAnsi="Arial" w:cs="Arial"/>
          <w:sz w:val="20"/>
          <w:lang w:val="es-ES_tradnl" w:eastAsia="es-MX"/>
        </w:rPr>
        <w:t xml:space="preserve">Ley de Adquisiciones, Arrendamientos y Servicios del Sector Público, en los términos de los artículos 59, 60 y 61 de dicho ordenamiento legal y 109 al 115 de su Reglamento. </w:t>
      </w:r>
    </w:p>
    <w:p w:rsidR="00EE5423" w:rsidRPr="0043454D" w:rsidRDefault="00EE5423" w:rsidP="00EE5423">
      <w:pPr>
        <w:jc w:val="both"/>
        <w:rPr>
          <w:rFonts w:ascii="Arial" w:hAnsi="Arial" w:cs="Arial"/>
          <w:sz w:val="20"/>
          <w:lang w:val="es-ES_tradnl"/>
        </w:rPr>
      </w:pPr>
    </w:p>
    <w:p w:rsidR="00EE5423" w:rsidRPr="0043454D" w:rsidRDefault="00EE5423" w:rsidP="00EE5423">
      <w:pPr>
        <w:tabs>
          <w:tab w:val="left" w:pos="360"/>
          <w:tab w:val="left" w:pos="2552"/>
          <w:tab w:val="left" w:pos="9498"/>
        </w:tabs>
        <w:overflowPunct w:val="0"/>
        <w:autoSpaceDE w:val="0"/>
        <w:autoSpaceDN w:val="0"/>
        <w:adjustRightInd w:val="0"/>
        <w:ind w:right="54"/>
        <w:jc w:val="both"/>
        <w:textAlignment w:val="baseline"/>
        <w:rPr>
          <w:rFonts w:ascii="Arial" w:hAnsi="Arial" w:cs="Arial"/>
          <w:b/>
          <w:bCs/>
          <w:sz w:val="20"/>
        </w:rPr>
      </w:pPr>
      <w:r w:rsidRPr="0043454D">
        <w:rPr>
          <w:rFonts w:ascii="Arial" w:hAnsi="Arial" w:cs="Arial"/>
          <w:b/>
          <w:bCs/>
          <w:sz w:val="20"/>
        </w:rPr>
        <w:t>DÉCIMA NOVENA.- CANJE DE LOS BIENES</w:t>
      </w:r>
    </w:p>
    <w:p w:rsidR="00EE5423" w:rsidRPr="0043454D" w:rsidRDefault="00EE5423" w:rsidP="00EE5423">
      <w:pPr>
        <w:tabs>
          <w:tab w:val="left" w:pos="360"/>
          <w:tab w:val="left" w:pos="2552"/>
          <w:tab w:val="left" w:pos="9498"/>
        </w:tabs>
        <w:overflowPunct w:val="0"/>
        <w:autoSpaceDE w:val="0"/>
        <w:autoSpaceDN w:val="0"/>
        <w:adjustRightInd w:val="0"/>
        <w:ind w:right="54"/>
        <w:jc w:val="both"/>
        <w:textAlignment w:val="baseline"/>
        <w:rPr>
          <w:rFonts w:ascii="Arial" w:hAnsi="Arial" w:cs="Arial"/>
          <w:b/>
          <w:bCs/>
          <w:sz w:val="20"/>
        </w:rPr>
      </w:pPr>
      <w:r w:rsidRPr="0043454D">
        <w:rPr>
          <w:rFonts w:ascii="Arial" w:hAnsi="Arial" w:cs="Arial"/>
          <w:b/>
          <w:bCs/>
          <w:sz w:val="20"/>
        </w:rPr>
        <w:t xml:space="preserve"> </w:t>
      </w:r>
    </w:p>
    <w:p w:rsidR="00EE5423" w:rsidRPr="0043454D" w:rsidRDefault="00EE5423" w:rsidP="00EE5423">
      <w:pPr>
        <w:jc w:val="both"/>
        <w:rPr>
          <w:rFonts w:ascii="Arial" w:hAnsi="Arial" w:cs="Arial"/>
          <w:bCs/>
          <w:sz w:val="20"/>
        </w:rPr>
      </w:pPr>
      <w:r w:rsidRPr="0043454D">
        <w:rPr>
          <w:rFonts w:ascii="Arial" w:hAnsi="Arial" w:cs="Arial"/>
          <w:bCs/>
          <w:sz w:val="20"/>
        </w:rPr>
        <w:t>El instituto, por conducto de la unidad hospitalaria, podrá solicitar al virtual proveedor, el canje o devolución de los bienes que presenten defectos a simple vista, especificaciones distintas a las establecidas en la cotización y en el contrato, en sus anexos o vicios ocultos, debiendo notificar al proveedor dentro del periodo de 5 (cinco) días hábiles siguientes al momento en que se haya percatado del vicio o defecto.</w:t>
      </w:r>
    </w:p>
    <w:p w:rsidR="00EE5423" w:rsidRPr="0043454D" w:rsidRDefault="00EE5423" w:rsidP="00EE5423">
      <w:pPr>
        <w:jc w:val="both"/>
        <w:rPr>
          <w:rFonts w:ascii="Arial" w:hAnsi="Arial" w:cs="Arial"/>
          <w:bCs/>
          <w:sz w:val="20"/>
        </w:rPr>
      </w:pPr>
      <w:r w:rsidRPr="0043454D">
        <w:rPr>
          <w:rFonts w:ascii="Arial" w:hAnsi="Arial" w:cs="Arial"/>
          <w:bCs/>
          <w:sz w:val="20"/>
        </w:rPr>
        <w:t>Para aquellos bienes que durante su vida útil, es decir, antes de su fecha de caducidad, o bien, durante la vigencia del contrato, presenten algún defecto o el área manifieste algún reporte de queja en el sentido de que el uso del bien puede afectar la calidad del servicio proporcionando al derechohabiente, deberán ser notificados a la jefatura de prestaciones medicas; además de proceder a realizar el canje o devolución, de conformidad con los plazos establecidos para tal efecto, en la presente convocatoria.</w:t>
      </w:r>
    </w:p>
    <w:p w:rsidR="00EE5423" w:rsidRPr="0043454D" w:rsidRDefault="00EE5423" w:rsidP="00EE5423">
      <w:pPr>
        <w:jc w:val="both"/>
        <w:rPr>
          <w:rFonts w:ascii="Arial" w:hAnsi="Arial" w:cs="Arial"/>
          <w:sz w:val="20"/>
        </w:rPr>
      </w:pPr>
      <w:r w:rsidRPr="0043454D">
        <w:rPr>
          <w:rFonts w:ascii="Arial" w:hAnsi="Arial" w:cs="Arial"/>
          <w:sz w:val="20"/>
        </w:rPr>
        <w:t>El proveedor deberá reponer los bienes sujetos a canje o devolución, en un plazo que no excederá de 5 (cinco) días hábiles, contados a partir de la fecha de su notificación.</w:t>
      </w:r>
    </w:p>
    <w:p w:rsidR="00EE5423" w:rsidRPr="0043454D" w:rsidRDefault="00EE5423" w:rsidP="00EE5423">
      <w:pPr>
        <w:jc w:val="both"/>
        <w:rPr>
          <w:rFonts w:ascii="Arial" w:hAnsi="Arial" w:cs="Arial"/>
          <w:sz w:val="20"/>
        </w:rPr>
      </w:pPr>
      <w:r w:rsidRPr="0043454D">
        <w:rPr>
          <w:rFonts w:ascii="Arial" w:hAnsi="Arial" w:cs="Arial"/>
          <w:sz w:val="20"/>
        </w:rPr>
        <w:t xml:space="preserve">Todos los gastos que se generen con motivo del canje o devolución, correrán por cuenta del </w:t>
      </w:r>
      <w:r w:rsidRPr="0043454D">
        <w:rPr>
          <w:rFonts w:ascii="Arial" w:hAnsi="Arial" w:cs="Arial"/>
          <w:bCs/>
          <w:sz w:val="20"/>
        </w:rPr>
        <w:t>virtual proveedor (Participante adjudicado)</w:t>
      </w:r>
      <w:r w:rsidRPr="0043454D">
        <w:rPr>
          <w:rFonts w:ascii="Arial" w:hAnsi="Arial" w:cs="Arial"/>
          <w:sz w:val="20"/>
        </w:rPr>
        <w:t>, previa notificación del imss.</w:t>
      </w:r>
    </w:p>
    <w:p w:rsidR="00EE5423" w:rsidRPr="0043454D" w:rsidRDefault="00EE5423" w:rsidP="00EE5423">
      <w:pPr>
        <w:jc w:val="both"/>
        <w:rPr>
          <w:rFonts w:ascii="Arial" w:hAnsi="Arial" w:cs="Arial"/>
          <w:sz w:val="20"/>
        </w:rPr>
      </w:pPr>
      <w:r w:rsidRPr="0043454D">
        <w:rPr>
          <w:rFonts w:ascii="Arial" w:hAnsi="Arial" w:cs="Arial"/>
          <w:sz w:val="20"/>
        </w:rPr>
        <w:t xml:space="preserve">El </w:t>
      </w:r>
      <w:r w:rsidRPr="0043454D">
        <w:rPr>
          <w:rFonts w:ascii="Arial" w:hAnsi="Arial" w:cs="Arial"/>
          <w:bCs/>
          <w:sz w:val="20"/>
        </w:rPr>
        <w:t>virtual proveedor (participante adjudicado)</w:t>
      </w:r>
      <w:r w:rsidRPr="0043454D">
        <w:rPr>
          <w:rFonts w:ascii="Arial" w:hAnsi="Arial" w:cs="Arial"/>
          <w:sz w:val="20"/>
        </w:rPr>
        <w:t xml:space="preserve"> se obliga a responder por su cuenta y riesgo de los daños y/o perjuicios que por inobservancia o negligencia de su parte, llegue a causar al instituto y/o a terceros.</w:t>
      </w:r>
    </w:p>
    <w:p w:rsidR="00EE5423" w:rsidRPr="0043454D" w:rsidRDefault="00EE5423" w:rsidP="00EE5423">
      <w:pPr>
        <w:jc w:val="both"/>
        <w:rPr>
          <w:rFonts w:ascii="Arial" w:hAnsi="Arial" w:cs="Arial"/>
          <w:sz w:val="20"/>
        </w:rPr>
      </w:pPr>
      <w:r w:rsidRPr="0043454D">
        <w:rPr>
          <w:rFonts w:ascii="Arial" w:hAnsi="Arial" w:cs="Arial"/>
          <w:sz w:val="20"/>
        </w:rPr>
        <w:t xml:space="preserve">Cuando, durante el período de garantía de los bienes suministrados al instituto, se comprueben deficiencias imputables al </w:t>
      </w:r>
      <w:r w:rsidRPr="0043454D">
        <w:rPr>
          <w:rFonts w:ascii="Arial" w:hAnsi="Arial" w:cs="Arial"/>
          <w:bCs/>
          <w:sz w:val="20"/>
        </w:rPr>
        <w:t>virtual proveedor (participante adjudicado)</w:t>
      </w:r>
      <w:r w:rsidRPr="0043454D">
        <w:rPr>
          <w:rFonts w:ascii="Arial" w:hAnsi="Arial" w:cs="Arial"/>
          <w:sz w:val="20"/>
        </w:rPr>
        <w:t xml:space="preserve">, éstas serán motivo de devolución o canje por el imss y el </w:t>
      </w:r>
      <w:r w:rsidRPr="0043454D">
        <w:rPr>
          <w:rFonts w:ascii="Arial" w:hAnsi="Arial" w:cs="Arial"/>
          <w:bCs/>
          <w:sz w:val="20"/>
        </w:rPr>
        <w:t>virtual proveedor (participante adjudicado)</w:t>
      </w:r>
      <w:r w:rsidRPr="0043454D">
        <w:rPr>
          <w:rFonts w:ascii="Arial" w:hAnsi="Arial" w:cs="Arial"/>
          <w:sz w:val="20"/>
        </w:rPr>
        <w:t xml:space="preserve"> se obliga a su reposición total dentro de los siguientes 10 (diez) días naturales contados a partir de la fecha de la notificación. En todos los casos el imss notificará al </w:t>
      </w:r>
      <w:r w:rsidRPr="0043454D">
        <w:rPr>
          <w:rFonts w:ascii="Arial" w:hAnsi="Arial" w:cs="Arial"/>
          <w:bCs/>
          <w:sz w:val="20"/>
        </w:rPr>
        <w:t>virtual proveedor (participante adjudicado)</w:t>
      </w:r>
      <w:r w:rsidRPr="0043454D">
        <w:rPr>
          <w:rFonts w:ascii="Arial" w:hAnsi="Arial" w:cs="Arial"/>
          <w:sz w:val="20"/>
        </w:rPr>
        <w:t xml:space="preserve"> los motivos de la devolución o del canje.</w:t>
      </w:r>
    </w:p>
    <w:p w:rsidR="00EE5423" w:rsidRPr="0043454D" w:rsidRDefault="00EE5423" w:rsidP="00EE5423">
      <w:pPr>
        <w:jc w:val="both"/>
        <w:rPr>
          <w:rFonts w:ascii="Arial" w:hAnsi="Arial" w:cs="Arial"/>
          <w:sz w:val="20"/>
        </w:rPr>
      </w:pPr>
      <w:r w:rsidRPr="0043454D">
        <w:rPr>
          <w:rFonts w:ascii="Arial" w:hAnsi="Arial" w:cs="Arial"/>
          <w:sz w:val="20"/>
        </w:rPr>
        <w:t xml:space="preserve">El </w:t>
      </w:r>
      <w:r w:rsidRPr="0043454D">
        <w:rPr>
          <w:rFonts w:ascii="Arial" w:hAnsi="Arial" w:cs="Arial"/>
          <w:bCs/>
          <w:sz w:val="20"/>
        </w:rPr>
        <w:t>virtual proveedor (participante adjudicado)</w:t>
      </w:r>
      <w:r w:rsidRPr="0043454D">
        <w:rPr>
          <w:rFonts w:ascii="Arial" w:hAnsi="Arial" w:cs="Arial"/>
          <w:sz w:val="20"/>
        </w:rPr>
        <w:t xml:space="preserve"> dentro de los 10 (diez) días hábiles siguientes a la fecha de la notificación por parte de la jefatura de prestaciones medicas o dirección medica según sea el caso sobre las deficiencias detectadas en sus bienes, podrá presentar solicitud de aclaración ante dicha área, con la entrega de resultados de análisis recientes del (los) lote (s) rechazado (s), efectuados por la propia empresa fabricante, para que en este caso, dentro de los 10 (diez) días hábiles siguientes a la recepción de la solicitud de aclaración, la unidad hospitalaria y en presencia de un representante del </w:t>
      </w:r>
      <w:r w:rsidRPr="0043454D">
        <w:rPr>
          <w:rFonts w:ascii="Arial" w:hAnsi="Arial" w:cs="Arial"/>
          <w:bCs/>
          <w:sz w:val="20"/>
        </w:rPr>
        <w:t>virtual proveedor (participante adjudicado)</w:t>
      </w:r>
      <w:r w:rsidRPr="0043454D">
        <w:rPr>
          <w:rFonts w:ascii="Arial" w:hAnsi="Arial" w:cs="Arial"/>
          <w:sz w:val="20"/>
        </w:rPr>
        <w:t xml:space="preserve"> (personal técnico), verifique las deficiencias y de ratificarse los resultados, el </w:t>
      </w:r>
      <w:r w:rsidRPr="0043454D">
        <w:rPr>
          <w:rFonts w:ascii="Arial" w:hAnsi="Arial" w:cs="Arial"/>
          <w:bCs/>
          <w:sz w:val="20"/>
        </w:rPr>
        <w:t>virtual proveedor (participante adjudicado)</w:t>
      </w:r>
      <w:r w:rsidRPr="0043454D">
        <w:rPr>
          <w:rFonts w:ascii="Arial" w:hAnsi="Arial" w:cs="Arial"/>
          <w:sz w:val="20"/>
        </w:rPr>
        <w:t xml:space="preserve"> procederá a la restitución de los bienes, dentro del plazo establecido en el sexto párrafo de este punto.</w:t>
      </w:r>
    </w:p>
    <w:p w:rsidR="00EE5423" w:rsidRPr="0043454D" w:rsidRDefault="00EE5423" w:rsidP="00EE5423">
      <w:pPr>
        <w:jc w:val="both"/>
        <w:rPr>
          <w:rFonts w:ascii="Arial" w:hAnsi="Arial" w:cs="Arial"/>
          <w:sz w:val="20"/>
        </w:rPr>
      </w:pPr>
      <w:r w:rsidRPr="0043454D">
        <w:rPr>
          <w:rFonts w:ascii="Arial" w:hAnsi="Arial" w:cs="Arial"/>
          <w:sz w:val="20"/>
        </w:rPr>
        <w:t>Todos los gastos que se generen con motivo del canje o devolución, correrán por cuenta del proveedor, previa notificación del imss.</w:t>
      </w:r>
    </w:p>
    <w:p w:rsidR="00EE5423" w:rsidRPr="0043454D" w:rsidRDefault="00EE5423" w:rsidP="00EE5423">
      <w:pPr>
        <w:jc w:val="both"/>
        <w:rPr>
          <w:rFonts w:ascii="Arial" w:hAnsi="Arial" w:cs="Arial"/>
          <w:sz w:val="20"/>
        </w:rPr>
      </w:pPr>
      <w:r w:rsidRPr="0043454D">
        <w:rPr>
          <w:rFonts w:ascii="Arial" w:hAnsi="Arial" w:cs="Arial"/>
          <w:sz w:val="20"/>
        </w:rPr>
        <w:t xml:space="preserve">En caso de que el instituto durante la vigencia del contrato o la garantía de cumplimiento reciba comunicado por parte de la secretaria de salud, en respuesta a las notificaciones enviadas, de que ha sido sancionado el </w:t>
      </w:r>
      <w:r w:rsidRPr="0043454D">
        <w:rPr>
          <w:rFonts w:ascii="Arial" w:hAnsi="Arial" w:cs="Arial"/>
          <w:bCs/>
          <w:sz w:val="20"/>
        </w:rPr>
        <w:t>virtual proveedor (participante adjudicado)</w:t>
      </w:r>
      <w:r w:rsidRPr="0043454D">
        <w:rPr>
          <w:rFonts w:ascii="Arial" w:hAnsi="Arial" w:cs="Arial"/>
          <w:sz w:val="20"/>
        </w:rPr>
        <w:t xml:space="preserve"> o se le ha revocado el registro sanitario, se podrá en su caso, iniciar el procedimiento de rescisión administrativa del contrato.</w:t>
      </w:r>
    </w:p>
    <w:p w:rsidR="00EE5423" w:rsidRPr="0043454D" w:rsidRDefault="00EE5423" w:rsidP="00EE5423">
      <w:pPr>
        <w:jc w:val="both"/>
        <w:rPr>
          <w:rFonts w:ascii="Arial" w:hAnsi="Arial" w:cs="Arial"/>
          <w:b/>
          <w:sz w:val="20"/>
          <w:lang w:val="es-ES_tradnl"/>
        </w:rPr>
      </w:pPr>
      <w:r w:rsidRPr="0043454D">
        <w:rPr>
          <w:rFonts w:ascii="Arial" w:hAnsi="Arial" w:cs="Arial"/>
          <w:b/>
          <w:sz w:val="20"/>
          <w:lang w:val="es-ES_tradnl"/>
        </w:rPr>
        <w:t>VIGÉSIMA.- DEDUCCIONES</w:t>
      </w:r>
    </w:p>
    <w:p w:rsidR="00EE5423" w:rsidRPr="0043454D" w:rsidRDefault="00EE5423" w:rsidP="00EE5423">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autoSpaceDE w:val="0"/>
        <w:autoSpaceDN w:val="0"/>
        <w:adjustRightInd w:val="0"/>
        <w:spacing w:line="240" w:lineRule="atLeast"/>
        <w:jc w:val="both"/>
        <w:rPr>
          <w:rFonts w:ascii="Arial" w:hAnsi="Arial" w:cs="Arial"/>
          <w:b/>
          <w:bCs/>
          <w:sz w:val="20"/>
          <w:lang w:eastAsia="es-MX"/>
        </w:rPr>
      </w:pPr>
    </w:p>
    <w:p w:rsidR="00EE5423" w:rsidRPr="0043454D" w:rsidRDefault="00EE5423" w:rsidP="00EE5423">
      <w:pPr>
        <w:jc w:val="both"/>
        <w:rPr>
          <w:rFonts w:ascii="Arial" w:hAnsi="Arial" w:cs="Arial"/>
          <w:bCs/>
          <w:sz w:val="20"/>
        </w:rPr>
      </w:pPr>
      <w:r w:rsidRPr="0043454D">
        <w:rPr>
          <w:rFonts w:ascii="Arial" w:hAnsi="Arial" w:cs="Arial"/>
          <w:bCs/>
          <w:sz w:val="20"/>
        </w:rPr>
        <w:t>De conformidad con lo establecido en el artículo 53 bis de la Ley de Adquisiciones, Arrendamientos y Servicios del Sector Público, el Instituto aplicara una deducción equivalente hasta el 10% (diez por ciento) sobre el valor total de los bienes incumplidos sin incluir el I.V.A. de manera parcial y/o deficiente de acuerdo a lo siguiente:</w:t>
      </w:r>
    </w:p>
    <w:tbl>
      <w:tblPr>
        <w:tblW w:w="5062" w:type="pct"/>
        <w:jc w:val="center"/>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0"/>
        <w:gridCol w:w="2481"/>
        <w:gridCol w:w="2060"/>
        <w:gridCol w:w="2128"/>
        <w:gridCol w:w="1428"/>
      </w:tblGrid>
      <w:tr w:rsidR="00EE5423" w:rsidRPr="0043454D" w:rsidTr="003E5D05">
        <w:trPr>
          <w:trHeight w:val="342"/>
          <w:tblHeader/>
          <w:jc w:val="center"/>
        </w:trPr>
        <w:tc>
          <w:tcPr>
            <w:tcW w:w="963" w:type="pct"/>
            <w:shd w:val="clear" w:color="auto" w:fill="ACB9CA"/>
            <w:vAlign w:val="center"/>
          </w:tcPr>
          <w:p w:rsidR="00EE5423" w:rsidRPr="0043454D" w:rsidRDefault="00EE5423" w:rsidP="003E5D05">
            <w:pPr>
              <w:jc w:val="both"/>
              <w:rPr>
                <w:rFonts w:ascii="Arial" w:hAnsi="Arial" w:cs="Arial"/>
                <w:b/>
                <w:bCs/>
                <w:sz w:val="20"/>
              </w:rPr>
            </w:pPr>
            <w:r w:rsidRPr="0043454D">
              <w:rPr>
                <w:rFonts w:ascii="Arial" w:hAnsi="Arial" w:cs="Arial"/>
                <w:b/>
                <w:bCs/>
                <w:sz w:val="20"/>
              </w:rPr>
              <w:t>Concepto</w:t>
            </w:r>
          </w:p>
        </w:tc>
        <w:tc>
          <w:tcPr>
            <w:tcW w:w="1237" w:type="pct"/>
            <w:shd w:val="clear" w:color="auto" w:fill="ACB9CA"/>
            <w:vAlign w:val="center"/>
          </w:tcPr>
          <w:p w:rsidR="00EE5423" w:rsidRPr="0043454D" w:rsidRDefault="00EE5423" w:rsidP="003E5D05">
            <w:pPr>
              <w:jc w:val="both"/>
              <w:rPr>
                <w:rFonts w:ascii="Arial" w:hAnsi="Arial" w:cs="Arial"/>
                <w:b/>
                <w:bCs/>
                <w:sz w:val="20"/>
              </w:rPr>
            </w:pPr>
            <w:r w:rsidRPr="0043454D">
              <w:rPr>
                <w:rFonts w:ascii="Arial" w:hAnsi="Arial" w:cs="Arial"/>
                <w:b/>
                <w:bCs/>
                <w:sz w:val="20"/>
              </w:rPr>
              <w:t>Niveles de servicio</w:t>
            </w:r>
          </w:p>
        </w:tc>
        <w:tc>
          <w:tcPr>
            <w:tcW w:w="1027" w:type="pct"/>
            <w:shd w:val="clear" w:color="auto" w:fill="ACB9CA"/>
            <w:vAlign w:val="center"/>
          </w:tcPr>
          <w:p w:rsidR="00EE5423" w:rsidRPr="0043454D" w:rsidRDefault="00EE5423" w:rsidP="003E5D05">
            <w:pPr>
              <w:jc w:val="both"/>
              <w:rPr>
                <w:rFonts w:ascii="Arial" w:hAnsi="Arial" w:cs="Arial"/>
                <w:b/>
                <w:bCs/>
                <w:sz w:val="20"/>
              </w:rPr>
            </w:pPr>
            <w:r w:rsidRPr="0043454D">
              <w:rPr>
                <w:rFonts w:ascii="Arial" w:hAnsi="Arial" w:cs="Arial"/>
                <w:b/>
                <w:bCs/>
                <w:sz w:val="20"/>
              </w:rPr>
              <w:t>Unidad de Medida</w:t>
            </w:r>
          </w:p>
        </w:tc>
        <w:tc>
          <w:tcPr>
            <w:tcW w:w="1061" w:type="pct"/>
            <w:shd w:val="clear" w:color="auto" w:fill="ACB9CA"/>
            <w:vAlign w:val="center"/>
          </w:tcPr>
          <w:p w:rsidR="00EE5423" w:rsidRPr="0043454D" w:rsidRDefault="00EE5423" w:rsidP="003E5D05">
            <w:pPr>
              <w:jc w:val="both"/>
              <w:rPr>
                <w:rFonts w:ascii="Arial" w:hAnsi="Arial" w:cs="Arial"/>
                <w:b/>
                <w:bCs/>
                <w:sz w:val="20"/>
              </w:rPr>
            </w:pPr>
            <w:r w:rsidRPr="0043454D">
              <w:rPr>
                <w:rFonts w:ascii="Arial" w:hAnsi="Arial" w:cs="Arial"/>
                <w:b/>
                <w:bCs/>
                <w:sz w:val="20"/>
              </w:rPr>
              <w:t>Deducción</w:t>
            </w:r>
          </w:p>
        </w:tc>
        <w:tc>
          <w:tcPr>
            <w:tcW w:w="713" w:type="pct"/>
            <w:shd w:val="clear" w:color="auto" w:fill="ACB9CA"/>
            <w:vAlign w:val="center"/>
          </w:tcPr>
          <w:p w:rsidR="00EE5423" w:rsidRPr="0043454D" w:rsidRDefault="00EE5423" w:rsidP="003E5D05">
            <w:pPr>
              <w:jc w:val="both"/>
              <w:rPr>
                <w:rFonts w:ascii="Arial" w:hAnsi="Arial" w:cs="Arial"/>
                <w:b/>
                <w:bCs/>
                <w:sz w:val="20"/>
              </w:rPr>
            </w:pPr>
            <w:r w:rsidRPr="0043454D">
              <w:rPr>
                <w:rFonts w:ascii="Arial" w:hAnsi="Arial" w:cs="Arial"/>
                <w:b/>
                <w:bCs/>
                <w:sz w:val="20"/>
              </w:rPr>
              <w:t>Límite de incumplimiento motivo de rescisión del contrato</w:t>
            </w:r>
          </w:p>
        </w:tc>
      </w:tr>
      <w:tr w:rsidR="00EE5423" w:rsidRPr="0043454D" w:rsidTr="003E5D05">
        <w:trPr>
          <w:trHeight w:val="579"/>
          <w:jc w:val="center"/>
        </w:trPr>
        <w:tc>
          <w:tcPr>
            <w:tcW w:w="963" w:type="pct"/>
            <w:shd w:val="clear" w:color="auto" w:fill="auto"/>
          </w:tcPr>
          <w:p w:rsidR="00EE5423" w:rsidRPr="0043454D" w:rsidRDefault="00EE5423" w:rsidP="003E5D05">
            <w:pPr>
              <w:jc w:val="both"/>
              <w:rPr>
                <w:rFonts w:ascii="Arial" w:hAnsi="Arial" w:cs="Arial"/>
                <w:bCs/>
                <w:sz w:val="20"/>
              </w:rPr>
            </w:pPr>
            <w:r w:rsidRPr="0043454D">
              <w:rPr>
                <w:rFonts w:ascii="Arial" w:hAnsi="Arial" w:cs="Arial"/>
                <w:bCs/>
                <w:sz w:val="20"/>
              </w:rPr>
              <w:t xml:space="preserve">Entrega de los bienes que amparan la orden </w:t>
            </w:r>
            <w:r w:rsidRPr="0043454D">
              <w:rPr>
                <w:rFonts w:ascii="Arial" w:hAnsi="Arial" w:cs="Arial"/>
                <w:bCs/>
                <w:sz w:val="20"/>
              </w:rPr>
              <w:lastRenderedPageBreak/>
              <w:t>de reposición</w:t>
            </w:r>
          </w:p>
        </w:tc>
        <w:tc>
          <w:tcPr>
            <w:tcW w:w="1237" w:type="pct"/>
          </w:tcPr>
          <w:p w:rsidR="00EE5423" w:rsidRPr="0043454D" w:rsidRDefault="00EE5423" w:rsidP="003E5D05">
            <w:pPr>
              <w:jc w:val="both"/>
              <w:rPr>
                <w:rFonts w:ascii="Arial" w:hAnsi="Arial" w:cs="Arial"/>
                <w:bCs/>
                <w:sz w:val="20"/>
              </w:rPr>
            </w:pPr>
          </w:p>
          <w:p w:rsidR="00EE5423" w:rsidRPr="0043454D" w:rsidRDefault="00EE5423" w:rsidP="003E5D05">
            <w:pPr>
              <w:jc w:val="both"/>
              <w:rPr>
                <w:rFonts w:ascii="Arial" w:hAnsi="Arial" w:cs="Arial"/>
                <w:bCs/>
                <w:sz w:val="20"/>
              </w:rPr>
            </w:pPr>
            <w:r w:rsidRPr="0043454D">
              <w:rPr>
                <w:rFonts w:ascii="Arial" w:hAnsi="Arial" w:cs="Arial"/>
                <w:bCs/>
                <w:sz w:val="20"/>
              </w:rPr>
              <w:t xml:space="preserve">Entregar al 100% de los bienes que se </w:t>
            </w:r>
            <w:r w:rsidRPr="0043454D">
              <w:rPr>
                <w:rFonts w:ascii="Arial" w:hAnsi="Arial" w:cs="Arial"/>
                <w:bCs/>
                <w:sz w:val="20"/>
              </w:rPr>
              <w:lastRenderedPageBreak/>
              <w:t>encuentran previstos en la orden de reposición</w:t>
            </w:r>
          </w:p>
        </w:tc>
        <w:tc>
          <w:tcPr>
            <w:tcW w:w="1027" w:type="pct"/>
            <w:shd w:val="clear" w:color="auto" w:fill="auto"/>
          </w:tcPr>
          <w:p w:rsidR="00EE5423" w:rsidRPr="0043454D" w:rsidRDefault="00EE5423" w:rsidP="003E5D05">
            <w:pPr>
              <w:jc w:val="both"/>
              <w:rPr>
                <w:rFonts w:ascii="Arial" w:hAnsi="Arial" w:cs="Arial"/>
                <w:bCs/>
                <w:sz w:val="20"/>
              </w:rPr>
            </w:pPr>
          </w:p>
          <w:p w:rsidR="00EE5423" w:rsidRPr="0043454D" w:rsidRDefault="00EE5423" w:rsidP="003E5D05">
            <w:pPr>
              <w:jc w:val="both"/>
              <w:rPr>
                <w:rFonts w:ascii="Arial" w:hAnsi="Arial" w:cs="Arial"/>
                <w:bCs/>
                <w:sz w:val="20"/>
              </w:rPr>
            </w:pPr>
            <w:r w:rsidRPr="0043454D">
              <w:rPr>
                <w:rFonts w:ascii="Arial" w:hAnsi="Arial" w:cs="Arial"/>
                <w:bCs/>
                <w:sz w:val="20"/>
              </w:rPr>
              <w:t xml:space="preserve">Por  la entrega parcial de la </w:t>
            </w:r>
            <w:r w:rsidRPr="0043454D">
              <w:rPr>
                <w:rFonts w:ascii="Arial" w:hAnsi="Arial" w:cs="Arial"/>
                <w:bCs/>
                <w:sz w:val="20"/>
              </w:rPr>
              <w:lastRenderedPageBreak/>
              <w:t>cantidad total de la orden de reposición</w:t>
            </w:r>
          </w:p>
        </w:tc>
        <w:tc>
          <w:tcPr>
            <w:tcW w:w="1061" w:type="pct"/>
          </w:tcPr>
          <w:p w:rsidR="00EE5423" w:rsidRPr="0043454D" w:rsidRDefault="00EE5423" w:rsidP="003E5D05">
            <w:pPr>
              <w:jc w:val="both"/>
              <w:rPr>
                <w:rFonts w:ascii="Arial" w:hAnsi="Arial" w:cs="Arial"/>
                <w:bCs/>
                <w:sz w:val="20"/>
              </w:rPr>
            </w:pPr>
          </w:p>
          <w:p w:rsidR="00EE5423" w:rsidRPr="0043454D" w:rsidRDefault="00EE5423" w:rsidP="003E5D05">
            <w:pPr>
              <w:jc w:val="both"/>
              <w:rPr>
                <w:rFonts w:ascii="Arial" w:hAnsi="Arial" w:cs="Arial"/>
                <w:bCs/>
                <w:sz w:val="20"/>
              </w:rPr>
            </w:pPr>
            <w:r w:rsidRPr="0043454D">
              <w:rPr>
                <w:rFonts w:ascii="Arial" w:hAnsi="Arial" w:cs="Arial"/>
                <w:bCs/>
                <w:sz w:val="20"/>
              </w:rPr>
              <w:t xml:space="preserve">10% sobre el valor total de lo incumplido </w:t>
            </w:r>
            <w:r w:rsidRPr="0043454D">
              <w:rPr>
                <w:rFonts w:ascii="Arial" w:hAnsi="Arial" w:cs="Arial"/>
                <w:bCs/>
                <w:sz w:val="20"/>
              </w:rPr>
              <w:lastRenderedPageBreak/>
              <w:t>sin incumplimiento sin incluir el IVA</w:t>
            </w:r>
          </w:p>
        </w:tc>
        <w:tc>
          <w:tcPr>
            <w:tcW w:w="713" w:type="pct"/>
          </w:tcPr>
          <w:p w:rsidR="00EE5423" w:rsidRPr="0043454D" w:rsidRDefault="00EE5423" w:rsidP="003E5D05">
            <w:pPr>
              <w:jc w:val="both"/>
              <w:rPr>
                <w:rFonts w:ascii="Arial" w:hAnsi="Arial" w:cs="Arial"/>
                <w:bCs/>
                <w:sz w:val="20"/>
              </w:rPr>
            </w:pPr>
          </w:p>
          <w:p w:rsidR="00EE5423" w:rsidRPr="0043454D" w:rsidRDefault="00EE5423" w:rsidP="003E5D05">
            <w:pPr>
              <w:jc w:val="both"/>
              <w:rPr>
                <w:rFonts w:ascii="Arial" w:hAnsi="Arial" w:cs="Arial"/>
                <w:bCs/>
                <w:sz w:val="20"/>
              </w:rPr>
            </w:pPr>
            <w:r w:rsidRPr="0043454D">
              <w:rPr>
                <w:rFonts w:ascii="Arial" w:hAnsi="Arial" w:cs="Arial"/>
                <w:bCs/>
                <w:sz w:val="20"/>
              </w:rPr>
              <w:t xml:space="preserve">Hasta por el monto de la </w:t>
            </w:r>
            <w:r w:rsidRPr="0043454D">
              <w:rPr>
                <w:rFonts w:ascii="Arial" w:hAnsi="Arial" w:cs="Arial"/>
                <w:bCs/>
                <w:sz w:val="20"/>
              </w:rPr>
              <w:lastRenderedPageBreak/>
              <w:t>garantía de cumplimiento</w:t>
            </w:r>
          </w:p>
        </w:tc>
      </w:tr>
      <w:tr w:rsidR="00EE5423" w:rsidRPr="0043454D" w:rsidTr="003E5D05">
        <w:trPr>
          <w:trHeight w:val="579"/>
          <w:jc w:val="center"/>
        </w:trPr>
        <w:tc>
          <w:tcPr>
            <w:tcW w:w="963" w:type="pct"/>
            <w:shd w:val="clear" w:color="auto" w:fill="auto"/>
          </w:tcPr>
          <w:p w:rsidR="00EE5423" w:rsidRPr="0043454D" w:rsidRDefault="00EE5423" w:rsidP="003E5D05">
            <w:pPr>
              <w:jc w:val="both"/>
              <w:rPr>
                <w:rFonts w:ascii="Arial" w:hAnsi="Arial" w:cs="Arial"/>
                <w:bCs/>
                <w:sz w:val="20"/>
              </w:rPr>
            </w:pPr>
            <w:r w:rsidRPr="0043454D">
              <w:rPr>
                <w:rFonts w:ascii="Arial" w:hAnsi="Arial" w:cs="Arial"/>
                <w:bCs/>
                <w:sz w:val="20"/>
              </w:rPr>
              <w:lastRenderedPageBreak/>
              <w:t>Entrega de que bienes que ampara la orden de reposición con las características y especificaciones requeridas</w:t>
            </w:r>
          </w:p>
        </w:tc>
        <w:tc>
          <w:tcPr>
            <w:tcW w:w="1237" w:type="pct"/>
          </w:tcPr>
          <w:p w:rsidR="00EE5423" w:rsidRPr="0043454D" w:rsidRDefault="00EE5423" w:rsidP="003E5D05">
            <w:pPr>
              <w:jc w:val="both"/>
              <w:rPr>
                <w:rFonts w:ascii="Arial" w:hAnsi="Arial" w:cs="Arial"/>
                <w:bCs/>
                <w:sz w:val="20"/>
              </w:rPr>
            </w:pPr>
            <w:r w:rsidRPr="0043454D">
              <w:rPr>
                <w:rFonts w:ascii="Arial" w:hAnsi="Arial" w:cs="Arial"/>
                <w:bCs/>
                <w:sz w:val="20"/>
              </w:rPr>
              <w:t>Entregar los bienes conforme a la descripción establecida en el requerimiento y en la orden de reposición</w:t>
            </w:r>
          </w:p>
        </w:tc>
        <w:tc>
          <w:tcPr>
            <w:tcW w:w="1027" w:type="pct"/>
            <w:shd w:val="clear" w:color="auto" w:fill="auto"/>
          </w:tcPr>
          <w:p w:rsidR="00EE5423" w:rsidRPr="0043454D" w:rsidRDefault="00EE5423" w:rsidP="003E5D05">
            <w:pPr>
              <w:jc w:val="both"/>
              <w:rPr>
                <w:rFonts w:ascii="Arial" w:hAnsi="Arial" w:cs="Arial"/>
                <w:bCs/>
                <w:sz w:val="20"/>
              </w:rPr>
            </w:pPr>
            <w:r w:rsidRPr="0043454D">
              <w:rPr>
                <w:rFonts w:ascii="Arial" w:hAnsi="Arial" w:cs="Arial"/>
                <w:bCs/>
                <w:sz w:val="20"/>
              </w:rPr>
              <w:t>Por la entrega deficiente de las características técnicas y descripción de los bienes entregados</w:t>
            </w:r>
          </w:p>
        </w:tc>
        <w:tc>
          <w:tcPr>
            <w:tcW w:w="1061" w:type="pct"/>
          </w:tcPr>
          <w:p w:rsidR="00EE5423" w:rsidRPr="0043454D" w:rsidRDefault="00EE5423" w:rsidP="003E5D05">
            <w:pPr>
              <w:jc w:val="both"/>
              <w:rPr>
                <w:rFonts w:ascii="Arial" w:hAnsi="Arial" w:cs="Arial"/>
                <w:bCs/>
                <w:sz w:val="20"/>
              </w:rPr>
            </w:pPr>
            <w:r w:rsidRPr="0043454D">
              <w:rPr>
                <w:rFonts w:ascii="Arial" w:hAnsi="Arial" w:cs="Arial"/>
                <w:bCs/>
                <w:sz w:val="20"/>
              </w:rPr>
              <w:t>10% sobre el valor de lo incumplimiento sin incluir el IVA</w:t>
            </w:r>
          </w:p>
        </w:tc>
        <w:tc>
          <w:tcPr>
            <w:tcW w:w="713" w:type="pct"/>
          </w:tcPr>
          <w:p w:rsidR="00EE5423" w:rsidRPr="0043454D" w:rsidRDefault="00EE5423" w:rsidP="003E5D05">
            <w:pPr>
              <w:jc w:val="both"/>
              <w:rPr>
                <w:rFonts w:ascii="Arial" w:hAnsi="Arial" w:cs="Arial"/>
                <w:bCs/>
                <w:sz w:val="20"/>
              </w:rPr>
            </w:pPr>
            <w:r w:rsidRPr="0043454D">
              <w:rPr>
                <w:rFonts w:ascii="Arial" w:hAnsi="Arial" w:cs="Arial"/>
                <w:bCs/>
                <w:sz w:val="20"/>
              </w:rPr>
              <w:t>Hasta por el monto de la garantía de cumplimiento</w:t>
            </w:r>
          </w:p>
        </w:tc>
      </w:tr>
      <w:tr w:rsidR="00EE5423" w:rsidRPr="0043454D" w:rsidTr="003E5D05">
        <w:trPr>
          <w:trHeight w:val="579"/>
          <w:jc w:val="center"/>
        </w:trPr>
        <w:tc>
          <w:tcPr>
            <w:tcW w:w="963" w:type="pct"/>
            <w:shd w:val="clear" w:color="auto" w:fill="auto"/>
          </w:tcPr>
          <w:p w:rsidR="00EE5423" w:rsidRPr="0043454D" w:rsidRDefault="00EE5423" w:rsidP="003E5D05">
            <w:pPr>
              <w:jc w:val="both"/>
              <w:rPr>
                <w:rFonts w:ascii="Arial" w:hAnsi="Arial" w:cs="Arial"/>
                <w:bCs/>
                <w:sz w:val="20"/>
              </w:rPr>
            </w:pPr>
            <w:r w:rsidRPr="0043454D">
              <w:rPr>
                <w:rFonts w:ascii="Arial" w:hAnsi="Arial" w:cs="Arial"/>
                <w:bCs/>
                <w:sz w:val="20"/>
              </w:rPr>
              <w:t>Canje de los bienes conforme a las características y descripción establecida en el requerimiento</w:t>
            </w:r>
          </w:p>
        </w:tc>
        <w:tc>
          <w:tcPr>
            <w:tcW w:w="1237" w:type="pct"/>
          </w:tcPr>
          <w:p w:rsidR="00EE5423" w:rsidRPr="0043454D" w:rsidRDefault="00EE5423" w:rsidP="003E5D05">
            <w:pPr>
              <w:jc w:val="both"/>
              <w:rPr>
                <w:rFonts w:ascii="Arial" w:hAnsi="Arial" w:cs="Arial"/>
                <w:bCs/>
                <w:sz w:val="20"/>
              </w:rPr>
            </w:pPr>
            <w:r w:rsidRPr="0043454D">
              <w:rPr>
                <w:rFonts w:ascii="Arial" w:hAnsi="Arial" w:cs="Arial"/>
                <w:bCs/>
                <w:sz w:val="20"/>
              </w:rPr>
              <w:t>una vez concluido el plazo mencionado en el numeral 15.3 de las presentes bases</w:t>
            </w:r>
          </w:p>
        </w:tc>
        <w:tc>
          <w:tcPr>
            <w:tcW w:w="1027" w:type="pct"/>
            <w:shd w:val="clear" w:color="auto" w:fill="auto"/>
          </w:tcPr>
          <w:p w:rsidR="00EE5423" w:rsidRPr="0043454D" w:rsidRDefault="00EE5423" w:rsidP="003E5D05">
            <w:pPr>
              <w:jc w:val="both"/>
              <w:rPr>
                <w:rFonts w:ascii="Arial" w:hAnsi="Arial" w:cs="Arial"/>
                <w:bCs/>
                <w:sz w:val="20"/>
              </w:rPr>
            </w:pPr>
            <w:r w:rsidRPr="0043454D">
              <w:rPr>
                <w:rFonts w:ascii="Arial" w:hAnsi="Arial" w:cs="Arial"/>
                <w:bCs/>
                <w:sz w:val="20"/>
              </w:rPr>
              <w:t xml:space="preserve">por la entrega deficiente de las características técnicas y descripción de los bienes entregados </w:t>
            </w:r>
          </w:p>
        </w:tc>
        <w:tc>
          <w:tcPr>
            <w:tcW w:w="1061" w:type="pct"/>
          </w:tcPr>
          <w:p w:rsidR="00EE5423" w:rsidRPr="0043454D" w:rsidRDefault="00EE5423" w:rsidP="003E5D05">
            <w:pPr>
              <w:jc w:val="both"/>
              <w:rPr>
                <w:rFonts w:ascii="Arial" w:hAnsi="Arial" w:cs="Arial"/>
                <w:bCs/>
                <w:sz w:val="20"/>
              </w:rPr>
            </w:pPr>
            <w:r w:rsidRPr="0043454D">
              <w:rPr>
                <w:rFonts w:ascii="Arial" w:hAnsi="Arial" w:cs="Arial"/>
                <w:bCs/>
                <w:sz w:val="20"/>
              </w:rPr>
              <w:t>10% sobre el valor de lo incumplimiento sin incluir el IVA</w:t>
            </w:r>
          </w:p>
        </w:tc>
        <w:tc>
          <w:tcPr>
            <w:tcW w:w="713" w:type="pct"/>
          </w:tcPr>
          <w:p w:rsidR="00EE5423" w:rsidRPr="0043454D" w:rsidRDefault="00EE5423" w:rsidP="003E5D05">
            <w:pPr>
              <w:jc w:val="both"/>
              <w:rPr>
                <w:rFonts w:ascii="Arial" w:hAnsi="Arial" w:cs="Arial"/>
                <w:bCs/>
                <w:sz w:val="20"/>
              </w:rPr>
            </w:pPr>
            <w:r w:rsidRPr="0043454D">
              <w:rPr>
                <w:rFonts w:ascii="Arial" w:hAnsi="Arial" w:cs="Arial"/>
                <w:bCs/>
                <w:sz w:val="20"/>
              </w:rPr>
              <w:t>Hasta por el monto de la garantía de cumplimiento</w:t>
            </w:r>
          </w:p>
        </w:tc>
      </w:tr>
      <w:tr w:rsidR="00EE5423" w:rsidRPr="0043454D" w:rsidTr="003E5D05">
        <w:trPr>
          <w:trHeight w:val="579"/>
          <w:jc w:val="center"/>
        </w:trPr>
        <w:tc>
          <w:tcPr>
            <w:tcW w:w="963" w:type="pct"/>
            <w:shd w:val="clear" w:color="auto" w:fill="auto"/>
          </w:tcPr>
          <w:p w:rsidR="00EE5423" w:rsidRPr="0043454D" w:rsidRDefault="00EE5423" w:rsidP="003E5D05">
            <w:pPr>
              <w:jc w:val="both"/>
              <w:rPr>
                <w:rFonts w:ascii="Arial" w:hAnsi="Arial" w:cs="Arial"/>
                <w:bCs/>
                <w:sz w:val="20"/>
              </w:rPr>
            </w:pPr>
            <w:r w:rsidRPr="0043454D">
              <w:rPr>
                <w:rFonts w:ascii="Arial" w:hAnsi="Arial" w:cs="Arial"/>
                <w:bCs/>
                <w:sz w:val="20"/>
              </w:rPr>
              <w:t>Cuando el proveedor no entregue las muestras que le solicite la Coordinación de Control Técnico de Insumos (COCTI) para evaluar la calidad de los insumos entregados</w:t>
            </w:r>
          </w:p>
        </w:tc>
        <w:tc>
          <w:tcPr>
            <w:tcW w:w="1237" w:type="pct"/>
          </w:tcPr>
          <w:p w:rsidR="00EE5423" w:rsidRPr="0043454D" w:rsidRDefault="00EE5423" w:rsidP="003E5D05">
            <w:pPr>
              <w:jc w:val="both"/>
              <w:rPr>
                <w:rFonts w:ascii="Arial" w:hAnsi="Arial" w:cs="Arial"/>
                <w:bCs/>
                <w:sz w:val="20"/>
              </w:rPr>
            </w:pPr>
            <w:r w:rsidRPr="0043454D">
              <w:rPr>
                <w:rFonts w:ascii="Arial" w:hAnsi="Arial" w:cs="Arial"/>
                <w:bCs/>
                <w:sz w:val="20"/>
              </w:rPr>
              <w:t>dicha deductiva se aplicará al día hábil siguiente de la fecha de notificada para la entrega de la muestra</w:t>
            </w:r>
          </w:p>
        </w:tc>
        <w:tc>
          <w:tcPr>
            <w:tcW w:w="1027" w:type="pct"/>
            <w:shd w:val="clear" w:color="auto" w:fill="auto"/>
          </w:tcPr>
          <w:p w:rsidR="00EE5423" w:rsidRPr="0043454D" w:rsidRDefault="00EE5423" w:rsidP="003E5D05">
            <w:pPr>
              <w:jc w:val="both"/>
              <w:rPr>
                <w:rFonts w:ascii="Arial" w:hAnsi="Arial" w:cs="Arial"/>
                <w:bCs/>
                <w:sz w:val="20"/>
              </w:rPr>
            </w:pPr>
          </w:p>
        </w:tc>
        <w:tc>
          <w:tcPr>
            <w:tcW w:w="1061" w:type="pct"/>
          </w:tcPr>
          <w:p w:rsidR="00EE5423" w:rsidRPr="0043454D" w:rsidRDefault="00EE5423" w:rsidP="003E5D05">
            <w:pPr>
              <w:jc w:val="both"/>
              <w:rPr>
                <w:rFonts w:ascii="Arial" w:hAnsi="Arial" w:cs="Arial"/>
                <w:bCs/>
                <w:sz w:val="20"/>
              </w:rPr>
            </w:pPr>
            <w:r w:rsidRPr="0043454D">
              <w:rPr>
                <w:rFonts w:ascii="Arial" w:hAnsi="Arial" w:cs="Arial"/>
                <w:bCs/>
                <w:sz w:val="20"/>
              </w:rPr>
              <w:t>10% sobre el valor de lo incumplimiento sin incluir el IVA</w:t>
            </w:r>
          </w:p>
        </w:tc>
        <w:tc>
          <w:tcPr>
            <w:tcW w:w="713" w:type="pct"/>
          </w:tcPr>
          <w:p w:rsidR="00EE5423" w:rsidRPr="0043454D" w:rsidRDefault="00EE5423" w:rsidP="003E5D05">
            <w:pPr>
              <w:jc w:val="both"/>
              <w:rPr>
                <w:rFonts w:ascii="Arial" w:hAnsi="Arial" w:cs="Arial"/>
                <w:bCs/>
                <w:sz w:val="20"/>
              </w:rPr>
            </w:pPr>
            <w:r w:rsidRPr="0043454D">
              <w:rPr>
                <w:rFonts w:ascii="Arial" w:hAnsi="Arial" w:cs="Arial"/>
                <w:bCs/>
                <w:sz w:val="20"/>
              </w:rPr>
              <w:t>Hasta por el monto de la garantía de cumplimiento</w:t>
            </w:r>
          </w:p>
        </w:tc>
      </w:tr>
      <w:tr w:rsidR="00EE5423" w:rsidRPr="0043454D" w:rsidTr="003E5D05">
        <w:trPr>
          <w:trHeight w:val="579"/>
          <w:jc w:val="center"/>
        </w:trPr>
        <w:tc>
          <w:tcPr>
            <w:tcW w:w="963" w:type="pct"/>
            <w:shd w:val="clear" w:color="auto" w:fill="auto"/>
          </w:tcPr>
          <w:p w:rsidR="00EE5423" w:rsidRPr="0043454D" w:rsidRDefault="00EE5423" w:rsidP="003E5D05">
            <w:pPr>
              <w:jc w:val="both"/>
              <w:rPr>
                <w:rFonts w:ascii="Arial" w:hAnsi="Arial" w:cs="Arial"/>
                <w:bCs/>
                <w:sz w:val="20"/>
              </w:rPr>
            </w:pPr>
            <w:r w:rsidRPr="0043454D">
              <w:rPr>
                <w:rFonts w:ascii="Arial" w:hAnsi="Arial" w:cs="Arial"/>
                <w:bCs/>
                <w:sz w:val="20"/>
              </w:rPr>
              <w:t>Cuando el proveedor no entregue los equipos requeridos</w:t>
            </w:r>
          </w:p>
        </w:tc>
        <w:tc>
          <w:tcPr>
            <w:tcW w:w="1237" w:type="pct"/>
          </w:tcPr>
          <w:p w:rsidR="00EE5423" w:rsidRPr="0043454D" w:rsidRDefault="00EE5423" w:rsidP="003E5D05">
            <w:pPr>
              <w:jc w:val="both"/>
              <w:rPr>
                <w:rFonts w:ascii="Arial" w:hAnsi="Arial" w:cs="Arial"/>
                <w:bCs/>
                <w:sz w:val="20"/>
              </w:rPr>
            </w:pPr>
            <w:r w:rsidRPr="0043454D">
              <w:rPr>
                <w:rFonts w:ascii="Arial" w:hAnsi="Arial" w:cs="Arial"/>
                <w:bCs/>
                <w:sz w:val="20"/>
              </w:rPr>
              <w:t>una vez concluido el plazo señalado en el punto 15.1</w:t>
            </w:r>
            <w:r w:rsidRPr="0043454D">
              <w:rPr>
                <w:rFonts w:ascii="Arial" w:hAnsi="Arial" w:cs="Arial"/>
                <w:b/>
                <w:bCs/>
                <w:sz w:val="20"/>
              </w:rPr>
              <w:t xml:space="preserve"> </w:t>
            </w:r>
            <w:r w:rsidRPr="0043454D">
              <w:rPr>
                <w:rFonts w:ascii="Arial" w:hAnsi="Arial" w:cs="Arial"/>
                <w:bCs/>
                <w:sz w:val="20"/>
              </w:rPr>
              <w:t>PLAZO, LUGAR DE ENTREGA DE LOS EQUIPOS de las presentes bases</w:t>
            </w:r>
          </w:p>
        </w:tc>
        <w:tc>
          <w:tcPr>
            <w:tcW w:w="1027" w:type="pct"/>
            <w:shd w:val="clear" w:color="auto" w:fill="auto"/>
          </w:tcPr>
          <w:p w:rsidR="00EE5423" w:rsidRPr="0043454D" w:rsidRDefault="00EE5423" w:rsidP="003E5D05">
            <w:pPr>
              <w:jc w:val="both"/>
              <w:rPr>
                <w:rFonts w:ascii="Arial" w:hAnsi="Arial" w:cs="Arial"/>
                <w:bCs/>
                <w:sz w:val="20"/>
              </w:rPr>
            </w:pPr>
            <w:r w:rsidRPr="0043454D">
              <w:rPr>
                <w:rFonts w:ascii="Arial" w:hAnsi="Arial" w:cs="Arial"/>
                <w:bCs/>
                <w:sz w:val="20"/>
              </w:rPr>
              <w:t>Por cada día hábil que exceda la entrega de los equipos y tendrá como límite el número de días que resulten al dividir el porcentaje de la garantía de cumplimiento del contrato, entre el porcentaje diario de penalización establecido</w:t>
            </w:r>
          </w:p>
        </w:tc>
        <w:tc>
          <w:tcPr>
            <w:tcW w:w="1061" w:type="pct"/>
          </w:tcPr>
          <w:p w:rsidR="00EE5423" w:rsidRPr="0043454D" w:rsidRDefault="00EE5423" w:rsidP="003E5D05">
            <w:pPr>
              <w:jc w:val="both"/>
              <w:rPr>
                <w:rFonts w:ascii="Arial" w:hAnsi="Arial" w:cs="Arial"/>
                <w:bCs/>
                <w:sz w:val="20"/>
              </w:rPr>
            </w:pPr>
            <w:r w:rsidRPr="0043454D">
              <w:rPr>
                <w:rFonts w:ascii="Arial" w:hAnsi="Arial" w:cs="Arial"/>
                <w:bCs/>
                <w:sz w:val="20"/>
              </w:rPr>
              <w:t>1% sobre el valor de la factura, por Unidad,  correspondiente al incumplimiento</w:t>
            </w:r>
          </w:p>
        </w:tc>
        <w:tc>
          <w:tcPr>
            <w:tcW w:w="713" w:type="pct"/>
          </w:tcPr>
          <w:p w:rsidR="00EE5423" w:rsidRPr="0043454D" w:rsidRDefault="00EE5423" w:rsidP="003E5D05">
            <w:pPr>
              <w:jc w:val="both"/>
              <w:rPr>
                <w:rFonts w:ascii="Arial" w:hAnsi="Arial" w:cs="Arial"/>
                <w:bCs/>
                <w:i/>
                <w:sz w:val="20"/>
              </w:rPr>
            </w:pPr>
            <w:r w:rsidRPr="0043454D">
              <w:rPr>
                <w:rFonts w:ascii="Arial" w:hAnsi="Arial" w:cs="Arial"/>
                <w:bCs/>
                <w:sz w:val="20"/>
              </w:rPr>
              <w:t>Hasta por el monto de la garantía de cumplimiento</w:t>
            </w:r>
          </w:p>
        </w:tc>
      </w:tr>
    </w:tbl>
    <w:p w:rsidR="00EE5423" w:rsidRPr="0043454D" w:rsidRDefault="00EE5423" w:rsidP="00EE5423">
      <w:pPr>
        <w:jc w:val="both"/>
        <w:rPr>
          <w:rFonts w:ascii="Arial" w:hAnsi="Arial" w:cs="Arial"/>
          <w:bCs/>
          <w:sz w:val="20"/>
        </w:rPr>
      </w:pPr>
    </w:p>
    <w:p w:rsidR="00EE5423" w:rsidRPr="0043454D" w:rsidRDefault="00EE5423" w:rsidP="00EE5423">
      <w:pPr>
        <w:jc w:val="both"/>
        <w:rPr>
          <w:rFonts w:ascii="Arial" w:hAnsi="Arial" w:cs="Arial"/>
          <w:bCs/>
          <w:sz w:val="20"/>
        </w:rPr>
      </w:pPr>
      <w:r w:rsidRPr="0043454D">
        <w:rPr>
          <w:rFonts w:ascii="Arial" w:hAnsi="Arial" w:cs="Arial"/>
          <w:bCs/>
          <w:sz w:val="20"/>
        </w:rPr>
        <w:t>Con fundamento en lo previsto en el artículo 97 primer párrafo del Reglamento de la Ley de Adquisiciones, Arrendamientos y Servicios del Sector Público, dichas deducciones deberán calcularse hasta la fecha en que materialmente se cumpla la obligación y sin que cada concepto de deducciones exceda a la parte proporcional de la garantía de cumplimiento que le corresponda del monto total del contrato. Los montos a deducir se deberán aplicar en la factura que el proveedor presente para su cobro.</w:t>
      </w:r>
    </w:p>
    <w:p w:rsidR="00EE5423" w:rsidRPr="0043454D" w:rsidRDefault="00EE5423" w:rsidP="00EE5423">
      <w:pPr>
        <w:jc w:val="both"/>
        <w:rPr>
          <w:rFonts w:ascii="Arial" w:hAnsi="Arial" w:cs="Arial"/>
          <w:bCs/>
          <w:sz w:val="20"/>
        </w:rPr>
      </w:pPr>
    </w:p>
    <w:p w:rsidR="00EE5423" w:rsidRPr="0043454D" w:rsidRDefault="00EE5423" w:rsidP="00EE5423">
      <w:pPr>
        <w:jc w:val="both"/>
        <w:rPr>
          <w:rFonts w:ascii="Arial" w:hAnsi="Arial" w:cs="Arial"/>
          <w:bCs/>
          <w:sz w:val="20"/>
        </w:rPr>
      </w:pPr>
      <w:r w:rsidRPr="0043454D">
        <w:rPr>
          <w:rFonts w:ascii="Arial" w:hAnsi="Arial" w:cs="Arial"/>
          <w:bCs/>
          <w:sz w:val="20"/>
        </w:rPr>
        <w:lastRenderedPageBreak/>
        <w:t xml:space="preserve">El límite de incumplimiento a partir del cual se podrá rescindir el contrato en los términos del artículo 54 de la LAASSP es el equivalente al monto de la garantía cuando el proveedor sea sujeto a la aplicación de penas convencionales no resultará procedente la deductiva por incumplimiento de igual manera de aplicar la deductiva no procederán las penas convencionales. </w:t>
      </w:r>
    </w:p>
    <w:p w:rsidR="00EE5423" w:rsidRPr="0043454D" w:rsidRDefault="00EE5423" w:rsidP="00EE5423">
      <w:pPr>
        <w:jc w:val="both"/>
        <w:rPr>
          <w:rFonts w:ascii="Arial" w:hAnsi="Arial" w:cs="Arial"/>
          <w:bCs/>
          <w:sz w:val="20"/>
        </w:rPr>
      </w:pPr>
    </w:p>
    <w:p w:rsidR="00EE5423" w:rsidRPr="0043454D" w:rsidRDefault="00EE5423" w:rsidP="00EE5423">
      <w:pPr>
        <w:jc w:val="both"/>
        <w:rPr>
          <w:rFonts w:ascii="Arial" w:hAnsi="Arial" w:cs="Arial"/>
          <w:bCs/>
          <w:sz w:val="20"/>
        </w:rPr>
      </w:pPr>
      <w:r w:rsidRPr="0043454D">
        <w:rPr>
          <w:rFonts w:ascii="Arial" w:hAnsi="Arial" w:cs="Arial"/>
          <w:bCs/>
          <w:sz w:val="20"/>
        </w:rPr>
        <w:t>Sin omitir señalar que las deducciones únicamente son enunciativos más, no limitativos por lo que de existir algún otro incumplimiento señalado en las cláusulas del contrato, se podrán  considerar siempre y cuando se aplique el porcentaje y calculo indicado.</w:t>
      </w:r>
    </w:p>
    <w:p w:rsidR="00EE5423" w:rsidRPr="0043454D" w:rsidRDefault="00EE5423" w:rsidP="00EE5423">
      <w:pPr>
        <w:jc w:val="both"/>
        <w:rPr>
          <w:rFonts w:ascii="Arial" w:hAnsi="Arial" w:cs="Arial"/>
          <w:bCs/>
          <w:sz w:val="20"/>
        </w:rPr>
      </w:pPr>
    </w:p>
    <w:p w:rsidR="00EE5423" w:rsidRPr="0043454D" w:rsidRDefault="00EE5423" w:rsidP="00EE5423">
      <w:pPr>
        <w:jc w:val="both"/>
        <w:rPr>
          <w:rFonts w:ascii="Arial" w:hAnsi="Arial" w:cs="Arial"/>
          <w:b/>
          <w:sz w:val="20"/>
          <w:lang w:val="es-ES_tradnl"/>
        </w:rPr>
      </w:pPr>
      <w:r w:rsidRPr="0043454D">
        <w:rPr>
          <w:rFonts w:ascii="Arial" w:hAnsi="Arial" w:cs="Arial"/>
          <w:b/>
          <w:sz w:val="20"/>
          <w:lang w:val="es-ES_tradnl"/>
        </w:rPr>
        <w:t>VIGÉSIMA PRIMERA. PENAS CONVENCIONALES</w:t>
      </w:r>
    </w:p>
    <w:p w:rsidR="00EE5423" w:rsidRPr="0043454D" w:rsidRDefault="00EE5423" w:rsidP="00EE5423">
      <w:pPr>
        <w:jc w:val="both"/>
        <w:rPr>
          <w:rFonts w:ascii="Arial" w:hAnsi="Arial" w:cs="Arial"/>
          <w:sz w:val="20"/>
        </w:rPr>
      </w:pPr>
      <w:r w:rsidRPr="0043454D">
        <w:rPr>
          <w:rFonts w:ascii="Arial" w:hAnsi="Arial" w:cs="Arial"/>
          <w:sz w:val="20"/>
        </w:rPr>
        <w:t>De conformidad con lo establecido en el artículo 53 de la Ley de Adquisiciones, Arrendamientos y Servicios del Sector Público, el Instituto aplicará una pena convencional por cada día de atraso en la entrega de los bienes, por el equivalente al 2.5%, sobre el valor total de lo incumplido, sin incluir el I.V.A., en cada uno de los supuestos siguientes:</w:t>
      </w:r>
    </w:p>
    <w:p w:rsidR="00EE5423" w:rsidRPr="0043454D" w:rsidRDefault="00EE5423" w:rsidP="00EE5423">
      <w:pPr>
        <w:jc w:val="both"/>
        <w:rPr>
          <w:rFonts w:ascii="Arial" w:hAnsi="Arial" w:cs="Arial"/>
          <w:sz w:val="20"/>
        </w:rPr>
      </w:pPr>
    </w:p>
    <w:tbl>
      <w:tblPr>
        <w:tblW w:w="517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328"/>
        <w:gridCol w:w="1843"/>
        <w:gridCol w:w="1862"/>
        <w:gridCol w:w="2194"/>
        <w:gridCol w:w="2026"/>
      </w:tblGrid>
      <w:tr w:rsidR="00EE5423" w:rsidRPr="0043454D" w:rsidTr="003E5D05">
        <w:trPr>
          <w:trHeight w:val="57"/>
          <w:tblHeader/>
          <w:jc w:val="center"/>
        </w:trPr>
        <w:tc>
          <w:tcPr>
            <w:tcW w:w="1135" w:type="pct"/>
            <w:shd w:val="clear" w:color="auto" w:fill="ACB9CA"/>
            <w:vAlign w:val="center"/>
          </w:tcPr>
          <w:p w:rsidR="00EE5423" w:rsidRPr="0043454D" w:rsidRDefault="00EE5423" w:rsidP="003E5D05">
            <w:pPr>
              <w:jc w:val="both"/>
              <w:rPr>
                <w:rFonts w:ascii="Arial" w:hAnsi="Arial" w:cs="Arial"/>
                <w:bCs/>
                <w:sz w:val="20"/>
              </w:rPr>
            </w:pPr>
            <w:r w:rsidRPr="0043454D">
              <w:rPr>
                <w:rFonts w:ascii="Arial" w:hAnsi="Arial" w:cs="Arial"/>
                <w:bCs/>
                <w:sz w:val="20"/>
              </w:rPr>
              <w:t>Concepto</w:t>
            </w:r>
          </w:p>
        </w:tc>
        <w:tc>
          <w:tcPr>
            <w:tcW w:w="899" w:type="pct"/>
            <w:shd w:val="clear" w:color="auto" w:fill="ACB9CA"/>
            <w:vAlign w:val="center"/>
          </w:tcPr>
          <w:p w:rsidR="00EE5423" w:rsidRPr="0043454D" w:rsidRDefault="00EE5423" w:rsidP="003E5D05">
            <w:pPr>
              <w:jc w:val="both"/>
              <w:rPr>
                <w:rFonts w:ascii="Arial" w:hAnsi="Arial" w:cs="Arial"/>
                <w:bCs/>
                <w:sz w:val="20"/>
              </w:rPr>
            </w:pPr>
            <w:r w:rsidRPr="0043454D">
              <w:rPr>
                <w:rFonts w:ascii="Arial" w:hAnsi="Arial" w:cs="Arial"/>
                <w:bCs/>
                <w:sz w:val="20"/>
              </w:rPr>
              <w:t>Unidad de Medida</w:t>
            </w:r>
          </w:p>
        </w:tc>
        <w:tc>
          <w:tcPr>
            <w:tcW w:w="908" w:type="pct"/>
            <w:shd w:val="clear" w:color="auto" w:fill="ACB9CA"/>
            <w:vAlign w:val="center"/>
          </w:tcPr>
          <w:p w:rsidR="00EE5423" w:rsidRPr="0043454D" w:rsidRDefault="00EE5423" w:rsidP="003E5D05">
            <w:pPr>
              <w:jc w:val="both"/>
              <w:rPr>
                <w:rFonts w:ascii="Arial" w:hAnsi="Arial" w:cs="Arial"/>
                <w:bCs/>
                <w:sz w:val="20"/>
              </w:rPr>
            </w:pPr>
            <w:r w:rsidRPr="0043454D">
              <w:rPr>
                <w:rFonts w:ascii="Arial" w:hAnsi="Arial" w:cs="Arial"/>
                <w:bCs/>
                <w:sz w:val="20"/>
              </w:rPr>
              <w:t>Penalización</w:t>
            </w:r>
          </w:p>
        </w:tc>
        <w:tc>
          <w:tcPr>
            <w:tcW w:w="1070" w:type="pct"/>
            <w:shd w:val="clear" w:color="auto" w:fill="ACB9CA"/>
            <w:vAlign w:val="center"/>
          </w:tcPr>
          <w:p w:rsidR="00EE5423" w:rsidRPr="0043454D" w:rsidRDefault="00EE5423" w:rsidP="003E5D05">
            <w:pPr>
              <w:jc w:val="both"/>
              <w:rPr>
                <w:rFonts w:ascii="Arial" w:hAnsi="Arial" w:cs="Arial"/>
                <w:bCs/>
                <w:sz w:val="20"/>
              </w:rPr>
            </w:pPr>
            <w:r w:rsidRPr="0043454D">
              <w:rPr>
                <w:rFonts w:ascii="Arial" w:hAnsi="Arial" w:cs="Arial"/>
                <w:bCs/>
                <w:sz w:val="20"/>
              </w:rPr>
              <w:t>Responsable de reportar el incumplimiento</w:t>
            </w:r>
          </w:p>
        </w:tc>
        <w:tc>
          <w:tcPr>
            <w:tcW w:w="988" w:type="pct"/>
            <w:shd w:val="clear" w:color="auto" w:fill="ACB9CA"/>
            <w:vAlign w:val="center"/>
          </w:tcPr>
          <w:p w:rsidR="00EE5423" w:rsidRPr="0043454D" w:rsidRDefault="00EE5423" w:rsidP="003E5D05">
            <w:pPr>
              <w:jc w:val="both"/>
              <w:rPr>
                <w:rFonts w:ascii="Arial" w:hAnsi="Arial" w:cs="Arial"/>
                <w:bCs/>
                <w:sz w:val="20"/>
              </w:rPr>
            </w:pPr>
            <w:r w:rsidRPr="0043454D">
              <w:rPr>
                <w:rFonts w:ascii="Arial" w:hAnsi="Arial" w:cs="Arial"/>
                <w:bCs/>
                <w:sz w:val="20"/>
              </w:rPr>
              <w:t>Responsable del cálculo de notificación de la Pena</w:t>
            </w:r>
          </w:p>
        </w:tc>
      </w:tr>
      <w:tr w:rsidR="00EE5423" w:rsidRPr="0043454D" w:rsidTr="003E5D05">
        <w:trPr>
          <w:trHeight w:val="57"/>
          <w:jc w:val="center"/>
        </w:trPr>
        <w:tc>
          <w:tcPr>
            <w:tcW w:w="1135" w:type="pct"/>
            <w:shd w:val="clear" w:color="auto" w:fill="auto"/>
          </w:tcPr>
          <w:p w:rsidR="00EE5423" w:rsidRPr="0043454D" w:rsidRDefault="00EE5423" w:rsidP="003E5D05">
            <w:pPr>
              <w:jc w:val="both"/>
              <w:rPr>
                <w:rFonts w:ascii="Arial" w:hAnsi="Arial" w:cs="Arial"/>
                <w:sz w:val="20"/>
              </w:rPr>
            </w:pPr>
            <w:r w:rsidRPr="0043454D">
              <w:rPr>
                <w:rFonts w:ascii="Arial" w:hAnsi="Arial" w:cs="Arial"/>
                <w:sz w:val="20"/>
              </w:rPr>
              <w:t>Cuando el proveedor no entregue los bienes que le hayan sido requeridos en la orden de reposición, considerándose esta como entrega oportuna y un máximo de cuatro días de entrega</w:t>
            </w:r>
          </w:p>
        </w:tc>
        <w:tc>
          <w:tcPr>
            <w:tcW w:w="899" w:type="pct"/>
            <w:shd w:val="clear" w:color="auto" w:fill="auto"/>
          </w:tcPr>
          <w:p w:rsidR="00EE5423" w:rsidRPr="0043454D" w:rsidRDefault="00EE5423" w:rsidP="003E5D05">
            <w:pPr>
              <w:jc w:val="both"/>
              <w:rPr>
                <w:rFonts w:ascii="Arial" w:hAnsi="Arial" w:cs="Arial"/>
                <w:sz w:val="20"/>
              </w:rPr>
            </w:pPr>
            <w:r w:rsidRPr="0043454D">
              <w:rPr>
                <w:rFonts w:ascii="Arial" w:hAnsi="Arial" w:cs="Arial"/>
                <w:sz w:val="20"/>
              </w:rPr>
              <w:t>15 días naturales posteriores a la emisión de la orden de reposición</w:t>
            </w:r>
          </w:p>
        </w:tc>
        <w:tc>
          <w:tcPr>
            <w:tcW w:w="908" w:type="pct"/>
          </w:tcPr>
          <w:p w:rsidR="00EE5423" w:rsidRPr="0043454D" w:rsidRDefault="00EE5423" w:rsidP="003E5D05">
            <w:pPr>
              <w:jc w:val="both"/>
              <w:rPr>
                <w:rFonts w:ascii="Arial" w:hAnsi="Arial" w:cs="Arial"/>
                <w:sz w:val="20"/>
              </w:rPr>
            </w:pPr>
            <w:r w:rsidRPr="0043454D">
              <w:rPr>
                <w:rFonts w:ascii="Arial" w:hAnsi="Arial" w:cs="Arial"/>
                <w:sz w:val="20"/>
              </w:rPr>
              <w:t>2.5% sobre el valor total de lo incumplido</w:t>
            </w:r>
          </w:p>
        </w:tc>
        <w:tc>
          <w:tcPr>
            <w:tcW w:w="1070" w:type="pct"/>
          </w:tcPr>
          <w:p w:rsidR="00EE5423" w:rsidRPr="0043454D" w:rsidRDefault="00EE5423" w:rsidP="003E5D05">
            <w:pPr>
              <w:jc w:val="both"/>
              <w:rPr>
                <w:rFonts w:ascii="Arial" w:hAnsi="Arial" w:cs="Arial"/>
                <w:sz w:val="20"/>
              </w:rPr>
            </w:pPr>
            <w:r w:rsidRPr="0043454D">
              <w:rPr>
                <w:rFonts w:ascii="Arial" w:hAnsi="Arial" w:cs="Arial"/>
                <w:sz w:val="20"/>
              </w:rPr>
              <w:t>Responsable del Almacén Delegacional</w:t>
            </w:r>
          </w:p>
        </w:tc>
        <w:tc>
          <w:tcPr>
            <w:tcW w:w="988" w:type="pct"/>
          </w:tcPr>
          <w:p w:rsidR="00EE5423" w:rsidRPr="0043454D" w:rsidRDefault="00EE5423" w:rsidP="003E5D05">
            <w:pPr>
              <w:jc w:val="both"/>
              <w:rPr>
                <w:rFonts w:ascii="Arial" w:hAnsi="Arial" w:cs="Arial"/>
                <w:sz w:val="20"/>
              </w:rPr>
            </w:pPr>
            <w:r w:rsidRPr="0043454D">
              <w:rPr>
                <w:rFonts w:ascii="Arial" w:hAnsi="Arial" w:cs="Arial"/>
                <w:sz w:val="20"/>
              </w:rPr>
              <w:t>El Administrador del Contrato</w:t>
            </w:r>
          </w:p>
        </w:tc>
      </w:tr>
      <w:tr w:rsidR="00EE5423" w:rsidRPr="0043454D" w:rsidTr="003E5D05">
        <w:trPr>
          <w:trHeight w:val="57"/>
          <w:jc w:val="center"/>
        </w:trPr>
        <w:tc>
          <w:tcPr>
            <w:tcW w:w="1135" w:type="pct"/>
            <w:shd w:val="clear" w:color="auto" w:fill="auto"/>
          </w:tcPr>
          <w:p w:rsidR="00EE5423" w:rsidRPr="0043454D" w:rsidRDefault="00EE5423" w:rsidP="003E5D05">
            <w:pPr>
              <w:jc w:val="both"/>
              <w:rPr>
                <w:rFonts w:ascii="Arial" w:hAnsi="Arial" w:cs="Arial"/>
                <w:sz w:val="20"/>
              </w:rPr>
            </w:pPr>
            <w:r w:rsidRPr="0043454D">
              <w:rPr>
                <w:rFonts w:ascii="Arial" w:hAnsi="Arial" w:cs="Arial"/>
                <w:sz w:val="20"/>
              </w:rPr>
              <w:t>Cuando el proveedor no reponga los bienes que el instituto haya solicitado para su canje</w:t>
            </w:r>
          </w:p>
        </w:tc>
        <w:tc>
          <w:tcPr>
            <w:tcW w:w="899" w:type="pct"/>
            <w:shd w:val="clear" w:color="auto" w:fill="auto"/>
          </w:tcPr>
          <w:p w:rsidR="00EE5423" w:rsidRPr="0043454D" w:rsidRDefault="00EE5423" w:rsidP="003E5D05">
            <w:pPr>
              <w:jc w:val="both"/>
              <w:rPr>
                <w:rFonts w:ascii="Arial" w:hAnsi="Arial" w:cs="Arial"/>
                <w:sz w:val="20"/>
              </w:rPr>
            </w:pPr>
            <w:r w:rsidRPr="0043454D">
              <w:rPr>
                <w:rFonts w:ascii="Arial" w:hAnsi="Arial" w:cs="Arial"/>
                <w:sz w:val="20"/>
              </w:rPr>
              <w:t>una vez concluido el plazo mencionado en el numeral 15.3 de las presentes bases</w:t>
            </w:r>
          </w:p>
        </w:tc>
        <w:tc>
          <w:tcPr>
            <w:tcW w:w="908" w:type="pct"/>
          </w:tcPr>
          <w:p w:rsidR="00EE5423" w:rsidRPr="0043454D" w:rsidRDefault="00EE5423" w:rsidP="003E5D05">
            <w:pPr>
              <w:jc w:val="both"/>
              <w:rPr>
                <w:rFonts w:ascii="Arial" w:hAnsi="Arial" w:cs="Arial"/>
                <w:sz w:val="20"/>
              </w:rPr>
            </w:pPr>
            <w:r w:rsidRPr="0043454D">
              <w:rPr>
                <w:rFonts w:ascii="Arial" w:hAnsi="Arial" w:cs="Arial"/>
                <w:sz w:val="20"/>
              </w:rPr>
              <w:t>2.5% sobre el valor total de lo incumplido</w:t>
            </w:r>
          </w:p>
        </w:tc>
        <w:tc>
          <w:tcPr>
            <w:tcW w:w="1070" w:type="pct"/>
          </w:tcPr>
          <w:p w:rsidR="00EE5423" w:rsidRPr="0043454D" w:rsidRDefault="00EE5423" w:rsidP="003E5D05">
            <w:pPr>
              <w:jc w:val="both"/>
              <w:rPr>
                <w:rFonts w:ascii="Arial" w:hAnsi="Arial" w:cs="Arial"/>
                <w:sz w:val="20"/>
              </w:rPr>
            </w:pPr>
            <w:r w:rsidRPr="0043454D">
              <w:rPr>
                <w:rFonts w:ascii="Arial" w:hAnsi="Arial" w:cs="Arial"/>
                <w:sz w:val="20"/>
              </w:rPr>
              <w:t>Responsable del Almacén Delegacional</w:t>
            </w:r>
          </w:p>
        </w:tc>
        <w:tc>
          <w:tcPr>
            <w:tcW w:w="988" w:type="pct"/>
          </w:tcPr>
          <w:p w:rsidR="00EE5423" w:rsidRPr="0043454D" w:rsidRDefault="00EE5423" w:rsidP="003E5D05">
            <w:pPr>
              <w:jc w:val="both"/>
              <w:rPr>
                <w:rFonts w:ascii="Arial" w:hAnsi="Arial" w:cs="Arial"/>
                <w:sz w:val="20"/>
              </w:rPr>
            </w:pPr>
            <w:r w:rsidRPr="0043454D">
              <w:rPr>
                <w:rFonts w:ascii="Arial" w:hAnsi="Arial" w:cs="Arial"/>
                <w:sz w:val="20"/>
              </w:rPr>
              <w:t>El administrador del Contrato</w:t>
            </w:r>
          </w:p>
        </w:tc>
      </w:tr>
    </w:tbl>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El administrador del contrato será el encargado de determinar, calcular y notificar a “EL PROVEEDOR” las penas convencionales; así como de vigilar el registro o captura y validar en el sistema PREI Millenium, dentro de los 5 días hábiles siguientes a la conclusión del incumplimiento, la aplicación de las penas convencionales, objeto del presente instrumento jurídico, y comunicar los incumplimientos.</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del suministro de los bienes. </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Para autorizar el pago de los bienes, previamente “EL PROVEEDOR” tiene que haber cubierto las penas convencionales aplicadas conforme a lo dispuesto en el contrato. El administrador del contrato será el responsable de verificar que se cumpla esta obligación, dentro de los 5 días hábiles siguientes a la conclusión del incumplimiento.</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Conforme a lo previsto en el Artículo 96 del Reglamento de la Ley de Adquisiciones, Arrendamientos y Servicios del Sector Público, la suma de todas las penas convencionales aplicadas al proveedor no deberá </w:t>
      </w:r>
      <w:r w:rsidRPr="0043454D">
        <w:rPr>
          <w:rFonts w:ascii="Arial" w:hAnsi="Arial" w:cs="Arial"/>
          <w:sz w:val="20"/>
        </w:rPr>
        <w:lastRenderedPageBreak/>
        <w:t>de exceder el importe de la garantía, así como lo previsto en dicho artículo en su último párrafo en ningún caso se aceptará la estipulación de penas convencionales a cargo del instituto.</w:t>
      </w:r>
    </w:p>
    <w:p w:rsidR="00EE5423" w:rsidRPr="0043454D" w:rsidRDefault="00EE5423" w:rsidP="00EE5423">
      <w:pPr>
        <w:jc w:val="both"/>
        <w:rPr>
          <w:rFonts w:ascii="Arial" w:hAnsi="Arial" w:cs="Arial"/>
          <w:b/>
          <w:sz w:val="20"/>
        </w:rPr>
      </w:pPr>
    </w:p>
    <w:p w:rsidR="00EE5423" w:rsidRPr="0043454D" w:rsidRDefault="00EE5423" w:rsidP="00EE5423">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
          <w:sz w:val="20"/>
        </w:rPr>
      </w:pPr>
      <w:r w:rsidRPr="0043454D">
        <w:rPr>
          <w:rFonts w:ascii="Arial" w:hAnsi="Arial" w:cs="Arial"/>
          <w:b/>
          <w:sz w:val="20"/>
        </w:rPr>
        <w:t>VIGÉSIMA SEGUNDA. LICENCIAS, AUTORIZACIONES Y PERMISOS</w:t>
      </w:r>
    </w:p>
    <w:p w:rsidR="00EE5423" w:rsidRPr="0043454D" w:rsidRDefault="00EE5423" w:rsidP="00EE5423">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sz w:val="20"/>
        </w:rPr>
      </w:pPr>
      <w:r w:rsidRPr="0043454D">
        <w:rPr>
          <w:rFonts w:ascii="Arial" w:hAnsi="Arial" w:cs="Arial"/>
          <w:sz w:val="20"/>
        </w:rPr>
        <w:t>“</w:t>
      </w:r>
      <w:r w:rsidRPr="0043454D">
        <w:rPr>
          <w:rFonts w:ascii="Arial" w:hAnsi="Arial" w:cs="Arial"/>
          <w:b/>
          <w:sz w:val="20"/>
        </w:rPr>
        <w:t>EL PROVEEDOR</w:t>
      </w:r>
      <w:r w:rsidRPr="0043454D">
        <w:rPr>
          <w:rFonts w:ascii="Arial" w:hAnsi="Arial" w:cs="Arial"/>
          <w:sz w:val="20"/>
        </w:rPr>
        <w:t>” se obliga a observar y mantener vigentes las licencias, autorizaciones, permisos o registros requeridos para el cumplimiento de sus obligaciones.</w:t>
      </w:r>
    </w:p>
    <w:p w:rsidR="00EE5423" w:rsidRPr="0043454D" w:rsidRDefault="00EE5423" w:rsidP="00EE5423">
      <w:pPr>
        <w:jc w:val="both"/>
        <w:rPr>
          <w:rFonts w:ascii="Arial" w:hAnsi="Arial" w:cs="Arial"/>
          <w:b/>
          <w:sz w:val="20"/>
          <w:lang w:val="es-ES_tradnl"/>
        </w:rPr>
      </w:pPr>
      <w:r w:rsidRPr="0043454D">
        <w:rPr>
          <w:rFonts w:ascii="Arial" w:hAnsi="Arial" w:cs="Arial"/>
          <w:b/>
          <w:sz w:val="20"/>
          <w:lang w:val="es-ES_tradnl"/>
        </w:rPr>
        <w:t>VIGÉSIMA TERCERA. SEGUROS.</w:t>
      </w:r>
    </w:p>
    <w:p w:rsidR="00EE5423" w:rsidRPr="0043454D" w:rsidRDefault="00EE5423" w:rsidP="00EE5423">
      <w:pPr>
        <w:jc w:val="both"/>
        <w:rPr>
          <w:rFonts w:ascii="Arial" w:hAnsi="Arial" w:cs="Arial"/>
          <w:b/>
          <w:sz w:val="20"/>
          <w:lang w:val="es-ES_tradnl"/>
        </w:rPr>
      </w:pPr>
    </w:p>
    <w:p w:rsidR="00EE5423" w:rsidRPr="0043454D" w:rsidRDefault="00EE5423" w:rsidP="00EE5423">
      <w:pPr>
        <w:jc w:val="both"/>
        <w:rPr>
          <w:rFonts w:ascii="Arial" w:hAnsi="Arial" w:cs="Arial"/>
          <w:sz w:val="20"/>
        </w:rPr>
      </w:pPr>
      <w:r w:rsidRPr="0043454D">
        <w:rPr>
          <w:rFonts w:ascii="Arial" w:hAnsi="Arial" w:cs="Arial"/>
          <w:sz w:val="20"/>
        </w:rPr>
        <w:t xml:space="preserve">Para la prestación de los servicios materia del presente contrato, no se requiere que </w:t>
      </w:r>
      <w:r w:rsidRPr="0043454D">
        <w:rPr>
          <w:rFonts w:ascii="Arial" w:hAnsi="Arial" w:cs="Arial"/>
          <w:b/>
          <w:sz w:val="20"/>
        </w:rPr>
        <w:t>“EL PROVEEDOR”</w:t>
      </w:r>
      <w:r w:rsidRPr="0043454D">
        <w:rPr>
          <w:rFonts w:ascii="Arial" w:hAnsi="Arial" w:cs="Arial"/>
          <w:sz w:val="20"/>
        </w:rPr>
        <w:t xml:space="preserve"> contrate una póliza de seguro por responsabilidad civil.</w:t>
      </w:r>
    </w:p>
    <w:p w:rsidR="00EE5423" w:rsidRPr="0043454D" w:rsidRDefault="00EE5423" w:rsidP="00EE5423">
      <w:pPr>
        <w:jc w:val="both"/>
        <w:rPr>
          <w:rFonts w:ascii="Arial" w:hAnsi="Arial" w:cs="Arial"/>
          <w:sz w:val="20"/>
          <w:lang w:val="es-ES_tradnl"/>
        </w:rPr>
      </w:pPr>
    </w:p>
    <w:p w:rsidR="00EE5423" w:rsidRPr="0043454D" w:rsidRDefault="00EE5423" w:rsidP="00EE5423">
      <w:pPr>
        <w:jc w:val="both"/>
        <w:rPr>
          <w:rFonts w:ascii="Arial" w:hAnsi="Arial" w:cs="Arial"/>
          <w:sz w:val="20"/>
          <w:lang w:val="es-ES_tradnl"/>
        </w:rPr>
      </w:pPr>
      <w:r w:rsidRPr="0043454D">
        <w:rPr>
          <w:rFonts w:ascii="Arial" w:hAnsi="Arial" w:cs="Arial"/>
          <w:sz w:val="20"/>
          <w:lang w:val="es-ES_tradnl"/>
        </w:rPr>
        <w:t xml:space="preserve">Los seguros que en su caso, deben otorgarse, indicando los bienes que ampararían y la cobertura de la póliza correspondiente. </w:t>
      </w:r>
    </w:p>
    <w:p w:rsidR="00EE5423" w:rsidRPr="0043454D" w:rsidRDefault="00EE5423" w:rsidP="00EE5423">
      <w:pPr>
        <w:jc w:val="both"/>
        <w:rPr>
          <w:rFonts w:ascii="Arial" w:hAnsi="Arial" w:cs="Arial"/>
          <w:sz w:val="20"/>
          <w:lang w:val="es-ES_tradnl"/>
        </w:rPr>
      </w:pPr>
    </w:p>
    <w:p w:rsidR="00EE5423" w:rsidRPr="0043454D" w:rsidRDefault="00EE5423" w:rsidP="00EE5423">
      <w:pPr>
        <w:jc w:val="both"/>
        <w:rPr>
          <w:rFonts w:ascii="Arial" w:hAnsi="Arial" w:cs="Arial"/>
          <w:b/>
          <w:sz w:val="20"/>
          <w:lang w:val="es-ES_tradnl"/>
        </w:rPr>
      </w:pPr>
      <w:r w:rsidRPr="0043454D">
        <w:rPr>
          <w:rFonts w:ascii="Arial" w:hAnsi="Arial" w:cs="Arial"/>
          <w:b/>
          <w:sz w:val="20"/>
          <w:lang w:val="es-ES_tradnl"/>
        </w:rPr>
        <w:t>VIGÉSIMA CUARTA. TRANSPORTE</w:t>
      </w:r>
    </w:p>
    <w:p w:rsidR="00EE5423" w:rsidRPr="0043454D" w:rsidRDefault="00EE5423" w:rsidP="00EE5423">
      <w:pPr>
        <w:jc w:val="both"/>
        <w:rPr>
          <w:rFonts w:ascii="Arial" w:hAnsi="Arial" w:cs="Arial"/>
          <w:b/>
          <w:bCs/>
          <w:sz w:val="20"/>
        </w:rPr>
      </w:pPr>
    </w:p>
    <w:p w:rsidR="00EE5423" w:rsidRPr="0043454D" w:rsidRDefault="00EE5423" w:rsidP="00EE5423">
      <w:pPr>
        <w:jc w:val="both"/>
        <w:rPr>
          <w:rFonts w:ascii="Arial" w:hAnsi="Arial" w:cs="Arial"/>
          <w:b/>
          <w:sz w:val="20"/>
          <w:lang w:val="es-ES_tradnl"/>
        </w:rPr>
      </w:pPr>
      <w:r w:rsidRPr="0043454D">
        <w:rPr>
          <w:rFonts w:ascii="Arial" w:hAnsi="Arial" w:cs="Arial"/>
          <w:b/>
          <w:bCs/>
          <w:sz w:val="20"/>
        </w:rPr>
        <w:t xml:space="preserve">"EL PROVEEDOR" </w:t>
      </w:r>
      <w:r w:rsidRPr="0043454D">
        <w:rPr>
          <w:rFonts w:ascii="Arial" w:hAnsi="Arial"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43454D">
        <w:rPr>
          <w:rFonts w:ascii="Arial" w:hAnsi="Arial" w:cs="Arial"/>
          <w:b/>
          <w:bCs/>
          <w:sz w:val="20"/>
        </w:rPr>
        <w:t>Anexo 2</w:t>
      </w:r>
      <w:r w:rsidRPr="0043454D">
        <w:rPr>
          <w:rFonts w:ascii="Arial" w:hAnsi="Arial" w:cs="Arial"/>
          <w:bCs/>
          <w:sz w:val="20"/>
        </w:rPr>
        <w:t xml:space="preserve"> del presente contrato</w:t>
      </w:r>
      <w:r w:rsidRPr="0043454D">
        <w:rPr>
          <w:rFonts w:ascii="Arial" w:hAnsi="Arial" w:cs="Arial"/>
          <w:b/>
          <w:bCs/>
          <w:sz w:val="20"/>
        </w:rPr>
        <w:t xml:space="preserve">. </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b/>
          <w:sz w:val="20"/>
          <w:lang w:val="es-ES_tradnl"/>
        </w:rPr>
      </w:pPr>
      <w:r w:rsidRPr="0043454D">
        <w:rPr>
          <w:rFonts w:ascii="Arial" w:hAnsi="Arial" w:cs="Arial"/>
          <w:b/>
          <w:sz w:val="20"/>
          <w:lang w:val="es-ES_tradnl"/>
        </w:rPr>
        <w:t>VIGÉSIMA QUINTA. IMPUESTOS Y DERECHOS</w:t>
      </w:r>
    </w:p>
    <w:p w:rsidR="00EE5423" w:rsidRPr="0043454D" w:rsidRDefault="00EE5423" w:rsidP="00EE5423">
      <w:pPr>
        <w:jc w:val="both"/>
        <w:rPr>
          <w:rFonts w:ascii="Arial" w:hAnsi="Arial" w:cs="Arial"/>
          <w:b/>
          <w:sz w:val="20"/>
          <w:lang w:val="es-ES_tradnl"/>
        </w:rPr>
      </w:pPr>
    </w:p>
    <w:p w:rsidR="00EE5423" w:rsidRPr="0043454D" w:rsidRDefault="00EE5423" w:rsidP="00EE5423">
      <w:pPr>
        <w:jc w:val="both"/>
        <w:rPr>
          <w:rFonts w:ascii="Arial" w:hAnsi="Arial" w:cs="Arial"/>
          <w:b/>
          <w:sz w:val="20"/>
        </w:rPr>
      </w:pPr>
      <w:r w:rsidRPr="0043454D">
        <w:rPr>
          <w:rFonts w:ascii="Arial" w:hAnsi="Arial" w:cs="Arial"/>
          <w:sz w:val="20"/>
          <w:lang w:val="es-ES_tradnl"/>
        </w:rPr>
        <w:t xml:space="preserve">Los impuestos, derechos y gastos que procedan con motivo de la adquisición de los bienes o prestación de los servicios del presente contrato, serán pagados por el </w:t>
      </w:r>
      <w:r w:rsidRPr="0043454D">
        <w:rPr>
          <w:rFonts w:ascii="Arial" w:hAnsi="Arial" w:cs="Arial"/>
          <w:b/>
          <w:sz w:val="20"/>
        </w:rPr>
        <w:t>“EL PROVEEDOR”</w:t>
      </w:r>
      <w:r w:rsidRPr="0043454D">
        <w:rPr>
          <w:rFonts w:ascii="Arial" w:hAnsi="Arial" w:cs="Arial"/>
          <w:sz w:val="20"/>
        </w:rPr>
        <w:t xml:space="preserve">, mismos que no serán repercutidos a </w:t>
      </w:r>
      <w:r w:rsidRPr="0043454D">
        <w:rPr>
          <w:rFonts w:ascii="Arial" w:hAnsi="Arial" w:cs="Arial"/>
          <w:b/>
          <w:sz w:val="20"/>
        </w:rPr>
        <w:t>“EL INSTITUTO”.</w:t>
      </w:r>
    </w:p>
    <w:p w:rsidR="00EE5423" w:rsidRPr="0043454D" w:rsidRDefault="00EE5423" w:rsidP="00EE5423">
      <w:pPr>
        <w:jc w:val="both"/>
        <w:rPr>
          <w:rFonts w:ascii="Arial" w:hAnsi="Arial" w:cs="Arial"/>
          <w:b/>
          <w:sz w:val="20"/>
        </w:rPr>
      </w:pPr>
    </w:p>
    <w:p w:rsidR="00EE5423" w:rsidRPr="0043454D" w:rsidRDefault="00EE5423" w:rsidP="00EE5423">
      <w:pPr>
        <w:jc w:val="both"/>
        <w:rPr>
          <w:rFonts w:ascii="Arial" w:hAnsi="Arial" w:cs="Arial"/>
          <w:b/>
          <w:sz w:val="20"/>
        </w:rPr>
      </w:pPr>
      <w:r w:rsidRPr="0043454D">
        <w:rPr>
          <w:rFonts w:ascii="Arial" w:hAnsi="Arial" w:cs="Arial"/>
          <w:b/>
          <w:sz w:val="20"/>
        </w:rPr>
        <w:t xml:space="preserve">“EL INSTITUTO” </w:t>
      </w:r>
      <w:r w:rsidRPr="0043454D">
        <w:rPr>
          <w:rFonts w:ascii="Arial" w:hAnsi="Arial" w:cs="Arial"/>
          <w:sz w:val="20"/>
        </w:rPr>
        <w:t>sólo cubrirá, cuando aplique, lo correspondiente al I.V.A., en los términos de la normatividad aplicable y de conformidad con las disposiciones fiscales vigentes.</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b/>
          <w:sz w:val="20"/>
        </w:rPr>
      </w:pPr>
      <w:r w:rsidRPr="0043454D">
        <w:rPr>
          <w:rFonts w:ascii="Arial" w:hAnsi="Arial" w:cs="Arial"/>
          <w:b/>
          <w:sz w:val="20"/>
        </w:rPr>
        <w:t>VIGÉSIMA SEXTA.</w:t>
      </w:r>
      <w:r w:rsidRPr="0043454D">
        <w:rPr>
          <w:rFonts w:ascii="Arial" w:hAnsi="Arial" w:cs="Arial"/>
          <w:sz w:val="20"/>
        </w:rPr>
        <w:t xml:space="preserve"> </w:t>
      </w:r>
      <w:r w:rsidRPr="0043454D">
        <w:rPr>
          <w:rFonts w:ascii="Arial" w:hAnsi="Arial" w:cs="Arial"/>
          <w:b/>
          <w:sz w:val="20"/>
        </w:rPr>
        <w:t>PROHIBICIÓN DE CESIÓN DE DERECHOS Y OBLIGACIONES</w:t>
      </w:r>
    </w:p>
    <w:p w:rsidR="00EE5423" w:rsidRPr="0043454D" w:rsidRDefault="00EE5423" w:rsidP="00EE5423">
      <w:pPr>
        <w:jc w:val="both"/>
        <w:rPr>
          <w:rFonts w:ascii="Arial" w:hAnsi="Arial" w:cs="Arial"/>
          <w:b/>
          <w:sz w:val="20"/>
        </w:rPr>
      </w:pPr>
    </w:p>
    <w:p w:rsidR="00EE5423" w:rsidRPr="0043454D" w:rsidRDefault="00EE5423" w:rsidP="00EE5423">
      <w:pPr>
        <w:jc w:val="both"/>
        <w:rPr>
          <w:rFonts w:ascii="Arial" w:hAnsi="Arial" w:cs="Arial"/>
          <w:sz w:val="20"/>
        </w:rPr>
      </w:pPr>
      <w:r w:rsidRPr="0043454D">
        <w:rPr>
          <w:rFonts w:ascii="Arial" w:hAnsi="Arial" w:cs="Arial"/>
          <w:b/>
          <w:sz w:val="20"/>
        </w:rPr>
        <w:t>“EL PROVEEDOR”</w:t>
      </w:r>
      <w:r w:rsidRPr="0043454D">
        <w:rPr>
          <w:rFonts w:ascii="Arial" w:hAnsi="Arial"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43454D">
        <w:rPr>
          <w:rFonts w:ascii="Arial" w:hAnsi="Arial" w:cs="Arial"/>
          <w:b/>
          <w:sz w:val="20"/>
        </w:rPr>
        <w:t>“EL INSTITUTO”</w:t>
      </w:r>
      <w:r w:rsidRPr="0043454D">
        <w:rPr>
          <w:rFonts w:ascii="Arial" w:hAnsi="Arial" w:cs="Arial"/>
          <w:sz w:val="20"/>
        </w:rPr>
        <w:t>.</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
          <w:sz w:val="20"/>
        </w:rPr>
        <w:t>VIGÉSIMA SEPTIMA. DERECHOS DE AUTOR, PATENTES Y/O MARCAS</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
          <w:sz w:val="20"/>
        </w:rPr>
        <w:t>“EL PROVEEDOR”</w:t>
      </w:r>
      <w:r w:rsidRPr="0043454D">
        <w:rPr>
          <w:rFonts w:ascii="Arial" w:hAnsi="Arial"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43454D">
        <w:rPr>
          <w:rFonts w:ascii="Arial" w:hAnsi="Arial" w:cs="Arial"/>
          <w:b/>
          <w:sz w:val="20"/>
        </w:rPr>
        <w:t>“EL INSTITUTO”</w:t>
      </w:r>
      <w:r w:rsidRPr="0043454D">
        <w:rPr>
          <w:rFonts w:ascii="Arial" w:hAnsi="Arial" w:cs="Arial"/>
          <w:sz w:val="20"/>
        </w:rPr>
        <w:t xml:space="preserve"> o a terceros.</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De presentarse alguna reclamación en contra de </w:t>
      </w:r>
      <w:r w:rsidRPr="0043454D">
        <w:rPr>
          <w:rFonts w:ascii="Arial" w:hAnsi="Arial" w:cs="Arial"/>
          <w:b/>
          <w:sz w:val="20"/>
        </w:rPr>
        <w:t>“EL INSTITUTO”</w:t>
      </w:r>
      <w:r w:rsidRPr="0043454D">
        <w:rPr>
          <w:rFonts w:ascii="Arial" w:hAnsi="Arial" w:cs="Arial"/>
          <w:sz w:val="20"/>
        </w:rPr>
        <w:t xml:space="preserve">, por cualquiera de las causas antes mencionadas, </w:t>
      </w:r>
      <w:r w:rsidRPr="0043454D">
        <w:rPr>
          <w:rFonts w:ascii="Arial" w:hAnsi="Arial" w:cs="Arial"/>
          <w:b/>
          <w:sz w:val="20"/>
        </w:rPr>
        <w:t>“EL PROVEEDOR”</w:t>
      </w:r>
      <w:r w:rsidRPr="0043454D">
        <w:rPr>
          <w:rFonts w:ascii="Arial" w:hAnsi="Arial" w:cs="Arial"/>
          <w:sz w:val="20"/>
        </w:rPr>
        <w:t xml:space="preserve">, se obliga a salvaguardar los derechos e intereses de </w:t>
      </w:r>
      <w:r w:rsidRPr="0043454D">
        <w:rPr>
          <w:rFonts w:ascii="Arial" w:hAnsi="Arial" w:cs="Arial"/>
          <w:b/>
          <w:sz w:val="20"/>
        </w:rPr>
        <w:t>“EL INSTITUTO”</w:t>
      </w:r>
      <w:r w:rsidRPr="0043454D">
        <w:rPr>
          <w:rFonts w:ascii="Arial" w:hAnsi="Arial" w:cs="Arial"/>
          <w:sz w:val="20"/>
        </w:rPr>
        <w:t xml:space="preserve"> de cualquier controversia, liberándola de toda responsabilidad de carácter civil, penal, mercantil, fiscal o de cualquier otra índole, sacándola en paz y a salvo.</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En tal virtud, </w:t>
      </w:r>
      <w:r w:rsidRPr="0043454D">
        <w:rPr>
          <w:rFonts w:ascii="Arial" w:hAnsi="Arial" w:cs="Arial"/>
          <w:b/>
          <w:bCs/>
          <w:sz w:val="20"/>
        </w:rPr>
        <w:t>"EL PROVEEDOR"</w:t>
      </w:r>
      <w:r w:rsidRPr="0043454D">
        <w:rPr>
          <w:rFonts w:ascii="Arial" w:hAnsi="Arial" w:cs="Arial"/>
          <w:sz w:val="20"/>
        </w:rPr>
        <w:t xml:space="preserve"> manifiesta en este acto bajo protesta de decir verdad, no encontrarse en ninguno de los supuestos de infracción administrativa  y/o delitos establecidos en la Ley Federal del Derecho de Autor, ni a la Ley Federal de Protección a la Propiedad Industrial.</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b/>
          <w:bCs/>
          <w:sz w:val="20"/>
        </w:rPr>
      </w:pPr>
      <w:r w:rsidRPr="0043454D">
        <w:rPr>
          <w:rFonts w:ascii="Arial" w:hAnsi="Arial" w:cs="Arial"/>
          <w:b/>
          <w:bCs/>
          <w:sz w:val="20"/>
        </w:rPr>
        <w:t>VIGÉSIMA OCTAVA. CONFIDENCIALIDAD Y PROTECCIÓN DE DATOS PERSONALES.</w:t>
      </w:r>
    </w:p>
    <w:p w:rsidR="00EE5423" w:rsidRPr="0043454D" w:rsidRDefault="00EE5423" w:rsidP="00EE5423">
      <w:pPr>
        <w:jc w:val="both"/>
        <w:rPr>
          <w:rFonts w:ascii="Arial" w:hAnsi="Arial" w:cs="Arial"/>
          <w:b/>
          <w:bCs/>
          <w:sz w:val="20"/>
        </w:rPr>
      </w:pPr>
    </w:p>
    <w:p w:rsidR="00EE5423" w:rsidRPr="0043454D" w:rsidRDefault="00EE5423" w:rsidP="00EE5423">
      <w:pPr>
        <w:jc w:val="both"/>
        <w:rPr>
          <w:rFonts w:ascii="Arial" w:hAnsi="Arial" w:cs="Arial"/>
          <w:b/>
          <w:bCs/>
          <w:sz w:val="20"/>
        </w:rPr>
      </w:pPr>
      <w:r w:rsidRPr="0043454D">
        <w:rPr>
          <w:rFonts w:ascii="Arial" w:hAnsi="Arial" w:cs="Arial"/>
          <w:b/>
          <w:bCs/>
          <w:sz w:val="20"/>
        </w:rPr>
        <w:lastRenderedPageBreak/>
        <w:t xml:space="preserve">"LAS PARTES" </w:t>
      </w:r>
      <w:r w:rsidRPr="0043454D">
        <w:rPr>
          <w:rFonts w:ascii="Arial" w:hAnsi="Arial"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rsidR="00EE5423" w:rsidRPr="0043454D" w:rsidRDefault="00EE5423" w:rsidP="00EE5423">
      <w:pPr>
        <w:jc w:val="both"/>
        <w:rPr>
          <w:rFonts w:ascii="Arial" w:hAnsi="Arial" w:cs="Arial"/>
          <w:sz w:val="20"/>
        </w:rPr>
      </w:pPr>
      <w:r w:rsidRPr="0043454D">
        <w:rPr>
          <w:rFonts w:ascii="Arial" w:hAnsi="Arial" w:cs="Arial"/>
          <w:sz w:val="20"/>
        </w:rPr>
        <w:t xml:space="preserve">Para el tratamiento de los datos personales que </w:t>
      </w:r>
      <w:r w:rsidRPr="0043454D">
        <w:rPr>
          <w:rFonts w:ascii="Arial" w:hAnsi="Arial" w:cs="Arial"/>
          <w:b/>
          <w:bCs/>
          <w:sz w:val="20"/>
        </w:rPr>
        <w:t xml:space="preserve">“LAS PARTES” </w:t>
      </w:r>
      <w:r w:rsidRPr="0043454D">
        <w:rPr>
          <w:rFonts w:ascii="Arial" w:hAnsi="Arial" w:cs="Arial"/>
          <w:sz w:val="20"/>
        </w:rPr>
        <w:t>recaben con motivo de la celebración del presente contrato, deberá de realizarse con base en lo previsto en los Avisos de Privacidad respectivos.</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Por tal motivo, </w:t>
      </w:r>
      <w:r w:rsidRPr="0043454D">
        <w:rPr>
          <w:rFonts w:ascii="Arial" w:hAnsi="Arial" w:cs="Arial"/>
          <w:b/>
          <w:sz w:val="20"/>
        </w:rPr>
        <w:t>“EL PROVEEDOR”</w:t>
      </w:r>
      <w:r w:rsidRPr="0043454D">
        <w:rPr>
          <w:rFonts w:ascii="Arial" w:hAnsi="Arial" w:cs="Arial"/>
          <w:sz w:val="20"/>
        </w:rPr>
        <w:t xml:space="preserve"> asume cualquier responsabilidad que se derive del incumplimiento de su parte, o de sus empleados, a las obligaciones de confidencialidad descritas en el presente contrato. </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b/>
          <w:sz w:val="20"/>
        </w:rPr>
      </w:pPr>
      <w:r w:rsidRPr="0043454D">
        <w:rPr>
          <w:rFonts w:ascii="Arial" w:hAnsi="Arial" w:cs="Arial"/>
          <w:b/>
          <w:sz w:val="20"/>
        </w:rPr>
        <w:t>VIGÉSIMA NOVENA. SUSPENSIÓN TEMPORAL DE LA PRESTACIÓN DE LOS SERVICIOS.</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bCs/>
          <w:sz w:val="20"/>
        </w:rPr>
      </w:pPr>
      <w:r w:rsidRPr="0043454D">
        <w:rPr>
          <w:rFonts w:ascii="Arial" w:hAnsi="Arial" w:cs="Arial"/>
          <w:bCs/>
          <w:sz w:val="20"/>
        </w:rPr>
        <w:t>Con fundamento en el artículo 55 Bis de</w:t>
      </w:r>
      <w:r w:rsidRPr="0043454D">
        <w:rPr>
          <w:rFonts w:ascii="Arial" w:hAnsi="Arial" w:cs="Arial"/>
          <w:b/>
          <w:bCs/>
          <w:sz w:val="20"/>
        </w:rPr>
        <w:t xml:space="preserve"> </w:t>
      </w:r>
      <w:r w:rsidRPr="0043454D">
        <w:rPr>
          <w:rFonts w:ascii="Arial" w:hAnsi="Arial" w:cs="Arial"/>
          <w:bCs/>
          <w:sz w:val="20"/>
        </w:rPr>
        <w:t>la Ley de Adquisiciones, Arrendamientos y Servicios del Sector Público</w:t>
      </w:r>
      <w:r w:rsidRPr="0043454D">
        <w:rPr>
          <w:rFonts w:ascii="Arial" w:hAnsi="Arial" w:cs="Arial"/>
          <w:b/>
          <w:bCs/>
          <w:sz w:val="20"/>
        </w:rPr>
        <w:t xml:space="preserve"> </w:t>
      </w:r>
      <w:r w:rsidRPr="0043454D">
        <w:rPr>
          <w:rFonts w:ascii="Arial" w:hAnsi="Arial" w:cs="Arial"/>
          <w:bCs/>
          <w:sz w:val="20"/>
        </w:rPr>
        <w:t>y</w:t>
      </w:r>
      <w:r w:rsidRPr="0043454D">
        <w:rPr>
          <w:rFonts w:ascii="Arial" w:hAnsi="Arial" w:cs="Arial"/>
          <w:b/>
          <w:bCs/>
          <w:sz w:val="20"/>
        </w:rPr>
        <w:t xml:space="preserve"> </w:t>
      </w:r>
      <w:r w:rsidRPr="0043454D">
        <w:rPr>
          <w:rFonts w:ascii="Arial" w:hAnsi="Arial" w:cs="Arial"/>
          <w:bCs/>
          <w:sz w:val="20"/>
        </w:rPr>
        <w:t xml:space="preserve">102 fracción II de su Reglamento, la </w:t>
      </w:r>
      <w:r w:rsidRPr="0043454D">
        <w:rPr>
          <w:rFonts w:ascii="Arial" w:hAnsi="Arial" w:cs="Arial"/>
          <w:b/>
          <w:sz w:val="20"/>
        </w:rPr>
        <w:t>“EL INSTITUTO”</w:t>
      </w:r>
      <w:r w:rsidRPr="0043454D">
        <w:rPr>
          <w:rFonts w:ascii="Arial" w:hAnsi="Arial" w:cs="Arial"/>
          <w:sz w:val="20"/>
        </w:rPr>
        <w:t xml:space="preserve"> </w:t>
      </w:r>
      <w:r w:rsidRPr="0043454D">
        <w:rPr>
          <w:rFonts w:ascii="Arial" w:hAnsi="Arial" w:cs="Arial"/>
          <w:bCs/>
          <w:sz w:val="20"/>
        </w:rPr>
        <w:t xml:space="preserve">en el supuesto de caso fortuito o de fuerza mayor o por causas que le resulten imputables, podrá suspender la prestación de los servicios, de manera temporal, quedando obligado a pagar a </w:t>
      </w:r>
      <w:r w:rsidRPr="0043454D">
        <w:rPr>
          <w:rFonts w:ascii="Arial" w:hAnsi="Arial" w:cs="Arial"/>
          <w:b/>
          <w:bCs/>
          <w:sz w:val="20"/>
        </w:rPr>
        <w:t>“EL PROVEEDOR”</w:t>
      </w:r>
      <w:r w:rsidRPr="0043454D">
        <w:rPr>
          <w:rFonts w:ascii="Arial" w:hAnsi="Arial" w:cs="Arial"/>
          <w:bCs/>
          <w:sz w:val="20"/>
        </w:rPr>
        <w:t xml:space="preserve">, </w:t>
      </w:r>
      <w:r w:rsidRPr="0043454D">
        <w:rPr>
          <w:rFonts w:ascii="Arial" w:hAnsi="Arial" w:cs="Arial"/>
          <w:sz w:val="20"/>
        </w:rPr>
        <w:t>aquellos servicios que hubiesen sido efectivamente prestados, así como, al pago de gastos no recuperables previa</w:t>
      </w:r>
      <w:r w:rsidRPr="0043454D">
        <w:rPr>
          <w:rFonts w:ascii="Arial" w:hAnsi="Arial" w:cs="Arial"/>
          <w:bCs/>
          <w:sz w:val="20"/>
        </w:rPr>
        <w:t xml:space="preserve"> solicitud y acreditamiento.</w:t>
      </w:r>
    </w:p>
    <w:p w:rsidR="00EE5423" w:rsidRPr="0043454D" w:rsidRDefault="00EE5423" w:rsidP="00EE5423">
      <w:pPr>
        <w:jc w:val="both"/>
        <w:rPr>
          <w:rFonts w:ascii="Arial" w:hAnsi="Arial" w:cs="Arial"/>
          <w:bCs/>
          <w:sz w:val="20"/>
        </w:rPr>
      </w:pPr>
    </w:p>
    <w:p w:rsidR="00EE5423" w:rsidRPr="0043454D" w:rsidRDefault="00EE5423" w:rsidP="00EE5423">
      <w:pPr>
        <w:jc w:val="both"/>
        <w:rPr>
          <w:rFonts w:ascii="Arial" w:hAnsi="Arial" w:cs="Arial"/>
          <w:bCs/>
          <w:sz w:val="20"/>
        </w:rPr>
      </w:pPr>
      <w:r w:rsidRPr="0043454D">
        <w:rPr>
          <w:rFonts w:ascii="Arial" w:hAnsi="Arial" w:cs="Arial"/>
          <w:bCs/>
          <w:sz w:val="20"/>
        </w:rPr>
        <w:t>Una vez que hayan desaparecido las causas que motivaron la suspensión,</w:t>
      </w:r>
      <w:r w:rsidRPr="0043454D">
        <w:rPr>
          <w:rFonts w:ascii="Arial" w:hAnsi="Arial" w:cs="Arial"/>
          <w:b/>
          <w:bCs/>
          <w:sz w:val="20"/>
        </w:rPr>
        <w:t xml:space="preserve"> </w:t>
      </w:r>
      <w:r w:rsidRPr="0043454D">
        <w:rPr>
          <w:rFonts w:ascii="Arial" w:hAnsi="Arial" w:cs="Arial"/>
          <w:bCs/>
          <w:sz w:val="20"/>
        </w:rPr>
        <w:t>el contrato</w:t>
      </w:r>
      <w:r w:rsidRPr="0043454D">
        <w:rPr>
          <w:rFonts w:ascii="Arial" w:hAnsi="Arial" w:cs="Arial"/>
          <w:b/>
          <w:bCs/>
          <w:sz w:val="20"/>
        </w:rPr>
        <w:t xml:space="preserve"> </w:t>
      </w:r>
      <w:r w:rsidRPr="0043454D">
        <w:rPr>
          <w:rFonts w:ascii="Arial" w:hAnsi="Arial" w:cs="Arial"/>
          <w:bCs/>
          <w:sz w:val="20"/>
        </w:rPr>
        <w:t xml:space="preserve">podrá continuar produciendo todos sus efectos legales, si </w:t>
      </w:r>
      <w:r w:rsidRPr="0043454D">
        <w:rPr>
          <w:rFonts w:ascii="Arial" w:hAnsi="Arial" w:cs="Arial"/>
          <w:b/>
          <w:sz w:val="20"/>
        </w:rPr>
        <w:t>“EL INSTITUTO”</w:t>
      </w:r>
      <w:r w:rsidRPr="0043454D">
        <w:rPr>
          <w:rFonts w:ascii="Arial" w:hAnsi="Arial" w:cs="Arial"/>
          <w:sz w:val="20"/>
        </w:rPr>
        <w:t xml:space="preserve"> </w:t>
      </w:r>
      <w:r w:rsidRPr="0043454D">
        <w:rPr>
          <w:rFonts w:ascii="Arial" w:hAnsi="Arial" w:cs="Arial"/>
          <w:bCs/>
          <w:sz w:val="20"/>
        </w:rPr>
        <w:t>así lo determina; y en caso que subsistan los supuestos que dieron origen a la suspensión, se podrá iniciar la terminación anticipada del contrato, conforme lo dispuesto en la cláusula siguiente.</w:t>
      </w:r>
    </w:p>
    <w:p w:rsidR="00EE5423" w:rsidRPr="0043454D" w:rsidRDefault="00EE5423" w:rsidP="00EE5423">
      <w:pPr>
        <w:tabs>
          <w:tab w:val="left" w:pos="1302"/>
        </w:tabs>
        <w:jc w:val="both"/>
        <w:rPr>
          <w:rFonts w:ascii="Arial" w:hAnsi="Arial" w:cs="Arial"/>
          <w:bCs/>
          <w:sz w:val="20"/>
        </w:rPr>
      </w:pPr>
    </w:p>
    <w:p w:rsidR="00EE5423" w:rsidRPr="0043454D" w:rsidRDefault="00EE5423" w:rsidP="00EE5423">
      <w:pPr>
        <w:jc w:val="both"/>
        <w:rPr>
          <w:rFonts w:ascii="Arial" w:hAnsi="Arial" w:cs="Arial"/>
          <w:b/>
          <w:sz w:val="20"/>
        </w:rPr>
      </w:pPr>
      <w:r w:rsidRPr="0043454D">
        <w:rPr>
          <w:rFonts w:ascii="Arial" w:hAnsi="Arial" w:cs="Arial"/>
          <w:b/>
          <w:sz w:val="20"/>
        </w:rPr>
        <w:t>TRIGÉSIMA. SUSPENSIÓN DEL SUMINISTRO DE LOS BIENES O PRESTACIÓN DE LOS SERVICIOS</w:t>
      </w:r>
    </w:p>
    <w:p w:rsidR="00EE5423" w:rsidRPr="0043454D" w:rsidRDefault="00EE5423" w:rsidP="00EE5423">
      <w:pPr>
        <w:jc w:val="both"/>
        <w:rPr>
          <w:rFonts w:ascii="Arial" w:hAnsi="Arial" w:cs="Arial"/>
          <w:b/>
          <w:sz w:val="20"/>
        </w:rPr>
      </w:pPr>
      <w:r w:rsidRPr="0043454D">
        <w:rPr>
          <w:rFonts w:ascii="Arial" w:hAnsi="Arial" w:cs="Arial"/>
          <w:b/>
          <w:sz w:val="20"/>
        </w:rPr>
        <w:t xml:space="preserve"> </w:t>
      </w:r>
    </w:p>
    <w:p w:rsidR="00EE5423" w:rsidRPr="0043454D" w:rsidRDefault="00EE5423" w:rsidP="00EE5423">
      <w:pPr>
        <w:jc w:val="both"/>
        <w:rPr>
          <w:rFonts w:ascii="Arial" w:hAnsi="Arial" w:cs="Arial"/>
          <w:sz w:val="20"/>
        </w:rPr>
      </w:pPr>
      <w:r w:rsidRPr="0043454D">
        <w:rPr>
          <w:rFonts w:ascii="Arial" w:hAnsi="Arial" w:cs="Arial"/>
          <w:b/>
          <w:sz w:val="20"/>
        </w:rPr>
        <w:t>“LAS PARTES”</w:t>
      </w:r>
      <w:r w:rsidRPr="0043454D">
        <w:rPr>
          <w:rFonts w:ascii="Arial" w:hAnsi="Arial" w:cs="Arial"/>
          <w:sz w:val="20"/>
        </w:rPr>
        <w:t xml:space="preserve"> acuerdan que, de conformidad con lo establecido en el artículo 55 Bis de la Ley de Adquisiciones, Arrendamientos y Servicios del Sector Público, cuando en el ejercicio del contrato, se presente caso fortuito o de fuerza mayor, </w:t>
      </w:r>
      <w:r w:rsidRPr="0043454D">
        <w:rPr>
          <w:rFonts w:ascii="Arial" w:hAnsi="Arial" w:cs="Arial"/>
          <w:b/>
          <w:sz w:val="20"/>
        </w:rPr>
        <w:t xml:space="preserve">“EL INSTITUTO” </w:t>
      </w:r>
      <w:r w:rsidRPr="0043454D">
        <w:rPr>
          <w:rFonts w:ascii="Arial" w:hAnsi="Arial" w:cs="Arial"/>
          <w:sz w:val="20"/>
        </w:rPr>
        <w:t>bajo su responsabilidad podrá suspender la adquisición de material o la prestación de los servicios, previo dictamen en términos de lo dispuesto en el artículo 102 del Reglamento de la Ley de Adquisiciones, Arrendamientos y Servicios del Sector Público, en cuyo caso únicamente se pagarán aquellos que hubiesen sido efectivamente prestados.</w:t>
      </w:r>
    </w:p>
    <w:p w:rsidR="00EE5423" w:rsidRPr="0043454D" w:rsidRDefault="00EE5423" w:rsidP="00EE5423">
      <w:pPr>
        <w:jc w:val="both"/>
        <w:rPr>
          <w:rFonts w:ascii="Arial" w:hAnsi="Arial" w:cs="Arial"/>
          <w:sz w:val="20"/>
        </w:rPr>
      </w:pPr>
      <w:r w:rsidRPr="0043454D">
        <w:rPr>
          <w:rFonts w:ascii="Arial" w:hAnsi="Arial" w:cs="Arial"/>
          <w:sz w:val="20"/>
        </w:rPr>
        <w:t xml:space="preserve">Cuando la suspensión obedezca a causas imputables a </w:t>
      </w:r>
      <w:r w:rsidRPr="0043454D">
        <w:rPr>
          <w:rFonts w:ascii="Arial" w:hAnsi="Arial" w:cs="Arial"/>
          <w:b/>
          <w:sz w:val="20"/>
        </w:rPr>
        <w:t xml:space="preserve">“EL INSTITUTO” </w:t>
      </w:r>
      <w:r w:rsidRPr="0043454D">
        <w:rPr>
          <w:rFonts w:ascii="Arial" w:hAnsi="Arial" w:cs="Arial"/>
          <w:sz w:val="20"/>
        </w:rPr>
        <w:t xml:space="preserve">  se pagarán previa solicitud de </w:t>
      </w:r>
      <w:r w:rsidRPr="0043454D">
        <w:rPr>
          <w:rFonts w:ascii="Arial" w:hAnsi="Arial" w:cs="Arial"/>
          <w:b/>
          <w:sz w:val="20"/>
        </w:rPr>
        <w:t>“EL PROVEEDOR”</w:t>
      </w:r>
      <w:r w:rsidRPr="0043454D">
        <w:rPr>
          <w:rFonts w:ascii="Arial" w:hAnsi="Arial" w:cs="Arial"/>
          <w:sz w:val="20"/>
        </w:rPr>
        <w:t xml:space="preserve"> los gastos no recuperables de conformidad con el artículo 102 fracción II del Reglamento de la Ley de Adquisiciones, Arrendamientos y Servicios del Sector Público, para lo cual deberá presentar su solicitud en un plazo máximo de un mes contado a partir de la fecha de la suspensión del servicio a </w:t>
      </w:r>
      <w:r w:rsidRPr="0043454D">
        <w:rPr>
          <w:rFonts w:ascii="Arial" w:hAnsi="Arial" w:cs="Arial"/>
          <w:b/>
          <w:sz w:val="20"/>
        </w:rPr>
        <w:t xml:space="preserve">“EL INSTITUTO” </w:t>
      </w:r>
      <w:r w:rsidRPr="0043454D">
        <w:rPr>
          <w:rFonts w:ascii="Arial" w:hAnsi="Arial" w:cs="Arial"/>
          <w:sz w:val="20"/>
        </w:rPr>
        <w:t xml:space="preserve">  para su revisión y validación, con una relación pormenorizada de los gastos, los cuales deberán estar debidamente justificados, sean razonables, se relacionen directamente con el objeto del servicio contratado y a entera satisfacción del administrador del contrato.</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
          <w:sz w:val="20"/>
        </w:rPr>
        <w:t>TRIGÉSIMA PRIMERA. TERMINACIÓN ANTICIPADA DEL CONTRATO</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bCs/>
          <w:sz w:val="20"/>
        </w:rPr>
      </w:pPr>
      <w:r w:rsidRPr="0043454D">
        <w:rPr>
          <w:rFonts w:ascii="Arial" w:hAnsi="Arial" w:cs="Arial"/>
          <w:b/>
          <w:sz w:val="20"/>
        </w:rPr>
        <w:t xml:space="preserve">“EL INSTITUTO” </w:t>
      </w:r>
      <w:r w:rsidRPr="0043454D">
        <w:rPr>
          <w:rFonts w:ascii="Arial" w:hAnsi="Arial" w:cs="Arial"/>
          <w:bCs/>
          <w:sz w:val="20"/>
        </w:rPr>
        <w:t>cuando concurran razones de interés general, o bien, cuando por causas justificadas se extinga la necesidad de requerir</w:t>
      </w:r>
      <w:r w:rsidRPr="0043454D">
        <w:rPr>
          <w:rFonts w:ascii="Arial" w:hAnsi="Arial" w:cs="Arial"/>
          <w:b/>
          <w:bCs/>
          <w:sz w:val="20"/>
        </w:rPr>
        <w:t xml:space="preserve"> </w:t>
      </w:r>
      <w:r w:rsidRPr="0043454D">
        <w:rPr>
          <w:rFonts w:ascii="Arial" w:hAnsi="Arial" w:cs="Arial"/>
          <w:bCs/>
          <w:sz w:val="20"/>
        </w:rPr>
        <w:t>los servicios</w:t>
      </w:r>
      <w:r w:rsidRPr="0043454D">
        <w:rPr>
          <w:rFonts w:ascii="Arial" w:hAnsi="Arial" w:cs="Arial"/>
          <w:b/>
          <w:bCs/>
          <w:sz w:val="20"/>
        </w:rPr>
        <w:t xml:space="preserve"> </w:t>
      </w:r>
      <w:r w:rsidRPr="0043454D">
        <w:rPr>
          <w:rFonts w:ascii="Arial" w:hAnsi="Arial" w:cs="Arial"/>
          <w:bCs/>
          <w:sz w:val="20"/>
        </w:rPr>
        <w:t xml:space="preserve">originalmente contratados y se demuestre que de continuar con el cumplimiento de las obligaciones pactadas, se ocasionaría algún daño o perjuicio a </w:t>
      </w:r>
      <w:r w:rsidRPr="0043454D">
        <w:rPr>
          <w:rFonts w:ascii="Arial" w:hAnsi="Arial" w:cs="Arial"/>
          <w:b/>
          <w:sz w:val="20"/>
        </w:rPr>
        <w:t>“EL INSTITUTO”</w:t>
      </w:r>
      <w:r w:rsidRPr="0043454D">
        <w:rPr>
          <w:rFonts w:ascii="Arial" w:hAnsi="Arial"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43454D">
        <w:rPr>
          <w:rFonts w:ascii="Arial" w:hAnsi="Arial" w:cs="Arial"/>
          <w:b/>
          <w:bCs/>
          <w:sz w:val="20"/>
        </w:rPr>
        <w:t xml:space="preserve"> </w:t>
      </w:r>
      <w:r w:rsidRPr="0043454D">
        <w:rPr>
          <w:rFonts w:ascii="Arial" w:hAnsi="Arial" w:cs="Arial"/>
          <w:bCs/>
          <w:sz w:val="20"/>
        </w:rPr>
        <w:t xml:space="preserve">sin responsabilidad alguna para </w:t>
      </w:r>
      <w:r w:rsidRPr="0043454D">
        <w:rPr>
          <w:rFonts w:ascii="Arial" w:hAnsi="Arial" w:cs="Arial"/>
          <w:b/>
          <w:sz w:val="20"/>
        </w:rPr>
        <w:t>“EL INSTITUTO”</w:t>
      </w:r>
      <w:r w:rsidRPr="0043454D">
        <w:rPr>
          <w:rFonts w:ascii="Arial" w:hAnsi="Arial" w:cs="Arial"/>
          <w:bCs/>
          <w:sz w:val="20"/>
        </w:rPr>
        <w:t xml:space="preserve">, ello con independencia de lo establecido en la cláusula que antecede. </w:t>
      </w:r>
    </w:p>
    <w:p w:rsidR="00EE5423" w:rsidRPr="0043454D" w:rsidRDefault="00EE5423" w:rsidP="00EE5423">
      <w:pPr>
        <w:jc w:val="both"/>
        <w:rPr>
          <w:rFonts w:ascii="Arial" w:hAnsi="Arial" w:cs="Arial"/>
          <w:bCs/>
          <w:sz w:val="20"/>
        </w:rPr>
      </w:pPr>
    </w:p>
    <w:p w:rsidR="00EE5423" w:rsidRPr="0043454D" w:rsidRDefault="00EE5423" w:rsidP="00EE5423">
      <w:pPr>
        <w:jc w:val="both"/>
        <w:rPr>
          <w:rFonts w:ascii="Arial" w:hAnsi="Arial" w:cs="Arial"/>
          <w:bCs/>
          <w:sz w:val="20"/>
        </w:rPr>
      </w:pPr>
      <w:r w:rsidRPr="0043454D">
        <w:rPr>
          <w:rFonts w:ascii="Arial" w:hAnsi="Arial" w:cs="Arial"/>
          <w:bCs/>
          <w:sz w:val="20"/>
        </w:rPr>
        <w:t xml:space="preserve">Cuando la </w:t>
      </w:r>
      <w:r w:rsidRPr="0043454D">
        <w:rPr>
          <w:rFonts w:ascii="Arial" w:hAnsi="Arial" w:cs="Arial"/>
          <w:b/>
          <w:sz w:val="20"/>
        </w:rPr>
        <w:t>“EL INSTITUTO”</w:t>
      </w:r>
      <w:r w:rsidRPr="0043454D">
        <w:rPr>
          <w:rFonts w:ascii="Arial" w:hAnsi="Arial" w:cs="Arial"/>
          <w:bCs/>
          <w:sz w:val="20"/>
        </w:rPr>
        <w:t xml:space="preserve"> determine dar por terminado anticipadamente el contrato, lo notificará a </w:t>
      </w:r>
      <w:r w:rsidRPr="0043454D">
        <w:rPr>
          <w:rFonts w:ascii="Arial" w:hAnsi="Arial" w:cs="Arial"/>
          <w:b/>
          <w:bCs/>
          <w:sz w:val="20"/>
        </w:rPr>
        <w:t>“EL PROVEEDOR”</w:t>
      </w:r>
      <w:r w:rsidRPr="0043454D">
        <w:rPr>
          <w:rFonts w:ascii="Arial" w:hAnsi="Arial" w:cs="Arial"/>
          <w:bCs/>
          <w:sz w:val="20"/>
        </w:rPr>
        <w:t>, debiendo sustentarlo en un dictamen fundado y motivado, en el que, se precisarán las razones o causas que dieron origen a la misma y pagará a</w:t>
      </w:r>
      <w:r w:rsidRPr="0043454D">
        <w:rPr>
          <w:rFonts w:ascii="Arial" w:hAnsi="Arial" w:cs="Arial"/>
          <w:b/>
          <w:bCs/>
          <w:sz w:val="20"/>
        </w:rPr>
        <w:t xml:space="preserve"> “EL PROVEEDOR” </w:t>
      </w:r>
      <w:r w:rsidRPr="0043454D">
        <w:rPr>
          <w:rFonts w:ascii="Arial" w:hAnsi="Arial" w:cs="Arial"/>
          <w:bCs/>
          <w:sz w:val="20"/>
        </w:rPr>
        <w:t>la parte proporcional de los servicios</w:t>
      </w:r>
      <w:r w:rsidRPr="0043454D">
        <w:rPr>
          <w:rFonts w:ascii="Arial" w:hAnsi="Arial" w:cs="Arial"/>
          <w:b/>
          <w:bCs/>
          <w:sz w:val="20"/>
        </w:rPr>
        <w:t xml:space="preserve"> </w:t>
      </w:r>
      <w:r w:rsidRPr="0043454D">
        <w:rPr>
          <w:rFonts w:ascii="Arial" w:hAnsi="Arial" w:cs="Arial"/>
          <w:bCs/>
          <w:sz w:val="20"/>
        </w:rPr>
        <w:t xml:space="preserve">prestados, así como los gastos no recuperables en que haya incurrido, previa solicitud por escrito, </w:t>
      </w:r>
      <w:r w:rsidRPr="0043454D">
        <w:rPr>
          <w:rFonts w:ascii="Arial" w:hAnsi="Arial" w:cs="Arial"/>
          <w:bCs/>
          <w:sz w:val="20"/>
        </w:rPr>
        <w:lastRenderedPageBreak/>
        <w:t>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EE5423" w:rsidRPr="0043454D" w:rsidRDefault="00EE5423" w:rsidP="00EE5423">
      <w:pPr>
        <w:jc w:val="both"/>
        <w:rPr>
          <w:rFonts w:ascii="Arial" w:hAnsi="Arial" w:cs="Arial"/>
          <w:sz w:val="20"/>
          <w:lang w:val="es-ES_tradnl"/>
        </w:rPr>
      </w:pPr>
    </w:p>
    <w:p w:rsidR="00EE5423" w:rsidRPr="0043454D" w:rsidRDefault="00EE5423" w:rsidP="00EE5423">
      <w:pPr>
        <w:jc w:val="both"/>
        <w:rPr>
          <w:rFonts w:ascii="Arial" w:hAnsi="Arial" w:cs="Arial"/>
          <w:sz w:val="20"/>
        </w:rPr>
      </w:pPr>
      <w:r w:rsidRPr="0043454D">
        <w:rPr>
          <w:rFonts w:ascii="Arial" w:hAnsi="Arial" w:cs="Arial"/>
          <w:b/>
          <w:sz w:val="20"/>
        </w:rPr>
        <w:t>TRIGÉSIMA SEGUNDA. RESCISIÓN</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
          <w:sz w:val="20"/>
        </w:rPr>
        <w:t>“EL INSTITUTO”</w:t>
      </w:r>
      <w:r w:rsidRPr="0043454D">
        <w:rPr>
          <w:rFonts w:ascii="Arial" w:hAnsi="Arial" w:cs="Arial"/>
          <w:sz w:val="20"/>
        </w:rPr>
        <w:t xml:space="preserve"> podrá en cualquier momento rescindir administrativamente el presente contrato y hacer efectiva la fianza de cumplimiento, cuando </w:t>
      </w:r>
      <w:r w:rsidRPr="0043454D">
        <w:rPr>
          <w:rFonts w:ascii="Arial" w:hAnsi="Arial" w:cs="Arial"/>
          <w:b/>
          <w:sz w:val="20"/>
        </w:rPr>
        <w:t>“EL PROVEEDOR”</w:t>
      </w:r>
      <w:r w:rsidRPr="0043454D">
        <w:rPr>
          <w:rFonts w:ascii="Arial" w:hAnsi="Arial" w:cs="Arial"/>
          <w:sz w:val="20"/>
        </w:rPr>
        <w:t xml:space="preserve"> incurra en incumplimiento de sus obligaciones contractuales, sin necesidad de acudir a los tribunales competentes en la materia, por lo que, de manera enunciativa, más no limitativa, se entenderá por incumplimiento:</w:t>
      </w:r>
    </w:p>
    <w:p w:rsidR="00EE5423" w:rsidRPr="0043454D" w:rsidRDefault="00EE5423" w:rsidP="00EE5423">
      <w:pPr>
        <w:jc w:val="both"/>
        <w:rPr>
          <w:rFonts w:ascii="Arial" w:hAnsi="Arial" w:cs="Arial"/>
          <w:sz w:val="20"/>
        </w:rPr>
      </w:pPr>
    </w:p>
    <w:p w:rsidR="00EE5423" w:rsidRPr="0043454D" w:rsidRDefault="00EE5423" w:rsidP="00BA0B7E">
      <w:pPr>
        <w:numPr>
          <w:ilvl w:val="0"/>
          <w:numId w:val="42"/>
        </w:numPr>
        <w:jc w:val="both"/>
        <w:rPr>
          <w:rFonts w:ascii="Arial" w:hAnsi="Arial" w:cs="Arial"/>
          <w:b/>
          <w:sz w:val="20"/>
        </w:rPr>
      </w:pPr>
      <w:r w:rsidRPr="0043454D">
        <w:rPr>
          <w:rFonts w:ascii="Arial" w:hAnsi="Arial" w:cs="Arial"/>
          <w:sz w:val="20"/>
        </w:rPr>
        <w:t>La contravención a los términos pactados para la prestación de los servicios, establecidos en el presente contrato</w:t>
      </w:r>
      <w:r w:rsidRPr="0043454D">
        <w:rPr>
          <w:rFonts w:ascii="Arial" w:hAnsi="Arial" w:cs="Arial"/>
          <w:b/>
          <w:sz w:val="20"/>
        </w:rPr>
        <w:t>.</w:t>
      </w:r>
    </w:p>
    <w:p w:rsidR="00EE5423" w:rsidRPr="0043454D" w:rsidRDefault="00EE5423" w:rsidP="00BA0B7E">
      <w:pPr>
        <w:numPr>
          <w:ilvl w:val="0"/>
          <w:numId w:val="42"/>
        </w:numPr>
        <w:jc w:val="both"/>
        <w:rPr>
          <w:rFonts w:ascii="Arial" w:hAnsi="Arial" w:cs="Arial"/>
          <w:sz w:val="20"/>
        </w:rPr>
      </w:pPr>
      <w:r w:rsidRPr="0043454D">
        <w:rPr>
          <w:rFonts w:ascii="Arial" w:hAnsi="Arial" w:cs="Arial"/>
          <w:sz w:val="20"/>
        </w:rPr>
        <w:t>Si transfiere en todo o en parte las obligaciones que deriven del presente contrato a un tercero ajeno a la relación contractual.</w:t>
      </w:r>
    </w:p>
    <w:p w:rsidR="00EE5423" w:rsidRPr="0043454D" w:rsidRDefault="00EE5423" w:rsidP="00BA0B7E">
      <w:pPr>
        <w:numPr>
          <w:ilvl w:val="0"/>
          <w:numId w:val="42"/>
        </w:numPr>
        <w:jc w:val="both"/>
        <w:rPr>
          <w:rFonts w:ascii="Arial" w:hAnsi="Arial" w:cs="Arial"/>
          <w:sz w:val="20"/>
        </w:rPr>
      </w:pPr>
      <w:r w:rsidRPr="0043454D">
        <w:rPr>
          <w:rFonts w:ascii="Arial" w:hAnsi="Arial" w:cs="Arial"/>
          <w:sz w:val="20"/>
        </w:rPr>
        <w:t xml:space="preserve">Si cede los derechos de cobro derivados del contrato, sin contar con la conformidad previa y por escrito de </w:t>
      </w:r>
      <w:r w:rsidRPr="0043454D">
        <w:rPr>
          <w:rFonts w:ascii="Arial" w:hAnsi="Arial" w:cs="Arial"/>
          <w:b/>
          <w:sz w:val="20"/>
        </w:rPr>
        <w:t>“EL INSTITUTO”</w:t>
      </w:r>
      <w:r w:rsidRPr="0043454D">
        <w:rPr>
          <w:rFonts w:ascii="Arial" w:hAnsi="Arial" w:cs="Arial"/>
          <w:sz w:val="20"/>
        </w:rPr>
        <w:t>.</w:t>
      </w:r>
    </w:p>
    <w:p w:rsidR="00EE5423" w:rsidRPr="0043454D" w:rsidRDefault="00EE5423" w:rsidP="00BA0B7E">
      <w:pPr>
        <w:numPr>
          <w:ilvl w:val="0"/>
          <w:numId w:val="42"/>
        </w:numPr>
        <w:jc w:val="both"/>
        <w:rPr>
          <w:rFonts w:ascii="Arial" w:hAnsi="Arial" w:cs="Arial"/>
          <w:sz w:val="20"/>
        </w:rPr>
      </w:pPr>
      <w:r w:rsidRPr="0043454D">
        <w:rPr>
          <w:rFonts w:ascii="Arial" w:hAnsi="Arial" w:cs="Arial"/>
          <w:sz w:val="20"/>
        </w:rPr>
        <w:t>Si suspende total o parcialmente y sin causa justificada la prestación de los servicios del presente contrato.</w:t>
      </w:r>
    </w:p>
    <w:p w:rsidR="00EE5423" w:rsidRPr="0043454D" w:rsidRDefault="00EE5423" w:rsidP="00BA0B7E">
      <w:pPr>
        <w:numPr>
          <w:ilvl w:val="0"/>
          <w:numId w:val="42"/>
        </w:numPr>
        <w:jc w:val="both"/>
        <w:rPr>
          <w:rFonts w:ascii="Arial" w:hAnsi="Arial" w:cs="Arial"/>
          <w:sz w:val="20"/>
        </w:rPr>
      </w:pPr>
      <w:r w:rsidRPr="0043454D">
        <w:rPr>
          <w:rFonts w:ascii="Arial" w:hAnsi="Arial" w:cs="Arial"/>
          <w:sz w:val="20"/>
        </w:rPr>
        <w:t>Si no se realiza la prestación de los servicios en tiempo y forma conforme a lo establecido en el presente contrato y sus respectivos anexos.</w:t>
      </w:r>
    </w:p>
    <w:p w:rsidR="00EE5423" w:rsidRPr="0043454D" w:rsidRDefault="00EE5423" w:rsidP="00BA0B7E">
      <w:pPr>
        <w:numPr>
          <w:ilvl w:val="0"/>
          <w:numId w:val="42"/>
        </w:numPr>
        <w:jc w:val="both"/>
        <w:rPr>
          <w:rFonts w:ascii="Arial" w:hAnsi="Arial" w:cs="Arial"/>
          <w:sz w:val="20"/>
        </w:rPr>
      </w:pPr>
      <w:r w:rsidRPr="0043454D">
        <w:rPr>
          <w:rFonts w:ascii="Arial" w:hAnsi="Arial" w:cs="Arial"/>
          <w:sz w:val="20"/>
        </w:rPr>
        <w:t>Si no proporciona a los Órganos de Fiscalización, la información que le sea requerida con motivo de las auditorías, visitas e inspecciones que realicen.</w:t>
      </w:r>
    </w:p>
    <w:p w:rsidR="00EE5423" w:rsidRPr="0043454D" w:rsidRDefault="00EE5423" w:rsidP="00BA0B7E">
      <w:pPr>
        <w:numPr>
          <w:ilvl w:val="0"/>
          <w:numId w:val="42"/>
        </w:numPr>
        <w:jc w:val="both"/>
        <w:rPr>
          <w:rFonts w:ascii="Arial" w:hAnsi="Arial" w:cs="Arial"/>
          <w:sz w:val="20"/>
        </w:rPr>
      </w:pPr>
      <w:r w:rsidRPr="0043454D">
        <w:rPr>
          <w:rFonts w:ascii="Arial" w:hAnsi="Arial" w:cs="Arial"/>
          <w:sz w:val="20"/>
        </w:rPr>
        <w:t>Si es declarado en concurso mercantil, o por cualquier otra causa distinta o análoga que afecte su patrimonio.</w:t>
      </w:r>
    </w:p>
    <w:p w:rsidR="00EE5423" w:rsidRPr="0043454D" w:rsidRDefault="00EE5423" w:rsidP="00BA0B7E">
      <w:pPr>
        <w:numPr>
          <w:ilvl w:val="0"/>
          <w:numId w:val="42"/>
        </w:numPr>
        <w:jc w:val="both"/>
        <w:rPr>
          <w:rFonts w:ascii="Arial" w:hAnsi="Arial" w:cs="Arial"/>
          <w:sz w:val="20"/>
        </w:rPr>
      </w:pPr>
      <w:r w:rsidRPr="0043454D">
        <w:rPr>
          <w:rFonts w:ascii="Arial" w:hAnsi="Arial" w:cs="Arial"/>
          <w:sz w:val="20"/>
        </w:rPr>
        <w:t>Si no entrega dentro de los 10 (diez) días naturales siguientes a la fecha de firma del presente contrato, la garantía de cumplimiento del mismo.</w:t>
      </w:r>
    </w:p>
    <w:p w:rsidR="00EE5423" w:rsidRPr="0043454D" w:rsidRDefault="00EE5423" w:rsidP="00BA0B7E">
      <w:pPr>
        <w:numPr>
          <w:ilvl w:val="0"/>
          <w:numId w:val="42"/>
        </w:numPr>
        <w:jc w:val="both"/>
        <w:rPr>
          <w:rFonts w:ascii="Arial" w:hAnsi="Arial" w:cs="Arial"/>
          <w:sz w:val="20"/>
        </w:rPr>
      </w:pPr>
      <w:r w:rsidRPr="0043454D">
        <w:rPr>
          <w:rFonts w:ascii="Arial" w:hAnsi="Arial" w:cs="Arial"/>
          <w:sz w:val="20"/>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rsidR="00EE5423" w:rsidRPr="0043454D" w:rsidRDefault="00EE5423" w:rsidP="00BA0B7E">
      <w:pPr>
        <w:numPr>
          <w:ilvl w:val="0"/>
          <w:numId w:val="42"/>
        </w:numPr>
        <w:jc w:val="both"/>
        <w:rPr>
          <w:rFonts w:ascii="Arial" w:hAnsi="Arial" w:cs="Arial"/>
          <w:sz w:val="20"/>
        </w:rPr>
      </w:pPr>
      <w:r w:rsidRPr="0043454D">
        <w:rPr>
          <w:rFonts w:ascii="Arial" w:hAnsi="Arial" w:cs="Arial"/>
          <w:sz w:val="20"/>
        </w:rPr>
        <w:t xml:space="preserve">Si divulga, transfiere o utiliza la información que conozca en el desarrollo del cumplimiento del objeto del presente contrato, sin contar con la autorización de </w:t>
      </w:r>
      <w:r w:rsidRPr="0043454D">
        <w:rPr>
          <w:rFonts w:ascii="Arial" w:hAnsi="Arial" w:cs="Arial"/>
          <w:b/>
          <w:sz w:val="20"/>
        </w:rPr>
        <w:t>“EL INSTITUTO”</w:t>
      </w:r>
      <w:r w:rsidRPr="0043454D">
        <w:rPr>
          <w:rFonts w:ascii="Arial" w:hAnsi="Arial" w:cs="Arial"/>
          <w:sz w:val="20"/>
        </w:rPr>
        <w:t xml:space="preserve"> en los términos de lo dispuesto en la CLÁUSULA VIGÉSIMA OCTAVA DE CONFIDENCIALIDAD Y PROTECIÓN DE DATOS PERSONALES del presente instrumento jurídico;</w:t>
      </w:r>
    </w:p>
    <w:p w:rsidR="00EE5423" w:rsidRPr="0043454D" w:rsidRDefault="00EE5423" w:rsidP="00BA0B7E">
      <w:pPr>
        <w:numPr>
          <w:ilvl w:val="0"/>
          <w:numId w:val="42"/>
        </w:numPr>
        <w:jc w:val="both"/>
        <w:rPr>
          <w:rFonts w:ascii="Arial" w:hAnsi="Arial" w:cs="Arial"/>
          <w:sz w:val="20"/>
        </w:rPr>
      </w:pPr>
      <w:r w:rsidRPr="0043454D">
        <w:rPr>
          <w:rFonts w:ascii="Arial" w:hAnsi="Arial" w:cs="Arial"/>
          <w:sz w:val="20"/>
        </w:rPr>
        <w:t>Si se comprueba la falsedad de alguna manifestación, información o documentación proporcionada para efecto del presente contrato;</w:t>
      </w:r>
    </w:p>
    <w:p w:rsidR="00EE5423" w:rsidRPr="0043454D" w:rsidRDefault="00EE5423" w:rsidP="00BA0B7E">
      <w:pPr>
        <w:numPr>
          <w:ilvl w:val="0"/>
          <w:numId w:val="42"/>
        </w:numPr>
        <w:jc w:val="both"/>
        <w:rPr>
          <w:rFonts w:ascii="Arial" w:hAnsi="Arial" w:cs="Arial"/>
          <w:sz w:val="20"/>
        </w:rPr>
      </w:pPr>
      <w:r w:rsidRPr="0043454D">
        <w:rPr>
          <w:rFonts w:ascii="Arial" w:hAnsi="Arial" w:cs="Arial"/>
          <w:sz w:val="20"/>
        </w:rPr>
        <w:t xml:space="preserve">Cuando </w:t>
      </w:r>
      <w:r w:rsidRPr="0043454D">
        <w:rPr>
          <w:rFonts w:ascii="Arial" w:hAnsi="Arial" w:cs="Arial"/>
          <w:b/>
          <w:sz w:val="20"/>
        </w:rPr>
        <w:t>“EL PROVEEDOR”</w:t>
      </w:r>
      <w:r w:rsidRPr="0043454D">
        <w:rPr>
          <w:rFonts w:ascii="Arial" w:hAnsi="Arial" w:cs="Arial"/>
          <w:sz w:val="20"/>
        </w:rPr>
        <w:t xml:space="preserve"> y/o su personal, impidan el desempeño normal de labores de </w:t>
      </w:r>
      <w:r w:rsidRPr="0043454D">
        <w:rPr>
          <w:rFonts w:ascii="Arial" w:hAnsi="Arial" w:cs="Arial"/>
          <w:b/>
          <w:sz w:val="20"/>
        </w:rPr>
        <w:t>“EL INSTITUTO”</w:t>
      </w:r>
      <w:r w:rsidRPr="0043454D">
        <w:rPr>
          <w:rFonts w:ascii="Arial" w:hAnsi="Arial" w:cs="Arial"/>
          <w:sz w:val="20"/>
        </w:rPr>
        <w:t>;</w:t>
      </w:r>
    </w:p>
    <w:p w:rsidR="00EE5423" w:rsidRPr="0043454D" w:rsidRDefault="00EE5423" w:rsidP="00BA0B7E">
      <w:pPr>
        <w:numPr>
          <w:ilvl w:val="0"/>
          <w:numId w:val="42"/>
        </w:numPr>
        <w:jc w:val="both"/>
        <w:rPr>
          <w:rFonts w:ascii="Arial" w:hAnsi="Arial" w:cs="Arial"/>
          <w:sz w:val="20"/>
        </w:rPr>
      </w:pPr>
      <w:r w:rsidRPr="0043454D">
        <w:rPr>
          <w:rFonts w:ascii="Arial" w:hAnsi="Arial" w:cs="Arial"/>
          <w:sz w:val="20"/>
        </w:rPr>
        <w:t xml:space="preserve">En general, incurra en incumplimiento total o parcial de las obligaciones que se estipulen en el presente contrato o de las disposiciones de la </w:t>
      </w:r>
      <w:r w:rsidRPr="0043454D">
        <w:rPr>
          <w:rFonts w:ascii="Arial" w:hAnsi="Arial" w:cs="Arial"/>
          <w:b/>
          <w:sz w:val="20"/>
        </w:rPr>
        <w:t>“LAASSP”</w:t>
      </w:r>
      <w:r w:rsidRPr="0043454D">
        <w:rPr>
          <w:rFonts w:ascii="Arial" w:hAnsi="Arial" w:cs="Arial"/>
          <w:sz w:val="20"/>
        </w:rPr>
        <w:t xml:space="preserve"> y su Reglamento.</w:t>
      </w:r>
    </w:p>
    <w:p w:rsidR="00EE5423" w:rsidRPr="0043454D" w:rsidRDefault="00EE5423" w:rsidP="00BA0B7E">
      <w:pPr>
        <w:numPr>
          <w:ilvl w:val="0"/>
          <w:numId w:val="42"/>
        </w:numPr>
        <w:jc w:val="both"/>
        <w:rPr>
          <w:rFonts w:ascii="Arial" w:hAnsi="Arial" w:cs="Arial"/>
          <w:sz w:val="20"/>
        </w:rPr>
      </w:pPr>
      <w:r w:rsidRPr="0043454D">
        <w:rPr>
          <w:rFonts w:ascii="Arial" w:hAnsi="Arial" w:cs="Arial"/>
          <w:sz w:val="20"/>
        </w:rPr>
        <w:t xml:space="preserve">Solo para proveedores extranjeros. Si cambia de nacionalidad e invoca la protección de su gobierno contra reclamaciones y órdenes de </w:t>
      </w:r>
      <w:r w:rsidRPr="0043454D">
        <w:rPr>
          <w:rFonts w:ascii="Arial" w:hAnsi="Arial" w:cs="Arial"/>
          <w:b/>
          <w:sz w:val="20"/>
        </w:rPr>
        <w:t>“EL INSTITUTO”</w:t>
      </w:r>
      <w:r w:rsidRPr="0043454D">
        <w:rPr>
          <w:rFonts w:ascii="Arial" w:hAnsi="Arial" w:cs="Arial"/>
          <w:sz w:val="20"/>
        </w:rPr>
        <w:t>.</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Para el caso de optar por la rescisión del contrato, </w:t>
      </w:r>
      <w:r w:rsidRPr="0043454D">
        <w:rPr>
          <w:rFonts w:ascii="Arial" w:hAnsi="Arial" w:cs="Arial"/>
          <w:b/>
          <w:sz w:val="20"/>
        </w:rPr>
        <w:t>“EL INSTITUTO”</w:t>
      </w:r>
      <w:r w:rsidRPr="0043454D">
        <w:rPr>
          <w:rFonts w:ascii="Arial" w:hAnsi="Arial" w:cs="Arial"/>
          <w:sz w:val="20"/>
        </w:rPr>
        <w:t xml:space="preserve"> comunicará por escrito a </w:t>
      </w:r>
      <w:r w:rsidRPr="0043454D">
        <w:rPr>
          <w:rFonts w:ascii="Arial" w:hAnsi="Arial" w:cs="Arial"/>
          <w:b/>
          <w:sz w:val="20"/>
        </w:rPr>
        <w:t>“EL PROVEEDOR”</w:t>
      </w:r>
      <w:r w:rsidRPr="0043454D">
        <w:rPr>
          <w:rFonts w:ascii="Arial" w:hAnsi="Arial"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b/>
          <w:sz w:val="20"/>
        </w:rPr>
      </w:pPr>
      <w:r w:rsidRPr="0043454D">
        <w:rPr>
          <w:rFonts w:ascii="Arial" w:hAnsi="Arial" w:cs="Arial"/>
          <w:sz w:val="20"/>
        </w:rPr>
        <w:t xml:space="preserve">Transcurrido dicho término </w:t>
      </w:r>
      <w:r w:rsidRPr="0043454D">
        <w:rPr>
          <w:rFonts w:ascii="Arial" w:hAnsi="Arial" w:cs="Arial"/>
          <w:b/>
          <w:sz w:val="20"/>
        </w:rPr>
        <w:t>“EL INSTITUTO”</w:t>
      </w:r>
      <w:r w:rsidRPr="0043454D">
        <w:rPr>
          <w:rFonts w:ascii="Arial" w:hAnsi="Arial" w:cs="Arial"/>
          <w:sz w:val="20"/>
        </w:rPr>
        <w:t xml:space="preserve">, en un plazo de 15 (quince) días hábiles siguientes, tomando en consideración los argumentos y pruebas que hubiere hecho valer </w:t>
      </w:r>
      <w:r w:rsidRPr="0043454D">
        <w:rPr>
          <w:rFonts w:ascii="Arial" w:hAnsi="Arial" w:cs="Arial"/>
          <w:b/>
          <w:sz w:val="20"/>
        </w:rPr>
        <w:t>“EL PROVEEDOR”</w:t>
      </w:r>
      <w:r w:rsidRPr="0043454D">
        <w:rPr>
          <w:rFonts w:ascii="Arial" w:hAnsi="Arial" w:cs="Arial"/>
          <w:sz w:val="20"/>
        </w:rPr>
        <w:t xml:space="preserve">, determinará de manera fundada y motivada dar o no por rescindido el contrato, y comunicará a </w:t>
      </w:r>
      <w:r w:rsidRPr="0043454D">
        <w:rPr>
          <w:rFonts w:ascii="Arial" w:hAnsi="Arial" w:cs="Arial"/>
          <w:b/>
          <w:sz w:val="20"/>
        </w:rPr>
        <w:t>“EL PROVEEDOR”</w:t>
      </w:r>
      <w:r w:rsidRPr="0043454D">
        <w:rPr>
          <w:rFonts w:ascii="Arial" w:hAnsi="Arial" w:cs="Arial"/>
          <w:sz w:val="20"/>
        </w:rPr>
        <w:t xml:space="preserve"> dicha determinación dentro del citado plazo.</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lastRenderedPageBreak/>
        <w:t xml:space="preserve">Cuando se rescinda el contrato, se formulará el finiquito correspondiente, a efecto de hacer constar los pagos que deba efectuar </w:t>
      </w:r>
      <w:r w:rsidRPr="0043454D">
        <w:rPr>
          <w:rFonts w:ascii="Arial" w:hAnsi="Arial" w:cs="Arial"/>
          <w:b/>
          <w:sz w:val="20"/>
        </w:rPr>
        <w:t>“EL INSTITUTO”</w:t>
      </w:r>
      <w:r w:rsidRPr="0043454D">
        <w:rPr>
          <w:rFonts w:ascii="Arial" w:hAnsi="Arial" w:cs="Arial"/>
          <w:sz w:val="20"/>
        </w:rPr>
        <w:t xml:space="preserve"> por concepto del contrato hasta el momento de rescisión, o los que resulten a cargo de </w:t>
      </w:r>
      <w:r w:rsidRPr="0043454D">
        <w:rPr>
          <w:rFonts w:ascii="Arial" w:hAnsi="Arial" w:cs="Arial"/>
          <w:b/>
          <w:sz w:val="20"/>
        </w:rPr>
        <w:t>“EL PROVEEDOR”.</w:t>
      </w:r>
      <w:r w:rsidRPr="0043454D">
        <w:rPr>
          <w:rFonts w:ascii="Arial" w:hAnsi="Arial" w:cs="Arial"/>
          <w:sz w:val="20"/>
        </w:rPr>
        <w:t xml:space="preserve"> </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Iniciado un procedimiento de conciliación </w:t>
      </w:r>
      <w:r w:rsidRPr="0043454D">
        <w:rPr>
          <w:rFonts w:ascii="Arial" w:hAnsi="Arial" w:cs="Arial"/>
          <w:b/>
          <w:sz w:val="20"/>
        </w:rPr>
        <w:t>“EL INSTITUTO”</w:t>
      </w:r>
      <w:r w:rsidRPr="0043454D">
        <w:rPr>
          <w:rFonts w:ascii="Arial" w:hAnsi="Arial" w:cs="Arial"/>
          <w:sz w:val="20"/>
        </w:rPr>
        <w:t xml:space="preserve"> podrá suspender el trámite del procedimiento de rescisión.</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Si previamente a la determinación de dar por rescindido el contrato se realiza la prestación de los servicios, el procedimiento iniciado quedará sin efecto, previa aceptación y verificación de </w:t>
      </w:r>
      <w:r w:rsidRPr="0043454D">
        <w:rPr>
          <w:rFonts w:ascii="Arial" w:hAnsi="Arial" w:cs="Arial"/>
          <w:b/>
          <w:sz w:val="20"/>
        </w:rPr>
        <w:t>“EL INSTITUTO”</w:t>
      </w:r>
      <w:r w:rsidRPr="0043454D">
        <w:rPr>
          <w:rFonts w:ascii="Arial" w:hAnsi="Arial" w:cs="Arial"/>
          <w:sz w:val="20"/>
        </w:rPr>
        <w:t xml:space="preserve"> de que continúa vigente la necesidad de la prestación de los servicios, aplicando, en su caso, las penas convencionales correspondientes.</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
          <w:sz w:val="20"/>
        </w:rPr>
        <w:t>“EL INSTITUTO”</w:t>
      </w:r>
      <w:r w:rsidRPr="0043454D">
        <w:rPr>
          <w:rFonts w:ascii="Arial" w:hAnsi="Arial"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43454D">
        <w:rPr>
          <w:rFonts w:ascii="Arial" w:hAnsi="Arial" w:cs="Arial"/>
          <w:b/>
          <w:sz w:val="20"/>
        </w:rPr>
        <w:t>“EL INSTITUTO”</w:t>
      </w:r>
      <w:r w:rsidRPr="0043454D">
        <w:rPr>
          <w:rFonts w:ascii="Arial" w:hAnsi="Arial" w:cs="Arial"/>
          <w:sz w:val="20"/>
        </w:rPr>
        <w:t xml:space="preserve"> elaborará un dictamen en el cual justifique que los impactos económicos o de operación que se ocasionarían con la rescisión del contrato resultarían más inconvenientes. </w:t>
      </w:r>
    </w:p>
    <w:p w:rsidR="00EE5423" w:rsidRPr="0043454D" w:rsidRDefault="00EE5423" w:rsidP="00EE5423">
      <w:pPr>
        <w:jc w:val="both"/>
        <w:rPr>
          <w:rFonts w:ascii="Arial" w:hAnsi="Arial" w:cs="Arial"/>
          <w:sz w:val="20"/>
        </w:rPr>
      </w:pPr>
      <w:r w:rsidRPr="0043454D">
        <w:rPr>
          <w:rFonts w:ascii="Arial" w:hAnsi="Arial" w:cs="Arial"/>
          <w:sz w:val="20"/>
        </w:rPr>
        <w:t xml:space="preserve"> </w:t>
      </w:r>
    </w:p>
    <w:p w:rsidR="00EE5423" w:rsidRPr="0043454D" w:rsidRDefault="00EE5423" w:rsidP="00EE5423">
      <w:pPr>
        <w:jc w:val="both"/>
        <w:rPr>
          <w:rFonts w:ascii="Arial" w:hAnsi="Arial" w:cs="Arial"/>
          <w:sz w:val="20"/>
        </w:rPr>
      </w:pPr>
      <w:r w:rsidRPr="0043454D">
        <w:rPr>
          <w:rFonts w:ascii="Arial" w:hAnsi="Arial" w:cs="Arial"/>
          <w:sz w:val="20"/>
        </w:rPr>
        <w:t xml:space="preserve">De no rescindirse el contrato, </w:t>
      </w:r>
      <w:r w:rsidRPr="0043454D">
        <w:rPr>
          <w:rFonts w:ascii="Arial" w:hAnsi="Arial" w:cs="Arial"/>
          <w:b/>
          <w:sz w:val="20"/>
        </w:rPr>
        <w:t>“EL INSTITUTO”</w:t>
      </w:r>
      <w:r w:rsidRPr="0043454D">
        <w:rPr>
          <w:rFonts w:ascii="Arial" w:hAnsi="Arial" w:cs="Arial"/>
          <w:sz w:val="20"/>
        </w:rPr>
        <w:t xml:space="preserve"> establecerá con </w:t>
      </w:r>
      <w:r w:rsidRPr="0043454D">
        <w:rPr>
          <w:rFonts w:ascii="Arial" w:hAnsi="Arial" w:cs="Arial"/>
          <w:b/>
          <w:sz w:val="20"/>
        </w:rPr>
        <w:t>“EL PROVEEDOR”</w:t>
      </w:r>
      <w:r w:rsidRPr="0043454D">
        <w:rPr>
          <w:rFonts w:ascii="Arial" w:hAnsi="Arial"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43454D">
        <w:rPr>
          <w:rFonts w:ascii="Arial" w:hAnsi="Arial" w:cs="Arial"/>
          <w:b/>
          <w:sz w:val="20"/>
        </w:rPr>
        <w:t>“LAASSP”</w:t>
      </w:r>
      <w:r w:rsidRPr="0043454D">
        <w:rPr>
          <w:rFonts w:ascii="Arial" w:hAnsi="Arial" w:cs="Arial"/>
          <w:sz w:val="20"/>
        </w:rPr>
        <w:t>.</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No obstante, de que se hubiere firmado el convenio modificatorio a que se refiere el párrafo anterior, si se presenta de nueva cuenta el incumplimiento, </w:t>
      </w:r>
      <w:r w:rsidRPr="0043454D">
        <w:rPr>
          <w:rFonts w:ascii="Arial" w:hAnsi="Arial" w:cs="Arial"/>
          <w:b/>
          <w:sz w:val="20"/>
        </w:rPr>
        <w:t>“EL INSTITUTO”</w:t>
      </w:r>
      <w:r w:rsidRPr="0043454D">
        <w:rPr>
          <w:rFonts w:ascii="Arial" w:hAnsi="Arial" w:cs="Arial"/>
          <w:sz w:val="20"/>
        </w:rPr>
        <w:t xml:space="preserve"> quedará expresamente facultado para optar por exigir el cumplimiento del contrato, o rescindirlo, aplicando las sanciones que procedan.</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Si se llevara a cabo la rescisión del contrato, y en el caso de que a </w:t>
      </w:r>
      <w:r w:rsidRPr="0043454D">
        <w:rPr>
          <w:rFonts w:ascii="Arial" w:hAnsi="Arial" w:cs="Arial"/>
          <w:b/>
          <w:sz w:val="20"/>
        </w:rPr>
        <w:t>“EL PROVEEDOR”</w:t>
      </w:r>
      <w:r w:rsidRPr="0043454D">
        <w:rPr>
          <w:rFonts w:ascii="Arial" w:hAnsi="Arial" w:cs="Arial"/>
          <w:sz w:val="20"/>
        </w:rPr>
        <w:t xml:space="preserve"> se le hubieran entregado pagos progresivos, éste deberá de reintegrarlos más los intereses correspondientes, conforme a lo indicado en el artículo 51 párrafo cuarto de la </w:t>
      </w:r>
      <w:r w:rsidRPr="0043454D">
        <w:rPr>
          <w:rFonts w:ascii="Arial" w:hAnsi="Arial" w:cs="Arial"/>
          <w:b/>
          <w:sz w:val="20"/>
        </w:rPr>
        <w:t>“LAASSP”</w:t>
      </w:r>
      <w:r w:rsidRPr="0043454D">
        <w:rPr>
          <w:rFonts w:ascii="Arial" w:hAnsi="Arial" w:cs="Arial"/>
          <w:sz w:val="20"/>
        </w:rPr>
        <w:t xml:space="preserve">. </w:t>
      </w:r>
    </w:p>
    <w:p w:rsidR="00EE5423" w:rsidRPr="0043454D" w:rsidRDefault="00EE5423" w:rsidP="00EE5423">
      <w:pPr>
        <w:jc w:val="both"/>
        <w:rPr>
          <w:rFonts w:ascii="Arial" w:hAnsi="Arial" w:cs="Arial"/>
          <w:sz w:val="20"/>
        </w:rPr>
      </w:pPr>
      <w:r w:rsidRPr="0043454D">
        <w:rPr>
          <w:rFonts w:ascii="Arial" w:hAnsi="Arial"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43454D">
        <w:rPr>
          <w:rFonts w:ascii="Arial" w:hAnsi="Arial" w:cs="Arial"/>
          <w:b/>
          <w:sz w:val="20"/>
        </w:rPr>
        <w:t>“EL INSTITUTO”</w:t>
      </w:r>
      <w:r w:rsidRPr="0043454D">
        <w:rPr>
          <w:rFonts w:ascii="Arial" w:hAnsi="Arial" w:cs="Arial"/>
          <w:sz w:val="20"/>
        </w:rPr>
        <w:t>.</w:t>
      </w:r>
    </w:p>
    <w:p w:rsidR="00EE5423" w:rsidRPr="0043454D" w:rsidRDefault="00EE5423" w:rsidP="00EE5423">
      <w:pPr>
        <w:jc w:val="both"/>
        <w:rPr>
          <w:rFonts w:ascii="Arial" w:hAnsi="Arial" w:cs="Arial"/>
          <w:sz w:val="20"/>
          <w:lang w:val="es-ES_tradnl"/>
        </w:rPr>
      </w:pPr>
    </w:p>
    <w:p w:rsidR="00EE5423" w:rsidRPr="0043454D" w:rsidRDefault="00EE5423" w:rsidP="00EE5423">
      <w:pPr>
        <w:jc w:val="both"/>
        <w:rPr>
          <w:rFonts w:ascii="Arial" w:hAnsi="Arial" w:cs="Arial"/>
          <w:sz w:val="20"/>
        </w:rPr>
      </w:pPr>
      <w:r w:rsidRPr="0043454D">
        <w:rPr>
          <w:rFonts w:ascii="Arial" w:hAnsi="Arial" w:cs="Arial"/>
          <w:b/>
          <w:sz w:val="20"/>
        </w:rPr>
        <w:t>TRIGÉSIMA TERCERA. RELACIÓN Y EXCLUSIÓN LABORAL</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
          <w:sz w:val="20"/>
        </w:rPr>
        <w:t>“EL PROVEEDOR”</w:t>
      </w:r>
      <w:r w:rsidRPr="0043454D">
        <w:rPr>
          <w:rFonts w:ascii="Arial" w:hAnsi="Arial" w:cs="Arial"/>
          <w:sz w:val="20"/>
        </w:rPr>
        <w:t xml:space="preserve"> reconoce y acepta ser el único patrón de todos y cada uno de los trabajadores que intervienen en la prestación del servicio, deslindando de toda responsabilidad a </w:t>
      </w:r>
      <w:r w:rsidRPr="0043454D">
        <w:rPr>
          <w:rFonts w:ascii="Arial" w:hAnsi="Arial" w:cs="Arial"/>
          <w:b/>
          <w:sz w:val="20"/>
        </w:rPr>
        <w:t>“EL INSTITUTO”</w:t>
      </w:r>
      <w:r w:rsidRPr="0043454D">
        <w:rPr>
          <w:rFonts w:ascii="Arial" w:hAnsi="Arial"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
          <w:sz w:val="20"/>
        </w:rPr>
        <w:t>“EL PROVEEDOR”</w:t>
      </w:r>
      <w:r w:rsidRPr="0043454D">
        <w:rPr>
          <w:rFonts w:ascii="Arial" w:hAnsi="Arial"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43454D">
        <w:rPr>
          <w:rFonts w:ascii="Arial" w:hAnsi="Arial" w:cs="Arial"/>
          <w:b/>
          <w:sz w:val="20"/>
        </w:rPr>
        <w:t>“EL INSTITUTO”</w:t>
      </w:r>
      <w:r w:rsidRPr="0043454D">
        <w:rPr>
          <w:rFonts w:ascii="Arial" w:hAnsi="Arial" w:cs="Arial"/>
          <w:sz w:val="20"/>
        </w:rPr>
        <w:t>, así como en la ejecución de los servicios.</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Para cualquier caso no previsto, </w:t>
      </w:r>
      <w:r w:rsidRPr="0043454D">
        <w:rPr>
          <w:rFonts w:ascii="Arial" w:hAnsi="Arial" w:cs="Arial"/>
          <w:b/>
          <w:sz w:val="20"/>
        </w:rPr>
        <w:t>“EL PROVEEDOR</w:t>
      </w:r>
      <w:r w:rsidRPr="0043454D">
        <w:rPr>
          <w:rFonts w:ascii="Arial" w:hAnsi="Arial" w:cs="Arial"/>
          <w:sz w:val="20"/>
        </w:rPr>
        <w:t xml:space="preserve">” exime expresamente a </w:t>
      </w:r>
      <w:r w:rsidRPr="0043454D">
        <w:rPr>
          <w:rFonts w:ascii="Arial" w:hAnsi="Arial" w:cs="Arial"/>
          <w:b/>
          <w:sz w:val="20"/>
        </w:rPr>
        <w:t>“EL INSTITUTO”</w:t>
      </w:r>
      <w:r w:rsidRPr="0043454D">
        <w:rPr>
          <w:rFonts w:ascii="Arial" w:hAnsi="Arial" w:cs="Arial"/>
          <w:sz w:val="20"/>
        </w:rPr>
        <w:t xml:space="preserve"> de cualquier responsabilidad laboral, civil o penal o de cualquier otra especie que en su caso pudiera llegar a generarse, relacionado con el presente contrato.</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sz w:val="20"/>
        </w:rPr>
        <w:t xml:space="preserve">Para el caso que, con posterioridad a la conclusión del presente contrato, </w:t>
      </w:r>
      <w:r w:rsidRPr="0043454D">
        <w:rPr>
          <w:rFonts w:ascii="Arial" w:hAnsi="Arial" w:cs="Arial"/>
          <w:b/>
          <w:sz w:val="20"/>
        </w:rPr>
        <w:t>“EL INSTITUTO”</w:t>
      </w:r>
      <w:r w:rsidRPr="0043454D">
        <w:rPr>
          <w:rFonts w:ascii="Arial" w:hAnsi="Arial" w:cs="Arial"/>
          <w:sz w:val="20"/>
        </w:rPr>
        <w:t xml:space="preserve"> reciba una demanda laboral por parte de trabajadores de </w:t>
      </w:r>
      <w:r w:rsidRPr="0043454D">
        <w:rPr>
          <w:rFonts w:ascii="Arial" w:hAnsi="Arial" w:cs="Arial"/>
          <w:b/>
          <w:sz w:val="20"/>
        </w:rPr>
        <w:t>“EL PROVEEDOR”</w:t>
      </w:r>
      <w:r w:rsidRPr="0043454D">
        <w:rPr>
          <w:rFonts w:ascii="Arial" w:hAnsi="Arial" w:cs="Arial"/>
          <w:sz w:val="20"/>
        </w:rPr>
        <w:t xml:space="preserve">, en la que se demande la solidaridad y/o </w:t>
      </w:r>
      <w:r w:rsidRPr="0043454D">
        <w:rPr>
          <w:rFonts w:ascii="Arial" w:hAnsi="Arial" w:cs="Arial"/>
          <w:sz w:val="20"/>
        </w:rPr>
        <w:lastRenderedPageBreak/>
        <w:t xml:space="preserve">sustitución patronal a </w:t>
      </w:r>
      <w:r w:rsidRPr="0043454D">
        <w:rPr>
          <w:rFonts w:ascii="Arial" w:hAnsi="Arial" w:cs="Arial"/>
          <w:b/>
          <w:sz w:val="20"/>
        </w:rPr>
        <w:t>“EL INSTITUTO”</w:t>
      </w:r>
      <w:r w:rsidRPr="0043454D">
        <w:rPr>
          <w:rFonts w:ascii="Arial" w:hAnsi="Arial" w:cs="Arial"/>
          <w:sz w:val="20"/>
        </w:rPr>
        <w:t xml:space="preserve">, </w:t>
      </w:r>
      <w:r w:rsidRPr="0043454D">
        <w:rPr>
          <w:rFonts w:ascii="Arial" w:hAnsi="Arial" w:cs="Arial"/>
          <w:b/>
          <w:sz w:val="20"/>
        </w:rPr>
        <w:t>“EL PROVEEDOR”</w:t>
      </w:r>
      <w:r w:rsidRPr="0043454D">
        <w:rPr>
          <w:rFonts w:ascii="Arial" w:hAnsi="Arial" w:cs="Arial"/>
          <w:sz w:val="20"/>
        </w:rPr>
        <w:t xml:space="preserve"> queda obligado a dar cumplimiento a lo establecido en la presente cláusula.</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b/>
          <w:sz w:val="20"/>
        </w:rPr>
      </w:pPr>
      <w:r w:rsidRPr="0043454D">
        <w:rPr>
          <w:rFonts w:ascii="Arial" w:hAnsi="Arial" w:cs="Arial"/>
          <w:b/>
          <w:sz w:val="20"/>
        </w:rPr>
        <w:t>TRIGÉSIMA CUARTA. DISCREPANCIAS</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
          <w:sz w:val="20"/>
        </w:rPr>
        <w:t xml:space="preserve">“LAS PARTES” </w:t>
      </w:r>
      <w:r w:rsidRPr="0043454D">
        <w:rPr>
          <w:rFonts w:ascii="Arial" w:hAnsi="Arial"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43454D">
        <w:rPr>
          <w:rFonts w:ascii="Arial" w:hAnsi="Arial" w:cs="Arial"/>
          <w:b/>
          <w:bCs/>
          <w:sz w:val="20"/>
        </w:rPr>
        <w:t>“LAASSP”</w:t>
      </w:r>
      <w:r w:rsidRPr="0043454D">
        <w:rPr>
          <w:rFonts w:ascii="Arial" w:hAnsi="Arial" w:cs="Arial"/>
          <w:sz w:val="20"/>
        </w:rPr>
        <w:t>.</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b/>
          <w:sz w:val="20"/>
        </w:rPr>
      </w:pPr>
      <w:r w:rsidRPr="0043454D">
        <w:rPr>
          <w:rFonts w:ascii="Arial" w:hAnsi="Arial" w:cs="Arial"/>
          <w:b/>
          <w:sz w:val="20"/>
        </w:rPr>
        <w:t>TRIGÉSIMA QUINTA. CONCILIACIÓN.</w:t>
      </w:r>
    </w:p>
    <w:p w:rsidR="00EE5423" w:rsidRPr="0043454D" w:rsidRDefault="00EE5423" w:rsidP="00EE5423">
      <w:pPr>
        <w:jc w:val="both"/>
        <w:rPr>
          <w:rFonts w:ascii="Arial" w:hAnsi="Arial" w:cs="Arial"/>
          <w:b/>
          <w:sz w:val="20"/>
        </w:rPr>
      </w:pPr>
      <w:r w:rsidRPr="0043454D">
        <w:rPr>
          <w:rFonts w:ascii="Arial" w:hAnsi="Arial" w:cs="Arial"/>
          <w:b/>
          <w:sz w:val="20"/>
        </w:rPr>
        <w:t>“LAS PARTES”</w:t>
      </w:r>
      <w:r w:rsidRPr="0043454D">
        <w:rPr>
          <w:rFonts w:ascii="Arial" w:hAnsi="Arial" w:cs="Arial"/>
          <w:sz w:val="20"/>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b/>
          <w:sz w:val="20"/>
        </w:rPr>
      </w:pPr>
      <w:r w:rsidRPr="0043454D">
        <w:rPr>
          <w:rFonts w:ascii="Arial" w:hAnsi="Arial" w:cs="Arial"/>
          <w:b/>
          <w:sz w:val="20"/>
        </w:rPr>
        <w:t>TRIGÉSIMA SEXTA. DOMICILIOS</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
          <w:sz w:val="20"/>
        </w:rPr>
        <w:t>“LAS PARTES”</w:t>
      </w:r>
      <w:r w:rsidRPr="0043454D">
        <w:rPr>
          <w:rFonts w:ascii="Arial" w:hAnsi="Arial" w:cs="Arial"/>
          <w:sz w:val="20"/>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EE5423" w:rsidRPr="0043454D" w:rsidRDefault="00EE5423" w:rsidP="00EE5423">
      <w:pPr>
        <w:jc w:val="both"/>
        <w:rPr>
          <w:rFonts w:ascii="Arial" w:hAnsi="Arial" w:cs="Arial"/>
          <w:b/>
          <w:sz w:val="20"/>
        </w:rPr>
      </w:pPr>
    </w:p>
    <w:p w:rsidR="00EE5423" w:rsidRPr="0043454D" w:rsidRDefault="00EE5423" w:rsidP="00EE5423">
      <w:pPr>
        <w:jc w:val="both"/>
        <w:rPr>
          <w:rFonts w:ascii="Arial" w:hAnsi="Arial" w:cs="Arial"/>
          <w:sz w:val="20"/>
        </w:rPr>
      </w:pPr>
      <w:r w:rsidRPr="0043454D">
        <w:rPr>
          <w:rFonts w:ascii="Arial" w:hAnsi="Arial" w:cs="Arial"/>
          <w:b/>
          <w:bCs/>
          <w:sz w:val="20"/>
        </w:rPr>
        <w:t xml:space="preserve">TRIGÉSIMA SÉPTIMA.- RELACIÓN DE ANEXOS.- </w:t>
      </w:r>
      <w:r w:rsidRPr="0043454D">
        <w:rPr>
          <w:rFonts w:ascii="Arial" w:hAnsi="Arial" w:cs="Arial"/>
          <w:sz w:val="20"/>
        </w:rPr>
        <w:t>Los anexos que se relacionan a continuación son rubricados de conformidad por las partes y forman parte integrante del presente contrato.</w:t>
      </w:r>
    </w:p>
    <w:p w:rsidR="00EE5423" w:rsidRPr="0043454D" w:rsidRDefault="00EE5423" w:rsidP="00EE5423">
      <w:pPr>
        <w:jc w:val="both"/>
        <w:rPr>
          <w:rFonts w:ascii="Arial" w:hAnsi="Arial" w:cs="Arial"/>
          <w:sz w:val="20"/>
        </w:rPr>
      </w:pPr>
    </w:p>
    <w:p w:rsidR="00EE5423" w:rsidRPr="0043454D" w:rsidRDefault="00EE5423" w:rsidP="00EE5423">
      <w:pPr>
        <w:ind w:right="-91"/>
        <w:jc w:val="both"/>
        <w:rPr>
          <w:rFonts w:ascii="Arial" w:hAnsi="Arial" w:cs="Arial"/>
          <w:b/>
          <w:bCs/>
          <w:sz w:val="20"/>
        </w:rPr>
      </w:pPr>
      <w:r w:rsidRPr="0043454D">
        <w:rPr>
          <w:rFonts w:ascii="Arial" w:hAnsi="Arial" w:cs="Arial"/>
          <w:b/>
          <w:bCs/>
          <w:sz w:val="20"/>
        </w:rPr>
        <w:t>Anexo 1 (Uno)</w:t>
      </w:r>
      <w:r w:rsidRPr="0043454D">
        <w:rPr>
          <w:rFonts w:ascii="Arial" w:hAnsi="Arial" w:cs="Arial"/>
          <w:b/>
          <w:bCs/>
          <w:sz w:val="20"/>
        </w:rPr>
        <w:tab/>
        <w:t>"Asignación"</w:t>
      </w:r>
    </w:p>
    <w:p w:rsidR="00EE5423" w:rsidRPr="0043454D" w:rsidRDefault="00EE5423" w:rsidP="00EE5423">
      <w:pPr>
        <w:ind w:right="-91"/>
        <w:jc w:val="both"/>
        <w:rPr>
          <w:rFonts w:ascii="Arial" w:hAnsi="Arial" w:cs="Arial"/>
          <w:b/>
          <w:bCs/>
          <w:sz w:val="20"/>
        </w:rPr>
      </w:pPr>
      <w:r w:rsidRPr="0043454D">
        <w:rPr>
          <w:rFonts w:ascii="Arial" w:hAnsi="Arial" w:cs="Arial"/>
          <w:b/>
          <w:bCs/>
          <w:sz w:val="20"/>
        </w:rPr>
        <w:t>Anexo 2 (Dos)</w:t>
      </w:r>
      <w:r w:rsidRPr="0043454D">
        <w:rPr>
          <w:rFonts w:ascii="Arial" w:hAnsi="Arial" w:cs="Arial"/>
          <w:b/>
          <w:bCs/>
          <w:sz w:val="20"/>
        </w:rPr>
        <w:tab/>
        <w:t>"Distribución”.</w:t>
      </w:r>
    </w:p>
    <w:p w:rsidR="00EE5423" w:rsidRPr="0043454D" w:rsidRDefault="00EE5423" w:rsidP="00EE5423">
      <w:pPr>
        <w:ind w:right="-91"/>
        <w:jc w:val="both"/>
        <w:rPr>
          <w:rFonts w:ascii="Arial" w:hAnsi="Arial" w:cs="Arial"/>
          <w:b/>
          <w:bCs/>
          <w:sz w:val="20"/>
        </w:rPr>
      </w:pPr>
      <w:r w:rsidRPr="0043454D">
        <w:rPr>
          <w:rFonts w:ascii="Arial" w:hAnsi="Arial" w:cs="Arial"/>
          <w:b/>
          <w:bCs/>
          <w:sz w:val="20"/>
        </w:rPr>
        <w:t>Anexo 3 (Tres)</w:t>
      </w:r>
      <w:r w:rsidRPr="0043454D">
        <w:rPr>
          <w:rFonts w:ascii="Arial" w:hAnsi="Arial" w:cs="Arial"/>
          <w:b/>
          <w:bCs/>
          <w:sz w:val="20"/>
        </w:rPr>
        <w:tab/>
        <w:t xml:space="preserve">“Administradores de Contrato” </w:t>
      </w:r>
    </w:p>
    <w:p w:rsidR="00EE5423" w:rsidRPr="0043454D" w:rsidRDefault="00EE5423" w:rsidP="00EE5423">
      <w:pPr>
        <w:jc w:val="both"/>
        <w:rPr>
          <w:rFonts w:ascii="Arial" w:hAnsi="Arial" w:cs="Arial"/>
          <w:b/>
          <w:sz w:val="20"/>
        </w:rPr>
      </w:pPr>
      <w:r w:rsidRPr="0043454D">
        <w:rPr>
          <w:rFonts w:ascii="Arial" w:hAnsi="Arial" w:cs="Arial"/>
          <w:b/>
          <w:sz w:val="20"/>
        </w:rPr>
        <w:t xml:space="preserve"> </w:t>
      </w:r>
    </w:p>
    <w:p w:rsidR="00EE5423" w:rsidRPr="0043454D" w:rsidRDefault="00EE5423" w:rsidP="00EE5423">
      <w:pPr>
        <w:jc w:val="both"/>
        <w:rPr>
          <w:rFonts w:ascii="Arial" w:hAnsi="Arial" w:cs="Arial"/>
          <w:b/>
          <w:sz w:val="20"/>
        </w:rPr>
      </w:pPr>
      <w:r w:rsidRPr="0043454D">
        <w:rPr>
          <w:rFonts w:ascii="Arial" w:hAnsi="Arial" w:cs="Arial"/>
          <w:b/>
          <w:sz w:val="20"/>
        </w:rPr>
        <w:t>TRIGÉSIMA OCTAVA. LEGISLACIÓN APLICABLE</w:t>
      </w:r>
    </w:p>
    <w:p w:rsidR="00EE5423" w:rsidRPr="0043454D" w:rsidRDefault="00EE5423" w:rsidP="00EE5423">
      <w:pPr>
        <w:jc w:val="both"/>
        <w:rPr>
          <w:rFonts w:ascii="Arial" w:hAnsi="Arial" w:cs="Arial"/>
          <w:b/>
          <w:sz w:val="20"/>
        </w:rPr>
      </w:pPr>
    </w:p>
    <w:p w:rsidR="00EE5423" w:rsidRPr="0043454D" w:rsidRDefault="00EE5423" w:rsidP="00EE5423">
      <w:pPr>
        <w:jc w:val="both"/>
        <w:rPr>
          <w:rFonts w:ascii="Arial" w:hAnsi="Arial" w:cs="Arial"/>
          <w:sz w:val="20"/>
        </w:rPr>
      </w:pPr>
      <w:r w:rsidRPr="0043454D">
        <w:rPr>
          <w:rFonts w:ascii="Arial" w:hAnsi="Arial" w:cs="Arial"/>
          <w:b/>
          <w:sz w:val="20"/>
        </w:rPr>
        <w:t xml:space="preserve">“LAS PARTES” </w:t>
      </w:r>
      <w:r w:rsidRPr="0043454D">
        <w:rPr>
          <w:rFonts w:ascii="Arial" w:hAnsi="Arial" w:cs="Arial"/>
          <w:sz w:val="20"/>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rsidR="00EE5423" w:rsidRPr="0043454D" w:rsidRDefault="00EE5423" w:rsidP="00EE5423">
      <w:pPr>
        <w:jc w:val="both"/>
        <w:rPr>
          <w:rFonts w:ascii="Arial" w:hAnsi="Arial" w:cs="Arial"/>
          <w:sz w:val="20"/>
        </w:rPr>
      </w:pPr>
    </w:p>
    <w:p w:rsidR="00EE5423" w:rsidRPr="0043454D" w:rsidRDefault="00EE5423" w:rsidP="00EE5423">
      <w:pPr>
        <w:jc w:val="both"/>
        <w:rPr>
          <w:rFonts w:ascii="Arial" w:hAnsi="Arial" w:cs="Arial"/>
          <w:sz w:val="20"/>
        </w:rPr>
      </w:pPr>
      <w:r w:rsidRPr="0043454D">
        <w:rPr>
          <w:rFonts w:ascii="Arial" w:hAnsi="Arial" w:cs="Arial"/>
          <w:b/>
          <w:sz w:val="20"/>
        </w:rPr>
        <w:t>“LAS PARTES”</w:t>
      </w:r>
      <w:r w:rsidRPr="0043454D">
        <w:rPr>
          <w:rFonts w:ascii="Arial" w:hAnsi="Arial" w:cs="Arial"/>
          <w:sz w:val="20"/>
        </w:rPr>
        <w:t xml:space="preserve"> se obligan a sujetarse estrictamente para el cumplimiento del presente contrato, a todas y cada una de las cláusulas del mismo </w:t>
      </w:r>
      <w:r w:rsidRPr="0043454D">
        <w:rPr>
          <w:rFonts w:ascii="Arial" w:hAnsi="Arial" w:cs="Arial"/>
          <w:b/>
          <w:sz w:val="20"/>
        </w:rPr>
        <w:t>a su convocatoria</w:t>
      </w:r>
      <w:r w:rsidRPr="0043454D">
        <w:rPr>
          <w:rFonts w:ascii="Arial" w:hAnsi="Arial" w:cs="Arial"/>
          <w:sz w:val="20"/>
        </w:rPr>
        <w:t>, así como a lo establecido en la Ley de Adquisiciones, Arrendamientos y Servicios del Sector Público, Reglamento de  la Ley de Adquisiciones, Arrendamientos y Servicios del Sector Público, las Políticas, Bases y Lineamientos en Materia de Adquisiciones, Arrendamientos y Servicios del Instituto Mexicano del Seguro Social vigentes, el Código Civil Federal, el Código Federal de Procedimientos Civiles, la Ley Federal de Procedimiento Administrativo y las disposiciones administrativas aplicables en la materia.</w:t>
      </w:r>
    </w:p>
    <w:p w:rsidR="00EE5423" w:rsidRPr="0043454D" w:rsidRDefault="00EE5423" w:rsidP="00EE5423">
      <w:pPr>
        <w:jc w:val="both"/>
        <w:rPr>
          <w:rFonts w:ascii="Arial" w:hAnsi="Arial" w:cs="Arial"/>
          <w:b/>
          <w:sz w:val="20"/>
        </w:rPr>
      </w:pPr>
    </w:p>
    <w:p w:rsidR="00EE5423" w:rsidRPr="0043454D" w:rsidRDefault="00EE5423" w:rsidP="00EE5423">
      <w:pPr>
        <w:jc w:val="both"/>
        <w:rPr>
          <w:rFonts w:ascii="Arial" w:hAnsi="Arial" w:cs="Arial"/>
          <w:b/>
          <w:sz w:val="20"/>
        </w:rPr>
      </w:pPr>
      <w:r w:rsidRPr="0043454D">
        <w:rPr>
          <w:rFonts w:ascii="Arial" w:hAnsi="Arial" w:cs="Arial"/>
          <w:b/>
          <w:sz w:val="20"/>
        </w:rPr>
        <w:t>TRIGÉSIMA NOVENA. JURISDICCIÓN</w:t>
      </w:r>
    </w:p>
    <w:p w:rsidR="00EE5423" w:rsidRPr="0043454D" w:rsidRDefault="00EE5423" w:rsidP="00EE5423">
      <w:pPr>
        <w:jc w:val="both"/>
        <w:rPr>
          <w:rFonts w:ascii="Arial" w:hAnsi="Arial" w:cs="Arial"/>
          <w:b/>
          <w:sz w:val="20"/>
        </w:rPr>
      </w:pPr>
    </w:p>
    <w:p w:rsidR="00EE5423" w:rsidRPr="0043454D" w:rsidRDefault="00EE5423" w:rsidP="00EE5423">
      <w:pPr>
        <w:jc w:val="both"/>
        <w:rPr>
          <w:rFonts w:ascii="Arial" w:hAnsi="Arial" w:cs="Arial"/>
          <w:b/>
          <w:sz w:val="20"/>
        </w:rPr>
      </w:pPr>
      <w:r w:rsidRPr="0043454D">
        <w:rPr>
          <w:rFonts w:ascii="Arial" w:hAnsi="Arial" w:cs="Arial"/>
          <w:b/>
          <w:sz w:val="20"/>
        </w:rPr>
        <w:t>“LAS PARTES”</w:t>
      </w:r>
      <w:r w:rsidRPr="0043454D">
        <w:rPr>
          <w:rFonts w:ascii="Arial" w:hAnsi="Arial" w:cs="Arial"/>
          <w:sz w:val="20"/>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rsidR="00EE5423" w:rsidRPr="0043454D" w:rsidRDefault="00EE5423" w:rsidP="00EE5423">
      <w:pPr>
        <w:jc w:val="both"/>
        <w:rPr>
          <w:rFonts w:ascii="Arial" w:hAnsi="Arial" w:cs="Arial"/>
          <w:sz w:val="20"/>
          <w:lang w:val="es-ES_tradnl"/>
        </w:rPr>
      </w:pPr>
    </w:p>
    <w:p w:rsidR="00EE5423" w:rsidRPr="0043454D" w:rsidRDefault="00EE5423" w:rsidP="00EE5423">
      <w:pPr>
        <w:widowControl w:val="0"/>
        <w:spacing w:line="240" w:lineRule="atLeast"/>
        <w:ind w:right="-91"/>
        <w:jc w:val="both"/>
        <w:rPr>
          <w:rFonts w:ascii="Arial" w:hAnsi="Arial" w:cs="Arial"/>
          <w:b/>
          <w:sz w:val="20"/>
        </w:rPr>
      </w:pPr>
      <w:r w:rsidRPr="0043454D">
        <w:rPr>
          <w:rFonts w:ascii="Arial" w:hAnsi="Arial" w:cs="Arial"/>
          <w:sz w:val="20"/>
          <w:lang w:val="es-ES_tradnl"/>
        </w:rPr>
        <w:t xml:space="preserve">Previa lectura y debidamente enteradas las partes del contenido, alcance y fuerza legal del presente contrato, </w:t>
      </w:r>
      <w:r w:rsidRPr="0043454D">
        <w:rPr>
          <w:rFonts w:ascii="Arial" w:hAnsi="Arial" w:cs="Arial"/>
          <w:sz w:val="20"/>
          <w:lang w:val="es-ES_tradnl"/>
        </w:rPr>
        <w:lastRenderedPageBreak/>
        <w:t xml:space="preserve">en virtud de que se ajusta a la expresión de su libre voluntad y que su consentimiento no se encuentra afectado por dolo, error, mala fe ni otros vicios de la voluntad, lo firman y ratifican en todas sus partes, por triplicado, en la Ciudad de México, el </w:t>
      </w:r>
      <w:r w:rsidRPr="0043454D">
        <w:rPr>
          <w:rFonts w:ascii="Arial" w:hAnsi="Arial" w:cs="Arial"/>
          <w:b/>
          <w:sz w:val="20"/>
          <w:lang w:val="es-ES_tradnl"/>
        </w:rPr>
        <w:t xml:space="preserve">________, </w:t>
      </w:r>
      <w:r w:rsidRPr="0043454D">
        <w:rPr>
          <w:rFonts w:ascii="Arial" w:hAnsi="Arial" w:cs="Arial"/>
          <w:sz w:val="20"/>
        </w:rPr>
        <w:t xml:space="preserve">quedando un ejemplar en poder de </w:t>
      </w:r>
      <w:r w:rsidRPr="0043454D">
        <w:rPr>
          <w:rFonts w:ascii="Arial" w:hAnsi="Arial" w:cs="Arial"/>
          <w:b/>
          <w:sz w:val="20"/>
        </w:rPr>
        <w:t>“EL PROVEEDOR”</w:t>
      </w:r>
      <w:r w:rsidRPr="0043454D">
        <w:rPr>
          <w:rFonts w:ascii="Arial" w:hAnsi="Arial" w:cs="Arial"/>
          <w:sz w:val="20"/>
        </w:rPr>
        <w:t xml:space="preserve"> y los demás en poder de </w:t>
      </w:r>
      <w:r w:rsidRPr="0043454D">
        <w:rPr>
          <w:rFonts w:ascii="Arial" w:hAnsi="Arial" w:cs="Arial"/>
          <w:b/>
          <w:sz w:val="20"/>
        </w:rPr>
        <w:t xml:space="preserve">“EL INSTITUTO” </w:t>
      </w:r>
    </w:p>
    <w:p w:rsidR="00EE5423" w:rsidRPr="0043454D" w:rsidRDefault="00EE5423" w:rsidP="00EE5423">
      <w:pPr>
        <w:widowControl w:val="0"/>
        <w:spacing w:line="240" w:lineRule="atLeast"/>
        <w:ind w:right="-91"/>
        <w:jc w:val="both"/>
        <w:rPr>
          <w:rFonts w:ascii="Arial" w:hAnsi="Arial" w:cs="Arial"/>
          <w:b/>
          <w:sz w:val="20"/>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134D75" w:rsidRPr="0043454D" w:rsidRDefault="00134D75" w:rsidP="00EE5423">
      <w:pPr>
        <w:jc w:val="center"/>
        <w:rPr>
          <w:rFonts w:ascii="Arial" w:hAnsi="Arial" w:cs="Arial"/>
          <w:b/>
        </w:rPr>
      </w:pPr>
    </w:p>
    <w:p w:rsidR="00134D75" w:rsidRPr="0043454D" w:rsidRDefault="00134D75" w:rsidP="00EE5423">
      <w:pPr>
        <w:jc w:val="center"/>
        <w:rPr>
          <w:rFonts w:ascii="Arial" w:hAnsi="Arial" w:cs="Arial"/>
          <w:b/>
        </w:rPr>
      </w:pPr>
    </w:p>
    <w:p w:rsidR="00134D75" w:rsidRPr="0043454D" w:rsidRDefault="00134D75" w:rsidP="00EE5423">
      <w:pPr>
        <w:jc w:val="center"/>
        <w:rPr>
          <w:rFonts w:ascii="Arial" w:hAnsi="Arial" w:cs="Arial"/>
          <w:b/>
        </w:rPr>
      </w:pPr>
    </w:p>
    <w:p w:rsidR="00134D75" w:rsidRPr="0043454D" w:rsidRDefault="00134D75" w:rsidP="00EE5423">
      <w:pPr>
        <w:jc w:val="center"/>
        <w:rPr>
          <w:rFonts w:ascii="Arial" w:hAnsi="Arial" w:cs="Arial"/>
          <w:b/>
        </w:rPr>
      </w:pPr>
    </w:p>
    <w:p w:rsidR="00134D75" w:rsidRPr="0043454D" w:rsidRDefault="00134D75" w:rsidP="00EE5423">
      <w:pPr>
        <w:jc w:val="center"/>
        <w:rPr>
          <w:rFonts w:ascii="Arial" w:hAnsi="Arial" w:cs="Arial"/>
          <w:b/>
        </w:rPr>
      </w:pPr>
    </w:p>
    <w:p w:rsidR="00134D75" w:rsidRPr="0043454D" w:rsidRDefault="00134D75" w:rsidP="00EE5423">
      <w:pPr>
        <w:jc w:val="center"/>
        <w:rPr>
          <w:rFonts w:ascii="Arial" w:hAnsi="Arial" w:cs="Arial"/>
          <w:b/>
        </w:rPr>
      </w:pPr>
    </w:p>
    <w:p w:rsidR="00134D75" w:rsidRPr="0043454D" w:rsidRDefault="00134D75" w:rsidP="00EE5423">
      <w:pPr>
        <w:jc w:val="center"/>
        <w:rPr>
          <w:rFonts w:ascii="Arial" w:hAnsi="Arial" w:cs="Arial"/>
          <w:b/>
        </w:rPr>
      </w:pPr>
    </w:p>
    <w:p w:rsidR="00134D75" w:rsidRPr="0043454D" w:rsidRDefault="00134D75" w:rsidP="00EE5423">
      <w:pPr>
        <w:jc w:val="center"/>
        <w:rPr>
          <w:rFonts w:ascii="Arial" w:hAnsi="Arial" w:cs="Arial"/>
          <w:b/>
        </w:rPr>
      </w:pPr>
    </w:p>
    <w:p w:rsidR="00134D75" w:rsidRPr="0043454D" w:rsidRDefault="00134D75" w:rsidP="00EE5423">
      <w:pPr>
        <w:jc w:val="center"/>
        <w:rPr>
          <w:rFonts w:ascii="Arial" w:hAnsi="Arial" w:cs="Arial"/>
          <w:b/>
        </w:rPr>
      </w:pPr>
    </w:p>
    <w:p w:rsidR="00134D75" w:rsidRPr="0043454D" w:rsidRDefault="00134D75" w:rsidP="00EE5423">
      <w:pPr>
        <w:jc w:val="center"/>
        <w:rPr>
          <w:rFonts w:ascii="Arial" w:hAnsi="Arial" w:cs="Arial"/>
          <w:b/>
        </w:rPr>
      </w:pPr>
    </w:p>
    <w:p w:rsidR="00134D75" w:rsidRPr="0043454D" w:rsidRDefault="00134D75"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p>
    <w:p w:rsidR="00EE5423" w:rsidRPr="0043454D" w:rsidRDefault="00EE5423" w:rsidP="00EE5423">
      <w:pPr>
        <w:jc w:val="center"/>
        <w:rPr>
          <w:rFonts w:ascii="Arial" w:hAnsi="Arial" w:cs="Arial"/>
          <w:b/>
        </w:rPr>
      </w:pPr>
      <w:r w:rsidRPr="0043454D">
        <w:rPr>
          <w:rFonts w:ascii="Arial" w:hAnsi="Arial" w:cs="Arial"/>
          <w:b/>
        </w:rPr>
        <w:t>ANEXO NÚMERO 11 (ONCE)</w:t>
      </w:r>
    </w:p>
    <w:p w:rsidR="00EE5423" w:rsidRPr="0043454D" w:rsidRDefault="00EE5423" w:rsidP="00EE5423">
      <w:pPr>
        <w:rPr>
          <w:rFonts w:ascii="Arial" w:hAnsi="Arial" w:cs="Arial"/>
          <w:sz w:val="22"/>
          <w:szCs w:val="22"/>
          <w:lang w:val="es-ES_tradnl"/>
        </w:rPr>
      </w:pPr>
    </w:p>
    <w:p w:rsidR="00EE5423" w:rsidRPr="0043454D" w:rsidRDefault="00EE5423" w:rsidP="00EE5423">
      <w:pPr>
        <w:pStyle w:val="Ttulo"/>
        <w:rPr>
          <w:rFonts w:ascii="Arial" w:hAnsi="Arial" w:cs="Arial"/>
          <w:sz w:val="22"/>
          <w:szCs w:val="22"/>
        </w:rPr>
      </w:pPr>
      <w:r w:rsidRPr="0043454D">
        <w:rPr>
          <w:rFonts w:ascii="Arial" w:hAnsi="Arial" w:cs="Arial"/>
          <w:sz w:val="22"/>
          <w:szCs w:val="22"/>
        </w:rPr>
        <w:t>FORMATO PARA FIANZA DE CUMPLIMIENTO DE CONTRATO</w:t>
      </w:r>
    </w:p>
    <w:p w:rsidR="00EE5423" w:rsidRPr="0043454D" w:rsidRDefault="00EE5423" w:rsidP="00EE5423">
      <w:pPr>
        <w:jc w:val="both"/>
        <w:rPr>
          <w:rFonts w:ascii="Arial" w:hAnsi="Arial" w:cs="Arial"/>
          <w:color w:val="000000"/>
          <w:sz w:val="18"/>
          <w:szCs w:val="18"/>
        </w:rPr>
      </w:pPr>
    </w:p>
    <w:p w:rsidR="00EE5423" w:rsidRPr="0043454D" w:rsidRDefault="00EE5423" w:rsidP="00EE5423">
      <w:pPr>
        <w:spacing w:after="60"/>
        <w:jc w:val="both"/>
        <w:rPr>
          <w:rFonts w:ascii="Arial" w:hAnsi="Arial" w:cs="Arial"/>
          <w:b/>
          <w:sz w:val="22"/>
          <w:szCs w:val="22"/>
        </w:rPr>
      </w:pPr>
      <w:r w:rsidRPr="0043454D">
        <w:rPr>
          <w:rFonts w:ascii="Arial" w:hAnsi="Arial" w:cs="Arial"/>
          <w:b/>
          <w:sz w:val="22"/>
          <w:szCs w:val="22"/>
        </w:rPr>
        <w:t>MODELO DE LA PÓLIZA DE FIANZA PARA GARANTIZAR, ANTE LA ADMINISTRACIÓN PÚBLICA FEDERAL, EL CUMPLIMIENTO DEL CONTRATO DE: ADQUISICIONES, ARRENDAMIENTOS, SERVICIOS, OBRA PÚBLICA O SERVICIOS RELACIONADOS CON LA MISMA. (ENTIDADES)</w:t>
      </w:r>
    </w:p>
    <w:p w:rsidR="00EE5423" w:rsidRPr="0043454D" w:rsidRDefault="00EE5423" w:rsidP="00EE5423">
      <w:pPr>
        <w:spacing w:after="60"/>
        <w:jc w:val="both"/>
        <w:rPr>
          <w:rFonts w:ascii="Arial" w:hAnsi="Arial" w:cs="Arial"/>
          <w:color w:val="2F2F2F"/>
          <w:sz w:val="22"/>
          <w:szCs w:val="22"/>
          <w:lang w:eastAsia="es-MX"/>
        </w:rPr>
      </w:pPr>
    </w:p>
    <w:p w:rsidR="00EE5423" w:rsidRPr="0043454D" w:rsidRDefault="00EE5423" w:rsidP="00EE5423">
      <w:pPr>
        <w:spacing w:after="60"/>
        <w:ind w:firstLine="288"/>
        <w:jc w:val="both"/>
        <w:rPr>
          <w:rFonts w:ascii="Arial" w:hAnsi="Arial" w:cs="Arial"/>
          <w:sz w:val="22"/>
          <w:szCs w:val="22"/>
        </w:rPr>
      </w:pPr>
      <w:r w:rsidRPr="0043454D">
        <w:rPr>
          <w:rFonts w:ascii="Arial" w:hAnsi="Arial" w:cs="Arial"/>
          <w:b/>
          <w:bCs/>
          <w:color w:val="2F2F2F"/>
          <w:sz w:val="22"/>
          <w:szCs w:val="22"/>
          <w:lang w:eastAsia="es-MX"/>
        </w:rPr>
        <w:t>(</w:t>
      </w:r>
      <w:r w:rsidRPr="0043454D">
        <w:rPr>
          <w:rFonts w:ascii="Arial" w:hAnsi="Arial" w:cs="Arial"/>
          <w:sz w:val="22"/>
          <w:szCs w:val="22"/>
        </w:rPr>
        <w:t>Afianzadora o Aseguradora)</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Denominación social: __________. en lo sucesivo (la "Afianzadora" o la "Aseguradora")</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Domicilio: __________________.</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Autorización del Gobierno Federal para operar: _________ (Número de oficio y fecha)</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Beneficiaria:</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(Nombre de la Entidad paraestatal), en lo sucesivo "la Beneficiaria".</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Domicilio: _________________________________________.</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El medio electrónico, por el cual se pueda enviar la fianza a "la Contratante" y a "la Beneficiaria": _______.</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Fiado (s): (En caso de proposición conjunta, el nombre y datos de cada uno de ellos)</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Nombre o denominación social: _____________________________.</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RFC: __________.</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Domicilio: _____________________________. (El mismo que aparezca en el contrato principal)</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Datos de la póliza:</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Número: _________________________. (Número asignado por la "Afianzadora" o la "Aseguradora")</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Monto Afianzado: _________________. (Con letra y número, sin incluir el Impuesto al Valor Agregado).</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Moneda: _________.</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Fecha de expedición: ______________.</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Obligación garantizada: El cumplimiento de las obligaciones estipuladas en el contrato en los términos de la Cláusula PRIMERA de la presente póliza de fianza.</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Naturaleza de las Obligaciones: ____ (Divisible o Indivisible, de conformidad con lo estipulado en el contrato).</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Si es Indivisible aplicará el siguiente texto: La obligación garantizada será indivisible y en caso de presentarse algún incumplimiento se hará efectiva por el monto total de las obligaciones garantizadas.</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Datos del contrato o pedido, en lo sucesivo el "Contrato":</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Número asignado por "la Contratante": _________________.</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lastRenderedPageBreak/>
        <w:t>Objeto: __________________________________________.</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Monto del Contrato: (Con número y letra, sin el Impuesto al Valor Agregado)</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Moneda: _________________________________________.</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Fecha de suscripción: ______________________________.</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Tipo: (Adquisiciones, Arrendamientos, Servicios, Obra Pública o servicios relacionados con la misma).</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Obligación contractual para la garantía de cumplimiento: (Divisible o Indivisible, de conformidad con lo estipulado en el contrato)</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Procedimiento al que se sujetará la presente póliza de fianza para hacerla efectiva: El previsto en el artículo 279 de la Ley de Instituciones de Seguros y de Fianzas.</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Competencia y Jurisdicción: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La presente fianza se expide de conformidad con lo dispuesto por los artículos 48, fracción II y último párrafo, y artículo 49, fracción II, de la Ley de Adquisiciones, Arrendamientos y Servicios del Sector Público, y 103 de su Reglamento.</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La presente fianza se expide de conformidad con lo dispuesto por los artículos 48, fracción II y 49, fracción II, de la Ley de Obras Públicas y Servicios Relacionados con las Mismas, y artículo 98 de su Reglamento.</w:t>
      </w:r>
    </w:p>
    <w:p w:rsidR="00EE5423" w:rsidRPr="0043454D" w:rsidRDefault="00EE5423" w:rsidP="00EE5423">
      <w:pPr>
        <w:spacing w:after="60"/>
        <w:ind w:firstLine="288"/>
        <w:jc w:val="both"/>
        <w:rPr>
          <w:rFonts w:ascii="Arial" w:hAnsi="Arial" w:cs="Arial"/>
          <w:sz w:val="22"/>
          <w:szCs w:val="22"/>
        </w:rPr>
      </w:pPr>
      <w:r w:rsidRPr="0043454D">
        <w:rPr>
          <w:rFonts w:ascii="Arial" w:hAnsi="Arial" w:cs="Arial"/>
          <w:sz w:val="22"/>
          <w:szCs w:val="22"/>
        </w:rPr>
        <w:t>Validación de la fianza en el portal de internet, dirección electrónica www.amig.org.mx</w:t>
      </w:r>
    </w:p>
    <w:p w:rsidR="00EE5423" w:rsidRPr="0043454D" w:rsidRDefault="00EE5423" w:rsidP="00EE5423">
      <w:pPr>
        <w:spacing w:after="60"/>
        <w:jc w:val="center"/>
        <w:rPr>
          <w:rFonts w:ascii="Arial" w:hAnsi="Arial" w:cs="Arial"/>
          <w:sz w:val="22"/>
          <w:szCs w:val="22"/>
        </w:rPr>
      </w:pPr>
      <w:r w:rsidRPr="0043454D">
        <w:rPr>
          <w:rFonts w:ascii="Arial" w:hAnsi="Arial" w:cs="Arial"/>
          <w:sz w:val="22"/>
          <w:szCs w:val="22"/>
        </w:rPr>
        <w:t>(Nombre del representante de la Afianzadora o Aseguradora)</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 xml:space="preserve">CLÁUSULAS GENERALES A QUE SE SUJETARÁ LA PRESENTE PÓLIZA DE FIANZA PARA </w:t>
      </w:r>
    </w:p>
    <w:p w:rsidR="00EE5423" w:rsidRPr="0043454D" w:rsidRDefault="00EE5423" w:rsidP="00EE5423">
      <w:pPr>
        <w:spacing w:after="101"/>
        <w:jc w:val="both"/>
        <w:rPr>
          <w:rFonts w:ascii="Arial" w:hAnsi="Arial" w:cs="Arial"/>
          <w:sz w:val="22"/>
          <w:szCs w:val="22"/>
        </w:rPr>
      </w:pPr>
      <w:r w:rsidRPr="0043454D">
        <w:rPr>
          <w:rFonts w:ascii="Arial" w:hAnsi="Arial" w:cs="Arial"/>
          <w:sz w:val="22"/>
          <w:szCs w:val="22"/>
        </w:rPr>
        <w:t>GARANTIZAR EL CUMPLIMIENTO DEL CONTRATO EN MATERIA DE ADQUISICIONES, ARRENDAMIENTOS, SERVICIO, OBRA PÚBLICA O SERVICIOS RELACIONADOS CON LA MISMA.</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PRIMERA. - OBLIGACIÓN GARANTIZADA.</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 xml:space="preserve">SEGUNDA. - MONTO AFIANZADO. </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(La "Afianzadora" o la "Aseguradora"), se compromete a pagar a la Beneficiaria, hasta el monto de esta póliza, que es (con número y letra sin incluir el Impuesto al Valor Agregado) que representa el ____ % (señalar el porcentaje con letra) del valor del "Contrato".</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lastRenderedPageBreak/>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TERCERA. - INDEMNIZACIÓN POR MORA.</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(La "Afianzadora" o la "Aseguradora"), se obliga a pagar la indemnización por mora que en su caso proceda de conformidad con el artículo 283 de la Ley de Instituciones de Seguros y de Fianzas.</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CUARTA. - VIGENCIA.</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De esta forma la vigencia de la fianza no podrá acotarse en razón del plazo establecido para cumplir la o las obligaciones contractuales.</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QUINTA. - PRÓRROGAS, ESPERAS O AMPLIACIÓN AL PLAZO DEL CONTRATO.</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 </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SEXTA. - SUPUESTOS DE SUSPENSIÓN.</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(Sólo incluir para el caso de póliza en materia de Adquisiciones, Arrendamientos y Servicios)</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lastRenderedPageBreak/>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SEXTA. - SUPUESTOS DE SUSPENSIÓN.</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(Sólo incluir para el caso de póliza en materia de Obras Públicas y Servicios Relacionados con las Mismas)</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SÉPTIMA. - SUBJUDICIDAD.</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 </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 xml:space="preserve">OCTAVA. - COAFIANZAMIENTO O YUXTAPOSICIÓN DE GARANTÍAS. </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NOVENA. - CANCELACIÓN DE LA FIANZA.</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(Sólo incluir para el caso de Adquisiciones, Arrendamientos y Servicios)</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lastRenderedPageBreak/>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NOVENA. - CANCELACIÓN DE LA FIANZA.</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(Sólo incluir para el caso de Obras Públicas y Servicios Relacionados con las Mismas)</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DÉCIMA. - PROCEDIMIENTOS.</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(La "Afianzadora" o la "Aseguradora") acepta expresamente someterse al procedimiento previsto en el artículo 279 de la Ley de Instituciones de Seguros y de Fianzas para hacer efectiva la fianza.</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DÉCIMA PRIMERA. -RECLAMACIÓN</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"La Beneficiaria" podrá presentar la reclamación a que se refiere el artículo 279, de Ley de Instituciones de Seguros y de Fianzas en cualquier oficina, o sucursal de la Institución y ante cualquier apoderado o representante de la misma.</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 xml:space="preserve">DÉCIMA SEGUNDA. - DISPOSICIONES APLICABLES. </w:t>
      </w:r>
    </w:p>
    <w:p w:rsidR="00EE5423" w:rsidRPr="0043454D" w:rsidRDefault="00EE5423" w:rsidP="00EE5423">
      <w:pPr>
        <w:spacing w:after="101"/>
        <w:ind w:firstLine="288"/>
        <w:jc w:val="both"/>
        <w:rPr>
          <w:rFonts w:ascii="Arial" w:hAnsi="Arial" w:cs="Arial"/>
          <w:sz w:val="22"/>
          <w:szCs w:val="22"/>
        </w:rPr>
      </w:pPr>
      <w:r w:rsidRPr="0043454D">
        <w:rPr>
          <w:rFonts w:ascii="Arial" w:hAnsi="Arial" w:cs="Arial"/>
          <w:sz w:val="22"/>
          <w:szCs w:val="22"/>
        </w:rPr>
        <w:t>Será aplicable a esta póliza, en lo no previsto por la Ley de Instituciones de Seguros y de Fianzas la legislación mercantil y a falta de disposición expresa el Código Civil Federal.</w:t>
      </w:r>
    </w:p>
    <w:p w:rsidR="00EE5423" w:rsidRPr="0043454D" w:rsidRDefault="00EE5423" w:rsidP="00EE5423">
      <w:pPr>
        <w:ind w:right="16"/>
        <w:rPr>
          <w:rFonts w:ascii="Arial" w:hAnsi="Arial" w:cs="Arial"/>
          <w:b/>
          <w:sz w:val="20"/>
          <w:u w:val="single"/>
        </w:rPr>
      </w:pPr>
    </w:p>
    <w:p w:rsidR="00EE5423" w:rsidRPr="0043454D" w:rsidRDefault="00EE5423" w:rsidP="00EE5423">
      <w:pPr>
        <w:ind w:right="16"/>
        <w:rPr>
          <w:rFonts w:ascii="Arial" w:hAnsi="Arial" w:cs="Arial"/>
          <w:b/>
          <w:sz w:val="20"/>
          <w:u w:val="single"/>
        </w:rPr>
      </w:pPr>
    </w:p>
    <w:p w:rsidR="00EE5423" w:rsidRPr="0043454D" w:rsidRDefault="00EE5423" w:rsidP="00EE5423">
      <w:pPr>
        <w:jc w:val="both"/>
        <w:rPr>
          <w:rFonts w:ascii="Arial" w:hAnsi="Arial" w:cs="Arial"/>
          <w:color w:val="000000"/>
          <w:sz w:val="18"/>
          <w:szCs w:val="18"/>
        </w:rPr>
      </w:pPr>
    </w:p>
    <w:p w:rsidR="00EE5423" w:rsidRPr="0043454D" w:rsidRDefault="00EE5423" w:rsidP="00EE5423">
      <w:pPr>
        <w:jc w:val="both"/>
        <w:rPr>
          <w:rFonts w:ascii="Arial" w:hAnsi="Arial" w:cs="Arial"/>
          <w:color w:val="000000"/>
          <w:sz w:val="18"/>
          <w:szCs w:val="18"/>
        </w:rPr>
      </w:pPr>
    </w:p>
    <w:p w:rsidR="00EE5423" w:rsidRPr="0043454D" w:rsidRDefault="00EE5423" w:rsidP="00EE5423">
      <w:pPr>
        <w:jc w:val="both"/>
        <w:rPr>
          <w:rFonts w:ascii="Arial" w:hAnsi="Arial" w:cs="Arial"/>
          <w:color w:val="000000"/>
          <w:sz w:val="18"/>
          <w:szCs w:val="18"/>
        </w:rPr>
      </w:pPr>
    </w:p>
    <w:p w:rsidR="00EE5423" w:rsidRPr="0043454D" w:rsidRDefault="00EE5423" w:rsidP="00EE5423">
      <w:pPr>
        <w:jc w:val="both"/>
        <w:rPr>
          <w:rFonts w:ascii="Arial" w:hAnsi="Arial" w:cs="Arial"/>
          <w:color w:val="000000"/>
          <w:sz w:val="18"/>
          <w:szCs w:val="18"/>
        </w:rPr>
      </w:pPr>
    </w:p>
    <w:p w:rsidR="00EE5423" w:rsidRPr="0043454D" w:rsidRDefault="00EE5423" w:rsidP="00EE5423">
      <w:pPr>
        <w:jc w:val="both"/>
        <w:rPr>
          <w:rFonts w:ascii="Arial" w:hAnsi="Arial" w:cs="Arial"/>
          <w:color w:val="000000"/>
          <w:sz w:val="20"/>
        </w:rPr>
      </w:pPr>
    </w:p>
    <w:p w:rsidR="00134D75" w:rsidRPr="0043454D" w:rsidRDefault="00134D75" w:rsidP="00EE5423">
      <w:pPr>
        <w:jc w:val="both"/>
        <w:rPr>
          <w:rFonts w:ascii="Arial" w:hAnsi="Arial" w:cs="Arial"/>
          <w:color w:val="000000"/>
          <w:sz w:val="20"/>
        </w:rPr>
      </w:pPr>
    </w:p>
    <w:p w:rsidR="00134D75" w:rsidRPr="0043454D" w:rsidRDefault="00134D75" w:rsidP="00EE5423">
      <w:pPr>
        <w:jc w:val="both"/>
        <w:rPr>
          <w:rFonts w:ascii="Arial" w:hAnsi="Arial" w:cs="Arial"/>
          <w:color w:val="000000"/>
          <w:sz w:val="20"/>
        </w:rPr>
      </w:pPr>
    </w:p>
    <w:p w:rsidR="00134D75" w:rsidRPr="0043454D" w:rsidRDefault="00134D75" w:rsidP="00EE5423">
      <w:pPr>
        <w:jc w:val="both"/>
        <w:rPr>
          <w:rFonts w:ascii="Arial" w:hAnsi="Arial" w:cs="Arial"/>
          <w:color w:val="000000"/>
          <w:sz w:val="20"/>
        </w:rPr>
      </w:pPr>
    </w:p>
    <w:p w:rsidR="00EE5423" w:rsidRPr="0043454D" w:rsidRDefault="00EE5423" w:rsidP="00EE5423">
      <w:pPr>
        <w:jc w:val="center"/>
        <w:rPr>
          <w:rFonts w:ascii="Arial" w:hAnsi="Arial" w:cs="Arial"/>
          <w:b/>
        </w:rPr>
      </w:pPr>
    </w:p>
    <w:p w:rsidR="00EE5423" w:rsidRPr="0043454D" w:rsidRDefault="00EE5423" w:rsidP="007B6E3C">
      <w:pPr>
        <w:tabs>
          <w:tab w:val="left" w:pos="850"/>
          <w:tab w:val="left" w:pos="1417"/>
        </w:tabs>
        <w:jc w:val="center"/>
        <w:rPr>
          <w:rFonts w:ascii="Arial" w:hAnsi="Arial" w:cs="Arial"/>
          <w:b/>
          <w:bCs/>
          <w:sz w:val="40"/>
          <w:szCs w:val="40"/>
          <w:lang w:eastAsia="es-ES"/>
        </w:rPr>
      </w:pPr>
      <w:r w:rsidRPr="0043454D">
        <w:rPr>
          <w:rFonts w:ascii="Arial" w:hAnsi="Arial" w:cs="Arial"/>
          <w:b/>
          <w:bCs/>
          <w:sz w:val="40"/>
          <w:szCs w:val="40"/>
          <w:lang w:eastAsia="es-ES"/>
        </w:rPr>
        <w:t>ANEXO NÚMERO 12 (DOCE)</w:t>
      </w:r>
    </w:p>
    <w:p w:rsidR="00EE5423" w:rsidRPr="0043454D" w:rsidRDefault="00EE5423" w:rsidP="007B6E3C">
      <w:pPr>
        <w:tabs>
          <w:tab w:val="left" w:pos="850"/>
          <w:tab w:val="left" w:pos="1417"/>
        </w:tabs>
        <w:jc w:val="center"/>
        <w:rPr>
          <w:rFonts w:ascii="Arial" w:hAnsi="Arial" w:cs="Arial"/>
          <w:b/>
          <w:bCs/>
          <w:sz w:val="40"/>
          <w:szCs w:val="40"/>
          <w:lang w:eastAsia="es-ES"/>
        </w:rPr>
      </w:pPr>
      <w:r w:rsidRPr="0043454D">
        <w:rPr>
          <w:rFonts w:ascii="Arial" w:hAnsi="Arial" w:cs="Arial"/>
          <w:b/>
          <w:bCs/>
          <w:sz w:val="40"/>
          <w:szCs w:val="40"/>
          <w:lang w:eastAsia="es-ES"/>
        </w:rPr>
        <w:t>FORMATO DE ORDEN DE REPOSICIÓN</w:t>
      </w:r>
    </w:p>
    <w:p w:rsidR="007B6E3C" w:rsidRPr="0043454D" w:rsidRDefault="007B6E3C" w:rsidP="007B6E3C">
      <w:pPr>
        <w:jc w:val="center"/>
        <w:rPr>
          <w:rFonts w:ascii="Arial" w:hAnsi="Arial" w:cs="Arial"/>
          <w:b/>
          <w:sz w:val="40"/>
          <w:szCs w:val="40"/>
        </w:rPr>
      </w:pPr>
    </w:p>
    <w:p w:rsidR="007B6E3C" w:rsidRPr="0043454D" w:rsidRDefault="007B6E3C" w:rsidP="007B6E3C">
      <w:pPr>
        <w:tabs>
          <w:tab w:val="left" w:pos="850"/>
          <w:tab w:val="left" w:pos="1417"/>
        </w:tabs>
        <w:jc w:val="center"/>
        <w:rPr>
          <w:rFonts w:ascii="Arial" w:hAnsi="Arial" w:cs="Arial"/>
          <w:b/>
          <w:bCs/>
          <w:sz w:val="40"/>
          <w:szCs w:val="40"/>
          <w:lang w:eastAsia="es-ES"/>
        </w:rPr>
      </w:pPr>
      <w:r w:rsidRPr="0043454D">
        <w:rPr>
          <w:rFonts w:ascii="Arial" w:hAnsi="Arial" w:cs="Arial"/>
          <w:b/>
          <w:bCs/>
          <w:sz w:val="40"/>
          <w:szCs w:val="40"/>
          <w:lang w:eastAsia="es-ES"/>
        </w:rPr>
        <w:t>CANTIDADES Y DISTRIBUCIÓN DE BIENES DE CONSUMO Y EQUIPO (COMODATO) PARA ESTERILIZADORES DE PLASMA</w:t>
      </w:r>
    </w:p>
    <w:p w:rsidR="007B6E3C" w:rsidRPr="0043454D" w:rsidRDefault="007B6E3C" w:rsidP="007B6E3C">
      <w:pPr>
        <w:jc w:val="center"/>
        <w:rPr>
          <w:rFonts w:ascii="Arial" w:hAnsi="Arial" w:cs="Arial"/>
          <w:b/>
          <w:bCs/>
          <w:sz w:val="40"/>
          <w:szCs w:val="40"/>
          <w:lang w:eastAsia="es-MX"/>
        </w:rPr>
      </w:pPr>
    </w:p>
    <w:p w:rsidR="007B6E3C" w:rsidRPr="0043454D" w:rsidRDefault="007B6E3C" w:rsidP="007B6E3C">
      <w:pPr>
        <w:jc w:val="center"/>
        <w:rPr>
          <w:rFonts w:ascii="Arial" w:hAnsi="Arial" w:cs="Arial"/>
          <w:b/>
          <w:bCs/>
          <w:sz w:val="40"/>
          <w:szCs w:val="40"/>
          <w:lang w:eastAsia="es-MX"/>
        </w:rPr>
      </w:pPr>
    </w:p>
    <w:p w:rsidR="007B6E3C" w:rsidRPr="0043454D" w:rsidRDefault="007B6E3C" w:rsidP="007B6E3C">
      <w:pPr>
        <w:jc w:val="center"/>
        <w:rPr>
          <w:rFonts w:ascii="Arial" w:eastAsia="Calibri" w:hAnsi="Arial" w:cs="Arial"/>
          <w:b/>
          <w:sz w:val="40"/>
          <w:szCs w:val="40"/>
        </w:rPr>
      </w:pPr>
      <w:r w:rsidRPr="0043454D">
        <w:rPr>
          <w:rFonts w:ascii="Arial" w:eastAsia="Calibri" w:hAnsi="Arial" w:cs="Arial"/>
          <w:b/>
          <w:sz w:val="40"/>
          <w:szCs w:val="40"/>
        </w:rPr>
        <w:t xml:space="preserve">ADQUISICIÓN DEL GRUPO 379 CONSUMIBLES DE “ESTERILIZADORES DE PLASMA”, PARA CUBRIR NECESIDADES DE DEL ÓRGANO DE OPERACIÓN ADMINISTRATIVA DESCONCENTRADA SUR DEL D.F.  PARA EL EJERCICIO 2024 </w:t>
      </w:r>
    </w:p>
    <w:p w:rsidR="007B6E3C" w:rsidRPr="0043454D" w:rsidRDefault="007B6E3C" w:rsidP="007B6E3C">
      <w:pPr>
        <w:jc w:val="center"/>
        <w:rPr>
          <w:rFonts w:ascii="Arial" w:eastAsia="Calibri" w:hAnsi="Arial" w:cs="Arial"/>
          <w:b/>
          <w:sz w:val="40"/>
          <w:szCs w:val="40"/>
        </w:rPr>
      </w:pPr>
    </w:p>
    <w:p w:rsidR="007B6E3C" w:rsidRPr="0043454D" w:rsidRDefault="007B6E3C" w:rsidP="007B6E3C">
      <w:pPr>
        <w:jc w:val="center"/>
        <w:rPr>
          <w:rFonts w:ascii="Arial" w:eastAsia="Calibri" w:hAnsi="Arial" w:cs="Arial"/>
          <w:b/>
          <w:sz w:val="40"/>
          <w:szCs w:val="40"/>
        </w:rPr>
      </w:pPr>
    </w:p>
    <w:p w:rsidR="007B6E3C" w:rsidRPr="0043454D" w:rsidRDefault="007B6E3C" w:rsidP="007B6E3C">
      <w:pPr>
        <w:jc w:val="center"/>
        <w:rPr>
          <w:rFonts w:ascii="Arial" w:hAnsi="Arial" w:cs="Arial"/>
          <w:b/>
          <w:bCs/>
          <w:sz w:val="40"/>
          <w:szCs w:val="40"/>
          <w:lang w:eastAsia="es-ES"/>
        </w:rPr>
      </w:pPr>
      <w:r w:rsidRPr="0043454D">
        <w:rPr>
          <w:rFonts w:ascii="Arial" w:hAnsi="Arial" w:cs="Arial"/>
          <w:b/>
          <w:bCs/>
          <w:sz w:val="40"/>
          <w:szCs w:val="40"/>
          <w:lang w:eastAsia="es-ES"/>
        </w:rPr>
        <w:t>JEFATURA DE SERVICIOS DE PRESTACIONES MÉDICAS</w:t>
      </w:r>
    </w:p>
    <w:p w:rsidR="007B6E3C" w:rsidRPr="0043454D" w:rsidRDefault="007B6E3C" w:rsidP="007B6E3C">
      <w:pPr>
        <w:jc w:val="center"/>
        <w:rPr>
          <w:rFonts w:ascii="Arial" w:hAnsi="Arial" w:cs="Arial"/>
          <w:b/>
          <w:sz w:val="40"/>
          <w:szCs w:val="40"/>
        </w:rPr>
      </w:pPr>
    </w:p>
    <w:p w:rsidR="007B6E3C" w:rsidRPr="0043454D" w:rsidRDefault="007B6E3C" w:rsidP="007B6E3C">
      <w:pPr>
        <w:jc w:val="center"/>
        <w:rPr>
          <w:rFonts w:ascii="Arial" w:hAnsi="Arial" w:cs="Arial"/>
          <w:b/>
          <w:sz w:val="40"/>
          <w:szCs w:val="40"/>
        </w:rPr>
      </w:pPr>
    </w:p>
    <w:p w:rsidR="007B6E3C" w:rsidRPr="0043454D" w:rsidRDefault="007B6E3C" w:rsidP="007B6E3C">
      <w:pPr>
        <w:jc w:val="center"/>
        <w:rPr>
          <w:rFonts w:ascii="Arial" w:hAnsi="Arial" w:cs="Arial"/>
          <w:b/>
          <w:sz w:val="40"/>
          <w:szCs w:val="40"/>
        </w:rPr>
      </w:pPr>
      <w:r w:rsidRPr="0043454D">
        <w:rPr>
          <w:rFonts w:ascii="Arial" w:hAnsi="Arial" w:cs="Arial"/>
          <w:b/>
          <w:sz w:val="40"/>
          <w:szCs w:val="40"/>
        </w:rPr>
        <w:t>BIENES DE CONSUMO</w:t>
      </w:r>
    </w:p>
    <w:p w:rsidR="007B6E3C" w:rsidRPr="0043454D" w:rsidRDefault="007B6E3C" w:rsidP="007B6E3C">
      <w:pPr>
        <w:jc w:val="center"/>
        <w:rPr>
          <w:rFonts w:ascii="Arial" w:hAnsi="Arial" w:cs="Arial"/>
          <w:b/>
          <w:sz w:val="40"/>
          <w:szCs w:val="40"/>
        </w:rPr>
      </w:pPr>
    </w:p>
    <w:tbl>
      <w:tblPr>
        <w:tblW w:w="5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
        <w:gridCol w:w="1778"/>
        <w:gridCol w:w="5035"/>
        <w:gridCol w:w="838"/>
        <w:gridCol w:w="1075"/>
        <w:gridCol w:w="1200"/>
        <w:gridCol w:w="1200"/>
      </w:tblGrid>
      <w:tr w:rsidR="007B6E3C" w:rsidRPr="0043454D" w:rsidTr="003E5D05">
        <w:trPr>
          <w:trHeight w:val="900"/>
          <w:tblHeader/>
          <w:jc w:val="center"/>
        </w:trPr>
        <w:tc>
          <w:tcPr>
            <w:tcW w:w="178" w:type="pct"/>
            <w:tcBorders>
              <w:top w:val="single" w:sz="4" w:space="0" w:color="FFFFFF"/>
              <w:left w:val="single" w:sz="4" w:space="0" w:color="FFFFFF"/>
              <w:bottom w:val="single" w:sz="4" w:space="0" w:color="FFFFFF"/>
              <w:right w:val="single" w:sz="4" w:space="0" w:color="FFFFFF"/>
            </w:tcBorders>
            <w:shd w:val="clear" w:color="000000" w:fill="000000"/>
            <w:vAlign w:val="center"/>
            <w:hideMark/>
          </w:tcPr>
          <w:p w:rsidR="007B6E3C" w:rsidRPr="0043454D" w:rsidRDefault="007B6E3C" w:rsidP="003E5D05">
            <w:pPr>
              <w:jc w:val="center"/>
              <w:rPr>
                <w:rFonts w:ascii="Arial" w:hAnsi="Arial" w:cs="Arial"/>
                <w:b/>
                <w:bCs/>
                <w:color w:val="FFFFFF"/>
                <w:sz w:val="18"/>
                <w:szCs w:val="14"/>
                <w:lang w:val="es-MX" w:eastAsia="es-MX"/>
              </w:rPr>
            </w:pPr>
            <w:r w:rsidRPr="0043454D">
              <w:rPr>
                <w:rFonts w:ascii="Arial" w:hAnsi="Arial" w:cs="Arial"/>
                <w:b/>
                <w:bCs/>
                <w:color w:val="FFFFFF"/>
                <w:sz w:val="18"/>
                <w:szCs w:val="14"/>
                <w:lang w:eastAsia="es-MX"/>
              </w:rPr>
              <w:t>No</w:t>
            </w:r>
          </w:p>
        </w:tc>
        <w:tc>
          <w:tcPr>
            <w:tcW w:w="770" w:type="pct"/>
            <w:tcBorders>
              <w:top w:val="single" w:sz="4" w:space="0" w:color="FFFFFF"/>
              <w:left w:val="single" w:sz="4" w:space="0" w:color="FFFFFF"/>
              <w:bottom w:val="single" w:sz="4" w:space="0" w:color="FFFFFF"/>
              <w:right w:val="single" w:sz="4" w:space="0" w:color="FFFFFF"/>
            </w:tcBorders>
            <w:shd w:val="clear" w:color="000000" w:fill="000000"/>
            <w:vAlign w:val="center"/>
            <w:hideMark/>
          </w:tcPr>
          <w:p w:rsidR="007B6E3C" w:rsidRPr="0043454D" w:rsidRDefault="007B6E3C" w:rsidP="003E5D05">
            <w:pPr>
              <w:jc w:val="center"/>
              <w:rPr>
                <w:rFonts w:ascii="Arial" w:hAnsi="Arial" w:cs="Arial"/>
                <w:b/>
                <w:bCs/>
                <w:color w:val="FFFFFF"/>
                <w:sz w:val="18"/>
                <w:szCs w:val="14"/>
                <w:lang w:val="es-MX" w:eastAsia="es-MX"/>
              </w:rPr>
            </w:pPr>
            <w:r w:rsidRPr="0043454D">
              <w:rPr>
                <w:rFonts w:ascii="Arial" w:hAnsi="Arial" w:cs="Arial"/>
                <w:b/>
                <w:bCs/>
                <w:color w:val="FFFFFF"/>
                <w:sz w:val="18"/>
                <w:szCs w:val="14"/>
                <w:lang w:eastAsia="es-MX"/>
              </w:rPr>
              <w:t>CLAVE SAI</w:t>
            </w:r>
          </w:p>
        </w:tc>
        <w:tc>
          <w:tcPr>
            <w:tcW w:w="2182" w:type="pct"/>
            <w:tcBorders>
              <w:top w:val="single" w:sz="4" w:space="0" w:color="FFFFFF"/>
              <w:left w:val="single" w:sz="4" w:space="0" w:color="FFFFFF"/>
              <w:bottom w:val="single" w:sz="4" w:space="0" w:color="FFFFFF"/>
              <w:right w:val="single" w:sz="4" w:space="0" w:color="FFFFFF"/>
            </w:tcBorders>
            <w:shd w:val="clear" w:color="000000" w:fill="000000"/>
            <w:vAlign w:val="center"/>
            <w:hideMark/>
          </w:tcPr>
          <w:p w:rsidR="007B6E3C" w:rsidRPr="0043454D" w:rsidRDefault="007B6E3C" w:rsidP="003E5D05">
            <w:pPr>
              <w:jc w:val="center"/>
              <w:rPr>
                <w:rFonts w:ascii="Arial" w:hAnsi="Arial" w:cs="Arial"/>
                <w:b/>
                <w:bCs/>
                <w:color w:val="FFFFFF"/>
                <w:sz w:val="18"/>
                <w:szCs w:val="14"/>
                <w:lang w:val="es-MX" w:eastAsia="es-MX"/>
              </w:rPr>
            </w:pPr>
            <w:r w:rsidRPr="0043454D">
              <w:rPr>
                <w:rFonts w:ascii="Arial" w:hAnsi="Arial" w:cs="Arial"/>
                <w:b/>
                <w:bCs/>
                <w:color w:val="FFFFFF"/>
                <w:sz w:val="18"/>
                <w:szCs w:val="14"/>
                <w:lang w:eastAsia="es-MX"/>
              </w:rPr>
              <w:t>DESCRIPCIÓN ARTICULO</w:t>
            </w:r>
          </w:p>
        </w:tc>
        <w:tc>
          <w:tcPr>
            <w:tcW w:w="363" w:type="pct"/>
            <w:tcBorders>
              <w:top w:val="single" w:sz="4" w:space="0" w:color="FFFFFF"/>
              <w:left w:val="single" w:sz="4" w:space="0" w:color="FFFFFF"/>
              <w:bottom w:val="single" w:sz="4" w:space="0" w:color="FFFFFF"/>
              <w:right w:val="single" w:sz="4" w:space="0" w:color="FFFFFF"/>
            </w:tcBorders>
            <w:shd w:val="clear" w:color="000000" w:fill="000000"/>
            <w:vAlign w:val="center"/>
          </w:tcPr>
          <w:p w:rsidR="007B6E3C" w:rsidRPr="0043454D" w:rsidRDefault="007B6E3C" w:rsidP="003E5D05">
            <w:pPr>
              <w:jc w:val="center"/>
              <w:rPr>
                <w:rFonts w:ascii="Arial" w:hAnsi="Arial" w:cs="Arial"/>
                <w:b/>
                <w:bCs/>
                <w:color w:val="FFFFFF"/>
                <w:sz w:val="18"/>
                <w:szCs w:val="14"/>
                <w:lang w:eastAsia="es-MX"/>
              </w:rPr>
            </w:pPr>
            <w:r w:rsidRPr="0043454D">
              <w:rPr>
                <w:rFonts w:ascii="Arial" w:hAnsi="Arial" w:cs="Arial"/>
                <w:b/>
                <w:bCs/>
                <w:color w:val="FFFFFF"/>
                <w:sz w:val="18"/>
                <w:szCs w:val="14"/>
                <w:lang w:eastAsia="es-MX"/>
              </w:rPr>
              <w:t>TIPO</w:t>
            </w:r>
          </w:p>
        </w:tc>
        <w:tc>
          <w:tcPr>
            <w:tcW w:w="466" w:type="pct"/>
            <w:tcBorders>
              <w:top w:val="single" w:sz="4" w:space="0" w:color="FFFFFF"/>
              <w:left w:val="single" w:sz="4" w:space="0" w:color="FFFFFF"/>
              <w:bottom w:val="single" w:sz="4" w:space="0" w:color="FFFFFF"/>
              <w:right w:val="single" w:sz="4" w:space="0" w:color="FFFFFF"/>
            </w:tcBorders>
            <w:shd w:val="clear" w:color="000000" w:fill="000000"/>
            <w:vAlign w:val="center"/>
          </w:tcPr>
          <w:p w:rsidR="007B6E3C" w:rsidRPr="0043454D" w:rsidRDefault="007B6E3C" w:rsidP="003E5D05">
            <w:pPr>
              <w:jc w:val="center"/>
              <w:rPr>
                <w:rFonts w:ascii="Arial" w:hAnsi="Arial" w:cs="Arial"/>
                <w:b/>
                <w:bCs/>
                <w:color w:val="FFFFFF"/>
                <w:sz w:val="18"/>
                <w:szCs w:val="14"/>
                <w:lang w:eastAsia="es-MX"/>
              </w:rPr>
            </w:pPr>
            <w:r w:rsidRPr="0043454D">
              <w:rPr>
                <w:rFonts w:ascii="Arial" w:hAnsi="Arial" w:cs="Arial"/>
                <w:b/>
                <w:bCs/>
                <w:color w:val="FFFFFF"/>
                <w:sz w:val="18"/>
                <w:szCs w:val="14"/>
                <w:lang w:eastAsia="es-MX"/>
              </w:rPr>
              <w:t>UNIDAD</w:t>
            </w:r>
          </w:p>
        </w:tc>
        <w:tc>
          <w:tcPr>
            <w:tcW w:w="520" w:type="pct"/>
            <w:tcBorders>
              <w:top w:val="single" w:sz="4" w:space="0" w:color="FFFFFF"/>
              <w:left w:val="single" w:sz="4" w:space="0" w:color="FFFFFF"/>
              <w:bottom w:val="single" w:sz="4" w:space="0" w:color="FFFFFF"/>
              <w:right w:val="single" w:sz="4" w:space="0" w:color="FFFFFF"/>
            </w:tcBorders>
            <w:shd w:val="clear" w:color="000000" w:fill="000000"/>
            <w:vAlign w:val="center"/>
            <w:hideMark/>
          </w:tcPr>
          <w:p w:rsidR="007B6E3C" w:rsidRPr="0043454D" w:rsidRDefault="007B6E3C" w:rsidP="003E5D05">
            <w:pPr>
              <w:jc w:val="center"/>
              <w:rPr>
                <w:rFonts w:ascii="Arial" w:hAnsi="Arial" w:cs="Arial"/>
                <w:b/>
                <w:bCs/>
                <w:color w:val="FFFFFF"/>
                <w:sz w:val="18"/>
                <w:szCs w:val="14"/>
                <w:lang w:val="es-MX" w:eastAsia="es-MX"/>
              </w:rPr>
            </w:pPr>
            <w:r w:rsidRPr="0043454D">
              <w:rPr>
                <w:rFonts w:ascii="Arial" w:hAnsi="Arial" w:cs="Arial"/>
                <w:b/>
                <w:bCs/>
                <w:color w:val="FFFFFF"/>
                <w:sz w:val="18"/>
                <w:szCs w:val="14"/>
                <w:lang w:eastAsia="es-MX"/>
              </w:rPr>
              <w:t>CANTIDAD MÍNIMA ANUAL</w:t>
            </w:r>
          </w:p>
        </w:tc>
        <w:tc>
          <w:tcPr>
            <w:tcW w:w="520" w:type="pct"/>
            <w:tcBorders>
              <w:top w:val="single" w:sz="4" w:space="0" w:color="FFFFFF"/>
              <w:left w:val="single" w:sz="4" w:space="0" w:color="FFFFFF"/>
              <w:bottom w:val="single" w:sz="4" w:space="0" w:color="FFFFFF"/>
              <w:right w:val="single" w:sz="4" w:space="0" w:color="FFFFFF"/>
            </w:tcBorders>
            <w:shd w:val="clear" w:color="000000" w:fill="000000"/>
            <w:vAlign w:val="center"/>
          </w:tcPr>
          <w:p w:rsidR="007B6E3C" w:rsidRPr="0043454D" w:rsidRDefault="007B6E3C" w:rsidP="003E5D05">
            <w:pPr>
              <w:jc w:val="center"/>
              <w:rPr>
                <w:rFonts w:ascii="Arial" w:hAnsi="Arial" w:cs="Arial"/>
                <w:b/>
                <w:bCs/>
                <w:color w:val="FFFFFF"/>
                <w:sz w:val="18"/>
                <w:szCs w:val="14"/>
                <w:lang w:eastAsia="es-MX"/>
              </w:rPr>
            </w:pPr>
            <w:r w:rsidRPr="0043454D">
              <w:rPr>
                <w:rFonts w:ascii="Arial" w:hAnsi="Arial" w:cs="Arial"/>
                <w:b/>
                <w:bCs/>
                <w:color w:val="FFFFFF"/>
                <w:sz w:val="18"/>
                <w:szCs w:val="14"/>
                <w:lang w:eastAsia="es-MX"/>
              </w:rPr>
              <w:t>CANTIDAD MÁXIMA ANUAL</w:t>
            </w:r>
          </w:p>
        </w:tc>
      </w:tr>
      <w:tr w:rsidR="007B6E3C" w:rsidRPr="0043454D" w:rsidTr="003E5D05">
        <w:trPr>
          <w:trHeight w:val="1300"/>
          <w:jc w:val="center"/>
        </w:trPr>
        <w:tc>
          <w:tcPr>
            <w:tcW w:w="178" w:type="pct"/>
            <w:vMerge w:val="restart"/>
            <w:tcBorders>
              <w:top w:val="single" w:sz="4" w:space="0" w:color="FFFFFF"/>
            </w:tcBorders>
            <w:shd w:val="clear" w:color="auto" w:fill="auto"/>
            <w:noWrap/>
            <w:vAlign w:val="center"/>
            <w:hideMark/>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1</w:t>
            </w:r>
          </w:p>
        </w:tc>
        <w:tc>
          <w:tcPr>
            <w:tcW w:w="770" w:type="pct"/>
            <w:vMerge w:val="restart"/>
            <w:tcBorders>
              <w:top w:val="single" w:sz="4" w:space="0" w:color="FFFFFF"/>
            </w:tcBorders>
            <w:shd w:val="clear" w:color="auto" w:fill="auto"/>
            <w:noWrap/>
            <w:vAlign w:val="center"/>
            <w:hideMark/>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379.</w:t>
            </w:r>
            <w:r w:rsidRPr="0043454D">
              <w:rPr>
                <w:rFonts w:ascii="Arial" w:hAnsi="Arial" w:cs="Arial"/>
                <w:color w:val="000000"/>
                <w:sz w:val="18"/>
                <w:szCs w:val="14"/>
                <w:lang w:val="es-MX" w:eastAsia="es-MX"/>
              </w:rPr>
              <w:t>561.1882.00.00</w:t>
            </w:r>
          </w:p>
        </w:tc>
        <w:tc>
          <w:tcPr>
            <w:tcW w:w="2182" w:type="pct"/>
            <w:vMerge w:val="restart"/>
            <w:tcBorders>
              <w:top w:val="single" w:sz="4" w:space="0" w:color="FFFFFF"/>
            </w:tcBorders>
            <w:shd w:val="clear" w:color="auto" w:fill="auto"/>
            <w:vAlign w:val="center"/>
            <w:hideMark/>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 xml:space="preserve">SET (PAQUETE DE CONSUMIBLES CONTENIDO EN 3 CAJAS) PARA 100 CICLOS DE ESTERILIZACIÓN CONTIENE: 20 CARTUCHOS STERRAD 100NX. 30 INDICADORES BIOLOGICOS. 1,000 TIRAS DE INDICADOR QUIMICO. 6 ROLLOS DE CINTA TESTIGO. 250 ENVOLTURAS DE POLIPROPILENO KC200. </w:t>
            </w:r>
            <w:r w:rsidRPr="0043454D">
              <w:rPr>
                <w:rFonts w:ascii="Arial" w:hAnsi="Arial" w:cs="Arial"/>
                <w:color w:val="000000"/>
                <w:sz w:val="18"/>
                <w:szCs w:val="14"/>
                <w:lang w:val="es-MX" w:eastAsia="es-MX"/>
              </w:rPr>
              <w:lastRenderedPageBreak/>
              <w:t>EMPAQUES DE TYVEK 4057B EN ROLLOS Y BOLSAS MEDIDAS: 1 DE 100 MM X 70 MTS. 1 DE 150 MM X 70 MTS, 1 ROLLO DE 200 MM X 70 MTS, 1 ROLLO DE 250 MM X 70 MTS. 500 BOLSAS DE 200 X 400 MM. 500 BOLSAS DE 150 X 320 MM. 1 ROLLO DE PAPEL TERMICO PARA IMPRESORA. 10 CAJAS COLECTORAS DE CASSETTES. PRESENTACION: PAQUETE CON 3 CAJAS. NUMERO DE CATALOGO: ASPKIT29. PARA SU USO EN EL EQUIPO MEDICO: CLAVE 531.385.1031 ESTERILIZADOR DE PLASMA DE PEROXIDO DE HIDROGENO. MARCA : JOHNSON &amp; JOHNSON / ASP. MODELO: STERRAD 100NX</w:t>
            </w:r>
          </w:p>
        </w:tc>
        <w:tc>
          <w:tcPr>
            <w:tcW w:w="363" w:type="pct"/>
            <w:vMerge w:val="restart"/>
            <w:tcBorders>
              <w:top w:val="single" w:sz="4" w:space="0" w:color="FFFFFF"/>
            </w:tcBorders>
            <w:shd w:val="clear" w:color="auto" w:fill="auto"/>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lastRenderedPageBreak/>
              <w:t>CJA</w:t>
            </w:r>
          </w:p>
        </w:tc>
        <w:tc>
          <w:tcPr>
            <w:tcW w:w="466" w:type="pct"/>
            <w:tcBorders>
              <w:top w:val="single" w:sz="4" w:space="0" w:color="FFFFFF"/>
            </w:tcBorders>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HGR 2</w:t>
            </w:r>
          </w:p>
        </w:tc>
        <w:tc>
          <w:tcPr>
            <w:tcW w:w="520" w:type="pct"/>
            <w:tcBorders>
              <w:top w:val="single" w:sz="4" w:space="0" w:color="FFFFFF"/>
            </w:tcBorders>
            <w:shd w:val="clear" w:color="auto" w:fill="auto"/>
            <w:noWrap/>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16</w:t>
            </w:r>
          </w:p>
        </w:tc>
        <w:tc>
          <w:tcPr>
            <w:tcW w:w="520" w:type="pct"/>
            <w:tcBorders>
              <w:top w:val="single" w:sz="4" w:space="0" w:color="FFFFFF"/>
            </w:tcBorders>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40</w:t>
            </w:r>
          </w:p>
        </w:tc>
      </w:tr>
      <w:tr w:rsidR="007B6E3C" w:rsidRPr="0043454D" w:rsidTr="003E5D05">
        <w:trPr>
          <w:trHeight w:val="1099"/>
          <w:jc w:val="center"/>
        </w:trPr>
        <w:tc>
          <w:tcPr>
            <w:tcW w:w="178"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770"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2182" w:type="pct"/>
            <w:vMerge/>
            <w:shd w:val="clear" w:color="auto" w:fill="auto"/>
            <w:vAlign w:val="center"/>
          </w:tcPr>
          <w:p w:rsidR="007B6E3C" w:rsidRPr="0043454D" w:rsidRDefault="007B6E3C" w:rsidP="003E5D05">
            <w:pPr>
              <w:jc w:val="center"/>
              <w:rPr>
                <w:rFonts w:ascii="Arial" w:hAnsi="Arial" w:cs="Arial"/>
                <w:color w:val="000000"/>
                <w:sz w:val="18"/>
                <w:szCs w:val="14"/>
                <w:lang w:val="es-MX" w:eastAsia="es-MX"/>
              </w:rPr>
            </w:pPr>
          </w:p>
        </w:tc>
        <w:tc>
          <w:tcPr>
            <w:tcW w:w="363" w:type="pct"/>
            <w:vMerge/>
            <w:shd w:val="clear" w:color="auto" w:fill="auto"/>
            <w:vAlign w:val="center"/>
          </w:tcPr>
          <w:p w:rsidR="007B6E3C" w:rsidRPr="0043454D" w:rsidRDefault="007B6E3C" w:rsidP="003E5D05">
            <w:pPr>
              <w:jc w:val="center"/>
              <w:rPr>
                <w:rFonts w:ascii="Arial" w:hAnsi="Arial" w:cs="Arial"/>
                <w:color w:val="000000"/>
                <w:sz w:val="18"/>
                <w:szCs w:val="14"/>
                <w:lang w:val="es-MX" w:eastAsia="es-MX"/>
              </w:rPr>
            </w:pPr>
          </w:p>
        </w:tc>
        <w:tc>
          <w:tcPr>
            <w:tcW w:w="466" w:type="pct"/>
            <w:tcBorders>
              <w:top w:val="single" w:sz="4" w:space="0" w:color="FFFFFF"/>
            </w:tcBorders>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HGZ 1</w:t>
            </w:r>
          </w:p>
        </w:tc>
        <w:tc>
          <w:tcPr>
            <w:tcW w:w="520" w:type="pct"/>
            <w:tcBorders>
              <w:top w:val="single" w:sz="4" w:space="0" w:color="FFFFFF"/>
            </w:tcBorders>
            <w:shd w:val="clear" w:color="auto" w:fill="auto"/>
            <w:noWrap/>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8</w:t>
            </w:r>
          </w:p>
        </w:tc>
        <w:tc>
          <w:tcPr>
            <w:tcW w:w="520" w:type="pct"/>
            <w:tcBorders>
              <w:top w:val="single" w:sz="4" w:space="0" w:color="FFFFFF"/>
            </w:tcBorders>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20</w:t>
            </w:r>
          </w:p>
        </w:tc>
      </w:tr>
      <w:tr w:rsidR="007B6E3C" w:rsidRPr="0043454D" w:rsidTr="003E5D05">
        <w:trPr>
          <w:trHeight w:val="1411"/>
          <w:jc w:val="center"/>
        </w:trPr>
        <w:tc>
          <w:tcPr>
            <w:tcW w:w="178"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770"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2182" w:type="pct"/>
            <w:vMerge/>
            <w:shd w:val="clear" w:color="auto" w:fill="auto"/>
            <w:vAlign w:val="center"/>
          </w:tcPr>
          <w:p w:rsidR="007B6E3C" w:rsidRPr="0043454D" w:rsidRDefault="007B6E3C" w:rsidP="003E5D05">
            <w:pPr>
              <w:jc w:val="center"/>
              <w:rPr>
                <w:rFonts w:ascii="Arial" w:hAnsi="Arial" w:cs="Arial"/>
                <w:color w:val="000000"/>
                <w:sz w:val="18"/>
                <w:szCs w:val="14"/>
                <w:lang w:val="es-MX" w:eastAsia="es-MX"/>
              </w:rPr>
            </w:pPr>
          </w:p>
        </w:tc>
        <w:tc>
          <w:tcPr>
            <w:tcW w:w="363" w:type="pct"/>
            <w:vMerge/>
            <w:shd w:val="clear" w:color="auto" w:fill="auto"/>
            <w:vAlign w:val="center"/>
          </w:tcPr>
          <w:p w:rsidR="007B6E3C" w:rsidRPr="0043454D" w:rsidRDefault="007B6E3C" w:rsidP="003E5D05">
            <w:pPr>
              <w:jc w:val="center"/>
              <w:rPr>
                <w:rFonts w:ascii="Arial" w:hAnsi="Arial" w:cs="Arial"/>
                <w:color w:val="000000"/>
                <w:sz w:val="18"/>
                <w:szCs w:val="14"/>
                <w:lang w:val="es-MX" w:eastAsia="es-MX"/>
              </w:rPr>
            </w:pPr>
          </w:p>
        </w:tc>
        <w:tc>
          <w:tcPr>
            <w:tcW w:w="466" w:type="pct"/>
            <w:tcBorders>
              <w:top w:val="single" w:sz="4" w:space="0" w:color="FFFFFF"/>
            </w:tcBorders>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HGZ 2A</w:t>
            </w:r>
          </w:p>
        </w:tc>
        <w:tc>
          <w:tcPr>
            <w:tcW w:w="520" w:type="pct"/>
            <w:tcBorders>
              <w:top w:val="single" w:sz="4" w:space="0" w:color="FFFFFF"/>
            </w:tcBorders>
            <w:shd w:val="clear" w:color="auto" w:fill="auto"/>
            <w:noWrap/>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6</w:t>
            </w:r>
          </w:p>
        </w:tc>
        <w:tc>
          <w:tcPr>
            <w:tcW w:w="520" w:type="pct"/>
            <w:tcBorders>
              <w:top w:val="single" w:sz="4" w:space="0" w:color="FFFFFF"/>
            </w:tcBorders>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16</w:t>
            </w:r>
          </w:p>
        </w:tc>
      </w:tr>
      <w:tr w:rsidR="007B6E3C" w:rsidRPr="0043454D" w:rsidTr="003E5D05">
        <w:trPr>
          <w:trHeight w:val="1411"/>
          <w:jc w:val="center"/>
        </w:trPr>
        <w:tc>
          <w:tcPr>
            <w:tcW w:w="178" w:type="pct"/>
            <w:vMerge w:val="restart"/>
            <w:shd w:val="clear" w:color="auto" w:fill="auto"/>
            <w:noWrap/>
            <w:vAlign w:val="center"/>
            <w:hideMark/>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2</w:t>
            </w:r>
          </w:p>
        </w:tc>
        <w:tc>
          <w:tcPr>
            <w:tcW w:w="770" w:type="pct"/>
            <w:vMerge w:val="restart"/>
            <w:shd w:val="clear" w:color="auto" w:fill="auto"/>
            <w:noWrap/>
            <w:vAlign w:val="center"/>
            <w:hideMark/>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379.</w:t>
            </w:r>
            <w:r w:rsidRPr="0043454D">
              <w:rPr>
                <w:rFonts w:ascii="Arial" w:hAnsi="Arial" w:cs="Arial"/>
                <w:color w:val="000000"/>
                <w:sz w:val="18"/>
                <w:szCs w:val="14"/>
                <w:lang w:val="es-MX" w:eastAsia="es-MX"/>
              </w:rPr>
              <w:t>561.1866.00.00</w:t>
            </w:r>
          </w:p>
        </w:tc>
        <w:tc>
          <w:tcPr>
            <w:tcW w:w="2182" w:type="pct"/>
            <w:vMerge w:val="restart"/>
            <w:shd w:val="clear" w:color="auto" w:fill="auto"/>
            <w:vAlign w:val="center"/>
            <w:hideMark/>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eastAsia="es-MX"/>
              </w:rPr>
              <w:t>SET (PAQUETE DE CONSUMIBLES CONTENIDO EN 3 CAJAS) DE CONSUMIBLES PARA 100 CICLOS DE ESTERILIZACIÓN CONTIENE: 20 CARTUCHOS STERRAD NX, 30 INDICADORES BIOLOGICOS, 1,000 TIRAS DE INIDCADOR QUIMICO, 6 ROLLOS DE CINTA TESTIGO. 100 ENVOLTURAS DE POLIPROPILENO KC200. EMPAQUES DE TYVEK 4057B EN ROLLOS Y BOLSAS MEDIDAS: 1 ROLLO DE 100 MM X 70 MTS., 1 ROLLO DE 150 MM X 70 MTS., 1 ROLLO DE 200 MM X 70 MTS., 1 ROLLO DE 250 MM X 70 MTS. 500 BOLSAS DE 200 X 400 MM., 500 BOLSAS DE 150 X 320 MM. 1 ROLLO DE PAPEL TERMICO PARA IMPRESORA. 3 CAJAS COLECTORAS DE CASSETTES. NUMERO DE CATALOGO: ASPKIT09. PARA SU USO EN EL EQUIPO MEDICO ESTERILIZADOR DE BAJA TEMPERATURA A TRAVES DE GAS PLASMA DE PEROXIDO DE HIDROGENO CON CLAVE: 531.385.1031 MARCA STERRAD. MODELO NX. PRESENTACIÓN: PAQUETE CON 3 CAJAS. NUMERO DE CATALOGO: ASPKIT09. PARA SU USO EN EL EQUIPO MEDICO: CLAVE 531.385.1031 ESTERILIZADOR DE BAJA TEMPERATURA A TRAVES DE PLASMA DE PEROXIDO DE HIDROGENO. MARCA: JOHNSON &amp; JOHNSON / ASP. MODELO: STERRAD NX</w:t>
            </w:r>
          </w:p>
        </w:tc>
        <w:tc>
          <w:tcPr>
            <w:tcW w:w="363" w:type="pct"/>
            <w:vMerge w:val="restar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CJA</w:t>
            </w:r>
          </w:p>
        </w:tc>
        <w:tc>
          <w:tcPr>
            <w:tcW w:w="466" w:type="pc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HGZ 32</w:t>
            </w:r>
          </w:p>
        </w:tc>
        <w:tc>
          <w:tcPr>
            <w:tcW w:w="520" w:type="pct"/>
            <w:shd w:val="clear" w:color="auto" w:fill="auto"/>
            <w:noWrap/>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8</w:t>
            </w:r>
          </w:p>
        </w:tc>
        <w:tc>
          <w:tcPr>
            <w:tcW w:w="520" w:type="pc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20</w:t>
            </w:r>
          </w:p>
        </w:tc>
      </w:tr>
      <w:tr w:rsidR="007B6E3C" w:rsidRPr="0043454D" w:rsidTr="003E5D05">
        <w:trPr>
          <w:trHeight w:val="1842"/>
          <w:jc w:val="center"/>
        </w:trPr>
        <w:tc>
          <w:tcPr>
            <w:tcW w:w="178"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770"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2182" w:type="pct"/>
            <w:vMerge/>
            <w:shd w:val="clear" w:color="auto" w:fill="auto"/>
            <w:vAlign w:val="center"/>
          </w:tcPr>
          <w:p w:rsidR="007B6E3C" w:rsidRPr="0043454D" w:rsidRDefault="007B6E3C" w:rsidP="003E5D05">
            <w:pPr>
              <w:jc w:val="center"/>
              <w:rPr>
                <w:rFonts w:ascii="Arial" w:hAnsi="Arial" w:cs="Arial"/>
                <w:color w:val="000000"/>
                <w:sz w:val="18"/>
                <w:szCs w:val="14"/>
                <w:lang w:eastAsia="es-MX"/>
              </w:rPr>
            </w:pPr>
          </w:p>
        </w:tc>
        <w:tc>
          <w:tcPr>
            <w:tcW w:w="363" w:type="pct"/>
            <w:vMerge/>
            <w:vAlign w:val="center"/>
          </w:tcPr>
          <w:p w:rsidR="007B6E3C" w:rsidRPr="0043454D" w:rsidRDefault="007B6E3C" w:rsidP="003E5D05">
            <w:pPr>
              <w:jc w:val="center"/>
              <w:rPr>
                <w:rFonts w:ascii="Arial" w:hAnsi="Arial" w:cs="Arial"/>
                <w:color w:val="000000"/>
                <w:sz w:val="18"/>
                <w:szCs w:val="14"/>
                <w:lang w:val="es-MX" w:eastAsia="es-MX"/>
              </w:rPr>
            </w:pPr>
          </w:p>
        </w:tc>
        <w:tc>
          <w:tcPr>
            <w:tcW w:w="466" w:type="pc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UMAA/UMF 161</w:t>
            </w:r>
          </w:p>
        </w:tc>
        <w:tc>
          <w:tcPr>
            <w:tcW w:w="520" w:type="pct"/>
            <w:shd w:val="clear" w:color="auto" w:fill="auto"/>
            <w:noWrap/>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3</w:t>
            </w:r>
          </w:p>
        </w:tc>
        <w:tc>
          <w:tcPr>
            <w:tcW w:w="520" w:type="pc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8</w:t>
            </w:r>
          </w:p>
        </w:tc>
      </w:tr>
      <w:tr w:rsidR="007B6E3C" w:rsidRPr="0043454D" w:rsidTr="003E5D05">
        <w:trPr>
          <w:trHeight w:val="2124"/>
          <w:jc w:val="center"/>
        </w:trPr>
        <w:tc>
          <w:tcPr>
            <w:tcW w:w="178"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770" w:type="pct"/>
            <w:vMerge/>
            <w:shd w:val="clear" w:color="auto" w:fill="auto"/>
            <w:noWrap/>
            <w:vAlign w:val="center"/>
          </w:tcPr>
          <w:p w:rsidR="007B6E3C" w:rsidRPr="0043454D" w:rsidRDefault="007B6E3C" w:rsidP="003E5D05">
            <w:pPr>
              <w:jc w:val="center"/>
              <w:rPr>
                <w:rFonts w:ascii="Arial" w:hAnsi="Arial" w:cs="Arial"/>
                <w:color w:val="000000"/>
                <w:sz w:val="18"/>
                <w:szCs w:val="14"/>
                <w:lang w:eastAsia="es-MX"/>
              </w:rPr>
            </w:pPr>
          </w:p>
        </w:tc>
        <w:tc>
          <w:tcPr>
            <w:tcW w:w="2182" w:type="pct"/>
            <w:vMerge/>
            <w:shd w:val="clear" w:color="auto" w:fill="auto"/>
            <w:vAlign w:val="center"/>
          </w:tcPr>
          <w:p w:rsidR="007B6E3C" w:rsidRPr="0043454D" w:rsidRDefault="007B6E3C" w:rsidP="003E5D05">
            <w:pPr>
              <w:jc w:val="center"/>
              <w:rPr>
                <w:rFonts w:ascii="Arial" w:hAnsi="Arial" w:cs="Arial"/>
                <w:color w:val="000000"/>
                <w:sz w:val="18"/>
                <w:szCs w:val="14"/>
                <w:lang w:eastAsia="es-MX"/>
              </w:rPr>
            </w:pPr>
          </w:p>
        </w:tc>
        <w:tc>
          <w:tcPr>
            <w:tcW w:w="363" w:type="pct"/>
            <w:vMerge/>
            <w:vAlign w:val="center"/>
          </w:tcPr>
          <w:p w:rsidR="007B6E3C" w:rsidRPr="0043454D" w:rsidRDefault="007B6E3C" w:rsidP="003E5D05">
            <w:pPr>
              <w:jc w:val="center"/>
              <w:rPr>
                <w:rFonts w:ascii="Arial" w:hAnsi="Arial" w:cs="Arial"/>
                <w:color w:val="000000"/>
                <w:sz w:val="18"/>
                <w:szCs w:val="14"/>
                <w:lang w:val="es-MX" w:eastAsia="es-MX"/>
              </w:rPr>
            </w:pPr>
          </w:p>
        </w:tc>
        <w:tc>
          <w:tcPr>
            <w:tcW w:w="466" w:type="pc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UMAA/UMF 162</w:t>
            </w:r>
          </w:p>
        </w:tc>
        <w:tc>
          <w:tcPr>
            <w:tcW w:w="520" w:type="pct"/>
            <w:shd w:val="clear" w:color="auto" w:fill="auto"/>
            <w:noWrap/>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2</w:t>
            </w:r>
          </w:p>
        </w:tc>
        <w:tc>
          <w:tcPr>
            <w:tcW w:w="520" w:type="pct"/>
            <w:vAlign w:val="center"/>
          </w:tcPr>
          <w:p w:rsidR="007B6E3C" w:rsidRPr="0043454D" w:rsidRDefault="007B6E3C" w:rsidP="003E5D05">
            <w:pPr>
              <w:jc w:val="center"/>
              <w:rPr>
                <w:rFonts w:ascii="Arial" w:hAnsi="Arial" w:cs="Arial"/>
                <w:color w:val="000000"/>
                <w:sz w:val="18"/>
                <w:szCs w:val="14"/>
                <w:lang w:val="es-MX" w:eastAsia="es-MX"/>
              </w:rPr>
            </w:pPr>
            <w:r w:rsidRPr="0043454D">
              <w:rPr>
                <w:rFonts w:ascii="Arial" w:hAnsi="Arial" w:cs="Arial"/>
                <w:color w:val="000000"/>
                <w:sz w:val="18"/>
                <w:szCs w:val="14"/>
                <w:lang w:val="es-MX" w:eastAsia="es-MX"/>
              </w:rPr>
              <w:t>4</w:t>
            </w:r>
          </w:p>
        </w:tc>
      </w:tr>
    </w:tbl>
    <w:p w:rsidR="007B6E3C" w:rsidRPr="0043454D" w:rsidRDefault="007B6E3C" w:rsidP="007B6E3C">
      <w:pPr>
        <w:rPr>
          <w:rFonts w:ascii="Arial" w:hAnsi="Arial" w:cs="Arial"/>
          <w:b/>
          <w:sz w:val="40"/>
          <w:szCs w:val="40"/>
        </w:rPr>
      </w:pPr>
    </w:p>
    <w:p w:rsidR="007B6E3C" w:rsidRPr="0043454D" w:rsidRDefault="007B6E3C" w:rsidP="007B6E3C">
      <w:pPr>
        <w:jc w:val="center"/>
        <w:rPr>
          <w:rFonts w:ascii="Arial" w:hAnsi="Arial" w:cs="Arial"/>
          <w:b/>
          <w:sz w:val="40"/>
          <w:szCs w:val="40"/>
        </w:rPr>
      </w:pPr>
      <w:r w:rsidRPr="0043454D">
        <w:rPr>
          <w:rFonts w:ascii="Arial" w:hAnsi="Arial" w:cs="Arial"/>
          <w:b/>
          <w:sz w:val="40"/>
          <w:szCs w:val="40"/>
        </w:rPr>
        <w:t>EQUIPO</w:t>
      </w:r>
    </w:p>
    <w:p w:rsidR="007B6E3C" w:rsidRPr="0043454D" w:rsidRDefault="007B6E3C" w:rsidP="007B6E3C">
      <w:pPr>
        <w:jc w:val="center"/>
        <w:rPr>
          <w:rFonts w:ascii="Arial" w:hAnsi="Arial" w:cs="Arial"/>
          <w:b/>
          <w:sz w:val="40"/>
          <w:szCs w:val="40"/>
        </w:rPr>
      </w:pPr>
    </w:p>
    <w:tbl>
      <w:tblPr>
        <w:tblW w:w="4940" w:type="pct"/>
        <w:tblCellMar>
          <w:left w:w="70" w:type="dxa"/>
          <w:right w:w="70" w:type="dxa"/>
        </w:tblCellMar>
        <w:tblLook w:val="04A0" w:firstRow="1" w:lastRow="0" w:firstColumn="1" w:lastColumn="0" w:noHBand="0" w:noVBand="1"/>
      </w:tblPr>
      <w:tblGrid>
        <w:gridCol w:w="648"/>
        <w:gridCol w:w="810"/>
        <w:gridCol w:w="2513"/>
        <w:gridCol w:w="2971"/>
        <w:gridCol w:w="1482"/>
        <w:gridCol w:w="1286"/>
      </w:tblGrid>
      <w:tr w:rsidR="007B6E3C" w:rsidRPr="0043454D" w:rsidTr="003E5D05">
        <w:trPr>
          <w:trHeight w:val="900"/>
        </w:trPr>
        <w:tc>
          <w:tcPr>
            <w:tcW w:w="334" w:type="pct"/>
            <w:tcBorders>
              <w:top w:val="single" w:sz="8" w:space="0" w:color="auto"/>
              <w:left w:val="single" w:sz="8" w:space="0" w:color="auto"/>
              <w:bottom w:val="nil"/>
              <w:right w:val="single" w:sz="8" w:space="0" w:color="FFFFFF"/>
            </w:tcBorders>
            <w:shd w:val="clear" w:color="000000" w:fill="000000"/>
            <w:vAlign w:val="center"/>
            <w:hideMark/>
          </w:tcPr>
          <w:p w:rsidR="007B6E3C" w:rsidRPr="0043454D" w:rsidRDefault="007B6E3C"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No</w:t>
            </w:r>
          </w:p>
        </w:tc>
        <w:tc>
          <w:tcPr>
            <w:tcW w:w="417" w:type="pct"/>
            <w:tcBorders>
              <w:top w:val="single" w:sz="8" w:space="0" w:color="auto"/>
              <w:left w:val="nil"/>
              <w:bottom w:val="nil"/>
              <w:right w:val="single" w:sz="8" w:space="0" w:color="FFFFFF"/>
            </w:tcBorders>
            <w:shd w:val="clear" w:color="000000" w:fill="000000"/>
            <w:vAlign w:val="center"/>
            <w:hideMark/>
          </w:tcPr>
          <w:p w:rsidR="007B6E3C" w:rsidRPr="0043454D" w:rsidRDefault="007B6E3C"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OOAD</w:t>
            </w:r>
          </w:p>
        </w:tc>
        <w:tc>
          <w:tcPr>
            <w:tcW w:w="1294" w:type="pct"/>
            <w:tcBorders>
              <w:top w:val="single" w:sz="8" w:space="0" w:color="auto"/>
              <w:left w:val="nil"/>
              <w:bottom w:val="nil"/>
              <w:right w:val="single" w:sz="8" w:space="0" w:color="FFFFFF"/>
            </w:tcBorders>
            <w:shd w:val="clear" w:color="000000" w:fill="000000"/>
            <w:vAlign w:val="center"/>
            <w:hideMark/>
          </w:tcPr>
          <w:p w:rsidR="007B6E3C" w:rsidRPr="0043454D" w:rsidRDefault="007B6E3C"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UNIDAD</w:t>
            </w:r>
          </w:p>
        </w:tc>
        <w:tc>
          <w:tcPr>
            <w:tcW w:w="1530" w:type="pct"/>
            <w:tcBorders>
              <w:top w:val="single" w:sz="8" w:space="0" w:color="auto"/>
              <w:left w:val="nil"/>
              <w:bottom w:val="nil"/>
              <w:right w:val="single" w:sz="4" w:space="0" w:color="FFFFFF"/>
            </w:tcBorders>
            <w:shd w:val="clear" w:color="000000" w:fill="000000"/>
            <w:vAlign w:val="center"/>
            <w:hideMark/>
          </w:tcPr>
          <w:p w:rsidR="007B6E3C" w:rsidRPr="0043454D" w:rsidRDefault="007B6E3C"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EQUIPO</w:t>
            </w:r>
          </w:p>
        </w:tc>
        <w:tc>
          <w:tcPr>
            <w:tcW w:w="763" w:type="pct"/>
            <w:tcBorders>
              <w:top w:val="single" w:sz="4" w:space="0" w:color="FFFFFF"/>
              <w:left w:val="single" w:sz="4" w:space="0" w:color="FFFFFF"/>
              <w:bottom w:val="single" w:sz="4" w:space="0" w:color="FFFFFF"/>
              <w:right w:val="single" w:sz="4" w:space="0" w:color="FFFFFF"/>
            </w:tcBorders>
            <w:shd w:val="clear" w:color="000000" w:fill="000000"/>
            <w:vAlign w:val="center"/>
          </w:tcPr>
          <w:p w:rsidR="007B6E3C" w:rsidRPr="0043454D" w:rsidRDefault="007B6E3C"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TIPO</w:t>
            </w:r>
          </w:p>
        </w:tc>
        <w:tc>
          <w:tcPr>
            <w:tcW w:w="662" w:type="pct"/>
            <w:tcBorders>
              <w:top w:val="single" w:sz="8" w:space="0" w:color="auto"/>
              <w:left w:val="single" w:sz="4" w:space="0" w:color="FFFFFF"/>
              <w:bottom w:val="nil"/>
              <w:right w:val="single" w:sz="8" w:space="0" w:color="auto"/>
            </w:tcBorders>
            <w:shd w:val="clear" w:color="000000" w:fill="000000"/>
            <w:vAlign w:val="center"/>
            <w:hideMark/>
          </w:tcPr>
          <w:p w:rsidR="007B6E3C" w:rsidRPr="0043454D" w:rsidRDefault="007B6E3C" w:rsidP="003E5D05">
            <w:pPr>
              <w:jc w:val="center"/>
              <w:rPr>
                <w:rFonts w:ascii="Arial" w:hAnsi="Arial" w:cs="Arial"/>
                <w:bCs/>
                <w:color w:val="FFFFFF"/>
                <w:sz w:val="22"/>
                <w:szCs w:val="18"/>
                <w:lang w:val="es-MX" w:eastAsia="es-MX"/>
              </w:rPr>
            </w:pPr>
            <w:r w:rsidRPr="0043454D">
              <w:rPr>
                <w:rFonts w:ascii="Arial" w:hAnsi="Arial" w:cs="Arial"/>
                <w:bCs/>
                <w:color w:val="FFFFFF"/>
                <w:sz w:val="22"/>
                <w:szCs w:val="18"/>
                <w:lang w:val="es-MX" w:eastAsia="es-MX"/>
              </w:rPr>
              <w:t>CANTIDAD</w:t>
            </w:r>
          </w:p>
        </w:tc>
      </w:tr>
      <w:tr w:rsidR="007B6E3C" w:rsidRPr="0043454D" w:rsidTr="003E5D05">
        <w:trPr>
          <w:trHeight w:val="600"/>
        </w:trPr>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1</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single" w:sz="4" w:space="0" w:color="auto"/>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Hospital General de Zona No. 1</w:t>
            </w:r>
          </w:p>
        </w:tc>
        <w:tc>
          <w:tcPr>
            <w:tcW w:w="1530" w:type="pct"/>
            <w:tcBorders>
              <w:top w:val="single" w:sz="4" w:space="0" w:color="auto"/>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FFFFFF"/>
              <w:left w:val="nil"/>
              <w:bottom w:val="single" w:sz="4" w:space="0" w:color="auto"/>
              <w:right w:val="single" w:sz="4" w:space="0" w:color="auto"/>
            </w:tcBorders>
            <w:vAlign w:val="center"/>
          </w:tcPr>
          <w:p w:rsidR="007B6E3C" w:rsidRPr="0043454D" w:rsidRDefault="007B6E3C" w:rsidP="003E5D05">
            <w:pPr>
              <w:jc w:val="center"/>
              <w:rPr>
                <w:rFonts w:ascii="Arial" w:hAnsi="Arial" w:cs="Arial"/>
                <w:sz w:val="22"/>
                <w:szCs w:val="18"/>
              </w:rPr>
            </w:pPr>
            <w:r w:rsidRPr="0043454D">
              <w:rPr>
                <w:rFonts w:ascii="Arial" w:hAnsi="Arial" w:cs="Arial"/>
                <w:sz w:val="22"/>
                <w:szCs w:val="18"/>
              </w:rPr>
              <w:t>EQUIPO STERRAD 100NX</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14</w:t>
            </w:r>
          </w:p>
        </w:tc>
      </w:tr>
      <w:tr w:rsidR="007B6E3C" w:rsidRPr="0043454D" w:rsidTr="003E5D05">
        <w:trPr>
          <w:trHeight w:val="15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lastRenderedPageBreak/>
              <w:t>2</w:t>
            </w:r>
          </w:p>
        </w:tc>
        <w:tc>
          <w:tcPr>
            <w:tcW w:w="417"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Hospital General Regional No. 2</w:t>
            </w:r>
          </w:p>
        </w:tc>
        <w:tc>
          <w:tcPr>
            <w:tcW w:w="1530"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7B6E3C" w:rsidRPr="0043454D" w:rsidRDefault="007B6E3C" w:rsidP="003E5D05">
            <w:pPr>
              <w:jc w:val="center"/>
              <w:rPr>
                <w:rFonts w:ascii="Arial" w:hAnsi="Arial" w:cs="Arial"/>
                <w:sz w:val="22"/>
                <w:szCs w:val="18"/>
              </w:rPr>
            </w:pPr>
            <w:r w:rsidRPr="0043454D">
              <w:rPr>
                <w:rFonts w:ascii="Arial" w:hAnsi="Arial" w:cs="Arial"/>
                <w:sz w:val="22"/>
                <w:szCs w:val="18"/>
              </w:rPr>
              <w:t>EQUIPO STERRAD 100NX</w:t>
            </w:r>
          </w:p>
        </w:tc>
        <w:tc>
          <w:tcPr>
            <w:tcW w:w="662" w:type="pct"/>
            <w:tcBorders>
              <w:top w:val="nil"/>
              <w:left w:val="single" w:sz="4" w:space="0" w:color="auto"/>
              <w:bottom w:val="single" w:sz="4" w:space="0" w:color="auto"/>
              <w:right w:val="single" w:sz="4" w:space="0" w:color="auto"/>
            </w:tcBorders>
            <w:shd w:val="clear" w:color="auto" w:fill="auto"/>
            <w:vAlign w:val="center"/>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42</w:t>
            </w:r>
          </w:p>
        </w:tc>
      </w:tr>
      <w:tr w:rsidR="007B6E3C" w:rsidRPr="0043454D" w:rsidTr="003E5D05">
        <w:trPr>
          <w:trHeight w:val="6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3</w:t>
            </w:r>
          </w:p>
        </w:tc>
        <w:tc>
          <w:tcPr>
            <w:tcW w:w="417"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Hospital General de Zona No. 2A</w:t>
            </w:r>
          </w:p>
        </w:tc>
        <w:tc>
          <w:tcPr>
            <w:tcW w:w="1530"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7B6E3C" w:rsidRPr="0043454D" w:rsidRDefault="007B6E3C" w:rsidP="003E5D05">
            <w:pPr>
              <w:jc w:val="center"/>
              <w:rPr>
                <w:rFonts w:ascii="Arial" w:hAnsi="Arial" w:cs="Arial"/>
                <w:sz w:val="22"/>
                <w:szCs w:val="18"/>
              </w:rPr>
            </w:pPr>
            <w:r w:rsidRPr="0043454D">
              <w:rPr>
                <w:rFonts w:ascii="Arial" w:hAnsi="Arial" w:cs="Arial"/>
                <w:sz w:val="22"/>
                <w:szCs w:val="18"/>
              </w:rPr>
              <w:t>EQUIPO STERRAD 100NX</w:t>
            </w:r>
          </w:p>
        </w:tc>
        <w:tc>
          <w:tcPr>
            <w:tcW w:w="662" w:type="pct"/>
            <w:tcBorders>
              <w:top w:val="nil"/>
              <w:left w:val="single" w:sz="4" w:space="0" w:color="auto"/>
              <w:bottom w:val="single" w:sz="4" w:space="0" w:color="auto"/>
              <w:right w:val="single" w:sz="4" w:space="0" w:color="auto"/>
            </w:tcBorders>
            <w:shd w:val="clear" w:color="auto" w:fill="auto"/>
            <w:vAlign w:val="center"/>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12</w:t>
            </w:r>
          </w:p>
        </w:tc>
      </w:tr>
      <w:tr w:rsidR="007B6E3C" w:rsidRPr="0043454D" w:rsidTr="003E5D05">
        <w:trPr>
          <w:trHeight w:val="6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4</w:t>
            </w:r>
          </w:p>
        </w:tc>
        <w:tc>
          <w:tcPr>
            <w:tcW w:w="417"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Hospital General de Zona No. 32</w:t>
            </w:r>
          </w:p>
        </w:tc>
        <w:tc>
          <w:tcPr>
            <w:tcW w:w="1530"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7B6E3C" w:rsidRPr="0043454D" w:rsidRDefault="007B6E3C" w:rsidP="003E5D05">
            <w:pPr>
              <w:jc w:val="center"/>
              <w:rPr>
                <w:rFonts w:ascii="Arial" w:hAnsi="Arial" w:cs="Arial"/>
                <w:sz w:val="22"/>
                <w:szCs w:val="18"/>
              </w:rPr>
            </w:pPr>
            <w:r w:rsidRPr="0043454D">
              <w:rPr>
                <w:rFonts w:ascii="Arial" w:hAnsi="Arial" w:cs="Arial"/>
                <w:bCs/>
                <w:sz w:val="22"/>
                <w:szCs w:val="18"/>
                <w:lang w:eastAsia="es-MX"/>
              </w:rPr>
              <w:t>EQUIPO STERRAD NX</w:t>
            </w:r>
          </w:p>
        </w:tc>
        <w:tc>
          <w:tcPr>
            <w:tcW w:w="662" w:type="pct"/>
            <w:tcBorders>
              <w:top w:val="nil"/>
              <w:left w:val="single" w:sz="4" w:space="0" w:color="auto"/>
              <w:bottom w:val="single" w:sz="4" w:space="0" w:color="auto"/>
              <w:right w:val="single" w:sz="4" w:space="0" w:color="auto"/>
            </w:tcBorders>
            <w:shd w:val="clear" w:color="auto" w:fill="auto"/>
            <w:vAlign w:val="center"/>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20</w:t>
            </w:r>
          </w:p>
        </w:tc>
      </w:tr>
      <w:tr w:rsidR="007B6E3C" w:rsidRPr="0043454D" w:rsidTr="003E5D05">
        <w:trPr>
          <w:trHeight w:val="6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5</w:t>
            </w:r>
          </w:p>
        </w:tc>
        <w:tc>
          <w:tcPr>
            <w:tcW w:w="417"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Unidad Médica de Atención Ambulatoria con Unidad de Medicina Familiar No. 161</w:t>
            </w:r>
          </w:p>
        </w:tc>
        <w:tc>
          <w:tcPr>
            <w:tcW w:w="1530"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7B6E3C" w:rsidRPr="0043454D" w:rsidRDefault="007B6E3C" w:rsidP="003E5D05">
            <w:pPr>
              <w:jc w:val="center"/>
              <w:rPr>
                <w:rFonts w:ascii="Arial" w:hAnsi="Arial" w:cs="Arial"/>
                <w:sz w:val="22"/>
                <w:szCs w:val="18"/>
              </w:rPr>
            </w:pPr>
            <w:r w:rsidRPr="0043454D">
              <w:rPr>
                <w:rFonts w:ascii="Arial" w:hAnsi="Arial" w:cs="Arial"/>
                <w:bCs/>
                <w:sz w:val="22"/>
                <w:szCs w:val="18"/>
                <w:lang w:eastAsia="es-MX"/>
              </w:rPr>
              <w:t>EQUIPO STERRAD NX</w:t>
            </w:r>
          </w:p>
        </w:tc>
        <w:tc>
          <w:tcPr>
            <w:tcW w:w="662" w:type="pct"/>
            <w:tcBorders>
              <w:top w:val="nil"/>
              <w:left w:val="single" w:sz="4" w:space="0" w:color="auto"/>
              <w:bottom w:val="single" w:sz="4" w:space="0" w:color="auto"/>
              <w:right w:val="single" w:sz="4" w:space="0" w:color="auto"/>
            </w:tcBorders>
            <w:shd w:val="clear" w:color="auto" w:fill="auto"/>
            <w:vAlign w:val="center"/>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4</w:t>
            </w:r>
          </w:p>
        </w:tc>
      </w:tr>
      <w:tr w:rsidR="007B6E3C" w:rsidRPr="0043454D" w:rsidTr="003E5D05">
        <w:trPr>
          <w:trHeight w:val="600"/>
        </w:trPr>
        <w:tc>
          <w:tcPr>
            <w:tcW w:w="334" w:type="pct"/>
            <w:tcBorders>
              <w:top w:val="nil"/>
              <w:left w:val="single" w:sz="4" w:space="0" w:color="auto"/>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6</w:t>
            </w:r>
          </w:p>
        </w:tc>
        <w:tc>
          <w:tcPr>
            <w:tcW w:w="417"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Sur del D.F.</w:t>
            </w:r>
          </w:p>
        </w:tc>
        <w:tc>
          <w:tcPr>
            <w:tcW w:w="1294"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Unidad Médica de Atención Ambulatoria con Unidad de Medicina Familiar No. 162</w:t>
            </w:r>
          </w:p>
        </w:tc>
        <w:tc>
          <w:tcPr>
            <w:tcW w:w="1530" w:type="pct"/>
            <w:tcBorders>
              <w:top w:val="nil"/>
              <w:left w:val="nil"/>
              <w:bottom w:val="single" w:sz="4" w:space="0" w:color="auto"/>
              <w:right w:val="single" w:sz="4" w:space="0" w:color="auto"/>
            </w:tcBorders>
            <w:shd w:val="clear" w:color="auto" w:fill="auto"/>
            <w:vAlign w:val="center"/>
            <w:hideMark/>
          </w:tcPr>
          <w:p w:rsidR="007B6E3C" w:rsidRPr="0043454D" w:rsidRDefault="007B6E3C" w:rsidP="003E5D05">
            <w:pPr>
              <w:jc w:val="center"/>
              <w:rPr>
                <w:rFonts w:ascii="Arial" w:hAnsi="Arial" w:cs="Arial"/>
                <w:sz w:val="22"/>
                <w:szCs w:val="18"/>
              </w:rPr>
            </w:pPr>
            <w:r w:rsidRPr="0043454D">
              <w:rPr>
                <w:rFonts w:ascii="Arial" w:hAnsi="Arial" w:cs="Arial"/>
                <w:color w:val="000000"/>
                <w:sz w:val="22"/>
                <w:szCs w:val="18"/>
                <w:lang w:val="es-MX" w:eastAsia="es-MX"/>
              </w:rPr>
              <w:t>ESTERILIZADOR DE BAJA TEMPERATURA A TRAVÉS DE PERÓXIDO DE HIDRÓGENO</w:t>
            </w:r>
          </w:p>
        </w:tc>
        <w:tc>
          <w:tcPr>
            <w:tcW w:w="763" w:type="pct"/>
            <w:tcBorders>
              <w:top w:val="single" w:sz="4" w:space="0" w:color="auto"/>
              <w:left w:val="nil"/>
              <w:bottom w:val="single" w:sz="4" w:space="0" w:color="auto"/>
              <w:right w:val="single" w:sz="4" w:space="0" w:color="auto"/>
            </w:tcBorders>
            <w:vAlign w:val="center"/>
          </w:tcPr>
          <w:p w:rsidR="007B6E3C" w:rsidRPr="0043454D" w:rsidRDefault="007B6E3C" w:rsidP="003E5D05">
            <w:pPr>
              <w:jc w:val="center"/>
              <w:rPr>
                <w:rFonts w:ascii="Arial" w:hAnsi="Arial" w:cs="Arial"/>
                <w:sz w:val="22"/>
                <w:szCs w:val="18"/>
              </w:rPr>
            </w:pPr>
            <w:r w:rsidRPr="0043454D">
              <w:rPr>
                <w:rFonts w:ascii="Arial" w:hAnsi="Arial" w:cs="Arial"/>
                <w:bCs/>
                <w:sz w:val="22"/>
                <w:szCs w:val="18"/>
                <w:lang w:eastAsia="es-MX"/>
              </w:rPr>
              <w:t>EQUIPO STERRAD NX</w:t>
            </w:r>
          </w:p>
        </w:tc>
        <w:tc>
          <w:tcPr>
            <w:tcW w:w="662" w:type="pct"/>
            <w:tcBorders>
              <w:top w:val="nil"/>
              <w:left w:val="single" w:sz="4" w:space="0" w:color="auto"/>
              <w:bottom w:val="single" w:sz="4" w:space="0" w:color="auto"/>
              <w:right w:val="single" w:sz="4" w:space="0" w:color="auto"/>
            </w:tcBorders>
            <w:shd w:val="clear" w:color="auto" w:fill="auto"/>
            <w:vAlign w:val="center"/>
          </w:tcPr>
          <w:p w:rsidR="007B6E3C" w:rsidRPr="0043454D" w:rsidRDefault="007B6E3C" w:rsidP="003E5D05">
            <w:pPr>
              <w:jc w:val="center"/>
              <w:rPr>
                <w:rFonts w:ascii="Arial" w:hAnsi="Arial" w:cs="Arial"/>
                <w:color w:val="000000"/>
                <w:sz w:val="22"/>
                <w:szCs w:val="18"/>
                <w:lang w:val="es-MX" w:eastAsia="es-MX"/>
              </w:rPr>
            </w:pPr>
            <w:r w:rsidRPr="0043454D">
              <w:rPr>
                <w:rFonts w:ascii="Arial" w:hAnsi="Arial" w:cs="Arial"/>
                <w:color w:val="000000"/>
                <w:sz w:val="22"/>
                <w:szCs w:val="18"/>
                <w:lang w:val="es-MX" w:eastAsia="es-MX"/>
              </w:rPr>
              <w:t>2</w:t>
            </w:r>
          </w:p>
        </w:tc>
      </w:tr>
    </w:tbl>
    <w:p w:rsidR="007B6E3C" w:rsidRPr="0043454D" w:rsidRDefault="007B6E3C" w:rsidP="007B6E3C">
      <w:pPr>
        <w:jc w:val="center"/>
        <w:rPr>
          <w:rFonts w:ascii="Arial" w:hAnsi="Arial" w:cs="Arial"/>
          <w:b/>
          <w:sz w:val="40"/>
          <w:szCs w:val="40"/>
        </w:rPr>
      </w:pPr>
    </w:p>
    <w:p w:rsidR="00EE5423" w:rsidRPr="0043454D" w:rsidRDefault="00EE5423"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7B6E3C" w:rsidRPr="0043454D" w:rsidRDefault="007B6E3C" w:rsidP="00EE5423">
      <w:pPr>
        <w:jc w:val="center"/>
        <w:rPr>
          <w:rFonts w:ascii="Arial" w:hAnsi="Arial" w:cs="Arial"/>
          <w:b/>
          <w:sz w:val="22"/>
          <w:szCs w:val="22"/>
        </w:rPr>
      </w:pPr>
    </w:p>
    <w:p w:rsidR="00EE5423" w:rsidRPr="0043454D" w:rsidRDefault="00EE5423" w:rsidP="00EE5423">
      <w:pPr>
        <w:tabs>
          <w:tab w:val="left" w:pos="5670"/>
        </w:tabs>
        <w:jc w:val="center"/>
        <w:rPr>
          <w:rFonts w:ascii="Arial" w:hAnsi="Arial" w:cs="Arial"/>
          <w:b/>
          <w:sz w:val="22"/>
          <w:szCs w:val="22"/>
        </w:rPr>
      </w:pPr>
      <w:r w:rsidRPr="0043454D">
        <w:rPr>
          <w:rFonts w:ascii="Arial" w:hAnsi="Arial" w:cs="Arial"/>
          <w:b/>
          <w:sz w:val="22"/>
          <w:szCs w:val="22"/>
        </w:rPr>
        <w:t>ANEXO NÚMERO 13 (TRECE)</w:t>
      </w:r>
    </w:p>
    <w:p w:rsidR="00EE5423" w:rsidRPr="0043454D" w:rsidRDefault="00EE5423" w:rsidP="00EE5423">
      <w:pPr>
        <w:pStyle w:val="Ttulo5"/>
        <w:numPr>
          <w:ilvl w:val="0"/>
          <w:numId w:val="0"/>
        </w:numPr>
        <w:spacing w:before="0" w:after="0"/>
        <w:rPr>
          <w:rFonts w:ascii="Arial" w:hAnsi="Arial" w:cs="Arial"/>
        </w:rPr>
      </w:pPr>
    </w:p>
    <w:p w:rsidR="00EE5423" w:rsidRPr="0043454D" w:rsidRDefault="00EE5423" w:rsidP="00EE5423">
      <w:pPr>
        <w:pStyle w:val="Texto0"/>
        <w:spacing w:line="278" w:lineRule="exact"/>
        <w:ind w:firstLine="0"/>
        <w:rPr>
          <w:rFonts w:cs="Arial"/>
          <w:b/>
          <w:sz w:val="22"/>
          <w:szCs w:val="22"/>
        </w:rPr>
      </w:pPr>
      <w:r w:rsidRPr="0043454D">
        <w:rPr>
          <w:rFonts w:cs="Arial"/>
          <w:b/>
          <w:sz w:val="22"/>
          <w:szCs w:val="22"/>
        </w:rPr>
        <w:t xml:space="preserve">FORMATO PARA </w:t>
      </w:r>
      <w:smartTag w:uri="urn:schemas-microsoft-com:office:smarttags" w:element="PersonName">
        <w:smartTagPr>
          <w:attr w:name="ProductID" w:val="LA MANIFESTACIￓN QUE"/>
        </w:smartTagPr>
        <w:r w:rsidRPr="0043454D">
          <w:rPr>
            <w:rFonts w:cs="Arial"/>
            <w:b/>
            <w:sz w:val="22"/>
            <w:szCs w:val="22"/>
          </w:rPr>
          <w:t>LA MANIFESTACIÓN QUE</w:t>
        </w:r>
      </w:smartTag>
      <w:r w:rsidRPr="0043454D">
        <w:rPr>
          <w:rFonts w:cs="Arial"/>
          <w:b/>
          <w:sz w:val="22"/>
          <w:szCs w:val="22"/>
        </w:rPr>
        <w:t xml:space="preserve"> DEBERÁN PRESENTAR LOS LICITANTES ADJUDICADOS PARA DAR CUMPLIMIENTO A LO DISPUESTO EN </w:t>
      </w:r>
      <w:smartTag w:uri="urn:schemas-microsoft-com:office:smarttags" w:element="PersonName">
        <w:smartTagPr>
          <w:attr w:name="ProductID" w:val="la Regla"/>
        </w:smartTagPr>
        <w:r w:rsidRPr="0043454D">
          <w:rPr>
            <w:rFonts w:cs="Arial"/>
            <w:b/>
            <w:sz w:val="22"/>
            <w:szCs w:val="22"/>
          </w:rPr>
          <w:t>LA REGLA</w:t>
        </w:r>
      </w:smartTag>
      <w:r w:rsidRPr="0043454D">
        <w:rPr>
          <w:rFonts w:cs="Arial"/>
          <w:b/>
          <w:sz w:val="22"/>
          <w:szCs w:val="22"/>
        </w:rPr>
        <w:t xml:space="preserve"> 9 DE LAS REGLAS PARA </w:t>
      </w:r>
      <w:smartTag w:uri="urn:schemas-microsoft-com:office:smarttags" w:element="PersonName">
        <w:smartTagPr>
          <w:attr w:name="ProductID" w:val="LA DETERMINACIￓN"/>
        </w:smartTagPr>
        <w:r w:rsidRPr="0043454D">
          <w:rPr>
            <w:rFonts w:cs="Arial"/>
            <w:b/>
            <w:sz w:val="22"/>
            <w:szCs w:val="22"/>
          </w:rPr>
          <w:t>LA DETERMINACIÓN</w:t>
        </w:r>
      </w:smartTag>
      <w:r w:rsidRPr="0043454D">
        <w:rPr>
          <w:rFonts w:cs="Arial"/>
          <w:b/>
          <w:sz w:val="22"/>
          <w:szCs w:val="22"/>
        </w:rPr>
        <w:t>, ACREDITACIÓN Y VERIFICACIÓN DEL CONTENIDO NACIONAL DE LOS BIENES.</w:t>
      </w:r>
    </w:p>
    <w:p w:rsidR="00EE5423" w:rsidRPr="0043454D" w:rsidRDefault="00EE5423" w:rsidP="00EE5423">
      <w:pPr>
        <w:pStyle w:val="Texto0"/>
        <w:spacing w:line="278" w:lineRule="exact"/>
        <w:ind w:firstLine="0"/>
        <w:rPr>
          <w:rFonts w:cs="Arial"/>
          <w:b/>
          <w:sz w:val="22"/>
          <w:szCs w:val="22"/>
        </w:rPr>
      </w:pPr>
    </w:p>
    <w:p w:rsidR="00EE5423" w:rsidRPr="0043454D" w:rsidRDefault="00EE5423" w:rsidP="00EE5423">
      <w:pPr>
        <w:pStyle w:val="Texto0"/>
        <w:spacing w:line="278" w:lineRule="exact"/>
        <w:ind w:firstLine="0"/>
        <w:rPr>
          <w:rFonts w:cs="Arial"/>
          <w:b/>
          <w:sz w:val="22"/>
          <w:szCs w:val="22"/>
        </w:rPr>
      </w:pPr>
    </w:p>
    <w:p w:rsidR="00EE5423" w:rsidRPr="0043454D" w:rsidRDefault="00EE5423" w:rsidP="00EE5423">
      <w:pPr>
        <w:pStyle w:val="Texto0"/>
        <w:spacing w:line="278" w:lineRule="exact"/>
        <w:jc w:val="right"/>
        <w:rPr>
          <w:rFonts w:cs="Arial"/>
          <w:sz w:val="22"/>
          <w:szCs w:val="22"/>
        </w:rPr>
      </w:pPr>
      <w:r w:rsidRPr="0043454D">
        <w:rPr>
          <w:rFonts w:cs="Arial"/>
          <w:sz w:val="22"/>
          <w:szCs w:val="22"/>
        </w:rPr>
        <w:t>__________de __________ de ______________ (1)</w:t>
      </w:r>
    </w:p>
    <w:p w:rsidR="00EE5423" w:rsidRPr="0043454D" w:rsidRDefault="00EE5423" w:rsidP="00EE5423">
      <w:pPr>
        <w:jc w:val="both"/>
        <w:rPr>
          <w:rFonts w:ascii="Arial" w:hAnsi="Arial" w:cs="Arial"/>
          <w:b/>
          <w:sz w:val="22"/>
          <w:szCs w:val="22"/>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INSTITUTO MEXICANO DEL SEGURO SOCIAL</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DELEGACIÓN SUR DEL DISTRITO FEDERAL</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JEFATURA DE SERVICIOS ADMINISTRATIVOS</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COORDINACIÓN DE ABASTECIMIENTO Y EQUIPAMIENTO</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DEPARTAMENTO DE ADQUISICIÓN DE BIENES Y CONTRATACIÓN DE SERVICIOS</w:t>
      </w:r>
    </w:p>
    <w:p w:rsidR="00EE5423" w:rsidRPr="0043454D" w:rsidRDefault="00EE5423" w:rsidP="00EE5423">
      <w:pPr>
        <w:jc w:val="both"/>
        <w:rPr>
          <w:rFonts w:ascii="Arial" w:hAnsi="Arial" w:cs="Arial"/>
          <w:sz w:val="22"/>
          <w:szCs w:val="22"/>
          <w:lang w:val="es-MX"/>
        </w:rPr>
      </w:pPr>
      <w:r w:rsidRPr="0043454D">
        <w:rPr>
          <w:rFonts w:ascii="Arial" w:hAnsi="Arial" w:cs="Arial"/>
          <w:sz w:val="22"/>
          <w:szCs w:val="22"/>
          <w:lang w:val="es-MX"/>
        </w:rPr>
        <w:t>P r e s e n t e.</w:t>
      </w:r>
    </w:p>
    <w:p w:rsidR="00EE5423" w:rsidRPr="0043454D" w:rsidRDefault="00EE5423" w:rsidP="00EE5423">
      <w:pPr>
        <w:pStyle w:val="Texto0"/>
        <w:spacing w:line="278" w:lineRule="exact"/>
        <w:rPr>
          <w:rFonts w:cs="Arial"/>
          <w:sz w:val="22"/>
          <w:szCs w:val="22"/>
        </w:rPr>
      </w:pPr>
    </w:p>
    <w:p w:rsidR="00EE5423" w:rsidRPr="0043454D" w:rsidRDefault="00EE5423" w:rsidP="00EE5423">
      <w:pPr>
        <w:pStyle w:val="Texto0"/>
        <w:spacing w:line="278" w:lineRule="exact"/>
        <w:ind w:firstLine="0"/>
        <w:rPr>
          <w:rFonts w:cs="Arial"/>
          <w:sz w:val="22"/>
          <w:szCs w:val="22"/>
        </w:rPr>
      </w:pPr>
      <w:r w:rsidRPr="0043454D">
        <w:rPr>
          <w:rFonts w:cs="Arial"/>
          <w:sz w:val="22"/>
          <w:szCs w:val="22"/>
        </w:rPr>
        <w:t>Me refiero al procedimiento de__________________ No. __________ en el que mi representada, la empresa __________________________________ participó y resultó adjudicada con la(s) partida(s) ________________________________.</w:t>
      </w:r>
    </w:p>
    <w:p w:rsidR="00EE5423" w:rsidRPr="0043454D" w:rsidRDefault="00EE5423" w:rsidP="00EE5423">
      <w:pPr>
        <w:pStyle w:val="Texto0"/>
        <w:spacing w:line="278" w:lineRule="exact"/>
        <w:ind w:firstLine="0"/>
        <w:rPr>
          <w:rFonts w:cs="Arial"/>
          <w:sz w:val="22"/>
          <w:szCs w:val="22"/>
        </w:rPr>
      </w:pPr>
    </w:p>
    <w:p w:rsidR="00EE5423" w:rsidRPr="0043454D" w:rsidRDefault="00EE5423" w:rsidP="00EE5423">
      <w:pPr>
        <w:pStyle w:val="Texto0"/>
        <w:spacing w:line="278" w:lineRule="exact"/>
        <w:ind w:firstLine="0"/>
        <w:rPr>
          <w:rFonts w:cs="Arial"/>
          <w:sz w:val="22"/>
          <w:szCs w:val="22"/>
        </w:rPr>
      </w:pPr>
      <w:r w:rsidRPr="0043454D">
        <w:rPr>
          <w:rFonts w:cs="Arial"/>
          <w:sz w:val="22"/>
          <w:szCs w:val="22"/>
        </w:rPr>
        <w:t xml:space="preserve">Sobre el particular, y en los términos de lo previsto por </w:t>
      </w:r>
      <w:smartTag w:uri="urn:schemas-microsoft-com:office:smarttags" w:element="PersonName">
        <w:smartTagPr>
          <w:attr w:name="ProductID" w:val="la Regla"/>
        </w:smartTagPr>
        <w:r w:rsidRPr="0043454D">
          <w:rPr>
            <w:rFonts w:cs="Arial"/>
            <w:sz w:val="22"/>
            <w:szCs w:val="22"/>
          </w:rPr>
          <w:t>la Regla</w:t>
        </w:r>
      </w:smartTag>
      <w:r w:rsidRPr="0043454D">
        <w:rPr>
          <w:rFonts w:cs="Arial"/>
          <w:sz w:val="22"/>
          <w:szCs w:val="22"/>
        </w:rPr>
        <w:t xml:space="preserve"> 9 de las “Reglas para la determinación, acreditación y verificación del contenido nacional de los bienes que se ofertan y entregan en los procedimientos de contratación……; el que suscribe manifiesta bajo protesta de decir verdad, que los bienes entregados correspondientes a la(s) partida(s) antes señalada(s) fue(ron) producido(s) en los Estados Unidos Mexicanos por la empresa ___________________________y cuenta(n) con un porcentaje de contenido nacional de _______.</w:t>
      </w:r>
    </w:p>
    <w:p w:rsidR="00EE5423" w:rsidRPr="0043454D" w:rsidRDefault="00EE5423" w:rsidP="00EE5423">
      <w:pPr>
        <w:pStyle w:val="Texto0"/>
        <w:spacing w:line="278" w:lineRule="exact"/>
        <w:ind w:firstLine="0"/>
        <w:rPr>
          <w:rFonts w:cs="Arial"/>
          <w:sz w:val="22"/>
          <w:szCs w:val="22"/>
        </w:rPr>
      </w:pPr>
    </w:p>
    <w:p w:rsidR="00EE5423" w:rsidRPr="0043454D" w:rsidRDefault="00EE5423" w:rsidP="00EE5423">
      <w:pPr>
        <w:pStyle w:val="Texto0"/>
        <w:spacing w:line="278" w:lineRule="exact"/>
        <w:rPr>
          <w:rFonts w:cs="Arial"/>
          <w:sz w:val="22"/>
          <w:szCs w:val="22"/>
        </w:rPr>
      </w:pPr>
    </w:p>
    <w:p w:rsidR="00EE5423" w:rsidRPr="0043454D" w:rsidRDefault="00EE5423" w:rsidP="00EE5423">
      <w:pPr>
        <w:pStyle w:val="Texto0"/>
        <w:spacing w:line="278" w:lineRule="exact"/>
        <w:ind w:firstLine="0"/>
        <w:jc w:val="center"/>
        <w:rPr>
          <w:rFonts w:cs="Arial"/>
          <w:sz w:val="22"/>
          <w:szCs w:val="22"/>
        </w:rPr>
      </w:pPr>
      <w:r w:rsidRPr="0043454D">
        <w:rPr>
          <w:rFonts w:cs="Arial"/>
          <w:sz w:val="22"/>
          <w:szCs w:val="22"/>
        </w:rPr>
        <w:t>ATENTAMENTE</w:t>
      </w:r>
    </w:p>
    <w:p w:rsidR="00EE5423" w:rsidRPr="0043454D" w:rsidRDefault="00EE5423" w:rsidP="00EE5423">
      <w:pPr>
        <w:pStyle w:val="Texto0"/>
        <w:spacing w:line="278" w:lineRule="exact"/>
        <w:ind w:firstLine="0"/>
        <w:jc w:val="center"/>
        <w:rPr>
          <w:rFonts w:cs="Arial"/>
          <w:sz w:val="22"/>
          <w:szCs w:val="22"/>
        </w:rPr>
      </w:pPr>
    </w:p>
    <w:p w:rsidR="00EE5423" w:rsidRPr="0043454D" w:rsidRDefault="00EE5423" w:rsidP="00EE5423">
      <w:pPr>
        <w:pStyle w:val="Texto0"/>
        <w:spacing w:line="278" w:lineRule="exact"/>
        <w:ind w:firstLine="0"/>
        <w:jc w:val="center"/>
        <w:rPr>
          <w:rFonts w:cs="Arial"/>
          <w:sz w:val="22"/>
          <w:szCs w:val="22"/>
        </w:rPr>
      </w:pPr>
    </w:p>
    <w:p w:rsidR="00EE5423" w:rsidRPr="0043454D" w:rsidRDefault="00EE5423" w:rsidP="00EE5423">
      <w:pPr>
        <w:pStyle w:val="Texto0"/>
        <w:spacing w:line="278" w:lineRule="exact"/>
        <w:ind w:firstLine="0"/>
        <w:jc w:val="center"/>
        <w:rPr>
          <w:rFonts w:cs="Arial"/>
          <w:sz w:val="22"/>
          <w:szCs w:val="22"/>
        </w:rPr>
      </w:pPr>
      <w:r w:rsidRPr="0043454D">
        <w:rPr>
          <w:rFonts w:cs="Arial"/>
          <w:sz w:val="22"/>
          <w:szCs w:val="22"/>
        </w:rPr>
        <w:t>__________________________________________________</w:t>
      </w:r>
    </w:p>
    <w:p w:rsidR="00EE5423" w:rsidRPr="0043454D" w:rsidRDefault="00EE5423" w:rsidP="00EE5423">
      <w:pPr>
        <w:pStyle w:val="Texto0"/>
        <w:spacing w:line="278" w:lineRule="exact"/>
        <w:jc w:val="center"/>
        <w:rPr>
          <w:rFonts w:cs="Arial"/>
          <w:sz w:val="22"/>
          <w:szCs w:val="22"/>
        </w:rPr>
      </w:pPr>
      <w:r w:rsidRPr="0043454D">
        <w:rPr>
          <w:rFonts w:cs="Arial"/>
          <w:sz w:val="22"/>
          <w:szCs w:val="22"/>
        </w:rPr>
        <w:t xml:space="preserve">Nombre y firma del Representante Legal de </w:t>
      </w:r>
      <w:smartTag w:uri="urn:schemas-microsoft-com:office:smarttags" w:element="PersonName">
        <w:smartTagPr>
          <w:attr w:name="ProductID" w:val="la Empresa."/>
        </w:smartTagPr>
        <w:r w:rsidRPr="0043454D">
          <w:rPr>
            <w:rFonts w:cs="Arial"/>
            <w:sz w:val="22"/>
            <w:szCs w:val="22"/>
          </w:rPr>
          <w:t>la Empresa.</w:t>
        </w:r>
      </w:smartTag>
    </w:p>
    <w:p w:rsidR="00EE5423" w:rsidRPr="0043454D" w:rsidRDefault="00EE5423" w:rsidP="00EE5423">
      <w:pPr>
        <w:overflowPunct w:val="0"/>
        <w:autoSpaceDE w:val="0"/>
        <w:autoSpaceDN w:val="0"/>
        <w:adjustRightInd w:val="0"/>
        <w:jc w:val="center"/>
        <w:rPr>
          <w:rFonts w:ascii="Arial" w:hAnsi="Arial" w:cs="Arial"/>
          <w:b/>
          <w:sz w:val="22"/>
          <w:lang w:val="es-MX"/>
        </w:rPr>
      </w:pPr>
    </w:p>
    <w:p w:rsidR="00EE5423" w:rsidRPr="0043454D" w:rsidRDefault="00EE5423" w:rsidP="00EE5423">
      <w:pPr>
        <w:tabs>
          <w:tab w:val="left" w:pos="3018"/>
        </w:tabs>
        <w:jc w:val="center"/>
        <w:rPr>
          <w:rFonts w:ascii="Arial" w:hAnsi="Arial" w:cs="Arial"/>
          <w:b/>
          <w:sz w:val="20"/>
        </w:rPr>
      </w:pPr>
      <w:r w:rsidRPr="0043454D">
        <w:rPr>
          <w:rFonts w:ascii="Arial" w:hAnsi="Arial" w:cs="Arial"/>
          <w:b/>
          <w:sz w:val="22"/>
          <w:szCs w:val="22"/>
        </w:rPr>
        <w:br w:type="page"/>
      </w:r>
      <w:r w:rsidRPr="0043454D">
        <w:rPr>
          <w:rFonts w:ascii="Arial" w:hAnsi="Arial" w:cs="Arial"/>
          <w:b/>
          <w:sz w:val="20"/>
        </w:rPr>
        <w:lastRenderedPageBreak/>
        <w:t>ANEXO 14 (CATORCE)</w:t>
      </w:r>
    </w:p>
    <w:p w:rsidR="00EE5423" w:rsidRPr="0043454D" w:rsidRDefault="00EE5423" w:rsidP="00EE5423">
      <w:pPr>
        <w:jc w:val="center"/>
        <w:rPr>
          <w:rFonts w:ascii="Arial" w:hAnsi="Arial" w:cs="Arial"/>
          <w:sz w:val="20"/>
        </w:rPr>
      </w:pPr>
    </w:p>
    <w:tbl>
      <w:tblPr>
        <w:tblW w:w="10310" w:type="dxa"/>
        <w:jc w:val="center"/>
        <w:tblLayout w:type="fixed"/>
        <w:tblCellMar>
          <w:left w:w="70" w:type="dxa"/>
          <w:right w:w="70" w:type="dxa"/>
        </w:tblCellMar>
        <w:tblLook w:val="0000" w:firstRow="0" w:lastRow="0" w:firstColumn="0" w:lastColumn="0" w:noHBand="0" w:noVBand="0"/>
      </w:tblPr>
      <w:tblGrid>
        <w:gridCol w:w="10310"/>
      </w:tblGrid>
      <w:tr w:rsidR="00EE5423" w:rsidRPr="0043454D" w:rsidTr="003E5D05">
        <w:trPr>
          <w:jc w:val="center"/>
        </w:trPr>
        <w:tc>
          <w:tcPr>
            <w:tcW w:w="10310" w:type="dxa"/>
            <w:tcBorders>
              <w:top w:val="single" w:sz="6" w:space="0" w:color="auto"/>
              <w:left w:val="single" w:sz="6" w:space="0" w:color="auto"/>
              <w:bottom w:val="single" w:sz="6" w:space="0" w:color="auto"/>
              <w:right w:val="single" w:sz="6" w:space="0" w:color="auto"/>
            </w:tcBorders>
            <w:shd w:val="pct10" w:color="auto" w:fill="auto"/>
          </w:tcPr>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rPr>
            </w:pPr>
            <w:r w:rsidRPr="0043454D">
              <w:rPr>
                <w:rFonts w:ascii="Arial" w:hAnsi="Arial" w:cs="Arial"/>
                <w:b/>
                <w:sz w:val="20"/>
              </w:rPr>
              <w:t>SOLICITUD DE ACLARACIONES A LA CONVOCATORIA</w:t>
            </w:r>
          </w:p>
        </w:tc>
      </w:tr>
      <w:tr w:rsidR="00EE5423" w:rsidRPr="0043454D" w:rsidTr="003E5D05">
        <w:trPr>
          <w:trHeight w:val="374"/>
          <w:jc w:val="center"/>
        </w:trPr>
        <w:tc>
          <w:tcPr>
            <w:tcW w:w="10310" w:type="dxa"/>
            <w:tcBorders>
              <w:top w:val="single" w:sz="6" w:space="0" w:color="auto"/>
              <w:left w:val="single" w:sz="6" w:space="0" w:color="auto"/>
              <w:right w:val="single" w:sz="6" w:space="0" w:color="auto"/>
            </w:tcBorders>
          </w:tcPr>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43454D">
              <w:rPr>
                <w:rFonts w:ascii="Arial" w:hAnsi="Arial" w:cs="Arial"/>
                <w:b/>
                <w:sz w:val="20"/>
              </w:rPr>
              <w:t>LICITACIÓN PUBLICA INTERNACIONAL No. _________________________</w:t>
            </w:r>
          </w:p>
        </w:tc>
      </w:tr>
      <w:tr w:rsidR="00EE5423" w:rsidRPr="0043454D" w:rsidTr="003E5D05">
        <w:trPr>
          <w:trHeight w:val="371"/>
          <w:jc w:val="center"/>
        </w:trPr>
        <w:tc>
          <w:tcPr>
            <w:tcW w:w="10310" w:type="dxa"/>
            <w:tcBorders>
              <w:left w:val="single" w:sz="6" w:space="0" w:color="auto"/>
              <w:right w:val="single" w:sz="6" w:space="0" w:color="auto"/>
            </w:tcBorders>
          </w:tcPr>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43454D">
              <w:rPr>
                <w:rFonts w:ascii="Arial" w:hAnsi="Arial" w:cs="Arial"/>
                <w:b/>
                <w:sz w:val="20"/>
              </w:rPr>
              <w:t>FECHA______________________________________________________________________</w:t>
            </w:r>
          </w:p>
        </w:tc>
      </w:tr>
      <w:tr w:rsidR="00EE5423" w:rsidRPr="0043454D" w:rsidTr="003E5D05">
        <w:trPr>
          <w:jc w:val="center"/>
        </w:trPr>
        <w:tc>
          <w:tcPr>
            <w:tcW w:w="10310" w:type="dxa"/>
            <w:tcBorders>
              <w:left w:val="single" w:sz="6" w:space="0" w:color="auto"/>
              <w:right w:val="single" w:sz="6" w:space="0" w:color="auto"/>
            </w:tcBorders>
          </w:tcPr>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43454D">
              <w:rPr>
                <w:rFonts w:ascii="Arial" w:hAnsi="Arial" w:cs="Arial"/>
                <w:b/>
                <w:sz w:val="20"/>
              </w:rPr>
              <w:t>NOMBRE DEL LICITANTE______________________________________________________________</w:t>
            </w:r>
          </w:p>
        </w:tc>
      </w:tr>
      <w:tr w:rsidR="00EE5423" w:rsidRPr="0043454D" w:rsidTr="003E5D05">
        <w:trPr>
          <w:jc w:val="center"/>
        </w:trPr>
        <w:tc>
          <w:tcPr>
            <w:tcW w:w="10310" w:type="dxa"/>
            <w:tcBorders>
              <w:left w:val="single" w:sz="6" w:space="0" w:color="auto"/>
              <w:right w:val="single" w:sz="6" w:space="0" w:color="auto"/>
            </w:tcBorders>
          </w:tcPr>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43454D">
              <w:rPr>
                <w:rFonts w:ascii="Arial" w:hAnsi="Arial" w:cs="Arial"/>
                <w:b/>
                <w:sz w:val="20"/>
              </w:rPr>
              <w:t>NOMBRE DEL REPRESENTANTE:_______________________________________________________</w:t>
            </w:r>
          </w:p>
        </w:tc>
      </w:tr>
      <w:tr w:rsidR="00EE5423" w:rsidRPr="0043454D" w:rsidTr="003E5D05">
        <w:trPr>
          <w:jc w:val="center"/>
        </w:trPr>
        <w:tc>
          <w:tcPr>
            <w:tcW w:w="10310" w:type="dxa"/>
            <w:tcBorders>
              <w:left w:val="single" w:sz="6" w:space="0" w:color="auto"/>
              <w:right w:val="single" w:sz="6" w:space="0" w:color="auto"/>
            </w:tcBorders>
          </w:tcPr>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43454D">
              <w:rPr>
                <w:rFonts w:ascii="Arial" w:hAnsi="Arial" w:cs="Arial"/>
                <w:b/>
                <w:sz w:val="20"/>
              </w:rPr>
              <w:t>PREGUNTA NÚMERO:</w:t>
            </w:r>
          </w:p>
        </w:tc>
      </w:tr>
      <w:tr w:rsidR="00EE5423" w:rsidRPr="0043454D" w:rsidTr="003E5D05">
        <w:trPr>
          <w:jc w:val="center"/>
        </w:trPr>
        <w:tc>
          <w:tcPr>
            <w:tcW w:w="10310" w:type="dxa"/>
            <w:tcBorders>
              <w:left w:val="single" w:sz="6" w:space="0" w:color="auto"/>
              <w:right w:val="single" w:sz="6" w:space="0" w:color="auto"/>
            </w:tcBorders>
          </w:tcPr>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43454D">
              <w:rPr>
                <w:rFonts w:ascii="Arial" w:hAnsi="Arial" w:cs="Arial"/>
                <w:b/>
                <w:sz w:val="20"/>
              </w:rPr>
              <w:t xml:space="preserve">(PRECISAR EL PUNTO DE </w:t>
            </w:r>
            <w:smartTag w:uri="urn:schemas-microsoft-com:office:smarttags" w:element="PersonName">
              <w:smartTagPr>
                <w:attr w:name="ProductID" w:val="LA CONVOCATORIA O"/>
              </w:smartTagPr>
              <w:r w:rsidRPr="0043454D">
                <w:rPr>
                  <w:rFonts w:ascii="Arial" w:hAnsi="Arial" w:cs="Arial"/>
                  <w:b/>
                  <w:sz w:val="20"/>
                </w:rPr>
                <w:t>LA CONVOCATORIA O</w:t>
              </w:r>
            </w:smartTag>
            <w:r w:rsidRPr="0043454D">
              <w:rPr>
                <w:rFonts w:ascii="Arial" w:hAnsi="Arial" w:cs="Arial"/>
                <w:b/>
                <w:sz w:val="20"/>
              </w:rPr>
              <w:t xml:space="preserve"> MENCIONAR EL ASPECTO ESPECIFICO)</w:t>
            </w: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tc>
      </w:tr>
      <w:tr w:rsidR="00EE5423" w:rsidRPr="0043454D" w:rsidTr="003E5D05">
        <w:trPr>
          <w:jc w:val="center"/>
        </w:trPr>
        <w:tc>
          <w:tcPr>
            <w:tcW w:w="10310" w:type="dxa"/>
            <w:tcBorders>
              <w:left w:val="single" w:sz="6" w:space="0" w:color="auto"/>
              <w:bottom w:val="single" w:sz="4" w:space="0" w:color="auto"/>
              <w:right w:val="single" w:sz="6" w:space="0" w:color="auto"/>
            </w:tcBorders>
          </w:tcPr>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43454D">
              <w:rPr>
                <w:rFonts w:ascii="Arial" w:hAnsi="Arial" w:cs="Arial"/>
                <w:b/>
                <w:sz w:val="20"/>
              </w:rPr>
              <w:t>FIRMA DEL REPRESENTANTE</w:t>
            </w:r>
          </w:p>
        </w:tc>
      </w:tr>
      <w:tr w:rsidR="00EE5423" w:rsidRPr="0043454D" w:rsidTr="003E5D05">
        <w:trPr>
          <w:jc w:val="center"/>
        </w:trPr>
        <w:tc>
          <w:tcPr>
            <w:tcW w:w="10310" w:type="dxa"/>
            <w:tcBorders>
              <w:top w:val="single" w:sz="4" w:space="0" w:color="auto"/>
              <w:left w:val="single" w:sz="4" w:space="0" w:color="auto"/>
              <w:bottom w:val="single" w:sz="4" w:space="0" w:color="auto"/>
              <w:right w:val="single" w:sz="4" w:space="0" w:color="auto"/>
            </w:tcBorders>
          </w:tcPr>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r w:rsidRPr="0043454D">
              <w:rPr>
                <w:rFonts w:ascii="Arial" w:hAnsi="Arial" w:cs="Arial"/>
                <w:b/>
                <w:sz w:val="20"/>
              </w:rPr>
              <w:t>RESPUESTA DEL ÁREA CORRESPONDIENTE:</w:t>
            </w: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rPr>
                <w:rFonts w:ascii="Arial" w:hAnsi="Arial" w:cs="Arial"/>
                <w:b/>
                <w:sz w:val="20"/>
              </w:rPr>
            </w:pPr>
          </w:p>
        </w:tc>
      </w:tr>
      <w:tr w:rsidR="00EE5423" w:rsidRPr="0043454D" w:rsidTr="003E5D05">
        <w:trPr>
          <w:jc w:val="center"/>
        </w:trPr>
        <w:tc>
          <w:tcPr>
            <w:tcW w:w="10310" w:type="dxa"/>
            <w:tcBorders>
              <w:top w:val="single" w:sz="4" w:space="0" w:color="auto"/>
              <w:left w:val="single" w:sz="4" w:space="0" w:color="auto"/>
              <w:bottom w:val="single" w:sz="4" w:space="0" w:color="auto"/>
              <w:right w:val="single" w:sz="4" w:space="0" w:color="auto"/>
            </w:tcBorders>
          </w:tcPr>
          <w:p w:rsidR="00EE5423" w:rsidRPr="0043454D" w:rsidRDefault="00EE5423" w:rsidP="003E5D05">
            <w:pPr>
              <w:pStyle w:val="Ttulo4"/>
              <w:tabs>
                <w:tab w:val="left" w:pos="9876"/>
                <w:tab w:val="left" w:pos="10596"/>
                <w:tab w:val="left" w:pos="11316"/>
                <w:tab w:val="left" w:pos="12036"/>
                <w:tab w:val="left" w:pos="12756"/>
                <w:tab w:val="left" w:pos="13476"/>
                <w:tab w:val="left" w:pos="14196"/>
                <w:tab w:val="left" w:pos="14916"/>
              </w:tabs>
              <w:jc w:val="center"/>
              <w:rPr>
                <w:rFonts w:ascii="Arial" w:hAnsi="Arial" w:cs="Arial"/>
                <w:i/>
                <w:iCs/>
                <w:sz w:val="20"/>
                <w:szCs w:val="20"/>
              </w:rPr>
            </w:pPr>
            <w:r w:rsidRPr="0043454D">
              <w:rPr>
                <w:rFonts w:ascii="Arial" w:hAnsi="Arial" w:cs="Arial"/>
                <w:i/>
                <w:iCs/>
                <w:sz w:val="20"/>
                <w:szCs w:val="20"/>
              </w:rPr>
              <w:t>NOMBRE Y FIRMA DEL SERVIDOR PÚBLICO</w:t>
            </w:r>
          </w:p>
          <w:p w:rsidR="00EE5423" w:rsidRPr="0043454D" w:rsidRDefault="00EE5423" w:rsidP="003E5D05">
            <w:pPr>
              <w:tabs>
                <w:tab w:val="left" w:pos="9876"/>
                <w:tab w:val="left" w:pos="10596"/>
                <w:tab w:val="left" w:pos="11316"/>
                <w:tab w:val="left" w:pos="12036"/>
                <w:tab w:val="left" w:pos="12756"/>
                <w:tab w:val="left" w:pos="13476"/>
                <w:tab w:val="left" w:pos="14196"/>
                <w:tab w:val="left" w:pos="14916"/>
              </w:tabs>
              <w:jc w:val="center"/>
              <w:rPr>
                <w:rFonts w:ascii="Arial" w:hAnsi="Arial" w:cs="Arial"/>
                <w:b/>
                <w:sz w:val="20"/>
              </w:rPr>
            </w:pPr>
            <w:r w:rsidRPr="0043454D">
              <w:rPr>
                <w:rFonts w:ascii="Arial" w:hAnsi="Arial" w:cs="Arial"/>
                <w:sz w:val="20"/>
              </w:rPr>
              <w:t>QUIEN EMITE LA RESPUESTA RESPECTIVA</w:t>
            </w:r>
          </w:p>
        </w:tc>
      </w:tr>
    </w:tbl>
    <w:p w:rsidR="00EE5423" w:rsidRPr="0043454D" w:rsidRDefault="00EE5423" w:rsidP="00EE5423">
      <w:pPr>
        <w:rPr>
          <w:rFonts w:ascii="Arial" w:hAnsi="Arial" w:cs="Arial"/>
        </w:rPr>
      </w:pPr>
    </w:p>
    <w:p w:rsidR="00EE5423" w:rsidRPr="0043454D" w:rsidRDefault="00EE5423" w:rsidP="00EE5423">
      <w:pPr>
        <w:tabs>
          <w:tab w:val="left" w:pos="3018"/>
        </w:tabs>
        <w:rPr>
          <w:rFonts w:ascii="Arial" w:hAnsi="Arial" w:cs="Arial"/>
        </w:rPr>
      </w:pPr>
    </w:p>
    <w:p w:rsidR="00EE5423" w:rsidRPr="0043454D" w:rsidRDefault="00EE5423" w:rsidP="00EE5423">
      <w:pPr>
        <w:tabs>
          <w:tab w:val="left" w:pos="3018"/>
        </w:tabs>
        <w:jc w:val="center"/>
        <w:rPr>
          <w:rFonts w:ascii="Arial" w:hAnsi="Arial" w:cs="Arial"/>
          <w:b/>
          <w:sz w:val="20"/>
        </w:rPr>
      </w:pPr>
      <w:r w:rsidRPr="0043454D">
        <w:rPr>
          <w:rFonts w:ascii="Arial" w:hAnsi="Arial" w:cs="Arial"/>
        </w:rPr>
        <w:br w:type="page"/>
      </w:r>
      <w:r w:rsidRPr="0043454D">
        <w:rPr>
          <w:rFonts w:ascii="Arial" w:hAnsi="Arial" w:cs="Arial"/>
          <w:b/>
          <w:sz w:val="20"/>
        </w:rPr>
        <w:lastRenderedPageBreak/>
        <w:t>ANEXO 15 (QUINCE)</w:t>
      </w:r>
    </w:p>
    <w:p w:rsidR="00EE5423" w:rsidRPr="0043454D" w:rsidRDefault="00EE5423" w:rsidP="00EE5423">
      <w:pPr>
        <w:ind w:firstLine="288"/>
        <w:jc w:val="center"/>
        <w:rPr>
          <w:rFonts w:ascii="Arial" w:hAnsi="Arial" w:cs="Arial"/>
          <w:b/>
          <w:bCs/>
          <w:sz w:val="18"/>
          <w:szCs w:val="18"/>
        </w:rPr>
      </w:pPr>
      <w:r w:rsidRPr="0043454D">
        <w:rPr>
          <w:rFonts w:ascii="Arial" w:hAnsi="Arial" w:cs="Arial"/>
          <w:sz w:val="20"/>
        </w:rPr>
        <w:tab/>
      </w:r>
      <w:r w:rsidRPr="0043454D">
        <w:rPr>
          <w:rFonts w:ascii="Arial" w:hAnsi="Arial" w:cs="Arial"/>
          <w:b/>
          <w:bCs/>
          <w:sz w:val="18"/>
          <w:szCs w:val="18"/>
        </w:rPr>
        <w:t xml:space="preserve">FORMATO PARA </w:t>
      </w:r>
      <w:smartTag w:uri="urn:schemas-microsoft-com:office:smarttags" w:element="PersonName">
        <w:smartTagPr>
          <w:attr w:name="ProductID" w:val="LA MANIFESTACIￓN QUE"/>
        </w:smartTagPr>
        <w:r w:rsidRPr="0043454D">
          <w:rPr>
            <w:rFonts w:ascii="Arial" w:hAnsi="Arial" w:cs="Arial"/>
            <w:b/>
            <w:bCs/>
            <w:sz w:val="18"/>
            <w:szCs w:val="18"/>
          </w:rPr>
          <w:t>LA MANIFESTACIÓN QUE</w:t>
        </w:r>
      </w:smartTag>
      <w:r w:rsidRPr="0043454D">
        <w:rPr>
          <w:rFonts w:ascii="Arial" w:hAnsi="Arial" w:cs="Arial"/>
          <w:b/>
          <w:bCs/>
          <w:sz w:val="18"/>
          <w:szCs w:val="18"/>
        </w:rPr>
        <w:t xml:space="preserve"> DEBERÁN PRESENTAR LOS LICITANTES QUE PARTICIPEN EN LOS PROCEDIMIENTOS DE CONTRATACIÓN INTERNACIONAL, PARA DAR CUMPLIMIENTO A LO DISPUESTO EN </w:t>
      </w:r>
      <w:smartTag w:uri="urn:schemas-microsoft-com:office:smarttags" w:element="PersonName">
        <w:smartTagPr>
          <w:attr w:name="ProductID" w:val="la Regla"/>
        </w:smartTagPr>
        <w:r w:rsidRPr="0043454D">
          <w:rPr>
            <w:rFonts w:ascii="Arial" w:hAnsi="Arial" w:cs="Arial"/>
            <w:b/>
            <w:bCs/>
            <w:sz w:val="18"/>
            <w:szCs w:val="18"/>
          </w:rPr>
          <w:t>LA REGLA</w:t>
        </w:r>
      </w:smartTag>
      <w:r w:rsidRPr="0043454D">
        <w:rPr>
          <w:rFonts w:ascii="Arial" w:hAnsi="Arial" w:cs="Arial"/>
          <w:b/>
          <w:bCs/>
          <w:sz w:val="18"/>
          <w:szCs w:val="18"/>
        </w:rPr>
        <w:t xml:space="preserve"> 5.4 (ESCRITO DE ORIGEN DE BIENES INTERNACIONAL)</w:t>
      </w:r>
    </w:p>
    <w:p w:rsidR="00EE5423" w:rsidRPr="0043454D" w:rsidRDefault="00EE5423" w:rsidP="00EE5423">
      <w:pPr>
        <w:ind w:firstLine="288"/>
        <w:jc w:val="center"/>
        <w:rPr>
          <w:rFonts w:ascii="Arial" w:hAnsi="Arial" w:cs="Arial"/>
          <w:b/>
          <w:bCs/>
          <w:sz w:val="18"/>
          <w:szCs w:val="18"/>
        </w:rPr>
      </w:pPr>
    </w:p>
    <w:p w:rsidR="00EE5423" w:rsidRPr="0043454D" w:rsidRDefault="00EE5423" w:rsidP="00EE5423">
      <w:pPr>
        <w:jc w:val="center"/>
        <w:rPr>
          <w:rFonts w:ascii="Arial" w:hAnsi="Arial" w:cs="Arial"/>
          <w:b/>
          <w:sz w:val="28"/>
          <w:szCs w:val="28"/>
        </w:rPr>
      </w:pPr>
      <w:r w:rsidRPr="0043454D">
        <w:rPr>
          <w:rFonts w:ascii="Arial" w:hAnsi="Arial" w:cs="Arial"/>
          <w:b/>
          <w:sz w:val="28"/>
          <w:szCs w:val="28"/>
        </w:rPr>
        <w:t>(CARTA EN ORIGINAL, PAPEL MEMBRETEADO DEL FABRICANTE o DISTRIBUIDOR)</w:t>
      </w:r>
    </w:p>
    <w:p w:rsidR="00EE5423" w:rsidRPr="0043454D" w:rsidRDefault="00EE5423" w:rsidP="00EE5423">
      <w:pPr>
        <w:ind w:firstLine="288"/>
        <w:jc w:val="center"/>
        <w:rPr>
          <w:rFonts w:ascii="Arial" w:hAnsi="Arial" w:cs="Arial"/>
          <w:sz w:val="18"/>
          <w:szCs w:val="18"/>
        </w:rPr>
      </w:pPr>
    </w:p>
    <w:p w:rsidR="00EE5423" w:rsidRPr="0043454D" w:rsidRDefault="00EE5423" w:rsidP="00EE5423">
      <w:pPr>
        <w:ind w:firstLine="288"/>
        <w:jc w:val="right"/>
        <w:rPr>
          <w:rFonts w:ascii="Arial" w:hAnsi="Arial" w:cs="Arial"/>
          <w:sz w:val="18"/>
          <w:szCs w:val="18"/>
        </w:rPr>
      </w:pPr>
      <w:r w:rsidRPr="0043454D">
        <w:rPr>
          <w:rFonts w:ascii="Arial" w:hAnsi="Arial" w:cs="Arial"/>
          <w:sz w:val="18"/>
          <w:szCs w:val="18"/>
        </w:rPr>
        <w:t>__________de __________ de ______________ (1)</w:t>
      </w:r>
    </w:p>
    <w:p w:rsidR="00EE5423" w:rsidRPr="0043454D" w:rsidRDefault="00EE5423" w:rsidP="00EE5423">
      <w:pPr>
        <w:overflowPunct w:val="0"/>
        <w:autoSpaceDE w:val="0"/>
        <w:autoSpaceDN w:val="0"/>
        <w:adjustRightInd w:val="0"/>
        <w:ind w:right="-94"/>
        <w:rPr>
          <w:rFonts w:ascii="Arial" w:hAnsi="Arial" w:cs="Arial"/>
          <w:sz w:val="22"/>
          <w:szCs w:val="22"/>
        </w:rPr>
      </w:pPr>
      <w:r w:rsidRPr="0043454D">
        <w:rPr>
          <w:rFonts w:ascii="Arial" w:hAnsi="Arial" w:cs="Arial"/>
          <w:sz w:val="22"/>
          <w:szCs w:val="22"/>
        </w:rPr>
        <w:t>_____(2)_____________</w:t>
      </w:r>
    </w:p>
    <w:p w:rsidR="00EE5423" w:rsidRPr="0043454D" w:rsidRDefault="00EE5423" w:rsidP="00EE5423">
      <w:pPr>
        <w:overflowPunct w:val="0"/>
        <w:autoSpaceDE w:val="0"/>
        <w:autoSpaceDN w:val="0"/>
        <w:adjustRightInd w:val="0"/>
        <w:ind w:right="-94"/>
        <w:rPr>
          <w:rFonts w:ascii="Arial" w:hAnsi="Arial" w:cs="Arial"/>
          <w:sz w:val="22"/>
          <w:szCs w:val="22"/>
        </w:rPr>
      </w:pPr>
      <w:r w:rsidRPr="0043454D">
        <w:rPr>
          <w:rFonts w:ascii="Arial" w:hAnsi="Arial" w:cs="Arial"/>
          <w:sz w:val="22"/>
          <w:szCs w:val="22"/>
        </w:rPr>
        <w:t>Presente.</w:t>
      </w:r>
    </w:p>
    <w:p w:rsidR="00EE5423" w:rsidRPr="0043454D" w:rsidRDefault="00EE5423" w:rsidP="00EE5423">
      <w:pPr>
        <w:overflowPunct w:val="0"/>
        <w:autoSpaceDE w:val="0"/>
        <w:autoSpaceDN w:val="0"/>
        <w:adjustRightInd w:val="0"/>
        <w:ind w:right="-94"/>
        <w:rPr>
          <w:rFonts w:ascii="Arial" w:hAnsi="Arial" w:cs="Arial"/>
          <w:sz w:val="22"/>
          <w:szCs w:val="22"/>
        </w:rPr>
      </w:pPr>
    </w:p>
    <w:p w:rsidR="00EE5423" w:rsidRPr="0043454D" w:rsidRDefault="00EE5423" w:rsidP="00EE5423">
      <w:pPr>
        <w:pStyle w:val="Textoindependiente"/>
        <w:ind w:right="16"/>
        <w:jc w:val="both"/>
        <w:rPr>
          <w:rFonts w:ascii="Arial" w:hAnsi="Arial" w:cs="Arial"/>
          <w:sz w:val="21"/>
          <w:szCs w:val="21"/>
        </w:rPr>
      </w:pPr>
      <w:r w:rsidRPr="0043454D">
        <w:rPr>
          <w:rFonts w:ascii="Arial" w:hAnsi="Arial" w:cs="Arial"/>
          <w:sz w:val="21"/>
          <w:szCs w:val="21"/>
        </w:rPr>
        <w:t xml:space="preserve">Me refiero a </w:t>
      </w:r>
      <w:smartTag w:uri="urn:schemas-microsoft-com:office:smarttags" w:element="PersonName">
        <w:smartTagPr>
          <w:attr w:name="ProductID" w:val="LA LICITACIￓN PￚBLICA"/>
        </w:smartTagPr>
        <w:r w:rsidRPr="0043454D">
          <w:rPr>
            <w:rFonts w:ascii="Arial" w:hAnsi="Arial" w:cs="Arial"/>
            <w:sz w:val="21"/>
            <w:szCs w:val="21"/>
          </w:rPr>
          <w:t>la Licitación Pública</w:t>
        </w:r>
      </w:smartTag>
      <w:r w:rsidRPr="0043454D">
        <w:rPr>
          <w:rFonts w:ascii="Arial" w:hAnsi="Arial" w:cs="Arial"/>
          <w:sz w:val="21"/>
          <w:szCs w:val="21"/>
        </w:rPr>
        <w:t xml:space="preserve"> Internacional N°. ______(3)__________ en el que mi representada, la empresa ____________(4)__________________ participa a través de la propuesta de la empresa _________(5)__________ que se contiene en el presente sobre.</w:t>
      </w:r>
    </w:p>
    <w:p w:rsidR="00EE5423" w:rsidRPr="0043454D" w:rsidRDefault="00EE5423" w:rsidP="00EE5423">
      <w:pPr>
        <w:tabs>
          <w:tab w:val="left" w:leader="hyphen" w:pos="4724"/>
          <w:tab w:val="left" w:leader="underscore" w:pos="6748"/>
          <w:tab w:val="right" w:leader="hyphen" w:pos="8680"/>
        </w:tabs>
        <w:spacing w:before="36"/>
        <w:jc w:val="both"/>
        <w:rPr>
          <w:rFonts w:ascii="Arial" w:hAnsi="Arial" w:cs="Arial"/>
          <w:spacing w:val="2"/>
          <w:sz w:val="21"/>
          <w:szCs w:val="21"/>
          <w:lang w:val="es-MX"/>
        </w:rPr>
      </w:pPr>
      <w:r w:rsidRPr="0043454D">
        <w:rPr>
          <w:rFonts w:ascii="Arial" w:hAnsi="Arial" w:cs="Arial"/>
          <w:spacing w:val="2"/>
          <w:sz w:val="21"/>
          <w:szCs w:val="21"/>
          <w:lang w:val="es-MX"/>
        </w:rPr>
        <w:t xml:space="preserve">Sobre el particular, y en los términos de lo previsto en las </w:t>
      </w:r>
      <w:r w:rsidRPr="0043454D">
        <w:rPr>
          <w:rFonts w:ascii="Arial" w:hAnsi="Arial" w:cs="Arial"/>
          <w:spacing w:val="2"/>
          <w:sz w:val="21"/>
          <w:szCs w:val="21"/>
          <w:vertAlign w:val="superscript"/>
          <w:lang w:val="es-MX"/>
        </w:rPr>
        <w:t>“</w:t>
      </w:r>
      <w:r w:rsidRPr="0043454D">
        <w:rPr>
          <w:rFonts w:ascii="Arial" w:hAnsi="Arial" w:cs="Arial"/>
          <w:i/>
          <w:iCs/>
          <w:spacing w:val="-2"/>
          <w:sz w:val="21"/>
          <w:szCs w:val="21"/>
          <w:lang w:val="es-MX"/>
        </w:rPr>
        <w:t>Reglas para la celebración de licitaciones públicas internacionales bajo la cobertura de tratados de libre comercio suscritos por los Estados Unidos Mexicanos</w:t>
      </w:r>
      <w:r w:rsidRPr="0043454D">
        <w:rPr>
          <w:rFonts w:ascii="Arial" w:hAnsi="Arial" w:cs="Arial"/>
          <w:i/>
          <w:iCs/>
          <w:spacing w:val="2"/>
          <w:sz w:val="21"/>
          <w:szCs w:val="21"/>
          <w:vertAlign w:val="superscript"/>
          <w:lang w:val="es-MX"/>
        </w:rPr>
        <w:t>”</w:t>
      </w:r>
      <w:r w:rsidRPr="0043454D">
        <w:rPr>
          <w:rFonts w:ascii="Arial" w:hAnsi="Arial" w:cs="Arial"/>
          <w:i/>
          <w:iCs/>
          <w:spacing w:val="-2"/>
          <w:sz w:val="21"/>
          <w:szCs w:val="21"/>
          <w:lang w:val="es-MX"/>
        </w:rPr>
        <w:t xml:space="preserve">, </w:t>
      </w:r>
      <w:r w:rsidRPr="0043454D">
        <w:rPr>
          <w:rFonts w:ascii="Arial" w:hAnsi="Arial" w:cs="Arial"/>
          <w:spacing w:val="2"/>
          <w:sz w:val="21"/>
          <w:szCs w:val="21"/>
          <w:lang w:val="es-MX"/>
        </w:rPr>
        <w:t>el que suscribe manifiesta bajo protesta de decir verdad que, en el supuesto de que me sea adjudicado el contrato respectivo, el (la totalidad de los) bien(es) que oferto, con la marca y/o modelo____________, partida(s) _______son originarios de __(7)_, país que tiene suscrito con los Estados Unidos Mexicanos el Tratado de Libre Comercio</w:t>
      </w:r>
      <w:r w:rsidRPr="0043454D">
        <w:rPr>
          <w:rFonts w:ascii="Arial" w:hAnsi="Arial" w:cs="Arial"/>
          <w:sz w:val="21"/>
          <w:szCs w:val="21"/>
          <w:lang w:val="es-MX"/>
        </w:rPr>
        <w:t>___</w:t>
      </w:r>
      <w:r w:rsidRPr="0043454D">
        <w:rPr>
          <w:rFonts w:ascii="Arial" w:hAnsi="Arial" w:cs="Arial"/>
          <w:spacing w:val="2"/>
          <w:sz w:val="21"/>
          <w:szCs w:val="21"/>
          <w:lang w:val="es-MX"/>
        </w:rPr>
        <w:t>(8)_, de conformidad con la regla de origen establecida en el capítulo de compras del sector público de dicho tratado.</w:t>
      </w:r>
    </w:p>
    <w:p w:rsidR="00EE5423" w:rsidRPr="0043454D" w:rsidRDefault="00EE5423" w:rsidP="00EE5423">
      <w:pPr>
        <w:tabs>
          <w:tab w:val="left" w:leader="hyphen" w:pos="4724"/>
          <w:tab w:val="left" w:leader="underscore" w:pos="6748"/>
          <w:tab w:val="right" w:leader="hyphen" w:pos="8680"/>
        </w:tabs>
        <w:spacing w:before="36"/>
        <w:jc w:val="both"/>
        <w:rPr>
          <w:rFonts w:ascii="Arial" w:hAnsi="Arial" w:cs="Arial"/>
          <w:spacing w:val="2"/>
          <w:sz w:val="21"/>
          <w:szCs w:val="21"/>
          <w:highlight w:val="yellow"/>
          <w:lang w:val="es-MX"/>
        </w:rPr>
      </w:pPr>
    </w:p>
    <w:p w:rsidR="00EE5423" w:rsidRPr="0043454D" w:rsidRDefault="00EE5423" w:rsidP="00EE5423">
      <w:pPr>
        <w:pStyle w:val="Textoindependiente"/>
        <w:ind w:right="16"/>
        <w:jc w:val="both"/>
        <w:rPr>
          <w:rFonts w:ascii="Arial" w:hAnsi="Arial" w:cs="Arial"/>
          <w:sz w:val="21"/>
          <w:szCs w:val="21"/>
        </w:rPr>
      </w:pPr>
      <w:r w:rsidRPr="0043454D">
        <w:rPr>
          <w:rFonts w:ascii="Arial" w:hAnsi="Arial" w:cs="Arial"/>
          <w:sz w:val="21"/>
          <w:szCs w:val="21"/>
        </w:rPr>
        <w:t>Adicionalmente, manifiesto que ante una verificación del cumplimiento de las reglas de origen del (los) bien(es), me comprometo a proporcionar la información que me sea requerida por la instancia correspondiente y que permita sustentar en todo momento la veracidad de la presente, para lo cual conservare durante tres años dicha información.</w:t>
      </w:r>
    </w:p>
    <w:p w:rsidR="00EE5423" w:rsidRPr="0043454D" w:rsidRDefault="00EE5423" w:rsidP="00EE5423">
      <w:pPr>
        <w:widowControl w:val="0"/>
        <w:autoSpaceDE w:val="0"/>
        <w:autoSpaceDN w:val="0"/>
        <w:adjustRightInd w:val="0"/>
        <w:ind w:right="57"/>
        <w:jc w:val="center"/>
        <w:rPr>
          <w:rFonts w:ascii="Arial" w:hAnsi="Arial" w:cs="Arial"/>
          <w:b/>
          <w:sz w:val="22"/>
          <w:szCs w:val="22"/>
          <w:lang w:val="de-DE"/>
        </w:rPr>
      </w:pPr>
      <w:r w:rsidRPr="0043454D">
        <w:rPr>
          <w:rFonts w:ascii="Arial" w:hAnsi="Arial" w:cs="Arial"/>
          <w:b/>
          <w:sz w:val="22"/>
          <w:szCs w:val="22"/>
          <w:lang w:val="de-DE"/>
        </w:rPr>
        <w:t>A T E N T A M E N T 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652"/>
      </w:tblGrid>
      <w:tr w:rsidR="00EE5423" w:rsidRPr="0043454D" w:rsidTr="003E5D05">
        <w:trPr>
          <w:trHeight w:val="697"/>
          <w:jc w:val="center"/>
        </w:trPr>
        <w:tc>
          <w:tcPr>
            <w:tcW w:w="4553" w:type="dxa"/>
          </w:tcPr>
          <w:p w:rsidR="00EE5423" w:rsidRPr="0043454D" w:rsidRDefault="00EE5423" w:rsidP="003E5D05">
            <w:pPr>
              <w:widowControl w:val="0"/>
              <w:autoSpaceDN w:val="0"/>
              <w:adjustRightInd w:val="0"/>
              <w:ind w:left="284" w:right="57"/>
              <w:jc w:val="center"/>
              <w:rPr>
                <w:rFonts w:ascii="Arial" w:hAnsi="Arial" w:cs="Arial"/>
                <w:sz w:val="18"/>
                <w:szCs w:val="18"/>
              </w:rPr>
            </w:pPr>
            <w:r w:rsidRPr="0043454D">
              <w:rPr>
                <w:rFonts w:ascii="Arial" w:hAnsi="Arial" w:cs="Arial"/>
                <w:sz w:val="18"/>
                <w:szCs w:val="18"/>
                <w:lang w:val="de-DE"/>
              </w:rPr>
              <w:t> </w:t>
            </w:r>
            <w:r w:rsidRPr="0043454D">
              <w:rPr>
                <w:rFonts w:ascii="Arial" w:hAnsi="Arial" w:cs="Arial"/>
                <w:sz w:val="18"/>
                <w:szCs w:val="18"/>
              </w:rPr>
              <w:t xml:space="preserve">FABRICANTE o DISTRIBUIDOR </w:t>
            </w:r>
          </w:p>
          <w:p w:rsidR="00EE5423" w:rsidRPr="0043454D" w:rsidRDefault="00EE5423" w:rsidP="003E5D05">
            <w:pPr>
              <w:widowControl w:val="0"/>
              <w:autoSpaceDN w:val="0"/>
              <w:adjustRightInd w:val="0"/>
              <w:ind w:left="284" w:right="57"/>
              <w:jc w:val="center"/>
              <w:rPr>
                <w:rFonts w:ascii="Arial" w:hAnsi="Arial" w:cs="Arial"/>
                <w:sz w:val="18"/>
                <w:szCs w:val="18"/>
              </w:rPr>
            </w:pPr>
            <w:r w:rsidRPr="0043454D">
              <w:rPr>
                <w:rFonts w:ascii="Arial" w:hAnsi="Arial" w:cs="Arial"/>
                <w:sz w:val="18"/>
                <w:szCs w:val="18"/>
              </w:rPr>
              <w:t>__________(9)__________</w:t>
            </w:r>
          </w:p>
          <w:p w:rsidR="00EE5423" w:rsidRPr="0043454D" w:rsidRDefault="00EE5423" w:rsidP="003E5D05">
            <w:pPr>
              <w:widowControl w:val="0"/>
              <w:autoSpaceDN w:val="0"/>
              <w:adjustRightInd w:val="0"/>
              <w:ind w:left="284" w:right="57"/>
              <w:jc w:val="center"/>
              <w:rPr>
                <w:rFonts w:ascii="Arial" w:hAnsi="Arial" w:cs="Arial"/>
                <w:sz w:val="18"/>
                <w:szCs w:val="18"/>
              </w:rPr>
            </w:pPr>
            <w:r w:rsidRPr="0043454D">
              <w:rPr>
                <w:rFonts w:ascii="Arial" w:hAnsi="Arial" w:cs="Arial"/>
                <w:sz w:val="18"/>
                <w:szCs w:val="18"/>
              </w:rPr>
              <w:t>NOMBRE Y FIRMA DEL PRESENTANTE LEGAL</w:t>
            </w:r>
          </w:p>
        </w:tc>
        <w:tc>
          <w:tcPr>
            <w:tcW w:w="4652" w:type="dxa"/>
          </w:tcPr>
          <w:p w:rsidR="00EE5423" w:rsidRPr="0043454D" w:rsidRDefault="00EE5423" w:rsidP="003E5D05">
            <w:pPr>
              <w:widowControl w:val="0"/>
              <w:autoSpaceDN w:val="0"/>
              <w:adjustRightInd w:val="0"/>
              <w:ind w:left="284" w:right="57"/>
              <w:jc w:val="center"/>
              <w:rPr>
                <w:rFonts w:ascii="Arial" w:hAnsi="Arial" w:cs="Arial"/>
                <w:sz w:val="18"/>
                <w:szCs w:val="18"/>
              </w:rPr>
            </w:pPr>
            <w:r w:rsidRPr="0043454D">
              <w:rPr>
                <w:rFonts w:ascii="Arial" w:hAnsi="Arial" w:cs="Arial"/>
                <w:sz w:val="18"/>
                <w:szCs w:val="18"/>
              </w:rPr>
              <w:t>LICITANTE</w:t>
            </w:r>
          </w:p>
          <w:p w:rsidR="00EE5423" w:rsidRPr="0043454D" w:rsidRDefault="00EE5423" w:rsidP="003E5D05">
            <w:pPr>
              <w:widowControl w:val="0"/>
              <w:autoSpaceDN w:val="0"/>
              <w:adjustRightInd w:val="0"/>
              <w:ind w:left="284" w:right="57"/>
              <w:jc w:val="center"/>
              <w:rPr>
                <w:rFonts w:ascii="Arial" w:hAnsi="Arial" w:cs="Arial"/>
                <w:sz w:val="18"/>
                <w:szCs w:val="18"/>
              </w:rPr>
            </w:pPr>
            <w:r w:rsidRPr="0043454D">
              <w:rPr>
                <w:rFonts w:ascii="Arial" w:hAnsi="Arial" w:cs="Arial"/>
                <w:sz w:val="18"/>
                <w:szCs w:val="18"/>
              </w:rPr>
              <w:t>_________(9)_________</w:t>
            </w:r>
          </w:p>
          <w:p w:rsidR="00EE5423" w:rsidRPr="0043454D" w:rsidRDefault="00EE5423" w:rsidP="003E5D05">
            <w:pPr>
              <w:widowControl w:val="0"/>
              <w:autoSpaceDN w:val="0"/>
              <w:adjustRightInd w:val="0"/>
              <w:ind w:left="284" w:right="57"/>
              <w:jc w:val="center"/>
              <w:rPr>
                <w:rFonts w:ascii="Arial" w:hAnsi="Arial" w:cs="Arial"/>
                <w:sz w:val="18"/>
                <w:szCs w:val="18"/>
              </w:rPr>
            </w:pPr>
            <w:r w:rsidRPr="0043454D">
              <w:rPr>
                <w:rFonts w:ascii="Arial" w:hAnsi="Arial" w:cs="Arial"/>
                <w:sz w:val="18"/>
                <w:szCs w:val="18"/>
              </w:rPr>
              <w:t>NOMBRE Y FIRMA DEL PRESENTANTE LEGAL</w:t>
            </w:r>
          </w:p>
        </w:tc>
      </w:tr>
    </w:tbl>
    <w:p w:rsidR="00EE5423" w:rsidRPr="0043454D" w:rsidRDefault="00EE5423" w:rsidP="00EE5423">
      <w:pPr>
        <w:ind w:firstLine="288"/>
        <w:jc w:val="both"/>
        <w:rPr>
          <w:rFonts w:ascii="Arial" w:hAnsi="Arial" w:cs="Arial"/>
          <w:sz w:val="18"/>
          <w:szCs w:val="18"/>
        </w:rPr>
      </w:pPr>
      <w:r w:rsidRPr="0043454D">
        <w:rPr>
          <w:rFonts w:ascii="Arial" w:hAnsi="Arial" w:cs="Arial"/>
          <w:sz w:val="18"/>
          <w:szCs w:val="18"/>
        </w:rPr>
        <w:t> </w:t>
      </w:r>
      <w:r w:rsidRPr="0043454D">
        <w:rPr>
          <w:rFonts w:ascii="Arial" w:hAnsi="Arial" w:cs="Arial"/>
          <w:b/>
          <w:bCs/>
          <w:sz w:val="18"/>
          <w:szCs w:val="18"/>
        </w:rPr>
        <w:t xml:space="preserve">INSTRUCTIVO PARA EL LLENADO DEL FORMATO PARA </w:t>
      </w:r>
      <w:smartTag w:uri="urn:schemas-microsoft-com:office:smarttags" w:element="PersonName">
        <w:smartTagPr>
          <w:attr w:name="ProductID" w:val="LA MANIFESTACION QUE"/>
        </w:smartTagPr>
        <w:r w:rsidRPr="0043454D">
          <w:rPr>
            <w:rFonts w:ascii="Arial" w:hAnsi="Arial" w:cs="Arial"/>
            <w:b/>
            <w:bCs/>
            <w:sz w:val="18"/>
            <w:szCs w:val="18"/>
          </w:rPr>
          <w:t>LA MANIFESTACION QUE</w:t>
        </w:r>
      </w:smartTag>
      <w:r w:rsidRPr="0043454D">
        <w:rPr>
          <w:rFonts w:ascii="Arial" w:hAnsi="Arial" w:cs="Arial"/>
          <w:b/>
          <w:bCs/>
          <w:sz w:val="18"/>
          <w:szCs w:val="18"/>
        </w:rPr>
        <w:t xml:space="preserve"> DEBERAN PRESENTAR LOS LICITANTES QUE PARTICIPEN EN LOS PROCEDIMIENTOS DE CONTRATACION INTERNACIONAL, PARA DAR CUMPLIMIENTO A LO DISPUESTO EN </w:t>
      </w:r>
      <w:smartTag w:uri="urn:schemas-microsoft-com:office:smarttags" w:element="PersonName">
        <w:smartTagPr>
          <w:attr w:name="ProductID" w:val="la Regla"/>
        </w:smartTagPr>
        <w:r w:rsidRPr="0043454D">
          <w:rPr>
            <w:rFonts w:ascii="Arial" w:hAnsi="Arial" w:cs="Arial"/>
            <w:b/>
            <w:bCs/>
            <w:sz w:val="18"/>
            <w:szCs w:val="18"/>
          </w:rPr>
          <w:t>LA REGLA</w:t>
        </w:r>
      </w:smartTag>
      <w:r w:rsidRPr="0043454D">
        <w:rPr>
          <w:rFonts w:ascii="Arial" w:hAnsi="Arial" w:cs="Arial"/>
          <w:b/>
          <w:bCs/>
          <w:sz w:val="18"/>
          <w:szCs w:val="18"/>
        </w:rPr>
        <w:t xml:space="preserve"> 4.4 DEL PRESENTE INSTRUMENTO</w:t>
      </w:r>
    </w:p>
    <w:tbl>
      <w:tblPr>
        <w:tblW w:w="0" w:type="auto"/>
        <w:jc w:val="center"/>
        <w:tblCellMar>
          <w:top w:w="15" w:type="dxa"/>
          <w:left w:w="15" w:type="dxa"/>
          <w:bottom w:w="15" w:type="dxa"/>
          <w:right w:w="15" w:type="dxa"/>
        </w:tblCellMar>
        <w:tblLook w:val="0000" w:firstRow="0" w:lastRow="0" w:firstColumn="0" w:lastColumn="0" w:noHBand="0" w:noVBand="0"/>
      </w:tblPr>
      <w:tblGrid>
        <w:gridCol w:w="1085"/>
        <w:gridCol w:w="7627"/>
      </w:tblGrid>
      <w:tr w:rsidR="00EE5423" w:rsidRPr="0043454D" w:rsidTr="003E5D05">
        <w:trPr>
          <w:trHeight w:val="113"/>
          <w:jc w:val="center"/>
        </w:trPr>
        <w:tc>
          <w:tcPr>
            <w:tcW w:w="108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tcPr>
          <w:p w:rsidR="00EE5423" w:rsidRPr="0043454D" w:rsidRDefault="00EE5423" w:rsidP="003E5D05">
            <w:pPr>
              <w:jc w:val="center"/>
              <w:rPr>
                <w:rFonts w:ascii="Arial" w:hAnsi="Arial" w:cs="Arial"/>
                <w:color w:val="000000"/>
                <w:sz w:val="18"/>
                <w:szCs w:val="18"/>
              </w:rPr>
            </w:pPr>
            <w:r w:rsidRPr="0043454D">
              <w:rPr>
                <w:rFonts w:ascii="Arial" w:hAnsi="Arial" w:cs="Arial"/>
                <w:b/>
                <w:bCs/>
                <w:color w:val="000000"/>
                <w:sz w:val="18"/>
                <w:szCs w:val="18"/>
              </w:rPr>
              <w:t>NÚMERO</w:t>
            </w:r>
          </w:p>
        </w:tc>
        <w:tc>
          <w:tcPr>
            <w:tcW w:w="762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tcPr>
          <w:p w:rsidR="00EE5423" w:rsidRPr="0043454D" w:rsidRDefault="00EE5423" w:rsidP="003E5D05">
            <w:pPr>
              <w:jc w:val="center"/>
              <w:rPr>
                <w:rFonts w:ascii="Arial" w:hAnsi="Arial" w:cs="Arial"/>
                <w:color w:val="000000"/>
                <w:sz w:val="18"/>
                <w:szCs w:val="18"/>
              </w:rPr>
            </w:pPr>
            <w:r w:rsidRPr="0043454D">
              <w:rPr>
                <w:rFonts w:ascii="Arial" w:hAnsi="Arial" w:cs="Arial"/>
                <w:b/>
                <w:bCs/>
                <w:color w:val="000000"/>
                <w:sz w:val="18"/>
                <w:szCs w:val="18"/>
              </w:rPr>
              <w:t>DESCRIPCION</w:t>
            </w:r>
          </w:p>
        </w:tc>
      </w:tr>
      <w:tr w:rsidR="00EE5423" w:rsidRPr="0043454D" w:rsidTr="003E5D05">
        <w:trPr>
          <w:trHeight w:val="113"/>
          <w:jc w:val="center"/>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center"/>
              <w:rPr>
                <w:rFonts w:ascii="Arial" w:hAnsi="Arial" w:cs="Arial"/>
                <w:color w:val="000000"/>
                <w:sz w:val="18"/>
                <w:szCs w:val="18"/>
              </w:rPr>
            </w:pPr>
            <w:r w:rsidRPr="0043454D">
              <w:rPr>
                <w:rFonts w:ascii="Arial" w:hAnsi="Arial" w:cs="Arial"/>
                <w:color w:val="000000"/>
                <w:sz w:val="18"/>
                <w:szCs w:val="18"/>
              </w:rPr>
              <w:t>1</w:t>
            </w:r>
          </w:p>
        </w:tc>
        <w:tc>
          <w:tcPr>
            <w:tcW w:w="7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Señalar la fecha de suscripción del documento.</w:t>
            </w:r>
          </w:p>
        </w:tc>
      </w:tr>
      <w:tr w:rsidR="00EE5423" w:rsidRPr="0043454D" w:rsidTr="003E5D05">
        <w:trPr>
          <w:trHeight w:val="113"/>
          <w:jc w:val="center"/>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center"/>
              <w:rPr>
                <w:rFonts w:ascii="Arial" w:hAnsi="Arial" w:cs="Arial"/>
                <w:color w:val="000000"/>
                <w:sz w:val="18"/>
                <w:szCs w:val="18"/>
              </w:rPr>
            </w:pPr>
            <w:r w:rsidRPr="0043454D">
              <w:rPr>
                <w:rFonts w:ascii="Arial" w:hAnsi="Arial" w:cs="Arial"/>
                <w:color w:val="000000"/>
                <w:sz w:val="18"/>
                <w:szCs w:val="18"/>
              </w:rPr>
              <w:t>2</w:t>
            </w:r>
          </w:p>
        </w:tc>
        <w:tc>
          <w:tcPr>
            <w:tcW w:w="7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Anotar el nombre de la dependencia o entidad que invita o convoca.</w:t>
            </w:r>
          </w:p>
        </w:tc>
      </w:tr>
      <w:tr w:rsidR="00EE5423" w:rsidRPr="0043454D" w:rsidTr="003E5D05">
        <w:trPr>
          <w:trHeight w:val="113"/>
          <w:jc w:val="center"/>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center"/>
              <w:rPr>
                <w:rFonts w:ascii="Arial" w:hAnsi="Arial" w:cs="Arial"/>
                <w:color w:val="000000"/>
                <w:sz w:val="18"/>
                <w:szCs w:val="18"/>
              </w:rPr>
            </w:pPr>
            <w:r w:rsidRPr="0043454D">
              <w:rPr>
                <w:rFonts w:ascii="Arial" w:hAnsi="Arial" w:cs="Arial"/>
                <w:color w:val="000000"/>
                <w:sz w:val="18"/>
                <w:szCs w:val="18"/>
              </w:rPr>
              <w:t>3</w:t>
            </w:r>
          </w:p>
        </w:tc>
        <w:tc>
          <w:tcPr>
            <w:tcW w:w="7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Indicar el número respectivo del evento.</w:t>
            </w:r>
          </w:p>
        </w:tc>
      </w:tr>
      <w:tr w:rsidR="00EE5423" w:rsidRPr="0043454D" w:rsidTr="003E5D05">
        <w:trPr>
          <w:trHeight w:val="113"/>
          <w:jc w:val="center"/>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center"/>
              <w:rPr>
                <w:rFonts w:ascii="Arial" w:hAnsi="Arial" w:cs="Arial"/>
                <w:color w:val="000000"/>
                <w:sz w:val="18"/>
                <w:szCs w:val="18"/>
              </w:rPr>
            </w:pPr>
            <w:r w:rsidRPr="0043454D">
              <w:rPr>
                <w:rFonts w:ascii="Arial" w:hAnsi="Arial" w:cs="Arial"/>
                <w:color w:val="000000"/>
                <w:sz w:val="18"/>
                <w:szCs w:val="18"/>
              </w:rPr>
              <w:t>4</w:t>
            </w:r>
          </w:p>
        </w:tc>
        <w:tc>
          <w:tcPr>
            <w:tcW w:w="7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Citar el nombre o razón social o denominación de la empresa fabricante.</w:t>
            </w:r>
          </w:p>
        </w:tc>
      </w:tr>
      <w:tr w:rsidR="00EE5423" w:rsidRPr="0043454D" w:rsidTr="003E5D05">
        <w:trPr>
          <w:trHeight w:val="113"/>
          <w:jc w:val="center"/>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center"/>
              <w:rPr>
                <w:rFonts w:ascii="Arial" w:hAnsi="Arial" w:cs="Arial"/>
                <w:color w:val="000000"/>
                <w:sz w:val="18"/>
                <w:szCs w:val="18"/>
              </w:rPr>
            </w:pPr>
            <w:r w:rsidRPr="0043454D">
              <w:rPr>
                <w:rFonts w:ascii="Arial" w:hAnsi="Arial" w:cs="Arial"/>
                <w:color w:val="000000"/>
                <w:sz w:val="18"/>
                <w:szCs w:val="18"/>
              </w:rPr>
              <w:t>5</w:t>
            </w:r>
          </w:p>
        </w:tc>
        <w:tc>
          <w:tcPr>
            <w:tcW w:w="7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Citar el nombre o razón social o denominación de la empresa licitante.</w:t>
            </w:r>
          </w:p>
        </w:tc>
      </w:tr>
      <w:tr w:rsidR="00EE5423" w:rsidRPr="0043454D" w:rsidTr="003E5D05">
        <w:trPr>
          <w:trHeight w:val="113"/>
          <w:jc w:val="center"/>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center"/>
              <w:rPr>
                <w:rFonts w:ascii="Arial" w:hAnsi="Arial" w:cs="Arial"/>
                <w:color w:val="000000"/>
                <w:sz w:val="18"/>
                <w:szCs w:val="18"/>
              </w:rPr>
            </w:pPr>
            <w:r w:rsidRPr="0043454D">
              <w:rPr>
                <w:rFonts w:ascii="Arial" w:hAnsi="Arial" w:cs="Arial"/>
                <w:color w:val="000000"/>
                <w:sz w:val="18"/>
                <w:szCs w:val="18"/>
              </w:rPr>
              <w:t>6</w:t>
            </w:r>
          </w:p>
        </w:tc>
        <w:tc>
          <w:tcPr>
            <w:tcW w:w="7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Señalar el número de partida que corresponda.</w:t>
            </w:r>
          </w:p>
        </w:tc>
      </w:tr>
      <w:tr w:rsidR="00EE5423" w:rsidRPr="0043454D" w:rsidTr="003E5D05">
        <w:trPr>
          <w:trHeight w:val="113"/>
          <w:jc w:val="center"/>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center"/>
              <w:rPr>
                <w:rFonts w:ascii="Arial" w:hAnsi="Arial" w:cs="Arial"/>
                <w:color w:val="000000"/>
                <w:sz w:val="18"/>
                <w:szCs w:val="18"/>
              </w:rPr>
            </w:pPr>
            <w:r w:rsidRPr="0043454D">
              <w:rPr>
                <w:rFonts w:ascii="Arial" w:hAnsi="Arial" w:cs="Arial"/>
                <w:color w:val="000000"/>
                <w:sz w:val="18"/>
                <w:szCs w:val="18"/>
              </w:rPr>
              <w:t>7</w:t>
            </w:r>
          </w:p>
        </w:tc>
        <w:tc>
          <w:tcPr>
            <w:tcW w:w="7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Indique el nombre del país de origen de los bienes.</w:t>
            </w:r>
          </w:p>
        </w:tc>
      </w:tr>
      <w:tr w:rsidR="00EE5423" w:rsidRPr="0043454D" w:rsidTr="003E5D05">
        <w:trPr>
          <w:trHeight w:val="113"/>
          <w:jc w:val="center"/>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center"/>
              <w:rPr>
                <w:rFonts w:ascii="Arial" w:hAnsi="Arial" w:cs="Arial"/>
                <w:color w:val="000000"/>
                <w:sz w:val="18"/>
                <w:szCs w:val="18"/>
              </w:rPr>
            </w:pPr>
            <w:r w:rsidRPr="0043454D">
              <w:rPr>
                <w:rFonts w:ascii="Arial" w:hAnsi="Arial" w:cs="Arial"/>
                <w:color w:val="000000"/>
                <w:sz w:val="18"/>
                <w:szCs w:val="18"/>
              </w:rPr>
              <w:t>8</w:t>
            </w:r>
          </w:p>
        </w:tc>
        <w:tc>
          <w:tcPr>
            <w:tcW w:w="7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Indique el nombre del tratado de libre comercio bajo la cobertura del cual se realiza el procedimiento de contratación.</w:t>
            </w:r>
          </w:p>
        </w:tc>
      </w:tr>
      <w:tr w:rsidR="00EE5423" w:rsidRPr="0043454D" w:rsidTr="003E5D05">
        <w:trPr>
          <w:trHeight w:val="113"/>
          <w:jc w:val="center"/>
        </w:trPr>
        <w:tc>
          <w:tcPr>
            <w:tcW w:w="10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center"/>
              <w:rPr>
                <w:rFonts w:ascii="Arial" w:hAnsi="Arial" w:cs="Arial"/>
                <w:color w:val="000000"/>
                <w:sz w:val="18"/>
                <w:szCs w:val="18"/>
              </w:rPr>
            </w:pPr>
            <w:r w:rsidRPr="0043454D">
              <w:rPr>
                <w:rFonts w:ascii="Arial" w:hAnsi="Arial" w:cs="Arial"/>
                <w:color w:val="000000"/>
                <w:sz w:val="18"/>
                <w:szCs w:val="18"/>
              </w:rPr>
              <w:t>9</w:t>
            </w:r>
          </w:p>
        </w:tc>
        <w:tc>
          <w:tcPr>
            <w:tcW w:w="7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5423" w:rsidRPr="0043454D" w:rsidRDefault="00EE5423" w:rsidP="003E5D05">
            <w:pPr>
              <w:jc w:val="both"/>
              <w:rPr>
                <w:rFonts w:ascii="Arial" w:hAnsi="Arial" w:cs="Arial"/>
                <w:color w:val="000000"/>
                <w:sz w:val="18"/>
                <w:szCs w:val="18"/>
              </w:rPr>
            </w:pPr>
            <w:r w:rsidRPr="0043454D">
              <w:rPr>
                <w:rFonts w:ascii="Arial" w:hAnsi="Arial" w:cs="Arial"/>
                <w:color w:val="000000"/>
                <w:sz w:val="18"/>
                <w:szCs w:val="18"/>
              </w:rPr>
              <w:t>Anotar el nombre y firma del representante de la persona o empresa licitante.</w:t>
            </w:r>
          </w:p>
        </w:tc>
      </w:tr>
    </w:tbl>
    <w:p w:rsidR="00EE5423" w:rsidRPr="0043454D" w:rsidRDefault="00EE5423" w:rsidP="00EE5423">
      <w:pPr>
        <w:ind w:firstLine="288"/>
        <w:jc w:val="both"/>
        <w:rPr>
          <w:rFonts w:ascii="Arial" w:hAnsi="Arial" w:cs="Arial"/>
          <w:sz w:val="18"/>
          <w:szCs w:val="18"/>
        </w:rPr>
      </w:pPr>
      <w:r w:rsidRPr="0043454D">
        <w:rPr>
          <w:rFonts w:ascii="Arial" w:hAnsi="Arial" w:cs="Arial"/>
          <w:sz w:val="18"/>
          <w:szCs w:val="18"/>
        </w:rPr>
        <w:t> </w:t>
      </w:r>
    </w:p>
    <w:p w:rsidR="00EE5423" w:rsidRPr="0043454D" w:rsidRDefault="00EE5423" w:rsidP="00EE5423">
      <w:pPr>
        <w:tabs>
          <w:tab w:val="left" w:pos="1700"/>
        </w:tabs>
        <w:rPr>
          <w:rFonts w:ascii="Arial" w:hAnsi="Arial" w:cs="Arial"/>
          <w:sz w:val="20"/>
        </w:rPr>
      </w:pPr>
      <w:r w:rsidRPr="0043454D">
        <w:rPr>
          <w:rFonts w:ascii="Arial" w:hAnsi="Arial" w:cs="Arial"/>
          <w:b/>
          <w:bCs/>
          <w:sz w:val="18"/>
          <w:szCs w:val="18"/>
          <w:u w:val="single"/>
        </w:rPr>
        <w:t>NOTA:</w:t>
      </w:r>
      <w:r w:rsidRPr="0043454D">
        <w:rPr>
          <w:rFonts w:ascii="Arial" w:hAnsi="Arial" w:cs="Arial"/>
          <w:b/>
          <w:bCs/>
          <w:sz w:val="18"/>
          <w:szCs w:val="18"/>
        </w:rPr>
        <w:t xml:space="preserve"> </w:t>
      </w:r>
      <w:r w:rsidRPr="0043454D">
        <w:rPr>
          <w:rFonts w:ascii="Arial" w:hAnsi="Arial" w:cs="Arial"/>
          <w:sz w:val="18"/>
          <w:szCs w:val="18"/>
        </w:rPr>
        <w:t>Si el licitante es una persona física, se podrá ajustar el presente formato en su parte conducente.</w:t>
      </w:r>
    </w:p>
    <w:p w:rsidR="00EE5423" w:rsidRPr="0043454D" w:rsidRDefault="00EE5423" w:rsidP="00EE5423">
      <w:pPr>
        <w:jc w:val="center"/>
        <w:rPr>
          <w:rFonts w:ascii="Arial" w:hAnsi="Arial" w:cs="Arial"/>
        </w:rPr>
        <w:sectPr w:rsidR="00EE5423" w:rsidRPr="0043454D" w:rsidSect="003E5D05">
          <w:footnotePr>
            <w:pos w:val="beneathText"/>
          </w:footnotePr>
          <w:pgSz w:w="12240" w:h="15840"/>
          <w:pgMar w:top="1560" w:right="1134" w:bottom="1418" w:left="1418" w:header="709" w:footer="709" w:gutter="0"/>
          <w:cols w:space="720"/>
          <w:docGrid w:linePitch="360"/>
        </w:sectPr>
      </w:pPr>
    </w:p>
    <w:p w:rsidR="00EE5423" w:rsidRPr="0043454D" w:rsidRDefault="00EE5423" w:rsidP="00EE5423">
      <w:pPr>
        <w:pStyle w:val="Ttulo5"/>
        <w:tabs>
          <w:tab w:val="left" w:pos="0"/>
          <w:tab w:val="left" w:pos="6609"/>
        </w:tabs>
        <w:spacing w:before="0" w:after="0"/>
        <w:jc w:val="center"/>
        <w:rPr>
          <w:rFonts w:ascii="Arial" w:hAnsi="Arial" w:cs="Arial"/>
          <w:sz w:val="22"/>
          <w:szCs w:val="22"/>
        </w:rPr>
      </w:pPr>
      <w:r w:rsidRPr="0043454D">
        <w:rPr>
          <w:rFonts w:ascii="Arial" w:hAnsi="Arial" w:cs="Arial"/>
          <w:sz w:val="22"/>
          <w:szCs w:val="22"/>
        </w:rPr>
        <w:lastRenderedPageBreak/>
        <w:t>ANEXO NÚMERO 16 (DIECISEIS)</w:t>
      </w:r>
    </w:p>
    <w:p w:rsidR="00EE5423" w:rsidRPr="0043454D" w:rsidRDefault="00EE5423" w:rsidP="00EE5423">
      <w:pPr>
        <w:jc w:val="center"/>
        <w:rPr>
          <w:rFonts w:ascii="Arial" w:hAnsi="Arial" w:cs="Arial"/>
          <w:sz w:val="28"/>
          <w:szCs w:val="28"/>
        </w:rPr>
      </w:pPr>
      <w:r w:rsidRPr="0043454D">
        <w:rPr>
          <w:rFonts w:ascii="Arial" w:hAnsi="Arial" w:cs="Arial"/>
          <w:sz w:val="28"/>
          <w:szCs w:val="28"/>
        </w:rPr>
        <w:t xml:space="preserve">INTERES EN PARTICIPAR EN EL PRESENTE PROCEDIMIENTO </w:t>
      </w:r>
    </w:p>
    <w:p w:rsidR="00EE5423" w:rsidRPr="0043454D" w:rsidRDefault="00EE5423" w:rsidP="00EE5423">
      <w:pPr>
        <w:jc w:val="center"/>
        <w:rPr>
          <w:rFonts w:ascii="Arial" w:hAnsi="Arial" w:cs="Arial"/>
          <w:sz w:val="28"/>
          <w:szCs w:val="28"/>
        </w:rPr>
      </w:pPr>
    </w:p>
    <w:p w:rsidR="00EE5423" w:rsidRPr="0043454D" w:rsidRDefault="00EE5423" w:rsidP="00EE5423">
      <w:pPr>
        <w:jc w:val="both"/>
        <w:rPr>
          <w:rFonts w:ascii="Arial" w:hAnsi="Arial" w:cs="Arial"/>
          <w:sz w:val="20"/>
        </w:rPr>
      </w:pPr>
      <w:r w:rsidRPr="0043454D">
        <w:rPr>
          <w:rFonts w:ascii="Arial" w:hAnsi="Arial" w:cs="Arial"/>
          <w:sz w:val="20"/>
          <w:u w:val="single"/>
        </w:rPr>
        <w:t>________(nombre)             ,</w:t>
      </w:r>
      <w:r w:rsidRPr="0043454D">
        <w:rPr>
          <w:rFonts w:ascii="Arial" w:hAnsi="Arial" w:cs="Arial"/>
          <w:sz w:val="20"/>
        </w:rPr>
        <w:t xml:space="preserve"> de la razón social ________________, manifiesto con fundamento en los articulo 33 bis de la Ley de Adquisiciones, Arrendamientos y Servicios del Sector Público y 45 tercer y cuarto párrafos de su Reglamento, que tengo interés en participar en la Licitación Pública Internacional ______________ convocada por la </w:t>
      </w:r>
      <w:r w:rsidRPr="0043454D">
        <w:rPr>
          <w:rFonts w:ascii="Arial" w:hAnsi="Arial" w:cs="Arial"/>
          <w:bCs/>
          <w:sz w:val="20"/>
        </w:rPr>
        <w:t xml:space="preserve">Coordinación de Abastecimiento y Equipamiento de la </w:t>
      </w:r>
      <w:r w:rsidRPr="0043454D">
        <w:rPr>
          <w:rFonts w:ascii="Arial" w:hAnsi="Arial" w:cs="Arial"/>
          <w:sz w:val="20"/>
        </w:rPr>
        <w:t>DELEGACIÓN SUR DEL DISTRITO FEDERAL</w:t>
      </w:r>
      <w:r w:rsidRPr="0043454D">
        <w:rPr>
          <w:rFonts w:ascii="Arial" w:hAnsi="Arial" w:cs="Arial"/>
          <w:bCs/>
          <w:sz w:val="20"/>
        </w:rPr>
        <w:t xml:space="preserve"> </w:t>
      </w:r>
      <w:r w:rsidRPr="0043454D">
        <w:rPr>
          <w:rFonts w:ascii="Arial" w:hAnsi="Arial" w:cs="Arial"/>
          <w:sz w:val="20"/>
        </w:rPr>
        <w:t>para la cual con fundamento en el articulo 48 Fracción V del Reglamento de la Ley de Adquisiciones, Arrendamientos y Servicios del Sector Público, señalo lo siguiente:</w:t>
      </w:r>
    </w:p>
    <w:p w:rsidR="00EE5423" w:rsidRPr="0043454D" w:rsidRDefault="00EE5423" w:rsidP="00EE5423">
      <w:pPr>
        <w:jc w:val="both"/>
        <w:rPr>
          <w:rFonts w:ascii="Arial" w:hAnsi="Arial" w:cs="Arial"/>
          <w:sz w:val="20"/>
        </w:rPr>
      </w:pPr>
    </w:p>
    <w:tbl>
      <w:tblPr>
        <w:tblW w:w="10005" w:type="dxa"/>
        <w:tblInd w:w="-17" w:type="dxa"/>
        <w:tblLayout w:type="fixed"/>
        <w:tblCellMar>
          <w:left w:w="70" w:type="dxa"/>
          <w:right w:w="70" w:type="dxa"/>
        </w:tblCellMar>
        <w:tblLook w:val="0000" w:firstRow="0" w:lastRow="0" w:firstColumn="0" w:lastColumn="0" w:noHBand="0" w:noVBand="0"/>
      </w:tblPr>
      <w:tblGrid>
        <w:gridCol w:w="10005"/>
      </w:tblGrid>
      <w:tr w:rsidR="00EE5423" w:rsidRPr="0043454D" w:rsidTr="003E5D05">
        <w:tc>
          <w:tcPr>
            <w:tcW w:w="10005"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rPr>
                <w:rFonts w:ascii="Arial" w:hAnsi="Arial" w:cs="Arial"/>
                <w:sz w:val="20"/>
              </w:rPr>
            </w:pPr>
            <w:r w:rsidRPr="0043454D">
              <w:rPr>
                <w:rFonts w:ascii="Arial" w:hAnsi="Arial" w:cs="Arial"/>
                <w:sz w:val="20"/>
              </w:rPr>
              <w:t>Registro Federal de Contribuyentes:</w:t>
            </w:r>
          </w:p>
          <w:p w:rsidR="00EE5423" w:rsidRPr="0043454D" w:rsidRDefault="00EE5423" w:rsidP="003E5D05">
            <w:pPr>
              <w:rPr>
                <w:rFonts w:ascii="Arial" w:hAnsi="Arial" w:cs="Arial"/>
                <w:sz w:val="20"/>
              </w:rPr>
            </w:pPr>
          </w:p>
          <w:p w:rsidR="00EE5423" w:rsidRPr="0043454D" w:rsidRDefault="00EE5423" w:rsidP="003E5D05">
            <w:pPr>
              <w:rPr>
                <w:rFonts w:ascii="Arial" w:hAnsi="Arial" w:cs="Arial"/>
                <w:sz w:val="20"/>
              </w:rPr>
            </w:pPr>
            <w:r w:rsidRPr="0043454D">
              <w:rPr>
                <w:rFonts w:ascii="Arial" w:hAnsi="Arial" w:cs="Arial"/>
                <w:sz w:val="20"/>
              </w:rPr>
              <w:t>Domicilio.- Los datos aquí registrados corresponderán al del domicilio fiscal del proveedor o prestador de servicios)</w:t>
            </w:r>
          </w:p>
          <w:p w:rsidR="00EE5423" w:rsidRPr="0043454D" w:rsidRDefault="00EE5423" w:rsidP="003E5D05">
            <w:pPr>
              <w:rPr>
                <w:rFonts w:ascii="Arial" w:hAnsi="Arial" w:cs="Arial"/>
                <w:sz w:val="20"/>
              </w:rPr>
            </w:pPr>
          </w:p>
          <w:p w:rsidR="00EE5423" w:rsidRPr="0043454D" w:rsidRDefault="00EE5423" w:rsidP="003E5D05">
            <w:pPr>
              <w:rPr>
                <w:rFonts w:ascii="Arial" w:hAnsi="Arial" w:cs="Arial"/>
                <w:sz w:val="20"/>
              </w:rPr>
            </w:pPr>
            <w:r w:rsidRPr="0043454D">
              <w:rPr>
                <w:rFonts w:ascii="Arial" w:hAnsi="Arial" w:cs="Arial"/>
                <w:sz w:val="20"/>
              </w:rPr>
              <w:t>Calle y número:</w:t>
            </w:r>
          </w:p>
          <w:p w:rsidR="00EE5423" w:rsidRPr="0043454D" w:rsidRDefault="00EE5423" w:rsidP="003E5D05">
            <w:pPr>
              <w:rPr>
                <w:rFonts w:ascii="Arial" w:hAnsi="Arial" w:cs="Arial"/>
                <w:sz w:val="20"/>
              </w:rPr>
            </w:pPr>
          </w:p>
          <w:p w:rsidR="00EE5423" w:rsidRPr="0043454D" w:rsidRDefault="00EE5423" w:rsidP="003E5D05">
            <w:pPr>
              <w:pStyle w:val="Encabezado"/>
              <w:tabs>
                <w:tab w:val="left" w:pos="4536"/>
              </w:tabs>
            </w:pPr>
            <w:r w:rsidRPr="0043454D">
              <w:t>Colonia:                                                    Delegación o Municipio:</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Código Postal:                                          Entidad federativa:</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Teléfonos:                                                Fax:</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Correo electrónico:</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 xml:space="preserve">No. de la escritura pública en la que consta su acta constitutiva:                Fecha             Duración              </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Nombre, número y lugar del Notario Público ante el cual se protocolizó la misma:</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Relación de socios o asociados.-</w:t>
            </w:r>
          </w:p>
          <w:p w:rsidR="00EE5423" w:rsidRPr="0043454D" w:rsidRDefault="00EE5423" w:rsidP="003E5D05">
            <w:pPr>
              <w:pStyle w:val="Encabezado"/>
              <w:tabs>
                <w:tab w:val="left" w:pos="4536"/>
              </w:tabs>
            </w:pPr>
            <w:r w:rsidRPr="0043454D">
              <w:t>Apellido Paterno:                                    Apellido Materno:                           Nombre(s):</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Descripción del objeto social:</w:t>
            </w:r>
          </w:p>
          <w:p w:rsidR="00EE5423" w:rsidRPr="0043454D" w:rsidRDefault="00EE5423" w:rsidP="003E5D05">
            <w:pPr>
              <w:pStyle w:val="Encabezado"/>
              <w:tabs>
                <w:tab w:val="left" w:pos="4536"/>
              </w:tabs>
            </w:pPr>
          </w:p>
          <w:p w:rsidR="00EE5423" w:rsidRPr="0043454D" w:rsidRDefault="00EE5423" w:rsidP="003E5D05">
            <w:pPr>
              <w:pStyle w:val="Encabezado"/>
              <w:tabs>
                <w:tab w:val="left" w:pos="4536"/>
              </w:tabs>
            </w:pPr>
            <w:r w:rsidRPr="0043454D">
              <w:t>Reformas al acta constitutiva que incidan con el objeto del procedimiento.</w:t>
            </w:r>
          </w:p>
          <w:p w:rsidR="00EE5423" w:rsidRPr="0043454D" w:rsidRDefault="00EE5423" w:rsidP="003E5D05">
            <w:pPr>
              <w:rPr>
                <w:rFonts w:ascii="Arial" w:hAnsi="Arial" w:cs="Arial"/>
                <w:sz w:val="20"/>
              </w:rPr>
            </w:pPr>
          </w:p>
          <w:p w:rsidR="00EE5423" w:rsidRPr="0043454D" w:rsidRDefault="00EE5423" w:rsidP="003E5D05">
            <w:pPr>
              <w:pStyle w:val="Encabezado"/>
              <w:tabs>
                <w:tab w:val="left" w:pos="4536"/>
              </w:tabs>
            </w:pPr>
            <w:r w:rsidRPr="0043454D">
              <w:t>Fecha y datos de inscripción en el Registro Público correspondiente.</w:t>
            </w:r>
          </w:p>
          <w:p w:rsidR="00EE5423" w:rsidRPr="0043454D" w:rsidRDefault="00EE5423" w:rsidP="003E5D05">
            <w:pPr>
              <w:rPr>
                <w:rFonts w:ascii="Arial" w:hAnsi="Arial" w:cs="Arial"/>
                <w:sz w:val="20"/>
                <w:lang w:val="es-ES_tradnl"/>
              </w:rPr>
            </w:pPr>
          </w:p>
        </w:tc>
      </w:tr>
    </w:tbl>
    <w:p w:rsidR="00EE5423" w:rsidRPr="0043454D" w:rsidRDefault="00EE5423" w:rsidP="00EE5423">
      <w:pPr>
        <w:rPr>
          <w:rFonts w:ascii="Arial" w:hAnsi="Arial" w:cs="Arial"/>
        </w:rPr>
      </w:pPr>
    </w:p>
    <w:tbl>
      <w:tblPr>
        <w:tblW w:w="0" w:type="auto"/>
        <w:tblInd w:w="-17" w:type="dxa"/>
        <w:tblLayout w:type="fixed"/>
        <w:tblCellMar>
          <w:left w:w="70" w:type="dxa"/>
          <w:right w:w="70" w:type="dxa"/>
        </w:tblCellMar>
        <w:tblLook w:val="0000" w:firstRow="0" w:lastRow="0" w:firstColumn="0" w:lastColumn="0" w:noHBand="0" w:noVBand="0"/>
      </w:tblPr>
      <w:tblGrid>
        <w:gridCol w:w="10005"/>
      </w:tblGrid>
      <w:tr w:rsidR="00EE5423" w:rsidRPr="0043454D" w:rsidTr="003E5D05">
        <w:tc>
          <w:tcPr>
            <w:tcW w:w="10005" w:type="dxa"/>
            <w:tcBorders>
              <w:top w:val="single" w:sz="4" w:space="0" w:color="000000"/>
              <w:left w:val="single" w:sz="4" w:space="0" w:color="000000"/>
              <w:bottom w:val="single" w:sz="4" w:space="0" w:color="000000"/>
              <w:right w:val="single" w:sz="4" w:space="0" w:color="000000"/>
            </w:tcBorders>
          </w:tcPr>
          <w:p w:rsidR="00EE5423" w:rsidRPr="0043454D" w:rsidRDefault="00EE5423" w:rsidP="003E5D05">
            <w:pPr>
              <w:snapToGrid w:val="0"/>
              <w:rPr>
                <w:rFonts w:ascii="Arial" w:hAnsi="Arial" w:cs="Arial"/>
                <w:sz w:val="20"/>
              </w:rPr>
            </w:pPr>
            <w:r w:rsidRPr="0043454D">
              <w:rPr>
                <w:rFonts w:ascii="Arial" w:hAnsi="Arial" w:cs="Arial"/>
                <w:sz w:val="20"/>
              </w:rPr>
              <w:t>Nombre del apoderado o representante:</w:t>
            </w:r>
          </w:p>
          <w:p w:rsidR="00EE5423" w:rsidRPr="0043454D" w:rsidRDefault="00EE5423" w:rsidP="003E5D05">
            <w:pPr>
              <w:rPr>
                <w:rFonts w:ascii="Arial" w:hAnsi="Arial" w:cs="Arial"/>
                <w:sz w:val="20"/>
              </w:rPr>
            </w:pPr>
          </w:p>
          <w:p w:rsidR="00EE5423" w:rsidRPr="0043454D" w:rsidRDefault="00EE5423" w:rsidP="003E5D05">
            <w:pPr>
              <w:rPr>
                <w:rFonts w:ascii="Arial" w:hAnsi="Arial" w:cs="Arial"/>
                <w:sz w:val="20"/>
              </w:rPr>
            </w:pPr>
            <w:r w:rsidRPr="0043454D">
              <w:rPr>
                <w:rFonts w:ascii="Arial" w:hAnsi="Arial" w:cs="Arial"/>
                <w:sz w:val="20"/>
              </w:rPr>
              <w:t>Datos del documento mediante el cual acredita su personalidad y facultades.-</w:t>
            </w:r>
          </w:p>
          <w:p w:rsidR="00EE5423" w:rsidRPr="0043454D" w:rsidRDefault="00EE5423" w:rsidP="003E5D05">
            <w:pPr>
              <w:rPr>
                <w:rFonts w:ascii="Arial" w:hAnsi="Arial" w:cs="Arial"/>
                <w:sz w:val="20"/>
              </w:rPr>
            </w:pPr>
          </w:p>
          <w:p w:rsidR="00EE5423" w:rsidRPr="0043454D" w:rsidRDefault="00EE5423" w:rsidP="003E5D05">
            <w:pPr>
              <w:rPr>
                <w:rFonts w:ascii="Arial" w:hAnsi="Arial" w:cs="Arial"/>
                <w:sz w:val="20"/>
              </w:rPr>
            </w:pPr>
            <w:r w:rsidRPr="0043454D">
              <w:rPr>
                <w:rFonts w:ascii="Arial" w:hAnsi="Arial" w:cs="Arial"/>
                <w:sz w:val="20"/>
              </w:rPr>
              <w:t>Escritura pública número:                                           Fecha:</w:t>
            </w:r>
          </w:p>
          <w:p w:rsidR="00EE5423" w:rsidRPr="0043454D" w:rsidRDefault="00EE5423" w:rsidP="003E5D05">
            <w:pPr>
              <w:pStyle w:val="Piedepgina"/>
              <w:rPr>
                <w:rFonts w:ascii="Arial" w:hAnsi="Arial" w:cs="Arial"/>
              </w:rPr>
            </w:pPr>
          </w:p>
          <w:p w:rsidR="00EE5423" w:rsidRPr="0043454D" w:rsidRDefault="00EE5423" w:rsidP="003E5D05">
            <w:pPr>
              <w:pStyle w:val="Encabezado"/>
            </w:pPr>
            <w:r w:rsidRPr="0043454D">
              <w:t>Nombre, número y lugar del Notario Público ante el cual se protocolizó la misma:</w:t>
            </w:r>
          </w:p>
        </w:tc>
      </w:tr>
    </w:tbl>
    <w:p w:rsidR="00EE5423" w:rsidRPr="0043454D" w:rsidRDefault="00EE5423" w:rsidP="00EE5423">
      <w:pPr>
        <w:jc w:val="both"/>
        <w:rPr>
          <w:rFonts w:ascii="Arial" w:hAnsi="Arial" w:cs="Arial"/>
          <w:sz w:val="20"/>
        </w:rPr>
      </w:pPr>
      <w:r w:rsidRPr="0043454D">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EE5423" w:rsidRPr="0043454D" w:rsidRDefault="00EE5423" w:rsidP="00EE5423">
      <w:pPr>
        <w:jc w:val="center"/>
        <w:rPr>
          <w:rFonts w:ascii="Arial" w:hAnsi="Arial" w:cs="Arial"/>
          <w:sz w:val="22"/>
          <w:szCs w:val="22"/>
        </w:rPr>
      </w:pPr>
      <w:r w:rsidRPr="0043454D">
        <w:rPr>
          <w:rFonts w:ascii="Arial" w:hAnsi="Arial" w:cs="Arial"/>
          <w:sz w:val="22"/>
          <w:szCs w:val="22"/>
        </w:rPr>
        <w:t>(Lugar y fecha)</w:t>
      </w:r>
    </w:p>
    <w:p w:rsidR="00EE5423" w:rsidRPr="0043454D" w:rsidRDefault="00EE5423" w:rsidP="00EE5423">
      <w:pPr>
        <w:jc w:val="center"/>
        <w:rPr>
          <w:rFonts w:ascii="Arial" w:hAnsi="Arial" w:cs="Arial"/>
          <w:sz w:val="22"/>
          <w:szCs w:val="22"/>
        </w:rPr>
      </w:pPr>
      <w:r w:rsidRPr="0043454D">
        <w:rPr>
          <w:rFonts w:ascii="Arial" w:hAnsi="Arial" w:cs="Arial"/>
          <w:sz w:val="22"/>
          <w:szCs w:val="22"/>
        </w:rPr>
        <w:t>Protesto lo necesario</w:t>
      </w:r>
    </w:p>
    <w:p w:rsidR="00EE5423" w:rsidRPr="0043454D" w:rsidRDefault="00EE5423" w:rsidP="00EE5423">
      <w:pPr>
        <w:jc w:val="center"/>
        <w:rPr>
          <w:rFonts w:ascii="Arial" w:hAnsi="Arial" w:cs="Arial"/>
          <w:sz w:val="22"/>
          <w:szCs w:val="22"/>
        </w:rPr>
      </w:pPr>
      <w:r w:rsidRPr="0043454D">
        <w:rPr>
          <w:rFonts w:ascii="Arial" w:hAnsi="Arial" w:cs="Arial"/>
          <w:sz w:val="22"/>
          <w:szCs w:val="22"/>
        </w:rPr>
        <w:t>(Nombre y firma)</w:t>
      </w:r>
    </w:p>
    <w:p w:rsidR="00EE5423" w:rsidRPr="0043454D" w:rsidRDefault="00EE5423" w:rsidP="00EE5423">
      <w:pPr>
        <w:jc w:val="center"/>
        <w:rPr>
          <w:rFonts w:ascii="Arial" w:hAnsi="Arial" w:cs="Arial"/>
          <w:b/>
          <w:sz w:val="22"/>
          <w:szCs w:val="22"/>
        </w:rPr>
      </w:pPr>
      <w:r w:rsidRPr="0043454D">
        <w:rPr>
          <w:rFonts w:ascii="Arial" w:hAnsi="Arial" w:cs="Arial"/>
          <w:sz w:val="22"/>
          <w:szCs w:val="22"/>
        </w:rPr>
        <w:br w:type="page"/>
      </w:r>
      <w:r w:rsidRPr="0043454D">
        <w:rPr>
          <w:rFonts w:ascii="Arial" w:hAnsi="Arial" w:cs="Arial"/>
          <w:b/>
          <w:sz w:val="22"/>
          <w:szCs w:val="22"/>
        </w:rPr>
        <w:lastRenderedPageBreak/>
        <w:t>ANEXO NÚMERO 17 (DIECISIETE)</w:t>
      </w:r>
    </w:p>
    <w:p w:rsidR="00EE5423" w:rsidRPr="0043454D" w:rsidRDefault="00EE5423" w:rsidP="00EE5423">
      <w:pPr>
        <w:jc w:val="both"/>
        <w:rPr>
          <w:rFonts w:ascii="Arial" w:hAnsi="Arial" w:cs="Arial"/>
          <w:b/>
          <w:bCs/>
          <w:sz w:val="20"/>
        </w:rPr>
      </w:pPr>
    </w:p>
    <w:p w:rsidR="00EE5423" w:rsidRPr="0043454D" w:rsidRDefault="00EE5423" w:rsidP="00EE5423">
      <w:pPr>
        <w:shd w:val="pct5" w:color="000000" w:fill="FFFFFF"/>
        <w:tabs>
          <w:tab w:val="left" w:pos="9540"/>
        </w:tabs>
        <w:ind w:right="486"/>
        <w:jc w:val="center"/>
        <w:rPr>
          <w:rFonts w:ascii="Arial" w:hAnsi="Arial" w:cs="Arial"/>
          <w:b/>
          <w:sz w:val="28"/>
          <w:szCs w:val="28"/>
        </w:rPr>
      </w:pPr>
      <w:r w:rsidRPr="0043454D">
        <w:rPr>
          <w:rFonts w:ascii="Arial" w:hAnsi="Arial" w:cs="Arial"/>
          <w:b/>
          <w:sz w:val="28"/>
          <w:szCs w:val="28"/>
        </w:rPr>
        <w:t>PROPOSICIÓN  TÉCNICA</w:t>
      </w:r>
    </w:p>
    <w:p w:rsidR="00EE5423" w:rsidRPr="0043454D" w:rsidRDefault="00EE5423" w:rsidP="00EE5423">
      <w:pPr>
        <w:jc w:val="center"/>
        <w:rPr>
          <w:rFonts w:ascii="Arial" w:hAnsi="Arial" w:cs="Arial"/>
          <w:sz w:val="10"/>
          <w:szCs w:val="10"/>
        </w:rPr>
      </w:pPr>
    </w:p>
    <w:p w:rsidR="00EE5423" w:rsidRPr="0043454D" w:rsidRDefault="00EE5423" w:rsidP="00EE5423">
      <w:pPr>
        <w:spacing w:line="360" w:lineRule="auto"/>
        <w:ind w:left="360" w:firstLine="360"/>
        <w:rPr>
          <w:rFonts w:ascii="Arial" w:hAnsi="Arial" w:cs="Arial"/>
          <w:b/>
          <w:sz w:val="22"/>
        </w:rPr>
      </w:pPr>
      <w:r w:rsidRPr="0043454D">
        <w:rPr>
          <w:rFonts w:ascii="Arial" w:hAnsi="Arial" w:cs="Arial"/>
          <w:b/>
          <w:sz w:val="22"/>
        </w:rPr>
        <w:t>LICITACIÓN PÚBLICA  N°. _____________________________</w:t>
      </w:r>
    </w:p>
    <w:p w:rsidR="00EE5423" w:rsidRPr="0043454D" w:rsidRDefault="00EE5423" w:rsidP="00EE5423">
      <w:pPr>
        <w:pStyle w:val="Textoindependiente"/>
        <w:ind w:left="360" w:firstLine="360"/>
        <w:jc w:val="both"/>
        <w:rPr>
          <w:rFonts w:ascii="Arial" w:hAnsi="Arial" w:cs="Arial"/>
          <w:b/>
          <w:sz w:val="18"/>
          <w:szCs w:val="18"/>
          <w:lang w:val="pt-PT"/>
        </w:rPr>
      </w:pPr>
      <w:r w:rsidRPr="0043454D">
        <w:rPr>
          <w:rFonts w:ascii="Arial" w:hAnsi="Arial" w:cs="Arial"/>
          <w:b/>
          <w:sz w:val="18"/>
          <w:szCs w:val="18"/>
        </w:rPr>
        <w:t>FECHA: __________________________________</w:t>
      </w:r>
      <w:r w:rsidRPr="0043454D">
        <w:rPr>
          <w:rFonts w:ascii="Arial" w:hAnsi="Arial" w:cs="Arial"/>
          <w:b/>
          <w:sz w:val="18"/>
          <w:szCs w:val="18"/>
        </w:rPr>
        <w:tab/>
        <w:t xml:space="preserve">FAB. </w:t>
      </w:r>
      <w:r w:rsidRPr="0043454D">
        <w:rPr>
          <w:rFonts w:ascii="Arial" w:hAnsi="Arial" w:cs="Arial"/>
          <w:b/>
          <w:sz w:val="18"/>
          <w:szCs w:val="18"/>
          <w:lang w:val="pt-PT"/>
        </w:rPr>
        <w:t>(   ).</w:t>
      </w:r>
      <w:r w:rsidRPr="0043454D">
        <w:rPr>
          <w:rFonts w:ascii="Arial" w:hAnsi="Arial" w:cs="Arial"/>
          <w:b/>
          <w:sz w:val="18"/>
          <w:szCs w:val="18"/>
          <w:lang w:val="pt-PT"/>
        </w:rPr>
        <w:tab/>
        <w:t xml:space="preserve"> DIST. (   ).   ACREDITACION MIPYME:_____________              No.Proveedor PREI IMSS: __________________________</w:t>
      </w:r>
    </w:p>
    <w:p w:rsidR="00EE5423" w:rsidRPr="0043454D" w:rsidRDefault="00EE5423" w:rsidP="00EE5423">
      <w:pPr>
        <w:pStyle w:val="Textoindependiente"/>
        <w:ind w:left="360" w:firstLine="360"/>
        <w:jc w:val="both"/>
        <w:rPr>
          <w:rFonts w:ascii="Arial" w:hAnsi="Arial" w:cs="Arial"/>
          <w:b/>
          <w:sz w:val="18"/>
          <w:szCs w:val="18"/>
        </w:rPr>
      </w:pPr>
      <w:r w:rsidRPr="0043454D">
        <w:rPr>
          <w:rFonts w:ascii="Arial" w:hAnsi="Arial" w:cs="Arial"/>
          <w:b/>
          <w:sz w:val="18"/>
          <w:szCs w:val="18"/>
        </w:rPr>
        <w:t>NOMBRE DEL LICITANTE: ______________________________________________</w:t>
      </w:r>
      <w:r w:rsidRPr="0043454D">
        <w:rPr>
          <w:rFonts w:ascii="Arial" w:hAnsi="Arial" w:cs="Arial"/>
          <w:b/>
          <w:sz w:val="18"/>
          <w:szCs w:val="18"/>
        </w:rPr>
        <w:tab/>
        <w:t>DOMICILIO: ______________________________________________________________________</w:t>
      </w:r>
    </w:p>
    <w:p w:rsidR="00EE5423" w:rsidRPr="0043454D" w:rsidRDefault="00EE5423" w:rsidP="00EE5423">
      <w:pPr>
        <w:pStyle w:val="Textoindependiente"/>
        <w:ind w:left="360" w:firstLine="360"/>
        <w:jc w:val="both"/>
        <w:rPr>
          <w:rFonts w:ascii="Arial" w:hAnsi="Arial" w:cs="Arial"/>
          <w:b/>
          <w:sz w:val="18"/>
          <w:szCs w:val="18"/>
        </w:rPr>
      </w:pPr>
      <w:r w:rsidRPr="0043454D">
        <w:rPr>
          <w:rFonts w:ascii="Arial" w:hAnsi="Arial" w:cs="Arial"/>
          <w:b/>
          <w:sz w:val="18"/>
          <w:szCs w:val="18"/>
        </w:rPr>
        <w:t>TEL.: __________________________FAX: ________________________</w:t>
      </w:r>
      <w:r w:rsidRPr="0043454D">
        <w:rPr>
          <w:rFonts w:ascii="Arial" w:hAnsi="Arial" w:cs="Arial"/>
          <w:b/>
          <w:sz w:val="18"/>
          <w:szCs w:val="18"/>
        </w:rPr>
        <w:tab/>
        <w:t>R. F. C.:___________________________</w:t>
      </w:r>
      <w:r w:rsidRPr="0043454D">
        <w:rPr>
          <w:rFonts w:ascii="Arial" w:hAnsi="Arial" w:cs="Arial"/>
          <w:b/>
          <w:sz w:val="18"/>
          <w:szCs w:val="18"/>
        </w:rPr>
        <w:tab/>
        <w:t>CORREO ELECTRÓNICO: ________________________________</w:t>
      </w:r>
    </w:p>
    <w:p w:rsidR="00EE5423" w:rsidRPr="0043454D" w:rsidRDefault="00EE5423" w:rsidP="00EE5423">
      <w:pPr>
        <w:rPr>
          <w:rFonts w:ascii="Arial" w:hAnsi="Arial" w:cs="Arial"/>
          <w:sz w:val="10"/>
          <w:szCs w:val="10"/>
        </w:rPr>
      </w:pPr>
    </w:p>
    <w:p w:rsidR="00EE5423" w:rsidRPr="0043454D" w:rsidRDefault="00EE5423" w:rsidP="00EE5423">
      <w:pPr>
        <w:rPr>
          <w:rFonts w:ascii="Arial" w:hAnsi="Arial" w:cs="Arial"/>
          <w:sz w:val="10"/>
          <w:szCs w:val="10"/>
        </w:rPr>
      </w:pPr>
    </w:p>
    <w:tbl>
      <w:tblPr>
        <w:tblW w:w="10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
        <w:gridCol w:w="428"/>
        <w:gridCol w:w="409"/>
        <w:gridCol w:w="293"/>
        <w:gridCol w:w="293"/>
        <w:gridCol w:w="1953"/>
        <w:gridCol w:w="287"/>
        <w:gridCol w:w="327"/>
        <w:gridCol w:w="287"/>
        <w:gridCol w:w="1079"/>
        <w:gridCol w:w="1260"/>
        <w:gridCol w:w="1080"/>
        <w:gridCol w:w="1260"/>
        <w:gridCol w:w="900"/>
      </w:tblGrid>
      <w:tr w:rsidR="00EE5423" w:rsidRPr="0043454D" w:rsidTr="003E5D05">
        <w:trPr>
          <w:trHeight w:val="225"/>
          <w:jc w:val="center"/>
        </w:trPr>
        <w:tc>
          <w:tcPr>
            <w:tcW w:w="1823" w:type="dxa"/>
            <w:gridSpan w:val="5"/>
            <w:vMerge w:val="restart"/>
            <w:shd w:val="clear" w:color="auto" w:fill="DFDFDF"/>
            <w:vAlign w:val="center"/>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C L A V E ( S )</w:t>
            </w:r>
          </w:p>
        </w:tc>
        <w:tc>
          <w:tcPr>
            <w:tcW w:w="1953" w:type="dxa"/>
            <w:vMerge w:val="restart"/>
            <w:shd w:val="clear" w:color="auto" w:fill="DFDFDF"/>
            <w:vAlign w:val="center"/>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Descripción del anexo 1 de las bases</w:t>
            </w:r>
          </w:p>
        </w:tc>
        <w:tc>
          <w:tcPr>
            <w:tcW w:w="901" w:type="dxa"/>
            <w:gridSpan w:val="3"/>
            <w:vMerge w:val="restart"/>
            <w:shd w:val="clear" w:color="auto" w:fill="DFDFDF"/>
            <w:vAlign w:val="center"/>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Presentación</w:t>
            </w:r>
          </w:p>
        </w:tc>
        <w:tc>
          <w:tcPr>
            <w:tcW w:w="1079" w:type="dxa"/>
            <w:vMerge w:val="restart"/>
            <w:shd w:val="clear" w:color="auto" w:fill="DFDFDF"/>
            <w:vAlign w:val="center"/>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Registro Sanitario</w:t>
            </w:r>
          </w:p>
        </w:tc>
        <w:tc>
          <w:tcPr>
            <w:tcW w:w="1260" w:type="dxa"/>
            <w:vMerge w:val="restart"/>
            <w:shd w:val="clear" w:color="auto" w:fill="DFDFDF"/>
            <w:vAlign w:val="center"/>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Marca</w:t>
            </w:r>
          </w:p>
        </w:tc>
        <w:tc>
          <w:tcPr>
            <w:tcW w:w="1080" w:type="dxa"/>
            <w:vMerge w:val="restart"/>
            <w:shd w:val="clear" w:color="auto" w:fill="DFDFDF"/>
            <w:vAlign w:val="center"/>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País de Origen</w:t>
            </w:r>
          </w:p>
        </w:tc>
        <w:tc>
          <w:tcPr>
            <w:tcW w:w="1260" w:type="dxa"/>
            <w:vMerge w:val="restart"/>
            <w:shd w:val="clear" w:color="auto" w:fill="DFDFDF"/>
            <w:vAlign w:val="center"/>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Nombre del Fabricante</w:t>
            </w:r>
          </w:p>
        </w:tc>
        <w:tc>
          <w:tcPr>
            <w:tcW w:w="900" w:type="dxa"/>
            <w:vMerge w:val="restart"/>
            <w:shd w:val="clear" w:color="auto" w:fill="DFDFDF"/>
            <w:vAlign w:val="center"/>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CANTIDAD MAXIMA SOLICITADA</w:t>
            </w:r>
          </w:p>
        </w:tc>
      </w:tr>
      <w:tr w:rsidR="00EE5423" w:rsidRPr="0043454D" w:rsidTr="003E5D05">
        <w:trPr>
          <w:trHeight w:val="285"/>
          <w:jc w:val="center"/>
        </w:trPr>
        <w:tc>
          <w:tcPr>
            <w:tcW w:w="1823" w:type="dxa"/>
            <w:gridSpan w:val="5"/>
            <w:vMerge/>
            <w:vAlign w:val="center"/>
          </w:tcPr>
          <w:p w:rsidR="00EE5423" w:rsidRPr="0043454D" w:rsidRDefault="00EE5423" w:rsidP="003E5D05">
            <w:pPr>
              <w:rPr>
                <w:rFonts w:ascii="Arial" w:hAnsi="Arial" w:cs="Arial"/>
              </w:rPr>
            </w:pPr>
          </w:p>
        </w:tc>
        <w:tc>
          <w:tcPr>
            <w:tcW w:w="1953" w:type="dxa"/>
            <w:vMerge/>
            <w:vAlign w:val="center"/>
          </w:tcPr>
          <w:p w:rsidR="00EE5423" w:rsidRPr="0043454D" w:rsidRDefault="00EE5423" w:rsidP="003E5D05">
            <w:pPr>
              <w:rPr>
                <w:rFonts w:ascii="Arial" w:hAnsi="Arial" w:cs="Arial"/>
              </w:rPr>
            </w:pPr>
          </w:p>
        </w:tc>
        <w:tc>
          <w:tcPr>
            <w:tcW w:w="901" w:type="dxa"/>
            <w:gridSpan w:val="3"/>
            <w:vMerge/>
            <w:vAlign w:val="center"/>
          </w:tcPr>
          <w:p w:rsidR="00EE5423" w:rsidRPr="0043454D" w:rsidRDefault="00EE5423" w:rsidP="003E5D05">
            <w:pPr>
              <w:rPr>
                <w:rFonts w:ascii="Arial" w:hAnsi="Arial" w:cs="Arial"/>
              </w:rPr>
            </w:pPr>
          </w:p>
        </w:tc>
        <w:tc>
          <w:tcPr>
            <w:tcW w:w="1079" w:type="dxa"/>
            <w:vMerge/>
            <w:vAlign w:val="center"/>
          </w:tcPr>
          <w:p w:rsidR="00EE5423" w:rsidRPr="0043454D" w:rsidRDefault="00EE5423" w:rsidP="003E5D05">
            <w:pPr>
              <w:rPr>
                <w:rFonts w:ascii="Arial" w:hAnsi="Arial" w:cs="Arial"/>
              </w:rPr>
            </w:pPr>
          </w:p>
        </w:tc>
        <w:tc>
          <w:tcPr>
            <w:tcW w:w="1260" w:type="dxa"/>
            <w:vMerge/>
            <w:vAlign w:val="center"/>
          </w:tcPr>
          <w:p w:rsidR="00EE5423" w:rsidRPr="0043454D" w:rsidRDefault="00EE5423" w:rsidP="003E5D05">
            <w:pPr>
              <w:rPr>
                <w:rFonts w:ascii="Arial" w:hAnsi="Arial" w:cs="Arial"/>
              </w:rPr>
            </w:pPr>
          </w:p>
        </w:tc>
        <w:tc>
          <w:tcPr>
            <w:tcW w:w="1080" w:type="dxa"/>
            <w:vMerge/>
            <w:vAlign w:val="center"/>
          </w:tcPr>
          <w:p w:rsidR="00EE5423" w:rsidRPr="0043454D" w:rsidRDefault="00EE5423" w:rsidP="003E5D05">
            <w:pPr>
              <w:rPr>
                <w:rFonts w:ascii="Arial" w:hAnsi="Arial" w:cs="Arial"/>
              </w:rPr>
            </w:pPr>
          </w:p>
        </w:tc>
        <w:tc>
          <w:tcPr>
            <w:tcW w:w="1260" w:type="dxa"/>
            <w:vMerge/>
            <w:vAlign w:val="center"/>
          </w:tcPr>
          <w:p w:rsidR="00EE5423" w:rsidRPr="0043454D" w:rsidRDefault="00EE5423" w:rsidP="003E5D05">
            <w:pPr>
              <w:rPr>
                <w:rFonts w:ascii="Arial" w:hAnsi="Arial" w:cs="Arial"/>
              </w:rPr>
            </w:pPr>
          </w:p>
        </w:tc>
        <w:tc>
          <w:tcPr>
            <w:tcW w:w="900" w:type="dxa"/>
            <w:vMerge/>
            <w:vAlign w:val="center"/>
          </w:tcPr>
          <w:p w:rsidR="00EE5423" w:rsidRPr="0043454D" w:rsidRDefault="00EE5423" w:rsidP="003E5D05">
            <w:pPr>
              <w:rPr>
                <w:rFonts w:ascii="Arial" w:hAnsi="Arial" w:cs="Arial"/>
              </w:rPr>
            </w:pPr>
          </w:p>
        </w:tc>
      </w:tr>
      <w:tr w:rsidR="00EE5423" w:rsidRPr="0043454D" w:rsidTr="003E5D05">
        <w:trPr>
          <w:trHeight w:val="270"/>
          <w:jc w:val="center"/>
        </w:trPr>
        <w:tc>
          <w:tcPr>
            <w:tcW w:w="400" w:type="dxa"/>
            <w:shd w:val="clear" w:color="auto" w:fill="DFDFDF"/>
            <w:vAlign w:val="bottom"/>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Gpo</w:t>
            </w:r>
          </w:p>
        </w:tc>
        <w:tc>
          <w:tcPr>
            <w:tcW w:w="428" w:type="dxa"/>
            <w:shd w:val="clear" w:color="auto" w:fill="DFDFDF"/>
            <w:vAlign w:val="bottom"/>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Gen.</w:t>
            </w:r>
          </w:p>
        </w:tc>
        <w:tc>
          <w:tcPr>
            <w:tcW w:w="409" w:type="dxa"/>
            <w:shd w:val="clear" w:color="auto" w:fill="DFDFDF"/>
            <w:vAlign w:val="bottom"/>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Esp.</w:t>
            </w:r>
          </w:p>
        </w:tc>
        <w:tc>
          <w:tcPr>
            <w:tcW w:w="293" w:type="dxa"/>
            <w:shd w:val="clear" w:color="auto" w:fill="DFDFDF"/>
            <w:vAlign w:val="bottom"/>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Df</w:t>
            </w:r>
          </w:p>
        </w:tc>
        <w:tc>
          <w:tcPr>
            <w:tcW w:w="293" w:type="dxa"/>
            <w:shd w:val="clear" w:color="auto" w:fill="DFDFDF"/>
            <w:vAlign w:val="bottom"/>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Vr</w:t>
            </w:r>
          </w:p>
        </w:tc>
        <w:tc>
          <w:tcPr>
            <w:tcW w:w="1953" w:type="dxa"/>
            <w:vMerge/>
            <w:vAlign w:val="center"/>
          </w:tcPr>
          <w:p w:rsidR="00EE5423" w:rsidRPr="0043454D" w:rsidRDefault="00EE5423" w:rsidP="003E5D05">
            <w:pPr>
              <w:rPr>
                <w:rFonts w:ascii="Arial" w:hAnsi="Arial" w:cs="Arial"/>
              </w:rPr>
            </w:pPr>
          </w:p>
        </w:tc>
        <w:tc>
          <w:tcPr>
            <w:tcW w:w="287" w:type="dxa"/>
            <w:shd w:val="clear" w:color="auto" w:fill="DFDFDF"/>
            <w:vAlign w:val="bottom"/>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Un</w:t>
            </w:r>
          </w:p>
        </w:tc>
        <w:tc>
          <w:tcPr>
            <w:tcW w:w="327" w:type="dxa"/>
            <w:shd w:val="clear" w:color="auto" w:fill="DFDFDF"/>
            <w:vAlign w:val="bottom"/>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Ca</w:t>
            </w:r>
          </w:p>
        </w:tc>
        <w:tc>
          <w:tcPr>
            <w:tcW w:w="287" w:type="dxa"/>
            <w:shd w:val="clear" w:color="auto" w:fill="DFDFDF"/>
            <w:vAlign w:val="bottom"/>
          </w:tcPr>
          <w:p w:rsidR="00EE5423" w:rsidRPr="0043454D" w:rsidRDefault="00EE5423" w:rsidP="003E5D05">
            <w:pPr>
              <w:snapToGrid w:val="0"/>
              <w:jc w:val="center"/>
              <w:rPr>
                <w:rFonts w:ascii="Arial" w:hAnsi="Arial" w:cs="Arial"/>
                <w:bCs/>
                <w:i/>
                <w:iCs/>
                <w:sz w:val="14"/>
                <w:szCs w:val="14"/>
                <w:lang w:val="es-ES_tradnl"/>
              </w:rPr>
            </w:pPr>
            <w:r w:rsidRPr="0043454D">
              <w:rPr>
                <w:rFonts w:ascii="Arial" w:hAnsi="Arial" w:cs="Arial"/>
                <w:bCs/>
                <w:i/>
                <w:iCs/>
                <w:sz w:val="14"/>
                <w:szCs w:val="14"/>
                <w:lang w:val="es-ES_tradnl"/>
              </w:rPr>
              <w:t>Pr.</w:t>
            </w:r>
          </w:p>
        </w:tc>
        <w:tc>
          <w:tcPr>
            <w:tcW w:w="1079" w:type="dxa"/>
            <w:vMerge/>
            <w:vAlign w:val="center"/>
          </w:tcPr>
          <w:p w:rsidR="00EE5423" w:rsidRPr="0043454D" w:rsidRDefault="00EE5423" w:rsidP="003E5D05">
            <w:pPr>
              <w:rPr>
                <w:rFonts w:ascii="Arial" w:hAnsi="Arial" w:cs="Arial"/>
              </w:rPr>
            </w:pPr>
          </w:p>
        </w:tc>
        <w:tc>
          <w:tcPr>
            <w:tcW w:w="1260" w:type="dxa"/>
            <w:vMerge/>
            <w:vAlign w:val="center"/>
          </w:tcPr>
          <w:p w:rsidR="00EE5423" w:rsidRPr="0043454D" w:rsidRDefault="00EE5423" w:rsidP="003E5D05">
            <w:pPr>
              <w:rPr>
                <w:rFonts w:ascii="Arial" w:hAnsi="Arial" w:cs="Arial"/>
              </w:rPr>
            </w:pPr>
          </w:p>
        </w:tc>
        <w:tc>
          <w:tcPr>
            <w:tcW w:w="1080" w:type="dxa"/>
            <w:vMerge/>
            <w:vAlign w:val="center"/>
          </w:tcPr>
          <w:p w:rsidR="00EE5423" w:rsidRPr="0043454D" w:rsidRDefault="00EE5423" w:rsidP="003E5D05">
            <w:pPr>
              <w:rPr>
                <w:rFonts w:ascii="Arial" w:hAnsi="Arial" w:cs="Arial"/>
              </w:rPr>
            </w:pPr>
          </w:p>
        </w:tc>
        <w:tc>
          <w:tcPr>
            <w:tcW w:w="1260" w:type="dxa"/>
            <w:vMerge/>
            <w:vAlign w:val="center"/>
          </w:tcPr>
          <w:p w:rsidR="00EE5423" w:rsidRPr="0043454D" w:rsidRDefault="00EE5423" w:rsidP="003E5D05">
            <w:pPr>
              <w:rPr>
                <w:rFonts w:ascii="Arial" w:hAnsi="Arial" w:cs="Arial"/>
              </w:rPr>
            </w:pPr>
          </w:p>
        </w:tc>
        <w:tc>
          <w:tcPr>
            <w:tcW w:w="900" w:type="dxa"/>
            <w:vMerge/>
            <w:vAlign w:val="center"/>
          </w:tcPr>
          <w:p w:rsidR="00EE5423" w:rsidRPr="0043454D" w:rsidRDefault="00EE5423" w:rsidP="003E5D05">
            <w:pPr>
              <w:rPr>
                <w:rFonts w:ascii="Arial" w:hAnsi="Arial" w:cs="Arial"/>
              </w:rPr>
            </w:pPr>
          </w:p>
        </w:tc>
      </w:tr>
      <w:tr w:rsidR="00EE5423" w:rsidRPr="0043454D" w:rsidTr="003E5D05">
        <w:trPr>
          <w:trHeight w:val="285"/>
          <w:jc w:val="center"/>
        </w:trPr>
        <w:tc>
          <w:tcPr>
            <w:tcW w:w="40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428"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409"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9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9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95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8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32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8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079"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26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08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26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900" w:type="dxa"/>
            <w:vAlign w:val="bottom"/>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 </w:t>
            </w:r>
          </w:p>
        </w:tc>
      </w:tr>
      <w:tr w:rsidR="00EE5423" w:rsidRPr="0043454D" w:rsidTr="003E5D05">
        <w:trPr>
          <w:trHeight w:val="270"/>
          <w:jc w:val="center"/>
        </w:trPr>
        <w:tc>
          <w:tcPr>
            <w:tcW w:w="40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428"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409"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9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9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95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8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32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8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079"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26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08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26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900" w:type="dxa"/>
            <w:vAlign w:val="bottom"/>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 </w:t>
            </w:r>
          </w:p>
        </w:tc>
      </w:tr>
      <w:tr w:rsidR="00EE5423" w:rsidRPr="0043454D" w:rsidTr="003E5D05">
        <w:trPr>
          <w:trHeight w:val="270"/>
          <w:jc w:val="center"/>
        </w:trPr>
        <w:tc>
          <w:tcPr>
            <w:tcW w:w="40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428"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409"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9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9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95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8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32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8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079"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26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08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26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900" w:type="dxa"/>
            <w:vAlign w:val="bottom"/>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 </w:t>
            </w:r>
          </w:p>
        </w:tc>
      </w:tr>
      <w:tr w:rsidR="00EE5423" w:rsidRPr="0043454D" w:rsidTr="003E5D05">
        <w:trPr>
          <w:trHeight w:val="270"/>
          <w:jc w:val="center"/>
        </w:trPr>
        <w:tc>
          <w:tcPr>
            <w:tcW w:w="40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428"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409"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9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9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95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8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32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8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079"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26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08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26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900" w:type="dxa"/>
            <w:vAlign w:val="bottom"/>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 </w:t>
            </w:r>
          </w:p>
        </w:tc>
      </w:tr>
      <w:tr w:rsidR="00EE5423" w:rsidRPr="0043454D" w:rsidTr="003E5D05">
        <w:trPr>
          <w:trHeight w:val="270"/>
          <w:jc w:val="center"/>
        </w:trPr>
        <w:tc>
          <w:tcPr>
            <w:tcW w:w="40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428"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409"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9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9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95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8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32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8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079"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26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08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26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900" w:type="dxa"/>
            <w:vAlign w:val="bottom"/>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 </w:t>
            </w:r>
          </w:p>
        </w:tc>
      </w:tr>
      <w:tr w:rsidR="00EE5423" w:rsidRPr="0043454D" w:rsidTr="003E5D05">
        <w:trPr>
          <w:trHeight w:val="285"/>
          <w:jc w:val="center"/>
        </w:trPr>
        <w:tc>
          <w:tcPr>
            <w:tcW w:w="40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428"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409"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9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9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953"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8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32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287"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079"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26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08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1260" w:type="dxa"/>
            <w:vAlign w:val="bottom"/>
          </w:tcPr>
          <w:p w:rsidR="00EE5423" w:rsidRPr="0043454D" w:rsidRDefault="00EE5423" w:rsidP="003E5D05">
            <w:pPr>
              <w:snapToGrid w:val="0"/>
              <w:jc w:val="center"/>
              <w:rPr>
                <w:rFonts w:ascii="Arial" w:hAnsi="Arial" w:cs="Arial"/>
                <w:sz w:val="18"/>
                <w:szCs w:val="18"/>
                <w:lang w:val="es-ES_tradnl"/>
              </w:rPr>
            </w:pPr>
            <w:r w:rsidRPr="0043454D">
              <w:rPr>
                <w:rFonts w:ascii="Arial" w:hAnsi="Arial" w:cs="Arial"/>
                <w:sz w:val="18"/>
                <w:szCs w:val="18"/>
                <w:lang w:val="es-ES_tradnl"/>
              </w:rPr>
              <w:t> </w:t>
            </w:r>
          </w:p>
        </w:tc>
        <w:tc>
          <w:tcPr>
            <w:tcW w:w="900" w:type="dxa"/>
            <w:vAlign w:val="bottom"/>
          </w:tcPr>
          <w:p w:rsidR="00EE5423" w:rsidRPr="0043454D" w:rsidRDefault="00EE5423" w:rsidP="003E5D05">
            <w:pPr>
              <w:snapToGrid w:val="0"/>
              <w:jc w:val="center"/>
              <w:rPr>
                <w:rFonts w:ascii="Arial" w:hAnsi="Arial" w:cs="Arial"/>
                <w:sz w:val="18"/>
                <w:szCs w:val="18"/>
              </w:rPr>
            </w:pPr>
            <w:r w:rsidRPr="0043454D">
              <w:rPr>
                <w:rFonts w:ascii="Arial" w:hAnsi="Arial" w:cs="Arial"/>
                <w:sz w:val="18"/>
                <w:szCs w:val="18"/>
              </w:rPr>
              <w:t> </w:t>
            </w:r>
          </w:p>
        </w:tc>
      </w:tr>
    </w:tbl>
    <w:p w:rsidR="00EE5423" w:rsidRPr="0043454D" w:rsidRDefault="00EE5423" w:rsidP="00EE5423">
      <w:pPr>
        <w:rPr>
          <w:rFonts w:ascii="Arial" w:hAnsi="Arial" w:cs="Arial"/>
          <w:sz w:val="10"/>
          <w:szCs w:val="10"/>
        </w:rPr>
      </w:pPr>
    </w:p>
    <w:p w:rsidR="00EE5423" w:rsidRPr="0043454D" w:rsidRDefault="00EE5423" w:rsidP="00EE5423">
      <w:pPr>
        <w:rPr>
          <w:rFonts w:ascii="Arial" w:hAnsi="Arial" w:cs="Arial"/>
          <w:sz w:val="10"/>
          <w:szCs w:val="10"/>
        </w:rPr>
      </w:pPr>
    </w:p>
    <w:tbl>
      <w:tblPr>
        <w:tblW w:w="10688" w:type="dxa"/>
        <w:jc w:val="center"/>
        <w:tblInd w:w="-18" w:type="dxa"/>
        <w:tblBorders>
          <w:top w:val="double" w:sz="2" w:space="0" w:color="000000"/>
          <w:left w:val="double" w:sz="2" w:space="0" w:color="000000"/>
          <w:bottom w:val="double" w:sz="2" w:space="0" w:color="000000"/>
          <w:right w:val="double" w:sz="2" w:space="0" w:color="000000"/>
        </w:tblBorders>
        <w:tblLayout w:type="fixed"/>
        <w:tblCellMar>
          <w:left w:w="71" w:type="dxa"/>
          <w:right w:w="71" w:type="dxa"/>
        </w:tblCellMar>
        <w:tblLook w:val="0000" w:firstRow="0" w:lastRow="0" w:firstColumn="0" w:lastColumn="0" w:noHBand="0" w:noVBand="0"/>
      </w:tblPr>
      <w:tblGrid>
        <w:gridCol w:w="10688"/>
      </w:tblGrid>
      <w:tr w:rsidR="00EE5423" w:rsidRPr="0043454D" w:rsidTr="003E5D05">
        <w:trPr>
          <w:cantSplit/>
          <w:trHeight w:val="785"/>
          <w:jc w:val="center"/>
        </w:trPr>
        <w:tc>
          <w:tcPr>
            <w:tcW w:w="10688" w:type="dxa"/>
          </w:tcPr>
          <w:p w:rsidR="00EE5423" w:rsidRPr="0043454D" w:rsidRDefault="00EE5423" w:rsidP="003E5D05">
            <w:pPr>
              <w:spacing w:before="60" w:after="60"/>
              <w:jc w:val="both"/>
              <w:rPr>
                <w:rFonts w:ascii="Arial" w:hAnsi="Arial" w:cs="Arial"/>
                <w:b/>
                <w:bCs/>
                <w:sz w:val="8"/>
                <w:szCs w:val="8"/>
              </w:rPr>
            </w:pPr>
            <w:r w:rsidRPr="0043454D">
              <w:rPr>
                <w:rFonts w:ascii="Arial" w:hAnsi="Arial" w:cs="Arial"/>
                <w:b/>
                <w:sz w:val="18"/>
                <w:szCs w:val="18"/>
              </w:rPr>
              <w:t xml:space="preserve">NOTAS:  </w:t>
            </w:r>
            <w:r w:rsidRPr="0043454D">
              <w:rPr>
                <w:rFonts w:ascii="Arial" w:hAnsi="Arial" w:cs="Arial"/>
                <w:sz w:val="18"/>
                <w:szCs w:val="18"/>
              </w:rPr>
              <w:t xml:space="preserve">LAS CLAVES QUE PROPONE MI REPRESENTADA EN </w:t>
            </w:r>
            <w:smartTag w:uri="urn:schemas-microsoft-com:office:smarttags" w:element="PersonName">
              <w:smartTagPr>
                <w:attr w:name="ProductID" w:val="LA PRESENTE PROPOSICIￓN"/>
              </w:smartTagPr>
              <w:r w:rsidRPr="0043454D">
                <w:rPr>
                  <w:rFonts w:ascii="Arial" w:hAnsi="Arial" w:cs="Arial"/>
                  <w:sz w:val="18"/>
                  <w:szCs w:val="18"/>
                </w:rPr>
                <w:t>LA PRESENTE PROPOSICIÓN</w:t>
              </w:r>
            </w:smartTag>
            <w:r w:rsidRPr="0043454D">
              <w:rPr>
                <w:rFonts w:ascii="Arial" w:hAnsi="Arial" w:cs="Arial"/>
                <w:sz w:val="18"/>
                <w:szCs w:val="18"/>
              </w:rPr>
              <w:t xml:space="preserve"> CORRESPONDEN JUSTA, EXACTA Y CABALMENTE A </w:t>
            </w:r>
            <w:smartTag w:uri="urn:schemas-microsoft-com:office:smarttags" w:element="PersonName">
              <w:smartTagPr>
                <w:attr w:name="ProductID" w:val="LA DESCRIPCIￓN Y"/>
              </w:smartTagPr>
              <w:r w:rsidRPr="0043454D">
                <w:rPr>
                  <w:rFonts w:ascii="Arial" w:hAnsi="Arial" w:cs="Arial"/>
                  <w:sz w:val="18"/>
                  <w:szCs w:val="18"/>
                </w:rPr>
                <w:t>LA DESCRIPCIÓN Y</w:t>
              </w:r>
            </w:smartTag>
            <w:r w:rsidRPr="0043454D">
              <w:rPr>
                <w:rFonts w:ascii="Arial" w:hAnsi="Arial" w:cs="Arial"/>
                <w:sz w:val="18"/>
                <w:szCs w:val="18"/>
              </w:rPr>
              <w:t xml:space="preserve"> PRESENTACIÓN SOLICITADA EN EL ANEXO NÚMERO UNO DE ESTA LA CONVOCATORIA.</w:t>
            </w:r>
          </w:p>
          <w:p w:rsidR="00EE5423" w:rsidRPr="0043454D" w:rsidRDefault="00EE5423" w:rsidP="003E5D05">
            <w:pPr>
              <w:spacing w:before="60" w:after="60"/>
              <w:ind w:left="1080" w:hanging="360"/>
              <w:jc w:val="both"/>
              <w:rPr>
                <w:rFonts w:ascii="Arial" w:hAnsi="Arial" w:cs="Arial"/>
                <w:i/>
                <w:sz w:val="16"/>
                <w:szCs w:val="16"/>
              </w:rPr>
            </w:pPr>
            <w:r w:rsidRPr="0043454D">
              <w:rPr>
                <w:rFonts w:ascii="Arial" w:hAnsi="Arial" w:cs="Arial"/>
                <w:i/>
                <w:sz w:val="16"/>
                <w:szCs w:val="16"/>
              </w:rPr>
              <w:t>Presentación                    Un = Unidad de Presentación</w:t>
            </w:r>
            <w:r w:rsidRPr="0043454D">
              <w:rPr>
                <w:rFonts w:ascii="Arial" w:hAnsi="Arial" w:cs="Arial"/>
                <w:i/>
                <w:sz w:val="16"/>
                <w:szCs w:val="16"/>
              </w:rPr>
              <w:tab/>
            </w:r>
            <w:r w:rsidRPr="0043454D">
              <w:rPr>
                <w:rFonts w:ascii="Arial" w:hAnsi="Arial" w:cs="Arial"/>
                <w:i/>
                <w:sz w:val="16"/>
                <w:szCs w:val="16"/>
              </w:rPr>
              <w:tab/>
              <w:t>Ca = Cantidad Presentación</w:t>
            </w:r>
            <w:r w:rsidRPr="0043454D">
              <w:rPr>
                <w:rFonts w:ascii="Arial" w:hAnsi="Arial" w:cs="Arial"/>
                <w:i/>
                <w:sz w:val="16"/>
                <w:szCs w:val="16"/>
              </w:rPr>
              <w:tab/>
            </w:r>
            <w:r w:rsidRPr="0043454D">
              <w:rPr>
                <w:rFonts w:ascii="Arial" w:hAnsi="Arial" w:cs="Arial"/>
                <w:i/>
                <w:sz w:val="16"/>
                <w:szCs w:val="16"/>
              </w:rPr>
              <w:tab/>
              <w:t xml:space="preserve">Pr = Tipo Presentación </w:t>
            </w:r>
          </w:p>
        </w:tc>
      </w:tr>
    </w:tbl>
    <w:p w:rsidR="00EE5423" w:rsidRPr="0043454D" w:rsidRDefault="00EE5423" w:rsidP="00EE5423">
      <w:pPr>
        <w:jc w:val="center"/>
        <w:rPr>
          <w:rFonts w:ascii="Arial" w:hAnsi="Arial" w:cs="Arial"/>
          <w:sz w:val="22"/>
          <w:szCs w:val="22"/>
        </w:rPr>
      </w:pPr>
    </w:p>
    <w:p w:rsidR="00EE5423" w:rsidRPr="0043454D" w:rsidRDefault="00EE5423" w:rsidP="00EE5423">
      <w:pPr>
        <w:tabs>
          <w:tab w:val="left" w:pos="9876"/>
          <w:tab w:val="left" w:pos="10596"/>
          <w:tab w:val="left" w:pos="11316"/>
          <w:tab w:val="left" w:pos="12036"/>
          <w:tab w:val="left" w:pos="12756"/>
          <w:tab w:val="left" w:pos="13476"/>
          <w:tab w:val="left" w:pos="14196"/>
          <w:tab w:val="left" w:pos="14916"/>
        </w:tabs>
        <w:jc w:val="center"/>
        <w:rPr>
          <w:rFonts w:ascii="Arial" w:hAnsi="Arial" w:cs="Arial"/>
          <w:b/>
        </w:rPr>
      </w:pPr>
      <w:r w:rsidRPr="0043454D">
        <w:rPr>
          <w:rFonts w:ascii="Arial" w:hAnsi="Arial" w:cs="Arial"/>
          <w:b/>
        </w:rPr>
        <w:t>____________________________________________________________</w:t>
      </w:r>
    </w:p>
    <w:p w:rsidR="00EE5423" w:rsidRPr="0043454D" w:rsidRDefault="00EE5423" w:rsidP="00EE5423">
      <w:pPr>
        <w:jc w:val="center"/>
        <w:rPr>
          <w:rFonts w:ascii="Arial" w:hAnsi="Arial" w:cs="Arial"/>
          <w:sz w:val="22"/>
          <w:szCs w:val="22"/>
        </w:rPr>
      </w:pPr>
      <w:r w:rsidRPr="0043454D">
        <w:rPr>
          <w:rFonts w:ascii="Arial" w:hAnsi="Arial" w:cs="Arial"/>
          <w:b/>
        </w:rPr>
        <w:t>NOMBRE Y FIRMA DEL REPRESENTANTE LEGAL O APODERADO</w:t>
      </w:r>
    </w:p>
    <w:p w:rsidR="00EE5423" w:rsidRPr="0043454D" w:rsidRDefault="00EE5423" w:rsidP="00EE5423">
      <w:pPr>
        <w:jc w:val="center"/>
        <w:rPr>
          <w:rFonts w:ascii="Arial" w:hAnsi="Arial" w:cs="Arial"/>
          <w:sz w:val="22"/>
          <w:szCs w:val="22"/>
        </w:rPr>
      </w:pPr>
    </w:p>
    <w:p w:rsidR="00EE5423" w:rsidRPr="0043454D" w:rsidRDefault="00EE5423" w:rsidP="00EE5423">
      <w:pPr>
        <w:tabs>
          <w:tab w:val="left" w:pos="0"/>
          <w:tab w:val="left" w:pos="6609"/>
        </w:tabs>
        <w:jc w:val="center"/>
        <w:rPr>
          <w:rFonts w:ascii="Arial" w:hAnsi="Arial" w:cs="Arial"/>
        </w:rPr>
      </w:pPr>
      <w:r w:rsidRPr="0043454D">
        <w:rPr>
          <w:rFonts w:ascii="Arial" w:hAnsi="Arial" w:cs="Arial"/>
          <w:sz w:val="22"/>
          <w:szCs w:val="22"/>
        </w:rPr>
        <w:br w:type="page"/>
      </w:r>
      <w:r w:rsidRPr="0043454D">
        <w:rPr>
          <w:rFonts w:ascii="Arial" w:hAnsi="Arial" w:cs="Arial"/>
        </w:rPr>
        <w:lastRenderedPageBreak/>
        <w:t>ANEXO NÚMERO 18 (DIECIOCHO)</w:t>
      </w:r>
    </w:p>
    <w:p w:rsidR="00EE5423" w:rsidRPr="0043454D" w:rsidRDefault="00EE5423" w:rsidP="00EE5423">
      <w:pPr>
        <w:suppressAutoHyphens w:val="0"/>
        <w:jc w:val="center"/>
        <w:rPr>
          <w:rFonts w:ascii="Arial" w:hAnsi="Arial" w:cs="Arial"/>
        </w:rPr>
      </w:pPr>
    </w:p>
    <w:p w:rsidR="00EE5423" w:rsidRPr="0043454D" w:rsidRDefault="00EE5423" w:rsidP="00EE5423">
      <w:pPr>
        <w:jc w:val="both"/>
        <w:rPr>
          <w:rFonts w:ascii="Arial" w:hAnsi="Arial" w:cs="Arial"/>
          <w:b/>
          <w:sz w:val="22"/>
          <w:szCs w:val="22"/>
          <w:lang w:val="es-ES_tradnl"/>
        </w:rPr>
      </w:pPr>
      <w:r w:rsidRPr="0043454D">
        <w:rPr>
          <w:rFonts w:ascii="Arial" w:hAnsi="Arial" w:cs="Arial"/>
          <w:b/>
          <w:sz w:val="22"/>
          <w:szCs w:val="22"/>
          <w:lang w:val="es-ES_tradnl"/>
        </w:rPr>
        <w:t xml:space="preserve">FORMATO PARA LA MANIFESTACIÓN QUE DEBERÁ PRESENTAR EL LICITANTE, PARA DAR CUMPLIMIENTO AL INCISO N) DEL NUMERAL 6.2 “PROPUESTA TÉCNICA” DE LAS PRESENTES BASES DE LICITACIÓN. </w:t>
      </w:r>
    </w:p>
    <w:p w:rsidR="00EE5423" w:rsidRPr="0043454D" w:rsidRDefault="00EE5423" w:rsidP="00EE5423">
      <w:pPr>
        <w:jc w:val="both"/>
        <w:rPr>
          <w:rFonts w:ascii="Arial" w:hAnsi="Arial" w:cs="Arial"/>
          <w:b/>
          <w:sz w:val="22"/>
          <w:szCs w:val="22"/>
          <w:lang w:val="es-ES_tradnl"/>
        </w:rPr>
      </w:pPr>
    </w:p>
    <w:p w:rsidR="00EE5423" w:rsidRPr="0043454D" w:rsidRDefault="00EE5423" w:rsidP="00EE5423">
      <w:pPr>
        <w:jc w:val="right"/>
        <w:rPr>
          <w:rFonts w:ascii="Arial" w:hAnsi="Arial" w:cs="Arial"/>
          <w:sz w:val="22"/>
          <w:szCs w:val="22"/>
          <w:lang w:val="es-ES_tradnl"/>
        </w:rPr>
      </w:pPr>
    </w:p>
    <w:p w:rsidR="00EE5423" w:rsidRPr="0043454D" w:rsidRDefault="00EE5423" w:rsidP="00EE5423">
      <w:pPr>
        <w:jc w:val="right"/>
        <w:rPr>
          <w:rFonts w:ascii="Arial" w:hAnsi="Arial" w:cs="Arial"/>
          <w:sz w:val="22"/>
          <w:szCs w:val="22"/>
          <w:lang w:val="es-ES_tradnl"/>
        </w:rPr>
      </w:pPr>
    </w:p>
    <w:p w:rsidR="00EE5423" w:rsidRPr="0043454D" w:rsidRDefault="00EE5423" w:rsidP="00EE5423">
      <w:pPr>
        <w:jc w:val="right"/>
        <w:rPr>
          <w:rFonts w:ascii="Arial" w:hAnsi="Arial" w:cs="Arial"/>
          <w:sz w:val="22"/>
          <w:szCs w:val="22"/>
          <w:lang w:val="es-ES_tradnl"/>
        </w:rPr>
      </w:pPr>
      <w:r w:rsidRPr="0043454D">
        <w:rPr>
          <w:rFonts w:ascii="Arial" w:hAnsi="Arial" w:cs="Arial"/>
          <w:sz w:val="22"/>
          <w:szCs w:val="22"/>
          <w:lang w:val="es-ES_tradnl"/>
        </w:rPr>
        <w:t>_____________de _________de____________________</w:t>
      </w:r>
    </w:p>
    <w:p w:rsidR="00EE5423" w:rsidRPr="0043454D" w:rsidRDefault="00EE5423" w:rsidP="00EE5423">
      <w:pPr>
        <w:rPr>
          <w:rFonts w:ascii="Arial" w:hAnsi="Arial" w:cs="Arial"/>
          <w:sz w:val="22"/>
          <w:szCs w:val="22"/>
          <w:lang w:val="es-ES_tradnl"/>
        </w:rPr>
      </w:pPr>
    </w:p>
    <w:p w:rsidR="00EE5423" w:rsidRPr="0043454D" w:rsidRDefault="00EE5423" w:rsidP="00EE5423">
      <w:pPr>
        <w:rPr>
          <w:rFonts w:ascii="Arial" w:hAnsi="Arial" w:cs="Arial"/>
          <w:sz w:val="22"/>
          <w:szCs w:val="22"/>
          <w:lang w:val="es-ES_tradnl"/>
        </w:rPr>
      </w:pPr>
    </w:p>
    <w:p w:rsidR="00EE5423" w:rsidRPr="0043454D" w:rsidRDefault="00EE5423" w:rsidP="00EE5423">
      <w:pPr>
        <w:jc w:val="both"/>
        <w:rPr>
          <w:rFonts w:ascii="Arial" w:hAnsi="Arial" w:cs="Arial"/>
          <w:b/>
          <w:sz w:val="22"/>
          <w:szCs w:val="22"/>
        </w:rPr>
      </w:pPr>
      <w:r w:rsidRPr="0043454D">
        <w:rPr>
          <w:rFonts w:ascii="Arial" w:hAnsi="Arial" w:cs="Arial"/>
          <w:b/>
          <w:sz w:val="22"/>
          <w:szCs w:val="22"/>
        </w:rPr>
        <w:t>INSTITUTO MEXICANO DEL SEGURO SOCIAL</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DELEGACIÓN SUR DEL DISTRITO FEDERAL</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JEFATURA DE SERVICIOS ADMINISTRATIVOS</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COORDINACIÓN DE ABASTECIMIENTO Y EQUIPAMIENTO</w:t>
      </w:r>
    </w:p>
    <w:p w:rsidR="00EE5423" w:rsidRPr="0043454D" w:rsidRDefault="00EE5423" w:rsidP="00EE5423">
      <w:pPr>
        <w:jc w:val="both"/>
        <w:rPr>
          <w:rFonts w:ascii="Arial" w:hAnsi="Arial" w:cs="Arial"/>
          <w:b/>
          <w:sz w:val="22"/>
          <w:szCs w:val="22"/>
        </w:rPr>
      </w:pPr>
      <w:r w:rsidRPr="0043454D">
        <w:rPr>
          <w:rFonts w:ascii="Arial" w:hAnsi="Arial" w:cs="Arial"/>
          <w:b/>
          <w:sz w:val="22"/>
          <w:szCs w:val="22"/>
        </w:rPr>
        <w:t>DEPARTAMENTO DE ADQUISICIÓN DE BIENES Y CONTRATACIÓN DE SERVICIOS.</w:t>
      </w:r>
    </w:p>
    <w:p w:rsidR="00EE5423" w:rsidRPr="0043454D" w:rsidRDefault="00EE5423" w:rsidP="00EE5423">
      <w:pPr>
        <w:rPr>
          <w:rFonts w:ascii="Arial" w:hAnsi="Arial" w:cs="Arial"/>
          <w:sz w:val="22"/>
          <w:szCs w:val="22"/>
          <w:lang w:val="es-ES_tradnl"/>
        </w:rPr>
      </w:pPr>
      <w:r w:rsidRPr="0043454D">
        <w:rPr>
          <w:rFonts w:ascii="Arial" w:hAnsi="Arial" w:cs="Arial"/>
          <w:sz w:val="22"/>
          <w:szCs w:val="22"/>
          <w:lang w:val="es-ES_tradnl"/>
        </w:rPr>
        <w:t>P r e s e n t e.</w:t>
      </w:r>
    </w:p>
    <w:p w:rsidR="00EE5423" w:rsidRPr="0043454D" w:rsidRDefault="00EE5423" w:rsidP="00EE5423">
      <w:pPr>
        <w:jc w:val="both"/>
        <w:rPr>
          <w:rFonts w:ascii="Arial" w:hAnsi="Arial" w:cs="Arial"/>
          <w:sz w:val="22"/>
          <w:szCs w:val="22"/>
          <w:lang w:val="es-ES_tradnl"/>
        </w:rPr>
      </w:pPr>
    </w:p>
    <w:p w:rsidR="00EE5423" w:rsidRPr="0043454D" w:rsidRDefault="00EE5423" w:rsidP="00EE5423">
      <w:pPr>
        <w:jc w:val="both"/>
        <w:rPr>
          <w:rFonts w:ascii="Arial" w:hAnsi="Arial" w:cs="Arial"/>
          <w:sz w:val="22"/>
          <w:szCs w:val="22"/>
          <w:lang w:val="es-ES_tradnl"/>
        </w:rPr>
      </w:pPr>
    </w:p>
    <w:p w:rsidR="00EE5423" w:rsidRPr="0043454D" w:rsidRDefault="00EE5423" w:rsidP="00EE5423">
      <w:pPr>
        <w:spacing w:line="360" w:lineRule="auto"/>
        <w:jc w:val="both"/>
        <w:rPr>
          <w:rFonts w:ascii="Arial" w:hAnsi="Arial" w:cs="Arial"/>
          <w:sz w:val="22"/>
          <w:szCs w:val="22"/>
        </w:rPr>
      </w:pPr>
      <w:r w:rsidRPr="0043454D">
        <w:rPr>
          <w:rFonts w:ascii="Arial" w:hAnsi="Arial" w:cs="Arial"/>
          <w:sz w:val="22"/>
          <w:szCs w:val="22"/>
          <w:lang w:val="es-ES_tradnl"/>
        </w:rPr>
        <w:t>En mi carácter de representante legal de __________________________________, manifiesto bajo protesta de decir verdad, que</w:t>
      </w:r>
      <w:r w:rsidRPr="0043454D">
        <w:rPr>
          <w:rFonts w:ascii="Arial" w:hAnsi="Arial" w:cs="Arial"/>
          <w:sz w:val="22"/>
          <w:szCs w:val="22"/>
        </w:rPr>
        <w:t xml:space="preserve"> mi representada se obliga a responder por los daños y/o perjuicios que pudiera causar al  Instituto y/o a terceros, si con motivo de la entrega de los bienes adquiridos se violan derechos de autor, de patentes y/o marcas u otro derechos de propiedad industrial o intelectual </w:t>
      </w:r>
      <w:r w:rsidRPr="0043454D">
        <w:rPr>
          <w:rFonts w:ascii="Arial" w:hAnsi="Arial" w:cs="Arial"/>
          <w:bCs/>
          <w:sz w:val="22"/>
          <w:szCs w:val="22"/>
        </w:rPr>
        <w:t xml:space="preserve"> a nivel Nacional o Internacional</w:t>
      </w:r>
      <w:r w:rsidRPr="0043454D">
        <w:rPr>
          <w:rFonts w:ascii="Arial" w:hAnsi="Arial" w:cs="Arial"/>
          <w:sz w:val="22"/>
          <w:szCs w:val="22"/>
        </w:rPr>
        <w:t>.</w:t>
      </w:r>
    </w:p>
    <w:p w:rsidR="00EE5423" w:rsidRPr="0043454D" w:rsidRDefault="00EE5423" w:rsidP="00EE5423">
      <w:pPr>
        <w:numPr>
          <w:ilvl w:val="12"/>
          <w:numId w:val="0"/>
        </w:numPr>
        <w:spacing w:line="360" w:lineRule="auto"/>
        <w:jc w:val="both"/>
        <w:rPr>
          <w:rFonts w:ascii="Arial" w:hAnsi="Arial" w:cs="Arial"/>
          <w:sz w:val="22"/>
          <w:szCs w:val="22"/>
        </w:rPr>
      </w:pPr>
    </w:p>
    <w:p w:rsidR="00EE5423" w:rsidRPr="0043454D" w:rsidRDefault="00EE5423" w:rsidP="00EE5423">
      <w:pPr>
        <w:numPr>
          <w:ilvl w:val="12"/>
          <w:numId w:val="0"/>
        </w:numPr>
        <w:spacing w:line="360" w:lineRule="auto"/>
        <w:jc w:val="both"/>
        <w:rPr>
          <w:rFonts w:ascii="Arial" w:hAnsi="Arial" w:cs="Arial"/>
          <w:sz w:val="22"/>
          <w:szCs w:val="22"/>
        </w:rPr>
      </w:pPr>
      <w:r w:rsidRPr="0043454D">
        <w:rPr>
          <w:rFonts w:ascii="Arial" w:hAnsi="Arial" w:cs="Arial"/>
          <w:sz w:val="22"/>
          <w:szCs w:val="22"/>
        </w:rPr>
        <w:t xml:space="preserve">Por lo anterior, manifiesto en este acto que no se encuentra en ninguno de los supuestos de infracción a </w:t>
      </w:r>
      <w:smartTag w:uri="urn:schemas-microsoft-com:office:smarttags" w:element="PersonName">
        <w:smartTagPr>
          <w:attr w:name="ProductID" w:val="la Ley Federal"/>
        </w:smartTagPr>
        <w:r w:rsidRPr="0043454D">
          <w:rPr>
            <w:rFonts w:ascii="Arial" w:hAnsi="Arial" w:cs="Arial"/>
            <w:sz w:val="22"/>
            <w:szCs w:val="22"/>
          </w:rPr>
          <w:t>la Ley Federal</w:t>
        </w:r>
      </w:smartTag>
      <w:r w:rsidRPr="0043454D">
        <w:rPr>
          <w:rFonts w:ascii="Arial" w:hAnsi="Arial" w:cs="Arial"/>
          <w:sz w:val="22"/>
          <w:szCs w:val="22"/>
        </w:rPr>
        <w:t xml:space="preserve"> de Derechos de Autor, ni de </w:t>
      </w:r>
      <w:smartTag w:uri="urn:schemas-microsoft-com:office:smarttags" w:element="PersonName">
        <w:smartTagPr>
          <w:attr w:name="ProductID" w:val="la Ley"/>
        </w:smartTagPr>
        <w:r w:rsidRPr="0043454D">
          <w:rPr>
            <w:rFonts w:ascii="Arial" w:hAnsi="Arial" w:cs="Arial"/>
            <w:sz w:val="22"/>
            <w:szCs w:val="22"/>
          </w:rPr>
          <w:t>la Ley</w:t>
        </w:r>
      </w:smartTag>
      <w:r w:rsidRPr="0043454D">
        <w:rPr>
          <w:rFonts w:ascii="Arial" w:hAnsi="Arial" w:cs="Arial"/>
          <w:sz w:val="22"/>
          <w:szCs w:val="22"/>
        </w:rPr>
        <w:t xml:space="preserve"> de </w:t>
      </w:r>
      <w:smartTag w:uri="urn:schemas-microsoft-com:office:smarttags" w:element="PersonName">
        <w:smartTagPr>
          <w:attr w:name="ProductID" w:val="la Propiedad Industrial."/>
        </w:smartTagPr>
        <w:r w:rsidRPr="0043454D">
          <w:rPr>
            <w:rFonts w:ascii="Arial" w:hAnsi="Arial" w:cs="Arial"/>
            <w:sz w:val="22"/>
            <w:szCs w:val="22"/>
          </w:rPr>
          <w:t>la Propiedad Industrial.</w:t>
        </w:r>
      </w:smartTag>
    </w:p>
    <w:p w:rsidR="00EE5423" w:rsidRPr="0043454D" w:rsidRDefault="00EE5423" w:rsidP="00EE5423">
      <w:pPr>
        <w:numPr>
          <w:ilvl w:val="12"/>
          <w:numId w:val="0"/>
        </w:numPr>
        <w:spacing w:line="360" w:lineRule="auto"/>
        <w:jc w:val="both"/>
        <w:rPr>
          <w:rFonts w:ascii="Arial" w:hAnsi="Arial" w:cs="Arial"/>
          <w:sz w:val="22"/>
          <w:szCs w:val="22"/>
        </w:rPr>
      </w:pPr>
    </w:p>
    <w:p w:rsidR="00EE5423" w:rsidRPr="0043454D" w:rsidRDefault="00EE5423" w:rsidP="00EE5423">
      <w:pPr>
        <w:spacing w:line="360" w:lineRule="auto"/>
        <w:jc w:val="both"/>
        <w:rPr>
          <w:rFonts w:ascii="Arial" w:hAnsi="Arial" w:cs="Arial"/>
          <w:sz w:val="22"/>
          <w:szCs w:val="22"/>
        </w:rPr>
      </w:pPr>
      <w:r w:rsidRPr="0043454D">
        <w:rPr>
          <w:rFonts w:ascii="Arial" w:hAnsi="Arial" w:cs="Arial"/>
          <w:sz w:val="22"/>
          <w:szCs w:val="22"/>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43454D">
        <w:rPr>
          <w:rFonts w:ascii="Arial" w:hAnsi="Arial" w:cs="Arial"/>
          <w:bCs/>
          <w:sz w:val="22"/>
          <w:szCs w:val="22"/>
        </w:rPr>
        <w:t xml:space="preserve"> responsabilidad de carácter civil, mercantil, penal o administrativa que, en su caso, se ocasione</w:t>
      </w:r>
      <w:r w:rsidRPr="0043454D">
        <w:rPr>
          <w:rFonts w:ascii="Arial" w:hAnsi="Arial" w:cs="Arial"/>
          <w:b/>
          <w:sz w:val="22"/>
          <w:szCs w:val="22"/>
        </w:rPr>
        <w:t>.</w:t>
      </w:r>
    </w:p>
    <w:p w:rsidR="00EE5423" w:rsidRPr="0043454D" w:rsidRDefault="00EE5423" w:rsidP="00EE5423">
      <w:pPr>
        <w:jc w:val="both"/>
        <w:rPr>
          <w:rFonts w:ascii="Arial" w:hAnsi="Arial" w:cs="Arial"/>
          <w:sz w:val="22"/>
          <w:szCs w:val="22"/>
          <w:lang w:val="es-ES_tradnl"/>
        </w:rPr>
      </w:pPr>
    </w:p>
    <w:p w:rsidR="00EE5423" w:rsidRPr="0043454D" w:rsidRDefault="00EE5423" w:rsidP="00EE5423">
      <w:pPr>
        <w:jc w:val="both"/>
        <w:rPr>
          <w:rFonts w:ascii="Arial" w:hAnsi="Arial" w:cs="Arial"/>
          <w:sz w:val="22"/>
          <w:szCs w:val="22"/>
          <w:lang w:val="de-DE"/>
        </w:rPr>
      </w:pPr>
      <w:r w:rsidRPr="0043454D">
        <w:rPr>
          <w:rFonts w:ascii="Arial" w:hAnsi="Arial" w:cs="Arial"/>
          <w:sz w:val="22"/>
          <w:szCs w:val="22"/>
          <w:lang w:val="de-DE"/>
        </w:rPr>
        <w:t>A T E N T A M E N T E .</w:t>
      </w:r>
    </w:p>
    <w:p w:rsidR="00EE5423" w:rsidRPr="0043454D" w:rsidRDefault="00EE5423" w:rsidP="00EE5423">
      <w:pPr>
        <w:rPr>
          <w:rFonts w:ascii="Arial" w:hAnsi="Arial" w:cs="Arial"/>
          <w:sz w:val="22"/>
          <w:szCs w:val="22"/>
          <w:lang w:val="de-DE"/>
        </w:rPr>
      </w:pPr>
    </w:p>
    <w:p w:rsidR="00EE5423" w:rsidRPr="0043454D" w:rsidRDefault="00EE5423" w:rsidP="00EE5423">
      <w:pPr>
        <w:rPr>
          <w:rFonts w:ascii="Arial" w:hAnsi="Arial" w:cs="Arial"/>
          <w:sz w:val="22"/>
          <w:szCs w:val="22"/>
          <w:lang w:val="de-DE"/>
        </w:rPr>
      </w:pPr>
    </w:p>
    <w:p w:rsidR="00EE5423" w:rsidRPr="0043454D" w:rsidRDefault="00EE5423" w:rsidP="00EE5423">
      <w:pPr>
        <w:rPr>
          <w:rFonts w:ascii="Arial" w:hAnsi="Arial" w:cs="Arial"/>
          <w:sz w:val="22"/>
          <w:szCs w:val="22"/>
          <w:lang w:val="de-DE"/>
        </w:rPr>
      </w:pPr>
    </w:p>
    <w:p w:rsidR="00EE5423" w:rsidRPr="0043454D" w:rsidRDefault="00EE5423" w:rsidP="00EE5423">
      <w:pPr>
        <w:rPr>
          <w:rFonts w:ascii="Arial" w:hAnsi="Arial" w:cs="Arial"/>
          <w:sz w:val="22"/>
          <w:szCs w:val="22"/>
          <w:lang w:val="de-DE"/>
        </w:rPr>
      </w:pPr>
    </w:p>
    <w:p w:rsidR="00EE5423" w:rsidRPr="0043454D" w:rsidRDefault="00EE5423" w:rsidP="00EE5423">
      <w:pPr>
        <w:jc w:val="center"/>
        <w:rPr>
          <w:rFonts w:ascii="Arial" w:hAnsi="Arial" w:cs="Arial"/>
          <w:sz w:val="22"/>
          <w:szCs w:val="22"/>
          <w:lang w:val="es-ES_tradnl"/>
        </w:rPr>
      </w:pPr>
      <w:r w:rsidRPr="0043454D">
        <w:rPr>
          <w:rFonts w:ascii="Arial" w:hAnsi="Arial" w:cs="Arial"/>
          <w:sz w:val="22"/>
          <w:szCs w:val="22"/>
          <w:lang w:val="es-ES_tradnl"/>
        </w:rPr>
        <w:t>___________________________________________</w:t>
      </w:r>
    </w:p>
    <w:p w:rsidR="00EE5423" w:rsidRPr="0043454D" w:rsidRDefault="00EE5423" w:rsidP="00EE5423">
      <w:pPr>
        <w:jc w:val="center"/>
        <w:rPr>
          <w:rFonts w:ascii="Arial" w:hAnsi="Arial" w:cs="Arial"/>
          <w:sz w:val="22"/>
          <w:szCs w:val="22"/>
          <w:lang w:val="es-ES_tradnl"/>
        </w:rPr>
      </w:pPr>
      <w:r w:rsidRPr="0043454D">
        <w:rPr>
          <w:rFonts w:ascii="Arial" w:hAnsi="Arial" w:cs="Arial"/>
          <w:sz w:val="22"/>
          <w:szCs w:val="22"/>
          <w:lang w:val="es-ES_tradnl"/>
        </w:rPr>
        <w:t>NOMBRE Y FIRMA DEL REPRESENTANTE LEGAL</w:t>
      </w:r>
    </w:p>
    <w:p w:rsidR="00EE5423" w:rsidRPr="0043454D" w:rsidRDefault="00EE5423" w:rsidP="00EE5423">
      <w:pPr>
        <w:pStyle w:val="Textonormal"/>
        <w:jc w:val="center"/>
        <w:rPr>
          <w:rFonts w:ascii="Arial" w:hAnsi="Arial" w:cs="Arial"/>
          <w:b/>
          <w:sz w:val="22"/>
          <w:szCs w:val="22"/>
        </w:rPr>
      </w:pPr>
      <w:r w:rsidRPr="0043454D">
        <w:rPr>
          <w:rFonts w:ascii="Arial" w:hAnsi="Arial" w:cs="Arial"/>
          <w:b/>
          <w:sz w:val="22"/>
          <w:szCs w:val="22"/>
        </w:rPr>
        <w:br w:type="page"/>
      </w:r>
      <w:r w:rsidRPr="0043454D">
        <w:rPr>
          <w:rFonts w:ascii="Arial" w:hAnsi="Arial" w:cs="Arial"/>
          <w:b/>
          <w:sz w:val="22"/>
          <w:szCs w:val="22"/>
        </w:rPr>
        <w:lastRenderedPageBreak/>
        <w:t>ANEXO NÚMERO 19 (DIECINUEVE)</w:t>
      </w:r>
    </w:p>
    <w:p w:rsidR="00EE5423" w:rsidRPr="0043454D" w:rsidRDefault="00EE5423" w:rsidP="00EE5423">
      <w:pPr>
        <w:jc w:val="center"/>
        <w:rPr>
          <w:rFonts w:ascii="Arial" w:hAnsi="Arial" w:cs="Arial"/>
          <w:sz w:val="20"/>
          <w:lang w:val="es-ES_tradnl"/>
        </w:rPr>
      </w:pPr>
      <w:r w:rsidRPr="0043454D">
        <w:rPr>
          <w:rFonts w:ascii="Arial" w:hAnsi="Arial" w:cs="Arial"/>
          <w:sz w:val="20"/>
          <w:lang w:val="es-ES_tradnl"/>
        </w:rPr>
        <w:t>PREFERENTEMENTE EN PAPEL MEMBRETADO DEL LICITANTE.</w:t>
      </w:r>
    </w:p>
    <w:p w:rsidR="00EE5423" w:rsidRPr="0043454D" w:rsidRDefault="00EE5423" w:rsidP="00EE5423">
      <w:pPr>
        <w:widowControl w:val="0"/>
        <w:jc w:val="both"/>
        <w:rPr>
          <w:rFonts w:ascii="Arial" w:hAnsi="Arial" w:cs="Arial"/>
          <w:sz w:val="20"/>
        </w:rPr>
      </w:pPr>
    </w:p>
    <w:p w:rsidR="00EE5423" w:rsidRPr="0043454D" w:rsidRDefault="00EE5423" w:rsidP="00EE5423">
      <w:pPr>
        <w:widowControl w:val="0"/>
        <w:jc w:val="center"/>
        <w:rPr>
          <w:rFonts w:ascii="Arial" w:hAnsi="Arial" w:cs="Arial"/>
          <w:b/>
          <w:sz w:val="20"/>
          <w:lang w:eastAsia="es-ES"/>
        </w:rPr>
      </w:pPr>
      <w:r w:rsidRPr="0043454D">
        <w:rPr>
          <w:rFonts w:ascii="Arial" w:hAnsi="Arial" w:cs="Arial"/>
          <w:b/>
          <w:sz w:val="20"/>
        </w:rPr>
        <w:t>FORMATO DE INFORMACION RESERVADA Y CONFIDENCIAL</w:t>
      </w:r>
    </w:p>
    <w:p w:rsidR="00EE5423" w:rsidRPr="0043454D" w:rsidRDefault="00EE5423" w:rsidP="00EE5423">
      <w:pPr>
        <w:numPr>
          <w:ilvl w:val="0"/>
          <w:numId w:val="1"/>
        </w:numPr>
        <w:rPr>
          <w:rFonts w:ascii="Arial" w:hAnsi="Arial" w:cs="Arial"/>
          <w:sz w:val="20"/>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97"/>
      </w:tblGrid>
      <w:tr w:rsidR="00EE5423" w:rsidRPr="0043454D" w:rsidTr="003E5D05">
        <w:trPr>
          <w:trHeight w:val="5916"/>
          <w:jc w:val="center"/>
        </w:trPr>
        <w:tc>
          <w:tcPr>
            <w:tcW w:w="9397" w:type="dxa"/>
          </w:tcPr>
          <w:p w:rsidR="00EE5423" w:rsidRPr="0043454D" w:rsidRDefault="00EE5423" w:rsidP="003E5D05">
            <w:pPr>
              <w:ind w:left="257" w:right="150"/>
              <w:rPr>
                <w:rFonts w:ascii="Arial" w:hAnsi="Arial" w:cs="Arial"/>
                <w:sz w:val="20"/>
              </w:rPr>
            </w:pPr>
          </w:p>
          <w:p w:rsidR="00EE5423" w:rsidRPr="0043454D" w:rsidRDefault="00EE5423" w:rsidP="003E5D05">
            <w:pPr>
              <w:jc w:val="right"/>
              <w:rPr>
                <w:rFonts w:ascii="Arial" w:hAnsi="Arial" w:cs="Arial"/>
                <w:sz w:val="20"/>
              </w:rPr>
            </w:pPr>
            <w:r w:rsidRPr="0043454D">
              <w:rPr>
                <w:rFonts w:ascii="Arial" w:hAnsi="Arial" w:cs="Arial"/>
                <w:sz w:val="20"/>
                <w:lang w:val="es-ES_tradnl"/>
              </w:rPr>
              <w:t>Ciudad de México, a _______ de _________________de ____.</w:t>
            </w:r>
          </w:p>
          <w:p w:rsidR="00EE5423" w:rsidRPr="0043454D" w:rsidRDefault="00EE5423" w:rsidP="003E5D05">
            <w:pPr>
              <w:jc w:val="both"/>
              <w:rPr>
                <w:rFonts w:ascii="Arial" w:hAnsi="Arial" w:cs="Arial"/>
                <w:sz w:val="20"/>
              </w:rPr>
            </w:pPr>
            <w:r w:rsidRPr="0043454D">
              <w:rPr>
                <w:rFonts w:ascii="Arial" w:hAnsi="Arial" w:cs="Arial"/>
                <w:sz w:val="20"/>
                <w:lang w:val="es-ES_tradnl"/>
              </w:rPr>
              <w:t> </w:t>
            </w:r>
          </w:p>
          <w:p w:rsidR="00EE5423" w:rsidRPr="0043454D" w:rsidRDefault="00EE5423" w:rsidP="003E5D05">
            <w:pPr>
              <w:jc w:val="both"/>
              <w:rPr>
                <w:rFonts w:ascii="Arial" w:hAnsi="Arial" w:cs="Arial"/>
                <w:b/>
                <w:sz w:val="20"/>
              </w:rPr>
            </w:pPr>
            <w:r w:rsidRPr="0043454D">
              <w:rPr>
                <w:rFonts w:ascii="Arial" w:hAnsi="Arial" w:cs="Arial"/>
                <w:b/>
                <w:sz w:val="20"/>
                <w:lang w:val="es-ES_tradnl"/>
              </w:rPr>
              <w:t> </w:t>
            </w:r>
          </w:p>
          <w:p w:rsidR="00EE5423" w:rsidRPr="0043454D" w:rsidRDefault="00EE5423" w:rsidP="003E5D05">
            <w:pPr>
              <w:rPr>
                <w:rFonts w:ascii="Arial" w:hAnsi="Arial" w:cs="Arial"/>
                <w:b/>
                <w:sz w:val="22"/>
                <w:szCs w:val="22"/>
              </w:rPr>
            </w:pPr>
            <w:r w:rsidRPr="0043454D">
              <w:rPr>
                <w:rFonts w:ascii="Arial" w:hAnsi="Arial" w:cs="Arial"/>
                <w:b/>
                <w:sz w:val="22"/>
                <w:szCs w:val="22"/>
              </w:rPr>
              <w:t>INSTITUTO MEXICANO DEL SEGURO SOCIAL</w:t>
            </w:r>
          </w:p>
          <w:p w:rsidR="00EE5423" w:rsidRPr="0043454D" w:rsidRDefault="00EE5423" w:rsidP="003E5D05">
            <w:pPr>
              <w:rPr>
                <w:rFonts w:ascii="Arial" w:hAnsi="Arial" w:cs="Arial"/>
                <w:b/>
                <w:sz w:val="22"/>
                <w:szCs w:val="22"/>
              </w:rPr>
            </w:pPr>
            <w:r w:rsidRPr="0043454D">
              <w:rPr>
                <w:rFonts w:ascii="Arial" w:hAnsi="Arial" w:cs="Arial"/>
                <w:b/>
                <w:sz w:val="22"/>
                <w:szCs w:val="22"/>
              </w:rPr>
              <w:t>DELEGACIÓN SUR DEL DISTRITO FEDERAL</w:t>
            </w:r>
          </w:p>
          <w:p w:rsidR="00EE5423" w:rsidRPr="0043454D" w:rsidRDefault="00EE5423" w:rsidP="003E5D05">
            <w:pPr>
              <w:rPr>
                <w:rFonts w:ascii="Arial" w:hAnsi="Arial" w:cs="Arial"/>
                <w:b/>
                <w:sz w:val="22"/>
                <w:szCs w:val="22"/>
              </w:rPr>
            </w:pPr>
            <w:r w:rsidRPr="0043454D">
              <w:rPr>
                <w:rFonts w:ascii="Arial" w:hAnsi="Arial" w:cs="Arial"/>
                <w:b/>
                <w:sz w:val="22"/>
                <w:szCs w:val="22"/>
              </w:rPr>
              <w:t>JEFATURA DE SERVICIOS ADMINISTRATIVOS</w:t>
            </w:r>
          </w:p>
          <w:p w:rsidR="00EE5423" w:rsidRPr="0043454D" w:rsidRDefault="00EE5423" w:rsidP="003E5D05">
            <w:pPr>
              <w:rPr>
                <w:rFonts w:ascii="Arial" w:hAnsi="Arial" w:cs="Arial"/>
                <w:b/>
                <w:sz w:val="22"/>
                <w:szCs w:val="22"/>
              </w:rPr>
            </w:pPr>
            <w:r w:rsidRPr="0043454D">
              <w:rPr>
                <w:rFonts w:ascii="Arial" w:hAnsi="Arial" w:cs="Arial"/>
                <w:b/>
                <w:sz w:val="22"/>
                <w:szCs w:val="22"/>
              </w:rPr>
              <w:t>COORDINACIÓN DE ABASTECIMIENTO Y EQUIPAMIENTO</w:t>
            </w:r>
          </w:p>
          <w:p w:rsidR="00EE5423" w:rsidRPr="0043454D" w:rsidRDefault="00EE5423" w:rsidP="003E5D05">
            <w:pPr>
              <w:suppressAutoHyphens w:val="0"/>
              <w:rPr>
                <w:rFonts w:ascii="Arial" w:hAnsi="Arial" w:cs="Arial"/>
                <w:b/>
                <w:sz w:val="22"/>
                <w:szCs w:val="22"/>
              </w:rPr>
            </w:pPr>
            <w:r w:rsidRPr="0043454D">
              <w:rPr>
                <w:rFonts w:ascii="Arial" w:hAnsi="Arial" w:cs="Arial"/>
                <w:b/>
                <w:sz w:val="22"/>
                <w:szCs w:val="22"/>
              </w:rPr>
              <w:t>DEPARTAMENTO DE ADQUISICIÓN DE BIENES Y CONTRATACIÓN DE SERVICIOS</w:t>
            </w:r>
          </w:p>
          <w:p w:rsidR="00EE5423" w:rsidRPr="0043454D" w:rsidRDefault="00EE5423" w:rsidP="003E5D05">
            <w:pPr>
              <w:jc w:val="both"/>
              <w:rPr>
                <w:rFonts w:ascii="Arial" w:hAnsi="Arial" w:cs="Arial"/>
                <w:b/>
                <w:sz w:val="20"/>
              </w:rPr>
            </w:pPr>
            <w:r w:rsidRPr="0043454D">
              <w:rPr>
                <w:rFonts w:ascii="Arial" w:hAnsi="Arial" w:cs="Arial"/>
                <w:b/>
                <w:sz w:val="20"/>
                <w:lang w:val="es-ES_tradnl"/>
              </w:rPr>
              <w:t>Licitación ________</w:t>
            </w:r>
          </w:p>
          <w:p w:rsidR="00EE5423" w:rsidRPr="0043454D" w:rsidRDefault="00EE5423" w:rsidP="003E5D05">
            <w:pPr>
              <w:jc w:val="both"/>
              <w:rPr>
                <w:rFonts w:ascii="Arial" w:hAnsi="Arial" w:cs="Arial"/>
                <w:b/>
                <w:sz w:val="20"/>
              </w:rPr>
            </w:pPr>
            <w:r w:rsidRPr="0043454D">
              <w:rPr>
                <w:rFonts w:ascii="Arial" w:hAnsi="Arial" w:cs="Arial"/>
                <w:b/>
                <w:sz w:val="20"/>
                <w:lang w:val="es-ES_tradnl"/>
              </w:rPr>
              <w:t>P r e s e n t e</w:t>
            </w:r>
          </w:p>
          <w:p w:rsidR="00EE5423" w:rsidRPr="0043454D" w:rsidRDefault="00EE5423" w:rsidP="003E5D05">
            <w:pPr>
              <w:jc w:val="both"/>
              <w:rPr>
                <w:rFonts w:ascii="Arial" w:hAnsi="Arial" w:cs="Arial"/>
                <w:sz w:val="20"/>
              </w:rPr>
            </w:pPr>
            <w:r w:rsidRPr="0043454D">
              <w:rPr>
                <w:rFonts w:ascii="Arial" w:hAnsi="Arial" w:cs="Arial"/>
                <w:sz w:val="20"/>
                <w:lang w:val="es-ES_tradnl"/>
              </w:rPr>
              <w:t> </w:t>
            </w:r>
          </w:p>
          <w:p w:rsidR="00EE5423" w:rsidRPr="0043454D" w:rsidRDefault="00EE5423" w:rsidP="003E5D05">
            <w:pPr>
              <w:jc w:val="both"/>
              <w:rPr>
                <w:rFonts w:ascii="Arial" w:hAnsi="Arial" w:cs="Arial"/>
                <w:sz w:val="20"/>
              </w:rPr>
            </w:pPr>
            <w:r w:rsidRPr="0043454D">
              <w:rPr>
                <w:rFonts w:ascii="Arial" w:hAnsi="Arial" w:cs="Arial"/>
                <w:sz w:val="20"/>
                <w:lang w:val="es-ES_tradnl"/>
              </w:rPr>
              <w:t> </w:t>
            </w:r>
          </w:p>
          <w:p w:rsidR="00EE5423" w:rsidRPr="0043454D" w:rsidRDefault="00EE5423" w:rsidP="003E5D05">
            <w:pPr>
              <w:jc w:val="both"/>
              <w:rPr>
                <w:rFonts w:ascii="Arial" w:hAnsi="Arial" w:cs="Arial"/>
                <w:sz w:val="20"/>
                <w:lang w:val="es-ES_tradnl"/>
              </w:rPr>
            </w:pPr>
            <w:r w:rsidRPr="0043454D">
              <w:rPr>
                <w:rFonts w:ascii="Arial" w:hAnsi="Arial" w:cs="Arial"/>
                <w:sz w:val="20"/>
                <w:lang w:val="es-ES_tradnl"/>
              </w:rPr>
              <w:t>___(Nombre)______, en mi carácter de _________________________, de la ___(Persona Moral)___, manifiesto por medio de la presente que los documentos contenidos en mi proposición y remitida a la convocante para la Licitación Pública _______________________________ que contiene a su vez información de carácter Confidencial y Comercial Reservada con fundamento en los artículos 113 de la Ley Federal de Transparencia y Acceso a la Información Pública y el 116 de la  Ley General de Transparencia y Acceso a la Información Pública y los correlativos de su Reglamento y de los Lineamientos Generales para la Clasificación y Descalificación de la Información de las Dependencias y Entidades de la Administración Pública Federal.</w:t>
            </w:r>
          </w:p>
          <w:p w:rsidR="00EE5423" w:rsidRPr="0043454D" w:rsidRDefault="00EE5423" w:rsidP="003E5D05">
            <w:pPr>
              <w:jc w:val="both"/>
              <w:rPr>
                <w:rFonts w:ascii="Arial" w:hAnsi="Arial" w:cs="Arial"/>
                <w:sz w:val="20"/>
                <w:lang w:val="es-ES_tradnl"/>
              </w:rPr>
            </w:pPr>
          </w:p>
          <w:p w:rsidR="00EE5423" w:rsidRPr="0043454D" w:rsidRDefault="00EE5423" w:rsidP="003E5D05">
            <w:pPr>
              <w:jc w:val="both"/>
              <w:rPr>
                <w:rFonts w:ascii="Arial" w:hAnsi="Arial" w:cs="Arial"/>
                <w:sz w:val="20"/>
              </w:rPr>
            </w:pPr>
            <w:r w:rsidRPr="0043454D">
              <w:rPr>
                <w:rFonts w:ascii="Arial" w:hAnsi="Arial" w:cs="Arial"/>
                <w:sz w:val="20"/>
                <w:lang w:val="es-ES_tradnl"/>
              </w:rPr>
              <w:t xml:space="preserve">(El licitante deberá de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económica </w:t>
            </w:r>
            <w:r w:rsidRPr="0043454D">
              <w:rPr>
                <w:rFonts w:ascii="Arial" w:hAnsi="Arial" w:cs="Arial"/>
                <w:sz w:val="20"/>
              </w:rPr>
              <w:t>tendrá tratamiento de información de carácter público.)</w:t>
            </w:r>
          </w:p>
          <w:p w:rsidR="00EE5423" w:rsidRPr="0043454D" w:rsidRDefault="00EE5423" w:rsidP="003E5D05">
            <w:pPr>
              <w:jc w:val="both"/>
              <w:rPr>
                <w:rFonts w:ascii="Arial" w:hAnsi="Arial" w:cs="Arial"/>
                <w:sz w:val="20"/>
              </w:rPr>
            </w:pPr>
          </w:p>
          <w:p w:rsidR="00EE5423" w:rsidRPr="0043454D" w:rsidRDefault="00EE5423" w:rsidP="003E5D05">
            <w:pPr>
              <w:ind w:left="257" w:right="150"/>
              <w:rPr>
                <w:rFonts w:ascii="Arial" w:hAnsi="Arial" w:cs="Arial"/>
                <w:sz w:val="22"/>
              </w:rPr>
            </w:pPr>
            <w:r w:rsidRPr="0043454D">
              <w:rPr>
                <w:rFonts w:ascii="Arial" w:hAnsi="Arial" w:cs="Arial"/>
                <w:sz w:val="22"/>
              </w:rPr>
              <w:t>Relación de documentos:</w:t>
            </w:r>
          </w:p>
          <w:p w:rsidR="00EE5423" w:rsidRPr="0043454D" w:rsidRDefault="00EE5423" w:rsidP="003E5D05">
            <w:pPr>
              <w:ind w:left="257" w:right="150"/>
              <w:rPr>
                <w:rFonts w:ascii="Arial" w:hAnsi="Arial" w:cs="Arial"/>
                <w:sz w:val="22"/>
              </w:rPr>
            </w:pPr>
          </w:p>
          <w:p w:rsidR="00EE5423" w:rsidRPr="0043454D" w:rsidRDefault="00EE5423" w:rsidP="003E5D05">
            <w:pPr>
              <w:ind w:left="257" w:right="150"/>
              <w:rPr>
                <w:rFonts w:ascii="Arial" w:hAnsi="Arial" w:cs="Arial"/>
                <w:sz w:val="22"/>
              </w:rPr>
            </w:pPr>
            <w:r w:rsidRPr="0043454D">
              <w:rPr>
                <w:rFonts w:ascii="Arial" w:hAnsi="Arial" w:cs="Arial"/>
                <w:sz w:val="22"/>
              </w:rPr>
              <w:t>Ejemplos:</w:t>
            </w:r>
          </w:p>
          <w:p w:rsidR="00EE5423" w:rsidRPr="0043454D" w:rsidRDefault="00EE5423" w:rsidP="003E5D05">
            <w:pPr>
              <w:ind w:left="257" w:right="150"/>
              <w:rPr>
                <w:rFonts w:ascii="Arial" w:hAnsi="Arial" w:cs="Arial"/>
                <w:sz w:val="22"/>
              </w:rPr>
            </w:pPr>
          </w:p>
          <w:p w:rsidR="00EE5423" w:rsidRPr="0043454D" w:rsidRDefault="00EE5423" w:rsidP="00BA0B7E">
            <w:pPr>
              <w:numPr>
                <w:ilvl w:val="0"/>
                <w:numId w:val="30"/>
              </w:numPr>
              <w:ind w:right="150"/>
              <w:rPr>
                <w:rFonts w:ascii="Arial" w:hAnsi="Arial" w:cs="Arial"/>
                <w:sz w:val="22"/>
              </w:rPr>
            </w:pPr>
            <w:r w:rsidRPr="0043454D">
              <w:rPr>
                <w:rFonts w:ascii="Arial" w:hAnsi="Arial" w:cs="Arial"/>
                <w:sz w:val="22"/>
              </w:rPr>
              <w:t>Acreditamiento, respecto de la cual es confidencial la parte que señala la relación de accionistas de la Sociedad.</w:t>
            </w:r>
          </w:p>
          <w:p w:rsidR="00EE5423" w:rsidRPr="0043454D" w:rsidRDefault="00EE5423" w:rsidP="00BA0B7E">
            <w:pPr>
              <w:numPr>
                <w:ilvl w:val="0"/>
                <w:numId w:val="30"/>
              </w:numPr>
              <w:ind w:right="150"/>
              <w:rPr>
                <w:rFonts w:ascii="Arial" w:hAnsi="Arial" w:cs="Arial"/>
                <w:sz w:val="22"/>
              </w:rPr>
            </w:pPr>
            <w:r w:rsidRPr="0043454D">
              <w:rPr>
                <w:rFonts w:ascii="Arial" w:hAnsi="Arial" w:cs="Arial"/>
                <w:sz w:val="22"/>
              </w:rPr>
              <w:t>Documentos expedidos por un tercero:</w:t>
            </w:r>
          </w:p>
          <w:p w:rsidR="00EE5423" w:rsidRPr="0043454D" w:rsidRDefault="00EE5423" w:rsidP="003E5D05">
            <w:pPr>
              <w:jc w:val="both"/>
              <w:rPr>
                <w:rFonts w:ascii="Arial" w:hAnsi="Arial" w:cs="Arial"/>
                <w:sz w:val="20"/>
              </w:rPr>
            </w:pPr>
          </w:p>
          <w:p w:rsidR="00EE5423" w:rsidRPr="0043454D" w:rsidRDefault="00EE5423" w:rsidP="003E5D05">
            <w:pPr>
              <w:rPr>
                <w:rFonts w:ascii="Arial" w:hAnsi="Arial" w:cs="Arial"/>
                <w:sz w:val="20"/>
              </w:rPr>
            </w:pPr>
          </w:p>
          <w:p w:rsidR="00EE5423" w:rsidRPr="0043454D" w:rsidRDefault="00EE5423" w:rsidP="003E5D05">
            <w:pPr>
              <w:jc w:val="center"/>
              <w:rPr>
                <w:rFonts w:ascii="Arial" w:hAnsi="Arial" w:cs="Arial"/>
                <w:sz w:val="20"/>
              </w:rPr>
            </w:pPr>
            <w:r w:rsidRPr="0043454D">
              <w:rPr>
                <w:rFonts w:ascii="Arial" w:hAnsi="Arial" w:cs="Arial"/>
                <w:sz w:val="20"/>
                <w:lang w:val="es-ES_tradnl"/>
              </w:rPr>
              <w:t>___________________________________________</w:t>
            </w:r>
          </w:p>
          <w:p w:rsidR="00EE5423" w:rsidRPr="0043454D" w:rsidRDefault="00EE5423" w:rsidP="003E5D05">
            <w:pPr>
              <w:jc w:val="center"/>
              <w:rPr>
                <w:rFonts w:ascii="Arial" w:hAnsi="Arial" w:cs="Arial"/>
                <w:sz w:val="20"/>
              </w:rPr>
            </w:pPr>
            <w:r w:rsidRPr="0043454D">
              <w:rPr>
                <w:rFonts w:ascii="Arial" w:hAnsi="Arial" w:cs="Arial"/>
                <w:sz w:val="20"/>
                <w:lang w:val="es-ES_tradnl"/>
              </w:rPr>
              <w:t>(Nombre y firma del Representante Legal</w:t>
            </w:r>
          </w:p>
          <w:p w:rsidR="00EE5423" w:rsidRPr="0043454D" w:rsidRDefault="00EE5423" w:rsidP="003E5D05">
            <w:pPr>
              <w:ind w:left="257" w:right="150"/>
              <w:jc w:val="center"/>
              <w:rPr>
                <w:rFonts w:ascii="Arial" w:hAnsi="Arial" w:cs="Arial"/>
                <w:sz w:val="20"/>
              </w:rPr>
            </w:pPr>
          </w:p>
        </w:tc>
      </w:tr>
    </w:tbl>
    <w:p w:rsidR="002925A2" w:rsidRPr="0043454D" w:rsidRDefault="00EE5423" w:rsidP="002925A2">
      <w:pPr>
        <w:jc w:val="center"/>
        <w:rPr>
          <w:rFonts w:ascii="Arial" w:hAnsi="Arial" w:cs="Arial"/>
          <w:b/>
          <w:bCs/>
          <w:sz w:val="40"/>
          <w:szCs w:val="32"/>
          <w:lang w:eastAsia="es-ES"/>
        </w:rPr>
      </w:pPr>
      <w:r w:rsidRPr="0043454D">
        <w:rPr>
          <w:rFonts w:ascii="Arial" w:hAnsi="Arial" w:cs="Arial"/>
          <w:b/>
          <w:sz w:val="22"/>
          <w:szCs w:val="22"/>
        </w:rPr>
        <w:br w:type="page"/>
      </w:r>
      <w:r w:rsidR="002925A2" w:rsidRPr="0043454D">
        <w:rPr>
          <w:rFonts w:ascii="Arial" w:hAnsi="Arial" w:cs="Arial"/>
          <w:b/>
          <w:bCs/>
          <w:sz w:val="40"/>
          <w:szCs w:val="32"/>
          <w:lang w:eastAsia="es-ES"/>
        </w:rPr>
        <w:lastRenderedPageBreak/>
        <w:t xml:space="preserve">ANEXO 20 - LUGAR DE ENTREGA Y RESPONSABLE DE LA RECEPCIÓN DE BIENES DE CONSUMO Y EQUIPO (COMODATO) </w:t>
      </w:r>
    </w:p>
    <w:p w:rsidR="002925A2" w:rsidRPr="0043454D" w:rsidRDefault="002925A2" w:rsidP="002925A2">
      <w:pPr>
        <w:jc w:val="center"/>
        <w:rPr>
          <w:rFonts w:ascii="Arial" w:hAnsi="Arial" w:cs="Arial"/>
          <w:bCs/>
          <w:sz w:val="20"/>
          <w:lang w:eastAsia="es-MX"/>
        </w:rPr>
      </w:pPr>
    </w:p>
    <w:p w:rsidR="002925A2" w:rsidRPr="0043454D" w:rsidRDefault="002925A2" w:rsidP="002925A2">
      <w:pPr>
        <w:jc w:val="center"/>
        <w:rPr>
          <w:rFonts w:ascii="Arial" w:hAnsi="Arial" w:cs="Arial"/>
          <w:bCs/>
          <w:sz w:val="20"/>
          <w:lang w:eastAsia="es-MX"/>
        </w:rPr>
      </w:pPr>
    </w:p>
    <w:p w:rsidR="002925A2" w:rsidRPr="0043454D" w:rsidRDefault="002925A2" w:rsidP="002925A2">
      <w:pPr>
        <w:jc w:val="center"/>
        <w:rPr>
          <w:rFonts w:ascii="Arial" w:hAnsi="Arial" w:cs="Arial"/>
          <w:bCs/>
          <w:sz w:val="20"/>
          <w:lang w:eastAsia="es-MX"/>
        </w:rPr>
      </w:pPr>
    </w:p>
    <w:p w:rsidR="002925A2" w:rsidRPr="0043454D" w:rsidRDefault="002925A2" w:rsidP="002925A2">
      <w:pPr>
        <w:jc w:val="center"/>
        <w:rPr>
          <w:rFonts w:ascii="Arial" w:eastAsia="Calibri" w:hAnsi="Arial" w:cs="Arial"/>
          <w:b/>
          <w:sz w:val="40"/>
          <w:szCs w:val="40"/>
        </w:rPr>
      </w:pPr>
      <w:r w:rsidRPr="0043454D">
        <w:rPr>
          <w:rFonts w:ascii="Arial" w:eastAsia="Calibri" w:hAnsi="Arial" w:cs="Arial"/>
          <w:b/>
          <w:sz w:val="40"/>
          <w:szCs w:val="40"/>
        </w:rPr>
        <w:t xml:space="preserve">ADQUISICIÓN DEL GRUPO 379 CONSUMIBLES DE “ESTERILIZADORES DE PLASMA”, PARA CUBRIR NECESIDADES DE DEL ÓRGANO DE OPERACIÓN ADMINISTRATIVA DESCONCENTRADA SUR DEL D.F.  PARA EL EJERCICIO 2024 </w:t>
      </w:r>
    </w:p>
    <w:p w:rsidR="002925A2" w:rsidRPr="0043454D" w:rsidRDefault="002925A2" w:rsidP="002925A2">
      <w:pPr>
        <w:pStyle w:val="Prrafodelista"/>
        <w:autoSpaceDN w:val="0"/>
        <w:jc w:val="center"/>
        <w:rPr>
          <w:rFonts w:ascii="Arial" w:eastAsia="MS Mincho" w:hAnsi="Arial" w:cs="Arial"/>
          <w:sz w:val="20"/>
        </w:rPr>
      </w:pPr>
    </w:p>
    <w:p w:rsidR="002925A2" w:rsidRPr="0043454D" w:rsidRDefault="002925A2" w:rsidP="002925A2">
      <w:pPr>
        <w:pStyle w:val="Prrafodelista"/>
        <w:autoSpaceDN w:val="0"/>
        <w:jc w:val="center"/>
        <w:rPr>
          <w:rFonts w:ascii="Arial" w:eastAsia="MS Mincho" w:hAnsi="Arial" w:cs="Arial"/>
          <w:sz w:val="20"/>
        </w:rPr>
      </w:pPr>
    </w:p>
    <w:p w:rsidR="002925A2" w:rsidRPr="0043454D" w:rsidRDefault="002925A2" w:rsidP="002925A2">
      <w:pPr>
        <w:pStyle w:val="Prrafodelista"/>
        <w:autoSpaceDN w:val="0"/>
        <w:jc w:val="center"/>
        <w:rPr>
          <w:rFonts w:ascii="Arial" w:eastAsia="MS Mincho" w:hAnsi="Arial" w:cs="Arial"/>
          <w:sz w:val="20"/>
        </w:rPr>
      </w:pPr>
    </w:p>
    <w:p w:rsidR="002925A2" w:rsidRPr="0043454D" w:rsidRDefault="002925A2" w:rsidP="002925A2">
      <w:pPr>
        <w:jc w:val="center"/>
        <w:rPr>
          <w:rFonts w:ascii="Arial" w:hAnsi="Arial" w:cs="Arial"/>
          <w:b/>
          <w:bCs/>
          <w:sz w:val="40"/>
          <w:szCs w:val="32"/>
          <w:lang w:eastAsia="es-ES"/>
        </w:rPr>
      </w:pPr>
      <w:r w:rsidRPr="0043454D">
        <w:rPr>
          <w:rFonts w:ascii="Arial" w:hAnsi="Arial" w:cs="Arial"/>
          <w:b/>
          <w:bCs/>
          <w:sz w:val="40"/>
          <w:szCs w:val="32"/>
          <w:lang w:eastAsia="es-ES"/>
        </w:rPr>
        <w:t>JEFATURA DE SERVICIOS DE PRESTACIONES MÉDICAS</w:t>
      </w:r>
    </w:p>
    <w:p w:rsidR="002925A2" w:rsidRPr="0043454D" w:rsidRDefault="002925A2" w:rsidP="002925A2">
      <w:pPr>
        <w:rPr>
          <w:rFonts w:ascii="Arial" w:hAnsi="Arial" w:cs="Arial"/>
        </w:rPr>
      </w:pPr>
    </w:p>
    <w:p w:rsidR="002925A2" w:rsidRPr="0043454D" w:rsidRDefault="002925A2" w:rsidP="002925A2">
      <w:pPr>
        <w:rPr>
          <w:rFonts w:ascii="Arial" w:hAnsi="Arial" w:cs="Arial"/>
        </w:rPr>
      </w:pPr>
    </w:p>
    <w:p w:rsidR="002925A2" w:rsidRPr="0043454D" w:rsidRDefault="002925A2" w:rsidP="002925A2">
      <w:pPr>
        <w:rPr>
          <w:rFonts w:ascii="Arial" w:hAnsi="Arial" w:cs="Arial"/>
        </w:rPr>
      </w:pPr>
    </w:p>
    <w:p w:rsidR="002925A2" w:rsidRPr="0043454D" w:rsidRDefault="002925A2" w:rsidP="002925A2">
      <w:pPr>
        <w:rPr>
          <w:rFonts w:ascii="Arial" w:hAnsi="Arial" w:cs="Arial"/>
        </w:rPr>
      </w:pPr>
    </w:p>
    <w:p w:rsidR="002925A2" w:rsidRPr="0043454D" w:rsidRDefault="002925A2" w:rsidP="002925A2">
      <w:pPr>
        <w:rPr>
          <w:rFonts w:ascii="Arial" w:hAnsi="Arial" w:cs="Arial"/>
        </w:rPr>
      </w:pPr>
    </w:p>
    <w:p w:rsidR="002925A2" w:rsidRPr="0043454D" w:rsidRDefault="002925A2" w:rsidP="002925A2">
      <w:pPr>
        <w:rPr>
          <w:rFonts w:ascii="Arial" w:hAnsi="Arial" w:cs="Arial"/>
        </w:rPr>
      </w:pPr>
    </w:p>
    <w:p w:rsidR="002925A2" w:rsidRPr="0043454D" w:rsidRDefault="002925A2" w:rsidP="002925A2">
      <w:pPr>
        <w:rPr>
          <w:rFonts w:ascii="Arial" w:hAnsi="Arial" w:cs="Arial"/>
        </w:rPr>
      </w:pPr>
    </w:p>
    <w:p w:rsidR="002925A2" w:rsidRPr="0043454D" w:rsidRDefault="002925A2" w:rsidP="002925A2">
      <w:pPr>
        <w:rPr>
          <w:rFonts w:ascii="Arial" w:hAnsi="Arial" w:cs="Arial"/>
        </w:rPr>
      </w:pPr>
    </w:p>
    <w:p w:rsidR="002925A2" w:rsidRPr="0043454D" w:rsidRDefault="002925A2" w:rsidP="002925A2">
      <w:pPr>
        <w:rPr>
          <w:rFonts w:ascii="Arial" w:hAnsi="Arial" w:cs="Arial"/>
        </w:rPr>
      </w:pPr>
    </w:p>
    <w:p w:rsidR="0079131D" w:rsidRPr="0043454D" w:rsidRDefault="0079131D"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sectPr w:rsidR="002925A2" w:rsidRPr="0043454D" w:rsidSect="003E5D05">
          <w:footnotePr>
            <w:pos w:val="beneathText"/>
          </w:footnotePr>
          <w:pgSz w:w="12240" w:h="15840"/>
          <w:pgMar w:top="1701" w:right="1134" w:bottom="851" w:left="1418" w:header="709" w:footer="709" w:gutter="0"/>
          <w:cols w:space="720"/>
          <w:docGrid w:linePitch="360"/>
        </w:sectPr>
      </w:pPr>
    </w:p>
    <w:p w:rsidR="002925A2" w:rsidRPr="0043454D" w:rsidRDefault="002925A2" w:rsidP="002925A2">
      <w:pPr>
        <w:jc w:val="center"/>
        <w:rPr>
          <w:rFonts w:ascii="Arial" w:hAnsi="Arial" w:cs="Arial"/>
          <w:b/>
          <w:bCs/>
          <w:color w:val="000000"/>
          <w:szCs w:val="24"/>
          <w:lang w:val="es-MX" w:eastAsia="es-MX"/>
        </w:rPr>
      </w:pPr>
      <w:r w:rsidRPr="0043454D">
        <w:rPr>
          <w:rFonts w:ascii="Arial" w:hAnsi="Arial" w:cs="Arial"/>
          <w:b/>
          <w:szCs w:val="24"/>
        </w:rPr>
        <w:lastRenderedPageBreak/>
        <w:t>ANEXO 20  “LUGAR DE ENTREGA Y RESPONSABLE DE LA RECEPCIÓN DE BIENES DE CONSUMO Y EQUIPO (COMODATO)</w:t>
      </w:r>
      <w:r w:rsidRPr="0043454D">
        <w:rPr>
          <w:rFonts w:ascii="Arial" w:hAnsi="Arial" w:cs="Arial"/>
          <w:b/>
          <w:bCs/>
          <w:color w:val="000000"/>
          <w:szCs w:val="24"/>
          <w:lang w:val="es-MX" w:eastAsia="es-MX"/>
        </w:rPr>
        <w:t>”</w:t>
      </w:r>
    </w:p>
    <w:p w:rsidR="002925A2" w:rsidRPr="0043454D" w:rsidRDefault="002925A2" w:rsidP="002925A2">
      <w:pPr>
        <w:jc w:val="center"/>
        <w:rPr>
          <w:rFonts w:ascii="Arial" w:hAnsi="Arial" w:cs="Arial"/>
          <w:b/>
          <w:bCs/>
          <w:color w:val="000000"/>
          <w:sz w:val="2"/>
          <w:lang w:val="es-MX" w:eastAsia="es-MX"/>
        </w:rPr>
      </w:pPr>
    </w:p>
    <w:tbl>
      <w:tblPr>
        <w:tblW w:w="143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72"/>
        <w:gridCol w:w="1403"/>
        <w:gridCol w:w="1134"/>
        <w:gridCol w:w="2126"/>
        <w:gridCol w:w="1984"/>
        <w:gridCol w:w="2552"/>
        <w:gridCol w:w="1180"/>
        <w:gridCol w:w="2505"/>
      </w:tblGrid>
      <w:tr w:rsidR="002925A2" w:rsidRPr="0043454D" w:rsidTr="003E5D05">
        <w:tc>
          <w:tcPr>
            <w:tcW w:w="561" w:type="dxa"/>
            <w:tcBorders>
              <w:right w:val="single" w:sz="4" w:space="0" w:color="FFFFFF"/>
            </w:tcBorders>
            <w:shd w:val="clear" w:color="auto" w:fill="000000"/>
            <w:vAlign w:val="center"/>
          </w:tcPr>
          <w:p w:rsidR="002925A2" w:rsidRPr="0043454D" w:rsidRDefault="002925A2" w:rsidP="003E5D05">
            <w:pPr>
              <w:jc w:val="center"/>
              <w:rPr>
                <w:rFonts w:ascii="Arial" w:hAnsi="Arial" w:cs="Arial"/>
                <w:b/>
                <w:sz w:val="18"/>
                <w:szCs w:val="18"/>
              </w:rPr>
            </w:pPr>
            <w:r w:rsidRPr="0043454D">
              <w:rPr>
                <w:rFonts w:ascii="Arial" w:hAnsi="Arial" w:cs="Arial"/>
                <w:b/>
                <w:sz w:val="18"/>
                <w:szCs w:val="18"/>
              </w:rPr>
              <w:t>No.</w:t>
            </w:r>
          </w:p>
        </w:tc>
        <w:tc>
          <w:tcPr>
            <w:tcW w:w="872" w:type="dxa"/>
            <w:tcBorders>
              <w:left w:val="single" w:sz="4" w:space="0" w:color="FFFFFF"/>
              <w:right w:val="single" w:sz="4" w:space="0" w:color="FFFFFF"/>
            </w:tcBorders>
            <w:shd w:val="clear" w:color="auto" w:fill="000000"/>
            <w:vAlign w:val="center"/>
          </w:tcPr>
          <w:p w:rsidR="002925A2" w:rsidRPr="0043454D" w:rsidRDefault="002925A2" w:rsidP="003E5D05">
            <w:pPr>
              <w:jc w:val="center"/>
              <w:rPr>
                <w:rFonts w:ascii="Arial" w:hAnsi="Arial" w:cs="Arial"/>
                <w:b/>
                <w:sz w:val="18"/>
                <w:szCs w:val="18"/>
              </w:rPr>
            </w:pPr>
            <w:r w:rsidRPr="0043454D">
              <w:rPr>
                <w:rFonts w:ascii="Arial" w:hAnsi="Arial" w:cs="Arial"/>
                <w:b/>
                <w:sz w:val="18"/>
                <w:szCs w:val="18"/>
              </w:rPr>
              <w:t>OOAD</w:t>
            </w:r>
          </w:p>
        </w:tc>
        <w:tc>
          <w:tcPr>
            <w:tcW w:w="1403" w:type="dxa"/>
            <w:tcBorders>
              <w:left w:val="single" w:sz="4" w:space="0" w:color="FFFFFF"/>
              <w:right w:val="single" w:sz="4" w:space="0" w:color="FFFFFF"/>
            </w:tcBorders>
            <w:shd w:val="clear" w:color="auto" w:fill="000000"/>
            <w:vAlign w:val="center"/>
          </w:tcPr>
          <w:p w:rsidR="002925A2" w:rsidRPr="0043454D" w:rsidRDefault="002925A2" w:rsidP="003E5D05">
            <w:pPr>
              <w:jc w:val="center"/>
              <w:rPr>
                <w:rFonts w:ascii="Arial" w:hAnsi="Arial" w:cs="Arial"/>
                <w:b/>
                <w:sz w:val="18"/>
                <w:szCs w:val="18"/>
              </w:rPr>
            </w:pPr>
            <w:r w:rsidRPr="0043454D">
              <w:rPr>
                <w:rFonts w:ascii="Arial" w:hAnsi="Arial" w:cs="Arial"/>
                <w:b/>
                <w:sz w:val="18"/>
                <w:szCs w:val="18"/>
              </w:rPr>
              <w:t>LOCALIDAD</w:t>
            </w:r>
          </w:p>
        </w:tc>
        <w:tc>
          <w:tcPr>
            <w:tcW w:w="1134" w:type="dxa"/>
            <w:tcBorders>
              <w:left w:val="single" w:sz="4" w:space="0" w:color="FFFFFF"/>
              <w:right w:val="single" w:sz="4" w:space="0" w:color="FFFFFF"/>
            </w:tcBorders>
            <w:shd w:val="clear" w:color="auto" w:fill="000000"/>
            <w:vAlign w:val="center"/>
          </w:tcPr>
          <w:p w:rsidR="002925A2" w:rsidRPr="0043454D" w:rsidRDefault="002925A2" w:rsidP="003E5D05">
            <w:pPr>
              <w:jc w:val="center"/>
              <w:rPr>
                <w:rFonts w:ascii="Arial" w:hAnsi="Arial" w:cs="Arial"/>
                <w:b/>
                <w:sz w:val="18"/>
                <w:szCs w:val="18"/>
              </w:rPr>
            </w:pPr>
            <w:r w:rsidRPr="0043454D">
              <w:rPr>
                <w:rFonts w:ascii="Arial" w:hAnsi="Arial" w:cs="Arial"/>
                <w:b/>
                <w:sz w:val="18"/>
                <w:szCs w:val="18"/>
              </w:rPr>
              <w:t>UNIDAD</w:t>
            </w:r>
          </w:p>
        </w:tc>
        <w:tc>
          <w:tcPr>
            <w:tcW w:w="2126" w:type="dxa"/>
            <w:tcBorders>
              <w:left w:val="single" w:sz="4" w:space="0" w:color="FFFFFF"/>
              <w:right w:val="single" w:sz="4" w:space="0" w:color="FFFFFF"/>
            </w:tcBorders>
            <w:shd w:val="clear" w:color="auto" w:fill="000000"/>
            <w:vAlign w:val="center"/>
          </w:tcPr>
          <w:p w:rsidR="002925A2" w:rsidRPr="0043454D" w:rsidRDefault="002925A2" w:rsidP="003E5D05">
            <w:pPr>
              <w:jc w:val="center"/>
              <w:rPr>
                <w:rFonts w:ascii="Arial" w:hAnsi="Arial" w:cs="Arial"/>
                <w:b/>
                <w:sz w:val="18"/>
                <w:szCs w:val="18"/>
              </w:rPr>
            </w:pPr>
            <w:r w:rsidRPr="0043454D">
              <w:rPr>
                <w:rFonts w:ascii="Arial" w:hAnsi="Arial" w:cs="Arial"/>
                <w:b/>
                <w:sz w:val="18"/>
                <w:szCs w:val="18"/>
              </w:rPr>
              <w:t>DIRECCION</w:t>
            </w:r>
          </w:p>
        </w:tc>
        <w:tc>
          <w:tcPr>
            <w:tcW w:w="1984" w:type="dxa"/>
            <w:tcBorders>
              <w:left w:val="single" w:sz="4" w:space="0" w:color="FFFFFF"/>
              <w:bottom w:val="single" w:sz="4" w:space="0" w:color="auto"/>
              <w:right w:val="single" w:sz="4" w:space="0" w:color="FFFFFF"/>
            </w:tcBorders>
            <w:shd w:val="clear" w:color="auto" w:fill="000000"/>
            <w:vAlign w:val="center"/>
          </w:tcPr>
          <w:p w:rsidR="002925A2" w:rsidRPr="0043454D" w:rsidRDefault="002925A2" w:rsidP="003E5D05">
            <w:pPr>
              <w:jc w:val="center"/>
              <w:rPr>
                <w:rFonts w:ascii="Arial" w:hAnsi="Arial" w:cs="Arial"/>
                <w:b/>
                <w:sz w:val="18"/>
                <w:szCs w:val="18"/>
              </w:rPr>
            </w:pPr>
            <w:r w:rsidRPr="0043454D">
              <w:rPr>
                <w:rFonts w:ascii="Arial" w:hAnsi="Arial" w:cs="Arial"/>
                <w:b/>
                <w:sz w:val="18"/>
                <w:szCs w:val="18"/>
              </w:rPr>
              <w:t>ADMINISTRADOR DEL CONTRATO</w:t>
            </w:r>
          </w:p>
        </w:tc>
        <w:tc>
          <w:tcPr>
            <w:tcW w:w="2552" w:type="dxa"/>
            <w:tcBorders>
              <w:left w:val="single" w:sz="4" w:space="0" w:color="FFFFFF"/>
              <w:bottom w:val="single" w:sz="4" w:space="0" w:color="auto"/>
              <w:right w:val="single" w:sz="4" w:space="0" w:color="FFFFFF"/>
            </w:tcBorders>
            <w:shd w:val="clear" w:color="auto" w:fill="000000"/>
            <w:vAlign w:val="center"/>
          </w:tcPr>
          <w:p w:rsidR="002925A2" w:rsidRPr="0043454D" w:rsidRDefault="002925A2" w:rsidP="003E5D05">
            <w:pPr>
              <w:jc w:val="center"/>
              <w:rPr>
                <w:rFonts w:ascii="Arial" w:hAnsi="Arial" w:cs="Arial"/>
                <w:b/>
                <w:sz w:val="18"/>
                <w:szCs w:val="18"/>
              </w:rPr>
            </w:pPr>
            <w:r w:rsidRPr="0043454D">
              <w:rPr>
                <w:rFonts w:ascii="Arial" w:hAnsi="Arial" w:cs="Arial"/>
                <w:b/>
                <w:sz w:val="18"/>
                <w:szCs w:val="18"/>
              </w:rPr>
              <w:t>CORREO</w:t>
            </w:r>
          </w:p>
        </w:tc>
        <w:tc>
          <w:tcPr>
            <w:tcW w:w="1180" w:type="dxa"/>
            <w:tcBorders>
              <w:left w:val="single" w:sz="4" w:space="0" w:color="FFFFFF"/>
              <w:right w:val="single" w:sz="4" w:space="0" w:color="FFFFFF"/>
            </w:tcBorders>
            <w:shd w:val="clear" w:color="auto" w:fill="000000"/>
            <w:vAlign w:val="center"/>
          </w:tcPr>
          <w:p w:rsidR="002925A2" w:rsidRPr="0043454D" w:rsidRDefault="002925A2" w:rsidP="003E5D05">
            <w:pPr>
              <w:jc w:val="center"/>
              <w:rPr>
                <w:rFonts w:ascii="Arial" w:hAnsi="Arial" w:cs="Arial"/>
                <w:b/>
                <w:sz w:val="18"/>
                <w:szCs w:val="18"/>
              </w:rPr>
            </w:pPr>
            <w:r w:rsidRPr="0043454D">
              <w:rPr>
                <w:rFonts w:ascii="Arial" w:hAnsi="Arial" w:cs="Arial"/>
                <w:b/>
                <w:sz w:val="18"/>
                <w:szCs w:val="18"/>
              </w:rPr>
              <w:t>TELEFONO</w:t>
            </w:r>
          </w:p>
        </w:tc>
        <w:tc>
          <w:tcPr>
            <w:tcW w:w="2505" w:type="dxa"/>
            <w:tcBorders>
              <w:left w:val="single" w:sz="4" w:space="0" w:color="FFFFFF"/>
              <w:right w:val="single" w:sz="4" w:space="0" w:color="FFFFFF"/>
            </w:tcBorders>
            <w:shd w:val="clear" w:color="auto" w:fill="000000"/>
            <w:vAlign w:val="center"/>
          </w:tcPr>
          <w:p w:rsidR="002925A2" w:rsidRPr="0043454D" w:rsidRDefault="002925A2" w:rsidP="003E5D05">
            <w:pPr>
              <w:jc w:val="center"/>
              <w:rPr>
                <w:rFonts w:ascii="Arial" w:hAnsi="Arial" w:cs="Arial"/>
                <w:b/>
                <w:sz w:val="18"/>
                <w:szCs w:val="18"/>
              </w:rPr>
            </w:pPr>
            <w:r w:rsidRPr="0043454D">
              <w:rPr>
                <w:rFonts w:ascii="Arial" w:hAnsi="Arial" w:cs="Arial"/>
                <w:b/>
                <w:sz w:val="18"/>
                <w:szCs w:val="18"/>
              </w:rPr>
              <w:t>AUXILIAR ADMINISTRADOR DEL CONTRATO</w:t>
            </w:r>
          </w:p>
        </w:tc>
      </w:tr>
      <w:tr w:rsidR="002925A2" w:rsidRPr="0043454D" w:rsidTr="003E5D05">
        <w:trPr>
          <w:trHeight w:val="1077"/>
        </w:trPr>
        <w:tc>
          <w:tcPr>
            <w:tcW w:w="561"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1</w:t>
            </w:r>
          </w:p>
        </w:tc>
        <w:tc>
          <w:tcPr>
            <w:tcW w:w="872"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 xml:space="preserve">Sur D.F. </w:t>
            </w:r>
          </w:p>
        </w:tc>
        <w:tc>
          <w:tcPr>
            <w:tcW w:w="1403"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Coyoacán</w:t>
            </w:r>
          </w:p>
        </w:tc>
        <w:tc>
          <w:tcPr>
            <w:tcW w:w="1134"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HGR No. 2</w:t>
            </w:r>
          </w:p>
        </w:tc>
        <w:tc>
          <w:tcPr>
            <w:tcW w:w="2126"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Calzada de las Bombas No.    Coapa</w:t>
            </w:r>
          </w:p>
        </w:tc>
        <w:tc>
          <w:tcPr>
            <w:tcW w:w="1984" w:type="dxa"/>
            <w:tcBorders>
              <w:top w:val="single" w:sz="4" w:space="0" w:color="auto"/>
              <w:bottom w:val="single" w:sz="4" w:space="0" w:color="auto"/>
            </w:tcBorders>
            <w:shd w:val="clear" w:color="auto" w:fill="auto"/>
            <w:vAlign w:val="center"/>
          </w:tcPr>
          <w:p w:rsidR="002925A2" w:rsidRPr="0043454D" w:rsidRDefault="002925A2" w:rsidP="003E5D05">
            <w:pPr>
              <w:ind w:left="-3851" w:firstLine="3851"/>
              <w:jc w:val="center"/>
              <w:rPr>
                <w:rFonts w:ascii="Arial" w:hAnsi="Arial" w:cs="Arial"/>
                <w:sz w:val="18"/>
                <w:szCs w:val="18"/>
              </w:rPr>
            </w:pPr>
            <w:r w:rsidRPr="0043454D">
              <w:rPr>
                <w:rFonts w:ascii="Arial" w:hAnsi="Arial" w:cs="Arial"/>
                <w:sz w:val="18"/>
                <w:szCs w:val="18"/>
              </w:rPr>
              <w:t>Dra. Maria de la Luz</w:t>
            </w:r>
          </w:p>
          <w:p w:rsidR="002925A2" w:rsidRPr="0043454D" w:rsidRDefault="002925A2" w:rsidP="003E5D05">
            <w:pPr>
              <w:ind w:left="-3851" w:firstLine="3851"/>
              <w:jc w:val="center"/>
              <w:rPr>
                <w:rFonts w:ascii="Arial" w:hAnsi="Arial" w:cs="Arial"/>
                <w:sz w:val="18"/>
                <w:szCs w:val="18"/>
              </w:rPr>
            </w:pPr>
            <w:r w:rsidRPr="0043454D">
              <w:rPr>
                <w:rFonts w:ascii="Arial" w:hAnsi="Arial" w:cs="Arial"/>
                <w:sz w:val="18"/>
                <w:szCs w:val="18"/>
              </w:rPr>
              <w:t>Pérez Ponce</w:t>
            </w:r>
          </w:p>
        </w:tc>
        <w:tc>
          <w:tcPr>
            <w:tcW w:w="2552" w:type="dxa"/>
            <w:tcBorders>
              <w:top w:val="single" w:sz="4" w:space="0" w:color="auto"/>
              <w:bottom w:val="single" w:sz="4" w:space="0" w:color="auto"/>
            </w:tcBorders>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luz.perezp@imss.gob.mx</w:t>
            </w:r>
          </w:p>
        </w:tc>
        <w:tc>
          <w:tcPr>
            <w:tcW w:w="1180"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55-5599-2815                   ext. 20102</w:t>
            </w:r>
          </w:p>
        </w:tc>
        <w:tc>
          <w:tcPr>
            <w:tcW w:w="2505" w:type="dxa"/>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Servidor público que designe el Administrador del Contrato</w:t>
            </w:r>
          </w:p>
        </w:tc>
      </w:tr>
      <w:tr w:rsidR="002925A2" w:rsidRPr="0043454D" w:rsidTr="003E5D05">
        <w:trPr>
          <w:trHeight w:val="1077"/>
        </w:trPr>
        <w:tc>
          <w:tcPr>
            <w:tcW w:w="561"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2</w:t>
            </w:r>
          </w:p>
        </w:tc>
        <w:tc>
          <w:tcPr>
            <w:tcW w:w="872"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Sur D.F.</w:t>
            </w:r>
          </w:p>
        </w:tc>
        <w:tc>
          <w:tcPr>
            <w:tcW w:w="1403"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Benito Juárez</w:t>
            </w:r>
          </w:p>
        </w:tc>
        <w:tc>
          <w:tcPr>
            <w:tcW w:w="1134"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HGZ No. 1</w:t>
            </w:r>
          </w:p>
        </w:tc>
        <w:tc>
          <w:tcPr>
            <w:tcW w:w="2126"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Gabriel Mancera No. 222 esq. Xola Col. Del Valle</w:t>
            </w:r>
          </w:p>
        </w:tc>
        <w:tc>
          <w:tcPr>
            <w:tcW w:w="1984" w:type="dxa"/>
            <w:tcBorders>
              <w:top w:val="single" w:sz="4" w:space="0" w:color="auto"/>
              <w:bottom w:val="single" w:sz="4" w:space="0" w:color="auto"/>
            </w:tcBorders>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Dr. Arturo Hernández Paniagua</w:t>
            </w:r>
          </w:p>
        </w:tc>
        <w:tc>
          <w:tcPr>
            <w:tcW w:w="2552" w:type="dxa"/>
            <w:tcBorders>
              <w:top w:val="single" w:sz="4" w:space="0" w:color="auto"/>
              <w:bottom w:val="single" w:sz="4" w:space="0" w:color="auto"/>
            </w:tcBorders>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arturo.hernandez@imss.gob.mx</w:t>
            </w:r>
          </w:p>
        </w:tc>
        <w:tc>
          <w:tcPr>
            <w:tcW w:w="1180"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55-5639-1942               ext. 20652</w:t>
            </w:r>
          </w:p>
        </w:tc>
        <w:tc>
          <w:tcPr>
            <w:tcW w:w="2505" w:type="dxa"/>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Servidor público que designe el Administrador del Contrato</w:t>
            </w:r>
          </w:p>
        </w:tc>
      </w:tr>
      <w:tr w:rsidR="002925A2" w:rsidRPr="0043454D" w:rsidTr="003E5D05">
        <w:trPr>
          <w:trHeight w:val="1077"/>
        </w:trPr>
        <w:tc>
          <w:tcPr>
            <w:tcW w:w="561"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3</w:t>
            </w:r>
          </w:p>
        </w:tc>
        <w:tc>
          <w:tcPr>
            <w:tcW w:w="872"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Sur D.F.</w:t>
            </w:r>
          </w:p>
        </w:tc>
        <w:tc>
          <w:tcPr>
            <w:tcW w:w="1403"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Benito Juárez</w:t>
            </w:r>
          </w:p>
        </w:tc>
        <w:tc>
          <w:tcPr>
            <w:tcW w:w="1134"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HGZ 32</w:t>
            </w:r>
          </w:p>
        </w:tc>
        <w:tc>
          <w:tcPr>
            <w:tcW w:w="2126"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Calz. del Hueso s/n esq. entre Calz. de las Bombas y Prol. División del Norte, Col. Floresta C.P. 14310</w:t>
            </w:r>
          </w:p>
        </w:tc>
        <w:tc>
          <w:tcPr>
            <w:tcW w:w="1984" w:type="dxa"/>
            <w:tcBorders>
              <w:top w:val="single" w:sz="4" w:space="0" w:color="auto"/>
              <w:bottom w:val="single" w:sz="4" w:space="0" w:color="auto"/>
            </w:tcBorders>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Dr. Gildardo Normando Cano Manzano</w:t>
            </w:r>
          </w:p>
          <w:p w:rsidR="002925A2" w:rsidRPr="0043454D" w:rsidRDefault="002925A2" w:rsidP="003E5D05">
            <w:pPr>
              <w:jc w:val="center"/>
              <w:rPr>
                <w:rFonts w:ascii="Arial" w:hAnsi="Arial" w:cs="Arial"/>
                <w:sz w:val="18"/>
                <w:szCs w:val="18"/>
              </w:rPr>
            </w:pPr>
          </w:p>
        </w:tc>
        <w:tc>
          <w:tcPr>
            <w:tcW w:w="2552" w:type="dxa"/>
            <w:tcBorders>
              <w:top w:val="single" w:sz="4" w:space="0" w:color="auto"/>
              <w:bottom w:val="single" w:sz="4" w:space="0" w:color="auto"/>
            </w:tcBorders>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gildardo.cano@imss.gob.mx</w:t>
            </w:r>
          </w:p>
        </w:tc>
        <w:tc>
          <w:tcPr>
            <w:tcW w:w="1180"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55 5677 8599</w:t>
            </w:r>
          </w:p>
        </w:tc>
        <w:tc>
          <w:tcPr>
            <w:tcW w:w="2505" w:type="dxa"/>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Servidor público que designe el Administrador del Contrato</w:t>
            </w:r>
          </w:p>
        </w:tc>
      </w:tr>
      <w:tr w:rsidR="002925A2" w:rsidRPr="0043454D" w:rsidTr="003E5D05">
        <w:trPr>
          <w:trHeight w:val="1077"/>
        </w:trPr>
        <w:tc>
          <w:tcPr>
            <w:tcW w:w="561"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4</w:t>
            </w:r>
          </w:p>
        </w:tc>
        <w:tc>
          <w:tcPr>
            <w:tcW w:w="872"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Sur D.F.</w:t>
            </w:r>
          </w:p>
        </w:tc>
        <w:tc>
          <w:tcPr>
            <w:tcW w:w="1403"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Iztacalco</w:t>
            </w:r>
          </w:p>
        </w:tc>
        <w:tc>
          <w:tcPr>
            <w:tcW w:w="1134"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HGZ 2-A</w:t>
            </w:r>
          </w:p>
        </w:tc>
        <w:tc>
          <w:tcPr>
            <w:tcW w:w="2126"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Añil 144 esq. Fco. Del Paso y Troncoso Col. Granjas México</w:t>
            </w:r>
          </w:p>
        </w:tc>
        <w:tc>
          <w:tcPr>
            <w:tcW w:w="1984" w:type="dxa"/>
            <w:tcBorders>
              <w:top w:val="single" w:sz="4" w:space="0" w:color="auto"/>
              <w:bottom w:val="single" w:sz="4" w:space="0" w:color="auto"/>
            </w:tcBorders>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Dr. Carlos Ernesto Castillo Herrera</w:t>
            </w:r>
          </w:p>
        </w:tc>
        <w:tc>
          <w:tcPr>
            <w:tcW w:w="2552" w:type="dxa"/>
            <w:tcBorders>
              <w:top w:val="single" w:sz="4" w:space="0" w:color="auto"/>
              <w:bottom w:val="single" w:sz="4" w:space="0" w:color="auto"/>
            </w:tcBorders>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carlos.castillo@imss.gob.mx</w:t>
            </w:r>
          </w:p>
        </w:tc>
        <w:tc>
          <w:tcPr>
            <w:tcW w:w="1180"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55-5650-2763               ext. 21301</w:t>
            </w:r>
          </w:p>
        </w:tc>
        <w:tc>
          <w:tcPr>
            <w:tcW w:w="2505" w:type="dxa"/>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Servidor público que designe el Administrador del Contrato</w:t>
            </w:r>
          </w:p>
        </w:tc>
      </w:tr>
      <w:tr w:rsidR="002925A2" w:rsidRPr="0043454D" w:rsidTr="003E5D05">
        <w:trPr>
          <w:trHeight w:val="1077"/>
        </w:trPr>
        <w:tc>
          <w:tcPr>
            <w:tcW w:w="561"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5</w:t>
            </w:r>
          </w:p>
        </w:tc>
        <w:tc>
          <w:tcPr>
            <w:tcW w:w="872"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Sur D.F.</w:t>
            </w:r>
          </w:p>
        </w:tc>
        <w:tc>
          <w:tcPr>
            <w:tcW w:w="1403"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Álvaro Obregón</w:t>
            </w:r>
          </w:p>
        </w:tc>
        <w:tc>
          <w:tcPr>
            <w:tcW w:w="1134"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UMAA/UMF No. 161</w:t>
            </w:r>
          </w:p>
        </w:tc>
        <w:tc>
          <w:tcPr>
            <w:tcW w:w="2126"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Av. Toluca No. 160, Col. Olivar de los Padre, C.P. 07100</w:t>
            </w:r>
          </w:p>
        </w:tc>
        <w:tc>
          <w:tcPr>
            <w:tcW w:w="1984" w:type="dxa"/>
            <w:tcBorders>
              <w:top w:val="single" w:sz="4" w:space="0" w:color="auto"/>
              <w:bottom w:val="single" w:sz="4" w:space="0" w:color="auto"/>
            </w:tcBorders>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Dra. Dalilia Huerta Vargas</w:t>
            </w:r>
          </w:p>
        </w:tc>
        <w:tc>
          <w:tcPr>
            <w:tcW w:w="2552" w:type="dxa"/>
            <w:tcBorders>
              <w:top w:val="single" w:sz="4" w:space="0" w:color="auto"/>
              <w:bottom w:val="single" w:sz="4" w:space="0" w:color="auto"/>
            </w:tcBorders>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dalila.huertav@imss.gob.mx</w:t>
            </w:r>
          </w:p>
        </w:tc>
        <w:tc>
          <w:tcPr>
            <w:tcW w:w="1180"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55-5550-0559                ext. 28232</w:t>
            </w:r>
          </w:p>
        </w:tc>
        <w:tc>
          <w:tcPr>
            <w:tcW w:w="2505" w:type="dxa"/>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Servidor público que designe el Administrador del Contrato</w:t>
            </w:r>
          </w:p>
        </w:tc>
      </w:tr>
      <w:tr w:rsidR="002925A2" w:rsidRPr="0043454D" w:rsidTr="003E5D05">
        <w:trPr>
          <w:trHeight w:val="1077"/>
        </w:trPr>
        <w:tc>
          <w:tcPr>
            <w:tcW w:w="561"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7</w:t>
            </w:r>
          </w:p>
        </w:tc>
        <w:tc>
          <w:tcPr>
            <w:tcW w:w="872"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Sur D.F.</w:t>
            </w:r>
          </w:p>
        </w:tc>
        <w:tc>
          <w:tcPr>
            <w:tcW w:w="1403"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Tlahuac</w:t>
            </w:r>
          </w:p>
        </w:tc>
        <w:tc>
          <w:tcPr>
            <w:tcW w:w="1134"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UMAA/UMF No. 162</w:t>
            </w:r>
          </w:p>
        </w:tc>
        <w:tc>
          <w:tcPr>
            <w:tcW w:w="2126"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Av. Tláhuac No. 5662, Col. Los Olivos C.P. 13360 Delegación Iztapalapa</w:t>
            </w:r>
          </w:p>
        </w:tc>
        <w:tc>
          <w:tcPr>
            <w:tcW w:w="1984" w:type="dxa"/>
            <w:tcBorders>
              <w:top w:val="single" w:sz="4" w:space="0" w:color="auto"/>
            </w:tcBorders>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Dra. Elizabeth Medina Rodríguez</w:t>
            </w:r>
          </w:p>
        </w:tc>
        <w:tc>
          <w:tcPr>
            <w:tcW w:w="2552" w:type="dxa"/>
            <w:tcBorders>
              <w:top w:val="single" w:sz="4" w:space="0" w:color="auto"/>
            </w:tcBorders>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Elizabeth.medinar@imss.gob.mx</w:t>
            </w:r>
          </w:p>
        </w:tc>
        <w:tc>
          <w:tcPr>
            <w:tcW w:w="1180" w:type="dxa"/>
            <w:shd w:val="clear" w:color="auto" w:fill="auto"/>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55-5691-8303               ext. 21300</w:t>
            </w:r>
          </w:p>
        </w:tc>
        <w:tc>
          <w:tcPr>
            <w:tcW w:w="2505" w:type="dxa"/>
            <w:vAlign w:val="center"/>
          </w:tcPr>
          <w:p w:rsidR="002925A2" w:rsidRPr="0043454D" w:rsidRDefault="002925A2" w:rsidP="003E5D05">
            <w:pPr>
              <w:jc w:val="center"/>
              <w:rPr>
                <w:rFonts w:ascii="Arial" w:hAnsi="Arial" w:cs="Arial"/>
                <w:sz w:val="18"/>
                <w:szCs w:val="18"/>
              </w:rPr>
            </w:pPr>
            <w:r w:rsidRPr="0043454D">
              <w:rPr>
                <w:rFonts w:ascii="Arial" w:hAnsi="Arial" w:cs="Arial"/>
                <w:sz w:val="18"/>
                <w:szCs w:val="18"/>
              </w:rPr>
              <w:t>Servidor público que designe el Administrador del Contrato</w:t>
            </w:r>
          </w:p>
        </w:tc>
      </w:tr>
    </w:tbl>
    <w:p w:rsidR="002925A2" w:rsidRPr="0043454D" w:rsidRDefault="002925A2" w:rsidP="002925A2">
      <w:pPr>
        <w:rPr>
          <w:rFonts w:ascii="Arial" w:hAnsi="Arial" w:cs="Arial"/>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sectPr w:rsidR="002925A2" w:rsidRPr="0043454D" w:rsidSect="003E5D05">
          <w:pgSz w:w="15840" w:h="12240" w:orient="landscape"/>
          <w:pgMar w:top="1304" w:right="1985" w:bottom="1327" w:left="1418" w:header="624" w:footer="850" w:gutter="0"/>
          <w:cols w:space="708"/>
          <w:docGrid w:linePitch="360"/>
        </w:sect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jc w:val="center"/>
        <w:rPr>
          <w:rFonts w:ascii="Arial" w:hAnsi="Arial" w:cs="Arial"/>
          <w:b/>
          <w:bCs/>
          <w:sz w:val="40"/>
          <w:szCs w:val="32"/>
          <w:lang w:eastAsia="es-ES"/>
        </w:rPr>
      </w:pPr>
      <w:r w:rsidRPr="0043454D">
        <w:rPr>
          <w:rFonts w:ascii="Arial" w:hAnsi="Arial" w:cs="Arial"/>
          <w:b/>
          <w:bCs/>
          <w:sz w:val="40"/>
          <w:szCs w:val="32"/>
          <w:lang w:eastAsia="es-ES"/>
        </w:rPr>
        <w:t>ANEXO 21 - ACTA ADMINISTRATIVA CIRCUNSTANCIADA DE ENTREGA, RECEPCIÓN DE EQUIPOS (COMODATO), PARA EL CONSUMO DE LOS MATERIALES ADQUIRIDOS</w:t>
      </w:r>
    </w:p>
    <w:p w:rsidR="002925A2" w:rsidRPr="0043454D" w:rsidRDefault="002925A2" w:rsidP="002925A2">
      <w:pPr>
        <w:jc w:val="center"/>
        <w:rPr>
          <w:rFonts w:ascii="Arial" w:hAnsi="Arial" w:cs="Arial"/>
          <w:bCs/>
          <w:sz w:val="20"/>
          <w:lang w:eastAsia="es-MX"/>
        </w:rPr>
      </w:pPr>
    </w:p>
    <w:p w:rsidR="002925A2" w:rsidRPr="0043454D" w:rsidRDefault="002925A2" w:rsidP="002925A2">
      <w:pPr>
        <w:jc w:val="center"/>
        <w:rPr>
          <w:rFonts w:ascii="Arial" w:hAnsi="Arial" w:cs="Arial"/>
          <w:bCs/>
          <w:sz w:val="20"/>
          <w:lang w:eastAsia="es-MX"/>
        </w:rPr>
      </w:pPr>
    </w:p>
    <w:p w:rsidR="002925A2" w:rsidRPr="0043454D" w:rsidRDefault="002925A2" w:rsidP="002925A2">
      <w:pPr>
        <w:jc w:val="center"/>
        <w:rPr>
          <w:rFonts w:ascii="Arial" w:hAnsi="Arial" w:cs="Arial"/>
          <w:bCs/>
          <w:sz w:val="20"/>
          <w:lang w:eastAsia="es-MX"/>
        </w:rPr>
      </w:pPr>
    </w:p>
    <w:p w:rsidR="002925A2" w:rsidRPr="0043454D" w:rsidRDefault="002925A2" w:rsidP="002925A2">
      <w:pPr>
        <w:jc w:val="center"/>
        <w:rPr>
          <w:rFonts w:ascii="Arial" w:eastAsia="Calibri" w:hAnsi="Arial" w:cs="Arial"/>
          <w:b/>
          <w:sz w:val="40"/>
          <w:szCs w:val="40"/>
        </w:rPr>
      </w:pPr>
      <w:r w:rsidRPr="0043454D">
        <w:rPr>
          <w:rFonts w:ascii="Arial" w:eastAsia="Calibri" w:hAnsi="Arial" w:cs="Arial"/>
          <w:b/>
          <w:sz w:val="40"/>
          <w:szCs w:val="40"/>
        </w:rPr>
        <w:t xml:space="preserve">ADQUISICIÓN DEL GRUPO 379 CONSUMIBLES DE “ESTERILIZADORES DE PLASMA”, PARA CUBRIR NECESIDADES DE DEL ÓRGANO DE OPERACIÓN ADMINISTRATIVA DESCONCENTRADA SUR DEL D.F.  PARA EL EJERCICIO 2024 </w:t>
      </w:r>
    </w:p>
    <w:p w:rsidR="002925A2" w:rsidRPr="0043454D" w:rsidRDefault="002925A2" w:rsidP="002925A2">
      <w:pPr>
        <w:pStyle w:val="Prrafodelista"/>
        <w:autoSpaceDN w:val="0"/>
        <w:jc w:val="center"/>
        <w:rPr>
          <w:rFonts w:ascii="Arial" w:eastAsia="MS Mincho" w:hAnsi="Arial" w:cs="Arial"/>
          <w:sz w:val="20"/>
        </w:rPr>
      </w:pPr>
    </w:p>
    <w:p w:rsidR="002925A2" w:rsidRPr="0043454D" w:rsidRDefault="002925A2" w:rsidP="002925A2">
      <w:pPr>
        <w:pStyle w:val="Prrafodelista"/>
        <w:autoSpaceDN w:val="0"/>
        <w:jc w:val="center"/>
        <w:rPr>
          <w:rFonts w:ascii="Arial" w:eastAsia="MS Mincho" w:hAnsi="Arial" w:cs="Arial"/>
          <w:sz w:val="20"/>
        </w:rPr>
      </w:pPr>
    </w:p>
    <w:p w:rsidR="002925A2" w:rsidRPr="0043454D" w:rsidRDefault="002925A2" w:rsidP="002925A2">
      <w:pPr>
        <w:pStyle w:val="Prrafodelista"/>
        <w:autoSpaceDN w:val="0"/>
        <w:jc w:val="center"/>
        <w:rPr>
          <w:rFonts w:ascii="Arial" w:eastAsia="MS Mincho" w:hAnsi="Arial" w:cs="Arial"/>
          <w:sz w:val="20"/>
        </w:rPr>
      </w:pPr>
    </w:p>
    <w:p w:rsidR="002925A2" w:rsidRPr="0043454D" w:rsidRDefault="002925A2" w:rsidP="002925A2">
      <w:pPr>
        <w:jc w:val="center"/>
        <w:rPr>
          <w:rFonts w:ascii="Arial" w:hAnsi="Arial" w:cs="Arial"/>
          <w:b/>
          <w:bCs/>
          <w:sz w:val="40"/>
          <w:szCs w:val="32"/>
          <w:lang w:eastAsia="es-ES"/>
        </w:rPr>
      </w:pPr>
      <w:r w:rsidRPr="0043454D">
        <w:rPr>
          <w:rFonts w:ascii="Arial" w:hAnsi="Arial" w:cs="Arial"/>
          <w:b/>
          <w:bCs/>
          <w:sz w:val="40"/>
          <w:szCs w:val="32"/>
          <w:lang w:eastAsia="es-ES"/>
        </w:rPr>
        <w:t>JEFATURA DE SERVICIOS DE PRESTACIONES MÉDICAS</w:t>
      </w: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rPr>
          <w:rFonts w:ascii="Arial" w:hAnsi="Arial" w:cs="Arial"/>
          <w:b/>
          <w:bCs/>
          <w:sz w:val="20"/>
          <w:szCs w:val="22"/>
          <w:u w:val="single"/>
        </w:rPr>
      </w:pPr>
    </w:p>
    <w:p w:rsidR="002925A2" w:rsidRPr="0043454D" w:rsidRDefault="002925A2" w:rsidP="002925A2">
      <w:pPr>
        <w:tabs>
          <w:tab w:val="left" w:pos="5385"/>
        </w:tabs>
        <w:jc w:val="center"/>
        <w:rPr>
          <w:rFonts w:ascii="Arial" w:hAnsi="Arial" w:cs="Arial"/>
          <w:b/>
          <w:bCs/>
          <w:sz w:val="18"/>
          <w:szCs w:val="18"/>
          <w:u w:val="single"/>
        </w:rPr>
      </w:pPr>
      <w:r w:rsidRPr="0043454D">
        <w:rPr>
          <w:rFonts w:ascii="Arial" w:eastAsia="Calibri" w:hAnsi="Arial" w:cs="Arial"/>
          <w:b/>
          <w:sz w:val="18"/>
          <w:szCs w:val="18"/>
          <w:lang w:val="es-MX"/>
        </w:rPr>
        <w:lastRenderedPageBreak/>
        <w:t>ACTA ADMINISTRATIVA CIRCUNSTANCIADA DE ENTREGA, RECEPCIÓN DE EQUIPOS (COMODATO), PARA EL CONSUMO DE LOS MATERIALES ADQUIRIDOS</w:t>
      </w:r>
    </w:p>
    <w:p w:rsidR="002925A2" w:rsidRPr="0043454D" w:rsidRDefault="002925A2" w:rsidP="002925A2">
      <w:pPr>
        <w:tabs>
          <w:tab w:val="left" w:pos="5385"/>
        </w:tabs>
        <w:jc w:val="center"/>
        <w:rPr>
          <w:rFonts w:ascii="Arial" w:hAnsi="Arial" w:cs="Arial"/>
          <w:sz w:val="18"/>
          <w:szCs w:val="18"/>
        </w:rPr>
      </w:pPr>
    </w:p>
    <w:p w:rsidR="002925A2" w:rsidRPr="0043454D" w:rsidRDefault="002925A2" w:rsidP="002925A2">
      <w:pPr>
        <w:autoSpaceDE w:val="0"/>
        <w:jc w:val="both"/>
        <w:rPr>
          <w:rFonts w:ascii="Arial" w:hAnsi="Arial" w:cs="Arial"/>
          <w:sz w:val="18"/>
          <w:szCs w:val="18"/>
        </w:rPr>
      </w:pPr>
    </w:p>
    <w:p w:rsidR="002925A2" w:rsidRPr="0043454D" w:rsidRDefault="002925A2" w:rsidP="002925A2">
      <w:pPr>
        <w:jc w:val="both"/>
        <w:rPr>
          <w:rFonts w:ascii="Arial" w:eastAsia="Calibri" w:hAnsi="Arial" w:cs="Arial"/>
          <w:sz w:val="18"/>
          <w:szCs w:val="18"/>
          <w:lang w:val="es-MX"/>
        </w:rPr>
      </w:pPr>
      <w:r w:rsidRPr="0043454D">
        <w:rPr>
          <w:rFonts w:ascii="Arial" w:eastAsia="Calibri" w:hAnsi="Arial" w:cs="Arial"/>
          <w:sz w:val="18"/>
          <w:szCs w:val="18"/>
          <w:lang w:val="es-MX"/>
        </w:rPr>
        <w:t>En la Ciudad de ____________________, siendo las __________ horas del día ______ del mes de __________  del año de _______, se levanta la presente Acta para hacer constar la RECEPCION DEL BIEN especificado como:______________________________________________________ en seguimiento al contrato No.: __________________ se realiza la entrega de la cantidad de:__________ piezas, fincado a la empresa con el nombre de:____________________________en la unidad médica hospitalaria_______________________.</w:t>
      </w:r>
    </w:p>
    <w:p w:rsidR="002925A2" w:rsidRPr="0043454D" w:rsidRDefault="002925A2" w:rsidP="002925A2">
      <w:pPr>
        <w:rPr>
          <w:rFonts w:ascii="Arial" w:eastAsia="Calibri" w:hAnsi="Arial" w:cs="Arial"/>
          <w:sz w:val="18"/>
          <w:szCs w:val="18"/>
          <w:lang w:val="es-MX"/>
        </w:rPr>
      </w:pPr>
    </w:p>
    <w:p w:rsidR="002925A2" w:rsidRPr="0043454D" w:rsidRDefault="002925A2" w:rsidP="002925A2">
      <w:pPr>
        <w:jc w:val="both"/>
        <w:rPr>
          <w:rFonts w:ascii="Arial" w:eastAsia="Calibri" w:hAnsi="Arial" w:cs="Arial"/>
          <w:sz w:val="18"/>
          <w:szCs w:val="18"/>
          <w:lang w:val="es-MX"/>
        </w:rPr>
      </w:pPr>
      <w:r w:rsidRPr="0043454D">
        <w:rPr>
          <w:rFonts w:ascii="Arial" w:eastAsia="Calibri" w:hAnsi="Arial" w:cs="Arial"/>
          <w:sz w:val="18"/>
          <w:szCs w:val="18"/>
          <w:lang w:val="es-MX"/>
        </w:rPr>
        <w:t>Se procedió a la apertura del embarque y empaque, encontrándose que el bien se encuentra en buen estado y puede proceder a la entrega- recepción bajo las siguientes especificaciones:</w:t>
      </w:r>
    </w:p>
    <w:p w:rsidR="002925A2" w:rsidRPr="0043454D" w:rsidRDefault="002925A2" w:rsidP="002925A2">
      <w:pPr>
        <w:rPr>
          <w:rFonts w:ascii="Arial" w:eastAsia="Calibri" w:hAnsi="Arial" w:cs="Arial"/>
          <w:sz w:val="18"/>
          <w:szCs w:val="18"/>
          <w:lang w:val="es-MX"/>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825"/>
      </w:tblGrid>
      <w:tr w:rsidR="002925A2" w:rsidRPr="0043454D" w:rsidTr="003E5D05">
        <w:tc>
          <w:tcPr>
            <w:tcW w:w="9961" w:type="dxa"/>
          </w:tcPr>
          <w:p w:rsidR="002925A2" w:rsidRPr="0043454D" w:rsidRDefault="002925A2" w:rsidP="003E5D05">
            <w:pPr>
              <w:rPr>
                <w:rFonts w:ascii="Arial" w:eastAsia="Calibri" w:hAnsi="Arial" w:cs="Arial"/>
                <w:sz w:val="18"/>
                <w:szCs w:val="18"/>
                <w:lang w:val="es-MX"/>
              </w:rPr>
            </w:pPr>
          </w:p>
        </w:tc>
      </w:tr>
      <w:tr w:rsidR="002925A2" w:rsidRPr="0043454D" w:rsidTr="003E5D05">
        <w:tc>
          <w:tcPr>
            <w:tcW w:w="9961" w:type="dxa"/>
          </w:tcPr>
          <w:p w:rsidR="002925A2" w:rsidRPr="0043454D" w:rsidRDefault="002925A2" w:rsidP="003E5D05">
            <w:pPr>
              <w:rPr>
                <w:rFonts w:ascii="Arial" w:eastAsia="Calibri" w:hAnsi="Arial" w:cs="Arial"/>
                <w:sz w:val="18"/>
                <w:szCs w:val="18"/>
                <w:lang w:val="es-MX"/>
              </w:rPr>
            </w:pPr>
          </w:p>
        </w:tc>
      </w:tr>
    </w:tbl>
    <w:p w:rsidR="002925A2" w:rsidRPr="0043454D" w:rsidRDefault="002925A2" w:rsidP="002925A2">
      <w:pPr>
        <w:jc w:val="both"/>
        <w:rPr>
          <w:rFonts w:ascii="Arial" w:eastAsia="Calibri" w:hAnsi="Arial" w:cs="Arial"/>
          <w:sz w:val="18"/>
          <w:szCs w:val="18"/>
          <w:lang w:val="es-MX"/>
        </w:rPr>
      </w:pPr>
      <w:r w:rsidRPr="0043454D">
        <w:rPr>
          <w:rFonts w:ascii="Arial" w:eastAsia="Calibri" w:hAnsi="Arial" w:cs="Arial"/>
          <w:sz w:val="18"/>
          <w:szCs w:val="18"/>
          <w:lang w:val="es-MX"/>
        </w:rPr>
        <w:t>Se procedió a la calendarización de los procesos de capacitación y puesta en marcha con el siguiente desglose:</w:t>
      </w:r>
    </w:p>
    <w:p w:rsidR="002925A2" w:rsidRPr="0043454D" w:rsidRDefault="002925A2" w:rsidP="002925A2">
      <w:pPr>
        <w:rPr>
          <w:rFonts w:ascii="Arial" w:eastAsia="Calibri" w:hAnsi="Arial" w:cs="Arial"/>
          <w:sz w:val="18"/>
          <w:szCs w:val="18"/>
          <w:lang w:val="es-MX"/>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tblGrid>
      <w:tr w:rsidR="002925A2" w:rsidRPr="0043454D" w:rsidTr="003E5D05">
        <w:tc>
          <w:tcPr>
            <w:tcW w:w="9054" w:type="dxa"/>
          </w:tcPr>
          <w:p w:rsidR="002925A2" w:rsidRPr="0043454D" w:rsidRDefault="002925A2" w:rsidP="003E5D05">
            <w:pPr>
              <w:rPr>
                <w:rFonts w:ascii="Arial" w:eastAsia="Calibri" w:hAnsi="Arial" w:cs="Arial"/>
                <w:sz w:val="18"/>
                <w:szCs w:val="18"/>
                <w:lang w:val="es-MX"/>
              </w:rPr>
            </w:pPr>
          </w:p>
        </w:tc>
      </w:tr>
    </w:tbl>
    <w:p w:rsidR="002925A2" w:rsidRPr="0043454D" w:rsidRDefault="002925A2" w:rsidP="002925A2">
      <w:pPr>
        <w:rPr>
          <w:rFonts w:ascii="Arial" w:eastAsia="Calibri" w:hAnsi="Arial" w:cs="Arial"/>
          <w:sz w:val="18"/>
          <w:szCs w:val="18"/>
          <w:lang w:val="es-MX"/>
        </w:rPr>
      </w:pPr>
      <w:r w:rsidRPr="0043454D">
        <w:rPr>
          <w:rFonts w:ascii="Arial" w:eastAsia="Calibri" w:hAnsi="Arial" w:cs="Arial"/>
          <w:sz w:val="18"/>
          <w:szCs w:val="18"/>
          <w:lang w:val="es-MX"/>
        </w:rPr>
        <w:t>Se procedió a la utilización del bien comprobando que este opera adecuadamente:</w:t>
      </w:r>
    </w:p>
    <w:p w:rsidR="002925A2" w:rsidRPr="0043454D" w:rsidRDefault="002925A2" w:rsidP="002925A2">
      <w:pPr>
        <w:jc w:val="both"/>
        <w:rPr>
          <w:rFonts w:ascii="Arial" w:eastAsia="Calibri" w:hAnsi="Arial" w:cs="Arial"/>
          <w:sz w:val="18"/>
          <w:szCs w:val="18"/>
          <w:lang w:val="es-MX"/>
        </w:rPr>
      </w:pPr>
    </w:p>
    <w:p w:rsidR="002925A2" w:rsidRPr="0043454D" w:rsidRDefault="002925A2" w:rsidP="002925A2">
      <w:pPr>
        <w:jc w:val="both"/>
        <w:rPr>
          <w:rFonts w:ascii="Arial" w:eastAsia="Calibri" w:hAnsi="Arial" w:cs="Arial"/>
          <w:sz w:val="18"/>
          <w:szCs w:val="18"/>
          <w:lang w:val="es-MX"/>
        </w:rPr>
      </w:pPr>
      <w:r w:rsidRPr="0043454D">
        <w:rPr>
          <w:rFonts w:ascii="Arial" w:eastAsia="Calibri" w:hAnsi="Arial" w:cs="Arial"/>
          <w:sz w:val="18"/>
          <w:szCs w:val="18"/>
          <w:lang w:val="es-MX"/>
        </w:rPr>
        <w:t>Se levanta la presente acta y se hace constar que el bien descrito queda en poder del Instituto.</w:t>
      </w:r>
    </w:p>
    <w:p w:rsidR="002925A2" w:rsidRPr="0043454D" w:rsidRDefault="002925A2" w:rsidP="002925A2">
      <w:pPr>
        <w:jc w:val="both"/>
        <w:rPr>
          <w:rFonts w:ascii="Arial" w:eastAsia="Calibri" w:hAnsi="Arial" w:cs="Arial"/>
          <w:sz w:val="18"/>
          <w:szCs w:val="18"/>
          <w:lang w:val="es-MX"/>
        </w:rPr>
      </w:pPr>
    </w:p>
    <w:p w:rsidR="002925A2" w:rsidRPr="0043454D" w:rsidRDefault="002925A2" w:rsidP="002925A2">
      <w:pPr>
        <w:jc w:val="both"/>
        <w:rPr>
          <w:rFonts w:ascii="Arial" w:eastAsia="Calibri" w:hAnsi="Arial" w:cs="Arial"/>
          <w:sz w:val="18"/>
          <w:szCs w:val="18"/>
          <w:lang w:val="es-MX"/>
        </w:rPr>
      </w:pPr>
      <w:r w:rsidRPr="0043454D">
        <w:rPr>
          <w:rFonts w:ascii="Arial" w:eastAsia="Calibri" w:hAnsi="Arial" w:cs="Arial"/>
          <w:sz w:val="18"/>
          <w:szCs w:val="18"/>
          <w:lang w:val="es-MX"/>
        </w:rPr>
        <w:t>No habiendo otro asunto que constar, se levanta la presente a las_____horas del día de su inicio, firmando los presentes el original y las copias, se entrega copia al proveedor, y se procede a enviar copia a la Coordinación de Abastecimiento y Equipamiento, para su conocimiento, así como para los efectos legales y administrativos correspondientes.</w:t>
      </w:r>
    </w:p>
    <w:p w:rsidR="002925A2" w:rsidRPr="0043454D" w:rsidRDefault="002925A2" w:rsidP="002925A2">
      <w:pPr>
        <w:autoSpaceDE w:val="0"/>
        <w:jc w:val="both"/>
        <w:rPr>
          <w:rFonts w:ascii="Arial" w:hAnsi="Arial" w:cs="Arial"/>
          <w:sz w:val="18"/>
          <w:szCs w:val="18"/>
        </w:rPr>
      </w:pPr>
    </w:p>
    <w:p w:rsidR="002925A2" w:rsidRPr="0043454D" w:rsidRDefault="002925A2" w:rsidP="002925A2">
      <w:pPr>
        <w:autoSpaceDE w:val="0"/>
        <w:jc w:val="both"/>
        <w:rPr>
          <w:rFonts w:ascii="Arial" w:hAnsi="Arial" w:cs="Arial"/>
          <w:sz w:val="18"/>
          <w:szCs w:val="18"/>
        </w:rPr>
      </w:pPr>
    </w:p>
    <w:tbl>
      <w:tblPr>
        <w:tblW w:w="9917" w:type="dxa"/>
        <w:jc w:val="center"/>
        <w:tblLayout w:type="fixed"/>
        <w:tblLook w:val="0000" w:firstRow="0" w:lastRow="0" w:firstColumn="0" w:lastColumn="0" w:noHBand="0" w:noVBand="0"/>
      </w:tblPr>
      <w:tblGrid>
        <w:gridCol w:w="5035"/>
        <w:gridCol w:w="4882"/>
      </w:tblGrid>
      <w:tr w:rsidR="002925A2" w:rsidRPr="0043454D" w:rsidTr="003E5D05">
        <w:trPr>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rsidR="002925A2" w:rsidRPr="0043454D" w:rsidRDefault="002925A2" w:rsidP="003E5D05">
            <w:pPr>
              <w:jc w:val="center"/>
              <w:rPr>
                <w:rFonts w:ascii="Arial" w:hAnsi="Arial" w:cs="Arial"/>
                <w:b/>
                <w:bCs/>
                <w:sz w:val="18"/>
                <w:szCs w:val="18"/>
              </w:rPr>
            </w:pPr>
            <w:r w:rsidRPr="0043454D">
              <w:rPr>
                <w:rFonts w:ascii="Arial" w:hAnsi="Arial" w:cs="Arial"/>
                <w:b/>
                <w:bCs/>
                <w:sz w:val="18"/>
                <w:szCs w:val="18"/>
              </w:rPr>
              <w:t>FIRMANTES</w:t>
            </w:r>
          </w:p>
        </w:tc>
      </w:tr>
      <w:tr w:rsidR="002925A2" w:rsidRPr="0043454D" w:rsidTr="003E5D05">
        <w:trPr>
          <w:trHeight w:val="1263"/>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rsidR="002925A2" w:rsidRPr="0043454D" w:rsidRDefault="002925A2" w:rsidP="003E5D05">
            <w:pPr>
              <w:snapToGrid w:val="0"/>
              <w:jc w:val="center"/>
              <w:rPr>
                <w:rFonts w:ascii="Arial" w:hAnsi="Arial" w:cs="Arial"/>
                <w:sz w:val="18"/>
                <w:szCs w:val="18"/>
              </w:rPr>
            </w:pPr>
          </w:p>
          <w:p w:rsidR="002925A2" w:rsidRPr="0043454D" w:rsidRDefault="002925A2" w:rsidP="003E5D05">
            <w:pPr>
              <w:snapToGrid w:val="0"/>
              <w:jc w:val="center"/>
              <w:rPr>
                <w:rFonts w:ascii="Arial" w:hAnsi="Arial" w:cs="Arial"/>
                <w:sz w:val="18"/>
                <w:szCs w:val="18"/>
              </w:rPr>
            </w:pPr>
            <w:r w:rsidRPr="0043454D">
              <w:rPr>
                <w:rFonts w:ascii="Arial" w:hAnsi="Arial" w:cs="Arial"/>
                <w:sz w:val="18"/>
                <w:szCs w:val="18"/>
              </w:rPr>
              <w:t>_______________________</w:t>
            </w:r>
          </w:p>
          <w:p w:rsidR="002925A2" w:rsidRPr="0043454D" w:rsidRDefault="002925A2" w:rsidP="003E5D05">
            <w:pPr>
              <w:jc w:val="center"/>
              <w:rPr>
                <w:rFonts w:ascii="Arial" w:hAnsi="Arial" w:cs="Arial"/>
                <w:sz w:val="18"/>
                <w:szCs w:val="18"/>
              </w:rPr>
            </w:pPr>
            <w:r w:rsidRPr="0043454D">
              <w:rPr>
                <w:rFonts w:ascii="Arial" w:hAnsi="Arial" w:cs="Arial"/>
                <w:sz w:val="18"/>
                <w:szCs w:val="18"/>
              </w:rPr>
              <w:t>Director de la Unidad</w:t>
            </w:r>
          </w:p>
          <w:p w:rsidR="002925A2" w:rsidRPr="0043454D" w:rsidRDefault="002925A2" w:rsidP="003E5D05">
            <w:pPr>
              <w:ind w:left="-68"/>
              <w:jc w:val="center"/>
              <w:rPr>
                <w:rFonts w:ascii="Arial" w:hAnsi="Arial" w:cs="Arial"/>
                <w:sz w:val="18"/>
                <w:szCs w:val="18"/>
              </w:rPr>
            </w:pPr>
            <w:r w:rsidRPr="0043454D">
              <w:rPr>
                <w:rFonts w:ascii="Arial" w:hAnsi="Arial" w:cs="Arial"/>
                <w:sz w:val="18"/>
                <w:szCs w:val="18"/>
              </w:rPr>
              <w:t>Nombre, firma y matrícula</w:t>
            </w:r>
            <w:r w:rsidRPr="0043454D" w:rsidDel="003C6E11">
              <w:rPr>
                <w:rFonts w:ascii="Arial" w:hAnsi="Arial" w:cs="Arial"/>
                <w:sz w:val="18"/>
                <w:szCs w:val="18"/>
              </w:rPr>
              <w:t xml:space="preserve"> </w:t>
            </w:r>
          </w:p>
        </w:tc>
      </w:tr>
      <w:tr w:rsidR="002925A2" w:rsidRPr="0043454D" w:rsidTr="003E5D05">
        <w:trPr>
          <w:trHeight w:val="1219"/>
          <w:jc w:val="center"/>
        </w:trPr>
        <w:tc>
          <w:tcPr>
            <w:tcW w:w="5035" w:type="dxa"/>
            <w:tcBorders>
              <w:top w:val="single" w:sz="4" w:space="0" w:color="000000"/>
              <w:left w:val="single" w:sz="4" w:space="0" w:color="000000"/>
              <w:bottom w:val="single" w:sz="4" w:space="0" w:color="000000"/>
            </w:tcBorders>
            <w:vAlign w:val="center"/>
          </w:tcPr>
          <w:p w:rsidR="002925A2" w:rsidRPr="0043454D" w:rsidRDefault="002925A2" w:rsidP="003E5D05">
            <w:pPr>
              <w:jc w:val="center"/>
              <w:rPr>
                <w:rFonts w:ascii="Arial" w:hAnsi="Arial" w:cs="Arial"/>
                <w:sz w:val="18"/>
                <w:szCs w:val="18"/>
              </w:rPr>
            </w:pPr>
          </w:p>
          <w:p w:rsidR="002925A2" w:rsidRPr="0043454D" w:rsidRDefault="002925A2" w:rsidP="003E5D05">
            <w:pPr>
              <w:jc w:val="center"/>
              <w:rPr>
                <w:rFonts w:ascii="Arial" w:hAnsi="Arial" w:cs="Arial"/>
                <w:sz w:val="18"/>
                <w:szCs w:val="18"/>
              </w:rPr>
            </w:pPr>
            <w:r w:rsidRPr="0043454D">
              <w:rPr>
                <w:rFonts w:ascii="Arial" w:hAnsi="Arial" w:cs="Arial"/>
                <w:sz w:val="18"/>
                <w:szCs w:val="18"/>
              </w:rPr>
              <w:t>____________________________________</w:t>
            </w:r>
          </w:p>
          <w:p w:rsidR="002925A2" w:rsidRPr="0043454D" w:rsidRDefault="002925A2" w:rsidP="003E5D05">
            <w:pPr>
              <w:jc w:val="center"/>
              <w:rPr>
                <w:rFonts w:ascii="Arial" w:hAnsi="Arial" w:cs="Arial"/>
                <w:sz w:val="18"/>
                <w:szCs w:val="18"/>
              </w:rPr>
            </w:pPr>
            <w:r w:rsidRPr="0043454D">
              <w:rPr>
                <w:rFonts w:ascii="Arial" w:hAnsi="Arial" w:cs="Arial"/>
                <w:sz w:val="18"/>
                <w:szCs w:val="18"/>
              </w:rPr>
              <w:t>Jefe de Conservación de Unidad</w:t>
            </w:r>
          </w:p>
          <w:p w:rsidR="002925A2" w:rsidRPr="0043454D" w:rsidRDefault="002925A2" w:rsidP="003E5D05">
            <w:pPr>
              <w:jc w:val="center"/>
              <w:rPr>
                <w:rFonts w:ascii="Arial" w:hAnsi="Arial" w:cs="Arial"/>
                <w:sz w:val="18"/>
                <w:szCs w:val="18"/>
              </w:rPr>
            </w:pPr>
            <w:r w:rsidRPr="0043454D">
              <w:rPr>
                <w:rFonts w:ascii="Arial" w:hAnsi="Arial" w:cs="Arial"/>
                <w:sz w:val="18"/>
                <w:szCs w:val="18"/>
              </w:rPr>
              <w:t>Nombre, firma y matrícula</w:t>
            </w:r>
          </w:p>
        </w:tc>
        <w:tc>
          <w:tcPr>
            <w:tcW w:w="4882" w:type="dxa"/>
            <w:tcBorders>
              <w:top w:val="single" w:sz="4" w:space="0" w:color="000000"/>
              <w:left w:val="single" w:sz="4" w:space="0" w:color="000000"/>
              <w:bottom w:val="single" w:sz="4" w:space="0" w:color="000000"/>
              <w:right w:val="single" w:sz="4" w:space="0" w:color="000000"/>
            </w:tcBorders>
            <w:vAlign w:val="center"/>
          </w:tcPr>
          <w:p w:rsidR="002925A2" w:rsidRPr="0043454D" w:rsidRDefault="002925A2" w:rsidP="003E5D05">
            <w:pPr>
              <w:snapToGrid w:val="0"/>
              <w:ind w:left="-199"/>
              <w:jc w:val="center"/>
              <w:rPr>
                <w:rFonts w:ascii="Arial" w:hAnsi="Arial" w:cs="Arial"/>
                <w:sz w:val="18"/>
                <w:szCs w:val="18"/>
              </w:rPr>
            </w:pPr>
          </w:p>
          <w:p w:rsidR="002925A2" w:rsidRPr="0043454D" w:rsidRDefault="002925A2" w:rsidP="003E5D05">
            <w:pPr>
              <w:ind w:left="-199"/>
              <w:jc w:val="center"/>
              <w:rPr>
                <w:rFonts w:ascii="Arial" w:hAnsi="Arial" w:cs="Arial"/>
                <w:sz w:val="18"/>
                <w:szCs w:val="18"/>
              </w:rPr>
            </w:pPr>
            <w:r w:rsidRPr="0043454D">
              <w:rPr>
                <w:rFonts w:ascii="Arial" w:hAnsi="Arial" w:cs="Arial"/>
                <w:sz w:val="18"/>
                <w:szCs w:val="18"/>
              </w:rPr>
              <w:t xml:space="preserve">  __________________________________</w:t>
            </w:r>
          </w:p>
          <w:p w:rsidR="002925A2" w:rsidRPr="0043454D" w:rsidRDefault="002925A2" w:rsidP="003E5D05">
            <w:pPr>
              <w:jc w:val="center"/>
              <w:rPr>
                <w:rFonts w:ascii="Arial" w:hAnsi="Arial" w:cs="Arial"/>
                <w:sz w:val="18"/>
                <w:szCs w:val="18"/>
              </w:rPr>
            </w:pPr>
            <w:r w:rsidRPr="0043454D">
              <w:rPr>
                <w:rFonts w:ascii="Arial" w:hAnsi="Arial" w:cs="Arial"/>
                <w:sz w:val="18"/>
                <w:szCs w:val="18"/>
              </w:rPr>
              <w:t>Responsable del Control de Bienes</w:t>
            </w:r>
          </w:p>
          <w:p w:rsidR="002925A2" w:rsidRPr="0043454D" w:rsidRDefault="002925A2" w:rsidP="003E5D05">
            <w:pPr>
              <w:jc w:val="center"/>
              <w:rPr>
                <w:rFonts w:ascii="Arial" w:hAnsi="Arial" w:cs="Arial"/>
                <w:sz w:val="18"/>
                <w:szCs w:val="18"/>
              </w:rPr>
            </w:pPr>
            <w:r w:rsidRPr="0043454D">
              <w:rPr>
                <w:rFonts w:ascii="Arial" w:hAnsi="Arial" w:cs="Arial"/>
                <w:sz w:val="18"/>
                <w:szCs w:val="18"/>
              </w:rPr>
              <w:t>Nombre, firma y matrícula</w:t>
            </w:r>
          </w:p>
        </w:tc>
      </w:tr>
      <w:tr w:rsidR="002925A2" w:rsidRPr="0043454D" w:rsidTr="003E5D05">
        <w:trPr>
          <w:trHeight w:val="1175"/>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rsidR="002925A2" w:rsidRPr="0043454D" w:rsidRDefault="002925A2" w:rsidP="003E5D05">
            <w:pPr>
              <w:snapToGrid w:val="0"/>
              <w:jc w:val="center"/>
              <w:rPr>
                <w:rFonts w:ascii="Arial" w:hAnsi="Arial" w:cs="Arial"/>
                <w:sz w:val="18"/>
                <w:szCs w:val="18"/>
              </w:rPr>
            </w:pPr>
          </w:p>
          <w:p w:rsidR="002925A2" w:rsidRPr="0043454D" w:rsidRDefault="002925A2" w:rsidP="003E5D05">
            <w:pPr>
              <w:jc w:val="center"/>
              <w:rPr>
                <w:rFonts w:ascii="Arial" w:hAnsi="Arial" w:cs="Arial"/>
                <w:sz w:val="18"/>
                <w:szCs w:val="18"/>
              </w:rPr>
            </w:pPr>
            <w:r w:rsidRPr="0043454D">
              <w:rPr>
                <w:rFonts w:ascii="Arial" w:hAnsi="Arial" w:cs="Arial"/>
                <w:sz w:val="18"/>
                <w:szCs w:val="18"/>
              </w:rPr>
              <w:t>_______________________________________</w:t>
            </w:r>
          </w:p>
          <w:p w:rsidR="002925A2" w:rsidRPr="0043454D" w:rsidRDefault="002925A2" w:rsidP="003E5D05">
            <w:pPr>
              <w:jc w:val="center"/>
              <w:rPr>
                <w:rFonts w:ascii="Arial" w:hAnsi="Arial" w:cs="Arial"/>
                <w:sz w:val="18"/>
                <w:szCs w:val="18"/>
              </w:rPr>
            </w:pPr>
            <w:r w:rsidRPr="0043454D">
              <w:rPr>
                <w:rFonts w:ascii="Arial" w:hAnsi="Arial" w:cs="Arial"/>
                <w:sz w:val="18"/>
                <w:szCs w:val="18"/>
              </w:rPr>
              <w:t>Nombre y firma del Representante del Proveedor</w:t>
            </w:r>
          </w:p>
        </w:tc>
      </w:tr>
    </w:tbl>
    <w:p w:rsidR="002925A2" w:rsidRPr="0043454D" w:rsidRDefault="002925A2" w:rsidP="002925A2">
      <w:pPr>
        <w:autoSpaceDE w:val="0"/>
        <w:ind w:left="851" w:hanging="851"/>
        <w:rPr>
          <w:rFonts w:ascii="Arial" w:hAnsi="Arial" w:cs="Arial"/>
          <w:b/>
          <w:bCs/>
          <w:sz w:val="18"/>
          <w:szCs w:val="18"/>
        </w:rPr>
      </w:pPr>
    </w:p>
    <w:p w:rsidR="002925A2" w:rsidRPr="0043454D" w:rsidRDefault="002925A2" w:rsidP="002925A2">
      <w:pPr>
        <w:autoSpaceDE w:val="0"/>
        <w:ind w:left="851" w:hanging="851"/>
        <w:jc w:val="both"/>
        <w:rPr>
          <w:rFonts w:ascii="Arial" w:hAnsi="Arial" w:cs="Arial"/>
          <w:b/>
          <w:bCs/>
          <w:sz w:val="18"/>
          <w:szCs w:val="18"/>
        </w:rPr>
      </w:pPr>
      <w:r w:rsidRPr="0043454D">
        <w:rPr>
          <w:rFonts w:ascii="Arial" w:hAnsi="Arial" w:cs="Arial"/>
          <w:b/>
          <w:bCs/>
          <w:sz w:val="18"/>
          <w:szCs w:val="18"/>
        </w:rPr>
        <w:t>NOTA 1: LAS  ACTAS SE ADECUARÁN CONFORME AL TIPO DE BIEN Y/O PERSONAL QUE RECIBAN LOS BIENES,ASI COMO DEBERÁ CONTENER SELLOS DE RECIBIDO, CLAVE PRESUPUESTAL,NOMBRE Y MATRICULA DE QUIEN RECIBE.</w:t>
      </w:r>
    </w:p>
    <w:p w:rsidR="002925A2" w:rsidRPr="0043454D" w:rsidRDefault="002925A2" w:rsidP="002925A2">
      <w:pPr>
        <w:autoSpaceDE w:val="0"/>
        <w:ind w:left="851" w:hanging="851"/>
        <w:rPr>
          <w:rFonts w:ascii="Arial" w:hAnsi="Arial" w:cs="Arial"/>
          <w:b/>
          <w:bCs/>
          <w:sz w:val="18"/>
          <w:szCs w:val="18"/>
        </w:rPr>
      </w:pPr>
    </w:p>
    <w:p w:rsidR="002925A2" w:rsidRPr="0043454D" w:rsidRDefault="002925A2" w:rsidP="002925A2">
      <w:pPr>
        <w:autoSpaceDE w:val="0"/>
        <w:ind w:left="851" w:hanging="851"/>
        <w:rPr>
          <w:rFonts w:ascii="Arial" w:hAnsi="Arial" w:cs="Arial"/>
          <w:b/>
          <w:bCs/>
          <w:sz w:val="18"/>
          <w:szCs w:val="18"/>
        </w:rPr>
      </w:pPr>
    </w:p>
    <w:p w:rsidR="002925A2" w:rsidRPr="0043454D" w:rsidRDefault="002925A2" w:rsidP="002925A2">
      <w:pPr>
        <w:autoSpaceDE w:val="0"/>
        <w:jc w:val="center"/>
        <w:rPr>
          <w:rFonts w:ascii="Arial" w:hAnsi="Arial" w:cs="Arial"/>
          <w:b/>
          <w:bCs/>
          <w:sz w:val="20"/>
          <w:u w:val="single"/>
        </w:rPr>
      </w:pPr>
    </w:p>
    <w:p w:rsidR="002925A2" w:rsidRPr="0043454D" w:rsidRDefault="002925A2" w:rsidP="0079131D">
      <w:pPr>
        <w:tabs>
          <w:tab w:val="left" w:pos="0"/>
          <w:tab w:val="left" w:pos="6609"/>
        </w:tabs>
        <w:jc w:val="center"/>
        <w:rPr>
          <w:rFonts w:ascii="Arial" w:hAnsi="Arial" w:cs="Arial"/>
          <w:b/>
          <w:bCs/>
        </w:rPr>
      </w:pPr>
    </w:p>
    <w:p w:rsidR="002925A2" w:rsidRPr="0043454D" w:rsidRDefault="002925A2" w:rsidP="0079131D">
      <w:pPr>
        <w:tabs>
          <w:tab w:val="left" w:pos="0"/>
          <w:tab w:val="left" w:pos="6609"/>
        </w:tabs>
        <w:jc w:val="center"/>
        <w:rPr>
          <w:rFonts w:ascii="Arial" w:hAnsi="Arial" w:cs="Arial"/>
          <w:b/>
          <w:bCs/>
        </w:rPr>
      </w:pPr>
    </w:p>
    <w:p w:rsidR="00937E7B" w:rsidRPr="0043454D" w:rsidRDefault="00937E7B" w:rsidP="0079131D">
      <w:pPr>
        <w:tabs>
          <w:tab w:val="left" w:pos="0"/>
          <w:tab w:val="left" w:pos="6609"/>
        </w:tabs>
        <w:jc w:val="center"/>
        <w:rPr>
          <w:rFonts w:ascii="Arial" w:hAnsi="Arial" w:cs="Arial"/>
          <w:b/>
          <w:bCs/>
        </w:rPr>
      </w:pPr>
    </w:p>
    <w:p w:rsidR="00937E7B" w:rsidRPr="0043454D" w:rsidRDefault="00937E7B" w:rsidP="0079131D">
      <w:pPr>
        <w:tabs>
          <w:tab w:val="left" w:pos="0"/>
          <w:tab w:val="left" w:pos="6609"/>
        </w:tabs>
        <w:jc w:val="center"/>
        <w:rPr>
          <w:rFonts w:ascii="Arial" w:hAnsi="Arial" w:cs="Arial"/>
          <w:b/>
          <w:bCs/>
        </w:rPr>
      </w:pPr>
    </w:p>
    <w:p w:rsidR="00937E7B" w:rsidRPr="0043454D" w:rsidRDefault="00937E7B" w:rsidP="0079131D">
      <w:pPr>
        <w:tabs>
          <w:tab w:val="left" w:pos="0"/>
          <w:tab w:val="left" w:pos="6609"/>
        </w:tabs>
        <w:jc w:val="center"/>
        <w:rPr>
          <w:rFonts w:ascii="Arial" w:hAnsi="Arial" w:cs="Arial"/>
          <w:b/>
          <w:bCs/>
        </w:rPr>
      </w:pPr>
    </w:p>
    <w:p w:rsidR="00937E7B" w:rsidRPr="0043454D" w:rsidRDefault="00937E7B" w:rsidP="00937E7B">
      <w:pPr>
        <w:jc w:val="center"/>
        <w:rPr>
          <w:rFonts w:ascii="Arial" w:hAnsi="Arial" w:cs="Arial"/>
          <w:b/>
          <w:bCs/>
          <w:sz w:val="40"/>
          <w:szCs w:val="32"/>
          <w:lang w:eastAsia="es-ES"/>
        </w:rPr>
      </w:pPr>
      <w:r w:rsidRPr="0043454D">
        <w:rPr>
          <w:rFonts w:ascii="Arial" w:hAnsi="Arial" w:cs="Arial"/>
          <w:b/>
          <w:bCs/>
          <w:sz w:val="40"/>
          <w:szCs w:val="32"/>
          <w:lang w:eastAsia="es-ES"/>
        </w:rPr>
        <w:t>ACTA ADMINISTRATIVA CIRCUNSTANCIADA POR RECHAZO DE EQUIPO (COMODATO)-[ANEXO 22]</w:t>
      </w:r>
    </w:p>
    <w:p w:rsidR="00937E7B" w:rsidRPr="0043454D" w:rsidRDefault="00937E7B" w:rsidP="00937E7B">
      <w:pPr>
        <w:jc w:val="center"/>
        <w:rPr>
          <w:rFonts w:ascii="Arial" w:hAnsi="Arial" w:cs="Arial"/>
          <w:bCs/>
          <w:sz w:val="20"/>
          <w:lang w:eastAsia="es-MX"/>
        </w:rPr>
      </w:pPr>
    </w:p>
    <w:p w:rsidR="00937E7B" w:rsidRPr="0043454D" w:rsidRDefault="00937E7B" w:rsidP="00937E7B">
      <w:pPr>
        <w:rPr>
          <w:rFonts w:ascii="Arial" w:hAnsi="Arial" w:cs="Arial"/>
          <w:bCs/>
          <w:sz w:val="20"/>
          <w:lang w:eastAsia="es-MX"/>
        </w:rPr>
      </w:pPr>
    </w:p>
    <w:p w:rsidR="00937E7B" w:rsidRPr="0043454D" w:rsidRDefault="00937E7B" w:rsidP="00937E7B">
      <w:pPr>
        <w:rPr>
          <w:rFonts w:ascii="Arial" w:hAnsi="Arial" w:cs="Arial"/>
          <w:bCs/>
          <w:sz w:val="20"/>
          <w:lang w:eastAsia="es-MX"/>
        </w:rPr>
      </w:pPr>
    </w:p>
    <w:p w:rsidR="00937E7B" w:rsidRPr="0043454D" w:rsidRDefault="00937E7B" w:rsidP="00937E7B">
      <w:pPr>
        <w:autoSpaceDN w:val="0"/>
        <w:jc w:val="center"/>
        <w:rPr>
          <w:rFonts w:ascii="Arial" w:hAnsi="Arial" w:cs="Arial"/>
          <w:sz w:val="20"/>
        </w:rPr>
      </w:pPr>
      <w:r w:rsidRPr="0043454D">
        <w:rPr>
          <w:rFonts w:ascii="Arial" w:hAnsi="Arial" w:cs="Arial"/>
          <w:b/>
          <w:sz w:val="40"/>
          <w:szCs w:val="40"/>
        </w:rPr>
        <w:t>ADQUISICIÓN DE CONSUMIBLES DEL GRUPO 379 PARA TERAPIA DE ALTO FLUJO ADULTO - PEDIÁTRICO Y NEONATAL</w:t>
      </w:r>
    </w:p>
    <w:p w:rsidR="00937E7B" w:rsidRPr="0043454D" w:rsidRDefault="00937E7B" w:rsidP="00937E7B">
      <w:pPr>
        <w:pStyle w:val="Prrafodelista"/>
        <w:autoSpaceDN w:val="0"/>
        <w:jc w:val="both"/>
        <w:rPr>
          <w:rFonts w:ascii="Arial" w:eastAsia="MS Mincho" w:hAnsi="Arial" w:cs="Arial"/>
          <w:sz w:val="20"/>
        </w:rPr>
      </w:pPr>
    </w:p>
    <w:p w:rsidR="00937E7B" w:rsidRPr="0043454D" w:rsidRDefault="00937E7B" w:rsidP="00937E7B">
      <w:pPr>
        <w:pStyle w:val="Prrafodelista"/>
        <w:autoSpaceDN w:val="0"/>
        <w:jc w:val="both"/>
        <w:rPr>
          <w:rFonts w:ascii="Arial" w:eastAsia="MS Mincho" w:hAnsi="Arial" w:cs="Arial"/>
          <w:sz w:val="20"/>
        </w:rPr>
      </w:pPr>
    </w:p>
    <w:p w:rsidR="00937E7B" w:rsidRPr="0043454D" w:rsidRDefault="00937E7B" w:rsidP="00937E7B">
      <w:pPr>
        <w:pStyle w:val="Prrafodelista"/>
        <w:autoSpaceDN w:val="0"/>
        <w:jc w:val="both"/>
        <w:rPr>
          <w:rFonts w:ascii="Arial" w:eastAsia="MS Mincho" w:hAnsi="Arial" w:cs="Arial"/>
          <w:sz w:val="20"/>
        </w:rPr>
      </w:pPr>
    </w:p>
    <w:p w:rsidR="00937E7B" w:rsidRPr="0043454D" w:rsidRDefault="00937E7B" w:rsidP="00937E7B">
      <w:pPr>
        <w:jc w:val="center"/>
        <w:rPr>
          <w:rFonts w:ascii="Arial" w:hAnsi="Arial" w:cs="Arial"/>
          <w:b/>
          <w:bCs/>
          <w:sz w:val="40"/>
          <w:szCs w:val="32"/>
          <w:lang w:eastAsia="es-ES"/>
        </w:rPr>
      </w:pPr>
      <w:r w:rsidRPr="0043454D">
        <w:rPr>
          <w:rFonts w:ascii="Arial" w:hAnsi="Arial" w:cs="Arial"/>
          <w:b/>
          <w:bCs/>
          <w:sz w:val="40"/>
          <w:szCs w:val="32"/>
          <w:lang w:eastAsia="es-ES"/>
        </w:rPr>
        <w:t>JEFATURA DE SERVICIOS DE PRESTACIONES MÉDICAS</w:t>
      </w: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tabs>
          <w:tab w:val="left" w:pos="5385"/>
        </w:tabs>
        <w:rPr>
          <w:rFonts w:ascii="Arial" w:hAnsi="Arial" w:cs="Arial"/>
          <w:b/>
          <w:bCs/>
          <w:sz w:val="20"/>
          <w:szCs w:val="22"/>
          <w:u w:val="single"/>
        </w:rPr>
      </w:pPr>
    </w:p>
    <w:p w:rsidR="00937E7B" w:rsidRPr="0043454D" w:rsidRDefault="00937E7B" w:rsidP="00937E7B">
      <w:pPr>
        <w:autoSpaceDE w:val="0"/>
        <w:jc w:val="center"/>
        <w:rPr>
          <w:rFonts w:ascii="Arial" w:hAnsi="Arial" w:cs="Arial"/>
          <w:b/>
          <w:bCs/>
          <w:sz w:val="20"/>
          <w:u w:val="single"/>
        </w:rPr>
      </w:pPr>
      <w:r w:rsidRPr="0043454D">
        <w:rPr>
          <w:rFonts w:ascii="Arial" w:hAnsi="Arial" w:cs="Arial"/>
          <w:b/>
          <w:bCs/>
          <w:sz w:val="20"/>
          <w:u w:val="single"/>
        </w:rPr>
        <w:t>ACTA ADMINISTRATIVA CIRCUNSTANCIADA POR RECHAZO DE EQUIPO (COMODATO)</w:t>
      </w:r>
    </w:p>
    <w:p w:rsidR="00937E7B" w:rsidRPr="0043454D" w:rsidRDefault="00937E7B" w:rsidP="00937E7B">
      <w:pPr>
        <w:autoSpaceDE w:val="0"/>
        <w:jc w:val="center"/>
        <w:rPr>
          <w:rFonts w:ascii="Arial" w:hAnsi="Arial" w:cs="Arial"/>
          <w:sz w:val="20"/>
        </w:rPr>
      </w:pPr>
    </w:p>
    <w:p w:rsidR="00937E7B" w:rsidRPr="0043454D" w:rsidRDefault="00937E7B" w:rsidP="00937E7B">
      <w:pPr>
        <w:autoSpaceDE w:val="0"/>
        <w:jc w:val="center"/>
        <w:rPr>
          <w:rFonts w:ascii="Arial" w:hAnsi="Arial" w:cs="Arial"/>
          <w:sz w:val="18"/>
          <w:szCs w:val="18"/>
        </w:rPr>
      </w:pPr>
      <w:r w:rsidRPr="0043454D">
        <w:rPr>
          <w:rFonts w:ascii="Arial" w:hAnsi="Arial" w:cs="Arial"/>
          <w:sz w:val="20"/>
        </w:rPr>
        <w:t xml:space="preserve">Número consecutivo de </w:t>
      </w:r>
      <w:r w:rsidRPr="0043454D">
        <w:rPr>
          <w:rFonts w:ascii="Arial" w:hAnsi="Arial" w:cs="Arial"/>
          <w:sz w:val="18"/>
          <w:szCs w:val="18"/>
        </w:rPr>
        <w:t>acta___________ año: ________</w:t>
      </w:r>
    </w:p>
    <w:p w:rsidR="00937E7B" w:rsidRPr="0043454D" w:rsidRDefault="00937E7B" w:rsidP="00937E7B">
      <w:pPr>
        <w:autoSpaceDE w:val="0"/>
        <w:jc w:val="both"/>
        <w:rPr>
          <w:rFonts w:ascii="Arial" w:hAnsi="Arial" w:cs="Arial"/>
          <w:sz w:val="18"/>
          <w:szCs w:val="18"/>
        </w:rPr>
      </w:pPr>
    </w:p>
    <w:p w:rsidR="00937E7B" w:rsidRPr="0043454D" w:rsidRDefault="00937E7B" w:rsidP="00937E7B">
      <w:pPr>
        <w:autoSpaceDE w:val="0"/>
        <w:spacing w:line="276" w:lineRule="auto"/>
        <w:jc w:val="both"/>
        <w:rPr>
          <w:rFonts w:ascii="Arial" w:hAnsi="Arial" w:cs="Arial"/>
          <w:sz w:val="18"/>
          <w:szCs w:val="18"/>
        </w:rPr>
      </w:pPr>
      <w:r w:rsidRPr="0043454D">
        <w:rPr>
          <w:rFonts w:ascii="Arial" w:hAnsi="Arial" w:cs="Arial"/>
          <w:sz w:val="18"/>
          <w:szCs w:val="18"/>
        </w:rPr>
        <w:t xml:space="preserve">En la Ciudad de ______________________, en la Unidad: _______________ siendo las ________ horas del día _____________ del mes de __________________ del año de __________, se levanta la presente Acta para hacer constar la RECEPCIÓN DEL BIEN especificado como:    </w:t>
      </w:r>
    </w:p>
    <w:p w:rsidR="00937E7B" w:rsidRPr="0043454D" w:rsidRDefault="00937E7B" w:rsidP="00937E7B">
      <w:pPr>
        <w:autoSpaceDE w:val="0"/>
        <w:spacing w:line="276" w:lineRule="auto"/>
        <w:jc w:val="both"/>
        <w:rPr>
          <w:rFonts w:ascii="Arial" w:hAnsi="Arial" w:cs="Arial"/>
          <w:sz w:val="18"/>
          <w:szCs w:val="18"/>
        </w:rPr>
      </w:pPr>
      <w:r w:rsidRPr="0043454D">
        <w:rPr>
          <w:rFonts w:ascii="Arial" w:hAnsi="Arial" w:cs="Arial"/>
          <w:sz w:val="18"/>
          <w:szCs w:val="18"/>
        </w:rPr>
        <w:t xml:space="preserve">Clave SAI: _______________________________________Clave PREI:_______________________________________ </w:t>
      </w:r>
    </w:p>
    <w:p w:rsidR="00937E7B" w:rsidRPr="0043454D" w:rsidRDefault="00937E7B" w:rsidP="00937E7B">
      <w:pPr>
        <w:autoSpaceDE w:val="0"/>
        <w:spacing w:line="276" w:lineRule="auto"/>
        <w:jc w:val="both"/>
        <w:rPr>
          <w:rFonts w:ascii="Arial" w:hAnsi="Arial" w:cs="Arial"/>
          <w:sz w:val="18"/>
          <w:szCs w:val="18"/>
        </w:rPr>
      </w:pPr>
      <w:r w:rsidRPr="0043454D">
        <w:rPr>
          <w:rFonts w:ascii="Arial" w:hAnsi="Arial" w:cs="Arial"/>
          <w:sz w:val="18"/>
          <w:szCs w:val="18"/>
        </w:rPr>
        <w:t>Descripción del Equipo: ____________________________________________________________________________</w:t>
      </w:r>
    </w:p>
    <w:p w:rsidR="00937E7B" w:rsidRPr="0043454D" w:rsidRDefault="00937E7B" w:rsidP="00937E7B">
      <w:pPr>
        <w:autoSpaceDE w:val="0"/>
        <w:spacing w:line="276" w:lineRule="auto"/>
        <w:jc w:val="both"/>
        <w:rPr>
          <w:rFonts w:ascii="Arial" w:hAnsi="Arial" w:cs="Arial"/>
          <w:sz w:val="18"/>
          <w:szCs w:val="18"/>
        </w:rPr>
      </w:pPr>
      <w:r w:rsidRPr="0043454D">
        <w:rPr>
          <w:rFonts w:ascii="Arial" w:hAnsi="Arial" w:cs="Arial"/>
          <w:sz w:val="18"/>
          <w:szCs w:val="18"/>
        </w:rPr>
        <w:t>___________________________________________________________________________________________________________</w:t>
      </w:r>
    </w:p>
    <w:p w:rsidR="00937E7B" w:rsidRPr="0043454D" w:rsidRDefault="00937E7B" w:rsidP="00937E7B">
      <w:pPr>
        <w:autoSpaceDE w:val="0"/>
        <w:spacing w:line="276" w:lineRule="auto"/>
        <w:jc w:val="both"/>
        <w:rPr>
          <w:rFonts w:ascii="Arial" w:hAnsi="Arial" w:cs="Arial"/>
          <w:sz w:val="18"/>
          <w:szCs w:val="18"/>
        </w:rPr>
      </w:pPr>
      <w:r w:rsidRPr="0043454D">
        <w:rPr>
          <w:rFonts w:ascii="Arial" w:hAnsi="Arial" w:cs="Arial"/>
          <w:sz w:val="18"/>
          <w:szCs w:val="18"/>
        </w:rPr>
        <w:t xml:space="preserve">Número de Serie: ________________________________Modelo: ___________________________________________ </w:t>
      </w:r>
    </w:p>
    <w:p w:rsidR="00937E7B" w:rsidRPr="0043454D" w:rsidRDefault="00937E7B" w:rsidP="00937E7B">
      <w:pPr>
        <w:autoSpaceDE w:val="0"/>
        <w:spacing w:line="276" w:lineRule="auto"/>
        <w:jc w:val="both"/>
        <w:rPr>
          <w:rFonts w:ascii="Arial" w:hAnsi="Arial" w:cs="Arial"/>
          <w:sz w:val="18"/>
          <w:szCs w:val="18"/>
        </w:rPr>
      </w:pPr>
      <w:r w:rsidRPr="0043454D">
        <w:rPr>
          <w:rFonts w:ascii="Arial" w:hAnsi="Arial" w:cs="Arial"/>
          <w:sz w:val="18"/>
          <w:szCs w:val="18"/>
        </w:rPr>
        <w:t xml:space="preserve"> Marca: _______________________________________________________</w:t>
      </w:r>
    </w:p>
    <w:p w:rsidR="00937E7B" w:rsidRPr="0043454D" w:rsidRDefault="00937E7B" w:rsidP="00937E7B">
      <w:pPr>
        <w:autoSpaceDE w:val="0"/>
        <w:spacing w:line="276" w:lineRule="auto"/>
        <w:jc w:val="both"/>
        <w:rPr>
          <w:rFonts w:ascii="Arial" w:hAnsi="Arial" w:cs="Arial"/>
          <w:sz w:val="18"/>
          <w:szCs w:val="18"/>
        </w:rPr>
      </w:pPr>
      <w:r w:rsidRPr="0043454D">
        <w:rPr>
          <w:rFonts w:ascii="Arial" w:hAnsi="Arial" w:cs="Arial"/>
          <w:sz w:val="18"/>
          <w:szCs w:val="18"/>
        </w:rPr>
        <w:t>Contrato número: ________________ Fincado a la empresa: ____________________________________________</w:t>
      </w:r>
    </w:p>
    <w:p w:rsidR="00937E7B" w:rsidRPr="0043454D" w:rsidRDefault="00937E7B" w:rsidP="00937E7B">
      <w:pPr>
        <w:autoSpaceDE w:val="0"/>
        <w:spacing w:line="276" w:lineRule="auto"/>
        <w:jc w:val="both"/>
        <w:rPr>
          <w:rFonts w:ascii="Arial" w:hAnsi="Arial" w:cs="Arial"/>
          <w:sz w:val="18"/>
          <w:szCs w:val="18"/>
        </w:rPr>
      </w:pPr>
      <w:r w:rsidRPr="0043454D">
        <w:rPr>
          <w:rFonts w:ascii="Arial" w:hAnsi="Arial" w:cs="Arial"/>
          <w:sz w:val="18"/>
          <w:szCs w:val="18"/>
        </w:rPr>
        <w:t>___________________________________________________________________________________________________</w:t>
      </w:r>
    </w:p>
    <w:p w:rsidR="00937E7B" w:rsidRPr="0043454D" w:rsidRDefault="00937E7B" w:rsidP="00937E7B">
      <w:pPr>
        <w:autoSpaceDE w:val="0"/>
        <w:spacing w:line="276" w:lineRule="auto"/>
        <w:jc w:val="both"/>
        <w:rPr>
          <w:rFonts w:ascii="Arial" w:hAnsi="Arial" w:cs="Arial"/>
          <w:sz w:val="18"/>
          <w:szCs w:val="18"/>
        </w:rPr>
      </w:pPr>
      <w:r w:rsidRPr="0043454D">
        <w:rPr>
          <w:rFonts w:ascii="Arial" w:hAnsi="Arial" w:cs="Arial"/>
          <w:sz w:val="18"/>
          <w:szCs w:val="18"/>
        </w:rPr>
        <w:t>El motivo del rechazo obedece a las siguientes razones que para tal efecto han sido consignadas en la lista de verificación que se adjunta a la presente: _________________________________________________________</w:t>
      </w:r>
    </w:p>
    <w:p w:rsidR="00937E7B" w:rsidRPr="0043454D" w:rsidRDefault="00937E7B" w:rsidP="00937E7B">
      <w:pPr>
        <w:autoSpaceDE w:val="0"/>
        <w:spacing w:line="276" w:lineRule="auto"/>
        <w:jc w:val="both"/>
        <w:rPr>
          <w:rFonts w:ascii="Arial" w:hAnsi="Arial" w:cs="Arial"/>
          <w:sz w:val="18"/>
          <w:szCs w:val="18"/>
        </w:rPr>
      </w:pPr>
      <w:r w:rsidRPr="0043454D">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7E7B" w:rsidRPr="0043454D" w:rsidRDefault="00937E7B" w:rsidP="00937E7B">
      <w:pPr>
        <w:autoSpaceDE w:val="0"/>
        <w:spacing w:line="276" w:lineRule="auto"/>
        <w:jc w:val="both"/>
        <w:rPr>
          <w:rFonts w:ascii="Arial" w:hAnsi="Arial" w:cs="Arial"/>
          <w:sz w:val="18"/>
          <w:szCs w:val="18"/>
        </w:rPr>
      </w:pPr>
    </w:p>
    <w:p w:rsidR="00937E7B" w:rsidRPr="0043454D" w:rsidRDefault="00937E7B" w:rsidP="00937E7B">
      <w:pPr>
        <w:autoSpaceDE w:val="0"/>
        <w:spacing w:line="276" w:lineRule="auto"/>
        <w:jc w:val="both"/>
        <w:rPr>
          <w:rFonts w:ascii="Arial" w:hAnsi="Arial" w:cs="Arial"/>
          <w:sz w:val="18"/>
          <w:szCs w:val="18"/>
        </w:rPr>
      </w:pPr>
      <w:r w:rsidRPr="0043454D">
        <w:rPr>
          <w:rFonts w:ascii="Arial" w:hAnsi="Arial" w:cs="Arial"/>
          <w:sz w:val="18"/>
          <w:szCs w:val="18"/>
        </w:rPr>
        <w:t>Se levanta la presente acta y se hace constar que el bien descrito fue regresado al proveedor.</w:t>
      </w:r>
      <w:r w:rsidRPr="0043454D">
        <w:rPr>
          <w:rFonts w:ascii="Arial" w:hAnsi="Arial" w:cs="Arial"/>
          <w:noProof/>
          <w:sz w:val="18"/>
          <w:szCs w:val="18"/>
        </w:rPr>
        <w:t xml:space="preserve"> </w:t>
      </w:r>
    </w:p>
    <w:p w:rsidR="00937E7B" w:rsidRPr="0043454D" w:rsidRDefault="00937E7B" w:rsidP="00937E7B">
      <w:pPr>
        <w:autoSpaceDE w:val="0"/>
        <w:spacing w:line="276" w:lineRule="auto"/>
        <w:jc w:val="both"/>
        <w:rPr>
          <w:rFonts w:ascii="Arial" w:hAnsi="Arial" w:cs="Arial"/>
          <w:sz w:val="18"/>
          <w:szCs w:val="18"/>
        </w:rPr>
      </w:pPr>
    </w:p>
    <w:p w:rsidR="00937E7B" w:rsidRPr="0043454D" w:rsidRDefault="00937E7B" w:rsidP="00937E7B">
      <w:pPr>
        <w:autoSpaceDE w:val="0"/>
        <w:spacing w:line="276" w:lineRule="auto"/>
        <w:jc w:val="both"/>
        <w:rPr>
          <w:rFonts w:ascii="Arial" w:hAnsi="Arial" w:cs="Arial"/>
          <w:sz w:val="18"/>
          <w:szCs w:val="18"/>
        </w:rPr>
      </w:pPr>
      <w:r w:rsidRPr="0043454D">
        <w:rPr>
          <w:rFonts w:ascii="Arial" w:hAnsi="Arial" w:cs="Arial"/>
          <w:sz w:val="18"/>
          <w:szCs w:val="18"/>
        </w:rPr>
        <w:t>No habiendo otro asunto que constar, se levanta la presente a las ___________ horas del día de su inicio, firmando los presentes el original y las copias, se entrega copia al proveedor.</w:t>
      </w:r>
    </w:p>
    <w:p w:rsidR="00937E7B" w:rsidRPr="0043454D" w:rsidRDefault="00937E7B" w:rsidP="00937E7B">
      <w:pPr>
        <w:autoSpaceDE w:val="0"/>
        <w:spacing w:line="276" w:lineRule="auto"/>
        <w:jc w:val="both"/>
        <w:rPr>
          <w:rFonts w:ascii="Arial" w:hAnsi="Arial" w:cs="Arial"/>
          <w:sz w:val="18"/>
          <w:szCs w:val="18"/>
        </w:rPr>
      </w:pPr>
    </w:p>
    <w:p w:rsidR="00937E7B" w:rsidRPr="0043454D" w:rsidRDefault="00937E7B" w:rsidP="00937E7B">
      <w:pPr>
        <w:autoSpaceDE w:val="0"/>
        <w:spacing w:line="276" w:lineRule="auto"/>
        <w:jc w:val="both"/>
        <w:rPr>
          <w:rFonts w:ascii="Arial" w:hAnsi="Arial" w:cs="Arial"/>
          <w:sz w:val="18"/>
          <w:szCs w:val="18"/>
        </w:rPr>
      </w:pPr>
    </w:p>
    <w:p w:rsidR="00937E7B" w:rsidRPr="0043454D" w:rsidRDefault="00937E7B" w:rsidP="00937E7B">
      <w:pPr>
        <w:autoSpaceDE w:val="0"/>
        <w:spacing w:line="276" w:lineRule="auto"/>
        <w:jc w:val="both"/>
        <w:rPr>
          <w:rFonts w:ascii="Arial" w:hAnsi="Arial" w:cs="Arial"/>
          <w:sz w:val="18"/>
          <w:szCs w:val="18"/>
        </w:rPr>
      </w:pPr>
    </w:p>
    <w:tbl>
      <w:tblPr>
        <w:tblW w:w="9917" w:type="dxa"/>
        <w:jc w:val="center"/>
        <w:tblLayout w:type="fixed"/>
        <w:tblLook w:val="0000" w:firstRow="0" w:lastRow="0" w:firstColumn="0" w:lastColumn="0" w:noHBand="0" w:noVBand="0"/>
      </w:tblPr>
      <w:tblGrid>
        <w:gridCol w:w="5035"/>
        <w:gridCol w:w="4882"/>
      </w:tblGrid>
      <w:tr w:rsidR="00937E7B" w:rsidRPr="0043454D" w:rsidTr="003E5D05">
        <w:trPr>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rsidR="00937E7B" w:rsidRPr="0043454D" w:rsidRDefault="00937E7B" w:rsidP="003E5D05">
            <w:pPr>
              <w:jc w:val="center"/>
              <w:rPr>
                <w:rFonts w:ascii="Arial" w:hAnsi="Arial" w:cs="Arial"/>
                <w:b/>
                <w:bCs/>
                <w:sz w:val="18"/>
                <w:szCs w:val="18"/>
              </w:rPr>
            </w:pPr>
            <w:r w:rsidRPr="0043454D">
              <w:rPr>
                <w:rFonts w:ascii="Arial" w:hAnsi="Arial" w:cs="Arial"/>
                <w:b/>
                <w:bCs/>
                <w:sz w:val="18"/>
                <w:szCs w:val="18"/>
              </w:rPr>
              <w:t>FIRMANTES</w:t>
            </w:r>
          </w:p>
        </w:tc>
      </w:tr>
      <w:tr w:rsidR="00937E7B" w:rsidRPr="0043454D" w:rsidTr="003E5D05">
        <w:trPr>
          <w:trHeight w:val="1082"/>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rsidR="00937E7B" w:rsidRPr="0043454D" w:rsidRDefault="00937E7B" w:rsidP="003E5D05">
            <w:pPr>
              <w:snapToGrid w:val="0"/>
              <w:jc w:val="center"/>
              <w:rPr>
                <w:rFonts w:ascii="Arial" w:hAnsi="Arial" w:cs="Arial"/>
                <w:sz w:val="18"/>
                <w:szCs w:val="18"/>
              </w:rPr>
            </w:pPr>
          </w:p>
          <w:p w:rsidR="00937E7B" w:rsidRPr="0043454D" w:rsidRDefault="00937E7B" w:rsidP="003E5D05">
            <w:pPr>
              <w:snapToGrid w:val="0"/>
              <w:jc w:val="center"/>
              <w:rPr>
                <w:rFonts w:ascii="Arial" w:hAnsi="Arial" w:cs="Arial"/>
                <w:sz w:val="18"/>
                <w:szCs w:val="18"/>
              </w:rPr>
            </w:pPr>
            <w:r w:rsidRPr="0043454D">
              <w:rPr>
                <w:rFonts w:ascii="Arial" w:hAnsi="Arial" w:cs="Arial"/>
                <w:sz w:val="18"/>
                <w:szCs w:val="18"/>
              </w:rPr>
              <w:t>_______________________</w:t>
            </w:r>
          </w:p>
          <w:p w:rsidR="00937E7B" w:rsidRPr="0043454D" w:rsidRDefault="00937E7B" w:rsidP="003E5D05">
            <w:pPr>
              <w:jc w:val="center"/>
              <w:rPr>
                <w:rFonts w:ascii="Arial" w:hAnsi="Arial" w:cs="Arial"/>
                <w:sz w:val="18"/>
                <w:szCs w:val="18"/>
              </w:rPr>
            </w:pPr>
            <w:r w:rsidRPr="0043454D">
              <w:rPr>
                <w:rFonts w:ascii="Arial" w:hAnsi="Arial" w:cs="Arial"/>
                <w:sz w:val="18"/>
                <w:szCs w:val="18"/>
              </w:rPr>
              <w:t>Director de la Unidad</w:t>
            </w:r>
          </w:p>
          <w:p w:rsidR="00937E7B" w:rsidRPr="0043454D" w:rsidRDefault="00937E7B" w:rsidP="003E5D05">
            <w:pPr>
              <w:ind w:left="-68"/>
              <w:jc w:val="center"/>
              <w:rPr>
                <w:rFonts w:ascii="Arial" w:hAnsi="Arial" w:cs="Arial"/>
                <w:sz w:val="18"/>
                <w:szCs w:val="18"/>
              </w:rPr>
            </w:pPr>
            <w:r w:rsidRPr="0043454D">
              <w:rPr>
                <w:rFonts w:ascii="Arial" w:hAnsi="Arial" w:cs="Arial"/>
                <w:sz w:val="18"/>
                <w:szCs w:val="18"/>
              </w:rPr>
              <w:t>Nombre, firma y matrícula</w:t>
            </w:r>
            <w:r w:rsidRPr="0043454D" w:rsidDel="003C6E11">
              <w:rPr>
                <w:rFonts w:ascii="Arial" w:hAnsi="Arial" w:cs="Arial"/>
                <w:sz w:val="18"/>
                <w:szCs w:val="18"/>
              </w:rPr>
              <w:t xml:space="preserve"> </w:t>
            </w:r>
          </w:p>
        </w:tc>
      </w:tr>
      <w:tr w:rsidR="00937E7B" w:rsidRPr="0043454D" w:rsidTr="003E5D05">
        <w:trPr>
          <w:trHeight w:val="1268"/>
          <w:jc w:val="center"/>
        </w:trPr>
        <w:tc>
          <w:tcPr>
            <w:tcW w:w="5035" w:type="dxa"/>
            <w:tcBorders>
              <w:top w:val="single" w:sz="4" w:space="0" w:color="000000"/>
              <w:left w:val="single" w:sz="4" w:space="0" w:color="000000"/>
              <w:bottom w:val="single" w:sz="4" w:space="0" w:color="000000"/>
            </w:tcBorders>
            <w:vAlign w:val="center"/>
          </w:tcPr>
          <w:p w:rsidR="00937E7B" w:rsidRPr="0043454D" w:rsidRDefault="00937E7B" w:rsidP="003E5D05">
            <w:pPr>
              <w:snapToGrid w:val="0"/>
              <w:ind w:left="-199"/>
              <w:jc w:val="center"/>
              <w:rPr>
                <w:rFonts w:ascii="Arial" w:hAnsi="Arial" w:cs="Arial"/>
                <w:sz w:val="18"/>
                <w:szCs w:val="18"/>
              </w:rPr>
            </w:pPr>
          </w:p>
          <w:p w:rsidR="00937E7B" w:rsidRPr="0043454D" w:rsidRDefault="00937E7B" w:rsidP="003E5D05">
            <w:pPr>
              <w:ind w:left="-199"/>
              <w:jc w:val="center"/>
              <w:rPr>
                <w:rFonts w:ascii="Arial" w:hAnsi="Arial" w:cs="Arial"/>
                <w:sz w:val="18"/>
                <w:szCs w:val="18"/>
              </w:rPr>
            </w:pPr>
            <w:r w:rsidRPr="0043454D">
              <w:rPr>
                <w:rFonts w:ascii="Arial" w:hAnsi="Arial" w:cs="Arial"/>
                <w:sz w:val="18"/>
                <w:szCs w:val="18"/>
              </w:rPr>
              <w:t xml:space="preserve">  _________________________________</w:t>
            </w:r>
          </w:p>
          <w:p w:rsidR="00937E7B" w:rsidRPr="0043454D" w:rsidRDefault="00937E7B" w:rsidP="003E5D05">
            <w:pPr>
              <w:jc w:val="center"/>
              <w:rPr>
                <w:rFonts w:ascii="Arial" w:hAnsi="Arial" w:cs="Arial"/>
                <w:sz w:val="18"/>
                <w:szCs w:val="18"/>
              </w:rPr>
            </w:pPr>
            <w:r w:rsidRPr="0043454D">
              <w:rPr>
                <w:rFonts w:ascii="Arial" w:hAnsi="Arial" w:cs="Arial"/>
                <w:sz w:val="18"/>
                <w:szCs w:val="18"/>
              </w:rPr>
              <w:t>Responsable del Control de Bienes</w:t>
            </w:r>
          </w:p>
          <w:p w:rsidR="00937E7B" w:rsidRPr="0043454D" w:rsidRDefault="00937E7B" w:rsidP="003E5D05">
            <w:pPr>
              <w:jc w:val="center"/>
              <w:rPr>
                <w:rFonts w:ascii="Arial" w:hAnsi="Arial" w:cs="Arial"/>
                <w:sz w:val="18"/>
                <w:szCs w:val="18"/>
              </w:rPr>
            </w:pPr>
            <w:r w:rsidRPr="0043454D">
              <w:rPr>
                <w:rFonts w:ascii="Arial" w:hAnsi="Arial" w:cs="Arial"/>
                <w:sz w:val="18"/>
                <w:szCs w:val="18"/>
              </w:rPr>
              <w:t>Nombre, firma y matrícula</w:t>
            </w:r>
          </w:p>
        </w:tc>
        <w:tc>
          <w:tcPr>
            <w:tcW w:w="4882" w:type="dxa"/>
            <w:tcBorders>
              <w:top w:val="single" w:sz="4" w:space="0" w:color="000000"/>
              <w:left w:val="single" w:sz="4" w:space="0" w:color="000000"/>
              <w:bottom w:val="single" w:sz="4" w:space="0" w:color="000000"/>
              <w:right w:val="single" w:sz="4" w:space="0" w:color="000000"/>
            </w:tcBorders>
            <w:vAlign w:val="center"/>
          </w:tcPr>
          <w:p w:rsidR="00937E7B" w:rsidRPr="0043454D" w:rsidRDefault="00937E7B" w:rsidP="003E5D05">
            <w:pPr>
              <w:snapToGrid w:val="0"/>
              <w:ind w:left="-199"/>
              <w:jc w:val="center"/>
              <w:rPr>
                <w:rFonts w:ascii="Arial" w:hAnsi="Arial" w:cs="Arial"/>
                <w:sz w:val="18"/>
                <w:szCs w:val="18"/>
              </w:rPr>
            </w:pPr>
          </w:p>
          <w:p w:rsidR="00937E7B" w:rsidRPr="0043454D" w:rsidRDefault="00937E7B" w:rsidP="003E5D05">
            <w:pPr>
              <w:ind w:left="-199"/>
              <w:jc w:val="center"/>
              <w:rPr>
                <w:rFonts w:ascii="Arial" w:hAnsi="Arial" w:cs="Arial"/>
                <w:sz w:val="18"/>
                <w:szCs w:val="18"/>
              </w:rPr>
            </w:pPr>
            <w:r w:rsidRPr="0043454D">
              <w:rPr>
                <w:rFonts w:ascii="Arial" w:hAnsi="Arial" w:cs="Arial"/>
                <w:sz w:val="18"/>
                <w:szCs w:val="18"/>
              </w:rPr>
              <w:t>__________________________________</w:t>
            </w:r>
          </w:p>
          <w:p w:rsidR="00937E7B" w:rsidRPr="0043454D" w:rsidRDefault="00937E7B" w:rsidP="003E5D05">
            <w:pPr>
              <w:jc w:val="center"/>
              <w:rPr>
                <w:rFonts w:ascii="Arial" w:hAnsi="Arial" w:cs="Arial"/>
                <w:sz w:val="18"/>
                <w:szCs w:val="18"/>
              </w:rPr>
            </w:pPr>
            <w:r w:rsidRPr="0043454D">
              <w:rPr>
                <w:rFonts w:ascii="Arial" w:hAnsi="Arial" w:cs="Arial"/>
                <w:sz w:val="18"/>
                <w:szCs w:val="18"/>
              </w:rPr>
              <w:t>Responsable del Control de Bienes</w:t>
            </w:r>
          </w:p>
          <w:p w:rsidR="00937E7B" w:rsidRPr="0043454D" w:rsidRDefault="00937E7B" w:rsidP="003E5D05">
            <w:pPr>
              <w:jc w:val="center"/>
              <w:rPr>
                <w:rFonts w:ascii="Arial" w:hAnsi="Arial" w:cs="Arial"/>
                <w:sz w:val="18"/>
                <w:szCs w:val="18"/>
              </w:rPr>
            </w:pPr>
            <w:r w:rsidRPr="0043454D">
              <w:rPr>
                <w:rFonts w:ascii="Arial" w:hAnsi="Arial" w:cs="Arial"/>
                <w:sz w:val="18"/>
                <w:szCs w:val="18"/>
              </w:rPr>
              <w:t>Nombre, firma y matrícula</w:t>
            </w:r>
          </w:p>
        </w:tc>
      </w:tr>
      <w:tr w:rsidR="00937E7B" w:rsidRPr="0043454D" w:rsidTr="003E5D05">
        <w:trPr>
          <w:trHeight w:val="1194"/>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rsidR="00937E7B" w:rsidRPr="0043454D" w:rsidRDefault="00937E7B" w:rsidP="003E5D05">
            <w:pPr>
              <w:snapToGrid w:val="0"/>
              <w:jc w:val="center"/>
              <w:rPr>
                <w:rFonts w:ascii="Arial" w:hAnsi="Arial" w:cs="Arial"/>
                <w:sz w:val="18"/>
                <w:szCs w:val="18"/>
              </w:rPr>
            </w:pPr>
          </w:p>
          <w:p w:rsidR="00937E7B" w:rsidRPr="0043454D" w:rsidRDefault="00937E7B" w:rsidP="003E5D05">
            <w:pPr>
              <w:jc w:val="center"/>
              <w:rPr>
                <w:rFonts w:ascii="Arial" w:hAnsi="Arial" w:cs="Arial"/>
                <w:sz w:val="18"/>
                <w:szCs w:val="18"/>
              </w:rPr>
            </w:pPr>
            <w:r w:rsidRPr="0043454D">
              <w:rPr>
                <w:rFonts w:ascii="Arial" w:hAnsi="Arial" w:cs="Arial"/>
                <w:sz w:val="18"/>
                <w:szCs w:val="18"/>
              </w:rPr>
              <w:t>_______________________________________</w:t>
            </w:r>
          </w:p>
          <w:p w:rsidR="00937E7B" w:rsidRPr="0043454D" w:rsidRDefault="00937E7B" w:rsidP="003E5D05">
            <w:pPr>
              <w:jc w:val="center"/>
              <w:rPr>
                <w:rFonts w:ascii="Arial" w:hAnsi="Arial" w:cs="Arial"/>
                <w:sz w:val="18"/>
                <w:szCs w:val="18"/>
              </w:rPr>
            </w:pPr>
            <w:r w:rsidRPr="0043454D">
              <w:rPr>
                <w:rFonts w:ascii="Arial" w:hAnsi="Arial" w:cs="Arial"/>
                <w:sz w:val="18"/>
                <w:szCs w:val="18"/>
              </w:rPr>
              <w:t>Nombre y firma del Representante del Proveedor</w:t>
            </w:r>
          </w:p>
        </w:tc>
      </w:tr>
    </w:tbl>
    <w:p w:rsidR="00937E7B" w:rsidRPr="0043454D" w:rsidRDefault="00937E7B" w:rsidP="00937E7B">
      <w:pPr>
        <w:autoSpaceDE w:val="0"/>
        <w:rPr>
          <w:rFonts w:ascii="Arial" w:hAnsi="Arial" w:cs="Arial"/>
          <w:sz w:val="18"/>
          <w:szCs w:val="18"/>
        </w:rPr>
      </w:pPr>
    </w:p>
    <w:p w:rsidR="00937E7B" w:rsidRPr="0043454D" w:rsidRDefault="00937E7B" w:rsidP="00937E7B">
      <w:pPr>
        <w:autoSpaceDE w:val="0"/>
        <w:ind w:left="851" w:hanging="851"/>
        <w:rPr>
          <w:rFonts w:ascii="Arial" w:hAnsi="Arial" w:cs="Arial"/>
          <w:b/>
          <w:sz w:val="18"/>
          <w:szCs w:val="18"/>
        </w:rPr>
      </w:pPr>
      <w:r w:rsidRPr="0043454D">
        <w:rPr>
          <w:rFonts w:ascii="Arial" w:hAnsi="Arial" w:cs="Arial"/>
          <w:b/>
          <w:bCs/>
          <w:sz w:val="18"/>
          <w:szCs w:val="18"/>
        </w:rPr>
        <w:lastRenderedPageBreak/>
        <w:t>NOTA 1: LAS ACTAS SE ADECUARÁN CONFORME AL TIPO DE BIEN Y/O PERSONAL QUE RECIBAN LOS BIENES.</w:t>
      </w:r>
    </w:p>
    <w:p w:rsidR="00937E7B" w:rsidRPr="0043454D" w:rsidRDefault="00937E7B" w:rsidP="0079131D">
      <w:pPr>
        <w:tabs>
          <w:tab w:val="left" w:pos="0"/>
          <w:tab w:val="left" w:pos="6609"/>
        </w:tabs>
        <w:jc w:val="center"/>
        <w:rPr>
          <w:rFonts w:ascii="Arial" w:hAnsi="Arial" w:cs="Arial"/>
          <w:b/>
          <w:bCs/>
        </w:rPr>
      </w:pPr>
    </w:p>
    <w:p w:rsidR="00937E7B" w:rsidRPr="0043454D" w:rsidRDefault="00937E7B" w:rsidP="0079131D">
      <w:pPr>
        <w:tabs>
          <w:tab w:val="left" w:pos="0"/>
          <w:tab w:val="left" w:pos="6609"/>
        </w:tabs>
        <w:jc w:val="center"/>
        <w:rPr>
          <w:rFonts w:ascii="Arial" w:hAnsi="Arial" w:cs="Arial"/>
          <w:b/>
          <w:bCs/>
        </w:rPr>
      </w:pPr>
    </w:p>
    <w:p w:rsidR="00937E7B" w:rsidRPr="0043454D" w:rsidRDefault="00937E7B" w:rsidP="0079131D">
      <w:pPr>
        <w:tabs>
          <w:tab w:val="left" w:pos="0"/>
          <w:tab w:val="left" w:pos="6609"/>
        </w:tabs>
        <w:jc w:val="center"/>
        <w:rPr>
          <w:rFonts w:ascii="Arial" w:hAnsi="Arial" w:cs="Arial"/>
          <w:b/>
          <w:bCs/>
        </w:rPr>
      </w:pPr>
    </w:p>
    <w:p w:rsidR="00937E7B" w:rsidRPr="0043454D" w:rsidRDefault="00937E7B" w:rsidP="00937E7B">
      <w:pPr>
        <w:jc w:val="center"/>
        <w:rPr>
          <w:rFonts w:ascii="Arial" w:hAnsi="Arial" w:cs="Arial"/>
          <w:b/>
          <w:sz w:val="20"/>
          <w:lang w:val="es-MX"/>
        </w:rPr>
      </w:pPr>
    </w:p>
    <w:p w:rsidR="00937E7B" w:rsidRPr="0043454D" w:rsidRDefault="00937E7B" w:rsidP="00937E7B">
      <w:pPr>
        <w:jc w:val="center"/>
        <w:rPr>
          <w:rFonts w:ascii="Arial" w:hAnsi="Arial" w:cs="Arial"/>
          <w:b/>
          <w:sz w:val="20"/>
          <w:lang w:val="es-MX"/>
        </w:rPr>
      </w:pPr>
    </w:p>
    <w:p w:rsidR="00937E7B" w:rsidRPr="0043454D" w:rsidRDefault="00937E7B" w:rsidP="00937E7B">
      <w:pPr>
        <w:jc w:val="center"/>
        <w:rPr>
          <w:rFonts w:ascii="Arial" w:hAnsi="Arial" w:cs="Arial"/>
          <w:b/>
          <w:sz w:val="40"/>
          <w:szCs w:val="40"/>
          <w:lang w:val="es-MX"/>
        </w:rPr>
      </w:pPr>
      <w:r w:rsidRPr="0043454D">
        <w:rPr>
          <w:rFonts w:ascii="Arial" w:hAnsi="Arial" w:cs="Arial"/>
          <w:b/>
          <w:sz w:val="40"/>
          <w:szCs w:val="40"/>
          <w:lang w:val="es-MX"/>
        </w:rPr>
        <w:t xml:space="preserve">ANEXO 23 </w:t>
      </w:r>
    </w:p>
    <w:p w:rsidR="00937E7B" w:rsidRPr="0043454D" w:rsidRDefault="00937E7B" w:rsidP="00937E7B">
      <w:pPr>
        <w:jc w:val="center"/>
        <w:rPr>
          <w:rFonts w:ascii="Arial" w:hAnsi="Arial" w:cs="Arial"/>
          <w:b/>
          <w:bCs/>
          <w:sz w:val="40"/>
          <w:szCs w:val="40"/>
          <w:lang w:val="es-MX" w:eastAsia="es-MX"/>
        </w:rPr>
      </w:pPr>
      <w:r w:rsidRPr="0043454D">
        <w:rPr>
          <w:rFonts w:ascii="Arial" w:hAnsi="Arial" w:cs="Arial"/>
          <w:b/>
          <w:sz w:val="40"/>
          <w:szCs w:val="40"/>
          <w:lang w:val="es-MX"/>
        </w:rPr>
        <w:t xml:space="preserve"> “RQM1</w:t>
      </w:r>
      <w:r w:rsidRPr="0043454D">
        <w:rPr>
          <w:rFonts w:ascii="Arial" w:hAnsi="Arial" w:cs="Arial"/>
          <w:b/>
          <w:bCs/>
          <w:sz w:val="40"/>
          <w:szCs w:val="40"/>
          <w:lang w:val="es-MX" w:eastAsia="es-MX"/>
        </w:rPr>
        <w:t xml:space="preserve"> REPORTE SOBRE PRODUCTOS QUE PRESENTAN DEFECTOS EN SU CALIDAD”</w:t>
      </w:r>
    </w:p>
    <w:p w:rsidR="00937E7B" w:rsidRPr="0043454D" w:rsidRDefault="00937E7B" w:rsidP="00937E7B">
      <w:pPr>
        <w:jc w:val="center"/>
        <w:rPr>
          <w:rFonts w:ascii="Arial" w:hAnsi="Arial" w:cs="Arial"/>
          <w:b/>
          <w:sz w:val="44"/>
          <w:lang w:val="es-MX"/>
        </w:rPr>
      </w:pPr>
    </w:p>
    <w:p w:rsidR="00937E7B" w:rsidRPr="0043454D" w:rsidRDefault="00937E7B" w:rsidP="00937E7B">
      <w:pPr>
        <w:jc w:val="center"/>
        <w:rPr>
          <w:rFonts w:ascii="Arial" w:hAnsi="Arial" w:cs="Arial"/>
          <w:b/>
          <w:sz w:val="44"/>
          <w:lang w:val="es-MX"/>
        </w:rPr>
      </w:pPr>
    </w:p>
    <w:p w:rsidR="00937E7B" w:rsidRPr="0043454D" w:rsidRDefault="00937E7B" w:rsidP="00937E7B">
      <w:pPr>
        <w:jc w:val="center"/>
        <w:rPr>
          <w:rFonts w:ascii="Arial" w:eastAsia="Calibri" w:hAnsi="Arial" w:cs="Arial"/>
          <w:b/>
          <w:sz w:val="40"/>
          <w:szCs w:val="40"/>
        </w:rPr>
      </w:pPr>
      <w:r w:rsidRPr="0043454D">
        <w:rPr>
          <w:rFonts w:ascii="Arial" w:eastAsia="Calibri" w:hAnsi="Arial" w:cs="Arial"/>
          <w:b/>
          <w:sz w:val="40"/>
          <w:szCs w:val="40"/>
        </w:rPr>
        <w:t xml:space="preserve">ADQUISICIÓN DEL GRUPO 379 CONSUMIBLES DE “ESTERILIZADORES DE PLASMA”, PARA CUBRIR NECESIDADES DE DEL ÓRGANO DE OPERACIÓN ADMINISTRATIVA DESCONCENTRADA SUR DEL D.F.  PARA EL EJERCICIO 2024 </w:t>
      </w:r>
    </w:p>
    <w:p w:rsidR="00937E7B" w:rsidRPr="0043454D" w:rsidRDefault="00937E7B" w:rsidP="00937E7B">
      <w:pPr>
        <w:jc w:val="center"/>
        <w:rPr>
          <w:rFonts w:ascii="Arial" w:hAnsi="Arial" w:cs="Arial"/>
          <w:b/>
          <w:bCs/>
          <w:sz w:val="44"/>
          <w:lang w:val="es-MX" w:eastAsia="es-MX"/>
        </w:rPr>
      </w:pPr>
    </w:p>
    <w:p w:rsidR="00937E7B" w:rsidRPr="0043454D" w:rsidRDefault="00937E7B" w:rsidP="00937E7B">
      <w:pPr>
        <w:jc w:val="center"/>
        <w:rPr>
          <w:rFonts w:ascii="Arial" w:hAnsi="Arial" w:cs="Arial"/>
          <w:b/>
          <w:bCs/>
          <w:sz w:val="44"/>
          <w:lang w:val="es-MX" w:eastAsia="es-MX"/>
        </w:rPr>
      </w:pPr>
    </w:p>
    <w:p w:rsidR="00937E7B" w:rsidRPr="0043454D" w:rsidRDefault="00937E7B" w:rsidP="00937E7B">
      <w:pPr>
        <w:jc w:val="center"/>
        <w:rPr>
          <w:rFonts w:ascii="Arial" w:hAnsi="Arial" w:cs="Arial"/>
          <w:b/>
          <w:bCs/>
          <w:sz w:val="40"/>
          <w:szCs w:val="32"/>
          <w:lang w:eastAsia="es-ES"/>
        </w:rPr>
      </w:pPr>
      <w:r w:rsidRPr="0043454D">
        <w:rPr>
          <w:rFonts w:ascii="Arial" w:hAnsi="Arial" w:cs="Arial"/>
          <w:b/>
          <w:bCs/>
          <w:sz w:val="40"/>
          <w:szCs w:val="32"/>
          <w:lang w:eastAsia="es-ES"/>
        </w:rPr>
        <w:t>JEFATURA DE SERVICIOS DE PRESTACIONES MÉDICAS</w:t>
      </w:r>
    </w:p>
    <w:p w:rsidR="00937E7B" w:rsidRPr="0043454D" w:rsidRDefault="00937E7B" w:rsidP="00937E7B">
      <w:pPr>
        <w:jc w:val="center"/>
        <w:rPr>
          <w:rFonts w:ascii="Arial" w:hAnsi="Arial" w:cs="Arial"/>
          <w:b/>
          <w:bCs/>
          <w:sz w:val="40"/>
          <w:szCs w:val="32"/>
          <w:lang w:eastAsia="es-ES"/>
        </w:rPr>
      </w:pPr>
    </w:p>
    <w:p w:rsidR="00937E7B" w:rsidRPr="0043454D" w:rsidRDefault="00937E7B" w:rsidP="00937E7B">
      <w:pPr>
        <w:jc w:val="center"/>
        <w:rPr>
          <w:rFonts w:ascii="Arial" w:hAnsi="Arial" w:cs="Arial"/>
          <w:b/>
          <w:bCs/>
          <w:sz w:val="20"/>
          <w:lang w:val="es-MX" w:eastAsia="es-MX"/>
        </w:rPr>
      </w:pPr>
    </w:p>
    <w:p w:rsidR="00937E7B" w:rsidRPr="0043454D" w:rsidRDefault="00937E7B" w:rsidP="00937E7B">
      <w:pPr>
        <w:jc w:val="center"/>
        <w:rPr>
          <w:rFonts w:ascii="Arial" w:hAnsi="Arial" w:cs="Arial"/>
          <w:b/>
          <w:bCs/>
          <w:sz w:val="20"/>
          <w:lang w:val="es-MX" w:eastAsia="es-MX"/>
        </w:rPr>
      </w:pPr>
    </w:p>
    <w:p w:rsidR="00937E7B" w:rsidRPr="0043454D" w:rsidRDefault="00937E7B" w:rsidP="00937E7B">
      <w:pPr>
        <w:jc w:val="center"/>
        <w:rPr>
          <w:rFonts w:ascii="Arial" w:hAnsi="Arial" w:cs="Arial"/>
          <w:b/>
          <w:bCs/>
          <w:sz w:val="20"/>
          <w:lang w:val="es-MX" w:eastAsia="es-MX"/>
        </w:rPr>
      </w:pPr>
    </w:p>
    <w:p w:rsidR="00937E7B" w:rsidRPr="0043454D" w:rsidRDefault="00937E7B" w:rsidP="00937E7B">
      <w:pPr>
        <w:jc w:val="center"/>
        <w:rPr>
          <w:rFonts w:ascii="Arial" w:hAnsi="Arial" w:cs="Arial"/>
          <w:b/>
          <w:bCs/>
          <w:sz w:val="20"/>
          <w:lang w:val="es-MX" w:eastAsia="es-MX"/>
        </w:rPr>
      </w:pPr>
    </w:p>
    <w:p w:rsidR="00937E7B" w:rsidRPr="0043454D" w:rsidRDefault="00937E7B" w:rsidP="00937E7B">
      <w:pPr>
        <w:jc w:val="center"/>
        <w:rPr>
          <w:rFonts w:ascii="Arial" w:hAnsi="Arial" w:cs="Arial"/>
          <w:b/>
          <w:bCs/>
          <w:sz w:val="20"/>
          <w:lang w:val="es-MX" w:eastAsia="es-MX"/>
        </w:rPr>
      </w:pPr>
    </w:p>
    <w:p w:rsidR="00937E7B" w:rsidRPr="0043454D" w:rsidRDefault="00937E7B" w:rsidP="00937E7B">
      <w:pPr>
        <w:jc w:val="center"/>
        <w:rPr>
          <w:rFonts w:ascii="Arial" w:hAnsi="Arial" w:cs="Arial"/>
          <w:b/>
          <w:bCs/>
          <w:sz w:val="20"/>
          <w:lang w:val="es-MX" w:eastAsia="es-MX"/>
        </w:rPr>
      </w:pPr>
    </w:p>
    <w:p w:rsidR="00937E7B" w:rsidRPr="0043454D" w:rsidRDefault="00937E7B" w:rsidP="00937E7B">
      <w:pPr>
        <w:jc w:val="center"/>
        <w:rPr>
          <w:rFonts w:ascii="Arial" w:hAnsi="Arial" w:cs="Arial"/>
          <w:b/>
          <w:bCs/>
          <w:sz w:val="20"/>
          <w:lang w:val="es-MX" w:eastAsia="es-MX"/>
        </w:rPr>
      </w:pPr>
    </w:p>
    <w:p w:rsidR="00937E7B" w:rsidRPr="0043454D" w:rsidRDefault="00937E7B" w:rsidP="00937E7B">
      <w:pPr>
        <w:jc w:val="center"/>
        <w:rPr>
          <w:rFonts w:ascii="Arial" w:hAnsi="Arial" w:cs="Arial"/>
          <w:b/>
          <w:bCs/>
          <w:sz w:val="20"/>
          <w:lang w:val="es-MX" w:eastAsia="es-MX"/>
        </w:rPr>
      </w:pPr>
    </w:p>
    <w:p w:rsidR="00937E7B" w:rsidRPr="0043454D" w:rsidRDefault="00937E7B" w:rsidP="00937E7B">
      <w:pPr>
        <w:jc w:val="center"/>
        <w:rPr>
          <w:rFonts w:ascii="Arial" w:hAnsi="Arial" w:cs="Arial"/>
          <w:b/>
          <w:bCs/>
          <w:sz w:val="20"/>
          <w:lang w:val="es-MX" w:eastAsia="es-MX"/>
        </w:rPr>
      </w:pPr>
    </w:p>
    <w:p w:rsidR="00937E7B" w:rsidRPr="0043454D" w:rsidRDefault="00937E7B" w:rsidP="00937E7B">
      <w:pPr>
        <w:jc w:val="center"/>
        <w:rPr>
          <w:rFonts w:ascii="Arial" w:hAnsi="Arial" w:cs="Arial"/>
          <w:b/>
          <w:bCs/>
          <w:sz w:val="20"/>
          <w:lang w:val="es-MX" w:eastAsia="es-MX"/>
        </w:rPr>
      </w:pPr>
    </w:p>
    <w:p w:rsidR="00937E7B" w:rsidRPr="0043454D" w:rsidRDefault="00937E7B" w:rsidP="00937E7B">
      <w:pPr>
        <w:jc w:val="center"/>
        <w:rPr>
          <w:rFonts w:ascii="Arial" w:hAnsi="Arial" w:cs="Arial"/>
          <w:b/>
          <w:bCs/>
          <w:sz w:val="20"/>
          <w:lang w:val="es-MX" w:eastAsia="es-MX"/>
        </w:rPr>
      </w:pPr>
    </w:p>
    <w:p w:rsidR="00937E7B" w:rsidRPr="0043454D" w:rsidRDefault="00937E7B" w:rsidP="00937E7B">
      <w:pPr>
        <w:jc w:val="center"/>
        <w:rPr>
          <w:rFonts w:ascii="Arial" w:hAnsi="Arial" w:cs="Arial"/>
          <w:b/>
          <w:bCs/>
          <w:sz w:val="20"/>
          <w:lang w:val="es-MX" w:eastAsia="es-MX"/>
        </w:rPr>
      </w:pPr>
    </w:p>
    <w:p w:rsidR="00937E7B" w:rsidRPr="0043454D" w:rsidRDefault="00937E7B" w:rsidP="00937E7B">
      <w:pPr>
        <w:jc w:val="center"/>
        <w:rPr>
          <w:rFonts w:ascii="Arial" w:hAnsi="Arial" w:cs="Arial"/>
          <w:b/>
          <w:bCs/>
          <w:sz w:val="20"/>
          <w:lang w:val="es-MX" w:eastAsia="es-MX"/>
        </w:rPr>
      </w:pPr>
    </w:p>
    <w:p w:rsidR="00937E7B" w:rsidRPr="0043454D" w:rsidRDefault="00937E7B" w:rsidP="00937E7B">
      <w:pPr>
        <w:jc w:val="center"/>
        <w:rPr>
          <w:rFonts w:ascii="Arial" w:hAnsi="Arial" w:cs="Arial"/>
          <w:b/>
          <w:bCs/>
          <w:sz w:val="20"/>
          <w:lang w:val="es-MX" w:eastAsia="es-MX"/>
        </w:rPr>
      </w:pPr>
    </w:p>
    <w:tbl>
      <w:tblPr>
        <w:tblW w:w="9753" w:type="dxa"/>
        <w:jc w:val="center"/>
        <w:tblCellMar>
          <w:left w:w="70" w:type="dxa"/>
          <w:right w:w="70" w:type="dxa"/>
        </w:tblCellMar>
        <w:tblLook w:val="0000" w:firstRow="0" w:lastRow="0" w:firstColumn="0" w:lastColumn="0" w:noHBand="0" w:noVBand="0"/>
      </w:tblPr>
      <w:tblGrid>
        <w:gridCol w:w="497"/>
        <w:gridCol w:w="497"/>
        <w:gridCol w:w="497"/>
        <w:gridCol w:w="187"/>
        <w:gridCol w:w="187"/>
        <w:gridCol w:w="180"/>
        <w:gridCol w:w="470"/>
        <w:gridCol w:w="739"/>
        <w:gridCol w:w="583"/>
        <w:gridCol w:w="283"/>
        <w:gridCol w:w="227"/>
        <w:gridCol w:w="223"/>
        <w:gridCol w:w="887"/>
        <w:gridCol w:w="509"/>
        <w:gridCol w:w="494"/>
        <w:gridCol w:w="324"/>
        <w:gridCol w:w="308"/>
        <w:gridCol w:w="296"/>
        <w:gridCol w:w="198"/>
        <w:gridCol w:w="395"/>
        <w:gridCol w:w="390"/>
        <w:gridCol w:w="392"/>
        <w:gridCol w:w="392"/>
        <w:gridCol w:w="146"/>
        <w:gridCol w:w="146"/>
        <w:gridCol w:w="146"/>
        <w:gridCol w:w="160"/>
      </w:tblGrid>
      <w:tr w:rsidR="00937E7B" w:rsidRPr="0043454D" w:rsidTr="003E5D05">
        <w:trPr>
          <w:trHeight w:val="218"/>
          <w:jc w:val="center"/>
        </w:trPr>
        <w:tc>
          <w:tcPr>
            <w:tcW w:w="0" w:type="auto"/>
            <w:tcBorders>
              <w:top w:val="single" w:sz="12" w:space="0" w:color="auto"/>
              <w:left w:val="single" w:sz="12"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12"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single" w:sz="12" w:space="0" w:color="auto"/>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nil"/>
              <w:left w:val="single" w:sz="12" w:space="0" w:color="auto"/>
              <w:bottom w:val="nil"/>
              <w:right w:val="nil"/>
            </w:tcBorders>
          </w:tcPr>
          <w:p w:rsidR="00937E7B" w:rsidRPr="0043454D" w:rsidRDefault="00894AF7" w:rsidP="003E5D05">
            <w:pPr>
              <w:autoSpaceDE w:val="0"/>
              <w:autoSpaceDN w:val="0"/>
              <w:adjustRightInd w:val="0"/>
              <w:jc w:val="right"/>
              <w:rPr>
                <w:rFonts w:ascii="Arial" w:hAnsi="Arial" w:cs="Arial"/>
                <w:sz w:val="18"/>
                <w:lang w:val="es-MX" w:eastAsia="es-MX"/>
              </w:rPr>
            </w:pPr>
            <w:r>
              <w:rPr>
                <w:rFonts w:ascii="Arial" w:hAnsi="Arial" w:cs="Arial"/>
                <w:noProof/>
                <w:sz w:val="18"/>
                <w:lang w:val="es-MX" w:eastAsia="es-MX"/>
              </w:rPr>
              <w:pict>
                <v:shape id="Imagen 3" o:spid="_x0000_s1027" type="#_x0000_t75" style="position:absolute;left:0;text-align:left;margin-left:8.75pt;margin-top:-.15pt;width:55.75pt;height:48.55pt;z-index:251659264;mso-position-horizontal-relative:text;mso-position-vertical-relative:text" filled="t" stroked="t">
                  <v:imagedata r:id="rId18" o:title=""/>
                </v:shape>
                <o:OLEObject Type="Embed" ProgID="PBrush" ShapeID="Imagen 3" DrawAspect="Content" ObjectID="_1776582633" r:id="rId19"/>
              </w:pict>
            </w: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nil"/>
              <w:left w:val="single" w:sz="12"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nil"/>
              <w:left w:val="single" w:sz="12"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15"/>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r w:rsidRPr="0043454D">
              <w:rPr>
                <w:rFonts w:ascii="Arial" w:hAnsi="Arial" w:cs="Arial"/>
                <w:b/>
                <w:bCs/>
                <w:sz w:val="18"/>
                <w:lang w:val="es-MX" w:eastAsia="es-MX"/>
              </w:rPr>
              <w:t>REPORTE SOBRE PRODUCTOS QUE PRESENTAN DEFECTOS EN SU CALIDAD</w:t>
            </w: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nil"/>
              <w:left w:val="single" w:sz="12"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nil"/>
              <w:left w:val="single" w:sz="12"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2"/>
            <w:tcBorders>
              <w:top w:val="nil"/>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RQME-1</w:t>
            </w: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80"/>
          <w:jc w:val="center"/>
        </w:trPr>
        <w:tc>
          <w:tcPr>
            <w:tcW w:w="0" w:type="auto"/>
            <w:gridSpan w:val="9"/>
            <w:tcBorders>
              <w:top w:val="nil"/>
              <w:left w:val="single" w:sz="12" w:space="0" w:color="auto"/>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DIRECCIÓN GENERAL SOBRE ABASTECIMIENTOS</w:t>
            </w: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2"/>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r w:rsidRPr="0043454D">
              <w:rPr>
                <w:rFonts w:ascii="Arial" w:hAnsi="Arial" w:cs="Arial"/>
                <w:b/>
                <w:bCs/>
                <w:sz w:val="18"/>
                <w:lang w:val="es-MX" w:eastAsia="es-MX"/>
              </w:rPr>
              <w:t>FECHA</w:t>
            </w:r>
          </w:p>
        </w:tc>
        <w:tc>
          <w:tcPr>
            <w:tcW w:w="0" w:type="auto"/>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160" w:type="dxa"/>
            <w:tcBorders>
              <w:top w:val="nil"/>
              <w:left w:val="nil"/>
              <w:bottom w:val="nil"/>
              <w:right w:val="single" w:sz="12" w:space="0" w:color="auto"/>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r>
      <w:tr w:rsidR="00937E7B" w:rsidRPr="0043454D" w:rsidTr="003E5D05">
        <w:trPr>
          <w:trHeight w:val="217"/>
          <w:jc w:val="center"/>
        </w:trPr>
        <w:tc>
          <w:tcPr>
            <w:tcW w:w="0" w:type="auto"/>
            <w:tcBorders>
              <w:top w:val="nil"/>
              <w:left w:val="single" w:sz="12"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2"/>
            <w:tcBorders>
              <w:top w:val="nil"/>
              <w:left w:val="nil"/>
              <w:bottom w:val="nil"/>
              <w:right w:val="nil"/>
            </w:tcBorders>
          </w:tcPr>
          <w:p w:rsidR="00937E7B" w:rsidRPr="0043454D" w:rsidRDefault="00937E7B" w:rsidP="003E5D05">
            <w:pPr>
              <w:autoSpaceDE w:val="0"/>
              <w:autoSpaceDN w:val="0"/>
              <w:adjustRightInd w:val="0"/>
              <w:rPr>
                <w:rFonts w:ascii="Arial" w:hAnsi="Arial" w:cs="Arial"/>
                <w:sz w:val="18"/>
                <w:lang w:val="es-MX" w:eastAsia="es-MX"/>
              </w:rPr>
            </w:pPr>
            <w:r w:rsidRPr="0043454D">
              <w:rPr>
                <w:rFonts w:ascii="Arial" w:hAnsi="Arial" w:cs="Arial"/>
                <w:sz w:val="18"/>
                <w:lang w:val="es-MX" w:eastAsia="es-MX"/>
              </w:rPr>
              <w:t xml:space="preserve">          </w:t>
            </w: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single" w:sz="6"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single" w:sz="6" w:space="0" w:color="auto"/>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single" w:sz="6" w:space="0" w:color="auto"/>
              <w:right w:val="single" w:sz="12" w:space="0" w:color="auto"/>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r>
      <w:tr w:rsidR="00937E7B" w:rsidRPr="0043454D" w:rsidTr="003E5D05">
        <w:trPr>
          <w:trHeight w:val="218"/>
          <w:jc w:val="center"/>
        </w:trPr>
        <w:tc>
          <w:tcPr>
            <w:tcW w:w="0" w:type="auto"/>
            <w:gridSpan w:val="3"/>
            <w:tcBorders>
              <w:top w:val="nil"/>
              <w:left w:val="single" w:sz="12" w:space="0" w:color="auto"/>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DEPENDENCIA</w:t>
            </w: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gridSpan w:val="3"/>
            <w:tcBorders>
              <w:top w:val="nil"/>
              <w:left w:val="single" w:sz="12" w:space="0" w:color="auto"/>
              <w:bottom w:val="single" w:sz="6" w:space="0" w:color="auto"/>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OOAD D.F. SUR</w:t>
            </w: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nil"/>
              <w:left w:val="nil"/>
              <w:bottom w:val="single" w:sz="6" w:space="0" w:color="auto"/>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single" w:sz="6" w:space="0" w:color="auto"/>
              <w:left w:val="single" w:sz="12"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3"/>
            <w:tcBorders>
              <w:top w:val="single" w:sz="6" w:space="0" w:color="auto"/>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TELÉFONO</w:t>
            </w: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5"/>
            <w:tcBorders>
              <w:top w:val="single" w:sz="6" w:space="0" w:color="auto"/>
              <w:left w:val="nil"/>
              <w:bottom w:val="single" w:sz="6" w:space="0" w:color="auto"/>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CLAVE PRESUPUESTAL</w:t>
            </w: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single" w:sz="6" w:space="0" w:color="auto"/>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90"/>
          <w:jc w:val="center"/>
        </w:trPr>
        <w:tc>
          <w:tcPr>
            <w:tcW w:w="0" w:type="auto"/>
            <w:gridSpan w:val="7"/>
            <w:tcBorders>
              <w:top w:val="nil"/>
              <w:left w:val="single" w:sz="12" w:space="0" w:color="auto"/>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AREA DEL SERVICIO QUE REPORTA</w:t>
            </w: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single" w:sz="6" w:space="0" w:color="auto"/>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single" w:sz="6" w:space="0" w:color="auto"/>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single" w:sz="6" w:space="0" w:color="auto"/>
              <w:right w:val="single" w:sz="12" w:space="0" w:color="auto"/>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r>
      <w:tr w:rsidR="00937E7B" w:rsidRPr="0043454D" w:rsidTr="003E5D05">
        <w:trPr>
          <w:trHeight w:val="218"/>
          <w:jc w:val="center"/>
        </w:trPr>
        <w:tc>
          <w:tcPr>
            <w:tcW w:w="0" w:type="auto"/>
            <w:gridSpan w:val="5"/>
            <w:tcBorders>
              <w:top w:val="single" w:sz="6" w:space="0" w:color="auto"/>
              <w:left w:val="single" w:sz="12" w:space="0" w:color="auto"/>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r w:rsidRPr="0043454D">
              <w:rPr>
                <w:rFonts w:ascii="Arial" w:hAnsi="Arial" w:cs="Arial"/>
                <w:b/>
                <w:bCs/>
                <w:sz w:val="18"/>
                <w:lang w:val="es-MX" w:eastAsia="es-MX"/>
              </w:rPr>
              <w:t>NOMBRE DEL PRODUCTO</w:t>
            </w: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r w:rsidRPr="0043454D">
              <w:rPr>
                <w:rFonts w:ascii="Arial" w:hAnsi="Arial" w:cs="Arial"/>
                <w:b/>
                <w:bCs/>
                <w:sz w:val="18"/>
                <w:lang w:val="es-MX" w:eastAsia="es-MX"/>
              </w:rPr>
              <w:t>LOTE</w:t>
            </w: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single" w:sz="6" w:space="0" w:color="auto"/>
              <w:right w:val="single" w:sz="12" w:space="0" w:color="auto"/>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r>
      <w:tr w:rsidR="00937E7B" w:rsidRPr="0043454D" w:rsidTr="003E5D05">
        <w:trPr>
          <w:trHeight w:val="375"/>
          <w:jc w:val="center"/>
        </w:trPr>
        <w:tc>
          <w:tcPr>
            <w:tcW w:w="0" w:type="auto"/>
            <w:tcBorders>
              <w:top w:val="nil"/>
              <w:left w:val="single" w:sz="12" w:space="0" w:color="auto"/>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p>
        </w:tc>
        <w:tc>
          <w:tcPr>
            <w:tcW w:w="0" w:type="auto"/>
            <w:tcBorders>
              <w:top w:val="nil"/>
              <w:left w:val="nil"/>
              <w:bottom w:val="nil"/>
              <w:right w:val="single" w:sz="6"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single" w:sz="6" w:space="0" w:color="auto"/>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single" w:sz="6" w:space="0" w:color="auto"/>
              <w:right w:val="single" w:sz="12" w:space="0" w:color="auto"/>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r>
      <w:tr w:rsidR="00937E7B" w:rsidRPr="0043454D" w:rsidTr="003E5D05">
        <w:trPr>
          <w:trHeight w:val="218"/>
          <w:jc w:val="center"/>
        </w:trPr>
        <w:tc>
          <w:tcPr>
            <w:tcW w:w="0" w:type="auto"/>
            <w:tcBorders>
              <w:top w:val="single" w:sz="6" w:space="0" w:color="auto"/>
              <w:left w:val="single" w:sz="6"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5"/>
            <w:tcBorders>
              <w:top w:val="single" w:sz="6" w:space="0" w:color="auto"/>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r w:rsidRPr="0043454D">
              <w:rPr>
                <w:rFonts w:ascii="Arial" w:hAnsi="Arial" w:cs="Arial"/>
                <w:b/>
                <w:bCs/>
                <w:sz w:val="18"/>
                <w:lang w:val="es-MX" w:eastAsia="es-MX"/>
              </w:rPr>
              <w:t>CLAVE DEL PRODUCTO</w:t>
            </w: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305"/>
          <w:jc w:val="center"/>
        </w:trPr>
        <w:tc>
          <w:tcPr>
            <w:tcW w:w="0" w:type="auto"/>
            <w:tcBorders>
              <w:top w:val="nil"/>
              <w:left w:val="single" w:sz="6" w:space="0" w:color="auto"/>
              <w:bottom w:val="nil"/>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nil"/>
              <w:left w:val="nil"/>
              <w:bottom w:val="nil"/>
              <w:right w:val="single" w:sz="6"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single" w:sz="6" w:space="0" w:color="auto"/>
              <w:bottom w:val="single" w:sz="6" w:space="0" w:color="auto"/>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single" w:sz="6" w:space="0" w:color="auto"/>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single" w:sz="6" w:space="0" w:color="auto"/>
              <w:bottom w:val="single" w:sz="6" w:space="0" w:color="auto"/>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single" w:sz="6" w:space="0" w:color="auto"/>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single" w:sz="6" w:space="0" w:color="auto"/>
              <w:bottom w:val="single" w:sz="6" w:space="0" w:color="auto"/>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single" w:sz="6" w:space="0" w:color="auto"/>
              <w:left w:val="nil"/>
              <w:bottom w:val="single" w:sz="6" w:space="0" w:color="auto"/>
              <w:right w:val="single" w:sz="6" w:space="0" w:color="auto"/>
            </w:tcBorders>
          </w:tcPr>
          <w:p w:rsidR="00937E7B" w:rsidRPr="0043454D" w:rsidRDefault="00937E7B" w:rsidP="003E5D05">
            <w:pPr>
              <w:autoSpaceDE w:val="0"/>
              <w:autoSpaceDN w:val="0"/>
              <w:adjustRightInd w:val="0"/>
              <w:jc w:val="center"/>
              <w:rPr>
                <w:rFonts w:ascii="Arial" w:hAnsi="Arial" w:cs="Arial"/>
                <w:sz w:val="18"/>
                <w:lang w:val="es-MX" w:eastAsia="es-MX"/>
              </w:rPr>
            </w:pPr>
          </w:p>
        </w:tc>
        <w:tc>
          <w:tcPr>
            <w:tcW w:w="0" w:type="auto"/>
            <w:tcBorders>
              <w:top w:val="nil"/>
              <w:left w:val="single" w:sz="6"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nil"/>
              <w:left w:val="single" w:sz="6" w:space="0" w:color="auto"/>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nil"/>
              <w:left w:val="nil"/>
              <w:bottom w:val="single" w:sz="6" w:space="0" w:color="auto"/>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gridSpan w:val="5"/>
            <w:tcBorders>
              <w:top w:val="single" w:sz="6" w:space="0" w:color="auto"/>
              <w:left w:val="single" w:sz="12" w:space="0" w:color="auto"/>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FECHA DE CADUCIDAD</w:t>
            </w: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gridSpan w:val="3"/>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r w:rsidRPr="0043454D">
              <w:rPr>
                <w:rFonts w:ascii="Arial" w:hAnsi="Arial" w:cs="Arial"/>
                <w:b/>
                <w:bCs/>
                <w:sz w:val="18"/>
                <w:lang w:val="es-MX" w:eastAsia="es-MX"/>
              </w:rPr>
              <w:t>FABRICANTE</w:t>
            </w: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single" w:sz="6" w:space="0" w:color="auto"/>
              <w:right w:val="single" w:sz="12" w:space="0" w:color="auto"/>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r>
      <w:tr w:rsidR="00937E7B" w:rsidRPr="0043454D" w:rsidTr="003E5D05">
        <w:trPr>
          <w:trHeight w:val="290"/>
          <w:jc w:val="center"/>
        </w:trPr>
        <w:tc>
          <w:tcPr>
            <w:tcW w:w="0" w:type="auto"/>
            <w:tcBorders>
              <w:top w:val="nil"/>
              <w:left w:val="single" w:sz="12" w:space="0" w:color="auto"/>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nil"/>
              <w:right w:val="single" w:sz="6" w:space="0" w:color="auto"/>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single" w:sz="6" w:space="0" w:color="auto"/>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single" w:sz="6" w:space="0" w:color="auto"/>
              <w:right w:val="single" w:sz="12" w:space="0" w:color="auto"/>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r>
      <w:tr w:rsidR="00937E7B" w:rsidRPr="0043454D" w:rsidTr="003E5D05">
        <w:trPr>
          <w:trHeight w:val="319"/>
          <w:jc w:val="center"/>
        </w:trPr>
        <w:tc>
          <w:tcPr>
            <w:tcW w:w="0" w:type="auto"/>
            <w:tcBorders>
              <w:top w:val="nil"/>
              <w:left w:val="single" w:sz="12" w:space="0" w:color="auto"/>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3"/>
            <w:tcBorders>
              <w:top w:val="single" w:sz="6" w:space="0" w:color="auto"/>
              <w:left w:val="nil"/>
              <w:bottom w:val="single" w:sz="6" w:space="0" w:color="auto"/>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DISTRIBUIDOR:</w:t>
            </w: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single" w:sz="6" w:space="0" w:color="auto"/>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single" w:sz="6" w:space="0" w:color="auto"/>
              <w:left w:val="single" w:sz="12"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gridSpan w:val="12"/>
            <w:tcBorders>
              <w:top w:val="nil"/>
              <w:left w:val="single" w:sz="12" w:space="0" w:color="auto"/>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r w:rsidRPr="0043454D">
              <w:rPr>
                <w:rFonts w:ascii="Arial" w:hAnsi="Arial" w:cs="Arial"/>
                <w:b/>
                <w:bCs/>
                <w:sz w:val="18"/>
                <w:lang w:val="es-MX" w:eastAsia="es-MX"/>
              </w:rPr>
              <w:t>DESCRIPCIÓN DETALLADA DE LA ANOMALÍA REPORTADA</w:t>
            </w: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160" w:type="dxa"/>
            <w:tcBorders>
              <w:top w:val="nil"/>
              <w:left w:val="nil"/>
              <w:bottom w:val="single" w:sz="6" w:space="0" w:color="auto"/>
              <w:right w:val="single" w:sz="12" w:space="0" w:color="auto"/>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r>
      <w:tr w:rsidR="00937E7B" w:rsidRPr="0043454D" w:rsidTr="003E5D05">
        <w:trPr>
          <w:trHeight w:val="305"/>
          <w:jc w:val="center"/>
        </w:trPr>
        <w:tc>
          <w:tcPr>
            <w:tcW w:w="0" w:type="auto"/>
            <w:tcBorders>
              <w:top w:val="single" w:sz="6" w:space="0" w:color="auto"/>
              <w:left w:val="single" w:sz="12" w:space="0" w:color="auto"/>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8"/>
            <w:tcBorders>
              <w:top w:val="single" w:sz="6" w:space="0" w:color="auto"/>
              <w:left w:val="nil"/>
              <w:bottom w:val="single" w:sz="6" w:space="0" w:color="auto"/>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FECHA DE RECEPCIÓN Y PROCEDENCIA</w:t>
            </w: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single" w:sz="6" w:space="0" w:color="auto"/>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90"/>
          <w:jc w:val="center"/>
        </w:trPr>
        <w:tc>
          <w:tcPr>
            <w:tcW w:w="0" w:type="auto"/>
            <w:tcBorders>
              <w:top w:val="single" w:sz="6" w:space="0" w:color="auto"/>
              <w:left w:val="single" w:sz="12" w:space="0" w:color="auto"/>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4"/>
            <w:tcBorders>
              <w:top w:val="single" w:sz="6" w:space="0" w:color="auto"/>
              <w:left w:val="nil"/>
              <w:bottom w:val="single" w:sz="6" w:space="0" w:color="auto"/>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TIPO DE COMPRA</w:t>
            </w: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single" w:sz="6" w:space="0" w:color="auto"/>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single" w:sz="6" w:space="0" w:color="auto"/>
              <w:left w:val="single" w:sz="12" w:space="0" w:color="auto"/>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single" w:sz="6" w:space="0" w:color="auto"/>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single" w:sz="6" w:space="0" w:color="auto"/>
              <w:left w:val="single" w:sz="12"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9"/>
            <w:tcBorders>
              <w:top w:val="single" w:sz="6" w:space="0" w:color="auto"/>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NOMBRE Y FIRMA DE LA ENF. QUE REPORTA</w:t>
            </w: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single" w:sz="6"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10"/>
            <w:tcBorders>
              <w:top w:val="single" w:sz="6" w:space="0" w:color="auto"/>
              <w:left w:val="single" w:sz="6" w:space="0" w:color="auto"/>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r w:rsidRPr="0043454D">
              <w:rPr>
                <w:rFonts w:ascii="Arial" w:hAnsi="Arial" w:cs="Arial"/>
                <w:b/>
                <w:bCs/>
                <w:sz w:val="18"/>
                <w:lang w:val="es-MX" w:eastAsia="es-MX"/>
              </w:rPr>
              <w:t>NOMBRE Y FIRMA DEL MEDICO QUE REPORTA:</w:t>
            </w: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c>
          <w:tcPr>
            <w:tcW w:w="160" w:type="dxa"/>
            <w:tcBorders>
              <w:top w:val="single" w:sz="6" w:space="0" w:color="auto"/>
              <w:left w:val="nil"/>
              <w:bottom w:val="nil"/>
              <w:right w:val="single" w:sz="12" w:space="0" w:color="auto"/>
            </w:tcBorders>
          </w:tcPr>
          <w:p w:rsidR="00937E7B" w:rsidRPr="0043454D" w:rsidRDefault="00937E7B" w:rsidP="003E5D05">
            <w:pPr>
              <w:autoSpaceDE w:val="0"/>
              <w:autoSpaceDN w:val="0"/>
              <w:adjustRightInd w:val="0"/>
              <w:jc w:val="center"/>
              <w:rPr>
                <w:rFonts w:ascii="Arial" w:hAnsi="Arial" w:cs="Arial"/>
                <w:b/>
                <w:bCs/>
                <w:sz w:val="18"/>
                <w:lang w:val="es-MX" w:eastAsia="es-MX"/>
              </w:rPr>
            </w:pPr>
          </w:p>
        </w:tc>
      </w:tr>
      <w:tr w:rsidR="00937E7B" w:rsidRPr="0043454D" w:rsidTr="003E5D05">
        <w:trPr>
          <w:trHeight w:val="218"/>
          <w:jc w:val="center"/>
        </w:trPr>
        <w:tc>
          <w:tcPr>
            <w:tcW w:w="0" w:type="auto"/>
            <w:tcBorders>
              <w:top w:val="nil"/>
              <w:left w:val="single" w:sz="12"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single" w:sz="6"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single" w:sz="6" w:space="0" w:color="auto"/>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nil"/>
              <w:left w:val="single" w:sz="12" w:space="0" w:color="auto"/>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single" w:sz="6"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single" w:sz="6" w:space="0" w:color="auto"/>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nil"/>
              <w:left w:val="nil"/>
              <w:bottom w:val="single" w:sz="6" w:space="0" w:color="auto"/>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single" w:sz="6" w:space="0" w:color="auto"/>
              <w:left w:val="single" w:sz="12"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4"/>
            <w:tcBorders>
              <w:top w:val="single" w:sz="6" w:space="0" w:color="auto"/>
              <w:left w:val="nil"/>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p>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JEFE DE SERVICIO</w:t>
            </w: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single" w:sz="6"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5"/>
            <w:tcBorders>
              <w:top w:val="single" w:sz="6" w:space="0" w:color="auto"/>
              <w:left w:val="single" w:sz="6" w:space="0" w:color="auto"/>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p>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JEFE DE LA DEPENDENCIA</w:t>
            </w: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single" w:sz="6" w:space="0" w:color="auto"/>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single" w:sz="6" w:space="0" w:color="auto"/>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nil"/>
              <w:left w:val="single" w:sz="12"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single" w:sz="6"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2"/>
            <w:tcBorders>
              <w:top w:val="nil"/>
              <w:left w:val="single" w:sz="6" w:space="0" w:color="auto"/>
              <w:bottom w:val="nil"/>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NOMBRE:</w:t>
            </w: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nil"/>
              <w:left w:val="single" w:sz="12" w:space="0" w:color="auto"/>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single" w:sz="6"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single" w:sz="6" w:space="0" w:color="auto"/>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b/>
                <w:bCs/>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nil"/>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nil"/>
              <w:left w:val="nil"/>
              <w:bottom w:val="nil"/>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r w:rsidR="00937E7B" w:rsidRPr="0043454D" w:rsidTr="003E5D05">
        <w:trPr>
          <w:trHeight w:val="218"/>
          <w:jc w:val="center"/>
        </w:trPr>
        <w:tc>
          <w:tcPr>
            <w:tcW w:w="0" w:type="auto"/>
            <w:tcBorders>
              <w:top w:val="nil"/>
              <w:left w:val="single" w:sz="12" w:space="0" w:color="auto"/>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2"/>
            <w:tcBorders>
              <w:top w:val="nil"/>
              <w:left w:val="nil"/>
              <w:bottom w:val="single" w:sz="6" w:space="0" w:color="auto"/>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FIRMA</w:t>
            </w: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single" w:sz="6"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gridSpan w:val="2"/>
            <w:tcBorders>
              <w:top w:val="nil"/>
              <w:left w:val="single" w:sz="6" w:space="0" w:color="auto"/>
              <w:bottom w:val="single" w:sz="6" w:space="0" w:color="auto"/>
              <w:right w:val="nil"/>
            </w:tcBorders>
          </w:tcPr>
          <w:p w:rsidR="00937E7B" w:rsidRPr="0043454D" w:rsidRDefault="00937E7B" w:rsidP="003E5D05">
            <w:pPr>
              <w:autoSpaceDE w:val="0"/>
              <w:autoSpaceDN w:val="0"/>
              <w:adjustRightInd w:val="0"/>
              <w:rPr>
                <w:rFonts w:ascii="Arial" w:hAnsi="Arial" w:cs="Arial"/>
                <w:b/>
                <w:bCs/>
                <w:sz w:val="18"/>
                <w:lang w:val="es-MX" w:eastAsia="es-MX"/>
              </w:rPr>
            </w:pPr>
            <w:r w:rsidRPr="0043454D">
              <w:rPr>
                <w:rFonts w:ascii="Arial" w:hAnsi="Arial" w:cs="Arial"/>
                <w:b/>
                <w:bCs/>
                <w:sz w:val="18"/>
                <w:lang w:val="es-MX" w:eastAsia="es-MX"/>
              </w:rPr>
              <w:t>FIRMA</w:t>
            </w: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0" w:type="auto"/>
            <w:tcBorders>
              <w:top w:val="nil"/>
              <w:left w:val="nil"/>
              <w:bottom w:val="single" w:sz="6" w:space="0" w:color="auto"/>
              <w:right w:val="nil"/>
            </w:tcBorders>
          </w:tcPr>
          <w:p w:rsidR="00937E7B" w:rsidRPr="0043454D" w:rsidRDefault="00937E7B" w:rsidP="003E5D05">
            <w:pPr>
              <w:autoSpaceDE w:val="0"/>
              <w:autoSpaceDN w:val="0"/>
              <w:adjustRightInd w:val="0"/>
              <w:jc w:val="right"/>
              <w:rPr>
                <w:rFonts w:ascii="Arial" w:hAnsi="Arial" w:cs="Arial"/>
                <w:sz w:val="18"/>
                <w:lang w:val="es-MX" w:eastAsia="es-MX"/>
              </w:rPr>
            </w:pPr>
          </w:p>
        </w:tc>
        <w:tc>
          <w:tcPr>
            <w:tcW w:w="160" w:type="dxa"/>
            <w:tcBorders>
              <w:top w:val="nil"/>
              <w:left w:val="nil"/>
              <w:bottom w:val="single" w:sz="6" w:space="0" w:color="auto"/>
              <w:right w:val="single" w:sz="12" w:space="0" w:color="auto"/>
            </w:tcBorders>
          </w:tcPr>
          <w:p w:rsidR="00937E7B" w:rsidRPr="0043454D" w:rsidRDefault="00937E7B" w:rsidP="003E5D05">
            <w:pPr>
              <w:autoSpaceDE w:val="0"/>
              <w:autoSpaceDN w:val="0"/>
              <w:adjustRightInd w:val="0"/>
              <w:jc w:val="right"/>
              <w:rPr>
                <w:rFonts w:ascii="Arial" w:hAnsi="Arial" w:cs="Arial"/>
                <w:sz w:val="18"/>
                <w:lang w:val="es-MX" w:eastAsia="es-MX"/>
              </w:rPr>
            </w:pPr>
          </w:p>
        </w:tc>
      </w:tr>
    </w:tbl>
    <w:p w:rsidR="00937E7B" w:rsidRPr="0043454D" w:rsidRDefault="00937E7B" w:rsidP="00937E7B">
      <w:pPr>
        <w:rPr>
          <w:rFonts w:ascii="Arial" w:hAnsi="Arial" w:cs="Arial"/>
        </w:rPr>
      </w:pPr>
    </w:p>
    <w:p w:rsidR="00937E7B" w:rsidRPr="0043454D" w:rsidRDefault="00937E7B" w:rsidP="0079131D">
      <w:pPr>
        <w:tabs>
          <w:tab w:val="left" w:pos="0"/>
          <w:tab w:val="left" w:pos="6609"/>
        </w:tabs>
        <w:jc w:val="center"/>
        <w:rPr>
          <w:rFonts w:ascii="Arial" w:hAnsi="Arial" w:cs="Arial"/>
          <w:b/>
          <w:bCs/>
        </w:rPr>
      </w:pPr>
    </w:p>
    <w:p w:rsidR="00937E7B" w:rsidRPr="0043454D" w:rsidRDefault="00937E7B" w:rsidP="0079131D">
      <w:pPr>
        <w:tabs>
          <w:tab w:val="left" w:pos="0"/>
          <w:tab w:val="left" w:pos="6609"/>
        </w:tabs>
        <w:jc w:val="center"/>
        <w:rPr>
          <w:rFonts w:ascii="Arial" w:hAnsi="Arial" w:cs="Arial"/>
          <w:b/>
          <w:bCs/>
        </w:rPr>
      </w:pPr>
    </w:p>
    <w:p w:rsidR="00937E7B" w:rsidRPr="0043454D" w:rsidRDefault="00937E7B" w:rsidP="0079131D">
      <w:pPr>
        <w:tabs>
          <w:tab w:val="left" w:pos="0"/>
          <w:tab w:val="left" w:pos="6609"/>
        </w:tabs>
        <w:jc w:val="center"/>
        <w:rPr>
          <w:rFonts w:ascii="Arial" w:hAnsi="Arial" w:cs="Arial"/>
          <w:b/>
          <w:bCs/>
        </w:rPr>
      </w:pPr>
    </w:p>
    <w:p w:rsidR="00937E7B" w:rsidRPr="0043454D" w:rsidRDefault="00937E7B" w:rsidP="0079131D">
      <w:pPr>
        <w:tabs>
          <w:tab w:val="left" w:pos="0"/>
          <w:tab w:val="left" w:pos="6609"/>
        </w:tabs>
        <w:jc w:val="center"/>
        <w:rPr>
          <w:rFonts w:ascii="Arial" w:hAnsi="Arial" w:cs="Arial"/>
          <w:b/>
          <w:bCs/>
        </w:rPr>
      </w:pPr>
    </w:p>
    <w:p w:rsidR="00937E7B" w:rsidRPr="0043454D" w:rsidRDefault="00937E7B" w:rsidP="00937E7B">
      <w:pPr>
        <w:jc w:val="center"/>
        <w:rPr>
          <w:rFonts w:ascii="Arial" w:hAnsi="Arial" w:cs="Arial"/>
          <w:b/>
          <w:bCs/>
          <w:sz w:val="40"/>
          <w:szCs w:val="32"/>
          <w:lang w:eastAsia="es-ES"/>
        </w:rPr>
      </w:pPr>
      <w:r w:rsidRPr="0043454D">
        <w:rPr>
          <w:rFonts w:ascii="Arial" w:hAnsi="Arial" w:cs="Arial"/>
          <w:b/>
          <w:bCs/>
          <w:sz w:val="40"/>
          <w:szCs w:val="32"/>
          <w:lang w:eastAsia="es-ES"/>
        </w:rPr>
        <w:lastRenderedPageBreak/>
        <w:t>REMISIÓN DEL PEDIDO-[ANEXO 24]</w:t>
      </w:r>
    </w:p>
    <w:p w:rsidR="00937E7B" w:rsidRPr="0043454D" w:rsidRDefault="00937E7B" w:rsidP="00937E7B">
      <w:pPr>
        <w:jc w:val="center"/>
        <w:rPr>
          <w:rFonts w:ascii="Arial" w:hAnsi="Arial" w:cs="Arial"/>
          <w:bCs/>
          <w:sz w:val="20"/>
          <w:lang w:eastAsia="es-MX"/>
        </w:rPr>
      </w:pPr>
    </w:p>
    <w:p w:rsidR="00937E7B" w:rsidRPr="0043454D" w:rsidRDefault="00937E7B" w:rsidP="00937E7B">
      <w:pPr>
        <w:rPr>
          <w:rFonts w:ascii="Arial" w:hAnsi="Arial" w:cs="Arial"/>
          <w:bCs/>
          <w:sz w:val="20"/>
          <w:lang w:eastAsia="es-MX"/>
        </w:rPr>
      </w:pPr>
    </w:p>
    <w:p w:rsidR="00937E7B" w:rsidRPr="0043454D" w:rsidRDefault="00937E7B" w:rsidP="00937E7B">
      <w:pPr>
        <w:rPr>
          <w:rFonts w:ascii="Arial" w:hAnsi="Arial" w:cs="Arial"/>
          <w:bCs/>
          <w:sz w:val="20"/>
          <w:lang w:eastAsia="es-MX"/>
        </w:rPr>
      </w:pPr>
    </w:p>
    <w:p w:rsidR="00937E7B" w:rsidRPr="0043454D" w:rsidRDefault="00937E7B" w:rsidP="00937E7B">
      <w:pPr>
        <w:jc w:val="center"/>
        <w:rPr>
          <w:rFonts w:ascii="Arial" w:eastAsia="Calibri" w:hAnsi="Arial" w:cs="Arial"/>
          <w:b/>
          <w:sz w:val="40"/>
          <w:szCs w:val="40"/>
        </w:rPr>
      </w:pPr>
      <w:r w:rsidRPr="0043454D">
        <w:rPr>
          <w:rFonts w:ascii="Arial" w:eastAsia="Calibri" w:hAnsi="Arial" w:cs="Arial"/>
          <w:b/>
          <w:sz w:val="40"/>
          <w:szCs w:val="40"/>
        </w:rPr>
        <w:t xml:space="preserve">ADQUISICIÓN DEL GRUPO 379 CONSUMIBLES DE “ESTERILIZADORES DE PLASMA”, PARA CUBRIR NECESIDADES DE DEL ÓRGANO DE OPERACIÓN ADMINISTRATIVA DESCONCENTRADA SUR DEL D.F.  PARA EL EJERCICIO 2024 </w:t>
      </w:r>
    </w:p>
    <w:p w:rsidR="00937E7B" w:rsidRPr="0043454D" w:rsidRDefault="00937E7B" w:rsidP="00937E7B">
      <w:pPr>
        <w:pStyle w:val="Prrafodelista"/>
        <w:autoSpaceDN w:val="0"/>
        <w:jc w:val="both"/>
        <w:rPr>
          <w:rFonts w:ascii="Arial" w:eastAsia="MS Mincho" w:hAnsi="Arial" w:cs="Arial"/>
          <w:sz w:val="20"/>
        </w:rPr>
      </w:pPr>
    </w:p>
    <w:p w:rsidR="00937E7B" w:rsidRPr="0043454D" w:rsidRDefault="00937E7B" w:rsidP="00937E7B">
      <w:pPr>
        <w:pStyle w:val="Prrafodelista"/>
        <w:autoSpaceDN w:val="0"/>
        <w:jc w:val="both"/>
        <w:rPr>
          <w:rFonts w:ascii="Arial" w:eastAsia="MS Mincho" w:hAnsi="Arial" w:cs="Arial"/>
          <w:sz w:val="20"/>
        </w:rPr>
      </w:pPr>
    </w:p>
    <w:p w:rsidR="00937E7B" w:rsidRPr="0043454D" w:rsidRDefault="00937E7B" w:rsidP="00937E7B">
      <w:pPr>
        <w:jc w:val="center"/>
        <w:rPr>
          <w:rFonts w:ascii="Arial" w:hAnsi="Arial" w:cs="Arial"/>
          <w:b/>
          <w:bCs/>
          <w:sz w:val="40"/>
          <w:szCs w:val="32"/>
          <w:lang w:eastAsia="es-ES"/>
        </w:rPr>
      </w:pPr>
      <w:r w:rsidRPr="0043454D">
        <w:rPr>
          <w:rFonts w:ascii="Arial" w:hAnsi="Arial" w:cs="Arial"/>
          <w:b/>
          <w:bCs/>
          <w:sz w:val="40"/>
          <w:szCs w:val="32"/>
          <w:lang w:eastAsia="es-ES"/>
        </w:rPr>
        <w:t>JEFATURA DE SERVICIOS DE PRESTACIONES MÉDICAS</w:t>
      </w:r>
    </w:p>
    <w:p w:rsidR="00937E7B" w:rsidRPr="0043454D" w:rsidRDefault="00937E7B" w:rsidP="00937E7B">
      <w:pPr>
        <w:jc w:val="center"/>
        <w:rPr>
          <w:rFonts w:ascii="Arial" w:hAnsi="Arial" w:cs="Arial"/>
          <w:b/>
          <w:bCs/>
          <w:sz w:val="22"/>
          <w:szCs w:val="22"/>
          <w:u w:val="single"/>
        </w:rPr>
      </w:pPr>
    </w:p>
    <w:p w:rsidR="00937E7B" w:rsidRPr="0043454D" w:rsidRDefault="00937E7B" w:rsidP="00937E7B">
      <w:pPr>
        <w:jc w:val="center"/>
        <w:rPr>
          <w:rFonts w:ascii="Arial" w:hAnsi="Arial" w:cs="Arial"/>
          <w:b/>
          <w:sz w:val="22"/>
          <w:szCs w:val="22"/>
        </w:rPr>
      </w:pPr>
    </w:p>
    <w:p w:rsidR="00937E7B" w:rsidRPr="0043454D" w:rsidRDefault="00937E7B" w:rsidP="00937E7B">
      <w:pPr>
        <w:jc w:val="center"/>
        <w:rPr>
          <w:rFonts w:ascii="Arial" w:hAnsi="Arial" w:cs="Arial"/>
          <w:b/>
          <w:sz w:val="22"/>
          <w:szCs w:val="22"/>
        </w:rPr>
      </w:pPr>
    </w:p>
    <w:p w:rsidR="00937E7B" w:rsidRPr="0043454D" w:rsidRDefault="00937E7B" w:rsidP="00937E7B">
      <w:pPr>
        <w:jc w:val="center"/>
        <w:rPr>
          <w:rFonts w:ascii="Arial" w:hAnsi="Arial" w:cs="Arial"/>
          <w:b/>
          <w:sz w:val="22"/>
          <w:szCs w:val="22"/>
        </w:rPr>
      </w:pPr>
    </w:p>
    <w:p w:rsidR="00937E7B" w:rsidRPr="0043454D" w:rsidRDefault="00937E7B" w:rsidP="00937E7B">
      <w:pPr>
        <w:jc w:val="center"/>
        <w:rPr>
          <w:rFonts w:ascii="Arial" w:hAnsi="Arial" w:cs="Arial"/>
          <w:b/>
          <w:sz w:val="22"/>
          <w:szCs w:val="22"/>
        </w:rPr>
      </w:pPr>
    </w:p>
    <w:p w:rsidR="00937E7B" w:rsidRPr="0043454D" w:rsidRDefault="00937E7B" w:rsidP="00937E7B">
      <w:pPr>
        <w:jc w:val="center"/>
        <w:rPr>
          <w:rFonts w:ascii="Arial" w:hAnsi="Arial" w:cs="Arial"/>
          <w:b/>
          <w:bCs/>
          <w:sz w:val="22"/>
          <w:szCs w:val="22"/>
          <w:u w:val="single"/>
        </w:rPr>
      </w:pPr>
    </w:p>
    <w:p w:rsidR="00937E7B" w:rsidRPr="0043454D" w:rsidRDefault="00937E7B" w:rsidP="00937E7B">
      <w:pPr>
        <w:jc w:val="center"/>
        <w:rPr>
          <w:rFonts w:ascii="Arial" w:hAnsi="Arial" w:cs="Arial"/>
          <w:b/>
          <w:bCs/>
          <w:sz w:val="22"/>
          <w:szCs w:val="22"/>
          <w:u w:val="single"/>
        </w:rPr>
      </w:pPr>
    </w:p>
    <w:p w:rsidR="00937E7B" w:rsidRPr="0043454D" w:rsidRDefault="00937E7B" w:rsidP="00937E7B">
      <w:pPr>
        <w:jc w:val="center"/>
        <w:rPr>
          <w:rFonts w:ascii="Arial" w:hAnsi="Arial" w:cs="Arial"/>
          <w:b/>
          <w:bCs/>
          <w:sz w:val="22"/>
          <w:szCs w:val="22"/>
          <w:u w:val="single"/>
        </w:rPr>
      </w:pPr>
    </w:p>
    <w:p w:rsidR="00937E7B" w:rsidRPr="0043454D" w:rsidRDefault="00937E7B" w:rsidP="00937E7B">
      <w:pPr>
        <w:jc w:val="center"/>
        <w:rPr>
          <w:rFonts w:ascii="Arial" w:hAnsi="Arial" w:cs="Arial"/>
          <w:b/>
          <w:bCs/>
          <w:sz w:val="22"/>
          <w:szCs w:val="22"/>
          <w:u w:val="single"/>
        </w:rPr>
      </w:pPr>
    </w:p>
    <w:p w:rsidR="00937E7B" w:rsidRPr="0043454D" w:rsidRDefault="00937E7B" w:rsidP="00937E7B">
      <w:pPr>
        <w:jc w:val="center"/>
        <w:rPr>
          <w:rFonts w:ascii="Arial" w:hAnsi="Arial" w:cs="Arial"/>
          <w:b/>
          <w:bCs/>
          <w:sz w:val="22"/>
          <w:szCs w:val="22"/>
          <w:u w:val="single"/>
        </w:rPr>
      </w:pPr>
    </w:p>
    <w:p w:rsidR="00937E7B" w:rsidRPr="0043454D" w:rsidRDefault="00937E7B" w:rsidP="00937E7B">
      <w:pPr>
        <w:jc w:val="center"/>
        <w:rPr>
          <w:rFonts w:ascii="Arial" w:hAnsi="Arial" w:cs="Arial"/>
          <w:b/>
          <w:bCs/>
          <w:sz w:val="22"/>
          <w:szCs w:val="22"/>
          <w:u w:val="single"/>
        </w:rPr>
      </w:pPr>
    </w:p>
    <w:p w:rsidR="00937E7B" w:rsidRPr="0043454D" w:rsidRDefault="00937E7B" w:rsidP="00937E7B">
      <w:pPr>
        <w:jc w:val="center"/>
        <w:rPr>
          <w:rFonts w:ascii="Arial" w:hAnsi="Arial" w:cs="Arial"/>
          <w:b/>
          <w:bCs/>
          <w:sz w:val="22"/>
          <w:szCs w:val="22"/>
          <w:u w:val="single"/>
        </w:rPr>
      </w:pPr>
    </w:p>
    <w:p w:rsidR="00937E7B" w:rsidRPr="0043454D" w:rsidRDefault="00937E7B" w:rsidP="00937E7B">
      <w:pPr>
        <w:jc w:val="center"/>
        <w:rPr>
          <w:rFonts w:ascii="Arial" w:hAnsi="Arial" w:cs="Arial"/>
          <w:b/>
          <w:bCs/>
          <w:sz w:val="22"/>
          <w:szCs w:val="22"/>
          <w:u w:val="single"/>
        </w:rPr>
      </w:pPr>
    </w:p>
    <w:p w:rsidR="00937E7B" w:rsidRPr="0043454D" w:rsidRDefault="00937E7B" w:rsidP="00937E7B">
      <w:pPr>
        <w:jc w:val="center"/>
        <w:rPr>
          <w:rFonts w:ascii="Arial" w:hAnsi="Arial" w:cs="Arial"/>
          <w:b/>
          <w:bCs/>
          <w:sz w:val="22"/>
          <w:szCs w:val="22"/>
          <w:u w:val="single"/>
        </w:rPr>
      </w:pPr>
      <w:r w:rsidRPr="0043454D">
        <w:rPr>
          <w:rFonts w:ascii="Arial" w:hAnsi="Arial" w:cs="Arial"/>
          <w:noProof/>
          <w:lang w:val="es-MX" w:eastAsia="es-MX"/>
        </w:rPr>
        <w:lastRenderedPageBreak/>
        <w:drawing>
          <wp:anchor distT="0" distB="0" distL="114300" distR="114300" simplePos="0" relativeHeight="251661312" behindDoc="0" locked="0" layoutInCell="1" allowOverlap="1" wp14:anchorId="07B31DDE" wp14:editId="7D8D9461">
            <wp:simplePos x="0" y="0"/>
            <wp:positionH relativeFrom="column">
              <wp:posOffset>-203835</wp:posOffset>
            </wp:positionH>
            <wp:positionV relativeFrom="paragraph">
              <wp:posOffset>137795</wp:posOffset>
            </wp:positionV>
            <wp:extent cx="6426835" cy="7315200"/>
            <wp:effectExtent l="19050" t="19050" r="12065" b="19050"/>
            <wp:wrapSquare wrapText="r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0" cstate="print">
                      <a:extLst>
                        <a:ext uri="{28A0092B-C50C-407E-A947-70E740481C1C}">
                          <a14:useLocalDpi xmlns:a14="http://schemas.microsoft.com/office/drawing/2010/main" val="0"/>
                        </a:ext>
                      </a:extLst>
                    </a:blip>
                    <a:srcRect b="3012"/>
                    <a:stretch>
                      <a:fillRect/>
                    </a:stretch>
                  </pic:blipFill>
                  <pic:spPr bwMode="auto">
                    <a:xfrm>
                      <a:off x="0" y="0"/>
                      <a:ext cx="6426835" cy="7315200"/>
                    </a:xfrm>
                    <a:prstGeom prst="rect">
                      <a:avLst/>
                    </a:prstGeom>
                    <a:noFill/>
                    <a:ln w="6350"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937E7B" w:rsidRPr="0043454D" w:rsidRDefault="00937E7B" w:rsidP="00937E7B">
      <w:pPr>
        <w:jc w:val="center"/>
        <w:rPr>
          <w:rFonts w:ascii="Arial" w:hAnsi="Arial" w:cs="Arial"/>
          <w:b/>
          <w:bCs/>
          <w:sz w:val="22"/>
          <w:szCs w:val="22"/>
          <w:u w:val="single"/>
        </w:rPr>
      </w:pPr>
    </w:p>
    <w:p w:rsidR="00937E7B" w:rsidRPr="0043454D" w:rsidRDefault="00937E7B" w:rsidP="00937E7B">
      <w:pPr>
        <w:jc w:val="center"/>
        <w:rPr>
          <w:rFonts w:ascii="Arial" w:hAnsi="Arial" w:cs="Arial"/>
          <w:b/>
          <w:bCs/>
          <w:sz w:val="22"/>
          <w:szCs w:val="22"/>
          <w:u w:val="single"/>
        </w:rPr>
      </w:pPr>
      <w:r w:rsidRPr="0043454D">
        <w:rPr>
          <w:rFonts w:ascii="Arial" w:hAnsi="Arial" w:cs="Arial"/>
          <w:b/>
          <w:noProof/>
          <w:u w:val="single"/>
          <w:lang w:val="es-MX" w:eastAsia="es-MX"/>
        </w:rPr>
        <w:lastRenderedPageBreak/>
        <mc:AlternateContent>
          <mc:Choice Requires="wps">
            <w:drawing>
              <wp:anchor distT="0" distB="0" distL="114300" distR="114300" simplePos="0" relativeHeight="251662336" behindDoc="0" locked="0" layoutInCell="1" allowOverlap="1" wp14:anchorId="3B823910" wp14:editId="0DD3DCFA">
                <wp:simplePos x="0" y="0"/>
                <wp:positionH relativeFrom="column">
                  <wp:posOffset>3240405</wp:posOffset>
                </wp:positionH>
                <wp:positionV relativeFrom="paragraph">
                  <wp:posOffset>6372225</wp:posOffset>
                </wp:positionV>
                <wp:extent cx="266065" cy="116840"/>
                <wp:effectExtent l="1905"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1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255.15pt;margin-top:501.75pt;width:20.9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" stroked="f"/>
            </w:pict>
          </mc:Fallback>
        </mc:AlternateContent>
      </w:r>
      <w:r w:rsidRPr="0043454D">
        <w:rPr>
          <w:rFonts w:ascii="Arial" w:hAnsi="Arial" w:cs="Arial"/>
          <w:b/>
          <w:noProof/>
          <w:u w:val="single"/>
          <w:lang w:val="es-MX" w:eastAsia="es-MX"/>
        </w:rPr>
        <w:drawing>
          <wp:inline distT="0" distB="0" distL="0" distR="0" wp14:anchorId="13D12536" wp14:editId="598D398B">
            <wp:extent cx="5955665" cy="7259320"/>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1">
                      <a:extLst>
                        <a:ext uri="{28A0092B-C50C-407E-A947-70E740481C1C}">
                          <a14:useLocalDpi xmlns:a14="http://schemas.microsoft.com/office/drawing/2010/main" val="0"/>
                        </a:ext>
                      </a:extLst>
                    </a:blip>
                    <a:srcRect l="4530" t="12361" r="1418" b="3101"/>
                    <a:stretch>
                      <a:fillRect/>
                    </a:stretch>
                  </pic:blipFill>
                  <pic:spPr bwMode="auto">
                    <a:xfrm>
                      <a:off x="0" y="0"/>
                      <a:ext cx="5955665" cy="7259320"/>
                    </a:xfrm>
                    <a:prstGeom prst="rect">
                      <a:avLst/>
                    </a:prstGeom>
                    <a:noFill/>
                    <a:ln>
                      <a:noFill/>
                    </a:ln>
                  </pic:spPr>
                </pic:pic>
              </a:graphicData>
            </a:graphic>
          </wp:inline>
        </w:drawing>
      </w:r>
    </w:p>
    <w:p w:rsidR="00937E7B" w:rsidRPr="0043454D" w:rsidRDefault="00937E7B" w:rsidP="0079131D">
      <w:pPr>
        <w:tabs>
          <w:tab w:val="left" w:pos="0"/>
          <w:tab w:val="left" w:pos="6609"/>
        </w:tabs>
        <w:jc w:val="center"/>
        <w:rPr>
          <w:rFonts w:ascii="Arial" w:hAnsi="Arial" w:cs="Arial"/>
          <w:b/>
          <w:bCs/>
        </w:rPr>
      </w:pPr>
    </w:p>
    <w:p w:rsidR="00937E7B" w:rsidRPr="0043454D" w:rsidRDefault="00937E7B" w:rsidP="0079131D">
      <w:pPr>
        <w:tabs>
          <w:tab w:val="left" w:pos="0"/>
          <w:tab w:val="left" w:pos="6609"/>
        </w:tabs>
        <w:jc w:val="center"/>
        <w:rPr>
          <w:rFonts w:ascii="Arial" w:hAnsi="Arial" w:cs="Arial"/>
          <w:b/>
          <w:bCs/>
        </w:rPr>
      </w:pPr>
    </w:p>
    <w:p w:rsidR="00937E7B" w:rsidRPr="0043454D" w:rsidRDefault="00937E7B" w:rsidP="0079131D">
      <w:pPr>
        <w:tabs>
          <w:tab w:val="left" w:pos="0"/>
          <w:tab w:val="left" w:pos="6609"/>
        </w:tabs>
        <w:jc w:val="center"/>
        <w:rPr>
          <w:rFonts w:ascii="Arial" w:hAnsi="Arial" w:cs="Arial"/>
          <w:b/>
          <w:bCs/>
        </w:rPr>
      </w:pPr>
    </w:p>
    <w:p w:rsidR="00937E7B" w:rsidRPr="0043454D" w:rsidRDefault="00937E7B" w:rsidP="00937E7B">
      <w:pPr>
        <w:jc w:val="center"/>
        <w:rPr>
          <w:rFonts w:ascii="Arial" w:hAnsi="Arial" w:cs="Arial"/>
          <w:b/>
          <w:bCs/>
          <w:sz w:val="40"/>
          <w:szCs w:val="40"/>
          <w:lang w:eastAsia="es-ES"/>
        </w:rPr>
      </w:pPr>
    </w:p>
    <w:p w:rsidR="00937E7B" w:rsidRPr="0043454D" w:rsidRDefault="00937E7B" w:rsidP="00937E7B">
      <w:pPr>
        <w:tabs>
          <w:tab w:val="left" w:pos="850"/>
          <w:tab w:val="left" w:pos="1417"/>
        </w:tabs>
        <w:jc w:val="center"/>
        <w:rPr>
          <w:rFonts w:ascii="Arial" w:hAnsi="Arial" w:cs="Arial"/>
          <w:b/>
          <w:bCs/>
          <w:sz w:val="40"/>
          <w:szCs w:val="40"/>
          <w:lang w:eastAsia="es-ES"/>
        </w:rPr>
      </w:pPr>
      <w:r w:rsidRPr="0043454D">
        <w:rPr>
          <w:rFonts w:ascii="Arial" w:hAnsi="Arial" w:cs="Arial"/>
          <w:b/>
          <w:bCs/>
          <w:sz w:val="40"/>
          <w:szCs w:val="40"/>
          <w:lang w:eastAsia="es-ES"/>
        </w:rPr>
        <w:t>ANEXO 25 – CÉDULA DE DESCRIPCIÓN DEL ARTÍCULO</w:t>
      </w:r>
    </w:p>
    <w:p w:rsidR="00937E7B" w:rsidRPr="0043454D" w:rsidRDefault="00937E7B" w:rsidP="00937E7B">
      <w:pPr>
        <w:jc w:val="center"/>
        <w:rPr>
          <w:rFonts w:ascii="Arial" w:hAnsi="Arial" w:cs="Arial"/>
          <w:b/>
          <w:bCs/>
          <w:sz w:val="40"/>
          <w:szCs w:val="40"/>
          <w:lang w:eastAsia="es-MX"/>
        </w:rPr>
      </w:pPr>
    </w:p>
    <w:p w:rsidR="00937E7B" w:rsidRPr="0043454D" w:rsidRDefault="00937E7B" w:rsidP="00937E7B">
      <w:pPr>
        <w:jc w:val="center"/>
        <w:rPr>
          <w:rFonts w:ascii="Arial" w:hAnsi="Arial" w:cs="Arial"/>
          <w:b/>
          <w:bCs/>
          <w:sz w:val="40"/>
          <w:szCs w:val="40"/>
          <w:lang w:eastAsia="es-MX"/>
        </w:rPr>
      </w:pPr>
    </w:p>
    <w:p w:rsidR="00937E7B" w:rsidRPr="0043454D" w:rsidRDefault="00937E7B" w:rsidP="00937E7B">
      <w:pPr>
        <w:jc w:val="center"/>
        <w:rPr>
          <w:rFonts w:ascii="Arial" w:eastAsia="Calibri" w:hAnsi="Arial" w:cs="Arial"/>
          <w:b/>
          <w:sz w:val="40"/>
          <w:szCs w:val="40"/>
        </w:rPr>
      </w:pPr>
      <w:r w:rsidRPr="0043454D">
        <w:rPr>
          <w:rFonts w:ascii="Arial" w:eastAsia="Calibri" w:hAnsi="Arial" w:cs="Arial"/>
          <w:b/>
          <w:sz w:val="40"/>
          <w:szCs w:val="40"/>
        </w:rPr>
        <w:t xml:space="preserve">ADQUISICIÓN DEL GRUPO 379 CONSUMIBLES DE “ESTERILIZADORES DE PLASMA”, PARA CUBRIR NECESIDADES DE DEL ÓRGANO DE OPERACIÓN ADMINISTRATIVA DESCONCENTRADA SUR DEL D.F.  PARA EL EJERCICIO 2024 </w:t>
      </w:r>
    </w:p>
    <w:p w:rsidR="00937E7B" w:rsidRPr="0043454D" w:rsidRDefault="00937E7B" w:rsidP="00937E7B">
      <w:pPr>
        <w:jc w:val="center"/>
        <w:rPr>
          <w:rFonts w:ascii="Arial" w:eastAsia="Calibri" w:hAnsi="Arial" w:cs="Arial"/>
          <w:b/>
          <w:sz w:val="40"/>
          <w:szCs w:val="40"/>
        </w:rPr>
      </w:pPr>
    </w:p>
    <w:p w:rsidR="00937E7B" w:rsidRPr="0043454D" w:rsidRDefault="00937E7B" w:rsidP="00937E7B">
      <w:pPr>
        <w:jc w:val="center"/>
        <w:rPr>
          <w:rFonts w:ascii="Arial" w:eastAsia="Calibri" w:hAnsi="Arial" w:cs="Arial"/>
          <w:b/>
          <w:sz w:val="40"/>
          <w:szCs w:val="40"/>
        </w:rPr>
      </w:pPr>
    </w:p>
    <w:p w:rsidR="00937E7B" w:rsidRPr="0043454D" w:rsidRDefault="00937E7B" w:rsidP="00937E7B">
      <w:pPr>
        <w:jc w:val="center"/>
        <w:rPr>
          <w:rFonts w:ascii="Arial" w:hAnsi="Arial" w:cs="Arial"/>
          <w:b/>
          <w:bCs/>
          <w:sz w:val="40"/>
          <w:szCs w:val="40"/>
          <w:lang w:eastAsia="es-ES"/>
        </w:rPr>
      </w:pPr>
      <w:r w:rsidRPr="0043454D">
        <w:rPr>
          <w:rFonts w:ascii="Arial" w:hAnsi="Arial" w:cs="Arial"/>
          <w:b/>
          <w:bCs/>
          <w:sz w:val="40"/>
          <w:szCs w:val="40"/>
          <w:lang w:eastAsia="es-ES"/>
        </w:rPr>
        <w:t>JEFATURA DE SERVICIOS DE PRESTACIONES MÉDICAS</w:t>
      </w:r>
    </w:p>
    <w:p w:rsidR="00937E7B" w:rsidRPr="0043454D" w:rsidRDefault="00937E7B" w:rsidP="00937E7B">
      <w:pPr>
        <w:jc w:val="center"/>
        <w:rPr>
          <w:rFonts w:ascii="Arial" w:hAnsi="Arial" w:cs="Arial"/>
          <w:b/>
          <w:sz w:val="40"/>
          <w:szCs w:val="40"/>
        </w:rPr>
      </w:pPr>
    </w:p>
    <w:p w:rsidR="00937E7B" w:rsidRPr="0043454D" w:rsidRDefault="00937E7B" w:rsidP="00937E7B">
      <w:pPr>
        <w:jc w:val="center"/>
        <w:rPr>
          <w:rFonts w:ascii="Arial" w:hAnsi="Arial" w:cs="Arial"/>
          <w:b/>
          <w:sz w:val="40"/>
          <w:szCs w:val="40"/>
        </w:rPr>
      </w:pPr>
    </w:p>
    <w:p w:rsidR="00937E7B" w:rsidRPr="0043454D" w:rsidRDefault="00937E7B" w:rsidP="00937E7B">
      <w:pPr>
        <w:jc w:val="center"/>
        <w:rPr>
          <w:rFonts w:ascii="Arial" w:hAnsi="Arial" w:cs="Arial"/>
          <w:b/>
          <w:sz w:val="40"/>
          <w:szCs w:val="40"/>
        </w:rPr>
      </w:pPr>
    </w:p>
    <w:p w:rsidR="00937E7B" w:rsidRPr="0043454D" w:rsidRDefault="00937E7B" w:rsidP="00937E7B">
      <w:pPr>
        <w:jc w:val="center"/>
        <w:rPr>
          <w:rFonts w:ascii="Arial" w:hAnsi="Arial" w:cs="Arial"/>
          <w:b/>
          <w:sz w:val="40"/>
          <w:szCs w:val="40"/>
        </w:rPr>
      </w:pPr>
    </w:p>
    <w:p w:rsidR="00937E7B" w:rsidRPr="0043454D" w:rsidRDefault="00937E7B" w:rsidP="00937E7B">
      <w:pPr>
        <w:jc w:val="center"/>
        <w:rPr>
          <w:rFonts w:ascii="Arial" w:hAnsi="Arial" w:cs="Arial"/>
          <w:b/>
          <w:sz w:val="40"/>
          <w:szCs w:val="40"/>
        </w:rPr>
      </w:pPr>
    </w:p>
    <w:p w:rsidR="00937E7B" w:rsidRPr="0043454D" w:rsidRDefault="00937E7B" w:rsidP="00937E7B">
      <w:pPr>
        <w:jc w:val="center"/>
        <w:rPr>
          <w:rFonts w:ascii="Arial" w:hAnsi="Arial" w:cs="Arial"/>
          <w:b/>
          <w:sz w:val="40"/>
          <w:szCs w:val="40"/>
        </w:rPr>
      </w:pPr>
    </w:p>
    <w:p w:rsidR="00937E7B" w:rsidRPr="0043454D" w:rsidRDefault="00937E7B" w:rsidP="00937E7B">
      <w:pPr>
        <w:jc w:val="center"/>
        <w:rPr>
          <w:rFonts w:ascii="Arial" w:hAnsi="Arial" w:cs="Arial"/>
          <w:b/>
          <w:sz w:val="40"/>
          <w:szCs w:val="40"/>
        </w:rPr>
      </w:pPr>
      <w:r w:rsidRPr="0043454D">
        <w:rPr>
          <w:rFonts w:ascii="Arial" w:hAnsi="Arial" w:cs="Arial"/>
          <w:noProof/>
          <w:lang w:val="es-MX" w:eastAsia="es-MX"/>
        </w:rPr>
        <w:lastRenderedPageBreak/>
        <w:drawing>
          <wp:anchor distT="0" distB="0" distL="114300" distR="114300" simplePos="0" relativeHeight="251664384" behindDoc="0" locked="0" layoutInCell="1" allowOverlap="1" wp14:anchorId="19E57ACA" wp14:editId="13A46370">
            <wp:simplePos x="0" y="0"/>
            <wp:positionH relativeFrom="column">
              <wp:posOffset>143510</wp:posOffset>
            </wp:positionH>
            <wp:positionV relativeFrom="paragraph">
              <wp:posOffset>253365</wp:posOffset>
            </wp:positionV>
            <wp:extent cx="5977255" cy="6947535"/>
            <wp:effectExtent l="38100" t="38100" r="42545" b="4381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b="37126"/>
                    <a:stretch>
                      <a:fillRect/>
                    </a:stretch>
                  </pic:blipFill>
                  <pic:spPr bwMode="auto">
                    <a:xfrm>
                      <a:off x="0" y="0"/>
                      <a:ext cx="5977255" cy="694753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937E7B" w:rsidRPr="0043454D" w:rsidRDefault="00937E7B" w:rsidP="00937E7B">
      <w:pPr>
        <w:jc w:val="center"/>
        <w:rPr>
          <w:rFonts w:ascii="Arial" w:hAnsi="Arial" w:cs="Arial"/>
          <w:b/>
          <w:sz w:val="40"/>
          <w:szCs w:val="40"/>
        </w:rPr>
      </w:pPr>
    </w:p>
    <w:p w:rsidR="00937E7B" w:rsidRPr="0043454D" w:rsidRDefault="00937E7B" w:rsidP="0079131D">
      <w:pPr>
        <w:tabs>
          <w:tab w:val="left" w:pos="0"/>
          <w:tab w:val="left" w:pos="6609"/>
        </w:tabs>
        <w:jc w:val="center"/>
        <w:rPr>
          <w:rFonts w:ascii="Arial" w:hAnsi="Arial" w:cs="Arial"/>
          <w:b/>
          <w:bCs/>
        </w:rPr>
      </w:pPr>
    </w:p>
    <w:sectPr w:rsidR="00937E7B" w:rsidRPr="0043454D" w:rsidSect="002925A2">
      <w:pgSz w:w="12240" w:h="15840"/>
      <w:pgMar w:top="1985" w:right="1327" w:bottom="1418" w:left="1304" w:header="62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AF7" w:rsidRDefault="00894AF7" w:rsidP="00EE5423">
      <w:r>
        <w:separator/>
      </w:r>
    </w:p>
  </w:endnote>
  <w:endnote w:type="continuationSeparator" w:id="0">
    <w:p w:rsidR="00894AF7" w:rsidRDefault="00894AF7" w:rsidP="00EE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Medium">
    <w:altName w:val="Courier New"/>
    <w:charset w:val="00"/>
    <w:family w:val="auto"/>
    <w:pitch w:val="variable"/>
    <w:sig w:usb0="00000001" w:usb1="00000003" w:usb2="00000000" w:usb3="00000000" w:csb0="00000197" w:csb1="00000000"/>
  </w:font>
  <w:font w:name="Palatino">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05" w:rsidRDefault="003E5D05" w:rsidP="003E5D0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E5D05" w:rsidRDefault="003E5D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05" w:rsidRDefault="003E5D05" w:rsidP="003E5D05">
    <w:pPr>
      <w:pStyle w:val="Piedepgina"/>
      <w:ind w:right="360"/>
      <w:jc w:val="right"/>
      <w:rPr>
        <w:sz w:val="20"/>
      </w:rPr>
    </w:pPr>
    <w:r>
      <w:rPr>
        <w:noProof/>
        <w:lang w:val="es-MX" w:eastAsia="es-MX"/>
      </w:rPr>
      <w:drawing>
        <wp:anchor distT="0" distB="0" distL="114300" distR="114300" simplePos="0" relativeHeight="251663360" behindDoc="1" locked="0" layoutInCell="1" allowOverlap="1" wp14:anchorId="78F5231E" wp14:editId="6F5136B3">
          <wp:simplePos x="0" y="0"/>
          <wp:positionH relativeFrom="column">
            <wp:posOffset>-983615</wp:posOffset>
          </wp:positionH>
          <wp:positionV relativeFrom="paragraph">
            <wp:posOffset>-270510</wp:posOffset>
          </wp:positionV>
          <wp:extent cx="7804785" cy="984250"/>
          <wp:effectExtent l="0" t="0" r="0" b="0"/>
          <wp:wrapNone/>
          <wp:docPr id="3" name="Imagen 3"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7804785" cy="984250"/>
                  </a:xfrm>
                  <a:prstGeom prst="rect">
                    <a:avLst/>
                  </a:prstGeom>
                </pic:spPr>
              </pic:pic>
            </a:graphicData>
          </a:graphic>
          <wp14:sizeRelH relativeFrom="margin">
            <wp14:pctWidth>0</wp14:pctWidth>
          </wp14:sizeRelH>
          <wp14:sizeRelV relativeFrom="margin">
            <wp14:pctHeight>0</wp14:pctHeight>
          </wp14:sizeRelV>
        </wp:anchor>
      </w:drawing>
    </w:r>
    <w:r w:rsidRPr="00767614">
      <w:rPr>
        <w:sz w:val="20"/>
      </w:rPr>
      <w:t xml:space="preserve">Página </w:t>
    </w:r>
    <w:r w:rsidRPr="00767614">
      <w:rPr>
        <w:sz w:val="20"/>
      </w:rPr>
      <w:fldChar w:fldCharType="begin"/>
    </w:r>
    <w:r w:rsidRPr="00767614">
      <w:rPr>
        <w:sz w:val="20"/>
      </w:rPr>
      <w:instrText xml:space="preserve"> PAGE </w:instrText>
    </w:r>
    <w:r w:rsidRPr="00767614">
      <w:rPr>
        <w:sz w:val="20"/>
      </w:rPr>
      <w:fldChar w:fldCharType="separate"/>
    </w:r>
    <w:r w:rsidR="004C4F01">
      <w:rPr>
        <w:noProof/>
        <w:sz w:val="20"/>
      </w:rPr>
      <w:t>1</w:t>
    </w:r>
    <w:r w:rsidRPr="00767614">
      <w:rPr>
        <w:sz w:val="20"/>
      </w:rPr>
      <w:fldChar w:fldCharType="end"/>
    </w:r>
    <w:r w:rsidRPr="00767614">
      <w:rPr>
        <w:sz w:val="20"/>
      </w:rPr>
      <w:t xml:space="preserve"> de </w:t>
    </w:r>
    <w:r w:rsidRPr="00767614">
      <w:rPr>
        <w:sz w:val="20"/>
      </w:rPr>
      <w:fldChar w:fldCharType="begin"/>
    </w:r>
    <w:r w:rsidRPr="00767614">
      <w:rPr>
        <w:sz w:val="20"/>
      </w:rPr>
      <w:instrText xml:space="preserve"> NUMPAGES </w:instrText>
    </w:r>
    <w:r w:rsidRPr="00767614">
      <w:rPr>
        <w:sz w:val="20"/>
      </w:rPr>
      <w:fldChar w:fldCharType="separate"/>
    </w:r>
    <w:r w:rsidR="004C4F01">
      <w:rPr>
        <w:noProof/>
        <w:sz w:val="20"/>
      </w:rPr>
      <w:t>120</w:t>
    </w:r>
    <w:r w:rsidRPr="00767614">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AF7" w:rsidRDefault="00894AF7" w:rsidP="00EE5423">
      <w:r>
        <w:separator/>
      </w:r>
    </w:p>
  </w:footnote>
  <w:footnote w:type="continuationSeparator" w:id="0">
    <w:p w:rsidR="00894AF7" w:rsidRDefault="00894AF7" w:rsidP="00EE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05" w:rsidRPr="009B3D14" w:rsidRDefault="003E5D05" w:rsidP="003E5D05">
    <w:pPr>
      <w:pStyle w:val="Encabezado"/>
    </w:pPr>
    <w:r>
      <w:rPr>
        <w:noProof/>
        <w:lang w:val="es-MX" w:eastAsia="es-MX"/>
      </w:rPr>
      <w:drawing>
        <wp:inline distT="0" distB="0" distL="0" distR="0" wp14:anchorId="37239176" wp14:editId="6A902512">
          <wp:extent cx="2623820" cy="78740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2" t="36264" r="52721"/>
                  <a:stretch>
                    <a:fillRect/>
                  </a:stretch>
                </pic:blipFill>
                <pic:spPr bwMode="auto">
                  <a:xfrm>
                    <a:off x="0" y="0"/>
                    <a:ext cx="2623820" cy="787400"/>
                  </a:xfrm>
                  <a:prstGeom prst="rect">
                    <a:avLst/>
                  </a:prstGeom>
                  <a:noFill/>
                  <a:ln>
                    <a:noFill/>
                  </a:ln>
                </pic:spPr>
              </pic:pic>
            </a:graphicData>
          </a:graphic>
        </wp:inline>
      </w:drawing>
    </w:r>
    <w:r>
      <w:rPr>
        <w:noProof/>
        <w:lang w:val="es-MX" w:eastAsia="es-MX"/>
      </w:rPr>
      <mc:AlternateContent>
        <mc:Choice Requires="wps">
          <w:drawing>
            <wp:anchor distT="0" distB="0" distL="114300" distR="114300" simplePos="0" relativeHeight="251661312" behindDoc="0" locked="0" layoutInCell="1" allowOverlap="1" wp14:anchorId="36EB0F23" wp14:editId="72B08542">
              <wp:simplePos x="0" y="0"/>
              <wp:positionH relativeFrom="column">
                <wp:posOffset>2291715</wp:posOffset>
              </wp:positionH>
              <wp:positionV relativeFrom="paragraph">
                <wp:posOffset>-92075</wp:posOffset>
              </wp:positionV>
              <wp:extent cx="4027805" cy="810895"/>
              <wp:effectExtent l="0" t="0" r="0" b="825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805"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D05" w:rsidRPr="00C613D9" w:rsidRDefault="003E5D05" w:rsidP="003E5D05">
                          <w:pPr>
                            <w:pStyle w:val="Encabezado"/>
                            <w:keepLines/>
                            <w:ind w:right="-176"/>
                            <w:jc w:val="center"/>
                            <w:rPr>
                              <w:b/>
                              <w:color w:val="000000"/>
                              <w:sz w:val="14"/>
                              <w:szCs w:val="14"/>
                            </w:rPr>
                          </w:pPr>
                          <w:r w:rsidRPr="00C613D9">
                            <w:rPr>
                              <w:b/>
                              <w:color w:val="000000"/>
                              <w:sz w:val="14"/>
                              <w:szCs w:val="14"/>
                            </w:rPr>
                            <w:t>INSTITUTO MEXICANO DEL SEGURO SOCIAL</w:t>
                          </w:r>
                        </w:p>
                        <w:p w:rsidR="003E5D05" w:rsidRPr="00C613D9" w:rsidRDefault="003E5D05" w:rsidP="003E5D05">
                          <w:pPr>
                            <w:pStyle w:val="Encabezado"/>
                            <w:jc w:val="center"/>
                            <w:rPr>
                              <w:b/>
                              <w:bCs/>
                              <w:sz w:val="14"/>
                              <w:szCs w:val="14"/>
                            </w:rPr>
                          </w:pPr>
                          <w:r>
                            <w:rPr>
                              <w:b/>
                              <w:color w:val="000000"/>
                              <w:sz w:val="14"/>
                              <w:szCs w:val="14"/>
                            </w:rPr>
                            <w:t xml:space="preserve">ORGANO DE OPERACIÓN ADMINISTRATIVA DESCONCENTRADA SUR DEL DISTRITO FEDERAL </w:t>
                          </w:r>
                        </w:p>
                        <w:p w:rsidR="003E5D05" w:rsidRPr="00C613D9" w:rsidRDefault="003E5D05" w:rsidP="003E5D05">
                          <w:pPr>
                            <w:pStyle w:val="Encabezado"/>
                            <w:jc w:val="center"/>
                            <w:rPr>
                              <w:b/>
                              <w:bCs/>
                              <w:i/>
                              <w:color w:val="000000"/>
                              <w:sz w:val="14"/>
                              <w:szCs w:val="14"/>
                            </w:rPr>
                          </w:pPr>
                          <w:r w:rsidRPr="00C613D9">
                            <w:rPr>
                              <w:b/>
                              <w:bCs/>
                              <w:sz w:val="14"/>
                              <w:szCs w:val="14"/>
                            </w:rPr>
                            <w:t>COORDINACIÓN DE ABASTECIMIENTO Y EQUIPAMIENTO</w:t>
                          </w:r>
                        </w:p>
                        <w:p w:rsidR="003E5D05" w:rsidRPr="00C613D9" w:rsidRDefault="003E5D05" w:rsidP="003E5D05">
                          <w:pPr>
                            <w:pStyle w:val="Encabezado"/>
                            <w:jc w:val="center"/>
                            <w:rPr>
                              <w:b/>
                              <w:sz w:val="14"/>
                              <w:szCs w:val="14"/>
                            </w:rPr>
                          </w:pPr>
                          <w:r w:rsidRPr="00C613D9">
                            <w:rPr>
                              <w:b/>
                              <w:sz w:val="14"/>
                              <w:szCs w:val="14"/>
                            </w:rPr>
                            <w:t xml:space="preserve">CONVOCATORIA DE LA LICITACION PÚBLICA </w:t>
                          </w:r>
                        </w:p>
                        <w:p w:rsidR="003E5D05" w:rsidRPr="00C613D9" w:rsidRDefault="003E5D05" w:rsidP="003E5D05">
                          <w:pPr>
                            <w:pStyle w:val="Encabezado"/>
                            <w:jc w:val="center"/>
                            <w:rPr>
                              <w:b/>
                              <w:sz w:val="14"/>
                              <w:szCs w:val="14"/>
                            </w:rPr>
                          </w:pPr>
                          <w:r w:rsidRPr="00C613D9">
                            <w:rPr>
                              <w:b/>
                              <w:sz w:val="14"/>
                              <w:szCs w:val="14"/>
                            </w:rPr>
                            <w:t xml:space="preserve">ELECTRONICA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80.45pt;margin-top:-7.25pt;width:317.15pt;height:6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" filled="f" stroked="f">
              <v:textbox>
                <w:txbxContent>
                  <w:p w:rsidR="001348E5" w:rsidRPr="00C613D9" w:rsidRDefault="00BA0B7E" w:rsidP="001348E5">
                    <w:pPr>
                      <w:pStyle w:val="Encabezado"/>
                      <w:keepLines/>
                      <w:ind w:right="-176"/>
                      <w:jc w:val="center"/>
                      <w:rPr>
                        <w:b/>
                        <w:color w:val="000000"/>
                        <w:sz w:val="14"/>
                        <w:szCs w:val="14"/>
                      </w:rPr>
                    </w:pPr>
                    <w:r w:rsidRPr="00C613D9">
                      <w:rPr>
                        <w:b/>
                        <w:color w:val="000000"/>
                        <w:sz w:val="14"/>
                        <w:szCs w:val="14"/>
                      </w:rPr>
                      <w:t>INSTITUTO MEXICANO DEL SEGURO SOCIAL</w:t>
                    </w:r>
                  </w:p>
                  <w:p w:rsidR="001348E5" w:rsidRPr="00C613D9" w:rsidRDefault="00BA0B7E" w:rsidP="001348E5">
                    <w:pPr>
                      <w:pStyle w:val="Encabezado"/>
                      <w:jc w:val="center"/>
                      <w:rPr>
                        <w:b/>
                        <w:bCs/>
                        <w:sz w:val="14"/>
                        <w:szCs w:val="14"/>
                      </w:rPr>
                    </w:pPr>
                    <w:r>
                      <w:rPr>
                        <w:b/>
                        <w:color w:val="000000"/>
                        <w:sz w:val="14"/>
                        <w:szCs w:val="14"/>
                      </w:rPr>
                      <w:t xml:space="preserve">ORGANO DE OPERACIÓN ADMINISTRATIVA DESCONCENTRADA SUR DEL DISTRITO FEDERAL </w:t>
                    </w:r>
                  </w:p>
                  <w:p w:rsidR="001348E5" w:rsidRPr="00C613D9" w:rsidRDefault="00BA0B7E" w:rsidP="001348E5">
                    <w:pPr>
                      <w:pStyle w:val="Encabezado"/>
                      <w:jc w:val="center"/>
                      <w:rPr>
                        <w:b/>
                        <w:bCs/>
                        <w:i/>
                        <w:color w:val="000000"/>
                        <w:sz w:val="14"/>
                        <w:szCs w:val="14"/>
                      </w:rPr>
                    </w:pPr>
                    <w:r w:rsidRPr="00C613D9">
                      <w:rPr>
                        <w:b/>
                        <w:bCs/>
                        <w:sz w:val="14"/>
                        <w:szCs w:val="14"/>
                      </w:rPr>
                      <w:t>COORDINACIÓN DE ABASTECIMIENTO Y EQUIPAMIENTO</w:t>
                    </w:r>
                  </w:p>
                  <w:p w:rsidR="001348E5" w:rsidRPr="00C613D9" w:rsidRDefault="00BA0B7E" w:rsidP="001348E5">
                    <w:pPr>
                      <w:pStyle w:val="Encabezado"/>
                      <w:jc w:val="center"/>
                      <w:rPr>
                        <w:b/>
                        <w:sz w:val="14"/>
                        <w:szCs w:val="14"/>
                      </w:rPr>
                    </w:pPr>
                    <w:r w:rsidRPr="00C613D9">
                      <w:rPr>
                        <w:b/>
                        <w:sz w:val="14"/>
                        <w:szCs w:val="14"/>
                      </w:rPr>
                      <w:t xml:space="preserve">CONVOCATORIA DE LA LICITACION PÚBLICA </w:t>
                    </w:r>
                  </w:p>
                  <w:p w:rsidR="001348E5" w:rsidRPr="00C613D9" w:rsidRDefault="00BA0B7E" w:rsidP="001348E5">
                    <w:pPr>
                      <w:pStyle w:val="Encabezado"/>
                      <w:jc w:val="center"/>
                      <w:rPr>
                        <w:b/>
                        <w:sz w:val="14"/>
                        <w:szCs w:val="14"/>
                      </w:rPr>
                    </w:pPr>
                    <w:r w:rsidRPr="00C613D9">
                      <w:rPr>
                        <w:b/>
                        <w:sz w:val="14"/>
                        <w:szCs w:val="14"/>
                      </w:rPr>
                      <w:t xml:space="preserve">ELECTRONICA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C27"/>
      </v:shape>
    </w:pict>
  </w:numPicBullet>
  <w:abstractNum w:abstractNumId="0">
    <w:nsid w:val="00000001"/>
    <w:multiLevelType w:val="multilevel"/>
    <w:tmpl w:val="3EC09A38"/>
    <w:lvl w:ilvl="0">
      <w:start w:val="1"/>
      <w:numFmt w:val="bullet"/>
      <w:pStyle w:val="Ttulo1"/>
      <w:lvlText w:val=""/>
      <w:lvlJc w:val="left"/>
      <w:pPr>
        <w:tabs>
          <w:tab w:val="num" w:pos="432"/>
        </w:tabs>
        <w:ind w:left="432" w:hanging="432"/>
      </w:pPr>
      <w:rPr>
        <w:rFonts w:ascii="Wingdings" w:hAnsi="Wingdings" w:hint="default"/>
        <w:lang w:val="es-ES"/>
      </w:rPr>
    </w:lvl>
    <w:lvl w:ilvl="1">
      <w:start w:val="1"/>
      <w:numFmt w:val="none"/>
      <w:pStyle w:val="Ttulo2"/>
      <w:lvlText w:val=""/>
      <w:lvlJc w:val="left"/>
      <w:pPr>
        <w:tabs>
          <w:tab w:val="num" w:pos="576"/>
        </w:tabs>
        <w:ind w:left="576" w:hanging="576"/>
      </w:pPr>
      <w:rPr>
        <w:rFonts w:cs="Times New Roman"/>
      </w:rPr>
    </w:lvl>
    <w:lvl w:ilvl="2">
      <w:start w:val="1"/>
      <w:numFmt w:val="none"/>
      <w:pStyle w:val="Ttulo3"/>
      <w:lvlText w:val=""/>
      <w:lvlJc w:val="left"/>
      <w:pPr>
        <w:tabs>
          <w:tab w:val="num" w:pos="720"/>
        </w:tabs>
        <w:ind w:left="720" w:hanging="720"/>
      </w:pPr>
      <w:rPr>
        <w:rFonts w:cs="Times New Roman"/>
      </w:rPr>
    </w:lvl>
    <w:lvl w:ilvl="3">
      <w:start w:val="1"/>
      <w:numFmt w:val="none"/>
      <w:pStyle w:val="Ttulo4"/>
      <w:lvlText w:val=""/>
      <w:lvlJc w:val="left"/>
      <w:pPr>
        <w:tabs>
          <w:tab w:val="num" w:pos="864"/>
        </w:tabs>
        <w:ind w:left="864" w:hanging="864"/>
      </w:pPr>
      <w:rPr>
        <w:rFonts w:cs="Times New Roman"/>
      </w:rPr>
    </w:lvl>
    <w:lvl w:ilvl="4">
      <w:start w:val="1"/>
      <w:numFmt w:val="none"/>
      <w:pStyle w:val="Ttulo5"/>
      <w:lvlText w:val=""/>
      <w:lvlJc w:val="left"/>
      <w:pPr>
        <w:tabs>
          <w:tab w:val="num" w:pos="1008"/>
        </w:tabs>
        <w:ind w:left="1008" w:hanging="1008"/>
      </w:pPr>
      <w:rPr>
        <w:rFonts w:cs="Times New Roman"/>
      </w:rPr>
    </w:lvl>
    <w:lvl w:ilvl="5">
      <w:start w:val="1"/>
      <w:numFmt w:val="none"/>
      <w:pStyle w:val="Ttulo6"/>
      <w:lvlText w:val=""/>
      <w:lvlJc w:val="left"/>
      <w:pPr>
        <w:tabs>
          <w:tab w:val="num" w:pos="1152"/>
        </w:tabs>
        <w:ind w:left="1152" w:hanging="1152"/>
      </w:pPr>
      <w:rPr>
        <w:rFonts w:cs="Times New Roman"/>
      </w:rPr>
    </w:lvl>
    <w:lvl w:ilvl="6">
      <w:start w:val="1"/>
      <w:numFmt w:val="none"/>
      <w:pStyle w:val="Ttulo7"/>
      <w:lvlText w:val=""/>
      <w:lvlJc w:val="left"/>
      <w:pPr>
        <w:tabs>
          <w:tab w:val="num" w:pos="1296"/>
        </w:tabs>
        <w:ind w:left="1296" w:hanging="1296"/>
      </w:pPr>
      <w:rPr>
        <w:rFonts w:cs="Times New Roman"/>
      </w:rPr>
    </w:lvl>
    <w:lvl w:ilvl="7">
      <w:start w:val="1"/>
      <w:numFmt w:val="none"/>
      <w:pStyle w:val="Ttulo8"/>
      <w:lvlText w:val=""/>
      <w:lvlJc w:val="left"/>
      <w:pPr>
        <w:tabs>
          <w:tab w:val="num" w:pos="1440"/>
        </w:tabs>
        <w:ind w:left="1440" w:hanging="1440"/>
      </w:pPr>
      <w:rPr>
        <w:rFonts w:cs="Times New Roman"/>
      </w:rPr>
    </w:lvl>
    <w:lvl w:ilvl="8">
      <w:start w:val="1"/>
      <w:numFmt w:val="none"/>
      <w:pStyle w:val="Ttulo9"/>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660"/>
        </w:tabs>
        <w:ind w:left="660" w:hanging="360"/>
      </w:pPr>
      <w:rPr>
        <w:rFonts w:ascii="Symbol" w:hAnsi="Symbol"/>
        <w:b/>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5">
    <w:nsid w:val="00000010"/>
    <w:multiLevelType w:val="singleLevel"/>
    <w:tmpl w:val="00000010"/>
    <w:name w:val="WW8Num21"/>
    <w:lvl w:ilvl="0">
      <w:start w:val="1"/>
      <w:numFmt w:val="bullet"/>
      <w:lvlText w:val=""/>
      <w:lvlJc w:val="left"/>
      <w:pPr>
        <w:tabs>
          <w:tab w:val="num" w:pos="1080"/>
        </w:tabs>
        <w:ind w:left="1080" w:hanging="360"/>
      </w:pPr>
      <w:rPr>
        <w:rFonts w:ascii="Symbol" w:hAnsi="Symbol"/>
      </w:rPr>
    </w:lvl>
  </w:abstractNum>
  <w:abstractNum w:abstractNumId="6">
    <w:nsid w:val="00000011"/>
    <w:multiLevelType w:val="multilevel"/>
    <w:tmpl w:val="00000011"/>
    <w:name w:val="WW8Num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7">
    <w:nsid w:val="00000012"/>
    <w:multiLevelType w:val="multilevel"/>
    <w:tmpl w:val="75D26F20"/>
    <w:name w:val="WW8Num24"/>
    <w:lvl w:ilvl="0">
      <w:start w:val="1"/>
      <w:numFmt w:val="upperLetter"/>
      <w:lvlText w:val="%1)"/>
      <w:lvlJc w:val="left"/>
      <w:pPr>
        <w:tabs>
          <w:tab w:val="num" w:pos="493"/>
        </w:tabs>
        <w:ind w:left="493" w:hanging="47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13"/>
    <w:multiLevelType w:val="multilevel"/>
    <w:tmpl w:val="00000013"/>
    <w:name w:val="WW8Num25"/>
    <w:lvl w:ilvl="0">
      <w:start w:val="5"/>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10">
    <w:nsid w:val="00000015"/>
    <w:multiLevelType w:val="multilevel"/>
    <w:tmpl w:val="00000015"/>
    <w:name w:val="WW8Num27"/>
    <w:lvl w:ilvl="0">
      <w:start w:val="8"/>
      <w:numFmt w:val="decimal"/>
      <w:lvlText w:val="%1."/>
      <w:lvlJc w:val="left"/>
      <w:pPr>
        <w:tabs>
          <w:tab w:val="num" w:pos="555"/>
        </w:tabs>
        <w:ind w:left="555" w:hanging="555"/>
      </w:pPr>
      <w:rPr>
        <w:rFonts w:cs="Times New Roman"/>
      </w:rPr>
    </w:lvl>
    <w:lvl w:ilvl="1">
      <w:start w:val="1"/>
      <w:numFmt w:val="decimal"/>
      <w:lvlText w:val="%1.%2."/>
      <w:lvlJc w:val="left"/>
      <w:pPr>
        <w:tabs>
          <w:tab w:val="num" w:pos="900"/>
        </w:tabs>
        <w:ind w:left="900" w:hanging="720"/>
      </w:pPr>
      <w:rPr>
        <w:rFonts w:cs="Times New Roman"/>
      </w:rPr>
    </w:lvl>
    <w:lvl w:ilvl="2">
      <w:start w:val="1"/>
      <w:numFmt w:val="upperRoman"/>
      <w:lvlText w:val="%3."/>
      <w:lvlJc w:val="right"/>
      <w:pPr>
        <w:tabs>
          <w:tab w:val="num" w:pos="540"/>
        </w:tabs>
        <w:ind w:left="540" w:hanging="18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1">
    <w:nsid w:val="00000016"/>
    <w:multiLevelType w:val="multilevel"/>
    <w:tmpl w:val="0BD2B2FA"/>
    <w:name w:val="WW8Num28"/>
    <w:lvl w:ilvl="0">
      <w:start w:val="8"/>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733"/>
        </w:tabs>
        <w:ind w:left="733" w:hanging="720"/>
      </w:pPr>
      <w:rPr>
        <w:rFonts w:cs="Times New Roman" w:hint="default"/>
      </w:rPr>
    </w:lvl>
    <w:lvl w:ilvl="2">
      <w:start w:val="9"/>
      <w:numFmt w:val="upperLetter"/>
      <w:lvlText w:val="%3)"/>
      <w:lvlJc w:val="left"/>
      <w:pPr>
        <w:tabs>
          <w:tab w:val="num" w:pos="386"/>
        </w:tabs>
        <w:ind w:left="386" w:hanging="360"/>
      </w:pPr>
      <w:rPr>
        <w:rFonts w:cs="Times New Roman" w:hint="default"/>
        <w:b/>
        <w:i w:val="0"/>
      </w:rPr>
    </w:lvl>
    <w:lvl w:ilvl="3">
      <w:start w:val="1"/>
      <w:numFmt w:val="decimal"/>
      <w:lvlText w:val="%1.%2.%3.%4."/>
      <w:lvlJc w:val="left"/>
      <w:pPr>
        <w:tabs>
          <w:tab w:val="num" w:pos="1119"/>
        </w:tabs>
        <w:ind w:left="1119" w:hanging="1080"/>
      </w:pPr>
      <w:rPr>
        <w:rFonts w:cs="Times New Roman" w:hint="default"/>
      </w:rPr>
    </w:lvl>
    <w:lvl w:ilvl="4">
      <w:start w:val="1"/>
      <w:numFmt w:val="decimal"/>
      <w:lvlText w:val="%1.%2.%3.%4.%5."/>
      <w:lvlJc w:val="left"/>
      <w:pPr>
        <w:tabs>
          <w:tab w:val="num" w:pos="1132"/>
        </w:tabs>
        <w:ind w:left="1132" w:hanging="1080"/>
      </w:pPr>
      <w:rPr>
        <w:rFonts w:cs="Times New Roman" w:hint="default"/>
      </w:rPr>
    </w:lvl>
    <w:lvl w:ilvl="5">
      <w:start w:val="1"/>
      <w:numFmt w:val="decimal"/>
      <w:lvlText w:val="%1.%2.%3.%4.%5.%6."/>
      <w:lvlJc w:val="left"/>
      <w:pPr>
        <w:tabs>
          <w:tab w:val="num" w:pos="1505"/>
        </w:tabs>
        <w:ind w:left="1505" w:hanging="1440"/>
      </w:pPr>
      <w:rPr>
        <w:rFonts w:cs="Times New Roman" w:hint="default"/>
      </w:rPr>
    </w:lvl>
    <w:lvl w:ilvl="6">
      <w:start w:val="1"/>
      <w:numFmt w:val="decimal"/>
      <w:lvlText w:val="%1.%2.%3.%4.%5.%6.%7."/>
      <w:lvlJc w:val="left"/>
      <w:pPr>
        <w:tabs>
          <w:tab w:val="num" w:pos="1518"/>
        </w:tabs>
        <w:ind w:left="1518" w:hanging="1440"/>
      </w:pPr>
      <w:rPr>
        <w:rFonts w:cs="Times New Roman" w:hint="default"/>
      </w:rPr>
    </w:lvl>
    <w:lvl w:ilvl="7">
      <w:start w:val="1"/>
      <w:numFmt w:val="decimal"/>
      <w:lvlText w:val="%1.%2.%3.%4.%5.%6.%7.%8."/>
      <w:lvlJc w:val="left"/>
      <w:pPr>
        <w:tabs>
          <w:tab w:val="num" w:pos="1891"/>
        </w:tabs>
        <w:ind w:left="1891" w:hanging="1800"/>
      </w:pPr>
      <w:rPr>
        <w:rFonts w:cs="Times New Roman" w:hint="default"/>
      </w:rPr>
    </w:lvl>
    <w:lvl w:ilvl="8">
      <w:start w:val="1"/>
      <w:numFmt w:val="decimal"/>
      <w:lvlText w:val="%1.%2.%3.%4.%5.%6.%7.%8.%9."/>
      <w:lvlJc w:val="left"/>
      <w:pPr>
        <w:tabs>
          <w:tab w:val="num" w:pos="1904"/>
        </w:tabs>
        <w:ind w:left="1904" w:hanging="1800"/>
      </w:pPr>
      <w:rPr>
        <w:rFonts w:cs="Times New Roman" w:hint="default"/>
      </w:rPr>
    </w:lvl>
  </w:abstractNum>
  <w:abstractNum w:abstractNumId="12">
    <w:nsid w:val="00000017"/>
    <w:multiLevelType w:val="multilevel"/>
    <w:tmpl w:val="8D52EA7C"/>
    <w:name w:val="WW8Num29"/>
    <w:lvl w:ilvl="0">
      <w:start w:val="1"/>
      <w:numFmt w:val="upperRoman"/>
      <w:lvlText w:val="%1."/>
      <w:lvlJc w:val="left"/>
      <w:pPr>
        <w:tabs>
          <w:tab w:val="num" w:pos="1080"/>
        </w:tabs>
        <w:ind w:left="1080" w:hanging="720"/>
      </w:pPr>
      <w:rPr>
        <w:rFonts w:cs="Times New Roman"/>
        <w:i w:val="0"/>
      </w:rPr>
    </w:lvl>
    <w:lvl w:ilvl="1">
      <w:start w:val="3"/>
      <w:numFmt w:val="decimal"/>
      <w:lvlText w:val="%2."/>
      <w:lvlJc w:val="left"/>
      <w:pPr>
        <w:tabs>
          <w:tab w:val="num" w:pos="1440"/>
        </w:tabs>
        <w:ind w:left="1440" w:hanging="360"/>
      </w:pPr>
      <w:rPr>
        <w:rFonts w:cs="Times New Roman"/>
      </w:rPr>
    </w:lvl>
    <w:lvl w:ilvl="2">
      <w:start w:val="1"/>
      <w:numFmt w:val="upp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14">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15">
    <w:nsid w:val="00000020"/>
    <w:multiLevelType w:val="multilevel"/>
    <w:tmpl w:val="00000020"/>
    <w:name w:val="WW8Num39"/>
    <w:lvl w:ilvl="0">
      <w:start w:val="6"/>
      <w:numFmt w:val="decimal"/>
      <w:lvlText w:val="%1."/>
      <w:lvlJc w:val="left"/>
      <w:pPr>
        <w:tabs>
          <w:tab w:val="num" w:pos="375"/>
        </w:tabs>
        <w:ind w:left="375" w:hanging="375"/>
      </w:pPr>
      <w:rPr>
        <w:rFonts w:cs="Times New Roman"/>
      </w:rPr>
    </w:lvl>
    <w:lvl w:ilvl="1">
      <w:start w:val="1"/>
      <w:numFmt w:val="decimal"/>
      <w:lvlText w:val="%1.%2."/>
      <w:lvlJc w:val="left"/>
      <w:pPr>
        <w:tabs>
          <w:tab w:val="num" w:pos="900"/>
        </w:tabs>
        <w:ind w:left="90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6">
    <w:nsid w:val="00000021"/>
    <w:multiLevelType w:val="singleLevel"/>
    <w:tmpl w:val="00000021"/>
    <w:name w:val="WW8Num40"/>
    <w:lvl w:ilvl="0">
      <w:start w:val="2"/>
      <w:numFmt w:val="lowerLetter"/>
      <w:lvlText w:val="%1)"/>
      <w:lvlJc w:val="left"/>
      <w:pPr>
        <w:tabs>
          <w:tab w:val="num" w:pos="1008"/>
        </w:tabs>
        <w:ind w:left="1008" w:hanging="360"/>
      </w:pPr>
      <w:rPr>
        <w:rFonts w:cs="Times New Roman"/>
        <w:b/>
        <w:i w:val="0"/>
      </w:rPr>
    </w:lvl>
  </w:abstractNum>
  <w:abstractNum w:abstractNumId="17">
    <w:nsid w:val="00000022"/>
    <w:multiLevelType w:val="multilevel"/>
    <w:tmpl w:val="AF2A5C66"/>
    <w:lvl w:ilvl="0">
      <w:start w:val="1"/>
      <w:numFmt w:val="bullet"/>
      <w:lvlText w:val=""/>
      <w:lvlJc w:val="left"/>
      <w:pPr>
        <w:tabs>
          <w:tab w:val="num" w:pos="375"/>
        </w:tabs>
        <w:ind w:left="375" w:hanging="375"/>
      </w:pPr>
      <w:rPr>
        <w:rFonts w:ascii="Symbol" w:hAnsi="Symbol" w:hint="default"/>
      </w:rPr>
    </w:lvl>
    <w:lvl w:ilvl="1">
      <w:start w:val="1"/>
      <w:numFmt w:val="upperLetter"/>
      <w:lvlText w:val="%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nsid w:val="00945427"/>
    <w:multiLevelType w:val="hybridMultilevel"/>
    <w:tmpl w:val="216C7F4C"/>
    <w:styleLink w:val="WW8Num411"/>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04A96845"/>
    <w:multiLevelType w:val="hybridMultilevel"/>
    <w:tmpl w:val="2B1E7882"/>
    <w:lvl w:ilvl="0" w:tplc="0C0A000F">
      <w:start w:val="1"/>
      <w:numFmt w:val="decimal"/>
      <w:lvlText w:val="%1."/>
      <w:lvlJc w:val="left"/>
      <w:pPr>
        <w:tabs>
          <w:tab w:val="num" w:pos="977"/>
        </w:tabs>
        <w:ind w:left="977" w:hanging="360"/>
      </w:pPr>
      <w:rPr>
        <w:rFonts w:cs="Times New Roman"/>
      </w:rPr>
    </w:lvl>
    <w:lvl w:ilvl="1" w:tplc="0C0A0019" w:tentative="1">
      <w:start w:val="1"/>
      <w:numFmt w:val="lowerLetter"/>
      <w:lvlText w:val="%2."/>
      <w:lvlJc w:val="left"/>
      <w:pPr>
        <w:tabs>
          <w:tab w:val="num" w:pos="1697"/>
        </w:tabs>
        <w:ind w:left="1697" w:hanging="360"/>
      </w:pPr>
      <w:rPr>
        <w:rFonts w:cs="Times New Roman"/>
      </w:rPr>
    </w:lvl>
    <w:lvl w:ilvl="2" w:tplc="0C0A001B" w:tentative="1">
      <w:start w:val="1"/>
      <w:numFmt w:val="lowerRoman"/>
      <w:lvlText w:val="%3."/>
      <w:lvlJc w:val="right"/>
      <w:pPr>
        <w:tabs>
          <w:tab w:val="num" w:pos="2417"/>
        </w:tabs>
        <w:ind w:left="2417" w:hanging="180"/>
      </w:pPr>
      <w:rPr>
        <w:rFonts w:cs="Times New Roman"/>
      </w:rPr>
    </w:lvl>
    <w:lvl w:ilvl="3" w:tplc="0C0A000F" w:tentative="1">
      <w:start w:val="1"/>
      <w:numFmt w:val="decimal"/>
      <w:lvlText w:val="%4."/>
      <w:lvlJc w:val="left"/>
      <w:pPr>
        <w:tabs>
          <w:tab w:val="num" w:pos="3137"/>
        </w:tabs>
        <w:ind w:left="3137" w:hanging="360"/>
      </w:pPr>
      <w:rPr>
        <w:rFonts w:cs="Times New Roman"/>
      </w:rPr>
    </w:lvl>
    <w:lvl w:ilvl="4" w:tplc="0C0A0019" w:tentative="1">
      <w:start w:val="1"/>
      <w:numFmt w:val="lowerLetter"/>
      <w:lvlText w:val="%5."/>
      <w:lvlJc w:val="left"/>
      <w:pPr>
        <w:tabs>
          <w:tab w:val="num" w:pos="3857"/>
        </w:tabs>
        <w:ind w:left="3857" w:hanging="360"/>
      </w:pPr>
      <w:rPr>
        <w:rFonts w:cs="Times New Roman"/>
      </w:rPr>
    </w:lvl>
    <w:lvl w:ilvl="5" w:tplc="0C0A001B" w:tentative="1">
      <w:start w:val="1"/>
      <w:numFmt w:val="lowerRoman"/>
      <w:lvlText w:val="%6."/>
      <w:lvlJc w:val="right"/>
      <w:pPr>
        <w:tabs>
          <w:tab w:val="num" w:pos="4577"/>
        </w:tabs>
        <w:ind w:left="4577" w:hanging="180"/>
      </w:pPr>
      <w:rPr>
        <w:rFonts w:cs="Times New Roman"/>
      </w:rPr>
    </w:lvl>
    <w:lvl w:ilvl="6" w:tplc="0C0A000F" w:tentative="1">
      <w:start w:val="1"/>
      <w:numFmt w:val="decimal"/>
      <w:lvlText w:val="%7."/>
      <w:lvlJc w:val="left"/>
      <w:pPr>
        <w:tabs>
          <w:tab w:val="num" w:pos="5297"/>
        </w:tabs>
        <w:ind w:left="5297" w:hanging="360"/>
      </w:pPr>
      <w:rPr>
        <w:rFonts w:cs="Times New Roman"/>
      </w:rPr>
    </w:lvl>
    <w:lvl w:ilvl="7" w:tplc="0C0A0019" w:tentative="1">
      <w:start w:val="1"/>
      <w:numFmt w:val="lowerLetter"/>
      <w:lvlText w:val="%8."/>
      <w:lvlJc w:val="left"/>
      <w:pPr>
        <w:tabs>
          <w:tab w:val="num" w:pos="6017"/>
        </w:tabs>
        <w:ind w:left="6017" w:hanging="360"/>
      </w:pPr>
      <w:rPr>
        <w:rFonts w:cs="Times New Roman"/>
      </w:rPr>
    </w:lvl>
    <w:lvl w:ilvl="8" w:tplc="0C0A001B" w:tentative="1">
      <w:start w:val="1"/>
      <w:numFmt w:val="lowerRoman"/>
      <w:lvlText w:val="%9."/>
      <w:lvlJc w:val="right"/>
      <w:pPr>
        <w:tabs>
          <w:tab w:val="num" w:pos="6737"/>
        </w:tabs>
        <w:ind w:left="6737" w:hanging="180"/>
      </w:pPr>
      <w:rPr>
        <w:rFonts w:cs="Times New Roman"/>
      </w:rPr>
    </w:lvl>
  </w:abstractNum>
  <w:abstractNum w:abstractNumId="20">
    <w:nsid w:val="081954C6"/>
    <w:multiLevelType w:val="multilevel"/>
    <w:tmpl w:val="8346A5EA"/>
    <w:name w:val="WW8Num142"/>
    <w:lvl w:ilvl="0">
      <w:start w:val="2"/>
      <w:numFmt w:val="lowerLetter"/>
      <w:lvlText w:val="%1)"/>
      <w:lvlJc w:val="left"/>
      <w:pPr>
        <w:tabs>
          <w:tab w:val="num" w:pos="397"/>
        </w:tabs>
        <w:ind w:left="397" w:hanging="397"/>
      </w:pPr>
      <w:rPr>
        <w:rFonts w:cs="Times New Roman" w:hint="default"/>
        <w:b/>
        <w:i w:val="0"/>
      </w:rPr>
    </w:lvl>
    <w:lvl w:ilvl="1">
      <w:start w:val="1"/>
      <w:numFmt w:val="lowerLetter"/>
      <w:lvlText w:val="%2)"/>
      <w:lvlJc w:val="left"/>
      <w:pPr>
        <w:tabs>
          <w:tab w:val="num" w:pos="757"/>
        </w:tabs>
        <w:ind w:left="757" w:hanging="397"/>
      </w:pPr>
      <w:rPr>
        <w:rFonts w:cs="Times New Roman" w:hint="default"/>
        <w:b w:val="0"/>
        <w:i w:val="0"/>
      </w:rPr>
    </w:lvl>
    <w:lvl w:ilvl="2">
      <w:start w:val="1"/>
      <w:numFmt w:val="decimal"/>
      <w:lvlText w:val="%1.%2.%3."/>
      <w:lvlJc w:val="left"/>
      <w:pPr>
        <w:tabs>
          <w:tab w:val="num" w:pos="1440"/>
        </w:tabs>
        <w:ind w:left="1440" w:hanging="720"/>
      </w:pPr>
      <w:rPr>
        <w:rFonts w:cs="Times New Roman" w:hint="default"/>
        <w:b w:val="0"/>
        <w:i w:val="0"/>
      </w:rPr>
    </w:lvl>
    <w:lvl w:ilvl="3">
      <w:start w:val="1"/>
      <w:numFmt w:val="decimal"/>
      <w:lvlText w:val="%1.%2.%3.%4."/>
      <w:lvlJc w:val="left"/>
      <w:pPr>
        <w:tabs>
          <w:tab w:val="num" w:pos="2160"/>
        </w:tabs>
        <w:ind w:left="2160" w:hanging="1080"/>
      </w:pPr>
      <w:rPr>
        <w:rFonts w:cs="Times New Roman" w:hint="default"/>
        <w:b w:val="0"/>
        <w:i w:val="0"/>
      </w:rPr>
    </w:lvl>
    <w:lvl w:ilvl="4">
      <w:start w:val="1"/>
      <w:numFmt w:val="decimal"/>
      <w:lvlText w:val="%1.%2.%3.%4.%5."/>
      <w:lvlJc w:val="left"/>
      <w:pPr>
        <w:tabs>
          <w:tab w:val="num" w:pos="2520"/>
        </w:tabs>
        <w:ind w:left="2520" w:hanging="1080"/>
      </w:pPr>
      <w:rPr>
        <w:rFonts w:cs="Times New Roman" w:hint="default"/>
        <w:b w:val="0"/>
        <w:i w:val="0"/>
      </w:rPr>
    </w:lvl>
    <w:lvl w:ilvl="5">
      <w:start w:val="1"/>
      <w:numFmt w:val="decimal"/>
      <w:lvlText w:val="%1.%2.%3.%4.%5.%6."/>
      <w:lvlJc w:val="left"/>
      <w:pPr>
        <w:tabs>
          <w:tab w:val="num" w:pos="3240"/>
        </w:tabs>
        <w:ind w:left="3240" w:hanging="1440"/>
      </w:pPr>
      <w:rPr>
        <w:rFonts w:cs="Times New Roman" w:hint="default"/>
        <w:b w:val="0"/>
        <w:i w:val="0"/>
      </w:rPr>
    </w:lvl>
    <w:lvl w:ilvl="6">
      <w:start w:val="1"/>
      <w:numFmt w:val="decimal"/>
      <w:lvlText w:val="%1.%2.%3.%4.%5.%6.%7."/>
      <w:lvlJc w:val="left"/>
      <w:pPr>
        <w:tabs>
          <w:tab w:val="num" w:pos="3600"/>
        </w:tabs>
        <w:ind w:left="3600" w:hanging="1440"/>
      </w:pPr>
      <w:rPr>
        <w:rFonts w:cs="Times New Roman" w:hint="default"/>
        <w:b w:val="0"/>
        <w:i w:val="0"/>
      </w:rPr>
    </w:lvl>
    <w:lvl w:ilvl="7">
      <w:start w:val="1"/>
      <w:numFmt w:val="decimal"/>
      <w:lvlText w:val="%1.%2.%3.%4.%5.%6.%7.%8."/>
      <w:lvlJc w:val="left"/>
      <w:pPr>
        <w:tabs>
          <w:tab w:val="num" w:pos="4320"/>
        </w:tabs>
        <w:ind w:left="4320" w:hanging="1800"/>
      </w:pPr>
      <w:rPr>
        <w:rFonts w:cs="Times New Roman" w:hint="default"/>
        <w:b w:val="0"/>
        <w:i w:val="0"/>
      </w:rPr>
    </w:lvl>
    <w:lvl w:ilvl="8">
      <w:start w:val="1"/>
      <w:numFmt w:val="decimal"/>
      <w:lvlText w:val="%1.%2.%3.%4.%5.%6.%7.%8.%9."/>
      <w:lvlJc w:val="left"/>
      <w:pPr>
        <w:tabs>
          <w:tab w:val="num" w:pos="4680"/>
        </w:tabs>
        <w:ind w:left="4680" w:hanging="1800"/>
      </w:pPr>
      <w:rPr>
        <w:rFonts w:cs="Times New Roman" w:hint="default"/>
        <w:b w:val="0"/>
        <w:i w:val="0"/>
      </w:rPr>
    </w:lvl>
  </w:abstractNum>
  <w:abstractNum w:abstractNumId="21">
    <w:nsid w:val="0D494977"/>
    <w:multiLevelType w:val="hybridMultilevel"/>
    <w:tmpl w:val="408EEE1C"/>
    <w:styleLink w:val="WW8Num441"/>
    <w:lvl w:ilvl="0" w:tplc="29667B48">
      <w:start w:val="1"/>
      <w:numFmt w:val="decimal"/>
      <w:lvlText w:val="%1."/>
      <w:lvlJc w:val="left"/>
      <w:pPr>
        <w:ind w:left="11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0BF2DA6"/>
    <w:multiLevelType w:val="hybridMultilevel"/>
    <w:tmpl w:val="81180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1A8102FB"/>
    <w:multiLevelType w:val="hybridMultilevel"/>
    <w:tmpl w:val="B8E6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1BFB2B04"/>
    <w:multiLevelType w:val="multilevel"/>
    <w:tmpl w:val="AF2A5C66"/>
    <w:lvl w:ilvl="0">
      <w:start w:val="1"/>
      <w:numFmt w:val="bullet"/>
      <w:lvlText w:val=""/>
      <w:lvlJc w:val="left"/>
      <w:pPr>
        <w:tabs>
          <w:tab w:val="num" w:pos="375"/>
        </w:tabs>
        <w:ind w:left="375" w:hanging="375"/>
      </w:pPr>
      <w:rPr>
        <w:rFonts w:ascii="Symbol" w:hAnsi="Symbol" w:hint="default"/>
      </w:rPr>
    </w:lvl>
    <w:lvl w:ilvl="1">
      <w:start w:val="1"/>
      <w:numFmt w:val="upperLetter"/>
      <w:lvlText w:val="%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5">
    <w:nsid w:val="253F16CE"/>
    <w:multiLevelType w:val="hybridMultilevel"/>
    <w:tmpl w:val="2A962C0A"/>
    <w:styleLink w:val="WW8Num451"/>
    <w:lvl w:ilvl="0" w:tplc="66DEE21E">
      <w:start w:val="1"/>
      <w:numFmt w:val="decimal"/>
      <w:lvlText w:val="%1."/>
      <w:lvlJc w:val="left"/>
      <w:pPr>
        <w:ind w:left="11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AB81B8B"/>
    <w:multiLevelType w:val="hybridMultilevel"/>
    <w:tmpl w:val="0166076A"/>
    <w:lvl w:ilvl="0" w:tplc="080A0015">
      <w:start w:val="1"/>
      <w:numFmt w:val="upp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2EB47BD5"/>
    <w:multiLevelType w:val="hybridMultilevel"/>
    <w:tmpl w:val="0E66A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29">
    <w:nsid w:val="309D2B0C"/>
    <w:multiLevelType w:val="hybridMultilevel"/>
    <w:tmpl w:val="A0046A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50F3157"/>
    <w:multiLevelType w:val="hybridMultilevel"/>
    <w:tmpl w:val="AFA025B4"/>
    <w:name w:val="WW8Num192"/>
    <w:lvl w:ilvl="0" w:tplc="CDDABDC0">
      <w:start w:val="1"/>
      <w:numFmt w:val="upperLetter"/>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543"/>
        </w:tabs>
        <w:ind w:left="543" w:hanging="360"/>
      </w:pPr>
      <w:rPr>
        <w:rFonts w:cs="Times New Roman"/>
      </w:rPr>
    </w:lvl>
    <w:lvl w:ilvl="2" w:tplc="0C0A001B" w:tentative="1">
      <w:start w:val="1"/>
      <w:numFmt w:val="lowerRoman"/>
      <w:lvlText w:val="%3."/>
      <w:lvlJc w:val="right"/>
      <w:pPr>
        <w:tabs>
          <w:tab w:val="num" w:pos="1263"/>
        </w:tabs>
        <w:ind w:left="1263" w:hanging="180"/>
      </w:pPr>
      <w:rPr>
        <w:rFonts w:cs="Times New Roman"/>
      </w:rPr>
    </w:lvl>
    <w:lvl w:ilvl="3" w:tplc="0C0A000F" w:tentative="1">
      <w:start w:val="1"/>
      <w:numFmt w:val="decimal"/>
      <w:lvlText w:val="%4."/>
      <w:lvlJc w:val="left"/>
      <w:pPr>
        <w:tabs>
          <w:tab w:val="num" w:pos="1983"/>
        </w:tabs>
        <w:ind w:left="1983" w:hanging="360"/>
      </w:pPr>
      <w:rPr>
        <w:rFonts w:cs="Times New Roman"/>
      </w:rPr>
    </w:lvl>
    <w:lvl w:ilvl="4" w:tplc="0C0A0019" w:tentative="1">
      <w:start w:val="1"/>
      <w:numFmt w:val="lowerLetter"/>
      <w:lvlText w:val="%5."/>
      <w:lvlJc w:val="left"/>
      <w:pPr>
        <w:tabs>
          <w:tab w:val="num" w:pos="2703"/>
        </w:tabs>
        <w:ind w:left="2703" w:hanging="360"/>
      </w:pPr>
      <w:rPr>
        <w:rFonts w:cs="Times New Roman"/>
      </w:rPr>
    </w:lvl>
    <w:lvl w:ilvl="5" w:tplc="0C0A001B" w:tentative="1">
      <w:start w:val="1"/>
      <w:numFmt w:val="lowerRoman"/>
      <w:lvlText w:val="%6."/>
      <w:lvlJc w:val="right"/>
      <w:pPr>
        <w:tabs>
          <w:tab w:val="num" w:pos="3423"/>
        </w:tabs>
        <w:ind w:left="3423" w:hanging="180"/>
      </w:pPr>
      <w:rPr>
        <w:rFonts w:cs="Times New Roman"/>
      </w:rPr>
    </w:lvl>
    <w:lvl w:ilvl="6" w:tplc="0C0A000F" w:tentative="1">
      <w:start w:val="1"/>
      <w:numFmt w:val="decimal"/>
      <w:lvlText w:val="%7."/>
      <w:lvlJc w:val="left"/>
      <w:pPr>
        <w:tabs>
          <w:tab w:val="num" w:pos="4143"/>
        </w:tabs>
        <w:ind w:left="4143" w:hanging="360"/>
      </w:pPr>
      <w:rPr>
        <w:rFonts w:cs="Times New Roman"/>
      </w:rPr>
    </w:lvl>
    <w:lvl w:ilvl="7" w:tplc="0C0A0019" w:tentative="1">
      <w:start w:val="1"/>
      <w:numFmt w:val="lowerLetter"/>
      <w:lvlText w:val="%8."/>
      <w:lvlJc w:val="left"/>
      <w:pPr>
        <w:tabs>
          <w:tab w:val="num" w:pos="4863"/>
        </w:tabs>
        <w:ind w:left="4863" w:hanging="360"/>
      </w:pPr>
      <w:rPr>
        <w:rFonts w:cs="Times New Roman"/>
      </w:rPr>
    </w:lvl>
    <w:lvl w:ilvl="8" w:tplc="0C0A001B" w:tentative="1">
      <w:start w:val="1"/>
      <w:numFmt w:val="lowerRoman"/>
      <w:lvlText w:val="%9."/>
      <w:lvlJc w:val="right"/>
      <w:pPr>
        <w:tabs>
          <w:tab w:val="num" w:pos="5583"/>
        </w:tabs>
        <w:ind w:left="5583" w:hanging="180"/>
      </w:pPr>
      <w:rPr>
        <w:rFonts w:cs="Times New Roman"/>
      </w:rPr>
    </w:lvl>
  </w:abstractNum>
  <w:abstractNum w:abstractNumId="31">
    <w:nsid w:val="35275453"/>
    <w:multiLevelType w:val="hybridMultilevel"/>
    <w:tmpl w:val="3EE8BAF8"/>
    <w:lvl w:ilvl="0" w:tplc="43907B0E">
      <w:start w:val="1"/>
      <w:numFmt w:val="upperLetter"/>
      <w:lvlText w:val="%1."/>
      <w:lvlJc w:val="left"/>
      <w:pPr>
        <w:ind w:left="360" w:hanging="360"/>
      </w:pPr>
      <w:rPr>
        <w:rFonts w:hint="default"/>
        <w:color w:val="auto"/>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37A61466"/>
    <w:multiLevelType w:val="hybridMultilevel"/>
    <w:tmpl w:val="85AEFC80"/>
    <w:styleLink w:val="WW8Num401"/>
    <w:lvl w:ilvl="0" w:tplc="D17C42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81423EC"/>
    <w:multiLevelType w:val="multilevel"/>
    <w:tmpl w:val="8CBEDC38"/>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9507BEE"/>
    <w:multiLevelType w:val="hybridMultilevel"/>
    <w:tmpl w:val="C344A666"/>
    <w:styleLink w:val="WW8Num201"/>
    <w:lvl w:ilvl="0" w:tplc="9C46BBB6">
      <w:start w:val="1"/>
      <w:numFmt w:val="lowerLetter"/>
      <w:lvlText w:val="%1)"/>
      <w:lvlJc w:val="left"/>
      <w:pPr>
        <w:ind w:left="819" w:hanging="360"/>
      </w:pPr>
      <w:rPr>
        <w:rFonts w:hint="default"/>
      </w:rPr>
    </w:lvl>
    <w:lvl w:ilvl="1" w:tplc="080A0019" w:tentative="1">
      <w:start w:val="1"/>
      <w:numFmt w:val="lowerLetter"/>
      <w:lvlText w:val="%2."/>
      <w:lvlJc w:val="left"/>
      <w:pPr>
        <w:ind w:left="1539" w:hanging="360"/>
      </w:pPr>
    </w:lvl>
    <w:lvl w:ilvl="2" w:tplc="080A001B" w:tentative="1">
      <w:start w:val="1"/>
      <w:numFmt w:val="lowerRoman"/>
      <w:lvlText w:val="%3."/>
      <w:lvlJc w:val="right"/>
      <w:pPr>
        <w:ind w:left="2259" w:hanging="180"/>
      </w:pPr>
    </w:lvl>
    <w:lvl w:ilvl="3" w:tplc="080A000F" w:tentative="1">
      <w:start w:val="1"/>
      <w:numFmt w:val="decimal"/>
      <w:lvlText w:val="%4."/>
      <w:lvlJc w:val="left"/>
      <w:pPr>
        <w:ind w:left="2979" w:hanging="360"/>
      </w:pPr>
    </w:lvl>
    <w:lvl w:ilvl="4" w:tplc="080A0019" w:tentative="1">
      <w:start w:val="1"/>
      <w:numFmt w:val="lowerLetter"/>
      <w:lvlText w:val="%5."/>
      <w:lvlJc w:val="left"/>
      <w:pPr>
        <w:ind w:left="3699" w:hanging="360"/>
      </w:pPr>
    </w:lvl>
    <w:lvl w:ilvl="5" w:tplc="080A001B" w:tentative="1">
      <w:start w:val="1"/>
      <w:numFmt w:val="lowerRoman"/>
      <w:lvlText w:val="%6."/>
      <w:lvlJc w:val="right"/>
      <w:pPr>
        <w:ind w:left="4419" w:hanging="180"/>
      </w:pPr>
    </w:lvl>
    <w:lvl w:ilvl="6" w:tplc="080A000F" w:tentative="1">
      <w:start w:val="1"/>
      <w:numFmt w:val="decimal"/>
      <w:lvlText w:val="%7."/>
      <w:lvlJc w:val="left"/>
      <w:pPr>
        <w:ind w:left="5139" w:hanging="360"/>
      </w:pPr>
    </w:lvl>
    <w:lvl w:ilvl="7" w:tplc="080A0019" w:tentative="1">
      <w:start w:val="1"/>
      <w:numFmt w:val="lowerLetter"/>
      <w:lvlText w:val="%8."/>
      <w:lvlJc w:val="left"/>
      <w:pPr>
        <w:ind w:left="5859" w:hanging="360"/>
      </w:pPr>
    </w:lvl>
    <w:lvl w:ilvl="8" w:tplc="080A001B" w:tentative="1">
      <w:start w:val="1"/>
      <w:numFmt w:val="lowerRoman"/>
      <w:lvlText w:val="%9."/>
      <w:lvlJc w:val="right"/>
      <w:pPr>
        <w:ind w:left="6579" w:hanging="180"/>
      </w:pPr>
    </w:lvl>
  </w:abstractNum>
  <w:abstractNum w:abstractNumId="35">
    <w:nsid w:val="3C485119"/>
    <w:multiLevelType w:val="hybridMultilevel"/>
    <w:tmpl w:val="7188D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D231D3A"/>
    <w:multiLevelType w:val="hybridMultilevel"/>
    <w:tmpl w:val="D50229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nsid w:val="424E617A"/>
    <w:multiLevelType w:val="hybridMultilevel"/>
    <w:tmpl w:val="9EE2EC54"/>
    <w:styleLink w:val="WW8Num431"/>
    <w:lvl w:ilvl="0" w:tplc="080A0017">
      <w:start w:val="1"/>
      <w:numFmt w:val="lowerLetter"/>
      <w:lvlText w:val="%1)"/>
      <w:lvlJc w:val="left"/>
      <w:pPr>
        <w:ind w:left="1814" w:hanging="360"/>
      </w:pPr>
    </w:lvl>
    <w:lvl w:ilvl="1" w:tplc="080A0019" w:tentative="1">
      <w:start w:val="1"/>
      <w:numFmt w:val="lowerLetter"/>
      <w:lvlText w:val="%2."/>
      <w:lvlJc w:val="left"/>
      <w:pPr>
        <w:ind w:left="2534" w:hanging="360"/>
      </w:pPr>
    </w:lvl>
    <w:lvl w:ilvl="2" w:tplc="080A001B" w:tentative="1">
      <w:start w:val="1"/>
      <w:numFmt w:val="lowerRoman"/>
      <w:lvlText w:val="%3."/>
      <w:lvlJc w:val="right"/>
      <w:pPr>
        <w:ind w:left="3254" w:hanging="180"/>
      </w:pPr>
    </w:lvl>
    <w:lvl w:ilvl="3" w:tplc="080A000F" w:tentative="1">
      <w:start w:val="1"/>
      <w:numFmt w:val="decimal"/>
      <w:lvlText w:val="%4."/>
      <w:lvlJc w:val="left"/>
      <w:pPr>
        <w:ind w:left="3974" w:hanging="360"/>
      </w:pPr>
    </w:lvl>
    <w:lvl w:ilvl="4" w:tplc="080A0019" w:tentative="1">
      <w:start w:val="1"/>
      <w:numFmt w:val="lowerLetter"/>
      <w:lvlText w:val="%5."/>
      <w:lvlJc w:val="left"/>
      <w:pPr>
        <w:ind w:left="4694" w:hanging="360"/>
      </w:pPr>
    </w:lvl>
    <w:lvl w:ilvl="5" w:tplc="080A001B" w:tentative="1">
      <w:start w:val="1"/>
      <w:numFmt w:val="lowerRoman"/>
      <w:lvlText w:val="%6."/>
      <w:lvlJc w:val="right"/>
      <w:pPr>
        <w:ind w:left="5414" w:hanging="180"/>
      </w:pPr>
    </w:lvl>
    <w:lvl w:ilvl="6" w:tplc="080A000F" w:tentative="1">
      <w:start w:val="1"/>
      <w:numFmt w:val="decimal"/>
      <w:lvlText w:val="%7."/>
      <w:lvlJc w:val="left"/>
      <w:pPr>
        <w:ind w:left="6134" w:hanging="360"/>
      </w:pPr>
    </w:lvl>
    <w:lvl w:ilvl="7" w:tplc="080A0019" w:tentative="1">
      <w:start w:val="1"/>
      <w:numFmt w:val="lowerLetter"/>
      <w:lvlText w:val="%8."/>
      <w:lvlJc w:val="left"/>
      <w:pPr>
        <w:ind w:left="6854" w:hanging="360"/>
      </w:pPr>
    </w:lvl>
    <w:lvl w:ilvl="8" w:tplc="080A001B" w:tentative="1">
      <w:start w:val="1"/>
      <w:numFmt w:val="lowerRoman"/>
      <w:lvlText w:val="%9."/>
      <w:lvlJc w:val="right"/>
      <w:pPr>
        <w:ind w:left="7574" w:hanging="180"/>
      </w:pPr>
    </w:lvl>
  </w:abstractNum>
  <w:abstractNum w:abstractNumId="39">
    <w:nsid w:val="428D5193"/>
    <w:multiLevelType w:val="hybridMultilevel"/>
    <w:tmpl w:val="FB94E6CE"/>
    <w:lvl w:ilvl="0" w:tplc="080A000F">
      <w:start w:val="1"/>
      <w:numFmt w:val="decimal"/>
      <w:lvlText w:val="%1."/>
      <w:lvlJc w:val="left"/>
      <w:pPr>
        <w:tabs>
          <w:tab w:val="num" w:pos="1440"/>
        </w:tabs>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5336B31"/>
    <w:multiLevelType w:val="hybridMultilevel"/>
    <w:tmpl w:val="FF144540"/>
    <w:lvl w:ilvl="0" w:tplc="0C0A0001">
      <w:start w:val="1"/>
      <w:numFmt w:val="bullet"/>
      <w:lvlText w:val=""/>
      <w:lvlJc w:val="left"/>
      <w:pPr>
        <w:tabs>
          <w:tab w:val="num" w:pos="927"/>
        </w:tabs>
        <w:ind w:left="927" w:hanging="360"/>
      </w:pPr>
      <w:rPr>
        <w:rFonts w:ascii="Symbol" w:hAnsi="Symbol" w:hint="default"/>
        <w:b/>
        <w:i w:val="0"/>
      </w:rPr>
    </w:lvl>
    <w:lvl w:ilvl="1" w:tplc="0C0A0003">
      <w:start w:val="1"/>
      <w:numFmt w:val="lowerLetter"/>
      <w:lvlText w:val="%2."/>
      <w:lvlJc w:val="left"/>
      <w:pPr>
        <w:tabs>
          <w:tab w:val="num" w:pos="2007"/>
        </w:tabs>
        <w:ind w:left="2007" w:hanging="360"/>
      </w:pPr>
      <w:rPr>
        <w:rFonts w:cs="Times New Roman"/>
      </w:rPr>
    </w:lvl>
    <w:lvl w:ilvl="2" w:tplc="0C0A0005">
      <w:start w:val="1"/>
      <w:numFmt w:val="lowerRoman"/>
      <w:lvlText w:val="%3."/>
      <w:lvlJc w:val="right"/>
      <w:pPr>
        <w:tabs>
          <w:tab w:val="num" w:pos="2727"/>
        </w:tabs>
        <w:ind w:left="2727" w:hanging="180"/>
      </w:pPr>
      <w:rPr>
        <w:rFonts w:cs="Times New Roman"/>
      </w:rPr>
    </w:lvl>
    <w:lvl w:ilvl="3" w:tplc="0C0A0001">
      <w:start w:val="1"/>
      <w:numFmt w:val="bullet"/>
      <w:lvlText w:val=""/>
      <w:lvlJc w:val="left"/>
      <w:pPr>
        <w:tabs>
          <w:tab w:val="num" w:pos="3447"/>
        </w:tabs>
        <w:ind w:left="3447" w:hanging="360"/>
      </w:pPr>
      <w:rPr>
        <w:rFonts w:ascii="Symbol" w:hAnsi="Symbol" w:hint="default"/>
        <w:b/>
        <w:i w:val="0"/>
      </w:rPr>
    </w:lvl>
    <w:lvl w:ilvl="4" w:tplc="0C0A0003">
      <w:numFmt w:val="bullet"/>
      <w:lvlText w:val="-"/>
      <w:lvlJc w:val="left"/>
      <w:pPr>
        <w:tabs>
          <w:tab w:val="num" w:pos="5022"/>
        </w:tabs>
        <w:ind w:left="5022" w:hanging="1215"/>
      </w:pPr>
      <w:rPr>
        <w:rFonts w:ascii="Arial" w:eastAsia="Times New Roman" w:hAnsi="Arial" w:hint="default"/>
      </w:rPr>
    </w:lvl>
    <w:lvl w:ilvl="5" w:tplc="0C0A0005" w:tentative="1">
      <w:start w:val="1"/>
      <w:numFmt w:val="lowerRoman"/>
      <w:lvlText w:val="%6."/>
      <w:lvlJc w:val="right"/>
      <w:pPr>
        <w:tabs>
          <w:tab w:val="num" w:pos="4887"/>
        </w:tabs>
        <w:ind w:left="4887" w:hanging="180"/>
      </w:pPr>
      <w:rPr>
        <w:rFonts w:cs="Times New Roman"/>
      </w:rPr>
    </w:lvl>
    <w:lvl w:ilvl="6" w:tplc="0C0A0001" w:tentative="1">
      <w:start w:val="1"/>
      <w:numFmt w:val="decimal"/>
      <w:lvlText w:val="%7."/>
      <w:lvlJc w:val="left"/>
      <w:pPr>
        <w:tabs>
          <w:tab w:val="num" w:pos="5607"/>
        </w:tabs>
        <w:ind w:left="5607" w:hanging="360"/>
      </w:pPr>
      <w:rPr>
        <w:rFonts w:cs="Times New Roman"/>
      </w:rPr>
    </w:lvl>
    <w:lvl w:ilvl="7" w:tplc="0C0A0003" w:tentative="1">
      <w:start w:val="1"/>
      <w:numFmt w:val="lowerLetter"/>
      <w:lvlText w:val="%8."/>
      <w:lvlJc w:val="left"/>
      <w:pPr>
        <w:tabs>
          <w:tab w:val="num" w:pos="6327"/>
        </w:tabs>
        <w:ind w:left="6327" w:hanging="360"/>
      </w:pPr>
      <w:rPr>
        <w:rFonts w:cs="Times New Roman"/>
      </w:rPr>
    </w:lvl>
    <w:lvl w:ilvl="8" w:tplc="0C0A0005" w:tentative="1">
      <w:start w:val="1"/>
      <w:numFmt w:val="lowerRoman"/>
      <w:lvlText w:val="%9."/>
      <w:lvlJc w:val="right"/>
      <w:pPr>
        <w:tabs>
          <w:tab w:val="num" w:pos="7047"/>
        </w:tabs>
        <w:ind w:left="7047" w:hanging="180"/>
      </w:pPr>
      <w:rPr>
        <w:rFonts w:cs="Times New Roman"/>
      </w:rPr>
    </w:lvl>
  </w:abstractNum>
  <w:abstractNum w:abstractNumId="41">
    <w:nsid w:val="47803CB0"/>
    <w:multiLevelType w:val="multilevel"/>
    <w:tmpl w:val="C7D81F90"/>
    <w:lvl w:ilvl="0">
      <w:start w:val="8"/>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733"/>
        </w:tabs>
        <w:ind w:left="733" w:hanging="720"/>
      </w:pPr>
      <w:rPr>
        <w:rFonts w:cs="Times New Roman" w:hint="default"/>
      </w:rPr>
    </w:lvl>
    <w:lvl w:ilvl="2">
      <w:start w:val="1"/>
      <w:numFmt w:val="bullet"/>
      <w:lvlText w:val=""/>
      <w:lvlJc w:val="left"/>
      <w:pPr>
        <w:tabs>
          <w:tab w:val="num" w:pos="386"/>
        </w:tabs>
        <w:ind w:left="386" w:hanging="360"/>
      </w:pPr>
      <w:rPr>
        <w:rFonts w:ascii="Wingdings" w:hAnsi="Wingdings" w:hint="default"/>
        <w:b/>
        <w:i w:val="0"/>
      </w:rPr>
    </w:lvl>
    <w:lvl w:ilvl="3">
      <w:start w:val="1"/>
      <w:numFmt w:val="decimal"/>
      <w:lvlText w:val="%1.%2.%3.%4."/>
      <w:lvlJc w:val="left"/>
      <w:pPr>
        <w:tabs>
          <w:tab w:val="num" w:pos="1119"/>
        </w:tabs>
        <w:ind w:left="1119" w:hanging="1080"/>
      </w:pPr>
      <w:rPr>
        <w:rFonts w:cs="Times New Roman" w:hint="default"/>
      </w:rPr>
    </w:lvl>
    <w:lvl w:ilvl="4">
      <w:start w:val="1"/>
      <w:numFmt w:val="decimal"/>
      <w:lvlText w:val="%1.%2.%3.%4.%5."/>
      <w:lvlJc w:val="left"/>
      <w:pPr>
        <w:tabs>
          <w:tab w:val="num" w:pos="1132"/>
        </w:tabs>
        <w:ind w:left="1132" w:hanging="1080"/>
      </w:pPr>
      <w:rPr>
        <w:rFonts w:cs="Times New Roman" w:hint="default"/>
      </w:rPr>
    </w:lvl>
    <w:lvl w:ilvl="5">
      <w:start w:val="1"/>
      <w:numFmt w:val="decimal"/>
      <w:lvlText w:val="%1.%2.%3.%4.%5.%6."/>
      <w:lvlJc w:val="left"/>
      <w:pPr>
        <w:tabs>
          <w:tab w:val="num" w:pos="1505"/>
        </w:tabs>
        <w:ind w:left="1505" w:hanging="1440"/>
      </w:pPr>
      <w:rPr>
        <w:rFonts w:cs="Times New Roman" w:hint="default"/>
      </w:rPr>
    </w:lvl>
    <w:lvl w:ilvl="6">
      <w:start w:val="1"/>
      <w:numFmt w:val="decimal"/>
      <w:lvlText w:val="%1.%2.%3.%4.%5.%6.%7."/>
      <w:lvlJc w:val="left"/>
      <w:pPr>
        <w:tabs>
          <w:tab w:val="num" w:pos="1518"/>
        </w:tabs>
        <w:ind w:left="1518" w:hanging="1440"/>
      </w:pPr>
      <w:rPr>
        <w:rFonts w:cs="Times New Roman" w:hint="default"/>
      </w:rPr>
    </w:lvl>
    <w:lvl w:ilvl="7">
      <w:start w:val="1"/>
      <w:numFmt w:val="decimal"/>
      <w:lvlText w:val="%1.%2.%3.%4.%5.%6.%7.%8."/>
      <w:lvlJc w:val="left"/>
      <w:pPr>
        <w:tabs>
          <w:tab w:val="num" w:pos="1891"/>
        </w:tabs>
        <w:ind w:left="1891" w:hanging="1800"/>
      </w:pPr>
      <w:rPr>
        <w:rFonts w:cs="Times New Roman" w:hint="default"/>
      </w:rPr>
    </w:lvl>
    <w:lvl w:ilvl="8">
      <w:start w:val="1"/>
      <w:numFmt w:val="decimal"/>
      <w:lvlText w:val="%1.%2.%3.%4.%5.%6.%7.%8.%9."/>
      <w:lvlJc w:val="left"/>
      <w:pPr>
        <w:tabs>
          <w:tab w:val="num" w:pos="1904"/>
        </w:tabs>
        <w:ind w:left="1904" w:hanging="1800"/>
      </w:pPr>
      <w:rPr>
        <w:rFonts w:cs="Times New Roman" w:hint="default"/>
      </w:rPr>
    </w:lvl>
  </w:abstractNum>
  <w:abstractNum w:abstractNumId="42">
    <w:nsid w:val="4A0020A2"/>
    <w:multiLevelType w:val="hybridMultilevel"/>
    <w:tmpl w:val="53AEB17E"/>
    <w:lvl w:ilvl="0" w:tplc="305462CE">
      <w:start w:val="1"/>
      <w:numFmt w:val="upperRoman"/>
      <w:lvlText w:val="%1."/>
      <w:lvlJc w:val="left"/>
      <w:pPr>
        <w:ind w:left="720" w:hanging="360"/>
      </w:pPr>
      <w:rPr>
        <w:rFonts w:hint="default"/>
        <w:color w:val="1F497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4">
    <w:nsid w:val="4E945C7B"/>
    <w:multiLevelType w:val="hybridMultilevel"/>
    <w:tmpl w:val="0BECA468"/>
    <w:lvl w:ilvl="0" w:tplc="F8603E50">
      <w:start w:val="1"/>
      <w:numFmt w:val="lowerLetter"/>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nsid w:val="53DA187F"/>
    <w:multiLevelType w:val="hybridMultilevel"/>
    <w:tmpl w:val="96B6380A"/>
    <w:lvl w:ilvl="0" w:tplc="8D6626CA">
      <w:start w:val="11"/>
      <w:numFmt w:val="decimal"/>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nsid w:val="547315C9"/>
    <w:multiLevelType w:val="hybridMultilevel"/>
    <w:tmpl w:val="ACCEE9F8"/>
    <w:lvl w:ilvl="0" w:tplc="4EE63DD0">
      <w:start w:val="1"/>
      <w:numFmt w:val="decimal"/>
      <w:lvlText w:val="%1."/>
      <w:lvlJc w:val="left"/>
      <w:pPr>
        <w:tabs>
          <w:tab w:val="num" w:pos="1134"/>
        </w:tabs>
        <w:ind w:left="1134" w:hanging="680"/>
      </w:pPr>
      <w:rPr>
        <w:rFonts w:cs="Times New Roman" w:hint="default"/>
        <w:b w:val="0"/>
        <w:i w:val="0"/>
      </w:rPr>
    </w:lvl>
    <w:lvl w:ilvl="1" w:tplc="9BA44F18">
      <w:start w:val="32"/>
      <w:numFmt w:val="decimal"/>
      <w:lvlText w:val="%2"/>
      <w:lvlJc w:val="left"/>
      <w:pPr>
        <w:tabs>
          <w:tab w:val="num" w:pos="1980"/>
        </w:tabs>
        <w:ind w:left="1980" w:hanging="360"/>
      </w:pPr>
      <w:rPr>
        <w:rFonts w:cs="Times New Roman" w:hint="default"/>
      </w:rPr>
    </w:lvl>
    <w:lvl w:ilvl="2" w:tplc="080A001B">
      <w:start w:val="1"/>
      <w:numFmt w:val="lowerRoman"/>
      <w:lvlText w:val="%3."/>
      <w:lvlJc w:val="right"/>
      <w:pPr>
        <w:tabs>
          <w:tab w:val="num" w:pos="2700"/>
        </w:tabs>
        <w:ind w:left="2700" w:hanging="180"/>
      </w:pPr>
      <w:rPr>
        <w:rFonts w:cs="Times New Roman"/>
      </w:rPr>
    </w:lvl>
    <w:lvl w:ilvl="3" w:tplc="080A000F" w:tentative="1">
      <w:start w:val="1"/>
      <w:numFmt w:val="decimal"/>
      <w:lvlText w:val="%4."/>
      <w:lvlJc w:val="left"/>
      <w:pPr>
        <w:tabs>
          <w:tab w:val="num" w:pos="3420"/>
        </w:tabs>
        <w:ind w:left="3420" w:hanging="360"/>
      </w:pPr>
      <w:rPr>
        <w:rFonts w:cs="Times New Roman"/>
      </w:rPr>
    </w:lvl>
    <w:lvl w:ilvl="4" w:tplc="080A0019" w:tentative="1">
      <w:start w:val="1"/>
      <w:numFmt w:val="lowerLetter"/>
      <w:lvlText w:val="%5."/>
      <w:lvlJc w:val="left"/>
      <w:pPr>
        <w:tabs>
          <w:tab w:val="num" w:pos="4140"/>
        </w:tabs>
        <w:ind w:left="4140" w:hanging="360"/>
      </w:pPr>
      <w:rPr>
        <w:rFonts w:cs="Times New Roman"/>
      </w:rPr>
    </w:lvl>
    <w:lvl w:ilvl="5" w:tplc="080A001B" w:tentative="1">
      <w:start w:val="1"/>
      <w:numFmt w:val="lowerRoman"/>
      <w:lvlText w:val="%6."/>
      <w:lvlJc w:val="right"/>
      <w:pPr>
        <w:tabs>
          <w:tab w:val="num" w:pos="4860"/>
        </w:tabs>
        <w:ind w:left="4860" w:hanging="180"/>
      </w:pPr>
      <w:rPr>
        <w:rFonts w:cs="Times New Roman"/>
      </w:rPr>
    </w:lvl>
    <w:lvl w:ilvl="6" w:tplc="080A000F" w:tentative="1">
      <w:start w:val="1"/>
      <w:numFmt w:val="decimal"/>
      <w:lvlText w:val="%7."/>
      <w:lvlJc w:val="left"/>
      <w:pPr>
        <w:tabs>
          <w:tab w:val="num" w:pos="5580"/>
        </w:tabs>
        <w:ind w:left="5580" w:hanging="360"/>
      </w:pPr>
      <w:rPr>
        <w:rFonts w:cs="Times New Roman"/>
      </w:rPr>
    </w:lvl>
    <w:lvl w:ilvl="7" w:tplc="080A0019" w:tentative="1">
      <w:start w:val="1"/>
      <w:numFmt w:val="lowerLetter"/>
      <w:lvlText w:val="%8."/>
      <w:lvlJc w:val="left"/>
      <w:pPr>
        <w:tabs>
          <w:tab w:val="num" w:pos="6300"/>
        </w:tabs>
        <w:ind w:left="6300" w:hanging="360"/>
      </w:pPr>
      <w:rPr>
        <w:rFonts w:cs="Times New Roman"/>
      </w:rPr>
    </w:lvl>
    <w:lvl w:ilvl="8" w:tplc="080A001B" w:tentative="1">
      <w:start w:val="1"/>
      <w:numFmt w:val="lowerRoman"/>
      <w:lvlText w:val="%9."/>
      <w:lvlJc w:val="right"/>
      <w:pPr>
        <w:tabs>
          <w:tab w:val="num" w:pos="7020"/>
        </w:tabs>
        <w:ind w:left="7020" w:hanging="180"/>
      </w:pPr>
      <w:rPr>
        <w:rFonts w:cs="Times New Roman"/>
      </w:rPr>
    </w:lvl>
  </w:abstractNum>
  <w:abstractNum w:abstractNumId="47">
    <w:nsid w:val="55CE0CF2"/>
    <w:multiLevelType w:val="hybridMultilevel"/>
    <w:tmpl w:val="109EF8D0"/>
    <w:lvl w:ilvl="0" w:tplc="95A09D6E">
      <w:start w:val="1"/>
      <w:numFmt w:val="upperLetter"/>
      <w:lvlText w:val="%1."/>
      <w:lvlJc w:val="left"/>
      <w:pPr>
        <w:ind w:left="720" w:hanging="360"/>
      </w:pPr>
      <w:rPr>
        <w:rFonts w:hint="default"/>
        <w:b/>
        <w:bCs/>
        <w:color w:val="auto"/>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82B30C5"/>
    <w:multiLevelType w:val="hybridMultilevel"/>
    <w:tmpl w:val="5EEC1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92F1CEC"/>
    <w:multiLevelType w:val="hybridMultilevel"/>
    <w:tmpl w:val="980A2A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9A67957"/>
    <w:multiLevelType w:val="hybridMultilevel"/>
    <w:tmpl w:val="A8FAF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A0C348C"/>
    <w:multiLevelType w:val="hybridMultilevel"/>
    <w:tmpl w:val="374CDF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60764D80"/>
    <w:multiLevelType w:val="hybridMultilevel"/>
    <w:tmpl w:val="E1E82EF6"/>
    <w:lvl w:ilvl="0" w:tplc="080A0001">
      <w:start w:val="1"/>
      <w:numFmt w:val="bullet"/>
      <w:lvlText w:val=""/>
      <w:lvlJc w:val="left"/>
      <w:pPr>
        <w:ind w:left="1548" w:hanging="360"/>
      </w:pPr>
      <w:rPr>
        <w:rFonts w:ascii="Symbol" w:hAnsi="Symbol" w:hint="default"/>
      </w:rPr>
    </w:lvl>
    <w:lvl w:ilvl="1" w:tplc="080A0019" w:tentative="1">
      <w:start w:val="1"/>
      <w:numFmt w:val="lowerLetter"/>
      <w:lvlText w:val="%2."/>
      <w:lvlJc w:val="left"/>
      <w:pPr>
        <w:ind w:left="2268" w:hanging="360"/>
      </w:pPr>
    </w:lvl>
    <w:lvl w:ilvl="2" w:tplc="080A001B" w:tentative="1">
      <w:start w:val="1"/>
      <w:numFmt w:val="lowerRoman"/>
      <w:lvlText w:val="%3."/>
      <w:lvlJc w:val="right"/>
      <w:pPr>
        <w:ind w:left="2988" w:hanging="180"/>
      </w:pPr>
    </w:lvl>
    <w:lvl w:ilvl="3" w:tplc="080A000F" w:tentative="1">
      <w:start w:val="1"/>
      <w:numFmt w:val="decimal"/>
      <w:lvlText w:val="%4."/>
      <w:lvlJc w:val="left"/>
      <w:pPr>
        <w:ind w:left="3708" w:hanging="360"/>
      </w:pPr>
    </w:lvl>
    <w:lvl w:ilvl="4" w:tplc="080A0019" w:tentative="1">
      <w:start w:val="1"/>
      <w:numFmt w:val="lowerLetter"/>
      <w:lvlText w:val="%5."/>
      <w:lvlJc w:val="left"/>
      <w:pPr>
        <w:ind w:left="4428" w:hanging="360"/>
      </w:pPr>
    </w:lvl>
    <w:lvl w:ilvl="5" w:tplc="080A001B" w:tentative="1">
      <w:start w:val="1"/>
      <w:numFmt w:val="lowerRoman"/>
      <w:lvlText w:val="%6."/>
      <w:lvlJc w:val="right"/>
      <w:pPr>
        <w:ind w:left="5148" w:hanging="180"/>
      </w:pPr>
    </w:lvl>
    <w:lvl w:ilvl="6" w:tplc="080A000F" w:tentative="1">
      <w:start w:val="1"/>
      <w:numFmt w:val="decimal"/>
      <w:lvlText w:val="%7."/>
      <w:lvlJc w:val="left"/>
      <w:pPr>
        <w:ind w:left="5868" w:hanging="360"/>
      </w:pPr>
    </w:lvl>
    <w:lvl w:ilvl="7" w:tplc="080A0019" w:tentative="1">
      <w:start w:val="1"/>
      <w:numFmt w:val="lowerLetter"/>
      <w:lvlText w:val="%8."/>
      <w:lvlJc w:val="left"/>
      <w:pPr>
        <w:ind w:left="6588" w:hanging="360"/>
      </w:pPr>
    </w:lvl>
    <w:lvl w:ilvl="8" w:tplc="080A001B" w:tentative="1">
      <w:start w:val="1"/>
      <w:numFmt w:val="lowerRoman"/>
      <w:lvlText w:val="%9."/>
      <w:lvlJc w:val="right"/>
      <w:pPr>
        <w:ind w:left="7308" w:hanging="180"/>
      </w:pPr>
    </w:lvl>
  </w:abstractNum>
  <w:abstractNum w:abstractNumId="54">
    <w:nsid w:val="623A1B2F"/>
    <w:multiLevelType w:val="hybridMultilevel"/>
    <w:tmpl w:val="111CB74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62B0473D"/>
    <w:multiLevelType w:val="hybridMultilevel"/>
    <w:tmpl w:val="7A1E5370"/>
    <w:lvl w:ilvl="0" w:tplc="080A0001">
      <w:start w:val="1"/>
      <w:numFmt w:val="bullet"/>
      <w:lvlText w:val=""/>
      <w:lvlJc w:val="left"/>
      <w:pPr>
        <w:ind w:left="1494" w:hanging="360"/>
      </w:pPr>
      <w:rPr>
        <w:rFonts w:ascii="Symbol" w:hAnsi="Symbol"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6">
    <w:nsid w:val="64903244"/>
    <w:multiLevelType w:val="multilevel"/>
    <w:tmpl w:val="35A43472"/>
    <w:lvl w:ilvl="0">
      <w:start w:val="1"/>
      <w:numFmt w:val="upperRoman"/>
      <w:lvlText w:val="%1."/>
      <w:lvlJc w:val="right"/>
      <w:pPr>
        <w:tabs>
          <w:tab w:val="num" w:pos="375"/>
        </w:tabs>
        <w:ind w:left="375" w:hanging="375"/>
      </w:pPr>
      <w:rPr>
        <w:rFonts w:hint="default"/>
      </w:rPr>
    </w:lvl>
    <w:lvl w:ilvl="1">
      <w:start w:val="1"/>
      <w:numFmt w:val="upperLetter"/>
      <w:lvlText w:val="%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7">
    <w:nsid w:val="69CA28E8"/>
    <w:multiLevelType w:val="hybridMultilevel"/>
    <w:tmpl w:val="D78C9CBC"/>
    <w:lvl w:ilvl="0" w:tplc="8D4C0834">
      <w:start w:val="14"/>
      <w:numFmt w:val="decimal"/>
      <w:lvlText w:val="%1."/>
      <w:lvlJc w:val="left"/>
      <w:pPr>
        <w:tabs>
          <w:tab w:val="num" w:pos="786"/>
        </w:tabs>
        <w:ind w:left="786" w:hanging="360"/>
      </w:pPr>
      <w:rPr>
        <w:rFonts w:cs="Times New Roman"/>
        <w:b/>
      </w:rPr>
    </w:lvl>
    <w:lvl w:ilvl="1" w:tplc="C9566564">
      <w:start w:val="1"/>
      <w:numFmt w:val="upperRoman"/>
      <w:lvlText w:val="%2."/>
      <w:lvlJc w:val="left"/>
      <w:pPr>
        <w:tabs>
          <w:tab w:val="num" w:pos="1800"/>
        </w:tabs>
        <w:ind w:left="1800" w:hanging="720"/>
      </w:pPr>
      <w:rPr>
        <w:rFonts w:cs="Times New Roman"/>
      </w:rPr>
    </w:lvl>
    <w:lvl w:ilvl="2" w:tplc="5CA0D8A8">
      <w:start w:val="1"/>
      <w:numFmt w:val="lowerLetter"/>
      <w:lvlText w:val="%3)"/>
      <w:lvlJc w:val="left"/>
      <w:pPr>
        <w:tabs>
          <w:tab w:val="num" w:pos="2340"/>
        </w:tabs>
        <w:ind w:left="234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8">
    <w:nsid w:val="6F7F2178"/>
    <w:multiLevelType w:val="multilevel"/>
    <w:tmpl w:val="02ACC542"/>
    <w:lvl w:ilvl="0">
      <w:start w:val="1"/>
      <w:numFmt w:val="bullet"/>
      <w:lvlText w:val=""/>
      <w:lvlJc w:val="left"/>
      <w:pPr>
        <w:tabs>
          <w:tab w:val="num" w:pos="555"/>
        </w:tabs>
        <w:ind w:left="555" w:hanging="555"/>
      </w:pPr>
      <w:rPr>
        <w:rFonts w:ascii="Symbol" w:hAnsi="Symbol" w:hint="default"/>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bullet"/>
      <w:lvlText w:val=""/>
      <w:lvlJc w:val="left"/>
      <w:pPr>
        <w:tabs>
          <w:tab w:val="num" w:pos="1719"/>
        </w:tabs>
        <w:ind w:left="1719" w:hanging="1080"/>
      </w:pPr>
      <w:rPr>
        <w:rFonts w:ascii="Symbol" w:hAnsi="Symbol" w:hint="default"/>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59">
    <w:nsid w:val="71D65D08"/>
    <w:multiLevelType w:val="multilevel"/>
    <w:tmpl w:val="778A7F5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0">
    <w:nsid w:val="71F8189E"/>
    <w:multiLevelType w:val="hybridMultilevel"/>
    <w:tmpl w:val="18CE07E6"/>
    <w:styleLink w:val="WW8Num391"/>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74FD6996"/>
    <w:multiLevelType w:val="hybridMultilevel"/>
    <w:tmpl w:val="CF242B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75976C22"/>
    <w:multiLevelType w:val="multilevel"/>
    <w:tmpl w:val="5BC88244"/>
    <w:lvl w:ilvl="0">
      <w:start w:val="1"/>
      <w:numFmt w:val="bullet"/>
      <w:lvlText w:val=""/>
      <w:lvlJc w:val="left"/>
      <w:pPr>
        <w:tabs>
          <w:tab w:val="num" w:pos="1275"/>
        </w:tabs>
        <w:ind w:left="1275" w:hanging="555"/>
      </w:pPr>
      <w:rPr>
        <w:rFonts w:ascii="Symbol" w:hAnsi="Symbol" w:hint="default"/>
      </w:rPr>
    </w:lvl>
    <w:lvl w:ilvl="1">
      <w:start w:val="3"/>
      <w:numFmt w:val="decimal"/>
      <w:lvlText w:val="%1.%2."/>
      <w:lvlJc w:val="left"/>
      <w:pPr>
        <w:tabs>
          <w:tab w:val="num" w:pos="1453"/>
        </w:tabs>
        <w:ind w:left="1453" w:hanging="720"/>
      </w:pPr>
      <w:rPr>
        <w:rFonts w:cs="Times New Roman" w:hint="default"/>
      </w:rPr>
    </w:lvl>
    <w:lvl w:ilvl="2">
      <w:start w:val="1"/>
      <w:numFmt w:val="bullet"/>
      <w:lvlText w:val=""/>
      <w:lvlJc w:val="left"/>
      <w:pPr>
        <w:tabs>
          <w:tab w:val="num" w:pos="1106"/>
        </w:tabs>
        <w:ind w:left="1106" w:hanging="360"/>
      </w:pPr>
      <w:rPr>
        <w:rFonts w:ascii="Wingdings" w:hAnsi="Wingdings" w:hint="default"/>
        <w:b/>
        <w:i w:val="0"/>
      </w:rPr>
    </w:lvl>
    <w:lvl w:ilvl="3">
      <w:start w:val="1"/>
      <w:numFmt w:val="decimal"/>
      <w:lvlText w:val="%1.%2.%3.%4."/>
      <w:lvlJc w:val="left"/>
      <w:pPr>
        <w:tabs>
          <w:tab w:val="num" w:pos="1839"/>
        </w:tabs>
        <w:ind w:left="1839" w:hanging="1080"/>
      </w:pPr>
      <w:rPr>
        <w:rFonts w:cs="Times New Roman" w:hint="default"/>
      </w:rPr>
    </w:lvl>
    <w:lvl w:ilvl="4">
      <w:start w:val="1"/>
      <w:numFmt w:val="decimal"/>
      <w:lvlText w:val="%1.%2.%3.%4.%5."/>
      <w:lvlJc w:val="left"/>
      <w:pPr>
        <w:tabs>
          <w:tab w:val="num" w:pos="1852"/>
        </w:tabs>
        <w:ind w:left="1852" w:hanging="1080"/>
      </w:pPr>
      <w:rPr>
        <w:rFonts w:cs="Times New Roman" w:hint="default"/>
      </w:rPr>
    </w:lvl>
    <w:lvl w:ilvl="5">
      <w:start w:val="1"/>
      <w:numFmt w:val="decimal"/>
      <w:lvlText w:val="%1.%2.%3.%4.%5.%6."/>
      <w:lvlJc w:val="left"/>
      <w:pPr>
        <w:tabs>
          <w:tab w:val="num" w:pos="2225"/>
        </w:tabs>
        <w:ind w:left="2225" w:hanging="1440"/>
      </w:pPr>
      <w:rPr>
        <w:rFonts w:cs="Times New Roman" w:hint="default"/>
      </w:rPr>
    </w:lvl>
    <w:lvl w:ilvl="6">
      <w:start w:val="1"/>
      <w:numFmt w:val="decimal"/>
      <w:lvlText w:val="%1.%2.%3.%4.%5.%6.%7."/>
      <w:lvlJc w:val="left"/>
      <w:pPr>
        <w:tabs>
          <w:tab w:val="num" w:pos="2238"/>
        </w:tabs>
        <w:ind w:left="2238" w:hanging="1440"/>
      </w:pPr>
      <w:rPr>
        <w:rFonts w:cs="Times New Roman" w:hint="default"/>
      </w:rPr>
    </w:lvl>
    <w:lvl w:ilvl="7">
      <w:start w:val="1"/>
      <w:numFmt w:val="decimal"/>
      <w:lvlText w:val="%1.%2.%3.%4.%5.%6.%7.%8."/>
      <w:lvlJc w:val="left"/>
      <w:pPr>
        <w:tabs>
          <w:tab w:val="num" w:pos="2611"/>
        </w:tabs>
        <w:ind w:left="2611" w:hanging="1800"/>
      </w:pPr>
      <w:rPr>
        <w:rFonts w:cs="Times New Roman" w:hint="default"/>
      </w:rPr>
    </w:lvl>
    <w:lvl w:ilvl="8">
      <w:start w:val="1"/>
      <w:numFmt w:val="decimal"/>
      <w:lvlText w:val="%1.%2.%3.%4.%5.%6.%7.%8.%9."/>
      <w:lvlJc w:val="left"/>
      <w:pPr>
        <w:tabs>
          <w:tab w:val="num" w:pos="2624"/>
        </w:tabs>
        <w:ind w:left="2624" w:hanging="1800"/>
      </w:pPr>
      <w:rPr>
        <w:rFonts w:cs="Times New Roman" w:hint="default"/>
      </w:rPr>
    </w:lvl>
  </w:abstractNum>
  <w:abstractNum w:abstractNumId="63">
    <w:nsid w:val="768D5983"/>
    <w:multiLevelType w:val="hybridMultilevel"/>
    <w:tmpl w:val="72ACC1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799B7898"/>
    <w:multiLevelType w:val="hybridMultilevel"/>
    <w:tmpl w:val="63EAA5DA"/>
    <w:lvl w:ilvl="0" w:tplc="305462CE">
      <w:start w:val="1"/>
      <w:numFmt w:val="upperRoman"/>
      <w:lvlText w:val="%1."/>
      <w:lvlJc w:val="left"/>
      <w:pPr>
        <w:ind w:left="720" w:hanging="360"/>
      </w:pPr>
      <w:rPr>
        <w:rFonts w:hint="default"/>
        <w:color w:val="1F497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7CB27DF4"/>
    <w:multiLevelType w:val="hybridMultilevel"/>
    <w:tmpl w:val="01521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30"/>
  </w:num>
  <w:num w:numId="17">
    <w:abstractNumId w:val="61"/>
  </w:num>
  <w:num w:numId="18">
    <w:abstractNumId w:val="40"/>
  </w:num>
  <w:num w:numId="19">
    <w:abstractNumId w:val="20"/>
  </w:num>
  <w:num w:numId="20">
    <w:abstractNumId w:val="45"/>
  </w:num>
  <w:num w:numId="21">
    <w:abstractNumId w:val="37"/>
  </w:num>
  <w:num w:numId="22">
    <w:abstractNumId w:val="46"/>
  </w:num>
  <w:num w:numId="23">
    <w:abstractNumId w:val="28"/>
  </w:num>
  <w:num w:numId="24">
    <w:abstractNumId w:val="33"/>
  </w:num>
  <w:num w:numId="25">
    <w:abstractNumId w:val="59"/>
  </w:num>
  <w:num w:numId="26">
    <w:abstractNumId w:val="44"/>
  </w:num>
  <w:num w:numId="27">
    <w:abstractNumId w:val="56"/>
  </w:num>
  <w:num w:numId="28">
    <w:abstractNumId w:val="24"/>
  </w:num>
  <w:num w:numId="29">
    <w:abstractNumId w:val="58"/>
  </w:num>
  <w:num w:numId="30">
    <w:abstractNumId w:val="19"/>
  </w:num>
  <w:num w:numId="31">
    <w:abstractNumId w:val="48"/>
  </w:num>
  <w:num w:numId="32">
    <w:abstractNumId w:val="34"/>
  </w:num>
  <w:num w:numId="33">
    <w:abstractNumId w:val="60"/>
  </w:num>
  <w:num w:numId="34">
    <w:abstractNumId w:val="32"/>
  </w:num>
  <w:num w:numId="35">
    <w:abstractNumId w:val="18"/>
  </w:num>
  <w:num w:numId="36">
    <w:abstractNumId w:val="38"/>
  </w:num>
  <w:num w:numId="37">
    <w:abstractNumId w:val="21"/>
  </w:num>
  <w:num w:numId="38">
    <w:abstractNumId w:val="25"/>
  </w:num>
  <w:num w:numId="39">
    <w:abstractNumId w:val="51"/>
  </w:num>
  <w:num w:numId="40">
    <w:abstractNumId w:val="49"/>
  </w:num>
  <w:num w:numId="41">
    <w:abstractNumId w:val="63"/>
  </w:num>
  <w:num w:numId="42">
    <w:abstractNumId w:val="43"/>
  </w:num>
  <w:num w:numId="43">
    <w:abstractNumId w:val="41"/>
  </w:num>
  <w:num w:numId="44">
    <w:abstractNumId w:val="65"/>
  </w:num>
  <w:num w:numId="45">
    <w:abstractNumId w:val="47"/>
  </w:num>
  <w:num w:numId="46">
    <w:abstractNumId w:val="52"/>
  </w:num>
  <w:num w:numId="47">
    <w:abstractNumId w:val="66"/>
  </w:num>
  <w:num w:numId="48">
    <w:abstractNumId w:val="1"/>
  </w:num>
  <w:num w:numId="49">
    <w:abstractNumId w:val="35"/>
  </w:num>
  <w:num w:numId="50">
    <w:abstractNumId w:val="39"/>
  </w:num>
  <w:num w:numId="51">
    <w:abstractNumId w:val="22"/>
  </w:num>
  <w:num w:numId="52">
    <w:abstractNumId w:val="23"/>
  </w:num>
  <w:num w:numId="53">
    <w:abstractNumId w:val="27"/>
  </w:num>
  <w:num w:numId="54">
    <w:abstractNumId w:val="54"/>
  </w:num>
  <w:num w:numId="55">
    <w:abstractNumId w:val="36"/>
  </w:num>
  <w:num w:numId="56">
    <w:abstractNumId w:val="55"/>
  </w:num>
  <w:num w:numId="57">
    <w:abstractNumId w:val="53"/>
  </w:num>
  <w:num w:numId="58">
    <w:abstractNumId w:val="50"/>
  </w:num>
  <w:num w:numId="59">
    <w:abstractNumId w:val="64"/>
  </w:num>
  <w:num w:numId="60">
    <w:abstractNumId w:val="31"/>
  </w:num>
  <w:num w:numId="61">
    <w:abstractNumId w:val="42"/>
  </w:num>
  <w:num w:numId="62">
    <w:abstractNumId w:val="5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29"/>
  </w:num>
  <w:num w:numId="65">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23"/>
    <w:rsid w:val="00134D75"/>
    <w:rsid w:val="00176D5D"/>
    <w:rsid w:val="001F0225"/>
    <w:rsid w:val="002925A2"/>
    <w:rsid w:val="002D353B"/>
    <w:rsid w:val="00333F0D"/>
    <w:rsid w:val="003E5D05"/>
    <w:rsid w:val="00432247"/>
    <w:rsid w:val="0043454D"/>
    <w:rsid w:val="004A6BA6"/>
    <w:rsid w:val="004C4F01"/>
    <w:rsid w:val="00571CB4"/>
    <w:rsid w:val="005D10C9"/>
    <w:rsid w:val="0079131D"/>
    <w:rsid w:val="007B6E3C"/>
    <w:rsid w:val="007C112D"/>
    <w:rsid w:val="0087200A"/>
    <w:rsid w:val="00894AF7"/>
    <w:rsid w:val="00937E7B"/>
    <w:rsid w:val="009B09F5"/>
    <w:rsid w:val="00AD4E1D"/>
    <w:rsid w:val="00AE09C3"/>
    <w:rsid w:val="00B260D8"/>
    <w:rsid w:val="00B94EA3"/>
    <w:rsid w:val="00BA0B7E"/>
    <w:rsid w:val="00BC41EA"/>
    <w:rsid w:val="00CC429B"/>
    <w:rsid w:val="00CE280E"/>
    <w:rsid w:val="00D674BE"/>
    <w:rsid w:val="00EE5423"/>
    <w:rsid w:val="00FE3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9C3"/>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
    <w:basedOn w:val="Normal"/>
    <w:next w:val="Normal"/>
    <w:link w:val="Ttulo1Car"/>
    <w:qFormat/>
    <w:rsid w:val="00EE5423"/>
    <w:pPr>
      <w:keepNext/>
      <w:numPr>
        <w:numId w:val="1"/>
      </w:numPr>
      <w:spacing w:before="240" w:after="60"/>
      <w:outlineLvl w:val="0"/>
    </w:pPr>
    <w:rPr>
      <w:rFonts w:ascii="Arial" w:hAnsi="Arial" w:cs="Arial"/>
      <w:b/>
      <w:bCs/>
      <w:kern w:val="1"/>
      <w:sz w:val="32"/>
      <w:szCs w:val="32"/>
    </w:rPr>
  </w:style>
  <w:style w:type="paragraph" w:styleId="Ttulo2">
    <w:name w:val="heading 2"/>
    <w:aliases w:val="h2"/>
    <w:basedOn w:val="Normal"/>
    <w:next w:val="Normal"/>
    <w:link w:val="Ttulo2Car"/>
    <w:qFormat/>
    <w:rsid w:val="00EE5423"/>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EE5423"/>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EE5423"/>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EE5423"/>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EE5423"/>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EE5423"/>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EE5423"/>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EE5423"/>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
    <w:basedOn w:val="Fuentedeprrafopredeter"/>
    <w:link w:val="Ttulo1"/>
    <w:rsid w:val="00EE5423"/>
    <w:rPr>
      <w:rFonts w:ascii="Arial" w:eastAsia="Times New Roman" w:hAnsi="Arial" w:cs="Arial"/>
      <w:b/>
      <w:bCs/>
      <w:kern w:val="1"/>
      <w:sz w:val="32"/>
      <w:szCs w:val="32"/>
      <w:lang w:val="es-ES" w:eastAsia="ar-SA"/>
    </w:rPr>
  </w:style>
  <w:style w:type="character" w:customStyle="1" w:styleId="Ttulo2Car">
    <w:name w:val="Título 2 Car"/>
    <w:aliases w:val="h2 Car"/>
    <w:basedOn w:val="Fuentedeprrafopredeter"/>
    <w:link w:val="Ttulo2"/>
    <w:rsid w:val="00EE5423"/>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EE5423"/>
    <w:rPr>
      <w:rFonts w:ascii="Arial" w:eastAsia="Times New Roman" w:hAnsi="Arial" w:cs="Arial"/>
      <w:b/>
      <w:bCs/>
      <w:sz w:val="26"/>
      <w:szCs w:val="26"/>
      <w:lang w:val="es-ES" w:eastAsia="ar-SA"/>
    </w:rPr>
  </w:style>
  <w:style w:type="character" w:customStyle="1" w:styleId="Ttulo4Car">
    <w:name w:val="Título 4 Car"/>
    <w:basedOn w:val="Fuentedeprrafopredeter"/>
    <w:link w:val="Ttulo4"/>
    <w:rsid w:val="00EE5423"/>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EE5423"/>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EE5423"/>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EE5423"/>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EE5423"/>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EE5423"/>
    <w:rPr>
      <w:rFonts w:ascii="Arial" w:eastAsia="Times New Roman" w:hAnsi="Arial" w:cs="Arial"/>
      <w:lang w:val="es-ES" w:eastAsia="ar-SA"/>
    </w:rPr>
  </w:style>
  <w:style w:type="character" w:customStyle="1" w:styleId="WW8Num2z0">
    <w:name w:val="WW8Num2z0"/>
    <w:rsid w:val="00EE5423"/>
    <w:rPr>
      <w:rFonts w:ascii="Arial" w:hAnsi="Arial"/>
      <w:b/>
      <w:sz w:val="24"/>
    </w:rPr>
  </w:style>
  <w:style w:type="character" w:customStyle="1" w:styleId="WW8Num3z1">
    <w:name w:val="WW8Num3z1"/>
    <w:rsid w:val="00EE5423"/>
  </w:style>
  <w:style w:type="character" w:customStyle="1" w:styleId="WW8Num5z0">
    <w:name w:val="WW8Num5z0"/>
    <w:rsid w:val="00EE5423"/>
    <w:rPr>
      <w:rFonts w:ascii="Symbol" w:hAnsi="Symbol"/>
    </w:rPr>
  </w:style>
  <w:style w:type="character" w:customStyle="1" w:styleId="WW8Num6z0">
    <w:name w:val="WW8Num6z0"/>
    <w:rsid w:val="00EE5423"/>
    <w:rPr>
      <w:rFonts w:ascii="Symbol" w:hAnsi="Symbol"/>
    </w:rPr>
  </w:style>
  <w:style w:type="character" w:customStyle="1" w:styleId="WW8Num7z0">
    <w:name w:val="WW8Num7z0"/>
    <w:rsid w:val="00EE5423"/>
    <w:rPr>
      <w:b/>
    </w:rPr>
  </w:style>
  <w:style w:type="character" w:customStyle="1" w:styleId="WW8Num8z0">
    <w:name w:val="WW8Num8z0"/>
    <w:rsid w:val="00EE5423"/>
    <w:rPr>
      <w:rFonts w:ascii="Wingdings" w:hAnsi="Wingdings"/>
    </w:rPr>
  </w:style>
  <w:style w:type="character" w:customStyle="1" w:styleId="WW8Num9z0">
    <w:name w:val="WW8Num9z0"/>
    <w:rsid w:val="00EE5423"/>
    <w:rPr>
      <w:b/>
    </w:rPr>
  </w:style>
  <w:style w:type="character" w:customStyle="1" w:styleId="WW8Num11z0">
    <w:name w:val="WW8Num11z0"/>
    <w:rsid w:val="00EE5423"/>
    <w:rPr>
      <w:b/>
    </w:rPr>
  </w:style>
  <w:style w:type="character" w:customStyle="1" w:styleId="WW8Num12z0">
    <w:name w:val="WW8Num12z0"/>
    <w:rsid w:val="00EE5423"/>
    <w:rPr>
      <w:rFonts w:ascii="Symbol" w:hAnsi="Symbol"/>
    </w:rPr>
  </w:style>
  <w:style w:type="character" w:customStyle="1" w:styleId="WW8Num13z0">
    <w:name w:val="WW8Num13z0"/>
    <w:rsid w:val="00EE5423"/>
    <w:rPr>
      <w:rFonts w:ascii="Symbol" w:hAnsi="Symbol"/>
    </w:rPr>
  </w:style>
  <w:style w:type="character" w:customStyle="1" w:styleId="WW8Num14z0">
    <w:name w:val="WW8Num14z0"/>
    <w:rsid w:val="00EE5423"/>
  </w:style>
  <w:style w:type="character" w:customStyle="1" w:styleId="WW8Num15z0">
    <w:name w:val="WW8Num15z0"/>
    <w:rsid w:val="00EE5423"/>
    <w:rPr>
      <w:rFonts w:ascii="Symbol" w:hAnsi="Symbol"/>
    </w:rPr>
  </w:style>
  <w:style w:type="character" w:customStyle="1" w:styleId="WW8Num16z0">
    <w:name w:val="WW8Num16z0"/>
    <w:rsid w:val="00EE5423"/>
  </w:style>
  <w:style w:type="character" w:customStyle="1" w:styleId="WW8Num17z0">
    <w:name w:val="WW8Num17z0"/>
    <w:rsid w:val="00EE5423"/>
    <w:rPr>
      <w:rFonts w:ascii="Symbol" w:hAnsi="Symbol"/>
    </w:rPr>
  </w:style>
  <w:style w:type="character" w:customStyle="1" w:styleId="WW8Num19z0">
    <w:name w:val="WW8Num19z0"/>
    <w:rsid w:val="00EE5423"/>
    <w:rPr>
      <w:rFonts w:ascii="Symbol" w:hAnsi="Symbol"/>
    </w:rPr>
  </w:style>
  <w:style w:type="character" w:customStyle="1" w:styleId="WW8Num20z0">
    <w:name w:val="WW8Num20z0"/>
    <w:rsid w:val="00EE5423"/>
    <w:rPr>
      <w:rFonts w:ascii="Symbol" w:hAnsi="Symbol"/>
    </w:rPr>
  </w:style>
  <w:style w:type="character" w:customStyle="1" w:styleId="WW8Num21z0">
    <w:name w:val="WW8Num21z0"/>
    <w:rsid w:val="00EE5423"/>
    <w:rPr>
      <w:rFonts w:ascii="Wingdings" w:hAnsi="Wingdings"/>
    </w:rPr>
  </w:style>
  <w:style w:type="character" w:customStyle="1" w:styleId="WW8Num23z0">
    <w:name w:val="WW8Num23z0"/>
    <w:rsid w:val="00EE5423"/>
    <w:rPr>
      <w:rFonts w:ascii="Wingdings" w:hAnsi="Wingdings"/>
    </w:rPr>
  </w:style>
  <w:style w:type="character" w:customStyle="1" w:styleId="WW8Num26z0">
    <w:name w:val="WW8Num26z0"/>
    <w:rsid w:val="00EE5423"/>
    <w:rPr>
      <w:rFonts w:ascii="Symbol" w:hAnsi="Symbol"/>
    </w:rPr>
  </w:style>
  <w:style w:type="character" w:customStyle="1" w:styleId="WW8Num26z1">
    <w:name w:val="WW8Num26z1"/>
    <w:rsid w:val="00EE5423"/>
    <w:rPr>
      <w:rFonts w:ascii="Courier New" w:hAnsi="Courier New"/>
    </w:rPr>
  </w:style>
  <w:style w:type="character" w:customStyle="1" w:styleId="WW8Num26z2">
    <w:name w:val="WW8Num26z2"/>
    <w:rsid w:val="00EE5423"/>
    <w:rPr>
      <w:rFonts w:ascii="Wingdings" w:hAnsi="Wingdings"/>
    </w:rPr>
  </w:style>
  <w:style w:type="character" w:customStyle="1" w:styleId="WW8Num26z3">
    <w:name w:val="WW8Num26z3"/>
    <w:rsid w:val="00EE5423"/>
    <w:rPr>
      <w:rFonts w:ascii="Symbol" w:hAnsi="Symbol"/>
    </w:rPr>
  </w:style>
  <w:style w:type="character" w:customStyle="1" w:styleId="WW8Num29z2">
    <w:name w:val="WW8Num29z2"/>
    <w:rsid w:val="00EE5423"/>
  </w:style>
  <w:style w:type="character" w:customStyle="1" w:styleId="WW8Num31z0">
    <w:name w:val="WW8Num31z0"/>
    <w:rsid w:val="00EE5423"/>
    <w:rPr>
      <w:rFonts w:ascii="Symbol" w:hAnsi="Symbol"/>
    </w:rPr>
  </w:style>
  <w:style w:type="character" w:customStyle="1" w:styleId="WW8Num31z1">
    <w:name w:val="WW8Num31z1"/>
    <w:rsid w:val="00EE5423"/>
    <w:rPr>
      <w:rFonts w:ascii="Courier New" w:hAnsi="Courier New"/>
    </w:rPr>
  </w:style>
  <w:style w:type="character" w:customStyle="1" w:styleId="WW8Num31z2">
    <w:name w:val="WW8Num31z2"/>
    <w:rsid w:val="00EE5423"/>
    <w:rPr>
      <w:rFonts w:ascii="Wingdings" w:hAnsi="Wingdings"/>
    </w:rPr>
  </w:style>
  <w:style w:type="character" w:customStyle="1" w:styleId="WW8Num32z0">
    <w:name w:val="WW8Num32z0"/>
    <w:rsid w:val="00EE5423"/>
    <w:rPr>
      <w:rFonts w:ascii="Symbol" w:hAnsi="Symbol"/>
    </w:rPr>
  </w:style>
  <w:style w:type="character" w:customStyle="1" w:styleId="WW8Num32z1">
    <w:name w:val="WW8Num32z1"/>
    <w:rsid w:val="00EE5423"/>
    <w:rPr>
      <w:rFonts w:ascii="Courier New" w:hAnsi="Courier New"/>
    </w:rPr>
  </w:style>
  <w:style w:type="character" w:customStyle="1" w:styleId="WW8Num32z2">
    <w:name w:val="WW8Num32z2"/>
    <w:rsid w:val="00EE5423"/>
    <w:rPr>
      <w:rFonts w:ascii="Wingdings" w:hAnsi="Wingdings"/>
    </w:rPr>
  </w:style>
  <w:style w:type="character" w:customStyle="1" w:styleId="WW8Num33z0">
    <w:name w:val="WW8Num33z0"/>
    <w:rsid w:val="00EE5423"/>
  </w:style>
  <w:style w:type="character" w:customStyle="1" w:styleId="WW8Num34z0">
    <w:name w:val="WW8Num34z0"/>
    <w:rsid w:val="00EE5423"/>
    <w:rPr>
      <w:rFonts w:ascii="Symbol" w:hAnsi="Symbol"/>
      <w:b/>
    </w:rPr>
  </w:style>
  <w:style w:type="character" w:customStyle="1" w:styleId="WW8Num34z1">
    <w:name w:val="WW8Num34z1"/>
    <w:rsid w:val="00EE5423"/>
    <w:rPr>
      <w:rFonts w:ascii="Courier New" w:hAnsi="Courier New"/>
    </w:rPr>
  </w:style>
  <w:style w:type="character" w:customStyle="1" w:styleId="WW8Num34z2">
    <w:name w:val="WW8Num34z2"/>
    <w:rsid w:val="00EE5423"/>
    <w:rPr>
      <w:rFonts w:ascii="Wingdings" w:hAnsi="Wingdings"/>
    </w:rPr>
  </w:style>
  <w:style w:type="character" w:customStyle="1" w:styleId="WW8Num34z3">
    <w:name w:val="WW8Num34z3"/>
    <w:rsid w:val="00EE5423"/>
    <w:rPr>
      <w:rFonts w:ascii="Symbol" w:hAnsi="Symbol"/>
    </w:rPr>
  </w:style>
  <w:style w:type="character" w:customStyle="1" w:styleId="WW8Num35z0">
    <w:name w:val="WW8Num35z0"/>
    <w:rsid w:val="00EE5423"/>
    <w:rPr>
      <w:rFonts w:ascii="Symbol" w:hAnsi="Symbol"/>
    </w:rPr>
  </w:style>
  <w:style w:type="character" w:customStyle="1" w:styleId="WW8Num35z1">
    <w:name w:val="WW8Num35z1"/>
    <w:rsid w:val="00EE5423"/>
    <w:rPr>
      <w:rFonts w:ascii="Courier New" w:hAnsi="Courier New"/>
    </w:rPr>
  </w:style>
  <w:style w:type="character" w:customStyle="1" w:styleId="WW8Num35z2">
    <w:name w:val="WW8Num35z2"/>
    <w:rsid w:val="00EE5423"/>
    <w:rPr>
      <w:rFonts w:ascii="Wingdings" w:hAnsi="Wingdings"/>
    </w:rPr>
  </w:style>
  <w:style w:type="character" w:customStyle="1" w:styleId="WW8Num36z0">
    <w:name w:val="WW8Num36z0"/>
    <w:rsid w:val="00EE5423"/>
    <w:rPr>
      <w:b/>
    </w:rPr>
  </w:style>
  <w:style w:type="character" w:customStyle="1" w:styleId="WW8Num37z0">
    <w:name w:val="WW8Num37z0"/>
    <w:rsid w:val="00EE5423"/>
    <w:rPr>
      <w:b/>
    </w:rPr>
  </w:style>
  <w:style w:type="character" w:customStyle="1" w:styleId="WW8Num38z0">
    <w:name w:val="WW8Num38z0"/>
    <w:rsid w:val="00EE5423"/>
    <w:rPr>
      <w:rFonts w:ascii="Symbol" w:hAnsi="Symbol"/>
    </w:rPr>
  </w:style>
  <w:style w:type="character" w:customStyle="1" w:styleId="WW8Num38z1">
    <w:name w:val="WW8Num38z1"/>
    <w:rsid w:val="00EE5423"/>
    <w:rPr>
      <w:rFonts w:ascii="Courier New" w:hAnsi="Courier New"/>
    </w:rPr>
  </w:style>
  <w:style w:type="character" w:customStyle="1" w:styleId="WW8Num38z2">
    <w:name w:val="WW8Num38z2"/>
    <w:rsid w:val="00EE5423"/>
    <w:rPr>
      <w:rFonts w:ascii="Wingdings" w:hAnsi="Wingdings"/>
    </w:rPr>
  </w:style>
  <w:style w:type="character" w:customStyle="1" w:styleId="WW8Num40z0">
    <w:name w:val="WW8Num40z0"/>
    <w:rsid w:val="00EE5423"/>
    <w:rPr>
      <w:b/>
    </w:rPr>
  </w:style>
  <w:style w:type="character" w:customStyle="1" w:styleId="WW8Num45z0">
    <w:name w:val="WW8Num45z0"/>
    <w:rsid w:val="00EE5423"/>
  </w:style>
  <w:style w:type="character" w:customStyle="1" w:styleId="WW8Num46z0">
    <w:name w:val="WW8Num46z0"/>
    <w:rsid w:val="00EE5423"/>
  </w:style>
  <w:style w:type="character" w:customStyle="1" w:styleId="WW8Num48z0">
    <w:name w:val="WW8Num48z0"/>
    <w:rsid w:val="00EE5423"/>
    <w:rPr>
      <w:rFonts w:ascii="Symbol" w:hAnsi="Symbol"/>
      <w:b/>
    </w:rPr>
  </w:style>
  <w:style w:type="character" w:customStyle="1" w:styleId="WW8Num48z1">
    <w:name w:val="WW8Num48z1"/>
    <w:rsid w:val="00EE5423"/>
    <w:rPr>
      <w:rFonts w:ascii="Courier New" w:hAnsi="Courier New"/>
    </w:rPr>
  </w:style>
  <w:style w:type="character" w:customStyle="1" w:styleId="WW8Num48z2">
    <w:name w:val="WW8Num48z2"/>
    <w:rsid w:val="00EE5423"/>
    <w:rPr>
      <w:rFonts w:ascii="Wingdings" w:hAnsi="Wingdings"/>
    </w:rPr>
  </w:style>
  <w:style w:type="character" w:customStyle="1" w:styleId="WW8Num48z3">
    <w:name w:val="WW8Num48z3"/>
    <w:rsid w:val="00EE5423"/>
    <w:rPr>
      <w:rFonts w:ascii="Symbol" w:hAnsi="Symbol"/>
    </w:rPr>
  </w:style>
  <w:style w:type="character" w:customStyle="1" w:styleId="Fuentedeprrafopredeter2">
    <w:name w:val="Fuente de párrafo predeter.2"/>
    <w:rsid w:val="00EE5423"/>
  </w:style>
  <w:style w:type="character" w:customStyle="1" w:styleId="WW8Num10z0">
    <w:name w:val="WW8Num10z0"/>
    <w:rsid w:val="00EE5423"/>
    <w:rPr>
      <w:rFonts w:ascii="Symbol" w:hAnsi="Symbol"/>
    </w:rPr>
  </w:style>
  <w:style w:type="character" w:customStyle="1" w:styleId="WW8Num18z0">
    <w:name w:val="WW8Num18z0"/>
    <w:rsid w:val="00EE5423"/>
    <w:rPr>
      <w:rFonts w:ascii="Symbol" w:hAnsi="Symbol"/>
    </w:rPr>
  </w:style>
  <w:style w:type="character" w:customStyle="1" w:styleId="WW8Num22z0">
    <w:name w:val="WW8Num22z0"/>
    <w:rsid w:val="00EE5423"/>
    <w:rPr>
      <w:b/>
    </w:rPr>
  </w:style>
  <w:style w:type="character" w:customStyle="1" w:styleId="WW8Num24z0">
    <w:name w:val="WW8Num24z0"/>
    <w:rsid w:val="00EE5423"/>
    <w:rPr>
      <w:rFonts w:ascii="Symbol" w:hAnsi="Symbol"/>
    </w:rPr>
  </w:style>
  <w:style w:type="character" w:customStyle="1" w:styleId="WW8Num25z0">
    <w:name w:val="WW8Num25z0"/>
    <w:rsid w:val="00EE5423"/>
    <w:rPr>
      <w:rFonts w:ascii="Wingdings" w:hAnsi="Wingdings"/>
    </w:rPr>
  </w:style>
  <w:style w:type="character" w:customStyle="1" w:styleId="Absatz-Standardschriftart">
    <w:name w:val="Absatz-Standardschriftart"/>
    <w:rsid w:val="00EE5423"/>
  </w:style>
  <w:style w:type="character" w:customStyle="1" w:styleId="WW8Num1z0">
    <w:name w:val="WW8Num1z0"/>
    <w:rsid w:val="00EE5423"/>
    <w:rPr>
      <w:rFonts w:ascii="Arial" w:hAnsi="Arial"/>
      <w:b/>
      <w:sz w:val="24"/>
    </w:rPr>
  </w:style>
  <w:style w:type="character" w:customStyle="1" w:styleId="WW8Num2z1">
    <w:name w:val="WW8Num2z1"/>
    <w:rsid w:val="00EE5423"/>
  </w:style>
  <w:style w:type="character" w:customStyle="1" w:styleId="WW8Num4z0">
    <w:name w:val="WW8Num4z0"/>
    <w:rsid w:val="00EE5423"/>
  </w:style>
  <w:style w:type="character" w:customStyle="1" w:styleId="WW8Num4z1">
    <w:name w:val="WW8Num4z1"/>
    <w:rsid w:val="00EE5423"/>
    <w:rPr>
      <w:rFonts w:ascii="Courier New" w:hAnsi="Courier New"/>
    </w:rPr>
  </w:style>
  <w:style w:type="character" w:customStyle="1" w:styleId="WW8Num4z2">
    <w:name w:val="WW8Num4z2"/>
    <w:rsid w:val="00EE5423"/>
    <w:rPr>
      <w:rFonts w:ascii="Wingdings" w:hAnsi="Wingdings"/>
    </w:rPr>
  </w:style>
  <w:style w:type="character" w:customStyle="1" w:styleId="WW8Num4z3">
    <w:name w:val="WW8Num4z3"/>
    <w:rsid w:val="00EE5423"/>
    <w:rPr>
      <w:rFonts w:ascii="Symbol" w:hAnsi="Symbol"/>
    </w:rPr>
  </w:style>
  <w:style w:type="character" w:customStyle="1" w:styleId="WW8Num5z1">
    <w:name w:val="WW8Num5z1"/>
    <w:rsid w:val="00EE5423"/>
    <w:rPr>
      <w:rFonts w:ascii="Courier New" w:hAnsi="Courier New"/>
    </w:rPr>
  </w:style>
  <w:style w:type="character" w:customStyle="1" w:styleId="WW8Num5z2">
    <w:name w:val="WW8Num5z2"/>
    <w:rsid w:val="00EE5423"/>
    <w:rPr>
      <w:rFonts w:ascii="Wingdings" w:hAnsi="Wingdings"/>
    </w:rPr>
  </w:style>
  <w:style w:type="character" w:customStyle="1" w:styleId="WW8Num6z1">
    <w:name w:val="WW8Num6z1"/>
    <w:rsid w:val="00EE5423"/>
    <w:rPr>
      <w:rFonts w:ascii="Courier New" w:hAnsi="Courier New"/>
    </w:rPr>
  </w:style>
  <w:style w:type="character" w:customStyle="1" w:styleId="WW8Num6z2">
    <w:name w:val="WW8Num6z2"/>
    <w:rsid w:val="00EE5423"/>
    <w:rPr>
      <w:rFonts w:ascii="Wingdings" w:hAnsi="Wingdings"/>
    </w:rPr>
  </w:style>
  <w:style w:type="character" w:customStyle="1" w:styleId="WW8Num8z1">
    <w:name w:val="WW8Num8z1"/>
    <w:rsid w:val="00EE5423"/>
    <w:rPr>
      <w:rFonts w:ascii="Courier New" w:hAnsi="Courier New"/>
    </w:rPr>
  </w:style>
  <w:style w:type="character" w:customStyle="1" w:styleId="WW8Num8z3">
    <w:name w:val="WW8Num8z3"/>
    <w:rsid w:val="00EE5423"/>
    <w:rPr>
      <w:rFonts w:ascii="Symbol" w:hAnsi="Symbol"/>
    </w:rPr>
  </w:style>
  <w:style w:type="character" w:customStyle="1" w:styleId="WW8Num10z1">
    <w:name w:val="WW8Num10z1"/>
    <w:rsid w:val="00EE5423"/>
    <w:rPr>
      <w:rFonts w:ascii="Courier New" w:hAnsi="Courier New"/>
    </w:rPr>
  </w:style>
  <w:style w:type="character" w:customStyle="1" w:styleId="WW8Num10z2">
    <w:name w:val="WW8Num10z2"/>
    <w:rsid w:val="00EE5423"/>
    <w:rPr>
      <w:rFonts w:ascii="Wingdings" w:hAnsi="Wingdings"/>
    </w:rPr>
  </w:style>
  <w:style w:type="character" w:customStyle="1" w:styleId="WW8Num12z1">
    <w:name w:val="WW8Num12z1"/>
    <w:rsid w:val="00EE5423"/>
    <w:rPr>
      <w:rFonts w:ascii="Courier New" w:hAnsi="Courier New"/>
    </w:rPr>
  </w:style>
  <w:style w:type="character" w:customStyle="1" w:styleId="WW8Num12z2">
    <w:name w:val="WW8Num12z2"/>
    <w:rsid w:val="00EE5423"/>
    <w:rPr>
      <w:rFonts w:ascii="Wingdings" w:hAnsi="Wingdings"/>
    </w:rPr>
  </w:style>
  <w:style w:type="character" w:customStyle="1" w:styleId="WW8Num15z1">
    <w:name w:val="WW8Num15z1"/>
    <w:rsid w:val="00EE5423"/>
    <w:rPr>
      <w:rFonts w:ascii="Courier New" w:hAnsi="Courier New"/>
    </w:rPr>
  </w:style>
  <w:style w:type="character" w:customStyle="1" w:styleId="WW8Num15z2">
    <w:name w:val="WW8Num15z2"/>
    <w:rsid w:val="00EE5423"/>
    <w:rPr>
      <w:rFonts w:ascii="Wingdings" w:hAnsi="Wingdings"/>
    </w:rPr>
  </w:style>
  <w:style w:type="character" w:customStyle="1" w:styleId="WW8Num17z1">
    <w:name w:val="WW8Num17z1"/>
    <w:rsid w:val="00EE5423"/>
    <w:rPr>
      <w:rFonts w:ascii="Courier New" w:hAnsi="Courier New"/>
    </w:rPr>
  </w:style>
  <w:style w:type="character" w:customStyle="1" w:styleId="WW8Num17z2">
    <w:name w:val="WW8Num17z2"/>
    <w:rsid w:val="00EE5423"/>
    <w:rPr>
      <w:rFonts w:ascii="Wingdings" w:hAnsi="Wingdings"/>
    </w:rPr>
  </w:style>
  <w:style w:type="character" w:customStyle="1" w:styleId="WW8Num18z1">
    <w:name w:val="WW8Num18z1"/>
    <w:rsid w:val="00EE5423"/>
    <w:rPr>
      <w:rFonts w:ascii="Courier New" w:hAnsi="Courier New"/>
    </w:rPr>
  </w:style>
  <w:style w:type="character" w:customStyle="1" w:styleId="WW8Num18z2">
    <w:name w:val="WW8Num18z2"/>
    <w:rsid w:val="00EE5423"/>
    <w:rPr>
      <w:rFonts w:ascii="Wingdings" w:hAnsi="Wingdings"/>
    </w:rPr>
  </w:style>
  <w:style w:type="character" w:customStyle="1" w:styleId="WW8Num19z1">
    <w:name w:val="WW8Num19z1"/>
    <w:rsid w:val="00EE5423"/>
    <w:rPr>
      <w:rFonts w:ascii="Courier New" w:hAnsi="Courier New"/>
    </w:rPr>
  </w:style>
  <w:style w:type="character" w:customStyle="1" w:styleId="WW8Num19z2">
    <w:name w:val="WW8Num19z2"/>
    <w:rsid w:val="00EE5423"/>
    <w:rPr>
      <w:rFonts w:ascii="Wingdings" w:hAnsi="Wingdings"/>
    </w:rPr>
  </w:style>
  <w:style w:type="character" w:customStyle="1" w:styleId="WW8Num20z1">
    <w:name w:val="WW8Num20z1"/>
    <w:rsid w:val="00EE5423"/>
    <w:rPr>
      <w:rFonts w:ascii="Courier New" w:hAnsi="Courier New"/>
    </w:rPr>
  </w:style>
  <w:style w:type="character" w:customStyle="1" w:styleId="WW8Num20z2">
    <w:name w:val="WW8Num20z2"/>
    <w:rsid w:val="00EE5423"/>
    <w:rPr>
      <w:rFonts w:ascii="Wingdings" w:hAnsi="Wingdings"/>
    </w:rPr>
  </w:style>
  <w:style w:type="character" w:customStyle="1" w:styleId="WW8Num23z1">
    <w:name w:val="WW8Num23z1"/>
    <w:rsid w:val="00EE5423"/>
    <w:rPr>
      <w:b/>
    </w:rPr>
  </w:style>
  <w:style w:type="character" w:customStyle="1" w:styleId="WW8Num24z1">
    <w:name w:val="WW8Num24z1"/>
    <w:rsid w:val="00EE5423"/>
    <w:rPr>
      <w:rFonts w:ascii="Courier New" w:hAnsi="Courier New"/>
    </w:rPr>
  </w:style>
  <w:style w:type="character" w:customStyle="1" w:styleId="WW8Num24z2">
    <w:name w:val="WW8Num24z2"/>
    <w:rsid w:val="00EE5423"/>
    <w:rPr>
      <w:rFonts w:ascii="Wingdings" w:hAnsi="Wingdings"/>
    </w:rPr>
  </w:style>
  <w:style w:type="character" w:customStyle="1" w:styleId="WW8Num25z1">
    <w:name w:val="WW8Num25z1"/>
    <w:rsid w:val="00EE5423"/>
    <w:rPr>
      <w:rFonts w:ascii="Courier New" w:hAnsi="Courier New"/>
    </w:rPr>
  </w:style>
  <w:style w:type="character" w:customStyle="1" w:styleId="WW8Num25z3">
    <w:name w:val="WW8Num25z3"/>
    <w:rsid w:val="00EE5423"/>
    <w:rPr>
      <w:rFonts w:ascii="Symbol" w:hAnsi="Symbol"/>
    </w:rPr>
  </w:style>
  <w:style w:type="character" w:customStyle="1" w:styleId="WW8Num28z0">
    <w:name w:val="WW8Num28z0"/>
    <w:rsid w:val="00EE5423"/>
    <w:rPr>
      <w:b/>
    </w:rPr>
  </w:style>
  <w:style w:type="character" w:customStyle="1" w:styleId="WW8Num29z0">
    <w:name w:val="WW8Num29z0"/>
    <w:rsid w:val="00EE5423"/>
    <w:rPr>
      <w:b/>
    </w:rPr>
  </w:style>
  <w:style w:type="character" w:customStyle="1" w:styleId="Fuentedeprrafopredeter1">
    <w:name w:val="Fuente de párrafo predeter.1"/>
    <w:rsid w:val="00EE5423"/>
  </w:style>
  <w:style w:type="character" w:styleId="Hipervnculo">
    <w:name w:val="Hyperlink"/>
    <w:aliases w:val="Hipervínculo1,Hipervínculo11,Hipervínculo12,Hipervínculo13,Hipervínculo14,Hipervínculo15"/>
    <w:rsid w:val="00EE5423"/>
    <w:rPr>
      <w:rFonts w:cs="Times New Roman"/>
      <w:color w:val="0000FF"/>
      <w:u w:val="single"/>
    </w:rPr>
  </w:style>
  <w:style w:type="character" w:customStyle="1" w:styleId="DeltaViewInsertion">
    <w:name w:val="DeltaView Insertion"/>
    <w:rsid w:val="00EE5423"/>
    <w:rPr>
      <w:color w:val="0000FF"/>
      <w:spacing w:val="0"/>
      <w:u w:val="double"/>
    </w:rPr>
  </w:style>
  <w:style w:type="character" w:styleId="Nmerodepgina">
    <w:name w:val="page number"/>
    <w:rsid w:val="00EE5423"/>
    <w:rPr>
      <w:rFonts w:cs="Times New Roman"/>
    </w:rPr>
  </w:style>
  <w:style w:type="character" w:styleId="Textoennegrita">
    <w:name w:val="Strong"/>
    <w:qFormat/>
    <w:rsid w:val="00EE5423"/>
    <w:rPr>
      <w:rFonts w:cs="Times New Roman"/>
      <w:b/>
      <w:bCs/>
    </w:rPr>
  </w:style>
  <w:style w:type="character" w:customStyle="1" w:styleId="Carcterdenumeracin">
    <w:name w:val="Carácter de numeración"/>
    <w:rsid w:val="00EE5423"/>
  </w:style>
  <w:style w:type="paragraph" w:customStyle="1" w:styleId="Encabezado4">
    <w:name w:val="Encabezado4"/>
    <w:basedOn w:val="Normal"/>
    <w:next w:val="Textoindependiente"/>
    <w:rsid w:val="00EE5423"/>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EE5423"/>
    <w:pPr>
      <w:spacing w:after="120"/>
    </w:pPr>
  </w:style>
  <w:style w:type="character" w:customStyle="1" w:styleId="TextoindependienteCar">
    <w:name w:val="Texto independiente Car"/>
    <w:basedOn w:val="Fuentedeprrafopredeter"/>
    <w:link w:val="Textoindependiente"/>
    <w:rsid w:val="00EE5423"/>
    <w:rPr>
      <w:rFonts w:ascii="Times New Roman" w:eastAsia="Times New Roman" w:hAnsi="Times New Roman" w:cs="Times New Roman"/>
      <w:sz w:val="24"/>
      <w:szCs w:val="20"/>
      <w:lang w:val="es-ES" w:eastAsia="ar-SA"/>
    </w:rPr>
  </w:style>
  <w:style w:type="paragraph" w:styleId="Lista">
    <w:name w:val="List"/>
    <w:basedOn w:val="Textoindependiente"/>
    <w:rsid w:val="00EE5423"/>
    <w:rPr>
      <w:rFonts w:cs="Tahoma"/>
    </w:rPr>
  </w:style>
  <w:style w:type="paragraph" w:customStyle="1" w:styleId="Etiqueta">
    <w:name w:val="Etiqueta"/>
    <w:basedOn w:val="Normal"/>
    <w:rsid w:val="00EE5423"/>
    <w:pPr>
      <w:suppressLineNumbers/>
      <w:spacing w:before="120" w:after="120"/>
    </w:pPr>
    <w:rPr>
      <w:i/>
    </w:rPr>
  </w:style>
  <w:style w:type="paragraph" w:customStyle="1" w:styleId="ndice">
    <w:name w:val="Índice"/>
    <w:basedOn w:val="Normal"/>
    <w:rsid w:val="00EE5423"/>
    <w:pPr>
      <w:suppressLineNumbers/>
    </w:pPr>
  </w:style>
  <w:style w:type="paragraph" w:customStyle="1" w:styleId="Encabezado3">
    <w:name w:val="Encabezado3"/>
    <w:basedOn w:val="Normal"/>
    <w:next w:val="Textoindependiente"/>
    <w:rsid w:val="00EE5423"/>
    <w:pPr>
      <w:keepNext/>
      <w:spacing w:before="240" w:after="120"/>
    </w:pPr>
    <w:rPr>
      <w:rFonts w:ascii="Arial" w:eastAsia="MS Mincho" w:hAnsi="Arial" w:cs="Tahoma"/>
      <w:sz w:val="28"/>
      <w:szCs w:val="28"/>
    </w:rPr>
  </w:style>
  <w:style w:type="paragraph" w:styleId="Piedepgina">
    <w:name w:val="footer"/>
    <w:basedOn w:val="Normal"/>
    <w:link w:val="PiedepginaCar"/>
    <w:uiPriority w:val="99"/>
    <w:rsid w:val="00EE5423"/>
    <w:pPr>
      <w:tabs>
        <w:tab w:val="center" w:pos="4252"/>
        <w:tab w:val="right" w:pos="8504"/>
      </w:tabs>
    </w:pPr>
  </w:style>
  <w:style w:type="character" w:customStyle="1" w:styleId="PiedepginaCar">
    <w:name w:val="Pie de página Car"/>
    <w:basedOn w:val="Fuentedeprrafopredeter"/>
    <w:link w:val="Piedepgina"/>
    <w:uiPriority w:val="99"/>
    <w:rsid w:val="00EE5423"/>
    <w:rPr>
      <w:rFonts w:ascii="Times New Roman" w:eastAsia="Times New Roman" w:hAnsi="Times New Roman" w:cs="Times New Roman"/>
      <w:sz w:val="24"/>
      <w:szCs w:val="20"/>
      <w:lang w:val="es-ES" w:eastAsia="ar-SA"/>
    </w:rPr>
  </w:style>
  <w:style w:type="paragraph" w:styleId="Encabezado">
    <w:name w:val="header"/>
    <w:aliases w:val="Car3,Car Char4,Car5 Char,Car51,ITT i,LetterHeader,Cover Page,encabezado,En-tête SQ,ContentsHeader,aria,*Header,anotacion"/>
    <w:basedOn w:val="Normal"/>
    <w:link w:val="EncabezadoCar"/>
    <w:rsid w:val="00EE5423"/>
    <w:pPr>
      <w:tabs>
        <w:tab w:val="center" w:pos="4419"/>
        <w:tab w:val="right" w:pos="8838"/>
      </w:tabs>
    </w:pPr>
    <w:rPr>
      <w:rFonts w:ascii="Arial" w:hAnsi="Arial" w:cs="Arial"/>
      <w:sz w:val="20"/>
      <w:lang w:val="es-ES_tradnl"/>
    </w:rPr>
  </w:style>
  <w:style w:type="character" w:customStyle="1" w:styleId="EncabezadoCar">
    <w:name w:val="Encabezado Car"/>
    <w:aliases w:val="Car3 Car1,Car Char4 Car1,Car5 Char Car1,Car51 Car,ITT i Car,LetterHeader Car,Cover Page Car,encabezado Car,En-tête SQ Car,ContentsHeader Car,aria Car,*Header Car,anotacion Car"/>
    <w:basedOn w:val="Fuentedeprrafopredeter"/>
    <w:link w:val="Encabezado"/>
    <w:rsid w:val="00EE5423"/>
    <w:rPr>
      <w:rFonts w:ascii="Arial" w:eastAsia="Times New Roman" w:hAnsi="Arial" w:cs="Arial"/>
      <w:sz w:val="20"/>
      <w:szCs w:val="20"/>
      <w:lang w:val="es-ES_tradnl" w:eastAsia="ar-SA"/>
    </w:rPr>
  </w:style>
  <w:style w:type="paragraph" w:customStyle="1" w:styleId="Encabezado2">
    <w:name w:val="Encabezado2"/>
    <w:basedOn w:val="Normal"/>
    <w:next w:val="Textonormal"/>
    <w:rsid w:val="00EE5423"/>
    <w:pPr>
      <w:keepNext/>
      <w:spacing w:before="240" w:after="120"/>
    </w:pPr>
    <w:rPr>
      <w:rFonts w:ascii="Arial" w:hAnsi="Arial" w:cs="Arial"/>
      <w:sz w:val="28"/>
    </w:rPr>
  </w:style>
  <w:style w:type="paragraph" w:customStyle="1" w:styleId="Textonormal">
    <w:name w:val="Texto normal"/>
    <w:basedOn w:val="Normal"/>
    <w:rsid w:val="00EE5423"/>
    <w:pPr>
      <w:spacing w:after="120"/>
    </w:pPr>
  </w:style>
  <w:style w:type="paragraph" w:customStyle="1" w:styleId="Lista21">
    <w:name w:val="Lista 21"/>
    <w:basedOn w:val="Textonormal"/>
    <w:rsid w:val="00EE5423"/>
  </w:style>
  <w:style w:type="paragraph" w:customStyle="1" w:styleId="Encabezado1">
    <w:name w:val="Encabezado1"/>
    <w:basedOn w:val="Normal"/>
    <w:next w:val="Textonormal"/>
    <w:rsid w:val="00EE5423"/>
    <w:pPr>
      <w:keepNext/>
      <w:spacing w:before="240" w:after="120"/>
    </w:pPr>
    <w:rPr>
      <w:rFonts w:ascii="Arial" w:hAnsi="Arial" w:cs="Arial"/>
      <w:sz w:val="28"/>
    </w:rPr>
  </w:style>
  <w:style w:type="paragraph" w:styleId="Ttulo">
    <w:name w:val="Title"/>
    <w:basedOn w:val="Normal"/>
    <w:next w:val="Subttulo"/>
    <w:link w:val="TtuloCar"/>
    <w:qFormat/>
    <w:rsid w:val="00EE5423"/>
    <w:pPr>
      <w:jc w:val="center"/>
    </w:pPr>
    <w:rPr>
      <w:b/>
      <w:sz w:val="28"/>
    </w:rPr>
  </w:style>
  <w:style w:type="character" w:customStyle="1" w:styleId="TtuloCar">
    <w:name w:val="Título Car"/>
    <w:basedOn w:val="Fuentedeprrafopredeter"/>
    <w:link w:val="Ttulo"/>
    <w:rsid w:val="00EE5423"/>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EE5423"/>
    <w:pPr>
      <w:jc w:val="center"/>
    </w:pPr>
    <w:rPr>
      <w:i/>
    </w:rPr>
  </w:style>
  <w:style w:type="character" w:customStyle="1" w:styleId="SubttuloCar">
    <w:name w:val="Subtítulo Car"/>
    <w:basedOn w:val="Fuentedeprrafopredeter"/>
    <w:link w:val="Subttulo"/>
    <w:rsid w:val="00EE5423"/>
    <w:rPr>
      <w:rFonts w:ascii="Arial" w:eastAsia="Times New Roman" w:hAnsi="Arial" w:cs="Arial"/>
      <w:i/>
      <w:sz w:val="28"/>
      <w:szCs w:val="20"/>
      <w:lang w:val="es-ES" w:eastAsia="ar-SA"/>
    </w:rPr>
  </w:style>
  <w:style w:type="paragraph" w:customStyle="1" w:styleId="BalloonText1">
    <w:name w:val="Balloon Text1"/>
    <w:basedOn w:val="Normal"/>
    <w:rsid w:val="00EE5423"/>
    <w:rPr>
      <w:rFonts w:ascii="Tahoma" w:hAnsi="Tahoma" w:cs="Tahoma"/>
      <w:sz w:val="16"/>
    </w:rPr>
  </w:style>
  <w:style w:type="paragraph" w:customStyle="1" w:styleId="Contenidodelatabla">
    <w:name w:val="Contenido de la tabla"/>
    <w:basedOn w:val="Normal"/>
    <w:rsid w:val="00EE5423"/>
    <w:pPr>
      <w:suppressLineNumbers/>
    </w:pPr>
  </w:style>
  <w:style w:type="paragraph" w:customStyle="1" w:styleId="Encabezadodelatabla">
    <w:name w:val="Encabezado de la tabla"/>
    <w:basedOn w:val="Contenidodelatabla"/>
    <w:rsid w:val="00EE5423"/>
    <w:pPr>
      <w:jc w:val="center"/>
    </w:pPr>
    <w:rPr>
      <w:b/>
    </w:rPr>
  </w:style>
  <w:style w:type="paragraph" w:customStyle="1" w:styleId="Sangra3detindependiente1">
    <w:name w:val="Sangría 3 de t. independiente1"/>
    <w:basedOn w:val="Normal"/>
    <w:rsid w:val="00EE5423"/>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EE5423"/>
    <w:pPr>
      <w:spacing w:after="120"/>
      <w:ind w:left="283"/>
    </w:pPr>
  </w:style>
  <w:style w:type="character" w:customStyle="1" w:styleId="SangradetextonormalCar">
    <w:name w:val="Sangría de texto normal Car"/>
    <w:basedOn w:val="Fuentedeprrafopredeter"/>
    <w:link w:val="Sangradetextonormal"/>
    <w:rsid w:val="00EE5423"/>
    <w:rPr>
      <w:rFonts w:ascii="Times New Roman" w:eastAsia="Times New Roman" w:hAnsi="Times New Roman" w:cs="Times New Roman"/>
      <w:sz w:val="24"/>
      <w:szCs w:val="20"/>
      <w:lang w:val="es-ES" w:eastAsia="ar-SA"/>
    </w:rPr>
  </w:style>
  <w:style w:type="paragraph" w:customStyle="1" w:styleId="BodyTextIndent21">
    <w:name w:val="Body Text Indent 21"/>
    <w:basedOn w:val="Normal"/>
    <w:rsid w:val="00EE5423"/>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EE5423"/>
    <w:pPr>
      <w:spacing w:after="101" w:line="216" w:lineRule="exact"/>
      <w:ind w:firstLine="288"/>
      <w:jc w:val="both"/>
    </w:pPr>
    <w:rPr>
      <w:rFonts w:ascii="Arial" w:hAnsi="Arial"/>
      <w:sz w:val="18"/>
      <w:lang w:val="es-MX"/>
    </w:rPr>
  </w:style>
  <w:style w:type="paragraph" w:customStyle="1" w:styleId="ROMANOS">
    <w:name w:val="ROMANOS"/>
    <w:basedOn w:val="Normal"/>
    <w:rsid w:val="00EE5423"/>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uiPriority w:val="99"/>
    <w:rsid w:val="00EE5423"/>
    <w:pPr>
      <w:spacing w:after="120" w:line="480" w:lineRule="auto"/>
      <w:ind w:left="283"/>
    </w:pPr>
    <w:rPr>
      <w:szCs w:val="24"/>
    </w:rPr>
  </w:style>
  <w:style w:type="paragraph" w:customStyle="1" w:styleId="BodyText21">
    <w:name w:val="Body Text 21"/>
    <w:basedOn w:val="Normal"/>
    <w:rsid w:val="00EE5423"/>
    <w:pPr>
      <w:widowControl w:val="0"/>
      <w:overflowPunct w:val="0"/>
      <w:autoSpaceDE w:val="0"/>
      <w:jc w:val="both"/>
      <w:textAlignment w:val="baseline"/>
    </w:pPr>
    <w:rPr>
      <w:rFonts w:ascii="Arial" w:hAnsi="Arial"/>
      <w:sz w:val="20"/>
    </w:rPr>
  </w:style>
  <w:style w:type="paragraph" w:customStyle="1" w:styleId="Textoindependiente21">
    <w:name w:val="Texto independiente 21"/>
    <w:basedOn w:val="Normal"/>
    <w:rsid w:val="00EE5423"/>
    <w:pPr>
      <w:spacing w:after="120" w:line="480" w:lineRule="auto"/>
    </w:pPr>
  </w:style>
  <w:style w:type="paragraph" w:customStyle="1" w:styleId="Textoindependiente31">
    <w:name w:val="Texto independiente 31"/>
    <w:basedOn w:val="Normal"/>
    <w:rsid w:val="00EE5423"/>
    <w:pPr>
      <w:autoSpaceDE w:val="0"/>
      <w:jc w:val="both"/>
    </w:pPr>
    <w:rPr>
      <w:rFonts w:ascii="Arial" w:hAnsi="Arial" w:cs="Arial"/>
      <w:sz w:val="20"/>
      <w:lang w:val="es-ES_tradnl"/>
    </w:rPr>
  </w:style>
  <w:style w:type="paragraph" w:customStyle="1" w:styleId="ACUERDO">
    <w:name w:val="ACUERDO"/>
    <w:basedOn w:val="Normal"/>
    <w:rsid w:val="00EE5423"/>
    <w:pPr>
      <w:widowControl w:val="0"/>
      <w:jc w:val="both"/>
    </w:pPr>
    <w:rPr>
      <w:rFonts w:ascii="Arial" w:hAnsi="Arial"/>
      <w:b/>
      <w:sz w:val="28"/>
      <w:lang w:val="en-US"/>
    </w:rPr>
  </w:style>
  <w:style w:type="paragraph" w:customStyle="1" w:styleId="BodyText31">
    <w:name w:val="Body Text 31"/>
    <w:basedOn w:val="Normal"/>
    <w:rsid w:val="00EE5423"/>
    <w:pPr>
      <w:overflowPunct w:val="0"/>
      <w:autoSpaceDE w:val="0"/>
      <w:jc w:val="both"/>
      <w:textAlignment w:val="baseline"/>
    </w:pPr>
  </w:style>
  <w:style w:type="paragraph" w:styleId="NormalWeb">
    <w:name w:val="Normal (Web)"/>
    <w:basedOn w:val="Normal"/>
    <w:uiPriority w:val="99"/>
    <w:rsid w:val="00EE5423"/>
    <w:pPr>
      <w:spacing w:before="100" w:after="100"/>
    </w:pPr>
    <w:rPr>
      <w:rFonts w:ascii="Arial Unicode MS" w:eastAsia="Arial Unicode MS" w:hAnsi="Arial Unicode MS" w:cs="Arial Unicode MS"/>
      <w:szCs w:val="24"/>
    </w:rPr>
  </w:style>
  <w:style w:type="paragraph" w:customStyle="1" w:styleId="xl25">
    <w:name w:val="xl25"/>
    <w:basedOn w:val="Normal"/>
    <w:rsid w:val="00EE5423"/>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EE5423"/>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EE5423"/>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EE5423"/>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EE5423"/>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EE5423"/>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EE5423"/>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EE5423"/>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EE5423"/>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EE542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EE542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EE5423"/>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EE5423"/>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EE542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EE542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EE5423"/>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EE5423"/>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EE542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EE542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EE5423"/>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EE5423"/>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EE5423"/>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EE5423"/>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EE5423"/>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EE5423"/>
    <w:pPr>
      <w:spacing w:before="100" w:after="100"/>
      <w:textAlignment w:val="center"/>
    </w:pPr>
    <w:rPr>
      <w:rFonts w:ascii="Arial" w:eastAsia="Arial Unicode MS" w:hAnsi="Arial" w:cs="Arial"/>
      <w:sz w:val="14"/>
      <w:szCs w:val="14"/>
    </w:rPr>
  </w:style>
  <w:style w:type="paragraph" w:customStyle="1" w:styleId="xl57">
    <w:name w:val="xl57"/>
    <w:basedOn w:val="Normal"/>
    <w:rsid w:val="00EE5423"/>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EE5423"/>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EE5423"/>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EE5423"/>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EE5423"/>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EE5423"/>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EE5423"/>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EE5423"/>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EE5423"/>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EE5423"/>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EE5423"/>
    <w:pPr>
      <w:spacing w:before="100" w:after="100"/>
      <w:jc w:val="center"/>
    </w:pPr>
    <w:rPr>
      <w:rFonts w:ascii="Arial" w:eastAsia="Arial Unicode MS" w:hAnsi="Arial" w:cs="Arial"/>
      <w:b/>
      <w:bCs/>
      <w:sz w:val="22"/>
      <w:szCs w:val="22"/>
    </w:rPr>
  </w:style>
  <w:style w:type="paragraph" w:customStyle="1" w:styleId="xl68">
    <w:name w:val="xl68"/>
    <w:basedOn w:val="Normal"/>
    <w:rsid w:val="00EE5423"/>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EE5423"/>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EE5423"/>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EE5423"/>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EE5423"/>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EE5423"/>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EE5423"/>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EE5423"/>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EE5423"/>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EE5423"/>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EE5423"/>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EE5423"/>
    <w:pPr>
      <w:spacing w:before="100" w:after="100"/>
      <w:textAlignment w:val="center"/>
    </w:pPr>
    <w:rPr>
      <w:rFonts w:ascii="Arial" w:eastAsia="Arial Unicode MS" w:hAnsi="Arial" w:cs="Arial"/>
      <w:sz w:val="14"/>
      <w:szCs w:val="14"/>
    </w:rPr>
  </w:style>
  <w:style w:type="paragraph" w:customStyle="1" w:styleId="xl80">
    <w:name w:val="xl80"/>
    <w:basedOn w:val="Normal"/>
    <w:rsid w:val="00EE5423"/>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EE5423"/>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EE5423"/>
    <w:pPr>
      <w:spacing w:before="100" w:after="100"/>
      <w:jc w:val="center"/>
    </w:pPr>
    <w:rPr>
      <w:rFonts w:ascii="Arial" w:eastAsia="Arial Unicode MS" w:hAnsi="Arial" w:cs="Arial"/>
      <w:b/>
      <w:bCs/>
      <w:sz w:val="22"/>
      <w:szCs w:val="22"/>
    </w:rPr>
  </w:style>
  <w:style w:type="paragraph" w:customStyle="1" w:styleId="xl83">
    <w:name w:val="xl83"/>
    <w:basedOn w:val="Normal"/>
    <w:rsid w:val="00EE5423"/>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EE5423"/>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EE5423"/>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EE5423"/>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EE5423"/>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EE5423"/>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EE5423"/>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EE5423"/>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EE5423"/>
    <w:pPr>
      <w:spacing w:after="101" w:line="216" w:lineRule="atLeast"/>
      <w:ind w:firstLine="288"/>
      <w:jc w:val="both"/>
    </w:pPr>
    <w:rPr>
      <w:rFonts w:ascii="Arial" w:hAnsi="Arial"/>
      <w:sz w:val="18"/>
      <w:lang w:val="es-ES_tradnl"/>
    </w:rPr>
  </w:style>
  <w:style w:type="paragraph" w:customStyle="1" w:styleId="ANOTACION">
    <w:name w:val="ANOTACION"/>
    <w:basedOn w:val="Normal"/>
    <w:rsid w:val="00EE5423"/>
    <w:pPr>
      <w:autoSpaceDE w:val="0"/>
      <w:spacing w:after="101" w:line="216" w:lineRule="atLeast"/>
      <w:jc w:val="center"/>
    </w:pPr>
    <w:rPr>
      <w:rFonts w:ascii="Arial" w:hAnsi="Arial"/>
      <w:b/>
      <w:sz w:val="18"/>
      <w:lang w:val="es-ES_tradnl"/>
    </w:rPr>
  </w:style>
  <w:style w:type="paragraph" w:customStyle="1" w:styleId="Texto0">
    <w:name w:val="Texto"/>
    <w:basedOn w:val="Normal"/>
    <w:rsid w:val="00EE5423"/>
    <w:pPr>
      <w:spacing w:after="101" w:line="216" w:lineRule="exact"/>
      <w:ind w:firstLine="288"/>
      <w:jc w:val="both"/>
    </w:pPr>
    <w:rPr>
      <w:rFonts w:ascii="Arial" w:hAnsi="Arial"/>
      <w:sz w:val="18"/>
      <w:lang w:val="es-MX"/>
    </w:rPr>
  </w:style>
  <w:style w:type="paragraph" w:customStyle="1" w:styleId="Car">
    <w:name w:val="Car"/>
    <w:basedOn w:val="Normal"/>
    <w:rsid w:val="00EE5423"/>
    <w:pPr>
      <w:spacing w:before="60" w:after="160" w:line="240" w:lineRule="exact"/>
    </w:pPr>
    <w:rPr>
      <w:rFonts w:ascii="Verdana" w:hAnsi="Verdana"/>
      <w:color w:val="FF00FF"/>
      <w:sz w:val="20"/>
      <w:lang w:val="en-US"/>
    </w:rPr>
  </w:style>
  <w:style w:type="paragraph" w:customStyle="1" w:styleId="CarCarCarCar">
    <w:name w:val="Car Car Car Car"/>
    <w:basedOn w:val="Normal"/>
    <w:rsid w:val="00EE5423"/>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EE5423"/>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EE5423"/>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EE5423"/>
    <w:rPr>
      <w:sz w:val="20"/>
    </w:rPr>
  </w:style>
  <w:style w:type="paragraph" w:customStyle="1" w:styleId="CarCarCarCarCarCarCar">
    <w:name w:val="Car Car Car Car Car Car Car"/>
    <w:basedOn w:val="Normal"/>
    <w:rsid w:val="00EE5423"/>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EE5423"/>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EE5423"/>
    <w:rPr>
      <w:rFonts w:ascii="Courier New" w:hAnsi="Courier New" w:cs="Courier New"/>
      <w:sz w:val="20"/>
    </w:rPr>
  </w:style>
  <w:style w:type="paragraph" w:customStyle="1" w:styleId="Contenidodelmarco">
    <w:name w:val="Contenido del marco"/>
    <w:basedOn w:val="Textoindependiente"/>
    <w:rsid w:val="00EE5423"/>
  </w:style>
  <w:style w:type="paragraph" w:styleId="Textodeglobo">
    <w:name w:val="Balloon Text"/>
    <w:basedOn w:val="Normal"/>
    <w:link w:val="TextodegloboCar"/>
    <w:rsid w:val="00EE5423"/>
    <w:rPr>
      <w:rFonts w:ascii="Tahoma" w:hAnsi="Tahoma" w:cs="Tahoma"/>
      <w:sz w:val="16"/>
      <w:szCs w:val="16"/>
    </w:rPr>
  </w:style>
  <w:style w:type="character" w:customStyle="1" w:styleId="TextodegloboCar">
    <w:name w:val="Texto de globo Car"/>
    <w:basedOn w:val="Fuentedeprrafopredeter"/>
    <w:link w:val="Textodeglobo"/>
    <w:rsid w:val="00EE5423"/>
    <w:rPr>
      <w:rFonts w:ascii="Tahoma" w:eastAsia="Times New Roman" w:hAnsi="Tahoma" w:cs="Tahoma"/>
      <w:sz w:val="16"/>
      <w:szCs w:val="16"/>
      <w:lang w:val="es-ES" w:eastAsia="ar-SA"/>
    </w:rPr>
  </w:style>
  <w:style w:type="paragraph" w:customStyle="1" w:styleId="INCISO">
    <w:name w:val="INCISO"/>
    <w:basedOn w:val="Normal"/>
    <w:rsid w:val="00EE5423"/>
    <w:pPr>
      <w:tabs>
        <w:tab w:val="left" w:pos="2304"/>
      </w:tabs>
      <w:suppressAutoHyphens w:val="0"/>
      <w:spacing w:after="101" w:line="216" w:lineRule="atLeast"/>
      <w:ind w:left="1152" w:hanging="432"/>
      <w:jc w:val="both"/>
    </w:pPr>
    <w:rPr>
      <w:rFonts w:ascii="Arial" w:hAnsi="Arial"/>
      <w:sz w:val="18"/>
      <w:lang w:val="es-ES_tradnl"/>
    </w:rPr>
  </w:style>
  <w:style w:type="paragraph" w:customStyle="1" w:styleId="Textoindependiente22">
    <w:name w:val="Texto independiente 22"/>
    <w:basedOn w:val="Normal"/>
    <w:rsid w:val="00EE5423"/>
    <w:pPr>
      <w:spacing w:after="120" w:line="480" w:lineRule="auto"/>
    </w:pPr>
  </w:style>
  <w:style w:type="paragraph" w:customStyle="1" w:styleId="Textosinformato2">
    <w:name w:val="Texto sin formato2"/>
    <w:basedOn w:val="Normal"/>
    <w:rsid w:val="00EE5423"/>
    <w:pPr>
      <w:suppressAutoHyphens w:val="0"/>
    </w:pPr>
    <w:rPr>
      <w:rFonts w:ascii="Courier New" w:hAnsi="Courier New" w:cs="Courier New"/>
      <w:sz w:val="20"/>
    </w:rPr>
  </w:style>
  <w:style w:type="paragraph" w:customStyle="1" w:styleId="Encabezado10">
    <w:name w:val="Encabezado 10"/>
    <w:basedOn w:val="Encabezado4"/>
    <w:next w:val="Textoindependiente"/>
    <w:rsid w:val="00EE5423"/>
    <w:pPr>
      <w:tabs>
        <w:tab w:val="num" w:pos="1584"/>
      </w:tabs>
      <w:ind w:left="1584" w:hanging="1584"/>
      <w:outlineLvl w:val="8"/>
    </w:pPr>
    <w:rPr>
      <w:b/>
      <w:bCs/>
      <w:sz w:val="21"/>
      <w:szCs w:val="21"/>
    </w:rPr>
  </w:style>
  <w:style w:type="paragraph" w:styleId="Lista2">
    <w:name w:val="List 2"/>
    <w:basedOn w:val="Normal"/>
    <w:uiPriority w:val="99"/>
    <w:rsid w:val="00EE5423"/>
    <w:pPr>
      <w:ind w:left="566" w:hanging="283"/>
    </w:pPr>
  </w:style>
  <w:style w:type="table" w:styleId="Tablaconcuadrcula">
    <w:name w:val="Table Grid"/>
    <w:basedOn w:val="Tablanormal"/>
    <w:uiPriority w:val="59"/>
    <w:rsid w:val="00EE542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EE5423"/>
    <w:pPr>
      <w:suppressAutoHyphens w:val="0"/>
    </w:pPr>
    <w:rPr>
      <w:sz w:val="20"/>
      <w:lang w:eastAsia="es-ES"/>
    </w:rPr>
  </w:style>
  <w:style w:type="character" w:customStyle="1" w:styleId="TextocomentarioCar">
    <w:name w:val="Texto comentario Car"/>
    <w:basedOn w:val="Fuentedeprrafopredeter"/>
    <w:link w:val="Textocomentario"/>
    <w:uiPriority w:val="99"/>
    <w:rsid w:val="00EE5423"/>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EE5423"/>
    <w:pPr>
      <w:suppressAutoHyphens w:val="0"/>
    </w:pPr>
    <w:rPr>
      <w:rFonts w:ascii="Courier New" w:hAnsi="Courier New" w:cs="Courier New"/>
      <w:sz w:val="20"/>
      <w:lang w:eastAsia="es-ES"/>
    </w:rPr>
  </w:style>
  <w:style w:type="character" w:customStyle="1" w:styleId="TextosinformatoCar">
    <w:name w:val="Texto sin formato Car"/>
    <w:basedOn w:val="Fuentedeprrafopredeter"/>
    <w:link w:val="Textosinformato"/>
    <w:uiPriority w:val="99"/>
    <w:rsid w:val="00EE5423"/>
    <w:rPr>
      <w:rFonts w:ascii="Courier New" w:eastAsia="Times New Roman" w:hAnsi="Courier New" w:cs="Courier New"/>
      <w:sz w:val="20"/>
      <w:szCs w:val="20"/>
      <w:lang w:val="es-ES" w:eastAsia="es-ES"/>
    </w:rPr>
  </w:style>
  <w:style w:type="paragraph" w:styleId="Textoindependiente2">
    <w:name w:val="Body Text 2"/>
    <w:basedOn w:val="Normal"/>
    <w:link w:val="Textoindependiente2Car"/>
    <w:rsid w:val="00EE5423"/>
    <w:pPr>
      <w:spacing w:after="120" w:line="480" w:lineRule="auto"/>
    </w:pPr>
  </w:style>
  <w:style w:type="character" w:customStyle="1" w:styleId="Textoindependiente2Car">
    <w:name w:val="Texto independiente 2 Car"/>
    <w:basedOn w:val="Fuentedeprrafopredeter"/>
    <w:link w:val="Textoindependiente2"/>
    <w:rsid w:val="00EE5423"/>
    <w:rPr>
      <w:rFonts w:ascii="Times New Roman" w:eastAsia="Times New Roman" w:hAnsi="Times New Roman" w:cs="Times New Roman"/>
      <w:sz w:val="24"/>
      <w:szCs w:val="20"/>
      <w:lang w:val="es-ES" w:eastAsia="ar-SA"/>
    </w:rPr>
  </w:style>
  <w:style w:type="paragraph" w:styleId="Textoindependiente3">
    <w:name w:val="Body Text 3"/>
    <w:basedOn w:val="Normal"/>
    <w:link w:val="Textoindependiente3Car"/>
    <w:rsid w:val="00EE5423"/>
    <w:pPr>
      <w:spacing w:after="120"/>
    </w:pPr>
    <w:rPr>
      <w:sz w:val="16"/>
      <w:szCs w:val="16"/>
    </w:rPr>
  </w:style>
  <w:style w:type="character" w:customStyle="1" w:styleId="Textoindependiente3Car">
    <w:name w:val="Texto independiente 3 Car"/>
    <w:basedOn w:val="Fuentedeprrafopredeter"/>
    <w:link w:val="Textoindependiente3"/>
    <w:rsid w:val="00EE5423"/>
    <w:rPr>
      <w:rFonts w:ascii="Times New Roman" w:eastAsia="Times New Roman" w:hAnsi="Times New Roman" w:cs="Times New Roman"/>
      <w:sz w:val="16"/>
      <w:szCs w:val="16"/>
      <w:lang w:val="es-ES" w:eastAsia="ar-SA"/>
    </w:rPr>
  </w:style>
  <w:style w:type="paragraph" w:styleId="Textodebloque">
    <w:name w:val="Block Text"/>
    <w:basedOn w:val="Normal"/>
    <w:rsid w:val="00EE5423"/>
    <w:pPr>
      <w:tabs>
        <w:tab w:val="left" w:pos="-284"/>
        <w:tab w:val="left" w:pos="1985"/>
        <w:tab w:val="left" w:pos="9498"/>
      </w:tabs>
      <w:suppressAutoHyphens w:val="0"/>
      <w:overflowPunct w:val="0"/>
      <w:autoSpaceDE w:val="0"/>
      <w:autoSpaceDN w:val="0"/>
      <w:adjustRightInd w:val="0"/>
      <w:ind w:left="601" w:right="-25" w:hanging="601"/>
      <w:jc w:val="both"/>
      <w:textAlignment w:val="baseline"/>
    </w:pPr>
    <w:rPr>
      <w:rFonts w:ascii="Arial" w:hAnsi="Arial"/>
      <w:sz w:val="22"/>
      <w:szCs w:val="24"/>
      <w:lang w:val="es-MX" w:eastAsia="es-ES"/>
    </w:rPr>
  </w:style>
  <w:style w:type="paragraph" w:styleId="Sangra3detindependiente">
    <w:name w:val="Body Text Indent 3"/>
    <w:basedOn w:val="Normal"/>
    <w:link w:val="Sangra3detindependienteCar"/>
    <w:uiPriority w:val="99"/>
    <w:rsid w:val="00EE542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E5423"/>
    <w:rPr>
      <w:rFonts w:ascii="Times New Roman" w:eastAsia="Times New Roman" w:hAnsi="Times New Roman" w:cs="Times New Roman"/>
      <w:sz w:val="16"/>
      <w:szCs w:val="16"/>
      <w:lang w:val="es-ES" w:eastAsia="ar-SA"/>
    </w:rPr>
  </w:style>
  <w:style w:type="paragraph" w:styleId="Sangra2detindependiente">
    <w:name w:val="Body Text Indent 2"/>
    <w:basedOn w:val="Normal"/>
    <w:link w:val="Sangra2detindependienteCar"/>
    <w:rsid w:val="00EE5423"/>
    <w:pPr>
      <w:suppressAutoHyphens w:val="0"/>
      <w:spacing w:after="120" w:line="480" w:lineRule="auto"/>
      <w:ind w:left="283"/>
    </w:pPr>
    <w:rPr>
      <w:szCs w:val="24"/>
      <w:lang w:eastAsia="es-ES"/>
    </w:rPr>
  </w:style>
  <w:style w:type="character" w:customStyle="1" w:styleId="Sangra2detindependienteCar">
    <w:name w:val="Sangría 2 de t. independiente Car"/>
    <w:basedOn w:val="Fuentedeprrafopredeter"/>
    <w:link w:val="Sangra2detindependiente"/>
    <w:rsid w:val="00EE5423"/>
    <w:rPr>
      <w:rFonts w:ascii="Times New Roman" w:eastAsia="Times New Roman" w:hAnsi="Times New Roman" w:cs="Times New Roman"/>
      <w:sz w:val="24"/>
      <w:szCs w:val="24"/>
      <w:lang w:val="es-ES" w:eastAsia="es-ES"/>
    </w:rPr>
  </w:style>
  <w:style w:type="paragraph" w:customStyle="1" w:styleId="BodyTextIndent31">
    <w:name w:val="Body Text Indent 31"/>
    <w:basedOn w:val="Normal"/>
    <w:rsid w:val="00EE5423"/>
    <w:pPr>
      <w:widowControl w:val="0"/>
      <w:suppressAutoHyphens w:val="0"/>
      <w:ind w:left="1420" w:hanging="851"/>
      <w:jc w:val="both"/>
    </w:pPr>
    <w:rPr>
      <w:sz w:val="22"/>
      <w:lang w:val="es-ES_tradnl" w:eastAsia="es-ES"/>
    </w:rPr>
  </w:style>
  <w:style w:type="paragraph" w:customStyle="1" w:styleId="ListParagraph2">
    <w:name w:val="List Paragraph2"/>
    <w:basedOn w:val="Normal"/>
    <w:rsid w:val="00EE5423"/>
    <w:pPr>
      <w:ind w:left="708"/>
    </w:pPr>
  </w:style>
  <w:style w:type="paragraph" w:customStyle="1" w:styleId="PlainText1">
    <w:name w:val="Plain Text1"/>
    <w:basedOn w:val="Normal"/>
    <w:rsid w:val="00EE5423"/>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1">
    <w:name w:val="1"/>
    <w:basedOn w:val="Normal"/>
    <w:next w:val="Sangradetextonormal"/>
    <w:rsid w:val="00EE5423"/>
    <w:pPr>
      <w:suppressAutoHyphens w:val="0"/>
      <w:autoSpaceDE w:val="0"/>
      <w:autoSpaceDN w:val="0"/>
      <w:jc w:val="both"/>
    </w:pPr>
    <w:rPr>
      <w:rFonts w:ascii="Arial Narrow" w:hAnsi="Arial Narrow"/>
      <w:sz w:val="22"/>
      <w:szCs w:val="22"/>
      <w:lang w:val="es-ES_tradnl" w:eastAsia="es-ES"/>
    </w:rPr>
  </w:style>
  <w:style w:type="character" w:customStyle="1" w:styleId="CarCar4">
    <w:name w:val="Car Car4"/>
    <w:rsid w:val="00EE5423"/>
    <w:rPr>
      <w:rFonts w:cs="Times New Roman"/>
      <w:sz w:val="24"/>
      <w:lang w:val="es-ES" w:eastAsia="ar-SA" w:bidi="ar-SA"/>
    </w:rPr>
  </w:style>
  <w:style w:type="paragraph" w:customStyle="1" w:styleId="TOCHeading1">
    <w:name w:val="TOC Heading1"/>
    <w:basedOn w:val="Ttulo1"/>
    <w:next w:val="Normal"/>
    <w:semiHidden/>
    <w:rsid w:val="00EE5423"/>
    <w:pPr>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Textocomentario2">
    <w:name w:val="Texto comentario2"/>
    <w:basedOn w:val="Normal"/>
    <w:rsid w:val="00EE5423"/>
    <w:rPr>
      <w:sz w:val="20"/>
    </w:rPr>
  </w:style>
  <w:style w:type="character" w:styleId="Refdecomentario">
    <w:name w:val="annotation reference"/>
    <w:uiPriority w:val="99"/>
    <w:rsid w:val="00EE5423"/>
    <w:rPr>
      <w:rFonts w:cs="Times New Roman"/>
      <w:sz w:val="16"/>
      <w:szCs w:val="16"/>
    </w:rPr>
  </w:style>
  <w:style w:type="paragraph" w:styleId="Asuntodelcomentario">
    <w:name w:val="annotation subject"/>
    <w:basedOn w:val="Textocomentario"/>
    <w:next w:val="Textocomentario"/>
    <w:link w:val="AsuntodelcomentarioCar"/>
    <w:uiPriority w:val="99"/>
    <w:rsid w:val="00EE5423"/>
    <w:pPr>
      <w:suppressAutoHyphens/>
    </w:pPr>
    <w:rPr>
      <w:b/>
      <w:bCs/>
      <w:lang w:eastAsia="ar-SA"/>
    </w:rPr>
  </w:style>
  <w:style w:type="character" w:customStyle="1" w:styleId="AsuntodelcomentarioCar">
    <w:name w:val="Asunto del comentario Car"/>
    <w:basedOn w:val="TextocomentarioCar"/>
    <w:link w:val="Asuntodelcomentario"/>
    <w:uiPriority w:val="99"/>
    <w:rsid w:val="00EE5423"/>
    <w:rPr>
      <w:rFonts w:ascii="Times New Roman" w:eastAsia="Times New Roman" w:hAnsi="Times New Roman" w:cs="Times New Roman"/>
      <w:b/>
      <w:bCs/>
      <w:sz w:val="20"/>
      <w:szCs w:val="20"/>
      <w:lang w:val="es-ES" w:eastAsia="ar-SA"/>
    </w:rPr>
  </w:style>
  <w:style w:type="character" w:styleId="Hipervnculovisitado">
    <w:name w:val="FollowedHyperlink"/>
    <w:rsid w:val="00EE5423"/>
    <w:rPr>
      <w:rFonts w:cs="Times New Roman"/>
      <w:color w:val="800080"/>
      <w:u w:val="single"/>
    </w:rPr>
  </w:style>
  <w:style w:type="paragraph" w:customStyle="1" w:styleId="xl90">
    <w:name w:val="xl90"/>
    <w:basedOn w:val="Normal"/>
    <w:rsid w:val="00EE5423"/>
    <w:pPr>
      <w:pBdr>
        <w:left w:val="single" w:sz="4" w:space="0" w:color="000000"/>
        <w:right w:val="single" w:sz="4" w:space="0" w:color="000000"/>
      </w:pBdr>
      <w:shd w:val="clear" w:color="FFCC00" w:fill="969696"/>
      <w:suppressAutoHyphens w:val="0"/>
      <w:spacing w:before="100" w:beforeAutospacing="1" w:after="100" w:afterAutospacing="1"/>
      <w:jc w:val="center"/>
      <w:textAlignment w:val="center"/>
    </w:pPr>
    <w:rPr>
      <w:b/>
      <w:bCs/>
      <w:sz w:val="16"/>
      <w:szCs w:val="16"/>
      <w:lang w:eastAsia="es-ES"/>
    </w:rPr>
  </w:style>
  <w:style w:type="paragraph" w:customStyle="1" w:styleId="xl91">
    <w:name w:val="xl91"/>
    <w:basedOn w:val="Normal"/>
    <w:rsid w:val="00EE5423"/>
    <w:pPr>
      <w:pBdr>
        <w:top w:val="single" w:sz="8" w:space="0" w:color="000000"/>
        <w:left w:val="single" w:sz="4" w:space="0" w:color="000000"/>
        <w:right w:val="single" w:sz="4" w:space="0" w:color="000000"/>
      </w:pBdr>
      <w:shd w:val="clear" w:color="FFCC00" w:fill="969696"/>
      <w:suppressAutoHyphens w:val="0"/>
      <w:spacing w:before="100" w:beforeAutospacing="1" w:after="100" w:afterAutospacing="1"/>
      <w:textAlignment w:val="center"/>
    </w:pPr>
    <w:rPr>
      <w:b/>
      <w:bCs/>
      <w:sz w:val="16"/>
      <w:szCs w:val="16"/>
      <w:lang w:eastAsia="es-ES"/>
    </w:rPr>
  </w:style>
  <w:style w:type="paragraph" w:customStyle="1" w:styleId="xl92">
    <w:name w:val="xl92"/>
    <w:basedOn w:val="Normal"/>
    <w:rsid w:val="00EE5423"/>
    <w:pPr>
      <w:pBdr>
        <w:left w:val="single" w:sz="4" w:space="0" w:color="000000"/>
        <w:right w:val="single" w:sz="4" w:space="0" w:color="000000"/>
      </w:pBdr>
      <w:shd w:val="clear" w:color="FFCC00" w:fill="969696"/>
      <w:suppressAutoHyphens w:val="0"/>
      <w:spacing w:before="100" w:beforeAutospacing="1" w:after="100" w:afterAutospacing="1"/>
      <w:textAlignment w:val="center"/>
    </w:pPr>
    <w:rPr>
      <w:b/>
      <w:bCs/>
      <w:sz w:val="16"/>
      <w:szCs w:val="16"/>
      <w:lang w:eastAsia="es-ES"/>
    </w:rPr>
  </w:style>
  <w:style w:type="paragraph" w:customStyle="1" w:styleId="xl93">
    <w:name w:val="xl93"/>
    <w:basedOn w:val="Normal"/>
    <w:rsid w:val="00EE5423"/>
    <w:pPr>
      <w:pBdr>
        <w:top w:val="single" w:sz="4" w:space="0" w:color="000000"/>
        <w:left w:val="single" w:sz="4" w:space="0" w:color="000000"/>
        <w:bottom w:val="single" w:sz="8" w:space="0" w:color="000000"/>
        <w:right w:val="single" w:sz="4" w:space="0" w:color="000000"/>
      </w:pBdr>
      <w:shd w:val="clear" w:color="FFCC00" w:fill="969696"/>
      <w:suppressAutoHyphens w:val="0"/>
      <w:spacing w:before="100" w:beforeAutospacing="1" w:after="100" w:afterAutospacing="1"/>
      <w:jc w:val="center"/>
    </w:pPr>
    <w:rPr>
      <w:b/>
      <w:bCs/>
      <w:sz w:val="16"/>
      <w:szCs w:val="16"/>
      <w:lang w:eastAsia="es-ES"/>
    </w:rPr>
  </w:style>
  <w:style w:type="paragraph" w:customStyle="1" w:styleId="xl94">
    <w:name w:val="xl94"/>
    <w:basedOn w:val="Normal"/>
    <w:rsid w:val="00EE5423"/>
    <w:pPr>
      <w:pBdr>
        <w:top w:val="single" w:sz="4" w:space="0" w:color="000000"/>
        <w:left w:val="single" w:sz="4" w:space="0" w:color="000000"/>
        <w:bottom w:val="single" w:sz="8" w:space="0" w:color="000000"/>
        <w:right w:val="single" w:sz="4" w:space="0" w:color="000000"/>
      </w:pBdr>
      <w:shd w:val="clear" w:color="FFCC00" w:fill="969696"/>
      <w:suppressAutoHyphens w:val="0"/>
      <w:spacing w:before="100" w:beforeAutospacing="1" w:after="100" w:afterAutospacing="1"/>
      <w:jc w:val="center"/>
    </w:pPr>
    <w:rPr>
      <w:b/>
      <w:bCs/>
      <w:sz w:val="16"/>
      <w:szCs w:val="16"/>
      <w:lang w:eastAsia="es-ES"/>
    </w:rPr>
  </w:style>
  <w:style w:type="paragraph" w:customStyle="1" w:styleId="xl95">
    <w:name w:val="xl95"/>
    <w:basedOn w:val="Normal"/>
    <w:rsid w:val="00EE5423"/>
    <w:pPr>
      <w:pBdr>
        <w:top w:val="single" w:sz="4" w:space="0" w:color="000000"/>
        <w:left w:val="single" w:sz="4" w:space="0" w:color="000000"/>
        <w:bottom w:val="single" w:sz="8" w:space="0" w:color="000000"/>
        <w:right w:val="single" w:sz="4" w:space="0" w:color="000000"/>
      </w:pBdr>
      <w:shd w:val="clear" w:color="FFCC00" w:fill="969696"/>
      <w:suppressAutoHyphens w:val="0"/>
      <w:spacing w:before="100" w:beforeAutospacing="1" w:after="100" w:afterAutospacing="1"/>
      <w:jc w:val="center"/>
      <w:textAlignment w:val="center"/>
    </w:pPr>
    <w:rPr>
      <w:b/>
      <w:bCs/>
      <w:sz w:val="16"/>
      <w:szCs w:val="16"/>
      <w:lang w:eastAsia="es-ES"/>
    </w:rPr>
  </w:style>
  <w:style w:type="paragraph" w:customStyle="1" w:styleId="xl96">
    <w:name w:val="xl96"/>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16"/>
      <w:szCs w:val="16"/>
      <w:lang w:eastAsia="es-ES"/>
    </w:rPr>
  </w:style>
  <w:style w:type="paragraph" w:customStyle="1" w:styleId="xl97">
    <w:name w:val="xl97"/>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16"/>
      <w:szCs w:val="16"/>
      <w:lang w:eastAsia="es-ES"/>
    </w:rPr>
  </w:style>
  <w:style w:type="paragraph" w:customStyle="1" w:styleId="xl98">
    <w:name w:val="xl98"/>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es-ES"/>
    </w:rPr>
  </w:style>
  <w:style w:type="paragraph" w:customStyle="1" w:styleId="xl99">
    <w:name w:val="xl99"/>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6"/>
      <w:szCs w:val="16"/>
      <w:lang w:eastAsia="es-ES"/>
    </w:rPr>
  </w:style>
  <w:style w:type="paragraph" w:customStyle="1" w:styleId="xl100">
    <w:name w:val="xl100"/>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16"/>
      <w:szCs w:val="16"/>
      <w:lang w:eastAsia="es-ES"/>
    </w:rPr>
  </w:style>
  <w:style w:type="paragraph" w:customStyle="1" w:styleId="xl101">
    <w:name w:val="xl101"/>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16"/>
      <w:szCs w:val="16"/>
      <w:lang w:eastAsia="es-ES"/>
    </w:rPr>
  </w:style>
  <w:style w:type="paragraph" w:customStyle="1" w:styleId="xl102">
    <w:name w:val="xl102"/>
    <w:basedOn w:val="Normal"/>
    <w:rsid w:val="00EE5423"/>
    <w:pPr>
      <w:pBdr>
        <w:left w:val="single" w:sz="4" w:space="0" w:color="000000"/>
        <w:right w:val="single" w:sz="4" w:space="0" w:color="000000"/>
      </w:pBdr>
      <w:suppressAutoHyphens w:val="0"/>
      <w:spacing w:before="100" w:beforeAutospacing="1" w:after="100" w:afterAutospacing="1"/>
      <w:jc w:val="center"/>
    </w:pPr>
    <w:rPr>
      <w:sz w:val="16"/>
      <w:szCs w:val="16"/>
      <w:lang w:eastAsia="es-ES"/>
    </w:rPr>
  </w:style>
  <w:style w:type="paragraph" w:customStyle="1" w:styleId="xl103">
    <w:name w:val="xl103"/>
    <w:basedOn w:val="Normal"/>
    <w:rsid w:val="00EE54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S"/>
    </w:rPr>
  </w:style>
  <w:style w:type="paragraph" w:customStyle="1" w:styleId="xl104">
    <w:name w:val="xl104"/>
    <w:basedOn w:val="Normal"/>
    <w:rsid w:val="00EE5423"/>
    <w:pPr>
      <w:pBdr>
        <w:top w:val="single" w:sz="4" w:space="0" w:color="000000"/>
        <w:left w:val="single" w:sz="4" w:space="0" w:color="000000"/>
        <w:bottom w:val="single" w:sz="8" w:space="0" w:color="000000"/>
        <w:right w:val="single" w:sz="4" w:space="0" w:color="000000"/>
      </w:pBdr>
      <w:shd w:val="clear" w:color="FFCC00" w:fill="969696"/>
      <w:suppressAutoHyphens w:val="0"/>
      <w:spacing w:before="100" w:beforeAutospacing="1" w:after="100" w:afterAutospacing="1"/>
      <w:jc w:val="both"/>
      <w:textAlignment w:val="center"/>
    </w:pPr>
    <w:rPr>
      <w:b/>
      <w:bCs/>
      <w:sz w:val="16"/>
      <w:szCs w:val="16"/>
      <w:lang w:eastAsia="es-ES"/>
    </w:rPr>
  </w:style>
  <w:style w:type="paragraph" w:customStyle="1" w:styleId="xl105">
    <w:name w:val="xl105"/>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es-ES"/>
    </w:rPr>
  </w:style>
  <w:style w:type="paragraph" w:customStyle="1" w:styleId="xl106">
    <w:name w:val="xl106"/>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6"/>
      <w:szCs w:val="16"/>
      <w:lang w:eastAsia="es-ES"/>
    </w:rPr>
  </w:style>
  <w:style w:type="paragraph" w:customStyle="1" w:styleId="xl107">
    <w:name w:val="xl107"/>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16"/>
      <w:szCs w:val="16"/>
      <w:lang w:eastAsia="es-ES"/>
    </w:rPr>
  </w:style>
  <w:style w:type="paragraph" w:customStyle="1" w:styleId="xl108">
    <w:name w:val="xl108"/>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16"/>
      <w:szCs w:val="16"/>
      <w:lang w:eastAsia="es-ES"/>
    </w:rPr>
  </w:style>
  <w:style w:type="paragraph" w:customStyle="1" w:styleId="xl109">
    <w:name w:val="xl109"/>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6"/>
      <w:szCs w:val="16"/>
      <w:lang w:eastAsia="es-ES"/>
    </w:rPr>
  </w:style>
  <w:style w:type="paragraph" w:customStyle="1" w:styleId="xl110">
    <w:name w:val="xl110"/>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color w:val="000000"/>
      <w:sz w:val="16"/>
      <w:szCs w:val="16"/>
      <w:lang w:eastAsia="es-ES"/>
    </w:rPr>
  </w:style>
  <w:style w:type="paragraph" w:customStyle="1" w:styleId="xl111">
    <w:name w:val="xl111"/>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sz w:val="16"/>
      <w:szCs w:val="16"/>
      <w:lang w:eastAsia="es-ES"/>
    </w:rPr>
  </w:style>
  <w:style w:type="paragraph" w:customStyle="1" w:styleId="xl112">
    <w:name w:val="xl112"/>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6"/>
      <w:szCs w:val="16"/>
      <w:lang w:eastAsia="es-ES"/>
    </w:rPr>
  </w:style>
  <w:style w:type="paragraph" w:customStyle="1" w:styleId="xl113">
    <w:name w:val="xl113"/>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6"/>
      <w:szCs w:val="16"/>
      <w:lang w:eastAsia="es-ES"/>
    </w:rPr>
  </w:style>
  <w:style w:type="paragraph" w:customStyle="1" w:styleId="xl114">
    <w:name w:val="xl114"/>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6"/>
      <w:szCs w:val="16"/>
      <w:lang w:eastAsia="es-ES"/>
    </w:rPr>
  </w:style>
  <w:style w:type="paragraph" w:customStyle="1" w:styleId="xl115">
    <w:name w:val="xl115"/>
    <w:basedOn w:val="Normal"/>
    <w:rsid w:val="00EE5423"/>
    <w:pPr>
      <w:pBdr>
        <w:top w:val="single" w:sz="4" w:space="0" w:color="000000"/>
        <w:left w:val="single" w:sz="4" w:space="0" w:color="000000"/>
        <w:bottom w:val="single" w:sz="4" w:space="0" w:color="000000"/>
        <w:right w:val="single" w:sz="4" w:space="0" w:color="000000"/>
      </w:pBdr>
      <w:shd w:val="clear" w:color="auto" w:fill="FFFF00"/>
      <w:suppressAutoHyphens w:val="0"/>
      <w:spacing w:before="100" w:beforeAutospacing="1" w:after="100" w:afterAutospacing="1"/>
      <w:jc w:val="center"/>
    </w:pPr>
    <w:rPr>
      <w:sz w:val="16"/>
      <w:szCs w:val="16"/>
      <w:lang w:eastAsia="es-ES"/>
    </w:rPr>
  </w:style>
  <w:style w:type="paragraph" w:customStyle="1" w:styleId="xl116">
    <w:name w:val="xl116"/>
    <w:basedOn w:val="Normal"/>
    <w:rsid w:val="00EE5423"/>
    <w:pPr>
      <w:pBdr>
        <w:top w:val="single" w:sz="4" w:space="0" w:color="000000"/>
        <w:left w:val="single" w:sz="4" w:space="0" w:color="000000"/>
        <w:bottom w:val="single" w:sz="4" w:space="0" w:color="000000"/>
        <w:right w:val="single" w:sz="4" w:space="0" w:color="000000"/>
      </w:pBdr>
      <w:shd w:val="clear" w:color="auto" w:fill="FFFF00"/>
      <w:suppressAutoHyphens w:val="0"/>
      <w:spacing w:before="100" w:beforeAutospacing="1" w:after="100" w:afterAutospacing="1"/>
      <w:jc w:val="center"/>
    </w:pPr>
    <w:rPr>
      <w:color w:val="000000"/>
      <w:sz w:val="16"/>
      <w:szCs w:val="16"/>
      <w:lang w:eastAsia="es-ES"/>
    </w:rPr>
  </w:style>
  <w:style w:type="paragraph" w:customStyle="1" w:styleId="xl117">
    <w:name w:val="xl117"/>
    <w:basedOn w:val="Normal"/>
    <w:rsid w:val="00EE5423"/>
    <w:pPr>
      <w:pBdr>
        <w:top w:val="single" w:sz="4" w:space="0" w:color="000000"/>
        <w:left w:val="single" w:sz="4" w:space="0" w:color="000000"/>
        <w:bottom w:val="single" w:sz="4" w:space="0" w:color="000000"/>
        <w:right w:val="single" w:sz="4" w:space="0" w:color="000000"/>
      </w:pBdr>
      <w:shd w:val="clear" w:color="auto" w:fill="00FF00"/>
      <w:suppressAutoHyphens w:val="0"/>
      <w:spacing w:before="100" w:beforeAutospacing="1" w:after="100" w:afterAutospacing="1"/>
      <w:jc w:val="center"/>
    </w:pPr>
    <w:rPr>
      <w:color w:val="000000"/>
      <w:sz w:val="16"/>
      <w:szCs w:val="16"/>
      <w:lang w:eastAsia="es-ES"/>
    </w:rPr>
  </w:style>
  <w:style w:type="paragraph" w:customStyle="1" w:styleId="xl118">
    <w:name w:val="xl118"/>
    <w:basedOn w:val="Normal"/>
    <w:rsid w:val="00EE5423"/>
    <w:pPr>
      <w:pBdr>
        <w:top w:val="single" w:sz="4" w:space="0" w:color="000000"/>
        <w:left w:val="single" w:sz="4" w:space="0" w:color="000000"/>
        <w:bottom w:val="single" w:sz="4" w:space="0" w:color="000000"/>
      </w:pBdr>
      <w:suppressAutoHyphens w:val="0"/>
      <w:spacing w:before="100" w:beforeAutospacing="1" w:after="100" w:afterAutospacing="1"/>
      <w:jc w:val="center"/>
    </w:pPr>
    <w:rPr>
      <w:sz w:val="16"/>
      <w:szCs w:val="16"/>
      <w:lang w:eastAsia="es-ES"/>
    </w:rPr>
  </w:style>
  <w:style w:type="paragraph" w:customStyle="1" w:styleId="xl119">
    <w:name w:val="xl119"/>
    <w:basedOn w:val="Normal"/>
    <w:rsid w:val="00EE54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16"/>
      <w:szCs w:val="16"/>
      <w:lang w:eastAsia="es-ES"/>
    </w:rPr>
  </w:style>
  <w:style w:type="paragraph" w:customStyle="1" w:styleId="xl120">
    <w:name w:val="xl120"/>
    <w:basedOn w:val="Normal"/>
    <w:rsid w:val="00EE5423"/>
    <w:pPr>
      <w:pBdr>
        <w:top w:val="single" w:sz="4" w:space="0" w:color="000000"/>
        <w:bottom w:val="single" w:sz="4" w:space="0" w:color="000000"/>
        <w:right w:val="single" w:sz="4" w:space="0" w:color="000000"/>
      </w:pBdr>
      <w:suppressAutoHyphens w:val="0"/>
      <w:spacing w:before="100" w:beforeAutospacing="1" w:after="100" w:afterAutospacing="1"/>
      <w:jc w:val="center"/>
    </w:pPr>
    <w:rPr>
      <w:sz w:val="16"/>
      <w:szCs w:val="16"/>
      <w:lang w:eastAsia="es-ES"/>
    </w:rPr>
  </w:style>
  <w:style w:type="paragraph" w:customStyle="1" w:styleId="xl121">
    <w:name w:val="xl121"/>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es-ES"/>
    </w:rPr>
  </w:style>
  <w:style w:type="paragraph" w:customStyle="1" w:styleId="xl122">
    <w:name w:val="xl122"/>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16"/>
      <w:szCs w:val="16"/>
      <w:lang w:eastAsia="es-ES"/>
    </w:rPr>
  </w:style>
  <w:style w:type="paragraph" w:customStyle="1" w:styleId="xl123">
    <w:name w:val="xl123"/>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16"/>
      <w:szCs w:val="16"/>
      <w:lang w:eastAsia="es-ES"/>
    </w:rPr>
  </w:style>
  <w:style w:type="paragraph" w:customStyle="1" w:styleId="xl124">
    <w:name w:val="xl124"/>
    <w:basedOn w:val="Normal"/>
    <w:rsid w:val="00EE5423"/>
    <w:pPr>
      <w:suppressAutoHyphens w:val="0"/>
      <w:spacing w:before="100" w:beforeAutospacing="1" w:after="100" w:afterAutospacing="1"/>
    </w:pPr>
    <w:rPr>
      <w:sz w:val="18"/>
      <w:szCs w:val="18"/>
      <w:lang w:eastAsia="es-ES"/>
    </w:rPr>
  </w:style>
  <w:style w:type="character" w:customStyle="1" w:styleId="CarCar13">
    <w:name w:val="Car Car13"/>
    <w:locked/>
    <w:rsid w:val="00EE5423"/>
    <w:rPr>
      <w:rFonts w:ascii="Arial" w:hAnsi="Arial" w:cs="Arial"/>
      <w:lang w:val="es-ES_tradnl" w:eastAsia="ar-SA" w:bidi="ar-SA"/>
    </w:rPr>
  </w:style>
  <w:style w:type="paragraph" w:customStyle="1" w:styleId="BodyTextIndent22">
    <w:name w:val="Body Text Indent 22"/>
    <w:basedOn w:val="Normal"/>
    <w:rsid w:val="00EE5423"/>
    <w:pPr>
      <w:overflowPunct w:val="0"/>
      <w:autoSpaceDE w:val="0"/>
      <w:spacing w:before="100"/>
      <w:ind w:left="1985"/>
      <w:jc w:val="both"/>
      <w:textAlignment w:val="baseline"/>
    </w:pPr>
    <w:rPr>
      <w:rFonts w:ascii="Arial" w:hAnsi="Arial"/>
      <w:sz w:val="22"/>
    </w:rPr>
  </w:style>
  <w:style w:type="character" w:customStyle="1" w:styleId="CarCar8">
    <w:name w:val="Car Car8"/>
    <w:rsid w:val="00EE5423"/>
    <w:rPr>
      <w:b/>
      <w:bCs/>
      <w:i/>
      <w:iCs/>
      <w:sz w:val="26"/>
      <w:szCs w:val="26"/>
      <w:lang w:val="es-ES" w:eastAsia="ar-SA" w:bidi="ar-SA"/>
    </w:rPr>
  </w:style>
  <w:style w:type="paragraph" w:customStyle="1" w:styleId="Prrafodelista1">
    <w:name w:val="Párrafo de lista1"/>
    <w:basedOn w:val="Normal"/>
    <w:rsid w:val="00EE5423"/>
    <w:pPr>
      <w:suppressAutoHyphens w:val="0"/>
      <w:spacing w:before="120"/>
      <w:ind w:left="720"/>
      <w:jc w:val="both"/>
    </w:pPr>
    <w:rPr>
      <w:rFonts w:ascii="Verdana" w:hAnsi="Verdana"/>
      <w:sz w:val="20"/>
      <w:lang w:val="en-US" w:eastAsia="es-ES"/>
    </w:rPr>
  </w:style>
  <w:style w:type="paragraph" w:customStyle="1" w:styleId="Textoindependiente23">
    <w:name w:val="Texto independiente 23"/>
    <w:aliases w:val="Sangría de t. independiente"/>
    <w:basedOn w:val="Normal"/>
    <w:rsid w:val="00EE5423"/>
    <w:pPr>
      <w:widowControl w:val="0"/>
      <w:overflowPunct w:val="0"/>
      <w:autoSpaceDE w:val="0"/>
      <w:jc w:val="both"/>
      <w:textAlignment w:val="baseline"/>
    </w:pPr>
    <w:rPr>
      <w:rFonts w:ascii="Arial" w:hAnsi="Arial"/>
      <w:sz w:val="20"/>
    </w:rPr>
  </w:style>
  <w:style w:type="paragraph" w:customStyle="1" w:styleId="Sangra2detindependiente3">
    <w:name w:val="Sangría 2 de t. independiente3"/>
    <w:basedOn w:val="Normal"/>
    <w:rsid w:val="00EE5423"/>
    <w:pPr>
      <w:suppressAutoHyphens w:val="0"/>
      <w:spacing w:after="120" w:line="480" w:lineRule="auto"/>
      <w:ind w:left="283"/>
    </w:pPr>
    <w:rPr>
      <w:rFonts w:ascii="Arial" w:eastAsia="Calibri" w:hAnsi="Arial" w:cs="Arial"/>
      <w:sz w:val="20"/>
      <w:szCs w:val="24"/>
      <w:lang w:val="es-MX"/>
    </w:rPr>
  </w:style>
  <w:style w:type="paragraph" w:customStyle="1" w:styleId="Textocomentario4">
    <w:name w:val="Texto comentario4"/>
    <w:basedOn w:val="Normal"/>
    <w:rsid w:val="00EE5423"/>
    <w:pPr>
      <w:suppressAutoHyphens w:val="0"/>
    </w:pPr>
    <w:rPr>
      <w:rFonts w:ascii="Arial" w:eastAsia="Calibri" w:hAnsi="Arial" w:cs="Arial"/>
      <w:sz w:val="20"/>
      <w:lang w:val="es-MX"/>
    </w:rPr>
  </w:style>
  <w:style w:type="character" w:customStyle="1" w:styleId="Car3Car">
    <w:name w:val="Car3 Car"/>
    <w:aliases w:val="Car Char4 Car,Car5 Char Car,Car51 Car Car"/>
    <w:locked/>
    <w:rsid w:val="00EE5423"/>
    <w:rPr>
      <w:rFonts w:ascii="Arial" w:hAnsi="Arial" w:cs="Arial"/>
      <w:lang w:val="es-ES_tradnl" w:eastAsia="ar-SA" w:bidi="ar-SA"/>
    </w:rPr>
  </w:style>
  <w:style w:type="character" w:customStyle="1" w:styleId="HeaderChar">
    <w:name w:val="Header Char"/>
    <w:locked/>
    <w:rsid w:val="00EE5423"/>
    <w:rPr>
      <w:rFonts w:ascii="Arial" w:hAnsi="Arial"/>
      <w:lang w:val="es-ES_tradnl" w:eastAsia="ar-SA" w:bidi="ar-SA"/>
    </w:rPr>
  </w:style>
  <w:style w:type="paragraph" w:styleId="Prrafodelista">
    <w:name w:val="List Paragraph"/>
    <w:aliases w:val="lp1,Listas,List Paragraph11,Bullet List,FooterText,numbered,Paragraphe de liste1,Bulletr List Paragraph,列出段落,列出段落1,Lista vistosa - Énfasis 11,Scitum normal,Colorful List - Accent 11,Lista clara - Énfasis 51,List Paragraph1,TítuloB,Figur"/>
    <w:basedOn w:val="Normal"/>
    <w:link w:val="PrrafodelistaCar"/>
    <w:uiPriority w:val="34"/>
    <w:qFormat/>
    <w:rsid w:val="00EE5423"/>
    <w:pPr>
      <w:ind w:left="720"/>
      <w:contextualSpacing/>
    </w:pPr>
  </w:style>
  <w:style w:type="paragraph" w:customStyle="1" w:styleId="BodyText32">
    <w:name w:val="Body Text 32"/>
    <w:basedOn w:val="Normal"/>
    <w:rsid w:val="00EE5423"/>
    <w:pPr>
      <w:overflowPunct w:val="0"/>
      <w:autoSpaceDE w:val="0"/>
      <w:jc w:val="both"/>
      <w:textAlignment w:val="baseline"/>
    </w:pPr>
  </w:style>
  <w:style w:type="paragraph" w:styleId="Continuarlista3">
    <w:name w:val="List Continue 3"/>
    <w:basedOn w:val="Normal"/>
    <w:rsid w:val="00EE5423"/>
    <w:pPr>
      <w:spacing w:after="120"/>
      <w:ind w:left="849"/>
      <w:contextualSpacing/>
    </w:pPr>
  </w:style>
  <w:style w:type="paragraph" w:styleId="Lista3">
    <w:name w:val="List 3"/>
    <w:basedOn w:val="Normal"/>
    <w:uiPriority w:val="99"/>
    <w:rsid w:val="00EE5423"/>
    <w:pPr>
      <w:ind w:left="849" w:hanging="283"/>
      <w:contextualSpacing/>
    </w:pPr>
  </w:style>
  <w:style w:type="paragraph" w:styleId="Lista4">
    <w:name w:val="List 4"/>
    <w:basedOn w:val="Normal"/>
    <w:rsid w:val="00EE5423"/>
    <w:pPr>
      <w:ind w:left="1132" w:hanging="283"/>
      <w:contextualSpacing/>
    </w:pPr>
  </w:style>
  <w:style w:type="paragraph" w:styleId="Continuarlista2">
    <w:name w:val="List Continue 2"/>
    <w:basedOn w:val="Normal"/>
    <w:rsid w:val="00EE5423"/>
    <w:pPr>
      <w:spacing w:after="120"/>
      <w:ind w:left="566"/>
      <w:contextualSpacing/>
    </w:pPr>
  </w:style>
  <w:style w:type="character" w:customStyle="1" w:styleId="CharacterStyle1">
    <w:name w:val="Character Style 1"/>
    <w:rsid w:val="00EE5423"/>
    <w:rPr>
      <w:rFonts w:ascii="Arial" w:hAnsi="Arial"/>
      <w:sz w:val="24"/>
    </w:rPr>
  </w:style>
  <w:style w:type="paragraph" w:customStyle="1" w:styleId="Style3">
    <w:name w:val="Style 3"/>
    <w:rsid w:val="00EE5423"/>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paragraph" w:customStyle="1" w:styleId="Style1">
    <w:name w:val="Style 1"/>
    <w:rsid w:val="00EE542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arCar7">
    <w:name w:val="Car Car7"/>
    <w:rsid w:val="00EE5423"/>
    <w:rPr>
      <w:rFonts w:ascii="Arial" w:hAnsi="Arial" w:cs="Arial"/>
      <w:lang w:val="es-ES_tradnl" w:eastAsia="ar-SA" w:bidi="ar-SA"/>
    </w:rPr>
  </w:style>
  <w:style w:type="character" w:customStyle="1" w:styleId="PrrafodelistaCar">
    <w:name w:val="Párrafo de lista Car"/>
    <w:aliases w:val="lp1 Car,Listas Car,List Paragraph11 Car,Bullet List Car,FooterText Car,numbered Car,Paragraphe de liste1 Car,Bulletr List Paragraph Car,列出段落 Car,列出段落1 Car,Lista vistosa - Énfasis 11 Car,Scitum normal Car,Lista clara - Énfasis 51 Car"/>
    <w:link w:val="Prrafodelista"/>
    <w:uiPriority w:val="34"/>
    <w:qFormat/>
    <w:locked/>
    <w:rsid w:val="00EE5423"/>
    <w:rPr>
      <w:rFonts w:ascii="Times New Roman" w:eastAsia="Times New Roman" w:hAnsi="Times New Roman" w:cs="Times New Roman"/>
      <w:sz w:val="24"/>
      <w:szCs w:val="20"/>
      <w:lang w:val="es-ES" w:eastAsia="ar-SA"/>
    </w:rPr>
  </w:style>
  <w:style w:type="numbering" w:customStyle="1" w:styleId="WW8Num201">
    <w:name w:val="WW8Num201"/>
    <w:basedOn w:val="Sinlista"/>
    <w:rsid w:val="00EE5423"/>
    <w:pPr>
      <w:numPr>
        <w:numId w:val="32"/>
      </w:numPr>
    </w:pPr>
  </w:style>
  <w:style w:type="numbering" w:customStyle="1" w:styleId="WW8Num391">
    <w:name w:val="WW8Num391"/>
    <w:basedOn w:val="Sinlista"/>
    <w:rsid w:val="00EE5423"/>
    <w:pPr>
      <w:numPr>
        <w:numId w:val="33"/>
      </w:numPr>
    </w:pPr>
  </w:style>
  <w:style w:type="numbering" w:customStyle="1" w:styleId="WW8Num401">
    <w:name w:val="WW8Num401"/>
    <w:basedOn w:val="Sinlista"/>
    <w:rsid w:val="00EE5423"/>
    <w:pPr>
      <w:numPr>
        <w:numId w:val="34"/>
      </w:numPr>
    </w:pPr>
  </w:style>
  <w:style w:type="numbering" w:customStyle="1" w:styleId="WW8Num411">
    <w:name w:val="WW8Num411"/>
    <w:basedOn w:val="Sinlista"/>
    <w:rsid w:val="00EE5423"/>
    <w:pPr>
      <w:numPr>
        <w:numId w:val="35"/>
      </w:numPr>
    </w:pPr>
  </w:style>
  <w:style w:type="numbering" w:customStyle="1" w:styleId="WW8Num431">
    <w:name w:val="WW8Num431"/>
    <w:basedOn w:val="Sinlista"/>
    <w:rsid w:val="00EE5423"/>
    <w:pPr>
      <w:numPr>
        <w:numId w:val="36"/>
      </w:numPr>
    </w:pPr>
  </w:style>
  <w:style w:type="numbering" w:customStyle="1" w:styleId="WW8Num441">
    <w:name w:val="WW8Num441"/>
    <w:basedOn w:val="Sinlista"/>
    <w:rsid w:val="00EE5423"/>
    <w:pPr>
      <w:numPr>
        <w:numId w:val="37"/>
      </w:numPr>
    </w:pPr>
  </w:style>
  <w:style w:type="numbering" w:customStyle="1" w:styleId="WW8Num451">
    <w:name w:val="WW8Num451"/>
    <w:basedOn w:val="Sinlista"/>
    <w:rsid w:val="00EE5423"/>
    <w:pPr>
      <w:numPr>
        <w:numId w:val="38"/>
      </w:numPr>
    </w:pPr>
  </w:style>
  <w:style w:type="paragraph" w:customStyle="1" w:styleId="TtuloE2">
    <w:name w:val="Título E2"/>
    <w:basedOn w:val="Ttulo2"/>
    <w:link w:val="TtuloE2Car"/>
    <w:qFormat/>
    <w:rsid w:val="00EE5423"/>
    <w:pPr>
      <w:keepLines/>
      <w:numPr>
        <w:ilvl w:val="0"/>
        <w:numId w:val="0"/>
      </w:numPr>
      <w:tabs>
        <w:tab w:val="clear" w:pos="0"/>
      </w:tabs>
      <w:suppressAutoHyphens w:val="0"/>
      <w:spacing w:before="120" w:after="120"/>
      <w:ind w:right="-142"/>
      <w:jc w:val="both"/>
    </w:pPr>
    <w:rPr>
      <w:rFonts w:ascii="Montserrat Medium" w:hAnsi="Montserrat Medium" w:cs="Times New Roman"/>
      <w:b w:val="0"/>
      <w:bCs/>
      <w:i w:val="0"/>
      <w:sz w:val="22"/>
      <w:szCs w:val="26"/>
      <w:lang w:val="es-ES_tradnl" w:eastAsia="en-US"/>
    </w:rPr>
  </w:style>
  <w:style w:type="character" w:customStyle="1" w:styleId="TtuloE2Car">
    <w:name w:val="Título E2 Car"/>
    <w:link w:val="TtuloE2"/>
    <w:rsid w:val="00EE5423"/>
    <w:rPr>
      <w:rFonts w:ascii="Montserrat Medium" w:eastAsia="Times New Roman" w:hAnsi="Montserrat Medium" w:cs="Times New Roman"/>
      <w:bCs/>
      <w:szCs w:val="26"/>
      <w:lang w:val="es-ES_tradnl"/>
    </w:rPr>
  </w:style>
  <w:style w:type="paragraph" w:styleId="Sinespaciado">
    <w:name w:val="No Spacing"/>
    <w:link w:val="SinespaciadoCar"/>
    <w:uiPriority w:val="1"/>
    <w:qFormat/>
    <w:rsid w:val="00EE5423"/>
    <w:pPr>
      <w:spacing w:after="0" w:line="240" w:lineRule="auto"/>
    </w:pPr>
    <w:rPr>
      <w:rFonts w:ascii="Cambria" w:eastAsia="Cambria" w:hAnsi="Cambria" w:cs="Times New Roman"/>
    </w:rPr>
  </w:style>
  <w:style w:type="character" w:customStyle="1" w:styleId="SinespaciadoCar">
    <w:name w:val="Sin espaciado Car"/>
    <w:link w:val="Sinespaciado"/>
    <w:uiPriority w:val="1"/>
    <w:rsid w:val="00EE5423"/>
    <w:rPr>
      <w:rFonts w:ascii="Cambria" w:eastAsia="Cambria" w:hAnsi="Cambria" w:cs="Times New Roman"/>
    </w:rPr>
  </w:style>
  <w:style w:type="table" w:styleId="Cuadrculamedia3-nfasis5">
    <w:name w:val="Medium Grid 3 Accent 5"/>
    <w:basedOn w:val="Tablanormal"/>
    <w:uiPriority w:val="69"/>
    <w:rsid w:val="00EE5423"/>
    <w:pPr>
      <w:spacing w:after="0" w:line="240" w:lineRule="auto"/>
    </w:pPr>
    <w:rPr>
      <w:rFonts w:ascii="Cambria" w:eastAsia="MS Mincho" w:hAnsi="Cambria" w:cs="Times New Roman"/>
      <w:sz w:val="24"/>
      <w:szCs w:val="24"/>
      <w:lang w:val="es-ES_tradn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A2">
    <w:name w:val="A2"/>
    <w:uiPriority w:val="99"/>
    <w:rsid w:val="00EE5423"/>
    <w:rPr>
      <w:rFonts w:cs="Palatino"/>
      <w:b/>
      <w:bCs/>
      <w:color w:val="000000"/>
      <w:sz w:val="28"/>
      <w:szCs w:val="28"/>
    </w:rPr>
  </w:style>
  <w:style w:type="paragraph" w:customStyle="1" w:styleId="Ttulo91">
    <w:name w:val="Título 91"/>
    <w:basedOn w:val="Normal"/>
    <w:next w:val="Normal"/>
    <w:unhideWhenUsed/>
    <w:qFormat/>
    <w:rsid w:val="00EE5423"/>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EE5423"/>
  </w:style>
  <w:style w:type="table" w:customStyle="1" w:styleId="Tablaconcuadrcula1">
    <w:name w:val="Tabla con cuadrícula1"/>
    <w:basedOn w:val="Tablanormal"/>
    <w:next w:val="Tablaconcuadrcula"/>
    <w:rsid w:val="00EE54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EE5423"/>
  </w:style>
  <w:style w:type="character" w:customStyle="1" w:styleId="WW8Num3z0">
    <w:name w:val="WW8Num3z0"/>
    <w:rsid w:val="00EE5423"/>
    <w:rPr>
      <w:rFonts w:ascii="Symbol" w:hAnsi="Symbol"/>
    </w:rPr>
  </w:style>
  <w:style w:type="character" w:customStyle="1" w:styleId="WW8NumSt2z0">
    <w:name w:val="WW8NumSt2z0"/>
    <w:rsid w:val="00EE5423"/>
    <w:rPr>
      <w:rFonts w:ascii="Symbol" w:hAnsi="Symbol"/>
    </w:rPr>
  </w:style>
  <w:style w:type="paragraph" w:customStyle="1" w:styleId="Sangra2detindependiente2">
    <w:name w:val="Sangría 2 de t. independiente2"/>
    <w:basedOn w:val="Normal"/>
    <w:rsid w:val="00EE5423"/>
    <w:pPr>
      <w:spacing w:after="120" w:line="480" w:lineRule="auto"/>
      <w:ind w:left="283"/>
    </w:pPr>
    <w:rPr>
      <w:szCs w:val="24"/>
    </w:rPr>
  </w:style>
  <w:style w:type="table" w:customStyle="1" w:styleId="Tablaconcuadrcula11">
    <w:name w:val="Tabla con cuadrícula11"/>
    <w:basedOn w:val="Tablanormal"/>
    <w:next w:val="Tablaconcuadrcula"/>
    <w:rsid w:val="00EE5423"/>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EE5423"/>
    <w:pPr>
      <w:overflowPunct w:val="0"/>
      <w:autoSpaceDE w:val="0"/>
      <w:autoSpaceDN w:val="0"/>
      <w:adjustRightInd w:val="0"/>
      <w:spacing w:after="160" w:line="240" w:lineRule="exact"/>
      <w:textAlignment w:val="baseline"/>
    </w:pPr>
    <w:rPr>
      <w:rFonts w:ascii="Tahoma" w:hAnsi="Tahoma"/>
      <w:lang w:val="en-US"/>
    </w:rPr>
  </w:style>
  <w:style w:type="paragraph" w:customStyle="1" w:styleId="Normal1">
    <w:name w:val="Normal1"/>
    <w:basedOn w:val="Normal"/>
    <w:rsid w:val="00EE5423"/>
    <w:pPr>
      <w:spacing w:before="100" w:beforeAutospacing="1" w:after="100" w:afterAutospacing="1"/>
    </w:pPr>
    <w:rPr>
      <w:color w:val="000000"/>
      <w:sz w:val="20"/>
      <w:lang w:eastAsia="es-ES"/>
    </w:rPr>
  </w:style>
  <w:style w:type="paragraph" w:customStyle="1" w:styleId="Sangra2detindependiente11">
    <w:name w:val="Sangría 2 de t. independiente11"/>
    <w:basedOn w:val="Normal"/>
    <w:rsid w:val="00EE5423"/>
    <w:pPr>
      <w:spacing w:after="120" w:line="480" w:lineRule="auto"/>
      <w:ind w:left="283"/>
    </w:pPr>
    <w:rPr>
      <w:noProof/>
      <w:szCs w:val="24"/>
    </w:rPr>
  </w:style>
  <w:style w:type="paragraph" w:customStyle="1" w:styleId="MMNotes">
    <w:name w:val="MM Notes"/>
    <w:basedOn w:val="Textoindependiente"/>
    <w:link w:val="MMNotesCar"/>
    <w:rsid w:val="00EE5423"/>
    <w:pPr>
      <w:suppressAutoHyphens w:val="0"/>
      <w:spacing w:line="259" w:lineRule="auto"/>
    </w:pPr>
    <w:rPr>
      <w:noProof/>
    </w:rPr>
  </w:style>
  <w:style w:type="character" w:customStyle="1" w:styleId="MMNotesCar">
    <w:name w:val="MM Notes Car"/>
    <w:link w:val="MMNotes"/>
    <w:rsid w:val="00EE5423"/>
    <w:rPr>
      <w:rFonts w:ascii="Times New Roman" w:eastAsia="Times New Roman" w:hAnsi="Times New Roman" w:cs="Times New Roman"/>
      <w:noProof/>
      <w:sz w:val="24"/>
      <w:szCs w:val="20"/>
      <w:lang w:val="es-ES" w:eastAsia="ar-SA"/>
    </w:rPr>
  </w:style>
  <w:style w:type="paragraph" w:customStyle="1" w:styleId="Default">
    <w:name w:val="Default"/>
    <w:rsid w:val="00EE542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inespaciado1">
    <w:name w:val="Sin espaciado1"/>
    <w:rsid w:val="00EE5423"/>
    <w:pPr>
      <w:suppressAutoHyphens/>
      <w:spacing w:after="0" w:line="240" w:lineRule="auto"/>
    </w:pPr>
    <w:rPr>
      <w:rFonts w:ascii="Calibri" w:eastAsia="Calibri" w:hAnsi="Calibri" w:cs="Times New Roman"/>
      <w:kern w:val="1"/>
      <w:lang w:eastAsia="ar-SA"/>
    </w:rPr>
  </w:style>
  <w:style w:type="character" w:customStyle="1" w:styleId="nfasissutil1">
    <w:name w:val="Énfasis sutil1"/>
    <w:uiPriority w:val="19"/>
    <w:qFormat/>
    <w:rsid w:val="00EE5423"/>
    <w:rPr>
      <w:i/>
      <w:iCs/>
      <w:color w:val="808080"/>
    </w:rPr>
  </w:style>
  <w:style w:type="character" w:customStyle="1" w:styleId="Ttulo9Car1">
    <w:name w:val="Título 9 Car1"/>
    <w:uiPriority w:val="9"/>
    <w:semiHidden/>
    <w:rsid w:val="00EE5423"/>
    <w:rPr>
      <w:rFonts w:ascii="Cambria" w:eastAsia="Times New Roman" w:hAnsi="Cambria" w:cs="Times New Roman"/>
      <w:i/>
      <w:iCs/>
      <w:color w:val="404040"/>
      <w:lang w:eastAsia="en-US"/>
    </w:rPr>
  </w:style>
  <w:style w:type="character" w:styleId="nfasissutil">
    <w:name w:val="Subtle Emphasis"/>
    <w:uiPriority w:val="19"/>
    <w:qFormat/>
    <w:rsid w:val="00EE5423"/>
    <w:rPr>
      <w:i/>
      <w:iCs/>
      <w:color w:val="808080"/>
    </w:rPr>
  </w:style>
  <w:style w:type="character" w:customStyle="1" w:styleId="Car10CarCar">
    <w:name w:val="Car10 Car Car"/>
    <w:link w:val="Sangra2detindependiente1"/>
    <w:rsid w:val="00EE5423"/>
    <w:rPr>
      <w:rFonts w:ascii="Times New Roman" w:eastAsia="Times New Roman" w:hAnsi="Times New Roman" w:cs="Times New Roman"/>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9C3"/>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
    <w:basedOn w:val="Normal"/>
    <w:next w:val="Normal"/>
    <w:link w:val="Ttulo1Car"/>
    <w:qFormat/>
    <w:rsid w:val="00EE5423"/>
    <w:pPr>
      <w:keepNext/>
      <w:numPr>
        <w:numId w:val="1"/>
      </w:numPr>
      <w:spacing w:before="240" w:after="60"/>
      <w:outlineLvl w:val="0"/>
    </w:pPr>
    <w:rPr>
      <w:rFonts w:ascii="Arial" w:hAnsi="Arial" w:cs="Arial"/>
      <w:b/>
      <w:bCs/>
      <w:kern w:val="1"/>
      <w:sz w:val="32"/>
      <w:szCs w:val="32"/>
    </w:rPr>
  </w:style>
  <w:style w:type="paragraph" w:styleId="Ttulo2">
    <w:name w:val="heading 2"/>
    <w:aliases w:val="h2"/>
    <w:basedOn w:val="Normal"/>
    <w:next w:val="Normal"/>
    <w:link w:val="Ttulo2Car"/>
    <w:qFormat/>
    <w:rsid w:val="00EE5423"/>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EE5423"/>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EE5423"/>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EE5423"/>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EE5423"/>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EE5423"/>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EE5423"/>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EE5423"/>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
    <w:basedOn w:val="Fuentedeprrafopredeter"/>
    <w:link w:val="Ttulo1"/>
    <w:rsid w:val="00EE5423"/>
    <w:rPr>
      <w:rFonts w:ascii="Arial" w:eastAsia="Times New Roman" w:hAnsi="Arial" w:cs="Arial"/>
      <w:b/>
      <w:bCs/>
      <w:kern w:val="1"/>
      <w:sz w:val="32"/>
      <w:szCs w:val="32"/>
      <w:lang w:val="es-ES" w:eastAsia="ar-SA"/>
    </w:rPr>
  </w:style>
  <w:style w:type="character" w:customStyle="1" w:styleId="Ttulo2Car">
    <w:name w:val="Título 2 Car"/>
    <w:aliases w:val="h2 Car"/>
    <w:basedOn w:val="Fuentedeprrafopredeter"/>
    <w:link w:val="Ttulo2"/>
    <w:rsid w:val="00EE5423"/>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EE5423"/>
    <w:rPr>
      <w:rFonts w:ascii="Arial" w:eastAsia="Times New Roman" w:hAnsi="Arial" w:cs="Arial"/>
      <w:b/>
      <w:bCs/>
      <w:sz w:val="26"/>
      <w:szCs w:val="26"/>
      <w:lang w:val="es-ES" w:eastAsia="ar-SA"/>
    </w:rPr>
  </w:style>
  <w:style w:type="character" w:customStyle="1" w:styleId="Ttulo4Car">
    <w:name w:val="Título 4 Car"/>
    <w:basedOn w:val="Fuentedeprrafopredeter"/>
    <w:link w:val="Ttulo4"/>
    <w:rsid w:val="00EE5423"/>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EE5423"/>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EE5423"/>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EE5423"/>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EE5423"/>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EE5423"/>
    <w:rPr>
      <w:rFonts w:ascii="Arial" w:eastAsia="Times New Roman" w:hAnsi="Arial" w:cs="Arial"/>
      <w:lang w:val="es-ES" w:eastAsia="ar-SA"/>
    </w:rPr>
  </w:style>
  <w:style w:type="character" w:customStyle="1" w:styleId="WW8Num2z0">
    <w:name w:val="WW8Num2z0"/>
    <w:rsid w:val="00EE5423"/>
    <w:rPr>
      <w:rFonts w:ascii="Arial" w:hAnsi="Arial"/>
      <w:b/>
      <w:sz w:val="24"/>
    </w:rPr>
  </w:style>
  <w:style w:type="character" w:customStyle="1" w:styleId="WW8Num3z1">
    <w:name w:val="WW8Num3z1"/>
    <w:rsid w:val="00EE5423"/>
  </w:style>
  <w:style w:type="character" w:customStyle="1" w:styleId="WW8Num5z0">
    <w:name w:val="WW8Num5z0"/>
    <w:rsid w:val="00EE5423"/>
    <w:rPr>
      <w:rFonts w:ascii="Symbol" w:hAnsi="Symbol"/>
    </w:rPr>
  </w:style>
  <w:style w:type="character" w:customStyle="1" w:styleId="WW8Num6z0">
    <w:name w:val="WW8Num6z0"/>
    <w:rsid w:val="00EE5423"/>
    <w:rPr>
      <w:rFonts w:ascii="Symbol" w:hAnsi="Symbol"/>
    </w:rPr>
  </w:style>
  <w:style w:type="character" w:customStyle="1" w:styleId="WW8Num7z0">
    <w:name w:val="WW8Num7z0"/>
    <w:rsid w:val="00EE5423"/>
    <w:rPr>
      <w:b/>
    </w:rPr>
  </w:style>
  <w:style w:type="character" w:customStyle="1" w:styleId="WW8Num8z0">
    <w:name w:val="WW8Num8z0"/>
    <w:rsid w:val="00EE5423"/>
    <w:rPr>
      <w:rFonts w:ascii="Wingdings" w:hAnsi="Wingdings"/>
    </w:rPr>
  </w:style>
  <w:style w:type="character" w:customStyle="1" w:styleId="WW8Num9z0">
    <w:name w:val="WW8Num9z0"/>
    <w:rsid w:val="00EE5423"/>
    <w:rPr>
      <w:b/>
    </w:rPr>
  </w:style>
  <w:style w:type="character" w:customStyle="1" w:styleId="WW8Num11z0">
    <w:name w:val="WW8Num11z0"/>
    <w:rsid w:val="00EE5423"/>
    <w:rPr>
      <w:b/>
    </w:rPr>
  </w:style>
  <w:style w:type="character" w:customStyle="1" w:styleId="WW8Num12z0">
    <w:name w:val="WW8Num12z0"/>
    <w:rsid w:val="00EE5423"/>
    <w:rPr>
      <w:rFonts w:ascii="Symbol" w:hAnsi="Symbol"/>
    </w:rPr>
  </w:style>
  <w:style w:type="character" w:customStyle="1" w:styleId="WW8Num13z0">
    <w:name w:val="WW8Num13z0"/>
    <w:rsid w:val="00EE5423"/>
    <w:rPr>
      <w:rFonts w:ascii="Symbol" w:hAnsi="Symbol"/>
    </w:rPr>
  </w:style>
  <w:style w:type="character" w:customStyle="1" w:styleId="WW8Num14z0">
    <w:name w:val="WW8Num14z0"/>
    <w:rsid w:val="00EE5423"/>
  </w:style>
  <w:style w:type="character" w:customStyle="1" w:styleId="WW8Num15z0">
    <w:name w:val="WW8Num15z0"/>
    <w:rsid w:val="00EE5423"/>
    <w:rPr>
      <w:rFonts w:ascii="Symbol" w:hAnsi="Symbol"/>
    </w:rPr>
  </w:style>
  <w:style w:type="character" w:customStyle="1" w:styleId="WW8Num16z0">
    <w:name w:val="WW8Num16z0"/>
    <w:rsid w:val="00EE5423"/>
  </w:style>
  <w:style w:type="character" w:customStyle="1" w:styleId="WW8Num17z0">
    <w:name w:val="WW8Num17z0"/>
    <w:rsid w:val="00EE5423"/>
    <w:rPr>
      <w:rFonts w:ascii="Symbol" w:hAnsi="Symbol"/>
    </w:rPr>
  </w:style>
  <w:style w:type="character" w:customStyle="1" w:styleId="WW8Num19z0">
    <w:name w:val="WW8Num19z0"/>
    <w:rsid w:val="00EE5423"/>
    <w:rPr>
      <w:rFonts w:ascii="Symbol" w:hAnsi="Symbol"/>
    </w:rPr>
  </w:style>
  <w:style w:type="character" w:customStyle="1" w:styleId="WW8Num20z0">
    <w:name w:val="WW8Num20z0"/>
    <w:rsid w:val="00EE5423"/>
    <w:rPr>
      <w:rFonts w:ascii="Symbol" w:hAnsi="Symbol"/>
    </w:rPr>
  </w:style>
  <w:style w:type="character" w:customStyle="1" w:styleId="WW8Num21z0">
    <w:name w:val="WW8Num21z0"/>
    <w:rsid w:val="00EE5423"/>
    <w:rPr>
      <w:rFonts w:ascii="Wingdings" w:hAnsi="Wingdings"/>
    </w:rPr>
  </w:style>
  <w:style w:type="character" w:customStyle="1" w:styleId="WW8Num23z0">
    <w:name w:val="WW8Num23z0"/>
    <w:rsid w:val="00EE5423"/>
    <w:rPr>
      <w:rFonts w:ascii="Wingdings" w:hAnsi="Wingdings"/>
    </w:rPr>
  </w:style>
  <w:style w:type="character" w:customStyle="1" w:styleId="WW8Num26z0">
    <w:name w:val="WW8Num26z0"/>
    <w:rsid w:val="00EE5423"/>
    <w:rPr>
      <w:rFonts w:ascii="Symbol" w:hAnsi="Symbol"/>
    </w:rPr>
  </w:style>
  <w:style w:type="character" w:customStyle="1" w:styleId="WW8Num26z1">
    <w:name w:val="WW8Num26z1"/>
    <w:rsid w:val="00EE5423"/>
    <w:rPr>
      <w:rFonts w:ascii="Courier New" w:hAnsi="Courier New"/>
    </w:rPr>
  </w:style>
  <w:style w:type="character" w:customStyle="1" w:styleId="WW8Num26z2">
    <w:name w:val="WW8Num26z2"/>
    <w:rsid w:val="00EE5423"/>
    <w:rPr>
      <w:rFonts w:ascii="Wingdings" w:hAnsi="Wingdings"/>
    </w:rPr>
  </w:style>
  <w:style w:type="character" w:customStyle="1" w:styleId="WW8Num26z3">
    <w:name w:val="WW8Num26z3"/>
    <w:rsid w:val="00EE5423"/>
    <w:rPr>
      <w:rFonts w:ascii="Symbol" w:hAnsi="Symbol"/>
    </w:rPr>
  </w:style>
  <w:style w:type="character" w:customStyle="1" w:styleId="WW8Num29z2">
    <w:name w:val="WW8Num29z2"/>
    <w:rsid w:val="00EE5423"/>
  </w:style>
  <w:style w:type="character" w:customStyle="1" w:styleId="WW8Num31z0">
    <w:name w:val="WW8Num31z0"/>
    <w:rsid w:val="00EE5423"/>
    <w:rPr>
      <w:rFonts w:ascii="Symbol" w:hAnsi="Symbol"/>
    </w:rPr>
  </w:style>
  <w:style w:type="character" w:customStyle="1" w:styleId="WW8Num31z1">
    <w:name w:val="WW8Num31z1"/>
    <w:rsid w:val="00EE5423"/>
    <w:rPr>
      <w:rFonts w:ascii="Courier New" w:hAnsi="Courier New"/>
    </w:rPr>
  </w:style>
  <w:style w:type="character" w:customStyle="1" w:styleId="WW8Num31z2">
    <w:name w:val="WW8Num31z2"/>
    <w:rsid w:val="00EE5423"/>
    <w:rPr>
      <w:rFonts w:ascii="Wingdings" w:hAnsi="Wingdings"/>
    </w:rPr>
  </w:style>
  <w:style w:type="character" w:customStyle="1" w:styleId="WW8Num32z0">
    <w:name w:val="WW8Num32z0"/>
    <w:rsid w:val="00EE5423"/>
    <w:rPr>
      <w:rFonts w:ascii="Symbol" w:hAnsi="Symbol"/>
    </w:rPr>
  </w:style>
  <w:style w:type="character" w:customStyle="1" w:styleId="WW8Num32z1">
    <w:name w:val="WW8Num32z1"/>
    <w:rsid w:val="00EE5423"/>
    <w:rPr>
      <w:rFonts w:ascii="Courier New" w:hAnsi="Courier New"/>
    </w:rPr>
  </w:style>
  <w:style w:type="character" w:customStyle="1" w:styleId="WW8Num32z2">
    <w:name w:val="WW8Num32z2"/>
    <w:rsid w:val="00EE5423"/>
    <w:rPr>
      <w:rFonts w:ascii="Wingdings" w:hAnsi="Wingdings"/>
    </w:rPr>
  </w:style>
  <w:style w:type="character" w:customStyle="1" w:styleId="WW8Num33z0">
    <w:name w:val="WW8Num33z0"/>
    <w:rsid w:val="00EE5423"/>
  </w:style>
  <w:style w:type="character" w:customStyle="1" w:styleId="WW8Num34z0">
    <w:name w:val="WW8Num34z0"/>
    <w:rsid w:val="00EE5423"/>
    <w:rPr>
      <w:rFonts w:ascii="Symbol" w:hAnsi="Symbol"/>
      <w:b/>
    </w:rPr>
  </w:style>
  <w:style w:type="character" w:customStyle="1" w:styleId="WW8Num34z1">
    <w:name w:val="WW8Num34z1"/>
    <w:rsid w:val="00EE5423"/>
    <w:rPr>
      <w:rFonts w:ascii="Courier New" w:hAnsi="Courier New"/>
    </w:rPr>
  </w:style>
  <w:style w:type="character" w:customStyle="1" w:styleId="WW8Num34z2">
    <w:name w:val="WW8Num34z2"/>
    <w:rsid w:val="00EE5423"/>
    <w:rPr>
      <w:rFonts w:ascii="Wingdings" w:hAnsi="Wingdings"/>
    </w:rPr>
  </w:style>
  <w:style w:type="character" w:customStyle="1" w:styleId="WW8Num34z3">
    <w:name w:val="WW8Num34z3"/>
    <w:rsid w:val="00EE5423"/>
    <w:rPr>
      <w:rFonts w:ascii="Symbol" w:hAnsi="Symbol"/>
    </w:rPr>
  </w:style>
  <w:style w:type="character" w:customStyle="1" w:styleId="WW8Num35z0">
    <w:name w:val="WW8Num35z0"/>
    <w:rsid w:val="00EE5423"/>
    <w:rPr>
      <w:rFonts w:ascii="Symbol" w:hAnsi="Symbol"/>
    </w:rPr>
  </w:style>
  <w:style w:type="character" w:customStyle="1" w:styleId="WW8Num35z1">
    <w:name w:val="WW8Num35z1"/>
    <w:rsid w:val="00EE5423"/>
    <w:rPr>
      <w:rFonts w:ascii="Courier New" w:hAnsi="Courier New"/>
    </w:rPr>
  </w:style>
  <w:style w:type="character" w:customStyle="1" w:styleId="WW8Num35z2">
    <w:name w:val="WW8Num35z2"/>
    <w:rsid w:val="00EE5423"/>
    <w:rPr>
      <w:rFonts w:ascii="Wingdings" w:hAnsi="Wingdings"/>
    </w:rPr>
  </w:style>
  <w:style w:type="character" w:customStyle="1" w:styleId="WW8Num36z0">
    <w:name w:val="WW8Num36z0"/>
    <w:rsid w:val="00EE5423"/>
    <w:rPr>
      <w:b/>
    </w:rPr>
  </w:style>
  <w:style w:type="character" w:customStyle="1" w:styleId="WW8Num37z0">
    <w:name w:val="WW8Num37z0"/>
    <w:rsid w:val="00EE5423"/>
    <w:rPr>
      <w:b/>
    </w:rPr>
  </w:style>
  <w:style w:type="character" w:customStyle="1" w:styleId="WW8Num38z0">
    <w:name w:val="WW8Num38z0"/>
    <w:rsid w:val="00EE5423"/>
    <w:rPr>
      <w:rFonts w:ascii="Symbol" w:hAnsi="Symbol"/>
    </w:rPr>
  </w:style>
  <w:style w:type="character" w:customStyle="1" w:styleId="WW8Num38z1">
    <w:name w:val="WW8Num38z1"/>
    <w:rsid w:val="00EE5423"/>
    <w:rPr>
      <w:rFonts w:ascii="Courier New" w:hAnsi="Courier New"/>
    </w:rPr>
  </w:style>
  <w:style w:type="character" w:customStyle="1" w:styleId="WW8Num38z2">
    <w:name w:val="WW8Num38z2"/>
    <w:rsid w:val="00EE5423"/>
    <w:rPr>
      <w:rFonts w:ascii="Wingdings" w:hAnsi="Wingdings"/>
    </w:rPr>
  </w:style>
  <w:style w:type="character" w:customStyle="1" w:styleId="WW8Num40z0">
    <w:name w:val="WW8Num40z0"/>
    <w:rsid w:val="00EE5423"/>
    <w:rPr>
      <w:b/>
    </w:rPr>
  </w:style>
  <w:style w:type="character" w:customStyle="1" w:styleId="WW8Num45z0">
    <w:name w:val="WW8Num45z0"/>
    <w:rsid w:val="00EE5423"/>
  </w:style>
  <w:style w:type="character" w:customStyle="1" w:styleId="WW8Num46z0">
    <w:name w:val="WW8Num46z0"/>
    <w:rsid w:val="00EE5423"/>
  </w:style>
  <w:style w:type="character" w:customStyle="1" w:styleId="WW8Num48z0">
    <w:name w:val="WW8Num48z0"/>
    <w:rsid w:val="00EE5423"/>
    <w:rPr>
      <w:rFonts w:ascii="Symbol" w:hAnsi="Symbol"/>
      <w:b/>
    </w:rPr>
  </w:style>
  <w:style w:type="character" w:customStyle="1" w:styleId="WW8Num48z1">
    <w:name w:val="WW8Num48z1"/>
    <w:rsid w:val="00EE5423"/>
    <w:rPr>
      <w:rFonts w:ascii="Courier New" w:hAnsi="Courier New"/>
    </w:rPr>
  </w:style>
  <w:style w:type="character" w:customStyle="1" w:styleId="WW8Num48z2">
    <w:name w:val="WW8Num48z2"/>
    <w:rsid w:val="00EE5423"/>
    <w:rPr>
      <w:rFonts w:ascii="Wingdings" w:hAnsi="Wingdings"/>
    </w:rPr>
  </w:style>
  <w:style w:type="character" w:customStyle="1" w:styleId="WW8Num48z3">
    <w:name w:val="WW8Num48z3"/>
    <w:rsid w:val="00EE5423"/>
    <w:rPr>
      <w:rFonts w:ascii="Symbol" w:hAnsi="Symbol"/>
    </w:rPr>
  </w:style>
  <w:style w:type="character" w:customStyle="1" w:styleId="Fuentedeprrafopredeter2">
    <w:name w:val="Fuente de párrafo predeter.2"/>
    <w:rsid w:val="00EE5423"/>
  </w:style>
  <w:style w:type="character" w:customStyle="1" w:styleId="WW8Num10z0">
    <w:name w:val="WW8Num10z0"/>
    <w:rsid w:val="00EE5423"/>
    <w:rPr>
      <w:rFonts w:ascii="Symbol" w:hAnsi="Symbol"/>
    </w:rPr>
  </w:style>
  <w:style w:type="character" w:customStyle="1" w:styleId="WW8Num18z0">
    <w:name w:val="WW8Num18z0"/>
    <w:rsid w:val="00EE5423"/>
    <w:rPr>
      <w:rFonts w:ascii="Symbol" w:hAnsi="Symbol"/>
    </w:rPr>
  </w:style>
  <w:style w:type="character" w:customStyle="1" w:styleId="WW8Num22z0">
    <w:name w:val="WW8Num22z0"/>
    <w:rsid w:val="00EE5423"/>
    <w:rPr>
      <w:b/>
    </w:rPr>
  </w:style>
  <w:style w:type="character" w:customStyle="1" w:styleId="WW8Num24z0">
    <w:name w:val="WW8Num24z0"/>
    <w:rsid w:val="00EE5423"/>
    <w:rPr>
      <w:rFonts w:ascii="Symbol" w:hAnsi="Symbol"/>
    </w:rPr>
  </w:style>
  <w:style w:type="character" w:customStyle="1" w:styleId="WW8Num25z0">
    <w:name w:val="WW8Num25z0"/>
    <w:rsid w:val="00EE5423"/>
    <w:rPr>
      <w:rFonts w:ascii="Wingdings" w:hAnsi="Wingdings"/>
    </w:rPr>
  </w:style>
  <w:style w:type="character" w:customStyle="1" w:styleId="Absatz-Standardschriftart">
    <w:name w:val="Absatz-Standardschriftart"/>
    <w:rsid w:val="00EE5423"/>
  </w:style>
  <w:style w:type="character" w:customStyle="1" w:styleId="WW8Num1z0">
    <w:name w:val="WW8Num1z0"/>
    <w:rsid w:val="00EE5423"/>
    <w:rPr>
      <w:rFonts w:ascii="Arial" w:hAnsi="Arial"/>
      <w:b/>
      <w:sz w:val="24"/>
    </w:rPr>
  </w:style>
  <w:style w:type="character" w:customStyle="1" w:styleId="WW8Num2z1">
    <w:name w:val="WW8Num2z1"/>
    <w:rsid w:val="00EE5423"/>
  </w:style>
  <w:style w:type="character" w:customStyle="1" w:styleId="WW8Num4z0">
    <w:name w:val="WW8Num4z0"/>
    <w:rsid w:val="00EE5423"/>
  </w:style>
  <w:style w:type="character" w:customStyle="1" w:styleId="WW8Num4z1">
    <w:name w:val="WW8Num4z1"/>
    <w:rsid w:val="00EE5423"/>
    <w:rPr>
      <w:rFonts w:ascii="Courier New" w:hAnsi="Courier New"/>
    </w:rPr>
  </w:style>
  <w:style w:type="character" w:customStyle="1" w:styleId="WW8Num4z2">
    <w:name w:val="WW8Num4z2"/>
    <w:rsid w:val="00EE5423"/>
    <w:rPr>
      <w:rFonts w:ascii="Wingdings" w:hAnsi="Wingdings"/>
    </w:rPr>
  </w:style>
  <w:style w:type="character" w:customStyle="1" w:styleId="WW8Num4z3">
    <w:name w:val="WW8Num4z3"/>
    <w:rsid w:val="00EE5423"/>
    <w:rPr>
      <w:rFonts w:ascii="Symbol" w:hAnsi="Symbol"/>
    </w:rPr>
  </w:style>
  <w:style w:type="character" w:customStyle="1" w:styleId="WW8Num5z1">
    <w:name w:val="WW8Num5z1"/>
    <w:rsid w:val="00EE5423"/>
    <w:rPr>
      <w:rFonts w:ascii="Courier New" w:hAnsi="Courier New"/>
    </w:rPr>
  </w:style>
  <w:style w:type="character" w:customStyle="1" w:styleId="WW8Num5z2">
    <w:name w:val="WW8Num5z2"/>
    <w:rsid w:val="00EE5423"/>
    <w:rPr>
      <w:rFonts w:ascii="Wingdings" w:hAnsi="Wingdings"/>
    </w:rPr>
  </w:style>
  <w:style w:type="character" w:customStyle="1" w:styleId="WW8Num6z1">
    <w:name w:val="WW8Num6z1"/>
    <w:rsid w:val="00EE5423"/>
    <w:rPr>
      <w:rFonts w:ascii="Courier New" w:hAnsi="Courier New"/>
    </w:rPr>
  </w:style>
  <w:style w:type="character" w:customStyle="1" w:styleId="WW8Num6z2">
    <w:name w:val="WW8Num6z2"/>
    <w:rsid w:val="00EE5423"/>
    <w:rPr>
      <w:rFonts w:ascii="Wingdings" w:hAnsi="Wingdings"/>
    </w:rPr>
  </w:style>
  <w:style w:type="character" w:customStyle="1" w:styleId="WW8Num8z1">
    <w:name w:val="WW8Num8z1"/>
    <w:rsid w:val="00EE5423"/>
    <w:rPr>
      <w:rFonts w:ascii="Courier New" w:hAnsi="Courier New"/>
    </w:rPr>
  </w:style>
  <w:style w:type="character" w:customStyle="1" w:styleId="WW8Num8z3">
    <w:name w:val="WW8Num8z3"/>
    <w:rsid w:val="00EE5423"/>
    <w:rPr>
      <w:rFonts w:ascii="Symbol" w:hAnsi="Symbol"/>
    </w:rPr>
  </w:style>
  <w:style w:type="character" w:customStyle="1" w:styleId="WW8Num10z1">
    <w:name w:val="WW8Num10z1"/>
    <w:rsid w:val="00EE5423"/>
    <w:rPr>
      <w:rFonts w:ascii="Courier New" w:hAnsi="Courier New"/>
    </w:rPr>
  </w:style>
  <w:style w:type="character" w:customStyle="1" w:styleId="WW8Num10z2">
    <w:name w:val="WW8Num10z2"/>
    <w:rsid w:val="00EE5423"/>
    <w:rPr>
      <w:rFonts w:ascii="Wingdings" w:hAnsi="Wingdings"/>
    </w:rPr>
  </w:style>
  <w:style w:type="character" w:customStyle="1" w:styleId="WW8Num12z1">
    <w:name w:val="WW8Num12z1"/>
    <w:rsid w:val="00EE5423"/>
    <w:rPr>
      <w:rFonts w:ascii="Courier New" w:hAnsi="Courier New"/>
    </w:rPr>
  </w:style>
  <w:style w:type="character" w:customStyle="1" w:styleId="WW8Num12z2">
    <w:name w:val="WW8Num12z2"/>
    <w:rsid w:val="00EE5423"/>
    <w:rPr>
      <w:rFonts w:ascii="Wingdings" w:hAnsi="Wingdings"/>
    </w:rPr>
  </w:style>
  <w:style w:type="character" w:customStyle="1" w:styleId="WW8Num15z1">
    <w:name w:val="WW8Num15z1"/>
    <w:rsid w:val="00EE5423"/>
    <w:rPr>
      <w:rFonts w:ascii="Courier New" w:hAnsi="Courier New"/>
    </w:rPr>
  </w:style>
  <w:style w:type="character" w:customStyle="1" w:styleId="WW8Num15z2">
    <w:name w:val="WW8Num15z2"/>
    <w:rsid w:val="00EE5423"/>
    <w:rPr>
      <w:rFonts w:ascii="Wingdings" w:hAnsi="Wingdings"/>
    </w:rPr>
  </w:style>
  <w:style w:type="character" w:customStyle="1" w:styleId="WW8Num17z1">
    <w:name w:val="WW8Num17z1"/>
    <w:rsid w:val="00EE5423"/>
    <w:rPr>
      <w:rFonts w:ascii="Courier New" w:hAnsi="Courier New"/>
    </w:rPr>
  </w:style>
  <w:style w:type="character" w:customStyle="1" w:styleId="WW8Num17z2">
    <w:name w:val="WW8Num17z2"/>
    <w:rsid w:val="00EE5423"/>
    <w:rPr>
      <w:rFonts w:ascii="Wingdings" w:hAnsi="Wingdings"/>
    </w:rPr>
  </w:style>
  <w:style w:type="character" w:customStyle="1" w:styleId="WW8Num18z1">
    <w:name w:val="WW8Num18z1"/>
    <w:rsid w:val="00EE5423"/>
    <w:rPr>
      <w:rFonts w:ascii="Courier New" w:hAnsi="Courier New"/>
    </w:rPr>
  </w:style>
  <w:style w:type="character" w:customStyle="1" w:styleId="WW8Num18z2">
    <w:name w:val="WW8Num18z2"/>
    <w:rsid w:val="00EE5423"/>
    <w:rPr>
      <w:rFonts w:ascii="Wingdings" w:hAnsi="Wingdings"/>
    </w:rPr>
  </w:style>
  <w:style w:type="character" w:customStyle="1" w:styleId="WW8Num19z1">
    <w:name w:val="WW8Num19z1"/>
    <w:rsid w:val="00EE5423"/>
    <w:rPr>
      <w:rFonts w:ascii="Courier New" w:hAnsi="Courier New"/>
    </w:rPr>
  </w:style>
  <w:style w:type="character" w:customStyle="1" w:styleId="WW8Num19z2">
    <w:name w:val="WW8Num19z2"/>
    <w:rsid w:val="00EE5423"/>
    <w:rPr>
      <w:rFonts w:ascii="Wingdings" w:hAnsi="Wingdings"/>
    </w:rPr>
  </w:style>
  <w:style w:type="character" w:customStyle="1" w:styleId="WW8Num20z1">
    <w:name w:val="WW8Num20z1"/>
    <w:rsid w:val="00EE5423"/>
    <w:rPr>
      <w:rFonts w:ascii="Courier New" w:hAnsi="Courier New"/>
    </w:rPr>
  </w:style>
  <w:style w:type="character" w:customStyle="1" w:styleId="WW8Num20z2">
    <w:name w:val="WW8Num20z2"/>
    <w:rsid w:val="00EE5423"/>
    <w:rPr>
      <w:rFonts w:ascii="Wingdings" w:hAnsi="Wingdings"/>
    </w:rPr>
  </w:style>
  <w:style w:type="character" w:customStyle="1" w:styleId="WW8Num23z1">
    <w:name w:val="WW8Num23z1"/>
    <w:rsid w:val="00EE5423"/>
    <w:rPr>
      <w:b/>
    </w:rPr>
  </w:style>
  <w:style w:type="character" w:customStyle="1" w:styleId="WW8Num24z1">
    <w:name w:val="WW8Num24z1"/>
    <w:rsid w:val="00EE5423"/>
    <w:rPr>
      <w:rFonts w:ascii="Courier New" w:hAnsi="Courier New"/>
    </w:rPr>
  </w:style>
  <w:style w:type="character" w:customStyle="1" w:styleId="WW8Num24z2">
    <w:name w:val="WW8Num24z2"/>
    <w:rsid w:val="00EE5423"/>
    <w:rPr>
      <w:rFonts w:ascii="Wingdings" w:hAnsi="Wingdings"/>
    </w:rPr>
  </w:style>
  <w:style w:type="character" w:customStyle="1" w:styleId="WW8Num25z1">
    <w:name w:val="WW8Num25z1"/>
    <w:rsid w:val="00EE5423"/>
    <w:rPr>
      <w:rFonts w:ascii="Courier New" w:hAnsi="Courier New"/>
    </w:rPr>
  </w:style>
  <w:style w:type="character" w:customStyle="1" w:styleId="WW8Num25z3">
    <w:name w:val="WW8Num25z3"/>
    <w:rsid w:val="00EE5423"/>
    <w:rPr>
      <w:rFonts w:ascii="Symbol" w:hAnsi="Symbol"/>
    </w:rPr>
  </w:style>
  <w:style w:type="character" w:customStyle="1" w:styleId="WW8Num28z0">
    <w:name w:val="WW8Num28z0"/>
    <w:rsid w:val="00EE5423"/>
    <w:rPr>
      <w:b/>
    </w:rPr>
  </w:style>
  <w:style w:type="character" w:customStyle="1" w:styleId="WW8Num29z0">
    <w:name w:val="WW8Num29z0"/>
    <w:rsid w:val="00EE5423"/>
    <w:rPr>
      <w:b/>
    </w:rPr>
  </w:style>
  <w:style w:type="character" w:customStyle="1" w:styleId="Fuentedeprrafopredeter1">
    <w:name w:val="Fuente de párrafo predeter.1"/>
    <w:rsid w:val="00EE5423"/>
  </w:style>
  <w:style w:type="character" w:styleId="Hipervnculo">
    <w:name w:val="Hyperlink"/>
    <w:aliases w:val="Hipervínculo1,Hipervínculo11,Hipervínculo12,Hipervínculo13,Hipervínculo14,Hipervínculo15"/>
    <w:rsid w:val="00EE5423"/>
    <w:rPr>
      <w:rFonts w:cs="Times New Roman"/>
      <w:color w:val="0000FF"/>
      <w:u w:val="single"/>
    </w:rPr>
  </w:style>
  <w:style w:type="character" w:customStyle="1" w:styleId="DeltaViewInsertion">
    <w:name w:val="DeltaView Insertion"/>
    <w:rsid w:val="00EE5423"/>
    <w:rPr>
      <w:color w:val="0000FF"/>
      <w:spacing w:val="0"/>
      <w:u w:val="double"/>
    </w:rPr>
  </w:style>
  <w:style w:type="character" w:styleId="Nmerodepgina">
    <w:name w:val="page number"/>
    <w:rsid w:val="00EE5423"/>
    <w:rPr>
      <w:rFonts w:cs="Times New Roman"/>
    </w:rPr>
  </w:style>
  <w:style w:type="character" w:styleId="Textoennegrita">
    <w:name w:val="Strong"/>
    <w:qFormat/>
    <w:rsid w:val="00EE5423"/>
    <w:rPr>
      <w:rFonts w:cs="Times New Roman"/>
      <w:b/>
      <w:bCs/>
    </w:rPr>
  </w:style>
  <w:style w:type="character" w:customStyle="1" w:styleId="Carcterdenumeracin">
    <w:name w:val="Carácter de numeración"/>
    <w:rsid w:val="00EE5423"/>
  </w:style>
  <w:style w:type="paragraph" w:customStyle="1" w:styleId="Encabezado4">
    <w:name w:val="Encabezado4"/>
    <w:basedOn w:val="Normal"/>
    <w:next w:val="Textoindependiente"/>
    <w:rsid w:val="00EE5423"/>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EE5423"/>
    <w:pPr>
      <w:spacing w:after="120"/>
    </w:pPr>
  </w:style>
  <w:style w:type="character" w:customStyle="1" w:styleId="TextoindependienteCar">
    <w:name w:val="Texto independiente Car"/>
    <w:basedOn w:val="Fuentedeprrafopredeter"/>
    <w:link w:val="Textoindependiente"/>
    <w:rsid w:val="00EE5423"/>
    <w:rPr>
      <w:rFonts w:ascii="Times New Roman" w:eastAsia="Times New Roman" w:hAnsi="Times New Roman" w:cs="Times New Roman"/>
      <w:sz w:val="24"/>
      <w:szCs w:val="20"/>
      <w:lang w:val="es-ES" w:eastAsia="ar-SA"/>
    </w:rPr>
  </w:style>
  <w:style w:type="paragraph" w:styleId="Lista">
    <w:name w:val="List"/>
    <w:basedOn w:val="Textoindependiente"/>
    <w:rsid w:val="00EE5423"/>
    <w:rPr>
      <w:rFonts w:cs="Tahoma"/>
    </w:rPr>
  </w:style>
  <w:style w:type="paragraph" w:customStyle="1" w:styleId="Etiqueta">
    <w:name w:val="Etiqueta"/>
    <w:basedOn w:val="Normal"/>
    <w:rsid w:val="00EE5423"/>
    <w:pPr>
      <w:suppressLineNumbers/>
      <w:spacing w:before="120" w:after="120"/>
    </w:pPr>
    <w:rPr>
      <w:i/>
    </w:rPr>
  </w:style>
  <w:style w:type="paragraph" w:customStyle="1" w:styleId="ndice">
    <w:name w:val="Índice"/>
    <w:basedOn w:val="Normal"/>
    <w:rsid w:val="00EE5423"/>
    <w:pPr>
      <w:suppressLineNumbers/>
    </w:pPr>
  </w:style>
  <w:style w:type="paragraph" w:customStyle="1" w:styleId="Encabezado3">
    <w:name w:val="Encabezado3"/>
    <w:basedOn w:val="Normal"/>
    <w:next w:val="Textoindependiente"/>
    <w:rsid w:val="00EE5423"/>
    <w:pPr>
      <w:keepNext/>
      <w:spacing w:before="240" w:after="120"/>
    </w:pPr>
    <w:rPr>
      <w:rFonts w:ascii="Arial" w:eastAsia="MS Mincho" w:hAnsi="Arial" w:cs="Tahoma"/>
      <w:sz w:val="28"/>
      <w:szCs w:val="28"/>
    </w:rPr>
  </w:style>
  <w:style w:type="paragraph" w:styleId="Piedepgina">
    <w:name w:val="footer"/>
    <w:basedOn w:val="Normal"/>
    <w:link w:val="PiedepginaCar"/>
    <w:uiPriority w:val="99"/>
    <w:rsid w:val="00EE5423"/>
    <w:pPr>
      <w:tabs>
        <w:tab w:val="center" w:pos="4252"/>
        <w:tab w:val="right" w:pos="8504"/>
      </w:tabs>
    </w:pPr>
  </w:style>
  <w:style w:type="character" w:customStyle="1" w:styleId="PiedepginaCar">
    <w:name w:val="Pie de página Car"/>
    <w:basedOn w:val="Fuentedeprrafopredeter"/>
    <w:link w:val="Piedepgina"/>
    <w:uiPriority w:val="99"/>
    <w:rsid w:val="00EE5423"/>
    <w:rPr>
      <w:rFonts w:ascii="Times New Roman" w:eastAsia="Times New Roman" w:hAnsi="Times New Roman" w:cs="Times New Roman"/>
      <w:sz w:val="24"/>
      <w:szCs w:val="20"/>
      <w:lang w:val="es-ES" w:eastAsia="ar-SA"/>
    </w:rPr>
  </w:style>
  <w:style w:type="paragraph" w:styleId="Encabezado">
    <w:name w:val="header"/>
    <w:aliases w:val="Car3,Car Char4,Car5 Char,Car51,ITT i,LetterHeader,Cover Page,encabezado,En-tête SQ,ContentsHeader,aria,*Header,anotacion"/>
    <w:basedOn w:val="Normal"/>
    <w:link w:val="EncabezadoCar"/>
    <w:rsid w:val="00EE5423"/>
    <w:pPr>
      <w:tabs>
        <w:tab w:val="center" w:pos="4419"/>
        <w:tab w:val="right" w:pos="8838"/>
      </w:tabs>
    </w:pPr>
    <w:rPr>
      <w:rFonts w:ascii="Arial" w:hAnsi="Arial" w:cs="Arial"/>
      <w:sz w:val="20"/>
      <w:lang w:val="es-ES_tradnl"/>
    </w:rPr>
  </w:style>
  <w:style w:type="character" w:customStyle="1" w:styleId="EncabezadoCar">
    <w:name w:val="Encabezado Car"/>
    <w:aliases w:val="Car3 Car1,Car Char4 Car1,Car5 Char Car1,Car51 Car,ITT i Car,LetterHeader Car,Cover Page Car,encabezado Car,En-tête SQ Car,ContentsHeader Car,aria Car,*Header Car,anotacion Car"/>
    <w:basedOn w:val="Fuentedeprrafopredeter"/>
    <w:link w:val="Encabezado"/>
    <w:rsid w:val="00EE5423"/>
    <w:rPr>
      <w:rFonts w:ascii="Arial" w:eastAsia="Times New Roman" w:hAnsi="Arial" w:cs="Arial"/>
      <w:sz w:val="20"/>
      <w:szCs w:val="20"/>
      <w:lang w:val="es-ES_tradnl" w:eastAsia="ar-SA"/>
    </w:rPr>
  </w:style>
  <w:style w:type="paragraph" w:customStyle="1" w:styleId="Encabezado2">
    <w:name w:val="Encabezado2"/>
    <w:basedOn w:val="Normal"/>
    <w:next w:val="Textonormal"/>
    <w:rsid w:val="00EE5423"/>
    <w:pPr>
      <w:keepNext/>
      <w:spacing w:before="240" w:after="120"/>
    </w:pPr>
    <w:rPr>
      <w:rFonts w:ascii="Arial" w:hAnsi="Arial" w:cs="Arial"/>
      <w:sz w:val="28"/>
    </w:rPr>
  </w:style>
  <w:style w:type="paragraph" w:customStyle="1" w:styleId="Textonormal">
    <w:name w:val="Texto normal"/>
    <w:basedOn w:val="Normal"/>
    <w:rsid w:val="00EE5423"/>
    <w:pPr>
      <w:spacing w:after="120"/>
    </w:pPr>
  </w:style>
  <w:style w:type="paragraph" w:customStyle="1" w:styleId="Lista21">
    <w:name w:val="Lista 21"/>
    <w:basedOn w:val="Textonormal"/>
    <w:rsid w:val="00EE5423"/>
  </w:style>
  <w:style w:type="paragraph" w:customStyle="1" w:styleId="Encabezado1">
    <w:name w:val="Encabezado1"/>
    <w:basedOn w:val="Normal"/>
    <w:next w:val="Textonormal"/>
    <w:rsid w:val="00EE5423"/>
    <w:pPr>
      <w:keepNext/>
      <w:spacing w:before="240" w:after="120"/>
    </w:pPr>
    <w:rPr>
      <w:rFonts w:ascii="Arial" w:hAnsi="Arial" w:cs="Arial"/>
      <w:sz w:val="28"/>
    </w:rPr>
  </w:style>
  <w:style w:type="paragraph" w:styleId="Ttulo">
    <w:name w:val="Title"/>
    <w:basedOn w:val="Normal"/>
    <w:next w:val="Subttulo"/>
    <w:link w:val="TtuloCar"/>
    <w:qFormat/>
    <w:rsid w:val="00EE5423"/>
    <w:pPr>
      <w:jc w:val="center"/>
    </w:pPr>
    <w:rPr>
      <w:b/>
      <w:sz w:val="28"/>
    </w:rPr>
  </w:style>
  <w:style w:type="character" w:customStyle="1" w:styleId="TtuloCar">
    <w:name w:val="Título Car"/>
    <w:basedOn w:val="Fuentedeprrafopredeter"/>
    <w:link w:val="Ttulo"/>
    <w:rsid w:val="00EE5423"/>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EE5423"/>
    <w:pPr>
      <w:jc w:val="center"/>
    </w:pPr>
    <w:rPr>
      <w:i/>
    </w:rPr>
  </w:style>
  <w:style w:type="character" w:customStyle="1" w:styleId="SubttuloCar">
    <w:name w:val="Subtítulo Car"/>
    <w:basedOn w:val="Fuentedeprrafopredeter"/>
    <w:link w:val="Subttulo"/>
    <w:rsid w:val="00EE5423"/>
    <w:rPr>
      <w:rFonts w:ascii="Arial" w:eastAsia="Times New Roman" w:hAnsi="Arial" w:cs="Arial"/>
      <w:i/>
      <w:sz w:val="28"/>
      <w:szCs w:val="20"/>
      <w:lang w:val="es-ES" w:eastAsia="ar-SA"/>
    </w:rPr>
  </w:style>
  <w:style w:type="paragraph" w:customStyle="1" w:styleId="BalloonText1">
    <w:name w:val="Balloon Text1"/>
    <w:basedOn w:val="Normal"/>
    <w:rsid w:val="00EE5423"/>
    <w:rPr>
      <w:rFonts w:ascii="Tahoma" w:hAnsi="Tahoma" w:cs="Tahoma"/>
      <w:sz w:val="16"/>
    </w:rPr>
  </w:style>
  <w:style w:type="paragraph" w:customStyle="1" w:styleId="Contenidodelatabla">
    <w:name w:val="Contenido de la tabla"/>
    <w:basedOn w:val="Normal"/>
    <w:rsid w:val="00EE5423"/>
    <w:pPr>
      <w:suppressLineNumbers/>
    </w:pPr>
  </w:style>
  <w:style w:type="paragraph" w:customStyle="1" w:styleId="Encabezadodelatabla">
    <w:name w:val="Encabezado de la tabla"/>
    <w:basedOn w:val="Contenidodelatabla"/>
    <w:rsid w:val="00EE5423"/>
    <w:pPr>
      <w:jc w:val="center"/>
    </w:pPr>
    <w:rPr>
      <w:b/>
    </w:rPr>
  </w:style>
  <w:style w:type="paragraph" w:customStyle="1" w:styleId="Sangra3detindependiente1">
    <w:name w:val="Sangría 3 de t. independiente1"/>
    <w:basedOn w:val="Normal"/>
    <w:rsid w:val="00EE5423"/>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EE5423"/>
    <w:pPr>
      <w:spacing w:after="120"/>
      <w:ind w:left="283"/>
    </w:pPr>
  </w:style>
  <w:style w:type="character" w:customStyle="1" w:styleId="SangradetextonormalCar">
    <w:name w:val="Sangría de texto normal Car"/>
    <w:basedOn w:val="Fuentedeprrafopredeter"/>
    <w:link w:val="Sangradetextonormal"/>
    <w:rsid w:val="00EE5423"/>
    <w:rPr>
      <w:rFonts w:ascii="Times New Roman" w:eastAsia="Times New Roman" w:hAnsi="Times New Roman" w:cs="Times New Roman"/>
      <w:sz w:val="24"/>
      <w:szCs w:val="20"/>
      <w:lang w:val="es-ES" w:eastAsia="ar-SA"/>
    </w:rPr>
  </w:style>
  <w:style w:type="paragraph" w:customStyle="1" w:styleId="BodyTextIndent21">
    <w:name w:val="Body Text Indent 21"/>
    <w:basedOn w:val="Normal"/>
    <w:rsid w:val="00EE5423"/>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EE5423"/>
    <w:pPr>
      <w:spacing w:after="101" w:line="216" w:lineRule="exact"/>
      <w:ind w:firstLine="288"/>
      <w:jc w:val="both"/>
    </w:pPr>
    <w:rPr>
      <w:rFonts w:ascii="Arial" w:hAnsi="Arial"/>
      <w:sz w:val="18"/>
      <w:lang w:val="es-MX"/>
    </w:rPr>
  </w:style>
  <w:style w:type="paragraph" w:customStyle="1" w:styleId="ROMANOS">
    <w:name w:val="ROMANOS"/>
    <w:basedOn w:val="Normal"/>
    <w:rsid w:val="00EE5423"/>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uiPriority w:val="99"/>
    <w:rsid w:val="00EE5423"/>
    <w:pPr>
      <w:spacing w:after="120" w:line="480" w:lineRule="auto"/>
      <w:ind w:left="283"/>
    </w:pPr>
    <w:rPr>
      <w:szCs w:val="24"/>
    </w:rPr>
  </w:style>
  <w:style w:type="paragraph" w:customStyle="1" w:styleId="BodyText21">
    <w:name w:val="Body Text 21"/>
    <w:basedOn w:val="Normal"/>
    <w:rsid w:val="00EE5423"/>
    <w:pPr>
      <w:widowControl w:val="0"/>
      <w:overflowPunct w:val="0"/>
      <w:autoSpaceDE w:val="0"/>
      <w:jc w:val="both"/>
      <w:textAlignment w:val="baseline"/>
    </w:pPr>
    <w:rPr>
      <w:rFonts w:ascii="Arial" w:hAnsi="Arial"/>
      <w:sz w:val="20"/>
    </w:rPr>
  </w:style>
  <w:style w:type="paragraph" w:customStyle="1" w:styleId="Textoindependiente21">
    <w:name w:val="Texto independiente 21"/>
    <w:basedOn w:val="Normal"/>
    <w:rsid w:val="00EE5423"/>
    <w:pPr>
      <w:spacing w:after="120" w:line="480" w:lineRule="auto"/>
    </w:pPr>
  </w:style>
  <w:style w:type="paragraph" w:customStyle="1" w:styleId="Textoindependiente31">
    <w:name w:val="Texto independiente 31"/>
    <w:basedOn w:val="Normal"/>
    <w:rsid w:val="00EE5423"/>
    <w:pPr>
      <w:autoSpaceDE w:val="0"/>
      <w:jc w:val="both"/>
    </w:pPr>
    <w:rPr>
      <w:rFonts w:ascii="Arial" w:hAnsi="Arial" w:cs="Arial"/>
      <w:sz w:val="20"/>
      <w:lang w:val="es-ES_tradnl"/>
    </w:rPr>
  </w:style>
  <w:style w:type="paragraph" w:customStyle="1" w:styleId="ACUERDO">
    <w:name w:val="ACUERDO"/>
    <w:basedOn w:val="Normal"/>
    <w:rsid w:val="00EE5423"/>
    <w:pPr>
      <w:widowControl w:val="0"/>
      <w:jc w:val="both"/>
    </w:pPr>
    <w:rPr>
      <w:rFonts w:ascii="Arial" w:hAnsi="Arial"/>
      <w:b/>
      <w:sz w:val="28"/>
      <w:lang w:val="en-US"/>
    </w:rPr>
  </w:style>
  <w:style w:type="paragraph" w:customStyle="1" w:styleId="BodyText31">
    <w:name w:val="Body Text 31"/>
    <w:basedOn w:val="Normal"/>
    <w:rsid w:val="00EE5423"/>
    <w:pPr>
      <w:overflowPunct w:val="0"/>
      <w:autoSpaceDE w:val="0"/>
      <w:jc w:val="both"/>
      <w:textAlignment w:val="baseline"/>
    </w:pPr>
  </w:style>
  <w:style w:type="paragraph" w:styleId="NormalWeb">
    <w:name w:val="Normal (Web)"/>
    <w:basedOn w:val="Normal"/>
    <w:uiPriority w:val="99"/>
    <w:rsid w:val="00EE5423"/>
    <w:pPr>
      <w:spacing w:before="100" w:after="100"/>
    </w:pPr>
    <w:rPr>
      <w:rFonts w:ascii="Arial Unicode MS" w:eastAsia="Arial Unicode MS" w:hAnsi="Arial Unicode MS" w:cs="Arial Unicode MS"/>
      <w:szCs w:val="24"/>
    </w:rPr>
  </w:style>
  <w:style w:type="paragraph" w:customStyle="1" w:styleId="xl25">
    <w:name w:val="xl25"/>
    <w:basedOn w:val="Normal"/>
    <w:rsid w:val="00EE5423"/>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EE5423"/>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EE5423"/>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EE5423"/>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EE5423"/>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EE5423"/>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EE5423"/>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EE5423"/>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EE5423"/>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EE542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EE542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EE5423"/>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EE5423"/>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EE542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EE542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EE5423"/>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EE5423"/>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EE542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EE5423"/>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EE542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EE5423"/>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EE5423"/>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EE5423"/>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EE5423"/>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EE5423"/>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EE5423"/>
    <w:pPr>
      <w:spacing w:before="100" w:after="100"/>
      <w:textAlignment w:val="center"/>
    </w:pPr>
    <w:rPr>
      <w:rFonts w:ascii="Arial" w:eastAsia="Arial Unicode MS" w:hAnsi="Arial" w:cs="Arial"/>
      <w:sz w:val="14"/>
      <w:szCs w:val="14"/>
    </w:rPr>
  </w:style>
  <w:style w:type="paragraph" w:customStyle="1" w:styleId="xl57">
    <w:name w:val="xl57"/>
    <w:basedOn w:val="Normal"/>
    <w:rsid w:val="00EE5423"/>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EE5423"/>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EE5423"/>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EE5423"/>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EE5423"/>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EE5423"/>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EE5423"/>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EE5423"/>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EE5423"/>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EE5423"/>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EE5423"/>
    <w:pPr>
      <w:spacing w:before="100" w:after="100"/>
      <w:jc w:val="center"/>
    </w:pPr>
    <w:rPr>
      <w:rFonts w:ascii="Arial" w:eastAsia="Arial Unicode MS" w:hAnsi="Arial" w:cs="Arial"/>
      <w:b/>
      <w:bCs/>
      <w:sz w:val="22"/>
      <w:szCs w:val="22"/>
    </w:rPr>
  </w:style>
  <w:style w:type="paragraph" w:customStyle="1" w:styleId="xl68">
    <w:name w:val="xl68"/>
    <w:basedOn w:val="Normal"/>
    <w:rsid w:val="00EE5423"/>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EE5423"/>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EE5423"/>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EE5423"/>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EE5423"/>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EE5423"/>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EE5423"/>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EE5423"/>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EE5423"/>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EE5423"/>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EE5423"/>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EE5423"/>
    <w:pPr>
      <w:spacing w:before="100" w:after="100"/>
      <w:textAlignment w:val="center"/>
    </w:pPr>
    <w:rPr>
      <w:rFonts w:ascii="Arial" w:eastAsia="Arial Unicode MS" w:hAnsi="Arial" w:cs="Arial"/>
      <w:sz w:val="14"/>
      <w:szCs w:val="14"/>
    </w:rPr>
  </w:style>
  <w:style w:type="paragraph" w:customStyle="1" w:styleId="xl80">
    <w:name w:val="xl80"/>
    <w:basedOn w:val="Normal"/>
    <w:rsid w:val="00EE5423"/>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EE5423"/>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EE5423"/>
    <w:pPr>
      <w:spacing w:before="100" w:after="100"/>
      <w:jc w:val="center"/>
    </w:pPr>
    <w:rPr>
      <w:rFonts w:ascii="Arial" w:eastAsia="Arial Unicode MS" w:hAnsi="Arial" w:cs="Arial"/>
      <w:b/>
      <w:bCs/>
      <w:sz w:val="22"/>
      <w:szCs w:val="22"/>
    </w:rPr>
  </w:style>
  <w:style w:type="paragraph" w:customStyle="1" w:styleId="xl83">
    <w:name w:val="xl83"/>
    <w:basedOn w:val="Normal"/>
    <w:rsid w:val="00EE5423"/>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EE5423"/>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EE5423"/>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EE5423"/>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EE5423"/>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EE5423"/>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EE5423"/>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EE5423"/>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EE5423"/>
    <w:pPr>
      <w:spacing w:after="101" w:line="216" w:lineRule="atLeast"/>
      <w:ind w:firstLine="288"/>
      <w:jc w:val="both"/>
    </w:pPr>
    <w:rPr>
      <w:rFonts w:ascii="Arial" w:hAnsi="Arial"/>
      <w:sz w:val="18"/>
      <w:lang w:val="es-ES_tradnl"/>
    </w:rPr>
  </w:style>
  <w:style w:type="paragraph" w:customStyle="1" w:styleId="ANOTACION">
    <w:name w:val="ANOTACION"/>
    <w:basedOn w:val="Normal"/>
    <w:rsid w:val="00EE5423"/>
    <w:pPr>
      <w:autoSpaceDE w:val="0"/>
      <w:spacing w:after="101" w:line="216" w:lineRule="atLeast"/>
      <w:jc w:val="center"/>
    </w:pPr>
    <w:rPr>
      <w:rFonts w:ascii="Arial" w:hAnsi="Arial"/>
      <w:b/>
      <w:sz w:val="18"/>
      <w:lang w:val="es-ES_tradnl"/>
    </w:rPr>
  </w:style>
  <w:style w:type="paragraph" w:customStyle="1" w:styleId="Texto0">
    <w:name w:val="Texto"/>
    <w:basedOn w:val="Normal"/>
    <w:rsid w:val="00EE5423"/>
    <w:pPr>
      <w:spacing w:after="101" w:line="216" w:lineRule="exact"/>
      <w:ind w:firstLine="288"/>
      <w:jc w:val="both"/>
    </w:pPr>
    <w:rPr>
      <w:rFonts w:ascii="Arial" w:hAnsi="Arial"/>
      <w:sz w:val="18"/>
      <w:lang w:val="es-MX"/>
    </w:rPr>
  </w:style>
  <w:style w:type="paragraph" w:customStyle="1" w:styleId="Car">
    <w:name w:val="Car"/>
    <w:basedOn w:val="Normal"/>
    <w:rsid w:val="00EE5423"/>
    <w:pPr>
      <w:spacing w:before="60" w:after="160" w:line="240" w:lineRule="exact"/>
    </w:pPr>
    <w:rPr>
      <w:rFonts w:ascii="Verdana" w:hAnsi="Verdana"/>
      <w:color w:val="FF00FF"/>
      <w:sz w:val="20"/>
      <w:lang w:val="en-US"/>
    </w:rPr>
  </w:style>
  <w:style w:type="paragraph" w:customStyle="1" w:styleId="CarCarCarCar">
    <w:name w:val="Car Car Car Car"/>
    <w:basedOn w:val="Normal"/>
    <w:rsid w:val="00EE5423"/>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EE5423"/>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EE5423"/>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EE5423"/>
    <w:rPr>
      <w:sz w:val="20"/>
    </w:rPr>
  </w:style>
  <w:style w:type="paragraph" w:customStyle="1" w:styleId="CarCarCarCarCarCarCar">
    <w:name w:val="Car Car Car Car Car Car Car"/>
    <w:basedOn w:val="Normal"/>
    <w:rsid w:val="00EE5423"/>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EE5423"/>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EE5423"/>
    <w:rPr>
      <w:rFonts w:ascii="Courier New" w:hAnsi="Courier New" w:cs="Courier New"/>
      <w:sz w:val="20"/>
    </w:rPr>
  </w:style>
  <w:style w:type="paragraph" w:customStyle="1" w:styleId="Contenidodelmarco">
    <w:name w:val="Contenido del marco"/>
    <w:basedOn w:val="Textoindependiente"/>
    <w:rsid w:val="00EE5423"/>
  </w:style>
  <w:style w:type="paragraph" w:styleId="Textodeglobo">
    <w:name w:val="Balloon Text"/>
    <w:basedOn w:val="Normal"/>
    <w:link w:val="TextodegloboCar"/>
    <w:rsid w:val="00EE5423"/>
    <w:rPr>
      <w:rFonts w:ascii="Tahoma" w:hAnsi="Tahoma" w:cs="Tahoma"/>
      <w:sz w:val="16"/>
      <w:szCs w:val="16"/>
    </w:rPr>
  </w:style>
  <w:style w:type="character" w:customStyle="1" w:styleId="TextodegloboCar">
    <w:name w:val="Texto de globo Car"/>
    <w:basedOn w:val="Fuentedeprrafopredeter"/>
    <w:link w:val="Textodeglobo"/>
    <w:rsid w:val="00EE5423"/>
    <w:rPr>
      <w:rFonts w:ascii="Tahoma" w:eastAsia="Times New Roman" w:hAnsi="Tahoma" w:cs="Tahoma"/>
      <w:sz w:val="16"/>
      <w:szCs w:val="16"/>
      <w:lang w:val="es-ES" w:eastAsia="ar-SA"/>
    </w:rPr>
  </w:style>
  <w:style w:type="paragraph" w:customStyle="1" w:styleId="INCISO">
    <w:name w:val="INCISO"/>
    <w:basedOn w:val="Normal"/>
    <w:rsid w:val="00EE5423"/>
    <w:pPr>
      <w:tabs>
        <w:tab w:val="left" w:pos="2304"/>
      </w:tabs>
      <w:suppressAutoHyphens w:val="0"/>
      <w:spacing w:after="101" w:line="216" w:lineRule="atLeast"/>
      <w:ind w:left="1152" w:hanging="432"/>
      <w:jc w:val="both"/>
    </w:pPr>
    <w:rPr>
      <w:rFonts w:ascii="Arial" w:hAnsi="Arial"/>
      <w:sz w:val="18"/>
      <w:lang w:val="es-ES_tradnl"/>
    </w:rPr>
  </w:style>
  <w:style w:type="paragraph" w:customStyle="1" w:styleId="Textoindependiente22">
    <w:name w:val="Texto independiente 22"/>
    <w:basedOn w:val="Normal"/>
    <w:rsid w:val="00EE5423"/>
    <w:pPr>
      <w:spacing w:after="120" w:line="480" w:lineRule="auto"/>
    </w:pPr>
  </w:style>
  <w:style w:type="paragraph" w:customStyle="1" w:styleId="Textosinformato2">
    <w:name w:val="Texto sin formato2"/>
    <w:basedOn w:val="Normal"/>
    <w:rsid w:val="00EE5423"/>
    <w:pPr>
      <w:suppressAutoHyphens w:val="0"/>
    </w:pPr>
    <w:rPr>
      <w:rFonts w:ascii="Courier New" w:hAnsi="Courier New" w:cs="Courier New"/>
      <w:sz w:val="20"/>
    </w:rPr>
  </w:style>
  <w:style w:type="paragraph" w:customStyle="1" w:styleId="Encabezado10">
    <w:name w:val="Encabezado 10"/>
    <w:basedOn w:val="Encabezado4"/>
    <w:next w:val="Textoindependiente"/>
    <w:rsid w:val="00EE5423"/>
    <w:pPr>
      <w:tabs>
        <w:tab w:val="num" w:pos="1584"/>
      </w:tabs>
      <w:ind w:left="1584" w:hanging="1584"/>
      <w:outlineLvl w:val="8"/>
    </w:pPr>
    <w:rPr>
      <w:b/>
      <w:bCs/>
      <w:sz w:val="21"/>
      <w:szCs w:val="21"/>
    </w:rPr>
  </w:style>
  <w:style w:type="paragraph" w:styleId="Lista2">
    <w:name w:val="List 2"/>
    <w:basedOn w:val="Normal"/>
    <w:uiPriority w:val="99"/>
    <w:rsid w:val="00EE5423"/>
    <w:pPr>
      <w:ind w:left="566" w:hanging="283"/>
    </w:pPr>
  </w:style>
  <w:style w:type="table" w:styleId="Tablaconcuadrcula">
    <w:name w:val="Table Grid"/>
    <w:basedOn w:val="Tablanormal"/>
    <w:uiPriority w:val="59"/>
    <w:rsid w:val="00EE542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rsid w:val="00EE5423"/>
    <w:pPr>
      <w:suppressAutoHyphens w:val="0"/>
    </w:pPr>
    <w:rPr>
      <w:sz w:val="20"/>
      <w:lang w:eastAsia="es-ES"/>
    </w:rPr>
  </w:style>
  <w:style w:type="character" w:customStyle="1" w:styleId="TextocomentarioCar">
    <w:name w:val="Texto comentario Car"/>
    <w:basedOn w:val="Fuentedeprrafopredeter"/>
    <w:link w:val="Textocomentario"/>
    <w:uiPriority w:val="99"/>
    <w:rsid w:val="00EE5423"/>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EE5423"/>
    <w:pPr>
      <w:suppressAutoHyphens w:val="0"/>
    </w:pPr>
    <w:rPr>
      <w:rFonts w:ascii="Courier New" w:hAnsi="Courier New" w:cs="Courier New"/>
      <w:sz w:val="20"/>
      <w:lang w:eastAsia="es-ES"/>
    </w:rPr>
  </w:style>
  <w:style w:type="character" w:customStyle="1" w:styleId="TextosinformatoCar">
    <w:name w:val="Texto sin formato Car"/>
    <w:basedOn w:val="Fuentedeprrafopredeter"/>
    <w:link w:val="Textosinformato"/>
    <w:uiPriority w:val="99"/>
    <w:rsid w:val="00EE5423"/>
    <w:rPr>
      <w:rFonts w:ascii="Courier New" w:eastAsia="Times New Roman" w:hAnsi="Courier New" w:cs="Courier New"/>
      <w:sz w:val="20"/>
      <w:szCs w:val="20"/>
      <w:lang w:val="es-ES" w:eastAsia="es-ES"/>
    </w:rPr>
  </w:style>
  <w:style w:type="paragraph" w:styleId="Textoindependiente2">
    <w:name w:val="Body Text 2"/>
    <w:basedOn w:val="Normal"/>
    <w:link w:val="Textoindependiente2Car"/>
    <w:rsid w:val="00EE5423"/>
    <w:pPr>
      <w:spacing w:after="120" w:line="480" w:lineRule="auto"/>
    </w:pPr>
  </w:style>
  <w:style w:type="character" w:customStyle="1" w:styleId="Textoindependiente2Car">
    <w:name w:val="Texto independiente 2 Car"/>
    <w:basedOn w:val="Fuentedeprrafopredeter"/>
    <w:link w:val="Textoindependiente2"/>
    <w:rsid w:val="00EE5423"/>
    <w:rPr>
      <w:rFonts w:ascii="Times New Roman" w:eastAsia="Times New Roman" w:hAnsi="Times New Roman" w:cs="Times New Roman"/>
      <w:sz w:val="24"/>
      <w:szCs w:val="20"/>
      <w:lang w:val="es-ES" w:eastAsia="ar-SA"/>
    </w:rPr>
  </w:style>
  <w:style w:type="paragraph" w:styleId="Textoindependiente3">
    <w:name w:val="Body Text 3"/>
    <w:basedOn w:val="Normal"/>
    <w:link w:val="Textoindependiente3Car"/>
    <w:rsid w:val="00EE5423"/>
    <w:pPr>
      <w:spacing w:after="120"/>
    </w:pPr>
    <w:rPr>
      <w:sz w:val="16"/>
      <w:szCs w:val="16"/>
    </w:rPr>
  </w:style>
  <w:style w:type="character" w:customStyle="1" w:styleId="Textoindependiente3Car">
    <w:name w:val="Texto independiente 3 Car"/>
    <w:basedOn w:val="Fuentedeprrafopredeter"/>
    <w:link w:val="Textoindependiente3"/>
    <w:rsid w:val="00EE5423"/>
    <w:rPr>
      <w:rFonts w:ascii="Times New Roman" w:eastAsia="Times New Roman" w:hAnsi="Times New Roman" w:cs="Times New Roman"/>
      <w:sz w:val="16"/>
      <w:szCs w:val="16"/>
      <w:lang w:val="es-ES" w:eastAsia="ar-SA"/>
    </w:rPr>
  </w:style>
  <w:style w:type="paragraph" w:styleId="Textodebloque">
    <w:name w:val="Block Text"/>
    <w:basedOn w:val="Normal"/>
    <w:rsid w:val="00EE5423"/>
    <w:pPr>
      <w:tabs>
        <w:tab w:val="left" w:pos="-284"/>
        <w:tab w:val="left" w:pos="1985"/>
        <w:tab w:val="left" w:pos="9498"/>
      </w:tabs>
      <w:suppressAutoHyphens w:val="0"/>
      <w:overflowPunct w:val="0"/>
      <w:autoSpaceDE w:val="0"/>
      <w:autoSpaceDN w:val="0"/>
      <w:adjustRightInd w:val="0"/>
      <w:ind w:left="601" w:right="-25" w:hanging="601"/>
      <w:jc w:val="both"/>
      <w:textAlignment w:val="baseline"/>
    </w:pPr>
    <w:rPr>
      <w:rFonts w:ascii="Arial" w:hAnsi="Arial"/>
      <w:sz w:val="22"/>
      <w:szCs w:val="24"/>
      <w:lang w:val="es-MX" w:eastAsia="es-ES"/>
    </w:rPr>
  </w:style>
  <w:style w:type="paragraph" w:styleId="Sangra3detindependiente">
    <w:name w:val="Body Text Indent 3"/>
    <w:basedOn w:val="Normal"/>
    <w:link w:val="Sangra3detindependienteCar"/>
    <w:uiPriority w:val="99"/>
    <w:rsid w:val="00EE542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E5423"/>
    <w:rPr>
      <w:rFonts w:ascii="Times New Roman" w:eastAsia="Times New Roman" w:hAnsi="Times New Roman" w:cs="Times New Roman"/>
      <w:sz w:val="16"/>
      <w:szCs w:val="16"/>
      <w:lang w:val="es-ES" w:eastAsia="ar-SA"/>
    </w:rPr>
  </w:style>
  <w:style w:type="paragraph" w:styleId="Sangra2detindependiente">
    <w:name w:val="Body Text Indent 2"/>
    <w:basedOn w:val="Normal"/>
    <w:link w:val="Sangra2detindependienteCar"/>
    <w:rsid w:val="00EE5423"/>
    <w:pPr>
      <w:suppressAutoHyphens w:val="0"/>
      <w:spacing w:after="120" w:line="480" w:lineRule="auto"/>
      <w:ind w:left="283"/>
    </w:pPr>
    <w:rPr>
      <w:szCs w:val="24"/>
      <w:lang w:eastAsia="es-ES"/>
    </w:rPr>
  </w:style>
  <w:style w:type="character" w:customStyle="1" w:styleId="Sangra2detindependienteCar">
    <w:name w:val="Sangría 2 de t. independiente Car"/>
    <w:basedOn w:val="Fuentedeprrafopredeter"/>
    <w:link w:val="Sangra2detindependiente"/>
    <w:rsid w:val="00EE5423"/>
    <w:rPr>
      <w:rFonts w:ascii="Times New Roman" w:eastAsia="Times New Roman" w:hAnsi="Times New Roman" w:cs="Times New Roman"/>
      <w:sz w:val="24"/>
      <w:szCs w:val="24"/>
      <w:lang w:val="es-ES" w:eastAsia="es-ES"/>
    </w:rPr>
  </w:style>
  <w:style w:type="paragraph" w:customStyle="1" w:styleId="BodyTextIndent31">
    <w:name w:val="Body Text Indent 31"/>
    <w:basedOn w:val="Normal"/>
    <w:rsid w:val="00EE5423"/>
    <w:pPr>
      <w:widowControl w:val="0"/>
      <w:suppressAutoHyphens w:val="0"/>
      <w:ind w:left="1420" w:hanging="851"/>
      <w:jc w:val="both"/>
    </w:pPr>
    <w:rPr>
      <w:sz w:val="22"/>
      <w:lang w:val="es-ES_tradnl" w:eastAsia="es-ES"/>
    </w:rPr>
  </w:style>
  <w:style w:type="paragraph" w:customStyle="1" w:styleId="ListParagraph2">
    <w:name w:val="List Paragraph2"/>
    <w:basedOn w:val="Normal"/>
    <w:rsid w:val="00EE5423"/>
    <w:pPr>
      <w:ind w:left="708"/>
    </w:pPr>
  </w:style>
  <w:style w:type="paragraph" w:customStyle="1" w:styleId="PlainText1">
    <w:name w:val="Plain Text1"/>
    <w:basedOn w:val="Normal"/>
    <w:rsid w:val="00EE5423"/>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1">
    <w:name w:val="1"/>
    <w:basedOn w:val="Normal"/>
    <w:next w:val="Sangradetextonormal"/>
    <w:rsid w:val="00EE5423"/>
    <w:pPr>
      <w:suppressAutoHyphens w:val="0"/>
      <w:autoSpaceDE w:val="0"/>
      <w:autoSpaceDN w:val="0"/>
      <w:jc w:val="both"/>
    </w:pPr>
    <w:rPr>
      <w:rFonts w:ascii="Arial Narrow" w:hAnsi="Arial Narrow"/>
      <w:sz w:val="22"/>
      <w:szCs w:val="22"/>
      <w:lang w:val="es-ES_tradnl" w:eastAsia="es-ES"/>
    </w:rPr>
  </w:style>
  <w:style w:type="character" w:customStyle="1" w:styleId="CarCar4">
    <w:name w:val="Car Car4"/>
    <w:rsid w:val="00EE5423"/>
    <w:rPr>
      <w:rFonts w:cs="Times New Roman"/>
      <w:sz w:val="24"/>
      <w:lang w:val="es-ES" w:eastAsia="ar-SA" w:bidi="ar-SA"/>
    </w:rPr>
  </w:style>
  <w:style w:type="paragraph" w:customStyle="1" w:styleId="TOCHeading1">
    <w:name w:val="TOC Heading1"/>
    <w:basedOn w:val="Ttulo1"/>
    <w:next w:val="Normal"/>
    <w:semiHidden/>
    <w:rsid w:val="00EE5423"/>
    <w:pPr>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Textocomentario2">
    <w:name w:val="Texto comentario2"/>
    <w:basedOn w:val="Normal"/>
    <w:rsid w:val="00EE5423"/>
    <w:rPr>
      <w:sz w:val="20"/>
    </w:rPr>
  </w:style>
  <w:style w:type="character" w:styleId="Refdecomentario">
    <w:name w:val="annotation reference"/>
    <w:uiPriority w:val="99"/>
    <w:rsid w:val="00EE5423"/>
    <w:rPr>
      <w:rFonts w:cs="Times New Roman"/>
      <w:sz w:val="16"/>
      <w:szCs w:val="16"/>
    </w:rPr>
  </w:style>
  <w:style w:type="paragraph" w:styleId="Asuntodelcomentario">
    <w:name w:val="annotation subject"/>
    <w:basedOn w:val="Textocomentario"/>
    <w:next w:val="Textocomentario"/>
    <w:link w:val="AsuntodelcomentarioCar"/>
    <w:uiPriority w:val="99"/>
    <w:rsid w:val="00EE5423"/>
    <w:pPr>
      <w:suppressAutoHyphens/>
    </w:pPr>
    <w:rPr>
      <w:b/>
      <w:bCs/>
      <w:lang w:eastAsia="ar-SA"/>
    </w:rPr>
  </w:style>
  <w:style w:type="character" w:customStyle="1" w:styleId="AsuntodelcomentarioCar">
    <w:name w:val="Asunto del comentario Car"/>
    <w:basedOn w:val="TextocomentarioCar"/>
    <w:link w:val="Asuntodelcomentario"/>
    <w:uiPriority w:val="99"/>
    <w:rsid w:val="00EE5423"/>
    <w:rPr>
      <w:rFonts w:ascii="Times New Roman" w:eastAsia="Times New Roman" w:hAnsi="Times New Roman" w:cs="Times New Roman"/>
      <w:b/>
      <w:bCs/>
      <w:sz w:val="20"/>
      <w:szCs w:val="20"/>
      <w:lang w:val="es-ES" w:eastAsia="ar-SA"/>
    </w:rPr>
  </w:style>
  <w:style w:type="character" w:styleId="Hipervnculovisitado">
    <w:name w:val="FollowedHyperlink"/>
    <w:rsid w:val="00EE5423"/>
    <w:rPr>
      <w:rFonts w:cs="Times New Roman"/>
      <w:color w:val="800080"/>
      <w:u w:val="single"/>
    </w:rPr>
  </w:style>
  <w:style w:type="paragraph" w:customStyle="1" w:styleId="xl90">
    <w:name w:val="xl90"/>
    <w:basedOn w:val="Normal"/>
    <w:rsid w:val="00EE5423"/>
    <w:pPr>
      <w:pBdr>
        <w:left w:val="single" w:sz="4" w:space="0" w:color="000000"/>
        <w:right w:val="single" w:sz="4" w:space="0" w:color="000000"/>
      </w:pBdr>
      <w:shd w:val="clear" w:color="FFCC00" w:fill="969696"/>
      <w:suppressAutoHyphens w:val="0"/>
      <w:spacing w:before="100" w:beforeAutospacing="1" w:after="100" w:afterAutospacing="1"/>
      <w:jc w:val="center"/>
      <w:textAlignment w:val="center"/>
    </w:pPr>
    <w:rPr>
      <w:b/>
      <w:bCs/>
      <w:sz w:val="16"/>
      <w:szCs w:val="16"/>
      <w:lang w:eastAsia="es-ES"/>
    </w:rPr>
  </w:style>
  <w:style w:type="paragraph" w:customStyle="1" w:styleId="xl91">
    <w:name w:val="xl91"/>
    <w:basedOn w:val="Normal"/>
    <w:rsid w:val="00EE5423"/>
    <w:pPr>
      <w:pBdr>
        <w:top w:val="single" w:sz="8" w:space="0" w:color="000000"/>
        <w:left w:val="single" w:sz="4" w:space="0" w:color="000000"/>
        <w:right w:val="single" w:sz="4" w:space="0" w:color="000000"/>
      </w:pBdr>
      <w:shd w:val="clear" w:color="FFCC00" w:fill="969696"/>
      <w:suppressAutoHyphens w:val="0"/>
      <w:spacing w:before="100" w:beforeAutospacing="1" w:after="100" w:afterAutospacing="1"/>
      <w:textAlignment w:val="center"/>
    </w:pPr>
    <w:rPr>
      <w:b/>
      <w:bCs/>
      <w:sz w:val="16"/>
      <w:szCs w:val="16"/>
      <w:lang w:eastAsia="es-ES"/>
    </w:rPr>
  </w:style>
  <w:style w:type="paragraph" w:customStyle="1" w:styleId="xl92">
    <w:name w:val="xl92"/>
    <w:basedOn w:val="Normal"/>
    <w:rsid w:val="00EE5423"/>
    <w:pPr>
      <w:pBdr>
        <w:left w:val="single" w:sz="4" w:space="0" w:color="000000"/>
        <w:right w:val="single" w:sz="4" w:space="0" w:color="000000"/>
      </w:pBdr>
      <w:shd w:val="clear" w:color="FFCC00" w:fill="969696"/>
      <w:suppressAutoHyphens w:val="0"/>
      <w:spacing w:before="100" w:beforeAutospacing="1" w:after="100" w:afterAutospacing="1"/>
      <w:textAlignment w:val="center"/>
    </w:pPr>
    <w:rPr>
      <w:b/>
      <w:bCs/>
      <w:sz w:val="16"/>
      <w:szCs w:val="16"/>
      <w:lang w:eastAsia="es-ES"/>
    </w:rPr>
  </w:style>
  <w:style w:type="paragraph" w:customStyle="1" w:styleId="xl93">
    <w:name w:val="xl93"/>
    <w:basedOn w:val="Normal"/>
    <w:rsid w:val="00EE5423"/>
    <w:pPr>
      <w:pBdr>
        <w:top w:val="single" w:sz="4" w:space="0" w:color="000000"/>
        <w:left w:val="single" w:sz="4" w:space="0" w:color="000000"/>
        <w:bottom w:val="single" w:sz="8" w:space="0" w:color="000000"/>
        <w:right w:val="single" w:sz="4" w:space="0" w:color="000000"/>
      </w:pBdr>
      <w:shd w:val="clear" w:color="FFCC00" w:fill="969696"/>
      <w:suppressAutoHyphens w:val="0"/>
      <w:spacing w:before="100" w:beforeAutospacing="1" w:after="100" w:afterAutospacing="1"/>
      <w:jc w:val="center"/>
    </w:pPr>
    <w:rPr>
      <w:b/>
      <w:bCs/>
      <w:sz w:val="16"/>
      <w:szCs w:val="16"/>
      <w:lang w:eastAsia="es-ES"/>
    </w:rPr>
  </w:style>
  <w:style w:type="paragraph" w:customStyle="1" w:styleId="xl94">
    <w:name w:val="xl94"/>
    <w:basedOn w:val="Normal"/>
    <w:rsid w:val="00EE5423"/>
    <w:pPr>
      <w:pBdr>
        <w:top w:val="single" w:sz="4" w:space="0" w:color="000000"/>
        <w:left w:val="single" w:sz="4" w:space="0" w:color="000000"/>
        <w:bottom w:val="single" w:sz="8" w:space="0" w:color="000000"/>
        <w:right w:val="single" w:sz="4" w:space="0" w:color="000000"/>
      </w:pBdr>
      <w:shd w:val="clear" w:color="FFCC00" w:fill="969696"/>
      <w:suppressAutoHyphens w:val="0"/>
      <w:spacing w:before="100" w:beforeAutospacing="1" w:after="100" w:afterAutospacing="1"/>
      <w:jc w:val="center"/>
    </w:pPr>
    <w:rPr>
      <w:b/>
      <w:bCs/>
      <w:sz w:val="16"/>
      <w:szCs w:val="16"/>
      <w:lang w:eastAsia="es-ES"/>
    </w:rPr>
  </w:style>
  <w:style w:type="paragraph" w:customStyle="1" w:styleId="xl95">
    <w:name w:val="xl95"/>
    <w:basedOn w:val="Normal"/>
    <w:rsid w:val="00EE5423"/>
    <w:pPr>
      <w:pBdr>
        <w:top w:val="single" w:sz="4" w:space="0" w:color="000000"/>
        <w:left w:val="single" w:sz="4" w:space="0" w:color="000000"/>
        <w:bottom w:val="single" w:sz="8" w:space="0" w:color="000000"/>
        <w:right w:val="single" w:sz="4" w:space="0" w:color="000000"/>
      </w:pBdr>
      <w:shd w:val="clear" w:color="FFCC00" w:fill="969696"/>
      <w:suppressAutoHyphens w:val="0"/>
      <w:spacing w:before="100" w:beforeAutospacing="1" w:after="100" w:afterAutospacing="1"/>
      <w:jc w:val="center"/>
      <w:textAlignment w:val="center"/>
    </w:pPr>
    <w:rPr>
      <w:b/>
      <w:bCs/>
      <w:sz w:val="16"/>
      <w:szCs w:val="16"/>
      <w:lang w:eastAsia="es-ES"/>
    </w:rPr>
  </w:style>
  <w:style w:type="paragraph" w:customStyle="1" w:styleId="xl96">
    <w:name w:val="xl96"/>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16"/>
      <w:szCs w:val="16"/>
      <w:lang w:eastAsia="es-ES"/>
    </w:rPr>
  </w:style>
  <w:style w:type="paragraph" w:customStyle="1" w:styleId="xl97">
    <w:name w:val="xl97"/>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16"/>
      <w:szCs w:val="16"/>
      <w:lang w:eastAsia="es-ES"/>
    </w:rPr>
  </w:style>
  <w:style w:type="paragraph" w:customStyle="1" w:styleId="xl98">
    <w:name w:val="xl98"/>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es-ES"/>
    </w:rPr>
  </w:style>
  <w:style w:type="paragraph" w:customStyle="1" w:styleId="xl99">
    <w:name w:val="xl99"/>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6"/>
      <w:szCs w:val="16"/>
      <w:lang w:eastAsia="es-ES"/>
    </w:rPr>
  </w:style>
  <w:style w:type="paragraph" w:customStyle="1" w:styleId="xl100">
    <w:name w:val="xl100"/>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16"/>
      <w:szCs w:val="16"/>
      <w:lang w:eastAsia="es-ES"/>
    </w:rPr>
  </w:style>
  <w:style w:type="paragraph" w:customStyle="1" w:styleId="xl101">
    <w:name w:val="xl101"/>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16"/>
      <w:szCs w:val="16"/>
      <w:lang w:eastAsia="es-ES"/>
    </w:rPr>
  </w:style>
  <w:style w:type="paragraph" w:customStyle="1" w:styleId="xl102">
    <w:name w:val="xl102"/>
    <w:basedOn w:val="Normal"/>
    <w:rsid w:val="00EE5423"/>
    <w:pPr>
      <w:pBdr>
        <w:left w:val="single" w:sz="4" w:space="0" w:color="000000"/>
        <w:right w:val="single" w:sz="4" w:space="0" w:color="000000"/>
      </w:pBdr>
      <w:suppressAutoHyphens w:val="0"/>
      <w:spacing w:before="100" w:beforeAutospacing="1" w:after="100" w:afterAutospacing="1"/>
      <w:jc w:val="center"/>
    </w:pPr>
    <w:rPr>
      <w:sz w:val="16"/>
      <w:szCs w:val="16"/>
      <w:lang w:eastAsia="es-ES"/>
    </w:rPr>
  </w:style>
  <w:style w:type="paragraph" w:customStyle="1" w:styleId="xl103">
    <w:name w:val="xl103"/>
    <w:basedOn w:val="Normal"/>
    <w:rsid w:val="00EE54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es-ES"/>
    </w:rPr>
  </w:style>
  <w:style w:type="paragraph" w:customStyle="1" w:styleId="xl104">
    <w:name w:val="xl104"/>
    <w:basedOn w:val="Normal"/>
    <w:rsid w:val="00EE5423"/>
    <w:pPr>
      <w:pBdr>
        <w:top w:val="single" w:sz="4" w:space="0" w:color="000000"/>
        <w:left w:val="single" w:sz="4" w:space="0" w:color="000000"/>
        <w:bottom w:val="single" w:sz="8" w:space="0" w:color="000000"/>
        <w:right w:val="single" w:sz="4" w:space="0" w:color="000000"/>
      </w:pBdr>
      <w:shd w:val="clear" w:color="FFCC00" w:fill="969696"/>
      <w:suppressAutoHyphens w:val="0"/>
      <w:spacing w:before="100" w:beforeAutospacing="1" w:after="100" w:afterAutospacing="1"/>
      <w:jc w:val="both"/>
      <w:textAlignment w:val="center"/>
    </w:pPr>
    <w:rPr>
      <w:b/>
      <w:bCs/>
      <w:sz w:val="16"/>
      <w:szCs w:val="16"/>
      <w:lang w:eastAsia="es-ES"/>
    </w:rPr>
  </w:style>
  <w:style w:type="paragraph" w:customStyle="1" w:styleId="xl105">
    <w:name w:val="xl105"/>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es-ES"/>
    </w:rPr>
  </w:style>
  <w:style w:type="paragraph" w:customStyle="1" w:styleId="xl106">
    <w:name w:val="xl106"/>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6"/>
      <w:szCs w:val="16"/>
      <w:lang w:eastAsia="es-ES"/>
    </w:rPr>
  </w:style>
  <w:style w:type="paragraph" w:customStyle="1" w:styleId="xl107">
    <w:name w:val="xl107"/>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16"/>
      <w:szCs w:val="16"/>
      <w:lang w:eastAsia="es-ES"/>
    </w:rPr>
  </w:style>
  <w:style w:type="paragraph" w:customStyle="1" w:styleId="xl108">
    <w:name w:val="xl108"/>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16"/>
      <w:szCs w:val="16"/>
      <w:lang w:eastAsia="es-ES"/>
    </w:rPr>
  </w:style>
  <w:style w:type="paragraph" w:customStyle="1" w:styleId="xl109">
    <w:name w:val="xl109"/>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6"/>
      <w:szCs w:val="16"/>
      <w:lang w:eastAsia="es-ES"/>
    </w:rPr>
  </w:style>
  <w:style w:type="paragraph" w:customStyle="1" w:styleId="xl110">
    <w:name w:val="xl110"/>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color w:val="000000"/>
      <w:sz w:val="16"/>
      <w:szCs w:val="16"/>
      <w:lang w:eastAsia="es-ES"/>
    </w:rPr>
  </w:style>
  <w:style w:type="paragraph" w:customStyle="1" w:styleId="xl111">
    <w:name w:val="xl111"/>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sz w:val="16"/>
      <w:szCs w:val="16"/>
      <w:lang w:eastAsia="es-ES"/>
    </w:rPr>
  </w:style>
  <w:style w:type="paragraph" w:customStyle="1" w:styleId="xl112">
    <w:name w:val="xl112"/>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6"/>
      <w:szCs w:val="16"/>
      <w:lang w:eastAsia="es-ES"/>
    </w:rPr>
  </w:style>
  <w:style w:type="paragraph" w:customStyle="1" w:styleId="xl113">
    <w:name w:val="xl113"/>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6"/>
      <w:szCs w:val="16"/>
      <w:lang w:eastAsia="es-ES"/>
    </w:rPr>
  </w:style>
  <w:style w:type="paragraph" w:customStyle="1" w:styleId="xl114">
    <w:name w:val="xl114"/>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6"/>
      <w:szCs w:val="16"/>
      <w:lang w:eastAsia="es-ES"/>
    </w:rPr>
  </w:style>
  <w:style w:type="paragraph" w:customStyle="1" w:styleId="xl115">
    <w:name w:val="xl115"/>
    <w:basedOn w:val="Normal"/>
    <w:rsid w:val="00EE5423"/>
    <w:pPr>
      <w:pBdr>
        <w:top w:val="single" w:sz="4" w:space="0" w:color="000000"/>
        <w:left w:val="single" w:sz="4" w:space="0" w:color="000000"/>
        <w:bottom w:val="single" w:sz="4" w:space="0" w:color="000000"/>
        <w:right w:val="single" w:sz="4" w:space="0" w:color="000000"/>
      </w:pBdr>
      <w:shd w:val="clear" w:color="auto" w:fill="FFFF00"/>
      <w:suppressAutoHyphens w:val="0"/>
      <w:spacing w:before="100" w:beforeAutospacing="1" w:after="100" w:afterAutospacing="1"/>
      <w:jc w:val="center"/>
    </w:pPr>
    <w:rPr>
      <w:sz w:val="16"/>
      <w:szCs w:val="16"/>
      <w:lang w:eastAsia="es-ES"/>
    </w:rPr>
  </w:style>
  <w:style w:type="paragraph" w:customStyle="1" w:styleId="xl116">
    <w:name w:val="xl116"/>
    <w:basedOn w:val="Normal"/>
    <w:rsid w:val="00EE5423"/>
    <w:pPr>
      <w:pBdr>
        <w:top w:val="single" w:sz="4" w:space="0" w:color="000000"/>
        <w:left w:val="single" w:sz="4" w:space="0" w:color="000000"/>
        <w:bottom w:val="single" w:sz="4" w:space="0" w:color="000000"/>
        <w:right w:val="single" w:sz="4" w:space="0" w:color="000000"/>
      </w:pBdr>
      <w:shd w:val="clear" w:color="auto" w:fill="FFFF00"/>
      <w:suppressAutoHyphens w:val="0"/>
      <w:spacing w:before="100" w:beforeAutospacing="1" w:after="100" w:afterAutospacing="1"/>
      <w:jc w:val="center"/>
    </w:pPr>
    <w:rPr>
      <w:color w:val="000000"/>
      <w:sz w:val="16"/>
      <w:szCs w:val="16"/>
      <w:lang w:eastAsia="es-ES"/>
    </w:rPr>
  </w:style>
  <w:style w:type="paragraph" w:customStyle="1" w:styleId="xl117">
    <w:name w:val="xl117"/>
    <w:basedOn w:val="Normal"/>
    <w:rsid w:val="00EE5423"/>
    <w:pPr>
      <w:pBdr>
        <w:top w:val="single" w:sz="4" w:space="0" w:color="000000"/>
        <w:left w:val="single" w:sz="4" w:space="0" w:color="000000"/>
        <w:bottom w:val="single" w:sz="4" w:space="0" w:color="000000"/>
        <w:right w:val="single" w:sz="4" w:space="0" w:color="000000"/>
      </w:pBdr>
      <w:shd w:val="clear" w:color="auto" w:fill="00FF00"/>
      <w:suppressAutoHyphens w:val="0"/>
      <w:spacing w:before="100" w:beforeAutospacing="1" w:after="100" w:afterAutospacing="1"/>
      <w:jc w:val="center"/>
    </w:pPr>
    <w:rPr>
      <w:color w:val="000000"/>
      <w:sz w:val="16"/>
      <w:szCs w:val="16"/>
      <w:lang w:eastAsia="es-ES"/>
    </w:rPr>
  </w:style>
  <w:style w:type="paragraph" w:customStyle="1" w:styleId="xl118">
    <w:name w:val="xl118"/>
    <w:basedOn w:val="Normal"/>
    <w:rsid w:val="00EE5423"/>
    <w:pPr>
      <w:pBdr>
        <w:top w:val="single" w:sz="4" w:space="0" w:color="000000"/>
        <w:left w:val="single" w:sz="4" w:space="0" w:color="000000"/>
        <w:bottom w:val="single" w:sz="4" w:space="0" w:color="000000"/>
      </w:pBdr>
      <w:suppressAutoHyphens w:val="0"/>
      <w:spacing w:before="100" w:beforeAutospacing="1" w:after="100" w:afterAutospacing="1"/>
      <w:jc w:val="center"/>
    </w:pPr>
    <w:rPr>
      <w:sz w:val="16"/>
      <w:szCs w:val="16"/>
      <w:lang w:eastAsia="es-ES"/>
    </w:rPr>
  </w:style>
  <w:style w:type="paragraph" w:customStyle="1" w:styleId="xl119">
    <w:name w:val="xl119"/>
    <w:basedOn w:val="Normal"/>
    <w:rsid w:val="00EE54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000000"/>
      <w:sz w:val="16"/>
      <w:szCs w:val="16"/>
      <w:lang w:eastAsia="es-ES"/>
    </w:rPr>
  </w:style>
  <w:style w:type="paragraph" w:customStyle="1" w:styleId="xl120">
    <w:name w:val="xl120"/>
    <w:basedOn w:val="Normal"/>
    <w:rsid w:val="00EE5423"/>
    <w:pPr>
      <w:pBdr>
        <w:top w:val="single" w:sz="4" w:space="0" w:color="000000"/>
        <w:bottom w:val="single" w:sz="4" w:space="0" w:color="000000"/>
        <w:right w:val="single" w:sz="4" w:space="0" w:color="000000"/>
      </w:pBdr>
      <w:suppressAutoHyphens w:val="0"/>
      <w:spacing w:before="100" w:beforeAutospacing="1" w:after="100" w:afterAutospacing="1"/>
      <w:jc w:val="center"/>
    </w:pPr>
    <w:rPr>
      <w:sz w:val="16"/>
      <w:szCs w:val="16"/>
      <w:lang w:eastAsia="es-ES"/>
    </w:rPr>
  </w:style>
  <w:style w:type="paragraph" w:customStyle="1" w:styleId="xl121">
    <w:name w:val="xl121"/>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es-ES"/>
    </w:rPr>
  </w:style>
  <w:style w:type="paragraph" w:customStyle="1" w:styleId="xl122">
    <w:name w:val="xl122"/>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16"/>
      <w:szCs w:val="16"/>
      <w:lang w:eastAsia="es-ES"/>
    </w:rPr>
  </w:style>
  <w:style w:type="paragraph" w:customStyle="1" w:styleId="xl123">
    <w:name w:val="xl123"/>
    <w:basedOn w:val="Normal"/>
    <w:rsid w:val="00EE542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16"/>
      <w:szCs w:val="16"/>
      <w:lang w:eastAsia="es-ES"/>
    </w:rPr>
  </w:style>
  <w:style w:type="paragraph" w:customStyle="1" w:styleId="xl124">
    <w:name w:val="xl124"/>
    <w:basedOn w:val="Normal"/>
    <w:rsid w:val="00EE5423"/>
    <w:pPr>
      <w:suppressAutoHyphens w:val="0"/>
      <w:spacing w:before="100" w:beforeAutospacing="1" w:after="100" w:afterAutospacing="1"/>
    </w:pPr>
    <w:rPr>
      <w:sz w:val="18"/>
      <w:szCs w:val="18"/>
      <w:lang w:eastAsia="es-ES"/>
    </w:rPr>
  </w:style>
  <w:style w:type="character" w:customStyle="1" w:styleId="CarCar13">
    <w:name w:val="Car Car13"/>
    <w:locked/>
    <w:rsid w:val="00EE5423"/>
    <w:rPr>
      <w:rFonts w:ascii="Arial" w:hAnsi="Arial" w:cs="Arial"/>
      <w:lang w:val="es-ES_tradnl" w:eastAsia="ar-SA" w:bidi="ar-SA"/>
    </w:rPr>
  </w:style>
  <w:style w:type="paragraph" w:customStyle="1" w:styleId="BodyTextIndent22">
    <w:name w:val="Body Text Indent 22"/>
    <w:basedOn w:val="Normal"/>
    <w:rsid w:val="00EE5423"/>
    <w:pPr>
      <w:overflowPunct w:val="0"/>
      <w:autoSpaceDE w:val="0"/>
      <w:spacing w:before="100"/>
      <w:ind w:left="1985"/>
      <w:jc w:val="both"/>
      <w:textAlignment w:val="baseline"/>
    </w:pPr>
    <w:rPr>
      <w:rFonts w:ascii="Arial" w:hAnsi="Arial"/>
      <w:sz w:val="22"/>
    </w:rPr>
  </w:style>
  <w:style w:type="character" w:customStyle="1" w:styleId="CarCar8">
    <w:name w:val="Car Car8"/>
    <w:rsid w:val="00EE5423"/>
    <w:rPr>
      <w:b/>
      <w:bCs/>
      <w:i/>
      <w:iCs/>
      <w:sz w:val="26"/>
      <w:szCs w:val="26"/>
      <w:lang w:val="es-ES" w:eastAsia="ar-SA" w:bidi="ar-SA"/>
    </w:rPr>
  </w:style>
  <w:style w:type="paragraph" w:customStyle="1" w:styleId="Prrafodelista1">
    <w:name w:val="Párrafo de lista1"/>
    <w:basedOn w:val="Normal"/>
    <w:rsid w:val="00EE5423"/>
    <w:pPr>
      <w:suppressAutoHyphens w:val="0"/>
      <w:spacing w:before="120"/>
      <w:ind w:left="720"/>
      <w:jc w:val="both"/>
    </w:pPr>
    <w:rPr>
      <w:rFonts w:ascii="Verdana" w:hAnsi="Verdana"/>
      <w:sz w:val="20"/>
      <w:lang w:val="en-US" w:eastAsia="es-ES"/>
    </w:rPr>
  </w:style>
  <w:style w:type="paragraph" w:customStyle="1" w:styleId="Textoindependiente23">
    <w:name w:val="Texto independiente 23"/>
    <w:aliases w:val="Sangría de t. independiente"/>
    <w:basedOn w:val="Normal"/>
    <w:rsid w:val="00EE5423"/>
    <w:pPr>
      <w:widowControl w:val="0"/>
      <w:overflowPunct w:val="0"/>
      <w:autoSpaceDE w:val="0"/>
      <w:jc w:val="both"/>
      <w:textAlignment w:val="baseline"/>
    </w:pPr>
    <w:rPr>
      <w:rFonts w:ascii="Arial" w:hAnsi="Arial"/>
      <w:sz w:val="20"/>
    </w:rPr>
  </w:style>
  <w:style w:type="paragraph" w:customStyle="1" w:styleId="Sangra2detindependiente3">
    <w:name w:val="Sangría 2 de t. independiente3"/>
    <w:basedOn w:val="Normal"/>
    <w:rsid w:val="00EE5423"/>
    <w:pPr>
      <w:suppressAutoHyphens w:val="0"/>
      <w:spacing w:after="120" w:line="480" w:lineRule="auto"/>
      <w:ind w:left="283"/>
    </w:pPr>
    <w:rPr>
      <w:rFonts w:ascii="Arial" w:eastAsia="Calibri" w:hAnsi="Arial" w:cs="Arial"/>
      <w:sz w:val="20"/>
      <w:szCs w:val="24"/>
      <w:lang w:val="es-MX"/>
    </w:rPr>
  </w:style>
  <w:style w:type="paragraph" w:customStyle="1" w:styleId="Textocomentario4">
    <w:name w:val="Texto comentario4"/>
    <w:basedOn w:val="Normal"/>
    <w:rsid w:val="00EE5423"/>
    <w:pPr>
      <w:suppressAutoHyphens w:val="0"/>
    </w:pPr>
    <w:rPr>
      <w:rFonts w:ascii="Arial" w:eastAsia="Calibri" w:hAnsi="Arial" w:cs="Arial"/>
      <w:sz w:val="20"/>
      <w:lang w:val="es-MX"/>
    </w:rPr>
  </w:style>
  <w:style w:type="character" w:customStyle="1" w:styleId="Car3Car">
    <w:name w:val="Car3 Car"/>
    <w:aliases w:val="Car Char4 Car,Car5 Char Car,Car51 Car Car"/>
    <w:locked/>
    <w:rsid w:val="00EE5423"/>
    <w:rPr>
      <w:rFonts w:ascii="Arial" w:hAnsi="Arial" w:cs="Arial"/>
      <w:lang w:val="es-ES_tradnl" w:eastAsia="ar-SA" w:bidi="ar-SA"/>
    </w:rPr>
  </w:style>
  <w:style w:type="character" w:customStyle="1" w:styleId="HeaderChar">
    <w:name w:val="Header Char"/>
    <w:locked/>
    <w:rsid w:val="00EE5423"/>
    <w:rPr>
      <w:rFonts w:ascii="Arial" w:hAnsi="Arial"/>
      <w:lang w:val="es-ES_tradnl" w:eastAsia="ar-SA" w:bidi="ar-SA"/>
    </w:rPr>
  </w:style>
  <w:style w:type="paragraph" w:styleId="Prrafodelista">
    <w:name w:val="List Paragraph"/>
    <w:aliases w:val="lp1,Listas,List Paragraph11,Bullet List,FooterText,numbered,Paragraphe de liste1,Bulletr List Paragraph,列出段落,列出段落1,Lista vistosa - Énfasis 11,Scitum normal,Colorful List - Accent 11,Lista clara - Énfasis 51,List Paragraph1,TítuloB,Figur"/>
    <w:basedOn w:val="Normal"/>
    <w:link w:val="PrrafodelistaCar"/>
    <w:uiPriority w:val="34"/>
    <w:qFormat/>
    <w:rsid w:val="00EE5423"/>
    <w:pPr>
      <w:ind w:left="720"/>
      <w:contextualSpacing/>
    </w:pPr>
  </w:style>
  <w:style w:type="paragraph" w:customStyle="1" w:styleId="BodyText32">
    <w:name w:val="Body Text 32"/>
    <w:basedOn w:val="Normal"/>
    <w:rsid w:val="00EE5423"/>
    <w:pPr>
      <w:overflowPunct w:val="0"/>
      <w:autoSpaceDE w:val="0"/>
      <w:jc w:val="both"/>
      <w:textAlignment w:val="baseline"/>
    </w:pPr>
  </w:style>
  <w:style w:type="paragraph" w:styleId="Continuarlista3">
    <w:name w:val="List Continue 3"/>
    <w:basedOn w:val="Normal"/>
    <w:rsid w:val="00EE5423"/>
    <w:pPr>
      <w:spacing w:after="120"/>
      <w:ind w:left="849"/>
      <w:contextualSpacing/>
    </w:pPr>
  </w:style>
  <w:style w:type="paragraph" w:styleId="Lista3">
    <w:name w:val="List 3"/>
    <w:basedOn w:val="Normal"/>
    <w:uiPriority w:val="99"/>
    <w:rsid w:val="00EE5423"/>
    <w:pPr>
      <w:ind w:left="849" w:hanging="283"/>
      <w:contextualSpacing/>
    </w:pPr>
  </w:style>
  <w:style w:type="paragraph" w:styleId="Lista4">
    <w:name w:val="List 4"/>
    <w:basedOn w:val="Normal"/>
    <w:rsid w:val="00EE5423"/>
    <w:pPr>
      <w:ind w:left="1132" w:hanging="283"/>
      <w:contextualSpacing/>
    </w:pPr>
  </w:style>
  <w:style w:type="paragraph" w:styleId="Continuarlista2">
    <w:name w:val="List Continue 2"/>
    <w:basedOn w:val="Normal"/>
    <w:rsid w:val="00EE5423"/>
    <w:pPr>
      <w:spacing w:after="120"/>
      <w:ind w:left="566"/>
      <w:contextualSpacing/>
    </w:pPr>
  </w:style>
  <w:style w:type="character" w:customStyle="1" w:styleId="CharacterStyle1">
    <w:name w:val="Character Style 1"/>
    <w:rsid w:val="00EE5423"/>
    <w:rPr>
      <w:rFonts w:ascii="Arial" w:hAnsi="Arial"/>
      <w:sz w:val="24"/>
    </w:rPr>
  </w:style>
  <w:style w:type="paragraph" w:customStyle="1" w:styleId="Style3">
    <w:name w:val="Style 3"/>
    <w:rsid w:val="00EE5423"/>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paragraph" w:customStyle="1" w:styleId="Style1">
    <w:name w:val="Style 1"/>
    <w:rsid w:val="00EE542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arCar7">
    <w:name w:val="Car Car7"/>
    <w:rsid w:val="00EE5423"/>
    <w:rPr>
      <w:rFonts w:ascii="Arial" w:hAnsi="Arial" w:cs="Arial"/>
      <w:lang w:val="es-ES_tradnl" w:eastAsia="ar-SA" w:bidi="ar-SA"/>
    </w:rPr>
  </w:style>
  <w:style w:type="character" w:customStyle="1" w:styleId="PrrafodelistaCar">
    <w:name w:val="Párrafo de lista Car"/>
    <w:aliases w:val="lp1 Car,Listas Car,List Paragraph11 Car,Bullet List Car,FooterText Car,numbered Car,Paragraphe de liste1 Car,Bulletr List Paragraph Car,列出段落 Car,列出段落1 Car,Lista vistosa - Énfasis 11 Car,Scitum normal Car,Lista clara - Énfasis 51 Car"/>
    <w:link w:val="Prrafodelista"/>
    <w:uiPriority w:val="34"/>
    <w:qFormat/>
    <w:locked/>
    <w:rsid w:val="00EE5423"/>
    <w:rPr>
      <w:rFonts w:ascii="Times New Roman" w:eastAsia="Times New Roman" w:hAnsi="Times New Roman" w:cs="Times New Roman"/>
      <w:sz w:val="24"/>
      <w:szCs w:val="20"/>
      <w:lang w:val="es-ES" w:eastAsia="ar-SA"/>
    </w:rPr>
  </w:style>
  <w:style w:type="numbering" w:customStyle="1" w:styleId="WW8Num201">
    <w:name w:val="WW8Num201"/>
    <w:basedOn w:val="Sinlista"/>
    <w:rsid w:val="00EE5423"/>
    <w:pPr>
      <w:numPr>
        <w:numId w:val="32"/>
      </w:numPr>
    </w:pPr>
  </w:style>
  <w:style w:type="numbering" w:customStyle="1" w:styleId="WW8Num391">
    <w:name w:val="WW8Num391"/>
    <w:basedOn w:val="Sinlista"/>
    <w:rsid w:val="00EE5423"/>
    <w:pPr>
      <w:numPr>
        <w:numId w:val="33"/>
      </w:numPr>
    </w:pPr>
  </w:style>
  <w:style w:type="numbering" w:customStyle="1" w:styleId="WW8Num401">
    <w:name w:val="WW8Num401"/>
    <w:basedOn w:val="Sinlista"/>
    <w:rsid w:val="00EE5423"/>
    <w:pPr>
      <w:numPr>
        <w:numId w:val="34"/>
      </w:numPr>
    </w:pPr>
  </w:style>
  <w:style w:type="numbering" w:customStyle="1" w:styleId="WW8Num411">
    <w:name w:val="WW8Num411"/>
    <w:basedOn w:val="Sinlista"/>
    <w:rsid w:val="00EE5423"/>
    <w:pPr>
      <w:numPr>
        <w:numId w:val="35"/>
      </w:numPr>
    </w:pPr>
  </w:style>
  <w:style w:type="numbering" w:customStyle="1" w:styleId="WW8Num431">
    <w:name w:val="WW8Num431"/>
    <w:basedOn w:val="Sinlista"/>
    <w:rsid w:val="00EE5423"/>
    <w:pPr>
      <w:numPr>
        <w:numId w:val="36"/>
      </w:numPr>
    </w:pPr>
  </w:style>
  <w:style w:type="numbering" w:customStyle="1" w:styleId="WW8Num441">
    <w:name w:val="WW8Num441"/>
    <w:basedOn w:val="Sinlista"/>
    <w:rsid w:val="00EE5423"/>
    <w:pPr>
      <w:numPr>
        <w:numId w:val="37"/>
      </w:numPr>
    </w:pPr>
  </w:style>
  <w:style w:type="numbering" w:customStyle="1" w:styleId="WW8Num451">
    <w:name w:val="WW8Num451"/>
    <w:basedOn w:val="Sinlista"/>
    <w:rsid w:val="00EE5423"/>
    <w:pPr>
      <w:numPr>
        <w:numId w:val="38"/>
      </w:numPr>
    </w:pPr>
  </w:style>
  <w:style w:type="paragraph" w:customStyle="1" w:styleId="TtuloE2">
    <w:name w:val="Título E2"/>
    <w:basedOn w:val="Ttulo2"/>
    <w:link w:val="TtuloE2Car"/>
    <w:qFormat/>
    <w:rsid w:val="00EE5423"/>
    <w:pPr>
      <w:keepLines/>
      <w:numPr>
        <w:ilvl w:val="0"/>
        <w:numId w:val="0"/>
      </w:numPr>
      <w:tabs>
        <w:tab w:val="clear" w:pos="0"/>
      </w:tabs>
      <w:suppressAutoHyphens w:val="0"/>
      <w:spacing w:before="120" w:after="120"/>
      <w:ind w:right="-142"/>
      <w:jc w:val="both"/>
    </w:pPr>
    <w:rPr>
      <w:rFonts w:ascii="Montserrat Medium" w:hAnsi="Montserrat Medium" w:cs="Times New Roman"/>
      <w:b w:val="0"/>
      <w:bCs/>
      <w:i w:val="0"/>
      <w:sz w:val="22"/>
      <w:szCs w:val="26"/>
      <w:lang w:val="es-ES_tradnl" w:eastAsia="en-US"/>
    </w:rPr>
  </w:style>
  <w:style w:type="character" w:customStyle="1" w:styleId="TtuloE2Car">
    <w:name w:val="Título E2 Car"/>
    <w:link w:val="TtuloE2"/>
    <w:rsid w:val="00EE5423"/>
    <w:rPr>
      <w:rFonts w:ascii="Montserrat Medium" w:eastAsia="Times New Roman" w:hAnsi="Montserrat Medium" w:cs="Times New Roman"/>
      <w:bCs/>
      <w:szCs w:val="26"/>
      <w:lang w:val="es-ES_tradnl"/>
    </w:rPr>
  </w:style>
  <w:style w:type="paragraph" w:styleId="Sinespaciado">
    <w:name w:val="No Spacing"/>
    <w:link w:val="SinespaciadoCar"/>
    <w:uiPriority w:val="1"/>
    <w:qFormat/>
    <w:rsid w:val="00EE5423"/>
    <w:pPr>
      <w:spacing w:after="0" w:line="240" w:lineRule="auto"/>
    </w:pPr>
    <w:rPr>
      <w:rFonts w:ascii="Cambria" w:eastAsia="Cambria" w:hAnsi="Cambria" w:cs="Times New Roman"/>
    </w:rPr>
  </w:style>
  <w:style w:type="character" w:customStyle="1" w:styleId="SinespaciadoCar">
    <w:name w:val="Sin espaciado Car"/>
    <w:link w:val="Sinespaciado"/>
    <w:uiPriority w:val="1"/>
    <w:rsid w:val="00EE5423"/>
    <w:rPr>
      <w:rFonts w:ascii="Cambria" w:eastAsia="Cambria" w:hAnsi="Cambria" w:cs="Times New Roman"/>
    </w:rPr>
  </w:style>
  <w:style w:type="table" w:styleId="Cuadrculamedia3-nfasis5">
    <w:name w:val="Medium Grid 3 Accent 5"/>
    <w:basedOn w:val="Tablanormal"/>
    <w:uiPriority w:val="69"/>
    <w:rsid w:val="00EE5423"/>
    <w:pPr>
      <w:spacing w:after="0" w:line="240" w:lineRule="auto"/>
    </w:pPr>
    <w:rPr>
      <w:rFonts w:ascii="Cambria" w:eastAsia="MS Mincho" w:hAnsi="Cambria" w:cs="Times New Roman"/>
      <w:sz w:val="24"/>
      <w:szCs w:val="24"/>
      <w:lang w:val="es-ES_tradn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A2">
    <w:name w:val="A2"/>
    <w:uiPriority w:val="99"/>
    <w:rsid w:val="00EE5423"/>
    <w:rPr>
      <w:rFonts w:cs="Palatino"/>
      <w:b/>
      <w:bCs/>
      <w:color w:val="000000"/>
      <w:sz w:val="28"/>
      <w:szCs w:val="28"/>
    </w:rPr>
  </w:style>
  <w:style w:type="paragraph" w:customStyle="1" w:styleId="Ttulo91">
    <w:name w:val="Título 91"/>
    <w:basedOn w:val="Normal"/>
    <w:next w:val="Normal"/>
    <w:unhideWhenUsed/>
    <w:qFormat/>
    <w:rsid w:val="00EE5423"/>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EE5423"/>
  </w:style>
  <w:style w:type="table" w:customStyle="1" w:styleId="Tablaconcuadrcula1">
    <w:name w:val="Tabla con cuadrícula1"/>
    <w:basedOn w:val="Tablanormal"/>
    <w:next w:val="Tablaconcuadrcula"/>
    <w:rsid w:val="00EE54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EE5423"/>
  </w:style>
  <w:style w:type="character" w:customStyle="1" w:styleId="WW8Num3z0">
    <w:name w:val="WW8Num3z0"/>
    <w:rsid w:val="00EE5423"/>
    <w:rPr>
      <w:rFonts w:ascii="Symbol" w:hAnsi="Symbol"/>
    </w:rPr>
  </w:style>
  <w:style w:type="character" w:customStyle="1" w:styleId="WW8NumSt2z0">
    <w:name w:val="WW8NumSt2z0"/>
    <w:rsid w:val="00EE5423"/>
    <w:rPr>
      <w:rFonts w:ascii="Symbol" w:hAnsi="Symbol"/>
    </w:rPr>
  </w:style>
  <w:style w:type="paragraph" w:customStyle="1" w:styleId="Sangra2detindependiente2">
    <w:name w:val="Sangría 2 de t. independiente2"/>
    <w:basedOn w:val="Normal"/>
    <w:rsid w:val="00EE5423"/>
    <w:pPr>
      <w:spacing w:after="120" w:line="480" w:lineRule="auto"/>
      <w:ind w:left="283"/>
    </w:pPr>
    <w:rPr>
      <w:szCs w:val="24"/>
    </w:rPr>
  </w:style>
  <w:style w:type="table" w:customStyle="1" w:styleId="Tablaconcuadrcula11">
    <w:name w:val="Tabla con cuadrícula11"/>
    <w:basedOn w:val="Tablanormal"/>
    <w:next w:val="Tablaconcuadrcula"/>
    <w:rsid w:val="00EE5423"/>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EE5423"/>
    <w:pPr>
      <w:overflowPunct w:val="0"/>
      <w:autoSpaceDE w:val="0"/>
      <w:autoSpaceDN w:val="0"/>
      <w:adjustRightInd w:val="0"/>
      <w:spacing w:after="160" w:line="240" w:lineRule="exact"/>
      <w:textAlignment w:val="baseline"/>
    </w:pPr>
    <w:rPr>
      <w:rFonts w:ascii="Tahoma" w:hAnsi="Tahoma"/>
      <w:lang w:val="en-US"/>
    </w:rPr>
  </w:style>
  <w:style w:type="paragraph" w:customStyle="1" w:styleId="Normal1">
    <w:name w:val="Normal1"/>
    <w:basedOn w:val="Normal"/>
    <w:rsid w:val="00EE5423"/>
    <w:pPr>
      <w:spacing w:before="100" w:beforeAutospacing="1" w:after="100" w:afterAutospacing="1"/>
    </w:pPr>
    <w:rPr>
      <w:color w:val="000000"/>
      <w:sz w:val="20"/>
      <w:lang w:eastAsia="es-ES"/>
    </w:rPr>
  </w:style>
  <w:style w:type="paragraph" w:customStyle="1" w:styleId="Sangra2detindependiente11">
    <w:name w:val="Sangría 2 de t. independiente11"/>
    <w:basedOn w:val="Normal"/>
    <w:rsid w:val="00EE5423"/>
    <w:pPr>
      <w:spacing w:after="120" w:line="480" w:lineRule="auto"/>
      <w:ind w:left="283"/>
    </w:pPr>
    <w:rPr>
      <w:noProof/>
      <w:szCs w:val="24"/>
    </w:rPr>
  </w:style>
  <w:style w:type="paragraph" w:customStyle="1" w:styleId="MMNotes">
    <w:name w:val="MM Notes"/>
    <w:basedOn w:val="Textoindependiente"/>
    <w:link w:val="MMNotesCar"/>
    <w:rsid w:val="00EE5423"/>
    <w:pPr>
      <w:suppressAutoHyphens w:val="0"/>
      <w:spacing w:line="259" w:lineRule="auto"/>
    </w:pPr>
    <w:rPr>
      <w:noProof/>
    </w:rPr>
  </w:style>
  <w:style w:type="character" w:customStyle="1" w:styleId="MMNotesCar">
    <w:name w:val="MM Notes Car"/>
    <w:link w:val="MMNotes"/>
    <w:rsid w:val="00EE5423"/>
    <w:rPr>
      <w:rFonts w:ascii="Times New Roman" w:eastAsia="Times New Roman" w:hAnsi="Times New Roman" w:cs="Times New Roman"/>
      <w:noProof/>
      <w:sz w:val="24"/>
      <w:szCs w:val="20"/>
      <w:lang w:val="es-ES" w:eastAsia="ar-SA"/>
    </w:rPr>
  </w:style>
  <w:style w:type="paragraph" w:customStyle="1" w:styleId="Default">
    <w:name w:val="Default"/>
    <w:rsid w:val="00EE542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inespaciado1">
    <w:name w:val="Sin espaciado1"/>
    <w:rsid w:val="00EE5423"/>
    <w:pPr>
      <w:suppressAutoHyphens/>
      <w:spacing w:after="0" w:line="240" w:lineRule="auto"/>
    </w:pPr>
    <w:rPr>
      <w:rFonts w:ascii="Calibri" w:eastAsia="Calibri" w:hAnsi="Calibri" w:cs="Times New Roman"/>
      <w:kern w:val="1"/>
      <w:lang w:eastAsia="ar-SA"/>
    </w:rPr>
  </w:style>
  <w:style w:type="character" w:customStyle="1" w:styleId="nfasissutil1">
    <w:name w:val="Énfasis sutil1"/>
    <w:uiPriority w:val="19"/>
    <w:qFormat/>
    <w:rsid w:val="00EE5423"/>
    <w:rPr>
      <w:i/>
      <w:iCs/>
      <w:color w:val="808080"/>
    </w:rPr>
  </w:style>
  <w:style w:type="character" w:customStyle="1" w:styleId="Ttulo9Car1">
    <w:name w:val="Título 9 Car1"/>
    <w:uiPriority w:val="9"/>
    <w:semiHidden/>
    <w:rsid w:val="00EE5423"/>
    <w:rPr>
      <w:rFonts w:ascii="Cambria" w:eastAsia="Times New Roman" w:hAnsi="Cambria" w:cs="Times New Roman"/>
      <w:i/>
      <w:iCs/>
      <w:color w:val="404040"/>
      <w:lang w:eastAsia="en-US"/>
    </w:rPr>
  </w:style>
  <w:style w:type="character" w:styleId="nfasissutil">
    <w:name w:val="Subtle Emphasis"/>
    <w:uiPriority w:val="19"/>
    <w:qFormat/>
    <w:rsid w:val="00EE5423"/>
    <w:rPr>
      <w:i/>
      <w:iCs/>
      <w:color w:val="808080"/>
    </w:rPr>
  </w:style>
  <w:style w:type="character" w:customStyle="1" w:styleId="Car10CarCar">
    <w:name w:val="Car10 Car Car"/>
    <w:link w:val="Sangra2detindependiente1"/>
    <w:rsid w:val="00EE5423"/>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nifiesto.funcionpublica.gob.mx/SMP-web/loginPage.js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www.comprasdegobierno.gob.mx/calculadora" TargetMode="External"/><Relationship Id="rId17" Type="http://schemas.openxmlformats.org/officeDocument/2006/relationships/hyperlink" Target="mailto:requimsa@prodigy.net.mx"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net@funcionpublica.gob.m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dof.gob.mx/nota_detalle.php?codigo=5687786&amp;fecha=04/05/2023"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yperlink" Target="https://compranet.hacienda.gob.mx/web/login.html" TargetMode="External"/><Relationship Id="rId14" Type="http://schemas.openxmlformats.org/officeDocument/2006/relationships/header" Target="header1.xml"/><Relationship Id="rId2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E7FF-9ED8-41D7-BBE6-962ABD88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44773</Words>
  <Characters>246256</Characters>
  <Application>Microsoft Office Word</Application>
  <DocSecurity>0</DocSecurity>
  <Lines>2052</Lines>
  <Paragraphs>580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Yadir Vazquez Aldama</dc:creator>
  <cp:lastModifiedBy>Roberto Yadir Vazquez Aldama</cp:lastModifiedBy>
  <cp:revision>2</cp:revision>
  <dcterms:created xsi:type="dcterms:W3CDTF">2024-05-07T16:24:00Z</dcterms:created>
  <dcterms:modified xsi:type="dcterms:W3CDTF">2024-05-07T16:24:00Z</dcterms:modified>
</cp:coreProperties>
</file>